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A9A" w:rsidRDefault="00651A9A" w:rsidP="00651A9A">
      <w:pPr>
        <w:pStyle w:val="Prrafodelista"/>
        <w:numPr>
          <w:ilvl w:val="0"/>
          <w:numId w:val="1"/>
        </w:numPr>
        <w:jc w:val="both"/>
      </w:pPr>
      <w:r>
        <w:t xml:space="preserve">Modifique el código de </w:t>
      </w:r>
      <w:proofErr w:type="spellStart"/>
      <w:r>
        <w:t>parsear</w:t>
      </w:r>
      <w:proofErr w:type="spellEnd"/>
      <w:r>
        <w:t xml:space="preserve"> blogs para agrupar entradas individuales en lugar de blogs enteros. ¿Las entradas del mismo blog se agrupan unas con otras? ¿Qué hay de las entradas de la misma fecha? </w:t>
      </w:r>
    </w:p>
    <w:p w:rsidR="00651A9A" w:rsidRDefault="00651A9A" w:rsidP="00651A9A">
      <w:pPr>
        <w:pStyle w:val="Prrafodelista"/>
        <w:numPr>
          <w:ilvl w:val="0"/>
          <w:numId w:val="1"/>
        </w:numPr>
        <w:jc w:val="both"/>
      </w:pPr>
      <w:r>
        <w:t xml:space="preserve">Pruebe usando la distancia euclidiana para </w:t>
      </w:r>
      <w:proofErr w:type="spellStart"/>
      <w:r>
        <w:t>clustering</w:t>
      </w:r>
      <w:proofErr w:type="spellEnd"/>
      <w:r>
        <w:t xml:space="preserve"> de los blogs. ¿Cómo cambia esto los resultados? </w:t>
      </w:r>
    </w:p>
    <w:p w:rsidR="00FF466C" w:rsidRDefault="00FF466C" w:rsidP="00FF466C">
      <w:pPr>
        <w:pStyle w:val="Prrafodelista"/>
        <w:jc w:val="both"/>
      </w:pPr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5E98A79D" wp14:editId="21631804">
            <wp:simplePos x="0" y="0"/>
            <wp:positionH relativeFrom="column">
              <wp:posOffset>262890</wp:posOffset>
            </wp:positionH>
            <wp:positionV relativeFrom="paragraph">
              <wp:posOffset>189865</wp:posOffset>
            </wp:positionV>
            <wp:extent cx="5400040" cy="3035935"/>
            <wp:effectExtent l="0" t="0" r="0" b="0"/>
            <wp:wrapTight wrapText="bothSides">
              <wp:wrapPolygon edited="0">
                <wp:start x="0" y="0"/>
                <wp:lineTo x="0" y="21415"/>
                <wp:lineTo x="21488" y="21415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466C" w:rsidRDefault="00FF466C" w:rsidP="00FF466C">
      <w:pPr>
        <w:pStyle w:val="Prrafodelista"/>
        <w:jc w:val="both"/>
      </w:pPr>
    </w:p>
    <w:p w:rsidR="00FF466C" w:rsidRDefault="00FF466C" w:rsidP="00FF466C">
      <w:pPr>
        <w:pStyle w:val="Prrafodelista"/>
        <w:jc w:val="both"/>
      </w:pPr>
    </w:p>
    <w:p w:rsidR="00FF466C" w:rsidRDefault="00FF466C" w:rsidP="00FF466C">
      <w:pPr>
        <w:pStyle w:val="Prrafodelista"/>
        <w:jc w:val="both"/>
      </w:pPr>
    </w:p>
    <w:p w:rsidR="00FF466C" w:rsidRDefault="00FF466C" w:rsidP="00FF466C">
      <w:pPr>
        <w:pStyle w:val="Prrafodelista"/>
        <w:jc w:val="both"/>
      </w:pPr>
    </w:p>
    <w:p w:rsidR="00FF466C" w:rsidRDefault="00FF466C" w:rsidP="00FF466C">
      <w:pPr>
        <w:pStyle w:val="Prrafodelista"/>
        <w:jc w:val="both"/>
      </w:pPr>
    </w:p>
    <w:p w:rsidR="00FF466C" w:rsidRDefault="00FF466C" w:rsidP="00FF466C">
      <w:pPr>
        <w:pStyle w:val="Prrafodelista"/>
        <w:jc w:val="both"/>
      </w:pPr>
    </w:p>
    <w:p w:rsidR="00FF466C" w:rsidRDefault="00FF466C" w:rsidP="00FF466C">
      <w:pPr>
        <w:pStyle w:val="Prrafodelista"/>
        <w:jc w:val="both"/>
      </w:pPr>
    </w:p>
    <w:p w:rsidR="00FF466C" w:rsidRDefault="00FF466C" w:rsidP="00FF466C">
      <w:pPr>
        <w:pStyle w:val="Prrafodelista"/>
        <w:jc w:val="both"/>
      </w:pPr>
    </w:p>
    <w:p w:rsidR="00651A9A" w:rsidRDefault="00651A9A" w:rsidP="00651A9A">
      <w:pPr>
        <w:pStyle w:val="Prrafodelista"/>
        <w:numPr>
          <w:ilvl w:val="0"/>
          <w:numId w:val="1"/>
        </w:numPr>
        <w:jc w:val="both"/>
      </w:pPr>
      <w:r>
        <w:t xml:space="preserve">Investigue acerca de la distancia de Manhattan. Cree una función para esta y vea cómo cambia los resultados. </w:t>
      </w:r>
    </w:p>
    <w:p w:rsidR="00B20FF1" w:rsidRDefault="00651A9A" w:rsidP="00651A9A">
      <w:pPr>
        <w:pStyle w:val="Prrafodelista"/>
        <w:numPr>
          <w:ilvl w:val="0"/>
          <w:numId w:val="1"/>
        </w:numPr>
        <w:jc w:val="both"/>
      </w:pPr>
      <w:r>
        <w:t xml:space="preserve">Modifique la función del </w:t>
      </w:r>
      <w:proofErr w:type="spellStart"/>
      <w:r>
        <w:t>clustering</w:t>
      </w:r>
      <w:proofErr w:type="spellEnd"/>
      <w:r>
        <w:t xml:space="preserve"> K-</w:t>
      </w:r>
      <w:proofErr w:type="spellStart"/>
      <w:r>
        <w:t>means</w:t>
      </w:r>
      <w:proofErr w:type="spellEnd"/>
      <w:r>
        <w:t xml:space="preserve"> para que devuelva la distancia total ente todos los ítems de sus respectivos </w:t>
      </w:r>
      <w:proofErr w:type="spellStart"/>
      <w:r>
        <w:t>centroides</w:t>
      </w:r>
      <w:proofErr w:type="spellEnd"/>
      <w:r>
        <w:t>.</w:t>
      </w:r>
    </w:p>
    <w:sectPr w:rsidR="00B20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253617"/>
    <w:multiLevelType w:val="hybridMultilevel"/>
    <w:tmpl w:val="20745D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A9A"/>
    <w:rsid w:val="00011715"/>
    <w:rsid w:val="001E33AF"/>
    <w:rsid w:val="00651A9A"/>
    <w:rsid w:val="00947E5D"/>
    <w:rsid w:val="00C6618E"/>
    <w:rsid w:val="00FF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D2DC7"/>
  <w15:chartTrackingRefBased/>
  <w15:docId w15:val="{583B0406-FDB9-4ED4-916B-6F6C06EC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1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RmaniFlores</dc:creator>
  <cp:keywords/>
  <dc:description/>
  <cp:lastModifiedBy>RmaniFlores</cp:lastModifiedBy>
  <cp:revision>2</cp:revision>
  <dcterms:created xsi:type="dcterms:W3CDTF">2015-12-08T20:29:00Z</dcterms:created>
  <dcterms:modified xsi:type="dcterms:W3CDTF">2015-12-10T02:21:00Z</dcterms:modified>
</cp:coreProperties>
</file>