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C0EB9" w14:textId="59EE4BCE" w:rsidR="00FA1115" w:rsidRDefault="00D83FD4">
      <w:pPr>
        <w:pStyle w:val="Title"/>
      </w:pPr>
      <w:r>
        <w:t xml:space="preserve">MERCYHURST </w:t>
      </w:r>
      <w:r w:rsidR="00B45F5A">
        <w:t>UNIVERSITY</w:t>
      </w:r>
      <w:r>
        <w:t xml:space="preserve"> </w:t>
      </w:r>
      <w:r w:rsidR="00F006D5" w:rsidRPr="00505722">
        <w:t>201</w:t>
      </w:r>
      <w:r w:rsidR="00A60644">
        <w:t>5</w:t>
      </w:r>
      <w:r w:rsidR="00F006D5" w:rsidRPr="00505722">
        <w:t>-</w:t>
      </w:r>
      <w:r w:rsidR="00F006D5">
        <w:t>20</w:t>
      </w:r>
      <w:r w:rsidR="00F006D5" w:rsidRPr="00505722">
        <w:t>1</w:t>
      </w:r>
      <w:r w:rsidR="00A60644">
        <w:t>6</w:t>
      </w:r>
      <w:r w:rsidR="00F006D5">
        <w:t xml:space="preserve"> </w:t>
      </w:r>
      <w:r>
        <w:t xml:space="preserve">DEGREE REQUIREMENTS </w:t>
      </w:r>
    </w:p>
    <w:p w14:paraId="082C0EBA" w14:textId="77777777" w:rsidR="00D83FD4" w:rsidRDefault="00D83FD4">
      <w:pPr>
        <w:pStyle w:val="Title"/>
        <w:sectPr w:rsidR="00D83FD4">
          <w:type w:val="continuous"/>
          <w:pgSz w:w="12240" w:h="15840"/>
          <w:pgMar w:top="720" w:right="1440" w:bottom="720" w:left="1440" w:header="720" w:footer="720" w:gutter="0"/>
          <w:cols w:space="720"/>
        </w:sectPr>
      </w:pPr>
    </w:p>
    <w:p w14:paraId="082C0EBB" w14:textId="77777777" w:rsidR="00D83FD4" w:rsidRDefault="00D83FD4">
      <w:pPr>
        <w:jc w:val="center"/>
        <w:rPr>
          <w:rFonts w:ascii="New York" w:hAnsi="New York"/>
          <w:b/>
          <w:u w:val="single"/>
        </w:rPr>
      </w:pPr>
    </w:p>
    <w:p w14:paraId="082C0EBC" w14:textId="77777777" w:rsidR="00D83FD4" w:rsidRDefault="00D83FD4">
      <w:pPr>
        <w:pBdr>
          <w:bottom w:val="single" w:sz="6" w:space="1" w:color="auto"/>
        </w:pBdr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Name</w:t>
      </w:r>
    </w:p>
    <w:p w14:paraId="082C0EBD" w14:textId="77777777" w:rsidR="00D83FD4" w:rsidRDefault="00D83FD4">
      <w:pPr>
        <w:rPr>
          <w:rFonts w:ascii="New York" w:hAnsi="New York"/>
          <w:sz w:val="20"/>
        </w:rPr>
      </w:pPr>
    </w:p>
    <w:p w14:paraId="082C0EBE" w14:textId="77777777" w:rsidR="002F7FA1" w:rsidRPr="00BF59BC" w:rsidRDefault="002F7FA1" w:rsidP="002F7FA1">
      <w:pPr>
        <w:rPr>
          <w:rFonts w:ascii="New York" w:hAnsi="New York"/>
          <w:b/>
          <w:sz w:val="20"/>
          <w:u w:val="single"/>
        </w:rPr>
      </w:pPr>
      <w:r w:rsidRPr="00BF59BC">
        <w:rPr>
          <w:rFonts w:ascii="New York" w:hAnsi="New York"/>
          <w:b/>
          <w:sz w:val="20"/>
          <w:u w:val="single"/>
        </w:rPr>
        <w:t>CORE CURRICULUM</w:t>
      </w:r>
    </w:p>
    <w:p w14:paraId="082C0EBF" w14:textId="77777777" w:rsidR="002F7FA1" w:rsidRPr="00D87DC3" w:rsidRDefault="002F7FA1" w:rsidP="002F7FA1">
      <w:pPr>
        <w:rPr>
          <w:rFonts w:ascii="New York" w:hAnsi="New York"/>
          <w:sz w:val="16"/>
        </w:rPr>
      </w:pPr>
    </w:p>
    <w:p w14:paraId="082C0EC0" w14:textId="77777777" w:rsidR="002F7FA1" w:rsidRPr="005464B8" w:rsidRDefault="002F7FA1" w:rsidP="002F7FA1">
      <w:pPr>
        <w:rPr>
          <w:rFonts w:ascii="New York" w:hAnsi="New York"/>
          <w:b/>
          <w:sz w:val="14"/>
        </w:rPr>
      </w:pPr>
      <w:r w:rsidRPr="005464B8">
        <w:rPr>
          <w:rFonts w:ascii="New York" w:hAnsi="New York"/>
          <w:b/>
          <w:sz w:val="20"/>
        </w:rPr>
        <w:t>CORE AREA I. Required Freshmen Component (</w:t>
      </w:r>
      <w:r>
        <w:rPr>
          <w:rFonts w:ascii="New York" w:hAnsi="New York"/>
          <w:b/>
          <w:sz w:val="20"/>
        </w:rPr>
        <w:t xml:space="preserve">Take </w:t>
      </w:r>
      <w:r w:rsidRPr="005464B8">
        <w:rPr>
          <w:rFonts w:ascii="New York" w:hAnsi="New York"/>
          <w:b/>
          <w:sz w:val="20"/>
        </w:rPr>
        <w:t xml:space="preserve">1 in each </w:t>
      </w:r>
      <w:r>
        <w:rPr>
          <w:rFonts w:ascii="New York" w:hAnsi="New York"/>
          <w:b/>
          <w:sz w:val="20"/>
        </w:rPr>
        <w:t>subcategory</w:t>
      </w:r>
      <w:r w:rsidRPr="005464B8">
        <w:rPr>
          <w:rFonts w:ascii="New York" w:hAnsi="New York"/>
          <w:b/>
          <w:sz w:val="20"/>
        </w:rPr>
        <w:t>)</w:t>
      </w:r>
    </w:p>
    <w:p w14:paraId="082C0EC1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Interdisciplinary/</w:t>
      </w:r>
      <w:r w:rsidRPr="009D411D">
        <w:rPr>
          <w:rFonts w:ascii="New York" w:hAnsi="New York"/>
          <w:sz w:val="20"/>
        </w:rPr>
        <w:t xml:space="preserve"> </w:t>
      </w:r>
      <w:r>
        <w:rPr>
          <w:rFonts w:ascii="New York" w:hAnsi="New York"/>
          <w:sz w:val="20"/>
        </w:rPr>
        <w:t>Integrative</w:t>
      </w:r>
    </w:p>
    <w:p w14:paraId="082C0EC2" w14:textId="77777777" w:rsidR="002F7FA1" w:rsidRPr="00E801C8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C3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Research &amp; Writing </w:t>
      </w:r>
    </w:p>
    <w:p w14:paraId="082C0EC4" w14:textId="77777777" w:rsidR="002F7FA1" w:rsidRPr="00E801C8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C5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Literary Classics </w:t>
      </w:r>
    </w:p>
    <w:p w14:paraId="082C0EC6" w14:textId="77777777" w:rsidR="002F7FA1" w:rsidRPr="00D87DC3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C7" w14:textId="77777777" w:rsidR="002F7FA1" w:rsidRPr="005464B8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5464B8">
        <w:rPr>
          <w:rFonts w:ascii="New York" w:hAnsi="New York"/>
          <w:b/>
          <w:sz w:val="20"/>
        </w:rPr>
        <w:t>CORE AREA II.  Religious &amp; Philosophical Inquiry (</w:t>
      </w:r>
      <w:r>
        <w:rPr>
          <w:rFonts w:ascii="New York" w:hAnsi="New York"/>
          <w:b/>
          <w:sz w:val="20"/>
        </w:rPr>
        <w:t xml:space="preserve">Take </w:t>
      </w:r>
      <w:r w:rsidRPr="005464B8">
        <w:rPr>
          <w:rFonts w:ascii="New York" w:hAnsi="New York"/>
          <w:b/>
          <w:sz w:val="20"/>
        </w:rPr>
        <w:t xml:space="preserve">1 in each </w:t>
      </w:r>
      <w:r>
        <w:rPr>
          <w:rFonts w:ascii="New York" w:hAnsi="New York"/>
          <w:b/>
          <w:sz w:val="20"/>
        </w:rPr>
        <w:t>subcategory</w:t>
      </w:r>
    </w:p>
    <w:p w14:paraId="082C0EC8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Religious Traditions</w:t>
      </w:r>
    </w:p>
    <w:p w14:paraId="082C0EC9" w14:textId="77777777" w:rsidR="002F7FA1" w:rsidRPr="00E801C8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CA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Philosophy </w:t>
      </w:r>
    </w:p>
    <w:p w14:paraId="082C0ECB" w14:textId="77777777" w:rsidR="002F7FA1" w:rsidRPr="00D87DC3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CC" w14:textId="77777777" w:rsidR="002F7FA1" w:rsidRPr="005464B8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5464B8">
        <w:rPr>
          <w:rFonts w:ascii="New York" w:hAnsi="New York"/>
          <w:b/>
          <w:sz w:val="20"/>
        </w:rPr>
        <w:t>CORE AREA</w:t>
      </w:r>
      <w:r>
        <w:rPr>
          <w:rFonts w:ascii="New York" w:hAnsi="New York"/>
          <w:b/>
          <w:sz w:val="20"/>
        </w:rPr>
        <w:t xml:space="preserve"> III.  Language or Literature (T</w:t>
      </w:r>
      <w:r w:rsidRPr="005464B8">
        <w:rPr>
          <w:rFonts w:ascii="New York" w:hAnsi="New York"/>
          <w:b/>
          <w:sz w:val="20"/>
        </w:rPr>
        <w:t>ake only 1)</w:t>
      </w:r>
    </w:p>
    <w:p w14:paraId="082C0ECD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Language/Literature</w:t>
      </w:r>
    </w:p>
    <w:p w14:paraId="082C0ECE" w14:textId="77777777" w:rsidR="002F7FA1" w:rsidRPr="00E801C8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CF" w14:textId="77777777" w:rsidR="002F7FA1" w:rsidRPr="00765DA2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765DA2">
        <w:rPr>
          <w:rFonts w:ascii="New York" w:hAnsi="New York"/>
          <w:b/>
          <w:sz w:val="20"/>
        </w:rPr>
        <w:t>CORE AREA IV.  Civic Responsibility &amp; Historical Understanding (</w:t>
      </w:r>
      <w:r>
        <w:rPr>
          <w:rFonts w:ascii="New York" w:hAnsi="New York"/>
          <w:b/>
          <w:sz w:val="20"/>
        </w:rPr>
        <w:t xml:space="preserve">Take </w:t>
      </w:r>
      <w:r w:rsidRPr="00765DA2">
        <w:rPr>
          <w:rFonts w:ascii="New York" w:hAnsi="New York"/>
          <w:b/>
          <w:sz w:val="20"/>
        </w:rPr>
        <w:t xml:space="preserve">1 in each </w:t>
      </w:r>
      <w:r>
        <w:rPr>
          <w:rFonts w:ascii="New York" w:hAnsi="New York"/>
          <w:b/>
          <w:sz w:val="20"/>
        </w:rPr>
        <w:t>subcategory</w:t>
      </w:r>
      <w:r w:rsidRPr="00765DA2">
        <w:rPr>
          <w:rFonts w:ascii="New York" w:hAnsi="New York"/>
          <w:b/>
          <w:sz w:val="20"/>
        </w:rPr>
        <w:t>)</w:t>
      </w:r>
    </w:p>
    <w:p w14:paraId="082C0ED0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U.S. History   </w:t>
      </w:r>
      <w:r w:rsidRPr="009D411D">
        <w:rPr>
          <w:rFonts w:ascii="New York" w:hAnsi="New York"/>
          <w:b/>
          <w:sz w:val="20"/>
        </w:rPr>
        <w:t>or</w:t>
      </w:r>
      <w:r>
        <w:rPr>
          <w:rFonts w:ascii="New York" w:hAnsi="New York"/>
          <w:b/>
          <w:sz w:val="20"/>
        </w:rPr>
        <w:t xml:space="preserve">  </w:t>
      </w:r>
      <w:r>
        <w:rPr>
          <w:rFonts w:ascii="New York" w:hAnsi="New York"/>
          <w:sz w:val="20"/>
        </w:rPr>
        <w:t xml:space="preserve"> American Government</w:t>
      </w:r>
    </w:p>
    <w:p w14:paraId="082C0ED1" w14:textId="77777777" w:rsidR="002F7FA1" w:rsidRPr="00E801C8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D2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European or World History</w:t>
      </w:r>
    </w:p>
    <w:p w14:paraId="082C0ED3" w14:textId="77777777" w:rsidR="002F7FA1" w:rsidRPr="00D87DC3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D4" w14:textId="77777777" w:rsidR="002F7FA1" w:rsidRPr="00765DA2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765DA2">
        <w:rPr>
          <w:rFonts w:ascii="New York" w:hAnsi="New York"/>
          <w:b/>
          <w:sz w:val="20"/>
        </w:rPr>
        <w:t>CORE AREA V.  Scientific, Quantitative &amp; Critical Reasoning (</w:t>
      </w:r>
      <w:r>
        <w:rPr>
          <w:rFonts w:ascii="New York" w:hAnsi="New York"/>
          <w:b/>
          <w:sz w:val="20"/>
        </w:rPr>
        <w:t xml:space="preserve">Take </w:t>
      </w:r>
      <w:r w:rsidRPr="00765DA2">
        <w:rPr>
          <w:rFonts w:ascii="New York" w:hAnsi="New York"/>
          <w:b/>
          <w:sz w:val="20"/>
        </w:rPr>
        <w:t>1 in each subcategory)</w:t>
      </w:r>
    </w:p>
    <w:p w14:paraId="082C0ED5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Natural Science w/ lab</w:t>
      </w:r>
    </w:p>
    <w:p w14:paraId="082C0ED6" w14:textId="77777777" w:rsidR="002F7FA1" w:rsidRPr="00E801C8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D7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Math/Comp Systems</w:t>
      </w:r>
    </w:p>
    <w:p w14:paraId="082C0ED8" w14:textId="77777777" w:rsidR="002F7FA1" w:rsidRPr="00BA5F64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2"/>
        </w:rPr>
      </w:pPr>
    </w:p>
    <w:p w14:paraId="082C0ED9" w14:textId="77777777" w:rsidR="002F7FA1" w:rsidRPr="00765DA2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>
        <w:rPr>
          <w:rFonts w:ascii="New York" w:hAnsi="New York"/>
          <w:b/>
          <w:sz w:val="20"/>
        </w:rPr>
        <w:t>CORE AREA VI.  Arts Encounter (T</w:t>
      </w:r>
      <w:r w:rsidRPr="00765DA2">
        <w:rPr>
          <w:rFonts w:ascii="New York" w:hAnsi="New York"/>
          <w:b/>
          <w:sz w:val="20"/>
        </w:rPr>
        <w:t>ake only 1)</w:t>
      </w:r>
    </w:p>
    <w:p w14:paraId="082C0EDA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</w:p>
    <w:p w14:paraId="082C0EDB" w14:textId="77777777" w:rsidR="002F7FA1" w:rsidRPr="00BA5F64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2"/>
        </w:rPr>
      </w:pPr>
    </w:p>
    <w:p w14:paraId="082C0EDC" w14:textId="77777777" w:rsidR="002F7FA1" w:rsidRPr="00765DA2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>
        <w:rPr>
          <w:rFonts w:ascii="New York" w:hAnsi="New York"/>
          <w:b/>
          <w:sz w:val="20"/>
        </w:rPr>
        <w:t xml:space="preserve">CORE AREA VII. Analysis of </w:t>
      </w:r>
      <w:proofErr w:type="spellStart"/>
      <w:r>
        <w:rPr>
          <w:rFonts w:ascii="New York" w:hAnsi="New York"/>
          <w:b/>
          <w:sz w:val="20"/>
        </w:rPr>
        <w:t>Indv</w:t>
      </w:r>
      <w:proofErr w:type="spellEnd"/>
      <w:r w:rsidRPr="00765DA2">
        <w:rPr>
          <w:rFonts w:ascii="New York" w:hAnsi="New York"/>
          <w:b/>
          <w:sz w:val="20"/>
        </w:rPr>
        <w:t xml:space="preserve"> &amp; Society (Take 2)</w:t>
      </w:r>
    </w:p>
    <w:p w14:paraId="082C0EDD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082C0EDE" w14:textId="77777777" w:rsidR="002F7FA1" w:rsidRPr="00E801C8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DF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082C0EE0" w14:textId="77777777" w:rsidR="002F7FA1" w:rsidRPr="00BA5F64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2"/>
        </w:rPr>
      </w:pPr>
    </w:p>
    <w:p w14:paraId="082C0EE1" w14:textId="77777777" w:rsidR="002F7FA1" w:rsidRPr="00BF59BC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20"/>
        </w:rPr>
      </w:pPr>
      <w:r w:rsidRPr="00BF59BC">
        <w:rPr>
          <w:rFonts w:ascii="New York" w:hAnsi="New York"/>
          <w:b/>
          <w:sz w:val="20"/>
        </w:rPr>
        <w:t>CORE AREA VIII.  Global Awareness, Responsibilities, Religions, Cultures and Politics (Take 2)</w:t>
      </w:r>
    </w:p>
    <w:p w14:paraId="082C0EE2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082C0EE3" w14:textId="77777777" w:rsidR="002F7FA1" w:rsidRPr="00E801C8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E4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082C0EE5" w14:textId="77777777" w:rsidR="002F7FA1" w:rsidRPr="00D87DC3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E6" w14:textId="77777777" w:rsidR="002F7FA1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20"/>
        </w:rPr>
      </w:pPr>
      <w:r>
        <w:rPr>
          <w:rFonts w:ascii="New York" w:hAnsi="New York"/>
          <w:b/>
          <w:sz w:val="20"/>
        </w:rPr>
        <w:t>CORE AREA IX.  Any</w:t>
      </w:r>
      <w:r w:rsidRPr="00BF59BC">
        <w:rPr>
          <w:rFonts w:ascii="New York" w:hAnsi="New York"/>
          <w:b/>
          <w:sz w:val="20"/>
        </w:rPr>
        <w:t xml:space="preserve"> Course from Categories II-VIII</w:t>
      </w:r>
      <w:r>
        <w:rPr>
          <w:rFonts w:ascii="New York" w:hAnsi="New York"/>
          <w:b/>
          <w:sz w:val="20"/>
        </w:rPr>
        <w:t xml:space="preserve"> (Take 1)</w:t>
      </w:r>
    </w:p>
    <w:p w14:paraId="082C0EE7" w14:textId="77777777" w:rsidR="002F7FA1" w:rsidRDefault="002F7FA1" w:rsidP="002F7FA1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082C0EE8" w14:textId="77777777" w:rsidR="002F7FA1" w:rsidRPr="00531D18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</w:p>
    <w:p w14:paraId="082C0EE9" w14:textId="77777777" w:rsidR="002F7FA1" w:rsidRPr="00BF59BC" w:rsidRDefault="002F7FA1" w:rsidP="002F7FA1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BF59BC">
        <w:rPr>
          <w:rFonts w:ascii="New York" w:hAnsi="New York"/>
          <w:b/>
          <w:sz w:val="20"/>
        </w:rPr>
        <w:t>CORE AREA X.  Mercyhurst Senior Capstone</w:t>
      </w:r>
    </w:p>
    <w:p w14:paraId="082C0EEA" w14:textId="77777777" w:rsidR="002F7FA1" w:rsidRPr="002C239D" w:rsidRDefault="002F7FA1" w:rsidP="002F7FA1">
      <w:pPr>
        <w:pBdr>
          <w:bottom w:val="single" w:sz="6" w:space="0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Ethics</w:t>
      </w:r>
    </w:p>
    <w:p w14:paraId="082C0EEB" w14:textId="77777777" w:rsidR="002F7FA1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EEC" w14:textId="77777777" w:rsidR="002F7FA1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  <w:r>
        <w:rPr>
          <w:rFonts w:ascii="New York" w:hAnsi="New York"/>
          <w:sz w:val="14"/>
        </w:rPr>
        <w:t>1)</w:t>
      </w:r>
      <w:r>
        <w:rPr>
          <w:rFonts w:ascii="New York" w:hAnsi="New York"/>
          <w:sz w:val="14"/>
        </w:rPr>
        <w:tab/>
        <w:t>Research &amp; Wiring and Mathematics must be taken in the first year.</w:t>
      </w:r>
    </w:p>
    <w:p w14:paraId="082C0EED" w14:textId="77777777" w:rsidR="002F7FA1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  <w:r>
        <w:rPr>
          <w:rFonts w:ascii="New York" w:hAnsi="New York"/>
          <w:sz w:val="14"/>
        </w:rPr>
        <w:t>2)</w:t>
      </w:r>
      <w:r>
        <w:rPr>
          <w:rFonts w:ascii="New York" w:hAnsi="New York"/>
          <w:sz w:val="14"/>
        </w:rPr>
        <w:tab/>
        <w:t>Applied Ethics or Social Ethics must be taken during senior year.</w:t>
      </w:r>
    </w:p>
    <w:p w14:paraId="082C0EEE" w14:textId="77777777" w:rsidR="002F7FA1" w:rsidRDefault="002F7FA1" w:rsidP="002F7FA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  <w:r>
        <w:rPr>
          <w:rFonts w:ascii="New York" w:hAnsi="New York"/>
          <w:sz w:val="14"/>
        </w:rPr>
        <w:t xml:space="preserve">3)  A minimum </w:t>
      </w:r>
      <w:proofErr w:type="gramStart"/>
      <w:r>
        <w:rPr>
          <w:rFonts w:ascii="New York" w:hAnsi="New York"/>
          <w:sz w:val="14"/>
        </w:rPr>
        <w:t>of  121</w:t>
      </w:r>
      <w:proofErr w:type="gramEnd"/>
      <w:r>
        <w:rPr>
          <w:rFonts w:ascii="New York" w:hAnsi="New York"/>
          <w:sz w:val="14"/>
        </w:rPr>
        <w:t xml:space="preserve"> credits are required to graduate.  </w:t>
      </w:r>
    </w:p>
    <w:p w14:paraId="082C0EEF" w14:textId="77777777" w:rsidR="002F7FA1" w:rsidRDefault="002F7FA1" w:rsidP="002F7FA1">
      <w:pPr>
        <w:tabs>
          <w:tab w:val="left" w:pos="180"/>
          <w:tab w:val="left" w:pos="360"/>
        </w:tabs>
        <w:ind w:right="80"/>
        <w:jc w:val="right"/>
        <w:rPr>
          <w:rFonts w:ascii="New York" w:hAnsi="New York"/>
          <w:sz w:val="16"/>
        </w:rPr>
      </w:pPr>
    </w:p>
    <w:p w14:paraId="082C0EF0" w14:textId="77777777" w:rsidR="002F7FA1" w:rsidRPr="00C24382" w:rsidRDefault="002F7FA1" w:rsidP="002F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/>
          <w:sz w:val="20"/>
        </w:rPr>
      </w:pPr>
      <w:r w:rsidRPr="00C24382">
        <w:rPr>
          <w:rFonts w:ascii="Calibri" w:hAnsi="Calibri"/>
          <w:color w:val="000000"/>
          <w:sz w:val="20"/>
        </w:rPr>
        <w:t>** All students MUST take at least 2 Religious Studies</w:t>
      </w:r>
    </w:p>
    <w:p w14:paraId="082C0EF1" w14:textId="77777777" w:rsidR="002F7FA1" w:rsidRPr="00C24382" w:rsidRDefault="002F7FA1" w:rsidP="002F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/>
          <w:sz w:val="20"/>
        </w:rPr>
      </w:pPr>
      <w:r w:rsidRPr="00C24382">
        <w:rPr>
          <w:rFonts w:ascii="Calibri" w:hAnsi="Calibri"/>
          <w:color w:val="000000"/>
          <w:sz w:val="20"/>
        </w:rPr>
        <w:t xml:space="preserve">Courses - one from Core Area II and an additional </w:t>
      </w:r>
    </w:p>
    <w:p w14:paraId="082C0EF2" w14:textId="77777777" w:rsidR="002F7FA1" w:rsidRPr="00C24382" w:rsidRDefault="002F7FA1" w:rsidP="002F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/>
          <w:sz w:val="20"/>
        </w:rPr>
      </w:pPr>
      <w:r w:rsidRPr="00C24382">
        <w:rPr>
          <w:rFonts w:ascii="Calibri" w:hAnsi="Calibri"/>
          <w:color w:val="000000"/>
          <w:sz w:val="20"/>
        </w:rPr>
        <w:t xml:space="preserve">Religious Studies course from any other Core Area </w:t>
      </w:r>
    </w:p>
    <w:p w14:paraId="082C0EF3" w14:textId="77777777" w:rsidR="002F7FA1" w:rsidRPr="00C24382" w:rsidRDefault="002F7FA1" w:rsidP="002F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/>
          <w:sz w:val="20"/>
        </w:rPr>
      </w:pPr>
      <w:proofErr w:type="gramStart"/>
      <w:r w:rsidRPr="00C24382">
        <w:rPr>
          <w:rFonts w:ascii="Calibri" w:hAnsi="Calibri"/>
          <w:b/>
          <w:bCs/>
          <w:color w:val="000000"/>
          <w:sz w:val="20"/>
          <w:u w:val="single"/>
        </w:rPr>
        <w:t>excluding</w:t>
      </w:r>
      <w:proofErr w:type="gramEnd"/>
      <w:r w:rsidRPr="00C24382">
        <w:rPr>
          <w:rFonts w:ascii="Calibri" w:hAnsi="Calibri"/>
          <w:color w:val="000000"/>
          <w:sz w:val="20"/>
        </w:rPr>
        <w:t xml:space="preserve"> Core Area X (Senior Capstone)</w:t>
      </w:r>
    </w:p>
    <w:p w14:paraId="082C0EF4" w14:textId="77777777" w:rsidR="00D47CBA" w:rsidRDefault="00D47CBA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082C0EF5" w14:textId="77777777" w:rsidR="00D47CBA" w:rsidRDefault="00D47CBA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082C0EF6" w14:textId="77777777" w:rsidR="002F7FA1" w:rsidRDefault="002F7FA1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082C0EF7" w14:textId="77777777" w:rsidR="00D83FD4" w:rsidRDefault="007C39DE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  <w:r>
        <w:rPr>
          <w:rFonts w:ascii="New York" w:hAnsi="New York"/>
          <w:b/>
          <w:u w:val="single"/>
        </w:rPr>
        <w:t>MAJOR</w:t>
      </w:r>
      <w:r w:rsidR="005561EB">
        <w:rPr>
          <w:rFonts w:ascii="New York" w:hAnsi="New York"/>
          <w:b/>
          <w:u w:val="single"/>
        </w:rPr>
        <w:t xml:space="preserve"> </w:t>
      </w:r>
      <w:r w:rsidR="00D83FD4">
        <w:rPr>
          <w:rFonts w:ascii="New York" w:hAnsi="New York"/>
          <w:b/>
          <w:u w:val="single"/>
        </w:rPr>
        <w:t>-</w:t>
      </w:r>
      <w:r w:rsidR="005561EB">
        <w:rPr>
          <w:rFonts w:ascii="New York" w:hAnsi="New York"/>
          <w:b/>
          <w:u w:val="single"/>
        </w:rPr>
        <w:t xml:space="preserve"> MATHEMATICS</w:t>
      </w:r>
      <w:r w:rsidR="00D83FD4">
        <w:rPr>
          <w:rFonts w:ascii="New York" w:hAnsi="New York"/>
          <w:b/>
          <w:u w:val="single"/>
        </w:rPr>
        <w:t xml:space="preserve"> </w:t>
      </w:r>
    </w:p>
    <w:p w14:paraId="082C0EF8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  <w:u w:val="single"/>
        </w:rPr>
      </w:pPr>
    </w:p>
    <w:p w14:paraId="082C0EF9" w14:textId="77777777" w:rsidR="005561EB" w:rsidRDefault="005561E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</w:p>
    <w:p w14:paraId="082C0EFA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>MATH 170 Calculus I</w:t>
      </w:r>
    </w:p>
    <w:p w14:paraId="082C0EFB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EFC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>MATH 171 Calculus II</w:t>
      </w:r>
    </w:p>
    <w:p w14:paraId="082C0EFD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EFE" w14:textId="77777777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MATH 150 Linear Algebra </w:t>
      </w:r>
    </w:p>
    <w:p w14:paraId="082C0EFF" w14:textId="77777777" w:rsidR="00087207" w:rsidRDefault="00087207" w:rsidP="00087207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00" w14:textId="77777777" w:rsidR="00D83FD4" w:rsidRDefault="00D83FD4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>MATH 233 Calculus III</w:t>
      </w:r>
    </w:p>
    <w:p w14:paraId="082C0F01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02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>MATH 240 Differential Equations</w:t>
      </w:r>
    </w:p>
    <w:p w14:paraId="082C0F03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04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>MATH 245 Geometry</w:t>
      </w:r>
    </w:p>
    <w:p w14:paraId="082C0F05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06" w14:textId="259F3DA3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 xml:space="preserve">MATH </w:t>
      </w:r>
      <w:r w:rsidR="00A60644">
        <w:rPr>
          <w:rFonts w:ascii="New York" w:hAnsi="New York"/>
          <w:sz w:val="20"/>
        </w:rPr>
        <w:t>265 Transition to Advanced Mathematics</w:t>
      </w:r>
    </w:p>
    <w:p w14:paraId="082C0F07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08" w14:textId="186EF08C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 xml:space="preserve">MATH </w:t>
      </w:r>
      <w:r w:rsidR="00A60644">
        <w:rPr>
          <w:rFonts w:ascii="New York" w:hAnsi="New York"/>
          <w:sz w:val="20"/>
        </w:rPr>
        <w:t>280 Modern Algebra</w:t>
      </w:r>
      <w:r w:rsidR="00A60644">
        <w:rPr>
          <w:rFonts w:ascii="New York" w:hAnsi="New York"/>
          <w:sz w:val="20"/>
        </w:rPr>
        <w:t xml:space="preserve"> I</w:t>
      </w:r>
    </w:p>
    <w:p w14:paraId="082C0F09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0A" w14:textId="730EFC4E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 xml:space="preserve">MATH </w:t>
      </w:r>
      <w:r w:rsidR="00A60644">
        <w:rPr>
          <w:rFonts w:ascii="New York" w:hAnsi="New York"/>
          <w:sz w:val="20"/>
        </w:rPr>
        <w:t>28</w:t>
      </w:r>
      <w:r w:rsidR="00A60644">
        <w:rPr>
          <w:rFonts w:ascii="New York" w:hAnsi="New York"/>
          <w:sz w:val="20"/>
        </w:rPr>
        <w:t>1</w:t>
      </w:r>
      <w:r w:rsidR="00A60644">
        <w:rPr>
          <w:rFonts w:ascii="New York" w:hAnsi="New York"/>
          <w:sz w:val="20"/>
        </w:rPr>
        <w:t xml:space="preserve"> Modern Algebra</w:t>
      </w:r>
      <w:r w:rsidR="00A60644">
        <w:rPr>
          <w:rFonts w:ascii="New York" w:hAnsi="New York"/>
          <w:sz w:val="20"/>
        </w:rPr>
        <w:t xml:space="preserve"> II</w:t>
      </w:r>
      <w:bookmarkStart w:id="0" w:name="_GoBack"/>
      <w:bookmarkEnd w:id="0"/>
    </w:p>
    <w:p w14:paraId="082C0F0B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0C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>MATH 291 Statistical Analysis</w:t>
      </w:r>
    </w:p>
    <w:p w14:paraId="082C0F0D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0E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5561EB">
        <w:rPr>
          <w:rFonts w:ascii="New York" w:hAnsi="New York"/>
          <w:sz w:val="20"/>
        </w:rPr>
        <w:t>MATH 370 Advanced Calculus</w:t>
      </w:r>
    </w:p>
    <w:p w14:paraId="082C0F0F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10" w14:textId="04D610D1" w:rsidR="00D83FD4" w:rsidRDefault="00D83FD4" w:rsidP="003C54F1">
      <w:pPr>
        <w:pBdr>
          <w:bottom w:val="single" w:sz="4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A60644">
        <w:rPr>
          <w:rFonts w:ascii="New York" w:hAnsi="New York"/>
          <w:sz w:val="20"/>
        </w:rPr>
        <w:t>Programming Elective</w:t>
      </w:r>
    </w:p>
    <w:p w14:paraId="082C0F11" w14:textId="77777777" w:rsidR="003C54F1" w:rsidRDefault="003C54F1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12" w14:textId="77777777" w:rsidR="00F67F80" w:rsidRDefault="00D47CBA" w:rsidP="00F67F80">
      <w:pPr>
        <w:pBdr>
          <w:bottom w:val="single" w:sz="4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 w:rsidR="00F67F80">
        <w:rPr>
          <w:rFonts w:ascii="New York" w:hAnsi="New York"/>
          <w:sz w:val="20"/>
        </w:rPr>
        <w:tab/>
        <w:t>)</w:t>
      </w:r>
      <w:r w:rsidR="00F67F80">
        <w:rPr>
          <w:rFonts w:ascii="New York" w:hAnsi="New York"/>
          <w:sz w:val="20"/>
        </w:rPr>
        <w:tab/>
      </w:r>
      <w:r w:rsidR="00087207">
        <w:rPr>
          <w:rFonts w:ascii="New York" w:hAnsi="New York"/>
          <w:sz w:val="20"/>
        </w:rPr>
        <w:t>MATH 400 Topics in Mathematics</w:t>
      </w:r>
      <w:r w:rsidR="002F7FA1">
        <w:rPr>
          <w:rFonts w:ascii="New York" w:hAnsi="New York"/>
          <w:sz w:val="20"/>
        </w:rPr>
        <w:t xml:space="preserve"> * may be repeated</w:t>
      </w:r>
    </w:p>
    <w:p w14:paraId="082C0F13" w14:textId="77777777" w:rsidR="007E24AB" w:rsidRDefault="003C54F1" w:rsidP="007E24AB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  <w:r>
        <w:rPr>
          <w:rFonts w:ascii="New York" w:hAnsi="New York"/>
          <w:sz w:val="14"/>
        </w:rPr>
        <w:t xml:space="preserve">     </w:t>
      </w:r>
      <w:r>
        <w:rPr>
          <w:rFonts w:ascii="New York" w:hAnsi="New York"/>
          <w:sz w:val="14"/>
        </w:rPr>
        <w:tab/>
      </w:r>
      <w:r>
        <w:rPr>
          <w:rFonts w:ascii="New York" w:hAnsi="New York"/>
          <w:sz w:val="14"/>
        </w:rPr>
        <w:tab/>
      </w:r>
      <w:r>
        <w:rPr>
          <w:rFonts w:ascii="New York" w:hAnsi="New York"/>
          <w:sz w:val="14"/>
        </w:rPr>
        <w:tab/>
      </w:r>
      <w:r>
        <w:rPr>
          <w:rFonts w:ascii="New York" w:hAnsi="New York"/>
          <w:sz w:val="14"/>
        </w:rPr>
        <w:tab/>
      </w:r>
      <w:r>
        <w:rPr>
          <w:rFonts w:ascii="New York" w:hAnsi="New York"/>
          <w:sz w:val="14"/>
        </w:rPr>
        <w:tab/>
      </w:r>
      <w:r>
        <w:rPr>
          <w:rFonts w:ascii="New York" w:hAnsi="New York"/>
          <w:sz w:val="14"/>
        </w:rPr>
        <w:tab/>
      </w:r>
      <w:r>
        <w:rPr>
          <w:rFonts w:ascii="New York" w:hAnsi="New York"/>
          <w:sz w:val="14"/>
        </w:rPr>
        <w:tab/>
      </w:r>
      <w:r>
        <w:rPr>
          <w:rFonts w:ascii="New York" w:hAnsi="New York"/>
          <w:sz w:val="14"/>
        </w:rPr>
        <w:tab/>
      </w:r>
    </w:p>
    <w:p w14:paraId="082C0F14" w14:textId="77777777" w:rsidR="007E24AB" w:rsidRDefault="007E24AB" w:rsidP="007E24AB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F15" w14:textId="77777777" w:rsidR="007E24AB" w:rsidRDefault="003C54F1" w:rsidP="007E24AB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  <w:r>
        <w:rPr>
          <w:rFonts w:ascii="New York" w:hAnsi="New York"/>
          <w:sz w:val="14"/>
        </w:rPr>
        <w:tab/>
      </w:r>
      <w:r w:rsidR="007E24AB">
        <w:rPr>
          <w:rFonts w:ascii="New York" w:hAnsi="New York"/>
          <w:b/>
          <w:u w:val="single"/>
        </w:rPr>
        <w:t xml:space="preserve">MINOR - MATHEMATICS </w:t>
      </w:r>
    </w:p>
    <w:p w14:paraId="082C0F16" w14:textId="77777777" w:rsidR="003C54F1" w:rsidRDefault="003C54F1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  <w:r>
        <w:rPr>
          <w:rFonts w:ascii="New York" w:hAnsi="New York"/>
          <w:sz w:val="14"/>
        </w:rPr>
        <w:tab/>
      </w:r>
    </w:p>
    <w:p w14:paraId="082C0F17" w14:textId="77777777" w:rsidR="007E24AB" w:rsidRDefault="007E24AB" w:rsidP="007E24A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MATH 150 Linear Algebra </w:t>
      </w:r>
    </w:p>
    <w:p w14:paraId="082C0F18" w14:textId="77777777" w:rsidR="007E24AB" w:rsidRDefault="007E24AB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F19" w14:textId="77777777" w:rsidR="007E24AB" w:rsidRDefault="007E24AB" w:rsidP="007E24A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MATH 170 Calculus I</w:t>
      </w:r>
    </w:p>
    <w:p w14:paraId="082C0F1A" w14:textId="77777777" w:rsidR="007E24AB" w:rsidRDefault="007E24AB" w:rsidP="007E24A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1B" w14:textId="77777777" w:rsidR="007E24AB" w:rsidRDefault="007E24AB" w:rsidP="007E24A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MATH 171 Calculus II</w:t>
      </w:r>
    </w:p>
    <w:p w14:paraId="082C0F1C" w14:textId="77777777" w:rsidR="007E24AB" w:rsidRDefault="007E24AB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082C0F1D" w14:textId="77777777" w:rsidR="007E24AB" w:rsidRDefault="007E24AB" w:rsidP="007E24A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MATH 233 Calculus III</w:t>
      </w:r>
    </w:p>
    <w:p w14:paraId="082C0F1E" w14:textId="77777777" w:rsidR="00087207" w:rsidRDefault="00087207" w:rsidP="007E24AB">
      <w:pPr>
        <w:tabs>
          <w:tab w:val="left" w:pos="180"/>
          <w:tab w:val="left" w:pos="360"/>
        </w:tabs>
        <w:rPr>
          <w:rFonts w:ascii="New York" w:hAnsi="New York"/>
        </w:rPr>
      </w:pPr>
    </w:p>
    <w:p w14:paraId="082C0F1F" w14:textId="77777777" w:rsidR="007E24AB" w:rsidRPr="007E24AB" w:rsidRDefault="00087207" w:rsidP="007E24AB">
      <w:pPr>
        <w:tabs>
          <w:tab w:val="left" w:pos="180"/>
          <w:tab w:val="left" w:pos="360"/>
        </w:tabs>
        <w:rPr>
          <w:rFonts w:ascii="New York" w:hAnsi="New York"/>
        </w:rPr>
      </w:pPr>
      <w:r>
        <w:rPr>
          <w:rFonts w:ascii="New York" w:hAnsi="New York"/>
        </w:rPr>
        <w:t xml:space="preserve">Take </w:t>
      </w:r>
      <w:r w:rsidR="007E24AB" w:rsidRPr="007E24AB">
        <w:rPr>
          <w:rFonts w:ascii="New York" w:hAnsi="New York"/>
        </w:rPr>
        <w:t xml:space="preserve">Four (4) </w:t>
      </w:r>
      <w:r>
        <w:rPr>
          <w:rFonts w:ascii="New York" w:hAnsi="New York"/>
        </w:rPr>
        <w:t>courses from the following:</w:t>
      </w:r>
    </w:p>
    <w:p w14:paraId="082C0F20" w14:textId="77777777" w:rsidR="007E24AB" w:rsidRDefault="007E24AB" w:rsidP="007E24AB">
      <w:pPr>
        <w:pStyle w:val="ListParagraph"/>
        <w:ind w:left="360"/>
        <w:rPr>
          <w:rFonts w:ascii="Times New Roman" w:hAnsi="Times New Roman"/>
          <w:color w:val="000000"/>
          <w:sz w:val="18"/>
          <w:szCs w:val="18"/>
        </w:rPr>
      </w:pPr>
    </w:p>
    <w:p w14:paraId="082C0F21" w14:textId="5584BFB3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MATH </w:t>
      </w:r>
      <w:r w:rsidR="00A60644">
        <w:rPr>
          <w:rFonts w:ascii="New York" w:hAnsi="New York"/>
          <w:sz w:val="20"/>
        </w:rPr>
        <w:t>240 Differential</w:t>
      </w:r>
      <w:r>
        <w:rPr>
          <w:rFonts w:ascii="New York" w:hAnsi="New York"/>
          <w:sz w:val="20"/>
        </w:rPr>
        <w:t xml:space="preserve"> Equations</w:t>
      </w:r>
    </w:p>
    <w:p w14:paraId="082C0F22" w14:textId="77777777" w:rsidR="002F0E57" w:rsidRPr="00087207" w:rsidRDefault="002F0E57" w:rsidP="002F0E57">
      <w:pPr>
        <w:tabs>
          <w:tab w:val="left" w:pos="180"/>
          <w:tab w:val="left" w:pos="360"/>
        </w:tabs>
        <w:rPr>
          <w:b/>
          <w:sz w:val="10"/>
        </w:rPr>
      </w:pPr>
    </w:p>
    <w:p w14:paraId="082C0F23" w14:textId="77777777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MATH 245 Geometry</w:t>
      </w:r>
    </w:p>
    <w:p w14:paraId="082C0F24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4"/>
        </w:rPr>
      </w:pPr>
    </w:p>
    <w:p w14:paraId="082C0F25" w14:textId="2B0FAB84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A60644">
        <w:rPr>
          <w:rFonts w:ascii="New York" w:hAnsi="New York"/>
          <w:sz w:val="20"/>
        </w:rPr>
        <w:t>MATH 265 Transition to Advanced Mathematics</w:t>
      </w:r>
    </w:p>
    <w:p w14:paraId="082C0F26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0"/>
        </w:rPr>
      </w:pPr>
    </w:p>
    <w:p w14:paraId="082C0F27" w14:textId="0AF29FA4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A60644">
        <w:rPr>
          <w:rFonts w:ascii="New York" w:hAnsi="New York"/>
          <w:sz w:val="20"/>
        </w:rPr>
        <w:t>MATH 280 Modern Algebra</w:t>
      </w:r>
      <w:r w:rsidR="00A60644">
        <w:rPr>
          <w:rFonts w:ascii="New York" w:hAnsi="New York"/>
          <w:sz w:val="20"/>
        </w:rPr>
        <w:t xml:space="preserve"> I</w:t>
      </w:r>
    </w:p>
    <w:p w14:paraId="082C0F28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0"/>
        </w:rPr>
      </w:pPr>
    </w:p>
    <w:p w14:paraId="082C0F29" w14:textId="34F3EE22" w:rsidR="00087207" w:rsidRDefault="00A60644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MATH 281</w:t>
      </w:r>
      <w:r w:rsidR="00087207">
        <w:rPr>
          <w:rFonts w:ascii="New York" w:hAnsi="New York"/>
          <w:sz w:val="20"/>
        </w:rPr>
        <w:t xml:space="preserve"> Modern Algebra</w:t>
      </w:r>
      <w:r>
        <w:rPr>
          <w:rFonts w:ascii="New York" w:hAnsi="New York"/>
          <w:sz w:val="20"/>
        </w:rPr>
        <w:t xml:space="preserve"> II</w:t>
      </w:r>
    </w:p>
    <w:p w14:paraId="082C0F2A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0"/>
        </w:rPr>
      </w:pPr>
    </w:p>
    <w:p w14:paraId="082C0F2B" w14:textId="77777777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MATH 291 Statistical Analysis</w:t>
      </w:r>
    </w:p>
    <w:p w14:paraId="082C0F2C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0"/>
        </w:rPr>
      </w:pPr>
    </w:p>
    <w:p w14:paraId="082C0F2D" w14:textId="77777777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MATH 370 Advanced Calculus</w:t>
      </w:r>
    </w:p>
    <w:p w14:paraId="082C0F2E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0"/>
        </w:rPr>
      </w:pPr>
    </w:p>
    <w:p w14:paraId="082C0F2F" w14:textId="77777777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MIS 126 Programming I</w:t>
      </w:r>
    </w:p>
    <w:p w14:paraId="082C0F30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0"/>
        </w:rPr>
      </w:pPr>
    </w:p>
    <w:p w14:paraId="082C0F31" w14:textId="77777777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PHYS 201/203 General Physics I &amp; Lab</w:t>
      </w:r>
    </w:p>
    <w:p w14:paraId="082C0F32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0"/>
        </w:rPr>
      </w:pPr>
    </w:p>
    <w:p w14:paraId="082C0F33" w14:textId="77777777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PHYS 202/206 General Physics II &amp; Lab</w:t>
      </w:r>
    </w:p>
    <w:p w14:paraId="082C0F34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6"/>
        </w:rPr>
      </w:pPr>
    </w:p>
    <w:p w14:paraId="082C0F35" w14:textId="7C8B8B1C" w:rsidR="00087207" w:rsidRDefault="00087207" w:rsidP="0008720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MATH 400 Topics in </w:t>
      </w:r>
      <w:r w:rsidR="00A60644">
        <w:rPr>
          <w:rFonts w:ascii="New York" w:hAnsi="New York"/>
          <w:sz w:val="20"/>
        </w:rPr>
        <w:t>Mathematics *</w:t>
      </w:r>
      <w:r w:rsidR="002F7FA1">
        <w:rPr>
          <w:rFonts w:ascii="New York" w:hAnsi="New York"/>
          <w:sz w:val="20"/>
        </w:rPr>
        <w:t xml:space="preserve"> may be repeated</w:t>
      </w:r>
    </w:p>
    <w:p w14:paraId="082C0F36" w14:textId="77777777" w:rsidR="00087207" w:rsidRPr="00087207" w:rsidRDefault="00087207" w:rsidP="00087207">
      <w:pPr>
        <w:tabs>
          <w:tab w:val="left" w:pos="180"/>
          <w:tab w:val="left" w:pos="360"/>
        </w:tabs>
        <w:rPr>
          <w:b/>
          <w:sz w:val="16"/>
        </w:rPr>
      </w:pPr>
    </w:p>
    <w:p w14:paraId="082C0F37" w14:textId="77777777" w:rsidR="00087207" w:rsidRDefault="00087207" w:rsidP="002F0E57">
      <w:pPr>
        <w:tabs>
          <w:tab w:val="left" w:pos="180"/>
          <w:tab w:val="left" w:pos="360"/>
        </w:tabs>
        <w:rPr>
          <w:b/>
        </w:rPr>
      </w:pPr>
    </w:p>
    <w:p w14:paraId="082C0F38" w14:textId="77777777" w:rsidR="002F0E57" w:rsidRDefault="002F0E57" w:rsidP="002F0E57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82C0F39" w14:textId="77777777" w:rsidR="003C54F1" w:rsidRDefault="002F0E57">
      <w:pPr>
        <w:tabs>
          <w:tab w:val="left" w:pos="180"/>
          <w:tab w:val="left" w:pos="360"/>
        </w:tabs>
        <w:rPr>
          <w:b/>
        </w:rPr>
      </w:pPr>
      <w:r>
        <w:rPr>
          <w:rFonts w:ascii="New York" w:hAnsi="New York"/>
          <w:sz w:val="14"/>
        </w:rPr>
        <w:tab/>
      </w:r>
      <w:r>
        <w:rPr>
          <w:rFonts w:ascii="New York" w:hAnsi="New York"/>
          <w:sz w:val="14"/>
        </w:rPr>
        <w:tab/>
      </w:r>
      <w:r>
        <w:rPr>
          <w:rFonts w:ascii="New York" w:hAnsi="New York"/>
          <w:sz w:val="14"/>
        </w:rPr>
        <w:tab/>
      </w:r>
    </w:p>
    <w:sectPr w:rsidR="003C54F1">
      <w:type w:val="continuous"/>
      <w:pgSz w:w="12240" w:h="15840"/>
      <w:pgMar w:top="619" w:right="576" w:bottom="619" w:left="619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110409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75B290A"/>
    <w:multiLevelType w:val="hybridMultilevel"/>
    <w:tmpl w:val="E8B85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20"/>
    <w:rsid w:val="00032353"/>
    <w:rsid w:val="00087207"/>
    <w:rsid w:val="0015273C"/>
    <w:rsid w:val="002F0E57"/>
    <w:rsid w:val="002F7FA1"/>
    <w:rsid w:val="00354276"/>
    <w:rsid w:val="0039060E"/>
    <w:rsid w:val="003C54F1"/>
    <w:rsid w:val="00411421"/>
    <w:rsid w:val="00440AE8"/>
    <w:rsid w:val="005561EB"/>
    <w:rsid w:val="005B1639"/>
    <w:rsid w:val="00715317"/>
    <w:rsid w:val="007C39DE"/>
    <w:rsid w:val="007E24AB"/>
    <w:rsid w:val="00912872"/>
    <w:rsid w:val="00967542"/>
    <w:rsid w:val="00A33A95"/>
    <w:rsid w:val="00A60644"/>
    <w:rsid w:val="00AF225C"/>
    <w:rsid w:val="00B45F5A"/>
    <w:rsid w:val="00B66820"/>
    <w:rsid w:val="00D17526"/>
    <w:rsid w:val="00D47CBA"/>
    <w:rsid w:val="00D83FD4"/>
    <w:rsid w:val="00F006D5"/>
    <w:rsid w:val="00F27125"/>
    <w:rsid w:val="00F67F80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C0EB9"/>
  <w15:docId w15:val="{99EA6495-BB3B-424C-9FC6-0D98AE1E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pBdr>
        <w:bottom w:val="single" w:sz="6" w:space="1" w:color="auto"/>
      </w:pBdr>
      <w:tabs>
        <w:tab w:val="left" w:pos="180"/>
        <w:tab w:val="left" w:pos="360"/>
      </w:tabs>
      <w:ind w:left="360" w:hanging="720"/>
    </w:pPr>
    <w:rPr>
      <w:rFonts w:ascii="New York" w:hAnsi="New York"/>
      <w:sz w:val="20"/>
    </w:rPr>
  </w:style>
  <w:style w:type="paragraph" w:styleId="Title">
    <w:name w:val="Title"/>
    <w:basedOn w:val="Normal"/>
    <w:qFormat/>
    <w:pPr>
      <w:ind w:right="-180"/>
      <w:jc w:val="center"/>
    </w:pPr>
    <w:rPr>
      <w:rFonts w:ascii="New York" w:hAnsi="New York"/>
      <w:b/>
      <w:u w:val="single"/>
    </w:rPr>
  </w:style>
  <w:style w:type="paragraph" w:styleId="ListParagraph">
    <w:name w:val="List Paragraph"/>
    <w:basedOn w:val="Normal"/>
    <w:uiPriority w:val="34"/>
    <w:qFormat/>
    <w:rsid w:val="002F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smith2\Desktop\Susan's%20Work\Academics\DegreeReqSheets\Degree%20Req%20Sheets%202004-2005\Art_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3B4F5A8810E4F91745CA476779CFB" ma:contentTypeVersion="1" ma:contentTypeDescription="Create a new document." ma:contentTypeScope="" ma:versionID="5c50a4286d7f1b48f1d8dd89ce258e18">
  <xsd:schema xmlns:xsd="http://www.w3.org/2001/XMLSchema" xmlns:xs="http://www.w3.org/2001/XMLSchema" xmlns:p="http://schemas.microsoft.com/office/2006/metadata/properties" xmlns:ns1="http://schemas.microsoft.com/sharepoint/v3" xmlns:ns2="98e00dfe-8b54-4705-bda3-79c500bc7816" targetNamespace="http://schemas.microsoft.com/office/2006/metadata/properties" ma:root="true" ma:fieldsID="c2767018d19a194aa5b17b9d5a31ba1c" ns1:_="" ns2:_="">
    <xsd:import namespace="http://schemas.microsoft.com/sharepoint/v3"/>
    <xsd:import namespace="98e00dfe-8b54-4705-bda3-79c500bc781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00dfe-8b54-4705-bda3-79c500bc7816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98e00dfe-8b54-4705-bda3-79c500bc7816">VZ54NZPZ5ZXX-118-237</_dlc_DocId>
    <_dlc_DocIdUrl xmlns="98e00dfe-8b54-4705-bda3-79c500bc7816">
      <Url>https://portal.mercyhurst.edu/Academics/OfficeOfAcademicAffairs/_layouts/DocIdRedir.aspx?ID=VZ54NZPZ5ZXX-118-237</Url>
      <Description>VZ54NZPZ5ZXX-118-237</Description>
    </_dlc_DocIdUrl>
  </documentManagement>
</p:properties>
</file>

<file path=customXml/itemProps1.xml><?xml version="1.0" encoding="utf-8"?>
<ds:datastoreItem xmlns:ds="http://schemas.openxmlformats.org/officeDocument/2006/customXml" ds:itemID="{30FEB9B7-30CF-42BE-BFE7-5BCD07A0D02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0D78B51-F0B1-4071-869E-764964BA1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EF3DA-4905-4969-B221-02A803810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8e00dfe-8b54-4705-bda3-79c500bc7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FA5B9B-570A-43A3-A045-9A85912E9E68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elements/1.1/"/>
    <ds:schemaRef ds:uri="http://schemas.openxmlformats.org/package/2006/metadata/core-properties"/>
    <ds:schemaRef ds:uri="98e00dfe-8b54-4705-bda3-79c500bc7816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Art_Education.dot</Template>
  <TotalTime>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MERCYHURST COLLEGE 1999-2000 DEGREE REQUIREMENTS</vt:lpstr>
    </vt:vector>
  </TitlesOfParts>
  <Company>Mercyhurst College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MERCYHURST COLLEGE 1999-2000 DEGREE REQUIREMENTS</dc:title>
  <dc:creator>Burns, Kathryn</dc:creator>
  <cp:lastModifiedBy>Administrator</cp:lastModifiedBy>
  <cp:revision>2</cp:revision>
  <cp:lastPrinted>2013-03-18T14:16:00Z</cp:lastPrinted>
  <dcterms:created xsi:type="dcterms:W3CDTF">2015-06-02T15:22:00Z</dcterms:created>
  <dcterms:modified xsi:type="dcterms:W3CDTF">2015-06-02T15:22:00Z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0x0101003D53B4F5A8810E4F91745CA476779CFB</vt:lpwstr>
  </property>
  <property fmtid="{D5CDD505-2E9C-101B-9397-08002B2CF9AE}" pid="3" name="_dlc_DocIdItemGuid">
    <vt:lpwstr>329086de-3036-4a57-b05b-dbad23908f33</vt:lpwstr>
  </property>
</Properties>
</file>