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rFonts w:ascii="Arial" w:hAnsi="Arial" w:cs="Arial"/>
          <w:b/>
          <w:sz w:val="52"/>
          <w:szCs w:val="52"/>
        </w:rPr>
      </w:pPr>
      <w:r>
        <w:rPr>
          <w:rFonts w:cs="Arial" w:ascii="Arial" w:hAnsi="Arial"/>
          <w:b/>
          <w:sz w:val="52"/>
          <w:szCs w:val="52"/>
        </w:rPr>
      </w:r>
      <w:bookmarkStart w:id="0" w:name="_GoBack"/>
      <w:bookmarkStart w:id="1" w:name="_GoBack"/>
      <w:bookmarkEnd w:id="1"/>
      <w:r>
        <mc:AlternateContent>
          <mc:Choice Requires="wps">
            <w:drawing>
              <wp:anchor behindDoc="0" distT="45720" distB="45720" distL="114300" distR="114300" simplePos="0" locked="0" layoutInCell="0" allowOverlap="1" relativeHeight="2">
                <wp:simplePos x="0" y="0"/>
                <wp:positionH relativeFrom="column">
                  <wp:posOffset>5715</wp:posOffset>
                </wp:positionH>
                <wp:positionV relativeFrom="paragraph">
                  <wp:posOffset>1270</wp:posOffset>
                </wp:positionV>
                <wp:extent cx="2959100" cy="27273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27273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40"/>
                                <w:szCs w:val="40"/>
                              </w:rPr>
                              <w:t>Róger Ferreira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  <w:sz w:val="25"/>
                                <w:szCs w:val="25"/>
                              </w:rPr>
                              <w:t>DESENVOLVEDOR DE SOFTWARE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Sou desenvolvedor ingresso em um curso técnico em desenvolvimento de sistemas que aborda tanto o frontend quanto o backend, assim obtendo conhecimentos sobre diversos conceitos da programação fullstack.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 xml:space="preserve">Por enquanto, </w:t>
                            </w:r>
                            <w:r>
                              <w:rPr>
                                <w:rFonts w:cs="Arial" w:ascii="Arial" w:hAnsi="Arial"/>
                              </w:rPr>
                              <w:t>possuo projetos</w:t>
                            </w:r>
                            <w:r>
                              <w:rPr>
                                <w:rFonts w:cs="Arial" w:ascii="Arial" w:hAnsi="Arial"/>
                              </w:rPr>
                              <w:t xml:space="preserve"> realizados nas seguintes tecnologias: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lang w:val="en-US"/>
                              </w:rPr>
                              <w:t xml:space="preserve">Node JS, </w:t>
                            </w:r>
                            <w:r>
                              <w:rPr>
                                <w:rFonts w:cs="Arial" w:ascii="Arial" w:hAnsi="Arial"/>
                                <w:lang w:val="en-US"/>
                              </w:rPr>
                              <w:t>Java Script, Type Script, Java, MySQL, SQL Server.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233pt;height:214.75pt;mso-wrap-distance-left:9pt;mso-wrap-distance-right:9pt;mso-wrap-distance-top:3.6pt;mso-wrap-distance-bottom:3.6pt;margin-top:0.1pt;mso-position-vertical-relative:text;margin-left:0.45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40"/>
                          <w:szCs w:val="40"/>
                        </w:rPr>
                        <w:t>Róger Ferreira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rFonts w:cs="Arial" w:ascii="Arial" w:hAnsi="Arial"/>
                          <w:b/>
                          <w:i/>
                          <w:sz w:val="25"/>
                          <w:szCs w:val="25"/>
                        </w:rPr>
                        <w:t>DESENVOLVEDOR DE SOFTWARE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Sou desenvolvedor ingresso em um curso técnico em desenvolvimento de sistemas que aborda tanto o frontend quanto o backend, assim obtendo conhecimentos sobre diversos conceitos da programação fullstack.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 xml:space="preserve">Por enquanto, </w:t>
                      </w:r>
                      <w:r>
                        <w:rPr>
                          <w:rFonts w:cs="Arial" w:ascii="Arial" w:hAnsi="Arial"/>
                        </w:rPr>
                        <w:t>possuo projetos</w:t>
                      </w:r>
                      <w:r>
                        <w:rPr>
                          <w:rFonts w:cs="Arial" w:ascii="Arial" w:hAnsi="Arial"/>
                        </w:rPr>
                        <w:t xml:space="preserve"> realizados nas seguintes tecnologias: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lang w:val="en-US"/>
                        </w:rPr>
                        <w:t xml:space="preserve">Node JS, </w:t>
                      </w:r>
                      <w:r>
                        <w:rPr>
                          <w:rFonts w:cs="Arial" w:ascii="Arial" w:hAnsi="Arial"/>
                          <w:lang w:val="en-US"/>
                        </w:rPr>
                        <w:t>Java Script, Type Script, Java, MySQL, SQL Server.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3">
                <wp:simplePos x="0" y="0"/>
                <wp:positionH relativeFrom="column">
                  <wp:posOffset>3007360</wp:posOffset>
                </wp:positionH>
                <wp:positionV relativeFrom="paragraph">
                  <wp:posOffset>1270</wp:posOffset>
                </wp:positionV>
                <wp:extent cx="2747010" cy="2727325"/>
                <wp:effectExtent l="0" t="0" r="0" b="0"/>
                <wp:wrapSquare wrapText="bothSides"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27273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 Black" w:hAnsi="Arial Black" w:cs="Arial"/>
                                <w:b/>
                                <w:color w:themeColor="text1"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 w:ascii="Arial Black" w:hAnsi="Arial Black"/>
                                <w:b/>
                                <w:color w:themeColor="text1" w:val="000000"/>
                                <w:sz w:val="36"/>
                                <w:szCs w:val="36"/>
                              </w:rPr>
                              <w:t>Contato: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" w:hAnsi="Arial" w:cs="Arial"/>
                                <w:b/>
                                <w:color w:themeColor="text1"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</w:rPr>
                              <w:t xml:space="preserve">Linkedin: </w:t>
                            </w:r>
                            <w:hyperlink r:id="rId2">
                              <w:r>
                                <w:rPr>
                                  <w:rStyle w:val="Hyperlink"/>
                                  <w:rFonts w:ascii="Arial" w:hAnsi="Arial"/>
                                  <w:b w:val="false"/>
                                  <w:bCs w:val="false"/>
                                </w:rPr>
                                <w:t>linkedin.com/in/roger-gsf/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</w:rPr>
                              <w:t xml:space="preserve">Portfólio GitHub: </w:t>
                            </w:r>
                            <w:hyperlink r:id="rId3">
                              <w:r>
                                <w:rPr>
                                  <w:rStyle w:val="Hyperlink"/>
                                  <w:rFonts w:cs="Arial" w:ascii="Arial" w:hAnsi="Arial"/>
                                  <w:b w:val="false"/>
                                  <w:bCs w:val="false"/>
                                  <w:color w:themeColor="text1" w:val="000000"/>
                                </w:rPr>
                                <w:t>github.com/roger-gsf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themeColor="text1"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</w:rPr>
                              <w:t xml:space="preserve">Telefone: </w:t>
                            </w:r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+55 (51) 99652-0865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themeColor="text1"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</w:rPr>
                              <w:t xml:space="preserve">Email: </w:t>
                            </w:r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rogerferreira610@gmail.com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216.3pt;height:214.75pt;mso-wrap-distance-left:9pt;mso-wrap-distance-right:9pt;mso-wrap-distance-top:3.6pt;mso-wrap-distance-bottom:3.6pt;margin-top:0.1pt;mso-position-vertical-relative:text;margin-left:236.8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rFonts w:ascii="Arial Black" w:hAnsi="Arial Black" w:cs="Arial"/>
                          <w:b/>
                          <w:color w:themeColor="text1" w:val="000000"/>
                          <w:sz w:val="36"/>
                          <w:szCs w:val="36"/>
                        </w:rPr>
                      </w:pPr>
                      <w:r>
                        <w:rPr>
                          <w:rFonts w:cs="Arial" w:ascii="Arial Black" w:hAnsi="Arial Black"/>
                          <w:b/>
                          <w:color w:themeColor="text1" w:val="000000"/>
                          <w:sz w:val="36"/>
                          <w:szCs w:val="36"/>
                        </w:rPr>
                        <w:t>Contato: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Arial" w:hAnsi="Arial" w:cs="Arial"/>
                          <w:b/>
                          <w:color w:themeColor="text1" w:val="00000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</w:rPr>
                        <w:t xml:space="preserve">Linkedin: </w:t>
                      </w:r>
                      <w:hyperlink r:id="rId4">
                        <w:r>
                          <w:rPr>
                            <w:rStyle w:val="Hyperlink"/>
                            <w:rFonts w:ascii="Arial" w:hAnsi="Arial"/>
                            <w:b w:val="false"/>
                            <w:bCs w:val="false"/>
                          </w:rPr>
                          <w:t>linkedin.com/in/roger-gsf/</w:t>
                        </w:r>
                      </w:hyperlink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</w:rPr>
                        <w:t xml:space="preserve">Portfólio GitHub: </w:t>
                      </w:r>
                      <w:hyperlink r:id="rId5">
                        <w:r>
                          <w:rPr>
                            <w:rStyle w:val="Hyperlink"/>
                            <w:rFonts w:cs="Arial" w:ascii="Arial" w:hAnsi="Arial"/>
                            <w:b w:val="false"/>
                            <w:bCs w:val="false"/>
                            <w:color w:themeColor="text1" w:val="000000"/>
                          </w:rPr>
                          <w:t>github.com/roger-gsf</w:t>
                        </w:r>
                      </w:hyperlink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themeColor="text1" w:val="00000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</w:rPr>
                        <w:t xml:space="preserve">Telefone: </w:t>
                      </w:r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+55 (51) 99652-0865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themeColor="text1" w:val="00000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</w:rPr>
                        <w:t xml:space="preserve">Email: </w:t>
                      </w:r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rogerferreira610@gmail.com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4">
                <wp:simplePos x="0" y="0"/>
                <wp:positionH relativeFrom="column">
                  <wp:posOffset>3018790</wp:posOffset>
                </wp:positionH>
                <wp:positionV relativeFrom="paragraph">
                  <wp:posOffset>2772410</wp:posOffset>
                </wp:positionV>
                <wp:extent cx="2747010" cy="3302635"/>
                <wp:effectExtent l="0" t="0" r="0" b="0"/>
                <wp:wrapSquare wrapText="bothSides"/>
                <wp:docPr id="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33026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 Black" w:hAnsi="Arial Black" w:cs="Arial"/>
                                <w:b/>
                                <w:color w:themeColor="text1"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Arial" w:ascii="Arial Black" w:hAnsi="Arial Black"/>
                                <w:b/>
                                <w:color w:themeColor="text1" w:val="000000"/>
                                <w:sz w:val="36"/>
                                <w:szCs w:val="36"/>
                                <w:lang w:val="en-US"/>
                              </w:rPr>
                              <w:t>Tecnologias: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  <w:lang w:val="en-US"/>
                              </w:rPr>
                              <w:t>Node JS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  <w:lang w:val="en-US"/>
                              </w:rPr>
                              <w:t>Java Script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  <w:lang w:val="en-US"/>
                              </w:rPr>
                              <w:t>Type Script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  <w:lang w:val="en-US"/>
                              </w:rPr>
                              <w:t>HTML &amp; CSS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  <w:t>MySQL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  <w:t>SQL Server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  <w:lang w:val="en-US"/>
                              </w:rPr>
                              <w:t>Java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  <w:lang w:val="en-US"/>
                              </w:rPr>
                              <w:t>Git/GitHub (Versionamento)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216.3pt;height:260.05pt;mso-wrap-distance-left:9pt;mso-wrap-distance-right:9pt;mso-wrap-distance-top:3.6pt;mso-wrap-distance-bottom:3.6pt;margin-top:218.3pt;mso-position-vertical-relative:text;margin-left:237.7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rFonts w:ascii="Arial Black" w:hAnsi="Arial Black" w:cs="Arial"/>
                          <w:b/>
                          <w:color w:themeColor="text1" w:val="00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Arial" w:ascii="Arial Black" w:hAnsi="Arial Black"/>
                          <w:b/>
                          <w:color w:themeColor="text1" w:val="000000"/>
                          <w:sz w:val="36"/>
                          <w:szCs w:val="36"/>
                          <w:lang w:val="en-US"/>
                        </w:rPr>
                        <w:t>Tecnologias: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  <w:lang w:val="en-US"/>
                        </w:rPr>
                        <w:t>Node JS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  <w:lang w:val="en-US"/>
                        </w:rPr>
                        <w:t>Java Script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  <w:lang w:val="en-US"/>
                        </w:rPr>
                        <w:t>Type Script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  <w:lang w:val="en-US"/>
                        </w:rPr>
                        <w:t>HTML &amp; CSS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</w:rPr>
                        <w:t>MySQL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</w:rPr>
                        <w:t>SQL Server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  <w:lang w:val="en-US"/>
                        </w:rPr>
                        <w:t>Java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  <w:lang w:val="en-US"/>
                        </w:rPr>
                        <w:t>Git/GitHub (Versionamento)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5">
                <wp:simplePos x="0" y="0"/>
                <wp:positionH relativeFrom="column">
                  <wp:posOffset>3027680</wp:posOffset>
                </wp:positionH>
                <wp:positionV relativeFrom="paragraph">
                  <wp:posOffset>6290310</wp:posOffset>
                </wp:positionV>
                <wp:extent cx="2743835" cy="2563495"/>
                <wp:effectExtent l="0" t="0" r="0" b="0"/>
                <wp:wrapSquare wrapText="bothSides"/>
                <wp:docPr id="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25634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 Black" w:hAnsi="Arial Black" w:cs="Arial"/>
                                <w:b/>
                                <w:color w:themeColor="text1"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 w:ascii="Arial Black" w:hAnsi="Arial Black"/>
                                <w:b/>
                                <w:color w:themeColor="text1" w:val="000000"/>
                                <w:sz w:val="36"/>
                                <w:szCs w:val="36"/>
                              </w:rPr>
                              <w:t>Formação: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  <w:t>E.E.E.M Cristo Rei: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themeColor="text1"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8"/>
                                <w:szCs w:val="28"/>
                              </w:rPr>
                              <w:t xml:space="preserve"> Ensino médio completo.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  <w:t>SENAC São Leopoldo: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  <w:t xml:space="preserve"> Técnico em Desenvolvimento de Sistemas Bilíngue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  <w:t>(Mar</w:t>
                            </w: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  <w:t>ço de</w:t>
                            </w: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  <w:t xml:space="preserve"> 2023 - Atualmente)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216.05pt;height:201.85pt;mso-wrap-distance-left:9pt;mso-wrap-distance-right:9pt;mso-wrap-distance-top:3.6pt;mso-wrap-distance-bottom:3.6pt;margin-top:495.3pt;mso-position-vertical-relative:text;margin-left:238.4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rFonts w:ascii="Arial Black" w:hAnsi="Arial Black" w:cs="Arial"/>
                          <w:b/>
                          <w:color w:themeColor="text1" w:val="000000"/>
                          <w:sz w:val="36"/>
                          <w:szCs w:val="36"/>
                        </w:rPr>
                      </w:pPr>
                      <w:r>
                        <w:rPr>
                          <w:rFonts w:cs="Arial" w:ascii="Arial Black" w:hAnsi="Arial Black"/>
                          <w:b/>
                          <w:color w:themeColor="text1" w:val="000000"/>
                          <w:sz w:val="36"/>
                          <w:szCs w:val="36"/>
                        </w:rPr>
                        <w:t>Formação: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Arial" w:hAnsi="Arial" w:cs="Arial"/>
                          <w:b/>
                          <w:color w:themeColor="text1" w:val="000000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z w:val="28"/>
                          <w:szCs w:val="28"/>
                        </w:rPr>
                        <w:t>E.E.E.M Cristo Rei: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i/>
                          <w:color w:themeColor="text1"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8"/>
                          <w:szCs w:val="28"/>
                        </w:rPr>
                        <w:t xml:space="preserve"> Ensino médio completo.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Arial" w:hAnsi="Arial" w:cs="Arial"/>
                          <w:b/>
                          <w:color w:themeColor="text1" w:val="000000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Arial" w:hAnsi="Arial" w:cs="Arial"/>
                          <w:b/>
                          <w:color w:themeColor="text1" w:val="000000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z w:val="28"/>
                          <w:szCs w:val="28"/>
                        </w:rPr>
                        <w:t>SENAC São Leopoldo: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b/>
                          <w:i/>
                          <w:color w:themeColor="text1" w:val="000000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</w:rPr>
                        <w:t xml:space="preserve"> Técnico em Desenvolvimento de Sistemas Bilíngue 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</w:rPr>
                        <w:t>(Mar</w:t>
                      </w: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</w:rPr>
                        <w:t>ço de</w:t>
                      </w: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</w:rPr>
                        <w:t xml:space="preserve"> 2023 - Atualmente)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6">
                <wp:simplePos x="0" y="0"/>
                <wp:positionH relativeFrom="column">
                  <wp:posOffset>-3175</wp:posOffset>
                </wp:positionH>
                <wp:positionV relativeFrom="paragraph">
                  <wp:posOffset>4230370</wp:posOffset>
                </wp:positionV>
                <wp:extent cx="2927350" cy="4623435"/>
                <wp:effectExtent l="0" t="0" r="0" b="0"/>
                <wp:wrapSquare wrapText="bothSides"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46234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 Black" w:hAnsi="Arial Black" w:cs="Arial"/>
                                <w:b/>
                                <w:color w:themeColor="text1"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 w:ascii="Arial Black" w:hAnsi="Arial Black"/>
                                <w:b/>
                                <w:color w:themeColor="text1" w:val="000000"/>
                                <w:sz w:val="36"/>
                                <w:szCs w:val="36"/>
                              </w:rPr>
                              <w:t>Projetos: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  <w:t>- Gerenciamento de usuários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  <w:t>(</w:t>
                            </w:r>
                            <w:hyperlink r:id="rId6">
                              <w:r>
                                <w:rPr>
                                  <w:rStyle w:val="Hyperlink"/>
                                  <w:rFonts w:cs="Arial" w:ascii="Arial" w:hAnsi="Arial"/>
                                  <w:sz w:val="28"/>
                                  <w:szCs w:val="28"/>
                                </w:rPr>
                                <w:t>Link do projeto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</w:rPr>
                              <w:t>Sistema de gerenciamento de usuários com funcionalidades CRUD. Utiliza Node.js, Express e MySQL no backend, com bcrypt para criptografia de senhas, além do frontend em HTML, CSS e JavaScript que permite a gestão dinâmica de usuários com atualização em tempo real.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  <w:t>- Pok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  <w:t>é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  <w:t>dex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  <w:t>(</w:t>
                            </w:r>
                            <w:hyperlink r:id="rId7">
                              <w:r>
                                <w:rPr>
                                  <w:rStyle w:val="Hyperlink"/>
                                  <w:rFonts w:cs="Arial" w:ascii="Arial" w:hAnsi="Arial"/>
                                  <w:sz w:val="28"/>
                                  <w:szCs w:val="28"/>
                                </w:rPr>
                                <w:t>Link do projeto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</w:rPr>
                              <w:t>Pokédex interativa desenvolvida com HTML, CSS e JavaScript, consumindo a PokéAPI para exibir detalhes dos Pokémon como nome, número, tipo, peso e altura. Permite navegação por botões ou teclado, busca por nome ou número, além de controles de áudio. Design responsivo e dinâmico.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230.5pt;height:364.05pt;mso-wrap-distance-left:9pt;mso-wrap-distance-right:9pt;mso-wrap-distance-top:3.6pt;mso-wrap-distance-bottom:3.6pt;margin-top:333.1pt;mso-position-vertical-relative:text;margin-left:-0.2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Arial Black" w:hAnsi="Arial Black" w:cs="Arial"/>
                          <w:b/>
                          <w:color w:themeColor="text1" w:val="000000"/>
                          <w:sz w:val="36"/>
                          <w:szCs w:val="36"/>
                        </w:rPr>
                      </w:pPr>
                      <w:r>
                        <w:rPr>
                          <w:rFonts w:cs="Arial" w:ascii="Arial Black" w:hAnsi="Arial Black"/>
                          <w:b/>
                          <w:color w:themeColor="text1" w:val="000000"/>
                          <w:sz w:val="36"/>
                          <w:szCs w:val="36"/>
                        </w:rPr>
                        <w:t>Projetos: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Arial" w:hAnsi="Arial" w:cs="Arial"/>
                          <w:b/>
                          <w:color w:themeColor="text1" w:val="000000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z w:val="28"/>
                          <w:szCs w:val="28"/>
                        </w:rPr>
                        <w:t>- Gerenciamento de usuários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Arial" w:hAnsi="Arial" w:cs="Arial"/>
                          <w:b/>
                          <w:color w:themeColor="text1" w:val="000000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z w:val="28"/>
                          <w:szCs w:val="28"/>
                        </w:rPr>
                        <w:t>(</w:t>
                      </w:r>
                      <w:hyperlink r:id="rId8">
                        <w:r>
                          <w:rPr>
                            <w:rStyle w:val="Hyperlink"/>
                            <w:rFonts w:cs="Arial" w:ascii="Arial" w:hAnsi="Arial"/>
                            <w:sz w:val="28"/>
                            <w:szCs w:val="28"/>
                          </w:rPr>
                          <w:t>Link do projeto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z w:val="28"/>
                          <w:szCs w:val="28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themeColor="text1" w:val="000000"/>
                        </w:rPr>
                        <w:t>Sistema de gerenciamento de usuários com funcionalidades CRUD. Utiliza Node.js, Express e MySQL no backend, com bcrypt para criptografia de senhas, além do frontend em HTML, CSS e JavaScript que permite a gestão dinâmica de usuários com atualização em tempo real.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themeColor="text1"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Arial" w:hAnsi="Arial" w:cs="Arial"/>
                          <w:b/>
                          <w:color w:themeColor="text1" w:val="000000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z w:val="28"/>
                          <w:szCs w:val="28"/>
                        </w:rPr>
                        <w:t>- Pok</w:t>
                      </w: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z w:val="28"/>
                          <w:szCs w:val="28"/>
                        </w:rPr>
                        <w:t>é</w:t>
                      </w: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z w:val="28"/>
                          <w:szCs w:val="28"/>
                        </w:rPr>
                        <w:t>dex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Arial" w:hAnsi="Arial" w:cs="Arial"/>
                          <w:b/>
                          <w:color w:themeColor="text1" w:val="000000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z w:val="28"/>
                          <w:szCs w:val="28"/>
                        </w:rPr>
                        <w:t>(</w:t>
                      </w:r>
                      <w:hyperlink r:id="rId9">
                        <w:r>
                          <w:rPr>
                            <w:rStyle w:val="Hyperlink"/>
                            <w:rFonts w:cs="Arial" w:ascii="Arial" w:hAnsi="Arial"/>
                            <w:sz w:val="28"/>
                            <w:szCs w:val="28"/>
                          </w:rPr>
                          <w:t>Link do projeto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z w:val="28"/>
                          <w:szCs w:val="28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>
                          <w:rFonts w:ascii="Arial" w:hAnsi="Arial" w:cs="Arial"/>
                          <w:b/>
                          <w:color w:themeColor="text1" w:val="000000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themeColor="text1" w:val="000000"/>
                        </w:rPr>
                        <w:t>Pokédex interativa desenvolvida com HTML, CSS e JavaScript, consumindo a PokéAPI para exibir detalhes dos Pokémon como nome, número, tipo, peso e altura. Permite navegação por botões ou teclado, busca por nome ou número, além de controles de áudio. Design responsivo e dinâmico.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7">
                <wp:simplePos x="0" y="0"/>
                <wp:positionH relativeFrom="column">
                  <wp:posOffset>-3175</wp:posOffset>
                </wp:positionH>
                <wp:positionV relativeFrom="paragraph">
                  <wp:posOffset>2772410</wp:posOffset>
                </wp:positionV>
                <wp:extent cx="2955925" cy="1457960"/>
                <wp:effectExtent l="0" t="0" r="0" b="0"/>
                <wp:wrapSquare wrapText="bothSides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925" cy="14579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 Black" w:hAnsi="Arial Black" w:cs="Arial"/>
                                <w:b/>
                                <w:color w:themeColor="text1"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 w:ascii="Arial Black" w:hAnsi="Arial Black"/>
                                <w:b/>
                                <w:color w:themeColor="text1" w:val="000000"/>
                                <w:sz w:val="36"/>
                                <w:szCs w:val="36"/>
                              </w:rPr>
                              <w:t>Idiomas: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Arial" w:hAnsi="Arial" w:cs="Arial"/>
                                <w:i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  <w:t xml:space="preserve">Inglês – </w:t>
                            </w:r>
                            <w:r>
                              <w:rPr>
                                <w:rFonts w:cs="Arial" w:ascii="Arial" w:hAnsi="Arial"/>
                                <w:i/>
                                <w:color w:themeColor="text1" w:val="000000"/>
                                <w:sz w:val="26"/>
                                <w:szCs w:val="26"/>
                              </w:rPr>
                              <w:t>Fluente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sz w:val="26"/>
                                <w:szCs w:val="26"/>
                              </w:rPr>
                              <w:t>Espanhol - Básico/Intermediário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i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sz w:val="26"/>
                                <w:szCs w:val="26"/>
                              </w:rPr>
                              <w:t>Português - Nativo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232.75pt;height:114.8pt;mso-wrap-distance-left:9pt;mso-wrap-distance-right:9pt;mso-wrap-distance-top:3.6pt;mso-wrap-distance-bottom:3.6pt;margin-top:218.3pt;mso-position-vertical-relative:text;margin-left:-0.25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rFonts w:ascii="Arial Black" w:hAnsi="Arial Black" w:cs="Arial"/>
                          <w:b/>
                          <w:color w:themeColor="text1" w:val="000000"/>
                          <w:sz w:val="36"/>
                          <w:szCs w:val="36"/>
                        </w:rPr>
                      </w:pPr>
                      <w:r>
                        <w:rPr>
                          <w:rFonts w:cs="Arial" w:ascii="Arial Black" w:hAnsi="Arial Black"/>
                          <w:b/>
                          <w:color w:themeColor="text1" w:val="000000"/>
                          <w:sz w:val="36"/>
                          <w:szCs w:val="36"/>
                        </w:rPr>
                        <w:t>Idiomas: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Arial" w:hAnsi="Arial" w:cs="Arial"/>
                          <w:i/>
                          <w:i/>
                          <w:color w:themeColor="text1" w:val="000000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</w:rPr>
                        <w:t xml:space="preserve">Inglês – </w:t>
                      </w:r>
                      <w:r>
                        <w:rPr>
                          <w:rFonts w:cs="Arial" w:ascii="Arial" w:hAnsi="Arial"/>
                          <w:i/>
                          <w:color w:themeColor="text1" w:val="000000"/>
                          <w:sz w:val="26"/>
                          <w:szCs w:val="26"/>
                        </w:rPr>
                        <w:t>Fluente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i/>
                          <w:sz w:val="26"/>
                          <w:szCs w:val="26"/>
                        </w:rPr>
                        <w:t>Espanhol - Básico/Intermediário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i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i/>
                          <w:sz w:val="26"/>
                          <w:szCs w:val="26"/>
                        </w:rPr>
                        <w:t>Português - Nativo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 Black"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f47ff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47ff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roger-gsf/" TargetMode="External"/><Relationship Id="rId3" Type="http://schemas.openxmlformats.org/officeDocument/2006/relationships/hyperlink" Target="https://www.github.com/roger-gsf" TargetMode="External"/><Relationship Id="rId4" Type="http://schemas.openxmlformats.org/officeDocument/2006/relationships/hyperlink" Target="https://www.linkedin.com/in/roger-gsf/" TargetMode="External"/><Relationship Id="rId5" Type="http://schemas.openxmlformats.org/officeDocument/2006/relationships/hyperlink" Target="https://www.github.com/roger-gsf" TargetMode="External"/><Relationship Id="rId6" Type="http://schemas.openxmlformats.org/officeDocument/2006/relationships/hyperlink" Target="https://github.com/roger-gsf/user-mgmt" TargetMode="External"/><Relationship Id="rId7" Type="http://schemas.openxmlformats.org/officeDocument/2006/relationships/hyperlink" Target="https://github.com/rogergsf/TDS-UC12-Pokedex" TargetMode="External"/><Relationship Id="rId8" Type="http://schemas.openxmlformats.org/officeDocument/2006/relationships/hyperlink" Target="https://github.com/roger-gsf/user-mgmt" TargetMode="External"/><Relationship Id="rId9" Type="http://schemas.openxmlformats.org/officeDocument/2006/relationships/hyperlink" Target="https://github.com/rogergsf/TDS-UC12-Pokedex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D9A11-FD1E-4A6A-8063-59EA0214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Application>LibreOffice/24.8.3.2$Windows_X86_64 LibreOffice_project/48a6bac9e7e268aeb4c3483fcf825c94556d9f92</Application>
  <AppVersion>15.0000</AppVersion>
  <Pages>1</Pages>
  <Words>208</Words>
  <Characters>1275</Characters>
  <CharactersWithSpaces>1449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2023-09-08T04:39:00Z</dcterms:created>
  <dc:creator>Róger Gustavo</dc:creator>
  <dc:description/>
  <dc:language>pt-BR</dc:language>
  <cp:lastModifiedBy/>
  <dcterms:modified xsi:type="dcterms:W3CDTF">2024-12-04T23:38:58Z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