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D4ED" w14:textId="79B1DC18" w:rsidR="00FA69DF" w:rsidRDefault="00C42493" w:rsidP="00C42493">
      <w:pPr>
        <w:pStyle w:val="1"/>
        <w:ind w:firstLine="643"/>
      </w:pPr>
      <w:r>
        <w:rPr>
          <w:rFonts w:hint="eastAsia"/>
        </w:rPr>
        <w:t>分类与与回归树</w:t>
      </w:r>
    </w:p>
    <w:p w14:paraId="37558F30" w14:textId="36D54A74" w:rsidR="00FA332D" w:rsidRDefault="000B7533" w:rsidP="009C7540">
      <w:pPr>
        <w:pStyle w:val="2"/>
        <w:numPr>
          <w:ilvl w:val="0"/>
          <w:numId w:val="7"/>
        </w:numPr>
        <w:ind w:firstLineChars="0"/>
      </w:pPr>
      <w:r>
        <w:rPr>
          <w:rFonts w:hint="eastAsia"/>
        </w:rPr>
        <w:t>数据集</w:t>
      </w:r>
    </w:p>
    <w:p w14:paraId="2FFEFAD9" w14:textId="4E89D9BE" w:rsidR="000B7533" w:rsidRDefault="00704A20" w:rsidP="000B7533">
      <w:r>
        <w:rPr>
          <w:rFonts w:hint="eastAsia"/>
        </w:rPr>
        <w:t>数据集用了</w:t>
      </w:r>
      <w:r>
        <w:rPr>
          <w:rFonts w:hint="eastAsia"/>
        </w:rPr>
        <w:t>2</w:t>
      </w:r>
      <w:r>
        <w:rPr>
          <w:rFonts w:hint="eastAsia"/>
        </w:rPr>
        <w:t>个，</w:t>
      </w:r>
      <w:r w:rsidR="00EE1FC0">
        <w:rPr>
          <w:rFonts w:hint="eastAsia"/>
        </w:rPr>
        <w:t>回归数据集和蛋白质的二分类数据集。</w:t>
      </w:r>
    </w:p>
    <w:p w14:paraId="1973338E" w14:textId="2897B5EC" w:rsidR="000A64FB" w:rsidRDefault="00396887" w:rsidP="000B7533">
      <w:r>
        <w:rPr>
          <w:rFonts w:hint="eastAsia"/>
        </w:rPr>
        <w:t>回归数据集</w:t>
      </w:r>
      <w:r w:rsidR="00267920">
        <w:rPr>
          <w:rFonts w:hint="eastAsia"/>
        </w:rPr>
        <w:t>：</w:t>
      </w:r>
    </w:p>
    <w:p w14:paraId="5F2AE9E3" w14:textId="59392D02" w:rsidR="00267920" w:rsidRDefault="00267920" w:rsidP="000B7533">
      <w:pPr>
        <w:rPr>
          <w:rFonts w:hint="eastAsia"/>
        </w:rPr>
      </w:pPr>
      <w:r>
        <w:rPr>
          <w:noProof/>
        </w:rPr>
        <w:drawing>
          <wp:inline distT="0" distB="0" distL="0" distR="0" wp14:anchorId="01807D66" wp14:editId="21AF3197">
            <wp:extent cx="5274310" cy="3988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82B" w14:textId="3A4354C1" w:rsidR="001960A8" w:rsidRDefault="00AE717B" w:rsidP="00AE717B">
      <w:pPr>
        <w:pStyle w:val="2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实验结果</w:t>
      </w:r>
    </w:p>
    <w:p w14:paraId="44173B1E" w14:textId="1CF7C4A7" w:rsidR="005D702A" w:rsidRDefault="00FF3347" w:rsidP="005D702A">
      <w:r>
        <w:rPr>
          <w:noProof/>
        </w:rPr>
        <w:drawing>
          <wp:inline distT="0" distB="0" distL="0" distR="0" wp14:anchorId="0F015F76" wp14:editId="6AB3DDFC">
            <wp:extent cx="5274310" cy="4072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EAB" w14:textId="23164104" w:rsidR="00000E77" w:rsidRDefault="00000E77" w:rsidP="005D702A">
      <w:r>
        <w:rPr>
          <w:rFonts w:hint="eastAsia"/>
        </w:rPr>
        <w:t>下图为训练数据的结果，上图</w:t>
      </w:r>
      <w:r w:rsidR="00223BAE">
        <w:rPr>
          <w:rFonts w:hint="eastAsia"/>
        </w:rPr>
        <w:t>为测试数据集，</w:t>
      </w:r>
      <w:r>
        <w:rPr>
          <w:rFonts w:hint="eastAsia"/>
        </w:rPr>
        <w:t>x</w:t>
      </w:r>
      <w:r>
        <w:rPr>
          <w:rFonts w:hint="eastAsia"/>
        </w:rPr>
        <w:t>为预测值，</w:t>
      </w:r>
      <w:r>
        <w:rPr>
          <w:rFonts w:hint="eastAsia"/>
        </w:rPr>
        <w:t>o</w:t>
      </w:r>
      <w:r>
        <w:rPr>
          <w:rFonts w:hint="eastAsia"/>
        </w:rPr>
        <w:t>为真实值。</w:t>
      </w:r>
    </w:p>
    <w:p w14:paraId="27C8F864" w14:textId="5EB29648" w:rsidR="00003C36" w:rsidRDefault="00003C36" w:rsidP="001C5C27">
      <w:pPr>
        <w:tabs>
          <w:tab w:val="left" w:pos="3780"/>
        </w:tabs>
      </w:pPr>
      <w:r>
        <w:rPr>
          <w:rFonts w:hint="eastAsia"/>
        </w:rPr>
        <w:t>测试集均方损失为：</w:t>
      </w:r>
      <w:r w:rsidRPr="00003C36">
        <w:t>0.5925848568401221</w:t>
      </w:r>
    </w:p>
    <w:p w14:paraId="043C279E" w14:textId="6291A234" w:rsidR="007459C0" w:rsidRDefault="00BE120C" w:rsidP="001C5C27">
      <w:pPr>
        <w:tabs>
          <w:tab w:val="left" w:pos="3780"/>
        </w:tabs>
      </w:pPr>
      <w:r>
        <w:rPr>
          <w:rFonts w:hint="eastAsia"/>
        </w:rPr>
        <w:t>对于蛋白质的分类的数据集</w:t>
      </w:r>
      <w:r w:rsidR="003F3CEE">
        <w:rPr>
          <w:rFonts w:hint="eastAsia"/>
        </w:rPr>
        <w:t>（分类准确率）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120C" w14:paraId="1DC193E8" w14:textId="77777777" w:rsidTr="00AC3AF5">
        <w:tc>
          <w:tcPr>
            <w:tcW w:w="1659" w:type="dxa"/>
          </w:tcPr>
          <w:p w14:paraId="26FEFF5F" w14:textId="77777777" w:rsidR="00BE120C" w:rsidRDefault="00BE120C" w:rsidP="00AC3AF5">
            <w:pPr>
              <w:ind w:firstLineChars="450" w:firstLine="945"/>
            </w:pPr>
            <w:r>
              <w:t>Train</w:t>
            </w:r>
          </w:p>
          <w:p w14:paraId="1F97B4C8" w14:textId="77777777" w:rsidR="00BE120C" w:rsidRDefault="00BE120C" w:rsidP="00AC3AF5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19FF2B42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6D2B4B34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30F10DFE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60" w:type="dxa"/>
          </w:tcPr>
          <w:p w14:paraId="2AB285BE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4</w:t>
            </w:r>
          </w:p>
        </w:tc>
      </w:tr>
      <w:tr w:rsidR="00BE120C" w14:paraId="2CB321F8" w14:textId="77777777" w:rsidTr="00AC3AF5">
        <w:tc>
          <w:tcPr>
            <w:tcW w:w="1659" w:type="dxa"/>
          </w:tcPr>
          <w:p w14:paraId="2653E281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9" w:type="dxa"/>
          </w:tcPr>
          <w:p w14:paraId="7B2543AE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FA25BBA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59" w:type="dxa"/>
          </w:tcPr>
          <w:p w14:paraId="72A5CF9A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660" w:type="dxa"/>
          </w:tcPr>
          <w:p w14:paraId="5E1A2966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</w:tr>
      <w:tr w:rsidR="00BE120C" w14:paraId="6933638F" w14:textId="77777777" w:rsidTr="00AC3AF5">
        <w:tc>
          <w:tcPr>
            <w:tcW w:w="1659" w:type="dxa"/>
          </w:tcPr>
          <w:p w14:paraId="6F2B00DB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9" w:type="dxa"/>
          </w:tcPr>
          <w:p w14:paraId="5FCCC2A0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59" w:type="dxa"/>
          </w:tcPr>
          <w:p w14:paraId="4D5351B6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07287F0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660" w:type="dxa"/>
          </w:tcPr>
          <w:p w14:paraId="14D5CD58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</w:tr>
      <w:tr w:rsidR="00BE120C" w14:paraId="272767F2" w14:textId="77777777" w:rsidTr="00AC3AF5">
        <w:tc>
          <w:tcPr>
            <w:tcW w:w="1659" w:type="dxa"/>
          </w:tcPr>
          <w:p w14:paraId="737F66CC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9" w:type="dxa"/>
          </w:tcPr>
          <w:p w14:paraId="799797FE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.71</w:t>
            </w:r>
          </w:p>
        </w:tc>
        <w:tc>
          <w:tcPr>
            <w:tcW w:w="1659" w:type="dxa"/>
          </w:tcPr>
          <w:p w14:paraId="47AEDD17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659" w:type="dxa"/>
          </w:tcPr>
          <w:p w14:paraId="1A6491E6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F3DF687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.66</w:t>
            </w:r>
          </w:p>
        </w:tc>
      </w:tr>
      <w:tr w:rsidR="00BE120C" w14:paraId="7E261D8B" w14:textId="77777777" w:rsidTr="00AC3AF5">
        <w:tc>
          <w:tcPr>
            <w:tcW w:w="1659" w:type="dxa"/>
          </w:tcPr>
          <w:p w14:paraId="2DCB6CA8" w14:textId="77777777" w:rsidR="00BE120C" w:rsidRDefault="00BE120C" w:rsidP="00AC3AF5">
            <w:pPr>
              <w:jc w:val="center"/>
            </w:pPr>
            <w:r>
              <w:t>X4</w:t>
            </w:r>
          </w:p>
        </w:tc>
        <w:tc>
          <w:tcPr>
            <w:tcW w:w="1659" w:type="dxa"/>
          </w:tcPr>
          <w:p w14:paraId="70143648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659" w:type="dxa"/>
          </w:tcPr>
          <w:p w14:paraId="52734C69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659" w:type="dxa"/>
          </w:tcPr>
          <w:p w14:paraId="2C47337C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1660" w:type="dxa"/>
          </w:tcPr>
          <w:p w14:paraId="428EDFA2" w14:textId="77777777" w:rsidR="00BE120C" w:rsidRDefault="00BE120C" w:rsidP="00AC3AF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6862567" w14:textId="0C2E4EF4" w:rsidR="00EB3A99" w:rsidRDefault="00EB3A99" w:rsidP="005D702A"/>
    <w:p w14:paraId="2A391BF5" w14:textId="32F44224" w:rsidR="00EB3A99" w:rsidRPr="00EB3A99" w:rsidRDefault="00EB3A99" w:rsidP="005D702A">
      <w:pPr>
        <w:rPr>
          <w:rFonts w:hint="eastAsia"/>
        </w:rPr>
      </w:pPr>
    </w:p>
    <w:p w14:paraId="63C5C433" w14:textId="4F9601BD" w:rsidR="008F21A9" w:rsidRDefault="00330549" w:rsidP="00AE717B">
      <w:pPr>
        <w:pStyle w:val="2"/>
        <w:numPr>
          <w:ilvl w:val="0"/>
          <w:numId w:val="7"/>
        </w:numPr>
        <w:ind w:firstLineChars="0"/>
      </w:pPr>
      <w:r>
        <w:rPr>
          <w:rFonts w:hint="eastAsia"/>
        </w:rPr>
        <w:t>实验过程</w:t>
      </w:r>
    </w:p>
    <w:p w14:paraId="181D29DC" w14:textId="1E6374B4" w:rsidR="00330549" w:rsidRDefault="00745B06" w:rsidP="00745B06">
      <w:pPr>
        <w:pStyle w:val="4"/>
        <w:ind w:firstLine="480"/>
      </w:pPr>
      <w:r>
        <w:t xml:space="preserve">2.1 </w:t>
      </w:r>
      <w:r>
        <w:rPr>
          <w:rFonts w:hint="eastAsia"/>
        </w:rPr>
        <w:t>实现</w:t>
      </w:r>
      <w:r>
        <w:t>CART(classification and regression tree)</w:t>
      </w:r>
    </w:p>
    <w:p w14:paraId="6880D210" w14:textId="153FF8A4" w:rsidR="00CB6D3D" w:rsidRDefault="00CB6D3D" w:rsidP="00CB6D3D">
      <w:r>
        <w:rPr>
          <w:rFonts w:hint="eastAsia"/>
        </w:rPr>
        <w:t>1</w:t>
      </w:r>
      <w:r>
        <w:rPr>
          <w:rFonts w:hint="eastAsia"/>
        </w:rPr>
        <w:t>、</w:t>
      </w:r>
      <w:r w:rsidR="00C0338F">
        <w:rPr>
          <w:rFonts w:hint="eastAsia"/>
        </w:rPr>
        <w:t>定义分裂准则</w:t>
      </w:r>
    </w:p>
    <w:p w14:paraId="13A2426B" w14:textId="6BA26EED" w:rsidR="00C0338F" w:rsidRDefault="00C0338F" w:rsidP="00CB6D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77302">
        <w:rPr>
          <w:rFonts w:hint="eastAsia"/>
        </w:rPr>
        <w:t>定义均方误差，用来做回归。</w:t>
      </w:r>
      <w:r w:rsidR="00B77302">
        <w:t>d</w:t>
      </w:r>
      <w:r w:rsidR="00B77302">
        <w:rPr>
          <w:rFonts w:hint="eastAsia"/>
        </w:rPr>
        <w:t>e</w:t>
      </w:r>
      <w:r w:rsidR="00B77302">
        <w:t xml:space="preserve">f </w:t>
      </w:r>
      <w:proofErr w:type="spellStart"/>
      <w:r w:rsidR="00B77302">
        <w:t>mse</w:t>
      </w:r>
      <w:proofErr w:type="spellEnd"/>
      <w:r w:rsidR="006B3EFA">
        <w:t xml:space="preserve"> </w:t>
      </w:r>
    </w:p>
    <w:p w14:paraId="678F14FA" w14:textId="3BFE0A1A" w:rsidR="00C0338F" w:rsidRDefault="00C0338F" w:rsidP="00CB6D3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77302">
        <w:rPr>
          <w:rFonts w:hint="eastAsia"/>
        </w:rPr>
        <w:t>定义信息</w:t>
      </w:r>
      <w:r w:rsidR="0028391D">
        <w:rPr>
          <w:rFonts w:hint="eastAsia"/>
        </w:rPr>
        <w:t>熵</w:t>
      </w:r>
      <w:r w:rsidR="00B77302">
        <w:rPr>
          <w:rFonts w:hint="eastAsia"/>
        </w:rPr>
        <w:t>，用来做分类。</w:t>
      </w:r>
      <w:r w:rsidR="00B77302">
        <w:t>def entropy</w:t>
      </w:r>
    </w:p>
    <w:p w14:paraId="168D1058" w14:textId="6CB4BA22" w:rsidR="00C0338F" w:rsidRDefault="00C0338F" w:rsidP="00B77302">
      <w:pPr>
        <w:tabs>
          <w:tab w:val="left" w:pos="2287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8391D">
        <w:rPr>
          <w:rFonts w:hint="eastAsia"/>
        </w:rPr>
        <w:t>定义基尼指数，</w:t>
      </w:r>
      <w:r w:rsidR="0028391D">
        <w:t>Gini(D)</w:t>
      </w:r>
      <w:r w:rsidR="0028391D">
        <w:rPr>
          <w:rFonts w:hint="eastAsia"/>
        </w:rPr>
        <w:t>反映了从数据集</w:t>
      </w:r>
      <w:r w:rsidR="0028391D">
        <w:rPr>
          <w:rFonts w:hint="eastAsia"/>
        </w:rPr>
        <w:t>D</w:t>
      </w:r>
      <w:r w:rsidR="0028391D">
        <w:rPr>
          <w:rFonts w:hint="eastAsia"/>
        </w:rPr>
        <w:t>中随机抽取两个样本，其类别标记不一致的概率。</w:t>
      </w:r>
      <w:r w:rsidR="00232177">
        <w:rPr>
          <w:rFonts w:hint="eastAsia"/>
        </w:rPr>
        <w:t>G</w:t>
      </w:r>
      <w:r w:rsidR="00232177">
        <w:t>ini</w:t>
      </w:r>
      <w:r w:rsidR="00232177">
        <w:rPr>
          <w:rFonts w:hint="eastAsia"/>
        </w:rPr>
        <w:t>(</w:t>
      </w:r>
      <w:r w:rsidR="00232177">
        <w:t>D)</w:t>
      </w:r>
      <w:r w:rsidR="00232177">
        <w:rPr>
          <w:rFonts w:hint="eastAsia"/>
        </w:rPr>
        <w:t>越小，即纯度越高。</w:t>
      </w:r>
    </w:p>
    <w:p w14:paraId="6C559D10" w14:textId="47D852D4" w:rsidR="00B23AA9" w:rsidRDefault="00B23AA9" w:rsidP="006037A0">
      <w:pPr>
        <w:tabs>
          <w:tab w:val="left" w:pos="2287"/>
        </w:tabs>
        <w:jc w:val="center"/>
      </w:pPr>
      <w:r>
        <w:t>d</w:t>
      </w:r>
      <w:r>
        <w:rPr>
          <w:rFonts w:hint="eastAsia"/>
        </w:rPr>
        <w:t>e</w:t>
      </w:r>
      <w:r>
        <w:t xml:space="preserve">f </w:t>
      </w:r>
      <w:proofErr w:type="spellStart"/>
      <w:r>
        <w:t>mse</w:t>
      </w:r>
      <w:proofErr w:type="spellEnd"/>
    </w:p>
    <w:p w14:paraId="0794630A" w14:textId="401AB8FA" w:rsidR="00B23AA9" w:rsidRDefault="00B23AA9" w:rsidP="006037A0">
      <w:pPr>
        <w:tabs>
          <w:tab w:val="left" w:pos="2287"/>
        </w:tabs>
        <w:jc w:val="center"/>
      </w:pPr>
      <w:r>
        <w:t>def entropy</w:t>
      </w:r>
    </w:p>
    <w:p w14:paraId="4CF9C992" w14:textId="23D38996" w:rsidR="00C0338F" w:rsidRPr="00CB6D3D" w:rsidRDefault="00B23AA9" w:rsidP="00A127B5">
      <w:pPr>
        <w:tabs>
          <w:tab w:val="left" w:pos="2287"/>
        </w:tabs>
        <w:jc w:val="center"/>
        <w:rPr>
          <w:rFonts w:hint="eastAsia"/>
        </w:rPr>
      </w:pPr>
      <w:r>
        <w:lastRenderedPageBreak/>
        <w:t xml:space="preserve">def </w:t>
      </w:r>
      <w:proofErr w:type="spellStart"/>
      <w:r>
        <w:t>gini</w:t>
      </w:r>
      <w:proofErr w:type="spellEnd"/>
    </w:p>
    <w:p w14:paraId="63AE3212" w14:textId="40A71FBA" w:rsidR="001C2F57" w:rsidRDefault="004826BD" w:rsidP="001C2F57">
      <w:r>
        <w:t>2</w:t>
      </w:r>
      <w:r w:rsidR="001C2F57">
        <w:rPr>
          <w:rFonts w:hint="eastAsia"/>
        </w:rPr>
        <w:t>、定义结点类，</w:t>
      </w:r>
      <w:r w:rsidR="00BD0743">
        <w:rPr>
          <w:rFonts w:hint="eastAsia"/>
        </w:rPr>
        <w:t>属性包含</w:t>
      </w:r>
      <w:proofErr w:type="spellStart"/>
      <w:r w:rsidR="001C2F57">
        <w:t>left,right,rule</w:t>
      </w:r>
      <w:proofErr w:type="spellEnd"/>
      <w:r w:rsidR="001C2F57">
        <w:rPr>
          <w:rFonts w:hint="eastAsia"/>
        </w:rPr>
        <w:t>三个参数。</w:t>
      </w:r>
      <w:r w:rsidR="001C2F57">
        <w:rPr>
          <w:rFonts w:hint="eastAsia"/>
        </w:rPr>
        <w:t>r</w:t>
      </w:r>
      <w:r w:rsidR="001C2F57">
        <w:t>ule[0]</w:t>
      </w:r>
      <w:r w:rsidR="001C2F57">
        <w:rPr>
          <w:rFonts w:hint="eastAsia"/>
        </w:rPr>
        <w:t>指的是结点的属性，</w:t>
      </w:r>
      <w:r w:rsidR="001C2F57">
        <w:rPr>
          <w:rFonts w:hint="eastAsia"/>
        </w:rPr>
        <w:t>r</w:t>
      </w:r>
      <w:r w:rsidR="001C2F57">
        <w:t>ule[1]</w:t>
      </w:r>
      <w:r w:rsidR="001C2F57">
        <w:rPr>
          <w:rFonts w:hint="eastAsia"/>
        </w:rPr>
        <w:t>指的是阈值</w:t>
      </w:r>
      <w:r w:rsidR="0045324A">
        <w:rPr>
          <w:rFonts w:hint="eastAsia"/>
        </w:rPr>
        <w:t>，（阈值理解为类别所达到的纯度，达到某个纯度后即可不再分裂）</w:t>
      </w:r>
    </w:p>
    <w:p w14:paraId="4946580C" w14:textId="59301E3D" w:rsidR="007313AC" w:rsidRDefault="007313AC" w:rsidP="00BD0743">
      <w:pPr>
        <w:jc w:val="center"/>
      </w:pPr>
      <w:r>
        <w:t>class Node:</w:t>
      </w:r>
    </w:p>
    <w:p w14:paraId="2604F0D0" w14:textId="21BA490B" w:rsidR="00BD0743" w:rsidRDefault="00BD0743" w:rsidP="00BD07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、定义叶子</w:t>
      </w:r>
      <w:r w:rsidR="00AF3AF4">
        <w:rPr>
          <w:rFonts w:hint="eastAsia"/>
        </w:rPr>
        <w:t>类</w:t>
      </w:r>
      <w:r>
        <w:rPr>
          <w:rFonts w:hint="eastAsia"/>
        </w:rPr>
        <w:t>，属性包含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，如果是分类，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是一组类别的概率，如果是回归，则是区域的平均值。</w:t>
      </w:r>
    </w:p>
    <w:p w14:paraId="0FA1E02E" w14:textId="3DBB4CC3" w:rsidR="007313AC" w:rsidRDefault="007313AC" w:rsidP="00BD0743">
      <w:pPr>
        <w:jc w:val="center"/>
      </w:pPr>
      <w:r>
        <w:rPr>
          <w:rFonts w:hint="eastAsia"/>
        </w:rPr>
        <w:t>c</w:t>
      </w:r>
      <w:r>
        <w:t>lass Leaf:</w:t>
      </w:r>
    </w:p>
    <w:p w14:paraId="3177C660" w14:textId="22992DB3" w:rsidR="005C4EEF" w:rsidRDefault="005C4EEF" w:rsidP="00330549">
      <w:r>
        <w:rPr>
          <w:rFonts w:hint="eastAsia"/>
        </w:rPr>
        <w:t>4</w:t>
      </w:r>
      <w:r>
        <w:rPr>
          <w:rFonts w:hint="eastAsia"/>
        </w:rPr>
        <w:t>、定义决策树。</w:t>
      </w:r>
      <w:r w:rsidR="004628A8">
        <w:rPr>
          <w:rFonts w:hint="eastAsia"/>
        </w:rPr>
        <w:t>属性包含</w:t>
      </w:r>
      <w:proofErr w:type="spellStart"/>
      <w:r w:rsidR="004628A8">
        <w:rPr>
          <w:rFonts w:hint="eastAsia"/>
        </w:rPr>
        <w:t>c</w:t>
      </w:r>
      <w:r w:rsidR="004628A8">
        <w:t>lassifier,criterion</w:t>
      </w:r>
      <w:proofErr w:type="spellEnd"/>
      <w:r w:rsidR="004628A8">
        <w:rPr>
          <w:rFonts w:hint="eastAsia"/>
        </w:rPr>
        <w:t>。</w:t>
      </w:r>
    </w:p>
    <w:p w14:paraId="79F2D101" w14:textId="480A711D" w:rsidR="00757E9F" w:rsidRDefault="00AE64BB" w:rsidP="003D1BC8">
      <w:r>
        <w:rPr>
          <w:rFonts w:hint="eastAsia"/>
        </w:rPr>
        <w:t>c</w:t>
      </w:r>
      <w:r w:rsidR="004628A8">
        <w:rPr>
          <w:rFonts w:hint="eastAsia"/>
        </w:rPr>
        <w:t>l</w:t>
      </w:r>
      <w:r w:rsidR="004628A8">
        <w:t xml:space="preserve">assifier: </w:t>
      </w:r>
      <w:r w:rsidR="004628A8">
        <w:rPr>
          <w:rFonts w:hint="eastAsia"/>
        </w:rPr>
        <w:t>默认为</w:t>
      </w:r>
      <w:r w:rsidR="004628A8">
        <w:rPr>
          <w:rFonts w:hint="eastAsia"/>
        </w:rPr>
        <w:t>True</w:t>
      </w:r>
      <w:r w:rsidR="004628A8">
        <w:rPr>
          <w:rFonts w:hint="eastAsia"/>
        </w:rPr>
        <w:t>，默认做分类，做回归时选择</w:t>
      </w:r>
      <w:r w:rsidR="000576AD">
        <w:t>F</w:t>
      </w:r>
      <w:r w:rsidR="004628A8">
        <w:t>alse</w:t>
      </w:r>
      <w:r w:rsidR="004628A8">
        <w:rPr>
          <w:rFonts w:hint="eastAsia"/>
        </w:rPr>
        <w:t>。</w:t>
      </w:r>
    </w:p>
    <w:p w14:paraId="13ED0B59" w14:textId="68026996" w:rsidR="004D52CB" w:rsidRDefault="003D1BC8" w:rsidP="00330549">
      <w:pPr>
        <w:rPr>
          <w:rFonts w:hint="eastAsia"/>
        </w:rPr>
      </w:pPr>
      <w:r>
        <w:t>c</w:t>
      </w:r>
      <w:r w:rsidR="004D52CB">
        <w:t>riterion:</w:t>
      </w:r>
      <w:r w:rsidR="00B70909">
        <w:t>{</w:t>
      </w:r>
      <w:proofErr w:type="spellStart"/>
      <w:r w:rsidR="00B70909">
        <w:t>mse,entropy,gini</w:t>
      </w:r>
      <w:proofErr w:type="spellEnd"/>
      <w:r w:rsidR="00B70909">
        <w:t>}</w:t>
      </w:r>
      <w:r w:rsidR="00B70909">
        <w:rPr>
          <w:rFonts w:hint="eastAsia"/>
        </w:rPr>
        <w:t>，选择分裂时所用的准则。</w:t>
      </w:r>
    </w:p>
    <w:p w14:paraId="557CB0ED" w14:textId="45EF1275" w:rsidR="007313AC" w:rsidRDefault="007313AC" w:rsidP="00861654">
      <w:pPr>
        <w:jc w:val="center"/>
      </w:pPr>
      <w:r>
        <w:rPr>
          <w:rFonts w:hint="eastAsia"/>
        </w:rPr>
        <w:t>c</w:t>
      </w:r>
      <w:r>
        <w:t xml:space="preserve">lass </w:t>
      </w:r>
      <w:proofErr w:type="spellStart"/>
      <w:r>
        <w:t>DecisionTree</w:t>
      </w:r>
      <w:proofErr w:type="spellEnd"/>
      <w:r>
        <w:t>:</w:t>
      </w:r>
    </w:p>
    <w:p w14:paraId="7FA3DD5B" w14:textId="377B6CC9" w:rsidR="00035255" w:rsidRDefault="00035255" w:rsidP="00035255">
      <w:pPr>
        <w:pStyle w:val="5"/>
        <w:ind w:firstLine="48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定义的函数</w:t>
      </w:r>
    </w:p>
    <w:p w14:paraId="0FB5A116" w14:textId="386D9B98" w:rsidR="00FB4E1D" w:rsidRDefault="00FB4E1D" w:rsidP="00FB483B">
      <w:r>
        <w:t>1</w:t>
      </w:r>
      <w:r>
        <w:rPr>
          <w:rFonts w:hint="eastAsia"/>
        </w:rPr>
        <w:t>、定义拟合函数，对数据集拟合生成二元决策树。</w:t>
      </w:r>
    </w:p>
    <w:p w14:paraId="34283C95" w14:textId="6B92C7D8" w:rsidR="00FB4E1D" w:rsidRDefault="00FB4E1D" w:rsidP="00FB483B">
      <w:r>
        <w:rPr>
          <w:rFonts w:hint="eastAsia"/>
        </w:rPr>
        <w:t>2</w:t>
      </w:r>
      <w:r>
        <w:rPr>
          <w:rFonts w:hint="eastAsia"/>
        </w:rPr>
        <w:t>、定义生长树的函数</w:t>
      </w:r>
      <w:r w:rsidR="00A377CA">
        <w:rPr>
          <w:rFonts w:hint="eastAsia"/>
        </w:rPr>
        <w:t>，递归生长，停止条件为所有类别为同类，则返回叶子</w:t>
      </w:r>
    </w:p>
    <w:p w14:paraId="4986252D" w14:textId="6A8C8846" w:rsidR="00FB4E1D" w:rsidRDefault="00FB4E1D" w:rsidP="00FB483B">
      <w:r>
        <w:rPr>
          <w:rFonts w:hint="eastAsia"/>
        </w:rPr>
        <w:t>3</w:t>
      </w:r>
      <w:r>
        <w:rPr>
          <w:rFonts w:hint="eastAsia"/>
        </w:rPr>
        <w:t>、定义分割函数</w:t>
      </w:r>
      <w:r w:rsidR="005424D4">
        <w:rPr>
          <w:rFonts w:hint="eastAsia"/>
        </w:rPr>
        <w:t>，寻找最优的分裂准则，即寻找到最优属性进行分割。</w:t>
      </w:r>
      <w:r w:rsidR="00691A5A">
        <w:rPr>
          <w:rFonts w:hint="eastAsia"/>
        </w:rPr>
        <w:t>返回</w:t>
      </w:r>
      <w:r w:rsidR="0046385F">
        <w:rPr>
          <w:rFonts w:hint="eastAsia"/>
        </w:rPr>
        <w:t>分裂属性的索引及分裂阈值。</w:t>
      </w:r>
    </w:p>
    <w:p w14:paraId="4275E23C" w14:textId="209F51E8" w:rsidR="00FB4E1D" w:rsidRPr="00FB483B" w:rsidRDefault="00FB4E1D" w:rsidP="00FB483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E34F5">
        <w:rPr>
          <w:rFonts w:hint="eastAsia"/>
        </w:rPr>
        <w:t>定义不纯增益，对于给定属性计算不纯的增益。</w:t>
      </w:r>
    </w:p>
    <w:p w14:paraId="19DDDB01" w14:textId="6E2D0B4F" w:rsidR="0097657C" w:rsidRDefault="00E979E7" w:rsidP="00330549">
      <w:r>
        <w:rPr>
          <w:rFonts w:hint="eastAsia"/>
        </w:rPr>
        <w:t>5</w:t>
      </w:r>
      <w:r>
        <w:rPr>
          <w:rFonts w:hint="eastAsia"/>
        </w:rPr>
        <w:t>、定义遍历函数（用于对新来点的类别预测）</w:t>
      </w:r>
    </w:p>
    <w:p w14:paraId="5117C963" w14:textId="5E67B48A" w:rsidR="0017175D" w:rsidRPr="0017175D" w:rsidRDefault="0017175D" w:rsidP="00330549">
      <w:pPr>
        <w:rPr>
          <w:rFonts w:hint="eastAsia"/>
        </w:rPr>
      </w:pPr>
      <w:r>
        <w:t>6</w:t>
      </w:r>
      <w:r>
        <w:rPr>
          <w:rFonts w:hint="eastAsia"/>
        </w:rPr>
        <w:t>、定义预测函数</w:t>
      </w:r>
    </w:p>
    <w:p w14:paraId="5D6935C6" w14:textId="58A80118" w:rsidR="00E979E7" w:rsidRDefault="00E979E7" w:rsidP="00330549"/>
    <w:p w14:paraId="649C5D5E" w14:textId="370E0975" w:rsidR="00D921D7" w:rsidRDefault="00D921D7" w:rsidP="00CA06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定义拟合函数</w:t>
      </w:r>
      <w:r w:rsidR="00CA06C6">
        <w:rPr>
          <w:rFonts w:hint="eastAsia"/>
        </w:rPr>
        <w:t>(</w:t>
      </w:r>
      <w:r w:rsidR="00CA06C6">
        <w:t>def fit)</w:t>
      </w:r>
      <w:r>
        <w:rPr>
          <w:rFonts w:hint="eastAsia"/>
        </w:rPr>
        <w:t>：</w:t>
      </w:r>
    </w:p>
    <w:p w14:paraId="308DA88B" w14:textId="36CFF4A8" w:rsidR="00DF1470" w:rsidRDefault="00DF1470" w:rsidP="00DF1470">
      <w:pPr>
        <w:ind w:left="360"/>
        <w:rPr>
          <w:rFonts w:hint="eastAsia"/>
        </w:rPr>
      </w:pPr>
      <w:r>
        <w:rPr>
          <w:rFonts w:hint="eastAsia"/>
        </w:rPr>
        <w:t>即从根结点开始生长树。</w:t>
      </w:r>
    </w:p>
    <w:p w14:paraId="396A78C0" w14:textId="12969CE7" w:rsidR="00CA06C6" w:rsidRDefault="00DF1470" w:rsidP="00CA06C6">
      <w:pPr>
        <w:ind w:left="360"/>
        <w:rPr>
          <w:rFonts w:hint="eastAsia"/>
        </w:rPr>
      </w:pPr>
      <w:proofErr w:type="spellStart"/>
      <w:r>
        <w:t>self.root</w:t>
      </w:r>
      <w:proofErr w:type="spellEnd"/>
      <w:r>
        <w:t>=</w:t>
      </w:r>
      <w:proofErr w:type="spellStart"/>
      <w:r>
        <w:t>self._grow</w:t>
      </w:r>
      <w:proofErr w:type="spellEnd"/>
      <w:r>
        <w:t>(X,Y)</w:t>
      </w:r>
    </w:p>
    <w:p w14:paraId="39096161" w14:textId="71973EA9" w:rsidR="00D921D7" w:rsidRDefault="00DB34B8" w:rsidP="00D921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定义生长树函数</w:t>
      </w:r>
      <w:r w:rsidR="007B0FE7">
        <w:rPr>
          <w:rFonts w:hint="eastAsia"/>
        </w:rPr>
        <w:t>(</w:t>
      </w:r>
      <w:r w:rsidR="007B0FE7">
        <w:t>def _grow)</w:t>
      </w:r>
      <w:r w:rsidR="007B0FE7">
        <w:rPr>
          <w:rFonts w:hint="eastAsia"/>
        </w:rPr>
        <w:t>：</w:t>
      </w:r>
    </w:p>
    <w:p w14:paraId="524BBDCC" w14:textId="11F06AE3" w:rsidR="005507AF" w:rsidRDefault="003A17F7" w:rsidP="005507AF">
      <w:pPr>
        <w:ind w:left="360"/>
      </w:pPr>
      <w:r>
        <w:rPr>
          <w:rFonts w:hint="eastAsia"/>
        </w:rPr>
        <w:t>确定停止条件，在类别都是同一类的时候就返回叶子。</w:t>
      </w:r>
    </w:p>
    <w:p w14:paraId="4F4139DD" w14:textId="2FF4F141" w:rsidR="00EC1D5C" w:rsidRDefault="000D5AE3" w:rsidP="005507AF">
      <w:pPr>
        <w:ind w:left="360"/>
      </w:pPr>
      <w:r>
        <w:t xml:space="preserve">if </w:t>
      </w:r>
      <w:proofErr w:type="spellStart"/>
      <w:r>
        <w:t>len</w:t>
      </w:r>
      <w:proofErr w:type="spellEnd"/>
      <w:r>
        <w:t>(set(Y))==1:</w:t>
      </w:r>
    </w:p>
    <w:p w14:paraId="0348557F" w14:textId="14414A71" w:rsidR="000D5AE3" w:rsidRDefault="000D5AE3" w:rsidP="005507AF">
      <w:pPr>
        <w:ind w:left="360"/>
      </w:pPr>
      <w:r>
        <w:tab/>
      </w:r>
      <w:r>
        <w:tab/>
        <w:t xml:space="preserve">if </w:t>
      </w:r>
      <w:proofErr w:type="spellStart"/>
      <w:r>
        <w:t>self.classifier</w:t>
      </w:r>
      <w:proofErr w:type="spellEnd"/>
      <w:r>
        <w:t>:</w:t>
      </w:r>
    </w:p>
    <w:p w14:paraId="51132AB5" w14:textId="51518FB5" w:rsidR="000D5AE3" w:rsidRDefault="000D5AE3" w:rsidP="005507AF">
      <w:pPr>
        <w:ind w:left="360"/>
      </w:pPr>
      <w:r>
        <w:tab/>
      </w:r>
      <w:r>
        <w:tab/>
      </w:r>
      <w:r>
        <w:tab/>
        <w:t>prob=</w:t>
      </w:r>
      <w:proofErr w:type="spellStart"/>
      <w:r>
        <w:t>np.zeros</w:t>
      </w:r>
      <w:proofErr w:type="spellEnd"/>
      <w:r>
        <w:t>(</w:t>
      </w:r>
      <w:proofErr w:type="spellStart"/>
      <w:r>
        <w:t>self.n_classes</w:t>
      </w:r>
      <w:proofErr w:type="spellEnd"/>
      <w:r>
        <w:t>)</w:t>
      </w:r>
    </w:p>
    <w:p w14:paraId="72E35A44" w14:textId="2BC4CC28" w:rsidR="000D5AE3" w:rsidRDefault="000D5AE3" w:rsidP="005507AF">
      <w:pPr>
        <w:ind w:left="360"/>
      </w:pPr>
      <w:r>
        <w:tab/>
      </w:r>
      <w:r>
        <w:tab/>
      </w:r>
      <w:r>
        <w:tab/>
        <w:t>prob[Y[0]]=1.0</w:t>
      </w:r>
    </w:p>
    <w:p w14:paraId="53318D61" w14:textId="2BD92231" w:rsidR="000D5AE3" w:rsidRDefault="000D5AE3" w:rsidP="005507AF">
      <w:pPr>
        <w:ind w:left="360"/>
      </w:pPr>
      <w:r>
        <w:t xml:space="preserve">return Leaf(prob) if </w:t>
      </w:r>
      <w:proofErr w:type="spellStart"/>
      <w:r>
        <w:t>self.classifirer</w:t>
      </w:r>
      <w:proofErr w:type="spellEnd"/>
      <w:r>
        <w:t xml:space="preserve"> else Leaf(Y[0])</w:t>
      </w:r>
    </w:p>
    <w:p w14:paraId="44017C21" w14:textId="01ABB5FD" w:rsidR="00A73D02" w:rsidRDefault="00C30F38" w:rsidP="005507AF">
      <w:pPr>
        <w:ind w:left="360"/>
      </w:pPr>
      <w:r>
        <w:rPr>
          <w:rFonts w:hint="eastAsia"/>
        </w:rPr>
        <w:t>获取当前最优的分割属性以及阈值</w:t>
      </w:r>
      <w:r w:rsidR="00C97DB7">
        <w:rPr>
          <w:rFonts w:hint="eastAsia"/>
        </w:rPr>
        <w:t>，用贪心</w:t>
      </w:r>
      <w:r w:rsidR="000F7498">
        <w:rPr>
          <w:rFonts w:hint="eastAsia"/>
        </w:rPr>
        <w:t>的方式</w:t>
      </w:r>
      <w:r w:rsidR="00C97DB7">
        <w:rPr>
          <w:rFonts w:hint="eastAsia"/>
        </w:rPr>
        <w:t>选择最优的分割。</w:t>
      </w:r>
    </w:p>
    <w:p w14:paraId="6DD82EED" w14:textId="31F36F63" w:rsidR="0065137A" w:rsidRDefault="00563FA6" w:rsidP="005507AF">
      <w:pPr>
        <w:ind w:left="360"/>
      </w:pPr>
      <w:proofErr w:type="spellStart"/>
      <w:r>
        <w:t>feat,thresh</w:t>
      </w:r>
      <w:proofErr w:type="spellEnd"/>
      <w:r>
        <w:t>=</w:t>
      </w:r>
      <w:proofErr w:type="spellStart"/>
      <w:r>
        <w:t>self._segment</w:t>
      </w:r>
      <w:proofErr w:type="spellEnd"/>
      <w:r>
        <w:t>(</w:t>
      </w:r>
      <w:proofErr w:type="spellStart"/>
      <w:r>
        <w:t>X,Y,feat_idxs</w:t>
      </w:r>
      <w:proofErr w:type="spellEnd"/>
      <w:r>
        <w:t>)</w:t>
      </w:r>
    </w:p>
    <w:p w14:paraId="42B6B0C3" w14:textId="5B3BE361" w:rsidR="00592446" w:rsidRDefault="00592446" w:rsidP="00592446">
      <w:pPr>
        <w:ind w:left="360"/>
      </w:pPr>
      <w:r>
        <w:rPr>
          <w:rFonts w:hint="eastAsia"/>
        </w:rPr>
        <w:t>l</w:t>
      </w:r>
      <w:r>
        <w:t>=</w:t>
      </w:r>
      <w:proofErr w:type="spellStart"/>
      <w:r>
        <w:t>np.argwhere</w:t>
      </w:r>
      <w:proofErr w:type="spellEnd"/>
      <w:r>
        <w:t>(X[:,feat]&lt;=thresh).flatten()</w:t>
      </w:r>
    </w:p>
    <w:p w14:paraId="238EDAC1" w14:textId="2C5E36D5" w:rsidR="00592446" w:rsidRDefault="00592446" w:rsidP="00592446">
      <w:pPr>
        <w:ind w:left="360"/>
      </w:pPr>
      <w:r>
        <w:rPr>
          <w:rFonts w:hint="eastAsia"/>
        </w:rPr>
        <w:t>l</w:t>
      </w:r>
      <w:r>
        <w:t>eft=</w:t>
      </w:r>
      <w:proofErr w:type="spellStart"/>
      <w:r>
        <w:t>self._grow</w:t>
      </w:r>
      <w:proofErr w:type="spellEnd"/>
      <w:r>
        <w:t>(X</w:t>
      </w:r>
      <w:r>
        <w:rPr>
          <w:rFonts w:hint="eastAsia"/>
        </w:rPr>
        <w:t>[</w:t>
      </w:r>
      <w:r>
        <w:t>l,:],Y[l])</w:t>
      </w:r>
    </w:p>
    <w:p w14:paraId="356A4925" w14:textId="68E726D1" w:rsidR="00592446" w:rsidRDefault="00592446" w:rsidP="00592446">
      <w:pPr>
        <w:ind w:left="360"/>
      </w:pPr>
      <w:r>
        <w:rPr>
          <w:rFonts w:hint="eastAsia"/>
        </w:rPr>
        <w:t>ri</w:t>
      </w:r>
      <w:r>
        <w:t>ght</w:t>
      </w:r>
      <w:r>
        <w:rPr>
          <w:rFonts w:hint="eastAsia"/>
        </w:rPr>
        <w:t>同理</w:t>
      </w:r>
    </w:p>
    <w:p w14:paraId="06C907C8" w14:textId="392F873C" w:rsidR="00592446" w:rsidRPr="00592446" w:rsidRDefault="00592446" w:rsidP="00592446">
      <w:pPr>
        <w:ind w:left="360"/>
        <w:rPr>
          <w:rFonts w:hint="eastAsia"/>
        </w:rPr>
      </w:pPr>
      <w:r>
        <w:rPr>
          <w:rFonts w:hint="eastAsia"/>
        </w:rPr>
        <w:t>r</w:t>
      </w:r>
      <w:r>
        <w:t>eturn Node(</w:t>
      </w:r>
      <w:proofErr w:type="spellStart"/>
      <w:r>
        <w:t>left,right</w:t>
      </w:r>
      <w:proofErr w:type="spellEnd"/>
      <w:r>
        <w:t>,(</w:t>
      </w:r>
      <w:proofErr w:type="spellStart"/>
      <w:r>
        <w:t>feat,thresh</w:t>
      </w:r>
      <w:proofErr w:type="spellEnd"/>
      <w:r>
        <w:t>))</w:t>
      </w:r>
    </w:p>
    <w:p w14:paraId="5503105A" w14:textId="7B4E5A84" w:rsidR="005507AF" w:rsidRDefault="00122148" w:rsidP="00D921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定义分割函数</w:t>
      </w:r>
      <w:r w:rsidR="00642D18">
        <w:t>def _segment(</w:t>
      </w:r>
      <w:proofErr w:type="spellStart"/>
      <w:r w:rsidR="00642D18">
        <w:t>X,Y,feat_idxs</w:t>
      </w:r>
      <w:proofErr w:type="spellEnd"/>
      <w:r w:rsidR="00642D18">
        <w:t>)</w:t>
      </w:r>
    </w:p>
    <w:p w14:paraId="770C8265" w14:textId="7A0A8F99" w:rsidR="00701B65" w:rsidRDefault="00F55B8F" w:rsidP="00701B65">
      <w:pPr>
        <w:ind w:left="36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f</w:t>
      </w:r>
      <w:r>
        <w:t>eat_idxs</w:t>
      </w:r>
      <w:proofErr w:type="spellEnd"/>
      <w:r>
        <w:t>:</w:t>
      </w:r>
    </w:p>
    <w:p w14:paraId="0233D600" w14:textId="737A5EF5" w:rsidR="00F55B8F" w:rsidRDefault="00F55B8F" w:rsidP="00701B65">
      <w:pPr>
        <w:ind w:left="360"/>
      </w:pPr>
      <w:r>
        <w:tab/>
      </w:r>
      <w:r>
        <w:tab/>
      </w:r>
      <w:r w:rsidR="00A07F31">
        <w:rPr>
          <w:rFonts w:hint="eastAsia"/>
        </w:rPr>
        <w:t>获取</w:t>
      </w:r>
      <w:r w:rsidR="00A07F31">
        <w:rPr>
          <w:rFonts w:hint="eastAsia"/>
        </w:rPr>
        <w:t>X</w:t>
      </w:r>
      <w:r w:rsidR="00A07F31">
        <w:rPr>
          <w:rFonts w:hint="eastAsia"/>
        </w:rPr>
        <w:t>的每列样本值</w:t>
      </w:r>
    </w:p>
    <w:p w14:paraId="63F59048" w14:textId="79DFB19C" w:rsidR="00B15C8B" w:rsidRDefault="00A07F31" w:rsidP="00B712DA">
      <w:pPr>
        <w:ind w:left="360"/>
      </w:pPr>
      <w:r>
        <w:tab/>
      </w:r>
      <w:r>
        <w:tab/>
      </w:r>
      <w:r w:rsidR="00B15C8B">
        <w:rPr>
          <w:rFonts w:hint="eastAsia"/>
        </w:rPr>
        <w:t>确定阈值</w:t>
      </w:r>
      <w:r w:rsidR="00B712DA">
        <w:rPr>
          <w:rFonts w:hint="eastAsia"/>
        </w:rPr>
        <w:t>和信息增益（根据增益获得属性索引并返回）</w:t>
      </w:r>
    </w:p>
    <w:p w14:paraId="0F3071CA" w14:textId="77777777" w:rsidR="00FB3C6A" w:rsidRDefault="00FB3C6A" w:rsidP="00FB3C6A">
      <w:pPr>
        <w:ind w:left="360"/>
      </w:pPr>
      <w:proofErr w:type="spellStart"/>
      <w:r>
        <w:t>vals</w:t>
      </w:r>
      <w:proofErr w:type="spellEnd"/>
      <w:r>
        <w:t>=X[:,</w:t>
      </w:r>
      <w:proofErr w:type="spellStart"/>
      <w:r>
        <w:t>i</w:t>
      </w:r>
      <w:proofErr w:type="spellEnd"/>
      <w:r>
        <w:t>]</w:t>
      </w:r>
    </w:p>
    <w:p w14:paraId="508A0290" w14:textId="1692BD54" w:rsidR="00FB3C6A" w:rsidRDefault="00FB3C6A" w:rsidP="00FB3C6A">
      <w:pPr>
        <w:ind w:left="360"/>
      </w:pPr>
      <w:r>
        <w:t>levels=</w:t>
      </w:r>
      <w:proofErr w:type="spellStart"/>
      <w:r>
        <w:t>np.unique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59912048" w14:textId="23AD6FF4" w:rsidR="00FB3C6A" w:rsidRDefault="00FB3C6A" w:rsidP="00FB3C6A">
      <w:pPr>
        <w:ind w:left="360"/>
      </w:pPr>
      <w:r>
        <w:t xml:space="preserve">thresholds=(levels[:-1]+levels[1:])/2 if </w:t>
      </w:r>
      <w:proofErr w:type="spellStart"/>
      <w:r>
        <w:t>len</w:t>
      </w:r>
      <w:proofErr w:type="spellEnd"/>
      <w:r>
        <w:t>(levels)&gt;1 else levels</w:t>
      </w:r>
    </w:p>
    <w:p w14:paraId="67F48EC9" w14:textId="51FAB9C2" w:rsidR="00FB3C6A" w:rsidRPr="00B712DA" w:rsidRDefault="00FB3C6A" w:rsidP="00FB3C6A">
      <w:pPr>
        <w:ind w:left="360"/>
        <w:rPr>
          <w:rFonts w:hint="eastAsia"/>
        </w:rPr>
      </w:pPr>
      <w:r>
        <w:t>gains=</w:t>
      </w:r>
      <w:proofErr w:type="spellStart"/>
      <w:r>
        <w:t>np.array</w:t>
      </w:r>
      <w:proofErr w:type="spellEnd"/>
      <w:r>
        <w:t>([self._</w:t>
      </w:r>
      <w:proofErr w:type="spellStart"/>
      <w:r>
        <w:t>impurity_gain</w:t>
      </w:r>
      <w:proofErr w:type="spellEnd"/>
      <w:r>
        <w:t>(</w:t>
      </w:r>
      <w:proofErr w:type="spellStart"/>
      <w:r>
        <w:t>Y,t,vals</w:t>
      </w:r>
      <w:proofErr w:type="spellEnd"/>
      <w:r>
        <w:t>) for t in thresholds])</w:t>
      </w:r>
    </w:p>
    <w:p w14:paraId="5F6BACAB" w14:textId="75364B26" w:rsidR="009B0376" w:rsidRDefault="008618E8" w:rsidP="00D921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定义</w:t>
      </w:r>
      <w:r>
        <w:rPr>
          <w:rFonts w:hint="eastAsia"/>
        </w:rPr>
        <w:t>不纯增益，对于给定属性计算不纯的增益</w:t>
      </w:r>
      <w:r w:rsidR="00D35B21">
        <w:rPr>
          <w:rFonts w:hint="eastAsia"/>
        </w:rPr>
        <w:t>（</w:t>
      </w:r>
      <w:r w:rsidR="00E27950">
        <w:rPr>
          <w:rFonts w:hint="eastAsia"/>
        </w:rPr>
        <w:t>用来</w:t>
      </w:r>
      <w:r w:rsidR="00D35B21">
        <w:rPr>
          <w:rFonts w:hint="eastAsia"/>
        </w:rPr>
        <w:t>进行</w:t>
      </w:r>
      <w:r w:rsidR="00E27950">
        <w:rPr>
          <w:rFonts w:hint="eastAsia"/>
        </w:rPr>
        <w:t>预剪枝的判断</w:t>
      </w:r>
      <w:r w:rsidR="00D35B21">
        <w:rPr>
          <w:rFonts w:hint="eastAsia"/>
        </w:rPr>
        <w:t>）</w:t>
      </w:r>
    </w:p>
    <w:p w14:paraId="7077C8A7" w14:textId="754E240A" w:rsidR="00C256E4" w:rsidRPr="00C256E4" w:rsidRDefault="00C256E4" w:rsidP="00C256E4">
      <w:pPr>
        <w:ind w:left="360"/>
        <w:rPr>
          <w:rFonts w:hint="eastAsia"/>
        </w:rPr>
      </w:pPr>
      <w:r w:rsidRPr="00C256E4">
        <w:t>def _</w:t>
      </w:r>
      <w:proofErr w:type="spellStart"/>
      <w:r w:rsidRPr="00C256E4">
        <w:t>impurity_gain</w:t>
      </w:r>
      <w:proofErr w:type="spellEnd"/>
      <w:r w:rsidRPr="00C256E4">
        <w:t>(</w:t>
      </w:r>
      <w:proofErr w:type="spellStart"/>
      <w:r w:rsidRPr="00C256E4">
        <w:t>self,Y,split_thresh,feat_values</w:t>
      </w:r>
      <w:proofErr w:type="spellEnd"/>
      <w:r w:rsidRPr="00C256E4">
        <w:t>):</w:t>
      </w:r>
    </w:p>
    <w:p w14:paraId="018FAE8E" w14:textId="39C0D28D" w:rsidR="008618E8" w:rsidRDefault="000E2DE7" w:rsidP="008618E8">
      <w:pPr>
        <w:ind w:left="360"/>
      </w:pPr>
      <w:r w:rsidRPr="000E2DE7">
        <w:t xml:space="preserve">IG(split) = loss(parent) - </w:t>
      </w:r>
      <w:proofErr w:type="spellStart"/>
      <w:r w:rsidRPr="000E2DE7">
        <w:t>weighted_avg</w:t>
      </w:r>
      <w:proofErr w:type="spellEnd"/>
      <w:r w:rsidRPr="000E2DE7">
        <w:t>[loss(</w:t>
      </w:r>
      <w:proofErr w:type="spellStart"/>
      <w:r w:rsidRPr="000E2DE7">
        <w:t>left_child</w:t>
      </w:r>
      <w:proofErr w:type="spellEnd"/>
      <w:r w:rsidRPr="000E2DE7">
        <w:t>), loss(</w:t>
      </w:r>
      <w:proofErr w:type="spellStart"/>
      <w:r w:rsidRPr="000E2DE7">
        <w:t>right_child</w:t>
      </w:r>
      <w:proofErr w:type="spellEnd"/>
      <w:r w:rsidRPr="000E2DE7">
        <w:t>)]</w:t>
      </w:r>
    </w:p>
    <w:p w14:paraId="355A45D0" w14:textId="629FEB02" w:rsidR="00A33266" w:rsidRPr="000E2DE7" w:rsidRDefault="00A33266" w:rsidP="008618E8">
      <w:pPr>
        <w:ind w:left="360"/>
        <w:rPr>
          <w:rFonts w:hint="eastAsia"/>
        </w:rPr>
      </w:pPr>
      <w:r>
        <w:rPr>
          <w:rFonts w:hint="eastAsia"/>
        </w:rPr>
        <w:t>判断父结点与左右子结点的</w:t>
      </w:r>
      <w:r>
        <w:rPr>
          <w:rFonts w:hint="eastAsia"/>
        </w:rPr>
        <w:t>l</w:t>
      </w:r>
      <w:r>
        <w:t>oss</w:t>
      </w:r>
    </w:p>
    <w:p w14:paraId="2A7DCA08" w14:textId="41B00257" w:rsidR="00D16699" w:rsidRDefault="005117CD" w:rsidP="00860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定义遍历函数</w:t>
      </w:r>
      <w:r w:rsidR="008609A2">
        <w:rPr>
          <w:rFonts w:hint="eastAsia"/>
        </w:rPr>
        <w:t>，</w:t>
      </w:r>
      <w:r w:rsidR="00F01143">
        <w:rPr>
          <w:rFonts w:hint="eastAsia"/>
        </w:rPr>
        <w:t>一直到子结点结束</w:t>
      </w:r>
      <w:r w:rsidR="00343BF8">
        <w:rPr>
          <w:rFonts w:hint="eastAsia"/>
        </w:rPr>
        <w:t>（</w:t>
      </w:r>
      <w:r w:rsidR="00343BF8">
        <w:rPr>
          <w:rFonts w:hint="eastAsia"/>
        </w:rPr>
        <w:t>d</w:t>
      </w:r>
      <w:r w:rsidR="00343BF8">
        <w:t>ef _traverse</w:t>
      </w:r>
      <w:r w:rsidR="00343BF8">
        <w:rPr>
          <w:rFonts w:hint="eastAsia"/>
        </w:rPr>
        <w:t>）</w:t>
      </w:r>
    </w:p>
    <w:p w14:paraId="14EBF543" w14:textId="640E45D3" w:rsidR="008609A2" w:rsidRDefault="008609A2" w:rsidP="008609A2">
      <w:pPr>
        <w:ind w:left="360"/>
      </w:pPr>
      <w:r>
        <w:rPr>
          <w:rFonts w:hint="eastAsia"/>
        </w:rPr>
        <w:t>先判断该结点是不是子结点，不是子结点的话通过阈值判断是往左递归遍历还是往右递归遍历。</w:t>
      </w:r>
    </w:p>
    <w:p w14:paraId="1299A9F0" w14:textId="480A14B9" w:rsidR="00F427DC" w:rsidRDefault="00F427DC" w:rsidP="008609A2">
      <w:pPr>
        <w:ind w:left="360"/>
        <w:rPr>
          <w:rFonts w:hint="eastAsia"/>
        </w:rPr>
      </w:pPr>
      <w:r>
        <w:rPr>
          <w:rFonts w:hint="eastAsia"/>
        </w:rPr>
        <w:t>返回叶子结点的值。</w:t>
      </w:r>
      <w:r w:rsidR="00467D4C">
        <w:rPr>
          <w:rFonts w:hint="eastAsia"/>
        </w:rPr>
        <w:t>(return</w:t>
      </w:r>
      <w:r w:rsidR="00467D4C">
        <w:t xml:space="preserve"> </w:t>
      </w:r>
      <w:proofErr w:type="spellStart"/>
      <w:r w:rsidR="00467D4C">
        <w:t>node.value</w:t>
      </w:r>
      <w:proofErr w:type="spellEnd"/>
      <w:r w:rsidR="00467D4C">
        <w:t>)</w:t>
      </w:r>
      <w:r w:rsidR="00467D4C">
        <w:rPr>
          <w:rFonts w:hint="eastAsia"/>
        </w:rPr>
        <w:t>该结点已经是叶子结点了所以有值。</w:t>
      </w:r>
    </w:p>
    <w:p w14:paraId="2E80C042" w14:textId="6B2985E6" w:rsidR="005117CD" w:rsidRDefault="005117CD" w:rsidP="00D921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定义预测函数</w:t>
      </w:r>
      <w:r w:rsidR="00E06C96">
        <w:rPr>
          <w:rFonts w:hint="eastAsia"/>
        </w:rPr>
        <w:t>(</w:t>
      </w:r>
      <w:r w:rsidR="00E06C96">
        <w:t>def predict(X))</w:t>
      </w:r>
    </w:p>
    <w:p w14:paraId="6DFAFC19" w14:textId="7E351D71" w:rsidR="00137CDF" w:rsidRDefault="0041037E" w:rsidP="00AE717B">
      <w:pPr>
        <w:ind w:left="3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中的每个样本，用于</w:t>
      </w:r>
      <w:r>
        <w:rPr>
          <w:rFonts w:hint="eastAsia"/>
        </w:rPr>
        <w:t>t</w:t>
      </w:r>
      <w:r>
        <w:t>raverse</w:t>
      </w:r>
      <w:r>
        <w:rPr>
          <w:rFonts w:hint="eastAsia"/>
        </w:rPr>
        <w:t>函数的输入，将最后得出的值存入</w:t>
      </w:r>
      <w:proofErr w:type="spellStart"/>
      <w:r>
        <w:rPr>
          <w:rFonts w:hint="eastAsia"/>
        </w:rPr>
        <w:t>n</w:t>
      </w:r>
      <w:r>
        <w:t>p.array</w:t>
      </w:r>
      <w:proofErr w:type="spellEnd"/>
      <w:r>
        <w:rPr>
          <w:rFonts w:hint="eastAsia"/>
        </w:rPr>
        <w:t>中。</w:t>
      </w:r>
    </w:p>
    <w:p w14:paraId="05CAD266" w14:textId="5F9A231D" w:rsidR="00D30F70" w:rsidRDefault="00D30F70" w:rsidP="00D30F70"/>
    <w:p w14:paraId="3741E6AD" w14:textId="763B5E33" w:rsidR="00EB3A99" w:rsidRDefault="00EB3A99" w:rsidP="00D30F70"/>
    <w:p w14:paraId="5E99C52F" w14:textId="4C2E8340" w:rsidR="00EB3A99" w:rsidRDefault="00EB3A99" w:rsidP="00D30F70"/>
    <w:p w14:paraId="2F6E0CA9" w14:textId="2BE88424" w:rsidR="00EB3A99" w:rsidRDefault="00EB3A99" w:rsidP="00D30F70"/>
    <w:p w14:paraId="12221D44" w14:textId="21446200" w:rsidR="00EB3A99" w:rsidRDefault="007923E3" w:rsidP="00D30F70">
      <w:r>
        <w:rPr>
          <w:rFonts w:hint="eastAsia"/>
        </w:rPr>
        <w:t>以</w:t>
      </w:r>
      <w:r w:rsidR="00EB3A99">
        <w:rPr>
          <w:rFonts w:hint="eastAsia"/>
        </w:rPr>
        <w:t>探索</w:t>
      </w:r>
      <w:r>
        <w:rPr>
          <w:rFonts w:hint="eastAsia"/>
        </w:rPr>
        <w:t>的模式（超参数）</w:t>
      </w:r>
    </w:p>
    <w:p w14:paraId="57706DB2" w14:textId="26E77563" w:rsidR="006A6CFB" w:rsidRDefault="006A6CFB" w:rsidP="00D30F70">
      <w:pPr>
        <w:rPr>
          <w:rFonts w:hint="eastAsia"/>
        </w:rPr>
      </w:pPr>
      <w:r>
        <w:rPr>
          <w:rFonts w:hint="eastAsia"/>
        </w:rPr>
        <w:t>决策树的最大深度（防止过拟合）。</w:t>
      </w:r>
    </w:p>
    <w:p w14:paraId="00330490" w14:textId="04F8552B" w:rsidR="00EB3A99" w:rsidRDefault="00EB3A99" w:rsidP="00D30F70">
      <w:r>
        <w:rPr>
          <w:rFonts w:hint="eastAsia"/>
        </w:rPr>
        <w:t>网格搜索</w:t>
      </w:r>
    </w:p>
    <w:p w14:paraId="45E800B4" w14:textId="2D712C4E" w:rsidR="005809D6" w:rsidRDefault="009C579A" w:rsidP="00D30F70">
      <w:pPr>
        <w:rPr>
          <w:rFonts w:hint="eastAsia"/>
        </w:rPr>
      </w:pPr>
      <w:r>
        <w:rPr>
          <w:rFonts w:hint="eastAsia"/>
        </w:rPr>
        <w:t>交叉验证</w:t>
      </w:r>
    </w:p>
    <w:p w14:paraId="34867416" w14:textId="4BBA633D" w:rsidR="00A91A9B" w:rsidRDefault="00827A1C" w:rsidP="00D30F70">
      <w:r>
        <w:rPr>
          <w:rFonts w:hint="eastAsia"/>
        </w:rPr>
        <w:t>R</w:t>
      </w:r>
      <w:r>
        <w:t>OC</w:t>
      </w:r>
      <w:r w:rsidR="006042EF">
        <w:rPr>
          <w:rFonts w:hint="eastAsia"/>
        </w:rPr>
        <w:t>、</w:t>
      </w:r>
      <w:r w:rsidR="006042EF">
        <w:t>AUC</w:t>
      </w:r>
    </w:p>
    <w:p w14:paraId="487DFDEA" w14:textId="77777777" w:rsidR="006042EF" w:rsidRDefault="006042EF" w:rsidP="00D30F70">
      <w:pPr>
        <w:rPr>
          <w:rFonts w:hint="eastAsia"/>
        </w:rPr>
      </w:pPr>
      <w:bookmarkStart w:id="0" w:name="_GoBack"/>
      <w:bookmarkEnd w:id="0"/>
    </w:p>
    <w:p w14:paraId="62B43E64" w14:textId="37CA7D36" w:rsidR="00A0388D" w:rsidRDefault="00A0388D" w:rsidP="00D30F70"/>
    <w:p w14:paraId="6E325642" w14:textId="1C24136C" w:rsidR="00A0388D" w:rsidRDefault="00A0388D" w:rsidP="00D30F70"/>
    <w:p w14:paraId="2F09CA03" w14:textId="25979C46" w:rsidR="00A0388D" w:rsidRDefault="00A0388D" w:rsidP="00D30F70"/>
    <w:p w14:paraId="4452F256" w14:textId="3D279CF7" w:rsidR="00A0388D" w:rsidRDefault="00A0388D" w:rsidP="00D30F70"/>
    <w:p w14:paraId="33BD93C3" w14:textId="0ADA6620" w:rsidR="00A0388D" w:rsidRDefault="00A0388D" w:rsidP="00D30F70"/>
    <w:p w14:paraId="778C9BA2" w14:textId="77777777" w:rsidR="00A0388D" w:rsidRDefault="00A0388D" w:rsidP="00D30F70">
      <w:pPr>
        <w:rPr>
          <w:rFonts w:hint="eastAsia"/>
        </w:rPr>
      </w:pPr>
    </w:p>
    <w:p w14:paraId="13D8CC53" w14:textId="77777777" w:rsidR="00EB3A99" w:rsidRPr="00D30F70" w:rsidRDefault="00EB3A99" w:rsidP="00D30F70">
      <w:pPr>
        <w:rPr>
          <w:rFonts w:hint="eastAsia"/>
        </w:rPr>
      </w:pPr>
    </w:p>
    <w:sectPr w:rsidR="00EB3A99" w:rsidRPr="00D3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35B"/>
    <w:multiLevelType w:val="hybridMultilevel"/>
    <w:tmpl w:val="43B85B80"/>
    <w:lvl w:ilvl="0" w:tplc="C9E4A960">
      <w:start w:val="2"/>
      <w:numFmt w:val="japaneseCounting"/>
      <w:lvlText w:val="%1，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5896D59"/>
    <w:multiLevelType w:val="hybridMultilevel"/>
    <w:tmpl w:val="5AC001DC"/>
    <w:lvl w:ilvl="0" w:tplc="C7E2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52D9E"/>
    <w:multiLevelType w:val="hybridMultilevel"/>
    <w:tmpl w:val="C2EA086A"/>
    <w:lvl w:ilvl="0" w:tplc="FAFAF370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4351A11"/>
    <w:multiLevelType w:val="hybridMultilevel"/>
    <w:tmpl w:val="532643F8"/>
    <w:lvl w:ilvl="0" w:tplc="86DAB82A">
      <w:start w:val="1"/>
      <w:numFmt w:val="none"/>
      <w:lvlText w:val="一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6E443D1"/>
    <w:multiLevelType w:val="hybridMultilevel"/>
    <w:tmpl w:val="079C5EDC"/>
    <w:lvl w:ilvl="0" w:tplc="2D72FB0E">
      <w:start w:val="2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46F1A5D"/>
    <w:multiLevelType w:val="hybridMultilevel"/>
    <w:tmpl w:val="E7D8E0AA"/>
    <w:lvl w:ilvl="0" w:tplc="D826CBF4">
      <w:start w:val="2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73D32BE"/>
    <w:multiLevelType w:val="hybridMultilevel"/>
    <w:tmpl w:val="ED5219D4"/>
    <w:lvl w:ilvl="0" w:tplc="A300A8A2">
      <w:start w:val="2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04"/>
    <w:rsid w:val="00000E77"/>
    <w:rsid w:val="00003C36"/>
    <w:rsid w:val="000114E8"/>
    <w:rsid w:val="0002320C"/>
    <w:rsid w:val="00035255"/>
    <w:rsid w:val="00047489"/>
    <w:rsid w:val="000576AD"/>
    <w:rsid w:val="000630F3"/>
    <w:rsid w:val="000943DB"/>
    <w:rsid w:val="000A64FB"/>
    <w:rsid w:val="000B529C"/>
    <w:rsid w:val="000B7533"/>
    <w:rsid w:val="000B7719"/>
    <w:rsid w:val="000C2AB4"/>
    <w:rsid w:val="000D2D9F"/>
    <w:rsid w:val="000D5AE3"/>
    <w:rsid w:val="000E2DE7"/>
    <w:rsid w:val="000E7B15"/>
    <w:rsid w:val="000F7498"/>
    <w:rsid w:val="001217D5"/>
    <w:rsid w:val="00122148"/>
    <w:rsid w:val="001276A5"/>
    <w:rsid w:val="00137CDF"/>
    <w:rsid w:val="00144716"/>
    <w:rsid w:val="0017175D"/>
    <w:rsid w:val="001960A8"/>
    <w:rsid w:val="001C2F57"/>
    <w:rsid w:val="001C5C27"/>
    <w:rsid w:val="001D2772"/>
    <w:rsid w:val="001E7172"/>
    <w:rsid w:val="00223BAE"/>
    <w:rsid w:val="00232177"/>
    <w:rsid w:val="00236F82"/>
    <w:rsid w:val="00241CBC"/>
    <w:rsid w:val="00253FA4"/>
    <w:rsid w:val="00267920"/>
    <w:rsid w:val="002705F6"/>
    <w:rsid w:val="002769CB"/>
    <w:rsid w:val="0028391D"/>
    <w:rsid w:val="00330549"/>
    <w:rsid w:val="00343BF8"/>
    <w:rsid w:val="0037560C"/>
    <w:rsid w:val="00396887"/>
    <w:rsid w:val="003A17F7"/>
    <w:rsid w:val="003A7513"/>
    <w:rsid w:val="003D1BC8"/>
    <w:rsid w:val="003F3CEE"/>
    <w:rsid w:val="0041037E"/>
    <w:rsid w:val="0045324A"/>
    <w:rsid w:val="0046289F"/>
    <w:rsid w:val="004628A8"/>
    <w:rsid w:val="0046385F"/>
    <w:rsid w:val="00467D4C"/>
    <w:rsid w:val="004826BD"/>
    <w:rsid w:val="004D52CB"/>
    <w:rsid w:val="004E34F5"/>
    <w:rsid w:val="005117CD"/>
    <w:rsid w:val="005424D4"/>
    <w:rsid w:val="005507AF"/>
    <w:rsid w:val="00563FA6"/>
    <w:rsid w:val="005809D6"/>
    <w:rsid w:val="00592446"/>
    <w:rsid w:val="005A199F"/>
    <w:rsid w:val="005B740C"/>
    <w:rsid w:val="005C4EEF"/>
    <w:rsid w:val="005D702A"/>
    <w:rsid w:val="00603339"/>
    <w:rsid w:val="006037A0"/>
    <w:rsid w:val="006042EF"/>
    <w:rsid w:val="00642D18"/>
    <w:rsid w:val="0064384F"/>
    <w:rsid w:val="0065137A"/>
    <w:rsid w:val="006808A1"/>
    <w:rsid w:val="00691A5A"/>
    <w:rsid w:val="006A6AC6"/>
    <w:rsid w:val="006A6CFB"/>
    <w:rsid w:val="006B3EFA"/>
    <w:rsid w:val="006D67CA"/>
    <w:rsid w:val="00701B65"/>
    <w:rsid w:val="00704A20"/>
    <w:rsid w:val="007313AC"/>
    <w:rsid w:val="00735FC3"/>
    <w:rsid w:val="007459C0"/>
    <w:rsid w:val="00745B06"/>
    <w:rsid w:val="00757E9F"/>
    <w:rsid w:val="007879A8"/>
    <w:rsid w:val="007923E3"/>
    <w:rsid w:val="007A0BE0"/>
    <w:rsid w:val="007B0FE7"/>
    <w:rsid w:val="00827A1C"/>
    <w:rsid w:val="008609A2"/>
    <w:rsid w:val="00861654"/>
    <w:rsid w:val="008618E8"/>
    <w:rsid w:val="008E3BA4"/>
    <w:rsid w:val="008F21A9"/>
    <w:rsid w:val="0097623C"/>
    <w:rsid w:val="0097657C"/>
    <w:rsid w:val="00993EE2"/>
    <w:rsid w:val="009A3784"/>
    <w:rsid w:val="009B0376"/>
    <w:rsid w:val="009B6C32"/>
    <w:rsid w:val="009C49E2"/>
    <w:rsid w:val="009C579A"/>
    <w:rsid w:val="009C7540"/>
    <w:rsid w:val="009D6CF2"/>
    <w:rsid w:val="009F4D04"/>
    <w:rsid w:val="00A0388D"/>
    <w:rsid w:val="00A07F31"/>
    <w:rsid w:val="00A127B5"/>
    <w:rsid w:val="00A33266"/>
    <w:rsid w:val="00A34ED6"/>
    <w:rsid w:val="00A377CA"/>
    <w:rsid w:val="00A73D02"/>
    <w:rsid w:val="00A81E2F"/>
    <w:rsid w:val="00A91A9B"/>
    <w:rsid w:val="00AC37C0"/>
    <w:rsid w:val="00AE64BB"/>
    <w:rsid w:val="00AE717B"/>
    <w:rsid w:val="00AF3AF4"/>
    <w:rsid w:val="00AF5F74"/>
    <w:rsid w:val="00B15C8B"/>
    <w:rsid w:val="00B2367D"/>
    <w:rsid w:val="00B23AA9"/>
    <w:rsid w:val="00B70909"/>
    <w:rsid w:val="00B712DA"/>
    <w:rsid w:val="00B77302"/>
    <w:rsid w:val="00B9071C"/>
    <w:rsid w:val="00BA3B82"/>
    <w:rsid w:val="00BD0743"/>
    <w:rsid w:val="00BE120C"/>
    <w:rsid w:val="00BE503D"/>
    <w:rsid w:val="00C0338F"/>
    <w:rsid w:val="00C256E4"/>
    <w:rsid w:val="00C30F38"/>
    <w:rsid w:val="00C415BD"/>
    <w:rsid w:val="00C42493"/>
    <w:rsid w:val="00C544D9"/>
    <w:rsid w:val="00C97DB7"/>
    <w:rsid w:val="00CA06C6"/>
    <w:rsid w:val="00CB6D3D"/>
    <w:rsid w:val="00CF2373"/>
    <w:rsid w:val="00D16699"/>
    <w:rsid w:val="00D30F70"/>
    <w:rsid w:val="00D35B21"/>
    <w:rsid w:val="00D45B2A"/>
    <w:rsid w:val="00D476AE"/>
    <w:rsid w:val="00D63AD4"/>
    <w:rsid w:val="00D921D7"/>
    <w:rsid w:val="00DB34B8"/>
    <w:rsid w:val="00DB4146"/>
    <w:rsid w:val="00DB633F"/>
    <w:rsid w:val="00DE0BE4"/>
    <w:rsid w:val="00DF1470"/>
    <w:rsid w:val="00E06C96"/>
    <w:rsid w:val="00E140BD"/>
    <w:rsid w:val="00E14688"/>
    <w:rsid w:val="00E23581"/>
    <w:rsid w:val="00E27950"/>
    <w:rsid w:val="00E52723"/>
    <w:rsid w:val="00E979E7"/>
    <w:rsid w:val="00EA03F7"/>
    <w:rsid w:val="00EB3A99"/>
    <w:rsid w:val="00EB59A9"/>
    <w:rsid w:val="00EC1D5C"/>
    <w:rsid w:val="00EE1FC0"/>
    <w:rsid w:val="00F01143"/>
    <w:rsid w:val="00F33800"/>
    <w:rsid w:val="00F427DC"/>
    <w:rsid w:val="00F55B8F"/>
    <w:rsid w:val="00F942C7"/>
    <w:rsid w:val="00FA332D"/>
    <w:rsid w:val="00FA69DF"/>
    <w:rsid w:val="00FB3C6A"/>
    <w:rsid w:val="00FB483B"/>
    <w:rsid w:val="00FB4E1D"/>
    <w:rsid w:val="00FD456E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0D40"/>
  <w15:chartTrackingRefBased/>
  <w15:docId w15:val="{0DA481E2-13B4-48E8-81C2-99B72A0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D4"/>
    <w:pPr>
      <w:widowControl w:val="0"/>
      <w:jc w:val="both"/>
    </w:pPr>
    <w:rPr>
      <w:rFonts w:eastAsia="宋体"/>
    </w:rPr>
  </w:style>
  <w:style w:type="paragraph" w:styleId="1">
    <w:name w:val="heading 1"/>
    <w:aliases w:val="一级标题"/>
    <w:basedOn w:val="a"/>
    <w:next w:val="a"/>
    <w:link w:val="10"/>
    <w:qFormat/>
    <w:rsid w:val="00C544D9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9071C"/>
    <w:pPr>
      <w:keepNext/>
      <w:keepLines/>
      <w:ind w:firstLineChars="200" w:firstLine="20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三级标题"/>
    <w:basedOn w:val="a"/>
    <w:next w:val="a"/>
    <w:link w:val="40"/>
    <w:qFormat/>
    <w:rsid w:val="00CF2373"/>
    <w:pPr>
      <w:keepNext/>
      <w:keepLines/>
      <w:ind w:firstLineChars="200" w:firstLine="200"/>
      <w:outlineLvl w:val="3"/>
    </w:pPr>
    <w:rPr>
      <w:rFonts w:ascii="Times New Roman" w:hAnsi="Times New Roman" w:cs="Times New Roman"/>
      <w:bCs/>
      <w:sz w:val="24"/>
      <w:szCs w:val="28"/>
    </w:rPr>
  </w:style>
  <w:style w:type="paragraph" w:styleId="5">
    <w:name w:val="heading 5"/>
    <w:aliases w:val="四级标题"/>
    <w:basedOn w:val="a"/>
    <w:next w:val="a"/>
    <w:link w:val="50"/>
    <w:qFormat/>
    <w:rsid w:val="00AF5F74"/>
    <w:pPr>
      <w:keepNext/>
      <w:keepLines/>
      <w:spacing w:before="120" w:after="120"/>
      <w:ind w:firstLineChars="200" w:firstLine="200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三级标题 字符"/>
    <w:basedOn w:val="a0"/>
    <w:link w:val="4"/>
    <w:rsid w:val="00CF237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20">
    <w:name w:val="标题 2 字符"/>
    <w:aliases w:val="二级标题 字符"/>
    <w:basedOn w:val="a0"/>
    <w:link w:val="2"/>
    <w:rsid w:val="00B9071C"/>
    <w:rPr>
      <w:rFonts w:ascii="Arial" w:eastAsia="黑体" w:hAnsi="Arial" w:cs="Times New Roman"/>
      <w:bCs/>
      <w:sz w:val="28"/>
      <w:szCs w:val="32"/>
    </w:rPr>
  </w:style>
  <w:style w:type="character" w:customStyle="1" w:styleId="50">
    <w:name w:val="标题 5 字符"/>
    <w:aliases w:val="四级标题 字符"/>
    <w:basedOn w:val="a0"/>
    <w:link w:val="5"/>
    <w:rsid w:val="00AF5F7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aliases w:val="一级标题 字符"/>
    <w:link w:val="1"/>
    <w:unhideWhenUsed/>
    <w:rsid w:val="00C544D9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D921D7"/>
    <w:pPr>
      <w:ind w:firstLineChars="200" w:firstLine="420"/>
    </w:pPr>
  </w:style>
  <w:style w:type="table" w:styleId="a4">
    <w:name w:val="Table Grid"/>
    <w:basedOn w:val="a1"/>
    <w:uiPriority w:val="39"/>
    <w:rsid w:val="00BE1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192</cp:revision>
  <dcterms:created xsi:type="dcterms:W3CDTF">2019-12-16T07:16:00Z</dcterms:created>
  <dcterms:modified xsi:type="dcterms:W3CDTF">2019-12-17T07:52:00Z</dcterms:modified>
</cp:coreProperties>
</file>