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9E58" w14:textId="04791978" w:rsidR="00C53F75" w:rsidRDefault="000C3330">
      <w:r>
        <w:t>Haz360MOC</w:t>
      </w:r>
    </w:p>
    <w:p w14:paraId="14205F11" w14:textId="38D2E587" w:rsidR="000C3330" w:rsidRDefault="000C3330">
      <w:r>
        <w:t>Draft Ideas</w:t>
      </w:r>
    </w:p>
    <w:p w14:paraId="0B617A50" w14:textId="65AC0CCB" w:rsidR="0001695A" w:rsidRDefault="0001695A">
      <w:r>
        <w:t>Updated by Roger</w:t>
      </w:r>
    </w:p>
    <w:p w14:paraId="3B8B2132" w14:textId="72FE3765" w:rsidR="0001695A" w:rsidRDefault="0001695A">
      <w:r>
        <w:t>4 Jul 2023</w:t>
      </w:r>
    </w:p>
    <w:p w14:paraId="531942D9" w14:textId="4BDE4C50" w:rsidR="000C3330" w:rsidRDefault="0001695A">
      <w:r>
        <w:t>21 Jul 26</w:t>
      </w:r>
    </w:p>
    <w:p w14:paraId="072BB342" w14:textId="77777777" w:rsidR="0001695A" w:rsidRDefault="0001695A"/>
    <w:p w14:paraId="483E3921" w14:textId="77777777" w:rsidR="000C3330" w:rsidRDefault="000C3330" w:rsidP="000C3330">
      <w:pPr>
        <w:jc w:val="both"/>
        <w:rPr>
          <w:b/>
          <w:bCs/>
        </w:rPr>
      </w:pPr>
      <w:r>
        <w:rPr>
          <w:b/>
          <w:bCs/>
        </w:rPr>
        <w:t>Customizable Workflow</w:t>
      </w:r>
    </w:p>
    <w:p w14:paraId="16227CC9" w14:textId="77777777" w:rsidR="000C3330" w:rsidRDefault="000C3330" w:rsidP="000C3330">
      <w:pPr>
        <w:jc w:val="both"/>
        <w:rPr>
          <w:b/>
          <w:bCs/>
        </w:rPr>
      </w:pPr>
    </w:p>
    <w:p w14:paraId="4419DDAC" w14:textId="260ED99F" w:rsidR="000C3330" w:rsidRDefault="000C3330" w:rsidP="000C3330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A2979D" wp14:editId="4AE54848">
            <wp:extent cx="5731510" cy="2565400"/>
            <wp:effectExtent l="0" t="0" r="2540" b="6350"/>
            <wp:docPr id="985412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E13C" w14:textId="77777777" w:rsidR="000C3330" w:rsidRDefault="000C3330" w:rsidP="000C3330">
      <w:pPr>
        <w:jc w:val="both"/>
        <w:rPr>
          <w:b/>
          <w:bCs/>
        </w:rPr>
      </w:pPr>
      <w:r>
        <w:rPr>
          <w:b/>
          <w:bCs/>
        </w:rPr>
        <w:t>Draft Ideas to Manage MOC (in Haz360)</w:t>
      </w:r>
    </w:p>
    <w:p w14:paraId="262274CB" w14:textId="77777777" w:rsidR="000C3330" w:rsidRDefault="000C3330" w:rsidP="000C3330">
      <w:pPr>
        <w:jc w:val="both"/>
        <w:rPr>
          <w:b/>
          <w:bCs/>
        </w:rPr>
      </w:pPr>
    </w:p>
    <w:p w14:paraId="12E759DA" w14:textId="3698E2A5" w:rsidR="000C3330" w:rsidRDefault="000C3330" w:rsidP="000C3330">
      <w:pPr>
        <w:jc w:val="both"/>
        <w:rPr>
          <w:b/>
          <w:noProof/>
        </w:rPr>
      </w:pPr>
      <w:r w:rsidRPr="00C34739">
        <w:rPr>
          <w:b/>
          <w:noProof/>
        </w:rPr>
        <w:drawing>
          <wp:inline distT="0" distB="0" distL="0" distR="0" wp14:anchorId="239F265F" wp14:editId="04123E1B">
            <wp:extent cx="5731510" cy="1416050"/>
            <wp:effectExtent l="0" t="0" r="2540" b="0"/>
            <wp:docPr id="1810273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ECC52" w14:textId="77777777" w:rsidR="000C3330" w:rsidRDefault="000C3330" w:rsidP="000C3330">
      <w:pPr>
        <w:jc w:val="both"/>
        <w:rPr>
          <w:b/>
          <w:noProof/>
        </w:rPr>
      </w:pPr>
    </w:p>
    <w:p w14:paraId="45A1549C" w14:textId="6644CC00" w:rsidR="000C3330" w:rsidRDefault="000C3330" w:rsidP="000C3330">
      <w:pPr>
        <w:jc w:val="both"/>
        <w:rPr>
          <w:b/>
          <w:bCs/>
        </w:rPr>
      </w:pPr>
      <w:r w:rsidRPr="00C34739">
        <w:rPr>
          <w:b/>
          <w:noProof/>
        </w:rPr>
        <w:drawing>
          <wp:inline distT="0" distB="0" distL="0" distR="0" wp14:anchorId="2B8FD72A" wp14:editId="79030636">
            <wp:extent cx="5731510" cy="1412875"/>
            <wp:effectExtent l="0" t="0" r="2540" b="0"/>
            <wp:docPr id="137024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B0F3" w14:textId="77777777" w:rsidR="000C3330" w:rsidRDefault="000C3330" w:rsidP="000C3330">
      <w:pPr>
        <w:jc w:val="both"/>
        <w:rPr>
          <w:b/>
          <w:bCs/>
        </w:rPr>
      </w:pPr>
    </w:p>
    <w:p w14:paraId="296B8647" w14:textId="77777777" w:rsidR="0001695A" w:rsidRDefault="0001695A" w:rsidP="000C3330">
      <w:pPr>
        <w:jc w:val="both"/>
        <w:rPr>
          <w:b/>
          <w:bCs/>
        </w:rPr>
      </w:pPr>
    </w:p>
    <w:p w14:paraId="4D261F19" w14:textId="77777777" w:rsidR="0001695A" w:rsidRDefault="0001695A" w:rsidP="000C3330">
      <w:pPr>
        <w:jc w:val="both"/>
        <w:rPr>
          <w:b/>
          <w:bCs/>
        </w:rPr>
      </w:pPr>
    </w:p>
    <w:p w14:paraId="3EC9C7B8" w14:textId="77777777" w:rsidR="0001695A" w:rsidRDefault="0001695A" w:rsidP="000C3330">
      <w:pPr>
        <w:jc w:val="both"/>
        <w:rPr>
          <w:b/>
          <w:bCs/>
        </w:rPr>
      </w:pPr>
    </w:p>
    <w:p w14:paraId="349E589D" w14:textId="77777777" w:rsidR="0001695A" w:rsidRDefault="0001695A" w:rsidP="000C3330">
      <w:pPr>
        <w:jc w:val="both"/>
        <w:rPr>
          <w:b/>
          <w:bCs/>
        </w:rPr>
      </w:pPr>
    </w:p>
    <w:p w14:paraId="38950D3A" w14:textId="77777777" w:rsidR="0001695A" w:rsidRDefault="0001695A" w:rsidP="000C3330">
      <w:pPr>
        <w:jc w:val="both"/>
        <w:rPr>
          <w:b/>
          <w:bCs/>
        </w:rPr>
      </w:pPr>
    </w:p>
    <w:p w14:paraId="4D36694D" w14:textId="77777777" w:rsidR="0001695A" w:rsidRDefault="0001695A" w:rsidP="000C3330">
      <w:pPr>
        <w:jc w:val="both"/>
        <w:rPr>
          <w:b/>
          <w:bCs/>
        </w:rPr>
      </w:pPr>
    </w:p>
    <w:p w14:paraId="356754AE" w14:textId="77777777" w:rsidR="0001695A" w:rsidRDefault="0001695A" w:rsidP="000C3330">
      <w:pPr>
        <w:jc w:val="both"/>
        <w:rPr>
          <w:b/>
          <w:bCs/>
        </w:rPr>
      </w:pPr>
    </w:p>
    <w:p w14:paraId="23E4819E" w14:textId="77777777" w:rsidR="0001695A" w:rsidRDefault="0001695A" w:rsidP="000C3330">
      <w:pPr>
        <w:jc w:val="both"/>
        <w:rPr>
          <w:b/>
          <w:bCs/>
        </w:rPr>
      </w:pPr>
    </w:p>
    <w:p w14:paraId="035ED198" w14:textId="41D722E8" w:rsidR="0001695A" w:rsidRDefault="0001695A" w:rsidP="000C3330">
      <w:pPr>
        <w:jc w:val="both"/>
        <w:rPr>
          <w:b/>
          <w:bCs/>
        </w:rPr>
      </w:pPr>
      <w:r>
        <w:rPr>
          <w:b/>
          <w:bCs/>
        </w:rPr>
        <w:t>In Project 272 in 11281188</w:t>
      </w:r>
    </w:p>
    <w:p w14:paraId="2C6E037C" w14:textId="77777777" w:rsidR="00A23C5F" w:rsidRDefault="00A23C5F" w:rsidP="000C3330">
      <w:pPr>
        <w:jc w:val="both"/>
        <w:rPr>
          <w:b/>
          <w:bCs/>
        </w:rPr>
      </w:pPr>
    </w:p>
    <w:p w14:paraId="4B6D1EF6" w14:textId="48244E03" w:rsidR="00A23C5F" w:rsidRDefault="00A23C5F" w:rsidP="000C3330">
      <w:pPr>
        <w:jc w:val="both"/>
      </w:pPr>
      <w:r w:rsidRPr="00A23C5F">
        <w:t>Below is a draft done in 2023 for SCGC using Action Tracking just for demo</w:t>
      </w:r>
      <w:r>
        <w:t xml:space="preserve">. Not correct workflow. Suppose follow the MOC Format and send any Action Assigned to Action Tracking </w:t>
      </w:r>
    </w:p>
    <w:p w14:paraId="0EF3B8A6" w14:textId="159B1AE3" w:rsidR="00A23C5F" w:rsidRDefault="00A23C5F" w:rsidP="000C3330">
      <w:pPr>
        <w:jc w:val="both"/>
      </w:pPr>
      <w:r>
        <w:t>(all HAZOP, SIL, MOC etc Actions Assigned sent to Action Tracker as a common workflow.</w:t>
      </w:r>
    </w:p>
    <w:p w14:paraId="4C0754CC" w14:textId="42B20B32" w:rsidR="00A23C5F" w:rsidRPr="00A23C5F" w:rsidRDefault="00A23C5F" w:rsidP="000C3330">
      <w:pPr>
        <w:jc w:val="both"/>
      </w:pPr>
      <w:r>
        <w:t>Depending on each Workflow different Departments will complete different tasks and upload completed docs.</w:t>
      </w:r>
    </w:p>
    <w:p w14:paraId="441B92FA" w14:textId="77777777" w:rsidR="00A23C5F" w:rsidRPr="00A23C5F" w:rsidRDefault="00A23C5F" w:rsidP="000C3330">
      <w:pPr>
        <w:jc w:val="both"/>
      </w:pPr>
    </w:p>
    <w:p w14:paraId="3C9E4C0C" w14:textId="1E68BAC4" w:rsidR="0001695A" w:rsidRDefault="0001695A" w:rsidP="000C3330">
      <w:pPr>
        <w:jc w:val="both"/>
        <w:rPr>
          <w:b/>
          <w:bCs/>
        </w:rPr>
      </w:pPr>
      <w:r w:rsidRPr="0001695A">
        <w:rPr>
          <w:b/>
          <w:bCs/>
        </w:rPr>
        <w:drawing>
          <wp:inline distT="0" distB="0" distL="0" distR="0" wp14:anchorId="32D1B9E2" wp14:editId="330464F1">
            <wp:extent cx="2098203" cy="3898900"/>
            <wp:effectExtent l="0" t="0" r="0" b="6350"/>
            <wp:docPr id="159396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62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9171" cy="390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9B67" w14:textId="77777777" w:rsidR="0001695A" w:rsidRDefault="0001695A" w:rsidP="000C3330">
      <w:pPr>
        <w:jc w:val="both"/>
        <w:rPr>
          <w:b/>
          <w:bCs/>
        </w:rPr>
      </w:pPr>
    </w:p>
    <w:p w14:paraId="5A877AC5" w14:textId="65442CE0" w:rsidR="0001695A" w:rsidRDefault="0001695A" w:rsidP="000C3330">
      <w:pPr>
        <w:jc w:val="both"/>
        <w:rPr>
          <w:b/>
          <w:bCs/>
        </w:rPr>
      </w:pPr>
      <w:r w:rsidRPr="0001695A">
        <w:rPr>
          <w:b/>
          <w:bCs/>
        </w:rPr>
        <w:drawing>
          <wp:inline distT="0" distB="0" distL="0" distR="0" wp14:anchorId="037A7AC7" wp14:editId="5B0063C9">
            <wp:extent cx="5731510" cy="1281430"/>
            <wp:effectExtent l="0" t="0" r="2540" b="0"/>
            <wp:docPr id="3081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8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5A43" w14:textId="6DCBF4EA" w:rsidR="0001695A" w:rsidRDefault="0001695A" w:rsidP="000C3330">
      <w:pPr>
        <w:jc w:val="both"/>
        <w:rPr>
          <w:b/>
          <w:bCs/>
        </w:rPr>
      </w:pPr>
      <w:r w:rsidRPr="0001695A">
        <w:rPr>
          <w:b/>
          <w:bCs/>
        </w:rPr>
        <w:drawing>
          <wp:inline distT="0" distB="0" distL="0" distR="0" wp14:anchorId="447FAFF7" wp14:editId="2C08F761">
            <wp:extent cx="5731510" cy="1582420"/>
            <wp:effectExtent l="0" t="0" r="2540" b="0"/>
            <wp:docPr id="190457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77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5644" w14:textId="7ACC379B" w:rsidR="00A23C5F" w:rsidRDefault="00A23C5F" w:rsidP="000C3330">
      <w:pPr>
        <w:jc w:val="both"/>
        <w:rPr>
          <w:b/>
          <w:bCs/>
        </w:rPr>
      </w:pPr>
      <w:r w:rsidRPr="00A23C5F">
        <w:rPr>
          <w:b/>
          <w:bCs/>
        </w:rPr>
        <w:lastRenderedPageBreak/>
        <w:drawing>
          <wp:inline distT="0" distB="0" distL="0" distR="0" wp14:anchorId="077E2794" wp14:editId="0ADDEE0E">
            <wp:extent cx="5731510" cy="3129280"/>
            <wp:effectExtent l="0" t="0" r="2540" b="0"/>
            <wp:docPr id="155731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10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FA7C" w14:textId="3FD05E96" w:rsidR="00A23C5F" w:rsidRDefault="00A23C5F" w:rsidP="000C3330">
      <w:pPr>
        <w:jc w:val="both"/>
        <w:rPr>
          <w:b/>
          <w:bCs/>
        </w:rPr>
      </w:pPr>
      <w:r w:rsidRPr="00A23C5F">
        <w:rPr>
          <w:b/>
          <w:bCs/>
        </w:rPr>
        <w:drawing>
          <wp:inline distT="0" distB="0" distL="0" distR="0" wp14:anchorId="37C98054" wp14:editId="53738A36">
            <wp:extent cx="5731510" cy="3336925"/>
            <wp:effectExtent l="0" t="0" r="2540" b="0"/>
            <wp:docPr id="141490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05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7B3A" w14:textId="399BB35D" w:rsidR="00A23C5F" w:rsidRDefault="00A23C5F" w:rsidP="000C3330">
      <w:pPr>
        <w:jc w:val="both"/>
        <w:rPr>
          <w:b/>
          <w:bCs/>
        </w:rPr>
      </w:pPr>
      <w:r w:rsidRPr="00A23C5F">
        <w:rPr>
          <w:b/>
          <w:bCs/>
        </w:rPr>
        <w:lastRenderedPageBreak/>
        <w:drawing>
          <wp:inline distT="0" distB="0" distL="0" distR="0" wp14:anchorId="253CC277" wp14:editId="791F33CF">
            <wp:extent cx="5731510" cy="2698115"/>
            <wp:effectExtent l="0" t="0" r="2540" b="6985"/>
            <wp:docPr id="201029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99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E003" w14:textId="77777777" w:rsidR="00A23C5F" w:rsidRDefault="00A23C5F" w:rsidP="000C3330">
      <w:pPr>
        <w:jc w:val="both"/>
        <w:rPr>
          <w:b/>
          <w:bCs/>
        </w:rPr>
      </w:pPr>
    </w:p>
    <w:p w14:paraId="7FDBF70A" w14:textId="4790164D" w:rsidR="00A23C5F" w:rsidRDefault="00A23C5F" w:rsidP="000C3330">
      <w:pPr>
        <w:jc w:val="both"/>
        <w:rPr>
          <w:b/>
          <w:bCs/>
        </w:rPr>
      </w:pPr>
      <w:r w:rsidRPr="00A23C5F">
        <w:rPr>
          <w:b/>
          <w:bCs/>
        </w:rPr>
        <w:drawing>
          <wp:inline distT="0" distB="0" distL="0" distR="0" wp14:anchorId="7DB46ACD" wp14:editId="771CFF7C">
            <wp:extent cx="5731510" cy="1950085"/>
            <wp:effectExtent l="0" t="0" r="2540" b="0"/>
            <wp:docPr id="55860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09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5846" w14:textId="77777777" w:rsidR="00A23C5F" w:rsidRDefault="00A23C5F" w:rsidP="000C3330">
      <w:pPr>
        <w:jc w:val="both"/>
        <w:rPr>
          <w:b/>
          <w:bCs/>
        </w:rPr>
      </w:pPr>
    </w:p>
    <w:p w14:paraId="74085A3D" w14:textId="19436296" w:rsidR="00A23C5F" w:rsidRDefault="00A23C5F" w:rsidP="000C3330">
      <w:pPr>
        <w:jc w:val="both"/>
        <w:rPr>
          <w:b/>
          <w:bCs/>
        </w:rPr>
      </w:pPr>
      <w:r w:rsidRPr="00A23C5F">
        <w:rPr>
          <w:b/>
          <w:bCs/>
        </w:rPr>
        <w:drawing>
          <wp:inline distT="0" distB="0" distL="0" distR="0" wp14:anchorId="4929E0D8" wp14:editId="0F12FA8A">
            <wp:extent cx="5731510" cy="1449705"/>
            <wp:effectExtent l="0" t="0" r="2540" b="0"/>
            <wp:docPr id="13158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88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30AB" w14:textId="77777777" w:rsidR="000C3330" w:rsidRDefault="000C3330" w:rsidP="000C3330">
      <w:pPr>
        <w:jc w:val="both"/>
        <w:rPr>
          <w:b/>
          <w:bCs/>
        </w:rPr>
      </w:pPr>
      <w:r>
        <w:rPr>
          <w:b/>
          <w:bCs/>
        </w:rPr>
        <w:t>End of Document</w:t>
      </w:r>
    </w:p>
    <w:p w14:paraId="4533FA85" w14:textId="77777777" w:rsidR="000C3330" w:rsidRDefault="000C3330" w:rsidP="000C3330">
      <w:pPr>
        <w:jc w:val="both"/>
        <w:rPr>
          <w:b/>
          <w:bCs/>
        </w:rPr>
      </w:pPr>
    </w:p>
    <w:p w14:paraId="59FF0654" w14:textId="77777777" w:rsidR="000C3330" w:rsidRPr="000C3330" w:rsidRDefault="000C3330"/>
    <w:sectPr w:rsidR="000C3330" w:rsidRPr="000C3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30"/>
    <w:rsid w:val="0001695A"/>
    <w:rsid w:val="000C3330"/>
    <w:rsid w:val="00606279"/>
    <w:rsid w:val="008916CA"/>
    <w:rsid w:val="00A23C5F"/>
    <w:rsid w:val="00C5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93935"/>
  <w15:chartTrackingRefBased/>
  <w15:docId w15:val="{0813C7CA-6A63-4E85-972C-B5A77E03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H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33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33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H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33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H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33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H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33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H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33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H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33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H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33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H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33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H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33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H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H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3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33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H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3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33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H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3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3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H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3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H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88</Words>
  <Characters>487</Characters>
  <Application>Microsoft Office Word</Application>
  <DocSecurity>0</DocSecurity>
  <Lines>97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Srirajan Rajagopalant</dc:creator>
  <cp:keywords/>
  <dc:description/>
  <cp:lastModifiedBy>Srirajan Rajagopalant</cp:lastModifiedBy>
  <cp:revision>2</cp:revision>
  <dcterms:created xsi:type="dcterms:W3CDTF">2026-07-21T02:50:00Z</dcterms:created>
  <dcterms:modified xsi:type="dcterms:W3CDTF">2026-07-21T03:11:00Z</dcterms:modified>
</cp:coreProperties>
</file>