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61CE2" w14:textId="77777777" w:rsidR="0010715D" w:rsidRDefault="00F97CBE">
      <w:r>
        <w:t>Spring 2015/ Web Design/ Gosling/ 22 January, 2015</w:t>
      </w:r>
    </w:p>
    <w:p w14:paraId="522F032F" w14:textId="77777777" w:rsidR="00F97CBE" w:rsidRDefault="00F97CBE">
      <w:r>
        <w:t>The multi-channel online chatroom</w:t>
      </w:r>
    </w:p>
    <w:p w14:paraId="709A104B" w14:textId="77777777" w:rsidR="00F97CBE" w:rsidRPr="00F97CBE" w:rsidRDefault="00F97CBE" w:rsidP="00F97CBE">
      <w:pPr>
        <w:rPr>
          <w:b/>
          <w:sz w:val="30"/>
          <w:szCs w:val="30"/>
        </w:rPr>
      </w:pPr>
      <w:r w:rsidRPr="00F97CBE">
        <w:rPr>
          <w:b/>
          <w:sz w:val="30"/>
          <w:szCs w:val="30"/>
        </w:rPr>
        <w:t>The Lunacy Arts “</w:t>
      </w:r>
      <w:proofErr w:type="spellStart"/>
      <w:r w:rsidR="006E4430">
        <w:rPr>
          <w:b/>
          <w:sz w:val="30"/>
          <w:szCs w:val="30"/>
        </w:rPr>
        <w:t>Reddit</w:t>
      </w:r>
      <w:proofErr w:type="spellEnd"/>
      <w:r w:rsidRPr="00F97CBE">
        <w:rPr>
          <w:b/>
          <w:sz w:val="30"/>
          <w:szCs w:val="30"/>
        </w:rPr>
        <w:t xml:space="preserve"> Network”</w:t>
      </w:r>
    </w:p>
    <w:p w14:paraId="616FEE80" w14:textId="77777777" w:rsidR="00F97CBE" w:rsidRDefault="00F97CBE">
      <w:r>
        <w:t xml:space="preserve">Roger </w:t>
      </w:r>
      <w:proofErr w:type="spellStart"/>
      <w:r>
        <w:t>Baumbach</w:t>
      </w:r>
      <w:proofErr w:type="spellEnd"/>
      <w:r>
        <w:t xml:space="preserve"> II</w:t>
      </w:r>
    </w:p>
    <w:p w14:paraId="1E1D9C03" w14:textId="77777777" w:rsidR="00F97CBE" w:rsidRDefault="00F97CBE"/>
    <w:p w14:paraId="70F6EE10" w14:textId="77777777" w:rsidR="00F97CBE" w:rsidRDefault="00F97CBE">
      <w:r>
        <w:tab/>
        <w:t xml:space="preserve">The Lunacy Arts chatroom system </w:t>
      </w:r>
      <w:r w:rsidR="00C62F8A">
        <w:t xml:space="preserve">is going to be a multiple </w:t>
      </w:r>
      <w:r w:rsidR="000F429A">
        <w:t>channel</w:t>
      </w:r>
      <w:r>
        <w:t xml:space="preserve"> “</w:t>
      </w:r>
      <w:proofErr w:type="spellStart"/>
      <w:r>
        <w:t>Reddit</w:t>
      </w:r>
      <w:proofErr w:type="spellEnd"/>
      <w:r>
        <w:t xml:space="preserve">” network in the idea that the user will log into the Lunacy Arts system and be prompted </w:t>
      </w:r>
      <w:r w:rsidR="000F429A">
        <w:t xml:space="preserve">with a workspace of </w:t>
      </w:r>
      <w:r>
        <w:t>s</w:t>
      </w:r>
      <w:r w:rsidR="000F429A">
        <w:t>orts that is essentially tiny windows that load chat logs in real time taking away from load times and having to sw</w:t>
      </w:r>
      <w:r w:rsidR="009A17C7">
        <w:t xml:space="preserve">itch between individual windows. </w:t>
      </w:r>
      <w:r w:rsidR="006E4430">
        <w:t xml:space="preserve">The user may add to the dashboard by opening extra windows by using the built in search function and adding chatroom source links found in the search function. </w:t>
      </w:r>
      <w:r w:rsidR="00695D27">
        <w:t xml:space="preserve">Windows in the dashboard area can be minimized or expanded from minimization by clicking on the </w:t>
      </w:r>
      <w:r w:rsidR="00DB5D04">
        <w:t xml:space="preserve">title bar of a </w:t>
      </w:r>
      <w:r w:rsidR="00FF570E">
        <w:t>chat box</w:t>
      </w:r>
      <w:r w:rsidR="00DB5D04">
        <w:t xml:space="preserve"> and all the chatrooms that a user has open will move upwards or downwards when a chatroom is expanded or minimized.</w:t>
      </w:r>
      <w:r w:rsidR="00FF570E">
        <w:t xml:space="preserve"> Chat boxes will automatically refresh when a user submits a comment </w:t>
      </w:r>
      <w:r w:rsidR="001918D3">
        <w:t xml:space="preserve">or every time another comment is submitted. </w:t>
      </w:r>
      <w:r w:rsidR="00E7335A">
        <w:t xml:space="preserve">All chat logs will be stored in a MYSQL database for recollection purposes and all </w:t>
      </w:r>
      <w:proofErr w:type="spellStart"/>
      <w:r w:rsidR="00E7335A">
        <w:t>chatrooms</w:t>
      </w:r>
      <w:proofErr w:type="spellEnd"/>
      <w:r w:rsidR="00E7335A">
        <w:t xml:space="preserve"> with come equipped with a full history, which only loads a portion of the history at a time.  All users will be required to create an account linked with an email and only allowed one user name per email. Users may update a profile on a separate page from the dashboard and may elect to use their real identity for their profile information, leave the profile blank, or use false information. Only admins will be able to track information from them that would relate to their true identity. In case of security issues, all traffic should be tracked and date stamps as well as IP logs will be kept on each user’s submission in case of a legal, or otherwise security risk.</w:t>
      </w:r>
      <w:bookmarkStart w:id="0" w:name="_GoBack"/>
      <w:bookmarkEnd w:id="0"/>
    </w:p>
    <w:sectPr w:rsidR="00F97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5D"/>
    <w:rsid w:val="000F429A"/>
    <w:rsid w:val="0010715D"/>
    <w:rsid w:val="001918D3"/>
    <w:rsid w:val="00527605"/>
    <w:rsid w:val="00695D27"/>
    <w:rsid w:val="006E4430"/>
    <w:rsid w:val="0078607C"/>
    <w:rsid w:val="00982D57"/>
    <w:rsid w:val="009A17C7"/>
    <w:rsid w:val="00B5536A"/>
    <w:rsid w:val="00C62F8A"/>
    <w:rsid w:val="00DB5D04"/>
    <w:rsid w:val="00E7335A"/>
    <w:rsid w:val="00E87D73"/>
    <w:rsid w:val="00F97CBE"/>
    <w:rsid w:val="00FF57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5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259</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Alan Baumbach Ii</dc:creator>
  <cp:keywords/>
  <dc:description/>
  <cp:lastModifiedBy>Roger Baumbach</cp:lastModifiedBy>
  <cp:revision>22</cp:revision>
  <dcterms:created xsi:type="dcterms:W3CDTF">2015-01-22T19:05:00Z</dcterms:created>
  <dcterms:modified xsi:type="dcterms:W3CDTF">2015-01-25T14:55:00Z</dcterms:modified>
</cp:coreProperties>
</file>