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80" w:type="dxa"/>
        <w:shd w:val="clear" w:color="auto" w:fill="FFFFFF" w:themeFill="background1"/>
        <w:tblLook w:val="04A0" w:firstRow="1" w:lastRow="0" w:firstColumn="1" w:lastColumn="0" w:noHBand="0" w:noVBand="1"/>
      </w:tblPr>
      <w:tblGrid>
        <w:gridCol w:w="2802"/>
        <w:gridCol w:w="6378"/>
      </w:tblGrid>
      <w:tr w:rsidR="00D83411" w:rsidRPr="008333DF" w14:paraId="6E7ACA5A" w14:textId="77777777" w:rsidTr="00D83411">
        <w:tc>
          <w:tcPr>
            <w:tcW w:w="2802" w:type="dxa"/>
            <w:shd w:val="clear" w:color="auto" w:fill="FFFFFF" w:themeFill="background1"/>
          </w:tcPr>
          <w:p w14:paraId="6A44B431" w14:textId="77777777" w:rsidR="00D83411" w:rsidRPr="00523EE7" w:rsidRDefault="00D83411" w:rsidP="00D83411">
            <w:pPr>
              <w:autoSpaceDE w:val="0"/>
              <w:autoSpaceDN w:val="0"/>
              <w:adjustRightInd w:val="0"/>
              <w:spacing w:line="264" w:lineRule="auto"/>
              <w:rPr>
                <w:rFonts w:ascii="Open Sans" w:hAnsi="Open Sans" w:cs="Open Sans"/>
                <w:b/>
                <w:bCs/>
                <w:sz w:val="18"/>
                <w:szCs w:val="18"/>
              </w:rPr>
            </w:pPr>
            <w:r>
              <w:rPr>
                <w:rFonts w:ascii="indretlectitalic" w:hAnsi="indretlectitalic"/>
                <w:noProof/>
                <w:color w:val="23527C"/>
                <w:sz w:val="21"/>
                <w:szCs w:val="21"/>
                <w:shd w:val="clear" w:color="auto" w:fill="FFFFFF"/>
                <w:lang w:val="es-ES"/>
              </w:rPr>
              <w:drawing>
                <wp:anchor distT="0" distB="0" distL="114300" distR="114300" simplePos="0" relativeHeight="251660288" behindDoc="0" locked="0" layoutInCell="1" allowOverlap="1" wp14:anchorId="20BB6468" wp14:editId="5007A87F">
                  <wp:simplePos x="0" y="0"/>
                  <wp:positionH relativeFrom="column">
                    <wp:posOffset>-281305</wp:posOffset>
                  </wp:positionH>
                  <wp:positionV relativeFrom="paragraph">
                    <wp:posOffset>-40640</wp:posOffset>
                  </wp:positionV>
                  <wp:extent cx="1556385" cy="374015"/>
                  <wp:effectExtent l="0" t="0" r="0" b="0"/>
                  <wp:wrapNone/>
                  <wp:docPr id="4" name="Imagen 4" descr="http://indret.b.wetopi.com/wp-content/themes/indret/img/logo.pn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ndret.b.wetopi.com/wp-content/themes/indret/img/logo.png">
                            <a:hlinkClick r:id="rId7"/>
                          </pic:cNvPr>
                          <pic:cNvPicPr>
                            <a:picLocks noChangeAspect="1" noChangeArrowheads="1"/>
                          </pic:cNvPicPr>
                        </pic:nvPicPr>
                        <pic:blipFill>
                          <a:blip r:embed="rId8" cstate="print">
                            <a:extLst>
                              <a:ext uri="{BEBA8EAE-BF5A-486C-A8C5-ECC9F3942E4B}">
                                <a14:imgProps xmlns:a14="http://schemas.microsoft.com/office/drawing/2010/main">
                                  <a14:imgLayer r:embed="rId9">
                                    <a14:imgEffect>
                                      <a14:sharpenSoften amount="-21000"/>
                                    </a14:imgEffect>
                                    <a14:imgEffect>
                                      <a14:brightnessContrast bright="2000" contrast="-100000"/>
                                    </a14:imgEffect>
                                  </a14:imgLayer>
                                </a14:imgProps>
                              </a:ext>
                              <a:ext uri="{28A0092B-C50C-407E-A947-70E740481C1C}">
                                <a14:useLocalDpi xmlns:a14="http://schemas.microsoft.com/office/drawing/2010/main" val="0"/>
                              </a:ext>
                            </a:extLst>
                          </a:blip>
                          <a:srcRect/>
                          <a:stretch>
                            <a:fillRect/>
                          </a:stretch>
                        </pic:blipFill>
                        <pic:spPr bwMode="auto">
                          <a:xfrm>
                            <a:off x="0" y="0"/>
                            <a:ext cx="1556385" cy="374015"/>
                          </a:xfrm>
                          <a:prstGeom prst="rect">
                            <a:avLst/>
                          </a:prstGeom>
                          <a:noFill/>
                          <a:ln>
                            <a:noFill/>
                          </a:ln>
                        </pic:spPr>
                      </pic:pic>
                    </a:graphicData>
                  </a:graphic>
                </wp:anchor>
              </w:drawing>
            </w:r>
          </w:p>
          <w:p w14:paraId="68C1A3A6" w14:textId="77777777" w:rsidR="00D83411" w:rsidRPr="00523EE7" w:rsidRDefault="00D83411" w:rsidP="00D83411">
            <w:pPr>
              <w:autoSpaceDE w:val="0"/>
              <w:autoSpaceDN w:val="0"/>
              <w:adjustRightInd w:val="0"/>
              <w:spacing w:line="264" w:lineRule="auto"/>
              <w:rPr>
                <w:rFonts w:ascii="Open Sans" w:hAnsi="Open Sans" w:cs="Open Sans"/>
                <w:b/>
                <w:bCs/>
                <w:sz w:val="18"/>
                <w:szCs w:val="18"/>
              </w:rPr>
            </w:pPr>
          </w:p>
          <w:p w14:paraId="68187831" w14:textId="77777777" w:rsidR="00D83411" w:rsidRPr="00523EE7" w:rsidRDefault="00D83411" w:rsidP="00D83411">
            <w:pPr>
              <w:autoSpaceDE w:val="0"/>
              <w:autoSpaceDN w:val="0"/>
              <w:adjustRightInd w:val="0"/>
              <w:spacing w:line="264" w:lineRule="auto"/>
              <w:rPr>
                <w:rFonts w:ascii="Open Sans" w:hAnsi="Open Sans" w:cs="Open Sans"/>
                <w:b/>
                <w:bCs/>
                <w:sz w:val="18"/>
                <w:szCs w:val="18"/>
              </w:rPr>
            </w:pPr>
          </w:p>
          <w:p w14:paraId="3EA2CD56" w14:textId="77777777" w:rsidR="00D83411" w:rsidRPr="00523EE7" w:rsidRDefault="00D83411" w:rsidP="00D83411">
            <w:pPr>
              <w:autoSpaceDE w:val="0"/>
              <w:autoSpaceDN w:val="0"/>
              <w:adjustRightInd w:val="0"/>
              <w:spacing w:line="264" w:lineRule="auto"/>
              <w:rPr>
                <w:rFonts w:ascii="Open Sans" w:hAnsi="Open Sans" w:cs="Open Sans"/>
                <w:b/>
                <w:bCs/>
                <w:sz w:val="16"/>
                <w:szCs w:val="18"/>
              </w:rPr>
            </w:pPr>
          </w:p>
          <w:p w14:paraId="06AC4226" w14:textId="77777777" w:rsidR="00D83411" w:rsidRDefault="00D83411" w:rsidP="00D83411">
            <w:pPr>
              <w:autoSpaceDE w:val="0"/>
              <w:autoSpaceDN w:val="0"/>
              <w:adjustRightInd w:val="0"/>
              <w:spacing w:line="264" w:lineRule="auto"/>
              <w:rPr>
                <w:rFonts w:ascii="Open Sans" w:hAnsi="Open Sans" w:cs="Open Sans"/>
                <w:b/>
                <w:bCs/>
                <w:sz w:val="18"/>
                <w:szCs w:val="18"/>
              </w:rPr>
            </w:pPr>
          </w:p>
          <w:p w14:paraId="1972607B" w14:textId="77777777" w:rsidR="00D83411" w:rsidRPr="00751758" w:rsidRDefault="00D83411" w:rsidP="00D83411">
            <w:pPr>
              <w:rPr>
                <w:rFonts w:ascii="Open Sans" w:hAnsi="Open Sans" w:cs="Open Sans"/>
                <w:sz w:val="18"/>
                <w:szCs w:val="18"/>
              </w:rPr>
            </w:pPr>
          </w:p>
          <w:p w14:paraId="53EC1CC2" w14:textId="77777777" w:rsidR="00D83411" w:rsidRPr="00751758" w:rsidRDefault="00D83411" w:rsidP="00D83411">
            <w:pPr>
              <w:jc w:val="center"/>
              <w:rPr>
                <w:rFonts w:ascii="Open Sans" w:hAnsi="Open Sans" w:cs="Open Sans"/>
                <w:sz w:val="18"/>
                <w:szCs w:val="18"/>
              </w:rPr>
            </w:pPr>
          </w:p>
          <w:p w14:paraId="241822A8" w14:textId="77777777" w:rsidR="00D83411" w:rsidRPr="00751758" w:rsidRDefault="00D83411" w:rsidP="00D83411">
            <w:pPr>
              <w:rPr>
                <w:rFonts w:ascii="Open Sans" w:hAnsi="Open Sans" w:cs="Open Sans"/>
                <w:sz w:val="18"/>
                <w:szCs w:val="18"/>
              </w:rPr>
            </w:pPr>
          </w:p>
          <w:p w14:paraId="4CF65B40" w14:textId="77777777" w:rsidR="00D83411" w:rsidRDefault="00D83411" w:rsidP="00D83411">
            <w:pPr>
              <w:rPr>
                <w:rFonts w:ascii="Open Sans" w:hAnsi="Open Sans" w:cs="Open Sans"/>
                <w:sz w:val="18"/>
                <w:szCs w:val="18"/>
              </w:rPr>
            </w:pPr>
          </w:p>
          <w:p w14:paraId="22178663" w14:textId="77777777" w:rsidR="00D83411" w:rsidRDefault="00D83411" w:rsidP="00D83411">
            <w:pPr>
              <w:tabs>
                <w:tab w:val="left" w:pos="1905"/>
              </w:tabs>
              <w:rPr>
                <w:rFonts w:ascii="Open Sans" w:hAnsi="Open Sans" w:cs="Open Sans"/>
                <w:sz w:val="18"/>
                <w:szCs w:val="18"/>
              </w:rPr>
            </w:pPr>
            <w:r>
              <w:rPr>
                <w:rFonts w:ascii="Open Sans" w:hAnsi="Open Sans" w:cs="Open Sans"/>
                <w:sz w:val="18"/>
                <w:szCs w:val="18"/>
              </w:rPr>
              <w:tab/>
            </w:r>
          </w:p>
          <w:p w14:paraId="7B8B3929" w14:textId="77777777" w:rsidR="00D83411" w:rsidRPr="00751758" w:rsidRDefault="00D83411" w:rsidP="00D83411">
            <w:pPr>
              <w:rPr>
                <w:rFonts w:ascii="Open Sans" w:hAnsi="Open Sans" w:cs="Open Sans"/>
                <w:sz w:val="18"/>
                <w:szCs w:val="18"/>
              </w:rPr>
            </w:pPr>
          </w:p>
          <w:p w14:paraId="271CD8C0" w14:textId="77777777" w:rsidR="00D83411" w:rsidRPr="00751758" w:rsidRDefault="00D83411" w:rsidP="00D83411">
            <w:pPr>
              <w:rPr>
                <w:rFonts w:ascii="Open Sans" w:hAnsi="Open Sans" w:cs="Open Sans"/>
                <w:sz w:val="18"/>
                <w:szCs w:val="18"/>
              </w:rPr>
            </w:pPr>
          </w:p>
          <w:p w14:paraId="18B40529" w14:textId="77777777" w:rsidR="00D83411" w:rsidRPr="00751758" w:rsidRDefault="00D83411" w:rsidP="00D83411">
            <w:pPr>
              <w:rPr>
                <w:rFonts w:ascii="Open Sans" w:hAnsi="Open Sans" w:cs="Open Sans"/>
                <w:sz w:val="18"/>
                <w:szCs w:val="18"/>
              </w:rPr>
            </w:pPr>
          </w:p>
          <w:p w14:paraId="4D36AD57" w14:textId="77777777" w:rsidR="00D83411" w:rsidRPr="00751758" w:rsidRDefault="00D83411" w:rsidP="00D83411">
            <w:pPr>
              <w:rPr>
                <w:rFonts w:ascii="Open Sans" w:hAnsi="Open Sans" w:cs="Open Sans"/>
                <w:sz w:val="18"/>
                <w:szCs w:val="18"/>
              </w:rPr>
            </w:pPr>
          </w:p>
          <w:p w14:paraId="45A4CC54" w14:textId="77777777" w:rsidR="00D83411" w:rsidRPr="00751758" w:rsidRDefault="00D83411" w:rsidP="00D83411">
            <w:pPr>
              <w:rPr>
                <w:rFonts w:ascii="Open Sans" w:hAnsi="Open Sans" w:cs="Open Sans"/>
                <w:sz w:val="18"/>
                <w:szCs w:val="18"/>
              </w:rPr>
            </w:pPr>
          </w:p>
          <w:p w14:paraId="5E3F97AB" w14:textId="77777777" w:rsidR="00D83411" w:rsidRPr="00751758" w:rsidRDefault="00D83411" w:rsidP="00D83411">
            <w:pPr>
              <w:jc w:val="right"/>
              <w:rPr>
                <w:rFonts w:ascii="Open Sans" w:hAnsi="Open Sans" w:cs="Open Sans"/>
                <w:sz w:val="18"/>
                <w:szCs w:val="18"/>
              </w:rPr>
            </w:pPr>
          </w:p>
          <w:p w14:paraId="48AA5D34" w14:textId="77777777" w:rsidR="00D83411" w:rsidRDefault="00D83411" w:rsidP="00D83411">
            <w:pPr>
              <w:rPr>
                <w:rFonts w:ascii="Open Sans" w:hAnsi="Open Sans" w:cs="Open Sans"/>
                <w:sz w:val="18"/>
                <w:szCs w:val="18"/>
              </w:rPr>
            </w:pPr>
          </w:p>
          <w:p w14:paraId="4AC664D0" w14:textId="77777777" w:rsidR="00D83411" w:rsidRPr="00751758" w:rsidRDefault="00D83411" w:rsidP="00D83411">
            <w:pPr>
              <w:jc w:val="right"/>
              <w:rPr>
                <w:rFonts w:ascii="Open Sans" w:hAnsi="Open Sans" w:cs="Open Sans"/>
                <w:sz w:val="18"/>
                <w:szCs w:val="18"/>
              </w:rPr>
            </w:pPr>
          </w:p>
        </w:tc>
        <w:tc>
          <w:tcPr>
            <w:tcW w:w="6378" w:type="dxa"/>
            <w:shd w:val="clear" w:color="auto" w:fill="FFFFFF" w:themeFill="background1"/>
          </w:tcPr>
          <w:p w14:paraId="6466E6F6" w14:textId="04FD86E9" w:rsidR="00F47C00" w:rsidRPr="00C126C5" w:rsidRDefault="00C126C5" w:rsidP="00F47C00">
            <w:pPr>
              <w:autoSpaceDE w:val="0"/>
              <w:autoSpaceDN w:val="0"/>
              <w:adjustRightInd w:val="0"/>
              <w:jc w:val="both"/>
              <w:rPr>
                <w:rFonts w:ascii="PT Serif" w:hAnsi="PT Serif"/>
                <w:b/>
                <w:iCs/>
              </w:rPr>
            </w:pPr>
            <w:r w:rsidRPr="00C126C5">
              <w:rPr>
                <w:rFonts w:ascii="PT Serif" w:hAnsi="PT Serif"/>
                <w:b/>
                <w:iCs/>
              </w:rPr>
              <w:t>Pornografía</w:t>
            </w:r>
            <w:r w:rsidR="001B7504">
              <w:rPr>
                <w:rFonts w:ascii="PT Serif" w:hAnsi="PT Serif"/>
                <w:b/>
                <w:iCs/>
              </w:rPr>
              <w:t xml:space="preserve"> </w:t>
            </w:r>
            <w:r w:rsidRPr="00C126C5">
              <w:rPr>
                <w:rFonts w:ascii="PT Serif" w:hAnsi="PT Serif"/>
                <w:b/>
                <w:iCs/>
              </w:rPr>
              <w:t xml:space="preserve">y daño a menores: </w:t>
            </w:r>
            <w:r w:rsidR="00491F80">
              <w:rPr>
                <w:rFonts w:ascii="PT Serif" w:hAnsi="PT Serif"/>
                <w:b/>
                <w:iCs/>
              </w:rPr>
              <w:t>análisis</w:t>
            </w:r>
            <w:r w:rsidRPr="00C126C5">
              <w:rPr>
                <w:rFonts w:ascii="PT Serif" w:hAnsi="PT Serif"/>
                <w:b/>
                <w:iCs/>
              </w:rPr>
              <w:t xml:space="preserve"> de </w:t>
            </w:r>
            <w:r w:rsidR="001B7504">
              <w:rPr>
                <w:rFonts w:ascii="PT Serif" w:hAnsi="PT Serif"/>
                <w:b/>
                <w:iCs/>
              </w:rPr>
              <w:t>los</w:t>
            </w:r>
            <w:r w:rsidRPr="00C126C5">
              <w:rPr>
                <w:rFonts w:ascii="PT Serif" w:hAnsi="PT Serif"/>
                <w:b/>
                <w:iCs/>
              </w:rPr>
              <w:t xml:space="preserve"> principales </w:t>
            </w:r>
            <w:r w:rsidR="008B49E0">
              <w:rPr>
                <w:rFonts w:ascii="PT Serif" w:hAnsi="PT Serif"/>
                <w:b/>
                <w:iCs/>
              </w:rPr>
              <w:t>efectos</w:t>
            </w:r>
            <w:r w:rsidRPr="00C126C5">
              <w:rPr>
                <w:rFonts w:ascii="PT Serif" w:hAnsi="PT Serif"/>
                <w:b/>
                <w:iCs/>
              </w:rPr>
              <w:t xml:space="preserve"> </w:t>
            </w:r>
            <w:r w:rsidR="001B7504">
              <w:rPr>
                <w:rFonts w:ascii="PT Serif" w:hAnsi="PT Serif"/>
                <w:b/>
                <w:iCs/>
              </w:rPr>
              <w:t>nocivos</w:t>
            </w:r>
            <w:r w:rsidRPr="00C126C5">
              <w:rPr>
                <w:rFonts w:ascii="PT Serif" w:hAnsi="PT Serif"/>
                <w:b/>
                <w:iCs/>
              </w:rPr>
              <w:t xml:space="preserve"> asociad</w:t>
            </w:r>
            <w:r w:rsidR="001B7504">
              <w:rPr>
                <w:rFonts w:ascii="PT Serif" w:hAnsi="PT Serif"/>
                <w:b/>
                <w:iCs/>
              </w:rPr>
              <w:t>o</w:t>
            </w:r>
            <w:r w:rsidRPr="00C126C5">
              <w:rPr>
                <w:rFonts w:ascii="PT Serif" w:hAnsi="PT Serif"/>
                <w:b/>
                <w:iCs/>
              </w:rPr>
              <w:t xml:space="preserve">s a la exposición de los menores a pornografía </w:t>
            </w:r>
          </w:p>
          <w:p w14:paraId="33BA2603" w14:textId="77777777" w:rsidR="00C126C5" w:rsidRPr="00F47C00" w:rsidRDefault="00C126C5" w:rsidP="00F47C00">
            <w:pPr>
              <w:autoSpaceDE w:val="0"/>
              <w:autoSpaceDN w:val="0"/>
              <w:adjustRightInd w:val="0"/>
              <w:jc w:val="both"/>
              <w:rPr>
                <w:rFonts w:ascii="PT Serif" w:hAnsi="PT Serif"/>
                <w:b/>
                <w:sz w:val="28"/>
                <w:szCs w:val="28"/>
              </w:rPr>
            </w:pPr>
          </w:p>
          <w:p w14:paraId="0A960475" w14:textId="77777777" w:rsidR="00D83411" w:rsidRPr="00591F1D" w:rsidRDefault="00D83411" w:rsidP="00D83411">
            <w:pPr>
              <w:autoSpaceDE w:val="0"/>
              <w:autoSpaceDN w:val="0"/>
              <w:adjustRightInd w:val="0"/>
              <w:rPr>
                <w:rFonts w:ascii="PT Serif" w:hAnsi="PT Serif" w:cs="Open Sans"/>
                <w:b/>
                <w:bCs/>
              </w:rPr>
            </w:pPr>
            <w:r w:rsidRPr="00591F1D">
              <w:rPr>
                <w:rFonts w:ascii="PT Serif" w:hAnsi="PT Serif" w:cs="Open Sans"/>
                <w:b/>
                <w:bCs/>
              </w:rPr>
              <w:t>Sumario</w:t>
            </w:r>
          </w:p>
          <w:p w14:paraId="3835C543" w14:textId="77777777" w:rsidR="00D83411" w:rsidRPr="004A19F3" w:rsidRDefault="00D83411" w:rsidP="00D83411">
            <w:pPr>
              <w:autoSpaceDE w:val="0"/>
              <w:autoSpaceDN w:val="0"/>
              <w:adjustRightInd w:val="0"/>
              <w:rPr>
                <w:rFonts w:ascii="PT Serif" w:hAnsi="PT Serif" w:cs="Open Sans"/>
                <w:b/>
                <w:bCs/>
              </w:rPr>
            </w:pPr>
            <w:r w:rsidRPr="00591F1D">
              <w:rPr>
                <w:rFonts w:ascii="PT Serif" w:hAnsi="PT Serif" w:cs="Open Sans"/>
                <w:b/>
                <w:bCs/>
              </w:rPr>
              <w:t>-</w:t>
            </w:r>
          </w:p>
          <w:p w14:paraId="20C537C6" w14:textId="757CE76A" w:rsidR="00F66B4F" w:rsidRPr="001B7504" w:rsidRDefault="002823A9" w:rsidP="00F66B4F">
            <w:pPr>
              <w:jc w:val="both"/>
              <w:rPr>
                <w:rFonts w:ascii="PT Serif" w:hAnsi="PT Serif"/>
                <w:b/>
                <w:bCs/>
                <w:i/>
                <w:iCs/>
                <w:sz w:val="18"/>
                <w:szCs w:val="18"/>
              </w:rPr>
            </w:pPr>
            <w:r>
              <w:rPr>
                <w:rFonts w:ascii="PT Serif" w:hAnsi="PT Serif"/>
                <w:i/>
                <w:sz w:val="18"/>
                <w:szCs w:val="18"/>
              </w:rPr>
              <w:t>A pesar de solérsele</w:t>
            </w:r>
            <w:r w:rsidR="003C531E">
              <w:rPr>
                <w:rFonts w:ascii="PT Serif" w:hAnsi="PT Serif"/>
                <w:i/>
                <w:sz w:val="18"/>
                <w:szCs w:val="18"/>
              </w:rPr>
              <w:t xml:space="preserve"> </w:t>
            </w:r>
            <w:r w:rsidR="001F5344">
              <w:rPr>
                <w:rFonts w:ascii="PT Serif" w:hAnsi="PT Serif"/>
                <w:i/>
                <w:sz w:val="18"/>
                <w:szCs w:val="18"/>
              </w:rPr>
              <w:t xml:space="preserve">asociar la </w:t>
            </w:r>
            <w:r w:rsidR="001F5344" w:rsidRPr="00140E0D">
              <w:rPr>
                <w:rFonts w:ascii="PT Serif" w:hAnsi="PT Serif"/>
                <w:i/>
                <w:sz w:val="18"/>
                <w:szCs w:val="18"/>
              </w:rPr>
              <w:t>etiqueta de</w:t>
            </w:r>
            <w:r w:rsidR="00FE56D9" w:rsidRPr="00140E0D">
              <w:rPr>
                <w:rFonts w:ascii="PT Serif" w:hAnsi="PT Serif"/>
                <w:i/>
                <w:sz w:val="18"/>
                <w:szCs w:val="18"/>
              </w:rPr>
              <w:t xml:space="preserve"> </w:t>
            </w:r>
            <w:r w:rsidR="00A303CF" w:rsidRPr="00140E0D">
              <w:rPr>
                <w:rFonts w:ascii="PT Serif" w:hAnsi="PT Serif"/>
                <w:i/>
                <w:iCs/>
                <w:sz w:val="18"/>
                <w:szCs w:val="18"/>
                <w:lang w:val="es-ES"/>
              </w:rPr>
              <w:t>«</w:t>
            </w:r>
            <w:r w:rsidR="00FE56D9" w:rsidRPr="00140E0D">
              <w:rPr>
                <w:rFonts w:ascii="PT Serif" w:hAnsi="PT Serif"/>
                <w:i/>
                <w:iCs/>
                <w:sz w:val="18"/>
                <w:szCs w:val="18"/>
              </w:rPr>
              <w:t>cine para adultos</w:t>
            </w:r>
            <w:r w:rsidR="00DB48A3" w:rsidRPr="00140E0D">
              <w:rPr>
                <w:rFonts w:ascii="PT Serif" w:hAnsi="PT Serif"/>
                <w:i/>
                <w:iCs/>
                <w:sz w:val="18"/>
                <w:szCs w:val="18"/>
                <w:lang w:val="es-ES"/>
              </w:rPr>
              <w:t>»</w:t>
            </w:r>
            <w:r w:rsidR="00A82BD3" w:rsidRPr="00140E0D">
              <w:rPr>
                <w:rFonts w:ascii="PT Serif" w:hAnsi="PT Serif"/>
                <w:i/>
                <w:iCs/>
                <w:sz w:val="18"/>
                <w:szCs w:val="18"/>
              </w:rPr>
              <w:t>,</w:t>
            </w:r>
            <w:r w:rsidR="00A82BD3" w:rsidRPr="00140E0D">
              <w:rPr>
                <w:rFonts w:ascii="PT Serif" w:hAnsi="PT Serif"/>
                <w:i/>
                <w:sz w:val="18"/>
                <w:szCs w:val="18"/>
              </w:rPr>
              <w:t xml:space="preserve"> lo cierto es que</w:t>
            </w:r>
            <w:r w:rsidR="00FE56D9" w:rsidRPr="00140E0D">
              <w:rPr>
                <w:rFonts w:ascii="PT Serif" w:hAnsi="PT Serif"/>
                <w:i/>
                <w:sz w:val="18"/>
                <w:szCs w:val="18"/>
              </w:rPr>
              <w:t xml:space="preserve"> </w:t>
            </w:r>
            <w:r w:rsidR="00BD6CC4" w:rsidRPr="00140E0D">
              <w:rPr>
                <w:rFonts w:ascii="PT Serif" w:hAnsi="PT Serif"/>
                <w:i/>
                <w:sz w:val="18"/>
                <w:szCs w:val="18"/>
              </w:rPr>
              <w:t>la</w:t>
            </w:r>
            <w:r w:rsidR="00F66B4F" w:rsidRPr="00140E0D">
              <w:rPr>
                <w:rFonts w:ascii="PT Serif" w:hAnsi="PT Serif"/>
                <w:i/>
                <w:sz w:val="18"/>
                <w:szCs w:val="18"/>
              </w:rPr>
              <w:t xml:space="preserve"> pornografía</w:t>
            </w:r>
            <w:r w:rsidR="00070608" w:rsidRPr="00140E0D">
              <w:rPr>
                <w:rFonts w:ascii="PT Serif" w:hAnsi="PT Serif"/>
                <w:i/>
                <w:sz w:val="18"/>
                <w:szCs w:val="18"/>
              </w:rPr>
              <w:t xml:space="preserve"> </w:t>
            </w:r>
            <w:r w:rsidR="001D521F" w:rsidRPr="00140E0D">
              <w:rPr>
                <w:rFonts w:ascii="PT Serif" w:hAnsi="PT Serif"/>
                <w:i/>
                <w:sz w:val="18"/>
                <w:szCs w:val="18"/>
              </w:rPr>
              <w:t>no tiene</w:t>
            </w:r>
            <w:r w:rsidR="00823B0E" w:rsidRPr="00140E0D">
              <w:rPr>
                <w:rFonts w:ascii="PT Serif" w:hAnsi="PT Serif"/>
                <w:i/>
                <w:sz w:val="18"/>
                <w:szCs w:val="18"/>
              </w:rPr>
              <w:t xml:space="preserve"> ya </w:t>
            </w:r>
            <w:r w:rsidR="001D521F" w:rsidRPr="00140E0D">
              <w:rPr>
                <w:rFonts w:ascii="PT Serif" w:hAnsi="PT Serif"/>
                <w:i/>
                <w:sz w:val="18"/>
                <w:szCs w:val="18"/>
              </w:rPr>
              <w:t xml:space="preserve">un público exclusivamente mayor de </w:t>
            </w:r>
            <w:r w:rsidR="002767C6" w:rsidRPr="00140E0D">
              <w:rPr>
                <w:rFonts w:ascii="PT Serif" w:hAnsi="PT Serif"/>
                <w:i/>
                <w:sz w:val="18"/>
                <w:szCs w:val="18"/>
              </w:rPr>
              <w:t>dieciocho años</w:t>
            </w:r>
            <w:r w:rsidR="00F66B4F" w:rsidRPr="00140E0D">
              <w:rPr>
                <w:rFonts w:ascii="PT Serif" w:hAnsi="PT Serif"/>
                <w:i/>
                <w:sz w:val="18"/>
                <w:szCs w:val="18"/>
              </w:rPr>
              <w:t>.</w:t>
            </w:r>
            <w:r w:rsidR="001D521F" w:rsidRPr="00140E0D">
              <w:rPr>
                <w:rFonts w:ascii="PT Serif" w:hAnsi="PT Serif"/>
                <w:i/>
                <w:sz w:val="18"/>
                <w:szCs w:val="18"/>
              </w:rPr>
              <w:t xml:space="preserve"> </w:t>
            </w:r>
            <w:r w:rsidR="00020641" w:rsidRPr="00140E0D">
              <w:rPr>
                <w:rFonts w:ascii="PT Serif" w:hAnsi="PT Serif"/>
                <w:i/>
                <w:sz w:val="18"/>
                <w:szCs w:val="18"/>
              </w:rPr>
              <w:t>Hoy en día, los menores</w:t>
            </w:r>
            <w:r w:rsidR="00FD7A6B" w:rsidRPr="00140E0D">
              <w:rPr>
                <w:rFonts w:ascii="PT Serif" w:hAnsi="PT Serif"/>
                <w:i/>
                <w:sz w:val="18"/>
                <w:szCs w:val="18"/>
              </w:rPr>
              <w:t xml:space="preserve"> también</w:t>
            </w:r>
            <w:r w:rsidR="00020641" w:rsidRPr="00140E0D">
              <w:rPr>
                <w:rFonts w:ascii="PT Serif" w:hAnsi="PT Serif"/>
                <w:i/>
                <w:sz w:val="18"/>
                <w:szCs w:val="18"/>
              </w:rPr>
              <w:t xml:space="preserve"> visualizan</w:t>
            </w:r>
            <w:r w:rsidR="00FD7A6B" w:rsidRPr="00140E0D">
              <w:rPr>
                <w:rFonts w:ascii="PT Serif" w:hAnsi="PT Serif"/>
                <w:i/>
                <w:sz w:val="18"/>
                <w:szCs w:val="18"/>
              </w:rPr>
              <w:t xml:space="preserve"> </w:t>
            </w:r>
            <w:r w:rsidR="00020641" w:rsidRPr="00140E0D">
              <w:rPr>
                <w:rFonts w:ascii="PT Serif" w:hAnsi="PT Serif"/>
                <w:i/>
                <w:sz w:val="18"/>
                <w:szCs w:val="18"/>
              </w:rPr>
              <w:t xml:space="preserve">en la red </w:t>
            </w:r>
            <w:r w:rsidRPr="00140E0D">
              <w:rPr>
                <w:rFonts w:ascii="PT Serif" w:hAnsi="PT Serif"/>
                <w:i/>
                <w:sz w:val="18"/>
                <w:szCs w:val="18"/>
              </w:rPr>
              <w:t>estos</w:t>
            </w:r>
            <w:r w:rsidR="001D521F" w:rsidRPr="00140E0D">
              <w:rPr>
                <w:rFonts w:ascii="PT Serif" w:hAnsi="PT Serif"/>
                <w:i/>
                <w:sz w:val="18"/>
                <w:szCs w:val="18"/>
              </w:rPr>
              <w:t xml:space="preserve"> contenidos</w:t>
            </w:r>
            <w:r w:rsidR="00070608" w:rsidRPr="00140E0D">
              <w:rPr>
                <w:rFonts w:ascii="PT Serif" w:hAnsi="PT Serif"/>
                <w:i/>
                <w:sz w:val="18"/>
                <w:szCs w:val="18"/>
              </w:rPr>
              <w:t xml:space="preserve"> </w:t>
            </w:r>
            <w:r w:rsidR="002767C6" w:rsidRPr="00140E0D">
              <w:rPr>
                <w:rFonts w:ascii="PT Serif" w:hAnsi="PT Serif"/>
                <w:i/>
                <w:sz w:val="18"/>
                <w:szCs w:val="18"/>
              </w:rPr>
              <w:t>ofrecidos</w:t>
            </w:r>
            <w:r w:rsidR="001D521F" w:rsidRPr="00140E0D">
              <w:rPr>
                <w:rFonts w:ascii="PT Serif" w:hAnsi="PT Serif"/>
                <w:i/>
                <w:sz w:val="18"/>
                <w:szCs w:val="18"/>
              </w:rPr>
              <w:t xml:space="preserve"> en masa y </w:t>
            </w:r>
            <w:r w:rsidR="00FE56D9" w:rsidRPr="00140E0D">
              <w:rPr>
                <w:rFonts w:ascii="PT Serif" w:hAnsi="PT Serif"/>
                <w:i/>
                <w:sz w:val="18"/>
                <w:szCs w:val="18"/>
              </w:rPr>
              <w:t xml:space="preserve">mayoritariamente </w:t>
            </w:r>
            <w:r w:rsidR="001D521F" w:rsidRPr="00140E0D">
              <w:rPr>
                <w:rFonts w:ascii="PT Serif" w:hAnsi="PT Serif"/>
                <w:i/>
                <w:sz w:val="18"/>
                <w:szCs w:val="18"/>
              </w:rPr>
              <w:t xml:space="preserve">de </w:t>
            </w:r>
            <w:r w:rsidR="003C531E" w:rsidRPr="00140E0D">
              <w:rPr>
                <w:rFonts w:ascii="PT Serif" w:hAnsi="PT Serif"/>
                <w:i/>
                <w:sz w:val="18"/>
                <w:szCs w:val="18"/>
              </w:rPr>
              <w:t>forma</w:t>
            </w:r>
            <w:r w:rsidR="001D521F" w:rsidRPr="00140E0D">
              <w:rPr>
                <w:rFonts w:ascii="PT Serif" w:hAnsi="PT Serif"/>
                <w:i/>
                <w:sz w:val="18"/>
                <w:szCs w:val="18"/>
              </w:rPr>
              <w:t xml:space="preserve"> gratuita.</w:t>
            </w:r>
            <w:r w:rsidR="003C531E" w:rsidRPr="00140E0D">
              <w:rPr>
                <w:rFonts w:ascii="PT Serif" w:hAnsi="PT Serif"/>
                <w:i/>
                <w:sz w:val="18"/>
                <w:szCs w:val="18"/>
              </w:rPr>
              <w:t xml:space="preserve"> </w:t>
            </w:r>
            <w:r w:rsidR="00FE56D9" w:rsidRPr="00140E0D">
              <w:rPr>
                <w:rFonts w:ascii="PT Serif" w:hAnsi="PT Serif"/>
                <w:i/>
                <w:sz w:val="18"/>
                <w:szCs w:val="18"/>
              </w:rPr>
              <w:t xml:space="preserve">Ante este </w:t>
            </w:r>
            <w:r w:rsidR="0033064C" w:rsidRPr="00140E0D">
              <w:rPr>
                <w:rFonts w:ascii="PT Serif" w:hAnsi="PT Serif"/>
                <w:i/>
                <w:sz w:val="18"/>
                <w:szCs w:val="18"/>
              </w:rPr>
              <w:t>fenómeno</w:t>
            </w:r>
            <w:r w:rsidR="00C0170D" w:rsidRPr="00140E0D">
              <w:rPr>
                <w:rFonts w:ascii="PT Serif" w:hAnsi="PT Serif"/>
                <w:i/>
                <w:sz w:val="18"/>
                <w:szCs w:val="18"/>
              </w:rPr>
              <w:t xml:space="preserve"> que tanto preocupa</w:t>
            </w:r>
            <w:r w:rsidR="00FE56D9" w:rsidRPr="00140E0D">
              <w:rPr>
                <w:rFonts w:ascii="PT Serif" w:hAnsi="PT Serif"/>
                <w:i/>
                <w:sz w:val="18"/>
                <w:szCs w:val="18"/>
              </w:rPr>
              <w:t>, la</w:t>
            </w:r>
            <w:r w:rsidR="00F66B4F" w:rsidRPr="00140E0D">
              <w:rPr>
                <w:rFonts w:ascii="PT Serif" w:hAnsi="PT Serif"/>
                <w:i/>
                <w:sz w:val="18"/>
                <w:szCs w:val="18"/>
              </w:rPr>
              <w:t xml:space="preserve"> presente contribución</w:t>
            </w:r>
            <w:r w:rsidR="00FD7A6B" w:rsidRPr="00140E0D">
              <w:rPr>
                <w:rFonts w:ascii="PT Serif" w:hAnsi="PT Serif"/>
                <w:i/>
                <w:sz w:val="18"/>
                <w:szCs w:val="18"/>
              </w:rPr>
              <w:t xml:space="preserve"> </w:t>
            </w:r>
            <w:r w:rsidR="0033064C" w:rsidRPr="00140E0D">
              <w:rPr>
                <w:rFonts w:ascii="PT Serif" w:hAnsi="PT Serif"/>
                <w:i/>
                <w:sz w:val="18"/>
                <w:szCs w:val="18"/>
              </w:rPr>
              <w:t>pretende</w:t>
            </w:r>
            <w:r w:rsidR="00C126C5">
              <w:rPr>
                <w:rFonts w:ascii="PT Serif" w:hAnsi="PT Serif"/>
                <w:i/>
                <w:sz w:val="18"/>
                <w:szCs w:val="18"/>
              </w:rPr>
              <w:t xml:space="preserve"> </w:t>
            </w:r>
            <w:r w:rsidR="008B49E0">
              <w:rPr>
                <w:rFonts w:ascii="PT Serif" w:hAnsi="PT Serif"/>
                <w:i/>
                <w:sz w:val="18"/>
                <w:szCs w:val="18"/>
              </w:rPr>
              <w:t>examinar</w:t>
            </w:r>
            <w:r w:rsidR="00FD7A6B" w:rsidRPr="00140E0D">
              <w:rPr>
                <w:rFonts w:ascii="PT Serif" w:hAnsi="PT Serif"/>
                <w:i/>
                <w:sz w:val="18"/>
                <w:szCs w:val="18"/>
              </w:rPr>
              <w:t xml:space="preserve"> </w:t>
            </w:r>
            <w:r w:rsidR="00F66B4F" w:rsidRPr="00140E0D">
              <w:rPr>
                <w:rFonts w:ascii="PT Serif" w:hAnsi="PT Serif"/>
                <w:i/>
                <w:sz w:val="18"/>
                <w:szCs w:val="18"/>
              </w:rPr>
              <w:t xml:space="preserve">las principales consecuencias lesivas que </w:t>
            </w:r>
            <w:r w:rsidR="008C4033" w:rsidRPr="00140E0D">
              <w:rPr>
                <w:rFonts w:ascii="PT Serif" w:hAnsi="PT Serif"/>
                <w:i/>
                <w:sz w:val="18"/>
                <w:szCs w:val="18"/>
              </w:rPr>
              <w:t>se han asociado</w:t>
            </w:r>
            <w:r w:rsidR="00F66B4F" w:rsidRPr="00140E0D">
              <w:rPr>
                <w:rFonts w:ascii="PT Serif" w:hAnsi="PT Serif"/>
                <w:i/>
                <w:sz w:val="18"/>
                <w:szCs w:val="18"/>
              </w:rPr>
              <w:t xml:space="preserve"> al consumo de pornografía </w:t>
            </w:r>
            <w:r w:rsidR="001F5344" w:rsidRPr="00140E0D">
              <w:rPr>
                <w:rFonts w:ascii="PT Serif" w:hAnsi="PT Serif"/>
                <w:i/>
                <w:sz w:val="18"/>
                <w:szCs w:val="18"/>
              </w:rPr>
              <w:t>por menores</w:t>
            </w:r>
            <w:r w:rsidR="00F66B4F" w:rsidRPr="00140E0D">
              <w:rPr>
                <w:rFonts w:ascii="PT Serif" w:hAnsi="PT Serif"/>
                <w:i/>
                <w:sz w:val="18"/>
                <w:szCs w:val="18"/>
              </w:rPr>
              <w:t xml:space="preserve">. </w:t>
            </w:r>
            <w:r w:rsidR="001B7504">
              <w:rPr>
                <w:rFonts w:ascii="PT Serif" w:hAnsi="PT Serif"/>
                <w:i/>
                <w:sz w:val="18"/>
                <w:szCs w:val="18"/>
              </w:rPr>
              <w:t xml:space="preserve">Concretamente, nos ocuparemos de </w:t>
            </w:r>
            <w:r w:rsidR="003701CC">
              <w:rPr>
                <w:rFonts w:ascii="PT Serif" w:hAnsi="PT Serif"/>
                <w:i/>
                <w:sz w:val="18"/>
                <w:szCs w:val="18"/>
              </w:rPr>
              <w:t>analizar las siguientes:</w:t>
            </w:r>
            <w:r w:rsidR="001B7504">
              <w:rPr>
                <w:rFonts w:ascii="PT Serif" w:hAnsi="PT Serif"/>
                <w:i/>
                <w:sz w:val="18"/>
                <w:szCs w:val="18"/>
              </w:rPr>
              <w:t xml:space="preserve"> la realización por </w:t>
            </w:r>
            <w:r w:rsidR="003701CC">
              <w:rPr>
                <w:rFonts w:ascii="PT Serif" w:hAnsi="PT Serif"/>
                <w:i/>
                <w:sz w:val="18"/>
                <w:szCs w:val="18"/>
              </w:rPr>
              <w:t>los menores</w:t>
            </w:r>
            <w:r w:rsidR="001B7504">
              <w:rPr>
                <w:rFonts w:ascii="PT Serif" w:hAnsi="PT Serif"/>
                <w:i/>
                <w:sz w:val="18"/>
                <w:szCs w:val="18"/>
              </w:rPr>
              <w:t xml:space="preserve"> de prácticas de riesgo </w:t>
            </w:r>
            <w:r w:rsidR="003701CC">
              <w:rPr>
                <w:rFonts w:ascii="PT Serif" w:hAnsi="PT Serif"/>
                <w:i/>
                <w:sz w:val="18"/>
                <w:szCs w:val="18"/>
              </w:rPr>
              <w:t>offline (sexo sin preservativo)</w:t>
            </w:r>
            <w:r w:rsidR="001B7504">
              <w:rPr>
                <w:rFonts w:ascii="PT Serif" w:hAnsi="PT Serif"/>
                <w:i/>
                <w:sz w:val="18"/>
                <w:szCs w:val="18"/>
              </w:rPr>
              <w:t xml:space="preserve"> y </w:t>
            </w:r>
            <w:r w:rsidR="003701CC">
              <w:rPr>
                <w:rFonts w:ascii="PT Serif" w:hAnsi="PT Serif"/>
                <w:i/>
                <w:sz w:val="18"/>
                <w:szCs w:val="18"/>
              </w:rPr>
              <w:t>online (sexting)</w:t>
            </w:r>
            <w:r w:rsidR="001B7504">
              <w:rPr>
                <w:rFonts w:ascii="PT Serif" w:hAnsi="PT Serif"/>
                <w:i/>
                <w:sz w:val="18"/>
                <w:szCs w:val="18"/>
              </w:rPr>
              <w:t xml:space="preserve">, la insatisfacción </w:t>
            </w:r>
            <w:r w:rsidR="001B7504" w:rsidRPr="001B7504">
              <w:rPr>
                <w:rFonts w:ascii="PT Serif" w:hAnsi="PT Serif"/>
                <w:i/>
                <w:iCs/>
                <w:sz w:val="18"/>
                <w:szCs w:val="18"/>
              </w:rPr>
              <w:t>corporal</w:t>
            </w:r>
            <w:r w:rsidR="008B49E0">
              <w:rPr>
                <w:rFonts w:ascii="PT Serif" w:hAnsi="PT Serif"/>
                <w:i/>
                <w:iCs/>
                <w:sz w:val="18"/>
                <w:szCs w:val="18"/>
              </w:rPr>
              <w:t xml:space="preserve"> y/o sexual propia o ajena</w:t>
            </w:r>
            <w:r w:rsidR="001B7504" w:rsidRPr="001B7504">
              <w:rPr>
                <w:rFonts w:ascii="PT Serif" w:hAnsi="PT Serif"/>
                <w:i/>
                <w:iCs/>
                <w:sz w:val="18"/>
                <w:szCs w:val="18"/>
              </w:rPr>
              <w:t xml:space="preserve"> </w:t>
            </w:r>
            <w:r w:rsidR="001B7504">
              <w:rPr>
                <w:rFonts w:ascii="PT Serif" w:hAnsi="PT Serif"/>
                <w:i/>
                <w:sz w:val="18"/>
                <w:szCs w:val="18"/>
              </w:rPr>
              <w:t xml:space="preserve">y, muy en especial, la normalización de la violencia sexual contra las mujeres. </w:t>
            </w:r>
          </w:p>
          <w:p w14:paraId="244A80E6" w14:textId="77777777" w:rsidR="00D83411" w:rsidRPr="00F900D3" w:rsidRDefault="00D83411" w:rsidP="00D83411">
            <w:pPr>
              <w:jc w:val="both"/>
              <w:rPr>
                <w:rFonts w:ascii="PT Serif" w:hAnsi="PT Serif"/>
                <w:i/>
                <w:sz w:val="18"/>
                <w:szCs w:val="18"/>
              </w:rPr>
            </w:pPr>
          </w:p>
          <w:p w14:paraId="593FBD17" w14:textId="77777777" w:rsidR="00D83411" w:rsidRPr="00F66B4F" w:rsidRDefault="00D83411" w:rsidP="00D83411">
            <w:pPr>
              <w:autoSpaceDE w:val="0"/>
              <w:autoSpaceDN w:val="0"/>
              <w:adjustRightInd w:val="0"/>
              <w:rPr>
                <w:rFonts w:ascii="PT Serif" w:hAnsi="PT Serif" w:cs="PTSerif-Bold"/>
                <w:b/>
                <w:bCs/>
                <w:lang w:val="en-US"/>
              </w:rPr>
            </w:pPr>
            <w:r w:rsidRPr="00F66B4F">
              <w:rPr>
                <w:rFonts w:ascii="PT Serif" w:hAnsi="PT Serif" w:cs="PTSerif-Bold"/>
                <w:b/>
                <w:bCs/>
                <w:lang w:val="en-US"/>
              </w:rPr>
              <w:t xml:space="preserve">Abstract </w:t>
            </w:r>
          </w:p>
          <w:p w14:paraId="7D45FB69" w14:textId="77777777" w:rsidR="00D83411" w:rsidRPr="00F66B4F" w:rsidRDefault="00D83411" w:rsidP="00D83411">
            <w:pPr>
              <w:autoSpaceDE w:val="0"/>
              <w:autoSpaceDN w:val="0"/>
              <w:adjustRightInd w:val="0"/>
              <w:rPr>
                <w:rFonts w:ascii="PT Serif" w:hAnsi="PT Serif" w:cs="PTSerif-Bold"/>
                <w:b/>
                <w:bCs/>
                <w:lang w:val="en-US"/>
              </w:rPr>
            </w:pPr>
            <w:r w:rsidRPr="00F66B4F">
              <w:rPr>
                <w:rFonts w:ascii="PT Serif" w:hAnsi="PT Serif" w:cs="PTSerif-Bold"/>
                <w:b/>
                <w:bCs/>
                <w:lang w:val="en-US"/>
              </w:rPr>
              <w:t>-</w:t>
            </w:r>
          </w:p>
          <w:p w14:paraId="03FD342D" w14:textId="5CE8B705" w:rsidR="00D83411" w:rsidRPr="001F5344" w:rsidRDefault="002A64D1" w:rsidP="001F5344">
            <w:pPr>
              <w:jc w:val="both"/>
              <w:rPr>
                <w:rFonts w:ascii="PT Serif" w:eastAsia="Times New Roman" w:hAnsi="PT Serif" w:cs="Times New Roman"/>
                <w:i/>
                <w:sz w:val="18"/>
                <w:szCs w:val="18"/>
                <w:lang w:val="en-US"/>
              </w:rPr>
            </w:pPr>
            <w:r>
              <w:rPr>
                <w:rFonts w:ascii="PT Serif" w:eastAsia="Times New Roman" w:hAnsi="PT Serif" w:cs="Arial"/>
                <w:i/>
                <w:color w:val="202124"/>
                <w:sz w:val="18"/>
                <w:szCs w:val="18"/>
                <w:shd w:val="clear" w:color="auto" w:fill="FFFFFF"/>
                <w:lang w:val="en-US"/>
              </w:rPr>
              <w:t>Despite being often</w:t>
            </w:r>
            <w:r w:rsidR="001F5344" w:rsidRPr="001F5344">
              <w:rPr>
                <w:rFonts w:ascii="PT Serif" w:eastAsia="Times New Roman" w:hAnsi="PT Serif" w:cs="Arial"/>
                <w:i/>
                <w:color w:val="202124"/>
                <w:sz w:val="18"/>
                <w:szCs w:val="18"/>
                <w:shd w:val="clear" w:color="auto" w:fill="FFFFFF"/>
                <w:lang w:val="en-US"/>
              </w:rPr>
              <w:t xml:space="preserve"> </w:t>
            </w:r>
            <w:r w:rsidRPr="00A303CF">
              <w:rPr>
                <w:rFonts w:ascii="PT Serif" w:eastAsia="Times New Roman" w:hAnsi="PT Serif" w:cs="Arial"/>
                <w:i/>
                <w:color w:val="202124"/>
                <w:sz w:val="18"/>
                <w:szCs w:val="18"/>
                <w:shd w:val="clear" w:color="auto" w:fill="FFFFFF"/>
                <w:lang w:val="en-US"/>
              </w:rPr>
              <w:t>labeled</w:t>
            </w:r>
            <w:r w:rsidR="001F5344" w:rsidRPr="00A303CF">
              <w:rPr>
                <w:rFonts w:ascii="PT Serif" w:eastAsia="Times New Roman" w:hAnsi="PT Serif" w:cs="Arial"/>
                <w:i/>
                <w:color w:val="202124"/>
                <w:sz w:val="18"/>
                <w:szCs w:val="18"/>
                <w:shd w:val="clear" w:color="auto" w:fill="FFFFFF"/>
                <w:lang w:val="en-US"/>
              </w:rPr>
              <w:t xml:space="preserve"> </w:t>
            </w:r>
            <w:r w:rsidRPr="00A303CF">
              <w:rPr>
                <w:rFonts w:ascii="PT Serif" w:eastAsia="Times New Roman" w:hAnsi="PT Serif" w:cs="Arial"/>
                <w:i/>
                <w:color w:val="202124"/>
                <w:sz w:val="18"/>
                <w:szCs w:val="18"/>
                <w:shd w:val="clear" w:color="auto" w:fill="FFFFFF"/>
                <w:lang w:val="en-US"/>
              </w:rPr>
              <w:t>as</w:t>
            </w:r>
            <w:r w:rsidR="001F5344" w:rsidRPr="00A303CF">
              <w:rPr>
                <w:rFonts w:ascii="PT Serif" w:eastAsia="Times New Roman" w:hAnsi="PT Serif" w:cs="Arial"/>
                <w:i/>
                <w:color w:val="202124"/>
                <w:sz w:val="18"/>
                <w:szCs w:val="18"/>
                <w:shd w:val="clear" w:color="auto" w:fill="FFFFFF"/>
                <w:lang w:val="en-US"/>
              </w:rPr>
              <w:t xml:space="preserve"> </w:t>
            </w:r>
            <w:r w:rsidR="00A303CF" w:rsidRPr="00A303CF">
              <w:rPr>
                <w:rFonts w:ascii="PT Serif" w:hAnsi="PT Serif"/>
                <w:sz w:val="18"/>
                <w:szCs w:val="18"/>
                <w:lang w:val="en-US"/>
              </w:rPr>
              <w:t>«</w:t>
            </w:r>
            <w:r w:rsidR="001F5344" w:rsidRPr="00A303CF">
              <w:rPr>
                <w:rFonts w:ascii="PT Serif" w:eastAsia="Times New Roman" w:hAnsi="PT Serif" w:cs="Arial"/>
                <w:i/>
                <w:color w:val="202124"/>
                <w:sz w:val="18"/>
                <w:szCs w:val="18"/>
                <w:shd w:val="clear" w:color="auto" w:fill="FFFFFF"/>
                <w:lang w:val="en-US"/>
              </w:rPr>
              <w:t>ad</w:t>
            </w:r>
            <w:r w:rsidRPr="00A303CF">
              <w:rPr>
                <w:rFonts w:ascii="PT Serif" w:eastAsia="Times New Roman" w:hAnsi="PT Serif" w:cs="Arial"/>
                <w:i/>
                <w:color w:val="202124"/>
                <w:sz w:val="18"/>
                <w:szCs w:val="18"/>
                <w:shd w:val="clear" w:color="auto" w:fill="FFFFFF"/>
                <w:lang w:val="en-US"/>
              </w:rPr>
              <w:t>ult cinema</w:t>
            </w:r>
            <w:r w:rsidR="00DB48A3" w:rsidRPr="00A303CF">
              <w:rPr>
                <w:rFonts w:ascii="PT Serif" w:hAnsi="PT Serif"/>
                <w:sz w:val="18"/>
                <w:szCs w:val="18"/>
                <w:lang w:val="en-US"/>
              </w:rPr>
              <w:t>»</w:t>
            </w:r>
            <w:r w:rsidR="001F5344" w:rsidRPr="00A303CF">
              <w:rPr>
                <w:rFonts w:ascii="PT Serif" w:eastAsia="Times New Roman" w:hAnsi="PT Serif" w:cs="Arial"/>
                <w:i/>
                <w:color w:val="202124"/>
                <w:sz w:val="18"/>
                <w:szCs w:val="18"/>
                <w:shd w:val="clear" w:color="auto" w:fill="FFFFFF"/>
                <w:lang w:val="en-US"/>
              </w:rPr>
              <w:t>, pornography no longer has</w:t>
            </w:r>
            <w:r w:rsidR="00DD5762" w:rsidRPr="00A303CF">
              <w:rPr>
                <w:rFonts w:ascii="PT Serif" w:eastAsia="Times New Roman" w:hAnsi="PT Serif" w:cs="Arial"/>
                <w:i/>
                <w:color w:val="202124"/>
                <w:sz w:val="18"/>
                <w:szCs w:val="18"/>
                <w:shd w:val="clear" w:color="auto" w:fill="FFFFFF"/>
                <w:lang w:val="en-US"/>
              </w:rPr>
              <w:t xml:space="preserve"> exclusively</w:t>
            </w:r>
            <w:r w:rsidR="001F5344" w:rsidRPr="00A303CF">
              <w:rPr>
                <w:rFonts w:ascii="PT Serif" w:eastAsia="Times New Roman" w:hAnsi="PT Serif" w:cs="Arial"/>
                <w:i/>
                <w:color w:val="202124"/>
                <w:sz w:val="18"/>
                <w:szCs w:val="18"/>
                <w:shd w:val="clear" w:color="auto" w:fill="FFFFFF"/>
                <w:lang w:val="en-US"/>
              </w:rPr>
              <w:t xml:space="preserve"> an </w:t>
            </w:r>
            <w:r w:rsidR="00AF6FAB" w:rsidRPr="00A303CF">
              <w:rPr>
                <w:rFonts w:ascii="PT Serif" w:eastAsia="Times New Roman" w:hAnsi="PT Serif" w:cs="Arial"/>
                <w:i/>
                <w:color w:val="202124"/>
                <w:sz w:val="18"/>
                <w:szCs w:val="18"/>
                <w:shd w:val="clear" w:color="auto" w:fill="FFFFFF"/>
                <w:lang w:val="en-US"/>
              </w:rPr>
              <w:t xml:space="preserve">over </w:t>
            </w:r>
            <w:r w:rsidR="00DD5762" w:rsidRPr="00A303CF">
              <w:rPr>
                <w:rFonts w:ascii="PT Serif" w:eastAsia="Times New Roman" w:hAnsi="PT Serif" w:cs="Arial"/>
                <w:i/>
                <w:color w:val="202124"/>
                <w:sz w:val="18"/>
                <w:szCs w:val="18"/>
                <w:shd w:val="clear" w:color="auto" w:fill="FFFFFF"/>
                <w:lang w:val="en-US"/>
              </w:rPr>
              <w:t xml:space="preserve">eighteen years old </w:t>
            </w:r>
            <w:r w:rsidR="001F5344" w:rsidRPr="00A303CF">
              <w:rPr>
                <w:rFonts w:ascii="PT Serif" w:eastAsia="Times New Roman" w:hAnsi="PT Serif" w:cs="Arial"/>
                <w:i/>
                <w:color w:val="202124"/>
                <w:sz w:val="18"/>
                <w:szCs w:val="18"/>
                <w:shd w:val="clear" w:color="auto" w:fill="FFFFFF"/>
                <w:lang w:val="en-US"/>
              </w:rPr>
              <w:t>audience</w:t>
            </w:r>
            <w:r w:rsidR="00DD5762" w:rsidRPr="00A303CF">
              <w:rPr>
                <w:rFonts w:ascii="PT Serif" w:eastAsia="Times New Roman" w:hAnsi="PT Serif" w:cs="Arial"/>
                <w:i/>
                <w:color w:val="202124"/>
                <w:sz w:val="18"/>
                <w:szCs w:val="18"/>
                <w:shd w:val="clear" w:color="auto" w:fill="FFFFFF"/>
                <w:lang w:val="en-US"/>
              </w:rPr>
              <w:t xml:space="preserve"> as it did </w:t>
            </w:r>
            <w:r w:rsidR="003A4317" w:rsidRPr="00A303CF">
              <w:rPr>
                <w:rFonts w:ascii="PT Serif" w:eastAsia="Times New Roman" w:hAnsi="PT Serif" w:cs="Arial"/>
                <w:i/>
                <w:color w:val="202124"/>
                <w:sz w:val="18"/>
                <w:szCs w:val="18"/>
                <w:shd w:val="clear" w:color="auto" w:fill="FFFFFF"/>
                <w:lang w:val="en-US"/>
              </w:rPr>
              <w:t>in the past</w:t>
            </w:r>
            <w:r w:rsidR="001F5344" w:rsidRPr="00A303CF">
              <w:rPr>
                <w:rFonts w:ascii="PT Serif" w:eastAsia="Times New Roman" w:hAnsi="PT Serif" w:cs="Arial"/>
                <w:i/>
                <w:color w:val="202124"/>
                <w:sz w:val="18"/>
                <w:szCs w:val="18"/>
                <w:shd w:val="clear" w:color="auto" w:fill="FFFFFF"/>
                <w:lang w:val="en-US"/>
              </w:rPr>
              <w:t xml:space="preserve">. </w:t>
            </w:r>
            <w:r w:rsidR="00DD5762" w:rsidRPr="00A303CF">
              <w:rPr>
                <w:rFonts w:ascii="PT Serif" w:eastAsia="Times New Roman" w:hAnsi="PT Serif" w:cs="Arial"/>
                <w:i/>
                <w:color w:val="202124"/>
                <w:sz w:val="18"/>
                <w:szCs w:val="18"/>
                <w:shd w:val="clear" w:color="auto" w:fill="FFFFFF"/>
                <w:lang w:val="en-US"/>
              </w:rPr>
              <w:t>Nowadays</w:t>
            </w:r>
            <w:r w:rsidR="001F5344" w:rsidRPr="00A303CF">
              <w:rPr>
                <w:rFonts w:ascii="PT Serif" w:eastAsia="Times New Roman" w:hAnsi="PT Serif" w:cs="Arial"/>
                <w:i/>
                <w:color w:val="202124"/>
                <w:sz w:val="18"/>
                <w:szCs w:val="18"/>
                <w:shd w:val="clear" w:color="auto" w:fill="FFFFFF"/>
                <w:lang w:val="en-US"/>
              </w:rPr>
              <w:t xml:space="preserve">, minors also </w:t>
            </w:r>
            <w:r w:rsidR="00C41781" w:rsidRPr="00A303CF">
              <w:rPr>
                <w:rFonts w:ascii="PT Serif" w:eastAsia="Times New Roman" w:hAnsi="PT Serif" w:cs="Arial"/>
                <w:i/>
                <w:color w:val="202124"/>
                <w:sz w:val="18"/>
                <w:szCs w:val="18"/>
                <w:shd w:val="clear" w:color="auto" w:fill="FFFFFF"/>
                <w:lang w:val="en-US"/>
              </w:rPr>
              <w:t>watch</w:t>
            </w:r>
            <w:r w:rsidR="001F5344" w:rsidRPr="00A303CF">
              <w:rPr>
                <w:rFonts w:ascii="PT Serif" w:eastAsia="Times New Roman" w:hAnsi="PT Serif" w:cs="Arial"/>
                <w:i/>
                <w:color w:val="202124"/>
                <w:sz w:val="18"/>
                <w:szCs w:val="18"/>
                <w:shd w:val="clear" w:color="auto" w:fill="FFFFFF"/>
                <w:lang w:val="en-US"/>
              </w:rPr>
              <w:t xml:space="preserve"> pornographic contents on the Internet, which are </w:t>
            </w:r>
            <w:r w:rsidR="00DD5762" w:rsidRPr="00A303CF">
              <w:rPr>
                <w:rFonts w:ascii="PT Serif" w:eastAsia="Times New Roman" w:hAnsi="PT Serif" w:cs="Arial"/>
                <w:i/>
                <w:color w:val="202124"/>
                <w:sz w:val="18"/>
                <w:szCs w:val="18"/>
                <w:shd w:val="clear" w:color="auto" w:fill="FFFFFF"/>
                <w:lang w:val="en-US"/>
              </w:rPr>
              <w:t xml:space="preserve">mass </w:t>
            </w:r>
            <w:r w:rsidR="001F5344" w:rsidRPr="00A303CF">
              <w:rPr>
                <w:rFonts w:ascii="PT Serif" w:eastAsia="Times New Roman" w:hAnsi="PT Serif" w:cs="Arial"/>
                <w:i/>
                <w:color w:val="202124"/>
                <w:sz w:val="18"/>
                <w:szCs w:val="18"/>
                <w:shd w:val="clear" w:color="auto" w:fill="FFFFFF"/>
                <w:lang w:val="en-US"/>
              </w:rPr>
              <w:t xml:space="preserve">offered and mostly free of charge. </w:t>
            </w:r>
            <w:r w:rsidR="00DD5762" w:rsidRPr="00A303CF">
              <w:rPr>
                <w:rFonts w:ascii="PT Serif" w:eastAsia="Times New Roman" w:hAnsi="PT Serif" w:cs="Arial"/>
                <w:i/>
                <w:color w:val="202124"/>
                <w:sz w:val="18"/>
                <w:szCs w:val="18"/>
                <w:shd w:val="clear" w:color="auto" w:fill="FFFFFF"/>
                <w:lang w:val="en-US"/>
              </w:rPr>
              <w:t xml:space="preserve">In </w:t>
            </w:r>
            <w:r w:rsidR="001F5344" w:rsidRPr="00A303CF">
              <w:rPr>
                <w:rFonts w:ascii="PT Serif" w:eastAsia="Times New Roman" w:hAnsi="PT Serif" w:cs="Arial"/>
                <w:i/>
                <w:color w:val="202124"/>
                <w:sz w:val="18"/>
                <w:szCs w:val="18"/>
                <w:shd w:val="clear" w:color="auto" w:fill="FFFFFF"/>
                <w:lang w:val="en-US"/>
              </w:rPr>
              <w:t>this</w:t>
            </w:r>
            <w:r w:rsidR="001F5344" w:rsidRPr="001F5344">
              <w:rPr>
                <w:rFonts w:ascii="PT Serif" w:eastAsia="Times New Roman" w:hAnsi="PT Serif" w:cs="Arial"/>
                <w:i/>
                <w:color w:val="202124"/>
                <w:sz w:val="18"/>
                <w:szCs w:val="18"/>
                <w:shd w:val="clear" w:color="auto" w:fill="FFFFFF"/>
                <w:lang w:val="en-US"/>
              </w:rPr>
              <w:t xml:space="preserve"> paper, the main </w:t>
            </w:r>
            <w:r w:rsidR="00DD5762">
              <w:rPr>
                <w:rFonts w:ascii="PT Serif" w:eastAsia="Times New Roman" w:hAnsi="PT Serif" w:cs="Arial"/>
                <w:i/>
                <w:color w:val="202124"/>
                <w:sz w:val="18"/>
                <w:szCs w:val="18"/>
                <w:shd w:val="clear" w:color="auto" w:fill="FFFFFF"/>
                <w:lang w:val="en-US"/>
              </w:rPr>
              <w:t>harms</w:t>
            </w:r>
            <w:r w:rsidR="001F5344" w:rsidRPr="001F5344">
              <w:rPr>
                <w:rFonts w:ascii="PT Serif" w:eastAsia="Times New Roman" w:hAnsi="PT Serif" w:cs="Arial"/>
                <w:i/>
                <w:color w:val="202124"/>
                <w:sz w:val="18"/>
                <w:szCs w:val="18"/>
                <w:shd w:val="clear" w:color="auto" w:fill="FFFFFF"/>
                <w:lang w:val="en-US"/>
              </w:rPr>
              <w:t xml:space="preserve"> </w:t>
            </w:r>
            <w:r w:rsidR="00FE1B54">
              <w:rPr>
                <w:rFonts w:ascii="PT Serif" w:eastAsia="Times New Roman" w:hAnsi="PT Serif" w:cs="Arial"/>
                <w:i/>
                <w:color w:val="202124"/>
                <w:sz w:val="18"/>
                <w:szCs w:val="18"/>
                <w:shd w:val="clear" w:color="auto" w:fill="FFFFFF"/>
                <w:lang w:val="en-US"/>
              </w:rPr>
              <w:t>of</w:t>
            </w:r>
            <w:r w:rsidR="007E6048">
              <w:rPr>
                <w:rFonts w:ascii="PT Serif" w:eastAsia="Times New Roman" w:hAnsi="PT Serif" w:cs="Arial"/>
                <w:i/>
                <w:color w:val="202124"/>
                <w:sz w:val="18"/>
                <w:szCs w:val="18"/>
                <w:shd w:val="clear" w:color="auto" w:fill="FFFFFF"/>
                <w:lang w:val="en-US"/>
              </w:rPr>
              <w:t xml:space="preserve"> minors’</w:t>
            </w:r>
            <w:r w:rsidR="006270AD">
              <w:rPr>
                <w:rFonts w:ascii="PT Serif" w:eastAsia="Times New Roman" w:hAnsi="PT Serif" w:cs="Arial"/>
                <w:i/>
                <w:color w:val="202124"/>
                <w:sz w:val="18"/>
                <w:szCs w:val="18"/>
                <w:shd w:val="clear" w:color="auto" w:fill="FFFFFF"/>
                <w:lang w:val="en-US"/>
              </w:rPr>
              <w:t xml:space="preserve"> </w:t>
            </w:r>
            <w:r w:rsidR="001F5344" w:rsidRPr="001F5344">
              <w:rPr>
                <w:rFonts w:ascii="PT Serif" w:eastAsia="Times New Roman" w:hAnsi="PT Serif" w:cs="Arial"/>
                <w:i/>
                <w:color w:val="202124"/>
                <w:sz w:val="18"/>
                <w:szCs w:val="18"/>
                <w:shd w:val="clear" w:color="auto" w:fill="FFFFFF"/>
                <w:lang w:val="en-US"/>
              </w:rPr>
              <w:t>pornography</w:t>
            </w:r>
            <w:r w:rsidR="00DD5762">
              <w:rPr>
                <w:rFonts w:ascii="PT Serif" w:eastAsia="Times New Roman" w:hAnsi="PT Serif" w:cs="Arial"/>
                <w:i/>
                <w:color w:val="202124"/>
                <w:sz w:val="18"/>
                <w:szCs w:val="18"/>
                <w:shd w:val="clear" w:color="auto" w:fill="FFFFFF"/>
                <w:lang w:val="en-US"/>
              </w:rPr>
              <w:t xml:space="preserve"> use</w:t>
            </w:r>
            <w:r w:rsidR="007E6048">
              <w:rPr>
                <w:rFonts w:ascii="PT Serif" w:eastAsia="Times New Roman" w:hAnsi="PT Serif" w:cs="Arial"/>
                <w:i/>
                <w:color w:val="202124"/>
                <w:sz w:val="18"/>
                <w:szCs w:val="18"/>
                <w:shd w:val="clear" w:color="auto" w:fill="FFFFFF"/>
                <w:lang w:val="en-US"/>
              </w:rPr>
              <w:t xml:space="preserve"> </w:t>
            </w:r>
            <w:r w:rsidR="00A82BD3">
              <w:rPr>
                <w:rFonts w:ascii="PT Serif" w:eastAsia="Times New Roman" w:hAnsi="PT Serif" w:cs="Arial"/>
                <w:i/>
                <w:color w:val="202124"/>
                <w:sz w:val="18"/>
                <w:szCs w:val="18"/>
                <w:shd w:val="clear" w:color="auto" w:fill="FFFFFF"/>
                <w:lang w:val="en-US"/>
              </w:rPr>
              <w:t>will</w:t>
            </w:r>
            <w:r w:rsidR="001F5344" w:rsidRPr="001F5344">
              <w:rPr>
                <w:rFonts w:ascii="PT Serif" w:eastAsia="Times New Roman" w:hAnsi="PT Serif" w:cs="Arial"/>
                <w:i/>
                <w:color w:val="202124"/>
                <w:sz w:val="18"/>
                <w:szCs w:val="18"/>
                <w:shd w:val="clear" w:color="auto" w:fill="FFFFFF"/>
                <w:lang w:val="en-US"/>
              </w:rPr>
              <w:t xml:space="preserve"> be</w:t>
            </w:r>
            <w:r w:rsidR="00DD5762">
              <w:rPr>
                <w:rFonts w:ascii="PT Serif" w:eastAsia="Times New Roman" w:hAnsi="PT Serif" w:cs="Arial"/>
                <w:i/>
                <w:color w:val="202124"/>
                <w:sz w:val="18"/>
                <w:szCs w:val="18"/>
                <w:shd w:val="clear" w:color="auto" w:fill="FFFFFF"/>
                <w:lang w:val="en-US"/>
              </w:rPr>
              <w:t xml:space="preserve"> examined</w:t>
            </w:r>
            <w:r w:rsidR="001F5344" w:rsidRPr="001F5344">
              <w:rPr>
                <w:rFonts w:ascii="PT Serif" w:eastAsia="Times New Roman" w:hAnsi="PT Serif" w:cs="Arial"/>
                <w:i/>
                <w:color w:val="202124"/>
                <w:sz w:val="18"/>
                <w:szCs w:val="18"/>
                <w:shd w:val="clear" w:color="auto" w:fill="FFFFFF"/>
                <w:lang w:val="en-US"/>
              </w:rPr>
              <w:t>.</w:t>
            </w:r>
            <w:r w:rsidR="003701CC">
              <w:rPr>
                <w:rFonts w:ascii="PT Serif" w:eastAsia="Times New Roman" w:hAnsi="PT Serif" w:cs="Arial"/>
                <w:i/>
                <w:color w:val="202124"/>
                <w:sz w:val="18"/>
                <w:szCs w:val="18"/>
                <w:shd w:val="clear" w:color="auto" w:fill="FFFFFF"/>
                <w:lang w:val="en-US"/>
              </w:rPr>
              <w:t xml:space="preserve"> To be </w:t>
            </w:r>
            <w:r w:rsidR="006270AD">
              <w:rPr>
                <w:rFonts w:ascii="PT Serif" w:eastAsia="Times New Roman" w:hAnsi="PT Serif" w:cs="Arial"/>
                <w:i/>
                <w:color w:val="202124"/>
                <w:sz w:val="18"/>
                <w:szCs w:val="18"/>
                <w:shd w:val="clear" w:color="auto" w:fill="FFFFFF"/>
                <w:lang w:val="en-US"/>
              </w:rPr>
              <w:t>more</w:t>
            </w:r>
            <w:r w:rsidR="003701CC">
              <w:rPr>
                <w:rFonts w:ascii="PT Serif" w:eastAsia="Times New Roman" w:hAnsi="PT Serif" w:cs="Arial"/>
                <w:i/>
                <w:color w:val="202124"/>
                <w:sz w:val="18"/>
                <w:szCs w:val="18"/>
                <w:shd w:val="clear" w:color="auto" w:fill="FFFFFF"/>
                <w:lang w:val="en-US"/>
              </w:rPr>
              <w:t xml:space="preserve"> precise,</w:t>
            </w:r>
            <w:r w:rsidR="001F5344" w:rsidRPr="001F5344">
              <w:rPr>
                <w:rFonts w:ascii="PT Serif" w:eastAsia="Times New Roman" w:hAnsi="PT Serif" w:cs="Arial"/>
                <w:i/>
                <w:color w:val="202124"/>
                <w:sz w:val="18"/>
                <w:szCs w:val="18"/>
                <w:shd w:val="clear" w:color="auto" w:fill="FFFFFF"/>
                <w:lang w:val="en-US"/>
              </w:rPr>
              <w:t xml:space="preserve"> </w:t>
            </w:r>
            <w:r w:rsidR="003701CC" w:rsidRPr="003701CC">
              <w:rPr>
                <w:rFonts w:ascii="PT Serif" w:eastAsia="Times New Roman" w:hAnsi="PT Serif" w:cs="Arial"/>
                <w:i/>
                <w:color w:val="202124"/>
                <w:sz w:val="18"/>
                <w:szCs w:val="18"/>
                <w:shd w:val="clear" w:color="auto" w:fill="FFFFFF"/>
                <w:lang w:val="en-US"/>
              </w:rPr>
              <w:t>the following</w:t>
            </w:r>
            <w:r w:rsidR="003701CC">
              <w:rPr>
                <w:rFonts w:ascii="PT Serif" w:eastAsia="Times New Roman" w:hAnsi="PT Serif" w:cs="Arial"/>
                <w:i/>
                <w:color w:val="202124"/>
                <w:sz w:val="18"/>
                <w:szCs w:val="18"/>
                <w:shd w:val="clear" w:color="auto" w:fill="FFFFFF"/>
                <w:lang w:val="en-US"/>
              </w:rPr>
              <w:t xml:space="preserve"> harmful consequences</w:t>
            </w:r>
            <w:r w:rsidR="006270AD">
              <w:rPr>
                <w:rFonts w:ascii="PT Serif" w:eastAsia="Times New Roman" w:hAnsi="PT Serif" w:cs="Arial"/>
                <w:i/>
                <w:color w:val="202124"/>
                <w:sz w:val="18"/>
                <w:szCs w:val="18"/>
                <w:shd w:val="clear" w:color="auto" w:fill="FFFFFF"/>
                <w:lang w:val="en-US"/>
              </w:rPr>
              <w:t xml:space="preserve"> will be analyzed</w:t>
            </w:r>
            <w:r w:rsidR="003701CC" w:rsidRPr="003701CC">
              <w:rPr>
                <w:rFonts w:ascii="PT Serif" w:eastAsia="Times New Roman" w:hAnsi="PT Serif" w:cs="Arial"/>
                <w:i/>
                <w:color w:val="202124"/>
                <w:sz w:val="18"/>
                <w:szCs w:val="18"/>
                <w:shd w:val="clear" w:color="auto" w:fill="FFFFFF"/>
                <w:lang w:val="en-US"/>
              </w:rPr>
              <w:t xml:space="preserve">: </w:t>
            </w:r>
            <w:r w:rsidR="003701CC">
              <w:rPr>
                <w:rFonts w:ascii="PT Serif" w:eastAsia="Times New Roman" w:hAnsi="PT Serif" w:cs="Arial"/>
                <w:i/>
                <w:color w:val="202124"/>
                <w:sz w:val="18"/>
                <w:szCs w:val="18"/>
                <w:shd w:val="clear" w:color="auto" w:fill="FFFFFF"/>
                <w:lang w:val="en-US"/>
              </w:rPr>
              <w:t>offline</w:t>
            </w:r>
            <w:r w:rsidR="003701CC" w:rsidRPr="003701CC">
              <w:rPr>
                <w:rFonts w:ascii="PT Serif" w:eastAsia="Times New Roman" w:hAnsi="PT Serif" w:cs="Arial"/>
                <w:i/>
                <w:color w:val="202124"/>
                <w:sz w:val="18"/>
                <w:szCs w:val="18"/>
                <w:shd w:val="clear" w:color="auto" w:fill="FFFFFF"/>
                <w:lang w:val="en-US"/>
              </w:rPr>
              <w:t xml:space="preserve"> risky practices (</w:t>
            </w:r>
            <w:r w:rsidR="006270AD">
              <w:rPr>
                <w:rFonts w:ascii="PT Serif" w:eastAsia="Times New Roman" w:hAnsi="PT Serif" w:cs="Arial"/>
                <w:i/>
                <w:color w:val="202124"/>
                <w:sz w:val="18"/>
                <w:szCs w:val="18"/>
                <w:shd w:val="clear" w:color="auto" w:fill="FFFFFF"/>
                <w:lang w:val="en-US"/>
              </w:rPr>
              <w:t>condomless sex</w:t>
            </w:r>
            <w:r w:rsidR="003701CC" w:rsidRPr="003701CC">
              <w:rPr>
                <w:rFonts w:ascii="PT Serif" w:eastAsia="Times New Roman" w:hAnsi="PT Serif" w:cs="Arial"/>
                <w:i/>
                <w:color w:val="202124"/>
                <w:sz w:val="18"/>
                <w:szCs w:val="18"/>
                <w:shd w:val="clear" w:color="auto" w:fill="FFFFFF"/>
                <w:lang w:val="en-US"/>
              </w:rPr>
              <w:t>) and online</w:t>
            </w:r>
            <w:r w:rsidR="003701CC">
              <w:rPr>
                <w:rFonts w:ascii="PT Serif" w:eastAsia="Times New Roman" w:hAnsi="PT Serif" w:cs="Arial"/>
                <w:i/>
                <w:color w:val="202124"/>
                <w:sz w:val="18"/>
                <w:szCs w:val="18"/>
                <w:shd w:val="clear" w:color="auto" w:fill="FFFFFF"/>
                <w:lang w:val="en-US"/>
              </w:rPr>
              <w:t xml:space="preserve"> risky practices</w:t>
            </w:r>
            <w:r w:rsidR="003701CC" w:rsidRPr="003701CC">
              <w:rPr>
                <w:rFonts w:ascii="PT Serif" w:eastAsia="Times New Roman" w:hAnsi="PT Serif" w:cs="Arial"/>
                <w:i/>
                <w:color w:val="202124"/>
                <w:sz w:val="18"/>
                <w:szCs w:val="18"/>
                <w:shd w:val="clear" w:color="auto" w:fill="FFFFFF"/>
                <w:lang w:val="en-US"/>
              </w:rPr>
              <w:t xml:space="preserve"> (sexting), </w:t>
            </w:r>
            <w:r w:rsidR="006270AD">
              <w:rPr>
                <w:rFonts w:ascii="PT Serif" w:eastAsia="Times New Roman" w:hAnsi="PT Serif" w:cs="Arial"/>
                <w:i/>
                <w:color w:val="202124"/>
                <w:sz w:val="18"/>
                <w:szCs w:val="18"/>
                <w:shd w:val="clear" w:color="auto" w:fill="FFFFFF"/>
                <w:lang w:val="en-US"/>
              </w:rPr>
              <w:t>self and third parties-</w:t>
            </w:r>
            <w:r w:rsidR="003701CC" w:rsidRPr="003701CC">
              <w:rPr>
                <w:rFonts w:ascii="PT Serif" w:eastAsia="Times New Roman" w:hAnsi="PT Serif" w:cs="Arial"/>
                <w:i/>
                <w:color w:val="202124"/>
                <w:sz w:val="18"/>
                <w:szCs w:val="18"/>
                <w:shd w:val="clear" w:color="auto" w:fill="FFFFFF"/>
                <w:lang w:val="en-US"/>
              </w:rPr>
              <w:t>body an</w:t>
            </w:r>
            <w:r w:rsidR="006270AD">
              <w:rPr>
                <w:rFonts w:ascii="PT Serif" w:eastAsia="Times New Roman" w:hAnsi="PT Serif" w:cs="Arial"/>
                <w:i/>
                <w:color w:val="202124"/>
                <w:sz w:val="18"/>
                <w:szCs w:val="18"/>
                <w:shd w:val="clear" w:color="auto" w:fill="FFFFFF"/>
                <w:lang w:val="en-US"/>
              </w:rPr>
              <w:t>d</w:t>
            </w:r>
            <w:r w:rsidR="003701CC" w:rsidRPr="003701CC">
              <w:rPr>
                <w:rFonts w:ascii="PT Serif" w:eastAsia="Times New Roman" w:hAnsi="PT Serif" w:cs="Arial"/>
                <w:i/>
                <w:color w:val="202124"/>
                <w:sz w:val="18"/>
                <w:szCs w:val="18"/>
                <w:shd w:val="clear" w:color="auto" w:fill="FFFFFF"/>
                <w:lang w:val="en-US"/>
              </w:rPr>
              <w:t xml:space="preserve"> sexual dissatisfaction and especially sexual violence against women</w:t>
            </w:r>
            <w:r w:rsidR="006270AD">
              <w:rPr>
                <w:rFonts w:ascii="PT Serif" w:eastAsia="Times New Roman" w:hAnsi="PT Serif" w:cs="Arial"/>
                <w:i/>
                <w:color w:val="202124"/>
                <w:sz w:val="18"/>
                <w:szCs w:val="18"/>
                <w:shd w:val="clear" w:color="auto" w:fill="FFFFFF"/>
                <w:lang w:val="en-US"/>
              </w:rPr>
              <w:t xml:space="preserve"> endorsement</w:t>
            </w:r>
            <w:r w:rsidR="003701CC" w:rsidRPr="003701CC">
              <w:rPr>
                <w:rFonts w:ascii="PT Serif" w:eastAsia="Times New Roman" w:hAnsi="PT Serif" w:cs="Arial"/>
                <w:i/>
                <w:color w:val="202124"/>
                <w:sz w:val="18"/>
                <w:szCs w:val="18"/>
                <w:shd w:val="clear" w:color="auto" w:fill="FFFFFF"/>
                <w:lang w:val="en-US"/>
              </w:rPr>
              <w:t>.</w:t>
            </w:r>
          </w:p>
          <w:p w14:paraId="56D4278A" w14:textId="77777777" w:rsidR="00F66B4F" w:rsidRDefault="00F66B4F" w:rsidP="00D83411">
            <w:pPr>
              <w:autoSpaceDE w:val="0"/>
              <w:autoSpaceDN w:val="0"/>
              <w:adjustRightInd w:val="0"/>
              <w:jc w:val="both"/>
              <w:rPr>
                <w:rFonts w:ascii="PT Serif" w:eastAsia="Times New Roman" w:hAnsi="PT Serif" w:cs="Arial"/>
                <w:i/>
                <w:color w:val="202124"/>
                <w:sz w:val="18"/>
                <w:szCs w:val="18"/>
                <w:shd w:val="clear" w:color="auto" w:fill="FFFFFF"/>
                <w:lang w:val="de-DE"/>
              </w:rPr>
            </w:pPr>
          </w:p>
          <w:p w14:paraId="5894FA03" w14:textId="48F72051" w:rsidR="00D83411" w:rsidRPr="00A3507D" w:rsidRDefault="00D83411" w:rsidP="00D83411">
            <w:pPr>
              <w:autoSpaceDE w:val="0"/>
              <w:autoSpaceDN w:val="0"/>
              <w:adjustRightInd w:val="0"/>
              <w:spacing w:before="60"/>
              <w:jc w:val="both"/>
              <w:rPr>
                <w:rFonts w:ascii="PT Serif" w:hAnsi="PT Serif" w:cs="PTSerif-Bold"/>
                <w:bCs/>
                <w:i/>
                <w:iCs/>
                <w:sz w:val="18"/>
                <w:szCs w:val="22"/>
                <w:lang w:val="en-US"/>
              </w:rPr>
            </w:pPr>
            <w:r w:rsidRPr="00F65EB9">
              <w:rPr>
                <w:rFonts w:ascii="PT Serif" w:hAnsi="PT Serif" w:cs="PTSerif-Bold"/>
                <w:b/>
                <w:bCs/>
                <w:sz w:val="18"/>
                <w:szCs w:val="22"/>
                <w:lang w:val="en-US"/>
              </w:rPr>
              <w:t>Title:</w:t>
            </w:r>
            <w:r w:rsidR="00F66B4F">
              <w:rPr>
                <w:rFonts w:ascii="PT Serif" w:hAnsi="PT Serif" w:cs="PTSerif-Bold"/>
                <w:b/>
                <w:bCs/>
                <w:sz w:val="18"/>
                <w:szCs w:val="22"/>
                <w:lang w:val="en-US"/>
              </w:rPr>
              <w:t xml:space="preserve"> </w:t>
            </w:r>
            <w:r w:rsidR="00166715" w:rsidRPr="00166715">
              <w:rPr>
                <w:rFonts w:ascii="PT Serif" w:hAnsi="PT Serif" w:cs="PTSerif-Bold"/>
                <w:bCs/>
                <w:sz w:val="18"/>
                <w:szCs w:val="22"/>
                <w:lang w:val="en-US"/>
              </w:rPr>
              <w:t xml:space="preserve">Pornography and harm to minors: analysis of the main harmful </w:t>
            </w:r>
            <w:r w:rsidR="00166715">
              <w:rPr>
                <w:rFonts w:ascii="PT Serif" w:hAnsi="PT Serif" w:cs="PTSerif-Bold"/>
                <w:bCs/>
                <w:sz w:val="18"/>
                <w:szCs w:val="22"/>
                <w:lang w:val="en-US"/>
              </w:rPr>
              <w:t>consequences</w:t>
            </w:r>
            <w:r w:rsidR="00166715" w:rsidRPr="00166715">
              <w:rPr>
                <w:rFonts w:ascii="PT Serif" w:hAnsi="PT Serif" w:cs="PTSerif-Bold"/>
                <w:bCs/>
                <w:sz w:val="18"/>
                <w:szCs w:val="22"/>
                <w:lang w:val="en-US"/>
              </w:rPr>
              <w:t xml:space="preserve"> </w:t>
            </w:r>
            <w:r w:rsidR="00DF0332">
              <w:rPr>
                <w:rFonts w:ascii="PT Serif" w:hAnsi="PT Serif" w:cs="PTSerif-Bold"/>
                <w:bCs/>
                <w:sz w:val="18"/>
                <w:szCs w:val="22"/>
                <w:lang w:val="en-US"/>
              </w:rPr>
              <w:t>of</w:t>
            </w:r>
            <w:r w:rsidR="00166715" w:rsidRPr="00166715">
              <w:rPr>
                <w:rFonts w:ascii="PT Serif" w:hAnsi="PT Serif" w:cs="PTSerif-Bold"/>
                <w:bCs/>
                <w:sz w:val="18"/>
                <w:szCs w:val="22"/>
                <w:lang w:val="en-US"/>
              </w:rPr>
              <w:t xml:space="preserve"> minors' exposure to pornography</w:t>
            </w:r>
          </w:p>
          <w:p w14:paraId="66483089" w14:textId="77777777" w:rsidR="00D83411" w:rsidRPr="00591F1D" w:rsidRDefault="00D83411" w:rsidP="00D83411">
            <w:pPr>
              <w:autoSpaceDE w:val="0"/>
              <w:autoSpaceDN w:val="0"/>
              <w:adjustRightInd w:val="0"/>
              <w:spacing w:before="60"/>
              <w:rPr>
                <w:rFonts w:ascii="PT Serif" w:hAnsi="PT Serif" w:cs="PTSerif-Bold"/>
                <w:b/>
                <w:bCs/>
              </w:rPr>
            </w:pPr>
            <w:r w:rsidRPr="00591F1D">
              <w:rPr>
                <w:rFonts w:ascii="PT Serif" w:hAnsi="PT Serif" w:cs="PTSerif-Bold"/>
                <w:b/>
                <w:bCs/>
              </w:rPr>
              <w:t>-</w:t>
            </w:r>
          </w:p>
          <w:p w14:paraId="6207BD2A" w14:textId="5C907D77" w:rsidR="00D83411" w:rsidRPr="00D83411" w:rsidRDefault="00D83411" w:rsidP="00D83411">
            <w:pPr>
              <w:jc w:val="both"/>
              <w:rPr>
                <w:rFonts w:ascii="PT Serif" w:hAnsi="PT Serif"/>
                <w:sz w:val="18"/>
                <w:szCs w:val="18"/>
              </w:rPr>
            </w:pPr>
            <w:r w:rsidRPr="00D83411">
              <w:rPr>
                <w:rFonts w:ascii="PT Serif" w:hAnsi="PT Serif" w:cs="PTSerif-Bold"/>
                <w:b/>
                <w:bCs/>
                <w:sz w:val="18"/>
                <w:szCs w:val="18"/>
              </w:rPr>
              <w:t xml:space="preserve">Palabras clave: </w:t>
            </w:r>
            <w:r w:rsidRPr="00D83411">
              <w:rPr>
                <w:rFonts w:ascii="PT Serif" w:hAnsi="PT Serif"/>
                <w:sz w:val="18"/>
                <w:szCs w:val="18"/>
              </w:rPr>
              <w:t xml:space="preserve">pornografía, menores de edad, </w:t>
            </w:r>
            <w:r w:rsidR="001B7504">
              <w:rPr>
                <w:rFonts w:ascii="PT Serif" w:hAnsi="PT Serif"/>
                <w:sz w:val="18"/>
                <w:szCs w:val="18"/>
              </w:rPr>
              <w:t>sexo sin preservativo, sexting, insatisfacción corporal y/o sexual, violencia sexual contra mujeres</w:t>
            </w:r>
          </w:p>
          <w:p w14:paraId="3E074708" w14:textId="1F7651A5" w:rsidR="00D83411" w:rsidRPr="00B25155" w:rsidRDefault="00D83411" w:rsidP="00D83411">
            <w:pPr>
              <w:autoSpaceDE w:val="0"/>
              <w:autoSpaceDN w:val="0"/>
              <w:adjustRightInd w:val="0"/>
              <w:spacing w:before="60"/>
              <w:jc w:val="both"/>
              <w:rPr>
                <w:rFonts w:ascii="PT Serif" w:hAnsi="PT Serif"/>
                <w:b/>
                <w:sz w:val="18"/>
                <w:szCs w:val="18"/>
                <w:lang w:val="en-US"/>
              </w:rPr>
            </w:pPr>
            <w:r w:rsidRPr="00D83411">
              <w:rPr>
                <w:rFonts w:ascii="PT Serif" w:hAnsi="PT Serif" w:cs="PTSerif-Bold"/>
                <w:b/>
                <w:bCs/>
                <w:sz w:val="18"/>
                <w:szCs w:val="18"/>
                <w:lang w:val="en-US"/>
              </w:rPr>
              <w:t xml:space="preserve">Keywords: </w:t>
            </w:r>
            <w:r w:rsidRPr="00B25155">
              <w:rPr>
                <w:rFonts w:ascii="PT Serif" w:hAnsi="PT Serif"/>
                <w:sz w:val="18"/>
                <w:szCs w:val="18"/>
                <w:lang w:val="en-US"/>
              </w:rPr>
              <w:t xml:space="preserve">pornography, minors, </w:t>
            </w:r>
            <w:r w:rsidR="001B7504">
              <w:rPr>
                <w:rFonts w:ascii="PT Serif" w:hAnsi="PT Serif"/>
                <w:sz w:val="18"/>
                <w:szCs w:val="18"/>
                <w:lang w:val="en-US"/>
              </w:rPr>
              <w:t>condomless sex, sexting, body and/or sexual dissatisfaction, sexual violence against women</w:t>
            </w:r>
          </w:p>
          <w:p w14:paraId="600D04B7" w14:textId="5D89BC7D" w:rsidR="00D83411" w:rsidRPr="00B25155" w:rsidRDefault="00D83411" w:rsidP="00D83411">
            <w:pPr>
              <w:autoSpaceDE w:val="0"/>
              <w:autoSpaceDN w:val="0"/>
              <w:adjustRightInd w:val="0"/>
              <w:spacing w:before="60"/>
              <w:rPr>
                <w:rFonts w:ascii="PT Serif" w:hAnsi="PT Serif" w:cs="PTSerif-Bold"/>
                <w:b/>
                <w:bCs/>
                <w:lang w:val="en-US"/>
              </w:rPr>
            </w:pPr>
          </w:p>
        </w:tc>
      </w:tr>
    </w:tbl>
    <w:p w14:paraId="77B1D1C8" w14:textId="5AB74E92" w:rsidR="00D83411" w:rsidRPr="00B25155" w:rsidRDefault="00D83411" w:rsidP="00D83411">
      <w:pPr>
        <w:spacing w:line="26" w:lineRule="atLeast"/>
        <w:jc w:val="center"/>
        <w:rPr>
          <w:b/>
          <w:lang w:val="en-US"/>
        </w:rPr>
      </w:pPr>
    </w:p>
    <w:p w14:paraId="6A23A3D3" w14:textId="77777777" w:rsidR="00D83411" w:rsidRPr="00B25155" w:rsidRDefault="00D83411" w:rsidP="00D83411">
      <w:pPr>
        <w:spacing w:line="26" w:lineRule="atLeast"/>
        <w:rPr>
          <w:b/>
          <w:lang w:val="en-US"/>
        </w:rPr>
      </w:pPr>
    </w:p>
    <w:tbl>
      <w:tblPr>
        <w:tblW w:w="9180" w:type="dxa"/>
        <w:shd w:val="clear" w:color="auto" w:fill="FFFFFF" w:themeFill="background1"/>
        <w:tblLook w:val="04A0" w:firstRow="1" w:lastRow="0" w:firstColumn="1" w:lastColumn="0" w:noHBand="0" w:noVBand="1"/>
      </w:tblPr>
      <w:tblGrid>
        <w:gridCol w:w="2802"/>
        <w:gridCol w:w="6378"/>
      </w:tblGrid>
      <w:tr w:rsidR="00D83411" w:rsidRPr="00204DCD" w14:paraId="54A09DC9" w14:textId="77777777" w:rsidTr="00D83411">
        <w:trPr>
          <w:cantSplit/>
        </w:trPr>
        <w:tc>
          <w:tcPr>
            <w:tcW w:w="2802" w:type="dxa"/>
            <w:shd w:val="clear" w:color="auto" w:fill="FFFFFF" w:themeFill="background1"/>
          </w:tcPr>
          <w:p w14:paraId="7450B6FB" w14:textId="77777777" w:rsidR="00D83411" w:rsidRPr="00B25155" w:rsidRDefault="00D83411" w:rsidP="00D83411">
            <w:pPr>
              <w:autoSpaceDE w:val="0"/>
              <w:autoSpaceDN w:val="0"/>
              <w:adjustRightInd w:val="0"/>
              <w:spacing w:line="264" w:lineRule="auto"/>
              <w:rPr>
                <w:rFonts w:ascii="Open Sans" w:hAnsi="Open Sans" w:cs="Open Sans"/>
                <w:b/>
                <w:bCs/>
                <w:sz w:val="18"/>
                <w:szCs w:val="18"/>
                <w:lang w:val="en-US"/>
              </w:rPr>
            </w:pPr>
            <w:r>
              <w:rPr>
                <w:rFonts w:ascii="indretlectitalic" w:hAnsi="indretlectitalic"/>
                <w:noProof/>
                <w:color w:val="23527C"/>
                <w:sz w:val="21"/>
                <w:szCs w:val="21"/>
                <w:shd w:val="clear" w:color="auto" w:fill="FFFFFF"/>
                <w:lang w:val="es-ES"/>
              </w:rPr>
              <w:lastRenderedPageBreak/>
              <w:drawing>
                <wp:anchor distT="0" distB="0" distL="114300" distR="114300" simplePos="0" relativeHeight="251659264" behindDoc="0" locked="0" layoutInCell="1" allowOverlap="1" wp14:anchorId="50D7EB40" wp14:editId="0668CB4C">
                  <wp:simplePos x="0" y="0"/>
                  <wp:positionH relativeFrom="column">
                    <wp:posOffset>-279299</wp:posOffset>
                  </wp:positionH>
                  <wp:positionV relativeFrom="paragraph">
                    <wp:posOffset>-102784</wp:posOffset>
                  </wp:positionV>
                  <wp:extent cx="1556385" cy="374015"/>
                  <wp:effectExtent l="0" t="0" r="0" b="0"/>
                  <wp:wrapNone/>
                  <wp:docPr id="3" name="Imagen 3" descr="http://indret.b.wetopi.com/wp-content/themes/indret/img/logo.pn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ndret.b.wetopi.com/wp-content/themes/indret/img/logo.png">
                            <a:hlinkClick r:id="rId7"/>
                          </pic:cNvPr>
                          <pic:cNvPicPr>
                            <a:picLocks noChangeAspect="1" noChangeArrowheads="1"/>
                          </pic:cNvPicPr>
                        </pic:nvPicPr>
                        <pic:blipFill>
                          <a:blip r:embed="rId8" cstate="print">
                            <a:extLst>
                              <a:ext uri="{BEBA8EAE-BF5A-486C-A8C5-ECC9F3942E4B}">
                                <a14:imgProps xmlns:a14="http://schemas.microsoft.com/office/drawing/2010/main">
                                  <a14:imgLayer r:embed="rId9">
                                    <a14:imgEffect>
                                      <a14:sharpenSoften amount="-21000"/>
                                    </a14:imgEffect>
                                    <a14:imgEffect>
                                      <a14:brightnessContrast bright="2000" contrast="-100000"/>
                                    </a14:imgEffect>
                                  </a14:imgLayer>
                                </a14:imgProps>
                              </a:ext>
                              <a:ext uri="{28A0092B-C50C-407E-A947-70E740481C1C}">
                                <a14:useLocalDpi xmlns:a14="http://schemas.microsoft.com/office/drawing/2010/main" val="0"/>
                              </a:ext>
                            </a:extLst>
                          </a:blip>
                          <a:srcRect/>
                          <a:stretch>
                            <a:fillRect/>
                          </a:stretch>
                        </pic:blipFill>
                        <pic:spPr bwMode="auto">
                          <a:xfrm>
                            <a:off x="0" y="0"/>
                            <a:ext cx="1556385" cy="374015"/>
                          </a:xfrm>
                          <a:prstGeom prst="rect">
                            <a:avLst/>
                          </a:prstGeom>
                          <a:noFill/>
                          <a:ln>
                            <a:noFill/>
                          </a:ln>
                        </pic:spPr>
                      </pic:pic>
                    </a:graphicData>
                  </a:graphic>
                </wp:anchor>
              </w:drawing>
            </w:r>
          </w:p>
          <w:p w14:paraId="5788B983" w14:textId="77777777" w:rsidR="00D83411" w:rsidRPr="00B25155" w:rsidRDefault="00D83411" w:rsidP="00D83411">
            <w:pPr>
              <w:autoSpaceDE w:val="0"/>
              <w:autoSpaceDN w:val="0"/>
              <w:adjustRightInd w:val="0"/>
              <w:spacing w:line="264" w:lineRule="auto"/>
              <w:rPr>
                <w:rFonts w:ascii="Open Sans" w:hAnsi="Open Sans" w:cs="Open Sans"/>
                <w:b/>
                <w:bCs/>
                <w:sz w:val="18"/>
                <w:szCs w:val="18"/>
                <w:lang w:val="en-US"/>
              </w:rPr>
            </w:pPr>
          </w:p>
          <w:p w14:paraId="3341BA05" w14:textId="35F5F495" w:rsidR="00D83411" w:rsidRPr="00B25155" w:rsidRDefault="00D83411" w:rsidP="00D83411">
            <w:pPr>
              <w:autoSpaceDE w:val="0"/>
              <w:autoSpaceDN w:val="0"/>
              <w:adjustRightInd w:val="0"/>
              <w:spacing w:line="264" w:lineRule="auto"/>
              <w:rPr>
                <w:rFonts w:ascii="Open Sans" w:hAnsi="Open Sans" w:cs="Open Sans"/>
                <w:sz w:val="18"/>
                <w:szCs w:val="18"/>
                <w:lang w:val="en-US"/>
              </w:rPr>
            </w:pPr>
          </w:p>
          <w:p w14:paraId="7B8A2D13" w14:textId="77777777" w:rsidR="00D83411" w:rsidRPr="00B25155" w:rsidRDefault="00D83411" w:rsidP="00D83411">
            <w:pPr>
              <w:autoSpaceDE w:val="0"/>
              <w:autoSpaceDN w:val="0"/>
              <w:adjustRightInd w:val="0"/>
              <w:spacing w:line="264" w:lineRule="auto"/>
              <w:rPr>
                <w:rFonts w:ascii="Open Sans" w:hAnsi="Open Sans" w:cs="Open Sans"/>
                <w:b/>
                <w:bCs/>
                <w:sz w:val="18"/>
                <w:szCs w:val="18"/>
                <w:lang w:val="en-US"/>
              </w:rPr>
            </w:pPr>
          </w:p>
          <w:p w14:paraId="7EF03B3E" w14:textId="77777777" w:rsidR="00D83411" w:rsidRDefault="00D83411" w:rsidP="00D83411">
            <w:pPr>
              <w:autoSpaceDE w:val="0"/>
              <w:autoSpaceDN w:val="0"/>
              <w:adjustRightInd w:val="0"/>
              <w:spacing w:line="264" w:lineRule="auto"/>
              <w:rPr>
                <w:rFonts w:ascii="Open Sans" w:hAnsi="Open Sans" w:cs="Open Sans"/>
                <w:b/>
                <w:bCs/>
                <w:sz w:val="16"/>
                <w:szCs w:val="18"/>
              </w:rPr>
            </w:pPr>
            <w:r w:rsidRPr="0029096C">
              <w:rPr>
                <w:rFonts w:ascii="Open Sans" w:hAnsi="Open Sans" w:cs="Open Sans"/>
                <w:b/>
                <w:bCs/>
                <w:sz w:val="16"/>
                <w:szCs w:val="18"/>
              </w:rPr>
              <w:t>Recepción</w:t>
            </w:r>
          </w:p>
          <w:p w14:paraId="611DB7C7" w14:textId="77777777" w:rsidR="00D83411" w:rsidRDefault="00D83411" w:rsidP="00D83411">
            <w:pPr>
              <w:autoSpaceDE w:val="0"/>
              <w:autoSpaceDN w:val="0"/>
              <w:adjustRightInd w:val="0"/>
              <w:spacing w:line="264" w:lineRule="auto"/>
              <w:rPr>
                <w:rFonts w:ascii="Open Sans" w:hAnsi="Open Sans" w:cs="Open Sans"/>
                <w:b/>
                <w:bCs/>
                <w:sz w:val="16"/>
                <w:szCs w:val="18"/>
              </w:rPr>
            </w:pPr>
          </w:p>
          <w:p w14:paraId="4C2029AE" w14:textId="77777777" w:rsidR="00D83411" w:rsidRPr="00523EE7" w:rsidRDefault="00D83411" w:rsidP="00D83411">
            <w:pPr>
              <w:autoSpaceDE w:val="0"/>
              <w:autoSpaceDN w:val="0"/>
              <w:adjustRightInd w:val="0"/>
              <w:spacing w:line="264" w:lineRule="auto"/>
              <w:rPr>
                <w:rFonts w:ascii="Open Sans" w:hAnsi="Open Sans" w:cs="Open Sans"/>
                <w:b/>
                <w:bCs/>
                <w:sz w:val="16"/>
                <w:szCs w:val="18"/>
              </w:rPr>
            </w:pPr>
            <w:r w:rsidRPr="00523EE7">
              <w:rPr>
                <w:rFonts w:ascii="Open Sans" w:hAnsi="Open Sans" w:cs="Open Sans"/>
                <w:b/>
                <w:bCs/>
                <w:sz w:val="16"/>
                <w:szCs w:val="18"/>
              </w:rPr>
              <w:t>-</w:t>
            </w:r>
          </w:p>
          <w:p w14:paraId="08EBD0A1" w14:textId="77777777" w:rsidR="00D83411" w:rsidRDefault="00D83411" w:rsidP="00D83411">
            <w:pPr>
              <w:autoSpaceDE w:val="0"/>
              <w:autoSpaceDN w:val="0"/>
              <w:adjustRightInd w:val="0"/>
              <w:spacing w:line="264" w:lineRule="auto"/>
              <w:rPr>
                <w:rFonts w:ascii="Open Sans" w:hAnsi="Open Sans" w:cs="Open Sans"/>
                <w:b/>
                <w:bCs/>
                <w:sz w:val="16"/>
                <w:szCs w:val="18"/>
              </w:rPr>
            </w:pPr>
            <w:r w:rsidRPr="0029096C">
              <w:rPr>
                <w:rFonts w:ascii="Open Sans" w:hAnsi="Open Sans" w:cs="Open Sans"/>
                <w:b/>
                <w:bCs/>
                <w:sz w:val="16"/>
                <w:szCs w:val="18"/>
              </w:rPr>
              <w:t>Aceptación</w:t>
            </w:r>
          </w:p>
          <w:p w14:paraId="59AF70DA" w14:textId="77777777" w:rsidR="00D83411" w:rsidRDefault="00D83411" w:rsidP="00D83411">
            <w:pPr>
              <w:autoSpaceDE w:val="0"/>
              <w:autoSpaceDN w:val="0"/>
              <w:adjustRightInd w:val="0"/>
              <w:spacing w:line="264" w:lineRule="auto"/>
              <w:rPr>
                <w:rFonts w:ascii="Open Sans" w:hAnsi="Open Sans" w:cs="Open Sans"/>
                <w:b/>
                <w:bCs/>
                <w:sz w:val="16"/>
                <w:szCs w:val="18"/>
              </w:rPr>
            </w:pPr>
          </w:p>
          <w:p w14:paraId="3A893629" w14:textId="77777777" w:rsidR="00D83411" w:rsidRPr="00523EE7" w:rsidRDefault="00D83411" w:rsidP="00D83411">
            <w:pPr>
              <w:autoSpaceDE w:val="0"/>
              <w:autoSpaceDN w:val="0"/>
              <w:adjustRightInd w:val="0"/>
              <w:spacing w:line="264" w:lineRule="auto"/>
              <w:rPr>
                <w:rFonts w:ascii="Open Sans" w:hAnsi="Open Sans" w:cs="Open Sans"/>
                <w:b/>
                <w:bCs/>
                <w:sz w:val="16"/>
                <w:szCs w:val="18"/>
              </w:rPr>
            </w:pPr>
            <w:r w:rsidRPr="00523EE7">
              <w:rPr>
                <w:rFonts w:ascii="Open Sans" w:hAnsi="Open Sans" w:cs="Open Sans"/>
                <w:b/>
                <w:bCs/>
                <w:sz w:val="16"/>
                <w:szCs w:val="18"/>
              </w:rPr>
              <w:t>-</w:t>
            </w:r>
          </w:p>
          <w:p w14:paraId="3CEF8A01" w14:textId="77777777" w:rsidR="00D83411" w:rsidRPr="00523EE7" w:rsidRDefault="00D83411" w:rsidP="00D83411">
            <w:pPr>
              <w:autoSpaceDE w:val="0"/>
              <w:autoSpaceDN w:val="0"/>
              <w:adjustRightInd w:val="0"/>
              <w:spacing w:line="264" w:lineRule="auto"/>
              <w:rPr>
                <w:rFonts w:ascii="Open Sans" w:hAnsi="Open Sans" w:cs="Open Sans"/>
                <w:b/>
                <w:bCs/>
                <w:sz w:val="18"/>
                <w:szCs w:val="18"/>
              </w:rPr>
            </w:pPr>
          </w:p>
        </w:tc>
        <w:tc>
          <w:tcPr>
            <w:tcW w:w="6378" w:type="dxa"/>
            <w:shd w:val="clear" w:color="auto" w:fill="FFFFFF" w:themeFill="background1"/>
          </w:tcPr>
          <w:p w14:paraId="4C8E0A4D" w14:textId="77777777" w:rsidR="00D83411" w:rsidRPr="00D520D8" w:rsidRDefault="00D83411" w:rsidP="00D83411">
            <w:pPr>
              <w:autoSpaceDE w:val="0"/>
              <w:autoSpaceDN w:val="0"/>
              <w:adjustRightInd w:val="0"/>
              <w:jc w:val="both"/>
              <w:rPr>
                <w:rFonts w:ascii="PT Serif" w:hAnsi="PT Serif" w:cs="Open Sans"/>
                <w:b/>
                <w:bCs/>
                <w:sz w:val="18"/>
                <w:szCs w:val="18"/>
              </w:rPr>
            </w:pPr>
            <w:r w:rsidRPr="00D520D8">
              <w:rPr>
                <w:rFonts w:ascii="PT Serif" w:hAnsi="PT Serif" w:cs="Open Sans"/>
                <w:b/>
                <w:bCs/>
                <w:sz w:val="18"/>
                <w:szCs w:val="18"/>
              </w:rPr>
              <w:t>Índice</w:t>
            </w:r>
          </w:p>
          <w:p w14:paraId="002DFFD2" w14:textId="77777777" w:rsidR="00D83411" w:rsidRDefault="00D83411" w:rsidP="00D83411">
            <w:pPr>
              <w:autoSpaceDE w:val="0"/>
              <w:autoSpaceDN w:val="0"/>
              <w:adjustRightInd w:val="0"/>
              <w:jc w:val="both"/>
              <w:rPr>
                <w:rFonts w:ascii="PT Serif" w:hAnsi="PT Serif" w:cs="Open Sans"/>
                <w:b/>
                <w:bCs/>
              </w:rPr>
            </w:pPr>
            <w:r w:rsidRPr="00204ADA">
              <w:rPr>
                <w:rFonts w:ascii="PT Serif" w:hAnsi="PT Serif" w:cs="Open Sans"/>
                <w:b/>
                <w:bCs/>
              </w:rPr>
              <w:t>-</w:t>
            </w:r>
          </w:p>
          <w:p w14:paraId="7FBBD894" w14:textId="77777777" w:rsidR="00D83411" w:rsidRPr="003242CC" w:rsidRDefault="00D83411" w:rsidP="00D83411">
            <w:pPr>
              <w:autoSpaceDE w:val="0"/>
              <w:autoSpaceDN w:val="0"/>
              <w:adjustRightInd w:val="0"/>
              <w:jc w:val="both"/>
              <w:rPr>
                <w:rFonts w:ascii="PT Serif" w:hAnsi="PT Serif" w:cs="Open Sans"/>
                <w:b/>
                <w:bCs/>
              </w:rPr>
            </w:pPr>
          </w:p>
          <w:p w14:paraId="647095EF" w14:textId="240A51EC" w:rsidR="00D83411" w:rsidRPr="00114D38" w:rsidRDefault="00D83411" w:rsidP="00D83411">
            <w:pPr>
              <w:jc w:val="both"/>
              <w:rPr>
                <w:rFonts w:ascii="PT Serif" w:hAnsi="PT Serif"/>
                <w:b/>
                <w:i/>
                <w:sz w:val="18"/>
                <w:szCs w:val="18"/>
              </w:rPr>
            </w:pPr>
            <w:r w:rsidRPr="00114D38">
              <w:rPr>
                <w:rFonts w:ascii="PT Serif" w:hAnsi="PT Serif"/>
                <w:b/>
                <w:i/>
                <w:sz w:val="18"/>
                <w:szCs w:val="18"/>
              </w:rPr>
              <w:t xml:space="preserve">1. </w:t>
            </w:r>
            <w:r w:rsidR="00C126C5">
              <w:rPr>
                <w:rFonts w:ascii="PT Serif" w:hAnsi="PT Serif"/>
                <w:b/>
                <w:i/>
                <w:sz w:val="18"/>
                <w:szCs w:val="18"/>
              </w:rPr>
              <w:t>Introducción</w:t>
            </w:r>
          </w:p>
          <w:p w14:paraId="5724880D" w14:textId="315844C3" w:rsidR="00BC286D" w:rsidRPr="00C126C5" w:rsidRDefault="00D83411" w:rsidP="000C0E2D">
            <w:pPr>
              <w:jc w:val="both"/>
              <w:rPr>
                <w:rFonts w:ascii="PT Serif" w:hAnsi="PT Serif"/>
                <w:b/>
                <w:i/>
                <w:sz w:val="18"/>
                <w:szCs w:val="18"/>
              </w:rPr>
            </w:pPr>
            <w:r w:rsidRPr="00114D38">
              <w:rPr>
                <w:rFonts w:ascii="PT Serif" w:hAnsi="PT Serif"/>
                <w:b/>
                <w:i/>
                <w:sz w:val="18"/>
                <w:szCs w:val="18"/>
              </w:rPr>
              <w:t xml:space="preserve">2. </w:t>
            </w:r>
            <w:r w:rsidR="00852CCD" w:rsidRPr="00C126C5">
              <w:rPr>
                <w:rFonts w:ascii="PT Serif" w:hAnsi="PT Serif"/>
                <w:b/>
                <w:bCs/>
                <w:i/>
                <w:iCs/>
                <w:sz w:val="18"/>
                <w:szCs w:val="18"/>
              </w:rPr>
              <w:t>Realización de p</w:t>
            </w:r>
            <w:r w:rsidR="004240EC" w:rsidRPr="00C126C5">
              <w:rPr>
                <w:rFonts w:ascii="PT Serif" w:hAnsi="PT Serif"/>
                <w:b/>
                <w:bCs/>
                <w:i/>
                <w:iCs/>
                <w:sz w:val="18"/>
                <w:szCs w:val="18"/>
              </w:rPr>
              <w:t>rácticas de riesg</w:t>
            </w:r>
            <w:r w:rsidR="000C0E2D" w:rsidRPr="00C126C5">
              <w:rPr>
                <w:rFonts w:ascii="PT Serif" w:hAnsi="PT Serif"/>
                <w:b/>
                <w:bCs/>
                <w:i/>
                <w:iCs/>
                <w:sz w:val="18"/>
                <w:szCs w:val="18"/>
              </w:rPr>
              <w:t>o</w:t>
            </w:r>
            <w:r w:rsidR="000004AE" w:rsidRPr="00C126C5">
              <w:rPr>
                <w:rFonts w:ascii="PT Serif" w:hAnsi="PT Serif"/>
                <w:b/>
                <w:bCs/>
                <w:i/>
                <w:iCs/>
                <w:sz w:val="18"/>
                <w:szCs w:val="18"/>
              </w:rPr>
              <w:t xml:space="preserve"> offline y online</w:t>
            </w:r>
          </w:p>
          <w:p w14:paraId="451A0C95" w14:textId="7DBA33F3" w:rsidR="00FE1B54" w:rsidRDefault="00FE1B54" w:rsidP="000C0E2D">
            <w:pPr>
              <w:jc w:val="both"/>
              <w:rPr>
                <w:rFonts w:ascii="PT Serif" w:hAnsi="PT Serif"/>
                <w:iCs/>
                <w:sz w:val="18"/>
                <w:szCs w:val="18"/>
              </w:rPr>
            </w:pPr>
            <w:r w:rsidRPr="00491F80">
              <w:rPr>
                <w:rFonts w:ascii="PT Serif" w:hAnsi="PT Serif"/>
                <w:iCs/>
                <w:sz w:val="18"/>
                <w:szCs w:val="18"/>
              </w:rPr>
              <w:t xml:space="preserve">     </w:t>
            </w:r>
            <w:r w:rsidR="00C126C5" w:rsidRPr="00491F80">
              <w:rPr>
                <w:rFonts w:ascii="PT Serif" w:hAnsi="PT Serif"/>
                <w:iCs/>
                <w:sz w:val="18"/>
                <w:szCs w:val="18"/>
              </w:rPr>
              <w:t>2.1</w:t>
            </w:r>
            <w:r w:rsidRPr="00491F80">
              <w:rPr>
                <w:rFonts w:ascii="PT Serif" w:hAnsi="PT Serif"/>
                <w:iCs/>
                <w:sz w:val="18"/>
                <w:szCs w:val="18"/>
              </w:rPr>
              <w:t>.</w:t>
            </w:r>
            <w:r>
              <w:rPr>
                <w:rFonts w:ascii="PT Serif" w:hAnsi="PT Serif"/>
                <w:iCs/>
                <w:sz w:val="18"/>
                <w:szCs w:val="18"/>
              </w:rPr>
              <w:t xml:space="preserve"> </w:t>
            </w:r>
            <w:r w:rsidR="00CA48AF">
              <w:rPr>
                <w:rFonts w:ascii="PT Serif" w:hAnsi="PT Serif"/>
                <w:iCs/>
                <w:sz w:val="18"/>
                <w:szCs w:val="18"/>
              </w:rPr>
              <w:t>Sexo</w:t>
            </w:r>
            <w:r>
              <w:rPr>
                <w:rFonts w:ascii="PT Serif" w:hAnsi="PT Serif"/>
                <w:iCs/>
                <w:sz w:val="18"/>
                <w:szCs w:val="18"/>
              </w:rPr>
              <w:t xml:space="preserve"> sin preservativo</w:t>
            </w:r>
          </w:p>
          <w:p w14:paraId="05F5429B" w14:textId="0FEA00FD" w:rsidR="00FE1B54" w:rsidRPr="00FE1B54" w:rsidRDefault="00FE1B54" w:rsidP="000C0E2D">
            <w:pPr>
              <w:jc w:val="both"/>
              <w:rPr>
                <w:rFonts w:ascii="PT Serif" w:hAnsi="PT Serif"/>
                <w:iCs/>
                <w:sz w:val="18"/>
                <w:szCs w:val="18"/>
              </w:rPr>
            </w:pPr>
            <w:r>
              <w:rPr>
                <w:rFonts w:ascii="PT Serif" w:hAnsi="PT Serif"/>
                <w:iCs/>
                <w:sz w:val="18"/>
                <w:szCs w:val="18"/>
              </w:rPr>
              <w:t xml:space="preserve">     </w:t>
            </w:r>
            <w:r w:rsidR="00C126C5">
              <w:rPr>
                <w:rFonts w:ascii="PT Serif" w:hAnsi="PT Serif"/>
                <w:iCs/>
                <w:sz w:val="18"/>
                <w:szCs w:val="18"/>
              </w:rPr>
              <w:t>2.2</w:t>
            </w:r>
            <w:r>
              <w:rPr>
                <w:rFonts w:ascii="PT Serif" w:hAnsi="PT Serif"/>
                <w:iCs/>
                <w:sz w:val="18"/>
                <w:szCs w:val="18"/>
              </w:rPr>
              <w:t xml:space="preserve">. </w:t>
            </w:r>
            <w:r w:rsidR="00CA48AF">
              <w:rPr>
                <w:rFonts w:ascii="PT Serif" w:hAnsi="PT Serif"/>
                <w:i/>
                <w:sz w:val="18"/>
                <w:szCs w:val="18"/>
              </w:rPr>
              <w:t>S</w:t>
            </w:r>
            <w:r w:rsidRPr="00FE1B54">
              <w:rPr>
                <w:rFonts w:ascii="PT Serif" w:hAnsi="PT Serif"/>
                <w:i/>
                <w:sz w:val="18"/>
                <w:szCs w:val="18"/>
              </w:rPr>
              <w:t>exting</w:t>
            </w:r>
            <w:r>
              <w:rPr>
                <w:rFonts w:ascii="PT Serif" w:hAnsi="PT Serif"/>
                <w:iCs/>
                <w:sz w:val="18"/>
                <w:szCs w:val="18"/>
              </w:rPr>
              <w:t xml:space="preserve"> </w:t>
            </w:r>
          </w:p>
          <w:p w14:paraId="3DB18426" w14:textId="05D0E5C3" w:rsidR="00C41781" w:rsidRPr="00491F80" w:rsidRDefault="00C126C5" w:rsidP="000C0E2D">
            <w:pPr>
              <w:jc w:val="both"/>
              <w:rPr>
                <w:rFonts w:ascii="PT Serif" w:hAnsi="PT Serif"/>
                <w:b/>
                <w:bCs/>
                <w:i/>
                <w:iCs/>
                <w:sz w:val="18"/>
                <w:szCs w:val="18"/>
              </w:rPr>
            </w:pPr>
            <w:r w:rsidRPr="00491F80">
              <w:rPr>
                <w:rFonts w:ascii="PT Serif" w:hAnsi="PT Serif"/>
                <w:b/>
                <w:bCs/>
                <w:sz w:val="18"/>
                <w:szCs w:val="18"/>
              </w:rPr>
              <w:t>3</w:t>
            </w:r>
            <w:r w:rsidR="006230A6" w:rsidRPr="00491F80">
              <w:rPr>
                <w:rFonts w:ascii="PT Serif" w:hAnsi="PT Serif"/>
                <w:b/>
                <w:bCs/>
                <w:sz w:val="18"/>
                <w:szCs w:val="18"/>
              </w:rPr>
              <w:t>.</w:t>
            </w:r>
            <w:r w:rsidR="00F66B4F" w:rsidRPr="00491F80">
              <w:rPr>
                <w:rFonts w:ascii="PT Serif" w:hAnsi="PT Serif"/>
                <w:b/>
                <w:bCs/>
                <w:sz w:val="18"/>
                <w:szCs w:val="18"/>
              </w:rPr>
              <w:t xml:space="preserve"> </w:t>
            </w:r>
            <w:r w:rsidR="00F66B4F" w:rsidRPr="00491F80">
              <w:rPr>
                <w:rFonts w:ascii="PT Serif" w:hAnsi="PT Serif"/>
                <w:b/>
                <w:bCs/>
                <w:i/>
                <w:iCs/>
                <w:sz w:val="18"/>
                <w:szCs w:val="18"/>
              </w:rPr>
              <w:t>In</w:t>
            </w:r>
            <w:r w:rsidR="00BE707E" w:rsidRPr="00491F80">
              <w:rPr>
                <w:rFonts w:ascii="PT Serif" w:hAnsi="PT Serif"/>
                <w:b/>
                <w:bCs/>
                <w:i/>
                <w:iCs/>
                <w:sz w:val="18"/>
                <w:szCs w:val="18"/>
              </w:rPr>
              <w:t xml:space="preserve">satisfacción </w:t>
            </w:r>
            <w:r w:rsidR="0024013F" w:rsidRPr="00491F80">
              <w:rPr>
                <w:rFonts w:ascii="PT Serif" w:hAnsi="PT Serif"/>
                <w:b/>
                <w:bCs/>
                <w:i/>
                <w:iCs/>
                <w:sz w:val="18"/>
                <w:szCs w:val="18"/>
              </w:rPr>
              <w:t xml:space="preserve">con la imagen </w:t>
            </w:r>
            <w:r w:rsidR="0030763C" w:rsidRPr="00491F80">
              <w:rPr>
                <w:rFonts w:ascii="PT Serif" w:hAnsi="PT Serif"/>
                <w:b/>
                <w:bCs/>
                <w:i/>
                <w:iCs/>
                <w:sz w:val="18"/>
                <w:szCs w:val="18"/>
              </w:rPr>
              <w:t>corporal</w:t>
            </w:r>
            <w:r w:rsidR="000C0E2D" w:rsidRPr="00491F80">
              <w:rPr>
                <w:rFonts w:ascii="PT Serif" w:hAnsi="PT Serif"/>
                <w:b/>
                <w:bCs/>
                <w:i/>
                <w:iCs/>
                <w:sz w:val="18"/>
                <w:szCs w:val="18"/>
              </w:rPr>
              <w:t xml:space="preserve"> y</w:t>
            </w:r>
            <w:r w:rsidR="0030763C" w:rsidRPr="00491F80">
              <w:rPr>
                <w:rFonts w:ascii="PT Serif" w:hAnsi="PT Serif"/>
                <w:b/>
                <w:bCs/>
                <w:i/>
                <w:iCs/>
                <w:sz w:val="18"/>
                <w:szCs w:val="18"/>
              </w:rPr>
              <w:t xml:space="preserve"> con</w:t>
            </w:r>
            <w:r w:rsidR="000C0E2D" w:rsidRPr="00491F80">
              <w:rPr>
                <w:rFonts w:ascii="PT Serif" w:hAnsi="PT Serif"/>
                <w:b/>
                <w:bCs/>
                <w:i/>
                <w:iCs/>
                <w:sz w:val="18"/>
                <w:szCs w:val="18"/>
              </w:rPr>
              <w:t xml:space="preserve"> el ejercicio de la </w:t>
            </w:r>
            <w:r w:rsidR="00C41781" w:rsidRPr="00491F80">
              <w:rPr>
                <w:rFonts w:ascii="PT Serif" w:hAnsi="PT Serif"/>
                <w:b/>
                <w:bCs/>
                <w:i/>
                <w:iCs/>
                <w:sz w:val="18"/>
                <w:szCs w:val="18"/>
              </w:rPr>
              <w:t xml:space="preserve"> </w:t>
            </w:r>
          </w:p>
          <w:p w14:paraId="3FDE95B7" w14:textId="022610FA" w:rsidR="00F47C00" w:rsidRPr="00491F80" w:rsidRDefault="00C41781" w:rsidP="000C0E2D">
            <w:pPr>
              <w:jc w:val="both"/>
              <w:rPr>
                <w:rFonts w:ascii="PT Serif" w:hAnsi="PT Serif"/>
                <w:b/>
                <w:bCs/>
                <w:i/>
                <w:iCs/>
                <w:sz w:val="18"/>
                <w:szCs w:val="18"/>
              </w:rPr>
            </w:pPr>
            <w:r w:rsidRPr="00491F80">
              <w:rPr>
                <w:rFonts w:ascii="PT Serif" w:hAnsi="PT Serif"/>
                <w:b/>
                <w:bCs/>
                <w:i/>
                <w:iCs/>
                <w:sz w:val="18"/>
                <w:szCs w:val="18"/>
              </w:rPr>
              <w:t xml:space="preserve">    </w:t>
            </w:r>
            <w:r w:rsidR="000C0E2D" w:rsidRPr="00491F80">
              <w:rPr>
                <w:rFonts w:ascii="PT Serif" w:hAnsi="PT Serif"/>
                <w:b/>
                <w:bCs/>
                <w:i/>
                <w:iCs/>
                <w:sz w:val="18"/>
                <w:szCs w:val="18"/>
              </w:rPr>
              <w:t xml:space="preserve">sexualidad </w:t>
            </w:r>
            <w:r w:rsidR="00FE1B54" w:rsidRPr="00491F80">
              <w:rPr>
                <w:rFonts w:ascii="PT Serif" w:hAnsi="PT Serif"/>
                <w:b/>
                <w:bCs/>
                <w:i/>
                <w:iCs/>
                <w:sz w:val="18"/>
                <w:szCs w:val="18"/>
              </w:rPr>
              <w:t xml:space="preserve">propia </w:t>
            </w:r>
            <w:r w:rsidR="00B656EC" w:rsidRPr="00491F80">
              <w:rPr>
                <w:rFonts w:ascii="PT Serif" w:hAnsi="PT Serif"/>
                <w:b/>
                <w:bCs/>
                <w:i/>
                <w:iCs/>
                <w:sz w:val="18"/>
                <w:szCs w:val="18"/>
              </w:rPr>
              <w:t>y/</w:t>
            </w:r>
            <w:r w:rsidR="00FE1B54" w:rsidRPr="00491F80">
              <w:rPr>
                <w:rFonts w:ascii="PT Serif" w:hAnsi="PT Serif"/>
                <w:b/>
                <w:bCs/>
                <w:i/>
                <w:iCs/>
                <w:sz w:val="18"/>
                <w:szCs w:val="18"/>
              </w:rPr>
              <w:t>o ajena</w:t>
            </w:r>
          </w:p>
          <w:p w14:paraId="34581726" w14:textId="286179D7" w:rsidR="00B52615" w:rsidRPr="00491F80" w:rsidRDefault="00491F80" w:rsidP="00662EDA">
            <w:pPr>
              <w:jc w:val="both"/>
              <w:rPr>
                <w:rFonts w:ascii="PT Serif" w:hAnsi="PT Serif"/>
                <w:b/>
                <w:bCs/>
                <w:sz w:val="18"/>
                <w:szCs w:val="18"/>
              </w:rPr>
            </w:pPr>
            <w:r w:rsidRPr="00491F80">
              <w:rPr>
                <w:rFonts w:ascii="PT Serif" w:hAnsi="PT Serif"/>
                <w:b/>
                <w:bCs/>
                <w:sz w:val="18"/>
                <w:szCs w:val="18"/>
              </w:rPr>
              <w:t>4</w:t>
            </w:r>
            <w:r w:rsidR="004240EC" w:rsidRPr="00491F80">
              <w:rPr>
                <w:rFonts w:ascii="PT Serif" w:hAnsi="PT Serif"/>
                <w:b/>
                <w:bCs/>
                <w:sz w:val="18"/>
                <w:szCs w:val="18"/>
              </w:rPr>
              <w:t xml:space="preserve">. </w:t>
            </w:r>
            <w:r w:rsidR="00662EDA" w:rsidRPr="00491F80">
              <w:rPr>
                <w:rFonts w:ascii="PT Serif" w:hAnsi="PT Serif"/>
                <w:b/>
                <w:bCs/>
                <w:i/>
                <w:iCs/>
                <w:sz w:val="18"/>
                <w:szCs w:val="18"/>
              </w:rPr>
              <w:t>Normalización</w:t>
            </w:r>
            <w:r w:rsidR="00A4747D" w:rsidRPr="00491F80">
              <w:rPr>
                <w:rFonts w:ascii="PT Serif" w:hAnsi="PT Serif"/>
                <w:b/>
                <w:bCs/>
                <w:i/>
                <w:iCs/>
                <w:sz w:val="18"/>
                <w:szCs w:val="18"/>
              </w:rPr>
              <w:t xml:space="preserve"> de la violencia sexual contra las mujeres</w:t>
            </w:r>
          </w:p>
          <w:p w14:paraId="64C2DCF2" w14:textId="12BC5613" w:rsidR="00C41781" w:rsidRDefault="00FE1B54" w:rsidP="00E63FA3">
            <w:pPr>
              <w:jc w:val="both"/>
              <w:rPr>
                <w:rFonts w:ascii="PT Serif" w:hAnsi="PT Serif"/>
                <w:bCs/>
                <w:sz w:val="18"/>
                <w:szCs w:val="18"/>
              </w:rPr>
            </w:pPr>
            <w:r>
              <w:rPr>
                <w:rFonts w:ascii="PT Serif" w:hAnsi="PT Serif"/>
                <w:sz w:val="18"/>
                <w:szCs w:val="18"/>
              </w:rPr>
              <w:t xml:space="preserve">     </w:t>
            </w:r>
            <w:r w:rsidR="00491F80">
              <w:rPr>
                <w:rFonts w:ascii="PT Serif" w:hAnsi="PT Serif"/>
                <w:sz w:val="18"/>
                <w:szCs w:val="18"/>
              </w:rPr>
              <w:t>4</w:t>
            </w:r>
            <w:r>
              <w:rPr>
                <w:rFonts w:ascii="PT Serif" w:hAnsi="PT Serif"/>
                <w:sz w:val="18"/>
                <w:szCs w:val="18"/>
              </w:rPr>
              <w:t>.</w:t>
            </w:r>
            <w:r w:rsidR="00491F80">
              <w:rPr>
                <w:rFonts w:ascii="PT Serif" w:hAnsi="PT Serif"/>
                <w:sz w:val="18"/>
                <w:szCs w:val="18"/>
              </w:rPr>
              <w:t>1.</w:t>
            </w:r>
            <w:r>
              <w:rPr>
                <w:rFonts w:ascii="PT Serif" w:hAnsi="PT Serif"/>
                <w:sz w:val="18"/>
                <w:szCs w:val="18"/>
              </w:rPr>
              <w:t xml:space="preserve"> </w:t>
            </w:r>
            <w:r w:rsidR="000838F8" w:rsidRPr="000838F8">
              <w:rPr>
                <w:rFonts w:ascii="PT Serif" w:hAnsi="PT Serif"/>
                <w:bCs/>
                <w:sz w:val="18"/>
                <w:szCs w:val="18"/>
              </w:rPr>
              <w:t xml:space="preserve">Factores de riesgo de la delincuencia sexual juvenil: </w:t>
            </w:r>
            <w:r w:rsidR="00E63FA3">
              <w:rPr>
                <w:rFonts w:ascii="PT Serif" w:hAnsi="PT Serif"/>
                <w:bCs/>
                <w:sz w:val="18"/>
                <w:szCs w:val="18"/>
              </w:rPr>
              <w:t>en particular</w:t>
            </w:r>
            <w:r w:rsidR="000838F8" w:rsidRPr="000838F8">
              <w:rPr>
                <w:rFonts w:ascii="PT Serif" w:hAnsi="PT Serif"/>
                <w:bCs/>
                <w:sz w:val="18"/>
                <w:szCs w:val="18"/>
              </w:rPr>
              <w:t xml:space="preserve">, </w:t>
            </w:r>
            <w:r w:rsidR="00C41781">
              <w:rPr>
                <w:rFonts w:ascii="PT Serif" w:hAnsi="PT Serif"/>
                <w:bCs/>
                <w:sz w:val="18"/>
                <w:szCs w:val="18"/>
              </w:rPr>
              <w:t xml:space="preserve"> </w:t>
            </w:r>
          </w:p>
          <w:p w14:paraId="01259402" w14:textId="767855F8" w:rsidR="00FE1B54" w:rsidRDefault="00C41781" w:rsidP="00E63FA3">
            <w:pPr>
              <w:jc w:val="both"/>
              <w:rPr>
                <w:rFonts w:ascii="PT Serif" w:hAnsi="PT Serif"/>
                <w:bCs/>
                <w:sz w:val="18"/>
                <w:szCs w:val="18"/>
              </w:rPr>
            </w:pPr>
            <w:r>
              <w:rPr>
                <w:rFonts w:ascii="PT Serif" w:hAnsi="PT Serif"/>
                <w:bCs/>
                <w:sz w:val="18"/>
                <w:szCs w:val="18"/>
              </w:rPr>
              <w:t xml:space="preserve">     </w:t>
            </w:r>
            <w:r w:rsidR="000838F8" w:rsidRPr="000838F8">
              <w:rPr>
                <w:rFonts w:ascii="PT Serif" w:hAnsi="PT Serif"/>
                <w:bCs/>
                <w:sz w:val="18"/>
                <w:szCs w:val="18"/>
              </w:rPr>
              <w:t>la inadecuada sexualización del menor</w:t>
            </w:r>
            <w:r w:rsidR="00A4747D">
              <w:rPr>
                <w:rFonts w:ascii="PT Serif" w:hAnsi="PT Serif"/>
                <w:bCs/>
                <w:sz w:val="18"/>
                <w:szCs w:val="18"/>
              </w:rPr>
              <w:t xml:space="preserve"> </w:t>
            </w:r>
          </w:p>
          <w:p w14:paraId="389D4607" w14:textId="77777777" w:rsidR="008333DF" w:rsidRDefault="000838F8" w:rsidP="00662EDA">
            <w:pPr>
              <w:jc w:val="both"/>
              <w:rPr>
                <w:rFonts w:ascii="PT Serif" w:hAnsi="PT Serif"/>
                <w:bCs/>
                <w:sz w:val="18"/>
                <w:szCs w:val="18"/>
              </w:rPr>
            </w:pPr>
            <w:r>
              <w:rPr>
                <w:rFonts w:ascii="PT Serif" w:hAnsi="PT Serif"/>
                <w:bCs/>
                <w:sz w:val="18"/>
                <w:szCs w:val="18"/>
              </w:rPr>
              <w:t xml:space="preserve">     </w:t>
            </w:r>
            <w:r w:rsidR="00491F80">
              <w:rPr>
                <w:rFonts w:ascii="PT Serif" w:hAnsi="PT Serif"/>
                <w:bCs/>
                <w:sz w:val="18"/>
                <w:szCs w:val="18"/>
              </w:rPr>
              <w:t>4.2</w:t>
            </w:r>
            <w:r>
              <w:rPr>
                <w:rFonts w:ascii="PT Serif" w:hAnsi="PT Serif"/>
                <w:bCs/>
                <w:sz w:val="18"/>
                <w:szCs w:val="18"/>
              </w:rPr>
              <w:t xml:space="preserve">. </w:t>
            </w:r>
            <w:r w:rsidR="001404AB">
              <w:rPr>
                <w:rFonts w:ascii="PT Serif" w:hAnsi="PT Serif"/>
                <w:bCs/>
                <w:sz w:val="18"/>
                <w:szCs w:val="18"/>
              </w:rPr>
              <w:t>La</w:t>
            </w:r>
            <w:r w:rsidR="00210281">
              <w:rPr>
                <w:rFonts w:ascii="PT Serif" w:hAnsi="PT Serif"/>
                <w:bCs/>
                <w:sz w:val="18"/>
                <w:szCs w:val="18"/>
              </w:rPr>
              <w:t xml:space="preserve"> nociva</w:t>
            </w:r>
            <w:r>
              <w:rPr>
                <w:rFonts w:ascii="PT Serif" w:hAnsi="PT Serif"/>
                <w:bCs/>
                <w:sz w:val="18"/>
                <w:szCs w:val="18"/>
              </w:rPr>
              <w:t xml:space="preserve"> influencia de </w:t>
            </w:r>
            <w:r w:rsidR="00662EDA">
              <w:rPr>
                <w:rFonts w:ascii="PT Serif" w:hAnsi="PT Serif"/>
                <w:bCs/>
                <w:sz w:val="18"/>
                <w:szCs w:val="18"/>
              </w:rPr>
              <w:t>algunas clases de</w:t>
            </w:r>
            <w:r>
              <w:rPr>
                <w:rFonts w:ascii="PT Serif" w:hAnsi="PT Serif"/>
                <w:bCs/>
                <w:sz w:val="18"/>
                <w:szCs w:val="18"/>
              </w:rPr>
              <w:t xml:space="preserve"> pornografía en </w:t>
            </w:r>
            <w:r w:rsidR="00B95B42">
              <w:rPr>
                <w:rFonts w:ascii="PT Serif" w:hAnsi="PT Serif"/>
                <w:bCs/>
                <w:sz w:val="18"/>
                <w:szCs w:val="18"/>
              </w:rPr>
              <w:t xml:space="preserve">la </w:t>
            </w:r>
            <w:r w:rsidR="008333DF">
              <w:rPr>
                <w:rFonts w:ascii="PT Serif" w:hAnsi="PT Serif"/>
                <w:bCs/>
                <w:sz w:val="18"/>
                <w:szCs w:val="18"/>
              </w:rPr>
              <w:t xml:space="preserve"> </w:t>
            </w:r>
          </w:p>
          <w:p w14:paraId="09792650" w14:textId="23A6B68F" w:rsidR="000838F8" w:rsidRPr="000838F8" w:rsidRDefault="008333DF" w:rsidP="00662EDA">
            <w:pPr>
              <w:jc w:val="both"/>
              <w:rPr>
                <w:rFonts w:ascii="PT Serif" w:hAnsi="PT Serif"/>
                <w:bCs/>
                <w:sz w:val="18"/>
                <w:szCs w:val="18"/>
              </w:rPr>
            </w:pPr>
            <w:r>
              <w:rPr>
                <w:rFonts w:ascii="PT Serif" w:hAnsi="PT Serif"/>
                <w:bCs/>
                <w:sz w:val="18"/>
                <w:szCs w:val="18"/>
              </w:rPr>
              <w:t xml:space="preserve">     </w:t>
            </w:r>
            <w:r w:rsidR="00B95B42">
              <w:rPr>
                <w:rFonts w:ascii="PT Serif" w:hAnsi="PT Serif"/>
                <w:bCs/>
                <w:sz w:val="18"/>
                <w:szCs w:val="18"/>
              </w:rPr>
              <w:t>socialización sexual</w:t>
            </w:r>
            <w:r w:rsidR="00662EDA">
              <w:rPr>
                <w:rFonts w:ascii="PT Serif" w:hAnsi="PT Serif"/>
                <w:bCs/>
                <w:sz w:val="18"/>
                <w:szCs w:val="18"/>
              </w:rPr>
              <w:t xml:space="preserve"> de aquellos menores que las consumen</w:t>
            </w:r>
          </w:p>
          <w:p w14:paraId="22023FC7" w14:textId="542A7720" w:rsidR="00114D38" w:rsidRDefault="00114D38" w:rsidP="00114D38">
            <w:pPr>
              <w:rPr>
                <w:rFonts w:ascii="PT Serif" w:hAnsi="PT Serif"/>
                <w:b/>
                <w:i/>
                <w:sz w:val="18"/>
                <w:szCs w:val="18"/>
              </w:rPr>
            </w:pPr>
            <w:r w:rsidRPr="00114D38">
              <w:rPr>
                <w:rFonts w:ascii="PT Serif" w:hAnsi="PT Serif"/>
                <w:b/>
                <w:i/>
                <w:sz w:val="18"/>
                <w:szCs w:val="18"/>
              </w:rPr>
              <w:t xml:space="preserve">5. </w:t>
            </w:r>
            <w:r w:rsidR="00E63FA3">
              <w:rPr>
                <w:rFonts w:ascii="PT Serif" w:hAnsi="PT Serif"/>
                <w:b/>
                <w:i/>
                <w:sz w:val="18"/>
                <w:szCs w:val="18"/>
              </w:rPr>
              <w:t>Co</w:t>
            </w:r>
            <w:r w:rsidR="00491F80">
              <w:rPr>
                <w:rFonts w:ascii="PT Serif" w:hAnsi="PT Serif"/>
                <w:b/>
                <w:i/>
                <w:sz w:val="18"/>
                <w:szCs w:val="18"/>
              </w:rPr>
              <w:t>n</w:t>
            </w:r>
            <w:r w:rsidR="00E63FA3">
              <w:rPr>
                <w:rFonts w:ascii="PT Serif" w:hAnsi="PT Serif"/>
                <w:b/>
                <w:i/>
                <w:sz w:val="18"/>
                <w:szCs w:val="18"/>
              </w:rPr>
              <w:t>clus</w:t>
            </w:r>
            <w:r w:rsidR="00B95B42">
              <w:rPr>
                <w:rFonts w:ascii="PT Serif" w:hAnsi="PT Serif"/>
                <w:b/>
                <w:i/>
                <w:sz w:val="18"/>
                <w:szCs w:val="18"/>
              </w:rPr>
              <w:t>iones</w:t>
            </w:r>
            <w:r w:rsidR="00E63FA3">
              <w:rPr>
                <w:rFonts w:ascii="PT Serif" w:hAnsi="PT Serif"/>
                <w:b/>
                <w:i/>
                <w:sz w:val="18"/>
                <w:szCs w:val="18"/>
              </w:rPr>
              <w:t xml:space="preserve"> </w:t>
            </w:r>
            <w:r w:rsidRPr="00114D38">
              <w:rPr>
                <w:rFonts w:ascii="PT Serif" w:hAnsi="PT Serif"/>
                <w:b/>
                <w:i/>
                <w:sz w:val="18"/>
                <w:szCs w:val="18"/>
              </w:rPr>
              <w:t xml:space="preserve"> </w:t>
            </w:r>
          </w:p>
          <w:p w14:paraId="058472CF" w14:textId="3B1503D2" w:rsidR="00177AE5" w:rsidRPr="00114D38" w:rsidRDefault="00177AE5" w:rsidP="00114D38">
            <w:pPr>
              <w:rPr>
                <w:rFonts w:ascii="PT Serif" w:hAnsi="PT Serif"/>
                <w:b/>
                <w:i/>
                <w:sz w:val="18"/>
                <w:szCs w:val="18"/>
              </w:rPr>
            </w:pPr>
            <w:r>
              <w:rPr>
                <w:rFonts w:ascii="PT Serif" w:hAnsi="PT Serif"/>
                <w:b/>
                <w:i/>
                <w:sz w:val="18"/>
                <w:szCs w:val="18"/>
              </w:rPr>
              <w:t>6. Bibliografía</w:t>
            </w:r>
          </w:p>
          <w:p w14:paraId="5B11CADE" w14:textId="07C65EE1" w:rsidR="00D83411" w:rsidRPr="00204DCD" w:rsidRDefault="00D83411" w:rsidP="00114D38">
            <w:pPr>
              <w:jc w:val="both"/>
              <w:rPr>
                <w:rFonts w:ascii="PT Serif" w:hAnsi="PT Serif" w:cs="PTSerif-Bold"/>
                <w:b/>
                <w:bCs/>
              </w:rPr>
            </w:pPr>
          </w:p>
        </w:tc>
      </w:tr>
    </w:tbl>
    <w:p w14:paraId="30D1FA84" w14:textId="11B3E850" w:rsidR="00D83411" w:rsidRDefault="00D83411" w:rsidP="00D83411">
      <w:pPr>
        <w:spacing w:line="26" w:lineRule="atLeast"/>
        <w:jc w:val="both"/>
        <w:rPr>
          <w:rFonts w:eastAsia="Times New Roman" w:cs="Times New Roman"/>
          <w:b/>
          <w:color w:val="000000"/>
          <w:shd w:val="clear" w:color="auto" w:fill="FFFFFF"/>
        </w:rPr>
      </w:pPr>
    </w:p>
    <w:p w14:paraId="4C8E67F6" w14:textId="77777777" w:rsidR="004E4F8B" w:rsidRDefault="004E4F8B" w:rsidP="00D520D8">
      <w:pPr>
        <w:spacing w:line="264" w:lineRule="auto"/>
        <w:rPr>
          <w:rFonts w:ascii="Open Sans" w:hAnsi="Open Sans" w:cs="Open Sans"/>
          <w:b/>
          <w:sz w:val="22"/>
          <w:szCs w:val="22"/>
        </w:rPr>
      </w:pPr>
    </w:p>
    <w:p w14:paraId="7489D887" w14:textId="77777777" w:rsidR="004E4F8B" w:rsidRDefault="004E4F8B" w:rsidP="00D520D8">
      <w:pPr>
        <w:spacing w:line="264" w:lineRule="auto"/>
        <w:rPr>
          <w:rFonts w:ascii="Open Sans" w:hAnsi="Open Sans" w:cs="Open Sans"/>
          <w:b/>
          <w:sz w:val="22"/>
          <w:szCs w:val="22"/>
        </w:rPr>
      </w:pPr>
    </w:p>
    <w:p w14:paraId="4DCBF59B" w14:textId="77777777" w:rsidR="004E4F8B" w:rsidRDefault="004E4F8B" w:rsidP="00D520D8">
      <w:pPr>
        <w:spacing w:line="264" w:lineRule="auto"/>
        <w:rPr>
          <w:rFonts w:ascii="Open Sans" w:hAnsi="Open Sans" w:cs="Open Sans"/>
          <w:b/>
          <w:sz w:val="22"/>
          <w:szCs w:val="22"/>
        </w:rPr>
      </w:pPr>
    </w:p>
    <w:p w14:paraId="4466D8C8" w14:textId="77777777" w:rsidR="004E4F8B" w:rsidRDefault="004E4F8B" w:rsidP="00D520D8">
      <w:pPr>
        <w:spacing w:line="264" w:lineRule="auto"/>
        <w:rPr>
          <w:rFonts w:ascii="Open Sans" w:hAnsi="Open Sans" w:cs="Open Sans"/>
          <w:b/>
          <w:sz w:val="22"/>
          <w:szCs w:val="22"/>
        </w:rPr>
      </w:pPr>
    </w:p>
    <w:p w14:paraId="1E3A2583" w14:textId="77777777" w:rsidR="004E4F8B" w:rsidRDefault="004E4F8B" w:rsidP="00D520D8">
      <w:pPr>
        <w:spacing w:line="264" w:lineRule="auto"/>
        <w:rPr>
          <w:rFonts w:ascii="Open Sans" w:hAnsi="Open Sans" w:cs="Open Sans"/>
          <w:b/>
          <w:sz w:val="22"/>
          <w:szCs w:val="22"/>
        </w:rPr>
      </w:pPr>
    </w:p>
    <w:p w14:paraId="06A668E0" w14:textId="77777777" w:rsidR="004E4F8B" w:rsidRDefault="004E4F8B" w:rsidP="00D520D8">
      <w:pPr>
        <w:spacing w:line="264" w:lineRule="auto"/>
        <w:rPr>
          <w:rFonts w:ascii="Open Sans" w:hAnsi="Open Sans" w:cs="Open Sans"/>
          <w:b/>
          <w:sz w:val="22"/>
          <w:szCs w:val="22"/>
        </w:rPr>
      </w:pPr>
    </w:p>
    <w:p w14:paraId="077D9699" w14:textId="77777777" w:rsidR="004E4F8B" w:rsidRDefault="004E4F8B" w:rsidP="00D520D8">
      <w:pPr>
        <w:spacing w:line="264" w:lineRule="auto"/>
        <w:rPr>
          <w:rFonts w:ascii="Open Sans" w:hAnsi="Open Sans" w:cs="Open Sans"/>
          <w:b/>
          <w:sz w:val="22"/>
          <w:szCs w:val="22"/>
        </w:rPr>
      </w:pPr>
    </w:p>
    <w:p w14:paraId="473ED197" w14:textId="77777777" w:rsidR="004E4F8B" w:rsidRDefault="004E4F8B" w:rsidP="00D520D8">
      <w:pPr>
        <w:spacing w:line="264" w:lineRule="auto"/>
        <w:rPr>
          <w:rFonts w:ascii="Open Sans" w:hAnsi="Open Sans" w:cs="Open Sans"/>
          <w:b/>
          <w:sz w:val="22"/>
          <w:szCs w:val="22"/>
        </w:rPr>
      </w:pPr>
    </w:p>
    <w:p w14:paraId="7C8C14E6" w14:textId="77777777" w:rsidR="004E4F8B" w:rsidRDefault="004E4F8B" w:rsidP="00D520D8">
      <w:pPr>
        <w:spacing w:line="264" w:lineRule="auto"/>
        <w:rPr>
          <w:rFonts w:ascii="Open Sans" w:hAnsi="Open Sans" w:cs="Open Sans"/>
          <w:b/>
          <w:sz w:val="22"/>
          <w:szCs w:val="22"/>
        </w:rPr>
      </w:pPr>
    </w:p>
    <w:p w14:paraId="27E8D231" w14:textId="77777777" w:rsidR="004E4F8B" w:rsidRDefault="004E4F8B" w:rsidP="00D520D8">
      <w:pPr>
        <w:spacing w:line="264" w:lineRule="auto"/>
        <w:rPr>
          <w:rFonts w:ascii="Open Sans" w:hAnsi="Open Sans" w:cs="Open Sans"/>
          <w:b/>
          <w:sz w:val="22"/>
          <w:szCs w:val="22"/>
        </w:rPr>
      </w:pPr>
    </w:p>
    <w:p w14:paraId="53A161E7" w14:textId="77777777" w:rsidR="004E4F8B" w:rsidRDefault="004E4F8B" w:rsidP="00D520D8">
      <w:pPr>
        <w:spacing w:line="264" w:lineRule="auto"/>
        <w:rPr>
          <w:rFonts w:ascii="Open Sans" w:hAnsi="Open Sans" w:cs="Open Sans"/>
          <w:b/>
          <w:sz w:val="22"/>
          <w:szCs w:val="22"/>
        </w:rPr>
      </w:pPr>
    </w:p>
    <w:p w14:paraId="33DD2E3A" w14:textId="77777777" w:rsidR="004E4F8B" w:rsidRDefault="004E4F8B" w:rsidP="00D520D8">
      <w:pPr>
        <w:spacing w:line="264" w:lineRule="auto"/>
        <w:rPr>
          <w:rFonts w:ascii="Open Sans" w:hAnsi="Open Sans" w:cs="Open Sans"/>
          <w:b/>
          <w:sz w:val="22"/>
          <w:szCs w:val="22"/>
        </w:rPr>
      </w:pPr>
    </w:p>
    <w:p w14:paraId="7A5779BA" w14:textId="77777777" w:rsidR="004E4F8B" w:rsidRDefault="004E4F8B" w:rsidP="00D520D8">
      <w:pPr>
        <w:spacing w:line="264" w:lineRule="auto"/>
        <w:rPr>
          <w:rFonts w:ascii="Open Sans" w:hAnsi="Open Sans" w:cs="Open Sans"/>
          <w:b/>
          <w:sz w:val="22"/>
          <w:szCs w:val="22"/>
        </w:rPr>
      </w:pPr>
    </w:p>
    <w:p w14:paraId="7334CC47" w14:textId="77777777" w:rsidR="004E4F8B" w:rsidRDefault="004E4F8B" w:rsidP="00D520D8">
      <w:pPr>
        <w:spacing w:line="264" w:lineRule="auto"/>
        <w:rPr>
          <w:rFonts w:ascii="Open Sans" w:hAnsi="Open Sans" w:cs="Open Sans"/>
          <w:b/>
          <w:sz w:val="22"/>
          <w:szCs w:val="22"/>
        </w:rPr>
      </w:pPr>
    </w:p>
    <w:p w14:paraId="17EBCCBC" w14:textId="77777777" w:rsidR="004E4F8B" w:rsidRDefault="004E4F8B" w:rsidP="00D520D8">
      <w:pPr>
        <w:spacing w:line="264" w:lineRule="auto"/>
        <w:rPr>
          <w:rFonts w:ascii="Open Sans" w:hAnsi="Open Sans" w:cs="Open Sans"/>
          <w:b/>
          <w:sz w:val="22"/>
          <w:szCs w:val="22"/>
        </w:rPr>
      </w:pPr>
    </w:p>
    <w:p w14:paraId="1CD6C15A" w14:textId="77777777" w:rsidR="004E4F8B" w:rsidRDefault="004E4F8B" w:rsidP="00D520D8">
      <w:pPr>
        <w:spacing w:line="264" w:lineRule="auto"/>
        <w:rPr>
          <w:rFonts w:ascii="Open Sans" w:hAnsi="Open Sans" w:cs="Open Sans"/>
          <w:b/>
          <w:sz w:val="22"/>
          <w:szCs w:val="22"/>
        </w:rPr>
      </w:pPr>
    </w:p>
    <w:p w14:paraId="0A83181D" w14:textId="77777777" w:rsidR="004E4F8B" w:rsidRDefault="004E4F8B" w:rsidP="00D520D8">
      <w:pPr>
        <w:spacing w:line="264" w:lineRule="auto"/>
        <w:rPr>
          <w:rFonts w:ascii="Open Sans" w:hAnsi="Open Sans" w:cs="Open Sans"/>
          <w:b/>
          <w:sz w:val="22"/>
          <w:szCs w:val="22"/>
        </w:rPr>
      </w:pPr>
    </w:p>
    <w:p w14:paraId="67A7100A" w14:textId="77777777" w:rsidR="004E4F8B" w:rsidRDefault="004E4F8B" w:rsidP="00D520D8">
      <w:pPr>
        <w:spacing w:line="264" w:lineRule="auto"/>
        <w:rPr>
          <w:rFonts w:ascii="Open Sans" w:hAnsi="Open Sans" w:cs="Open Sans"/>
          <w:b/>
          <w:sz w:val="22"/>
          <w:szCs w:val="22"/>
        </w:rPr>
      </w:pPr>
    </w:p>
    <w:p w14:paraId="3B640329" w14:textId="77777777" w:rsidR="004E4F8B" w:rsidRDefault="004E4F8B" w:rsidP="00D520D8">
      <w:pPr>
        <w:spacing w:line="264" w:lineRule="auto"/>
        <w:rPr>
          <w:rFonts w:ascii="Open Sans" w:hAnsi="Open Sans" w:cs="Open Sans"/>
          <w:b/>
          <w:sz w:val="22"/>
          <w:szCs w:val="22"/>
        </w:rPr>
      </w:pPr>
    </w:p>
    <w:p w14:paraId="7866949F" w14:textId="77777777" w:rsidR="004E4F8B" w:rsidRDefault="004E4F8B" w:rsidP="00D520D8">
      <w:pPr>
        <w:spacing w:line="264" w:lineRule="auto"/>
        <w:rPr>
          <w:rFonts w:ascii="Open Sans" w:hAnsi="Open Sans" w:cs="Open Sans"/>
          <w:b/>
          <w:sz w:val="22"/>
          <w:szCs w:val="22"/>
        </w:rPr>
      </w:pPr>
    </w:p>
    <w:p w14:paraId="1B379892" w14:textId="77777777" w:rsidR="004E4F8B" w:rsidRDefault="004E4F8B" w:rsidP="00D520D8">
      <w:pPr>
        <w:spacing w:line="264" w:lineRule="auto"/>
        <w:rPr>
          <w:rFonts w:ascii="Open Sans" w:hAnsi="Open Sans" w:cs="Open Sans"/>
          <w:b/>
          <w:sz w:val="22"/>
          <w:szCs w:val="22"/>
        </w:rPr>
      </w:pPr>
    </w:p>
    <w:p w14:paraId="6D3B7674" w14:textId="77777777" w:rsidR="004E4F8B" w:rsidRDefault="004E4F8B" w:rsidP="00D520D8">
      <w:pPr>
        <w:spacing w:line="264" w:lineRule="auto"/>
        <w:rPr>
          <w:rFonts w:ascii="Open Sans" w:hAnsi="Open Sans" w:cs="Open Sans"/>
          <w:b/>
          <w:sz w:val="22"/>
          <w:szCs w:val="22"/>
        </w:rPr>
      </w:pPr>
    </w:p>
    <w:p w14:paraId="2C0FDB32" w14:textId="77777777" w:rsidR="004E4F8B" w:rsidRDefault="004E4F8B" w:rsidP="00D520D8">
      <w:pPr>
        <w:spacing w:line="264" w:lineRule="auto"/>
        <w:rPr>
          <w:rFonts w:ascii="Open Sans" w:hAnsi="Open Sans" w:cs="Open Sans"/>
          <w:b/>
          <w:sz w:val="22"/>
          <w:szCs w:val="22"/>
        </w:rPr>
      </w:pPr>
    </w:p>
    <w:p w14:paraId="27E80B71" w14:textId="77777777" w:rsidR="004E4F8B" w:rsidRDefault="004E4F8B" w:rsidP="00D520D8">
      <w:pPr>
        <w:spacing w:line="264" w:lineRule="auto"/>
        <w:rPr>
          <w:rFonts w:ascii="Open Sans" w:hAnsi="Open Sans" w:cs="Open Sans"/>
          <w:b/>
          <w:sz w:val="22"/>
          <w:szCs w:val="22"/>
        </w:rPr>
      </w:pPr>
    </w:p>
    <w:p w14:paraId="3AD80950" w14:textId="77777777" w:rsidR="004E4F8B" w:rsidRDefault="004E4F8B" w:rsidP="00D520D8">
      <w:pPr>
        <w:spacing w:line="264" w:lineRule="auto"/>
        <w:rPr>
          <w:rFonts w:ascii="Open Sans" w:hAnsi="Open Sans" w:cs="Open Sans"/>
          <w:b/>
          <w:sz w:val="22"/>
          <w:szCs w:val="22"/>
        </w:rPr>
      </w:pPr>
    </w:p>
    <w:p w14:paraId="0951E038" w14:textId="77777777" w:rsidR="004E4F8B" w:rsidRDefault="004E4F8B" w:rsidP="00D520D8">
      <w:pPr>
        <w:spacing w:line="264" w:lineRule="auto"/>
        <w:rPr>
          <w:rFonts w:ascii="Open Sans" w:hAnsi="Open Sans" w:cs="Open Sans"/>
          <w:b/>
          <w:sz w:val="22"/>
          <w:szCs w:val="22"/>
        </w:rPr>
      </w:pPr>
    </w:p>
    <w:p w14:paraId="766FCA64" w14:textId="77777777" w:rsidR="004E4F8B" w:rsidRDefault="004E4F8B" w:rsidP="00D520D8">
      <w:pPr>
        <w:spacing w:line="264" w:lineRule="auto"/>
        <w:rPr>
          <w:rFonts w:ascii="Open Sans" w:hAnsi="Open Sans" w:cs="Open Sans"/>
          <w:b/>
          <w:sz w:val="22"/>
          <w:szCs w:val="22"/>
        </w:rPr>
      </w:pPr>
    </w:p>
    <w:p w14:paraId="64304452" w14:textId="77777777" w:rsidR="008333DF" w:rsidRDefault="008333DF" w:rsidP="00D520D8">
      <w:pPr>
        <w:spacing w:line="264" w:lineRule="auto"/>
        <w:rPr>
          <w:rFonts w:ascii="Open Sans" w:hAnsi="Open Sans" w:cs="Open Sans"/>
          <w:b/>
          <w:sz w:val="22"/>
          <w:szCs w:val="22"/>
        </w:rPr>
      </w:pPr>
    </w:p>
    <w:p w14:paraId="54BB7A42" w14:textId="77777777" w:rsidR="004E4F8B" w:rsidRDefault="004E4F8B" w:rsidP="00D520D8">
      <w:pPr>
        <w:spacing w:line="264" w:lineRule="auto"/>
        <w:rPr>
          <w:rFonts w:ascii="Open Sans" w:hAnsi="Open Sans" w:cs="Open Sans"/>
          <w:b/>
          <w:sz w:val="22"/>
          <w:szCs w:val="22"/>
        </w:rPr>
      </w:pPr>
    </w:p>
    <w:p w14:paraId="7242209C" w14:textId="27CDE90C" w:rsidR="000E1FF9" w:rsidRPr="002B173B" w:rsidRDefault="00F50CA4" w:rsidP="00D520D8">
      <w:pPr>
        <w:spacing w:line="264" w:lineRule="auto"/>
        <w:rPr>
          <w:rFonts w:ascii="Open Sans" w:hAnsi="Open Sans" w:cs="Open Sans"/>
          <w:b/>
          <w:sz w:val="22"/>
          <w:szCs w:val="22"/>
        </w:rPr>
      </w:pPr>
      <w:r w:rsidRPr="002B173B">
        <w:rPr>
          <w:rFonts w:ascii="Open Sans" w:hAnsi="Open Sans" w:cs="Open Sans"/>
          <w:b/>
          <w:sz w:val="22"/>
          <w:szCs w:val="22"/>
        </w:rPr>
        <w:lastRenderedPageBreak/>
        <w:t xml:space="preserve">1. </w:t>
      </w:r>
      <w:r w:rsidR="00D83411" w:rsidRPr="002B173B">
        <w:rPr>
          <w:rFonts w:ascii="Open Sans" w:hAnsi="Open Sans" w:cs="Open Sans"/>
          <w:b/>
          <w:sz w:val="22"/>
          <w:szCs w:val="22"/>
        </w:rPr>
        <w:t>Introducción</w:t>
      </w:r>
    </w:p>
    <w:p w14:paraId="4461A39F" w14:textId="77777777" w:rsidR="00336A53" w:rsidRPr="00D520D8" w:rsidRDefault="00336A53" w:rsidP="00D520D8">
      <w:pPr>
        <w:spacing w:line="264" w:lineRule="auto"/>
        <w:rPr>
          <w:rFonts w:ascii="PT Serif" w:hAnsi="PT Serif"/>
          <w:b/>
          <w:sz w:val="20"/>
          <w:szCs w:val="20"/>
        </w:rPr>
      </w:pPr>
    </w:p>
    <w:p w14:paraId="0D6363F4" w14:textId="15B36D68" w:rsidR="00D9126E" w:rsidRPr="00D520D8" w:rsidRDefault="006A5372" w:rsidP="00D520D8">
      <w:pPr>
        <w:spacing w:line="264" w:lineRule="auto"/>
        <w:jc w:val="both"/>
        <w:rPr>
          <w:rFonts w:ascii="PT Serif" w:eastAsia="Times New Roman" w:hAnsi="PT Serif" w:cs="Times New Roman"/>
          <w:sz w:val="20"/>
          <w:szCs w:val="20"/>
        </w:rPr>
      </w:pPr>
      <w:r w:rsidRPr="00D520D8">
        <w:rPr>
          <w:rFonts w:ascii="PT Serif" w:hAnsi="PT Serif"/>
          <w:sz w:val="20"/>
          <w:szCs w:val="20"/>
        </w:rPr>
        <w:t>D</w:t>
      </w:r>
      <w:r w:rsidR="00C63B11" w:rsidRPr="00D520D8">
        <w:rPr>
          <w:rFonts w:ascii="PT Serif" w:hAnsi="PT Serif"/>
          <w:sz w:val="20"/>
          <w:szCs w:val="20"/>
        </w:rPr>
        <w:t>esde</w:t>
      </w:r>
      <w:r w:rsidR="004818A6" w:rsidRPr="00D520D8">
        <w:rPr>
          <w:rFonts w:ascii="PT Serif" w:hAnsi="PT Serif"/>
          <w:sz w:val="20"/>
          <w:szCs w:val="20"/>
        </w:rPr>
        <w:t xml:space="preserve"> </w:t>
      </w:r>
      <w:r w:rsidR="001C2DB9" w:rsidRPr="00D520D8">
        <w:rPr>
          <w:rFonts w:ascii="PT Serif" w:hAnsi="PT Serif"/>
          <w:sz w:val="20"/>
          <w:szCs w:val="20"/>
        </w:rPr>
        <w:t>el año 1995</w:t>
      </w:r>
      <w:r w:rsidR="00705340" w:rsidRPr="00D520D8">
        <w:rPr>
          <w:rFonts w:ascii="PT Serif" w:hAnsi="PT Serif"/>
          <w:sz w:val="20"/>
          <w:szCs w:val="20"/>
        </w:rPr>
        <w:t>,</w:t>
      </w:r>
      <w:r w:rsidR="00336A53" w:rsidRPr="00D520D8">
        <w:rPr>
          <w:rFonts w:ascii="PT Serif" w:hAnsi="PT Serif"/>
          <w:sz w:val="20"/>
          <w:szCs w:val="20"/>
        </w:rPr>
        <w:t xml:space="preserve"> </w:t>
      </w:r>
      <w:r w:rsidR="000F070B" w:rsidRPr="00D520D8">
        <w:rPr>
          <w:rFonts w:ascii="PT Serif" w:hAnsi="PT Serif"/>
          <w:sz w:val="20"/>
          <w:szCs w:val="20"/>
        </w:rPr>
        <w:t>el</w:t>
      </w:r>
      <w:r w:rsidR="00336A53" w:rsidRPr="00D520D8">
        <w:rPr>
          <w:rFonts w:ascii="PT Serif" w:hAnsi="PT Serif"/>
          <w:sz w:val="20"/>
          <w:szCs w:val="20"/>
        </w:rPr>
        <w:t xml:space="preserve"> artículo</w:t>
      </w:r>
      <w:r w:rsidR="00A5729E" w:rsidRPr="00D520D8">
        <w:rPr>
          <w:rFonts w:ascii="PT Serif" w:hAnsi="PT Serif"/>
          <w:sz w:val="20"/>
          <w:szCs w:val="20"/>
        </w:rPr>
        <w:t xml:space="preserve"> 186 CP</w:t>
      </w:r>
      <w:r w:rsidR="00903EEF" w:rsidRPr="00D520D8">
        <w:rPr>
          <w:rFonts w:ascii="PT Serif" w:hAnsi="PT Serif"/>
          <w:sz w:val="20"/>
          <w:szCs w:val="20"/>
        </w:rPr>
        <w:t xml:space="preserve"> </w:t>
      </w:r>
      <w:r w:rsidR="002F387C" w:rsidRPr="00D520D8">
        <w:rPr>
          <w:rFonts w:ascii="PT Serif" w:hAnsi="PT Serif"/>
          <w:sz w:val="20"/>
          <w:szCs w:val="20"/>
        </w:rPr>
        <w:t>prohíbe</w:t>
      </w:r>
      <w:r w:rsidR="005157E2" w:rsidRPr="00D520D8">
        <w:rPr>
          <w:rFonts w:ascii="PT Serif" w:hAnsi="PT Serif"/>
          <w:sz w:val="20"/>
          <w:szCs w:val="20"/>
        </w:rPr>
        <w:t xml:space="preserve"> </w:t>
      </w:r>
      <w:r w:rsidR="004A61B4" w:rsidRPr="00D520D8">
        <w:rPr>
          <w:rFonts w:ascii="PT Serif" w:hAnsi="PT Serif"/>
          <w:sz w:val="20"/>
          <w:szCs w:val="20"/>
        </w:rPr>
        <w:t>la</w:t>
      </w:r>
      <w:r w:rsidR="007E6C9A" w:rsidRPr="00D520D8">
        <w:rPr>
          <w:rFonts w:ascii="PT Serif" w:hAnsi="PT Serif"/>
          <w:sz w:val="20"/>
          <w:szCs w:val="20"/>
        </w:rPr>
        <w:t xml:space="preserve"> venta, difusión o exhibición </w:t>
      </w:r>
      <w:r w:rsidR="007E6C9A" w:rsidRPr="00D520D8">
        <w:rPr>
          <w:rFonts w:ascii="PT Serif" w:hAnsi="PT Serif"/>
          <w:iCs/>
          <w:sz w:val="20"/>
          <w:szCs w:val="20"/>
        </w:rPr>
        <w:t>por medios directos</w:t>
      </w:r>
      <w:r w:rsidR="007E6C9A" w:rsidRPr="00D520D8">
        <w:rPr>
          <w:rFonts w:ascii="PT Serif" w:hAnsi="PT Serif"/>
          <w:sz w:val="20"/>
          <w:szCs w:val="20"/>
        </w:rPr>
        <w:t xml:space="preserve"> de </w:t>
      </w:r>
      <w:r w:rsidR="001F0F66" w:rsidRPr="00D520D8">
        <w:rPr>
          <w:rFonts w:ascii="PT Serif" w:hAnsi="PT Serif"/>
          <w:sz w:val="20"/>
          <w:szCs w:val="20"/>
        </w:rPr>
        <w:t>pornografía</w:t>
      </w:r>
      <w:r w:rsidR="001F0F66" w:rsidRPr="00D520D8">
        <w:rPr>
          <w:rStyle w:val="Refdenotaalpie"/>
          <w:rFonts w:ascii="PT Serif" w:hAnsi="PT Serif"/>
          <w:sz w:val="20"/>
          <w:szCs w:val="20"/>
        </w:rPr>
        <w:footnoteReference w:id="1"/>
      </w:r>
      <w:r w:rsidR="007E6C9A" w:rsidRPr="00D520D8">
        <w:rPr>
          <w:rFonts w:ascii="PT Serif" w:hAnsi="PT Serif"/>
          <w:sz w:val="20"/>
          <w:szCs w:val="20"/>
        </w:rPr>
        <w:t xml:space="preserve"> a menores</w:t>
      </w:r>
      <w:r w:rsidR="005157E2" w:rsidRPr="00D520D8">
        <w:rPr>
          <w:rFonts w:ascii="PT Serif" w:hAnsi="PT Serif"/>
          <w:sz w:val="20"/>
          <w:szCs w:val="20"/>
        </w:rPr>
        <w:t xml:space="preserve"> de edad</w:t>
      </w:r>
      <w:r w:rsidR="00EB4808" w:rsidRPr="00D520D8">
        <w:rPr>
          <w:rFonts w:ascii="PT Serif" w:hAnsi="PT Serif"/>
          <w:sz w:val="20"/>
          <w:szCs w:val="20"/>
        </w:rPr>
        <w:t>.</w:t>
      </w:r>
      <w:r w:rsidR="002F387C" w:rsidRPr="00D520D8">
        <w:rPr>
          <w:rFonts w:ascii="PT Serif" w:hAnsi="PT Serif"/>
          <w:sz w:val="20"/>
          <w:szCs w:val="20"/>
        </w:rPr>
        <w:t xml:space="preserve"> </w:t>
      </w:r>
      <w:r w:rsidR="00567802" w:rsidRPr="00D520D8">
        <w:rPr>
          <w:rFonts w:ascii="PT Serif" w:hAnsi="PT Serif"/>
          <w:sz w:val="20"/>
          <w:szCs w:val="20"/>
        </w:rPr>
        <w:t>Sin embargo, l</w:t>
      </w:r>
      <w:r w:rsidR="004133C6" w:rsidRPr="00D520D8">
        <w:rPr>
          <w:rFonts w:ascii="PT Serif" w:hAnsi="PT Serif"/>
          <w:sz w:val="20"/>
          <w:szCs w:val="20"/>
        </w:rPr>
        <w:t>a</w:t>
      </w:r>
      <w:r w:rsidR="002F387C" w:rsidRPr="00D520D8">
        <w:rPr>
          <w:rFonts w:ascii="PT Serif" w:hAnsi="PT Serif"/>
          <w:sz w:val="20"/>
          <w:szCs w:val="20"/>
        </w:rPr>
        <w:t xml:space="preserve"> relevancia práctica de</w:t>
      </w:r>
      <w:r w:rsidR="00B744F1" w:rsidRPr="00D520D8">
        <w:rPr>
          <w:rFonts w:ascii="PT Serif" w:hAnsi="PT Serif"/>
          <w:sz w:val="20"/>
          <w:szCs w:val="20"/>
        </w:rPr>
        <w:t>l</w:t>
      </w:r>
      <w:r w:rsidR="002F387C" w:rsidRPr="00D520D8">
        <w:rPr>
          <w:rFonts w:ascii="PT Serif" w:hAnsi="PT Serif"/>
          <w:sz w:val="20"/>
          <w:szCs w:val="20"/>
        </w:rPr>
        <w:t xml:space="preserve"> precepto</w:t>
      </w:r>
      <w:r w:rsidR="00903EEF" w:rsidRPr="00D520D8">
        <w:rPr>
          <w:rFonts w:ascii="PT Serif" w:hAnsi="PT Serif"/>
          <w:sz w:val="20"/>
          <w:szCs w:val="20"/>
        </w:rPr>
        <w:t xml:space="preserve"> legal</w:t>
      </w:r>
      <w:r w:rsidRPr="00D520D8">
        <w:rPr>
          <w:rFonts w:ascii="PT Serif" w:hAnsi="PT Serif"/>
          <w:sz w:val="20"/>
          <w:szCs w:val="20"/>
        </w:rPr>
        <w:t xml:space="preserve"> </w:t>
      </w:r>
      <w:r w:rsidR="00705340" w:rsidRPr="00D520D8">
        <w:rPr>
          <w:rFonts w:ascii="PT Serif" w:hAnsi="PT Serif"/>
          <w:sz w:val="20"/>
          <w:szCs w:val="20"/>
        </w:rPr>
        <w:t>citado</w:t>
      </w:r>
      <w:r w:rsidR="00567802" w:rsidRPr="00D520D8">
        <w:rPr>
          <w:rFonts w:ascii="PT Serif" w:hAnsi="PT Serif"/>
          <w:sz w:val="20"/>
          <w:szCs w:val="20"/>
        </w:rPr>
        <w:t xml:space="preserve"> </w:t>
      </w:r>
      <w:r w:rsidR="002F387C" w:rsidRPr="00D520D8">
        <w:rPr>
          <w:rFonts w:ascii="PT Serif" w:hAnsi="PT Serif"/>
          <w:sz w:val="20"/>
          <w:szCs w:val="20"/>
        </w:rPr>
        <w:t xml:space="preserve">no </w:t>
      </w:r>
      <w:r w:rsidR="00705340" w:rsidRPr="00D520D8">
        <w:rPr>
          <w:rFonts w:ascii="PT Serif" w:hAnsi="PT Serif"/>
          <w:sz w:val="20"/>
          <w:szCs w:val="20"/>
        </w:rPr>
        <w:t>parece que sea,</w:t>
      </w:r>
      <w:r w:rsidR="004133C6" w:rsidRPr="00D520D8">
        <w:rPr>
          <w:rFonts w:ascii="PT Serif" w:hAnsi="PT Serif"/>
          <w:sz w:val="20"/>
          <w:szCs w:val="20"/>
        </w:rPr>
        <w:t xml:space="preserve"> </w:t>
      </w:r>
      <w:r w:rsidR="002F387C" w:rsidRPr="00D520D8">
        <w:rPr>
          <w:rFonts w:ascii="PT Serif" w:hAnsi="PT Serif"/>
          <w:sz w:val="20"/>
          <w:szCs w:val="20"/>
        </w:rPr>
        <w:t>ni mucho menos</w:t>
      </w:r>
      <w:r w:rsidR="00705340" w:rsidRPr="00D520D8">
        <w:rPr>
          <w:rFonts w:ascii="PT Serif" w:hAnsi="PT Serif"/>
          <w:sz w:val="20"/>
          <w:szCs w:val="20"/>
        </w:rPr>
        <w:t>,</w:t>
      </w:r>
      <w:r w:rsidR="002F387C" w:rsidRPr="00D520D8">
        <w:rPr>
          <w:rFonts w:ascii="PT Serif" w:hAnsi="PT Serif"/>
          <w:sz w:val="20"/>
          <w:szCs w:val="20"/>
        </w:rPr>
        <w:t xml:space="preserve"> la que </w:t>
      </w:r>
      <w:r w:rsidR="00B744F1" w:rsidRPr="00D520D8">
        <w:rPr>
          <w:rFonts w:ascii="PT Serif" w:hAnsi="PT Serif"/>
          <w:sz w:val="20"/>
          <w:szCs w:val="20"/>
        </w:rPr>
        <w:t>era</w:t>
      </w:r>
      <w:r w:rsidR="002F387C" w:rsidRPr="00D520D8">
        <w:rPr>
          <w:rFonts w:ascii="PT Serif" w:hAnsi="PT Serif"/>
          <w:sz w:val="20"/>
          <w:szCs w:val="20"/>
        </w:rPr>
        <w:t>.</w:t>
      </w:r>
      <w:r w:rsidR="00B744F1" w:rsidRPr="00D520D8">
        <w:rPr>
          <w:rFonts w:ascii="PT Serif" w:hAnsi="PT Serif"/>
          <w:sz w:val="20"/>
          <w:szCs w:val="20"/>
        </w:rPr>
        <w:t xml:space="preserve"> </w:t>
      </w:r>
      <w:r w:rsidR="00124758" w:rsidRPr="00D520D8">
        <w:rPr>
          <w:rFonts w:ascii="PT Serif" w:hAnsi="PT Serif"/>
          <w:sz w:val="20"/>
          <w:szCs w:val="20"/>
        </w:rPr>
        <w:t>Ahora la principal preocupación</w:t>
      </w:r>
      <w:r w:rsidR="00473D2E" w:rsidRPr="00D520D8">
        <w:rPr>
          <w:rFonts w:ascii="PT Serif" w:hAnsi="PT Serif"/>
          <w:sz w:val="20"/>
          <w:szCs w:val="20"/>
        </w:rPr>
        <w:t xml:space="preserve"> no</w:t>
      </w:r>
      <w:r w:rsidR="00B744F1" w:rsidRPr="00D520D8">
        <w:rPr>
          <w:rFonts w:ascii="PT Serif" w:hAnsi="PT Serif"/>
          <w:sz w:val="20"/>
          <w:szCs w:val="20"/>
        </w:rPr>
        <w:t xml:space="preserve"> </w:t>
      </w:r>
      <w:r w:rsidR="00124758" w:rsidRPr="00D520D8">
        <w:rPr>
          <w:rFonts w:ascii="PT Serif" w:hAnsi="PT Serif"/>
          <w:sz w:val="20"/>
          <w:szCs w:val="20"/>
        </w:rPr>
        <w:t>es</w:t>
      </w:r>
      <w:r w:rsidR="00473D2E" w:rsidRPr="00D520D8">
        <w:rPr>
          <w:rFonts w:ascii="PT Serif" w:hAnsi="PT Serif"/>
          <w:sz w:val="20"/>
          <w:szCs w:val="20"/>
        </w:rPr>
        <w:t xml:space="preserve"> </w:t>
      </w:r>
      <w:r w:rsidR="007030BC" w:rsidRPr="00D520D8">
        <w:rPr>
          <w:rFonts w:ascii="PT Serif" w:hAnsi="PT Serif"/>
          <w:sz w:val="20"/>
          <w:szCs w:val="20"/>
        </w:rPr>
        <w:t xml:space="preserve">que </w:t>
      </w:r>
      <w:r w:rsidR="00D372B4" w:rsidRPr="00D520D8">
        <w:rPr>
          <w:rFonts w:ascii="PT Serif" w:hAnsi="PT Serif"/>
          <w:sz w:val="20"/>
          <w:szCs w:val="20"/>
        </w:rPr>
        <w:t>un</w:t>
      </w:r>
      <w:r w:rsidR="007030BC" w:rsidRPr="00D520D8">
        <w:rPr>
          <w:rFonts w:ascii="PT Serif" w:hAnsi="PT Serif"/>
          <w:sz w:val="20"/>
          <w:szCs w:val="20"/>
        </w:rPr>
        <w:t xml:space="preserve"> adulto</w:t>
      </w:r>
      <w:r w:rsidR="00473D2E" w:rsidRPr="00D520D8">
        <w:rPr>
          <w:rFonts w:ascii="PT Serif" w:hAnsi="PT Serif"/>
          <w:sz w:val="20"/>
          <w:szCs w:val="20"/>
        </w:rPr>
        <w:t xml:space="preserve"> </w:t>
      </w:r>
      <w:r w:rsidRPr="00D520D8">
        <w:rPr>
          <w:rFonts w:ascii="PT Serif" w:hAnsi="PT Serif"/>
          <w:sz w:val="20"/>
          <w:szCs w:val="20"/>
        </w:rPr>
        <w:t>facilite</w:t>
      </w:r>
      <w:r w:rsidR="00705340" w:rsidRPr="00D520D8">
        <w:rPr>
          <w:rFonts w:ascii="PT Serif" w:hAnsi="PT Serif"/>
          <w:sz w:val="20"/>
          <w:szCs w:val="20"/>
        </w:rPr>
        <w:t xml:space="preserve"> </w:t>
      </w:r>
      <w:r w:rsidRPr="00D520D8">
        <w:rPr>
          <w:rFonts w:ascii="PT Serif" w:hAnsi="PT Serif"/>
          <w:sz w:val="20"/>
          <w:szCs w:val="20"/>
        </w:rPr>
        <w:t xml:space="preserve">a </w:t>
      </w:r>
      <w:r w:rsidR="00D372B4" w:rsidRPr="00D520D8">
        <w:rPr>
          <w:rFonts w:ascii="PT Serif" w:hAnsi="PT Serif"/>
          <w:sz w:val="20"/>
          <w:szCs w:val="20"/>
        </w:rPr>
        <w:t xml:space="preserve">un menor </w:t>
      </w:r>
      <w:r w:rsidR="004818A6" w:rsidRPr="00D520D8">
        <w:rPr>
          <w:rFonts w:ascii="PT Serif" w:hAnsi="PT Serif"/>
          <w:sz w:val="20"/>
          <w:szCs w:val="20"/>
        </w:rPr>
        <w:t xml:space="preserve">pornografía </w:t>
      </w:r>
      <w:r w:rsidR="007030BC" w:rsidRPr="00D520D8">
        <w:rPr>
          <w:rFonts w:ascii="PT Serif" w:hAnsi="PT Serif"/>
          <w:sz w:val="20"/>
          <w:szCs w:val="20"/>
        </w:rPr>
        <w:t xml:space="preserve">sino que </w:t>
      </w:r>
      <w:r w:rsidR="00DB3F2D" w:rsidRPr="00D520D8">
        <w:rPr>
          <w:rFonts w:ascii="PT Serif" w:hAnsi="PT Serif"/>
          <w:sz w:val="20"/>
          <w:szCs w:val="20"/>
        </w:rPr>
        <w:t>el</w:t>
      </w:r>
      <w:r w:rsidR="00B744F1" w:rsidRPr="00D520D8">
        <w:rPr>
          <w:rFonts w:ascii="PT Serif" w:hAnsi="PT Serif"/>
          <w:sz w:val="20"/>
          <w:szCs w:val="20"/>
        </w:rPr>
        <w:t xml:space="preserve"> propio menor</w:t>
      </w:r>
      <w:r w:rsidR="00DB3F2D" w:rsidRPr="00D520D8">
        <w:rPr>
          <w:rFonts w:ascii="PT Serif" w:hAnsi="PT Serif"/>
          <w:sz w:val="20"/>
          <w:szCs w:val="20"/>
        </w:rPr>
        <w:t xml:space="preserve"> </w:t>
      </w:r>
      <w:r w:rsidR="00FE742A" w:rsidRPr="00D520D8">
        <w:rPr>
          <w:rFonts w:ascii="PT Serif" w:hAnsi="PT Serif"/>
          <w:sz w:val="20"/>
          <w:szCs w:val="20"/>
        </w:rPr>
        <w:t>se exponga</w:t>
      </w:r>
      <w:r w:rsidR="004818A6" w:rsidRPr="00D520D8">
        <w:rPr>
          <w:rFonts w:ascii="PT Serif" w:hAnsi="PT Serif"/>
          <w:sz w:val="20"/>
          <w:szCs w:val="20"/>
        </w:rPr>
        <w:t xml:space="preserve"> a</w:t>
      </w:r>
      <w:r w:rsidR="007E6C9A" w:rsidRPr="00D520D8">
        <w:rPr>
          <w:rFonts w:ascii="PT Serif" w:hAnsi="PT Serif"/>
          <w:sz w:val="20"/>
          <w:szCs w:val="20"/>
        </w:rPr>
        <w:t xml:space="preserve"> </w:t>
      </w:r>
      <w:r w:rsidR="00B744F1" w:rsidRPr="00D520D8">
        <w:rPr>
          <w:rFonts w:ascii="PT Serif" w:hAnsi="PT Serif"/>
          <w:sz w:val="20"/>
          <w:szCs w:val="20"/>
        </w:rPr>
        <w:t>esta clase de contenidos</w:t>
      </w:r>
      <w:r w:rsidRPr="00D520D8">
        <w:rPr>
          <w:rStyle w:val="Refdenotaalpie"/>
          <w:rFonts w:ascii="PT Serif" w:hAnsi="PT Serif"/>
          <w:sz w:val="20"/>
          <w:szCs w:val="20"/>
        </w:rPr>
        <w:footnoteReference w:id="2"/>
      </w:r>
      <w:r w:rsidR="007E6C9A" w:rsidRPr="00D520D8">
        <w:rPr>
          <w:rFonts w:ascii="PT Serif" w:hAnsi="PT Serif"/>
          <w:sz w:val="20"/>
          <w:szCs w:val="20"/>
        </w:rPr>
        <w:t xml:space="preserve">, </w:t>
      </w:r>
      <w:r w:rsidR="006945F8" w:rsidRPr="00D520D8">
        <w:rPr>
          <w:rFonts w:ascii="PT Serif" w:hAnsi="PT Serif"/>
          <w:sz w:val="20"/>
          <w:szCs w:val="20"/>
        </w:rPr>
        <w:t>bien</w:t>
      </w:r>
      <w:r w:rsidR="00A71C3D" w:rsidRPr="00D520D8">
        <w:rPr>
          <w:rFonts w:ascii="PT Serif" w:hAnsi="PT Serif"/>
          <w:sz w:val="20"/>
          <w:szCs w:val="20"/>
        </w:rPr>
        <w:t xml:space="preserve"> </w:t>
      </w:r>
      <w:r w:rsidR="003A3904" w:rsidRPr="00D520D8">
        <w:rPr>
          <w:rFonts w:ascii="PT Serif" w:hAnsi="PT Serif"/>
          <w:sz w:val="20"/>
          <w:szCs w:val="20"/>
        </w:rPr>
        <w:t>intencionalmente</w:t>
      </w:r>
      <w:r w:rsidR="004133C6" w:rsidRPr="00D520D8">
        <w:rPr>
          <w:rFonts w:ascii="PT Serif" w:hAnsi="PT Serif"/>
          <w:sz w:val="20"/>
          <w:szCs w:val="20"/>
        </w:rPr>
        <w:t xml:space="preserve"> </w:t>
      </w:r>
      <w:r w:rsidR="00705340" w:rsidRPr="00D520D8">
        <w:rPr>
          <w:rFonts w:ascii="PT Serif" w:hAnsi="PT Serif"/>
          <w:sz w:val="20"/>
          <w:szCs w:val="20"/>
        </w:rPr>
        <w:t xml:space="preserve">(p. ej., </w:t>
      </w:r>
      <w:r w:rsidR="00C24613" w:rsidRPr="00D520D8">
        <w:rPr>
          <w:rFonts w:ascii="PT Serif" w:hAnsi="PT Serif"/>
          <w:sz w:val="20"/>
          <w:szCs w:val="20"/>
        </w:rPr>
        <w:t xml:space="preserve">mediante su </w:t>
      </w:r>
      <w:r w:rsidR="00CD05A7" w:rsidRPr="00D520D8">
        <w:rPr>
          <w:rFonts w:ascii="PT Serif" w:hAnsi="PT Serif"/>
          <w:sz w:val="20"/>
          <w:szCs w:val="20"/>
        </w:rPr>
        <w:t xml:space="preserve">búsqueda activa </w:t>
      </w:r>
      <w:r w:rsidR="00C24613" w:rsidRPr="00D520D8">
        <w:rPr>
          <w:rFonts w:ascii="PT Serif" w:hAnsi="PT Serif"/>
          <w:sz w:val="20"/>
          <w:szCs w:val="20"/>
        </w:rPr>
        <w:t>en</w:t>
      </w:r>
      <w:r w:rsidR="00705340" w:rsidRPr="00D520D8">
        <w:rPr>
          <w:rFonts w:ascii="PT Serif" w:hAnsi="PT Serif"/>
          <w:sz w:val="20"/>
          <w:szCs w:val="20"/>
        </w:rPr>
        <w:t xml:space="preserve"> páginas web </w:t>
      </w:r>
      <w:r w:rsidR="004818A6" w:rsidRPr="00D520D8">
        <w:rPr>
          <w:rFonts w:ascii="PT Serif" w:hAnsi="PT Serif"/>
          <w:sz w:val="20"/>
          <w:szCs w:val="20"/>
        </w:rPr>
        <w:t>que ofrecen exclusivamente contenidos pornográfico</w:t>
      </w:r>
      <w:r w:rsidR="00705340" w:rsidRPr="00D520D8">
        <w:rPr>
          <w:rFonts w:ascii="PT Serif" w:hAnsi="PT Serif"/>
          <w:sz w:val="20"/>
          <w:szCs w:val="20"/>
        </w:rPr>
        <w:t xml:space="preserve">s </w:t>
      </w:r>
      <w:r w:rsidR="00F150B0" w:rsidRPr="00D520D8">
        <w:rPr>
          <w:rFonts w:ascii="PT Serif" w:hAnsi="PT Serif"/>
          <w:sz w:val="20"/>
          <w:szCs w:val="20"/>
        </w:rPr>
        <w:t xml:space="preserve">o </w:t>
      </w:r>
      <w:r w:rsidR="00C24613" w:rsidRPr="00D520D8">
        <w:rPr>
          <w:rFonts w:ascii="PT Serif" w:hAnsi="PT Serif"/>
          <w:sz w:val="20"/>
          <w:szCs w:val="20"/>
        </w:rPr>
        <w:t>en</w:t>
      </w:r>
      <w:r w:rsidR="00705340" w:rsidRPr="00D520D8">
        <w:rPr>
          <w:rFonts w:ascii="PT Serif" w:hAnsi="PT Serif"/>
          <w:sz w:val="20"/>
          <w:szCs w:val="20"/>
        </w:rPr>
        <w:t xml:space="preserve"> </w:t>
      </w:r>
      <w:r w:rsidR="004818A6" w:rsidRPr="00D520D8">
        <w:rPr>
          <w:rFonts w:ascii="PT Serif" w:hAnsi="PT Serif"/>
          <w:sz w:val="20"/>
          <w:szCs w:val="20"/>
        </w:rPr>
        <w:t>plata</w:t>
      </w:r>
      <w:r w:rsidR="00CF741D" w:rsidRPr="00D520D8">
        <w:rPr>
          <w:rFonts w:ascii="PT Serif" w:hAnsi="PT Serif"/>
          <w:sz w:val="20"/>
          <w:szCs w:val="20"/>
        </w:rPr>
        <w:t>formas, como Only</w:t>
      </w:r>
      <w:r w:rsidR="004818A6" w:rsidRPr="00D520D8">
        <w:rPr>
          <w:rFonts w:ascii="PT Serif" w:hAnsi="PT Serif"/>
          <w:sz w:val="20"/>
          <w:szCs w:val="20"/>
        </w:rPr>
        <w:t>Fans,</w:t>
      </w:r>
      <w:r w:rsidR="00705340" w:rsidRPr="00D520D8">
        <w:rPr>
          <w:rFonts w:ascii="PT Serif" w:hAnsi="PT Serif"/>
          <w:sz w:val="20"/>
          <w:szCs w:val="20"/>
        </w:rPr>
        <w:t xml:space="preserve"> donde también </w:t>
      </w:r>
      <w:r w:rsidR="00AE0814" w:rsidRPr="00D520D8">
        <w:rPr>
          <w:rFonts w:ascii="PT Serif" w:hAnsi="PT Serif"/>
          <w:sz w:val="20"/>
          <w:szCs w:val="20"/>
        </w:rPr>
        <w:t>pueden encontrarse</w:t>
      </w:r>
      <w:r w:rsidR="00705340" w:rsidRPr="00D520D8">
        <w:rPr>
          <w:rFonts w:ascii="PT Serif" w:hAnsi="PT Serif"/>
          <w:sz w:val="20"/>
          <w:szCs w:val="20"/>
        </w:rPr>
        <w:t>)</w:t>
      </w:r>
      <w:r w:rsidR="006945F8" w:rsidRPr="00D520D8">
        <w:rPr>
          <w:rFonts w:ascii="PT Serif" w:hAnsi="PT Serif"/>
          <w:sz w:val="20"/>
          <w:szCs w:val="20"/>
        </w:rPr>
        <w:t>, bien</w:t>
      </w:r>
      <w:r w:rsidR="00567802" w:rsidRPr="00D520D8">
        <w:rPr>
          <w:rFonts w:ascii="PT Serif" w:hAnsi="PT Serif"/>
          <w:sz w:val="20"/>
          <w:szCs w:val="20"/>
        </w:rPr>
        <w:t xml:space="preserve"> </w:t>
      </w:r>
      <w:r w:rsidR="007E6C9A" w:rsidRPr="00D520D8">
        <w:rPr>
          <w:rFonts w:ascii="PT Serif" w:hAnsi="PT Serif"/>
          <w:sz w:val="20"/>
          <w:szCs w:val="20"/>
        </w:rPr>
        <w:t>accidentalmente</w:t>
      </w:r>
      <w:r w:rsidR="007F7D01" w:rsidRPr="00D520D8">
        <w:rPr>
          <w:rFonts w:ascii="PT Serif" w:hAnsi="PT Serif"/>
          <w:sz w:val="20"/>
          <w:szCs w:val="20"/>
        </w:rPr>
        <w:t xml:space="preserve"> (</w:t>
      </w:r>
      <w:r w:rsidR="00CF741D" w:rsidRPr="00D520D8">
        <w:rPr>
          <w:rFonts w:ascii="PT Serif" w:hAnsi="PT Serif"/>
          <w:sz w:val="20"/>
          <w:szCs w:val="20"/>
        </w:rPr>
        <w:t xml:space="preserve">p. ej., </w:t>
      </w:r>
      <w:r w:rsidR="00DB3F2D" w:rsidRPr="00D520D8">
        <w:rPr>
          <w:rFonts w:ascii="PT Serif" w:hAnsi="PT Serif"/>
          <w:sz w:val="20"/>
          <w:szCs w:val="20"/>
        </w:rPr>
        <w:t>porque, mientras navegaba por Internet,</w:t>
      </w:r>
      <w:r w:rsidR="00B744F1" w:rsidRPr="00D520D8">
        <w:rPr>
          <w:rFonts w:ascii="PT Serif" w:hAnsi="PT Serif"/>
          <w:sz w:val="20"/>
          <w:szCs w:val="20"/>
        </w:rPr>
        <w:t xml:space="preserve"> </w:t>
      </w:r>
      <w:r w:rsidR="009A548F" w:rsidRPr="00D520D8">
        <w:rPr>
          <w:rFonts w:ascii="PT Serif" w:hAnsi="PT Serif"/>
          <w:sz w:val="20"/>
          <w:szCs w:val="20"/>
        </w:rPr>
        <w:t xml:space="preserve">ha </w:t>
      </w:r>
      <w:r w:rsidR="00705340" w:rsidRPr="00D520D8">
        <w:rPr>
          <w:rFonts w:ascii="PT Serif" w:hAnsi="PT Serif"/>
          <w:sz w:val="20"/>
          <w:szCs w:val="20"/>
        </w:rPr>
        <w:t>saltado</w:t>
      </w:r>
      <w:r w:rsidR="00B744F1" w:rsidRPr="00D520D8">
        <w:rPr>
          <w:rFonts w:ascii="PT Serif" w:hAnsi="PT Serif"/>
          <w:sz w:val="20"/>
          <w:szCs w:val="20"/>
        </w:rPr>
        <w:t xml:space="preserve"> un</w:t>
      </w:r>
      <w:r w:rsidR="002F387C" w:rsidRPr="00D520D8">
        <w:rPr>
          <w:rFonts w:ascii="PT Serif" w:hAnsi="PT Serif"/>
          <w:sz w:val="20"/>
          <w:szCs w:val="20"/>
        </w:rPr>
        <w:t xml:space="preserve"> </w:t>
      </w:r>
      <w:r w:rsidR="00341C5E" w:rsidRPr="00D520D8">
        <w:rPr>
          <w:rFonts w:ascii="PT Serif" w:hAnsi="PT Serif"/>
          <w:i/>
          <w:sz w:val="20"/>
          <w:szCs w:val="20"/>
        </w:rPr>
        <w:t>banner</w:t>
      </w:r>
      <w:r w:rsidR="00341C5E" w:rsidRPr="00D520D8">
        <w:rPr>
          <w:rFonts w:ascii="PT Serif" w:hAnsi="PT Serif"/>
          <w:sz w:val="20"/>
          <w:szCs w:val="20"/>
        </w:rPr>
        <w:t xml:space="preserve"> o</w:t>
      </w:r>
      <w:r w:rsidR="00B744F1" w:rsidRPr="00D520D8">
        <w:rPr>
          <w:rFonts w:ascii="PT Serif" w:hAnsi="PT Serif"/>
          <w:sz w:val="20"/>
          <w:szCs w:val="20"/>
        </w:rPr>
        <w:t xml:space="preserve"> un</w:t>
      </w:r>
      <w:r w:rsidR="00341C5E" w:rsidRPr="00D520D8">
        <w:rPr>
          <w:rFonts w:ascii="PT Serif" w:hAnsi="PT Serif"/>
          <w:sz w:val="20"/>
          <w:szCs w:val="20"/>
        </w:rPr>
        <w:t xml:space="preserve"> </w:t>
      </w:r>
      <w:r w:rsidR="00341C5E" w:rsidRPr="00D520D8">
        <w:rPr>
          <w:rFonts w:ascii="PT Serif" w:hAnsi="PT Serif"/>
          <w:i/>
          <w:sz w:val="20"/>
          <w:szCs w:val="20"/>
        </w:rPr>
        <w:t>pop-up</w:t>
      </w:r>
      <w:r w:rsidR="00B744F1" w:rsidRPr="00D520D8">
        <w:rPr>
          <w:rFonts w:ascii="PT Serif" w:hAnsi="PT Serif"/>
          <w:sz w:val="20"/>
          <w:szCs w:val="20"/>
        </w:rPr>
        <w:t xml:space="preserve"> </w:t>
      </w:r>
      <w:r w:rsidR="00850632" w:rsidRPr="00D520D8">
        <w:rPr>
          <w:rFonts w:ascii="PT Serif" w:hAnsi="PT Serif"/>
          <w:sz w:val="20"/>
          <w:szCs w:val="20"/>
        </w:rPr>
        <w:t xml:space="preserve">de </w:t>
      </w:r>
      <w:r w:rsidR="009B1FDF" w:rsidRPr="00D520D8">
        <w:rPr>
          <w:rFonts w:ascii="PT Serif" w:hAnsi="PT Serif"/>
          <w:sz w:val="20"/>
          <w:szCs w:val="20"/>
        </w:rPr>
        <w:t>índole</w:t>
      </w:r>
      <w:r w:rsidR="00850632" w:rsidRPr="00D520D8">
        <w:rPr>
          <w:rFonts w:ascii="PT Serif" w:hAnsi="PT Serif"/>
          <w:sz w:val="20"/>
          <w:szCs w:val="20"/>
        </w:rPr>
        <w:t xml:space="preserve"> </w:t>
      </w:r>
      <w:r w:rsidR="00451357" w:rsidRPr="00D520D8">
        <w:rPr>
          <w:rFonts w:ascii="PT Serif" w:hAnsi="PT Serif"/>
          <w:sz w:val="20"/>
          <w:szCs w:val="20"/>
        </w:rPr>
        <w:t>pornográfico</w:t>
      </w:r>
      <w:r w:rsidR="00B744F1" w:rsidRPr="00D520D8">
        <w:rPr>
          <w:rFonts w:ascii="PT Serif" w:hAnsi="PT Serif"/>
          <w:sz w:val="20"/>
          <w:szCs w:val="20"/>
        </w:rPr>
        <w:t>,</w:t>
      </w:r>
      <w:r w:rsidR="00CE516E" w:rsidRPr="00D520D8">
        <w:rPr>
          <w:rFonts w:ascii="PT Serif" w:hAnsi="PT Serif"/>
          <w:sz w:val="20"/>
          <w:szCs w:val="20"/>
        </w:rPr>
        <w:t xml:space="preserve"> </w:t>
      </w:r>
      <w:r w:rsidR="00B744F1" w:rsidRPr="00D520D8">
        <w:rPr>
          <w:rFonts w:ascii="PT Serif" w:hAnsi="PT Serif"/>
          <w:sz w:val="20"/>
          <w:szCs w:val="20"/>
        </w:rPr>
        <w:t>debido a</w:t>
      </w:r>
      <w:r w:rsidR="002F387C" w:rsidRPr="00D520D8">
        <w:rPr>
          <w:rFonts w:ascii="PT Serif" w:hAnsi="PT Serif"/>
          <w:sz w:val="20"/>
          <w:szCs w:val="20"/>
        </w:rPr>
        <w:t xml:space="preserve"> que</w:t>
      </w:r>
      <w:r w:rsidR="007E6C9A" w:rsidRPr="00D520D8">
        <w:rPr>
          <w:rFonts w:ascii="PT Serif" w:hAnsi="PT Serif"/>
          <w:sz w:val="20"/>
          <w:szCs w:val="20"/>
        </w:rPr>
        <w:t xml:space="preserve"> </w:t>
      </w:r>
      <w:r w:rsidR="000F070B" w:rsidRPr="00D520D8">
        <w:rPr>
          <w:rFonts w:ascii="PT Serif" w:hAnsi="PT Serif"/>
          <w:sz w:val="20"/>
          <w:szCs w:val="20"/>
        </w:rPr>
        <w:t xml:space="preserve">se ha </w:t>
      </w:r>
      <w:r w:rsidR="00A71C3D" w:rsidRPr="00D520D8">
        <w:rPr>
          <w:rFonts w:ascii="PT Serif" w:hAnsi="PT Serif"/>
          <w:sz w:val="20"/>
          <w:szCs w:val="20"/>
        </w:rPr>
        <w:t>topado</w:t>
      </w:r>
      <w:r w:rsidR="00B744F1" w:rsidRPr="00D520D8">
        <w:rPr>
          <w:rFonts w:ascii="PT Serif" w:hAnsi="PT Serif"/>
          <w:sz w:val="20"/>
          <w:szCs w:val="20"/>
        </w:rPr>
        <w:t xml:space="preserve"> con </w:t>
      </w:r>
      <w:r w:rsidR="000F070B" w:rsidRPr="00D520D8">
        <w:rPr>
          <w:rFonts w:ascii="PT Serif" w:hAnsi="PT Serif"/>
          <w:sz w:val="20"/>
          <w:szCs w:val="20"/>
        </w:rPr>
        <w:t>contenidos</w:t>
      </w:r>
      <w:r w:rsidR="00B744F1" w:rsidRPr="00D520D8">
        <w:rPr>
          <w:rFonts w:ascii="PT Serif" w:hAnsi="PT Serif"/>
          <w:sz w:val="20"/>
          <w:szCs w:val="20"/>
        </w:rPr>
        <w:t xml:space="preserve"> pornográficos</w:t>
      </w:r>
      <w:r w:rsidR="007E6C9A" w:rsidRPr="00D520D8">
        <w:rPr>
          <w:rFonts w:ascii="PT Serif" w:hAnsi="PT Serif"/>
          <w:sz w:val="20"/>
          <w:szCs w:val="20"/>
        </w:rPr>
        <w:t xml:space="preserve"> </w:t>
      </w:r>
      <w:r w:rsidR="00C63B11" w:rsidRPr="00D520D8">
        <w:rPr>
          <w:rFonts w:ascii="PT Serif" w:hAnsi="PT Serif"/>
          <w:sz w:val="20"/>
          <w:szCs w:val="20"/>
        </w:rPr>
        <w:t xml:space="preserve">en </w:t>
      </w:r>
      <w:r w:rsidR="00E05B5D" w:rsidRPr="00D520D8">
        <w:rPr>
          <w:rFonts w:ascii="PT Serif" w:hAnsi="PT Serif"/>
          <w:sz w:val="20"/>
          <w:szCs w:val="20"/>
        </w:rPr>
        <w:t>redes sociales</w:t>
      </w:r>
      <w:r w:rsidR="002F387C" w:rsidRPr="00D520D8">
        <w:rPr>
          <w:rFonts w:ascii="PT Serif" w:hAnsi="PT Serif"/>
          <w:sz w:val="20"/>
          <w:szCs w:val="20"/>
        </w:rPr>
        <w:t xml:space="preserve"> </w:t>
      </w:r>
      <w:r w:rsidR="002823A9" w:rsidRPr="00D520D8">
        <w:rPr>
          <w:rFonts w:ascii="PT Serif" w:hAnsi="PT Serif"/>
          <w:sz w:val="20"/>
          <w:szCs w:val="20"/>
        </w:rPr>
        <w:t>como</w:t>
      </w:r>
      <w:r w:rsidR="0064774D" w:rsidRPr="00D520D8">
        <w:rPr>
          <w:rFonts w:ascii="PT Serif" w:hAnsi="PT Serif"/>
          <w:sz w:val="20"/>
          <w:szCs w:val="20"/>
        </w:rPr>
        <w:t xml:space="preserve"> </w:t>
      </w:r>
      <w:r w:rsidR="002823A9" w:rsidRPr="00D520D8">
        <w:rPr>
          <w:rFonts w:ascii="PT Serif" w:hAnsi="PT Serif"/>
          <w:sz w:val="20"/>
          <w:szCs w:val="20"/>
        </w:rPr>
        <w:t>X</w:t>
      </w:r>
      <w:r w:rsidR="00932BB9" w:rsidRPr="00D520D8">
        <w:rPr>
          <w:rStyle w:val="Refdenotaalpie"/>
          <w:rFonts w:ascii="PT Serif" w:hAnsi="PT Serif"/>
          <w:sz w:val="20"/>
          <w:szCs w:val="20"/>
        </w:rPr>
        <w:footnoteReference w:id="3"/>
      </w:r>
      <w:r w:rsidR="0064774D" w:rsidRPr="00D520D8">
        <w:rPr>
          <w:rFonts w:ascii="PT Serif" w:hAnsi="PT Serif"/>
          <w:sz w:val="20"/>
          <w:szCs w:val="20"/>
        </w:rPr>
        <w:t>,</w:t>
      </w:r>
      <w:r w:rsidR="009B1FDF" w:rsidRPr="00D520D8">
        <w:rPr>
          <w:rFonts w:ascii="PT Serif" w:hAnsi="PT Serif"/>
          <w:sz w:val="20"/>
          <w:szCs w:val="20"/>
        </w:rPr>
        <w:t xml:space="preserve"> Instagram</w:t>
      </w:r>
      <w:r w:rsidR="004818A6" w:rsidRPr="00D520D8">
        <w:rPr>
          <w:rStyle w:val="Refdenotaalpie"/>
          <w:rFonts w:ascii="PT Serif" w:hAnsi="PT Serif"/>
          <w:sz w:val="20"/>
          <w:szCs w:val="20"/>
        </w:rPr>
        <w:footnoteReference w:id="4"/>
      </w:r>
      <w:r w:rsidR="009B1FDF" w:rsidRPr="00D520D8">
        <w:rPr>
          <w:rFonts w:ascii="PT Serif" w:hAnsi="PT Serif"/>
          <w:sz w:val="20"/>
          <w:szCs w:val="20"/>
        </w:rPr>
        <w:t xml:space="preserve"> o TikTok</w:t>
      </w:r>
      <w:r w:rsidR="009261FC" w:rsidRPr="00D520D8">
        <w:rPr>
          <w:rStyle w:val="Refdenotaalpie"/>
          <w:rFonts w:ascii="PT Serif" w:hAnsi="PT Serif"/>
          <w:sz w:val="20"/>
          <w:szCs w:val="20"/>
        </w:rPr>
        <w:footnoteReference w:id="5"/>
      </w:r>
      <w:r w:rsidR="002166B8" w:rsidRPr="00D520D8">
        <w:rPr>
          <w:rFonts w:ascii="PT Serif" w:hAnsi="PT Serif"/>
          <w:sz w:val="20"/>
          <w:szCs w:val="20"/>
        </w:rPr>
        <w:t xml:space="preserve"> </w:t>
      </w:r>
      <w:r w:rsidR="00CF741D" w:rsidRPr="00D520D8">
        <w:rPr>
          <w:rFonts w:ascii="PT Serif" w:hAnsi="PT Serif"/>
          <w:sz w:val="20"/>
          <w:szCs w:val="20"/>
        </w:rPr>
        <w:t xml:space="preserve">o </w:t>
      </w:r>
      <w:r w:rsidR="00DB3F2D" w:rsidRPr="00D520D8">
        <w:rPr>
          <w:rFonts w:ascii="PT Serif" w:hAnsi="PT Serif"/>
          <w:sz w:val="20"/>
          <w:szCs w:val="20"/>
        </w:rPr>
        <w:t xml:space="preserve">a causa de que </w:t>
      </w:r>
      <w:r w:rsidR="00AE0814" w:rsidRPr="00D520D8">
        <w:rPr>
          <w:rFonts w:ascii="PT Serif" w:hAnsi="PT Serif"/>
          <w:sz w:val="20"/>
          <w:szCs w:val="20"/>
        </w:rPr>
        <w:t xml:space="preserve">el menor se ha </w:t>
      </w:r>
      <w:r w:rsidR="00932BB9" w:rsidRPr="00D520D8">
        <w:rPr>
          <w:rFonts w:ascii="PT Serif" w:hAnsi="PT Serif"/>
          <w:sz w:val="20"/>
          <w:szCs w:val="20"/>
        </w:rPr>
        <w:t xml:space="preserve">visto </w:t>
      </w:r>
      <w:r w:rsidR="00AE0814" w:rsidRPr="00D520D8">
        <w:rPr>
          <w:rFonts w:ascii="PT Serif" w:hAnsi="PT Serif"/>
          <w:sz w:val="20"/>
          <w:szCs w:val="20"/>
        </w:rPr>
        <w:t xml:space="preserve">expuesto a </w:t>
      </w:r>
      <w:r w:rsidR="00932BB9" w:rsidRPr="00D520D8">
        <w:rPr>
          <w:rFonts w:ascii="PT Serif" w:hAnsi="PT Serif"/>
          <w:sz w:val="20"/>
          <w:szCs w:val="20"/>
        </w:rPr>
        <w:t>tales</w:t>
      </w:r>
      <w:r w:rsidR="00DB3F2D" w:rsidRPr="00D520D8">
        <w:rPr>
          <w:rFonts w:ascii="PT Serif" w:hAnsi="PT Serif"/>
          <w:sz w:val="20"/>
          <w:szCs w:val="20"/>
        </w:rPr>
        <w:t xml:space="preserve"> contenidos</w:t>
      </w:r>
      <w:r w:rsidR="00850632" w:rsidRPr="00D520D8">
        <w:rPr>
          <w:rFonts w:ascii="PT Serif" w:hAnsi="PT Serif"/>
          <w:sz w:val="20"/>
          <w:szCs w:val="20"/>
        </w:rPr>
        <w:t xml:space="preserve"> </w:t>
      </w:r>
      <w:r w:rsidR="002166B8" w:rsidRPr="00D520D8">
        <w:rPr>
          <w:rFonts w:ascii="PT Serif" w:hAnsi="PT Serif"/>
          <w:sz w:val="20"/>
          <w:szCs w:val="20"/>
        </w:rPr>
        <w:t>mientras jugaba</w:t>
      </w:r>
      <w:r w:rsidR="00C63B11" w:rsidRPr="00D520D8">
        <w:rPr>
          <w:rFonts w:ascii="PT Serif" w:hAnsi="PT Serif"/>
          <w:sz w:val="20"/>
          <w:szCs w:val="20"/>
        </w:rPr>
        <w:t xml:space="preserve"> a</w:t>
      </w:r>
      <w:r w:rsidR="000F070B" w:rsidRPr="00D520D8">
        <w:rPr>
          <w:rFonts w:ascii="PT Serif" w:hAnsi="PT Serif"/>
          <w:sz w:val="20"/>
          <w:szCs w:val="20"/>
        </w:rPr>
        <w:t xml:space="preserve"> videojuegos</w:t>
      </w:r>
      <w:r w:rsidR="009261FC" w:rsidRPr="00D520D8">
        <w:rPr>
          <w:rFonts w:ascii="PT Serif" w:hAnsi="PT Serif"/>
          <w:sz w:val="20"/>
          <w:szCs w:val="20"/>
        </w:rPr>
        <w:t xml:space="preserve"> en línea</w:t>
      </w:r>
      <w:r w:rsidR="00C63B11" w:rsidRPr="00D520D8">
        <w:rPr>
          <w:rFonts w:ascii="PT Serif" w:hAnsi="PT Serif"/>
          <w:sz w:val="20"/>
          <w:szCs w:val="20"/>
        </w:rPr>
        <w:t xml:space="preserve"> </w:t>
      </w:r>
      <w:r w:rsidR="008032F7" w:rsidRPr="00D520D8">
        <w:rPr>
          <w:rFonts w:ascii="PT Serif" w:hAnsi="PT Serif"/>
          <w:sz w:val="20"/>
          <w:szCs w:val="20"/>
        </w:rPr>
        <w:t>como Roblox</w:t>
      </w:r>
      <w:r w:rsidR="000B6027" w:rsidRPr="00D520D8">
        <w:rPr>
          <w:rStyle w:val="Refdenotaalpie"/>
          <w:rFonts w:ascii="PT Serif" w:hAnsi="PT Serif"/>
          <w:sz w:val="20"/>
          <w:szCs w:val="20"/>
        </w:rPr>
        <w:footnoteReference w:id="6"/>
      </w:r>
      <w:r w:rsidR="007F7D01" w:rsidRPr="00D520D8">
        <w:rPr>
          <w:rFonts w:ascii="PT Serif" w:hAnsi="PT Serif"/>
          <w:sz w:val="20"/>
          <w:szCs w:val="20"/>
        </w:rPr>
        <w:t>)</w:t>
      </w:r>
      <w:r w:rsidR="00567802" w:rsidRPr="00D520D8">
        <w:rPr>
          <w:rStyle w:val="Refdenotaalpie"/>
          <w:rFonts w:ascii="PT Serif" w:hAnsi="PT Serif"/>
          <w:sz w:val="20"/>
          <w:szCs w:val="20"/>
        </w:rPr>
        <w:footnoteReference w:id="7"/>
      </w:r>
      <w:r w:rsidR="007F7D01" w:rsidRPr="00D520D8">
        <w:rPr>
          <w:rFonts w:ascii="PT Serif" w:hAnsi="PT Serif"/>
          <w:sz w:val="20"/>
          <w:szCs w:val="20"/>
        </w:rPr>
        <w:t xml:space="preserve">. </w:t>
      </w:r>
      <w:r w:rsidR="00DB3F2D" w:rsidRPr="00D520D8">
        <w:rPr>
          <w:rFonts w:ascii="PT Serif" w:hAnsi="PT Serif"/>
          <w:sz w:val="20"/>
          <w:szCs w:val="20"/>
        </w:rPr>
        <w:t xml:space="preserve"> </w:t>
      </w:r>
    </w:p>
    <w:p w14:paraId="0C6DFCBB" w14:textId="77777777" w:rsidR="00D9126E" w:rsidRPr="00D520D8" w:rsidRDefault="00D9126E" w:rsidP="00D520D8">
      <w:pPr>
        <w:spacing w:line="264" w:lineRule="auto"/>
        <w:jc w:val="both"/>
        <w:rPr>
          <w:rFonts w:ascii="PT Serif" w:hAnsi="PT Serif"/>
          <w:sz w:val="20"/>
          <w:szCs w:val="20"/>
        </w:rPr>
      </w:pPr>
    </w:p>
    <w:p w14:paraId="3A638D3F" w14:textId="752A3C8A" w:rsidR="00CD221B" w:rsidRPr="00D520D8" w:rsidRDefault="00850632" w:rsidP="00D520D8">
      <w:pPr>
        <w:spacing w:line="264" w:lineRule="auto"/>
        <w:jc w:val="both"/>
        <w:rPr>
          <w:rFonts w:ascii="PT Serif" w:hAnsi="PT Serif"/>
          <w:sz w:val="20"/>
          <w:szCs w:val="20"/>
        </w:rPr>
      </w:pPr>
      <w:r w:rsidRPr="00D520D8">
        <w:rPr>
          <w:rFonts w:ascii="PT Serif" w:hAnsi="PT Serif"/>
          <w:sz w:val="20"/>
          <w:szCs w:val="20"/>
        </w:rPr>
        <w:t xml:space="preserve">La situación </w:t>
      </w:r>
      <w:r w:rsidR="00124758" w:rsidRPr="00D520D8">
        <w:rPr>
          <w:rFonts w:ascii="PT Serif" w:hAnsi="PT Serif"/>
          <w:sz w:val="20"/>
          <w:szCs w:val="20"/>
        </w:rPr>
        <w:t>está dando que hablar</w:t>
      </w:r>
      <w:r w:rsidRPr="00D520D8">
        <w:rPr>
          <w:rFonts w:ascii="PT Serif" w:hAnsi="PT Serif"/>
          <w:sz w:val="20"/>
          <w:szCs w:val="20"/>
        </w:rPr>
        <w:t xml:space="preserve">. Y no es para menos. </w:t>
      </w:r>
      <w:r w:rsidR="008032F7" w:rsidRPr="00D520D8">
        <w:rPr>
          <w:rFonts w:ascii="PT Serif" w:hAnsi="PT Serif"/>
          <w:sz w:val="20"/>
          <w:szCs w:val="20"/>
        </w:rPr>
        <w:t xml:space="preserve">Según </w:t>
      </w:r>
      <w:r w:rsidR="008B6002" w:rsidRPr="00D520D8">
        <w:rPr>
          <w:rFonts w:ascii="PT Serif" w:hAnsi="PT Serif"/>
          <w:sz w:val="20"/>
          <w:szCs w:val="20"/>
        </w:rPr>
        <w:t>el</w:t>
      </w:r>
      <w:r w:rsidR="00A71C3D" w:rsidRPr="00D520D8">
        <w:rPr>
          <w:rFonts w:ascii="PT Serif" w:hAnsi="PT Serif"/>
          <w:sz w:val="20"/>
          <w:szCs w:val="20"/>
        </w:rPr>
        <w:t xml:space="preserve"> informe </w:t>
      </w:r>
      <w:r w:rsidR="00903EEF" w:rsidRPr="00D520D8">
        <w:rPr>
          <w:rFonts w:ascii="PT Serif" w:hAnsi="PT Serif"/>
          <w:sz w:val="20"/>
          <w:szCs w:val="20"/>
        </w:rPr>
        <w:t xml:space="preserve">de </w:t>
      </w:r>
      <w:r w:rsidR="00903EEF" w:rsidRPr="00D520D8">
        <w:rPr>
          <w:rFonts w:ascii="PT Serif" w:hAnsi="PT Serif"/>
          <w:i/>
          <w:sz w:val="20"/>
          <w:szCs w:val="20"/>
        </w:rPr>
        <w:t>Save the Children</w:t>
      </w:r>
      <w:r w:rsidR="00903EEF" w:rsidRPr="00D520D8">
        <w:rPr>
          <w:rFonts w:ascii="PT Serif" w:hAnsi="PT Serif"/>
          <w:sz w:val="20"/>
          <w:szCs w:val="20"/>
        </w:rPr>
        <w:t xml:space="preserve"> </w:t>
      </w:r>
      <w:r w:rsidR="008874D1" w:rsidRPr="00DB48A3">
        <w:rPr>
          <w:rFonts w:ascii="PT Serif" w:hAnsi="PT Serif"/>
          <w:sz w:val="20"/>
          <w:szCs w:val="20"/>
        </w:rPr>
        <w:t xml:space="preserve">España </w:t>
      </w:r>
      <w:r w:rsidR="00DB48A3" w:rsidRPr="00DB48A3">
        <w:rPr>
          <w:rFonts w:ascii="PT Serif" w:hAnsi="PT Serif"/>
          <w:sz w:val="20"/>
          <w:szCs w:val="20"/>
          <w:lang w:val="es-ES"/>
        </w:rPr>
        <w:t>«</w:t>
      </w:r>
      <w:r w:rsidR="008B6002" w:rsidRPr="00DB48A3">
        <w:rPr>
          <w:rFonts w:ascii="PT Serif" w:hAnsi="PT Serif"/>
          <w:sz w:val="20"/>
          <w:szCs w:val="20"/>
        </w:rPr>
        <w:t>(Des</w:t>
      </w:r>
      <w:r w:rsidR="008B6002" w:rsidRPr="00D520D8">
        <w:rPr>
          <w:rFonts w:ascii="PT Serif" w:hAnsi="PT Serif"/>
          <w:sz w:val="20"/>
          <w:szCs w:val="20"/>
        </w:rPr>
        <w:t>)información sexual: pornografía y adolescencia</w:t>
      </w:r>
      <w:r w:rsidR="00DB48A3" w:rsidRPr="00DB48A3">
        <w:rPr>
          <w:rFonts w:ascii="PT Serif" w:hAnsi="PT Serif"/>
          <w:sz w:val="20"/>
          <w:szCs w:val="20"/>
          <w:lang w:val="es-ES"/>
        </w:rPr>
        <w:t>»</w:t>
      </w:r>
      <w:r w:rsidR="008F73A9" w:rsidRPr="00D520D8">
        <w:rPr>
          <w:rFonts w:ascii="PT Serif" w:hAnsi="PT Serif"/>
          <w:sz w:val="20"/>
          <w:szCs w:val="20"/>
        </w:rPr>
        <w:t xml:space="preserve"> (p.</w:t>
      </w:r>
      <w:r w:rsidR="00893622" w:rsidRPr="00D520D8">
        <w:rPr>
          <w:rFonts w:ascii="PT Serif" w:hAnsi="PT Serif"/>
          <w:sz w:val="20"/>
          <w:szCs w:val="20"/>
        </w:rPr>
        <w:t xml:space="preserve"> 27</w:t>
      </w:r>
      <w:r w:rsidR="008F73A9" w:rsidRPr="00D520D8">
        <w:rPr>
          <w:rFonts w:ascii="PT Serif" w:hAnsi="PT Serif"/>
          <w:sz w:val="20"/>
          <w:szCs w:val="20"/>
        </w:rPr>
        <w:t>)</w:t>
      </w:r>
      <w:r w:rsidR="00DB3F2D" w:rsidRPr="00D520D8">
        <w:rPr>
          <w:rFonts w:ascii="PT Serif" w:hAnsi="PT Serif"/>
          <w:sz w:val="20"/>
          <w:szCs w:val="20"/>
        </w:rPr>
        <w:t>,</w:t>
      </w:r>
      <w:r w:rsidR="00473D2E" w:rsidRPr="00D520D8">
        <w:rPr>
          <w:rFonts w:ascii="PT Serif" w:hAnsi="PT Serif"/>
          <w:sz w:val="20"/>
          <w:szCs w:val="20"/>
        </w:rPr>
        <w:t xml:space="preserve"> </w:t>
      </w:r>
      <w:r w:rsidR="008B6002" w:rsidRPr="00D520D8">
        <w:rPr>
          <w:rFonts w:ascii="PT Serif" w:hAnsi="PT Serif"/>
          <w:sz w:val="20"/>
          <w:szCs w:val="20"/>
        </w:rPr>
        <w:t>publicado en el año 2020</w:t>
      </w:r>
      <w:r w:rsidR="008032F7" w:rsidRPr="00D520D8">
        <w:rPr>
          <w:rFonts w:ascii="PT Serif" w:hAnsi="PT Serif"/>
          <w:sz w:val="20"/>
          <w:szCs w:val="20"/>
        </w:rPr>
        <w:t xml:space="preserve">, hoy en día, </w:t>
      </w:r>
      <w:r w:rsidR="00893622" w:rsidRPr="00D520D8">
        <w:rPr>
          <w:rFonts w:ascii="PT Serif" w:hAnsi="PT Serif"/>
          <w:sz w:val="20"/>
          <w:szCs w:val="20"/>
        </w:rPr>
        <w:t xml:space="preserve">casi </w:t>
      </w:r>
      <w:r w:rsidR="008032F7" w:rsidRPr="00D520D8">
        <w:rPr>
          <w:rFonts w:ascii="PT Serif" w:hAnsi="PT Serif"/>
          <w:sz w:val="20"/>
          <w:szCs w:val="20"/>
        </w:rPr>
        <w:t xml:space="preserve">siete de cada diez </w:t>
      </w:r>
      <w:r w:rsidR="00955D48" w:rsidRPr="00D520D8">
        <w:rPr>
          <w:rFonts w:ascii="PT Serif" w:hAnsi="PT Serif"/>
          <w:sz w:val="20"/>
          <w:szCs w:val="20"/>
        </w:rPr>
        <w:t>menores</w:t>
      </w:r>
      <w:r w:rsidR="00893622" w:rsidRPr="00D520D8">
        <w:rPr>
          <w:rFonts w:ascii="PT Serif" w:hAnsi="PT Serif"/>
          <w:sz w:val="20"/>
          <w:szCs w:val="20"/>
        </w:rPr>
        <w:t xml:space="preserve"> de entre 13 y 17 años</w:t>
      </w:r>
      <w:r w:rsidR="008032F7" w:rsidRPr="00D520D8">
        <w:rPr>
          <w:rFonts w:ascii="PT Serif" w:hAnsi="PT Serif"/>
          <w:sz w:val="20"/>
          <w:szCs w:val="20"/>
        </w:rPr>
        <w:t xml:space="preserve"> </w:t>
      </w:r>
      <w:r w:rsidR="00893622" w:rsidRPr="00D520D8">
        <w:rPr>
          <w:rFonts w:ascii="PT Serif" w:hAnsi="PT Serif"/>
          <w:sz w:val="20"/>
          <w:szCs w:val="20"/>
        </w:rPr>
        <w:t xml:space="preserve">(concretamente, un 68,2 %) </w:t>
      </w:r>
      <w:r w:rsidR="008032F7" w:rsidRPr="00D520D8">
        <w:rPr>
          <w:rFonts w:ascii="PT Serif" w:hAnsi="PT Serif"/>
          <w:sz w:val="20"/>
          <w:szCs w:val="20"/>
        </w:rPr>
        <w:t xml:space="preserve">consumen de manera habitual </w:t>
      </w:r>
      <w:r w:rsidR="008032F7" w:rsidRPr="00DB48A3">
        <w:rPr>
          <w:rFonts w:ascii="PT Serif" w:hAnsi="PT Serif"/>
          <w:sz w:val="20"/>
          <w:szCs w:val="20"/>
        </w:rPr>
        <w:t>pornografía</w:t>
      </w:r>
      <w:r w:rsidR="00C63B11" w:rsidRPr="00DB48A3">
        <w:rPr>
          <w:rStyle w:val="Refdenotaalpie"/>
          <w:rFonts w:ascii="PT Serif" w:hAnsi="PT Serif"/>
          <w:sz w:val="20"/>
          <w:szCs w:val="20"/>
        </w:rPr>
        <w:footnoteReference w:id="8"/>
      </w:r>
      <w:r w:rsidR="008032F7" w:rsidRPr="00DB48A3">
        <w:rPr>
          <w:rFonts w:ascii="PT Serif" w:hAnsi="PT Serif"/>
          <w:sz w:val="20"/>
          <w:szCs w:val="20"/>
        </w:rPr>
        <w:t xml:space="preserve">. </w:t>
      </w:r>
      <w:r w:rsidR="004818A6" w:rsidRPr="00DB48A3">
        <w:rPr>
          <w:rFonts w:ascii="PT Serif" w:hAnsi="PT Serif"/>
          <w:sz w:val="20"/>
          <w:szCs w:val="20"/>
        </w:rPr>
        <w:t>Y las edades</w:t>
      </w:r>
      <w:r w:rsidR="002823A9" w:rsidRPr="00DB48A3">
        <w:rPr>
          <w:rFonts w:ascii="PT Serif" w:hAnsi="PT Serif"/>
          <w:sz w:val="20"/>
          <w:szCs w:val="20"/>
        </w:rPr>
        <w:t xml:space="preserve"> </w:t>
      </w:r>
      <w:r w:rsidR="008032F7" w:rsidRPr="00DB48A3">
        <w:rPr>
          <w:rFonts w:ascii="PT Serif" w:hAnsi="PT Serif"/>
          <w:sz w:val="20"/>
          <w:szCs w:val="20"/>
        </w:rPr>
        <w:t xml:space="preserve">a </w:t>
      </w:r>
      <w:r w:rsidR="004818A6" w:rsidRPr="00DB48A3">
        <w:rPr>
          <w:rFonts w:ascii="PT Serif" w:hAnsi="PT Serif"/>
          <w:sz w:val="20"/>
          <w:szCs w:val="20"/>
        </w:rPr>
        <w:t>partir de las cuales</w:t>
      </w:r>
      <w:r w:rsidR="002823A9" w:rsidRPr="00DB48A3">
        <w:rPr>
          <w:rFonts w:ascii="PT Serif" w:hAnsi="PT Serif"/>
          <w:sz w:val="20"/>
          <w:szCs w:val="20"/>
        </w:rPr>
        <w:t xml:space="preserve"> </w:t>
      </w:r>
      <w:r w:rsidR="008032F7" w:rsidRPr="00DB48A3">
        <w:rPr>
          <w:rFonts w:ascii="PT Serif" w:hAnsi="PT Serif"/>
          <w:sz w:val="20"/>
          <w:szCs w:val="20"/>
        </w:rPr>
        <w:t xml:space="preserve">se </w:t>
      </w:r>
      <w:r w:rsidR="00473B64" w:rsidRPr="00DB48A3">
        <w:rPr>
          <w:rFonts w:ascii="PT Serif" w:hAnsi="PT Serif"/>
          <w:sz w:val="20"/>
          <w:szCs w:val="20"/>
        </w:rPr>
        <w:t>produce</w:t>
      </w:r>
      <w:r w:rsidR="00341C5E" w:rsidRPr="00DB48A3">
        <w:rPr>
          <w:rFonts w:ascii="PT Serif" w:hAnsi="PT Serif"/>
          <w:sz w:val="20"/>
          <w:szCs w:val="20"/>
        </w:rPr>
        <w:t xml:space="preserve"> </w:t>
      </w:r>
      <w:r w:rsidR="00473B64" w:rsidRPr="00DB48A3">
        <w:rPr>
          <w:rFonts w:ascii="PT Serif" w:hAnsi="PT Serif"/>
          <w:sz w:val="20"/>
          <w:szCs w:val="20"/>
        </w:rPr>
        <w:t>la primera toma de contacto con la pornografía</w:t>
      </w:r>
      <w:r w:rsidR="008032F7" w:rsidRPr="00DB48A3">
        <w:rPr>
          <w:rFonts w:ascii="PT Serif" w:hAnsi="PT Serif"/>
          <w:sz w:val="20"/>
          <w:szCs w:val="20"/>
        </w:rPr>
        <w:t xml:space="preserve"> </w:t>
      </w:r>
      <w:r w:rsidR="00903EEF" w:rsidRPr="00DB48A3">
        <w:rPr>
          <w:rFonts w:ascii="PT Serif" w:hAnsi="PT Serif"/>
          <w:sz w:val="20"/>
          <w:szCs w:val="20"/>
        </w:rPr>
        <w:t>son</w:t>
      </w:r>
      <w:r w:rsidR="008032F7" w:rsidRPr="00DB48A3">
        <w:rPr>
          <w:rFonts w:ascii="PT Serif" w:hAnsi="PT Serif"/>
          <w:sz w:val="20"/>
          <w:szCs w:val="20"/>
        </w:rPr>
        <w:t xml:space="preserve"> </w:t>
      </w:r>
      <w:r w:rsidR="00DB3F2D" w:rsidRPr="00DB48A3">
        <w:rPr>
          <w:rFonts w:ascii="PT Serif" w:hAnsi="PT Serif"/>
          <w:sz w:val="20"/>
          <w:szCs w:val="20"/>
        </w:rPr>
        <w:t>especialmente</w:t>
      </w:r>
      <w:r w:rsidR="009A548F" w:rsidRPr="00DB48A3">
        <w:rPr>
          <w:rFonts w:ascii="PT Serif" w:hAnsi="PT Serif"/>
          <w:sz w:val="20"/>
          <w:szCs w:val="20"/>
        </w:rPr>
        <w:t xml:space="preserve"> </w:t>
      </w:r>
      <w:r w:rsidR="00955D48" w:rsidRPr="00DB48A3">
        <w:rPr>
          <w:rFonts w:ascii="PT Serif" w:hAnsi="PT Serif"/>
          <w:sz w:val="20"/>
          <w:szCs w:val="20"/>
        </w:rPr>
        <w:t>precoces</w:t>
      </w:r>
      <w:r w:rsidR="008032F7" w:rsidRPr="00DB48A3">
        <w:rPr>
          <w:rFonts w:ascii="PT Serif" w:hAnsi="PT Serif"/>
          <w:sz w:val="20"/>
          <w:szCs w:val="20"/>
        </w:rPr>
        <w:t>.</w:t>
      </w:r>
      <w:r w:rsidR="009A548F" w:rsidRPr="00DB48A3">
        <w:rPr>
          <w:rFonts w:ascii="PT Serif" w:hAnsi="PT Serif"/>
          <w:sz w:val="20"/>
          <w:szCs w:val="20"/>
        </w:rPr>
        <w:t xml:space="preserve"> </w:t>
      </w:r>
      <w:r w:rsidR="00473B64" w:rsidRPr="00DB48A3">
        <w:rPr>
          <w:rFonts w:ascii="PT Serif" w:hAnsi="PT Serif"/>
          <w:sz w:val="20"/>
          <w:szCs w:val="20"/>
        </w:rPr>
        <w:t>En</w:t>
      </w:r>
      <w:r w:rsidR="00CF741D" w:rsidRPr="00DB48A3">
        <w:rPr>
          <w:rFonts w:ascii="PT Serif" w:hAnsi="PT Serif"/>
          <w:sz w:val="20"/>
          <w:szCs w:val="20"/>
        </w:rPr>
        <w:t xml:space="preserve"> el caso de</w:t>
      </w:r>
      <w:r w:rsidR="008B6002" w:rsidRPr="00DB48A3">
        <w:rPr>
          <w:rFonts w:ascii="PT Serif" w:hAnsi="PT Serif"/>
          <w:sz w:val="20"/>
          <w:szCs w:val="20"/>
        </w:rPr>
        <w:t xml:space="preserve"> </w:t>
      </w:r>
      <w:r w:rsidR="008874D1" w:rsidRPr="00DB48A3">
        <w:rPr>
          <w:rFonts w:ascii="PT Serif" w:hAnsi="PT Serif"/>
          <w:sz w:val="20"/>
          <w:szCs w:val="20"/>
        </w:rPr>
        <w:t>nuestro país</w:t>
      </w:r>
      <w:r w:rsidR="008B6002" w:rsidRPr="00DB48A3">
        <w:rPr>
          <w:rFonts w:ascii="PT Serif" w:hAnsi="PT Serif"/>
          <w:sz w:val="20"/>
          <w:szCs w:val="20"/>
        </w:rPr>
        <w:t xml:space="preserve">, </w:t>
      </w:r>
      <w:r w:rsidR="0064774D" w:rsidRPr="00DB48A3">
        <w:rPr>
          <w:rFonts w:ascii="PT Serif" w:hAnsi="PT Serif"/>
          <w:sz w:val="20"/>
          <w:szCs w:val="20"/>
        </w:rPr>
        <w:t>de acuerdo con</w:t>
      </w:r>
      <w:r w:rsidR="008032F7" w:rsidRPr="00DB48A3">
        <w:rPr>
          <w:rFonts w:ascii="PT Serif" w:hAnsi="PT Serif"/>
          <w:sz w:val="20"/>
          <w:szCs w:val="20"/>
        </w:rPr>
        <w:t xml:space="preserve"> </w:t>
      </w:r>
      <w:r w:rsidR="008B6002" w:rsidRPr="00DB48A3">
        <w:rPr>
          <w:rFonts w:ascii="PT Serif" w:hAnsi="PT Serif"/>
          <w:sz w:val="20"/>
          <w:szCs w:val="20"/>
        </w:rPr>
        <w:t>la</w:t>
      </w:r>
      <w:r w:rsidR="008032F7" w:rsidRPr="00DB48A3">
        <w:rPr>
          <w:rFonts w:ascii="PT Serif" w:hAnsi="PT Serif"/>
          <w:sz w:val="20"/>
          <w:szCs w:val="20"/>
        </w:rPr>
        <w:t xml:space="preserve"> Fundación </w:t>
      </w:r>
      <w:r w:rsidR="00D62DBA" w:rsidRPr="00DB48A3">
        <w:rPr>
          <w:rFonts w:ascii="PT Serif" w:hAnsi="PT Serif"/>
          <w:sz w:val="20"/>
          <w:szCs w:val="20"/>
        </w:rPr>
        <w:t xml:space="preserve">de Ayuda contra la Drogadicción, </w:t>
      </w:r>
      <w:r w:rsidR="008032F7" w:rsidRPr="00DB48A3">
        <w:rPr>
          <w:rFonts w:ascii="PT Serif" w:hAnsi="PT Serif"/>
          <w:sz w:val="20"/>
          <w:szCs w:val="20"/>
        </w:rPr>
        <w:t xml:space="preserve">en </w:t>
      </w:r>
      <w:r w:rsidR="00D62DBA" w:rsidRPr="00DB48A3">
        <w:rPr>
          <w:rFonts w:ascii="PT Serif" w:hAnsi="PT Serif"/>
          <w:sz w:val="20"/>
          <w:szCs w:val="20"/>
        </w:rPr>
        <w:t>su</w:t>
      </w:r>
      <w:r w:rsidR="008032F7" w:rsidRPr="00DB48A3">
        <w:rPr>
          <w:rFonts w:ascii="PT Serif" w:hAnsi="PT Serif"/>
          <w:sz w:val="20"/>
          <w:szCs w:val="20"/>
        </w:rPr>
        <w:t xml:space="preserve"> campaña </w:t>
      </w:r>
      <w:r w:rsidR="00DB48A3" w:rsidRPr="00DB48A3">
        <w:rPr>
          <w:rFonts w:ascii="PT Serif" w:hAnsi="PT Serif"/>
          <w:sz w:val="20"/>
          <w:szCs w:val="20"/>
          <w:lang w:val="es-ES"/>
        </w:rPr>
        <w:t>«</w:t>
      </w:r>
      <w:r w:rsidR="008032F7" w:rsidRPr="00DB48A3">
        <w:rPr>
          <w:rFonts w:ascii="PT Serif" w:hAnsi="PT Serif"/>
          <w:sz w:val="20"/>
          <w:szCs w:val="20"/>
        </w:rPr>
        <w:t>Por no, porno. Educa a tus hijos antes de que el porno lo haga por ti</w:t>
      </w:r>
      <w:r w:rsidR="00DB48A3" w:rsidRPr="00DB48A3">
        <w:rPr>
          <w:rFonts w:ascii="PT Serif" w:hAnsi="PT Serif"/>
          <w:sz w:val="20"/>
          <w:szCs w:val="20"/>
          <w:lang w:val="es-ES"/>
        </w:rPr>
        <w:t>»</w:t>
      </w:r>
      <w:r w:rsidR="008032F7" w:rsidRPr="00DB48A3">
        <w:rPr>
          <w:rFonts w:ascii="PT Serif" w:hAnsi="PT Serif"/>
          <w:sz w:val="20"/>
          <w:szCs w:val="20"/>
        </w:rPr>
        <w:t xml:space="preserve">, los menores visualizan </w:t>
      </w:r>
      <w:r w:rsidR="008032F7" w:rsidRPr="00DB48A3">
        <w:rPr>
          <w:rFonts w:ascii="PT Serif" w:hAnsi="PT Serif"/>
          <w:sz w:val="20"/>
          <w:szCs w:val="20"/>
        </w:rPr>
        <w:lastRenderedPageBreak/>
        <w:t xml:space="preserve">pornografía por primera vez entre los </w:t>
      </w:r>
      <w:r w:rsidR="00473B64" w:rsidRPr="00DB48A3">
        <w:rPr>
          <w:rFonts w:ascii="PT Serif" w:hAnsi="PT Serif"/>
          <w:sz w:val="20"/>
          <w:szCs w:val="20"/>
        </w:rPr>
        <w:t>8</w:t>
      </w:r>
      <w:r w:rsidR="008032F7" w:rsidRPr="00DB48A3">
        <w:rPr>
          <w:rFonts w:ascii="PT Serif" w:hAnsi="PT Serif"/>
          <w:sz w:val="20"/>
          <w:szCs w:val="20"/>
        </w:rPr>
        <w:t xml:space="preserve"> y </w:t>
      </w:r>
      <w:r w:rsidR="00473B64" w:rsidRPr="00DB48A3">
        <w:rPr>
          <w:rFonts w:ascii="PT Serif" w:hAnsi="PT Serif"/>
          <w:sz w:val="20"/>
          <w:szCs w:val="20"/>
        </w:rPr>
        <w:t>12</w:t>
      </w:r>
      <w:r w:rsidR="008032F7" w:rsidRPr="00DB48A3">
        <w:rPr>
          <w:rFonts w:ascii="PT Serif" w:hAnsi="PT Serif"/>
          <w:sz w:val="20"/>
          <w:szCs w:val="20"/>
        </w:rPr>
        <w:t xml:space="preserve"> años</w:t>
      </w:r>
      <w:r w:rsidR="00C63B11" w:rsidRPr="00DB48A3">
        <w:rPr>
          <w:rStyle w:val="Refdenotaalpie"/>
          <w:rFonts w:ascii="PT Serif" w:hAnsi="PT Serif"/>
          <w:sz w:val="20"/>
          <w:szCs w:val="20"/>
        </w:rPr>
        <w:footnoteReference w:id="9"/>
      </w:r>
      <w:r w:rsidR="008032F7" w:rsidRPr="00DB48A3">
        <w:rPr>
          <w:rFonts w:ascii="PT Serif" w:hAnsi="PT Serif"/>
          <w:sz w:val="20"/>
          <w:szCs w:val="20"/>
        </w:rPr>
        <w:t>.</w:t>
      </w:r>
      <w:r w:rsidR="00643B76" w:rsidRPr="00DB48A3">
        <w:rPr>
          <w:rFonts w:ascii="PT Serif" w:hAnsi="PT Serif"/>
          <w:sz w:val="20"/>
          <w:szCs w:val="20"/>
        </w:rPr>
        <w:t xml:space="preserve"> </w:t>
      </w:r>
      <w:r w:rsidR="00443D7D" w:rsidRPr="00DB48A3">
        <w:rPr>
          <w:rFonts w:ascii="PT Serif" w:hAnsi="PT Serif"/>
          <w:sz w:val="20"/>
          <w:szCs w:val="20"/>
        </w:rPr>
        <w:t xml:space="preserve">Estos datos </w:t>
      </w:r>
      <w:r w:rsidR="002166B8" w:rsidRPr="00DB48A3">
        <w:rPr>
          <w:rFonts w:ascii="PT Serif" w:hAnsi="PT Serif"/>
          <w:sz w:val="20"/>
          <w:szCs w:val="20"/>
        </w:rPr>
        <w:t>casan bien</w:t>
      </w:r>
      <w:r w:rsidR="00443D7D" w:rsidRPr="00DB48A3">
        <w:rPr>
          <w:rFonts w:ascii="PT Serif" w:hAnsi="PT Serif"/>
          <w:sz w:val="20"/>
          <w:szCs w:val="20"/>
        </w:rPr>
        <w:t xml:space="preserve"> con los aportados en el </w:t>
      </w:r>
      <w:r w:rsidR="00DB48A3" w:rsidRPr="00DB48A3">
        <w:rPr>
          <w:rFonts w:ascii="PT Serif" w:hAnsi="PT Serif"/>
          <w:sz w:val="20"/>
          <w:szCs w:val="20"/>
          <w:lang w:val="es-ES"/>
        </w:rPr>
        <w:t>«</w:t>
      </w:r>
      <w:r w:rsidR="00443D7D" w:rsidRPr="00DB48A3">
        <w:rPr>
          <w:rFonts w:ascii="PT Serif" w:hAnsi="PT Serif"/>
          <w:sz w:val="20"/>
          <w:szCs w:val="20"/>
        </w:rPr>
        <w:t>Estudio sobre pornografía en las Illes Balears: acceso e impacto sobre la adolescencia, derecho internacional y nacional aplicable y soluciones tecnológicas de control y bloqueo</w:t>
      </w:r>
      <w:r w:rsidR="00DB48A3" w:rsidRPr="00DB48A3">
        <w:rPr>
          <w:rFonts w:ascii="PT Serif" w:hAnsi="PT Serif"/>
          <w:sz w:val="20"/>
          <w:szCs w:val="20"/>
          <w:lang w:val="es-ES"/>
        </w:rPr>
        <w:t>»</w:t>
      </w:r>
      <w:r w:rsidR="00443D7D" w:rsidRPr="00DB48A3">
        <w:rPr>
          <w:rFonts w:ascii="PT Serif" w:hAnsi="PT Serif"/>
          <w:sz w:val="20"/>
          <w:szCs w:val="20"/>
        </w:rPr>
        <w:t xml:space="preserve"> de diciembre de 2022. A partir de 3</w:t>
      </w:r>
      <w:r w:rsidR="00620608" w:rsidRPr="00DB48A3">
        <w:rPr>
          <w:rFonts w:ascii="PT Serif" w:hAnsi="PT Serif"/>
          <w:sz w:val="20"/>
          <w:szCs w:val="20"/>
        </w:rPr>
        <w:t>.</w:t>
      </w:r>
      <w:r w:rsidR="00443D7D" w:rsidRPr="00DB48A3">
        <w:rPr>
          <w:rFonts w:ascii="PT Serif" w:hAnsi="PT Serif"/>
          <w:sz w:val="20"/>
          <w:szCs w:val="20"/>
        </w:rPr>
        <w:t>629 encuestas respondidas por alumnado joven de entre 13 y 18 años, se obtuvo como resultado</w:t>
      </w:r>
      <w:r w:rsidR="00BD3DD5" w:rsidRPr="00DB48A3">
        <w:rPr>
          <w:rFonts w:ascii="PT Serif" w:hAnsi="PT Serif"/>
          <w:sz w:val="20"/>
          <w:szCs w:val="20"/>
        </w:rPr>
        <w:t xml:space="preserve"> (p</w:t>
      </w:r>
      <w:r w:rsidR="008F73A9" w:rsidRPr="00DB48A3">
        <w:rPr>
          <w:rFonts w:ascii="PT Serif" w:hAnsi="PT Serif"/>
          <w:sz w:val="20"/>
          <w:szCs w:val="20"/>
        </w:rPr>
        <w:t>.</w:t>
      </w:r>
      <w:r w:rsidR="00BD3DD5" w:rsidRPr="00DB48A3">
        <w:rPr>
          <w:rFonts w:ascii="PT Serif" w:hAnsi="PT Serif"/>
          <w:sz w:val="20"/>
          <w:szCs w:val="20"/>
        </w:rPr>
        <w:t xml:space="preserve"> 92</w:t>
      </w:r>
      <w:r w:rsidR="008F73A9" w:rsidRPr="00DB48A3">
        <w:rPr>
          <w:rFonts w:ascii="PT Serif" w:hAnsi="PT Serif"/>
          <w:sz w:val="20"/>
          <w:szCs w:val="20"/>
        </w:rPr>
        <w:t>)</w:t>
      </w:r>
      <w:r w:rsidR="00443D7D" w:rsidRPr="00DB48A3">
        <w:rPr>
          <w:rFonts w:ascii="PT Serif" w:hAnsi="PT Serif"/>
          <w:sz w:val="20"/>
          <w:szCs w:val="20"/>
        </w:rPr>
        <w:t xml:space="preserve"> que la media de edad del primer contacto con la pornografía fue</w:t>
      </w:r>
      <w:r w:rsidR="00473B64" w:rsidRPr="00DB48A3">
        <w:rPr>
          <w:rFonts w:ascii="PT Serif" w:hAnsi="PT Serif"/>
          <w:sz w:val="20"/>
          <w:szCs w:val="20"/>
        </w:rPr>
        <w:t xml:space="preserve"> </w:t>
      </w:r>
      <w:r w:rsidR="00F32230" w:rsidRPr="00DB48A3">
        <w:rPr>
          <w:rFonts w:ascii="PT Serif" w:hAnsi="PT Serif"/>
          <w:sz w:val="20"/>
          <w:szCs w:val="20"/>
        </w:rPr>
        <w:t>anterior</w:t>
      </w:r>
      <w:r w:rsidR="00611451" w:rsidRPr="00DB48A3">
        <w:rPr>
          <w:rFonts w:ascii="PT Serif" w:hAnsi="PT Serif"/>
          <w:sz w:val="20"/>
          <w:szCs w:val="20"/>
        </w:rPr>
        <w:t xml:space="preserve"> a</w:t>
      </w:r>
      <w:r w:rsidR="00473B64" w:rsidRPr="00DB48A3">
        <w:rPr>
          <w:rFonts w:ascii="PT Serif" w:hAnsi="PT Serif"/>
          <w:sz w:val="20"/>
          <w:szCs w:val="20"/>
        </w:rPr>
        <w:t xml:space="preserve"> los </w:t>
      </w:r>
      <w:r w:rsidR="005C143B" w:rsidRPr="00DB48A3">
        <w:rPr>
          <w:rFonts w:ascii="PT Serif" w:hAnsi="PT Serif"/>
          <w:sz w:val="20"/>
          <w:szCs w:val="20"/>
        </w:rPr>
        <w:t>11</w:t>
      </w:r>
      <w:r w:rsidR="00473B64" w:rsidRPr="00DB48A3">
        <w:rPr>
          <w:rFonts w:ascii="PT Serif" w:hAnsi="PT Serif"/>
          <w:sz w:val="20"/>
          <w:szCs w:val="20"/>
        </w:rPr>
        <w:t xml:space="preserve"> años: concretamente,</w:t>
      </w:r>
      <w:r w:rsidR="00443D7D" w:rsidRPr="00DB48A3">
        <w:rPr>
          <w:rFonts w:ascii="PT Serif" w:hAnsi="PT Serif"/>
          <w:sz w:val="20"/>
          <w:szCs w:val="20"/>
        </w:rPr>
        <w:t xml:space="preserve"> a los 10,89 años para ellas y a los 10,93 para ellos. </w:t>
      </w:r>
      <w:r w:rsidR="00893622" w:rsidRPr="00DB48A3">
        <w:rPr>
          <w:rFonts w:ascii="PT Serif" w:hAnsi="PT Serif"/>
          <w:sz w:val="20"/>
          <w:szCs w:val="20"/>
        </w:rPr>
        <w:t xml:space="preserve">También en el ya citado informe </w:t>
      </w:r>
      <w:r w:rsidR="00DB48A3" w:rsidRPr="00DB48A3">
        <w:rPr>
          <w:rFonts w:ascii="PT Serif" w:hAnsi="PT Serif"/>
          <w:sz w:val="20"/>
          <w:szCs w:val="20"/>
          <w:lang w:val="es-ES"/>
        </w:rPr>
        <w:t>«</w:t>
      </w:r>
      <w:r w:rsidR="00893622" w:rsidRPr="00DB48A3">
        <w:rPr>
          <w:rFonts w:ascii="PT Serif" w:hAnsi="PT Serif"/>
          <w:sz w:val="20"/>
          <w:szCs w:val="20"/>
        </w:rPr>
        <w:t>(Des)información</w:t>
      </w:r>
      <w:r w:rsidR="00893622" w:rsidRPr="00D520D8">
        <w:rPr>
          <w:rFonts w:ascii="PT Serif" w:hAnsi="PT Serif"/>
          <w:sz w:val="20"/>
          <w:szCs w:val="20"/>
        </w:rPr>
        <w:t xml:space="preserve"> sexual: pornografía y adolescencia</w:t>
      </w:r>
      <w:r w:rsidR="00DB48A3" w:rsidRPr="00DB48A3">
        <w:rPr>
          <w:rFonts w:ascii="PT Serif" w:hAnsi="PT Serif"/>
          <w:sz w:val="20"/>
          <w:szCs w:val="20"/>
          <w:lang w:val="es-ES"/>
        </w:rPr>
        <w:t>»</w:t>
      </w:r>
      <w:r w:rsidR="00893622" w:rsidRPr="00D520D8">
        <w:rPr>
          <w:rFonts w:ascii="PT Serif" w:hAnsi="PT Serif"/>
          <w:sz w:val="20"/>
          <w:szCs w:val="20"/>
        </w:rPr>
        <w:t xml:space="preserve"> (p. 21) se ofrecen datos similares: el 53,8 % de las personas encuestadas accedieron por primera vez a pornografía ante</w:t>
      </w:r>
      <w:r w:rsidR="00B07D43" w:rsidRPr="00D520D8">
        <w:rPr>
          <w:rFonts w:ascii="PT Serif" w:hAnsi="PT Serif"/>
          <w:sz w:val="20"/>
          <w:szCs w:val="20"/>
        </w:rPr>
        <w:t>s</w:t>
      </w:r>
      <w:r w:rsidR="00893622" w:rsidRPr="00D520D8">
        <w:rPr>
          <w:rFonts w:ascii="PT Serif" w:hAnsi="PT Serif"/>
          <w:sz w:val="20"/>
          <w:szCs w:val="20"/>
        </w:rPr>
        <w:t xml:space="preserve"> de los 13 años y un 8,7 % </w:t>
      </w:r>
      <w:r w:rsidR="00B07D43" w:rsidRPr="00D520D8">
        <w:rPr>
          <w:rFonts w:ascii="PT Serif" w:hAnsi="PT Serif"/>
          <w:sz w:val="20"/>
          <w:szCs w:val="20"/>
        </w:rPr>
        <w:t>con anterioridad a</w:t>
      </w:r>
      <w:r w:rsidR="00D53DF7" w:rsidRPr="00D520D8">
        <w:rPr>
          <w:rFonts w:ascii="PT Serif" w:hAnsi="PT Serif"/>
          <w:sz w:val="20"/>
          <w:szCs w:val="20"/>
        </w:rPr>
        <w:t xml:space="preserve"> los 10 años, </w:t>
      </w:r>
      <w:r w:rsidR="00BD3DD5" w:rsidRPr="00D520D8">
        <w:rPr>
          <w:rFonts w:ascii="PT Serif" w:hAnsi="PT Serif"/>
          <w:sz w:val="20"/>
          <w:szCs w:val="20"/>
        </w:rPr>
        <w:t>situándose</w:t>
      </w:r>
      <w:r w:rsidR="00D53DF7" w:rsidRPr="00D520D8">
        <w:rPr>
          <w:rFonts w:ascii="PT Serif" w:hAnsi="PT Serif"/>
          <w:sz w:val="20"/>
          <w:szCs w:val="20"/>
        </w:rPr>
        <w:t xml:space="preserve"> la edad media</w:t>
      </w:r>
      <w:r w:rsidR="00BD3DD5" w:rsidRPr="00D520D8">
        <w:rPr>
          <w:rFonts w:ascii="PT Serif" w:hAnsi="PT Serif"/>
          <w:sz w:val="20"/>
          <w:szCs w:val="20"/>
        </w:rPr>
        <w:t xml:space="preserve"> global</w:t>
      </w:r>
      <w:r w:rsidR="00D53DF7" w:rsidRPr="00D520D8">
        <w:rPr>
          <w:rFonts w:ascii="PT Serif" w:hAnsi="PT Serif"/>
          <w:sz w:val="20"/>
          <w:szCs w:val="20"/>
        </w:rPr>
        <w:t xml:space="preserve"> </w:t>
      </w:r>
      <w:r w:rsidR="00835D79" w:rsidRPr="00D520D8">
        <w:rPr>
          <w:rFonts w:ascii="PT Serif" w:hAnsi="PT Serif"/>
          <w:sz w:val="20"/>
          <w:szCs w:val="20"/>
        </w:rPr>
        <w:t>en</w:t>
      </w:r>
      <w:r w:rsidR="00BD3DD5" w:rsidRPr="00D520D8">
        <w:rPr>
          <w:rFonts w:ascii="PT Serif" w:hAnsi="PT Serif"/>
          <w:sz w:val="20"/>
          <w:szCs w:val="20"/>
        </w:rPr>
        <w:t xml:space="preserve"> los 12 años.</w:t>
      </w:r>
      <w:r w:rsidR="00D53DF7" w:rsidRPr="00D520D8">
        <w:rPr>
          <w:rFonts w:ascii="PT Serif" w:hAnsi="PT Serif"/>
          <w:sz w:val="20"/>
          <w:szCs w:val="20"/>
        </w:rPr>
        <w:t xml:space="preserve"> </w:t>
      </w:r>
    </w:p>
    <w:p w14:paraId="4A35B71D" w14:textId="77777777" w:rsidR="00CD221B" w:rsidRPr="00D520D8" w:rsidRDefault="00CD221B" w:rsidP="00D520D8">
      <w:pPr>
        <w:spacing w:line="264" w:lineRule="auto"/>
        <w:jc w:val="both"/>
        <w:rPr>
          <w:rFonts w:ascii="PT Serif" w:hAnsi="PT Serif"/>
          <w:sz w:val="20"/>
          <w:szCs w:val="20"/>
        </w:rPr>
      </w:pPr>
    </w:p>
    <w:p w14:paraId="2416258B" w14:textId="2FC606B0" w:rsidR="00E37F30" w:rsidRPr="00D520D8" w:rsidRDefault="008B6002" w:rsidP="00D520D8">
      <w:pPr>
        <w:spacing w:line="264" w:lineRule="auto"/>
        <w:jc w:val="both"/>
        <w:rPr>
          <w:rFonts w:ascii="PT Serif" w:hAnsi="PT Serif"/>
          <w:sz w:val="20"/>
          <w:szCs w:val="20"/>
        </w:rPr>
      </w:pPr>
      <w:r w:rsidRPr="00D520D8">
        <w:rPr>
          <w:rFonts w:ascii="PT Serif" w:hAnsi="PT Serif"/>
          <w:sz w:val="20"/>
          <w:szCs w:val="20"/>
        </w:rPr>
        <w:t>A este</w:t>
      </w:r>
      <w:r w:rsidR="002166B8" w:rsidRPr="00D520D8">
        <w:rPr>
          <w:rFonts w:ascii="PT Serif" w:hAnsi="PT Serif"/>
          <w:sz w:val="20"/>
          <w:szCs w:val="20"/>
        </w:rPr>
        <w:t xml:space="preserve"> </w:t>
      </w:r>
      <w:r w:rsidR="00AD2DBC" w:rsidRPr="00D520D8">
        <w:rPr>
          <w:rFonts w:ascii="PT Serif" w:hAnsi="PT Serif"/>
          <w:sz w:val="20"/>
          <w:szCs w:val="20"/>
        </w:rPr>
        <w:t>problema</w:t>
      </w:r>
      <w:r w:rsidR="00850632" w:rsidRPr="00D520D8">
        <w:rPr>
          <w:rFonts w:ascii="PT Serif" w:hAnsi="PT Serif"/>
          <w:sz w:val="20"/>
          <w:szCs w:val="20"/>
        </w:rPr>
        <w:t xml:space="preserve"> </w:t>
      </w:r>
      <w:r w:rsidR="002B5AC9" w:rsidRPr="00D520D8">
        <w:rPr>
          <w:rFonts w:ascii="PT Serif" w:hAnsi="PT Serif"/>
          <w:sz w:val="20"/>
          <w:szCs w:val="20"/>
        </w:rPr>
        <w:t>parece que</w:t>
      </w:r>
      <w:r w:rsidR="0052787A" w:rsidRPr="00D520D8">
        <w:rPr>
          <w:rFonts w:ascii="PT Serif" w:hAnsi="PT Serif"/>
          <w:sz w:val="20"/>
          <w:szCs w:val="20"/>
        </w:rPr>
        <w:t xml:space="preserve"> </w:t>
      </w:r>
      <w:r w:rsidR="00FA0161" w:rsidRPr="00D520D8">
        <w:rPr>
          <w:rFonts w:ascii="PT Serif" w:hAnsi="PT Serif"/>
          <w:sz w:val="20"/>
          <w:szCs w:val="20"/>
        </w:rPr>
        <w:t>han</w:t>
      </w:r>
      <w:r w:rsidR="00E328A9" w:rsidRPr="00D520D8">
        <w:rPr>
          <w:rFonts w:ascii="PT Serif" w:hAnsi="PT Serif"/>
          <w:sz w:val="20"/>
          <w:szCs w:val="20"/>
        </w:rPr>
        <w:t xml:space="preserve"> contribuido</w:t>
      </w:r>
      <w:r w:rsidR="00FA0161" w:rsidRPr="00D520D8">
        <w:rPr>
          <w:rFonts w:ascii="PT Serif" w:hAnsi="PT Serif"/>
          <w:sz w:val="20"/>
          <w:szCs w:val="20"/>
        </w:rPr>
        <w:t xml:space="preserve"> </w:t>
      </w:r>
      <w:r w:rsidR="00955D48" w:rsidRPr="00D520D8">
        <w:rPr>
          <w:rFonts w:ascii="PT Serif" w:hAnsi="PT Serif"/>
          <w:sz w:val="20"/>
          <w:szCs w:val="20"/>
        </w:rPr>
        <w:t>una serie de</w:t>
      </w:r>
      <w:r w:rsidR="00FA0161" w:rsidRPr="00D520D8">
        <w:rPr>
          <w:rFonts w:ascii="PT Serif" w:hAnsi="PT Serif"/>
          <w:sz w:val="20"/>
          <w:szCs w:val="20"/>
        </w:rPr>
        <w:t xml:space="preserve"> factores</w:t>
      </w:r>
      <w:r w:rsidR="006527DB" w:rsidRPr="00D520D8">
        <w:rPr>
          <w:rFonts w:ascii="PT Serif" w:hAnsi="PT Serif"/>
          <w:sz w:val="20"/>
          <w:szCs w:val="20"/>
        </w:rPr>
        <w:t xml:space="preserve"> que</w:t>
      </w:r>
      <w:r w:rsidR="00C63B11" w:rsidRPr="00D520D8">
        <w:rPr>
          <w:rFonts w:ascii="PT Serif" w:hAnsi="PT Serif"/>
          <w:sz w:val="20"/>
          <w:szCs w:val="20"/>
        </w:rPr>
        <w:t>, en su conjunto,</w:t>
      </w:r>
      <w:r w:rsidR="006527DB" w:rsidRPr="00D520D8">
        <w:rPr>
          <w:rFonts w:ascii="PT Serif" w:hAnsi="PT Serif"/>
          <w:sz w:val="20"/>
          <w:szCs w:val="20"/>
        </w:rPr>
        <w:t xml:space="preserve"> han generado</w:t>
      </w:r>
      <w:r w:rsidR="00C63B11" w:rsidRPr="00D520D8">
        <w:rPr>
          <w:rFonts w:ascii="PT Serif" w:hAnsi="PT Serif"/>
          <w:sz w:val="20"/>
          <w:szCs w:val="20"/>
        </w:rPr>
        <w:t xml:space="preserve"> </w:t>
      </w:r>
      <w:r w:rsidR="00563586" w:rsidRPr="00D520D8">
        <w:rPr>
          <w:rFonts w:ascii="PT Serif" w:hAnsi="PT Serif"/>
          <w:sz w:val="20"/>
          <w:szCs w:val="20"/>
        </w:rPr>
        <w:t>un</w:t>
      </w:r>
      <w:r w:rsidR="006527DB" w:rsidRPr="00D520D8">
        <w:rPr>
          <w:rFonts w:ascii="PT Serif" w:hAnsi="PT Serif"/>
          <w:sz w:val="20"/>
          <w:szCs w:val="20"/>
        </w:rPr>
        <w:t xml:space="preserve"> caldo de cultivo </w:t>
      </w:r>
      <w:r w:rsidR="00161088" w:rsidRPr="00D520D8">
        <w:rPr>
          <w:rFonts w:ascii="PT Serif" w:hAnsi="PT Serif"/>
          <w:sz w:val="20"/>
          <w:szCs w:val="20"/>
        </w:rPr>
        <w:t xml:space="preserve">óptimo </w:t>
      </w:r>
      <w:r w:rsidR="006527DB" w:rsidRPr="00D520D8">
        <w:rPr>
          <w:rFonts w:ascii="PT Serif" w:hAnsi="PT Serif"/>
          <w:sz w:val="20"/>
          <w:szCs w:val="20"/>
        </w:rPr>
        <w:t>para que se produjese</w:t>
      </w:r>
      <w:r w:rsidR="00CD221B" w:rsidRPr="00D520D8">
        <w:rPr>
          <w:rFonts w:ascii="PT Serif" w:hAnsi="PT Serif"/>
          <w:sz w:val="20"/>
          <w:szCs w:val="20"/>
        </w:rPr>
        <w:t>.</w:t>
      </w:r>
      <w:r w:rsidR="007C1CDE" w:rsidRPr="00D520D8">
        <w:rPr>
          <w:rFonts w:ascii="PT Serif" w:hAnsi="PT Serif"/>
          <w:sz w:val="20"/>
          <w:szCs w:val="20"/>
        </w:rPr>
        <w:t xml:space="preserve"> </w:t>
      </w:r>
      <w:r w:rsidR="00496A87" w:rsidRPr="00D520D8">
        <w:rPr>
          <w:rFonts w:ascii="PT Serif" w:hAnsi="PT Serif"/>
          <w:sz w:val="20"/>
          <w:szCs w:val="20"/>
        </w:rPr>
        <w:t xml:space="preserve">Mencionaremos </w:t>
      </w:r>
      <w:r w:rsidR="00F150B0" w:rsidRPr="00D520D8">
        <w:rPr>
          <w:rFonts w:ascii="PT Serif" w:hAnsi="PT Serif"/>
          <w:sz w:val="20"/>
          <w:szCs w:val="20"/>
        </w:rPr>
        <w:t>unos cuantos</w:t>
      </w:r>
      <w:r w:rsidR="00496A87" w:rsidRPr="00D520D8">
        <w:rPr>
          <w:rFonts w:ascii="PT Serif" w:hAnsi="PT Serif"/>
          <w:sz w:val="20"/>
          <w:szCs w:val="20"/>
        </w:rPr>
        <w:t xml:space="preserve"> de</w:t>
      </w:r>
      <w:r w:rsidR="007C1CDE" w:rsidRPr="00D520D8">
        <w:rPr>
          <w:rFonts w:ascii="PT Serif" w:hAnsi="PT Serif"/>
          <w:sz w:val="20"/>
          <w:szCs w:val="20"/>
        </w:rPr>
        <w:t xml:space="preserve"> ellos</w:t>
      </w:r>
      <w:r w:rsidR="00A875A0" w:rsidRPr="00D520D8">
        <w:rPr>
          <w:rFonts w:ascii="PT Serif" w:hAnsi="PT Serif"/>
          <w:sz w:val="20"/>
          <w:szCs w:val="20"/>
        </w:rPr>
        <w:t>.</w:t>
      </w:r>
    </w:p>
    <w:p w14:paraId="6A46D4EE" w14:textId="77777777" w:rsidR="00CD221B" w:rsidRPr="00D520D8" w:rsidRDefault="00CD221B" w:rsidP="00D520D8">
      <w:pPr>
        <w:spacing w:line="264" w:lineRule="auto"/>
        <w:jc w:val="both"/>
        <w:rPr>
          <w:rFonts w:ascii="PT Serif" w:hAnsi="PT Serif"/>
          <w:sz w:val="20"/>
          <w:szCs w:val="20"/>
        </w:rPr>
      </w:pPr>
    </w:p>
    <w:p w14:paraId="4F804C2C" w14:textId="7D36E04A" w:rsidR="00B21B27" w:rsidRDefault="00563586" w:rsidP="00D520D8">
      <w:pPr>
        <w:widowControl w:val="0"/>
        <w:autoSpaceDE w:val="0"/>
        <w:autoSpaceDN w:val="0"/>
        <w:adjustRightInd w:val="0"/>
        <w:spacing w:line="264" w:lineRule="auto"/>
        <w:jc w:val="both"/>
        <w:rPr>
          <w:rFonts w:ascii="PT Serif" w:hAnsi="PT Serif" w:cs="Times New Roman"/>
          <w:color w:val="000000"/>
          <w:sz w:val="20"/>
          <w:szCs w:val="20"/>
        </w:rPr>
      </w:pPr>
      <w:r w:rsidRPr="00D520D8">
        <w:rPr>
          <w:rFonts w:ascii="PT Serif" w:hAnsi="PT Serif"/>
          <w:sz w:val="20"/>
          <w:szCs w:val="20"/>
        </w:rPr>
        <w:t>En primer lugar</w:t>
      </w:r>
      <w:r w:rsidR="00FA0161" w:rsidRPr="00D520D8">
        <w:rPr>
          <w:rFonts w:ascii="PT Serif" w:hAnsi="PT Serif"/>
          <w:sz w:val="20"/>
          <w:szCs w:val="20"/>
        </w:rPr>
        <w:t>,</w:t>
      </w:r>
      <w:r w:rsidR="00E328A9" w:rsidRPr="00D520D8">
        <w:rPr>
          <w:rFonts w:ascii="PT Serif" w:hAnsi="PT Serif"/>
          <w:sz w:val="20"/>
          <w:szCs w:val="20"/>
        </w:rPr>
        <w:t xml:space="preserve"> </w:t>
      </w:r>
      <w:r w:rsidR="008B6002" w:rsidRPr="00D520D8">
        <w:rPr>
          <w:rFonts w:ascii="PT Serif" w:hAnsi="PT Serif"/>
          <w:sz w:val="20"/>
          <w:szCs w:val="20"/>
        </w:rPr>
        <w:t>el</w:t>
      </w:r>
      <w:r w:rsidR="00E328A9" w:rsidRPr="00D520D8">
        <w:rPr>
          <w:rFonts w:ascii="PT Serif" w:hAnsi="PT Serif"/>
          <w:sz w:val="20"/>
          <w:szCs w:val="20"/>
        </w:rPr>
        <w:t xml:space="preserve"> </w:t>
      </w:r>
      <w:r w:rsidR="000F070B" w:rsidRPr="00D520D8">
        <w:rPr>
          <w:rFonts w:ascii="PT Serif" w:hAnsi="PT Serif"/>
          <w:sz w:val="20"/>
          <w:szCs w:val="20"/>
        </w:rPr>
        <w:t>precoz</w:t>
      </w:r>
      <w:r w:rsidR="00336A53" w:rsidRPr="00D520D8">
        <w:rPr>
          <w:rFonts w:ascii="PT Serif" w:hAnsi="PT Serif"/>
          <w:sz w:val="20"/>
          <w:szCs w:val="20"/>
        </w:rPr>
        <w:t xml:space="preserve"> </w:t>
      </w:r>
      <w:r w:rsidR="000F070B" w:rsidRPr="00D520D8">
        <w:rPr>
          <w:rFonts w:ascii="PT Serif" w:hAnsi="PT Serif"/>
          <w:sz w:val="20"/>
          <w:szCs w:val="20"/>
        </w:rPr>
        <w:t>contacto y</w:t>
      </w:r>
      <w:r w:rsidR="001C297F" w:rsidRPr="00D520D8">
        <w:rPr>
          <w:rFonts w:ascii="PT Serif" w:hAnsi="PT Serif"/>
          <w:sz w:val="20"/>
          <w:szCs w:val="20"/>
        </w:rPr>
        <w:t xml:space="preserve"> la</w:t>
      </w:r>
      <w:r w:rsidR="006527DB" w:rsidRPr="00D520D8">
        <w:rPr>
          <w:rFonts w:ascii="PT Serif" w:hAnsi="PT Serif"/>
          <w:sz w:val="20"/>
          <w:szCs w:val="20"/>
        </w:rPr>
        <w:t xml:space="preserve"> cada vez más</w:t>
      </w:r>
      <w:r w:rsidR="001C297F" w:rsidRPr="00D520D8">
        <w:rPr>
          <w:rFonts w:ascii="PT Serif" w:hAnsi="PT Serif"/>
          <w:sz w:val="20"/>
          <w:szCs w:val="20"/>
        </w:rPr>
        <w:t xml:space="preserve"> temprana</w:t>
      </w:r>
      <w:r w:rsidR="000F070B" w:rsidRPr="00D520D8">
        <w:rPr>
          <w:rFonts w:ascii="PT Serif" w:hAnsi="PT Serif"/>
          <w:sz w:val="20"/>
          <w:szCs w:val="20"/>
        </w:rPr>
        <w:t xml:space="preserve"> familiarización</w:t>
      </w:r>
      <w:r w:rsidR="008B6002" w:rsidRPr="00D520D8">
        <w:rPr>
          <w:rFonts w:ascii="PT Serif" w:hAnsi="PT Serif"/>
          <w:sz w:val="20"/>
          <w:szCs w:val="20"/>
        </w:rPr>
        <w:t xml:space="preserve"> </w:t>
      </w:r>
      <w:r w:rsidR="00CF741D" w:rsidRPr="00D520D8">
        <w:rPr>
          <w:rFonts w:ascii="PT Serif" w:hAnsi="PT Serif"/>
          <w:sz w:val="20"/>
          <w:szCs w:val="20"/>
        </w:rPr>
        <w:t xml:space="preserve">con las nuevas tecnologías </w:t>
      </w:r>
      <w:r w:rsidR="006527DB" w:rsidRPr="00D520D8">
        <w:rPr>
          <w:rFonts w:ascii="PT Serif" w:hAnsi="PT Serif"/>
          <w:sz w:val="20"/>
          <w:szCs w:val="20"/>
        </w:rPr>
        <w:t xml:space="preserve">por parte </w:t>
      </w:r>
      <w:r w:rsidR="008B6002" w:rsidRPr="00D520D8">
        <w:rPr>
          <w:rFonts w:ascii="PT Serif" w:hAnsi="PT Serif"/>
          <w:sz w:val="20"/>
          <w:szCs w:val="20"/>
        </w:rPr>
        <w:t xml:space="preserve">de </w:t>
      </w:r>
      <w:r w:rsidR="006527DB" w:rsidRPr="00D520D8">
        <w:rPr>
          <w:rFonts w:ascii="PT Serif" w:hAnsi="PT Serif"/>
          <w:sz w:val="20"/>
          <w:szCs w:val="20"/>
        </w:rPr>
        <w:t>aquellos</w:t>
      </w:r>
      <w:r w:rsidR="008B6002" w:rsidRPr="00D520D8">
        <w:rPr>
          <w:rFonts w:ascii="PT Serif" w:hAnsi="PT Serif"/>
          <w:sz w:val="20"/>
          <w:szCs w:val="20"/>
        </w:rPr>
        <w:t xml:space="preserve"> menores</w:t>
      </w:r>
      <w:r w:rsidR="00CF741D" w:rsidRPr="00D520D8">
        <w:rPr>
          <w:rFonts w:ascii="PT Serif" w:hAnsi="PT Serif"/>
          <w:sz w:val="20"/>
          <w:szCs w:val="20"/>
        </w:rPr>
        <w:t xml:space="preserve"> que </w:t>
      </w:r>
      <w:r w:rsidR="003C12C7" w:rsidRPr="00D520D8">
        <w:rPr>
          <w:rFonts w:ascii="PT Serif" w:hAnsi="PT Serif"/>
          <w:sz w:val="20"/>
          <w:szCs w:val="20"/>
        </w:rPr>
        <w:t xml:space="preserve">ya </w:t>
      </w:r>
      <w:r w:rsidR="00CF741D" w:rsidRPr="00D520D8">
        <w:rPr>
          <w:rFonts w:ascii="PT Serif" w:hAnsi="PT Serif"/>
          <w:sz w:val="20"/>
          <w:szCs w:val="20"/>
        </w:rPr>
        <w:t xml:space="preserve">nacieron en </w:t>
      </w:r>
      <w:r w:rsidR="00161088" w:rsidRPr="00D520D8">
        <w:rPr>
          <w:rFonts w:ascii="PT Serif" w:hAnsi="PT Serif"/>
          <w:sz w:val="20"/>
          <w:szCs w:val="20"/>
        </w:rPr>
        <w:t>una</w:t>
      </w:r>
      <w:r w:rsidR="00CF741D" w:rsidRPr="00D520D8">
        <w:rPr>
          <w:rFonts w:ascii="PT Serif" w:hAnsi="PT Serif"/>
          <w:sz w:val="20"/>
          <w:szCs w:val="20"/>
        </w:rPr>
        <w:t xml:space="preserve"> era digital</w:t>
      </w:r>
      <w:r w:rsidR="006527DB" w:rsidRPr="00D520D8">
        <w:rPr>
          <w:rFonts w:ascii="PT Serif" w:hAnsi="PT Serif"/>
          <w:sz w:val="20"/>
          <w:szCs w:val="20"/>
        </w:rPr>
        <w:t xml:space="preserve"> </w:t>
      </w:r>
      <w:r w:rsidR="00C63B11" w:rsidRPr="00D520D8">
        <w:rPr>
          <w:rFonts w:ascii="PT Serif" w:hAnsi="PT Serif"/>
          <w:sz w:val="20"/>
          <w:szCs w:val="20"/>
        </w:rPr>
        <w:t>en</w:t>
      </w:r>
      <w:r w:rsidR="006527DB" w:rsidRPr="00D520D8">
        <w:rPr>
          <w:rFonts w:ascii="PT Serif" w:hAnsi="PT Serif"/>
          <w:sz w:val="20"/>
          <w:szCs w:val="20"/>
        </w:rPr>
        <w:t xml:space="preserve"> constante evolución</w:t>
      </w:r>
      <w:r w:rsidR="00CF741D" w:rsidRPr="00D520D8">
        <w:rPr>
          <w:rFonts w:ascii="PT Serif" w:hAnsi="PT Serif"/>
          <w:sz w:val="20"/>
          <w:szCs w:val="20"/>
        </w:rPr>
        <w:t xml:space="preserve">, desde los llamados </w:t>
      </w:r>
      <w:r w:rsidR="00CF741D" w:rsidRPr="00D520D8">
        <w:rPr>
          <w:rFonts w:ascii="PT Serif" w:hAnsi="PT Serif"/>
          <w:i/>
          <w:sz w:val="20"/>
          <w:szCs w:val="20"/>
        </w:rPr>
        <w:t>mille</w:t>
      </w:r>
      <w:r w:rsidR="00473B64" w:rsidRPr="00D520D8">
        <w:rPr>
          <w:rFonts w:ascii="PT Serif" w:hAnsi="PT Serif"/>
          <w:i/>
          <w:sz w:val="20"/>
          <w:szCs w:val="20"/>
        </w:rPr>
        <w:t>n</w:t>
      </w:r>
      <w:r w:rsidR="00CF741D" w:rsidRPr="00D520D8">
        <w:rPr>
          <w:rFonts w:ascii="PT Serif" w:hAnsi="PT Serif"/>
          <w:i/>
          <w:sz w:val="20"/>
          <w:szCs w:val="20"/>
        </w:rPr>
        <w:t>nials</w:t>
      </w:r>
      <w:r w:rsidR="006527DB" w:rsidRPr="00D520D8">
        <w:rPr>
          <w:rFonts w:ascii="PT Serif" w:hAnsi="PT Serif"/>
          <w:sz w:val="20"/>
          <w:szCs w:val="20"/>
        </w:rPr>
        <w:t xml:space="preserve"> (o generación Y),</w:t>
      </w:r>
      <w:r w:rsidR="00CF741D" w:rsidRPr="00D520D8">
        <w:rPr>
          <w:rFonts w:ascii="PT Serif" w:hAnsi="PT Serif"/>
          <w:sz w:val="20"/>
          <w:szCs w:val="20"/>
        </w:rPr>
        <w:t xml:space="preserve"> pasando por la generación</w:t>
      </w:r>
      <w:r w:rsidR="006527DB" w:rsidRPr="00D520D8">
        <w:rPr>
          <w:rFonts w:ascii="PT Serif" w:hAnsi="PT Serif"/>
          <w:sz w:val="20"/>
          <w:szCs w:val="20"/>
        </w:rPr>
        <w:t xml:space="preserve"> Z, hasta llegar a la más reciente generación Alfa. </w:t>
      </w:r>
      <w:r w:rsidR="00FA0161" w:rsidRPr="00D520D8">
        <w:rPr>
          <w:rFonts w:ascii="PT Serif" w:hAnsi="PT Serif"/>
          <w:sz w:val="20"/>
          <w:szCs w:val="20"/>
        </w:rPr>
        <w:t xml:space="preserve">Significativo es que </w:t>
      </w:r>
      <w:r w:rsidR="0064774D" w:rsidRPr="00D520D8">
        <w:rPr>
          <w:rFonts w:ascii="PT Serif" w:hAnsi="PT Serif"/>
          <w:sz w:val="20"/>
          <w:szCs w:val="20"/>
        </w:rPr>
        <w:t>la edad media</w:t>
      </w:r>
      <w:r w:rsidR="00030745" w:rsidRPr="00D520D8">
        <w:rPr>
          <w:rFonts w:ascii="PT Serif" w:hAnsi="PT Serif"/>
          <w:sz w:val="20"/>
          <w:szCs w:val="20"/>
        </w:rPr>
        <w:t>,</w:t>
      </w:r>
      <w:r w:rsidR="0064774D" w:rsidRPr="00D520D8">
        <w:rPr>
          <w:rFonts w:ascii="PT Serif" w:hAnsi="PT Serif"/>
          <w:sz w:val="20"/>
          <w:szCs w:val="20"/>
        </w:rPr>
        <w:t xml:space="preserve"> a partir</w:t>
      </w:r>
      <w:r w:rsidR="00400141" w:rsidRPr="00D520D8">
        <w:rPr>
          <w:rFonts w:ascii="PT Serif" w:hAnsi="PT Serif"/>
          <w:sz w:val="20"/>
          <w:szCs w:val="20"/>
        </w:rPr>
        <w:t xml:space="preserve"> de la cual</w:t>
      </w:r>
      <w:r w:rsidR="00030745" w:rsidRPr="00D520D8">
        <w:rPr>
          <w:rFonts w:ascii="PT Serif" w:hAnsi="PT Serif"/>
          <w:sz w:val="20"/>
          <w:szCs w:val="20"/>
        </w:rPr>
        <w:t>,</w:t>
      </w:r>
      <w:r w:rsidR="00400141" w:rsidRPr="00D520D8">
        <w:rPr>
          <w:rFonts w:ascii="PT Serif" w:hAnsi="PT Serif"/>
          <w:sz w:val="20"/>
          <w:szCs w:val="20"/>
        </w:rPr>
        <w:t xml:space="preserve"> se </w:t>
      </w:r>
      <w:r w:rsidR="00504B94" w:rsidRPr="00D520D8">
        <w:rPr>
          <w:rFonts w:ascii="PT Serif" w:hAnsi="PT Serif"/>
          <w:sz w:val="20"/>
          <w:szCs w:val="20"/>
        </w:rPr>
        <w:t>accede</w:t>
      </w:r>
      <w:r w:rsidR="00030745" w:rsidRPr="00D520D8">
        <w:rPr>
          <w:rFonts w:ascii="PT Serif" w:hAnsi="PT Serif"/>
          <w:sz w:val="20"/>
          <w:szCs w:val="20"/>
        </w:rPr>
        <w:t>,</w:t>
      </w:r>
      <w:r w:rsidR="00400141" w:rsidRPr="00D520D8">
        <w:rPr>
          <w:rFonts w:ascii="PT Serif" w:hAnsi="PT Serif"/>
          <w:sz w:val="20"/>
          <w:szCs w:val="20"/>
        </w:rPr>
        <w:t xml:space="preserve"> por primera vez</w:t>
      </w:r>
      <w:r w:rsidR="00030745" w:rsidRPr="00D520D8">
        <w:rPr>
          <w:rFonts w:ascii="PT Serif" w:hAnsi="PT Serif"/>
          <w:sz w:val="20"/>
          <w:szCs w:val="20"/>
        </w:rPr>
        <w:t>,</w:t>
      </w:r>
      <w:r w:rsidR="00400141" w:rsidRPr="00D520D8">
        <w:rPr>
          <w:rFonts w:ascii="PT Serif" w:hAnsi="PT Serif"/>
          <w:sz w:val="20"/>
          <w:szCs w:val="20"/>
        </w:rPr>
        <w:t xml:space="preserve"> </w:t>
      </w:r>
      <w:r w:rsidR="00504B94" w:rsidRPr="00D520D8">
        <w:rPr>
          <w:rFonts w:ascii="PT Serif" w:hAnsi="PT Serif"/>
          <w:sz w:val="20"/>
          <w:szCs w:val="20"/>
        </w:rPr>
        <w:t>a</w:t>
      </w:r>
      <w:r w:rsidR="00400141" w:rsidRPr="00D520D8">
        <w:rPr>
          <w:rFonts w:ascii="PT Serif" w:hAnsi="PT Serif"/>
          <w:sz w:val="20"/>
          <w:szCs w:val="20"/>
        </w:rPr>
        <w:t xml:space="preserve"> un teléfono móvil</w:t>
      </w:r>
      <w:r w:rsidR="0064774D" w:rsidRPr="00D520D8">
        <w:rPr>
          <w:rFonts w:ascii="PT Serif" w:hAnsi="PT Serif"/>
          <w:sz w:val="20"/>
          <w:szCs w:val="20"/>
        </w:rPr>
        <w:t xml:space="preserve"> se sitúa en </w:t>
      </w:r>
      <w:r w:rsidRPr="00D520D8">
        <w:rPr>
          <w:rFonts w:ascii="PT Serif" w:hAnsi="PT Serif"/>
          <w:sz w:val="20"/>
          <w:szCs w:val="20"/>
        </w:rPr>
        <w:t>los 10,96 años</w:t>
      </w:r>
      <w:r w:rsidR="006A5372" w:rsidRPr="00D520D8">
        <w:rPr>
          <w:rFonts w:ascii="PT Serif" w:hAnsi="PT Serif"/>
          <w:sz w:val="20"/>
          <w:szCs w:val="20"/>
        </w:rPr>
        <w:t xml:space="preserve">, según </w:t>
      </w:r>
      <w:r w:rsidR="0064774D" w:rsidRPr="00D520D8">
        <w:rPr>
          <w:rFonts w:ascii="PT Serif" w:hAnsi="PT Serif"/>
          <w:sz w:val="20"/>
          <w:szCs w:val="20"/>
        </w:rPr>
        <w:t xml:space="preserve">el </w:t>
      </w:r>
      <w:r w:rsidR="00DB48A3" w:rsidRPr="00DB48A3">
        <w:rPr>
          <w:rFonts w:ascii="PT Serif" w:hAnsi="PT Serif"/>
          <w:sz w:val="20"/>
          <w:szCs w:val="20"/>
          <w:lang w:val="es-ES"/>
        </w:rPr>
        <w:t>«</w:t>
      </w:r>
      <w:r w:rsidR="0064774D" w:rsidRPr="00D520D8">
        <w:rPr>
          <w:rFonts w:ascii="PT Serif" w:hAnsi="PT Serif"/>
          <w:sz w:val="20"/>
          <w:szCs w:val="20"/>
        </w:rPr>
        <w:t>Estudio sobre el impacto de la tecnología en la adolescencia</w:t>
      </w:r>
      <w:r w:rsidR="00DB48A3" w:rsidRPr="00DB48A3">
        <w:rPr>
          <w:rFonts w:ascii="PT Serif" w:hAnsi="PT Serif"/>
          <w:sz w:val="20"/>
          <w:szCs w:val="20"/>
          <w:lang w:val="es-ES"/>
        </w:rPr>
        <w:t>»</w:t>
      </w:r>
      <w:r w:rsidR="0064774D" w:rsidRPr="00D520D8">
        <w:rPr>
          <w:rFonts w:ascii="PT Serif" w:hAnsi="PT Serif"/>
          <w:sz w:val="20"/>
          <w:szCs w:val="20"/>
        </w:rPr>
        <w:t xml:space="preserve"> publicado</w:t>
      </w:r>
      <w:r w:rsidR="00400141" w:rsidRPr="00D520D8">
        <w:rPr>
          <w:rFonts w:ascii="PT Serif" w:hAnsi="PT Serif"/>
          <w:sz w:val="20"/>
          <w:szCs w:val="20"/>
        </w:rPr>
        <w:t xml:space="preserve"> en el año 2021</w:t>
      </w:r>
      <w:r w:rsidR="0064774D" w:rsidRPr="00D520D8">
        <w:rPr>
          <w:rFonts w:ascii="PT Serif" w:hAnsi="PT Serif"/>
          <w:sz w:val="20"/>
          <w:szCs w:val="20"/>
        </w:rPr>
        <w:t xml:space="preserve"> </w:t>
      </w:r>
      <w:r w:rsidR="00400141" w:rsidRPr="00D520D8">
        <w:rPr>
          <w:rFonts w:ascii="PT Serif" w:hAnsi="PT Serif"/>
          <w:sz w:val="20"/>
          <w:szCs w:val="20"/>
        </w:rPr>
        <w:t>por UNICEF España en alianza con la Universidad de Santiago de Compostela y el Consejo General de Colegios Profesionales de Ingeniería en Informática de España</w:t>
      </w:r>
      <w:r w:rsidR="008F73A9" w:rsidRPr="00D520D8">
        <w:rPr>
          <w:rFonts w:ascii="PT Serif" w:hAnsi="PT Serif"/>
          <w:sz w:val="20"/>
          <w:szCs w:val="20"/>
        </w:rPr>
        <w:t xml:space="preserve"> (p.</w:t>
      </w:r>
      <w:r w:rsidR="00E26D03" w:rsidRPr="00D520D8">
        <w:rPr>
          <w:rFonts w:ascii="PT Serif" w:hAnsi="PT Serif"/>
          <w:sz w:val="20"/>
          <w:szCs w:val="20"/>
        </w:rPr>
        <w:t xml:space="preserve"> 22</w:t>
      </w:r>
      <w:r w:rsidR="008F73A9" w:rsidRPr="00D520D8">
        <w:rPr>
          <w:rFonts w:ascii="PT Serif" w:hAnsi="PT Serif"/>
          <w:sz w:val="20"/>
          <w:szCs w:val="20"/>
        </w:rPr>
        <w:t>)</w:t>
      </w:r>
      <w:r w:rsidR="00932BB9" w:rsidRPr="00D520D8">
        <w:rPr>
          <w:rStyle w:val="Refdenotaalpie"/>
          <w:rFonts w:ascii="PT Serif" w:hAnsi="PT Serif"/>
          <w:sz w:val="20"/>
          <w:szCs w:val="20"/>
        </w:rPr>
        <w:footnoteReference w:id="10"/>
      </w:r>
      <w:r w:rsidR="00400141" w:rsidRPr="00D520D8">
        <w:rPr>
          <w:rFonts w:ascii="PT Serif" w:hAnsi="PT Serif"/>
          <w:sz w:val="20"/>
          <w:szCs w:val="20"/>
        </w:rPr>
        <w:t>.</w:t>
      </w:r>
      <w:r w:rsidR="00A24D9C" w:rsidRPr="00D520D8">
        <w:rPr>
          <w:rFonts w:ascii="PT Serif" w:hAnsi="PT Serif"/>
          <w:sz w:val="20"/>
          <w:szCs w:val="20"/>
        </w:rPr>
        <w:t xml:space="preserve"> Otros estudios, como el informe </w:t>
      </w:r>
      <w:r w:rsidR="00DB48A3" w:rsidRPr="00DB48A3">
        <w:rPr>
          <w:rFonts w:ascii="PT Serif" w:hAnsi="PT Serif"/>
          <w:sz w:val="20"/>
          <w:szCs w:val="20"/>
          <w:lang w:val="es-ES"/>
        </w:rPr>
        <w:t>«</w:t>
      </w:r>
      <w:r w:rsidR="00A24D9C" w:rsidRPr="00D520D8">
        <w:rPr>
          <w:rFonts w:ascii="PT Serif" w:hAnsi="PT Serif"/>
          <w:sz w:val="20"/>
          <w:szCs w:val="20"/>
        </w:rPr>
        <w:t>El uso de las tecnologías por los menores en España</w:t>
      </w:r>
      <w:r w:rsidR="00DB48A3" w:rsidRPr="00DB48A3">
        <w:rPr>
          <w:rFonts w:ascii="PT Serif" w:hAnsi="PT Serif"/>
          <w:sz w:val="20"/>
          <w:szCs w:val="20"/>
          <w:lang w:val="es-ES"/>
        </w:rPr>
        <w:t>»</w:t>
      </w:r>
      <w:r w:rsidR="008F73A9" w:rsidRPr="00D520D8">
        <w:rPr>
          <w:rFonts w:ascii="PT Serif" w:hAnsi="PT Serif"/>
          <w:sz w:val="20"/>
          <w:szCs w:val="20"/>
        </w:rPr>
        <w:t xml:space="preserve"> (p.</w:t>
      </w:r>
      <w:r w:rsidR="00E26D03" w:rsidRPr="00D520D8">
        <w:rPr>
          <w:rFonts w:ascii="PT Serif" w:hAnsi="PT Serif"/>
          <w:sz w:val="20"/>
          <w:szCs w:val="20"/>
        </w:rPr>
        <w:t xml:space="preserve"> 12</w:t>
      </w:r>
      <w:r w:rsidR="008F73A9" w:rsidRPr="00D520D8">
        <w:rPr>
          <w:rFonts w:ascii="PT Serif" w:hAnsi="PT Serif"/>
          <w:sz w:val="20"/>
          <w:szCs w:val="20"/>
        </w:rPr>
        <w:t>)</w:t>
      </w:r>
      <w:r w:rsidR="00A24D9C" w:rsidRPr="00D520D8">
        <w:rPr>
          <w:rFonts w:ascii="PT Serif" w:hAnsi="PT Serif"/>
          <w:sz w:val="20"/>
          <w:szCs w:val="20"/>
        </w:rPr>
        <w:t xml:space="preserve"> publicado en el año 2022 por el Observatorio Nacional de Tecnología y Sociedad</w:t>
      </w:r>
      <w:r w:rsidR="00862B38" w:rsidRPr="00D520D8">
        <w:rPr>
          <w:rStyle w:val="Refdenotaalpie"/>
          <w:rFonts w:ascii="PT Serif" w:hAnsi="PT Serif"/>
          <w:sz w:val="20"/>
          <w:szCs w:val="20"/>
        </w:rPr>
        <w:footnoteReference w:id="11"/>
      </w:r>
      <w:r w:rsidR="00A24D9C" w:rsidRPr="00D520D8">
        <w:rPr>
          <w:rFonts w:ascii="PT Serif" w:hAnsi="PT Serif"/>
          <w:sz w:val="20"/>
          <w:szCs w:val="20"/>
        </w:rPr>
        <w:t xml:space="preserve">, </w:t>
      </w:r>
      <w:r w:rsidR="002166B8" w:rsidRPr="00D520D8">
        <w:rPr>
          <w:rFonts w:ascii="PT Serif" w:hAnsi="PT Serif"/>
          <w:sz w:val="20"/>
          <w:szCs w:val="20"/>
        </w:rPr>
        <w:t>señalan</w:t>
      </w:r>
      <w:r w:rsidR="00A24D9C" w:rsidRPr="00D520D8">
        <w:rPr>
          <w:rFonts w:ascii="PT Serif" w:hAnsi="PT Serif"/>
          <w:sz w:val="20"/>
          <w:szCs w:val="20"/>
        </w:rPr>
        <w:t xml:space="preserve"> </w:t>
      </w:r>
      <w:r w:rsidR="00862B38" w:rsidRPr="00D520D8">
        <w:rPr>
          <w:rFonts w:ascii="PT Serif" w:hAnsi="PT Serif"/>
          <w:sz w:val="20"/>
          <w:szCs w:val="20"/>
        </w:rPr>
        <w:t>que un 22 % de menores de 10 años cuentan con teléfono móvil, cifra que asciende al 96 % entre los menores de 15 años.</w:t>
      </w:r>
      <w:r w:rsidR="00D251F9" w:rsidRPr="00D520D8">
        <w:rPr>
          <w:rFonts w:ascii="PT Serif" w:hAnsi="PT Serif"/>
          <w:sz w:val="20"/>
          <w:szCs w:val="20"/>
        </w:rPr>
        <w:t xml:space="preserve"> Estos </w:t>
      </w:r>
      <w:r w:rsidR="00DA28FD" w:rsidRPr="00D520D8">
        <w:rPr>
          <w:rFonts w:ascii="PT Serif" w:hAnsi="PT Serif"/>
          <w:sz w:val="20"/>
          <w:szCs w:val="20"/>
        </w:rPr>
        <w:t xml:space="preserve">últimos </w:t>
      </w:r>
      <w:r w:rsidR="00D251F9" w:rsidRPr="00D520D8">
        <w:rPr>
          <w:rFonts w:ascii="PT Serif" w:hAnsi="PT Serif"/>
          <w:sz w:val="20"/>
          <w:szCs w:val="20"/>
        </w:rPr>
        <w:t xml:space="preserve">datos </w:t>
      </w:r>
      <w:r w:rsidR="00BD3DD5" w:rsidRPr="00D520D8">
        <w:rPr>
          <w:rFonts w:ascii="PT Serif" w:hAnsi="PT Serif"/>
          <w:sz w:val="20"/>
          <w:szCs w:val="20"/>
        </w:rPr>
        <w:t>son coherentes</w:t>
      </w:r>
      <w:r w:rsidR="00330CA4" w:rsidRPr="00D520D8">
        <w:rPr>
          <w:rFonts w:ascii="PT Serif" w:hAnsi="PT Serif"/>
          <w:sz w:val="20"/>
          <w:szCs w:val="20"/>
        </w:rPr>
        <w:t xml:space="preserve"> con</w:t>
      </w:r>
      <w:r w:rsidR="00D251F9" w:rsidRPr="00D520D8">
        <w:rPr>
          <w:rFonts w:ascii="PT Serif" w:hAnsi="PT Serif"/>
          <w:sz w:val="20"/>
          <w:szCs w:val="20"/>
        </w:rPr>
        <w:t xml:space="preserve"> los recogidos en </w:t>
      </w:r>
      <w:r w:rsidR="00D251F9" w:rsidRPr="00D520D8">
        <w:rPr>
          <w:rFonts w:ascii="PT Serif" w:hAnsi="PT Serif" w:cs="Times New Roman"/>
          <w:color w:val="000000"/>
          <w:sz w:val="20"/>
          <w:szCs w:val="20"/>
        </w:rPr>
        <w:t xml:space="preserve">la </w:t>
      </w:r>
      <w:r w:rsidR="00DB48A3" w:rsidRPr="00DB48A3">
        <w:rPr>
          <w:rFonts w:ascii="PT Serif" w:hAnsi="PT Serif"/>
          <w:sz w:val="20"/>
          <w:szCs w:val="20"/>
          <w:lang w:val="es-ES"/>
        </w:rPr>
        <w:t>«</w:t>
      </w:r>
      <w:r w:rsidR="00D251F9" w:rsidRPr="00D520D8">
        <w:rPr>
          <w:rFonts w:ascii="PT Serif" w:hAnsi="PT Serif" w:cs="Times New Roman"/>
          <w:color w:val="000000"/>
          <w:sz w:val="20"/>
          <w:szCs w:val="20"/>
        </w:rPr>
        <w:t>Encuesta sobre Equipamiento y Uso de Tecnologías de Información y Com</w:t>
      </w:r>
      <w:r w:rsidR="00DA28FD" w:rsidRPr="00D520D8">
        <w:rPr>
          <w:rFonts w:ascii="PT Serif" w:hAnsi="PT Serif" w:cs="Times New Roman"/>
          <w:color w:val="000000"/>
          <w:sz w:val="20"/>
          <w:szCs w:val="20"/>
        </w:rPr>
        <w:t>unicación (TIC) en los Hogares</w:t>
      </w:r>
      <w:r w:rsidR="00DB48A3" w:rsidRPr="00DB48A3">
        <w:rPr>
          <w:rFonts w:ascii="PT Serif" w:hAnsi="PT Serif"/>
          <w:sz w:val="20"/>
          <w:szCs w:val="20"/>
          <w:lang w:val="es-ES"/>
        </w:rPr>
        <w:t>»</w:t>
      </w:r>
      <w:r w:rsidR="008F73A9" w:rsidRPr="00D520D8">
        <w:rPr>
          <w:rFonts w:ascii="PT Serif" w:hAnsi="PT Serif" w:cs="Times New Roman"/>
          <w:color w:val="000000"/>
          <w:sz w:val="20"/>
          <w:szCs w:val="20"/>
        </w:rPr>
        <w:t xml:space="preserve"> (p.</w:t>
      </w:r>
      <w:r w:rsidR="000D6084" w:rsidRPr="00D520D8">
        <w:rPr>
          <w:rFonts w:ascii="PT Serif" w:hAnsi="PT Serif" w:cs="Times New Roman"/>
          <w:color w:val="000000"/>
          <w:sz w:val="20"/>
          <w:szCs w:val="20"/>
        </w:rPr>
        <w:t xml:space="preserve"> 13</w:t>
      </w:r>
      <w:r w:rsidR="008F73A9" w:rsidRPr="00D520D8">
        <w:rPr>
          <w:rFonts w:ascii="PT Serif" w:hAnsi="PT Serif" w:cs="Times New Roman"/>
          <w:color w:val="000000"/>
          <w:sz w:val="20"/>
          <w:szCs w:val="20"/>
        </w:rPr>
        <w:t>)</w:t>
      </w:r>
      <w:r w:rsidR="00D251F9" w:rsidRPr="00D520D8">
        <w:rPr>
          <w:rFonts w:ascii="PT Serif" w:hAnsi="PT Serif" w:cs="Times New Roman"/>
          <w:color w:val="000000"/>
          <w:sz w:val="20"/>
          <w:szCs w:val="20"/>
        </w:rPr>
        <w:t xml:space="preserve"> publicada por el Instituto Nacional de Estadís</w:t>
      </w:r>
      <w:r w:rsidR="00DA28FD" w:rsidRPr="00D520D8">
        <w:rPr>
          <w:rFonts w:ascii="PT Serif" w:hAnsi="PT Serif" w:cs="Times New Roman"/>
          <w:color w:val="000000"/>
          <w:sz w:val="20"/>
          <w:szCs w:val="20"/>
        </w:rPr>
        <w:t xml:space="preserve">tica el </w:t>
      </w:r>
      <w:r w:rsidR="004A0E5C" w:rsidRPr="00D520D8">
        <w:rPr>
          <w:rFonts w:ascii="PT Serif" w:hAnsi="PT Serif" w:cs="Times New Roman"/>
          <w:color w:val="000000"/>
          <w:sz w:val="20"/>
          <w:szCs w:val="20"/>
        </w:rPr>
        <w:t>29 de noviembre de 2022</w:t>
      </w:r>
      <w:r w:rsidR="00E26D03" w:rsidRPr="00D520D8">
        <w:rPr>
          <w:rStyle w:val="Refdenotaalpie"/>
          <w:rFonts w:ascii="PT Serif" w:hAnsi="PT Serif" w:cs="Times New Roman"/>
          <w:color w:val="000000"/>
          <w:sz w:val="20"/>
          <w:szCs w:val="20"/>
        </w:rPr>
        <w:footnoteReference w:id="12"/>
      </w:r>
      <w:r w:rsidR="004A0E5C" w:rsidRPr="00D520D8">
        <w:rPr>
          <w:rFonts w:ascii="PT Serif" w:hAnsi="PT Serif" w:cs="Times New Roman"/>
          <w:color w:val="000000"/>
          <w:sz w:val="20"/>
          <w:szCs w:val="20"/>
        </w:rPr>
        <w:t xml:space="preserve">. Allí </w:t>
      </w:r>
      <w:r w:rsidR="006945F8" w:rsidRPr="00D520D8">
        <w:rPr>
          <w:rFonts w:ascii="PT Serif" w:hAnsi="PT Serif" w:cs="Times New Roman"/>
          <w:color w:val="000000"/>
          <w:sz w:val="20"/>
          <w:szCs w:val="20"/>
        </w:rPr>
        <w:t>se constata</w:t>
      </w:r>
      <w:r w:rsidR="004A0E5C" w:rsidRPr="00D520D8">
        <w:rPr>
          <w:rFonts w:ascii="PT Serif" w:hAnsi="PT Serif" w:cs="Times New Roman"/>
          <w:color w:val="000000"/>
          <w:sz w:val="20"/>
          <w:szCs w:val="20"/>
        </w:rPr>
        <w:t xml:space="preserve"> </w:t>
      </w:r>
      <w:r w:rsidR="00D251F9" w:rsidRPr="00D520D8">
        <w:rPr>
          <w:rFonts w:ascii="PT Serif" w:hAnsi="PT Serif" w:cs="Times New Roman"/>
          <w:color w:val="000000"/>
          <w:sz w:val="20"/>
          <w:szCs w:val="20"/>
        </w:rPr>
        <w:t xml:space="preserve">que un 69,5 % de menores de entre 10 y 15 años ha utilizado el teléfono móvil en los tres meses anteriores a la fecha del informe, el 93,1 % ha hecho uso del ordenador en el periodo señalado y el 94,9 % ha consumido Internet. </w:t>
      </w:r>
      <w:r w:rsidR="00C83A0E" w:rsidRPr="00D520D8">
        <w:rPr>
          <w:rFonts w:ascii="PT Serif" w:hAnsi="PT Serif" w:cs="Times New Roman"/>
          <w:color w:val="000000"/>
          <w:sz w:val="20"/>
          <w:szCs w:val="20"/>
        </w:rPr>
        <w:t>Adicionalmente,</w:t>
      </w:r>
      <w:r w:rsidR="00DA28FD" w:rsidRPr="00D520D8">
        <w:rPr>
          <w:rFonts w:ascii="PT Serif" w:hAnsi="PT Serif" w:cs="Times New Roman"/>
          <w:color w:val="000000"/>
          <w:sz w:val="20"/>
          <w:szCs w:val="20"/>
        </w:rPr>
        <w:t xml:space="preserve"> se</w:t>
      </w:r>
      <w:r w:rsidR="00D251F9" w:rsidRPr="00D520D8">
        <w:rPr>
          <w:rFonts w:ascii="PT Serif" w:hAnsi="PT Serif" w:cs="Times New Roman"/>
          <w:color w:val="000000"/>
          <w:sz w:val="20"/>
          <w:szCs w:val="20"/>
        </w:rPr>
        <w:t xml:space="preserve"> estima que el uso de las TIC es creciente a medida que aumenta la edad de los usuarios, especialmente </w:t>
      </w:r>
      <w:r w:rsidR="00DA28FD" w:rsidRPr="00D520D8">
        <w:rPr>
          <w:rFonts w:ascii="PT Serif" w:hAnsi="PT Serif" w:cs="Times New Roman"/>
          <w:color w:val="000000"/>
          <w:sz w:val="20"/>
          <w:szCs w:val="20"/>
        </w:rPr>
        <w:t>a partir de los 13 años: mientras que</w:t>
      </w:r>
      <w:r w:rsidR="004133C6" w:rsidRPr="00D520D8">
        <w:rPr>
          <w:rFonts w:ascii="PT Serif" w:hAnsi="PT Serif" w:cs="Times New Roman"/>
          <w:color w:val="000000"/>
          <w:sz w:val="20"/>
          <w:szCs w:val="20"/>
        </w:rPr>
        <w:t xml:space="preserve"> s</w:t>
      </w:r>
      <w:r w:rsidR="00AC6D2C">
        <w:rPr>
          <w:rFonts w:ascii="PT Serif" w:hAnsi="PT Serif" w:cs="Times New Roman"/>
          <w:color w:val="000000"/>
          <w:sz w:val="20"/>
          <w:szCs w:val="20"/>
        </w:rPr>
        <w:t>ó</w:t>
      </w:r>
      <w:r w:rsidR="00D251F9" w:rsidRPr="00D520D8">
        <w:rPr>
          <w:rFonts w:ascii="PT Serif" w:hAnsi="PT Serif" w:cs="Times New Roman"/>
          <w:color w:val="000000"/>
          <w:sz w:val="20"/>
          <w:szCs w:val="20"/>
        </w:rPr>
        <w:t>lo un 21,2 % de menores de 10 años emplearon el teléfono móvil</w:t>
      </w:r>
      <w:r w:rsidR="00DA28FD" w:rsidRPr="00D520D8">
        <w:rPr>
          <w:rFonts w:ascii="PT Serif" w:hAnsi="PT Serif" w:cs="Times New Roman"/>
          <w:color w:val="000000"/>
          <w:sz w:val="20"/>
          <w:szCs w:val="20"/>
        </w:rPr>
        <w:t xml:space="preserve"> en el periodo señalado</w:t>
      </w:r>
      <w:r w:rsidR="00D251F9" w:rsidRPr="00D520D8">
        <w:rPr>
          <w:rFonts w:ascii="PT Serif" w:hAnsi="PT Serif" w:cs="Times New Roman"/>
          <w:color w:val="000000"/>
          <w:sz w:val="20"/>
          <w:szCs w:val="20"/>
        </w:rPr>
        <w:t xml:space="preserve">, </w:t>
      </w:r>
      <w:r w:rsidR="00504B94" w:rsidRPr="00D520D8">
        <w:rPr>
          <w:rFonts w:ascii="PT Serif" w:hAnsi="PT Serif" w:cs="Times New Roman"/>
          <w:color w:val="000000"/>
          <w:sz w:val="20"/>
          <w:szCs w:val="20"/>
        </w:rPr>
        <w:t xml:space="preserve">ese porcentaje </w:t>
      </w:r>
      <w:r w:rsidR="00DA28FD" w:rsidRPr="00D520D8">
        <w:rPr>
          <w:rFonts w:ascii="PT Serif" w:hAnsi="PT Serif" w:cs="Times New Roman"/>
          <w:color w:val="000000"/>
          <w:sz w:val="20"/>
          <w:szCs w:val="20"/>
        </w:rPr>
        <w:t>se incrementó hasta</w:t>
      </w:r>
      <w:r w:rsidR="00D82C43" w:rsidRPr="00D520D8">
        <w:rPr>
          <w:rFonts w:ascii="PT Serif" w:hAnsi="PT Serif" w:cs="Times New Roman"/>
          <w:color w:val="000000"/>
          <w:sz w:val="20"/>
          <w:szCs w:val="20"/>
        </w:rPr>
        <w:t xml:space="preserve"> el 87,1 % llegados los 13 años y hasta</w:t>
      </w:r>
      <w:r w:rsidR="00DA28FD" w:rsidRPr="00D520D8">
        <w:rPr>
          <w:rFonts w:ascii="PT Serif" w:hAnsi="PT Serif" w:cs="Times New Roman"/>
          <w:color w:val="000000"/>
          <w:sz w:val="20"/>
          <w:szCs w:val="20"/>
        </w:rPr>
        <w:t xml:space="preserve"> el 94,9 % alcanzados los 15 años. </w:t>
      </w:r>
      <w:r w:rsidR="00D251F9" w:rsidRPr="00D520D8">
        <w:rPr>
          <w:rFonts w:ascii="PT Serif" w:hAnsi="PT Serif" w:cs="Times New Roman"/>
          <w:color w:val="000000"/>
          <w:sz w:val="20"/>
          <w:szCs w:val="20"/>
        </w:rPr>
        <w:t xml:space="preserve">  </w:t>
      </w:r>
    </w:p>
    <w:p w14:paraId="660F9060" w14:textId="77777777" w:rsidR="002B173B" w:rsidRPr="00D520D8" w:rsidRDefault="002B173B" w:rsidP="00D520D8">
      <w:pPr>
        <w:widowControl w:val="0"/>
        <w:autoSpaceDE w:val="0"/>
        <w:autoSpaceDN w:val="0"/>
        <w:adjustRightInd w:val="0"/>
        <w:spacing w:line="264" w:lineRule="auto"/>
        <w:jc w:val="both"/>
        <w:rPr>
          <w:rFonts w:ascii="PT Serif" w:hAnsi="PT Serif"/>
          <w:sz w:val="20"/>
          <w:szCs w:val="20"/>
        </w:rPr>
      </w:pPr>
    </w:p>
    <w:p w14:paraId="34EB8EAD" w14:textId="5939B5AD" w:rsidR="00E37F30" w:rsidRDefault="002166B8" w:rsidP="00D520D8">
      <w:pPr>
        <w:widowControl w:val="0"/>
        <w:autoSpaceDE w:val="0"/>
        <w:autoSpaceDN w:val="0"/>
        <w:adjustRightInd w:val="0"/>
        <w:spacing w:line="264" w:lineRule="auto"/>
        <w:jc w:val="both"/>
        <w:rPr>
          <w:rFonts w:ascii="PT Serif" w:hAnsi="PT Serif"/>
          <w:sz w:val="20"/>
          <w:szCs w:val="20"/>
        </w:rPr>
      </w:pPr>
      <w:r w:rsidRPr="00D520D8">
        <w:rPr>
          <w:rFonts w:ascii="PT Serif" w:hAnsi="PT Serif"/>
          <w:sz w:val="20"/>
          <w:szCs w:val="20"/>
        </w:rPr>
        <w:t>Igualmente</w:t>
      </w:r>
      <w:r w:rsidR="002B5AC9" w:rsidRPr="00D520D8">
        <w:rPr>
          <w:rFonts w:ascii="PT Serif" w:hAnsi="PT Serif"/>
          <w:sz w:val="20"/>
          <w:szCs w:val="20"/>
        </w:rPr>
        <w:t>, importa</w:t>
      </w:r>
      <w:r w:rsidR="00FE742A" w:rsidRPr="00D520D8">
        <w:rPr>
          <w:rFonts w:ascii="PT Serif" w:hAnsi="PT Serif"/>
          <w:sz w:val="20"/>
          <w:szCs w:val="20"/>
        </w:rPr>
        <w:t>, especialmente tras la pandemia</w:t>
      </w:r>
      <w:r w:rsidR="006945F8" w:rsidRPr="00D520D8">
        <w:rPr>
          <w:rFonts w:ascii="PT Serif" w:hAnsi="PT Serif"/>
          <w:sz w:val="20"/>
          <w:szCs w:val="20"/>
        </w:rPr>
        <w:t xml:space="preserve"> del </w:t>
      </w:r>
      <w:r w:rsidR="004A0EA3" w:rsidRPr="00D520D8">
        <w:rPr>
          <w:rFonts w:ascii="PT Serif" w:hAnsi="PT Serif"/>
          <w:sz w:val="20"/>
          <w:szCs w:val="20"/>
        </w:rPr>
        <w:t>coronavirus</w:t>
      </w:r>
      <w:r w:rsidR="00FE742A" w:rsidRPr="00D520D8">
        <w:rPr>
          <w:rFonts w:ascii="PT Serif" w:hAnsi="PT Serif"/>
          <w:sz w:val="20"/>
          <w:szCs w:val="20"/>
        </w:rPr>
        <w:t>,</w:t>
      </w:r>
      <w:r w:rsidR="00E76215" w:rsidRPr="00D520D8">
        <w:rPr>
          <w:rFonts w:ascii="PT Serif" w:hAnsi="PT Serif"/>
          <w:sz w:val="20"/>
          <w:szCs w:val="20"/>
        </w:rPr>
        <w:t xml:space="preserve"> </w:t>
      </w:r>
      <w:r w:rsidR="006A5372" w:rsidRPr="00D520D8">
        <w:rPr>
          <w:rFonts w:ascii="PT Serif" w:hAnsi="PT Serif"/>
          <w:sz w:val="20"/>
          <w:szCs w:val="20"/>
        </w:rPr>
        <w:t>el</w:t>
      </w:r>
      <w:r w:rsidR="00DD2862" w:rsidRPr="00D520D8">
        <w:rPr>
          <w:rFonts w:ascii="PT Serif" w:hAnsi="PT Serif"/>
          <w:sz w:val="20"/>
          <w:szCs w:val="20"/>
        </w:rPr>
        <w:t xml:space="preserve"> </w:t>
      </w:r>
      <w:r w:rsidR="00FA0161" w:rsidRPr="00D520D8">
        <w:rPr>
          <w:rFonts w:ascii="PT Serif" w:hAnsi="PT Serif"/>
          <w:sz w:val="20"/>
          <w:szCs w:val="20"/>
        </w:rPr>
        <w:t>tiempo que los menores</w:t>
      </w:r>
      <w:r w:rsidR="0061276A" w:rsidRPr="00D520D8">
        <w:rPr>
          <w:rFonts w:ascii="PT Serif" w:hAnsi="PT Serif"/>
          <w:sz w:val="20"/>
          <w:szCs w:val="20"/>
        </w:rPr>
        <w:t xml:space="preserve">, </w:t>
      </w:r>
      <w:r w:rsidR="004A0EA3" w:rsidRPr="00D520D8">
        <w:rPr>
          <w:rFonts w:ascii="PT Serif" w:hAnsi="PT Serif"/>
          <w:sz w:val="20"/>
          <w:szCs w:val="20"/>
        </w:rPr>
        <w:t>en su condición de</w:t>
      </w:r>
      <w:r w:rsidR="0061276A" w:rsidRPr="00D520D8">
        <w:rPr>
          <w:rFonts w:ascii="PT Serif" w:hAnsi="PT Serif"/>
          <w:sz w:val="20"/>
          <w:szCs w:val="20"/>
        </w:rPr>
        <w:t xml:space="preserve"> </w:t>
      </w:r>
      <w:r w:rsidR="00DB48A3" w:rsidRPr="00DB48A3">
        <w:rPr>
          <w:rFonts w:ascii="PT Serif" w:hAnsi="PT Serif"/>
          <w:sz w:val="20"/>
          <w:szCs w:val="20"/>
          <w:lang w:val="es-ES"/>
        </w:rPr>
        <w:t>«</w:t>
      </w:r>
      <w:r w:rsidR="0061276A" w:rsidRPr="00D520D8">
        <w:rPr>
          <w:rFonts w:ascii="PT Serif" w:hAnsi="PT Serif"/>
          <w:sz w:val="20"/>
          <w:szCs w:val="20"/>
        </w:rPr>
        <w:t>nativos digitales</w:t>
      </w:r>
      <w:r w:rsidR="00DB48A3" w:rsidRPr="00DB48A3">
        <w:rPr>
          <w:rFonts w:ascii="PT Serif" w:hAnsi="PT Serif"/>
          <w:sz w:val="20"/>
          <w:szCs w:val="20"/>
          <w:lang w:val="es-ES"/>
        </w:rPr>
        <w:t>»</w:t>
      </w:r>
      <w:r w:rsidR="0061276A" w:rsidRPr="00D520D8">
        <w:rPr>
          <w:rFonts w:ascii="PT Serif" w:hAnsi="PT Serif"/>
          <w:sz w:val="20"/>
          <w:szCs w:val="20"/>
        </w:rPr>
        <w:t>,</w:t>
      </w:r>
      <w:r w:rsidR="00FA0161" w:rsidRPr="00D520D8">
        <w:rPr>
          <w:rFonts w:ascii="PT Serif" w:hAnsi="PT Serif"/>
          <w:sz w:val="20"/>
          <w:szCs w:val="20"/>
        </w:rPr>
        <w:t xml:space="preserve"> </w:t>
      </w:r>
      <w:r w:rsidRPr="00D520D8">
        <w:rPr>
          <w:rFonts w:ascii="PT Serif" w:hAnsi="PT Serif"/>
          <w:sz w:val="20"/>
          <w:szCs w:val="20"/>
        </w:rPr>
        <w:t>pasan</w:t>
      </w:r>
      <w:r w:rsidR="00FA0161" w:rsidRPr="00D520D8">
        <w:rPr>
          <w:rFonts w:ascii="PT Serif" w:hAnsi="PT Serif"/>
          <w:sz w:val="20"/>
          <w:szCs w:val="20"/>
        </w:rPr>
        <w:t xml:space="preserve"> </w:t>
      </w:r>
      <w:r w:rsidR="00D45438" w:rsidRPr="00D520D8">
        <w:rPr>
          <w:rFonts w:ascii="PT Serif" w:hAnsi="PT Serif"/>
          <w:sz w:val="20"/>
          <w:szCs w:val="20"/>
        </w:rPr>
        <w:t>delante de la pantalla</w:t>
      </w:r>
      <w:r w:rsidR="00FE742A" w:rsidRPr="00D520D8">
        <w:rPr>
          <w:rFonts w:ascii="PT Serif" w:hAnsi="PT Serif"/>
          <w:sz w:val="20"/>
          <w:szCs w:val="20"/>
        </w:rPr>
        <w:t xml:space="preserve"> de </w:t>
      </w:r>
      <w:r w:rsidR="00D62DBA" w:rsidRPr="00D520D8">
        <w:rPr>
          <w:rFonts w:ascii="PT Serif" w:hAnsi="PT Serif"/>
          <w:sz w:val="20"/>
          <w:szCs w:val="20"/>
        </w:rPr>
        <w:t xml:space="preserve">un </w:t>
      </w:r>
      <w:r w:rsidR="006527DB" w:rsidRPr="00D520D8">
        <w:rPr>
          <w:rFonts w:ascii="PT Serif" w:hAnsi="PT Serif"/>
          <w:sz w:val="20"/>
          <w:szCs w:val="20"/>
        </w:rPr>
        <w:t xml:space="preserve">portátil, una </w:t>
      </w:r>
      <w:r w:rsidR="006527DB" w:rsidRPr="00D520D8">
        <w:rPr>
          <w:rFonts w:ascii="PT Serif" w:hAnsi="PT Serif"/>
          <w:i/>
          <w:sz w:val="20"/>
          <w:szCs w:val="20"/>
        </w:rPr>
        <w:t>tablet</w:t>
      </w:r>
      <w:r w:rsidR="00D62DBA" w:rsidRPr="00D520D8">
        <w:rPr>
          <w:rFonts w:ascii="PT Serif" w:hAnsi="PT Serif"/>
          <w:sz w:val="20"/>
          <w:szCs w:val="20"/>
        </w:rPr>
        <w:t xml:space="preserve"> o un </w:t>
      </w:r>
      <w:r w:rsidR="00FE742A" w:rsidRPr="00D520D8">
        <w:rPr>
          <w:rFonts w:ascii="PT Serif" w:hAnsi="PT Serif"/>
          <w:i/>
          <w:sz w:val="20"/>
          <w:szCs w:val="20"/>
        </w:rPr>
        <w:t>smartphone</w:t>
      </w:r>
      <w:r w:rsidR="00FE742A" w:rsidRPr="00D520D8">
        <w:rPr>
          <w:rFonts w:ascii="PT Serif" w:hAnsi="PT Serif"/>
          <w:sz w:val="20"/>
          <w:szCs w:val="20"/>
        </w:rPr>
        <w:t xml:space="preserve">, </w:t>
      </w:r>
      <w:r w:rsidR="006945F8" w:rsidRPr="00D520D8">
        <w:rPr>
          <w:rFonts w:ascii="PT Serif" w:hAnsi="PT Serif"/>
          <w:sz w:val="20"/>
          <w:szCs w:val="20"/>
        </w:rPr>
        <w:t>sea</w:t>
      </w:r>
      <w:r w:rsidR="00FE742A" w:rsidRPr="00D520D8">
        <w:rPr>
          <w:rFonts w:ascii="PT Serif" w:hAnsi="PT Serif"/>
          <w:sz w:val="20"/>
          <w:szCs w:val="20"/>
        </w:rPr>
        <w:t xml:space="preserve"> por </w:t>
      </w:r>
      <w:r w:rsidR="006945F8" w:rsidRPr="00D520D8">
        <w:rPr>
          <w:rFonts w:ascii="PT Serif" w:hAnsi="PT Serif"/>
          <w:sz w:val="20"/>
          <w:szCs w:val="20"/>
        </w:rPr>
        <w:t xml:space="preserve">ocio o </w:t>
      </w:r>
      <w:r w:rsidR="00FE742A" w:rsidRPr="00D520D8">
        <w:rPr>
          <w:rFonts w:ascii="PT Serif" w:hAnsi="PT Serif"/>
          <w:sz w:val="20"/>
          <w:szCs w:val="20"/>
        </w:rPr>
        <w:t xml:space="preserve">por obligaciones escolares. </w:t>
      </w:r>
      <w:r w:rsidR="00D62DBA" w:rsidRPr="00D520D8">
        <w:rPr>
          <w:rFonts w:ascii="PT Serif" w:hAnsi="PT Serif"/>
          <w:sz w:val="20"/>
          <w:szCs w:val="20"/>
        </w:rPr>
        <w:t>Revelador</w:t>
      </w:r>
      <w:r w:rsidR="00400141" w:rsidRPr="00D520D8">
        <w:rPr>
          <w:rFonts w:ascii="PT Serif" w:hAnsi="PT Serif"/>
          <w:sz w:val="20"/>
          <w:szCs w:val="20"/>
        </w:rPr>
        <w:t xml:space="preserve"> </w:t>
      </w:r>
      <w:r w:rsidR="00D62DBA" w:rsidRPr="00D520D8">
        <w:rPr>
          <w:rFonts w:ascii="PT Serif" w:hAnsi="PT Serif"/>
          <w:sz w:val="20"/>
          <w:szCs w:val="20"/>
        </w:rPr>
        <w:t>es el</w:t>
      </w:r>
      <w:r w:rsidR="000B2E5C" w:rsidRPr="00D520D8">
        <w:rPr>
          <w:rFonts w:ascii="PT Serif" w:hAnsi="PT Serif"/>
          <w:sz w:val="20"/>
          <w:szCs w:val="20"/>
        </w:rPr>
        <w:t xml:space="preserve"> informe</w:t>
      </w:r>
      <w:r w:rsidR="00D45438" w:rsidRPr="00D520D8">
        <w:rPr>
          <w:rFonts w:ascii="PT Serif" w:hAnsi="PT Serif"/>
          <w:sz w:val="20"/>
          <w:szCs w:val="20"/>
        </w:rPr>
        <w:t xml:space="preserve"> del </w:t>
      </w:r>
      <w:r w:rsidR="00D62DBA" w:rsidRPr="00D520D8">
        <w:rPr>
          <w:rFonts w:ascii="PT Serif" w:hAnsi="PT Serif"/>
          <w:sz w:val="20"/>
          <w:szCs w:val="20"/>
        </w:rPr>
        <w:t xml:space="preserve">año 2021 </w:t>
      </w:r>
      <w:r w:rsidR="00DB48A3" w:rsidRPr="00DB48A3">
        <w:rPr>
          <w:rFonts w:ascii="PT Serif" w:hAnsi="PT Serif"/>
          <w:sz w:val="20"/>
          <w:szCs w:val="20"/>
          <w:lang w:val="es-ES"/>
        </w:rPr>
        <w:t>«</w:t>
      </w:r>
      <w:r w:rsidR="00D62DBA" w:rsidRPr="00D520D8">
        <w:rPr>
          <w:rFonts w:ascii="PT Serif" w:hAnsi="PT Serif"/>
          <w:i/>
          <w:sz w:val="20"/>
          <w:szCs w:val="20"/>
        </w:rPr>
        <w:t>Living and learning in a digital world</w:t>
      </w:r>
      <w:r w:rsidR="00DB48A3" w:rsidRPr="00DB48A3">
        <w:rPr>
          <w:rFonts w:ascii="PT Serif" w:hAnsi="PT Serif"/>
          <w:sz w:val="20"/>
          <w:szCs w:val="20"/>
          <w:lang w:val="es-ES"/>
        </w:rPr>
        <w:t>»</w:t>
      </w:r>
      <w:r w:rsidR="00D62DBA" w:rsidRPr="00D520D8">
        <w:rPr>
          <w:rFonts w:ascii="PT Serif" w:hAnsi="PT Serif"/>
          <w:sz w:val="20"/>
          <w:szCs w:val="20"/>
        </w:rPr>
        <w:t xml:space="preserve"> elaborado por</w:t>
      </w:r>
      <w:r w:rsidR="00847B9B" w:rsidRPr="00D520D8">
        <w:rPr>
          <w:rFonts w:ascii="PT Serif" w:hAnsi="PT Serif"/>
          <w:sz w:val="20"/>
          <w:szCs w:val="20"/>
        </w:rPr>
        <w:t xml:space="preserve"> la plataforma de control parental</w:t>
      </w:r>
      <w:r w:rsidR="00D62DBA" w:rsidRPr="00D520D8">
        <w:rPr>
          <w:rFonts w:ascii="PT Serif" w:hAnsi="PT Serif"/>
          <w:sz w:val="20"/>
          <w:szCs w:val="20"/>
        </w:rPr>
        <w:t xml:space="preserve"> Qustodio en el</w:t>
      </w:r>
      <w:r w:rsidR="00D45438" w:rsidRPr="00D520D8">
        <w:rPr>
          <w:rFonts w:ascii="PT Serif" w:hAnsi="PT Serif"/>
          <w:sz w:val="20"/>
          <w:szCs w:val="20"/>
        </w:rPr>
        <w:t xml:space="preserve"> que </w:t>
      </w:r>
      <w:r w:rsidR="00D62DBA" w:rsidRPr="00D520D8">
        <w:rPr>
          <w:rFonts w:ascii="PT Serif" w:hAnsi="PT Serif"/>
          <w:sz w:val="20"/>
          <w:szCs w:val="20"/>
        </w:rPr>
        <w:t xml:space="preserve">se </w:t>
      </w:r>
      <w:r w:rsidR="00D45438" w:rsidRPr="00D520D8">
        <w:rPr>
          <w:rFonts w:ascii="PT Serif" w:hAnsi="PT Serif"/>
          <w:sz w:val="20"/>
          <w:szCs w:val="20"/>
        </w:rPr>
        <w:t>recoge</w:t>
      </w:r>
      <w:r w:rsidR="00D62DBA" w:rsidRPr="00D520D8">
        <w:rPr>
          <w:rFonts w:ascii="PT Serif" w:hAnsi="PT Serif"/>
          <w:sz w:val="20"/>
          <w:szCs w:val="20"/>
        </w:rPr>
        <w:t xml:space="preserve">n </w:t>
      </w:r>
      <w:r w:rsidR="00D45438" w:rsidRPr="00D520D8">
        <w:rPr>
          <w:rFonts w:ascii="PT Serif" w:hAnsi="PT Serif"/>
          <w:sz w:val="20"/>
          <w:szCs w:val="20"/>
        </w:rPr>
        <w:t xml:space="preserve">datos sobre los hábitos </w:t>
      </w:r>
      <w:r w:rsidR="00D62DBA" w:rsidRPr="00D520D8">
        <w:rPr>
          <w:rFonts w:ascii="PT Serif" w:hAnsi="PT Serif"/>
          <w:sz w:val="20"/>
          <w:szCs w:val="20"/>
        </w:rPr>
        <w:t xml:space="preserve">de los menores </w:t>
      </w:r>
      <w:r w:rsidR="00847B9B" w:rsidRPr="00D520D8">
        <w:rPr>
          <w:rFonts w:ascii="PT Serif" w:hAnsi="PT Serif"/>
          <w:sz w:val="20"/>
          <w:szCs w:val="20"/>
        </w:rPr>
        <w:t xml:space="preserve">en relación </w:t>
      </w:r>
      <w:r w:rsidR="00D45438" w:rsidRPr="00D520D8">
        <w:rPr>
          <w:rFonts w:ascii="PT Serif" w:hAnsi="PT Serif"/>
          <w:sz w:val="20"/>
          <w:szCs w:val="20"/>
        </w:rPr>
        <w:t xml:space="preserve">con </w:t>
      </w:r>
      <w:r w:rsidR="00D45438" w:rsidRPr="00D520D8">
        <w:rPr>
          <w:rFonts w:ascii="PT Serif" w:hAnsi="PT Serif"/>
          <w:sz w:val="20"/>
          <w:szCs w:val="20"/>
        </w:rPr>
        <w:lastRenderedPageBreak/>
        <w:t>las nuevas tecnologías</w:t>
      </w:r>
      <w:r w:rsidR="00C63B11" w:rsidRPr="00D520D8">
        <w:rPr>
          <w:rStyle w:val="Refdenotaalpie"/>
          <w:rFonts w:ascii="PT Serif" w:hAnsi="PT Serif"/>
          <w:sz w:val="20"/>
          <w:szCs w:val="20"/>
        </w:rPr>
        <w:footnoteReference w:id="13"/>
      </w:r>
      <w:r w:rsidR="00D62DBA" w:rsidRPr="00D520D8">
        <w:rPr>
          <w:rFonts w:ascii="PT Serif" w:hAnsi="PT Serif"/>
          <w:sz w:val="20"/>
          <w:szCs w:val="20"/>
        </w:rPr>
        <w:t xml:space="preserve">. </w:t>
      </w:r>
      <w:r w:rsidR="003977F5" w:rsidRPr="00D520D8">
        <w:rPr>
          <w:rFonts w:ascii="PT Serif" w:hAnsi="PT Serif"/>
          <w:sz w:val="20"/>
          <w:szCs w:val="20"/>
        </w:rPr>
        <w:t>En éste</w:t>
      </w:r>
      <w:r w:rsidR="00D62DBA" w:rsidRPr="00D520D8">
        <w:rPr>
          <w:rFonts w:ascii="PT Serif" w:hAnsi="PT Serif"/>
          <w:sz w:val="20"/>
          <w:szCs w:val="20"/>
        </w:rPr>
        <w:t xml:space="preserve"> se </w:t>
      </w:r>
      <w:r w:rsidR="00D45438" w:rsidRPr="00D520D8">
        <w:rPr>
          <w:rFonts w:ascii="PT Serif" w:hAnsi="PT Serif"/>
          <w:sz w:val="20"/>
          <w:szCs w:val="20"/>
        </w:rPr>
        <w:t>estima que</w:t>
      </w:r>
      <w:r w:rsidR="00D62DBA" w:rsidRPr="00D520D8">
        <w:rPr>
          <w:rFonts w:ascii="PT Serif" w:hAnsi="PT Serif"/>
          <w:sz w:val="20"/>
          <w:szCs w:val="20"/>
        </w:rPr>
        <w:t>, fuera de las aulas,</w:t>
      </w:r>
      <w:r w:rsidR="00D45438" w:rsidRPr="00D520D8">
        <w:rPr>
          <w:rFonts w:ascii="PT Serif" w:hAnsi="PT Serif"/>
          <w:sz w:val="20"/>
          <w:szCs w:val="20"/>
        </w:rPr>
        <w:t xml:space="preserve"> los menores</w:t>
      </w:r>
      <w:r w:rsidR="00DD2862" w:rsidRPr="00D520D8">
        <w:rPr>
          <w:rFonts w:ascii="PT Serif" w:hAnsi="PT Serif"/>
          <w:sz w:val="20"/>
          <w:szCs w:val="20"/>
        </w:rPr>
        <w:t xml:space="preserve"> </w:t>
      </w:r>
      <w:r w:rsidR="002F387C" w:rsidRPr="00D520D8">
        <w:rPr>
          <w:rFonts w:ascii="PT Serif" w:hAnsi="PT Serif"/>
          <w:sz w:val="20"/>
          <w:szCs w:val="20"/>
        </w:rPr>
        <w:t>están</w:t>
      </w:r>
      <w:r w:rsidR="00D62DBA" w:rsidRPr="00D520D8">
        <w:rPr>
          <w:rFonts w:ascii="PT Serif" w:hAnsi="PT Serif"/>
          <w:sz w:val="20"/>
          <w:szCs w:val="20"/>
        </w:rPr>
        <w:t xml:space="preserve"> conectados</w:t>
      </w:r>
      <w:r w:rsidR="00D45438" w:rsidRPr="00D520D8">
        <w:rPr>
          <w:rFonts w:ascii="PT Serif" w:hAnsi="PT Serif"/>
          <w:sz w:val="20"/>
          <w:szCs w:val="20"/>
        </w:rPr>
        <w:t xml:space="preserve"> </w:t>
      </w:r>
      <w:r w:rsidR="00D62DBA" w:rsidRPr="00D520D8">
        <w:rPr>
          <w:rFonts w:ascii="PT Serif" w:hAnsi="PT Serif"/>
          <w:sz w:val="20"/>
          <w:szCs w:val="20"/>
        </w:rPr>
        <w:t xml:space="preserve">una media de </w:t>
      </w:r>
      <w:r w:rsidR="00D45438" w:rsidRPr="00D520D8">
        <w:rPr>
          <w:rFonts w:ascii="PT Serif" w:hAnsi="PT Serif"/>
          <w:sz w:val="20"/>
          <w:szCs w:val="20"/>
        </w:rPr>
        <w:t>cuatro horas diarias</w:t>
      </w:r>
      <w:r w:rsidR="006527DB" w:rsidRPr="00D520D8">
        <w:rPr>
          <w:rFonts w:ascii="PT Serif" w:hAnsi="PT Serif"/>
          <w:sz w:val="20"/>
          <w:szCs w:val="20"/>
        </w:rPr>
        <w:t>. No obstante</w:t>
      </w:r>
      <w:r w:rsidR="00563586" w:rsidRPr="00D520D8">
        <w:rPr>
          <w:rFonts w:ascii="PT Serif" w:hAnsi="PT Serif"/>
          <w:sz w:val="20"/>
          <w:szCs w:val="20"/>
        </w:rPr>
        <w:t xml:space="preserve">, </w:t>
      </w:r>
      <w:r w:rsidR="00D45438" w:rsidRPr="00D520D8">
        <w:rPr>
          <w:rFonts w:ascii="PT Serif" w:hAnsi="PT Serif"/>
          <w:sz w:val="20"/>
          <w:szCs w:val="20"/>
        </w:rPr>
        <w:t>en</w:t>
      </w:r>
      <w:r w:rsidR="0015702A" w:rsidRPr="00D520D8">
        <w:rPr>
          <w:rFonts w:ascii="PT Serif" w:hAnsi="PT Serif"/>
          <w:sz w:val="20"/>
          <w:szCs w:val="20"/>
        </w:rPr>
        <w:t xml:space="preserve"> </w:t>
      </w:r>
      <w:r w:rsidR="003977F5" w:rsidRPr="00D520D8">
        <w:rPr>
          <w:rFonts w:ascii="PT Serif" w:hAnsi="PT Serif"/>
          <w:sz w:val="20"/>
          <w:szCs w:val="20"/>
        </w:rPr>
        <w:t>dicho</w:t>
      </w:r>
      <w:r w:rsidR="0015702A" w:rsidRPr="00D520D8">
        <w:rPr>
          <w:rFonts w:ascii="PT Serif" w:hAnsi="PT Serif"/>
          <w:sz w:val="20"/>
          <w:szCs w:val="20"/>
        </w:rPr>
        <w:t xml:space="preserve"> informe se </w:t>
      </w:r>
      <w:r w:rsidR="00E02FB7" w:rsidRPr="00D520D8">
        <w:rPr>
          <w:rFonts w:ascii="PT Serif" w:hAnsi="PT Serif"/>
          <w:sz w:val="20"/>
          <w:szCs w:val="20"/>
        </w:rPr>
        <w:t>señala</w:t>
      </w:r>
      <w:r w:rsidR="0015702A" w:rsidRPr="00D520D8">
        <w:rPr>
          <w:rFonts w:ascii="PT Serif" w:hAnsi="PT Serif"/>
          <w:sz w:val="20"/>
          <w:szCs w:val="20"/>
        </w:rPr>
        <w:t xml:space="preserve"> que en</w:t>
      </w:r>
      <w:r w:rsidR="00D45438" w:rsidRPr="00D520D8">
        <w:rPr>
          <w:rFonts w:ascii="PT Serif" w:hAnsi="PT Serif"/>
          <w:sz w:val="20"/>
          <w:szCs w:val="20"/>
        </w:rPr>
        <w:t xml:space="preserve"> España las cifras </w:t>
      </w:r>
      <w:r w:rsidR="000419E3" w:rsidRPr="00D520D8">
        <w:rPr>
          <w:rFonts w:ascii="PT Serif" w:hAnsi="PT Serif"/>
          <w:sz w:val="20"/>
          <w:szCs w:val="20"/>
        </w:rPr>
        <w:t>son</w:t>
      </w:r>
      <w:r w:rsidR="00423601" w:rsidRPr="00D520D8">
        <w:rPr>
          <w:rFonts w:ascii="PT Serif" w:hAnsi="PT Serif"/>
          <w:sz w:val="20"/>
          <w:szCs w:val="20"/>
        </w:rPr>
        <w:t xml:space="preserve"> comparativamente</w:t>
      </w:r>
      <w:r w:rsidR="002F387C" w:rsidRPr="00D520D8">
        <w:rPr>
          <w:rFonts w:ascii="PT Serif" w:hAnsi="PT Serif"/>
          <w:sz w:val="20"/>
          <w:szCs w:val="20"/>
        </w:rPr>
        <w:t xml:space="preserve"> </w:t>
      </w:r>
      <w:r w:rsidR="000419E3" w:rsidRPr="00D520D8">
        <w:rPr>
          <w:rFonts w:ascii="PT Serif" w:hAnsi="PT Serif"/>
          <w:sz w:val="20"/>
          <w:szCs w:val="20"/>
        </w:rPr>
        <w:t>más esperanzadoras que en otros países:</w:t>
      </w:r>
      <w:r w:rsidR="00DB3F2D" w:rsidRPr="00D520D8">
        <w:rPr>
          <w:rFonts w:ascii="PT Serif" w:hAnsi="PT Serif"/>
          <w:sz w:val="20"/>
          <w:szCs w:val="20"/>
        </w:rPr>
        <w:t xml:space="preserve"> </w:t>
      </w:r>
      <w:r w:rsidR="00D62DBA" w:rsidRPr="00D520D8">
        <w:rPr>
          <w:rFonts w:ascii="PT Serif" w:hAnsi="PT Serif"/>
          <w:sz w:val="20"/>
          <w:szCs w:val="20"/>
        </w:rPr>
        <w:t>mientras que un 58 % de menores en Reino Unido y un 57 % de menores en Estados Unidos pasan</w:t>
      </w:r>
      <w:r w:rsidR="002F387C" w:rsidRPr="00D520D8">
        <w:rPr>
          <w:rFonts w:ascii="PT Serif" w:hAnsi="PT Serif"/>
          <w:sz w:val="20"/>
          <w:szCs w:val="20"/>
        </w:rPr>
        <w:t xml:space="preserve"> </w:t>
      </w:r>
      <w:r w:rsidR="00DB3F2D" w:rsidRPr="00D520D8">
        <w:rPr>
          <w:rFonts w:ascii="PT Serif" w:hAnsi="PT Serif"/>
          <w:sz w:val="20"/>
          <w:szCs w:val="20"/>
        </w:rPr>
        <w:t xml:space="preserve">durante el fin de semana </w:t>
      </w:r>
      <w:r w:rsidR="002F387C" w:rsidRPr="00D520D8">
        <w:rPr>
          <w:rFonts w:ascii="PT Serif" w:hAnsi="PT Serif"/>
          <w:sz w:val="20"/>
          <w:szCs w:val="20"/>
        </w:rPr>
        <w:t>más de dos</w:t>
      </w:r>
      <w:r w:rsidR="00D62DBA" w:rsidRPr="00D520D8">
        <w:rPr>
          <w:rFonts w:ascii="PT Serif" w:hAnsi="PT Serif"/>
          <w:sz w:val="20"/>
          <w:szCs w:val="20"/>
        </w:rPr>
        <w:t xml:space="preserve"> horas </w:t>
      </w:r>
      <w:r w:rsidR="00D62DBA" w:rsidRPr="00D520D8">
        <w:rPr>
          <w:rFonts w:ascii="PT Serif" w:hAnsi="PT Serif"/>
          <w:i/>
          <w:sz w:val="20"/>
          <w:szCs w:val="20"/>
        </w:rPr>
        <w:t>online</w:t>
      </w:r>
      <w:r w:rsidR="000419E3" w:rsidRPr="00D520D8">
        <w:rPr>
          <w:rFonts w:ascii="PT Serif" w:hAnsi="PT Serif"/>
          <w:sz w:val="20"/>
          <w:szCs w:val="20"/>
        </w:rPr>
        <w:t xml:space="preserve">, en España </w:t>
      </w:r>
      <w:r w:rsidR="00D62DBA" w:rsidRPr="00D520D8">
        <w:rPr>
          <w:rFonts w:ascii="PT Serif" w:hAnsi="PT Serif"/>
          <w:sz w:val="20"/>
          <w:szCs w:val="20"/>
        </w:rPr>
        <w:t xml:space="preserve">la cifra </w:t>
      </w:r>
      <w:r w:rsidR="00C979CC" w:rsidRPr="00D520D8">
        <w:rPr>
          <w:rFonts w:ascii="PT Serif" w:hAnsi="PT Serif"/>
          <w:sz w:val="20"/>
          <w:szCs w:val="20"/>
        </w:rPr>
        <w:t>es de</w:t>
      </w:r>
      <w:r w:rsidR="00DB3F2D" w:rsidRPr="00D520D8">
        <w:rPr>
          <w:rFonts w:ascii="PT Serif" w:hAnsi="PT Serif"/>
          <w:sz w:val="20"/>
          <w:szCs w:val="20"/>
        </w:rPr>
        <w:t>l</w:t>
      </w:r>
      <w:r w:rsidR="00D62DBA" w:rsidRPr="00D520D8">
        <w:rPr>
          <w:rFonts w:ascii="PT Serif" w:hAnsi="PT Serif"/>
          <w:sz w:val="20"/>
          <w:szCs w:val="20"/>
        </w:rPr>
        <w:t xml:space="preserve"> 44 %</w:t>
      </w:r>
      <w:r w:rsidR="00D45438" w:rsidRPr="00D520D8">
        <w:rPr>
          <w:rFonts w:ascii="PT Serif" w:hAnsi="PT Serif"/>
          <w:sz w:val="20"/>
          <w:szCs w:val="20"/>
        </w:rPr>
        <w:t>.</w:t>
      </w:r>
      <w:r w:rsidR="00806C51" w:rsidRPr="00D520D8">
        <w:rPr>
          <w:rFonts w:ascii="PT Serif" w:hAnsi="PT Serif"/>
          <w:sz w:val="20"/>
          <w:szCs w:val="20"/>
        </w:rPr>
        <w:t xml:space="preserve"> </w:t>
      </w:r>
      <w:r w:rsidRPr="00D520D8">
        <w:rPr>
          <w:rFonts w:ascii="PT Serif" w:hAnsi="PT Serif"/>
          <w:sz w:val="20"/>
          <w:szCs w:val="20"/>
        </w:rPr>
        <w:t>No obstante</w:t>
      </w:r>
      <w:r w:rsidR="000801CF" w:rsidRPr="00D520D8">
        <w:rPr>
          <w:rFonts w:ascii="PT Serif" w:hAnsi="PT Serif"/>
          <w:sz w:val="20"/>
          <w:szCs w:val="20"/>
        </w:rPr>
        <w:t>,</w:t>
      </w:r>
      <w:r w:rsidR="00806C51" w:rsidRPr="00D520D8">
        <w:rPr>
          <w:rFonts w:ascii="PT Serif" w:hAnsi="PT Serif"/>
          <w:sz w:val="20"/>
          <w:szCs w:val="20"/>
        </w:rPr>
        <w:t xml:space="preserve"> en el </w:t>
      </w:r>
      <w:r w:rsidR="00330CA4" w:rsidRPr="00D520D8">
        <w:rPr>
          <w:rFonts w:ascii="PT Serif" w:hAnsi="PT Serif"/>
          <w:sz w:val="20"/>
          <w:szCs w:val="20"/>
        </w:rPr>
        <w:t xml:space="preserve">ya </w:t>
      </w:r>
      <w:r w:rsidR="00806C51" w:rsidRPr="00D520D8">
        <w:rPr>
          <w:rFonts w:ascii="PT Serif" w:hAnsi="PT Serif"/>
          <w:sz w:val="20"/>
          <w:szCs w:val="20"/>
        </w:rPr>
        <w:t xml:space="preserve">citado </w:t>
      </w:r>
      <w:r w:rsidR="00DB48A3" w:rsidRPr="00DB48A3">
        <w:rPr>
          <w:rFonts w:ascii="PT Serif" w:hAnsi="PT Serif"/>
          <w:sz w:val="20"/>
          <w:szCs w:val="20"/>
          <w:lang w:val="es-ES"/>
        </w:rPr>
        <w:t>«</w:t>
      </w:r>
      <w:r w:rsidR="00806C51" w:rsidRPr="00D520D8">
        <w:rPr>
          <w:rFonts w:ascii="PT Serif" w:hAnsi="PT Serif"/>
          <w:sz w:val="20"/>
          <w:szCs w:val="20"/>
        </w:rPr>
        <w:t xml:space="preserve">Estudio sobre el impacto de la tecnología en la </w:t>
      </w:r>
      <w:r w:rsidR="000801CF" w:rsidRPr="00D520D8">
        <w:rPr>
          <w:rFonts w:ascii="PT Serif" w:hAnsi="PT Serif"/>
          <w:sz w:val="20"/>
          <w:szCs w:val="20"/>
        </w:rPr>
        <w:t>adolescencia</w:t>
      </w:r>
      <w:r w:rsidR="00DB48A3" w:rsidRPr="00DB48A3">
        <w:rPr>
          <w:rFonts w:ascii="PT Serif" w:hAnsi="PT Serif"/>
          <w:sz w:val="20"/>
          <w:szCs w:val="20"/>
          <w:lang w:val="es-ES"/>
        </w:rPr>
        <w:t>»</w:t>
      </w:r>
      <w:r w:rsidR="000801CF" w:rsidRPr="00D520D8">
        <w:rPr>
          <w:rFonts w:ascii="PT Serif" w:hAnsi="PT Serif"/>
          <w:sz w:val="20"/>
          <w:szCs w:val="20"/>
        </w:rPr>
        <w:t xml:space="preserve"> de UNICEF España</w:t>
      </w:r>
      <w:r w:rsidR="007A04C4" w:rsidRPr="00D520D8">
        <w:rPr>
          <w:rFonts w:ascii="PT Serif" w:hAnsi="PT Serif"/>
          <w:sz w:val="20"/>
          <w:szCs w:val="20"/>
        </w:rPr>
        <w:t xml:space="preserve"> (p. 25</w:t>
      </w:r>
      <w:r w:rsidR="00330CA4" w:rsidRPr="00D520D8">
        <w:rPr>
          <w:rFonts w:ascii="PT Serif" w:hAnsi="PT Serif"/>
          <w:sz w:val="20"/>
          <w:szCs w:val="20"/>
        </w:rPr>
        <w:t>)</w:t>
      </w:r>
      <w:r w:rsidR="000801CF" w:rsidRPr="00D520D8">
        <w:rPr>
          <w:rFonts w:ascii="PT Serif" w:hAnsi="PT Serif"/>
          <w:sz w:val="20"/>
          <w:szCs w:val="20"/>
        </w:rPr>
        <w:t xml:space="preserve"> </w:t>
      </w:r>
      <w:r w:rsidR="00E67FEC" w:rsidRPr="00D520D8">
        <w:rPr>
          <w:rFonts w:ascii="PT Serif" w:hAnsi="PT Serif"/>
          <w:sz w:val="20"/>
          <w:szCs w:val="20"/>
        </w:rPr>
        <w:t>figura que</w:t>
      </w:r>
      <w:r w:rsidR="00806C51" w:rsidRPr="00D520D8">
        <w:rPr>
          <w:rFonts w:ascii="PT Serif" w:hAnsi="PT Serif"/>
          <w:sz w:val="20"/>
          <w:szCs w:val="20"/>
        </w:rPr>
        <w:t xml:space="preserve"> un 31,6 % de menores de entre 11 y 18 años pasan más de cinco horas conectados a</w:t>
      </w:r>
      <w:r w:rsidR="00B07D43" w:rsidRPr="00D520D8">
        <w:rPr>
          <w:rFonts w:ascii="PT Serif" w:hAnsi="PT Serif"/>
          <w:sz w:val="20"/>
          <w:szCs w:val="20"/>
        </w:rPr>
        <w:t xml:space="preserve"> Internet, cifra que asciende hasta el</w:t>
      </w:r>
      <w:r w:rsidR="00806C51" w:rsidRPr="00D520D8">
        <w:rPr>
          <w:rFonts w:ascii="PT Serif" w:hAnsi="PT Serif"/>
          <w:sz w:val="20"/>
          <w:szCs w:val="20"/>
        </w:rPr>
        <w:t xml:space="preserve"> 49,6 % durante el fin de semana. </w:t>
      </w:r>
    </w:p>
    <w:p w14:paraId="7F8D38F2" w14:textId="77777777" w:rsidR="006100D9" w:rsidRPr="00D520D8" w:rsidRDefault="006100D9" w:rsidP="00D520D8">
      <w:pPr>
        <w:widowControl w:val="0"/>
        <w:autoSpaceDE w:val="0"/>
        <w:autoSpaceDN w:val="0"/>
        <w:adjustRightInd w:val="0"/>
        <w:spacing w:line="264" w:lineRule="auto"/>
        <w:jc w:val="both"/>
        <w:rPr>
          <w:rFonts w:ascii="PT Serif" w:hAnsi="PT Serif"/>
          <w:sz w:val="20"/>
          <w:szCs w:val="20"/>
        </w:rPr>
      </w:pPr>
    </w:p>
    <w:p w14:paraId="61101900" w14:textId="4331794A" w:rsidR="000F070B" w:rsidRDefault="00E37F30" w:rsidP="00D520D8">
      <w:pPr>
        <w:widowControl w:val="0"/>
        <w:autoSpaceDE w:val="0"/>
        <w:autoSpaceDN w:val="0"/>
        <w:adjustRightInd w:val="0"/>
        <w:spacing w:line="264" w:lineRule="auto"/>
        <w:jc w:val="both"/>
        <w:rPr>
          <w:rFonts w:ascii="PT Serif" w:hAnsi="PT Serif"/>
          <w:sz w:val="20"/>
          <w:szCs w:val="20"/>
        </w:rPr>
      </w:pPr>
      <w:r w:rsidRPr="00D520D8">
        <w:rPr>
          <w:rFonts w:ascii="PT Serif" w:hAnsi="PT Serif"/>
          <w:sz w:val="20"/>
          <w:szCs w:val="20"/>
        </w:rPr>
        <w:t>Por otro lado</w:t>
      </w:r>
      <w:r w:rsidR="00FA0161" w:rsidRPr="00D520D8">
        <w:rPr>
          <w:rFonts w:ascii="PT Serif" w:hAnsi="PT Serif"/>
          <w:sz w:val="20"/>
          <w:szCs w:val="20"/>
        </w:rPr>
        <w:t>,</w:t>
      </w:r>
      <w:r w:rsidR="000F070B" w:rsidRPr="00D520D8">
        <w:rPr>
          <w:rFonts w:ascii="PT Serif" w:hAnsi="PT Serif"/>
          <w:sz w:val="20"/>
          <w:szCs w:val="20"/>
        </w:rPr>
        <w:t xml:space="preserve"> </w:t>
      </w:r>
      <w:r w:rsidR="00D62DBA" w:rsidRPr="00D520D8">
        <w:rPr>
          <w:rFonts w:ascii="PT Serif" w:hAnsi="PT Serif"/>
          <w:sz w:val="20"/>
          <w:szCs w:val="20"/>
        </w:rPr>
        <w:t>en la comprensión del</w:t>
      </w:r>
      <w:r w:rsidR="002F387C" w:rsidRPr="00D520D8">
        <w:rPr>
          <w:rFonts w:ascii="PT Serif" w:hAnsi="PT Serif"/>
          <w:sz w:val="20"/>
          <w:szCs w:val="20"/>
        </w:rPr>
        <w:t xml:space="preserve"> porqué del </w:t>
      </w:r>
      <w:r w:rsidR="006A5372" w:rsidRPr="00D520D8">
        <w:rPr>
          <w:rFonts w:ascii="PT Serif" w:hAnsi="PT Serif"/>
          <w:sz w:val="20"/>
          <w:szCs w:val="20"/>
        </w:rPr>
        <w:t>temprano</w:t>
      </w:r>
      <w:r w:rsidR="002F387C" w:rsidRPr="00D520D8">
        <w:rPr>
          <w:rFonts w:ascii="PT Serif" w:hAnsi="PT Serif"/>
          <w:sz w:val="20"/>
          <w:szCs w:val="20"/>
        </w:rPr>
        <w:t xml:space="preserve"> consumo de pornografía </w:t>
      </w:r>
      <w:r w:rsidR="002166B8" w:rsidRPr="00D520D8">
        <w:rPr>
          <w:rFonts w:ascii="PT Serif" w:hAnsi="PT Serif"/>
          <w:sz w:val="20"/>
          <w:szCs w:val="20"/>
        </w:rPr>
        <w:t>ha</w:t>
      </w:r>
      <w:r w:rsidR="000F070B" w:rsidRPr="00D520D8">
        <w:rPr>
          <w:rFonts w:ascii="PT Serif" w:hAnsi="PT Serif"/>
          <w:sz w:val="20"/>
          <w:szCs w:val="20"/>
        </w:rPr>
        <w:t xml:space="preserve"> </w:t>
      </w:r>
      <w:r w:rsidR="00B744F1" w:rsidRPr="00D520D8">
        <w:rPr>
          <w:rFonts w:ascii="PT Serif" w:hAnsi="PT Serif"/>
          <w:sz w:val="20"/>
          <w:szCs w:val="20"/>
        </w:rPr>
        <w:t>jugado</w:t>
      </w:r>
      <w:r w:rsidR="000B2E5C" w:rsidRPr="00D520D8">
        <w:rPr>
          <w:rFonts w:ascii="PT Serif" w:hAnsi="PT Serif"/>
          <w:sz w:val="20"/>
          <w:szCs w:val="20"/>
        </w:rPr>
        <w:t xml:space="preserve"> también</w:t>
      </w:r>
      <w:r w:rsidR="000F070B" w:rsidRPr="00D520D8">
        <w:rPr>
          <w:rFonts w:ascii="PT Serif" w:hAnsi="PT Serif"/>
          <w:sz w:val="20"/>
          <w:szCs w:val="20"/>
        </w:rPr>
        <w:t xml:space="preserve"> un papel</w:t>
      </w:r>
      <w:r w:rsidR="00611451" w:rsidRPr="00D520D8">
        <w:rPr>
          <w:rFonts w:ascii="PT Serif" w:hAnsi="PT Serif"/>
          <w:sz w:val="20"/>
          <w:szCs w:val="20"/>
        </w:rPr>
        <w:t xml:space="preserve"> decisivo</w:t>
      </w:r>
      <w:r w:rsidR="00847B9B" w:rsidRPr="00D520D8">
        <w:rPr>
          <w:rFonts w:ascii="PT Serif" w:hAnsi="PT Serif"/>
          <w:sz w:val="20"/>
          <w:szCs w:val="20"/>
        </w:rPr>
        <w:t xml:space="preserve"> </w:t>
      </w:r>
      <w:r w:rsidR="000F070B" w:rsidRPr="00D520D8">
        <w:rPr>
          <w:rFonts w:ascii="PT Serif" w:hAnsi="PT Serif"/>
          <w:sz w:val="20"/>
          <w:szCs w:val="20"/>
        </w:rPr>
        <w:t>lo</w:t>
      </w:r>
      <w:r w:rsidR="0063408A" w:rsidRPr="00D520D8">
        <w:rPr>
          <w:rFonts w:ascii="PT Serif" w:hAnsi="PT Serif"/>
          <w:sz w:val="20"/>
          <w:szCs w:val="20"/>
        </w:rPr>
        <w:t xml:space="preserve"> extremadamente</w:t>
      </w:r>
      <w:r w:rsidR="00336A53" w:rsidRPr="00D520D8">
        <w:rPr>
          <w:rFonts w:ascii="PT Serif" w:hAnsi="PT Serif"/>
          <w:sz w:val="20"/>
          <w:szCs w:val="20"/>
        </w:rPr>
        <w:t xml:space="preserve"> </w:t>
      </w:r>
      <w:r w:rsidR="00B744F1" w:rsidRPr="00D520D8">
        <w:rPr>
          <w:rFonts w:ascii="PT Serif" w:hAnsi="PT Serif"/>
          <w:sz w:val="20"/>
          <w:szCs w:val="20"/>
        </w:rPr>
        <w:t>sencillo</w:t>
      </w:r>
      <w:r w:rsidR="000F070B" w:rsidRPr="00D520D8">
        <w:rPr>
          <w:rFonts w:ascii="PT Serif" w:hAnsi="PT Serif"/>
          <w:sz w:val="20"/>
          <w:szCs w:val="20"/>
        </w:rPr>
        <w:t xml:space="preserve"> que </w:t>
      </w:r>
      <w:r w:rsidR="00A33D73" w:rsidRPr="00D520D8">
        <w:rPr>
          <w:rFonts w:ascii="PT Serif" w:hAnsi="PT Serif"/>
          <w:sz w:val="20"/>
          <w:szCs w:val="20"/>
        </w:rPr>
        <w:t>resulta</w:t>
      </w:r>
      <w:r w:rsidR="00D372B4" w:rsidRPr="00D520D8">
        <w:rPr>
          <w:rFonts w:ascii="PT Serif" w:hAnsi="PT Serif"/>
          <w:sz w:val="20"/>
          <w:szCs w:val="20"/>
        </w:rPr>
        <w:t xml:space="preserve"> </w:t>
      </w:r>
      <w:r w:rsidR="00CE4615" w:rsidRPr="00D520D8">
        <w:rPr>
          <w:rFonts w:ascii="PT Serif" w:hAnsi="PT Serif"/>
          <w:sz w:val="20"/>
          <w:szCs w:val="20"/>
        </w:rPr>
        <w:t>acceder</w:t>
      </w:r>
      <w:r w:rsidR="00847B9B" w:rsidRPr="00D520D8">
        <w:rPr>
          <w:rFonts w:ascii="PT Serif" w:hAnsi="PT Serif"/>
          <w:sz w:val="20"/>
          <w:szCs w:val="20"/>
        </w:rPr>
        <w:t>,</w:t>
      </w:r>
      <w:r w:rsidR="00A33D73" w:rsidRPr="00D520D8">
        <w:rPr>
          <w:rFonts w:ascii="PT Serif" w:hAnsi="PT Serif"/>
          <w:sz w:val="20"/>
          <w:szCs w:val="20"/>
        </w:rPr>
        <w:t xml:space="preserve"> hoy</w:t>
      </w:r>
      <w:r w:rsidR="00CC7364" w:rsidRPr="00D520D8">
        <w:rPr>
          <w:rFonts w:ascii="PT Serif" w:hAnsi="PT Serif"/>
          <w:sz w:val="20"/>
          <w:szCs w:val="20"/>
        </w:rPr>
        <w:t xml:space="preserve"> en día</w:t>
      </w:r>
      <w:r w:rsidR="00847B9B" w:rsidRPr="00D520D8">
        <w:rPr>
          <w:rFonts w:ascii="PT Serif" w:hAnsi="PT Serif"/>
          <w:sz w:val="20"/>
          <w:szCs w:val="20"/>
        </w:rPr>
        <w:t>,</w:t>
      </w:r>
      <w:r w:rsidR="00CE4615" w:rsidRPr="00D520D8">
        <w:rPr>
          <w:rFonts w:ascii="PT Serif" w:hAnsi="PT Serif"/>
          <w:sz w:val="20"/>
          <w:szCs w:val="20"/>
        </w:rPr>
        <w:t xml:space="preserve"> a </w:t>
      </w:r>
      <w:r w:rsidR="002F387C" w:rsidRPr="00D520D8">
        <w:rPr>
          <w:rFonts w:ascii="PT Serif" w:hAnsi="PT Serif"/>
          <w:sz w:val="20"/>
          <w:szCs w:val="20"/>
        </w:rPr>
        <w:t>contenidos pornográficos</w:t>
      </w:r>
      <w:r w:rsidR="00CE4615" w:rsidRPr="00D520D8">
        <w:rPr>
          <w:rFonts w:ascii="PT Serif" w:hAnsi="PT Serif"/>
          <w:sz w:val="20"/>
          <w:szCs w:val="20"/>
        </w:rPr>
        <w:t xml:space="preserve"> e</w:t>
      </w:r>
      <w:r w:rsidR="00A5729E" w:rsidRPr="00D520D8">
        <w:rPr>
          <w:rFonts w:ascii="PT Serif" w:hAnsi="PT Serif"/>
          <w:sz w:val="20"/>
          <w:szCs w:val="20"/>
        </w:rPr>
        <w:t>n comparación con</w:t>
      </w:r>
      <w:r w:rsidR="00E328A9" w:rsidRPr="00D520D8">
        <w:rPr>
          <w:rFonts w:ascii="PT Serif" w:hAnsi="PT Serif"/>
          <w:sz w:val="20"/>
          <w:szCs w:val="20"/>
        </w:rPr>
        <w:t xml:space="preserve"> una </w:t>
      </w:r>
      <w:r w:rsidR="00994561" w:rsidRPr="00D520D8">
        <w:rPr>
          <w:rFonts w:ascii="PT Serif" w:hAnsi="PT Serif"/>
          <w:sz w:val="20"/>
          <w:szCs w:val="20"/>
        </w:rPr>
        <w:t xml:space="preserve">ya </w:t>
      </w:r>
      <w:r w:rsidR="00FA0161" w:rsidRPr="00D520D8">
        <w:rPr>
          <w:rFonts w:ascii="PT Serif" w:hAnsi="PT Serif"/>
          <w:sz w:val="20"/>
          <w:szCs w:val="20"/>
        </w:rPr>
        <w:t>lejana</w:t>
      </w:r>
      <w:r w:rsidR="00E328A9" w:rsidRPr="00D520D8">
        <w:rPr>
          <w:rFonts w:ascii="PT Serif" w:hAnsi="PT Serif"/>
          <w:sz w:val="20"/>
          <w:szCs w:val="20"/>
        </w:rPr>
        <w:t xml:space="preserve"> era </w:t>
      </w:r>
      <w:r w:rsidR="009D5A3B" w:rsidRPr="00D520D8">
        <w:rPr>
          <w:rFonts w:ascii="PT Serif" w:hAnsi="PT Serif"/>
          <w:sz w:val="20"/>
          <w:szCs w:val="20"/>
        </w:rPr>
        <w:t>analógica</w:t>
      </w:r>
      <w:r w:rsidR="00E328A9" w:rsidRPr="00D520D8">
        <w:rPr>
          <w:rFonts w:ascii="PT Serif" w:hAnsi="PT Serif"/>
          <w:sz w:val="20"/>
          <w:szCs w:val="20"/>
        </w:rPr>
        <w:t>.</w:t>
      </w:r>
      <w:r w:rsidR="00C5567B" w:rsidRPr="00D520D8">
        <w:rPr>
          <w:rFonts w:ascii="PT Serif" w:hAnsi="PT Serif"/>
          <w:sz w:val="20"/>
          <w:szCs w:val="20"/>
        </w:rPr>
        <w:t xml:space="preserve"> </w:t>
      </w:r>
      <w:r w:rsidR="008032F7" w:rsidRPr="00D520D8">
        <w:rPr>
          <w:rFonts w:ascii="PT Serif" w:hAnsi="PT Serif"/>
          <w:sz w:val="20"/>
          <w:szCs w:val="20"/>
        </w:rPr>
        <w:t xml:space="preserve">Si </w:t>
      </w:r>
      <w:r w:rsidR="001C297F" w:rsidRPr="00D520D8">
        <w:rPr>
          <w:rFonts w:ascii="PT Serif" w:hAnsi="PT Serif"/>
          <w:sz w:val="20"/>
          <w:szCs w:val="20"/>
        </w:rPr>
        <w:t xml:space="preserve">antes </w:t>
      </w:r>
      <w:r w:rsidR="008B6002" w:rsidRPr="00D520D8">
        <w:rPr>
          <w:rFonts w:ascii="PT Serif" w:hAnsi="PT Serif"/>
          <w:sz w:val="20"/>
          <w:szCs w:val="20"/>
        </w:rPr>
        <w:t>de</w:t>
      </w:r>
      <w:r w:rsidR="00CC7364" w:rsidRPr="00D520D8">
        <w:rPr>
          <w:rFonts w:ascii="PT Serif" w:hAnsi="PT Serif"/>
          <w:sz w:val="20"/>
          <w:szCs w:val="20"/>
        </w:rPr>
        <w:t xml:space="preserve"> la llegada de</w:t>
      </w:r>
      <w:r w:rsidR="008B6002" w:rsidRPr="00D520D8">
        <w:rPr>
          <w:rFonts w:ascii="PT Serif" w:hAnsi="PT Serif"/>
          <w:sz w:val="20"/>
          <w:szCs w:val="20"/>
        </w:rPr>
        <w:t xml:space="preserve"> Internet </w:t>
      </w:r>
      <w:r w:rsidR="001735A9" w:rsidRPr="00D520D8">
        <w:rPr>
          <w:rFonts w:ascii="PT Serif" w:hAnsi="PT Serif"/>
          <w:sz w:val="20"/>
          <w:szCs w:val="20"/>
        </w:rPr>
        <w:t>la pornografía</w:t>
      </w:r>
      <w:r w:rsidR="00330CA4" w:rsidRPr="00D520D8">
        <w:rPr>
          <w:rFonts w:ascii="PT Serif" w:hAnsi="PT Serif"/>
          <w:sz w:val="20"/>
          <w:szCs w:val="20"/>
        </w:rPr>
        <w:t xml:space="preserve"> convencional </w:t>
      </w:r>
      <w:r w:rsidR="001735A9" w:rsidRPr="00D520D8">
        <w:rPr>
          <w:rFonts w:ascii="PT Serif" w:hAnsi="PT Serif"/>
          <w:sz w:val="20"/>
          <w:szCs w:val="20"/>
        </w:rPr>
        <w:t>era distribuida</w:t>
      </w:r>
      <w:r w:rsidR="007030BC" w:rsidRPr="00D520D8">
        <w:rPr>
          <w:rFonts w:ascii="PT Serif" w:hAnsi="PT Serif"/>
          <w:sz w:val="20"/>
          <w:szCs w:val="20"/>
        </w:rPr>
        <w:t xml:space="preserve"> </w:t>
      </w:r>
      <w:r w:rsidR="00FA0161" w:rsidRPr="00D520D8">
        <w:rPr>
          <w:rFonts w:ascii="PT Serif" w:hAnsi="PT Serif"/>
          <w:sz w:val="20"/>
          <w:szCs w:val="20"/>
        </w:rPr>
        <w:t>a través de</w:t>
      </w:r>
      <w:r w:rsidR="006527DB" w:rsidRPr="00D520D8">
        <w:rPr>
          <w:rFonts w:ascii="PT Serif" w:hAnsi="PT Serif"/>
          <w:sz w:val="20"/>
          <w:szCs w:val="20"/>
        </w:rPr>
        <w:t xml:space="preserve"> revistas</w:t>
      </w:r>
      <w:r w:rsidR="00563586" w:rsidRPr="00D520D8">
        <w:rPr>
          <w:rFonts w:ascii="PT Serif" w:hAnsi="PT Serif"/>
          <w:sz w:val="20"/>
          <w:szCs w:val="20"/>
        </w:rPr>
        <w:t>,</w:t>
      </w:r>
      <w:r w:rsidR="006527DB" w:rsidRPr="00D520D8">
        <w:rPr>
          <w:rFonts w:ascii="PT Serif" w:hAnsi="PT Serif"/>
          <w:sz w:val="20"/>
          <w:szCs w:val="20"/>
        </w:rPr>
        <w:t xml:space="preserve"> vendidas en kioscos</w:t>
      </w:r>
      <w:r w:rsidR="00563586" w:rsidRPr="00D520D8">
        <w:rPr>
          <w:rFonts w:ascii="PT Serif" w:hAnsi="PT Serif"/>
          <w:sz w:val="20"/>
          <w:szCs w:val="20"/>
        </w:rPr>
        <w:t>,</w:t>
      </w:r>
      <w:r w:rsidR="00D62DBA" w:rsidRPr="00D520D8">
        <w:rPr>
          <w:rFonts w:ascii="PT Serif" w:hAnsi="PT Serif"/>
          <w:sz w:val="20"/>
          <w:szCs w:val="20"/>
        </w:rPr>
        <w:t xml:space="preserve"> </w:t>
      </w:r>
      <w:r w:rsidR="006527DB" w:rsidRPr="00D520D8">
        <w:rPr>
          <w:rFonts w:ascii="PT Serif" w:hAnsi="PT Serif"/>
          <w:sz w:val="20"/>
          <w:szCs w:val="20"/>
        </w:rPr>
        <w:t>y</w:t>
      </w:r>
      <w:r w:rsidR="00FA0161" w:rsidRPr="00D520D8">
        <w:rPr>
          <w:rFonts w:ascii="PT Serif" w:hAnsi="PT Serif"/>
          <w:sz w:val="20"/>
          <w:szCs w:val="20"/>
        </w:rPr>
        <w:t xml:space="preserve"> películas</w:t>
      </w:r>
      <w:r w:rsidR="001735A9" w:rsidRPr="00D520D8">
        <w:rPr>
          <w:rFonts w:ascii="PT Serif" w:hAnsi="PT Serif"/>
          <w:sz w:val="20"/>
          <w:szCs w:val="20"/>
        </w:rPr>
        <w:t xml:space="preserve"> </w:t>
      </w:r>
      <w:r w:rsidR="00FA0161" w:rsidRPr="00D520D8">
        <w:rPr>
          <w:rFonts w:ascii="PT Serif" w:hAnsi="PT Serif"/>
          <w:sz w:val="20"/>
          <w:szCs w:val="20"/>
        </w:rPr>
        <w:t xml:space="preserve">en </w:t>
      </w:r>
      <w:r w:rsidR="007030BC" w:rsidRPr="00D520D8">
        <w:rPr>
          <w:rFonts w:ascii="PT Serif" w:hAnsi="PT Serif"/>
          <w:sz w:val="20"/>
          <w:szCs w:val="20"/>
        </w:rPr>
        <w:t xml:space="preserve">formato </w:t>
      </w:r>
      <w:r w:rsidR="001735A9" w:rsidRPr="00D520D8">
        <w:rPr>
          <w:rFonts w:ascii="PT Serif" w:hAnsi="PT Serif"/>
          <w:sz w:val="20"/>
          <w:szCs w:val="20"/>
        </w:rPr>
        <w:t>VHS y DVD</w:t>
      </w:r>
      <w:r w:rsidR="00563586" w:rsidRPr="00D520D8">
        <w:rPr>
          <w:rFonts w:ascii="PT Serif" w:hAnsi="PT Serif"/>
          <w:sz w:val="20"/>
          <w:szCs w:val="20"/>
        </w:rPr>
        <w:t>,</w:t>
      </w:r>
      <w:r w:rsidR="00D62DBA" w:rsidRPr="00D520D8">
        <w:rPr>
          <w:rFonts w:ascii="PT Serif" w:hAnsi="PT Serif"/>
          <w:sz w:val="20"/>
          <w:szCs w:val="20"/>
        </w:rPr>
        <w:t xml:space="preserve"> </w:t>
      </w:r>
      <w:r w:rsidR="002F387C" w:rsidRPr="00D520D8">
        <w:rPr>
          <w:rFonts w:ascii="PT Serif" w:hAnsi="PT Serif"/>
          <w:sz w:val="20"/>
          <w:szCs w:val="20"/>
        </w:rPr>
        <w:t>disponibles</w:t>
      </w:r>
      <w:r w:rsidR="00D62DBA" w:rsidRPr="00D520D8">
        <w:rPr>
          <w:rFonts w:ascii="PT Serif" w:hAnsi="PT Serif"/>
          <w:sz w:val="20"/>
          <w:szCs w:val="20"/>
        </w:rPr>
        <w:t xml:space="preserve"> en videoclubs o tiendas físicas,</w:t>
      </w:r>
      <w:r w:rsidR="008032F7" w:rsidRPr="00D520D8">
        <w:rPr>
          <w:rFonts w:ascii="PT Serif" w:hAnsi="PT Serif"/>
          <w:sz w:val="20"/>
          <w:szCs w:val="20"/>
        </w:rPr>
        <w:t xml:space="preserve"> </w:t>
      </w:r>
      <w:r w:rsidR="000B2E5C" w:rsidRPr="00D520D8">
        <w:rPr>
          <w:rFonts w:ascii="PT Serif" w:hAnsi="PT Serif"/>
          <w:sz w:val="20"/>
          <w:szCs w:val="20"/>
        </w:rPr>
        <w:t>en estos momentos</w:t>
      </w:r>
      <w:r w:rsidR="007030BC" w:rsidRPr="00D520D8">
        <w:rPr>
          <w:rFonts w:ascii="PT Serif" w:hAnsi="PT Serif"/>
          <w:sz w:val="20"/>
          <w:szCs w:val="20"/>
        </w:rPr>
        <w:t>,</w:t>
      </w:r>
      <w:r w:rsidR="008B6002" w:rsidRPr="00D520D8">
        <w:rPr>
          <w:rFonts w:ascii="PT Serif" w:hAnsi="PT Serif"/>
          <w:sz w:val="20"/>
          <w:szCs w:val="20"/>
        </w:rPr>
        <w:t xml:space="preserve"> </w:t>
      </w:r>
      <w:r w:rsidR="007030BC" w:rsidRPr="00D520D8">
        <w:rPr>
          <w:rFonts w:ascii="PT Serif" w:hAnsi="PT Serif"/>
          <w:sz w:val="20"/>
          <w:szCs w:val="20"/>
        </w:rPr>
        <w:t xml:space="preserve">cualquier internauta tiene a su alcance </w:t>
      </w:r>
      <w:r w:rsidR="009D5A3B" w:rsidRPr="00D520D8">
        <w:rPr>
          <w:rFonts w:ascii="PT Serif" w:hAnsi="PT Serif"/>
          <w:sz w:val="20"/>
          <w:szCs w:val="20"/>
        </w:rPr>
        <w:t xml:space="preserve">en la red </w:t>
      </w:r>
      <w:r w:rsidR="00FA0161" w:rsidRPr="00D520D8">
        <w:rPr>
          <w:rFonts w:ascii="PT Serif" w:hAnsi="PT Serif"/>
          <w:sz w:val="20"/>
          <w:szCs w:val="20"/>
        </w:rPr>
        <w:t>un sinfín</w:t>
      </w:r>
      <w:r w:rsidR="00A33D73" w:rsidRPr="00D520D8">
        <w:rPr>
          <w:rFonts w:ascii="PT Serif" w:hAnsi="PT Serif"/>
          <w:sz w:val="20"/>
          <w:szCs w:val="20"/>
        </w:rPr>
        <w:t xml:space="preserve"> </w:t>
      </w:r>
      <w:r w:rsidR="008B6002" w:rsidRPr="00D520D8">
        <w:rPr>
          <w:rFonts w:ascii="PT Serif" w:hAnsi="PT Serif"/>
          <w:sz w:val="20"/>
          <w:szCs w:val="20"/>
        </w:rPr>
        <w:t xml:space="preserve">de </w:t>
      </w:r>
      <w:r w:rsidR="00563586" w:rsidRPr="00D520D8">
        <w:rPr>
          <w:rFonts w:ascii="PT Serif" w:hAnsi="PT Serif"/>
          <w:sz w:val="20"/>
          <w:szCs w:val="20"/>
        </w:rPr>
        <w:t xml:space="preserve">variados </w:t>
      </w:r>
      <w:r w:rsidR="008B6002" w:rsidRPr="00D520D8">
        <w:rPr>
          <w:rFonts w:ascii="PT Serif" w:hAnsi="PT Serif"/>
          <w:sz w:val="20"/>
          <w:szCs w:val="20"/>
        </w:rPr>
        <w:t>materiales</w:t>
      </w:r>
      <w:r w:rsidR="007030BC" w:rsidRPr="00D520D8">
        <w:rPr>
          <w:rFonts w:ascii="PT Serif" w:hAnsi="PT Serif"/>
          <w:sz w:val="20"/>
          <w:szCs w:val="20"/>
        </w:rPr>
        <w:t xml:space="preserve"> pornográficos</w:t>
      </w:r>
      <w:r w:rsidR="001C297F" w:rsidRPr="00D520D8">
        <w:rPr>
          <w:rFonts w:ascii="PT Serif" w:hAnsi="PT Serif"/>
          <w:sz w:val="20"/>
          <w:szCs w:val="20"/>
        </w:rPr>
        <w:t xml:space="preserve"> </w:t>
      </w:r>
      <w:r w:rsidR="008B6002" w:rsidRPr="00D520D8">
        <w:rPr>
          <w:rFonts w:ascii="PT Serif" w:hAnsi="PT Serif"/>
          <w:sz w:val="20"/>
          <w:szCs w:val="20"/>
        </w:rPr>
        <w:t>gratuitos</w:t>
      </w:r>
      <w:r w:rsidR="001C297F" w:rsidRPr="00D520D8">
        <w:rPr>
          <w:rFonts w:ascii="PT Serif" w:hAnsi="PT Serif"/>
          <w:sz w:val="20"/>
          <w:szCs w:val="20"/>
        </w:rPr>
        <w:t xml:space="preserve"> o</w:t>
      </w:r>
      <w:r w:rsidR="00FA0161" w:rsidRPr="00D520D8">
        <w:rPr>
          <w:rFonts w:ascii="PT Serif" w:hAnsi="PT Serif"/>
          <w:sz w:val="20"/>
          <w:szCs w:val="20"/>
        </w:rPr>
        <w:t>, a lo sumo,</w:t>
      </w:r>
      <w:r w:rsidR="001C297F" w:rsidRPr="00D520D8">
        <w:rPr>
          <w:rFonts w:ascii="PT Serif" w:hAnsi="PT Serif"/>
          <w:sz w:val="20"/>
          <w:szCs w:val="20"/>
        </w:rPr>
        <w:t xml:space="preserve"> </w:t>
      </w:r>
      <w:r w:rsidR="002F387C" w:rsidRPr="00D520D8">
        <w:rPr>
          <w:rFonts w:ascii="PT Serif" w:hAnsi="PT Serif"/>
          <w:sz w:val="20"/>
          <w:szCs w:val="20"/>
        </w:rPr>
        <w:t>a bajo coste</w:t>
      </w:r>
      <w:r w:rsidR="000B2E5C" w:rsidRPr="00D520D8">
        <w:rPr>
          <w:rFonts w:ascii="PT Serif" w:hAnsi="PT Serif"/>
          <w:sz w:val="20"/>
          <w:szCs w:val="20"/>
        </w:rPr>
        <w:t xml:space="preserve"> </w:t>
      </w:r>
      <w:r w:rsidR="007030BC" w:rsidRPr="00D520D8">
        <w:rPr>
          <w:rFonts w:ascii="PT Serif" w:hAnsi="PT Serif"/>
          <w:sz w:val="20"/>
          <w:szCs w:val="20"/>
        </w:rPr>
        <w:t>que pueden ser consumidos de manera</w:t>
      </w:r>
      <w:r w:rsidR="001C297F" w:rsidRPr="00D520D8">
        <w:rPr>
          <w:rFonts w:ascii="PT Serif" w:hAnsi="PT Serif"/>
          <w:sz w:val="20"/>
          <w:szCs w:val="20"/>
        </w:rPr>
        <w:t xml:space="preserve"> </w:t>
      </w:r>
      <w:r w:rsidR="00FA0161" w:rsidRPr="00D520D8">
        <w:rPr>
          <w:rFonts w:ascii="PT Serif" w:hAnsi="PT Serif"/>
          <w:sz w:val="20"/>
          <w:szCs w:val="20"/>
        </w:rPr>
        <w:t>relativamente</w:t>
      </w:r>
      <w:r w:rsidR="007030BC" w:rsidRPr="00D520D8">
        <w:rPr>
          <w:rFonts w:ascii="PT Serif" w:hAnsi="PT Serif"/>
          <w:sz w:val="20"/>
          <w:szCs w:val="20"/>
        </w:rPr>
        <w:t xml:space="preserve"> anónima</w:t>
      </w:r>
      <w:r w:rsidR="00FA0161" w:rsidRPr="00D520D8">
        <w:rPr>
          <w:rStyle w:val="Refdenotaalpie"/>
          <w:rFonts w:ascii="PT Serif" w:hAnsi="PT Serif"/>
          <w:sz w:val="20"/>
          <w:szCs w:val="20"/>
        </w:rPr>
        <w:footnoteReference w:id="14"/>
      </w:r>
      <w:r w:rsidR="00464918" w:rsidRPr="00D520D8">
        <w:rPr>
          <w:rFonts w:ascii="PT Serif" w:hAnsi="PT Serif"/>
          <w:sz w:val="20"/>
          <w:szCs w:val="20"/>
        </w:rPr>
        <w:t>/</w:t>
      </w:r>
      <w:r w:rsidR="002440CF" w:rsidRPr="00D520D8">
        <w:rPr>
          <w:rStyle w:val="Refdenotaalpie"/>
          <w:rFonts w:ascii="PT Serif" w:hAnsi="PT Serif"/>
          <w:sz w:val="20"/>
          <w:szCs w:val="20"/>
        </w:rPr>
        <w:footnoteReference w:id="15"/>
      </w:r>
      <w:r w:rsidR="002440CF" w:rsidRPr="00D520D8">
        <w:rPr>
          <w:rFonts w:ascii="PT Serif" w:hAnsi="PT Serif"/>
          <w:sz w:val="20"/>
          <w:szCs w:val="20"/>
        </w:rPr>
        <w:t xml:space="preserve"> </w:t>
      </w:r>
      <w:r w:rsidR="008032F7" w:rsidRPr="00D520D8">
        <w:rPr>
          <w:rFonts w:ascii="PT Serif" w:hAnsi="PT Serif"/>
          <w:sz w:val="20"/>
          <w:szCs w:val="20"/>
        </w:rPr>
        <w:t>.</w:t>
      </w:r>
      <w:r w:rsidR="00E328A9" w:rsidRPr="00D520D8">
        <w:rPr>
          <w:rFonts w:ascii="PT Serif" w:hAnsi="PT Serif"/>
          <w:sz w:val="20"/>
          <w:szCs w:val="20"/>
        </w:rPr>
        <w:t xml:space="preserve"> </w:t>
      </w:r>
      <w:r w:rsidR="001E3B4C" w:rsidRPr="00D520D8">
        <w:rPr>
          <w:rFonts w:ascii="PT Serif" w:hAnsi="PT Serif"/>
          <w:sz w:val="20"/>
          <w:szCs w:val="20"/>
        </w:rPr>
        <w:t xml:space="preserve">Y, </w:t>
      </w:r>
      <w:r w:rsidR="002166B8" w:rsidRPr="00D520D8">
        <w:rPr>
          <w:rFonts w:ascii="PT Serif" w:hAnsi="PT Serif"/>
          <w:sz w:val="20"/>
          <w:szCs w:val="20"/>
        </w:rPr>
        <w:t>según</w:t>
      </w:r>
      <w:r w:rsidR="001E3B4C" w:rsidRPr="00D520D8">
        <w:rPr>
          <w:rFonts w:ascii="PT Serif" w:hAnsi="PT Serif"/>
          <w:sz w:val="20"/>
          <w:szCs w:val="20"/>
        </w:rPr>
        <w:t xml:space="preserve"> veremos, </w:t>
      </w:r>
      <w:r w:rsidR="00487225" w:rsidRPr="00D520D8">
        <w:rPr>
          <w:rFonts w:ascii="PT Serif" w:hAnsi="PT Serif"/>
          <w:sz w:val="20"/>
          <w:szCs w:val="20"/>
        </w:rPr>
        <w:t>este</w:t>
      </w:r>
      <w:r w:rsidR="00B21B27" w:rsidRPr="00D520D8">
        <w:rPr>
          <w:rFonts w:ascii="PT Serif" w:hAnsi="PT Serif"/>
          <w:sz w:val="20"/>
          <w:szCs w:val="20"/>
        </w:rPr>
        <w:t xml:space="preserve"> fácil acceso a</w:t>
      </w:r>
      <w:r w:rsidR="00487225" w:rsidRPr="00D520D8">
        <w:rPr>
          <w:rFonts w:ascii="PT Serif" w:hAnsi="PT Serif"/>
          <w:sz w:val="20"/>
          <w:szCs w:val="20"/>
        </w:rPr>
        <w:t xml:space="preserve"> la</w:t>
      </w:r>
      <w:r w:rsidR="00B21B27" w:rsidRPr="00D520D8">
        <w:rPr>
          <w:rFonts w:ascii="PT Serif" w:hAnsi="PT Serif"/>
          <w:sz w:val="20"/>
          <w:szCs w:val="20"/>
        </w:rPr>
        <w:t xml:space="preserve"> pornografía no ha venido acompañado</w:t>
      </w:r>
      <w:r w:rsidR="00464918" w:rsidRPr="00D520D8">
        <w:rPr>
          <w:rFonts w:ascii="PT Serif" w:hAnsi="PT Serif"/>
          <w:sz w:val="20"/>
          <w:szCs w:val="20"/>
        </w:rPr>
        <w:t xml:space="preserve"> generalmente </w:t>
      </w:r>
      <w:r w:rsidR="00B21B27" w:rsidRPr="00D520D8">
        <w:rPr>
          <w:rFonts w:ascii="PT Serif" w:hAnsi="PT Serif"/>
          <w:sz w:val="20"/>
          <w:szCs w:val="20"/>
        </w:rPr>
        <w:t xml:space="preserve">de </w:t>
      </w:r>
      <w:r w:rsidR="007D50A1" w:rsidRPr="00D520D8">
        <w:rPr>
          <w:rFonts w:ascii="PT Serif" w:hAnsi="PT Serif"/>
          <w:sz w:val="20"/>
          <w:szCs w:val="20"/>
        </w:rPr>
        <w:t xml:space="preserve">un </w:t>
      </w:r>
      <w:r w:rsidR="00F37C86" w:rsidRPr="00D520D8">
        <w:rPr>
          <w:rFonts w:ascii="PT Serif" w:hAnsi="PT Serif"/>
          <w:sz w:val="20"/>
          <w:szCs w:val="20"/>
        </w:rPr>
        <w:t>efectivo</w:t>
      </w:r>
      <w:r w:rsidR="00B21B27" w:rsidRPr="00D520D8">
        <w:rPr>
          <w:rFonts w:ascii="PT Serif" w:hAnsi="PT Serif"/>
          <w:sz w:val="20"/>
          <w:szCs w:val="20"/>
        </w:rPr>
        <w:t xml:space="preserve"> </w:t>
      </w:r>
      <w:r w:rsidR="007D50A1" w:rsidRPr="00D520D8">
        <w:rPr>
          <w:rFonts w:ascii="PT Serif" w:hAnsi="PT Serif"/>
          <w:sz w:val="20"/>
          <w:szCs w:val="20"/>
        </w:rPr>
        <w:t>control</w:t>
      </w:r>
      <w:r w:rsidR="001E3B4C" w:rsidRPr="00D520D8">
        <w:rPr>
          <w:rFonts w:ascii="PT Serif" w:hAnsi="PT Serif"/>
          <w:sz w:val="20"/>
          <w:szCs w:val="20"/>
        </w:rPr>
        <w:t xml:space="preserve"> </w:t>
      </w:r>
      <w:r w:rsidR="006F7730" w:rsidRPr="00D520D8">
        <w:rPr>
          <w:rFonts w:ascii="PT Serif" w:hAnsi="PT Serif"/>
          <w:sz w:val="20"/>
          <w:szCs w:val="20"/>
        </w:rPr>
        <w:t>sobre</w:t>
      </w:r>
      <w:r w:rsidR="00D110E4" w:rsidRPr="00D520D8">
        <w:rPr>
          <w:rFonts w:ascii="PT Serif" w:hAnsi="PT Serif"/>
          <w:sz w:val="20"/>
          <w:szCs w:val="20"/>
        </w:rPr>
        <w:t xml:space="preserve"> quié</w:t>
      </w:r>
      <w:r w:rsidR="001E3B4C" w:rsidRPr="00D520D8">
        <w:rPr>
          <w:rFonts w:ascii="PT Serif" w:hAnsi="PT Serif"/>
          <w:sz w:val="20"/>
          <w:szCs w:val="20"/>
        </w:rPr>
        <w:t>n la consume ni</w:t>
      </w:r>
      <w:r w:rsidR="00B21B27" w:rsidRPr="00D520D8">
        <w:rPr>
          <w:rFonts w:ascii="PT Serif" w:hAnsi="PT Serif"/>
          <w:sz w:val="20"/>
          <w:szCs w:val="20"/>
        </w:rPr>
        <w:t xml:space="preserve"> tampoco de una</w:t>
      </w:r>
      <w:r w:rsidR="001E3B4C" w:rsidRPr="00D520D8">
        <w:rPr>
          <w:rFonts w:ascii="PT Serif" w:hAnsi="PT Serif"/>
          <w:sz w:val="20"/>
          <w:szCs w:val="20"/>
        </w:rPr>
        <w:t xml:space="preserve"> </w:t>
      </w:r>
      <w:r w:rsidR="00F37C86" w:rsidRPr="00D520D8">
        <w:rPr>
          <w:rFonts w:ascii="PT Serif" w:hAnsi="PT Serif"/>
          <w:sz w:val="20"/>
          <w:szCs w:val="20"/>
        </w:rPr>
        <w:t>adecuada</w:t>
      </w:r>
      <w:r w:rsidR="00B21B27" w:rsidRPr="00D520D8">
        <w:rPr>
          <w:rFonts w:ascii="PT Serif" w:hAnsi="PT Serif"/>
          <w:sz w:val="20"/>
          <w:szCs w:val="20"/>
        </w:rPr>
        <w:t xml:space="preserve"> educación</w:t>
      </w:r>
      <w:r w:rsidR="001E3B4C" w:rsidRPr="00D520D8">
        <w:rPr>
          <w:rFonts w:ascii="PT Serif" w:hAnsi="PT Serif"/>
          <w:sz w:val="20"/>
          <w:szCs w:val="20"/>
        </w:rPr>
        <w:t xml:space="preserve"> afectivo-sexual</w:t>
      </w:r>
      <w:r w:rsidR="006F7730" w:rsidRPr="00D520D8">
        <w:rPr>
          <w:rFonts w:ascii="PT Serif" w:hAnsi="PT Serif"/>
          <w:sz w:val="20"/>
          <w:szCs w:val="20"/>
        </w:rPr>
        <w:t xml:space="preserve"> dirigida a los </w:t>
      </w:r>
      <w:r w:rsidR="00BE7504" w:rsidRPr="00D520D8">
        <w:rPr>
          <w:rFonts w:ascii="PT Serif" w:hAnsi="PT Serif"/>
          <w:sz w:val="20"/>
          <w:szCs w:val="20"/>
        </w:rPr>
        <w:t>más</w:t>
      </w:r>
      <w:r w:rsidR="007D50A1" w:rsidRPr="00D520D8">
        <w:rPr>
          <w:rFonts w:ascii="PT Serif" w:hAnsi="PT Serif"/>
          <w:sz w:val="20"/>
          <w:szCs w:val="20"/>
        </w:rPr>
        <w:t xml:space="preserve"> jóvenes e inexpertos. </w:t>
      </w:r>
    </w:p>
    <w:p w14:paraId="7C115F06" w14:textId="77777777" w:rsidR="006100D9" w:rsidRPr="00D520D8" w:rsidRDefault="006100D9" w:rsidP="00D520D8">
      <w:pPr>
        <w:widowControl w:val="0"/>
        <w:autoSpaceDE w:val="0"/>
        <w:autoSpaceDN w:val="0"/>
        <w:adjustRightInd w:val="0"/>
        <w:spacing w:line="264" w:lineRule="auto"/>
        <w:jc w:val="both"/>
        <w:rPr>
          <w:rFonts w:ascii="PT Serif" w:hAnsi="PT Serif"/>
          <w:sz w:val="20"/>
          <w:szCs w:val="20"/>
        </w:rPr>
      </w:pPr>
    </w:p>
    <w:p w14:paraId="37247AFF" w14:textId="135D0F5F" w:rsidR="00B21B27" w:rsidRDefault="00BE7504" w:rsidP="00D520D8">
      <w:pPr>
        <w:widowControl w:val="0"/>
        <w:autoSpaceDE w:val="0"/>
        <w:autoSpaceDN w:val="0"/>
        <w:adjustRightInd w:val="0"/>
        <w:spacing w:line="264" w:lineRule="auto"/>
        <w:jc w:val="both"/>
        <w:rPr>
          <w:rFonts w:ascii="PT Serif" w:hAnsi="PT Serif"/>
          <w:sz w:val="20"/>
          <w:szCs w:val="20"/>
        </w:rPr>
      </w:pPr>
      <w:r w:rsidRPr="00D520D8">
        <w:rPr>
          <w:rFonts w:ascii="PT Serif" w:hAnsi="PT Serif"/>
          <w:sz w:val="20"/>
          <w:szCs w:val="20"/>
        </w:rPr>
        <w:t xml:space="preserve">A todo lo anterior se le </w:t>
      </w:r>
      <w:r w:rsidR="00955D48" w:rsidRPr="00D520D8">
        <w:rPr>
          <w:rFonts w:ascii="PT Serif" w:hAnsi="PT Serif"/>
          <w:sz w:val="20"/>
          <w:szCs w:val="20"/>
        </w:rPr>
        <w:t>sumaría</w:t>
      </w:r>
      <w:r w:rsidRPr="00D520D8">
        <w:rPr>
          <w:rFonts w:ascii="PT Serif" w:hAnsi="PT Serif"/>
          <w:sz w:val="20"/>
          <w:szCs w:val="20"/>
        </w:rPr>
        <w:t xml:space="preserve">, </w:t>
      </w:r>
      <w:r w:rsidR="00B07D43" w:rsidRPr="00D520D8">
        <w:rPr>
          <w:rFonts w:ascii="PT Serif" w:hAnsi="PT Serif"/>
          <w:sz w:val="20"/>
          <w:szCs w:val="20"/>
        </w:rPr>
        <w:t>finalmente</w:t>
      </w:r>
      <w:r w:rsidR="00A317BF" w:rsidRPr="00D520D8">
        <w:rPr>
          <w:rFonts w:ascii="PT Serif" w:hAnsi="PT Serif"/>
          <w:sz w:val="20"/>
          <w:szCs w:val="20"/>
        </w:rPr>
        <w:t xml:space="preserve">, </w:t>
      </w:r>
      <w:r w:rsidR="00D110E4" w:rsidRPr="00D520D8">
        <w:rPr>
          <w:rFonts w:ascii="PT Serif" w:hAnsi="PT Serif"/>
          <w:sz w:val="20"/>
          <w:szCs w:val="20"/>
        </w:rPr>
        <w:t>un</w:t>
      </w:r>
      <w:r w:rsidR="00AD2DBC" w:rsidRPr="00D520D8">
        <w:rPr>
          <w:rFonts w:ascii="PT Serif" w:hAnsi="PT Serif"/>
          <w:sz w:val="20"/>
          <w:szCs w:val="20"/>
        </w:rPr>
        <w:t xml:space="preserve"> fenómeno</w:t>
      </w:r>
      <w:r w:rsidR="00A317BF" w:rsidRPr="00D520D8">
        <w:rPr>
          <w:rFonts w:ascii="PT Serif" w:hAnsi="PT Serif"/>
          <w:sz w:val="20"/>
          <w:szCs w:val="20"/>
        </w:rPr>
        <w:t xml:space="preserve"> que algunos</w:t>
      </w:r>
      <w:r w:rsidR="00CB1132" w:rsidRPr="00D520D8">
        <w:rPr>
          <w:rFonts w:ascii="PT Serif" w:hAnsi="PT Serif"/>
          <w:sz w:val="20"/>
          <w:szCs w:val="20"/>
        </w:rPr>
        <w:t xml:space="preserve"> autores</w:t>
      </w:r>
      <w:r w:rsidRPr="00D520D8">
        <w:rPr>
          <w:rFonts w:ascii="PT Serif" w:hAnsi="PT Serif"/>
          <w:sz w:val="20"/>
          <w:szCs w:val="20"/>
        </w:rPr>
        <w:t xml:space="preserve"> </w:t>
      </w:r>
      <w:r w:rsidR="0018214D" w:rsidRPr="00D520D8">
        <w:rPr>
          <w:rFonts w:ascii="PT Serif" w:hAnsi="PT Serif"/>
          <w:sz w:val="20"/>
          <w:szCs w:val="20"/>
        </w:rPr>
        <w:t>han bautizado con el nombre de</w:t>
      </w:r>
      <w:r w:rsidR="002166B8" w:rsidRPr="00D520D8">
        <w:rPr>
          <w:rFonts w:ascii="PT Serif" w:hAnsi="PT Serif"/>
          <w:sz w:val="20"/>
          <w:szCs w:val="20"/>
        </w:rPr>
        <w:t xml:space="preserve"> </w:t>
      </w:r>
      <w:r w:rsidR="00DB48A3" w:rsidRPr="00DB48A3">
        <w:rPr>
          <w:rFonts w:ascii="PT Serif" w:hAnsi="PT Serif"/>
          <w:sz w:val="20"/>
          <w:szCs w:val="20"/>
          <w:lang w:val="es-ES"/>
        </w:rPr>
        <w:t>«</w:t>
      </w:r>
      <w:r w:rsidR="00A317BF" w:rsidRPr="00D520D8">
        <w:rPr>
          <w:rFonts w:ascii="PT Serif" w:hAnsi="PT Serif"/>
          <w:sz w:val="20"/>
          <w:szCs w:val="20"/>
        </w:rPr>
        <w:t>sexualización de la cultura</w:t>
      </w:r>
      <w:r w:rsidR="00DB48A3" w:rsidRPr="00DB48A3">
        <w:rPr>
          <w:rFonts w:ascii="PT Serif" w:hAnsi="PT Serif"/>
          <w:sz w:val="20"/>
          <w:szCs w:val="20"/>
          <w:lang w:val="es-ES"/>
        </w:rPr>
        <w:t>»</w:t>
      </w:r>
      <w:r w:rsidR="003A506A" w:rsidRPr="00D520D8">
        <w:rPr>
          <w:rStyle w:val="Refdenotaalpie"/>
          <w:rFonts w:ascii="PT Serif" w:hAnsi="PT Serif"/>
          <w:sz w:val="20"/>
          <w:szCs w:val="20"/>
        </w:rPr>
        <w:t xml:space="preserve"> </w:t>
      </w:r>
      <w:r w:rsidR="003A506A" w:rsidRPr="00D520D8">
        <w:rPr>
          <w:rStyle w:val="Refdenotaalpie"/>
          <w:rFonts w:ascii="PT Serif" w:hAnsi="PT Serif"/>
          <w:sz w:val="20"/>
          <w:szCs w:val="20"/>
        </w:rPr>
        <w:footnoteReference w:id="16"/>
      </w:r>
      <w:r w:rsidR="006F7730" w:rsidRPr="00D520D8">
        <w:rPr>
          <w:rFonts w:ascii="PT Serif" w:hAnsi="PT Serif"/>
          <w:sz w:val="20"/>
          <w:szCs w:val="20"/>
        </w:rPr>
        <w:t>. Es decir</w:t>
      </w:r>
      <w:r w:rsidR="00A317BF" w:rsidRPr="00D520D8">
        <w:rPr>
          <w:rFonts w:ascii="PT Serif" w:hAnsi="PT Serif"/>
          <w:sz w:val="20"/>
          <w:szCs w:val="20"/>
        </w:rPr>
        <w:t xml:space="preserve">, </w:t>
      </w:r>
      <w:r w:rsidR="00A17AAF" w:rsidRPr="00D520D8">
        <w:rPr>
          <w:rFonts w:ascii="PT Serif" w:hAnsi="PT Serif"/>
          <w:sz w:val="20"/>
          <w:szCs w:val="20"/>
        </w:rPr>
        <w:t>la</w:t>
      </w:r>
      <w:r w:rsidR="00A317BF" w:rsidRPr="00D520D8">
        <w:rPr>
          <w:rFonts w:ascii="PT Serif" w:hAnsi="PT Serif"/>
          <w:sz w:val="20"/>
          <w:szCs w:val="20"/>
        </w:rPr>
        <w:t xml:space="preserve"> </w:t>
      </w:r>
      <w:r w:rsidR="00CB1132" w:rsidRPr="00D520D8">
        <w:rPr>
          <w:rFonts w:ascii="PT Serif" w:hAnsi="PT Serif"/>
          <w:sz w:val="20"/>
          <w:szCs w:val="20"/>
        </w:rPr>
        <w:t>proliferación</w:t>
      </w:r>
      <w:r w:rsidR="00A17AAF" w:rsidRPr="00D520D8">
        <w:rPr>
          <w:rFonts w:ascii="PT Serif" w:hAnsi="PT Serif"/>
          <w:sz w:val="20"/>
          <w:szCs w:val="20"/>
        </w:rPr>
        <w:t xml:space="preserve"> en masa</w:t>
      </w:r>
      <w:r w:rsidR="00CB1132" w:rsidRPr="00D520D8">
        <w:rPr>
          <w:rFonts w:ascii="PT Serif" w:hAnsi="PT Serif"/>
          <w:sz w:val="20"/>
          <w:szCs w:val="20"/>
        </w:rPr>
        <w:t xml:space="preserve"> </w:t>
      </w:r>
      <w:r w:rsidR="00917B06" w:rsidRPr="00D520D8">
        <w:rPr>
          <w:rFonts w:ascii="PT Serif" w:hAnsi="PT Serif"/>
          <w:sz w:val="20"/>
          <w:szCs w:val="20"/>
        </w:rPr>
        <w:t xml:space="preserve">y en distintos </w:t>
      </w:r>
      <w:r w:rsidR="00E7393D" w:rsidRPr="00D520D8">
        <w:rPr>
          <w:rFonts w:ascii="PT Serif" w:hAnsi="PT Serif"/>
          <w:sz w:val="20"/>
          <w:szCs w:val="20"/>
        </w:rPr>
        <w:t>medios</w:t>
      </w:r>
      <w:r w:rsidR="00917B06" w:rsidRPr="00D520D8">
        <w:rPr>
          <w:rFonts w:ascii="PT Serif" w:hAnsi="PT Serif"/>
          <w:sz w:val="20"/>
          <w:szCs w:val="20"/>
        </w:rPr>
        <w:t xml:space="preserve"> </w:t>
      </w:r>
      <w:r w:rsidR="00EF2B0B" w:rsidRPr="00D520D8">
        <w:rPr>
          <w:rFonts w:ascii="PT Serif" w:hAnsi="PT Serif"/>
          <w:sz w:val="20"/>
          <w:szCs w:val="20"/>
        </w:rPr>
        <w:t>de contenidos pornográficos o</w:t>
      </w:r>
      <w:r w:rsidR="00CB1132" w:rsidRPr="00D520D8">
        <w:rPr>
          <w:rFonts w:ascii="PT Serif" w:hAnsi="PT Serif"/>
          <w:sz w:val="20"/>
          <w:szCs w:val="20"/>
        </w:rPr>
        <w:t xml:space="preserve"> eróticos</w:t>
      </w:r>
      <w:r w:rsidR="00042E85" w:rsidRPr="00D520D8">
        <w:rPr>
          <w:rFonts w:ascii="PT Serif" w:hAnsi="PT Serif"/>
          <w:sz w:val="20"/>
          <w:szCs w:val="20"/>
        </w:rPr>
        <w:t>,</w:t>
      </w:r>
      <w:r w:rsidR="00917B06" w:rsidRPr="00D520D8">
        <w:rPr>
          <w:rFonts w:ascii="PT Serif" w:hAnsi="PT Serif"/>
          <w:sz w:val="20"/>
          <w:szCs w:val="20"/>
        </w:rPr>
        <w:t xml:space="preserve"> protagonizados principalmente por mujeres, </w:t>
      </w:r>
      <w:r w:rsidR="003A506A" w:rsidRPr="00D520D8">
        <w:rPr>
          <w:rFonts w:ascii="PT Serif" w:hAnsi="PT Serif"/>
          <w:sz w:val="20"/>
          <w:szCs w:val="20"/>
        </w:rPr>
        <w:t>alimentándose</w:t>
      </w:r>
      <w:r w:rsidR="00B05FE1" w:rsidRPr="00D520D8">
        <w:rPr>
          <w:rFonts w:ascii="PT Serif" w:hAnsi="PT Serif"/>
          <w:sz w:val="20"/>
          <w:szCs w:val="20"/>
        </w:rPr>
        <w:t>,</w:t>
      </w:r>
      <w:r w:rsidR="003A506A" w:rsidRPr="00D520D8">
        <w:rPr>
          <w:rFonts w:ascii="PT Serif" w:hAnsi="PT Serif"/>
          <w:sz w:val="20"/>
          <w:szCs w:val="20"/>
        </w:rPr>
        <w:t xml:space="preserve"> </w:t>
      </w:r>
      <w:r w:rsidR="00EF2B0B" w:rsidRPr="00D520D8">
        <w:rPr>
          <w:rFonts w:ascii="PT Serif" w:hAnsi="PT Serif"/>
          <w:sz w:val="20"/>
          <w:szCs w:val="20"/>
        </w:rPr>
        <w:t xml:space="preserve">con </w:t>
      </w:r>
      <w:r w:rsidR="003A506A" w:rsidRPr="00D520D8">
        <w:rPr>
          <w:rFonts w:ascii="PT Serif" w:hAnsi="PT Serif"/>
          <w:sz w:val="20"/>
          <w:szCs w:val="20"/>
        </w:rPr>
        <w:t>ello</w:t>
      </w:r>
      <w:r w:rsidR="00B05FE1" w:rsidRPr="00D520D8">
        <w:rPr>
          <w:rFonts w:ascii="PT Serif" w:hAnsi="PT Serif"/>
          <w:sz w:val="20"/>
          <w:szCs w:val="20"/>
        </w:rPr>
        <w:t>,</w:t>
      </w:r>
      <w:r w:rsidR="00917B06" w:rsidRPr="00D520D8">
        <w:rPr>
          <w:rFonts w:ascii="PT Serif" w:hAnsi="PT Serif"/>
          <w:sz w:val="20"/>
          <w:szCs w:val="20"/>
        </w:rPr>
        <w:t xml:space="preserve"> </w:t>
      </w:r>
      <w:r w:rsidR="00B81AEB" w:rsidRPr="00D520D8">
        <w:rPr>
          <w:rFonts w:ascii="PT Serif" w:hAnsi="PT Serif"/>
          <w:sz w:val="20"/>
          <w:szCs w:val="20"/>
        </w:rPr>
        <w:t xml:space="preserve">un imaginario colectivo cada vez más sexualizado. </w:t>
      </w:r>
      <w:r w:rsidR="00C34B82" w:rsidRPr="00D520D8">
        <w:rPr>
          <w:rFonts w:ascii="PT Serif" w:hAnsi="PT Serif"/>
          <w:sz w:val="20"/>
          <w:szCs w:val="20"/>
        </w:rPr>
        <w:t>M</w:t>
      </w:r>
      <w:r w:rsidR="00EF2B0B" w:rsidRPr="00D520D8">
        <w:rPr>
          <w:rFonts w:ascii="PT Serif" w:hAnsi="PT Serif"/>
          <w:sz w:val="20"/>
          <w:szCs w:val="20"/>
        </w:rPr>
        <w:t xml:space="preserve">anifestaciones de este fenómeno </w:t>
      </w:r>
      <w:r w:rsidR="00C34B82" w:rsidRPr="00D520D8">
        <w:rPr>
          <w:rFonts w:ascii="PT Serif" w:hAnsi="PT Serif"/>
          <w:sz w:val="20"/>
          <w:szCs w:val="20"/>
        </w:rPr>
        <w:t>hay unas cuantas:</w:t>
      </w:r>
      <w:r w:rsidR="00B81AEB" w:rsidRPr="00D520D8">
        <w:rPr>
          <w:rFonts w:ascii="PT Serif" w:hAnsi="PT Serif"/>
          <w:sz w:val="20"/>
          <w:szCs w:val="20"/>
        </w:rPr>
        <w:t xml:space="preserve"> </w:t>
      </w:r>
      <w:r w:rsidR="00A17AAF" w:rsidRPr="00D520D8">
        <w:rPr>
          <w:rFonts w:ascii="PT Serif" w:hAnsi="PT Serif"/>
          <w:sz w:val="20"/>
          <w:szCs w:val="20"/>
        </w:rPr>
        <w:t>la escena musical (p. ej., videoclips altamente</w:t>
      </w:r>
      <w:r w:rsidR="00AD2DBC" w:rsidRPr="00D520D8">
        <w:rPr>
          <w:rFonts w:ascii="PT Serif" w:hAnsi="PT Serif"/>
          <w:sz w:val="20"/>
          <w:szCs w:val="20"/>
        </w:rPr>
        <w:t xml:space="preserve"> erotizados</w:t>
      </w:r>
      <w:r w:rsidR="00A17AAF" w:rsidRPr="00D520D8">
        <w:rPr>
          <w:rFonts w:ascii="PT Serif" w:hAnsi="PT Serif"/>
          <w:sz w:val="20"/>
          <w:szCs w:val="20"/>
        </w:rPr>
        <w:t xml:space="preserve">), películas (p. ej., la famosa saga </w:t>
      </w:r>
      <w:r w:rsidR="00DB48A3" w:rsidRPr="00DB48A3">
        <w:rPr>
          <w:rFonts w:ascii="PT Serif" w:hAnsi="PT Serif"/>
          <w:sz w:val="20"/>
          <w:szCs w:val="20"/>
          <w:lang w:val="es-ES"/>
        </w:rPr>
        <w:t>«</w:t>
      </w:r>
      <w:r w:rsidR="00A17AAF" w:rsidRPr="00D520D8">
        <w:rPr>
          <w:rFonts w:ascii="PT Serif" w:hAnsi="PT Serif"/>
          <w:sz w:val="20"/>
          <w:szCs w:val="20"/>
        </w:rPr>
        <w:t>50 sombras de Grey</w:t>
      </w:r>
      <w:r w:rsidR="00DB48A3" w:rsidRPr="00DB48A3">
        <w:rPr>
          <w:rFonts w:ascii="PT Serif" w:hAnsi="PT Serif"/>
          <w:sz w:val="20"/>
          <w:szCs w:val="20"/>
          <w:lang w:val="es-ES"/>
        </w:rPr>
        <w:t>»</w:t>
      </w:r>
      <w:r w:rsidR="00A17AAF" w:rsidRPr="00D520D8">
        <w:rPr>
          <w:rFonts w:ascii="PT Serif" w:hAnsi="PT Serif"/>
          <w:sz w:val="20"/>
          <w:szCs w:val="20"/>
        </w:rPr>
        <w:t xml:space="preserve">) y series (p. ej., </w:t>
      </w:r>
      <w:r w:rsidR="00F37C86" w:rsidRPr="00D520D8">
        <w:rPr>
          <w:rFonts w:ascii="PT Serif" w:hAnsi="PT Serif"/>
          <w:sz w:val="20"/>
          <w:szCs w:val="20"/>
        </w:rPr>
        <w:t xml:space="preserve">las </w:t>
      </w:r>
      <w:r w:rsidR="00A17AAF" w:rsidRPr="00D520D8">
        <w:rPr>
          <w:rFonts w:ascii="PT Serif" w:hAnsi="PT Serif"/>
          <w:sz w:val="20"/>
          <w:szCs w:val="20"/>
        </w:rPr>
        <w:t xml:space="preserve">escenas </w:t>
      </w:r>
      <w:r w:rsidR="00D110E4" w:rsidRPr="00D520D8">
        <w:rPr>
          <w:rFonts w:ascii="PT Serif" w:hAnsi="PT Serif"/>
          <w:sz w:val="20"/>
          <w:szCs w:val="20"/>
        </w:rPr>
        <w:t>de sexo</w:t>
      </w:r>
      <w:r w:rsidR="00F37C86" w:rsidRPr="00D520D8">
        <w:rPr>
          <w:rFonts w:ascii="PT Serif" w:hAnsi="PT Serif"/>
          <w:sz w:val="20"/>
          <w:szCs w:val="20"/>
        </w:rPr>
        <w:t xml:space="preserve"> </w:t>
      </w:r>
      <w:r w:rsidR="00B05FE1" w:rsidRPr="00D520D8">
        <w:rPr>
          <w:rFonts w:ascii="PT Serif" w:hAnsi="PT Serif"/>
          <w:sz w:val="20"/>
          <w:szCs w:val="20"/>
        </w:rPr>
        <w:t>mostradas</w:t>
      </w:r>
      <w:r w:rsidR="00AD2DBC" w:rsidRPr="00D520D8">
        <w:rPr>
          <w:rFonts w:ascii="PT Serif" w:hAnsi="PT Serif"/>
          <w:sz w:val="20"/>
          <w:szCs w:val="20"/>
        </w:rPr>
        <w:t xml:space="preserve"> </w:t>
      </w:r>
      <w:r w:rsidR="00AF6D6E" w:rsidRPr="00D520D8">
        <w:rPr>
          <w:rFonts w:ascii="PT Serif" w:hAnsi="PT Serif"/>
          <w:sz w:val="20"/>
          <w:szCs w:val="20"/>
        </w:rPr>
        <w:t>en series</w:t>
      </w:r>
      <w:r w:rsidR="00AD2DBC" w:rsidRPr="00D520D8">
        <w:rPr>
          <w:rFonts w:ascii="PT Serif" w:hAnsi="PT Serif"/>
          <w:sz w:val="20"/>
          <w:szCs w:val="20"/>
        </w:rPr>
        <w:t xml:space="preserve"> tan populares</w:t>
      </w:r>
      <w:r w:rsidR="00AF6D6E" w:rsidRPr="00D520D8">
        <w:rPr>
          <w:rFonts w:ascii="PT Serif" w:hAnsi="PT Serif"/>
          <w:sz w:val="20"/>
          <w:szCs w:val="20"/>
        </w:rPr>
        <w:t xml:space="preserve"> como</w:t>
      </w:r>
      <w:r w:rsidR="00A17AAF" w:rsidRPr="00D520D8">
        <w:rPr>
          <w:rFonts w:ascii="PT Serif" w:hAnsi="PT Serif"/>
          <w:sz w:val="20"/>
          <w:szCs w:val="20"/>
        </w:rPr>
        <w:t xml:space="preserve"> </w:t>
      </w:r>
      <w:r w:rsidR="00DB48A3" w:rsidRPr="00DB48A3">
        <w:rPr>
          <w:rFonts w:ascii="PT Serif" w:hAnsi="PT Serif"/>
          <w:sz w:val="20"/>
          <w:szCs w:val="20"/>
          <w:lang w:val="es-ES"/>
        </w:rPr>
        <w:t>«</w:t>
      </w:r>
      <w:r w:rsidR="00A17AAF" w:rsidRPr="00D520D8">
        <w:rPr>
          <w:rFonts w:ascii="PT Serif" w:hAnsi="PT Serif"/>
          <w:sz w:val="20"/>
          <w:szCs w:val="20"/>
        </w:rPr>
        <w:t>Euphoria</w:t>
      </w:r>
      <w:r w:rsidR="00DB48A3" w:rsidRPr="00DB48A3">
        <w:rPr>
          <w:rFonts w:ascii="PT Serif" w:hAnsi="PT Serif"/>
          <w:sz w:val="20"/>
          <w:szCs w:val="20"/>
          <w:lang w:val="es-ES"/>
        </w:rPr>
        <w:t>»</w:t>
      </w:r>
      <w:r w:rsidR="00EE3B1E" w:rsidRPr="00D520D8">
        <w:rPr>
          <w:rFonts w:ascii="PT Serif" w:hAnsi="PT Serif"/>
          <w:sz w:val="20"/>
          <w:szCs w:val="20"/>
        </w:rPr>
        <w:t xml:space="preserve"> o</w:t>
      </w:r>
      <w:r w:rsidR="00AD2DBC" w:rsidRPr="00D520D8">
        <w:rPr>
          <w:rFonts w:ascii="PT Serif" w:hAnsi="PT Serif"/>
          <w:sz w:val="20"/>
          <w:szCs w:val="20"/>
        </w:rPr>
        <w:t xml:space="preserve"> </w:t>
      </w:r>
      <w:r w:rsidR="00DB48A3" w:rsidRPr="00DB48A3">
        <w:rPr>
          <w:rFonts w:ascii="PT Serif" w:hAnsi="PT Serif"/>
          <w:sz w:val="20"/>
          <w:szCs w:val="20"/>
          <w:lang w:val="es-ES"/>
        </w:rPr>
        <w:t>«</w:t>
      </w:r>
      <w:r w:rsidR="00AD2DBC" w:rsidRPr="00D520D8">
        <w:rPr>
          <w:rFonts w:ascii="PT Serif" w:hAnsi="PT Serif"/>
          <w:sz w:val="20"/>
          <w:szCs w:val="20"/>
        </w:rPr>
        <w:t>Élite</w:t>
      </w:r>
      <w:r w:rsidR="00DB48A3" w:rsidRPr="00DB48A3">
        <w:rPr>
          <w:rFonts w:ascii="PT Serif" w:hAnsi="PT Serif"/>
          <w:sz w:val="20"/>
          <w:szCs w:val="20"/>
          <w:lang w:val="es-ES"/>
        </w:rPr>
        <w:t>»</w:t>
      </w:r>
      <w:r w:rsidR="00A17AAF" w:rsidRPr="00D520D8">
        <w:rPr>
          <w:rFonts w:ascii="PT Serif" w:hAnsi="PT Serif"/>
          <w:sz w:val="20"/>
          <w:szCs w:val="20"/>
        </w:rPr>
        <w:t xml:space="preserve">), </w:t>
      </w:r>
      <w:r w:rsidR="00A17AAF" w:rsidRPr="00D520D8">
        <w:rPr>
          <w:rFonts w:ascii="PT Serif" w:hAnsi="PT Serif"/>
          <w:i/>
          <w:sz w:val="20"/>
          <w:szCs w:val="20"/>
        </w:rPr>
        <w:t>reality</w:t>
      </w:r>
      <w:r w:rsidR="00EE3B1E" w:rsidRPr="00D520D8">
        <w:rPr>
          <w:rFonts w:ascii="PT Serif" w:hAnsi="PT Serif"/>
          <w:i/>
          <w:sz w:val="20"/>
          <w:szCs w:val="20"/>
        </w:rPr>
        <w:t xml:space="preserve"> </w:t>
      </w:r>
      <w:r w:rsidR="00A17AAF" w:rsidRPr="00D520D8">
        <w:rPr>
          <w:rFonts w:ascii="PT Serif" w:hAnsi="PT Serif"/>
          <w:i/>
          <w:sz w:val="20"/>
          <w:szCs w:val="20"/>
        </w:rPr>
        <w:t>shows</w:t>
      </w:r>
      <w:r w:rsidR="00A17AAF" w:rsidRPr="00D520D8">
        <w:rPr>
          <w:rFonts w:ascii="PT Serif" w:hAnsi="PT Serif"/>
          <w:sz w:val="20"/>
          <w:szCs w:val="20"/>
        </w:rPr>
        <w:t xml:space="preserve"> (p. ej., </w:t>
      </w:r>
      <w:r w:rsidR="00DB48A3" w:rsidRPr="00DB48A3">
        <w:rPr>
          <w:rFonts w:ascii="PT Serif" w:hAnsi="PT Serif"/>
          <w:sz w:val="20"/>
          <w:szCs w:val="20"/>
          <w:lang w:val="es-ES"/>
        </w:rPr>
        <w:t>«</w:t>
      </w:r>
      <w:r w:rsidR="00AD2DBC" w:rsidRPr="00D520D8">
        <w:rPr>
          <w:rFonts w:ascii="PT Serif" w:hAnsi="PT Serif"/>
          <w:sz w:val="20"/>
          <w:szCs w:val="20"/>
        </w:rPr>
        <w:t>La isla de las tentacion</w:t>
      </w:r>
      <w:r w:rsidR="002823A9" w:rsidRPr="00D520D8">
        <w:rPr>
          <w:rFonts w:ascii="PT Serif" w:hAnsi="PT Serif"/>
          <w:sz w:val="20"/>
          <w:szCs w:val="20"/>
        </w:rPr>
        <w:t>es</w:t>
      </w:r>
      <w:r w:rsidR="00DB48A3" w:rsidRPr="00DB48A3">
        <w:rPr>
          <w:rFonts w:ascii="PT Serif" w:hAnsi="PT Serif"/>
          <w:sz w:val="20"/>
          <w:szCs w:val="20"/>
          <w:lang w:val="es-ES"/>
        </w:rPr>
        <w:t>»</w:t>
      </w:r>
      <w:r w:rsidR="002823A9" w:rsidRPr="00D520D8">
        <w:rPr>
          <w:rFonts w:ascii="PT Serif" w:hAnsi="PT Serif"/>
          <w:sz w:val="20"/>
          <w:szCs w:val="20"/>
        </w:rPr>
        <w:t xml:space="preserve"> o </w:t>
      </w:r>
      <w:r w:rsidR="00DB48A3" w:rsidRPr="00DB48A3">
        <w:rPr>
          <w:rFonts w:ascii="PT Serif" w:hAnsi="PT Serif"/>
          <w:sz w:val="20"/>
          <w:szCs w:val="20"/>
          <w:lang w:val="es-ES"/>
        </w:rPr>
        <w:t>«</w:t>
      </w:r>
      <w:r w:rsidR="002823A9" w:rsidRPr="00D520D8">
        <w:rPr>
          <w:rFonts w:ascii="PT Serif" w:hAnsi="PT Serif"/>
          <w:sz w:val="20"/>
          <w:szCs w:val="20"/>
        </w:rPr>
        <w:t>Jugando con fuego</w:t>
      </w:r>
      <w:r w:rsidR="00DB48A3" w:rsidRPr="00DB48A3">
        <w:rPr>
          <w:rFonts w:ascii="PT Serif" w:hAnsi="PT Serif"/>
          <w:sz w:val="20"/>
          <w:szCs w:val="20"/>
          <w:lang w:val="es-ES"/>
        </w:rPr>
        <w:t>»</w:t>
      </w:r>
      <w:r w:rsidR="002823A9" w:rsidRPr="00D520D8">
        <w:rPr>
          <w:rFonts w:ascii="PT Serif" w:hAnsi="PT Serif"/>
          <w:sz w:val="20"/>
          <w:szCs w:val="20"/>
        </w:rPr>
        <w:t xml:space="preserve"> cuyo común denominador es </w:t>
      </w:r>
      <w:r w:rsidR="00EE3B1E" w:rsidRPr="00D520D8">
        <w:rPr>
          <w:rFonts w:ascii="PT Serif" w:hAnsi="PT Serif"/>
          <w:sz w:val="20"/>
          <w:szCs w:val="20"/>
        </w:rPr>
        <w:t>l</w:t>
      </w:r>
      <w:r w:rsidR="00A875A0" w:rsidRPr="00D520D8">
        <w:rPr>
          <w:rFonts w:ascii="PT Serif" w:hAnsi="PT Serif"/>
          <w:sz w:val="20"/>
          <w:szCs w:val="20"/>
        </w:rPr>
        <w:t>a obtención de placer</w:t>
      </w:r>
      <w:r w:rsidR="002823A9" w:rsidRPr="00D520D8">
        <w:rPr>
          <w:rFonts w:ascii="PT Serif" w:hAnsi="PT Serif"/>
          <w:sz w:val="20"/>
          <w:szCs w:val="20"/>
        </w:rPr>
        <w:t xml:space="preserve"> sexual)</w:t>
      </w:r>
      <w:r w:rsidR="00EE3B1E" w:rsidRPr="00D520D8">
        <w:rPr>
          <w:rFonts w:ascii="PT Serif" w:hAnsi="PT Serif"/>
          <w:sz w:val="20"/>
          <w:szCs w:val="20"/>
        </w:rPr>
        <w:t xml:space="preserve">, </w:t>
      </w:r>
      <w:r w:rsidR="00AD2DBC" w:rsidRPr="00D520D8">
        <w:rPr>
          <w:rFonts w:ascii="PT Serif" w:hAnsi="PT Serif"/>
          <w:sz w:val="20"/>
          <w:szCs w:val="20"/>
        </w:rPr>
        <w:t xml:space="preserve">campañas publicitarias (p. ej. la </w:t>
      </w:r>
      <w:r w:rsidR="009A4FE4" w:rsidRPr="00D520D8">
        <w:rPr>
          <w:rFonts w:ascii="PT Serif" w:hAnsi="PT Serif"/>
          <w:sz w:val="20"/>
          <w:szCs w:val="20"/>
        </w:rPr>
        <w:t xml:space="preserve">carga </w:t>
      </w:r>
      <w:r w:rsidR="00E7274D" w:rsidRPr="00D520D8">
        <w:rPr>
          <w:rFonts w:ascii="PT Serif" w:hAnsi="PT Serif"/>
          <w:sz w:val="20"/>
          <w:szCs w:val="20"/>
        </w:rPr>
        <w:t>erótica</w:t>
      </w:r>
      <w:r w:rsidR="00AD2DBC" w:rsidRPr="00D520D8">
        <w:rPr>
          <w:rFonts w:ascii="PT Serif" w:hAnsi="PT Serif"/>
          <w:sz w:val="20"/>
          <w:szCs w:val="20"/>
        </w:rPr>
        <w:t xml:space="preserve"> </w:t>
      </w:r>
      <w:r w:rsidR="009A4FE4" w:rsidRPr="00D520D8">
        <w:rPr>
          <w:rFonts w:ascii="PT Serif" w:hAnsi="PT Serif"/>
          <w:sz w:val="20"/>
          <w:szCs w:val="20"/>
        </w:rPr>
        <w:t xml:space="preserve">de </w:t>
      </w:r>
      <w:r w:rsidR="00E7274D" w:rsidRPr="00D520D8">
        <w:rPr>
          <w:rFonts w:ascii="PT Serif" w:hAnsi="PT Serif"/>
          <w:sz w:val="20"/>
          <w:szCs w:val="20"/>
        </w:rPr>
        <w:t xml:space="preserve">determinados </w:t>
      </w:r>
      <w:r w:rsidR="009A4FE4" w:rsidRPr="00D520D8">
        <w:rPr>
          <w:rFonts w:ascii="PT Serif" w:hAnsi="PT Serif"/>
          <w:sz w:val="20"/>
          <w:szCs w:val="20"/>
        </w:rPr>
        <w:t>anuncios de productos</w:t>
      </w:r>
      <w:r w:rsidR="00E7274D" w:rsidRPr="00D520D8">
        <w:rPr>
          <w:rFonts w:ascii="PT Serif" w:hAnsi="PT Serif"/>
          <w:sz w:val="20"/>
          <w:szCs w:val="20"/>
        </w:rPr>
        <w:t xml:space="preserve"> tales</w:t>
      </w:r>
      <w:r w:rsidR="009A4FE4" w:rsidRPr="00D520D8">
        <w:rPr>
          <w:rFonts w:ascii="PT Serif" w:hAnsi="PT Serif"/>
          <w:sz w:val="20"/>
          <w:szCs w:val="20"/>
        </w:rPr>
        <w:t xml:space="preserve"> como</w:t>
      </w:r>
      <w:r w:rsidR="00F37C86" w:rsidRPr="00D520D8">
        <w:rPr>
          <w:rFonts w:ascii="PT Serif" w:hAnsi="PT Serif"/>
          <w:sz w:val="20"/>
          <w:szCs w:val="20"/>
        </w:rPr>
        <w:t xml:space="preserve"> </w:t>
      </w:r>
      <w:r w:rsidR="005C143B" w:rsidRPr="00D520D8">
        <w:rPr>
          <w:rFonts w:ascii="PT Serif" w:hAnsi="PT Serif"/>
          <w:sz w:val="20"/>
          <w:szCs w:val="20"/>
        </w:rPr>
        <w:t xml:space="preserve">perfumes o </w:t>
      </w:r>
      <w:r w:rsidR="00F37C86" w:rsidRPr="00D520D8">
        <w:rPr>
          <w:rFonts w:ascii="PT Serif" w:hAnsi="PT Serif"/>
          <w:sz w:val="20"/>
          <w:szCs w:val="20"/>
        </w:rPr>
        <w:t>productos</w:t>
      </w:r>
      <w:r w:rsidR="009A4FE4" w:rsidRPr="00D520D8">
        <w:rPr>
          <w:rFonts w:ascii="PT Serif" w:hAnsi="PT Serif"/>
          <w:sz w:val="20"/>
          <w:szCs w:val="20"/>
        </w:rPr>
        <w:t xml:space="preserve"> cosméticos</w:t>
      </w:r>
      <w:r w:rsidR="00B81AEB" w:rsidRPr="00D520D8">
        <w:rPr>
          <w:rFonts w:ascii="PT Serif" w:hAnsi="PT Serif"/>
          <w:sz w:val="20"/>
          <w:szCs w:val="20"/>
        </w:rPr>
        <w:t>)</w:t>
      </w:r>
      <w:r w:rsidR="00EE3B1E" w:rsidRPr="00D520D8">
        <w:rPr>
          <w:rFonts w:ascii="PT Serif" w:hAnsi="PT Serif"/>
          <w:sz w:val="20"/>
          <w:szCs w:val="20"/>
        </w:rPr>
        <w:t xml:space="preserve"> o la gran popularidad cosechada por </w:t>
      </w:r>
      <w:r w:rsidR="001C3117" w:rsidRPr="00D520D8">
        <w:rPr>
          <w:rFonts w:ascii="PT Serif" w:hAnsi="PT Serif"/>
          <w:sz w:val="20"/>
          <w:szCs w:val="20"/>
        </w:rPr>
        <w:t xml:space="preserve">algunas </w:t>
      </w:r>
      <w:r w:rsidR="00EE3B1E" w:rsidRPr="00D520D8">
        <w:rPr>
          <w:rFonts w:ascii="PT Serif" w:hAnsi="PT Serif"/>
          <w:sz w:val="20"/>
          <w:szCs w:val="20"/>
        </w:rPr>
        <w:t>(ex)estrellas del porno (p. ej., Mia Khalifa o Sasha Grey)</w:t>
      </w:r>
      <w:r w:rsidR="00917B06" w:rsidRPr="00D520D8">
        <w:rPr>
          <w:rFonts w:ascii="PT Serif" w:hAnsi="PT Serif"/>
          <w:sz w:val="20"/>
          <w:szCs w:val="20"/>
        </w:rPr>
        <w:t>.</w:t>
      </w:r>
    </w:p>
    <w:p w14:paraId="770E852E" w14:textId="77777777" w:rsidR="00FD7FDA" w:rsidRPr="00D520D8" w:rsidRDefault="00FD7FDA" w:rsidP="00D520D8">
      <w:pPr>
        <w:spacing w:line="264" w:lineRule="auto"/>
        <w:jc w:val="both"/>
        <w:rPr>
          <w:rFonts w:ascii="PT Serif" w:hAnsi="PT Serif"/>
          <w:sz w:val="20"/>
          <w:szCs w:val="20"/>
        </w:rPr>
      </w:pPr>
    </w:p>
    <w:p w14:paraId="389C8229" w14:textId="5ED18002" w:rsidR="00FD47E9" w:rsidRDefault="006952C0" w:rsidP="00D520D8">
      <w:pPr>
        <w:spacing w:line="264" w:lineRule="auto"/>
        <w:jc w:val="both"/>
        <w:rPr>
          <w:rFonts w:ascii="PT Serif" w:hAnsi="PT Serif"/>
          <w:sz w:val="20"/>
          <w:szCs w:val="20"/>
        </w:rPr>
      </w:pPr>
      <w:r w:rsidRPr="00D520D8">
        <w:rPr>
          <w:rFonts w:ascii="PT Serif" w:hAnsi="PT Serif"/>
          <w:sz w:val="20"/>
          <w:szCs w:val="20"/>
        </w:rPr>
        <w:lastRenderedPageBreak/>
        <w:t xml:space="preserve">Si preocupa </w:t>
      </w:r>
      <w:r w:rsidR="002F700E" w:rsidRPr="00D520D8">
        <w:rPr>
          <w:rFonts w:ascii="PT Serif" w:hAnsi="PT Serif"/>
          <w:sz w:val="20"/>
          <w:szCs w:val="20"/>
        </w:rPr>
        <w:t xml:space="preserve">que la pornografía sea consumida </w:t>
      </w:r>
      <w:r w:rsidR="004D45CA" w:rsidRPr="00D520D8">
        <w:rPr>
          <w:rFonts w:ascii="PT Serif" w:hAnsi="PT Serif"/>
          <w:sz w:val="20"/>
          <w:szCs w:val="20"/>
        </w:rPr>
        <w:t>a edades</w:t>
      </w:r>
      <w:r w:rsidR="00A90D32" w:rsidRPr="00D520D8">
        <w:rPr>
          <w:rFonts w:ascii="PT Serif" w:hAnsi="PT Serif"/>
          <w:sz w:val="20"/>
          <w:szCs w:val="20"/>
        </w:rPr>
        <w:t xml:space="preserve"> </w:t>
      </w:r>
      <w:r w:rsidR="004D45CA" w:rsidRPr="00D520D8">
        <w:rPr>
          <w:rFonts w:ascii="PT Serif" w:hAnsi="PT Serif"/>
          <w:sz w:val="20"/>
          <w:szCs w:val="20"/>
        </w:rPr>
        <w:t xml:space="preserve">tempranas no es </w:t>
      </w:r>
      <w:r w:rsidR="002823A9" w:rsidRPr="00D520D8">
        <w:rPr>
          <w:rFonts w:ascii="PT Serif" w:hAnsi="PT Serif"/>
          <w:sz w:val="20"/>
          <w:szCs w:val="20"/>
        </w:rPr>
        <w:t>más</w:t>
      </w:r>
      <w:r w:rsidR="004D45CA" w:rsidRPr="00D520D8">
        <w:rPr>
          <w:rFonts w:ascii="PT Serif" w:hAnsi="PT Serif"/>
          <w:sz w:val="20"/>
          <w:szCs w:val="20"/>
        </w:rPr>
        <w:t xml:space="preserve"> que </w:t>
      </w:r>
      <w:r w:rsidR="002F700E" w:rsidRPr="00D520D8">
        <w:rPr>
          <w:rFonts w:ascii="PT Serif" w:hAnsi="PT Serif"/>
          <w:sz w:val="20"/>
          <w:szCs w:val="20"/>
        </w:rPr>
        <w:t>por</w:t>
      </w:r>
      <w:r w:rsidRPr="00D520D8">
        <w:rPr>
          <w:rFonts w:ascii="PT Serif" w:hAnsi="PT Serif"/>
          <w:sz w:val="20"/>
          <w:szCs w:val="20"/>
        </w:rPr>
        <w:t xml:space="preserve"> </w:t>
      </w:r>
      <w:r w:rsidR="002F700E" w:rsidRPr="00D520D8">
        <w:rPr>
          <w:rFonts w:ascii="PT Serif" w:hAnsi="PT Serif"/>
          <w:sz w:val="20"/>
          <w:szCs w:val="20"/>
        </w:rPr>
        <w:t>la</w:t>
      </w:r>
      <w:r w:rsidR="00587D54" w:rsidRPr="00D520D8">
        <w:rPr>
          <w:rFonts w:ascii="PT Serif" w:hAnsi="PT Serif"/>
          <w:sz w:val="20"/>
          <w:szCs w:val="20"/>
        </w:rPr>
        <w:t xml:space="preserve"> </w:t>
      </w:r>
      <w:r w:rsidR="00A90D32" w:rsidRPr="00D520D8">
        <w:rPr>
          <w:rFonts w:ascii="PT Serif" w:hAnsi="PT Serif"/>
          <w:sz w:val="20"/>
          <w:szCs w:val="20"/>
        </w:rPr>
        <w:t>nociva</w:t>
      </w:r>
      <w:r w:rsidR="002F700E" w:rsidRPr="00D520D8">
        <w:rPr>
          <w:rFonts w:ascii="PT Serif" w:hAnsi="PT Serif"/>
          <w:sz w:val="20"/>
          <w:szCs w:val="20"/>
        </w:rPr>
        <w:t xml:space="preserve"> </w:t>
      </w:r>
      <w:r w:rsidRPr="00D520D8">
        <w:rPr>
          <w:rFonts w:ascii="PT Serif" w:hAnsi="PT Serif"/>
          <w:sz w:val="20"/>
          <w:szCs w:val="20"/>
        </w:rPr>
        <w:t>i</w:t>
      </w:r>
      <w:r w:rsidR="00FD7FDA" w:rsidRPr="00D520D8">
        <w:rPr>
          <w:rFonts w:ascii="PT Serif" w:hAnsi="PT Serif"/>
          <w:sz w:val="20"/>
          <w:szCs w:val="20"/>
        </w:rPr>
        <w:t>nfluencia</w:t>
      </w:r>
      <w:r w:rsidR="00457059" w:rsidRPr="00D520D8">
        <w:rPr>
          <w:rFonts w:ascii="PT Serif" w:hAnsi="PT Serif"/>
          <w:sz w:val="20"/>
          <w:szCs w:val="20"/>
        </w:rPr>
        <w:t xml:space="preserve"> que</w:t>
      </w:r>
      <w:r w:rsidR="00ED163B" w:rsidRPr="00D520D8">
        <w:rPr>
          <w:rFonts w:ascii="PT Serif" w:hAnsi="PT Serif"/>
          <w:sz w:val="20"/>
          <w:szCs w:val="20"/>
        </w:rPr>
        <w:t xml:space="preserve"> la visualización de tales contenidos</w:t>
      </w:r>
      <w:r w:rsidR="00457059" w:rsidRPr="00D520D8">
        <w:rPr>
          <w:rFonts w:ascii="PT Serif" w:hAnsi="PT Serif"/>
          <w:sz w:val="20"/>
          <w:szCs w:val="20"/>
        </w:rPr>
        <w:t xml:space="preserve"> </w:t>
      </w:r>
      <w:r w:rsidR="004D45CA" w:rsidRPr="00D520D8">
        <w:rPr>
          <w:rFonts w:ascii="PT Serif" w:hAnsi="PT Serif"/>
          <w:sz w:val="20"/>
          <w:szCs w:val="20"/>
        </w:rPr>
        <w:t xml:space="preserve">se </w:t>
      </w:r>
      <w:r w:rsidR="00227824" w:rsidRPr="00D520D8">
        <w:rPr>
          <w:rFonts w:ascii="PT Serif" w:hAnsi="PT Serif"/>
          <w:sz w:val="20"/>
          <w:szCs w:val="20"/>
        </w:rPr>
        <w:t>estima</w:t>
      </w:r>
      <w:r w:rsidR="004D45CA" w:rsidRPr="00D520D8">
        <w:rPr>
          <w:rFonts w:ascii="PT Serif" w:hAnsi="PT Serif"/>
          <w:sz w:val="20"/>
          <w:szCs w:val="20"/>
        </w:rPr>
        <w:t xml:space="preserve"> que puede</w:t>
      </w:r>
      <w:r w:rsidR="00457059" w:rsidRPr="00D520D8">
        <w:rPr>
          <w:rFonts w:ascii="PT Serif" w:hAnsi="PT Serif"/>
          <w:sz w:val="20"/>
          <w:szCs w:val="20"/>
        </w:rPr>
        <w:t xml:space="preserve"> ejercer</w:t>
      </w:r>
      <w:r w:rsidR="00587D54" w:rsidRPr="00D520D8">
        <w:rPr>
          <w:rFonts w:ascii="PT Serif" w:hAnsi="PT Serif"/>
          <w:sz w:val="20"/>
          <w:szCs w:val="20"/>
        </w:rPr>
        <w:t xml:space="preserve"> en los menores</w:t>
      </w:r>
      <w:r w:rsidR="0094741C" w:rsidRPr="00D520D8">
        <w:rPr>
          <w:rFonts w:ascii="PT Serif" w:hAnsi="PT Serif"/>
          <w:sz w:val="20"/>
          <w:szCs w:val="20"/>
        </w:rPr>
        <w:t>.</w:t>
      </w:r>
      <w:r w:rsidR="00040CAC" w:rsidRPr="00D520D8">
        <w:rPr>
          <w:rFonts w:ascii="PT Serif" w:hAnsi="PT Serif"/>
          <w:sz w:val="20"/>
          <w:szCs w:val="20"/>
        </w:rPr>
        <w:t xml:space="preserve"> </w:t>
      </w:r>
      <w:r w:rsidR="00C60EEC" w:rsidRPr="00D520D8">
        <w:rPr>
          <w:rFonts w:ascii="PT Serif" w:hAnsi="PT Serif"/>
          <w:sz w:val="20"/>
          <w:szCs w:val="20"/>
        </w:rPr>
        <w:t>Es más</w:t>
      </w:r>
      <w:r w:rsidR="002162C8" w:rsidRPr="00D520D8">
        <w:rPr>
          <w:rFonts w:ascii="PT Serif" w:hAnsi="PT Serif"/>
          <w:sz w:val="20"/>
          <w:szCs w:val="20"/>
        </w:rPr>
        <w:t>, hay quien</w:t>
      </w:r>
      <w:r w:rsidR="00040CAC" w:rsidRPr="00D520D8">
        <w:rPr>
          <w:rFonts w:ascii="PT Serif" w:hAnsi="PT Serif"/>
          <w:sz w:val="20"/>
          <w:szCs w:val="20"/>
        </w:rPr>
        <w:t xml:space="preserve"> </w:t>
      </w:r>
      <w:r w:rsidR="00720D97" w:rsidRPr="00D520D8">
        <w:rPr>
          <w:rFonts w:ascii="PT Serif" w:hAnsi="PT Serif"/>
          <w:sz w:val="20"/>
          <w:szCs w:val="20"/>
        </w:rPr>
        <w:t>ha calificado</w:t>
      </w:r>
      <w:r w:rsidR="002162C8" w:rsidRPr="00D520D8">
        <w:rPr>
          <w:rFonts w:ascii="PT Serif" w:hAnsi="PT Serif"/>
          <w:sz w:val="20"/>
          <w:szCs w:val="20"/>
        </w:rPr>
        <w:t xml:space="preserve"> </w:t>
      </w:r>
      <w:r w:rsidR="00142CFE" w:rsidRPr="00D520D8">
        <w:rPr>
          <w:rFonts w:ascii="PT Serif" w:hAnsi="PT Serif"/>
          <w:sz w:val="20"/>
          <w:szCs w:val="20"/>
        </w:rPr>
        <w:t xml:space="preserve">el consumo de </w:t>
      </w:r>
      <w:r w:rsidR="005D12CC" w:rsidRPr="00D520D8">
        <w:rPr>
          <w:rFonts w:ascii="PT Serif" w:hAnsi="PT Serif"/>
          <w:sz w:val="20"/>
          <w:szCs w:val="20"/>
        </w:rPr>
        <w:t>pornografía</w:t>
      </w:r>
      <w:r w:rsidR="00142CFE" w:rsidRPr="00D520D8">
        <w:rPr>
          <w:rFonts w:ascii="PT Serif" w:hAnsi="PT Serif"/>
          <w:sz w:val="20"/>
          <w:szCs w:val="20"/>
        </w:rPr>
        <w:t>, tanto por adultos como por menores,</w:t>
      </w:r>
      <w:r w:rsidR="00624EDE" w:rsidRPr="00D520D8">
        <w:rPr>
          <w:rFonts w:ascii="PT Serif" w:hAnsi="PT Serif"/>
          <w:sz w:val="20"/>
          <w:szCs w:val="20"/>
        </w:rPr>
        <w:t xml:space="preserve"> como </w:t>
      </w:r>
      <w:r w:rsidR="00040CAC" w:rsidRPr="00D520D8">
        <w:rPr>
          <w:rFonts w:ascii="PT Serif" w:hAnsi="PT Serif"/>
          <w:sz w:val="20"/>
          <w:szCs w:val="20"/>
        </w:rPr>
        <w:t>un auténtico problema de salud pública</w:t>
      </w:r>
      <w:r w:rsidR="00040CAC" w:rsidRPr="00D520D8">
        <w:rPr>
          <w:rStyle w:val="Refdenotaalpie"/>
          <w:rFonts w:ascii="PT Serif" w:hAnsi="PT Serif"/>
          <w:sz w:val="20"/>
          <w:szCs w:val="20"/>
        </w:rPr>
        <w:footnoteReference w:id="17"/>
      </w:r>
      <w:r w:rsidR="00040CAC" w:rsidRPr="00D520D8">
        <w:rPr>
          <w:rFonts w:ascii="PT Serif" w:hAnsi="PT Serif"/>
          <w:sz w:val="20"/>
          <w:szCs w:val="20"/>
        </w:rPr>
        <w:t>.</w:t>
      </w:r>
      <w:r w:rsidR="00ED163B" w:rsidRPr="00D520D8">
        <w:rPr>
          <w:rFonts w:ascii="PT Serif" w:hAnsi="PT Serif"/>
          <w:sz w:val="20"/>
          <w:szCs w:val="20"/>
        </w:rPr>
        <w:t xml:space="preserve"> </w:t>
      </w:r>
      <w:r w:rsidR="00FC4E54" w:rsidRPr="00D520D8">
        <w:rPr>
          <w:rFonts w:ascii="PT Serif" w:hAnsi="PT Serif"/>
          <w:sz w:val="20"/>
          <w:szCs w:val="20"/>
        </w:rPr>
        <w:t xml:space="preserve">Por </w:t>
      </w:r>
      <w:r w:rsidR="00F1548D" w:rsidRPr="00D520D8">
        <w:rPr>
          <w:rFonts w:ascii="PT Serif" w:hAnsi="PT Serif"/>
          <w:sz w:val="20"/>
          <w:szCs w:val="20"/>
        </w:rPr>
        <w:t>eso mismo</w:t>
      </w:r>
      <w:r w:rsidR="00FC4E54" w:rsidRPr="00D520D8">
        <w:rPr>
          <w:rFonts w:ascii="PT Serif" w:hAnsi="PT Serif"/>
          <w:sz w:val="20"/>
          <w:szCs w:val="20"/>
        </w:rPr>
        <w:t xml:space="preserve">, </w:t>
      </w:r>
      <w:r w:rsidR="00BB7BBD">
        <w:rPr>
          <w:rFonts w:ascii="PT Serif" w:hAnsi="PT Serif"/>
          <w:sz w:val="20"/>
          <w:szCs w:val="20"/>
        </w:rPr>
        <w:t>importa</w:t>
      </w:r>
      <w:r w:rsidR="00FC4E54" w:rsidRPr="00D520D8">
        <w:rPr>
          <w:rFonts w:ascii="PT Serif" w:hAnsi="PT Serif"/>
          <w:sz w:val="20"/>
          <w:szCs w:val="20"/>
        </w:rPr>
        <w:t xml:space="preserve"> </w:t>
      </w:r>
      <w:r w:rsidR="00B0509D" w:rsidRPr="00D520D8">
        <w:rPr>
          <w:rFonts w:ascii="PT Serif" w:hAnsi="PT Serif"/>
          <w:sz w:val="20"/>
          <w:szCs w:val="20"/>
        </w:rPr>
        <w:t>analizar</w:t>
      </w:r>
      <w:r w:rsidR="001D4E5C" w:rsidRPr="00D520D8">
        <w:rPr>
          <w:rFonts w:ascii="PT Serif" w:hAnsi="PT Serif"/>
          <w:sz w:val="20"/>
          <w:szCs w:val="20"/>
        </w:rPr>
        <w:t xml:space="preserve"> </w:t>
      </w:r>
      <w:r w:rsidR="00350B03" w:rsidRPr="00D520D8">
        <w:rPr>
          <w:rFonts w:ascii="PT Serif" w:hAnsi="PT Serif"/>
          <w:sz w:val="20"/>
          <w:szCs w:val="20"/>
        </w:rPr>
        <w:t>las</w:t>
      </w:r>
      <w:r w:rsidR="00132FF5" w:rsidRPr="00D520D8">
        <w:rPr>
          <w:rFonts w:ascii="PT Serif" w:hAnsi="PT Serif"/>
          <w:sz w:val="20"/>
          <w:szCs w:val="20"/>
        </w:rPr>
        <w:t xml:space="preserve"> principales consecuencias lesivas que </w:t>
      </w:r>
      <w:r w:rsidR="00C601F6" w:rsidRPr="00D520D8">
        <w:rPr>
          <w:rFonts w:ascii="PT Serif" w:hAnsi="PT Serif"/>
          <w:sz w:val="20"/>
          <w:szCs w:val="20"/>
        </w:rPr>
        <w:t xml:space="preserve">se </w:t>
      </w:r>
      <w:r w:rsidR="00146620" w:rsidRPr="00D520D8">
        <w:rPr>
          <w:rFonts w:ascii="PT Serif" w:hAnsi="PT Serif"/>
          <w:sz w:val="20"/>
          <w:szCs w:val="20"/>
        </w:rPr>
        <w:t xml:space="preserve">han </w:t>
      </w:r>
      <w:r w:rsidR="00D00D25" w:rsidRPr="00D520D8">
        <w:rPr>
          <w:rFonts w:ascii="PT Serif" w:hAnsi="PT Serif"/>
          <w:sz w:val="20"/>
          <w:szCs w:val="20"/>
        </w:rPr>
        <w:t>asociado</w:t>
      </w:r>
      <w:r w:rsidR="00132FF5" w:rsidRPr="00D520D8">
        <w:rPr>
          <w:rFonts w:ascii="PT Serif" w:hAnsi="PT Serif"/>
          <w:sz w:val="20"/>
          <w:szCs w:val="20"/>
        </w:rPr>
        <w:t xml:space="preserve"> al</w:t>
      </w:r>
      <w:r w:rsidR="00D60291" w:rsidRPr="00D520D8">
        <w:rPr>
          <w:rFonts w:ascii="PT Serif" w:hAnsi="PT Serif"/>
          <w:sz w:val="20"/>
          <w:szCs w:val="20"/>
        </w:rPr>
        <w:t xml:space="preserve"> precoz</w:t>
      </w:r>
      <w:r w:rsidR="00132FF5" w:rsidRPr="00D520D8">
        <w:rPr>
          <w:rFonts w:ascii="PT Serif" w:hAnsi="PT Serif"/>
          <w:sz w:val="20"/>
          <w:szCs w:val="20"/>
        </w:rPr>
        <w:t xml:space="preserve"> consumo de pornografía</w:t>
      </w:r>
      <w:r w:rsidR="00BB7BBD">
        <w:rPr>
          <w:rFonts w:ascii="PT Serif" w:hAnsi="PT Serif"/>
          <w:sz w:val="20"/>
          <w:szCs w:val="20"/>
        </w:rPr>
        <w:t xml:space="preserve"> por menores</w:t>
      </w:r>
      <w:r w:rsidR="00ED163B" w:rsidRPr="00D520D8">
        <w:rPr>
          <w:rStyle w:val="Refdenotaalpie"/>
          <w:rFonts w:ascii="PT Serif" w:hAnsi="PT Serif"/>
          <w:sz w:val="20"/>
          <w:szCs w:val="20"/>
        </w:rPr>
        <w:footnoteReference w:id="18"/>
      </w:r>
      <w:r w:rsidR="00DA52B1" w:rsidRPr="00D520D8">
        <w:rPr>
          <w:rFonts w:ascii="PT Serif" w:hAnsi="PT Serif"/>
          <w:sz w:val="20"/>
          <w:szCs w:val="20"/>
        </w:rPr>
        <w:t>/</w:t>
      </w:r>
      <w:r w:rsidR="00506A9E" w:rsidRPr="00D520D8">
        <w:rPr>
          <w:rStyle w:val="Refdenotaalpie"/>
          <w:rFonts w:ascii="PT Serif" w:hAnsi="PT Serif"/>
          <w:sz w:val="20"/>
          <w:szCs w:val="20"/>
        </w:rPr>
        <w:footnoteReference w:id="19"/>
      </w:r>
      <w:r w:rsidR="00FC4E54" w:rsidRPr="00D520D8">
        <w:rPr>
          <w:rFonts w:ascii="PT Serif" w:hAnsi="PT Serif"/>
          <w:sz w:val="20"/>
          <w:szCs w:val="20"/>
        </w:rPr>
        <w:t>.</w:t>
      </w:r>
      <w:r w:rsidR="00901DC6" w:rsidRPr="00D520D8">
        <w:rPr>
          <w:rFonts w:ascii="PT Serif" w:hAnsi="PT Serif"/>
          <w:sz w:val="20"/>
          <w:szCs w:val="20"/>
        </w:rPr>
        <w:t xml:space="preserve"> </w:t>
      </w:r>
      <w:r w:rsidR="00FD47E9">
        <w:rPr>
          <w:rFonts w:ascii="PT Serif" w:hAnsi="PT Serif"/>
          <w:sz w:val="20"/>
          <w:szCs w:val="20"/>
        </w:rPr>
        <w:t xml:space="preserve">Este es el propósito </w:t>
      </w:r>
      <w:r w:rsidR="003701CC">
        <w:rPr>
          <w:rFonts w:ascii="PT Serif" w:hAnsi="PT Serif"/>
          <w:sz w:val="20"/>
          <w:szCs w:val="20"/>
        </w:rPr>
        <w:t>perseguido por el</w:t>
      </w:r>
      <w:r w:rsidR="00FD47E9">
        <w:rPr>
          <w:rFonts w:ascii="PT Serif" w:hAnsi="PT Serif"/>
          <w:sz w:val="20"/>
          <w:szCs w:val="20"/>
        </w:rPr>
        <w:t xml:space="preserve"> presente artículo. </w:t>
      </w:r>
    </w:p>
    <w:p w14:paraId="3B9A4445" w14:textId="77777777" w:rsidR="00FD47E9" w:rsidRDefault="00FD47E9" w:rsidP="00D520D8">
      <w:pPr>
        <w:spacing w:line="264" w:lineRule="auto"/>
        <w:jc w:val="both"/>
        <w:rPr>
          <w:rFonts w:ascii="PT Serif" w:hAnsi="PT Serif"/>
          <w:sz w:val="20"/>
          <w:szCs w:val="20"/>
        </w:rPr>
      </w:pPr>
    </w:p>
    <w:p w14:paraId="21A98D62" w14:textId="673A1DE8" w:rsidR="00FC4E54" w:rsidRPr="00D520D8" w:rsidRDefault="00901DC6" w:rsidP="00D520D8">
      <w:pPr>
        <w:spacing w:line="264" w:lineRule="auto"/>
        <w:jc w:val="both"/>
        <w:rPr>
          <w:rFonts w:ascii="PT Serif" w:eastAsia="Times New Roman" w:hAnsi="PT Serif" w:cs="Times New Roman"/>
          <w:sz w:val="20"/>
          <w:szCs w:val="20"/>
        </w:rPr>
      </w:pPr>
      <w:r w:rsidRPr="00D520D8">
        <w:rPr>
          <w:rFonts w:ascii="PT Serif" w:hAnsi="PT Serif"/>
          <w:sz w:val="20"/>
          <w:szCs w:val="20"/>
        </w:rPr>
        <w:t>Sin perjuicio de otras explicaciones teóricas complementari</w:t>
      </w:r>
      <w:r w:rsidR="006B79D8" w:rsidRPr="00D520D8">
        <w:rPr>
          <w:rFonts w:ascii="PT Serif" w:hAnsi="PT Serif"/>
          <w:sz w:val="20"/>
          <w:szCs w:val="20"/>
        </w:rPr>
        <w:t>as</w:t>
      </w:r>
      <w:r w:rsidRPr="00D520D8">
        <w:rPr>
          <w:rFonts w:ascii="PT Serif" w:hAnsi="PT Serif"/>
          <w:sz w:val="20"/>
          <w:szCs w:val="20"/>
        </w:rPr>
        <w:t>,</w:t>
      </w:r>
      <w:r w:rsidR="00FC4E54" w:rsidRPr="00D520D8">
        <w:rPr>
          <w:rFonts w:ascii="PT Serif" w:hAnsi="PT Serif"/>
          <w:sz w:val="20"/>
          <w:szCs w:val="20"/>
        </w:rPr>
        <w:t xml:space="preserve"> </w:t>
      </w:r>
      <w:r w:rsidR="00230EF0" w:rsidRPr="00D520D8">
        <w:rPr>
          <w:rFonts w:ascii="PT Serif" w:hAnsi="PT Serif"/>
          <w:sz w:val="20"/>
          <w:szCs w:val="20"/>
        </w:rPr>
        <w:t>el marco teórico</w:t>
      </w:r>
      <w:r w:rsidRPr="00D520D8">
        <w:rPr>
          <w:rFonts w:ascii="PT Serif" w:hAnsi="PT Serif"/>
          <w:sz w:val="20"/>
          <w:szCs w:val="20"/>
        </w:rPr>
        <w:t xml:space="preserve"> común</w:t>
      </w:r>
      <w:r w:rsidR="00230EF0" w:rsidRPr="00D520D8">
        <w:rPr>
          <w:rFonts w:ascii="PT Serif" w:hAnsi="PT Serif"/>
          <w:sz w:val="20"/>
          <w:szCs w:val="20"/>
        </w:rPr>
        <w:t xml:space="preserve"> </w:t>
      </w:r>
      <w:r w:rsidR="007D1948" w:rsidRPr="00D520D8">
        <w:rPr>
          <w:rFonts w:ascii="PT Serif" w:hAnsi="PT Serif"/>
          <w:sz w:val="20"/>
          <w:szCs w:val="20"/>
        </w:rPr>
        <w:t>al que frecuentemente se acude</w:t>
      </w:r>
      <w:r w:rsidR="00230EF0" w:rsidRPr="00D520D8">
        <w:rPr>
          <w:rFonts w:ascii="PT Serif" w:hAnsi="PT Serif"/>
          <w:sz w:val="20"/>
          <w:szCs w:val="20"/>
        </w:rPr>
        <w:t xml:space="preserve"> para </w:t>
      </w:r>
      <w:r w:rsidR="00B0509D" w:rsidRPr="00D520D8">
        <w:rPr>
          <w:rFonts w:ascii="PT Serif" w:hAnsi="PT Serif"/>
          <w:sz w:val="20"/>
          <w:szCs w:val="20"/>
        </w:rPr>
        <w:t>explicar</w:t>
      </w:r>
      <w:r w:rsidR="00C8093C" w:rsidRPr="00D520D8">
        <w:rPr>
          <w:rFonts w:ascii="PT Serif" w:hAnsi="PT Serif"/>
          <w:sz w:val="20"/>
          <w:szCs w:val="20"/>
        </w:rPr>
        <w:t xml:space="preserve"> por qué </w:t>
      </w:r>
      <w:r w:rsidR="00E97DA6" w:rsidRPr="00D520D8">
        <w:rPr>
          <w:rFonts w:ascii="PT Serif" w:hAnsi="PT Serif"/>
          <w:sz w:val="20"/>
          <w:szCs w:val="20"/>
        </w:rPr>
        <w:t>la pornografía puede</w:t>
      </w:r>
      <w:r w:rsidR="00434EC9" w:rsidRPr="00D520D8">
        <w:rPr>
          <w:rFonts w:ascii="PT Serif" w:hAnsi="PT Serif"/>
          <w:sz w:val="20"/>
          <w:szCs w:val="20"/>
        </w:rPr>
        <w:t xml:space="preserve"> llegar a</w:t>
      </w:r>
      <w:r w:rsidR="00E97DA6" w:rsidRPr="00D520D8">
        <w:rPr>
          <w:rFonts w:ascii="PT Serif" w:hAnsi="PT Serif"/>
          <w:sz w:val="20"/>
          <w:szCs w:val="20"/>
        </w:rPr>
        <w:t xml:space="preserve"> </w:t>
      </w:r>
      <w:r w:rsidR="007D1948" w:rsidRPr="00D520D8">
        <w:rPr>
          <w:rFonts w:ascii="PT Serif" w:hAnsi="PT Serif"/>
          <w:sz w:val="20"/>
          <w:szCs w:val="20"/>
        </w:rPr>
        <w:t>tener</w:t>
      </w:r>
      <w:r w:rsidR="00E97DA6" w:rsidRPr="00D520D8">
        <w:rPr>
          <w:rFonts w:ascii="PT Serif" w:hAnsi="PT Serif"/>
          <w:sz w:val="20"/>
          <w:szCs w:val="20"/>
        </w:rPr>
        <w:t xml:space="preserve"> </w:t>
      </w:r>
      <w:r w:rsidR="007D1948" w:rsidRPr="00D520D8">
        <w:rPr>
          <w:rFonts w:ascii="PT Serif" w:hAnsi="PT Serif"/>
          <w:sz w:val="20"/>
          <w:szCs w:val="20"/>
        </w:rPr>
        <w:t>un impacto</w:t>
      </w:r>
      <w:r w:rsidR="00E97DA6" w:rsidRPr="00D520D8">
        <w:rPr>
          <w:rFonts w:ascii="PT Serif" w:hAnsi="PT Serif"/>
          <w:sz w:val="20"/>
          <w:szCs w:val="20"/>
        </w:rPr>
        <w:t xml:space="preserve"> negativ</w:t>
      </w:r>
      <w:r w:rsidR="007D1948" w:rsidRPr="00D520D8">
        <w:rPr>
          <w:rFonts w:ascii="PT Serif" w:hAnsi="PT Serif"/>
          <w:sz w:val="20"/>
          <w:szCs w:val="20"/>
        </w:rPr>
        <w:t>o</w:t>
      </w:r>
      <w:r w:rsidR="00E97DA6" w:rsidRPr="00D520D8">
        <w:rPr>
          <w:rFonts w:ascii="PT Serif" w:hAnsi="PT Serif"/>
          <w:sz w:val="20"/>
          <w:szCs w:val="20"/>
        </w:rPr>
        <w:t xml:space="preserve"> en </w:t>
      </w:r>
      <w:r w:rsidR="007D1948" w:rsidRPr="00D520D8">
        <w:rPr>
          <w:rFonts w:ascii="PT Serif" w:hAnsi="PT Serif"/>
          <w:sz w:val="20"/>
          <w:szCs w:val="20"/>
        </w:rPr>
        <w:t>el desarrollo de los</w:t>
      </w:r>
      <w:r w:rsidR="00E97DA6" w:rsidRPr="00D520D8">
        <w:rPr>
          <w:rFonts w:ascii="PT Serif" w:hAnsi="PT Serif"/>
          <w:sz w:val="20"/>
          <w:szCs w:val="20"/>
        </w:rPr>
        <w:t xml:space="preserve"> menores</w:t>
      </w:r>
      <w:r w:rsidR="00452291" w:rsidRPr="00D520D8">
        <w:rPr>
          <w:rFonts w:ascii="PT Serif" w:hAnsi="PT Serif"/>
          <w:sz w:val="20"/>
          <w:szCs w:val="20"/>
        </w:rPr>
        <w:t xml:space="preserve"> </w:t>
      </w:r>
      <w:r w:rsidR="00FC4E54" w:rsidRPr="00D520D8">
        <w:rPr>
          <w:rFonts w:ascii="PT Serif" w:hAnsi="PT Serif"/>
          <w:sz w:val="20"/>
          <w:szCs w:val="20"/>
        </w:rPr>
        <w:t>es</w:t>
      </w:r>
      <w:r w:rsidR="001D4E5C" w:rsidRPr="00D520D8">
        <w:rPr>
          <w:rFonts w:ascii="PT Serif" w:hAnsi="PT Serif"/>
          <w:sz w:val="20"/>
          <w:szCs w:val="20"/>
        </w:rPr>
        <w:t xml:space="preserve"> la teoría de los guiones sexuales</w:t>
      </w:r>
      <w:r w:rsidR="00685114" w:rsidRPr="00D520D8">
        <w:rPr>
          <w:rFonts w:ascii="PT Serif" w:hAnsi="PT Serif"/>
          <w:sz w:val="20"/>
          <w:szCs w:val="20"/>
        </w:rPr>
        <w:t xml:space="preserve"> </w:t>
      </w:r>
      <w:r w:rsidR="00685114" w:rsidRPr="00D520D8">
        <w:rPr>
          <w:rFonts w:ascii="PT Serif" w:eastAsia="Times New Roman" w:hAnsi="PT Serif" w:cs="Times New Roman"/>
          <w:sz w:val="20"/>
          <w:szCs w:val="20"/>
        </w:rPr>
        <w:t>(</w:t>
      </w:r>
      <w:r w:rsidR="00685114" w:rsidRPr="00D520D8">
        <w:rPr>
          <w:rFonts w:ascii="PT Serif" w:eastAsia="Times New Roman" w:hAnsi="PT Serif" w:cs="Times New Roman"/>
          <w:i/>
          <w:sz w:val="20"/>
          <w:szCs w:val="20"/>
        </w:rPr>
        <w:t>sexual script</w:t>
      </w:r>
      <w:r w:rsidR="00D11257" w:rsidRPr="00D520D8">
        <w:rPr>
          <w:rFonts w:ascii="PT Serif" w:eastAsia="Times New Roman" w:hAnsi="PT Serif" w:cs="Times New Roman"/>
          <w:i/>
          <w:sz w:val="20"/>
          <w:szCs w:val="20"/>
        </w:rPr>
        <w:t>s</w:t>
      </w:r>
      <w:r w:rsidR="00685114" w:rsidRPr="00D520D8">
        <w:rPr>
          <w:rFonts w:ascii="PT Serif" w:eastAsia="Times New Roman" w:hAnsi="PT Serif" w:cs="Times New Roman"/>
          <w:i/>
          <w:sz w:val="20"/>
          <w:szCs w:val="20"/>
        </w:rPr>
        <w:t xml:space="preserve"> theory</w:t>
      </w:r>
      <w:r w:rsidR="00685114" w:rsidRPr="00D520D8">
        <w:rPr>
          <w:rFonts w:ascii="PT Serif" w:eastAsia="Times New Roman" w:hAnsi="PT Serif" w:cs="Times New Roman"/>
          <w:sz w:val="20"/>
          <w:szCs w:val="20"/>
        </w:rPr>
        <w:t>)</w:t>
      </w:r>
      <w:r w:rsidR="00FC4E54" w:rsidRPr="00D520D8">
        <w:rPr>
          <w:rStyle w:val="Refdenotaalpie"/>
          <w:rFonts w:ascii="PT Serif" w:eastAsia="Times New Roman" w:hAnsi="PT Serif" w:cs="Times New Roman"/>
          <w:sz w:val="20"/>
          <w:szCs w:val="20"/>
        </w:rPr>
        <w:footnoteReference w:id="20"/>
      </w:r>
      <w:r w:rsidR="00134A85" w:rsidRPr="00D520D8">
        <w:rPr>
          <w:rFonts w:ascii="PT Serif" w:eastAsia="Times New Roman" w:hAnsi="PT Serif" w:cs="Times New Roman"/>
          <w:sz w:val="20"/>
          <w:szCs w:val="20"/>
        </w:rPr>
        <w:t xml:space="preserve"> que analiza la actividad sexual humana desde la óptica de la interacción social</w:t>
      </w:r>
      <w:r w:rsidR="00FC4E54" w:rsidRPr="00D520D8">
        <w:rPr>
          <w:rFonts w:ascii="PT Serif" w:eastAsia="Times New Roman" w:hAnsi="PT Serif" w:cs="Times New Roman"/>
          <w:sz w:val="20"/>
          <w:szCs w:val="20"/>
        </w:rPr>
        <w:t xml:space="preserve">. </w:t>
      </w:r>
      <w:r w:rsidR="00114B50" w:rsidRPr="00D520D8">
        <w:rPr>
          <w:rFonts w:ascii="PT Serif" w:eastAsia="Times New Roman" w:hAnsi="PT Serif" w:cs="Times New Roman"/>
          <w:sz w:val="20"/>
          <w:szCs w:val="20"/>
        </w:rPr>
        <w:t>De</w:t>
      </w:r>
      <w:r w:rsidR="00134A85" w:rsidRPr="00D520D8">
        <w:rPr>
          <w:rFonts w:ascii="PT Serif" w:eastAsia="Times New Roman" w:hAnsi="PT Serif" w:cs="Times New Roman"/>
          <w:sz w:val="20"/>
          <w:szCs w:val="20"/>
        </w:rPr>
        <w:t xml:space="preserve"> acuerdo con</w:t>
      </w:r>
      <w:r w:rsidR="00434EC9" w:rsidRPr="00D520D8">
        <w:rPr>
          <w:rFonts w:ascii="PT Serif" w:eastAsia="Times New Roman" w:hAnsi="PT Serif" w:cs="Times New Roman"/>
          <w:sz w:val="20"/>
          <w:szCs w:val="20"/>
        </w:rPr>
        <w:t xml:space="preserve"> esta </w:t>
      </w:r>
      <w:r w:rsidR="00C8093C" w:rsidRPr="00D520D8">
        <w:rPr>
          <w:rFonts w:ascii="PT Serif" w:eastAsia="Times New Roman" w:hAnsi="PT Serif" w:cs="Times New Roman"/>
          <w:sz w:val="20"/>
          <w:szCs w:val="20"/>
        </w:rPr>
        <w:t>teoría</w:t>
      </w:r>
      <w:r w:rsidR="00434EC9" w:rsidRPr="00D520D8">
        <w:rPr>
          <w:rFonts w:ascii="PT Serif" w:eastAsia="Times New Roman" w:hAnsi="PT Serif" w:cs="Times New Roman"/>
          <w:sz w:val="20"/>
          <w:szCs w:val="20"/>
        </w:rPr>
        <w:t>,</w:t>
      </w:r>
      <w:r w:rsidR="004766ED" w:rsidRPr="00D520D8">
        <w:rPr>
          <w:rFonts w:ascii="PT Serif" w:eastAsia="Times New Roman" w:hAnsi="PT Serif" w:cs="Times New Roman"/>
          <w:sz w:val="20"/>
          <w:szCs w:val="20"/>
        </w:rPr>
        <w:t xml:space="preserve"> los seres humanos seguimos un metafórico </w:t>
      </w:r>
      <w:r w:rsidR="00DB48A3" w:rsidRPr="00DB48A3">
        <w:rPr>
          <w:rFonts w:ascii="PT Serif" w:hAnsi="PT Serif"/>
          <w:sz w:val="20"/>
          <w:szCs w:val="20"/>
          <w:lang w:val="es-ES"/>
        </w:rPr>
        <w:t>«</w:t>
      </w:r>
      <w:r w:rsidR="004766ED" w:rsidRPr="00D520D8">
        <w:rPr>
          <w:rFonts w:ascii="PT Serif" w:eastAsia="Times New Roman" w:hAnsi="PT Serif" w:cs="Times New Roman"/>
          <w:sz w:val="20"/>
          <w:szCs w:val="20"/>
        </w:rPr>
        <w:t>guion</w:t>
      </w:r>
      <w:r w:rsidR="00DB48A3" w:rsidRPr="00DB48A3">
        <w:rPr>
          <w:rFonts w:ascii="PT Serif" w:hAnsi="PT Serif"/>
          <w:sz w:val="20"/>
          <w:szCs w:val="20"/>
          <w:lang w:val="es-ES"/>
        </w:rPr>
        <w:t>»</w:t>
      </w:r>
      <w:r w:rsidR="004766ED" w:rsidRPr="00D520D8">
        <w:rPr>
          <w:rFonts w:ascii="PT Serif" w:eastAsia="Times New Roman" w:hAnsi="PT Serif" w:cs="Times New Roman"/>
          <w:sz w:val="20"/>
          <w:szCs w:val="20"/>
        </w:rPr>
        <w:t xml:space="preserve"> a la hora de practicar sexo. Ese </w:t>
      </w:r>
      <w:r w:rsidR="00DB48A3" w:rsidRPr="00DB48A3">
        <w:rPr>
          <w:rFonts w:ascii="PT Serif" w:hAnsi="PT Serif"/>
          <w:sz w:val="20"/>
          <w:szCs w:val="20"/>
          <w:lang w:val="es-ES"/>
        </w:rPr>
        <w:t>«</w:t>
      </w:r>
      <w:r w:rsidR="004766ED" w:rsidRPr="00D520D8">
        <w:rPr>
          <w:rFonts w:ascii="PT Serif" w:eastAsia="Times New Roman" w:hAnsi="PT Serif" w:cs="Times New Roman"/>
          <w:sz w:val="20"/>
          <w:szCs w:val="20"/>
        </w:rPr>
        <w:t>guion</w:t>
      </w:r>
      <w:r w:rsidR="00AE0ED6" w:rsidRPr="00D520D8">
        <w:rPr>
          <w:rFonts w:ascii="PT Serif" w:eastAsia="Times New Roman" w:hAnsi="PT Serif" w:cs="Times New Roman"/>
          <w:sz w:val="20"/>
          <w:szCs w:val="20"/>
        </w:rPr>
        <w:t xml:space="preserve"> sexual</w:t>
      </w:r>
      <w:r w:rsidR="00DB48A3" w:rsidRPr="00DB48A3">
        <w:rPr>
          <w:rFonts w:ascii="PT Serif" w:hAnsi="PT Serif"/>
          <w:sz w:val="20"/>
          <w:szCs w:val="20"/>
          <w:lang w:val="es-ES"/>
        </w:rPr>
        <w:t>»</w:t>
      </w:r>
      <w:r w:rsidR="00AE0ED6" w:rsidRPr="00D520D8">
        <w:rPr>
          <w:rFonts w:ascii="PT Serif" w:eastAsia="Times New Roman" w:hAnsi="PT Serif" w:cs="Times New Roman"/>
          <w:sz w:val="20"/>
          <w:szCs w:val="20"/>
        </w:rPr>
        <w:t>, que es</w:t>
      </w:r>
      <w:r w:rsidR="00D64C21" w:rsidRPr="00D520D8">
        <w:rPr>
          <w:rFonts w:ascii="PT Serif" w:eastAsia="Times New Roman" w:hAnsi="PT Serif" w:cs="Times New Roman"/>
          <w:sz w:val="20"/>
          <w:szCs w:val="20"/>
        </w:rPr>
        <w:t xml:space="preserve"> completamente personal</w:t>
      </w:r>
      <w:r w:rsidR="00AE0ED6" w:rsidRPr="00D520D8">
        <w:rPr>
          <w:rFonts w:ascii="PT Serif" w:eastAsia="Times New Roman" w:hAnsi="PT Serif" w:cs="Times New Roman"/>
          <w:sz w:val="20"/>
          <w:szCs w:val="20"/>
        </w:rPr>
        <w:t>, gobernaría las actitudes</w:t>
      </w:r>
      <w:r w:rsidR="00D64C21" w:rsidRPr="00D520D8">
        <w:rPr>
          <w:rFonts w:ascii="PT Serif" w:eastAsia="Times New Roman" w:hAnsi="PT Serif" w:cs="Times New Roman"/>
          <w:sz w:val="20"/>
          <w:szCs w:val="20"/>
        </w:rPr>
        <w:t>,</w:t>
      </w:r>
      <w:r w:rsidR="00AE0ED6" w:rsidRPr="00D520D8">
        <w:rPr>
          <w:rFonts w:ascii="PT Serif" w:eastAsia="Times New Roman" w:hAnsi="PT Serif" w:cs="Times New Roman"/>
          <w:sz w:val="20"/>
          <w:szCs w:val="20"/>
        </w:rPr>
        <w:t xml:space="preserve"> comportamientos</w:t>
      </w:r>
      <w:r w:rsidR="00D64C21" w:rsidRPr="00D520D8">
        <w:rPr>
          <w:rFonts w:ascii="PT Serif" w:eastAsia="Times New Roman" w:hAnsi="PT Serif" w:cs="Times New Roman"/>
          <w:sz w:val="20"/>
          <w:szCs w:val="20"/>
        </w:rPr>
        <w:t xml:space="preserve">, opiniones e interpretaciones </w:t>
      </w:r>
      <w:r w:rsidR="00AE0ED6" w:rsidRPr="00D520D8">
        <w:rPr>
          <w:rFonts w:ascii="PT Serif" w:eastAsia="Times New Roman" w:hAnsi="PT Serif" w:cs="Times New Roman"/>
          <w:sz w:val="20"/>
          <w:szCs w:val="20"/>
        </w:rPr>
        <w:t>del individuo</w:t>
      </w:r>
      <w:r w:rsidR="00D64C21" w:rsidRPr="00D520D8">
        <w:rPr>
          <w:rFonts w:ascii="PT Serif" w:eastAsia="Times New Roman" w:hAnsi="PT Serif" w:cs="Times New Roman"/>
          <w:sz w:val="20"/>
          <w:szCs w:val="20"/>
        </w:rPr>
        <w:t xml:space="preserve"> en el </w:t>
      </w:r>
      <w:r w:rsidR="00CE215C" w:rsidRPr="00D520D8">
        <w:rPr>
          <w:rFonts w:ascii="PT Serif" w:eastAsia="Times New Roman" w:hAnsi="PT Serif" w:cs="Times New Roman"/>
          <w:sz w:val="20"/>
          <w:szCs w:val="20"/>
        </w:rPr>
        <w:t>terreno</w:t>
      </w:r>
      <w:r w:rsidR="00D64C21" w:rsidRPr="00D520D8">
        <w:rPr>
          <w:rFonts w:ascii="PT Serif" w:eastAsia="Times New Roman" w:hAnsi="PT Serif" w:cs="Times New Roman"/>
          <w:sz w:val="20"/>
          <w:szCs w:val="20"/>
        </w:rPr>
        <w:t xml:space="preserve"> de la sexualidad</w:t>
      </w:r>
      <w:r w:rsidR="00AE0ED6" w:rsidRPr="00D520D8">
        <w:rPr>
          <w:rFonts w:ascii="PT Serif" w:eastAsia="Times New Roman" w:hAnsi="PT Serif" w:cs="Times New Roman"/>
          <w:sz w:val="20"/>
          <w:szCs w:val="20"/>
        </w:rPr>
        <w:t xml:space="preserve"> y</w:t>
      </w:r>
      <w:r w:rsidR="004766ED" w:rsidRPr="00D520D8">
        <w:rPr>
          <w:rFonts w:ascii="PT Serif" w:eastAsia="Times New Roman" w:hAnsi="PT Serif" w:cs="Times New Roman"/>
          <w:sz w:val="20"/>
          <w:szCs w:val="20"/>
        </w:rPr>
        <w:t xml:space="preserve"> </w:t>
      </w:r>
      <w:r w:rsidR="00AE0ED6" w:rsidRPr="00D520D8">
        <w:rPr>
          <w:rFonts w:ascii="PT Serif" w:eastAsia="Times New Roman" w:hAnsi="PT Serif" w:cs="Times New Roman"/>
          <w:sz w:val="20"/>
          <w:szCs w:val="20"/>
        </w:rPr>
        <w:t xml:space="preserve">sería </w:t>
      </w:r>
      <w:r w:rsidR="00DB48A3" w:rsidRPr="00DB48A3">
        <w:rPr>
          <w:rFonts w:ascii="PT Serif" w:hAnsi="PT Serif"/>
          <w:sz w:val="20"/>
          <w:szCs w:val="20"/>
          <w:lang w:val="es-ES"/>
        </w:rPr>
        <w:t>«</w:t>
      </w:r>
      <w:r w:rsidR="00AE0ED6" w:rsidRPr="00D520D8">
        <w:rPr>
          <w:rFonts w:ascii="PT Serif" w:eastAsia="Times New Roman" w:hAnsi="PT Serif" w:cs="Times New Roman"/>
          <w:sz w:val="20"/>
          <w:szCs w:val="20"/>
        </w:rPr>
        <w:t>escrito</w:t>
      </w:r>
      <w:r w:rsidR="00DB48A3" w:rsidRPr="00DB48A3">
        <w:rPr>
          <w:rFonts w:ascii="PT Serif" w:hAnsi="PT Serif"/>
          <w:sz w:val="20"/>
          <w:szCs w:val="20"/>
          <w:lang w:val="es-ES"/>
        </w:rPr>
        <w:t>»</w:t>
      </w:r>
      <w:r w:rsidR="00AE0ED6" w:rsidRPr="00D520D8">
        <w:rPr>
          <w:rFonts w:ascii="PT Serif" w:eastAsia="Times New Roman" w:hAnsi="PT Serif" w:cs="Times New Roman"/>
          <w:sz w:val="20"/>
          <w:szCs w:val="20"/>
        </w:rPr>
        <w:t xml:space="preserve"> a partir de </w:t>
      </w:r>
      <w:r w:rsidR="00D64C21" w:rsidRPr="00D520D8">
        <w:rPr>
          <w:rFonts w:ascii="PT Serif" w:eastAsia="Times New Roman" w:hAnsi="PT Serif" w:cs="Times New Roman"/>
          <w:sz w:val="20"/>
          <w:szCs w:val="20"/>
        </w:rPr>
        <w:t>múltiples</w:t>
      </w:r>
      <w:r w:rsidR="00133141" w:rsidRPr="00D520D8">
        <w:rPr>
          <w:rFonts w:ascii="PT Serif" w:eastAsia="Times New Roman" w:hAnsi="PT Serif" w:cs="Times New Roman"/>
          <w:sz w:val="20"/>
          <w:szCs w:val="20"/>
        </w:rPr>
        <w:t xml:space="preserve"> influencias</w:t>
      </w:r>
      <w:r w:rsidR="004766ED" w:rsidRPr="00D520D8">
        <w:rPr>
          <w:rFonts w:ascii="PT Serif" w:eastAsia="Times New Roman" w:hAnsi="PT Serif" w:cs="Times New Roman"/>
          <w:sz w:val="20"/>
          <w:szCs w:val="20"/>
        </w:rPr>
        <w:t xml:space="preserve">, entre </w:t>
      </w:r>
      <w:r w:rsidR="00133141" w:rsidRPr="00D520D8">
        <w:rPr>
          <w:rFonts w:ascii="PT Serif" w:eastAsia="Times New Roman" w:hAnsi="PT Serif" w:cs="Times New Roman"/>
          <w:sz w:val="20"/>
          <w:szCs w:val="20"/>
        </w:rPr>
        <w:t>ellas</w:t>
      </w:r>
      <w:r w:rsidR="004766ED" w:rsidRPr="00D520D8">
        <w:rPr>
          <w:rFonts w:ascii="PT Serif" w:eastAsia="Times New Roman" w:hAnsi="PT Serif" w:cs="Times New Roman"/>
          <w:sz w:val="20"/>
          <w:szCs w:val="20"/>
        </w:rPr>
        <w:t xml:space="preserve">, </w:t>
      </w:r>
      <w:r w:rsidR="00FC4E54" w:rsidRPr="00D520D8">
        <w:rPr>
          <w:rFonts w:ascii="PT Serif" w:eastAsia="Times New Roman" w:hAnsi="PT Serif" w:cs="Times New Roman"/>
          <w:sz w:val="20"/>
          <w:szCs w:val="20"/>
        </w:rPr>
        <w:t>la pornografía</w:t>
      </w:r>
      <w:r w:rsidR="00AE0ED6" w:rsidRPr="00D520D8">
        <w:rPr>
          <w:rFonts w:ascii="PT Serif" w:eastAsia="Times New Roman" w:hAnsi="PT Serif" w:cs="Times New Roman"/>
          <w:sz w:val="20"/>
          <w:szCs w:val="20"/>
        </w:rPr>
        <w:t xml:space="preserve">, concretamente </w:t>
      </w:r>
      <w:r w:rsidR="00134A85" w:rsidRPr="00D520D8">
        <w:rPr>
          <w:rFonts w:ascii="PT Serif" w:eastAsia="Times New Roman" w:hAnsi="PT Serif" w:cs="Times New Roman"/>
          <w:sz w:val="20"/>
          <w:szCs w:val="20"/>
        </w:rPr>
        <w:t xml:space="preserve">a través de la observación e imitación de aquellas conductas que </w:t>
      </w:r>
      <w:r w:rsidR="00AE0ED6" w:rsidRPr="00D520D8">
        <w:rPr>
          <w:rFonts w:ascii="PT Serif" w:eastAsia="Times New Roman" w:hAnsi="PT Serif" w:cs="Times New Roman"/>
          <w:sz w:val="20"/>
          <w:szCs w:val="20"/>
        </w:rPr>
        <w:t xml:space="preserve">ésta </w:t>
      </w:r>
      <w:r w:rsidR="00134A85" w:rsidRPr="00D520D8">
        <w:rPr>
          <w:rFonts w:ascii="PT Serif" w:eastAsia="Times New Roman" w:hAnsi="PT Serif" w:cs="Times New Roman"/>
          <w:sz w:val="20"/>
          <w:szCs w:val="20"/>
        </w:rPr>
        <w:t>refleja</w:t>
      </w:r>
      <w:r w:rsidR="00AE0ED6" w:rsidRPr="00D520D8">
        <w:rPr>
          <w:rFonts w:ascii="PT Serif" w:eastAsia="Times New Roman" w:hAnsi="PT Serif" w:cs="Times New Roman"/>
          <w:sz w:val="20"/>
          <w:szCs w:val="20"/>
        </w:rPr>
        <w:t xml:space="preserve">, </w:t>
      </w:r>
      <w:r w:rsidR="00CE215C" w:rsidRPr="00D520D8">
        <w:rPr>
          <w:rFonts w:ascii="PT Serif" w:eastAsia="Times New Roman" w:hAnsi="PT Serif" w:cs="Times New Roman"/>
          <w:sz w:val="20"/>
          <w:szCs w:val="20"/>
        </w:rPr>
        <w:t>aspecto</w:t>
      </w:r>
      <w:r w:rsidR="00134A85" w:rsidRPr="00D520D8">
        <w:rPr>
          <w:rFonts w:ascii="PT Serif" w:eastAsia="Times New Roman" w:hAnsi="PT Serif" w:cs="Times New Roman"/>
          <w:sz w:val="20"/>
          <w:szCs w:val="20"/>
        </w:rPr>
        <w:t xml:space="preserve"> abiertamente conectado con la teoría del aprendizaje social</w:t>
      </w:r>
      <w:r w:rsidR="00134A85" w:rsidRPr="00D520D8">
        <w:rPr>
          <w:rStyle w:val="Refdenotaalpie"/>
          <w:rFonts w:ascii="PT Serif" w:eastAsia="Times New Roman" w:hAnsi="PT Serif" w:cs="Times New Roman"/>
          <w:sz w:val="20"/>
          <w:szCs w:val="20"/>
        </w:rPr>
        <w:footnoteReference w:id="21"/>
      </w:r>
      <w:r w:rsidR="00AE0ED6" w:rsidRPr="00D520D8">
        <w:rPr>
          <w:rFonts w:ascii="PT Serif" w:eastAsia="Times New Roman" w:hAnsi="PT Serif" w:cs="Times New Roman"/>
          <w:sz w:val="20"/>
          <w:szCs w:val="20"/>
        </w:rPr>
        <w:t>. De este modo, tales directrices</w:t>
      </w:r>
      <w:r w:rsidR="00464918" w:rsidRPr="00D520D8">
        <w:rPr>
          <w:rFonts w:ascii="PT Serif" w:eastAsia="Times New Roman" w:hAnsi="PT Serif" w:cs="Times New Roman"/>
          <w:sz w:val="20"/>
          <w:szCs w:val="20"/>
        </w:rPr>
        <w:t xml:space="preserve"> </w:t>
      </w:r>
      <w:r w:rsidR="00D64C21" w:rsidRPr="00D520D8">
        <w:rPr>
          <w:rFonts w:ascii="PT Serif" w:eastAsia="Times New Roman" w:hAnsi="PT Serif" w:cs="Times New Roman"/>
          <w:sz w:val="20"/>
          <w:szCs w:val="20"/>
        </w:rPr>
        <w:t>servirían como guía para</w:t>
      </w:r>
      <w:r w:rsidR="00AE0ED6" w:rsidRPr="00D520D8">
        <w:rPr>
          <w:rFonts w:ascii="PT Serif" w:eastAsia="Times New Roman" w:hAnsi="PT Serif" w:cs="Times New Roman"/>
          <w:sz w:val="20"/>
          <w:szCs w:val="20"/>
        </w:rPr>
        <w:t xml:space="preserve"> </w:t>
      </w:r>
      <w:r w:rsidR="00D64C21" w:rsidRPr="00D520D8">
        <w:rPr>
          <w:rFonts w:ascii="PT Serif" w:eastAsia="Times New Roman" w:hAnsi="PT Serif" w:cs="Times New Roman"/>
          <w:sz w:val="20"/>
          <w:szCs w:val="20"/>
        </w:rPr>
        <w:t xml:space="preserve">definir cuestiones tales como </w:t>
      </w:r>
      <w:r w:rsidR="00B818B4" w:rsidRPr="00D520D8">
        <w:rPr>
          <w:rFonts w:ascii="PT Serif" w:eastAsia="Times New Roman" w:hAnsi="PT Serif" w:cs="Times New Roman"/>
          <w:sz w:val="20"/>
          <w:szCs w:val="20"/>
        </w:rPr>
        <w:t>cuándo un comportamiento es sexualmente relevante</w:t>
      </w:r>
      <w:r w:rsidR="00D64C21" w:rsidRPr="00D520D8">
        <w:rPr>
          <w:rFonts w:ascii="PT Serif" w:eastAsia="Times New Roman" w:hAnsi="PT Serif" w:cs="Times New Roman"/>
          <w:sz w:val="20"/>
          <w:szCs w:val="20"/>
        </w:rPr>
        <w:t>,</w:t>
      </w:r>
      <w:r w:rsidR="00B818B4" w:rsidRPr="00D520D8">
        <w:rPr>
          <w:rFonts w:ascii="PT Serif" w:eastAsia="Times New Roman" w:hAnsi="PT Serif" w:cs="Times New Roman"/>
          <w:sz w:val="20"/>
          <w:szCs w:val="20"/>
        </w:rPr>
        <w:t xml:space="preserve"> cómo</w:t>
      </w:r>
      <w:r w:rsidR="00C8093C" w:rsidRPr="00D520D8">
        <w:rPr>
          <w:rFonts w:ascii="PT Serif" w:eastAsia="Times New Roman" w:hAnsi="PT Serif" w:cs="Times New Roman"/>
          <w:sz w:val="20"/>
          <w:szCs w:val="20"/>
        </w:rPr>
        <w:t xml:space="preserve"> </w:t>
      </w:r>
      <w:r w:rsidR="00464918" w:rsidRPr="00D520D8">
        <w:rPr>
          <w:rFonts w:ascii="PT Serif" w:eastAsia="Times New Roman" w:hAnsi="PT Serif" w:cs="Times New Roman"/>
          <w:sz w:val="20"/>
          <w:szCs w:val="20"/>
        </w:rPr>
        <w:t>interactuar</w:t>
      </w:r>
      <w:r w:rsidR="00134A85" w:rsidRPr="00D520D8">
        <w:rPr>
          <w:rFonts w:ascii="PT Serif" w:eastAsia="Times New Roman" w:hAnsi="PT Serif" w:cs="Times New Roman"/>
          <w:sz w:val="20"/>
          <w:szCs w:val="20"/>
        </w:rPr>
        <w:t xml:space="preserve"> en un contexto sexual</w:t>
      </w:r>
      <w:r w:rsidR="00B818B4" w:rsidRPr="00D520D8">
        <w:rPr>
          <w:rFonts w:ascii="PT Serif" w:eastAsia="Times New Roman" w:hAnsi="PT Serif" w:cs="Times New Roman"/>
          <w:sz w:val="20"/>
          <w:szCs w:val="20"/>
        </w:rPr>
        <w:t xml:space="preserve"> </w:t>
      </w:r>
      <w:r w:rsidR="00D64C21" w:rsidRPr="00D520D8">
        <w:rPr>
          <w:rFonts w:ascii="PT Serif" w:eastAsia="Times New Roman" w:hAnsi="PT Serif" w:cs="Times New Roman"/>
          <w:sz w:val="20"/>
          <w:szCs w:val="20"/>
        </w:rPr>
        <w:t>o</w:t>
      </w:r>
      <w:r w:rsidR="00B818B4" w:rsidRPr="00D520D8">
        <w:rPr>
          <w:rFonts w:ascii="PT Serif" w:eastAsia="Times New Roman" w:hAnsi="PT Serif" w:cs="Times New Roman"/>
          <w:sz w:val="20"/>
          <w:szCs w:val="20"/>
        </w:rPr>
        <w:t xml:space="preserve"> qué esperar de </w:t>
      </w:r>
      <w:r w:rsidR="00134A85" w:rsidRPr="00D520D8">
        <w:rPr>
          <w:rFonts w:ascii="PT Serif" w:eastAsia="Times New Roman" w:hAnsi="PT Serif" w:cs="Times New Roman"/>
          <w:sz w:val="20"/>
          <w:szCs w:val="20"/>
        </w:rPr>
        <w:t xml:space="preserve">aquellas personas con las que se </w:t>
      </w:r>
      <w:r w:rsidR="00CE5BB7" w:rsidRPr="00D520D8">
        <w:rPr>
          <w:rFonts w:ascii="PT Serif" w:eastAsia="Times New Roman" w:hAnsi="PT Serif" w:cs="Times New Roman"/>
          <w:sz w:val="20"/>
          <w:szCs w:val="20"/>
        </w:rPr>
        <w:t xml:space="preserve">mantienen relaciones íntimas (p. ej., </w:t>
      </w:r>
      <w:r w:rsidR="00667FC5" w:rsidRPr="00D520D8">
        <w:rPr>
          <w:rFonts w:ascii="PT Serif" w:eastAsia="Times New Roman" w:hAnsi="PT Serif" w:cs="Times New Roman"/>
          <w:sz w:val="20"/>
          <w:szCs w:val="20"/>
        </w:rPr>
        <w:t xml:space="preserve">etiquetas mentales tales como </w:t>
      </w:r>
      <w:r w:rsidR="00DB48A3" w:rsidRPr="00DB48A3">
        <w:rPr>
          <w:rFonts w:ascii="PT Serif" w:hAnsi="PT Serif"/>
          <w:sz w:val="20"/>
          <w:szCs w:val="20"/>
          <w:lang w:val="es-ES"/>
        </w:rPr>
        <w:t>«</w:t>
      </w:r>
      <w:r w:rsidR="00CE5BB7" w:rsidRPr="00D520D8">
        <w:rPr>
          <w:rFonts w:ascii="PT Serif" w:eastAsia="Times New Roman" w:hAnsi="PT Serif" w:cs="Times New Roman"/>
          <w:sz w:val="20"/>
          <w:szCs w:val="20"/>
        </w:rPr>
        <w:t>el sexo termina cuando el hombre eyacula</w:t>
      </w:r>
      <w:r w:rsidR="00DB48A3" w:rsidRPr="00DB48A3">
        <w:rPr>
          <w:rFonts w:ascii="PT Serif" w:hAnsi="PT Serif"/>
          <w:sz w:val="20"/>
          <w:szCs w:val="20"/>
          <w:lang w:val="es-ES"/>
        </w:rPr>
        <w:t>»</w:t>
      </w:r>
      <w:r w:rsidR="00CE5BB7" w:rsidRPr="00D520D8">
        <w:rPr>
          <w:rFonts w:ascii="PT Serif" w:eastAsia="Times New Roman" w:hAnsi="PT Serif" w:cs="Times New Roman"/>
          <w:sz w:val="20"/>
          <w:szCs w:val="20"/>
        </w:rPr>
        <w:t xml:space="preserve"> o </w:t>
      </w:r>
      <w:r w:rsidR="00DB48A3" w:rsidRPr="00DB48A3">
        <w:rPr>
          <w:rFonts w:ascii="PT Serif" w:hAnsi="PT Serif"/>
          <w:sz w:val="20"/>
          <w:szCs w:val="20"/>
          <w:lang w:val="es-ES"/>
        </w:rPr>
        <w:t>«</w:t>
      </w:r>
      <w:r w:rsidR="00875A17" w:rsidRPr="00D520D8">
        <w:rPr>
          <w:rFonts w:ascii="PT Serif" w:eastAsia="Times New Roman" w:hAnsi="PT Serif" w:cs="Times New Roman"/>
          <w:sz w:val="20"/>
          <w:szCs w:val="20"/>
        </w:rPr>
        <w:t xml:space="preserve">es </w:t>
      </w:r>
      <w:r w:rsidR="00667FC5" w:rsidRPr="00D520D8">
        <w:rPr>
          <w:rFonts w:ascii="PT Serif" w:eastAsia="Times New Roman" w:hAnsi="PT Serif" w:cs="Times New Roman"/>
          <w:sz w:val="20"/>
          <w:szCs w:val="20"/>
        </w:rPr>
        <w:t>fácil</w:t>
      </w:r>
      <w:r w:rsidR="00875A17" w:rsidRPr="00D520D8">
        <w:rPr>
          <w:rFonts w:ascii="PT Serif" w:eastAsia="Times New Roman" w:hAnsi="PT Serif" w:cs="Times New Roman"/>
          <w:sz w:val="20"/>
          <w:szCs w:val="20"/>
        </w:rPr>
        <w:t xml:space="preserve"> conseguir que la mujer </w:t>
      </w:r>
      <w:r w:rsidR="008F5FC8" w:rsidRPr="00D520D8">
        <w:rPr>
          <w:rFonts w:ascii="PT Serif" w:eastAsia="Times New Roman" w:hAnsi="PT Serif" w:cs="Times New Roman"/>
          <w:sz w:val="20"/>
          <w:szCs w:val="20"/>
        </w:rPr>
        <w:t>llegue</w:t>
      </w:r>
      <w:r w:rsidR="00875A17" w:rsidRPr="00D520D8">
        <w:rPr>
          <w:rFonts w:ascii="PT Serif" w:eastAsia="Times New Roman" w:hAnsi="PT Serif" w:cs="Times New Roman"/>
          <w:sz w:val="20"/>
          <w:szCs w:val="20"/>
        </w:rPr>
        <w:t xml:space="preserve"> </w:t>
      </w:r>
      <w:r w:rsidR="008F5FC8" w:rsidRPr="00D520D8">
        <w:rPr>
          <w:rFonts w:ascii="PT Serif" w:eastAsia="Times New Roman" w:hAnsi="PT Serif" w:cs="Times New Roman"/>
          <w:sz w:val="20"/>
          <w:szCs w:val="20"/>
        </w:rPr>
        <w:t>a</w:t>
      </w:r>
      <w:r w:rsidR="00875A17" w:rsidRPr="00D520D8">
        <w:rPr>
          <w:rFonts w:ascii="PT Serif" w:eastAsia="Times New Roman" w:hAnsi="PT Serif" w:cs="Times New Roman"/>
          <w:sz w:val="20"/>
          <w:szCs w:val="20"/>
        </w:rPr>
        <w:t>l orgasmo</w:t>
      </w:r>
      <w:r w:rsidR="00DB48A3" w:rsidRPr="00DB48A3">
        <w:rPr>
          <w:rFonts w:ascii="PT Serif" w:hAnsi="PT Serif"/>
          <w:sz w:val="20"/>
          <w:szCs w:val="20"/>
          <w:lang w:val="es-ES"/>
        </w:rPr>
        <w:t>»</w:t>
      </w:r>
      <w:r w:rsidR="00D64C21" w:rsidRPr="00D520D8">
        <w:rPr>
          <w:rFonts w:ascii="PT Serif" w:eastAsia="Times New Roman" w:hAnsi="PT Serif" w:cs="Times New Roman"/>
          <w:sz w:val="20"/>
          <w:szCs w:val="20"/>
        </w:rPr>
        <w:t xml:space="preserve"> contarían como ejemplos de partes de </w:t>
      </w:r>
      <w:r w:rsidR="00CE215C" w:rsidRPr="00D520D8">
        <w:rPr>
          <w:rFonts w:ascii="PT Serif" w:eastAsia="Times New Roman" w:hAnsi="PT Serif" w:cs="Times New Roman"/>
          <w:sz w:val="20"/>
          <w:szCs w:val="20"/>
        </w:rPr>
        <w:t>un</w:t>
      </w:r>
      <w:r w:rsidR="00D64C21" w:rsidRPr="00D520D8">
        <w:rPr>
          <w:rFonts w:ascii="PT Serif" w:eastAsia="Times New Roman" w:hAnsi="PT Serif" w:cs="Times New Roman"/>
          <w:sz w:val="20"/>
          <w:szCs w:val="20"/>
        </w:rPr>
        <w:t xml:space="preserve"> </w:t>
      </w:r>
      <w:r w:rsidR="00DB48A3" w:rsidRPr="00DB48A3">
        <w:rPr>
          <w:rFonts w:ascii="PT Serif" w:hAnsi="PT Serif"/>
          <w:sz w:val="20"/>
          <w:szCs w:val="20"/>
          <w:lang w:val="es-ES"/>
        </w:rPr>
        <w:t>«</w:t>
      </w:r>
      <w:r w:rsidR="00D64C21" w:rsidRPr="00D520D8">
        <w:rPr>
          <w:rFonts w:ascii="PT Serif" w:eastAsia="Times New Roman" w:hAnsi="PT Serif" w:cs="Times New Roman"/>
          <w:sz w:val="20"/>
          <w:szCs w:val="20"/>
        </w:rPr>
        <w:t>guion sexual</w:t>
      </w:r>
      <w:r w:rsidR="00DB48A3" w:rsidRPr="00DB48A3">
        <w:rPr>
          <w:rFonts w:ascii="PT Serif" w:hAnsi="PT Serif"/>
          <w:sz w:val="20"/>
          <w:szCs w:val="20"/>
          <w:lang w:val="es-ES"/>
        </w:rPr>
        <w:t>»</w:t>
      </w:r>
      <w:r w:rsidR="00875A17" w:rsidRPr="00D520D8">
        <w:rPr>
          <w:rFonts w:ascii="PT Serif" w:eastAsia="Times New Roman" w:hAnsi="PT Serif" w:cs="Times New Roman"/>
          <w:sz w:val="20"/>
          <w:szCs w:val="20"/>
        </w:rPr>
        <w:t xml:space="preserve">).  </w:t>
      </w:r>
    </w:p>
    <w:p w14:paraId="7409E268" w14:textId="77777777" w:rsidR="00FC4E54" w:rsidRPr="00D520D8" w:rsidRDefault="00FC4E54" w:rsidP="00D520D8">
      <w:pPr>
        <w:spacing w:line="264" w:lineRule="auto"/>
        <w:jc w:val="both"/>
        <w:rPr>
          <w:rFonts w:ascii="PT Serif" w:hAnsi="PT Serif"/>
          <w:sz w:val="20"/>
          <w:szCs w:val="20"/>
        </w:rPr>
      </w:pPr>
    </w:p>
    <w:p w14:paraId="34F3EF00" w14:textId="2D094AA7" w:rsidR="00E8163D" w:rsidRPr="00D520D8" w:rsidRDefault="00464918" w:rsidP="00D520D8">
      <w:pPr>
        <w:spacing w:line="264" w:lineRule="auto"/>
        <w:jc w:val="both"/>
        <w:rPr>
          <w:rFonts w:ascii="PT Serif" w:hAnsi="PT Serif"/>
          <w:sz w:val="20"/>
          <w:szCs w:val="20"/>
        </w:rPr>
      </w:pPr>
      <w:r w:rsidRPr="00D520D8">
        <w:rPr>
          <w:rFonts w:ascii="PT Serif" w:hAnsi="PT Serif"/>
          <w:sz w:val="20"/>
          <w:szCs w:val="20"/>
        </w:rPr>
        <w:t xml:space="preserve">Con esto en mente, </w:t>
      </w:r>
      <w:r w:rsidR="004A0EA3" w:rsidRPr="00D520D8">
        <w:rPr>
          <w:rFonts w:ascii="PT Serif" w:hAnsi="PT Serif"/>
          <w:sz w:val="20"/>
          <w:szCs w:val="20"/>
        </w:rPr>
        <w:t>vale la pena</w:t>
      </w:r>
      <w:r w:rsidR="00901DC6" w:rsidRPr="00D520D8">
        <w:rPr>
          <w:rFonts w:ascii="PT Serif" w:hAnsi="PT Serif"/>
          <w:sz w:val="20"/>
          <w:szCs w:val="20"/>
        </w:rPr>
        <w:t xml:space="preserve"> </w:t>
      </w:r>
      <w:r w:rsidR="00F1548D" w:rsidRPr="00D520D8">
        <w:rPr>
          <w:rFonts w:ascii="PT Serif" w:hAnsi="PT Serif"/>
          <w:sz w:val="20"/>
          <w:szCs w:val="20"/>
        </w:rPr>
        <w:t>advertir</w:t>
      </w:r>
      <w:r w:rsidR="00DF0332">
        <w:rPr>
          <w:rFonts w:ascii="PT Serif" w:hAnsi="PT Serif"/>
          <w:sz w:val="20"/>
          <w:szCs w:val="20"/>
        </w:rPr>
        <w:t>, desde ya,</w:t>
      </w:r>
      <w:r w:rsidR="00B0509D" w:rsidRPr="00D520D8">
        <w:rPr>
          <w:rFonts w:ascii="PT Serif" w:hAnsi="PT Serif"/>
          <w:sz w:val="20"/>
          <w:szCs w:val="20"/>
        </w:rPr>
        <w:t xml:space="preserve"> </w:t>
      </w:r>
      <w:r w:rsidR="007767AA" w:rsidRPr="00D520D8">
        <w:rPr>
          <w:rFonts w:ascii="PT Serif" w:hAnsi="PT Serif"/>
          <w:sz w:val="20"/>
          <w:szCs w:val="20"/>
        </w:rPr>
        <w:t>que</w:t>
      </w:r>
      <w:r w:rsidR="00F1548D" w:rsidRPr="00D520D8">
        <w:rPr>
          <w:rFonts w:ascii="PT Serif" w:hAnsi="PT Serif"/>
          <w:sz w:val="20"/>
          <w:szCs w:val="20"/>
        </w:rPr>
        <w:t xml:space="preserve"> la </w:t>
      </w:r>
      <w:r w:rsidR="00BC6710" w:rsidRPr="00D520D8">
        <w:rPr>
          <w:rFonts w:ascii="PT Serif" w:hAnsi="PT Serif"/>
          <w:sz w:val="20"/>
          <w:szCs w:val="20"/>
        </w:rPr>
        <w:t>mayoría</w:t>
      </w:r>
      <w:r w:rsidR="00F1548D" w:rsidRPr="00D520D8">
        <w:rPr>
          <w:rFonts w:ascii="PT Serif" w:hAnsi="PT Serif"/>
          <w:sz w:val="20"/>
          <w:szCs w:val="20"/>
        </w:rPr>
        <w:t xml:space="preserve"> de</w:t>
      </w:r>
      <w:r w:rsidR="00BB13F1" w:rsidRPr="00D520D8">
        <w:rPr>
          <w:rFonts w:ascii="PT Serif" w:hAnsi="PT Serif"/>
          <w:sz w:val="20"/>
          <w:szCs w:val="20"/>
        </w:rPr>
        <w:t xml:space="preserve"> </w:t>
      </w:r>
      <w:r w:rsidR="007767AA" w:rsidRPr="00D520D8">
        <w:rPr>
          <w:rFonts w:ascii="PT Serif" w:hAnsi="PT Serif"/>
          <w:sz w:val="20"/>
          <w:szCs w:val="20"/>
        </w:rPr>
        <w:t>las</w:t>
      </w:r>
      <w:r w:rsidR="00BB13F1" w:rsidRPr="00D520D8">
        <w:rPr>
          <w:rFonts w:ascii="PT Serif" w:hAnsi="PT Serif"/>
          <w:sz w:val="20"/>
          <w:szCs w:val="20"/>
        </w:rPr>
        <w:t xml:space="preserve"> investigaciones</w:t>
      </w:r>
      <w:r w:rsidR="000F3FC0" w:rsidRPr="00D520D8">
        <w:rPr>
          <w:rFonts w:ascii="PT Serif" w:hAnsi="PT Serif"/>
          <w:sz w:val="20"/>
          <w:szCs w:val="20"/>
        </w:rPr>
        <w:t xml:space="preserve"> sobre </w:t>
      </w:r>
      <w:r w:rsidR="00B0509D" w:rsidRPr="00D520D8">
        <w:rPr>
          <w:rFonts w:ascii="PT Serif" w:hAnsi="PT Serif"/>
          <w:sz w:val="20"/>
          <w:szCs w:val="20"/>
        </w:rPr>
        <w:t>los efectos del</w:t>
      </w:r>
      <w:r w:rsidR="000F3FC0" w:rsidRPr="00D520D8">
        <w:rPr>
          <w:rFonts w:ascii="PT Serif" w:hAnsi="PT Serif"/>
          <w:sz w:val="20"/>
          <w:szCs w:val="20"/>
        </w:rPr>
        <w:t xml:space="preserve"> consumo de pornografía</w:t>
      </w:r>
      <w:r w:rsidR="00114B50" w:rsidRPr="00D520D8">
        <w:rPr>
          <w:rFonts w:ascii="PT Serif" w:hAnsi="PT Serif"/>
          <w:sz w:val="20"/>
          <w:szCs w:val="20"/>
        </w:rPr>
        <w:t xml:space="preserve"> </w:t>
      </w:r>
      <w:r w:rsidR="00B2051A" w:rsidRPr="00D520D8">
        <w:rPr>
          <w:rFonts w:ascii="PT Serif" w:hAnsi="PT Serif"/>
          <w:sz w:val="20"/>
          <w:szCs w:val="20"/>
        </w:rPr>
        <w:t>en</w:t>
      </w:r>
      <w:r w:rsidR="00114B50" w:rsidRPr="00D520D8">
        <w:rPr>
          <w:rFonts w:ascii="PT Serif" w:hAnsi="PT Serif"/>
          <w:sz w:val="20"/>
          <w:szCs w:val="20"/>
        </w:rPr>
        <w:t xml:space="preserve"> menores</w:t>
      </w:r>
      <w:r w:rsidR="00B0509D" w:rsidRPr="00D520D8">
        <w:rPr>
          <w:rFonts w:ascii="PT Serif" w:hAnsi="PT Serif"/>
          <w:sz w:val="20"/>
          <w:szCs w:val="20"/>
        </w:rPr>
        <w:t xml:space="preserve"> de edad</w:t>
      </w:r>
      <w:r w:rsidR="000F3FC0" w:rsidRPr="00D520D8">
        <w:rPr>
          <w:rFonts w:ascii="PT Serif" w:hAnsi="PT Serif"/>
          <w:sz w:val="20"/>
          <w:szCs w:val="20"/>
        </w:rPr>
        <w:t xml:space="preserve"> </w:t>
      </w:r>
      <w:r w:rsidR="00B0509D" w:rsidRPr="00D520D8">
        <w:rPr>
          <w:rFonts w:ascii="PT Serif" w:hAnsi="PT Serif"/>
          <w:sz w:val="20"/>
          <w:szCs w:val="20"/>
        </w:rPr>
        <w:t>han estado</w:t>
      </w:r>
      <w:r w:rsidR="00BB13F1" w:rsidRPr="00D520D8">
        <w:rPr>
          <w:rFonts w:ascii="PT Serif" w:hAnsi="PT Serif"/>
          <w:sz w:val="20"/>
          <w:szCs w:val="20"/>
        </w:rPr>
        <w:t xml:space="preserve"> </w:t>
      </w:r>
      <w:r w:rsidR="007767AA" w:rsidRPr="00D520D8">
        <w:rPr>
          <w:rFonts w:ascii="PT Serif" w:hAnsi="PT Serif"/>
          <w:sz w:val="20"/>
          <w:szCs w:val="20"/>
        </w:rPr>
        <w:t>condicionadas</w:t>
      </w:r>
      <w:r w:rsidR="00F26EE6" w:rsidRPr="00D520D8">
        <w:rPr>
          <w:rFonts w:ascii="PT Serif" w:hAnsi="PT Serif"/>
          <w:sz w:val="20"/>
          <w:szCs w:val="20"/>
        </w:rPr>
        <w:t xml:space="preserve"> </w:t>
      </w:r>
      <w:r w:rsidR="00BB13F1" w:rsidRPr="00D520D8">
        <w:rPr>
          <w:rFonts w:ascii="PT Serif" w:hAnsi="PT Serif"/>
          <w:sz w:val="20"/>
          <w:szCs w:val="20"/>
        </w:rPr>
        <w:t xml:space="preserve">por </w:t>
      </w:r>
      <w:r w:rsidR="00265641" w:rsidRPr="00D520D8">
        <w:rPr>
          <w:rFonts w:ascii="PT Serif" w:hAnsi="PT Serif"/>
          <w:sz w:val="20"/>
          <w:szCs w:val="20"/>
        </w:rPr>
        <w:t>una serie de</w:t>
      </w:r>
      <w:r w:rsidR="00BB13F1" w:rsidRPr="00D520D8">
        <w:rPr>
          <w:rFonts w:ascii="PT Serif" w:hAnsi="PT Serif"/>
          <w:sz w:val="20"/>
          <w:szCs w:val="20"/>
        </w:rPr>
        <w:t xml:space="preserve"> </w:t>
      </w:r>
      <w:r w:rsidR="00F26EE6" w:rsidRPr="00D520D8">
        <w:rPr>
          <w:rFonts w:ascii="PT Serif" w:hAnsi="PT Serif"/>
          <w:sz w:val="20"/>
          <w:szCs w:val="20"/>
        </w:rPr>
        <w:t>sesgos</w:t>
      </w:r>
      <w:r w:rsidR="00BB13F1" w:rsidRPr="00D520D8">
        <w:rPr>
          <w:rFonts w:ascii="PT Serif" w:hAnsi="PT Serif"/>
          <w:sz w:val="20"/>
          <w:szCs w:val="20"/>
        </w:rPr>
        <w:t xml:space="preserve"> de los que se hacen eco </w:t>
      </w:r>
      <w:r w:rsidR="00BB13F1" w:rsidRPr="00D520D8">
        <w:rPr>
          <w:rFonts w:ascii="PT Serif" w:hAnsi="PT Serif" w:cs="Times New Roman (Cuerpo en alfa"/>
          <w:smallCaps/>
          <w:sz w:val="20"/>
          <w:szCs w:val="20"/>
        </w:rPr>
        <w:t>Peter/Valkenburg</w:t>
      </w:r>
      <w:r w:rsidR="00F1548D" w:rsidRPr="00D520D8">
        <w:rPr>
          <w:rFonts w:ascii="PT Serif" w:hAnsi="PT Serif" w:cs="Times New Roman (Cuerpo en alfa"/>
          <w:smallCaps/>
          <w:sz w:val="20"/>
          <w:szCs w:val="20"/>
        </w:rPr>
        <w:t xml:space="preserve"> </w:t>
      </w:r>
      <w:r w:rsidR="00F1548D" w:rsidRPr="00D520D8">
        <w:rPr>
          <w:rFonts w:ascii="PT Serif" w:hAnsi="PT Serif" w:cs="Times New Roman (Cuerpo en alfa"/>
          <w:sz w:val="20"/>
          <w:szCs w:val="20"/>
        </w:rPr>
        <w:t>en su célebre meta-análisis</w:t>
      </w:r>
      <w:r w:rsidR="00F1548D" w:rsidRPr="00D520D8">
        <w:rPr>
          <w:rStyle w:val="Refdenotaalpie"/>
          <w:rFonts w:ascii="PT Serif" w:hAnsi="PT Serif"/>
          <w:sz w:val="20"/>
          <w:szCs w:val="20"/>
        </w:rPr>
        <w:footnoteReference w:id="22"/>
      </w:r>
      <w:r w:rsidR="00F1548D" w:rsidRPr="00D520D8">
        <w:rPr>
          <w:rFonts w:ascii="PT Serif" w:hAnsi="PT Serif" w:cs="Times New Roman (Cuerpo en alfa"/>
          <w:smallCaps/>
          <w:sz w:val="20"/>
          <w:szCs w:val="20"/>
        </w:rPr>
        <w:t xml:space="preserve">, </w:t>
      </w:r>
      <w:r w:rsidR="007767AA" w:rsidRPr="00D520D8">
        <w:rPr>
          <w:rFonts w:ascii="PT Serif" w:hAnsi="PT Serif" w:cs="Times New Roman (Cuerpo en alfa"/>
          <w:sz w:val="20"/>
          <w:szCs w:val="20"/>
        </w:rPr>
        <w:t>de los cuales, destacaremos tres</w:t>
      </w:r>
      <w:r w:rsidR="00F1548D" w:rsidRPr="00D520D8">
        <w:rPr>
          <w:rFonts w:ascii="PT Serif" w:hAnsi="PT Serif" w:cs="Times New Roman (Cuerpo en alfa"/>
          <w:sz w:val="20"/>
          <w:szCs w:val="20"/>
        </w:rPr>
        <w:t xml:space="preserve"> que sirven</w:t>
      </w:r>
      <w:r w:rsidR="00F1548D" w:rsidRPr="00D520D8">
        <w:rPr>
          <w:rFonts w:ascii="PT Serif" w:hAnsi="PT Serif"/>
          <w:sz w:val="20"/>
          <w:szCs w:val="20"/>
        </w:rPr>
        <w:t xml:space="preserve"> por reflejar algo fundamental: que el tema que nos ocupa es especialmente difícil y que el diablo está, por </w:t>
      </w:r>
      <w:r w:rsidR="004A0EA3" w:rsidRPr="00D520D8">
        <w:rPr>
          <w:rFonts w:ascii="PT Serif" w:hAnsi="PT Serif"/>
          <w:sz w:val="20"/>
          <w:szCs w:val="20"/>
        </w:rPr>
        <w:t>tanto</w:t>
      </w:r>
      <w:r w:rsidR="00F1548D" w:rsidRPr="00D520D8">
        <w:rPr>
          <w:rFonts w:ascii="PT Serif" w:hAnsi="PT Serif"/>
          <w:sz w:val="20"/>
          <w:szCs w:val="20"/>
        </w:rPr>
        <w:t>, en los detalles. Primero, u</w:t>
      </w:r>
      <w:r w:rsidR="000F3FC0" w:rsidRPr="00D520D8">
        <w:rPr>
          <w:rFonts w:ascii="PT Serif" w:hAnsi="PT Serif"/>
          <w:sz w:val="20"/>
          <w:szCs w:val="20"/>
        </w:rPr>
        <w:t xml:space="preserve">n </w:t>
      </w:r>
      <w:r w:rsidR="00F26EE6" w:rsidRPr="00D520D8">
        <w:rPr>
          <w:rFonts w:ascii="PT Serif" w:hAnsi="PT Serif"/>
          <w:sz w:val="20"/>
          <w:szCs w:val="20"/>
        </w:rPr>
        <w:t>sesgo cultural</w:t>
      </w:r>
      <w:r w:rsidR="00BB13F1" w:rsidRPr="00D520D8">
        <w:rPr>
          <w:rFonts w:ascii="PT Serif" w:hAnsi="PT Serif"/>
          <w:sz w:val="20"/>
          <w:szCs w:val="20"/>
        </w:rPr>
        <w:t>, no s</w:t>
      </w:r>
      <w:r w:rsidR="004A0EA3" w:rsidRPr="00D520D8">
        <w:rPr>
          <w:rFonts w:ascii="PT Serif" w:hAnsi="PT Serif"/>
          <w:sz w:val="20"/>
          <w:szCs w:val="20"/>
        </w:rPr>
        <w:t>ó</w:t>
      </w:r>
      <w:r w:rsidR="00BB13F1" w:rsidRPr="00D520D8">
        <w:rPr>
          <w:rFonts w:ascii="PT Serif" w:hAnsi="PT Serif"/>
          <w:sz w:val="20"/>
          <w:szCs w:val="20"/>
        </w:rPr>
        <w:t>lo porque la mayor parte de estudios han sido realizados en Europa, Estados Unidos y Australia, sino también por las diferencias</w:t>
      </w:r>
      <w:r w:rsidR="007767AA" w:rsidRPr="00D520D8">
        <w:rPr>
          <w:rFonts w:ascii="PT Serif" w:hAnsi="PT Serif"/>
          <w:sz w:val="20"/>
          <w:szCs w:val="20"/>
        </w:rPr>
        <w:t xml:space="preserve"> culturales en la</w:t>
      </w:r>
      <w:r w:rsidR="00F1548D" w:rsidRPr="00D520D8">
        <w:rPr>
          <w:rFonts w:ascii="PT Serif" w:hAnsi="PT Serif"/>
          <w:sz w:val="20"/>
          <w:szCs w:val="20"/>
        </w:rPr>
        <w:t>s</w:t>
      </w:r>
      <w:r w:rsidR="007767AA" w:rsidRPr="00D520D8">
        <w:rPr>
          <w:rFonts w:ascii="PT Serif" w:hAnsi="PT Serif"/>
          <w:sz w:val="20"/>
          <w:szCs w:val="20"/>
        </w:rPr>
        <w:t xml:space="preserve"> </w:t>
      </w:r>
      <w:r w:rsidR="00F1548D" w:rsidRPr="00D520D8">
        <w:rPr>
          <w:rFonts w:ascii="PT Serif" w:hAnsi="PT Serif"/>
          <w:sz w:val="20"/>
          <w:szCs w:val="20"/>
        </w:rPr>
        <w:t>socializaciones</w:t>
      </w:r>
      <w:r w:rsidR="007767AA" w:rsidRPr="00D520D8">
        <w:rPr>
          <w:rFonts w:ascii="PT Serif" w:hAnsi="PT Serif"/>
          <w:sz w:val="20"/>
          <w:szCs w:val="20"/>
        </w:rPr>
        <w:t xml:space="preserve"> sexual</w:t>
      </w:r>
      <w:r w:rsidR="00F1548D" w:rsidRPr="00D520D8">
        <w:rPr>
          <w:rFonts w:ascii="PT Serif" w:hAnsi="PT Serif"/>
          <w:sz w:val="20"/>
          <w:szCs w:val="20"/>
        </w:rPr>
        <w:t>es</w:t>
      </w:r>
      <w:r w:rsidR="007767AA" w:rsidRPr="00D520D8">
        <w:rPr>
          <w:rFonts w:ascii="PT Serif" w:hAnsi="PT Serif"/>
          <w:sz w:val="20"/>
          <w:szCs w:val="20"/>
        </w:rPr>
        <w:t xml:space="preserve"> y de género de los </w:t>
      </w:r>
      <w:r w:rsidR="00B0509D" w:rsidRPr="00D520D8">
        <w:rPr>
          <w:rFonts w:ascii="PT Serif" w:hAnsi="PT Serif"/>
          <w:sz w:val="20"/>
          <w:szCs w:val="20"/>
        </w:rPr>
        <w:t>menores</w:t>
      </w:r>
      <w:r w:rsidR="007767AA" w:rsidRPr="00D520D8">
        <w:rPr>
          <w:rFonts w:ascii="PT Serif" w:hAnsi="PT Serif"/>
          <w:sz w:val="20"/>
          <w:szCs w:val="20"/>
        </w:rPr>
        <w:t xml:space="preserve"> en función de cada país.</w:t>
      </w:r>
      <w:r w:rsidR="00BB13F1" w:rsidRPr="00D520D8">
        <w:rPr>
          <w:rFonts w:ascii="PT Serif" w:hAnsi="PT Serif"/>
          <w:sz w:val="20"/>
          <w:szCs w:val="20"/>
        </w:rPr>
        <w:t xml:space="preserve"> </w:t>
      </w:r>
      <w:r w:rsidR="00F1548D" w:rsidRPr="00D520D8">
        <w:rPr>
          <w:rFonts w:ascii="PT Serif" w:hAnsi="PT Serif"/>
          <w:sz w:val="20"/>
          <w:szCs w:val="20"/>
        </w:rPr>
        <w:t>Luego, u</w:t>
      </w:r>
      <w:r w:rsidR="007767AA" w:rsidRPr="00D520D8">
        <w:rPr>
          <w:rFonts w:ascii="PT Serif" w:hAnsi="PT Serif"/>
          <w:sz w:val="20"/>
          <w:szCs w:val="20"/>
        </w:rPr>
        <w:t>n</w:t>
      </w:r>
      <w:r w:rsidR="000F3FC0" w:rsidRPr="00D520D8">
        <w:rPr>
          <w:rFonts w:ascii="PT Serif" w:hAnsi="PT Serif"/>
          <w:sz w:val="20"/>
          <w:szCs w:val="20"/>
        </w:rPr>
        <w:t xml:space="preserve"> sesgo negativo, </w:t>
      </w:r>
      <w:r w:rsidR="00114B50" w:rsidRPr="00D520D8">
        <w:rPr>
          <w:rFonts w:ascii="PT Serif" w:hAnsi="PT Serif"/>
          <w:sz w:val="20"/>
          <w:szCs w:val="20"/>
        </w:rPr>
        <w:t>por centrarse</w:t>
      </w:r>
      <w:r w:rsidR="007767AA" w:rsidRPr="00D520D8">
        <w:rPr>
          <w:rFonts w:ascii="PT Serif" w:hAnsi="PT Serif"/>
          <w:sz w:val="20"/>
          <w:szCs w:val="20"/>
        </w:rPr>
        <w:t xml:space="preserve"> la </w:t>
      </w:r>
      <w:r w:rsidR="00F1548D" w:rsidRPr="00D520D8">
        <w:rPr>
          <w:rFonts w:ascii="PT Serif" w:hAnsi="PT Serif"/>
          <w:sz w:val="20"/>
          <w:szCs w:val="20"/>
        </w:rPr>
        <w:t>mayor parte</w:t>
      </w:r>
      <w:r w:rsidR="007767AA" w:rsidRPr="00D520D8">
        <w:rPr>
          <w:rFonts w:ascii="PT Serif" w:hAnsi="PT Serif"/>
          <w:sz w:val="20"/>
          <w:szCs w:val="20"/>
        </w:rPr>
        <w:t xml:space="preserve"> de los estudios</w:t>
      </w:r>
      <w:r w:rsidR="00114B50" w:rsidRPr="00D520D8">
        <w:rPr>
          <w:rFonts w:ascii="PT Serif" w:hAnsi="PT Serif"/>
          <w:sz w:val="20"/>
          <w:szCs w:val="20"/>
        </w:rPr>
        <w:t xml:space="preserve"> en</w:t>
      </w:r>
      <w:r w:rsidR="00C60EEC" w:rsidRPr="00D520D8">
        <w:rPr>
          <w:rFonts w:ascii="PT Serif" w:hAnsi="PT Serif"/>
          <w:sz w:val="20"/>
          <w:szCs w:val="20"/>
        </w:rPr>
        <w:t>, llamémoslo así,</w:t>
      </w:r>
      <w:r w:rsidR="00350B03" w:rsidRPr="00D520D8">
        <w:rPr>
          <w:rFonts w:ascii="PT Serif" w:hAnsi="PT Serif"/>
          <w:sz w:val="20"/>
          <w:szCs w:val="20"/>
        </w:rPr>
        <w:t xml:space="preserve"> </w:t>
      </w:r>
      <w:r w:rsidR="00114B50" w:rsidRPr="00D520D8">
        <w:rPr>
          <w:rFonts w:ascii="PT Serif" w:hAnsi="PT Serif"/>
          <w:sz w:val="20"/>
          <w:szCs w:val="20"/>
        </w:rPr>
        <w:t xml:space="preserve">el </w:t>
      </w:r>
      <w:r w:rsidR="00DB48A3" w:rsidRPr="00DB48A3">
        <w:rPr>
          <w:rFonts w:ascii="PT Serif" w:hAnsi="PT Serif"/>
          <w:sz w:val="20"/>
          <w:szCs w:val="20"/>
          <w:lang w:val="es-ES"/>
        </w:rPr>
        <w:t>«</w:t>
      </w:r>
      <w:r w:rsidR="00F2069E" w:rsidRPr="00D520D8">
        <w:rPr>
          <w:rFonts w:ascii="PT Serif" w:hAnsi="PT Serif"/>
          <w:sz w:val="20"/>
          <w:szCs w:val="20"/>
        </w:rPr>
        <w:t>lado oscuro de la</w:t>
      </w:r>
      <w:r w:rsidR="00132FF5" w:rsidRPr="00D520D8">
        <w:rPr>
          <w:rFonts w:ascii="PT Serif" w:hAnsi="PT Serif"/>
          <w:sz w:val="20"/>
          <w:szCs w:val="20"/>
        </w:rPr>
        <w:t xml:space="preserve"> pornografía</w:t>
      </w:r>
      <w:r w:rsidR="00DB48A3" w:rsidRPr="00DB48A3">
        <w:rPr>
          <w:rFonts w:ascii="PT Serif" w:hAnsi="PT Serif"/>
          <w:sz w:val="20"/>
          <w:szCs w:val="20"/>
          <w:lang w:val="es-ES"/>
        </w:rPr>
        <w:t>»</w:t>
      </w:r>
      <w:r w:rsidR="00A90D32" w:rsidRPr="00D520D8">
        <w:rPr>
          <w:rFonts w:ascii="PT Serif" w:hAnsi="PT Serif"/>
          <w:sz w:val="20"/>
          <w:szCs w:val="20"/>
        </w:rPr>
        <w:t xml:space="preserve">, </w:t>
      </w:r>
      <w:r w:rsidR="000F3FC0" w:rsidRPr="00D520D8">
        <w:rPr>
          <w:rFonts w:ascii="PT Serif" w:hAnsi="PT Serif"/>
          <w:sz w:val="20"/>
          <w:szCs w:val="20"/>
        </w:rPr>
        <w:t>a pesar de que</w:t>
      </w:r>
      <w:r w:rsidR="00C8093C" w:rsidRPr="00D520D8">
        <w:rPr>
          <w:rFonts w:ascii="PT Serif" w:hAnsi="PT Serif"/>
          <w:sz w:val="20"/>
          <w:szCs w:val="20"/>
        </w:rPr>
        <w:t xml:space="preserve"> </w:t>
      </w:r>
      <w:r w:rsidR="004133C6" w:rsidRPr="00D520D8">
        <w:rPr>
          <w:rFonts w:ascii="PT Serif" w:hAnsi="PT Serif"/>
          <w:sz w:val="20"/>
          <w:szCs w:val="20"/>
        </w:rPr>
        <w:t>a</w:t>
      </w:r>
      <w:r w:rsidR="00F74B20" w:rsidRPr="00D520D8">
        <w:rPr>
          <w:rFonts w:ascii="PT Serif" w:hAnsi="PT Serif"/>
          <w:sz w:val="20"/>
          <w:szCs w:val="20"/>
        </w:rPr>
        <w:t>l consumo</w:t>
      </w:r>
      <w:r w:rsidR="004133C6" w:rsidRPr="00D520D8">
        <w:rPr>
          <w:rFonts w:ascii="PT Serif" w:hAnsi="PT Serif"/>
          <w:sz w:val="20"/>
          <w:szCs w:val="20"/>
        </w:rPr>
        <w:t xml:space="preserve"> </w:t>
      </w:r>
      <w:r w:rsidR="00F74B20" w:rsidRPr="00D520D8">
        <w:rPr>
          <w:rFonts w:ascii="PT Serif" w:hAnsi="PT Serif"/>
          <w:sz w:val="20"/>
          <w:szCs w:val="20"/>
        </w:rPr>
        <w:t>de</w:t>
      </w:r>
      <w:r w:rsidR="004133C6" w:rsidRPr="00D520D8">
        <w:rPr>
          <w:rFonts w:ascii="PT Serif" w:hAnsi="PT Serif"/>
          <w:sz w:val="20"/>
          <w:szCs w:val="20"/>
        </w:rPr>
        <w:t xml:space="preserve"> pornografía </w:t>
      </w:r>
      <w:r w:rsidR="00C60EEC" w:rsidRPr="00D520D8">
        <w:rPr>
          <w:rFonts w:ascii="PT Serif" w:hAnsi="PT Serif"/>
          <w:sz w:val="20"/>
          <w:szCs w:val="20"/>
        </w:rPr>
        <w:t xml:space="preserve">también </w:t>
      </w:r>
      <w:r w:rsidR="00BF7233" w:rsidRPr="00D520D8">
        <w:rPr>
          <w:rFonts w:ascii="PT Serif" w:hAnsi="PT Serif"/>
          <w:sz w:val="20"/>
          <w:szCs w:val="20"/>
        </w:rPr>
        <w:t xml:space="preserve">se le han </w:t>
      </w:r>
      <w:r w:rsidR="00F74B20" w:rsidRPr="00D520D8">
        <w:rPr>
          <w:rFonts w:ascii="PT Serif" w:hAnsi="PT Serif"/>
          <w:sz w:val="20"/>
          <w:szCs w:val="20"/>
        </w:rPr>
        <w:t>reconocido</w:t>
      </w:r>
      <w:r w:rsidR="00142CFE" w:rsidRPr="00D520D8">
        <w:rPr>
          <w:rFonts w:ascii="PT Serif" w:hAnsi="PT Serif"/>
          <w:sz w:val="20"/>
          <w:szCs w:val="20"/>
        </w:rPr>
        <w:t xml:space="preserve"> </w:t>
      </w:r>
      <w:r w:rsidR="007C4472" w:rsidRPr="00D520D8">
        <w:rPr>
          <w:rFonts w:ascii="PT Serif" w:hAnsi="PT Serif"/>
          <w:sz w:val="20"/>
          <w:szCs w:val="20"/>
        </w:rPr>
        <w:t>algunos</w:t>
      </w:r>
      <w:r w:rsidR="00BF7233" w:rsidRPr="00D520D8">
        <w:rPr>
          <w:rFonts w:ascii="PT Serif" w:hAnsi="PT Serif"/>
          <w:sz w:val="20"/>
          <w:szCs w:val="20"/>
        </w:rPr>
        <w:t xml:space="preserve"> beneficios</w:t>
      </w:r>
      <w:r w:rsidR="00F2069E" w:rsidRPr="00D520D8">
        <w:rPr>
          <w:rFonts w:ascii="PT Serif" w:hAnsi="PT Serif"/>
          <w:sz w:val="20"/>
          <w:szCs w:val="20"/>
        </w:rPr>
        <w:t xml:space="preserve"> </w:t>
      </w:r>
      <w:r w:rsidR="00BF7233" w:rsidRPr="00D520D8">
        <w:rPr>
          <w:rFonts w:ascii="PT Serif" w:hAnsi="PT Serif"/>
          <w:sz w:val="20"/>
          <w:szCs w:val="20"/>
        </w:rPr>
        <w:t>para la sexualidad humana</w:t>
      </w:r>
      <w:r w:rsidR="00FB1D01" w:rsidRPr="00D520D8">
        <w:rPr>
          <w:rFonts w:ascii="PT Serif" w:hAnsi="PT Serif"/>
          <w:sz w:val="20"/>
          <w:szCs w:val="20"/>
        </w:rPr>
        <w:t xml:space="preserve"> </w:t>
      </w:r>
      <w:r w:rsidR="006D0543" w:rsidRPr="00D520D8">
        <w:rPr>
          <w:rFonts w:ascii="PT Serif" w:hAnsi="PT Serif"/>
          <w:sz w:val="20"/>
          <w:szCs w:val="20"/>
        </w:rPr>
        <w:t xml:space="preserve">(p. ej., </w:t>
      </w:r>
      <w:r w:rsidR="002823A9" w:rsidRPr="00D520D8">
        <w:rPr>
          <w:rFonts w:ascii="PT Serif" w:hAnsi="PT Serif"/>
          <w:sz w:val="20"/>
          <w:szCs w:val="20"/>
        </w:rPr>
        <w:t xml:space="preserve">obtención de </w:t>
      </w:r>
      <w:r w:rsidR="001B5BD8" w:rsidRPr="00D520D8">
        <w:rPr>
          <w:rFonts w:ascii="PT Serif" w:hAnsi="PT Serif"/>
          <w:sz w:val="20"/>
          <w:szCs w:val="20"/>
        </w:rPr>
        <w:t>placer</w:t>
      </w:r>
      <w:r w:rsidR="002823A9" w:rsidRPr="00D520D8">
        <w:rPr>
          <w:rFonts w:ascii="PT Serif" w:hAnsi="PT Serif"/>
          <w:sz w:val="20"/>
          <w:szCs w:val="20"/>
        </w:rPr>
        <w:t xml:space="preserve"> sexual</w:t>
      </w:r>
      <w:r w:rsidR="001B5BD8" w:rsidRPr="00D520D8">
        <w:rPr>
          <w:rFonts w:ascii="PT Serif" w:hAnsi="PT Serif"/>
          <w:sz w:val="20"/>
          <w:szCs w:val="20"/>
        </w:rPr>
        <w:t xml:space="preserve">, </w:t>
      </w:r>
      <w:r w:rsidR="00C60EEC" w:rsidRPr="00D520D8">
        <w:rPr>
          <w:rFonts w:ascii="PT Serif" w:hAnsi="PT Serif"/>
          <w:sz w:val="20"/>
          <w:szCs w:val="20"/>
        </w:rPr>
        <w:t xml:space="preserve">descubrimiento de </w:t>
      </w:r>
      <w:r w:rsidR="001B5BD8" w:rsidRPr="00D520D8">
        <w:rPr>
          <w:rFonts w:ascii="PT Serif" w:hAnsi="PT Serif"/>
          <w:sz w:val="20"/>
          <w:szCs w:val="20"/>
        </w:rPr>
        <w:t xml:space="preserve">aspectos </w:t>
      </w:r>
      <w:r w:rsidR="00F513E0" w:rsidRPr="00D520D8">
        <w:rPr>
          <w:rFonts w:ascii="PT Serif" w:hAnsi="PT Serif"/>
          <w:sz w:val="20"/>
          <w:szCs w:val="20"/>
        </w:rPr>
        <w:t xml:space="preserve">personales </w:t>
      </w:r>
      <w:r w:rsidR="00B0509D" w:rsidRPr="00D520D8">
        <w:rPr>
          <w:rFonts w:ascii="PT Serif" w:hAnsi="PT Serif"/>
          <w:sz w:val="20"/>
          <w:szCs w:val="20"/>
        </w:rPr>
        <w:t>relativas a</w:t>
      </w:r>
      <w:r w:rsidR="001B5BD8" w:rsidRPr="00D520D8">
        <w:rPr>
          <w:rFonts w:ascii="PT Serif" w:hAnsi="PT Serif"/>
          <w:sz w:val="20"/>
          <w:szCs w:val="20"/>
        </w:rPr>
        <w:t xml:space="preserve"> la sexualidad o validación de los deseos sexuales</w:t>
      </w:r>
      <w:r w:rsidR="006D0543" w:rsidRPr="00D520D8">
        <w:rPr>
          <w:rFonts w:ascii="PT Serif" w:hAnsi="PT Serif"/>
          <w:sz w:val="20"/>
          <w:szCs w:val="20"/>
        </w:rPr>
        <w:t>)</w:t>
      </w:r>
      <w:r w:rsidR="0094741C" w:rsidRPr="00D520D8">
        <w:rPr>
          <w:rStyle w:val="Refdenotaalpie"/>
          <w:rFonts w:ascii="PT Serif" w:hAnsi="PT Serif"/>
          <w:sz w:val="20"/>
          <w:szCs w:val="20"/>
        </w:rPr>
        <w:footnoteReference w:id="23"/>
      </w:r>
      <w:r w:rsidR="0094741C" w:rsidRPr="00D520D8">
        <w:rPr>
          <w:rFonts w:ascii="PT Serif" w:hAnsi="PT Serif"/>
          <w:sz w:val="20"/>
          <w:szCs w:val="20"/>
        </w:rPr>
        <w:t>.</w:t>
      </w:r>
      <w:r w:rsidR="00B423DE" w:rsidRPr="00D520D8">
        <w:rPr>
          <w:rFonts w:ascii="PT Serif" w:hAnsi="PT Serif"/>
          <w:sz w:val="20"/>
          <w:szCs w:val="20"/>
        </w:rPr>
        <w:t xml:space="preserve"> </w:t>
      </w:r>
      <w:r w:rsidR="00F1548D" w:rsidRPr="00D520D8">
        <w:rPr>
          <w:rFonts w:ascii="PT Serif" w:hAnsi="PT Serif"/>
          <w:sz w:val="20"/>
          <w:szCs w:val="20"/>
        </w:rPr>
        <w:t>Finalmente,</w:t>
      </w:r>
      <w:r w:rsidR="007767AA" w:rsidRPr="00D520D8">
        <w:rPr>
          <w:rFonts w:ascii="PT Serif" w:hAnsi="PT Serif"/>
          <w:sz w:val="20"/>
          <w:szCs w:val="20"/>
        </w:rPr>
        <w:t xml:space="preserve"> un sesgo heteronormativo al ponerse el foco en </w:t>
      </w:r>
      <w:r w:rsidR="00B0509D" w:rsidRPr="00D520D8">
        <w:rPr>
          <w:rFonts w:ascii="PT Serif" w:hAnsi="PT Serif"/>
          <w:sz w:val="20"/>
          <w:szCs w:val="20"/>
        </w:rPr>
        <w:t>los</w:t>
      </w:r>
      <w:r w:rsidR="007767AA" w:rsidRPr="00D520D8">
        <w:rPr>
          <w:rFonts w:ascii="PT Serif" w:hAnsi="PT Serif"/>
          <w:sz w:val="20"/>
          <w:szCs w:val="20"/>
        </w:rPr>
        <w:t xml:space="preserve"> contenidos pornográficos heterosexuales y dejar frecuentemente de lado otras posibilidades como la pornografía lésbica o la pornografía gay. </w:t>
      </w:r>
      <w:r w:rsidR="00F1548D" w:rsidRPr="00D520D8">
        <w:rPr>
          <w:rFonts w:ascii="PT Serif" w:hAnsi="PT Serif"/>
          <w:sz w:val="20"/>
          <w:szCs w:val="20"/>
        </w:rPr>
        <w:t xml:space="preserve">Esto último </w:t>
      </w:r>
      <w:r w:rsidR="00DA52B1" w:rsidRPr="00D520D8">
        <w:rPr>
          <w:rFonts w:ascii="PT Serif" w:hAnsi="PT Serif"/>
          <w:sz w:val="20"/>
          <w:szCs w:val="20"/>
        </w:rPr>
        <w:t>resulta</w:t>
      </w:r>
      <w:r w:rsidR="00F1548D" w:rsidRPr="00D520D8">
        <w:rPr>
          <w:rFonts w:ascii="PT Serif" w:hAnsi="PT Serif"/>
          <w:sz w:val="20"/>
          <w:szCs w:val="20"/>
        </w:rPr>
        <w:t xml:space="preserve"> especialmente revelador</w:t>
      </w:r>
      <w:r w:rsidR="004A0EA3" w:rsidRPr="00D520D8">
        <w:rPr>
          <w:rFonts w:ascii="PT Serif" w:hAnsi="PT Serif"/>
          <w:sz w:val="20"/>
          <w:szCs w:val="20"/>
        </w:rPr>
        <w:t xml:space="preserve"> porque refleja que </w:t>
      </w:r>
      <w:r w:rsidR="00F1548D" w:rsidRPr="00D520D8">
        <w:rPr>
          <w:rFonts w:ascii="PT Serif" w:hAnsi="PT Serif"/>
          <w:sz w:val="20"/>
          <w:szCs w:val="20"/>
        </w:rPr>
        <w:t xml:space="preserve">la </w:t>
      </w:r>
      <w:r w:rsidR="00127041" w:rsidRPr="00D520D8">
        <w:rPr>
          <w:rFonts w:ascii="PT Serif" w:hAnsi="PT Serif"/>
          <w:sz w:val="20"/>
          <w:szCs w:val="20"/>
        </w:rPr>
        <w:t>pornografía</w:t>
      </w:r>
      <w:r w:rsidR="00F1548D" w:rsidRPr="00D520D8">
        <w:rPr>
          <w:rFonts w:ascii="PT Serif" w:hAnsi="PT Serif"/>
          <w:sz w:val="20"/>
          <w:szCs w:val="20"/>
        </w:rPr>
        <w:t xml:space="preserve"> </w:t>
      </w:r>
      <w:r w:rsidR="00B2051A" w:rsidRPr="00D520D8">
        <w:rPr>
          <w:rFonts w:ascii="PT Serif" w:hAnsi="PT Serif"/>
          <w:sz w:val="20"/>
          <w:szCs w:val="20"/>
        </w:rPr>
        <w:t>es</w:t>
      </w:r>
      <w:r w:rsidR="00E07571" w:rsidRPr="00D520D8">
        <w:rPr>
          <w:rFonts w:ascii="PT Serif" w:hAnsi="PT Serif"/>
          <w:sz w:val="20"/>
          <w:szCs w:val="20"/>
        </w:rPr>
        <w:t xml:space="preserve"> </w:t>
      </w:r>
      <w:r w:rsidR="00A40B7C" w:rsidRPr="00D520D8">
        <w:rPr>
          <w:rFonts w:ascii="PT Serif" w:hAnsi="PT Serif"/>
          <w:sz w:val="20"/>
          <w:szCs w:val="20"/>
        </w:rPr>
        <w:t xml:space="preserve">un fenómeno </w:t>
      </w:r>
      <w:r w:rsidR="00DE5D90" w:rsidRPr="00D520D8">
        <w:rPr>
          <w:rFonts w:ascii="PT Serif" w:hAnsi="PT Serif"/>
          <w:sz w:val="20"/>
          <w:szCs w:val="20"/>
        </w:rPr>
        <w:t>poliédrico</w:t>
      </w:r>
      <w:r w:rsidR="00DA52B1" w:rsidRPr="00D520D8">
        <w:rPr>
          <w:rFonts w:ascii="PT Serif" w:hAnsi="PT Serif"/>
          <w:sz w:val="20"/>
          <w:szCs w:val="20"/>
        </w:rPr>
        <w:t>, no monolítico.</w:t>
      </w:r>
      <w:r w:rsidR="00A40B7C" w:rsidRPr="00D520D8">
        <w:rPr>
          <w:rFonts w:ascii="PT Serif" w:hAnsi="PT Serif"/>
          <w:sz w:val="20"/>
          <w:szCs w:val="20"/>
        </w:rPr>
        <w:t xml:space="preserve"> </w:t>
      </w:r>
      <w:r w:rsidR="00354B26" w:rsidRPr="00D520D8">
        <w:rPr>
          <w:rFonts w:ascii="PT Serif" w:hAnsi="PT Serif"/>
          <w:sz w:val="20"/>
          <w:szCs w:val="20"/>
        </w:rPr>
        <w:t>La inmensa cantidad de</w:t>
      </w:r>
      <w:r w:rsidR="00A40B7C" w:rsidRPr="00D520D8">
        <w:rPr>
          <w:rFonts w:ascii="PT Serif" w:hAnsi="PT Serif"/>
          <w:sz w:val="20"/>
          <w:szCs w:val="20"/>
        </w:rPr>
        <w:t xml:space="preserve"> contenidos pornográficos disponibles en línea son suficientemente variopintos como para haber espacio para categorías </w:t>
      </w:r>
      <w:r w:rsidR="00B87CEB" w:rsidRPr="00D520D8">
        <w:rPr>
          <w:rFonts w:ascii="PT Serif" w:hAnsi="PT Serif"/>
          <w:sz w:val="20"/>
          <w:szCs w:val="20"/>
        </w:rPr>
        <w:t>e incluso</w:t>
      </w:r>
      <w:r w:rsidR="00A40B7C" w:rsidRPr="00D520D8">
        <w:rPr>
          <w:rFonts w:ascii="PT Serif" w:hAnsi="PT Serif"/>
          <w:sz w:val="20"/>
          <w:szCs w:val="20"/>
        </w:rPr>
        <w:t xml:space="preserve"> subcategorías</w:t>
      </w:r>
      <w:r w:rsidR="00A40B7C" w:rsidRPr="00D520D8">
        <w:rPr>
          <w:rStyle w:val="Refdenotaalpie"/>
          <w:rFonts w:ascii="PT Serif" w:hAnsi="PT Serif"/>
          <w:sz w:val="20"/>
          <w:szCs w:val="20"/>
        </w:rPr>
        <w:footnoteReference w:id="24"/>
      </w:r>
      <w:r w:rsidR="00A40B7C" w:rsidRPr="00D520D8">
        <w:rPr>
          <w:rFonts w:ascii="PT Serif" w:hAnsi="PT Serif"/>
          <w:sz w:val="20"/>
          <w:szCs w:val="20"/>
        </w:rPr>
        <w:t xml:space="preserve">. Por </w:t>
      </w:r>
      <w:r w:rsidR="00F1548D" w:rsidRPr="00D520D8">
        <w:rPr>
          <w:rFonts w:ascii="PT Serif" w:hAnsi="PT Serif"/>
          <w:sz w:val="20"/>
          <w:szCs w:val="20"/>
        </w:rPr>
        <w:t>ello</w:t>
      </w:r>
      <w:r w:rsidR="00A40B7C" w:rsidRPr="00D520D8">
        <w:rPr>
          <w:rFonts w:ascii="PT Serif" w:hAnsi="PT Serif"/>
          <w:sz w:val="20"/>
          <w:szCs w:val="20"/>
        </w:rPr>
        <w:t xml:space="preserve">, </w:t>
      </w:r>
      <w:r w:rsidR="00A40B7C" w:rsidRPr="00D520D8">
        <w:rPr>
          <w:rFonts w:ascii="PT Serif" w:hAnsi="PT Serif"/>
          <w:smallCaps/>
          <w:sz w:val="20"/>
          <w:szCs w:val="20"/>
        </w:rPr>
        <w:t>Rothman</w:t>
      </w:r>
      <w:r w:rsidR="00354B26" w:rsidRPr="00D520D8">
        <w:rPr>
          <w:rFonts w:ascii="PT Serif" w:hAnsi="PT Serif"/>
          <w:sz w:val="20"/>
          <w:szCs w:val="20"/>
        </w:rPr>
        <w:t>, con buen criterio, prefiere</w:t>
      </w:r>
      <w:r w:rsidR="00A40B7C" w:rsidRPr="00D520D8">
        <w:rPr>
          <w:rFonts w:ascii="PT Serif" w:hAnsi="PT Serif"/>
          <w:sz w:val="20"/>
          <w:szCs w:val="20"/>
        </w:rPr>
        <w:t xml:space="preserve"> hablar de </w:t>
      </w:r>
      <w:r w:rsidR="00DB48A3" w:rsidRPr="00DB48A3">
        <w:rPr>
          <w:rFonts w:ascii="PT Serif" w:hAnsi="PT Serif"/>
          <w:sz w:val="20"/>
          <w:szCs w:val="20"/>
          <w:lang w:val="es-ES"/>
        </w:rPr>
        <w:t>«</w:t>
      </w:r>
      <w:r w:rsidR="00A40B7C" w:rsidRPr="00D520D8">
        <w:rPr>
          <w:rFonts w:ascii="PT Serif" w:hAnsi="PT Serif"/>
          <w:sz w:val="20"/>
          <w:szCs w:val="20"/>
        </w:rPr>
        <w:t>pornografías</w:t>
      </w:r>
      <w:r w:rsidR="00DB48A3" w:rsidRPr="00DB48A3">
        <w:rPr>
          <w:rFonts w:ascii="PT Serif" w:hAnsi="PT Serif"/>
          <w:sz w:val="20"/>
          <w:szCs w:val="20"/>
          <w:lang w:val="es-ES"/>
        </w:rPr>
        <w:t>»</w:t>
      </w:r>
      <w:r w:rsidR="00A40B7C" w:rsidRPr="00D520D8">
        <w:rPr>
          <w:rFonts w:ascii="PT Serif" w:hAnsi="PT Serif"/>
          <w:sz w:val="20"/>
          <w:szCs w:val="20"/>
        </w:rPr>
        <w:t xml:space="preserve"> antes que de </w:t>
      </w:r>
      <w:r w:rsidR="00DB48A3" w:rsidRPr="00DB48A3">
        <w:rPr>
          <w:rFonts w:ascii="PT Serif" w:hAnsi="PT Serif"/>
          <w:sz w:val="20"/>
          <w:szCs w:val="20"/>
          <w:lang w:val="es-ES"/>
        </w:rPr>
        <w:t>«</w:t>
      </w:r>
      <w:r w:rsidR="00A40B7C" w:rsidRPr="00D520D8">
        <w:rPr>
          <w:rFonts w:ascii="PT Serif" w:hAnsi="PT Serif"/>
          <w:sz w:val="20"/>
          <w:szCs w:val="20"/>
        </w:rPr>
        <w:t>pornografía</w:t>
      </w:r>
      <w:r w:rsidR="00DB48A3" w:rsidRPr="00DB48A3">
        <w:rPr>
          <w:rFonts w:ascii="PT Serif" w:hAnsi="PT Serif"/>
          <w:sz w:val="20"/>
          <w:szCs w:val="20"/>
          <w:lang w:val="es-ES"/>
        </w:rPr>
        <w:t>»</w:t>
      </w:r>
      <w:r w:rsidR="00A40B7C" w:rsidRPr="00D520D8">
        <w:rPr>
          <w:rFonts w:ascii="PT Serif" w:hAnsi="PT Serif"/>
          <w:sz w:val="20"/>
          <w:szCs w:val="20"/>
        </w:rPr>
        <w:t xml:space="preserve"> en general</w:t>
      </w:r>
      <w:r w:rsidR="00A40B7C" w:rsidRPr="00D520D8">
        <w:rPr>
          <w:rStyle w:val="Refdenotaalpie"/>
          <w:rFonts w:ascii="PT Serif" w:hAnsi="PT Serif"/>
          <w:sz w:val="20"/>
          <w:szCs w:val="20"/>
        </w:rPr>
        <w:footnoteReference w:id="25"/>
      </w:r>
      <w:r w:rsidR="007767AA" w:rsidRPr="00D520D8">
        <w:rPr>
          <w:rFonts w:ascii="PT Serif" w:hAnsi="PT Serif"/>
          <w:sz w:val="20"/>
          <w:szCs w:val="20"/>
        </w:rPr>
        <w:t xml:space="preserve"> y puntualiza convincentemente que cualquier frase que empiece con </w:t>
      </w:r>
      <w:r w:rsidR="00DB48A3" w:rsidRPr="00DB48A3">
        <w:rPr>
          <w:rFonts w:ascii="PT Serif" w:hAnsi="PT Serif"/>
          <w:sz w:val="20"/>
          <w:szCs w:val="20"/>
          <w:lang w:val="es-ES"/>
        </w:rPr>
        <w:t>«</w:t>
      </w:r>
      <w:r w:rsidR="007767AA" w:rsidRPr="00D520D8">
        <w:rPr>
          <w:rFonts w:ascii="PT Serif" w:hAnsi="PT Serif"/>
          <w:sz w:val="20"/>
          <w:szCs w:val="20"/>
        </w:rPr>
        <w:t>el porno es…</w:t>
      </w:r>
      <w:r w:rsidR="00DB48A3" w:rsidRPr="00DB48A3">
        <w:rPr>
          <w:rFonts w:ascii="PT Serif" w:hAnsi="PT Serif"/>
          <w:sz w:val="20"/>
          <w:szCs w:val="20"/>
          <w:lang w:val="es-ES"/>
        </w:rPr>
        <w:t>»</w:t>
      </w:r>
      <w:r w:rsidR="007767AA" w:rsidRPr="00D520D8">
        <w:rPr>
          <w:rFonts w:ascii="PT Serif" w:hAnsi="PT Serif"/>
          <w:sz w:val="20"/>
          <w:szCs w:val="20"/>
        </w:rPr>
        <w:t xml:space="preserve"> está abocada al error</w:t>
      </w:r>
      <w:r w:rsidR="007767AA" w:rsidRPr="00D520D8">
        <w:rPr>
          <w:rStyle w:val="Refdenotaalpie"/>
          <w:rFonts w:ascii="PT Serif" w:hAnsi="PT Serif"/>
          <w:sz w:val="20"/>
          <w:szCs w:val="20"/>
        </w:rPr>
        <w:footnoteReference w:id="26"/>
      </w:r>
      <w:r w:rsidR="007767AA" w:rsidRPr="00D520D8">
        <w:rPr>
          <w:rFonts w:ascii="PT Serif" w:hAnsi="PT Serif"/>
          <w:sz w:val="20"/>
          <w:szCs w:val="20"/>
        </w:rPr>
        <w:t>.</w:t>
      </w:r>
      <w:r w:rsidR="00265641" w:rsidRPr="00D520D8">
        <w:rPr>
          <w:rFonts w:ascii="PT Serif" w:hAnsi="PT Serif"/>
          <w:sz w:val="20"/>
          <w:szCs w:val="20"/>
        </w:rPr>
        <w:t xml:space="preserve"> A</w:t>
      </w:r>
      <w:r w:rsidR="00F513E0" w:rsidRPr="00D520D8">
        <w:rPr>
          <w:rFonts w:ascii="PT Serif" w:hAnsi="PT Serif"/>
          <w:sz w:val="20"/>
          <w:szCs w:val="20"/>
        </w:rPr>
        <w:t>quellas</w:t>
      </w:r>
      <w:r w:rsidR="008C12B5" w:rsidRPr="00D520D8">
        <w:rPr>
          <w:rFonts w:ascii="PT Serif" w:hAnsi="PT Serif"/>
          <w:sz w:val="20"/>
          <w:szCs w:val="20"/>
        </w:rPr>
        <w:t xml:space="preserve"> </w:t>
      </w:r>
      <w:r w:rsidR="00F513E0" w:rsidRPr="00D520D8">
        <w:rPr>
          <w:rFonts w:ascii="PT Serif" w:hAnsi="PT Serif"/>
          <w:sz w:val="20"/>
          <w:szCs w:val="20"/>
        </w:rPr>
        <w:t>consideraciones</w:t>
      </w:r>
      <w:r w:rsidR="00C60EEC" w:rsidRPr="00D520D8">
        <w:rPr>
          <w:rFonts w:ascii="PT Serif" w:hAnsi="PT Serif"/>
          <w:sz w:val="20"/>
          <w:szCs w:val="20"/>
        </w:rPr>
        <w:t xml:space="preserve"> que </w:t>
      </w:r>
      <w:r w:rsidR="001C6875" w:rsidRPr="00D520D8">
        <w:rPr>
          <w:rFonts w:ascii="PT Serif" w:hAnsi="PT Serif"/>
          <w:sz w:val="20"/>
          <w:szCs w:val="20"/>
        </w:rPr>
        <w:t>valga</w:t>
      </w:r>
      <w:r w:rsidR="00F513E0" w:rsidRPr="00D520D8">
        <w:rPr>
          <w:rFonts w:ascii="PT Serif" w:hAnsi="PT Serif"/>
          <w:sz w:val="20"/>
          <w:szCs w:val="20"/>
        </w:rPr>
        <w:t>n</w:t>
      </w:r>
      <w:r w:rsidR="001C6875" w:rsidRPr="00D520D8">
        <w:rPr>
          <w:rFonts w:ascii="PT Serif" w:hAnsi="PT Serif"/>
          <w:sz w:val="20"/>
          <w:szCs w:val="20"/>
        </w:rPr>
        <w:t xml:space="preserve"> para una clase de pornografía</w:t>
      </w:r>
      <w:r w:rsidR="00C60EEC" w:rsidRPr="00D520D8">
        <w:rPr>
          <w:rFonts w:ascii="PT Serif" w:hAnsi="PT Serif"/>
          <w:sz w:val="20"/>
          <w:szCs w:val="20"/>
        </w:rPr>
        <w:t xml:space="preserve"> </w:t>
      </w:r>
      <w:r w:rsidR="001C6875" w:rsidRPr="00D520D8">
        <w:rPr>
          <w:rFonts w:ascii="PT Serif" w:hAnsi="PT Serif"/>
          <w:sz w:val="20"/>
          <w:szCs w:val="20"/>
        </w:rPr>
        <w:t>puede</w:t>
      </w:r>
      <w:r w:rsidR="00C60EEC" w:rsidRPr="00D520D8">
        <w:rPr>
          <w:rFonts w:ascii="PT Serif" w:hAnsi="PT Serif"/>
          <w:sz w:val="20"/>
          <w:szCs w:val="20"/>
        </w:rPr>
        <w:t xml:space="preserve"> que </w:t>
      </w:r>
      <w:r w:rsidR="001C6875" w:rsidRPr="00D520D8">
        <w:rPr>
          <w:rFonts w:ascii="PT Serif" w:hAnsi="PT Serif"/>
          <w:sz w:val="20"/>
          <w:szCs w:val="20"/>
        </w:rPr>
        <w:t>para</w:t>
      </w:r>
      <w:r w:rsidR="00C60EEC" w:rsidRPr="00D520D8">
        <w:rPr>
          <w:rFonts w:ascii="PT Serif" w:hAnsi="PT Serif"/>
          <w:sz w:val="20"/>
          <w:szCs w:val="20"/>
        </w:rPr>
        <w:t xml:space="preserve"> otra</w:t>
      </w:r>
      <w:r w:rsidR="00265641" w:rsidRPr="00D520D8">
        <w:rPr>
          <w:rFonts w:ascii="PT Serif" w:hAnsi="PT Serif"/>
          <w:sz w:val="20"/>
          <w:szCs w:val="20"/>
        </w:rPr>
        <w:t xml:space="preserve">s </w:t>
      </w:r>
      <w:r w:rsidR="00C60EEC" w:rsidRPr="00D520D8">
        <w:rPr>
          <w:rFonts w:ascii="PT Serif" w:hAnsi="PT Serif"/>
          <w:sz w:val="20"/>
          <w:szCs w:val="20"/>
        </w:rPr>
        <w:t xml:space="preserve">no, </w:t>
      </w:r>
      <w:r w:rsidR="00B0509D" w:rsidRPr="00D520D8">
        <w:rPr>
          <w:rFonts w:ascii="PT Serif" w:hAnsi="PT Serif"/>
          <w:sz w:val="20"/>
          <w:szCs w:val="20"/>
        </w:rPr>
        <w:t>de modo</w:t>
      </w:r>
      <w:r w:rsidR="00C60EEC" w:rsidRPr="00D520D8">
        <w:rPr>
          <w:rFonts w:ascii="PT Serif" w:hAnsi="PT Serif"/>
          <w:sz w:val="20"/>
          <w:szCs w:val="20"/>
        </w:rPr>
        <w:t xml:space="preserve"> </w:t>
      </w:r>
      <w:r w:rsidR="001C6875" w:rsidRPr="00D520D8">
        <w:rPr>
          <w:rFonts w:ascii="PT Serif" w:hAnsi="PT Serif"/>
          <w:sz w:val="20"/>
          <w:szCs w:val="20"/>
        </w:rPr>
        <w:t>habrá que</w:t>
      </w:r>
      <w:r w:rsidR="00C60EEC" w:rsidRPr="00D520D8">
        <w:rPr>
          <w:rFonts w:ascii="PT Serif" w:hAnsi="PT Serif"/>
          <w:sz w:val="20"/>
          <w:szCs w:val="20"/>
        </w:rPr>
        <w:t xml:space="preserve"> evitar </w:t>
      </w:r>
      <w:r w:rsidR="00127041" w:rsidRPr="00D520D8">
        <w:rPr>
          <w:rFonts w:ascii="PT Serif" w:hAnsi="PT Serif"/>
          <w:sz w:val="20"/>
          <w:szCs w:val="20"/>
        </w:rPr>
        <w:t>caer</w:t>
      </w:r>
      <w:r w:rsidR="00F513E0" w:rsidRPr="00D520D8">
        <w:rPr>
          <w:rFonts w:ascii="PT Serif" w:hAnsi="PT Serif"/>
          <w:sz w:val="20"/>
          <w:szCs w:val="20"/>
        </w:rPr>
        <w:t xml:space="preserve"> en la tentación de </w:t>
      </w:r>
      <w:r w:rsidR="004F6C51" w:rsidRPr="00D520D8">
        <w:rPr>
          <w:rFonts w:ascii="PT Serif" w:hAnsi="PT Serif"/>
          <w:sz w:val="20"/>
          <w:szCs w:val="20"/>
        </w:rPr>
        <w:t>generalizar</w:t>
      </w:r>
      <w:r w:rsidR="008C12B5" w:rsidRPr="00D520D8">
        <w:rPr>
          <w:rFonts w:ascii="PT Serif" w:hAnsi="PT Serif"/>
          <w:sz w:val="20"/>
          <w:szCs w:val="20"/>
        </w:rPr>
        <w:t xml:space="preserve"> </w:t>
      </w:r>
      <w:r w:rsidR="00C60EEC" w:rsidRPr="00D520D8">
        <w:rPr>
          <w:rFonts w:ascii="PT Serif" w:hAnsi="PT Serif"/>
          <w:sz w:val="20"/>
          <w:szCs w:val="20"/>
        </w:rPr>
        <w:t>y efectuar</w:t>
      </w:r>
      <w:r w:rsidR="00127041" w:rsidRPr="00D520D8">
        <w:rPr>
          <w:rFonts w:ascii="PT Serif" w:hAnsi="PT Serif"/>
          <w:sz w:val="20"/>
          <w:szCs w:val="20"/>
        </w:rPr>
        <w:t xml:space="preserve">, </w:t>
      </w:r>
      <w:r w:rsidR="00B2051A" w:rsidRPr="00D520D8">
        <w:rPr>
          <w:rFonts w:ascii="PT Serif" w:hAnsi="PT Serif"/>
          <w:sz w:val="20"/>
          <w:szCs w:val="20"/>
        </w:rPr>
        <w:t>en cambio</w:t>
      </w:r>
      <w:r w:rsidR="00127041" w:rsidRPr="00D520D8">
        <w:rPr>
          <w:rFonts w:ascii="PT Serif" w:hAnsi="PT Serif"/>
          <w:sz w:val="20"/>
          <w:szCs w:val="20"/>
        </w:rPr>
        <w:t>,</w:t>
      </w:r>
      <w:r w:rsidR="00C60EEC" w:rsidRPr="00D520D8">
        <w:rPr>
          <w:rFonts w:ascii="PT Serif" w:hAnsi="PT Serif"/>
          <w:sz w:val="20"/>
          <w:szCs w:val="20"/>
        </w:rPr>
        <w:t xml:space="preserve"> las puntualizaciones que </w:t>
      </w:r>
      <w:r w:rsidR="008C12B5" w:rsidRPr="00D520D8">
        <w:rPr>
          <w:rFonts w:ascii="PT Serif" w:hAnsi="PT Serif"/>
          <w:sz w:val="20"/>
          <w:szCs w:val="20"/>
        </w:rPr>
        <w:t xml:space="preserve">sean </w:t>
      </w:r>
      <w:r w:rsidR="00BC6710" w:rsidRPr="00D520D8">
        <w:rPr>
          <w:rFonts w:ascii="PT Serif" w:hAnsi="PT Serif"/>
          <w:sz w:val="20"/>
          <w:szCs w:val="20"/>
        </w:rPr>
        <w:t>necesarias</w:t>
      </w:r>
      <w:r w:rsidR="00A40B7C" w:rsidRPr="00D520D8">
        <w:rPr>
          <w:rFonts w:ascii="PT Serif" w:hAnsi="PT Serif"/>
          <w:sz w:val="20"/>
          <w:szCs w:val="20"/>
        </w:rPr>
        <w:t xml:space="preserve">. </w:t>
      </w:r>
    </w:p>
    <w:p w14:paraId="20D2C3CC" w14:textId="77777777" w:rsidR="00BF7233" w:rsidRPr="00D520D8" w:rsidRDefault="00BF7233" w:rsidP="00D520D8">
      <w:pPr>
        <w:pStyle w:val="z-Principiodelformulario"/>
        <w:spacing w:line="264" w:lineRule="auto"/>
        <w:jc w:val="left"/>
        <w:rPr>
          <w:rFonts w:ascii="PT Serif" w:hAnsi="PT Serif"/>
          <w:sz w:val="20"/>
          <w:szCs w:val="20"/>
        </w:rPr>
      </w:pPr>
      <w:r w:rsidRPr="00D520D8">
        <w:rPr>
          <w:rFonts w:ascii="PT Serif" w:hAnsi="PT Serif"/>
          <w:sz w:val="20"/>
          <w:szCs w:val="20"/>
        </w:rPr>
        <w:t>Principio del formulario</w:t>
      </w:r>
    </w:p>
    <w:p w14:paraId="69DA9437" w14:textId="77777777" w:rsidR="0033790A" w:rsidRPr="00D520D8" w:rsidRDefault="0033790A" w:rsidP="00D520D8">
      <w:pPr>
        <w:spacing w:line="264" w:lineRule="auto"/>
        <w:jc w:val="both"/>
        <w:rPr>
          <w:rFonts w:ascii="PT Serif" w:hAnsi="PT Serif"/>
          <w:b/>
          <w:sz w:val="20"/>
          <w:szCs w:val="20"/>
        </w:rPr>
      </w:pPr>
    </w:p>
    <w:p w14:paraId="5F35FFB6" w14:textId="2717AEE8" w:rsidR="001772A0" w:rsidRPr="00FD47E9" w:rsidRDefault="0033790A" w:rsidP="00D520D8">
      <w:pPr>
        <w:spacing w:line="264" w:lineRule="auto"/>
        <w:jc w:val="both"/>
        <w:rPr>
          <w:rFonts w:ascii="Open Sans" w:hAnsi="Open Sans" w:cs="Open Sans"/>
          <w:b/>
          <w:sz w:val="22"/>
          <w:szCs w:val="22"/>
        </w:rPr>
      </w:pPr>
      <w:r w:rsidRPr="00FD47E9">
        <w:rPr>
          <w:rFonts w:ascii="Open Sans" w:hAnsi="Open Sans" w:cs="Open Sans"/>
          <w:b/>
          <w:sz w:val="22"/>
          <w:szCs w:val="22"/>
        </w:rPr>
        <w:t>2.</w:t>
      </w:r>
      <w:r w:rsidR="00FD47E9" w:rsidRPr="00FD47E9">
        <w:rPr>
          <w:rFonts w:ascii="Open Sans" w:hAnsi="Open Sans" w:cs="Open Sans"/>
          <w:b/>
          <w:sz w:val="22"/>
          <w:szCs w:val="22"/>
        </w:rPr>
        <w:t xml:space="preserve"> </w:t>
      </w:r>
      <w:r w:rsidR="0085371B" w:rsidRPr="00FD47E9">
        <w:rPr>
          <w:rFonts w:ascii="Open Sans" w:hAnsi="Open Sans" w:cs="Open Sans"/>
          <w:b/>
          <w:sz w:val="22"/>
          <w:szCs w:val="22"/>
        </w:rPr>
        <w:t>Realización</w:t>
      </w:r>
      <w:r w:rsidR="009E50E8" w:rsidRPr="00FD47E9">
        <w:rPr>
          <w:rFonts w:ascii="Open Sans" w:hAnsi="Open Sans" w:cs="Open Sans"/>
          <w:b/>
          <w:sz w:val="22"/>
          <w:szCs w:val="22"/>
        </w:rPr>
        <w:t xml:space="preserve"> de p</w:t>
      </w:r>
      <w:r w:rsidR="00297EDA" w:rsidRPr="00FD47E9">
        <w:rPr>
          <w:rFonts w:ascii="Open Sans" w:hAnsi="Open Sans" w:cs="Open Sans"/>
          <w:b/>
          <w:sz w:val="22"/>
          <w:szCs w:val="22"/>
        </w:rPr>
        <w:t>rácticas de riesgo</w:t>
      </w:r>
      <w:r w:rsidR="00D02E0A" w:rsidRPr="00FD47E9">
        <w:rPr>
          <w:rFonts w:ascii="Open Sans" w:hAnsi="Open Sans" w:cs="Open Sans"/>
          <w:b/>
          <w:sz w:val="22"/>
          <w:szCs w:val="22"/>
        </w:rPr>
        <w:t xml:space="preserve"> </w:t>
      </w:r>
      <w:r w:rsidR="00D02E0A" w:rsidRPr="00FD47E9">
        <w:rPr>
          <w:rFonts w:ascii="Open Sans" w:hAnsi="Open Sans" w:cs="Open Sans"/>
          <w:b/>
          <w:i/>
          <w:sz w:val="22"/>
          <w:szCs w:val="22"/>
        </w:rPr>
        <w:t>offline</w:t>
      </w:r>
      <w:r w:rsidR="00D02E0A" w:rsidRPr="00FD47E9">
        <w:rPr>
          <w:rFonts w:ascii="Open Sans" w:hAnsi="Open Sans" w:cs="Open Sans"/>
          <w:b/>
          <w:sz w:val="22"/>
          <w:szCs w:val="22"/>
        </w:rPr>
        <w:t xml:space="preserve"> y </w:t>
      </w:r>
      <w:r w:rsidR="00D02E0A" w:rsidRPr="00FD47E9">
        <w:rPr>
          <w:rFonts w:ascii="Open Sans" w:hAnsi="Open Sans" w:cs="Open Sans"/>
          <w:b/>
          <w:i/>
          <w:sz w:val="22"/>
          <w:szCs w:val="22"/>
        </w:rPr>
        <w:t>online</w:t>
      </w:r>
      <w:r w:rsidR="00D02E0A" w:rsidRPr="00FD47E9">
        <w:rPr>
          <w:rFonts w:ascii="Open Sans" w:hAnsi="Open Sans" w:cs="Open Sans"/>
          <w:b/>
          <w:sz w:val="22"/>
          <w:szCs w:val="22"/>
        </w:rPr>
        <w:t xml:space="preserve"> </w:t>
      </w:r>
    </w:p>
    <w:p w14:paraId="71968662" w14:textId="77777777" w:rsidR="000131B6" w:rsidRPr="00D520D8" w:rsidRDefault="000131B6" w:rsidP="00D520D8">
      <w:pPr>
        <w:spacing w:line="264" w:lineRule="auto"/>
        <w:jc w:val="both"/>
        <w:rPr>
          <w:rFonts w:ascii="PT Serif" w:hAnsi="PT Serif"/>
          <w:sz w:val="20"/>
          <w:szCs w:val="20"/>
        </w:rPr>
      </w:pPr>
    </w:p>
    <w:p w14:paraId="62B62C18" w14:textId="0996F2C7" w:rsidR="000C0E2D" w:rsidRPr="00FD47E9" w:rsidRDefault="00FD47E9" w:rsidP="00D520D8">
      <w:pPr>
        <w:widowControl w:val="0"/>
        <w:autoSpaceDE w:val="0"/>
        <w:autoSpaceDN w:val="0"/>
        <w:adjustRightInd w:val="0"/>
        <w:spacing w:line="264" w:lineRule="auto"/>
        <w:jc w:val="both"/>
        <w:rPr>
          <w:rFonts w:ascii="PT Serif" w:hAnsi="PT Serif"/>
          <w:b/>
          <w:sz w:val="20"/>
          <w:szCs w:val="20"/>
        </w:rPr>
      </w:pPr>
      <w:r>
        <w:rPr>
          <w:rFonts w:ascii="PT Serif" w:hAnsi="PT Serif"/>
          <w:b/>
          <w:sz w:val="20"/>
          <w:szCs w:val="20"/>
        </w:rPr>
        <w:t>2</w:t>
      </w:r>
      <w:r w:rsidR="00FC4E54" w:rsidRPr="00FD47E9">
        <w:rPr>
          <w:rFonts w:ascii="PT Serif" w:hAnsi="PT Serif"/>
          <w:b/>
          <w:sz w:val="20"/>
          <w:szCs w:val="20"/>
        </w:rPr>
        <w:t>.</w:t>
      </w:r>
      <w:r>
        <w:rPr>
          <w:rFonts w:ascii="PT Serif" w:hAnsi="PT Serif"/>
          <w:b/>
          <w:sz w:val="20"/>
          <w:szCs w:val="20"/>
        </w:rPr>
        <w:t>1.</w:t>
      </w:r>
      <w:r w:rsidR="000C0E2D" w:rsidRPr="00FD47E9">
        <w:rPr>
          <w:rFonts w:ascii="PT Serif" w:hAnsi="PT Serif"/>
          <w:b/>
          <w:sz w:val="20"/>
          <w:szCs w:val="20"/>
        </w:rPr>
        <w:t xml:space="preserve"> </w:t>
      </w:r>
      <w:r w:rsidR="00CA48AF" w:rsidRPr="00FD47E9">
        <w:rPr>
          <w:rFonts w:ascii="PT Serif" w:hAnsi="PT Serif"/>
          <w:b/>
          <w:sz w:val="20"/>
          <w:szCs w:val="20"/>
        </w:rPr>
        <w:t>Sexo</w:t>
      </w:r>
      <w:r w:rsidR="000C0E2D" w:rsidRPr="00FD47E9">
        <w:rPr>
          <w:rFonts w:ascii="PT Serif" w:hAnsi="PT Serif"/>
          <w:b/>
          <w:sz w:val="20"/>
          <w:szCs w:val="20"/>
        </w:rPr>
        <w:t xml:space="preserve"> sin preservativo</w:t>
      </w:r>
    </w:p>
    <w:p w14:paraId="13B2DE26" w14:textId="77777777" w:rsidR="002B173B" w:rsidRPr="00D520D8" w:rsidRDefault="002B173B" w:rsidP="00D520D8">
      <w:pPr>
        <w:widowControl w:val="0"/>
        <w:autoSpaceDE w:val="0"/>
        <w:autoSpaceDN w:val="0"/>
        <w:adjustRightInd w:val="0"/>
        <w:spacing w:line="264" w:lineRule="auto"/>
        <w:jc w:val="both"/>
        <w:rPr>
          <w:rFonts w:ascii="PT Serif" w:hAnsi="PT Serif"/>
          <w:b/>
          <w:sz w:val="20"/>
          <w:szCs w:val="20"/>
        </w:rPr>
      </w:pPr>
    </w:p>
    <w:p w14:paraId="61EA3A22" w14:textId="3C326102" w:rsidR="0097395A" w:rsidRDefault="007806A5" w:rsidP="00D520D8">
      <w:pPr>
        <w:widowControl w:val="0"/>
        <w:autoSpaceDE w:val="0"/>
        <w:autoSpaceDN w:val="0"/>
        <w:adjustRightInd w:val="0"/>
        <w:spacing w:line="264" w:lineRule="auto"/>
        <w:jc w:val="both"/>
        <w:rPr>
          <w:rFonts w:ascii="PT Serif" w:hAnsi="PT Serif"/>
          <w:sz w:val="20"/>
          <w:szCs w:val="20"/>
        </w:rPr>
      </w:pPr>
      <w:r w:rsidRPr="00D520D8">
        <w:rPr>
          <w:rFonts w:ascii="PT Serif" w:hAnsi="PT Serif"/>
          <w:sz w:val="20"/>
          <w:szCs w:val="20"/>
        </w:rPr>
        <w:t>En</w:t>
      </w:r>
      <w:r w:rsidR="00463998" w:rsidRPr="00D520D8">
        <w:rPr>
          <w:rFonts w:ascii="PT Serif" w:hAnsi="PT Serif"/>
          <w:sz w:val="20"/>
          <w:szCs w:val="20"/>
        </w:rPr>
        <w:t xml:space="preserve"> la pornografía</w:t>
      </w:r>
      <w:r w:rsidR="007E32A5" w:rsidRPr="00D520D8">
        <w:rPr>
          <w:rFonts w:ascii="PT Serif" w:hAnsi="PT Serif"/>
          <w:sz w:val="20"/>
          <w:szCs w:val="20"/>
        </w:rPr>
        <w:t xml:space="preserve"> </w:t>
      </w:r>
      <w:r w:rsidR="000131B6" w:rsidRPr="00D520D8">
        <w:rPr>
          <w:rFonts w:ascii="PT Serif" w:hAnsi="PT Serif"/>
          <w:sz w:val="20"/>
          <w:szCs w:val="20"/>
        </w:rPr>
        <w:t>rara vez</w:t>
      </w:r>
      <w:r w:rsidR="00463998" w:rsidRPr="00D520D8">
        <w:rPr>
          <w:rFonts w:ascii="PT Serif" w:hAnsi="PT Serif"/>
          <w:sz w:val="20"/>
          <w:szCs w:val="20"/>
        </w:rPr>
        <w:t xml:space="preserve"> </w:t>
      </w:r>
      <w:r w:rsidR="00E8163D" w:rsidRPr="00D520D8">
        <w:rPr>
          <w:rFonts w:ascii="PT Serif" w:hAnsi="PT Serif"/>
          <w:sz w:val="20"/>
          <w:szCs w:val="20"/>
        </w:rPr>
        <w:t xml:space="preserve">los protagonistas de las escenas </w:t>
      </w:r>
      <w:r w:rsidR="00CA5696" w:rsidRPr="00D520D8">
        <w:rPr>
          <w:rFonts w:ascii="PT Serif" w:hAnsi="PT Serif"/>
          <w:sz w:val="20"/>
          <w:szCs w:val="20"/>
        </w:rPr>
        <w:t>de carácter sexual</w:t>
      </w:r>
      <w:r w:rsidR="00E8163D" w:rsidRPr="00D520D8">
        <w:rPr>
          <w:rFonts w:ascii="PT Serif" w:hAnsi="PT Serif"/>
          <w:sz w:val="20"/>
          <w:szCs w:val="20"/>
        </w:rPr>
        <w:t xml:space="preserve"> </w:t>
      </w:r>
      <w:r w:rsidR="00626F62" w:rsidRPr="00D520D8">
        <w:rPr>
          <w:rFonts w:ascii="PT Serif" w:hAnsi="PT Serif"/>
          <w:sz w:val="20"/>
          <w:szCs w:val="20"/>
        </w:rPr>
        <w:t>emplean</w:t>
      </w:r>
      <w:r w:rsidR="00463998" w:rsidRPr="00D520D8">
        <w:rPr>
          <w:rFonts w:ascii="PT Serif" w:hAnsi="PT Serif"/>
          <w:sz w:val="20"/>
          <w:szCs w:val="20"/>
        </w:rPr>
        <w:t xml:space="preserve"> preservativos</w:t>
      </w:r>
      <w:r w:rsidR="00E8163D" w:rsidRPr="00D520D8">
        <w:rPr>
          <w:rFonts w:ascii="PT Serif" w:hAnsi="PT Serif"/>
          <w:sz w:val="20"/>
          <w:szCs w:val="20"/>
        </w:rPr>
        <w:t xml:space="preserve"> durante </w:t>
      </w:r>
      <w:r w:rsidR="002076A5" w:rsidRPr="00D520D8">
        <w:rPr>
          <w:rFonts w:ascii="PT Serif" w:hAnsi="PT Serif"/>
          <w:sz w:val="20"/>
          <w:szCs w:val="20"/>
        </w:rPr>
        <w:t>la</w:t>
      </w:r>
      <w:r w:rsidR="006245F7" w:rsidRPr="00D520D8">
        <w:rPr>
          <w:rFonts w:ascii="PT Serif" w:hAnsi="PT Serif"/>
          <w:sz w:val="20"/>
          <w:szCs w:val="20"/>
        </w:rPr>
        <w:t xml:space="preserve"> </w:t>
      </w:r>
      <w:r w:rsidR="000131B6" w:rsidRPr="00D520D8">
        <w:rPr>
          <w:rFonts w:ascii="PT Serif" w:hAnsi="PT Serif"/>
          <w:sz w:val="20"/>
          <w:szCs w:val="20"/>
        </w:rPr>
        <w:t>penetración</w:t>
      </w:r>
      <w:r w:rsidR="003E1EBC">
        <w:rPr>
          <w:rFonts w:ascii="PT Serif" w:hAnsi="PT Serif"/>
          <w:sz w:val="20"/>
          <w:szCs w:val="20"/>
        </w:rPr>
        <w:t xml:space="preserve"> (vaginal y/o anal)</w:t>
      </w:r>
      <w:r w:rsidR="000131B6" w:rsidRPr="00D520D8">
        <w:rPr>
          <w:rFonts w:ascii="PT Serif" w:hAnsi="PT Serif"/>
          <w:sz w:val="20"/>
          <w:szCs w:val="20"/>
        </w:rPr>
        <w:t xml:space="preserve"> o</w:t>
      </w:r>
      <w:r w:rsidR="003E1EBC">
        <w:rPr>
          <w:rFonts w:ascii="PT Serif" w:hAnsi="PT Serif"/>
          <w:sz w:val="20"/>
          <w:szCs w:val="20"/>
        </w:rPr>
        <w:t xml:space="preserve"> la práctica</w:t>
      </w:r>
      <w:r w:rsidR="00E8163D" w:rsidRPr="00D520D8">
        <w:rPr>
          <w:rFonts w:ascii="PT Serif" w:hAnsi="PT Serif"/>
          <w:sz w:val="20"/>
          <w:szCs w:val="20"/>
        </w:rPr>
        <w:t xml:space="preserve"> </w:t>
      </w:r>
      <w:r w:rsidR="003E1EBC">
        <w:rPr>
          <w:rFonts w:ascii="PT Serif" w:hAnsi="PT Serif"/>
          <w:sz w:val="20"/>
          <w:szCs w:val="20"/>
        </w:rPr>
        <w:t>de</w:t>
      </w:r>
      <w:r w:rsidR="002076A5" w:rsidRPr="00D520D8">
        <w:rPr>
          <w:rFonts w:ascii="PT Serif" w:hAnsi="PT Serif"/>
          <w:sz w:val="20"/>
          <w:szCs w:val="20"/>
        </w:rPr>
        <w:t xml:space="preserve"> </w:t>
      </w:r>
      <w:r w:rsidR="00E8163D" w:rsidRPr="00D520D8">
        <w:rPr>
          <w:rFonts w:ascii="PT Serif" w:hAnsi="PT Serif"/>
          <w:sz w:val="20"/>
          <w:szCs w:val="20"/>
        </w:rPr>
        <w:t>sexo oral.</w:t>
      </w:r>
      <w:r w:rsidR="003C7C7C" w:rsidRPr="00D520D8">
        <w:rPr>
          <w:rFonts w:ascii="PT Serif" w:hAnsi="PT Serif"/>
          <w:sz w:val="20"/>
          <w:szCs w:val="20"/>
        </w:rPr>
        <w:t xml:space="preserve"> La tónica </w:t>
      </w:r>
      <w:r w:rsidR="00DE5D90" w:rsidRPr="00D520D8">
        <w:rPr>
          <w:rFonts w:ascii="PT Serif" w:hAnsi="PT Serif"/>
          <w:sz w:val="20"/>
          <w:szCs w:val="20"/>
        </w:rPr>
        <w:t>habitual</w:t>
      </w:r>
      <w:r w:rsidR="002D5EBF" w:rsidRPr="00D520D8">
        <w:rPr>
          <w:rFonts w:ascii="PT Serif" w:hAnsi="PT Serif"/>
          <w:sz w:val="20"/>
          <w:szCs w:val="20"/>
        </w:rPr>
        <w:t>, cuando menos en la pornografía dirigida a un público heterosexual,</w:t>
      </w:r>
      <w:r w:rsidR="002E4F3E" w:rsidRPr="00D520D8">
        <w:rPr>
          <w:rFonts w:ascii="PT Serif" w:hAnsi="PT Serif"/>
          <w:sz w:val="20"/>
          <w:szCs w:val="20"/>
        </w:rPr>
        <w:t xml:space="preserve"> </w:t>
      </w:r>
      <w:r w:rsidR="003C7C7C" w:rsidRPr="00D520D8">
        <w:rPr>
          <w:rFonts w:ascii="PT Serif" w:hAnsi="PT Serif"/>
          <w:sz w:val="20"/>
          <w:szCs w:val="20"/>
        </w:rPr>
        <w:t xml:space="preserve">es </w:t>
      </w:r>
      <w:r w:rsidR="009E50E8" w:rsidRPr="00D520D8">
        <w:rPr>
          <w:rFonts w:ascii="PT Serif" w:hAnsi="PT Serif"/>
          <w:sz w:val="20"/>
          <w:szCs w:val="20"/>
        </w:rPr>
        <w:t>el</w:t>
      </w:r>
      <w:r w:rsidR="003C7C7C" w:rsidRPr="00D520D8">
        <w:rPr>
          <w:rFonts w:ascii="PT Serif" w:hAnsi="PT Serif"/>
          <w:sz w:val="20"/>
          <w:szCs w:val="20"/>
        </w:rPr>
        <w:t xml:space="preserve"> sexo sin </w:t>
      </w:r>
      <w:r w:rsidR="00212C11" w:rsidRPr="00D520D8">
        <w:rPr>
          <w:rFonts w:ascii="PT Serif" w:hAnsi="PT Serif"/>
          <w:sz w:val="20"/>
          <w:szCs w:val="20"/>
        </w:rPr>
        <w:t>profilácticos</w:t>
      </w:r>
      <w:r w:rsidR="003C7C7C" w:rsidRPr="00D520D8">
        <w:rPr>
          <w:rStyle w:val="Refdenotaalpie"/>
          <w:rFonts w:ascii="PT Serif" w:hAnsi="PT Serif"/>
          <w:sz w:val="20"/>
          <w:szCs w:val="20"/>
        </w:rPr>
        <w:footnoteReference w:id="27"/>
      </w:r>
      <w:r w:rsidR="003C7C7C" w:rsidRPr="00D520D8">
        <w:rPr>
          <w:rFonts w:ascii="PT Serif" w:hAnsi="PT Serif"/>
          <w:sz w:val="20"/>
          <w:szCs w:val="20"/>
        </w:rPr>
        <w:t>.</w:t>
      </w:r>
      <w:r w:rsidR="009E50E8" w:rsidRPr="00D520D8">
        <w:rPr>
          <w:rFonts w:ascii="PT Serif" w:hAnsi="PT Serif"/>
          <w:sz w:val="20"/>
          <w:szCs w:val="20"/>
        </w:rPr>
        <w:t xml:space="preserve"> </w:t>
      </w:r>
      <w:r w:rsidR="0088614C" w:rsidRPr="00D520D8">
        <w:rPr>
          <w:rFonts w:ascii="PT Serif" w:hAnsi="PT Serif"/>
          <w:sz w:val="20"/>
          <w:szCs w:val="20"/>
        </w:rPr>
        <w:t>Algunos</w:t>
      </w:r>
      <w:r w:rsidR="0097395A" w:rsidRPr="00D520D8">
        <w:rPr>
          <w:rFonts w:ascii="PT Serif" w:hAnsi="PT Serif"/>
          <w:sz w:val="20"/>
          <w:szCs w:val="20"/>
        </w:rPr>
        <w:t xml:space="preserve"> estudios así lo reflejan. </w:t>
      </w:r>
      <w:r w:rsidR="006245F7" w:rsidRPr="00D520D8">
        <w:rPr>
          <w:rFonts w:ascii="PT Serif" w:hAnsi="PT Serif" w:cs="Times New Roman"/>
          <w:smallCaps/>
          <w:sz w:val="20"/>
          <w:szCs w:val="20"/>
          <w:lang w:val="es-ES"/>
        </w:rPr>
        <w:t>Vannier/Currie/O’Sullivan</w:t>
      </w:r>
      <w:r w:rsidR="006245F7" w:rsidRPr="00D520D8">
        <w:rPr>
          <w:rFonts w:ascii="PT Serif" w:hAnsi="PT Serif" w:cs="Times New Roman"/>
          <w:sz w:val="20"/>
          <w:szCs w:val="20"/>
          <w:lang w:val="es-ES"/>
        </w:rPr>
        <w:t xml:space="preserve"> </w:t>
      </w:r>
      <w:r w:rsidR="008C31B2" w:rsidRPr="00D520D8">
        <w:rPr>
          <w:rFonts w:ascii="PT Serif" w:hAnsi="PT Serif" w:cs="Times New Roman"/>
          <w:sz w:val="20"/>
          <w:szCs w:val="20"/>
          <w:lang w:val="es-ES"/>
        </w:rPr>
        <w:t xml:space="preserve">analizaron un total de 50 vídeos pornográficos de género </w:t>
      </w:r>
      <w:r w:rsidR="00DB48A3" w:rsidRPr="00DB48A3">
        <w:rPr>
          <w:rFonts w:ascii="PT Serif" w:hAnsi="PT Serif"/>
          <w:sz w:val="20"/>
          <w:szCs w:val="20"/>
          <w:lang w:val="es-ES"/>
        </w:rPr>
        <w:t>«</w:t>
      </w:r>
      <w:r w:rsidR="008C31B2" w:rsidRPr="00D520D8">
        <w:rPr>
          <w:rFonts w:ascii="PT Serif" w:hAnsi="PT Serif" w:cs="Times New Roman"/>
          <w:i/>
          <w:sz w:val="20"/>
          <w:szCs w:val="20"/>
          <w:lang w:val="es-ES"/>
        </w:rPr>
        <w:t>teen</w:t>
      </w:r>
      <w:r w:rsidR="00DB48A3" w:rsidRPr="00DB48A3">
        <w:rPr>
          <w:rFonts w:ascii="PT Serif" w:hAnsi="PT Serif"/>
          <w:sz w:val="20"/>
          <w:szCs w:val="20"/>
          <w:lang w:val="es-ES"/>
        </w:rPr>
        <w:t>»</w:t>
      </w:r>
      <w:r w:rsidR="006643D7">
        <w:rPr>
          <w:rFonts w:ascii="PT Serif" w:hAnsi="PT Serif"/>
          <w:sz w:val="20"/>
          <w:szCs w:val="20"/>
          <w:lang w:val="es-ES"/>
        </w:rPr>
        <w:t xml:space="preserve"> </w:t>
      </w:r>
      <w:r w:rsidR="008C31B2" w:rsidRPr="00D520D8">
        <w:rPr>
          <w:rFonts w:ascii="PT Serif" w:hAnsi="PT Serif" w:cs="Times New Roman"/>
          <w:sz w:val="20"/>
          <w:szCs w:val="20"/>
          <w:lang w:val="es-ES"/>
        </w:rPr>
        <w:t xml:space="preserve">y otros 50 de género </w:t>
      </w:r>
      <w:r w:rsidR="00DB48A3" w:rsidRPr="00DB48A3">
        <w:rPr>
          <w:rFonts w:ascii="PT Serif" w:hAnsi="PT Serif"/>
          <w:sz w:val="20"/>
          <w:szCs w:val="20"/>
          <w:lang w:val="es-ES"/>
        </w:rPr>
        <w:t>«</w:t>
      </w:r>
      <w:r w:rsidR="008C31B2" w:rsidRPr="00D520D8">
        <w:rPr>
          <w:rFonts w:ascii="PT Serif" w:hAnsi="PT Serif" w:cs="Times New Roman"/>
          <w:i/>
          <w:sz w:val="20"/>
          <w:szCs w:val="20"/>
          <w:lang w:val="es-ES"/>
        </w:rPr>
        <w:t>milf</w:t>
      </w:r>
      <w:r w:rsidR="00DB48A3" w:rsidRPr="00DB48A3">
        <w:rPr>
          <w:rFonts w:ascii="PT Serif" w:hAnsi="PT Serif"/>
          <w:sz w:val="20"/>
          <w:szCs w:val="20"/>
          <w:lang w:val="es-ES"/>
        </w:rPr>
        <w:t>»</w:t>
      </w:r>
      <w:r w:rsidR="008C31B2" w:rsidRPr="00D520D8">
        <w:rPr>
          <w:rFonts w:ascii="PT Serif" w:hAnsi="PT Serif" w:cs="Times New Roman"/>
          <w:sz w:val="20"/>
          <w:szCs w:val="20"/>
          <w:lang w:val="es-ES"/>
        </w:rPr>
        <w:t xml:space="preserve"> disponibles en algunas de las páginas web pornográficas más populares y encontraron </w:t>
      </w:r>
      <w:r w:rsidR="006245F7" w:rsidRPr="00D520D8">
        <w:rPr>
          <w:rFonts w:ascii="PT Serif" w:hAnsi="PT Serif" w:cs="Times New Roman"/>
          <w:sz w:val="20"/>
          <w:szCs w:val="20"/>
          <w:lang w:val="es-ES"/>
        </w:rPr>
        <w:t>que s</w:t>
      </w:r>
      <w:r w:rsidR="003E1EBC">
        <w:rPr>
          <w:rFonts w:ascii="PT Serif" w:hAnsi="PT Serif" w:cs="Times New Roman"/>
          <w:sz w:val="20"/>
          <w:szCs w:val="20"/>
          <w:lang w:val="es-ES"/>
        </w:rPr>
        <w:t>ó</w:t>
      </w:r>
      <w:r w:rsidR="006245F7" w:rsidRPr="00D520D8">
        <w:rPr>
          <w:rFonts w:ascii="PT Serif" w:hAnsi="PT Serif" w:cs="Times New Roman"/>
          <w:sz w:val="20"/>
          <w:szCs w:val="20"/>
          <w:lang w:val="es-ES"/>
        </w:rPr>
        <w:t>lo en un 2 %</w:t>
      </w:r>
      <w:r w:rsidR="0078655E" w:rsidRPr="00D520D8">
        <w:rPr>
          <w:rFonts w:ascii="PT Serif" w:hAnsi="PT Serif" w:cs="Times New Roman"/>
          <w:sz w:val="20"/>
          <w:szCs w:val="20"/>
          <w:lang w:val="es-ES"/>
        </w:rPr>
        <w:t xml:space="preserve"> de </w:t>
      </w:r>
      <w:r w:rsidR="008C31B2" w:rsidRPr="00D520D8">
        <w:rPr>
          <w:rFonts w:ascii="PT Serif" w:hAnsi="PT Serif" w:cs="Times New Roman"/>
          <w:sz w:val="20"/>
          <w:szCs w:val="20"/>
          <w:lang w:val="es-ES"/>
        </w:rPr>
        <w:t>la muestra</w:t>
      </w:r>
      <w:r w:rsidR="006245F7" w:rsidRPr="00D520D8">
        <w:rPr>
          <w:rFonts w:ascii="PT Serif" w:hAnsi="PT Serif" w:cs="Times New Roman"/>
          <w:sz w:val="20"/>
          <w:szCs w:val="20"/>
          <w:lang w:val="es-ES"/>
        </w:rPr>
        <w:t xml:space="preserve"> </w:t>
      </w:r>
      <w:r w:rsidR="008C31B2" w:rsidRPr="00D520D8">
        <w:rPr>
          <w:rFonts w:ascii="PT Serif" w:hAnsi="PT Serif" w:cs="Times New Roman"/>
          <w:sz w:val="20"/>
          <w:szCs w:val="20"/>
          <w:lang w:val="es-ES"/>
        </w:rPr>
        <w:t xml:space="preserve">se emplearon </w:t>
      </w:r>
      <w:r w:rsidR="006245F7" w:rsidRPr="00D520D8">
        <w:rPr>
          <w:rFonts w:ascii="PT Serif" w:hAnsi="PT Serif" w:cs="Times New Roman"/>
          <w:sz w:val="20"/>
          <w:szCs w:val="20"/>
          <w:lang w:val="es-ES"/>
        </w:rPr>
        <w:t>preservativos</w:t>
      </w:r>
      <w:r w:rsidR="009E50E8" w:rsidRPr="00D520D8">
        <w:rPr>
          <w:rStyle w:val="Refdenotaalpie"/>
          <w:rFonts w:ascii="PT Serif" w:hAnsi="PT Serif" w:cs="Times New Roman"/>
          <w:sz w:val="20"/>
          <w:szCs w:val="20"/>
          <w:lang w:val="es-ES"/>
        </w:rPr>
        <w:footnoteReference w:id="28"/>
      </w:r>
      <w:r w:rsidR="006245F7" w:rsidRPr="00D520D8">
        <w:rPr>
          <w:rFonts w:ascii="PT Serif" w:hAnsi="PT Serif" w:cs="Times"/>
          <w:sz w:val="20"/>
          <w:szCs w:val="20"/>
          <w:lang w:val="es-ES"/>
        </w:rPr>
        <w:t>.</w:t>
      </w:r>
      <w:r w:rsidR="009E50E8" w:rsidRPr="00D520D8">
        <w:rPr>
          <w:rFonts w:ascii="PT Serif" w:hAnsi="PT Serif" w:cs="Times"/>
          <w:sz w:val="20"/>
          <w:szCs w:val="20"/>
          <w:lang w:val="es-ES"/>
        </w:rPr>
        <w:t xml:space="preserve"> </w:t>
      </w:r>
      <w:r w:rsidR="0097395A" w:rsidRPr="00D520D8">
        <w:rPr>
          <w:rFonts w:ascii="PT Serif" w:hAnsi="PT Serif" w:cs="Times"/>
          <w:sz w:val="20"/>
          <w:szCs w:val="20"/>
          <w:lang w:val="es-ES"/>
        </w:rPr>
        <w:t xml:space="preserve">Resultados similares se obtuvieron en la investigación </w:t>
      </w:r>
      <w:r w:rsidR="0097395A" w:rsidRPr="00D520D8">
        <w:rPr>
          <w:rFonts w:ascii="PT Serif" w:hAnsi="PT Serif" w:cs="Times"/>
          <w:sz w:val="20"/>
          <w:szCs w:val="20"/>
          <w:lang w:val="es-ES"/>
        </w:rPr>
        <w:lastRenderedPageBreak/>
        <w:t xml:space="preserve">de </w:t>
      </w:r>
      <w:r w:rsidR="0097395A" w:rsidRPr="00D520D8">
        <w:rPr>
          <w:rFonts w:ascii="PT Serif" w:hAnsi="PT Serif" w:cs="Times"/>
          <w:smallCaps/>
          <w:sz w:val="20"/>
          <w:szCs w:val="20"/>
          <w:lang w:val="es-ES"/>
        </w:rPr>
        <w:t>Gorman/Monk-Turner/Fish</w:t>
      </w:r>
      <w:r w:rsidR="0097395A" w:rsidRPr="00D520D8">
        <w:rPr>
          <w:rFonts w:ascii="PT Serif" w:hAnsi="PT Serif" w:cs="Times"/>
          <w:sz w:val="20"/>
          <w:szCs w:val="20"/>
          <w:lang w:val="es-ES"/>
        </w:rPr>
        <w:t xml:space="preserve">: de los 45 vídeos pornográficos </w:t>
      </w:r>
      <w:r w:rsidR="0097395A" w:rsidRPr="00D520D8">
        <w:rPr>
          <w:rFonts w:ascii="PT Serif" w:hAnsi="PT Serif" w:cs="Times"/>
          <w:i/>
          <w:sz w:val="20"/>
          <w:szCs w:val="20"/>
          <w:lang w:val="es-ES"/>
        </w:rPr>
        <w:t>online</w:t>
      </w:r>
      <w:r w:rsidR="0097395A" w:rsidRPr="00D520D8">
        <w:rPr>
          <w:rFonts w:ascii="PT Serif" w:hAnsi="PT Serif" w:cs="Times"/>
          <w:sz w:val="20"/>
          <w:szCs w:val="20"/>
          <w:lang w:val="es-ES"/>
        </w:rPr>
        <w:t xml:space="preserve"> examinados, </w:t>
      </w:r>
      <w:r w:rsidR="005D3F43" w:rsidRPr="00D520D8">
        <w:rPr>
          <w:rFonts w:ascii="PT Serif" w:hAnsi="PT Serif" w:cs="Times"/>
          <w:sz w:val="20"/>
          <w:szCs w:val="20"/>
          <w:lang w:val="es-ES"/>
        </w:rPr>
        <w:t>solamente</w:t>
      </w:r>
      <w:r w:rsidR="0097395A" w:rsidRPr="00D520D8">
        <w:rPr>
          <w:rFonts w:ascii="PT Serif" w:hAnsi="PT Serif" w:cs="Times"/>
          <w:sz w:val="20"/>
          <w:szCs w:val="20"/>
          <w:lang w:val="es-ES"/>
        </w:rPr>
        <w:t xml:space="preserve"> en uno</w:t>
      </w:r>
      <w:r w:rsidR="00773ECA" w:rsidRPr="00D520D8">
        <w:rPr>
          <w:rFonts w:ascii="PT Serif" w:hAnsi="PT Serif" w:cs="Times"/>
          <w:sz w:val="20"/>
          <w:szCs w:val="20"/>
          <w:lang w:val="es-ES"/>
        </w:rPr>
        <w:t xml:space="preserve"> de ellos</w:t>
      </w:r>
      <w:r w:rsidR="0097395A" w:rsidRPr="00D520D8">
        <w:rPr>
          <w:rFonts w:ascii="PT Serif" w:hAnsi="PT Serif" w:cs="Times"/>
          <w:sz w:val="20"/>
          <w:szCs w:val="20"/>
          <w:lang w:val="es-ES"/>
        </w:rPr>
        <w:t xml:space="preserve"> se </w:t>
      </w:r>
      <w:r w:rsidR="004A0EA3" w:rsidRPr="00D520D8">
        <w:rPr>
          <w:rFonts w:ascii="PT Serif" w:hAnsi="PT Serif" w:cs="Times"/>
          <w:sz w:val="20"/>
          <w:szCs w:val="20"/>
          <w:lang w:val="es-ES"/>
        </w:rPr>
        <w:t>hizo</w:t>
      </w:r>
      <w:r w:rsidR="0097395A" w:rsidRPr="00D520D8">
        <w:rPr>
          <w:rFonts w:ascii="PT Serif" w:hAnsi="PT Serif" w:cs="Times"/>
          <w:sz w:val="20"/>
          <w:szCs w:val="20"/>
          <w:lang w:val="es-ES"/>
        </w:rPr>
        <w:t xml:space="preserve"> uso de preservativo</w:t>
      </w:r>
      <w:r w:rsidR="002D3887" w:rsidRPr="00D520D8">
        <w:rPr>
          <w:rFonts w:ascii="PT Serif" w:hAnsi="PT Serif" w:cs="Times"/>
          <w:sz w:val="20"/>
          <w:szCs w:val="20"/>
          <w:lang w:val="es-ES"/>
        </w:rPr>
        <w:t>s</w:t>
      </w:r>
      <w:r w:rsidR="009E50E8" w:rsidRPr="00D520D8">
        <w:rPr>
          <w:rStyle w:val="Refdenotaalpie"/>
          <w:rFonts w:ascii="PT Serif" w:hAnsi="PT Serif" w:cs="Times"/>
          <w:sz w:val="20"/>
          <w:szCs w:val="20"/>
          <w:lang w:val="es-ES"/>
        </w:rPr>
        <w:footnoteReference w:id="29"/>
      </w:r>
      <w:r w:rsidR="009E50E8" w:rsidRPr="00D520D8">
        <w:rPr>
          <w:rFonts w:ascii="PT Serif" w:hAnsi="PT Serif" w:cs="Times"/>
          <w:sz w:val="20"/>
          <w:szCs w:val="20"/>
          <w:lang w:val="es-ES"/>
        </w:rPr>
        <w:t>.</w:t>
      </w:r>
      <w:r w:rsidR="006245F7" w:rsidRPr="00D520D8">
        <w:rPr>
          <w:rFonts w:ascii="PT Serif" w:hAnsi="PT Serif" w:cs="Times"/>
          <w:sz w:val="20"/>
          <w:szCs w:val="20"/>
          <w:lang w:val="es-ES"/>
        </w:rPr>
        <w:t xml:space="preserve"> </w:t>
      </w:r>
      <w:r w:rsidR="003A3899" w:rsidRPr="00D520D8">
        <w:rPr>
          <w:rFonts w:ascii="PT Serif" w:hAnsi="PT Serif"/>
          <w:sz w:val="20"/>
          <w:szCs w:val="20"/>
        </w:rPr>
        <w:t xml:space="preserve">Una de las explicaciones </w:t>
      </w:r>
      <w:r w:rsidR="00257F50" w:rsidRPr="00D520D8">
        <w:rPr>
          <w:rFonts w:ascii="PT Serif" w:hAnsi="PT Serif"/>
          <w:sz w:val="20"/>
          <w:szCs w:val="20"/>
        </w:rPr>
        <w:t>que ha cosechado mayor acogida</w:t>
      </w:r>
      <w:r w:rsidR="008C31B2" w:rsidRPr="00D520D8">
        <w:rPr>
          <w:rFonts w:ascii="PT Serif" w:hAnsi="PT Serif"/>
          <w:sz w:val="20"/>
          <w:szCs w:val="20"/>
        </w:rPr>
        <w:t xml:space="preserve"> sobre el porqué</w:t>
      </w:r>
      <w:r w:rsidR="00890941" w:rsidRPr="00D520D8">
        <w:rPr>
          <w:rFonts w:ascii="PT Serif" w:hAnsi="PT Serif"/>
          <w:sz w:val="20"/>
          <w:szCs w:val="20"/>
        </w:rPr>
        <w:t xml:space="preserve"> de esta extendida ausencia de </w:t>
      </w:r>
      <w:r w:rsidR="002D3887" w:rsidRPr="00D520D8">
        <w:rPr>
          <w:rFonts w:ascii="PT Serif" w:hAnsi="PT Serif"/>
          <w:sz w:val="20"/>
          <w:szCs w:val="20"/>
        </w:rPr>
        <w:t xml:space="preserve">los </w:t>
      </w:r>
      <w:r w:rsidR="00890941" w:rsidRPr="00D520D8">
        <w:rPr>
          <w:rFonts w:ascii="PT Serif" w:hAnsi="PT Serif"/>
          <w:sz w:val="20"/>
          <w:szCs w:val="20"/>
        </w:rPr>
        <w:t xml:space="preserve">preservativos en los rodajes </w:t>
      </w:r>
      <w:r w:rsidR="008B43E3" w:rsidRPr="00D520D8">
        <w:rPr>
          <w:rFonts w:ascii="PT Serif" w:hAnsi="PT Serif"/>
          <w:sz w:val="20"/>
          <w:szCs w:val="20"/>
        </w:rPr>
        <w:t>tiene que ver</w:t>
      </w:r>
      <w:r w:rsidR="00773ECA" w:rsidRPr="00D520D8">
        <w:rPr>
          <w:rFonts w:ascii="PT Serif" w:hAnsi="PT Serif"/>
          <w:sz w:val="20"/>
          <w:szCs w:val="20"/>
        </w:rPr>
        <w:t xml:space="preserve"> con</w:t>
      </w:r>
      <w:r w:rsidR="005D3F43" w:rsidRPr="00D520D8">
        <w:rPr>
          <w:rFonts w:ascii="PT Serif" w:hAnsi="PT Serif"/>
          <w:sz w:val="20"/>
          <w:szCs w:val="20"/>
        </w:rPr>
        <w:t xml:space="preserve"> los problemas que </w:t>
      </w:r>
      <w:r w:rsidR="008B393E" w:rsidRPr="00D520D8">
        <w:rPr>
          <w:rFonts w:ascii="PT Serif" w:hAnsi="PT Serif"/>
          <w:sz w:val="20"/>
          <w:szCs w:val="20"/>
        </w:rPr>
        <w:t>conlleva</w:t>
      </w:r>
      <w:r w:rsidR="005D3F43" w:rsidRPr="00D520D8">
        <w:rPr>
          <w:rFonts w:ascii="PT Serif" w:hAnsi="PT Serif"/>
          <w:sz w:val="20"/>
          <w:szCs w:val="20"/>
        </w:rPr>
        <w:t xml:space="preserve"> emplearlos </w:t>
      </w:r>
      <w:r w:rsidR="00CA5696" w:rsidRPr="00D520D8">
        <w:rPr>
          <w:rFonts w:ascii="PT Serif" w:hAnsi="PT Serif"/>
          <w:sz w:val="20"/>
          <w:szCs w:val="20"/>
        </w:rPr>
        <w:t>durante</w:t>
      </w:r>
      <w:r w:rsidR="005D3F43" w:rsidRPr="00D520D8">
        <w:rPr>
          <w:rFonts w:ascii="PT Serif" w:hAnsi="PT Serif"/>
          <w:sz w:val="20"/>
          <w:szCs w:val="20"/>
        </w:rPr>
        <w:t xml:space="preserve"> </w:t>
      </w:r>
      <w:r w:rsidR="00773ECA" w:rsidRPr="00D520D8">
        <w:rPr>
          <w:rFonts w:ascii="PT Serif" w:hAnsi="PT Serif"/>
          <w:sz w:val="20"/>
          <w:szCs w:val="20"/>
        </w:rPr>
        <w:t xml:space="preserve">la </w:t>
      </w:r>
      <w:r w:rsidR="0088614C" w:rsidRPr="00D520D8">
        <w:rPr>
          <w:rFonts w:ascii="PT Serif" w:hAnsi="PT Serif"/>
          <w:sz w:val="20"/>
          <w:szCs w:val="20"/>
        </w:rPr>
        <w:t>grabación de las escenas: d</w:t>
      </w:r>
      <w:r w:rsidR="00773ECA" w:rsidRPr="00D520D8">
        <w:rPr>
          <w:rFonts w:ascii="PT Serif" w:hAnsi="PT Serif"/>
          <w:sz w:val="20"/>
          <w:szCs w:val="20"/>
        </w:rPr>
        <w:t>ado que éstas pueden durar varias horas, el</w:t>
      </w:r>
      <w:r w:rsidR="005D3F43" w:rsidRPr="00D520D8">
        <w:rPr>
          <w:rFonts w:ascii="PT Serif" w:hAnsi="PT Serif"/>
          <w:sz w:val="20"/>
          <w:szCs w:val="20"/>
        </w:rPr>
        <w:t xml:space="preserve"> </w:t>
      </w:r>
      <w:r w:rsidR="0097395A" w:rsidRPr="00D520D8">
        <w:rPr>
          <w:rFonts w:ascii="PT Serif" w:hAnsi="PT Serif"/>
          <w:sz w:val="20"/>
          <w:szCs w:val="20"/>
        </w:rPr>
        <w:t xml:space="preserve">preservativo </w:t>
      </w:r>
      <w:r w:rsidR="005D3F43" w:rsidRPr="00D520D8">
        <w:rPr>
          <w:rFonts w:ascii="PT Serif" w:hAnsi="PT Serif"/>
          <w:sz w:val="20"/>
          <w:szCs w:val="20"/>
        </w:rPr>
        <w:t>no s</w:t>
      </w:r>
      <w:r w:rsidR="003E1EBC">
        <w:rPr>
          <w:rFonts w:ascii="PT Serif" w:hAnsi="PT Serif"/>
          <w:sz w:val="20"/>
          <w:szCs w:val="20"/>
        </w:rPr>
        <w:t>ó</w:t>
      </w:r>
      <w:r w:rsidR="005D3F43" w:rsidRPr="00D520D8">
        <w:rPr>
          <w:rFonts w:ascii="PT Serif" w:hAnsi="PT Serif"/>
          <w:sz w:val="20"/>
          <w:szCs w:val="20"/>
        </w:rPr>
        <w:t>lo</w:t>
      </w:r>
      <w:r w:rsidR="0097395A" w:rsidRPr="00D520D8">
        <w:rPr>
          <w:rFonts w:ascii="PT Serif" w:hAnsi="PT Serif"/>
          <w:sz w:val="20"/>
          <w:szCs w:val="20"/>
        </w:rPr>
        <w:t xml:space="preserve"> </w:t>
      </w:r>
      <w:r w:rsidR="00773ECA" w:rsidRPr="00D520D8">
        <w:rPr>
          <w:rFonts w:ascii="PT Serif" w:hAnsi="PT Serif"/>
          <w:sz w:val="20"/>
          <w:szCs w:val="20"/>
        </w:rPr>
        <w:t>resta fluidez</w:t>
      </w:r>
      <w:r w:rsidR="00CA5696" w:rsidRPr="00D520D8">
        <w:rPr>
          <w:rFonts w:ascii="PT Serif" w:hAnsi="PT Serif"/>
          <w:sz w:val="20"/>
          <w:szCs w:val="20"/>
        </w:rPr>
        <w:t xml:space="preserve"> al acto </w:t>
      </w:r>
      <w:r w:rsidR="00773ECA" w:rsidRPr="00D520D8">
        <w:rPr>
          <w:rFonts w:ascii="PT Serif" w:hAnsi="PT Serif"/>
          <w:sz w:val="20"/>
          <w:szCs w:val="20"/>
        </w:rPr>
        <w:t>sino</w:t>
      </w:r>
      <w:r w:rsidR="005D3F43" w:rsidRPr="00D520D8">
        <w:rPr>
          <w:rFonts w:ascii="PT Serif" w:hAnsi="PT Serif"/>
          <w:sz w:val="20"/>
          <w:szCs w:val="20"/>
        </w:rPr>
        <w:t xml:space="preserve"> que, además,</w:t>
      </w:r>
      <w:r w:rsidR="008B393E" w:rsidRPr="00D520D8">
        <w:rPr>
          <w:rFonts w:ascii="PT Serif" w:hAnsi="PT Serif"/>
          <w:sz w:val="20"/>
          <w:szCs w:val="20"/>
        </w:rPr>
        <w:t xml:space="preserve"> debido a la fricción que provoca</w:t>
      </w:r>
      <w:r w:rsidR="00CA5696" w:rsidRPr="00D520D8">
        <w:rPr>
          <w:rFonts w:ascii="PT Serif" w:hAnsi="PT Serif"/>
          <w:sz w:val="20"/>
          <w:szCs w:val="20"/>
        </w:rPr>
        <w:t>,</w:t>
      </w:r>
      <w:r w:rsidR="005D3F43" w:rsidRPr="00D520D8">
        <w:rPr>
          <w:rFonts w:ascii="PT Serif" w:hAnsi="PT Serif"/>
          <w:sz w:val="20"/>
          <w:szCs w:val="20"/>
        </w:rPr>
        <w:t xml:space="preserve"> puede </w:t>
      </w:r>
      <w:r w:rsidR="00CA5696" w:rsidRPr="00D520D8">
        <w:rPr>
          <w:rFonts w:ascii="PT Serif" w:hAnsi="PT Serif"/>
          <w:sz w:val="20"/>
          <w:szCs w:val="20"/>
        </w:rPr>
        <w:t>desencadenar</w:t>
      </w:r>
      <w:r w:rsidR="0097395A" w:rsidRPr="00D520D8">
        <w:rPr>
          <w:rFonts w:ascii="PT Serif" w:hAnsi="PT Serif"/>
          <w:sz w:val="20"/>
          <w:szCs w:val="20"/>
        </w:rPr>
        <w:t xml:space="preserve"> </w:t>
      </w:r>
      <w:r w:rsidR="00773ECA" w:rsidRPr="00D520D8">
        <w:rPr>
          <w:rFonts w:ascii="PT Serif" w:hAnsi="PT Serif"/>
          <w:sz w:val="20"/>
          <w:szCs w:val="20"/>
        </w:rPr>
        <w:t>irritaciones</w:t>
      </w:r>
      <w:r w:rsidR="0097395A" w:rsidRPr="00D520D8">
        <w:rPr>
          <w:rFonts w:ascii="PT Serif" w:hAnsi="PT Serif"/>
          <w:sz w:val="20"/>
          <w:szCs w:val="20"/>
        </w:rPr>
        <w:t xml:space="preserve"> vaginales</w:t>
      </w:r>
      <w:r w:rsidR="00773ECA" w:rsidRPr="00D520D8">
        <w:rPr>
          <w:rFonts w:ascii="PT Serif" w:hAnsi="PT Serif"/>
          <w:sz w:val="20"/>
          <w:szCs w:val="20"/>
        </w:rPr>
        <w:t xml:space="preserve"> y anales</w:t>
      </w:r>
      <w:r w:rsidR="0097395A" w:rsidRPr="00D520D8">
        <w:rPr>
          <w:rFonts w:ascii="PT Serif" w:hAnsi="PT Serif"/>
          <w:sz w:val="20"/>
          <w:szCs w:val="20"/>
        </w:rPr>
        <w:t xml:space="preserve"> </w:t>
      </w:r>
      <w:r w:rsidR="005D3F43" w:rsidRPr="00D520D8">
        <w:rPr>
          <w:rFonts w:ascii="PT Serif" w:hAnsi="PT Serif"/>
          <w:sz w:val="20"/>
          <w:szCs w:val="20"/>
        </w:rPr>
        <w:t>en</w:t>
      </w:r>
      <w:r w:rsidR="00773ECA" w:rsidRPr="00D520D8">
        <w:rPr>
          <w:rFonts w:ascii="PT Serif" w:hAnsi="PT Serif"/>
          <w:sz w:val="20"/>
          <w:szCs w:val="20"/>
        </w:rPr>
        <w:t xml:space="preserve"> las</w:t>
      </w:r>
      <w:r w:rsidR="0097395A" w:rsidRPr="00D520D8">
        <w:rPr>
          <w:rFonts w:ascii="PT Serif" w:hAnsi="PT Serif"/>
          <w:sz w:val="20"/>
          <w:szCs w:val="20"/>
        </w:rPr>
        <w:t xml:space="preserve"> mujeres</w:t>
      </w:r>
      <w:r w:rsidR="009E50E8" w:rsidRPr="00D520D8">
        <w:rPr>
          <w:rStyle w:val="Refdenotaalpie"/>
          <w:rFonts w:ascii="PT Serif" w:hAnsi="PT Serif"/>
          <w:sz w:val="20"/>
          <w:szCs w:val="20"/>
        </w:rPr>
        <w:footnoteReference w:id="30"/>
      </w:r>
      <w:r w:rsidR="00954EB2" w:rsidRPr="00D520D8">
        <w:rPr>
          <w:rFonts w:ascii="PT Serif" w:hAnsi="PT Serif"/>
          <w:sz w:val="20"/>
          <w:szCs w:val="20"/>
        </w:rPr>
        <w:t>.</w:t>
      </w:r>
      <w:r w:rsidR="008C31B2" w:rsidRPr="00D520D8">
        <w:rPr>
          <w:rFonts w:ascii="PT Serif" w:hAnsi="PT Serif"/>
          <w:sz w:val="20"/>
          <w:szCs w:val="20"/>
        </w:rPr>
        <w:t xml:space="preserve"> </w:t>
      </w:r>
      <w:r w:rsidR="0089703A" w:rsidRPr="00D520D8">
        <w:rPr>
          <w:rFonts w:ascii="PT Serif" w:hAnsi="PT Serif"/>
          <w:sz w:val="20"/>
          <w:szCs w:val="20"/>
        </w:rPr>
        <w:t>Para compensar su ausencia</w:t>
      </w:r>
      <w:r w:rsidR="00C62544" w:rsidRPr="00D520D8">
        <w:rPr>
          <w:rFonts w:ascii="PT Serif" w:hAnsi="PT Serif"/>
          <w:sz w:val="20"/>
          <w:szCs w:val="20"/>
        </w:rPr>
        <w:t>,</w:t>
      </w:r>
      <w:r w:rsidR="008C31B2" w:rsidRPr="00D520D8">
        <w:rPr>
          <w:rFonts w:ascii="PT Serif" w:hAnsi="PT Serif"/>
          <w:sz w:val="20"/>
          <w:szCs w:val="20"/>
        </w:rPr>
        <w:t xml:space="preserve"> </w:t>
      </w:r>
      <w:r w:rsidR="0097395A" w:rsidRPr="00D520D8">
        <w:rPr>
          <w:rFonts w:ascii="PT Serif" w:hAnsi="PT Serif"/>
          <w:sz w:val="20"/>
          <w:szCs w:val="20"/>
        </w:rPr>
        <w:t xml:space="preserve">en la industria de la pornografía profesional </w:t>
      </w:r>
      <w:r w:rsidR="005D3F43" w:rsidRPr="00D520D8">
        <w:rPr>
          <w:rFonts w:ascii="PT Serif" w:hAnsi="PT Serif"/>
          <w:sz w:val="20"/>
          <w:szCs w:val="20"/>
        </w:rPr>
        <w:t xml:space="preserve">tanto </w:t>
      </w:r>
      <w:r w:rsidR="008C31B2" w:rsidRPr="00D520D8">
        <w:rPr>
          <w:rFonts w:ascii="PT Serif" w:hAnsi="PT Serif"/>
          <w:sz w:val="20"/>
          <w:szCs w:val="20"/>
        </w:rPr>
        <w:t xml:space="preserve">actores </w:t>
      </w:r>
      <w:r w:rsidR="005D3F43" w:rsidRPr="00D520D8">
        <w:rPr>
          <w:rFonts w:ascii="PT Serif" w:hAnsi="PT Serif"/>
          <w:sz w:val="20"/>
          <w:szCs w:val="20"/>
        </w:rPr>
        <w:t>como</w:t>
      </w:r>
      <w:r w:rsidR="008C31B2" w:rsidRPr="00D520D8">
        <w:rPr>
          <w:rFonts w:ascii="PT Serif" w:hAnsi="PT Serif"/>
          <w:sz w:val="20"/>
          <w:szCs w:val="20"/>
        </w:rPr>
        <w:t xml:space="preserve"> actrices </w:t>
      </w:r>
      <w:r w:rsidR="00DE5D90" w:rsidRPr="00D520D8">
        <w:rPr>
          <w:rFonts w:ascii="PT Serif" w:hAnsi="PT Serif"/>
          <w:sz w:val="20"/>
          <w:szCs w:val="20"/>
        </w:rPr>
        <w:t>suelen someterse</w:t>
      </w:r>
      <w:r w:rsidR="008C31B2" w:rsidRPr="00D520D8">
        <w:rPr>
          <w:rFonts w:ascii="PT Serif" w:hAnsi="PT Serif"/>
          <w:sz w:val="20"/>
          <w:szCs w:val="20"/>
        </w:rPr>
        <w:t xml:space="preserve"> regularmente a</w:t>
      </w:r>
      <w:r w:rsidR="008B393E" w:rsidRPr="00D520D8">
        <w:rPr>
          <w:rFonts w:ascii="PT Serif" w:hAnsi="PT Serif"/>
          <w:sz w:val="20"/>
          <w:szCs w:val="20"/>
        </w:rPr>
        <w:t xml:space="preserve"> </w:t>
      </w:r>
      <w:r w:rsidR="003E1EBC" w:rsidRPr="00D520D8">
        <w:rPr>
          <w:rFonts w:ascii="PT Serif" w:hAnsi="PT Serif"/>
          <w:sz w:val="20"/>
          <w:szCs w:val="20"/>
        </w:rPr>
        <w:t>prueba</w:t>
      </w:r>
      <w:r w:rsidR="003E1EBC">
        <w:rPr>
          <w:rFonts w:ascii="PT Serif" w:hAnsi="PT Serif"/>
          <w:sz w:val="20"/>
          <w:szCs w:val="20"/>
        </w:rPr>
        <w:t>s médicas</w:t>
      </w:r>
      <w:r w:rsidR="0097395A" w:rsidRPr="00D520D8">
        <w:rPr>
          <w:rFonts w:ascii="PT Serif" w:hAnsi="PT Serif"/>
          <w:sz w:val="20"/>
          <w:szCs w:val="20"/>
        </w:rPr>
        <w:t xml:space="preserve"> </w:t>
      </w:r>
      <w:r w:rsidR="008B393E" w:rsidRPr="00D520D8">
        <w:rPr>
          <w:rFonts w:ascii="PT Serif" w:hAnsi="PT Serif"/>
          <w:sz w:val="20"/>
          <w:szCs w:val="20"/>
        </w:rPr>
        <w:t>a efectos de</w:t>
      </w:r>
      <w:r w:rsidR="0097395A" w:rsidRPr="00D520D8">
        <w:rPr>
          <w:rFonts w:ascii="PT Serif" w:hAnsi="PT Serif"/>
          <w:sz w:val="20"/>
          <w:szCs w:val="20"/>
        </w:rPr>
        <w:t xml:space="preserve"> detectar posibles </w:t>
      </w:r>
      <w:r w:rsidR="005D3F43" w:rsidRPr="00D520D8">
        <w:rPr>
          <w:rFonts w:ascii="PT Serif" w:hAnsi="PT Serif"/>
          <w:sz w:val="20"/>
          <w:szCs w:val="20"/>
        </w:rPr>
        <w:t>enfermedades de transmisión sexual</w:t>
      </w:r>
      <w:r w:rsidR="0097395A" w:rsidRPr="00D520D8">
        <w:rPr>
          <w:rFonts w:ascii="PT Serif" w:hAnsi="PT Serif"/>
          <w:sz w:val="20"/>
          <w:szCs w:val="20"/>
        </w:rPr>
        <w:t xml:space="preserve"> </w:t>
      </w:r>
      <w:r w:rsidR="008C31B2" w:rsidRPr="00D520D8">
        <w:rPr>
          <w:rFonts w:ascii="PT Serif" w:hAnsi="PT Serif"/>
          <w:sz w:val="20"/>
          <w:szCs w:val="20"/>
        </w:rPr>
        <w:t>(p. ej., SIDA, gonorrea o clamidia).</w:t>
      </w:r>
      <w:r w:rsidR="006245F7" w:rsidRPr="00D520D8">
        <w:rPr>
          <w:rFonts w:ascii="PT Serif" w:hAnsi="PT Serif"/>
          <w:sz w:val="20"/>
          <w:szCs w:val="20"/>
        </w:rPr>
        <w:t xml:space="preserve"> </w:t>
      </w:r>
    </w:p>
    <w:p w14:paraId="0310F113" w14:textId="77777777" w:rsidR="00D22798" w:rsidRPr="00D520D8" w:rsidRDefault="00D22798" w:rsidP="00D520D8">
      <w:pPr>
        <w:widowControl w:val="0"/>
        <w:autoSpaceDE w:val="0"/>
        <w:autoSpaceDN w:val="0"/>
        <w:adjustRightInd w:val="0"/>
        <w:spacing w:line="264" w:lineRule="auto"/>
        <w:jc w:val="both"/>
        <w:rPr>
          <w:rFonts w:ascii="PT Serif" w:hAnsi="PT Serif"/>
          <w:sz w:val="20"/>
          <w:szCs w:val="20"/>
        </w:rPr>
      </w:pPr>
    </w:p>
    <w:p w14:paraId="041ABBFB" w14:textId="5772C9AE" w:rsidR="000F589B" w:rsidRDefault="00637751" w:rsidP="00D520D8">
      <w:pPr>
        <w:widowControl w:val="0"/>
        <w:autoSpaceDE w:val="0"/>
        <w:autoSpaceDN w:val="0"/>
        <w:adjustRightInd w:val="0"/>
        <w:spacing w:line="264" w:lineRule="auto"/>
        <w:jc w:val="both"/>
        <w:rPr>
          <w:rFonts w:ascii="PT Serif" w:hAnsi="PT Serif"/>
          <w:sz w:val="20"/>
          <w:szCs w:val="20"/>
        </w:rPr>
      </w:pPr>
      <w:r w:rsidRPr="00D520D8">
        <w:rPr>
          <w:rFonts w:ascii="PT Serif" w:hAnsi="PT Serif"/>
          <w:sz w:val="20"/>
          <w:szCs w:val="20"/>
        </w:rPr>
        <w:t>Desde esta óptica</w:t>
      </w:r>
      <w:r w:rsidR="00CA5696" w:rsidRPr="00D520D8">
        <w:rPr>
          <w:rFonts w:ascii="PT Serif" w:hAnsi="PT Serif"/>
          <w:sz w:val="20"/>
          <w:szCs w:val="20"/>
        </w:rPr>
        <w:t>, preocupa</w:t>
      </w:r>
      <w:r w:rsidR="007C460D" w:rsidRPr="00D520D8">
        <w:rPr>
          <w:rFonts w:ascii="PT Serif" w:hAnsi="PT Serif"/>
          <w:sz w:val="20"/>
          <w:szCs w:val="20"/>
        </w:rPr>
        <w:t xml:space="preserve"> </w:t>
      </w:r>
      <w:r w:rsidR="005D3F43" w:rsidRPr="00D520D8">
        <w:rPr>
          <w:rFonts w:ascii="PT Serif" w:hAnsi="PT Serif"/>
          <w:sz w:val="20"/>
          <w:szCs w:val="20"/>
        </w:rPr>
        <w:t>que</w:t>
      </w:r>
      <w:r w:rsidR="007C460D" w:rsidRPr="00D520D8">
        <w:rPr>
          <w:rFonts w:ascii="PT Serif" w:hAnsi="PT Serif"/>
          <w:sz w:val="20"/>
          <w:szCs w:val="20"/>
        </w:rPr>
        <w:t xml:space="preserve"> </w:t>
      </w:r>
      <w:r w:rsidR="00890941" w:rsidRPr="00D520D8">
        <w:rPr>
          <w:rFonts w:ascii="PT Serif" w:hAnsi="PT Serif"/>
          <w:sz w:val="20"/>
          <w:szCs w:val="20"/>
        </w:rPr>
        <w:t>la</w:t>
      </w:r>
      <w:r w:rsidR="0078655E" w:rsidRPr="00D520D8">
        <w:rPr>
          <w:rFonts w:ascii="PT Serif" w:hAnsi="PT Serif"/>
          <w:sz w:val="20"/>
          <w:szCs w:val="20"/>
        </w:rPr>
        <w:t xml:space="preserve"> </w:t>
      </w:r>
      <w:r w:rsidR="008B393E" w:rsidRPr="00D520D8">
        <w:rPr>
          <w:rFonts w:ascii="PT Serif" w:hAnsi="PT Serif"/>
          <w:sz w:val="20"/>
          <w:szCs w:val="20"/>
        </w:rPr>
        <w:t>habitual</w:t>
      </w:r>
      <w:r w:rsidR="0078655E" w:rsidRPr="00D520D8">
        <w:rPr>
          <w:rFonts w:ascii="PT Serif" w:hAnsi="PT Serif"/>
          <w:sz w:val="20"/>
          <w:szCs w:val="20"/>
        </w:rPr>
        <w:t xml:space="preserve"> </w:t>
      </w:r>
      <w:r w:rsidR="009E50E8" w:rsidRPr="00D520D8">
        <w:rPr>
          <w:rFonts w:ascii="PT Serif" w:hAnsi="PT Serif"/>
          <w:sz w:val="20"/>
          <w:szCs w:val="20"/>
        </w:rPr>
        <w:t>falta</w:t>
      </w:r>
      <w:r w:rsidR="0078655E" w:rsidRPr="00D520D8">
        <w:rPr>
          <w:rFonts w:ascii="PT Serif" w:hAnsi="PT Serif"/>
          <w:sz w:val="20"/>
          <w:szCs w:val="20"/>
        </w:rPr>
        <w:t xml:space="preserve"> de </w:t>
      </w:r>
      <w:r w:rsidR="00890941" w:rsidRPr="00D520D8">
        <w:rPr>
          <w:rFonts w:ascii="PT Serif" w:hAnsi="PT Serif"/>
          <w:sz w:val="20"/>
          <w:szCs w:val="20"/>
        </w:rPr>
        <w:t>empleo</w:t>
      </w:r>
      <w:r w:rsidR="0078655E" w:rsidRPr="00D520D8">
        <w:rPr>
          <w:rFonts w:ascii="PT Serif" w:hAnsi="PT Serif"/>
          <w:sz w:val="20"/>
          <w:szCs w:val="20"/>
        </w:rPr>
        <w:t xml:space="preserve"> de preservativos en </w:t>
      </w:r>
      <w:r w:rsidR="002E733F" w:rsidRPr="00D520D8">
        <w:rPr>
          <w:rFonts w:ascii="PT Serif" w:hAnsi="PT Serif"/>
          <w:sz w:val="20"/>
          <w:szCs w:val="20"/>
        </w:rPr>
        <w:t>la pornografía</w:t>
      </w:r>
      <w:r w:rsidR="002E4F3E" w:rsidRPr="00D520D8">
        <w:rPr>
          <w:rFonts w:ascii="PT Serif" w:hAnsi="PT Serif"/>
          <w:sz w:val="20"/>
          <w:szCs w:val="20"/>
        </w:rPr>
        <w:t xml:space="preserve"> </w:t>
      </w:r>
      <w:r w:rsidR="00B7240B" w:rsidRPr="00D520D8">
        <w:rPr>
          <w:rFonts w:ascii="PT Serif" w:hAnsi="PT Serif"/>
          <w:sz w:val="20"/>
          <w:szCs w:val="20"/>
        </w:rPr>
        <w:t>constituya</w:t>
      </w:r>
      <w:r w:rsidR="00E3681E" w:rsidRPr="00D520D8">
        <w:rPr>
          <w:rFonts w:ascii="PT Serif" w:hAnsi="PT Serif"/>
          <w:sz w:val="20"/>
          <w:szCs w:val="20"/>
        </w:rPr>
        <w:t xml:space="preserve"> un factor de influencia nocivo</w:t>
      </w:r>
      <w:r w:rsidR="009E50E8" w:rsidRPr="00D520D8">
        <w:rPr>
          <w:rFonts w:ascii="PT Serif" w:hAnsi="PT Serif"/>
          <w:sz w:val="20"/>
          <w:szCs w:val="20"/>
        </w:rPr>
        <w:t xml:space="preserve"> en </w:t>
      </w:r>
      <w:r w:rsidR="0078655E" w:rsidRPr="00D520D8">
        <w:rPr>
          <w:rFonts w:ascii="PT Serif" w:hAnsi="PT Serif"/>
          <w:sz w:val="20"/>
          <w:szCs w:val="20"/>
        </w:rPr>
        <w:t>aquellos</w:t>
      </w:r>
      <w:r w:rsidR="009E50E8" w:rsidRPr="00D520D8">
        <w:rPr>
          <w:rFonts w:ascii="PT Serif" w:hAnsi="PT Serif"/>
          <w:sz w:val="20"/>
          <w:szCs w:val="20"/>
        </w:rPr>
        <w:t xml:space="preserve"> espectadores má</w:t>
      </w:r>
      <w:r w:rsidR="005D3F43" w:rsidRPr="00D520D8">
        <w:rPr>
          <w:rFonts w:ascii="PT Serif" w:hAnsi="PT Serif"/>
          <w:sz w:val="20"/>
          <w:szCs w:val="20"/>
        </w:rPr>
        <w:t xml:space="preserve">s jóvenes e inexpertos, </w:t>
      </w:r>
      <w:r w:rsidR="00590D82" w:rsidRPr="00D520D8">
        <w:rPr>
          <w:rFonts w:ascii="PT Serif" w:hAnsi="PT Serif"/>
          <w:sz w:val="20"/>
          <w:szCs w:val="20"/>
        </w:rPr>
        <w:t>configurando</w:t>
      </w:r>
      <w:r w:rsidR="009A165C" w:rsidRPr="00D520D8">
        <w:rPr>
          <w:rFonts w:ascii="PT Serif" w:hAnsi="PT Serif"/>
          <w:sz w:val="20"/>
          <w:szCs w:val="20"/>
        </w:rPr>
        <w:t>, en un sentido inadecuado,</w:t>
      </w:r>
      <w:r w:rsidR="008B393E" w:rsidRPr="00D520D8">
        <w:rPr>
          <w:rFonts w:ascii="PT Serif" w:hAnsi="PT Serif"/>
          <w:sz w:val="20"/>
          <w:szCs w:val="20"/>
        </w:rPr>
        <w:t xml:space="preserve"> sus </w:t>
      </w:r>
      <w:r w:rsidR="00DB48A3" w:rsidRPr="00DB48A3">
        <w:rPr>
          <w:rFonts w:ascii="PT Serif" w:hAnsi="PT Serif"/>
          <w:sz w:val="20"/>
          <w:szCs w:val="20"/>
          <w:lang w:val="es-ES"/>
        </w:rPr>
        <w:t>«</w:t>
      </w:r>
      <w:r w:rsidR="008B393E" w:rsidRPr="00D520D8">
        <w:rPr>
          <w:rFonts w:ascii="PT Serif" w:hAnsi="PT Serif"/>
          <w:sz w:val="20"/>
          <w:szCs w:val="20"/>
        </w:rPr>
        <w:t>guiones sexuales</w:t>
      </w:r>
      <w:r w:rsidR="00DB48A3" w:rsidRPr="00DB48A3">
        <w:rPr>
          <w:rFonts w:ascii="PT Serif" w:hAnsi="PT Serif"/>
          <w:sz w:val="20"/>
          <w:szCs w:val="20"/>
          <w:lang w:val="es-ES"/>
        </w:rPr>
        <w:t>»</w:t>
      </w:r>
      <w:r w:rsidR="008B393E" w:rsidRPr="00D520D8">
        <w:rPr>
          <w:rFonts w:ascii="PT Serif" w:hAnsi="PT Serif"/>
          <w:sz w:val="20"/>
          <w:szCs w:val="20"/>
        </w:rPr>
        <w:t xml:space="preserve"> y </w:t>
      </w:r>
      <w:r w:rsidR="005D3F43" w:rsidRPr="00D520D8">
        <w:rPr>
          <w:rFonts w:ascii="PT Serif" w:hAnsi="PT Serif"/>
          <w:sz w:val="20"/>
          <w:szCs w:val="20"/>
        </w:rPr>
        <w:t>determinándolos</w:t>
      </w:r>
      <w:r w:rsidR="008B393E" w:rsidRPr="00D520D8">
        <w:rPr>
          <w:rFonts w:ascii="PT Serif" w:hAnsi="PT Serif"/>
          <w:sz w:val="20"/>
          <w:szCs w:val="20"/>
        </w:rPr>
        <w:t xml:space="preserve">, </w:t>
      </w:r>
      <w:r w:rsidR="0088614C" w:rsidRPr="00D520D8">
        <w:rPr>
          <w:rFonts w:ascii="PT Serif" w:hAnsi="PT Serif"/>
          <w:sz w:val="20"/>
          <w:szCs w:val="20"/>
        </w:rPr>
        <w:t>en consecuencia,</w:t>
      </w:r>
      <w:r w:rsidR="005D3F43" w:rsidRPr="00D520D8">
        <w:rPr>
          <w:rFonts w:ascii="PT Serif" w:hAnsi="PT Serif"/>
          <w:sz w:val="20"/>
          <w:szCs w:val="20"/>
        </w:rPr>
        <w:t xml:space="preserve"> a</w:t>
      </w:r>
      <w:r w:rsidR="0078655E" w:rsidRPr="00D520D8">
        <w:rPr>
          <w:rFonts w:ascii="PT Serif" w:hAnsi="PT Serif"/>
          <w:sz w:val="20"/>
          <w:szCs w:val="20"/>
        </w:rPr>
        <w:t xml:space="preserve"> emular</w:t>
      </w:r>
      <w:r w:rsidR="007C460D" w:rsidRPr="00D520D8">
        <w:rPr>
          <w:rFonts w:ascii="PT Serif" w:hAnsi="PT Serif"/>
          <w:sz w:val="20"/>
          <w:szCs w:val="20"/>
        </w:rPr>
        <w:t xml:space="preserve"> </w:t>
      </w:r>
      <w:r w:rsidR="00890941" w:rsidRPr="00D520D8">
        <w:rPr>
          <w:rFonts w:ascii="PT Serif" w:hAnsi="PT Serif"/>
          <w:sz w:val="20"/>
          <w:szCs w:val="20"/>
        </w:rPr>
        <w:t>dicha</w:t>
      </w:r>
      <w:r w:rsidR="007C460D" w:rsidRPr="00D520D8">
        <w:rPr>
          <w:rFonts w:ascii="PT Serif" w:hAnsi="PT Serif"/>
          <w:sz w:val="20"/>
          <w:szCs w:val="20"/>
        </w:rPr>
        <w:t xml:space="preserve"> </w:t>
      </w:r>
      <w:r w:rsidR="0089703A" w:rsidRPr="00D520D8">
        <w:rPr>
          <w:rFonts w:ascii="PT Serif" w:hAnsi="PT Serif"/>
          <w:sz w:val="20"/>
          <w:szCs w:val="20"/>
        </w:rPr>
        <w:t>actividad</w:t>
      </w:r>
      <w:r w:rsidR="007C460D" w:rsidRPr="00D520D8">
        <w:rPr>
          <w:rFonts w:ascii="PT Serif" w:hAnsi="PT Serif"/>
          <w:sz w:val="20"/>
          <w:szCs w:val="20"/>
        </w:rPr>
        <w:t xml:space="preserve"> de riesgo</w:t>
      </w:r>
      <w:r w:rsidR="005D3F43" w:rsidRPr="00D520D8">
        <w:rPr>
          <w:rFonts w:ascii="PT Serif" w:hAnsi="PT Serif"/>
          <w:sz w:val="20"/>
          <w:szCs w:val="20"/>
        </w:rPr>
        <w:t>,</w:t>
      </w:r>
      <w:r w:rsidR="007C460D" w:rsidRPr="00D520D8">
        <w:rPr>
          <w:rFonts w:ascii="PT Serif" w:hAnsi="PT Serif"/>
          <w:sz w:val="20"/>
          <w:szCs w:val="20"/>
        </w:rPr>
        <w:t xml:space="preserve"> </w:t>
      </w:r>
      <w:r w:rsidR="0078655E" w:rsidRPr="00D520D8">
        <w:rPr>
          <w:rFonts w:ascii="PT Serif" w:hAnsi="PT Serif"/>
          <w:sz w:val="20"/>
          <w:szCs w:val="20"/>
        </w:rPr>
        <w:t>con todo lo que</w:t>
      </w:r>
      <w:r w:rsidR="00CE215C" w:rsidRPr="00D520D8">
        <w:rPr>
          <w:rFonts w:ascii="PT Serif" w:hAnsi="PT Serif"/>
          <w:sz w:val="20"/>
          <w:szCs w:val="20"/>
        </w:rPr>
        <w:t xml:space="preserve"> ello</w:t>
      </w:r>
      <w:r w:rsidR="002A40AB" w:rsidRPr="00D520D8">
        <w:rPr>
          <w:rFonts w:ascii="PT Serif" w:hAnsi="PT Serif"/>
          <w:sz w:val="20"/>
          <w:szCs w:val="20"/>
        </w:rPr>
        <w:t xml:space="preserve"> </w:t>
      </w:r>
      <w:r w:rsidR="00C8709D" w:rsidRPr="00D520D8">
        <w:rPr>
          <w:rFonts w:ascii="PT Serif" w:hAnsi="PT Serif"/>
          <w:sz w:val="20"/>
          <w:szCs w:val="20"/>
        </w:rPr>
        <w:t>conlleva (</w:t>
      </w:r>
      <w:r w:rsidR="009E50E8" w:rsidRPr="00D520D8">
        <w:rPr>
          <w:rFonts w:ascii="PT Serif" w:hAnsi="PT Serif"/>
          <w:sz w:val="20"/>
          <w:szCs w:val="20"/>
        </w:rPr>
        <w:t>riesgo</w:t>
      </w:r>
      <w:r w:rsidR="00890941" w:rsidRPr="00D520D8">
        <w:rPr>
          <w:rFonts w:ascii="PT Serif" w:hAnsi="PT Serif"/>
          <w:sz w:val="20"/>
          <w:szCs w:val="20"/>
        </w:rPr>
        <w:t>s</w:t>
      </w:r>
      <w:r w:rsidR="009E50E8" w:rsidRPr="00D520D8">
        <w:rPr>
          <w:rFonts w:ascii="PT Serif" w:hAnsi="PT Serif"/>
          <w:sz w:val="20"/>
          <w:szCs w:val="20"/>
        </w:rPr>
        <w:t xml:space="preserve"> </w:t>
      </w:r>
      <w:r w:rsidR="002E4F3E" w:rsidRPr="00D520D8">
        <w:rPr>
          <w:rFonts w:ascii="PT Serif" w:hAnsi="PT Serif"/>
          <w:sz w:val="20"/>
          <w:szCs w:val="20"/>
        </w:rPr>
        <w:t xml:space="preserve">de contraer </w:t>
      </w:r>
      <w:r w:rsidR="0078655E" w:rsidRPr="00D520D8">
        <w:rPr>
          <w:rFonts w:ascii="PT Serif" w:hAnsi="PT Serif"/>
          <w:sz w:val="20"/>
          <w:szCs w:val="20"/>
        </w:rPr>
        <w:t>una enfermedad</w:t>
      </w:r>
      <w:r w:rsidR="009E50E8" w:rsidRPr="00D520D8">
        <w:rPr>
          <w:rFonts w:ascii="PT Serif" w:hAnsi="PT Serif"/>
          <w:sz w:val="20"/>
          <w:szCs w:val="20"/>
        </w:rPr>
        <w:t xml:space="preserve"> de transmis</w:t>
      </w:r>
      <w:r w:rsidR="0078655E" w:rsidRPr="00D520D8">
        <w:rPr>
          <w:rFonts w:ascii="PT Serif" w:hAnsi="PT Serif"/>
          <w:sz w:val="20"/>
          <w:szCs w:val="20"/>
        </w:rPr>
        <w:t xml:space="preserve">ión sexual y </w:t>
      </w:r>
      <w:r w:rsidR="00626F62" w:rsidRPr="00D520D8">
        <w:rPr>
          <w:rFonts w:ascii="PT Serif" w:hAnsi="PT Serif"/>
          <w:sz w:val="20"/>
          <w:szCs w:val="20"/>
        </w:rPr>
        <w:t>riesgo</w:t>
      </w:r>
      <w:r w:rsidR="00890941" w:rsidRPr="00D520D8">
        <w:rPr>
          <w:rFonts w:ascii="PT Serif" w:hAnsi="PT Serif"/>
          <w:sz w:val="20"/>
          <w:szCs w:val="20"/>
        </w:rPr>
        <w:t>s</w:t>
      </w:r>
      <w:r w:rsidR="00626F62" w:rsidRPr="00D520D8">
        <w:rPr>
          <w:rFonts w:ascii="PT Serif" w:hAnsi="PT Serif"/>
          <w:sz w:val="20"/>
          <w:szCs w:val="20"/>
        </w:rPr>
        <w:t xml:space="preserve"> de </w:t>
      </w:r>
      <w:r w:rsidR="009E50E8" w:rsidRPr="00D520D8">
        <w:rPr>
          <w:rFonts w:ascii="PT Serif" w:hAnsi="PT Serif"/>
          <w:sz w:val="20"/>
          <w:szCs w:val="20"/>
        </w:rPr>
        <w:t>embarazo</w:t>
      </w:r>
      <w:r w:rsidR="00C8709D" w:rsidRPr="00D520D8">
        <w:rPr>
          <w:rFonts w:ascii="PT Serif" w:hAnsi="PT Serif"/>
          <w:sz w:val="20"/>
          <w:szCs w:val="20"/>
        </w:rPr>
        <w:t>)</w:t>
      </w:r>
      <w:r w:rsidR="00626F62" w:rsidRPr="00D520D8">
        <w:rPr>
          <w:rFonts w:ascii="PT Serif" w:hAnsi="PT Serif"/>
          <w:sz w:val="20"/>
          <w:szCs w:val="20"/>
        </w:rPr>
        <w:t>.</w:t>
      </w:r>
      <w:r w:rsidR="00511C29" w:rsidRPr="00D520D8">
        <w:rPr>
          <w:rFonts w:ascii="PT Serif" w:hAnsi="PT Serif"/>
          <w:sz w:val="20"/>
          <w:szCs w:val="20"/>
        </w:rPr>
        <w:t xml:space="preserve"> </w:t>
      </w:r>
      <w:r w:rsidR="00DE5D90" w:rsidRPr="00D520D8">
        <w:rPr>
          <w:rFonts w:ascii="PT Serif" w:hAnsi="PT Serif"/>
          <w:sz w:val="20"/>
          <w:szCs w:val="20"/>
        </w:rPr>
        <w:t>Sin embargo, lo cierto es que l</w:t>
      </w:r>
      <w:r w:rsidR="00511C29" w:rsidRPr="00D520D8">
        <w:rPr>
          <w:rFonts w:ascii="PT Serif" w:hAnsi="PT Serif"/>
          <w:sz w:val="20"/>
          <w:szCs w:val="20"/>
        </w:rPr>
        <w:t xml:space="preserve">os resultados </w:t>
      </w:r>
      <w:r w:rsidR="007045A9" w:rsidRPr="00D520D8">
        <w:rPr>
          <w:rFonts w:ascii="PT Serif" w:hAnsi="PT Serif"/>
          <w:sz w:val="20"/>
          <w:szCs w:val="20"/>
        </w:rPr>
        <w:t>arrojados por</w:t>
      </w:r>
      <w:r w:rsidR="00511C29" w:rsidRPr="00D520D8">
        <w:rPr>
          <w:rFonts w:ascii="PT Serif" w:hAnsi="PT Serif"/>
          <w:sz w:val="20"/>
          <w:szCs w:val="20"/>
        </w:rPr>
        <w:t xml:space="preserve"> las investigaciones</w:t>
      </w:r>
      <w:r w:rsidR="007045A9" w:rsidRPr="00D520D8">
        <w:rPr>
          <w:rFonts w:ascii="PT Serif" w:hAnsi="PT Serif"/>
          <w:sz w:val="20"/>
          <w:szCs w:val="20"/>
        </w:rPr>
        <w:t xml:space="preserve"> realizadas </w:t>
      </w:r>
      <w:r w:rsidR="00725CD6" w:rsidRPr="00D520D8">
        <w:rPr>
          <w:rFonts w:ascii="PT Serif" w:hAnsi="PT Serif"/>
          <w:sz w:val="20"/>
          <w:szCs w:val="20"/>
        </w:rPr>
        <w:t>hasta el momento</w:t>
      </w:r>
      <w:r w:rsidR="007045A9" w:rsidRPr="00D520D8">
        <w:rPr>
          <w:rFonts w:ascii="PT Serif" w:hAnsi="PT Serif"/>
          <w:sz w:val="20"/>
          <w:szCs w:val="20"/>
        </w:rPr>
        <w:t xml:space="preserve"> </w:t>
      </w:r>
      <w:r w:rsidR="00B1768D" w:rsidRPr="00D520D8">
        <w:rPr>
          <w:rFonts w:ascii="PT Serif" w:hAnsi="PT Serif"/>
          <w:sz w:val="20"/>
          <w:szCs w:val="20"/>
        </w:rPr>
        <w:t>han sido</w:t>
      </w:r>
      <w:r w:rsidR="00725CD6" w:rsidRPr="00D520D8">
        <w:rPr>
          <w:rFonts w:ascii="PT Serif" w:hAnsi="PT Serif"/>
          <w:sz w:val="20"/>
          <w:szCs w:val="20"/>
        </w:rPr>
        <w:t xml:space="preserve"> </w:t>
      </w:r>
      <w:r w:rsidR="00E624F2" w:rsidRPr="00D520D8">
        <w:rPr>
          <w:rFonts w:ascii="PT Serif" w:hAnsi="PT Serif"/>
          <w:sz w:val="20"/>
          <w:szCs w:val="20"/>
        </w:rPr>
        <w:t>mixtos</w:t>
      </w:r>
      <w:r w:rsidR="00511C29" w:rsidRPr="00D520D8">
        <w:rPr>
          <w:rFonts w:ascii="PT Serif" w:hAnsi="PT Serif"/>
          <w:sz w:val="20"/>
          <w:szCs w:val="20"/>
        </w:rPr>
        <w:t>.</w:t>
      </w:r>
      <w:r w:rsidR="00FF4BA4" w:rsidRPr="00D520D8">
        <w:rPr>
          <w:rFonts w:ascii="PT Serif" w:hAnsi="PT Serif"/>
          <w:sz w:val="20"/>
          <w:szCs w:val="20"/>
        </w:rPr>
        <w:t xml:space="preserve"> </w:t>
      </w:r>
      <w:r w:rsidR="008608D9" w:rsidRPr="00D520D8">
        <w:rPr>
          <w:rFonts w:ascii="PT Serif" w:hAnsi="PT Serif"/>
          <w:smallCaps/>
          <w:sz w:val="20"/>
          <w:szCs w:val="20"/>
        </w:rPr>
        <w:t>Peter/</w:t>
      </w:r>
      <w:r w:rsidR="00FF4BA4" w:rsidRPr="00D520D8">
        <w:rPr>
          <w:rFonts w:ascii="PT Serif" w:hAnsi="PT Serif"/>
          <w:smallCaps/>
          <w:sz w:val="20"/>
          <w:szCs w:val="20"/>
        </w:rPr>
        <w:t>Valkenburg</w:t>
      </w:r>
      <w:r w:rsidR="003F18C8" w:rsidRPr="00D520D8">
        <w:rPr>
          <w:rFonts w:ascii="PT Serif" w:hAnsi="PT Serif"/>
          <w:sz w:val="20"/>
          <w:szCs w:val="20"/>
        </w:rPr>
        <w:t xml:space="preserve"> </w:t>
      </w:r>
      <w:r w:rsidR="00683423" w:rsidRPr="00D520D8">
        <w:rPr>
          <w:rFonts w:ascii="PT Serif" w:hAnsi="PT Serif"/>
          <w:sz w:val="20"/>
          <w:szCs w:val="20"/>
        </w:rPr>
        <w:t xml:space="preserve">comentaron, </w:t>
      </w:r>
      <w:r w:rsidRPr="00D520D8">
        <w:rPr>
          <w:rFonts w:ascii="PT Serif" w:hAnsi="PT Serif"/>
          <w:sz w:val="20"/>
          <w:szCs w:val="20"/>
        </w:rPr>
        <w:t>con base en</w:t>
      </w:r>
      <w:r w:rsidR="00683423" w:rsidRPr="00D520D8">
        <w:rPr>
          <w:rFonts w:ascii="PT Serif" w:hAnsi="PT Serif"/>
          <w:sz w:val="20"/>
          <w:szCs w:val="20"/>
        </w:rPr>
        <w:t xml:space="preserve"> los </w:t>
      </w:r>
      <w:r w:rsidR="00725CD6" w:rsidRPr="00D520D8">
        <w:rPr>
          <w:rFonts w:ascii="PT Serif" w:hAnsi="PT Serif"/>
          <w:sz w:val="20"/>
          <w:szCs w:val="20"/>
        </w:rPr>
        <w:t>datos</w:t>
      </w:r>
      <w:r w:rsidR="00683423" w:rsidRPr="00D520D8">
        <w:rPr>
          <w:rFonts w:ascii="PT Serif" w:hAnsi="PT Serif"/>
          <w:sz w:val="20"/>
          <w:szCs w:val="20"/>
        </w:rPr>
        <w:t xml:space="preserve"> obtenidos en su estudio comparativo entre adultos y adolescentes neerlandeses, que son </w:t>
      </w:r>
      <w:r w:rsidR="002A40AB" w:rsidRPr="00D520D8">
        <w:rPr>
          <w:rFonts w:ascii="PT Serif" w:hAnsi="PT Serif"/>
          <w:sz w:val="20"/>
          <w:szCs w:val="20"/>
        </w:rPr>
        <w:t xml:space="preserve">los </w:t>
      </w:r>
      <w:r w:rsidR="00683423" w:rsidRPr="00D520D8">
        <w:rPr>
          <w:rFonts w:ascii="PT Serif" w:hAnsi="PT Serif"/>
          <w:sz w:val="20"/>
          <w:szCs w:val="20"/>
        </w:rPr>
        <w:t>primeros</w:t>
      </w:r>
      <w:r w:rsidR="002A40AB" w:rsidRPr="00D520D8">
        <w:rPr>
          <w:rFonts w:ascii="PT Serif" w:hAnsi="PT Serif"/>
          <w:sz w:val="20"/>
          <w:szCs w:val="20"/>
        </w:rPr>
        <w:t xml:space="preserve">, y no los </w:t>
      </w:r>
      <w:r w:rsidR="00683423" w:rsidRPr="00D520D8">
        <w:rPr>
          <w:rFonts w:ascii="PT Serif" w:hAnsi="PT Serif"/>
          <w:sz w:val="20"/>
          <w:szCs w:val="20"/>
        </w:rPr>
        <w:t>segundos</w:t>
      </w:r>
      <w:r w:rsidR="002A40AB" w:rsidRPr="00D520D8">
        <w:rPr>
          <w:rFonts w:ascii="PT Serif" w:hAnsi="PT Serif"/>
          <w:sz w:val="20"/>
          <w:szCs w:val="20"/>
        </w:rPr>
        <w:t xml:space="preserve">, </w:t>
      </w:r>
      <w:r w:rsidR="00683423" w:rsidRPr="00D520D8">
        <w:rPr>
          <w:rFonts w:ascii="PT Serif" w:hAnsi="PT Serif"/>
          <w:sz w:val="20"/>
          <w:szCs w:val="20"/>
        </w:rPr>
        <w:t xml:space="preserve">quienes </w:t>
      </w:r>
      <w:r w:rsidR="007F7930" w:rsidRPr="00D520D8">
        <w:rPr>
          <w:rFonts w:ascii="PT Serif" w:hAnsi="PT Serif"/>
          <w:sz w:val="20"/>
          <w:szCs w:val="20"/>
        </w:rPr>
        <w:t>constituyen</w:t>
      </w:r>
      <w:r w:rsidR="002A40AB" w:rsidRPr="00D520D8">
        <w:rPr>
          <w:rFonts w:ascii="PT Serif" w:hAnsi="PT Serif"/>
          <w:sz w:val="20"/>
          <w:szCs w:val="20"/>
        </w:rPr>
        <w:t xml:space="preserve"> un potencial grupo de riesgo </w:t>
      </w:r>
      <w:r w:rsidR="008F23A5" w:rsidRPr="00D520D8">
        <w:rPr>
          <w:rFonts w:ascii="PT Serif" w:hAnsi="PT Serif"/>
          <w:sz w:val="20"/>
          <w:szCs w:val="20"/>
        </w:rPr>
        <w:t>de cara a</w:t>
      </w:r>
      <w:r w:rsidR="00511C29" w:rsidRPr="00D520D8">
        <w:rPr>
          <w:rFonts w:ascii="PT Serif" w:hAnsi="PT Serif"/>
          <w:sz w:val="20"/>
          <w:szCs w:val="20"/>
        </w:rPr>
        <w:t xml:space="preserve"> ser</w:t>
      </w:r>
      <w:r w:rsidR="002A40AB" w:rsidRPr="00D520D8">
        <w:rPr>
          <w:rFonts w:ascii="PT Serif" w:hAnsi="PT Serif"/>
          <w:sz w:val="20"/>
          <w:szCs w:val="20"/>
        </w:rPr>
        <w:t xml:space="preserve"> influidos a raíz de su exposición a materiales de sexo explícito</w:t>
      </w:r>
      <w:r w:rsidR="003F18C8" w:rsidRPr="00D520D8">
        <w:rPr>
          <w:rFonts w:ascii="PT Serif" w:hAnsi="PT Serif"/>
          <w:sz w:val="20"/>
          <w:szCs w:val="20"/>
        </w:rPr>
        <w:t xml:space="preserve"> </w:t>
      </w:r>
      <w:r w:rsidR="008F23A5" w:rsidRPr="00D520D8">
        <w:rPr>
          <w:rFonts w:ascii="PT Serif" w:hAnsi="PT Serif"/>
          <w:sz w:val="20"/>
          <w:szCs w:val="20"/>
        </w:rPr>
        <w:t>para</w:t>
      </w:r>
      <w:r w:rsidR="002A40AB" w:rsidRPr="00D520D8">
        <w:rPr>
          <w:rFonts w:ascii="PT Serif" w:hAnsi="PT Serif"/>
          <w:sz w:val="20"/>
          <w:szCs w:val="20"/>
        </w:rPr>
        <w:t xml:space="preserve"> llevar a cabo conductas</w:t>
      </w:r>
      <w:r w:rsidR="00511C29" w:rsidRPr="00D520D8">
        <w:rPr>
          <w:rFonts w:ascii="PT Serif" w:hAnsi="PT Serif"/>
          <w:sz w:val="20"/>
          <w:szCs w:val="20"/>
        </w:rPr>
        <w:t xml:space="preserve"> sexuales</w:t>
      </w:r>
      <w:r w:rsidR="002A40AB" w:rsidRPr="00D520D8">
        <w:rPr>
          <w:rFonts w:ascii="PT Serif" w:hAnsi="PT Serif"/>
          <w:sz w:val="20"/>
          <w:szCs w:val="20"/>
        </w:rPr>
        <w:t xml:space="preserve"> de riesgo</w:t>
      </w:r>
      <w:r w:rsidR="00683423" w:rsidRPr="00D520D8">
        <w:rPr>
          <w:rFonts w:ascii="PT Serif" w:hAnsi="PT Serif"/>
          <w:sz w:val="20"/>
          <w:szCs w:val="20"/>
        </w:rPr>
        <w:t>, destacando, a su vez, que</w:t>
      </w:r>
      <w:r w:rsidR="00725CD6" w:rsidRPr="00D520D8">
        <w:rPr>
          <w:rFonts w:ascii="PT Serif" w:hAnsi="PT Serif"/>
          <w:sz w:val="20"/>
          <w:szCs w:val="20"/>
        </w:rPr>
        <w:t>, en cuestiones de salud sexual,</w:t>
      </w:r>
      <w:r w:rsidR="00683423" w:rsidRPr="00D520D8">
        <w:rPr>
          <w:rFonts w:ascii="PT Serif" w:hAnsi="PT Serif"/>
          <w:sz w:val="20"/>
          <w:szCs w:val="20"/>
        </w:rPr>
        <w:t xml:space="preserve"> </w:t>
      </w:r>
      <w:r w:rsidR="00725CD6" w:rsidRPr="00D520D8">
        <w:rPr>
          <w:rFonts w:ascii="PT Serif" w:hAnsi="PT Serif"/>
          <w:sz w:val="20"/>
          <w:szCs w:val="20"/>
        </w:rPr>
        <w:t>a</w:t>
      </w:r>
      <w:r w:rsidR="00683423" w:rsidRPr="00D520D8">
        <w:rPr>
          <w:rFonts w:ascii="PT Serif" w:hAnsi="PT Serif"/>
          <w:sz w:val="20"/>
          <w:szCs w:val="20"/>
        </w:rPr>
        <w:t xml:space="preserve"> los adolescentes </w:t>
      </w:r>
      <w:r w:rsidR="00725CD6" w:rsidRPr="00D520D8">
        <w:rPr>
          <w:rFonts w:ascii="PT Serif" w:hAnsi="PT Serif"/>
          <w:sz w:val="20"/>
          <w:szCs w:val="20"/>
        </w:rPr>
        <w:t>les afectan más</w:t>
      </w:r>
      <w:r w:rsidR="00683423" w:rsidRPr="00D520D8">
        <w:rPr>
          <w:rFonts w:ascii="PT Serif" w:hAnsi="PT Serif"/>
          <w:sz w:val="20"/>
          <w:szCs w:val="20"/>
        </w:rPr>
        <w:t xml:space="preserve"> otros factores</w:t>
      </w:r>
      <w:r w:rsidR="00A82521" w:rsidRPr="00D520D8">
        <w:rPr>
          <w:rStyle w:val="Refdenotaalpie"/>
          <w:rFonts w:ascii="PT Serif" w:hAnsi="PT Serif"/>
          <w:sz w:val="20"/>
          <w:szCs w:val="20"/>
        </w:rPr>
        <w:footnoteReference w:id="31"/>
      </w:r>
      <w:r w:rsidR="00511C29" w:rsidRPr="00D520D8">
        <w:rPr>
          <w:rFonts w:ascii="PT Serif" w:hAnsi="PT Serif"/>
          <w:sz w:val="20"/>
          <w:szCs w:val="20"/>
        </w:rPr>
        <w:t xml:space="preserve">. </w:t>
      </w:r>
      <w:r w:rsidR="00DE5D90" w:rsidRPr="00D520D8">
        <w:rPr>
          <w:rFonts w:ascii="PT Serif" w:hAnsi="PT Serif"/>
          <w:sz w:val="20"/>
          <w:szCs w:val="20"/>
        </w:rPr>
        <w:t>Otras</w:t>
      </w:r>
      <w:r w:rsidR="00511C29" w:rsidRPr="00D520D8">
        <w:rPr>
          <w:rFonts w:ascii="PT Serif" w:hAnsi="PT Serif"/>
          <w:sz w:val="20"/>
          <w:szCs w:val="20"/>
        </w:rPr>
        <w:t xml:space="preserve"> </w:t>
      </w:r>
      <w:r w:rsidR="001C3F26" w:rsidRPr="00D520D8">
        <w:rPr>
          <w:rFonts w:ascii="PT Serif" w:hAnsi="PT Serif"/>
          <w:sz w:val="20"/>
          <w:szCs w:val="20"/>
        </w:rPr>
        <w:t>investigaciones</w:t>
      </w:r>
      <w:r w:rsidR="002A40AB" w:rsidRPr="00D520D8">
        <w:rPr>
          <w:rFonts w:ascii="PT Serif" w:hAnsi="PT Serif"/>
          <w:sz w:val="20"/>
          <w:szCs w:val="20"/>
        </w:rPr>
        <w:t xml:space="preserve"> </w:t>
      </w:r>
      <w:r w:rsidR="00310D65" w:rsidRPr="00D520D8">
        <w:rPr>
          <w:rFonts w:ascii="PT Serif" w:hAnsi="PT Serif"/>
          <w:sz w:val="20"/>
          <w:szCs w:val="20"/>
        </w:rPr>
        <w:t xml:space="preserve">han </w:t>
      </w:r>
      <w:r w:rsidR="00683423" w:rsidRPr="00D520D8">
        <w:rPr>
          <w:rFonts w:ascii="PT Serif" w:hAnsi="PT Serif"/>
          <w:sz w:val="20"/>
          <w:szCs w:val="20"/>
        </w:rPr>
        <w:t>apuntado</w:t>
      </w:r>
      <w:r w:rsidR="007F7930" w:rsidRPr="00D520D8">
        <w:rPr>
          <w:rFonts w:ascii="PT Serif" w:hAnsi="PT Serif"/>
          <w:sz w:val="20"/>
          <w:szCs w:val="20"/>
        </w:rPr>
        <w:t xml:space="preserve"> </w:t>
      </w:r>
      <w:r w:rsidR="00491F6E" w:rsidRPr="00D520D8">
        <w:rPr>
          <w:rFonts w:ascii="PT Serif" w:hAnsi="PT Serif"/>
          <w:sz w:val="20"/>
          <w:szCs w:val="20"/>
        </w:rPr>
        <w:t>lo contrario</w:t>
      </w:r>
      <w:r w:rsidR="003F18C8" w:rsidRPr="00D520D8">
        <w:rPr>
          <w:rFonts w:ascii="PT Serif" w:hAnsi="PT Serif"/>
          <w:sz w:val="20"/>
          <w:szCs w:val="20"/>
        </w:rPr>
        <w:t xml:space="preserve">. Es </w:t>
      </w:r>
      <w:r w:rsidR="00FF4BA4" w:rsidRPr="00D520D8">
        <w:rPr>
          <w:rFonts w:ascii="PT Serif" w:hAnsi="PT Serif"/>
          <w:sz w:val="20"/>
          <w:szCs w:val="20"/>
        </w:rPr>
        <w:t>el caso del</w:t>
      </w:r>
      <w:r w:rsidR="001C3F26" w:rsidRPr="00D520D8">
        <w:rPr>
          <w:rFonts w:ascii="PT Serif" w:hAnsi="PT Serif"/>
          <w:sz w:val="20"/>
          <w:szCs w:val="20"/>
        </w:rPr>
        <w:t xml:space="preserve"> trabajo</w:t>
      </w:r>
      <w:r w:rsidR="008608D9" w:rsidRPr="00D520D8">
        <w:rPr>
          <w:rFonts w:ascii="PT Serif" w:hAnsi="PT Serif"/>
          <w:sz w:val="20"/>
          <w:szCs w:val="20"/>
        </w:rPr>
        <w:t xml:space="preserve"> de </w:t>
      </w:r>
      <w:r w:rsidR="008608D9" w:rsidRPr="00D520D8">
        <w:rPr>
          <w:rFonts w:ascii="PT Serif" w:hAnsi="PT Serif"/>
          <w:smallCaps/>
          <w:sz w:val="20"/>
          <w:szCs w:val="20"/>
        </w:rPr>
        <w:t xml:space="preserve">Luder </w:t>
      </w:r>
      <w:r w:rsidR="008608D9" w:rsidRPr="00D520D8">
        <w:rPr>
          <w:rFonts w:ascii="PT Serif" w:hAnsi="PT Serif" w:cs="Times New Roman (Cuerpo en alfa"/>
          <w:sz w:val="20"/>
          <w:szCs w:val="20"/>
        </w:rPr>
        <w:t>et al</w:t>
      </w:r>
      <w:r w:rsidR="00DA52B1" w:rsidRPr="00D520D8">
        <w:rPr>
          <w:rFonts w:ascii="PT Serif" w:hAnsi="PT Serif" w:cs="Times New Roman (Cuerpo en alfa"/>
          <w:sz w:val="20"/>
          <w:szCs w:val="20"/>
        </w:rPr>
        <w:t>.</w:t>
      </w:r>
      <w:r w:rsidR="00DA5229" w:rsidRPr="00D520D8">
        <w:rPr>
          <w:rFonts w:ascii="PT Serif" w:hAnsi="PT Serif"/>
          <w:sz w:val="20"/>
          <w:szCs w:val="20"/>
        </w:rPr>
        <w:t xml:space="preserve"> </w:t>
      </w:r>
      <w:r w:rsidR="00590D82" w:rsidRPr="00D520D8">
        <w:rPr>
          <w:rFonts w:ascii="PT Serif" w:hAnsi="PT Serif"/>
          <w:sz w:val="20"/>
          <w:szCs w:val="20"/>
        </w:rPr>
        <w:t>consistente</w:t>
      </w:r>
      <w:r w:rsidR="00DA5229" w:rsidRPr="00D520D8">
        <w:rPr>
          <w:rFonts w:ascii="PT Serif" w:hAnsi="PT Serif"/>
          <w:sz w:val="20"/>
          <w:szCs w:val="20"/>
        </w:rPr>
        <w:t xml:space="preserve"> en</w:t>
      </w:r>
      <w:r w:rsidR="00590D82" w:rsidRPr="00D520D8">
        <w:rPr>
          <w:rFonts w:ascii="PT Serif" w:hAnsi="PT Serif"/>
          <w:sz w:val="20"/>
          <w:szCs w:val="20"/>
        </w:rPr>
        <w:t xml:space="preserve"> una</w:t>
      </w:r>
      <w:r w:rsidR="00DA5229" w:rsidRPr="00D520D8">
        <w:rPr>
          <w:rFonts w:ascii="PT Serif" w:hAnsi="PT Serif"/>
          <w:sz w:val="20"/>
          <w:szCs w:val="20"/>
        </w:rPr>
        <w:t xml:space="preserve"> encuesta nacional transversal con una muestra de 6</w:t>
      </w:r>
      <w:r w:rsidR="00DE5D90" w:rsidRPr="00D520D8">
        <w:rPr>
          <w:rFonts w:ascii="PT Serif" w:hAnsi="PT Serif"/>
          <w:sz w:val="20"/>
          <w:szCs w:val="20"/>
        </w:rPr>
        <w:t>.</w:t>
      </w:r>
      <w:r w:rsidR="00DA5229" w:rsidRPr="00D520D8">
        <w:rPr>
          <w:rFonts w:ascii="PT Serif" w:hAnsi="PT Serif"/>
          <w:sz w:val="20"/>
          <w:szCs w:val="20"/>
        </w:rPr>
        <w:t xml:space="preserve">054 adolescentes suizos de entre 16 y 20 años que </w:t>
      </w:r>
      <w:r w:rsidR="000A0421" w:rsidRPr="00D520D8">
        <w:rPr>
          <w:rFonts w:ascii="PT Serif" w:hAnsi="PT Serif"/>
          <w:sz w:val="20"/>
          <w:szCs w:val="20"/>
        </w:rPr>
        <w:t>se conectaron a</w:t>
      </w:r>
      <w:r w:rsidR="00DA5229" w:rsidRPr="00D520D8">
        <w:rPr>
          <w:rFonts w:ascii="PT Serif" w:hAnsi="PT Serif"/>
          <w:sz w:val="20"/>
          <w:szCs w:val="20"/>
        </w:rPr>
        <w:t xml:space="preserve"> Internet en los </w:t>
      </w:r>
      <w:r w:rsidR="000A0421" w:rsidRPr="00D520D8">
        <w:rPr>
          <w:rFonts w:ascii="PT Serif" w:hAnsi="PT Serif"/>
          <w:sz w:val="20"/>
          <w:szCs w:val="20"/>
        </w:rPr>
        <w:t>treinta</w:t>
      </w:r>
      <w:r w:rsidR="00DA5229" w:rsidRPr="00D520D8">
        <w:rPr>
          <w:rFonts w:ascii="PT Serif" w:hAnsi="PT Serif"/>
          <w:sz w:val="20"/>
          <w:szCs w:val="20"/>
        </w:rPr>
        <w:t xml:space="preserve"> días </w:t>
      </w:r>
      <w:r w:rsidR="008F23A5" w:rsidRPr="00D520D8">
        <w:rPr>
          <w:rFonts w:ascii="PT Serif" w:hAnsi="PT Serif"/>
          <w:sz w:val="20"/>
          <w:szCs w:val="20"/>
        </w:rPr>
        <w:t>anteriores</w:t>
      </w:r>
      <w:r w:rsidR="00AE1493" w:rsidRPr="00D520D8">
        <w:rPr>
          <w:rFonts w:ascii="PT Serif" w:hAnsi="PT Serif"/>
          <w:sz w:val="20"/>
          <w:szCs w:val="20"/>
        </w:rPr>
        <w:t xml:space="preserve"> a su realización</w:t>
      </w:r>
      <w:r w:rsidR="00DA5229" w:rsidRPr="00D520D8">
        <w:rPr>
          <w:rFonts w:ascii="PT Serif" w:hAnsi="PT Serif"/>
          <w:sz w:val="20"/>
          <w:szCs w:val="20"/>
        </w:rPr>
        <w:t>.</w:t>
      </w:r>
      <w:r w:rsidR="00DA5229" w:rsidRPr="00D520D8">
        <w:rPr>
          <w:rFonts w:ascii="PT Serif" w:hAnsi="PT Serif"/>
          <w:smallCaps/>
          <w:sz w:val="20"/>
          <w:szCs w:val="20"/>
        </w:rPr>
        <w:t xml:space="preserve"> </w:t>
      </w:r>
      <w:r w:rsidR="00725CD6" w:rsidRPr="00D520D8">
        <w:rPr>
          <w:rFonts w:ascii="PT Serif" w:hAnsi="PT Serif"/>
          <w:sz w:val="20"/>
          <w:szCs w:val="20"/>
        </w:rPr>
        <w:t>Si bien</w:t>
      </w:r>
      <w:r w:rsidR="008F23A5" w:rsidRPr="00D520D8">
        <w:rPr>
          <w:rFonts w:ascii="PT Serif" w:hAnsi="PT Serif"/>
          <w:sz w:val="20"/>
          <w:szCs w:val="20"/>
        </w:rPr>
        <w:t xml:space="preserve"> </w:t>
      </w:r>
      <w:r w:rsidR="00DA5229" w:rsidRPr="00D520D8">
        <w:rPr>
          <w:rFonts w:ascii="PT Serif" w:hAnsi="PT Serif"/>
          <w:sz w:val="20"/>
          <w:szCs w:val="20"/>
        </w:rPr>
        <w:t>se concluyó</w:t>
      </w:r>
      <w:r w:rsidR="000A0421" w:rsidRPr="00D520D8">
        <w:rPr>
          <w:rFonts w:ascii="PT Serif" w:hAnsi="PT Serif"/>
          <w:sz w:val="20"/>
          <w:szCs w:val="20"/>
        </w:rPr>
        <w:t>, en general,</w:t>
      </w:r>
      <w:r w:rsidR="00DA5229" w:rsidRPr="00D520D8">
        <w:rPr>
          <w:rFonts w:ascii="PT Serif" w:hAnsi="PT Serif"/>
          <w:sz w:val="20"/>
          <w:szCs w:val="20"/>
        </w:rPr>
        <w:t xml:space="preserve"> que la exposición, deliberada o </w:t>
      </w:r>
      <w:r w:rsidR="00B1768D" w:rsidRPr="00D520D8">
        <w:rPr>
          <w:rFonts w:ascii="PT Serif" w:hAnsi="PT Serif"/>
          <w:sz w:val="20"/>
          <w:szCs w:val="20"/>
        </w:rPr>
        <w:t>accidental</w:t>
      </w:r>
      <w:r w:rsidR="00DA5229" w:rsidRPr="00D520D8">
        <w:rPr>
          <w:rFonts w:ascii="PT Serif" w:hAnsi="PT Serif"/>
          <w:sz w:val="20"/>
          <w:szCs w:val="20"/>
        </w:rPr>
        <w:t xml:space="preserve">, a pornografía no estuvo asociada a la </w:t>
      </w:r>
      <w:r w:rsidR="00725CD6" w:rsidRPr="00D520D8">
        <w:rPr>
          <w:rFonts w:ascii="PT Serif" w:hAnsi="PT Serif"/>
          <w:sz w:val="20"/>
          <w:szCs w:val="20"/>
        </w:rPr>
        <w:t>realización</w:t>
      </w:r>
      <w:r w:rsidR="00DA5229" w:rsidRPr="00D520D8">
        <w:rPr>
          <w:rFonts w:ascii="PT Serif" w:hAnsi="PT Serif"/>
          <w:sz w:val="20"/>
          <w:szCs w:val="20"/>
        </w:rPr>
        <w:t xml:space="preserve"> entre los jóvenes de comportamientos sexuales arriesgados, hubo una </w:t>
      </w:r>
      <w:r w:rsidR="00725CD6" w:rsidRPr="00D520D8">
        <w:rPr>
          <w:rFonts w:ascii="PT Serif" w:hAnsi="PT Serif"/>
          <w:sz w:val="20"/>
          <w:szCs w:val="20"/>
        </w:rPr>
        <w:t>sola</w:t>
      </w:r>
      <w:r w:rsidR="00DA5229" w:rsidRPr="00D520D8">
        <w:rPr>
          <w:rFonts w:ascii="PT Serif" w:hAnsi="PT Serif"/>
          <w:sz w:val="20"/>
          <w:szCs w:val="20"/>
        </w:rPr>
        <w:t xml:space="preserve"> excepción: </w:t>
      </w:r>
      <w:r w:rsidR="00263CA8" w:rsidRPr="00D520D8">
        <w:rPr>
          <w:rFonts w:ascii="PT Serif" w:hAnsi="PT Serif"/>
          <w:sz w:val="20"/>
          <w:szCs w:val="20"/>
        </w:rPr>
        <w:t>el</w:t>
      </w:r>
      <w:r w:rsidR="00DA5229" w:rsidRPr="00D520D8">
        <w:rPr>
          <w:rFonts w:ascii="PT Serif" w:hAnsi="PT Serif"/>
          <w:sz w:val="20"/>
          <w:szCs w:val="20"/>
        </w:rPr>
        <w:t xml:space="preserve"> descuidado</w:t>
      </w:r>
      <w:r w:rsidR="00263CA8" w:rsidRPr="00D520D8">
        <w:rPr>
          <w:rFonts w:ascii="PT Serif" w:hAnsi="PT Serif"/>
          <w:sz w:val="20"/>
          <w:szCs w:val="20"/>
        </w:rPr>
        <w:t xml:space="preserve"> uso de preservativos </w:t>
      </w:r>
      <w:r w:rsidR="00DA5229" w:rsidRPr="00D520D8">
        <w:rPr>
          <w:rFonts w:ascii="PT Serif" w:hAnsi="PT Serif"/>
          <w:sz w:val="20"/>
          <w:szCs w:val="20"/>
        </w:rPr>
        <w:t>entre</w:t>
      </w:r>
      <w:r w:rsidR="001C3F26" w:rsidRPr="00D520D8">
        <w:rPr>
          <w:rFonts w:ascii="PT Serif" w:hAnsi="PT Serif"/>
          <w:sz w:val="20"/>
          <w:szCs w:val="20"/>
        </w:rPr>
        <w:t xml:space="preserve"> los </w:t>
      </w:r>
      <w:r w:rsidR="00263CA8" w:rsidRPr="00D520D8">
        <w:rPr>
          <w:rFonts w:ascii="PT Serif" w:hAnsi="PT Serif"/>
          <w:sz w:val="20"/>
          <w:szCs w:val="20"/>
        </w:rPr>
        <w:t>participantes</w:t>
      </w:r>
      <w:r w:rsidR="00DA5229" w:rsidRPr="00D520D8">
        <w:rPr>
          <w:rFonts w:ascii="PT Serif" w:hAnsi="PT Serif"/>
          <w:sz w:val="20"/>
          <w:szCs w:val="20"/>
        </w:rPr>
        <w:t xml:space="preserve"> varones</w:t>
      </w:r>
      <w:r w:rsidR="007200C4" w:rsidRPr="00D520D8">
        <w:rPr>
          <w:rStyle w:val="Refdenotaalpie"/>
          <w:rFonts w:ascii="PT Serif" w:hAnsi="PT Serif"/>
          <w:sz w:val="20"/>
          <w:szCs w:val="20"/>
        </w:rPr>
        <w:footnoteReference w:id="32"/>
      </w:r>
      <w:r w:rsidR="001C3F26" w:rsidRPr="00D520D8">
        <w:rPr>
          <w:rFonts w:ascii="PT Serif" w:hAnsi="PT Serif"/>
          <w:sz w:val="20"/>
          <w:szCs w:val="20"/>
        </w:rPr>
        <w:t xml:space="preserve">. </w:t>
      </w:r>
      <w:r w:rsidR="00DA5229" w:rsidRPr="00D520D8">
        <w:rPr>
          <w:rFonts w:ascii="PT Serif" w:hAnsi="PT Serif"/>
          <w:sz w:val="20"/>
          <w:szCs w:val="20"/>
        </w:rPr>
        <w:t>Otro ejemplo</w:t>
      </w:r>
      <w:r w:rsidR="001C3F26" w:rsidRPr="00D520D8">
        <w:rPr>
          <w:rFonts w:ascii="PT Serif" w:hAnsi="PT Serif"/>
          <w:sz w:val="20"/>
          <w:szCs w:val="20"/>
        </w:rPr>
        <w:t xml:space="preserve"> </w:t>
      </w:r>
      <w:r w:rsidR="00DA5229" w:rsidRPr="00D520D8">
        <w:rPr>
          <w:rFonts w:ascii="PT Serif" w:hAnsi="PT Serif"/>
          <w:sz w:val="20"/>
          <w:szCs w:val="20"/>
        </w:rPr>
        <w:t xml:space="preserve">es </w:t>
      </w:r>
      <w:r w:rsidR="00263CA8" w:rsidRPr="00D520D8">
        <w:rPr>
          <w:rFonts w:ascii="PT Serif" w:hAnsi="PT Serif"/>
          <w:sz w:val="20"/>
          <w:szCs w:val="20"/>
        </w:rPr>
        <w:t>el</w:t>
      </w:r>
      <w:r w:rsidR="00DA5229" w:rsidRPr="00D520D8">
        <w:rPr>
          <w:rFonts w:ascii="PT Serif" w:hAnsi="PT Serif"/>
          <w:sz w:val="20"/>
          <w:szCs w:val="20"/>
        </w:rPr>
        <w:t xml:space="preserve"> estudio</w:t>
      </w:r>
      <w:r w:rsidR="00FF4BA4" w:rsidRPr="00D520D8">
        <w:rPr>
          <w:rFonts w:ascii="PT Serif" w:hAnsi="PT Serif"/>
          <w:sz w:val="20"/>
          <w:szCs w:val="20"/>
        </w:rPr>
        <w:t xml:space="preserve"> de </w:t>
      </w:r>
      <w:r w:rsidR="00C04E2E" w:rsidRPr="00D520D8">
        <w:rPr>
          <w:rFonts w:ascii="PT Serif" w:hAnsi="PT Serif"/>
          <w:smallCaps/>
          <w:sz w:val="20"/>
          <w:szCs w:val="20"/>
        </w:rPr>
        <w:t>Wright/Herbenick/Paul</w:t>
      </w:r>
      <w:r w:rsidR="003F18C8" w:rsidRPr="00D520D8">
        <w:rPr>
          <w:rFonts w:ascii="PT Serif" w:hAnsi="PT Serif"/>
          <w:sz w:val="20"/>
          <w:szCs w:val="20"/>
        </w:rPr>
        <w:t xml:space="preserve"> quienes, </w:t>
      </w:r>
      <w:r w:rsidR="00937F91" w:rsidRPr="00D520D8">
        <w:rPr>
          <w:rFonts w:ascii="PT Serif" w:hAnsi="PT Serif"/>
          <w:sz w:val="20"/>
          <w:szCs w:val="20"/>
        </w:rPr>
        <w:t xml:space="preserve">a </w:t>
      </w:r>
      <w:r w:rsidR="00263CA8" w:rsidRPr="00D520D8">
        <w:rPr>
          <w:rFonts w:ascii="PT Serif" w:hAnsi="PT Serif"/>
          <w:sz w:val="20"/>
          <w:szCs w:val="20"/>
        </w:rPr>
        <w:t>partir</w:t>
      </w:r>
      <w:r w:rsidR="00937F91" w:rsidRPr="00D520D8">
        <w:rPr>
          <w:rFonts w:ascii="PT Serif" w:hAnsi="PT Serif"/>
          <w:sz w:val="20"/>
          <w:szCs w:val="20"/>
        </w:rPr>
        <w:t xml:space="preserve"> de</w:t>
      </w:r>
      <w:r w:rsidR="003F18C8" w:rsidRPr="00D520D8">
        <w:rPr>
          <w:rFonts w:ascii="PT Serif" w:hAnsi="PT Serif"/>
          <w:sz w:val="20"/>
          <w:szCs w:val="20"/>
        </w:rPr>
        <w:t xml:space="preserve"> </w:t>
      </w:r>
      <w:r w:rsidR="00A34F66" w:rsidRPr="00D520D8">
        <w:rPr>
          <w:rFonts w:ascii="PT Serif" w:hAnsi="PT Serif"/>
          <w:sz w:val="20"/>
          <w:szCs w:val="20"/>
        </w:rPr>
        <w:t>los datos extraídos de un</w:t>
      </w:r>
      <w:r w:rsidR="00C04E2E" w:rsidRPr="00D520D8">
        <w:rPr>
          <w:rFonts w:ascii="PT Serif" w:hAnsi="PT Serif"/>
          <w:sz w:val="20"/>
          <w:szCs w:val="20"/>
        </w:rPr>
        <w:t xml:space="preserve"> cuestionario </w:t>
      </w:r>
      <w:r w:rsidR="00C04E2E" w:rsidRPr="00D520D8">
        <w:rPr>
          <w:rFonts w:ascii="PT Serif" w:hAnsi="PT Serif"/>
          <w:i/>
          <w:sz w:val="20"/>
          <w:szCs w:val="20"/>
        </w:rPr>
        <w:t>online</w:t>
      </w:r>
      <w:r w:rsidR="00C04E2E" w:rsidRPr="00D520D8">
        <w:rPr>
          <w:rFonts w:ascii="PT Serif" w:hAnsi="PT Serif"/>
          <w:sz w:val="20"/>
          <w:szCs w:val="20"/>
        </w:rPr>
        <w:t xml:space="preserve"> que tomó como</w:t>
      </w:r>
      <w:r w:rsidR="003F18C8" w:rsidRPr="00D520D8">
        <w:rPr>
          <w:rFonts w:ascii="PT Serif" w:hAnsi="PT Serif"/>
          <w:sz w:val="20"/>
          <w:szCs w:val="20"/>
        </w:rPr>
        <w:t xml:space="preserve"> sub-muestra 614 jóvenes con edades comprendidas entre los 14 y los 18 años, hallaron una correlación positiva, aunque no significativa, entre un mayor uso de pornografía y la práctica de sexo sin protección</w:t>
      </w:r>
      <w:r w:rsidR="00A34F66" w:rsidRPr="00D520D8">
        <w:rPr>
          <w:rStyle w:val="Refdenotaalpie"/>
          <w:rFonts w:ascii="PT Serif" w:hAnsi="PT Serif"/>
          <w:sz w:val="20"/>
          <w:szCs w:val="20"/>
        </w:rPr>
        <w:footnoteReference w:id="33"/>
      </w:r>
      <w:r w:rsidR="003F18C8" w:rsidRPr="00D520D8">
        <w:rPr>
          <w:rFonts w:ascii="PT Serif" w:hAnsi="PT Serif"/>
          <w:sz w:val="20"/>
          <w:szCs w:val="20"/>
        </w:rPr>
        <w:t xml:space="preserve">. </w:t>
      </w:r>
    </w:p>
    <w:p w14:paraId="68D66CF2" w14:textId="77777777" w:rsidR="006100D9" w:rsidRPr="00D520D8" w:rsidRDefault="006100D9" w:rsidP="00D520D8">
      <w:pPr>
        <w:widowControl w:val="0"/>
        <w:autoSpaceDE w:val="0"/>
        <w:autoSpaceDN w:val="0"/>
        <w:adjustRightInd w:val="0"/>
        <w:spacing w:line="264" w:lineRule="auto"/>
        <w:jc w:val="both"/>
        <w:rPr>
          <w:rFonts w:ascii="PT Serif" w:hAnsi="PT Serif"/>
          <w:sz w:val="20"/>
          <w:szCs w:val="20"/>
        </w:rPr>
      </w:pPr>
    </w:p>
    <w:p w14:paraId="42D4AC81" w14:textId="0105E4C9" w:rsidR="00460A29" w:rsidRDefault="00DE5D90" w:rsidP="00D520D8">
      <w:pPr>
        <w:widowControl w:val="0"/>
        <w:autoSpaceDE w:val="0"/>
        <w:autoSpaceDN w:val="0"/>
        <w:adjustRightInd w:val="0"/>
        <w:spacing w:line="264" w:lineRule="auto"/>
        <w:jc w:val="both"/>
        <w:rPr>
          <w:rFonts w:ascii="PT Serif" w:hAnsi="PT Serif"/>
          <w:sz w:val="20"/>
          <w:szCs w:val="20"/>
        </w:rPr>
      </w:pPr>
      <w:r w:rsidRPr="00D520D8">
        <w:rPr>
          <w:rFonts w:ascii="PT Serif" w:hAnsi="PT Serif"/>
          <w:sz w:val="20"/>
          <w:szCs w:val="20"/>
        </w:rPr>
        <w:t>Con todo</w:t>
      </w:r>
      <w:r w:rsidR="000F589B" w:rsidRPr="00D520D8">
        <w:rPr>
          <w:rFonts w:ascii="PT Serif" w:hAnsi="PT Serif"/>
          <w:sz w:val="20"/>
          <w:szCs w:val="20"/>
        </w:rPr>
        <w:t xml:space="preserve">, </w:t>
      </w:r>
      <w:r w:rsidR="00511C29" w:rsidRPr="00D520D8">
        <w:rPr>
          <w:rFonts w:ascii="PT Serif" w:hAnsi="PT Serif"/>
          <w:sz w:val="20"/>
          <w:szCs w:val="20"/>
        </w:rPr>
        <w:t>ha de</w:t>
      </w:r>
      <w:r w:rsidR="002D3887" w:rsidRPr="00D520D8">
        <w:rPr>
          <w:rFonts w:ascii="PT Serif" w:hAnsi="PT Serif"/>
          <w:sz w:val="20"/>
          <w:szCs w:val="20"/>
        </w:rPr>
        <w:t xml:space="preserve"> </w:t>
      </w:r>
      <w:r w:rsidR="000F589B" w:rsidRPr="00D520D8">
        <w:rPr>
          <w:rFonts w:ascii="PT Serif" w:hAnsi="PT Serif"/>
          <w:sz w:val="20"/>
          <w:szCs w:val="20"/>
        </w:rPr>
        <w:t>puntualizar</w:t>
      </w:r>
      <w:r w:rsidR="003900BE" w:rsidRPr="00D520D8">
        <w:rPr>
          <w:rFonts w:ascii="PT Serif" w:hAnsi="PT Serif"/>
          <w:sz w:val="20"/>
          <w:szCs w:val="20"/>
        </w:rPr>
        <w:t>se</w:t>
      </w:r>
      <w:r w:rsidR="000F589B" w:rsidRPr="00D520D8">
        <w:rPr>
          <w:rFonts w:ascii="PT Serif" w:hAnsi="PT Serif"/>
          <w:sz w:val="20"/>
          <w:szCs w:val="20"/>
        </w:rPr>
        <w:t xml:space="preserve"> </w:t>
      </w:r>
      <w:r w:rsidR="00E624F2" w:rsidRPr="00D520D8">
        <w:rPr>
          <w:rFonts w:ascii="PT Serif" w:hAnsi="PT Serif"/>
          <w:sz w:val="20"/>
          <w:szCs w:val="20"/>
        </w:rPr>
        <w:t>algo que</w:t>
      </w:r>
      <w:r w:rsidR="0088614C" w:rsidRPr="00D520D8">
        <w:rPr>
          <w:rFonts w:ascii="PT Serif" w:hAnsi="PT Serif"/>
          <w:sz w:val="20"/>
          <w:szCs w:val="20"/>
        </w:rPr>
        <w:t xml:space="preserve"> </w:t>
      </w:r>
      <w:r w:rsidR="009E50E8" w:rsidRPr="00D520D8">
        <w:rPr>
          <w:rFonts w:ascii="PT Serif" w:hAnsi="PT Serif"/>
          <w:smallCaps/>
          <w:sz w:val="20"/>
          <w:szCs w:val="20"/>
        </w:rPr>
        <w:t xml:space="preserve">Wright </w:t>
      </w:r>
      <w:r w:rsidR="009E50E8" w:rsidRPr="00D520D8">
        <w:rPr>
          <w:rFonts w:ascii="PT Serif" w:hAnsi="PT Serif" w:cs="Times New Roman (Cuerpo en alfa"/>
          <w:sz w:val="20"/>
          <w:szCs w:val="20"/>
        </w:rPr>
        <w:t>et al</w:t>
      </w:r>
      <w:r w:rsidR="001C3117" w:rsidRPr="00D520D8">
        <w:rPr>
          <w:rFonts w:ascii="PT Serif" w:hAnsi="PT Serif"/>
          <w:sz w:val="20"/>
          <w:szCs w:val="20"/>
        </w:rPr>
        <w:t>.</w:t>
      </w:r>
      <w:r w:rsidR="002B3395" w:rsidRPr="00D520D8">
        <w:rPr>
          <w:rFonts w:ascii="PT Serif" w:hAnsi="PT Serif"/>
          <w:sz w:val="20"/>
          <w:szCs w:val="20"/>
        </w:rPr>
        <w:t xml:space="preserve"> </w:t>
      </w:r>
      <w:r w:rsidR="00E624F2" w:rsidRPr="00D520D8">
        <w:rPr>
          <w:rFonts w:ascii="PT Serif" w:hAnsi="PT Serif"/>
          <w:sz w:val="20"/>
          <w:szCs w:val="20"/>
        </w:rPr>
        <w:t xml:space="preserve">ya pusieron de </w:t>
      </w:r>
      <w:r w:rsidR="00263CA8" w:rsidRPr="00D520D8">
        <w:rPr>
          <w:rFonts w:ascii="PT Serif" w:hAnsi="PT Serif"/>
          <w:sz w:val="20"/>
          <w:szCs w:val="20"/>
        </w:rPr>
        <w:t>manifiesto</w:t>
      </w:r>
      <w:r w:rsidR="000F589B" w:rsidRPr="00D520D8">
        <w:rPr>
          <w:rFonts w:ascii="PT Serif" w:hAnsi="PT Serif"/>
          <w:sz w:val="20"/>
          <w:szCs w:val="20"/>
        </w:rPr>
        <w:t xml:space="preserve"> en un</w:t>
      </w:r>
      <w:r w:rsidRPr="00D520D8">
        <w:rPr>
          <w:rFonts w:ascii="PT Serif" w:hAnsi="PT Serif"/>
          <w:sz w:val="20"/>
          <w:szCs w:val="20"/>
        </w:rPr>
        <w:t>a</w:t>
      </w:r>
      <w:r w:rsidR="003900BE" w:rsidRPr="00D520D8">
        <w:rPr>
          <w:rFonts w:ascii="PT Serif" w:hAnsi="PT Serif"/>
          <w:sz w:val="20"/>
          <w:szCs w:val="20"/>
        </w:rPr>
        <w:t xml:space="preserve"> interesante</w:t>
      </w:r>
      <w:r w:rsidR="000F589B" w:rsidRPr="00D520D8">
        <w:rPr>
          <w:rFonts w:ascii="PT Serif" w:hAnsi="PT Serif"/>
          <w:sz w:val="20"/>
          <w:szCs w:val="20"/>
        </w:rPr>
        <w:t xml:space="preserve"> </w:t>
      </w:r>
      <w:r w:rsidRPr="00D520D8">
        <w:rPr>
          <w:rFonts w:ascii="PT Serif" w:hAnsi="PT Serif"/>
          <w:sz w:val="20"/>
          <w:szCs w:val="20"/>
        </w:rPr>
        <w:t>investigación</w:t>
      </w:r>
      <w:r w:rsidR="003900BE" w:rsidRPr="00D520D8">
        <w:rPr>
          <w:rFonts w:ascii="PT Serif" w:hAnsi="PT Serif"/>
          <w:sz w:val="20"/>
          <w:szCs w:val="20"/>
        </w:rPr>
        <w:t xml:space="preserve"> </w:t>
      </w:r>
      <w:r w:rsidR="00E624F2" w:rsidRPr="00D520D8">
        <w:rPr>
          <w:rFonts w:ascii="PT Serif" w:hAnsi="PT Serif"/>
          <w:sz w:val="20"/>
          <w:szCs w:val="20"/>
        </w:rPr>
        <w:t>que</w:t>
      </w:r>
      <w:r w:rsidR="003900BE" w:rsidRPr="00D520D8">
        <w:rPr>
          <w:rFonts w:ascii="PT Serif" w:hAnsi="PT Serif"/>
          <w:sz w:val="20"/>
          <w:szCs w:val="20"/>
        </w:rPr>
        <w:t xml:space="preserve"> tomó como </w:t>
      </w:r>
      <w:r w:rsidR="002220FB" w:rsidRPr="00D520D8">
        <w:rPr>
          <w:rFonts w:ascii="PT Serif" w:hAnsi="PT Serif"/>
          <w:sz w:val="20"/>
          <w:szCs w:val="20"/>
        </w:rPr>
        <w:t xml:space="preserve">grupo de </w:t>
      </w:r>
      <w:r w:rsidR="00511C29" w:rsidRPr="00D520D8">
        <w:rPr>
          <w:rFonts w:ascii="PT Serif" w:hAnsi="PT Serif"/>
          <w:sz w:val="20"/>
          <w:szCs w:val="20"/>
        </w:rPr>
        <w:t xml:space="preserve">referencia </w:t>
      </w:r>
      <w:r w:rsidR="003900BE" w:rsidRPr="00D520D8">
        <w:rPr>
          <w:rFonts w:ascii="PT Serif" w:hAnsi="PT Serif"/>
          <w:sz w:val="20"/>
          <w:szCs w:val="20"/>
        </w:rPr>
        <w:t>la población adulta</w:t>
      </w:r>
      <w:r w:rsidR="00E624F2" w:rsidRPr="00D520D8">
        <w:rPr>
          <w:rFonts w:ascii="PT Serif" w:hAnsi="PT Serif"/>
          <w:sz w:val="20"/>
          <w:szCs w:val="20"/>
        </w:rPr>
        <w:t xml:space="preserve">: </w:t>
      </w:r>
      <w:r w:rsidR="006C661F" w:rsidRPr="00D520D8">
        <w:rPr>
          <w:rFonts w:ascii="PT Serif" w:hAnsi="PT Serif"/>
          <w:sz w:val="20"/>
          <w:szCs w:val="20"/>
        </w:rPr>
        <w:t xml:space="preserve">el </w:t>
      </w:r>
      <w:r w:rsidR="002E4F3E" w:rsidRPr="00D520D8">
        <w:rPr>
          <w:rFonts w:ascii="PT Serif" w:hAnsi="PT Serif"/>
          <w:sz w:val="20"/>
          <w:szCs w:val="20"/>
        </w:rPr>
        <w:t>consumo</w:t>
      </w:r>
      <w:r w:rsidR="006C661F" w:rsidRPr="00D520D8">
        <w:rPr>
          <w:rFonts w:ascii="PT Serif" w:hAnsi="PT Serif"/>
          <w:sz w:val="20"/>
          <w:szCs w:val="20"/>
        </w:rPr>
        <w:t xml:space="preserve"> de pornografía </w:t>
      </w:r>
      <w:r w:rsidR="0078655E" w:rsidRPr="00D520D8">
        <w:rPr>
          <w:rFonts w:ascii="PT Serif" w:hAnsi="PT Serif"/>
          <w:sz w:val="20"/>
          <w:szCs w:val="20"/>
        </w:rPr>
        <w:t xml:space="preserve">solamente </w:t>
      </w:r>
      <w:r w:rsidR="006C661F" w:rsidRPr="00D520D8">
        <w:rPr>
          <w:rFonts w:ascii="PT Serif" w:hAnsi="PT Serif"/>
          <w:sz w:val="20"/>
          <w:szCs w:val="20"/>
        </w:rPr>
        <w:t xml:space="preserve">se </w:t>
      </w:r>
      <w:r w:rsidR="002E733F" w:rsidRPr="00D520D8">
        <w:rPr>
          <w:rFonts w:ascii="PT Serif" w:hAnsi="PT Serif"/>
          <w:sz w:val="20"/>
          <w:szCs w:val="20"/>
        </w:rPr>
        <w:t>asocia</w:t>
      </w:r>
      <w:r w:rsidR="002E4F3E" w:rsidRPr="00D520D8">
        <w:rPr>
          <w:rFonts w:ascii="PT Serif" w:hAnsi="PT Serif"/>
          <w:sz w:val="20"/>
          <w:szCs w:val="20"/>
        </w:rPr>
        <w:t xml:space="preserve"> a un</w:t>
      </w:r>
      <w:r w:rsidR="006C661F" w:rsidRPr="00D520D8">
        <w:rPr>
          <w:rFonts w:ascii="PT Serif" w:hAnsi="PT Serif"/>
          <w:sz w:val="20"/>
          <w:szCs w:val="20"/>
        </w:rPr>
        <w:t xml:space="preserve"> </w:t>
      </w:r>
      <w:r w:rsidR="0078655E" w:rsidRPr="00D520D8">
        <w:rPr>
          <w:rFonts w:ascii="PT Serif" w:hAnsi="PT Serif"/>
          <w:sz w:val="20"/>
          <w:szCs w:val="20"/>
        </w:rPr>
        <w:t>inferior</w:t>
      </w:r>
      <w:r w:rsidR="006C661F" w:rsidRPr="00D520D8">
        <w:rPr>
          <w:rFonts w:ascii="PT Serif" w:hAnsi="PT Serif"/>
          <w:sz w:val="20"/>
          <w:szCs w:val="20"/>
        </w:rPr>
        <w:t xml:space="preserve"> uso de preservativo</w:t>
      </w:r>
      <w:r w:rsidR="0078655E" w:rsidRPr="00D520D8">
        <w:rPr>
          <w:rFonts w:ascii="PT Serif" w:hAnsi="PT Serif"/>
          <w:sz w:val="20"/>
          <w:szCs w:val="20"/>
        </w:rPr>
        <w:t>s</w:t>
      </w:r>
      <w:r w:rsidR="006C661F" w:rsidRPr="00D520D8">
        <w:rPr>
          <w:rFonts w:ascii="PT Serif" w:hAnsi="PT Serif"/>
          <w:sz w:val="20"/>
          <w:szCs w:val="20"/>
        </w:rPr>
        <w:t xml:space="preserve"> en las relaciones sexuales cuando la pornografía </w:t>
      </w:r>
      <w:r w:rsidR="009E50E8" w:rsidRPr="00D520D8">
        <w:rPr>
          <w:rFonts w:ascii="PT Serif" w:hAnsi="PT Serif"/>
          <w:sz w:val="20"/>
          <w:szCs w:val="20"/>
        </w:rPr>
        <w:t>es</w:t>
      </w:r>
      <w:r w:rsidR="006C661F" w:rsidRPr="00D520D8">
        <w:rPr>
          <w:rFonts w:ascii="PT Serif" w:hAnsi="PT Serif"/>
          <w:sz w:val="20"/>
          <w:szCs w:val="20"/>
        </w:rPr>
        <w:t xml:space="preserve"> considerada </w:t>
      </w:r>
      <w:r w:rsidR="002E4F3E" w:rsidRPr="00D520D8">
        <w:rPr>
          <w:rFonts w:ascii="PT Serif" w:hAnsi="PT Serif"/>
          <w:sz w:val="20"/>
          <w:szCs w:val="20"/>
        </w:rPr>
        <w:t xml:space="preserve">por el </w:t>
      </w:r>
      <w:r w:rsidR="00963BA2" w:rsidRPr="00D520D8">
        <w:rPr>
          <w:rFonts w:ascii="PT Serif" w:hAnsi="PT Serif"/>
          <w:sz w:val="20"/>
          <w:szCs w:val="20"/>
        </w:rPr>
        <w:t>agente</w:t>
      </w:r>
      <w:r w:rsidR="002E4F3E" w:rsidRPr="00D520D8">
        <w:rPr>
          <w:rFonts w:ascii="PT Serif" w:hAnsi="PT Serif"/>
          <w:sz w:val="20"/>
          <w:szCs w:val="20"/>
        </w:rPr>
        <w:t xml:space="preserve"> </w:t>
      </w:r>
      <w:r w:rsidR="006C661F" w:rsidRPr="00D520D8">
        <w:rPr>
          <w:rFonts w:ascii="PT Serif" w:hAnsi="PT Serif"/>
          <w:sz w:val="20"/>
          <w:szCs w:val="20"/>
        </w:rPr>
        <w:t>una fuente de información sexual</w:t>
      </w:r>
      <w:r w:rsidR="001A64B8" w:rsidRPr="00D520D8">
        <w:rPr>
          <w:rFonts w:ascii="PT Serif" w:hAnsi="PT Serif"/>
          <w:sz w:val="20"/>
          <w:szCs w:val="20"/>
        </w:rPr>
        <w:t xml:space="preserve"> </w:t>
      </w:r>
      <w:r w:rsidR="001A64B8" w:rsidRPr="00D520D8">
        <w:rPr>
          <w:rFonts w:ascii="PT Serif" w:hAnsi="PT Serif"/>
          <w:sz w:val="20"/>
          <w:szCs w:val="20"/>
        </w:rPr>
        <w:lastRenderedPageBreak/>
        <w:t>primaria</w:t>
      </w:r>
      <w:r w:rsidR="006C661F" w:rsidRPr="00D520D8">
        <w:rPr>
          <w:rStyle w:val="Refdenotaalpie"/>
          <w:rFonts w:ascii="PT Serif" w:hAnsi="PT Serif"/>
          <w:sz w:val="20"/>
          <w:szCs w:val="20"/>
        </w:rPr>
        <w:footnoteReference w:id="34"/>
      </w:r>
      <w:r w:rsidR="006C661F" w:rsidRPr="00D520D8">
        <w:rPr>
          <w:rFonts w:ascii="PT Serif" w:hAnsi="PT Serif"/>
          <w:sz w:val="20"/>
          <w:szCs w:val="20"/>
        </w:rPr>
        <w:t>.</w:t>
      </w:r>
      <w:r w:rsidR="002E733F" w:rsidRPr="00D520D8">
        <w:rPr>
          <w:rFonts w:ascii="PT Serif" w:hAnsi="PT Serif"/>
          <w:sz w:val="20"/>
          <w:szCs w:val="20"/>
        </w:rPr>
        <w:t xml:space="preserve"> </w:t>
      </w:r>
      <w:r w:rsidR="00511C29" w:rsidRPr="00D520D8">
        <w:rPr>
          <w:rFonts w:ascii="PT Serif" w:hAnsi="PT Serif"/>
          <w:sz w:val="20"/>
          <w:szCs w:val="20"/>
        </w:rPr>
        <w:t>Esto es</w:t>
      </w:r>
      <w:r w:rsidR="000F589B" w:rsidRPr="00D520D8">
        <w:rPr>
          <w:rFonts w:ascii="PT Serif" w:hAnsi="PT Serif"/>
          <w:sz w:val="20"/>
          <w:szCs w:val="20"/>
        </w:rPr>
        <w:t>:</w:t>
      </w:r>
      <w:r w:rsidR="002E733F" w:rsidRPr="00D520D8">
        <w:rPr>
          <w:rFonts w:ascii="PT Serif" w:hAnsi="PT Serif"/>
          <w:sz w:val="20"/>
          <w:szCs w:val="20"/>
        </w:rPr>
        <w:t xml:space="preserve"> </w:t>
      </w:r>
      <w:r w:rsidR="00511C29" w:rsidRPr="00D520D8">
        <w:rPr>
          <w:rFonts w:ascii="PT Serif" w:hAnsi="PT Serif"/>
          <w:sz w:val="20"/>
          <w:szCs w:val="20"/>
        </w:rPr>
        <w:t>en el supuesto de que</w:t>
      </w:r>
      <w:r w:rsidR="00C01EEF" w:rsidRPr="00D520D8">
        <w:rPr>
          <w:rFonts w:ascii="PT Serif" w:hAnsi="PT Serif"/>
          <w:sz w:val="20"/>
          <w:szCs w:val="20"/>
        </w:rPr>
        <w:t xml:space="preserve"> </w:t>
      </w:r>
      <w:r w:rsidR="00653E54" w:rsidRPr="00D520D8">
        <w:rPr>
          <w:rFonts w:ascii="PT Serif" w:hAnsi="PT Serif"/>
          <w:sz w:val="20"/>
          <w:szCs w:val="20"/>
        </w:rPr>
        <w:t xml:space="preserve">tome en cuenta </w:t>
      </w:r>
      <w:r w:rsidR="00C57734" w:rsidRPr="00D520D8">
        <w:rPr>
          <w:rFonts w:ascii="PT Serif" w:hAnsi="PT Serif"/>
          <w:sz w:val="20"/>
          <w:szCs w:val="20"/>
        </w:rPr>
        <w:t>y le importen</w:t>
      </w:r>
      <w:r w:rsidR="00E93712" w:rsidRPr="00D520D8">
        <w:rPr>
          <w:rFonts w:ascii="PT Serif" w:hAnsi="PT Serif"/>
          <w:sz w:val="20"/>
          <w:szCs w:val="20"/>
        </w:rPr>
        <w:t xml:space="preserve"> preferentemente</w:t>
      </w:r>
      <w:r w:rsidR="00C57734" w:rsidRPr="00D520D8">
        <w:rPr>
          <w:rFonts w:ascii="PT Serif" w:hAnsi="PT Serif"/>
          <w:sz w:val="20"/>
          <w:szCs w:val="20"/>
        </w:rPr>
        <w:t xml:space="preserve"> </w:t>
      </w:r>
      <w:r w:rsidR="008B43E3" w:rsidRPr="00D520D8">
        <w:rPr>
          <w:rFonts w:ascii="PT Serif" w:hAnsi="PT Serif"/>
          <w:sz w:val="20"/>
          <w:szCs w:val="20"/>
        </w:rPr>
        <w:t xml:space="preserve">los mensajes </w:t>
      </w:r>
      <w:r w:rsidR="00C62544" w:rsidRPr="00D520D8">
        <w:rPr>
          <w:rFonts w:ascii="PT Serif" w:hAnsi="PT Serif"/>
          <w:sz w:val="20"/>
          <w:szCs w:val="20"/>
        </w:rPr>
        <w:t>que</w:t>
      </w:r>
      <w:r w:rsidR="00C01EEF" w:rsidRPr="00D520D8">
        <w:rPr>
          <w:rFonts w:ascii="PT Serif" w:hAnsi="PT Serif"/>
          <w:sz w:val="20"/>
          <w:szCs w:val="20"/>
        </w:rPr>
        <w:t xml:space="preserve"> la pornografía</w:t>
      </w:r>
      <w:r w:rsidR="00C62544" w:rsidRPr="00D520D8">
        <w:rPr>
          <w:rFonts w:ascii="PT Serif" w:hAnsi="PT Serif"/>
          <w:sz w:val="20"/>
          <w:szCs w:val="20"/>
        </w:rPr>
        <w:t xml:space="preserve"> transmite</w:t>
      </w:r>
      <w:r w:rsidR="008B43E3" w:rsidRPr="00D520D8">
        <w:rPr>
          <w:rFonts w:ascii="PT Serif" w:hAnsi="PT Serif"/>
          <w:sz w:val="20"/>
          <w:szCs w:val="20"/>
        </w:rPr>
        <w:t>.</w:t>
      </w:r>
      <w:r w:rsidR="008C31B2" w:rsidRPr="00D520D8">
        <w:rPr>
          <w:rFonts w:ascii="PT Serif" w:hAnsi="PT Serif"/>
          <w:sz w:val="20"/>
          <w:szCs w:val="20"/>
        </w:rPr>
        <w:t xml:space="preserve"> </w:t>
      </w:r>
      <w:r w:rsidR="006C661F" w:rsidRPr="00D520D8">
        <w:rPr>
          <w:rFonts w:ascii="PT Serif" w:hAnsi="PT Serif"/>
          <w:sz w:val="20"/>
          <w:szCs w:val="20"/>
        </w:rPr>
        <w:t>Este</w:t>
      </w:r>
      <w:r w:rsidR="00773ECA" w:rsidRPr="00D520D8">
        <w:rPr>
          <w:rFonts w:ascii="PT Serif" w:hAnsi="PT Serif"/>
          <w:sz w:val="20"/>
          <w:szCs w:val="20"/>
        </w:rPr>
        <w:t xml:space="preserve"> </w:t>
      </w:r>
      <w:r w:rsidR="006C661F" w:rsidRPr="00D520D8">
        <w:rPr>
          <w:rFonts w:ascii="PT Serif" w:hAnsi="PT Serif"/>
          <w:sz w:val="20"/>
          <w:szCs w:val="20"/>
        </w:rPr>
        <w:t xml:space="preserve">dato </w:t>
      </w:r>
      <w:r w:rsidR="00653E54" w:rsidRPr="00D520D8">
        <w:rPr>
          <w:rFonts w:ascii="PT Serif" w:hAnsi="PT Serif"/>
          <w:sz w:val="20"/>
          <w:szCs w:val="20"/>
        </w:rPr>
        <w:t>me parece</w:t>
      </w:r>
      <w:r w:rsidR="00FD2D8A" w:rsidRPr="00D520D8">
        <w:rPr>
          <w:rFonts w:ascii="PT Serif" w:hAnsi="PT Serif"/>
          <w:sz w:val="20"/>
          <w:szCs w:val="20"/>
        </w:rPr>
        <w:t xml:space="preserve"> </w:t>
      </w:r>
      <w:r w:rsidR="003E52D9" w:rsidRPr="00D520D8">
        <w:rPr>
          <w:rFonts w:ascii="PT Serif" w:hAnsi="PT Serif"/>
          <w:sz w:val="20"/>
          <w:szCs w:val="20"/>
        </w:rPr>
        <w:t>especialmente</w:t>
      </w:r>
      <w:r w:rsidR="006C661F" w:rsidRPr="00D520D8">
        <w:rPr>
          <w:rFonts w:ascii="PT Serif" w:hAnsi="PT Serif"/>
          <w:sz w:val="20"/>
          <w:szCs w:val="20"/>
        </w:rPr>
        <w:t xml:space="preserve"> </w:t>
      </w:r>
      <w:r w:rsidR="00725CD6" w:rsidRPr="00D520D8">
        <w:rPr>
          <w:rFonts w:ascii="PT Serif" w:hAnsi="PT Serif"/>
          <w:sz w:val="20"/>
          <w:szCs w:val="20"/>
        </w:rPr>
        <w:t>revelador</w:t>
      </w:r>
      <w:r w:rsidR="006C661F" w:rsidRPr="00D520D8">
        <w:rPr>
          <w:rFonts w:ascii="PT Serif" w:hAnsi="PT Serif"/>
          <w:sz w:val="20"/>
          <w:szCs w:val="20"/>
        </w:rPr>
        <w:t xml:space="preserve"> para el c</w:t>
      </w:r>
      <w:r w:rsidR="003E52D9" w:rsidRPr="00D520D8">
        <w:rPr>
          <w:rFonts w:ascii="PT Serif" w:hAnsi="PT Serif"/>
          <w:sz w:val="20"/>
          <w:szCs w:val="20"/>
        </w:rPr>
        <w:t>aso de los menores:</w:t>
      </w:r>
      <w:r w:rsidR="0078655E" w:rsidRPr="00D520D8">
        <w:rPr>
          <w:rFonts w:ascii="PT Serif" w:hAnsi="PT Serif"/>
          <w:sz w:val="20"/>
          <w:szCs w:val="20"/>
        </w:rPr>
        <w:t xml:space="preserve"> </w:t>
      </w:r>
      <w:r w:rsidR="001A64B8" w:rsidRPr="00D520D8">
        <w:rPr>
          <w:rFonts w:ascii="PT Serif" w:hAnsi="PT Serif"/>
          <w:sz w:val="20"/>
          <w:szCs w:val="20"/>
        </w:rPr>
        <w:t>si resulta que la pornografía</w:t>
      </w:r>
      <w:r w:rsidR="006C661F" w:rsidRPr="00D520D8">
        <w:rPr>
          <w:rFonts w:ascii="PT Serif" w:hAnsi="PT Serif"/>
          <w:sz w:val="20"/>
          <w:szCs w:val="20"/>
        </w:rPr>
        <w:t xml:space="preserve"> </w:t>
      </w:r>
      <w:r w:rsidR="002E4F3E" w:rsidRPr="00D520D8">
        <w:rPr>
          <w:rFonts w:ascii="PT Serif" w:hAnsi="PT Serif"/>
          <w:sz w:val="20"/>
          <w:szCs w:val="20"/>
        </w:rPr>
        <w:t>representa para algunos de ellos</w:t>
      </w:r>
      <w:r w:rsidR="001A64B8" w:rsidRPr="00D520D8">
        <w:rPr>
          <w:rFonts w:ascii="PT Serif" w:hAnsi="PT Serif"/>
          <w:sz w:val="20"/>
          <w:szCs w:val="20"/>
        </w:rPr>
        <w:t xml:space="preserve"> una</w:t>
      </w:r>
      <w:r w:rsidR="006C661F" w:rsidRPr="00D520D8">
        <w:rPr>
          <w:rFonts w:ascii="PT Serif" w:hAnsi="PT Serif"/>
          <w:sz w:val="20"/>
          <w:szCs w:val="20"/>
        </w:rPr>
        <w:t xml:space="preserve"> </w:t>
      </w:r>
      <w:r w:rsidR="008B393E" w:rsidRPr="00D520D8">
        <w:rPr>
          <w:rFonts w:ascii="PT Serif" w:hAnsi="PT Serif"/>
          <w:sz w:val="20"/>
          <w:szCs w:val="20"/>
        </w:rPr>
        <w:t>importante</w:t>
      </w:r>
      <w:r w:rsidR="001A64B8" w:rsidRPr="00D520D8">
        <w:rPr>
          <w:rFonts w:ascii="PT Serif" w:hAnsi="PT Serif"/>
          <w:sz w:val="20"/>
          <w:szCs w:val="20"/>
        </w:rPr>
        <w:t xml:space="preserve"> fuente de información </w:t>
      </w:r>
      <w:r w:rsidR="00653E54" w:rsidRPr="00D520D8">
        <w:rPr>
          <w:rFonts w:ascii="PT Serif" w:hAnsi="PT Serif"/>
          <w:sz w:val="20"/>
          <w:szCs w:val="20"/>
        </w:rPr>
        <w:t>sexual</w:t>
      </w:r>
      <w:r w:rsidR="001A64B8" w:rsidRPr="00D520D8">
        <w:rPr>
          <w:rFonts w:ascii="PT Serif" w:hAnsi="PT Serif"/>
          <w:sz w:val="20"/>
          <w:szCs w:val="20"/>
        </w:rPr>
        <w:t>,</w:t>
      </w:r>
      <w:r w:rsidR="006C661F" w:rsidRPr="00D520D8">
        <w:rPr>
          <w:rFonts w:ascii="PT Serif" w:hAnsi="PT Serif"/>
          <w:sz w:val="20"/>
          <w:szCs w:val="20"/>
        </w:rPr>
        <w:t xml:space="preserve"> o</w:t>
      </w:r>
      <w:r w:rsidR="00511C29" w:rsidRPr="00D520D8">
        <w:rPr>
          <w:rFonts w:ascii="PT Serif" w:hAnsi="PT Serif"/>
          <w:sz w:val="20"/>
          <w:szCs w:val="20"/>
        </w:rPr>
        <w:t>, más aún,</w:t>
      </w:r>
      <w:r w:rsidR="008B43E3" w:rsidRPr="00D520D8">
        <w:rPr>
          <w:rFonts w:ascii="PT Serif" w:hAnsi="PT Serif"/>
          <w:sz w:val="20"/>
          <w:szCs w:val="20"/>
        </w:rPr>
        <w:t xml:space="preserve"> </w:t>
      </w:r>
      <w:r w:rsidR="006C661F" w:rsidRPr="00D520D8">
        <w:rPr>
          <w:rFonts w:ascii="PT Serif" w:hAnsi="PT Serif"/>
          <w:sz w:val="20"/>
          <w:szCs w:val="20"/>
        </w:rPr>
        <w:t xml:space="preserve">la única, </w:t>
      </w:r>
      <w:r w:rsidR="002E4F3E" w:rsidRPr="00D520D8">
        <w:rPr>
          <w:rFonts w:ascii="PT Serif" w:hAnsi="PT Serif"/>
          <w:sz w:val="20"/>
          <w:szCs w:val="20"/>
        </w:rPr>
        <w:t xml:space="preserve">la probabilidad de que </w:t>
      </w:r>
      <w:r w:rsidR="003428B3" w:rsidRPr="00D520D8">
        <w:rPr>
          <w:rFonts w:ascii="PT Serif" w:hAnsi="PT Serif"/>
          <w:sz w:val="20"/>
          <w:szCs w:val="20"/>
        </w:rPr>
        <w:t xml:space="preserve">luego </w:t>
      </w:r>
      <w:r w:rsidR="005D3F43" w:rsidRPr="00D520D8">
        <w:rPr>
          <w:rFonts w:ascii="PT Serif" w:hAnsi="PT Serif"/>
          <w:sz w:val="20"/>
          <w:szCs w:val="20"/>
        </w:rPr>
        <w:t>imiten</w:t>
      </w:r>
      <w:r w:rsidR="003E52D9" w:rsidRPr="00D520D8">
        <w:rPr>
          <w:rFonts w:ascii="PT Serif" w:hAnsi="PT Serif"/>
          <w:sz w:val="20"/>
          <w:szCs w:val="20"/>
        </w:rPr>
        <w:t xml:space="preserve"> prácticas de riesgo</w:t>
      </w:r>
      <w:r w:rsidR="00152BD0" w:rsidRPr="00D520D8">
        <w:rPr>
          <w:rFonts w:ascii="PT Serif" w:hAnsi="PT Serif"/>
          <w:sz w:val="20"/>
          <w:szCs w:val="20"/>
        </w:rPr>
        <w:t xml:space="preserve"> </w:t>
      </w:r>
      <w:r w:rsidR="00152BD0" w:rsidRPr="00D520D8">
        <w:rPr>
          <w:rFonts w:ascii="PT Serif" w:hAnsi="PT Serif"/>
          <w:i/>
          <w:sz w:val="20"/>
          <w:szCs w:val="20"/>
        </w:rPr>
        <w:t>offline</w:t>
      </w:r>
      <w:r w:rsidR="003E52D9" w:rsidRPr="00D520D8">
        <w:rPr>
          <w:rFonts w:ascii="PT Serif" w:hAnsi="PT Serif"/>
          <w:sz w:val="20"/>
          <w:szCs w:val="20"/>
        </w:rPr>
        <w:t xml:space="preserve"> como el sexo sin preservativo</w:t>
      </w:r>
      <w:r w:rsidR="00DF3E1D" w:rsidRPr="00D520D8">
        <w:rPr>
          <w:rFonts w:ascii="PT Serif" w:hAnsi="PT Serif"/>
          <w:sz w:val="20"/>
          <w:szCs w:val="20"/>
        </w:rPr>
        <w:t xml:space="preserve"> </w:t>
      </w:r>
      <w:r w:rsidR="000636B2" w:rsidRPr="00D520D8">
        <w:rPr>
          <w:rFonts w:ascii="PT Serif" w:hAnsi="PT Serif"/>
          <w:sz w:val="20"/>
          <w:szCs w:val="20"/>
        </w:rPr>
        <w:t>resultará</w:t>
      </w:r>
      <w:r w:rsidR="008D3A16" w:rsidRPr="00D520D8">
        <w:rPr>
          <w:rFonts w:ascii="PT Serif" w:hAnsi="PT Serif"/>
          <w:sz w:val="20"/>
          <w:szCs w:val="20"/>
        </w:rPr>
        <w:t xml:space="preserve">, </w:t>
      </w:r>
      <w:r w:rsidR="008808AB" w:rsidRPr="00D520D8">
        <w:rPr>
          <w:rFonts w:ascii="PT Serif" w:hAnsi="PT Serif"/>
          <w:sz w:val="20"/>
          <w:szCs w:val="20"/>
        </w:rPr>
        <w:t>de acuerdo con</w:t>
      </w:r>
      <w:r w:rsidR="008D3A16" w:rsidRPr="00D520D8">
        <w:rPr>
          <w:rFonts w:ascii="PT Serif" w:hAnsi="PT Serif"/>
          <w:sz w:val="20"/>
          <w:szCs w:val="20"/>
        </w:rPr>
        <w:t xml:space="preserve"> el citado estudio</w:t>
      </w:r>
      <w:r w:rsidR="00B1768D" w:rsidRPr="00D520D8">
        <w:rPr>
          <w:rFonts w:ascii="PT Serif" w:hAnsi="PT Serif"/>
          <w:sz w:val="20"/>
          <w:szCs w:val="20"/>
        </w:rPr>
        <w:t xml:space="preserve"> (y con los debidos matices)</w:t>
      </w:r>
      <w:r w:rsidR="008D3A16" w:rsidRPr="00D520D8">
        <w:rPr>
          <w:rFonts w:ascii="PT Serif" w:hAnsi="PT Serif"/>
          <w:sz w:val="20"/>
          <w:szCs w:val="20"/>
        </w:rPr>
        <w:t>,</w:t>
      </w:r>
      <w:r w:rsidR="00FD2D8A" w:rsidRPr="00D520D8">
        <w:rPr>
          <w:rFonts w:ascii="PT Serif" w:hAnsi="PT Serif"/>
          <w:sz w:val="20"/>
          <w:szCs w:val="20"/>
        </w:rPr>
        <w:t xml:space="preserve"> superior</w:t>
      </w:r>
      <w:r w:rsidR="005D3F43" w:rsidRPr="00D520D8">
        <w:rPr>
          <w:rFonts w:ascii="PT Serif" w:hAnsi="PT Serif"/>
          <w:sz w:val="20"/>
          <w:szCs w:val="20"/>
        </w:rPr>
        <w:t xml:space="preserve">. </w:t>
      </w:r>
      <w:r w:rsidR="00773ECA" w:rsidRPr="00D520D8">
        <w:rPr>
          <w:rFonts w:ascii="PT Serif" w:hAnsi="PT Serif"/>
          <w:sz w:val="20"/>
          <w:szCs w:val="20"/>
        </w:rPr>
        <w:t xml:space="preserve">Por </w:t>
      </w:r>
      <w:r w:rsidR="008B393E" w:rsidRPr="00D520D8">
        <w:rPr>
          <w:rFonts w:ascii="PT Serif" w:hAnsi="PT Serif"/>
          <w:sz w:val="20"/>
          <w:szCs w:val="20"/>
        </w:rPr>
        <w:t>eso mismo</w:t>
      </w:r>
      <w:r w:rsidR="00773ECA" w:rsidRPr="00D520D8">
        <w:rPr>
          <w:rFonts w:ascii="PT Serif" w:hAnsi="PT Serif"/>
          <w:sz w:val="20"/>
          <w:szCs w:val="20"/>
        </w:rPr>
        <w:t>,</w:t>
      </w:r>
      <w:r w:rsidR="008808AB" w:rsidRPr="00D520D8">
        <w:rPr>
          <w:rFonts w:ascii="PT Serif" w:hAnsi="PT Serif"/>
          <w:sz w:val="20"/>
          <w:szCs w:val="20"/>
        </w:rPr>
        <w:t xml:space="preserve"> tal como se desarrollará en otro epígrafe,</w:t>
      </w:r>
      <w:r w:rsidR="00773ECA" w:rsidRPr="00D520D8">
        <w:rPr>
          <w:rFonts w:ascii="PT Serif" w:hAnsi="PT Serif"/>
          <w:sz w:val="20"/>
          <w:szCs w:val="20"/>
        </w:rPr>
        <w:t xml:space="preserve"> </w:t>
      </w:r>
      <w:r w:rsidR="008B393E" w:rsidRPr="00D520D8">
        <w:rPr>
          <w:rFonts w:ascii="PT Serif" w:hAnsi="PT Serif"/>
          <w:sz w:val="20"/>
          <w:szCs w:val="20"/>
        </w:rPr>
        <w:t>será</w:t>
      </w:r>
      <w:r w:rsidR="00773ECA" w:rsidRPr="00D520D8">
        <w:rPr>
          <w:rFonts w:ascii="PT Serif" w:hAnsi="PT Serif"/>
          <w:sz w:val="20"/>
          <w:szCs w:val="20"/>
        </w:rPr>
        <w:t xml:space="preserve"> </w:t>
      </w:r>
      <w:r w:rsidR="008B393E" w:rsidRPr="00D520D8">
        <w:rPr>
          <w:rFonts w:ascii="PT Serif" w:hAnsi="PT Serif"/>
          <w:sz w:val="20"/>
          <w:szCs w:val="20"/>
        </w:rPr>
        <w:t>bueno</w:t>
      </w:r>
      <w:r w:rsidR="00E67FEC" w:rsidRPr="00D520D8">
        <w:rPr>
          <w:rFonts w:ascii="PT Serif" w:hAnsi="PT Serif"/>
          <w:sz w:val="20"/>
          <w:szCs w:val="20"/>
        </w:rPr>
        <w:t xml:space="preserve"> </w:t>
      </w:r>
      <w:r w:rsidR="00794A57" w:rsidRPr="00D520D8">
        <w:rPr>
          <w:rFonts w:ascii="PT Serif" w:hAnsi="PT Serif"/>
          <w:sz w:val="20"/>
          <w:szCs w:val="20"/>
        </w:rPr>
        <w:t>esforzarse</w:t>
      </w:r>
      <w:r w:rsidR="00E67FEC" w:rsidRPr="00D520D8">
        <w:rPr>
          <w:rFonts w:ascii="PT Serif" w:hAnsi="PT Serif"/>
          <w:sz w:val="20"/>
          <w:szCs w:val="20"/>
        </w:rPr>
        <w:t xml:space="preserve"> </w:t>
      </w:r>
      <w:r w:rsidR="008B393E" w:rsidRPr="00D520D8">
        <w:rPr>
          <w:rFonts w:ascii="PT Serif" w:hAnsi="PT Serif"/>
          <w:sz w:val="20"/>
          <w:szCs w:val="20"/>
        </w:rPr>
        <w:t>para</w:t>
      </w:r>
      <w:r w:rsidR="00E67FEC" w:rsidRPr="00D520D8">
        <w:rPr>
          <w:rFonts w:ascii="PT Serif" w:hAnsi="PT Serif"/>
          <w:sz w:val="20"/>
          <w:szCs w:val="20"/>
        </w:rPr>
        <w:t xml:space="preserve"> que la escuela y la familia </w:t>
      </w:r>
      <w:r w:rsidR="005D3F43" w:rsidRPr="00D520D8">
        <w:rPr>
          <w:rFonts w:ascii="PT Serif" w:hAnsi="PT Serif"/>
          <w:sz w:val="20"/>
          <w:szCs w:val="20"/>
        </w:rPr>
        <w:t xml:space="preserve">ocupen </w:t>
      </w:r>
      <w:r w:rsidR="00E67FEC" w:rsidRPr="00D520D8">
        <w:rPr>
          <w:rFonts w:ascii="PT Serif" w:hAnsi="PT Serif"/>
          <w:sz w:val="20"/>
          <w:szCs w:val="20"/>
        </w:rPr>
        <w:t xml:space="preserve">un rol </w:t>
      </w:r>
      <w:r w:rsidR="008B393E" w:rsidRPr="00D520D8">
        <w:rPr>
          <w:rFonts w:ascii="PT Serif" w:hAnsi="PT Serif"/>
          <w:sz w:val="20"/>
          <w:szCs w:val="20"/>
        </w:rPr>
        <w:t>protagonista</w:t>
      </w:r>
      <w:r w:rsidR="00E67FEC" w:rsidRPr="00D520D8">
        <w:rPr>
          <w:rFonts w:ascii="PT Serif" w:hAnsi="PT Serif"/>
          <w:sz w:val="20"/>
          <w:szCs w:val="20"/>
        </w:rPr>
        <w:t xml:space="preserve"> en el p</w:t>
      </w:r>
      <w:r w:rsidR="005D3F43" w:rsidRPr="00D520D8">
        <w:rPr>
          <w:rFonts w:ascii="PT Serif" w:hAnsi="PT Serif"/>
          <w:sz w:val="20"/>
          <w:szCs w:val="20"/>
        </w:rPr>
        <w:t>roceso de socialización sex</w:t>
      </w:r>
      <w:r w:rsidR="00773ECA" w:rsidRPr="00D520D8">
        <w:rPr>
          <w:rFonts w:ascii="PT Serif" w:hAnsi="PT Serif"/>
          <w:sz w:val="20"/>
          <w:szCs w:val="20"/>
        </w:rPr>
        <w:t>ual</w:t>
      </w:r>
      <w:r w:rsidR="008B393E" w:rsidRPr="00D520D8">
        <w:rPr>
          <w:rFonts w:ascii="PT Serif" w:hAnsi="PT Serif"/>
          <w:sz w:val="20"/>
          <w:szCs w:val="20"/>
        </w:rPr>
        <w:t xml:space="preserve"> de los menores</w:t>
      </w:r>
      <w:r w:rsidR="00773ECA" w:rsidRPr="00D520D8">
        <w:rPr>
          <w:rFonts w:ascii="PT Serif" w:hAnsi="PT Serif"/>
          <w:sz w:val="20"/>
          <w:szCs w:val="20"/>
        </w:rPr>
        <w:t xml:space="preserve"> </w:t>
      </w:r>
      <w:r w:rsidR="00491F6E" w:rsidRPr="00D520D8">
        <w:rPr>
          <w:rFonts w:ascii="PT Serif" w:hAnsi="PT Serif"/>
          <w:sz w:val="20"/>
          <w:szCs w:val="20"/>
        </w:rPr>
        <w:t>con tal</w:t>
      </w:r>
      <w:r w:rsidR="00773ECA" w:rsidRPr="00D520D8">
        <w:rPr>
          <w:rFonts w:ascii="PT Serif" w:hAnsi="PT Serif"/>
          <w:sz w:val="20"/>
          <w:szCs w:val="20"/>
        </w:rPr>
        <w:t xml:space="preserve"> de educarlos en la dirección </w:t>
      </w:r>
      <w:r w:rsidR="007A1C28" w:rsidRPr="00D520D8">
        <w:rPr>
          <w:rFonts w:ascii="PT Serif" w:hAnsi="PT Serif"/>
          <w:sz w:val="20"/>
          <w:szCs w:val="20"/>
        </w:rPr>
        <w:t>adecuada</w:t>
      </w:r>
      <w:r w:rsidR="008B393E" w:rsidRPr="00D520D8">
        <w:rPr>
          <w:rFonts w:ascii="PT Serif" w:hAnsi="PT Serif"/>
          <w:sz w:val="20"/>
          <w:szCs w:val="20"/>
        </w:rPr>
        <w:t xml:space="preserve">. </w:t>
      </w:r>
      <w:r w:rsidR="00B1768D" w:rsidRPr="00D520D8">
        <w:rPr>
          <w:rFonts w:ascii="PT Serif" w:hAnsi="PT Serif"/>
          <w:sz w:val="20"/>
          <w:szCs w:val="20"/>
        </w:rPr>
        <w:t>Así pues</w:t>
      </w:r>
      <w:r w:rsidR="000A0421" w:rsidRPr="00D520D8">
        <w:rPr>
          <w:rFonts w:ascii="PT Serif" w:hAnsi="PT Serif"/>
          <w:sz w:val="20"/>
          <w:szCs w:val="20"/>
        </w:rPr>
        <w:t>, resulta</w:t>
      </w:r>
      <w:r w:rsidR="00C04E2E" w:rsidRPr="00D520D8">
        <w:rPr>
          <w:rFonts w:ascii="PT Serif" w:hAnsi="PT Serif"/>
          <w:sz w:val="20"/>
          <w:szCs w:val="20"/>
        </w:rPr>
        <w:t xml:space="preserve"> </w:t>
      </w:r>
      <w:r w:rsidR="00725CD6" w:rsidRPr="00D520D8">
        <w:rPr>
          <w:rFonts w:ascii="PT Serif" w:hAnsi="PT Serif"/>
          <w:sz w:val="20"/>
          <w:szCs w:val="20"/>
        </w:rPr>
        <w:t>de amplio interés</w:t>
      </w:r>
      <w:r w:rsidR="003F18C8" w:rsidRPr="00D520D8">
        <w:rPr>
          <w:rFonts w:ascii="PT Serif" w:hAnsi="PT Serif"/>
          <w:sz w:val="20"/>
          <w:szCs w:val="20"/>
        </w:rPr>
        <w:t xml:space="preserve">, p. ej., que en el citado </w:t>
      </w:r>
      <w:r w:rsidR="00C04E2E" w:rsidRPr="00D520D8">
        <w:rPr>
          <w:rFonts w:ascii="PT Serif" w:hAnsi="PT Serif"/>
          <w:sz w:val="20"/>
          <w:szCs w:val="20"/>
        </w:rPr>
        <w:t>trabajo de</w:t>
      </w:r>
      <w:r w:rsidR="003F18C8" w:rsidRPr="00D520D8">
        <w:rPr>
          <w:rFonts w:ascii="PT Serif" w:hAnsi="PT Serif"/>
          <w:sz w:val="20"/>
          <w:szCs w:val="20"/>
        </w:rPr>
        <w:t xml:space="preserve"> </w:t>
      </w:r>
      <w:r w:rsidR="00C04E2E" w:rsidRPr="00D520D8">
        <w:rPr>
          <w:rFonts w:ascii="PT Serif" w:hAnsi="PT Serif"/>
          <w:smallCaps/>
          <w:sz w:val="20"/>
          <w:szCs w:val="20"/>
        </w:rPr>
        <w:t xml:space="preserve">Wright/Herbenick/Paul </w:t>
      </w:r>
      <w:r w:rsidR="00C04E2E" w:rsidRPr="00D520D8">
        <w:rPr>
          <w:rFonts w:ascii="PT Serif" w:hAnsi="PT Serif"/>
          <w:sz w:val="20"/>
          <w:szCs w:val="20"/>
        </w:rPr>
        <w:t xml:space="preserve">se </w:t>
      </w:r>
      <w:r w:rsidR="00B66F99" w:rsidRPr="00D520D8">
        <w:rPr>
          <w:rFonts w:ascii="PT Serif" w:hAnsi="PT Serif"/>
          <w:sz w:val="20"/>
          <w:szCs w:val="20"/>
        </w:rPr>
        <w:t>advirtiera</w:t>
      </w:r>
      <w:r w:rsidR="00C04E2E" w:rsidRPr="00D520D8">
        <w:rPr>
          <w:rFonts w:ascii="PT Serif" w:hAnsi="PT Serif"/>
          <w:sz w:val="20"/>
          <w:szCs w:val="20"/>
        </w:rPr>
        <w:t xml:space="preserve"> una interacción estadísticamente </w:t>
      </w:r>
      <w:r w:rsidR="00310805" w:rsidRPr="00D520D8">
        <w:rPr>
          <w:rFonts w:ascii="PT Serif" w:hAnsi="PT Serif"/>
          <w:sz w:val="20"/>
          <w:szCs w:val="20"/>
        </w:rPr>
        <w:t>significativa</w:t>
      </w:r>
      <w:r w:rsidR="00C04E2E" w:rsidRPr="00D520D8">
        <w:rPr>
          <w:rFonts w:ascii="PT Serif" w:hAnsi="PT Serif"/>
          <w:sz w:val="20"/>
          <w:szCs w:val="20"/>
        </w:rPr>
        <w:t xml:space="preserve"> entre</w:t>
      </w:r>
      <w:r w:rsidR="00310805" w:rsidRPr="00D520D8">
        <w:rPr>
          <w:rFonts w:ascii="PT Serif" w:hAnsi="PT Serif"/>
          <w:sz w:val="20"/>
          <w:szCs w:val="20"/>
        </w:rPr>
        <w:t xml:space="preserve"> la</w:t>
      </w:r>
      <w:r w:rsidR="00C04E2E" w:rsidRPr="00D520D8">
        <w:rPr>
          <w:rFonts w:ascii="PT Serif" w:hAnsi="PT Serif"/>
          <w:sz w:val="20"/>
          <w:szCs w:val="20"/>
        </w:rPr>
        <w:t xml:space="preserve"> exposición</w:t>
      </w:r>
      <w:r w:rsidR="00310805" w:rsidRPr="00D520D8">
        <w:rPr>
          <w:rFonts w:ascii="PT Serif" w:hAnsi="PT Serif"/>
          <w:sz w:val="20"/>
          <w:szCs w:val="20"/>
        </w:rPr>
        <w:t xml:space="preserve"> de los menores</w:t>
      </w:r>
      <w:r w:rsidR="00C04E2E" w:rsidRPr="00D520D8">
        <w:rPr>
          <w:rFonts w:ascii="PT Serif" w:hAnsi="PT Serif"/>
          <w:sz w:val="20"/>
          <w:szCs w:val="20"/>
        </w:rPr>
        <w:t xml:space="preserve"> a pornografía</w:t>
      </w:r>
      <w:r w:rsidR="00310805" w:rsidRPr="00D520D8">
        <w:rPr>
          <w:rFonts w:ascii="PT Serif" w:hAnsi="PT Serif"/>
          <w:sz w:val="20"/>
          <w:szCs w:val="20"/>
        </w:rPr>
        <w:t xml:space="preserve"> y la comunicación entre padre</w:t>
      </w:r>
      <w:r w:rsidR="00794A57" w:rsidRPr="00D520D8">
        <w:rPr>
          <w:rFonts w:ascii="PT Serif" w:hAnsi="PT Serif"/>
          <w:sz w:val="20"/>
          <w:szCs w:val="20"/>
        </w:rPr>
        <w:t>s</w:t>
      </w:r>
      <w:r w:rsidR="00310805" w:rsidRPr="00D520D8">
        <w:rPr>
          <w:rFonts w:ascii="PT Serif" w:hAnsi="PT Serif"/>
          <w:sz w:val="20"/>
          <w:szCs w:val="20"/>
        </w:rPr>
        <w:t xml:space="preserve"> e hijos sobre </w:t>
      </w:r>
      <w:r w:rsidR="00794A57" w:rsidRPr="00D520D8">
        <w:rPr>
          <w:rFonts w:ascii="PT Serif" w:hAnsi="PT Serif"/>
          <w:sz w:val="20"/>
          <w:szCs w:val="20"/>
        </w:rPr>
        <w:t>salud sexual</w:t>
      </w:r>
      <w:r w:rsidR="00A34F66" w:rsidRPr="00D520D8">
        <w:rPr>
          <w:rStyle w:val="Refdenotaalpie"/>
          <w:rFonts w:ascii="PT Serif" w:hAnsi="PT Serif"/>
          <w:sz w:val="20"/>
          <w:szCs w:val="20"/>
        </w:rPr>
        <w:footnoteReference w:id="35"/>
      </w:r>
      <w:r w:rsidR="00C04E2E" w:rsidRPr="00D520D8">
        <w:rPr>
          <w:rFonts w:ascii="PT Serif" w:hAnsi="PT Serif"/>
          <w:sz w:val="20"/>
          <w:szCs w:val="20"/>
        </w:rPr>
        <w:t>. E</w:t>
      </w:r>
      <w:r w:rsidR="003E1EBC">
        <w:rPr>
          <w:rFonts w:ascii="PT Serif" w:hAnsi="PT Serif"/>
          <w:sz w:val="20"/>
          <w:szCs w:val="20"/>
        </w:rPr>
        <w:t>n otras palabras</w:t>
      </w:r>
      <w:r w:rsidR="00C04E2E" w:rsidRPr="00D520D8">
        <w:rPr>
          <w:rFonts w:ascii="PT Serif" w:hAnsi="PT Serif"/>
          <w:sz w:val="20"/>
          <w:szCs w:val="20"/>
        </w:rPr>
        <w:t xml:space="preserve">, la exposición de los menores a pornografía se vinculó al sexo sin preservativo </w:t>
      </w:r>
      <w:r w:rsidR="003E1EBC">
        <w:rPr>
          <w:rFonts w:ascii="PT Serif" w:hAnsi="PT Serif"/>
          <w:sz w:val="20"/>
          <w:szCs w:val="20"/>
        </w:rPr>
        <w:t xml:space="preserve">únicamente </w:t>
      </w:r>
      <w:r w:rsidR="00C04E2E" w:rsidRPr="00D520D8">
        <w:rPr>
          <w:rFonts w:ascii="PT Serif" w:hAnsi="PT Serif"/>
          <w:sz w:val="20"/>
          <w:szCs w:val="20"/>
        </w:rPr>
        <w:t xml:space="preserve">cuando los progenitores </w:t>
      </w:r>
      <w:r w:rsidR="00794A57" w:rsidRPr="00D520D8">
        <w:rPr>
          <w:rFonts w:ascii="PT Serif" w:hAnsi="PT Serif"/>
          <w:sz w:val="20"/>
          <w:szCs w:val="20"/>
        </w:rPr>
        <w:t>omitieron mantener,</w:t>
      </w:r>
      <w:r w:rsidR="00C04E2E" w:rsidRPr="00D520D8">
        <w:rPr>
          <w:rFonts w:ascii="PT Serif" w:hAnsi="PT Serif"/>
          <w:sz w:val="20"/>
          <w:szCs w:val="20"/>
        </w:rPr>
        <w:t xml:space="preserve"> o mantuvieron </w:t>
      </w:r>
      <w:r w:rsidR="00794A57" w:rsidRPr="00D520D8">
        <w:rPr>
          <w:rFonts w:ascii="PT Serif" w:hAnsi="PT Serif"/>
          <w:sz w:val="20"/>
          <w:szCs w:val="20"/>
        </w:rPr>
        <w:t>escasamente,</w:t>
      </w:r>
      <w:r w:rsidR="00C04E2E" w:rsidRPr="00D520D8">
        <w:rPr>
          <w:rFonts w:ascii="PT Serif" w:hAnsi="PT Serif"/>
          <w:sz w:val="20"/>
          <w:szCs w:val="20"/>
        </w:rPr>
        <w:t xml:space="preserve"> </w:t>
      </w:r>
      <w:r w:rsidR="00794A57" w:rsidRPr="00D520D8">
        <w:rPr>
          <w:rFonts w:ascii="PT Serif" w:hAnsi="PT Serif"/>
          <w:sz w:val="20"/>
          <w:szCs w:val="20"/>
        </w:rPr>
        <w:t>un</w:t>
      </w:r>
      <w:r w:rsidR="00C04E2E" w:rsidRPr="00D520D8">
        <w:rPr>
          <w:rFonts w:ascii="PT Serif" w:hAnsi="PT Serif"/>
          <w:sz w:val="20"/>
          <w:szCs w:val="20"/>
        </w:rPr>
        <w:t xml:space="preserve"> </w:t>
      </w:r>
      <w:r w:rsidR="00794A57" w:rsidRPr="00D520D8">
        <w:rPr>
          <w:rFonts w:ascii="PT Serif" w:hAnsi="PT Serif"/>
          <w:sz w:val="20"/>
          <w:szCs w:val="20"/>
        </w:rPr>
        <w:t>diálogo con sus hijos acerca de</w:t>
      </w:r>
      <w:r w:rsidR="003E1EBC">
        <w:rPr>
          <w:rFonts w:ascii="PT Serif" w:hAnsi="PT Serif"/>
          <w:sz w:val="20"/>
          <w:szCs w:val="20"/>
        </w:rPr>
        <w:t xml:space="preserve"> cuestiones de</w:t>
      </w:r>
      <w:r w:rsidR="00794A57" w:rsidRPr="00D520D8">
        <w:rPr>
          <w:rFonts w:ascii="PT Serif" w:hAnsi="PT Serif"/>
          <w:sz w:val="20"/>
          <w:szCs w:val="20"/>
        </w:rPr>
        <w:t xml:space="preserve"> salud sexual</w:t>
      </w:r>
      <w:r w:rsidR="00C04E2E" w:rsidRPr="00D520D8">
        <w:rPr>
          <w:rFonts w:ascii="PT Serif" w:hAnsi="PT Serif"/>
          <w:sz w:val="20"/>
          <w:szCs w:val="20"/>
        </w:rPr>
        <w:t xml:space="preserve">. </w:t>
      </w:r>
      <w:r w:rsidR="00CE215C" w:rsidRPr="00D520D8">
        <w:rPr>
          <w:rFonts w:ascii="PT Serif" w:hAnsi="PT Serif"/>
          <w:sz w:val="20"/>
          <w:szCs w:val="20"/>
        </w:rPr>
        <w:t>Por el contrario</w:t>
      </w:r>
      <w:r w:rsidR="00C04E2E" w:rsidRPr="00D520D8">
        <w:rPr>
          <w:rFonts w:ascii="PT Serif" w:hAnsi="PT Serif"/>
          <w:sz w:val="20"/>
          <w:szCs w:val="20"/>
        </w:rPr>
        <w:t xml:space="preserve">, cuando la comunicación entre ambos </w:t>
      </w:r>
      <w:r w:rsidR="00491F6E" w:rsidRPr="00D520D8">
        <w:rPr>
          <w:rFonts w:ascii="PT Serif" w:hAnsi="PT Serif"/>
          <w:sz w:val="20"/>
          <w:szCs w:val="20"/>
        </w:rPr>
        <w:t>fue</w:t>
      </w:r>
      <w:r w:rsidR="00C04E2E" w:rsidRPr="00D520D8">
        <w:rPr>
          <w:rFonts w:ascii="PT Serif" w:hAnsi="PT Serif"/>
          <w:sz w:val="20"/>
          <w:szCs w:val="20"/>
        </w:rPr>
        <w:t xml:space="preserve"> elevada, el consumo de pornografía no </w:t>
      </w:r>
      <w:r w:rsidR="00794A57" w:rsidRPr="00D520D8">
        <w:rPr>
          <w:rFonts w:ascii="PT Serif" w:hAnsi="PT Serif"/>
          <w:sz w:val="20"/>
          <w:szCs w:val="20"/>
        </w:rPr>
        <w:t>tuvo</w:t>
      </w:r>
      <w:r w:rsidR="00C04E2E" w:rsidRPr="00D520D8">
        <w:rPr>
          <w:rFonts w:ascii="PT Serif" w:hAnsi="PT Serif"/>
          <w:sz w:val="20"/>
          <w:szCs w:val="20"/>
        </w:rPr>
        <w:t xml:space="preserve"> nada que ver con </w:t>
      </w:r>
      <w:r w:rsidR="00794A57" w:rsidRPr="00D520D8">
        <w:rPr>
          <w:rFonts w:ascii="PT Serif" w:hAnsi="PT Serif"/>
          <w:sz w:val="20"/>
          <w:szCs w:val="20"/>
        </w:rPr>
        <w:t xml:space="preserve">que se </w:t>
      </w:r>
      <w:r w:rsidR="006C4A8C" w:rsidRPr="00D520D8">
        <w:rPr>
          <w:rFonts w:ascii="PT Serif" w:hAnsi="PT Serif"/>
          <w:sz w:val="20"/>
          <w:szCs w:val="20"/>
        </w:rPr>
        <w:t>llevara a cabo</w:t>
      </w:r>
      <w:r w:rsidR="00794A57" w:rsidRPr="00D520D8">
        <w:rPr>
          <w:rFonts w:ascii="PT Serif" w:hAnsi="PT Serif"/>
          <w:sz w:val="20"/>
          <w:szCs w:val="20"/>
        </w:rPr>
        <w:t xml:space="preserve"> </w:t>
      </w:r>
      <w:r w:rsidR="00511C29" w:rsidRPr="00D520D8">
        <w:rPr>
          <w:rFonts w:ascii="PT Serif" w:hAnsi="PT Serif"/>
          <w:sz w:val="20"/>
          <w:szCs w:val="20"/>
        </w:rPr>
        <w:t>semejante</w:t>
      </w:r>
      <w:r w:rsidR="00C04E2E" w:rsidRPr="00D520D8">
        <w:rPr>
          <w:rFonts w:ascii="PT Serif" w:hAnsi="PT Serif"/>
          <w:sz w:val="20"/>
          <w:szCs w:val="20"/>
        </w:rPr>
        <w:t xml:space="preserve"> práctica de riesgo. </w:t>
      </w:r>
    </w:p>
    <w:p w14:paraId="7B7F6F16" w14:textId="77777777" w:rsidR="006100D9" w:rsidRPr="00D520D8" w:rsidRDefault="006100D9" w:rsidP="00D520D8">
      <w:pPr>
        <w:widowControl w:val="0"/>
        <w:autoSpaceDE w:val="0"/>
        <w:autoSpaceDN w:val="0"/>
        <w:adjustRightInd w:val="0"/>
        <w:spacing w:line="264" w:lineRule="auto"/>
        <w:jc w:val="both"/>
        <w:rPr>
          <w:rFonts w:ascii="PT Serif" w:hAnsi="PT Serif"/>
          <w:sz w:val="20"/>
          <w:szCs w:val="20"/>
        </w:rPr>
      </w:pPr>
    </w:p>
    <w:p w14:paraId="394AE753" w14:textId="5A26A4FF" w:rsidR="00FA4373" w:rsidRDefault="00725CD6" w:rsidP="00D520D8">
      <w:pPr>
        <w:widowControl w:val="0"/>
        <w:autoSpaceDE w:val="0"/>
        <w:autoSpaceDN w:val="0"/>
        <w:adjustRightInd w:val="0"/>
        <w:spacing w:line="264" w:lineRule="auto"/>
        <w:jc w:val="both"/>
        <w:rPr>
          <w:rFonts w:ascii="PT Serif" w:hAnsi="PT Serif" w:cs="Helvetica"/>
          <w:sz w:val="20"/>
          <w:szCs w:val="20"/>
          <w:lang w:val="es-ES"/>
        </w:rPr>
      </w:pPr>
      <w:r w:rsidRPr="00D520D8">
        <w:rPr>
          <w:rFonts w:ascii="PT Serif" w:hAnsi="PT Serif"/>
          <w:sz w:val="20"/>
          <w:szCs w:val="20"/>
        </w:rPr>
        <w:t xml:space="preserve">A tenor de lo </w:t>
      </w:r>
      <w:r w:rsidR="00637751" w:rsidRPr="00D520D8">
        <w:rPr>
          <w:rFonts w:ascii="PT Serif" w:hAnsi="PT Serif"/>
          <w:sz w:val="20"/>
          <w:szCs w:val="20"/>
        </w:rPr>
        <w:t>explicado</w:t>
      </w:r>
      <w:r w:rsidRPr="00D520D8">
        <w:rPr>
          <w:rFonts w:ascii="PT Serif" w:hAnsi="PT Serif"/>
          <w:sz w:val="20"/>
          <w:szCs w:val="20"/>
        </w:rPr>
        <w:t>, q</w:t>
      </w:r>
      <w:r w:rsidR="0088614C" w:rsidRPr="00D520D8">
        <w:rPr>
          <w:rFonts w:ascii="PT Serif" w:hAnsi="PT Serif"/>
          <w:sz w:val="20"/>
          <w:szCs w:val="20"/>
        </w:rPr>
        <w:t>uizás</w:t>
      </w:r>
      <w:r w:rsidR="002D3887" w:rsidRPr="00D520D8">
        <w:rPr>
          <w:rFonts w:ascii="PT Serif" w:hAnsi="PT Serif"/>
          <w:sz w:val="20"/>
          <w:szCs w:val="20"/>
        </w:rPr>
        <w:t xml:space="preserve"> </w:t>
      </w:r>
      <w:r w:rsidR="00B66F99" w:rsidRPr="00D520D8">
        <w:rPr>
          <w:rFonts w:ascii="PT Serif" w:hAnsi="PT Serif"/>
          <w:sz w:val="20"/>
          <w:szCs w:val="20"/>
        </w:rPr>
        <w:t>haya quien</w:t>
      </w:r>
      <w:r w:rsidR="000A0421" w:rsidRPr="00D520D8">
        <w:rPr>
          <w:rFonts w:ascii="PT Serif" w:hAnsi="PT Serif"/>
          <w:sz w:val="20"/>
          <w:szCs w:val="20"/>
        </w:rPr>
        <w:t xml:space="preserve"> </w:t>
      </w:r>
      <w:r w:rsidR="00384D5C" w:rsidRPr="00D520D8">
        <w:rPr>
          <w:rFonts w:ascii="PT Serif" w:hAnsi="PT Serif"/>
          <w:sz w:val="20"/>
          <w:szCs w:val="20"/>
        </w:rPr>
        <w:t>piense</w:t>
      </w:r>
      <w:r w:rsidRPr="00D520D8">
        <w:rPr>
          <w:rFonts w:ascii="PT Serif" w:hAnsi="PT Serif"/>
          <w:sz w:val="20"/>
          <w:szCs w:val="20"/>
        </w:rPr>
        <w:t xml:space="preserve"> </w:t>
      </w:r>
      <w:r w:rsidR="00384D5C" w:rsidRPr="00D520D8">
        <w:rPr>
          <w:rFonts w:ascii="PT Serif" w:hAnsi="PT Serif"/>
          <w:sz w:val="20"/>
          <w:szCs w:val="20"/>
        </w:rPr>
        <w:t>que</w:t>
      </w:r>
      <w:r w:rsidR="008F23A5" w:rsidRPr="00D520D8">
        <w:rPr>
          <w:rFonts w:ascii="PT Serif" w:hAnsi="PT Serif"/>
          <w:sz w:val="20"/>
          <w:szCs w:val="20"/>
        </w:rPr>
        <w:t xml:space="preserve"> </w:t>
      </w:r>
      <w:r w:rsidR="00E93712" w:rsidRPr="00D520D8">
        <w:rPr>
          <w:rFonts w:ascii="PT Serif" w:hAnsi="PT Serif"/>
          <w:sz w:val="20"/>
          <w:szCs w:val="20"/>
        </w:rPr>
        <w:t xml:space="preserve">también sería </w:t>
      </w:r>
      <w:r w:rsidR="00D20384" w:rsidRPr="00D520D8">
        <w:rPr>
          <w:rFonts w:ascii="PT Serif" w:hAnsi="PT Serif"/>
          <w:sz w:val="20"/>
          <w:szCs w:val="20"/>
        </w:rPr>
        <w:t>bueno</w:t>
      </w:r>
      <w:r w:rsidR="000A0421" w:rsidRPr="00D520D8">
        <w:rPr>
          <w:rFonts w:ascii="PT Serif" w:hAnsi="PT Serif"/>
          <w:sz w:val="20"/>
          <w:szCs w:val="20"/>
        </w:rPr>
        <w:t xml:space="preserve"> </w:t>
      </w:r>
      <w:r w:rsidR="008B43E3" w:rsidRPr="00D520D8">
        <w:rPr>
          <w:rFonts w:ascii="PT Serif" w:hAnsi="PT Serif"/>
          <w:sz w:val="20"/>
          <w:szCs w:val="20"/>
        </w:rPr>
        <w:t>obligar</w:t>
      </w:r>
      <w:r w:rsidR="007A1C28" w:rsidRPr="00D520D8">
        <w:rPr>
          <w:rFonts w:ascii="PT Serif" w:hAnsi="PT Serif"/>
          <w:sz w:val="20"/>
          <w:szCs w:val="20"/>
        </w:rPr>
        <w:t xml:space="preserve"> </w:t>
      </w:r>
      <w:r w:rsidR="00E67FEC" w:rsidRPr="00D520D8">
        <w:rPr>
          <w:rFonts w:ascii="PT Serif" w:hAnsi="PT Serif" w:cs="Helvetica"/>
          <w:sz w:val="20"/>
          <w:szCs w:val="20"/>
          <w:lang w:val="es-ES"/>
        </w:rPr>
        <w:t xml:space="preserve">a </w:t>
      </w:r>
      <w:r w:rsidR="00DE573E" w:rsidRPr="00D520D8">
        <w:rPr>
          <w:rFonts w:ascii="PT Serif" w:hAnsi="PT Serif" w:cs="Helvetica"/>
          <w:sz w:val="20"/>
          <w:szCs w:val="20"/>
          <w:lang w:val="es-ES"/>
        </w:rPr>
        <w:t xml:space="preserve">las productoras pornográficas </w:t>
      </w:r>
      <w:r w:rsidR="007E32A5" w:rsidRPr="00D520D8">
        <w:rPr>
          <w:rFonts w:ascii="PT Serif" w:hAnsi="PT Serif" w:cs="Helvetica"/>
          <w:sz w:val="20"/>
          <w:szCs w:val="20"/>
          <w:lang w:val="es-ES"/>
        </w:rPr>
        <w:t xml:space="preserve">a </w:t>
      </w:r>
      <w:r w:rsidR="00511C29" w:rsidRPr="00D520D8">
        <w:rPr>
          <w:rFonts w:ascii="PT Serif" w:hAnsi="PT Serif" w:cs="Helvetica"/>
          <w:sz w:val="20"/>
          <w:szCs w:val="20"/>
          <w:lang w:val="es-ES"/>
        </w:rPr>
        <w:t>que promueva</w:t>
      </w:r>
      <w:r w:rsidR="00DE573E" w:rsidRPr="00D520D8">
        <w:rPr>
          <w:rFonts w:ascii="PT Serif" w:hAnsi="PT Serif" w:cs="Helvetica"/>
          <w:sz w:val="20"/>
          <w:szCs w:val="20"/>
          <w:lang w:val="es-ES"/>
        </w:rPr>
        <w:t>n</w:t>
      </w:r>
      <w:r w:rsidR="008B393E" w:rsidRPr="00D520D8">
        <w:rPr>
          <w:rFonts w:ascii="PT Serif" w:hAnsi="PT Serif" w:cs="Helvetica"/>
          <w:sz w:val="20"/>
          <w:szCs w:val="20"/>
          <w:lang w:val="es-ES"/>
        </w:rPr>
        <w:t xml:space="preserve"> un mayor uso de preservativos</w:t>
      </w:r>
      <w:r w:rsidR="00921E82" w:rsidRPr="00D520D8">
        <w:rPr>
          <w:rFonts w:ascii="PT Serif" w:hAnsi="PT Serif" w:cs="Helvetica"/>
          <w:sz w:val="20"/>
          <w:szCs w:val="20"/>
          <w:lang w:val="es-ES"/>
        </w:rPr>
        <w:t xml:space="preserve"> </w:t>
      </w:r>
      <w:r w:rsidR="00EF7E92" w:rsidRPr="00D520D8">
        <w:rPr>
          <w:rFonts w:ascii="PT Serif" w:hAnsi="PT Serif" w:cs="Helvetica"/>
          <w:sz w:val="20"/>
          <w:szCs w:val="20"/>
          <w:lang w:val="es-ES"/>
        </w:rPr>
        <w:t>durante</w:t>
      </w:r>
      <w:r w:rsidR="008B393E" w:rsidRPr="00D520D8">
        <w:rPr>
          <w:rFonts w:ascii="PT Serif" w:hAnsi="PT Serif" w:cs="Helvetica"/>
          <w:sz w:val="20"/>
          <w:szCs w:val="20"/>
          <w:lang w:val="es-ES"/>
        </w:rPr>
        <w:t xml:space="preserve"> los rodajes</w:t>
      </w:r>
      <w:r w:rsidR="007E32A5" w:rsidRPr="00D520D8">
        <w:rPr>
          <w:rFonts w:ascii="PT Serif" w:hAnsi="PT Serif" w:cs="Helvetica"/>
          <w:sz w:val="20"/>
          <w:szCs w:val="20"/>
          <w:lang w:val="es-ES"/>
        </w:rPr>
        <w:t xml:space="preserve"> </w:t>
      </w:r>
      <w:r w:rsidR="000A0421" w:rsidRPr="00D520D8">
        <w:rPr>
          <w:rFonts w:ascii="PT Serif" w:hAnsi="PT Serif" w:cs="Helvetica"/>
          <w:sz w:val="20"/>
          <w:szCs w:val="20"/>
          <w:lang w:val="es-ES"/>
        </w:rPr>
        <w:t>con la esperanza de</w:t>
      </w:r>
      <w:r w:rsidR="00E624F2" w:rsidRPr="00D520D8">
        <w:rPr>
          <w:rFonts w:ascii="PT Serif" w:hAnsi="PT Serif" w:cs="Helvetica"/>
          <w:sz w:val="20"/>
          <w:szCs w:val="20"/>
          <w:lang w:val="es-ES"/>
        </w:rPr>
        <w:t xml:space="preserve"> repercutir positivamente</w:t>
      </w:r>
      <w:r w:rsidR="000E71ED" w:rsidRPr="00D520D8">
        <w:rPr>
          <w:rFonts w:ascii="PT Serif" w:hAnsi="PT Serif" w:cs="Helvetica"/>
          <w:sz w:val="20"/>
          <w:szCs w:val="20"/>
          <w:lang w:val="es-ES"/>
        </w:rPr>
        <w:t xml:space="preserve"> en </w:t>
      </w:r>
      <w:r w:rsidR="00E624F2" w:rsidRPr="00D520D8">
        <w:rPr>
          <w:rFonts w:ascii="PT Serif" w:hAnsi="PT Serif" w:cs="Helvetica"/>
          <w:sz w:val="20"/>
          <w:szCs w:val="20"/>
          <w:lang w:val="es-ES"/>
        </w:rPr>
        <w:t>sus potenciales</w:t>
      </w:r>
      <w:r w:rsidR="000E71ED" w:rsidRPr="00D520D8">
        <w:rPr>
          <w:rFonts w:ascii="PT Serif" w:hAnsi="PT Serif" w:cs="Helvetica"/>
          <w:sz w:val="20"/>
          <w:szCs w:val="20"/>
          <w:lang w:val="es-ES"/>
        </w:rPr>
        <w:t xml:space="preserve"> espectadores</w:t>
      </w:r>
      <w:r w:rsidR="00E624F2" w:rsidRPr="00D520D8">
        <w:rPr>
          <w:rFonts w:ascii="PT Serif" w:hAnsi="PT Serif" w:cs="Helvetica"/>
          <w:sz w:val="20"/>
          <w:szCs w:val="20"/>
          <w:lang w:val="es-ES"/>
        </w:rPr>
        <w:t>, entre ellos,</w:t>
      </w:r>
      <w:r w:rsidR="000E71ED" w:rsidRPr="00D520D8">
        <w:rPr>
          <w:rFonts w:ascii="PT Serif" w:hAnsi="PT Serif" w:cs="Helvetica"/>
          <w:sz w:val="20"/>
          <w:szCs w:val="20"/>
          <w:lang w:val="es-ES"/>
        </w:rPr>
        <w:t xml:space="preserve"> </w:t>
      </w:r>
      <w:r w:rsidR="00E624F2" w:rsidRPr="00D520D8">
        <w:rPr>
          <w:rFonts w:ascii="PT Serif" w:hAnsi="PT Serif" w:cs="Helvetica"/>
          <w:sz w:val="20"/>
          <w:szCs w:val="20"/>
          <w:lang w:val="es-ES"/>
        </w:rPr>
        <w:t xml:space="preserve">los </w:t>
      </w:r>
      <w:r w:rsidR="000E71ED" w:rsidRPr="00D520D8">
        <w:rPr>
          <w:rFonts w:ascii="PT Serif" w:hAnsi="PT Serif" w:cs="Helvetica"/>
          <w:sz w:val="20"/>
          <w:szCs w:val="20"/>
          <w:lang w:val="es-ES"/>
        </w:rPr>
        <w:t>menores de edad</w:t>
      </w:r>
      <w:r w:rsidR="00E67FEC" w:rsidRPr="00D520D8">
        <w:rPr>
          <w:rFonts w:ascii="PT Serif" w:hAnsi="PT Serif" w:cs="Helvetica"/>
          <w:sz w:val="20"/>
          <w:szCs w:val="20"/>
          <w:lang w:val="es-ES"/>
        </w:rPr>
        <w:t>.</w:t>
      </w:r>
      <w:r w:rsidR="00890941" w:rsidRPr="00D520D8">
        <w:rPr>
          <w:rFonts w:ascii="PT Serif" w:hAnsi="PT Serif"/>
          <w:sz w:val="20"/>
          <w:szCs w:val="20"/>
        </w:rPr>
        <w:t xml:space="preserve"> </w:t>
      </w:r>
      <w:r w:rsidR="008F23A5" w:rsidRPr="00D520D8">
        <w:rPr>
          <w:rFonts w:ascii="PT Serif" w:hAnsi="PT Serif"/>
          <w:sz w:val="20"/>
          <w:szCs w:val="20"/>
        </w:rPr>
        <w:t>No obstante</w:t>
      </w:r>
      <w:r w:rsidR="008D3A16" w:rsidRPr="00D520D8">
        <w:rPr>
          <w:rFonts w:ascii="PT Serif" w:hAnsi="PT Serif"/>
          <w:sz w:val="20"/>
          <w:szCs w:val="20"/>
        </w:rPr>
        <w:t>, pienso que e</w:t>
      </w:r>
      <w:r w:rsidR="008B43E3" w:rsidRPr="00D520D8">
        <w:rPr>
          <w:rFonts w:ascii="PT Serif" w:hAnsi="PT Serif"/>
          <w:sz w:val="20"/>
          <w:szCs w:val="20"/>
        </w:rPr>
        <w:t xml:space="preserve">sta </w:t>
      </w:r>
      <w:r w:rsidR="008F23A5" w:rsidRPr="00D520D8">
        <w:rPr>
          <w:rFonts w:ascii="PT Serif" w:hAnsi="PT Serif"/>
          <w:sz w:val="20"/>
          <w:szCs w:val="20"/>
        </w:rPr>
        <w:t>propuesta</w:t>
      </w:r>
      <w:r w:rsidR="00815DB4" w:rsidRPr="00D520D8">
        <w:rPr>
          <w:rFonts w:ascii="PT Serif" w:hAnsi="PT Serif"/>
          <w:sz w:val="20"/>
          <w:szCs w:val="20"/>
        </w:rPr>
        <w:t xml:space="preserve"> </w:t>
      </w:r>
      <w:r w:rsidR="007A1C28" w:rsidRPr="00D520D8">
        <w:rPr>
          <w:rFonts w:ascii="PT Serif" w:hAnsi="PT Serif"/>
          <w:sz w:val="20"/>
          <w:szCs w:val="20"/>
        </w:rPr>
        <w:t xml:space="preserve">no </w:t>
      </w:r>
      <w:r w:rsidRPr="00D520D8">
        <w:rPr>
          <w:rFonts w:ascii="PT Serif" w:hAnsi="PT Serif"/>
          <w:sz w:val="20"/>
          <w:szCs w:val="20"/>
        </w:rPr>
        <w:t>terminaría</w:t>
      </w:r>
      <w:r w:rsidR="00212C11" w:rsidRPr="00D520D8">
        <w:rPr>
          <w:rFonts w:ascii="PT Serif" w:hAnsi="PT Serif"/>
          <w:sz w:val="20"/>
          <w:szCs w:val="20"/>
        </w:rPr>
        <w:t xml:space="preserve"> de casar</w:t>
      </w:r>
      <w:r w:rsidR="002E733F" w:rsidRPr="00D520D8">
        <w:rPr>
          <w:rFonts w:ascii="PT Serif" w:hAnsi="PT Serif"/>
          <w:sz w:val="20"/>
          <w:szCs w:val="20"/>
        </w:rPr>
        <w:t xml:space="preserve"> bien con </w:t>
      </w:r>
      <w:r w:rsidR="00212C11" w:rsidRPr="00D520D8">
        <w:rPr>
          <w:rFonts w:ascii="PT Serif" w:hAnsi="PT Serif"/>
          <w:sz w:val="20"/>
          <w:szCs w:val="20"/>
        </w:rPr>
        <w:t xml:space="preserve">el fin último </w:t>
      </w:r>
      <w:r w:rsidR="002E733F" w:rsidRPr="00D520D8">
        <w:rPr>
          <w:rFonts w:ascii="PT Serif" w:hAnsi="PT Serif"/>
          <w:sz w:val="20"/>
          <w:szCs w:val="20"/>
        </w:rPr>
        <w:t>que</w:t>
      </w:r>
      <w:r w:rsidR="000C0E2D" w:rsidRPr="00D520D8">
        <w:rPr>
          <w:rFonts w:ascii="PT Serif" w:hAnsi="PT Serif" w:cs="Helvetica"/>
          <w:sz w:val="20"/>
          <w:szCs w:val="20"/>
          <w:lang w:val="es-ES"/>
        </w:rPr>
        <w:t xml:space="preserve"> la industria de la pornografía </w:t>
      </w:r>
      <w:r w:rsidR="00EF7E92" w:rsidRPr="00D520D8">
        <w:rPr>
          <w:rFonts w:ascii="PT Serif" w:hAnsi="PT Serif" w:cs="Helvetica"/>
          <w:sz w:val="20"/>
          <w:szCs w:val="20"/>
          <w:lang w:val="es-ES"/>
        </w:rPr>
        <w:t>persigue</w:t>
      </w:r>
      <w:r w:rsidR="002E733F" w:rsidRPr="00D520D8">
        <w:rPr>
          <w:rFonts w:ascii="PT Serif" w:hAnsi="PT Serif" w:cs="Helvetica"/>
          <w:sz w:val="20"/>
          <w:szCs w:val="20"/>
          <w:lang w:val="es-ES"/>
        </w:rPr>
        <w:t xml:space="preserve">: </w:t>
      </w:r>
      <w:r w:rsidR="000C0E2D" w:rsidRPr="00D520D8">
        <w:rPr>
          <w:rFonts w:ascii="PT Serif" w:hAnsi="PT Serif" w:cs="Helvetica"/>
          <w:sz w:val="20"/>
          <w:szCs w:val="20"/>
          <w:lang w:val="es-ES"/>
        </w:rPr>
        <w:t>entretener</w:t>
      </w:r>
      <w:r w:rsidR="00773ECA" w:rsidRPr="00D520D8">
        <w:rPr>
          <w:rFonts w:ascii="PT Serif" w:hAnsi="PT Serif" w:cs="Helvetica"/>
          <w:sz w:val="20"/>
          <w:szCs w:val="20"/>
          <w:lang w:val="es-ES"/>
        </w:rPr>
        <w:t xml:space="preserve"> </w:t>
      </w:r>
      <w:r w:rsidR="000C0E2D" w:rsidRPr="00D520D8">
        <w:rPr>
          <w:rFonts w:ascii="PT Serif" w:hAnsi="PT Serif" w:cs="Helvetica"/>
          <w:sz w:val="20"/>
          <w:szCs w:val="20"/>
          <w:lang w:val="es-ES"/>
        </w:rPr>
        <w:t>a un público</w:t>
      </w:r>
      <w:r w:rsidR="00E67FEC" w:rsidRPr="00D520D8">
        <w:rPr>
          <w:rFonts w:ascii="PT Serif" w:hAnsi="PT Serif" w:cs="Helvetica"/>
          <w:sz w:val="20"/>
          <w:szCs w:val="20"/>
          <w:lang w:val="es-ES"/>
        </w:rPr>
        <w:t xml:space="preserve"> adulto</w:t>
      </w:r>
      <w:r w:rsidR="002E733F" w:rsidRPr="00D520D8">
        <w:rPr>
          <w:rFonts w:ascii="PT Serif" w:hAnsi="PT Serif" w:cs="Helvetica"/>
          <w:sz w:val="20"/>
          <w:szCs w:val="20"/>
          <w:lang w:val="es-ES"/>
        </w:rPr>
        <w:t>, no educar</w:t>
      </w:r>
      <w:r w:rsidR="00212C11" w:rsidRPr="00D520D8">
        <w:rPr>
          <w:rStyle w:val="Refdenotaalpie"/>
          <w:rFonts w:ascii="PT Serif" w:hAnsi="PT Serif" w:cs="Helvetica"/>
          <w:sz w:val="20"/>
          <w:szCs w:val="20"/>
          <w:lang w:val="es-ES"/>
        </w:rPr>
        <w:footnoteReference w:id="36"/>
      </w:r>
      <w:r w:rsidR="005D3F43" w:rsidRPr="00D520D8">
        <w:rPr>
          <w:rFonts w:ascii="PT Serif" w:hAnsi="PT Serif" w:cs="Helvetica"/>
          <w:sz w:val="20"/>
          <w:szCs w:val="20"/>
          <w:lang w:val="es-ES"/>
        </w:rPr>
        <w:t xml:space="preserve">. </w:t>
      </w:r>
      <w:r w:rsidR="00460A29" w:rsidRPr="00D520D8">
        <w:rPr>
          <w:rFonts w:ascii="PT Serif" w:hAnsi="PT Serif" w:cs="Helvetica"/>
          <w:sz w:val="20"/>
          <w:szCs w:val="20"/>
          <w:lang w:val="es-ES"/>
        </w:rPr>
        <w:t>Sin perjuicio de que haya productoras pornográficas que voluntariamente se sumen a tal iniciativa</w:t>
      </w:r>
      <w:r w:rsidR="00A36CA9" w:rsidRPr="00D520D8">
        <w:rPr>
          <w:rFonts w:ascii="PT Serif" w:hAnsi="PT Serif" w:cs="Helvetica"/>
          <w:sz w:val="20"/>
          <w:szCs w:val="20"/>
          <w:lang w:val="es-ES"/>
        </w:rPr>
        <w:t xml:space="preserve"> y que los poderes públicos incentiven</w:t>
      </w:r>
      <w:r w:rsidR="00D20384" w:rsidRPr="00D520D8">
        <w:rPr>
          <w:rFonts w:ascii="PT Serif" w:hAnsi="PT Serif" w:cs="Helvetica"/>
          <w:sz w:val="20"/>
          <w:szCs w:val="20"/>
          <w:lang w:val="es-ES"/>
        </w:rPr>
        <w:t xml:space="preserve"> acciones como ésta</w:t>
      </w:r>
      <w:r w:rsidR="00460A29" w:rsidRPr="00D520D8">
        <w:rPr>
          <w:rFonts w:ascii="PT Serif" w:hAnsi="PT Serif" w:cs="Helvetica"/>
          <w:sz w:val="20"/>
          <w:szCs w:val="20"/>
          <w:lang w:val="es-ES"/>
        </w:rPr>
        <w:t>,</w:t>
      </w:r>
      <w:r w:rsidR="007113C3" w:rsidRPr="00D520D8">
        <w:rPr>
          <w:rFonts w:ascii="PT Serif" w:hAnsi="PT Serif" w:cs="Helvetica"/>
          <w:sz w:val="20"/>
          <w:szCs w:val="20"/>
          <w:lang w:val="es-ES"/>
        </w:rPr>
        <w:t xml:space="preserve"> me parece que</w:t>
      </w:r>
      <w:r w:rsidR="00460A29" w:rsidRPr="00D520D8">
        <w:rPr>
          <w:rFonts w:ascii="PT Serif" w:hAnsi="PT Serif" w:cs="Helvetica"/>
          <w:sz w:val="20"/>
          <w:szCs w:val="20"/>
          <w:lang w:val="es-ES"/>
        </w:rPr>
        <w:t xml:space="preserve"> e</w:t>
      </w:r>
      <w:r w:rsidR="00815DB4" w:rsidRPr="00D520D8">
        <w:rPr>
          <w:rFonts w:ascii="PT Serif" w:hAnsi="PT Serif" w:cs="Helvetica"/>
          <w:sz w:val="20"/>
          <w:szCs w:val="20"/>
          <w:lang w:val="es-ES"/>
        </w:rPr>
        <w:t>s</w:t>
      </w:r>
      <w:r w:rsidR="005D3F43" w:rsidRPr="00D520D8">
        <w:rPr>
          <w:rFonts w:ascii="PT Serif" w:hAnsi="PT Serif" w:cs="Helvetica"/>
          <w:sz w:val="20"/>
          <w:szCs w:val="20"/>
          <w:lang w:val="es-ES"/>
        </w:rPr>
        <w:t xml:space="preserve"> </w:t>
      </w:r>
      <w:r w:rsidR="00C9118B" w:rsidRPr="00D520D8">
        <w:rPr>
          <w:rFonts w:ascii="PT Serif" w:hAnsi="PT Serif"/>
          <w:sz w:val="20"/>
          <w:szCs w:val="20"/>
        </w:rPr>
        <w:t>responsabilidad de la familia</w:t>
      </w:r>
      <w:r w:rsidR="00FD2D8A" w:rsidRPr="00D520D8">
        <w:rPr>
          <w:rFonts w:ascii="PT Serif" w:hAnsi="PT Serif"/>
          <w:sz w:val="20"/>
          <w:szCs w:val="20"/>
        </w:rPr>
        <w:t xml:space="preserve"> y de la escuela ejercer de</w:t>
      </w:r>
      <w:r w:rsidR="00C9118B" w:rsidRPr="00D520D8">
        <w:rPr>
          <w:rFonts w:ascii="PT Serif" w:hAnsi="PT Serif"/>
          <w:sz w:val="20"/>
          <w:szCs w:val="20"/>
        </w:rPr>
        <w:t xml:space="preserve"> contrapeso educativo</w:t>
      </w:r>
      <w:r w:rsidR="00FD2D8A" w:rsidRPr="00D520D8">
        <w:rPr>
          <w:rFonts w:ascii="PT Serif" w:hAnsi="PT Serif"/>
          <w:sz w:val="20"/>
          <w:szCs w:val="20"/>
        </w:rPr>
        <w:t xml:space="preserve"> </w:t>
      </w:r>
      <w:r w:rsidR="00290D5F" w:rsidRPr="00D520D8">
        <w:rPr>
          <w:rFonts w:ascii="PT Serif" w:hAnsi="PT Serif"/>
          <w:sz w:val="20"/>
          <w:szCs w:val="20"/>
        </w:rPr>
        <w:t>con tal de</w:t>
      </w:r>
      <w:r w:rsidR="00FA4373" w:rsidRPr="00D520D8">
        <w:rPr>
          <w:rFonts w:ascii="PT Serif" w:hAnsi="PT Serif"/>
          <w:sz w:val="20"/>
          <w:szCs w:val="20"/>
        </w:rPr>
        <w:t xml:space="preserve"> combatir </w:t>
      </w:r>
      <w:r w:rsidR="009D3FD4" w:rsidRPr="00D520D8">
        <w:rPr>
          <w:rFonts w:ascii="PT Serif" w:hAnsi="PT Serif"/>
          <w:sz w:val="20"/>
          <w:szCs w:val="20"/>
        </w:rPr>
        <w:t>los mensajes distorsionados</w:t>
      </w:r>
      <w:r w:rsidR="00FA4373" w:rsidRPr="00D520D8">
        <w:rPr>
          <w:rFonts w:ascii="PT Serif" w:hAnsi="PT Serif"/>
          <w:sz w:val="20"/>
          <w:szCs w:val="20"/>
        </w:rPr>
        <w:t xml:space="preserve"> que la pornografía </w:t>
      </w:r>
      <w:r w:rsidR="00DE5D90" w:rsidRPr="00D520D8">
        <w:rPr>
          <w:rFonts w:ascii="PT Serif" w:hAnsi="PT Serif"/>
          <w:sz w:val="20"/>
          <w:szCs w:val="20"/>
        </w:rPr>
        <w:t xml:space="preserve">puede </w:t>
      </w:r>
      <w:r w:rsidR="00D20384" w:rsidRPr="00D520D8">
        <w:rPr>
          <w:rFonts w:ascii="PT Serif" w:hAnsi="PT Serif"/>
          <w:sz w:val="20"/>
          <w:szCs w:val="20"/>
        </w:rPr>
        <w:t xml:space="preserve">llegar a </w:t>
      </w:r>
      <w:r w:rsidR="00DE5D90" w:rsidRPr="00D520D8">
        <w:rPr>
          <w:rFonts w:ascii="PT Serif" w:hAnsi="PT Serif"/>
          <w:sz w:val="20"/>
          <w:szCs w:val="20"/>
        </w:rPr>
        <w:t>transmitir</w:t>
      </w:r>
      <w:r w:rsidR="009D3FD4" w:rsidRPr="00D520D8">
        <w:rPr>
          <w:rFonts w:ascii="PT Serif" w:hAnsi="PT Serif"/>
          <w:sz w:val="20"/>
          <w:szCs w:val="20"/>
        </w:rPr>
        <w:t xml:space="preserve">. </w:t>
      </w:r>
      <w:r w:rsidR="008B393E" w:rsidRPr="00D520D8">
        <w:rPr>
          <w:rFonts w:ascii="PT Serif" w:hAnsi="PT Serif" w:cs="Helvetica"/>
          <w:sz w:val="20"/>
          <w:szCs w:val="20"/>
          <w:lang w:val="es-ES"/>
        </w:rPr>
        <w:t>A</w:t>
      </w:r>
      <w:r w:rsidR="005D3F43" w:rsidRPr="00D520D8">
        <w:rPr>
          <w:rFonts w:ascii="PT Serif" w:hAnsi="PT Serif" w:cs="Helvetica"/>
          <w:sz w:val="20"/>
          <w:szCs w:val="20"/>
          <w:lang w:val="es-ES"/>
        </w:rPr>
        <w:t xml:space="preserve"> la industria </w:t>
      </w:r>
      <w:r w:rsidR="009D3FD4" w:rsidRPr="00D520D8">
        <w:rPr>
          <w:rFonts w:ascii="PT Serif" w:hAnsi="PT Serif" w:cs="Helvetica"/>
          <w:sz w:val="20"/>
          <w:szCs w:val="20"/>
          <w:lang w:val="es-ES"/>
        </w:rPr>
        <w:t>de</w:t>
      </w:r>
      <w:r w:rsidR="00DE573E" w:rsidRPr="00D520D8">
        <w:rPr>
          <w:rFonts w:ascii="PT Serif" w:hAnsi="PT Serif" w:cs="Helvetica"/>
          <w:sz w:val="20"/>
          <w:szCs w:val="20"/>
          <w:lang w:val="es-ES"/>
        </w:rPr>
        <w:t xml:space="preserve"> la </w:t>
      </w:r>
      <w:r w:rsidR="009D3FD4" w:rsidRPr="00D520D8">
        <w:rPr>
          <w:rFonts w:ascii="PT Serif" w:hAnsi="PT Serif" w:cs="Helvetica"/>
          <w:sz w:val="20"/>
          <w:szCs w:val="20"/>
          <w:lang w:val="es-ES"/>
        </w:rPr>
        <w:t>porno</w:t>
      </w:r>
      <w:r w:rsidR="00DE573E" w:rsidRPr="00D520D8">
        <w:rPr>
          <w:rFonts w:ascii="PT Serif" w:hAnsi="PT Serif" w:cs="Helvetica"/>
          <w:sz w:val="20"/>
          <w:szCs w:val="20"/>
          <w:lang w:val="es-ES"/>
        </w:rPr>
        <w:t>grafía</w:t>
      </w:r>
      <w:r w:rsidR="005D3F43" w:rsidRPr="00D520D8">
        <w:rPr>
          <w:rFonts w:ascii="PT Serif" w:hAnsi="PT Serif" w:cs="Helvetica"/>
          <w:sz w:val="20"/>
          <w:szCs w:val="20"/>
          <w:lang w:val="es-ES"/>
        </w:rPr>
        <w:t xml:space="preserve"> </w:t>
      </w:r>
      <w:r w:rsidR="00212C11" w:rsidRPr="00D520D8">
        <w:rPr>
          <w:rFonts w:ascii="PT Serif" w:hAnsi="PT Serif" w:cs="Helvetica"/>
          <w:sz w:val="20"/>
          <w:szCs w:val="20"/>
          <w:lang w:val="es-ES"/>
        </w:rPr>
        <w:t>solamente</w:t>
      </w:r>
      <w:r w:rsidR="007A1C28" w:rsidRPr="00D520D8">
        <w:rPr>
          <w:rFonts w:ascii="PT Serif" w:hAnsi="PT Serif" w:cs="Helvetica"/>
          <w:sz w:val="20"/>
          <w:szCs w:val="20"/>
          <w:lang w:val="es-ES"/>
        </w:rPr>
        <w:t xml:space="preserve"> </w:t>
      </w:r>
      <w:r w:rsidR="00653E54" w:rsidRPr="00D520D8">
        <w:rPr>
          <w:rFonts w:ascii="PT Serif" w:hAnsi="PT Serif" w:cs="Helvetica"/>
          <w:sz w:val="20"/>
          <w:szCs w:val="20"/>
          <w:lang w:val="es-ES"/>
        </w:rPr>
        <w:t>veo razonable</w:t>
      </w:r>
      <w:r w:rsidR="007A1C28" w:rsidRPr="00D520D8">
        <w:rPr>
          <w:rFonts w:ascii="PT Serif" w:hAnsi="PT Serif" w:cs="Helvetica"/>
          <w:sz w:val="20"/>
          <w:szCs w:val="20"/>
          <w:lang w:val="es-ES"/>
        </w:rPr>
        <w:t xml:space="preserve"> </w:t>
      </w:r>
      <w:r w:rsidR="00653E54" w:rsidRPr="00D520D8">
        <w:rPr>
          <w:rFonts w:ascii="PT Serif" w:hAnsi="PT Serif" w:cs="Helvetica"/>
          <w:sz w:val="20"/>
          <w:szCs w:val="20"/>
          <w:lang w:val="es-ES"/>
        </w:rPr>
        <w:t>exigirle</w:t>
      </w:r>
      <w:r w:rsidR="00DE573E" w:rsidRPr="00D520D8">
        <w:rPr>
          <w:rFonts w:ascii="PT Serif" w:hAnsi="PT Serif" w:cs="Helvetica"/>
          <w:sz w:val="20"/>
          <w:szCs w:val="20"/>
          <w:lang w:val="es-ES"/>
        </w:rPr>
        <w:t xml:space="preserve"> dos cosas:</w:t>
      </w:r>
      <w:r w:rsidR="005D3F43" w:rsidRPr="00D520D8">
        <w:rPr>
          <w:rFonts w:ascii="PT Serif" w:hAnsi="PT Serif" w:cs="Helvetica"/>
          <w:sz w:val="20"/>
          <w:szCs w:val="20"/>
          <w:lang w:val="es-ES"/>
        </w:rPr>
        <w:t xml:space="preserve"> </w:t>
      </w:r>
      <w:r w:rsidR="00DE573E" w:rsidRPr="00D520D8">
        <w:rPr>
          <w:rFonts w:ascii="PT Serif" w:hAnsi="PT Serif" w:cs="Helvetica"/>
          <w:sz w:val="20"/>
          <w:szCs w:val="20"/>
          <w:lang w:val="es-ES"/>
        </w:rPr>
        <w:t xml:space="preserve">primero, </w:t>
      </w:r>
      <w:r w:rsidR="00212C11" w:rsidRPr="00D520D8">
        <w:rPr>
          <w:rFonts w:ascii="PT Serif" w:hAnsi="PT Serif" w:cs="Helvetica"/>
          <w:sz w:val="20"/>
          <w:szCs w:val="20"/>
          <w:lang w:val="es-ES"/>
        </w:rPr>
        <w:t>introducir</w:t>
      </w:r>
      <w:r w:rsidR="00FA4373" w:rsidRPr="00D520D8">
        <w:rPr>
          <w:rFonts w:ascii="PT Serif" w:hAnsi="PT Serif" w:cs="Helvetica"/>
          <w:sz w:val="20"/>
          <w:szCs w:val="20"/>
          <w:lang w:val="es-ES"/>
        </w:rPr>
        <w:t xml:space="preserve"> </w:t>
      </w:r>
      <w:r w:rsidR="00773ECA" w:rsidRPr="00D520D8">
        <w:rPr>
          <w:rFonts w:ascii="PT Serif" w:hAnsi="PT Serif" w:cs="Helvetica"/>
          <w:sz w:val="20"/>
          <w:szCs w:val="20"/>
          <w:lang w:val="es-ES"/>
        </w:rPr>
        <w:t>efectivos</w:t>
      </w:r>
      <w:r w:rsidR="00FA4373" w:rsidRPr="00D520D8">
        <w:rPr>
          <w:rFonts w:ascii="PT Serif" w:hAnsi="PT Serif" w:cs="Helvetica"/>
          <w:sz w:val="20"/>
          <w:szCs w:val="20"/>
          <w:lang w:val="es-ES"/>
        </w:rPr>
        <w:t xml:space="preserve"> </w:t>
      </w:r>
      <w:r w:rsidR="00773ECA" w:rsidRPr="00D520D8">
        <w:rPr>
          <w:rFonts w:ascii="PT Serif" w:hAnsi="PT Serif" w:cs="Helvetica"/>
          <w:sz w:val="20"/>
          <w:szCs w:val="20"/>
          <w:lang w:val="es-ES"/>
        </w:rPr>
        <w:t xml:space="preserve">sistemas de verificación de edad </w:t>
      </w:r>
      <w:r w:rsidR="00FA4373" w:rsidRPr="00D520D8">
        <w:rPr>
          <w:rFonts w:ascii="PT Serif" w:hAnsi="PT Serif" w:cs="Helvetica"/>
          <w:sz w:val="20"/>
          <w:szCs w:val="20"/>
          <w:lang w:val="es-ES"/>
        </w:rPr>
        <w:t xml:space="preserve">para </w:t>
      </w:r>
      <w:r w:rsidR="00EF7E92" w:rsidRPr="00D520D8">
        <w:rPr>
          <w:rFonts w:ascii="PT Serif" w:hAnsi="PT Serif" w:cs="Helvetica"/>
          <w:sz w:val="20"/>
          <w:szCs w:val="20"/>
          <w:lang w:val="es-ES"/>
        </w:rPr>
        <w:t>dificultar</w:t>
      </w:r>
      <w:r w:rsidR="00FA4373" w:rsidRPr="00D520D8">
        <w:rPr>
          <w:rFonts w:ascii="PT Serif" w:hAnsi="PT Serif" w:cs="Helvetica"/>
          <w:sz w:val="20"/>
          <w:szCs w:val="20"/>
          <w:lang w:val="es-ES"/>
        </w:rPr>
        <w:t xml:space="preserve"> que los menores accedan a </w:t>
      </w:r>
      <w:r w:rsidR="005D3F43" w:rsidRPr="00D520D8">
        <w:rPr>
          <w:rFonts w:ascii="PT Serif" w:hAnsi="PT Serif" w:cs="Helvetica"/>
          <w:sz w:val="20"/>
          <w:szCs w:val="20"/>
          <w:lang w:val="es-ES"/>
        </w:rPr>
        <w:t>los</w:t>
      </w:r>
      <w:r w:rsidR="00FA4373" w:rsidRPr="00D520D8">
        <w:rPr>
          <w:rFonts w:ascii="PT Serif" w:hAnsi="PT Serif" w:cs="Helvetica"/>
          <w:sz w:val="20"/>
          <w:szCs w:val="20"/>
          <w:lang w:val="es-ES"/>
        </w:rPr>
        <w:t xml:space="preserve"> contenidos</w:t>
      </w:r>
      <w:r w:rsidR="007A1C28" w:rsidRPr="00D520D8">
        <w:rPr>
          <w:rFonts w:ascii="PT Serif" w:hAnsi="PT Serif" w:cs="Helvetica"/>
          <w:sz w:val="20"/>
          <w:szCs w:val="20"/>
          <w:lang w:val="es-ES"/>
        </w:rPr>
        <w:t xml:space="preserve"> de sexo explícito</w:t>
      </w:r>
      <w:r w:rsidR="005D3F43" w:rsidRPr="00D520D8">
        <w:rPr>
          <w:rFonts w:ascii="PT Serif" w:hAnsi="PT Serif" w:cs="Helvetica"/>
          <w:sz w:val="20"/>
          <w:szCs w:val="20"/>
          <w:lang w:val="es-ES"/>
        </w:rPr>
        <w:t xml:space="preserve"> ofertados</w:t>
      </w:r>
      <w:r w:rsidR="00DE573E" w:rsidRPr="00D520D8">
        <w:rPr>
          <w:rFonts w:ascii="PT Serif" w:hAnsi="PT Serif" w:cs="Helvetica"/>
          <w:sz w:val="20"/>
          <w:szCs w:val="20"/>
          <w:lang w:val="es-ES"/>
        </w:rPr>
        <w:t xml:space="preserve">, </w:t>
      </w:r>
      <w:r w:rsidR="00FA4373" w:rsidRPr="00D520D8">
        <w:rPr>
          <w:rFonts w:ascii="PT Serif" w:hAnsi="PT Serif" w:cs="Helvetica"/>
          <w:sz w:val="20"/>
          <w:szCs w:val="20"/>
          <w:lang w:val="es-ES"/>
        </w:rPr>
        <w:t>y</w:t>
      </w:r>
      <w:r w:rsidR="00DE573E" w:rsidRPr="00D520D8">
        <w:rPr>
          <w:rFonts w:ascii="PT Serif" w:hAnsi="PT Serif" w:cs="Helvetica"/>
          <w:sz w:val="20"/>
          <w:szCs w:val="20"/>
          <w:lang w:val="es-ES"/>
        </w:rPr>
        <w:t xml:space="preserve"> segundo,</w:t>
      </w:r>
      <w:r w:rsidR="005D3F43" w:rsidRPr="00D520D8">
        <w:rPr>
          <w:rFonts w:ascii="PT Serif" w:hAnsi="PT Serif" w:cs="Helvetica"/>
          <w:sz w:val="20"/>
          <w:szCs w:val="20"/>
          <w:lang w:val="es-ES"/>
        </w:rPr>
        <w:t xml:space="preserve"> </w:t>
      </w:r>
      <w:r w:rsidR="00063BB1" w:rsidRPr="00D520D8">
        <w:rPr>
          <w:rFonts w:ascii="PT Serif" w:hAnsi="PT Serif" w:cs="Helvetica"/>
          <w:sz w:val="20"/>
          <w:szCs w:val="20"/>
          <w:lang w:val="es-ES"/>
        </w:rPr>
        <w:t>controlar</w:t>
      </w:r>
      <w:r w:rsidR="00FA4373" w:rsidRPr="00D520D8">
        <w:rPr>
          <w:rFonts w:ascii="PT Serif" w:hAnsi="PT Serif" w:cs="Helvetica"/>
          <w:sz w:val="20"/>
          <w:szCs w:val="20"/>
          <w:lang w:val="es-ES"/>
        </w:rPr>
        <w:t xml:space="preserve"> que </w:t>
      </w:r>
      <w:r w:rsidR="005D3F43" w:rsidRPr="00D520D8">
        <w:rPr>
          <w:rFonts w:ascii="PT Serif" w:hAnsi="PT Serif" w:cs="Helvetica"/>
          <w:sz w:val="20"/>
          <w:szCs w:val="20"/>
          <w:lang w:val="es-ES"/>
        </w:rPr>
        <w:t>en los portales</w:t>
      </w:r>
      <w:r w:rsidR="00773ECA" w:rsidRPr="00D520D8">
        <w:rPr>
          <w:rFonts w:ascii="PT Serif" w:hAnsi="PT Serif" w:cs="Helvetica"/>
          <w:sz w:val="20"/>
          <w:szCs w:val="20"/>
          <w:lang w:val="es-ES"/>
        </w:rPr>
        <w:t xml:space="preserve"> web</w:t>
      </w:r>
      <w:r w:rsidR="00FA4373" w:rsidRPr="00D520D8">
        <w:rPr>
          <w:rFonts w:ascii="PT Serif" w:hAnsi="PT Serif" w:cs="Helvetica"/>
          <w:sz w:val="20"/>
          <w:szCs w:val="20"/>
          <w:lang w:val="es-ES"/>
        </w:rPr>
        <w:t xml:space="preserve"> </w:t>
      </w:r>
      <w:r w:rsidR="005D3F43" w:rsidRPr="00D520D8">
        <w:rPr>
          <w:rFonts w:ascii="PT Serif" w:hAnsi="PT Serif" w:cs="Helvetica"/>
          <w:sz w:val="20"/>
          <w:szCs w:val="20"/>
          <w:lang w:val="es-ES"/>
        </w:rPr>
        <w:t xml:space="preserve">no se </w:t>
      </w:r>
      <w:r w:rsidR="00491F6E" w:rsidRPr="00D520D8">
        <w:rPr>
          <w:rFonts w:ascii="PT Serif" w:hAnsi="PT Serif" w:cs="Helvetica"/>
          <w:sz w:val="20"/>
          <w:szCs w:val="20"/>
          <w:lang w:val="es-ES"/>
        </w:rPr>
        <w:t>publiquen</w:t>
      </w:r>
      <w:r w:rsidR="005D3F43" w:rsidRPr="00D520D8">
        <w:rPr>
          <w:rFonts w:ascii="PT Serif" w:hAnsi="PT Serif" w:cs="Helvetica"/>
          <w:sz w:val="20"/>
          <w:szCs w:val="20"/>
          <w:lang w:val="es-ES"/>
        </w:rPr>
        <w:t xml:space="preserve"> </w:t>
      </w:r>
      <w:r w:rsidR="007A1C28" w:rsidRPr="00D520D8">
        <w:rPr>
          <w:rFonts w:ascii="PT Serif" w:hAnsi="PT Serif" w:cs="Helvetica"/>
          <w:sz w:val="20"/>
          <w:szCs w:val="20"/>
          <w:lang w:val="es-ES"/>
        </w:rPr>
        <w:t xml:space="preserve">vídeos </w:t>
      </w:r>
      <w:r w:rsidR="00FA4373" w:rsidRPr="00D520D8">
        <w:rPr>
          <w:rFonts w:ascii="PT Serif" w:hAnsi="PT Serif" w:cs="Helvetica"/>
          <w:sz w:val="20"/>
          <w:szCs w:val="20"/>
          <w:lang w:val="es-ES"/>
        </w:rPr>
        <w:t xml:space="preserve">que </w:t>
      </w:r>
      <w:r w:rsidR="00EF7E92" w:rsidRPr="00D520D8">
        <w:rPr>
          <w:rFonts w:ascii="PT Serif" w:hAnsi="PT Serif" w:cs="Helvetica"/>
          <w:sz w:val="20"/>
          <w:szCs w:val="20"/>
          <w:lang w:val="es-ES"/>
        </w:rPr>
        <w:t>vulneran</w:t>
      </w:r>
      <w:r w:rsidR="00FA4373" w:rsidRPr="00D520D8">
        <w:rPr>
          <w:rFonts w:ascii="PT Serif" w:hAnsi="PT Serif" w:cs="Helvetica"/>
          <w:sz w:val="20"/>
          <w:szCs w:val="20"/>
          <w:lang w:val="es-ES"/>
        </w:rPr>
        <w:t xml:space="preserve"> derec</w:t>
      </w:r>
      <w:r w:rsidR="007A1C28" w:rsidRPr="00D520D8">
        <w:rPr>
          <w:rFonts w:ascii="PT Serif" w:hAnsi="PT Serif" w:cs="Helvetica"/>
          <w:sz w:val="20"/>
          <w:szCs w:val="20"/>
          <w:lang w:val="es-ES"/>
        </w:rPr>
        <w:t xml:space="preserve">hos de terceros (p. ej., </w:t>
      </w:r>
      <w:r w:rsidR="00FA4373" w:rsidRPr="00D520D8">
        <w:rPr>
          <w:rFonts w:ascii="PT Serif" w:hAnsi="PT Serif" w:cs="Helvetica"/>
          <w:sz w:val="20"/>
          <w:szCs w:val="20"/>
          <w:lang w:val="es-ES"/>
        </w:rPr>
        <w:t>pornografía infantojuvenil</w:t>
      </w:r>
      <w:r w:rsidR="009D3FD4" w:rsidRPr="00D520D8">
        <w:rPr>
          <w:rFonts w:ascii="PT Serif" w:hAnsi="PT Serif" w:cs="Helvetica"/>
          <w:sz w:val="20"/>
          <w:szCs w:val="20"/>
          <w:lang w:val="es-ES"/>
        </w:rPr>
        <w:t xml:space="preserve"> o </w:t>
      </w:r>
      <w:r w:rsidR="009D3FD4" w:rsidRPr="00D520D8">
        <w:rPr>
          <w:rFonts w:ascii="PT Serif" w:hAnsi="PT Serif" w:cs="Helvetica"/>
          <w:i/>
          <w:iCs/>
          <w:sz w:val="20"/>
          <w:szCs w:val="20"/>
          <w:lang w:val="es-ES"/>
        </w:rPr>
        <w:t>rape pornography</w:t>
      </w:r>
      <w:r w:rsidR="00290D5F" w:rsidRPr="00D520D8">
        <w:rPr>
          <w:rFonts w:ascii="PT Serif" w:hAnsi="PT Serif" w:cs="Helvetica"/>
          <w:sz w:val="20"/>
          <w:szCs w:val="20"/>
          <w:lang w:val="es-ES"/>
        </w:rPr>
        <w:t xml:space="preserve">). </w:t>
      </w:r>
    </w:p>
    <w:p w14:paraId="461B9BD3" w14:textId="77777777" w:rsidR="001938F2" w:rsidRPr="00D520D8" w:rsidRDefault="001938F2" w:rsidP="00D520D8">
      <w:pPr>
        <w:widowControl w:val="0"/>
        <w:autoSpaceDE w:val="0"/>
        <w:autoSpaceDN w:val="0"/>
        <w:adjustRightInd w:val="0"/>
        <w:spacing w:line="264" w:lineRule="auto"/>
        <w:jc w:val="both"/>
        <w:rPr>
          <w:rFonts w:ascii="PT Serif" w:hAnsi="PT Serif"/>
          <w:sz w:val="20"/>
          <w:szCs w:val="20"/>
        </w:rPr>
      </w:pPr>
    </w:p>
    <w:p w14:paraId="31981F45" w14:textId="2B2B6CBD" w:rsidR="000C0E2D" w:rsidRPr="00FD47E9" w:rsidRDefault="00FD47E9" w:rsidP="00D520D8">
      <w:pPr>
        <w:widowControl w:val="0"/>
        <w:autoSpaceDE w:val="0"/>
        <w:autoSpaceDN w:val="0"/>
        <w:adjustRightInd w:val="0"/>
        <w:spacing w:line="264" w:lineRule="auto"/>
        <w:jc w:val="both"/>
        <w:rPr>
          <w:rFonts w:ascii="PT Serif" w:hAnsi="PT Serif"/>
          <w:b/>
          <w:sz w:val="20"/>
          <w:szCs w:val="20"/>
        </w:rPr>
      </w:pPr>
      <w:r>
        <w:rPr>
          <w:rFonts w:ascii="PT Serif" w:hAnsi="PT Serif"/>
          <w:b/>
          <w:sz w:val="20"/>
          <w:szCs w:val="20"/>
        </w:rPr>
        <w:t>2.2.</w:t>
      </w:r>
      <w:r w:rsidR="00FC4E54" w:rsidRPr="00FD47E9">
        <w:rPr>
          <w:rFonts w:ascii="PT Serif" w:hAnsi="PT Serif"/>
          <w:b/>
          <w:sz w:val="20"/>
          <w:szCs w:val="20"/>
        </w:rPr>
        <w:t xml:space="preserve"> </w:t>
      </w:r>
      <w:r w:rsidR="00CA48AF" w:rsidRPr="00FD47E9">
        <w:rPr>
          <w:rFonts w:ascii="PT Serif" w:hAnsi="PT Serif"/>
          <w:b/>
          <w:i/>
          <w:iCs/>
          <w:sz w:val="20"/>
          <w:szCs w:val="20"/>
        </w:rPr>
        <w:t>S</w:t>
      </w:r>
      <w:r w:rsidR="00254E75" w:rsidRPr="00FD47E9">
        <w:rPr>
          <w:rFonts w:ascii="PT Serif" w:hAnsi="PT Serif"/>
          <w:b/>
          <w:i/>
          <w:iCs/>
          <w:sz w:val="20"/>
          <w:szCs w:val="20"/>
        </w:rPr>
        <w:t>exting</w:t>
      </w:r>
      <w:r w:rsidR="00254E75" w:rsidRPr="00FD47E9">
        <w:rPr>
          <w:rFonts w:ascii="PT Serif" w:hAnsi="PT Serif"/>
          <w:b/>
          <w:sz w:val="20"/>
          <w:szCs w:val="20"/>
        </w:rPr>
        <w:t xml:space="preserve"> </w:t>
      </w:r>
    </w:p>
    <w:p w14:paraId="23D7599B" w14:textId="77777777" w:rsidR="001938F2" w:rsidRPr="00D520D8" w:rsidRDefault="001938F2" w:rsidP="00D520D8">
      <w:pPr>
        <w:widowControl w:val="0"/>
        <w:autoSpaceDE w:val="0"/>
        <w:autoSpaceDN w:val="0"/>
        <w:adjustRightInd w:val="0"/>
        <w:spacing w:line="264" w:lineRule="auto"/>
        <w:jc w:val="both"/>
        <w:rPr>
          <w:rFonts w:ascii="PT Serif" w:hAnsi="PT Serif"/>
          <w:sz w:val="20"/>
          <w:szCs w:val="20"/>
        </w:rPr>
      </w:pPr>
    </w:p>
    <w:p w14:paraId="45E10CD9" w14:textId="4B56F22B" w:rsidR="00A41D76" w:rsidRPr="00D520D8" w:rsidRDefault="00887805" w:rsidP="00D520D8">
      <w:pPr>
        <w:spacing w:line="264" w:lineRule="auto"/>
        <w:jc w:val="both"/>
        <w:rPr>
          <w:rFonts w:ascii="PT Serif" w:hAnsi="PT Serif"/>
          <w:sz w:val="20"/>
          <w:szCs w:val="20"/>
        </w:rPr>
      </w:pPr>
      <w:r w:rsidRPr="00D520D8">
        <w:rPr>
          <w:rFonts w:ascii="PT Serif" w:hAnsi="PT Serif"/>
          <w:sz w:val="20"/>
          <w:szCs w:val="20"/>
        </w:rPr>
        <w:t xml:space="preserve">Definir </w:t>
      </w:r>
      <w:r w:rsidR="00281CCD" w:rsidRPr="00D520D8">
        <w:rPr>
          <w:rFonts w:ascii="PT Serif" w:hAnsi="PT Serif"/>
          <w:sz w:val="20"/>
          <w:szCs w:val="20"/>
        </w:rPr>
        <w:t>qué es el</w:t>
      </w:r>
      <w:r w:rsidR="00DC2C9B" w:rsidRPr="00D520D8">
        <w:rPr>
          <w:rFonts w:ascii="PT Serif" w:hAnsi="PT Serif"/>
          <w:sz w:val="20"/>
          <w:szCs w:val="20"/>
        </w:rPr>
        <w:t xml:space="preserve"> </w:t>
      </w:r>
      <w:r w:rsidR="00DB48A3" w:rsidRPr="00DB48A3">
        <w:rPr>
          <w:rFonts w:ascii="PT Serif" w:hAnsi="PT Serif"/>
          <w:sz w:val="20"/>
          <w:szCs w:val="20"/>
          <w:lang w:val="es-ES"/>
        </w:rPr>
        <w:t>«</w:t>
      </w:r>
      <w:r w:rsidR="00DC2C9B" w:rsidRPr="00D520D8">
        <w:rPr>
          <w:rFonts w:ascii="PT Serif" w:hAnsi="PT Serif"/>
          <w:i/>
          <w:sz w:val="20"/>
          <w:szCs w:val="20"/>
        </w:rPr>
        <w:t>sexting</w:t>
      </w:r>
      <w:r w:rsidR="00DB48A3" w:rsidRPr="00DB48A3">
        <w:rPr>
          <w:rFonts w:ascii="PT Serif" w:hAnsi="PT Serif"/>
          <w:sz w:val="20"/>
          <w:szCs w:val="20"/>
          <w:lang w:val="es-ES"/>
        </w:rPr>
        <w:t>»</w:t>
      </w:r>
      <w:r w:rsidR="00DC2C9B" w:rsidRPr="00D520D8">
        <w:rPr>
          <w:rFonts w:ascii="PT Serif" w:hAnsi="PT Serif"/>
          <w:sz w:val="20"/>
          <w:szCs w:val="20"/>
        </w:rPr>
        <w:t xml:space="preserve"> no </w:t>
      </w:r>
      <w:r w:rsidR="000677AF" w:rsidRPr="00D520D8">
        <w:rPr>
          <w:rFonts w:ascii="PT Serif" w:hAnsi="PT Serif"/>
          <w:sz w:val="20"/>
          <w:szCs w:val="20"/>
        </w:rPr>
        <w:t xml:space="preserve">es </w:t>
      </w:r>
      <w:r w:rsidRPr="00D520D8">
        <w:rPr>
          <w:rFonts w:ascii="PT Serif" w:hAnsi="PT Serif"/>
          <w:sz w:val="20"/>
          <w:szCs w:val="20"/>
        </w:rPr>
        <w:t xml:space="preserve">tarea </w:t>
      </w:r>
      <w:r w:rsidR="00F5557F" w:rsidRPr="00D520D8">
        <w:rPr>
          <w:rFonts w:ascii="PT Serif" w:hAnsi="PT Serif"/>
          <w:sz w:val="20"/>
          <w:szCs w:val="20"/>
        </w:rPr>
        <w:t>sencilla</w:t>
      </w:r>
      <w:r w:rsidR="00DC2C9B" w:rsidRPr="00D520D8">
        <w:rPr>
          <w:rFonts w:ascii="PT Serif" w:hAnsi="PT Serif"/>
          <w:sz w:val="20"/>
          <w:szCs w:val="20"/>
        </w:rPr>
        <w:t xml:space="preserve">. </w:t>
      </w:r>
      <w:r w:rsidR="00F5557F" w:rsidRPr="00D520D8">
        <w:rPr>
          <w:rFonts w:ascii="PT Serif" w:hAnsi="PT Serif"/>
          <w:sz w:val="20"/>
          <w:szCs w:val="20"/>
        </w:rPr>
        <w:t>Aunque</w:t>
      </w:r>
      <w:r w:rsidR="00DC2C9B" w:rsidRPr="00D520D8">
        <w:rPr>
          <w:rFonts w:ascii="PT Serif" w:hAnsi="PT Serif"/>
          <w:sz w:val="20"/>
          <w:szCs w:val="20"/>
        </w:rPr>
        <w:t xml:space="preserve"> cabe </w:t>
      </w:r>
      <w:r w:rsidR="00CF548D" w:rsidRPr="00D520D8">
        <w:rPr>
          <w:rFonts w:ascii="PT Serif" w:hAnsi="PT Serif"/>
          <w:sz w:val="20"/>
          <w:szCs w:val="20"/>
        </w:rPr>
        <w:t>expresar</w:t>
      </w:r>
      <w:r w:rsidR="00DC2C9B" w:rsidRPr="00D520D8">
        <w:rPr>
          <w:rFonts w:ascii="PT Serif" w:hAnsi="PT Serif"/>
          <w:sz w:val="20"/>
          <w:szCs w:val="20"/>
        </w:rPr>
        <w:t xml:space="preserve">, en términos generales, </w:t>
      </w:r>
      <w:r w:rsidR="000677AF" w:rsidRPr="00D520D8">
        <w:rPr>
          <w:rFonts w:ascii="PT Serif" w:hAnsi="PT Serif"/>
          <w:sz w:val="20"/>
          <w:szCs w:val="20"/>
        </w:rPr>
        <w:t xml:space="preserve">que </w:t>
      </w:r>
      <w:r w:rsidR="00DE0B6C" w:rsidRPr="00D520D8">
        <w:rPr>
          <w:rFonts w:ascii="PT Serif" w:hAnsi="PT Serif"/>
          <w:sz w:val="20"/>
          <w:szCs w:val="20"/>
        </w:rPr>
        <w:t>dicha</w:t>
      </w:r>
      <w:r w:rsidR="000677AF" w:rsidRPr="00D520D8">
        <w:rPr>
          <w:rFonts w:ascii="PT Serif" w:hAnsi="PT Serif"/>
          <w:sz w:val="20"/>
          <w:szCs w:val="20"/>
        </w:rPr>
        <w:t xml:space="preserve"> práctica consiste en el</w:t>
      </w:r>
      <w:r w:rsidR="00A256CF" w:rsidRPr="00D520D8">
        <w:rPr>
          <w:rFonts w:ascii="PT Serif" w:hAnsi="PT Serif"/>
          <w:sz w:val="20"/>
          <w:szCs w:val="20"/>
        </w:rPr>
        <w:t xml:space="preserve"> intercambio</w:t>
      </w:r>
      <w:r w:rsidR="0089703A" w:rsidRPr="00D520D8">
        <w:rPr>
          <w:rFonts w:ascii="PT Serif" w:hAnsi="PT Serif"/>
          <w:sz w:val="20"/>
          <w:szCs w:val="20"/>
        </w:rPr>
        <w:t xml:space="preserve"> </w:t>
      </w:r>
      <w:r w:rsidR="005A14D8" w:rsidRPr="00D520D8">
        <w:rPr>
          <w:rFonts w:ascii="PT Serif" w:hAnsi="PT Serif"/>
          <w:sz w:val="20"/>
          <w:szCs w:val="20"/>
        </w:rPr>
        <w:t>mediante</w:t>
      </w:r>
      <w:r w:rsidR="0089703A" w:rsidRPr="00D520D8">
        <w:rPr>
          <w:rFonts w:ascii="PT Serif" w:hAnsi="PT Serif"/>
          <w:sz w:val="20"/>
          <w:szCs w:val="20"/>
        </w:rPr>
        <w:t xml:space="preserve"> las nuevas tecnologías (p. ej., un </w:t>
      </w:r>
      <w:r w:rsidR="0089703A" w:rsidRPr="00D520D8">
        <w:rPr>
          <w:rFonts w:ascii="PT Serif" w:hAnsi="PT Serif"/>
          <w:i/>
          <w:sz w:val="20"/>
          <w:szCs w:val="20"/>
        </w:rPr>
        <w:t xml:space="preserve">smartphone </w:t>
      </w:r>
      <w:r w:rsidR="0089703A" w:rsidRPr="00D520D8">
        <w:rPr>
          <w:rFonts w:ascii="PT Serif" w:hAnsi="PT Serif"/>
          <w:sz w:val="20"/>
          <w:szCs w:val="20"/>
        </w:rPr>
        <w:t xml:space="preserve">o una </w:t>
      </w:r>
      <w:r w:rsidR="0089703A" w:rsidRPr="00D520D8">
        <w:rPr>
          <w:rFonts w:ascii="PT Serif" w:hAnsi="PT Serif"/>
          <w:i/>
          <w:sz w:val="20"/>
          <w:szCs w:val="20"/>
        </w:rPr>
        <w:t>tablet</w:t>
      </w:r>
      <w:r w:rsidR="0089703A" w:rsidRPr="00D520D8">
        <w:rPr>
          <w:rFonts w:ascii="PT Serif" w:hAnsi="PT Serif"/>
          <w:sz w:val="20"/>
          <w:szCs w:val="20"/>
        </w:rPr>
        <w:t>)</w:t>
      </w:r>
      <w:r w:rsidR="00440917" w:rsidRPr="00D520D8">
        <w:rPr>
          <w:rFonts w:ascii="PT Serif" w:hAnsi="PT Serif"/>
          <w:sz w:val="20"/>
          <w:szCs w:val="20"/>
        </w:rPr>
        <w:t xml:space="preserve"> </w:t>
      </w:r>
      <w:r w:rsidR="00A256CF" w:rsidRPr="00D520D8">
        <w:rPr>
          <w:rFonts w:ascii="PT Serif" w:hAnsi="PT Serif"/>
          <w:sz w:val="20"/>
          <w:szCs w:val="20"/>
        </w:rPr>
        <w:t xml:space="preserve">de </w:t>
      </w:r>
      <w:r w:rsidR="00833F70" w:rsidRPr="00D520D8">
        <w:rPr>
          <w:rFonts w:ascii="PT Serif" w:hAnsi="PT Serif"/>
          <w:sz w:val="20"/>
          <w:szCs w:val="20"/>
        </w:rPr>
        <w:t>contenidos</w:t>
      </w:r>
      <w:r w:rsidR="0089703A" w:rsidRPr="00D520D8">
        <w:rPr>
          <w:rFonts w:ascii="PT Serif" w:hAnsi="PT Serif"/>
          <w:sz w:val="20"/>
          <w:szCs w:val="20"/>
        </w:rPr>
        <w:t xml:space="preserve"> de </w:t>
      </w:r>
      <w:r w:rsidR="00517A39" w:rsidRPr="00D520D8">
        <w:rPr>
          <w:rFonts w:ascii="PT Serif" w:hAnsi="PT Serif"/>
          <w:sz w:val="20"/>
          <w:szCs w:val="20"/>
        </w:rPr>
        <w:t>índole</w:t>
      </w:r>
      <w:r w:rsidR="00C573BC" w:rsidRPr="00D520D8">
        <w:rPr>
          <w:rFonts w:ascii="PT Serif" w:hAnsi="PT Serif"/>
          <w:sz w:val="20"/>
          <w:szCs w:val="20"/>
        </w:rPr>
        <w:t xml:space="preserve"> sexual</w:t>
      </w:r>
      <w:r w:rsidR="00DC2C9B" w:rsidRPr="00D520D8">
        <w:rPr>
          <w:rFonts w:ascii="PT Serif" w:hAnsi="PT Serif"/>
          <w:sz w:val="20"/>
          <w:szCs w:val="20"/>
        </w:rPr>
        <w:t xml:space="preserve">, los expertos no se ponen de acuerdo en </w:t>
      </w:r>
      <w:r w:rsidR="000677AF" w:rsidRPr="00D520D8">
        <w:rPr>
          <w:rFonts w:ascii="PT Serif" w:hAnsi="PT Serif"/>
          <w:sz w:val="20"/>
          <w:szCs w:val="20"/>
        </w:rPr>
        <w:t>qué</w:t>
      </w:r>
      <w:r w:rsidR="00DC2C9B" w:rsidRPr="00D520D8">
        <w:rPr>
          <w:rFonts w:ascii="PT Serif" w:hAnsi="PT Serif"/>
          <w:sz w:val="20"/>
          <w:szCs w:val="20"/>
        </w:rPr>
        <w:t xml:space="preserve"> elementos</w:t>
      </w:r>
      <w:r w:rsidR="00271323" w:rsidRPr="00D520D8">
        <w:rPr>
          <w:rFonts w:ascii="PT Serif" w:hAnsi="PT Serif"/>
          <w:sz w:val="20"/>
          <w:szCs w:val="20"/>
        </w:rPr>
        <w:t xml:space="preserve"> </w:t>
      </w:r>
      <w:r w:rsidR="00DC2C9B" w:rsidRPr="00D520D8">
        <w:rPr>
          <w:rFonts w:ascii="PT Serif" w:hAnsi="PT Serif"/>
          <w:sz w:val="20"/>
          <w:szCs w:val="20"/>
        </w:rPr>
        <w:t>integrarían</w:t>
      </w:r>
      <w:r w:rsidRPr="00D520D8">
        <w:rPr>
          <w:rFonts w:ascii="PT Serif" w:hAnsi="PT Serif"/>
          <w:sz w:val="20"/>
          <w:szCs w:val="20"/>
        </w:rPr>
        <w:t xml:space="preserve"> </w:t>
      </w:r>
      <w:r w:rsidR="008808AB" w:rsidRPr="00D520D8">
        <w:rPr>
          <w:rFonts w:ascii="PT Serif" w:hAnsi="PT Serif"/>
          <w:sz w:val="20"/>
          <w:szCs w:val="20"/>
        </w:rPr>
        <w:t>tal</w:t>
      </w:r>
      <w:r w:rsidR="000677AF" w:rsidRPr="00D520D8">
        <w:rPr>
          <w:rFonts w:ascii="PT Serif" w:hAnsi="PT Serif"/>
          <w:sz w:val="20"/>
          <w:szCs w:val="20"/>
        </w:rPr>
        <w:t xml:space="preserve"> definición</w:t>
      </w:r>
      <w:r w:rsidR="00DC2C9B" w:rsidRPr="00D520D8">
        <w:rPr>
          <w:rStyle w:val="Refdenotaalpie"/>
          <w:rFonts w:ascii="PT Serif" w:hAnsi="PT Serif"/>
          <w:sz w:val="20"/>
          <w:szCs w:val="20"/>
        </w:rPr>
        <w:footnoteReference w:id="37"/>
      </w:r>
      <w:r w:rsidR="00DC2C9B" w:rsidRPr="00D520D8">
        <w:rPr>
          <w:rFonts w:ascii="PT Serif" w:hAnsi="PT Serif"/>
          <w:sz w:val="20"/>
          <w:szCs w:val="20"/>
        </w:rPr>
        <w:t>.</w:t>
      </w:r>
      <w:r w:rsidR="001915E9" w:rsidRPr="00D520D8">
        <w:rPr>
          <w:rFonts w:ascii="PT Serif" w:hAnsi="PT Serif"/>
          <w:sz w:val="20"/>
          <w:szCs w:val="20"/>
        </w:rPr>
        <w:t xml:space="preserve"> </w:t>
      </w:r>
      <w:r w:rsidR="00271323" w:rsidRPr="00D520D8">
        <w:rPr>
          <w:rFonts w:ascii="PT Serif" w:hAnsi="PT Serif"/>
          <w:sz w:val="20"/>
          <w:szCs w:val="20"/>
        </w:rPr>
        <w:t>S</w:t>
      </w:r>
      <w:r w:rsidR="000677AF" w:rsidRPr="00D520D8">
        <w:rPr>
          <w:rFonts w:ascii="PT Serif" w:hAnsi="PT Serif"/>
          <w:sz w:val="20"/>
          <w:szCs w:val="20"/>
        </w:rPr>
        <w:t>urge el interrogante</w:t>
      </w:r>
      <w:r w:rsidR="00292B71" w:rsidRPr="00D520D8">
        <w:rPr>
          <w:rFonts w:ascii="PT Serif" w:hAnsi="PT Serif"/>
          <w:sz w:val="20"/>
          <w:szCs w:val="20"/>
        </w:rPr>
        <w:t xml:space="preserve"> </w:t>
      </w:r>
      <w:r w:rsidR="000677AF" w:rsidRPr="00D520D8">
        <w:rPr>
          <w:rFonts w:ascii="PT Serif" w:hAnsi="PT Serif"/>
          <w:sz w:val="20"/>
          <w:szCs w:val="20"/>
        </w:rPr>
        <w:t xml:space="preserve">de </w:t>
      </w:r>
      <w:r w:rsidR="001915E9" w:rsidRPr="00D520D8">
        <w:rPr>
          <w:rFonts w:ascii="PT Serif" w:hAnsi="PT Serif"/>
          <w:sz w:val="20"/>
          <w:szCs w:val="20"/>
        </w:rPr>
        <w:t xml:space="preserve">qué </w:t>
      </w:r>
      <w:r w:rsidR="00517A39" w:rsidRPr="00D520D8">
        <w:rPr>
          <w:rFonts w:ascii="PT Serif" w:hAnsi="PT Serif"/>
          <w:sz w:val="20"/>
          <w:szCs w:val="20"/>
        </w:rPr>
        <w:t xml:space="preserve">clase de </w:t>
      </w:r>
      <w:r w:rsidR="001915E9" w:rsidRPr="00D520D8">
        <w:rPr>
          <w:rFonts w:ascii="PT Serif" w:hAnsi="PT Serif"/>
          <w:sz w:val="20"/>
          <w:szCs w:val="20"/>
        </w:rPr>
        <w:t xml:space="preserve">contenidos </w:t>
      </w:r>
      <w:r w:rsidR="00845461" w:rsidRPr="00D520D8">
        <w:rPr>
          <w:rFonts w:ascii="PT Serif" w:hAnsi="PT Serif"/>
          <w:sz w:val="20"/>
          <w:szCs w:val="20"/>
        </w:rPr>
        <w:t>quedarían</w:t>
      </w:r>
      <w:r w:rsidR="00EB7700" w:rsidRPr="00D520D8">
        <w:rPr>
          <w:rFonts w:ascii="PT Serif" w:hAnsi="PT Serif"/>
          <w:sz w:val="20"/>
          <w:szCs w:val="20"/>
        </w:rPr>
        <w:t xml:space="preserve"> concretamente</w:t>
      </w:r>
      <w:r w:rsidR="001915E9" w:rsidRPr="00D520D8">
        <w:rPr>
          <w:rFonts w:ascii="PT Serif" w:hAnsi="PT Serif"/>
          <w:sz w:val="20"/>
          <w:szCs w:val="20"/>
        </w:rPr>
        <w:t xml:space="preserve"> </w:t>
      </w:r>
      <w:r w:rsidR="00845461" w:rsidRPr="00D520D8">
        <w:rPr>
          <w:rFonts w:ascii="PT Serif" w:hAnsi="PT Serif"/>
          <w:sz w:val="20"/>
          <w:szCs w:val="20"/>
        </w:rPr>
        <w:t>abarcados</w:t>
      </w:r>
      <w:r w:rsidR="001915E9" w:rsidRPr="00D520D8">
        <w:rPr>
          <w:rFonts w:ascii="PT Serif" w:hAnsi="PT Serif"/>
          <w:sz w:val="20"/>
          <w:szCs w:val="20"/>
        </w:rPr>
        <w:t xml:space="preserve">. </w:t>
      </w:r>
      <w:r w:rsidR="00706BF1" w:rsidRPr="00D520D8">
        <w:rPr>
          <w:rFonts w:ascii="PT Serif" w:hAnsi="PT Serif"/>
          <w:sz w:val="20"/>
          <w:szCs w:val="20"/>
        </w:rPr>
        <w:t xml:space="preserve">El </w:t>
      </w:r>
      <w:r w:rsidR="00A83308" w:rsidRPr="00D520D8">
        <w:rPr>
          <w:rFonts w:ascii="PT Serif" w:hAnsi="PT Serif"/>
          <w:sz w:val="20"/>
          <w:szCs w:val="20"/>
        </w:rPr>
        <w:t>espectro</w:t>
      </w:r>
      <w:r w:rsidR="00706BF1" w:rsidRPr="00D520D8">
        <w:rPr>
          <w:rFonts w:ascii="PT Serif" w:hAnsi="PT Serif"/>
          <w:sz w:val="20"/>
          <w:szCs w:val="20"/>
        </w:rPr>
        <w:t xml:space="preserve"> </w:t>
      </w:r>
      <w:r w:rsidR="004D1B88" w:rsidRPr="00D520D8">
        <w:rPr>
          <w:rFonts w:ascii="PT Serif" w:hAnsi="PT Serif"/>
          <w:sz w:val="20"/>
          <w:szCs w:val="20"/>
        </w:rPr>
        <w:t>es</w:t>
      </w:r>
      <w:r w:rsidR="001915E9" w:rsidRPr="00D520D8">
        <w:rPr>
          <w:rFonts w:ascii="PT Serif" w:hAnsi="PT Serif"/>
          <w:sz w:val="20"/>
          <w:szCs w:val="20"/>
        </w:rPr>
        <w:t xml:space="preserve"> particularmente amplio</w:t>
      </w:r>
      <w:r w:rsidR="006661EB" w:rsidRPr="00D520D8">
        <w:rPr>
          <w:rFonts w:ascii="PT Serif" w:hAnsi="PT Serif"/>
          <w:sz w:val="20"/>
          <w:szCs w:val="20"/>
        </w:rPr>
        <w:t xml:space="preserve">: </w:t>
      </w:r>
      <w:r w:rsidR="00CE31C7" w:rsidRPr="00D520D8">
        <w:rPr>
          <w:rFonts w:ascii="PT Serif" w:hAnsi="PT Serif"/>
          <w:sz w:val="20"/>
          <w:szCs w:val="20"/>
        </w:rPr>
        <w:t>mensajes de texto de índole sex</w:t>
      </w:r>
      <w:r w:rsidR="00827BA5" w:rsidRPr="00D520D8">
        <w:rPr>
          <w:rFonts w:ascii="PT Serif" w:hAnsi="PT Serif"/>
          <w:sz w:val="20"/>
          <w:szCs w:val="20"/>
        </w:rPr>
        <w:t>ual, semi-desnudo</w:t>
      </w:r>
      <w:r w:rsidR="0090569A" w:rsidRPr="00D520D8">
        <w:rPr>
          <w:rFonts w:ascii="PT Serif" w:hAnsi="PT Serif"/>
          <w:sz w:val="20"/>
          <w:szCs w:val="20"/>
        </w:rPr>
        <w:t xml:space="preserve">s o </w:t>
      </w:r>
      <w:r w:rsidR="005E2AF0" w:rsidRPr="00D520D8">
        <w:rPr>
          <w:rFonts w:ascii="PT Serif" w:hAnsi="PT Serif"/>
          <w:sz w:val="20"/>
          <w:szCs w:val="20"/>
        </w:rPr>
        <w:t>poses</w:t>
      </w:r>
      <w:r w:rsidR="00827BA5" w:rsidRPr="00D520D8">
        <w:rPr>
          <w:rFonts w:ascii="PT Serif" w:hAnsi="PT Serif"/>
          <w:sz w:val="20"/>
          <w:szCs w:val="20"/>
        </w:rPr>
        <w:t xml:space="preserve"> en ropa interior</w:t>
      </w:r>
      <w:r w:rsidR="005E2AF0" w:rsidRPr="00D520D8">
        <w:rPr>
          <w:rFonts w:ascii="PT Serif" w:hAnsi="PT Serif"/>
          <w:sz w:val="20"/>
          <w:szCs w:val="20"/>
        </w:rPr>
        <w:t xml:space="preserve"> o bañador</w:t>
      </w:r>
      <w:r w:rsidR="00827BA5" w:rsidRPr="00D520D8">
        <w:rPr>
          <w:rFonts w:ascii="PT Serif" w:hAnsi="PT Serif"/>
          <w:sz w:val="20"/>
          <w:szCs w:val="20"/>
        </w:rPr>
        <w:t>,</w:t>
      </w:r>
      <w:r w:rsidR="005E2AF0" w:rsidRPr="00D520D8">
        <w:rPr>
          <w:rFonts w:ascii="PT Serif" w:hAnsi="PT Serif"/>
          <w:sz w:val="20"/>
          <w:szCs w:val="20"/>
        </w:rPr>
        <w:t xml:space="preserve"> desnudos</w:t>
      </w:r>
      <w:r w:rsidR="00827BA5" w:rsidRPr="00D520D8">
        <w:rPr>
          <w:rFonts w:ascii="PT Serif" w:hAnsi="PT Serif"/>
          <w:sz w:val="20"/>
          <w:szCs w:val="20"/>
        </w:rPr>
        <w:t xml:space="preserve"> y, </w:t>
      </w:r>
      <w:r w:rsidR="003F21E6" w:rsidRPr="00D520D8">
        <w:rPr>
          <w:rFonts w:ascii="PT Serif" w:hAnsi="PT Serif"/>
          <w:sz w:val="20"/>
          <w:szCs w:val="20"/>
        </w:rPr>
        <w:t>por último</w:t>
      </w:r>
      <w:r w:rsidR="00827BA5" w:rsidRPr="00D520D8">
        <w:rPr>
          <w:rFonts w:ascii="PT Serif" w:hAnsi="PT Serif"/>
          <w:sz w:val="20"/>
          <w:szCs w:val="20"/>
        </w:rPr>
        <w:t xml:space="preserve">, </w:t>
      </w:r>
      <w:r w:rsidR="00CE31C7" w:rsidRPr="00D520D8">
        <w:rPr>
          <w:rFonts w:ascii="PT Serif" w:hAnsi="PT Serif"/>
          <w:sz w:val="20"/>
          <w:szCs w:val="20"/>
        </w:rPr>
        <w:t xml:space="preserve">videos </w:t>
      </w:r>
      <w:r w:rsidR="00827BA5" w:rsidRPr="00D520D8">
        <w:rPr>
          <w:rFonts w:ascii="PT Serif" w:hAnsi="PT Serif"/>
          <w:sz w:val="20"/>
          <w:szCs w:val="20"/>
        </w:rPr>
        <w:t xml:space="preserve">y fotografías de sexo explícito </w:t>
      </w:r>
      <w:r w:rsidR="00C573BC" w:rsidRPr="00D520D8">
        <w:rPr>
          <w:rFonts w:ascii="PT Serif" w:hAnsi="PT Serif"/>
          <w:sz w:val="20"/>
          <w:szCs w:val="20"/>
        </w:rPr>
        <w:t>en las que</w:t>
      </w:r>
      <w:r w:rsidR="0046471C" w:rsidRPr="00D520D8">
        <w:rPr>
          <w:rFonts w:ascii="PT Serif" w:hAnsi="PT Serif"/>
          <w:sz w:val="20"/>
          <w:szCs w:val="20"/>
        </w:rPr>
        <w:t xml:space="preserve"> el autor figure</w:t>
      </w:r>
      <w:r w:rsidR="005E76D6" w:rsidRPr="00D520D8">
        <w:rPr>
          <w:rFonts w:ascii="PT Serif" w:hAnsi="PT Serif"/>
          <w:sz w:val="20"/>
          <w:szCs w:val="20"/>
        </w:rPr>
        <w:t xml:space="preserve"> solo (p. ej., masturbaciones) o con terceros (p. ej., práctica de sexo</w:t>
      </w:r>
      <w:r w:rsidR="0046471C" w:rsidRPr="00D520D8">
        <w:rPr>
          <w:rFonts w:ascii="PT Serif" w:hAnsi="PT Serif"/>
          <w:sz w:val="20"/>
          <w:szCs w:val="20"/>
        </w:rPr>
        <w:t xml:space="preserve"> oral, vaginal o anal</w:t>
      </w:r>
      <w:r w:rsidR="005E76D6" w:rsidRPr="00D520D8">
        <w:rPr>
          <w:rFonts w:ascii="PT Serif" w:hAnsi="PT Serif"/>
          <w:sz w:val="20"/>
          <w:szCs w:val="20"/>
        </w:rPr>
        <w:t>)</w:t>
      </w:r>
      <w:r w:rsidR="0089703A" w:rsidRPr="00D520D8">
        <w:rPr>
          <w:rFonts w:ascii="PT Serif" w:hAnsi="PT Serif"/>
          <w:sz w:val="20"/>
          <w:szCs w:val="20"/>
        </w:rPr>
        <w:t>.</w:t>
      </w:r>
      <w:r w:rsidR="005526EE" w:rsidRPr="00D520D8">
        <w:rPr>
          <w:rFonts w:ascii="PT Serif" w:hAnsi="PT Serif"/>
          <w:sz w:val="20"/>
          <w:szCs w:val="20"/>
        </w:rPr>
        <w:t xml:space="preserve"> </w:t>
      </w:r>
      <w:r w:rsidR="003428B3" w:rsidRPr="00D520D8">
        <w:rPr>
          <w:rFonts w:ascii="PT Serif" w:hAnsi="PT Serif"/>
          <w:sz w:val="20"/>
          <w:szCs w:val="20"/>
        </w:rPr>
        <w:t>Pero también</w:t>
      </w:r>
      <w:r w:rsidR="00DC2C9B" w:rsidRPr="00D520D8">
        <w:rPr>
          <w:rFonts w:ascii="PT Serif" w:hAnsi="PT Serif"/>
          <w:sz w:val="20"/>
          <w:szCs w:val="20"/>
        </w:rPr>
        <w:t xml:space="preserve"> </w:t>
      </w:r>
      <w:r w:rsidRPr="00D520D8">
        <w:rPr>
          <w:rFonts w:ascii="PT Serif" w:hAnsi="PT Serif"/>
          <w:sz w:val="20"/>
          <w:szCs w:val="20"/>
        </w:rPr>
        <w:t>existen</w:t>
      </w:r>
      <w:r w:rsidR="000677AF" w:rsidRPr="00D520D8">
        <w:rPr>
          <w:rFonts w:ascii="PT Serif" w:hAnsi="PT Serif"/>
          <w:sz w:val="20"/>
          <w:szCs w:val="20"/>
        </w:rPr>
        <w:t xml:space="preserve"> dudas </w:t>
      </w:r>
      <w:r w:rsidRPr="00D520D8">
        <w:rPr>
          <w:rFonts w:ascii="PT Serif" w:hAnsi="PT Serif"/>
          <w:sz w:val="20"/>
          <w:szCs w:val="20"/>
        </w:rPr>
        <w:t>en torno a</w:t>
      </w:r>
      <w:r w:rsidR="000677AF" w:rsidRPr="00D520D8">
        <w:rPr>
          <w:rFonts w:ascii="PT Serif" w:hAnsi="PT Serif"/>
          <w:sz w:val="20"/>
          <w:szCs w:val="20"/>
        </w:rPr>
        <w:t xml:space="preserve"> </w:t>
      </w:r>
      <w:r w:rsidR="005526EE" w:rsidRPr="00D520D8">
        <w:rPr>
          <w:rFonts w:ascii="PT Serif" w:hAnsi="PT Serif"/>
          <w:sz w:val="20"/>
          <w:szCs w:val="20"/>
        </w:rPr>
        <w:t xml:space="preserve">qué acciones </w:t>
      </w:r>
      <w:r w:rsidR="000677AF" w:rsidRPr="00D520D8">
        <w:rPr>
          <w:rFonts w:ascii="PT Serif" w:hAnsi="PT Serif"/>
          <w:sz w:val="20"/>
          <w:szCs w:val="20"/>
        </w:rPr>
        <w:t>deberían ser consideradas</w:t>
      </w:r>
      <w:r w:rsidR="005526EE" w:rsidRPr="00D520D8">
        <w:rPr>
          <w:rFonts w:ascii="PT Serif" w:hAnsi="PT Serif"/>
          <w:sz w:val="20"/>
          <w:szCs w:val="20"/>
        </w:rPr>
        <w:t xml:space="preserve">: el envío, el reenvío </w:t>
      </w:r>
      <w:r w:rsidR="005735C0" w:rsidRPr="00D520D8">
        <w:rPr>
          <w:rFonts w:ascii="PT Serif" w:hAnsi="PT Serif"/>
          <w:sz w:val="20"/>
          <w:szCs w:val="20"/>
        </w:rPr>
        <w:t>y/</w:t>
      </w:r>
      <w:r w:rsidR="005526EE" w:rsidRPr="00D520D8">
        <w:rPr>
          <w:rFonts w:ascii="PT Serif" w:hAnsi="PT Serif"/>
          <w:sz w:val="20"/>
          <w:szCs w:val="20"/>
        </w:rPr>
        <w:t>o la simple recepción</w:t>
      </w:r>
      <w:r w:rsidR="005735C0" w:rsidRPr="00D520D8">
        <w:rPr>
          <w:rFonts w:ascii="PT Serif" w:hAnsi="PT Serif"/>
          <w:sz w:val="20"/>
          <w:szCs w:val="20"/>
        </w:rPr>
        <w:t xml:space="preserve"> de </w:t>
      </w:r>
      <w:r w:rsidR="005735C0" w:rsidRPr="00D520D8">
        <w:rPr>
          <w:rFonts w:ascii="PT Serif" w:hAnsi="PT Serif"/>
          <w:sz w:val="20"/>
          <w:szCs w:val="20"/>
        </w:rPr>
        <w:lastRenderedPageBreak/>
        <w:t>contenidos sexuales</w:t>
      </w:r>
      <w:r w:rsidR="005526EE" w:rsidRPr="00D520D8">
        <w:rPr>
          <w:rFonts w:ascii="PT Serif" w:hAnsi="PT Serif"/>
          <w:sz w:val="20"/>
          <w:szCs w:val="20"/>
        </w:rPr>
        <w:t>.</w:t>
      </w:r>
      <w:r w:rsidR="00A41D76" w:rsidRPr="00D520D8">
        <w:rPr>
          <w:rFonts w:ascii="PT Serif" w:hAnsi="PT Serif"/>
          <w:sz w:val="20"/>
          <w:szCs w:val="20"/>
        </w:rPr>
        <w:t xml:space="preserve"> </w:t>
      </w:r>
      <w:r w:rsidR="0090569A" w:rsidRPr="00D520D8">
        <w:rPr>
          <w:rFonts w:ascii="PT Serif" w:hAnsi="PT Serif"/>
          <w:sz w:val="20"/>
          <w:szCs w:val="20"/>
        </w:rPr>
        <w:t>Semejante</w:t>
      </w:r>
      <w:r w:rsidR="00A83308" w:rsidRPr="00D520D8">
        <w:rPr>
          <w:rFonts w:ascii="PT Serif" w:hAnsi="PT Serif"/>
          <w:sz w:val="20"/>
          <w:szCs w:val="20"/>
        </w:rPr>
        <w:t xml:space="preserve"> disparidad de opiniones</w:t>
      </w:r>
      <w:r w:rsidR="00DC2C9B" w:rsidRPr="00D520D8">
        <w:rPr>
          <w:rFonts w:ascii="PT Serif" w:hAnsi="PT Serif"/>
          <w:sz w:val="20"/>
          <w:szCs w:val="20"/>
        </w:rPr>
        <w:t xml:space="preserve"> </w:t>
      </w:r>
      <w:r w:rsidR="00A414EE" w:rsidRPr="00D520D8">
        <w:rPr>
          <w:rFonts w:ascii="PT Serif" w:hAnsi="PT Serif"/>
          <w:sz w:val="20"/>
          <w:szCs w:val="20"/>
        </w:rPr>
        <w:t xml:space="preserve">no </w:t>
      </w:r>
      <w:r w:rsidR="001559A2" w:rsidRPr="00D520D8">
        <w:rPr>
          <w:rFonts w:ascii="PT Serif" w:hAnsi="PT Serif"/>
          <w:sz w:val="20"/>
          <w:szCs w:val="20"/>
        </w:rPr>
        <w:t>es</w:t>
      </w:r>
      <w:r w:rsidR="001915E9" w:rsidRPr="00D520D8">
        <w:rPr>
          <w:rFonts w:ascii="PT Serif" w:hAnsi="PT Serif"/>
          <w:sz w:val="20"/>
          <w:szCs w:val="20"/>
        </w:rPr>
        <w:t>, ni mucho menos,</w:t>
      </w:r>
      <w:r w:rsidR="001559A2" w:rsidRPr="00D520D8">
        <w:rPr>
          <w:rFonts w:ascii="PT Serif" w:hAnsi="PT Serif"/>
          <w:sz w:val="20"/>
          <w:szCs w:val="20"/>
        </w:rPr>
        <w:t xml:space="preserve"> </w:t>
      </w:r>
      <w:r w:rsidR="00A83308" w:rsidRPr="00D520D8">
        <w:rPr>
          <w:rFonts w:ascii="PT Serif" w:hAnsi="PT Serif"/>
          <w:sz w:val="20"/>
          <w:szCs w:val="20"/>
        </w:rPr>
        <w:t>baladí: dependiendo de</w:t>
      </w:r>
      <w:r w:rsidR="001559A2" w:rsidRPr="00D520D8">
        <w:rPr>
          <w:rFonts w:ascii="PT Serif" w:hAnsi="PT Serif"/>
          <w:sz w:val="20"/>
          <w:szCs w:val="20"/>
        </w:rPr>
        <w:t xml:space="preserve"> </w:t>
      </w:r>
      <w:r w:rsidR="00A414EE" w:rsidRPr="00D520D8">
        <w:rPr>
          <w:rFonts w:ascii="PT Serif" w:hAnsi="PT Serif"/>
          <w:sz w:val="20"/>
          <w:szCs w:val="20"/>
        </w:rPr>
        <w:t xml:space="preserve">la </w:t>
      </w:r>
      <w:r w:rsidR="006661EB" w:rsidRPr="00D520D8">
        <w:rPr>
          <w:rFonts w:ascii="PT Serif" w:hAnsi="PT Serif"/>
          <w:sz w:val="20"/>
          <w:szCs w:val="20"/>
        </w:rPr>
        <w:t xml:space="preserve">noción de </w:t>
      </w:r>
      <w:r w:rsidR="00DB48A3" w:rsidRPr="00DB48A3">
        <w:rPr>
          <w:rFonts w:ascii="PT Serif" w:hAnsi="PT Serif"/>
          <w:sz w:val="20"/>
          <w:szCs w:val="20"/>
          <w:lang w:val="es-ES"/>
        </w:rPr>
        <w:t>«</w:t>
      </w:r>
      <w:r w:rsidR="006661EB" w:rsidRPr="00D520D8">
        <w:rPr>
          <w:rFonts w:ascii="PT Serif" w:hAnsi="PT Serif"/>
          <w:i/>
          <w:sz w:val="20"/>
          <w:szCs w:val="20"/>
        </w:rPr>
        <w:t>sexting</w:t>
      </w:r>
      <w:r w:rsidR="00DB48A3" w:rsidRPr="00DB48A3">
        <w:rPr>
          <w:rFonts w:ascii="PT Serif" w:hAnsi="PT Serif"/>
          <w:sz w:val="20"/>
          <w:szCs w:val="20"/>
          <w:lang w:val="es-ES"/>
        </w:rPr>
        <w:t>»</w:t>
      </w:r>
      <w:r w:rsidR="00A414EE" w:rsidRPr="00D520D8">
        <w:rPr>
          <w:rFonts w:ascii="PT Serif" w:hAnsi="PT Serif"/>
          <w:sz w:val="20"/>
          <w:szCs w:val="20"/>
        </w:rPr>
        <w:t xml:space="preserve"> de la que se parta</w:t>
      </w:r>
      <w:r w:rsidR="00A83308" w:rsidRPr="00D520D8">
        <w:rPr>
          <w:rFonts w:ascii="PT Serif" w:hAnsi="PT Serif"/>
          <w:sz w:val="20"/>
          <w:szCs w:val="20"/>
        </w:rPr>
        <w:t xml:space="preserve"> en la investigación empírica a realizar, se llegará a unos </w:t>
      </w:r>
      <w:r w:rsidR="006661EB" w:rsidRPr="00D520D8">
        <w:rPr>
          <w:rFonts w:ascii="PT Serif" w:hAnsi="PT Serif"/>
          <w:sz w:val="20"/>
          <w:szCs w:val="20"/>
        </w:rPr>
        <w:t xml:space="preserve">resultados </w:t>
      </w:r>
      <w:r w:rsidR="00A83308" w:rsidRPr="00D520D8">
        <w:rPr>
          <w:rFonts w:ascii="PT Serif" w:hAnsi="PT Serif"/>
          <w:sz w:val="20"/>
          <w:szCs w:val="20"/>
        </w:rPr>
        <w:t xml:space="preserve">o a otros que, a su vez, </w:t>
      </w:r>
      <w:r w:rsidR="001915E9" w:rsidRPr="00D520D8">
        <w:rPr>
          <w:rFonts w:ascii="PT Serif" w:hAnsi="PT Serif"/>
          <w:sz w:val="20"/>
          <w:szCs w:val="20"/>
        </w:rPr>
        <w:t>se encontrarán condicionado</w:t>
      </w:r>
      <w:r w:rsidR="00A83308" w:rsidRPr="00D520D8">
        <w:rPr>
          <w:rFonts w:ascii="PT Serif" w:hAnsi="PT Serif"/>
          <w:sz w:val="20"/>
          <w:szCs w:val="20"/>
        </w:rPr>
        <w:t xml:space="preserve">s por </w:t>
      </w:r>
      <w:r w:rsidR="00064A67" w:rsidRPr="00D520D8">
        <w:rPr>
          <w:rFonts w:ascii="PT Serif" w:hAnsi="PT Serif"/>
          <w:sz w:val="20"/>
          <w:szCs w:val="20"/>
        </w:rPr>
        <w:t xml:space="preserve">otros </w:t>
      </w:r>
      <w:r w:rsidR="008C003F" w:rsidRPr="00D520D8">
        <w:rPr>
          <w:rFonts w:ascii="PT Serif" w:hAnsi="PT Serif"/>
          <w:sz w:val="20"/>
          <w:szCs w:val="20"/>
        </w:rPr>
        <w:t>factores</w:t>
      </w:r>
      <w:r w:rsidR="00064A67" w:rsidRPr="00D520D8">
        <w:rPr>
          <w:rFonts w:ascii="PT Serif" w:hAnsi="PT Serif"/>
          <w:sz w:val="20"/>
          <w:szCs w:val="20"/>
        </w:rPr>
        <w:t xml:space="preserve"> como </w:t>
      </w:r>
      <w:r w:rsidR="00A83308" w:rsidRPr="00D520D8">
        <w:rPr>
          <w:rFonts w:ascii="PT Serif" w:hAnsi="PT Serif"/>
          <w:sz w:val="20"/>
          <w:szCs w:val="20"/>
        </w:rPr>
        <w:t xml:space="preserve">el método de </w:t>
      </w:r>
      <w:r w:rsidR="00262294" w:rsidRPr="00D520D8">
        <w:rPr>
          <w:rFonts w:ascii="PT Serif" w:hAnsi="PT Serif"/>
          <w:sz w:val="20"/>
          <w:szCs w:val="20"/>
        </w:rPr>
        <w:t>recogida de la información</w:t>
      </w:r>
      <w:r w:rsidR="001915E9" w:rsidRPr="00D520D8">
        <w:rPr>
          <w:rFonts w:ascii="PT Serif" w:hAnsi="PT Serif"/>
          <w:sz w:val="20"/>
          <w:szCs w:val="20"/>
        </w:rPr>
        <w:t xml:space="preserve"> </w:t>
      </w:r>
      <w:r w:rsidR="00262294" w:rsidRPr="00D520D8">
        <w:rPr>
          <w:rFonts w:ascii="PT Serif" w:hAnsi="PT Serif"/>
          <w:sz w:val="20"/>
          <w:szCs w:val="20"/>
        </w:rPr>
        <w:t>empleado</w:t>
      </w:r>
      <w:r w:rsidR="001915E9" w:rsidRPr="00D520D8">
        <w:rPr>
          <w:rFonts w:ascii="PT Serif" w:hAnsi="PT Serif"/>
          <w:sz w:val="20"/>
          <w:szCs w:val="20"/>
        </w:rPr>
        <w:t xml:space="preserve"> o</w:t>
      </w:r>
      <w:r w:rsidR="00A83308" w:rsidRPr="00D520D8">
        <w:rPr>
          <w:rFonts w:ascii="PT Serif" w:hAnsi="PT Serif"/>
          <w:sz w:val="20"/>
          <w:szCs w:val="20"/>
        </w:rPr>
        <w:t xml:space="preserve"> la muestra manejada</w:t>
      </w:r>
      <w:r w:rsidR="00DC2C9B" w:rsidRPr="00D520D8">
        <w:rPr>
          <w:rStyle w:val="Refdenotaalpie"/>
          <w:rFonts w:ascii="PT Serif" w:hAnsi="PT Serif"/>
          <w:sz w:val="20"/>
          <w:szCs w:val="20"/>
        </w:rPr>
        <w:footnoteReference w:id="38"/>
      </w:r>
      <w:r w:rsidR="00A83308" w:rsidRPr="00D520D8">
        <w:rPr>
          <w:rFonts w:ascii="PT Serif" w:hAnsi="PT Serif"/>
          <w:sz w:val="20"/>
          <w:szCs w:val="20"/>
        </w:rPr>
        <w:t xml:space="preserve">. </w:t>
      </w:r>
    </w:p>
    <w:p w14:paraId="2B86684A" w14:textId="77777777" w:rsidR="00A41D76" w:rsidRPr="00D520D8" w:rsidRDefault="00A41D76" w:rsidP="00D520D8">
      <w:pPr>
        <w:spacing w:line="264" w:lineRule="auto"/>
        <w:jc w:val="both"/>
        <w:rPr>
          <w:rFonts w:ascii="PT Serif" w:hAnsi="PT Serif"/>
          <w:sz w:val="20"/>
          <w:szCs w:val="20"/>
        </w:rPr>
      </w:pPr>
    </w:p>
    <w:p w14:paraId="3A7F93CB" w14:textId="21C3CB46" w:rsidR="00C573BC" w:rsidRPr="00D520D8" w:rsidRDefault="002A49F0" w:rsidP="00D520D8">
      <w:pPr>
        <w:spacing w:line="264" w:lineRule="auto"/>
        <w:jc w:val="both"/>
        <w:rPr>
          <w:rFonts w:ascii="PT Serif" w:hAnsi="PT Serif"/>
          <w:sz w:val="20"/>
          <w:szCs w:val="20"/>
        </w:rPr>
      </w:pPr>
      <w:r w:rsidRPr="00D520D8">
        <w:rPr>
          <w:rFonts w:ascii="PT Serif" w:hAnsi="PT Serif"/>
          <w:sz w:val="20"/>
          <w:szCs w:val="20"/>
        </w:rPr>
        <w:t>Dejando de lado</w:t>
      </w:r>
      <w:r w:rsidR="001559A2" w:rsidRPr="00D520D8">
        <w:rPr>
          <w:rFonts w:ascii="PT Serif" w:hAnsi="PT Serif"/>
          <w:sz w:val="20"/>
          <w:szCs w:val="20"/>
        </w:rPr>
        <w:t xml:space="preserve"> </w:t>
      </w:r>
      <w:r w:rsidR="00A83308" w:rsidRPr="00D520D8">
        <w:rPr>
          <w:rFonts w:ascii="PT Serif" w:hAnsi="PT Serif"/>
          <w:sz w:val="20"/>
          <w:szCs w:val="20"/>
        </w:rPr>
        <w:t xml:space="preserve">aquí </w:t>
      </w:r>
      <w:r w:rsidR="005D56F2" w:rsidRPr="00D520D8">
        <w:rPr>
          <w:rFonts w:ascii="PT Serif" w:hAnsi="PT Serif"/>
          <w:sz w:val="20"/>
          <w:szCs w:val="20"/>
        </w:rPr>
        <w:t>tal</w:t>
      </w:r>
      <w:r w:rsidR="001915E9" w:rsidRPr="00D520D8">
        <w:rPr>
          <w:rFonts w:ascii="PT Serif" w:hAnsi="PT Serif"/>
          <w:sz w:val="20"/>
          <w:szCs w:val="20"/>
        </w:rPr>
        <w:t xml:space="preserve"> </w:t>
      </w:r>
      <w:r w:rsidR="00A414EE" w:rsidRPr="00D520D8">
        <w:rPr>
          <w:rFonts w:ascii="PT Serif" w:hAnsi="PT Serif"/>
          <w:sz w:val="20"/>
          <w:szCs w:val="20"/>
        </w:rPr>
        <w:t>debate</w:t>
      </w:r>
      <w:r w:rsidRPr="00D520D8">
        <w:rPr>
          <w:rFonts w:ascii="PT Serif" w:hAnsi="PT Serif"/>
          <w:sz w:val="20"/>
          <w:szCs w:val="20"/>
        </w:rPr>
        <w:t xml:space="preserve"> conceptual</w:t>
      </w:r>
      <w:r w:rsidR="00DF3E1D" w:rsidRPr="00D520D8">
        <w:rPr>
          <w:rFonts w:ascii="PT Serif" w:hAnsi="PT Serif"/>
          <w:sz w:val="20"/>
          <w:szCs w:val="20"/>
        </w:rPr>
        <w:t>, l</w:t>
      </w:r>
      <w:r w:rsidR="00FA5281" w:rsidRPr="00D520D8">
        <w:rPr>
          <w:rFonts w:ascii="PT Serif" w:hAnsi="PT Serif"/>
          <w:sz w:val="20"/>
          <w:szCs w:val="20"/>
        </w:rPr>
        <w:t>o</w:t>
      </w:r>
      <w:r w:rsidR="00480C3A" w:rsidRPr="00D520D8">
        <w:rPr>
          <w:rFonts w:ascii="PT Serif" w:hAnsi="PT Serif"/>
          <w:sz w:val="20"/>
          <w:szCs w:val="20"/>
        </w:rPr>
        <w:t xml:space="preserve"> relevante ahora es que </w:t>
      </w:r>
      <w:r w:rsidR="0046471C" w:rsidRPr="00D520D8">
        <w:rPr>
          <w:rFonts w:ascii="PT Serif" w:hAnsi="PT Serif"/>
          <w:sz w:val="20"/>
          <w:szCs w:val="20"/>
        </w:rPr>
        <w:t xml:space="preserve">no </w:t>
      </w:r>
      <w:r w:rsidR="007113C3" w:rsidRPr="00D520D8">
        <w:rPr>
          <w:rFonts w:ascii="PT Serif" w:hAnsi="PT Serif"/>
          <w:sz w:val="20"/>
          <w:szCs w:val="20"/>
        </w:rPr>
        <w:t>s</w:t>
      </w:r>
      <w:r w:rsidR="003E1EBC">
        <w:rPr>
          <w:rFonts w:ascii="PT Serif" w:hAnsi="PT Serif"/>
          <w:sz w:val="20"/>
          <w:szCs w:val="20"/>
        </w:rPr>
        <w:t>ó</w:t>
      </w:r>
      <w:r w:rsidR="007113C3" w:rsidRPr="00D520D8">
        <w:rPr>
          <w:rFonts w:ascii="PT Serif" w:hAnsi="PT Serif"/>
          <w:sz w:val="20"/>
          <w:szCs w:val="20"/>
        </w:rPr>
        <w:t>lo</w:t>
      </w:r>
      <w:r w:rsidR="0046471C" w:rsidRPr="00D520D8">
        <w:rPr>
          <w:rFonts w:ascii="PT Serif" w:hAnsi="PT Serif"/>
          <w:sz w:val="20"/>
          <w:szCs w:val="20"/>
        </w:rPr>
        <w:t xml:space="preserve"> </w:t>
      </w:r>
      <w:r w:rsidR="00C92267" w:rsidRPr="00D520D8">
        <w:rPr>
          <w:rFonts w:ascii="PT Serif" w:hAnsi="PT Serif"/>
          <w:sz w:val="20"/>
          <w:szCs w:val="20"/>
        </w:rPr>
        <w:t xml:space="preserve">los </w:t>
      </w:r>
      <w:r w:rsidR="00406DCC" w:rsidRPr="00D520D8">
        <w:rPr>
          <w:rFonts w:ascii="PT Serif" w:hAnsi="PT Serif"/>
          <w:sz w:val="20"/>
          <w:szCs w:val="20"/>
        </w:rPr>
        <w:t>adultos</w:t>
      </w:r>
      <w:r w:rsidR="00C92267" w:rsidRPr="00D520D8">
        <w:rPr>
          <w:rFonts w:ascii="PT Serif" w:hAnsi="PT Serif"/>
          <w:sz w:val="20"/>
          <w:szCs w:val="20"/>
        </w:rPr>
        <w:t xml:space="preserve"> </w:t>
      </w:r>
      <w:r w:rsidR="00406DCC" w:rsidRPr="00D520D8">
        <w:rPr>
          <w:rFonts w:ascii="PT Serif" w:hAnsi="PT Serif"/>
          <w:sz w:val="20"/>
          <w:szCs w:val="20"/>
        </w:rPr>
        <w:t>protagonizan</w:t>
      </w:r>
      <w:r w:rsidR="0046471C" w:rsidRPr="00D520D8">
        <w:rPr>
          <w:rFonts w:ascii="PT Serif" w:hAnsi="PT Serif"/>
          <w:sz w:val="20"/>
          <w:szCs w:val="20"/>
        </w:rPr>
        <w:t xml:space="preserve"> conductas de </w:t>
      </w:r>
      <w:r w:rsidR="00565E5B" w:rsidRPr="00D520D8">
        <w:rPr>
          <w:rFonts w:ascii="PT Serif" w:hAnsi="PT Serif"/>
          <w:i/>
          <w:sz w:val="20"/>
          <w:szCs w:val="20"/>
        </w:rPr>
        <w:t>sexting</w:t>
      </w:r>
      <w:r w:rsidR="00C92267" w:rsidRPr="00D520D8">
        <w:rPr>
          <w:rFonts w:ascii="PT Serif" w:hAnsi="PT Serif"/>
          <w:sz w:val="20"/>
          <w:szCs w:val="20"/>
        </w:rPr>
        <w:t xml:space="preserve">. </w:t>
      </w:r>
      <w:r w:rsidR="00262294" w:rsidRPr="00D520D8">
        <w:rPr>
          <w:rFonts w:ascii="PT Serif" w:hAnsi="PT Serif"/>
          <w:sz w:val="20"/>
          <w:szCs w:val="20"/>
        </w:rPr>
        <w:t>También hay</w:t>
      </w:r>
      <w:r w:rsidR="00406DCC" w:rsidRPr="00D520D8">
        <w:rPr>
          <w:rFonts w:ascii="PT Serif" w:hAnsi="PT Serif"/>
          <w:sz w:val="20"/>
          <w:szCs w:val="20"/>
        </w:rPr>
        <w:t xml:space="preserve"> menores </w:t>
      </w:r>
      <w:r w:rsidR="00262294" w:rsidRPr="00D520D8">
        <w:rPr>
          <w:rFonts w:ascii="PT Serif" w:hAnsi="PT Serif"/>
          <w:sz w:val="20"/>
          <w:szCs w:val="20"/>
        </w:rPr>
        <w:t>que</w:t>
      </w:r>
      <w:r w:rsidR="00A41D76" w:rsidRPr="00D520D8">
        <w:rPr>
          <w:rFonts w:ascii="PT Serif" w:hAnsi="PT Serif"/>
          <w:sz w:val="20"/>
          <w:szCs w:val="20"/>
        </w:rPr>
        <w:t xml:space="preserve"> </w:t>
      </w:r>
      <w:r w:rsidR="00A83308" w:rsidRPr="00D520D8">
        <w:rPr>
          <w:rFonts w:ascii="PT Serif" w:hAnsi="PT Serif"/>
          <w:sz w:val="20"/>
          <w:szCs w:val="20"/>
        </w:rPr>
        <w:t xml:space="preserve">se </w:t>
      </w:r>
      <w:r w:rsidR="00262294" w:rsidRPr="00D520D8">
        <w:rPr>
          <w:rFonts w:ascii="PT Serif" w:hAnsi="PT Serif"/>
          <w:sz w:val="20"/>
          <w:szCs w:val="20"/>
        </w:rPr>
        <w:t>involucran</w:t>
      </w:r>
      <w:r w:rsidR="00A83308" w:rsidRPr="00D520D8">
        <w:rPr>
          <w:rFonts w:ascii="PT Serif" w:hAnsi="PT Serif"/>
          <w:sz w:val="20"/>
          <w:szCs w:val="20"/>
        </w:rPr>
        <w:t xml:space="preserve"> en </w:t>
      </w:r>
      <w:r w:rsidR="00DE0B6C" w:rsidRPr="00D520D8">
        <w:rPr>
          <w:rFonts w:ascii="PT Serif" w:hAnsi="PT Serif"/>
          <w:sz w:val="20"/>
          <w:szCs w:val="20"/>
        </w:rPr>
        <w:t>este</w:t>
      </w:r>
      <w:r w:rsidR="00517A39" w:rsidRPr="00D520D8">
        <w:rPr>
          <w:rFonts w:ascii="PT Serif" w:hAnsi="PT Serif"/>
          <w:sz w:val="20"/>
          <w:szCs w:val="20"/>
        </w:rPr>
        <w:t xml:space="preserve"> tipo de</w:t>
      </w:r>
      <w:r w:rsidR="00406DCC" w:rsidRPr="00D520D8">
        <w:rPr>
          <w:rFonts w:ascii="PT Serif" w:hAnsi="PT Serif"/>
          <w:sz w:val="20"/>
          <w:szCs w:val="20"/>
        </w:rPr>
        <w:t xml:space="preserve"> </w:t>
      </w:r>
      <w:r w:rsidR="00A83308" w:rsidRPr="00D520D8">
        <w:rPr>
          <w:rFonts w:ascii="PT Serif" w:hAnsi="PT Serif"/>
          <w:sz w:val="20"/>
          <w:szCs w:val="20"/>
        </w:rPr>
        <w:t>prácticas</w:t>
      </w:r>
      <w:r w:rsidR="00666E22" w:rsidRPr="00D520D8">
        <w:rPr>
          <w:rFonts w:ascii="PT Serif" w:hAnsi="PT Serif"/>
          <w:sz w:val="20"/>
          <w:szCs w:val="20"/>
        </w:rPr>
        <w:t>.</w:t>
      </w:r>
      <w:r w:rsidR="000118BD" w:rsidRPr="00D520D8">
        <w:rPr>
          <w:rFonts w:ascii="PT Serif" w:hAnsi="PT Serif"/>
          <w:sz w:val="20"/>
          <w:szCs w:val="20"/>
        </w:rPr>
        <w:t xml:space="preserve"> En el meta-análisis de </w:t>
      </w:r>
      <w:r w:rsidR="000118BD" w:rsidRPr="00D520D8">
        <w:rPr>
          <w:rFonts w:ascii="PT Serif" w:hAnsi="PT Serif" w:cs="Times New Roman (Cuerpo en alfa"/>
          <w:smallCaps/>
          <w:sz w:val="20"/>
          <w:szCs w:val="20"/>
        </w:rPr>
        <w:t xml:space="preserve">Madigan </w:t>
      </w:r>
      <w:r w:rsidR="000118BD" w:rsidRPr="00D520D8">
        <w:rPr>
          <w:rFonts w:ascii="PT Serif" w:hAnsi="PT Serif" w:cs="Times New Roman (Cuerpo en alfa"/>
          <w:sz w:val="20"/>
          <w:szCs w:val="20"/>
        </w:rPr>
        <w:t>et al</w:t>
      </w:r>
      <w:r w:rsidR="00A14822" w:rsidRPr="00D520D8">
        <w:rPr>
          <w:rFonts w:ascii="PT Serif" w:hAnsi="PT Serif"/>
          <w:sz w:val="20"/>
          <w:szCs w:val="20"/>
        </w:rPr>
        <w:t>.</w:t>
      </w:r>
      <w:r w:rsidR="00DA52B1" w:rsidRPr="00D520D8">
        <w:rPr>
          <w:rFonts w:ascii="PT Serif" w:hAnsi="PT Serif"/>
          <w:sz w:val="20"/>
          <w:szCs w:val="20"/>
        </w:rPr>
        <w:t>,</w:t>
      </w:r>
      <w:r w:rsidR="000118BD" w:rsidRPr="00D520D8">
        <w:rPr>
          <w:rFonts w:ascii="PT Serif" w:hAnsi="PT Serif"/>
          <w:sz w:val="20"/>
          <w:szCs w:val="20"/>
        </w:rPr>
        <w:t xml:space="preserve"> </w:t>
      </w:r>
      <w:r w:rsidR="00DA52B1" w:rsidRPr="00D520D8">
        <w:rPr>
          <w:rFonts w:ascii="PT Serif" w:hAnsi="PT Serif"/>
          <w:sz w:val="20"/>
          <w:szCs w:val="20"/>
        </w:rPr>
        <w:t>conforme al cual</w:t>
      </w:r>
      <w:r w:rsidR="000118BD" w:rsidRPr="00D520D8">
        <w:rPr>
          <w:rFonts w:ascii="PT Serif" w:hAnsi="PT Serif"/>
          <w:sz w:val="20"/>
          <w:szCs w:val="20"/>
        </w:rPr>
        <w:t xml:space="preserve"> se revisaron 39 estudios con una muestra global de 110.380 participantes, se concluyó que las prevalencias medias en el envío y recepción de mensajes de contenido sexual por jóvenes fueron del 14,8 % y el 27,4 %, respectivamente</w:t>
      </w:r>
      <w:r w:rsidR="000118BD" w:rsidRPr="00D520D8">
        <w:rPr>
          <w:rStyle w:val="Refdenotaalpie"/>
          <w:rFonts w:ascii="PT Serif" w:hAnsi="PT Serif" w:cs="Times New Roman (Cuerpo en alfa"/>
          <w:smallCaps/>
          <w:sz w:val="20"/>
          <w:szCs w:val="20"/>
        </w:rPr>
        <w:footnoteReference w:id="39"/>
      </w:r>
      <w:r w:rsidR="000118BD" w:rsidRPr="00D520D8">
        <w:rPr>
          <w:rFonts w:ascii="PT Serif" w:hAnsi="PT Serif"/>
          <w:sz w:val="20"/>
          <w:szCs w:val="20"/>
        </w:rPr>
        <w:t>. En el concreto caso de España,</w:t>
      </w:r>
      <w:r w:rsidR="00666E22" w:rsidRPr="00D520D8">
        <w:rPr>
          <w:rFonts w:ascii="PT Serif" w:hAnsi="PT Serif"/>
          <w:sz w:val="20"/>
          <w:szCs w:val="20"/>
        </w:rPr>
        <w:t xml:space="preserve"> </w:t>
      </w:r>
      <w:r w:rsidR="00480C3A" w:rsidRPr="00D520D8">
        <w:rPr>
          <w:rFonts w:ascii="PT Serif" w:hAnsi="PT Serif"/>
          <w:smallCaps/>
          <w:sz w:val="20"/>
          <w:szCs w:val="20"/>
        </w:rPr>
        <w:t>Villacampa</w:t>
      </w:r>
      <w:r w:rsidR="003B60CC" w:rsidRPr="00D520D8">
        <w:rPr>
          <w:rFonts w:ascii="PT Serif" w:hAnsi="PT Serif"/>
          <w:sz w:val="20"/>
          <w:szCs w:val="20"/>
        </w:rPr>
        <w:t xml:space="preserve"> </w:t>
      </w:r>
      <w:r w:rsidR="00A16929" w:rsidRPr="00D520D8">
        <w:rPr>
          <w:rFonts w:ascii="PT Serif" w:hAnsi="PT Serif"/>
          <w:sz w:val="20"/>
          <w:szCs w:val="20"/>
        </w:rPr>
        <w:t>constató, a partir de</w:t>
      </w:r>
      <w:r w:rsidR="00047E28" w:rsidRPr="00D520D8">
        <w:rPr>
          <w:rFonts w:ascii="PT Serif" w:hAnsi="PT Serif"/>
          <w:sz w:val="20"/>
          <w:szCs w:val="20"/>
        </w:rPr>
        <w:t xml:space="preserve"> los datos extraídos de</w:t>
      </w:r>
      <w:r w:rsidR="00A16929" w:rsidRPr="00D520D8">
        <w:rPr>
          <w:rFonts w:ascii="PT Serif" w:hAnsi="PT Serif"/>
          <w:sz w:val="20"/>
          <w:szCs w:val="20"/>
        </w:rPr>
        <w:t xml:space="preserve"> </w:t>
      </w:r>
      <w:r w:rsidR="00A83308" w:rsidRPr="00D520D8">
        <w:rPr>
          <w:rFonts w:ascii="PT Serif" w:hAnsi="PT Serif"/>
          <w:sz w:val="20"/>
          <w:szCs w:val="20"/>
        </w:rPr>
        <w:t xml:space="preserve">una serie de </w:t>
      </w:r>
      <w:r w:rsidR="00A16929" w:rsidRPr="00D520D8">
        <w:rPr>
          <w:rFonts w:ascii="PT Serif" w:hAnsi="PT Serif"/>
          <w:sz w:val="20"/>
          <w:szCs w:val="20"/>
        </w:rPr>
        <w:t xml:space="preserve">cuestionarios anónimos respondidos por </w:t>
      </w:r>
      <w:r w:rsidR="008E4234" w:rsidRPr="00D520D8">
        <w:rPr>
          <w:rFonts w:ascii="PT Serif" w:hAnsi="PT Serif"/>
          <w:sz w:val="20"/>
          <w:szCs w:val="20"/>
        </w:rPr>
        <w:t>489 adolescentes de entre 14 y 18 años</w:t>
      </w:r>
      <w:r w:rsidR="00A16929" w:rsidRPr="00D520D8">
        <w:rPr>
          <w:rFonts w:ascii="PT Serif" w:hAnsi="PT Serif"/>
          <w:sz w:val="20"/>
          <w:szCs w:val="20"/>
        </w:rPr>
        <w:t>,</w:t>
      </w:r>
      <w:r w:rsidR="008E4234" w:rsidRPr="00D520D8">
        <w:rPr>
          <w:rFonts w:ascii="PT Serif" w:hAnsi="PT Serif"/>
          <w:sz w:val="20"/>
          <w:szCs w:val="20"/>
        </w:rPr>
        <w:t xml:space="preserve"> </w:t>
      </w:r>
      <w:r w:rsidR="003B60CC" w:rsidRPr="00D520D8">
        <w:rPr>
          <w:rFonts w:ascii="PT Serif" w:hAnsi="PT Serif"/>
          <w:sz w:val="20"/>
          <w:szCs w:val="20"/>
        </w:rPr>
        <w:t xml:space="preserve">que la prevalencia vital </w:t>
      </w:r>
      <w:r w:rsidR="00047E28" w:rsidRPr="00D520D8">
        <w:rPr>
          <w:rFonts w:ascii="PT Serif" w:hAnsi="PT Serif"/>
          <w:sz w:val="20"/>
          <w:szCs w:val="20"/>
        </w:rPr>
        <w:t xml:space="preserve">global </w:t>
      </w:r>
      <w:r w:rsidR="003B60CC" w:rsidRPr="00D520D8">
        <w:rPr>
          <w:rFonts w:ascii="PT Serif" w:hAnsi="PT Serif"/>
          <w:sz w:val="20"/>
          <w:szCs w:val="20"/>
        </w:rPr>
        <w:t xml:space="preserve">de intervención en conductas de </w:t>
      </w:r>
      <w:r w:rsidR="003B60CC" w:rsidRPr="00D520D8">
        <w:rPr>
          <w:rFonts w:ascii="PT Serif" w:hAnsi="PT Serif"/>
          <w:i/>
          <w:sz w:val="20"/>
          <w:szCs w:val="20"/>
        </w:rPr>
        <w:t>sexting</w:t>
      </w:r>
      <w:r w:rsidR="003B60CC" w:rsidRPr="00D520D8">
        <w:rPr>
          <w:rFonts w:ascii="PT Serif" w:hAnsi="PT Serif"/>
          <w:sz w:val="20"/>
          <w:szCs w:val="20"/>
        </w:rPr>
        <w:t xml:space="preserve"> </w:t>
      </w:r>
      <w:r w:rsidR="001B0FB4" w:rsidRPr="00D520D8">
        <w:rPr>
          <w:rFonts w:ascii="PT Serif" w:hAnsi="PT Serif"/>
          <w:sz w:val="20"/>
          <w:szCs w:val="20"/>
        </w:rPr>
        <w:t>estaba situada</w:t>
      </w:r>
      <w:r w:rsidR="001915E9" w:rsidRPr="00D520D8">
        <w:rPr>
          <w:rFonts w:ascii="PT Serif" w:hAnsi="PT Serif"/>
          <w:sz w:val="20"/>
          <w:szCs w:val="20"/>
        </w:rPr>
        <w:t xml:space="preserve"> en</w:t>
      </w:r>
      <w:r w:rsidR="00A83308" w:rsidRPr="00D520D8">
        <w:rPr>
          <w:rFonts w:ascii="PT Serif" w:hAnsi="PT Serif"/>
          <w:sz w:val="20"/>
          <w:szCs w:val="20"/>
        </w:rPr>
        <w:t xml:space="preserve"> </w:t>
      </w:r>
      <w:r w:rsidR="003B60CC" w:rsidRPr="00D520D8">
        <w:rPr>
          <w:rFonts w:ascii="PT Serif" w:hAnsi="PT Serif"/>
          <w:sz w:val="20"/>
          <w:szCs w:val="20"/>
        </w:rPr>
        <w:t xml:space="preserve">el 33,5 %, desglosándose las conductas, de más a menos frecuentes, tal que así: recepción de fotografías o videos de niños </w:t>
      </w:r>
      <w:r w:rsidR="001B0FB4" w:rsidRPr="00D520D8">
        <w:rPr>
          <w:rFonts w:ascii="PT Serif" w:hAnsi="PT Serif"/>
          <w:sz w:val="20"/>
          <w:szCs w:val="20"/>
        </w:rPr>
        <w:t>desnudos o semidesnudos</w:t>
      </w:r>
      <w:r w:rsidR="003B60CC" w:rsidRPr="00D520D8">
        <w:rPr>
          <w:rFonts w:ascii="PT Serif" w:hAnsi="PT Serif"/>
          <w:sz w:val="20"/>
          <w:szCs w:val="20"/>
        </w:rPr>
        <w:t>, reenvío/difusión de imágenes o videos de niños desnudos o semides</w:t>
      </w:r>
      <w:r w:rsidR="002840DE" w:rsidRPr="00D520D8">
        <w:rPr>
          <w:rFonts w:ascii="PT Serif" w:hAnsi="PT Serif"/>
          <w:sz w:val="20"/>
          <w:szCs w:val="20"/>
        </w:rPr>
        <w:t>nudos y producción</w:t>
      </w:r>
      <w:r w:rsidR="00480C3A" w:rsidRPr="00D520D8">
        <w:rPr>
          <w:rStyle w:val="Refdenotaalpie"/>
          <w:rFonts w:ascii="PT Serif" w:hAnsi="PT Serif"/>
          <w:sz w:val="20"/>
          <w:szCs w:val="20"/>
        </w:rPr>
        <w:footnoteReference w:id="40"/>
      </w:r>
      <w:r w:rsidR="003B60CC" w:rsidRPr="00D520D8">
        <w:rPr>
          <w:rFonts w:ascii="PT Serif" w:hAnsi="PT Serif"/>
          <w:sz w:val="20"/>
          <w:szCs w:val="20"/>
        </w:rPr>
        <w:t>.</w:t>
      </w:r>
      <w:r w:rsidR="00C92267" w:rsidRPr="00D520D8">
        <w:rPr>
          <w:rFonts w:ascii="PT Serif" w:hAnsi="PT Serif"/>
          <w:sz w:val="20"/>
          <w:szCs w:val="20"/>
        </w:rPr>
        <w:t xml:space="preserve"> </w:t>
      </w:r>
      <w:r w:rsidR="00706BF1" w:rsidRPr="00D520D8">
        <w:rPr>
          <w:rFonts w:ascii="PT Serif" w:hAnsi="PT Serif"/>
          <w:sz w:val="20"/>
          <w:szCs w:val="20"/>
        </w:rPr>
        <w:t>Mientras,</w:t>
      </w:r>
      <w:r w:rsidR="008E4234" w:rsidRPr="00D520D8">
        <w:rPr>
          <w:rFonts w:ascii="PT Serif" w:hAnsi="PT Serif"/>
          <w:sz w:val="20"/>
          <w:szCs w:val="20"/>
        </w:rPr>
        <w:t xml:space="preserve"> </w:t>
      </w:r>
      <w:r w:rsidR="00706BF1" w:rsidRPr="00D520D8">
        <w:rPr>
          <w:rFonts w:ascii="PT Serif" w:hAnsi="PT Serif"/>
          <w:smallCaps/>
          <w:sz w:val="20"/>
          <w:szCs w:val="20"/>
        </w:rPr>
        <w:t>Gámez-Gaudix/De Santisteban/Resett</w:t>
      </w:r>
      <w:r w:rsidR="00706BF1" w:rsidRPr="00D520D8">
        <w:rPr>
          <w:rFonts w:ascii="PT Serif" w:hAnsi="PT Serif"/>
          <w:sz w:val="20"/>
          <w:szCs w:val="20"/>
        </w:rPr>
        <w:t xml:space="preserve"> </w:t>
      </w:r>
      <w:r w:rsidR="00BD1DCE" w:rsidRPr="00D520D8">
        <w:rPr>
          <w:rFonts w:ascii="PT Serif" w:hAnsi="PT Serif"/>
          <w:sz w:val="20"/>
          <w:szCs w:val="20"/>
        </w:rPr>
        <w:t>tomaron</w:t>
      </w:r>
      <w:r w:rsidR="00A769D9" w:rsidRPr="00D520D8">
        <w:rPr>
          <w:rFonts w:ascii="PT Serif" w:hAnsi="PT Serif"/>
          <w:sz w:val="20"/>
          <w:szCs w:val="20"/>
        </w:rPr>
        <w:t xml:space="preserve"> como base en su investigación</w:t>
      </w:r>
      <w:r w:rsidR="00A16929" w:rsidRPr="00D520D8">
        <w:rPr>
          <w:rFonts w:ascii="PT Serif" w:hAnsi="PT Serif"/>
          <w:sz w:val="20"/>
          <w:szCs w:val="20"/>
        </w:rPr>
        <w:t xml:space="preserve"> </w:t>
      </w:r>
      <w:r w:rsidR="00A83308" w:rsidRPr="00D520D8">
        <w:rPr>
          <w:rFonts w:ascii="PT Serif" w:hAnsi="PT Serif"/>
          <w:sz w:val="20"/>
          <w:szCs w:val="20"/>
        </w:rPr>
        <w:t>una de las</w:t>
      </w:r>
      <w:r w:rsidR="00A16929" w:rsidRPr="00D520D8">
        <w:rPr>
          <w:rFonts w:ascii="PT Serif" w:hAnsi="PT Serif"/>
          <w:sz w:val="20"/>
          <w:szCs w:val="20"/>
        </w:rPr>
        <w:t xml:space="preserve"> muestra</w:t>
      </w:r>
      <w:r w:rsidR="00A83308" w:rsidRPr="00D520D8">
        <w:rPr>
          <w:rFonts w:ascii="PT Serif" w:hAnsi="PT Serif"/>
          <w:sz w:val="20"/>
          <w:szCs w:val="20"/>
        </w:rPr>
        <w:t>s</w:t>
      </w:r>
      <w:r w:rsidR="00A16929" w:rsidRPr="00D520D8">
        <w:rPr>
          <w:rFonts w:ascii="PT Serif" w:hAnsi="PT Serif"/>
          <w:sz w:val="20"/>
          <w:szCs w:val="20"/>
        </w:rPr>
        <w:t xml:space="preserve"> </w:t>
      </w:r>
      <w:r w:rsidR="00A83308" w:rsidRPr="00D520D8">
        <w:rPr>
          <w:rFonts w:ascii="PT Serif" w:hAnsi="PT Serif"/>
          <w:sz w:val="20"/>
          <w:szCs w:val="20"/>
        </w:rPr>
        <w:t xml:space="preserve">más amplias </w:t>
      </w:r>
      <w:r w:rsidR="00F02CA4" w:rsidRPr="00D520D8">
        <w:rPr>
          <w:rFonts w:ascii="PT Serif" w:hAnsi="PT Serif"/>
          <w:sz w:val="20"/>
          <w:szCs w:val="20"/>
        </w:rPr>
        <w:t>entre</w:t>
      </w:r>
      <w:r w:rsidR="00A83308" w:rsidRPr="00D520D8">
        <w:rPr>
          <w:rFonts w:ascii="PT Serif" w:hAnsi="PT Serif"/>
          <w:sz w:val="20"/>
          <w:szCs w:val="20"/>
        </w:rPr>
        <w:t xml:space="preserve"> los estudios sobre </w:t>
      </w:r>
      <w:r w:rsidR="00A83308" w:rsidRPr="00D520D8">
        <w:rPr>
          <w:rFonts w:ascii="PT Serif" w:hAnsi="PT Serif"/>
          <w:i/>
          <w:sz w:val="20"/>
          <w:szCs w:val="20"/>
        </w:rPr>
        <w:t>sexting</w:t>
      </w:r>
      <w:r w:rsidR="00A83308" w:rsidRPr="00D520D8">
        <w:rPr>
          <w:rFonts w:ascii="PT Serif" w:hAnsi="PT Serif"/>
          <w:sz w:val="20"/>
          <w:szCs w:val="20"/>
        </w:rPr>
        <w:t xml:space="preserve"> </w:t>
      </w:r>
      <w:r w:rsidR="00064A67" w:rsidRPr="00D520D8">
        <w:rPr>
          <w:rFonts w:ascii="PT Serif" w:hAnsi="PT Serif"/>
          <w:sz w:val="20"/>
          <w:szCs w:val="20"/>
        </w:rPr>
        <w:t>acometidos</w:t>
      </w:r>
      <w:r w:rsidR="00A83308" w:rsidRPr="00D520D8">
        <w:rPr>
          <w:rFonts w:ascii="PT Serif" w:hAnsi="PT Serif"/>
          <w:sz w:val="20"/>
          <w:szCs w:val="20"/>
        </w:rPr>
        <w:t xml:space="preserve"> </w:t>
      </w:r>
      <w:r w:rsidR="00F02CA4" w:rsidRPr="00D520D8">
        <w:rPr>
          <w:rFonts w:ascii="PT Serif" w:hAnsi="PT Serif"/>
          <w:sz w:val="20"/>
          <w:szCs w:val="20"/>
        </w:rPr>
        <w:t xml:space="preserve">hasta la fecha </w:t>
      </w:r>
      <w:r w:rsidR="00A83308" w:rsidRPr="00D520D8">
        <w:rPr>
          <w:rFonts w:ascii="PT Serif" w:hAnsi="PT Serif"/>
          <w:sz w:val="20"/>
          <w:szCs w:val="20"/>
        </w:rPr>
        <w:t>en nuestro país:</w:t>
      </w:r>
      <w:r w:rsidR="00A16929" w:rsidRPr="00D520D8">
        <w:rPr>
          <w:rFonts w:ascii="PT Serif" w:hAnsi="PT Serif"/>
          <w:sz w:val="20"/>
          <w:szCs w:val="20"/>
        </w:rPr>
        <w:t xml:space="preserve"> 3</w:t>
      </w:r>
      <w:r w:rsidR="001915E9" w:rsidRPr="00D520D8">
        <w:rPr>
          <w:rFonts w:ascii="PT Serif" w:hAnsi="PT Serif"/>
          <w:sz w:val="20"/>
          <w:szCs w:val="20"/>
        </w:rPr>
        <w:t>.</w:t>
      </w:r>
      <w:r w:rsidR="00A16929" w:rsidRPr="00D520D8">
        <w:rPr>
          <w:rFonts w:ascii="PT Serif" w:hAnsi="PT Serif"/>
          <w:sz w:val="20"/>
          <w:szCs w:val="20"/>
        </w:rPr>
        <w:t>223 adolescentes con edades comprendidas entre los 12 y los 17 años</w:t>
      </w:r>
      <w:r w:rsidR="004D1B88" w:rsidRPr="00D520D8">
        <w:rPr>
          <w:rFonts w:ascii="PT Serif" w:hAnsi="PT Serif"/>
          <w:sz w:val="20"/>
          <w:szCs w:val="20"/>
        </w:rPr>
        <w:t xml:space="preserve"> quienes contestaron a un cuestionario facilitado </w:t>
      </w:r>
      <w:r w:rsidR="00047E28" w:rsidRPr="00D520D8">
        <w:rPr>
          <w:rFonts w:ascii="PT Serif" w:hAnsi="PT Serif"/>
          <w:sz w:val="20"/>
          <w:szCs w:val="20"/>
        </w:rPr>
        <w:t>al</w:t>
      </w:r>
      <w:r w:rsidR="004D1B88" w:rsidRPr="00D520D8">
        <w:rPr>
          <w:rFonts w:ascii="PT Serif" w:hAnsi="PT Serif"/>
          <w:sz w:val="20"/>
          <w:szCs w:val="20"/>
        </w:rPr>
        <w:t xml:space="preserve"> efecto</w:t>
      </w:r>
      <w:r w:rsidR="00064A67" w:rsidRPr="00D520D8">
        <w:rPr>
          <w:rFonts w:ascii="PT Serif" w:hAnsi="PT Serif"/>
          <w:sz w:val="20"/>
          <w:szCs w:val="20"/>
        </w:rPr>
        <w:t xml:space="preserve">. La prevalencia </w:t>
      </w:r>
      <w:r w:rsidR="004D1B88" w:rsidRPr="00D520D8">
        <w:rPr>
          <w:rFonts w:ascii="PT Serif" w:hAnsi="PT Serif"/>
          <w:sz w:val="20"/>
          <w:szCs w:val="20"/>
        </w:rPr>
        <w:t xml:space="preserve">global en relación con la práctica de </w:t>
      </w:r>
      <w:r w:rsidR="004D1B88" w:rsidRPr="00D520D8">
        <w:rPr>
          <w:rFonts w:ascii="PT Serif" w:hAnsi="PT Serif"/>
          <w:i/>
          <w:sz w:val="20"/>
          <w:szCs w:val="20"/>
        </w:rPr>
        <w:t>sexting</w:t>
      </w:r>
      <w:r w:rsidR="004D1B88" w:rsidRPr="00D520D8">
        <w:rPr>
          <w:rFonts w:ascii="PT Serif" w:hAnsi="PT Serif"/>
          <w:sz w:val="20"/>
          <w:szCs w:val="20"/>
        </w:rPr>
        <w:t xml:space="preserve"> obtenida</w:t>
      </w:r>
      <w:r w:rsidR="001915E9" w:rsidRPr="00D520D8">
        <w:rPr>
          <w:rFonts w:ascii="PT Serif" w:hAnsi="PT Serif"/>
          <w:sz w:val="20"/>
          <w:szCs w:val="20"/>
        </w:rPr>
        <w:t xml:space="preserve"> en </w:t>
      </w:r>
      <w:r w:rsidR="004D1B88" w:rsidRPr="00D520D8">
        <w:rPr>
          <w:rFonts w:ascii="PT Serif" w:hAnsi="PT Serif"/>
          <w:sz w:val="20"/>
          <w:szCs w:val="20"/>
        </w:rPr>
        <w:t>este</w:t>
      </w:r>
      <w:r w:rsidR="001915E9" w:rsidRPr="00D520D8">
        <w:rPr>
          <w:rFonts w:ascii="PT Serif" w:hAnsi="PT Serif"/>
          <w:sz w:val="20"/>
          <w:szCs w:val="20"/>
        </w:rPr>
        <w:t xml:space="preserve"> estudio</w:t>
      </w:r>
      <w:r w:rsidR="004D1B88" w:rsidRPr="00D520D8">
        <w:rPr>
          <w:rFonts w:ascii="PT Serif" w:hAnsi="PT Serif"/>
          <w:sz w:val="20"/>
          <w:szCs w:val="20"/>
        </w:rPr>
        <w:t xml:space="preserve"> </w:t>
      </w:r>
      <w:r w:rsidR="001915E9" w:rsidRPr="00D520D8">
        <w:rPr>
          <w:rFonts w:ascii="PT Serif" w:hAnsi="PT Serif"/>
          <w:sz w:val="20"/>
          <w:szCs w:val="20"/>
        </w:rPr>
        <w:t>fue de un 13,5</w:t>
      </w:r>
      <w:r w:rsidR="00064A67" w:rsidRPr="00D520D8">
        <w:rPr>
          <w:rFonts w:ascii="PT Serif" w:hAnsi="PT Serif"/>
          <w:sz w:val="20"/>
          <w:szCs w:val="20"/>
        </w:rPr>
        <w:t xml:space="preserve"> %</w:t>
      </w:r>
      <w:r w:rsidR="00047E28" w:rsidRPr="00D520D8">
        <w:rPr>
          <w:rFonts w:ascii="PT Serif" w:hAnsi="PT Serif"/>
          <w:sz w:val="20"/>
          <w:szCs w:val="20"/>
        </w:rPr>
        <w:t xml:space="preserve">, </w:t>
      </w:r>
      <w:r w:rsidR="00725CD6" w:rsidRPr="00D520D8">
        <w:rPr>
          <w:rFonts w:ascii="PT Serif" w:hAnsi="PT Serif"/>
          <w:sz w:val="20"/>
          <w:szCs w:val="20"/>
        </w:rPr>
        <w:t>siendo</w:t>
      </w:r>
      <w:r w:rsidR="00047E28" w:rsidRPr="00D520D8">
        <w:rPr>
          <w:rFonts w:ascii="PT Serif" w:hAnsi="PT Serif"/>
          <w:sz w:val="20"/>
          <w:szCs w:val="20"/>
        </w:rPr>
        <w:t xml:space="preserve"> el envío de mensajes de texto de contenido sexual</w:t>
      </w:r>
      <w:r w:rsidR="00177567" w:rsidRPr="00D520D8">
        <w:rPr>
          <w:rFonts w:ascii="PT Serif" w:hAnsi="PT Serif"/>
          <w:sz w:val="20"/>
          <w:szCs w:val="20"/>
        </w:rPr>
        <w:t xml:space="preserve"> la forma de </w:t>
      </w:r>
      <w:r w:rsidR="00177567" w:rsidRPr="00D520D8">
        <w:rPr>
          <w:rFonts w:ascii="PT Serif" w:hAnsi="PT Serif"/>
          <w:i/>
          <w:sz w:val="20"/>
          <w:szCs w:val="20"/>
        </w:rPr>
        <w:t>sexting</w:t>
      </w:r>
      <w:r w:rsidR="00177567" w:rsidRPr="00D520D8">
        <w:rPr>
          <w:rFonts w:ascii="PT Serif" w:hAnsi="PT Serif"/>
          <w:sz w:val="20"/>
          <w:szCs w:val="20"/>
        </w:rPr>
        <w:t xml:space="preserve"> más habitual </w:t>
      </w:r>
      <w:r w:rsidR="00706BF1" w:rsidRPr="00D520D8">
        <w:rPr>
          <w:rStyle w:val="Refdenotaalpie"/>
          <w:rFonts w:ascii="PT Serif" w:hAnsi="PT Serif"/>
          <w:sz w:val="20"/>
          <w:szCs w:val="20"/>
        </w:rPr>
        <w:footnoteReference w:id="41"/>
      </w:r>
      <w:r w:rsidR="003B60CC" w:rsidRPr="00D520D8">
        <w:rPr>
          <w:rFonts w:ascii="PT Serif" w:hAnsi="PT Serif"/>
          <w:sz w:val="20"/>
          <w:szCs w:val="20"/>
        </w:rPr>
        <w:t>.</w:t>
      </w:r>
      <w:r w:rsidR="001559A2" w:rsidRPr="00D520D8">
        <w:rPr>
          <w:rFonts w:ascii="PT Serif" w:hAnsi="PT Serif"/>
          <w:sz w:val="20"/>
          <w:szCs w:val="20"/>
        </w:rPr>
        <w:t xml:space="preserve"> </w:t>
      </w:r>
      <w:r w:rsidR="00CE215C" w:rsidRPr="00D520D8">
        <w:rPr>
          <w:rFonts w:ascii="PT Serif" w:hAnsi="PT Serif"/>
          <w:sz w:val="20"/>
          <w:szCs w:val="20"/>
        </w:rPr>
        <w:t>Más aún,</w:t>
      </w:r>
      <w:r w:rsidR="00480C3A" w:rsidRPr="00D520D8">
        <w:rPr>
          <w:rFonts w:ascii="PT Serif" w:hAnsi="PT Serif"/>
          <w:sz w:val="20"/>
          <w:szCs w:val="20"/>
        </w:rPr>
        <w:t xml:space="preserve"> en la encuesta </w:t>
      </w:r>
      <w:r w:rsidR="00321A5F" w:rsidRPr="00D520D8">
        <w:rPr>
          <w:rFonts w:ascii="PT Serif" w:hAnsi="PT Serif"/>
          <w:sz w:val="20"/>
          <w:szCs w:val="20"/>
        </w:rPr>
        <w:t>de</w:t>
      </w:r>
      <w:r w:rsidR="00480C3A" w:rsidRPr="00D520D8">
        <w:rPr>
          <w:rFonts w:ascii="PT Serif" w:hAnsi="PT Serif"/>
          <w:sz w:val="20"/>
          <w:szCs w:val="20"/>
        </w:rPr>
        <w:t xml:space="preserve"> </w:t>
      </w:r>
      <w:r w:rsidR="00480C3A" w:rsidRPr="00D520D8">
        <w:rPr>
          <w:rFonts w:ascii="PT Serif" w:hAnsi="PT Serif"/>
          <w:smallCaps/>
          <w:sz w:val="20"/>
          <w:szCs w:val="20"/>
        </w:rPr>
        <w:t xml:space="preserve">Gil-Llario </w:t>
      </w:r>
      <w:r w:rsidR="00480C3A" w:rsidRPr="00D520D8">
        <w:rPr>
          <w:rFonts w:ascii="PT Serif" w:hAnsi="PT Serif" w:cs="Times New Roman (Cuerpo en alfa"/>
          <w:sz w:val="20"/>
          <w:szCs w:val="20"/>
        </w:rPr>
        <w:t>et al.</w:t>
      </w:r>
      <w:r w:rsidR="00480C3A" w:rsidRPr="00D520D8">
        <w:rPr>
          <w:rFonts w:ascii="PT Serif" w:hAnsi="PT Serif"/>
          <w:sz w:val="20"/>
          <w:szCs w:val="20"/>
        </w:rPr>
        <w:t xml:space="preserve"> respondida por 788 jóvenes</w:t>
      </w:r>
      <w:r w:rsidR="00C13474" w:rsidRPr="00D520D8">
        <w:rPr>
          <w:rFonts w:ascii="PT Serif" w:hAnsi="PT Serif"/>
          <w:sz w:val="20"/>
          <w:szCs w:val="20"/>
        </w:rPr>
        <w:t xml:space="preserve"> españoles</w:t>
      </w:r>
      <w:r w:rsidR="00480C3A" w:rsidRPr="00D520D8">
        <w:rPr>
          <w:rFonts w:ascii="PT Serif" w:hAnsi="PT Serif"/>
          <w:sz w:val="20"/>
          <w:szCs w:val="20"/>
        </w:rPr>
        <w:t xml:space="preserve"> de entre 12 y 18 años</w:t>
      </w:r>
      <w:r w:rsidR="001D0B61" w:rsidRPr="00D520D8">
        <w:rPr>
          <w:rFonts w:ascii="PT Serif" w:hAnsi="PT Serif"/>
          <w:sz w:val="20"/>
          <w:szCs w:val="20"/>
        </w:rPr>
        <w:t>, un 24,4</w:t>
      </w:r>
      <w:r w:rsidR="00480C3A" w:rsidRPr="00D520D8">
        <w:rPr>
          <w:rFonts w:ascii="PT Serif" w:hAnsi="PT Serif"/>
          <w:sz w:val="20"/>
          <w:szCs w:val="20"/>
        </w:rPr>
        <w:t xml:space="preserve"> %, esto es, casi uno de cada cuatro menores, expresó haber practicado </w:t>
      </w:r>
      <w:r w:rsidR="00480C3A" w:rsidRPr="00D520D8">
        <w:rPr>
          <w:rFonts w:ascii="PT Serif" w:hAnsi="PT Serif"/>
          <w:i/>
          <w:sz w:val="20"/>
          <w:szCs w:val="20"/>
        </w:rPr>
        <w:t>sexting</w:t>
      </w:r>
      <w:r w:rsidR="00480C3A" w:rsidRPr="00D520D8">
        <w:rPr>
          <w:rFonts w:ascii="PT Serif" w:hAnsi="PT Serif"/>
          <w:sz w:val="20"/>
          <w:szCs w:val="20"/>
        </w:rPr>
        <w:t xml:space="preserve"> en alguna ocasión</w:t>
      </w:r>
      <w:r w:rsidR="00480C3A" w:rsidRPr="00D520D8">
        <w:rPr>
          <w:rStyle w:val="Refdenotaalpie"/>
          <w:rFonts w:ascii="PT Serif" w:hAnsi="PT Serif"/>
          <w:sz w:val="20"/>
          <w:szCs w:val="20"/>
        </w:rPr>
        <w:footnoteReference w:id="42"/>
      </w:r>
      <w:r w:rsidR="00480C3A" w:rsidRPr="00D520D8">
        <w:rPr>
          <w:rFonts w:ascii="PT Serif" w:hAnsi="PT Serif"/>
          <w:sz w:val="20"/>
          <w:szCs w:val="20"/>
        </w:rPr>
        <w:t>.</w:t>
      </w:r>
      <w:r w:rsidR="00CE215C" w:rsidRPr="00D520D8">
        <w:rPr>
          <w:rFonts w:ascii="PT Serif" w:hAnsi="PT Serif"/>
          <w:sz w:val="20"/>
          <w:szCs w:val="20"/>
        </w:rPr>
        <w:t xml:space="preserve"> </w:t>
      </w:r>
    </w:p>
    <w:p w14:paraId="304F2DBA" w14:textId="77777777" w:rsidR="00C573BC" w:rsidRPr="00D520D8" w:rsidRDefault="00C573BC" w:rsidP="00D520D8">
      <w:pPr>
        <w:spacing w:line="264" w:lineRule="auto"/>
        <w:jc w:val="both"/>
        <w:rPr>
          <w:rFonts w:ascii="PT Serif" w:hAnsi="PT Serif"/>
          <w:sz w:val="20"/>
          <w:szCs w:val="20"/>
        </w:rPr>
      </w:pPr>
    </w:p>
    <w:p w14:paraId="557B4E94" w14:textId="158E1415" w:rsidR="00FF1B39" w:rsidRPr="00D520D8" w:rsidRDefault="00A53A86" w:rsidP="00D520D8">
      <w:pPr>
        <w:spacing w:line="264" w:lineRule="auto"/>
        <w:jc w:val="both"/>
        <w:rPr>
          <w:rFonts w:ascii="PT Serif" w:hAnsi="PT Serif" w:cs="Times New Roman"/>
          <w:sz w:val="20"/>
          <w:szCs w:val="20"/>
        </w:rPr>
      </w:pPr>
      <w:r w:rsidRPr="00D520D8">
        <w:rPr>
          <w:rFonts w:ascii="PT Serif" w:hAnsi="PT Serif" w:cs="Times New Roman"/>
          <w:color w:val="000000"/>
          <w:sz w:val="20"/>
          <w:szCs w:val="20"/>
        </w:rPr>
        <w:t xml:space="preserve">Si bien es cierto que el </w:t>
      </w:r>
      <w:r w:rsidRPr="00D520D8">
        <w:rPr>
          <w:rFonts w:ascii="PT Serif" w:hAnsi="PT Serif" w:cs="Times New Roman"/>
          <w:i/>
          <w:iCs/>
          <w:color w:val="000000"/>
          <w:sz w:val="20"/>
          <w:szCs w:val="20"/>
        </w:rPr>
        <w:t>sexting</w:t>
      </w:r>
      <w:r w:rsidRPr="00D520D8">
        <w:rPr>
          <w:rFonts w:ascii="PT Serif" w:hAnsi="PT Serif" w:cs="Times New Roman"/>
          <w:color w:val="000000"/>
          <w:sz w:val="20"/>
          <w:szCs w:val="20"/>
        </w:rPr>
        <w:t xml:space="preserve">, en caso de ser practicado </w:t>
      </w:r>
      <w:r w:rsidR="0097479E" w:rsidRPr="00D520D8">
        <w:rPr>
          <w:rFonts w:ascii="PT Serif" w:hAnsi="PT Serif" w:cs="Times New Roman"/>
          <w:color w:val="000000"/>
          <w:sz w:val="20"/>
          <w:szCs w:val="20"/>
        </w:rPr>
        <w:t>de forma consentida</w:t>
      </w:r>
      <w:r w:rsidRPr="00D520D8">
        <w:rPr>
          <w:rFonts w:ascii="PT Serif" w:hAnsi="PT Serif" w:cs="Times New Roman"/>
          <w:color w:val="000000"/>
          <w:sz w:val="20"/>
          <w:szCs w:val="20"/>
        </w:rPr>
        <w:t xml:space="preserve"> en un entorno seguro y de confianza, no tendría nada de malo e incluso podría resultar beneficioso para el menor por contar como expresión de su proceso de exploración sexual o como instrumento de afianzamiento de las relaciones interpersonales que éste mantenga, </w:t>
      </w:r>
      <w:r w:rsidRPr="00D520D8">
        <w:rPr>
          <w:rFonts w:ascii="PT Serif" w:hAnsi="PT Serif" w:cs="Times New Roman"/>
          <w:sz w:val="20"/>
          <w:szCs w:val="20"/>
        </w:rPr>
        <w:t>tampoco hay que perder de vista que a esta actividad se le han vinculado una serie de riesgos que es capital que los menores conozcan</w:t>
      </w:r>
      <w:r w:rsidRPr="00D520D8">
        <w:rPr>
          <w:rStyle w:val="Refdenotaalpie"/>
          <w:rFonts w:ascii="PT Serif" w:hAnsi="PT Serif" w:cs="Times New Roman"/>
          <w:sz w:val="20"/>
          <w:szCs w:val="20"/>
        </w:rPr>
        <w:footnoteReference w:id="43"/>
      </w:r>
      <w:r w:rsidRPr="00D520D8">
        <w:rPr>
          <w:rFonts w:ascii="PT Serif" w:hAnsi="PT Serif" w:cs="Times New Roman"/>
          <w:sz w:val="20"/>
          <w:szCs w:val="20"/>
        </w:rPr>
        <w:t xml:space="preserve"> a la vista del serio impacto que la materialización de estos podría comportar en su vida</w:t>
      </w:r>
      <w:r w:rsidRPr="00D520D8">
        <w:rPr>
          <w:rStyle w:val="Refdenotaalpie"/>
          <w:rFonts w:ascii="PT Serif" w:hAnsi="PT Serif" w:cs="Times New Roman"/>
          <w:sz w:val="20"/>
          <w:szCs w:val="20"/>
        </w:rPr>
        <w:footnoteReference w:id="44"/>
      </w:r>
      <w:r w:rsidRPr="00D520D8">
        <w:rPr>
          <w:rFonts w:ascii="PT Serif" w:hAnsi="PT Serif" w:cs="Times New Roman"/>
          <w:sz w:val="20"/>
          <w:szCs w:val="20"/>
        </w:rPr>
        <w:t xml:space="preserve">.  </w:t>
      </w:r>
    </w:p>
    <w:p w14:paraId="03D1E387" w14:textId="77777777" w:rsidR="00FF1B39" w:rsidRPr="00D520D8" w:rsidRDefault="00FF1B39" w:rsidP="00D520D8">
      <w:pPr>
        <w:spacing w:line="264" w:lineRule="auto"/>
        <w:jc w:val="both"/>
        <w:rPr>
          <w:rFonts w:ascii="PT Serif" w:hAnsi="PT Serif"/>
          <w:sz w:val="20"/>
          <w:szCs w:val="20"/>
        </w:rPr>
      </w:pPr>
    </w:p>
    <w:p w14:paraId="72BCA834" w14:textId="3656C960" w:rsidR="00565E5B" w:rsidRPr="00D520D8" w:rsidRDefault="00CE31C7" w:rsidP="00D520D8">
      <w:pPr>
        <w:spacing w:line="264" w:lineRule="auto"/>
        <w:jc w:val="both"/>
        <w:rPr>
          <w:rFonts w:ascii="PT Serif" w:eastAsia="Times New Roman" w:hAnsi="PT Serif" w:cs="Times New Roman"/>
          <w:sz w:val="20"/>
          <w:szCs w:val="20"/>
        </w:rPr>
      </w:pPr>
      <w:r w:rsidRPr="00D520D8">
        <w:rPr>
          <w:rFonts w:ascii="PT Serif" w:hAnsi="PT Serif"/>
          <w:sz w:val="20"/>
          <w:szCs w:val="20"/>
        </w:rPr>
        <w:t xml:space="preserve">Tan </w:t>
      </w:r>
      <w:r w:rsidR="0046471C" w:rsidRPr="00D520D8">
        <w:rPr>
          <w:rFonts w:ascii="PT Serif" w:hAnsi="PT Serif"/>
          <w:sz w:val="20"/>
          <w:szCs w:val="20"/>
        </w:rPr>
        <w:t>pronto</w:t>
      </w:r>
      <w:r w:rsidR="0089703A" w:rsidRPr="00D520D8">
        <w:rPr>
          <w:rFonts w:ascii="PT Serif" w:eastAsia="Times New Roman" w:hAnsi="PT Serif" w:cs="Times New Roman"/>
          <w:sz w:val="20"/>
          <w:szCs w:val="20"/>
        </w:rPr>
        <w:t xml:space="preserve"> </w:t>
      </w:r>
      <w:r w:rsidR="00662E00" w:rsidRPr="00D520D8">
        <w:rPr>
          <w:rFonts w:ascii="PT Serif" w:eastAsia="Times New Roman" w:hAnsi="PT Serif" w:cs="Times New Roman"/>
          <w:sz w:val="20"/>
          <w:szCs w:val="20"/>
        </w:rPr>
        <w:t>el menor</w:t>
      </w:r>
      <w:r w:rsidR="00C573BC" w:rsidRPr="00D520D8">
        <w:rPr>
          <w:rFonts w:ascii="PT Serif" w:eastAsia="Times New Roman" w:hAnsi="PT Serif" w:cs="Times New Roman"/>
          <w:sz w:val="20"/>
          <w:szCs w:val="20"/>
        </w:rPr>
        <w:t xml:space="preserve"> almacena</w:t>
      </w:r>
      <w:r w:rsidR="0089703A" w:rsidRPr="00D520D8">
        <w:rPr>
          <w:rFonts w:ascii="PT Serif" w:eastAsia="Times New Roman" w:hAnsi="PT Serif" w:cs="Times New Roman"/>
          <w:sz w:val="20"/>
          <w:szCs w:val="20"/>
        </w:rPr>
        <w:t xml:space="preserve"> la fotografía</w:t>
      </w:r>
      <w:r w:rsidR="00C573BC" w:rsidRPr="00D520D8">
        <w:rPr>
          <w:rFonts w:ascii="PT Serif" w:eastAsia="Times New Roman" w:hAnsi="PT Serif" w:cs="Times New Roman"/>
          <w:sz w:val="20"/>
          <w:szCs w:val="20"/>
        </w:rPr>
        <w:t xml:space="preserve"> o video de carácter sexual en </w:t>
      </w:r>
      <w:r w:rsidR="0046471C" w:rsidRPr="00D520D8">
        <w:rPr>
          <w:rFonts w:ascii="PT Serif" w:eastAsia="Times New Roman" w:hAnsi="PT Serif" w:cs="Times New Roman"/>
          <w:sz w:val="20"/>
          <w:szCs w:val="20"/>
        </w:rPr>
        <w:t>la galería de su</w:t>
      </w:r>
      <w:r w:rsidR="00C573BC" w:rsidRPr="00D520D8">
        <w:rPr>
          <w:rFonts w:ascii="PT Serif" w:eastAsia="Times New Roman" w:hAnsi="PT Serif" w:cs="Times New Roman"/>
          <w:sz w:val="20"/>
          <w:szCs w:val="20"/>
        </w:rPr>
        <w:t xml:space="preserve"> </w:t>
      </w:r>
      <w:r w:rsidR="00591B01" w:rsidRPr="00D520D8">
        <w:rPr>
          <w:rFonts w:ascii="PT Serif" w:eastAsia="Times New Roman" w:hAnsi="PT Serif" w:cs="Times New Roman"/>
          <w:i/>
          <w:sz w:val="20"/>
          <w:szCs w:val="20"/>
        </w:rPr>
        <w:t>smartphone</w:t>
      </w:r>
      <w:r w:rsidR="0046471C" w:rsidRPr="00D520D8">
        <w:rPr>
          <w:rFonts w:ascii="PT Serif" w:eastAsia="Times New Roman" w:hAnsi="PT Serif" w:cs="Times New Roman"/>
          <w:sz w:val="20"/>
          <w:szCs w:val="20"/>
        </w:rPr>
        <w:t xml:space="preserve"> o en la nube</w:t>
      </w:r>
      <w:r w:rsidR="00C573BC" w:rsidRPr="00D520D8">
        <w:rPr>
          <w:rFonts w:ascii="PT Serif" w:eastAsia="Times New Roman" w:hAnsi="PT Serif" w:cs="Times New Roman"/>
          <w:sz w:val="20"/>
          <w:szCs w:val="20"/>
        </w:rPr>
        <w:t>,</w:t>
      </w:r>
      <w:r w:rsidR="006661EB" w:rsidRPr="00D520D8">
        <w:rPr>
          <w:rFonts w:ascii="PT Serif" w:eastAsia="Times New Roman" w:hAnsi="PT Serif" w:cs="Times New Roman"/>
          <w:sz w:val="20"/>
          <w:szCs w:val="20"/>
        </w:rPr>
        <w:t xml:space="preserve"> </w:t>
      </w:r>
      <w:r w:rsidR="00A83308" w:rsidRPr="00D520D8">
        <w:rPr>
          <w:rFonts w:ascii="PT Serif" w:eastAsia="Times New Roman" w:hAnsi="PT Serif" w:cs="Times New Roman"/>
          <w:sz w:val="20"/>
          <w:szCs w:val="20"/>
        </w:rPr>
        <w:t>es posible</w:t>
      </w:r>
      <w:r w:rsidR="006661EB" w:rsidRPr="00D520D8">
        <w:rPr>
          <w:rFonts w:ascii="PT Serif" w:eastAsia="Times New Roman" w:hAnsi="PT Serif" w:cs="Times New Roman"/>
          <w:sz w:val="20"/>
          <w:szCs w:val="20"/>
        </w:rPr>
        <w:t xml:space="preserve"> </w:t>
      </w:r>
      <w:r w:rsidR="00DB743F" w:rsidRPr="00D520D8">
        <w:rPr>
          <w:rFonts w:ascii="PT Serif" w:eastAsia="Times New Roman" w:hAnsi="PT Serif" w:cs="Times New Roman"/>
          <w:sz w:val="20"/>
          <w:szCs w:val="20"/>
        </w:rPr>
        <w:t>que</w:t>
      </w:r>
      <w:r w:rsidR="0089703A" w:rsidRPr="00D520D8">
        <w:rPr>
          <w:rFonts w:ascii="PT Serif" w:eastAsia="Times New Roman" w:hAnsi="PT Serif" w:cs="Times New Roman"/>
          <w:sz w:val="20"/>
          <w:szCs w:val="20"/>
        </w:rPr>
        <w:t xml:space="preserve"> </w:t>
      </w:r>
      <w:r w:rsidR="00565E5B" w:rsidRPr="00D520D8">
        <w:rPr>
          <w:rFonts w:ascii="PT Serif" w:eastAsia="Times New Roman" w:hAnsi="PT Serif" w:cs="Times New Roman"/>
          <w:sz w:val="20"/>
          <w:szCs w:val="20"/>
        </w:rPr>
        <w:t>tales contenidos</w:t>
      </w:r>
      <w:r w:rsidR="00090EF7" w:rsidRPr="00D520D8">
        <w:rPr>
          <w:rFonts w:ascii="PT Serif" w:eastAsia="Times New Roman" w:hAnsi="PT Serif" w:cs="Times New Roman"/>
          <w:sz w:val="20"/>
          <w:szCs w:val="20"/>
        </w:rPr>
        <w:t xml:space="preserve"> </w:t>
      </w:r>
      <w:r w:rsidR="00C92267" w:rsidRPr="00D520D8">
        <w:rPr>
          <w:rFonts w:ascii="PT Serif" w:eastAsia="Times New Roman" w:hAnsi="PT Serif" w:cs="Times New Roman"/>
          <w:sz w:val="20"/>
          <w:szCs w:val="20"/>
        </w:rPr>
        <w:t>terminen</w:t>
      </w:r>
      <w:r w:rsidR="00090EF7" w:rsidRPr="00D520D8">
        <w:rPr>
          <w:rFonts w:ascii="PT Serif" w:eastAsia="Times New Roman" w:hAnsi="PT Serif" w:cs="Times New Roman"/>
          <w:sz w:val="20"/>
          <w:szCs w:val="20"/>
        </w:rPr>
        <w:t xml:space="preserve"> </w:t>
      </w:r>
      <w:r w:rsidR="0089703A" w:rsidRPr="00D520D8">
        <w:rPr>
          <w:rFonts w:ascii="PT Serif" w:eastAsia="Times New Roman" w:hAnsi="PT Serif" w:cs="Times New Roman"/>
          <w:sz w:val="20"/>
          <w:szCs w:val="20"/>
        </w:rPr>
        <w:t>en manos ajenas</w:t>
      </w:r>
      <w:r w:rsidR="009342E4" w:rsidRPr="00D520D8">
        <w:rPr>
          <w:rFonts w:ascii="PT Serif" w:eastAsia="Times New Roman" w:hAnsi="PT Serif" w:cs="Times New Roman"/>
          <w:sz w:val="20"/>
          <w:szCs w:val="20"/>
        </w:rPr>
        <w:t>:</w:t>
      </w:r>
      <w:r w:rsidR="0046471C" w:rsidRPr="00D520D8">
        <w:rPr>
          <w:rFonts w:ascii="PT Serif" w:eastAsia="Times New Roman" w:hAnsi="PT Serif" w:cs="Times New Roman"/>
          <w:sz w:val="20"/>
          <w:szCs w:val="20"/>
        </w:rPr>
        <w:t xml:space="preserve"> </w:t>
      </w:r>
      <w:r w:rsidR="00C573BC" w:rsidRPr="00D520D8">
        <w:rPr>
          <w:rFonts w:ascii="PT Serif" w:eastAsia="Times New Roman" w:hAnsi="PT Serif" w:cs="Times New Roman"/>
          <w:sz w:val="20"/>
          <w:szCs w:val="20"/>
        </w:rPr>
        <w:t xml:space="preserve">porque </w:t>
      </w:r>
      <w:r w:rsidR="00C573BC" w:rsidRPr="00D520D8">
        <w:rPr>
          <w:rFonts w:ascii="PT Serif" w:eastAsia="Times New Roman" w:hAnsi="PT Serif" w:cs="Times New Roman"/>
          <w:sz w:val="20"/>
          <w:szCs w:val="20"/>
        </w:rPr>
        <w:lastRenderedPageBreak/>
        <w:t>alguien se haga</w:t>
      </w:r>
      <w:r w:rsidR="00BB6218" w:rsidRPr="00D520D8">
        <w:rPr>
          <w:rFonts w:ascii="PT Serif" w:eastAsia="Times New Roman" w:hAnsi="PT Serif" w:cs="Times New Roman"/>
          <w:sz w:val="20"/>
          <w:szCs w:val="20"/>
        </w:rPr>
        <w:t xml:space="preserve"> físicamente</w:t>
      </w:r>
      <w:r w:rsidR="00C573BC" w:rsidRPr="00D520D8">
        <w:rPr>
          <w:rFonts w:ascii="PT Serif" w:eastAsia="Times New Roman" w:hAnsi="PT Serif" w:cs="Times New Roman"/>
          <w:sz w:val="20"/>
          <w:szCs w:val="20"/>
        </w:rPr>
        <w:t xml:space="preserve"> con</w:t>
      </w:r>
      <w:r w:rsidR="00090EF7" w:rsidRPr="00D520D8">
        <w:rPr>
          <w:rFonts w:ascii="PT Serif" w:eastAsia="Times New Roman" w:hAnsi="PT Serif" w:cs="Times New Roman"/>
          <w:sz w:val="20"/>
          <w:szCs w:val="20"/>
        </w:rPr>
        <w:t xml:space="preserve"> </w:t>
      </w:r>
      <w:r w:rsidR="00565E5B" w:rsidRPr="00D520D8">
        <w:rPr>
          <w:rFonts w:ascii="PT Serif" w:eastAsia="Times New Roman" w:hAnsi="PT Serif" w:cs="Times New Roman"/>
          <w:sz w:val="20"/>
          <w:szCs w:val="20"/>
        </w:rPr>
        <w:t>el</w:t>
      </w:r>
      <w:r w:rsidR="00090EF7" w:rsidRPr="00D520D8">
        <w:rPr>
          <w:rFonts w:ascii="PT Serif" w:eastAsia="Times New Roman" w:hAnsi="PT Serif" w:cs="Times New Roman"/>
          <w:sz w:val="20"/>
          <w:szCs w:val="20"/>
        </w:rPr>
        <w:t xml:space="preserve"> dispositivo</w:t>
      </w:r>
      <w:r w:rsidR="00591B01" w:rsidRPr="00D520D8">
        <w:rPr>
          <w:rFonts w:ascii="PT Serif" w:eastAsia="Times New Roman" w:hAnsi="PT Serif" w:cs="Times New Roman"/>
          <w:sz w:val="20"/>
          <w:szCs w:val="20"/>
        </w:rPr>
        <w:t xml:space="preserve"> </w:t>
      </w:r>
      <w:r w:rsidR="0046471C" w:rsidRPr="00D520D8">
        <w:rPr>
          <w:rFonts w:ascii="PT Serif" w:eastAsia="Times New Roman" w:hAnsi="PT Serif" w:cs="Times New Roman"/>
          <w:sz w:val="20"/>
          <w:szCs w:val="20"/>
        </w:rPr>
        <w:t>(p. ej., al perderlo</w:t>
      </w:r>
      <w:r w:rsidR="00BB6218" w:rsidRPr="00D520D8">
        <w:rPr>
          <w:rFonts w:ascii="PT Serif" w:eastAsia="Times New Roman" w:hAnsi="PT Serif" w:cs="Times New Roman"/>
          <w:sz w:val="20"/>
          <w:szCs w:val="20"/>
        </w:rPr>
        <w:t xml:space="preserve"> el menor</w:t>
      </w:r>
      <w:r w:rsidR="0046471C" w:rsidRPr="00D520D8">
        <w:rPr>
          <w:rFonts w:ascii="PT Serif" w:eastAsia="Times New Roman" w:hAnsi="PT Serif" w:cs="Times New Roman"/>
          <w:sz w:val="20"/>
          <w:szCs w:val="20"/>
        </w:rPr>
        <w:t xml:space="preserve"> </w:t>
      </w:r>
      <w:r w:rsidR="00C573BC" w:rsidRPr="00D520D8">
        <w:rPr>
          <w:rFonts w:ascii="PT Serif" w:eastAsia="Times New Roman" w:hAnsi="PT Serif" w:cs="Times New Roman"/>
          <w:sz w:val="20"/>
          <w:szCs w:val="20"/>
        </w:rPr>
        <w:t xml:space="preserve">o </w:t>
      </w:r>
      <w:r w:rsidR="00BB6218" w:rsidRPr="00D520D8">
        <w:rPr>
          <w:rFonts w:ascii="PT Serif" w:eastAsia="Times New Roman" w:hAnsi="PT Serif" w:cs="Times New Roman"/>
          <w:sz w:val="20"/>
          <w:szCs w:val="20"/>
        </w:rPr>
        <w:t>a causa de</w:t>
      </w:r>
      <w:r w:rsidR="0046471C" w:rsidRPr="00D520D8">
        <w:rPr>
          <w:rFonts w:ascii="PT Serif" w:eastAsia="Times New Roman" w:hAnsi="PT Serif" w:cs="Times New Roman"/>
          <w:sz w:val="20"/>
          <w:szCs w:val="20"/>
        </w:rPr>
        <w:t xml:space="preserve"> que</w:t>
      </w:r>
      <w:r w:rsidR="00C573BC" w:rsidRPr="00D520D8">
        <w:rPr>
          <w:rFonts w:ascii="PT Serif" w:eastAsia="Times New Roman" w:hAnsi="PT Serif" w:cs="Times New Roman"/>
          <w:sz w:val="20"/>
          <w:szCs w:val="20"/>
        </w:rPr>
        <w:t xml:space="preserve"> </w:t>
      </w:r>
      <w:r w:rsidR="00662E00" w:rsidRPr="00D520D8">
        <w:rPr>
          <w:rFonts w:ascii="PT Serif" w:eastAsia="Times New Roman" w:hAnsi="PT Serif" w:cs="Times New Roman"/>
          <w:sz w:val="20"/>
          <w:szCs w:val="20"/>
        </w:rPr>
        <w:t>otro se</w:t>
      </w:r>
      <w:r w:rsidR="00C573BC" w:rsidRPr="00D520D8">
        <w:rPr>
          <w:rFonts w:ascii="PT Serif" w:eastAsia="Times New Roman" w:hAnsi="PT Serif" w:cs="Times New Roman"/>
          <w:sz w:val="20"/>
          <w:szCs w:val="20"/>
        </w:rPr>
        <w:t xml:space="preserve"> lo </w:t>
      </w:r>
      <w:r w:rsidR="0046471C" w:rsidRPr="00D520D8">
        <w:rPr>
          <w:rFonts w:ascii="PT Serif" w:eastAsia="Times New Roman" w:hAnsi="PT Serif" w:cs="Times New Roman"/>
          <w:sz w:val="20"/>
          <w:szCs w:val="20"/>
        </w:rPr>
        <w:t>ha</w:t>
      </w:r>
      <w:r w:rsidR="00A256CF" w:rsidRPr="00D520D8">
        <w:rPr>
          <w:rFonts w:ascii="PT Serif" w:eastAsia="Times New Roman" w:hAnsi="PT Serif" w:cs="Times New Roman"/>
          <w:sz w:val="20"/>
          <w:szCs w:val="20"/>
        </w:rPr>
        <w:t>ya</w:t>
      </w:r>
      <w:r w:rsidR="00C573BC" w:rsidRPr="00D520D8">
        <w:rPr>
          <w:rFonts w:ascii="PT Serif" w:eastAsia="Times New Roman" w:hAnsi="PT Serif" w:cs="Times New Roman"/>
          <w:sz w:val="20"/>
          <w:szCs w:val="20"/>
        </w:rPr>
        <w:t xml:space="preserve"> </w:t>
      </w:r>
      <w:r w:rsidR="0046471C" w:rsidRPr="00D520D8">
        <w:rPr>
          <w:rFonts w:ascii="PT Serif" w:eastAsia="Times New Roman" w:hAnsi="PT Serif" w:cs="Times New Roman"/>
          <w:sz w:val="20"/>
          <w:szCs w:val="20"/>
        </w:rPr>
        <w:t>sustraído), como consecuencia de que un tercero consiga controlar en remoto</w:t>
      </w:r>
      <w:r w:rsidR="00BC0C1C" w:rsidRPr="00D520D8">
        <w:rPr>
          <w:rFonts w:ascii="PT Serif" w:eastAsia="Times New Roman" w:hAnsi="PT Serif" w:cs="Times New Roman"/>
          <w:sz w:val="20"/>
          <w:szCs w:val="20"/>
        </w:rPr>
        <w:t xml:space="preserve"> </w:t>
      </w:r>
      <w:r w:rsidR="0046471C" w:rsidRPr="00D520D8">
        <w:rPr>
          <w:rFonts w:ascii="PT Serif" w:eastAsia="Times New Roman" w:hAnsi="PT Serif" w:cs="Times New Roman"/>
          <w:sz w:val="20"/>
          <w:szCs w:val="20"/>
        </w:rPr>
        <w:t>el</w:t>
      </w:r>
      <w:r w:rsidR="00BC0C1C" w:rsidRPr="00D520D8">
        <w:rPr>
          <w:rFonts w:ascii="PT Serif" w:eastAsia="Times New Roman" w:hAnsi="PT Serif" w:cs="Times New Roman"/>
          <w:sz w:val="20"/>
          <w:szCs w:val="20"/>
        </w:rPr>
        <w:t xml:space="preserve"> </w:t>
      </w:r>
      <w:r w:rsidR="00662E00" w:rsidRPr="00D520D8">
        <w:rPr>
          <w:rFonts w:ascii="PT Serif" w:eastAsia="Times New Roman" w:hAnsi="PT Serif" w:cs="Times New Roman"/>
          <w:sz w:val="20"/>
          <w:szCs w:val="20"/>
        </w:rPr>
        <w:t>sistema</w:t>
      </w:r>
      <w:r w:rsidR="00565E5B" w:rsidRPr="00D520D8">
        <w:rPr>
          <w:rFonts w:ascii="PT Serif" w:eastAsia="Times New Roman" w:hAnsi="PT Serif" w:cs="Times New Roman"/>
          <w:sz w:val="20"/>
          <w:szCs w:val="20"/>
        </w:rPr>
        <w:t xml:space="preserve"> móvil</w:t>
      </w:r>
      <w:r w:rsidR="00BC0C1C" w:rsidRPr="00D520D8">
        <w:rPr>
          <w:rFonts w:ascii="PT Serif" w:eastAsia="Times New Roman" w:hAnsi="PT Serif" w:cs="Times New Roman"/>
          <w:sz w:val="20"/>
          <w:szCs w:val="20"/>
        </w:rPr>
        <w:t xml:space="preserve"> </w:t>
      </w:r>
      <w:r w:rsidR="0089703A" w:rsidRPr="00D520D8">
        <w:rPr>
          <w:rFonts w:ascii="PT Serif" w:eastAsia="Times New Roman" w:hAnsi="PT Serif" w:cs="Times New Roman"/>
          <w:sz w:val="20"/>
          <w:szCs w:val="20"/>
        </w:rPr>
        <w:t xml:space="preserve">(p. ej., </w:t>
      </w:r>
      <w:r w:rsidR="00662E00" w:rsidRPr="00D520D8">
        <w:rPr>
          <w:rFonts w:ascii="PT Serif" w:eastAsia="Times New Roman" w:hAnsi="PT Serif" w:cs="Times New Roman"/>
          <w:sz w:val="20"/>
          <w:szCs w:val="20"/>
        </w:rPr>
        <w:t>mediante</w:t>
      </w:r>
      <w:r w:rsidR="0089703A" w:rsidRPr="00D520D8">
        <w:rPr>
          <w:rFonts w:ascii="PT Serif" w:eastAsia="Times New Roman" w:hAnsi="PT Serif" w:cs="Times New Roman"/>
          <w:sz w:val="20"/>
          <w:szCs w:val="20"/>
        </w:rPr>
        <w:t xml:space="preserve"> </w:t>
      </w:r>
      <w:r w:rsidR="00662E00" w:rsidRPr="00D520D8">
        <w:rPr>
          <w:rFonts w:ascii="PT Serif" w:eastAsia="Times New Roman" w:hAnsi="PT Serif" w:cs="Times New Roman"/>
          <w:sz w:val="20"/>
          <w:szCs w:val="20"/>
        </w:rPr>
        <w:t>su</w:t>
      </w:r>
      <w:r w:rsidR="00090EF7" w:rsidRPr="00D520D8">
        <w:rPr>
          <w:rFonts w:ascii="PT Serif" w:eastAsia="Times New Roman" w:hAnsi="PT Serif" w:cs="Times New Roman"/>
          <w:sz w:val="20"/>
          <w:szCs w:val="20"/>
        </w:rPr>
        <w:t xml:space="preserve"> </w:t>
      </w:r>
      <w:r w:rsidR="00662E00" w:rsidRPr="00D520D8">
        <w:rPr>
          <w:rFonts w:ascii="PT Serif" w:eastAsia="Times New Roman" w:hAnsi="PT Serif" w:cs="Times New Roman"/>
          <w:i/>
          <w:sz w:val="20"/>
          <w:szCs w:val="20"/>
        </w:rPr>
        <w:t>hackeo</w:t>
      </w:r>
      <w:r w:rsidR="0046471C" w:rsidRPr="00D520D8">
        <w:rPr>
          <w:rFonts w:ascii="PT Serif" w:eastAsia="Times New Roman" w:hAnsi="PT Serif" w:cs="Times New Roman"/>
          <w:sz w:val="20"/>
          <w:szCs w:val="20"/>
        </w:rPr>
        <w:t xml:space="preserve"> a través de la instalación de un </w:t>
      </w:r>
      <w:r w:rsidR="0046471C" w:rsidRPr="00D520D8">
        <w:rPr>
          <w:rFonts w:ascii="PT Serif" w:eastAsia="Times New Roman" w:hAnsi="PT Serif" w:cs="Times New Roman"/>
          <w:i/>
          <w:sz w:val="20"/>
          <w:szCs w:val="20"/>
        </w:rPr>
        <w:t>malware</w:t>
      </w:r>
      <w:r w:rsidR="00DB743F" w:rsidRPr="00D520D8">
        <w:rPr>
          <w:rFonts w:ascii="PT Serif" w:eastAsia="Times New Roman" w:hAnsi="PT Serif" w:cs="Times New Roman"/>
          <w:sz w:val="20"/>
          <w:szCs w:val="20"/>
        </w:rPr>
        <w:t>)</w:t>
      </w:r>
      <w:r w:rsidR="009342E4" w:rsidRPr="00D520D8">
        <w:rPr>
          <w:rFonts w:ascii="PT Serif" w:eastAsia="Times New Roman" w:hAnsi="PT Serif" w:cs="Times New Roman"/>
          <w:sz w:val="20"/>
          <w:szCs w:val="20"/>
        </w:rPr>
        <w:t xml:space="preserve"> o bien </w:t>
      </w:r>
      <w:r w:rsidR="00A53A86" w:rsidRPr="00D520D8">
        <w:rPr>
          <w:rFonts w:ascii="PT Serif" w:eastAsia="Times New Roman" w:hAnsi="PT Serif" w:cs="Times New Roman"/>
          <w:sz w:val="20"/>
          <w:szCs w:val="20"/>
        </w:rPr>
        <w:t xml:space="preserve">a causa de que </w:t>
      </w:r>
      <w:r w:rsidR="009342E4" w:rsidRPr="00D520D8">
        <w:rPr>
          <w:rFonts w:ascii="PT Serif" w:eastAsia="Times New Roman" w:hAnsi="PT Serif" w:cs="Times New Roman"/>
          <w:sz w:val="20"/>
          <w:szCs w:val="20"/>
        </w:rPr>
        <w:t xml:space="preserve">acceda ilícitamente al espacio donde se almacenan esos contenidos (p. ej., OneDrive). </w:t>
      </w:r>
      <w:r w:rsidRPr="00D520D8">
        <w:rPr>
          <w:rFonts w:ascii="PT Serif" w:eastAsia="Times New Roman" w:hAnsi="PT Serif" w:cs="Times New Roman"/>
          <w:sz w:val="20"/>
          <w:szCs w:val="20"/>
        </w:rPr>
        <w:t xml:space="preserve">Los </w:t>
      </w:r>
      <w:r w:rsidR="008D3A16" w:rsidRPr="00D520D8">
        <w:rPr>
          <w:rFonts w:ascii="PT Serif" w:eastAsia="Times New Roman" w:hAnsi="PT Serif" w:cs="Times New Roman"/>
          <w:sz w:val="20"/>
          <w:szCs w:val="20"/>
        </w:rPr>
        <w:t>problemas</w:t>
      </w:r>
      <w:r w:rsidRPr="00D520D8">
        <w:rPr>
          <w:rFonts w:ascii="PT Serif" w:eastAsia="Times New Roman" w:hAnsi="PT Serif" w:cs="Times New Roman"/>
          <w:sz w:val="20"/>
          <w:szCs w:val="20"/>
        </w:rPr>
        <w:t xml:space="preserve"> pueden ir </w:t>
      </w:r>
      <w:r w:rsidR="00827BA5" w:rsidRPr="00D520D8">
        <w:rPr>
          <w:rFonts w:ascii="PT Serif" w:eastAsia="Times New Roman" w:hAnsi="PT Serif" w:cs="Times New Roman"/>
          <w:sz w:val="20"/>
          <w:szCs w:val="20"/>
        </w:rPr>
        <w:t xml:space="preserve">a </w:t>
      </w:r>
      <w:r w:rsidRPr="00D520D8">
        <w:rPr>
          <w:rFonts w:ascii="PT Serif" w:eastAsia="Times New Roman" w:hAnsi="PT Serif" w:cs="Times New Roman"/>
          <w:sz w:val="20"/>
          <w:szCs w:val="20"/>
        </w:rPr>
        <w:t xml:space="preserve">más en </w:t>
      </w:r>
      <w:r w:rsidR="00480C3A" w:rsidRPr="00D520D8">
        <w:rPr>
          <w:rFonts w:ascii="PT Serif" w:eastAsia="Times New Roman" w:hAnsi="PT Serif" w:cs="Times New Roman"/>
          <w:sz w:val="20"/>
          <w:szCs w:val="20"/>
        </w:rPr>
        <w:t>el supuesto</w:t>
      </w:r>
      <w:r w:rsidRPr="00D520D8">
        <w:rPr>
          <w:rFonts w:ascii="PT Serif" w:eastAsia="Times New Roman" w:hAnsi="PT Serif" w:cs="Times New Roman"/>
          <w:sz w:val="20"/>
          <w:szCs w:val="20"/>
        </w:rPr>
        <w:t xml:space="preserve"> de que a estas conductas les sigan</w:t>
      </w:r>
      <w:r w:rsidR="00822308" w:rsidRPr="00D520D8">
        <w:rPr>
          <w:rFonts w:ascii="PT Serif" w:eastAsia="Times New Roman" w:hAnsi="PT Serif" w:cs="Times New Roman"/>
          <w:sz w:val="20"/>
          <w:szCs w:val="20"/>
        </w:rPr>
        <w:t xml:space="preserve"> </w:t>
      </w:r>
      <w:r w:rsidR="00051578" w:rsidRPr="00D520D8">
        <w:rPr>
          <w:rFonts w:ascii="PT Serif" w:eastAsia="Times New Roman" w:hAnsi="PT Serif" w:cs="Times New Roman"/>
          <w:sz w:val="20"/>
          <w:szCs w:val="20"/>
        </w:rPr>
        <w:t xml:space="preserve">otras </w:t>
      </w:r>
      <w:r w:rsidR="00406DCC" w:rsidRPr="00D520D8">
        <w:rPr>
          <w:rFonts w:ascii="PT Serif" w:eastAsia="Times New Roman" w:hAnsi="PT Serif" w:cs="Times New Roman"/>
          <w:sz w:val="20"/>
          <w:szCs w:val="20"/>
        </w:rPr>
        <w:t>dinámicas delictivas</w:t>
      </w:r>
      <w:r w:rsidR="001575AD" w:rsidRPr="00D520D8">
        <w:rPr>
          <w:rFonts w:ascii="PT Serif" w:eastAsia="Times New Roman" w:hAnsi="PT Serif" w:cs="Times New Roman"/>
          <w:sz w:val="20"/>
          <w:szCs w:val="20"/>
        </w:rPr>
        <w:t xml:space="preserve"> </w:t>
      </w:r>
      <w:r w:rsidR="00406DCC" w:rsidRPr="00D520D8">
        <w:rPr>
          <w:rFonts w:ascii="PT Serif" w:eastAsia="Times New Roman" w:hAnsi="PT Serif" w:cs="Times New Roman"/>
          <w:sz w:val="20"/>
          <w:szCs w:val="20"/>
        </w:rPr>
        <w:t xml:space="preserve">como el </w:t>
      </w:r>
      <w:r w:rsidR="00406DCC" w:rsidRPr="00D520D8">
        <w:rPr>
          <w:rFonts w:ascii="PT Serif" w:eastAsia="Times New Roman" w:hAnsi="PT Serif" w:cs="Times New Roman"/>
          <w:i/>
          <w:sz w:val="20"/>
          <w:szCs w:val="20"/>
        </w:rPr>
        <w:t>cyberbullying</w:t>
      </w:r>
      <w:r w:rsidR="00406DCC" w:rsidRPr="00D520D8">
        <w:rPr>
          <w:rFonts w:ascii="PT Serif" w:eastAsia="Times New Roman" w:hAnsi="PT Serif" w:cs="Times New Roman"/>
          <w:sz w:val="20"/>
          <w:szCs w:val="20"/>
        </w:rPr>
        <w:t xml:space="preserve"> o la </w:t>
      </w:r>
      <w:r w:rsidR="00E037B8" w:rsidRPr="00D520D8">
        <w:rPr>
          <w:rFonts w:ascii="PT Serif" w:eastAsia="Times New Roman" w:hAnsi="PT Serif" w:cs="Times New Roman"/>
          <w:i/>
          <w:sz w:val="20"/>
          <w:szCs w:val="20"/>
        </w:rPr>
        <w:t>sextort</w:t>
      </w:r>
      <w:r w:rsidR="00406DCC" w:rsidRPr="00D520D8">
        <w:rPr>
          <w:rFonts w:ascii="PT Serif" w:eastAsia="Times New Roman" w:hAnsi="PT Serif" w:cs="Times New Roman"/>
          <w:i/>
          <w:sz w:val="20"/>
          <w:szCs w:val="20"/>
        </w:rPr>
        <w:t>ion</w:t>
      </w:r>
      <w:r w:rsidR="00406DCC" w:rsidRPr="00D520D8">
        <w:rPr>
          <w:rFonts w:ascii="PT Serif" w:eastAsia="Times New Roman" w:hAnsi="PT Serif" w:cs="Times New Roman"/>
          <w:sz w:val="20"/>
          <w:szCs w:val="20"/>
        </w:rPr>
        <w:t xml:space="preserve">. </w:t>
      </w:r>
      <w:r w:rsidR="00DC280F" w:rsidRPr="00D520D8">
        <w:rPr>
          <w:rFonts w:ascii="PT Serif" w:eastAsia="Times New Roman" w:hAnsi="PT Serif" w:cs="Times New Roman"/>
          <w:sz w:val="20"/>
          <w:szCs w:val="20"/>
        </w:rPr>
        <w:t>Por</w:t>
      </w:r>
      <w:r w:rsidRPr="00D520D8">
        <w:rPr>
          <w:rFonts w:ascii="PT Serif" w:eastAsia="Times New Roman" w:hAnsi="PT Serif" w:cs="Times New Roman"/>
          <w:sz w:val="20"/>
          <w:szCs w:val="20"/>
        </w:rPr>
        <w:t xml:space="preserve"> otro lado,</w:t>
      </w:r>
      <w:r w:rsidR="00725CD6" w:rsidRPr="00D520D8">
        <w:rPr>
          <w:rFonts w:ascii="PT Serif" w:eastAsia="Times New Roman" w:hAnsi="PT Serif" w:cs="Times New Roman"/>
          <w:sz w:val="20"/>
          <w:szCs w:val="20"/>
        </w:rPr>
        <w:t xml:space="preserve"> también</w:t>
      </w:r>
      <w:r w:rsidR="0089703A" w:rsidRPr="00D520D8">
        <w:rPr>
          <w:rFonts w:ascii="PT Serif" w:eastAsia="Times New Roman" w:hAnsi="PT Serif" w:cs="Times New Roman"/>
          <w:sz w:val="20"/>
          <w:szCs w:val="20"/>
        </w:rPr>
        <w:t xml:space="preserve"> </w:t>
      </w:r>
      <w:r w:rsidR="00DC280F" w:rsidRPr="00D520D8">
        <w:rPr>
          <w:rFonts w:ascii="PT Serif" w:eastAsia="Times New Roman" w:hAnsi="PT Serif" w:cs="Times New Roman"/>
          <w:sz w:val="20"/>
          <w:szCs w:val="20"/>
        </w:rPr>
        <w:t>cabe que</w:t>
      </w:r>
      <w:r w:rsidR="0089703A" w:rsidRPr="00D520D8">
        <w:rPr>
          <w:rFonts w:ascii="PT Serif" w:eastAsia="Times New Roman" w:hAnsi="PT Serif" w:cs="Times New Roman"/>
          <w:sz w:val="20"/>
          <w:szCs w:val="20"/>
        </w:rPr>
        <w:t xml:space="preserve"> el receptor de la imagen o video</w:t>
      </w:r>
      <w:r w:rsidR="00565E5B" w:rsidRPr="00D520D8">
        <w:rPr>
          <w:rFonts w:ascii="PT Serif" w:eastAsia="Times New Roman" w:hAnsi="PT Serif" w:cs="Times New Roman"/>
          <w:sz w:val="20"/>
          <w:szCs w:val="20"/>
        </w:rPr>
        <w:t xml:space="preserve"> de naturaleza sexual </w:t>
      </w:r>
      <w:r w:rsidR="00D34102" w:rsidRPr="00D520D8">
        <w:rPr>
          <w:rFonts w:ascii="PT Serif" w:eastAsia="Times New Roman" w:hAnsi="PT Serif" w:cs="Times New Roman"/>
          <w:sz w:val="20"/>
          <w:szCs w:val="20"/>
        </w:rPr>
        <w:t xml:space="preserve">publique o </w:t>
      </w:r>
      <w:r w:rsidR="00DC280F" w:rsidRPr="00D520D8">
        <w:rPr>
          <w:rFonts w:ascii="PT Serif" w:eastAsia="Times New Roman" w:hAnsi="PT Serif" w:cs="Times New Roman"/>
          <w:sz w:val="20"/>
          <w:szCs w:val="20"/>
        </w:rPr>
        <w:t>distribuya</w:t>
      </w:r>
      <w:r w:rsidR="008F7E97" w:rsidRPr="00D520D8">
        <w:rPr>
          <w:rFonts w:ascii="PT Serif" w:eastAsia="Times New Roman" w:hAnsi="PT Serif" w:cs="Times New Roman"/>
          <w:sz w:val="20"/>
          <w:szCs w:val="20"/>
        </w:rPr>
        <w:t xml:space="preserve"> </w:t>
      </w:r>
      <w:r w:rsidR="007B7C7E" w:rsidRPr="00D520D8">
        <w:rPr>
          <w:rFonts w:ascii="PT Serif" w:eastAsia="Times New Roman" w:hAnsi="PT Serif" w:cs="Times New Roman"/>
          <w:sz w:val="20"/>
          <w:szCs w:val="20"/>
        </w:rPr>
        <w:t xml:space="preserve">entre </w:t>
      </w:r>
      <w:r w:rsidR="00565E5B" w:rsidRPr="00D520D8">
        <w:rPr>
          <w:rFonts w:ascii="PT Serif" w:eastAsia="Times New Roman" w:hAnsi="PT Serif" w:cs="Times New Roman"/>
          <w:sz w:val="20"/>
          <w:szCs w:val="20"/>
        </w:rPr>
        <w:t>otros</w:t>
      </w:r>
      <w:r w:rsidR="008F7E97" w:rsidRPr="00D520D8">
        <w:rPr>
          <w:rFonts w:ascii="PT Serif" w:eastAsia="Times New Roman" w:hAnsi="PT Serif" w:cs="Times New Roman"/>
          <w:sz w:val="20"/>
          <w:szCs w:val="20"/>
        </w:rPr>
        <w:t>, sin consentimiento,</w:t>
      </w:r>
      <w:r w:rsidR="00565E5B" w:rsidRPr="00D520D8">
        <w:rPr>
          <w:rFonts w:ascii="PT Serif" w:eastAsia="Times New Roman" w:hAnsi="PT Serif" w:cs="Times New Roman"/>
          <w:sz w:val="20"/>
          <w:szCs w:val="20"/>
        </w:rPr>
        <w:t xml:space="preserve"> </w:t>
      </w:r>
      <w:r w:rsidR="00A256CF" w:rsidRPr="00D520D8">
        <w:rPr>
          <w:rFonts w:ascii="PT Serif" w:eastAsia="Times New Roman" w:hAnsi="PT Serif" w:cs="Times New Roman"/>
          <w:sz w:val="20"/>
          <w:szCs w:val="20"/>
        </w:rPr>
        <w:t>los</w:t>
      </w:r>
      <w:r w:rsidR="00565E5B" w:rsidRPr="00D520D8">
        <w:rPr>
          <w:rFonts w:ascii="PT Serif" w:eastAsia="Times New Roman" w:hAnsi="PT Serif" w:cs="Times New Roman"/>
          <w:sz w:val="20"/>
          <w:szCs w:val="20"/>
        </w:rPr>
        <w:t xml:space="preserve"> contenidos</w:t>
      </w:r>
      <w:r w:rsidR="00A256CF" w:rsidRPr="00D520D8">
        <w:rPr>
          <w:rFonts w:ascii="PT Serif" w:eastAsia="Times New Roman" w:hAnsi="PT Serif" w:cs="Times New Roman"/>
          <w:sz w:val="20"/>
          <w:szCs w:val="20"/>
        </w:rPr>
        <w:t xml:space="preserve"> </w:t>
      </w:r>
      <w:r w:rsidR="00BB6218" w:rsidRPr="00D520D8">
        <w:rPr>
          <w:rFonts w:ascii="PT Serif" w:eastAsia="Times New Roman" w:hAnsi="PT Serif" w:cs="Times New Roman"/>
          <w:sz w:val="20"/>
          <w:szCs w:val="20"/>
        </w:rPr>
        <w:t>enviados</w:t>
      </w:r>
      <w:r w:rsidR="00827BA5" w:rsidRPr="00D520D8">
        <w:rPr>
          <w:rFonts w:ascii="PT Serif" w:eastAsia="Times New Roman" w:hAnsi="PT Serif" w:cs="Times New Roman"/>
          <w:sz w:val="20"/>
          <w:szCs w:val="20"/>
        </w:rPr>
        <w:t xml:space="preserve"> por el menor</w:t>
      </w:r>
      <w:r w:rsidR="00DC280F" w:rsidRPr="00D520D8">
        <w:rPr>
          <w:rFonts w:ascii="PT Serif" w:eastAsia="Times New Roman" w:hAnsi="PT Serif" w:cs="Times New Roman"/>
          <w:sz w:val="20"/>
          <w:szCs w:val="20"/>
        </w:rPr>
        <w:t xml:space="preserve"> (</w:t>
      </w:r>
      <w:r w:rsidR="00DC280F" w:rsidRPr="00D520D8">
        <w:rPr>
          <w:rFonts w:ascii="PT Serif" w:eastAsia="Times New Roman" w:hAnsi="PT Serif" w:cs="Times New Roman"/>
          <w:i/>
          <w:sz w:val="20"/>
          <w:szCs w:val="20"/>
        </w:rPr>
        <w:t>revenge porn</w:t>
      </w:r>
      <w:r w:rsidR="00DC280F" w:rsidRPr="00D520D8">
        <w:rPr>
          <w:rFonts w:ascii="PT Serif" w:eastAsia="Times New Roman" w:hAnsi="PT Serif" w:cs="Times New Roman"/>
          <w:sz w:val="20"/>
          <w:szCs w:val="20"/>
        </w:rPr>
        <w:t>)</w:t>
      </w:r>
      <w:r w:rsidR="001575AD" w:rsidRPr="00D520D8">
        <w:rPr>
          <w:rFonts w:ascii="PT Serif" w:eastAsia="Times New Roman" w:hAnsi="PT Serif" w:cs="Times New Roman"/>
          <w:sz w:val="20"/>
          <w:szCs w:val="20"/>
        </w:rPr>
        <w:t xml:space="preserve"> </w:t>
      </w:r>
      <w:r w:rsidR="00DC280F" w:rsidRPr="00D520D8">
        <w:rPr>
          <w:rFonts w:ascii="PT Serif" w:eastAsia="Times New Roman" w:hAnsi="PT Serif" w:cs="Times New Roman"/>
          <w:sz w:val="20"/>
          <w:szCs w:val="20"/>
        </w:rPr>
        <w:t xml:space="preserve">y, </w:t>
      </w:r>
      <w:r w:rsidR="004B5854" w:rsidRPr="00D520D8">
        <w:rPr>
          <w:rFonts w:ascii="PT Serif" w:eastAsia="Times New Roman" w:hAnsi="PT Serif" w:cs="Times New Roman"/>
          <w:sz w:val="20"/>
          <w:szCs w:val="20"/>
        </w:rPr>
        <w:t xml:space="preserve">peor aún, </w:t>
      </w:r>
      <w:r w:rsidR="00827BA5" w:rsidRPr="00D520D8">
        <w:rPr>
          <w:rFonts w:ascii="PT Serif" w:eastAsia="Times New Roman" w:hAnsi="PT Serif" w:cs="Times New Roman"/>
          <w:sz w:val="20"/>
          <w:szCs w:val="20"/>
        </w:rPr>
        <w:t>que</w:t>
      </w:r>
      <w:r w:rsidR="00565E5B" w:rsidRPr="00D520D8">
        <w:rPr>
          <w:rFonts w:ascii="PT Serif" w:eastAsia="Times New Roman" w:hAnsi="PT Serif" w:cs="Times New Roman"/>
          <w:sz w:val="20"/>
          <w:szCs w:val="20"/>
        </w:rPr>
        <w:t xml:space="preserve"> estos</w:t>
      </w:r>
      <w:r w:rsidR="00BB6218" w:rsidRPr="00D520D8">
        <w:rPr>
          <w:rFonts w:ascii="PT Serif" w:eastAsia="Times New Roman" w:hAnsi="PT Serif" w:cs="Times New Roman"/>
          <w:sz w:val="20"/>
          <w:szCs w:val="20"/>
        </w:rPr>
        <w:t xml:space="preserve"> últimos</w:t>
      </w:r>
      <w:r w:rsidR="00827BA5" w:rsidRPr="00D520D8">
        <w:rPr>
          <w:rFonts w:ascii="PT Serif" w:eastAsia="Times New Roman" w:hAnsi="PT Serif" w:cs="Times New Roman"/>
          <w:sz w:val="20"/>
          <w:szCs w:val="20"/>
        </w:rPr>
        <w:t xml:space="preserve"> </w:t>
      </w:r>
      <w:r w:rsidR="00FA5281" w:rsidRPr="00D520D8">
        <w:rPr>
          <w:rFonts w:ascii="PT Serif" w:eastAsia="Times New Roman" w:hAnsi="PT Serif" w:cs="Times New Roman"/>
          <w:sz w:val="20"/>
          <w:szCs w:val="20"/>
        </w:rPr>
        <w:t xml:space="preserve">los </w:t>
      </w:r>
      <w:r w:rsidR="00DC280F" w:rsidRPr="00D520D8">
        <w:rPr>
          <w:rFonts w:ascii="PT Serif" w:eastAsia="Times New Roman" w:hAnsi="PT Serif" w:cs="Times New Roman"/>
          <w:sz w:val="20"/>
          <w:szCs w:val="20"/>
        </w:rPr>
        <w:t>compartan</w:t>
      </w:r>
      <w:r w:rsidR="00827BA5" w:rsidRPr="00D520D8">
        <w:rPr>
          <w:rFonts w:ascii="PT Serif" w:eastAsia="Times New Roman" w:hAnsi="PT Serif" w:cs="Times New Roman"/>
          <w:sz w:val="20"/>
          <w:szCs w:val="20"/>
        </w:rPr>
        <w:t xml:space="preserve"> </w:t>
      </w:r>
      <w:r w:rsidR="001042E1" w:rsidRPr="00D520D8">
        <w:rPr>
          <w:rFonts w:ascii="PT Serif" w:eastAsia="Times New Roman" w:hAnsi="PT Serif" w:cs="Times New Roman"/>
          <w:sz w:val="20"/>
          <w:szCs w:val="20"/>
        </w:rPr>
        <w:t>después</w:t>
      </w:r>
      <w:r w:rsidR="00565E5B" w:rsidRPr="00D520D8">
        <w:rPr>
          <w:rFonts w:ascii="PT Serif" w:eastAsia="Times New Roman" w:hAnsi="PT Serif" w:cs="Times New Roman"/>
          <w:sz w:val="20"/>
          <w:szCs w:val="20"/>
        </w:rPr>
        <w:t xml:space="preserve"> con</w:t>
      </w:r>
      <w:r w:rsidR="007B7C7E" w:rsidRPr="00D520D8">
        <w:rPr>
          <w:rFonts w:ascii="PT Serif" w:eastAsia="Times New Roman" w:hAnsi="PT Serif" w:cs="Times New Roman"/>
          <w:sz w:val="20"/>
          <w:szCs w:val="20"/>
        </w:rPr>
        <w:t xml:space="preserve"> </w:t>
      </w:r>
      <w:r w:rsidR="001575AD" w:rsidRPr="00D520D8">
        <w:rPr>
          <w:rFonts w:ascii="PT Serif" w:eastAsia="Times New Roman" w:hAnsi="PT Serif" w:cs="Times New Roman"/>
          <w:sz w:val="20"/>
          <w:szCs w:val="20"/>
        </w:rPr>
        <w:t xml:space="preserve">mucha </w:t>
      </w:r>
      <w:r w:rsidR="00565E5B" w:rsidRPr="00D520D8">
        <w:rPr>
          <w:rFonts w:ascii="PT Serif" w:eastAsia="Times New Roman" w:hAnsi="PT Serif" w:cs="Times New Roman"/>
          <w:sz w:val="20"/>
          <w:szCs w:val="20"/>
        </w:rPr>
        <w:t>más gente</w:t>
      </w:r>
      <w:r w:rsidR="00BC0C1C" w:rsidRPr="00D520D8">
        <w:rPr>
          <w:rFonts w:ascii="PT Serif" w:eastAsia="Times New Roman" w:hAnsi="PT Serif" w:cs="Times New Roman"/>
          <w:sz w:val="20"/>
          <w:szCs w:val="20"/>
        </w:rPr>
        <w:t>,</w:t>
      </w:r>
      <w:r w:rsidR="0089703A" w:rsidRPr="00D520D8">
        <w:rPr>
          <w:rFonts w:ascii="PT Serif" w:eastAsia="Times New Roman" w:hAnsi="PT Serif" w:cs="Times New Roman"/>
          <w:sz w:val="20"/>
          <w:szCs w:val="20"/>
        </w:rPr>
        <w:t xml:space="preserve"> iniciándose</w:t>
      </w:r>
      <w:r w:rsidR="00565E5B" w:rsidRPr="00D520D8">
        <w:rPr>
          <w:rFonts w:ascii="PT Serif" w:eastAsia="Times New Roman" w:hAnsi="PT Serif" w:cs="Times New Roman"/>
          <w:sz w:val="20"/>
          <w:szCs w:val="20"/>
        </w:rPr>
        <w:t xml:space="preserve"> </w:t>
      </w:r>
      <w:r w:rsidR="001042E1" w:rsidRPr="00D520D8">
        <w:rPr>
          <w:rFonts w:ascii="PT Serif" w:eastAsia="Times New Roman" w:hAnsi="PT Serif" w:cs="Times New Roman"/>
          <w:sz w:val="20"/>
          <w:szCs w:val="20"/>
        </w:rPr>
        <w:t>de este modo</w:t>
      </w:r>
      <w:r w:rsidR="00BB6218" w:rsidRPr="00D520D8">
        <w:rPr>
          <w:rFonts w:ascii="PT Serif" w:eastAsia="Times New Roman" w:hAnsi="PT Serif" w:cs="Times New Roman"/>
          <w:sz w:val="20"/>
          <w:szCs w:val="20"/>
        </w:rPr>
        <w:t xml:space="preserve"> </w:t>
      </w:r>
      <w:r w:rsidR="0089703A" w:rsidRPr="00D520D8">
        <w:rPr>
          <w:rFonts w:ascii="PT Serif" w:eastAsia="Times New Roman" w:hAnsi="PT Serif" w:cs="Times New Roman"/>
          <w:sz w:val="20"/>
          <w:szCs w:val="20"/>
        </w:rPr>
        <w:t xml:space="preserve">una imparable cadena de </w:t>
      </w:r>
      <w:r w:rsidR="00591B01" w:rsidRPr="00D520D8">
        <w:rPr>
          <w:rFonts w:ascii="PT Serif" w:eastAsia="Times New Roman" w:hAnsi="PT Serif" w:cs="Times New Roman"/>
          <w:sz w:val="20"/>
          <w:szCs w:val="20"/>
        </w:rPr>
        <w:t>difusión</w:t>
      </w:r>
      <w:r w:rsidR="00827BA5" w:rsidRPr="00D520D8">
        <w:rPr>
          <w:rFonts w:ascii="PT Serif" w:eastAsia="Times New Roman" w:hAnsi="PT Serif" w:cs="Times New Roman"/>
          <w:sz w:val="20"/>
          <w:szCs w:val="20"/>
        </w:rPr>
        <w:t xml:space="preserve"> que puede</w:t>
      </w:r>
      <w:r w:rsidR="00C573BC" w:rsidRPr="00D520D8">
        <w:rPr>
          <w:rFonts w:ascii="PT Serif" w:eastAsia="Times New Roman" w:hAnsi="PT Serif" w:cs="Times New Roman"/>
          <w:sz w:val="20"/>
          <w:szCs w:val="20"/>
        </w:rPr>
        <w:t xml:space="preserve"> dejar </w:t>
      </w:r>
      <w:r w:rsidR="00BC0C1C" w:rsidRPr="00D520D8">
        <w:rPr>
          <w:rFonts w:ascii="PT Serif" w:eastAsia="Times New Roman" w:hAnsi="PT Serif" w:cs="Times New Roman"/>
          <w:sz w:val="20"/>
          <w:szCs w:val="20"/>
        </w:rPr>
        <w:t>una</w:t>
      </w:r>
      <w:r w:rsidR="00C573BC" w:rsidRPr="00D520D8">
        <w:rPr>
          <w:rFonts w:ascii="PT Serif" w:eastAsia="Times New Roman" w:hAnsi="PT Serif" w:cs="Times New Roman"/>
          <w:sz w:val="20"/>
          <w:szCs w:val="20"/>
        </w:rPr>
        <w:t xml:space="preserve"> </w:t>
      </w:r>
      <w:r w:rsidR="00BC0C1C" w:rsidRPr="00D520D8">
        <w:rPr>
          <w:rFonts w:ascii="PT Serif" w:eastAsia="Times New Roman" w:hAnsi="PT Serif" w:cs="Times New Roman"/>
          <w:sz w:val="20"/>
          <w:szCs w:val="20"/>
        </w:rPr>
        <w:t>imborrable huella</w:t>
      </w:r>
      <w:r w:rsidR="00C573BC" w:rsidRPr="00D520D8">
        <w:rPr>
          <w:rFonts w:ascii="PT Serif" w:eastAsia="Times New Roman" w:hAnsi="PT Serif" w:cs="Times New Roman"/>
          <w:sz w:val="20"/>
          <w:szCs w:val="20"/>
        </w:rPr>
        <w:t xml:space="preserve"> </w:t>
      </w:r>
      <w:r w:rsidR="0089703A" w:rsidRPr="00D520D8">
        <w:rPr>
          <w:rFonts w:ascii="PT Serif" w:eastAsia="Times New Roman" w:hAnsi="PT Serif" w:cs="Times New Roman"/>
          <w:sz w:val="20"/>
          <w:szCs w:val="20"/>
        </w:rPr>
        <w:t xml:space="preserve">digital en la vida </w:t>
      </w:r>
      <w:r w:rsidR="007B7C7E" w:rsidRPr="00D520D8">
        <w:rPr>
          <w:rFonts w:ascii="PT Serif" w:eastAsia="Times New Roman" w:hAnsi="PT Serif" w:cs="Times New Roman"/>
          <w:sz w:val="20"/>
          <w:szCs w:val="20"/>
        </w:rPr>
        <w:t>del menor</w:t>
      </w:r>
      <w:r w:rsidR="0089703A" w:rsidRPr="00D520D8">
        <w:rPr>
          <w:rFonts w:ascii="PT Serif" w:eastAsia="Times New Roman" w:hAnsi="PT Serif" w:cs="Times New Roman"/>
          <w:sz w:val="20"/>
          <w:szCs w:val="20"/>
        </w:rPr>
        <w:t xml:space="preserve"> que se </w:t>
      </w:r>
      <w:r w:rsidR="00BB6218" w:rsidRPr="00D520D8">
        <w:rPr>
          <w:rFonts w:ascii="PT Serif" w:eastAsia="Times New Roman" w:hAnsi="PT Serif" w:cs="Times New Roman"/>
          <w:sz w:val="20"/>
          <w:szCs w:val="20"/>
        </w:rPr>
        <w:t>traduzca</w:t>
      </w:r>
      <w:r w:rsidR="0089703A" w:rsidRPr="00D520D8">
        <w:rPr>
          <w:rFonts w:ascii="PT Serif" w:eastAsia="Times New Roman" w:hAnsi="PT Serif" w:cs="Times New Roman"/>
          <w:sz w:val="20"/>
          <w:szCs w:val="20"/>
        </w:rPr>
        <w:t xml:space="preserve"> </w:t>
      </w:r>
      <w:r w:rsidR="00BB6218" w:rsidRPr="00D520D8">
        <w:rPr>
          <w:rFonts w:ascii="PT Serif" w:eastAsia="Times New Roman" w:hAnsi="PT Serif" w:cs="Times New Roman"/>
          <w:sz w:val="20"/>
          <w:szCs w:val="20"/>
        </w:rPr>
        <w:t>luego en serios</w:t>
      </w:r>
      <w:r w:rsidR="0089703A" w:rsidRPr="00D520D8">
        <w:rPr>
          <w:rFonts w:ascii="PT Serif" w:eastAsia="Times New Roman" w:hAnsi="PT Serif" w:cs="Times New Roman"/>
          <w:sz w:val="20"/>
          <w:szCs w:val="20"/>
        </w:rPr>
        <w:t xml:space="preserve"> </w:t>
      </w:r>
      <w:r w:rsidR="001559A2" w:rsidRPr="00D520D8">
        <w:rPr>
          <w:rFonts w:ascii="PT Serif" w:eastAsia="Times New Roman" w:hAnsi="PT Serif" w:cs="Times New Roman"/>
          <w:sz w:val="20"/>
          <w:szCs w:val="20"/>
        </w:rPr>
        <w:t>perjuicios</w:t>
      </w:r>
      <w:r w:rsidR="0089703A" w:rsidRPr="00D520D8">
        <w:rPr>
          <w:rFonts w:ascii="PT Serif" w:eastAsia="Times New Roman" w:hAnsi="PT Serif" w:cs="Times New Roman"/>
          <w:sz w:val="20"/>
          <w:szCs w:val="20"/>
        </w:rPr>
        <w:t xml:space="preserve"> </w:t>
      </w:r>
      <w:r w:rsidR="00FD5474" w:rsidRPr="00D520D8">
        <w:rPr>
          <w:rFonts w:ascii="PT Serif" w:eastAsia="Times New Roman" w:hAnsi="PT Serif" w:cs="Times New Roman"/>
          <w:sz w:val="20"/>
          <w:szCs w:val="20"/>
        </w:rPr>
        <w:t>para</w:t>
      </w:r>
      <w:r w:rsidR="00BB6218" w:rsidRPr="00D520D8">
        <w:rPr>
          <w:rFonts w:ascii="PT Serif" w:eastAsia="Times New Roman" w:hAnsi="PT Serif" w:cs="Times New Roman"/>
          <w:sz w:val="20"/>
          <w:szCs w:val="20"/>
        </w:rPr>
        <w:t xml:space="preserve"> su</w:t>
      </w:r>
      <w:r w:rsidR="0089703A" w:rsidRPr="00D520D8">
        <w:rPr>
          <w:rFonts w:ascii="PT Serif" w:eastAsia="Times New Roman" w:hAnsi="PT Serif" w:cs="Times New Roman"/>
          <w:sz w:val="20"/>
          <w:szCs w:val="20"/>
        </w:rPr>
        <w:t xml:space="preserve"> salud mental </w:t>
      </w:r>
      <w:r w:rsidR="00591B01" w:rsidRPr="00D520D8">
        <w:rPr>
          <w:rFonts w:ascii="PT Serif" w:eastAsia="Times New Roman" w:hAnsi="PT Serif" w:cs="Times New Roman"/>
          <w:sz w:val="20"/>
          <w:szCs w:val="20"/>
        </w:rPr>
        <w:t>(</w:t>
      </w:r>
      <w:r w:rsidR="00491F6E" w:rsidRPr="00D520D8">
        <w:rPr>
          <w:rFonts w:ascii="PT Serif" w:eastAsia="Times New Roman" w:hAnsi="PT Serif" w:cs="Times New Roman"/>
          <w:sz w:val="20"/>
          <w:szCs w:val="20"/>
        </w:rPr>
        <w:t>depresiones</w:t>
      </w:r>
      <w:r w:rsidR="0089703A" w:rsidRPr="00D520D8">
        <w:rPr>
          <w:rFonts w:ascii="PT Serif" w:eastAsia="Times New Roman" w:hAnsi="PT Serif" w:cs="Times New Roman"/>
          <w:sz w:val="20"/>
          <w:szCs w:val="20"/>
        </w:rPr>
        <w:t xml:space="preserve">, </w:t>
      </w:r>
      <w:r w:rsidR="00BC0C1C" w:rsidRPr="00D520D8">
        <w:rPr>
          <w:rFonts w:ascii="PT Serif" w:eastAsia="Times New Roman" w:hAnsi="PT Serif" w:cs="Times New Roman"/>
          <w:sz w:val="20"/>
          <w:szCs w:val="20"/>
        </w:rPr>
        <w:t>miedo a ser reconocido por quienes le hayan visto</w:t>
      </w:r>
      <w:r w:rsidR="00AA18FB" w:rsidRPr="00D520D8">
        <w:rPr>
          <w:rFonts w:ascii="PT Serif" w:eastAsia="Times New Roman" w:hAnsi="PT Serif" w:cs="Times New Roman"/>
          <w:sz w:val="20"/>
          <w:szCs w:val="20"/>
        </w:rPr>
        <w:t>,</w:t>
      </w:r>
      <w:r w:rsidRPr="00D520D8">
        <w:rPr>
          <w:rFonts w:ascii="PT Serif" w:eastAsia="Times New Roman" w:hAnsi="PT Serif" w:cs="Times New Roman"/>
          <w:sz w:val="20"/>
          <w:szCs w:val="20"/>
        </w:rPr>
        <w:t xml:space="preserve"> pensamientos suicidas,</w:t>
      </w:r>
      <w:r w:rsidR="00AA18FB" w:rsidRPr="00D520D8">
        <w:rPr>
          <w:rFonts w:ascii="PT Serif" w:eastAsia="Times New Roman" w:hAnsi="PT Serif" w:cs="Times New Roman"/>
          <w:sz w:val="20"/>
          <w:szCs w:val="20"/>
        </w:rPr>
        <w:t xml:space="preserve"> etc.). </w:t>
      </w:r>
    </w:p>
    <w:p w14:paraId="3A9537BF" w14:textId="77777777" w:rsidR="00565E5B" w:rsidRPr="00D520D8" w:rsidRDefault="00565E5B" w:rsidP="00D520D8">
      <w:pPr>
        <w:spacing w:line="264" w:lineRule="auto"/>
        <w:jc w:val="both"/>
        <w:rPr>
          <w:rFonts w:ascii="PT Serif" w:eastAsia="Times New Roman" w:hAnsi="PT Serif" w:cs="Times New Roman"/>
          <w:sz w:val="20"/>
          <w:szCs w:val="20"/>
        </w:rPr>
      </w:pPr>
    </w:p>
    <w:p w14:paraId="0DE0F665" w14:textId="125D51A3" w:rsidR="00440917" w:rsidRPr="00D520D8" w:rsidRDefault="001575AD" w:rsidP="00D520D8">
      <w:pPr>
        <w:spacing w:line="264" w:lineRule="auto"/>
        <w:jc w:val="both"/>
        <w:rPr>
          <w:rFonts w:ascii="PT Serif" w:eastAsia="Times New Roman" w:hAnsi="PT Serif" w:cs="Times New Roman"/>
          <w:sz w:val="20"/>
          <w:szCs w:val="20"/>
        </w:rPr>
      </w:pPr>
      <w:r w:rsidRPr="00D520D8">
        <w:rPr>
          <w:rFonts w:ascii="PT Serif" w:eastAsia="Times New Roman" w:hAnsi="PT Serif" w:cs="Times New Roman"/>
          <w:sz w:val="20"/>
          <w:szCs w:val="20"/>
        </w:rPr>
        <w:t>Por si fuera poco</w:t>
      </w:r>
      <w:r w:rsidR="00C573BC" w:rsidRPr="00D520D8">
        <w:rPr>
          <w:rFonts w:ascii="PT Serif" w:eastAsia="Times New Roman" w:hAnsi="PT Serif" w:cs="Times New Roman"/>
          <w:sz w:val="20"/>
          <w:szCs w:val="20"/>
        </w:rPr>
        <w:t>,</w:t>
      </w:r>
      <w:r w:rsidR="00565E5B" w:rsidRPr="00D520D8">
        <w:rPr>
          <w:rFonts w:ascii="PT Serif" w:eastAsia="Times New Roman" w:hAnsi="PT Serif" w:cs="Times New Roman"/>
          <w:sz w:val="20"/>
          <w:szCs w:val="20"/>
        </w:rPr>
        <w:t xml:space="preserve"> </w:t>
      </w:r>
      <w:r w:rsidR="0093072A" w:rsidRPr="00D520D8">
        <w:rPr>
          <w:rFonts w:ascii="PT Serif" w:eastAsia="Times New Roman" w:hAnsi="PT Serif" w:cs="Times New Roman"/>
          <w:sz w:val="20"/>
          <w:szCs w:val="20"/>
        </w:rPr>
        <w:t xml:space="preserve">el </w:t>
      </w:r>
      <w:r w:rsidR="0093072A" w:rsidRPr="00D520D8">
        <w:rPr>
          <w:rFonts w:ascii="PT Serif" w:eastAsia="Times New Roman" w:hAnsi="PT Serif" w:cs="Times New Roman"/>
          <w:i/>
          <w:sz w:val="20"/>
          <w:szCs w:val="20"/>
        </w:rPr>
        <w:t>sexting</w:t>
      </w:r>
      <w:r w:rsidR="0093072A" w:rsidRPr="00D520D8">
        <w:rPr>
          <w:rFonts w:ascii="PT Serif" w:eastAsia="Times New Roman" w:hAnsi="PT Serif" w:cs="Times New Roman"/>
          <w:sz w:val="20"/>
          <w:szCs w:val="20"/>
        </w:rPr>
        <w:t xml:space="preserve"> </w:t>
      </w:r>
      <w:r w:rsidR="00406DCC" w:rsidRPr="00D520D8">
        <w:rPr>
          <w:rFonts w:ascii="PT Serif" w:eastAsia="Times New Roman" w:hAnsi="PT Serif" w:cs="Times New Roman"/>
          <w:sz w:val="20"/>
          <w:szCs w:val="20"/>
        </w:rPr>
        <w:t>entre</w:t>
      </w:r>
      <w:r w:rsidR="00591B01" w:rsidRPr="00D520D8">
        <w:rPr>
          <w:rFonts w:ascii="PT Serif" w:eastAsia="Times New Roman" w:hAnsi="PT Serif" w:cs="Times New Roman"/>
          <w:sz w:val="20"/>
          <w:szCs w:val="20"/>
        </w:rPr>
        <w:t xml:space="preserve"> menores</w:t>
      </w:r>
      <w:r w:rsidR="00491F6E" w:rsidRPr="00D520D8">
        <w:rPr>
          <w:rFonts w:ascii="PT Serif" w:eastAsia="Times New Roman" w:hAnsi="PT Serif" w:cs="Times New Roman"/>
          <w:sz w:val="20"/>
          <w:szCs w:val="20"/>
        </w:rPr>
        <w:t xml:space="preserve"> puede </w:t>
      </w:r>
      <w:r w:rsidRPr="00D520D8">
        <w:rPr>
          <w:rFonts w:ascii="PT Serif" w:eastAsia="Times New Roman" w:hAnsi="PT Serif" w:cs="Times New Roman"/>
          <w:sz w:val="20"/>
          <w:szCs w:val="20"/>
        </w:rPr>
        <w:t>agrava</w:t>
      </w:r>
      <w:r w:rsidR="00491F6E" w:rsidRPr="00D520D8">
        <w:rPr>
          <w:rFonts w:ascii="PT Serif" w:eastAsia="Times New Roman" w:hAnsi="PT Serif" w:cs="Times New Roman"/>
          <w:sz w:val="20"/>
          <w:szCs w:val="20"/>
        </w:rPr>
        <w:t xml:space="preserve">r </w:t>
      </w:r>
      <w:r w:rsidR="00C573BC" w:rsidRPr="00D520D8">
        <w:rPr>
          <w:rFonts w:ascii="PT Serif" w:eastAsia="Times New Roman" w:hAnsi="PT Serif" w:cs="Times New Roman"/>
          <w:sz w:val="20"/>
          <w:szCs w:val="20"/>
        </w:rPr>
        <w:t>el problema de la pornografía</w:t>
      </w:r>
      <w:r w:rsidR="0093072A" w:rsidRPr="00D520D8">
        <w:rPr>
          <w:rFonts w:ascii="PT Serif" w:eastAsia="Times New Roman" w:hAnsi="PT Serif" w:cs="Times New Roman"/>
          <w:sz w:val="20"/>
          <w:szCs w:val="20"/>
        </w:rPr>
        <w:t xml:space="preserve"> infantojuvenil</w:t>
      </w:r>
      <w:r w:rsidR="00C35AF3" w:rsidRPr="00D520D8">
        <w:rPr>
          <w:rFonts w:ascii="PT Serif" w:eastAsia="Times New Roman" w:hAnsi="PT Serif" w:cs="Times New Roman"/>
          <w:sz w:val="20"/>
          <w:szCs w:val="20"/>
        </w:rPr>
        <w:t xml:space="preserve"> </w:t>
      </w:r>
      <w:r w:rsidR="008F7E97" w:rsidRPr="00D520D8">
        <w:rPr>
          <w:rFonts w:ascii="PT Serif" w:hAnsi="PT Serif" w:cs="Helvetica"/>
          <w:sz w:val="20"/>
          <w:szCs w:val="20"/>
          <w:lang w:val="es-ES"/>
        </w:rPr>
        <w:t>–</w:t>
      </w:r>
      <w:r w:rsidR="00C35AF3" w:rsidRPr="00D520D8">
        <w:rPr>
          <w:rFonts w:ascii="PT Serif" w:eastAsia="Times New Roman" w:hAnsi="PT Serif" w:cs="Times New Roman"/>
          <w:sz w:val="20"/>
          <w:szCs w:val="20"/>
        </w:rPr>
        <w:t xml:space="preserve"> </w:t>
      </w:r>
      <w:r w:rsidR="00186818" w:rsidRPr="00D520D8">
        <w:rPr>
          <w:rFonts w:ascii="PT Serif" w:eastAsia="Times New Roman" w:hAnsi="PT Serif" w:cs="Times New Roman"/>
          <w:sz w:val="20"/>
          <w:szCs w:val="20"/>
        </w:rPr>
        <w:t>para ser más exactos,</w:t>
      </w:r>
      <w:r w:rsidR="002846B0" w:rsidRPr="00D520D8">
        <w:rPr>
          <w:rFonts w:ascii="PT Serif" w:eastAsia="Times New Roman" w:hAnsi="PT Serif" w:cs="Times New Roman"/>
          <w:sz w:val="20"/>
          <w:szCs w:val="20"/>
        </w:rPr>
        <w:t xml:space="preserve"> </w:t>
      </w:r>
      <w:r w:rsidR="00186818" w:rsidRPr="00D520D8">
        <w:rPr>
          <w:rFonts w:ascii="PT Serif" w:eastAsia="Times New Roman" w:hAnsi="PT Serif" w:cs="Times New Roman"/>
          <w:sz w:val="20"/>
          <w:szCs w:val="20"/>
        </w:rPr>
        <w:t xml:space="preserve">de </w:t>
      </w:r>
      <w:r w:rsidR="002846B0" w:rsidRPr="00D520D8">
        <w:rPr>
          <w:rFonts w:ascii="PT Serif" w:eastAsia="Times New Roman" w:hAnsi="PT Serif" w:cs="Times New Roman"/>
          <w:sz w:val="20"/>
          <w:szCs w:val="20"/>
        </w:rPr>
        <w:t>la pornografí</w:t>
      </w:r>
      <w:r w:rsidR="00C35AF3" w:rsidRPr="00D520D8">
        <w:rPr>
          <w:rFonts w:ascii="PT Serif" w:eastAsia="Times New Roman" w:hAnsi="PT Serif" w:cs="Times New Roman"/>
          <w:sz w:val="20"/>
          <w:szCs w:val="20"/>
        </w:rPr>
        <w:t>a infantojuvenil auto-</w:t>
      </w:r>
      <w:r w:rsidR="00BD1DCE" w:rsidRPr="00D520D8">
        <w:rPr>
          <w:rFonts w:ascii="PT Serif" w:eastAsia="Times New Roman" w:hAnsi="PT Serif" w:cs="Times New Roman"/>
          <w:sz w:val="20"/>
          <w:szCs w:val="20"/>
        </w:rPr>
        <w:t>elaborada</w:t>
      </w:r>
      <w:r w:rsidR="00C35AF3" w:rsidRPr="00D520D8">
        <w:rPr>
          <w:rFonts w:ascii="PT Serif" w:eastAsia="Times New Roman" w:hAnsi="PT Serif" w:cs="Times New Roman"/>
          <w:sz w:val="20"/>
          <w:szCs w:val="20"/>
        </w:rPr>
        <w:t xml:space="preserve"> </w:t>
      </w:r>
      <w:r w:rsidR="008F7E97" w:rsidRPr="00D520D8">
        <w:rPr>
          <w:rFonts w:ascii="PT Serif" w:hAnsi="PT Serif" w:cs="Helvetica"/>
          <w:sz w:val="20"/>
          <w:szCs w:val="20"/>
          <w:lang w:val="es-ES"/>
        </w:rPr>
        <w:t>–</w:t>
      </w:r>
      <w:r w:rsidR="00406DCC" w:rsidRPr="00D520D8">
        <w:rPr>
          <w:rFonts w:ascii="PT Serif" w:eastAsia="Times New Roman" w:hAnsi="PT Serif" w:cs="Times New Roman"/>
          <w:sz w:val="20"/>
          <w:szCs w:val="20"/>
        </w:rPr>
        <w:t xml:space="preserve"> </w:t>
      </w:r>
      <w:r w:rsidR="00BB6218" w:rsidRPr="00D520D8">
        <w:rPr>
          <w:rFonts w:ascii="PT Serif" w:eastAsia="Times New Roman" w:hAnsi="PT Serif" w:cs="Times New Roman"/>
          <w:sz w:val="20"/>
          <w:szCs w:val="20"/>
        </w:rPr>
        <w:t>cuando</w:t>
      </w:r>
      <w:r w:rsidRPr="00D520D8">
        <w:rPr>
          <w:rFonts w:ascii="PT Serif" w:eastAsia="Times New Roman" w:hAnsi="PT Serif" w:cs="Times New Roman"/>
          <w:sz w:val="20"/>
          <w:szCs w:val="20"/>
        </w:rPr>
        <w:t xml:space="preserve"> el control de las</w:t>
      </w:r>
      <w:r w:rsidR="00406DCC" w:rsidRPr="00D520D8">
        <w:rPr>
          <w:rFonts w:ascii="PT Serif" w:eastAsia="Times New Roman" w:hAnsi="PT Serif" w:cs="Times New Roman"/>
          <w:sz w:val="20"/>
          <w:szCs w:val="20"/>
        </w:rPr>
        <w:t xml:space="preserve"> imágenes</w:t>
      </w:r>
      <w:r w:rsidR="00BB6218" w:rsidRPr="00D520D8">
        <w:rPr>
          <w:rFonts w:ascii="PT Serif" w:eastAsia="Times New Roman" w:hAnsi="PT Serif" w:cs="Times New Roman"/>
          <w:sz w:val="20"/>
          <w:szCs w:val="20"/>
        </w:rPr>
        <w:t xml:space="preserve"> se pierde y éstas terminan circulando libremente</w:t>
      </w:r>
      <w:r w:rsidRPr="00D520D8">
        <w:rPr>
          <w:rFonts w:ascii="PT Serif" w:eastAsia="Times New Roman" w:hAnsi="PT Serif" w:cs="Times New Roman"/>
          <w:sz w:val="20"/>
          <w:szCs w:val="20"/>
        </w:rPr>
        <w:t xml:space="preserve"> en la red</w:t>
      </w:r>
      <w:r w:rsidR="00565E5B" w:rsidRPr="00D520D8">
        <w:rPr>
          <w:rFonts w:ascii="PT Serif" w:hAnsi="PT Serif"/>
          <w:sz w:val="20"/>
          <w:szCs w:val="20"/>
        </w:rPr>
        <w:t>.</w:t>
      </w:r>
      <w:r w:rsidR="0089703A" w:rsidRPr="00D520D8">
        <w:rPr>
          <w:rFonts w:ascii="PT Serif" w:hAnsi="PT Serif"/>
          <w:sz w:val="20"/>
          <w:szCs w:val="20"/>
        </w:rPr>
        <w:t xml:space="preserve"> </w:t>
      </w:r>
      <w:r w:rsidR="00CF00BC" w:rsidRPr="00D520D8">
        <w:rPr>
          <w:rFonts w:ascii="PT Serif" w:hAnsi="PT Serif"/>
          <w:sz w:val="20"/>
          <w:szCs w:val="20"/>
        </w:rPr>
        <w:t xml:space="preserve">En </w:t>
      </w:r>
      <w:r w:rsidR="0089703A" w:rsidRPr="00D520D8">
        <w:rPr>
          <w:rFonts w:ascii="PT Serif" w:eastAsia="Times New Roman" w:hAnsi="PT Serif" w:cs="Times New Roman"/>
          <w:sz w:val="20"/>
          <w:szCs w:val="20"/>
        </w:rPr>
        <w:t xml:space="preserve">el Informe anual de la </w:t>
      </w:r>
      <w:r w:rsidR="0089703A" w:rsidRPr="00D520D8">
        <w:rPr>
          <w:rFonts w:ascii="PT Serif" w:eastAsia="Times New Roman" w:hAnsi="PT Serif" w:cs="Times New Roman"/>
          <w:i/>
          <w:sz w:val="20"/>
          <w:szCs w:val="20"/>
        </w:rPr>
        <w:t>Internet Watch Foundation</w:t>
      </w:r>
      <w:r w:rsidR="0089703A" w:rsidRPr="00D520D8">
        <w:rPr>
          <w:rFonts w:ascii="PT Serif" w:eastAsia="Times New Roman" w:hAnsi="PT Serif" w:cs="Times New Roman"/>
          <w:sz w:val="20"/>
          <w:szCs w:val="20"/>
        </w:rPr>
        <w:t xml:space="preserve"> del año </w:t>
      </w:r>
      <w:r w:rsidR="002846B0" w:rsidRPr="00D520D8">
        <w:rPr>
          <w:rFonts w:ascii="PT Serif" w:eastAsia="Times New Roman" w:hAnsi="PT Serif" w:cs="Times New Roman"/>
          <w:sz w:val="20"/>
          <w:szCs w:val="20"/>
        </w:rPr>
        <w:t>2022</w:t>
      </w:r>
      <w:r w:rsidR="00186818" w:rsidRPr="00D520D8">
        <w:rPr>
          <w:rFonts w:ascii="PT Serif" w:eastAsia="Times New Roman" w:hAnsi="PT Serif" w:cs="Times New Roman"/>
          <w:sz w:val="20"/>
          <w:szCs w:val="20"/>
        </w:rPr>
        <w:t xml:space="preserve"> (p. 3)</w:t>
      </w:r>
      <w:r w:rsidR="00CF00BC" w:rsidRPr="00D520D8">
        <w:rPr>
          <w:rFonts w:ascii="PT Serif" w:eastAsia="Times New Roman" w:hAnsi="PT Serif" w:cs="Times New Roman"/>
          <w:sz w:val="20"/>
          <w:szCs w:val="20"/>
        </w:rPr>
        <w:t xml:space="preserve"> se explica que </w:t>
      </w:r>
      <w:r w:rsidR="002846B0" w:rsidRPr="00D520D8">
        <w:rPr>
          <w:rFonts w:ascii="PT Serif" w:eastAsia="Times New Roman" w:hAnsi="PT Serif" w:cs="Times New Roman"/>
          <w:sz w:val="20"/>
          <w:szCs w:val="20"/>
        </w:rPr>
        <w:t xml:space="preserve">de las 255.588 denuncias </w:t>
      </w:r>
      <w:r w:rsidR="00E037B8" w:rsidRPr="00D520D8">
        <w:rPr>
          <w:rFonts w:ascii="PT Serif" w:eastAsia="Times New Roman" w:hAnsi="PT Serif" w:cs="Times New Roman"/>
          <w:sz w:val="20"/>
          <w:szCs w:val="20"/>
        </w:rPr>
        <w:t xml:space="preserve">recibidas y </w:t>
      </w:r>
      <w:r w:rsidR="00186818" w:rsidRPr="00D520D8">
        <w:rPr>
          <w:rFonts w:ascii="PT Serif" w:eastAsia="Times New Roman" w:hAnsi="PT Serif" w:cs="Times New Roman"/>
          <w:sz w:val="20"/>
          <w:szCs w:val="20"/>
        </w:rPr>
        <w:t>analizadas</w:t>
      </w:r>
      <w:r w:rsidR="002846B0" w:rsidRPr="00D520D8">
        <w:rPr>
          <w:rFonts w:ascii="PT Serif" w:eastAsia="Times New Roman" w:hAnsi="PT Serif" w:cs="Times New Roman"/>
          <w:sz w:val="20"/>
          <w:szCs w:val="20"/>
        </w:rPr>
        <w:t xml:space="preserve"> </w:t>
      </w:r>
      <w:r w:rsidR="00186818" w:rsidRPr="00D520D8">
        <w:rPr>
          <w:rFonts w:ascii="PT Serif" w:eastAsia="Times New Roman" w:hAnsi="PT Serif" w:cs="Times New Roman"/>
          <w:sz w:val="20"/>
          <w:szCs w:val="20"/>
        </w:rPr>
        <w:t>cuya vinculación con</w:t>
      </w:r>
      <w:r w:rsidR="002846B0" w:rsidRPr="00D520D8">
        <w:rPr>
          <w:rFonts w:ascii="PT Serif" w:eastAsia="Times New Roman" w:hAnsi="PT Serif" w:cs="Times New Roman"/>
          <w:sz w:val="20"/>
          <w:szCs w:val="20"/>
        </w:rPr>
        <w:t xml:space="preserve"> contenidos </w:t>
      </w:r>
      <w:r w:rsidR="00186818" w:rsidRPr="00D520D8">
        <w:rPr>
          <w:rFonts w:ascii="PT Serif" w:eastAsia="Times New Roman" w:hAnsi="PT Serif" w:cs="Times New Roman"/>
          <w:sz w:val="20"/>
          <w:szCs w:val="20"/>
        </w:rPr>
        <w:t>relativos al</w:t>
      </w:r>
      <w:r w:rsidR="00C35AF3" w:rsidRPr="00D520D8">
        <w:rPr>
          <w:rFonts w:ascii="PT Serif" w:eastAsia="Times New Roman" w:hAnsi="PT Serif" w:cs="Times New Roman"/>
          <w:sz w:val="20"/>
          <w:szCs w:val="20"/>
        </w:rPr>
        <w:t>, en sus palabras,</w:t>
      </w:r>
      <w:r w:rsidR="002846B0" w:rsidRPr="00D520D8">
        <w:rPr>
          <w:rFonts w:ascii="PT Serif" w:eastAsia="Times New Roman" w:hAnsi="PT Serif" w:cs="Times New Roman"/>
          <w:sz w:val="20"/>
          <w:szCs w:val="20"/>
        </w:rPr>
        <w:t xml:space="preserve"> </w:t>
      </w:r>
      <w:r w:rsidR="00DB48A3" w:rsidRPr="00DB48A3">
        <w:rPr>
          <w:rFonts w:ascii="PT Serif" w:hAnsi="PT Serif"/>
          <w:sz w:val="20"/>
          <w:szCs w:val="20"/>
          <w:lang w:val="es-ES"/>
        </w:rPr>
        <w:t>«</w:t>
      </w:r>
      <w:r w:rsidR="002846B0" w:rsidRPr="00D520D8">
        <w:rPr>
          <w:rFonts w:ascii="PT Serif" w:eastAsia="Times New Roman" w:hAnsi="PT Serif" w:cs="Times New Roman"/>
          <w:sz w:val="20"/>
          <w:szCs w:val="20"/>
        </w:rPr>
        <w:t>imagin</w:t>
      </w:r>
      <w:r w:rsidR="00186818" w:rsidRPr="00D520D8">
        <w:rPr>
          <w:rFonts w:ascii="PT Serif" w:eastAsia="Times New Roman" w:hAnsi="PT Serif" w:cs="Times New Roman"/>
          <w:sz w:val="20"/>
          <w:szCs w:val="20"/>
        </w:rPr>
        <w:t>ario del abuso sexual infantil</w:t>
      </w:r>
      <w:r w:rsidR="00DB48A3" w:rsidRPr="00DB48A3">
        <w:rPr>
          <w:rFonts w:ascii="PT Serif" w:hAnsi="PT Serif"/>
          <w:sz w:val="20"/>
          <w:szCs w:val="20"/>
          <w:lang w:val="es-ES"/>
        </w:rPr>
        <w:t>»</w:t>
      </w:r>
      <w:r w:rsidR="00186818" w:rsidRPr="00D520D8">
        <w:rPr>
          <w:rFonts w:ascii="PT Serif" w:eastAsia="Times New Roman" w:hAnsi="PT Serif" w:cs="Times New Roman"/>
          <w:sz w:val="20"/>
          <w:szCs w:val="20"/>
        </w:rPr>
        <w:t xml:space="preserve"> se confirmó, </w:t>
      </w:r>
      <w:r w:rsidR="002846B0" w:rsidRPr="00D520D8">
        <w:rPr>
          <w:rFonts w:ascii="PT Serif" w:eastAsia="Times New Roman" w:hAnsi="PT Serif" w:cs="Times New Roman"/>
          <w:sz w:val="20"/>
          <w:szCs w:val="20"/>
        </w:rPr>
        <w:t xml:space="preserve">199.363 </w:t>
      </w:r>
      <w:r w:rsidR="00186818" w:rsidRPr="00D520D8">
        <w:rPr>
          <w:rFonts w:ascii="PT Serif" w:eastAsia="Times New Roman" w:hAnsi="PT Serif" w:cs="Times New Roman"/>
          <w:sz w:val="20"/>
          <w:szCs w:val="20"/>
        </w:rPr>
        <w:t>fueron identificadas como denuncias sobre materiales auto-generados</w:t>
      </w:r>
      <w:r w:rsidR="006A05CE" w:rsidRPr="00D520D8">
        <w:rPr>
          <w:rFonts w:ascii="PT Serif" w:eastAsia="Times New Roman" w:hAnsi="PT Serif" w:cs="Times New Roman"/>
          <w:sz w:val="20"/>
          <w:szCs w:val="20"/>
        </w:rPr>
        <w:t>.</w:t>
      </w:r>
      <w:r w:rsidR="00FA5281" w:rsidRPr="00D520D8">
        <w:rPr>
          <w:rFonts w:ascii="PT Serif" w:eastAsia="Times New Roman" w:hAnsi="PT Serif" w:cs="Times New Roman"/>
          <w:sz w:val="20"/>
          <w:szCs w:val="20"/>
        </w:rPr>
        <w:t xml:space="preserve"> </w:t>
      </w:r>
      <w:r w:rsidR="003428B3" w:rsidRPr="00D520D8">
        <w:rPr>
          <w:rFonts w:ascii="PT Serif" w:eastAsia="Times New Roman" w:hAnsi="PT Serif" w:cs="Times New Roman"/>
          <w:sz w:val="20"/>
          <w:szCs w:val="20"/>
        </w:rPr>
        <w:t>Asimismo</w:t>
      </w:r>
      <w:r w:rsidR="00E974E1" w:rsidRPr="00D520D8">
        <w:rPr>
          <w:rFonts w:ascii="PT Serif" w:eastAsia="Times New Roman" w:hAnsi="PT Serif" w:cs="Times New Roman"/>
          <w:sz w:val="20"/>
          <w:szCs w:val="20"/>
        </w:rPr>
        <w:t>,</w:t>
      </w:r>
      <w:r w:rsidR="00822308" w:rsidRPr="00D520D8">
        <w:rPr>
          <w:rFonts w:ascii="PT Serif" w:eastAsia="Times New Roman" w:hAnsi="PT Serif" w:cs="Times New Roman"/>
          <w:sz w:val="20"/>
          <w:szCs w:val="20"/>
        </w:rPr>
        <w:t xml:space="preserve"> </w:t>
      </w:r>
      <w:r w:rsidR="0089703A" w:rsidRPr="00D520D8">
        <w:rPr>
          <w:rFonts w:ascii="PT Serif" w:hAnsi="PT Serif"/>
          <w:smallCaps/>
          <w:sz w:val="20"/>
          <w:szCs w:val="20"/>
        </w:rPr>
        <w:t xml:space="preserve">Finkelohr </w:t>
      </w:r>
      <w:r w:rsidR="0089703A" w:rsidRPr="00D520D8">
        <w:rPr>
          <w:rFonts w:ascii="PT Serif" w:hAnsi="PT Serif" w:cs="Times New Roman (Cuerpo en alfa"/>
          <w:sz w:val="20"/>
          <w:szCs w:val="20"/>
        </w:rPr>
        <w:t>et al</w:t>
      </w:r>
      <w:r w:rsidR="00A14822" w:rsidRPr="00D520D8">
        <w:rPr>
          <w:rFonts w:ascii="PT Serif" w:hAnsi="PT Serif" w:cs="Times New Roman (Cuerpo en alfa"/>
          <w:sz w:val="20"/>
          <w:szCs w:val="20"/>
        </w:rPr>
        <w:t>.</w:t>
      </w:r>
      <w:r w:rsidR="0089703A" w:rsidRPr="00D520D8">
        <w:rPr>
          <w:rFonts w:ascii="PT Serif" w:hAnsi="PT Serif"/>
          <w:smallCaps/>
          <w:sz w:val="20"/>
          <w:szCs w:val="20"/>
        </w:rPr>
        <w:t xml:space="preserve"> </w:t>
      </w:r>
      <w:r w:rsidR="004C1460" w:rsidRPr="00D520D8">
        <w:rPr>
          <w:rStyle w:val="title-text"/>
          <w:rFonts w:ascii="PT Serif" w:eastAsia="Times New Roman" w:hAnsi="PT Serif" w:cs="Times New Roman"/>
          <w:sz w:val="20"/>
          <w:szCs w:val="20"/>
        </w:rPr>
        <w:t xml:space="preserve">concluyeron, </w:t>
      </w:r>
      <w:r w:rsidR="00CF00BC" w:rsidRPr="00D520D8">
        <w:rPr>
          <w:rStyle w:val="title-text"/>
          <w:rFonts w:ascii="PT Serif" w:eastAsia="Times New Roman" w:hAnsi="PT Serif" w:cs="Times New Roman"/>
          <w:sz w:val="20"/>
          <w:szCs w:val="20"/>
        </w:rPr>
        <w:t>mediante</w:t>
      </w:r>
      <w:r w:rsidR="00E037B8" w:rsidRPr="00D520D8">
        <w:rPr>
          <w:rStyle w:val="title-text"/>
          <w:rFonts w:ascii="PT Serif" w:eastAsia="Times New Roman" w:hAnsi="PT Serif" w:cs="Times New Roman"/>
          <w:sz w:val="20"/>
          <w:szCs w:val="20"/>
        </w:rPr>
        <w:t xml:space="preserve"> datos extraí</w:t>
      </w:r>
      <w:r w:rsidR="00BD1DCE" w:rsidRPr="00D520D8">
        <w:rPr>
          <w:rStyle w:val="title-text"/>
          <w:rFonts w:ascii="PT Serif" w:eastAsia="Times New Roman" w:hAnsi="PT Serif" w:cs="Times New Roman"/>
          <w:sz w:val="20"/>
          <w:szCs w:val="20"/>
        </w:rPr>
        <w:t>do</w:t>
      </w:r>
      <w:r w:rsidR="00E037B8" w:rsidRPr="00D520D8">
        <w:rPr>
          <w:rStyle w:val="title-text"/>
          <w:rFonts w:ascii="PT Serif" w:eastAsia="Times New Roman" w:hAnsi="PT Serif" w:cs="Times New Roman"/>
          <w:sz w:val="20"/>
          <w:szCs w:val="20"/>
        </w:rPr>
        <w:t>s de</w:t>
      </w:r>
      <w:r w:rsidR="00FD5474" w:rsidRPr="00D520D8">
        <w:rPr>
          <w:rStyle w:val="title-text"/>
          <w:rFonts w:ascii="PT Serif" w:eastAsia="Times New Roman" w:hAnsi="PT Serif" w:cs="Times New Roman"/>
          <w:sz w:val="20"/>
          <w:szCs w:val="20"/>
        </w:rPr>
        <w:t xml:space="preserve"> una encuesta en la que 2.639 jóvenes</w:t>
      </w:r>
      <w:r w:rsidR="008F7E97" w:rsidRPr="00D520D8">
        <w:rPr>
          <w:rStyle w:val="title-text"/>
          <w:rFonts w:ascii="PT Serif" w:eastAsia="Times New Roman" w:hAnsi="PT Serif" w:cs="Times New Roman"/>
          <w:sz w:val="20"/>
          <w:szCs w:val="20"/>
        </w:rPr>
        <w:t xml:space="preserve"> de entre 18 a 28 años </w:t>
      </w:r>
      <w:r w:rsidR="00F5557F" w:rsidRPr="00D520D8">
        <w:rPr>
          <w:rStyle w:val="title-text"/>
          <w:rFonts w:ascii="PT Serif" w:eastAsia="Times New Roman" w:hAnsi="PT Serif" w:cs="Times New Roman"/>
          <w:sz w:val="20"/>
          <w:szCs w:val="20"/>
        </w:rPr>
        <w:t>contestaron</w:t>
      </w:r>
      <w:r w:rsidR="008F7E97" w:rsidRPr="00D520D8">
        <w:rPr>
          <w:rStyle w:val="title-text"/>
          <w:rFonts w:ascii="PT Serif" w:eastAsia="Times New Roman" w:hAnsi="PT Serif" w:cs="Times New Roman"/>
          <w:sz w:val="20"/>
          <w:szCs w:val="20"/>
        </w:rPr>
        <w:t xml:space="preserve"> a preguntas sobre</w:t>
      </w:r>
      <w:r w:rsidR="00C35AF3" w:rsidRPr="00D520D8">
        <w:rPr>
          <w:rStyle w:val="title-text"/>
          <w:rFonts w:ascii="PT Serif" w:eastAsia="Times New Roman" w:hAnsi="PT Serif" w:cs="Times New Roman"/>
          <w:sz w:val="20"/>
          <w:szCs w:val="20"/>
        </w:rPr>
        <w:t xml:space="preserve"> sus experiencias vitales</w:t>
      </w:r>
      <w:r w:rsidR="008F7E97" w:rsidRPr="00D520D8">
        <w:rPr>
          <w:rStyle w:val="title-text"/>
          <w:rFonts w:ascii="PT Serif" w:eastAsia="Times New Roman" w:hAnsi="PT Serif" w:cs="Times New Roman"/>
          <w:sz w:val="20"/>
          <w:szCs w:val="20"/>
        </w:rPr>
        <w:t xml:space="preserve"> </w:t>
      </w:r>
      <w:r w:rsidR="00BD1DCE" w:rsidRPr="00D520D8">
        <w:rPr>
          <w:rStyle w:val="title-text"/>
          <w:rFonts w:ascii="PT Serif" w:eastAsia="Times New Roman" w:hAnsi="PT Serif" w:cs="Times New Roman"/>
          <w:sz w:val="20"/>
          <w:szCs w:val="20"/>
        </w:rPr>
        <w:t>en torno a</w:t>
      </w:r>
      <w:r w:rsidR="006F62C4" w:rsidRPr="00D520D8">
        <w:rPr>
          <w:rStyle w:val="title-text"/>
          <w:rFonts w:ascii="PT Serif" w:eastAsia="Times New Roman" w:hAnsi="PT Serif" w:cs="Times New Roman"/>
          <w:sz w:val="20"/>
          <w:szCs w:val="20"/>
        </w:rPr>
        <w:t>l problema de</w:t>
      </w:r>
      <w:r w:rsidR="00BD1DCE" w:rsidRPr="00D520D8">
        <w:rPr>
          <w:rStyle w:val="title-text"/>
          <w:rFonts w:ascii="PT Serif" w:eastAsia="Times New Roman" w:hAnsi="PT Serif" w:cs="Times New Roman"/>
          <w:sz w:val="20"/>
          <w:szCs w:val="20"/>
        </w:rPr>
        <w:t xml:space="preserve"> la</w:t>
      </w:r>
      <w:r w:rsidR="008F7E97" w:rsidRPr="00D520D8">
        <w:rPr>
          <w:rStyle w:val="title-text"/>
          <w:rFonts w:ascii="PT Serif" w:eastAsia="Times New Roman" w:hAnsi="PT Serif" w:cs="Times New Roman"/>
          <w:sz w:val="20"/>
          <w:szCs w:val="20"/>
        </w:rPr>
        <w:t xml:space="preserve"> violencia sexual mediante las nuevas tecnologías</w:t>
      </w:r>
      <w:r w:rsidR="004C1460" w:rsidRPr="00D520D8">
        <w:rPr>
          <w:rStyle w:val="title-text"/>
          <w:rFonts w:ascii="PT Serif" w:eastAsia="Times New Roman" w:hAnsi="PT Serif" w:cs="Times New Roman"/>
          <w:sz w:val="20"/>
          <w:szCs w:val="20"/>
        </w:rPr>
        <w:t xml:space="preserve">, </w:t>
      </w:r>
      <w:r w:rsidR="0089703A" w:rsidRPr="00D520D8">
        <w:rPr>
          <w:rStyle w:val="title-text"/>
          <w:rFonts w:ascii="PT Serif" w:eastAsia="Times New Roman" w:hAnsi="PT Serif" w:cs="Times New Roman"/>
          <w:sz w:val="20"/>
          <w:szCs w:val="20"/>
        </w:rPr>
        <w:t xml:space="preserve">que </w:t>
      </w:r>
      <w:r w:rsidR="008F7E97" w:rsidRPr="00D520D8">
        <w:rPr>
          <w:rStyle w:val="title-text"/>
          <w:rFonts w:ascii="PT Serif" w:eastAsia="Times New Roman" w:hAnsi="PT Serif" w:cs="Times New Roman"/>
          <w:sz w:val="20"/>
          <w:szCs w:val="20"/>
        </w:rPr>
        <w:t xml:space="preserve">la vasta mayoría (88 %) de </w:t>
      </w:r>
      <w:r w:rsidR="00383BF2" w:rsidRPr="00D520D8">
        <w:rPr>
          <w:rStyle w:val="title-text"/>
          <w:rFonts w:ascii="PT Serif" w:eastAsia="Times New Roman" w:hAnsi="PT Serif" w:cs="Times New Roman"/>
          <w:sz w:val="20"/>
          <w:szCs w:val="20"/>
        </w:rPr>
        <w:t>materiales de</w:t>
      </w:r>
      <w:r w:rsidR="00591B01" w:rsidRPr="00D520D8">
        <w:rPr>
          <w:rStyle w:val="title-text"/>
          <w:rFonts w:ascii="PT Serif" w:eastAsia="Times New Roman" w:hAnsi="PT Serif" w:cs="Times New Roman"/>
          <w:sz w:val="20"/>
          <w:szCs w:val="20"/>
        </w:rPr>
        <w:t xml:space="preserve"> lo </w:t>
      </w:r>
      <w:r w:rsidR="00565E5B" w:rsidRPr="00D520D8">
        <w:rPr>
          <w:rStyle w:val="title-text"/>
          <w:rFonts w:ascii="PT Serif" w:eastAsia="Times New Roman" w:hAnsi="PT Serif" w:cs="Times New Roman"/>
          <w:sz w:val="20"/>
          <w:szCs w:val="20"/>
        </w:rPr>
        <w:t xml:space="preserve">que </w:t>
      </w:r>
      <w:r w:rsidR="00491F6E" w:rsidRPr="00D520D8">
        <w:rPr>
          <w:rStyle w:val="title-text"/>
          <w:rFonts w:ascii="PT Serif" w:eastAsia="Times New Roman" w:hAnsi="PT Serif" w:cs="Times New Roman"/>
          <w:sz w:val="20"/>
          <w:szCs w:val="20"/>
        </w:rPr>
        <w:t>estos</w:t>
      </w:r>
      <w:r w:rsidR="006F62C4" w:rsidRPr="00D520D8">
        <w:rPr>
          <w:rStyle w:val="title-text"/>
          <w:rFonts w:ascii="PT Serif" w:eastAsia="Times New Roman" w:hAnsi="PT Serif" w:cs="Times New Roman"/>
          <w:sz w:val="20"/>
          <w:szCs w:val="20"/>
        </w:rPr>
        <w:t xml:space="preserve"> autores</w:t>
      </w:r>
      <w:r w:rsidR="00565E5B" w:rsidRPr="00D520D8">
        <w:rPr>
          <w:rStyle w:val="title-text"/>
          <w:rFonts w:ascii="PT Serif" w:eastAsia="Times New Roman" w:hAnsi="PT Serif" w:cs="Times New Roman"/>
          <w:sz w:val="20"/>
          <w:szCs w:val="20"/>
        </w:rPr>
        <w:t xml:space="preserve"> </w:t>
      </w:r>
      <w:r w:rsidR="004C1460" w:rsidRPr="00D520D8">
        <w:rPr>
          <w:rStyle w:val="title-text"/>
          <w:rFonts w:ascii="PT Serif" w:eastAsia="Times New Roman" w:hAnsi="PT Serif" w:cs="Times New Roman"/>
          <w:sz w:val="20"/>
          <w:szCs w:val="20"/>
        </w:rPr>
        <w:t>denominan</w:t>
      </w:r>
      <w:r w:rsidR="00C35AF3" w:rsidRPr="00D520D8">
        <w:rPr>
          <w:rStyle w:val="title-text"/>
          <w:rFonts w:ascii="PT Serif" w:eastAsia="Times New Roman" w:hAnsi="PT Serif" w:cs="Times New Roman"/>
          <w:sz w:val="20"/>
          <w:szCs w:val="20"/>
        </w:rPr>
        <w:t xml:space="preserve"> el</w:t>
      </w:r>
      <w:r w:rsidR="00FA5281" w:rsidRPr="00D520D8">
        <w:rPr>
          <w:rStyle w:val="title-text"/>
          <w:rFonts w:ascii="PT Serif" w:eastAsia="Times New Roman" w:hAnsi="PT Serif" w:cs="Times New Roman"/>
          <w:sz w:val="20"/>
          <w:szCs w:val="20"/>
        </w:rPr>
        <w:t xml:space="preserve"> </w:t>
      </w:r>
      <w:r w:rsidR="00DB48A3" w:rsidRPr="00DB48A3">
        <w:rPr>
          <w:rFonts w:ascii="PT Serif" w:hAnsi="PT Serif"/>
          <w:sz w:val="20"/>
          <w:szCs w:val="20"/>
          <w:lang w:val="es-ES"/>
        </w:rPr>
        <w:t>«</w:t>
      </w:r>
      <w:r w:rsidR="00565E5B" w:rsidRPr="00D520D8">
        <w:rPr>
          <w:rStyle w:val="title-text"/>
          <w:rFonts w:ascii="PT Serif" w:eastAsia="Times New Roman" w:hAnsi="PT Serif" w:cs="Times New Roman"/>
          <w:sz w:val="20"/>
          <w:szCs w:val="20"/>
        </w:rPr>
        <w:t>abuso sexual</w:t>
      </w:r>
      <w:r w:rsidR="00591B01" w:rsidRPr="00D520D8">
        <w:rPr>
          <w:rStyle w:val="title-text"/>
          <w:rFonts w:ascii="PT Serif" w:eastAsia="Times New Roman" w:hAnsi="PT Serif" w:cs="Times New Roman"/>
          <w:sz w:val="20"/>
          <w:szCs w:val="20"/>
        </w:rPr>
        <w:t xml:space="preserve"> y explotación de</w:t>
      </w:r>
      <w:r w:rsidR="00383BF2" w:rsidRPr="00D520D8">
        <w:rPr>
          <w:rStyle w:val="title-text"/>
          <w:rFonts w:ascii="PT Serif" w:eastAsia="Times New Roman" w:hAnsi="PT Serif" w:cs="Times New Roman"/>
          <w:sz w:val="20"/>
          <w:szCs w:val="20"/>
        </w:rPr>
        <w:t xml:space="preserve"> menores</w:t>
      </w:r>
      <w:r w:rsidR="00591B01" w:rsidRPr="00D520D8">
        <w:rPr>
          <w:rStyle w:val="title-text"/>
          <w:rFonts w:ascii="PT Serif" w:eastAsia="Times New Roman" w:hAnsi="PT Serif" w:cs="Times New Roman"/>
          <w:sz w:val="20"/>
          <w:szCs w:val="20"/>
        </w:rPr>
        <w:t xml:space="preserve"> </w:t>
      </w:r>
      <w:r w:rsidR="00565E5B" w:rsidRPr="00D520D8">
        <w:rPr>
          <w:rStyle w:val="title-text"/>
          <w:rFonts w:ascii="PT Serif" w:eastAsia="Times New Roman" w:hAnsi="PT Serif" w:cs="Times New Roman"/>
          <w:sz w:val="20"/>
          <w:szCs w:val="20"/>
        </w:rPr>
        <w:t>basado</w:t>
      </w:r>
      <w:r w:rsidR="00383BF2" w:rsidRPr="00D520D8">
        <w:rPr>
          <w:rStyle w:val="title-text"/>
          <w:rFonts w:ascii="PT Serif" w:eastAsia="Times New Roman" w:hAnsi="PT Serif" w:cs="Times New Roman"/>
          <w:sz w:val="20"/>
          <w:szCs w:val="20"/>
        </w:rPr>
        <w:t xml:space="preserve"> en imágenes</w:t>
      </w:r>
      <w:r w:rsidR="00DB48A3" w:rsidRPr="00DB48A3">
        <w:rPr>
          <w:rFonts w:ascii="PT Serif" w:hAnsi="PT Serif"/>
          <w:sz w:val="20"/>
          <w:szCs w:val="20"/>
          <w:lang w:val="es-ES"/>
        </w:rPr>
        <w:t>»</w:t>
      </w:r>
      <w:r w:rsidR="0089703A" w:rsidRPr="00D520D8">
        <w:rPr>
          <w:rStyle w:val="title-text"/>
          <w:rFonts w:ascii="PT Serif" w:eastAsia="Times New Roman" w:hAnsi="PT Serif" w:cs="Times New Roman"/>
          <w:sz w:val="20"/>
          <w:szCs w:val="20"/>
        </w:rPr>
        <w:t xml:space="preserve"> </w:t>
      </w:r>
      <w:r w:rsidR="004C1460" w:rsidRPr="00D520D8">
        <w:rPr>
          <w:rStyle w:val="title-text"/>
          <w:rFonts w:ascii="PT Serif" w:eastAsia="Times New Roman" w:hAnsi="PT Serif" w:cs="Times New Roman"/>
          <w:sz w:val="20"/>
          <w:szCs w:val="20"/>
        </w:rPr>
        <w:t>consisten en</w:t>
      </w:r>
      <w:r w:rsidR="00565E5B" w:rsidRPr="00D520D8">
        <w:rPr>
          <w:rStyle w:val="title-text"/>
          <w:rFonts w:ascii="PT Serif" w:eastAsia="Times New Roman" w:hAnsi="PT Serif" w:cs="Times New Roman"/>
          <w:sz w:val="20"/>
          <w:szCs w:val="20"/>
        </w:rPr>
        <w:t xml:space="preserve"> </w:t>
      </w:r>
      <w:r w:rsidR="00591B01" w:rsidRPr="00D520D8">
        <w:rPr>
          <w:rStyle w:val="title-text"/>
          <w:rFonts w:ascii="PT Serif" w:eastAsia="Times New Roman" w:hAnsi="PT Serif" w:cs="Times New Roman"/>
          <w:sz w:val="20"/>
          <w:szCs w:val="20"/>
        </w:rPr>
        <w:t>contenidos</w:t>
      </w:r>
      <w:r w:rsidR="0089703A" w:rsidRPr="00D520D8">
        <w:rPr>
          <w:rStyle w:val="title-text"/>
          <w:rFonts w:ascii="PT Serif" w:eastAsia="Times New Roman" w:hAnsi="PT Serif" w:cs="Times New Roman"/>
          <w:sz w:val="20"/>
          <w:szCs w:val="20"/>
        </w:rPr>
        <w:t xml:space="preserve"> </w:t>
      </w:r>
      <w:r w:rsidR="00591B01" w:rsidRPr="00D520D8">
        <w:rPr>
          <w:rStyle w:val="title-text"/>
          <w:rFonts w:ascii="PT Serif" w:eastAsia="Times New Roman" w:hAnsi="PT Serif" w:cs="Times New Roman"/>
          <w:sz w:val="20"/>
          <w:szCs w:val="20"/>
        </w:rPr>
        <w:t>generados</w:t>
      </w:r>
      <w:r w:rsidR="0089703A" w:rsidRPr="00D520D8">
        <w:rPr>
          <w:rStyle w:val="title-text"/>
          <w:rFonts w:ascii="PT Serif" w:eastAsia="Times New Roman" w:hAnsi="PT Serif" w:cs="Times New Roman"/>
          <w:sz w:val="20"/>
          <w:szCs w:val="20"/>
        </w:rPr>
        <w:t xml:space="preserve"> por los propios menores</w:t>
      </w:r>
      <w:r w:rsidR="00591B01" w:rsidRPr="00D520D8">
        <w:rPr>
          <w:rStyle w:val="title-text"/>
          <w:rFonts w:ascii="PT Serif" w:eastAsia="Times New Roman" w:hAnsi="PT Serif" w:cs="Times New Roman"/>
          <w:sz w:val="20"/>
          <w:szCs w:val="20"/>
        </w:rPr>
        <w:t xml:space="preserve"> de edad</w:t>
      </w:r>
      <w:r w:rsidR="0089703A" w:rsidRPr="00D520D8">
        <w:rPr>
          <w:rStyle w:val="Refdenotaalpie"/>
          <w:rFonts w:ascii="PT Serif" w:hAnsi="PT Serif"/>
          <w:sz w:val="20"/>
          <w:szCs w:val="20"/>
        </w:rPr>
        <w:footnoteReference w:id="45"/>
      </w:r>
      <w:r w:rsidR="0089703A" w:rsidRPr="00D520D8">
        <w:rPr>
          <w:rStyle w:val="title-text"/>
          <w:rFonts w:ascii="PT Serif" w:eastAsia="Times New Roman" w:hAnsi="PT Serif" w:cs="Times New Roman"/>
          <w:sz w:val="20"/>
          <w:szCs w:val="20"/>
        </w:rPr>
        <w:t>.</w:t>
      </w:r>
      <w:r w:rsidR="0089703A" w:rsidRPr="00D520D8">
        <w:rPr>
          <w:rFonts w:ascii="PT Serif" w:eastAsia="Times New Roman" w:hAnsi="PT Serif" w:cs="Times New Roman"/>
          <w:sz w:val="20"/>
          <w:szCs w:val="20"/>
        </w:rPr>
        <w:t xml:space="preserve"> </w:t>
      </w:r>
      <w:r w:rsidR="00BD1DCE" w:rsidRPr="00D520D8">
        <w:rPr>
          <w:rFonts w:ascii="PT Serif" w:eastAsia="Times New Roman" w:hAnsi="PT Serif" w:cs="Times New Roman"/>
          <w:sz w:val="20"/>
          <w:szCs w:val="20"/>
        </w:rPr>
        <w:t>Ha de</w:t>
      </w:r>
      <w:r w:rsidR="00517A39" w:rsidRPr="00D520D8">
        <w:rPr>
          <w:rFonts w:ascii="PT Serif" w:eastAsia="Times New Roman" w:hAnsi="PT Serif" w:cs="Times New Roman"/>
          <w:sz w:val="20"/>
          <w:szCs w:val="20"/>
        </w:rPr>
        <w:t xml:space="preserve"> puntualizarse</w:t>
      </w:r>
      <w:r w:rsidR="008F7E97" w:rsidRPr="00D520D8">
        <w:rPr>
          <w:rFonts w:ascii="PT Serif" w:eastAsia="Times New Roman" w:hAnsi="PT Serif" w:cs="Times New Roman"/>
          <w:sz w:val="20"/>
          <w:szCs w:val="20"/>
        </w:rPr>
        <w:t xml:space="preserve">, </w:t>
      </w:r>
      <w:r w:rsidR="00BD1DCE" w:rsidRPr="00D520D8">
        <w:rPr>
          <w:rFonts w:ascii="PT Serif" w:eastAsia="Times New Roman" w:hAnsi="PT Serif" w:cs="Times New Roman"/>
          <w:sz w:val="20"/>
          <w:szCs w:val="20"/>
        </w:rPr>
        <w:t>no obstante</w:t>
      </w:r>
      <w:r w:rsidR="008F7E97" w:rsidRPr="00D520D8">
        <w:rPr>
          <w:rFonts w:ascii="PT Serif" w:eastAsia="Times New Roman" w:hAnsi="PT Serif" w:cs="Times New Roman"/>
          <w:sz w:val="20"/>
          <w:szCs w:val="20"/>
        </w:rPr>
        <w:t>,</w:t>
      </w:r>
      <w:r w:rsidR="00517A39" w:rsidRPr="00D520D8">
        <w:rPr>
          <w:rFonts w:ascii="PT Serif" w:eastAsia="Times New Roman" w:hAnsi="PT Serif" w:cs="Times New Roman"/>
          <w:sz w:val="20"/>
          <w:szCs w:val="20"/>
        </w:rPr>
        <w:t xml:space="preserve"> que en el </w:t>
      </w:r>
      <w:r w:rsidR="00C35AF3" w:rsidRPr="00D520D8">
        <w:rPr>
          <w:rFonts w:ascii="PT Serif" w:eastAsia="Times New Roman" w:hAnsi="PT Serif" w:cs="Times New Roman"/>
          <w:sz w:val="20"/>
          <w:szCs w:val="20"/>
        </w:rPr>
        <w:t>universo</w:t>
      </w:r>
      <w:r w:rsidR="00517A39" w:rsidRPr="00D520D8">
        <w:rPr>
          <w:rFonts w:ascii="PT Serif" w:eastAsia="Times New Roman" w:hAnsi="PT Serif" w:cs="Times New Roman"/>
          <w:sz w:val="20"/>
          <w:szCs w:val="20"/>
        </w:rPr>
        <w:t xml:space="preserve"> de</w:t>
      </w:r>
      <w:r w:rsidR="00C35AF3" w:rsidRPr="00D520D8">
        <w:rPr>
          <w:rFonts w:ascii="PT Serif" w:eastAsia="Times New Roman" w:hAnsi="PT Serif" w:cs="Times New Roman"/>
          <w:sz w:val="20"/>
          <w:szCs w:val="20"/>
        </w:rPr>
        <w:t xml:space="preserve"> los materiales auto-generados, </w:t>
      </w:r>
      <w:r w:rsidR="008D3A16" w:rsidRPr="00D520D8">
        <w:rPr>
          <w:rFonts w:ascii="PT Serif" w:eastAsia="Times New Roman" w:hAnsi="PT Serif" w:cs="Times New Roman"/>
          <w:sz w:val="20"/>
          <w:szCs w:val="20"/>
        </w:rPr>
        <w:t>diferenciados de</w:t>
      </w:r>
      <w:r w:rsidR="00C35AF3" w:rsidRPr="00D520D8">
        <w:rPr>
          <w:rFonts w:ascii="PT Serif" w:eastAsia="Times New Roman" w:hAnsi="PT Serif" w:cs="Times New Roman"/>
          <w:sz w:val="20"/>
          <w:szCs w:val="20"/>
        </w:rPr>
        <w:t xml:space="preserve"> los materiales hetero-generados (por un adulto o por otro menor),</w:t>
      </w:r>
      <w:r w:rsidR="00517A39" w:rsidRPr="00D520D8">
        <w:rPr>
          <w:rFonts w:ascii="PT Serif" w:eastAsia="Times New Roman" w:hAnsi="PT Serif" w:cs="Times New Roman"/>
          <w:sz w:val="20"/>
          <w:szCs w:val="20"/>
        </w:rPr>
        <w:t xml:space="preserve"> no se </w:t>
      </w:r>
      <w:r w:rsidR="00251808" w:rsidRPr="00D520D8">
        <w:rPr>
          <w:rFonts w:ascii="PT Serif" w:eastAsia="Times New Roman" w:hAnsi="PT Serif" w:cs="Times New Roman"/>
          <w:sz w:val="20"/>
          <w:szCs w:val="20"/>
        </w:rPr>
        <w:t>engloba</w:t>
      </w:r>
      <w:r w:rsidR="00491F6E" w:rsidRPr="00D520D8">
        <w:rPr>
          <w:rFonts w:ascii="PT Serif" w:eastAsia="Times New Roman" w:hAnsi="PT Serif" w:cs="Times New Roman"/>
          <w:sz w:val="20"/>
          <w:szCs w:val="20"/>
        </w:rPr>
        <w:t xml:space="preserve"> solamente</w:t>
      </w:r>
      <w:r w:rsidR="00517A39" w:rsidRPr="00D520D8">
        <w:rPr>
          <w:rFonts w:ascii="PT Serif" w:eastAsia="Times New Roman" w:hAnsi="PT Serif" w:cs="Times New Roman"/>
          <w:sz w:val="20"/>
          <w:szCs w:val="20"/>
        </w:rPr>
        <w:t xml:space="preserve"> la elaboración</w:t>
      </w:r>
      <w:r w:rsidR="00C35AF3" w:rsidRPr="00D520D8">
        <w:rPr>
          <w:rFonts w:ascii="PT Serif" w:eastAsia="Times New Roman" w:hAnsi="PT Serif" w:cs="Times New Roman"/>
          <w:sz w:val="20"/>
          <w:szCs w:val="20"/>
        </w:rPr>
        <w:t xml:space="preserve"> y posterior envío</w:t>
      </w:r>
      <w:r w:rsidR="00517A39" w:rsidRPr="00D520D8">
        <w:rPr>
          <w:rFonts w:ascii="PT Serif" w:eastAsia="Times New Roman" w:hAnsi="PT Serif" w:cs="Times New Roman"/>
          <w:sz w:val="20"/>
          <w:szCs w:val="20"/>
        </w:rPr>
        <w:t xml:space="preserve"> voluntario</w:t>
      </w:r>
      <w:r w:rsidR="00C35AF3" w:rsidRPr="00D520D8">
        <w:rPr>
          <w:rFonts w:ascii="PT Serif" w:eastAsia="Times New Roman" w:hAnsi="PT Serif" w:cs="Times New Roman"/>
          <w:sz w:val="20"/>
          <w:szCs w:val="20"/>
        </w:rPr>
        <w:t>s</w:t>
      </w:r>
      <w:r w:rsidR="00BD1DCE" w:rsidRPr="00D520D8">
        <w:rPr>
          <w:rFonts w:ascii="PT Serif" w:eastAsia="Times New Roman" w:hAnsi="PT Serif" w:cs="Times New Roman"/>
          <w:sz w:val="20"/>
          <w:szCs w:val="20"/>
        </w:rPr>
        <w:t>, sin interferencias nocivas externas,</w:t>
      </w:r>
      <w:r w:rsidR="00517A39" w:rsidRPr="00D520D8">
        <w:rPr>
          <w:rFonts w:ascii="PT Serif" w:eastAsia="Times New Roman" w:hAnsi="PT Serif" w:cs="Times New Roman"/>
          <w:sz w:val="20"/>
          <w:szCs w:val="20"/>
        </w:rPr>
        <w:t xml:space="preserve"> </w:t>
      </w:r>
      <w:r w:rsidR="00C35AF3" w:rsidRPr="00D520D8">
        <w:rPr>
          <w:rFonts w:ascii="PT Serif" w:eastAsia="Times New Roman" w:hAnsi="PT Serif" w:cs="Times New Roman"/>
          <w:sz w:val="20"/>
          <w:szCs w:val="20"/>
        </w:rPr>
        <w:t>de materiales de carácter sexual</w:t>
      </w:r>
      <w:r w:rsidR="00347C59" w:rsidRPr="00D520D8">
        <w:rPr>
          <w:rFonts w:ascii="PT Serif" w:eastAsia="Times New Roman" w:hAnsi="PT Serif" w:cs="Times New Roman"/>
          <w:sz w:val="20"/>
          <w:szCs w:val="20"/>
        </w:rPr>
        <w:t xml:space="preserve"> (</w:t>
      </w:r>
      <w:r w:rsidR="00347C59" w:rsidRPr="00D520D8">
        <w:rPr>
          <w:rFonts w:ascii="PT Serif" w:eastAsia="Times New Roman" w:hAnsi="PT Serif" w:cs="Times New Roman"/>
          <w:i/>
          <w:sz w:val="20"/>
          <w:szCs w:val="20"/>
        </w:rPr>
        <w:t>sexting</w:t>
      </w:r>
      <w:r w:rsidR="00347C59" w:rsidRPr="00D520D8">
        <w:rPr>
          <w:rFonts w:ascii="PT Serif" w:eastAsia="Times New Roman" w:hAnsi="PT Serif" w:cs="Times New Roman"/>
          <w:sz w:val="20"/>
          <w:szCs w:val="20"/>
        </w:rPr>
        <w:t xml:space="preserve"> consentido)</w:t>
      </w:r>
      <w:r w:rsidR="00C35AF3" w:rsidRPr="00D520D8">
        <w:rPr>
          <w:rFonts w:ascii="PT Serif" w:eastAsia="Times New Roman" w:hAnsi="PT Serif" w:cs="Times New Roman"/>
          <w:sz w:val="20"/>
          <w:szCs w:val="20"/>
        </w:rPr>
        <w:t xml:space="preserve">, </w:t>
      </w:r>
      <w:r w:rsidR="001042E1" w:rsidRPr="00D520D8">
        <w:rPr>
          <w:rFonts w:ascii="PT Serif" w:eastAsia="Times New Roman" w:hAnsi="PT Serif" w:cs="Times New Roman"/>
          <w:sz w:val="20"/>
          <w:szCs w:val="20"/>
        </w:rPr>
        <w:t>sea</w:t>
      </w:r>
      <w:r w:rsidR="00C35AF3" w:rsidRPr="00D520D8">
        <w:rPr>
          <w:rFonts w:ascii="PT Serif" w:eastAsia="Times New Roman" w:hAnsi="PT Serif" w:cs="Times New Roman"/>
          <w:sz w:val="20"/>
          <w:szCs w:val="20"/>
        </w:rPr>
        <w:t xml:space="preserve"> por</w:t>
      </w:r>
      <w:r w:rsidR="008F7E97" w:rsidRPr="00D520D8">
        <w:rPr>
          <w:rFonts w:ascii="PT Serif" w:eastAsia="Times New Roman" w:hAnsi="PT Serif" w:cs="Times New Roman"/>
          <w:sz w:val="20"/>
          <w:szCs w:val="20"/>
        </w:rPr>
        <w:t xml:space="preserve"> iniciativa del menor, </w:t>
      </w:r>
      <w:r w:rsidR="001042E1" w:rsidRPr="00D520D8">
        <w:rPr>
          <w:rFonts w:ascii="PT Serif" w:eastAsia="Times New Roman" w:hAnsi="PT Serif" w:cs="Times New Roman"/>
          <w:sz w:val="20"/>
          <w:szCs w:val="20"/>
        </w:rPr>
        <w:t>sea</w:t>
      </w:r>
      <w:r w:rsidR="008F7E97" w:rsidRPr="00D520D8">
        <w:rPr>
          <w:rFonts w:ascii="PT Serif" w:eastAsia="Times New Roman" w:hAnsi="PT Serif" w:cs="Times New Roman"/>
          <w:sz w:val="20"/>
          <w:szCs w:val="20"/>
        </w:rPr>
        <w:t xml:space="preserve"> por petición de un tercero (p. ej., la pareja sentimental). Tienen cabida igualmente</w:t>
      </w:r>
      <w:r w:rsidR="00C35AF3" w:rsidRPr="00D520D8">
        <w:rPr>
          <w:rFonts w:ascii="PT Serif" w:eastAsia="Times New Roman" w:hAnsi="PT Serif" w:cs="Times New Roman"/>
          <w:sz w:val="20"/>
          <w:szCs w:val="20"/>
        </w:rPr>
        <w:t xml:space="preserve"> contextos representativo</w:t>
      </w:r>
      <w:r w:rsidR="008F7E97" w:rsidRPr="00D520D8">
        <w:rPr>
          <w:rFonts w:ascii="PT Serif" w:eastAsia="Times New Roman" w:hAnsi="PT Serif" w:cs="Times New Roman"/>
          <w:sz w:val="20"/>
          <w:szCs w:val="20"/>
        </w:rPr>
        <w:t>s de auténticas victimizaciones</w:t>
      </w:r>
      <w:r w:rsidR="00885828" w:rsidRPr="00D520D8">
        <w:rPr>
          <w:rFonts w:ascii="PT Serif" w:eastAsia="Times New Roman" w:hAnsi="PT Serif" w:cs="Times New Roman"/>
          <w:sz w:val="20"/>
          <w:szCs w:val="20"/>
        </w:rPr>
        <w:t xml:space="preserve"> </w:t>
      </w:r>
      <w:r w:rsidR="00491F6E" w:rsidRPr="00D520D8">
        <w:rPr>
          <w:rFonts w:ascii="PT Serif" w:eastAsia="Times New Roman" w:hAnsi="PT Serif" w:cs="Times New Roman"/>
          <w:sz w:val="20"/>
          <w:szCs w:val="20"/>
        </w:rPr>
        <w:t>acaecidas</w:t>
      </w:r>
      <w:r w:rsidR="001042E1" w:rsidRPr="00D520D8">
        <w:rPr>
          <w:rFonts w:ascii="PT Serif" w:eastAsia="Times New Roman" w:hAnsi="PT Serif" w:cs="Times New Roman"/>
          <w:sz w:val="20"/>
          <w:szCs w:val="20"/>
        </w:rPr>
        <w:t xml:space="preserve"> </w:t>
      </w:r>
      <w:r w:rsidR="00885828" w:rsidRPr="00D520D8">
        <w:rPr>
          <w:rFonts w:ascii="PT Serif" w:eastAsia="Times New Roman" w:hAnsi="PT Serif" w:cs="Times New Roman"/>
          <w:sz w:val="20"/>
          <w:szCs w:val="20"/>
        </w:rPr>
        <w:t xml:space="preserve">en la </w:t>
      </w:r>
      <w:r w:rsidR="00051578" w:rsidRPr="00D520D8">
        <w:rPr>
          <w:rFonts w:ascii="PT Serif" w:eastAsia="Times New Roman" w:hAnsi="PT Serif" w:cs="Times New Roman"/>
          <w:sz w:val="20"/>
          <w:szCs w:val="20"/>
        </w:rPr>
        <w:t xml:space="preserve">misma </w:t>
      </w:r>
      <w:r w:rsidR="00885828" w:rsidRPr="00D520D8">
        <w:rPr>
          <w:rFonts w:ascii="PT Serif" w:eastAsia="Times New Roman" w:hAnsi="PT Serif" w:cs="Times New Roman"/>
          <w:sz w:val="20"/>
          <w:szCs w:val="20"/>
        </w:rPr>
        <w:t>fase de elaboración</w:t>
      </w:r>
      <w:r w:rsidR="008F7E97" w:rsidRPr="00D520D8">
        <w:rPr>
          <w:rFonts w:ascii="PT Serif" w:eastAsia="Times New Roman" w:hAnsi="PT Serif" w:cs="Times New Roman"/>
          <w:sz w:val="20"/>
          <w:szCs w:val="20"/>
        </w:rPr>
        <w:t xml:space="preserve">, </w:t>
      </w:r>
      <w:r w:rsidR="00E037B8" w:rsidRPr="00D520D8">
        <w:rPr>
          <w:rFonts w:ascii="PT Serif" w:eastAsia="Times New Roman" w:hAnsi="PT Serif" w:cs="Times New Roman"/>
          <w:sz w:val="20"/>
          <w:szCs w:val="20"/>
        </w:rPr>
        <w:t xml:space="preserve">como </w:t>
      </w:r>
      <w:r w:rsidR="00347C59" w:rsidRPr="00D520D8">
        <w:rPr>
          <w:rFonts w:ascii="PT Serif" w:eastAsia="Times New Roman" w:hAnsi="PT Serif" w:cs="Times New Roman"/>
          <w:sz w:val="20"/>
          <w:szCs w:val="20"/>
        </w:rPr>
        <w:t>es el caso</w:t>
      </w:r>
      <w:r w:rsidR="008F7E97" w:rsidRPr="00D520D8">
        <w:rPr>
          <w:rFonts w:ascii="PT Serif" w:eastAsia="Times New Roman" w:hAnsi="PT Serif" w:cs="Times New Roman"/>
          <w:sz w:val="20"/>
          <w:szCs w:val="20"/>
        </w:rPr>
        <w:t xml:space="preserve"> </w:t>
      </w:r>
      <w:r w:rsidR="00E037B8" w:rsidRPr="00D520D8">
        <w:rPr>
          <w:rFonts w:ascii="PT Serif" w:eastAsia="Times New Roman" w:hAnsi="PT Serif" w:cs="Times New Roman"/>
          <w:sz w:val="20"/>
          <w:szCs w:val="20"/>
        </w:rPr>
        <w:t>de</w:t>
      </w:r>
      <w:r w:rsidR="00347C59" w:rsidRPr="00D520D8">
        <w:rPr>
          <w:rFonts w:ascii="PT Serif" w:eastAsia="Times New Roman" w:hAnsi="PT Serif" w:cs="Times New Roman"/>
          <w:sz w:val="20"/>
          <w:szCs w:val="20"/>
        </w:rPr>
        <w:t>l</w:t>
      </w:r>
      <w:r w:rsidR="00E037B8" w:rsidRPr="00D520D8">
        <w:rPr>
          <w:rFonts w:ascii="PT Serif" w:eastAsia="Times New Roman" w:hAnsi="PT Serif" w:cs="Times New Roman"/>
          <w:sz w:val="20"/>
          <w:szCs w:val="20"/>
        </w:rPr>
        <w:t xml:space="preserve"> </w:t>
      </w:r>
      <w:r w:rsidR="001E7396" w:rsidRPr="00D520D8">
        <w:rPr>
          <w:rFonts w:ascii="PT Serif" w:eastAsia="Times New Roman" w:hAnsi="PT Serif" w:cs="Times New Roman"/>
          <w:i/>
          <w:sz w:val="20"/>
          <w:szCs w:val="20"/>
        </w:rPr>
        <w:t>child grooming</w:t>
      </w:r>
      <w:r w:rsidR="00A53A86" w:rsidRPr="00D520D8">
        <w:rPr>
          <w:rFonts w:ascii="PT Serif" w:eastAsia="Times New Roman" w:hAnsi="PT Serif" w:cs="Times New Roman"/>
          <w:sz w:val="20"/>
          <w:szCs w:val="20"/>
        </w:rPr>
        <w:t>, de</w:t>
      </w:r>
      <w:r w:rsidR="00E037B8" w:rsidRPr="00D520D8">
        <w:rPr>
          <w:rFonts w:ascii="PT Serif" w:eastAsia="Times New Roman" w:hAnsi="PT Serif" w:cs="Times New Roman"/>
          <w:sz w:val="20"/>
          <w:szCs w:val="20"/>
        </w:rPr>
        <w:t xml:space="preserve"> </w:t>
      </w:r>
      <w:r w:rsidR="00347C59" w:rsidRPr="00D520D8">
        <w:rPr>
          <w:rFonts w:ascii="PT Serif" w:eastAsia="Times New Roman" w:hAnsi="PT Serif" w:cs="Times New Roman"/>
          <w:sz w:val="20"/>
          <w:szCs w:val="20"/>
        </w:rPr>
        <w:t>la</w:t>
      </w:r>
      <w:r w:rsidR="00E037B8" w:rsidRPr="00D520D8">
        <w:rPr>
          <w:rFonts w:ascii="PT Serif" w:eastAsia="Times New Roman" w:hAnsi="PT Serif" w:cs="Times New Roman"/>
          <w:sz w:val="20"/>
          <w:szCs w:val="20"/>
        </w:rPr>
        <w:t xml:space="preserve"> </w:t>
      </w:r>
      <w:r w:rsidR="001E7396" w:rsidRPr="00D520D8">
        <w:rPr>
          <w:rFonts w:ascii="PT Serif" w:eastAsia="Times New Roman" w:hAnsi="PT Serif" w:cs="Times New Roman"/>
          <w:i/>
          <w:sz w:val="20"/>
          <w:szCs w:val="20"/>
        </w:rPr>
        <w:t>sex</w:t>
      </w:r>
      <w:r w:rsidR="00E037B8" w:rsidRPr="00D520D8">
        <w:rPr>
          <w:rFonts w:ascii="PT Serif" w:eastAsia="Times New Roman" w:hAnsi="PT Serif" w:cs="Times New Roman"/>
          <w:i/>
          <w:sz w:val="20"/>
          <w:szCs w:val="20"/>
        </w:rPr>
        <w:t>tort</w:t>
      </w:r>
      <w:r w:rsidR="001E7396" w:rsidRPr="00D520D8">
        <w:rPr>
          <w:rFonts w:ascii="PT Serif" w:eastAsia="Times New Roman" w:hAnsi="PT Serif" w:cs="Times New Roman"/>
          <w:i/>
          <w:sz w:val="20"/>
          <w:szCs w:val="20"/>
        </w:rPr>
        <w:t>ion</w:t>
      </w:r>
      <w:r w:rsidR="00A53A86" w:rsidRPr="00D520D8">
        <w:rPr>
          <w:rFonts w:ascii="PT Serif" w:eastAsia="Times New Roman" w:hAnsi="PT Serif" w:cs="Times New Roman"/>
          <w:sz w:val="20"/>
          <w:szCs w:val="20"/>
        </w:rPr>
        <w:t xml:space="preserve"> o bien simplemente </w:t>
      </w:r>
      <w:r w:rsidR="00A53A86" w:rsidRPr="00D520D8">
        <w:rPr>
          <w:rFonts w:ascii="PT Serif" w:hAnsi="PT Serif" w:cs="Times New Roman"/>
          <w:color w:val="000000"/>
          <w:sz w:val="20"/>
          <w:szCs w:val="20"/>
        </w:rPr>
        <w:t xml:space="preserve">de las presiones, más o menos fuertes, ejercidas por la pareja en aras de doblegar la voluntad del menor </w:t>
      </w:r>
      <w:r w:rsidR="0097479E" w:rsidRPr="00D520D8">
        <w:rPr>
          <w:rFonts w:ascii="PT Serif" w:hAnsi="PT Serif" w:cs="Times New Roman"/>
          <w:color w:val="000000"/>
          <w:sz w:val="20"/>
          <w:szCs w:val="20"/>
        </w:rPr>
        <w:t xml:space="preserve">y obtener de él imágenes sexuales </w:t>
      </w:r>
      <w:r w:rsidR="00A53A86" w:rsidRPr="00D520D8">
        <w:rPr>
          <w:rFonts w:ascii="PT Serif" w:hAnsi="PT Serif" w:cs="Times New Roman"/>
          <w:color w:val="000000"/>
          <w:sz w:val="20"/>
          <w:szCs w:val="20"/>
        </w:rPr>
        <w:t>(solicitudes incesantes, amenaza de poner término a la relación sentimental, etc.).</w:t>
      </w:r>
    </w:p>
    <w:p w14:paraId="0A592BA1" w14:textId="77777777" w:rsidR="00440917" w:rsidRPr="00D520D8" w:rsidRDefault="00440917" w:rsidP="00D520D8">
      <w:pPr>
        <w:spacing w:line="264" w:lineRule="auto"/>
        <w:jc w:val="both"/>
        <w:rPr>
          <w:rFonts w:ascii="PT Serif" w:hAnsi="PT Serif"/>
          <w:sz w:val="20"/>
          <w:szCs w:val="20"/>
        </w:rPr>
      </w:pPr>
    </w:p>
    <w:p w14:paraId="2A7CDAEB" w14:textId="39924FAE" w:rsidR="00C21BEE" w:rsidRPr="00D520D8" w:rsidRDefault="001B373C" w:rsidP="00D520D8">
      <w:pPr>
        <w:spacing w:line="264" w:lineRule="auto"/>
        <w:jc w:val="both"/>
        <w:rPr>
          <w:rFonts w:ascii="PT Serif" w:hAnsi="PT Serif"/>
          <w:sz w:val="20"/>
          <w:szCs w:val="20"/>
        </w:rPr>
      </w:pPr>
      <w:r w:rsidRPr="00D520D8">
        <w:rPr>
          <w:rFonts w:ascii="PT Serif" w:hAnsi="PT Serif"/>
          <w:sz w:val="20"/>
          <w:szCs w:val="20"/>
        </w:rPr>
        <w:t>Variables</w:t>
      </w:r>
      <w:r w:rsidR="002F3BF9" w:rsidRPr="00D520D8">
        <w:rPr>
          <w:rFonts w:ascii="PT Serif" w:hAnsi="PT Serif"/>
          <w:sz w:val="20"/>
          <w:szCs w:val="20"/>
        </w:rPr>
        <w:t xml:space="preserve"> </w:t>
      </w:r>
      <w:r w:rsidR="00FA554F" w:rsidRPr="00D520D8">
        <w:rPr>
          <w:rFonts w:ascii="PT Serif" w:hAnsi="PT Serif"/>
          <w:sz w:val="20"/>
          <w:szCs w:val="20"/>
        </w:rPr>
        <w:t>que</w:t>
      </w:r>
      <w:r w:rsidRPr="00D520D8">
        <w:rPr>
          <w:rFonts w:ascii="PT Serif" w:hAnsi="PT Serif"/>
          <w:sz w:val="20"/>
          <w:szCs w:val="20"/>
        </w:rPr>
        <w:t xml:space="preserve"> resulten determinantes para explicar</w:t>
      </w:r>
      <w:r w:rsidR="00FA554F" w:rsidRPr="00D520D8">
        <w:rPr>
          <w:rFonts w:ascii="PT Serif" w:hAnsi="PT Serif"/>
          <w:sz w:val="20"/>
          <w:szCs w:val="20"/>
        </w:rPr>
        <w:t xml:space="preserve"> </w:t>
      </w:r>
      <w:r w:rsidRPr="00D520D8">
        <w:rPr>
          <w:rFonts w:ascii="PT Serif" w:hAnsi="PT Serif"/>
          <w:sz w:val="20"/>
          <w:szCs w:val="20"/>
        </w:rPr>
        <w:t>la intervención de</w:t>
      </w:r>
      <w:r w:rsidR="00CE31C7" w:rsidRPr="00D520D8">
        <w:rPr>
          <w:rFonts w:ascii="PT Serif" w:hAnsi="PT Serif"/>
          <w:sz w:val="20"/>
          <w:szCs w:val="20"/>
        </w:rPr>
        <w:t xml:space="preserve"> los menores </w:t>
      </w:r>
      <w:r w:rsidR="00DF3E1D" w:rsidRPr="00D520D8">
        <w:rPr>
          <w:rFonts w:ascii="PT Serif" w:hAnsi="PT Serif"/>
          <w:sz w:val="20"/>
          <w:szCs w:val="20"/>
        </w:rPr>
        <w:t>en</w:t>
      </w:r>
      <w:r w:rsidR="00CE31C7" w:rsidRPr="00D520D8">
        <w:rPr>
          <w:rFonts w:ascii="PT Serif" w:hAnsi="PT Serif"/>
          <w:sz w:val="20"/>
          <w:szCs w:val="20"/>
        </w:rPr>
        <w:t xml:space="preserve"> acciones de </w:t>
      </w:r>
      <w:r w:rsidR="00CE31C7" w:rsidRPr="00D520D8">
        <w:rPr>
          <w:rFonts w:ascii="PT Serif" w:hAnsi="PT Serif"/>
          <w:i/>
          <w:sz w:val="20"/>
          <w:szCs w:val="20"/>
        </w:rPr>
        <w:t>sexting</w:t>
      </w:r>
      <w:r w:rsidR="00CE31C7" w:rsidRPr="00D520D8">
        <w:rPr>
          <w:rFonts w:ascii="PT Serif" w:hAnsi="PT Serif"/>
          <w:sz w:val="20"/>
          <w:szCs w:val="20"/>
        </w:rPr>
        <w:t xml:space="preserve"> han </w:t>
      </w:r>
      <w:r w:rsidRPr="00D520D8">
        <w:rPr>
          <w:rFonts w:ascii="PT Serif" w:hAnsi="PT Serif"/>
          <w:sz w:val="20"/>
          <w:szCs w:val="20"/>
        </w:rPr>
        <w:t>sido consideradas</w:t>
      </w:r>
      <w:r w:rsidR="00766916" w:rsidRPr="00D520D8">
        <w:rPr>
          <w:rFonts w:ascii="PT Serif" w:hAnsi="PT Serif"/>
          <w:sz w:val="20"/>
          <w:szCs w:val="20"/>
        </w:rPr>
        <w:t xml:space="preserve"> unos </w:t>
      </w:r>
      <w:r w:rsidRPr="00D520D8">
        <w:rPr>
          <w:rFonts w:ascii="PT Serif" w:hAnsi="PT Serif"/>
          <w:sz w:val="20"/>
          <w:szCs w:val="20"/>
        </w:rPr>
        <w:t>cuantas</w:t>
      </w:r>
      <w:r w:rsidR="00766916" w:rsidRPr="00D520D8">
        <w:rPr>
          <w:rFonts w:ascii="PT Serif" w:hAnsi="PT Serif"/>
          <w:sz w:val="20"/>
          <w:szCs w:val="20"/>
        </w:rPr>
        <w:t xml:space="preserve">. </w:t>
      </w:r>
      <w:r w:rsidRPr="00D520D8">
        <w:rPr>
          <w:rFonts w:ascii="PT Serif" w:hAnsi="PT Serif"/>
          <w:sz w:val="20"/>
          <w:szCs w:val="20"/>
        </w:rPr>
        <w:t>Una</w:t>
      </w:r>
      <w:r w:rsidR="000A3B84" w:rsidRPr="00D520D8">
        <w:rPr>
          <w:rFonts w:ascii="PT Serif" w:hAnsi="PT Serif"/>
          <w:sz w:val="20"/>
          <w:szCs w:val="20"/>
        </w:rPr>
        <w:t xml:space="preserve"> variable</w:t>
      </w:r>
      <w:r w:rsidR="002F3BF9" w:rsidRPr="00D520D8">
        <w:rPr>
          <w:rFonts w:ascii="PT Serif" w:hAnsi="PT Serif"/>
          <w:sz w:val="20"/>
          <w:szCs w:val="20"/>
        </w:rPr>
        <w:t xml:space="preserve"> predictora</w:t>
      </w:r>
      <w:r w:rsidRPr="00D520D8">
        <w:rPr>
          <w:rFonts w:ascii="PT Serif" w:hAnsi="PT Serif"/>
          <w:sz w:val="20"/>
          <w:szCs w:val="20"/>
        </w:rPr>
        <w:t xml:space="preserve"> especialmente </w:t>
      </w:r>
      <w:r w:rsidR="000A3B84" w:rsidRPr="00D520D8">
        <w:rPr>
          <w:rFonts w:ascii="PT Serif" w:hAnsi="PT Serif"/>
          <w:sz w:val="20"/>
          <w:szCs w:val="20"/>
        </w:rPr>
        <w:t>significativa</w:t>
      </w:r>
      <w:r w:rsidRPr="00D520D8">
        <w:rPr>
          <w:rFonts w:ascii="PT Serif" w:hAnsi="PT Serif"/>
          <w:sz w:val="20"/>
          <w:szCs w:val="20"/>
        </w:rPr>
        <w:t xml:space="preserve"> es</w:t>
      </w:r>
      <w:r w:rsidR="00766916" w:rsidRPr="00D520D8">
        <w:rPr>
          <w:rFonts w:ascii="PT Serif" w:hAnsi="PT Serif"/>
          <w:sz w:val="20"/>
          <w:szCs w:val="20"/>
        </w:rPr>
        <w:t xml:space="preserve"> la edad: </w:t>
      </w:r>
      <w:r w:rsidR="00236CB8" w:rsidRPr="00D520D8">
        <w:rPr>
          <w:rFonts w:ascii="PT Serif" w:hAnsi="PT Serif"/>
          <w:sz w:val="20"/>
          <w:szCs w:val="20"/>
        </w:rPr>
        <w:t xml:space="preserve">los porcentajes en la práctica de </w:t>
      </w:r>
      <w:r w:rsidR="00236CB8" w:rsidRPr="00D520D8">
        <w:rPr>
          <w:rFonts w:ascii="PT Serif" w:hAnsi="PT Serif"/>
          <w:i/>
          <w:sz w:val="20"/>
          <w:szCs w:val="20"/>
        </w:rPr>
        <w:t>sexting</w:t>
      </w:r>
      <w:r w:rsidR="008D3A16" w:rsidRPr="00D520D8">
        <w:rPr>
          <w:rFonts w:ascii="PT Serif" w:hAnsi="PT Serif"/>
          <w:sz w:val="20"/>
          <w:szCs w:val="20"/>
        </w:rPr>
        <w:t xml:space="preserve"> se incrementan progresivamente</w:t>
      </w:r>
      <w:r w:rsidR="00236CB8" w:rsidRPr="00D520D8">
        <w:rPr>
          <w:rFonts w:ascii="PT Serif" w:hAnsi="PT Serif"/>
          <w:sz w:val="20"/>
          <w:szCs w:val="20"/>
        </w:rPr>
        <w:t xml:space="preserve"> a medida que el menor se aproxima a la mayoría de edad</w:t>
      </w:r>
      <w:r w:rsidR="00236CB8" w:rsidRPr="00D520D8">
        <w:rPr>
          <w:rStyle w:val="Refdenotaalpie"/>
          <w:rFonts w:ascii="PT Serif" w:hAnsi="PT Serif"/>
          <w:sz w:val="20"/>
          <w:szCs w:val="20"/>
        </w:rPr>
        <w:footnoteReference w:id="46"/>
      </w:r>
      <w:r w:rsidRPr="00D520D8">
        <w:rPr>
          <w:rFonts w:ascii="PT Serif" w:hAnsi="PT Serif"/>
          <w:sz w:val="20"/>
          <w:szCs w:val="20"/>
        </w:rPr>
        <w:t xml:space="preserve">, </w:t>
      </w:r>
      <w:r w:rsidR="00766916" w:rsidRPr="00D520D8">
        <w:rPr>
          <w:rFonts w:ascii="PT Serif" w:hAnsi="PT Serif"/>
          <w:sz w:val="20"/>
          <w:szCs w:val="20"/>
        </w:rPr>
        <w:t xml:space="preserve">fundamentalmente porque </w:t>
      </w:r>
      <w:r w:rsidR="000A3B84" w:rsidRPr="00D520D8">
        <w:rPr>
          <w:rFonts w:ascii="PT Serif" w:hAnsi="PT Serif"/>
          <w:sz w:val="20"/>
          <w:szCs w:val="20"/>
        </w:rPr>
        <w:t>la probabilidad de</w:t>
      </w:r>
      <w:r w:rsidR="00766916" w:rsidRPr="00D520D8">
        <w:rPr>
          <w:rFonts w:ascii="PT Serif" w:hAnsi="PT Serif"/>
          <w:sz w:val="20"/>
          <w:szCs w:val="20"/>
        </w:rPr>
        <w:t xml:space="preserve"> mantener relaciones íntimas y de poseer un dispositivo de alta tecnología </w:t>
      </w:r>
      <w:r w:rsidR="000A3B84" w:rsidRPr="00D520D8">
        <w:rPr>
          <w:rFonts w:ascii="PT Serif" w:hAnsi="PT Serif"/>
          <w:sz w:val="20"/>
          <w:szCs w:val="20"/>
        </w:rPr>
        <w:t xml:space="preserve">será más elevada </w:t>
      </w:r>
      <w:r w:rsidR="00766916" w:rsidRPr="00D520D8">
        <w:rPr>
          <w:rFonts w:ascii="PT Serif" w:hAnsi="PT Serif"/>
          <w:sz w:val="20"/>
          <w:szCs w:val="20"/>
        </w:rPr>
        <w:t xml:space="preserve">en la adolescencia que </w:t>
      </w:r>
      <w:r w:rsidR="005D56F2" w:rsidRPr="00D520D8">
        <w:rPr>
          <w:rFonts w:ascii="PT Serif" w:hAnsi="PT Serif"/>
          <w:sz w:val="20"/>
          <w:szCs w:val="20"/>
        </w:rPr>
        <w:t xml:space="preserve">en </w:t>
      </w:r>
      <w:r w:rsidR="00766916" w:rsidRPr="00D520D8">
        <w:rPr>
          <w:rFonts w:ascii="PT Serif" w:hAnsi="PT Serif"/>
          <w:sz w:val="20"/>
          <w:szCs w:val="20"/>
        </w:rPr>
        <w:t>la infancia</w:t>
      </w:r>
      <w:r w:rsidRPr="00D520D8">
        <w:rPr>
          <w:rFonts w:ascii="PT Serif" w:hAnsi="PT Serif"/>
          <w:sz w:val="20"/>
          <w:szCs w:val="20"/>
        </w:rPr>
        <w:t xml:space="preserve">. </w:t>
      </w:r>
      <w:r w:rsidR="00725CD6" w:rsidRPr="00D520D8">
        <w:rPr>
          <w:rFonts w:ascii="PT Serif" w:hAnsi="PT Serif"/>
          <w:sz w:val="20"/>
          <w:szCs w:val="20"/>
        </w:rPr>
        <w:t>Además</w:t>
      </w:r>
      <w:r w:rsidR="009342E4" w:rsidRPr="00D520D8">
        <w:rPr>
          <w:rFonts w:ascii="PT Serif" w:hAnsi="PT Serif"/>
          <w:sz w:val="20"/>
          <w:szCs w:val="20"/>
        </w:rPr>
        <w:t>,</w:t>
      </w:r>
      <w:r w:rsidRPr="00D520D8">
        <w:rPr>
          <w:rFonts w:ascii="PT Serif" w:hAnsi="PT Serif"/>
          <w:sz w:val="20"/>
          <w:szCs w:val="20"/>
        </w:rPr>
        <w:t xml:space="preserve"> </w:t>
      </w:r>
      <w:r w:rsidR="007F7930" w:rsidRPr="00D520D8">
        <w:rPr>
          <w:rFonts w:ascii="PT Serif" w:hAnsi="PT Serif"/>
          <w:sz w:val="20"/>
          <w:szCs w:val="20"/>
        </w:rPr>
        <w:t>han sido consideradas</w:t>
      </w:r>
      <w:r w:rsidR="000A3B84" w:rsidRPr="00D520D8">
        <w:rPr>
          <w:rFonts w:ascii="PT Serif" w:hAnsi="PT Serif"/>
          <w:sz w:val="20"/>
          <w:szCs w:val="20"/>
        </w:rPr>
        <w:t xml:space="preserve"> </w:t>
      </w:r>
      <w:r w:rsidR="002F3BF9" w:rsidRPr="00D520D8">
        <w:rPr>
          <w:rFonts w:ascii="PT Serif" w:hAnsi="PT Serif"/>
          <w:sz w:val="20"/>
          <w:szCs w:val="20"/>
        </w:rPr>
        <w:t>otras</w:t>
      </w:r>
      <w:r w:rsidR="008D3A16" w:rsidRPr="00D520D8">
        <w:rPr>
          <w:rFonts w:ascii="PT Serif" w:hAnsi="PT Serif"/>
          <w:sz w:val="20"/>
          <w:szCs w:val="20"/>
        </w:rPr>
        <w:t xml:space="preserve"> </w:t>
      </w:r>
      <w:r w:rsidR="00DC280F" w:rsidRPr="00D520D8">
        <w:rPr>
          <w:rFonts w:ascii="PT Serif" w:hAnsi="PT Serif"/>
          <w:sz w:val="20"/>
          <w:szCs w:val="20"/>
        </w:rPr>
        <w:t>variables</w:t>
      </w:r>
      <w:r w:rsidR="000A3B84" w:rsidRPr="00D520D8">
        <w:rPr>
          <w:rFonts w:ascii="PT Serif" w:hAnsi="PT Serif"/>
          <w:sz w:val="20"/>
          <w:szCs w:val="20"/>
        </w:rPr>
        <w:t xml:space="preserve"> como contar con una relación estable</w:t>
      </w:r>
      <w:r w:rsidR="002F3BF9" w:rsidRPr="00D520D8">
        <w:rPr>
          <w:rFonts w:ascii="PT Serif" w:hAnsi="PT Serif"/>
          <w:sz w:val="20"/>
          <w:szCs w:val="20"/>
        </w:rPr>
        <w:t xml:space="preserve">, disponer de actitudes positivas hacia el </w:t>
      </w:r>
      <w:r w:rsidR="002F3BF9" w:rsidRPr="00D520D8">
        <w:rPr>
          <w:rFonts w:ascii="PT Serif" w:hAnsi="PT Serif"/>
          <w:i/>
          <w:sz w:val="20"/>
          <w:szCs w:val="20"/>
        </w:rPr>
        <w:t>sexting</w:t>
      </w:r>
      <w:r w:rsidR="000A3B84" w:rsidRPr="00D520D8">
        <w:rPr>
          <w:rFonts w:ascii="PT Serif" w:hAnsi="PT Serif"/>
          <w:sz w:val="20"/>
          <w:szCs w:val="20"/>
        </w:rPr>
        <w:t xml:space="preserve"> o bien</w:t>
      </w:r>
      <w:r w:rsidR="00766916" w:rsidRPr="00D520D8">
        <w:rPr>
          <w:rFonts w:ascii="PT Serif" w:hAnsi="PT Serif"/>
          <w:sz w:val="20"/>
          <w:szCs w:val="20"/>
        </w:rPr>
        <w:t xml:space="preserve"> </w:t>
      </w:r>
      <w:r w:rsidR="00281CCD" w:rsidRPr="00D520D8">
        <w:rPr>
          <w:rFonts w:ascii="PT Serif" w:hAnsi="PT Serif"/>
          <w:sz w:val="20"/>
          <w:szCs w:val="20"/>
        </w:rPr>
        <w:t xml:space="preserve">poseer </w:t>
      </w:r>
      <w:r w:rsidR="009C32C4" w:rsidRPr="00D520D8">
        <w:rPr>
          <w:rFonts w:ascii="PT Serif" w:hAnsi="PT Serif"/>
          <w:sz w:val="20"/>
          <w:szCs w:val="20"/>
        </w:rPr>
        <w:t>ciertos rasgos de</w:t>
      </w:r>
      <w:r w:rsidR="006661EB" w:rsidRPr="00D520D8">
        <w:rPr>
          <w:rFonts w:ascii="PT Serif" w:hAnsi="PT Serif"/>
          <w:sz w:val="20"/>
          <w:szCs w:val="20"/>
        </w:rPr>
        <w:t xml:space="preserve"> la</w:t>
      </w:r>
      <w:r w:rsidR="000A3B84" w:rsidRPr="00D520D8">
        <w:rPr>
          <w:rFonts w:ascii="PT Serif" w:hAnsi="PT Serif"/>
          <w:sz w:val="20"/>
          <w:szCs w:val="20"/>
        </w:rPr>
        <w:t xml:space="preserve"> personalidad (</w:t>
      </w:r>
      <w:r w:rsidR="002F3BF9" w:rsidRPr="00D520D8">
        <w:rPr>
          <w:rFonts w:ascii="PT Serif" w:hAnsi="PT Serif"/>
          <w:sz w:val="20"/>
          <w:szCs w:val="20"/>
        </w:rPr>
        <w:t>p. ej., impulsividad</w:t>
      </w:r>
      <w:r w:rsidR="009C32C4" w:rsidRPr="00D520D8">
        <w:rPr>
          <w:rFonts w:ascii="PT Serif" w:hAnsi="PT Serif"/>
          <w:sz w:val="20"/>
          <w:szCs w:val="20"/>
        </w:rPr>
        <w:t xml:space="preserve"> o </w:t>
      </w:r>
      <w:r w:rsidR="009C32C4" w:rsidRPr="00D520D8">
        <w:rPr>
          <w:rFonts w:ascii="PT Serif" w:hAnsi="PT Serif"/>
          <w:sz w:val="20"/>
          <w:szCs w:val="20"/>
        </w:rPr>
        <w:lastRenderedPageBreak/>
        <w:t>búsqueda de sensaciones</w:t>
      </w:r>
      <w:r w:rsidR="000A3B84" w:rsidRPr="00D520D8">
        <w:rPr>
          <w:rFonts w:ascii="PT Serif" w:hAnsi="PT Serif"/>
          <w:sz w:val="20"/>
          <w:szCs w:val="20"/>
        </w:rPr>
        <w:t>)</w:t>
      </w:r>
      <w:r w:rsidR="00666E22" w:rsidRPr="00D520D8">
        <w:rPr>
          <w:rStyle w:val="Refdenotaalpie"/>
          <w:rFonts w:ascii="PT Serif" w:hAnsi="PT Serif"/>
          <w:sz w:val="20"/>
          <w:szCs w:val="20"/>
        </w:rPr>
        <w:footnoteReference w:id="47"/>
      </w:r>
      <w:r w:rsidR="00666E22" w:rsidRPr="00D520D8">
        <w:rPr>
          <w:rFonts w:ascii="PT Serif" w:hAnsi="PT Serif"/>
          <w:sz w:val="20"/>
          <w:szCs w:val="20"/>
        </w:rPr>
        <w:t xml:space="preserve">. </w:t>
      </w:r>
      <w:r w:rsidR="00DF3E1D" w:rsidRPr="00D520D8">
        <w:rPr>
          <w:rFonts w:ascii="PT Serif" w:hAnsi="PT Serif"/>
          <w:sz w:val="20"/>
          <w:szCs w:val="20"/>
        </w:rPr>
        <w:t>Pero</w:t>
      </w:r>
      <w:r w:rsidR="00CE31C7" w:rsidRPr="00D520D8">
        <w:rPr>
          <w:rFonts w:ascii="PT Serif" w:hAnsi="PT Serif"/>
          <w:sz w:val="20"/>
          <w:szCs w:val="20"/>
        </w:rPr>
        <w:t xml:space="preserve"> </w:t>
      </w:r>
      <w:r w:rsidR="00DF3E1D" w:rsidRPr="00D520D8">
        <w:rPr>
          <w:rFonts w:ascii="PT Serif" w:hAnsi="PT Serif"/>
          <w:sz w:val="20"/>
          <w:szCs w:val="20"/>
        </w:rPr>
        <w:t>otro</w:t>
      </w:r>
      <w:r w:rsidR="00706BF1" w:rsidRPr="00D520D8">
        <w:rPr>
          <w:rFonts w:ascii="PT Serif" w:hAnsi="PT Serif"/>
          <w:sz w:val="20"/>
          <w:szCs w:val="20"/>
        </w:rPr>
        <w:t xml:space="preserve"> posible</w:t>
      </w:r>
      <w:r w:rsidR="00E62ED4" w:rsidRPr="00D520D8">
        <w:rPr>
          <w:rFonts w:ascii="PT Serif" w:hAnsi="PT Serif"/>
          <w:sz w:val="20"/>
          <w:szCs w:val="20"/>
        </w:rPr>
        <w:t xml:space="preserve"> </w:t>
      </w:r>
      <w:r w:rsidR="000A3B84" w:rsidRPr="00D520D8">
        <w:rPr>
          <w:rFonts w:ascii="PT Serif" w:hAnsi="PT Serif"/>
          <w:sz w:val="20"/>
          <w:szCs w:val="20"/>
        </w:rPr>
        <w:t>elemento</w:t>
      </w:r>
      <w:r w:rsidR="006A05CE" w:rsidRPr="00D520D8">
        <w:rPr>
          <w:rFonts w:ascii="PT Serif" w:hAnsi="PT Serif"/>
          <w:sz w:val="20"/>
          <w:szCs w:val="20"/>
        </w:rPr>
        <w:t xml:space="preserve"> </w:t>
      </w:r>
      <w:r w:rsidR="006661EB" w:rsidRPr="00D520D8">
        <w:rPr>
          <w:rFonts w:ascii="PT Serif" w:hAnsi="PT Serif"/>
          <w:sz w:val="20"/>
          <w:szCs w:val="20"/>
        </w:rPr>
        <w:t>a tener en cuenta en</w:t>
      </w:r>
      <w:r w:rsidR="00706BF1" w:rsidRPr="00D520D8">
        <w:rPr>
          <w:rFonts w:ascii="PT Serif" w:hAnsi="PT Serif"/>
          <w:sz w:val="20"/>
          <w:szCs w:val="20"/>
        </w:rPr>
        <w:t xml:space="preserve"> </w:t>
      </w:r>
      <w:r w:rsidR="008977CD" w:rsidRPr="00D520D8">
        <w:rPr>
          <w:rFonts w:ascii="PT Serif" w:hAnsi="PT Serif"/>
          <w:sz w:val="20"/>
          <w:szCs w:val="20"/>
        </w:rPr>
        <w:t>la ecuac</w:t>
      </w:r>
      <w:r w:rsidR="000A3B84" w:rsidRPr="00D520D8">
        <w:rPr>
          <w:rFonts w:ascii="PT Serif" w:hAnsi="PT Serif"/>
          <w:sz w:val="20"/>
          <w:szCs w:val="20"/>
        </w:rPr>
        <w:t xml:space="preserve">ión, </w:t>
      </w:r>
      <w:r w:rsidR="006A05CE" w:rsidRPr="00D520D8">
        <w:rPr>
          <w:rFonts w:ascii="PT Serif" w:hAnsi="PT Serif"/>
          <w:sz w:val="20"/>
          <w:szCs w:val="20"/>
        </w:rPr>
        <w:t>aún</w:t>
      </w:r>
      <w:r w:rsidR="000A3B84" w:rsidRPr="00D520D8">
        <w:rPr>
          <w:rFonts w:ascii="PT Serif" w:hAnsi="PT Serif"/>
          <w:sz w:val="20"/>
          <w:szCs w:val="20"/>
        </w:rPr>
        <w:t xml:space="preserve"> </w:t>
      </w:r>
      <w:r w:rsidR="00CE31C7" w:rsidRPr="00D520D8">
        <w:rPr>
          <w:rFonts w:ascii="PT Serif" w:hAnsi="PT Serif"/>
          <w:sz w:val="20"/>
          <w:szCs w:val="20"/>
        </w:rPr>
        <w:t>infra-</w:t>
      </w:r>
      <w:r w:rsidR="00706BF1" w:rsidRPr="00D520D8">
        <w:rPr>
          <w:rFonts w:ascii="PT Serif" w:hAnsi="PT Serif"/>
          <w:sz w:val="20"/>
          <w:szCs w:val="20"/>
        </w:rPr>
        <w:t>explorado</w:t>
      </w:r>
      <w:r w:rsidR="000A3B84" w:rsidRPr="00D520D8">
        <w:rPr>
          <w:rFonts w:ascii="PT Serif" w:hAnsi="PT Serif"/>
          <w:sz w:val="20"/>
          <w:szCs w:val="20"/>
        </w:rPr>
        <w:t>,</w:t>
      </w:r>
      <w:r w:rsidR="00CE31C7" w:rsidRPr="00D520D8">
        <w:rPr>
          <w:rFonts w:ascii="PT Serif" w:hAnsi="PT Serif"/>
          <w:sz w:val="20"/>
          <w:szCs w:val="20"/>
        </w:rPr>
        <w:t xml:space="preserve"> es</w:t>
      </w:r>
      <w:r w:rsidR="00725CD6" w:rsidRPr="00D520D8">
        <w:rPr>
          <w:rFonts w:ascii="PT Serif" w:hAnsi="PT Serif"/>
          <w:sz w:val="20"/>
          <w:szCs w:val="20"/>
        </w:rPr>
        <w:t xml:space="preserve"> precisamente</w:t>
      </w:r>
      <w:r w:rsidR="00CE31C7" w:rsidRPr="00D520D8">
        <w:rPr>
          <w:rFonts w:ascii="PT Serif" w:hAnsi="PT Serif"/>
          <w:sz w:val="20"/>
          <w:szCs w:val="20"/>
        </w:rPr>
        <w:t xml:space="preserve"> el </w:t>
      </w:r>
      <w:r w:rsidR="00706BF1" w:rsidRPr="00D520D8">
        <w:rPr>
          <w:rFonts w:ascii="PT Serif" w:hAnsi="PT Serif"/>
          <w:sz w:val="20"/>
          <w:szCs w:val="20"/>
        </w:rPr>
        <w:t xml:space="preserve">precoz </w:t>
      </w:r>
      <w:r w:rsidR="00CE31C7" w:rsidRPr="00D520D8">
        <w:rPr>
          <w:rFonts w:ascii="PT Serif" w:hAnsi="PT Serif"/>
          <w:sz w:val="20"/>
          <w:szCs w:val="20"/>
        </w:rPr>
        <w:t>consumo</w:t>
      </w:r>
      <w:r w:rsidR="00E62ED4" w:rsidRPr="00D520D8">
        <w:rPr>
          <w:rFonts w:ascii="PT Serif" w:hAnsi="PT Serif"/>
          <w:sz w:val="20"/>
          <w:szCs w:val="20"/>
        </w:rPr>
        <w:t xml:space="preserve"> </w:t>
      </w:r>
      <w:r w:rsidR="00CE31C7" w:rsidRPr="00D520D8">
        <w:rPr>
          <w:rFonts w:ascii="PT Serif" w:hAnsi="PT Serif"/>
          <w:sz w:val="20"/>
          <w:szCs w:val="20"/>
        </w:rPr>
        <w:t>de pornografía</w:t>
      </w:r>
      <w:r w:rsidR="00292B71" w:rsidRPr="00D520D8">
        <w:rPr>
          <w:rStyle w:val="Refdenotaalpie"/>
          <w:rFonts w:ascii="PT Serif" w:hAnsi="PT Serif"/>
          <w:sz w:val="20"/>
          <w:szCs w:val="20"/>
        </w:rPr>
        <w:footnoteReference w:id="48"/>
      </w:r>
      <w:r w:rsidR="00406DCC" w:rsidRPr="00D520D8">
        <w:rPr>
          <w:rFonts w:ascii="PT Serif" w:hAnsi="PT Serif"/>
          <w:sz w:val="20"/>
          <w:szCs w:val="20"/>
        </w:rPr>
        <w:t>.</w:t>
      </w:r>
      <w:r w:rsidR="0089703A" w:rsidRPr="00D520D8">
        <w:rPr>
          <w:rFonts w:ascii="PT Serif" w:hAnsi="PT Serif"/>
          <w:sz w:val="20"/>
          <w:szCs w:val="20"/>
        </w:rPr>
        <w:t xml:space="preserve"> </w:t>
      </w:r>
      <w:r w:rsidR="007113C3" w:rsidRPr="00D520D8">
        <w:rPr>
          <w:rFonts w:ascii="PT Serif" w:hAnsi="PT Serif"/>
          <w:sz w:val="20"/>
          <w:szCs w:val="20"/>
        </w:rPr>
        <w:t>Uno de los</w:t>
      </w:r>
      <w:r w:rsidR="00CB707F" w:rsidRPr="00D520D8">
        <w:rPr>
          <w:rFonts w:ascii="PT Serif" w:hAnsi="PT Serif"/>
          <w:sz w:val="20"/>
          <w:szCs w:val="20"/>
        </w:rPr>
        <w:t xml:space="preserve"> </w:t>
      </w:r>
      <w:r w:rsidR="007113C3" w:rsidRPr="00D520D8">
        <w:rPr>
          <w:rFonts w:ascii="PT Serif" w:hAnsi="PT Serif"/>
          <w:sz w:val="20"/>
          <w:szCs w:val="20"/>
        </w:rPr>
        <w:t>trabajos</w:t>
      </w:r>
      <w:r w:rsidR="00CB707F" w:rsidRPr="00D520D8">
        <w:rPr>
          <w:rFonts w:ascii="PT Serif" w:hAnsi="PT Serif"/>
          <w:sz w:val="20"/>
          <w:szCs w:val="20"/>
        </w:rPr>
        <w:t xml:space="preserve"> </w:t>
      </w:r>
      <w:r w:rsidR="008977CD" w:rsidRPr="00D520D8">
        <w:rPr>
          <w:rFonts w:ascii="PT Serif" w:hAnsi="PT Serif"/>
          <w:sz w:val="20"/>
          <w:szCs w:val="20"/>
        </w:rPr>
        <w:t>pioneros</w:t>
      </w:r>
      <w:r w:rsidR="00AC74AC" w:rsidRPr="00D520D8">
        <w:rPr>
          <w:rFonts w:ascii="PT Serif" w:hAnsi="PT Serif"/>
          <w:sz w:val="20"/>
          <w:szCs w:val="20"/>
        </w:rPr>
        <w:t xml:space="preserve"> en este campo</w:t>
      </w:r>
      <w:r w:rsidR="008977CD" w:rsidRPr="00D520D8">
        <w:rPr>
          <w:rFonts w:ascii="PT Serif" w:hAnsi="PT Serif"/>
          <w:sz w:val="20"/>
          <w:szCs w:val="20"/>
        </w:rPr>
        <w:t xml:space="preserve"> </w:t>
      </w:r>
      <w:r w:rsidR="007113C3" w:rsidRPr="00D520D8">
        <w:rPr>
          <w:rFonts w:ascii="PT Serif" w:hAnsi="PT Serif"/>
          <w:sz w:val="20"/>
          <w:szCs w:val="20"/>
        </w:rPr>
        <w:t xml:space="preserve">que se </w:t>
      </w:r>
      <w:r w:rsidR="00706BF1" w:rsidRPr="00D520D8">
        <w:rPr>
          <w:rFonts w:ascii="PT Serif" w:hAnsi="PT Serif"/>
          <w:sz w:val="20"/>
          <w:szCs w:val="20"/>
        </w:rPr>
        <w:t>aventuró</w:t>
      </w:r>
      <w:r w:rsidR="007113C3" w:rsidRPr="00D520D8">
        <w:rPr>
          <w:rFonts w:ascii="PT Serif" w:hAnsi="PT Serif"/>
          <w:sz w:val="20"/>
          <w:szCs w:val="20"/>
        </w:rPr>
        <w:t xml:space="preserve"> a indagar</w:t>
      </w:r>
      <w:r w:rsidR="008977CD" w:rsidRPr="00D520D8">
        <w:rPr>
          <w:rFonts w:ascii="PT Serif" w:hAnsi="PT Serif"/>
          <w:sz w:val="20"/>
          <w:szCs w:val="20"/>
        </w:rPr>
        <w:t>, por primera vez,</w:t>
      </w:r>
      <w:r w:rsidR="007113C3" w:rsidRPr="00D520D8">
        <w:rPr>
          <w:rFonts w:ascii="PT Serif" w:hAnsi="PT Serif"/>
          <w:sz w:val="20"/>
          <w:szCs w:val="20"/>
        </w:rPr>
        <w:t xml:space="preserve"> sobre </w:t>
      </w:r>
      <w:r w:rsidR="006661EB" w:rsidRPr="00D520D8">
        <w:rPr>
          <w:rFonts w:ascii="PT Serif" w:hAnsi="PT Serif"/>
          <w:sz w:val="20"/>
          <w:szCs w:val="20"/>
        </w:rPr>
        <w:t>la</w:t>
      </w:r>
      <w:r w:rsidR="008977CD" w:rsidRPr="00D520D8">
        <w:rPr>
          <w:rFonts w:ascii="PT Serif" w:hAnsi="PT Serif"/>
          <w:sz w:val="20"/>
          <w:szCs w:val="20"/>
        </w:rPr>
        <w:t xml:space="preserve"> eventual</w:t>
      </w:r>
      <w:r w:rsidR="00DF3E1D" w:rsidRPr="00D520D8">
        <w:rPr>
          <w:rFonts w:ascii="PT Serif" w:hAnsi="PT Serif"/>
          <w:sz w:val="20"/>
          <w:szCs w:val="20"/>
        </w:rPr>
        <w:t xml:space="preserve"> correlación entre lo uno y lo otro</w:t>
      </w:r>
      <w:r w:rsidR="007113C3" w:rsidRPr="00D520D8">
        <w:rPr>
          <w:rFonts w:ascii="PT Serif" w:hAnsi="PT Serif"/>
          <w:sz w:val="20"/>
          <w:szCs w:val="20"/>
        </w:rPr>
        <w:t xml:space="preserve"> </w:t>
      </w:r>
      <w:r w:rsidR="00152BD0" w:rsidRPr="00D520D8">
        <w:rPr>
          <w:rFonts w:ascii="PT Serif" w:hAnsi="PT Serif"/>
          <w:sz w:val="20"/>
          <w:szCs w:val="20"/>
        </w:rPr>
        <w:t>fue</w:t>
      </w:r>
      <w:r w:rsidR="007261F0" w:rsidRPr="00D520D8">
        <w:rPr>
          <w:rFonts w:ascii="PT Serif" w:hAnsi="PT Serif"/>
          <w:sz w:val="20"/>
          <w:szCs w:val="20"/>
        </w:rPr>
        <w:t xml:space="preserve"> el de</w:t>
      </w:r>
      <w:r w:rsidR="00FA34C7" w:rsidRPr="00D520D8">
        <w:rPr>
          <w:rFonts w:ascii="PT Serif" w:hAnsi="PT Serif"/>
          <w:sz w:val="20"/>
          <w:szCs w:val="20"/>
        </w:rPr>
        <w:t xml:space="preserve"> </w:t>
      </w:r>
      <w:r w:rsidR="002B3395" w:rsidRPr="00D520D8">
        <w:rPr>
          <w:rFonts w:ascii="PT Serif" w:hAnsi="PT Serif"/>
          <w:smallCaps/>
          <w:sz w:val="20"/>
          <w:szCs w:val="20"/>
        </w:rPr>
        <w:t>Van Ouytsel/Ponnet/Walrave</w:t>
      </w:r>
      <w:r w:rsidR="00152BD0" w:rsidRPr="00D520D8">
        <w:rPr>
          <w:rStyle w:val="Refdenotaalpie"/>
          <w:rFonts w:ascii="PT Serif" w:eastAsia="Times New Roman" w:hAnsi="PT Serif" w:cs="Times New Roman"/>
          <w:sz w:val="20"/>
          <w:szCs w:val="20"/>
        </w:rPr>
        <w:footnoteReference w:id="49"/>
      </w:r>
      <w:r w:rsidR="00152BD0" w:rsidRPr="00D520D8">
        <w:rPr>
          <w:rFonts w:ascii="PT Serif" w:eastAsia="Times New Roman" w:hAnsi="PT Serif" w:cs="Times New Roman"/>
          <w:sz w:val="20"/>
          <w:szCs w:val="20"/>
        </w:rPr>
        <w:t xml:space="preserve">. </w:t>
      </w:r>
      <w:r w:rsidR="00010382" w:rsidRPr="00D520D8">
        <w:rPr>
          <w:rFonts w:ascii="PT Serif" w:eastAsia="Times New Roman" w:hAnsi="PT Serif" w:cs="Times New Roman"/>
          <w:sz w:val="20"/>
          <w:szCs w:val="20"/>
        </w:rPr>
        <w:t>Mediante</w:t>
      </w:r>
      <w:r w:rsidR="00766916" w:rsidRPr="00D520D8">
        <w:rPr>
          <w:rFonts w:ascii="PT Serif" w:eastAsia="Times New Roman" w:hAnsi="PT Serif" w:cs="Times New Roman"/>
          <w:sz w:val="20"/>
          <w:szCs w:val="20"/>
        </w:rPr>
        <w:t xml:space="preserve"> </w:t>
      </w:r>
      <w:r w:rsidR="002B3395" w:rsidRPr="00D520D8">
        <w:rPr>
          <w:rFonts w:ascii="PT Serif" w:eastAsia="Times New Roman" w:hAnsi="PT Serif" w:cs="Times New Roman"/>
          <w:sz w:val="20"/>
          <w:szCs w:val="20"/>
        </w:rPr>
        <w:t xml:space="preserve">una encuesta </w:t>
      </w:r>
      <w:r w:rsidR="00766916" w:rsidRPr="00D520D8">
        <w:rPr>
          <w:rFonts w:ascii="PT Serif" w:eastAsia="Times New Roman" w:hAnsi="PT Serif" w:cs="Times New Roman"/>
          <w:sz w:val="20"/>
          <w:szCs w:val="20"/>
        </w:rPr>
        <w:t xml:space="preserve">a la que contestaron </w:t>
      </w:r>
      <w:r w:rsidR="002B3395" w:rsidRPr="00D520D8">
        <w:rPr>
          <w:rFonts w:ascii="PT Serif" w:eastAsia="Times New Roman" w:hAnsi="PT Serif" w:cs="Times New Roman"/>
          <w:sz w:val="20"/>
          <w:szCs w:val="20"/>
        </w:rPr>
        <w:t>329 adolescent</w:t>
      </w:r>
      <w:r w:rsidR="0089703A" w:rsidRPr="00D520D8">
        <w:rPr>
          <w:rFonts w:ascii="PT Serif" w:eastAsia="Times New Roman" w:hAnsi="PT Serif" w:cs="Times New Roman"/>
          <w:sz w:val="20"/>
          <w:szCs w:val="20"/>
        </w:rPr>
        <w:t xml:space="preserve">es con una </w:t>
      </w:r>
      <w:r w:rsidR="007261F0" w:rsidRPr="00D520D8">
        <w:rPr>
          <w:rFonts w:ascii="PT Serif" w:eastAsia="Times New Roman" w:hAnsi="PT Serif" w:cs="Times New Roman"/>
          <w:sz w:val="20"/>
          <w:szCs w:val="20"/>
        </w:rPr>
        <w:t xml:space="preserve">edad </w:t>
      </w:r>
      <w:r w:rsidR="0089703A" w:rsidRPr="00D520D8">
        <w:rPr>
          <w:rFonts w:ascii="PT Serif" w:eastAsia="Times New Roman" w:hAnsi="PT Serif" w:cs="Times New Roman"/>
          <w:sz w:val="20"/>
          <w:szCs w:val="20"/>
        </w:rPr>
        <w:t xml:space="preserve">media </w:t>
      </w:r>
      <w:r w:rsidR="00406DCC" w:rsidRPr="00D520D8">
        <w:rPr>
          <w:rFonts w:ascii="PT Serif" w:eastAsia="Times New Roman" w:hAnsi="PT Serif" w:cs="Times New Roman"/>
          <w:sz w:val="20"/>
          <w:szCs w:val="20"/>
        </w:rPr>
        <w:t>situada en los 16,71 años</w:t>
      </w:r>
      <w:r w:rsidR="007261F0" w:rsidRPr="00D520D8">
        <w:rPr>
          <w:rFonts w:ascii="PT Serif" w:eastAsia="Times New Roman" w:hAnsi="PT Serif" w:cs="Times New Roman"/>
          <w:sz w:val="20"/>
          <w:szCs w:val="20"/>
        </w:rPr>
        <w:t xml:space="preserve"> </w:t>
      </w:r>
      <w:r w:rsidR="00152BD0" w:rsidRPr="00D520D8">
        <w:rPr>
          <w:rFonts w:ascii="PT Serif" w:eastAsia="Times New Roman" w:hAnsi="PT Serif" w:cs="Times New Roman"/>
          <w:sz w:val="20"/>
          <w:szCs w:val="20"/>
        </w:rPr>
        <w:t xml:space="preserve">se </w:t>
      </w:r>
      <w:r w:rsidR="00725CD6" w:rsidRPr="00D520D8">
        <w:rPr>
          <w:rFonts w:ascii="PT Serif" w:eastAsia="Times New Roman" w:hAnsi="PT Serif" w:cs="Times New Roman"/>
          <w:sz w:val="20"/>
          <w:szCs w:val="20"/>
        </w:rPr>
        <w:t>halló</w:t>
      </w:r>
      <w:r w:rsidR="002B3395" w:rsidRPr="00D520D8">
        <w:rPr>
          <w:rFonts w:ascii="PT Serif" w:eastAsia="Times New Roman" w:hAnsi="PT Serif" w:cs="Times New Roman"/>
          <w:sz w:val="20"/>
          <w:szCs w:val="20"/>
        </w:rPr>
        <w:t xml:space="preserve"> una relación positiva entre el consumo de pornografía y la práctica</w:t>
      </w:r>
      <w:r w:rsidR="00152BD0" w:rsidRPr="00D520D8">
        <w:rPr>
          <w:rFonts w:ascii="PT Serif" w:eastAsia="Times New Roman" w:hAnsi="PT Serif" w:cs="Times New Roman"/>
          <w:sz w:val="20"/>
          <w:szCs w:val="20"/>
        </w:rPr>
        <w:t xml:space="preserve"> de </w:t>
      </w:r>
      <w:r w:rsidR="00152BD0" w:rsidRPr="00D520D8">
        <w:rPr>
          <w:rFonts w:ascii="PT Serif" w:eastAsia="Times New Roman" w:hAnsi="PT Serif" w:cs="Times New Roman"/>
          <w:i/>
          <w:sz w:val="20"/>
          <w:szCs w:val="20"/>
        </w:rPr>
        <w:t>sexting</w:t>
      </w:r>
      <w:r w:rsidR="00152BD0" w:rsidRPr="00D520D8">
        <w:rPr>
          <w:rFonts w:ascii="PT Serif" w:eastAsia="Times New Roman" w:hAnsi="PT Serif" w:cs="Times New Roman"/>
          <w:sz w:val="20"/>
          <w:szCs w:val="20"/>
        </w:rPr>
        <w:t>, tanto en chicos como en chicas.</w:t>
      </w:r>
      <w:r w:rsidR="00DF3E1D" w:rsidRPr="00D520D8">
        <w:rPr>
          <w:rFonts w:ascii="PT Serif" w:eastAsia="Times New Roman" w:hAnsi="PT Serif" w:cs="Times New Roman"/>
          <w:sz w:val="20"/>
          <w:szCs w:val="20"/>
        </w:rPr>
        <w:t xml:space="preserve"> </w:t>
      </w:r>
      <w:r w:rsidR="004C1460" w:rsidRPr="00D520D8">
        <w:rPr>
          <w:rFonts w:ascii="PT Serif" w:eastAsia="Times New Roman" w:hAnsi="PT Serif" w:cs="Times New Roman"/>
          <w:sz w:val="20"/>
          <w:szCs w:val="20"/>
        </w:rPr>
        <w:t>No obstante</w:t>
      </w:r>
      <w:r w:rsidR="00DF3E1D" w:rsidRPr="00D520D8">
        <w:rPr>
          <w:rFonts w:ascii="PT Serif" w:eastAsia="Times New Roman" w:hAnsi="PT Serif" w:cs="Times New Roman"/>
          <w:sz w:val="20"/>
          <w:szCs w:val="20"/>
        </w:rPr>
        <w:t>, en</w:t>
      </w:r>
      <w:r w:rsidR="007113C3" w:rsidRPr="00D520D8">
        <w:rPr>
          <w:rFonts w:ascii="PT Serif" w:eastAsia="Times New Roman" w:hAnsi="PT Serif" w:cs="Times New Roman"/>
          <w:sz w:val="20"/>
          <w:szCs w:val="20"/>
        </w:rPr>
        <w:t xml:space="preserve"> su </w:t>
      </w:r>
      <w:r w:rsidR="008977CD" w:rsidRPr="00D520D8">
        <w:rPr>
          <w:rFonts w:ascii="PT Serif" w:eastAsia="Times New Roman" w:hAnsi="PT Serif" w:cs="Times New Roman"/>
          <w:sz w:val="20"/>
          <w:szCs w:val="20"/>
        </w:rPr>
        <w:t>investigación</w:t>
      </w:r>
      <w:r w:rsidR="00406DCC" w:rsidRPr="00D520D8">
        <w:rPr>
          <w:rFonts w:ascii="PT Serif" w:eastAsia="Times New Roman" w:hAnsi="PT Serif" w:cs="Times New Roman"/>
          <w:sz w:val="20"/>
          <w:szCs w:val="20"/>
        </w:rPr>
        <w:t xml:space="preserve"> </w:t>
      </w:r>
      <w:r w:rsidR="00406DCC" w:rsidRPr="00D520D8">
        <w:rPr>
          <w:rFonts w:ascii="PT Serif" w:hAnsi="PT Serif"/>
          <w:smallCaps/>
          <w:sz w:val="20"/>
          <w:szCs w:val="20"/>
        </w:rPr>
        <w:t>Van Ouytsel/Ponnet/Walrave</w:t>
      </w:r>
      <w:r w:rsidR="007113C3" w:rsidRPr="00D520D8">
        <w:rPr>
          <w:rFonts w:ascii="PT Serif" w:hAnsi="PT Serif"/>
          <w:smallCaps/>
          <w:sz w:val="20"/>
          <w:szCs w:val="20"/>
        </w:rPr>
        <w:t xml:space="preserve"> </w:t>
      </w:r>
      <w:r w:rsidR="00DF3E1D" w:rsidRPr="00D520D8">
        <w:rPr>
          <w:rFonts w:ascii="PT Serif" w:hAnsi="PT Serif"/>
          <w:sz w:val="20"/>
          <w:szCs w:val="20"/>
        </w:rPr>
        <w:t xml:space="preserve">se preocuparon </w:t>
      </w:r>
      <w:r w:rsidR="00663E01" w:rsidRPr="00D520D8">
        <w:rPr>
          <w:rFonts w:ascii="PT Serif" w:hAnsi="PT Serif"/>
          <w:sz w:val="20"/>
          <w:szCs w:val="20"/>
        </w:rPr>
        <w:t xml:space="preserve">también </w:t>
      </w:r>
      <w:r w:rsidR="00DF3E1D" w:rsidRPr="00D520D8">
        <w:rPr>
          <w:rFonts w:ascii="PT Serif" w:hAnsi="PT Serif"/>
          <w:sz w:val="20"/>
          <w:szCs w:val="20"/>
        </w:rPr>
        <w:t>por indagar</w:t>
      </w:r>
      <w:r w:rsidR="007113C3" w:rsidRPr="00D520D8">
        <w:rPr>
          <w:rFonts w:ascii="PT Serif" w:hAnsi="PT Serif"/>
          <w:sz w:val="20"/>
          <w:szCs w:val="20"/>
        </w:rPr>
        <w:t xml:space="preserve"> si otros medios</w:t>
      </w:r>
      <w:r w:rsidR="006263A1" w:rsidRPr="00D520D8">
        <w:rPr>
          <w:rFonts w:ascii="PT Serif" w:hAnsi="PT Serif"/>
          <w:sz w:val="20"/>
          <w:szCs w:val="20"/>
        </w:rPr>
        <w:t xml:space="preserve"> convencionales</w:t>
      </w:r>
      <w:r w:rsidR="007113C3" w:rsidRPr="00D520D8">
        <w:rPr>
          <w:rFonts w:ascii="PT Serif" w:hAnsi="PT Serif"/>
          <w:sz w:val="20"/>
          <w:szCs w:val="20"/>
        </w:rPr>
        <w:t xml:space="preserve">, particularmente </w:t>
      </w:r>
      <w:r w:rsidR="0062535D" w:rsidRPr="00D520D8">
        <w:rPr>
          <w:rFonts w:ascii="PT Serif" w:hAnsi="PT Serif"/>
          <w:sz w:val="20"/>
          <w:szCs w:val="20"/>
        </w:rPr>
        <w:t xml:space="preserve">los videoclips </w:t>
      </w:r>
      <w:r w:rsidR="00340D9A" w:rsidRPr="00D520D8">
        <w:rPr>
          <w:rFonts w:ascii="PT Serif" w:hAnsi="PT Serif"/>
          <w:sz w:val="20"/>
          <w:szCs w:val="20"/>
        </w:rPr>
        <w:t>de</w:t>
      </w:r>
      <w:r w:rsidR="0062535D" w:rsidRPr="00D520D8">
        <w:rPr>
          <w:rFonts w:ascii="PT Serif" w:hAnsi="PT Serif"/>
          <w:sz w:val="20"/>
          <w:szCs w:val="20"/>
        </w:rPr>
        <w:t xml:space="preserve"> la</w:t>
      </w:r>
      <w:r w:rsidR="007113C3" w:rsidRPr="00D520D8">
        <w:rPr>
          <w:rFonts w:ascii="PT Serif" w:hAnsi="PT Serif"/>
          <w:sz w:val="20"/>
          <w:szCs w:val="20"/>
        </w:rPr>
        <w:t xml:space="preserve"> industria musical, </w:t>
      </w:r>
      <w:r w:rsidR="00706BF1" w:rsidRPr="00D520D8">
        <w:rPr>
          <w:rFonts w:ascii="PT Serif" w:hAnsi="PT Serif"/>
          <w:sz w:val="20"/>
          <w:szCs w:val="20"/>
        </w:rPr>
        <w:t>moldearían</w:t>
      </w:r>
      <w:r w:rsidR="00CE31C7" w:rsidRPr="00D520D8">
        <w:rPr>
          <w:rFonts w:ascii="PT Serif" w:hAnsi="PT Serif"/>
          <w:sz w:val="20"/>
          <w:szCs w:val="20"/>
        </w:rPr>
        <w:t xml:space="preserve"> el </w:t>
      </w:r>
      <w:r w:rsidR="00766916" w:rsidRPr="00D520D8">
        <w:rPr>
          <w:rFonts w:ascii="PT Serif" w:hAnsi="PT Serif"/>
          <w:sz w:val="20"/>
          <w:szCs w:val="20"/>
        </w:rPr>
        <w:t>comportamiento sexual</w:t>
      </w:r>
      <w:r w:rsidR="00CE31C7" w:rsidRPr="00D520D8">
        <w:rPr>
          <w:rFonts w:ascii="PT Serif" w:hAnsi="PT Serif"/>
          <w:sz w:val="20"/>
          <w:szCs w:val="20"/>
        </w:rPr>
        <w:t xml:space="preserve"> </w:t>
      </w:r>
      <w:r w:rsidR="00766916" w:rsidRPr="00D520D8">
        <w:rPr>
          <w:rFonts w:ascii="PT Serif" w:hAnsi="PT Serif"/>
          <w:sz w:val="20"/>
          <w:szCs w:val="20"/>
        </w:rPr>
        <w:t>de</w:t>
      </w:r>
      <w:r w:rsidR="00CE31C7" w:rsidRPr="00D520D8">
        <w:rPr>
          <w:rFonts w:ascii="PT Serif" w:hAnsi="PT Serif"/>
          <w:sz w:val="20"/>
          <w:szCs w:val="20"/>
        </w:rPr>
        <w:t xml:space="preserve"> los menores </w:t>
      </w:r>
      <w:r w:rsidR="00766916" w:rsidRPr="00D520D8">
        <w:rPr>
          <w:rFonts w:ascii="PT Serif" w:hAnsi="PT Serif"/>
          <w:sz w:val="20"/>
          <w:szCs w:val="20"/>
        </w:rPr>
        <w:t xml:space="preserve">en el </w:t>
      </w:r>
      <w:r w:rsidR="00D5625D" w:rsidRPr="00D520D8">
        <w:rPr>
          <w:rFonts w:ascii="PT Serif" w:hAnsi="PT Serif"/>
          <w:sz w:val="20"/>
          <w:szCs w:val="20"/>
        </w:rPr>
        <w:t>ámbito</w:t>
      </w:r>
      <w:r w:rsidR="00766916" w:rsidRPr="00D520D8">
        <w:rPr>
          <w:rFonts w:ascii="PT Serif" w:hAnsi="PT Serif"/>
          <w:sz w:val="20"/>
          <w:szCs w:val="20"/>
        </w:rPr>
        <w:t xml:space="preserve"> digital</w:t>
      </w:r>
      <w:r w:rsidR="00CE31C7" w:rsidRPr="00D520D8">
        <w:rPr>
          <w:rFonts w:ascii="PT Serif" w:hAnsi="PT Serif"/>
          <w:sz w:val="20"/>
          <w:szCs w:val="20"/>
        </w:rPr>
        <w:t xml:space="preserve">, a lo </w:t>
      </w:r>
      <w:r w:rsidR="004C1460" w:rsidRPr="00D520D8">
        <w:rPr>
          <w:rFonts w:ascii="PT Serif" w:hAnsi="PT Serif"/>
          <w:sz w:val="20"/>
          <w:szCs w:val="20"/>
        </w:rPr>
        <w:t>que</w:t>
      </w:r>
      <w:r w:rsidR="00CE31C7" w:rsidRPr="00D520D8">
        <w:rPr>
          <w:rFonts w:ascii="PT Serif" w:hAnsi="PT Serif"/>
          <w:sz w:val="20"/>
          <w:szCs w:val="20"/>
        </w:rPr>
        <w:t xml:space="preserve"> se respondió afirmativamente</w:t>
      </w:r>
      <w:r w:rsidR="0062535D" w:rsidRPr="00D520D8">
        <w:rPr>
          <w:rFonts w:ascii="PT Serif" w:hAnsi="PT Serif"/>
          <w:sz w:val="20"/>
          <w:szCs w:val="20"/>
        </w:rPr>
        <w:t xml:space="preserve">, </w:t>
      </w:r>
      <w:r w:rsidR="007F7930" w:rsidRPr="00D520D8">
        <w:rPr>
          <w:rFonts w:ascii="PT Serif" w:hAnsi="PT Serif"/>
          <w:sz w:val="20"/>
          <w:szCs w:val="20"/>
        </w:rPr>
        <w:t>aunque</w:t>
      </w:r>
      <w:r w:rsidR="0062535D" w:rsidRPr="00D520D8">
        <w:rPr>
          <w:rFonts w:ascii="PT Serif" w:hAnsi="PT Serif"/>
          <w:sz w:val="20"/>
          <w:szCs w:val="20"/>
        </w:rPr>
        <w:t xml:space="preserve"> s</w:t>
      </w:r>
      <w:r w:rsidR="0097479E" w:rsidRPr="00D520D8">
        <w:rPr>
          <w:rFonts w:ascii="PT Serif" w:hAnsi="PT Serif"/>
          <w:sz w:val="20"/>
          <w:szCs w:val="20"/>
        </w:rPr>
        <w:t>ó</w:t>
      </w:r>
      <w:r w:rsidR="0062535D" w:rsidRPr="00D520D8">
        <w:rPr>
          <w:rFonts w:ascii="PT Serif" w:hAnsi="PT Serif"/>
          <w:sz w:val="20"/>
          <w:szCs w:val="20"/>
        </w:rPr>
        <w:t>lo en relación con los chicos,</w:t>
      </w:r>
      <w:r w:rsidR="00CE31C7" w:rsidRPr="00D520D8">
        <w:rPr>
          <w:rFonts w:ascii="PT Serif" w:hAnsi="PT Serif"/>
          <w:sz w:val="20"/>
          <w:szCs w:val="20"/>
        </w:rPr>
        <w:t xml:space="preserve"> en apoyo</w:t>
      </w:r>
      <w:r w:rsidR="0062535D" w:rsidRPr="00D520D8">
        <w:rPr>
          <w:rFonts w:ascii="PT Serif" w:hAnsi="PT Serif"/>
          <w:sz w:val="20"/>
          <w:szCs w:val="20"/>
        </w:rPr>
        <w:t xml:space="preserve"> </w:t>
      </w:r>
      <w:r w:rsidR="00DF3E1D" w:rsidRPr="00D520D8">
        <w:rPr>
          <w:rFonts w:ascii="PT Serif" w:hAnsi="PT Serif"/>
          <w:sz w:val="20"/>
          <w:szCs w:val="20"/>
        </w:rPr>
        <w:t xml:space="preserve">de la </w:t>
      </w:r>
      <w:r w:rsidR="008D3A16" w:rsidRPr="00D520D8">
        <w:rPr>
          <w:rFonts w:ascii="PT Serif" w:hAnsi="PT Serif"/>
          <w:sz w:val="20"/>
          <w:szCs w:val="20"/>
        </w:rPr>
        <w:t>previamente</w:t>
      </w:r>
      <w:r w:rsidR="004C1460" w:rsidRPr="00D520D8">
        <w:rPr>
          <w:rFonts w:ascii="PT Serif" w:hAnsi="PT Serif"/>
          <w:sz w:val="20"/>
          <w:szCs w:val="20"/>
        </w:rPr>
        <w:t xml:space="preserve"> comentada</w:t>
      </w:r>
      <w:r w:rsidR="00CE31C7" w:rsidRPr="00D520D8">
        <w:rPr>
          <w:rFonts w:ascii="PT Serif" w:hAnsi="PT Serif"/>
          <w:sz w:val="20"/>
          <w:szCs w:val="20"/>
        </w:rPr>
        <w:t xml:space="preserve"> </w:t>
      </w:r>
      <w:r w:rsidR="00DB48A3" w:rsidRPr="00DB48A3">
        <w:rPr>
          <w:rFonts w:ascii="PT Serif" w:hAnsi="PT Serif"/>
          <w:sz w:val="20"/>
          <w:szCs w:val="20"/>
          <w:lang w:val="es-ES"/>
        </w:rPr>
        <w:t>«</w:t>
      </w:r>
      <w:r w:rsidR="00CE31C7" w:rsidRPr="00D520D8">
        <w:rPr>
          <w:rFonts w:ascii="PT Serif" w:hAnsi="PT Serif"/>
          <w:sz w:val="20"/>
          <w:szCs w:val="20"/>
        </w:rPr>
        <w:t>sexualización</w:t>
      </w:r>
      <w:r w:rsidR="00A076C4" w:rsidRPr="00D520D8">
        <w:rPr>
          <w:rFonts w:ascii="PT Serif" w:hAnsi="PT Serif"/>
          <w:sz w:val="20"/>
          <w:szCs w:val="20"/>
        </w:rPr>
        <w:t xml:space="preserve"> de la cultura</w:t>
      </w:r>
      <w:r w:rsidR="00DB48A3" w:rsidRPr="00DB48A3">
        <w:rPr>
          <w:rFonts w:ascii="PT Serif" w:hAnsi="PT Serif"/>
          <w:sz w:val="20"/>
          <w:szCs w:val="20"/>
          <w:lang w:val="es-ES"/>
        </w:rPr>
        <w:t>»</w:t>
      </w:r>
      <w:r w:rsidR="00A076C4" w:rsidRPr="00D520D8">
        <w:rPr>
          <w:rFonts w:ascii="PT Serif" w:hAnsi="PT Serif"/>
          <w:sz w:val="20"/>
          <w:szCs w:val="20"/>
        </w:rPr>
        <w:t xml:space="preserve">. </w:t>
      </w:r>
      <w:r w:rsidR="00DF3E1D" w:rsidRPr="00D520D8">
        <w:rPr>
          <w:rFonts w:ascii="PT Serif" w:hAnsi="PT Serif"/>
          <w:sz w:val="20"/>
          <w:szCs w:val="20"/>
        </w:rPr>
        <w:t>E</w:t>
      </w:r>
      <w:r w:rsidR="007113C3" w:rsidRPr="00D520D8">
        <w:rPr>
          <w:rFonts w:ascii="PT Serif" w:hAnsi="PT Serif"/>
          <w:sz w:val="20"/>
          <w:szCs w:val="20"/>
        </w:rPr>
        <w:t xml:space="preserve">l </w:t>
      </w:r>
      <w:r w:rsidR="007113C3" w:rsidRPr="00D520D8">
        <w:rPr>
          <w:rFonts w:ascii="PT Serif" w:hAnsi="PT Serif"/>
          <w:i/>
          <w:sz w:val="20"/>
          <w:szCs w:val="20"/>
        </w:rPr>
        <w:t>sexting</w:t>
      </w:r>
      <w:r w:rsidR="007113C3" w:rsidRPr="00D520D8">
        <w:rPr>
          <w:rFonts w:ascii="PT Serif" w:hAnsi="PT Serif"/>
          <w:sz w:val="20"/>
          <w:szCs w:val="20"/>
        </w:rPr>
        <w:t xml:space="preserve"> no es</w:t>
      </w:r>
      <w:r w:rsidR="00DF3E1D" w:rsidRPr="00D520D8">
        <w:rPr>
          <w:rFonts w:ascii="PT Serif" w:hAnsi="PT Serif"/>
          <w:sz w:val="20"/>
          <w:szCs w:val="20"/>
        </w:rPr>
        <w:t>, en cualquier caso,</w:t>
      </w:r>
      <w:r w:rsidR="007113C3" w:rsidRPr="00D520D8">
        <w:rPr>
          <w:rFonts w:ascii="PT Serif" w:hAnsi="PT Serif"/>
          <w:sz w:val="20"/>
          <w:szCs w:val="20"/>
        </w:rPr>
        <w:t xml:space="preserve"> la única </w:t>
      </w:r>
      <w:r w:rsidR="00DF3E1D" w:rsidRPr="00D520D8">
        <w:rPr>
          <w:rFonts w:ascii="PT Serif" w:hAnsi="PT Serif"/>
          <w:sz w:val="20"/>
          <w:szCs w:val="20"/>
        </w:rPr>
        <w:t>fuente de auto-elaboración</w:t>
      </w:r>
      <w:r w:rsidR="0062535D" w:rsidRPr="00D520D8">
        <w:rPr>
          <w:rFonts w:ascii="PT Serif" w:hAnsi="PT Serif"/>
          <w:sz w:val="20"/>
          <w:szCs w:val="20"/>
        </w:rPr>
        <w:t xml:space="preserve"> voluntaria</w:t>
      </w:r>
      <w:r w:rsidR="00DF3E1D" w:rsidRPr="00D520D8">
        <w:rPr>
          <w:rFonts w:ascii="PT Serif" w:hAnsi="PT Serif"/>
          <w:sz w:val="20"/>
          <w:szCs w:val="20"/>
        </w:rPr>
        <w:t xml:space="preserve"> de material de sexo explícito por quienes todavía no han </w:t>
      </w:r>
      <w:r w:rsidR="00340D9A" w:rsidRPr="00D520D8">
        <w:rPr>
          <w:rFonts w:ascii="PT Serif" w:hAnsi="PT Serif"/>
          <w:sz w:val="20"/>
          <w:szCs w:val="20"/>
        </w:rPr>
        <w:t xml:space="preserve">alcanzado </w:t>
      </w:r>
      <w:r w:rsidR="00DF3E1D" w:rsidRPr="00D520D8">
        <w:rPr>
          <w:rFonts w:ascii="PT Serif" w:hAnsi="PT Serif"/>
          <w:sz w:val="20"/>
          <w:szCs w:val="20"/>
        </w:rPr>
        <w:t>la edad adulta</w:t>
      </w:r>
      <w:r w:rsidR="00A076C4" w:rsidRPr="00D520D8">
        <w:rPr>
          <w:rFonts w:ascii="PT Serif" w:hAnsi="PT Serif"/>
          <w:sz w:val="20"/>
          <w:szCs w:val="20"/>
        </w:rPr>
        <w:t>.</w:t>
      </w:r>
      <w:r w:rsidR="007113C3" w:rsidRPr="00D520D8">
        <w:rPr>
          <w:rFonts w:ascii="PT Serif" w:hAnsi="PT Serif"/>
          <w:sz w:val="20"/>
          <w:szCs w:val="20"/>
        </w:rPr>
        <w:t xml:space="preserve"> </w:t>
      </w:r>
      <w:r w:rsidR="002934CE" w:rsidRPr="00D520D8">
        <w:rPr>
          <w:rFonts w:ascii="PT Serif" w:hAnsi="PT Serif"/>
          <w:sz w:val="20"/>
          <w:szCs w:val="20"/>
        </w:rPr>
        <w:t>Desde hace unos años</w:t>
      </w:r>
      <w:r w:rsidR="00663E01" w:rsidRPr="00D520D8">
        <w:rPr>
          <w:rFonts w:ascii="PT Serif" w:hAnsi="PT Serif"/>
          <w:sz w:val="20"/>
          <w:szCs w:val="20"/>
        </w:rPr>
        <w:t xml:space="preserve"> se ha </w:t>
      </w:r>
      <w:r w:rsidR="000A3B84" w:rsidRPr="00D520D8">
        <w:rPr>
          <w:rFonts w:ascii="PT Serif" w:hAnsi="PT Serif"/>
          <w:sz w:val="20"/>
          <w:szCs w:val="20"/>
        </w:rPr>
        <w:t>detectado</w:t>
      </w:r>
      <w:r w:rsidR="007113C3" w:rsidRPr="00D520D8">
        <w:rPr>
          <w:rFonts w:ascii="PT Serif" w:hAnsi="PT Serif"/>
          <w:sz w:val="20"/>
          <w:szCs w:val="20"/>
        </w:rPr>
        <w:t xml:space="preserve"> </w:t>
      </w:r>
      <w:r w:rsidR="00C573BC" w:rsidRPr="00D520D8">
        <w:rPr>
          <w:rFonts w:ascii="PT Serif" w:eastAsia="Times New Roman" w:hAnsi="PT Serif" w:cs="Times New Roman"/>
          <w:sz w:val="20"/>
          <w:szCs w:val="20"/>
        </w:rPr>
        <w:t xml:space="preserve">la </w:t>
      </w:r>
      <w:r w:rsidR="007261F0" w:rsidRPr="00D520D8">
        <w:rPr>
          <w:rFonts w:ascii="PT Serif" w:eastAsia="Times New Roman" w:hAnsi="PT Serif" w:cs="Times New Roman"/>
          <w:sz w:val="20"/>
          <w:szCs w:val="20"/>
        </w:rPr>
        <w:t>apertura</w:t>
      </w:r>
      <w:r w:rsidR="0015357E" w:rsidRPr="00D520D8">
        <w:rPr>
          <w:rFonts w:ascii="PT Serif" w:eastAsia="Times New Roman" w:hAnsi="PT Serif" w:cs="Times New Roman"/>
          <w:sz w:val="20"/>
          <w:szCs w:val="20"/>
        </w:rPr>
        <w:t xml:space="preserve"> por </w:t>
      </w:r>
      <w:r w:rsidR="00DF3E1D" w:rsidRPr="00D520D8">
        <w:rPr>
          <w:rFonts w:ascii="PT Serif" w:eastAsia="Times New Roman" w:hAnsi="PT Serif" w:cs="Times New Roman"/>
          <w:sz w:val="20"/>
          <w:szCs w:val="20"/>
        </w:rPr>
        <w:t>menores</w:t>
      </w:r>
      <w:r w:rsidR="007261F0" w:rsidRPr="00D520D8">
        <w:rPr>
          <w:rFonts w:ascii="PT Serif" w:eastAsia="Times New Roman" w:hAnsi="PT Serif" w:cs="Times New Roman"/>
          <w:sz w:val="20"/>
          <w:szCs w:val="20"/>
        </w:rPr>
        <w:t xml:space="preserve"> de </w:t>
      </w:r>
      <w:r w:rsidR="001E7396" w:rsidRPr="00D520D8">
        <w:rPr>
          <w:rFonts w:ascii="PT Serif" w:eastAsia="Times New Roman" w:hAnsi="PT Serif" w:cs="Times New Roman"/>
          <w:sz w:val="20"/>
          <w:szCs w:val="20"/>
        </w:rPr>
        <w:t>cuentas</w:t>
      </w:r>
      <w:r w:rsidR="0015357E" w:rsidRPr="00D520D8">
        <w:rPr>
          <w:rFonts w:ascii="PT Serif" w:eastAsia="Times New Roman" w:hAnsi="PT Serif" w:cs="Times New Roman"/>
          <w:sz w:val="20"/>
          <w:szCs w:val="20"/>
        </w:rPr>
        <w:t xml:space="preserve"> </w:t>
      </w:r>
      <w:r w:rsidR="00C573BC" w:rsidRPr="00D520D8">
        <w:rPr>
          <w:rFonts w:ascii="PT Serif" w:eastAsia="Times New Roman" w:hAnsi="PT Serif" w:cs="Times New Roman"/>
          <w:sz w:val="20"/>
          <w:szCs w:val="20"/>
        </w:rPr>
        <w:t>en redes como Only</w:t>
      </w:r>
      <w:r w:rsidR="0015357E" w:rsidRPr="00D520D8">
        <w:rPr>
          <w:rFonts w:ascii="PT Serif" w:eastAsia="Times New Roman" w:hAnsi="PT Serif" w:cs="Times New Roman"/>
          <w:sz w:val="20"/>
          <w:szCs w:val="20"/>
        </w:rPr>
        <w:t xml:space="preserve">Fans en las que </w:t>
      </w:r>
      <w:r w:rsidR="00706BF1" w:rsidRPr="00D520D8">
        <w:rPr>
          <w:rFonts w:ascii="PT Serif" w:eastAsia="Times New Roman" w:hAnsi="PT Serif" w:cs="Times New Roman"/>
          <w:sz w:val="20"/>
          <w:szCs w:val="20"/>
        </w:rPr>
        <w:t>comparten</w:t>
      </w:r>
      <w:r w:rsidR="004F54F2" w:rsidRPr="00D520D8">
        <w:rPr>
          <w:rFonts w:ascii="PT Serif" w:eastAsia="Times New Roman" w:hAnsi="PT Serif" w:cs="Times New Roman"/>
          <w:sz w:val="20"/>
          <w:szCs w:val="20"/>
        </w:rPr>
        <w:t xml:space="preserve"> entre sus suscriptores</w:t>
      </w:r>
      <w:r w:rsidR="001E7396" w:rsidRPr="00D520D8">
        <w:rPr>
          <w:rFonts w:ascii="PT Serif" w:eastAsia="Times New Roman" w:hAnsi="PT Serif" w:cs="Times New Roman"/>
          <w:sz w:val="20"/>
          <w:szCs w:val="20"/>
        </w:rPr>
        <w:t xml:space="preserve"> </w:t>
      </w:r>
      <w:r w:rsidR="00C573BC" w:rsidRPr="00D520D8">
        <w:rPr>
          <w:rFonts w:ascii="PT Serif" w:eastAsia="Times New Roman" w:hAnsi="PT Serif" w:cs="Times New Roman"/>
          <w:sz w:val="20"/>
          <w:szCs w:val="20"/>
        </w:rPr>
        <w:t>contenidos pornográficos</w:t>
      </w:r>
      <w:r w:rsidR="00663E01" w:rsidRPr="00D520D8">
        <w:rPr>
          <w:rFonts w:ascii="PT Serif" w:eastAsia="Times New Roman" w:hAnsi="PT Serif" w:cs="Times New Roman"/>
          <w:sz w:val="20"/>
          <w:szCs w:val="20"/>
        </w:rPr>
        <w:t xml:space="preserve"> de pago</w:t>
      </w:r>
      <w:r w:rsidR="002F3BF9" w:rsidRPr="00D520D8">
        <w:rPr>
          <w:rStyle w:val="Refdenotaalpie"/>
          <w:rFonts w:ascii="PT Serif" w:eastAsia="Times New Roman" w:hAnsi="PT Serif" w:cs="Times New Roman"/>
          <w:sz w:val="20"/>
          <w:szCs w:val="20"/>
        </w:rPr>
        <w:footnoteReference w:id="50"/>
      </w:r>
      <w:r w:rsidR="00FD7525" w:rsidRPr="00D520D8">
        <w:rPr>
          <w:rFonts w:ascii="PT Serif" w:eastAsia="Times New Roman" w:hAnsi="PT Serif" w:cs="Times New Roman"/>
          <w:sz w:val="20"/>
          <w:szCs w:val="20"/>
        </w:rPr>
        <w:t>.</w:t>
      </w:r>
      <w:r w:rsidR="007113C3" w:rsidRPr="00D520D8">
        <w:rPr>
          <w:rFonts w:ascii="PT Serif" w:eastAsia="Times New Roman" w:hAnsi="PT Serif" w:cs="Times New Roman"/>
          <w:sz w:val="20"/>
          <w:szCs w:val="20"/>
        </w:rPr>
        <w:t xml:space="preserve"> Qué </w:t>
      </w:r>
      <w:r w:rsidR="00CB1CAB" w:rsidRPr="00D520D8">
        <w:rPr>
          <w:rFonts w:ascii="PT Serif" w:eastAsia="Times New Roman" w:hAnsi="PT Serif" w:cs="Times New Roman"/>
          <w:sz w:val="20"/>
          <w:szCs w:val="20"/>
        </w:rPr>
        <w:t>motiva</w:t>
      </w:r>
      <w:r w:rsidR="007113C3" w:rsidRPr="00D520D8">
        <w:rPr>
          <w:rFonts w:ascii="PT Serif" w:eastAsia="Times New Roman" w:hAnsi="PT Serif" w:cs="Times New Roman"/>
          <w:sz w:val="20"/>
          <w:szCs w:val="20"/>
        </w:rPr>
        <w:t xml:space="preserve"> </w:t>
      </w:r>
      <w:r w:rsidR="006263A1" w:rsidRPr="00D520D8">
        <w:rPr>
          <w:rFonts w:ascii="PT Serif" w:eastAsia="Times New Roman" w:hAnsi="PT Serif" w:cs="Times New Roman"/>
          <w:sz w:val="20"/>
          <w:szCs w:val="20"/>
        </w:rPr>
        <w:t>a</w:t>
      </w:r>
      <w:r w:rsidR="00885828" w:rsidRPr="00D520D8">
        <w:rPr>
          <w:rFonts w:ascii="PT Serif" w:eastAsia="Times New Roman" w:hAnsi="PT Serif" w:cs="Times New Roman"/>
          <w:sz w:val="20"/>
          <w:szCs w:val="20"/>
        </w:rPr>
        <w:t xml:space="preserve">l </w:t>
      </w:r>
      <w:r w:rsidR="007113C3" w:rsidRPr="00D520D8">
        <w:rPr>
          <w:rFonts w:ascii="PT Serif" w:eastAsia="Times New Roman" w:hAnsi="PT Serif" w:cs="Times New Roman"/>
          <w:sz w:val="20"/>
          <w:szCs w:val="20"/>
        </w:rPr>
        <w:t xml:space="preserve">menor </w:t>
      </w:r>
      <w:r w:rsidR="006263A1" w:rsidRPr="00D520D8">
        <w:rPr>
          <w:rFonts w:ascii="PT Serif" w:eastAsia="Times New Roman" w:hAnsi="PT Serif" w:cs="Times New Roman"/>
          <w:sz w:val="20"/>
          <w:szCs w:val="20"/>
        </w:rPr>
        <w:t>a involucrarse</w:t>
      </w:r>
      <w:r w:rsidR="007113C3" w:rsidRPr="00D520D8">
        <w:rPr>
          <w:rFonts w:ascii="PT Serif" w:eastAsia="Times New Roman" w:hAnsi="PT Serif" w:cs="Times New Roman"/>
          <w:sz w:val="20"/>
          <w:szCs w:val="20"/>
        </w:rPr>
        <w:t xml:space="preserve"> </w:t>
      </w:r>
      <w:r w:rsidR="004C1460" w:rsidRPr="00D520D8">
        <w:rPr>
          <w:rFonts w:ascii="PT Serif" w:eastAsia="Times New Roman" w:hAnsi="PT Serif" w:cs="Times New Roman"/>
          <w:sz w:val="20"/>
          <w:szCs w:val="20"/>
        </w:rPr>
        <w:t>en</w:t>
      </w:r>
      <w:r w:rsidR="007113C3" w:rsidRPr="00D520D8">
        <w:rPr>
          <w:rFonts w:ascii="PT Serif" w:eastAsia="Times New Roman" w:hAnsi="PT Serif" w:cs="Times New Roman"/>
          <w:sz w:val="20"/>
          <w:szCs w:val="20"/>
        </w:rPr>
        <w:t xml:space="preserve"> </w:t>
      </w:r>
      <w:r w:rsidR="00257527" w:rsidRPr="00D520D8">
        <w:rPr>
          <w:rFonts w:ascii="PT Serif" w:eastAsia="Times New Roman" w:hAnsi="PT Serif" w:cs="Times New Roman"/>
          <w:sz w:val="20"/>
          <w:szCs w:val="20"/>
        </w:rPr>
        <w:t>semejantes</w:t>
      </w:r>
      <w:r w:rsidR="007113C3" w:rsidRPr="00D520D8">
        <w:rPr>
          <w:rFonts w:ascii="PT Serif" w:eastAsia="Times New Roman" w:hAnsi="PT Serif" w:cs="Times New Roman"/>
          <w:sz w:val="20"/>
          <w:szCs w:val="20"/>
        </w:rPr>
        <w:t xml:space="preserve"> acciones de riesgo</w:t>
      </w:r>
      <w:r w:rsidR="000B2489" w:rsidRPr="00D520D8">
        <w:rPr>
          <w:rFonts w:ascii="PT Serif" w:eastAsia="Times New Roman" w:hAnsi="PT Serif" w:cs="Times New Roman"/>
          <w:sz w:val="20"/>
          <w:szCs w:val="20"/>
        </w:rPr>
        <w:t xml:space="preserve"> (p. ej., la búsqueda de popularidad, aceptación social o </w:t>
      </w:r>
      <w:r w:rsidR="00AC74AC" w:rsidRPr="00D520D8">
        <w:rPr>
          <w:rFonts w:ascii="PT Serif" w:eastAsia="Times New Roman" w:hAnsi="PT Serif" w:cs="Times New Roman"/>
          <w:sz w:val="20"/>
          <w:szCs w:val="20"/>
        </w:rPr>
        <w:t>una mera</w:t>
      </w:r>
      <w:r w:rsidR="000B2489" w:rsidRPr="00D520D8">
        <w:rPr>
          <w:rFonts w:ascii="PT Serif" w:eastAsia="Times New Roman" w:hAnsi="PT Serif" w:cs="Times New Roman"/>
          <w:sz w:val="20"/>
          <w:szCs w:val="20"/>
        </w:rPr>
        <w:t xml:space="preserve"> ganancia económica)</w:t>
      </w:r>
      <w:r w:rsidR="004C1460" w:rsidRPr="00D520D8">
        <w:rPr>
          <w:rFonts w:ascii="PT Serif" w:eastAsia="Times New Roman" w:hAnsi="PT Serif" w:cs="Times New Roman"/>
          <w:sz w:val="20"/>
          <w:szCs w:val="20"/>
        </w:rPr>
        <w:t xml:space="preserve">, y si su contacto con la pornografía </w:t>
      </w:r>
      <w:r w:rsidR="00D64B41" w:rsidRPr="00D520D8">
        <w:rPr>
          <w:rFonts w:ascii="PT Serif" w:eastAsia="Times New Roman" w:hAnsi="PT Serif" w:cs="Times New Roman"/>
          <w:sz w:val="20"/>
          <w:szCs w:val="20"/>
        </w:rPr>
        <w:t>habría influido en algo</w:t>
      </w:r>
      <w:r w:rsidR="004C1460" w:rsidRPr="00D520D8">
        <w:rPr>
          <w:rFonts w:ascii="PT Serif" w:eastAsia="Times New Roman" w:hAnsi="PT Serif" w:cs="Times New Roman"/>
          <w:sz w:val="20"/>
          <w:szCs w:val="20"/>
        </w:rPr>
        <w:t>,</w:t>
      </w:r>
      <w:r w:rsidR="007113C3" w:rsidRPr="00D520D8">
        <w:rPr>
          <w:rFonts w:ascii="PT Serif" w:eastAsia="Times New Roman" w:hAnsi="PT Serif" w:cs="Times New Roman"/>
          <w:sz w:val="20"/>
          <w:szCs w:val="20"/>
        </w:rPr>
        <w:t xml:space="preserve"> </w:t>
      </w:r>
      <w:r w:rsidR="007F7930" w:rsidRPr="00D520D8">
        <w:rPr>
          <w:rFonts w:ascii="PT Serif" w:eastAsia="Times New Roman" w:hAnsi="PT Serif" w:cs="Times New Roman"/>
          <w:sz w:val="20"/>
          <w:szCs w:val="20"/>
        </w:rPr>
        <w:t>es</w:t>
      </w:r>
      <w:r w:rsidR="00706BF1" w:rsidRPr="00D520D8">
        <w:rPr>
          <w:rFonts w:ascii="PT Serif" w:eastAsia="Times New Roman" w:hAnsi="PT Serif" w:cs="Times New Roman"/>
          <w:sz w:val="20"/>
          <w:szCs w:val="20"/>
        </w:rPr>
        <w:t xml:space="preserve"> </w:t>
      </w:r>
      <w:r w:rsidR="004C1460" w:rsidRPr="00D520D8">
        <w:rPr>
          <w:rFonts w:ascii="PT Serif" w:eastAsia="Times New Roman" w:hAnsi="PT Serif" w:cs="Times New Roman"/>
          <w:sz w:val="20"/>
          <w:szCs w:val="20"/>
        </w:rPr>
        <w:t xml:space="preserve">todavía </w:t>
      </w:r>
      <w:r w:rsidR="00706BF1" w:rsidRPr="00D520D8">
        <w:rPr>
          <w:rFonts w:ascii="PT Serif" w:eastAsia="Times New Roman" w:hAnsi="PT Serif" w:cs="Times New Roman"/>
          <w:sz w:val="20"/>
          <w:szCs w:val="20"/>
        </w:rPr>
        <w:t>una pregunta</w:t>
      </w:r>
      <w:r w:rsidR="00885828" w:rsidRPr="00D520D8">
        <w:rPr>
          <w:rFonts w:ascii="PT Serif" w:eastAsia="Times New Roman" w:hAnsi="PT Serif" w:cs="Times New Roman"/>
          <w:sz w:val="20"/>
          <w:szCs w:val="20"/>
        </w:rPr>
        <w:t xml:space="preserve"> </w:t>
      </w:r>
      <w:r w:rsidR="004C1460" w:rsidRPr="00D520D8">
        <w:rPr>
          <w:rFonts w:ascii="PT Serif" w:eastAsia="Times New Roman" w:hAnsi="PT Serif" w:cs="Times New Roman"/>
          <w:sz w:val="20"/>
          <w:szCs w:val="20"/>
        </w:rPr>
        <w:t>pendiente de ser contestada</w:t>
      </w:r>
      <w:r w:rsidR="007113C3" w:rsidRPr="00D520D8">
        <w:rPr>
          <w:rFonts w:ascii="PT Serif" w:eastAsia="Times New Roman" w:hAnsi="PT Serif" w:cs="Times New Roman"/>
          <w:sz w:val="20"/>
          <w:szCs w:val="20"/>
        </w:rPr>
        <w:t xml:space="preserve">. </w:t>
      </w:r>
      <w:r w:rsidR="00FD7525" w:rsidRPr="00D520D8">
        <w:rPr>
          <w:rFonts w:ascii="PT Serif" w:eastAsia="Times New Roman" w:hAnsi="PT Serif" w:cs="Times New Roman"/>
          <w:sz w:val="20"/>
          <w:szCs w:val="20"/>
        </w:rPr>
        <w:t xml:space="preserve"> </w:t>
      </w:r>
    </w:p>
    <w:p w14:paraId="0EC0C839" w14:textId="77777777" w:rsidR="00D64B41" w:rsidRPr="00D520D8" w:rsidRDefault="00D64B41" w:rsidP="00D520D8">
      <w:pPr>
        <w:spacing w:line="264" w:lineRule="auto"/>
        <w:jc w:val="both"/>
        <w:rPr>
          <w:rFonts w:ascii="PT Serif" w:hAnsi="PT Serif"/>
          <w:sz w:val="20"/>
          <w:szCs w:val="20"/>
        </w:rPr>
      </w:pPr>
    </w:p>
    <w:p w14:paraId="56D09E0C" w14:textId="436F980E" w:rsidR="002963C5" w:rsidRPr="00FD47E9" w:rsidRDefault="00FD47E9" w:rsidP="00D520D8">
      <w:pPr>
        <w:spacing w:line="264" w:lineRule="auto"/>
        <w:jc w:val="both"/>
        <w:rPr>
          <w:rFonts w:ascii="Open Sans" w:hAnsi="Open Sans" w:cs="Open Sans"/>
          <w:b/>
          <w:sz w:val="22"/>
          <w:szCs w:val="22"/>
        </w:rPr>
      </w:pPr>
      <w:r w:rsidRPr="00FD47E9">
        <w:rPr>
          <w:rFonts w:ascii="Open Sans" w:hAnsi="Open Sans" w:cs="Open Sans"/>
          <w:b/>
          <w:sz w:val="22"/>
          <w:szCs w:val="22"/>
        </w:rPr>
        <w:t>3</w:t>
      </w:r>
      <w:r w:rsidR="002963C5" w:rsidRPr="00FD47E9">
        <w:rPr>
          <w:rFonts w:ascii="Open Sans" w:hAnsi="Open Sans" w:cs="Open Sans"/>
          <w:b/>
          <w:sz w:val="22"/>
          <w:szCs w:val="22"/>
        </w:rPr>
        <w:t xml:space="preserve">. </w:t>
      </w:r>
      <w:r w:rsidR="004A145B" w:rsidRPr="00FD47E9">
        <w:rPr>
          <w:rFonts w:ascii="Open Sans" w:hAnsi="Open Sans" w:cs="Open Sans"/>
          <w:b/>
          <w:sz w:val="22"/>
          <w:szCs w:val="22"/>
        </w:rPr>
        <w:t>Insatisfacción</w:t>
      </w:r>
      <w:r w:rsidR="0024013F" w:rsidRPr="00FD47E9">
        <w:rPr>
          <w:rFonts w:ascii="Open Sans" w:hAnsi="Open Sans" w:cs="Open Sans"/>
          <w:b/>
          <w:sz w:val="22"/>
          <w:szCs w:val="22"/>
        </w:rPr>
        <w:t xml:space="preserve"> con la imagen</w:t>
      </w:r>
      <w:r w:rsidR="004A145B" w:rsidRPr="00FD47E9">
        <w:rPr>
          <w:rFonts w:ascii="Open Sans" w:hAnsi="Open Sans" w:cs="Open Sans"/>
          <w:b/>
          <w:sz w:val="22"/>
          <w:szCs w:val="22"/>
        </w:rPr>
        <w:t xml:space="preserve"> </w:t>
      </w:r>
      <w:r w:rsidR="0030763C" w:rsidRPr="00FD47E9">
        <w:rPr>
          <w:rFonts w:ascii="Open Sans" w:hAnsi="Open Sans" w:cs="Open Sans"/>
          <w:b/>
          <w:sz w:val="22"/>
          <w:szCs w:val="22"/>
        </w:rPr>
        <w:t>corporal y con</w:t>
      </w:r>
      <w:r w:rsidR="00852CCD" w:rsidRPr="00FD47E9">
        <w:rPr>
          <w:rFonts w:ascii="Open Sans" w:hAnsi="Open Sans" w:cs="Open Sans"/>
          <w:b/>
          <w:sz w:val="22"/>
          <w:szCs w:val="22"/>
        </w:rPr>
        <w:t xml:space="preserve"> el ejercicio de la sexualidad </w:t>
      </w:r>
      <w:r w:rsidR="00CF43E5" w:rsidRPr="00FD47E9">
        <w:rPr>
          <w:rFonts w:ascii="Open Sans" w:hAnsi="Open Sans" w:cs="Open Sans"/>
          <w:b/>
          <w:sz w:val="22"/>
          <w:szCs w:val="22"/>
        </w:rPr>
        <w:t xml:space="preserve">propia </w:t>
      </w:r>
      <w:r w:rsidR="00B656EC" w:rsidRPr="00FD47E9">
        <w:rPr>
          <w:rFonts w:ascii="Open Sans" w:hAnsi="Open Sans" w:cs="Open Sans"/>
          <w:b/>
          <w:sz w:val="22"/>
          <w:szCs w:val="22"/>
        </w:rPr>
        <w:t>y/</w:t>
      </w:r>
      <w:r w:rsidR="00CF43E5" w:rsidRPr="00FD47E9">
        <w:rPr>
          <w:rFonts w:ascii="Open Sans" w:hAnsi="Open Sans" w:cs="Open Sans"/>
          <w:b/>
          <w:sz w:val="22"/>
          <w:szCs w:val="22"/>
        </w:rPr>
        <w:t xml:space="preserve">o </w:t>
      </w:r>
      <w:r w:rsidR="00876720" w:rsidRPr="00FD47E9">
        <w:rPr>
          <w:rFonts w:ascii="Open Sans" w:hAnsi="Open Sans" w:cs="Open Sans"/>
          <w:b/>
          <w:sz w:val="22"/>
          <w:szCs w:val="22"/>
        </w:rPr>
        <w:t>ajena</w:t>
      </w:r>
    </w:p>
    <w:p w14:paraId="423D2546" w14:textId="77777777" w:rsidR="00DF37C9" w:rsidRPr="00D520D8" w:rsidRDefault="00DF37C9" w:rsidP="00D520D8">
      <w:pPr>
        <w:spacing w:line="264" w:lineRule="auto"/>
        <w:jc w:val="both"/>
        <w:rPr>
          <w:rFonts w:ascii="PT Serif" w:hAnsi="PT Serif"/>
          <w:sz w:val="20"/>
          <w:szCs w:val="20"/>
        </w:rPr>
      </w:pPr>
    </w:p>
    <w:p w14:paraId="764AB8C5" w14:textId="2E238B76" w:rsidR="00FC27AC" w:rsidRPr="00D520D8" w:rsidRDefault="009C52F1" w:rsidP="00D520D8">
      <w:pPr>
        <w:spacing w:line="264" w:lineRule="auto"/>
        <w:jc w:val="both"/>
        <w:rPr>
          <w:rFonts w:ascii="PT Serif" w:hAnsi="PT Serif"/>
          <w:sz w:val="20"/>
          <w:szCs w:val="20"/>
          <w:lang w:val="es-ES"/>
        </w:rPr>
      </w:pPr>
      <w:r w:rsidRPr="00D520D8">
        <w:rPr>
          <w:rFonts w:ascii="PT Serif" w:hAnsi="PT Serif"/>
          <w:sz w:val="20"/>
          <w:szCs w:val="20"/>
        </w:rPr>
        <w:t xml:space="preserve">Otro problema </w:t>
      </w:r>
      <w:r w:rsidR="00657D2F" w:rsidRPr="00D520D8">
        <w:rPr>
          <w:rFonts w:ascii="PT Serif" w:hAnsi="PT Serif"/>
          <w:sz w:val="20"/>
          <w:szCs w:val="20"/>
        </w:rPr>
        <w:t>frecuentemente</w:t>
      </w:r>
      <w:r w:rsidR="002C2E87" w:rsidRPr="00D520D8">
        <w:rPr>
          <w:rFonts w:ascii="PT Serif" w:hAnsi="PT Serif"/>
          <w:sz w:val="20"/>
          <w:szCs w:val="20"/>
        </w:rPr>
        <w:t xml:space="preserve"> </w:t>
      </w:r>
      <w:r w:rsidRPr="00D520D8">
        <w:rPr>
          <w:rFonts w:ascii="PT Serif" w:hAnsi="PT Serif"/>
          <w:sz w:val="20"/>
          <w:szCs w:val="20"/>
        </w:rPr>
        <w:t>asociado al consumo de pornografía</w:t>
      </w:r>
      <w:r w:rsidR="00FD47E9">
        <w:rPr>
          <w:rFonts w:ascii="PT Serif" w:hAnsi="PT Serif"/>
          <w:sz w:val="20"/>
          <w:szCs w:val="20"/>
        </w:rPr>
        <w:t xml:space="preserve"> por menores</w:t>
      </w:r>
      <w:r w:rsidRPr="00D520D8">
        <w:rPr>
          <w:rFonts w:ascii="PT Serif" w:hAnsi="PT Serif"/>
          <w:sz w:val="20"/>
          <w:szCs w:val="20"/>
        </w:rPr>
        <w:t xml:space="preserve"> tiene que ver con la </w:t>
      </w:r>
      <w:r w:rsidRPr="00D520D8">
        <w:rPr>
          <w:rFonts w:ascii="PT Serif" w:hAnsi="PT Serif"/>
          <w:bCs/>
          <w:sz w:val="20"/>
          <w:szCs w:val="20"/>
        </w:rPr>
        <w:t xml:space="preserve">insatisfacción </w:t>
      </w:r>
      <w:r w:rsidR="003367A7" w:rsidRPr="00D520D8">
        <w:rPr>
          <w:rFonts w:ascii="PT Serif" w:hAnsi="PT Serif"/>
          <w:bCs/>
          <w:sz w:val="20"/>
          <w:szCs w:val="20"/>
        </w:rPr>
        <w:t>despertada</w:t>
      </w:r>
      <w:r w:rsidR="00FC27AC" w:rsidRPr="00D520D8">
        <w:rPr>
          <w:rFonts w:ascii="PT Serif" w:hAnsi="PT Serif"/>
          <w:bCs/>
          <w:sz w:val="20"/>
          <w:szCs w:val="20"/>
        </w:rPr>
        <w:t xml:space="preserve"> en el</w:t>
      </w:r>
      <w:r w:rsidRPr="00D520D8">
        <w:rPr>
          <w:rFonts w:ascii="PT Serif" w:hAnsi="PT Serif"/>
          <w:bCs/>
          <w:sz w:val="20"/>
          <w:szCs w:val="20"/>
        </w:rPr>
        <w:t xml:space="preserve"> espectador </w:t>
      </w:r>
      <w:r w:rsidR="002C2E87" w:rsidRPr="00D520D8">
        <w:rPr>
          <w:rFonts w:ascii="PT Serif" w:hAnsi="PT Serif"/>
          <w:bCs/>
          <w:sz w:val="20"/>
          <w:szCs w:val="20"/>
        </w:rPr>
        <w:t>en torno a</w:t>
      </w:r>
      <w:r w:rsidRPr="00D520D8">
        <w:rPr>
          <w:rFonts w:ascii="PT Serif" w:hAnsi="PT Serif"/>
          <w:bCs/>
          <w:sz w:val="20"/>
          <w:szCs w:val="20"/>
        </w:rPr>
        <w:t xml:space="preserve"> la imagen corporal y </w:t>
      </w:r>
      <w:r w:rsidR="002C2E87" w:rsidRPr="00D520D8">
        <w:rPr>
          <w:rFonts w:ascii="PT Serif" w:hAnsi="PT Serif"/>
          <w:bCs/>
          <w:sz w:val="20"/>
          <w:szCs w:val="20"/>
        </w:rPr>
        <w:t>a</w:t>
      </w:r>
      <w:r w:rsidRPr="00D520D8">
        <w:rPr>
          <w:rFonts w:ascii="PT Serif" w:hAnsi="PT Serif"/>
          <w:bCs/>
          <w:sz w:val="20"/>
          <w:szCs w:val="20"/>
        </w:rPr>
        <w:t>l ejercicio de la sexualidad</w:t>
      </w:r>
      <w:r w:rsidR="00B73313" w:rsidRPr="00D520D8">
        <w:rPr>
          <w:rFonts w:ascii="PT Serif" w:hAnsi="PT Serif"/>
          <w:bCs/>
          <w:sz w:val="20"/>
          <w:szCs w:val="20"/>
        </w:rPr>
        <w:t xml:space="preserve"> </w:t>
      </w:r>
      <w:r w:rsidRPr="00D520D8">
        <w:rPr>
          <w:rFonts w:ascii="PT Serif" w:hAnsi="PT Serif"/>
          <w:bCs/>
          <w:sz w:val="20"/>
          <w:szCs w:val="20"/>
        </w:rPr>
        <w:t>propia</w:t>
      </w:r>
      <w:r w:rsidR="009D50B6">
        <w:rPr>
          <w:rFonts w:ascii="PT Serif" w:hAnsi="PT Serif"/>
          <w:bCs/>
          <w:sz w:val="20"/>
          <w:szCs w:val="20"/>
        </w:rPr>
        <w:t xml:space="preserve"> </w:t>
      </w:r>
      <w:r w:rsidR="00B73313" w:rsidRPr="00D520D8">
        <w:rPr>
          <w:rFonts w:ascii="PT Serif" w:hAnsi="PT Serif"/>
          <w:bCs/>
          <w:sz w:val="20"/>
          <w:szCs w:val="20"/>
        </w:rPr>
        <w:t>y/o</w:t>
      </w:r>
      <w:r w:rsidRPr="00D520D8">
        <w:rPr>
          <w:rFonts w:ascii="PT Serif" w:hAnsi="PT Serif"/>
          <w:bCs/>
          <w:sz w:val="20"/>
          <w:szCs w:val="20"/>
        </w:rPr>
        <w:t xml:space="preserve"> ajena. </w:t>
      </w:r>
      <w:r w:rsidRPr="00D520D8">
        <w:rPr>
          <w:rFonts w:ascii="PT Serif" w:hAnsi="PT Serif"/>
          <w:sz w:val="20"/>
          <w:szCs w:val="20"/>
        </w:rPr>
        <w:t xml:space="preserve">Se </w:t>
      </w:r>
      <w:r w:rsidR="00A60A73" w:rsidRPr="00D520D8">
        <w:rPr>
          <w:rFonts w:ascii="PT Serif" w:hAnsi="PT Serif"/>
          <w:sz w:val="20"/>
          <w:szCs w:val="20"/>
        </w:rPr>
        <w:t>asume</w:t>
      </w:r>
      <w:r w:rsidRPr="00D520D8">
        <w:rPr>
          <w:rFonts w:ascii="PT Serif" w:hAnsi="PT Serif"/>
          <w:sz w:val="20"/>
          <w:szCs w:val="20"/>
        </w:rPr>
        <w:t xml:space="preserve"> que</w:t>
      </w:r>
      <w:r w:rsidR="00E90BB8" w:rsidRPr="00D520D8">
        <w:rPr>
          <w:rFonts w:ascii="PT Serif" w:hAnsi="PT Serif"/>
          <w:sz w:val="20"/>
          <w:szCs w:val="20"/>
        </w:rPr>
        <w:t xml:space="preserve"> </w:t>
      </w:r>
      <w:r w:rsidRPr="00D520D8">
        <w:rPr>
          <w:rFonts w:ascii="PT Serif" w:hAnsi="PT Serif"/>
          <w:sz w:val="20"/>
          <w:szCs w:val="20"/>
        </w:rPr>
        <w:t>l</w:t>
      </w:r>
      <w:r w:rsidR="00815DB4" w:rsidRPr="00D520D8">
        <w:rPr>
          <w:rFonts w:ascii="PT Serif" w:hAnsi="PT Serif"/>
          <w:sz w:val="20"/>
          <w:szCs w:val="20"/>
        </w:rPr>
        <w:t xml:space="preserve">os </w:t>
      </w:r>
      <w:r w:rsidR="004A145B" w:rsidRPr="00D520D8">
        <w:rPr>
          <w:rFonts w:ascii="PT Serif" w:hAnsi="PT Serif"/>
          <w:sz w:val="20"/>
          <w:szCs w:val="20"/>
        </w:rPr>
        <w:t>actores y actrices que</w:t>
      </w:r>
      <w:r w:rsidR="00815DB4" w:rsidRPr="00D520D8">
        <w:rPr>
          <w:rFonts w:ascii="PT Serif" w:hAnsi="PT Serif"/>
          <w:sz w:val="20"/>
          <w:szCs w:val="20"/>
        </w:rPr>
        <w:t xml:space="preserve"> aparecen en la pornografía</w:t>
      </w:r>
      <w:r w:rsidR="004A145B" w:rsidRPr="00D520D8">
        <w:rPr>
          <w:rFonts w:ascii="PT Serif" w:hAnsi="PT Serif"/>
          <w:sz w:val="20"/>
          <w:szCs w:val="20"/>
        </w:rPr>
        <w:t xml:space="preserve"> </w:t>
      </w:r>
      <w:r w:rsidR="00F1384D" w:rsidRPr="00D520D8">
        <w:rPr>
          <w:rFonts w:ascii="PT Serif" w:hAnsi="PT Serif"/>
          <w:sz w:val="20"/>
          <w:szCs w:val="20"/>
        </w:rPr>
        <w:t>cumplen</w:t>
      </w:r>
      <w:r w:rsidR="00671B53" w:rsidRPr="00D520D8">
        <w:rPr>
          <w:rFonts w:ascii="PT Serif" w:hAnsi="PT Serif"/>
          <w:sz w:val="20"/>
          <w:szCs w:val="20"/>
        </w:rPr>
        <w:t xml:space="preserve"> </w:t>
      </w:r>
      <w:r w:rsidR="004A145B" w:rsidRPr="00D520D8">
        <w:rPr>
          <w:rFonts w:ascii="PT Serif" w:hAnsi="PT Serif"/>
          <w:sz w:val="20"/>
          <w:szCs w:val="20"/>
        </w:rPr>
        <w:t xml:space="preserve">ciertos cánones de belleza </w:t>
      </w:r>
      <w:r w:rsidR="001C461B" w:rsidRPr="00D520D8">
        <w:rPr>
          <w:rFonts w:ascii="PT Serif" w:hAnsi="PT Serif"/>
          <w:sz w:val="20"/>
          <w:szCs w:val="20"/>
        </w:rPr>
        <w:t xml:space="preserve">(p. ej., </w:t>
      </w:r>
      <w:r w:rsidR="00FD66CF" w:rsidRPr="00D520D8">
        <w:rPr>
          <w:rFonts w:ascii="PT Serif" w:hAnsi="PT Serif"/>
          <w:sz w:val="20"/>
          <w:szCs w:val="20"/>
        </w:rPr>
        <w:t xml:space="preserve">cuerpos </w:t>
      </w:r>
      <w:r w:rsidR="00B73313" w:rsidRPr="00D520D8">
        <w:rPr>
          <w:rFonts w:ascii="PT Serif" w:hAnsi="PT Serif"/>
          <w:sz w:val="20"/>
          <w:szCs w:val="20"/>
        </w:rPr>
        <w:t>mesomorfos</w:t>
      </w:r>
      <w:r w:rsidR="00FD66CF" w:rsidRPr="00D520D8">
        <w:rPr>
          <w:rFonts w:ascii="PT Serif" w:hAnsi="PT Serif"/>
          <w:sz w:val="20"/>
          <w:szCs w:val="20"/>
        </w:rPr>
        <w:t xml:space="preserve">, </w:t>
      </w:r>
      <w:r w:rsidR="007168E7" w:rsidRPr="00D520D8">
        <w:rPr>
          <w:rFonts w:ascii="PT Serif" w:hAnsi="PT Serif"/>
          <w:sz w:val="20"/>
          <w:szCs w:val="20"/>
        </w:rPr>
        <w:t xml:space="preserve">penes de </w:t>
      </w:r>
      <w:r w:rsidR="004A145B" w:rsidRPr="00D520D8">
        <w:rPr>
          <w:rFonts w:ascii="PT Serif" w:hAnsi="PT Serif"/>
          <w:sz w:val="20"/>
          <w:szCs w:val="20"/>
        </w:rPr>
        <w:t>gran tamaño</w:t>
      </w:r>
      <w:r w:rsidR="00FD66CF" w:rsidRPr="00D520D8">
        <w:rPr>
          <w:rFonts w:ascii="PT Serif" w:hAnsi="PT Serif"/>
          <w:sz w:val="20"/>
          <w:szCs w:val="20"/>
        </w:rPr>
        <w:t>, pechos</w:t>
      </w:r>
      <w:r w:rsidR="007168E7" w:rsidRPr="00D520D8">
        <w:rPr>
          <w:rFonts w:ascii="PT Serif" w:hAnsi="PT Serif"/>
          <w:sz w:val="20"/>
          <w:szCs w:val="20"/>
        </w:rPr>
        <w:t xml:space="preserve"> despampanantes</w:t>
      </w:r>
      <w:r w:rsidR="00FD66CF" w:rsidRPr="00D520D8">
        <w:rPr>
          <w:rFonts w:ascii="PT Serif" w:hAnsi="PT Serif"/>
          <w:sz w:val="20"/>
          <w:szCs w:val="20"/>
        </w:rPr>
        <w:t xml:space="preserve">, </w:t>
      </w:r>
      <w:r w:rsidR="001C461B" w:rsidRPr="00D520D8">
        <w:rPr>
          <w:rFonts w:ascii="PT Serif" w:hAnsi="PT Serif"/>
          <w:sz w:val="20"/>
          <w:szCs w:val="20"/>
        </w:rPr>
        <w:t>etc.</w:t>
      </w:r>
      <w:r w:rsidR="004A145B" w:rsidRPr="00D520D8">
        <w:rPr>
          <w:rFonts w:ascii="PT Serif" w:hAnsi="PT Serif"/>
          <w:sz w:val="20"/>
          <w:szCs w:val="20"/>
        </w:rPr>
        <w:t>)</w:t>
      </w:r>
      <w:r w:rsidR="0080157B" w:rsidRPr="00D520D8">
        <w:rPr>
          <w:rFonts w:ascii="PT Serif" w:hAnsi="PT Serif"/>
          <w:sz w:val="20"/>
          <w:szCs w:val="20"/>
        </w:rPr>
        <w:t xml:space="preserve"> y </w:t>
      </w:r>
      <w:r w:rsidR="00671B53" w:rsidRPr="00D520D8">
        <w:rPr>
          <w:rFonts w:ascii="PT Serif" w:hAnsi="PT Serif"/>
          <w:sz w:val="20"/>
          <w:szCs w:val="20"/>
        </w:rPr>
        <w:t>satisface</w:t>
      </w:r>
      <w:r w:rsidR="003367A7" w:rsidRPr="00D520D8">
        <w:rPr>
          <w:rFonts w:ascii="PT Serif" w:hAnsi="PT Serif"/>
          <w:sz w:val="20"/>
          <w:szCs w:val="20"/>
        </w:rPr>
        <w:t>n</w:t>
      </w:r>
      <w:r w:rsidR="004A145B" w:rsidRPr="00D520D8">
        <w:rPr>
          <w:rFonts w:ascii="PT Serif" w:hAnsi="PT Serif"/>
          <w:sz w:val="20"/>
          <w:szCs w:val="20"/>
        </w:rPr>
        <w:t xml:space="preserve"> </w:t>
      </w:r>
      <w:r w:rsidR="00FC27AC" w:rsidRPr="00D520D8">
        <w:rPr>
          <w:rFonts w:ascii="PT Serif" w:hAnsi="PT Serif"/>
          <w:sz w:val="20"/>
          <w:szCs w:val="20"/>
        </w:rPr>
        <w:t xml:space="preserve">un </w:t>
      </w:r>
      <w:r w:rsidR="002C2E87" w:rsidRPr="00D520D8">
        <w:rPr>
          <w:rFonts w:ascii="PT Serif" w:hAnsi="PT Serif"/>
          <w:sz w:val="20"/>
          <w:szCs w:val="20"/>
        </w:rPr>
        <w:t>elevado</w:t>
      </w:r>
      <w:r w:rsidR="004A145B" w:rsidRPr="00D520D8">
        <w:rPr>
          <w:rFonts w:ascii="PT Serif" w:hAnsi="PT Serif"/>
          <w:sz w:val="20"/>
          <w:szCs w:val="20"/>
        </w:rPr>
        <w:t xml:space="preserve"> rendimiento sexual</w:t>
      </w:r>
      <w:r w:rsidR="004A2F10" w:rsidRPr="00D520D8">
        <w:rPr>
          <w:rFonts w:ascii="PT Serif" w:hAnsi="PT Serif" w:cs="Helvetica"/>
          <w:sz w:val="20"/>
          <w:szCs w:val="20"/>
          <w:lang w:val="es-ES"/>
        </w:rPr>
        <w:t xml:space="preserve"> (</w:t>
      </w:r>
      <w:r w:rsidR="0071179C" w:rsidRPr="00D520D8">
        <w:rPr>
          <w:rFonts w:ascii="PT Serif" w:hAnsi="PT Serif" w:cs="Helvetica"/>
          <w:sz w:val="20"/>
          <w:szCs w:val="20"/>
          <w:lang w:val="es-ES"/>
        </w:rPr>
        <w:t xml:space="preserve">p. ej., </w:t>
      </w:r>
      <w:r w:rsidR="00706FFF" w:rsidRPr="00D520D8">
        <w:rPr>
          <w:rFonts w:ascii="PT Serif" w:hAnsi="PT Serif" w:cs="Helvetica"/>
          <w:sz w:val="20"/>
          <w:szCs w:val="20"/>
          <w:lang w:val="es-ES"/>
        </w:rPr>
        <w:t xml:space="preserve">la </w:t>
      </w:r>
      <w:r w:rsidR="00706FFF" w:rsidRPr="00D520D8">
        <w:rPr>
          <w:rFonts w:ascii="PT Serif" w:hAnsi="PT Serif" w:cs="Helvetica"/>
          <w:i/>
          <w:iCs/>
          <w:sz w:val="20"/>
          <w:szCs w:val="20"/>
          <w:lang w:val="es-ES"/>
        </w:rPr>
        <w:t>performance</w:t>
      </w:r>
      <w:r w:rsidR="004A2F10" w:rsidRPr="00D520D8">
        <w:rPr>
          <w:rFonts w:ascii="PT Serif" w:hAnsi="PT Serif" w:cs="Helvetica"/>
          <w:sz w:val="20"/>
          <w:szCs w:val="20"/>
          <w:lang w:val="es-ES"/>
        </w:rPr>
        <w:t xml:space="preserve"> sexual</w:t>
      </w:r>
      <w:r w:rsidR="00C6479A" w:rsidRPr="00D520D8">
        <w:rPr>
          <w:rFonts w:ascii="PT Serif" w:hAnsi="PT Serif" w:cs="Helvetica"/>
          <w:sz w:val="20"/>
          <w:szCs w:val="20"/>
          <w:lang w:val="es-ES"/>
        </w:rPr>
        <w:t xml:space="preserve"> en la pornografía</w:t>
      </w:r>
      <w:r w:rsidR="004A2F10" w:rsidRPr="00D520D8">
        <w:rPr>
          <w:rFonts w:ascii="PT Serif" w:hAnsi="PT Serif" w:cs="Helvetica"/>
          <w:sz w:val="20"/>
          <w:szCs w:val="20"/>
          <w:lang w:val="es-ES"/>
        </w:rPr>
        <w:t xml:space="preserve"> </w:t>
      </w:r>
      <w:r w:rsidR="00C6479A" w:rsidRPr="00D520D8">
        <w:rPr>
          <w:rFonts w:ascii="PT Serif" w:hAnsi="PT Serif" w:cs="Helvetica"/>
          <w:sz w:val="20"/>
          <w:szCs w:val="20"/>
          <w:lang w:val="es-ES"/>
        </w:rPr>
        <w:t>se prolonga durante</w:t>
      </w:r>
      <w:r w:rsidR="004A2F10" w:rsidRPr="00D520D8">
        <w:rPr>
          <w:rFonts w:ascii="PT Serif" w:hAnsi="PT Serif" w:cs="Helvetica"/>
          <w:sz w:val="20"/>
          <w:szCs w:val="20"/>
          <w:lang w:val="es-ES"/>
        </w:rPr>
        <w:t xml:space="preserve"> </w:t>
      </w:r>
      <w:r w:rsidR="0071179C" w:rsidRPr="00D520D8">
        <w:rPr>
          <w:rFonts w:ascii="PT Serif" w:hAnsi="PT Serif" w:cs="Helvetica"/>
          <w:sz w:val="20"/>
          <w:szCs w:val="20"/>
          <w:lang w:val="es-ES"/>
        </w:rPr>
        <w:t>mucho</w:t>
      </w:r>
      <w:r w:rsidR="004A2F10" w:rsidRPr="00D520D8">
        <w:rPr>
          <w:rFonts w:ascii="PT Serif" w:hAnsi="PT Serif" w:cs="Helvetica"/>
          <w:sz w:val="20"/>
          <w:szCs w:val="20"/>
          <w:lang w:val="es-ES"/>
        </w:rPr>
        <w:t xml:space="preserve"> tiempo, la erección del hombre</w:t>
      </w:r>
      <w:r w:rsidR="00815561" w:rsidRPr="00D520D8">
        <w:rPr>
          <w:rFonts w:ascii="PT Serif" w:hAnsi="PT Serif" w:cs="Helvetica"/>
          <w:sz w:val="20"/>
          <w:szCs w:val="20"/>
          <w:lang w:val="es-ES"/>
        </w:rPr>
        <w:t xml:space="preserve"> es </w:t>
      </w:r>
      <w:r w:rsidR="004A2F10" w:rsidRPr="00D520D8">
        <w:rPr>
          <w:rFonts w:ascii="PT Serif" w:hAnsi="PT Serif" w:cs="Helvetica"/>
          <w:sz w:val="20"/>
          <w:szCs w:val="20"/>
          <w:lang w:val="es-ES"/>
        </w:rPr>
        <w:t>dura</w:t>
      </w:r>
      <w:r w:rsidR="00815561" w:rsidRPr="00D520D8">
        <w:rPr>
          <w:rFonts w:ascii="PT Serif" w:hAnsi="PT Serif" w:cs="Helvetica"/>
          <w:sz w:val="20"/>
          <w:szCs w:val="20"/>
          <w:lang w:val="es-ES"/>
        </w:rPr>
        <w:t>dera</w:t>
      </w:r>
      <w:r w:rsidR="0071179C" w:rsidRPr="00D520D8">
        <w:rPr>
          <w:rFonts w:ascii="PT Serif" w:hAnsi="PT Serif" w:cs="Helvetica"/>
          <w:sz w:val="20"/>
          <w:szCs w:val="20"/>
          <w:lang w:val="es-ES"/>
        </w:rPr>
        <w:t xml:space="preserve"> </w:t>
      </w:r>
      <w:r w:rsidR="001B1759" w:rsidRPr="00D520D8">
        <w:rPr>
          <w:rFonts w:ascii="PT Serif" w:hAnsi="PT Serif" w:cs="Helvetica"/>
          <w:sz w:val="20"/>
          <w:szCs w:val="20"/>
          <w:lang w:val="es-ES"/>
        </w:rPr>
        <w:t xml:space="preserve">o bien </w:t>
      </w:r>
      <w:r w:rsidR="004A2F10" w:rsidRPr="00D520D8">
        <w:rPr>
          <w:rFonts w:ascii="PT Serif" w:hAnsi="PT Serif" w:cs="Helvetica"/>
          <w:sz w:val="20"/>
          <w:szCs w:val="20"/>
          <w:lang w:val="es-ES"/>
        </w:rPr>
        <w:t xml:space="preserve">las mujeres experimentan orgasmos </w:t>
      </w:r>
      <w:r w:rsidR="00C6479A" w:rsidRPr="00D520D8">
        <w:rPr>
          <w:rFonts w:ascii="PT Serif" w:hAnsi="PT Serif" w:cs="Helvetica"/>
          <w:sz w:val="20"/>
          <w:szCs w:val="20"/>
          <w:lang w:val="es-ES"/>
        </w:rPr>
        <w:t>con</w:t>
      </w:r>
      <w:r w:rsidR="00706FFF" w:rsidRPr="00D520D8">
        <w:rPr>
          <w:rFonts w:ascii="PT Serif" w:hAnsi="PT Serif" w:cs="Helvetica"/>
          <w:sz w:val="20"/>
          <w:szCs w:val="20"/>
          <w:lang w:val="es-ES"/>
        </w:rPr>
        <w:t xml:space="preserve"> </w:t>
      </w:r>
      <w:r w:rsidR="00C6479A" w:rsidRPr="00D520D8">
        <w:rPr>
          <w:rFonts w:ascii="PT Serif" w:hAnsi="PT Serif" w:cs="Helvetica"/>
          <w:sz w:val="20"/>
          <w:szCs w:val="20"/>
          <w:lang w:val="es-ES"/>
        </w:rPr>
        <w:t>facilidad</w:t>
      </w:r>
      <w:r w:rsidR="00815561" w:rsidRPr="00D520D8">
        <w:rPr>
          <w:rFonts w:ascii="PT Serif" w:hAnsi="PT Serif" w:cs="Helvetica"/>
          <w:sz w:val="20"/>
          <w:szCs w:val="20"/>
          <w:lang w:val="es-ES"/>
        </w:rPr>
        <w:t>)</w:t>
      </w:r>
      <w:r w:rsidR="00815561" w:rsidRPr="00D520D8">
        <w:rPr>
          <w:rStyle w:val="Refdenotaalpie"/>
          <w:rFonts w:ascii="PT Serif" w:hAnsi="PT Serif" w:cs="Helvetica"/>
          <w:sz w:val="20"/>
          <w:szCs w:val="20"/>
          <w:lang w:val="es-ES"/>
        </w:rPr>
        <w:footnoteReference w:id="51"/>
      </w:r>
      <w:r w:rsidR="008C5784" w:rsidRPr="00D520D8">
        <w:rPr>
          <w:rFonts w:ascii="PT Serif" w:hAnsi="PT Serif"/>
          <w:sz w:val="20"/>
          <w:szCs w:val="20"/>
        </w:rPr>
        <w:t xml:space="preserve">. </w:t>
      </w:r>
      <w:r w:rsidR="001B1759" w:rsidRPr="00D520D8">
        <w:rPr>
          <w:rFonts w:ascii="PT Serif" w:hAnsi="PT Serif"/>
          <w:sz w:val="20"/>
          <w:szCs w:val="20"/>
        </w:rPr>
        <w:t>Debido a ello</w:t>
      </w:r>
      <w:r w:rsidR="00F1384D" w:rsidRPr="00D520D8">
        <w:rPr>
          <w:rFonts w:ascii="PT Serif" w:hAnsi="PT Serif"/>
          <w:sz w:val="20"/>
          <w:szCs w:val="20"/>
        </w:rPr>
        <w:t>,</w:t>
      </w:r>
      <w:r w:rsidR="005A0A62" w:rsidRPr="00D520D8">
        <w:rPr>
          <w:rFonts w:ascii="PT Serif" w:hAnsi="PT Serif"/>
          <w:sz w:val="20"/>
          <w:szCs w:val="20"/>
        </w:rPr>
        <w:t xml:space="preserve"> preocupa</w:t>
      </w:r>
      <w:r w:rsidR="00F1384D" w:rsidRPr="00D520D8">
        <w:rPr>
          <w:rFonts w:ascii="PT Serif" w:hAnsi="PT Serif"/>
          <w:sz w:val="20"/>
          <w:szCs w:val="20"/>
        </w:rPr>
        <w:t xml:space="preserve"> que</w:t>
      </w:r>
      <w:r w:rsidR="001B1759" w:rsidRPr="00D520D8">
        <w:rPr>
          <w:rFonts w:ascii="PT Serif" w:hAnsi="PT Serif"/>
          <w:sz w:val="20"/>
          <w:szCs w:val="20"/>
        </w:rPr>
        <w:t xml:space="preserve"> los espectadores, especialmente </w:t>
      </w:r>
      <w:r w:rsidR="00706FFF" w:rsidRPr="00D520D8">
        <w:rPr>
          <w:rFonts w:ascii="PT Serif" w:hAnsi="PT Serif"/>
          <w:sz w:val="20"/>
          <w:szCs w:val="20"/>
        </w:rPr>
        <w:t>si</w:t>
      </w:r>
      <w:r w:rsidR="00A60A73" w:rsidRPr="00D520D8">
        <w:rPr>
          <w:rFonts w:ascii="PT Serif" w:hAnsi="PT Serif"/>
          <w:sz w:val="20"/>
          <w:szCs w:val="20"/>
        </w:rPr>
        <w:t xml:space="preserve"> son</w:t>
      </w:r>
      <w:r w:rsidR="001B1759" w:rsidRPr="00D520D8">
        <w:rPr>
          <w:rFonts w:ascii="PT Serif" w:hAnsi="PT Serif"/>
          <w:sz w:val="20"/>
          <w:szCs w:val="20"/>
        </w:rPr>
        <w:t xml:space="preserve"> menores de </w:t>
      </w:r>
      <w:r w:rsidR="00671B53" w:rsidRPr="00D520D8">
        <w:rPr>
          <w:rFonts w:ascii="PT Serif" w:hAnsi="PT Serif"/>
          <w:sz w:val="20"/>
          <w:szCs w:val="20"/>
        </w:rPr>
        <w:t>edad</w:t>
      </w:r>
      <w:r w:rsidR="001B1759" w:rsidRPr="00D520D8">
        <w:rPr>
          <w:rFonts w:ascii="PT Serif" w:hAnsi="PT Serif"/>
          <w:sz w:val="20"/>
          <w:szCs w:val="20"/>
        </w:rPr>
        <w:t xml:space="preserve">, </w:t>
      </w:r>
      <w:r w:rsidR="00A60A73" w:rsidRPr="00D520D8">
        <w:rPr>
          <w:rFonts w:ascii="PT Serif" w:hAnsi="PT Serif"/>
          <w:sz w:val="20"/>
          <w:szCs w:val="20"/>
        </w:rPr>
        <w:t>experimenten</w:t>
      </w:r>
      <w:r w:rsidR="00CF43E5" w:rsidRPr="00D520D8">
        <w:rPr>
          <w:rFonts w:ascii="PT Serif" w:hAnsi="PT Serif"/>
          <w:sz w:val="20"/>
          <w:szCs w:val="20"/>
        </w:rPr>
        <w:t xml:space="preserve"> </w:t>
      </w:r>
      <w:r w:rsidR="001B1759" w:rsidRPr="00D520D8">
        <w:rPr>
          <w:rFonts w:ascii="PT Serif" w:hAnsi="PT Serif"/>
          <w:sz w:val="20"/>
          <w:szCs w:val="20"/>
        </w:rPr>
        <w:t>problemas</w:t>
      </w:r>
      <w:r w:rsidR="00F1384D" w:rsidRPr="00D520D8">
        <w:rPr>
          <w:rFonts w:ascii="PT Serif" w:hAnsi="PT Serif"/>
          <w:sz w:val="20"/>
          <w:szCs w:val="20"/>
        </w:rPr>
        <w:t xml:space="preserve"> </w:t>
      </w:r>
      <w:r w:rsidR="001B1759" w:rsidRPr="00D520D8">
        <w:rPr>
          <w:rFonts w:ascii="PT Serif" w:hAnsi="PT Serif"/>
          <w:sz w:val="20"/>
          <w:szCs w:val="20"/>
        </w:rPr>
        <w:t>de</w:t>
      </w:r>
      <w:r w:rsidR="004A145B" w:rsidRPr="00D520D8">
        <w:rPr>
          <w:rFonts w:ascii="PT Serif" w:hAnsi="PT Serif"/>
          <w:sz w:val="20"/>
          <w:szCs w:val="20"/>
        </w:rPr>
        <w:t xml:space="preserve"> </w:t>
      </w:r>
      <w:r w:rsidR="0005166E" w:rsidRPr="00D520D8">
        <w:rPr>
          <w:rFonts w:ascii="PT Serif" w:hAnsi="PT Serif"/>
          <w:sz w:val="20"/>
          <w:szCs w:val="20"/>
        </w:rPr>
        <w:t>autoestima</w:t>
      </w:r>
      <w:r w:rsidR="007113C3" w:rsidRPr="00D520D8">
        <w:rPr>
          <w:rFonts w:ascii="PT Serif" w:hAnsi="PT Serif"/>
          <w:sz w:val="20"/>
          <w:szCs w:val="20"/>
        </w:rPr>
        <w:t xml:space="preserve"> </w:t>
      </w:r>
      <w:r w:rsidR="008443A7" w:rsidRPr="00D520D8">
        <w:rPr>
          <w:rFonts w:ascii="PT Serif" w:hAnsi="PT Serif"/>
          <w:sz w:val="20"/>
          <w:szCs w:val="20"/>
        </w:rPr>
        <w:t>en torno al cuerpo y al ejercicio de la sexualidad</w:t>
      </w:r>
      <w:r w:rsidR="00E3295D" w:rsidRPr="00D520D8">
        <w:rPr>
          <w:rFonts w:ascii="PT Serif" w:hAnsi="PT Serif"/>
          <w:sz w:val="20"/>
          <w:szCs w:val="20"/>
        </w:rPr>
        <w:t xml:space="preserve"> que se </w:t>
      </w:r>
      <w:r w:rsidR="002C2E87" w:rsidRPr="00D520D8">
        <w:rPr>
          <w:rFonts w:ascii="PT Serif" w:hAnsi="PT Serif"/>
          <w:sz w:val="20"/>
          <w:szCs w:val="20"/>
        </w:rPr>
        <w:t>cristalicen</w:t>
      </w:r>
      <w:r w:rsidR="001D130E" w:rsidRPr="00D520D8">
        <w:rPr>
          <w:rFonts w:ascii="PT Serif" w:hAnsi="PT Serif"/>
          <w:sz w:val="20"/>
          <w:szCs w:val="20"/>
        </w:rPr>
        <w:t xml:space="preserve"> </w:t>
      </w:r>
      <w:r w:rsidR="00E3295D" w:rsidRPr="00D520D8">
        <w:rPr>
          <w:rFonts w:ascii="PT Serif" w:hAnsi="PT Serif"/>
          <w:sz w:val="20"/>
          <w:szCs w:val="20"/>
        </w:rPr>
        <w:t xml:space="preserve">en </w:t>
      </w:r>
      <w:r w:rsidR="008443A7" w:rsidRPr="00D520D8">
        <w:rPr>
          <w:rFonts w:ascii="PT Serif" w:hAnsi="PT Serif"/>
          <w:sz w:val="20"/>
          <w:szCs w:val="20"/>
        </w:rPr>
        <w:t>trastornos</w:t>
      </w:r>
      <w:r w:rsidR="00BD3209" w:rsidRPr="00D520D8">
        <w:rPr>
          <w:rFonts w:ascii="PT Serif" w:hAnsi="PT Serif"/>
          <w:sz w:val="20"/>
          <w:szCs w:val="20"/>
        </w:rPr>
        <w:t xml:space="preserve"> </w:t>
      </w:r>
      <w:r w:rsidR="00517CED" w:rsidRPr="00D520D8">
        <w:rPr>
          <w:rFonts w:ascii="PT Serif" w:hAnsi="PT Serif"/>
          <w:sz w:val="20"/>
          <w:szCs w:val="20"/>
        </w:rPr>
        <w:t>de</w:t>
      </w:r>
      <w:r w:rsidR="00BB5E61" w:rsidRPr="00D520D8">
        <w:rPr>
          <w:rFonts w:ascii="PT Serif" w:hAnsi="PT Serif"/>
          <w:sz w:val="20"/>
          <w:szCs w:val="20"/>
        </w:rPr>
        <w:t xml:space="preserve"> </w:t>
      </w:r>
      <w:r w:rsidR="00BD3209" w:rsidRPr="00D520D8">
        <w:rPr>
          <w:rFonts w:ascii="PT Serif" w:hAnsi="PT Serif"/>
          <w:sz w:val="20"/>
          <w:szCs w:val="20"/>
        </w:rPr>
        <w:t>salud</w:t>
      </w:r>
      <w:r w:rsidR="0005166E" w:rsidRPr="00D520D8">
        <w:rPr>
          <w:rFonts w:ascii="PT Serif" w:hAnsi="PT Serif"/>
          <w:sz w:val="20"/>
          <w:szCs w:val="20"/>
        </w:rPr>
        <w:t xml:space="preserve"> </w:t>
      </w:r>
      <w:r w:rsidR="001B1759" w:rsidRPr="00D520D8">
        <w:rPr>
          <w:rFonts w:ascii="PT Serif" w:hAnsi="PT Serif"/>
          <w:sz w:val="20"/>
          <w:szCs w:val="20"/>
        </w:rPr>
        <w:t>mental</w:t>
      </w:r>
      <w:r w:rsidR="00E3295D" w:rsidRPr="00D520D8">
        <w:rPr>
          <w:rFonts w:ascii="PT Serif" w:hAnsi="PT Serif"/>
          <w:sz w:val="20"/>
          <w:szCs w:val="20"/>
        </w:rPr>
        <w:t xml:space="preserve"> (p. ej., </w:t>
      </w:r>
      <w:r w:rsidR="00BD3209" w:rsidRPr="00D520D8">
        <w:rPr>
          <w:rFonts w:ascii="PT Serif" w:hAnsi="PT Serif"/>
          <w:sz w:val="20"/>
          <w:szCs w:val="20"/>
        </w:rPr>
        <w:t>depresiones</w:t>
      </w:r>
      <w:r w:rsidR="00E3295D" w:rsidRPr="00D520D8">
        <w:rPr>
          <w:rFonts w:ascii="PT Serif" w:hAnsi="PT Serif"/>
          <w:sz w:val="20"/>
          <w:szCs w:val="20"/>
        </w:rPr>
        <w:t xml:space="preserve"> o </w:t>
      </w:r>
      <w:r w:rsidR="0071179C" w:rsidRPr="00D520D8">
        <w:rPr>
          <w:rFonts w:ascii="PT Serif" w:hAnsi="PT Serif"/>
          <w:sz w:val="20"/>
          <w:szCs w:val="20"/>
        </w:rPr>
        <w:t>desórdenes</w:t>
      </w:r>
      <w:r w:rsidR="00BD3209" w:rsidRPr="00D520D8">
        <w:rPr>
          <w:rFonts w:ascii="PT Serif" w:hAnsi="PT Serif"/>
          <w:sz w:val="20"/>
          <w:szCs w:val="20"/>
        </w:rPr>
        <w:t xml:space="preserve"> alimenticios</w:t>
      </w:r>
      <w:r w:rsidR="00E3295D" w:rsidRPr="00D520D8">
        <w:rPr>
          <w:rFonts w:ascii="PT Serif" w:hAnsi="PT Serif"/>
          <w:sz w:val="20"/>
          <w:szCs w:val="20"/>
        </w:rPr>
        <w:t xml:space="preserve">) y/o en </w:t>
      </w:r>
      <w:r w:rsidR="004E5825" w:rsidRPr="00D520D8">
        <w:rPr>
          <w:rFonts w:ascii="PT Serif" w:hAnsi="PT Serif"/>
          <w:sz w:val="20"/>
          <w:szCs w:val="20"/>
        </w:rPr>
        <w:t xml:space="preserve">el </w:t>
      </w:r>
      <w:r w:rsidR="002C2E87" w:rsidRPr="00D520D8">
        <w:rPr>
          <w:rFonts w:ascii="PT Serif" w:hAnsi="PT Serif"/>
          <w:sz w:val="20"/>
          <w:szCs w:val="20"/>
        </w:rPr>
        <w:t xml:space="preserve">insano </w:t>
      </w:r>
      <w:r w:rsidR="004E5825" w:rsidRPr="00D520D8">
        <w:rPr>
          <w:rFonts w:ascii="PT Serif" w:hAnsi="PT Serif"/>
          <w:sz w:val="20"/>
          <w:szCs w:val="20"/>
        </w:rPr>
        <w:t>recurso</w:t>
      </w:r>
      <w:r w:rsidR="003367A7" w:rsidRPr="00D520D8">
        <w:rPr>
          <w:rFonts w:ascii="PT Serif" w:hAnsi="PT Serif"/>
          <w:sz w:val="20"/>
          <w:szCs w:val="20"/>
        </w:rPr>
        <w:t xml:space="preserve"> </w:t>
      </w:r>
      <w:r w:rsidR="004E5825" w:rsidRPr="00D520D8">
        <w:rPr>
          <w:rFonts w:ascii="PT Serif" w:hAnsi="PT Serif"/>
          <w:sz w:val="20"/>
          <w:szCs w:val="20"/>
        </w:rPr>
        <w:t xml:space="preserve">a </w:t>
      </w:r>
      <w:r w:rsidR="00E3295D" w:rsidRPr="00D520D8">
        <w:rPr>
          <w:rFonts w:ascii="PT Serif" w:hAnsi="PT Serif"/>
          <w:sz w:val="20"/>
          <w:szCs w:val="20"/>
        </w:rPr>
        <w:t xml:space="preserve">estrategias </w:t>
      </w:r>
      <w:r w:rsidR="004E5825" w:rsidRPr="00D520D8">
        <w:rPr>
          <w:rFonts w:ascii="PT Serif" w:hAnsi="PT Serif"/>
          <w:sz w:val="20"/>
          <w:szCs w:val="20"/>
        </w:rPr>
        <w:t>orientadas a</w:t>
      </w:r>
      <w:r w:rsidR="00A60A73" w:rsidRPr="00D520D8">
        <w:rPr>
          <w:rFonts w:ascii="PT Serif" w:hAnsi="PT Serif"/>
          <w:sz w:val="20"/>
          <w:szCs w:val="20"/>
        </w:rPr>
        <w:t xml:space="preserve"> </w:t>
      </w:r>
      <w:r w:rsidR="00AC2684" w:rsidRPr="00D520D8">
        <w:rPr>
          <w:rFonts w:ascii="PT Serif" w:hAnsi="PT Serif"/>
          <w:sz w:val="20"/>
          <w:szCs w:val="20"/>
        </w:rPr>
        <w:t>obtener</w:t>
      </w:r>
      <w:r w:rsidR="004E5825" w:rsidRPr="00D520D8">
        <w:rPr>
          <w:rFonts w:ascii="PT Serif" w:hAnsi="PT Serif"/>
          <w:sz w:val="20"/>
          <w:szCs w:val="20"/>
        </w:rPr>
        <w:t xml:space="preserve"> de forma rápida y eficaz</w:t>
      </w:r>
      <w:r w:rsidR="00AC2684" w:rsidRPr="00D520D8">
        <w:rPr>
          <w:rFonts w:ascii="PT Serif" w:hAnsi="PT Serif"/>
          <w:sz w:val="20"/>
          <w:szCs w:val="20"/>
        </w:rPr>
        <w:t xml:space="preserve"> mejoras </w:t>
      </w:r>
      <w:r w:rsidR="00E3295D" w:rsidRPr="00D520D8">
        <w:rPr>
          <w:rFonts w:ascii="PT Serif" w:hAnsi="PT Serif"/>
          <w:sz w:val="20"/>
          <w:szCs w:val="20"/>
        </w:rPr>
        <w:t xml:space="preserve">como el </w:t>
      </w:r>
      <w:r w:rsidR="00BB5E61" w:rsidRPr="00D520D8">
        <w:rPr>
          <w:rFonts w:ascii="PT Serif" w:hAnsi="PT Serif"/>
          <w:sz w:val="20"/>
          <w:szCs w:val="20"/>
        </w:rPr>
        <w:t>abuso de esteroides</w:t>
      </w:r>
      <w:r w:rsidR="004E5825" w:rsidRPr="00D520D8">
        <w:rPr>
          <w:rFonts w:ascii="PT Serif" w:hAnsi="PT Serif"/>
          <w:sz w:val="20"/>
          <w:szCs w:val="20"/>
        </w:rPr>
        <w:t xml:space="preserve"> o anabolizantes</w:t>
      </w:r>
      <w:r w:rsidR="00BD3209" w:rsidRPr="00D520D8">
        <w:rPr>
          <w:rFonts w:ascii="PT Serif" w:hAnsi="PT Serif"/>
          <w:sz w:val="20"/>
          <w:szCs w:val="20"/>
        </w:rPr>
        <w:t xml:space="preserve"> </w:t>
      </w:r>
      <w:r w:rsidR="004E5825" w:rsidRPr="00D520D8">
        <w:rPr>
          <w:rFonts w:ascii="PT Serif" w:hAnsi="PT Serif"/>
          <w:sz w:val="20"/>
          <w:szCs w:val="20"/>
        </w:rPr>
        <w:t xml:space="preserve">o </w:t>
      </w:r>
      <w:r w:rsidR="00BD3209" w:rsidRPr="00D520D8">
        <w:rPr>
          <w:rFonts w:ascii="PT Serif" w:hAnsi="PT Serif"/>
          <w:sz w:val="20"/>
          <w:szCs w:val="20"/>
        </w:rPr>
        <w:t>la</w:t>
      </w:r>
      <w:r w:rsidR="00981BBD" w:rsidRPr="00D520D8">
        <w:rPr>
          <w:rFonts w:ascii="PT Serif" w:hAnsi="PT Serif"/>
          <w:sz w:val="20"/>
          <w:szCs w:val="20"/>
        </w:rPr>
        <w:t xml:space="preserve"> cirugía estética</w:t>
      </w:r>
      <w:r w:rsidR="00E3295D" w:rsidRPr="00D520D8">
        <w:rPr>
          <w:rFonts w:ascii="PT Serif" w:hAnsi="PT Serif"/>
          <w:sz w:val="20"/>
          <w:szCs w:val="20"/>
        </w:rPr>
        <w:t xml:space="preserve"> (p, ej., </w:t>
      </w:r>
      <w:r w:rsidR="00A60A73" w:rsidRPr="00D520D8">
        <w:rPr>
          <w:rFonts w:ascii="PT Serif" w:hAnsi="PT Serif"/>
          <w:sz w:val="20"/>
          <w:szCs w:val="20"/>
        </w:rPr>
        <w:t>labioplastia</w:t>
      </w:r>
      <w:r w:rsidR="006F51CB" w:rsidRPr="00D520D8">
        <w:rPr>
          <w:rFonts w:ascii="PT Serif" w:hAnsi="PT Serif"/>
          <w:sz w:val="20"/>
          <w:szCs w:val="20"/>
        </w:rPr>
        <w:t xml:space="preserve"> o</w:t>
      </w:r>
      <w:r w:rsidR="0059013A" w:rsidRPr="00D520D8">
        <w:rPr>
          <w:rFonts w:ascii="PT Serif" w:hAnsi="PT Serif"/>
          <w:sz w:val="20"/>
          <w:szCs w:val="20"/>
        </w:rPr>
        <w:t xml:space="preserve"> aumento</w:t>
      </w:r>
      <w:r w:rsidR="00EB7700" w:rsidRPr="00D520D8">
        <w:rPr>
          <w:rFonts w:ascii="PT Serif" w:hAnsi="PT Serif"/>
          <w:sz w:val="20"/>
          <w:szCs w:val="20"/>
        </w:rPr>
        <w:t xml:space="preserve"> </w:t>
      </w:r>
      <w:r w:rsidR="0059013A" w:rsidRPr="00D520D8">
        <w:rPr>
          <w:rFonts w:ascii="PT Serif" w:hAnsi="PT Serif"/>
          <w:sz w:val="20"/>
          <w:szCs w:val="20"/>
        </w:rPr>
        <w:t>de pechos</w:t>
      </w:r>
      <w:r w:rsidR="00E3295D" w:rsidRPr="00D520D8">
        <w:rPr>
          <w:rFonts w:ascii="PT Serif" w:hAnsi="PT Serif"/>
          <w:sz w:val="20"/>
          <w:szCs w:val="20"/>
        </w:rPr>
        <w:t>)</w:t>
      </w:r>
      <w:r w:rsidR="00981BBD" w:rsidRPr="00D520D8">
        <w:rPr>
          <w:rFonts w:ascii="PT Serif" w:hAnsi="PT Serif"/>
          <w:sz w:val="20"/>
          <w:szCs w:val="20"/>
        </w:rPr>
        <w:t>.</w:t>
      </w:r>
      <w:r w:rsidR="009E623B" w:rsidRPr="00D520D8">
        <w:rPr>
          <w:rFonts w:ascii="PT Serif" w:hAnsi="PT Serif"/>
          <w:sz w:val="20"/>
          <w:szCs w:val="20"/>
        </w:rPr>
        <w:t xml:space="preserve"> </w:t>
      </w:r>
      <w:r w:rsidR="002C2E87" w:rsidRPr="00D520D8">
        <w:rPr>
          <w:rFonts w:ascii="PT Serif" w:hAnsi="PT Serif"/>
          <w:sz w:val="20"/>
          <w:szCs w:val="20"/>
        </w:rPr>
        <w:t>Tal</w:t>
      </w:r>
      <w:r w:rsidR="00C6479A" w:rsidRPr="00D520D8">
        <w:rPr>
          <w:rFonts w:ascii="PT Serif" w:hAnsi="PT Serif"/>
          <w:sz w:val="20"/>
          <w:szCs w:val="20"/>
        </w:rPr>
        <w:t xml:space="preserve"> </w:t>
      </w:r>
      <w:r w:rsidR="00C6479A" w:rsidRPr="00D520D8">
        <w:rPr>
          <w:rFonts w:ascii="PT Serif" w:hAnsi="PT Serif"/>
          <w:sz w:val="20"/>
          <w:szCs w:val="20"/>
        </w:rPr>
        <w:lastRenderedPageBreak/>
        <w:t>insatisfacción sobre lo que ahora hay y la</w:t>
      </w:r>
      <w:r w:rsidR="00A60A73" w:rsidRPr="00D520D8">
        <w:rPr>
          <w:rFonts w:ascii="PT Serif" w:hAnsi="PT Serif"/>
          <w:sz w:val="20"/>
          <w:szCs w:val="20"/>
        </w:rPr>
        <w:t xml:space="preserve"> </w:t>
      </w:r>
      <w:r w:rsidR="00EC667C" w:rsidRPr="00D520D8">
        <w:rPr>
          <w:rFonts w:ascii="PT Serif" w:hAnsi="PT Serif"/>
          <w:sz w:val="20"/>
          <w:szCs w:val="20"/>
        </w:rPr>
        <w:t>correspondiente</w:t>
      </w:r>
      <w:r w:rsidR="00C6479A" w:rsidRPr="00D520D8">
        <w:rPr>
          <w:rFonts w:ascii="PT Serif" w:hAnsi="PT Serif"/>
          <w:sz w:val="20"/>
          <w:szCs w:val="20"/>
        </w:rPr>
        <w:t xml:space="preserve"> expectativa</w:t>
      </w:r>
      <w:r w:rsidR="002C2E87" w:rsidRPr="00D520D8">
        <w:rPr>
          <w:rFonts w:ascii="PT Serif" w:hAnsi="PT Serif"/>
          <w:sz w:val="20"/>
          <w:szCs w:val="20"/>
        </w:rPr>
        <w:t xml:space="preserve"> </w:t>
      </w:r>
      <w:r w:rsidR="00C34B24" w:rsidRPr="00D520D8">
        <w:rPr>
          <w:rFonts w:ascii="PT Serif" w:hAnsi="PT Serif"/>
          <w:sz w:val="20"/>
          <w:szCs w:val="20"/>
        </w:rPr>
        <w:t xml:space="preserve">(irrealista) </w:t>
      </w:r>
      <w:r w:rsidR="00C6479A" w:rsidRPr="00D520D8">
        <w:rPr>
          <w:rFonts w:ascii="PT Serif" w:hAnsi="PT Serif"/>
          <w:sz w:val="20"/>
          <w:szCs w:val="20"/>
        </w:rPr>
        <w:t xml:space="preserve">sobre </w:t>
      </w:r>
      <w:r w:rsidR="00EB7700" w:rsidRPr="00D520D8">
        <w:rPr>
          <w:rFonts w:ascii="PT Serif" w:hAnsi="PT Serif"/>
          <w:sz w:val="20"/>
          <w:szCs w:val="20"/>
        </w:rPr>
        <w:t>aquello</w:t>
      </w:r>
      <w:r w:rsidR="00C6479A" w:rsidRPr="00D520D8">
        <w:rPr>
          <w:rFonts w:ascii="PT Serif" w:hAnsi="PT Serif"/>
          <w:sz w:val="20"/>
          <w:szCs w:val="20"/>
        </w:rPr>
        <w:t xml:space="preserve"> que </w:t>
      </w:r>
      <w:r w:rsidR="00671B53" w:rsidRPr="00D520D8">
        <w:rPr>
          <w:rFonts w:ascii="PT Serif" w:hAnsi="PT Serif"/>
          <w:sz w:val="20"/>
          <w:szCs w:val="20"/>
        </w:rPr>
        <w:t>debería</w:t>
      </w:r>
      <w:r w:rsidR="00C6479A" w:rsidRPr="00D520D8">
        <w:rPr>
          <w:rFonts w:ascii="PT Serif" w:hAnsi="PT Serif"/>
          <w:sz w:val="20"/>
          <w:szCs w:val="20"/>
        </w:rPr>
        <w:t xml:space="preserve"> haber</w:t>
      </w:r>
      <w:r w:rsidRPr="00D520D8">
        <w:rPr>
          <w:rFonts w:ascii="PT Serif" w:hAnsi="PT Serif"/>
          <w:sz w:val="20"/>
          <w:szCs w:val="20"/>
        </w:rPr>
        <w:t xml:space="preserve"> </w:t>
      </w:r>
      <w:r w:rsidR="00A60A73" w:rsidRPr="00D520D8">
        <w:rPr>
          <w:rFonts w:ascii="PT Serif" w:hAnsi="PT Serif"/>
          <w:sz w:val="20"/>
          <w:szCs w:val="20"/>
        </w:rPr>
        <w:t>puede</w:t>
      </w:r>
      <w:r w:rsidR="0071179C" w:rsidRPr="00D520D8">
        <w:rPr>
          <w:rFonts w:ascii="PT Serif" w:hAnsi="PT Serif"/>
          <w:sz w:val="20"/>
          <w:szCs w:val="20"/>
        </w:rPr>
        <w:t xml:space="preserve">, además, </w:t>
      </w:r>
      <w:r w:rsidRPr="00D520D8">
        <w:rPr>
          <w:rFonts w:ascii="PT Serif" w:hAnsi="PT Serif"/>
          <w:sz w:val="20"/>
          <w:szCs w:val="20"/>
        </w:rPr>
        <w:t xml:space="preserve">que </w:t>
      </w:r>
      <w:r w:rsidR="0071179C" w:rsidRPr="00D520D8">
        <w:rPr>
          <w:rFonts w:ascii="PT Serif" w:hAnsi="PT Serif"/>
          <w:sz w:val="20"/>
          <w:szCs w:val="20"/>
        </w:rPr>
        <w:t>no</w:t>
      </w:r>
      <w:r w:rsidRPr="00D520D8">
        <w:rPr>
          <w:rFonts w:ascii="PT Serif" w:hAnsi="PT Serif"/>
          <w:sz w:val="20"/>
          <w:szCs w:val="20"/>
        </w:rPr>
        <w:t xml:space="preserve"> </w:t>
      </w:r>
      <w:r w:rsidR="0071179C" w:rsidRPr="00D520D8">
        <w:rPr>
          <w:rFonts w:ascii="PT Serif" w:hAnsi="PT Serif"/>
          <w:sz w:val="20"/>
          <w:szCs w:val="20"/>
        </w:rPr>
        <w:t>sea estrictamente</w:t>
      </w:r>
      <w:r w:rsidR="00C6479A" w:rsidRPr="00D520D8">
        <w:rPr>
          <w:rFonts w:ascii="PT Serif" w:hAnsi="PT Serif"/>
          <w:sz w:val="20"/>
          <w:szCs w:val="20"/>
        </w:rPr>
        <w:t xml:space="preserve"> personal</w:t>
      </w:r>
      <w:r w:rsidR="00AC2684" w:rsidRPr="00D520D8">
        <w:rPr>
          <w:rFonts w:ascii="PT Serif" w:hAnsi="PT Serif"/>
          <w:sz w:val="20"/>
          <w:szCs w:val="20"/>
        </w:rPr>
        <w:t xml:space="preserve">. Es decir, que </w:t>
      </w:r>
      <w:r w:rsidR="00725CD6" w:rsidRPr="00D520D8">
        <w:rPr>
          <w:rFonts w:ascii="PT Serif" w:hAnsi="PT Serif"/>
          <w:sz w:val="20"/>
          <w:szCs w:val="20"/>
        </w:rPr>
        <w:t xml:space="preserve">no </w:t>
      </w:r>
      <w:r w:rsidR="00AC2684" w:rsidRPr="00D520D8">
        <w:rPr>
          <w:rFonts w:ascii="PT Serif" w:hAnsi="PT Serif"/>
          <w:sz w:val="20"/>
          <w:szCs w:val="20"/>
        </w:rPr>
        <w:t xml:space="preserve">se circunscriba </w:t>
      </w:r>
      <w:r w:rsidRPr="00D520D8">
        <w:rPr>
          <w:rFonts w:ascii="PT Serif" w:hAnsi="PT Serif"/>
          <w:sz w:val="20"/>
          <w:szCs w:val="20"/>
        </w:rPr>
        <w:t>a</w:t>
      </w:r>
      <w:r w:rsidR="005A0A62" w:rsidRPr="00D520D8">
        <w:rPr>
          <w:rFonts w:ascii="PT Serif" w:hAnsi="PT Serif"/>
          <w:sz w:val="20"/>
          <w:szCs w:val="20"/>
        </w:rPr>
        <w:t xml:space="preserve"> la imagen corporal y </w:t>
      </w:r>
      <w:r w:rsidR="00AC2684" w:rsidRPr="00D520D8">
        <w:rPr>
          <w:rFonts w:ascii="PT Serif" w:hAnsi="PT Serif"/>
          <w:sz w:val="20"/>
          <w:szCs w:val="20"/>
        </w:rPr>
        <w:t>al</w:t>
      </w:r>
      <w:r w:rsidR="005A0A62" w:rsidRPr="00D520D8">
        <w:rPr>
          <w:rFonts w:ascii="PT Serif" w:hAnsi="PT Serif"/>
          <w:sz w:val="20"/>
          <w:szCs w:val="20"/>
        </w:rPr>
        <w:t xml:space="preserve"> ejercicio de la sexualidad de uno mismo</w:t>
      </w:r>
      <w:r w:rsidR="00E3295D" w:rsidRPr="00D520D8">
        <w:rPr>
          <w:rFonts w:ascii="PT Serif" w:hAnsi="PT Serif"/>
          <w:sz w:val="20"/>
          <w:szCs w:val="20"/>
        </w:rPr>
        <w:t xml:space="preserve">. </w:t>
      </w:r>
      <w:r w:rsidR="00725CD6" w:rsidRPr="00D520D8">
        <w:rPr>
          <w:rFonts w:ascii="PT Serif" w:hAnsi="PT Serif"/>
          <w:sz w:val="20"/>
          <w:szCs w:val="20"/>
        </w:rPr>
        <w:t>Pues puede</w:t>
      </w:r>
      <w:r w:rsidR="008443A7" w:rsidRPr="00D520D8">
        <w:rPr>
          <w:rFonts w:ascii="PT Serif" w:hAnsi="PT Serif"/>
          <w:sz w:val="20"/>
          <w:szCs w:val="20"/>
        </w:rPr>
        <w:t xml:space="preserve"> también</w:t>
      </w:r>
      <w:r w:rsidR="002C2E87" w:rsidRPr="00D520D8">
        <w:rPr>
          <w:rFonts w:ascii="PT Serif" w:hAnsi="PT Serif"/>
          <w:sz w:val="20"/>
          <w:szCs w:val="20"/>
        </w:rPr>
        <w:t xml:space="preserve"> </w:t>
      </w:r>
      <w:r w:rsidR="00FC27AC" w:rsidRPr="00D520D8">
        <w:rPr>
          <w:rFonts w:ascii="PT Serif" w:hAnsi="PT Serif"/>
          <w:sz w:val="20"/>
          <w:szCs w:val="20"/>
        </w:rPr>
        <w:t xml:space="preserve">que </w:t>
      </w:r>
      <w:r w:rsidR="008443A7" w:rsidRPr="00D520D8">
        <w:rPr>
          <w:rFonts w:ascii="PT Serif" w:hAnsi="PT Serif"/>
          <w:sz w:val="20"/>
          <w:szCs w:val="20"/>
        </w:rPr>
        <w:t xml:space="preserve">el </w:t>
      </w:r>
      <w:r w:rsidR="00B73313" w:rsidRPr="00D520D8">
        <w:rPr>
          <w:rFonts w:ascii="PT Serif" w:hAnsi="PT Serif"/>
          <w:sz w:val="20"/>
          <w:szCs w:val="20"/>
        </w:rPr>
        <w:t>agente</w:t>
      </w:r>
      <w:r w:rsidR="00FC27AC" w:rsidRPr="00D520D8">
        <w:rPr>
          <w:rFonts w:ascii="PT Serif" w:hAnsi="PT Serif"/>
          <w:sz w:val="20"/>
          <w:szCs w:val="20"/>
        </w:rPr>
        <w:t xml:space="preserve"> </w:t>
      </w:r>
      <w:r w:rsidR="008443A7" w:rsidRPr="00D520D8">
        <w:rPr>
          <w:rFonts w:ascii="PT Serif" w:hAnsi="PT Serif"/>
          <w:sz w:val="20"/>
          <w:szCs w:val="20"/>
        </w:rPr>
        <w:t>adopte</w:t>
      </w:r>
      <w:r w:rsidR="00FC27AC" w:rsidRPr="00D520D8">
        <w:rPr>
          <w:rFonts w:ascii="PT Serif" w:hAnsi="PT Serif"/>
          <w:sz w:val="20"/>
          <w:szCs w:val="20"/>
        </w:rPr>
        <w:t xml:space="preserve"> una visión </w:t>
      </w:r>
      <w:r w:rsidR="00AC2684" w:rsidRPr="00D520D8">
        <w:rPr>
          <w:rFonts w:ascii="PT Serif" w:hAnsi="PT Serif"/>
          <w:sz w:val="20"/>
          <w:szCs w:val="20"/>
        </w:rPr>
        <w:t>cr</w:t>
      </w:r>
      <w:r w:rsidR="00FC27AC" w:rsidRPr="00D520D8">
        <w:rPr>
          <w:rFonts w:ascii="PT Serif" w:hAnsi="PT Serif"/>
          <w:sz w:val="20"/>
          <w:szCs w:val="20"/>
        </w:rPr>
        <w:t>í</w:t>
      </w:r>
      <w:r w:rsidR="00AC2684" w:rsidRPr="00D520D8">
        <w:rPr>
          <w:rFonts w:ascii="PT Serif" w:hAnsi="PT Serif"/>
          <w:sz w:val="20"/>
          <w:szCs w:val="20"/>
        </w:rPr>
        <w:t>tica</w:t>
      </w:r>
      <w:r w:rsidR="00706FFF" w:rsidRPr="00D520D8">
        <w:rPr>
          <w:rFonts w:ascii="PT Serif" w:hAnsi="PT Serif"/>
          <w:sz w:val="20"/>
          <w:szCs w:val="20"/>
        </w:rPr>
        <w:t>, y unas expectativas</w:t>
      </w:r>
      <w:r w:rsidR="004A0EA3" w:rsidRPr="00D520D8">
        <w:rPr>
          <w:rFonts w:ascii="PT Serif" w:hAnsi="PT Serif"/>
          <w:sz w:val="20"/>
          <w:szCs w:val="20"/>
        </w:rPr>
        <w:t xml:space="preserve"> irrealistas</w:t>
      </w:r>
      <w:r w:rsidR="00706FFF" w:rsidRPr="00D520D8">
        <w:rPr>
          <w:rFonts w:ascii="PT Serif" w:hAnsi="PT Serif"/>
          <w:sz w:val="20"/>
          <w:szCs w:val="20"/>
        </w:rPr>
        <w:t>,</w:t>
      </w:r>
      <w:r w:rsidR="00E3295D" w:rsidRPr="00D520D8">
        <w:rPr>
          <w:rFonts w:ascii="PT Serif" w:hAnsi="PT Serif"/>
          <w:sz w:val="20"/>
          <w:szCs w:val="20"/>
        </w:rPr>
        <w:t xml:space="preserve"> </w:t>
      </w:r>
      <w:r w:rsidR="008443A7" w:rsidRPr="00D520D8">
        <w:rPr>
          <w:rFonts w:ascii="PT Serif" w:hAnsi="PT Serif"/>
          <w:sz w:val="20"/>
          <w:szCs w:val="20"/>
        </w:rPr>
        <w:t>acerca del</w:t>
      </w:r>
      <w:r w:rsidR="00706FFF" w:rsidRPr="00D520D8">
        <w:rPr>
          <w:rFonts w:ascii="PT Serif" w:hAnsi="PT Serif"/>
          <w:sz w:val="20"/>
          <w:szCs w:val="20"/>
        </w:rPr>
        <w:t xml:space="preserve"> cuerpo y la sexualidad de</w:t>
      </w:r>
      <w:r w:rsidRPr="00D520D8">
        <w:rPr>
          <w:rFonts w:ascii="PT Serif" w:hAnsi="PT Serif"/>
          <w:sz w:val="20"/>
          <w:szCs w:val="20"/>
        </w:rPr>
        <w:t xml:space="preserve"> </w:t>
      </w:r>
      <w:r w:rsidR="001D130E" w:rsidRPr="00D520D8">
        <w:rPr>
          <w:rFonts w:ascii="PT Serif" w:hAnsi="PT Serif"/>
          <w:sz w:val="20"/>
          <w:szCs w:val="20"/>
        </w:rPr>
        <w:t>aquellos</w:t>
      </w:r>
      <w:r w:rsidR="00E90BB8" w:rsidRPr="00D520D8">
        <w:rPr>
          <w:rFonts w:ascii="PT Serif" w:hAnsi="PT Serif"/>
          <w:sz w:val="20"/>
          <w:szCs w:val="20"/>
        </w:rPr>
        <w:t xml:space="preserve"> con quien</w:t>
      </w:r>
      <w:r w:rsidR="00FC27AC" w:rsidRPr="00D520D8">
        <w:rPr>
          <w:rFonts w:ascii="PT Serif" w:hAnsi="PT Serif"/>
          <w:sz w:val="20"/>
          <w:szCs w:val="20"/>
        </w:rPr>
        <w:t>es</w:t>
      </w:r>
      <w:r w:rsidR="00E90BB8" w:rsidRPr="00D520D8">
        <w:rPr>
          <w:rFonts w:ascii="PT Serif" w:hAnsi="PT Serif"/>
          <w:sz w:val="20"/>
          <w:szCs w:val="20"/>
        </w:rPr>
        <w:t xml:space="preserve"> </w:t>
      </w:r>
      <w:r w:rsidR="00706FFF" w:rsidRPr="00D520D8">
        <w:rPr>
          <w:rFonts w:ascii="PT Serif" w:hAnsi="PT Serif"/>
          <w:sz w:val="20"/>
          <w:szCs w:val="20"/>
        </w:rPr>
        <w:t>mantenga</w:t>
      </w:r>
      <w:r w:rsidR="00E90BB8" w:rsidRPr="00D520D8">
        <w:rPr>
          <w:rFonts w:ascii="PT Serif" w:hAnsi="PT Serif"/>
          <w:sz w:val="20"/>
          <w:szCs w:val="20"/>
        </w:rPr>
        <w:t xml:space="preserve"> relaciones íntimas</w:t>
      </w:r>
      <w:r w:rsidR="003367A7" w:rsidRPr="00D520D8">
        <w:rPr>
          <w:rFonts w:ascii="PT Serif" w:hAnsi="PT Serif"/>
          <w:sz w:val="20"/>
          <w:szCs w:val="20"/>
        </w:rPr>
        <w:t xml:space="preserve">, </w:t>
      </w:r>
      <w:r w:rsidR="008443A7" w:rsidRPr="00D520D8">
        <w:rPr>
          <w:rFonts w:ascii="PT Serif" w:hAnsi="PT Serif"/>
          <w:sz w:val="20"/>
          <w:szCs w:val="20"/>
        </w:rPr>
        <w:t>con el</w:t>
      </w:r>
      <w:r w:rsidR="00166EC1" w:rsidRPr="00D520D8">
        <w:rPr>
          <w:rFonts w:ascii="PT Serif" w:hAnsi="PT Serif"/>
          <w:sz w:val="20"/>
          <w:szCs w:val="20"/>
        </w:rPr>
        <w:t xml:space="preserve"> consiguiente</w:t>
      </w:r>
      <w:r w:rsidR="008443A7" w:rsidRPr="00D520D8">
        <w:rPr>
          <w:rFonts w:ascii="PT Serif" w:hAnsi="PT Serif"/>
          <w:sz w:val="20"/>
          <w:szCs w:val="20"/>
        </w:rPr>
        <w:t xml:space="preserve"> riesgo de deteriorarlas</w:t>
      </w:r>
      <w:r w:rsidR="00C6479A" w:rsidRPr="00D520D8">
        <w:rPr>
          <w:rStyle w:val="Refdenotaalpie"/>
          <w:rFonts w:ascii="PT Serif" w:hAnsi="PT Serif"/>
          <w:sz w:val="20"/>
          <w:szCs w:val="20"/>
        </w:rPr>
        <w:footnoteReference w:id="52"/>
      </w:r>
      <w:r w:rsidR="00C6479A" w:rsidRPr="00D520D8">
        <w:rPr>
          <w:rFonts w:ascii="PT Serif" w:hAnsi="PT Serif"/>
          <w:sz w:val="20"/>
          <w:szCs w:val="20"/>
        </w:rPr>
        <w:t xml:space="preserve">. </w:t>
      </w:r>
    </w:p>
    <w:p w14:paraId="1D55AF73" w14:textId="77777777" w:rsidR="00FC27AC" w:rsidRPr="00D520D8" w:rsidRDefault="00FC27AC" w:rsidP="00D520D8">
      <w:pPr>
        <w:spacing w:line="264" w:lineRule="auto"/>
        <w:jc w:val="both"/>
        <w:rPr>
          <w:rFonts w:ascii="PT Serif" w:hAnsi="PT Serif"/>
          <w:sz w:val="20"/>
          <w:szCs w:val="20"/>
          <w:lang w:val="es-ES"/>
        </w:rPr>
      </w:pPr>
    </w:p>
    <w:p w14:paraId="119B9AE5" w14:textId="71F6BAEE" w:rsidR="00B63C5C" w:rsidRPr="00D520D8" w:rsidRDefault="00725CD6" w:rsidP="00D520D8">
      <w:pPr>
        <w:spacing w:line="264" w:lineRule="auto"/>
        <w:jc w:val="both"/>
        <w:rPr>
          <w:rFonts w:ascii="PT Serif" w:hAnsi="PT Serif" w:cs="Helvetica"/>
          <w:sz w:val="20"/>
          <w:szCs w:val="20"/>
          <w:lang w:val="es-ES"/>
        </w:rPr>
      </w:pPr>
      <w:r w:rsidRPr="00D520D8">
        <w:rPr>
          <w:rFonts w:ascii="PT Serif" w:hAnsi="PT Serif"/>
          <w:sz w:val="20"/>
          <w:szCs w:val="20"/>
        </w:rPr>
        <w:t>En</w:t>
      </w:r>
      <w:r w:rsidR="00CF43E5" w:rsidRPr="00D520D8">
        <w:rPr>
          <w:rFonts w:ascii="PT Serif" w:hAnsi="PT Serif"/>
          <w:sz w:val="20"/>
          <w:szCs w:val="20"/>
        </w:rPr>
        <w:t xml:space="preserve"> ningún momento</w:t>
      </w:r>
      <w:r w:rsidR="00C8354B" w:rsidRPr="00D520D8">
        <w:rPr>
          <w:rFonts w:ascii="PT Serif" w:hAnsi="PT Serif"/>
          <w:sz w:val="20"/>
          <w:szCs w:val="20"/>
        </w:rPr>
        <w:t xml:space="preserve"> se está sugiriendo</w:t>
      </w:r>
      <w:r w:rsidRPr="00D520D8">
        <w:rPr>
          <w:rFonts w:ascii="PT Serif" w:hAnsi="PT Serif"/>
          <w:sz w:val="20"/>
          <w:szCs w:val="20"/>
        </w:rPr>
        <w:t xml:space="preserve"> </w:t>
      </w:r>
      <w:r w:rsidR="00C8354B" w:rsidRPr="00D520D8">
        <w:rPr>
          <w:rFonts w:ascii="PT Serif" w:hAnsi="PT Serif"/>
          <w:sz w:val="20"/>
          <w:szCs w:val="20"/>
        </w:rPr>
        <w:t>que la pornografía sea la</w:t>
      </w:r>
      <w:r w:rsidR="00E974E1" w:rsidRPr="00D520D8">
        <w:rPr>
          <w:rFonts w:ascii="PT Serif" w:hAnsi="PT Serif"/>
          <w:sz w:val="20"/>
          <w:szCs w:val="20"/>
        </w:rPr>
        <w:t xml:space="preserve"> única</w:t>
      </w:r>
      <w:r w:rsidR="00C8354B" w:rsidRPr="00D520D8">
        <w:rPr>
          <w:rFonts w:ascii="PT Serif" w:hAnsi="PT Serif"/>
          <w:sz w:val="20"/>
          <w:szCs w:val="20"/>
        </w:rPr>
        <w:t xml:space="preserve"> </w:t>
      </w:r>
      <w:r w:rsidR="00115C52" w:rsidRPr="00D520D8">
        <w:rPr>
          <w:rFonts w:ascii="PT Serif" w:hAnsi="PT Serif"/>
          <w:sz w:val="20"/>
          <w:szCs w:val="20"/>
        </w:rPr>
        <w:t>desencadenante</w:t>
      </w:r>
      <w:r w:rsidR="00C8354B" w:rsidRPr="00D520D8">
        <w:rPr>
          <w:rFonts w:ascii="PT Serif" w:hAnsi="PT Serif"/>
          <w:sz w:val="20"/>
          <w:szCs w:val="20"/>
        </w:rPr>
        <w:t xml:space="preserve"> de</w:t>
      </w:r>
      <w:r w:rsidR="00115C52" w:rsidRPr="00D520D8">
        <w:rPr>
          <w:rFonts w:ascii="PT Serif" w:hAnsi="PT Serif"/>
          <w:sz w:val="20"/>
          <w:szCs w:val="20"/>
        </w:rPr>
        <w:t xml:space="preserve"> </w:t>
      </w:r>
      <w:r w:rsidR="00166EC1" w:rsidRPr="00D520D8">
        <w:rPr>
          <w:rFonts w:ascii="PT Serif" w:hAnsi="PT Serif"/>
          <w:sz w:val="20"/>
          <w:szCs w:val="20"/>
        </w:rPr>
        <w:t>todos los</w:t>
      </w:r>
      <w:r w:rsidR="00E3295D" w:rsidRPr="00D520D8">
        <w:rPr>
          <w:rFonts w:ascii="PT Serif" w:hAnsi="PT Serif"/>
          <w:sz w:val="20"/>
          <w:szCs w:val="20"/>
        </w:rPr>
        <w:t xml:space="preserve"> problemas</w:t>
      </w:r>
      <w:r w:rsidR="00AC2684" w:rsidRPr="00D520D8">
        <w:rPr>
          <w:rFonts w:ascii="PT Serif" w:hAnsi="PT Serif"/>
          <w:sz w:val="20"/>
          <w:szCs w:val="20"/>
        </w:rPr>
        <w:t xml:space="preserve"> </w:t>
      </w:r>
      <w:r w:rsidR="00166EC1" w:rsidRPr="00D520D8">
        <w:rPr>
          <w:rFonts w:ascii="PT Serif" w:hAnsi="PT Serif"/>
          <w:sz w:val="20"/>
          <w:szCs w:val="20"/>
        </w:rPr>
        <w:t>vinculados con el físico y la sexualidad</w:t>
      </w:r>
      <w:r w:rsidR="00C8354B" w:rsidRPr="00D520D8">
        <w:rPr>
          <w:rFonts w:ascii="PT Serif" w:hAnsi="PT Serif" w:cs="Helvetica"/>
          <w:sz w:val="20"/>
          <w:szCs w:val="20"/>
          <w:lang w:val="es-ES"/>
        </w:rPr>
        <w:t>.</w:t>
      </w:r>
      <w:r w:rsidR="0046540C" w:rsidRPr="00D520D8">
        <w:rPr>
          <w:rFonts w:ascii="PT Serif" w:hAnsi="PT Serif" w:cs="Helvetica"/>
          <w:sz w:val="20"/>
          <w:szCs w:val="20"/>
          <w:lang w:val="es-ES"/>
        </w:rPr>
        <w:t xml:space="preserve"> </w:t>
      </w:r>
      <w:r w:rsidR="00EC667C" w:rsidRPr="00D520D8">
        <w:rPr>
          <w:rFonts w:ascii="PT Serif" w:hAnsi="PT Serif" w:cs="Helvetica"/>
          <w:sz w:val="20"/>
          <w:szCs w:val="20"/>
          <w:lang w:val="es-ES"/>
        </w:rPr>
        <w:t xml:space="preserve">En </w:t>
      </w:r>
      <w:r w:rsidR="00166EC1" w:rsidRPr="00D520D8">
        <w:rPr>
          <w:rFonts w:ascii="PT Serif" w:hAnsi="PT Serif" w:cs="Helvetica"/>
          <w:sz w:val="20"/>
          <w:szCs w:val="20"/>
          <w:lang w:val="es-ES"/>
        </w:rPr>
        <w:t>su</w:t>
      </w:r>
      <w:r w:rsidR="00EC667C" w:rsidRPr="00D520D8">
        <w:rPr>
          <w:rFonts w:ascii="PT Serif" w:hAnsi="PT Serif" w:cs="Helvetica"/>
          <w:sz w:val="20"/>
          <w:szCs w:val="20"/>
          <w:lang w:val="es-ES"/>
        </w:rPr>
        <w:t xml:space="preserve"> caso, l</w:t>
      </w:r>
      <w:r w:rsidR="008443A7" w:rsidRPr="00D520D8">
        <w:rPr>
          <w:rFonts w:ascii="PT Serif" w:hAnsi="PT Serif" w:cs="Helvetica"/>
          <w:sz w:val="20"/>
          <w:szCs w:val="20"/>
          <w:lang w:val="es-ES"/>
        </w:rPr>
        <w:t>a</w:t>
      </w:r>
      <w:r w:rsidR="00E3295D" w:rsidRPr="00D520D8">
        <w:rPr>
          <w:rFonts w:ascii="PT Serif" w:hAnsi="PT Serif" w:cs="Helvetica"/>
          <w:sz w:val="20"/>
          <w:szCs w:val="20"/>
          <w:lang w:val="es-ES"/>
        </w:rPr>
        <w:t xml:space="preserve"> culpable</w:t>
      </w:r>
      <w:r w:rsidR="00EB7700" w:rsidRPr="00D520D8">
        <w:rPr>
          <w:rFonts w:ascii="PT Serif" w:hAnsi="PT Serif" w:cs="Helvetica"/>
          <w:sz w:val="20"/>
          <w:szCs w:val="20"/>
          <w:lang w:val="es-ES"/>
        </w:rPr>
        <w:t xml:space="preserve">, </w:t>
      </w:r>
      <w:r w:rsidR="00EC667C" w:rsidRPr="00D520D8">
        <w:rPr>
          <w:rFonts w:ascii="PT Serif" w:hAnsi="PT Serif" w:cs="Helvetica"/>
          <w:sz w:val="20"/>
          <w:szCs w:val="20"/>
          <w:lang w:val="es-ES"/>
        </w:rPr>
        <w:t xml:space="preserve">como señala </w:t>
      </w:r>
      <w:r w:rsidR="00EC667C" w:rsidRPr="00D520D8">
        <w:rPr>
          <w:rFonts w:ascii="PT Serif" w:hAnsi="PT Serif" w:cs="Helvetica"/>
          <w:smallCaps/>
          <w:sz w:val="20"/>
          <w:szCs w:val="20"/>
          <w:lang w:val="es-ES"/>
        </w:rPr>
        <w:t>Rothman</w:t>
      </w:r>
      <w:r w:rsidR="00EB7700" w:rsidRPr="00D520D8">
        <w:rPr>
          <w:rFonts w:ascii="PT Serif" w:hAnsi="PT Serif" w:cs="Helvetica"/>
          <w:sz w:val="20"/>
          <w:szCs w:val="20"/>
          <w:lang w:val="es-ES"/>
        </w:rPr>
        <w:t>,</w:t>
      </w:r>
      <w:r w:rsidR="0046540C" w:rsidRPr="00D520D8">
        <w:rPr>
          <w:rFonts w:ascii="PT Serif" w:hAnsi="PT Serif" w:cs="Helvetica"/>
          <w:sz w:val="20"/>
          <w:szCs w:val="20"/>
          <w:lang w:val="es-ES"/>
        </w:rPr>
        <w:t xml:space="preserve"> </w:t>
      </w:r>
      <w:r w:rsidR="00AC2684" w:rsidRPr="00D520D8">
        <w:rPr>
          <w:rFonts w:ascii="PT Serif" w:hAnsi="PT Serif" w:cs="Helvetica"/>
          <w:sz w:val="20"/>
          <w:szCs w:val="20"/>
          <w:lang w:val="es-ES"/>
        </w:rPr>
        <w:t>sería</w:t>
      </w:r>
      <w:r w:rsidR="0046540C" w:rsidRPr="00D520D8">
        <w:rPr>
          <w:rFonts w:ascii="PT Serif" w:hAnsi="PT Serif"/>
          <w:sz w:val="20"/>
          <w:szCs w:val="20"/>
        </w:rPr>
        <w:t xml:space="preserve"> la industria </w:t>
      </w:r>
      <w:r w:rsidR="0046540C" w:rsidRPr="00D520D8">
        <w:rPr>
          <w:rFonts w:ascii="PT Serif" w:hAnsi="PT Serif" w:cs="Helvetica"/>
          <w:sz w:val="20"/>
          <w:szCs w:val="20"/>
          <w:lang w:val="es-ES"/>
        </w:rPr>
        <w:t>del entretenimiento en general</w:t>
      </w:r>
      <w:r w:rsidR="0046540C" w:rsidRPr="00D520D8">
        <w:rPr>
          <w:rStyle w:val="Refdenotaalpie"/>
          <w:rFonts w:ascii="PT Serif" w:hAnsi="PT Serif" w:cs="Helvetica"/>
          <w:sz w:val="20"/>
          <w:szCs w:val="20"/>
          <w:lang w:val="es-ES"/>
        </w:rPr>
        <w:footnoteReference w:id="53"/>
      </w:r>
      <w:r w:rsidR="0046540C" w:rsidRPr="00D520D8">
        <w:rPr>
          <w:rFonts w:ascii="PT Serif" w:hAnsi="PT Serif" w:cs="Helvetica"/>
          <w:sz w:val="20"/>
          <w:szCs w:val="20"/>
          <w:lang w:val="es-ES"/>
        </w:rPr>
        <w:t>.</w:t>
      </w:r>
      <w:r w:rsidR="0046540C" w:rsidRPr="00D520D8">
        <w:rPr>
          <w:rFonts w:ascii="PT Serif" w:eastAsia="Times New Roman" w:hAnsi="PT Serif" w:cs="Arial"/>
          <w:color w:val="202124"/>
          <w:sz w:val="20"/>
          <w:szCs w:val="20"/>
          <w:shd w:val="clear" w:color="auto" w:fill="FFFFFF"/>
        </w:rPr>
        <w:t xml:space="preserve"> </w:t>
      </w:r>
      <w:r w:rsidR="00657D2F" w:rsidRPr="00D520D8">
        <w:rPr>
          <w:rFonts w:ascii="PT Serif" w:eastAsia="Times New Roman" w:hAnsi="PT Serif" w:cs="Arial"/>
          <w:color w:val="202124"/>
          <w:sz w:val="20"/>
          <w:szCs w:val="20"/>
          <w:shd w:val="clear" w:color="auto" w:fill="FFFFFF"/>
        </w:rPr>
        <w:t>Después de todo</w:t>
      </w:r>
      <w:r w:rsidR="0046540C" w:rsidRPr="00D520D8">
        <w:rPr>
          <w:rFonts w:ascii="PT Serif" w:eastAsia="Times New Roman" w:hAnsi="PT Serif" w:cs="Arial"/>
          <w:color w:val="202124"/>
          <w:sz w:val="20"/>
          <w:szCs w:val="20"/>
          <w:shd w:val="clear" w:color="auto" w:fill="FFFFFF"/>
        </w:rPr>
        <w:t xml:space="preserve">, </w:t>
      </w:r>
      <w:r w:rsidR="0046540C" w:rsidRPr="00D520D8">
        <w:rPr>
          <w:rFonts w:ascii="PT Serif" w:hAnsi="PT Serif" w:cs="Helvetica"/>
          <w:sz w:val="20"/>
          <w:szCs w:val="20"/>
          <w:lang w:val="es-ES"/>
        </w:rPr>
        <w:t>l</w:t>
      </w:r>
      <w:r w:rsidR="00C8354B" w:rsidRPr="00D520D8">
        <w:rPr>
          <w:rFonts w:ascii="PT Serif" w:hAnsi="PT Serif" w:cs="Helvetica"/>
          <w:sz w:val="20"/>
          <w:szCs w:val="20"/>
          <w:lang w:val="es-ES"/>
        </w:rPr>
        <w:t>os medios</w:t>
      </w:r>
      <w:r w:rsidR="0046540C" w:rsidRPr="00D520D8">
        <w:rPr>
          <w:rFonts w:ascii="PT Serif" w:hAnsi="PT Serif" w:cs="Helvetica"/>
          <w:sz w:val="20"/>
          <w:szCs w:val="20"/>
          <w:lang w:val="es-ES"/>
        </w:rPr>
        <w:t xml:space="preserve"> </w:t>
      </w:r>
      <w:r w:rsidR="00C8354B" w:rsidRPr="00D520D8">
        <w:rPr>
          <w:rFonts w:ascii="PT Serif" w:hAnsi="PT Serif" w:cs="Helvetica"/>
          <w:sz w:val="20"/>
          <w:szCs w:val="20"/>
          <w:lang w:val="es-ES"/>
        </w:rPr>
        <w:t>convencionales, como</w:t>
      </w:r>
      <w:r w:rsidR="00E974E1" w:rsidRPr="00D520D8">
        <w:rPr>
          <w:rFonts w:ascii="PT Serif" w:hAnsi="PT Serif" w:cs="Helvetica"/>
          <w:sz w:val="20"/>
          <w:szCs w:val="20"/>
          <w:lang w:val="es-ES"/>
        </w:rPr>
        <w:t>, p. ej.,</w:t>
      </w:r>
      <w:r w:rsidR="00C8354B" w:rsidRPr="00D520D8">
        <w:rPr>
          <w:rFonts w:ascii="PT Serif" w:hAnsi="PT Serif" w:cs="Helvetica"/>
          <w:sz w:val="20"/>
          <w:szCs w:val="20"/>
          <w:lang w:val="es-ES"/>
        </w:rPr>
        <w:t xml:space="preserve"> la escena musical</w:t>
      </w:r>
      <w:r w:rsidR="0085798B" w:rsidRPr="00D520D8">
        <w:rPr>
          <w:rFonts w:ascii="PT Serif" w:hAnsi="PT Serif" w:cs="Helvetica"/>
          <w:sz w:val="20"/>
          <w:szCs w:val="20"/>
          <w:lang w:val="es-ES"/>
        </w:rPr>
        <w:t xml:space="preserve"> o las redes sociales</w:t>
      </w:r>
      <w:r w:rsidR="00C8354B" w:rsidRPr="00D520D8">
        <w:rPr>
          <w:rFonts w:ascii="PT Serif" w:hAnsi="PT Serif" w:cs="Helvetica"/>
          <w:sz w:val="20"/>
          <w:szCs w:val="20"/>
          <w:lang w:val="es-ES"/>
        </w:rPr>
        <w:t xml:space="preserve">, también influyen en </w:t>
      </w:r>
      <w:r w:rsidR="0046540C" w:rsidRPr="00D520D8">
        <w:rPr>
          <w:rFonts w:ascii="PT Serif" w:hAnsi="PT Serif" w:cs="Helvetica"/>
          <w:sz w:val="20"/>
          <w:szCs w:val="20"/>
          <w:lang w:val="es-ES"/>
        </w:rPr>
        <w:t>cómo</w:t>
      </w:r>
      <w:r w:rsidR="00C8354B" w:rsidRPr="00D520D8">
        <w:rPr>
          <w:rFonts w:ascii="PT Serif" w:hAnsi="PT Serif" w:cs="Helvetica"/>
          <w:sz w:val="20"/>
          <w:szCs w:val="20"/>
          <w:lang w:val="es-ES"/>
        </w:rPr>
        <w:t xml:space="preserve"> las personas se ven </w:t>
      </w:r>
      <w:r w:rsidR="0046540C" w:rsidRPr="00D520D8">
        <w:rPr>
          <w:rFonts w:ascii="PT Serif" w:hAnsi="PT Serif" w:cs="Helvetica"/>
          <w:sz w:val="20"/>
          <w:szCs w:val="20"/>
          <w:lang w:val="es-ES"/>
        </w:rPr>
        <w:t xml:space="preserve">a sí mismas </w:t>
      </w:r>
      <w:r w:rsidR="00C8354B" w:rsidRPr="00D520D8">
        <w:rPr>
          <w:rFonts w:ascii="PT Serif" w:hAnsi="PT Serif" w:cs="Helvetica"/>
          <w:sz w:val="20"/>
          <w:szCs w:val="20"/>
          <w:lang w:val="es-ES"/>
        </w:rPr>
        <w:t>y</w:t>
      </w:r>
      <w:r w:rsidR="0046540C" w:rsidRPr="00D520D8">
        <w:rPr>
          <w:rFonts w:ascii="PT Serif" w:hAnsi="PT Serif" w:cs="Helvetica"/>
          <w:sz w:val="20"/>
          <w:szCs w:val="20"/>
          <w:lang w:val="es-ES"/>
        </w:rPr>
        <w:t xml:space="preserve"> cómo </w:t>
      </w:r>
      <w:r w:rsidR="00EB7700" w:rsidRPr="00D520D8">
        <w:rPr>
          <w:rFonts w:ascii="PT Serif" w:hAnsi="PT Serif" w:cs="Helvetica"/>
          <w:sz w:val="20"/>
          <w:szCs w:val="20"/>
          <w:lang w:val="es-ES"/>
        </w:rPr>
        <w:t xml:space="preserve">desean </w:t>
      </w:r>
      <w:r w:rsidR="00C8354B" w:rsidRPr="00D520D8">
        <w:rPr>
          <w:rFonts w:ascii="PT Serif" w:hAnsi="PT Serif" w:cs="Helvetica"/>
          <w:sz w:val="20"/>
          <w:szCs w:val="20"/>
          <w:lang w:val="es-ES"/>
        </w:rPr>
        <w:t>verse</w:t>
      </w:r>
      <w:r w:rsidR="00C8354B" w:rsidRPr="00D520D8">
        <w:rPr>
          <w:rStyle w:val="Refdenotaalpie"/>
          <w:rFonts w:ascii="PT Serif" w:hAnsi="PT Serif" w:cs="Helvetica"/>
          <w:sz w:val="20"/>
          <w:szCs w:val="20"/>
          <w:lang w:val="es-ES"/>
        </w:rPr>
        <w:footnoteReference w:id="54"/>
      </w:r>
      <w:r w:rsidR="00E974E1" w:rsidRPr="00D520D8">
        <w:rPr>
          <w:rFonts w:ascii="PT Serif" w:hAnsi="PT Serif" w:cs="Helvetica"/>
          <w:sz w:val="20"/>
          <w:szCs w:val="20"/>
          <w:lang w:val="es-ES"/>
        </w:rPr>
        <w:t>.</w:t>
      </w:r>
      <w:r w:rsidR="00634023" w:rsidRPr="00D520D8">
        <w:rPr>
          <w:rFonts w:ascii="PT Serif" w:hAnsi="PT Serif" w:cs="Helvetica"/>
          <w:sz w:val="20"/>
          <w:szCs w:val="20"/>
          <w:lang w:val="es-ES"/>
        </w:rPr>
        <w:t xml:space="preserve"> </w:t>
      </w:r>
      <w:r w:rsidR="00706FFF" w:rsidRPr="00D520D8">
        <w:rPr>
          <w:rFonts w:ascii="PT Serif" w:hAnsi="PT Serif" w:cs="Helvetica"/>
          <w:sz w:val="20"/>
          <w:szCs w:val="20"/>
          <w:lang w:val="es-ES"/>
        </w:rPr>
        <w:t xml:space="preserve">Para </w:t>
      </w:r>
      <w:r w:rsidR="00706FFF" w:rsidRPr="00D520D8">
        <w:rPr>
          <w:rFonts w:ascii="PT Serif" w:hAnsi="PT Serif"/>
          <w:sz w:val="20"/>
          <w:szCs w:val="20"/>
        </w:rPr>
        <w:t>comprender</w:t>
      </w:r>
      <w:r w:rsidR="003367A7" w:rsidRPr="00D520D8">
        <w:rPr>
          <w:rFonts w:ascii="PT Serif" w:hAnsi="PT Serif"/>
          <w:sz w:val="20"/>
          <w:szCs w:val="20"/>
        </w:rPr>
        <w:t xml:space="preserve"> por qué los medios</w:t>
      </w:r>
      <w:r w:rsidR="00706FFF" w:rsidRPr="00D520D8">
        <w:rPr>
          <w:rFonts w:ascii="PT Serif" w:hAnsi="PT Serif"/>
          <w:sz w:val="20"/>
          <w:szCs w:val="20"/>
        </w:rPr>
        <w:t>,</w:t>
      </w:r>
      <w:r w:rsidR="003367A7" w:rsidRPr="00D520D8">
        <w:rPr>
          <w:rFonts w:ascii="PT Serif" w:hAnsi="PT Serif"/>
          <w:sz w:val="20"/>
          <w:szCs w:val="20"/>
        </w:rPr>
        <w:t xml:space="preserve"> en general</w:t>
      </w:r>
      <w:r w:rsidR="00706FFF" w:rsidRPr="00D520D8">
        <w:rPr>
          <w:rFonts w:ascii="PT Serif" w:hAnsi="PT Serif"/>
          <w:sz w:val="20"/>
          <w:szCs w:val="20"/>
        </w:rPr>
        <w:t xml:space="preserve">, ejercen tal influencia en las actitudes y pensamientos de los </w:t>
      </w:r>
      <w:r w:rsidR="002C2E87" w:rsidRPr="00D520D8">
        <w:rPr>
          <w:rFonts w:ascii="PT Serif" w:hAnsi="PT Serif"/>
          <w:sz w:val="20"/>
          <w:szCs w:val="20"/>
        </w:rPr>
        <w:t>individuos</w:t>
      </w:r>
      <w:r w:rsidR="00634023" w:rsidRPr="00D520D8">
        <w:rPr>
          <w:rFonts w:ascii="PT Serif" w:hAnsi="PT Serif"/>
          <w:sz w:val="20"/>
          <w:szCs w:val="20"/>
        </w:rPr>
        <w:t xml:space="preserve"> </w:t>
      </w:r>
      <w:r w:rsidR="003367A7" w:rsidRPr="00D520D8">
        <w:rPr>
          <w:rFonts w:ascii="PT Serif" w:hAnsi="PT Serif"/>
          <w:sz w:val="20"/>
          <w:szCs w:val="20"/>
        </w:rPr>
        <w:t xml:space="preserve">suele </w:t>
      </w:r>
      <w:r w:rsidR="00706FFF" w:rsidRPr="00D520D8">
        <w:rPr>
          <w:rFonts w:ascii="PT Serif" w:hAnsi="PT Serif"/>
          <w:sz w:val="20"/>
          <w:szCs w:val="20"/>
        </w:rPr>
        <w:t>tomarse como marco teórico</w:t>
      </w:r>
      <w:r w:rsidR="002C2E87" w:rsidRPr="00D520D8">
        <w:rPr>
          <w:rFonts w:ascii="PT Serif" w:hAnsi="PT Serif"/>
          <w:sz w:val="20"/>
          <w:szCs w:val="20"/>
        </w:rPr>
        <w:t xml:space="preserve"> de referencia</w:t>
      </w:r>
      <w:r w:rsidR="0071179C" w:rsidRPr="00D520D8">
        <w:rPr>
          <w:rFonts w:ascii="PT Serif" w:hAnsi="PT Serif"/>
          <w:sz w:val="20"/>
          <w:szCs w:val="20"/>
        </w:rPr>
        <w:t xml:space="preserve"> la</w:t>
      </w:r>
      <w:r w:rsidR="00706FFF" w:rsidRPr="00D520D8">
        <w:rPr>
          <w:rFonts w:ascii="PT Serif" w:hAnsi="PT Serif"/>
          <w:sz w:val="20"/>
          <w:szCs w:val="20"/>
        </w:rPr>
        <w:t xml:space="preserve"> llamada</w:t>
      </w:r>
      <w:r w:rsidR="00B63C5C" w:rsidRPr="00D520D8">
        <w:rPr>
          <w:rFonts w:ascii="PT Serif" w:hAnsi="PT Serif"/>
          <w:sz w:val="20"/>
          <w:szCs w:val="20"/>
        </w:rPr>
        <w:t xml:space="preserve"> </w:t>
      </w:r>
      <w:r w:rsidR="00DB48A3" w:rsidRPr="00DB48A3">
        <w:rPr>
          <w:rFonts w:ascii="PT Serif" w:hAnsi="PT Serif"/>
          <w:sz w:val="20"/>
          <w:szCs w:val="20"/>
          <w:lang w:val="es-ES"/>
        </w:rPr>
        <w:t>«</w:t>
      </w:r>
      <w:r w:rsidR="00B63C5C" w:rsidRPr="00D520D8">
        <w:rPr>
          <w:rFonts w:ascii="PT Serif" w:hAnsi="PT Serif"/>
          <w:sz w:val="20"/>
          <w:szCs w:val="20"/>
        </w:rPr>
        <w:t xml:space="preserve">teoría de la comparación </w:t>
      </w:r>
      <w:r w:rsidR="00071999" w:rsidRPr="00D520D8">
        <w:rPr>
          <w:rFonts w:ascii="PT Serif" w:hAnsi="PT Serif"/>
          <w:sz w:val="20"/>
          <w:szCs w:val="20"/>
        </w:rPr>
        <w:t>social</w:t>
      </w:r>
      <w:r w:rsidR="00DB48A3" w:rsidRPr="00DB48A3">
        <w:rPr>
          <w:rFonts w:ascii="PT Serif" w:hAnsi="PT Serif"/>
          <w:sz w:val="20"/>
          <w:szCs w:val="20"/>
          <w:lang w:val="es-ES"/>
        </w:rPr>
        <w:t>»</w:t>
      </w:r>
      <w:r w:rsidR="00B63C5C" w:rsidRPr="00D520D8">
        <w:rPr>
          <w:rStyle w:val="Refdenotaalpie"/>
          <w:rFonts w:ascii="PT Serif" w:hAnsi="PT Serif"/>
          <w:sz w:val="20"/>
          <w:szCs w:val="20"/>
        </w:rPr>
        <w:footnoteReference w:id="55"/>
      </w:r>
      <w:r w:rsidR="00071999" w:rsidRPr="00D520D8">
        <w:rPr>
          <w:rFonts w:ascii="PT Serif" w:hAnsi="PT Serif"/>
          <w:sz w:val="20"/>
          <w:szCs w:val="20"/>
        </w:rPr>
        <w:t xml:space="preserve"> propuesta por </w:t>
      </w:r>
      <w:r w:rsidR="00071999" w:rsidRPr="00D520D8">
        <w:rPr>
          <w:rFonts w:ascii="PT Serif" w:hAnsi="PT Serif" w:cs="Times New Roman (Cuerpo en alfa"/>
          <w:smallCaps/>
          <w:sz w:val="20"/>
          <w:szCs w:val="20"/>
        </w:rPr>
        <w:t>Festinger</w:t>
      </w:r>
      <w:r w:rsidR="00071999" w:rsidRPr="00D520D8">
        <w:rPr>
          <w:rStyle w:val="Refdenotaalpie"/>
          <w:rFonts w:ascii="PT Serif" w:hAnsi="PT Serif" w:cs="Times New Roman (Cuerpo en alfa"/>
          <w:smallCaps/>
          <w:sz w:val="20"/>
          <w:szCs w:val="20"/>
        </w:rPr>
        <w:footnoteReference w:id="56"/>
      </w:r>
      <w:r w:rsidR="00E3295D" w:rsidRPr="00D520D8">
        <w:rPr>
          <w:rFonts w:ascii="PT Serif" w:hAnsi="PT Serif"/>
          <w:sz w:val="20"/>
          <w:szCs w:val="20"/>
        </w:rPr>
        <w:t>. De acuerdo con ella,</w:t>
      </w:r>
      <w:r w:rsidR="009C52F1" w:rsidRPr="00D520D8">
        <w:rPr>
          <w:rFonts w:ascii="PT Serif" w:hAnsi="PT Serif"/>
          <w:sz w:val="20"/>
          <w:szCs w:val="20"/>
        </w:rPr>
        <w:t xml:space="preserve"> </w:t>
      </w:r>
      <w:r w:rsidR="00E3295D" w:rsidRPr="00D520D8">
        <w:rPr>
          <w:rFonts w:ascii="PT Serif" w:hAnsi="PT Serif"/>
          <w:sz w:val="20"/>
          <w:szCs w:val="20"/>
        </w:rPr>
        <w:t>l</w:t>
      </w:r>
      <w:r w:rsidR="002C2E87" w:rsidRPr="00D520D8">
        <w:rPr>
          <w:rFonts w:ascii="PT Serif" w:hAnsi="PT Serif"/>
          <w:sz w:val="20"/>
          <w:szCs w:val="20"/>
        </w:rPr>
        <w:t>as personas</w:t>
      </w:r>
      <w:r w:rsidR="009C5E82" w:rsidRPr="00D520D8">
        <w:rPr>
          <w:rFonts w:ascii="PT Serif" w:hAnsi="PT Serif"/>
          <w:sz w:val="20"/>
          <w:szCs w:val="20"/>
        </w:rPr>
        <w:t xml:space="preserve">, a efectos de </w:t>
      </w:r>
      <w:r w:rsidR="00C34B24" w:rsidRPr="00D520D8">
        <w:rPr>
          <w:rFonts w:ascii="PT Serif" w:hAnsi="PT Serif"/>
          <w:sz w:val="20"/>
          <w:szCs w:val="20"/>
        </w:rPr>
        <w:t>auto</w:t>
      </w:r>
      <w:r w:rsidR="00071999" w:rsidRPr="00D520D8">
        <w:rPr>
          <w:rFonts w:ascii="PT Serif" w:hAnsi="PT Serif"/>
          <w:sz w:val="20"/>
          <w:szCs w:val="20"/>
        </w:rPr>
        <w:t>evaluarse</w:t>
      </w:r>
      <w:r w:rsidR="009C5E82" w:rsidRPr="00D520D8">
        <w:rPr>
          <w:rFonts w:ascii="PT Serif" w:hAnsi="PT Serif"/>
          <w:sz w:val="20"/>
          <w:szCs w:val="20"/>
        </w:rPr>
        <w:t xml:space="preserve">, </w:t>
      </w:r>
      <w:r w:rsidR="00706FFF" w:rsidRPr="00D520D8">
        <w:rPr>
          <w:rFonts w:ascii="PT Serif" w:hAnsi="PT Serif"/>
          <w:sz w:val="20"/>
          <w:szCs w:val="20"/>
        </w:rPr>
        <w:t>tienden a compararse</w:t>
      </w:r>
      <w:r w:rsidR="00C34B24" w:rsidRPr="00D520D8">
        <w:rPr>
          <w:rFonts w:ascii="PT Serif" w:hAnsi="PT Serif"/>
          <w:sz w:val="20"/>
          <w:szCs w:val="20"/>
        </w:rPr>
        <w:t xml:space="preserve"> </w:t>
      </w:r>
      <w:r w:rsidR="00706FFF" w:rsidRPr="00D520D8">
        <w:rPr>
          <w:rFonts w:ascii="PT Serif" w:hAnsi="PT Serif"/>
          <w:sz w:val="20"/>
          <w:szCs w:val="20"/>
        </w:rPr>
        <w:t xml:space="preserve">con </w:t>
      </w:r>
      <w:r w:rsidR="002C2E87" w:rsidRPr="00D520D8">
        <w:rPr>
          <w:rFonts w:ascii="PT Serif" w:hAnsi="PT Serif"/>
          <w:sz w:val="20"/>
          <w:szCs w:val="20"/>
        </w:rPr>
        <w:t xml:space="preserve">otras </w:t>
      </w:r>
      <w:r w:rsidR="008443A7" w:rsidRPr="00D520D8">
        <w:rPr>
          <w:rFonts w:ascii="PT Serif" w:hAnsi="PT Serif"/>
          <w:sz w:val="20"/>
          <w:szCs w:val="20"/>
        </w:rPr>
        <w:t>en</w:t>
      </w:r>
      <w:r w:rsidR="002C2E87" w:rsidRPr="00D520D8">
        <w:rPr>
          <w:rFonts w:ascii="PT Serif" w:hAnsi="PT Serif"/>
          <w:sz w:val="20"/>
          <w:szCs w:val="20"/>
        </w:rPr>
        <w:t xml:space="preserve"> distintos</w:t>
      </w:r>
      <w:r w:rsidR="00706FFF" w:rsidRPr="00D520D8">
        <w:rPr>
          <w:rFonts w:ascii="PT Serif" w:hAnsi="PT Serif"/>
          <w:sz w:val="20"/>
          <w:szCs w:val="20"/>
        </w:rPr>
        <w:t xml:space="preserve"> atributos como </w:t>
      </w:r>
      <w:r w:rsidR="002C2E87" w:rsidRPr="00D520D8">
        <w:rPr>
          <w:rFonts w:ascii="PT Serif" w:hAnsi="PT Serif"/>
          <w:sz w:val="20"/>
          <w:szCs w:val="20"/>
        </w:rPr>
        <w:t>la</w:t>
      </w:r>
      <w:r w:rsidR="00706FFF" w:rsidRPr="00D520D8">
        <w:rPr>
          <w:rFonts w:ascii="PT Serif" w:hAnsi="PT Serif"/>
          <w:sz w:val="20"/>
          <w:szCs w:val="20"/>
        </w:rPr>
        <w:t xml:space="preserve"> apariencia física o</w:t>
      </w:r>
      <w:r w:rsidR="002C2E87" w:rsidRPr="00D520D8">
        <w:rPr>
          <w:rFonts w:ascii="PT Serif" w:hAnsi="PT Serif"/>
          <w:sz w:val="20"/>
          <w:szCs w:val="20"/>
        </w:rPr>
        <w:t xml:space="preserve"> los</w:t>
      </w:r>
      <w:r w:rsidR="00706FFF" w:rsidRPr="00D520D8">
        <w:rPr>
          <w:rFonts w:ascii="PT Serif" w:hAnsi="PT Serif"/>
          <w:sz w:val="20"/>
          <w:szCs w:val="20"/>
        </w:rPr>
        <w:t xml:space="preserve"> logros personales.</w:t>
      </w:r>
      <w:r w:rsidR="00E3295D" w:rsidRPr="00D520D8">
        <w:rPr>
          <w:rFonts w:ascii="PT Serif" w:hAnsi="PT Serif"/>
          <w:sz w:val="20"/>
          <w:szCs w:val="20"/>
        </w:rPr>
        <w:t xml:space="preserve"> </w:t>
      </w:r>
      <w:r w:rsidR="00706FFF" w:rsidRPr="00D520D8">
        <w:rPr>
          <w:rFonts w:ascii="PT Serif" w:hAnsi="PT Serif"/>
          <w:sz w:val="20"/>
          <w:szCs w:val="20"/>
        </w:rPr>
        <w:t>C</w:t>
      </w:r>
      <w:r w:rsidR="00E3295D" w:rsidRPr="00D520D8">
        <w:rPr>
          <w:rFonts w:ascii="PT Serif" w:hAnsi="PT Serif"/>
          <w:sz w:val="20"/>
          <w:szCs w:val="20"/>
        </w:rPr>
        <w:t>uando</w:t>
      </w:r>
      <w:r w:rsidR="002C2E87" w:rsidRPr="00D520D8">
        <w:rPr>
          <w:rFonts w:ascii="PT Serif" w:hAnsi="PT Serif"/>
          <w:sz w:val="20"/>
          <w:szCs w:val="20"/>
        </w:rPr>
        <w:t xml:space="preserve"> esa comparación se realiza</w:t>
      </w:r>
      <w:r w:rsidR="00E3295D" w:rsidRPr="00D520D8">
        <w:rPr>
          <w:rFonts w:ascii="PT Serif" w:hAnsi="PT Serif"/>
          <w:sz w:val="20"/>
          <w:szCs w:val="20"/>
        </w:rPr>
        <w:t xml:space="preserve"> </w:t>
      </w:r>
      <w:r w:rsidR="00DB48A3" w:rsidRPr="00DB48A3">
        <w:rPr>
          <w:rFonts w:ascii="PT Serif" w:hAnsi="PT Serif"/>
          <w:sz w:val="20"/>
          <w:szCs w:val="20"/>
          <w:lang w:val="es-ES"/>
        </w:rPr>
        <w:t>«</w:t>
      </w:r>
      <w:r w:rsidR="00706FFF" w:rsidRPr="00D520D8">
        <w:rPr>
          <w:rFonts w:ascii="PT Serif" w:hAnsi="PT Serif"/>
          <w:sz w:val="20"/>
          <w:szCs w:val="20"/>
        </w:rPr>
        <w:t>hacia arriba</w:t>
      </w:r>
      <w:r w:rsidR="00DB48A3" w:rsidRPr="00DB48A3">
        <w:rPr>
          <w:rFonts w:ascii="PT Serif" w:hAnsi="PT Serif"/>
          <w:sz w:val="20"/>
          <w:szCs w:val="20"/>
          <w:lang w:val="es-ES"/>
        </w:rPr>
        <w:t>»</w:t>
      </w:r>
      <w:r w:rsidR="00706FFF" w:rsidRPr="00D520D8">
        <w:rPr>
          <w:rFonts w:ascii="PT Serif" w:hAnsi="PT Serif"/>
          <w:sz w:val="20"/>
          <w:szCs w:val="20"/>
        </w:rPr>
        <w:t xml:space="preserve">, esto es, con </w:t>
      </w:r>
      <w:r w:rsidR="00071999" w:rsidRPr="00D520D8">
        <w:rPr>
          <w:rFonts w:ascii="PT Serif" w:hAnsi="PT Serif"/>
          <w:sz w:val="20"/>
          <w:szCs w:val="20"/>
        </w:rPr>
        <w:t xml:space="preserve">aquellos </w:t>
      </w:r>
      <w:r w:rsidR="002C2E87" w:rsidRPr="00D520D8">
        <w:rPr>
          <w:rFonts w:ascii="PT Serif" w:hAnsi="PT Serif"/>
          <w:sz w:val="20"/>
          <w:szCs w:val="20"/>
        </w:rPr>
        <w:t>situados en una</w:t>
      </w:r>
      <w:r w:rsidR="00706FFF" w:rsidRPr="00D520D8">
        <w:rPr>
          <w:rFonts w:ascii="PT Serif" w:hAnsi="PT Serif"/>
          <w:sz w:val="20"/>
          <w:szCs w:val="20"/>
        </w:rPr>
        <w:t xml:space="preserve"> posición </w:t>
      </w:r>
      <w:r w:rsidR="00C34B24" w:rsidRPr="00D520D8">
        <w:rPr>
          <w:rFonts w:ascii="PT Serif" w:hAnsi="PT Serif"/>
          <w:sz w:val="20"/>
          <w:szCs w:val="20"/>
        </w:rPr>
        <w:t xml:space="preserve">más </w:t>
      </w:r>
      <w:r w:rsidR="002C2E87" w:rsidRPr="00D520D8">
        <w:rPr>
          <w:rFonts w:ascii="PT Serif" w:hAnsi="PT Serif"/>
          <w:sz w:val="20"/>
          <w:szCs w:val="20"/>
        </w:rPr>
        <w:t>aventajada</w:t>
      </w:r>
      <w:r w:rsidR="00706FFF" w:rsidRPr="00D520D8">
        <w:rPr>
          <w:rFonts w:ascii="PT Serif" w:hAnsi="PT Serif"/>
          <w:sz w:val="20"/>
          <w:szCs w:val="20"/>
        </w:rPr>
        <w:t xml:space="preserve">, </w:t>
      </w:r>
      <w:r w:rsidR="001D130E" w:rsidRPr="00D520D8">
        <w:rPr>
          <w:rFonts w:ascii="PT Serif" w:hAnsi="PT Serif"/>
          <w:sz w:val="20"/>
          <w:szCs w:val="20"/>
        </w:rPr>
        <w:t xml:space="preserve">se corre el riesgo de que </w:t>
      </w:r>
      <w:r w:rsidR="006F51CB" w:rsidRPr="00D520D8">
        <w:rPr>
          <w:rFonts w:ascii="PT Serif" w:hAnsi="PT Serif"/>
          <w:sz w:val="20"/>
          <w:szCs w:val="20"/>
        </w:rPr>
        <w:t>el sujeto</w:t>
      </w:r>
      <w:r w:rsidR="00706FFF" w:rsidRPr="00D520D8">
        <w:rPr>
          <w:rFonts w:ascii="PT Serif" w:hAnsi="PT Serif"/>
          <w:sz w:val="20"/>
          <w:szCs w:val="20"/>
        </w:rPr>
        <w:t xml:space="preserve"> </w:t>
      </w:r>
      <w:r w:rsidR="00EF5257" w:rsidRPr="00D520D8">
        <w:rPr>
          <w:rFonts w:ascii="PT Serif" w:hAnsi="PT Serif"/>
          <w:sz w:val="20"/>
          <w:szCs w:val="20"/>
        </w:rPr>
        <w:t>experimente</w:t>
      </w:r>
      <w:r w:rsidR="00706FFF" w:rsidRPr="00D520D8">
        <w:rPr>
          <w:rFonts w:ascii="PT Serif" w:hAnsi="PT Serif"/>
          <w:sz w:val="20"/>
          <w:szCs w:val="20"/>
        </w:rPr>
        <w:t xml:space="preserve"> sentimientos de inseguridad e inferioridad</w:t>
      </w:r>
      <w:r w:rsidR="001D130E" w:rsidRPr="00D520D8">
        <w:rPr>
          <w:rFonts w:ascii="PT Serif" w:hAnsi="PT Serif"/>
          <w:sz w:val="20"/>
          <w:szCs w:val="20"/>
        </w:rPr>
        <w:t xml:space="preserve"> con quien es o con lo que hace</w:t>
      </w:r>
      <w:r w:rsidR="00706FFF" w:rsidRPr="00D520D8">
        <w:rPr>
          <w:rFonts w:ascii="PT Serif" w:hAnsi="PT Serif"/>
          <w:sz w:val="20"/>
          <w:szCs w:val="20"/>
        </w:rPr>
        <w:t xml:space="preserve">. </w:t>
      </w:r>
      <w:r w:rsidR="001D130E" w:rsidRPr="00D520D8">
        <w:rPr>
          <w:rFonts w:ascii="PT Serif" w:hAnsi="PT Serif"/>
          <w:sz w:val="20"/>
          <w:szCs w:val="20"/>
        </w:rPr>
        <w:t xml:space="preserve">Justo </w:t>
      </w:r>
      <w:r w:rsidR="007350DA" w:rsidRPr="00D520D8">
        <w:rPr>
          <w:rFonts w:ascii="PT Serif" w:hAnsi="PT Serif"/>
          <w:sz w:val="20"/>
          <w:szCs w:val="20"/>
        </w:rPr>
        <w:t>eso</w:t>
      </w:r>
      <w:r w:rsidR="009C5E82" w:rsidRPr="00D520D8">
        <w:rPr>
          <w:rFonts w:ascii="PT Serif" w:hAnsi="PT Serif"/>
          <w:sz w:val="20"/>
          <w:szCs w:val="20"/>
        </w:rPr>
        <w:t xml:space="preserve"> es lo que se </w:t>
      </w:r>
      <w:r w:rsidR="008443A7" w:rsidRPr="00D520D8">
        <w:rPr>
          <w:rFonts w:ascii="PT Serif" w:hAnsi="PT Serif"/>
          <w:sz w:val="20"/>
          <w:szCs w:val="20"/>
        </w:rPr>
        <w:t xml:space="preserve">sugiere que </w:t>
      </w:r>
      <w:r w:rsidR="007350DA" w:rsidRPr="00D520D8">
        <w:rPr>
          <w:rFonts w:ascii="PT Serif" w:hAnsi="PT Serif"/>
          <w:sz w:val="20"/>
          <w:szCs w:val="20"/>
        </w:rPr>
        <w:t>ocurre</w:t>
      </w:r>
      <w:r w:rsidR="009C5E82" w:rsidRPr="00D520D8">
        <w:rPr>
          <w:rFonts w:ascii="PT Serif" w:hAnsi="PT Serif"/>
          <w:sz w:val="20"/>
          <w:szCs w:val="20"/>
        </w:rPr>
        <w:t xml:space="preserve"> con la</w:t>
      </w:r>
      <w:r w:rsidR="00706FFF" w:rsidRPr="00D520D8">
        <w:rPr>
          <w:rFonts w:ascii="PT Serif" w:hAnsi="PT Serif"/>
          <w:sz w:val="20"/>
          <w:szCs w:val="20"/>
        </w:rPr>
        <w:t xml:space="preserve"> pornografía</w:t>
      </w:r>
      <w:r w:rsidR="009C5E82" w:rsidRPr="00D520D8">
        <w:rPr>
          <w:rFonts w:ascii="PT Serif" w:hAnsi="PT Serif"/>
          <w:sz w:val="20"/>
          <w:szCs w:val="20"/>
        </w:rPr>
        <w:t>:</w:t>
      </w:r>
      <w:r w:rsidR="00071999" w:rsidRPr="00D520D8">
        <w:rPr>
          <w:rFonts w:ascii="PT Serif" w:hAnsi="PT Serif"/>
          <w:sz w:val="20"/>
          <w:szCs w:val="20"/>
        </w:rPr>
        <w:t xml:space="preserve"> los espectadores</w:t>
      </w:r>
      <w:r w:rsidR="00EF5257" w:rsidRPr="00D520D8">
        <w:rPr>
          <w:rFonts w:ascii="PT Serif" w:hAnsi="PT Serif"/>
          <w:sz w:val="20"/>
          <w:szCs w:val="20"/>
        </w:rPr>
        <w:t xml:space="preserve"> teóricamente</w:t>
      </w:r>
      <w:r w:rsidR="009C5E82" w:rsidRPr="00D520D8">
        <w:rPr>
          <w:rFonts w:ascii="PT Serif" w:hAnsi="PT Serif"/>
          <w:sz w:val="20"/>
          <w:szCs w:val="20"/>
        </w:rPr>
        <w:t xml:space="preserve"> </w:t>
      </w:r>
      <w:r w:rsidR="00C34B24" w:rsidRPr="00D520D8">
        <w:rPr>
          <w:rFonts w:ascii="PT Serif" w:hAnsi="PT Serif"/>
          <w:sz w:val="20"/>
          <w:szCs w:val="20"/>
        </w:rPr>
        <w:t xml:space="preserve">compararían sus </w:t>
      </w:r>
      <w:r w:rsidR="00706FFF" w:rsidRPr="00D520D8">
        <w:rPr>
          <w:rFonts w:ascii="PT Serif" w:hAnsi="PT Serif"/>
          <w:sz w:val="20"/>
          <w:szCs w:val="20"/>
        </w:rPr>
        <w:t xml:space="preserve">atributos físicos </w:t>
      </w:r>
      <w:r w:rsidR="009C5E82" w:rsidRPr="00D520D8">
        <w:rPr>
          <w:rFonts w:ascii="PT Serif" w:hAnsi="PT Serif"/>
          <w:sz w:val="20"/>
          <w:szCs w:val="20"/>
        </w:rPr>
        <w:t xml:space="preserve">y </w:t>
      </w:r>
      <w:r w:rsidR="007350DA" w:rsidRPr="00D520D8">
        <w:rPr>
          <w:rFonts w:ascii="PT Serif" w:hAnsi="PT Serif"/>
          <w:sz w:val="20"/>
          <w:szCs w:val="20"/>
        </w:rPr>
        <w:t>sus habilidades</w:t>
      </w:r>
      <w:r w:rsidR="00D9287E" w:rsidRPr="00D520D8">
        <w:rPr>
          <w:rFonts w:ascii="PT Serif" w:hAnsi="PT Serif"/>
          <w:sz w:val="20"/>
          <w:szCs w:val="20"/>
        </w:rPr>
        <w:t xml:space="preserve"> sexual</w:t>
      </w:r>
      <w:r w:rsidR="007350DA" w:rsidRPr="00D520D8">
        <w:rPr>
          <w:rFonts w:ascii="PT Serif" w:hAnsi="PT Serif"/>
          <w:sz w:val="20"/>
          <w:szCs w:val="20"/>
        </w:rPr>
        <w:t>es</w:t>
      </w:r>
      <w:r w:rsidR="00D9287E" w:rsidRPr="00D520D8">
        <w:rPr>
          <w:rFonts w:ascii="PT Serif" w:hAnsi="PT Serif"/>
          <w:sz w:val="20"/>
          <w:szCs w:val="20"/>
        </w:rPr>
        <w:t xml:space="preserve"> </w:t>
      </w:r>
      <w:r w:rsidR="00C34B24" w:rsidRPr="00D520D8">
        <w:rPr>
          <w:rFonts w:ascii="PT Serif" w:hAnsi="PT Serif"/>
          <w:sz w:val="20"/>
          <w:szCs w:val="20"/>
        </w:rPr>
        <w:t>con la</w:t>
      </w:r>
      <w:r w:rsidR="007350DA" w:rsidRPr="00D520D8">
        <w:rPr>
          <w:rFonts w:ascii="PT Serif" w:hAnsi="PT Serif"/>
          <w:sz w:val="20"/>
          <w:szCs w:val="20"/>
        </w:rPr>
        <w:t>s</w:t>
      </w:r>
      <w:r w:rsidR="00C34B24" w:rsidRPr="00D520D8">
        <w:rPr>
          <w:rFonts w:ascii="PT Serif" w:hAnsi="PT Serif"/>
          <w:sz w:val="20"/>
          <w:szCs w:val="20"/>
        </w:rPr>
        <w:t xml:space="preserve"> de los actores </w:t>
      </w:r>
      <w:r w:rsidR="00E6435A" w:rsidRPr="00D520D8">
        <w:rPr>
          <w:rFonts w:ascii="PT Serif" w:hAnsi="PT Serif"/>
          <w:sz w:val="20"/>
          <w:szCs w:val="20"/>
        </w:rPr>
        <w:t>o</w:t>
      </w:r>
      <w:r w:rsidR="00C34B24" w:rsidRPr="00D520D8">
        <w:rPr>
          <w:rFonts w:ascii="PT Serif" w:hAnsi="PT Serif"/>
          <w:sz w:val="20"/>
          <w:szCs w:val="20"/>
        </w:rPr>
        <w:t xml:space="preserve"> actrices</w:t>
      </w:r>
      <w:r w:rsidR="002F176E" w:rsidRPr="00D520D8">
        <w:rPr>
          <w:rFonts w:ascii="PT Serif" w:hAnsi="PT Serif"/>
          <w:sz w:val="20"/>
          <w:szCs w:val="20"/>
        </w:rPr>
        <w:t xml:space="preserve"> porno</w:t>
      </w:r>
      <w:r w:rsidR="009C5E82" w:rsidRPr="00D520D8">
        <w:rPr>
          <w:rFonts w:ascii="PT Serif" w:hAnsi="PT Serif"/>
          <w:sz w:val="20"/>
          <w:szCs w:val="20"/>
        </w:rPr>
        <w:t xml:space="preserve">, </w:t>
      </w:r>
      <w:r w:rsidR="00136FAE" w:rsidRPr="00D520D8">
        <w:rPr>
          <w:rFonts w:ascii="PT Serif" w:hAnsi="PT Serif"/>
          <w:sz w:val="20"/>
          <w:szCs w:val="20"/>
        </w:rPr>
        <w:t xml:space="preserve">lo </w:t>
      </w:r>
      <w:r w:rsidR="00AE216E" w:rsidRPr="00D520D8">
        <w:rPr>
          <w:rFonts w:ascii="PT Serif" w:hAnsi="PT Serif"/>
          <w:sz w:val="20"/>
          <w:szCs w:val="20"/>
        </w:rPr>
        <w:t>que</w:t>
      </w:r>
      <w:r w:rsidR="00C34B24" w:rsidRPr="00D520D8">
        <w:rPr>
          <w:rFonts w:ascii="PT Serif" w:hAnsi="PT Serif"/>
          <w:sz w:val="20"/>
          <w:szCs w:val="20"/>
        </w:rPr>
        <w:t xml:space="preserve">, debido a la </w:t>
      </w:r>
      <w:r w:rsidR="00136FAE" w:rsidRPr="00D520D8">
        <w:rPr>
          <w:rFonts w:ascii="PT Serif" w:hAnsi="PT Serif"/>
          <w:sz w:val="20"/>
          <w:szCs w:val="20"/>
        </w:rPr>
        <w:t xml:space="preserve">significativa </w:t>
      </w:r>
      <w:r w:rsidR="00C34B24" w:rsidRPr="00D520D8">
        <w:rPr>
          <w:rFonts w:ascii="PT Serif" w:hAnsi="PT Serif"/>
          <w:sz w:val="20"/>
          <w:szCs w:val="20"/>
        </w:rPr>
        <w:t xml:space="preserve">diferencia existente, les generaría </w:t>
      </w:r>
      <w:r w:rsidR="00EC5455" w:rsidRPr="00D520D8">
        <w:rPr>
          <w:rFonts w:ascii="PT Serif" w:hAnsi="PT Serif"/>
          <w:sz w:val="20"/>
          <w:szCs w:val="20"/>
        </w:rPr>
        <w:t>descontento</w:t>
      </w:r>
      <w:r w:rsidR="00C34B24" w:rsidRPr="00D520D8">
        <w:rPr>
          <w:rFonts w:ascii="PT Serif" w:hAnsi="PT Serif"/>
          <w:sz w:val="20"/>
          <w:szCs w:val="20"/>
        </w:rPr>
        <w:t xml:space="preserve">.  </w:t>
      </w:r>
    </w:p>
    <w:p w14:paraId="3710911B" w14:textId="77777777" w:rsidR="00B63C5C" w:rsidRPr="00D520D8" w:rsidRDefault="00B63C5C" w:rsidP="00D520D8">
      <w:pPr>
        <w:spacing w:line="264" w:lineRule="auto"/>
        <w:jc w:val="both"/>
        <w:rPr>
          <w:rFonts w:ascii="PT Serif" w:hAnsi="PT Serif"/>
          <w:sz w:val="20"/>
          <w:szCs w:val="20"/>
          <w:lang w:val="es-ES"/>
        </w:rPr>
      </w:pPr>
    </w:p>
    <w:p w14:paraId="1FD6C7A7" w14:textId="00A95547" w:rsidR="00954FB7" w:rsidRPr="00D520D8" w:rsidRDefault="00B73313" w:rsidP="00D520D8">
      <w:pPr>
        <w:spacing w:line="264" w:lineRule="auto"/>
        <w:jc w:val="both"/>
        <w:rPr>
          <w:rFonts w:ascii="PT Serif" w:hAnsi="PT Serif"/>
          <w:sz w:val="20"/>
          <w:szCs w:val="20"/>
        </w:rPr>
      </w:pPr>
      <w:r w:rsidRPr="00D520D8">
        <w:rPr>
          <w:rFonts w:ascii="PT Serif" w:hAnsi="PT Serif"/>
          <w:sz w:val="20"/>
          <w:szCs w:val="20"/>
        </w:rPr>
        <w:t>Expuesto</w:t>
      </w:r>
      <w:r w:rsidR="00FD1F56" w:rsidRPr="00D520D8">
        <w:rPr>
          <w:rFonts w:ascii="PT Serif" w:hAnsi="PT Serif"/>
          <w:sz w:val="20"/>
          <w:szCs w:val="20"/>
        </w:rPr>
        <w:t xml:space="preserve"> lo anterior</w:t>
      </w:r>
      <w:r w:rsidR="00D9287E" w:rsidRPr="00D520D8">
        <w:rPr>
          <w:rFonts w:ascii="PT Serif" w:hAnsi="PT Serif"/>
          <w:sz w:val="20"/>
          <w:szCs w:val="20"/>
        </w:rPr>
        <w:t xml:space="preserve">, </w:t>
      </w:r>
      <w:r w:rsidRPr="00D520D8">
        <w:rPr>
          <w:rFonts w:ascii="PT Serif" w:hAnsi="PT Serif"/>
          <w:sz w:val="20"/>
          <w:szCs w:val="20"/>
        </w:rPr>
        <w:t>me parece</w:t>
      </w:r>
      <w:r w:rsidR="00D9287E" w:rsidRPr="00D520D8">
        <w:rPr>
          <w:rFonts w:ascii="PT Serif" w:hAnsi="PT Serif"/>
          <w:sz w:val="20"/>
          <w:szCs w:val="20"/>
        </w:rPr>
        <w:t xml:space="preserve"> que hay varias </w:t>
      </w:r>
      <w:r w:rsidR="009C5E82" w:rsidRPr="00D520D8">
        <w:rPr>
          <w:rFonts w:ascii="PT Serif" w:hAnsi="PT Serif"/>
          <w:sz w:val="20"/>
          <w:szCs w:val="20"/>
        </w:rPr>
        <w:t>cuestiones</w:t>
      </w:r>
      <w:r w:rsidR="00D9287E" w:rsidRPr="00D520D8">
        <w:rPr>
          <w:rFonts w:ascii="PT Serif" w:hAnsi="PT Serif"/>
          <w:sz w:val="20"/>
          <w:szCs w:val="20"/>
        </w:rPr>
        <w:t xml:space="preserve"> </w:t>
      </w:r>
      <w:r w:rsidR="008443A7" w:rsidRPr="00D520D8">
        <w:rPr>
          <w:rFonts w:ascii="PT Serif" w:hAnsi="PT Serif"/>
          <w:sz w:val="20"/>
          <w:szCs w:val="20"/>
        </w:rPr>
        <w:t>a</w:t>
      </w:r>
      <w:r w:rsidR="00D9287E" w:rsidRPr="00D520D8">
        <w:rPr>
          <w:rFonts w:ascii="PT Serif" w:hAnsi="PT Serif"/>
          <w:sz w:val="20"/>
          <w:szCs w:val="20"/>
        </w:rPr>
        <w:t xml:space="preserve"> comentar </w:t>
      </w:r>
      <w:r w:rsidR="008443A7" w:rsidRPr="00D520D8">
        <w:rPr>
          <w:rFonts w:ascii="PT Serif" w:hAnsi="PT Serif"/>
          <w:sz w:val="20"/>
          <w:szCs w:val="20"/>
        </w:rPr>
        <w:t>en relación con</w:t>
      </w:r>
      <w:r w:rsidR="00954FB7" w:rsidRPr="00D520D8">
        <w:rPr>
          <w:rFonts w:ascii="PT Serif" w:hAnsi="PT Serif"/>
          <w:sz w:val="20"/>
          <w:szCs w:val="20"/>
        </w:rPr>
        <w:t xml:space="preserve"> </w:t>
      </w:r>
      <w:r w:rsidR="00D9287E" w:rsidRPr="00D520D8">
        <w:rPr>
          <w:rFonts w:ascii="PT Serif" w:hAnsi="PT Serif"/>
          <w:sz w:val="20"/>
          <w:szCs w:val="20"/>
        </w:rPr>
        <w:t>esta</w:t>
      </w:r>
      <w:r w:rsidR="00FC27AC" w:rsidRPr="00D520D8">
        <w:rPr>
          <w:rFonts w:ascii="PT Serif" w:hAnsi="PT Serif"/>
          <w:sz w:val="20"/>
          <w:szCs w:val="20"/>
        </w:rPr>
        <w:t xml:space="preserve"> particular </w:t>
      </w:r>
      <w:r w:rsidR="00954FB7" w:rsidRPr="00D520D8">
        <w:rPr>
          <w:rFonts w:ascii="PT Serif" w:hAnsi="PT Serif"/>
          <w:sz w:val="20"/>
          <w:szCs w:val="20"/>
        </w:rPr>
        <w:t xml:space="preserve">consecuencia lesiva </w:t>
      </w:r>
      <w:r w:rsidR="00D9287E" w:rsidRPr="00D520D8">
        <w:rPr>
          <w:rFonts w:ascii="PT Serif" w:hAnsi="PT Serif"/>
          <w:sz w:val="20"/>
          <w:szCs w:val="20"/>
        </w:rPr>
        <w:t xml:space="preserve">frecuentemente </w:t>
      </w:r>
      <w:r w:rsidR="00FC27AC" w:rsidRPr="00D520D8">
        <w:rPr>
          <w:rFonts w:ascii="PT Serif" w:hAnsi="PT Serif"/>
          <w:sz w:val="20"/>
          <w:szCs w:val="20"/>
        </w:rPr>
        <w:t xml:space="preserve">ligada al consumo de </w:t>
      </w:r>
      <w:r w:rsidR="00954FB7" w:rsidRPr="00D520D8">
        <w:rPr>
          <w:rFonts w:ascii="PT Serif" w:hAnsi="PT Serif"/>
          <w:sz w:val="20"/>
          <w:szCs w:val="20"/>
        </w:rPr>
        <w:t>pornografía</w:t>
      </w:r>
      <w:r w:rsidR="00FC27AC" w:rsidRPr="00D520D8">
        <w:rPr>
          <w:rFonts w:ascii="PT Serif" w:hAnsi="PT Serif"/>
          <w:sz w:val="20"/>
          <w:szCs w:val="20"/>
        </w:rPr>
        <w:t xml:space="preserve"> tanto por adultos como por menores</w:t>
      </w:r>
      <w:r w:rsidR="00D9287E" w:rsidRPr="00D520D8">
        <w:rPr>
          <w:rFonts w:ascii="PT Serif" w:hAnsi="PT Serif"/>
          <w:sz w:val="20"/>
          <w:szCs w:val="20"/>
        </w:rPr>
        <w:t>.</w:t>
      </w:r>
    </w:p>
    <w:p w14:paraId="5E5528AA" w14:textId="77777777" w:rsidR="00E3295D" w:rsidRPr="00D520D8" w:rsidRDefault="00E3295D" w:rsidP="00D520D8">
      <w:pPr>
        <w:spacing w:line="264" w:lineRule="auto"/>
        <w:jc w:val="both"/>
        <w:rPr>
          <w:rFonts w:ascii="PT Serif" w:eastAsia="Times New Roman" w:hAnsi="PT Serif" w:cs="Arial"/>
          <w:color w:val="202124"/>
          <w:sz w:val="20"/>
          <w:szCs w:val="20"/>
          <w:shd w:val="clear" w:color="auto" w:fill="FFFFFF"/>
        </w:rPr>
      </w:pPr>
    </w:p>
    <w:p w14:paraId="52058D05" w14:textId="6AE6A166" w:rsidR="00BE7ED6" w:rsidRPr="00D520D8" w:rsidRDefault="00FE54E8" w:rsidP="00D520D8">
      <w:pPr>
        <w:spacing w:line="264" w:lineRule="auto"/>
        <w:jc w:val="both"/>
        <w:rPr>
          <w:rFonts w:ascii="PT Serif" w:hAnsi="PT Serif"/>
          <w:sz w:val="20"/>
          <w:szCs w:val="20"/>
        </w:rPr>
      </w:pPr>
      <w:r w:rsidRPr="00D520D8">
        <w:rPr>
          <w:rFonts w:ascii="PT Serif" w:eastAsia="Times New Roman" w:hAnsi="PT Serif" w:cs="Arial"/>
          <w:color w:val="202124"/>
          <w:sz w:val="20"/>
          <w:szCs w:val="20"/>
          <w:shd w:val="clear" w:color="auto" w:fill="FFFFFF"/>
        </w:rPr>
        <w:t>La</w:t>
      </w:r>
      <w:r w:rsidR="002E72F3" w:rsidRPr="00D520D8">
        <w:rPr>
          <w:rFonts w:ascii="PT Serif" w:hAnsi="PT Serif"/>
          <w:sz w:val="20"/>
          <w:szCs w:val="20"/>
        </w:rPr>
        <w:t xml:space="preserve"> </w:t>
      </w:r>
      <w:r w:rsidR="00B80F2A" w:rsidRPr="00D520D8">
        <w:rPr>
          <w:rFonts w:ascii="PT Serif" w:hAnsi="PT Serif"/>
          <w:sz w:val="20"/>
          <w:szCs w:val="20"/>
        </w:rPr>
        <w:t>pornografía profesional</w:t>
      </w:r>
      <w:r w:rsidR="00C10A62" w:rsidRPr="00D520D8">
        <w:rPr>
          <w:rFonts w:ascii="PT Serif" w:hAnsi="PT Serif"/>
          <w:sz w:val="20"/>
          <w:szCs w:val="20"/>
        </w:rPr>
        <w:t xml:space="preserve">, </w:t>
      </w:r>
      <w:r w:rsidR="00421A55" w:rsidRPr="00D520D8">
        <w:rPr>
          <w:rFonts w:ascii="PT Serif" w:hAnsi="PT Serif"/>
          <w:sz w:val="20"/>
          <w:szCs w:val="20"/>
        </w:rPr>
        <w:t>que e</w:t>
      </w:r>
      <w:r w:rsidR="00123237" w:rsidRPr="00D520D8">
        <w:rPr>
          <w:rFonts w:ascii="PT Serif" w:hAnsi="PT Serif"/>
          <w:sz w:val="20"/>
          <w:szCs w:val="20"/>
        </w:rPr>
        <w:t xml:space="preserve">s aquella a la que se le </w:t>
      </w:r>
      <w:r w:rsidR="009C5E82" w:rsidRPr="00D520D8">
        <w:rPr>
          <w:rFonts w:ascii="PT Serif" w:hAnsi="PT Serif"/>
          <w:sz w:val="20"/>
          <w:szCs w:val="20"/>
        </w:rPr>
        <w:t>suelen</w:t>
      </w:r>
      <w:r w:rsidR="00BB47E7" w:rsidRPr="00D520D8">
        <w:rPr>
          <w:rFonts w:ascii="PT Serif" w:hAnsi="PT Serif"/>
          <w:sz w:val="20"/>
          <w:szCs w:val="20"/>
        </w:rPr>
        <w:t xml:space="preserve"> </w:t>
      </w:r>
      <w:r w:rsidR="00EB7700" w:rsidRPr="00D520D8">
        <w:rPr>
          <w:rFonts w:ascii="PT Serif" w:hAnsi="PT Serif"/>
          <w:sz w:val="20"/>
          <w:szCs w:val="20"/>
        </w:rPr>
        <w:t>asociar</w:t>
      </w:r>
      <w:r w:rsidR="00BB47E7" w:rsidRPr="00D520D8">
        <w:rPr>
          <w:rFonts w:ascii="PT Serif" w:hAnsi="PT Serif"/>
          <w:sz w:val="20"/>
          <w:szCs w:val="20"/>
        </w:rPr>
        <w:t xml:space="preserve"> </w:t>
      </w:r>
      <w:r w:rsidR="00A60A73" w:rsidRPr="00D520D8">
        <w:rPr>
          <w:rFonts w:ascii="PT Serif" w:hAnsi="PT Serif"/>
          <w:sz w:val="20"/>
          <w:szCs w:val="20"/>
        </w:rPr>
        <w:t>los</w:t>
      </w:r>
      <w:r w:rsidR="00BB47E7" w:rsidRPr="00D520D8">
        <w:rPr>
          <w:rFonts w:ascii="PT Serif" w:hAnsi="PT Serif"/>
          <w:sz w:val="20"/>
          <w:szCs w:val="20"/>
        </w:rPr>
        <w:t xml:space="preserve"> </w:t>
      </w:r>
      <w:r w:rsidR="00421A55" w:rsidRPr="00D520D8">
        <w:rPr>
          <w:rFonts w:ascii="PT Serif" w:hAnsi="PT Serif"/>
          <w:sz w:val="20"/>
          <w:szCs w:val="20"/>
        </w:rPr>
        <w:t>ideales de belleza y</w:t>
      </w:r>
      <w:r w:rsidR="00BB47E7" w:rsidRPr="00D520D8">
        <w:rPr>
          <w:rFonts w:ascii="PT Serif" w:hAnsi="PT Serif"/>
          <w:sz w:val="20"/>
          <w:szCs w:val="20"/>
        </w:rPr>
        <w:t xml:space="preserve"> </w:t>
      </w:r>
      <w:r w:rsidR="00EB7700" w:rsidRPr="00D520D8">
        <w:rPr>
          <w:rFonts w:ascii="PT Serif" w:hAnsi="PT Serif"/>
          <w:sz w:val="20"/>
          <w:szCs w:val="20"/>
        </w:rPr>
        <w:t xml:space="preserve">de </w:t>
      </w:r>
      <w:r w:rsidR="00421A55" w:rsidRPr="00D520D8">
        <w:rPr>
          <w:rFonts w:ascii="PT Serif" w:hAnsi="PT Serif"/>
          <w:sz w:val="20"/>
          <w:szCs w:val="20"/>
        </w:rPr>
        <w:t>rendimiento sexual</w:t>
      </w:r>
      <w:r w:rsidR="00C10A62" w:rsidRPr="00D520D8">
        <w:rPr>
          <w:rFonts w:ascii="PT Serif" w:hAnsi="PT Serif"/>
          <w:sz w:val="20"/>
          <w:szCs w:val="20"/>
        </w:rPr>
        <w:t>, no lo es todo</w:t>
      </w:r>
      <w:r w:rsidR="00D874AB" w:rsidRPr="00D520D8">
        <w:rPr>
          <w:rFonts w:ascii="PT Serif" w:hAnsi="PT Serif"/>
          <w:sz w:val="20"/>
          <w:szCs w:val="20"/>
        </w:rPr>
        <w:t xml:space="preserve">. </w:t>
      </w:r>
      <w:r w:rsidR="00CB6F79" w:rsidRPr="00D520D8">
        <w:rPr>
          <w:rFonts w:ascii="PT Serif" w:hAnsi="PT Serif"/>
          <w:sz w:val="20"/>
          <w:szCs w:val="20"/>
        </w:rPr>
        <w:t>E</w:t>
      </w:r>
      <w:r w:rsidR="00123237" w:rsidRPr="00D520D8">
        <w:rPr>
          <w:rFonts w:ascii="PT Serif" w:hAnsi="PT Serif"/>
          <w:sz w:val="20"/>
          <w:szCs w:val="20"/>
        </w:rPr>
        <w:t>xisten</w:t>
      </w:r>
      <w:r w:rsidR="00CB6F79" w:rsidRPr="00D520D8">
        <w:rPr>
          <w:rFonts w:ascii="PT Serif" w:hAnsi="PT Serif"/>
          <w:sz w:val="20"/>
          <w:szCs w:val="20"/>
        </w:rPr>
        <w:t xml:space="preserve"> </w:t>
      </w:r>
      <w:r w:rsidR="00123237" w:rsidRPr="00D520D8">
        <w:rPr>
          <w:rFonts w:ascii="PT Serif" w:hAnsi="PT Serif"/>
          <w:sz w:val="20"/>
          <w:szCs w:val="20"/>
        </w:rPr>
        <w:t>otras</w:t>
      </w:r>
      <w:r w:rsidR="00EC1116" w:rsidRPr="00D520D8">
        <w:rPr>
          <w:rFonts w:ascii="PT Serif" w:hAnsi="PT Serif"/>
          <w:sz w:val="20"/>
          <w:szCs w:val="20"/>
        </w:rPr>
        <w:t xml:space="preserve"> clases de </w:t>
      </w:r>
      <w:r w:rsidR="003B484C" w:rsidRPr="00D520D8">
        <w:rPr>
          <w:rFonts w:ascii="PT Serif" w:hAnsi="PT Serif"/>
          <w:sz w:val="20"/>
          <w:szCs w:val="20"/>
        </w:rPr>
        <w:t>pornografía</w:t>
      </w:r>
      <w:r w:rsidR="00EC1116" w:rsidRPr="00D520D8">
        <w:rPr>
          <w:rFonts w:ascii="PT Serif" w:hAnsi="PT Serif"/>
          <w:sz w:val="20"/>
          <w:szCs w:val="20"/>
        </w:rPr>
        <w:t>s que</w:t>
      </w:r>
      <w:r w:rsidR="0071179C" w:rsidRPr="00D520D8">
        <w:rPr>
          <w:rFonts w:ascii="PT Serif" w:hAnsi="PT Serif"/>
          <w:sz w:val="20"/>
          <w:szCs w:val="20"/>
        </w:rPr>
        <w:t xml:space="preserve"> se apartan</w:t>
      </w:r>
      <w:r w:rsidR="0046540C" w:rsidRPr="00D520D8">
        <w:rPr>
          <w:rFonts w:ascii="PT Serif" w:hAnsi="PT Serif"/>
          <w:sz w:val="20"/>
          <w:szCs w:val="20"/>
        </w:rPr>
        <w:t xml:space="preserve"> </w:t>
      </w:r>
      <w:r w:rsidR="0071179C" w:rsidRPr="00D520D8">
        <w:rPr>
          <w:rFonts w:ascii="PT Serif" w:hAnsi="PT Serif"/>
          <w:sz w:val="20"/>
          <w:szCs w:val="20"/>
        </w:rPr>
        <w:t>de</w:t>
      </w:r>
      <w:r w:rsidR="00EC1116" w:rsidRPr="00D520D8">
        <w:rPr>
          <w:rFonts w:ascii="PT Serif" w:hAnsi="PT Serif"/>
          <w:sz w:val="20"/>
          <w:szCs w:val="20"/>
        </w:rPr>
        <w:t xml:space="preserve"> </w:t>
      </w:r>
      <w:r w:rsidR="00016C88" w:rsidRPr="00D520D8">
        <w:rPr>
          <w:rFonts w:ascii="PT Serif" w:hAnsi="PT Serif"/>
          <w:sz w:val="20"/>
          <w:szCs w:val="20"/>
        </w:rPr>
        <w:t>la</w:t>
      </w:r>
      <w:r w:rsidR="00421A55" w:rsidRPr="00D520D8">
        <w:rPr>
          <w:rFonts w:ascii="PT Serif" w:hAnsi="PT Serif"/>
          <w:sz w:val="20"/>
          <w:szCs w:val="20"/>
        </w:rPr>
        <w:t xml:space="preserve"> lógica</w:t>
      </w:r>
      <w:r w:rsidR="00016C88" w:rsidRPr="00D520D8">
        <w:rPr>
          <w:rFonts w:ascii="PT Serif" w:hAnsi="PT Serif"/>
          <w:sz w:val="20"/>
          <w:szCs w:val="20"/>
        </w:rPr>
        <w:t xml:space="preserve"> de las </w:t>
      </w:r>
      <w:r w:rsidR="00016C88" w:rsidRPr="00D520D8">
        <w:rPr>
          <w:rFonts w:ascii="PT Serif" w:hAnsi="PT Serif"/>
          <w:i/>
          <w:sz w:val="20"/>
          <w:szCs w:val="20"/>
        </w:rPr>
        <w:t>porn stars</w:t>
      </w:r>
      <w:r w:rsidR="00CF1898" w:rsidRPr="00D520D8">
        <w:rPr>
          <w:rFonts w:ascii="PT Serif" w:hAnsi="PT Serif"/>
          <w:sz w:val="20"/>
          <w:szCs w:val="20"/>
        </w:rPr>
        <w:t>.</w:t>
      </w:r>
      <w:r w:rsidR="009B499B" w:rsidRPr="00D520D8">
        <w:rPr>
          <w:rFonts w:ascii="PT Serif" w:hAnsi="PT Serif"/>
          <w:sz w:val="20"/>
          <w:szCs w:val="20"/>
        </w:rPr>
        <w:t xml:space="preserve"> </w:t>
      </w:r>
      <w:r w:rsidR="00EC2533" w:rsidRPr="00D520D8">
        <w:rPr>
          <w:rFonts w:ascii="PT Serif" w:hAnsi="PT Serif"/>
          <w:sz w:val="20"/>
          <w:szCs w:val="20"/>
        </w:rPr>
        <w:t>Es el caso de la</w:t>
      </w:r>
      <w:r w:rsidR="00815DB4" w:rsidRPr="00D520D8">
        <w:rPr>
          <w:rFonts w:ascii="PT Serif" w:hAnsi="PT Serif"/>
          <w:sz w:val="20"/>
          <w:szCs w:val="20"/>
        </w:rPr>
        <w:t xml:space="preserve"> pornografía </w:t>
      </w:r>
      <w:r w:rsidR="00815DB4" w:rsidRPr="00D520D8">
        <w:rPr>
          <w:rFonts w:ascii="PT Serif" w:hAnsi="PT Serif"/>
          <w:i/>
          <w:sz w:val="20"/>
          <w:szCs w:val="20"/>
        </w:rPr>
        <w:t>amateur</w:t>
      </w:r>
      <w:r w:rsidR="00D90835" w:rsidRPr="00D520D8">
        <w:rPr>
          <w:rFonts w:ascii="PT Serif" w:hAnsi="PT Serif"/>
          <w:sz w:val="20"/>
          <w:szCs w:val="20"/>
        </w:rPr>
        <w:t xml:space="preserve"> </w:t>
      </w:r>
      <w:r w:rsidR="004B12D5" w:rsidRPr="00D520D8">
        <w:rPr>
          <w:rFonts w:ascii="PT Serif" w:hAnsi="PT Serif"/>
          <w:sz w:val="20"/>
          <w:szCs w:val="20"/>
        </w:rPr>
        <w:t>en cuya</w:t>
      </w:r>
      <w:r w:rsidR="00C10A62" w:rsidRPr="00D520D8">
        <w:rPr>
          <w:rFonts w:ascii="PT Serif" w:hAnsi="PT Serif"/>
          <w:sz w:val="20"/>
          <w:szCs w:val="20"/>
        </w:rPr>
        <w:t>s</w:t>
      </w:r>
      <w:r w:rsidR="004B12D5" w:rsidRPr="00D520D8">
        <w:rPr>
          <w:rFonts w:ascii="PT Serif" w:hAnsi="PT Serif"/>
          <w:sz w:val="20"/>
          <w:szCs w:val="20"/>
        </w:rPr>
        <w:t xml:space="preserve"> </w:t>
      </w:r>
      <w:r w:rsidR="00C10A62" w:rsidRPr="00D520D8">
        <w:rPr>
          <w:rFonts w:ascii="PT Serif" w:hAnsi="PT Serif"/>
          <w:sz w:val="20"/>
          <w:szCs w:val="20"/>
        </w:rPr>
        <w:t>grabaciones</w:t>
      </w:r>
      <w:r w:rsidR="00016C88" w:rsidRPr="00D520D8">
        <w:rPr>
          <w:rFonts w:ascii="PT Serif" w:hAnsi="PT Serif"/>
          <w:sz w:val="20"/>
          <w:szCs w:val="20"/>
        </w:rPr>
        <w:t xml:space="preserve"> rudimentaria</w:t>
      </w:r>
      <w:r w:rsidR="00C10A62" w:rsidRPr="00D520D8">
        <w:rPr>
          <w:rFonts w:ascii="PT Serif" w:hAnsi="PT Serif"/>
          <w:sz w:val="20"/>
          <w:szCs w:val="20"/>
        </w:rPr>
        <w:t>s</w:t>
      </w:r>
      <w:r w:rsidR="00016C88" w:rsidRPr="00D520D8">
        <w:rPr>
          <w:rFonts w:ascii="PT Serif" w:hAnsi="PT Serif"/>
          <w:sz w:val="20"/>
          <w:szCs w:val="20"/>
        </w:rPr>
        <w:t xml:space="preserve"> (p. ej., a través del </w:t>
      </w:r>
      <w:r w:rsidR="00016C88" w:rsidRPr="00D520D8">
        <w:rPr>
          <w:rFonts w:ascii="PT Serif" w:hAnsi="PT Serif"/>
          <w:i/>
          <w:sz w:val="20"/>
          <w:szCs w:val="20"/>
        </w:rPr>
        <w:t>smartphone</w:t>
      </w:r>
      <w:r w:rsidR="00016C88" w:rsidRPr="00D520D8">
        <w:rPr>
          <w:rFonts w:ascii="PT Serif" w:hAnsi="PT Serif"/>
          <w:sz w:val="20"/>
          <w:szCs w:val="20"/>
        </w:rPr>
        <w:t>)</w:t>
      </w:r>
      <w:r w:rsidR="00D90835" w:rsidRPr="00D520D8">
        <w:rPr>
          <w:rFonts w:ascii="PT Serif" w:hAnsi="PT Serif"/>
          <w:sz w:val="20"/>
          <w:szCs w:val="20"/>
        </w:rPr>
        <w:t xml:space="preserve"> </w:t>
      </w:r>
      <w:r w:rsidR="00C10A62" w:rsidRPr="00D520D8">
        <w:rPr>
          <w:rFonts w:ascii="PT Serif" w:hAnsi="PT Serif"/>
          <w:sz w:val="20"/>
          <w:szCs w:val="20"/>
        </w:rPr>
        <w:t xml:space="preserve">participan </w:t>
      </w:r>
      <w:r w:rsidR="004B12D5" w:rsidRPr="00D520D8">
        <w:rPr>
          <w:rFonts w:ascii="PT Serif" w:hAnsi="PT Serif"/>
          <w:sz w:val="20"/>
          <w:szCs w:val="20"/>
        </w:rPr>
        <w:t xml:space="preserve">personas corrientes </w:t>
      </w:r>
      <w:r w:rsidR="00016C88" w:rsidRPr="00D520D8">
        <w:rPr>
          <w:rFonts w:ascii="PT Serif" w:hAnsi="PT Serif"/>
          <w:sz w:val="20"/>
          <w:szCs w:val="20"/>
        </w:rPr>
        <w:t>no</w:t>
      </w:r>
      <w:r w:rsidR="00D90835" w:rsidRPr="00D520D8">
        <w:rPr>
          <w:rFonts w:ascii="PT Serif" w:hAnsi="PT Serif"/>
          <w:sz w:val="20"/>
          <w:szCs w:val="20"/>
        </w:rPr>
        <w:t xml:space="preserve"> </w:t>
      </w:r>
      <w:r w:rsidR="004B12D5" w:rsidRPr="00D520D8">
        <w:rPr>
          <w:rFonts w:ascii="PT Serif" w:hAnsi="PT Serif"/>
          <w:sz w:val="20"/>
          <w:szCs w:val="20"/>
        </w:rPr>
        <w:t>dedicadas profesionalme</w:t>
      </w:r>
      <w:r w:rsidR="00016C88" w:rsidRPr="00D520D8">
        <w:rPr>
          <w:rFonts w:ascii="PT Serif" w:hAnsi="PT Serif"/>
          <w:sz w:val="20"/>
          <w:szCs w:val="20"/>
        </w:rPr>
        <w:t>nte al mundo de la pornografía</w:t>
      </w:r>
      <w:r w:rsidR="003B484C" w:rsidRPr="00D520D8">
        <w:rPr>
          <w:rStyle w:val="Refdenotaalpie"/>
          <w:rFonts w:ascii="PT Serif" w:hAnsi="PT Serif"/>
          <w:sz w:val="20"/>
          <w:szCs w:val="20"/>
        </w:rPr>
        <w:footnoteReference w:id="57"/>
      </w:r>
      <w:r w:rsidR="008C6F69" w:rsidRPr="00D520D8">
        <w:rPr>
          <w:rFonts w:ascii="PT Serif" w:hAnsi="PT Serif"/>
          <w:sz w:val="20"/>
          <w:szCs w:val="20"/>
        </w:rPr>
        <w:t>/</w:t>
      </w:r>
      <w:r w:rsidR="00D90F8F" w:rsidRPr="00D520D8">
        <w:rPr>
          <w:rStyle w:val="Refdenotaalpie"/>
          <w:rFonts w:ascii="PT Serif" w:hAnsi="PT Serif"/>
          <w:sz w:val="20"/>
          <w:szCs w:val="20"/>
        </w:rPr>
        <w:footnoteReference w:id="58"/>
      </w:r>
      <w:r w:rsidR="000636B2" w:rsidRPr="00D520D8">
        <w:rPr>
          <w:rFonts w:ascii="PT Serif" w:hAnsi="PT Serif"/>
          <w:sz w:val="20"/>
          <w:szCs w:val="20"/>
        </w:rPr>
        <w:t xml:space="preserve">. </w:t>
      </w:r>
      <w:r w:rsidR="0046540C" w:rsidRPr="00D520D8">
        <w:rPr>
          <w:rFonts w:ascii="PT Serif" w:hAnsi="PT Serif"/>
          <w:sz w:val="20"/>
          <w:szCs w:val="20"/>
        </w:rPr>
        <w:t>O bien</w:t>
      </w:r>
      <w:r w:rsidR="003B484C" w:rsidRPr="00D520D8">
        <w:rPr>
          <w:rFonts w:ascii="PT Serif" w:hAnsi="PT Serif"/>
          <w:sz w:val="20"/>
          <w:szCs w:val="20"/>
        </w:rPr>
        <w:t xml:space="preserve"> </w:t>
      </w:r>
      <w:r w:rsidR="0046540C" w:rsidRPr="00D520D8">
        <w:rPr>
          <w:rFonts w:ascii="PT Serif" w:hAnsi="PT Serif"/>
          <w:sz w:val="20"/>
          <w:szCs w:val="20"/>
        </w:rPr>
        <w:t>d</w:t>
      </w:r>
      <w:r w:rsidR="003B484C" w:rsidRPr="00D520D8">
        <w:rPr>
          <w:rFonts w:ascii="PT Serif" w:hAnsi="PT Serif"/>
          <w:sz w:val="20"/>
          <w:szCs w:val="20"/>
        </w:rPr>
        <w:t>el</w:t>
      </w:r>
      <w:r w:rsidR="00D874AB" w:rsidRPr="00D520D8">
        <w:rPr>
          <w:rFonts w:ascii="PT Serif" w:hAnsi="PT Serif"/>
          <w:sz w:val="20"/>
          <w:szCs w:val="20"/>
        </w:rPr>
        <w:t xml:space="preserve"> </w:t>
      </w:r>
      <w:r w:rsidR="00016C88" w:rsidRPr="00D520D8">
        <w:rPr>
          <w:rFonts w:ascii="PT Serif" w:hAnsi="PT Serif"/>
          <w:sz w:val="20"/>
          <w:szCs w:val="20"/>
        </w:rPr>
        <w:t>postpo</w:t>
      </w:r>
      <w:r w:rsidR="00123237" w:rsidRPr="00D520D8">
        <w:rPr>
          <w:rFonts w:ascii="PT Serif" w:hAnsi="PT Serif"/>
          <w:sz w:val="20"/>
          <w:szCs w:val="20"/>
        </w:rPr>
        <w:t xml:space="preserve">rno: </w:t>
      </w:r>
      <w:r w:rsidR="00CF1898" w:rsidRPr="00D520D8">
        <w:rPr>
          <w:rFonts w:ascii="PT Serif" w:hAnsi="PT Serif"/>
          <w:sz w:val="20"/>
          <w:szCs w:val="20"/>
        </w:rPr>
        <w:t xml:space="preserve">este </w:t>
      </w:r>
      <w:r w:rsidR="00FD66CF" w:rsidRPr="00D520D8">
        <w:rPr>
          <w:rFonts w:ascii="PT Serif" w:hAnsi="PT Serif"/>
          <w:sz w:val="20"/>
          <w:szCs w:val="20"/>
        </w:rPr>
        <w:t>movimiento</w:t>
      </w:r>
      <w:r w:rsidR="005A0EFE" w:rsidRPr="00D520D8">
        <w:rPr>
          <w:rFonts w:ascii="PT Serif" w:hAnsi="PT Serif"/>
          <w:sz w:val="20"/>
          <w:szCs w:val="20"/>
        </w:rPr>
        <w:t xml:space="preserve"> de </w:t>
      </w:r>
      <w:r w:rsidR="003406B4" w:rsidRPr="00D520D8">
        <w:rPr>
          <w:rFonts w:ascii="PT Serif" w:hAnsi="PT Serif"/>
          <w:sz w:val="20"/>
          <w:szCs w:val="20"/>
        </w:rPr>
        <w:lastRenderedPageBreak/>
        <w:t>cariz</w:t>
      </w:r>
      <w:r w:rsidR="005A0EFE" w:rsidRPr="00D520D8">
        <w:rPr>
          <w:rFonts w:ascii="PT Serif" w:hAnsi="PT Serif"/>
          <w:sz w:val="20"/>
          <w:szCs w:val="20"/>
        </w:rPr>
        <w:t xml:space="preserve"> crítico y reivindicativo,</w:t>
      </w:r>
      <w:r w:rsidR="00FD66CF" w:rsidRPr="00D520D8">
        <w:rPr>
          <w:rFonts w:ascii="PT Serif" w:hAnsi="PT Serif"/>
          <w:sz w:val="20"/>
          <w:szCs w:val="20"/>
        </w:rPr>
        <w:t xml:space="preserve"> </w:t>
      </w:r>
      <w:r w:rsidR="005A0EFE" w:rsidRPr="00D520D8">
        <w:rPr>
          <w:rFonts w:ascii="PT Serif" w:hAnsi="PT Serif"/>
          <w:sz w:val="20"/>
          <w:szCs w:val="20"/>
        </w:rPr>
        <w:t>impulsado</w:t>
      </w:r>
      <w:r w:rsidR="00C10A62" w:rsidRPr="00D520D8">
        <w:rPr>
          <w:rFonts w:ascii="PT Serif" w:hAnsi="PT Serif"/>
          <w:sz w:val="20"/>
          <w:szCs w:val="20"/>
        </w:rPr>
        <w:t xml:space="preserve"> </w:t>
      </w:r>
      <w:r w:rsidR="005A0EFE" w:rsidRPr="00D520D8">
        <w:rPr>
          <w:rFonts w:ascii="PT Serif" w:hAnsi="PT Serif"/>
          <w:sz w:val="20"/>
          <w:szCs w:val="20"/>
        </w:rPr>
        <w:t>en</w:t>
      </w:r>
      <w:r w:rsidR="00C10A62" w:rsidRPr="00D520D8">
        <w:rPr>
          <w:rFonts w:ascii="PT Serif" w:hAnsi="PT Serif"/>
          <w:sz w:val="20"/>
          <w:szCs w:val="20"/>
        </w:rPr>
        <w:t xml:space="preserve"> los años ochenta </w:t>
      </w:r>
      <w:r w:rsidR="005A0EFE" w:rsidRPr="00D520D8">
        <w:rPr>
          <w:rFonts w:ascii="PT Serif" w:hAnsi="PT Serif"/>
          <w:sz w:val="20"/>
          <w:szCs w:val="20"/>
        </w:rPr>
        <w:t>por la exactriz porno y feminista pro-sex</w:t>
      </w:r>
      <w:r w:rsidR="00954FB7" w:rsidRPr="00D520D8">
        <w:rPr>
          <w:rFonts w:ascii="PT Serif" w:hAnsi="PT Serif"/>
          <w:sz w:val="20"/>
          <w:szCs w:val="20"/>
        </w:rPr>
        <w:t xml:space="preserve"> Annie Sprinkle</w:t>
      </w:r>
      <w:r w:rsidR="005A0EFE" w:rsidRPr="00D520D8">
        <w:rPr>
          <w:rFonts w:ascii="PT Serif" w:hAnsi="PT Serif"/>
          <w:sz w:val="20"/>
          <w:szCs w:val="20"/>
        </w:rPr>
        <w:t>,</w:t>
      </w:r>
      <w:r w:rsidR="00C10A62" w:rsidRPr="00D520D8">
        <w:rPr>
          <w:rFonts w:ascii="PT Serif" w:hAnsi="PT Serif"/>
          <w:sz w:val="20"/>
          <w:szCs w:val="20"/>
        </w:rPr>
        <w:t xml:space="preserve"> </w:t>
      </w:r>
      <w:r w:rsidR="00954FB7" w:rsidRPr="00D520D8">
        <w:rPr>
          <w:rFonts w:ascii="PT Serif" w:hAnsi="PT Serif"/>
          <w:sz w:val="20"/>
          <w:szCs w:val="20"/>
        </w:rPr>
        <w:t>pretende</w:t>
      </w:r>
      <w:r w:rsidR="00C10A62" w:rsidRPr="00D520D8">
        <w:rPr>
          <w:rFonts w:ascii="PT Serif" w:hAnsi="PT Serif"/>
          <w:sz w:val="20"/>
          <w:szCs w:val="20"/>
        </w:rPr>
        <w:t xml:space="preserve"> </w:t>
      </w:r>
      <w:r w:rsidR="00FD66CF" w:rsidRPr="00D520D8">
        <w:rPr>
          <w:rFonts w:ascii="PT Serif" w:hAnsi="PT Serif"/>
          <w:sz w:val="20"/>
          <w:szCs w:val="20"/>
        </w:rPr>
        <w:t xml:space="preserve">romper </w:t>
      </w:r>
      <w:r w:rsidR="008E4FB7" w:rsidRPr="00D520D8">
        <w:rPr>
          <w:rFonts w:ascii="PT Serif" w:hAnsi="PT Serif"/>
          <w:sz w:val="20"/>
          <w:szCs w:val="20"/>
        </w:rPr>
        <w:t xml:space="preserve">precisamente </w:t>
      </w:r>
      <w:r w:rsidR="00FD66CF" w:rsidRPr="00D520D8">
        <w:rPr>
          <w:rFonts w:ascii="PT Serif" w:hAnsi="PT Serif"/>
          <w:sz w:val="20"/>
          <w:szCs w:val="20"/>
        </w:rPr>
        <w:t xml:space="preserve">con los estereotipos </w:t>
      </w:r>
      <w:r w:rsidR="00C10A62" w:rsidRPr="00D520D8">
        <w:rPr>
          <w:rFonts w:ascii="PT Serif" w:hAnsi="PT Serif"/>
          <w:sz w:val="20"/>
          <w:szCs w:val="20"/>
        </w:rPr>
        <w:t>y las representaciones del cuerpo y el sexo que</w:t>
      </w:r>
      <w:r w:rsidR="00FD66CF" w:rsidRPr="00D520D8">
        <w:rPr>
          <w:rFonts w:ascii="PT Serif" w:hAnsi="PT Serif"/>
          <w:sz w:val="20"/>
          <w:szCs w:val="20"/>
        </w:rPr>
        <w:t xml:space="preserve"> la pornografía</w:t>
      </w:r>
      <w:r w:rsidR="00D90835" w:rsidRPr="00D520D8">
        <w:rPr>
          <w:rFonts w:ascii="PT Serif" w:hAnsi="PT Serif"/>
          <w:sz w:val="20"/>
          <w:szCs w:val="20"/>
        </w:rPr>
        <w:t xml:space="preserve"> dominante</w:t>
      </w:r>
      <w:r w:rsidR="004B12D5" w:rsidRPr="00D520D8">
        <w:rPr>
          <w:rFonts w:ascii="PT Serif" w:hAnsi="PT Serif"/>
          <w:sz w:val="20"/>
          <w:szCs w:val="20"/>
        </w:rPr>
        <w:t xml:space="preserve"> suele</w:t>
      </w:r>
      <w:r w:rsidR="00D9001B" w:rsidRPr="00D520D8">
        <w:rPr>
          <w:rFonts w:ascii="PT Serif" w:hAnsi="PT Serif"/>
          <w:sz w:val="20"/>
          <w:szCs w:val="20"/>
        </w:rPr>
        <w:t xml:space="preserve"> </w:t>
      </w:r>
      <w:r w:rsidR="003B484C" w:rsidRPr="00D520D8">
        <w:rPr>
          <w:rFonts w:ascii="PT Serif" w:hAnsi="PT Serif"/>
          <w:sz w:val="20"/>
          <w:szCs w:val="20"/>
        </w:rPr>
        <w:t>reflejar</w:t>
      </w:r>
      <w:r w:rsidR="00D90835" w:rsidRPr="00D520D8">
        <w:rPr>
          <w:rFonts w:ascii="PT Serif" w:hAnsi="PT Serif"/>
          <w:sz w:val="20"/>
          <w:szCs w:val="20"/>
        </w:rPr>
        <w:t xml:space="preserve"> </w:t>
      </w:r>
      <w:r w:rsidR="009C1644" w:rsidRPr="00D520D8">
        <w:rPr>
          <w:rFonts w:ascii="PT Serif" w:hAnsi="PT Serif"/>
          <w:sz w:val="20"/>
          <w:szCs w:val="20"/>
        </w:rPr>
        <w:t>mediante la integración</w:t>
      </w:r>
      <w:r w:rsidR="00D90835" w:rsidRPr="00D520D8">
        <w:rPr>
          <w:rFonts w:ascii="PT Serif" w:hAnsi="PT Serif"/>
          <w:sz w:val="20"/>
          <w:szCs w:val="20"/>
        </w:rPr>
        <w:t xml:space="preserve"> </w:t>
      </w:r>
      <w:r w:rsidR="00C10A62" w:rsidRPr="00D520D8">
        <w:rPr>
          <w:rFonts w:ascii="PT Serif" w:hAnsi="PT Serif"/>
          <w:sz w:val="20"/>
          <w:szCs w:val="20"/>
        </w:rPr>
        <w:t xml:space="preserve">en los rodajes </w:t>
      </w:r>
      <w:r w:rsidR="009C1644" w:rsidRPr="00D520D8">
        <w:rPr>
          <w:rFonts w:ascii="PT Serif" w:hAnsi="PT Serif"/>
          <w:sz w:val="20"/>
          <w:szCs w:val="20"/>
        </w:rPr>
        <w:t>de</w:t>
      </w:r>
      <w:r w:rsidR="005F56F8" w:rsidRPr="00D520D8">
        <w:rPr>
          <w:rFonts w:ascii="PT Serif" w:hAnsi="PT Serif"/>
          <w:sz w:val="20"/>
          <w:szCs w:val="20"/>
        </w:rPr>
        <w:t xml:space="preserve"> minorías</w:t>
      </w:r>
      <w:r w:rsidR="00954FB7" w:rsidRPr="00D520D8">
        <w:rPr>
          <w:rFonts w:ascii="PT Serif" w:hAnsi="PT Serif"/>
          <w:sz w:val="20"/>
          <w:szCs w:val="20"/>
        </w:rPr>
        <w:t xml:space="preserve"> </w:t>
      </w:r>
      <w:r w:rsidR="009C1644" w:rsidRPr="00D520D8">
        <w:rPr>
          <w:rFonts w:ascii="PT Serif" w:hAnsi="PT Serif"/>
          <w:sz w:val="20"/>
          <w:szCs w:val="20"/>
        </w:rPr>
        <w:t>infra</w:t>
      </w:r>
      <w:r w:rsidR="003B484C" w:rsidRPr="00D520D8">
        <w:rPr>
          <w:rFonts w:ascii="PT Serif" w:hAnsi="PT Serif"/>
          <w:sz w:val="20"/>
          <w:szCs w:val="20"/>
        </w:rPr>
        <w:t>-</w:t>
      </w:r>
      <w:r w:rsidR="009C1644" w:rsidRPr="00D520D8">
        <w:rPr>
          <w:rFonts w:ascii="PT Serif" w:hAnsi="PT Serif"/>
          <w:sz w:val="20"/>
          <w:szCs w:val="20"/>
        </w:rPr>
        <w:t>representadas</w:t>
      </w:r>
      <w:r w:rsidR="00954FB7" w:rsidRPr="00D520D8">
        <w:rPr>
          <w:rFonts w:ascii="PT Serif" w:hAnsi="PT Serif"/>
          <w:sz w:val="20"/>
          <w:szCs w:val="20"/>
        </w:rPr>
        <w:t xml:space="preserve"> (p. ej., </w:t>
      </w:r>
      <w:r w:rsidR="005A0EFE" w:rsidRPr="00D520D8">
        <w:rPr>
          <w:rFonts w:ascii="PT Serif" w:hAnsi="PT Serif"/>
          <w:sz w:val="20"/>
          <w:szCs w:val="20"/>
        </w:rPr>
        <w:t>personas trans o queer</w:t>
      </w:r>
      <w:r w:rsidR="00954FB7" w:rsidRPr="00D520D8">
        <w:rPr>
          <w:rFonts w:ascii="PT Serif" w:hAnsi="PT Serif"/>
          <w:sz w:val="20"/>
          <w:szCs w:val="20"/>
        </w:rPr>
        <w:t>)</w:t>
      </w:r>
      <w:r w:rsidR="005F56F8" w:rsidRPr="00D520D8">
        <w:rPr>
          <w:rFonts w:ascii="PT Serif" w:hAnsi="PT Serif"/>
          <w:sz w:val="20"/>
          <w:szCs w:val="20"/>
        </w:rPr>
        <w:t xml:space="preserve"> </w:t>
      </w:r>
      <w:r w:rsidR="00C10A62" w:rsidRPr="00D520D8">
        <w:rPr>
          <w:rFonts w:ascii="PT Serif" w:hAnsi="PT Serif"/>
          <w:sz w:val="20"/>
          <w:szCs w:val="20"/>
        </w:rPr>
        <w:t>así como</w:t>
      </w:r>
      <w:r w:rsidR="009C1644" w:rsidRPr="00D520D8">
        <w:rPr>
          <w:rFonts w:ascii="PT Serif" w:hAnsi="PT Serif"/>
          <w:sz w:val="20"/>
          <w:szCs w:val="20"/>
        </w:rPr>
        <w:t xml:space="preserve"> </w:t>
      </w:r>
      <w:r w:rsidR="005A0EFE" w:rsidRPr="00D520D8">
        <w:rPr>
          <w:rFonts w:ascii="PT Serif" w:hAnsi="PT Serif"/>
          <w:sz w:val="20"/>
          <w:szCs w:val="20"/>
        </w:rPr>
        <w:t>gente</w:t>
      </w:r>
      <w:r w:rsidR="00FD66CF" w:rsidRPr="00D520D8">
        <w:rPr>
          <w:rFonts w:ascii="PT Serif" w:hAnsi="PT Serif"/>
          <w:sz w:val="20"/>
          <w:szCs w:val="20"/>
        </w:rPr>
        <w:t xml:space="preserve"> con</w:t>
      </w:r>
      <w:r w:rsidR="005F56F8" w:rsidRPr="00D520D8">
        <w:rPr>
          <w:rFonts w:ascii="PT Serif" w:hAnsi="PT Serif"/>
          <w:sz w:val="20"/>
          <w:szCs w:val="20"/>
        </w:rPr>
        <w:t xml:space="preserve"> cuerpos que la pornografía </w:t>
      </w:r>
      <w:r w:rsidR="003B484C" w:rsidRPr="00D520D8">
        <w:rPr>
          <w:rFonts w:ascii="PT Serif" w:hAnsi="PT Serif"/>
          <w:i/>
          <w:sz w:val="20"/>
          <w:szCs w:val="20"/>
        </w:rPr>
        <w:t>mainstream</w:t>
      </w:r>
      <w:r w:rsidR="005F56F8" w:rsidRPr="00D520D8">
        <w:rPr>
          <w:rFonts w:ascii="PT Serif" w:hAnsi="PT Serif"/>
          <w:sz w:val="20"/>
          <w:szCs w:val="20"/>
        </w:rPr>
        <w:t xml:space="preserve"> habitualmente no </w:t>
      </w:r>
      <w:r w:rsidR="00954FB7" w:rsidRPr="00D520D8">
        <w:rPr>
          <w:rFonts w:ascii="PT Serif" w:hAnsi="PT Serif"/>
          <w:sz w:val="20"/>
          <w:szCs w:val="20"/>
        </w:rPr>
        <w:t>muestra</w:t>
      </w:r>
      <w:r w:rsidR="005F56F8" w:rsidRPr="00D520D8">
        <w:rPr>
          <w:rFonts w:ascii="PT Serif" w:hAnsi="PT Serif"/>
          <w:sz w:val="20"/>
          <w:szCs w:val="20"/>
        </w:rPr>
        <w:t xml:space="preserve"> (p. ej., </w:t>
      </w:r>
      <w:r w:rsidR="005A0EFE" w:rsidRPr="00D520D8">
        <w:rPr>
          <w:rFonts w:ascii="PT Serif" w:hAnsi="PT Serif"/>
          <w:sz w:val="20"/>
          <w:szCs w:val="20"/>
        </w:rPr>
        <w:t>individuos</w:t>
      </w:r>
      <w:r w:rsidR="005F56F8" w:rsidRPr="00D520D8">
        <w:rPr>
          <w:rFonts w:ascii="PT Serif" w:hAnsi="PT Serif"/>
          <w:sz w:val="20"/>
          <w:szCs w:val="20"/>
        </w:rPr>
        <w:t xml:space="preserve"> con sobrepeso, de pequeña estatura,</w:t>
      </w:r>
      <w:r w:rsidR="00954FB7" w:rsidRPr="00D520D8">
        <w:rPr>
          <w:rFonts w:ascii="PT Serif" w:hAnsi="PT Serif"/>
          <w:sz w:val="20"/>
          <w:szCs w:val="20"/>
        </w:rPr>
        <w:t xml:space="preserve"> con discapacidades físicas,</w:t>
      </w:r>
      <w:r w:rsidR="005F56F8" w:rsidRPr="00D520D8">
        <w:rPr>
          <w:rFonts w:ascii="PT Serif" w:hAnsi="PT Serif"/>
          <w:sz w:val="20"/>
          <w:szCs w:val="20"/>
        </w:rPr>
        <w:t xml:space="preserve"> etc.)</w:t>
      </w:r>
      <w:r w:rsidR="00D9001B" w:rsidRPr="00D520D8">
        <w:rPr>
          <w:rStyle w:val="Refdenotaalpie"/>
          <w:rFonts w:ascii="PT Serif" w:hAnsi="PT Serif"/>
          <w:sz w:val="20"/>
          <w:szCs w:val="20"/>
        </w:rPr>
        <w:footnoteReference w:id="59"/>
      </w:r>
      <w:r w:rsidR="00815DB4" w:rsidRPr="00D520D8">
        <w:rPr>
          <w:rFonts w:ascii="PT Serif" w:hAnsi="PT Serif"/>
          <w:sz w:val="20"/>
          <w:szCs w:val="20"/>
        </w:rPr>
        <w:t>.</w:t>
      </w:r>
      <w:r w:rsidR="003A3899" w:rsidRPr="00D520D8">
        <w:rPr>
          <w:rFonts w:ascii="PT Serif" w:hAnsi="PT Serif"/>
          <w:sz w:val="20"/>
          <w:szCs w:val="20"/>
        </w:rPr>
        <w:t xml:space="preserve"> </w:t>
      </w:r>
      <w:r w:rsidRPr="00D520D8">
        <w:rPr>
          <w:rFonts w:ascii="PT Serif" w:hAnsi="PT Serif"/>
          <w:sz w:val="20"/>
          <w:szCs w:val="20"/>
        </w:rPr>
        <w:t xml:space="preserve">De </w:t>
      </w:r>
      <w:r w:rsidR="008443A7" w:rsidRPr="00D520D8">
        <w:rPr>
          <w:rFonts w:ascii="PT Serif" w:hAnsi="PT Serif"/>
          <w:sz w:val="20"/>
          <w:szCs w:val="20"/>
        </w:rPr>
        <w:t>entrada</w:t>
      </w:r>
      <w:r w:rsidR="003406B4" w:rsidRPr="00D520D8">
        <w:rPr>
          <w:rFonts w:ascii="PT Serif" w:hAnsi="PT Serif"/>
          <w:sz w:val="20"/>
          <w:szCs w:val="20"/>
        </w:rPr>
        <w:t xml:space="preserve">, </w:t>
      </w:r>
      <w:r w:rsidR="00FC27AC" w:rsidRPr="00D520D8">
        <w:rPr>
          <w:rFonts w:ascii="PT Serif" w:hAnsi="PT Serif"/>
          <w:sz w:val="20"/>
          <w:szCs w:val="20"/>
        </w:rPr>
        <w:t xml:space="preserve">por </w:t>
      </w:r>
      <w:r w:rsidR="003367A7" w:rsidRPr="00D520D8">
        <w:rPr>
          <w:rFonts w:ascii="PT Serif" w:hAnsi="PT Serif"/>
          <w:sz w:val="20"/>
          <w:szCs w:val="20"/>
        </w:rPr>
        <w:t>tanto</w:t>
      </w:r>
      <w:r w:rsidR="00FC27AC" w:rsidRPr="00D520D8">
        <w:rPr>
          <w:rFonts w:ascii="PT Serif" w:hAnsi="PT Serif"/>
          <w:sz w:val="20"/>
          <w:szCs w:val="20"/>
        </w:rPr>
        <w:t xml:space="preserve">, </w:t>
      </w:r>
      <w:r w:rsidR="0046540C" w:rsidRPr="00D520D8">
        <w:rPr>
          <w:rFonts w:ascii="PT Serif" w:hAnsi="PT Serif"/>
          <w:sz w:val="20"/>
          <w:szCs w:val="20"/>
        </w:rPr>
        <w:t>s</w:t>
      </w:r>
      <w:r w:rsidR="009D50B6">
        <w:rPr>
          <w:rFonts w:ascii="PT Serif" w:hAnsi="PT Serif"/>
          <w:sz w:val="20"/>
          <w:szCs w:val="20"/>
        </w:rPr>
        <w:t>ó</w:t>
      </w:r>
      <w:r w:rsidR="0046540C" w:rsidRPr="00D520D8">
        <w:rPr>
          <w:rFonts w:ascii="PT Serif" w:hAnsi="PT Serif"/>
          <w:sz w:val="20"/>
          <w:szCs w:val="20"/>
        </w:rPr>
        <w:t>lo</w:t>
      </w:r>
      <w:r w:rsidR="00EC2533" w:rsidRPr="00D520D8">
        <w:rPr>
          <w:rFonts w:ascii="PT Serif" w:hAnsi="PT Serif"/>
          <w:sz w:val="20"/>
          <w:szCs w:val="20"/>
        </w:rPr>
        <w:t xml:space="preserve"> una parte de la</w:t>
      </w:r>
      <w:r w:rsidR="00D9001B" w:rsidRPr="00D520D8">
        <w:rPr>
          <w:rFonts w:ascii="PT Serif" w:hAnsi="PT Serif"/>
          <w:sz w:val="20"/>
          <w:szCs w:val="20"/>
        </w:rPr>
        <w:t xml:space="preserve"> pornografía</w:t>
      </w:r>
      <w:r w:rsidR="00EC2533" w:rsidRPr="00D520D8">
        <w:rPr>
          <w:rFonts w:ascii="PT Serif" w:hAnsi="PT Serif"/>
          <w:sz w:val="20"/>
          <w:szCs w:val="20"/>
        </w:rPr>
        <w:t xml:space="preserve">, y no toda ella, </w:t>
      </w:r>
      <w:r w:rsidR="00FC27AC" w:rsidRPr="00D520D8">
        <w:rPr>
          <w:rFonts w:ascii="PT Serif" w:hAnsi="PT Serif"/>
          <w:sz w:val="20"/>
          <w:szCs w:val="20"/>
        </w:rPr>
        <w:t>posee</w:t>
      </w:r>
      <w:r w:rsidR="003367A7" w:rsidRPr="00D520D8">
        <w:rPr>
          <w:rFonts w:ascii="PT Serif" w:hAnsi="PT Serif"/>
          <w:sz w:val="20"/>
          <w:szCs w:val="20"/>
        </w:rPr>
        <w:t xml:space="preserve">ría </w:t>
      </w:r>
      <w:r w:rsidRPr="00D520D8">
        <w:rPr>
          <w:rFonts w:ascii="PT Serif" w:hAnsi="PT Serif"/>
          <w:sz w:val="20"/>
          <w:szCs w:val="20"/>
        </w:rPr>
        <w:t>presumiblemente</w:t>
      </w:r>
      <w:r w:rsidR="00A60A73" w:rsidRPr="00D520D8">
        <w:rPr>
          <w:rFonts w:ascii="PT Serif" w:hAnsi="PT Serif"/>
          <w:sz w:val="20"/>
          <w:szCs w:val="20"/>
        </w:rPr>
        <w:t xml:space="preserve"> </w:t>
      </w:r>
      <w:r w:rsidR="003406B4" w:rsidRPr="00D520D8">
        <w:rPr>
          <w:rFonts w:ascii="PT Serif" w:hAnsi="PT Serif"/>
          <w:sz w:val="20"/>
          <w:szCs w:val="20"/>
        </w:rPr>
        <w:t>ciertas</w:t>
      </w:r>
      <w:r w:rsidR="00A60A73" w:rsidRPr="00D520D8">
        <w:rPr>
          <w:rFonts w:ascii="PT Serif" w:hAnsi="PT Serif"/>
          <w:sz w:val="20"/>
          <w:szCs w:val="20"/>
        </w:rPr>
        <w:t xml:space="preserve"> características </w:t>
      </w:r>
      <w:r w:rsidR="00954FB7" w:rsidRPr="00D520D8">
        <w:rPr>
          <w:rFonts w:ascii="PT Serif" w:hAnsi="PT Serif"/>
          <w:sz w:val="20"/>
          <w:szCs w:val="20"/>
        </w:rPr>
        <w:t xml:space="preserve">que </w:t>
      </w:r>
      <w:r w:rsidR="003367A7" w:rsidRPr="00D520D8">
        <w:rPr>
          <w:rFonts w:ascii="PT Serif" w:hAnsi="PT Serif"/>
          <w:sz w:val="20"/>
          <w:szCs w:val="20"/>
        </w:rPr>
        <w:t>aparentemente</w:t>
      </w:r>
      <w:r w:rsidR="007168E7" w:rsidRPr="00D520D8">
        <w:rPr>
          <w:rFonts w:ascii="PT Serif" w:hAnsi="PT Serif"/>
          <w:sz w:val="20"/>
          <w:szCs w:val="20"/>
        </w:rPr>
        <w:t xml:space="preserve"> </w:t>
      </w:r>
      <w:r w:rsidR="00954FB7" w:rsidRPr="00D520D8">
        <w:rPr>
          <w:rFonts w:ascii="PT Serif" w:hAnsi="PT Serif"/>
          <w:sz w:val="20"/>
          <w:szCs w:val="20"/>
        </w:rPr>
        <w:t>podrían contribuir</w:t>
      </w:r>
      <w:r w:rsidR="00D9001B" w:rsidRPr="00D520D8">
        <w:rPr>
          <w:rFonts w:ascii="PT Serif" w:hAnsi="PT Serif"/>
          <w:sz w:val="20"/>
          <w:szCs w:val="20"/>
        </w:rPr>
        <w:t xml:space="preserve"> </w:t>
      </w:r>
      <w:r w:rsidR="004B12D5" w:rsidRPr="00D520D8">
        <w:rPr>
          <w:rFonts w:ascii="PT Serif" w:hAnsi="PT Serif"/>
          <w:sz w:val="20"/>
          <w:szCs w:val="20"/>
        </w:rPr>
        <w:t>a</w:t>
      </w:r>
      <w:r w:rsidRPr="00D520D8">
        <w:rPr>
          <w:rFonts w:ascii="PT Serif" w:hAnsi="PT Serif"/>
          <w:sz w:val="20"/>
          <w:szCs w:val="20"/>
        </w:rPr>
        <w:t xml:space="preserve">l </w:t>
      </w:r>
      <w:r w:rsidR="004B12D5" w:rsidRPr="00D520D8">
        <w:rPr>
          <w:rFonts w:ascii="PT Serif" w:hAnsi="PT Serif"/>
          <w:sz w:val="20"/>
          <w:szCs w:val="20"/>
        </w:rPr>
        <w:t xml:space="preserve">malestar </w:t>
      </w:r>
      <w:r w:rsidR="00A9535D" w:rsidRPr="00D520D8">
        <w:rPr>
          <w:rFonts w:ascii="PT Serif" w:hAnsi="PT Serif"/>
          <w:sz w:val="20"/>
          <w:szCs w:val="20"/>
        </w:rPr>
        <w:t>emocional</w:t>
      </w:r>
      <w:r w:rsidR="00D9001B" w:rsidRPr="00D520D8">
        <w:rPr>
          <w:rFonts w:ascii="PT Serif" w:hAnsi="PT Serif"/>
          <w:sz w:val="20"/>
          <w:szCs w:val="20"/>
        </w:rPr>
        <w:t xml:space="preserve"> </w:t>
      </w:r>
      <w:r w:rsidRPr="00D520D8">
        <w:rPr>
          <w:rFonts w:ascii="PT Serif" w:hAnsi="PT Serif"/>
          <w:sz w:val="20"/>
          <w:szCs w:val="20"/>
        </w:rPr>
        <w:t>de</w:t>
      </w:r>
      <w:r w:rsidR="00D9001B" w:rsidRPr="00D520D8">
        <w:rPr>
          <w:rFonts w:ascii="PT Serif" w:hAnsi="PT Serif"/>
          <w:sz w:val="20"/>
          <w:szCs w:val="20"/>
        </w:rPr>
        <w:t xml:space="preserve"> los espectadores</w:t>
      </w:r>
      <w:r w:rsidR="00A9535D" w:rsidRPr="00D520D8">
        <w:rPr>
          <w:rFonts w:ascii="PT Serif" w:hAnsi="PT Serif"/>
          <w:sz w:val="20"/>
          <w:szCs w:val="20"/>
        </w:rPr>
        <w:t xml:space="preserve">. </w:t>
      </w:r>
    </w:p>
    <w:p w14:paraId="067C3D5B" w14:textId="77777777" w:rsidR="00FC27AC" w:rsidRPr="00D520D8" w:rsidRDefault="00FC27AC" w:rsidP="00D520D8">
      <w:pPr>
        <w:spacing w:line="264" w:lineRule="auto"/>
        <w:jc w:val="both"/>
        <w:rPr>
          <w:rFonts w:ascii="PT Serif" w:hAnsi="PT Serif"/>
          <w:sz w:val="20"/>
          <w:szCs w:val="20"/>
        </w:rPr>
      </w:pPr>
    </w:p>
    <w:p w14:paraId="3BF72714" w14:textId="1B372D3C" w:rsidR="00FC27AC" w:rsidRPr="00D520D8" w:rsidRDefault="005D1EC2" w:rsidP="00D520D8">
      <w:pPr>
        <w:spacing w:line="264" w:lineRule="auto"/>
        <w:jc w:val="both"/>
        <w:rPr>
          <w:rFonts w:ascii="PT Serif" w:eastAsia="Times New Roman" w:hAnsi="PT Serif" w:cs="Arial"/>
          <w:color w:val="202124"/>
          <w:sz w:val="20"/>
          <w:szCs w:val="20"/>
          <w:shd w:val="clear" w:color="auto" w:fill="FFFFFF"/>
        </w:rPr>
      </w:pPr>
      <w:r w:rsidRPr="00D520D8">
        <w:rPr>
          <w:rFonts w:ascii="PT Serif" w:hAnsi="PT Serif"/>
          <w:sz w:val="20"/>
          <w:szCs w:val="20"/>
        </w:rPr>
        <w:t>Conectado con lo anterior</w:t>
      </w:r>
      <w:r w:rsidR="00FC27AC" w:rsidRPr="00D520D8">
        <w:rPr>
          <w:rFonts w:ascii="PT Serif" w:hAnsi="PT Serif"/>
          <w:sz w:val="20"/>
          <w:szCs w:val="20"/>
        </w:rPr>
        <w:t xml:space="preserve">, </w:t>
      </w:r>
      <w:r w:rsidR="00FC27AC" w:rsidRPr="00D520D8">
        <w:rPr>
          <w:rFonts w:ascii="PT Serif" w:hAnsi="PT Serif"/>
          <w:smallCaps/>
          <w:sz w:val="20"/>
          <w:szCs w:val="20"/>
        </w:rPr>
        <w:t xml:space="preserve">Rothman </w:t>
      </w:r>
      <w:r w:rsidR="00B8322A" w:rsidRPr="00D520D8">
        <w:rPr>
          <w:rFonts w:ascii="PT Serif" w:hAnsi="PT Serif" w:cs="Times New Roman (Cuerpo en alfa"/>
          <w:sz w:val="20"/>
          <w:szCs w:val="20"/>
        </w:rPr>
        <w:t>precisa</w:t>
      </w:r>
      <w:r w:rsidR="00FC27AC" w:rsidRPr="00D520D8">
        <w:rPr>
          <w:rFonts w:ascii="PT Serif" w:hAnsi="PT Serif" w:cs="Times New Roman (Cuerpo en alfa"/>
          <w:sz w:val="20"/>
          <w:szCs w:val="20"/>
        </w:rPr>
        <w:t>, no sin razón, que</w:t>
      </w:r>
      <w:r w:rsidR="00FC27AC" w:rsidRPr="00D520D8">
        <w:rPr>
          <w:rFonts w:ascii="PT Serif" w:hAnsi="PT Serif"/>
          <w:smallCaps/>
          <w:sz w:val="20"/>
          <w:szCs w:val="20"/>
        </w:rPr>
        <w:t xml:space="preserve"> </w:t>
      </w:r>
      <w:r w:rsidR="00DB48A3" w:rsidRPr="00DB48A3">
        <w:rPr>
          <w:rFonts w:ascii="PT Serif" w:hAnsi="PT Serif"/>
          <w:sz w:val="20"/>
          <w:szCs w:val="20"/>
          <w:lang w:val="es-ES"/>
        </w:rPr>
        <w:t>«</w:t>
      </w:r>
      <w:r w:rsidR="00FC27AC" w:rsidRPr="00D520D8">
        <w:rPr>
          <w:rFonts w:ascii="PT Serif" w:eastAsia="Times New Roman" w:hAnsi="PT Serif" w:cs="Arial"/>
          <w:color w:val="202124"/>
          <w:sz w:val="20"/>
          <w:szCs w:val="20"/>
          <w:shd w:val="clear" w:color="auto" w:fill="FFFFFF"/>
        </w:rPr>
        <w:t>la asunción de que, en general, la pornografía promueve cuerpos y partes del cuerpo poco realistas, idealistas, antinaturales o atípicas es una asunción que idealmente debiera confirmarse con datos antes de que la comunidad especialista en salud pública tome en serio la idea de que el público se ve perjudicado por culpa de los cuerpos que aparecen en ella</w:t>
      </w:r>
      <w:r w:rsidR="00DB48A3" w:rsidRPr="00DB48A3">
        <w:rPr>
          <w:rFonts w:ascii="PT Serif" w:hAnsi="PT Serif"/>
          <w:sz w:val="20"/>
          <w:szCs w:val="20"/>
          <w:lang w:val="es-ES"/>
        </w:rPr>
        <w:t>»</w:t>
      </w:r>
      <w:r w:rsidR="00FC27AC" w:rsidRPr="00D520D8">
        <w:rPr>
          <w:rStyle w:val="Refdenotaalpie"/>
          <w:rFonts w:ascii="PT Serif" w:eastAsia="Times New Roman" w:hAnsi="PT Serif" w:cs="Arial"/>
          <w:color w:val="202124"/>
          <w:sz w:val="20"/>
          <w:szCs w:val="20"/>
          <w:shd w:val="clear" w:color="auto" w:fill="FFFFFF"/>
        </w:rPr>
        <w:footnoteReference w:id="60"/>
      </w:r>
      <w:r w:rsidR="00FC27AC" w:rsidRPr="00D520D8">
        <w:rPr>
          <w:rFonts w:ascii="PT Serif" w:eastAsia="Times New Roman" w:hAnsi="PT Serif" w:cs="Arial"/>
          <w:color w:val="202124"/>
          <w:sz w:val="20"/>
          <w:szCs w:val="20"/>
          <w:shd w:val="clear" w:color="auto" w:fill="FFFFFF"/>
        </w:rPr>
        <w:t xml:space="preserve">. En otras palabras: </w:t>
      </w:r>
      <w:r w:rsidR="009C5E82" w:rsidRPr="00D520D8">
        <w:rPr>
          <w:rFonts w:ascii="PT Serif" w:eastAsia="Times New Roman" w:hAnsi="PT Serif" w:cs="Arial"/>
          <w:color w:val="202124"/>
          <w:sz w:val="20"/>
          <w:szCs w:val="20"/>
          <w:shd w:val="clear" w:color="auto" w:fill="FFFFFF"/>
        </w:rPr>
        <w:t xml:space="preserve">la </w:t>
      </w:r>
      <w:r w:rsidR="009E19E1" w:rsidRPr="00D520D8">
        <w:rPr>
          <w:rFonts w:ascii="PT Serif" w:eastAsia="Times New Roman" w:hAnsi="PT Serif" w:cs="Arial"/>
          <w:color w:val="202124"/>
          <w:sz w:val="20"/>
          <w:szCs w:val="20"/>
          <w:shd w:val="clear" w:color="auto" w:fill="FFFFFF"/>
        </w:rPr>
        <w:t xml:space="preserve">crítica </w:t>
      </w:r>
      <w:r w:rsidR="00B8322A" w:rsidRPr="00D520D8">
        <w:rPr>
          <w:rFonts w:ascii="PT Serif" w:eastAsia="Times New Roman" w:hAnsi="PT Serif" w:cs="Arial"/>
          <w:color w:val="202124"/>
          <w:sz w:val="20"/>
          <w:szCs w:val="20"/>
          <w:shd w:val="clear" w:color="auto" w:fill="FFFFFF"/>
        </w:rPr>
        <w:t>sobre</w:t>
      </w:r>
      <w:r w:rsidR="009C5E82" w:rsidRPr="00D520D8">
        <w:rPr>
          <w:rFonts w:ascii="PT Serif" w:eastAsia="Times New Roman" w:hAnsi="PT Serif" w:cs="Arial"/>
          <w:color w:val="202124"/>
          <w:sz w:val="20"/>
          <w:szCs w:val="20"/>
          <w:shd w:val="clear" w:color="auto" w:fill="FFFFFF"/>
        </w:rPr>
        <w:t xml:space="preserve"> la </w:t>
      </w:r>
      <w:r w:rsidR="00FC27AC" w:rsidRPr="00D520D8">
        <w:rPr>
          <w:rFonts w:ascii="PT Serif" w:eastAsia="Times New Roman" w:hAnsi="PT Serif" w:cs="Arial"/>
          <w:color w:val="202124"/>
          <w:sz w:val="20"/>
          <w:szCs w:val="20"/>
          <w:shd w:val="clear" w:color="auto" w:fill="FFFFFF"/>
        </w:rPr>
        <w:t>clase de cuerpos</w:t>
      </w:r>
      <w:r w:rsidR="009C5E82" w:rsidRPr="00D520D8">
        <w:rPr>
          <w:rFonts w:ascii="PT Serif" w:eastAsia="Times New Roman" w:hAnsi="PT Serif" w:cs="Arial"/>
          <w:color w:val="202124"/>
          <w:sz w:val="20"/>
          <w:szCs w:val="20"/>
          <w:shd w:val="clear" w:color="auto" w:fill="FFFFFF"/>
        </w:rPr>
        <w:t xml:space="preserve"> que</w:t>
      </w:r>
      <w:r w:rsidR="00FC27AC" w:rsidRPr="00D520D8">
        <w:rPr>
          <w:rFonts w:ascii="PT Serif" w:eastAsia="Times New Roman" w:hAnsi="PT Serif" w:cs="Arial"/>
          <w:color w:val="202124"/>
          <w:sz w:val="20"/>
          <w:szCs w:val="20"/>
          <w:shd w:val="clear" w:color="auto" w:fill="FFFFFF"/>
        </w:rPr>
        <w:t xml:space="preserve"> suele mostrar la pornografía </w:t>
      </w:r>
      <w:r w:rsidR="00FC27AC" w:rsidRPr="00D520D8">
        <w:rPr>
          <w:rFonts w:ascii="PT Serif" w:eastAsia="Times New Roman" w:hAnsi="PT Serif" w:cs="Arial"/>
          <w:i/>
          <w:iCs/>
          <w:color w:val="202124"/>
          <w:sz w:val="20"/>
          <w:szCs w:val="20"/>
          <w:shd w:val="clear" w:color="auto" w:fill="FFFFFF"/>
        </w:rPr>
        <w:t>mainstream</w:t>
      </w:r>
      <w:r w:rsidR="00FD1F56" w:rsidRPr="00D520D8">
        <w:rPr>
          <w:rFonts w:ascii="PT Serif" w:eastAsia="Times New Roman" w:hAnsi="PT Serif" w:cs="Arial"/>
          <w:color w:val="202124"/>
          <w:sz w:val="20"/>
          <w:szCs w:val="20"/>
          <w:shd w:val="clear" w:color="auto" w:fill="FFFFFF"/>
        </w:rPr>
        <w:t xml:space="preserve">, </w:t>
      </w:r>
      <w:r w:rsidR="003367A7" w:rsidRPr="00D520D8">
        <w:rPr>
          <w:rFonts w:ascii="PT Serif" w:eastAsia="Times New Roman" w:hAnsi="PT Serif" w:cs="Arial"/>
          <w:color w:val="202124"/>
          <w:sz w:val="20"/>
          <w:szCs w:val="20"/>
          <w:shd w:val="clear" w:color="auto" w:fill="FFFFFF"/>
        </w:rPr>
        <w:t>como también</w:t>
      </w:r>
      <w:r w:rsidR="00FC27AC" w:rsidRPr="00D520D8">
        <w:rPr>
          <w:rFonts w:ascii="PT Serif" w:eastAsia="Times New Roman" w:hAnsi="PT Serif" w:cs="Arial"/>
          <w:color w:val="202124"/>
          <w:sz w:val="20"/>
          <w:szCs w:val="20"/>
          <w:shd w:val="clear" w:color="auto" w:fill="FFFFFF"/>
        </w:rPr>
        <w:t xml:space="preserve"> </w:t>
      </w:r>
      <w:r w:rsidR="00B8322A" w:rsidRPr="00D520D8">
        <w:rPr>
          <w:rFonts w:ascii="PT Serif" w:eastAsia="Times New Roman" w:hAnsi="PT Serif" w:cs="Arial"/>
          <w:color w:val="202124"/>
          <w:sz w:val="20"/>
          <w:szCs w:val="20"/>
          <w:shd w:val="clear" w:color="auto" w:fill="FFFFFF"/>
        </w:rPr>
        <w:t>acerca de</w:t>
      </w:r>
      <w:r w:rsidR="00B50FB6" w:rsidRPr="00D520D8">
        <w:rPr>
          <w:rFonts w:ascii="PT Serif" w:eastAsia="Times New Roman" w:hAnsi="PT Serif" w:cs="Arial"/>
          <w:color w:val="202124"/>
          <w:sz w:val="20"/>
          <w:szCs w:val="20"/>
          <w:shd w:val="clear" w:color="auto" w:fill="FFFFFF"/>
        </w:rPr>
        <w:t xml:space="preserve"> </w:t>
      </w:r>
      <w:r w:rsidR="009C5E82" w:rsidRPr="00D520D8">
        <w:rPr>
          <w:rFonts w:ascii="PT Serif" w:eastAsia="Times New Roman" w:hAnsi="PT Serif" w:cs="Arial"/>
          <w:color w:val="202124"/>
          <w:sz w:val="20"/>
          <w:szCs w:val="20"/>
          <w:shd w:val="clear" w:color="auto" w:fill="FFFFFF"/>
        </w:rPr>
        <w:t>las</w:t>
      </w:r>
      <w:r w:rsidR="00C34B24" w:rsidRPr="00D520D8">
        <w:rPr>
          <w:rFonts w:ascii="PT Serif" w:eastAsia="Times New Roman" w:hAnsi="PT Serif" w:cs="Arial"/>
          <w:color w:val="202124"/>
          <w:sz w:val="20"/>
          <w:szCs w:val="20"/>
          <w:shd w:val="clear" w:color="auto" w:fill="FFFFFF"/>
        </w:rPr>
        <w:t xml:space="preserve"> </w:t>
      </w:r>
      <w:r w:rsidR="009C5E82" w:rsidRPr="00D520D8">
        <w:rPr>
          <w:rFonts w:ascii="PT Serif" w:eastAsia="Times New Roman" w:hAnsi="PT Serif" w:cs="Arial"/>
          <w:color w:val="202124"/>
          <w:sz w:val="20"/>
          <w:szCs w:val="20"/>
          <w:shd w:val="clear" w:color="auto" w:fill="FFFFFF"/>
        </w:rPr>
        <w:t>características</w:t>
      </w:r>
      <w:r w:rsidR="00FD1F56" w:rsidRPr="00D520D8">
        <w:rPr>
          <w:rFonts w:ascii="PT Serif" w:eastAsia="Times New Roman" w:hAnsi="PT Serif" w:cs="Arial"/>
          <w:color w:val="202124"/>
          <w:sz w:val="20"/>
          <w:szCs w:val="20"/>
          <w:shd w:val="clear" w:color="auto" w:fill="FFFFFF"/>
        </w:rPr>
        <w:t xml:space="preserve"> principales</w:t>
      </w:r>
      <w:r w:rsidR="009C5E82" w:rsidRPr="00D520D8">
        <w:rPr>
          <w:rFonts w:ascii="PT Serif" w:eastAsia="Times New Roman" w:hAnsi="PT Serif" w:cs="Arial"/>
          <w:color w:val="202124"/>
          <w:sz w:val="20"/>
          <w:szCs w:val="20"/>
          <w:shd w:val="clear" w:color="auto" w:fill="FFFFFF"/>
        </w:rPr>
        <w:t xml:space="preserve"> de la </w:t>
      </w:r>
      <w:r w:rsidR="009C5E82" w:rsidRPr="00D520D8">
        <w:rPr>
          <w:rFonts w:ascii="PT Serif" w:eastAsia="Times New Roman" w:hAnsi="PT Serif" w:cs="Arial"/>
          <w:i/>
          <w:iCs/>
          <w:color w:val="202124"/>
          <w:sz w:val="20"/>
          <w:szCs w:val="20"/>
          <w:shd w:val="clear" w:color="auto" w:fill="FFFFFF"/>
        </w:rPr>
        <w:t>performance</w:t>
      </w:r>
      <w:r w:rsidR="009C5E82" w:rsidRPr="00D520D8">
        <w:rPr>
          <w:rFonts w:ascii="PT Serif" w:eastAsia="Times New Roman" w:hAnsi="PT Serif" w:cs="Arial"/>
          <w:color w:val="202124"/>
          <w:sz w:val="20"/>
          <w:szCs w:val="20"/>
          <w:shd w:val="clear" w:color="auto" w:fill="FFFFFF"/>
        </w:rPr>
        <w:t xml:space="preserve"> sexual que en ella</w:t>
      </w:r>
      <w:r w:rsidR="00FC27AC" w:rsidRPr="00D520D8">
        <w:rPr>
          <w:rFonts w:ascii="PT Serif" w:eastAsia="Times New Roman" w:hAnsi="PT Serif" w:cs="Arial"/>
          <w:color w:val="202124"/>
          <w:sz w:val="20"/>
          <w:szCs w:val="20"/>
          <w:shd w:val="clear" w:color="auto" w:fill="FFFFFF"/>
        </w:rPr>
        <w:t xml:space="preserve"> se </w:t>
      </w:r>
      <w:r w:rsidR="00D31642" w:rsidRPr="00D520D8">
        <w:rPr>
          <w:rFonts w:ascii="PT Serif" w:eastAsia="Times New Roman" w:hAnsi="PT Serif" w:cs="Arial"/>
          <w:color w:val="202124"/>
          <w:sz w:val="20"/>
          <w:szCs w:val="20"/>
          <w:shd w:val="clear" w:color="auto" w:fill="FFFFFF"/>
        </w:rPr>
        <w:t>plasma</w:t>
      </w:r>
      <w:r w:rsidR="00FD1F56" w:rsidRPr="00D520D8">
        <w:rPr>
          <w:rFonts w:ascii="PT Serif" w:eastAsia="Times New Roman" w:hAnsi="PT Serif" w:cs="Arial"/>
          <w:color w:val="202124"/>
          <w:sz w:val="20"/>
          <w:szCs w:val="20"/>
          <w:shd w:val="clear" w:color="auto" w:fill="FFFFFF"/>
        </w:rPr>
        <w:t xml:space="preserve">, </w:t>
      </w:r>
      <w:r w:rsidR="00FC27AC" w:rsidRPr="00D520D8">
        <w:rPr>
          <w:rFonts w:ascii="PT Serif" w:eastAsia="Times New Roman" w:hAnsi="PT Serif" w:cs="Arial"/>
          <w:color w:val="202124"/>
          <w:sz w:val="20"/>
          <w:szCs w:val="20"/>
          <w:shd w:val="clear" w:color="auto" w:fill="FFFFFF"/>
        </w:rPr>
        <w:t xml:space="preserve">no puede reducirse a una tarea </w:t>
      </w:r>
      <w:r w:rsidR="00B50FB6" w:rsidRPr="00D520D8">
        <w:rPr>
          <w:rFonts w:ascii="PT Serif" w:eastAsia="Times New Roman" w:hAnsi="PT Serif" w:cs="Arial"/>
          <w:color w:val="202124"/>
          <w:sz w:val="20"/>
          <w:szCs w:val="20"/>
          <w:shd w:val="clear" w:color="auto" w:fill="FFFFFF"/>
        </w:rPr>
        <w:t>puramente</w:t>
      </w:r>
      <w:r w:rsidR="00FC27AC" w:rsidRPr="00D520D8">
        <w:rPr>
          <w:rFonts w:ascii="PT Serif" w:eastAsia="Times New Roman" w:hAnsi="PT Serif" w:cs="Arial"/>
          <w:color w:val="202124"/>
          <w:sz w:val="20"/>
          <w:szCs w:val="20"/>
          <w:shd w:val="clear" w:color="auto" w:fill="FFFFFF"/>
        </w:rPr>
        <w:t xml:space="preserve"> especulativa sino que es algo que puede y debe comprobarse empíricamente </w:t>
      </w:r>
      <w:r w:rsidR="00FE54E8" w:rsidRPr="00D520D8">
        <w:rPr>
          <w:rFonts w:ascii="PT Serif" w:eastAsia="Times New Roman" w:hAnsi="PT Serif" w:cs="Arial"/>
          <w:color w:val="202124"/>
          <w:sz w:val="20"/>
          <w:szCs w:val="20"/>
          <w:shd w:val="clear" w:color="auto" w:fill="FFFFFF"/>
        </w:rPr>
        <w:t xml:space="preserve">mediante </w:t>
      </w:r>
      <w:r w:rsidR="00FC27AC" w:rsidRPr="00D520D8">
        <w:rPr>
          <w:rFonts w:ascii="PT Serif" w:eastAsia="Times New Roman" w:hAnsi="PT Serif" w:cs="Arial"/>
          <w:color w:val="202124"/>
          <w:sz w:val="20"/>
          <w:szCs w:val="20"/>
          <w:shd w:val="clear" w:color="auto" w:fill="FFFFFF"/>
        </w:rPr>
        <w:t>el análisis de una muestra representativa de vídeos pornográficos</w:t>
      </w:r>
      <w:r w:rsidR="00B30EA3" w:rsidRPr="00D520D8">
        <w:rPr>
          <w:rFonts w:ascii="PT Serif" w:eastAsia="Times New Roman" w:hAnsi="PT Serif" w:cs="Arial"/>
          <w:color w:val="202124"/>
          <w:sz w:val="20"/>
          <w:szCs w:val="20"/>
          <w:shd w:val="clear" w:color="auto" w:fill="FFFFFF"/>
        </w:rPr>
        <w:t xml:space="preserve">. </w:t>
      </w:r>
      <w:r w:rsidR="009E19E1" w:rsidRPr="00D520D8">
        <w:rPr>
          <w:rFonts w:ascii="PT Serif" w:eastAsia="Times New Roman" w:hAnsi="PT Serif" w:cs="Arial"/>
          <w:color w:val="202124"/>
          <w:sz w:val="20"/>
          <w:szCs w:val="20"/>
          <w:shd w:val="clear" w:color="auto" w:fill="FFFFFF"/>
        </w:rPr>
        <w:t>S</w:t>
      </w:r>
      <w:r w:rsidR="009D50B6">
        <w:rPr>
          <w:rFonts w:ascii="PT Serif" w:eastAsia="Times New Roman" w:hAnsi="PT Serif" w:cs="Arial"/>
          <w:color w:val="202124"/>
          <w:sz w:val="20"/>
          <w:szCs w:val="20"/>
          <w:shd w:val="clear" w:color="auto" w:fill="FFFFFF"/>
        </w:rPr>
        <w:t>ó</w:t>
      </w:r>
      <w:r w:rsidR="009E19E1" w:rsidRPr="00D520D8">
        <w:rPr>
          <w:rFonts w:ascii="PT Serif" w:eastAsia="Times New Roman" w:hAnsi="PT Serif" w:cs="Arial"/>
          <w:color w:val="202124"/>
          <w:sz w:val="20"/>
          <w:szCs w:val="20"/>
          <w:shd w:val="clear" w:color="auto" w:fill="FFFFFF"/>
        </w:rPr>
        <w:t xml:space="preserve">lo así podrá saberse qué proporción de contenidos pornográficos suelen reflejar esos </w:t>
      </w:r>
      <w:r w:rsidR="009E19E1" w:rsidRPr="00D520D8">
        <w:rPr>
          <w:rFonts w:ascii="PT Serif" w:hAnsi="PT Serif"/>
          <w:sz w:val="20"/>
          <w:szCs w:val="20"/>
        </w:rPr>
        <w:t xml:space="preserve">ideales de belleza y rendimiento sexual. </w:t>
      </w:r>
    </w:p>
    <w:p w14:paraId="5AC7DD78" w14:textId="77777777" w:rsidR="00EC2533" w:rsidRPr="00D520D8" w:rsidRDefault="00EC2533" w:rsidP="00D520D8">
      <w:pPr>
        <w:spacing w:line="264" w:lineRule="auto"/>
        <w:jc w:val="both"/>
        <w:rPr>
          <w:rFonts w:ascii="PT Serif" w:hAnsi="PT Serif"/>
          <w:sz w:val="20"/>
          <w:szCs w:val="20"/>
        </w:rPr>
      </w:pPr>
    </w:p>
    <w:p w14:paraId="3FE857DF" w14:textId="24A9ED2F" w:rsidR="001449B5" w:rsidRPr="00D520D8" w:rsidRDefault="005D1EC2" w:rsidP="00D520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64" w:lineRule="auto"/>
        <w:jc w:val="both"/>
        <w:rPr>
          <w:rFonts w:ascii="PT Serif" w:hAnsi="PT Serif" w:cs="Times New Roman"/>
          <w:color w:val="000000"/>
          <w:sz w:val="20"/>
          <w:szCs w:val="20"/>
        </w:rPr>
      </w:pPr>
      <w:r w:rsidRPr="00D520D8">
        <w:rPr>
          <w:rFonts w:ascii="PT Serif" w:hAnsi="PT Serif"/>
          <w:sz w:val="20"/>
          <w:szCs w:val="20"/>
        </w:rPr>
        <w:t>Más allá de eso</w:t>
      </w:r>
      <w:r w:rsidR="00FC27AC" w:rsidRPr="00D520D8">
        <w:rPr>
          <w:rFonts w:ascii="PT Serif" w:hAnsi="PT Serif" w:cs="Times New Roman"/>
          <w:sz w:val="20"/>
          <w:szCs w:val="20"/>
        </w:rPr>
        <w:t xml:space="preserve">, </w:t>
      </w:r>
      <w:r w:rsidR="008C6F69" w:rsidRPr="00D520D8">
        <w:rPr>
          <w:rFonts w:ascii="PT Serif" w:hAnsi="PT Serif" w:cs="Times New Roman"/>
          <w:sz w:val="20"/>
          <w:szCs w:val="20"/>
        </w:rPr>
        <w:t>resulta</w:t>
      </w:r>
      <w:r w:rsidR="00C34B24" w:rsidRPr="00D520D8">
        <w:rPr>
          <w:rFonts w:ascii="PT Serif" w:hAnsi="PT Serif" w:cs="Times New Roman"/>
          <w:sz w:val="20"/>
          <w:szCs w:val="20"/>
        </w:rPr>
        <w:t xml:space="preserve"> fundamental prestar</w:t>
      </w:r>
      <w:r w:rsidR="00A35D34" w:rsidRPr="00D520D8">
        <w:rPr>
          <w:rFonts w:ascii="PT Serif" w:hAnsi="PT Serif" w:cs="Times New Roman"/>
          <w:sz w:val="20"/>
          <w:szCs w:val="20"/>
        </w:rPr>
        <w:t xml:space="preserve"> atención a</w:t>
      </w:r>
      <w:r w:rsidR="00A60A73" w:rsidRPr="00D520D8">
        <w:rPr>
          <w:rFonts w:ascii="PT Serif" w:hAnsi="PT Serif" w:cs="Times New Roman"/>
          <w:sz w:val="20"/>
          <w:szCs w:val="20"/>
        </w:rPr>
        <w:t xml:space="preserve"> </w:t>
      </w:r>
      <w:r w:rsidR="00C6479A" w:rsidRPr="00D520D8">
        <w:rPr>
          <w:rFonts w:ascii="PT Serif" w:hAnsi="PT Serif" w:cs="Times New Roman"/>
          <w:sz w:val="20"/>
          <w:szCs w:val="20"/>
        </w:rPr>
        <w:t xml:space="preserve">los estudios </w:t>
      </w:r>
      <w:r w:rsidR="00954FB7" w:rsidRPr="00D520D8">
        <w:rPr>
          <w:rFonts w:ascii="PT Serif" w:hAnsi="PT Serif" w:cs="Times New Roman"/>
          <w:sz w:val="20"/>
          <w:szCs w:val="20"/>
        </w:rPr>
        <w:t xml:space="preserve">que se han preocupado por </w:t>
      </w:r>
      <w:r w:rsidR="009C5E82" w:rsidRPr="00D520D8">
        <w:rPr>
          <w:rFonts w:ascii="PT Serif" w:hAnsi="PT Serif" w:cs="Times New Roman"/>
          <w:sz w:val="20"/>
          <w:szCs w:val="20"/>
        </w:rPr>
        <w:t>explorar</w:t>
      </w:r>
      <w:r w:rsidR="00954FB7" w:rsidRPr="00D520D8">
        <w:rPr>
          <w:rFonts w:ascii="PT Serif" w:hAnsi="PT Serif" w:cs="Times New Roman"/>
          <w:sz w:val="20"/>
          <w:szCs w:val="20"/>
        </w:rPr>
        <w:t xml:space="preserve"> la hipotética correlación entre el consumo de pornografía y la insatisfacción corporal y sexual</w:t>
      </w:r>
      <w:r w:rsidR="00FD1F56" w:rsidRPr="00D520D8">
        <w:rPr>
          <w:rFonts w:ascii="PT Serif" w:hAnsi="PT Serif" w:cs="Times New Roman"/>
          <w:sz w:val="20"/>
          <w:szCs w:val="20"/>
        </w:rPr>
        <w:t xml:space="preserve">, </w:t>
      </w:r>
      <w:r w:rsidR="009E19E1" w:rsidRPr="00D520D8">
        <w:rPr>
          <w:rFonts w:ascii="PT Serif" w:hAnsi="PT Serif" w:cs="Times New Roman"/>
          <w:sz w:val="20"/>
          <w:szCs w:val="20"/>
        </w:rPr>
        <w:t>la mayor parte de los cuales</w:t>
      </w:r>
      <w:r w:rsidR="00716975" w:rsidRPr="00D520D8">
        <w:rPr>
          <w:rFonts w:ascii="PT Serif" w:hAnsi="PT Serif" w:cs="Times New Roman"/>
          <w:sz w:val="20"/>
          <w:szCs w:val="20"/>
        </w:rPr>
        <w:t xml:space="preserve"> se han centrado en espectadores adultos</w:t>
      </w:r>
      <w:r w:rsidR="00FD1F56" w:rsidRPr="00D520D8">
        <w:rPr>
          <w:rFonts w:ascii="PT Serif" w:hAnsi="PT Serif" w:cs="Times New Roman"/>
          <w:sz w:val="20"/>
          <w:szCs w:val="20"/>
        </w:rPr>
        <w:t>, por lo que</w:t>
      </w:r>
      <w:r w:rsidR="00716975" w:rsidRPr="00D520D8">
        <w:rPr>
          <w:rFonts w:ascii="PT Serif" w:hAnsi="PT Serif" w:cs="Times New Roman"/>
          <w:sz w:val="20"/>
          <w:szCs w:val="20"/>
        </w:rPr>
        <w:t xml:space="preserve"> los resultados obtenidos no podrían extrapolarse</w:t>
      </w:r>
      <w:r w:rsidR="00825CC4" w:rsidRPr="00D520D8">
        <w:rPr>
          <w:rFonts w:ascii="PT Serif" w:hAnsi="PT Serif" w:cs="Times New Roman"/>
          <w:sz w:val="20"/>
          <w:szCs w:val="20"/>
        </w:rPr>
        <w:t xml:space="preserve"> indiscriminadamente </w:t>
      </w:r>
      <w:r w:rsidR="00716975" w:rsidRPr="00D520D8">
        <w:rPr>
          <w:rFonts w:ascii="PT Serif" w:hAnsi="PT Serif" w:cs="Times New Roman"/>
          <w:sz w:val="20"/>
          <w:szCs w:val="20"/>
        </w:rPr>
        <w:t>a la población joven</w:t>
      </w:r>
      <w:r w:rsidR="007350DA" w:rsidRPr="00D520D8">
        <w:rPr>
          <w:rFonts w:ascii="PT Serif" w:hAnsi="PT Serif" w:cs="Times New Roman"/>
          <w:sz w:val="20"/>
          <w:szCs w:val="20"/>
        </w:rPr>
        <w:t xml:space="preserve"> sino que habría que</w:t>
      </w:r>
      <w:r w:rsidR="00E65D0A" w:rsidRPr="00D520D8">
        <w:rPr>
          <w:rFonts w:ascii="PT Serif" w:hAnsi="PT Serif" w:cs="Times New Roman"/>
          <w:sz w:val="20"/>
          <w:szCs w:val="20"/>
        </w:rPr>
        <w:t xml:space="preserve"> efectuar los matices que </w:t>
      </w:r>
      <w:r w:rsidR="00EF5257" w:rsidRPr="00D520D8">
        <w:rPr>
          <w:rFonts w:ascii="PT Serif" w:hAnsi="PT Serif" w:cs="Times New Roman"/>
          <w:sz w:val="20"/>
          <w:szCs w:val="20"/>
        </w:rPr>
        <w:t>sean necesarios</w:t>
      </w:r>
      <w:r w:rsidR="00E65D0A" w:rsidRPr="00D520D8">
        <w:rPr>
          <w:rFonts w:ascii="PT Serif" w:hAnsi="PT Serif" w:cs="Times New Roman"/>
          <w:sz w:val="20"/>
          <w:szCs w:val="20"/>
        </w:rPr>
        <w:t xml:space="preserve"> y, sobre todo,</w:t>
      </w:r>
      <w:r w:rsidR="007350DA" w:rsidRPr="00D520D8">
        <w:rPr>
          <w:rFonts w:ascii="PT Serif" w:hAnsi="PT Serif" w:cs="Times New Roman"/>
          <w:sz w:val="20"/>
          <w:szCs w:val="20"/>
        </w:rPr>
        <w:t xml:space="preserve"> continuar investigando</w:t>
      </w:r>
      <w:r w:rsidR="00716975" w:rsidRPr="00D520D8">
        <w:rPr>
          <w:rFonts w:ascii="PT Serif" w:hAnsi="PT Serif" w:cs="Times New Roman"/>
          <w:sz w:val="20"/>
          <w:szCs w:val="20"/>
        </w:rPr>
        <w:t>.</w:t>
      </w:r>
      <w:r w:rsidR="00A35D34" w:rsidRPr="00D520D8">
        <w:rPr>
          <w:rFonts w:ascii="PT Serif" w:hAnsi="PT Serif" w:cs="Times New Roman"/>
          <w:sz w:val="20"/>
          <w:szCs w:val="20"/>
        </w:rPr>
        <w:t xml:space="preserve"> </w:t>
      </w:r>
      <w:r w:rsidR="00716975" w:rsidRPr="00D520D8">
        <w:rPr>
          <w:rFonts w:ascii="PT Serif" w:hAnsi="PT Serif" w:cs="Times New Roman"/>
          <w:sz w:val="20"/>
          <w:szCs w:val="20"/>
        </w:rPr>
        <w:t xml:space="preserve">De acuerdo con el meta-análisis </w:t>
      </w:r>
      <w:r w:rsidR="009D50B6">
        <w:rPr>
          <w:rFonts w:ascii="PT Serif" w:hAnsi="PT Serif" w:cs="Times New Roman"/>
          <w:sz w:val="20"/>
          <w:szCs w:val="20"/>
        </w:rPr>
        <w:t>de</w:t>
      </w:r>
      <w:r w:rsidR="00716975" w:rsidRPr="00D520D8">
        <w:rPr>
          <w:rFonts w:ascii="PT Serif" w:hAnsi="PT Serif" w:cs="Times New Roman"/>
          <w:sz w:val="20"/>
          <w:szCs w:val="20"/>
        </w:rPr>
        <w:t xml:space="preserve"> </w:t>
      </w:r>
      <w:r w:rsidR="00716975" w:rsidRPr="00D520D8">
        <w:rPr>
          <w:rFonts w:ascii="PT Serif" w:hAnsi="PT Serif" w:cs="Times New Roman"/>
          <w:smallCaps/>
          <w:sz w:val="20"/>
          <w:szCs w:val="20"/>
        </w:rPr>
        <w:t>Palaskis/Chiclana</w:t>
      </w:r>
      <w:r w:rsidR="00A14822" w:rsidRPr="00D520D8">
        <w:rPr>
          <w:rFonts w:ascii="PT Serif" w:hAnsi="PT Serif" w:cs="Times New Roman"/>
          <w:smallCaps/>
          <w:sz w:val="20"/>
          <w:szCs w:val="20"/>
        </w:rPr>
        <w:t xml:space="preserve"> </w:t>
      </w:r>
      <w:r w:rsidR="00716975" w:rsidRPr="00D520D8">
        <w:rPr>
          <w:rFonts w:ascii="PT Serif" w:hAnsi="PT Serif" w:cs="Times New Roman"/>
          <w:smallCaps/>
          <w:sz w:val="20"/>
          <w:szCs w:val="20"/>
        </w:rPr>
        <w:t>Actis/Mestre-Bach</w:t>
      </w:r>
      <w:r w:rsidR="00716975" w:rsidRPr="00D520D8">
        <w:rPr>
          <w:rFonts w:ascii="PT Serif" w:hAnsi="PT Serif" w:cs="Times New Roman"/>
          <w:sz w:val="20"/>
          <w:szCs w:val="20"/>
        </w:rPr>
        <w:t xml:space="preserve">, </w:t>
      </w:r>
      <w:r w:rsidR="00716975" w:rsidRPr="00D520D8">
        <w:rPr>
          <w:rFonts w:ascii="PT Serif" w:hAnsi="PT Serif" w:cs="Times New Roman"/>
          <w:color w:val="000000"/>
          <w:sz w:val="20"/>
          <w:szCs w:val="20"/>
        </w:rPr>
        <w:t>sí existiría evidencia científica de que la exposición a pornografía estaría vinculada con una visión negativa de la imagen corporal</w:t>
      </w:r>
      <w:r w:rsidR="00F64E9A" w:rsidRPr="00D520D8">
        <w:rPr>
          <w:rStyle w:val="Refdenotaalpie"/>
          <w:rFonts w:ascii="PT Serif" w:hAnsi="PT Serif" w:cs="Times New Roman"/>
          <w:color w:val="000000"/>
          <w:sz w:val="20"/>
          <w:szCs w:val="20"/>
        </w:rPr>
        <w:footnoteReference w:id="61"/>
      </w:r>
      <w:r w:rsidR="00716975" w:rsidRPr="00D520D8">
        <w:rPr>
          <w:rFonts w:ascii="PT Serif" w:hAnsi="PT Serif" w:cs="Times New Roman"/>
          <w:color w:val="000000"/>
          <w:sz w:val="20"/>
          <w:szCs w:val="20"/>
        </w:rPr>
        <w:t>.</w:t>
      </w:r>
      <w:r w:rsidR="007350DA" w:rsidRPr="00D520D8">
        <w:rPr>
          <w:rFonts w:ascii="PT Serif" w:hAnsi="PT Serif" w:cs="Times New Roman"/>
          <w:color w:val="000000"/>
          <w:sz w:val="20"/>
          <w:szCs w:val="20"/>
        </w:rPr>
        <w:t xml:space="preserve"> También </w:t>
      </w:r>
      <w:r w:rsidR="007350DA" w:rsidRPr="00D520D8">
        <w:rPr>
          <w:rFonts w:ascii="PT Serif" w:hAnsi="PT Serif" w:cs="Times New Roman"/>
          <w:smallCaps/>
          <w:sz w:val="20"/>
          <w:szCs w:val="20"/>
          <w:lang w:val="es-ES"/>
        </w:rPr>
        <w:t xml:space="preserve">Goldsmith </w:t>
      </w:r>
      <w:r w:rsidR="007350DA" w:rsidRPr="00D520D8">
        <w:rPr>
          <w:rFonts w:ascii="PT Serif" w:hAnsi="PT Serif" w:cs="Times New Roman"/>
          <w:sz w:val="20"/>
          <w:szCs w:val="20"/>
          <w:lang w:val="es-ES"/>
        </w:rPr>
        <w:t>et al</w:t>
      </w:r>
      <w:r w:rsidR="00A14822" w:rsidRPr="00D520D8">
        <w:rPr>
          <w:rFonts w:ascii="PT Serif" w:hAnsi="PT Serif" w:cs="Times New Roman"/>
          <w:sz w:val="20"/>
          <w:szCs w:val="20"/>
          <w:lang w:val="es-ES"/>
        </w:rPr>
        <w:t>.</w:t>
      </w:r>
      <w:r w:rsidR="007350DA" w:rsidRPr="00D520D8">
        <w:rPr>
          <w:rFonts w:ascii="PT Serif" w:hAnsi="PT Serif" w:cs="Times New Roman"/>
          <w:smallCaps/>
          <w:sz w:val="20"/>
          <w:szCs w:val="20"/>
          <w:lang w:val="es-ES"/>
        </w:rPr>
        <w:t xml:space="preserve"> </w:t>
      </w:r>
      <w:r w:rsidR="007350DA" w:rsidRPr="00D520D8">
        <w:rPr>
          <w:rFonts w:ascii="PT Serif" w:hAnsi="PT Serif" w:cs="Times New Roman"/>
          <w:sz w:val="20"/>
          <w:szCs w:val="20"/>
          <w:lang w:val="es-ES"/>
        </w:rPr>
        <w:t>constataron</w:t>
      </w:r>
      <w:r w:rsidR="00AC68A8" w:rsidRPr="00D520D8">
        <w:rPr>
          <w:rFonts w:ascii="PT Serif" w:hAnsi="PT Serif" w:cs="Times New Roman"/>
          <w:sz w:val="20"/>
          <w:szCs w:val="20"/>
          <w:lang w:val="es-ES"/>
        </w:rPr>
        <w:t xml:space="preserve"> en su investigación cuantitativa, en la que participaron 847 mujeres, con una edad media de 20,9 años, y 360 hombres, con una edad media de 21,77 años, que el consumo de materiales de sexo explícito estaría asociado a mayores niveles de algunas preocupaciones sexuales así como de expectativas de esta índole</w:t>
      </w:r>
      <w:r w:rsidR="00AC68A8" w:rsidRPr="00D520D8">
        <w:rPr>
          <w:rStyle w:val="Refdenotaalpie"/>
          <w:rFonts w:ascii="PT Serif" w:hAnsi="PT Serif" w:cs="Times New Roman"/>
          <w:sz w:val="20"/>
          <w:szCs w:val="20"/>
          <w:lang w:val="es-ES"/>
        </w:rPr>
        <w:footnoteReference w:id="62"/>
      </w:r>
      <w:r w:rsidR="00AC68A8" w:rsidRPr="00D520D8">
        <w:rPr>
          <w:rFonts w:ascii="PT Serif" w:hAnsi="PT Serif" w:cs="Times New Roman"/>
          <w:sz w:val="20"/>
          <w:szCs w:val="20"/>
          <w:lang w:val="es-ES"/>
        </w:rPr>
        <w:t>.</w:t>
      </w:r>
      <w:r w:rsidR="00AC68A8" w:rsidRPr="00D520D8">
        <w:rPr>
          <w:rFonts w:ascii="PT Serif" w:hAnsi="PT Serif" w:cs="Times New Roman (Cuerpo en alfa"/>
          <w:sz w:val="20"/>
          <w:szCs w:val="20"/>
          <w:lang w:val="es-ES"/>
        </w:rPr>
        <w:t xml:space="preserve"> </w:t>
      </w:r>
      <w:r w:rsidR="00E65D0A" w:rsidRPr="00D520D8">
        <w:rPr>
          <w:rFonts w:ascii="PT Serif" w:hAnsi="PT Serif" w:cs="Times New Roman"/>
          <w:sz w:val="20"/>
          <w:szCs w:val="20"/>
          <w:lang w:val="es-ES"/>
        </w:rPr>
        <w:t>En cambio</w:t>
      </w:r>
      <w:r w:rsidR="007350DA" w:rsidRPr="00D520D8">
        <w:rPr>
          <w:rFonts w:ascii="PT Serif" w:hAnsi="PT Serif" w:cs="Times New Roman"/>
          <w:sz w:val="20"/>
          <w:szCs w:val="20"/>
        </w:rPr>
        <w:t>,</w:t>
      </w:r>
      <w:r w:rsidR="00FD1F56" w:rsidRPr="00D520D8">
        <w:rPr>
          <w:rFonts w:ascii="PT Serif" w:hAnsi="PT Serif" w:cs="Times New Roman"/>
          <w:sz w:val="20"/>
          <w:szCs w:val="20"/>
        </w:rPr>
        <w:t xml:space="preserve"> algunos</w:t>
      </w:r>
      <w:r w:rsidR="009C5E82" w:rsidRPr="00D520D8">
        <w:rPr>
          <w:rFonts w:ascii="PT Serif" w:hAnsi="PT Serif" w:cs="Times New Roman"/>
          <w:sz w:val="20"/>
          <w:szCs w:val="20"/>
        </w:rPr>
        <w:t xml:space="preserve"> estudios</w:t>
      </w:r>
      <w:r w:rsidR="00FD1F56" w:rsidRPr="00D520D8">
        <w:rPr>
          <w:rFonts w:ascii="PT Serif" w:hAnsi="PT Serif" w:cs="Times New Roman"/>
          <w:sz w:val="20"/>
          <w:szCs w:val="20"/>
        </w:rPr>
        <w:t xml:space="preserve"> </w:t>
      </w:r>
      <w:r w:rsidR="00FE54E8" w:rsidRPr="00D520D8">
        <w:rPr>
          <w:rFonts w:ascii="PT Serif" w:hAnsi="PT Serif" w:cs="Times New Roman"/>
          <w:sz w:val="20"/>
          <w:szCs w:val="20"/>
        </w:rPr>
        <w:t xml:space="preserve">han </w:t>
      </w:r>
      <w:r w:rsidR="00213CD9" w:rsidRPr="00D520D8">
        <w:rPr>
          <w:rFonts w:ascii="PT Serif" w:hAnsi="PT Serif" w:cs="Times New Roman"/>
          <w:sz w:val="20"/>
          <w:szCs w:val="20"/>
        </w:rPr>
        <w:t>reflejado</w:t>
      </w:r>
      <w:r w:rsidR="00FD1F56" w:rsidRPr="00D520D8">
        <w:rPr>
          <w:rFonts w:ascii="PT Serif" w:hAnsi="PT Serif" w:cs="Times New Roman"/>
          <w:sz w:val="20"/>
          <w:szCs w:val="20"/>
        </w:rPr>
        <w:t xml:space="preserve">, total o parcialmente, </w:t>
      </w:r>
      <w:r w:rsidR="00AE216E" w:rsidRPr="00D520D8">
        <w:rPr>
          <w:rFonts w:ascii="PT Serif" w:hAnsi="PT Serif" w:cs="Times New Roman"/>
          <w:sz w:val="20"/>
          <w:szCs w:val="20"/>
        </w:rPr>
        <w:t>lo contrario</w:t>
      </w:r>
      <w:r w:rsidR="009C5E82" w:rsidRPr="00D520D8">
        <w:rPr>
          <w:rFonts w:ascii="PT Serif" w:hAnsi="PT Serif" w:cs="Times New Roman"/>
          <w:sz w:val="20"/>
          <w:szCs w:val="20"/>
        </w:rPr>
        <w:t xml:space="preserve">. </w:t>
      </w:r>
      <w:r w:rsidR="00990D73" w:rsidRPr="00D520D8">
        <w:rPr>
          <w:rFonts w:ascii="PT Serif" w:hAnsi="PT Serif" w:cs="Times New Roman"/>
          <w:sz w:val="20"/>
          <w:szCs w:val="20"/>
        </w:rPr>
        <w:t xml:space="preserve">En la investigación cuantitativa realizada por </w:t>
      </w:r>
      <w:r w:rsidR="00990D73" w:rsidRPr="00D520D8">
        <w:rPr>
          <w:rFonts w:ascii="PT Serif" w:hAnsi="PT Serif" w:cs="Times New Roman"/>
          <w:smallCaps/>
          <w:sz w:val="20"/>
          <w:szCs w:val="20"/>
        </w:rPr>
        <w:t>Borgogna/Lathan/Mitchell</w:t>
      </w:r>
      <w:r w:rsidR="00990D73" w:rsidRPr="00D520D8">
        <w:rPr>
          <w:rFonts w:ascii="PT Serif" w:hAnsi="PT Serif" w:cs="Times New Roman"/>
          <w:sz w:val="20"/>
          <w:szCs w:val="20"/>
        </w:rPr>
        <w:t>, que contó exclusivamente con participantes femeninas</w:t>
      </w:r>
      <w:r w:rsidR="00D31642" w:rsidRPr="00D520D8">
        <w:rPr>
          <w:rFonts w:ascii="PT Serif" w:hAnsi="PT Serif" w:cs="Times New Roman"/>
          <w:sz w:val="20"/>
          <w:szCs w:val="20"/>
        </w:rPr>
        <w:t xml:space="preserve">, </w:t>
      </w:r>
      <w:r w:rsidR="00990D73" w:rsidRPr="00D520D8">
        <w:rPr>
          <w:rFonts w:ascii="PT Serif" w:hAnsi="PT Serif" w:cs="Times New Roman"/>
          <w:sz w:val="20"/>
          <w:szCs w:val="20"/>
        </w:rPr>
        <w:t>un total de 1.014, no se confirmó la hipótesis de que la frecuente visualización de pornografía esté inversamente vinculada a la satisfacción de las mujeres con su imagen</w:t>
      </w:r>
      <w:r w:rsidR="004F1FDB" w:rsidRPr="00D520D8">
        <w:rPr>
          <w:rStyle w:val="Refdenotaalpie"/>
          <w:rFonts w:ascii="PT Serif" w:hAnsi="PT Serif" w:cs="Times New Roman"/>
          <w:sz w:val="20"/>
          <w:szCs w:val="20"/>
        </w:rPr>
        <w:footnoteReference w:id="63"/>
      </w:r>
      <w:r w:rsidR="00990D73" w:rsidRPr="00D520D8">
        <w:rPr>
          <w:rFonts w:ascii="PT Serif" w:hAnsi="PT Serif" w:cs="Times New Roman"/>
          <w:sz w:val="20"/>
          <w:szCs w:val="20"/>
        </w:rPr>
        <w:t xml:space="preserve">. </w:t>
      </w:r>
      <w:r w:rsidR="00136FAE" w:rsidRPr="00D520D8">
        <w:rPr>
          <w:rFonts w:ascii="PT Serif" w:hAnsi="PT Serif" w:cs="Times New Roman"/>
          <w:sz w:val="20"/>
          <w:szCs w:val="20"/>
        </w:rPr>
        <w:t>A fin de</w:t>
      </w:r>
      <w:r w:rsidR="00C34B24" w:rsidRPr="00D520D8">
        <w:rPr>
          <w:rFonts w:ascii="PT Serif" w:hAnsi="PT Serif" w:cs="Times New Roman"/>
          <w:sz w:val="20"/>
          <w:szCs w:val="20"/>
        </w:rPr>
        <w:t xml:space="preserve"> explicar </w:t>
      </w:r>
      <w:r w:rsidR="00136FAE" w:rsidRPr="00D520D8">
        <w:rPr>
          <w:rFonts w:ascii="PT Serif" w:hAnsi="PT Serif" w:cs="Times New Roman"/>
          <w:sz w:val="20"/>
          <w:szCs w:val="20"/>
        </w:rPr>
        <w:t>por qué</w:t>
      </w:r>
      <w:r w:rsidR="00B82CE1" w:rsidRPr="00D520D8">
        <w:rPr>
          <w:rFonts w:ascii="PT Serif" w:hAnsi="PT Serif" w:cs="Times New Roman"/>
          <w:sz w:val="20"/>
          <w:szCs w:val="20"/>
        </w:rPr>
        <w:t>,</w:t>
      </w:r>
      <w:r w:rsidR="00FD1F56" w:rsidRPr="00D520D8">
        <w:rPr>
          <w:rFonts w:ascii="PT Serif" w:hAnsi="PT Serif" w:cs="Times New Roman"/>
          <w:sz w:val="20"/>
          <w:szCs w:val="20"/>
        </w:rPr>
        <w:t xml:space="preserve"> las autoras </w:t>
      </w:r>
      <w:r w:rsidR="00990D73" w:rsidRPr="00D520D8">
        <w:rPr>
          <w:rFonts w:ascii="PT Serif" w:hAnsi="PT Serif" w:cs="Times New Roman"/>
          <w:color w:val="000000"/>
          <w:sz w:val="20"/>
          <w:szCs w:val="20"/>
        </w:rPr>
        <w:t xml:space="preserve">barajan la posibilidad de que las mujeres que </w:t>
      </w:r>
      <w:r w:rsidR="00213CD9" w:rsidRPr="00D520D8">
        <w:rPr>
          <w:rFonts w:ascii="PT Serif" w:hAnsi="PT Serif" w:cs="Times New Roman"/>
          <w:color w:val="000000"/>
          <w:sz w:val="20"/>
          <w:szCs w:val="20"/>
        </w:rPr>
        <w:t>participaron</w:t>
      </w:r>
      <w:r w:rsidR="00990D73" w:rsidRPr="00D520D8">
        <w:rPr>
          <w:rFonts w:ascii="PT Serif" w:hAnsi="PT Serif" w:cs="Times New Roman"/>
          <w:color w:val="000000"/>
          <w:sz w:val="20"/>
          <w:szCs w:val="20"/>
        </w:rPr>
        <w:t xml:space="preserve"> en el estudio advirtiesen que la imagen corporal representada en las escenas pornográficas es irrealista y que este componente </w:t>
      </w:r>
      <w:r w:rsidR="00DB48A3" w:rsidRPr="00DB48A3">
        <w:rPr>
          <w:rFonts w:ascii="PT Serif" w:hAnsi="PT Serif"/>
          <w:sz w:val="20"/>
          <w:szCs w:val="20"/>
          <w:lang w:val="es-ES"/>
        </w:rPr>
        <w:t>«</w:t>
      </w:r>
      <w:r w:rsidR="00990D73" w:rsidRPr="00D520D8">
        <w:rPr>
          <w:rFonts w:ascii="PT Serif" w:hAnsi="PT Serif" w:cs="Times New Roman"/>
          <w:color w:val="000000"/>
          <w:sz w:val="20"/>
          <w:szCs w:val="20"/>
        </w:rPr>
        <w:t>alertador</w:t>
      </w:r>
      <w:r w:rsidR="00DB48A3" w:rsidRPr="00DB48A3">
        <w:rPr>
          <w:rFonts w:ascii="PT Serif" w:hAnsi="PT Serif"/>
          <w:sz w:val="20"/>
          <w:szCs w:val="20"/>
          <w:lang w:val="es-ES"/>
        </w:rPr>
        <w:t>»</w:t>
      </w:r>
      <w:r w:rsidR="00990D73" w:rsidRPr="00D520D8">
        <w:rPr>
          <w:rFonts w:ascii="PT Serif" w:hAnsi="PT Serif" w:cs="Times New Roman"/>
          <w:color w:val="000000"/>
          <w:sz w:val="20"/>
          <w:szCs w:val="20"/>
        </w:rPr>
        <w:t xml:space="preserve"> operase a modo de factor de </w:t>
      </w:r>
      <w:r w:rsidR="00990D73" w:rsidRPr="00D520D8">
        <w:rPr>
          <w:rFonts w:ascii="PT Serif" w:hAnsi="PT Serif" w:cs="Times New Roman"/>
          <w:color w:val="000000"/>
          <w:sz w:val="20"/>
          <w:szCs w:val="20"/>
        </w:rPr>
        <w:lastRenderedPageBreak/>
        <w:t xml:space="preserve">protección </w:t>
      </w:r>
      <w:r w:rsidR="00584BF2" w:rsidRPr="00D520D8">
        <w:rPr>
          <w:rFonts w:ascii="PT Serif" w:hAnsi="PT Serif" w:cs="Times New Roman"/>
          <w:color w:val="000000"/>
          <w:sz w:val="20"/>
          <w:szCs w:val="20"/>
        </w:rPr>
        <w:t>en torno</w:t>
      </w:r>
      <w:r w:rsidR="00990D73" w:rsidRPr="00D520D8">
        <w:rPr>
          <w:rFonts w:ascii="PT Serif" w:hAnsi="PT Serif" w:cs="Times New Roman"/>
          <w:color w:val="000000"/>
          <w:sz w:val="20"/>
          <w:szCs w:val="20"/>
        </w:rPr>
        <w:t xml:space="preserve"> a la insatisfacción</w:t>
      </w:r>
      <w:r w:rsidR="00136FAE" w:rsidRPr="00D520D8">
        <w:rPr>
          <w:rFonts w:ascii="PT Serif" w:hAnsi="PT Serif" w:cs="Times New Roman"/>
          <w:color w:val="000000"/>
          <w:sz w:val="20"/>
          <w:szCs w:val="20"/>
        </w:rPr>
        <w:t xml:space="preserve"> de éstas</w:t>
      </w:r>
      <w:r w:rsidR="00990D73" w:rsidRPr="00D520D8">
        <w:rPr>
          <w:rFonts w:ascii="PT Serif" w:hAnsi="PT Serif" w:cs="Times New Roman"/>
          <w:color w:val="000000"/>
          <w:sz w:val="20"/>
          <w:szCs w:val="20"/>
        </w:rPr>
        <w:t xml:space="preserve"> con </w:t>
      </w:r>
      <w:r w:rsidR="00136FAE" w:rsidRPr="00D520D8">
        <w:rPr>
          <w:rFonts w:ascii="PT Serif" w:hAnsi="PT Serif" w:cs="Times New Roman"/>
          <w:color w:val="000000"/>
          <w:sz w:val="20"/>
          <w:szCs w:val="20"/>
        </w:rPr>
        <w:t>su</w:t>
      </w:r>
      <w:r w:rsidR="00990D73" w:rsidRPr="00D520D8">
        <w:rPr>
          <w:rFonts w:ascii="PT Serif" w:hAnsi="PT Serif" w:cs="Times New Roman"/>
          <w:color w:val="000000"/>
          <w:sz w:val="20"/>
          <w:szCs w:val="20"/>
        </w:rPr>
        <w:t xml:space="preserve"> imagen corporal.</w:t>
      </w:r>
      <w:r w:rsidR="00E65D0A" w:rsidRPr="00D520D8">
        <w:rPr>
          <w:rFonts w:ascii="PT Serif" w:hAnsi="PT Serif" w:cs="Times New Roman"/>
          <w:color w:val="000000"/>
          <w:sz w:val="20"/>
          <w:szCs w:val="20"/>
        </w:rPr>
        <w:t xml:space="preserve"> </w:t>
      </w:r>
      <w:r w:rsidR="00213CD9" w:rsidRPr="00D520D8">
        <w:rPr>
          <w:rFonts w:ascii="PT Serif" w:hAnsi="PT Serif" w:cs="Times New Roman"/>
          <w:color w:val="000000"/>
          <w:sz w:val="20"/>
          <w:szCs w:val="20"/>
        </w:rPr>
        <w:t>Al respeto</w:t>
      </w:r>
      <w:r w:rsidR="00EF5257" w:rsidRPr="00D520D8">
        <w:rPr>
          <w:rFonts w:ascii="PT Serif" w:hAnsi="PT Serif" w:cs="Times New Roman"/>
          <w:color w:val="000000"/>
          <w:sz w:val="20"/>
          <w:szCs w:val="20"/>
        </w:rPr>
        <w:t xml:space="preserve">, cabe precisar lo siguiente: </w:t>
      </w:r>
      <w:r w:rsidR="00213CD9" w:rsidRPr="00D520D8">
        <w:rPr>
          <w:rFonts w:ascii="PT Serif" w:hAnsi="PT Serif" w:cs="Times New Roman"/>
          <w:color w:val="000000"/>
          <w:sz w:val="20"/>
          <w:szCs w:val="20"/>
        </w:rPr>
        <w:t>aunque</w:t>
      </w:r>
      <w:r w:rsidR="00EF5257" w:rsidRPr="00D520D8">
        <w:rPr>
          <w:rFonts w:ascii="PT Serif" w:hAnsi="PT Serif" w:cs="Times New Roman"/>
          <w:color w:val="000000"/>
          <w:sz w:val="20"/>
          <w:szCs w:val="20"/>
        </w:rPr>
        <w:t xml:space="preserve"> </w:t>
      </w:r>
      <w:r w:rsidR="00213CD9" w:rsidRPr="00D520D8">
        <w:rPr>
          <w:rFonts w:ascii="PT Serif" w:hAnsi="PT Serif" w:cs="Times New Roman"/>
          <w:color w:val="000000"/>
          <w:sz w:val="20"/>
          <w:szCs w:val="20"/>
        </w:rPr>
        <w:t>tales</w:t>
      </w:r>
      <w:r w:rsidR="00EF5257" w:rsidRPr="00D520D8">
        <w:rPr>
          <w:rFonts w:ascii="PT Serif" w:hAnsi="PT Serif" w:cs="Times New Roman"/>
          <w:color w:val="000000"/>
          <w:sz w:val="20"/>
          <w:szCs w:val="20"/>
        </w:rPr>
        <w:t xml:space="preserve"> señal</w:t>
      </w:r>
      <w:r w:rsidR="00213CD9" w:rsidRPr="00D520D8">
        <w:rPr>
          <w:rFonts w:ascii="PT Serif" w:hAnsi="PT Serif" w:cs="Times New Roman"/>
          <w:color w:val="000000"/>
          <w:sz w:val="20"/>
          <w:szCs w:val="20"/>
        </w:rPr>
        <w:t>e</w:t>
      </w:r>
      <w:r w:rsidR="00EF5257" w:rsidRPr="00D520D8">
        <w:rPr>
          <w:rFonts w:ascii="PT Serif" w:hAnsi="PT Serif" w:cs="Times New Roman"/>
          <w:color w:val="000000"/>
          <w:sz w:val="20"/>
          <w:szCs w:val="20"/>
        </w:rPr>
        <w:t xml:space="preserve">s de alarma </w:t>
      </w:r>
      <w:r w:rsidR="00213CD9" w:rsidRPr="00D520D8">
        <w:rPr>
          <w:rFonts w:ascii="PT Serif" w:hAnsi="PT Serif" w:cs="Times New Roman"/>
          <w:color w:val="000000"/>
          <w:sz w:val="20"/>
          <w:szCs w:val="20"/>
        </w:rPr>
        <w:t>se activaron</w:t>
      </w:r>
      <w:r w:rsidR="00EF5257" w:rsidRPr="00D520D8">
        <w:rPr>
          <w:rFonts w:ascii="PT Serif" w:hAnsi="PT Serif" w:cs="Times New Roman"/>
          <w:color w:val="000000"/>
          <w:sz w:val="20"/>
          <w:szCs w:val="20"/>
        </w:rPr>
        <w:t xml:space="preserve"> en las espectadoras mayores de edad, </w:t>
      </w:r>
      <w:r w:rsidR="00213CD9" w:rsidRPr="00D520D8">
        <w:rPr>
          <w:rFonts w:ascii="PT Serif" w:hAnsi="PT Serif" w:cs="Times New Roman"/>
          <w:color w:val="000000"/>
          <w:sz w:val="20"/>
          <w:szCs w:val="20"/>
        </w:rPr>
        <w:t>es probable que</w:t>
      </w:r>
      <w:r w:rsidR="00EF5257" w:rsidRPr="00D520D8">
        <w:rPr>
          <w:rFonts w:ascii="PT Serif" w:hAnsi="PT Serif" w:cs="Times New Roman"/>
          <w:color w:val="000000"/>
          <w:sz w:val="20"/>
          <w:szCs w:val="20"/>
        </w:rPr>
        <w:t xml:space="preserve"> no ocurriese lo mismo con aquell</w:t>
      </w:r>
      <w:r w:rsidR="00213CD9" w:rsidRPr="00D520D8">
        <w:rPr>
          <w:rFonts w:ascii="PT Serif" w:hAnsi="PT Serif" w:cs="Times New Roman"/>
          <w:color w:val="000000"/>
          <w:sz w:val="20"/>
          <w:szCs w:val="20"/>
        </w:rPr>
        <w:t>a</w:t>
      </w:r>
      <w:r w:rsidR="00EF5257" w:rsidRPr="00D520D8">
        <w:rPr>
          <w:rFonts w:ascii="PT Serif" w:hAnsi="PT Serif" w:cs="Times New Roman"/>
          <w:color w:val="000000"/>
          <w:sz w:val="20"/>
          <w:szCs w:val="20"/>
        </w:rPr>
        <w:t>s menores</w:t>
      </w:r>
      <w:r w:rsidR="00213CD9" w:rsidRPr="00D520D8">
        <w:rPr>
          <w:rFonts w:ascii="PT Serif" w:hAnsi="PT Serif" w:cs="Times New Roman"/>
          <w:color w:val="000000"/>
          <w:sz w:val="20"/>
          <w:szCs w:val="20"/>
        </w:rPr>
        <w:t xml:space="preserve"> de edad</w:t>
      </w:r>
      <w:r w:rsidR="00EF5257" w:rsidRPr="00D520D8">
        <w:rPr>
          <w:rFonts w:ascii="PT Serif" w:hAnsi="PT Serif" w:cs="Times New Roman"/>
          <w:color w:val="000000"/>
          <w:sz w:val="20"/>
          <w:szCs w:val="20"/>
        </w:rPr>
        <w:t xml:space="preserve"> </w:t>
      </w:r>
      <w:r w:rsidR="00C76442" w:rsidRPr="00D520D8">
        <w:rPr>
          <w:rFonts w:ascii="PT Serif" w:hAnsi="PT Serif" w:cs="Times New Roman"/>
          <w:color w:val="000000"/>
          <w:sz w:val="20"/>
          <w:szCs w:val="20"/>
        </w:rPr>
        <w:t>neófit</w:t>
      </w:r>
      <w:r w:rsidR="000128CB" w:rsidRPr="00D520D8">
        <w:rPr>
          <w:rFonts w:ascii="PT Serif" w:hAnsi="PT Serif" w:cs="Times New Roman"/>
          <w:color w:val="000000"/>
          <w:sz w:val="20"/>
          <w:szCs w:val="20"/>
        </w:rPr>
        <w:t>a</w:t>
      </w:r>
      <w:r w:rsidR="00C76442" w:rsidRPr="00D520D8">
        <w:rPr>
          <w:rFonts w:ascii="PT Serif" w:hAnsi="PT Serif" w:cs="Times New Roman"/>
          <w:color w:val="000000"/>
          <w:sz w:val="20"/>
          <w:szCs w:val="20"/>
        </w:rPr>
        <w:t>s</w:t>
      </w:r>
      <w:r w:rsidR="00EF5257" w:rsidRPr="00D520D8">
        <w:rPr>
          <w:rFonts w:ascii="PT Serif" w:hAnsi="PT Serif" w:cs="Times New Roman"/>
          <w:color w:val="000000"/>
          <w:sz w:val="20"/>
          <w:szCs w:val="20"/>
        </w:rPr>
        <w:t xml:space="preserve"> en el mundo del sexo y la pornografía. </w:t>
      </w:r>
      <w:r w:rsidR="00FD1F56" w:rsidRPr="00D520D8">
        <w:rPr>
          <w:rFonts w:ascii="PT Serif" w:hAnsi="PT Serif" w:cs="Times New Roman"/>
          <w:sz w:val="20"/>
          <w:szCs w:val="20"/>
        </w:rPr>
        <w:t>Igualmente</w:t>
      </w:r>
      <w:r w:rsidR="00990D73" w:rsidRPr="00D520D8">
        <w:rPr>
          <w:rFonts w:ascii="PT Serif" w:hAnsi="PT Serif" w:cs="Times New Roman"/>
          <w:smallCaps/>
          <w:sz w:val="20"/>
          <w:szCs w:val="20"/>
        </w:rPr>
        <w:t xml:space="preserve">, </w:t>
      </w:r>
      <w:r w:rsidR="002C2E87" w:rsidRPr="00D520D8">
        <w:rPr>
          <w:rFonts w:ascii="PT Serif" w:hAnsi="PT Serif" w:cs="Times New Roman"/>
          <w:smallCaps/>
          <w:sz w:val="20"/>
          <w:szCs w:val="20"/>
        </w:rPr>
        <w:t>Peter/Valkenburg</w:t>
      </w:r>
      <w:r w:rsidR="009C5E82" w:rsidRPr="00D520D8">
        <w:rPr>
          <w:rFonts w:ascii="PT Serif" w:hAnsi="PT Serif" w:cs="Times New Roman"/>
          <w:sz w:val="20"/>
          <w:szCs w:val="20"/>
        </w:rPr>
        <w:t xml:space="preserve"> </w:t>
      </w:r>
      <w:r w:rsidR="00FE54E8" w:rsidRPr="00D520D8">
        <w:rPr>
          <w:rFonts w:ascii="PT Serif" w:hAnsi="PT Serif" w:cs="Times New Roman"/>
          <w:sz w:val="20"/>
          <w:szCs w:val="20"/>
        </w:rPr>
        <w:t xml:space="preserve">diseñaron una encuesta </w:t>
      </w:r>
      <w:r w:rsidR="0052387F" w:rsidRPr="00D520D8">
        <w:rPr>
          <w:rFonts w:ascii="PT Serif" w:hAnsi="PT Serif" w:cs="Times New Roman"/>
          <w:sz w:val="20"/>
          <w:szCs w:val="20"/>
        </w:rPr>
        <w:t>en la que se tomó como</w:t>
      </w:r>
      <w:r w:rsidR="00FE54E8" w:rsidRPr="00D520D8">
        <w:rPr>
          <w:rFonts w:ascii="PT Serif" w:hAnsi="PT Serif" w:cs="Times New Roman"/>
          <w:sz w:val="20"/>
          <w:szCs w:val="20"/>
        </w:rPr>
        <w:t xml:space="preserve"> muestra representativa un total de 1</w:t>
      </w:r>
      <w:r w:rsidR="00AE216E" w:rsidRPr="00D520D8">
        <w:rPr>
          <w:rFonts w:ascii="PT Serif" w:hAnsi="PT Serif" w:cs="Times New Roman"/>
          <w:sz w:val="20"/>
          <w:szCs w:val="20"/>
        </w:rPr>
        <w:t>.</w:t>
      </w:r>
      <w:r w:rsidR="00FE54E8" w:rsidRPr="00D520D8">
        <w:rPr>
          <w:rFonts w:ascii="PT Serif" w:hAnsi="PT Serif" w:cs="Times New Roman"/>
          <w:sz w:val="20"/>
          <w:szCs w:val="20"/>
        </w:rPr>
        <w:t xml:space="preserve">879 participantes con edades situadas entre los 12 y los 87 años. </w:t>
      </w:r>
      <w:r w:rsidR="0052387F" w:rsidRPr="00D520D8">
        <w:rPr>
          <w:rFonts w:ascii="PT Serif" w:hAnsi="PT Serif" w:cs="Times New Roman"/>
          <w:sz w:val="20"/>
          <w:szCs w:val="20"/>
        </w:rPr>
        <w:t>En relación con las mujeres (</w:t>
      </w:r>
      <w:r w:rsidR="00136FAE" w:rsidRPr="00D520D8">
        <w:rPr>
          <w:rFonts w:ascii="PT Serif" w:hAnsi="PT Serif" w:cs="Times New Roman"/>
          <w:sz w:val="20"/>
          <w:szCs w:val="20"/>
        </w:rPr>
        <w:t>53</w:t>
      </w:r>
      <w:r w:rsidR="0052387F" w:rsidRPr="00D520D8">
        <w:rPr>
          <w:rFonts w:ascii="PT Serif" w:hAnsi="PT Serif" w:cs="Times New Roman"/>
          <w:sz w:val="20"/>
          <w:szCs w:val="20"/>
        </w:rPr>
        <w:t xml:space="preserve"> %) no se halló asociación</w:t>
      </w:r>
      <w:r w:rsidR="00B30EA3" w:rsidRPr="00D520D8">
        <w:rPr>
          <w:rFonts w:ascii="PT Serif" w:hAnsi="PT Serif" w:cs="Times New Roman"/>
          <w:sz w:val="20"/>
          <w:szCs w:val="20"/>
        </w:rPr>
        <w:t xml:space="preserve"> alguna entre el consumo de pornografía y la insatisfacción </w:t>
      </w:r>
      <w:r w:rsidR="00FD1F56" w:rsidRPr="00D520D8">
        <w:rPr>
          <w:rFonts w:ascii="PT Serif" w:hAnsi="PT Serif" w:cs="Times New Roman"/>
          <w:sz w:val="20"/>
          <w:szCs w:val="20"/>
        </w:rPr>
        <w:t>con sus pechos</w:t>
      </w:r>
      <w:r w:rsidR="0052387F" w:rsidRPr="00D520D8">
        <w:rPr>
          <w:rFonts w:ascii="PT Serif" w:hAnsi="PT Serif" w:cs="Times New Roman"/>
          <w:sz w:val="20"/>
          <w:szCs w:val="20"/>
        </w:rPr>
        <w:t>, mientras que</w:t>
      </w:r>
      <w:r w:rsidR="002375FF" w:rsidRPr="00D520D8">
        <w:rPr>
          <w:rFonts w:ascii="PT Serif" w:hAnsi="PT Serif" w:cs="Times New Roman"/>
          <w:sz w:val="20"/>
          <w:szCs w:val="20"/>
        </w:rPr>
        <w:t xml:space="preserve"> </w:t>
      </w:r>
      <w:r w:rsidR="00EF2876" w:rsidRPr="00D520D8">
        <w:rPr>
          <w:rFonts w:ascii="PT Serif" w:hAnsi="PT Serif" w:cs="Times New Roman"/>
          <w:sz w:val="20"/>
          <w:szCs w:val="20"/>
        </w:rPr>
        <w:t>respecto a</w:t>
      </w:r>
      <w:r w:rsidR="00584BF2" w:rsidRPr="00D520D8">
        <w:rPr>
          <w:rFonts w:ascii="PT Serif" w:hAnsi="PT Serif" w:cs="Times New Roman"/>
          <w:sz w:val="20"/>
          <w:szCs w:val="20"/>
        </w:rPr>
        <w:t xml:space="preserve"> </w:t>
      </w:r>
      <w:r w:rsidR="0052387F" w:rsidRPr="00D520D8">
        <w:rPr>
          <w:rFonts w:ascii="PT Serif" w:hAnsi="PT Serif" w:cs="Times New Roman"/>
          <w:sz w:val="20"/>
          <w:szCs w:val="20"/>
        </w:rPr>
        <w:t xml:space="preserve">los </w:t>
      </w:r>
      <w:r w:rsidR="002375FF" w:rsidRPr="00D520D8">
        <w:rPr>
          <w:rFonts w:ascii="PT Serif" w:hAnsi="PT Serif" w:cs="Times New Roman"/>
          <w:sz w:val="20"/>
          <w:szCs w:val="20"/>
        </w:rPr>
        <w:t>hombres</w:t>
      </w:r>
      <w:r w:rsidR="0052387F" w:rsidRPr="00D520D8">
        <w:rPr>
          <w:rFonts w:ascii="PT Serif" w:hAnsi="PT Serif" w:cs="Times New Roman"/>
          <w:sz w:val="20"/>
          <w:szCs w:val="20"/>
        </w:rPr>
        <w:t xml:space="preserve"> (</w:t>
      </w:r>
      <w:r w:rsidR="00136FAE" w:rsidRPr="00D520D8">
        <w:rPr>
          <w:rFonts w:ascii="PT Serif" w:hAnsi="PT Serif" w:cs="Times New Roman"/>
          <w:sz w:val="20"/>
          <w:szCs w:val="20"/>
        </w:rPr>
        <w:t>47</w:t>
      </w:r>
      <w:r w:rsidR="0052387F" w:rsidRPr="00D520D8">
        <w:rPr>
          <w:rFonts w:ascii="PT Serif" w:hAnsi="PT Serif" w:cs="Times New Roman"/>
          <w:sz w:val="20"/>
          <w:szCs w:val="20"/>
        </w:rPr>
        <w:t xml:space="preserve"> %) </w:t>
      </w:r>
      <w:r w:rsidR="00B30EA3" w:rsidRPr="00D520D8">
        <w:rPr>
          <w:rFonts w:ascii="PT Serif" w:hAnsi="PT Serif" w:cs="Times New Roman"/>
          <w:sz w:val="20"/>
          <w:szCs w:val="20"/>
        </w:rPr>
        <w:t>sí</w:t>
      </w:r>
      <w:r w:rsidR="00B50FB6" w:rsidRPr="00D520D8">
        <w:rPr>
          <w:rFonts w:ascii="PT Serif" w:hAnsi="PT Serif" w:cs="Times New Roman"/>
          <w:sz w:val="20"/>
          <w:szCs w:val="20"/>
        </w:rPr>
        <w:t xml:space="preserve"> </w:t>
      </w:r>
      <w:r w:rsidR="0052387F" w:rsidRPr="00D520D8">
        <w:rPr>
          <w:rFonts w:ascii="PT Serif" w:hAnsi="PT Serif" w:cs="Times New Roman"/>
          <w:sz w:val="20"/>
          <w:szCs w:val="20"/>
        </w:rPr>
        <w:t xml:space="preserve">aunque </w:t>
      </w:r>
      <w:r w:rsidR="00D31642" w:rsidRPr="00D520D8">
        <w:rPr>
          <w:rFonts w:ascii="PT Serif" w:hAnsi="PT Serif" w:cs="Times New Roman"/>
          <w:sz w:val="20"/>
          <w:szCs w:val="20"/>
        </w:rPr>
        <w:t>curiosamente</w:t>
      </w:r>
      <w:r w:rsidR="0052387F" w:rsidRPr="00D520D8">
        <w:rPr>
          <w:rFonts w:ascii="PT Serif" w:hAnsi="PT Serif" w:cs="Times New Roman"/>
          <w:sz w:val="20"/>
          <w:szCs w:val="20"/>
        </w:rPr>
        <w:t xml:space="preserve"> s</w:t>
      </w:r>
      <w:r w:rsidR="009D50B6">
        <w:rPr>
          <w:rFonts w:ascii="PT Serif" w:hAnsi="PT Serif" w:cs="Times New Roman"/>
          <w:sz w:val="20"/>
          <w:szCs w:val="20"/>
        </w:rPr>
        <w:t>ó</w:t>
      </w:r>
      <w:r w:rsidR="0052387F" w:rsidRPr="00D520D8">
        <w:rPr>
          <w:rFonts w:ascii="PT Serif" w:hAnsi="PT Serif" w:cs="Times New Roman"/>
          <w:sz w:val="20"/>
          <w:szCs w:val="20"/>
        </w:rPr>
        <w:t xml:space="preserve">lo </w:t>
      </w:r>
      <w:r w:rsidR="00C34B24" w:rsidRPr="00D520D8">
        <w:rPr>
          <w:rFonts w:ascii="PT Serif" w:hAnsi="PT Serif" w:cs="Times New Roman"/>
          <w:sz w:val="20"/>
          <w:szCs w:val="20"/>
        </w:rPr>
        <w:t xml:space="preserve">en </w:t>
      </w:r>
      <w:r w:rsidR="00EF2876" w:rsidRPr="00D520D8">
        <w:rPr>
          <w:rFonts w:ascii="PT Serif" w:hAnsi="PT Serif" w:cs="Times New Roman"/>
          <w:sz w:val="20"/>
          <w:szCs w:val="20"/>
        </w:rPr>
        <w:t>lo tocante</w:t>
      </w:r>
      <w:r w:rsidR="00C34B24" w:rsidRPr="00D520D8">
        <w:rPr>
          <w:rFonts w:ascii="PT Serif" w:hAnsi="PT Serif" w:cs="Times New Roman"/>
          <w:sz w:val="20"/>
          <w:szCs w:val="20"/>
        </w:rPr>
        <w:t xml:space="preserve"> </w:t>
      </w:r>
      <w:r w:rsidR="00EF2876" w:rsidRPr="00D520D8">
        <w:rPr>
          <w:rFonts w:ascii="PT Serif" w:hAnsi="PT Serif" w:cs="Times New Roman"/>
          <w:sz w:val="20"/>
          <w:szCs w:val="20"/>
        </w:rPr>
        <w:t>a</w:t>
      </w:r>
      <w:r w:rsidR="00B30EA3" w:rsidRPr="00D520D8">
        <w:rPr>
          <w:rFonts w:ascii="PT Serif" w:hAnsi="PT Serif" w:cs="Times New Roman"/>
          <w:sz w:val="20"/>
          <w:szCs w:val="20"/>
        </w:rPr>
        <w:t xml:space="preserve"> su</w:t>
      </w:r>
      <w:r w:rsidR="0052387F" w:rsidRPr="00D520D8">
        <w:rPr>
          <w:rFonts w:ascii="PT Serif" w:hAnsi="PT Serif" w:cs="Times New Roman"/>
          <w:sz w:val="20"/>
          <w:szCs w:val="20"/>
        </w:rPr>
        <w:t xml:space="preserve"> cuerpo y estómago</w:t>
      </w:r>
      <w:r w:rsidR="002375FF" w:rsidRPr="00D520D8">
        <w:rPr>
          <w:rFonts w:ascii="PT Serif" w:hAnsi="PT Serif" w:cs="Times New Roman"/>
          <w:sz w:val="20"/>
          <w:szCs w:val="20"/>
        </w:rPr>
        <w:t xml:space="preserve">, </w:t>
      </w:r>
      <w:r w:rsidR="00B30EA3" w:rsidRPr="00D520D8">
        <w:rPr>
          <w:rFonts w:ascii="PT Serif" w:hAnsi="PT Serif" w:cs="Times New Roman"/>
          <w:sz w:val="20"/>
          <w:szCs w:val="20"/>
        </w:rPr>
        <w:t>no</w:t>
      </w:r>
      <w:r w:rsidR="002375FF" w:rsidRPr="00D520D8">
        <w:rPr>
          <w:rFonts w:ascii="PT Serif" w:hAnsi="PT Serif" w:cs="Times New Roman"/>
          <w:sz w:val="20"/>
          <w:szCs w:val="20"/>
        </w:rPr>
        <w:t xml:space="preserve"> </w:t>
      </w:r>
      <w:r w:rsidR="00EF2876" w:rsidRPr="00D520D8">
        <w:rPr>
          <w:rFonts w:ascii="PT Serif" w:hAnsi="PT Serif" w:cs="Times New Roman"/>
          <w:sz w:val="20"/>
          <w:szCs w:val="20"/>
        </w:rPr>
        <w:t>a</w:t>
      </w:r>
      <w:r w:rsidR="00C34B24" w:rsidRPr="00D520D8">
        <w:rPr>
          <w:rFonts w:ascii="PT Serif" w:hAnsi="PT Serif" w:cs="Times New Roman"/>
          <w:sz w:val="20"/>
          <w:szCs w:val="20"/>
        </w:rPr>
        <w:t>l</w:t>
      </w:r>
      <w:r w:rsidR="002375FF" w:rsidRPr="00D520D8">
        <w:rPr>
          <w:rFonts w:ascii="PT Serif" w:hAnsi="PT Serif" w:cs="Times New Roman"/>
          <w:sz w:val="20"/>
          <w:szCs w:val="20"/>
        </w:rPr>
        <w:t xml:space="preserve"> tamaño </w:t>
      </w:r>
      <w:r w:rsidR="00B30EA3" w:rsidRPr="00D520D8">
        <w:rPr>
          <w:rFonts w:ascii="PT Serif" w:hAnsi="PT Serif" w:cs="Times New Roman"/>
          <w:sz w:val="20"/>
          <w:szCs w:val="20"/>
        </w:rPr>
        <w:t>de su</w:t>
      </w:r>
      <w:r w:rsidR="002375FF" w:rsidRPr="00D520D8">
        <w:rPr>
          <w:rFonts w:ascii="PT Serif" w:hAnsi="PT Serif" w:cs="Times New Roman"/>
          <w:sz w:val="20"/>
          <w:szCs w:val="20"/>
        </w:rPr>
        <w:t xml:space="preserve"> pene</w:t>
      </w:r>
      <w:r w:rsidR="0052387F" w:rsidRPr="00D520D8">
        <w:rPr>
          <w:rStyle w:val="Refdenotaalpie"/>
          <w:rFonts w:ascii="PT Serif" w:hAnsi="PT Serif" w:cs="Times New Roman"/>
          <w:sz w:val="20"/>
          <w:szCs w:val="20"/>
        </w:rPr>
        <w:footnoteReference w:id="64"/>
      </w:r>
      <w:r w:rsidR="002375FF" w:rsidRPr="00D520D8">
        <w:rPr>
          <w:rFonts w:ascii="PT Serif" w:hAnsi="PT Serif" w:cs="Times New Roman"/>
          <w:sz w:val="20"/>
          <w:szCs w:val="20"/>
        </w:rPr>
        <w:t xml:space="preserve">. La explicación que </w:t>
      </w:r>
      <w:r w:rsidR="0052387F" w:rsidRPr="00D520D8">
        <w:rPr>
          <w:rFonts w:ascii="PT Serif" w:hAnsi="PT Serif" w:cs="Times New Roman"/>
          <w:smallCaps/>
          <w:sz w:val="20"/>
          <w:szCs w:val="20"/>
        </w:rPr>
        <w:t>Peter/Valkenburg</w:t>
      </w:r>
      <w:r w:rsidR="0052387F" w:rsidRPr="00D520D8">
        <w:rPr>
          <w:rFonts w:ascii="PT Serif" w:hAnsi="PT Serif" w:cs="Times New Roman"/>
          <w:sz w:val="20"/>
          <w:szCs w:val="20"/>
        </w:rPr>
        <w:t xml:space="preserve"> </w:t>
      </w:r>
      <w:r w:rsidR="00AE216E" w:rsidRPr="00D520D8">
        <w:rPr>
          <w:rFonts w:ascii="PT Serif" w:hAnsi="PT Serif" w:cs="Times New Roman"/>
          <w:sz w:val="20"/>
          <w:szCs w:val="20"/>
        </w:rPr>
        <w:t>ofrecen</w:t>
      </w:r>
      <w:r w:rsidR="0052387F" w:rsidRPr="00D520D8">
        <w:rPr>
          <w:rFonts w:ascii="PT Serif" w:hAnsi="PT Serif" w:cs="Times New Roman"/>
          <w:sz w:val="20"/>
          <w:szCs w:val="20"/>
        </w:rPr>
        <w:t xml:space="preserve"> a este peculiar hallazgo</w:t>
      </w:r>
      <w:r w:rsidR="000128CB" w:rsidRPr="00D520D8">
        <w:rPr>
          <w:rFonts w:ascii="PT Serif" w:hAnsi="PT Serif" w:cs="Times New Roman"/>
          <w:sz w:val="20"/>
          <w:szCs w:val="20"/>
        </w:rPr>
        <w:t xml:space="preserve"> es parecida a la de </w:t>
      </w:r>
      <w:r w:rsidR="00990D73" w:rsidRPr="00D520D8">
        <w:rPr>
          <w:rFonts w:ascii="PT Serif" w:hAnsi="PT Serif" w:cs="Times New Roman"/>
          <w:smallCaps/>
          <w:sz w:val="20"/>
          <w:szCs w:val="20"/>
        </w:rPr>
        <w:t>Borgogna/Lathan/Mitchell</w:t>
      </w:r>
      <w:r w:rsidR="0052387F" w:rsidRPr="00D520D8">
        <w:rPr>
          <w:rFonts w:ascii="PT Serif" w:hAnsi="PT Serif" w:cs="Times New Roman"/>
          <w:sz w:val="20"/>
          <w:szCs w:val="20"/>
        </w:rPr>
        <w:t>.</w:t>
      </w:r>
      <w:r w:rsidR="002375FF" w:rsidRPr="00D520D8">
        <w:rPr>
          <w:rFonts w:ascii="PT Serif" w:hAnsi="PT Serif" w:cs="Times New Roman"/>
          <w:sz w:val="20"/>
          <w:szCs w:val="20"/>
        </w:rPr>
        <w:t xml:space="preserve"> </w:t>
      </w:r>
      <w:r w:rsidR="00213CD9" w:rsidRPr="00D520D8">
        <w:rPr>
          <w:rFonts w:ascii="PT Serif" w:hAnsi="PT Serif" w:cs="Times New Roman"/>
          <w:color w:val="000000"/>
          <w:sz w:val="20"/>
          <w:szCs w:val="20"/>
        </w:rPr>
        <w:t>Cabría la posibilidad de</w:t>
      </w:r>
      <w:r w:rsidR="002375FF" w:rsidRPr="00D520D8">
        <w:rPr>
          <w:rFonts w:ascii="PT Serif" w:hAnsi="PT Serif" w:cs="Times New Roman"/>
          <w:color w:val="000000"/>
          <w:sz w:val="20"/>
          <w:szCs w:val="20"/>
        </w:rPr>
        <w:t xml:space="preserve"> que los hombres </w:t>
      </w:r>
      <w:r w:rsidR="00584BF2" w:rsidRPr="00D520D8">
        <w:rPr>
          <w:rFonts w:ascii="PT Serif" w:hAnsi="PT Serif" w:cs="Times New Roman"/>
          <w:color w:val="000000"/>
          <w:sz w:val="20"/>
          <w:szCs w:val="20"/>
        </w:rPr>
        <w:t>experimentaran</w:t>
      </w:r>
      <w:r w:rsidR="002375FF" w:rsidRPr="00D520D8">
        <w:rPr>
          <w:rFonts w:ascii="PT Serif" w:hAnsi="PT Serif" w:cs="Times New Roman"/>
          <w:color w:val="000000"/>
          <w:sz w:val="20"/>
          <w:szCs w:val="20"/>
        </w:rPr>
        <w:t xml:space="preserve"> inicialmente </w:t>
      </w:r>
      <w:r w:rsidR="00B30EA3" w:rsidRPr="00D520D8">
        <w:rPr>
          <w:rFonts w:ascii="PT Serif" w:hAnsi="PT Serif" w:cs="Times New Roman"/>
          <w:color w:val="000000"/>
          <w:sz w:val="20"/>
          <w:szCs w:val="20"/>
        </w:rPr>
        <w:t>in</w:t>
      </w:r>
      <w:r w:rsidR="002375FF" w:rsidRPr="00D520D8">
        <w:rPr>
          <w:rFonts w:ascii="PT Serif" w:hAnsi="PT Serif" w:cs="Times New Roman"/>
          <w:color w:val="000000"/>
          <w:sz w:val="20"/>
          <w:szCs w:val="20"/>
        </w:rPr>
        <w:t xml:space="preserve">satisfacción </w:t>
      </w:r>
      <w:r w:rsidR="0052387F" w:rsidRPr="00D520D8">
        <w:rPr>
          <w:rFonts w:ascii="PT Serif" w:hAnsi="PT Serif" w:cs="Times New Roman"/>
          <w:color w:val="000000"/>
          <w:sz w:val="20"/>
          <w:szCs w:val="20"/>
        </w:rPr>
        <w:t>con el</w:t>
      </w:r>
      <w:r w:rsidR="002375FF" w:rsidRPr="00D520D8">
        <w:rPr>
          <w:rFonts w:ascii="PT Serif" w:hAnsi="PT Serif" w:cs="Times New Roman"/>
          <w:color w:val="000000"/>
          <w:sz w:val="20"/>
          <w:szCs w:val="20"/>
        </w:rPr>
        <w:t xml:space="preserve"> tamaño de su pene </w:t>
      </w:r>
      <w:r w:rsidR="00B30EA3" w:rsidRPr="00D520D8">
        <w:rPr>
          <w:rFonts w:ascii="PT Serif" w:hAnsi="PT Serif" w:cs="Times New Roman"/>
          <w:color w:val="000000"/>
          <w:sz w:val="20"/>
          <w:szCs w:val="20"/>
        </w:rPr>
        <w:t>a la hora</w:t>
      </w:r>
      <w:r w:rsidR="002375FF" w:rsidRPr="00D520D8">
        <w:rPr>
          <w:rFonts w:ascii="PT Serif" w:hAnsi="PT Serif" w:cs="Times New Roman"/>
          <w:color w:val="000000"/>
          <w:sz w:val="20"/>
          <w:szCs w:val="20"/>
        </w:rPr>
        <w:t xml:space="preserve"> </w:t>
      </w:r>
      <w:r w:rsidR="00B30EA3" w:rsidRPr="00D520D8">
        <w:rPr>
          <w:rFonts w:ascii="PT Serif" w:hAnsi="PT Serif" w:cs="Times New Roman"/>
          <w:color w:val="000000"/>
          <w:sz w:val="20"/>
          <w:szCs w:val="20"/>
        </w:rPr>
        <w:t>de</w:t>
      </w:r>
      <w:r w:rsidR="002375FF" w:rsidRPr="00D520D8">
        <w:rPr>
          <w:rFonts w:ascii="PT Serif" w:hAnsi="PT Serif" w:cs="Times New Roman"/>
          <w:color w:val="000000"/>
          <w:sz w:val="20"/>
          <w:szCs w:val="20"/>
        </w:rPr>
        <w:t xml:space="preserve"> </w:t>
      </w:r>
      <w:r w:rsidR="00B30EA3" w:rsidRPr="00D520D8">
        <w:rPr>
          <w:rFonts w:ascii="PT Serif" w:hAnsi="PT Serif" w:cs="Times New Roman"/>
          <w:color w:val="000000"/>
          <w:sz w:val="20"/>
          <w:szCs w:val="20"/>
        </w:rPr>
        <w:t>compararse</w:t>
      </w:r>
      <w:r w:rsidR="002375FF" w:rsidRPr="00D520D8">
        <w:rPr>
          <w:rFonts w:ascii="PT Serif" w:hAnsi="PT Serif" w:cs="Times New Roman"/>
          <w:color w:val="000000"/>
          <w:sz w:val="20"/>
          <w:szCs w:val="20"/>
        </w:rPr>
        <w:t xml:space="preserve"> con los actores porno. </w:t>
      </w:r>
      <w:r w:rsidR="008443A7" w:rsidRPr="00D520D8">
        <w:rPr>
          <w:rFonts w:ascii="PT Serif" w:hAnsi="PT Serif" w:cs="Times New Roman"/>
          <w:color w:val="000000"/>
          <w:sz w:val="20"/>
          <w:szCs w:val="20"/>
        </w:rPr>
        <w:t>No obstante</w:t>
      </w:r>
      <w:r w:rsidR="002375FF" w:rsidRPr="00D520D8">
        <w:rPr>
          <w:rFonts w:ascii="PT Serif" w:hAnsi="PT Serif" w:cs="Times New Roman"/>
          <w:color w:val="000000"/>
          <w:sz w:val="20"/>
          <w:szCs w:val="20"/>
        </w:rPr>
        <w:t xml:space="preserve">, </w:t>
      </w:r>
      <w:r w:rsidR="0052387F" w:rsidRPr="00D520D8">
        <w:rPr>
          <w:rFonts w:ascii="PT Serif" w:hAnsi="PT Serif" w:cs="Times New Roman"/>
          <w:color w:val="000000"/>
          <w:sz w:val="20"/>
          <w:szCs w:val="20"/>
        </w:rPr>
        <w:t>al saber</w:t>
      </w:r>
      <w:r w:rsidR="002375FF" w:rsidRPr="00D520D8">
        <w:rPr>
          <w:rFonts w:ascii="PT Serif" w:hAnsi="PT Serif" w:cs="Times New Roman"/>
          <w:color w:val="000000"/>
          <w:sz w:val="20"/>
          <w:szCs w:val="20"/>
        </w:rPr>
        <w:t xml:space="preserve"> que los actores porno </w:t>
      </w:r>
      <w:r w:rsidR="00B30EA3" w:rsidRPr="00D520D8">
        <w:rPr>
          <w:rFonts w:ascii="PT Serif" w:hAnsi="PT Serif" w:cs="Times New Roman"/>
          <w:color w:val="000000"/>
          <w:sz w:val="20"/>
          <w:szCs w:val="20"/>
        </w:rPr>
        <w:t>probablemente</w:t>
      </w:r>
      <w:r w:rsidR="002375FF" w:rsidRPr="00D520D8">
        <w:rPr>
          <w:rFonts w:ascii="PT Serif" w:hAnsi="PT Serif" w:cs="Times New Roman"/>
          <w:color w:val="000000"/>
          <w:sz w:val="20"/>
          <w:szCs w:val="20"/>
        </w:rPr>
        <w:t xml:space="preserve"> fueron seleccionad</w:t>
      </w:r>
      <w:r w:rsidR="00B30EA3" w:rsidRPr="00D520D8">
        <w:rPr>
          <w:rFonts w:ascii="PT Serif" w:hAnsi="PT Serif" w:cs="Times New Roman"/>
          <w:color w:val="000000"/>
          <w:sz w:val="20"/>
          <w:szCs w:val="20"/>
        </w:rPr>
        <w:t>o</w:t>
      </w:r>
      <w:r w:rsidR="002375FF" w:rsidRPr="00D520D8">
        <w:rPr>
          <w:rFonts w:ascii="PT Serif" w:hAnsi="PT Serif" w:cs="Times New Roman"/>
          <w:color w:val="000000"/>
          <w:sz w:val="20"/>
          <w:szCs w:val="20"/>
        </w:rPr>
        <w:t xml:space="preserve">s por sus penes irrealistas, </w:t>
      </w:r>
      <w:r w:rsidR="00B30EA3" w:rsidRPr="00D520D8">
        <w:rPr>
          <w:rFonts w:ascii="PT Serif" w:hAnsi="PT Serif" w:cs="Times New Roman"/>
          <w:color w:val="000000"/>
          <w:sz w:val="20"/>
          <w:szCs w:val="20"/>
        </w:rPr>
        <w:t xml:space="preserve">posiblemente </w:t>
      </w:r>
      <w:r w:rsidR="002375FF" w:rsidRPr="00D520D8">
        <w:rPr>
          <w:rFonts w:ascii="PT Serif" w:hAnsi="PT Serif" w:cs="Times New Roman"/>
          <w:color w:val="000000"/>
          <w:sz w:val="20"/>
          <w:szCs w:val="20"/>
        </w:rPr>
        <w:t xml:space="preserve">consideraron que la información </w:t>
      </w:r>
      <w:r w:rsidR="00B30EA3" w:rsidRPr="00D520D8">
        <w:rPr>
          <w:rFonts w:ascii="PT Serif" w:hAnsi="PT Serif" w:cs="Times New Roman"/>
          <w:color w:val="000000"/>
          <w:sz w:val="20"/>
          <w:szCs w:val="20"/>
        </w:rPr>
        <w:t>extraída</w:t>
      </w:r>
      <w:r w:rsidR="002375FF" w:rsidRPr="00D520D8">
        <w:rPr>
          <w:rFonts w:ascii="PT Serif" w:hAnsi="PT Serif" w:cs="Times New Roman"/>
          <w:color w:val="000000"/>
          <w:sz w:val="20"/>
          <w:szCs w:val="20"/>
        </w:rPr>
        <w:t xml:space="preserve"> </w:t>
      </w:r>
      <w:r w:rsidR="008443A7" w:rsidRPr="00D520D8">
        <w:rPr>
          <w:rFonts w:ascii="PT Serif" w:hAnsi="PT Serif" w:cs="Times New Roman"/>
          <w:color w:val="000000"/>
          <w:sz w:val="20"/>
          <w:szCs w:val="20"/>
        </w:rPr>
        <w:t>tras</w:t>
      </w:r>
      <w:r w:rsidR="00584BF2" w:rsidRPr="00D520D8">
        <w:rPr>
          <w:rFonts w:ascii="PT Serif" w:hAnsi="PT Serif" w:cs="Times New Roman"/>
          <w:color w:val="000000"/>
          <w:sz w:val="20"/>
          <w:szCs w:val="20"/>
        </w:rPr>
        <w:t xml:space="preserve"> la</w:t>
      </w:r>
      <w:r w:rsidR="002375FF" w:rsidRPr="00D520D8">
        <w:rPr>
          <w:rFonts w:ascii="PT Serif" w:hAnsi="PT Serif" w:cs="Times New Roman"/>
          <w:color w:val="000000"/>
          <w:sz w:val="20"/>
          <w:szCs w:val="20"/>
        </w:rPr>
        <w:t xml:space="preserve"> comparación social </w:t>
      </w:r>
      <w:r w:rsidR="00C34B24" w:rsidRPr="00D520D8">
        <w:rPr>
          <w:rFonts w:ascii="PT Serif" w:hAnsi="PT Serif" w:cs="Times New Roman"/>
          <w:color w:val="000000"/>
          <w:sz w:val="20"/>
          <w:szCs w:val="20"/>
        </w:rPr>
        <w:t>realizada</w:t>
      </w:r>
      <w:r w:rsidR="002375FF" w:rsidRPr="00D520D8">
        <w:rPr>
          <w:rFonts w:ascii="PT Serif" w:hAnsi="PT Serif" w:cs="Times New Roman"/>
          <w:color w:val="000000"/>
          <w:sz w:val="20"/>
          <w:szCs w:val="20"/>
        </w:rPr>
        <w:t xml:space="preserve"> </w:t>
      </w:r>
      <w:r w:rsidR="00136FAE" w:rsidRPr="00D520D8">
        <w:rPr>
          <w:rFonts w:ascii="PT Serif" w:hAnsi="PT Serif" w:cs="Times New Roman"/>
          <w:color w:val="000000"/>
          <w:sz w:val="20"/>
          <w:szCs w:val="20"/>
        </w:rPr>
        <w:t>estaba</w:t>
      </w:r>
      <w:r w:rsidR="002375FF" w:rsidRPr="00D520D8">
        <w:rPr>
          <w:rFonts w:ascii="PT Serif" w:hAnsi="PT Serif" w:cs="Times New Roman"/>
          <w:color w:val="000000"/>
          <w:sz w:val="20"/>
          <w:szCs w:val="20"/>
        </w:rPr>
        <w:t xml:space="preserve"> sesgada. </w:t>
      </w:r>
      <w:r w:rsidR="00AE216E" w:rsidRPr="00D520D8">
        <w:rPr>
          <w:rFonts w:ascii="PT Serif" w:hAnsi="PT Serif" w:cs="Times New Roman"/>
          <w:color w:val="000000"/>
          <w:sz w:val="20"/>
          <w:szCs w:val="20"/>
        </w:rPr>
        <w:t>Por tanto</w:t>
      </w:r>
      <w:r w:rsidR="002375FF" w:rsidRPr="00D520D8">
        <w:rPr>
          <w:rFonts w:ascii="PT Serif" w:hAnsi="PT Serif" w:cs="Times New Roman"/>
          <w:color w:val="000000"/>
          <w:sz w:val="20"/>
          <w:szCs w:val="20"/>
        </w:rPr>
        <w:t xml:space="preserve">, los efectos del proceso de comparación social </w:t>
      </w:r>
      <w:r w:rsidR="00B30EA3" w:rsidRPr="00D520D8">
        <w:rPr>
          <w:rFonts w:ascii="PT Serif" w:hAnsi="PT Serif" w:cs="Times New Roman"/>
          <w:color w:val="000000"/>
          <w:sz w:val="20"/>
          <w:szCs w:val="20"/>
        </w:rPr>
        <w:t>seguramente</w:t>
      </w:r>
      <w:r w:rsidR="002375FF" w:rsidRPr="00D520D8">
        <w:rPr>
          <w:rFonts w:ascii="PT Serif" w:hAnsi="PT Serif" w:cs="Times New Roman"/>
          <w:color w:val="000000"/>
          <w:sz w:val="20"/>
          <w:szCs w:val="20"/>
        </w:rPr>
        <w:t xml:space="preserve"> </w:t>
      </w:r>
      <w:r w:rsidR="0052387F" w:rsidRPr="00D520D8">
        <w:rPr>
          <w:rFonts w:ascii="PT Serif" w:hAnsi="PT Serif" w:cs="Times New Roman"/>
          <w:color w:val="000000"/>
          <w:sz w:val="20"/>
          <w:szCs w:val="20"/>
        </w:rPr>
        <w:t>fueron</w:t>
      </w:r>
      <w:r w:rsidR="002375FF" w:rsidRPr="00D520D8">
        <w:rPr>
          <w:rFonts w:ascii="PT Serif" w:hAnsi="PT Serif" w:cs="Times New Roman"/>
          <w:color w:val="000000"/>
          <w:sz w:val="20"/>
          <w:szCs w:val="20"/>
        </w:rPr>
        <w:t xml:space="preserve"> </w:t>
      </w:r>
      <w:r w:rsidR="0052387F" w:rsidRPr="00D520D8">
        <w:rPr>
          <w:rFonts w:ascii="PT Serif" w:hAnsi="PT Serif" w:cs="Times New Roman"/>
          <w:color w:val="000000"/>
          <w:sz w:val="20"/>
          <w:szCs w:val="20"/>
        </w:rPr>
        <w:t>corregidos</w:t>
      </w:r>
      <w:r w:rsidR="00EF5257" w:rsidRPr="00D520D8">
        <w:rPr>
          <w:rFonts w:ascii="PT Serif" w:hAnsi="PT Serif" w:cs="Times New Roman"/>
          <w:color w:val="000000"/>
          <w:sz w:val="20"/>
          <w:szCs w:val="20"/>
        </w:rPr>
        <w:t xml:space="preserve"> (nuevamente</w:t>
      </w:r>
      <w:r w:rsidR="00213CD9" w:rsidRPr="00D520D8">
        <w:rPr>
          <w:rFonts w:ascii="PT Serif" w:hAnsi="PT Serif" w:cs="Times New Roman"/>
          <w:color w:val="000000"/>
          <w:sz w:val="20"/>
          <w:szCs w:val="20"/>
        </w:rPr>
        <w:t>,</w:t>
      </w:r>
      <w:r w:rsidR="00EF5257" w:rsidRPr="00D520D8">
        <w:rPr>
          <w:rFonts w:ascii="PT Serif" w:hAnsi="PT Serif" w:cs="Times New Roman"/>
          <w:color w:val="000000"/>
          <w:sz w:val="20"/>
          <w:szCs w:val="20"/>
        </w:rPr>
        <w:t xml:space="preserve"> creo que esta corrección</w:t>
      </w:r>
      <w:r w:rsidR="00213CD9" w:rsidRPr="00D520D8">
        <w:rPr>
          <w:rFonts w:ascii="PT Serif" w:hAnsi="PT Serif" w:cs="Times New Roman"/>
          <w:color w:val="000000"/>
          <w:sz w:val="20"/>
          <w:szCs w:val="20"/>
        </w:rPr>
        <w:t xml:space="preserve">, pese a </w:t>
      </w:r>
      <w:r w:rsidR="00F25BB8">
        <w:rPr>
          <w:rFonts w:ascii="PT Serif" w:hAnsi="PT Serif" w:cs="Times New Roman"/>
          <w:color w:val="000000"/>
          <w:sz w:val="20"/>
          <w:szCs w:val="20"/>
        </w:rPr>
        <w:t>ocurrir</w:t>
      </w:r>
      <w:r w:rsidR="00EF5257" w:rsidRPr="00D520D8">
        <w:rPr>
          <w:rFonts w:ascii="PT Serif" w:hAnsi="PT Serif" w:cs="Times New Roman"/>
          <w:color w:val="000000"/>
          <w:sz w:val="20"/>
          <w:szCs w:val="20"/>
        </w:rPr>
        <w:t xml:space="preserve"> con los espectadores adultos, no </w:t>
      </w:r>
      <w:r w:rsidR="00213CD9" w:rsidRPr="00D520D8">
        <w:rPr>
          <w:rFonts w:ascii="PT Serif" w:hAnsi="PT Serif" w:cs="Times New Roman"/>
          <w:color w:val="000000"/>
          <w:sz w:val="20"/>
          <w:szCs w:val="20"/>
        </w:rPr>
        <w:t>tendría por qué darse necesariamente también</w:t>
      </w:r>
      <w:r w:rsidR="00EF5257" w:rsidRPr="00D520D8">
        <w:rPr>
          <w:rFonts w:ascii="PT Serif" w:hAnsi="PT Serif" w:cs="Times New Roman"/>
          <w:color w:val="000000"/>
          <w:sz w:val="20"/>
          <w:szCs w:val="20"/>
        </w:rPr>
        <w:t xml:space="preserve"> </w:t>
      </w:r>
      <w:r w:rsidR="00213CD9" w:rsidRPr="00D520D8">
        <w:rPr>
          <w:rFonts w:ascii="PT Serif" w:hAnsi="PT Serif" w:cs="Times New Roman"/>
          <w:color w:val="000000"/>
          <w:sz w:val="20"/>
          <w:szCs w:val="20"/>
        </w:rPr>
        <w:t>en el caso de</w:t>
      </w:r>
      <w:r w:rsidR="00EF5257" w:rsidRPr="00D520D8">
        <w:rPr>
          <w:rFonts w:ascii="PT Serif" w:hAnsi="PT Serif" w:cs="Times New Roman"/>
          <w:color w:val="000000"/>
          <w:sz w:val="20"/>
          <w:szCs w:val="20"/>
        </w:rPr>
        <w:t xml:space="preserve"> los menores</w:t>
      </w:r>
      <w:r w:rsidR="00213CD9" w:rsidRPr="00D520D8">
        <w:rPr>
          <w:rFonts w:ascii="PT Serif" w:hAnsi="PT Serif" w:cs="Times New Roman"/>
          <w:color w:val="000000"/>
          <w:sz w:val="20"/>
          <w:szCs w:val="20"/>
        </w:rPr>
        <w:t xml:space="preserve"> dada su menor experiencia y conocimiento sobre sexo y pornografía</w:t>
      </w:r>
      <w:r w:rsidR="00EF5257" w:rsidRPr="00D520D8">
        <w:rPr>
          <w:rFonts w:ascii="PT Serif" w:hAnsi="PT Serif" w:cs="Times New Roman"/>
          <w:color w:val="000000"/>
          <w:sz w:val="20"/>
          <w:szCs w:val="20"/>
        </w:rPr>
        <w:t>)</w:t>
      </w:r>
      <w:r w:rsidR="002375FF" w:rsidRPr="00D520D8">
        <w:rPr>
          <w:rFonts w:ascii="PT Serif" w:hAnsi="PT Serif" w:cs="Times New Roman"/>
          <w:color w:val="000000"/>
          <w:sz w:val="20"/>
          <w:szCs w:val="20"/>
        </w:rPr>
        <w:t xml:space="preserve">. </w:t>
      </w:r>
      <w:r w:rsidR="00AE216E" w:rsidRPr="00D520D8">
        <w:rPr>
          <w:rFonts w:ascii="PT Serif" w:hAnsi="PT Serif" w:cs="Times New Roman"/>
          <w:color w:val="000000"/>
          <w:sz w:val="20"/>
          <w:szCs w:val="20"/>
        </w:rPr>
        <w:t>En cambio</w:t>
      </w:r>
      <w:r w:rsidR="002375FF" w:rsidRPr="00D520D8">
        <w:rPr>
          <w:rFonts w:ascii="PT Serif" w:hAnsi="PT Serif" w:cs="Times New Roman"/>
          <w:color w:val="000000"/>
          <w:sz w:val="20"/>
          <w:szCs w:val="20"/>
        </w:rPr>
        <w:t>, los estómagos y cuerpos de los actores porno no están tan conectados con la pornografía</w:t>
      </w:r>
      <w:r w:rsidR="008443A7" w:rsidRPr="00D520D8">
        <w:rPr>
          <w:rFonts w:ascii="PT Serif" w:hAnsi="PT Serif" w:cs="Times New Roman"/>
          <w:color w:val="000000"/>
          <w:sz w:val="20"/>
          <w:szCs w:val="20"/>
        </w:rPr>
        <w:t xml:space="preserve"> como el pene</w:t>
      </w:r>
      <w:r w:rsidR="002375FF" w:rsidRPr="00D520D8">
        <w:rPr>
          <w:rFonts w:ascii="PT Serif" w:hAnsi="PT Serif" w:cs="Times New Roman"/>
          <w:color w:val="000000"/>
          <w:sz w:val="20"/>
          <w:szCs w:val="20"/>
        </w:rPr>
        <w:t xml:space="preserve">, </w:t>
      </w:r>
      <w:r w:rsidR="00B30EA3" w:rsidRPr="00D520D8">
        <w:rPr>
          <w:rFonts w:ascii="PT Serif" w:hAnsi="PT Serif" w:cs="Times New Roman"/>
          <w:color w:val="000000"/>
          <w:sz w:val="20"/>
          <w:szCs w:val="20"/>
        </w:rPr>
        <w:t xml:space="preserve">con lo cual, </w:t>
      </w:r>
      <w:r w:rsidR="00D31642" w:rsidRPr="00D520D8">
        <w:rPr>
          <w:rFonts w:ascii="PT Serif" w:hAnsi="PT Serif" w:cs="Times New Roman"/>
          <w:color w:val="000000"/>
          <w:sz w:val="20"/>
          <w:szCs w:val="20"/>
        </w:rPr>
        <w:t xml:space="preserve">puede que </w:t>
      </w:r>
      <w:r w:rsidR="002375FF" w:rsidRPr="00D520D8">
        <w:rPr>
          <w:rFonts w:ascii="PT Serif" w:hAnsi="PT Serif" w:cs="Times New Roman"/>
          <w:color w:val="000000"/>
          <w:sz w:val="20"/>
          <w:szCs w:val="20"/>
        </w:rPr>
        <w:t xml:space="preserve">no se </w:t>
      </w:r>
      <w:r w:rsidR="00D31642" w:rsidRPr="00D520D8">
        <w:rPr>
          <w:rFonts w:ascii="PT Serif" w:hAnsi="PT Serif" w:cs="Times New Roman"/>
          <w:color w:val="000000"/>
          <w:sz w:val="20"/>
          <w:szCs w:val="20"/>
        </w:rPr>
        <w:t>corrigiese</w:t>
      </w:r>
      <w:r w:rsidR="002375FF" w:rsidRPr="00D520D8">
        <w:rPr>
          <w:rFonts w:ascii="PT Serif" w:hAnsi="PT Serif" w:cs="Times New Roman"/>
          <w:color w:val="000000"/>
          <w:sz w:val="20"/>
          <w:szCs w:val="20"/>
        </w:rPr>
        <w:t xml:space="preserve"> la información obtenida tras </w:t>
      </w:r>
      <w:r w:rsidR="00B30EA3" w:rsidRPr="00D520D8">
        <w:rPr>
          <w:rFonts w:ascii="PT Serif" w:hAnsi="PT Serif" w:cs="Times New Roman"/>
          <w:color w:val="000000"/>
          <w:sz w:val="20"/>
          <w:szCs w:val="20"/>
        </w:rPr>
        <w:t>las</w:t>
      </w:r>
      <w:r w:rsidR="002375FF" w:rsidRPr="00D520D8">
        <w:rPr>
          <w:rFonts w:ascii="PT Serif" w:hAnsi="PT Serif" w:cs="Times New Roman"/>
          <w:color w:val="000000"/>
          <w:sz w:val="20"/>
          <w:szCs w:val="20"/>
        </w:rPr>
        <w:t xml:space="preserve"> comparaciones sociales </w:t>
      </w:r>
      <w:r w:rsidR="00B30EA3" w:rsidRPr="00D520D8">
        <w:rPr>
          <w:rFonts w:ascii="PT Serif" w:hAnsi="PT Serif" w:cs="Times New Roman"/>
          <w:color w:val="000000"/>
          <w:sz w:val="20"/>
          <w:szCs w:val="20"/>
        </w:rPr>
        <w:t xml:space="preserve">hechas </w:t>
      </w:r>
      <w:r w:rsidR="002375FF" w:rsidRPr="00D520D8">
        <w:rPr>
          <w:rFonts w:ascii="PT Serif" w:hAnsi="PT Serif" w:cs="Times New Roman"/>
          <w:color w:val="000000"/>
          <w:sz w:val="20"/>
          <w:szCs w:val="20"/>
        </w:rPr>
        <w:t xml:space="preserve">y </w:t>
      </w:r>
      <w:r w:rsidR="00D31642" w:rsidRPr="00D520D8">
        <w:rPr>
          <w:rFonts w:ascii="PT Serif" w:hAnsi="PT Serif" w:cs="Times New Roman"/>
          <w:color w:val="000000"/>
          <w:sz w:val="20"/>
          <w:szCs w:val="20"/>
        </w:rPr>
        <w:t>sintieran</w:t>
      </w:r>
      <w:r w:rsidR="002375FF" w:rsidRPr="00D520D8">
        <w:rPr>
          <w:rFonts w:ascii="PT Serif" w:hAnsi="PT Serif" w:cs="Times New Roman"/>
          <w:color w:val="000000"/>
          <w:sz w:val="20"/>
          <w:szCs w:val="20"/>
        </w:rPr>
        <w:t xml:space="preserve"> insatisfacción con </w:t>
      </w:r>
      <w:r w:rsidR="00584BF2" w:rsidRPr="00D520D8">
        <w:rPr>
          <w:rFonts w:ascii="PT Serif" w:hAnsi="PT Serif" w:cs="Times New Roman"/>
          <w:color w:val="000000"/>
          <w:sz w:val="20"/>
          <w:szCs w:val="20"/>
        </w:rPr>
        <w:t>ellos</w:t>
      </w:r>
      <w:r w:rsidR="002375FF" w:rsidRPr="00D520D8">
        <w:rPr>
          <w:rFonts w:ascii="PT Serif" w:hAnsi="PT Serif" w:cs="Times New Roman"/>
          <w:color w:val="000000"/>
          <w:sz w:val="20"/>
          <w:szCs w:val="20"/>
        </w:rPr>
        <w:t>.</w:t>
      </w:r>
      <w:r w:rsidR="0052387F" w:rsidRPr="00D520D8">
        <w:rPr>
          <w:rFonts w:ascii="PT Serif" w:hAnsi="PT Serif" w:cs="Times New Roman"/>
          <w:color w:val="000000"/>
          <w:sz w:val="20"/>
          <w:szCs w:val="20"/>
        </w:rPr>
        <w:t xml:space="preserve"> </w:t>
      </w:r>
      <w:r w:rsidR="00B30EA3" w:rsidRPr="00D520D8">
        <w:rPr>
          <w:rFonts w:ascii="PT Serif" w:hAnsi="PT Serif" w:cs="Times New Roman"/>
          <w:color w:val="000000"/>
          <w:sz w:val="20"/>
          <w:szCs w:val="20"/>
        </w:rPr>
        <w:t xml:space="preserve">Es interesante señalar, especialmente para nuestros propósitos, que </w:t>
      </w:r>
      <w:r w:rsidR="00B30EA3" w:rsidRPr="00D520D8">
        <w:rPr>
          <w:rFonts w:ascii="PT Serif" w:hAnsi="PT Serif" w:cs="Times New Roman"/>
          <w:smallCaps/>
          <w:sz w:val="20"/>
          <w:szCs w:val="20"/>
        </w:rPr>
        <w:t>Peter/Valkenburg</w:t>
      </w:r>
      <w:r w:rsidR="00B30EA3" w:rsidRPr="00D520D8">
        <w:rPr>
          <w:rFonts w:ascii="PT Serif" w:hAnsi="PT Serif" w:cs="Times New Roman"/>
          <w:color w:val="000000"/>
          <w:sz w:val="20"/>
          <w:szCs w:val="20"/>
        </w:rPr>
        <w:t xml:space="preserve"> </w:t>
      </w:r>
      <w:r w:rsidR="00213CD9" w:rsidRPr="00D520D8">
        <w:rPr>
          <w:rFonts w:ascii="PT Serif" w:hAnsi="PT Serif" w:cs="Times New Roman"/>
          <w:color w:val="000000"/>
          <w:sz w:val="20"/>
          <w:szCs w:val="20"/>
        </w:rPr>
        <w:t>concluyeron</w:t>
      </w:r>
      <w:r w:rsidR="00B30EA3" w:rsidRPr="00D520D8">
        <w:rPr>
          <w:rFonts w:ascii="PT Serif" w:hAnsi="PT Serif" w:cs="Times New Roman"/>
          <w:color w:val="000000"/>
          <w:sz w:val="20"/>
          <w:szCs w:val="20"/>
        </w:rPr>
        <w:t xml:space="preserve"> asimismo </w:t>
      </w:r>
      <w:r w:rsidR="008443A7" w:rsidRPr="00D520D8">
        <w:rPr>
          <w:rFonts w:ascii="PT Serif" w:hAnsi="PT Serif" w:cs="Times New Roman"/>
          <w:color w:val="000000"/>
          <w:sz w:val="20"/>
          <w:szCs w:val="20"/>
        </w:rPr>
        <w:t xml:space="preserve">en su investigación </w:t>
      </w:r>
      <w:r w:rsidR="00B30EA3" w:rsidRPr="00D520D8">
        <w:rPr>
          <w:rFonts w:ascii="PT Serif" w:hAnsi="PT Serif" w:cs="Times New Roman"/>
          <w:color w:val="000000"/>
          <w:sz w:val="20"/>
          <w:szCs w:val="20"/>
        </w:rPr>
        <w:t>que los</w:t>
      </w:r>
      <w:r w:rsidR="0052387F" w:rsidRPr="00D520D8">
        <w:rPr>
          <w:rFonts w:ascii="PT Serif" w:hAnsi="PT Serif" w:cs="Times New Roman"/>
          <w:color w:val="000000"/>
          <w:sz w:val="20"/>
          <w:szCs w:val="20"/>
        </w:rPr>
        <w:t xml:space="preserve"> efectos desencadenados por la exposición a materiales de sexo explícito fue </w:t>
      </w:r>
      <w:r w:rsidR="00B30EA3" w:rsidRPr="00D520D8">
        <w:rPr>
          <w:rFonts w:ascii="PT Serif" w:hAnsi="PT Serif" w:cs="Times New Roman"/>
          <w:color w:val="000000"/>
          <w:sz w:val="20"/>
          <w:szCs w:val="20"/>
        </w:rPr>
        <w:t>la misma</w:t>
      </w:r>
      <w:r w:rsidR="0052387F" w:rsidRPr="00D520D8">
        <w:rPr>
          <w:rFonts w:ascii="PT Serif" w:hAnsi="PT Serif" w:cs="Times New Roman"/>
          <w:color w:val="000000"/>
          <w:sz w:val="20"/>
          <w:szCs w:val="20"/>
        </w:rPr>
        <w:t xml:space="preserve"> tanto en adultos como en menores, </w:t>
      </w:r>
      <w:r w:rsidR="00D31642" w:rsidRPr="00D520D8">
        <w:rPr>
          <w:rFonts w:ascii="PT Serif" w:hAnsi="PT Serif" w:cs="Times New Roman"/>
          <w:color w:val="000000"/>
          <w:sz w:val="20"/>
          <w:szCs w:val="20"/>
        </w:rPr>
        <w:t>lo</w:t>
      </w:r>
      <w:r w:rsidR="00DC6102" w:rsidRPr="00D520D8">
        <w:rPr>
          <w:rFonts w:ascii="PT Serif" w:hAnsi="PT Serif" w:cs="Times New Roman"/>
          <w:color w:val="000000"/>
          <w:sz w:val="20"/>
          <w:szCs w:val="20"/>
        </w:rPr>
        <w:t xml:space="preserve"> que</w:t>
      </w:r>
      <w:r w:rsidR="0052387F" w:rsidRPr="00D520D8">
        <w:rPr>
          <w:rFonts w:ascii="PT Serif" w:hAnsi="PT Serif" w:cs="Times New Roman"/>
          <w:color w:val="000000"/>
          <w:sz w:val="20"/>
          <w:szCs w:val="20"/>
        </w:rPr>
        <w:t xml:space="preserve"> parecería reflejar, </w:t>
      </w:r>
      <w:r w:rsidR="00B30EA3" w:rsidRPr="00D520D8">
        <w:rPr>
          <w:rFonts w:ascii="PT Serif" w:hAnsi="PT Serif" w:cs="Times New Roman"/>
          <w:color w:val="000000"/>
          <w:sz w:val="20"/>
          <w:szCs w:val="20"/>
        </w:rPr>
        <w:t xml:space="preserve">a su </w:t>
      </w:r>
      <w:r w:rsidR="00DC6102" w:rsidRPr="00D520D8">
        <w:rPr>
          <w:rFonts w:ascii="PT Serif" w:hAnsi="PT Serif" w:cs="Times New Roman"/>
          <w:color w:val="000000"/>
          <w:sz w:val="20"/>
          <w:szCs w:val="20"/>
        </w:rPr>
        <w:t>entender</w:t>
      </w:r>
      <w:r w:rsidR="0052387F" w:rsidRPr="00D520D8">
        <w:rPr>
          <w:rFonts w:ascii="PT Serif" w:hAnsi="PT Serif" w:cs="Times New Roman"/>
          <w:color w:val="000000"/>
          <w:sz w:val="20"/>
          <w:szCs w:val="20"/>
        </w:rPr>
        <w:t xml:space="preserve">, que la influencia de la pornografía no </w:t>
      </w:r>
      <w:r w:rsidR="00B30EA3" w:rsidRPr="00D520D8">
        <w:rPr>
          <w:rFonts w:ascii="PT Serif" w:hAnsi="PT Serif" w:cs="Times New Roman"/>
          <w:color w:val="000000"/>
          <w:sz w:val="20"/>
          <w:szCs w:val="20"/>
        </w:rPr>
        <w:t>vendría</w:t>
      </w:r>
      <w:r w:rsidR="0052387F" w:rsidRPr="00D520D8">
        <w:rPr>
          <w:rFonts w:ascii="PT Serif" w:hAnsi="PT Serif" w:cs="Times New Roman"/>
          <w:color w:val="000000"/>
          <w:sz w:val="20"/>
          <w:szCs w:val="20"/>
        </w:rPr>
        <w:t xml:space="preserve"> </w:t>
      </w:r>
      <w:r w:rsidR="00B30EA3" w:rsidRPr="00D520D8">
        <w:rPr>
          <w:rFonts w:ascii="PT Serif" w:hAnsi="PT Serif" w:cs="Times New Roman"/>
          <w:color w:val="000000"/>
          <w:sz w:val="20"/>
          <w:szCs w:val="20"/>
        </w:rPr>
        <w:t>determinada</w:t>
      </w:r>
      <w:r w:rsidR="0052387F" w:rsidRPr="00D520D8">
        <w:rPr>
          <w:rFonts w:ascii="PT Serif" w:hAnsi="PT Serif" w:cs="Times New Roman"/>
          <w:color w:val="000000"/>
          <w:sz w:val="20"/>
          <w:szCs w:val="20"/>
        </w:rPr>
        <w:t xml:space="preserve"> </w:t>
      </w:r>
      <w:r w:rsidR="00B30EA3" w:rsidRPr="00D520D8">
        <w:rPr>
          <w:rFonts w:ascii="PT Serif" w:hAnsi="PT Serif" w:cs="Times New Roman"/>
          <w:color w:val="000000"/>
          <w:sz w:val="20"/>
          <w:szCs w:val="20"/>
        </w:rPr>
        <w:t xml:space="preserve">tanto </w:t>
      </w:r>
      <w:r w:rsidR="0052387F" w:rsidRPr="00D520D8">
        <w:rPr>
          <w:rFonts w:ascii="PT Serif" w:hAnsi="PT Serif" w:cs="Times New Roman"/>
          <w:color w:val="000000"/>
          <w:sz w:val="20"/>
          <w:szCs w:val="20"/>
        </w:rPr>
        <w:t xml:space="preserve">por la edad </w:t>
      </w:r>
      <w:r w:rsidR="00B30EA3" w:rsidRPr="00D520D8">
        <w:rPr>
          <w:rFonts w:ascii="PT Serif" w:hAnsi="PT Serif" w:cs="Times New Roman"/>
          <w:color w:val="000000"/>
          <w:sz w:val="20"/>
          <w:szCs w:val="20"/>
        </w:rPr>
        <w:t>sino</w:t>
      </w:r>
      <w:r w:rsidR="0052387F" w:rsidRPr="00D520D8">
        <w:rPr>
          <w:rFonts w:ascii="PT Serif" w:hAnsi="PT Serif" w:cs="Times New Roman"/>
          <w:color w:val="000000"/>
          <w:sz w:val="20"/>
          <w:szCs w:val="20"/>
        </w:rPr>
        <w:t xml:space="preserve"> por la personalidad y los factores sociales. </w:t>
      </w:r>
    </w:p>
    <w:p w14:paraId="71EF902D" w14:textId="77777777" w:rsidR="00320F40" w:rsidRPr="00D520D8" w:rsidRDefault="00320F40" w:rsidP="00D520D8">
      <w:pPr>
        <w:spacing w:line="264" w:lineRule="auto"/>
        <w:jc w:val="both"/>
        <w:rPr>
          <w:rFonts w:ascii="PT Serif" w:hAnsi="PT Serif"/>
          <w:b/>
          <w:sz w:val="20"/>
          <w:szCs w:val="20"/>
        </w:rPr>
      </w:pPr>
    </w:p>
    <w:p w14:paraId="2B19E5BB" w14:textId="16F49BFF" w:rsidR="00F9340F" w:rsidRPr="00FD47E9" w:rsidRDefault="00FD47E9" w:rsidP="00D520D8">
      <w:pPr>
        <w:spacing w:line="264" w:lineRule="auto"/>
        <w:jc w:val="both"/>
        <w:rPr>
          <w:rFonts w:ascii="Open Sans" w:hAnsi="Open Sans" w:cs="Open Sans"/>
          <w:b/>
          <w:sz w:val="22"/>
          <w:szCs w:val="22"/>
        </w:rPr>
      </w:pPr>
      <w:r w:rsidRPr="00FD47E9">
        <w:rPr>
          <w:rFonts w:ascii="Open Sans" w:hAnsi="Open Sans" w:cs="Open Sans"/>
          <w:b/>
          <w:sz w:val="22"/>
          <w:szCs w:val="22"/>
        </w:rPr>
        <w:t>3</w:t>
      </w:r>
      <w:r w:rsidR="00E328A9" w:rsidRPr="00FD47E9">
        <w:rPr>
          <w:rFonts w:ascii="Open Sans" w:hAnsi="Open Sans" w:cs="Open Sans"/>
          <w:b/>
          <w:sz w:val="22"/>
          <w:szCs w:val="22"/>
        </w:rPr>
        <w:t xml:space="preserve">. </w:t>
      </w:r>
      <w:r w:rsidR="00210281" w:rsidRPr="00FD47E9">
        <w:rPr>
          <w:rFonts w:ascii="Open Sans" w:hAnsi="Open Sans" w:cs="Open Sans"/>
          <w:b/>
          <w:sz w:val="22"/>
          <w:szCs w:val="22"/>
        </w:rPr>
        <w:t>Normalización</w:t>
      </w:r>
      <w:r w:rsidR="00F9340F" w:rsidRPr="00FD47E9">
        <w:rPr>
          <w:rFonts w:ascii="Open Sans" w:hAnsi="Open Sans" w:cs="Open Sans"/>
          <w:b/>
          <w:sz w:val="22"/>
          <w:szCs w:val="22"/>
        </w:rPr>
        <w:t xml:space="preserve"> de la violencia sexual</w:t>
      </w:r>
      <w:r w:rsidR="008616DA" w:rsidRPr="00FD47E9">
        <w:rPr>
          <w:rFonts w:ascii="Open Sans" w:hAnsi="Open Sans" w:cs="Open Sans"/>
          <w:b/>
          <w:sz w:val="22"/>
          <w:szCs w:val="22"/>
        </w:rPr>
        <w:t xml:space="preserve"> contra las mujeres</w:t>
      </w:r>
    </w:p>
    <w:p w14:paraId="063513FD" w14:textId="77777777" w:rsidR="001772A0" w:rsidRPr="00D520D8" w:rsidRDefault="001772A0" w:rsidP="00D520D8">
      <w:pPr>
        <w:spacing w:line="264" w:lineRule="auto"/>
        <w:jc w:val="both"/>
        <w:rPr>
          <w:rFonts w:ascii="PT Serif" w:hAnsi="PT Serif"/>
          <w:b/>
          <w:sz w:val="20"/>
          <w:szCs w:val="20"/>
        </w:rPr>
      </w:pPr>
    </w:p>
    <w:p w14:paraId="05161572" w14:textId="477DBC85" w:rsidR="0018689E" w:rsidRPr="00D520D8" w:rsidRDefault="002941D2" w:rsidP="00D520D8">
      <w:pPr>
        <w:spacing w:line="264" w:lineRule="auto"/>
        <w:jc w:val="both"/>
        <w:rPr>
          <w:rFonts w:ascii="PT Serif" w:hAnsi="PT Serif"/>
          <w:sz w:val="20"/>
          <w:szCs w:val="20"/>
        </w:rPr>
      </w:pPr>
      <w:r w:rsidRPr="00D520D8">
        <w:rPr>
          <w:rFonts w:ascii="PT Serif" w:hAnsi="PT Serif" w:cs="Times"/>
          <w:color w:val="191C1F"/>
          <w:sz w:val="20"/>
          <w:szCs w:val="20"/>
          <w:lang w:val="es-ES"/>
        </w:rPr>
        <w:t>La</w:t>
      </w:r>
      <w:r w:rsidR="00CE2057" w:rsidRPr="00D520D8">
        <w:rPr>
          <w:rFonts w:ascii="PT Serif" w:hAnsi="PT Serif" w:cs="Times"/>
          <w:color w:val="191C1F"/>
          <w:sz w:val="20"/>
          <w:szCs w:val="20"/>
          <w:lang w:val="es-ES"/>
        </w:rPr>
        <w:t xml:space="preserve"> </w:t>
      </w:r>
      <w:r w:rsidR="00CE2057" w:rsidRPr="00D520D8">
        <w:rPr>
          <w:rFonts w:ascii="PT Serif" w:hAnsi="PT Serif"/>
          <w:sz w:val="20"/>
          <w:szCs w:val="20"/>
        </w:rPr>
        <w:t>Memoria de la Fiscalía General del Est</w:t>
      </w:r>
      <w:r w:rsidRPr="00D520D8">
        <w:rPr>
          <w:rFonts w:ascii="PT Serif" w:hAnsi="PT Serif"/>
          <w:sz w:val="20"/>
          <w:szCs w:val="20"/>
        </w:rPr>
        <w:t>ado</w:t>
      </w:r>
      <w:r w:rsidR="00ED1684" w:rsidRPr="00D520D8">
        <w:rPr>
          <w:rFonts w:ascii="PT Serif" w:hAnsi="PT Serif"/>
          <w:sz w:val="20"/>
          <w:szCs w:val="20"/>
        </w:rPr>
        <w:t xml:space="preserve"> (en adelante, FGE)</w:t>
      </w:r>
      <w:r w:rsidRPr="00D520D8">
        <w:rPr>
          <w:rFonts w:ascii="PT Serif" w:hAnsi="PT Serif"/>
          <w:sz w:val="20"/>
          <w:szCs w:val="20"/>
        </w:rPr>
        <w:t xml:space="preserve"> del año </w:t>
      </w:r>
      <w:r w:rsidR="00C9027E" w:rsidRPr="00D520D8">
        <w:rPr>
          <w:rFonts w:ascii="PT Serif" w:hAnsi="PT Serif"/>
          <w:sz w:val="20"/>
          <w:szCs w:val="20"/>
        </w:rPr>
        <w:t>2023</w:t>
      </w:r>
      <w:r w:rsidR="00182E96" w:rsidRPr="00D520D8">
        <w:rPr>
          <w:rFonts w:ascii="PT Serif" w:hAnsi="PT Serif"/>
          <w:sz w:val="20"/>
          <w:szCs w:val="20"/>
        </w:rPr>
        <w:t xml:space="preserve"> (p</w:t>
      </w:r>
      <w:r w:rsidRPr="00D520D8">
        <w:rPr>
          <w:rFonts w:ascii="PT Serif" w:hAnsi="PT Serif"/>
          <w:sz w:val="20"/>
          <w:szCs w:val="20"/>
        </w:rPr>
        <w:t>.</w:t>
      </w:r>
      <w:r w:rsidR="00182E96" w:rsidRPr="00D520D8">
        <w:rPr>
          <w:rFonts w:ascii="PT Serif" w:hAnsi="PT Serif"/>
          <w:sz w:val="20"/>
          <w:szCs w:val="20"/>
        </w:rPr>
        <w:t xml:space="preserve"> 783</w:t>
      </w:r>
      <w:r w:rsidRPr="00D520D8">
        <w:rPr>
          <w:rFonts w:ascii="PT Serif" w:hAnsi="PT Serif"/>
          <w:sz w:val="20"/>
          <w:szCs w:val="20"/>
        </w:rPr>
        <w:t xml:space="preserve">) informó que </w:t>
      </w:r>
      <w:r w:rsidR="00C9027E" w:rsidRPr="00D520D8">
        <w:rPr>
          <w:rFonts w:ascii="PT Serif" w:hAnsi="PT Serif"/>
          <w:sz w:val="20"/>
          <w:szCs w:val="20"/>
        </w:rPr>
        <w:t xml:space="preserve">en el año 2022 </w:t>
      </w:r>
      <w:r w:rsidR="00C9027E" w:rsidRPr="00D520D8">
        <w:rPr>
          <w:rFonts w:ascii="PT Serif" w:eastAsia="Times New Roman" w:hAnsi="PT Serif" w:cs="Times New Roman"/>
          <w:color w:val="000000"/>
          <w:sz w:val="20"/>
          <w:szCs w:val="20"/>
        </w:rPr>
        <w:t>las</w:t>
      </w:r>
      <w:r w:rsidR="008812FD" w:rsidRPr="00D520D8">
        <w:rPr>
          <w:rFonts w:ascii="PT Serif" w:eastAsia="Times New Roman" w:hAnsi="PT Serif" w:cs="Times New Roman"/>
          <w:color w:val="000000"/>
          <w:sz w:val="20"/>
          <w:szCs w:val="20"/>
        </w:rPr>
        <w:t xml:space="preserve"> causas penales por</w:t>
      </w:r>
      <w:r w:rsidR="00C9027E" w:rsidRPr="00D520D8">
        <w:rPr>
          <w:rFonts w:ascii="PT Serif" w:eastAsia="Times New Roman" w:hAnsi="PT Serif" w:cs="Times New Roman"/>
          <w:color w:val="000000"/>
          <w:sz w:val="20"/>
          <w:szCs w:val="20"/>
        </w:rPr>
        <w:t xml:space="preserve"> </w:t>
      </w:r>
      <w:r w:rsidR="008812FD" w:rsidRPr="00D520D8">
        <w:rPr>
          <w:rFonts w:ascii="PT Serif" w:eastAsia="Times New Roman" w:hAnsi="PT Serif" w:cs="Times New Roman"/>
          <w:color w:val="000000"/>
          <w:sz w:val="20"/>
          <w:szCs w:val="20"/>
        </w:rPr>
        <w:t>agresión</w:t>
      </w:r>
      <w:r w:rsidR="00C9027E" w:rsidRPr="00D520D8">
        <w:rPr>
          <w:rFonts w:ascii="PT Serif" w:eastAsia="Times New Roman" w:hAnsi="PT Serif" w:cs="Times New Roman"/>
          <w:color w:val="000000"/>
          <w:sz w:val="20"/>
          <w:szCs w:val="20"/>
        </w:rPr>
        <w:t xml:space="preserve"> </w:t>
      </w:r>
      <w:r w:rsidR="008812FD" w:rsidRPr="00D520D8">
        <w:rPr>
          <w:rFonts w:ascii="PT Serif" w:eastAsia="Times New Roman" w:hAnsi="PT Serif" w:cs="Times New Roman"/>
          <w:color w:val="000000"/>
          <w:sz w:val="20"/>
          <w:szCs w:val="20"/>
        </w:rPr>
        <w:t>sexual</w:t>
      </w:r>
      <w:r w:rsidR="00ED1684" w:rsidRPr="00D520D8">
        <w:rPr>
          <w:rStyle w:val="Refdenotaalpie"/>
          <w:rFonts w:ascii="PT Serif" w:eastAsia="Times New Roman" w:hAnsi="PT Serif" w:cs="Times New Roman"/>
          <w:color w:val="000000"/>
          <w:sz w:val="20"/>
          <w:szCs w:val="20"/>
        </w:rPr>
        <w:footnoteReference w:id="65"/>
      </w:r>
      <w:r w:rsidR="00C9027E" w:rsidRPr="00D520D8">
        <w:rPr>
          <w:rFonts w:ascii="PT Serif" w:eastAsia="Times New Roman" w:hAnsi="PT Serif" w:cs="Times New Roman"/>
          <w:color w:val="000000"/>
          <w:sz w:val="20"/>
          <w:szCs w:val="20"/>
        </w:rPr>
        <w:t xml:space="preserve"> incoadas contra menores de edad ascendieron a un total de 974, lo que representaría un incremento del 45,80% respecto del año 2021 en el que se registraron 688. Dicha tónica ascendente, comenta</w:t>
      </w:r>
      <w:r w:rsidR="002076A5" w:rsidRPr="00D520D8">
        <w:rPr>
          <w:rFonts w:ascii="PT Serif" w:eastAsia="Times New Roman" w:hAnsi="PT Serif" w:cs="Times New Roman"/>
          <w:color w:val="000000"/>
          <w:sz w:val="20"/>
          <w:szCs w:val="20"/>
        </w:rPr>
        <w:t xml:space="preserve"> en su informe</w:t>
      </w:r>
      <w:r w:rsidR="00C9027E" w:rsidRPr="00D520D8">
        <w:rPr>
          <w:rFonts w:ascii="PT Serif" w:eastAsia="Times New Roman" w:hAnsi="PT Serif" w:cs="Times New Roman"/>
          <w:color w:val="000000"/>
          <w:sz w:val="20"/>
          <w:szCs w:val="20"/>
        </w:rPr>
        <w:t xml:space="preserve"> la FGE, vendría evidenciándose desde el año 2017 en el que hubo 451 causas, 648 en el 2018, 564 en el 2019 y 544 en el 2020. Es decir, la cifra de incoaciones por agresiones sexuales se </w:t>
      </w:r>
      <w:r w:rsidR="00ED1684" w:rsidRPr="00D520D8">
        <w:rPr>
          <w:rFonts w:ascii="PT Serif" w:eastAsia="Times New Roman" w:hAnsi="PT Serif" w:cs="Times New Roman"/>
          <w:color w:val="000000"/>
          <w:sz w:val="20"/>
          <w:szCs w:val="20"/>
        </w:rPr>
        <w:t>habría visto incrementada</w:t>
      </w:r>
      <w:r w:rsidR="00C9027E" w:rsidRPr="00D520D8">
        <w:rPr>
          <w:rFonts w:ascii="PT Serif" w:eastAsia="Times New Roman" w:hAnsi="PT Serif" w:cs="Times New Roman"/>
          <w:color w:val="000000"/>
          <w:sz w:val="20"/>
          <w:szCs w:val="20"/>
        </w:rPr>
        <w:t>, según datos de la FGE, en un 116</w:t>
      </w:r>
      <w:r w:rsidR="002A5837" w:rsidRPr="00D520D8">
        <w:rPr>
          <w:rFonts w:ascii="PT Serif" w:eastAsia="Times New Roman" w:hAnsi="PT Serif" w:cs="Times New Roman"/>
          <w:color w:val="000000"/>
          <w:sz w:val="20"/>
          <w:szCs w:val="20"/>
        </w:rPr>
        <w:t xml:space="preserve"> </w:t>
      </w:r>
      <w:r w:rsidR="00C9027E" w:rsidRPr="00D520D8">
        <w:rPr>
          <w:rFonts w:ascii="PT Serif" w:eastAsia="Times New Roman" w:hAnsi="PT Serif" w:cs="Times New Roman"/>
          <w:color w:val="000000"/>
          <w:sz w:val="20"/>
          <w:szCs w:val="20"/>
        </w:rPr>
        <w:t>% desde 2017</w:t>
      </w:r>
      <w:r w:rsidR="00A947B5" w:rsidRPr="00D520D8">
        <w:rPr>
          <w:rFonts w:ascii="PT Serif" w:hAnsi="PT Serif"/>
          <w:sz w:val="20"/>
          <w:szCs w:val="20"/>
        </w:rPr>
        <w:t xml:space="preserve">. </w:t>
      </w:r>
      <w:r w:rsidR="00CA48AF" w:rsidRPr="00D520D8">
        <w:rPr>
          <w:rFonts w:ascii="PT Serif" w:hAnsi="PT Serif"/>
          <w:sz w:val="20"/>
          <w:szCs w:val="20"/>
        </w:rPr>
        <w:t>Los datos del</w:t>
      </w:r>
      <w:r w:rsidR="004F1FDB" w:rsidRPr="00D520D8">
        <w:rPr>
          <w:rFonts w:ascii="PT Serif" w:hAnsi="PT Serif"/>
          <w:sz w:val="20"/>
          <w:szCs w:val="20"/>
        </w:rPr>
        <w:t xml:space="preserve"> Instituto Nacional de Estadística </w:t>
      </w:r>
      <w:r w:rsidR="00CA48AF" w:rsidRPr="00D520D8">
        <w:rPr>
          <w:rFonts w:ascii="PT Serif" w:hAnsi="PT Serif"/>
          <w:sz w:val="20"/>
          <w:szCs w:val="20"/>
        </w:rPr>
        <w:t xml:space="preserve">también reflejan un ascenso en el número </w:t>
      </w:r>
      <w:r w:rsidR="00257E4A" w:rsidRPr="00D520D8">
        <w:rPr>
          <w:rFonts w:ascii="PT Serif" w:hAnsi="PT Serif"/>
          <w:sz w:val="20"/>
          <w:szCs w:val="20"/>
        </w:rPr>
        <w:t xml:space="preserve">total </w:t>
      </w:r>
      <w:r w:rsidR="00CA48AF" w:rsidRPr="00D520D8">
        <w:rPr>
          <w:rFonts w:ascii="PT Serif" w:hAnsi="PT Serif"/>
          <w:sz w:val="20"/>
          <w:szCs w:val="20"/>
        </w:rPr>
        <w:t xml:space="preserve">de menores condenados por delitos sexuales. Del año 2017 al año 2022 prácticamente se han duplicado: de </w:t>
      </w:r>
      <w:r w:rsidR="00DE6CC4" w:rsidRPr="00D520D8">
        <w:rPr>
          <w:rFonts w:ascii="PT Serif" w:hAnsi="PT Serif"/>
          <w:sz w:val="20"/>
          <w:szCs w:val="20"/>
        </w:rPr>
        <w:t>269</w:t>
      </w:r>
      <w:r w:rsidR="002F777C" w:rsidRPr="00D520D8">
        <w:rPr>
          <w:rFonts w:ascii="PT Serif" w:hAnsi="PT Serif"/>
          <w:sz w:val="20"/>
          <w:szCs w:val="20"/>
        </w:rPr>
        <w:t xml:space="preserve"> </w:t>
      </w:r>
      <w:r w:rsidR="00CA48AF" w:rsidRPr="00D520D8">
        <w:rPr>
          <w:rFonts w:ascii="PT Serif" w:hAnsi="PT Serif"/>
          <w:sz w:val="20"/>
          <w:szCs w:val="20"/>
        </w:rPr>
        <w:t xml:space="preserve">a </w:t>
      </w:r>
      <w:r w:rsidR="00257E4A" w:rsidRPr="00D520D8">
        <w:rPr>
          <w:rFonts w:ascii="PT Serif" w:hAnsi="PT Serif"/>
          <w:sz w:val="20"/>
          <w:szCs w:val="20"/>
        </w:rPr>
        <w:t>501</w:t>
      </w:r>
      <w:r w:rsidR="00105EC7" w:rsidRPr="00D520D8">
        <w:rPr>
          <w:rStyle w:val="Refdenotaalpie"/>
          <w:rFonts w:ascii="PT Serif" w:hAnsi="PT Serif"/>
          <w:sz w:val="20"/>
          <w:szCs w:val="20"/>
        </w:rPr>
        <w:footnoteReference w:id="66"/>
      </w:r>
      <w:r w:rsidR="00CA48AF" w:rsidRPr="00D520D8">
        <w:rPr>
          <w:rFonts w:ascii="PT Serif" w:hAnsi="PT Serif"/>
          <w:sz w:val="20"/>
          <w:szCs w:val="20"/>
        </w:rPr>
        <w:t xml:space="preserve">. </w:t>
      </w:r>
      <w:r w:rsidR="00A947B5" w:rsidRPr="00D520D8">
        <w:rPr>
          <w:rFonts w:ascii="PT Serif" w:hAnsi="PT Serif"/>
          <w:sz w:val="20"/>
          <w:szCs w:val="20"/>
        </w:rPr>
        <w:t>A</w:t>
      </w:r>
      <w:r w:rsidR="00CE2057" w:rsidRPr="00D520D8">
        <w:rPr>
          <w:rFonts w:ascii="PT Serif" w:hAnsi="PT Serif"/>
          <w:sz w:val="20"/>
          <w:szCs w:val="20"/>
        </w:rPr>
        <w:t>lgunos escándalos</w:t>
      </w:r>
      <w:r w:rsidR="003302E9" w:rsidRPr="00D520D8">
        <w:rPr>
          <w:rFonts w:ascii="PT Serif" w:hAnsi="PT Serif"/>
          <w:sz w:val="20"/>
          <w:szCs w:val="20"/>
        </w:rPr>
        <w:t xml:space="preserve"> de violencia sexual </w:t>
      </w:r>
      <w:r w:rsidR="00142CFE" w:rsidRPr="00D520D8">
        <w:rPr>
          <w:rFonts w:ascii="PT Serif" w:hAnsi="PT Serif"/>
          <w:sz w:val="20"/>
          <w:szCs w:val="20"/>
        </w:rPr>
        <w:t>entre</w:t>
      </w:r>
      <w:r w:rsidR="003302E9" w:rsidRPr="00D520D8">
        <w:rPr>
          <w:rFonts w:ascii="PT Serif" w:hAnsi="PT Serif"/>
          <w:sz w:val="20"/>
          <w:szCs w:val="20"/>
        </w:rPr>
        <w:t xml:space="preserve"> menores</w:t>
      </w:r>
      <w:r w:rsidR="00ED1684" w:rsidRPr="00D520D8">
        <w:rPr>
          <w:rFonts w:ascii="PT Serif" w:hAnsi="PT Serif"/>
          <w:sz w:val="20"/>
          <w:szCs w:val="20"/>
        </w:rPr>
        <w:t xml:space="preserve"> </w:t>
      </w:r>
      <w:r w:rsidR="003302E9" w:rsidRPr="00D520D8">
        <w:rPr>
          <w:rFonts w:ascii="PT Serif" w:hAnsi="PT Serif"/>
          <w:sz w:val="20"/>
          <w:szCs w:val="20"/>
        </w:rPr>
        <w:t>relativamente</w:t>
      </w:r>
      <w:r w:rsidR="00CE2057" w:rsidRPr="00D520D8">
        <w:rPr>
          <w:rFonts w:ascii="PT Serif" w:hAnsi="PT Serif"/>
          <w:sz w:val="20"/>
          <w:szCs w:val="20"/>
        </w:rPr>
        <w:t xml:space="preserve"> recientes</w:t>
      </w:r>
      <w:r w:rsidR="002076A5" w:rsidRPr="00D520D8">
        <w:rPr>
          <w:rFonts w:ascii="PT Serif" w:hAnsi="PT Serif"/>
          <w:sz w:val="20"/>
          <w:szCs w:val="20"/>
        </w:rPr>
        <w:t xml:space="preserve"> </w:t>
      </w:r>
      <w:r w:rsidR="00CE2057" w:rsidRPr="00D520D8">
        <w:rPr>
          <w:rFonts w:ascii="PT Serif" w:hAnsi="PT Serif"/>
          <w:sz w:val="20"/>
          <w:szCs w:val="20"/>
        </w:rPr>
        <w:t>qu</w:t>
      </w:r>
      <w:r w:rsidR="002076A5" w:rsidRPr="00D520D8">
        <w:rPr>
          <w:rFonts w:ascii="PT Serif" w:hAnsi="PT Serif"/>
          <w:sz w:val="20"/>
          <w:szCs w:val="20"/>
        </w:rPr>
        <w:t xml:space="preserve">e </w:t>
      </w:r>
      <w:r w:rsidR="00142CFE" w:rsidRPr="00D520D8">
        <w:rPr>
          <w:rFonts w:ascii="PT Serif" w:hAnsi="PT Serif"/>
          <w:sz w:val="20"/>
          <w:szCs w:val="20"/>
        </w:rPr>
        <w:t xml:space="preserve">recibieron </w:t>
      </w:r>
      <w:r w:rsidR="00CE2057" w:rsidRPr="00D520D8">
        <w:rPr>
          <w:rFonts w:ascii="PT Serif" w:hAnsi="PT Serif"/>
          <w:sz w:val="20"/>
          <w:szCs w:val="20"/>
        </w:rPr>
        <w:t>una</w:t>
      </w:r>
      <w:r w:rsidR="003302E9" w:rsidRPr="00D520D8">
        <w:rPr>
          <w:rFonts w:ascii="PT Serif" w:hAnsi="PT Serif"/>
          <w:sz w:val="20"/>
          <w:szCs w:val="20"/>
        </w:rPr>
        <w:t xml:space="preserve"> importante cobertura</w:t>
      </w:r>
      <w:r w:rsidR="00A947B5" w:rsidRPr="00D520D8">
        <w:rPr>
          <w:rFonts w:ascii="PT Serif" w:hAnsi="PT Serif"/>
          <w:sz w:val="20"/>
          <w:szCs w:val="20"/>
        </w:rPr>
        <w:t xml:space="preserve"> mediática</w:t>
      </w:r>
      <w:r w:rsidR="00B71003" w:rsidRPr="00D520D8">
        <w:rPr>
          <w:rFonts w:ascii="PT Serif" w:hAnsi="PT Serif"/>
          <w:sz w:val="20"/>
          <w:szCs w:val="20"/>
        </w:rPr>
        <w:t xml:space="preserve"> en su momento</w:t>
      </w:r>
      <w:r w:rsidR="00A947B5" w:rsidRPr="00D520D8">
        <w:rPr>
          <w:rFonts w:ascii="PT Serif" w:hAnsi="PT Serif"/>
          <w:sz w:val="20"/>
          <w:szCs w:val="20"/>
        </w:rPr>
        <w:t xml:space="preserve"> no han hecho más que</w:t>
      </w:r>
      <w:r w:rsidR="005E4DBC" w:rsidRPr="00D520D8">
        <w:rPr>
          <w:rFonts w:ascii="PT Serif" w:hAnsi="PT Serif"/>
          <w:sz w:val="20"/>
          <w:szCs w:val="20"/>
        </w:rPr>
        <w:t xml:space="preserve"> </w:t>
      </w:r>
      <w:r w:rsidR="00C9027E" w:rsidRPr="00D520D8">
        <w:rPr>
          <w:rFonts w:ascii="PT Serif" w:hAnsi="PT Serif"/>
          <w:sz w:val="20"/>
          <w:szCs w:val="20"/>
        </w:rPr>
        <w:t>alimentar la preocupación de la ciudadanía</w:t>
      </w:r>
      <w:r w:rsidR="00142CFE" w:rsidRPr="00D520D8">
        <w:rPr>
          <w:rFonts w:ascii="PT Serif" w:hAnsi="PT Serif"/>
          <w:sz w:val="20"/>
          <w:szCs w:val="20"/>
        </w:rPr>
        <w:t xml:space="preserve"> sobre este </w:t>
      </w:r>
      <w:r w:rsidR="002076A5" w:rsidRPr="00D520D8">
        <w:rPr>
          <w:rFonts w:ascii="PT Serif" w:hAnsi="PT Serif"/>
          <w:sz w:val="20"/>
          <w:szCs w:val="20"/>
        </w:rPr>
        <w:t>espinoso asunto</w:t>
      </w:r>
      <w:r w:rsidR="003302E9" w:rsidRPr="00D520D8">
        <w:rPr>
          <w:rFonts w:ascii="PT Serif" w:hAnsi="PT Serif"/>
          <w:sz w:val="20"/>
          <w:szCs w:val="20"/>
        </w:rPr>
        <w:t>.</w:t>
      </w:r>
      <w:r w:rsidR="00CE2057" w:rsidRPr="00D520D8">
        <w:rPr>
          <w:rFonts w:ascii="PT Serif" w:hAnsi="PT Serif"/>
          <w:sz w:val="20"/>
          <w:szCs w:val="20"/>
        </w:rPr>
        <w:t xml:space="preserve"> </w:t>
      </w:r>
      <w:r w:rsidR="003302E9" w:rsidRPr="00D520D8">
        <w:rPr>
          <w:rFonts w:ascii="PT Serif" w:hAnsi="PT Serif"/>
          <w:sz w:val="20"/>
          <w:szCs w:val="20"/>
        </w:rPr>
        <w:t>Considérese, p</w:t>
      </w:r>
      <w:r w:rsidR="00CE2057" w:rsidRPr="00D520D8">
        <w:rPr>
          <w:rFonts w:ascii="PT Serif" w:hAnsi="PT Serif"/>
          <w:sz w:val="20"/>
          <w:szCs w:val="20"/>
        </w:rPr>
        <w:t xml:space="preserve">. ej., la violación grupal </w:t>
      </w:r>
      <w:r w:rsidR="00FA34C7" w:rsidRPr="00D520D8">
        <w:rPr>
          <w:rFonts w:ascii="PT Serif" w:hAnsi="PT Serif"/>
          <w:sz w:val="20"/>
          <w:szCs w:val="20"/>
        </w:rPr>
        <w:t>llevada a cabo</w:t>
      </w:r>
      <w:r w:rsidR="00CE2057" w:rsidRPr="00D520D8">
        <w:rPr>
          <w:rFonts w:ascii="PT Serif" w:hAnsi="PT Serif"/>
          <w:sz w:val="20"/>
          <w:szCs w:val="20"/>
        </w:rPr>
        <w:t xml:space="preserve"> en marzo de 2023 contra una niña de 11 años en los lavabos del centro </w:t>
      </w:r>
      <w:r w:rsidR="00CE2057" w:rsidRPr="00D520D8">
        <w:rPr>
          <w:rFonts w:ascii="PT Serif" w:hAnsi="PT Serif"/>
          <w:sz w:val="20"/>
          <w:szCs w:val="20"/>
        </w:rPr>
        <w:lastRenderedPageBreak/>
        <w:t>comercial Magic, sito en Badalona, por cinco menores con edades comprendidas entre los 12 y 16 años</w:t>
      </w:r>
      <w:r w:rsidR="00CE2057" w:rsidRPr="00D520D8">
        <w:rPr>
          <w:rStyle w:val="Refdenotaalpie"/>
          <w:rFonts w:ascii="PT Serif" w:hAnsi="PT Serif"/>
          <w:sz w:val="20"/>
          <w:szCs w:val="20"/>
        </w:rPr>
        <w:footnoteReference w:id="67"/>
      </w:r>
      <w:r w:rsidR="00CE2057" w:rsidRPr="00D520D8">
        <w:rPr>
          <w:rFonts w:ascii="PT Serif" w:hAnsi="PT Serif"/>
          <w:sz w:val="20"/>
          <w:szCs w:val="20"/>
        </w:rPr>
        <w:t>. O</w:t>
      </w:r>
      <w:r w:rsidR="003302E9" w:rsidRPr="00D520D8">
        <w:rPr>
          <w:rFonts w:ascii="PT Serif" w:hAnsi="PT Serif"/>
          <w:sz w:val="20"/>
          <w:szCs w:val="20"/>
        </w:rPr>
        <w:t xml:space="preserve"> bien</w:t>
      </w:r>
      <w:r w:rsidR="00CE2057" w:rsidRPr="00D520D8">
        <w:rPr>
          <w:rFonts w:ascii="PT Serif" w:hAnsi="PT Serif"/>
          <w:sz w:val="20"/>
          <w:szCs w:val="20"/>
        </w:rPr>
        <w:t xml:space="preserve"> el caso de la violación</w:t>
      </w:r>
      <w:r w:rsidR="00ED1684" w:rsidRPr="00D520D8">
        <w:rPr>
          <w:rFonts w:ascii="PT Serif" w:hAnsi="PT Serif"/>
          <w:sz w:val="20"/>
          <w:szCs w:val="20"/>
        </w:rPr>
        <w:t>, también grupal,</w:t>
      </w:r>
      <w:r w:rsidR="00CE2057" w:rsidRPr="00D520D8">
        <w:rPr>
          <w:rFonts w:ascii="PT Serif" w:hAnsi="PT Serif"/>
          <w:sz w:val="20"/>
          <w:szCs w:val="20"/>
        </w:rPr>
        <w:t xml:space="preserve"> perpetrada en abril de 2023 por</w:t>
      </w:r>
      <w:r w:rsidR="00CE2057" w:rsidRPr="00D520D8">
        <w:rPr>
          <w:rFonts w:ascii="PT Serif" w:hAnsi="PT Serif" w:cs="Times"/>
          <w:color w:val="191C1F"/>
          <w:sz w:val="20"/>
          <w:szCs w:val="20"/>
          <w:lang w:val="es-ES"/>
        </w:rPr>
        <w:t xml:space="preserve"> siete jóvenes, dos de ellos menores de 14 años, </w:t>
      </w:r>
      <w:r w:rsidR="00ED1684" w:rsidRPr="00D520D8">
        <w:rPr>
          <w:rFonts w:ascii="PT Serif" w:hAnsi="PT Serif" w:cs="Times"/>
          <w:color w:val="191C1F"/>
          <w:sz w:val="20"/>
          <w:szCs w:val="20"/>
          <w:lang w:val="es-ES"/>
        </w:rPr>
        <w:t>contra</w:t>
      </w:r>
      <w:r w:rsidR="00CE2057" w:rsidRPr="00D520D8">
        <w:rPr>
          <w:rFonts w:ascii="PT Serif" w:hAnsi="PT Serif" w:cs="Times"/>
          <w:color w:val="191C1F"/>
          <w:sz w:val="20"/>
          <w:szCs w:val="20"/>
          <w:lang w:val="es-ES"/>
        </w:rPr>
        <w:t xml:space="preserve"> una niña de 12 años y otra de 13 años en la localidad de Logroño</w:t>
      </w:r>
      <w:r w:rsidR="00CE2057" w:rsidRPr="00D520D8">
        <w:rPr>
          <w:rStyle w:val="Refdenotaalpie"/>
          <w:rFonts w:ascii="PT Serif" w:hAnsi="PT Serif" w:cs="Times"/>
          <w:color w:val="191C1F"/>
          <w:sz w:val="20"/>
          <w:szCs w:val="20"/>
          <w:lang w:val="es-ES"/>
        </w:rPr>
        <w:footnoteReference w:id="68"/>
      </w:r>
      <w:r w:rsidR="00CE2057" w:rsidRPr="00D520D8">
        <w:rPr>
          <w:rFonts w:ascii="PT Serif" w:hAnsi="PT Serif" w:cs="Times"/>
          <w:color w:val="191C1F"/>
          <w:sz w:val="20"/>
          <w:szCs w:val="20"/>
          <w:lang w:val="es-ES"/>
        </w:rPr>
        <w:t>.</w:t>
      </w:r>
      <w:r w:rsidR="00667FC5" w:rsidRPr="00D520D8">
        <w:rPr>
          <w:rFonts w:ascii="PT Serif" w:hAnsi="PT Serif" w:cs="Times"/>
          <w:color w:val="191C1F"/>
          <w:sz w:val="20"/>
          <w:szCs w:val="20"/>
          <w:lang w:val="es-ES"/>
        </w:rPr>
        <w:t xml:space="preserve"> </w:t>
      </w:r>
      <w:r w:rsidR="00CC1985" w:rsidRPr="00D520D8">
        <w:rPr>
          <w:rFonts w:ascii="PT Serif" w:hAnsi="PT Serif" w:cs="Times"/>
          <w:color w:val="191C1F"/>
          <w:sz w:val="20"/>
          <w:szCs w:val="20"/>
          <w:lang w:val="es-ES"/>
        </w:rPr>
        <w:t>L</w:t>
      </w:r>
      <w:r w:rsidR="00C9027E" w:rsidRPr="00D520D8">
        <w:rPr>
          <w:rFonts w:ascii="PT Serif" w:hAnsi="PT Serif" w:cs="Times"/>
          <w:color w:val="191C1F"/>
          <w:sz w:val="20"/>
          <w:szCs w:val="20"/>
          <w:lang w:val="es-ES"/>
        </w:rPr>
        <w:t xml:space="preserve">os </w:t>
      </w:r>
      <w:r w:rsidR="00CE2057" w:rsidRPr="00D520D8">
        <w:rPr>
          <w:rFonts w:ascii="PT Serif" w:hAnsi="PT Serif" w:cs="Times"/>
          <w:color w:val="191C1F"/>
          <w:sz w:val="20"/>
          <w:szCs w:val="20"/>
          <w:lang w:val="es-ES"/>
        </w:rPr>
        <w:t xml:space="preserve">expertos </w:t>
      </w:r>
      <w:r w:rsidR="005E74F0" w:rsidRPr="00D520D8">
        <w:rPr>
          <w:rFonts w:ascii="PT Serif" w:hAnsi="PT Serif" w:cs="Times"/>
          <w:color w:val="191C1F"/>
          <w:sz w:val="20"/>
          <w:szCs w:val="20"/>
          <w:lang w:val="es-ES"/>
        </w:rPr>
        <w:t>se</w:t>
      </w:r>
      <w:r w:rsidR="00CE2057" w:rsidRPr="00D520D8">
        <w:rPr>
          <w:rFonts w:ascii="PT Serif" w:hAnsi="PT Serif" w:cs="Times"/>
          <w:color w:val="191C1F"/>
          <w:sz w:val="20"/>
          <w:szCs w:val="20"/>
          <w:lang w:val="es-ES"/>
        </w:rPr>
        <w:t xml:space="preserve"> </w:t>
      </w:r>
      <w:r w:rsidR="008F7683" w:rsidRPr="00D520D8">
        <w:rPr>
          <w:rFonts w:ascii="PT Serif" w:hAnsi="PT Serif" w:cs="Times"/>
          <w:color w:val="191C1F"/>
          <w:sz w:val="20"/>
          <w:szCs w:val="20"/>
          <w:lang w:val="es-ES"/>
        </w:rPr>
        <w:t>preguntan</w:t>
      </w:r>
      <w:r w:rsidR="004C4092" w:rsidRPr="00D520D8">
        <w:rPr>
          <w:rFonts w:ascii="PT Serif" w:hAnsi="PT Serif" w:cs="Times"/>
          <w:color w:val="191C1F"/>
          <w:sz w:val="20"/>
          <w:szCs w:val="20"/>
          <w:lang w:val="es-ES"/>
        </w:rPr>
        <w:t xml:space="preserve"> ahora</w:t>
      </w:r>
      <w:r w:rsidR="00667FC5" w:rsidRPr="00D520D8">
        <w:rPr>
          <w:rFonts w:ascii="PT Serif" w:hAnsi="PT Serif" w:cs="Times"/>
          <w:color w:val="191C1F"/>
          <w:sz w:val="20"/>
          <w:szCs w:val="20"/>
          <w:lang w:val="es-ES"/>
        </w:rPr>
        <w:t xml:space="preserve"> </w:t>
      </w:r>
      <w:r w:rsidR="00CE2057" w:rsidRPr="00D520D8">
        <w:rPr>
          <w:rFonts w:ascii="PT Serif" w:hAnsi="PT Serif" w:cs="Times"/>
          <w:color w:val="191C1F"/>
          <w:sz w:val="20"/>
          <w:szCs w:val="20"/>
          <w:lang w:val="es-ES"/>
        </w:rPr>
        <w:t xml:space="preserve">qué </w:t>
      </w:r>
      <w:r w:rsidR="005E74F0" w:rsidRPr="00D520D8">
        <w:rPr>
          <w:rFonts w:ascii="PT Serif" w:hAnsi="PT Serif" w:cs="Times"/>
          <w:color w:val="191C1F"/>
          <w:sz w:val="20"/>
          <w:szCs w:val="20"/>
          <w:lang w:val="es-ES"/>
        </w:rPr>
        <w:t>hay</w:t>
      </w:r>
      <w:r w:rsidR="003302E9" w:rsidRPr="00D520D8">
        <w:rPr>
          <w:rFonts w:ascii="PT Serif" w:hAnsi="PT Serif" w:cs="Times"/>
          <w:color w:val="191C1F"/>
          <w:sz w:val="20"/>
          <w:szCs w:val="20"/>
          <w:lang w:val="es-ES"/>
        </w:rPr>
        <w:t xml:space="preserve"> detrás de esta</w:t>
      </w:r>
      <w:r w:rsidR="00CC1985" w:rsidRPr="00D520D8">
        <w:rPr>
          <w:rFonts w:ascii="PT Serif" w:hAnsi="PT Serif" w:cs="Times"/>
          <w:color w:val="191C1F"/>
          <w:sz w:val="20"/>
          <w:szCs w:val="20"/>
          <w:lang w:val="es-ES"/>
        </w:rPr>
        <w:t xml:space="preserve"> </w:t>
      </w:r>
      <w:r w:rsidR="003302E9" w:rsidRPr="00D520D8">
        <w:rPr>
          <w:rFonts w:ascii="PT Serif" w:hAnsi="PT Serif" w:cs="Times"/>
          <w:color w:val="191C1F"/>
          <w:sz w:val="20"/>
          <w:szCs w:val="20"/>
          <w:lang w:val="es-ES"/>
        </w:rPr>
        <w:t xml:space="preserve">oleada de </w:t>
      </w:r>
      <w:r w:rsidR="004F1FDB" w:rsidRPr="00D520D8">
        <w:rPr>
          <w:rFonts w:ascii="PT Serif" w:hAnsi="PT Serif" w:cs="Times"/>
          <w:color w:val="191C1F"/>
          <w:sz w:val="20"/>
          <w:szCs w:val="20"/>
          <w:lang w:val="es-ES"/>
        </w:rPr>
        <w:t>delitos sexuales</w:t>
      </w:r>
      <w:r w:rsidR="00ED1684" w:rsidRPr="00D520D8">
        <w:rPr>
          <w:rFonts w:ascii="PT Serif" w:hAnsi="PT Serif" w:cs="Times"/>
          <w:color w:val="191C1F"/>
          <w:sz w:val="20"/>
          <w:szCs w:val="20"/>
          <w:lang w:val="es-ES"/>
        </w:rPr>
        <w:t xml:space="preserve"> </w:t>
      </w:r>
      <w:r w:rsidR="00A10A62" w:rsidRPr="00D520D8">
        <w:rPr>
          <w:rFonts w:ascii="PT Serif" w:hAnsi="PT Serif" w:cs="Times"/>
          <w:color w:val="191C1F"/>
          <w:sz w:val="20"/>
          <w:szCs w:val="20"/>
          <w:lang w:val="es-ES"/>
        </w:rPr>
        <w:t xml:space="preserve">con menores como protagonistas y víctimas </w:t>
      </w:r>
      <w:r w:rsidR="00ED1684" w:rsidRPr="00D520D8">
        <w:rPr>
          <w:rFonts w:ascii="PT Serif" w:hAnsi="PT Serif" w:cs="Times"/>
          <w:color w:val="191C1F"/>
          <w:sz w:val="20"/>
          <w:szCs w:val="20"/>
          <w:lang w:val="es-ES"/>
        </w:rPr>
        <w:t>así como</w:t>
      </w:r>
      <w:r w:rsidR="00A7333B" w:rsidRPr="00D520D8">
        <w:rPr>
          <w:rFonts w:ascii="PT Serif" w:hAnsi="PT Serif" w:cs="Times"/>
          <w:color w:val="191C1F"/>
          <w:sz w:val="20"/>
          <w:szCs w:val="20"/>
          <w:lang w:val="es-ES"/>
        </w:rPr>
        <w:t>, en general,</w:t>
      </w:r>
      <w:r w:rsidR="00C9027E" w:rsidRPr="00D520D8">
        <w:rPr>
          <w:rFonts w:ascii="PT Serif" w:hAnsi="PT Serif" w:cs="Times"/>
          <w:color w:val="191C1F"/>
          <w:sz w:val="20"/>
          <w:szCs w:val="20"/>
          <w:lang w:val="es-ES"/>
        </w:rPr>
        <w:t xml:space="preserve"> </w:t>
      </w:r>
      <w:r w:rsidR="00ED1684" w:rsidRPr="00D520D8">
        <w:rPr>
          <w:rFonts w:ascii="PT Serif" w:hAnsi="PT Serif" w:cs="Times"/>
          <w:color w:val="191C1F"/>
          <w:sz w:val="20"/>
          <w:szCs w:val="20"/>
          <w:lang w:val="es-ES"/>
        </w:rPr>
        <w:t>del</w:t>
      </w:r>
      <w:r w:rsidR="00CC1985" w:rsidRPr="00D520D8">
        <w:rPr>
          <w:rFonts w:ascii="PT Serif" w:hAnsi="PT Serif" w:cs="Times"/>
          <w:color w:val="191C1F"/>
          <w:sz w:val="20"/>
          <w:szCs w:val="20"/>
          <w:lang w:val="es-ES"/>
        </w:rPr>
        <w:t xml:space="preserve"> </w:t>
      </w:r>
      <w:r w:rsidR="00ED1684" w:rsidRPr="00D520D8">
        <w:rPr>
          <w:rFonts w:ascii="PT Serif" w:hAnsi="PT Serif" w:cs="Times"/>
          <w:color w:val="191C1F"/>
          <w:sz w:val="20"/>
          <w:szCs w:val="20"/>
          <w:lang w:val="es-ES"/>
        </w:rPr>
        <w:t>incremento</w:t>
      </w:r>
      <w:r w:rsidR="00CC1985" w:rsidRPr="00D520D8">
        <w:rPr>
          <w:rFonts w:ascii="PT Serif" w:hAnsi="PT Serif" w:cs="Times"/>
          <w:color w:val="191C1F"/>
          <w:sz w:val="20"/>
          <w:szCs w:val="20"/>
          <w:lang w:val="es-ES"/>
        </w:rPr>
        <w:t xml:space="preserve"> en los últimos años</w:t>
      </w:r>
      <w:r w:rsidR="00C9027E" w:rsidRPr="00D520D8">
        <w:rPr>
          <w:rFonts w:ascii="PT Serif" w:hAnsi="PT Serif" w:cs="Times"/>
          <w:color w:val="191C1F"/>
          <w:sz w:val="20"/>
          <w:szCs w:val="20"/>
          <w:lang w:val="es-ES"/>
        </w:rPr>
        <w:t xml:space="preserve"> </w:t>
      </w:r>
      <w:r w:rsidR="00ED1684" w:rsidRPr="00D520D8">
        <w:rPr>
          <w:rFonts w:ascii="PT Serif" w:hAnsi="PT Serif" w:cs="Times"/>
          <w:color w:val="191C1F"/>
          <w:sz w:val="20"/>
          <w:szCs w:val="20"/>
          <w:lang w:val="es-ES"/>
        </w:rPr>
        <w:t xml:space="preserve">de las cifras en materia de delincuencia sexual </w:t>
      </w:r>
      <w:r w:rsidR="00D7011A" w:rsidRPr="00D520D8">
        <w:rPr>
          <w:rFonts w:ascii="PT Serif" w:hAnsi="PT Serif" w:cs="Times"/>
          <w:color w:val="191C1F"/>
          <w:sz w:val="20"/>
          <w:szCs w:val="20"/>
          <w:lang w:val="es-ES"/>
        </w:rPr>
        <w:t>juvenil</w:t>
      </w:r>
      <w:r w:rsidR="00CC1985" w:rsidRPr="00D520D8">
        <w:rPr>
          <w:rStyle w:val="Refdenotaalpie"/>
          <w:rFonts w:ascii="PT Serif" w:hAnsi="PT Serif" w:cs="Times"/>
          <w:color w:val="191C1F"/>
          <w:sz w:val="20"/>
          <w:szCs w:val="20"/>
          <w:lang w:val="es-ES"/>
        </w:rPr>
        <w:footnoteReference w:id="69"/>
      </w:r>
      <w:r w:rsidR="00ED1684" w:rsidRPr="00D520D8">
        <w:rPr>
          <w:rFonts w:ascii="PT Serif" w:hAnsi="PT Serif" w:cs="Times"/>
          <w:color w:val="191C1F"/>
          <w:sz w:val="20"/>
          <w:szCs w:val="20"/>
          <w:lang w:val="es-ES"/>
        </w:rPr>
        <w:t xml:space="preserve"> y</w:t>
      </w:r>
      <w:r w:rsidR="003302E9" w:rsidRPr="00D520D8">
        <w:rPr>
          <w:rFonts w:ascii="PT Serif" w:hAnsi="PT Serif" w:cs="Times"/>
          <w:color w:val="191C1F"/>
          <w:sz w:val="20"/>
          <w:szCs w:val="20"/>
          <w:lang w:val="es-ES"/>
        </w:rPr>
        <w:t>,</w:t>
      </w:r>
      <w:r w:rsidR="00ED1684" w:rsidRPr="00D520D8">
        <w:rPr>
          <w:rFonts w:ascii="PT Serif" w:hAnsi="PT Serif" w:cs="Times"/>
          <w:color w:val="191C1F"/>
          <w:sz w:val="20"/>
          <w:szCs w:val="20"/>
          <w:lang w:val="es-ES"/>
        </w:rPr>
        <w:t xml:space="preserve"> </w:t>
      </w:r>
      <w:r w:rsidR="009E50E8" w:rsidRPr="00D520D8">
        <w:rPr>
          <w:rFonts w:ascii="PT Serif" w:hAnsi="PT Serif" w:cs="Times"/>
          <w:color w:val="191C1F"/>
          <w:sz w:val="20"/>
          <w:szCs w:val="20"/>
          <w:lang w:val="es-ES"/>
        </w:rPr>
        <w:t>en particular</w:t>
      </w:r>
      <w:r w:rsidR="003302E9" w:rsidRPr="00D520D8">
        <w:rPr>
          <w:rFonts w:ascii="PT Serif" w:hAnsi="PT Serif" w:cs="Times"/>
          <w:color w:val="191C1F"/>
          <w:sz w:val="20"/>
          <w:szCs w:val="20"/>
          <w:lang w:val="es-ES"/>
        </w:rPr>
        <w:t>,</w:t>
      </w:r>
      <w:r w:rsidR="00CE2057" w:rsidRPr="00D520D8">
        <w:rPr>
          <w:rFonts w:ascii="PT Serif" w:hAnsi="PT Serif" w:cs="Times"/>
          <w:color w:val="191C1F"/>
          <w:sz w:val="20"/>
          <w:szCs w:val="20"/>
          <w:lang w:val="es-ES"/>
        </w:rPr>
        <w:t xml:space="preserve"> si el consumo</w:t>
      </w:r>
      <w:r w:rsidR="005E74F0" w:rsidRPr="00D520D8">
        <w:rPr>
          <w:rFonts w:ascii="PT Serif" w:hAnsi="PT Serif" w:cs="Times"/>
          <w:color w:val="191C1F"/>
          <w:sz w:val="20"/>
          <w:szCs w:val="20"/>
          <w:lang w:val="es-ES"/>
        </w:rPr>
        <w:t xml:space="preserve"> </w:t>
      </w:r>
      <w:r w:rsidR="00CE2057" w:rsidRPr="00D520D8">
        <w:rPr>
          <w:rFonts w:ascii="PT Serif" w:hAnsi="PT Serif" w:cs="Times"/>
          <w:color w:val="191C1F"/>
          <w:sz w:val="20"/>
          <w:szCs w:val="20"/>
          <w:lang w:val="es-ES"/>
        </w:rPr>
        <w:t>de pornografía</w:t>
      </w:r>
      <w:r w:rsidR="00A7333B" w:rsidRPr="00D520D8">
        <w:rPr>
          <w:rFonts w:ascii="PT Serif" w:hAnsi="PT Serif" w:cs="Times"/>
          <w:color w:val="191C1F"/>
          <w:sz w:val="20"/>
          <w:szCs w:val="20"/>
          <w:lang w:val="es-ES"/>
        </w:rPr>
        <w:t xml:space="preserve"> </w:t>
      </w:r>
      <w:r w:rsidR="00142CFE" w:rsidRPr="00D520D8">
        <w:rPr>
          <w:rFonts w:ascii="PT Serif" w:hAnsi="PT Serif" w:cs="Times"/>
          <w:color w:val="191C1F"/>
          <w:sz w:val="20"/>
          <w:szCs w:val="20"/>
          <w:lang w:val="es-ES"/>
        </w:rPr>
        <w:t>a edades tempranas</w:t>
      </w:r>
      <w:r w:rsidR="005E74F0" w:rsidRPr="00D520D8">
        <w:rPr>
          <w:rFonts w:ascii="PT Serif" w:hAnsi="PT Serif" w:cs="Times"/>
          <w:color w:val="191C1F"/>
          <w:sz w:val="20"/>
          <w:szCs w:val="20"/>
          <w:lang w:val="es-ES"/>
        </w:rPr>
        <w:t xml:space="preserve"> </w:t>
      </w:r>
      <w:r w:rsidR="002076A5" w:rsidRPr="00D520D8">
        <w:rPr>
          <w:rFonts w:ascii="PT Serif" w:hAnsi="PT Serif" w:cs="Times"/>
          <w:color w:val="191C1F"/>
          <w:sz w:val="20"/>
          <w:szCs w:val="20"/>
          <w:lang w:val="es-ES"/>
        </w:rPr>
        <w:t xml:space="preserve">habría </w:t>
      </w:r>
      <w:r w:rsidR="003866F4" w:rsidRPr="00D520D8">
        <w:rPr>
          <w:rFonts w:ascii="PT Serif" w:hAnsi="PT Serif" w:cs="Times"/>
          <w:color w:val="191C1F"/>
          <w:sz w:val="20"/>
          <w:szCs w:val="20"/>
          <w:lang w:val="es-ES"/>
        </w:rPr>
        <w:t>propiciado</w:t>
      </w:r>
      <w:r w:rsidR="002076A5" w:rsidRPr="00D520D8">
        <w:rPr>
          <w:rFonts w:ascii="PT Serif" w:hAnsi="PT Serif" w:cs="Times"/>
          <w:color w:val="191C1F"/>
          <w:sz w:val="20"/>
          <w:szCs w:val="20"/>
          <w:lang w:val="es-ES"/>
        </w:rPr>
        <w:t xml:space="preserve"> </w:t>
      </w:r>
      <w:r w:rsidR="009E50E8" w:rsidRPr="00D520D8">
        <w:rPr>
          <w:rFonts w:ascii="PT Serif" w:hAnsi="PT Serif" w:cs="Times"/>
          <w:color w:val="191C1F"/>
          <w:sz w:val="20"/>
          <w:szCs w:val="20"/>
          <w:lang w:val="es-ES"/>
        </w:rPr>
        <w:t xml:space="preserve">que </w:t>
      </w:r>
      <w:r w:rsidR="004F1FDB" w:rsidRPr="00D520D8">
        <w:rPr>
          <w:rFonts w:ascii="PT Serif" w:hAnsi="PT Serif" w:cs="Times"/>
          <w:color w:val="191C1F"/>
          <w:sz w:val="20"/>
          <w:szCs w:val="20"/>
          <w:lang w:val="es-ES"/>
        </w:rPr>
        <w:t>este fenómeno</w:t>
      </w:r>
      <w:r w:rsidR="00A60A73" w:rsidRPr="00D520D8">
        <w:rPr>
          <w:rFonts w:ascii="PT Serif" w:hAnsi="PT Serif" w:cs="Times"/>
          <w:color w:val="191C1F"/>
          <w:sz w:val="20"/>
          <w:szCs w:val="20"/>
          <w:lang w:val="es-ES"/>
        </w:rPr>
        <w:t xml:space="preserve"> se </w:t>
      </w:r>
      <w:r w:rsidR="00CA48AF" w:rsidRPr="00D520D8">
        <w:rPr>
          <w:rFonts w:ascii="PT Serif" w:hAnsi="PT Serif" w:cs="Times"/>
          <w:color w:val="191C1F"/>
          <w:sz w:val="20"/>
          <w:szCs w:val="20"/>
          <w:lang w:val="es-ES"/>
        </w:rPr>
        <w:t>produzca</w:t>
      </w:r>
      <w:r w:rsidR="00C9027E" w:rsidRPr="00D520D8">
        <w:rPr>
          <w:rStyle w:val="Refdenotaalpie"/>
          <w:rFonts w:ascii="PT Serif" w:hAnsi="PT Serif" w:cs="Times"/>
          <w:color w:val="191C1F"/>
          <w:sz w:val="20"/>
          <w:szCs w:val="20"/>
          <w:lang w:val="es-ES"/>
        </w:rPr>
        <w:footnoteReference w:id="70"/>
      </w:r>
      <w:r w:rsidR="003302E9" w:rsidRPr="00D520D8">
        <w:rPr>
          <w:rFonts w:ascii="PT Serif" w:hAnsi="PT Serif" w:cs="Times"/>
          <w:color w:val="191C1F"/>
          <w:sz w:val="20"/>
          <w:szCs w:val="20"/>
          <w:lang w:val="es-ES"/>
        </w:rPr>
        <w:t xml:space="preserve">. </w:t>
      </w:r>
    </w:p>
    <w:p w14:paraId="5E3D08FF" w14:textId="77777777" w:rsidR="007B76A2" w:rsidRPr="00D520D8" w:rsidRDefault="007B76A2" w:rsidP="00D520D8">
      <w:pPr>
        <w:spacing w:line="264" w:lineRule="auto"/>
        <w:jc w:val="both"/>
        <w:rPr>
          <w:rFonts w:ascii="PT Serif" w:hAnsi="PT Serif"/>
          <w:sz w:val="20"/>
          <w:szCs w:val="20"/>
        </w:rPr>
      </w:pPr>
    </w:p>
    <w:p w14:paraId="74FDF3A4" w14:textId="4B4C806D" w:rsidR="00F842E1" w:rsidRPr="00FD47E9" w:rsidRDefault="00FD47E9" w:rsidP="00D520D8">
      <w:pPr>
        <w:spacing w:line="264" w:lineRule="auto"/>
        <w:jc w:val="both"/>
        <w:rPr>
          <w:rFonts w:ascii="PT Serif" w:hAnsi="PT Serif"/>
          <w:b/>
          <w:sz w:val="20"/>
          <w:szCs w:val="20"/>
        </w:rPr>
      </w:pPr>
      <w:r>
        <w:rPr>
          <w:rFonts w:ascii="PT Serif" w:hAnsi="PT Serif"/>
          <w:b/>
          <w:sz w:val="20"/>
          <w:szCs w:val="20"/>
        </w:rPr>
        <w:t>3.1.</w:t>
      </w:r>
      <w:r w:rsidR="00866BA6" w:rsidRPr="00FD47E9">
        <w:rPr>
          <w:rFonts w:ascii="PT Serif" w:hAnsi="PT Serif"/>
          <w:b/>
          <w:sz w:val="20"/>
          <w:szCs w:val="20"/>
        </w:rPr>
        <w:t xml:space="preserve"> Factores de riesgo </w:t>
      </w:r>
      <w:r w:rsidR="00CB549D" w:rsidRPr="00FD47E9">
        <w:rPr>
          <w:rFonts w:ascii="PT Serif" w:hAnsi="PT Serif"/>
          <w:b/>
          <w:sz w:val="20"/>
          <w:szCs w:val="20"/>
        </w:rPr>
        <w:t>asociados a</w:t>
      </w:r>
      <w:r w:rsidR="00866BA6" w:rsidRPr="00FD47E9">
        <w:rPr>
          <w:rFonts w:ascii="PT Serif" w:hAnsi="PT Serif"/>
          <w:b/>
          <w:sz w:val="20"/>
          <w:szCs w:val="20"/>
        </w:rPr>
        <w:t xml:space="preserve"> la delincuencia sexual juvenil:</w:t>
      </w:r>
      <w:r w:rsidR="00CB549D" w:rsidRPr="00FD47E9">
        <w:rPr>
          <w:rFonts w:ascii="PT Serif" w:hAnsi="PT Serif"/>
          <w:b/>
          <w:sz w:val="20"/>
          <w:szCs w:val="20"/>
        </w:rPr>
        <w:t xml:space="preserve"> </w:t>
      </w:r>
      <w:r w:rsidR="00A31214" w:rsidRPr="00FD47E9">
        <w:rPr>
          <w:rFonts w:ascii="PT Serif" w:hAnsi="PT Serif"/>
          <w:b/>
          <w:sz w:val="20"/>
          <w:szCs w:val="20"/>
        </w:rPr>
        <w:t>en particular</w:t>
      </w:r>
      <w:r w:rsidR="00CB549D" w:rsidRPr="00FD47E9">
        <w:rPr>
          <w:rFonts w:ascii="PT Serif" w:hAnsi="PT Serif"/>
          <w:b/>
          <w:sz w:val="20"/>
          <w:szCs w:val="20"/>
        </w:rPr>
        <w:t>,</w:t>
      </w:r>
      <w:r w:rsidR="00866BA6" w:rsidRPr="00FD47E9">
        <w:rPr>
          <w:rFonts w:ascii="PT Serif" w:hAnsi="PT Serif"/>
          <w:b/>
          <w:sz w:val="20"/>
          <w:szCs w:val="20"/>
        </w:rPr>
        <w:t xml:space="preserve"> </w:t>
      </w:r>
      <w:r w:rsidR="00CB549D" w:rsidRPr="00FD47E9">
        <w:rPr>
          <w:rFonts w:ascii="PT Serif" w:hAnsi="PT Serif"/>
          <w:b/>
          <w:sz w:val="20"/>
          <w:szCs w:val="20"/>
        </w:rPr>
        <w:t>la</w:t>
      </w:r>
      <w:r w:rsidR="00866BA6" w:rsidRPr="00FD47E9">
        <w:rPr>
          <w:rFonts w:ascii="PT Serif" w:hAnsi="PT Serif"/>
          <w:b/>
          <w:sz w:val="20"/>
          <w:szCs w:val="20"/>
        </w:rPr>
        <w:t xml:space="preserve"> inadecuada sexualización del menor </w:t>
      </w:r>
    </w:p>
    <w:p w14:paraId="65342259" w14:textId="77777777" w:rsidR="00D806D2" w:rsidRPr="00D520D8" w:rsidRDefault="00D806D2" w:rsidP="00D520D8">
      <w:pPr>
        <w:spacing w:line="264" w:lineRule="auto"/>
        <w:jc w:val="both"/>
        <w:rPr>
          <w:rFonts w:ascii="PT Serif" w:hAnsi="PT Serif"/>
          <w:b/>
          <w:sz w:val="20"/>
          <w:szCs w:val="20"/>
        </w:rPr>
      </w:pPr>
    </w:p>
    <w:p w14:paraId="778F1A33" w14:textId="2E07E57A" w:rsidR="00723199" w:rsidRPr="00D520D8" w:rsidRDefault="00B765C1" w:rsidP="00D520D8">
      <w:pPr>
        <w:autoSpaceDE w:val="0"/>
        <w:autoSpaceDN w:val="0"/>
        <w:adjustRightInd w:val="0"/>
        <w:spacing w:line="264" w:lineRule="auto"/>
        <w:jc w:val="both"/>
        <w:rPr>
          <w:rFonts w:ascii="PT Serif" w:hAnsi="PT Serif" w:cs="Times New Roman"/>
          <w:bCs/>
          <w:sz w:val="20"/>
          <w:szCs w:val="20"/>
        </w:rPr>
      </w:pPr>
      <w:r w:rsidRPr="00D520D8">
        <w:rPr>
          <w:rFonts w:ascii="PT Serif" w:hAnsi="PT Serif" w:cs="Times New Roman"/>
          <w:sz w:val="20"/>
          <w:szCs w:val="20"/>
        </w:rPr>
        <w:t>Según</w:t>
      </w:r>
      <w:r w:rsidR="0013370E" w:rsidRPr="00D520D8">
        <w:rPr>
          <w:rFonts w:ascii="PT Serif" w:hAnsi="PT Serif" w:cs="Times New Roman"/>
          <w:sz w:val="20"/>
          <w:szCs w:val="20"/>
        </w:rPr>
        <w:t xml:space="preserve"> </w:t>
      </w:r>
      <w:r w:rsidR="0013370E" w:rsidRPr="00D520D8">
        <w:rPr>
          <w:rFonts w:ascii="PT Serif" w:hAnsi="PT Serif" w:cs="Times New Roman"/>
          <w:smallCaps/>
          <w:sz w:val="20"/>
          <w:szCs w:val="20"/>
        </w:rPr>
        <w:t>Seto/Pullman</w:t>
      </w:r>
      <w:r w:rsidR="0013370E" w:rsidRPr="00D520D8">
        <w:rPr>
          <w:rFonts w:ascii="PT Serif" w:hAnsi="PT Serif" w:cs="Times New Roman"/>
          <w:sz w:val="20"/>
          <w:szCs w:val="20"/>
        </w:rPr>
        <w:t xml:space="preserve">, </w:t>
      </w:r>
      <w:r w:rsidR="00D20384" w:rsidRPr="00D520D8">
        <w:rPr>
          <w:rFonts w:ascii="PT Serif" w:hAnsi="PT Serif" w:cs="Times New Roman"/>
          <w:sz w:val="20"/>
          <w:szCs w:val="20"/>
        </w:rPr>
        <w:t>existirían</w:t>
      </w:r>
      <w:r w:rsidR="00215E49" w:rsidRPr="00D520D8">
        <w:rPr>
          <w:rFonts w:ascii="PT Serif" w:hAnsi="PT Serif" w:cs="Times New Roman"/>
          <w:sz w:val="20"/>
          <w:szCs w:val="20"/>
        </w:rPr>
        <w:t xml:space="preserve"> dos clases de</w:t>
      </w:r>
      <w:r w:rsidR="0013370E" w:rsidRPr="00D520D8">
        <w:rPr>
          <w:rFonts w:ascii="PT Serif" w:hAnsi="PT Serif" w:cs="Times New Roman"/>
          <w:sz w:val="20"/>
          <w:szCs w:val="20"/>
        </w:rPr>
        <w:t xml:space="preserve"> explicaciones</w:t>
      </w:r>
      <w:r w:rsidR="00215E49" w:rsidRPr="00D520D8">
        <w:rPr>
          <w:rFonts w:ascii="PT Serif" w:hAnsi="PT Serif" w:cs="Times New Roman"/>
          <w:sz w:val="20"/>
          <w:szCs w:val="20"/>
        </w:rPr>
        <w:t>, compatibles entre sí,</w:t>
      </w:r>
      <w:r w:rsidR="0013370E" w:rsidRPr="00D520D8">
        <w:rPr>
          <w:rFonts w:ascii="PT Serif" w:hAnsi="PT Serif" w:cs="Times New Roman"/>
          <w:sz w:val="20"/>
          <w:szCs w:val="20"/>
        </w:rPr>
        <w:t xml:space="preserve"> </w:t>
      </w:r>
      <w:r w:rsidR="006F3FC6" w:rsidRPr="00D520D8">
        <w:rPr>
          <w:rFonts w:ascii="PT Serif" w:hAnsi="PT Serif" w:cs="Times New Roman"/>
          <w:sz w:val="20"/>
          <w:szCs w:val="20"/>
        </w:rPr>
        <w:t xml:space="preserve">que </w:t>
      </w:r>
      <w:r w:rsidR="00D20384" w:rsidRPr="00D520D8">
        <w:rPr>
          <w:rFonts w:ascii="PT Serif" w:hAnsi="PT Serif" w:cs="Times New Roman"/>
          <w:sz w:val="20"/>
          <w:szCs w:val="20"/>
        </w:rPr>
        <w:t>contribuirían</w:t>
      </w:r>
      <w:r w:rsidR="006F3FC6" w:rsidRPr="00D520D8">
        <w:rPr>
          <w:rFonts w:ascii="PT Serif" w:hAnsi="PT Serif" w:cs="Times New Roman"/>
          <w:sz w:val="20"/>
          <w:szCs w:val="20"/>
        </w:rPr>
        <w:t xml:space="preserve"> a la comprensión </w:t>
      </w:r>
      <w:r w:rsidR="00215E49" w:rsidRPr="00D520D8">
        <w:rPr>
          <w:rFonts w:ascii="PT Serif" w:hAnsi="PT Serif" w:cs="Times New Roman"/>
          <w:sz w:val="20"/>
          <w:szCs w:val="20"/>
        </w:rPr>
        <w:t>de</w:t>
      </w:r>
      <w:r w:rsidR="0013370E" w:rsidRPr="00D520D8">
        <w:rPr>
          <w:rFonts w:ascii="PT Serif" w:hAnsi="PT Serif" w:cs="Times New Roman"/>
          <w:sz w:val="20"/>
          <w:szCs w:val="20"/>
        </w:rPr>
        <w:t xml:space="preserve"> </w:t>
      </w:r>
      <w:r w:rsidR="00905EA5" w:rsidRPr="00D520D8">
        <w:rPr>
          <w:rFonts w:ascii="PT Serif" w:hAnsi="PT Serif" w:cs="Times New Roman"/>
          <w:sz w:val="20"/>
          <w:szCs w:val="20"/>
        </w:rPr>
        <w:t>por qué los</w:t>
      </w:r>
      <w:r w:rsidR="0013370E" w:rsidRPr="00D520D8">
        <w:rPr>
          <w:rFonts w:ascii="PT Serif" w:hAnsi="PT Serif" w:cs="Times New Roman"/>
          <w:sz w:val="20"/>
          <w:szCs w:val="20"/>
        </w:rPr>
        <w:t xml:space="preserve"> delitos sexuales cometidos por adolescentes</w:t>
      </w:r>
      <w:r w:rsidR="00905EA5" w:rsidRPr="00D520D8">
        <w:rPr>
          <w:rFonts w:ascii="PT Serif" w:hAnsi="PT Serif" w:cs="Times New Roman"/>
          <w:sz w:val="20"/>
          <w:szCs w:val="20"/>
        </w:rPr>
        <w:t xml:space="preserve"> ocurren</w:t>
      </w:r>
      <w:r w:rsidR="006F3FC6" w:rsidRPr="00D520D8">
        <w:rPr>
          <w:rFonts w:ascii="PT Serif" w:hAnsi="PT Serif" w:cs="Times New Roman"/>
          <w:sz w:val="20"/>
          <w:szCs w:val="20"/>
        </w:rPr>
        <w:t>:</w:t>
      </w:r>
      <w:r w:rsidR="00215E49" w:rsidRPr="00D520D8">
        <w:rPr>
          <w:rFonts w:ascii="PT Serif" w:hAnsi="PT Serif" w:cs="Times New Roman"/>
          <w:sz w:val="20"/>
          <w:szCs w:val="20"/>
        </w:rPr>
        <w:t xml:space="preserve"> la general</w:t>
      </w:r>
      <w:r w:rsidR="006F3FC6" w:rsidRPr="00D520D8">
        <w:rPr>
          <w:rFonts w:ascii="PT Serif" w:hAnsi="PT Serif" w:cs="Times New Roman"/>
          <w:sz w:val="20"/>
          <w:szCs w:val="20"/>
        </w:rPr>
        <w:t xml:space="preserve">, esto es, </w:t>
      </w:r>
      <w:r w:rsidR="00215E49" w:rsidRPr="00D520D8">
        <w:rPr>
          <w:rFonts w:ascii="PT Serif" w:hAnsi="PT Serif" w:cs="Times New Roman"/>
          <w:sz w:val="20"/>
          <w:szCs w:val="20"/>
        </w:rPr>
        <w:t>aquella que propugna que la delincuencia sexual juvenil no es más que una manifestación de los factores de riesgo comunes con la delincuencia en general</w:t>
      </w:r>
      <w:r w:rsidR="006F3FC6" w:rsidRPr="00D520D8">
        <w:rPr>
          <w:rFonts w:ascii="PT Serif" w:hAnsi="PT Serif" w:cs="Times New Roman"/>
          <w:sz w:val="20"/>
          <w:szCs w:val="20"/>
        </w:rPr>
        <w:t xml:space="preserve"> (p. ej.,</w:t>
      </w:r>
      <w:r w:rsidR="00215E49" w:rsidRPr="00D520D8">
        <w:rPr>
          <w:rFonts w:ascii="PT Serif" w:hAnsi="PT Serif" w:cs="Times New Roman"/>
          <w:sz w:val="20"/>
          <w:szCs w:val="20"/>
        </w:rPr>
        <w:t xml:space="preserve"> personalidad antisocial, influencia del grupo de iguales o abuso de sustancias), y la especializada, </w:t>
      </w:r>
      <w:r w:rsidR="000D3ADD" w:rsidRPr="00D520D8">
        <w:rPr>
          <w:rFonts w:ascii="PT Serif" w:hAnsi="PT Serif" w:cs="Times New Roman"/>
          <w:sz w:val="20"/>
          <w:szCs w:val="20"/>
        </w:rPr>
        <w:t>que explora</w:t>
      </w:r>
      <w:r w:rsidR="00215E49" w:rsidRPr="00D520D8">
        <w:rPr>
          <w:rFonts w:ascii="PT Serif" w:hAnsi="PT Serif" w:cs="Times New Roman"/>
          <w:sz w:val="20"/>
          <w:szCs w:val="20"/>
        </w:rPr>
        <w:t xml:space="preserve"> la etiología de este fenómeno </w:t>
      </w:r>
      <w:r w:rsidR="000D3ADD" w:rsidRPr="00D520D8">
        <w:rPr>
          <w:rFonts w:ascii="PT Serif" w:hAnsi="PT Serif" w:cs="Times New Roman"/>
          <w:sz w:val="20"/>
          <w:szCs w:val="20"/>
        </w:rPr>
        <w:t>a partir del estudio de</w:t>
      </w:r>
      <w:r w:rsidR="00215E49" w:rsidRPr="00D520D8">
        <w:rPr>
          <w:rFonts w:ascii="PT Serif" w:hAnsi="PT Serif" w:cs="Times New Roman"/>
          <w:sz w:val="20"/>
          <w:szCs w:val="20"/>
        </w:rPr>
        <w:t xml:space="preserve"> factores</w:t>
      </w:r>
      <w:r w:rsidR="000D3ADD" w:rsidRPr="00D520D8">
        <w:rPr>
          <w:rFonts w:ascii="PT Serif" w:hAnsi="PT Serif" w:cs="Times New Roman"/>
          <w:sz w:val="20"/>
          <w:szCs w:val="20"/>
        </w:rPr>
        <w:t xml:space="preserve"> de riesgo</w:t>
      </w:r>
      <w:r w:rsidR="00215E49" w:rsidRPr="00D520D8">
        <w:rPr>
          <w:rFonts w:ascii="PT Serif" w:hAnsi="PT Serif" w:cs="Times New Roman"/>
          <w:sz w:val="20"/>
          <w:szCs w:val="20"/>
        </w:rPr>
        <w:t xml:space="preserve"> específicos</w:t>
      </w:r>
      <w:r w:rsidR="000D3ADD" w:rsidRPr="00D520D8">
        <w:rPr>
          <w:rFonts w:ascii="PT Serif" w:hAnsi="PT Serif" w:cs="Times New Roman"/>
          <w:sz w:val="20"/>
          <w:szCs w:val="20"/>
        </w:rPr>
        <w:t xml:space="preserve"> (p. ej., incompetencias heterosociales, problemas psicopatológicos, </w:t>
      </w:r>
      <w:r w:rsidR="008E6BB0" w:rsidRPr="00D520D8">
        <w:rPr>
          <w:rFonts w:ascii="PT Serif" w:hAnsi="PT Serif" w:cs="Times New Roman"/>
          <w:sz w:val="20"/>
          <w:szCs w:val="20"/>
        </w:rPr>
        <w:t>intereses sexuales atípicos)</w:t>
      </w:r>
      <w:r w:rsidR="006F3FC6" w:rsidRPr="00D520D8">
        <w:rPr>
          <w:rStyle w:val="Refdenotaalpie"/>
          <w:rFonts w:ascii="PT Serif" w:hAnsi="PT Serif" w:cs="Times New Roman"/>
          <w:bCs/>
          <w:sz w:val="20"/>
          <w:szCs w:val="20"/>
        </w:rPr>
        <w:footnoteReference w:id="71"/>
      </w:r>
      <w:r w:rsidR="006F3FC6" w:rsidRPr="00D520D8">
        <w:rPr>
          <w:rFonts w:ascii="PT Serif" w:hAnsi="PT Serif" w:cs="Times New Roman"/>
          <w:sz w:val="20"/>
          <w:szCs w:val="20"/>
        </w:rPr>
        <w:t>. Es en esta segunda dimensión donde</w:t>
      </w:r>
      <w:r w:rsidR="001D57FC" w:rsidRPr="00D520D8">
        <w:rPr>
          <w:rFonts w:ascii="PT Serif" w:hAnsi="PT Serif" w:cs="Times New Roman"/>
          <w:sz w:val="20"/>
          <w:szCs w:val="20"/>
        </w:rPr>
        <w:t xml:space="preserve"> </w:t>
      </w:r>
      <w:r w:rsidR="007D12C9" w:rsidRPr="00D520D8">
        <w:rPr>
          <w:rFonts w:ascii="PT Serif" w:hAnsi="PT Serif" w:cs="Times New Roman"/>
          <w:sz w:val="20"/>
          <w:szCs w:val="20"/>
        </w:rPr>
        <w:t>insertarían</w:t>
      </w:r>
      <w:r w:rsidR="00215E49" w:rsidRPr="00D520D8">
        <w:rPr>
          <w:rFonts w:ascii="PT Serif" w:hAnsi="PT Serif" w:cs="Times New Roman"/>
          <w:sz w:val="20"/>
          <w:szCs w:val="20"/>
        </w:rPr>
        <w:t xml:space="preserve"> </w:t>
      </w:r>
      <w:r w:rsidR="000D3ADD" w:rsidRPr="00D520D8">
        <w:rPr>
          <w:rFonts w:ascii="PT Serif" w:hAnsi="PT Serif" w:cs="Times New Roman"/>
          <w:sz w:val="20"/>
          <w:szCs w:val="20"/>
        </w:rPr>
        <w:t>un grupo</w:t>
      </w:r>
      <w:r w:rsidR="000255BF" w:rsidRPr="00D520D8">
        <w:rPr>
          <w:rFonts w:ascii="PT Serif" w:hAnsi="PT Serif" w:cs="Times New Roman"/>
          <w:bCs/>
          <w:sz w:val="20"/>
          <w:szCs w:val="20"/>
        </w:rPr>
        <w:t xml:space="preserve"> de factores de riesgo</w:t>
      </w:r>
      <w:r w:rsidR="000D3ADD" w:rsidRPr="00D520D8">
        <w:rPr>
          <w:rFonts w:ascii="PT Serif" w:hAnsi="PT Serif" w:cs="Times New Roman"/>
          <w:bCs/>
          <w:sz w:val="20"/>
          <w:szCs w:val="20"/>
        </w:rPr>
        <w:t xml:space="preserve"> </w:t>
      </w:r>
      <w:r w:rsidR="00215E49" w:rsidRPr="00D520D8">
        <w:rPr>
          <w:rFonts w:ascii="PT Serif" w:hAnsi="PT Serif" w:cs="Times New Roman"/>
          <w:bCs/>
          <w:sz w:val="20"/>
          <w:szCs w:val="20"/>
        </w:rPr>
        <w:t xml:space="preserve">a los que investigaciones empíricas recientes les </w:t>
      </w:r>
      <w:r w:rsidR="00A31214" w:rsidRPr="00D520D8">
        <w:rPr>
          <w:rFonts w:ascii="PT Serif" w:hAnsi="PT Serif" w:cs="Times New Roman"/>
          <w:bCs/>
          <w:sz w:val="20"/>
          <w:szCs w:val="20"/>
        </w:rPr>
        <w:t>están</w:t>
      </w:r>
      <w:r w:rsidR="00215E49" w:rsidRPr="00D520D8">
        <w:rPr>
          <w:rFonts w:ascii="PT Serif" w:hAnsi="PT Serif" w:cs="Times New Roman"/>
          <w:bCs/>
          <w:sz w:val="20"/>
          <w:szCs w:val="20"/>
        </w:rPr>
        <w:t xml:space="preserve"> prestando especial atención</w:t>
      </w:r>
      <w:r w:rsidR="008E6BB0" w:rsidRPr="00D520D8">
        <w:rPr>
          <w:rFonts w:ascii="PT Serif" w:hAnsi="PT Serif" w:cs="Times New Roman"/>
          <w:bCs/>
          <w:sz w:val="20"/>
          <w:szCs w:val="20"/>
        </w:rPr>
        <w:t xml:space="preserve"> y que tendrían como común denominador </w:t>
      </w:r>
      <w:r w:rsidR="00A31214" w:rsidRPr="00D520D8">
        <w:rPr>
          <w:rFonts w:ascii="PT Serif" w:hAnsi="PT Serif" w:cs="Times New Roman"/>
          <w:bCs/>
          <w:sz w:val="20"/>
          <w:szCs w:val="20"/>
        </w:rPr>
        <w:t xml:space="preserve">lo que </w:t>
      </w:r>
      <w:r w:rsidR="00A31214" w:rsidRPr="00D520D8">
        <w:rPr>
          <w:rFonts w:ascii="PT Serif" w:hAnsi="PT Serif" w:cs="Times New Roman"/>
          <w:bCs/>
          <w:smallCaps/>
          <w:sz w:val="20"/>
          <w:szCs w:val="20"/>
        </w:rPr>
        <w:t>Siria/Echeburúa/Amor</w:t>
      </w:r>
      <w:r w:rsidR="00A31214" w:rsidRPr="00D520D8">
        <w:rPr>
          <w:rFonts w:ascii="PT Serif" w:hAnsi="PT Serif" w:cs="Times New Roman"/>
          <w:bCs/>
          <w:sz w:val="20"/>
          <w:szCs w:val="20"/>
        </w:rPr>
        <w:t xml:space="preserve"> denominan la </w:t>
      </w:r>
      <w:r w:rsidR="00DB48A3" w:rsidRPr="00DB48A3">
        <w:rPr>
          <w:rFonts w:ascii="PT Serif" w:hAnsi="PT Serif"/>
          <w:sz w:val="20"/>
          <w:szCs w:val="20"/>
          <w:lang w:val="es-ES"/>
        </w:rPr>
        <w:t>«</w:t>
      </w:r>
      <w:r w:rsidR="008E6BB0" w:rsidRPr="00D520D8">
        <w:rPr>
          <w:rFonts w:ascii="PT Serif" w:hAnsi="PT Serif" w:cs="Times New Roman"/>
          <w:bCs/>
          <w:sz w:val="20"/>
          <w:szCs w:val="20"/>
        </w:rPr>
        <w:t>inadecuada sexualización del menor</w:t>
      </w:r>
      <w:r w:rsidR="00DB48A3" w:rsidRPr="00DB48A3">
        <w:rPr>
          <w:rFonts w:ascii="PT Serif" w:hAnsi="PT Serif"/>
          <w:sz w:val="20"/>
          <w:szCs w:val="20"/>
          <w:lang w:val="es-ES"/>
        </w:rPr>
        <w:t>»</w:t>
      </w:r>
      <w:r w:rsidR="003A4012" w:rsidRPr="00D520D8">
        <w:rPr>
          <w:rStyle w:val="Refdenotaalpie"/>
          <w:rFonts w:ascii="PT Serif" w:hAnsi="PT Serif" w:cs="Times New Roman"/>
          <w:bCs/>
          <w:sz w:val="20"/>
          <w:szCs w:val="20"/>
        </w:rPr>
        <w:footnoteReference w:id="72"/>
      </w:r>
      <w:r w:rsidR="003A4012" w:rsidRPr="00D520D8">
        <w:rPr>
          <w:rFonts w:ascii="PT Serif" w:hAnsi="PT Serif" w:cs="Times New Roman"/>
          <w:bCs/>
          <w:sz w:val="20"/>
          <w:szCs w:val="20"/>
        </w:rPr>
        <w:t xml:space="preserve">. </w:t>
      </w:r>
      <w:r w:rsidR="00215E49" w:rsidRPr="00D520D8">
        <w:rPr>
          <w:rFonts w:ascii="PT Serif" w:hAnsi="PT Serif" w:cs="Times New Roman"/>
          <w:bCs/>
          <w:sz w:val="20"/>
          <w:szCs w:val="20"/>
        </w:rPr>
        <w:t>Este</w:t>
      </w:r>
      <w:r w:rsidR="00F108CB" w:rsidRPr="00D520D8">
        <w:rPr>
          <w:rFonts w:ascii="PT Serif" w:hAnsi="PT Serif" w:cs="Times New Roman"/>
          <w:bCs/>
          <w:sz w:val="20"/>
          <w:szCs w:val="20"/>
        </w:rPr>
        <w:t xml:space="preserve"> </w:t>
      </w:r>
      <w:r w:rsidR="006F0ED8" w:rsidRPr="00D520D8">
        <w:rPr>
          <w:rFonts w:ascii="PT Serif" w:hAnsi="PT Serif" w:cs="Times New Roman"/>
          <w:bCs/>
          <w:sz w:val="20"/>
          <w:szCs w:val="20"/>
        </w:rPr>
        <w:t>concepto</w:t>
      </w:r>
      <w:r w:rsidR="008E6BB0" w:rsidRPr="00D520D8">
        <w:rPr>
          <w:rFonts w:ascii="PT Serif" w:hAnsi="PT Serif" w:cs="Times New Roman"/>
          <w:bCs/>
          <w:sz w:val="20"/>
          <w:szCs w:val="20"/>
        </w:rPr>
        <w:t xml:space="preserve"> </w:t>
      </w:r>
      <w:r w:rsidR="002A5837" w:rsidRPr="00D520D8">
        <w:rPr>
          <w:rFonts w:ascii="PT Serif" w:hAnsi="PT Serif" w:cs="Times New Roman"/>
          <w:bCs/>
          <w:sz w:val="20"/>
          <w:szCs w:val="20"/>
        </w:rPr>
        <w:t>comprendería</w:t>
      </w:r>
      <w:r w:rsidR="00B27AEB" w:rsidRPr="00D520D8">
        <w:rPr>
          <w:rFonts w:ascii="PT Serif" w:hAnsi="PT Serif" w:cs="Times New Roman"/>
          <w:bCs/>
          <w:sz w:val="20"/>
          <w:szCs w:val="20"/>
        </w:rPr>
        <w:t xml:space="preserve"> un</w:t>
      </w:r>
      <w:r w:rsidR="006F0ED8" w:rsidRPr="00D520D8">
        <w:rPr>
          <w:rFonts w:ascii="PT Serif" w:hAnsi="PT Serif" w:cs="Times New Roman"/>
          <w:bCs/>
          <w:sz w:val="20"/>
          <w:szCs w:val="20"/>
        </w:rPr>
        <w:t xml:space="preserve"> amplio</w:t>
      </w:r>
      <w:r w:rsidR="00B27AEB" w:rsidRPr="00D520D8">
        <w:rPr>
          <w:rFonts w:ascii="PT Serif" w:hAnsi="PT Serif" w:cs="Times New Roman"/>
          <w:bCs/>
          <w:sz w:val="20"/>
          <w:szCs w:val="20"/>
        </w:rPr>
        <w:t xml:space="preserve"> </w:t>
      </w:r>
      <w:r w:rsidR="00691C9B" w:rsidRPr="00D520D8">
        <w:rPr>
          <w:rFonts w:ascii="PT Serif" w:hAnsi="PT Serif" w:cs="Times New Roman"/>
          <w:bCs/>
          <w:sz w:val="20"/>
          <w:szCs w:val="20"/>
        </w:rPr>
        <w:t>abanico</w:t>
      </w:r>
      <w:r w:rsidR="00A925D6" w:rsidRPr="00D520D8">
        <w:rPr>
          <w:rFonts w:ascii="PT Serif" w:hAnsi="PT Serif" w:cs="Times New Roman"/>
          <w:bCs/>
          <w:sz w:val="20"/>
          <w:szCs w:val="20"/>
        </w:rPr>
        <w:t xml:space="preserve"> de </w:t>
      </w:r>
      <w:r w:rsidR="00573F3F" w:rsidRPr="00D520D8">
        <w:rPr>
          <w:rFonts w:ascii="PT Serif" w:hAnsi="PT Serif" w:cs="Times New Roman"/>
          <w:bCs/>
          <w:sz w:val="20"/>
          <w:szCs w:val="20"/>
        </w:rPr>
        <w:t xml:space="preserve">disfuncionales experiencias de </w:t>
      </w:r>
      <w:r w:rsidR="00ED26A9" w:rsidRPr="00D520D8">
        <w:rPr>
          <w:rFonts w:ascii="PT Serif" w:hAnsi="PT Serif" w:cs="Times New Roman"/>
          <w:bCs/>
          <w:sz w:val="20"/>
          <w:szCs w:val="20"/>
        </w:rPr>
        <w:t>naturaleza</w:t>
      </w:r>
      <w:r w:rsidR="00573F3F" w:rsidRPr="00D520D8">
        <w:rPr>
          <w:rFonts w:ascii="PT Serif" w:hAnsi="PT Serif" w:cs="Times New Roman"/>
          <w:bCs/>
          <w:sz w:val="20"/>
          <w:szCs w:val="20"/>
        </w:rPr>
        <w:t xml:space="preserve"> sexual </w:t>
      </w:r>
      <w:r w:rsidR="00ED26A9" w:rsidRPr="00D520D8">
        <w:rPr>
          <w:rFonts w:ascii="PT Serif" w:hAnsi="PT Serif" w:cs="Times New Roman"/>
          <w:bCs/>
          <w:sz w:val="20"/>
          <w:szCs w:val="20"/>
        </w:rPr>
        <w:t xml:space="preserve">que el menor </w:t>
      </w:r>
      <w:r w:rsidR="00A650FE" w:rsidRPr="00D520D8">
        <w:rPr>
          <w:rFonts w:ascii="PT Serif" w:hAnsi="PT Serif" w:cs="Times New Roman"/>
          <w:bCs/>
          <w:sz w:val="20"/>
          <w:szCs w:val="20"/>
        </w:rPr>
        <w:t>habría padecido</w:t>
      </w:r>
      <w:r w:rsidR="00E010CE" w:rsidRPr="00D520D8">
        <w:rPr>
          <w:rFonts w:ascii="PT Serif" w:hAnsi="PT Serif" w:cs="Times New Roman"/>
          <w:bCs/>
          <w:sz w:val="20"/>
          <w:szCs w:val="20"/>
        </w:rPr>
        <w:t xml:space="preserve"> durante</w:t>
      </w:r>
      <w:r w:rsidR="00573F3F" w:rsidRPr="00D520D8">
        <w:rPr>
          <w:rFonts w:ascii="PT Serif" w:hAnsi="PT Serif" w:cs="Times New Roman"/>
          <w:bCs/>
          <w:sz w:val="20"/>
          <w:szCs w:val="20"/>
        </w:rPr>
        <w:t xml:space="preserve"> la infancia</w:t>
      </w:r>
      <w:r w:rsidR="00553F5A" w:rsidRPr="00D520D8">
        <w:rPr>
          <w:rFonts w:ascii="PT Serif" w:hAnsi="PT Serif" w:cs="Times New Roman"/>
          <w:bCs/>
          <w:sz w:val="20"/>
          <w:szCs w:val="20"/>
        </w:rPr>
        <w:t xml:space="preserve"> </w:t>
      </w:r>
      <w:r w:rsidR="00ED26A9" w:rsidRPr="00D520D8">
        <w:rPr>
          <w:rFonts w:ascii="PT Serif" w:hAnsi="PT Serif" w:cs="Times New Roman"/>
          <w:bCs/>
          <w:sz w:val="20"/>
          <w:szCs w:val="20"/>
        </w:rPr>
        <w:t xml:space="preserve">y que le </w:t>
      </w:r>
      <w:r w:rsidR="00A650FE" w:rsidRPr="00D520D8">
        <w:rPr>
          <w:rFonts w:ascii="PT Serif" w:hAnsi="PT Serif" w:cs="Times New Roman"/>
          <w:bCs/>
          <w:sz w:val="20"/>
          <w:szCs w:val="20"/>
        </w:rPr>
        <w:t>habrían dificultado</w:t>
      </w:r>
      <w:r w:rsidR="00553F5A" w:rsidRPr="00D520D8">
        <w:rPr>
          <w:rFonts w:ascii="PT Serif" w:hAnsi="PT Serif" w:cs="Times New Roman"/>
          <w:bCs/>
          <w:sz w:val="20"/>
          <w:szCs w:val="20"/>
        </w:rPr>
        <w:t xml:space="preserve"> </w:t>
      </w:r>
      <w:r w:rsidR="00691C9B" w:rsidRPr="00D520D8">
        <w:rPr>
          <w:rFonts w:ascii="PT Serif" w:hAnsi="PT Serif" w:cs="Times New Roman"/>
          <w:bCs/>
          <w:sz w:val="20"/>
          <w:szCs w:val="20"/>
        </w:rPr>
        <w:t>un</w:t>
      </w:r>
      <w:r w:rsidR="00553F5A" w:rsidRPr="00D520D8">
        <w:rPr>
          <w:rFonts w:ascii="PT Serif" w:hAnsi="PT Serif" w:cs="Times New Roman"/>
          <w:bCs/>
          <w:sz w:val="20"/>
          <w:szCs w:val="20"/>
        </w:rPr>
        <w:t xml:space="preserve"> sano desarrollo </w:t>
      </w:r>
      <w:r w:rsidR="00D56AFE" w:rsidRPr="00D520D8">
        <w:rPr>
          <w:rFonts w:ascii="PT Serif" w:hAnsi="PT Serif" w:cs="Times New Roman"/>
          <w:bCs/>
          <w:sz w:val="20"/>
          <w:szCs w:val="20"/>
        </w:rPr>
        <w:t>en este campo</w:t>
      </w:r>
      <w:r w:rsidR="008E6BB0" w:rsidRPr="00D520D8">
        <w:rPr>
          <w:rFonts w:ascii="PT Serif" w:hAnsi="PT Serif" w:cs="Times New Roman"/>
          <w:bCs/>
          <w:sz w:val="20"/>
          <w:szCs w:val="20"/>
        </w:rPr>
        <w:t xml:space="preserve">: </w:t>
      </w:r>
      <w:r w:rsidR="00B320B0" w:rsidRPr="00D520D8">
        <w:rPr>
          <w:rFonts w:ascii="PT Serif" w:hAnsi="PT Serif" w:cs="Times New Roman"/>
          <w:bCs/>
          <w:sz w:val="20"/>
          <w:szCs w:val="20"/>
        </w:rPr>
        <w:t xml:space="preserve">las </w:t>
      </w:r>
      <w:r w:rsidR="006E71BE" w:rsidRPr="00D520D8">
        <w:rPr>
          <w:rFonts w:ascii="PT Serif" w:hAnsi="PT Serif" w:cs="Times New Roman"/>
          <w:bCs/>
          <w:sz w:val="20"/>
          <w:szCs w:val="20"/>
        </w:rPr>
        <w:t>victimizaciones</w:t>
      </w:r>
      <w:r w:rsidR="00A925D6" w:rsidRPr="00D520D8">
        <w:rPr>
          <w:rFonts w:ascii="PT Serif" w:hAnsi="PT Serif" w:cs="Times New Roman"/>
          <w:bCs/>
          <w:sz w:val="20"/>
          <w:szCs w:val="20"/>
        </w:rPr>
        <w:t xml:space="preserve"> sexual</w:t>
      </w:r>
      <w:r w:rsidR="006E71BE" w:rsidRPr="00D520D8">
        <w:rPr>
          <w:rFonts w:ascii="PT Serif" w:hAnsi="PT Serif" w:cs="Times New Roman"/>
          <w:bCs/>
          <w:sz w:val="20"/>
          <w:szCs w:val="20"/>
        </w:rPr>
        <w:t>es</w:t>
      </w:r>
      <w:r w:rsidR="00A925D6" w:rsidRPr="00D520D8">
        <w:rPr>
          <w:rFonts w:ascii="PT Serif" w:hAnsi="PT Serif" w:cs="Times New Roman"/>
          <w:bCs/>
          <w:sz w:val="20"/>
          <w:szCs w:val="20"/>
        </w:rPr>
        <w:t xml:space="preserve">, </w:t>
      </w:r>
      <w:r w:rsidR="00553F5A" w:rsidRPr="00D520D8">
        <w:rPr>
          <w:rFonts w:ascii="PT Serif" w:hAnsi="PT Serif" w:cs="Times New Roman"/>
          <w:bCs/>
          <w:sz w:val="20"/>
          <w:szCs w:val="20"/>
        </w:rPr>
        <w:t xml:space="preserve">los </w:t>
      </w:r>
      <w:r w:rsidR="00F108CB" w:rsidRPr="00D520D8">
        <w:rPr>
          <w:rFonts w:ascii="PT Serif" w:hAnsi="PT Serif" w:cs="Times New Roman"/>
          <w:bCs/>
          <w:sz w:val="20"/>
          <w:szCs w:val="20"/>
        </w:rPr>
        <w:t>comportamientos sexuales precoces</w:t>
      </w:r>
      <w:r w:rsidR="00C00FF2" w:rsidRPr="00D520D8">
        <w:rPr>
          <w:rFonts w:ascii="PT Serif" w:hAnsi="PT Serif" w:cs="Times New Roman"/>
          <w:bCs/>
          <w:sz w:val="20"/>
          <w:szCs w:val="20"/>
        </w:rPr>
        <w:t xml:space="preserve"> con gente de edad</w:t>
      </w:r>
      <w:r w:rsidR="006F0ED8" w:rsidRPr="00D520D8">
        <w:rPr>
          <w:rFonts w:ascii="PT Serif" w:hAnsi="PT Serif" w:cs="Times New Roman"/>
          <w:bCs/>
          <w:sz w:val="20"/>
          <w:szCs w:val="20"/>
        </w:rPr>
        <w:t xml:space="preserve"> igual o</w:t>
      </w:r>
      <w:r w:rsidR="00C00FF2" w:rsidRPr="00D520D8">
        <w:rPr>
          <w:rFonts w:ascii="PT Serif" w:hAnsi="PT Serif" w:cs="Times New Roman"/>
          <w:bCs/>
          <w:sz w:val="20"/>
          <w:szCs w:val="20"/>
        </w:rPr>
        <w:t xml:space="preserve"> cercana</w:t>
      </w:r>
      <w:r w:rsidR="00F108CB" w:rsidRPr="00D520D8">
        <w:rPr>
          <w:rFonts w:ascii="PT Serif" w:hAnsi="PT Serif" w:cs="Times New Roman"/>
          <w:bCs/>
          <w:sz w:val="20"/>
          <w:szCs w:val="20"/>
        </w:rPr>
        <w:t>,</w:t>
      </w:r>
      <w:r w:rsidR="00C00FF2" w:rsidRPr="00D520D8">
        <w:rPr>
          <w:rFonts w:ascii="PT Serif" w:hAnsi="PT Serif" w:cs="Times New Roman"/>
          <w:bCs/>
          <w:sz w:val="20"/>
          <w:szCs w:val="20"/>
        </w:rPr>
        <w:t xml:space="preserve"> </w:t>
      </w:r>
      <w:r w:rsidR="006F0ED8" w:rsidRPr="00D520D8">
        <w:rPr>
          <w:rFonts w:ascii="PT Serif" w:hAnsi="PT Serif" w:cs="Times New Roman"/>
          <w:bCs/>
          <w:sz w:val="20"/>
          <w:szCs w:val="20"/>
        </w:rPr>
        <w:t xml:space="preserve">la </w:t>
      </w:r>
      <w:r w:rsidR="00C00FF2" w:rsidRPr="00D520D8">
        <w:rPr>
          <w:rFonts w:ascii="PT Serif" w:hAnsi="PT Serif" w:cs="Times New Roman"/>
          <w:bCs/>
          <w:sz w:val="20"/>
          <w:szCs w:val="20"/>
        </w:rPr>
        <w:t>exposición a comportamientos sexuales inadecuados en el contexto familiar</w:t>
      </w:r>
      <w:r w:rsidR="00F108CB" w:rsidRPr="00D520D8">
        <w:rPr>
          <w:rFonts w:ascii="PT Serif" w:hAnsi="PT Serif" w:cs="Times New Roman"/>
          <w:bCs/>
          <w:sz w:val="20"/>
          <w:szCs w:val="20"/>
        </w:rPr>
        <w:t xml:space="preserve"> </w:t>
      </w:r>
      <w:r w:rsidR="00F6056A" w:rsidRPr="00D520D8">
        <w:rPr>
          <w:rFonts w:ascii="PT Serif" w:hAnsi="PT Serif" w:cs="Times New Roman"/>
          <w:bCs/>
          <w:sz w:val="20"/>
          <w:szCs w:val="20"/>
        </w:rPr>
        <w:t>o</w:t>
      </w:r>
      <w:r w:rsidR="00FC3338" w:rsidRPr="00D520D8">
        <w:rPr>
          <w:rFonts w:ascii="PT Serif" w:hAnsi="PT Serif" w:cs="Times New Roman"/>
          <w:bCs/>
          <w:sz w:val="20"/>
          <w:szCs w:val="20"/>
        </w:rPr>
        <w:t>, en lo que aquí interesa</w:t>
      </w:r>
      <w:r w:rsidR="00902ACC" w:rsidRPr="00D520D8">
        <w:rPr>
          <w:rFonts w:ascii="PT Serif" w:hAnsi="PT Serif" w:cs="Times New Roman"/>
          <w:bCs/>
          <w:sz w:val="20"/>
          <w:szCs w:val="20"/>
        </w:rPr>
        <w:t xml:space="preserve"> </w:t>
      </w:r>
      <w:r w:rsidR="00C84E7D" w:rsidRPr="00D520D8">
        <w:rPr>
          <w:rFonts w:ascii="PT Serif" w:hAnsi="PT Serif" w:cs="Times New Roman"/>
          <w:bCs/>
          <w:sz w:val="20"/>
          <w:szCs w:val="20"/>
        </w:rPr>
        <w:t>especialmente</w:t>
      </w:r>
      <w:r w:rsidR="00FC3338" w:rsidRPr="00D520D8">
        <w:rPr>
          <w:rFonts w:ascii="PT Serif" w:hAnsi="PT Serif" w:cs="Times New Roman"/>
          <w:bCs/>
          <w:sz w:val="20"/>
          <w:szCs w:val="20"/>
        </w:rPr>
        <w:t>,</w:t>
      </w:r>
      <w:r w:rsidR="006E71BE" w:rsidRPr="00D520D8">
        <w:rPr>
          <w:rFonts w:ascii="PT Serif" w:hAnsi="PT Serif" w:cs="Times New Roman"/>
          <w:bCs/>
          <w:sz w:val="20"/>
          <w:szCs w:val="20"/>
        </w:rPr>
        <w:t xml:space="preserve"> </w:t>
      </w:r>
      <w:r w:rsidR="00B320B0" w:rsidRPr="00D520D8">
        <w:rPr>
          <w:rFonts w:ascii="PT Serif" w:hAnsi="PT Serif" w:cs="Times New Roman"/>
          <w:bCs/>
          <w:sz w:val="20"/>
          <w:szCs w:val="20"/>
        </w:rPr>
        <w:t>el consumo</w:t>
      </w:r>
      <w:r w:rsidR="00F108CB" w:rsidRPr="00D520D8">
        <w:rPr>
          <w:rFonts w:ascii="PT Serif" w:hAnsi="PT Serif" w:cs="Times New Roman"/>
          <w:bCs/>
          <w:sz w:val="20"/>
          <w:szCs w:val="20"/>
        </w:rPr>
        <w:t xml:space="preserve"> </w:t>
      </w:r>
      <w:r w:rsidR="00B27AEB" w:rsidRPr="00D520D8">
        <w:rPr>
          <w:rFonts w:ascii="PT Serif" w:hAnsi="PT Serif" w:cs="Times New Roman"/>
          <w:bCs/>
          <w:sz w:val="20"/>
          <w:szCs w:val="20"/>
        </w:rPr>
        <w:t xml:space="preserve">precoz </w:t>
      </w:r>
      <w:r w:rsidR="00B320B0" w:rsidRPr="00D520D8">
        <w:rPr>
          <w:rFonts w:ascii="PT Serif" w:hAnsi="PT Serif" w:cs="Times New Roman"/>
          <w:bCs/>
          <w:sz w:val="20"/>
          <w:szCs w:val="20"/>
        </w:rPr>
        <w:t>de</w:t>
      </w:r>
      <w:r w:rsidR="00B27AEB" w:rsidRPr="00D520D8">
        <w:rPr>
          <w:rFonts w:ascii="PT Serif" w:hAnsi="PT Serif" w:cs="Times New Roman"/>
          <w:bCs/>
          <w:sz w:val="20"/>
          <w:szCs w:val="20"/>
        </w:rPr>
        <w:t xml:space="preserve"> pornograf</w:t>
      </w:r>
      <w:r w:rsidR="00C7094F" w:rsidRPr="00D520D8">
        <w:rPr>
          <w:rFonts w:ascii="PT Serif" w:hAnsi="PT Serif" w:cs="Times New Roman"/>
          <w:bCs/>
          <w:sz w:val="20"/>
          <w:szCs w:val="20"/>
        </w:rPr>
        <w:t>ía</w:t>
      </w:r>
      <w:r w:rsidR="00553F5A" w:rsidRPr="00D520D8">
        <w:rPr>
          <w:rStyle w:val="Refdenotaalpie"/>
          <w:rFonts w:ascii="PT Serif" w:hAnsi="PT Serif" w:cs="Times New Roman"/>
          <w:bCs/>
          <w:sz w:val="20"/>
          <w:szCs w:val="20"/>
        </w:rPr>
        <w:footnoteReference w:id="73"/>
      </w:r>
      <w:r w:rsidR="00F108CB" w:rsidRPr="00D520D8">
        <w:rPr>
          <w:rFonts w:ascii="PT Serif" w:hAnsi="PT Serif" w:cs="Times New Roman"/>
          <w:bCs/>
          <w:sz w:val="20"/>
          <w:szCs w:val="20"/>
        </w:rPr>
        <w:t>.</w:t>
      </w:r>
      <w:r w:rsidR="00BB681F" w:rsidRPr="00D520D8">
        <w:rPr>
          <w:rFonts w:ascii="PT Serif" w:hAnsi="PT Serif" w:cs="Times New Roman"/>
          <w:bCs/>
          <w:sz w:val="20"/>
          <w:szCs w:val="20"/>
        </w:rPr>
        <w:t xml:space="preserve"> </w:t>
      </w:r>
    </w:p>
    <w:p w14:paraId="33362B4F" w14:textId="77777777" w:rsidR="006260E6" w:rsidRPr="00D520D8" w:rsidRDefault="006260E6" w:rsidP="00D520D8">
      <w:pPr>
        <w:autoSpaceDE w:val="0"/>
        <w:autoSpaceDN w:val="0"/>
        <w:adjustRightInd w:val="0"/>
        <w:spacing w:line="264" w:lineRule="auto"/>
        <w:jc w:val="both"/>
        <w:rPr>
          <w:rFonts w:ascii="PT Serif" w:hAnsi="PT Serif" w:cs="Times New Roman"/>
          <w:sz w:val="20"/>
          <w:szCs w:val="20"/>
          <w:lang w:val="es-ES"/>
        </w:rPr>
      </w:pPr>
    </w:p>
    <w:p w14:paraId="2B4CE2B6" w14:textId="558F187C" w:rsidR="00567A4C" w:rsidRPr="00D520D8" w:rsidRDefault="0013370E" w:rsidP="00D520D8">
      <w:pPr>
        <w:spacing w:line="264" w:lineRule="auto"/>
        <w:jc w:val="both"/>
        <w:rPr>
          <w:rFonts w:ascii="PT Serif" w:hAnsi="PT Serif" w:cs="Times New Roman"/>
          <w:bCs/>
          <w:sz w:val="20"/>
          <w:szCs w:val="20"/>
        </w:rPr>
      </w:pPr>
      <w:r w:rsidRPr="00D520D8">
        <w:rPr>
          <w:rFonts w:ascii="PT Serif" w:hAnsi="PT Serif" w:cs="Times New Roman"/>
          <w:bCs/>
          <w:sz w:val="20"/>
          <w:szCs w:val="20"/>
        </w:rPr>
        <w:t>Q</w:t>
      </w:r>
      <w:r w:rsidR="00ED26A9" w:rsidRPr="00D520D8">
        <w:rPr>
          <w:rFonts w:ascii="PT Serif" w:hAnsi="PT Serif" w:cs="Times New Roman"/>
          <w:bCs/>
          <w:sz w:val="20"/>
          <w:szCs w:val="20"/>
        </w:rPr>
        <w:t xml:space="preserve">ue se </w:t>
      </w:r>
      <w:r w:rsidR="00FC3338" w:rsidRPr="00D520D8">
        <w:rPr>
          <w:rFonts w:ascii="PT Serif" w:hAnsi="PT Serif" w:cs="Times New Roman"/>
          <w:bCs/>
          <w:sz w:val="20"/>
          <w:szCs w:val="20"/>
        </w:rPr>
        <w:t>reconozca</w:t>
      </w:r>
      <w:r w:rsidR="00ED26A9" w:rsidRPr="00D520D8">
        <w:rPr>
          <w:rFonts w:ascii="PT Serif" w:hAnsi="PT Serif" w:cs="Times New Roman"/>
          <w:bCs/>
          <w:sz w:val="20"/>
          <w:szCs w:val="20"/>
        </w:rPr>
        <w:t xml:space="preserve"> </w:t>
      </w:r>
      <w:r w:rsidR="00B320B0" w:rsidRPr="00D520D8">
        <w:rPr>
          <w:rFonts w:ascii="PT Serif" w:hAnsi="PT Serif" w:cs="Times New Roman"/>
          <w:bCs/>
          <w:sz w:val="20"/>
          <w:szCs w:val="20"/>
        </w:rPr>
        <w:t>un</w:t>
      </w:r>
      <w:r w:rsidR="00ED26A9" w:rsidRPr="00D520D8">
        <w:rPr>
          <w:rFonts w:ascii="PT Serif" w:hAnsi="PT Serif" w:cs="Times New Roman"/>
          <w:bCs/>
          <w:sz w:val="20"/>
          <w:szCs w:val="20"/>
        </w:rPr>
        <w:t xml:space="preserve"> </w:t>
      </w:r>
      <w:r w:rsidR="000D3ADD" w:rsidRPr="00D520D8">
        <w:rPr>
          <w:rFonts w:ascii="PT Serif" w:hAnsi="PT Serif" w:cs="Times New Roman"/>
          <w:bCs/>
          <w:sz w:val="20"/>
          <w:szCs w:val="20"/>
        </w:rPr>
        <w:t xml:space="preserve">importante </w:t>
      </w:r>
      <w:r w:rsidR="00ED26A9" w:rsidRPr="00D520D8">
        <w:rPr>
          <w:rFonts w:ascii="PT Serif" w:hAnsi="PT Serif" w:cs="Times New Roman"/>
          <w:bCs/>
          <w:sz w:val="20"/>
          <w:szCs w:val="20"/>
        </w:rPr>
        <w:t>peso al problema de la inadecuada sexualización del menor no significa</w:t>
      </w:r>
      <w:r w:rsidRPr="00D520D8">
        <w:rPr>
          <w:rFonts w:ascii="PT Serif" w:hAnsi="PT Serif" w:cs="Times New Roman"/>
          <w:bCs/>
          <w:sz w:val="20"/>
          <w:szCs w:val="20"/>
        </w:rPr>
        <w:t>, en cualquier caso,</w:t>
      </w:r>
      <w:r w:rsidR="006E71BE" w:rsidRPr="00D520D8">
        <w:rPr>
          <w:rFonts w:ascii="PT Serif" w:hAnsi="PT Serif" w:cs="Times New Roman"/>
          <w:bCs/>
          <w:sz w:val="20"/>
          <w:szCs w:val="20"/>
        </w:rPr>
        <w:t xml:space="preserve"> </w:t>
      </w:r>
      <w:r w:rsidR="00ED26A9" w:rsidRPr="00D520D8">
        <w:rPr>
          <w:rFonts w:ascii="PT Serif" w:hAnsi="PT Serif" w:cs="Times New Roman"/>
          <w:bCs/>
          <w:sz w:val="20"/>
          <w:szCs w:val="20"/>
        </w:rPr>
        <w:t>que todos</w:t>
      </w:r>
      <w:r w:rsidR="00E0765A" w:rsidRPr="00D520D8">
        <w:rPr>
          <w:rFonts w:ascii="PT Serif" w:hAnsi="PT Serif" w:cs="Times New Roman"/>
          <w:bCs/>
          <w:sz w:val="20"/>
          <w:szCs w:val="20"/>
        </w:rPr>
        <w:t xml:space="preserve"> y cada uno de</w:t>
      </w:r>
      <w:r w:rsidR="00ED26A9" w:rsidRPr="00D520D8">
        <w:rPr>
          <w:rFonts w:ascii="PT Serif" w:hAnsi="PT Serif" w:cs="Times New Roman"/>
          <w:bCs/>
          <w:sz w:val="20"/>
          <w:szCs w:val="20"/>
        </w:rPr>
        <w:t xml:space="preserve"> </w:t>
      </w:r>
      <w:r w:rsidR="000E0C51" w:rsidRPr="00D520D8">
        <w:rPr>
          <w:rFonts w:ascii="PT Serif" w:hAnsi="PT Serif" w:cs="Times New Roman"/>
          <w:bCs/>
          <w:sz w:val="20"/>
          <w:szCs w:val="20"/>
        </w:rPr>
        <w:t>los</w:t>
      </w:r>
      <w:r w:rsidR="00ED26A9" w:rsidRPr="00D520D8">
        <w:rPr>
          <w:rFonts w:ascii="PT Serif" w:hAnsi="PT Serif" w:cs="Times New Roman"/>
          <w:bCs/>
          <w:sz w:val="20"/>
          <w:szCs w:val="20"/>
        </w:rPr>
        <w:t xml:space="preserve"> delincuentes</w:t>
      </w:r>
      <w:r w:rsidR="000E0C51" w:rsidRPr="00D520D8">
        <w:rPr>
          <w:rFonts w:ascii="PT Serif" w:hAnsi="PT Serif" w:cs="Times New Roman"/>
          <w:bCs/>
          <w:sz w:val="20"/>
          <w:szCs w:val="20"/>
        </w:rPr>
        <w:t xml:space="preserve"> sexuales juveniles </w:t>
      </w:r>
      <w:r w:rsidR="00FC1332" w:rsidRPr="00D520D8">
        <w:rPr>
          <w:rFonts w:ascii="PT Serif" w:hAnsi="PT Serif" w:cs="Times New Roman"/>
          <w:bCs/>
          <w:sz w:val="20"/>
          <w:szCs w:val="20"/>
        </w:rPr>
        <w:t xml:space="preserve">la </w:t>
      </w:r>
      <w:r w:rsidR="000D3ADD" w:rsidRPr="00D520D8">
        <w:rPr>
          <w:rFonts w:ascii="PT Serif" w:hAnsi="PT Serif" w:cs="Times New Roman"/>
          <w:bCs/>
          <w:sz w:val="20"/>
          <w:szCs w:val="20"/>
        </w:rPr>
        <w:t>presenten</w:t>
      </w:r>
      <w:r w:rsidR="00ED26A9" w:rsidRPr="00D520D8">
        <w:rPr>
          <w:rFonts w:ascii="PT Serif" w:hAnsi="PT Serif" w:cs="Times New Roman"/>
          <w:bCs/>
          <w:sz w:val="20"/>
          <w:szCs w:val="20"/>
        </w:rPr>
        <w:t xml:space="preserve">. </w:t>
      </w:r>
      <w:r w:rsidR="000E0C51" w:rsidRPr="00D520D8">
        <w:rPr>
          <w:rFonts w:ascii="PT Serif" w:hAnsi="PT Serif" w:cs="Times New Roman"/>
          <w:bCs/>
          <w:sz w:val="20"/>
          <w:szCs w:val="20"/>
        </w:rPr>
        <w:t>I</w:t>
      </w:r>
      <w:r w:rsidR="00ED26A9" w:rsidRPr="00D520D8">
        <w:rPr>
          <w:rFonts w:ascii="PT Serif" w:hAnsi="PT Serif" w:cs="Times New Roman"/>
          <w:bCs/>
          <w:sz w:val="20"/>
          <w:szCs w:val="20"/>
        </w:rPr>
        <w:t>nvestigaciones recientes se han hecho eco de una heterogeneidad de perfiles de delincuentes sexuales juveniles</w:t>
      </w:r>
      <w:r w:rsidR="00FC3338" w:rsidRPr="00D520D8">
        <w:rPr>
          <w:rFonts w:ascii="PT Serif" w:hAnsi="PT Serif" w:cs="Times New Roman"/>
          <w:bCs/>
          <w:sz w:val="20"/>
          <w:szCs w:val="20"/>
        </w:rPr>
        <w:t xml:space="preserve"> </w:t>
      </w:r>
      <w:r w:rsidRPr="00D520D8">
        <w:rPr>
          <w:rFonts w:ascii="PT Serif" w:hAnsi="PT Serif" w:cs="Times New Roman"/>
          <w:bCs/>
          <w:sz w:val="20"/>
          <w:szCs w:val="20"/>
        </w:rPr>
        <w:t>sobre la</w:t>
      </w:r>
      <w:r w:rsidR="00FC3338" w:rsidRPr="00D520D8">
        <w:rPr>
          <w:rFonts w:ascii="PT Serif" w:hAnsi="PT Serif" w:cs="Times New Roman"/>
          <w:bCs/>
          <w:sz w:val="20"/>
          <w:szCs w:val="20"/>
        </w:rPr>
        <w:t xml:space="preserve"> base </w:t>
      </w:r>
      <w:r w:rsidRPr="00D520D8">
        <w:rPr>
          <w:rFonts w:ascii="PT Serif" w:hAnsi="PT Serif" w:cs="Times New Roman"/>
          <w:bCs/>
          <w:sz w:val="20"/>
          <w:szCs w:val="20"/>
        </w:rPr>
        <w:t>de</w:t>
      </w:r>
      <w:r w:rsidR="000E0C51" w:rsidRPr="00D520D8">
        <w:rPr>
          <w:rFonts w:ascii="PT Serif" w:hAnsi="PT Serif" w:cs="Times New Roman"/>
          <w:bCs/>
          <w:sz w:val="20"/>
          <w:szCs w:val="20"/>
        </w:rPr>
        <w:t xml:space="preserve"> la experiencia sexual</w:t>
      </w:r>
      <w:r w:rsidR="00FC3338" w:rsidRPr="00D520D8">
        <w:rPr>
          <w:rFonts w:ascii="PT Serif" w:hAnsi="PT Serif" w:cs="Times New Roman"/>
          <w:bCs/>
          <w:sz w:val="20"/>
          <w:szCs w:val="20"/>
        </w:rPr>
        <w:t xml:space="preserve"> previa</w:t>
      </w:r>
      <w:r w:rsidR="000E0C51" w:rsidRPr="00D520D8">
        <w:rPr>
          <w:rFonts w:ascii="PT Serif" w:hAnsi="PT Serif" w:cs="Times New Roman"/>
          <w:bCs/>
          <w:sz w:val="20"/>
          <w:szCs w:val="20"/>
        </w:rPr>
        <w:t xml:space="preserve"> </w:t>
      </w:r>
      <w:r w:rsidR="00FC3338" w:rsidRPr="00D520D8">
        <w:rPr>
          <w:rFonts w:ascii="PT Serif" w:hAnsi="PT Serif" w:cs="Times New Roman"/>
          <w:bCs/>
          <w:sz w:val="20"/>
          <w:szCs w:val="20"/>
        </w:rPr>
        <w:t>del menor</w:t>
      </w:r>
      <w:r w:rsidR="00F83741" w:rsidRPr="00D520D8">
        <w:rPr>
          <w:rFonts w:ascii="PT Serif" w:hAnsi="PT Serif" w:cs="Times New Roman"/>
          <w:bCs/>
          <w:sz w:val="20"/>
          <w:szCs w:val="20"/>
        </w:rPr>
        <w:t xml:space="preserve">. </w:t>
      </w:r>
      <w:r w:rsidR="000255BF" w:rsidRPr="00D520D8">
        <w:rPr>
          <w:rFonts w:ascii="PT Serif" w:hAnsi="PT Serif" w:cs="Times New Roman"/>
          <w:bCs/>
          <w:sz w:val="20"/>
          <w:szCs w:val="20"/>
        </w:rPr>
        <w:t>H</w:t>
      </w:r>
      <w:r w:rsidR="00F83741" w:rsidRPr="00D520D8">
        <w:rPr>
          <w:rFonts w:ascii="PT Serif" w:hAnsi="PT Serif" w:cs="Times New Roman"/>
          <w:bCs/>
          <w:sz w:val="20"/>
          <w:szCs w:val="20"/>
        </w:rPr>
        <w:t xml:space="preserve">eterogeneidad </w:t>
      </w:r>
      <w:r w:rsidR="000255BF" w:rsidRPr="00D520D8">
        <w:rPr>
          <w:rFonts w:ascii="PT Serif" w:hAnsi="PT Serif" w:cs="Times New Roman"/>
          <w:bCs/>
          <w:sz w:val="20"/>
          <w:szCs w:val="20"/>
        </w:rPr>
        <w:t xml:space="preserve">que </w:t>
      </w:r>
      <w:r w:rsidR="00FC3338" w:rsidRPr="00D520D8">
        <w:rPr>
          <w:rFonts w:ascii="PT Serif" w:hAnsi="PT Serif" w:cs="Times New Roman"/>
          <w:bCs/>
          <w:sz w:val="20"/>
          <w:szCs w:val="20"/>
        </w:rPr>
        <w:t xml:space="preserve">resulta especialmente </w:t>
      </w:r>
      <w:r w:rsidR="006260E6" w:rsidRPr="00D520D8">
        <w:rPr>
          <w:rFonts w:ascii="PT Serif" w:hAnsi="PT Serif" w:cs="Times New Roman"/>
          <w:bCs/>
          <w:sz w:val="20"/>
          <w:szCs w:val="20"/>
        </w:rPr>
        <w:t>reveladora</w:t>
      </w:r>
      <w:r w:rsidR="00F83741" w:rsidRPr="00D520D8">
        <w:rPr>
          <w:rFonts w:ascii="PT Serif" w:hAnsi="PT Serif" w:cs="Times New Roman"/>
          <w:bCs/>
          <w:sz w:val="20"/>
          <w:szCs w:val="20"/>
        </w:rPr>
        <w:t>,</w:t>
      </w:r>
      <w:r w:rsidR="006260E6" w:rsidRPr="00D520D8">
        <w:rPr>
          <w:rFonts w:ascii="PT Serif" w:hAnsi="PT Serif" w:cs="Times New Roman"/>
          <w:bCs/>
          <w:sz w:val="20"/>
          <w:szCs w:val="20"/>
        </w:rPr>
        <w:t xml:space="preserve"> puesto que</w:t>
      </w:r>
      <w:r w:rsidR="00ED26A9" w:rsidRPr="00D520D8">
        <w:rPr>
          <w:rFonts w:ascii="PT Serif" w:hAnsi="PT Serif" w:cs="Times New Roman"/>
          <w:bCs/>
          <w:sz w:val="20"/>
          <w:szCs w:val="20"/>
        </w:rPr>
        <w:t xml:space="preserve"> </w:t>
      </w:r>
      <w:r w:rsidR="00FC3338" w:rsidRPr="00D520D8">
        <w:rPr>
          <w:rFonts w:ascii="PT Serif" w:hAnsi="PT Serif" w:cs="Times New Roman"/>
          <w:bCs/>
          <w:sz w:val="20"/>
          <w:szCs w:val="20"/>
        </w:rPr>
        <w:t xml:space="preserve">ayuda </w:t>
      </w:r>
      <w:r w:rsidR="00905EA5" w:rsidRPr="00D520D8">
        <w:rPr>
          <w:rFonts w:ascii="PT Serif" w:hAnsi="PT Serif" w:cs="Times New Roman"/>
          <w:bCs/>
          <w:sz w:val="20"/>
          <w:szCs w:val="20"/>
        </w:rPr>
        <w:t xml:space="preserve">a </w:t>
      </w:r>
      <w:r w:rsidR="006260E6" w:rsidRPr="00D520D8">
        <w:rPr>
          <w:rFonts w:ascii="PT Serif" w:hAnsi="PT Serif" w:cs="Times New Roman"/>
          <w:bCs/>
          <w:sz w:val="20"/>
          <w:szCs w:val="20"/>
        </w:rPr>
        <w:t xml:space="preserve">diseñar estrategias de intervención </w:t>
      </w:r>
      <w:r w:rsidR="00FC3338" w:rsidRPr="00D520D8">
        <w:rPr>
          <w:rFonts w:ascii="PT Serif" w:hAnsi="PT Serif" w:cs="Times New Roman"/>
          <w:bCs/>
          <w:sz w:val="20"/>
          <w:szCs w:val="20"/>
        </w:rPr>
        <w:t>mejor adaptadas a las necesidades de cada perfil</w:t>
      </w:r>
      <w:r w:rsidR="006260E6" w:rsidRPr="00D520D8">
        <w:rPr>
          <w:rFonts w:ascii="PT Serif" w:hAnsi="PT Serif" w:cs="Times New Roman"/>
          <w:bCs/>
          <w:sz w:val="20"/>
          <w:szCs w:val="20"/>
        </w:rPr>
        <w:t xml:space="preserve">. </w:t>
      </w:r>
      <w:r w:rsidR="00ED26A9" w:rsidRPr="00D520D8">
        <w:rPr>
          <w:rFonts w:ascii="PT Serif" w:hAnsi="PT Serif" w:cs="Times New Roman"/>
          <w:bCs/>
          <w:sz w:val="20"/>
          <w:szCs w:val="20"/>
        </w:rPr>
        <w:t>Sin perjuicio de otras</w:t>
      </w:r>
      <w:r w:rsidR="00FC3338" w:rsidRPr="00D520D8">
        <w:rPr>
          <w:rFonts w:ascii="PT Serif" w:hAnsi="PT Serif" w:cs="Times New Roman"/>
          <w:bCs/>
          <w:sz w:val="20"/>
          <w:szCs w:val="20"/>
        </w:rPr>
        <w:t xml:space="preserve"> posibles</w:t>
      </w:r>
      <w:r w:rsidR="000E0C51" w:rsidRPr="00D520D8">
        <w:rPr>
          <w:rFonts w:ascii="PT Serif" w:hAnsi="PT Serif" w:cs="Times New Roman"/>
          <w:bCs/>
          <w:sz w:val="20"/>
          <w:szCs w:val="20"/>
        </w:rPr>
        <w:t xml:space="preserve"> </w:t>
      </w:r>
      <w:r w:rsidR="00ED26A9" w:rsidRPr="00D520D8">
        <w:rPr>
          <w:rFonts w:ascii="PT Serif" w:hAnsi="PT Serif" w:cs="Times New Roman"/>
          <w:bCs/>
          <w:sz w:val="20"/>
          <w:szCs w:val="20"/>
        </w:rPr>
        <w:t>taxonomías</w:t>
      </w:r>
      <w:r w:rsidR="00ED26A9" w:rsidRPr="00D520D8">
        <w:rPr>
          <w:rStyle w:val="Refdenotaalpie"/>
          <w:rFonts w:ascii="PT Serif" w:hAnsi="PT Serif" w:cs="Times New Roman"/>
          <w:bCs/>
          <w:sz w:val="20"/>
          <w:szCs w:val="20"/>
        </w:rPr>
        <w:footnoteReference w:id="74"/>
      </w:r>
      <w:r w:rsidR="00ED26A9" w:rsidRPr="00D520D8">
        <w:rPr>
          <w:rFonts w:ascii="PT Serif" w:hAnsi="PT Serif" w:cs="Times New Roman"/>
          <w:bCs/>
          <w:sz w:val="20"/>
          <w:szCs w:val="20"/>
        </w:rPr>
        <w:t xml:space="preserve">, una de las que mayor </w:t>
      </w:r>
      <w:r w:rsidR="00F127FD" w:rsidRPr="00D520D8">
        <w:rPr>
          <w:rFonts w:ascii="PT Serif" w:hAnsi="PT Serif" w:cs="Times New Roman"/>
          <w:bCs/>
          <w:sz w:val="20"/>
          <w:szCs w:val="20"/>
        </w:rPr>
        <w:t>acogida</w:t>
      </w:r>
      <w:r w:rsidR="00ED26A9" w:rsidRPr="00D520D8">
        <w:rPr>
          <w:rFonts w:ascii="PT Serif" w:hAnsi="PT Serif" w:cs="Times New Roman"/>
          <w:bCs/>
          <w:sz w:val="20"/>
          <w:szCs w:val="20"/>
        </w:rPr>
        <w:t xml:space="preserve"> ha </w:t>
      </w:r>
      <w:r w:rsidR="00F127FD" w:rsidRPr="00D520D8">
        <w:rPr>
          <w:rFonts w:ascii="PT Serif" w:hAnsi="PT Serif" w:cs="Times New Roman"/>
          <w:bCs/>
          <w:sz w:val="20"/>
          <w:szCs w:val="20"/>
        </w:rPr>
        <w:t>recibido</w:t>
      </w:r>
      <w:r w:rsidR="00E0765A" w:rsidRPr="00D520D8">
        <w:rPr>
          <w:rFonts w:ascii="PT Serif" w:hAnsi="PT Serif" w:cs="Times New Roman"/>
          <w:bCs/>
          <w:sz w:val="20"/>
          <w:szCs w:val="20"/>
        </w:rPr>
        <w:t xml:space="preserve"> </w:t>
      </w:r>
      <w:r w:rsidR="00ED26A9" w:rsidRPr="00D520D8">
        <w:rPr>
          <w:rFonts w:ascii="PT Serif" w:hAnsi="PT Serif" w:cs="Times New Roman"/>
          <w:bCs/>
          <w:sz w:val="20"/>
          <w:szCs w:val="20"/>
        </w:rPr>
        <w:t>es</w:t>
      </w:r>
      <w:r w:rsidR="006260E6" w:rsidRPr="00D520D8">
        <w:rPr>
          <w:rFonts w:ascii="PT Serif" w:hAnsi="PT Serif" w:cs="Times New Roman"/>
          <w:bCs/>
          <w:sz w:val="20"/>
          <w:szCs w:val="20"/>
        </w:rPr>
        <w:t xml:space="preserve"> </w:t>
      </w:r>
      <w:r w:rsidR="00E010CE" w:rsidRPr="00D520D8">
        <w:rPr>
          <w:rFonts w:ascii="PT Serif" w:hAnsi="PT Serif" w:cs="Times New Roman"/>
          <w:bCs/>
          <w:sz w:val="20"/>
          <w:szCs w:val="20"/>
        </w:rPr>
        <w:t xml:space="preserve">la aportada por </w:t>
      </w:r>
      <w:r w:rsidR="00CF2CF1" w:rsidRPr="00D520D8">
        <w:rPr>
          <w:rFonts w:ascii="PT Serif" w:hAnsi="PT Serif" w:cs="Times New Roman"/>
          <w:bCs/>
          <w:smallCaps/>
          <w:sz w:val="20"/>
          <w:szCs w:val="20"/>
        </w:rPr>
        <w:t>Spearson</w:t>
      </w:r>
      <w:r w:rsidR="00AE546A" w:rsidRPr="00D520D8">
        <w:rPr>
          <w:rFonts w:ascii="PT Serif" w:hAnsi="PT Serif" w:cs="Times New Roman"/>
          <w:bCs/>
          <w:smallCaps/>
          <w:sz w:val="20"/>
          <w:szCs w:val="20"/>
        </w:rPr>
        <w:t xml:space="preserve"> </w:t>
      </w:r>
      <w:r w:rsidR="00CF2CF1" w:rsidRPr="00D520D8">
        <w:rPr>
          <w:rFonts w:ascii="PT Serif" w:hAnsi="PT Serif" w:cs="Times New Roman"/>
          <w:bCs/>
          <w:smallCaps/>
          <w:sz w:val="20"/>
          <w:szCs w:val="20"/>
        </w:rPr>
        <w:t>Goulet/Tardif</w:t>
      </w:r>
      <w:r w:rsidR="00ED26A9" w:rsidRPr="00D520D8">
        <w:rPr>
          <w:rFonts w:ascii="PT Serif" w:hAnsi="PT Serif" w:cs="Times New Roman"/>
          <w:bCs/>
          <w:smallCaps/>
          <w:sz w:val="20"/>
          <w:szCs w:val="20"/>
        </w:rPr>
        <w:t xml:space="preserve">, </w:t>
      </w:r>
      <w:r w:rsidR="000E0C51" w:rsidRPr="00D520D8">
        <w:rPr>
          <w:rFonts w:ascii="PT Serif" w:hAnsi="PT Serif" w:cs="Times New Roman"/>
          <w:bCs/>
          <w:sz w:val="20"/>
          <w:szCs w:val="20"/>
        </w:rPr>
        <w:t>con arreglo a</w:t>
      </w:r>
      <w:r w:rsidR="00ED26A9" w:rsidRPr="00D520D8">
        <w:rPr>
          <w:rFonts w:ascii="PT Serif" w:hAnsi="PT Serif" w:cs="Times New Roman"/>
          <w:bCs/>
          <w:sz w:val="20"/>
          <w:szCs w:val="20"/>
        </w:rPr>
        <w:t xml:space="preserve"> la cual, </w:t>
      </w:r>
      <w:r w:rsidR="000E0C51" w:rsidRPr="00D520D8">
        <w:rPr>
          <w:rFonts w:ascii="PT Serif" w:hAnsi="PT Serif" w:cs="Times New Roman"/>
          <w:bCs/>
          <w:sz w:val="20"/>
          <w:szCs w:val="20"/>
        </w:rPr>
        <w:t>habría que diferenciar</w:t>
      </w:r>
      <w:r w:rsidR="00ED26A9" w:rsidRPr="00D520D8">
        <w:rPr>
          <w:rFonts w:ascii="PT Serif" w:hAnsi="PT Serif" w:cs="Times New Roman"/>
          <w:bCs/>
          <w:sz w:val="20"/>
          <w:szCs w:val="20"/>
        </w:rPr>
        <w:t xml:space="preserve"> entre </w:t>
      </w:r>
      <w:r w:rsidR="000E0C51" w:rsidRPr="00D520D8">
        <w:rPr>
          <w:rFonts w:ascii="PT Serif" w:hAnsi="PT Serif" w:cs="Times New Roman"/>
          <w:bCs/>
          <w:sz w:val="20"/>
          <w:szCs w:val="20"/>
        </w:rPr>
        <w:t>tres</w:t>
      </w:r>
      <w:r w:rsidR="00ED26A9" w:rsidRPr="00D520D8">
        <w:rPr>
          <w:rFonts w:ascii="PT Serif" w:hAnsi="PT Serif" w:cs="Times New Roman"/>
          <w:bCs/>
          <w:sz w:val="20"/>
          <w:szCs w:val="20"/>
        </w:rPr>
        <w:t xml:space="preserve"> </w:t>
      </w:r>
      <w:r w:rsidR="000E0C51" w:rsidRPr="00D520D8">
        <w:rPr>
          <w:rFonts w:ascii="PT Serif" w:hAnsi="PT Serif" w:cs="Times New Roman"/>
          <w:bCs/>
          <w:sz w:val="20"/>
          <w:szCs w:val="20"/>
        </w:rPr>
        <w:t xml:space="preserve">grupos de delincuentes sexuales juveniles: </w:t>
      </w:r>
      <w:r w:rsidR="00E010CE" w:rsidRPr="00D520D8">
        <w:rPr>
          <w:rFonts w:ascii="PT Serif" w:hAnsi="PT Serif" w:cs="Times New Roman"/>
          <w:bCs/>
          <w:sz w:val="20"/>
          <w:szCs w:val="20"/>
        </w:rPr>
        <w:t xml:space="preserve">el </w:t>
      </w:r>
      <w:r w:rsidR="00DB48A3" w:rsidRPr="00DB48A3">
        <w:rPr>
          <w:rFonts w:ascii="PT Serif" w:hAnsi="PT Serif"/>
          <w:sz w:val="20"/>
          <w:szCs w:val="20"/>
          <w:lang w:val="es-ES"/>
        </w:rPr>
        <w:t>«</w:t>
      </w:r>
      <w:r w:rsidR="00E010CE" w:rsidRPr="00D520D8">
        <w:rPr>
          <w:rFonts w:ascii="PT Serif" w:hAnsi="PT Serif" w:cs="Times New Roman"/>
          <w:bCs/>
          <w:sz w:val="20"/>
          <w:szCs w:val="20"/>
        </w:rPr>
        <w:t>grupo</w:t>
      </w:r>
      <w:r w:rsidR="00ED26A9" w:rsidRPr="00D520D8">
        <w:rPr>
          <w:rFonts w:ascii="PT Serif" w:hAnsi="PT Serif" w:cs="Times New Roman"/>
          <w:bCs/>
          <w:sz w:val="20"/>
          <w:szCs w:val="20"/>
        </w:rPr>
        <w:t xml:space="preserve"> discordante</w:t>
      </w:r>
      <w:r w:rsidR="00DB48A3" w:rsidRPr="00DB48A3">
        <w:rPr>
          <w:rFonts w:ascii="PT Serif" w:hAnsi="PT Serif"/>
          <w:sz w:val="20"/>
          <w:szCs w:val="20"/>
          <w:lang w:val="es-ES"/>
        </w:rPr>
        <w:t>»</w:t>
      </w:r>
      <w:r w:rsidR="00ED26A9" w:rsidRPr="00D520D8">
        <w:rPr>
          <w:rFonts w:ascii="PT Serif" w:hAnsi="PT Serif" w:cs="Times New Roman"/>
          <w:bCs/>
          <w:sz w:val="20"/>
          <w:szCs w:val="20"/>
        </w:rPr>
        <w:t xml:space="preserve">, el </w:t>
      </w:r>
      <w:r w:rsidR="00DB48A3" w:rsidRPr="00DB48A3">
        <w:rPr>
          <w:rFonts w:ascii="PT Serif" w:hAnsi="PT Serif"/>
          <w:sz w:val="20"/>
          <w:szCs w:val="20"/>
          <w:lang w:val="es-ES"/>
        </w:rPr>
        <w:t>«</w:t>
      </w:r>
      <w:r w:rsidR="00ED26A9" w:rsidRPr="00D520D8">
        <w:rPr>
          <w:rFonts w:ascii="PT Serif" w:hAnsi="PT Serif" w:cs="Times New Roman"/>
          <w:bCs/>
          <w:sz w:val="20"/>
          <w:szCs w:val="20"/>
        </w:rPr>
        <w:t>grupo constreñido</w:t>
      </w:r>
      <w:r w:rsidR="00DB48A3" w:rsidRPr="00DB48A3">
        <w:rPr>
          <w:rFonts w:ascii="PT Serif" w:hAnsi="PT Serif"/>
          <w:sz w:val="20"/>
          <w:szCs w:val="20"/>
          <w:lang w:val="es-ES"/>
        </w:rPr>
        <w:t>»</w:t>
      </w:r>
      <w:r w:rsidR="00ED26A9" w:rsidRPr="00D520D8">
        <w:rPr>
          <w:rFonts w:ascii="PT Serif" w:hAnsi="PT Serif" w:cs="Times New Roman"/>
          <w:bCs/>
          <w:sz w:val="20"/>
          <w:szCs w:val="20"/>
        </w:rPr>
        <w:t xml:space="preserve"> y el </w:t>
      </w:r>
      <w:r w:rsidR="00DB48A3" w:rsidRPr="00DB48A3">
        <w:rPr>
          <w:rFonts w:ascii="PT Serif" w:hAnsi="PT Serif"/>
          <w:sz w:val="20"/>
          <w:szCs w:val="20"/>
          <w:lang w:val="es-ES"/>
        </w:rPr>
        <w:t>«</w:t>
      </w:r>
      <w:r w:rsidR="00ED26A9" w:rsidRPr="00D520D8">
        <w:rPr>
          <w:rFonts w:ascii="PT Serif" w:hAnsi="PT Serif" w:cs="Times New Roman"/>
          <w:bCs/>
          <w:sz w:val="20"/>
          <w:szCs w:val="20"/>
        </w:rPr>
        <w:t>grupo sobre-implicado</w:t>
      </w:r>
      <w:r w:rsidR="00DB48A3" w:rsidRPr="00DB48A3">
        <w:rPr>
          <w:rFonts w:ascii="PT Serif" w:hAnsi="PT Serif"/>
          <w:sz w:val="20"/>
          <w:szCs w:val="20"/>
          <w:lang w:val="es-ES"/>
        </w:rPr>
        <w:t>»</w:t>
      </w:r>
      <w:r w:rsidR="00691C9B" w:rsidRPr="00D520D8">
        <w:rPr>
          <w:rStyle w:val="Refdenotaalpie"/>
          <w:rFonts w:ascii="PT Serif" w:hAnsi="PT Serif" w:cs="Times New Roman"/>
          <w:bCs/>
          <w:sz w:val="20"/>
          <w:szCs w:val="20"/>
        </w:rPr>
        <w:footnoteReference w:id="75"/>
      </w:r>
      <w:r w:rsidR="00691C9B" w:rsidRPr="00D520D8">
        <w:rPr>
          <w:rFonts w:ascii="PT Serif" w:hAnsi="PT Serif" w:cs="Times New Roman"/>
          <w:bCs/>
          <w:sz w:val="20"/>
          <w:szCs w:val="20"/>
        </w:rPr>
        <w:t>.</w:t>
      </w:r>
      <w:r w:rsidR="00AE546A" w:rsidRPr="00D520D8">
        <w:rPr>
          <w:rFonts w:ascii="PT Serif" w:hAnsi="PT Serif" w:cs="Times New Roman"/>
          <w:bCs/>
          <w:sz w:val="20"/>
          <w:szCs w:val="20"/>
        </w:rPr>
        <w:t xml:space="preserve"> </w:t>
      </w:r>
      <w:r w:rsidR="00ED26A9" w:rsidRPr="00D520D8">
        <w:rPr>
          <w:rFonts w:ascii="PT Serif" w:hAnsi="PT Serif" w:cs="Times New Roman"/>
          <w:bCs/>
          <w:sz w:val="20"/>
          <w:szCs w:val="20"/>
        </w:rPr>
        <w:t>El</w:t>
      </w:r>
      <w:r w:rsidR="00A85744" w:rsidRPr="00D520D8">
        <w:rPr>
          <w:rFonts w:ascii="PT Serif" w:hAnsi="PT Serif" w:cs="Times New Roman"/>
          <w:bCs/>
          <w:sz w:val="20"/>
          <w:szCs w:val="20"/>
        </w:rPr>
        <w:t xml:space="preserve"> </w:t>
      </w:r>
      <w:r w:rsidR="00DB48A3" w:rsidRPr="00DB48A3">
        <w:rPr>
          <w:rFonts w:ascii="PT Serif" w:hAnsi="PT Serif"/>
          <w:sz w:val="20"/>
          <w:szCs w:val="20"/>
          <w:lang w:val="es-ES"/>
        </w:rPr>
        <w:t>«</w:t>
      </w:r>
      <w:r w:rsidR="00691C9B" w:rsidRPr="00D520D8">
        <w:rPr>
          <w:rFonts w:ascii="PT Serif" w:hAnsi="PT Serif" w:cs="Times New Roman"/>
          <w:bCs/>
          <w:sz w:val="20"/>
          <w:szCs w:val="20"/>
        </w:rPr>
        <w:t>grupo</w:t>
      </w:r>
      <w:r w:rsidR="00A85744" w:rsidRPr="00D520D8">
        <w:rPr>
          <w:rFonts w:ascii="PT Serif" w:hAnsi="PT Serif" w:cs="Times New Roman"/>
          <w:bCs/>
          <w:sz w:val="20"/>
          <w:szCs w:val="20"/>
        </w:rPr>
        <w:t xml:space="preserve"> discordante</w:t>
      </w:r>
      <w:r w:rsidR="00DB48A3" w:rsidRPr="00DB48A3">
        <w:rPr>
          <w:rFonts w:ascii="PT Serif" w:hAnsi="PT Serif"/>
          <w:sz w:val="20"/>
          <w:szCs w:val="20"/>
          <w:lang w:val="es-ES"/>
        </w:rPr>
        <w:t>»</w:t>
      </w:r>
      <w:r w:rsidR="00A85744" w:rsidRPr="00D520D8">
        <w:rPr>
          <w:rFonts w:ascii="PT Serif" w:hAnsi="PT Serif" w:cs="Times New Roman"/>
          <w:bCs/>
          <w:sz w:val="20"/>
          <w:szCs w:val="20"/>
        </w:rPr>
        <w:t xml:space="preserve"> </w:t>
      </w:r>
      <w:r w:rsidR="00ED26A9" w:rsidRPr="00D520D8">
        <w:rPr>
          <w:rFonts w:ascii="PT Serif" w:hAnsi="PT Serif" w:cs="Times New Roman"/>
          <w:bCs/>
          <w:sz w:val="20"/>
          <w:szCs w:val="20"/>
        </w:rPr>
        <w:t>estaría formado</w:t>
      </w:r>
      <w:r w:rsidR="00691C9B" w:rsidRPr="00D520D8">
        <w:rPr>
          <w:rFonts w:ascii="PT Serif" w:hAnsi="PT Serif" w:cs="Times New Roman"/>
          <w:bCs/>
          <w:sz w:val="20"/>
          <w:szCs w:val="20"/>
        </w:rPr>
        <w:t xml:space="preserve"> por delincuentes</w:t>
      </w:r>
      <w:r w:rsidR="00A85744" w:rsidRPr="00D520D8">
        <w:rPr>
          <w:rFonts w:ascii="PT Serif" w:hAnsi="PT Serif" w:cs="Times New Roman"/>
          <w:bCs/>
          <w:sz w:val="20"/>
          <w:szCs w:val="20"/>
        </w:rPr>
        <w:t xml:space="preserve"> juveniles</w:t>
      </w:r>
      <w:r w:rsidR="00691C9B" w:rsidRPr="00D520D8">
        <w:rPr>
          <w:rFonts w:ascii="PT Serif" w:hAnsi="PT Serif" w:cs="Times New Roman"/>
          <w:bCs/>
          <w:sz w:val="20"/>
          <w:szCs w:val="20"/>
        </w:rPr>
        <w:t xml:space="preserve"> sexuales </w:t>
      </w:r>
      <w:r w:rsidR="00A85744" w:rsidRPr="00D520D8">
        <w:rPr>
          <w:rFonts w:ascii="PT Serif" w:hAnsi="PT Serif" w:cs="Times New Roman"/>
          <w:bCs/>
          <w:sz w:val="20"/>
          <w:szCs w:val="20"/>
        </w:rPr>
        <w:t xml:space="preserve">más inclinados hacia pensamientos y prácticas sexuales normativas que </w:t>
      </w:r>
      <w:r w:rsidR="009C3A87" w:rsidRPr="00D520D8">
        <w:rPr>
          <w:rFonts w:ascii="PT Serif" w:hAnsi="PT Serif" w:cs="Times New Roman"/>
          <w:bCs/>
          <w:sz w:val="20"/>
          <w:szCs w:val="20"/>
        </w:rPr>
        <w:t>hacia</w:t>
      </w:r>
      <w:r w:rsidR="00A85744" w:rsidRPr="00D520D8">
        <w:rPr>
          <w:rFonts w:ascii="PT Serif" w:hAnsi="PT Serif" w:cs="Times New Roman"/>
          <w:bCs/>
          <w:sz w:val="20"/>
          <w:szCs w:val="20"/>
        </w:rPr>
        <w:t xml:space="preserve"> </w:t>
      </w:r>
      <w:r w:rsidR="00ED26A9" w:rsidRPr="00D520D8">
        <w:rPr>
          <w:rFonts w:ascii="PT Serif" w:hAnsi="PT Serif" w:cs="Times New Roman"/>
          <w:bCs/>
          <w:sz w:val="20"/>
          <w:szCs w:val="20"/>
        </w:rPr>
        <w:t>aquellas</w:t>
      </w:r>
      <w:r w:rsidR="000E0C51" w:rsidRPr="00D520D8">
        <w:rPr>
          <w:rFonts w:ascii="PT Serif" w:hAnsi="PT Serif" w:cs="Times New Roman"/>
          <w:bCs/>
          <w:sz w:val="20"/>
          <w:szCs w:val="20"/>
        </w:rPr>
        <w:t xml:space="preserve"> </w:t>
      </w:r>
      <w:r w:rsidRPr="00D520D8">
        <w:rPr>
          <w:rFonts w:ascii="PT Serif" w:hAnsi="PT Serif" w:cs="Times New Roman"/>
          <w:bCs/>
          <w:sz w:val="20"/>
          <w:szCs w:val="20"/>
        </w:rPr>
        <w:t xml:space="preserve">otras </w:t>
      </w:r>
      <w:r w:rsidR="00A85744" w:rsidRPr="00D520D8">
        <w:rPr>
          <w:rFonts w:ascii="PT Serif" w:hAnsi="PT Serif" w:cs="Times New Roman"/>
          <w:bCs/>
          <w:sz w:val="20"/>
          <w:szCs w:val="20"/>
        </w:rPr>
        <w:t xml:space="preserve">atípicas, lo que </w:t>
      </w:r>
      <w:r w:rsidR="001D57FC" w:rsidRPr="00D520D8">
        <w:rPr>
          <w:rFonts w:ascii="PT Serif" w:hAnsi="PT Serif" w:cs="Times New Roman"/>
          <w:bCs/>
          <w:sz w:val="20"/>
          <w:szCs w:val="20"/>
        </w:rPr>
        <w:t>daría cuenta de</w:t>
      </w:r>
      <w:r w:rsidR="00A85744" w:rsidRPr="00D520D8">
        <w:rPr>
          <w:rFonts w:ascii="PT Serif" w:hAnsi="PT Serif" w:cs="Times New Roman"/>
          <w:bCs/>
          <w:sz w:val="20"/>
          <w:szCs w:val="20"/>
        </w:rPr>
        <w:t xml:space="preserve"> menores problemas en el campo de la sexualidad</w:t>
      </w:r>
      <w:r w:rsidR="00BB681F" w:rsidRPr="00D520D8">
        <w:rPr>
          <w:rFonts w:ascii="PT Serif" w:hAnsi="PT Serif" w:cs="Times New Roman"/>
          <w:bCs/>
          <w:sz w:val="20"/>
          <w:szCs w:val="20"/>
        </w:rPr>
        <w:t xml:space="preserve"> y</w:t>
      </w:r>
      <w:r w:rsidR="00A85744" w:rsidRPr="00D520D8">
        <w:rPr>
          <w:rFonts w:ascii="PT Serif" w:hAnsi="PT Serif" w:cs="Times New Roman"/>
          <w:bCs/>
          <w:sz w:val="20"/>
          <w:szCs w:val="20"/>
        </w:rPr>
        <w:t xml:space="preserve"> </w:t>
      </w:r>
      <w:r w:rsidR="00BB681F" w:rsidRPr="00D520D8">
        <w:rPr>
          <w:rFonts w:ascii="PT Serif" w:hAnsi="PT Serif" w:cs="Times New Roman"/>
          <w:bCs/>
          <w:sz w:val="20"/>
          <w:szCs w:val="20"/>
        </w:rPr>
        <w:t>un</w:t>
      </w:r>
      <w:r w:rsidR="003025CD" w:rsidRPr="00D520D8">
        <w:rPr>
          <w:rFonts w:ascii="PT Serif" w:hAnsi="PT Serif" w:cs="Times New Roman"/>
          <w:bCs/>
          <w:sz w:val="20"/>
          <w:szCs w:val="20"/>
        </w:rPr>
        <w:t>a</w:t>
      </w:r>
      <w:r w:rsidR="00BB681F" w:rsidRPr="00D520D8">
        <w:rPr>
          <w:rFonts w:ascii="PT Serif" w:hAnsi="PT Serif" w:cs="Times New Roman"/>
          <w:bCs/>
          <w:sz w:val="20"/>
          <w:szCs w:val="20"/>
        </w:rPr>
        <w:t xml:space="preserve"> hipotétic</w:t>
      </w:r>
      <w:r w:rsidR="003025CD" w:rsidRPr="00D520D8">
        <w:rPr>
          <w:rFonts w:ascii="PT Serif" w:hAnsi="PT Serif" w:cs="Times New Roman"/>
          <w:bCs/>
          <w:sz w:val="20"/>
          <w:szCs w:val="20"/>
        </w:rPr>
        <w:t>a</w:t>
      </w:r>
      <w:r w:rsidR="00BB681F" w:rsidRPr="00D520D8">
        <w:rPr>
          <w:rFonts w:ascii="PT Serif" w:hAnsi="PT Serif" w:cs="Times New Roman"/>
          <w:bCs/>
          <w:sz w:val="20"/>
          <w:szCs w:val="20"/>
        </w:rPr>
        <w:t xml:space="preserve"> mayor </w:t>
      </w:r>
      <w:r w:rsidR="003025CD" w:rsidRPr="00D520D8">
        <w:rPr>
          <w:rFonts w:ascii="PT Serif" w:hAnsi="PT Serif" w:cs="Times New Roman"/>
          <w:bCs/>
          <w:sz w:val="20"/>
          <w:szCs w:val="20"/>
        </w:rPr>
        <w:t>similitud</w:t>
      </w:r>
      <w:r w:rsidR="00A85744" w:rsidRPr="00D520D8">
        <w:rPr>
          <w:rFonts w:ascii="PT Serif" w:hAnsi="PT Serif" w:cs="Times New Roman"/>
          <w:bCs/>
          <w:sz w:val="20"/>
          <w:szCs w:val="20"/>
        </w:rPr>
        <w:t xml:space="preserve"> </w:t>
      </w:r>
      <w:r w:rsidR="003025CD" w:rsidRPr="00D520D8">
        <w:rPr>
          <w:rFonts w:ascii="PT Serif" w:hAnsi="PT Serif" w:cs="Times New Roman"/>
          <w:bCs/>
          <w:sz w:val="20"/>
          <w:szCs w:val="20"/>
        </w:rPr>
        <w:t>con</w:t>
      </w:r>
      <w:r w:rsidR="00A85744" w:rsidRPr="00D520D8">
        <w:rPr>
          <w:rFonts w:ascii="PT Serif" w:hAnsi="PT Serif" w:cs="Times New Roman"/>
          <w:bCs/>
          <w:sz w:val="20"/>
          <w:szCs w:val="20"/>
        </w:rPr>
        <w:t xml:space="preserve"> la población juvenil </w:t>
      </w:r>
      <w:r w:rsidR="00BB681F" w:rsidRPr="00D520D8">
        <w:rPr>
          <w:rFonts w:ascii="PT Serif" w:hAnsi="PT Serif" w:cs="Times New Roman"/>
          <w:bCs/>
          <w:sz w:val="20"/>
          <w:szCs w:val="20"/>
        </w:rPr>
        <w:t>no-delincuente</w:t>
      </w:r>
      <w:r w:rsidR="00A85744" w:rsidRPr="00D520D8">
        <w:rPr>
          <w:rFonts w:ascii="PT Serif" w:hAnsi="PT Serif" w:cs="Times New Roman"/>
          <w:bCs/>
          <w:sz w:val="20"/>
          <w:szCs w:val="20"/>
        </w:rPr>
        <w:t xml:space="preserve">. </w:t>
      </w:r>
      <w:r w:rsidR="00ED26A9" w:rsidRPr="00D520D8">
        <w:rPr>
          <w:rFonts w:ascii="PT Serif" w:hAnsi="PT Serif" w:cs="Times New Roman"/>
          <w:bCs/>
          <w:sz w:val="20"/>
          <w:szCs w:val="20"/>
        </w:rPr>
        <w:t>El</w:t>
      </w:r>
      <w:r w:rsidR="00A85744" w:rsidRPr="00D520D8">
        <w:rPr>
          <w:rFonts w:ascii="PT Serif" w:hAnsi="PT Serif" w:cs="Times New Roman"/>
          <w:bCs/>
          <w:sz w:val="20"/>
          <w:szCs w:val="20"/>
        </w:rPr>
        <w:t xml:space="preserve"> </w:t>
      </w:r>
      <w:r w:rsidR="00DB48A3" w:rsidRPr="00DB48A3">
        <w:rPr>
          <w:rFonts w:ascii="PT Serif" w:hAnsi="PT Serif"/>
          <w:sz w:val="20"/>
          <w:szCs w:val="20"/>
          <w:lang w:val="es-ES"/>
        </w:rPr>
        <w:t>«</w:t>
      </w:r>
      <w:r w:rsidR="00A85744" w:rsidRPr="00D520D8">
        <w:rPr>
          <w:rFonts w:ascii="PT Serif" w:hAnsi="PT Serif" w:cs="Times New Roman"/>
          <w:bCs/>
          <w:sz w:val="20"/>
          <w:szCs w:val="20"/>
        </w:rPr>
        <w:t>grupo constreñido</w:t>
      </w:r>
      <w:r w:rsidR="00DB48A3" w:rsidRPr="00DB48A3">
        <w:rPr>
          <w:rFonts w:ascii="PT Serif" w:hAnsi="PT Serif"/>
          <w:sz w:val="20"/>
          <w:szCs w:val="20"/>
          <w:lang w:val="es-ES"/>
        </w:rPr>
        <w:t>»</w:t>
      </w:r>
      <w:r w:rsidR="00A85744" w:rsidRPr="00D520D8">
        <w:rPr>
          <w:rFonts w:ascii="PT Serif" w:hAnsi="PT Serif" w:cs="Times New Roman"/>
          <w:bCs/>
          <w:sz w:val="20"/>
          <w:szCs w:val="20"/>
        </w:rPr>
        <w:t xml:space="preserve"> </w:t>
      </w:r>
      <w:r w:rsidR="00ED26A9" w:rsidRPr="00D520D8">
        <w:rPr>
          <w:rFonts w:ascii="PT Serif" w:hAnsi="PT Serif" w:cs="Times New Roman"/>
          <w:bCs/>
          <w:sz w:val="20"/>
          <w:szCs w:val="20"/>
        </w:rPr>
        <w:t>lo integrarían</w:t>
      </w:r>
      <w:r w:rsidR="00A85744" w:rsidRPr="00D520D8">
        <w:rPr>
          <w:rFonts w:ascii="PT Serif" w:hAnsi="PT Serif" w:cs="Times New Roman"/>
          <w:bCs/>
          <w:sz w:val="20"/>
          <w:szCs w:val="20"/>
        </w:rPr>
        <w:t xml:space="preserve"> jóvenes que crecieron en </w:t>
      </w:r>
      <w:r w:rsidR="003651D2" w:rsidRPr="00D520D8">
        <w:rPr>
          <w:rFonts w:ascii="PT Serif" w:hAnsi="PT Serif" w:cs="Times New Roman"/>
          <w:color w:val="000000"/>
          <w:sz w:val="20"/>
          <w:szCs w:val="20"/>
        </w:rPr>
        <w:t>contextos</w:t>
      </w:r>
      <w:r w:rsidR="00A85744" w:rsidRPr="00D520D8">
        <w:rPr>
          <w:rFonts w:ascii="PT Serif" w:hAnsi="PT Serif" w:cs="Times New Roman"/>
          <w:color w:val="000000"/>
          <w:sz w:val="20"/>
          <w:szCs w:val="20"/>
        </w:rPr>
        <w:t xml:space="preserve"> que </w:t>
      </w:r>
      <w:r w:rsidR="00193FE3" w:rsidRPr="00D520D8">
        <w:rPr>
          <w:rFonts w:ascii="PT Serif" w:hAnsi="PT Serif" w:cs="Times New Roman"/>
          <w:color w:val="000000"/>
          <w:sz w:val="20"/>
          <w:szCs w:val="20"/>
        </w:rPr>
        <w:t xml:space="preserve">tanto </w:t>
      </w:r>
      <w:r w:rsidR="00BB681F" w:rsidRPr="00D520D8">
        <w:rPr>
          <w:rFonts w:ascii="PT Serif" w:hAnsi="PT Serif" w:cs="Times New Roman"/>
          <w:color w:val="000000"/>
          <w:sz w:val="20"/>
          <w:szCs w:val="20"/>
        </w:rPr>
        <w:t>pudieron</w:t>
      </w:r>
      <w:r w:rsidR="00A85744" w:rsidRPr="00D520D8">
        <w:rPr>
          <w:rFonts w:ascii="PT Serif" w:hAnsi="PT Serif" w:cs="Times New Roman"/>
          <w:color w:val="000000"/>
          <w:sz w:val="20"/>
          <w:szCs w:val="20"/>
        </w:rPr>
        <w:t xml:space="preserve"> haber dificultado </w:t>
      </w:r>
      <w:r w:rsidR="00BB681F" w:rsidRPr="00D520D8">
        <w:rPr>
          <w:rFonts w:ascii="PT Serif" w:hAnsi="PT Serif" w:cs="Times New Roman"/>
          <w:color w:val="000000"/>
          <w:sz w:val="20"/>
          <w:szCs w:val="20"/>
        </w:rPr>
        <w:t>su</w:t>
      </w:r>
      <w:r w:rsidR="00A85744" w:rsidRPr="00D520D8">
        <w:rPr>
          <w:rFonts w:ascii="PT Serif" w:hAnsi="PT Serif" w:cs="Times New Roman"/>
          <w:color w:val="000000"/>
          <w:sz w:val="20"/>
          <w:szCs w:val="20"/>
        </w:rPr>
        <w:t xml:space="preserve"> adecuado y sano desarrollo de la sexualidad </w:t>
      </w:r>
      <w:r w:rsidR="00193FE3" w:rsidRPr="00D520D8">
        <w:rPr>
          <w:rFonts w:ascii="PT Serif" w:hAnsi="PT Serif" w:cs="Times New Roman"/>
          <w:color w:val="000000"/>
          <w:sz w:val="20"/>
          <w:szCs w:val="20"/>
        </w:rPr>
        <w:t>como</w:t>
      </w:r>
      <w:r w:rsidR="00A85744" w:rsidRPr="00D520D8">
        <w:rPr>
          <w:rFonts w:ascii="PT Serif" w:hAnsi="PT Serif" w:cs="Times New Roman"/>
          <w:color w:val="000000"/>
          <w:sz w:val="20"/>
          <w:szCs w:val="20"/>
        </w:rPr>
        <w:t xml:space="preserve"> favorecido una incomprensión de </w:t>
      </w:r>
      <w:r w:rsidR="00BB681F" w:rsidRPr="00D520D8">
        <w:rPr>
          <w:rFonts w:ascii="PT Serif" w:hAnsi="PT Serif" w:cs="Times New Roman"/>
          <w:color w:val="000000"/>
          <w:sz w:val="20"/>
          <w:szCs w:val="20"/>
        </w:rPr>
        <w:t>en qué consiste ésta</w:t>
      </w:r>
      <w:r w:rsidR="006717C2" w:rsidRPr="00D520D8">
        <w:rPr>
          <w:rFonts w:ascii="PT Serif" w:hAnsi="PT Serif" w:cs="Times New Roman"/>
          <w:bCs/>
          <w:sz w:val="20"/>
          <w:szCs w:val="20"/>
        </w:rPr>
        <w:t>: o</w:t>
      </w:r>
      <w:r w:rsidR="009C3A87" w:rsidRPr="00D520D8">
        <w:rPr>
          <w:rFonts w:ascii="PT Serif" w:hAnsi="PT Serif" w:cs="Times New Roman"/>
          <w:bCs/>
          <w:sz w:val="20"/>
          <w:szCs w:val="20"/>
        </w:rPr>
        <w:t xml:space="preserve"> bien</w:t>
      </w:r>
      <w:r w:rsidR="00A85744" w:rsidRPr="00D520D8">
        <w:rPr>
          <w:rFonts w:ascii="PT Serif" w:hAnsi="PT Serif" w:cs="Times New Roman"/>
          <w:bCs/>
          <w:sz w:val="20"/>
          <w:szCs w:val="20"/>
        </w:rPr>
        <w:t xml:space="preserve"> un </w:t>
      </w:r>
      <w:r w:rsidR="003651D2" w:rsidRPr="00D520D8">
        <w:rPr>
          <w:rFonts w:ascii="PT Serif" w:hAnsi="PT Serif" w:cs="Times New Roman"/>
          <w:bCs/>
          <w:sz w:val="20"/>
          <w:szCs w:val="20"/>
        </w:rPr>
        <w:t xml:space="preserve">ámbito </w:t>
      </w:r>
      <w:r w:rsidR="00A85744" w:rsidRPr="00D520D8">
        <w:rPr>
          <w:rFonts w:ascii="PT Serif" w:hAnsi="PT Serif" w:cs="Times New Roman"/>
          <w:bCs/>
          <w:sz w:val="20"/>
          <w:szCs w:val="20"/>
        </w:rPr>
        <w:t xml:space="preserve">familiar estricto en el seno del cual la sexualidad </w:t>
      </w:r>
      <w:r w:rsidR="00BB681F" w:rsidRPr="00D520D8">
        <w:rPr>
          <w:rFonts w:ascii="PT Serif" w:hAnsi="PT Serif" w:cs="Times New Roman"/>
          <w:bCs/>
          <w:sz w:val="20"/>
          <w:szCs w:val="20"/>
        </w:rPr>
        <w:t>era</w:t>
      </w:r>
      <w:r w:rsidR="00A85744" w:rsidRPr="00D520D8">
        <w:rPr>
          <w:rFonts w:ascii="PT Serif" w:hAnsi="PT Serif" w:cs="Times New Roman"/>
          <w:bCs/>
          <w:sz w:val="20"/>
          <w:szCs w:val="20"/>
        </w:rPr>
        <w:t xml:space="preserve"> un tema tabú</w:t>
      </w:r>
      <w:r w:rsidR="009C3A87" w:rsidRPr="00D520D8">
        <w:rPr>
          <w:rFonts w:ascii="PT Serif" w:hAnsi="PT Serif" w:cs="Times New Roman"/>
          <w:bCs/>
          <w:sz w:val="20"/>
          <w:szCs w:val="20"/>
        </w:rPr>
        <w:t xml:space="preserve"> o bien,</w:t>
      </w:r>
      <w:r w:rsidR="00A85744" w:rsidRPr="00D520D8">
        <w:rPr>
          <w:rFonts w:ascii="PT Serif" w:hAnsi="PT Serif" w:cs="Times New Roman"/>
          <w:bCs/>
          <w:sz w:val="20"/>
          <w:szCs w:val="20"/>
        </w:rPr>
        <w:t xml:space="preserve"> en el </w:t>
      </w:r>
      <w:r w:rsidR="000E0C51" w:rsidRPr="00D520D8">
        <w:rPr>
          <w:rFonts w:ascii="PT Serif" w:hAnsi="PT Serif" w:cs="Times New Roman"/>
          <w:bCs/>
          <w:sz w:val="20"/>
          <w:szCs w:val="20"/>
        </w:rPr>
        <w:t>extremo</w:t>
      </w:r>
      <w:r w:rsidR="00A85744" w:rsidRPr="00D520D8">
        <w:rPr>
          <w:rFonts w:ascii="PT Serif" w:hAnsi="PT Serif" w:cs="Times New Roman"/>
          <w:bCs/>
          <w:sz w:val="20"/>
          <w:szCs w:val="20"/>
        </w:rPr>
        <w:t xml:space="preserve"> contrario, un ámbito familiar sin fronteras </w:t>
      </w:r>
      <w:r w:rsidR="000E0C51" w:rsidRPr="00D520D8">
        <w:rPr>
          <w:rFonts w:ascii="PT Serif" w:hAnsi="PT Serif" w:cs="Times New Roman"/>
          <w:bCs/>
          <w:sz w:val="20"/>
          <w:szCs w:val="20"/>
        </w:rPr>
        <w:t>en lo que a</w:t>
      </w:r>
      <w:r w:rsidR="00A85744" w:rsidRPr="00D520D8">
        <w:rPr>
          <w:rFonts w:ascii="PT Serif" w:hAnsi="PT Serif" w:cs="Times New Roman"/>
          <w:bCs/>
          <w:sz w:val="20"/>
          <w:szCs w:val="20"/>
        </w:rPr>
        <w:t xml:space="preserve"> la intimidad sexual</w:t>
      </w:r>
      <w:r w:rsidR="000E0C51" w:rsidRPr="00D520D8">
        <w:rPr>
          <w:rFonts w:ascii="PT Serif" w:hAnsi="PT Serif" w:cs="Times New Roman"/>
          <w:bCs/>
          <w:sz w:val="20"/>
          <w:szCs w:val="20"/>
        </w:rPr>
        <w:t xml:space="preserve"> se refiere</w:t>
      </w:r>
      <w:r w:rsidR="00A85744" w:rsidRPr="00D520D8">
        <w:rPr>
          <w:rFonts w:ascii="PT Serif" w:hAnsi="PT Serif" w:cs="Times New Roman"/>
          <w:bCs/>
          <w:sz w:val="20"/>
          <w:szCs w:val="20"/>
        </w:rPr>
        <w:t xml:space="preserve"> (p. ej., exposición </w:t>
      </w:r>
      <w:r w:rsidR="00BB681F" w:rsidRPr="00D520D8">
        <w:rPr>
          <w:rFonts w:ascii="PT Serif" w:hAnsi="PT Serif" w:cs="Times New Roman"/>
          <w:bCs/>
          <w:sz w:val="20"/>
          <w:szCs w:val="20"/>
        </w:rPr>
        <w:t>a las prácticas sexuales</w:t>
      </w:r>
      <w:r w:rsidR="00A85744" w:rsidRPr="00D520D8">
        <w:rPr>
          <w:rFonts w:ascii="PT Serif" w:hAnsi="PT Serif" w:cs="Times New Roman"/>
          <w:bCs/>
          <w:sz w:val="20"/>
          <w:szCs w:val="20"/>
        </w:rPr>
        <w:t xml:space="preserve"> de los progenitores)</w:t>
      </w:r>
      <w:r w:rsidR="00BB681F" w:rsidRPr="00D520D8">
        <w:rPr>
          <w:rFonts w:ascii="PT Serif" w:hAnsi="PT Serif" w:cs="Times New Roman"/>
          <w:bCs/>
          <w:sz w:val="20"/>
          <w:szCs w:val="20"/>
        </w:rPr>
        <w:t>,</w:t>
      </w:r>
      <w:r w:rsidR="00A85744" w:rsidRPr="00D520D8">
        <w:rPr>
          <w:rFonts w:ascii="PT Serif" w:hAnsi="PT Serif" w:cs="Times New Roman"/>
          <w:bCs/>
          <w:sz w:val="20"/>
          <w:szCs w:val="20"/>
        </w:rPr>
        <w:t xml:space="preserve"> </w:t>
      </w:r>
      <w:r w:rsidR="009C3A87" w:rsidRPr="00D520D8">
        <w:rPr>
          <w:rFonts w:ascii="PT Serif" w:hAnsi="PT Serif" w:cs="Times New Roman"/>
          <w:bCs/>
          <w:sz w:val="20"/>
          <w:szCs w:val="20"/>
        </w:rPr>
        <w:t xml:space="preserve">despertándose </w:t>
      </w:r>
      <w:r w:rsidR="003025CD" w:rsidRPr="00D520D8">
        <w:rPr>
          <w:rFonts w:ascii="PT Serif" w:hAnsi="PT Serif" w:cs="Times New Roman"/>
          <w:bCs/>
          <w:sz w:val="20"/>
          <w:szCs w:val="20"/>
        </w:rPr>
        <w:t>con ello</w:t>
      </w:r>
      <w:r w:rsidR="003651D2" w:rsidRPr="00D520D8">
        <w:rPr>
          <w:rFonts w:ascii="PT Serif" w:hAnsi="PT Serif" w:cs="Times New Roman"/>
          <w:bCs/>
          <w:sz w:val="20"/>
          <w:szCs w:val="20"/>
        </w:rPr>
        <w:t xml:space="preserve"> incomodidad y evasión </w:t>
      </w:r>
      <w:r w:rsidR="009C3A87" w:rsidRPr="00D520D8">
        <w:rPr>
          <w:rFonts w:ascii="PT Serif" w:hAnsi="PT Serif" w:cs="Times New Roman"/>
          <w:bCs/>
          <w:sz w:val="20"/>
          <w:szCs w:val="20"/>
        </w:rPr>
        <w:t>sobre</w:t>
      </w:r>
      <w:r w:rsidR="003025CD" w:rsidRPr="00D520D8">
        <w:rPr>
          <w:rFonts w:ascii="PT Serif" w:hAnsi="PT Serif" w:cs="Times New Roman"/>
          <w:bCs/>
          <w:sz w:val="20"/>
          <w:szCs w:val="20"/>
        </w:rPr>
        <w:t xml:space="preserve"> </w:t>
      </w:r>
      <w:r w:rsidR="003651D2" w:rsidRPr="00D520D8">
        <w:rPr>
          <w:rFonts w:ascii="PT Serif" w:hAnsi="PT Serif" w:cs="Times New Roman"/>
          <w:bCs/>
          <w:sz w:val="20"/>
          <w:szCs w:val="20"/>
        </w:rPr>
        <w:t xml:space="preserve">lo relativo al sexo. </w:t>
      </w:r>
      <w:r w:rsidR="000E0C51" w:rsidRPr="00D520D8">
        <w:rPr>
          <w:rFonts w:ascii="PT Serif" w:hAnsi="PT Serif" w:cs="Times New Roman"/>
          <w:bCs/>
          <w:sz w:val="20"/>
          <w:szCs w:val="20"/>
        </w:rPr>
        <w:t>Por último,</w:t>
      </w:r>
      <w:r w:rsidR="00ED26A9" w:rsidRPr="00D520D8">
        <w:rPr>
          <w:rFonts w:ascii="PT Serif" w:hAnsi="PT Serif" w:cs="Times New Roman"/>
          <w:bCs/>
          <w:sz w:val="20"/>
          <w:szCs w:val="20"/>
        </w:rPr>
        <w:t xml:space="preserve"> </w:t>
      </w:r>
      <w:r w:rsidR="00BB681F" w:rsidRPr="00D520D8">
        <w:rPr>
          <w:rFonts w:ascii="PT Serif" w:hAnsi="PT Serif" w:cs="Times New Roman"/>
          <w:bCs/>
          <w:sz w:val="20"/>
          <w:szCs w:val="20"/>
        </w:rPr>
        <w:t>el</w:t>
      </w:r>
      <w:r w:rsidR="003651D2" w:rsidRPr="00D520D8">
        <w:rPr>
          <w:rFonts w:ascii="PT Serif" w:hAnsi="PT Serif" w:cs="Times New Roman"/>
          <w:bCs/>
          <w:sz w:val="20"/>
          <w:szCs w:val="20"/>
        </w:rPr>
        <w:t xml:space="preserve"> </w:t>
      </w:r>
      <w:r w:rsidR="00DB48A3" w:rsidRPr="00DB48A3">
        <w:rPr>
          <w:rFonts w:ascii="PT Serif" w:hAnsi="PT Serif"/>
          <w:sz w:val="20"/>
          <w:szCs w:val="20"/>
          <w:lang w:val="es-ES"/>
        </w:rPr>
        <w:t>«</w:t>
      </w:r>
      <w:r w:rsidR="003651D2" w:rsidRPr="00D520D8">
        <w:rPr>
          <w:rFonts w:ascii="PT Serif" w:hAnsi="PT Serif" w:cs="Times New Roman"/>
          <w:bCs/>
          <w:sz w:val="20"/>
          <w:szCs w:val="20"/>
        </w:rPr>
        <w:t>grupo sobre-implicado</w:t>
      </w:r>
      <w:r w:rsidR="00DB48A3" w:rsidRPr="00DB48A3">
        <w:rPr>
          <w:rFonts w:ascii="PT Serif" w:hAnsi="PT Serif"/>
          <w:sz w:val="20"/>
          <w:szCs w:val="20"/>
          <w:lang w:val="es-ES"/>
        </w:rPr>
        <w:t>»</w:t>
      </w:r>
      <w:r w:rsidR="00691C9B" w:rsidRPr="00D520D8">
        <w:rPr>
          <w:rFonts w:ascii="PT Serif" w:hAnsi="PT Serif" w:cs="Times New Roman"/>
          <w:bCs/>
          <w:sz w:val="20"/>
          <w:szCs w:val="20"/>
        </w:rPr>
        <w:t xml:space="preserve"> </w:t>
      </w:r>
      <w:r w:rsidR="000E0C51" w:rsidRPr="00D520D8">
        <w:rPr>
          <w:rFonts w:ascii="PT Serif" w:hAnsi="PT Serif" w:cs="Times New Roman"/>
          <w:bCs/>
          <w:sz w:val="20"/>
          <w:szCs w:val="20"/>
        </w:rPr>
        <w:t>lo constituirían</w:t>
      </w:r>
      <w:r w:rsidR="00BB681F" w:rsidRPr="00D520D8">
        <w:rPr>
          <w:rFonts w:ascii="PT Serif" w:hAnsi="PT Serif" w:cs="Times New Roman"/>
          <w:bCs/>
          <w:sz w:val="20"/>
          <w:szCs w:val="20"/>
        </w:rPr>
        <w:t xml:space="preserve"> jóvenes</w:t>
      </w:r>
      <w:r w:rsidR="003651D2" w:rsidRPr="00D520D8">
        <w:rPr>
          <w:rFonts w:ascii="PT Serif" w:hAnsi="PT Serif" w:cs="Times New Roman"/>
          <w:bCs/>
          <w:sz w:val="20"/>
          <w:szCs w:val="20"/>
        </w:rPr>
        <w:t xml:space="preserve"> </w:t>
      </w:r>
      <w:r w:rsidR="009C3A87" w:rsidRPr="00D520D8">
        <w:rPr>
          <w:rFonts w:ascii="PT Serif" w:hAnsi="PT Serif" w:cs="Times New Roman"/>
          <w:bCs/>
          <w:sz w:val="20"/>
          <w:szCs w:val="20"/>
        </w:rPr>
        <w:t xml:space="preserve">que </w:t>
      </w:r>
      <w:r w:rsidR="003651D2" w:rsidRPr="00D520D8">
        <w:rPr>
          <w:rFonts w:ascii="PT Serif" w:hAnsi="PT Serif" w:cs="Times New Roman"/>
          <w:bCs/>
          <w:sz w:val="20"/>
          <w:szCs w:val="20"/>
        </w:rPr>
        <w:t>presentaría</w:t>
      </w:r>
      <w:r w:rsidR="00BB681F" w:rsidRPr="00D520D8">
        <w:rPr>
          <w:rFonts w:ascii="PT Serif" w:hAnsi="PT Serif" w:cs="Times New Roman"/>
          <w:bCs/>
          <w:sz w:val="20"/>
          <w:szCs w:val="20"/>
        </w:rPr>
        <w:t>n</w:t>
      </w:r>
      <w:r w:rsidR="003651D2" w:rsidRPr="00D520D8">
        <w:rPr>
          <w:rFonts w:ascii="PT Serif" w:hAnsi="PT Serif" w:cs="Times New Roman"/>
          <w:bCs/>
          <w:sz w:val="20"/>
          <w:szCs w:val="20"/>
        </w:rPr>
        <w:t xml:space="preserve"> una sexualidad exacerbada. </w:t>
      </w:r>
      <w:r w:rsidR="009C3A87" w:rsidRPr="00D520D8">
        <w:rPr>
          <w:rFonts w:ascii="PT Serif" w:hAnsi="PT Serif" w:cs="Times New Roman"/>
          <w:bCs/>
          <w:sz w:val="20"/>
          <w:szCs w:val="20"/>
        </w:rPr>
        <w:t>En estos casos l</w:t>
      </w:r>
      <w:r w:rsidR="00BB681F" w:rsidRPr="00D520D8">
        <w:rPr>
          <w:rFonts w:ascii="PT Serif" w:hAnsi="PT Serif" w:cs="Times New Roman"/>
          <w:bCs/>
          <w:sz w:val="20"/>
          <w:szCs w:val="20"/>
        </w:rPr>
        <w:t xml:space="preserve">os pensamientos sexuales </w:t>
      </w:r>
      <w:r w:rsidR="00193FE3" w:rsidRPr="00D520D8">
        <w:rPr>
          <w:rFonts w:ascii="PT Serif" w:hAnsi="PT Serif" w:cs="Times New Roman"/>
          <w:bCs/>
          <w:sz w:val="20"/>
          <w:szCs w:val="20"/>
        </w:rPr>
        <w:t xml:space="preserve">podrían </w:t>
      </w:r>
      <w:r w:rsidRPr="00D520D8">
        <w:rPr>
          <w:rFonts w:ascii="PT Serif" w:hAnsi="PT Serif" w:cs="Times New Roman"/>
          <w:bCs/>
          <w:sz w:val="20"/>
          <w:szCs w:val="20"/>
        </w:rPr>
        <w:t>poseer</w:t>
      </w:r>
      <w:r w:rsidR="00BB681F" w:rsidRPr="00D520D8">
        <w:rPr>
          <w:rFonts w:ascii="PT Serif" w:hAnsi="PT Serif" w:cs="Times New Roman"/>
          <w:bCs/>
          <w:sz w:val="20"/>
          <w:szCs w:val="20"/>
        </w:rPr>
        <w:t xml:space="preserve"> una presencia abrumadora, descartando otras </w:t>
      </w:r>
      <w:r w:rsidR="00193FE3" w:rsidRPr="00D520D8">
        <w:rPr>
          <w:rFonts w:ascii="PT Serif" w:hAnsi="PT Serif" w:cs="Times New Roman"/>
          <w:bCs/>
          <w:sz w:val="20"/>
          <w:szCs w:val="20"/>
        </w:rPr>
        <w:t xml:space="preserve">posibles </w:t>
      </w:r>
      <w:r w:rsidR="00BB681F" w:rsidRPr="00D520D8">
        <w:rPr>
          <w:rFonts w:ascii="PT Serif" w:hAnsi="PT Serif" w:cs="Times New Roman"/>
          <w:bCs/>
          <w:sz w:val="20"/>
          <w:szCs w:val="20"/>
        </w:rPr>
        <w:t xml:space="preserve">formas de relaciones interpersonales e instándoles a imponer conductas sexuales </w:t>
      </w:r>
      <w:r w:rsidR="009C3A87" w:rsidRPr="00D520D8">
        <w:rPr>
          <w:rFonts w:ascii="PT Serif" w:hAnsi="PT Serif" w:cs="Times New Roman"/>
          <w:bCs/>
          <w:sz w:val="20"/>
          <w:szCs w:val="20"/>
        </w:rPr>
        <w:t>en caso de sentir</w:t>
      </w:r>
      <w:r w:rsidR="00BB681F" w:rsidRPr="00D520D8">
        <w:rPr>
          <w:rFonts w:ascii="PT Serif" w:hAnsi="PT Serif" w:cs="Times New Roman"/>
          <w:bCs/>
          <w:sz w:val="20"/>
          <w:szCs w:val="20"/>
        </w:rPr>
        <w:t xml:space="preserve"> que no pueden </w:t>
      </w:r>
      <w:r w:rsidR="009C3A87" w:rsidRPr="00D520D8">
        <w:rPr>
          <w:rFonts w:ascii="PT Serif" w:hAnsi="PT Serif" w:cs="Times New Roman"/>
          <w:bCs/>
          <w:sz w:val="20"/>
          <w:szCs w:val="20"/>
        </w:rPr>
        <w:t>satisfacerlos</w:t>
      </w:r>
      <w:r w:rsidR="00BB681F" w:rsidRPr="00D520D8">
        <w:rPr>
          <w:rFonts w:ascii="PT Serif" w:hAnsi="PT Serif" w:cs="Times New Roman"/>
          <w:bCs/>
          <w:sz w:val="20"/>
          <w:szCs w:val="20"/>
        </w:rPr>
        <w:t xml:space="preserve"> </w:t>
      </w:r>
      <w:r w:rsidR="009C3A87" w:rsidRPr="00D520D8">
        <w:rPr>
          <w:rFonts w:ascii="PT Serif" w:hAnsi="PT Serif" w:cs="Times New Roman"/>
          <w:bCs/>
          <w:sz w:val="20"/>
          <w:szCs w:val="20"/>
        </w:rPr>
        <w:t xml:space="preserve">de </w:t>
      </w:r>
      <w:r w:rsidR="00806424" w:rsidRPr="00D520D8">
        <w:rPr>
          <w:rFonts w:ascii="PT Serif" w:hAnsi="PT Serif" w:cs="Times New Roman"/>
          <w:bCs/>
          <w:sz w:val="20"/>
          <w:szCs w:val="20"/>
        </w:rPr>
        <w:t>manera</w:t>
      </w:r>
      <w:r w:rsidR="009C3A87" w:rsidRPr="00D520D8">
        <w:rPr>
          <w:rFonts w:ascii="PT Serif" w:hAnsi="PT Serif" w:cs="Times New Roman"/>
          <w:bCs/>
          <w:sz w:val="20"/>
          <w:szCs w:val="20"/>
        </w:rPr>
        <w:t xml:space="preserve"> consentida</w:t>
      </w:r>
      <w:r w:rsidR="00BB681F" w:rsidRPr="00D520D8">
        <w:rPr>
          <w:rFonts w:ascii="PT Serif" w:hAnsi="PT Serif" w:cs="Times New Roman"/>
          <w:bCs/>
          <w:sz w:val="20"/>
          <w:szCs w:val="20"/>
        </w:rPr>
        <w:t xml:space="preserve"> o </w:t>
      </w:r>
      <w:r w:rsidR="009C3A87" w:rsidRPr="00D520D8">
        <w:rPr>
          <w:rFonts w:ascii="PT Serif" w:hAnsi="PT Serif" w:cs="Times New Roman"/>
          <w:bCs/>
          <w:sz w:val="20"/>
          <w:szCs w:val="20"/>
        </w:rPr>
        <w:t xml:space="preserve">inclusive </w:t>
      </w:r>
      <w:r w:rsidR="00BB681F" w:rsidRPr="00D520D8">
        <w:rPr>
          <w:rFonts w:ascii="PT Serif" w:hAnsi="PT Serif" w:cs="Times New Roman"/>
          <w:bCs/>
          <w:sz w:val="20"/>
          <w:szCs w:val="20"/>
        </w:rPr>
        <w:t xml:space="preserve">como forma de búsqueda de sensaciones. Un </w:t>
      </w:r>
      <w:r w:rsidR="00657ACB" w:rsidRPr="00D520D8">
        <w:rPr>
          <w:rFonts w:ascii="PT Serif" w:hAnsi="PT Serif" w:cs="Times New Roman"/>
          <w:bCs/>
          <w:sz w:val="20"/>
          <w:szCs w:val="20"/>
        </w:rPr>
        <w:t>ingrediente</w:t>
      </w:r>
      <w:r w:rsidR="00BB681F" w:rsidRPr="00D520D8">
        <w:rPr>
          <w:rFonts w:ascii="PT Serif" w:hAnsi="PT Serif" w:cs="Times New Roman"/>
          <w:bCs/>
          <w:sz w:val="20"/>
          <w:szCs w:val="20"/>
        </w:rPr>
        <w:t xml:space="preserve"> clave que</w:t>
      </w:r>
      <w:r w:rsidR="009C3A87" w:rsidRPr="00D520D8">
        <w:rPr>
          <w:rFonts w:ascii="PT Serif" w:hAnsi="PT Serif" w:cs="Times New Roman"/>
          <w:bCs/>
          <w:sz w:val="20"/>
          <w:szCs w:val="20"/>
        </w:rPr>
        <w:t xml:space="preserve">, de acuerdo con </w:t>
      </w:r>
      <w:r w:rsidR="00ED26A9" w:rsidRPr="00D520D8">
        <w:rPr>
          <w:rFonts w:ascii="PT Serif" w:hAnsi="PT Serif" w:cs="Times New Roman"/>
          <w:bCs/>
          <w:smallCaps/>
          <w:sz w:val="20"/>
          <w:szCs w:val="20"/>
        </w:rPr>
        <w:t>Spearson Goulet/Tardif</w:t>
      </w:r>
      <w:r w:rsidR="009C3A87" w:rsidRPr="00D520D8">
        <w:rPr>
          <w:rFonts w:ascii="PT Serif" w:hAnsi="PT Serif" w:cs="Times New Roman"/>
          <w:bCs/>
          <w:sz w:val="20"/>
          <w:szCs w:val="20"/>
        </w:rPr>
        <w:t>,</w:t>
      </w:r>
      <w:r w:rsidR="00BB681F" w:rsidRPr="00D520D8">
        <w:rPr>
          <w:rFonts w:ascii="PT Serif" w:hAnsi="PT Serif" w:cs="Times New Roman"/>
          <w:bCs/>
          <w:sz w:val="20"/>
          <w:szCs w:val="20"/>
        </w:rPr>
        <w:t xml:space="preserve"> podría </w:t>
      </w:r>
      <w:r w:rsidR="009C3A87" w:rsidRPr="00D520D8">
        <w:rPr>
          <w:rFonts w:ascii="PT Serif" w:hAnsi="PT Serif" w:cs="Times New Roman"/>
          <w:bCs/>
          <w:sz w:val="20"/>
          <w:szCs w:val="20"/>
        </w:rPr>
        <w:t>haber contribuido</w:t>
      </w:r>
      <w:r w:rsidR="00BB681F" w:rsidRPr="00D520D8">
        <w:rPr>
          <w:rFonts w:ascii="PT Serif" w:hAnsi="PT Serif" w:cs="Times New Roman"/>
          <w:bCs/>
          <w:sz w:val="20"/>
          <w:szCs w:val="20"/>
        </w:rPr>
        <w:t xml:space="preserve"> a esta presencia abrumadora</w:t>
      </w:r>
      <w:r w:rsidR="009C3A87" w:rsidRPr="00D520D8">
        <w:rPr>
          <w:rFonts w:ascii="PT Serif" w:hAnsi="PT Serif" w:cs="Times New Roman"/>
          <w:bCs/>
          <w:sz w:val="20"/>
          <w:szCs w:val="20"/>
        </w:rPr>
        <w:t xml:space="preserve"> de </w:t>
      </w:r>
      <w:r w:rsidR="00ED26A9" w:rsidRPr="00D520D8">
        <w:rPr>
          <w:rFonts w:ascii="PT Serif" w:hAnsi="PT Serif" w:cs="Times New Roman"/>
          <w:bCs/>
          <w:sz w:val="20"/>
          <w:szCs w:val="20"/>
        </w:rPr>
        <w:t>lo</w:t>
      </w:r>
      <w:r w:rsidR="009C3A87" w:rsidRPr="00D520D8">
        <w:rPr>
          <w:rFonts w:ascii="PT Serif" w:hAnsi="PT Serif" w:cs="Times New Roman"/>
          <w:bCs/>
          <w:sz w:val="20"/>
          <w:szCs w:val="20"/>
        </w:rPr>
        <w:t xml:space="preserve"> sexual</w:t>
      </w:r>
      <w:r w:rsidR="00BB681F" w:rsidRPr="00D520D8">
        <w:rPr>
          <w:rFonts w:ascii="PT Serif" w:hAnsi="PT Serif" w:cs="Times New Roman"/>
          <w:bCs/>
          <w:sz w:val="20"/>
          <w:szCs w:val="20"/>
        </w:rPr>
        <w:t xml:space="preserve"> </w:t>
      </w:r>
      <w:r w:rsidR="009C3A87" w:rsidRPr="00D520D8">
        <w:rPr>
          <w:rFonts w:ascii="PT Serif" w:hAnsi="PT Serif" w:cs="Times New Roman"/>
          <w:bCs/>
          <w:sz w:val="20"/>
          <w:szCs w:val="20"/>
        </w:rPr>
        <w:t>sería</w:t>
      </w:r>
      <w:r w:rsidR="00BB681F" w:rsidRPr="00D520D8">
        <w:rPr>
          <w:rFonts w:ascii="PT Serif" w:hAnsi="PT Serif" w:cs="Times New Roman"/>
          <w:bCs/>
          <w:sz w:val="20"/>
          <w:szCs w:val="20"/>
        </w:rPr>
        <w:t xml:space="preserve"> la precocidad sexual</w:t>
      </w:r>
      <w:r w:rsidR="00193FE3" w:rsidRPr="00D520D8">
        <w:rPr>
          <w:rFonts w:ascii="PT Serif" w:hAnsi="PT Serif" w:cs="Times New Roman"/>
          <w:bCs/>
          <w:sz w:val="20"/>
          <w:szCs w:val="20"/>
        </w:rPr>
        <w:t xml:space="preserve">, toda vez </w:t>
      </w:r>
      <w:r w:rsidR="00BB681F" w:rsidRPr="00D520D8">
        <w:rPr>
          <w:rFonts w:ascii="PT Serif" w:hAnsi="PT Serif" w:cs="Times New Roman"/>
          <w:bCs/>
          <w:sz w:val="20"/>
          <w:szCs w:val="20"/>
        </w:rPr>
        <w:t xml:space="preserve">que </w:t>
      </w:r>
      <w:r w:rsidR="009C3A87" w:rsidRPr="00D520D8">
        <w:rPr>
          <w:rFonts w:ascii="PT Serif" w:hAnsi="PT Serif" w:cs="Times New Roman"/>
          <w:bCs/>
          <w:sz w:val="20"/>
          <w:szCs w:val="20"/>
        </w:rPr>
        <w:t xml:space="preserve">los jóvenes de este grupo </w:t>
      </w:r>
      <w:r w:rsidR="00193FE3" w:rsidRPr="00D520D8">
        <w:rPr>
          <w:rFonts w:ascii="PT Serif" w:hAnsi="PT Serif" w:cs="Times New Roman"/>
          <w:bCs/>
          <w:sz w:val="20"/>
          <w:szCs w:val="20"/>
        </w:rPr>
        <w:t>estuvieron</w:t>
      </w:r>
      <w:r w:rsidR="00BB681F" w:rsidRPr="00D520D8">
        <w:rPr>
          <w:rFonts w:ascii="PT Serif" w:hAnsi="PT Serif" w:cs="Times New Roman"/>
          <w:bCs/>
          <w:sz w:val="20"/>
          <w:szCs w:val="20"/>
        </w:rPr>
        <w:t xml:space="preserve"> expuestos y mostraron interés por la sexualidad a una edad temprana (antes de los 10 años) y experimentaron altas tasas de victimización sexual.</w:t>
      </w:r>
      <w:r w:rsidR="009C3A87" w:rsidRPr="00D520D8">
        <w:rPr>
          <w:rFonts w:ascii="PT Serif" w:hAnsi="PT Serif" w:cs="Times New Roman"/>
          <w:bCs/>
          <w:sz w:val="20"/>
          <w:szCs w:val="20"/>
        </w:rPr>
        <w:t xml:space="preserve"> </w:t>
      </w:r>
      <w:r w:rsidR="00BB681F" w:rsidRPr="00D520D8">
        <w:rPr>
          <w:rFonts w:ascii="PT Serif" w:hAnsi="PT Serif" w:cs="Times New Roman"/>
          <w:bCs/>
          <w:sz w:val="20"/>
          <w:szCs w:val="20"/>
        </w:rPr>
        <w:t>Es</w:t>
      </w:r>
      <w:r w:rsidR="003651D2" w:rsidRPr="00D520D8">
        <w:rPr>
          <w:rFonts w:ascii="PT Serif" w:hAnsi="PT Serif" w:cs="Times New Roman"/>
          <w:bCs/>
          <w:sz w:val="20"/>
          <w:szCs w:val="20"/>
        </w:rPr>
        <w:t xml:space="preserve"> </w:t>
      </w:r>
      <w:r w:rsidR="00BB681F" w:rsidRPr="00D520D8">
        <w:rPr>
          <w:rFonts w:ascii="PT Serif" w:hAnsi="PT Serif" w:cs="Times New Roman"/>
          <w:bCs/>
          <w:sz w:val="20"/>
          <w:szCs w:val="20"/>
        </w:rPr>
        <w:t>este</w:t>
      </w:r>
      <w:r w:rsidR="003651D2" w:rsidRPr="00D520D8">
        <w:rPr>
          <w:rFonts w:ascii="PT Serif" w:hAnsi="PT Serif" w:cs="Times New Roman"/>
          <w:bCs/>
          <w:sz w:val="20"/>
          <w:szCs w:val="20"/>
        </w:rPr>
        <w:t xml:space="preserve"> grupo </w:t>
      </w:r>
      <w:r w:rsidR="00BB681F" w:rsidRPr="00D520D8">
        <w:rPr>
          <w:rFonts w:ascii="PT Serif" w:hAnsi="PT Serif" w:cs="Times New Roman"/>
          <w:bCs/>
          <w:sz w:val="20"/>
          <w:szCs w:val="20"/>
        </w:rPr>
        <w:t xml:space="preserve">el </w:t>
      </w:r>
      <w:r w:rsidR="003651D2" w:rsidRPr="00D520D8">
        <w:rPr>
          <w:rFonts w:ascii="PT Serif" w:hAnsi="PT Serif" w:cs="Times New Roman"/>
          <w:bCs/>
          <w:sz w:val="20"/>
          <w:szCs w:val="20"/>
        </w:rPr>
        <w:t xml:space="preserve">que, </w:t>
      </w:r>
      <w:r w:rsidR="00F127FD" w:rsidRPr="00D520D8">
        <w:rPr>
          <w:rFonts w:ascii="PT Serif" w:hAnsi="PT Serif" w:cs="Times New Roman"/>
          <w:bCs/>
          <w:sz w:val="20"/>
          <w:szCs w:val="20"/>
        </w:rPr>
        <w:t>a juicio de estos autores</w:t>
      </w:r>
      <w:r w:rsidR="003651D2" w:rsidRPr="00D520D8">
        <w:rPr>
          <w:rFonts w:ascii="PT Serif" w:hAnsi="PT Serif" w:cs="Times New Roman"/>
          <w:bCs/>
          <w:smallCaps/>
          <w:sz w:val="20"/>
          <w:szCs w:val="20"/>
        </w:rPr>
        <w:t xml:space="preserve">, </w:t>
      </w:r>
      <w:r w:rsidR="003651D2" w:rsidRPr="00D520D8">
        <w:rPr>
          <w:rFonts w:ascii="PT Serif" w:hAnsi="PT Serif" w:cs="Times New Roman"/>
          <w:bCs/>
          <w:sz w:val="20"/>
          <w:szCs w:val="20"/>
        </w:rPr>
        <w:t>revela</w:t>
      </w:r>
      <w:r w:rsidR="00BB681F" w:rsidRPr="00D520D8">
        <w:rPr>
          <w:rFonts w:ascii="PT Serif" w:hAnsi="PT Serif" w:cs="Times New Roman"/>
          <w:bCs/>
          <w:sz w:val="20"/>
          <w:szCs w:val="20"/>
        </w:rPr>
        <w:t>ría</w:t>
      </w:r>
      <w:r w:rsidR="003651D2" w:rsidRPr="00D520D8">
        <w:rPr>
          <w:rFonts w:ascii="PT Serif" w:hAnsi="PT Serif" w:cs="Times New Roman"/>
          <w:bCs/>
          <w:sz w:val="20"/>
          <w:szCs w:val="20"/>
        </w:rPr>
        <w:t xml:space="preserve"> una mayor propensión a la transgresión de las normas</w:t>
      </w:r>
      <w:r w:rsidR="00193FE3" w:rsidRPr="00D520D8">
        <w:rPr>
          <w:rFonts w:ascii="PT Serif" w:hAnsi="PT Serif" w:cs="Times New Roman"/>
          <w:bCs/>
          <w:sz w:val="20"/>
          <w:szCs w:val="20"/>
        </w:rPr>
        <w:t>, sea en clave</w:t>
      </w:r>
      <w:r w:rsidR="009C3A87" w:rsidRPr="00D520D8">
        <w:rPr>
          <w:rFonts w:ascii="PT Serif" w:hAnsi="PT Serif" w:cs="Times New Roman"/>
          <w:bCs/>
          <w:sz w:val="20"/>
          <w:szCs w:val="20"/>
        </w:rPr>
        <w:t xml:space="preserve"> de abuso sexual o de delincuencia en general</w:t>
      </w:r>
      <w:r w:rsidR="00567A4C" w:rsidRPr="00D520D8">
        <w:rPr>
          <w:rFonts w:ascii="PT Serif" w:hAnsi="PT Serif" w:cs="Times New Roman"/>
          <w:bCs/>
          <w:sz w:val="20"/>
          <w:szCs w:val="20"/>
        </w:rPr>
        <w:t>,</w:t>
      </w:r>
      <w:r w:rsidR="00846ECD" w:rsidRPr="00D520D8">
        <w:rPr>
          <w:rFonts w:ascii="PT Serif" w:hAnsi="PT Serif" w:cs="Times New Roman"/>
          <w:bCs/>
          <w:sz w:val="20"/>
          <w:szCs w:val="20"/>
        </w:rPr>
        <w:t xml:space="preserve"> dato sin duda de</w:t>
      </w:r>
      <w:r w:rsidR="00567A4C" w:rsidRPr="00D520D8">
        <w:rPr>
          <w:rFonts w:ascii="PT Serif" w:hAnsi="PT Serif" w:cs="Times New Roman"/>
          <w:bCs/>
          <w:sz w:val="20"/>
          <w:szCs w:val="20"/>
        </w:rPr>
        <w:t xml:space="preserve"> elevado</w:t>
      </w:r>
      <w:r w:rsidR="00846ECD" w:rsidRPr="00D520D8">
        <w:rPr>
          <w:rFonts w:ascii="PT Serif" w:hAnsi="PT Serif" w:cs="Times New Roman"/>
          <w:bCs/>
          <w:sz w:val="20"/>
          <w:szCs w:val="20"/>
        </w:rPr>
        <w:t xml:space="preserve"> interés</w:t>
      </w:r>
      <w:r w:rsidR="00567A4C" w:rsidRPr="00D520D8">
        <w:rPr>
          <w:rFonts w:ascii="PT Serif" w:hAnsi="PT Serif" w:cs="Times New Roman"/>
          <w:bCs/>
          <w:sz w:val="20"/>
          <w:szCs w:val="20"/>
        </w:rPr>
        <w:t xml:space="preserve">, pues resultaría </w:t>
      </w:r>
      <w:r w:rsidR="00A81FB6" w:rsidRPr="00D520D8">
        <w:rPr>
          <w:rFonts w:ascii="PT Serif" w:hAnsi="PT Serif" w:cs="Times New Roman"/>
          <w:bCs/>
          <w:sz w:val="20"/>
          <w:szCs w:val="20"/>
        </w:rPr>
        <w:t>coherente</w:t>
      </w:r>
      <w:r w:rsidR="00567A4C" w:rsidRPr="00D520D8">
        <w:rPr>
          <w:rFonts w:ascii="PT Serif" w:hAnsi="PT Serif" w:cs="Times New Roman"/>
          <w:bCs/>
          <w:sz w:val="20"/>
          <w:szCs w:val="20"/>
        </w:rPr>
        <w:t xml:space="preserve"> con el mayor peso que se le suele dar a los factores de riesgo vinculados con la sexualización del menor</w:t>
      </w:r>
      <w:r w:rsidR="00F44C98" w:rsidRPr="00D520D8">
        <w:rPr>
          <w:rStyle w:val="Refdenotaalpie"/>
          <w:rFonts w:ascii="PT Serif" w:hAnsi="PT Serif" w:cs="Times New Roman"/>
          <w:bCs/>
          <w:sz w:val="20"/>
          <w:szCs w:val="20"/>
        </w:rPr>
        <w:footnoteReference w:id="76"/>
      </w:r>
      <w:r w:rsidR="00846ECD" w:rsidRPr="00D520D8">
        <w:rPr>
          <w:rFonts w:ascii="PT Serif" w:hAnsi="PT Serif" w:cs="Times New Roman"/>
          <w:bCs/>
          <w:sz w:val="20"/>
          <w:szCs w:val="20"/>
        </w:rPr>
        <w:t>.</w:t>
      </w:r>
      <w:r w:rsidR="00BB681F" w:rsidRPr="00D520D8">
        <w:rPr>
          <w:rFonts w:ascii="PT Serif" w:hAnsi="PT Serif" w:cs="Times New Roman"/>
          <w:bCs/>
          <w:sz w:val="20"/>
          <w:szCs w:val="20"/>
        </w:rPr>
        <w:t xml:space="preserve"> </w:t>
      </w:r>
    </w:p>
    <w:p w14:paraId="16DB05F0" w14:textId="77777777" w:rsidR="00E010CE" w:rsidRPr="00D520D8" w:rsidRDefault="00E010CE" w:rsidP="00D520D8">
      <w:pPr>
        <w:autoSpaceDE w:val="0"/>
        <w:autoSpaceDN w:val="0"/>
        <w:adjustRightInd w:val="0"/>
        <w:spacing w:line="264" w:lineRule="auto"/>
        <w:jc w:val="both"/>
        <w:rPr>
          <w:rFonts w:ascii="PT Serif" w:hAnsi="PT Serif" w:cs="Times New Roman"/>
          <w:bCs/>
          <w:sz w:val="20"/>
          <w:szCs w:val="20"/>
        </w:rPr>
      </w:pPr>
    </w:p>
    <w:p w14:paraId="16DD01BB" w14:textId="39B37DD9" w:rsidR="00E010CE" w:rsidRPr="00D520D8" w:rsidRDefault="000E0C51" w:rsidP="00D520D8">
      <w:pPr>
        <w:autoSpaceDE w:val="0"/>
        <w:autoSpaceDN w:val="0"/>
        <w:adjustRightInd w:val="0"/>
        <w:spacing w:line="264" w:lineRule="auto"/>
        <w:jc w:val="both"/>
        <w:rPr>
          <w:rFonts w:ascii="PT Serif" w:hAnsi="PT Serif" w:cs="Times New Roman"/>
          <w:sz w:val="20"/>
          <w:szCs w:val="20"/>
          <w:lang w:val="es-ES"/>
        </w:rPr>
      </w:pPr>
      <w:r w:rsidRPr="00D520D8">
        <w:rPr>
          <w:rFonts w:ascii="PT Serif" w:hAnsi="PT Serif" w:cs="Helvetica"/>
          <w:sz w:val="20"/>
          <w:szCs w:val="20"/>
          <w:lang w:val="es-ES"/>
        </w:rPr>
        <w:t xml:space="preserve">A la luz de </w:t>
      </w:r>
      <w:r w:rsidR="00A81FB6" w:rsidRPr="00D520D8">
        <w:rPr>
          <w:rFonts w:ascii="PT Serif" w:hAnsi="PT Serif" w:cs="Helvetica"/>
          <w:sz w:val="20"/>
          <w:szCs w:val="20"/>
          <w:lang w:val="es-ES"/>
        </w:rPr>
        <w:t>la multiplicidad de factores de riesgo</w:t>
      </w:r>
      <w:r w:rsidR="006F3FC6" w:rsidRPr="00D520D8">
        <w:rPr>
          <w:rFonts w:ascii="PT Serif" w:hAnsi="PT Serif" w:cs="Helvetica"/>
          <w:sz w:val="20"/>
          <w:szCs w:val="20"/>
          <w:lang w:val="es-ES"/>
        </w:rPr>
        <w:t xml:space="preserve"> (generales y específicos)</w:t>
      </w:r>
      <w:r w:rsidR="00E0765A" w:rsidRPr="00D520D8">
        <w:rPr>
          <w:rFonts w:ascii="PT Serif" w:hAnsi="PT Serif" w:cs="Helvetica"/>
          <w:sz w:val="20"/>
          <w:szCs w:val="20"/>
          <w:lang w:val="es-ES"/>
        </w:rPr>
        <w:t xml:space="preserve"> vinculados con la </w:t>
      </w:r>
      <w:r w:rsidR="00B765C1" w:rsidRPr="00D520D8">
        <w:rPr>
          <w:rFonts w:ascii="PT Serif" w:hAnsi="PT Serif" w:cs="Helvetica"/>
          <w:sz w:val="20"/>
          <w:szCs w:val="20"/>
          <w:lang w:val="es-ES"/>
        </w:rPr>
        <w:t>violencia</w:t>
      </w:r>
      <w:r w:rsidR="00E0765A" w:rsidRPr="00D520D8">
        <w:rPr>
          <w:rFonts w:ascii="PT Serif" w:hAnsi="PT Serif" w:cs="Helvetica"/>
          <w:sz w:val="20"/>
          <w:szCs w:val="20"/>
          <w:lang w:val="es-ES"/>
        </w:rPr>
        <w:t xml:space="preserve"> sexual juvenil</w:t>
      </w:r>
      <w:r w:rsidR="00B765C1" w:rsidRPr="00D520D8">
        <w:rPr>
          <w:rStyle w:val="Refdenotaalpie"/>
          <w:rFonts w:ascii="PT Serif" w:hAnsi="PT Serif" w:cs="Helvetica"/>
          <w:sz w:val="20"/>
          <w:szCs w:val="20"/>
          <w:lang w:val="es-ES"/>
        </w:rPr>
        <w:footnoteReference w:id="77"/>
      </w:r>
      <w:r w:rsidR="00A81FB6" w:rsidRPr="00D520D8">
        <w:rPr>
          <w:rFonts w:ascii="PT Serif" w:hAnsi="PT Serif" w:cs="Helvetica"/>
          <w:sz w:val="20"/>
          <w:szCs w:val="20"/>
          <w:lang w:val="es-ES"/>
        </w:rPr>
        <w:t xml:space="preserve"> y</w:t>
      </w:r>
      <w:r w:rsidR="00657ACB" w:rsidRPr="00D520D8">
        <w:rPr>
          <w:rFonts w:ascii="PT Serif" w:hAnsi="PT Serif" w:cs="Helvetica"/>
          <w:sz w:val="20"/>
          <w:szCs w:val="20"/>
          <w:lang w:val="es-ES"/>
        </w:rPr>
        <w:t xml:space="preserve"> </w:t>
      </w:r>
      <w:r w:rsidR="00A650FE" w:rsidRPr="00D520D8">
        <w:rPr>
          <w:rFonts w:ascii="PT Serif" w:hAnsi="PT Serif" w:cs="Helvetica"/>
          <w:sz w:val="20"/>
          <w:szCs w:val="20"/>
          <w:lang w:val="es-ES"/>
        </w:rPr>
        <w:t xml:space="preserve">de </w:t>
      </w:r>
      <w:r w:rsidR="000255BF" w:rsidRPr="00D520D8">
        <w:rPr>
          <w:rFonts w:ascii="PT Serif" w:hAnsi="PT Serif" w:cs="Helvetica"/>
          <w:sz w:val="20"/>
          <w:szCs w:val="20"/>
          <w:lang w:val="es-ES"/>
        </w:rPr>
        <w:t>semejante</w:t>
      </w:r>
      <w:r w:rsidR="00A81FB6" w:rsidRPr="00D520D8">
        <w:rPr>
          <w:rFonts w:ascii="PT Serif" w:hAnsi="PT Serif" w:cs="Helvetica"/>
          <w:sz w:val="20"/>
          <w:szCs w:val="20"/>
          <w:lang w:val="es-ES"/>
        </w:rPr>
        <w:t xml:space="preserve"> heterogeneidad de perfiles de delincuentes sexuales juveniles</w:t>
      </w:r>
      <w:r w:rsidR="00E010CE" w:rsidRPr="00D520D8">
        <w:rPr>
          <w:rFonts w:ascii="PT Serif" w:hAnsi="PT Serif" w:cs="Helvetica"/>
          <w:sz w:val="20"/>
          <w:szCs w:val="20"/>
          <w:lang w:val="es-ES"/>
        </w:rPr>
        <w:t xml:space="preserve">, </w:t>
      </w:r>
      <w:r w:rsidR="00905EA5" w:rsidRPr="00D520D8">
        <w:rPr>
          <w:rFonts w:ascii="PT Serif" w:hAnsi="PT Serif" w:cs="Helvetica"/>
          <w:sz w:val="20"/>
          <w:szCs w:val="20"/>
          <w:lang w:val="es-ES"/>
        </w:rPr>
        <w:t>resulta</w:t>
      </w:r>
      <w:r w:rsidR="00657ACB" w:rsidRPr="00D520D8">
        <w:rPr>
          <w:rFonts w:ascii="PT Serif" w:hAnsi="PT Serif" w:cs="Helvetica"/>
          <w:sz w:val="20"/>
          <w:szCs w:val="20"/>
          <w:lang w:val="es-ES"/>
        </w:rPr>
        <w:t xml:space="preserve"> conveniente descartar</w:t>
      </w:r>
      <w:r w:rsidR="007D12C9" w:rsidRPr="00D520D8">
        <w:rPr>
          <w:rFonts w:ascii="PT Serif" w:hAnsi="PT Serif" w:cs="Helvetica"/>
          <w:sz w:val="20"/>
          <w:szCs w:val="20"/>
          <w:lang w:val="es-ES"/>
        </w:rPr>
        <w:t>, desde ya,</w:t>
      </w:r>
      <w:r w:rsidR="00905EA5" w:rsidRPr="00D520D8">
        <w:rPr>
          <w:rFonts w:ascii="PT Serif" w:hAnsi="PT Serif" w:cs="Helvetica"/>
          <w:sz w:val="20"/>
          <w:szCs w:val="20"/>
          <w:lang w:val="es-ES"/>
        </w:rPr>
        <w:t xml:space="preserve"> </w:t>
      </w:r>
      <w:r w:rsidR="00FC3338" w:rsidRPr="00D520D8">
        <w:rPr>
          <w:rFonts w:ascii="PT Serif" w:hAnsi="PT Serif" w:cs="Helvetica"/>
          <w:sz w:val="20"/>
          <w:szCs w:val="20"/>
          <w:lang w:val="es-ES"/>
        </w:rPr>
        <w:t>la existencia de</w:t>
      </w:r>
      <w:r w:rsidRPr="00D520D8">
        <w:rPr>
          <w:rFonts w:ascii="PT Serif" w:hAnsi="PT Serif" w:cs="Times New Roman"/>
          <w:sz w:val="20"/>
          <w:szCs w:val="20"/>
          <w:lang w:val="es-ES"/>
        </w:rPr>
        <w:t xml:space="preserve"> un nexo causal entre el consumo temprano de pornografía y la delincuencia sexual juvenil. </w:t>
      </w:r>
      <w:r w:rsidR="00905EA5" w:rsidRPr="00D520D8">
        <w:rPr>
          <w:rFonts w:ascii="PT Serif" w:hAnsi="PT Serif" w:cs="Times New Roman"/>
          <w:sz w:val="20"/>
          <w:szCs w:val="20"/>
          <w:lang w:val="es-ES"/>
        </w:rPr>
        <w:t>Fundamentalmente</w:t>
      </w:r>
      <w:r w:rsidR="00EB66E3" w:rsidRPr="00D520D8">
        <w:rPr>
          <w:rFonts w:ascii="PT Serif" w:hAnsi="PT Serif" w:cs="Times New Roman"/>
          <w:sz w:val="20"/>
          <w:szCs w:val="20"/>
          <w:lang w:val="es-ES"/>
        </w:rPr>
        <w:t xml:space="preserve"> </w:t>
      </w:r>
      <w:r w:rsidR="00C84E7D" w:rsidRPr="00D520D8">
        <w:rPr>
          <w:rFonts w:ascii="PT Serif" w:hAnsi="PT Serif" w:cs="Times New Roman"/>
          <w:sz w:val="20"/>
          <w:szCs w:val="20"/>
          <w:lang w:val="es-ES"/>
        </w:rPr>
        <w:t xml:space="preserve">porque </w:t>
      </w:r>
      <w:r w:rsidR="001243C1" w:rsidRPr="00D520D8">
        <w:rPr>
          <w:rFonts w:ascii="PT Serif" w:hAnsi="PT Serif" w:cs="Times New Roman"/>
          <w:sz w:val="20"/>
          <w:szCs w:val="20"/>
          <w:lang w:val="es-ES"/>
        </w:rPr>
        <w:t>n</w:t>
      </w:r>
      <w:r w:rsidR="008E6BB0" w:rsidRPr="00D520D8">
        <w:rPr>
          <w:rFonts w:ascii="PT Serif" w:hAnsi="PT Serif" w:cs="Times New Roman"/>
          <w:sz w:val="20"/>
          <w:szCs w:val="20"/>
          <w:lang w:val="es-ES"/>
        </w:rPr>
        <w:t>i</w:t>
      </w:r>
      <w:r w:rsidRPr="00D520D8">
        <w:rPr>
          <w:rFonts w:ascii="PT Serif" w:hAnsi="PT Serif" w:cs="Times New Roman"/>
          <w:sz w:val="20"/>
          <w:szCs w:val="20"/>
          <w:lang w:val="es-ES"/>
        </w:rPr>
        <w:t xml:space="preserve"> todos los menores que </w:t>
      </w:r>
      <w:r w:rsidR="0030472C" w:rsidRPr="00D520D8">
        <w:rPr>
          <w:rFonts w:ascii="PT Serif" w:hAnsi="PT Serif" w:cs="Times New Roman"/>
          <w:sz w:val="20"/>
          <w:szCs w:val="20"/>
          <w:lang w:val="es-ES"/>
        </w:rPr>
        <w:t>estén expuestos a</w:t>
      </w:r>
      <w:r w:rsidRPr="00D520D8">
        <w:rPr>
          <w:rFonts w:ascii="PT Serif" w:hAnsi="PT Serif" w:cs="Times New Roman"/>
          <w:sz w:val="20"/>
          <w:szCs w:val="20"/>
          <w:lang w:val="es-ES"/>
        </w:rPr>
        <w:t xml:space="preserve"> pornografía </w:t>
      </w:r>
      <w:r w:rsidR="00EB66E3" w:rsidRPr="00D520D8">
        <w:rPr>
          <w:rFonts w:ascii="PT Serif" w:hAnsi="PT Serif" w:cs="Times New Roman"/>
          <w:sz w:val="20"/>
          <w:szCs w:val="20"/>
          <w:lang w:val="es-ES"/>
        </w:rPr>
        <w:t xml:space="preserve">van a </w:t>
      </w:r>
      <w:r w:rsidR="0030472C" w:rsidRPr="00D520D8">
        <w:rPr>
          <w:rFonts w:ascii="PT Serif" w:hAnsi="PT Serif" w:cs="Times New Roman"/>
          <w:sz w:val="20"/>
          <w:szCs w:val="20"/>
          <w:lang w:val="es-ES"/>
        </w:rPr>
        <w:t>incurrir en agresiones sexuales</w:t>
      </w:r>
      <w:r w:rsidRPr="00D520D8">
        <w:rPr>
          <w:rFonts w:ascii="PT Serif" w:hAnsi="PT Serif" w:cs="Times New Roman"/>
          <w:sz w:val="20"/>
          <w:szCs w:val="20"/>
          <w:lang w:val="es-ES"/>
        </w:rPr>
        <w:t xml:space="preserve"> ni todos los menores que delinquen</w:t>
      </w:r>
      <w:r w:rsidR="0030472C" w:rsidRPr="00D520D8">
        <w:rPr>
          <w:rFonts w:ascii="PT Serif" w:hAnsi="PT Serif" w:cs="Times New Roman"/>
          <w:sz w:val="20"/>
          <w:szCs w:val="20"/>
          <w:lang w:val="es-ES"/>
        </w:rPr>
        <w:t xml:space="preserve"> sexualmente</w:t>
      </w:r>
      <w:r w:rsidRPr="00D520D8">
        <w:rPr>
          <w:rFonts w:ascii="PT Serif" w:hAnsi="PT Serif" w:cs="Times New Roman"/>
          <w:sz w:val="20"/>
          <w:szCs w:val="20"/>
          <w:lang w:val="es-ES"/>
        </w:rPr>
        <w:t xml:space="preserve"> </w:t>
      </w:r>
      <w:r w:rsidR="00CB6A3B" w:rsidRPr="00D520D8">
        <w:rPr>
          <w:rFonts w:ascii="PT Serif" w:hAnsi="PT Serif" w:cs="Times New Roman"/>
          <w:sz w:val="20"/>
          <w:szCs w:val="20"/>
          <w:lang w:val="es-ES"/>
        </w:rPr>
        <w:t>habrán</w:t>
      </w:r>
      <w:r w:rsidR="000328DA" w:rsidRPr="00D520D8">
        <w:rPr>
          <w:rFonts w:ascii="PT Serif" w:hAnsi="PT Serif" w:cs="Times New Roman"/>
          <w:sz w:val="20"/>
          <w:szCs w:val="20"/>
          <w:lang w:val="es-ES"/>
        </w:rPr>
        <w:t xml:space="preserve"> </w:t>
      </w:r>
      <w:r w:rsidR="0030472C" w:rsidRPr="00D520D8">
        <w:rPr>
          <w:rFonts w:ascii="PT Serif" w:hAnsi="PT Serif" w:cs="Times New Roman"/>
          <w:sz w:val="20"/>
          <w:szCs w:val="20"/>
          <w:lang w:val="es-ES"/>
        </w:rPr>
        <w:t>estado expuestos</w:t>
      </w:r>
      <w:r w:rsidR="006F3FC6" w:rsidRPr="00D520D8">
        <w:rPr>
          <w:rFonts w:ascii="PT Serif" w:hAnsi="PT Serif" w:cs="Times New Roman"/>
          <w:sz w:val="20"/>
          <w:szCs w:val="20"/>
          <w:lang w:val="es-ES"/>
        </w:rPr>
        <w:t xml:space="preserve"> </w:t>
      </w:r>
      <w:r w:rsidR="00CB6A3B" w:rsidRPr="00D520D8">
        <w:rPr>
          <w:rFonts w:ascii="PT Serif" w:hAnsi="PT Serif" w:cs="Times New Roman"/>
          <w:sz w:val="20"/>
          <w:szCs w:val="20"/>
          <w:lang w:val="es-ES"/>
        </w:rPr>
        <w:t>previamente</w:t>
      </w:r>
      <w:r w:rsidRPr="00D520D8">
        <w:rPr>
          <w:rFonts w:ascii="PT Serif" w:hAnsi="PT Serif" w:cs="Times New Roman"/>
          <w:sz w:val="20"/>
          <w:szCs w:val="20"/>
          <w:lang w:val="es-ES"/>
        </w:rPr>
        <w:t xml:space="preserve"> </w:t>
      </w:r>
      <w:r w:rsidR="0030472C" w:rsidRPr="00D520D8">
        <w:rPr>
          <w:rFonts w:ascii="PT Serif" w:hAnsi="PT Serif" w:cs="Times New Roman"/>
          <w:sz w:val="20"/>
          <w:szCs w:val="20"/>
          <w:lang w:val="es-ES"/>
        </w:rPr>
        <w:t xml:space="preserve">a </w:t>
      </w:r>
      <w:r w:rsidRPr="00D520D8">
        <w:rPr>
          <w:rFonts w:ascii="PT Serif" w:hAnsi="PT Serif" w:cs="Times New Roman"/>
          <w:sz w:val="20"/>
          <w:szCs w:val="20"/>
          <w:lang w:val="es-ES"/>
        </w:rPr>
        <w:t>pornografía</w:t>
      </w:r>
      <w:r w:rsidR="00210281" w:rsidRPr="00D520D8">
        <w:rPr>
          <w:rFonts w:ascii="PT Serif" w:hAnsi="PT Serif" w:cs="Times New Roman"/>
          <w:sz w:val="20"/>
          <w:szCs w:val="20"/>
          <w:lang w:val="es-ES"/>
        </w:rPr>
        <w:t xml:space="preserve"> (o a según qu</w:t>
      </w:r>
      <w:r w:rsidR="00CB6A3B" w:rsidRPr="00D520D8">
        <w:rPr>
          <w:rFonts w:ascii="PT Serif" w:hAnsi="PT Serif" w:cs="Times New Roman"/>
          <w:sz w:val="20"/>
          <w:szCs w:val="20"/>
          <w:lang w:val="es-ES"/>
        </w:rPr>
        <w:t>é</w:t>
      </w:r>
      <w:r w:rsidR="00210281" w:rsidRPr="00D520D8">
        <w:rPr>
          <w:rFonts w:ascii="PT Serif" w:hAnsi="PT Serif" w:cs="Times New Roman"/>
          <w:sz w:val="20"/>
          <w:szCs w:val="20"/>
          <w:lang w:val="es-ES"/>
        </w:rPr>
        <w:t xml:space="preserve"> tipo</w:t>
      </w:r>
      <w:r w:rsidR="00CB6A3B" w:rsidRPr="00D520D8">
        <w:rPr>
          <w:rFonts w:ascii="PT Serif" w:hAnsi="PT Serif" w:cs="Times New Roman"/>
          <w:sz w:val="20"/>
          <w:szCs w:val="20"/>
          <w:lang w:val="es-ES"/>
        </w:rPr>
        <w:t>s</w:t>
      </w:r>
      <w:r w:rsidR="00210281" w:rsidRPr="00D520D8">
        <w:rPr>
          <w:rFonts w:ascii="PT Serif" w:hAnsi="PT Serif" w:cs="Times New Roman"/>
          <w:sz w:val="20"/>
          <w:szCs w:val="20"/>
          <w:lang w:val="es-ES"/>
        </w:rPr>
        <w:t xml:space="preserve"> de pornografía)</w:t>
      </w:r>
      <w:r w:rsidRPr="00D520D8">
        <w:rPr>
          <w:rStyle w:val="Refdenotaalpie"/>
          <w:rFonts w:ascii="PT Serif" w:hAnsi="PT Serif" w:cs="Times New Roman"/>
          <w:sz w:val="20"/>
          <w:szCs w:val="20"/>
          <w:lang w:val="es-ES"/>
        </w:rPr>
        <w:footnoteReference w:id="78"/>
      </w:r>
      <w:r w:rsidRPr="00D520D8">
        <w:rPr>
          <w:rFonts w:ascii="PT Serif" w:hAnsi="PT Serif" w:cs="Times New Roman"/>
          <w:sz w:val="20"/>
          <w:szCs w:val="20"/>
          <w:lang w:val="es-ES"/>
        </w:rPr>
        <w:t>.</w:t>
      </w:r>
      <w:r w:rsidR="00FC3338" w:rsidRPr="00D520D8">
        <w:rPr>
          <w:rFonts w:ascii="PT Serif" w:hAnsi="PT Serif" w:cs="Times New Roman"/>
          <w:sz w:val="20"/>
          <w:szCs w:val="20"/>
          <w:lang w:val="es-ES"/>
        </w:rPr>
        <w:t xml:space="preserve"> </w:t>
      </w:r>
      <w:r w:rsidR="00EF2EEF" w:rsidRPr="00D520D8">
        <w:rPr>
          <w:rFonts w:ascii="PT Serif" w:hAnsi="PT Serif" w:cs="Times New Roman"/>
          <w:sz w:val="20"/>
          <w:szCs w:val="20"/>
          <w:lang w:val="es-ES"/>
        </w:rPr>
        <w:t>Otra cosa</w:t>
      </w:r>
      <w:r w:rsidR="00A81FB6" w:rsidRPr="00D520D8">
        <w:rPr>
          <w:rFonts w:ascii="PT Serif" w:hAnsi="PT Serif" w:cs="Times New Roman"/>
          <w:sz w:val="20"/>
          <w:szCs w:val="20"/>
          <w:lang w:val="es-ES"/>
        </w:rPr>
        <w:t xml:space="preserve"> es que el consumo temprano</w:t>
      </w:r>
      <w:r w:rsidR="00E010CE" w:rsidRPr="00D520D8">
        <w:rPr>
          <w:rFonts w:ascii="PT Serif" w:hAnsi="PT Serif" w:cs="Times New Roman"/>
          <w:sz w:val="20"/>
          <w:szCs w:val="20"/>
          <w:lang w:val="es-ES"/>
        </w:rPr>
        <w:t xml:space="preserve"> de pornografía</w:t>
      </w:r>
      <w:r w:rsidR="00A81FB6" w:rsidRPr="00D520D8">
        <w:rPr>
          <w:rFonts w:ascii="PT Serif" w:hAnsi="PT Serif" w:cs="Times New Roman"/>
          <w:sz w:val="20"/>
          <w:szCs w:val="20"/>
          <w:lang w:val="es-ES"/>
        </w:rPr>
        <w:t xml:space="preserve"> </w:t>
      </w:r>
      <w:r w:rsidR="008E6BB0" w:rsidRPr="00D520D8">
        <w:rPr>
          <w:rFonts w:ascii="PT Serif" w:hAnsi="PT Serif" w:cs="Times New Roman"/>
          <w:sz w:val="20"/>
          <w:szCs w:val="20"/>
          <w:lang w:val="es-ES"/>
        </w:rPr>
        <w:t>cuente</w:t>
      </w:r>
      <w:r w:rsidR="000328DA" w:rsidRPr="00D520D8">
        <w:rPr>
          <w:rFonts w:ascii="PT Serif" w:hAnsi="PT Serif" w:cs="Times New Roman"/>
          <w:sz w:val="20"/>
          <w:szCs w:val="20"/>
          <w:lang w:val="es-ES"/>
        </w:rPr>
        <w:t xml:space="preserve"> como un</w:t>
      </w:r>
      <w:r w:rsidR="00EE02B5" w:rsidRPr="00D520D8">
        <w:rPr>
          <w:rFonts w:ascii="PT Serif" w:hAnsi="PT Serif" w:cs="Times New Roman"/>
          <w:sz w:val="20"/>
          <w:szCs w:val="20"/>
          <w:lang w:val="es-ES"/>
        </w:rPr>
        <w:t xml:space="preserve"> importante</w:t>
      </w:r>
      <w:r w:rsidR="000328DA" w:rsidRPr="00D520D8">
        <w:rPr>
          <w:rFonts w:ascii="PT Serif" w:hAnsi="PT Serif" w:cs="Times New Roman"/>
          <w:sz w:val="20"/>
          <w:szCs w:val="20"/>
          <w:lang w:val="es-ES"/>
        </w:rPr>
        <w:t xml:space="preserve"> factor de riesgo </w:t>
      </w:r>
      <w:r w:rsidR="00806424" w:rsidRPr="00D520D8">
        <w:rPr>
          <w:rFonts w:ascii="PT Serif" w:hAnsi="PT Serif" w:cs="Times New Roman"/>
          <w:sz w:val="20"/>
          <w:szCs w:val="20"/>
          <w:lang w:val="es-ES"/>
        </w:rPr>
        <w:t xml:space="preserve">(o, </w:t>
      </w:r>
      <w:r w:rsidR="00E0765A" w:rsidRPr="00D520D8">
        <w:rPr>
          <w:rFonts w:ascii="PT Serif" w:hAnsi="PT Serif" w:cs="Times New Roman"/>
          <w:sz w:val="20"/>
          <w:szCs w:val="20"/>
          <w:lang w:val="es-ES"/>
        </w:rPr>
        <w:t xml:space="preserve">siendo más </w:t>
      </w:r>
      <w:r w:rsidR="007D12C9" w:rsidRPr="00D520D8">
        <w:rPr>
          <w:rFonts w:ascii="PT Serif" w:hAnsi="PT Serif" w:cs="Times New Roman"/>
          <w:sz w:val="20"/>
          <w:szCs w:val="20"/>
          <w:lang w:val="es-ES"/>
        </w:rPr>
        <w:t>precisos</w:t>
      </w:r>
      <w:r w:rsidR="00806424" w:rsidRPr="00D520D8">
        <w:rPr>
          <w:rFonts w:ascii="PT Serif" w:hAnsi="PT Serif" w:cs="Times New Roman"/>
          <w:sz w:val="20"/>
          <w:szCs w:val="20"/>
          <w:lang w:val="es-ES"/>
        </w:rPr>
        <w:t xml:space="preserve">, </w:t>
      </w:r>
      <w:r w:rsidR="00EE02B5" w:rsidRPr="00D520D8">
        <w:rPr>
          <w:rFonts w:ascii="PT Serif" w:hAnsi="PT Serif" w:cs="Times New Roman"/>
          <w:sz w:val="20"/>
          <w:szCs w:val="20"/>
          <w:lang w:val="es-ES"/>
        </w:rPr>
        <w:t>otra</w:t>
      </w:r>
      <w:r w:rsidR="00806424" w:rsidRPr="00D520D8">
        <w:rPr>
          <w:rFonts w:ascii="PT Serif" w:hAnsi="PT Serif" w:cs="Times New Roman"/>
          <w:sz w:val="20"/>
          <w:szCs w:val="20"/>
          <w:lang w:val="es-ES"/>
        </w:rPr>
        <w:t xml:space="preserve"> variable</w:t>
      </w:r>
      <w:r w:rsidR="00FF256F" w:rsidRPr="00D520D8">
        <w:rPr>
          <w:rFonts w:ascii="PT Serif" w:hAnsi="PT Serif" w:cs="Times New Roman"/>
          <w:sz w:val="20"/>
          <w:szCs w:val="20"/>
          <w:lang w:val="es-ES"/>
        </w:rPr>
        <w:t xml:space="preserve"> </w:t>
      </w:r>
      <w:r w:rsidR="00D20384" w:rsidRPr="00D520D8">
        <w:rPr>
          <w:rFonts w:ascii="PT Serif" w:hAnsi="PT Serif" w:cs="Times New Roman"/>
          <w:sz w:val="20"/>
          <w:szCs w:val="20"/>
          <w:lang w:val="es-ES"/>
        </w:rPr>
        <w:t>encuadrable</w:t>
      </w:r>
      <w:r w:rsidR="0013370E" w:rsidRPr="00D520D8">
        <w:rPr>
          <w:rFonts w:ascii="PT Serif" w:hAnsi="PT Serif" w:cs="Times New Roman"/>
          <w:sz w:val="20"/>
          <w:szCs w:val="20"/>
          <w:lang w:val="es-ES"/>
        </w:rPr>
        <w:t xml:space="preserve"> dentro</w:t>
      </w:r>
      <w:r w:rsidR="00806424" w:rsidRPr="00D520D8">
        <w:rPr>
          <w:rFonts w:ascii="PT Serif" w:hAnsi="PT Serif" w:cs="Times New Roman"/>
          <w:sz w:val="20"/>
          <w:szCs w:val="20"/>
          <w:lang w:val="es-ES"/>
        </w:rPr>
        <w:t xml:space="preserve"> del problema de la inadecuada sexualización del menor)</w:t>
      </w:r>
      <w:r w:rsidR="00A81FB6" w:rsidRPr="00D520D8">
        <w:rPr>
          <w:rFonts w:ascii="PT Serif" w:hAnsi="PT Serif" w:cs="Times New Roman"/>
          <w:sz w:val="20"/>
          <w:szCs w:val="20"/>
          <w:lang w:val="es-ES"/>
        </w:rPr>
        <w:t xml:space="preserve"> </w:t>
      </w:r>
      <w:r w:rsidR="00806424" w:rsidRPr="00D520D8">
        <w:rPr>
          <w:rFonts w:ascii="PT Serif" w:hAnsi="PT Serif" w:cs="Times New Roman"/>
          <w:sz w:val="20"/>
          <w:szCs w:val="20"/>
          <w:lang w:val="es-ES"/>
        </w:rPr>
        <w:t xml:space="preserve">y, </w:t>
      </w:r>
      <w:r w:rsidR="000255BF" w:rsidRPr="00D520D8">
        <w:rPr>
          <w:rFonts w:ascii="PT Serif" w:hAnsi="PT Serif" w:cs="Times New Roman"/>
          <w:sz w:val="20"/>
          <w:szCs w:val="20"/>
          <w:lang w:val="es-ES"/>
        </w:rPr>
        <w:t>ante</w:t>
      </w:r>
      <w:r w:rsidR="00806424" w:rsidRPr="00D520D8">
        <w:rPr>
          <w:rFonts w:ascii="PT Serif" w:hAnsi="PT Serif" w:cs="Times New Roman"/>
          <w:sz w:val="20"/>
          <w:szCs w:val="20"/>
          <w:lang w:val="es-ES"/>
        </w:rPr>
        <w:t xml:space="preserve"> ello,</w:t>
      </w:r>
      <w:r w:rsidR="00A81FB6" w:rsidRPr="00D520D8">
        <w:rPr>
          <w:rFonts w:ascii="PT Serif" w:hAnsi="PT Serif" w:cs="Times New Roman"/>
          <w:sz w:val="20"/>
          <w:szCs w:val="20"/>
          <w:lang w:val="es-ES"/>
        </w:rPr>
        <w:t xml:space="preserve"> importe</w:t>
      </w:r>
      <w:r w:rsidR="0013370E" w:rsidRPr="00D520D8">
        <w:rPr>
          <w:rFonts w:ascii="PT Serif" w:hAnsi="PT Serif" w:cs="Times New Roman"/>
          <w:sz w:val="20"/>
          <w:szCs w:val="20"/>
          <w:lang w:val="es-ES"/>
        </w:rPr>
        <w:t xml:space="preserve"> </w:t>
      </w:r>
      <w:r w:rsidR="000328DA" w:rsidRPr="00D520D8">
        <w:rPr>
          <w:rFonts w:ascii="PT Serif" w:hAnsi="PT Serif" w:cs="Times New Roman"/>
          <w:sz w:val="20"/>
          <w:szCs w:val="20"/>
          <w:lang w:val="es-ES"/>
        </w:rPr>
        <w:t>explorar</w:t>
      </w:r>
      <w:r w:rsidR="00806424" w:rsidRPr="00D520D8">
        <w:rPr>
          <w:rFonts w:ascii="PT Serif" w:hAnsi="PT Serif" w:cs="Times New Roman"/>
          <w:sz w:val="20"/>
          <w:szCs w:val="20"/>
          <w:lang w:val="es-ES"/>
        </w:rPr>
        <w:t xml:space="preserve"> </w:t>
      </w:r>
      <w:r w:rsidR="000328DA" w:rsidRPr="00D520D8">
        <w:rPr>
          <w:rFonts w:ascii="PT Serif" w:hAnsi="PT Serif" w:cs="Times New Roman"/>
          <w:sz w:val="20"/>
          <w:szCs w:val="20"/>
          <w:lang w:val="es-ES"/>
        </w:rPr>
        <w:t>de qué forma</w:t>
      </w:r>
      <w:r w:rsidRPr="00D520D8">
        <w:rPr>
          <w:rFonts w:ascii="PT Serif" w:hAnsi="PT Serif" w:cs="Times New Roman"/>
          <w:sz w:val="20"/>
          <w:szCs w:val="20"/>
          <w:lang w:val="es-ES"/>
        </w:rPr>
        <w:t xml:space="preserve"> la pornografía </w:t>
      </w:r>
      <w:r w:rsidRPr="00D520D8">
        <w:rPr>
          <w:rFonts w:ascii="PT Serif" w:hAnsi="PT Serif"/>
          <w:bCs/>
          <w:sz w:val="20"/>
          <w:szCs w:val="20"/>
        </w:rPr>
        <w:t xml:space="preserve">influye en </w:t>
      </w:r>
      <w:r w:rsidR="00D87751" w:rsidRPr="00D520D8">
        <w:rPr>
          <w:rFonts w:ascii="PT Serif" w:hAnsi="PT Serif"/>
          <w:bCs/>
          <w:sz w:val="20"/>
          <w:szCs w:val="20"/>
        </w:rPr>
        <w:t>la socialización sexual</w:t>
      </w:r>
      <w:r w:rsidR="00C84E7D" w:rsidRPr="00D520D8">
        <w:rPr>
          <w:rFonts w:ascii="PT Serif" w:hAnsi="PT Serif"/>
          <w:bCs/>
          <w:sz w:val="20"/>
          <w:szCs w:val="20"/>
        </w:rPr>
        <w:t xml:space="preserve"> de los</w:t>
      </w:r>
      <w:r w:rsidRPr="00D520D8">
        <w:rPr>
          <w:rFonts w:ascii="PT Serif" w:hAnsi="PT Serif"/>
          <w:bCs/>
          <w:sz w:val="20"/>
          <w:szCs w:val="20"/>
        </w:rPr>
        <w:t xml:space="preserve"> menores</w:t>
      </w:r>
      <w:r w:rsidR="00CB6A3B" w:rsidRPr="00D520D8">
        <w:rPr>
          <w:rFonts w:ascii="PT Serif" w:hAnsi="PT Serif"/>
          <w:bCs/>
          <w:sz w:val="20"/>
          <w:szCs w:val="20"/>
        </w:rPr>
        <w:t xml:space="preserve"> de edad</w:t>
      </w:r>
      <w:r w:rsidR="00A81FB6" w:rsidRPr="00D520D8">
        <w:rPr>
          <w:rFonts w:ascii="PT Serif" w:hAnsi="PT Serif"/>
          <w:bCs/>
          <w:sz w:val="20"/>
          <w:szCs w:val="20"/>
        </w:rPr>
        <w:t>. S</w:t>
      </w:r>
      <w:r w:rsidR="003A7192">
        <w:rPr>
          <w:rFonts w:ascii="PT Serif" w:hAnsi="PT Serif"/>
          <w:bCs/>
          <w:sz w:val="20"/>
          <w:szCs w:val="20"/>
        </w:rPr>
        <w:t>ó</w:t>
      </w:r>
      <w:r w:rsidR="00A81FB6" w:rsidRPr="00D520D8">
        <w:rPr>
          <w:rFonts w:ascii="PT Serif" w:hAnsi="PT Serif"/>
          <w:bCs/>
          <w:sz w:val="20"/>
          <w:szCs w:val="20"/>
        </w:rPr>
        <w:t xml:space="preserve">lo así </w:t>
      </w:r>
      <w:r w:rsidR="00E0765A" w:rsidRPr="00D520D8">
        <w:rPr>
          <w:rFonts w:ascii="PT Serif" w:hAnsi="PT Serif"/>
          <w:bCs/>
          <w:sz w:val="20"/>
          <w:szCs w:val="20"/>
        </w:rPr>
        <w:t xml:space="preserve">conseguirá </w:t>
      </w:r>
      <w:r w:rsidR="006F3FC6" w:rsidRPr="00D520D8">
        <w:rPr>
          <w:rFonts w:ascii="PT Serif" w:hAnsi="PT Serif"/>
          <w:bCs/>
          <w:sz w:val="20"/>
          <w:szCs w:val="20"/>
        </w:rPr>
        <w:t>dilucidarse</w:t>
      </w:r>
      <w:r w:rsidR="00A81FB6" w:rsidRPr="00D520D8">
        <w:rPr>
          <w:rFonts w:ascii="PT Serif" w:hAnsi="PT Serif"/>
          <w:bCs/>
          <w:sz w:val="20"/>
          <w:szCs w:val="20"/>
        </w:rPr>
        <w:t xml:space="preserve"> </w:t>
      </w:r>
      <w:r w:rsidR="000255BF" w:rsidRPr="00D520D8">
        <w:rPr>
          <w:rFonts w:ascii="PT Serif" w:hAnsi="PT Serif"/>
          <w:bCs/>
          <w:sz w:val="20"/>
          <w:szCs w:val="20"/>
        </w:rPr>
        <w:t xml:space="preserve">cuál es </w:t>
      </w:r>
      <w:r w:rsidR="00A81FB6" w:rsidRPr="00D520D8">
        <w:rPr>
          <w:rFonts w:ascii="PT Serif" w:hAnsi="PT Serif"/>
          <w:bCs/>
          <w:sz w:val="20"/>
          <w:szCs w:val="20"/>
        </w:rPr>
        <w:t xml:space="preserve">el </w:t>
      </w:r>
      <w:r w:rsidR="00E0765A" w:rsidRPr="00D520D8">
        <w:rPr>
          <w:rFonts w:ascii="PT Serif" w:hAnsi="PT Serif"/>
          <w:bCs/>
          <w:sz w:val="20"/>
          <w:szCs w:val="20"/>
        </w:rPr>
        <w:t>papel</w:t>
      </w:r>
      <w:r w:rsidR="00A81FB6" w:rsidRPr="00D520D8">
        <w:rPr>
          <w:rFonts w:ascii="PT Serif" w:hAnsi="PT Serif"/>
          <w:bCs/>
          <w:sz w:val="20"/>
          <w:szCs w:val="20"/>
        </w:rPr>
        <w:t xml:space="preserve"> que la pornografía </w:t>
      </w:r>
      <w:r w:rsidR="00E0765A" w:rsidRPr="00D520D8">
        <w:rPr>
          <w:rFonts w:ascii="PT Serif" w:hAnsi="PT Serif"/>
          <w:bCs/>
          <w:sz w:val="20"/>
          <w:szCs w:val="20"/>
        </w:rPr>
        <w:t>desempeña</w:t>
      </w:r>
      <w:r w:rsidR="00A81FB6" w:rsidRPr="00D520D8">
        <w:rPr>
          <w:rFonts w:ascii="PT Serif" w:hAnsi="PT Serif"/>
          <w:bCs/>
          <w:sz w:val="20"/>
          <w:szCs w:val="20"/>
        </w:rPr>
        <w:t xml:space="preserve"> en </w:t>
      </w:r>
      <w:r w:rsidR="00E0765A" w:rsidRPr="00D520D8">
        <w:rPr>
          <w:rFonts w:ascii="PT Serif" w:hAnsi="PT Serif"/>
          <w:bCs/>
          <w:sz w:val="20"/>
          <w:szCs w:val="20"/>
        </w:rPr>
        <w:t xml:space="preserve">la explicación </w:t>
      </w:r>
      <w:r w:rsidR="00A650FE" w:rsidRPr="00D520D8">
        <w:rPr>
          <w:rFonts w:ascii="PT Serif" w:hAnsi="PT Serif"/>
          <w:bCs/>
          <w:sz w:val="20"/>
          <w:szCs w:val="20"/>
        </w:rPr>
        <w:t>de la</w:t>
      </w:r>
      <w:r w:rsidR="00A81FB6" w:rsidRPr="00D520D8">
        <w:rPr>
          <w:rFonts w:ascii="PT Serif" w:hAnsi="PT Serif"/>
          <w:bCs/>
          <w:sz w:val="20"/>
          <w:szCs w:val="20"/>
        </w:rPr>
        <w:t xml:space="preserve"> delincuencia sexual juvenil</w:t>
      </w:r>
      <w:r w:rsidR="00320FFD" w:rsidRPr="00D520D8">
        <w:rPr>
          <w:rStyle w:val="Refdenotaalpie"/>
          <w:rFonts w:ascii="PT Serif" w:hAnsi="PT Serif"/>
          <w:bCs/>
          <w:sz w:val="20"/>
          <w:szCs w:val="20"/>
        </w:rPr>
        <w:footnoteReference w:id="79"/>
      </w:r>
      <w:r w:rsidR="00EE02B5" w:rsidRPr="00D520D8">
        <w:rPr>
          <w:rFonts w:ascii="PT Serif" w:hAnsi="PT Serif"/>
          <w:bCs/>
          <w:sz w:val="20"/>
          <w:szCs w:val="20"/>
        </w:rPr>
        <w:t>.</w:t>
      </w:r>
    </w:p>
    <w:p w14:paraId="60BCF988" w14:textId="77777777" w:rsidR="00C14A9B" w:rsidRPr="00D520D8" w:rsidRDefault="00C14A9B" w:rsidP="00D520D8">
      <w:pPr>
        <w:spacing w:line="264" w:lineRule="auto"/>
        <w:jc w:val="both"/>
        <w:rPr>
          <w:rFonts w:ascii="PT Serif" w:hAnsi="PT Serif"/>
          <w:bCs/>
          <w:sz w:val="20"/>
          <w:szCs w:val="20"/>
          <w:lang w:val="es-ES"/>
        </w:rPr>
      </w:pPr>
    </w:p>
    <w:p w14:paraId="4A9D3040" w14:textId="34B4C398" w:rsidR="00DE5DF3" w:rsidRPr="00FD47E9" w:rsidRDefault="00FD47E9" w:rsidP="00D520D8">
      <w:pPr>
        <w:spacing w:line="264" w:lineRule="auto"/>
        <w:jc w:val="both"/>
        <w:rPr>
          <w:rFonts w:ascii="PT Serif" w:hAnsi="PT Serif"/>
          <w:b/>
          <w:sz w:val="20"/>
          <w:szCs w:val="20"/>
        </w:rPr>
      </w:pPr>
      <w:r w:rsidRPr="00FD47E9">
        <w:rPr>
          <w:rFonts w:ascii="PT Serif" w:hAnsi="PT Serif"/>
          <w:b/>
          <w:sz w:val="20"/>
          <w:szCs w:val="20"/>
        </w:rPr>
        <w:t>3.2.</w:t>
      </w:r>
      <w:r w:rsidR="00866BA6" w:rsidRPr="00FD47E9">
        <w:rPr>
          <w:rFonts w:ascii="PT Serif" w:hAnsi="PT Serif"/>
          <w:b/>
          <w:sz w:val="20"/>
          <w:szCs w:val="20"/>
        </w:rPr>
        <w:t xml:space="preserve"> </w:t>
      </w:r>
      <w:r w:rsidR="008963DA" w:rsidRPr="00FD47E9">
        <w:rPr>
          <w:rFonts w:ascii="PT Serif" w:hAnsi="PT Serif"/>
          <w:b/>
          <w:sz w:val="20"/>
          <w:szCs w:val="20"/>
        </w:rPr>
        <w:t>La</w:t>
      </w:r>
      <w:r w:rsidR="00CB6A3B" w:rsidRPr="00FD47E9">
        <w:rPr>
          <w:rFonts w:ascii="PT Serif" w:hAnsi="PT Serif"/>
          <w:b/>
          <w:sz w:val="20"/>
          <w:szCs w:val="20"/>
        </w:rPr>
        <w:t xml:space="preserve"> nociva</w:t>
      </w:r>
      <w:r w:rsidR="00866BA6" w:rsidRPr="00FD47E9">
        <w:rPr>
          <w:rFonts w:ascii="PT Serif" w:hAnsi="PT Serif"/>
          <w:b/>
          <w:sz w:val="20"/>
          <w:szCs w:val="20"/>
        </w:rPr>
        <w:t xml:space="preserve"> influencia de </w:t>
      </w:r>
      <w:r w:rsidR="00D54287" w:rsidRPr="00FD47E9">
        <w:rPr>
          <w:rFonts w:ascii="PT Serif" w:hAnsi="PT Serif"/>
          <w:b/>
          <w:sz w:val="20"/>
          <w:szCs w:val="20"/>
        </w:rPr>
        <w:t>algunas clases de</w:t>
      </w:r>
      <w:r w:rsidR="00866BA6" w:rsidRPr="00FD47E9">
        <w:rPr>
          <w:rFonts w:ascii="PT Serif" w:hAnsi="PT Serif"/>
          <w:b/>
          <w:sz w:val="20"/>
          <w:szCs w:val="20"/>
        </w:rPr>
        <w:t xml:space="preserve"> pornografía</w:t>
      </w:r>
      <w:r w:rsidR="00D54287" w:rsidRPr="00FD47E9">
        <w:rPr>
          <w:rFonts w:ascii="PT Serif" w:hAnsi="PT Serif"/>
          <w:b/>
          <w:sz w:val="20"/>
          <w:szCs w:val="20"/>
        </w:rPr>
        <w:t xml:space="preserve"> </w:t>
      </w:r>
      <w:r w:rsidR="008963DA" w:rsidRPr="00FD47E9">
        <w:rPr>
          <w:rFonts w:ascii="PT Serif" w:hAnsi="PT Serif"/>
          <w:b/>
          <w:sz w:val="20"/>
          <w:szCs w:val="20"/>
        </w:rPr>
        <w:t>en</w:t>
      </w:r>
      <w:r w:rsidR="00C226C3" w:rsidRPr="00FD47E9">
        <w:rPr>
          <w:rFonts w:ascii="PT Serif" w:hAnsi="PT Serif"/>
          <w:b/>
          <w:sz w:val="20"/>
          <w:szCs w:val="20"/>
        </w:rPr>
        <w:t xml:space="preserve"> </w:t>
      </w:r>
      <w:r>
        <w:rPr>
          <w:rFonts w:ascii="PT Serif" w:hAnsi="PT Serif"/>
          <w:b/>
          <w:sz w:val="20"/>
          <w:szCs w:val="20"/>
        </w:rPr>
        <w:t>la socialización sexual</w:t>
      </w:r>
      <w:r w:rsidR="00662EDA" w:rsidRPr="00FD47E9">
        <w:rPr>
          <w:rFonts w:ascii="PT Serif" w:hAnsi="PT Serif"/>
          <w:b/>
          <w:sz w:val="20"/>
          <w:szCs w:val="20"/>
        </w:rPr>
        <w:t xml:space="preserve"> de aquellos</w:t>
      </w:r>
      <w:r w:rsidR="008963DA" w:rsidRPr="00FD47E9">
        <w:rPr>
          <w:rFonts w:ascii="PT Serif" w:hAnsi="PT Serif"/>
          <w:b/>
          <w:sz w:val="20"/>
          <w:szCs w:val="20"/>
        </w:rPr>
        <w:t xml:space="preserve"> menores</w:t>
      </w:r>
      <w:r w:rsidR="00D34102" w:rsidRPr="00FD47E9">
        <w:rPr>
          <w:rFonts w:ascii="PT Serif" w:hAnsi="PT Serif"/>
          <w:b/>
          <w:sz w:val="20"/>
          <w:szCs w:val="20"/>
        </w:rPr>
        <w:t xml:space="preserve"> que las consumen</w:t>
      </w:r>
    </w:p>
    <w:p w14:paraId="621EA9AA" w14:textId="77777777" w:rsidR="00E42906" w:rsidRPr="00D520D8" w:rsidRDefault="00E42906" w:rsidP="00D520D8">
      <w:pPr>
        <w:spacing w:line="264" w:lineRule="auto"/>
        <w:jc w:val="both"/>
        <w:rPr>
          <w:rFonts w:ascii="PT Serif" w:hAnsi="PT Serif"/>
          <w:sz w:val="20"/>
          <w:szCs w:val="20"/>
        </w:rPr>
      </w:pPr>
    </w:p>
    <w:p w14:paraId="3B657F54" w14:textId="086B5370" w:rsidR="006B1920" w:rsidRPr="00D520D8" w:rsidRDefault="006B1920" w:rsidP="00D520D8">
      <w:pPr>
        <w:spacing w:line="264" w:lineRule="auto"/>
        <w:jc w:val="both"/>
        <w:rPr>
          <w:rFonts w:ascii="PT Serif" w:hAnsi="PT Serif"/>
          <w:sz w:val="20"/>
          <w:szCs w:val="20"/>
        </w:rPr>
      </w:pPr>
      <w:r w:rsidRPr="00D520D8">
        <w:rPr>
          <w:rFonts w:ascii="PT Serif" w:hAnsi="PT Serif"/>
          <w:sz w:val="20"/>
          <w:szCs w:val="20"/>
        </w:rPr>
        <w:t xml:space="preserve">Para </w:t>
      </w:r>
      <w:r w:rsidR="00405DD1" w:rsidRPr="00D520D8">
        <w:rPr>
          <w:rFonts w:ascii="PT Serif" w:hAnsi="PT Serif"/>
          <w:sz w:val="20"/>
          <w:szCs w:val="20"/>
        </w:rPr>
        <w:t>averiguar</w:t>
      </w:r>
      <w:r w:rsidRPr="00D520D8">
        <w:rPr>
          <w:rFonts w:ascii="PT Serif" w:hAnsi="PT Serif"/>
          <w:sz w:val="20"/>
          <w:szCs w:val="20"/>
        </w:rPr>
        <w:t xml:space="preserve"> qué mal puede hacer la pornografía en </w:t>
      </w:r>
      <w:r w:rsidR="007A08F8">
        <w:rPr>
          <w:rFonts w:ascii="PT Serif" w:hAnsi="PT Serif"/>
          <w:sz w:val="20"/>
          <w:szCs w:val="20"/>
        </w:rPr>
        <w:t>la socialización sexual de</w:t>
      </w:r>
      <w:r w:rsidRPr="00D520D8">
        <w:rPr>
          <w:rFonts w:ascii="PT Serif" w:hAnsi="PT Serif"/>
          <w:sz w:val="20"/>
          <w:szCs w:val="20"/>
        </w:rPr>
        <w:t xml:space="preserve"> los menores debemos </w:t>
      </w:r>
      <w:r w:rsidR="00405DD1" w:rsidRPr="00D520D8">
        <w:rPr>
          <w:rFonts w:ascii="PT Serif" w:hAnsi="PT Serif"/>
          <w:sz w:val="20"/>
          <w:szCs w:val="20"/>
        </w:rPr>
        <w:t>explorar</w:t>
      </w:r>
      <w:r w:rsidRPr="00D520D8">
        <w:rPr>
          <w:rFonts w:ascii="PT Serif" w:hAnsi="PT Serif"/>
          <w:sz w:val="20"/>
          <w:szCs w:val="20"/>
        </w:rPr>
        <w:t xml:space="preserve">, primero de todo, cuán prevalente es aquella pornografía que </w:t>
      </w:r>
      <w:r w:rsidR="00DE7B81" w:rsidRPr="00D520D8">
        <w:rPr>
          <w:rFonts w:ascii="PT Serif" w:hAnsi="PT Serif"/>
          <w:sz w:val="20"/>
          <w:szCs w:val="20"/>
        </w:rPr>
        <w:t>refleja</w:t>
      </w:r>
      <w:r w:rsidRPr="00D520D8">
        <w:rPr>
          <w:rFonts w:ascii="PT Serif" w:hAnsi="PT Serif"/>
          <w:sz w:val="20"/>
          <w:szCs w:val="20"/>
        </w:rPr>
        <w:t xml:space="preserve"> una desacertada visión del sexo cuya interiorización</w:t>
      </w:r>
      <w:r w:rsidR="00DE7B81" w:rsidRPr="00D520D8">
        <w:rPr>
          <w:rFonts w:ascii="PT Serif" w:hAnsi="PT Serif"/>
          <w:sz w:val="20"/>
          <w:szCs w:val="20"/>
        </w:rPr>
        <w:t xml:space="preserve"> por el agente</w:t>
      </w:r>
      <w:r w:rsidRPr="00D520D8">
        <w:rPr>
          <w:rFonts w:ascii="PT Serif" w:hAnsi="PT Serif"/>
          <w:sz w:val="20"/>
          <w:szCs w:val="20"/>
        </w:rPr>
        <w:t xml:space="preserve"> podría resultar contraproducente para </w:t>
      </w:r>
      <w:r w:rsidR="00A44B9E" w:rsidRPr="00D520D8">
        <w:rPr>
          <w:rFonts w:ascii="PT Serif" w:hAnsi="PT Serif"/>
          <w:sz w:val="20"/>
          <w:szCs w:val="20"/>
        </w:rPr>
        <w:t>su</w:t>
      </w:r>
      <w:r w:rsidRPr="00D520D8">
        <w:rPr>
          <w:rFonts w:ascii="PT Serif" w:hAnsi="PT Serif"/>
          <w:sz w:val="20"/>
          <w:szCs w:val="20"/>
        </w:rPr>
        <w:t xml:space="preserve"> proceso de socialización sexual. Hecho esto, estaremos en condiciones de </w:t>
      </w:r>
      <w:r w:rsidR="00405DD1" w:rsidRPr="00D520D8">
        <w:rPr>
          <w:rFonts w:ascii="PT Serif" w:hAnsi="PT Serif"/>
          <w:sz w:val="20"/>
          <w:szCs w:val="20"/>
        </w:rPr>
        <w:t>indagar</w:t>
      </w:r>
      <w:r w:rsidRPr="00D520D8">
        <w:rPr>
          <w:rFonts w:ascii="PT Serif" w:hAnsi="PT Serif"/>
          <w:sz w:val="20"/>
          <w:szCs w:val="20"/>
        </w:rPr>
        <w:t xml:space="preserve"> cuáles son las específicas consecuencias negativas ligadas </w:t>
      </w:r>
      <w:r w:rsidR="00A44B9E" w:rsidRPr="00D520D8">
        <w:rPr>
          <w:rFonts w:ascii="PT Serif" w:hAnsi="PT Serif"/>
          <w:sz w:val="20"/>
          <w:szCs w:val="20"/>
        </w:rPr>
        <w:t>a su</w:t>
      </w:r>
      <w:r w:rsidRPr="00D520D8">
        <w:rPr>
          <w:rFonts w:ascii="PT Serif" w:hAnsi="PT Serif"/>
          <w:sz w:val="20"/>
          <w:szCs w:val="20"/>
        </w:rPr>
        <w:t xml:space="preserve"> consumo por menores de edad como también cuál es el porcentaje de este grupo de población que habitualmente visualiza </w:t>
      </w:r>
      <w:r w:rsidR="00DE7B81" w:rsidRPr="00D520D8">
        <w:rPr>
          <w:rFonts w:ascii="PT Serif" w:hAnsi="PT Serif"/>
          <w:sz w:val="20"/>
          <w:szCs w:val="20"/>
        </w:rPr>
        <w:t>dichos</w:t>
      </w:r>
      <w:r w:rsidRPr="00D520D8">
        <w:rPr>
          <w:rFonts w:ascii="PT Serif" w:hAnsi="PT Serif"/>
          <w:sz w:val="20"/>
          <w:szCs w:val="20"/>
        </w:rPr>
        <w:t xml:space="preserve"> contenidos perjudiciales para sí.    </w:t>
      </w:r>
    </w:p>
    <w:p w14:paraId="0D9F6DE5" w14:textId="77777777" w:rsidR="006B1920" w:rsidRPr="00D520D8" w:rsidRDefault="006B1920" w:rsidP="00D520D8">
      <w:pPr>
        <w:spacing w:line="264" w:lineRule="auto"/>
        <w:jc w:val="both"/>
        <w:rPr>
          <w:rFonts w:ascii="PT Serif" w:hAnsi="PT Serif"/>
          <w:sz w:val="20"/>
          <w:szCs w:val="20"/>
        </w:rPr>
      </w:pPr>
    </w:p>
    <w:p w14:paraId="59DFD416" w14:textId="0B949D49" w:rsidR="0033034C" w:rsidRPr="009049B8" w:rsidRDefault="00FD47E9" w:rsidP="00D520D8">
      <w:pPr>
        <w:spacing w:line="264" w:lineRule="auto"/>
        <w:jc w:val="both"/>
        <w:rPr>
          <w:rFonts w:ascii="PT Serif" w:hAnsi="PT Serif"/>
          <w:i/>
          <w:iCs/>
          <w:sz w:val="20"/>
          <w:szCs w:val="20"/>
        </w:rPr>
      </w:pPr>
      <w:r>
        <w:rPr>
          <w:rFonts w:ascii="PT Serif" w:hAnsi="PT Serif"/>
          <w:i/>
          <w:iCs/>
          <w:sz w:val="20"/>
          <w:szCs w:val="20"/>
        </w:rPr>
        <w:t xml:space="preserve">a. </w:t>
      </w:r>
      <w:r w:rsidR="007F6E4E" w:rsidRPr="009049B8">
        <w:rPr>
          <w:rFonts w:ascii="PT Serif" w:hAnsi="PT Serif"/>
          <w:i/>
          <w:iCs/>
          <w:sz w:val="20"/>
          <w:szCs w:val="20"/>
        </w:rPr>
        <w:t>Cuán prevalente es</w:t>
      </w:r>
      <w:r w:rsidR="0033034C" w:rsidRPr="009049B8">
        <w:rPr>
          <w:rFonts w:ascii="PT Serif" w:hAnsi="PT Serif"/>
          <w:i/>
          <w:iCs/>
          <w:sz w:val="20"/>
          <w:szCs w:val="20"/>
        </w:rPr>
        <w:t xml:space="preserve"> la pornografía </w:t>
      </w:r>
      <w:r w:rsidR="0030226B" w:rsidRPr="009049B8">
        <w:rPr>
          <w:rFonts w:ascii="PT Serif" w:hAnsi="PT Serif"/>
          <w:i/>
          <w:iCs/>
          <w:sz w:val="20"/>
          <w:szCs w:val="20"/>
        </w:rPr>
        <w:t xml:space="preserve">explícitamente </w:t>
      </w:r>
      <w:r w:rsidR="0033034C" w:rsidRPr="009049B8">
        <w:rPr>
          <w:rFonts w:ascii="PT Serif" w:hAnsi="PT Serif"/>
          <w:i/>
          <w:iCs/>
          <w:sz w:val="20"/>
          <w:szCs w:val="20"/>
        </w:rPr>
        <w:t xml:space="preserve">violenta </w:t>
      </w:r>
      <w:r w:rsidR="0030226B" w:rsidRPr="009049B8">
        <w:rPr>
          <w:rFonts w:ascii="PT Serif" w:hAnsi="PT Serif"/>
          <w:i/>
          <w:iCs/>
          <w:sz w:val="20"/>
          <w:szCs w:val="20"/>
        </w:rPr>
        <w:t>y</w:t>
      </w:r>
      <w:r w:rsidR="0033034C" w:rsidRPr="009049B8">
        <w:rPr>
          <w:rFonts w:ascii="PT Serif" w:hAnsi="PT Serif"/>
          <w:i/>
          <w:iCs/>
          <w:sz w:val="20"/>
          <w:szCs w:val="20"/>
        </w:rPr>
        <w:t xml:space="preserve"> la pornografía que</w:t>
      </w:r>
      <w:r w:rsidR="0030226B" w:rsidRPr="009049B8">
        <w:rPr>
          <w:rFonts w:ascii="PT Serif" w:hAnsi="PT Serif"/>
          <w:i/>
          <w:iCs/>
          <w:sz w:val="20"/>
          <w:szCs w:val="20"/>
        </w:rPr>
        <w:t xml:space="preserve">, sin ser explícitamente violenta, </w:t>
      </w:r>
      <w:r w:rsidR="0033034C" w:rsidRPr="009049B8">
        <w:rPr>
          <w:rFonts w:ascii="PT Serif" w:hAnsi="PT Serif"/>
          <w:i/>
          <w:iCs/>
          <w:sz w:val="20"/>
          <w:szCs w:val="20"/>
        </w:rPr>
        <w:t xml:space="preserve">degrada y cosifica a las mujeres  </w:t>
      </w:r>
    </w:p>
    <w:p w14:paraId="51D80167" w14:textId="77777777" w:rsidR="0033034C" w:rsidRPr="00D520D8" w:rsidRDefault="0033034C" w:rsidP="00D520D8">
      <w:pPr>
        <w:spacing w:line="264" w:lineRule="auto"/>
        <w:jc w:val="both"/>
        <w:rPr>
          <w:rFonts w:ascii="PT Serif" w:hAnsi="PT Serif"/>
          <w:sz w:val="20"/>
          <w:szCs w:val="20"/>
        </w:rPr>
      </w:pPr>
    </w:p>
    <w:p w14:paraId="09CF320E" w14:textId="759DF922" w:rsidR="002F6EDD" w:rsidRPr="00D520D8" w:rsidRDefault="007F6E4E" w:rsidP="00D520D8">
      <w:pPr>
        <w:spacing w:line="264" w:lineRule="auto"/>
        <w:jc w:val="both"/>
        <w:rPr>
          <w:rFonts w:ascii="PT Serif" w:hAnsi="PT Serif"/>
          <w:sz w:val="20"/>
          <w:szCs w:val="20"/>
        </w:rPr>
      </w:pPr>
      <w:r w:rsidRPr="00D520D8">
        <w:rPr>
          <w:rFonts w:ascii="PT Serif" w:hAnsi="PT Serif"/>
          <w:sz w:val="20"/>
          <w:szCs w:val="20"/>
        </w:rPr>
        <w:t>Entre</w:t>
      </w:r>
      <w:r w:rsidR="00DA52B1" w:rsidRPr="00D520D8">
        <w:rPr>
          <w:rFonts w:ascii="PT Serif" w:hAnsi="PT Serif"/>
          <w:sz w:val="20"/>
          <w:szCs w:val="20"/>
        </w:rPr>
        <w:t xml:space="preserve"> las distintas posturas </w:t>
      </w:r>
      <w:r w:rsidR="00B26330" w:rsidRPr="00D520D8">
        <w:rPr>
          <w:rFonts w:ascii="PT Serif" w:hAnsi="PT Serif"/>
          <w:sz w:val="20"/>
          <w:szCs w:val="20"/>
        </w:rPr>
        <w:t xml:space="preserve">teóricas </w:t>
      </w:r>
      <w:r w:rsidR="00DA52B1" w:rsidRPr="00D520D8">
        <w:rPr>
          <w:rFonts w:ascii="PT Serif" w:hAnsi="PT Serif"/>
          <w:sz w:val="20"/>
          <w:szCs w:val="20"/>
        </w:rPr>
        <w:t>sobre qu</w:t>
      </w:r>
      <w:r w:rsidRPr="00D520D8">
        <w:rPr>
          <w:rFonts w:ascii="PT Serif" w:hAnsi="PT Serif"/>
          <w:sz w:val="20"/>
          <w:szCs w:val="20"/>
        </w:rPr>
        <w:t>é es aquello que la pornografía representa y cuál es el papel que el Estado debiera asumir respecto a ella</w:t>
      </w:r>
      <w:r w:rsidR="00DA52B1" w:rsidRPr="00D520D8">
        <w:rPr>
          <w:rFonts w:ascii="PT Serif" w:hAnsi="PT Serif"/>
          <w:sz w:val="20"/>
          <w:szCs w:val="20"/>
        </w:rPr>
        <w:t>,</w:t>
      </w:r>
      <w:r w:rsidR="00D87751" w:rsidRPr="00D520D8">
        <w:rPr>
          <w:rFonts w:ascii="PT Serif" w:hAnsi="PT Serif"/>
          <w:sz w:val="20"/>
          <w:szCs w:val="20"/>
        </w:rPr>
        <w:t xml:space="preserve"> el f</w:t>
      </w:r>
      <w:r w:rsidR="009A6F9A" w:rsidRPr="00D520D8">
        <w:rPr>
          <w:rFonts w:ascii="PT Serif" w:hAnsi="PT Serif"/>
          <w:sz w:val="20"/>
          <w:szCs w:val="20"/>
        </w:rPr>
        <w:t>eminismo radical</w:t>
      </w:r>
      <w:r w:rsidR="00434EC9" w:rsidRPr="00D520D8">
        <w:rPr>
          <w:rFonts w:ascii="PT Serif" w:hAnsi="PT Serif"/>
          <w:sz w:val="20"/>
          <w:szCs w:val="20"/>
        </w:rPr>
        <w:t xml:space="preserve"> </w:t>
      </w:r>
      <w:r w:rsidR="00ED7AE3" w:rsidRPr="00D520D8">
        <w:rPr>
          <w:rFonts w:ascii="PT Serif" w:hAnsi="PT Serif"/>
          <w:sz w:val="20"/>
          <w:szCs w:val="20"/>
        </w:rPr>
        <w:t>constituye</w:t>
      </w:r>
      <w:r w:rsidR="00DE7B81" w:rsidRPr="00D520D8">
        <w:rPr>
          <w:rFonts w:ascii="PT Serif" w:hAnsi="PT Serif"/>
          <w:sz w:val="20"/>
          <w:szCs w:val="20"/>
        </w:rPr>
        <w:t xml:space="preserve"> </w:t>
      </w:r>
      <w:r w:rsidR="00DA52B1" w:rsidRPr="00D520D8">
        <w:rPr>
          <w:rFonts w:ascii="PT Serif" w:hAnsi="PT Serif"/>
          <w:sz w:val="20"/>
          <w:szCs w:val="20"/>
        </w:rPr>
        <w:t>la</w:t>
      </w:r>
      <w:r w:rsidR="00D87751" w:rsidRPr="00D520D8">
        <w:rPr>
          <w:rFonts w:ascii="PT Serif" w:hAnsi="PT Serif"/>
          <w:sz w:val="20"/>
          <w:szCs w:val="20"/>
        </w:rPr>
        <w:t xml:space="preserve"> corriente de pensamiento más crítica </w:t>
      </w:r>
      <w:r w:rsidR="00DA52B1" w:rsidRPr="00D520D8">
        <w:rPr>
          <w:rFonts w:ascii="PT Serif" w:hAnsi="PT Serif"/>
          <w:sz w:val="20"/>
          <w:szCs w:val="20"/>
        </w:rPr>
        <w:t>de todas</w:t>
      </w:r>
      <w:r w:rsidR="00FA78F7" w:rsidRPr="00D520D8">
        <w:rPr>
          <w:rFonts w:ascii="PT Serif" w:hAnsi="PT Serif"/>
          <w:sz w:val="20"/>
          <w:szCs w:val="20"/>
        </w:rPr>
        <w:t>, sin ser</w:t>
      </w:r>
      <w:r w:rsidR="00E42906" w:rsidRPr="00D520D8">
        <w:rPr>
          <w:rFonts w:ascii="PT Serif" w:hAnsi="PT Serif"/>
          <w:sz w:val="20"/>
          <w:szCs w:val="20"/>
        </w:rPr>
        <w:t xml:space="preserve"> </w:t>
      </w:r>
      <w:r w:rsidR="00FA78F7" w:rsidRPr="00D520D8">
        <w:rPr>
          <w:rFonts w:ascii="PT Serif" w:hAnsi="PT Serif"/>
          <w:sz w:val="20"/>
          <w:szCs w:val="20"/>
        </w:rPr>
        <w:t>la única</w:t>
      </w:r>
      <w:r w:rsidR="00E42906" w:rsidRPr="00D520D8">
        <w:rPr>
          <w:rFonts w:ascii="PT Serif" w:hAnsi="PT Serif"/>
          <w:sz w:val="20"/>
          <w:szCs w:val="20"/>
        </w:rPr>
        <w:t xml:space="preserve">, no obstante, que </w:t>
      </w:r>
      <w:r w:rsidR="006F6446" w:rsidRPr="00D520D8">
        <w:rPr>
          <w:rFonts w:ascii="PT Serif" w:hAnsi="PT Serif"/>
          <w:sz w:val="20"/>
          <w:szCs w:val="20"/>
        </w:rPr>
        <w:t>asume</w:t>
      </w:r>
      <w:r w:rsidR="00927A29" w:rsidRPr="00D520D8">
        <w:rPr>
          <w:rFonts w:ascii="PT Serif" w:hAnsi="PT Serif"/>
          <w:sz w:val="20"/>
          <w:szCs w:val="20"/>
        </w:rPr>
        <w:t xml:space="preserve"> una</w:t>
      </w:r>
      <w:r w:rsidR="00E42906" w:rsidRPr="00D520D8">
        <w:rPr>
          <w:rFonts w:ascii="PT Serif" w:hAnsi="PT Serif"/>
          <w:sz w:val="20"/>
          <w:szCs w:val="20"/>
        </w:rPr>
        <w:t xml:space="preserve"> óptica detractora</w:t>
      </w:r>
      <w:r w:rsidR="00FA78F7" w:rsidRPr="00D520D8">
        <w:rPr>
          <w:rFonts w:ascii="PT Serif" w:hAnsi="PT Serif"/>
          <w:sz w:val="20"/>
          <w:szCs w:val="20"/>
        </w:rPr>
        <w:t xml:space="preserve"> (considérese</w:t>
      </w:r>
      <w:r w:rsidR="00DE7B81" w:rsidRPr="00D520D8">
        <w:rPr>
          <w:rFonts w:ascii="PT Serif" w:hAnsi="PT Serif"/>
          <w:sz w:val="20"/>
          <w:szCs w:val="20"/>
        </w:rPr>
        <w:t>, sin ir más lejos,</w:t>
      </w:r>
      <w:r w:rsidR="00405DD1" w:rsidRPr="00D520D8">
        <w:rPr>
          <w:rFonts w:ascii="PT Serif" w:hAnsi="PT Serif"/>
          <w:sz w:val="20"/>
          <w:szCs w:val="20"/>
        </w:rPr>
        <w:t xml:space="preserve"> el conservadurismo</w:t>
      </w:r>
      <w:r w:rsidR="00FA78F7" w:rsidRPr="00D520D8">
        <w:rPr>
          <w:rFonts w:ascii="PT Serif" w:hAnsi="PT Serif"/>
          <w:sz w:val="20"/>
          <w:szCs w:val="20"/>
        </w:rPr>
        <w:t>)</w:t>
      </w:r>
      <w:r w:rsidR="00D87751" w:rsidRPr="00D520D8">
        <w:rPr>
          <w:rFonts w:ascii="PT Serif" w:hAnsi="PT Serif"/>
          <w:sz w:val="20"/>
          <w:szCs w:val="20"/>
        </w:rPr>
        <w:t xml:space="preserve">. </w:t>
      </w:r>
      <w:r w:rsidR="00405DD1" w:rsidRPr="00D520D8">
        <w:rPr>
          <w:rFonts w:ascii="PT Serif" w:hAnsi="PT Serif"/>
          <w:sz w:val="20"/>
          <w:szCs w:val="20"/>
        </w:rPr>
        <w:t>Sin perjuicio</w:t>
      </w:r>
      <w:r w:rsidR="002F6EDD" w:rsidRPr="00D520D8">
        <w:rPr>
          <w:rFonts w:ascii="PT Serif" w:hAnsi="PT Serif"/>
          <w:sz w:val="20"/>
          <w:szCs w:val="20"/>
        </w:rPr>
        <w:t xml:space="preserve"> de posibles matices </w:t>
      </w:r>
      <w:r w:rsidR="009A6F9A" w:rsidRPr="00D520D8">
        <w:rPr>
          <w:rFonts w:ascii="PT Serif" w:hAnsi="PT Serif"/>
          <w:sz w:val="20"/>
          <w:szCs w:val="20"/>
        </w:rPr>
        <w:t>en</w:t>
      </w:r>
      <w:r w:rsidR="00D87751" w:rsidRPr="00D520D8">
        <w:rPr>
          <w:rFonts w:ascii="PT Serif" w:hAnsi="PT Serif"/>
          <w:sz w:val="20"/>
          <w:szCs w:val="20"/>
        </w:rPr>
        <w:t>tre</w:t>
      </w:r>
      <w:r w:rsidR="009A6F9A" w:rsidRPr="00D520D8">
        <w:rPr>
          <w:rFonts w:ascii="PT Serif" w:hAnsi="PT Serif"/>
          <w:sz w:val="20"/>
          <w:szCs w:val="20"/>
        </w:rPr>
        <w:t xml:space="preserve"> </w:t>
      </w:r>
      <w:r w:rsidR="00D87751" w:rsidRPr="00D520D8">
        <w:rPr>
          <w:rFonts w:ascii="PT Serif" w:hAnsi="PT Serif"/>
          <w:sz w:val="20"/>
          <w:szCs w:val="20"/>
        </w:rPr>
        <w:t>las</w:t>
      </w:r>
      <w:r w:rsidR="00FA78F7" w:rsidRPr="00D520D8">
        <w:rPr>
          <w:rFonts w:ascii="PT Serif" w:hAnsi="PT Serif"/>
          <w:sz w:val="20"/>
          <w:szCs w:val="20"/>
        </w:rPr>
        <w:t xml:space="preserve"> </w:t>
      </w:r>
      <w:r w:rsidR="00D87751" w:rsidRPr="00D520D8">
        <w:rPr>
          <w:rFonts w:ascii="PT Serif" w:hAnsi="PT Serif"/>
          <w:sz w:val="20"/>
          <w:szCs w:val="20"/>
        </w:rPr>
        <w:t xml:space="preserve">tesis </w:t>
      </w:r>
      <w:r w:rsidR="00ED7AE3" w:rsidRPr="00D520D8">
        <w:rPr>
          <w:rFonts w:ascii="PT Serif" w:hAnsi="PT Serif"/>
          <w:sz w:val="20"/>
          <w:szCs w:val="20"/>
        </w:rPr>
        <w:t>sostenidas</w:t>
      </w:r>
      <w:r w:rsidR="009A6F9A" w:rsidRPr="00D520D8">
        <w:rPr>
          <w:rFonts w:ascii="PT Serif" w:hAnsi="PT Serif"/>
          <w:sz w:val="20"/>
          <w:szCs w:val="20"/>
        </w:rPr>
        <w:t xml:space="preserve"> </w:t>
      </w:r>
      <w:r w:rsidR="00D87751" w:rsidRPr="00D520D8">
        <w:rPr>
          <w:rFonts w:ascii="PT Serif" w:hAnsi="PT Serif"/>
          <w:sz w:val="20"/>
          <w:szCs w:val="20"/>
        </w:rPr>
        <w:t>por</w:t>
      </w:r>
      <w:r w:rsidR="009A6F9A" w:rsidRPr="00D520D8">
        <w:rPr>
          <w:rFonts w:ascii="PT Serif" w:hAnsi="PT Serif"/>
          <w:sz w:val="20"/>
          <w:szCs w:val="20"/>
        </w:rPr>
        <w:t xml:space="preserve"> </w:t>
      </w:r>
      <w:r w:rsidR="00DA52B1" w:rsidRPr="00D520D8">
        <w:rPr>
          <w:rFonts w:ascii="PT Serif" w:hAnsi="PT Serif"/>
          <w:sz w:val="20"/>
          <w:szCs w:val="20"/>
        </w:rPr>
        <w:t xml:space="preserve">las </w:t>
      </w:r>
      <w:r w:rsidR="00FA78F7" w:rsidRPr="00D520D8">
        <w:rPr>
          <w:rFonts w:ascii="PT Serif" w:hAnsi="PT Serif"/>
          <w:sz w:val="20"/>
          <w:szCs w:val="20"/>
        </w:rPr>
        <w:t>diversas</w:t>
      </w:r>
      <w:r w:rsidR="00DA52B1" w:rsidRPr="00D520D8">
        <w:rPr>
          <w:rFonts w:ascii="PT Serif" w:hAnsi="PT Serif"/>
          <w:sz w:val="20"/>
          <w:szCs w:val="20"/>
        </w:rPr>
        <w:t xml:space="preserve"> representantes de esta línea de </w:t>
      </w:r>
      <w:r w:rsidR="00B26330" w:rsidRPr="00D520D8">
        <w:rPr>
          <w:rFonts w:ascii="PT Serif" w:hAnsi="PT Serif"/>
          <w:sz w:val="20"/>
          <w:szCs w:val="20"/>
        </w:rPr>
        <w:t>opinión</w:t>
      </w:r>
      <w:r w:rsidR="00A87333" w:rsidRPr="00D520D8">
        <w:rPr>
          <w:rFonts w:ascii="PT Serif" w:hAnsi="PT Serif"/>
          <w:sz w:val="20"/>
          <w:szCs w:val="20"/>
        </w:rPr>
        <w:t xml:space="preserve">, </w:t>
      </w:r>
      <w:r w:rsidR="00FA78F7" w:rsidRPr="00D520D8">
        <w:rPr>
          <w:rFonts w:ascii="PT Serif" w:hAnsi="PT Serif"/>
          <w:sz w:val="20"/>
          <w:szCs w:val="20"/>
        </w:rPr>
        <w:t xml:space="preserve">en general, </w:t>
      </w:r>
      <w:r w:rsidR="00A87333" w:rsidRPr="00D520D8">
        <w:rPr>
          <w:rFonts w:ascii="PT Serif" w:hAnsi="PT Serif"/>
          <w:sz w:val="20"/>
          <w:szCs w:val="20"/>
        </w:rPr>
        <w:t>el</w:t>
      </w:r>
      <w:r w:rsidR="002F6EDD" w:rsidRPr="00D520D8">
        <w:rPr>
          <w:rFonts w:ascii="PT Serif" w:hAnsi="PT Serif"/>
          <w:sz w:val="20"/>
          <w:szCs w:val="20"/>
        </w:rPr>
        <w:t xml:space="preserve"> feminismo radical</w:t>
      </w:r>
      <w:r w:rsidR="00FA78F7" w:rsidRPr="00D520D8">
        <w:rPr>
          <w:rStyle w:val="Refdenotaalpie"/>
          <w:rFonts w:ascii="PT Serif" w:hAnsi="PT Serif"/>
          <w:smallCaps/>
          <w:sz w:val="20"/>
          <w:szCs w:val="20"/>
        </w:rPr>
        <w:footnoteReference w:id="80"/>
      </w:r>
      <w:r w:rsidR="00E42906" w:rsidRPr="00D520D8">
        <w:rPr>
          <w:rFonts w:ascii="PT Serif" w:hAnsi="PT Serif"/>
          <w:sz w:val="20"/>
          <w:szCs w:val="20"/>
        </w:rPr>
        <w:t xml:space="preserve"> </w:t>
      </w:r>
      <w:r w:rsidR="00A87333" w:rsidRPr="00D520D8">
        <w:rPr>
          <w:rFonts w:ascii="PT Serif" w:hAnsi="PT Serif"/>
          <w:sz w:val="20"/>
          <w:szCs w:val="20"/>
        </w:rPr>
        <w:t>concibe la pornografía como</w:t>
      </w:r>
      <w:r w:rsidR="002F6EDD" w:rsidRPr="00D520D8">
        <w:rPr>
          <w:rFonts w:ascii="PT Serif" w:hAnsi="PT Serif"/>
          <w:sz w:val="20"/>
          <w:szCs w:val="20"/>
        </w:rPr>
        <w:t xml:space="preserve"> un producto del patriarcado</w:t>
      </w:r>
      <w:r w:rsidR="00640BC1" w:rsidRPr="00D520D8">
        <w:rPr>
          <w:rFonts w:ascii="PT Serif" w:hAnsi="PT Serif"/>
          <w:sz w:val="20"/>
          <w:szCs w:val="20"/>
        </w:rPr>
        <w:t xml:space="preserve"> (y del capitalismo) </w:t>
      </w:r>
      <w:r w:rsidR="00B26330" w:rsidRPr="00D520D8">
        <w:rPr>
          <w:rFonts w:ascii="PT Serif" w:hAnsi="PT Serif"/>
          <w:sz w:val="20"/>
          <w:szCs w:val="20"/>
        </w:rPr>
        <w:t>cuya existencia</w:t>
      </w:r>
      <w:r w:rsidR="00640BC1" w:rsidRPr="00D520D8">
        <w:rPr>
          <w:rFonts w:ascii="PT Serif" w:hAnsi="PT Serif"/>
          <w:sz w:val="20"/>
          <w:szCs w:val="20"/>
        </w:rPr>
        <w:t xml:space="preserve"> </w:t>
      </w:r>
      <w:r w:rsidR="00B26330" w:rsidRPr="00D520D8">
        <w:rPr>
          <w:rFonts w:ascii="PT Serif" w:hAnsi="PT Serif"/>
          <w:sz w:val="20"/>
          <w:szCs w:val="20"/>
        </w:rPr>
        <w:t>daña</w:t>
      </w:r>
      <w:r w:rsidR="00ED7AE3" w:rsidRPr="00D520D8">
        <w:rPr>
          <w:rFonts w:ascii="PT Serif" w:hAnsi="PT Serif"/>
          <w:sz w:val="20"/>
          <w:szCs w:val="20"/>
        </w:rPr>
        <w:t xml:space="preserve"> a las </w:t>
      </w:r>
      <w:r w:rsidR="00640BC1" w:rsidRPr="00D520D8">
        <w:rPr>
          <w:rFonts w:ascii="PT Serif" w:hAnsi="PT Serif"/>
          <w:sz w:val="20"/>
          <w:szCs w:val="20"/>
        </w:rPr>
        <w:t>mujeres</w:t>
      </w:r>
      <w:r w:rsidR="00ED7AE3" w:rsidRPr="00D520D8">
        <w:rPr>
          <w:rFonts w:ascii="PT Serif" w:hAnsi="PT Serif"/>
          <w:sz w:val="20"/>
          <w:szCs w:val="20"/>
        </w:rPr>
        <w:t xml:space="preserve"> </w:t>
      </w:r>
      <w:r w:rsidR="00927A29" w:rsidRPr="00D520D8">
        <w:rPr>
          <w:rFonts w:ascii="PT Serif" w:hAnsi="PT Serif"/>
          <w:sz w:val="20"/>
          <w:szCs w:val="20"/>
        </w:rPr>
        <w:t xml:space="preserve">principalmente </w:t>
      </w:r>
      <w:r w:rsidR="00ED7AE3" w:rsidRPr="00D520D8">
        <w:rPr>
          <w:rFonts w:ascii="PT Serif" w:hAnsi="PT Serif"/>
          <w:sz w:val="20"/>
          <w:szCs w:val="20"/>
        </w:rPr>
        <w:t xml:space="preserve">en un doble sentido. </w:t>
      </w:r>
      <w:r w:rsidR="00405DD1" w:rsidRPr="00D520D8">
        <w:rPr>
          <w:rFonts w:ascii="PT Serif" w:hAnsi="PT Serif"/>
          <w:sz w:val="20"/>
          <w:szCs w:val="20"/>
        </w:rPr>
        <w:t>Daña</w:t>
      </w:r>
      <w:r w:rsidR="00ED7AE3" w:rsidRPr="00D520D8">
        <w:rPr>
          <w:rFonts w:ascii="PT Serif" w:hAnsi="PT Serif"/>
          <w:sz w:val="20"/>
          <w:szCs w:val="20"/>
        </w:rPr>
        <w:t xml:space="preserve"> a </w:t>
      </w:r>
      <w:r w:rsidR="00B26330" w:rsidRPr="00D520D8">
        <w:rPr>
          <w:rFonts w:ascii="PT Serif" w:hAnsi="PT Serif"/>
          <w:sz w:val="20"/>
          <w:szCs w:val="20"/>
        </w:rPr>
        <w:t>aquellas</w:t>
      </w:r>
      <w:r w:rsidR="00ED7AE3" w:rsidRPr="00D520D8">
        <w:rPr>
          <w:rFonts w:ascii="PT Serif" w:hAnsi="PT Serif"/>
          <w:sz w:val="20"/>
          <w:szCs w:val="20"/>
        </w:rPr>
        <w:t xml:space="preserve"> mujeres que </w:t>
      </w:r>
      <w:r w:rsidR="00E42906" w:rsidRPr="00D520D8">
        <w:rPr>
          <w:rFonts w:ascii="PT Serif" w:hAnsi="PT Serif"/>
          <w:sz w:val="20"/>
          <w:szCs w:val="20"/>
        </w:rPr>
        <w:t>protagonizan</w:t>
      </w:r>
      <w:r w:rsidR="00ED7AE3" w:rsidRPr="00D520D8">
        <w:rPr>
          <w:rFonts w:ascii="PT Serif" w:hAnsi="PT Serif"/>
          <w:sz w:val="20"/>
          <w:szCs w:val="20"/>
        </w:rPr>
        <w:t xml:space="preserve"> las escenas pornográficas</w:t>
      </w:r>
      <w:r w:rsidR="00FA78F7" w:rsidRPr="00D520D8">
        <w:rPr>
          <w:rFonts w:ascii="PT Serif" w:hAnsi="PT Serif"/>
          <w:sz w:val="20"/>
          <w:szCs w:val="20"/>
        </w:rPr>
        <w:t xml:space="preserve"> debido a </w:t>
      </w:r>
      <w:r w:rsidR="00ED7AE3" w:rsidRPr="00D520D8">
        <w:rPr>
          <w:rFonts w:ascii="PT Serif" w:hAnsi="PT Serif"/>
          <w:sz w:val="20"/>
          <w:szCs w:val="20"/>
        </w:rPr>
        <w:t xml:space="preserve">las lamentables condiciones en las que se </w:t>
      </w:r>
      <w:r w:rsidR="001676A5" w:rsidRPr="00D520D8">
        <w:rPr>
          <w:rFonts w:ascii="PT Serif" w:hAnsi="PT Serif"/>
          <w:sz w:val="20"/>
          <w:szCs w:val="20"/>
        </w:rPr>
        <w:t>llevan a cabo</w:t>
      </w:r>
      <w:r w:rsidR="00ED7AE3" w:rsidRPr="00D520D8">
        <w:rPr>
          <w:rFonts w:ascii="PT Serif" w:hAnsi="PT Serif"/>
          <w:sz w:val="20"/>
          <w:szCs w:val="20"/>
        </w:rPr>
        <w:t xml:space="preserve"> las grabaciones (daño material directo). </w:t>
      </w:r>
      <w:r w:rsidR="00405DD1" w:rsidRPr="00D520D8">
        <w:rPr>
          <w:rFonts w:ascii="PT Serif" w:hAnsi="PT Serif"/>
          <w:sz w:val="20"/>
          <w:szCs w:val="20"/>
        </w:rPr>
        <w:t>E i</w:t>
      </w:r>
      <w:r w:rsidR="006F6446" w:rsidRPr="00D520D8">
        <w:rPr>
          <w:rFonts w:ascii="PT Serif" w:hAnsi="PT Serif"/>
          <w:sz w:val="20"/>
          <w:szCs w:val="20"/>
        </w:rPr>
        <w:t>gualmente</w:t>
      </w:r>
      <w:r w:rsidR="00405DD1" w:rsidRPr="00D520D8">
        <w:rPr>
          <w:rFonts w:ascii="PT Serif" w:hAnsi="PT Serif"/>
          <w:sz w:val="20"/>
          <w:szCs w:val="20"/>
        </w:rPr>
        <w:t>,</w:t>
      </w:r>
      <w:r w:rsidR="00B26330" w:rsidRPr="00D520D8">
        <w:rPr>
          <w:rFonts w:ascii="PT Serif" w:hAnsi="PT Serif"/>
          <w:sz w:val="20"/>
          <w:szCs w:val="20"/>
        </w:rPr>
        <w:t xml:space="preserve"> </w:t>
      </w:r>
      <w:r w:rsidR="00405DD1" w:rsidRPr="00D520D8">
        <w:rPr>
          <w:rFonts w:ascii="PT Serif" w:hAnsi="PT Serif"/>
          <w:sz w:val="20"/>
          <w:szCs w:val="20"/>
        </w:rPr>
        <w:t>de acuerdo con</w:t>
      </w:r>
      <w:r w:rsidR="00B26330" w:rsidRPr="00D520D8">
        <w:rPr>
          <w:rFonts w:ascii="PT Serif" w:hAnsi="PT Serif"/>
          <w:sz w:val="20"/>
          <w:szCs w:val="20"/>
        </w:rPr>
        <w:t xml:space="preserve"> el feminismo radical,</w:t>
      </w:r>
      <w:r w:rsidR="00ED7AE3" w:rsidRPr="00D520D8">
        <w:rPr>
          <w:rFonts w:ascii="PT Serif" w:hAnsi="PT Serif"/>
          <w:sz w:val="20"/>
          <w:szCs w:val="20"/>
        </w:rPr>
        <w:t xml:space="preserve"> daña a todo el colectivo de mujeres</w:t>
      </w:r>
      <w:r w:rsidR="00405DD1" w:rsidRPr="00D520D8">
        <w:rPr>
          <w:rFonts w:ascii="PT Serif" w:hAnsi="PT Serif"/>
          <w:sz w:val="20"/>
          <w:szCs w:val="20"/>
        </w:rPr>
        <w:t>,</w:t>
      </w:r>
      <w:r w:rsidR="00ED7AE3" w:rsidRPr="00D520D8">
        <w:rPr>
          <w:rFonts w:ascii="PT Serif" w:hAnsi="PT Serif"/>
          <w:sz w:val="20"/>
          <w:szCs w:val="20"/>
        </w:rPr>
        <w:t xml:space="preserve"> </w:t>
      </w:r>
      <w:r w:rsidR="00E42906" w:rsidRPr="00D520D8">
        <w:rPr>
          <w:rFonts w:ascii="PT Serif" w:hAnsi="PT Serif"/>
          <w:sz w:val="20"/>
          <w:szCs w:val="20"/>
        </w:rPr>
        <w:t>puesto que</w:t>
      </w:r>
      <w:r w:rsidR="00927A29" w:rsidRPr="00D520D8">
        <w:rPr>
          <w:rFonts w:ascii="PT Serif" w:hAnsi="PT Serif"/>
          <w:sz w:val="20"/>
          <w:szCs w:val="20"/>
        </w:rPr>
        <w:t xml:space="preserve"> </w:t>
      </w:r>
      <w:r w:rsidR="00FA78F7" w:rsidRPr="00D520D8">
        <w:rPr>
          <w:rFonts w:ascii="PT Serif" w:hAnsi="PT Serif"/>
          <w:sz w:val="20"/>
          <w:szCs w:val="20"/>
        </w:rPr>
        <w:t>fomenta</w:t>
      </w:r>
      <w:r w:rsidR="00ED7AE3" w:rsidRPr="00D520D8">
        <w:rPr>
          <w:rFonts w:ascii="PT Serif" w:hAnsi="PT Serif"/>
          <w:sz w:val="20"/>
          <w:szCs w:val="20"/>
        </w:rPr>
        <w:t xml:space="preserve">, mediante </w:t>
      </w:r>
      <w:r w:rsidR="00927A29" w:rsidRPr="00D520D8">
        <w:rPr>
          <w:rFonts w:ascii="PT Serif" w:hAnsi="PT Serif"/>
          <w:sz w:val="20"/>
          <w:szCs w:val="20"/>
        </w:rPr>
        <w:t>su</w:t>
      </w:r>
      <w:r w:rsidR="00ED7AE3" w:rsidRPr="00D520D8">
        <w:rPr>
          <w:rFonts w:ascii="PT Serif" w:hAnsi="PT Serif"/>
          <w:sz w:val="20"/>
          <w:szCs w:val="20"/>
        </w:rPr>
        <w:t xml:space="preserve"> erotización, la dominación</w:t>
      </w:r>
      <w:r w:rsidR="00FA78F7" w:rsidRPr="00D520D8">
        <w:rPr>
          <w:rFonts w:ascii="PT Serif" w:hAnsi="PT Serif"/>
          <w:sz w:val="20"/>
          <w:szCs w:val="20"/>
        </w:rPr>
        <w:t xml:space="preserve"> </w:t>
      </w:r>
      <w:r w:rsidR="00ED7AE3" w:rsidRPr="00D520D8">
        <w:rPr>
          <w:rFonts w:ascii="PT Serif" w:hAnsi="PT Serif"/>
          <w:sz w:val="20"/>
          <w:szCs w:val="20"/>
        </w:rPr>
        <w:t xml:space="preserve">masculina y </w:t>
      </w:r>
      <w:r w:rsidR="00DE7B81" w:rsidRPr="00D520D8">
        <w:rPr>
          <w:rFonts w:ascii="PT Serif" w:hAnsi="PT Serif"/>
          <w:sz w:val="20"/>
          <w:szCs w:val="20"/>
        </w:rPr>
        <w:t>la</w:t>
      </w:r>
      <w:r w:rsidR="00ED7AE3" w:rsidRPr="00D520D8">
        <w:rPr>
          <w:rFonts w:ascii="PT Serif" w:hAnsi="PT Serif"/>
          <w:sz w:val="20"/>
          <w:szCs w:val="20"/>
        </w:rPr>
        <w:t xml:space="preserve"> correlativa sumisión femenina</w:t>
      </w:r>
      <w:r w:rsidR="009250BC" w:rsidRPr="00D520D8">
        <w:rPr>
          <w:rFonts w:ascii="PT Serif" w:hAnsi="PT Serif"/>
          <w:sz w:val="20"/>
          <w:szCs w:val="20"/>
        </w:rPr>
        <w:t xml:space="preserve">, </w:t>
      </w:r>
      <w:r w:rsidR="00FA78F7" w:rsidRPr="00D520D8">
        <w:rPr>
          <w:rFonts w:ascii="PT Serif" w:hAnsi="PT Serif"/>
          <w:sz w:val="20"/>
          <w:szCs w:val="20"/>
        </w:rPr>
        <w:t>obteniendo el hombre placer mediante el ejercicio de poder</w:t>
      </w:r>
      <w:r w:rsidR="009250BC" w:rsidRPr="00D520D8">
        <w:rPr>
          <w:rFonts w:ascii="PT Serif" w:hAnsi="PT Serif"/>
          <w:sz w:val="20"/>
          <w:szCs w:val="20"/>
        </w:rPr>
        <w:t>,</w:t>
      </w:r>
      <w:r w:rsidR="00ED7AE3" w:rsidRPr="00D520D8">
        <w:rPr>
          <w:rFonts w:ascii="PT Serif" w:hAnsi="PT Serif"/>
          <w:sz w:val="20"/>
          <w:szCs w:val="20"/>
        </w:rPr>
        <w:t xml:space="preserve"> </w:t>
      </w:r>
      <w:r w:rsidR="00FA78F7" w:rsidRPr="00D520D8">
        <w:rPr>
          <w:rFonts w:ascii="PT Serif" w:hAnsi="PT Serif"/>
          <w:sz w:val="20"/>
          <w:szCs w:val="20"/>
        </w:rPr>
        <w:t>como también</w:t>
      </w:r>
      <w:r w:rsidR="00ED7AE3" w:rsidRPr="00D520D8">
        <w:rPr>
          <w:rFonts w:ascii="PT Serif" w:hAnsi="PT Serif"/>
          <w:sz w:val="20"/>
          <w:szCs w:val="20"/>
        </w:rPr>
        <w:t xml:space="preserve"> la violencia contra las mujeres</w:t>
      </w:r>
      <w:r w:rsidR="001676A5" w:rsidRPr="00D520D8">
        <w:rPr>
          <w:rFonts w:ascii="PT Serif" w:hAnsi="PT Serif"/>
          <w:sz w:val="20"/>
          <w:szCs w:val="20"/>
        </w:rPr>
        <w:t xml:space="preserve"> en su conjunto</w:t>
      </w:r>
      <w:r w:rsidR="00ED7AE3" w:rsidRPr="00D520D8">
        <w:rPr>
          <w:rFonts w:ascii="PT Serif" w:hAnsi="PT Serif"/>
          <w:sz w:val="20"/>
          <w:szCs w:val="20"/>
        </w:rPr>
        <w:t xml:space="preserve"> (daño cultural). </w:t>
      </w:r>
      <w:r w:rsidR="00640BC1" w:rsidRPr="00D520D8">
        <w:rPr>
          <w:rFonts w:ascii="PT Serif" w:hAnsi="PT Serif"/>
          <w:sz w:val="20"/>
          <w:szCs w:val="20"/>
        </w:rPr>
        <w:t>Es por ello que</w:t>
      </w:r>
      <w:r w:rsidR="00ED7AE3" w:rsidRPr="00D520D8">
        <w:rPr>
          <w:rFonts w:ascii="PT Serif" w:hAnsi="PT Serif"/>
          <w:sz w:val="20"/>
          <w:szCs w:val="20"/>
        </w:rPr>
        <w:t xml:space="preserve"> el feminismo radical </w:t>
      </w:r>
      <w:r w:rsidR="00640BC1" w:rsidRPr="00D520D8">
        <w:rPr>
          <w:rFonts w:ascii="PT Serif" w:hAnsi="PT Serif"/>
          <w:sz w:val="20"/>
          <w:szCs w:val="20"/>
        </w:rPr>
        <w:t>aboga</w:t>
      </w:r>
      <w:r w:rsidR="00ED7AE3" w:rsidRPr="00D520D8">
        <w:rPr>
          <w:rFonts w:ascii="PT Serif" w:hAnsi="PT Serif"/>
          <w:sz w:val="20"/>
          <w:szCs w:val="20"/>
        </w:rPr>
        <w:t xml:space="preserve"> firmemente</w:t>
      </w:r>
      <w:r w:rsidR="00640BC1" w:rsidRPr="00D520D8">
        <w:rPr>
          <w:rFonts w:ascii="PT Serif" w:hAnsi="PT Serif"/>
          <w:sz w:val="20"/>
          <w:szCs w:val="20"/>
        </w:rPr>
        <w:t xml:space="preserve"> por </w:t>
      </w:r>
      <w:r w:rsidR="00B26330" w:rsidRPr="00D520D8">
        <w:rPr>
          <w:rFonts w:ascii="PT Serif" w:hAnsi="PT Serif"/>
          <w:sz w:val="20"/>
          <w:szCs w:val="20"/>
        </w:rPr>
        <w:t>abolir la pornografía</w:t>
      </w:r>
      <w:r w:rsidR="00E42906" w:rsidRPr="00D520D8">
        <w:rPr>
          <w:rFonts w:ascii="PT Serif" w:hAnsi="PT Serif"/>
          <w:sz w:val="20"/>
          <w:szCs w:val="20"/>
        </w:rPr>
        <w:t>,</w:t>
      </w:r>
      <w:r w:rsidR="00640BC1" w:rsidRPr="00D520D8">
        <w:rPr>
          <w:rFonts w:ascii="PT Serif" w:hAnsi="PT Serif"/>
          <w:sz w:val="20"/>
          <w:szCs w:val="20"/>
        </w:rPr>
        <w:t xml:space="preserve"> </w:t>
      </w:r>
      <w:r w:rsidR="00ED7AE3" w:rsidRPr="00D520D8">
        <w:rPr>
          <w:rFonts w:ascii="PT Serif" w:hAnsi="PT Serif"/>
          <w:sz w:val="20"/>
          <w:szCs w:val="20"/>
        </w:rPr>
        <w:t>que</w:t>
      </w:r>
      <w:r w:rsidR="00B26330" w:rsidRPr="00D520D8">
        <w:rPr>
          <w:rFonts w:ascii="PT Serif" w:hAnsi="PT Serif"/>
          <w:sz w:val="20"/>
          <w:szCs w:val="20"/>
        </w:rPr>
        <w:t xml:space="preserve"> es algo que, a su entender, no </w:t>
      </w:r>
      <w:r w:rsidR="00FA78F7" w:rsidRPr="00D520D8">
        <w:rPr>
          <w:rFonts w:ascii="PT Serif" w:hAnsi="PT Serif"/>
          <w:sz w:val="20"/>
          <w:szCs w:val="20"/>
        </w:rPr>
        <w:t>debiera</w:t>
      </w:r>
      <w:r w:rsidR="00B26330" w:rsidRPr="00D520D8">
        <w:rPr>
          <w:rFonts w:ascii="PT Serif" w:hAnsi="PT Serif"/>
          <w:sz w:val="20"/>
          <w:szCs w:val="20"/>
        </w:rPr>
        <w:t xml:space="preserve"> existir</w:t>
      </w:r>
      <w:r w:rsidR="00ED7AE3" w:rsidRPr="00D520D8">
        <w:rPr>
          <w:rFonts w:ascii="PT Serif" w:hAnsi="PT Serif"/>
          <w:sz w:val="20"/>
          <w:szCs w:val="20"/>
        </w:rPr>
        <w:t xml:space="preserve"> en una sociedad igualitaria</w:t>
      </w:r>
      <w:r w:rsidR="00E42906" w:rsidRPr="00D520D8">
        <w:rPr>
          <w:rFonts w:ascii="PT Serif" w:hAnsi="PT Serif"/>
          <w:sz w:val="20"/>
          <w:szCs w:val="20"/>
        </w:rPr>
        <w:t>, y defiende</w:t>
      </w:r>
      <w:r w:rsidR="00405DD1" w:rsidRPr="00D520D8">
        <w:rPr>
          <w:rFonts w:ascii="PT Serif" w:hAnsi="PT Serif"/>
          <w:sz w:val="20"/>
          <w:szCs w:val="20"/>
        </w:rPr>
        <w:t xml:space="preserve"> la necesidad de promover</w:t>
      </w:r>
      <w:r w:rsidR="00E42906" w:rsidRPr="00D520D8">
        <w:rPr>
          <w:rFonts w:ascii="PT Serif" w:hAnsi="PT Serif"/>
          <w:sz w:val="20"/>
          <w:szCs w:val="20"/>
        </w:rPr>
        <w:t xml:space="preserve"> una sexualidad que ponga en valor el deseo y placer de la</w:t>
      </w:r>
      <w:r w:rsidR="007166A2" w:rsidRPr="00D520D8">
        <w:rPr>
          <w:rFonts w:ascii="PT Serif" w:hAnsi="PT Serif"/>
          <w:sz w:val="20"/>
          <w:szCs w:val="20"/>
        </w:rPr>
        <w:t>s</w:t>
      </w:r>
      <w:r w:rsidR="00E42906" w:rsidRPr="00D520D8">
        <w:rPr>
          <w:rFonts w:ascii="PT Serif" w:hAnsi="PT Serif"/>
          <w:sz w:val="20"/>
          <w:szCs w:val="20"/>
        </w:rPr>
        <w:t xml:space="preserve"> mujer</w:t>
      </w:r>
      <w:r w:rsidR="007166A2" w:rsidRPr="00D520D8">
        <w:rPr>
          <w:rFonts w:ascii="PT Serif" w:hAnsi="PT Serif"/>
          <w:sz w:val="20"/>
          <w:szCs w:val="20"/>
        </w:rPr>
        <w:t>es</w:t>
      </w:r>
      <w:r w:rsidR="00E42906" w:rsidRPr="00D520D8">
        <w:rPr>
          <w:rFonts w:ascii="PT Serif" w:hAnsi="PT Serif"/>
          <w:sz w:val="20"/>
          <w:szCs w:val="20"/>
        </w:rPr>
        <w:t xml:space="preserve"> </w:t>
      </w:r>
      <w:r w:rsidR="00DE7B81" w:rsidRPr="00D520D8">
        <w:rPr>
          <w:rFonts w:ascii="PT Serif" w:hAnsi="PT Serif"/>
          <w:sz w:val="20"/>
          <w:szCs w:val="20"/>
        </w:rPr>
        <w:t>así como</w:t>
      </w:r>
      <w:r w:rsidR="007166A2" w:rsidRPr="00D520D8">
        <w:rPr>
          <w:rFonts w:ascii="PT Serif" w:hAnsi="PT Serif"/>
          <w:sz w:val="20"/>
          <w:szCs w:val="20"/>
        </w:rPr>
        <w:t xml:space="preserve"> </w:t>
      </w:r>
      <w:r w:rsidR="00E42906" w:rsidRPr="00D520D8">
        <w:rPr>
          <w:rFonts w:ascii="PT Serif" w:hAnsi="PT Serif"/>
          <w:sz w:val="20"/>
          <w:szCs w:val="20"/>
        </w:rPr>
        <w:t>su no-cosificación</w:t>
      </w:r>
      <w:r w:rsidR="00640BC1" w:rsidRPr="00D520D8">
        <w:rPr>
          <w:rStyle w:val="Refdenotaalpie"/>
          <w:rFonts w:ascii="PT Serif" w:hAnsi="PT Serif"/>
          <w:sz w:val="20"/>
          <w:szCs w:val="20"/>
        </w:rPr>
        <w:footnoteReference w:id="81"/>
      </w:r>
      <w:r w:rsidR="00640BC1" w:rsidRPr="00D520D8">
        <w:rPr>
          <w:rFonts w:ascii="PT Serif" w:hAnsi="PT Serif"/>
          <w:sz w:val="20"/>
          <w:szCs w:val="20"/>
        </w:rPr>
        <w:t>.</w:t>
      </w:r>
    </w:p>
    <w:p w14:paraId="1D654CD6" w14:textId="77777777" w:rsidR="002F6EDD" w:rsidRPr="00D520D8" w:rsidRDefault="002F6EDD" w:rsidP="00D520D8">
      <w:pPr>
        <w:spacing w:line="264" w:lineRule="auto"/>
        <w:jc w:val="both"/>
        <w:rPr>
          <w:rFonts w:ascii="PT Serif" w:hAnsi="PT Serif"/>
          <w:sz w:val="20"/>
          <w:szCs w:val="20"/>
        </w:rPr>
      </w:pPr>
    </w:p>
    <w:p w14:paraId="1DEC2514" w14:textId="032517C5" w:rsidR="007C6232" w:rsidRPr="00D520D8" w:rsidRDefault="002F6EDD" w:rsidP="00D520D8">
      <w:pPr>
        <w:spacing w:line="264" w:lineRule="auto"/>
        <w:jc w:val="both"/>
        <w:rPr>
          <w:rFonts w:ascii="PT Serif" w:hAnsi="PT Serif"/>
          <w:sz w:val="20"/>
          <w:szCs w:val="20"/>
        </w:rPr>
      </w:pPr>
      <w:r w:rsidRPr="00D520D8">
        <w:rPr>
          <w:rFonts w:ascii="PT Serif" w:hAnsi="PT Serif"/>
          <w:sz w:val="20"/>
          <w:szCs w:val="20"/>
        </w:rPr>
        <w:t>Pues bien</w:t>
      </w:r>
      <w:r w:rsidR="00774832" w:rsidRPr="00D520D8">
        <w:rPr>
          <w:rFonts w:ascii="PT Serif" w:hAnsi="PT Serif"/>
          <w:sz w:val="20"/>
          <w:szCs w:val="20"/>
        </w:rPr>
        <w:t>, la</w:t>
      </w:r>
      <w:r w:rsidR="00D86443" w:rsidRPr="00D520D8">
        <w:rPr>
          <w:rFonts w:ascii="PT Serif" w:hAnsi="PT Serif"/>
          <w:sz w:val="20"/>
          <w:szCs w:val="20"/>
        </w:rPr>
        <w:t xml:space="preserve"> violencia</w:t>
      </w:r>
      <w:r w:rsidR="00B26330" w:rsidRPr="00D520D8">
        <w:rPr>
          <w:rFonts w:ascii="PT Serif" w:hAnsi="PT Serif"/>
          <w:sz w:val="20"/>
          <w:szCs w:val="20"/>
        </w:rPr>
        <w:t xml:space="preserve"> física y verbal</w:t>
      </w:r>
      <w:r w:rsidR="00D86443" w:rsidRPr="00D520D8">
        <w:rPr>
          <w:rFonts w:ascii="PT Serif" w:hAnsi="PT Serif"/>
          <w:sz w:val="20"/>
          <w:szCs w:val="20"/>
        </w:rPr>
        <w:t xml:space="preserve"> contra las mujeres en </w:t>
      </w:r>
      <w:r w:rsidR="00405DD1" w:rsidRPr="00D520D8">
        <w:rPr>
          <w:rFonts w:ascii="PT Serif" w:hAnsi="PT Serif"/>
          <w:sz w:val="20"/>
          <w:szCs w:val="20"/>
        </w:rPr>
        <w:t xml:space="preserve">la pornografía </w:t>
      </w:r>
      <w:r w:rsidR="00D86443" w:rsidRPr="00D520D8">
        <w:rPr>
          <w:rFonts w:ascii="PT Serif" w:hAnsi="PT Serif"/>
          <w:sz w:val="20"/>
          <w:szCs w:val="20"/>
        </w:rPr>
        <w:t>como también</w:t>
      </w:r>
      <w:r w:rsidR="00774832" w:rsidRPr="00D520D8">
        <w:rPr>
          <w:rFonts w:ascii="PT Serif" w:hAnsi="PT Serif"/>
          <w:sz w:val="20"/>
          <w:szCs w:val="20"/>
        </w:rPr>
        <w:t xml:space="preserve"> </w:t>
      </w:r>
      <w:r w:rsidR="00D86443" w:rsidRPr="00D520D8">
        <w:rPr>
          <w:rFonts w:ascii="PT Serif" w:hAnsi="PT Serif"/>
          <w:sz w:val="20"/>
          <w:szCs w:val="20"/>
        </w:rPr>
        <w:t xml:space="preserve">su </w:t>
      </w:r>
      <w:r w:rsidR="00FF256F" w:rsidRPr="00D520D8">
        <w:rPr>
          <w:rFonts w:ascii="PT Serif" w:hAnsi="PT Serif"/>
          <w:sz w:val="20"/>
          <w:szCs w:val="20"/>
        </w:rPr>
        <w:t xml:space="preserve">degradación y </w:t>
      </w:r>
      <w:r w:rsidR="00774832" w:rsidRPr="00D520D8">
        <w:rPr>
          <w:rFonts w:ascii="PT Serif" w:hAnsi="PT Serif"/>
          <w:sz w:val="20"/>
          <w:szCs w:val="20"/>
        </w:rPr>
        <w:t>cosificación</w:t>
      </w:r>
      <w:r w:rsidR="00483E2D" w:rsidRPr="00D520D8">
        <w:rPr>
          <w:rFonts w:ascii="PT Serif" w:hAnsi="PT Serif"/>
          <w:sz w:val="20"/>
          <w:szCs w:val="20"/>
        </w:rPr>
        <w:t xml:space="preserve"> </w:t>
      </w:r>
      <w:r w:rsidR="00483E2D" w:rsidRPr="00D520D8">
        <w:rPr>
          <w:rFonts w:ascii="PT Serif" w:hAnsi="PT Serif" w:cs="Helvetica"/>
          <w:sz w:val="20"/>
          <w:szCs w:val="20"/>
          <w:lang w:val="es-ES"/>
        </w:rPr>
        <w:t>–</w:t>
      </w:r>
      <w:r w:rsidR="00ED7AE3" w:rsidRPr="00D520D8">
        <w:rPr>
          <w:rFonts w:ascii="PT Serif" w:hAnsi="PT Serif"/>
          <w:sz w:val="20"/>
          <w:szCs w:val="20"/>
        </w:rPr>
        <w:t xml:space="preserve"> </w:t>
      </w:r>
      <w:r w:rsidR="00405DD1" w:rsidRPr="00D520D8">
        <w:rPr>
          <w:rFonts w:ascii="PT Serif" w:hAnsi="PT Serif"/>
          <w:sz w:val="20"/>
          <w:szCs w:val="20"/>
        </w:rPr>
        <w:t>componentes</w:t>
      </w:r>
      <w:r w:rsidR="00792DE8" w:rsidRPr="00D520D8">
        <w:rPr>
          <w:rFonts w:ascii="PT Serif" w:hAnsi="PT Serif"/>
          <w:sz w:val="20"/>
          <w:szCs w:val="20"/>
        </w:rPr>
        <w:t xml:space="preserve"> </w:t>
      </w:r>
      <w:r w:rsidR="00483E2D" w:rsidRPr="00D520D8">
        <w:rPr>
          <w:rFonts w:ascii="PT Serif" w:hAnsi="PT Serif"/>
          <w:sz w:val="20"/>
          <w:szCs w:val="20"/>
        </w:rPr>
        <w:t xml:space="preserve">estos </w:t>
      </w:r>
      <w:r w:rsidR="00B26330" w:rsidRPr="00D520D8">
        <w:rPr>
          <w:rFonts w:ascii="PT Serif" w:hAnsi="PT Serif"/>
          <w:sz w:val="20"/>
          <w:szCs w:val="20"/>
        </w:rPr>
        <w:t xml:space="preserve">del tan criticado continuo de la violencia sexual </w:t>
      </w:r>
      <w:r w:rsidR="00405DD1" w:rsidRPr="00D520D8">
        <w:rPr>
          <w:rFonts w:ascii="PT Serif" w:hAnsi="PT Serif"/>
          <w:sz w:val="20"/>
          <w:szCs w:val="20"/>
        </w:rPr>
        <w:t>del que habla</w:t>
      </w:r>
      <w:r w:rsidR="00DE7B81" w:rsidRPr="00D520D8">
        <w:rPr>
          <w:rFonts w:ascii="PT Serif" w:hAnsi="PT Serif"/>
          <w:sz w:val="20"/>
          <w:szCs w:val="20"/>
        </w:rPr>
        <w:t>n algunas</w:t>
      </w:r>
      <w:r w:rsidR="006F6446" w:rsidRPr="00D520D8">
        <w:rPr>
          <w:rFonts w:ascii="PT Serif" w:hAnsi="PT Serif"/>
          <w:sz w:val="20"/>
          <w:szCs w:val="20"/>
        </w:rPr>
        <w:t xml:space="preserve"> </w:t>
      </w:r>
      <w:r w:rsidR="00DE7B81" w:rsidRPr="00D520D8">
        <w:rPr>
          <w:rFonts w:ascii="PT Serif" w:hAnsi="PT Serif"/>
          <w:sz w:val="20"/>
          <w:szCs w:val="20"/>
        </w:rPr>
        <w:t>feministas</w:t>
      </w:r>
      <w:r w:rsidR="00B26330" w:rsidRPr="00D520D8">
        <w:rPr>
          <w:rFonts w:ascii="PT Serif" w:hAnsi="PT Serif"/>
          <w:sz w:val="20"/>
          <w:szCs w:val="20"/>
        </w:rPr>
        <w:t xml:space="preserve"> radical</w:t>
      </w:r>
      <w:r w:rsidR="00DE7B81" w:rsidRPr="00D520D8">
        <w:rPr>
          <w:rFonts w:ascii="PT Serif" w:hAnsi="PT Serif"/>
          <w:sz w:val="20"/>
          <w:szCs w:val="20"/>
        </w:rPr>
        <w:t>es</w:t>
      </w:r>
      <w:r w:rsidR="00B26330" w:rsidRPr="00D520D8">
        <w:rPr>
          <w:rStyle w:val="Refdenotaalpie"/>
          <w:rFonts w:ascii="PT Serif" w:hAnsi="PT Serif"/>
          <w:sz w:val="20"/>
          <w:szCs w:val="20"/>
        </w:rPr>
        <w:footnoteReference w:id="82"/>
      </w:r>
      <w:r w:rsidR="00483E2D" w:rsidRPr="00D520D8">
        <w:rPr>
          <w:rFonts w:ascii="PT Serif" w:hAnsi="PT Serif"/>
          <w:sz w:val="20"/>
          <w:szCs w:val="20"/>
        </w:rPr>
        <w:t xml:space="preserve"> </w:t>
      </w:r>
      <w:r w:rsidR="00483E2D" w:rsidRPr="00D520D8">
        <w:rPr>
          <w:rFonts w:ascii="PT Serif" w:hAnsi="PT Serif" w:cs="Helvetica"/>
          <w:sz w:val="20"/>
          <w:szCs w:val="20"/>
          <w:lang w:val="es-ES"/>
        </w:rPr>
        <w:t>–</w:t>
      </w:r>
      <w:r w:rsidR="001520F8" w:rsidRPr="00D520D8">
        <w:rPr>
          <w:rFonts w:ascii="PT Serif" w:hAnsi="PT Serif"/>
          <w:sz w:val="20"/>
          <w:szCs w:val="20"/>
        </w:rPr>
        <w:t xml:space="preserve"> </w:t>
      </w:r>
      <w:r w:rsidR="00792DE8" w:rsidRPr="00D520D8">
        <w:rPr>
          <w:rFonts w:ascii="PT Serif" w:hAnsi="PT Serif"/>
          <w:sz w:val="20"/>
          <w:szCs w:val="20"/>
        </w:rPr>
        <w:t>resulta que son</w:t>
      </w:r>
      <w:r w:rsidR="00C86FAA" w:rsidRPr="00D520D8">
        <w:rPr>
          <w:rFonts w:ascii="PT Serif" w:hAnsi="PT Serif"/>
          <w:sz w:val="20"/>
          <w:szCs w:val="20"/>
        </w:rPr>
        <w:t xml:space="preserve"> </w:t>
      </w:r>
      <w:r w:rsidR="00E42906" w:rsidRPr="00D520D8">
        <w:rPr>
          <w:rFonts w:ascii="PT Serif" w:hAnsi="PT Serif"/>
          <w:sz w:val="20"/>
          <w:szCs w:val="20"/>
        </w:rPr>
        <w:t>factores</w:t>
      </w:r>
      <w:r w:rsidR="00ED7AE3" w:rsidRPr="00D520D8">
        <w:rPr>
          <w:rFonts w:ascii="PT Serif" w:hAnsi="PT Serif"/>
          <w:sz w:val="20"/>
          <w:szCs w:val="20"/>
        </w:rPr>
        <w:t xml:space="preserve"> medibles</w:t>
      </w:r>
      <w:r w:rsidR="00D86443" w:rsidRPr="00D520D8">
        <w:rPr>
          <w:rFonts w:ascii="PT Serif" w:hAnsi="PT Serif"/>
          <w:sz w:val="20"/>
          <w:szCs w:val="20"/>
        </w:rPr>
        <w:t xml:space="preserve"> empíricamente</w:t>
      </w:r>
      <w:r w:rsidR="00774832" w:rsidRPr="00D520D8">
        <w:rPr>
          <w:rFonts w:ascii="PT Serif" w:hAnsi="PT Serif"/>
          <w:sz w:val="20"/>
          <w:szCs w:val="20"/>
        </w:rPr>
        <w:t>.</w:t>
      </w:r>
      <w:r w:rsidR="00B26330" w:rsidRPr="00D520D8">
        <w:rPr>
          <w:rFonts w:ascii="PT Serif" w:hAnsi="PT Serif"/>
          <w:sz w:val="20"/>
          <w:szCs w:val="20"/>
        </w:rPr>
        <w:t xml:space="preserve"> </w:t>
      </w:r>
      <w:r w:rsidR="001520F8" w:rsidRPr="00D520D8">
        <w:rPr>
          <w:rFonts w:ascii="PT Serif" w:hAnsi="PT Serif"/>
          <w:sz w:val="20"/>
          <w:szCs w:val="20"/>
        </w:rPr>
        <w:t>Hay que evitar caer en el error, por tanto, de</w:t>
      </w:r>
      <w:r w:rsidR="00D86443" w:rsidRPr="00D520D8">
        <w:rPr>
          <w:rFonts w:ascii="PT Serif" w:hAnsi="PT Serif"/>
          <w:sz w:val="20"/>
          <w:szCs w:val="20"/>
        </w:rPr>
        <w:t xml:space="preserve"> </w:t>
      </w:r>
      <w:r w:rsidR="00023082" w:rsidRPr="00D520D8">
        <w:rPr>
          <w:rFonts w:ascii="PT Serif" w:hAnsi="PT Serif"/>
          <w:sz w:val="20"/>
          <w:szCs w:val="20"/>
        </w:rPr>
        <w:t>efectuar</w:t>
      </w:r>
      <w:r w:rsidR="00700596" w:rsidRPr="00D520D8">
        <w:rPr>
          <w:rFonts w:ascii="PT Serif" w:hAnsi="PT Serif"/>
          <w:sz w:val="20"/>
          <w:szCs w:val="20"/>
        </w:rPr>
        <w:t xml:space="preserve"> en este campo</w:t>
      </w:r>
      <w:r w:rsidR="00023082" w:rsidRPr="00D520D8">
        <w:rPr>
          <w:rFonts w:ascii="PT Serif" w:hAnsi="PT Serif"/>
          <w:sz w:val="20"/>
          <w:szCs w:val="20"/>
        </w:rPr>
        <w:t xml:space="preserve"> asunciones sin base empírica</w:t>
      </w:r>
      <w:r w:rsidR="00023082" w:rsidRPr="00D520D8">
        <w:rPr>
          <w:rStyle w:val="Refdenotaalpie"/>
          <w:rFonts w:ascii="PT Serif" w:hAnsi="PT Serif"/>
          <w:sz w:val="20"/>
          <w:szCs w:val="20"/>
        </w:rPr>
        <w:footnoteReference w:id="83"/>
      </w:r>
      <w:r w:rsidR="00023082" w:rsidRPr="00D520D8">
        <w:rPr>
          <w:rFonts w:ascii="PT Serif" w:hAnsi="PT Serif"/>
          <w:sz w:val="20"/>
          <w:szCs w:val="20"/>
        </w:rPr>
        <w:t xml:space="preserve"> o afirmaciones </w:t>
      </w:r>
      <w:r w:rsidR="00C86FAA" w:rsidRPr="00D520D8">
        <w:rPr>
          <w:rFonts w:ascii="PT Serif" w:hAnsi="PT Serif"/>
          <w:sz w:val="20"/>
          <w:szCs w:val="20"/>
        </w:rPr>
        <w:t>que cuenten con una</w:t>
      </w:r>
      <w:r w:rsidR="00023082" w:rsidRPr="00D520D8">
        <w:rPr>
          <w:rFonts w:ascii="PT Serif" w:hAnsi="PT Serif"/>
          <w:sz w:val="20"/>
          <w:szCs w:val="20"/>
        </w:rPr>
        <w:t xml:space="preserve"> base empírica </w:t>
      </w:r>
      <w:r w:rsidR="00D34102" w:rsidRPr="00D520D8">
        <w:rPr>
          <w:rFonts w:ascii="PT Serif" w:hAnsi="PT Serif"/>
          <w:sz w:val="20"/>
          <w:szCs w:val="20"/>
        </w:rPr>
        <w:t>débil</w:t>
      </w:r>
      <w:r w:rsidR="00023082" w:rsidRPr="00D520D8">
        <w:rPr>
          <w:rFonts w:ascii="PT Serif" w:hAnsi="PT Serif"/>
          <w:sz w:val="20"/>
          <w:szCs w:val="20"/>
        </w:rPr>
        <w:t xml:space="preserve"> </w:t>
      </w:r>
      <w:r w:rsidR="00015F22" w:rsidRPr="00D520D8">
        <w:rPr>
          <w:rFonts w:ascii="PT Serif" w:hAnsi="PT Serif"/>
          <w:sz w:val="20"/>
          <w:szCs w:val="20"/>
        </w:rPr>
        <w:t>al</w:t>
      </w:r>
      <w:r w:rsidR="00023082" w:rsidRPr="00D520D8">
        <w:rPr>
          <w:rFonts w:ascii="PT Serif" w:hAnsi="PT Serif"/>
          <w:sz w:val="20"/>
          <w:szCs w:val="20"/>
        </w:rPr>
        <w:t xml:space="preserve"> hallarse </w:t>
      </w:r>
      <w:r w:rsidR="001520F8" w:rsidRPr="00D520D8">
        <w:rPr>
          <w:rFonts w:ascii="PT Serif" w:hAnsi="PT Serif"/>
          <w:sz w:val="20"/>
          <w:szCs w:val="20"/>
        </w:rPr>
        <w:t xml:space="preserve">la </w:t>
      </w:r>
      <w:r w:rsidR="00023082" w:rsidRPr="00D520D8">
        <w:rPr>
          <w:rFonts w:ascii="PT Serif" w:hAnsi="PT Serif"/>
          <w:sz w:val="20"/>
          <w:szCs w:val="20"/>
        </w:rPr>
        <w:t>investigación</w:t>
      </w:r>
      <w:r w:rsidR="00D86443" w:rsidRPr="00D520D8">
        <w:rPr>
          <w:rFonts w:ascii="PT Serif" w:hAnsi="PT Serif"/>
          <w:sz w:val="20"/>
          <w:szCs w:val="20"/>
        </w:rPr>
        <w:t xml:space="preserve"> </w:t>
      </w:r>
      <w:r w:rsidR="001520F8" w:rsidRPr="00D520D8">
        <w:rPr>
          <w:rFonts w:ascii="PT Serif" w:hAnsi="PT Serif"/>
          <w:sz w:val="20"/>
          <w:szCs w:val="20"/>
        </w:rPr>
        <w:t>condicionada por</w:t>
      </w:r>
      <w:r w:rsidR="00023082" w:rsidRPr="00D520D8">
        <w:rPr>
          <w:rFonts w:ascii="PT Serif" w:hAnsi="PT Serif"/>
          <w:sz w:val="20"/>
          <w:szCs w:val="20"/>
        </w:rPr>
        <w:t xml:space="preserve"> un sesgo de observación selectiva, </w:t>
      </w:r>
      <w:r w:rsidR="00AC5985" w:rsidRPr="00D520D8">
        <w:rPr>
          <w:rFonts w:ascii="PT Serif" w:hAnsi="PT Serif"/>
          <w:sz w:val="20"/>
          <w:szCs w:val="20"/>
        </w:rPr>
        <w:t>bien por</w:t>
      </w:r>
      <w:r w:rsidR="00023082" w:rsidRPr="00D520D8">
        <w:rPr>
          <w:rFonts w:ascii="PT Serif" w:hAnsi="PT Serif"/>
          <w:sz w:val="20"/>
          <w:szCs w:val="20"/>
        </w:rPr>
        <w:t xml:space="preserve"> citarse solamente aquellos estudios empíricos que sirven para sustentar la tesis defendida</w:t>
      </w:r>
      <w:r w:rsidR="00023082" w:rsidRPr="00D520D8">
        <w:rPr>
          <w:rStyle w:val="Refdenotaalpie"/>
          <w:rFonts w:ascii="PT Serif" w:hAnsi="PT Serif"/>
          <w:sz w:val="20"/>
          <w:szCs w:val="20"/>
        </w:rPr>
        <w:footnoteReference w:id="84"/>
      </w:r>
      <w:r w:rsidR="00AC5985" w:rsidRPr="00D520D8">
        <w:rPr>
          <w:rFonts w:ascii="PT Serif" w:hAnsi="PT Serif"/>
          <w:sz w:val="20"/>
          <w:szCs w:val="20"/>
        </w:rPr>
        <w:t xml:space="preserve">, bien por seleccionarse </w:t>
      </w:r>
      <w:r w:rsidR="00FF256F" w:rsidRPr="00D520D8">
        <w:rPr>
          <w:rFonts w:ascii="PT Serif" w:hAnsi="PT Serif"/>
          <w:sz w:val="20"/>
          <w:szCs w:val="20"/>
        </w:rPr>
        <w:t>intencionalmente</w:t>
      </w:r>
      <w:r w:rsidR="00700596" w:rsidRPr="00D520D8">
        <w:rPr>
          <w:rFonts w:ascii="PT Serif" w:hAnsi="PT Serif"/>
          <w:sz w:val="20"/>
          <w:szCs w:val="20"/>
        </w:rPr>
        <w:t xml:space="preserve"> </w:t>
      </w:r>
      <w:r w:rsidR="00AC5985" w:rsidRPr="00D520D8">
        <w:rPr>
          <w:rFonts w:ascii="PT Serif" w:hAnsi="PT Serif"/>
          <w:sz w:val="20"/>
          <w:szCs w:val="20"/>
        </w:rPr>
        <w:t xml:space="preserve">aquellos </w:t>
      </w:r>
      <w:r w:rsidR="00561A4E" w:rsidRPr="00D520D8">
        <w:rPr>
          <w:rFonts w:ascii="PT Serif" w:hAnsi="PT Serif"/>
          <w:sz w:val="20"/>
          <w:szCs w:val="20"/>
        </w:rPr>
        <w:t>materiales</w:t>
      </w:r>
      <w:r w:rsidR="002D48C3" w:rsidRPr="00D520D8">
        <w:rPr>
          <w:rFonts w:ascii="PT Serif" w:hAnsi="PT Serif"/>
          <w:sz w:val="20"/>
          <w:szCs w:val="20"/>
        </w:rPr>
        <w:t xml:space="preserve"> pornográficos</w:t>
      </w:r>
      <w:r w:rsidR="00561A4E" w:rsidRPr="00D520D8">
        <w:rPr>
          <w:rFonts w:ascii="PT Serif" w:hAnsi="PT Serif"/>
          <w:sz w:val="20"/>
          <w:szCs w:val="20"/>
        </w:rPr>
        <w:t xml:space="preserve"> </w:t>
      </w:r>
      <w:r w:rsidR="00AC5985" w:rsidRPr="00D520D8">
        <w:rPr>
          <w:rFonts w:ascii="PT Serif" w:hAnsi="PT Serif"/>
          <w:sz w:val="20"/>
          <w:szCs w:val="20"/>
        </w:rPr>
        <w:t xml:space="preserve">que </w:t>
      </w:r>
      <w:r w:rsidR="007166A2" w:rsidRPr="00D520D8">
        <w:rPr>
          <w:rFonts w:ascii="PT Serif" w:hAnsi="PT Serif"/>
          <w:sz w:val="20"/>
          <w:szCs w:val="20"/>
        </w:rPr>
        <w:t>dan sustento a</w:t>
      </w:r>
      <w:r w:rsidR="00AC5985" w:rsidRPr="00D520D8">
        <w:rPr>
          <w:rFonts w:ascii="PT Serif" w:hAnsi="PT Serif"/>
          <w:sz w:val="20"/>
          <w:szCs w:val="20"/>
        </w:rPr>
        <w:t xml:space="preserve"> las ideas previamente defendida</w:t>
      </w:r>
      <w:r w:rsidR="00D34102" w:rsidRPr="00D520D8">
        <w:rPr>
          <w:rFonts w:ascii="PT Serif" w:hAnsi="PT Serif"/>
          <w:sz w:val="20"/>
          <w:szCs w:val="20"/>
        </w:rPr>
        <w:t>s</w:t>
      </w:r>
      <w:r w:rsidR="00023082" w:rsidRPr="00D520D8">
        <w:rPr>
          <w:rStyle w:val="Refdenotaalpie"/>
          <w:rFonts w:ascii="PT Serif" w:hAnsi="PT Serif"/>
          <w:sz w:val="20"/>
          <w:szCs w:val="20"/>
        </w:rPr>
        <w:footnoteReference w:id="85"/>
      </w:r>
      <w:r w:rsidR="00145BF1" w:rsidRPr="00D520D8">
        <w:rPr>
          <w:rFonts w:ascii="PT Serif" w:hAnsi="PT Serif"/>
          <w:sz w:val="20"/>
          <w:szCs w:val="20"/>
        </w:rPr>
        <w:t>/</w:t>
      </w:r>
      <w:r w:rsidR="00145BF1" w:rsidRPr="00D520D8">
        <w:rPr>
          <w:rStyle w:val="Refdenotaalpie"/>
          <w:rFonts w:ascii="PT Serif" w:hAnsi="PT Serif"/>
          <w:sz w:val="20"/>
          <w:szCs w:val="20"/>
        </w:rPr>
        <w:footnoteReference w:id="86"/>
      </w:r>
      <w:r w:rsidR="00023082" w:rsidRPr="00D520D8">
        <w:rPr>
          <w:rFonts w:ascii="PT Serif" w:hAnsi="PT Serif"/>
          <w:sz w:val="20"/>
          <w:szCs w:val="20"/>
        </w:rPr>
        <w:t xml:space="preserve">. </w:t>
      </w:r>
      <w:r w:rsidR="00D34102" w:rsidRPr="00D520D8">
        <w:rPr>
          <w:rFonts w:ascii="PT Serif" w:hAnsi="PT Serif"/>
          <w:sz w:val="20"/>
          <w:szCs w:val="20"/>
        </w:rPr>
        <w:t>Efectuar</w:t>
      </w:r>
      <w:r w:rsidR="004655B8" w:rsidRPr="00D520D8">
        <w:rPr>
          <w:rFonts w:ascii="PT Serif" w:hAnsi="PT Serif"/>
          <w:sz w:val="20"/>
          <w:szCs w:val="20"/>
        </w:rPr>
        <w:t xml:space="preserve"> una</w:t>
      </w:r>
      <w:r w:rsidR="00A23EA4" w:rsidRPr="00D520D8">
        <w:rPr>
          <w:rFonts w:ascii="PT Serif" w:hAnsi="PT Serif"/>
          <w:sz w:val="20"/>
          <w:szCs w:val="20"/>
        </w:rPr>
        <w:t xml:space="preserve"> investigación </w:t>
      </w:r>
      <w:r w:rsidR="00023082" w:rsidRPr="00D520D8">
        <w:rPr>
          <w:rFonts w:ascii="PT Serif" w:hAnsi="PT Serif"/>
          <w:sz w:val="20"/>
          <w:szCs w:val="20"/>
        </w:rPr>
        <w:t>empírica</w:t>
      </w:r>
      <w:r w:rsidR="004655B8" w:rsidRPr="00D520D8">
        <w:rPr>
          <w:rFonts w:ascii="PT Serif" w:hAnsi="PT Serif"/>
          <w:sz w:val="20"/>
          <w:szCs w:val="20"/>
        </w:rPr>
        <w:t xml:space="preserve"> concienzuda</w:t>
      </w:r>
      <w:r w:rsidR="00A23EA4" w:rsidRPr="00D520D8">
        <w:rPr>
          <w:rFonts w:ascii="PT Serif" w:hAnsi="PT Serif"/>
          <w:sz w:val="20"/>
          <w:szCs w:val="20"/>
        </w:rPr>
        <w:t xml:space="preserve"> </w:t>
      </w:r>
      <w:r w:rsidR="00015F22" w:rsidRPr="00D520D8">
        <w:rPr>
          <w:rFonts w:ascii="PT Serif" w:hAnsi="PT Serif"/>
          <w:sz w:val="20"/>
          <w:szCs w:val="20"/>
        </w:rPr>
        <w:t>sobre</w:t>
      </w:r>
      <w:r w:rsidR="00A23EA4" w:rsidRPr="00D520D8">
        <w:rPr>
          <w:rFonts w:ascii="PT Serif" w:hAnsi="PT Serif"/>
          <w:sz w:val="20"/>
          <w:szCs w:val="20"/>
        </w:rPr>
        <w:t xml:space="preserve"> </w:t>
      </w:r>
      <w:r w:rsidR="00E774F7" w:rsidRPr="00D520D8">
        <w:rPr>
          <w:rFonts w:ascii="PT Serif" w:hAnsi="PT Serif"/>
          <w:sz w:val="20"/>
          <w:szCs w:val="20"/>
        </w:rPr>
        <w:t>cuán prevalente es la violencia</w:t>
      </w:r>
      <w:r w:rsidR="00561A4E" w:rsidRPr="00D520D8">
        <w:rPr>
          <w:rFonts w:ascii="PT Serif" w:hAnsi="PT Serif"/>
          <w:sz w:val="20"/>
          <w:szCs w:val="20"/>
        </w:rPr>
        <w:t xml:space="preserve"> contra las mujeres</w:t>
      </w:r>
      <w:r w:rsidR="00444023" w:rsidRPr="00D520D8">
        <w:rPr>
          <w:rFonts w:ascii="PT Serif" w:hAnsi="PT Serif"/>
          <w:sz w:val="20"/>
          <w:szCs w:val="20"/>
        </w:rPr>
        <w:t xml:space="preserve"> y la </w:t>
      </w:r>
      <w:r w:rsidR="00792DE8" w:rsidRPr="00D520D8">
        <w:rPr>
          <w:rFonts w:ascii="PT Serif" w:hAnsi="PT Serif"/>
          <w:sz w:val="20"/>
          <w:szCs w:val="20"/>
        </w:rPr>
        <w:t>deshumanización</w:t>
      </w:r>
      <w:r w:rsidR="00E774F7" w:rsidRPr="00D520D8">
        <w:rPr>
          <w:rFonts w:ascii="PT Serif" w:hAnsi="PT Serif"/>
          <w:sz w:val="20"/>
          <w:szCs w:val="20"/>
        </w:rPr>
        <w:t xml:space="preserve"> </w:t>
      </w:r>
      <w:r w:rsidR="00561A4E" w:rsidRPr="00D520D8">
        <w:rPr>
          <w:rFonts w:ascii="PT Serif" w:hAnsi="PT Serif"/>
          <w:sz w:val="20"/>
          <w:szCs w:val="20"/>
        </w:rPr>
        <w:t xml:space="preserve">de éstas </w:t>
      </w:r>
      <w:r w:rsidR="00E774F7" w:rsidRPr="00D520D8">
        <w:rPr>
          <w:rFonts w:ascii="PT Serif" w:hAnsi="PT Serif"/>
          <w:sz w:val="20"/>
          <w:szCs w:val="20"/>
        </w:rPr>
        <w:t>en la pornografía</w:t>
      </w:r>
      <w:r w:rsidR="00015F22" w:rsidRPr="00D520D8">
        <w:rPr>
          <w:rFonts w:ascii="PT Serif" w:hAnsi="PT Serif"/>
          <w:sz w:val="20"/>
          <w:szCs w:val="20"/>
        </w:rPr>
        <w:t xml:space="preserve"> es algo que puede y debe hacerse</w:t>
      </w:r>
      <w:r w:rsidR="00042B45" w:rsidRPr="00D520D8">
        <w:rPr>
          <w:rFonts w:ascii="PT Serif" w:hAnsi="PT Serif"/>
          <w:sz w:val="20"/>
          <w:szCs w:val="20"/>
        </w:rPr>
        <w:t xml:space="preserve">. </w:t>
      </w:r>
      <w:r w:rsidR="00D87751" w:rsidRPr="00D520D8">
        <w:rPr>
          <w:rFonts w:ascii="PT Serif" w:hAnsi="PT Serif"/>
          <w:sz w:val="20"/>
          <w:szCs w:val="20"/>
        </w:rPr>
        <w:t>Prueba</w:t>
      </w:r>
      <w:r w:rsidR="00233424" w:rsidRPr="00D520D8">
        <w:rPr>
          <w:rFonts w:ascii="PT Serif" w:hAnsi="PT Serif"/>
          <w:sz w:val="20"/>
          <w:szCs w:val="20"/>
        </w:rPr>
        <w:t xml:space="preserve"> ello son los distintos</w:t>
      </w:r>
      <w:r w:rsidR="00042B45" w:rsidRPr="00D520D8">
        <w:rPr>
          <w:rFonts w:ascii="PT Serif" w:hAnsi="PT Serif"/>
          <w:sz w:val="20"/>
          <w:szCs w:val="20"/>
        </w:rPr>
        <w:t xml:space="preserve"> </w:t>
      </w:r>
      <w:r w:rsidR="00954EB2" w:rsidRPr="00D520D8">
        <w:rPr>
          <w:rFonts w:ascii="PT Serif" w:hAnsi="PT Serif"/>
          <w:sz w:val="20"/>
          <w:szCs w:val="20"/>
        </w:rPr>
        <w:t>análisis</w:t>
      </w:r>
      <w:r w:rsidR="00042B45" w:rsidRPr="00D520D8">
        <w:rPr>
          <w:rFonts w:ascii="PT Serif" w:hAnsi="PT Serif"/>
          <w:sz w:val="20"/>
          <w:szCs w:val="20"/>
        </w:rPr>
        <w:t xml:space="preserve"> </w:t>
      </w:r>
      <w:r w:rsidR="00954EB2" w:rsidRPr="00D520D8">
        <w:rPr>
          <w:rFonts w:ascii="PT Serif" w:hAnsi="PT Serif"/>
          <w:sz w:val="20"/>
          <w:szCs w:val="20"/>
        </w:rPr>
        <w:t>de</w:t>
      </w:r>
      <w:r w:rsidR="00042B45" w:rsidRPr="00D520D8">
        <w:rPr>
          <w:rFonts w:ascii="PT Serif" w:hAnsi="PT Serif"/>
          <w:sz w:val="20"/>
          <w:szCs w:val="20"/>
        </w:rPr>
        <w:t xml:space="preserve"> contenidos pornográficos</w:t>
      </w:r>
      <w:r w:rsidR="00015F22" w:rsidRPr="00D520D8">
        <w:rPr>
          <w:rFonts w:ascii="PT Serif" w:hAnsi="PT Serif"/>
          <w:sz w:val="20"/>
          <w:szCs w:val="20"/>
        </w:rPr>
        <w:t xml:space="preserve"> realizados hasta la fecha</w:t>
      </w:r>
      <w:r w:rsidR="00233424" w:rsidRPr="00D520D8">
        <w:rPr>
          <w:rFonts w:ascii="PT Serif" w:hAnsi="PT Serif"/>
          <w:sz w:val="20"/>
          <w:szCs w:val="20"/>
        </w:rPr>
        <w:t xml:space="preserve"> siguiendo, al efecto, un método científico</w:t>
      </w:r>
      <w:r w:rsidR="00E02938" w:rsidRPr="00D520D8">
        <w:rPr>
          <w:rFonts w:ascii="PT Serif" w:hAnsi="PT Serif"/>
          <w:sz w:val="20"/>
          <w:szCs w:val="20"/>
        </w:rPr>
        <w:t xml:space="preserve"> válido</w:t>
      </w:r>
      <w:r w:rsidR="00C60EEC" w:rsidRPr="00D520D8">
        <w:rPr>
          <w:rFonts w:ascii="PT Serif" w:hAnsi="PT Serif"/>
          <w:sz w:val="20"/>
          <w:szCs w:val="20"/>
        </w:rPr>
        <w:t>.</w:t>
      </w:r>
      <w:r w:rsidR="00FF256F" w:rsidRPr="00D520D8">
        <w:rPr>
          <w:rFonts w:ascii="PT Serif" w:hAnsi="PT Serif"/>
          <w:sz w:val="20"/>
          <w:szCs w:val="20"/>
        </w:rPr>
        <w:t xml:space="preserve"> </w:t>
      </w:r>
      <w:r w:rsidR="003320EE" w:rsidRPr="00D520D8">
        <w:rPr>
          <w:rFonts w:ascii="PT Serif" w:hAnsi="PT Serif"/>
          <w:sz w:val="20"/>
          <w:szCs w:val="20"/>
        </w:rPr>
        <w:t>Est</w:t>
      </w:r>
      <w:r w:rsidR="00233424" w:rsidRPr="00D520D8">
        <w:rPr>
          <w:rFonts w:ascii="PT Serif" w:hAnsi="PT Serif"/>
          <w:sz w:val="20"/>
          <w:szCs w:val="20"/>
        </w:rPr>
        <w:t>a técnica</w:t>
      </w:r>
      <w:r w:rsidR="003320EE" w:rsidRPr="00D520D8">
        <w:rPr>
          <w:rFonts w:ascii="PT Serif" w:hAnsi="PT Serif"/>
          <w:sz w:val="20"/>
          <w:szCs w:val="20"/>
        </w:rPr>
        <w:t xml:space="preserve"> de recogida de datos</w:t>
      </w:r>
      <w:r w:rsidR="00D34102" w:rsidRPr="00D520D8">
        <w:rPr>
          <w:rFonts w:ascii="PT Serif" w:hAnsi="PT Serif"/>
          <w:sz w:val="20"/>
          <w:szCs w:val="20"/>
        </w:rPr>
        <w:t xml:space="preserve"> </w:t>
      </w:r>
      <w:r w:rsidR="00412261" w:rsidRPr="00D520D8">
        <w:rPr>
          <w:rFonts w:ascii="PT Serif" w:hAnsi="PT Serif"/>
          <w:sz w:val="20"/>
          <w:szCs w:val="20"/>
        </w:rPr>
        <w:t>contribuye a arrojar</w:t>
      </w:r>
      <w:r w:rsidR="000F419E" w:rsidRPr="00D520D8">
        <w:rPr>
          <w:rFonts w:ascii="PT Serif" w:hAnsi="PT Serif"/>
          <w:sz w:val="20"/>
          <w:szCs w:val="20"/>
        </w:rPr>
        <w:t xml:space="preserve"> luz sobre el problema</w:t>
      </w:r>
      <w:r w:rsidR="00412261" w:rsidRPr="00D520D8">
        <w:rPr>
          <w:rFonts w:ascii="PT Serif" w:hAnsi="PT Serif"/>
          <w:sz w:val="20"/>
          <w:szCs w:val="20"/>
        </w:rPr>
        <w:t xml:space="preserve"> </w:t>
      </w:r>
      <w:r w:rsidR="00405DD1" w:rsidRPr="00D520D8">
        <w:rPr>
          <w:rFonts w:ascii="PT Serif" w:hAnsi="PT Serif"/>
          <w:sz w:val="20"/>
          <w:szCs w:val="20"/>
        </w:rPr>
        <w:t>sometido</w:t>
      </w:r>
      <w:r w:rsidR="00412261" w:rsidRPr="00D520D8">
        <w:rPr>
          <w:rFonts w:ascii="PT Serif" w:hAnsi="PT Serif"/>
          <w:sz w:val="20"/>
          <w:szCs w:val="20"/>
        </w:rPr>
        <w:t xml:space="preserve"> </w:t>
      </w:r>
      <w:r w:rsidR="00973F5F" w:rsidRPr="00D520D8">
        <w:rPr>
          <w:rFonts w:ascii="PT Serif" w:hAnsi="PT Serif"/>
          <w:sz w:val="20"/>
          <w:szCs w:val="20"/>
        </w:rPr>
        <w:t>a</w:t>
      </w:r>
      <w:r w:rsidR="00412261" w:rsidRPr="00D520D8">
        <w:rPr>
          <w:rFonts w:ascii="PT Serif" w:hAnsi="PT Serif"/>
          <w:sz w:val="20"/>
          <w:szCs w:val="20"/>
        </w:rPr>
        <w:t xml:space="preserve"> examen</w:t>
      </w:r>
      <w:r w:rsidR="00561A4E" w:rsidRPr="00D520D8">
        <w:rPr>
          <w:rFonts w:ascii="PT Serif" w:hAnsi="PT Serif"/>
          <w:sz w:val="20"/>
          <w:szCs w:val="20"/>
        </w:rPr>
        <w:t xml:space="preserve">, puesto que </w:t>
      </w:r>
      <w:r w:rsidR="00D34102" w:rsidRPr="00D520D8">
        <w:rPr>
          <w:rFonts w:ascii="PT Serif" w:hAnsi="PT Serif"/>
          <w:sz w:val="20"/>
          <w:szCs w:val="20"/>
        </w:rPr>
        <w:t>permite</w:t>
      </w:r>
      <w:r w:rsidR="00FF256F" w:rsidRPr="00D520D8">
        <w:rPr>
          <w:rFonts w:ascii="PT Serif" w:hAnsi="PT Serif"/>
          <w:sz w:val="20"/>
          <w:szCs w:val="20"/>
        </w:rPr>
        <w:t xml:space="preserve"> </w:t>
      </w:r>
      <w:r w:rsidR="00D34102" w:rsidRPr="00D520D8">
        <w:rPr>
          <w:rFonts w:ascii="PT Serif" w:hAnsi="PT Serif"/>
          <w:sz w:val="20"/>
          <w:szCs w:val="20"/>
        </w:rPr>
        <w:t>visualizar</w:t>
      </w:r>
      <w:r w:rsidR="00FF256F" w:rsidRPr="00D520D8">
        <w:rPr>
          <w:rFonts w:ascii="PT Serif" w:hAnsi="PT Serif"/>
          <w:sz w:val="20"/>
          <w:szCs w:val="20"/>
        </w:rPr>
        <w:t xml:space="preserve"> y examinar </w:t>
      </w:r>
      <w:r w:rsidR="00D34102" w:rsidRPr="00D520D8">
        <w:rPr>
          <w:rFonts w:ascii="PT Serif" w:hAnsi="PT Serif"/>
          <w:sz w:val="20"/>
          <w:szCs w:val="20"/>
        </w:rPr>
        <w:t>de primera mano</w:t>
      </w:r>
      <w:r w:rsidR="00444023" w:rsidRPr="00D520D8">
        <w:rPr>
          <w:rFonts w:ascii="PT Serif" w:hAnsi="PT Serif"/>
          <w:sz w:val="20"/>
          <w:szCs w:val="20"/>
        </w:rPr>
        <w:t xml:space="preserve"> </w:t>
      </w:r>
      <w:r w:rsidR="00FF256F" w:rsidRPr="00D520D8">
        <w:rPr>
          <w:rFonts w:ascii="PT Serif" w:hAnsi="PT Serif"/>
          <w:sz w:val="20"/>
          <w:szCs w:val="20"/>
        </w:rPr>
        <w:t xml:space="preserve">escenas </w:t>
      </w:r>
      <w:r w:rsidR="00D34102" w:rsidRPr="00D520D8">
        <w:rPr>
          <w:rFonts w:ascii="PT Serif" w:hAnsi="PT Serif"/>
          <w:sz w:val="20"/>
          <w:szCs w:val="20"/>
        </w:rPr>
        <w:t>de sexo explícito</w:t>
      </w:r>
      <w:r w:rsidR="00FF256F" w:rsidRPr="00D520D8">
        <w:rPr>
          <w:rFonts w:ascii="PT Serif" w:hAnsi="PT Serif"/>
          <w:sz w:val="20"/>
          <w:szCs w:val="20"/>
        </w:rPr>
        <w:t xml:space="preserve"> </w:t>
      </w:r>
      <w:r w:rsidR="00CB6A3B" w:rsidRPr="00D520D8">
        <w:rPr>
          <w:rFonts w:ascii="PT Serif" w:hAnsi="PT Serif"/>
          <w:sz w:val="20"/>
          <w:szCs w:val="20"/>
        </w:rPr>
        <w:t>que han sido aleatoriamente escogidas</w:t>
      </w:r>
      <w:r w:rsidR="00D34102" w:rsidRPr="00D520D8">
        <w:rPr>
          <w:rFonts w:ascii="PT Serif" w:hAnsi="PT Serif"/>
          <w:sz w:val="20"/>
          <w:szCs w:val="20"/>
        </w:rPr>
        <w:t xml:space="preserve">. Sin embargo, </w:t>
      </w:r>
      <w:r w:rsidR="00233424" w:rsidRPr="00D520D8">
        <w:rPr>
          <w:rFonts w:ascii="PT Serif" w:hAnsi="PT Serif"/>
          <w:sz w:val="20"/>
          <w:szCs w:val="20"/>
        </w:rPr>
        <w:t xml:space="preserve">creo que </w:t>
      </w:r>
      <w:r w:rsidR="00FF256F" w:rsidRPr="00D520D8">
        <w:rPr>
          <w:rFonts w:ascii="PT Serif" w:hAnsi="PT Serif"/>
          <w:sz w:val="20"/>
          <w:szCs w:val="20"/>
        </w:rPr>
        <w:t>adolece</w:t>
      </w:r>
      <w:r w:rsidR="00D34102" w:rsidRPr="00D520D8">
        <w:rPr>
          <w:rFonts w:ascii="PT Serif" w:hAnsi="PT Serif"/>
          <w:sz w:val="20"/>
          <w:szCs w:val="20"/>
        </w:rPr>
        <w:t xml:space="preserve"> </w:t>
      </w:r>
      <w:r w:rsidR="00FF256F" w:rsidRPr="00D520D8">
        <w:rPr>
          <w:rFonts w:ascii="PT Serif" w:hAnsi="PT Serif"/>
          <w:sz w:val="20"/>
          <w:szCs w:val="20"/>
        </w:rPr>
        <w:t xml:space="preserve">de </w:t>
      </w:r>
      <w:r w:rsidR="00CB6A3B" w:rsidRPr="00D520D8">
        <w:rPr>
          <w:rFonts w:ascii="PT Serif" w:hAnsi="PT Serif"/>
          <w:sz w:val="20"/>
          <w:szCs w:val="20"/>
        </w:rPr>
        <w:t>una</w:t>
      </w:r>
      <w:r w:rsidR="00FF256F" w:rsidRPr="00D520D8">
        <w:rPr>
          <w:rFonts w:ascii="PT Serif" w:hAnsi="PT Serif"/>
          <w:sz w:val="20"/>
          <w:szCs w:val="20"/>
        </w:rPr>
        <w:t xml:space="preserve"> </w:t>
      </w:r>
      <w:r w:rsidR="00561A4E" w:rsidRPr="00D520D8">
        <w:rPr>
          <w:rFonts w:ascii="PT Serif" w:hAnsi="PT Serif"/>
          <w:sz w:val="20"/>
          <w:szCs w:val="20"/>
        </w:rPr>
        <w:t>difícilmente superable</w:t>
      </w:r>
      <w:r w:rsidR="00FF256F" w:rsidRPr="00D520D8">
        <w:rPr>
          <w:rFonts w:ascii="PT Serif" w:hAnsi="PT Serif"/>
          <w:sz w:val="20"/>
          <w:szCs w:val="20"/>
        </w:rPr>
        <w:t xml:space="preserve"> limitación</w:t>
      </w:r>
      <w:r w:rsidR="00233424" w:rsidRPr="00D520D8">
        <w:rPr>
          <w:rFonts w:ascii="PT Serif" w:hAnsi="PT Serif"/>
          <w:sz w:val="20"/>
          <w:szCs w:val="20"/>
        </w:rPr>
        <w:t xml:space="preserve"> que obliga a tomar con</w:t>
      </w:r>
      <w:r w:rsidR="007166A2" w:rsidRPr="00D520D8">
        <w:rPr>
          <w:rFonts w:ascii="PT Serif" w:hAnsi="PT Serif"/>
          <w:sz w:val="20"/>
          <w:szCs w:val="20"/>
        </w:rPr>
        <w:t xml:space="preserve"> suma</w:t>
      </w:r>
      <w:r w:rsidR="00233424" w:rsidRPr="00D520D8">
        <w:rPr>
          <w:rFonts w:ascii="PT Serif" w:hAnsi="PT Serif"/>
          <w:sz w:val="20"/>
          <w:szCs w:val="20"/>
        </w:rPr>
        <w:t xml:space="preserve"> cautela la generalización que se persig</w:t>
      </w:r>
      <w:r w:rsidR="00A87333" w:rsidRPr="00D520D8">
        <w:rPr>
          <w:rFonts w:ascii="PT Serif" w:hAnsi="PT Serif"/>
          <w:sz w:val="20"/>
          <w:szCs w:val="20"/>
        </w:rPr>
        <w:t>ue</w:t>
      </w:r>
      <w:r w:rsidR="00233424" w:rsidRPr="00D520D8">
        <w:rPr>
          <w:rFonts w:ascii="PT Serif" w:hAnsi="PT Serif"/>
          <w:sz w:val="20"/>
          <w:szCs w:val="20"/>
        </w:rPr>
        <w:t xml:space="preserve"> efectuar a partir de los resultados obtenidos</w:t>
      </w:r>
      <w:r w:rsidR="00FF256F" w:rsidRPr="00D520D8">
        <w:rPr>
          <w:rFonts w:ascii="PT Serif" w:hAnsi="PT Serif"/>
          <w:sz w:val="20"/>
          <w:szCs w:val="20"/>
        </w:rPr>
        <w:t>:</w:t>
      </w:r>
      <w:r w:rsidR="00F17E1E" w:rsidRPr="00D520D8">
        <w:rPr>
          <w:rFonts w:ascii="PT Serif" w:hAnsi="PT Serif"/>
          <w:sz w:val="20"/>
          <w:szCs w:val="20"/>
        </w:rPr>
        <w:t xml:space="preserve"> </w:t>
      </w:r>
      <w:r w:rsidR="003320EE" w:rsidRPr="00D520D8">
        <w:rPr>
          <w:rFonts w:ascii="PT Serif" w:hAnsi="PT Serif"/>
          <w:sz w:val="20"/>
          <w:szCs w:val="20"/>
        </w:rPr>
        <w:t>dado que</w:t>
      </w:r>
      <w:r w:rsidR="00D34102" w:rsidRPr="00D520D8">
        <w:rPr>
          <w:rFonts w:ascii="PT Serif" w:hAnsi="PT Serif"/>
          <w:sz w:val="20"/>
          <w:szCs w:val="20"/>
        </w:rPr>
        <w:t xml:space="preserve"> el número de vídeos pornográficos </w:t>
      </w:r>
      <w:r w:rsidR="000F419E" w:rsidRPr="00D520D8">
        <w:rPr>
          <w:rFonts w:ascii="PT Serif" w:hAnsi="PT Serif"/>
          <w:sz w:val="20"/>
          <w:szCs w:val="20"/>
        </w:rPr>
        <w:t>que circulan</w:t>
      </w:r>
      <w:r w:rsidR="00D34102" w:rsidRPr="00D520D8">
        <w:rPr>
          <w:rFonts w:ascii="PT Serif" w:hAnsi="PT Serif"/>
          <w:sz w:val="20"/>
          <w:szCs w:val="20"/>
        </w:rPr>
        <w:t xml:space="preserve"> en </w:t>
      </w:r>
      <w:r w:rsidR="00F313F0">
        <w:rPr>
          <w:rFonts w:ascii="PT Serif" w:hAnsi="PT Serif"/>
          <w:sz w:val="20"/>
          <w:szCs w:val="20"/>
        </w:rPr>
        <w:t>la red</w:t>
      </w:r>
      <w:r w:rsidR="00561A4E" w:rsidRPr="00D520D8">
        <w:rPr>
          <w:rFonts w:ascii="PT Serif" w:hAnsi="PT Serif"/>
          <w:sz w:val="20"/>
          <w:szCs w:val="20"/>
        </w:rPr>
        <w:t xml:space="preserve"> </w:t>
      </w:r>
      <w:r w:rsidR="00D34102" w:rsidRPr="00D520D8">
        <w:rPr>
          <w:rFonts w:ascii="PT Serif" w:hAnsi="PT Serif"/>
          <w:sz w:val="20"/>
          <w:szCs w:val="20"/>
        </w:rPr>
        <w:t>es ingente</w:t>
      </w:r>
      <w:r w:rsidR="00F17E1E" w:rsidRPr="00D520D8">
        <w:rPr>
          <w:rFonts w:ascii="PT Serif" w:hAnsi="PT Serif"/>
          <w:sz w:val="20"/>
          <w:szCs w:val="20"/>
        </w:rPr>
        <w:t xml:space="preserve"> </w:t>
      </w:r>
      <w:r w:rsidR="00D34102" w:rsidRPr="00D520D8">
        <w:rPr>
          <w:rFonts w:ascii="PT Serif" w:hAnsi="PT Serif"/>
          <w:sz w:val="20"/>
          <w:szCs w:val="20"/>
        </w:rPr>
        <w:t xml:space="preserve">y el análisis de cada video </w:t>
      </w:r>
      <w:r w:rsidR="007166A2" w:rsidRPr="00D520D8">
        <w:rPr>
          <w:rFonts w:ascii="PT Serif" w:hAnsi="PT Serif"/>
          <w:sz w:val="20"/>
          <w:szCs w:val="20"/>
        </w:rPr>
        <w:t>comporta</w:t>
      </w:r>
      <w:r w:rsidR="00CB6A3B" w:rsidRPr="00D520D8">
        <w:rPr>
          <w:rFonts w:ascii="PT Serif" w:hAnsi="PT Serif"/>
          <w:sz w:val="20"/>
          <w:szCs w:val="20"/>
        </w:rPr>
        <w:t xml:space="preserve"> una</w:t>
      </w:r>
      <w:r w:rsidR="00D34102" w:rsidRPr="00D520D8">
        <w:rPr>
          <w:rFonts w:ascii="PT Serif" w:hAnsi="PT Serif"/>
          <w:sz w:val="20"/>
          <w:szCs w:val="20"/>
        </w:rPr>
        <w:t xml:space="preserve"> labor </w:t>
      </w:r>
      <w:r w:rsidR="000F419E" w:rsidRPr="00D520D8">
        <w:rPr>
          <w:rFonts w:ascii="PT Serif" w:hAnsi="PT Serif"/>
          <w:sz w:val="20"/>
          <w:szCs w:val="20"/>
        </w:rPr>
        <w:t>particularmente</w:t>
      </w:r>
      <w:r w:rsidR="00D34102" w:rsidRPr="00D520D8">
        <w:rPr>
          <w:rFonts w:ascii="PT Serif" w:hAnsi="PT Serif"/>
          <w:sz w:val="20"/>
          <w:szCs w:val="20"/>
        </w:rPr>
        <w:t xml:space="preserve"> tediosa, </w:t>
      </w:r>
      <w:r w:rsidR="000F419E" w:rsidRPr="00D520D8">
        <w:rPr>
          <w:rFonts w:ascii="PT Serif" w:hAnsi="PT Serif"/>
          <w:sz w:val="20"/>
          <w:szCs w:val="20"/>
        </w:rPr>
        <w:t>resulta</w:t>
      </w:r>
      <w:r w:rsidR="00F17E1E" w:rsidRPr="00D520D8">
        <w:rPr>
          <w:rFonts w:ascii="PT Serif" w:hAnsi="PT Serif"/>
          <w:sz w:val="20"/>
          <w:szCs w:val="20"/>
        </w:rPr>
        <w:t xml:space="preserve"> </w:t>
      </w:r>
      <w:r w:rsidR="00F943D4" w:rsidRPr="00D520D8">
        <w:rPr>
          <w:rFonts w:ascii="PT Serif" w:hAnsi="PT Serif"/>
          <w:sz w:val="20"/>
          <w:szCs w:val="20"/>
        </w:rPr>
        <w:t>extremadamente</w:t>
      </w:r>
      <w:r w:rsidR="00D34102" w:rsidRPr="00D520D8">
        <w:rPr>
          <w:rFonts w:ascii="PT Serif" w:hAnsi="PT Serif"/>
          <w:sz w:val="20"/>
          <w:szCs w:val="20"/>
        </w:rPr>
        <w:t xml:space="preserve"> </w:t>
      </w:r>
      <w:r w:rsidR="000F419E" w:rsidRPr="00D520D8">
        <w:rPr>
          <w:rFonts w:ascii="PT Serif" w:hAnsi="PT Serif"/>
          <w:sz w:val="20"/>
          <w:szCs w:val="20"/>
        </w:rPr>
        <w:t>complejo</w:t>
      </w:r>
      <w:r w:rsidR="00D34102" w:rsidRPr="00D520D8">
        <w:rPr>
          <w:rFonts w:ascii="PT Serif" w:hAnsi="PT Serif"/>
          <w:sz w:val="20"/>
          <w:szCs w:val="20"/>
        </w:rPr>
        <w:t xml:space="preserve"> que </w:t>
      </w:r>
      <w:r w:rsidR="00FC69B9" w:rsidRPr="00D520D8">
        <w:rPr>
          <w:rFonts w:ascii="PT Serif" w:hAnsi="PT Serif"/>
          <w:sz w:val="20"/>
          <w:szCs w:val="20"/>
        </w:rPr>
        <w:t>las muestras</w:t>
      </w:r>
      <w:r w:rsidR="00D34102" w:rsidRPr="00D520D8">
        <w:rPr>
          <w:rFonts w:ascii="PT Serif" w:hAnsi="PT Serif"/>
          <w:sz w:val="20"/>
          <w:szCs w:val="20"/>
        </w:rPr>
        <w:t xml:space="preserve"> de los estudios</w:t>
      </w:r>
      <w:r w:rsidR="00F17E1E" w:rsidRPr="00D520D8">
        <w:rPr>
          <w:rFonts w:ascii="PT Serif" w:hAnsi="PT Serif"/>
          <w:sz w:val="20"/>
          <w:szCs w:val="20"/>
        </w:rPr>
        <w:t xml:space="preserve"> </w:t>
      </w:r>
      <w:r w:rsidR="004129D8" w:rsidRPr="00D520D8">
        <w:rPr>
          <w:rFonts w:ascii="PT Serif" w:hAnsi="PT Serif"/>
          <w:sz w:val="20"/>
          <w:szCs w:val="20"/>
        </w:rPr>
        <w:t>lleguen</w:t>
      </w:r>
      <w:r w:rsidR="002D48C3" w:rsidRPr="00D520D8">
        <w:rPr>
          <w:rFonts w:ascii="PT Serif" w:hAnsi="PT Serif"/>
          <w:sz w:val="20"/>
          <w:szCs w:val="20"/>
        </w:rPr>
        <w:t xml:space="preserve"> a ser</w:t>
      </w:r>
      <w:r w:rsidR="00FC69B9" w:rsidRPr="00D520D8">
        <w:rPr>
          <w:rFonts w:ascii="PT Serif" w:hAnsi="PT Serif"/>
          <w:sz w:val="20"/>
          <w:szCs w:val="20"/>
        </w:rPr>
        <w:t xml:space="preserve"> </w:t>
      </w:r>
      <w:r w:rsidR="001676A5" w:rsidRPr="00D520D8">
        <w:rPr>
          <w:rFonts w:ascii="PT Serif" w:hAnsi="PT Serif"/>
          <w:sz w:val="20"/>
          <w:szCs w:val="20"/>
        </w:rPr>
        <w:t>satisfactoriamente</w:t>
      </w:r>
      <w:r w:rsidR="00F17E1E" w:rsidRPr="00D520D8">
        <w:rPr>
          <w:rFonts w:ascii="PT Serif" w:hAnsi="PT Serif"/>
          <w:sz w:val="20"/>
          <w:szCs w:val="20"/>
        </w:rPr>
        <w:t xml:space="preserve"> representativas.</w:t>
      </w:r>
    </w:p>
    <w:p w14:paraId="38D06F40" w14:textId="77777777" w:rsidR="00A87333" w:rsidRPr="00D520D8" w:rsidRDefault="00A87333" w:rsidP="00D520D8">
      <w:pPr>
        <w:spacing w:line="264" w:lineRule="auto"/>
        <w:jc w:val="both"/>
        <w:rPr>
          <w:rFonts w:ascii="PT Serif" w:hAnsi="PT Serif"/>
          <w:sz w:val="20"/>
          <w:szCs w:val="20"/>
        </w:rPr>
      </w:pPr>
    </w:p>
    <w:p w14:paraId="549D1AD1" w14:textId="67DCEA86" w:rsidR="007C6232" w:rsidRPr="00D520D8" w:rsidRDefault="003320EE" w:rsidP="00D520D8">
      <w:pPr>
        <w:spacing w:line="264" w:lineRule="auto"/>
        <w:jc w:val="both"/>
        <w:rPr>
          <w:rFonts w:ascii="PT Serif" w:hAnsi="PT Serif"/>
          <w:sz w:val="20"/>
          <w:szCs w:val="20"/>
        </w:rPr>
      </w:pPr>
      <w:r w:rsidRPr="00D520D8">
        <w:rPr>
          <w:rFonts w:ascii="PT Serif" w:hAnsi="PT Serif"/>
          <w:sz w:val="20"/>
          <w:szCs w:val="20"/>
        </w:rPr>
        <w:t xml:space="preserve">Así </w:t>
      </w:r>
      <w:r w:rsidR="00412261" w:rsidRPr="00D520D8">
        <w:rPr>
          <w:rFonts w:ascii="PT Serif" w:hAnsi="PT Serif"/>
          <w:sz w:val="20"/>
          <w:szCs w:val="20"/>
        </w:rPr>
        <w:t>las cosas</w:t>
      </w:r>
      <w:r w:rsidR="00CB6A3B" w:rsidRPr="00D520D8">
        <w:rPr>
          <w:rFonts w:ascii="PT Serif" w:hAnsi="PT Serif"/>
          <w:sz w:val="20"/>
          <w:szCs w:val="20"/>
        </w:rPr>
        <w:t>, e</w:t>
      </w:r>
      <w:r w:rsidR="00D34102" w:rsidRPr="00D520D8">
        <w:rPr>
          <w:rFonts w:ascii="PT Serif" w:hAnsi="PT Serif"/>
          <w:sz w:val="20"/>
          <w:szCs w:val="20"/>
        </w:rPr>
        <w:t xml:space="preserve">s </w:t>
      </w:r>
      <w:r w:rsidR="00B931C6" w:rsidRPr="00D520D8">
        <w:rPr>
          <w:rFonts w:ascii="PT Serif" w:hAnsi="PT Serif"/>
          <w:sz w:val="20"/>
          <w:szCs w:val="20"/>
        </w:rPr>
        <w:t xml:space="preserve">bastante </w:t>
      </w:r>
      <w:r w:rsidR="001102BB" w:rsidRPr="00D520D8">
        <w:rPr>
          <w:rFonts w:ascii="PT Serif" w:hAnsi="PT Serif"/>
          <w:sz w:val="20"/>
          <w:szCs w:val="20"/>
        </w:rPr>
        <w:t>común</w:t>
      </w:r>
      <w:r w:rsidRPr="00D520D8">
        <w:rPr>
          <w:rFonts w:ascii="PT Serif" w:hAnsi="PT Serif"/>
          <w:sz w:val="20"/>
          <w:szCs w:val="20"/>
        </w:rPr>
        <w:t xml:space="preserve">, a efectos de </w:t>
      </w:r>
      <w:r w:rsidR="00E003AE" w:rsidRPr="00D520D8">
        <w:rPr>
          <w:rFonts w:ascii="PT Serif" w:hAnsi="PT Serif"/>
          <w:sz w:val="20"/>
          <w:szCs w:val="20"/>
        </w:rPr>
        <w:t>análisis</w:t>
      </w:r>
      <w:r w:rsidRPr="00D520D8">
        <w:rPr>
          <w:rFonts w:ascii="PT Serif" w:hAnsi="PT Serif"/>
          <w:sz w:val="20"/>
          <w:szCs w:val="20"/>
        </w:rPr>
        <w:t>,</w:t>
      </w:r>
      <w:r w:rsidR="00D34102" w:rsidRPr="00D520D8">
        <w:rPr>
          <w:rFonts w:ascii="PT Serif" w:hAnsi="PT Serif"/>
          <w:sz w:val="20"/>
          <w:szCs w:val="20"/>
        </w:rPr>
        <w:t xml:space="preserve"> </w:t>
      </w:r>
      <w:r w:rsidR="00412261" w:rsidRPr="00D520D8">
        <w:rPr>
          <w:rFonts w:ascii="PT Serif" w:hAnsi="PT Serif"/>
          <w:sz w:val="20"/>
          <w:szCs w:val="20"/>
        </w:rPr>
        <w:t>distinguir</w:t>
      </w:r>
      <w:r w:rsidR="00D34102" w:rsidRPr="00D520D8">
        <w:rPr>
          <w:rFonts w:ascii="PT Serif" w:hAnsi="PT Serif"/>
          <w:sz w:val="20"/>
          <w:szCs w:val="20"/>
        </w:rPr>
        <w:t xml:space="preserve"> entre</w:t>
      </w:r>
      <w:r w:rsidR="007C6232" w:rsidRPr="00D520D8">
        <w:rPr>
          <w:rFonts w:ascii="PT Serif" w:hAnsi="PT Serif"/>
          <w:sz w:val="20"/>
          <w:szCs w:val="20"/>
        </w:rPr>
        <w:t xml:space="preserve"> pornogr</w:t>
      </w:r>
      <w:r w:rsidR="003C52EE" w:rsidRPr="00D520D8">
        <w:rPr>
          <w:rFonts w:ascii="PT Serif" w:hAnsi="PT Serif"/>
          <w:sz w:val="20"/>
          <w:szCs w:val="20"/>
        </w:rPr>
        <w:t>afía violenta</w:t>
      </w:r>
      <w:r w:rsidR="00D34102" w:rsidRPr="00D520D8">
        <w:rPr>
          <w:rFonts w:ascii="PT Serif" w:hAnsi="PT Serif"/>
          <w:sz w:val="20"/>
          <w:szCs w:val="20"/>
        </w:rPr>
        <w:t xml:space="preserve"> y </w:t>
      </w:r>
      <w:r w:rsidR="003C52EE" w:rsidRPr="00D520D8">
        <w:rPr>
          <w:rFonts w:ascii="PT Serif" w:hAnsi="PT Serif"/>
          <w:sz w:val="20"/>
          <w:szCs w:val="20"/>
        </w:rPr>
        <w:t>pornografía no-violenta</w:t>
      </w:r>
      <w:r w:rsidR="00CB6A3B" w:rsidRPr="00D520D8">
        <w:rPr>
          <w:rFonts w:ascii="PT Serif" w:hAnsi="PT Serif"/>
          <w:sz w:val="20"/>
          <w:szCs w:val="20"/>
        </w:rPr>
        <w:t xml:space="preserve">, </w:t>
      </w:r>
      <w:r w:rsidRPr="00D520D8">
        <w:rPr>
          <w:rFonts w:ascii="PT Serif" w:hAnsi="PT Serif"/>
          <w:sz w:val="20"/>
          <w:szCs w:val="20"/>
        </w:rPr>
        <w:t>dando</w:t>
      </w:r>
      <w:r w:rsidR="00CB6A3B" w:rsidRPr="00D520D8">
        <w:rPr>
          <w:rFonts w:ascii="PT Serif" w:hAnsi="PT Serif"/>
          <w:sz w:val="20"/>
          <w:szCs w:val="20"/>
        </w:rPr>
        <w:t xml:space="preserve"> a entender que </w:t>
      </w:r>
      <w:r w:rsidRPr="00D520D8">
        <w:rPr>
          <w:rFonts w:ascii="PT Serif" w:hAnsi="PT Serif"/>
          <w:sz w:val="20"/>
          <w:szCs w:val="20"/>
        </w:rPr>
        <w:t>la primera sería la problemátic</w:t>
      </w:r>
      <w:r w:rsidR="004129D8" w:rsidRPr="00D520D8">
        <w:rPr>
          <w:rFonts w:ascii="PT Serif" w:hAnsi="PT Serif"/>
          <w:sz w:val="20"/>
          <w:szCs w:val="20"/>
        </w:rPr>
        <w:t>a</w:t>
      </w:r>
      <w:r w:rsidR="00412261" w:rsidRPr="00D520D8">
        <w:rPr>
          <w:rStyle w:val="Refdenotaalpie"/>
          <w:rFonts w:ascii="PT Serif" w:hAnsi="PT Serif"/>
          <w:sz w:val="20"/>
          <w:szCs w:val="20"/>
        </w:rPr>
        <w:footnoteReference w:id="87"/>
      </w:r>
      <w:r w:rsidR="00CB6A3B" w:rsidRPr="00D520D8">
        <w:rPr>
          <w:rFonts w:ascii="PT Serif" w:hAnsi="PT Serif"/>
          <w:sz w:val="20"/>
          <w:szCs w:val="20"/>
        </w:rPr>
        <w:t>.</w:t>
      </w:r>
      <w:r w:rsidR="007C6232" w:rsidRPr="00D520D8">
        <w:rPr>
          <w:rFonts w:ascii="PT Serif" w:hAnsi="PT Serif"/>
          <w:sz w:val="20"/>
          <w:szCs w:val="20"/>
        </w:rPr>
        <w:t xml:space="preserve"> </w:t>
      </w:r>
      <w:r w:rsidR="00D34102" w:rsidRPr="00D520D8">
        <w:rPr>
          <w:rFonts w:ascii="PT Serif" w:hAnsi="PT Serif"/>
          <w:sz w:val="20"/>
          <w:szCs w:val="20"/>
        </w:rPr>
        <w:t>No obstante</w:t>
      </w:r>
      <w:r w:rsidR="007C6232" w:rsidRPr="00D520D8">
        <w:rPr>
          <w:rFonts w:ascii="PT Serif" w:hAnsi="PT Serif"/>
          <w:sz w:val="20"/>
          <w:szCs w:val="20"/>
        </w:rPr>
        <w:t xml:space="preserve">, este binomio, </w:t>
      </w:r>
      <w:r w:rsidR="003C52EE" w:rsidRPr="00D520D8">
        <w:rPr>
          <w:rFonts w:ascii="PT Serif" w:hAnsi="PT Serif"/>
          <w:sz w:val="20"/>
          <w:szCs w:val="20"/>
        </w:rPr>
        <w:t xml:space="preserve">tal </w:t>
      </w:r>
      <w:r w:rsidR="007C6232" w:rsidRPr="00D520D8">
        <w:rPr>
          <w:rFonts w:ascii="PT Serif" w:hAnsi="PT Serif"/>
          <w:sz w:val="20"/>
          <w:szCs w:val="20"/>
        </w:rPr>
        <w:t xml:space="preserve">como </w:t>
      </w:r>
      <w:r w:rsidR="001520F8" w:rsidRPr="00D520D8">
        <w:rPr>
          <w:rFonts w:ascii="PT Serif" w:hAnsi="PT Serif"/>
          <w:sz w:val="20"/>
          <w:szCs w:val="20"/>
        </w:rPr>
        <w:t>advierten</w:t>
      </w:r>
      <w:r w:rsidR="007C6232" w:rsidRPr="00D520D8">
        <w:rPr>
          <w:rFonts w:ascii="PT Serif" w:hAnsi="PT Serif"/>
          <w:sz w:val="20"/>
          <w:szCs w:val="20"/>
        </w:rPr>
        <w:t xml:space="preserve"> </w:t>
      </w:r>
      <w:r w:rsidR="007C6232" w:rsidRPr="00D520D8">
        <w:rPr>
          <w:rFonts w:ascii="PT Serif" w:hAnsi="PT Serif" w:cs="Times New Roman (Cuerpo en alfa"/>
          <w:smallCaps/>
          <w:sz w:val="20"/>
          <w:szCs w:val="20"/>
        </w:rPr>
        <w:t>Wright/Tokunaga/Kraus</w:t>
      </w:r>
      <w:r w:rsidR="003C52EE" w:rsidRPr="00D520D8">
        <w:rPr>
          <w:rFonts w:ascii="PT Serif" w:hAnsi="PT Serif"/>
          <w:sz w:val="20"/>
          <w:szCs w:val="20"/>
        </w:rPr>
        <w:t xml:space="preserve">, es </w:t>
      </w:r>
      <w:r w:rsidR="00A44B9E" w:rsidRPr="00D520D8">
        <w:rPr>
          <w:rFonts w:ascii="PT Serif" w:hAnsi="PT Serif"/>
          <w:sz w:val="20"/>
          <w:szCs w:val="20"/>
        </w:rPr>
        <w:t>erróneo</w:t>
      </w:r>
      <w:r w:rsidRPr="00D520D8">
        <w:rPr>
          <w:rStyle w:val="Refdenotaalpie"/>
          <w:rFonts w:ascii="PT Serif" w:hAnsi="PT Serif"/>
          <w:sz w:val="20"/>
          <w:szCs w:val="20"/>
        </w:rPr>
        <w:footnoteReference w:id="88"/>
      </w:r>
      <w:r w:rsidR="001520F8" w:rsidRPr="00D520D8">
        <w:rPr>
          <w:rFonts w:ascii="PT Serif" w:hAnsi="PT Serif"/>
          <w:sz w:val="20"/>
          <w:szCs w:val="20"/>
        </w:rPr>
        <w:t xml:space="preserve">. </w:t>
      </w:r>
      <w:r w:rsidR="00B931C6" w:rsidRPr="00D520D8">
        <w:rPr>
          <w:rFonts w:ascii="PT Serif" w:hAnsi="PT Serif"/>
          <w:sz w:val="20"/>
          <w:szCs w:val="20"/>
        </w:rPr>
        <w:t>Parece</w:t>
      </w:r>
      <w:r w:rsidR="00CB6A3B" w:rsidRPr="00D520D8">
        <w:rPr>
          <w:rFonts w:ascii="PT Serif" w:hAnsi="PT Serif"/>
          <w:sz w:val="20"/>
          <w:szCs w:val="20"/>
        </w:rPr>
        <w:t xml:space="preserve"> más preciso</w:t>
      </w:r>
      <w:r w:rsidR="005D39B6" w:rsidRPr="00D520D8">
        <w:rPr>
          <w:rFonts w:ascii="PT Serif" w:hAnsi="PT Serif"/>
          <w:sz w:val="20"/>
          <w:szCs w:val="20"/>
        </w:rPr>
        <w:t xml:space="preserve"> </w:t>
      </w:r>
      <w:r w:rsidR="00AF5BA9" w:rsidRPr="00D520D8">
        <w:rPr>
          <w:rFonts w:ascii="PT Serif" w:hAnsi="PT Serif"/>
          <w:sz w:val="20"/>
          <w:szCs w:val="20"/>
        </w:rPr>
        <w:t>manejar</w:t>
      </w:r>
      <w:r w:rsidR="003C52EE" w:rsidRPr="00D520D8">
        <w:rPr>
          <w:rFonts w:ascii="PT Serif" w:hAnsi="PT Serif"/>
          <w:sz w:val="20"/>
          <w:szCs w:val="20"/>
        </w:rPr>
        <w:t xml:space="preserve"> </w:t>
      </w:r>
      <w:r w:rsidR="00D34102" w:rsidRPr="00D520D8">
        <w:rPr>
          <w:rFonts w:ascii="PT Serif" w:hAnsi="PT Serif"/>
          <w:sz w:val="20"/>
          <w:szCs w:val="20"/>
        </w:rPr>
        <w:t>una</w:t>
      </w:r>
      <w:r w:rsidR="00AF5BA9" w:rsidRPr="00D520D8">
        <w:rPr>
          <w:rFonts w:ascii="PT Serif" w:hAnsi="PT Serif"/>
          <w:sz w:val="20"/>
          <w:szCs w:val="20"/>
        </w:rPr>
        <w:t xml:space="preserve"> clasificación</w:t>
      </w:r>
      <w:r w:rsidR="003C52EE" w:rsidRPr="00D520D8">
        <w:rPr>
          <w:rFonts w:ascii="PT Serif" w:hAnsi="PT Serif"/>
          <w:sz w:val="20"/>
          <w:szCs w:val="20"/>
        </w:rPr>
        <w:t xml:space="preserve"> </w:t>
      </w:r>
      <w:r w:rsidR="00AF5BA9" w:rsidRPr="00D520D8">
        <w:rPr>
          <w:rFonts w:ascii="PT Serif" w:hAnsi="PT Serif"/>
          <w:sz w:val="20"/>
          <w:szCs w:val="20"/>
        </w:rPr>
        <w:t>tripartita</w:t>
      </w:r>
      <w:r w:rsidR="003C52EE" w:rsidRPr="00D520D8">
        <w:rPr>
          <w:rFonts w:ascii="PT Serif" w:hAnsi="PT Serif"/>
          <w:sz w:val="20"/>
          <w:szCs w:val="20"/>
        </w:rPr>
        <w:t xml:space="preserve"> </w:t>
      </w:r>
      <w:r w:rsidR="00015F22" w:rsidRPr="00D520D8">
        <w:rPr>
          <w:rFonts w:ascii="PT Serif" w:hAnsi="PT Serif"/>
          <w:sz w:val="20"/>
          <w:szCs w:val="20"/>
        </w:rPr>
        <w:t>compuest</w:t>
      </w:r>
      <w:r w:rsidR="00FF256F" w:rsidRPr="00D520D8">
        <w:rPr>
          <w:rFonts w:ascii="PT Serif" w:hAnsi="PT Serif"/>
          <w:sz w:val="20"/>
          <w:szCs w:val="20"/>
        </w:rPr>
        <w:t>a</w:t>
      </w:r>
      <w:r w:rsidR="004042D5" w:rsidRPr="00D520D8">
        <w:rPr>
          <w:rFonts w:ascii="PT Serif" w:hAnsi="PT Serif"/>
          <w:sz w:val="20"/>
          <w:szCs w:val="20"/>
        </w:rPr>
        <w:t xml:space="preserve"> por las siguientes categorías</w:t>
      </w:r>
      <w:r w:rsidR="00FF256F" w:rsidRPr="00D520D8">
        <w:rPr>
          <w:rFonts w:ascii="PT Serif" w:hAnsi="PT Serif"/>
          <w:sz w:val="20"/>
          <w:szCs w:val="20"/>
        </w:rPr>
        <w:t xml:space="preserve"> pornográficas</w:t>
      </w:r>
      <w:r w:rsidR="004042D5" w:rsidRPr="00D520D8">
        <w:rPr>
          <w:rFonts w:ascii="PT Serif" w:hAnsi="PT Serif"/>
          <w:sz w:val="20"/>
          <w:szCs w:val="20"/>
        </w:rPr>
        <w:t xml:space="preserve">. Primero, </w:t>
      </w:r>
      <w:r w:rsidR="003C52EE" w:rsidRPr="00D520D8">
        <w:rPr>
          <w:rFonts w:ascii="PT Serif" w:hAnsi="PT Serif"/>
          <w:sz w:val="20"/>
          <w:szCs w:val="20"/>
        </w:rPr>
        <w:t>la</w:t>
      </w:r>
      <w:r w:rsidR="007C6232" w:rsidRPr="00D520D8">
        <w:rPr>
          <w:rFonts w:ascii="PT Serif" w:hAnsi="PT Serif"/>
          <w:sz w:val="20"/>
          <w:szCs w:val="20"/>
        </w:rPr>
        <w:t xml:space="preserve"> pornografía </w:t>
      </w:r>
      <w:r w:rsidR="00682D14" w:rsidRPr="00D520D8">
        <w:rPr>
          <w:rFonts w:ascii="PT Serif" w:hAnsi="PT Serif"/>
          <w:sz w:val="20"/>
          <w:szCs w:val="20"/>
        </w:rPr>
        <w:t xml:space="preserve">explícitamente </w:t>
      </w:r>
      <w:r w:rsidR="007C6232" w:rsidRPr="00D520D8">
        <w:rPr>
          <w:rFonts w:ascii="PT Serif" w:hAnsi="PT Serif"/>
          <w:sz w:val="20"/>
          <w:szCs w:val="20"/>
        </w:rPr>
        <w:t>violenta</w:t>
      </w:r>
      <w:r w:rsidR="004042D5" w:rsidRPr="00D520D8">
        <w:rPr>
          <w:rFonts w:ascii="PT Serif" w:hAnsi="PT Serif"/>
          <w:sz w:val="20"/>
          <w:szCs w:val="20"/>
        </w:rPr>
        <w:t xml:space="preserve"> </w:t>
      </w:r>
      <w:r w:rsidR="003C52EE" w:rsidRPr="00D520D8">
        <w:rPr>
          <w:rFonts w:ascii="PT Serif" w:hAnsi="PT Serif"/>
          <w:sz w:val="20"/>
          <w:szCs w:val="20"/>
        </w:rPr>
        <w:t xml:space="preserve">que es aquella en la que se </w:t>
      </w:r>
      <w:r w:rsidR="00444023" w:rsidRPr="00D520D8">
        <w:rPr>
          <w:rFonts w:ascii="PT Serif" w:hAnsi="PT Serif"/>
          <w:sz w:val="20"/>
          <w:szCs w:val="20"/>
        </w:rPr>
        <w:t>reflejarían</w:t>
      </w:r>
      <w:r w:rsidR="003C52EE" w:rsidRPr="00D520D8">
        <w:rPr>
          <w:rFonts w:ascii="PT Serif" w:hAnsi="PT Serif"/>
          <w:sz w:val="20"/>
          <w:szCs w:val="20"/>
        </w:rPr>
        <w:t xml:space="preserve"> de manera </w:t>
      </w:r>
      <w:r w:rsidR="00682D14" w:rsidRPr="00D520D8">
        <w:rPr>
          <w:rFonts w:ascii="PT Serif" w:hAnsi="PT Serif"/>
          <w:sz w:val="20"/>
          <w:szCs w:val="20"/>
        </w:rPr>
        <w:t>patente</w:t>
      </w:r>
      <w:r w:rsidR="003C52EE" w:rsidRPr="00D520D8">
        <w:rPr>
          <w:rFonts w:ascii="PT Serif" w:hAnsi="PT Serif"/>
          <w:sz w:val="20"/>
          <w:szCs w:val="20"/>
        </w:rPr>
        <w:t xml:space="preserve"> y fácilmente perceptible </w:t>
      </w:r>
      <w:r w:rsidR="00412261" w:rsidRPr="00D520D8">
        <w:rPr>
          <w:rFonts w:ascii="PT Serif" w:hAnsi="PT Serif"/>
          <w:sz w:val="20"/>
          <w:szCs w:val="20"/>
        </w:rPr>
        <w:t>acciones</w:t>
      </w:r>
      <w:r w:rsidR="00444023" w:rsidRPr="00D520D8">
        <w:rPr>
          <w:rFonts w:ascii="PT Serif" w:hAnsi="PT Serif"/>
          <w:sz w:val="20"/>
          <w:szCs w:val="20"/>
        </w:rPr>
        <w:t xml:space="preserve"> de </w:t>
      </w:r>
      <w:r w:rsidR="003C52EE" w:rsidRPr="00D520D8">
        <w:rPr>
          <w:rFonts w:ascii="PT Serif" w:hAnsi="PT Serif"/>
          <w:sz w:val="20"/>
          <w:szCs w:val="20"/>
        </w:rPr>
        <w:t xml:space="preserve">violencia física (p. ej., tirones de pelo, bofetadas, cachetadas, ahogamientos) </w:t>
      </w:r>
      <w:r w:rsidR="00AD149C" w:rsidRPr="00D520D8">
        <w:rPr>
          <w:rFonts w:ascii="PT Serif" w:hAnsi="PT Serif"/>
          <w:sz w:val="20"/>
          <w:szCs w:val="20"/>
        </w:rPr>
        <w:t xml:space="preserve">o </w:t>
      </w:r>
      <w:r w:rsidR="003C52EE" w:rsidRPr="00D520D8">
        <w:rPr>
          <w:rFonts w:ascii="PT Serif" w:hAnsi="PT Serif"/>
          <w:sz w:val="20"/>
          <w:szCs w:val="20"/>
        </w:rPr>
        <w:t>verbal (p. ej., insultos, amenazas, uso de lenguaje coercitivo)</w:t>
      </w:r>
      <w:r w:rsidR="001520F8" w:rsidRPr="00D520D8">
        <w:rPr>
          <w:rFonts w:ascii="PT Serif" w:hAnsi="PT Serif"/>
          <w:sz w:val="20"/>
          <w:szCs w:val="20"/>
        </w:rPr>
        <w:t xml:space="preserve"> o</w:t>
      </w:r>
      <w:r w:rsidR="00AD149C" w:rsidRPr="00D520D8">
        <w:rPr>
          <w:rFonts w:ascii="PT Serif" w:hAnsi="PT Serif"/>
          <w:sz w:val="20"/>
          <w:szCs w:val="20"/>
        </w:rPr>
        <w:t xml:space="preserve"> bien</w:t>
      </w:r>
      <w:r w:rsidR="001520F8" w:rsidRPr="00D520D8">
        <w:rPr>
          <w:rFonts w:ascii="PT Serif" w:hAnsi="PT Serif"/>
          <w:sz w:val="20"/>
          <w:szCs w:val="20"/>
        </w:rPr>
        <w:t xml:space="preserve"> actos sexuales</w:t>
      </w:r>
      <w:r w:rsidR="001676A5" w:rsidRPr="00D520D8">
        <w:rPr>
          <w:rFonts w:ascii="PT Serif" w:hAnsi="PT Serif"/>
          <w:sz w:val="20"/>
          <w:szCs w:val="20"/>
        </w:rPr>
        <w:t xml:space="preserve"> abiertamente</w:t>
      </w:r>
      <w:r w:rsidR="001520F8" w:rsidRPr="00D520D8">
        <w:rPr>
          <w:rFonts w:ascii="PT Serif" w:hAnsi="PT Serif"/>
          <w:sz w:val="20"/>
          <w:szCs w:val="20"/>
        </w:rPr>
        <w:t xml:space="preserve"> </w:t>
      </w:r>
      <w:r w:rsidR="00FF256F" w:rsidRPr="00D520D8">
        <w:rPr>
          <w:rFonts w:ascii="PT Serif" w:hAnsi="PT Serif"/>
          <w:sz w:val="20"/>
          <w:szCs w:val="20"/>
        </w:rPr>
        <w:t>inconsentidos</w:t>
      </w:r>
      <w:r w:rsidR="001520F8" w:rsidRPr="00D520D8">
        <w:rPr>
          <w:rFonts w:ascii="PT Serif" w:hAnsi="PT Serif"/>
          <w:sz w:val="20"/>
          <w:szCs w:val="20"/>
        </w:rPr>
        <w:t xml:space="preserve"> (p. ej., </w:t>
      </w:r>
      <w:r w:rsidR="00AD149C" w:rsidRPr="00D520D8">
        <w:rPr>
          <w:rFonts w:ascii="PT Serif" w:hAnsi="PT Serif"/>
          <w:sz w:val="20"/>
          <w:szCs w:val="20"/>
        </w:rPr>
        <w:t>debido a que</w:t>
      </w:r>
      <w:r w:rsidR="001520F8" w:rsidRPr="00D520D8">
        <w:rPr>
          <w:rFonts w:ascii="PT Serif" w:hAnsi="PT Serif"/>
          <w:sz w:val="20"/>
          <w:szCs w:val="20"/>
        </w:rPr>
        <w:t xml:space="preserve"> la mujer está dormida, </w:t>
      </w:r>
      <w:r w:rsidR="00FF256F" w:rsidRPr="00D520D8">
        <w:rPr>
          <w:rFonts w:ascii="PT Serif" w:hAnsi="PT Serif"/>
          <w:sz w:val="20"/>
          <w:szCs w:val="20"/>
        </w:rPr>
        <w:t xml:space="preserve">en estado de coma, </w:t>
      </w:r>
      <w:r w:rsidR="00015F22" w:rsidRPr="00D520D8">
        <w:rPr>
          <w:rFonts w:ascii="PT Serif" w:hAnsi="PT Serif"/>
          <w:sz w:val="20"/>
          <w:szCs w:val="20"/>
        </w:rPr>
        <w:t>etc.)</w:t>
      </w:r>
      <w:r w:rsidR="004042D5" w:rsidRPr="00D520D8">
        <w:rPr>
          <w:rFonts w:ascii="PT Serif" w:hAnsi="PT Serif"/>
          <w:sz w:val="20"/>
          <w:szCs w:val="20"/>
        </w:rPr>
        <w:t xml:space="preserve">. Segundo, </w:t>
      </w:r>
      <w:r w:rsidR="003C52EE" w:rsidRPr="00D520D8">
        <w:rPr>
          <w:rFonts w:ascii="PT Serif" w:hAnsi="PT Serif"/>
          <w:sz w:val="20"/>
          <w:szCs w:val="20"/>
        </w:rPr>
        <w:t xml:space="preserve">la </w:t>
      </w:r>
      <w:r w:rsidR="007C6232" w:rsidRPr="00D520D8">
        <w:rPr>
          <w:rFonts w:ascii="PT Serif" w:hAnsi="PT Serif"/>
          <w:sz w:val="20"/>
          <w:szCs w:val="20"/>
        </w:rPr>
        <w:t>pornografía</w:t>
      </w:r>
      <w:r w:rsidR="003B4461" w:rsidRPr="00D520D8">
        <w:rPr>
          <w:rFonts w:ascii="PT Serif" w:hAnsi="PT Serif"/>
          <w:sz w:val="20"/>
          <w:szCs w:val="20"/>
        </w:rPr>
        <w:t xml:space="preserve"> que</w:t>
      </w:r>
      <w:r w:rsidR="00BB7290" w:rsidRPr="00D520D8">
        <w:rPr>
          <w:rFonts w:ascii="PT Serif" w:hAnsi="PT Serif"/>
          <w:sz w:val="20"/>
          <w:szCs w:val="20"/>
        </w:rPr>
        <w:t>, sin contener expresiones de violencia explícita,</w:t>
      </w:r>
      <w:r w:rsidR="007C6232" w:rsidRPr="00D520D8">
        <w:rPr>
          <w:rFonts w:ascii="PT Serif" w:hAnsi="PT Serif"/>
          <w:sz w:val="20"/>
          <w:szCs w:val="20"/>
        </w:rPr>
        <w:t xml:space="preserve"> </w:t>
      </w:r>
      <w:r w:rsidR="00AD149C" w:rsidRPr="00D520D8">
        <w:rPr>
          <w:rFonts w:ascii="PT Serif" w:hAnsi="PT Serif"/>
          <w:sz w:val="20"/>
          <w:szCs w:val="20"/>
        </w:rPr>
        <w:t>cosifica y degrada</w:t>
      </w:r>
      <w:r w:rsidR="003B4461" w:rsidRPr="00D520D8">
        <w:rPr>
          <w:rFonts w:ascii="PT Serif" w:hAnsi="PT Serif"/>
          <w:sz w:val="20"/>
          <w:szCs w:val="20"/>
        </w:rPr>
        <w:t xml:space="preserve"> a las mujeres</w:t>
      </w:r>
      <w:r w:rsidR="00AD149C" w:rsidRPr="00D520D8">
        <w:rPr>
          <w:rFonts w:ascii="PT Serif" w:hAnsi="PT Serif"/>
          <w:sz w:val="20"/>
          <w:szCs w:val="20"/>
        </w:rPr>
        <w:t xml:space="preserve"> por reproducir</w:t>
      </w:r>
      <w:r w:rsidR="003C52EE" w:rsidRPr="00D520D8">
        <w:rPr>
          <w:rFonts w:ascii="PT Serif" w:hAnsi="PT Serif"/>
          <w:sz w:val="20"/>
          <w:szCs w:val="20"/>
        </w:rPr>
        <w:t xml:space="preserve"> el </w:t>
      </w:r>
      <w:r w:rsidR="007C6232" w:rsidRPr="00D520D8">
        <w:rPr>
          <w:rFonts w:ascii="PT Serif" w:hAnsi="PT Serif"/>
          <w:sz w:val="20"/>
          <w:szCs w:val="20"/>
        </w:rPr>
        <w:t>esquema dominación-sumisión</w:t>
      </w:r>
      <w:r w:rsidR="00AD149C" w:rsidRPr="00D520D8">
        <w:rPr>
          <w:rFonts w:ascii="PT Serif" w:hAnsi="PT Serif"/>
          <w:sz w:val="20"/>
          <w:szCs w:val="20"/>
        </w:rPr>
        <w:t xml:space="preserve"> (p. ej., vídeos en los que</w:t>
      </w:r>
      <w:r w:rsidR="003A4070" w:rsidRPr="00D520D8">
        <w:rPr>
          <w:rFonts w:ascii="PT Serif" w:hAnsi="PT Serif"/>
          <w:sz w:val="20"/>
          <w:szCs w:val="20"/>
        </w:rPr>
        <w:t xml:space="preserve"> la mujer</w:t>
      </w:r>
      <w:r w:rsidR="00AD149C" w:rsidRPr="00D520D8">
        <w:rPr>
          <w:rFonts w:ascii="PT Serif" w:hAnsi="PT Serif"/>
          <w:sz w:val="20"/>
          <w:szCs w:val="20"/>
        </w:rPr>
        <w:t xml:space="preserve"> </w:t>
      </w:r>
      <w:r w:rsidR="00560391" w:rsidRPr="00D520D8">
        <w:rPr>
          <w:rFonts w:ascii="PT Serif" w:hAnsi="PT Serif"/>
          <w:sz w:val="20"/>
          <w:szCs w:val="20"/>
        </w:rPr>
        <w:t xml:space="preserve">es reducida a un mero objeto sexual a merced del </w:t>
      </w:r>
      <w:r w:rsidR="00AD149C" w:rsidRPr="00D520D8">
        <w:rPr>
          <w:rFonts w:ascii="PT Serif" w:hAnsi="PT Serif"/>
          <w:sz w:val="20"/>
          <w:szCs w:val="20"/>
        </w:rPr>
        <w:t>orgasmo masculino)</w:t>
      </w:r>
      <w:r w:rsidR="0056683A" w:rsidRPr="00D520D8">
        <w:rPr>
          <w:rStyle w:val="Refdenotaalpie"/>
          <w:rFonts w:ascii="PT Serif" w:hAnsi="PT Serif"/>
          <w:sz w:val="20"/>
          <w:szCs w:val="20"/>
        </w:rPr>
        <w:footnoteReference w:id="89"/>
      </w:r>
      <w:r w:rsidR="00AD149C" w:rsidRPr="00D520D8">
        <w:rPr>
          <w:rFonts w:ascii="PT Serif" w:hAnsi="PT Serif"/>
          <w:sz w:val="20"/>
          <w:szCs w:val="20"/>
        </w:rPr>
        <w:t xml:space="preserve">. </w:t>
      </w:r>
      <w:r w:rsidR="00444023" w:rsidRPr="00D520D8">
        <w:rPr>
          <w:rFonts w:ascii="PT Serif" w:hAnsi="PT Serif"/>
          <w:sz w:val="20"/>
          <w:szCs w:val="20"/>
        </w:rPr>
        <w:t>E</w:t>
      </w:r>
      <w:r w:rsidR="00BA14EC" w:rsidRPr="00D520D8">
        <w:rPr>
          <w:rFonts w:ascii="PT Serif" w:hAnsi="PT Serif"/>
          <w:sz w:val="20"/>
          <w:szCs w:val="20"/>
        </w:rPr>
        <w:t xml:space="preserve">stos materiales </w:t>
      </w:r>
      <w:r w:rsidR="005D39B6" w:rsidRPr="00D520D8">
        <w:rPr>
          <w:rFonts w:ascii="PT Serif" w:hAnsi="PT Serif"/>
          <w:sz w:val="20"/>
          <w:szCs w:val="20"/>
        </w:rPr>
        <w:t xml:space="preserve">tal vez </w:t>
      </w:r>
      <w:r w:rsidR="00444023" w:rsidRPr="00D520D8">
        <w:rPr>
          <w:rFonts w:ascii="PT Serif" w:hAnsi="PT Serif"/>
          <w:sz w:val="20"/>
          <w:szCs w:val="20"/>
        </w:rPr>
        <w:t>podrían ser interpretados</w:t>
      </w:r>
      <w:r w:rsidR="00DA52B1" w:rsidRPr="00D520D8">
        <w:rPr>
          <w:rFonts w:ascii="PT Serif" w:hAnsi="PT Serif"/>
          <w:sz w:val="20"/>
          <w:szCs w:val="20"/>
        </w:rPr>
        <w:t xml:space="preserve"> </w:t>
      </w:r>
      <w:r w:rsidR="00444023" w:rsidRPr="00D520D8">
        <w:rPr>
          <w:rFonts w:ascii="PT Serif" w:hAnsi="PT Serif"/>
          <w:sz w:val="20"/>
          <w:szCs w:val="20"/>
        </w:rPr>
        <w:t xml:space="preserve">como </w:t>
      </w:r>
      <w:r w:rsidR="004129D8" w:rsidRPr="00D520D8">
        <w:rPr>
          <w:rFonts w:ascii="PT Serif" w:hAnsi="PT Serif"/>
          <w:sz w:val="20"/>
          <w:szCs w:val="20"/>
        </w:rPr>
        <w:t>expresiones</w:t>
      </w:r>
      <w:r w:rsidR="00444023" w:rsidRPr="00D520D8">
        <w:rPr>
          <w:rFonts w:ascii="PT Serif" w:hAnsi="PT Serif"/>
          <w:sz w:val="20"/>
          <w:szCs w:val="20"/>
        </w:rPr>
        <w:t xml:space="preserve"> de</w:t>
      </w:r>
      <w:r w:rsidR="00BA14EC" w:rsidRPr="00D520D8">
        <w:rPr>
          <w:rFonts w:ascii="PT Serif" w:hAnsi="PT Serif"/>
          <w:sz w:val="20"/>
          <w:szCs w:val="20"/>
        </w:rPr>
        <w:t xml:space="preserve"> </w:t>
      </w:r>
      <w:r w:rsidR="00AD149C" w:rsidRPr="00D520D8">
        <w:rPr>
          <w:rFonts w:ascii="PT Serif" w:hAnsi="PT Serif"/>
          <w:sz w:val="20"/>
          <w:szCs w:val="20"/>
        </w:rPr>
        <w:t>una</w:t>
      </w:r>
      <w:r w:rsidR="003C52EE" w:rsidRPr="00D520D8">
        <w:rPr>
          <w:rFonts w:ascii="PT Serif" w:hAnsi="PT Serif"/>
          <w:sz w:val="20"/>
          <w:szCs w:val="20"/>
        </w:rPr>
        <w:t xml:space="preserve"> violencia más implícita y </w:t>
      </w:r>
      <w:r w:rsidR="00AD149C" w:rsidRPr="00D520D8">
        <w:rPr>
          <w:rFonts w:ascii="PT Serif" w:hAnsi="PT Serif"/>
          <w:sz w:val="20"/>
          <w:szCs w:val="20"/>
        </w:rPr>
        <w:t>sutil</w:t>
      </w:r>
      <w:r w:rsidR="0017028A" w:rsidRPr="00D520D8">
        <w:rPr>
          <w:rFonts w:ascii="PT Serif" w:hAnsi="PT Serif"/>
          <w:sz w:val="20"/>
          <w:szCs w:val="20"/>
        </w:rPr>
        <w:t xml:space="preserve"> </w:t>
      </w:r>
      <w:r w:rsidR="00AD149C" w:rsidRPr="00D520D8">
        <w:rPr>
          <w:rFonts w:ascii="PT Serif" w:hAnsi="PT Serif"/>
          <w:sz w:val="20"/>
          <w:szCs w:val="20"/>
        </w:rPr>
        <w:t>como</w:t>
      </w:r>
      <w:r w:rsidR="003C52EE" w:rsidRPr="00D520D8">
        <w:rPr>
          <w:rFonts w:ascii="PT Serif" w:hAnsi="PT Serif"/>
          <w:sz w:val="20"/>
          <w:szCs w:val="20"/>
        </w:rPr>
        <w:t xml:space="preserve"> es la violencia simbólica</w:t>
      </w:r>
      <w:r w:rsidR="00AD149C" w:rsidRPr="00D520D8">
        <w:rPr>
          <w:rFonts w:ascii="PT Serif" w:hAnsi="PT Serif"/>
          <w:sz w:val="20"/>
          <w:szCs w:val="20"/>
        </w:rPr>
        <w:t>.</w:t>
      </w:r>
      <w:r w:rsidR="00A66483" w:rsidRPr="00D520D8">
        <w:rPr>
          <w:rFonts w:ascii="PT Serif" w:hAnsi="PT Serif"/>
          <w:sz w:val="20"/>
          <w:szCs w:val="20"/>
        </w:rPr>
        <w:t xml:space="preserve"> P</w:t>
      </w:r>
      <w:r w:rsidR="00D16EAF" w:rsidRPr="00D520D8">
        <w:rPr>
          <w:rFonts w:ascii="PT Serif" w:hAnsi="PT Serif"/>
          <w:sz w:val="20"/>
          <w:szCs w:val="20"/>
        </w:rPr>
        <w:t>or</w:t>
      </w:r>
      <w:r w:rsidR="004042D5" w:rsidRPr="00D520D8">
        <w:rPr>
          <w:rFonts w:ascii="PT Serif" w:hAnsi="PT Serif"/>
          <w:sz w:val="20"/>
          <w:szCs w:val="20"/>
        </w:rPr>
        <w:t xml:space="preserve"> último</w:t>
      </w:r>
      <w:r w:rsidR="007C6232" w:rsidRPr="00D520D8">
        <w:rPr>
          <w:rFonts w:ascii="PT Serif" w:hAnsi="PT Serif"/>
          <w:sz w:val="20"/>
          <w:szCs w:val="20"/>
        </w:rPr>
        <w:t xml:space="preserve">, </w:t>
      </w:r>
      <w:r w:rsidR="00444023" w:rsidRPr="00D520D8">
        <w:rPr>
          <w:rFonts w:ascii="PT Serif" w:hAnsi="PT Serif"/>
          <w:sz w:val="20"/>
          <w:szCs w:val="20"/>
        </w:rPr>
        <w:t>estaría</w:t>
      </w:r>
      <w:r w:rsidR="00AD149C" w:rsidRPr="00D520D8">
        <w:rPr>
          <w:rFonts w:ascii="PT Serif" w:hAnsi="PT Serif"/>
          <w:sz w:val="20"/>
          <w:szCs w:val="20"/>
        </w:rPr>
        <w:t xml:space="preserve"> </w:t>
      </w:r>
      <w:r w:rsidR="003C52EE" w:rsidRPr="00D520D8">
        <w:rPr>
          <w:rFonts w:ascii="PT Serif" w:hAnsi="PT Serif"/>
          <w:sz w:val="20"/>
          <w:szCs w:val="20"/>
        </w:rPr>
        <w:t xml:space="preserve">aquella </w:t>
      </w:r>
      <w:r w:rsidR="007C6232" w:rsidRPr="00D520D8">
        <w:rPr>
          <w:rFonts w:ascii="PT Serif" w:hAnsi="PT Serif"/>
          <w:sz w:val="20"/>
          <w:szCs w:val="20"/>
        </w:rPr>
        <w:t xml:space="preserve">pornografía </w:t>
      </w:r>
      <w:r w:rsidR="003C52EE" w:rsidRPr="00D520D8">
        <w:rPr>
          <w:rFonts w:ascii="PT Serif" w:hAnsi="PT Serif"/>
          <w:sz w:val="20"/>
          <w:szCs w:val="20"/>
        </w:rPr>
        <w:t>que ni es</w:t>
      </w:r>
      <w:r w:rsidR="007C6232" w:rsidRPr="00D520D8">
        <w:rPr>
          <w:rFonts w:ascii="PT Serif" w:hAnsi="PT Serif"/>
          <w:sz w:val="20"/>
          <w:szCs w:val="20"/>
        </w:rPr>
        <w:t xml:space="preserve"> violenta</w:t>
      </w:r>
      <w:r w:rsidR="003C52EE" w:rsidRPr="00D520D8">
        <w:rPr>
          <w:rFonts w:ascii="PT Serif" w:hAnsi="PT Serif"/>
          <w:sz w:val="20"/>
          <w:szCs w:val="20"/>
        </w:rPr>
        <w:t xml:space="preserve"> ni tampoco </w:t>
      </w:r>
      <w:r w:rsidR="00514FD4" w:rsidRPr="00D520D8">
        <w:rPr>
          <w:rFonts w:ascii="PT Serif" w:hAnsi="PT Serif"/>
          <w:sz w:val="20"/>
          <w:szCs w:val="20"/>
        </w:rPr>
        <w:t>cosifica</w:t>
      </w:r>
      <w:r w:rsidR="00AD149C" w:rsidRPr="00D520D8">
        <w:rPr>
          <w:rFonts w:ascii="PT Serif" w:hAnsi="PT Serif"/>
          <w:sz w:val="20"/>
          <w:szCs w:val="20"/>
        </w:rPr>
        <w:t xml:space="preserve"> </w:t>
      </w:r>
      <w:r w:rsidR="00514FD4" w:rsidRPr="00D520D8">
        <w:rPr>
          <w:rFonts w:ascii="PT Serif" w:hAnsi="PT Serif"/>
          <w:sz w:val="20"/>
          <w:szCs w:val="20"/>
        </w:rPr>
        <w:t xml:space="preserve">a </w:t>
      </w:r>
      <w:r w:rsidR="00AD149C" w:rsidRPr="00D520D8">
        <w:rPr>
          <w:rFonts w:ascii="PT Serif" w:hAnsi="PT Serif"/>
          <w:sz w:val="20"/>
          <w:szCs w:val="20"/>
        </w:rPr>
        <w:t>las mujeres</w:t>
      </w:r>
      <w:r w:rsidR="003C52EE" w:rsidRPr="00D520D8">
        <w:rPr>
          <w:rFonts w:ascii="PT Serif" w:hAnsi="PT Serif"/>
          <w:sz w:val="20"/>
          <w:szCs w:val="20"/>
        </w:rPr>
        <w:t xml:space="preserve"> por tratarse </w:t>
      </w:r>
      <w:r w:rsidR="00015F22" w:rsidRPr="00D520D8">
        <w:rPr>
          <w:rFonts w:ascii="PT Serif" w:hAnsi="PT Serif"/>
          <w:sz w:val="20"/>
          <w:szCs w:val="20"/>
        </w:rPr>
        <w:t>simple y llanamente</w:t>
      </w:r>
      <w:r w:rsidR="004042D5" w:rsidRPr="00D520D8">
        <w:rPr>
          <w:rFonts w:ascii="PT Serif" w:hAnsi="PT Serif"/>
          <w:sz w:val="20"/>
          <w:szCs w:val="20"/>
        </w:rPr>
        <w:t xml:space="preserve"> de</w:t>
      </w:r>
      <w:r w:rsidR="003C52EE" w:rsidRPr="00D520D8">
        <w:rPr>
          <w:rFonts w:ascii="PT Serif" w:hAnsi="PT Serif"/>
          <w:sz w:val="20"/>
          <w:szCs w:val="20"/>
        </w:rPr>
        <w:t xml:space="preserve"> materiales </w:t>
      </w:r>
      <w:r w:rsidR="00BB7290" w:rsidRPr="00D520D8">
        <w:rPr>
          <w:rFonts w:ascii="PT Serif" w:hAnsi="PT Serif"/>
          <w:sz w:val="20"/>
          <w:szCs w:val="20"/>
        </w:rPr>
        <w:t xml:space="preserve">de </w:t>
      </w:r>
      <w:r w:rsidR="00A44B9E" w:rsidRPr="00D520D8">
        <w:rPr>
          <w:rFonts w:ascii="PT Serif" w:hAnsi="PT Serif"/>
          <w:sz w:val="20"/>
          <w:szCs w:val="20"/>
        </w:rPr>
        <w:t>sexo explícito</w:t>
      </w:r>
      <w:r w:rsidR="007C6232" w:rsidRPr="00D520D8">
        <w:rPr>
          <w:rFonts w:ascii="PT Serif" w:hAnsi="PT Serif"/>
          <w:sz w:val="20"/>
          <w:szCs w:val="20"/>
        </w:rPr>
        <w:t xml:space="preserve"> </w:t>
      </w:r>
      <w:r w:rsidR="00015F22" w:rsidRPr="00D520D8">
        <w:rPr>
          <w:rFonts w:ascii="PT Serif" w:hAnsi="PT Serif"/>
          <w:sz w:val="20"/>
          <w:szCs w:val="20"/>
        </w:rPr>
        <w:t xml:space="preserve">en los que </w:t>
      </w:r>
      <w:r w:rsidR="00A44B9E" w:rsidRPr="00D520D8">
        <w:rPr>
          <w:rFonts w:ascii="PT Serif" w:hAnsi="PT Serif"/>
          <w:sz w:val="20"/>
          <w:szCs w:val="20"/>
        </w:rPr>
        <w:t>cabe</w:t>
      </w:r>
      <w:r w:rsidR="00AD149C" w:rsidRPr="00D520D8">
        <w:rPr>
          <w:rFonts w:ascii="PT Serif" w:hAnsi="PT Serif"/>
          <w:sz w:val="20"/>
          <w:szCs w:val="20"/>
        </w:rPr>
        <w:t xml:space="preserve"> </w:t>
      </w:r>
      <w:r w:rsidR="00444023" w:rsidRPr="00D520D8">
        <w:rPr>
          <w:rFonts w:ascii="PT Serif" w:hAnsi="PT Serif"/>
          <w:sz w:val="20"/>
          <w:szCs w:val="20"/>
        </w:rPr>
        <w:t>apreciar</w:t>
      </w:r>
      <w:r w:rsidR="00514FD4" w:rsidRPr="00D520D8">
        <w:rPr>
          <w:rFonts w:ascii="PT Serif" w:hAnsi="PT Serif"/>
          <w:sz w:val="20"/>
          <w:szCs w:val="20"/>
        </w:rPr>
        <w:t xml:space="preserve"> unas mínimas dosis de</w:t>
      </w:r>
      <w:r w:rsidR="00015F22" w:rsidRPr="00D520D8">
        <w:rPr>
          <w:rFonts w:ascii="PT Serif" w:hAnsi="PT Serif"/>
          <w:sz w:val="20"/>
          <w:szCs w:val="20"/>
        </w:rPr>
        <w:t xml:space="preserve"> consentimiento </w:t>
      </w:r>
      <w:r w:rsidR="00AD149C" w:rsidRPr="00D520D8">
        <w:rPr>
          <w:rFonts w:ascii="PT Serif" w:hAnsi="PT Serif"/>
          <w:sz w:val="20"/>
          <w:szCs w:val="20"/>
        </w:rPr>
        <w:t>y</w:t>
      </w:r>
      <w:r w:rsidR="00015F22" w:rsidRPr="00D520D8">
        <w:rPr>
          <w:rFonts w:ascii="PT Serif" w:hAnsi="PT Serif"/>
          <w:sz w:val="20"/>
          <w:szCs w:val="20"/>
        </w:rPr>
        <w:t xml:space="preserve"> </w:t>
      </w:r>
      <w:r w:rsidR="003C52EE" w:rsidRPr="00D520D8">
        <w:rPr>
          <w:rFonts w:ascii="PT Serif" w:hAnsi="PT Serif"/>
          <w:sz w:val="20"/>
          <w:szCs w:val="20"/>
        </w:rPr>
        <w:t>placer recíproco</w:t>
      </w:r>
      <w:r w:rsidR="00015F22" w:rsidRPr="00D520D8">
        <w:rPr>
          <w:rFonts w:ascii="PT Serif" w:hAnsi="PT Serif"/>
          <w:sz w:val="20"/>
          <w:szCs w:val="20"/>
        </w:rPr>
        <w:t>s</w:t>
      </w:r>
      <w:r w:rsidR="007C6232" w:rsidRPr="00D520D8">
        <w:rPr>
          <w:rFonts w:ascii="PT Serif" w:hAnsi="PT Serif"/>
          <w:sz w:val="20"/>
          <w:szCs w:val="20"/>
        </w:rPr>
        <w:t xml:space="preserve">. </w:t>
      </w:r>
      <w:r w:rsidR="00FF256F" w:rsidRPr="00D520D8">
        <w:rPr>
          <w:rFonts w:ascii="PT Serif" w:hAnsi="PT Serif"/>
          <w:sz w:val="20"/>
          <w:szCs w:val="20"/>
        </w:rPr>
        <w:t>Son</w:t>
      </w:r>
      <w:r w:rsidR="006109BD" w:rsidRPr="00D520D8">
        <w:rPr>
          <w:rFonts w:ascii="PT Serif" w:hAnsi="PT Serif"/>
          <w:sz w:val="20"/>
          <w:szCs w:val="20"/>
        </w:rPr>
        <w:t xml:space="preserve"> propiamente</w:t>
      </w:r>
      <w:r w:rsidR="00FF256F" w:rsidRPr="00D520D8">
        <w:rPr>
          <w:rFonts w:ascii="PT Serif" w:hAnsi="PT Serif"/>
          <w:sz w:val="20"/>
          <w:szCs w:val="20"/>
        </w:rPr>
        <w:t xml:space="preserve"> las dos primeras</w:t>
      </w:r>
      <w:r w:rsidR="00AD149C" w:rsidRPr="00D520D8">
        <w:rPr>
          <w:rFonts w:ascii="PT Serif" w:hAnsi="PT Serif"/>
          <w:sz w:val="20"/>
          <w:szCs w:val="20"/>
        </w:rPr>
        <w:t xml:space="preserve"> clases de pornografía las que </w:t>
      </w:r>
      <w:r w:rsidR="00682D14" w:rsidRPr="00D520D8">
        <w:rPr>
          <w:rFonts w:ascii="PT Serif" w:hAnsi="PT Serif"/>
          <w:sz w:val="20"/>
          <w:szCs w:val="20"/>
        </w:rPr>
        <w:t>debieran preocupar</w:t>
      </w:r>
      <w:r w:rsidR="00FF256F" w:rsidRPr="00D520D8">
        <w:rPr>
          <w:rFonts w:ascii="PT Serif" w:hAnsi="PT Serif"/>
          <w:sz w:val="20"/>
          <w:szCs w:val="20"/>
        </w:rPr>
        <w:t xml:space="preserve">, no la tercera. </w:t>
      </w:r>
    </w:p>
    <w:p w14:paraId="21EF319F" w14:textId="77777777" w:rsidR="004F06A6" w:rsidRPr="00D520D8" w:rsidRDefault="004F06A6" w:rsidP="00D520D8">
      <w:pPr>
        <w:spacing w:line="264" w:lineRule="auto"/>
        <w:jc w:val="both"/>
        <w:rPr>
          <w:rFonts w:ascii="PT Serif" w:hAnsi="PT Serif"/>
          <w:sz w:val="20"/>
          <w:szCs w:val="20"/>
        </w:rPr>
      </w:pPr>
    </w:p>
    <w:p w14:paraId="339B924E" w14:textId="0A89D6DD" w:rsidR="007841A3" w:rsidRPr="00D520D8" w:rsidRDefault="00514FD4" w:rsidP="00D520D8">
      <w:pPr>
        <w:spacing w:line="264" w:lineRule="auto"/>
        <w:jc w:val="both"/>
        <w:rPr>
          <w:rFonts w:ascii="PT Serif" w:hAnsi="PT Serif"/>
          <w:sz w:val="20"/>
          <w:szCs w:val="20"/>
        </w:rPr>
      </w:pPr>
      <w:r w:rsidRPr="00D520D8">
        <w:rPr>
          <w:rFonts w:ascii="PT Serif" w:hAnsi="PT Serif"/>
          <w:sz w:val="20"/>
          <w:szCs w:val="20"/>
        </w:rPr>
        <w:t>Comenzando</w:t>
      </w:r>
      <w:r w:rsidR="00DA70AF" w:rsidRPr="00D520D8">
        <w:rPr>
          <w:rFonts w:ascii="PT Serif" w:hAnsi="PT Serif"/>
          <w:sz w:val="20"/>
          <w:szCs w:val="20"/>
        </w:rPr>
        <w:t xml:space="preserve"> por la </w:t>
      </w:r>
      <w:r w:rsidR="003320EE" w:rsidRPr="00D520D8">
        <w:rPr>
          <w:rFonts w:ascii="PT Serif" w:hAnsi="PT Serif"/>
          <w:sz w:val="20"/>
          <w:szCs w:val="20"/>
        </w:rPr>
        <w:t>pregunta</w:t>
      </w:r>
      <w:r w:rsidRPr="00D520D8">
        <w:rPr>
          <w:rFonts w:ascii="PT Serif" w:hAnsi="PT Serif"/>
          <w:sz w:val="20"/>
          <w:szCs w:val="20"/>
        </w:rPr>
        <w:t xml:space="preserve"> relativa a</w:t>
      </w:r>
      <w:r w:rsidR="00DA70AF" w:rsidRPr="00D520D8">
        <w:rPr>
          <w:rFonts w:ascii="PT Serif" w:hAnsi="PT Serif"/>
          <w:sz w:val="20"/>
          <w:szCs w:val="20"/>
        </w:rPr>
        <w:t xml:space="preserve"> cuán prevalente es la violencia explícita en la pornografía</w:t>
      </w:r>
      <w:r w:rsidR="00015F22" w:rsidRPr="00D520D8">
        <w:rPr>
          <w:rFonts w:ascii="PT Serif" w:hAnsi="PT Serif"/>
          <w:sz w:val="20"/>
          <w:szCs w:val="20"/>
        </w:rPr>
        <w:t>,</w:t>
      </w:r>
      <w:r w:rsidR="000F419E" w:rsidRPr="00D520D8">
        <w:rPr>
          <w:rFonts w:ascii="PT Serif" w:hAnsi="PT Serif"/>
          <w:sz w:val="20"/>
          <w:szCs w:val="20"/>
        </w:rPr>
        <w:t xml:space="preserve"> </w:t>
      </w:r>
      <w:r w:rsidR="00015F22" w:rsidRPr="00D520D8">
        <w:rPr>
          <w:rFonts w:ascii="PT Serif" w:hAnsi="PT Serif"/>
          <w:sz w:val="20"/>
          <w:szCs w:val="20"/>
        </w:rPr>
        <w:t>l</w:t>
      </w:r>
      <w:r w:rsidR="004655B8" w:rsidRPr="00D520D8">
        <w:rPr>
          <w:rFonts w:ascii="PT Serif" w:hAnsi="PT Serif"/>
          <w:sz w:val="20"/>
          <w:szCs w:val="20"/>
        </w:rPr>
        <w:t>os</w:t>
      </w:r>
      <w:r w:rsidR="00D37395" w:rsidRPr="00D520D8">
        <w:rPr>
          <w:rFonts w:ascii="PT Serif" w:hAnsi="PT Serif"/>
          <w:sz w:val="20"/>
          <w:szCs w:val="20"/>
        </w:rPr>
        <w:t xml:space="preserve"> </w:t>
      </w:r>
      <w:r w:rsidR="00954EB2" w:rsidRPr="00D520D8">
        <w:rPr>
          <w:rFonts w:ascii="PT Serif" w:hAnsi="PT Serif"/>
          <w:sz w:val="20"/>
          <w:szCs w:val="20"/>
        </w:rPr>
        <w:t xml:space="preserve">análisis de contenidos pornográficos </w:t>
      </w:r>
      <w:r w:rsidR="006D2D84" w:rsidRPr="00D520D8">
        <w:rPr>
          <w:rFonts w:ascii="PT Serif" w:hAnsi="PT Serif"/>
          <w:sz w:val="20"/>
          <w:szCs w:val="20"/>
        </w:rPr>
        <w:t xml:space="preserve">publicados </w:t>
      </w:r>
      <w:r w:rsidR="00503501" w:rsidRPr="00D520D8">
        <w:rPr>
          <w:rFonts w:ascii="PT Serif" w:hAnsi="PT Serif"/>
          <w:sz w:val="20"/>
          <w:szCs w:val="20"/>
        </w:rPr>
        <w:t xml:space="preserve">hasta la fecha </w:t>
      </w:r>
      <w:r w:rsidR="001102BB" w:rsidRPr="00D520D8">
        <w:rPr>
          <w:rFonts w:ascii="PT Serif" w:hAnsi="PT Serif"/>
          <w:sz w:val="20"/>
          <w:szCs w:val="20"/>
        </w:rPr>
        <w:t>han arrojado</w:t>
      </w:r>
      <w:r w:rsidR="003A4070" w:rsidRPr="00D520D8">
        <w:rPr>
          <w:rFonts w:ascii="PT Serif" w:hAnsi="PT Serif"/>
          <w:sz w:val="20"/>
          <w:szCs w:val="20"/>
        </w:rPr>
        <w:t xml:space="preserve"> </w:t>
      </w:r>
      <w:r w:rsidR="00082E17" w:rsidRPr="00D520D8">
        <w:rPr>
          <w:rFonts w:ascii="PT Serif" w:hAnsi="PT Serif"/>
          <w:sz w:val="20"/>
          <w:szCs w:val="20"/>
        </w:rPr>
        <w:t>resultados</w:t>
      </w:r>
      <w:r w:rsidR="00D37395" w:rsidRPr="00D520D8">
        <w:rPr>
          <w:rFonts w:ascii="PT Serif" w:hAnsi="PT Serif"/>
          <w:sz w:val="20"/>
          <w:szCs w:val="20"/>
        </w:rPr>
        <w:t xml:space="preserve"> </w:t>
      </w:r>
      <w:r w:rsidR="00003D38" w:rsidRPr="00D520D8">
        <w:rPr>
          <w:rFonts w:ascii="PT Serif" w:hAnsi="PT Serif"/>
          <w:sz w:val="20"/>
          <w:szCs w:val="20"/>
        </w:rPr>
        <w:t>mixtos</w:t>
      </w:r>
      <w:r w:rsidR="00503501" w:rsidRPr="00D520D8">
        <w:rPr>
          <w:rFonts w:ascii="PT Serif" w:hAnsi="PT Serif"/>
          <w:sz w:val="20"/>
          <w:szCs w:val="20"/>
        </w:rPr>
        <w:t>.</w:t>
      </w:r>
      <w:r w:rsidR="007C6232" w:rsidRPr="00D520D8">
        <w:rPr>
          <w:rFonts w:ascii="PT Serif" w:hAnsi="PT Serif"/>
          <w:sz w:val="20"/>
          <w:szCs w:val="20"/>
        </w:rPr>
        <w:t xml:space="preserve"> En un extremo</w:t>
      </w:r>
      <w:r w:rsidR="00503501" w:rsidRPr="00D520D8">
        <w:rPr>
          <w:rFonts w:ascii="PT Serif" w:hAnsi="PT Serif"/>
          <w:sz w:val="20"/>
          <w:szCs w:val="20"/>
        </w:rPr>
        <w:t xml:space="preserve"> </w:t>
      </w:r>
      <w:r w:rsidR="006B2AC1" w:rsidRPr="00D520D8">
        <w:rPr>
          <w:rFonts w:ascii="PT Serif" w:hAnsi="PT Serif" w:cs="Times New Roman (Cuerpo en alfa"/>
          <w:smallCaps/>
          <w:sz w:val="20"/>
          <w:szCs w:val="20"/>
        </w:rPr>
        <w:t>McKee</w:t>
      </w:r>
      <w:r w:rsidR="006B2AC1" w:rsidRPr="00D520D8">
        <w:rPr>
          <w:rFonts w:ascii="PT Serif" w:hAnsi="PT Serif"/>
          <w:sz w:val="20"/>
          <w:szCs w:val="20"/>
        </w:rPr>
        <w:t xml:space="preserve"> </w:t>
      </w:r>
      <w:r w:rsidR="00032D20" w:rsidRPr="00D520D8">
        <w:rPr>
          <w:rFonts w:ascii="PT Serif" w:hAnsi="PT Serif"/>
          <w:sz w:val="20"/>
          <w:szCs w:val="20"/>
        </w:rPr>
        <w:t>concluy</w:t>
      </w:r>
      <w:r w:rsidR="00FF256F" w:rsidRPr="00D520D8">
        <w:rPr>
          <w:rFonts w:ascii="PT Serif" w:hAnsi="PT Serif"/>
          <w:sz w:val="20"/>
          <w:szCs w:val="20"/>
        </w:rPr>
        <w:t>ó</w:t>
      </w:r>
      <w:r w:rsidR="00032D20" w:rsidRPr="00D520D8">
        <w:rPr>
          <w:rFonts w:ascii="PT Serif" w:hAnsi="PT Serif"/>
          <w:sz w:val="20"/>
          <w:szCs w:val="20"/>
        </w:rPr>
        <w:t xml:space="preserve"> </w:t>
      </w:r>
      <w:r w:rsidR="007C6232" w:rsidRPr="00D520D8">
        <w:rPr>
          <w:rFonts w:ascii="PT Serif" w:hAnsi="PT Serif"/>
          <w:sz w:val="20"/>
          <w:szCs w:val="20"/>
        </w:rPr>
        <w:t xml:space="preserve">que la violencia en la pornografía es anecdótica, presente </w:t>
      </w:r>
      <w:r w:rsidR="00015F22" w:rsidRPr="00D520D8">
        <w:rPr>
          <w:rFonts w:ascii="PT Serif" w:hAnsi="PT Serif"/>
          <w:sz w:val="20"/>
          <w:szCs w:val="20"/>
        </w:rPr>
        <w:t>solamente en</w:t>
      </w:r>
      <w:r w:rsidR="007C6232" w:rsidRPr="00D520D8">
        <w:rPr>
          <w:rFonts w:ascii="PT Serif" w:hAnsi="PT Serif"/>
          <w:sz w:val="20"/>
          <w:szCs w:val="20"/>
        </w:rPr>
        <w:t xml:space="preserve"> </w:t>
      </w:r>
      <w:r w:rsidR="006B2AC1" w:rsidRPr="00D520D8">
        <w:rPr>
          <w:rFonts w:ascii="PT Serif" w:hAnsi="PT Serif"/>
          <w:sz w:val="20"/>
          <w:szCs w:val="20"/>
        </w:rPr>
        <w:t xml:space="preserve">un </w:t>
      </w:r>
      <w:r w:rsidR="00032D20" w:rsidRPr="00D520D8">
        <w:rPr>
          <w:rFonts w:ascii="PT Serif" w:hAnsi="PT Serif"/>
          <w:sz w:val="20"/>
          <w:szCs w:val="20"/>
        </w:rPr>
        <w:t>1,</w:t>
      </w:r>
      <w:r w:rsidR="00513219" w:rsidRPr="00D520D8">
        <w:rPr>
          <w:rFonts w:ascii="PT Serif" w:hAnsi="PT Serif"/>
          <w:sz w:val="20"/>
          <w:szCs w:val="20"/>
        </w:rPr>
        <w:t>9</w:t>
      </w:r>
      <w:r w:rsidR="006B2AC1" w:rsidRPr="00D520D8">
        <w:rPr>
          <w:rFonts w:ascii="PT Serif" w:hAnsi="PT Serif"/>
          <w:sz w:val="20"/>
          <w:szCs w:val="20"/>
        </w:rPr>
        <w:t xml:space="preserve"> %</w:t>
      </w:r>
      <w:r w:rsidR="007C6232" w:rsidRPr="00D520D8">
        <w:rPr>
          <w:rFonts w:ascii="PT Serif" w:hAnsi="PT Serif"/>
          <w:sz w:val="20"/>
          <w:szCs w:val="20"/>
        </w:rPr>
        <w:t xml:space="preserve"> de l</w:t>
      </w:r>
      <w:r w:rsidR="00513219" w:rsidRPr="00D520D8">
        <w:rPr>
          <w:rFonts w:ascii="PT Serif" w:hAnsi="PT Serif"/>
          <w:sz w:val="20"/>
          <w:szCs w:val="20"/>
        </w:rPr>
        <w:t>as</w:t>
      </w:r>
      <w:r w:rsidR="00D1341D" w:rsidRPr="00D520D8">
        <w:rPr>
          <w:rFonts w:ascii="PT Serif" w:hAnsi="PT Serif"/>
          <w:sz w:val="20"/>
          <w:szCs w:val="20"/>
        </w:rPr>
        <w:t xml:space="preserve"> múltiples</w:t>
      </w:r>
      <w:r w:rsidR="00513219" w:rsidRPr="00D520D8">
        <w:rPr>
          <w:rFonts w:ascii="PT Serif" w:hAnsi="PT Serif"/>
          <w:sz w:val="20"/>
          <w:szCs w:val="20"/>
        </w:rPr>
        <w:t xml:space="preserve"> escenas </w:t>
      </w:r>
      <w:r w:rsidR="004129D8" w:rsidRPr="00D520D8">
        <w:rPr>
          <w:rFonts w:ascii="PT Serif" w:hAnsi="PT Serif"/>
          <w:sz w:val="20"/>
          <w:szCs w:val="20"/>
        </w:rPr>
        <w:t>registradas en</w:t>
      </w:r>
      <w:r w:rsidR="007C6232" w:rsidRPr="00D520D8">
        <w:rPr>
          <w:rFonts w:ascii="PT Serif" w:hAnsi="PT Serif"/>
          <w:sz w:val="20"/>
          <w:szCs w:val="20"/>
        </w:rPr>
        <w:t xml:space="preserve"> </w:t>
      </w:r>
      <w:r w:rsidR="005D39B6" w:rsidRPr="00D520D8">
        <w:rPr>
          <w:rFonts w:ascii="PT Serif" w:hAnsi="PT Serif"/>
          <w:sz w:val="20"/>
          <w:szCs w:val="20"/>
        </w:rPr>
        <w:t xml:space="preserve">formato </w:t>
      </w:r>
      <w:r w:rsidR="003A4070" w:rsidRPr="00D520D8">
        <w:rPr>
          <w:rFonts w:ascii="PT Serif" w:hAnsi="PT Serif"/>
          <w:sz w:val="20"/>
          <w:szCs w:val="20"/>
        </w:rPr>
        <w:t>DVD</w:t>
      </w:r>
      <w:r w:rsidR="00032D20" w:rsidRPr="00D520D8">
        <w:rPr>
          <w:rFonts w:ascii="PT Serif" w:hAnsi="PT Serif"/>
          <w:sz w:val="20"/>
          <w:szCs w:val="20"/>
        </w:rPr>
        <w:t xml:space="preserve"> </w:t>
      </w:r>
      <w:r w:rsidR="007C6232" w:rsidRPr="00D520D8">
        <w:rPr>
          <w:rFonts w:ascii="PT Serif" w:hAnsi="PT Serif"/>
          <w:sz w:val="20"/>
          <w:szCs w:val="20"/>
        </w:rPr>
        <w:t>analizad</w:t>
      </w:r>
      <w:r w:rsidR="00513219" w:rsidRPr="00D520D8">
        <w:rPr>
          <w:rFonts w:ascii="PT Serif" w:hAnsi="PT Serif"/>
          <w:sz w:val="20"/>
          <w:szCs w:val="20"/>
        </w:rPr>
        <w:t>a</w:t>
      </w:r>
      <w:r w:rsidR="007C6232" w:rsidRPr="00D520D8">
        <w:rPr>
          <w:rFonts w:ascii="PT Serif" w:hAnsi="PT Serif"/>
          <w:sz w:val="20"/>
          <w:szCs w:val="20"/>
        </w:rPr>
        <w:t>s</w:t>
      </w:r>
      <w:r w:rsidR="004655B8" w:rsidRPr="00D520D8">
        <w:rPr>
          <w:rStyle w:val="Refdenotaalpie"/>
          <w:rFonts w:ascii="PT Serif" w:hAnsi="PT Serif"/>
          <w:sz w:val="20"/>
          <w:szCs w:val="20"/>
        </w:rPr>
        <w:footnoteReference w:id="90"/>
      </w:r>
      <w:r w:rsidR="007C6232" w:rsidRPr="00D520D8">
        <w:rPr>
          <w:rFonts w:ascii="PT Serif" w:hAnsi="PT Serif"/>
          <w:sz w:val="20"/>
          <w:szCs w:val="20"/>
        </w:rPr>
        <w:t xml:space="preserve">. En el extremo opuesto, </w:t>
      </w:r>
      <w:r w:rsidR="00680AA6" w:rsidRPr="00D520D8">
        <w:rPr>
          <w:rFonts w:ascii="PT Serif" w:hAnsi="PT Serif"/>
          <w:smallCaps/>
          <w:sz w:val="20"/>
          <w:szCs w:val="20"/>
        </w:rPr>
        <w:t xml:space="preserve">Bridges </w:t>
      </w:r>
      <w:r w:rsidR="00680AA6" w:rsidRPr="00D520D8">
        <w:rPr>
          <w:rFonts w:ascii="PT Serif" w:hAnsi="PT Serif" w:cs="Times New Roman (Cuerpo en alfa"/>
          <w:sz w:val="20"/>
          <w:szCs w:val="20"/>
        </w:rPr>
        <w:t>et al</w:t>
      </w:r>
      <w:r w:rsidR="00A14822" w:rsidRPr="00D520D8">
        <w:rPr>
          <w:rFonts w:ascii="PT Serif" w:hAnsi="PT Serif" w:cs="Times New Roman (Cuerpo en alfa"/>
          <w:sz w:val="20"/>
          <w:szCs w:val="20"/>
        </w:rPr>
        <w:t>.</w:t>
      </w:r>
      <w:r w:rsidR="007C6232" w:rsidRPr="00D520D8">
        <w:rPr>
          <w:rFonts w:ascii="PT Serif" w:hAnsi="PT Serif"/>
          <w:smallCaps/>
          <w:sz w:val="20"/>
          <w:szCs w:val="20"/>
        </w:rPr>
        <w:t xml:space="preserve"> </w:t>
      </w:r>
      <w:r w:rsidR="00DA70AF" w:rsidRPr="00D520D8">
        <w:rPr>
          <w:rFonts w:ascii="PT Serif" w:hAnsi="PT Serif" w:cs="Times New Roman (Cuerpo en alfa"/>
          <w:sz w:val="20"/>
          <w:szCs w:val="20"/>
        </w:rPr>
        <w:t>expresaron</w:t>
      </w:r>
      <w:r w:rsidR="006D2D84" w:rsidRPr="00D520D8">
        <w:rPr>
          <w:rFonts w:ascii="PT Serif" w:hAnsi="PT Serif"/>
          <w:smallCaps/>
          <w:sz w:val="20"/>
          <w:szCs w:val="20"/>
        </w:rPr>
        <w:t xml:space="preserve"> </w:t>
      </w:r>
      <w:r w:rsidR="007C6232" w:rsidRPr="00D520D8">
        <w:rPr>
          <w:rFonts w:ascii="PT Serif" w:hAnsi="PT Serif"/>
          <w:sz w:val="20"/>
          <w:szCs w:val="20"/>
        </w:rPr>
        <w:t>todo lo contrario: que la violencia en la pornografía</w:t>
      </w:r>
      <w:r w:rsidR="00032D20" w:rsidRPr="00D520D8">
        <w:rPr>
          <w:rFonts w:ascii="PT Serif" w:hAnsi="PT Serif"/>
          <w:sz w:val="20"/>
          <w:szCs w:val="20"/>
        </w:rPr>
        <w:t xml:space="preserve"> es predominante</w:t>
      </w:r>
      <w:r w:rsidR="006109BD" w:rsidRPr="00D520D8">
        <w:rPr>
          <w:rFonts w:ascii="PT Serif" w:hAnsi="PT Serif"/>
          <w:sz w:val="20"/>
          <w:szCs w:val="20"/>
        </w:rPr>
        <w:t xml:space="preserve"> </w:t>
      </w:r>
      <w:r w:rsidR="003A4070" w:rsidRPr="00D520D8">
        <w:rPr>
          <w:rFonts w:ascii="PT Serif" w:hAnsi="PT Serif"/>
          <w:sz w:val="20"/>
          <w:szCs w:val="20"/>
        </w:rPr>
        <w:t xml:space="preserve">al </w:t>
      </w:r>
      <w:r w:rsidR="003320EE" w:rsidRPr="00D520D8">
        <w:rPr>
          <w:rFonts w:ascii="PT Serif" w:hAnsi="PT Serif"/>
          <w:sz w:val="20"/>
          <w:szCs w:val="20"/>
        </w:rPr>
        <w:t>constatar</w:t>
      </w:r>
      <w:r w:rsidR="00800940" w:rsidRPr="00D520D8">
        <w:rPr>
          <w:rFonts w:ascii="PT Serif" w:hAnsi="PT Serif"/>
          <w:sz w:val="20"/>
          <w:szCs w:val="20"/>
        </w:rPr>
        <w:t>se</w:t>
      </w:r>
      <w:r w:rsidR="006109BD" w:rsidRPr="00D520D8">
        <w:rPr>
          <w:rFonts w:ascii="PT Serif" w:hAnsi="PT Serif"/>
          <w:sz w:val="20"/>
          <w:szCs w:val="20"/>
        </w:rPr>
        <w:t xml:space="preserve"> actos violentos</w:t>
      </w:r>
      <w:r w:rsidR="00032D20" w:rsidRPr="00D520D8">
        <w:rPr>
          <w:rFonts w:ascii="PT Serif" w:hAnsi="PT Serif"/>
          <w:sz w:val="20"/>
          <w:szCs w:val="20"/>
        </w:rPr>
        <w:t xml:space="preserve"> en</w:t>
      </w:r>
      <w:r w:rsidR="006D2D84" w:rsidRPr="00D520D8">
        <w:rPr>
          <w:rFonts w:ascii="PT Serif" w:hAnsi="PT Serif"/>
          <w:sz w:val="20"/>
          <w:szCs w:val="20"/>
        </w:rPr>
        <w:t xml:space="preserve"> </w:t>
      </w:r>
      <w:r w:rsidR="003320EE" w:rsidRPr="00D520D8">
        <w:rPr>
          <w:rFonts w:ascii="PT Serif" w:hAnsi="PT Serif"/>
          <w:sz w:val="20"/>
          <w:szCs w:val="20"/>
        </w:rPr>
        <w:t xml:space="preserve">hasta </w:t>
      </w:r>
      <w:r w:rsidR="006109BD" w:rsidRPr="00D520D8">
        <w:rPr>
          <w:rFonts w:ascii="PT Serif" w:hAnsi="PT Serif"/>
          <w:sz w:val="20"/>
          <w:szCs w:val="20"/>
        </w:rPr>
        <w:t>un</w:t>
      </w:r>
      <w:r w:rsidR="006D2D84" w:rsidRPr="00D520D8">
        <w:rPr>
          <w:rFonts w:ascii="PT Serif" w:hAnsi="PT Serif"/>
          <w:sz w:val="20"/>
          <w:szCs w:val="20"/>
        </w:rPr>
        <w:t xml:space="preserve"> 8</w:t>
      </w:r>
      <w:r w:rsidR="006B2AC1" w:rsidRPr="00D520D8">
        <w:rPr>
          <w:rFonts w:ascii="PT Serif" w:hAnsi="PT Serif"/>
          <w:sz w:val="20"/>
          <w:szCs w:val="20"/>
        </w:rPr>
        <w:t>8</w:t>
      </w:r>
      <w:r w:rsidR="000128CB" w:rsidRPr="00D520D8">
        <w:rPr>
          <w:rFonts w:ascii="PT Serif" w:hAnsi="PT Serif"/>
          <w:sz w:val="20"/>
          <w:szCs w:val="20"/>
        </w:rPr>
        <w:t>,2</w:t>
      </w:r>
      <w:r w:rsidR="006D2D84" w:rsidRPr="00D520D8">
        <w:rPr>
          <w:rFonts w:ascii="PT Serif" w:hAnsi="PT Serif"/>
          <w:sz w:val="20"/>
          <w:szCs w:val="20"/>
        </w:rPr>
        <w:t xml:space="preserve"> %</w:t>
      </w:r>
      <w:r w:rsidR="006D2D84" w:rsidRPr="00D520D8">
        <w:rPr>
          <w:rFonts w:ascii="PT Serif" w:hAnsi="PT Serif"/>
          <w:smallCaps/>
          <w:sz w:val="20"/>
          <w:szCs w:val="20"/>
        </w:rPr>
        <w:t xml:space="preserve"> </w:t>
      </w:r>
      <w:r w:rsidR="00032D20" w:rsidRPr="00D520D8">
        <w:rPr>
          <w:rFonts w:ascii="PT Serif" w:hAnsi="PT Serif"/>
          <w:sz w:val="20"/>
          <w:szCs w:val="20"/>
        </w:rPr>
        <w:t>de l</w:t>
      </w:r>
      <w:r w:rsidR="007931F7" w:rsidRPr="00D520D8">
        <w:rPr>
          <w:rFonts w:ascii="PT Serif" w:hAnsi="PT Serif"/>
          <w:sz w:val="20"/>
          <w:szCs w:val="20"/>
        </w:rPr>
        <w:t>o</w:t>
      </w:r>
      <w:r w:rsidR="00032D20" w:rsidRPr="00D520D8">
        <w:rPr>
          <w:rFonts w:ascii="PT Serif" w:hAnsi="PT Serif"/>
          <w:sz w:val="20"/>
          <w:szCs w:val="20"/>
        </w:rPr>
        <w:t xml:space="preserve">s </w:t>
      </w:r>
      <w:r w:rsidR="004129D8" w:rsidRPr="00D520D8">
        <w:rPr>
          <w:rFonts w:ascii="PT Serif" w:hAnsi="PT Serif"/>
          <w:sz w:val="20"/>
          <w:szCs w:val="20"/>
        </w:rPr>
        <w:t xml:space="preserve">304 </w:t>
      </w:r>
      <w:r w:rsidR="003A4070" w:rsidRPr="00D520D8">
        <w:rPr>
          <w:rFonts w:ascii="PT Serif" w:hAnsi="PT Serif"/>
          <w:sz w:val="20"/>
          <w:szCs w:val="20"/>
        </w:rPr>
        <w:t>DVD</w:t>
      </w:r>
      <w:r w:rsidR="007931F7" w:rsidRPr="00D520D8">
        <w:rPr>
          <w:rFonts w:ascii="PT Serif" w:hAnsi="PT Serif"/>
          <w:sz w:val="20"/>
          <w:szCs w:val="20"/>
        </w:rPr>
        <w:t xml:space="preserve">s pornográficos </w:t>
      </w:r>
      <w:r w:rsidR="00032D20" w:rsidRPr="00D520D8">
        <w:rPr>
          <w:rFonts w:ascii="PT Serif" w:hAnsi="PT Serif"/>
          <w:sz w:val="20"/>
          <w:szCs w:val="20"/>
        </w:rPr>
        <w:t xml:space="preserve">que </w:t>
      </w:r>
      <w:r w:rsidR="00FF256F" w:rsidRPr="00D520D8">
        <w:rPr>
          <w:rFonts w:ascii="PT Serif" w:hAnsi="PT Serif"/>
          <w:sz w:val="20"/>
          <w:szCs w:val="20"/>
        </w:rPr>
        <w:t>tuvieron ocasión de examinar</w:t>
      </w:r>
      <w:r w:rsidR="007931F7" w:rsidRPr="00D520D8">
        <w:rPr>
          <w:rFonts w:ascii="PT Serif" w:hAnsi="PT Serif"/>
          <w:sz w:val="20"/>
          <w:szCs w:val="20"/>
        </w:rPr>
        <w:t xml:space="preserve"> y que estaban entre los más vendidos y alquilados</w:t>
      </w:r>
      <w:r w:rsidR="002B583D" w:rsidRPr="00D520D8">
        <w:rPr>
          <w:rFonts w:ascii="PT Serif" w:hAnsi="PT Serif"/>
          <w:sz w:val="20"/>
          <w:szCs w:val="20"/>
        </w:rPr>
        <w:t xml:space="preserve"> comercialmente</w:t>
      </w:r>
      <w:r w:rsidR="005E3815" w:rsidRPr="00D520D8">
        <w:rPr>
          <w:rStyle w:val="Refdenotaalpie"/>
          <w:rFonts w:ascii="PT Serif" w:hAnsi="PT Serif"/>
          <w:sz w:val="20"/>
          <w:szCs w:val="20"/>
        </w:rPr>
        <w:footnoteReference w:id="91"/>
      </w:r>
      <w:r w:rsidR="00082E17" w:rsidRPr="00D520D8">
        <w:rPr>
          <w:rFonts w:ascii="PT Serif" w:hAnsi="PT Serif"/>
          <w:sz w:val="20"/>
          <w:szCs w:val="20"/>
        </w:rPr>
        <w:t>.</w:t>
      </w:r>
      <w:r w:rsidR="007C6232" w:rsidRPr="00D520D8">
        <w:rPr>
          <w:rFonts w:ascii="PT Serif" w:hAnsi="PT Serif"/>
          <w:sz w:val="20"/>
          <w:szCs w:val="20"/>
        </w:rPr>
        <w:t xml:space="preserve"> </w:t>
      </w:r>
      <w:r w:rsidR="00444023" w:rsidRPr="00D520D8">
        <w:rPr>
          <w:rFonts w:ascii="PT Serif" w:hAnsi="PT Serif"/>
          <w:sz w:val="20"/>
          <w:szCs w:val="20"/>
        </w:rPr>
        <w:t xml:space="preserve">Entre </w:t>
      </w:r>
      <w:r w:rsidRPr="00D520D8">
        <w:rPr>
          <w:rFonts w:ascii="PT Serif" w:hAnsi="PT Serif"/>
          <w:sz w:val="20"/>
          <w:szCs w:val="20"/>
        </w:rPr>
        <w:t>un</w:t>
      </w:r>
      <w:r w:rsidR="006109BD" w:rsidRPr="00D520D8">
        <w:rPr>
          <w:rFonts w:ascii="PT Serif" w:hAnsi="PT Serif"/>
          <w:sz w:val="20"/>
          <w:szCs w:val="20"/>
        </w:rPr>
        <w:t xml:space="preserve"> lado</w:t>
      </w:r>
      <w:r w:rsidRPr="00D520D8">
        <w:rPr>
          <w:rFonts w:ascii="PT Serif" w:hAnsi="PT Serif"/>
          <w:sz w:val="20"/>
          <w:szCs w:val="20"/>
        </w:rPr>
        <w:t xml:space="preserve"> y </w:t>
      </w:r>
      <w:r w:rsidR="003A4070" w:rsidRPr="00D520D8">
        <w:rPr>
          <w:rFonts w:ascii="PT Serif" w:hAnsi="PT Serif"/>
          <w:sz w:val="20"/>
          <w:szCs w:val="20"/>
        </w:rPr>
        <w:t xml:space="preserve">el </w:t>
      </w:r>
      <w:r w:rsidRPr="00D520D8">
        <w:rPr>
          <w:rFonts w:ascii="PT Serif" w:hAnsi="PT Serif"/>
          <w:sz w:val="20"/>
          <w:szCs w:val="20"/>
        </w:rPr>
        <w:t>otro</w:t>
      </w:r>
      <w:r w:rsidR="007C6232" w:rsidRPr="00D520D8">
        <w:rPr>
          <w:rFonts w:ascii="PT Serif" w:hAnsi="PT Serif"/>
          <w:sz w:val="20"/>
          <w:szCs w:val="20"/>
        </w:rPr>
        <w:t xml:space="preserve">, </w:t>
      </w:r>
      <w:r w:rsidR="00CB6A3B" w:rsidRPr="00D520D8">
        <w:rPr>
          <w:rFonts w:ascii="PT Serif" w:hAnsi="PT Serif"/>
          <w:sz w:val="20"/>
          <w:szCs w:val="20"/>
        </w:rPr>
        <w:t>algunos</w:t>
      </w:r>
      <w:r w:rsidR="007C6232" w:rsidRPr="00D520D8">
        <w:rPr>
          <w:rFonts w:ascii="PT Serif" w:hAnsi="PT Serif"/>
          <w:sz w:val="20"/>
          <w:szCs w:val="20"/>
        </w:rPr>
        <w:t xml:space="preserve"> estudios</w:t>
      </w:r>
      <w:r w:rsidR="00015F22" w:rsidRPr="00D520D8">
        <w:rPr>
          <w:rFonts w:ascii="PT Serif" w:hAnsi="PT Serif"/>
          <w:sz w:val="20"/>
          <w:szCs w:val="20"/>
        </w:rPr>
        <w:t xml:space="preserve"> han </w:t>
      </w:r>
      <w:r w:rsidR="003A4070" w:rsidRPr="00D520D8">
        <w:rPr>
          <w:rFonts w:ascii="PT Serif" w:hAnsi="PT Serif"/>
          <w:sz w:val="20"/>
          <w:szCs w:val="20"/>
        </w:rPr>
        <w:t>presentado</w:t>
      </w:r>
      <w:r w:rsidR="00015F22" w:rsidRPr="00D520D8">
        <w:rPr>
          <w:rFonts w:ascii="PT Serif" w:hAnsi="PT Serif"/>
          <w:sz w:val="20"/>
          <w:szCs w:val="20"/>
        </w:rPr>
        <w:t xml:space="preserve"> porcentajes</w:t>
      </w:r>
      <w:r w:rsidR="00442E1D" w:rsidRPr="00D520D8">
        <w:rPr>
          <w:rFonts w:ascii="PT Serif" w:hAnsi="PT Serif"/>
          <w:sz w:val="20"/>
          <w:szCs w:val="20"/>
        </w:rPr>
        <w:t xml:space="preserve"> más o menos</w:t>
      </w:r>
      <w:r w:rsidR="00DA70AF" w:rsidRPr="00D520D8">
        <w:rPr>
          <w:rFonts w:ascii="PT Serif" w:hAnsi="PT Serif"/>
          <w:sz w:val="20"/>
          <w:szCs w:val="20"/>
        </w:rPr>
        <w:t xml:space="preserve"> </w:t>
      </w:r>
      <w:r w:rsidRPr="00D520D8">
        <w:rPr>
          <w:rFonts w:ascii="PT Serif" w:hAnsi="PT Serif"/>
          <w:sz w:val="20"/>
          <w:szCs w:val="20"/>
        </w:rPr>
        <w:t>intermedios</w:t>
      </w:r>
      <w:r w:rsidR="0086222F" w:rsidRPr="00D520D8">
        <w:rPr>
          <w:rFonts w:ascii="PT Serif" w:hAnsi="PT Serif"/>
          <w:sz w:val="20"/>
          <w:szCs w:val="20"/>
        </w:rPr>
        <w:t xml:space="preserve">. </w:t>
      </w:r>
      <w:r w:rsidR="00D87751" w:rsidRPr="00D520D8">
        <w:rPr>
          <w:rFonts w:ascii="PT Serif" w:hAnsi="PT Serif"/>
          <w:sz w:val="20"/>
          <w:szCs w:val="20"/>
        </w:rPr>
        <w:t>P. ej., en</w:t>
      </w:r>
      <w:r w:rsidR="00682D14" w:rsidRPr="00D520D8">
        <w:rPr>
          <w:rFonts w:ascii="PT Serif" w:hAnsi="PT Serif"/>
          <w:sz w:val="20"/>
          <w:szCs w:val="20"/>
        </w:rPr>
        <w:t xml:space="preserve"> </w:t>
      </w:r>
      <w:r w:rsidR="00CB6A3B" w:rsidRPr="00D520D8">
        <w:rPr>
          <w:rFonts w:ascii="PT Serif" w:hAnsi="PT Serif"/>
          <w:sz w:val="20"/>
          <w:szCs w:val="20"/>
        </w:rPr>
        <w:t xml:space="preserve">el estudio de </w:t>
      </w:r>
      <w:r w:rsidR="00CB6A3B" w:rsidRPr="00D520D8">
        <w:rPr>
          <w:rFonts w:ascii="PT Serif" w:hAnsi="PT Serif" w:cs="Times New Roman (Cuerpo en alfa"/>
          <w:smallCaps/>
          <w:sz w:val="20"/>
          <w:szCs w:val="20"/>
        </w:rPr>
        <w:t>Shor/Sheida</w:t>
      </w:r>
      <w:r w:rsidR="00CB6A3B" w:rsidRPr="00D520D8">
        <w:rPr>
          <w:rFonts w:ascii="PT Serif" w:hAnsi="PT Serif"/>
          <w:sz w:val="20"/>
          <w:szCs w:val="20"/>
        </w:rPr>
        <w:t xml:space="preserve"> </w:t>
      </w:r>
      <w:r w:rsidR="0086222F" w:rsidRPr="00D520D8">
        <w:rPr>
          <w:rFonts w:ascii="PT Serif" w:hAnsi="PT Serif"/>
          <w:sz w:val="20"/>
          <w:szCs w:val="20"/>
        </w:rPr>
        <w:t>se analizaron un total de</w:t>
      </w:r>
      <w:r w:rsidR="00284D27" w:rsidRPr="00D520D8">
        <w:rPr>
          <w:rFonts w:ascii="PT Serif" w:hAnsi="PT Serif"/>
          <w:sz w:val="20"/>
          <w:szCs w:val="20"/>
        </w:rPr>
        <w:t xml:space="preserve"> </w:t>
      </w:r>
      <w:r w:rsidR="0086222F" w:rsidRPr="00D520D8">
        <w:rPr>
          <w:rFonts w:ascii="PT Serif" w:hAnsi="PT Serif"/>
          <w:sz w:val="20"/>
          <w:szCs w:val="20"/>
        </w:rPr>
        <w:t>409</w:t>
      </w:r>
      <w:r w:rsidR="00284D27" w:rsidRPr="00D520D8">
        <w:rPr>
          <w:rFonts w:ascii="PT Serif" w:hAnsi="PT Serif"/>
          <w:sz w:val="20"/>
          <w:szCs w:val="20"/>
        </w:rPr>
        <w:t xml:space="preserve"> vídeos pornográficos </w:t>
      </w:r>
      <w:r w:rsidR="00E704FD" w:rsidRPr="00D520D8">
        <w:rPr>
          <w:rStyle w:val="Refdenotaalpie"/>
          <w:rFonts w:ascii="PT Serif" w:hAnsi="PT Serif"/>
          <w:sz w:val="20"/>
          <w:szCs w:val="20"/>
        </w:rPr>
        <w:footnoteReference w:id="92"/>
      </w:r>
      <w:r w:rsidR="00E540E6" w:rsidRPr="00D520D8">
        <w:rPr>
          <w:rFonts w:ascii="PT Serif" w:hAnsi="PT Serif"/>
          <w:sz w:val="20"/>
          <w:szCs w:val="20"/>
        </w:rPr>
        <w:t>.</w:t>
      </w:r>
      <w:r w:rsidR="0086222F" w:rsidRPr="00D520D8">
        <w:rPr>
          <w:rFonts w:ascii="PT Serif" w:hAnsi="PT Serif"/>
          <w:sz w:val="20"/>
          <w:szCs w:val="20"/>
        </w:rPr>
        <w:t xml:space="preserve"> 70 escenas</w:t>
      </w:r>
      <w:r w:rsidR="00583974" w:rsidRPr="00D520D8">
        <w:rPr>
          <w:rFonts w:ascii="PT Serif" w:hAnsi="PT Serif"/>
          <w:sz w:val="20"/>
          <w:szCs w:val="20"/>
        </w:rPr>
        <w:t xml:space="preserve"> pornográficas</w:t>
      </w:r>
      <w:r w:rsidR="0086222F" w:rsidRPr="00D520D8">
        <w:rPr>
          <w:rFonts w:ascii="PT Serif" w:hAnsi="PT Serif"/>
          <w:sz w:val="20"/>
          <w:szCs w:val="20"/>
        </w:rPr>
        <w:t xml:space="preserve"> fueron seleccionadas aleatoriamente de los videos más vistos </w:t>
      </w:r>
      <w:r w:rsidR="003320EE" w:rsidRPr="00D520D8">
        <w:rPr>
          <w:rFonts w:ascii="PT Serif" w:hAnsi="PT Serif"/>
          <w:sz w:val="20"/>
          <w:szCs w:val="20"/>
        </w:rPr>
        <w:t>de</w:t>
      </w:r>
      <w:r w:rsidR="0086222F" w:rsidRPr="00D520D8">
        <w:rPr>
          <w:rFonts w:ascii="PT Serif" w:hAnsi="PT Serif"/>
          <w:sz w:val="20"/>
          <w:szCs w:val="20"/>
        </w:rPr>
        <w:t>l portal web</w:t>
      </w:r>
      <w:r w:rsidR="00583974" w:rsidRPr="00D520D8">
        <w:rPr>
          <w:rFonts w:ascii="PT Serif" w:hAnsi="PT Serif"/>
          <w:sz w:val="20"/>
          <w:szCs w:val="20"/>
        </w:rPr>
        <w:t xml:space="preserve"> </w:t>
      </w:r>
      <w:r w:rsidR="003320EE" w:rsidRPr="00D520D8">
        <w:rPr>
          <w:rFonts w:ascii="PT Serif" w:hAnsi="PT Serif"/>
          <w:sz w:val="20"/>
          <w:szCs w:val="20"/>
        </w:rPr>
        <w:t>PornHub</w:t>
      </w:r>
      <w:r w:rsidR="00E540E6" w:rsidRPr="00D520D8">
        <w:rPr>
          <w:rFonts w:ascii="PT Serif" w:hAnsi="PT Serif"/>
          <w:sz w:val="20"/>
          <w:szCs w:val="20"/>
        </w:rPr>
        <w:t xml:space="preserve"> y</w:t>
      </w:r>
      <w:r w:rsidR="0086222F" w:rsidRPr="00D520D8">
        <w:rPr>
          <w:rFonts w:ascii="PT Serif" w:hAnsi="PT Serif"/>
          <w:sz w:val="20"/>
          <w:szCs w:val="20"/>
        </w:rPr>
        <w:t xml:space="preserve"> de estos un 12,9 % contenía agresiones suaves y un 1,4 % agresiones visiblemente no consentidas. </w:t>
      </w:r>
      <w:r w:rsidR="00E540E6" w:rsidRPr="00D520D8">
        <w:rPr>
          <w:rFonts w:ascii="PT Serif" w:hAnsi="PT Serif"/>
          <w:sz w:val="20"/>
          <w:szCs w:val="20"/>
        </w:rPr>
        <w:t>Igualmente</w:t>
      </w:r>
      <w:r w:rsidR="0086222F" w:rsidRPr="00D520D8">
        <w:rPr>
          <w:rFonts w:ascii="PT Serif" w:hAnsi="PT Serif"/>
          <w:sz w:val="20"/>
          <w:szCs w:val="20"/>
        </w:rPr>
        <w:t xml:space="preserve"> se </w:t>
      </w:r>
      <w:r w:rsidR="00583974" w:rsidRPr="00D520D8">
        <w:rPr>
          <w:rFonts w:ascii="PT Serif" w:hAnsi="PT Serif"/>
          <w:sz w:val="20"/>
          <w:szCs w:val="20"/>
        </w:rPr>
        <w:t>examinaron</w:t>
      </w:r>
      <w:r w:rsidR="0086222F" w:rsidRPr="00D520D8">
        <w:rPr>
          <w:rFonts w:ascii="PT Serif" w:hAnsi="PT Serif"/>
          <w:sz w:val="20"/>
          <w:szCs w:val="20"/>
        </w:rPr>
        <w:t xml:space="preserve"> 76 videos</w:t>
      </w:r>
      <w:r w:rsidR="00800940" w:rsidRPr="00D520D8">
        <w:rPr>
          <w:rFonts w:ascii="PT Serif" w:hAnsi="PT Serif"/>
          <w:sz w:val="20"/>
          <w:szCs w:val="20"/>
        </w:rPr>
        <w:t xml:space="preserve"> aleatorios empleando la herramienta de búsqueda al azar de PornHub</w:t>
      </w:r>
      <w:r w:rsidR="0086222F" w:rsidRPr="00D520D8">
        <w:rPr>
          <w:rFonts w:ascii="PT Serif" w:hAnsi="PT Serif"/>
          <w:sz w:val="20"/>
          <w:szCs w:val="20"/>
        </w:rPr>
        <w:t xml:space="preserve">: </w:t>
      </w:r>
      <w:r w:rsidR="002C3B11" w:rsidRPr="00D520D8">
        <w:rPr>
          <w:rFonts w:ascii="PT Serif" w:hAnsi="PT Serif"/>
          <w:sz w:val="20"/>
          <w:szCs w:val="20"/>
        </w:rPr>
        <w:t>en este caso</w:t>
      </w:r>
      <w:r w:rsidR="0086222F" w:rsidRPr="00D520D8">
        <w:rPr>
          <w:rFonts w:ascii="PT Serif" w:hAnsi="PT Serif"/>
          <w:sz w:val="20"/>
          <w:szCs w:val="20"/>
        </w:rPr>
        <w:t xml:space="preserve">, en un 36,8% de las escenas se </w:t>
      </w:r>
      <w:r w:rsidR="00583974" w:rsidRPr="00D520D8">
        <w:rPr>
          <w:rFonts w:ascii="PT Serif" w:hAnsi="PT Serif"/>
          <w:sz w:val="20"/>
          <w:szCs w:val="20"/>
        </w:rPr>
        <w:t>mostraba</w:t>
      </w:r>
      <w:r w:rsidR="0086222F" w:rsidRPr="00D520D8">
        <w:rPr>
          <w:rFonts w:ascii="PT Serif" w:hAnsi="PT Serif"/>
          <w:sz w:val="20"/>
          <w:szCs w:val="20"/>
        </w:rPr>
        <w:t xml:space="preserve"> una agresión visible.</w:t>
      </w:r>
      <w:r w:rsidR="00AE1E7D" w:rsidRPr="00D520D8">
        <w:rPr>
          <w:rFonts w:ascii="PT Serif" w:hAnsi="PT Serif"/>
          <w:sz w:val="20"/>
          <w:szCs w:val="20"/>
        </w:rPr>
        <w:t xml:space="preserve"> </w:t>
      </w:r>
      <w:r w:rsidR="00D16EAF" w:rsidRPr="00D520D8">
        <w:rPr>
          <w:rFonts w:ascii="PT Serif" w:hAnsi="PT Serif"/>
          <w:sz w:val="20"/>
          <w:szCs w:val="20"/>
        </w:rPr>
        <w:t>Es interesante comentar que e</w:t>
      </w:r>
      <w:r w:rsidR="00E540E6" w:rsidRPr="00D520D8">
        <w:rPr>
          <w:rFonts w:ascii="PT Serif" w:hAnsi="PT Serif"/>
          <w:sz w:val="20"/>
          <w:szCs w:val="20"/>
        </w:rPr>
        <w:t>n</w:t>
      </w:r>
      <w:r w:rsidR="00AE1E7D" w:rsidRPr="00D520D8">
        <w:rPr>
          <w:rFonts w:ascii="PT Serif" w:hAnsi="PT Serif"/>
          <w:sz w:val="20"/>
          <w:szCs w:val="20"/>
        </w:rPr>
        <w:t xml:space="preserve"> este estudio se </w:t>
      </w:r>
      <w:r w:rsidR="003320EE" w:rsidRPr="00D520D8">
        <w:rPr>
          <w:rFonts w:ascii="PT Serif" w:hAnsi="PT Serif"/>
          <w:sz w:val="20"/>
          <w:szCs w:val="20"/>
        </w:rPr>
        <w:t xml:space="preserve">entró </w:t>
      </w:r>
      <w:r w:rsidR="00412261" w:rsidRPr="00D520D8">
        <w:rPr>
          <w:rFonts w:ascii="PT Serif" w:hAnsi="PT Serif"/>
          <w:sz w:val="20"/>
          <w:szCs w:val="20"/>
        </w:rPr>
        <w:t xml:space="preserve">a </w:t>
      </w:r>
      <w:r w:rsidR="003320EE" w:rsidRPr="00D520D8">
        <w:rPr>
          <w:rFonts w:ascii="PT Serif" w:hAnsi="PT Serif"/>
          <w:sz w:val="20"/>
          <w:szCs w:val="20"/>
        </w:rPr>
        <w:t>analizar</w:t>
      </w:r>
      <w:r w:rsidR="00E540E6" w:rsidRPr="00D520D8">
        <w:rPr>
          <w:rFonts w:ascii="PT Serif" w:hAnsi="PT Serif"/>
          <w:sz w:val="20"/>
          <w:szCs w:val="20"/>
        </w:rPr>
        <w:t>,</w:t>
      </w:r>
      <w:r w:rsidR="003320EE" w:rsidRPr="00D520D8">
        <w:rPr>
          <w:rFonts w:ascii="PT Serif" w:hAnsi="PT Serif"/>
          <w:sz w:val="20"/>
          <w:szCs w:val="20"/>
        </w:rPr>
        <w:t xml:space="preserve"> </w:t>
      </w:r>
      <w:r w:rsidR="00412261" w:rsidRPr="00D520D8">
        <w:rPr>
          <w:rFonts w:ascii="PT Serif" w:hAnsi="PT Serif"/>
          <w:sz w:val="20"/>
          <w:szCs w:val="20"/>
        </w:rPr>
        <w:t>además</w:t>
      </w:r>
      <w:r w:rsidR="00E540E6" w:rsidRPr="00D520D8">
        <w:rPr>
          <w:rFonts w:ascii="PT Serif" w:hAnsi="PT Serif"/>
          <w:sz w:val="20"/>
          <w:szCs w:val="20"/>
        </w:rPr>
        <w:t>,</w:t>
      </w:r>
      <w:r w:rsidR="00A87333" w:rsidRPr="00D520D8">
        <w:rPr>
          <w:rFonts w:ascii="PT Serif" w:hAnsi="PT Serif"/>
          <w:sz w:val="20"/>
          <w:szCs w:val="20"/>
        </w:rPr>
        <w:t xml:space="preserve"> </w:t>
      </w:r>
      <w:r w:rsidR="003320EE" w:rsidRPr="00D520D8">
        <w:rPr>
          <w:rFonts w:ascii="PT Serif" w:hAnsi="PT Serif"/>
          <w:sz w:val="20"/>
          <w:szCs w:val="20"/>
        </w:rPr>
        <w:t xml:space="preserve">una variable </w:t>
      </w:r>
      <w:r w:rsidR="00E540E6" w:rsidRPr="00D520D8">
        <w:rPr>
          <w:rFonts w:ascii="PT Serif" w:hAnsi="PT Serif"/>
          <w:sz w:val="20"/>
          <w:szCs w:val="20"/>
        </w:rPr>
        <w:t xml:space="preserve">frecuentemente </w:t>
      </w:r>
      <w:r w:rsidR="00800940" w:rsidRPr="00D520D8">
        <w:rPr>
          <w:rFonts w:ascii="PT Serif" w:hAnsi="PT Serif"/>
          <w:sz w:val="20"/>
          <w:szCs w:val="20"/>
        </w:rPr>
        <w:t xml:space="preserve">descuidada por la mayoría de </w:t>
      </w:r>
      <w:r w:rsidR="002B583D" w:rsidRPr="00D520D8">
        <w:rPr>
          <w:rFonts w:ascii="PT Serif" w:hAnsi="PT Serif"/>
          <w:sz w:val="20"/>
          <w:szCs w:val="20"/>
        </w:rPr>
        <w:t>las investigaciones realizadas</w:t>
      </w:r>
      <w:r w:rsidR="00D25BCA" w:rsidRPr="00D520D8">
        <w:rPr>
          <w:rFonts w:ascii="PT Serif" w:hAnsi="PT Serif"/>
          <w:sz w:val="20"/>
          <w:szCs w:val="20"/>
        </w:rPr>
        <w:t xml:space="preserve"> en este campo</w:t>
      </w:r>
      <w:r w:rsidR="003320EE" w:rsidRPr="00D520D8">
        <w:rPr>
          <w:rFonts w:ascii="PT Serif" w:hAnsi="PT Serif"/>
          <w:sz w:val="20"/>
          <w:szCs w:val="20"/>
        </w:rPr>
        <w:t>:</w:t>
      </w:r>
      <w:r w:rsidR="00AE1E7D" w:rsidRPr="00D520D8">
        <w:rPr>
          <w:rFonts w:ascii="PT Serif" w:hAnsi="PT Serif"/>
          <w:sz w:val="20"/>
          <w:szCs w:val="20"/>
        </w:rPr>
        <w:t xml:space="preserve"> </w:t>
      </w:r>
      <w:r w:rsidR="00851C66" w:rsidRPr="00D520D8">
        <w:rPr>
          <w:rFonts w:ascii="PT Serif" w:hAnsi="PT Serif"/>
          <w:sz w:val="20"/>
          <w:szCs w:val="20"/>
        </w:rPr>
        <w:t>el</w:t>
      </w:r>
      <w:r w:rsidR="00AE1E7D" w:rsidRPr="00D520D8">
        <w:rPr>
          <w:rFonts w:ascii="PT Serif" w:hAnsi="PT Serif"/>
          <w:sz w:val="20"/>
          <w:szCs w:val="20"/>
        </w:rPr>
        <w:t xml:space="preserve"> tiempo de duración </w:t>
      </w:r>
      <w:r w:rsidR="00851C66" w:rsidRPr="00D520D8">
        <w:rPr>
          <w:rFonts w:ascii="PT Serif" w:hAnsi="PT Serif"/>
          <w:sz w:val="20"/>
          <w:szCs w:val="20"/>
        </w:rPr>
        <w:t>de los</w:t>
      </w:r>
      <w:r w:rsidR="00AE1E7D" w:rsidRPr="00D520D8">
        <w:rPr>
          <w:rFonts w:ascii="PT Serif" w:hAnsi="PT Serif"/>
          <w:sz w:val="20"/>
          <w:szCs w:val="20"/>
        </w:rPr>
        <w:t xml:space="preserve"> actos violentos</w:t>
      </w:r>
      <w:r w:rsidR="003320EE" w:rsidRPr="00D520D8">
        <w:rPr>
          <w:rFonts w:ascii="PT Serif" w:hAnsi="PT Serif"/>
          <w:sz w:val="20"/>
          <w:szCs w:val="20"/>
        </w:rPr>
        <w:t xml:space="preserve"> en la escena pornográfic</w:t>
      </w:r>
      <w:r w:rsidR="00800940" w:rsidRPr="00D520D8">
        <w:rPr>
          <w:rFonts w:ascii="PT Serif" w:hAnsi="PT Serif"/>
          <w:sz w:val="20"/>
          <w:szCs w:val="20"/>
        </w:rPr>
        <w:t xml:space="preserve">a </w:t>
      </w:r>
      <w:r w:rsidR="00E540E6" w:rsidRPr="00D520D8">
        <w:rPr>
          <w:rFonts w:ascii="PT Serif" w:hAnsi="PT Serif"/>
          <w:sz w:val="20"/>
          <w:szCs w:val="20"/>
        </w:rPr>
        <w:t>a la luz de</w:t>
      </w:r>
      <w:r w:rsidR="00800940" w:rsidRPr="00D520D8">
        <w:rPr>
          <w:rFonts w:ascii="PT Serif" w:hAnsi="PT Serif"/>
          <w:sz w:val="20"/>
          <w:szCs w:val="20"/>
        </w:rPr>
        <w:t xml:space="preserve"> la duración total del video</w:t>
      </w:r>
      <w:r w:rsidR="00800940" w:rsidRPr="00D520D8">
        <w:rPr>
          <w:rStyle w:val="Refdenotaalpie"/>
          <w:rFonts w:ascii="PT Serif" w:hAnsi="PT Serif"/>
          <w:sz w:val="20"/>
          <w:szCs w:val="20"/>
        </w:rPr>
        <w:footnoteReference w:id="93"/>
      </w:r>
      <w:r w:rsidR="00AE1E7D" w:rsidRPr="00D520D8">
        <w:rPr>
          <w:rFonts w:ascii="PT Serif" w:hAnsi="PT Serif"/>
          <w:sz w:val="20"/>
          <w:szCs w:val="20"/>
        </w:rPr>
        <w:t xml:space="preserve">. No dará lo mismo, p. ej., que en un video de 1 hora y </w:t>
      </w:r>
      <w:r w:rsidR="00851C66" w:rsidRPr="00D520D8">
        <w:rPr>
          <w:rFonts w:ascii="PT Serif" w:hAnsi="PT Serif"/>
          <w:sz w:val="20"/>
          <w:szCs w:val="20"/>
        </w:rPr>
        <w:t>22 minutos</w:t>
      </w:r>
      <w:r w:rsidR="00AE1E7D" w:rsidRPr="00D520D8">
        <w:rPr>
          <w:rFonts w:ascii="PT Serif" w:hAnsi="PT Serif"/>
          <w:sz w:val="20"/>
          <w:szCs w:val="20"/>
        </w:rPr>
        <w:t xml:space="preserve"> de duración se </w:t>
      </w:r>
      <w:r w:rsidR="00800940" w:rsidRPr="00D520D8">
        <w:rPr>
          <w:rFonts w:ascii="PT Serif" w:hAnsi="PT Serif"/>
          <w:sz w:val="20"/>
          <w:szCs w:val="20"/>
        </w:rPr>
        <w:t>muestre</w:t>
      </w:r>
      <w:r w:rsidR="00AE1E7D" w:rsidRPr="00D520D8">
        <w:rPr>
          <w:rFonts w:ascii="PT Serif" w:hAnsi="PT Serif"/>
          <w:sz w:val="20"/>
          <w:szCs w:val="20"/>
        </w:rPr>
        <w:t xml:space="preserve"> una </w:t>
      </w:r>
      <w:r w:rsidR="00851C66" w:rsidRPr="00D520D8">
        <w:rPr>
          <w:rFonts w:ascii="PT Serif" w:hAnsi="PT Serif"/>
          <w:sz w:val="20"/>
          <w:szCs w:val="20"/>
        </w:rPr>
        <w:t>puntual</w:t>
      </w:r>
      <w:r w:rsidR="00AE1E7D" w:rsidRPr="00D520D8">
        <w:rPr>
          <w:rFonts w:ascii="PT Serif" w:hAnsi="PT Serif"/>
          <w:sz w:val="20"/>
          <w:szCs w:val="20"/>
        </w:rPr>
        <w:t xml:space="preserve"> acción violenta de apenas unos segundos de duración </w:t>
      </w:r>
      <w:r w:rsidR="003320EE" w:rsidRPr="00D520D8">
        <w:rPr>
          <w:rFonts w:ascii="PT Serif" w:hAnsi="PT Serif"/>
          <w:sz w:val="20"/>
          <w:szCs w:val="20"/>
        </w:rPr>
        <w:t xml:space="preserve">a </w:t>
      </w:r>
      <w:r w:rsidR="00AE1E7D" w:rsidRPr="00D520D8">
        <w:rPr>
          <w:rFonts w:ascii="PT Serif" w:hAnsi="PT Serif"/>
          <w:sz w:val="20"/>
          <w:szCs w:val="20"/>
        </w:rPr>
        <w:t xml:space="preserve">que un vídeo de </w:t>
      </w:r>
      <w:r w:rsidR="004052AB">
        <w:rPr>
          <w:rFonts w:ascii="PT Serif" w:hAnsi="PT Serif"/>
          <w:sz w:val="20"/>
          <w:szCs w:val="20"/>
        </w:rPr>
        <w:t>18</w:t>
      </w:r>
      <w:r w:rsidR="00AE1E7D" w:rsidRPr="00D520D8">
        <w:rPr>
          <w:rFonts w:ascii="PT Serif" w:hAnsi="PT Serif"/>
          <w:sz w:val="20"/>
          <w:szCs w:val="20"/>
        </w:rPr>
        <w:t xml:space="preserve"> minutos de duración presente una tónica general violenta. Esta variable me parece </w:t>
      </w:r>
      <w:r w:rsidR="00851C66" w:rsidRPr="00D520D8">
        <w:rPr>
          <w:rFonts w:ascii="PT Serif" w:hAnsi="PT Serif"/>
          <w:sz w:val="20"/>
          <w:szCs w:val="20"/>
        </w:rPr>
        <w:t xml:space="preserve">sumamente </w:t>
      </w:r>
      <w:r w:rsidR="00E540E6" w:rsidRPr="00D520D8">
        <w:rPr>
          <w:rFonts w:ascii="PT Serif" w:hAnsi="PT Serif"/>
          <w:sz w:val="20"/>
          <w:szCs w:val="20"/>
        </w:rPr>
        <w:t>importante</w:t>
      </w:r>
      <w:r w:rsidR="003320EE" w:rsidRPr="00D520D8">
        <w:rPr>
          <w:rFonts w:ascii="PT Serif" w:hAnsi="PT Serif"/>
          <w:sz w:val="20"/>
          <w:szCs w:val="20"/>
        </w:rPr>
        <w:t xml:space="preserve"> </w:t>
      </w:r>
      <w:r w:rsidR="00E540E6" w:rsidRPr="00D520D8">
        <w:rPr>
          <w:rFonts w:ascii="PT Serif" w:hAnsi="PT Serif"/>
          <w:sz w:val="20"/>
          <w:szCs w:val="20"/>
        </w:rPr>
        <w:t>ya que</w:t>
      </w:r>
      <w:r w:rsidR="003320EE" w:rsidRPr="00D520D8">
        <w:rPr>
          <w:rFonts w:ascii="PT Serif" w:hAnsi="PT Serif"/>
          <w:sz w:val="20"/>
          <w:szCs w:val="20"/>
        </w:rPr>
        <w:t xml:space="preserve"> </w:t>
      </w:r>
      <w:r w:rsidR="00AE1E7D" w:rsidRPr="00D520D8">
        <w:rPr>
          <w:rFonts w:ascii="PT Serif" w:hAnsi="PT Serif"/>
          <w:sz w:val="20"/>
          <w:szCs w:val="20"/>
        </w:rPr>
        <w:t xml:space="preserve">no siempre el </w:t>
      </w:r>
      <w:r w:rsidR="003320EE" w:rsidRPr="00D520D8">
        <w:rPr>
          <w:rFonts w:ascii="PT Serif" w:hAnsi="PT Serif"/>
          <w:sz w:val="20"/>
          <w:szCs w:val="20"/>
        </w:rPr>
        <w:t>consumidor de pornografía</w:t>
      </w:r>
      <w:r w:rsidR="00AE1E7D" w:rsidRPr="00D520D8">
        <w:rPr>
          <w:rFonts w:ascii="PT Serif" w:hAnsi="PT Serif"/>
          <w:sz w:val="20"/>
          <w:szCs w:val="20"/>
        </w:rPr>
        <w:t xml:space="preserve"> visualizará</w:t>
      </w:r>
      <w:r w:rsidR="003320EE" w:rsidRPr="00D520D8">
        <w:rPr>
          <w:rFonts w:ascii="PT Serif" w:hAnsi="PT Serif"/>
          <w:sz w:val="20"/>
          <w:szCs w:val="20"/>
        </w:rPr>
        <w:t xml:space="preserve"> al completo</w:t>
      </w:r>
      <w:r w:rsidR="00AE1E7D" w:rsidRPr="00D520D8">
        <w:rPr>
          <w:rFonts w:ascii="PT Serif" w:hAnsi="PT Serif"/>
          <w:sz w:val="20"/>
          <w:szCs w:val="20"/>
        </w:rPr>
        <w:t xml:space="preserve"> el vídeo </w:t>
      </w:r>
      <w:r w:rsidR="003320EE" w:rsidRPr="00D520D8">
        <w:rPr>
          <w:rFonts w:ascii="PT Serif" w:hAnsi="PT Serif"/>
          <w:sz w:val="20"/>
          <w:szCs w:val="20"/>
        </w:rPr>
        <w:t xml:space="preserve">(p. ej., </w:t>
      </w:r>
      <w:r w:rsidR="00A87333" w:rsidRPr="00D520D8">
        <w:rPr>
          <w:rFonts w:ascii="PT Serif" w:hAnsi="PT Serif"/>
          <w:sz w:val="20"/>
          <w:szCs w:val="20"/>
        </w:rPr>
        <w:t xml:space="preserve">por puro aburrimiento o </w:t>
      </w:r>
      <w:r w:rsidR="00412261" w:rsidRPr="00D520D8">
        <w:rPr>
          <w:rFonts w:ascii="PT Serif" w:hAnsi="PT Serif"/>
          <w:sz w:val="20"/>
          <w:szCs w:val="20"/>
        </w:rPr>
        <w:t>porque</w:t>
      </w:r>
      <w:r w:rsidR="00A87333" w:rsidRPr="00D520D8">
        <w:rPr>
          <w:rFonts w:ascii="PT Serif" w:hAnsi="PT Serif"/>
          <w:sz w:val="20"/>
          <w:szCs w:val="20"/>
        </w:rPr>
        <w:t xml:space="preserve"> </w:t>
      </w:r>
      <w:r w:rsidR="00412261" w:rsidRPr="00D520D8">
        <w:rPr>
          <w:rFonts w:ascii="PT Serif" w:hAnsi="PT Serif"/>
          <w:sz w:val="20"/>
          <w:szCs w:val="20"/>
        </w:rPr>
        <w:t>busque</w:t>
      </w:r>
      <w:r w:rsidR="003320EE" w:rsidRPr="00D520D8">
        <w:rPr>
          <w:rFonts w:ascii="PT Serif" w:hAnsi="PT Serif"/>
          <w:sz w:val="20"/>
          <w:szCs w:val="20"/>
        </w:rPr>
        <w:t xml:space="preserve"> una escena </w:t>
      </w:r>
      <w:r w:rsidR="00D25BCA" w:rsidRPr="00D520D8">
        <w:rPr>
          <w:rFonts w:ascii="PT Serif" w:hAnsi="PT Serif"/>
          <w:sz w:val="20"/>
          <w:szCs w:val="20"/>
        </w:rPr>
        <w:t>en concreto</w:t>
      </w:r>
      <w:r w:rsidR="003320EE" w:rsidRPr="00D520D8">
        <w:rPr>
          <w:rFonts w:ascii="PT Serif" w:hAnsi="PT Serif"/>
          <w:sz w:val="20"/>
          <w:szCs w:val="20"/>
        </w:rPr>
        <w:t>)</w:t>
      </w:r>
      <w:r w:rsidR="00AE1E7D" w:rsidRPr="00D520D8">
        <w:rPr>
          <w:rFonts w:ascii="PT Serif" w:hAnsi="PT Serif"/>
          <w:sz w:val="20"/>
          <w:szCs w:val="20"/>
        </w:rPr>
        <w:t xml:space="preserve">, </w:t>
      </w:r>
      <w:r w:rsidR="00442E1D" w:rsidRPr="00D520D8">
        <w:rPr>
          <w:rFonts w:ascii="PT Serif" w:hAnsi="PT Serif"/>
          <w:sz w:val="20"/>
          <w:szCs w:val="20"/>
        </w:rPr>
        <w:t>de modo que,</w:t>
      </w:r>
      <w:r w:rsidR="00AE1E7D" w:rsidRPr="00D520D8">
        <w:rPr>
          <w:rFonts w:ascii="PT Serif" w:hAnsi="PT Serif"/>
          <w:sz w:val="20"/>
          <w:szCs w:val="20"/>
        </w:rPr>
        <w:t xml:space="preserve"> a mayor duración </w:t>
      </w:r>
      <w:r w:rsidR="00851C66" w:rsidRPr="00D520D8">
        <w:rPr>
          <w:rFonts w:ascii="PT Serif" w:hAnsi="PT Serif"/>
          <w:sz w:val="20"/>
          <w:szCs w:val="20"/>
        </w:rPr>
        <w:t>del acto violento</w:t>
      </w:r>
      <w:r w:rsidR="00AE1E7D" w:rsidRPr="00D520D8">
        <w:rPr>
          <w:rFonts w:ascii="PT Serif" w:hAnsi="PT Serif"/>
          <w:sz w:val="20"/>
          <w:szCs w:val="20"/>
        </w:rPr>
        <w:t xml:space="preserve">, mayor </w:t>
      </w:r>
      <w:r w:rsidR="00851C66" w:rsidRPr="00D520D8">
        <w:rPr>
          <w:rFonts w:ascii="PT Serif" w:hAnsi="PT Serif"/>
          <w:sz w:val="20"/>
          <w:szCs w:val="20"/>
        </w:rPr>
        <w:t xml:space="preserve">será la </w:t>
      </w:r>
      <w:r w:rsidR="00AE1E7D" w:rsidRPr="00D520D8">
        <w:rPr>
          <w:rFonts w:ascii="PT Serif" w:hAnsi="PT Serif"/>
          <w:sz w:val="20"/>
          <w:szCs w:val="20"/>
        </w:rPr>
        <w:t xml:space="preserve">probabilidad </w:t>
      </w:r>
      <w:r w:rsidR="00851C66" w:rsidRPr="00D520D8">
        <w:rPr>
          <w:rFonts w:ascii="PT Serif" w:hAnsi="PT Serif"/>
          <w:sz w:val="20"/>
          <w:szCs w:val="20"/>
        </w:rPr>
        <w:t>de</w:t>
      </w:r>
      <w:r w:rsidR="00AE1E7D" w:rsidRPr="00D520D8">
        <w:rPr>
          <w:rFonts w:ascii="PT Serif" w:hAnsi="PT Serif"/>
          <w:sz w:val="20"/>
          <w:szCs w:val="20"/>
        </w:rPr>
        <w:t xml:space="preserve"> que el espectador</w:t>
      </w:r>
      <w:r w:rsidR="00851C66" w:rsidRPr="00D520D8">
        <w:rPr>
          <w:rFonts w:ascii="PT Serif" w:hAnsi="PT Serif"/>
          <w:sz w:val="20"/>
          <w:szCs w:val="20"/>
        </w:rPr>
        <w:t xml:space="preserve"> </w:t>
      </w:r>
      <w:r w:rsidR="003320EE" w:rsidRPr="00D520D8">
        <w:rPr>
          <w:rFonts w:ascii="PT Serif" w:hAnsi="PT Serif"/>
          <w:sz w:val="20"/>
          <w:szCs w:val="20"/>
        </w:rPr>
        <w:t>se tope con é</w:t>
      </w:r>
      <w:r w:rsidR="00A87333" w:rsidRPr="00D520D8">
        <w:rPr>
          <w:rFonts w:ascii="PT Serif" w:hAnsi="PT Serif"/>
          <w:sz w:val="20"/>
          <w:szCs w:val="20"/>
        </w:rPr>
        <w:t>ste</w:t>
      </w:r>
      <w:r w:rsidR="00AE1E7D" w:rsidRPr="00D520D8">
        <w:rPr>
          <w:rFonts w:ascii="PT Serif" w:hAnsi="PT Serif"/>
          <w:sz w:val="20"/>
          <w:szCs w:val="20"/>
        </w:rPr>
        <w:t>.</w:t>
      </w:r>
      <w:r w:rsidR="0086222F" w:rsidRPr="00D520D8">
        <w:rPr>
          <w:rFonts w:ascii="PT Serif" w:hAnsi="PT Serif"/>
          <w:sz w:val="20"/>
          <w:szCs w:val="20"/>
        </w:rPr>
        <w:t xml:space="preserve"> </w:t>
      </w:r>
      <w:r w:rsidR="00AE1E7D" w:rsidRPr="00D520D8">
        <w:rPr>
          <w:rFonts w:ascii="PT Serif" w:hAnsi="PT Serif"/>
          <w:sz w:val="20"/>
          <w:szCs w:val="20"/>
        </w:rPr>
        <w:t xml:space="preserve">Por </w:t>
      </w:r>
      <w:r w:rsidR="0017028A" w:rsidRPr="00D520D8">
        <w:rPr>
          <w:rFonts w:ascii="PT Serif" w:hAnsi="PT Serif"/>
          <w:sz w:val="20"/>
          <w:szCs w:val="20"/>
        </w:rPr>
        <w:t>citar los resultados de</w:t>
      </w:r>
      <w:r w:rsidR="003320EE" w:rsidRPr="00D520D8">
        <w:rPr>
          <w:rFonts w:ascii="PT Serif" w:hAnsi="PT Serif"/>
          <w:sz w:val="20"/>
          <w:szCs w:val="20"/>
        </w:rPr>
        <w:t xml:space="preserve"> algunas investigaciones más</w:t>
      </w:r>
      <w:r w:rsidR="00AE1E7D" w:rsidRPr="00D520D8">
        <w:rPr>
          <w:rFonts w:ascii="PT Serif" w:hAnsi="PT Serif"/>
          <w:sz w:val="20"/>
          <w:szCs w:val="20"/>
        </w:rPr>
        <w:t>, en</w:t>
      </w:r>
      <w:r w:rsidR="00284D27" w:rsidRPr="00D520D8">
        <w:rPr>
          <w:rFonts w:ascii="PT Serif" w:hAnsi="PT Serif"/>
          <w:sz w:val="20"/>
          <w:szCs w:val="20"/>
        </w:rPr>
        <w:t xml:space="preserve"> </w:t>
      </w:r>
      <w:r w:rsidR="003320EE" w:rsidRPr="00D520D8">
        <w:rPr>
          <w:rFonts w:ascii="PT Serif" w:hAnsi="PT Serif"/>
          <w:sz w:val="20"/>
          <w:szCs w:val="20"/>
        </w:rPr>
        <w:t>el trabajo</w:t>
      </w:r>
      <w:r w:rsidR="00284D27" w:rsidRPr="00D520D8">
        <w:rPr>
          <w:rFonts w:ascii="PT Serif" w:hAnsi="PT Serif"/>
          <w:sz w:val="20"/>
          <w:szCs w:val="20"/>
        </w:rPr>
        <w:t xml:space="preserve"> de </w:t>
      </w:r>
      <w:r w:rsidR="00284D27" w:rsidRPr="00D520D8">
        <w:rPr>
          <w:rFonts w:ascii="PT Serif" w:hAnsi="PT Serif" w:cs="Times New Roman (Cuerpo en alfa"/>
          <w:smallCaps/>
          <w:sz w:val="20"/>
          <w:szCs w:val="20"/>
        </w:rPr>
        <w:t>Fritz/Paul</w:t>
      </w:r>
      <w:r w:rsidR="00284D27" w:rsidRPr="00D520D8">
        <w:rPr>
          <w:rFonts w:ascii="PT Serif" w:hAnsi="PT Serif"/>
          <w:sz w:val="20"/>
          <w:szCs w:val="20"/>
        </w:rPr>
        <w:t xml:space="preserve"> </w:t>
      </w:r>
      <w:r w:rsidR="00CB6A3B" w:rsidRPr="00D520D8">
        <w:rPr>
          <w:rFonts w:ascii="PT Serif" w:hAnsi="PT Serif"/>
          <w:sz w:val="20"/>
          <w:szCs w:val="20"/>
        </w:rPr>
        <w:t>un</w:t>
      </w:r>
      <w:r w:rsidR="003A4070" w:rsidRPr="00D520D8">
        <w:rPr>
          <w:rFonts w:ascii="PT Serif" w:hAnsi="PT Serif"/>
          <w:sz w:val="20"/>
          <w:szCs w:val="20"/>
        </w:rPr>
        <w:t xml:space="preserve"> 3</w:t>
      </w:r>
      <w:r w:rsidR="00284D27" w:rsidRPr="00D520D8">
        <w:rPr>
          <w:rFonts w:ascii="PT Serif" w:hAnsi="PT Serif"/>
          <w:sz w:val="20"/>
          <w:szCs w:val="20"/>
        </w:rPr>
        <w:t>1</w:t>
      </w:r>
      <w:r w:rsidR="003A4070" w:rsidRPr="00D520D8">
        <w:rPr>
          <w:rFonts w:ascii="PT Serif" w:hAnsi="PT Serif"/>
          <w:sz w:val="20"/>
          <w:szCs w:val="20"/>
        </w:rPr>
        <w:t xml:space="preserve"> % de </w:t>
      </w:r>
      <w:r w:rsidR="0086222F" w:rsidRPr="00D520D8">
        <w:rPr>
          <w:rFonts w:ascii="PT Serif" w:hAnsi="PT Serif"/>
          <w:sz w:val="20"/>
          <w:szCs w:val="20"/>
        </w:rPr>
        <w:t xml:space="preserve">los </w:t>
      </w:r>
      <w:r w:rsidR="003A4070" w:rsidRPr="00D520D8">
        <w:rPr>
          <w:rFonts w:ascii="PT Serif" w:hAnsi="PT Serif"/>
          <w:sz w:val="20"/>
          <w:szCs w:val="20"/>
        </w:rPr>
        <w:t>100 vídeos pornográficos</w:t>
      </w:r>
      <w:r w:rsidR="0086222F" w:rsidRPr="00D520D8">
        <w:rPr>
          <w:rFonts w:ascii="PT Serif" w:hAnsi="PT Serif"/>
          <w:sz w:val="20"/>
          <w:szCs w:val="20"/>
        </w:rPr>
        <w:t xml:space="preserve"> analizados reflejaron </w:t>
      </w:r>
      <w:r w:rsidR="00284D27" w:rsidRPr="00D520D8">
        <w:rPr>
          <w:rFonts w:ascii="PT Serif" w:hAnsi="PT Serif"/>
          <w:sz w:val="20"/>
          <w:szCs w:val="20"/>
        </w:rPr>
        <w:t xml:space="preserve">violencia física y </w:t>
      </w:r>
      <w:r w:rsidR="0086222F" w:rsidRPr="00D520D8">
        <w:rPr>
          <w:rFonts w:ascii="PT Serif" w:hAnsi="PT Serif"/>
          <w:sz w:val="20"/>
          <w:szCs w:val="20"/>
        </w:rPr>
        <w:t>un</w:t>
      </w:r>
      <w:r w:rsidR="00284D27" w:rsidRPr="00D520D8">
        <w:rPr>
          <w:rFonts w:ascii="PT Serif" w:hAnsi="PT Serif"/>
          <w:sz w:val="20"/>
          <w:szCs w:val="20"/>
        </w:rPr>
        <w:t xml:space="preserve"> 5 %</w:t>
      </w:r>
      <w:r w:rsidR="0086222F" w:rsidRPr="00D520D8">
        <w:rPr>
          <w:rFonts w:ascii="PT Serif" w:hAnsi="PT Serif"/>
          <w:sz w:val="20"/>
          <w:szCs w:val="20"/>
        </w:rPr>
        <w:t xml:space="preserve"> </w:t>
      </w:r>
      <w:r w:rsidR="00284D27" w:rsidRPr="00D520D8">
        <w:rPr>
          <w:rFonts w:ascii="PT Serif" w:hAnsi="PT Serif"/>
          <w:sz w:val="20"/>
          <w:szCs w:val="20"/>
        </w:rPr>
        <w:t>violencia verbal</w:t>
      </w:r>
      <w:r w:rsidR="00BF66B4" w:rsidRPr="00D520D8">
        <w:rPr>
          <w:rStyle w:val="Refdenotaalpie"/>
          <w:rFonts w:ascii="PT Serif" w:hAnsi="PT Serif"/>
          <w:sz w:val="20"/>
          <w:szCs w:val="20"/>
        </w:rPr>
        <w:footnoteReference w:id="94"/>
      </w:r>
      <w:r w:rsidR="0086222F" w:rsidRPr="00D520D8">
        <w:rPr>
          <w:rFonts w:ascii="PT Serif" w:hAnsi="PT Serif"/>
          <w:sz w:val="20"/>
          <w:szCs w:val="20"/>
        </w:rPr>
        <w:t>.</w:t>
      </w:r>
      <w:r w:rsidR="003A4070" w:rsidRPr="00D520D8">
        <w:rPr>
          <w:rFonts w:ascii="PT Serif" w:hAnsi="PT Serif"/>
          <w:sz w:val="20"/>
          <w:szCs w:val="20"/>
        </w:rPr>
        <w:t xml:space="preserve"> </w:t>
      </w:r>
      <w:r w:rsidR="0086222F" w:rsidRPr="00D520D8">
        <w:rPr>
          <w:rFonts w:ascii="PT Serif" w:hAnsi="PT Serif"/>
          <w:sz w:val="20"/>
          <w:szCs w:val="20"/>
        </w:rPr>
        <w:t>En</w:t>
      </w:r>
      <w:r w:rsidR="00284D27" w:rsidRPr="00D520D8">
        <w:rPr>
          <w:rFonts w:ascii="PT Serif" w:hAnsi="PT Serif"/>
          <w:sz w:val="20"/>
          <w:szCs w:val="20"/>
        </w:rPr>
        <w:t xml:space="preserve"> </w:t>
      </w:r>
      <w:r w:rsidR="003320EE" w:rsidRPr="00D520D8">
        <w:rPr>
          <w:rFonts w:ascii="PT Serif" w:hAnsi="PT Serif"/>
          <w:sz w:val="20"/>
          <w:szCs w:val="20"/>
        </w:rPr>
        <w:t xml:space="preserve">la investigación </w:t>
      </w:r>
      <w:r w:rsidR="00284D27" w:rsidRPr="00D520D8">
        <w:rPr>
          <w:rFonts w:ascii="PT Serif" w:hAnsi="PT Serif"/>
          <w:sz w:val="20"/>
          <w:szCs w:val="20"/>
        </w:rPr>
        <w:t xml:space="preserve">de </w:t>
      </w:r>
      <w:r w:rsidR="00284D27" w:rsidRPr="00D520D8">
        <w:rPr>
          <w:rFonts w:ascii="PT Serif" w:hAnsi="PT Serif" w:cs="Times New Roman (Cuerpo en alfa"/>
          <w:smallCaps/>
          <w:sz w:val="20"/>
          <w:szCs w:val="20"/>
        </w:rPr>
        <w:t>Klassen/Peter</w:t>
      </w:r>
      <w:r w:rsidR="00284D27" w:rsidRPr="00D520D8">
        <w:rPr>
          <w:rFonts w:ascii="PT Serif" w:hAnsi="PT Serif"/>
          <w:sz w:val="20"/>
          <w:szCs w:val="20"/>
        </w:rPr>
        <w:t xml:space="preserve"> </w:t>
      </w:r>
      <w:r w:rsidR="0086222F" w:rsidRPr="00D520D8">
        <w:rPr>
          <w:rFonts w:ascii="PT Serif" w:hAnsi="PT Serif"/>
          <w:sz w:val="20"/>
          <w:szCs w:val="20"/>
        </w:rPr>
        <w:t>las mujeres fueron objeto de actos de violencia física en un</w:t>
      </w:r>
      <w:r w:rsidR="00CB6A3B" w:rsidRPr="00D520D8">
        <w:rPr>
          <w:rFonts w:ascii="PT Serif" w:hAnsi="PT Serif"/>
          <w:sz w:val="20"/>
          <w:szCs w:val="20"/>
        </w:rPr>
        <w:t xml:space="preserve"> </w:t>
      </w:r>
      <w:r w:rsidR="003A4070" w:rsidRPr="00D520D8">
        <w:rPr>
          <w:rFonts w:ascii="PT Serif" w:hAnsi="PT Serif"/>
          <w:sz w:val="20"/>
          <w:szCs w:val="20"/>
        </w:rPr>
        <w:t xml:space="preserve">37,2 % de </w:t>
      </w:r>
      <w:r w:rsidR="0086222F" w:rsidRPr="00D520D8">
        <w:rPr>
          <w:rFonts w:ascii="PT Serif" w:hAnsi="PT Serif"/>
          <w:sz w:val="20"/>
          <w:szCs w:val="20"/>
        </w:rPr>
        <w:t xml:space="preserve">las </w:t>
      </w:r>
      <w:r w:rsidR="003A4070" w:rsidRPr="00D520D8">
        <w:rPr>
          <w:rFonts w:ascii="PT Serif" w:hAnsi="PT Serif"/>
          <w:sz w:val="20"/>
          <w:szCs w:val="20"/>
        </w:rPr>
        <w:t xml:space="preserve">400 </w:t>
      </w:r>
      <w:r w:rsidR="00CB6A3B" w:rsidRPr="00D520D8">
        <w:rPr>
          <w:rFonts w:ascii="PT Serif" w:hAnsi="PT Serif"/>
          <w:sz w:val="20"/>
          <w:szCs w:val="20"/>
        </w:rPr>
        <w:t xml:space="preserve">escenas </w:t>
      </w:r>
      <w:r w:rsidR="00B931C6" w:rsidRPr="00D520D8">
        <w:rPr>
          <w:rFonts w:ascii="PT Serif" w:hAnsi="PT Serif"/>
          <w:sz w:val="20"/>
          <w:szCs w:val="20"/>
        </w:rPr>
        <w:t>pornográficas</w:t>
      </w:r>
      <w:r w:rsidR="0086222F" w:rsidRPr="00D520D8">
        <w:rPr>
          <w:rFonts w:ascii="PT Serif" w:hAnsi="PT Serif"/>
          <w:sz w:val="20"/>
          <w:szCs w:val="20"/>
        </w:rPr>
        <w:t xml:space="preserve"> examinadas</w:t>
      </w:r>
      <w:r w:rsidR="00B931C6" w:rsidRPr="00D520D8">
        <w:rPr>
          <w:rStyle w:val="Refdenotaalpie"/>
          <w:rFonts w:ascii="PT Serif" w:hAnsi="PT Serif" w:cs="Times New Roman (Cuerpo en alfa"/>
          <w:smallCaps/>
          <w:sz w:val="20"/>
          <w:szCs w:val="20"/>
        </w:rPr>
        <w:footnoteReference w:id="95"/>
      </w:r>
      <w:r w:rsidR="0086222F" w:rsidRPr="00D520D8">
        <w:rPr>
          <w:rFonts w:ascii="PT Serif" w:hAnsi="PT Serif"/>
          <w:sz w:val="20"/>
          <w:szCs w:val="20"/>
        </w:rPr>
        <w:t>. Y</w:t>
      </w:r>
      <w:r w:rsidR="00CB6A3B" w:rsidRPr="00D520D8">
        <w:rPr>
          <w:rFonts w:ascii="PT Serif" w:hAnsi="PT Serif"/>
          <w:sz w:val="20"/>
          <w:szCs w:val="20"/>
        </w:rPr>
        <w:t xml:space="preserve"> </w:t>
      </w:r>
      <w:r w:rsidR="00284D27" w:rsidRPr="00D520D8">
        <w:rPr>
          <w:rFonts w:ascii="PT Serif" w:hAnsi="PT Serif"/>
          <w:sz w:val="20"/>
          <w:szCs w:val="20"/>
        </w:rPr>
        <w:t xml:space="preserve">en el estudio de </w:t>
      </w:r>
      <w:r w:rsidR="00284D27" w:rsidRPr="00D520D8">
        <w:rPr>
          <w:rFonts w:ascii="PT Serif" w:hAnsi="PT Serif" w:cs="Times New Roman (Cuerpo en alfa"/>
          <w:smallCaps/>
          <w:sz w:val="20"/>
          <w:szCs w:val="20"/>
        </w:rPr>
        <w:t>Shor/Golriz</w:t>
      </w:r>
      <w:r w:rsidR="00284D27" w:rsidRPr="00D520D8">
        <w:rPr>
          <w:rFonts w:ascii="PT Serif" w:hAnsi="PT Serif"/>
          <w:sz w:val="20"/>
          <w:szCs w:val="20"/>
        </w:rPr>
        <w:t xml:space="preserve"> </w:t>
      </w:r>
      <w:r w:rsidR="00CB6A3B" w:rsidRPr="00D520D8">
        <w:rPr>
          <w:rFonts w:ascii="PT Serif" w:hAnsi="PT Serif"/>
          <w:sz w:val="20"/>
          <w:szCs w:val="20"/>
        </w:rPr>
        <w:t>un 43 % de 206 escenas</w:t>
      </w:r>
      <w:r w:rsidR="00B931C6" w:rsidRPr="00D520D8">
        <w:rPr>
          <w:rFonts w:ascii="PT Serif" w:hAnsi="PT Serif"/>
          <w:sz w:val="20"/>
          <w:szCs w:val="20"/>
        </w:rPr>
        <w:t xml:space="preserve"> pornográficas</w:t>
      </w:r>
      <w:r w:rsidR="000102A5" w:rsidRPr="00D520D8">
        <w:rPr>
          <w:rFonts w:ascii="PT Serif" w:hAnsi="PT Serif"/>
          <w:sz w:val="20"/>
          <w:szCs w:val="20"/>
        </w:rPr>
        <w:t xml:space="preserve"> contuvieron agresiones</w:t>
      </w:r>
      <w:r w:rsidR="00583974" w:rsidRPr="00D520D8">
        <w:rPr>
          <w:rFonts w:ascii="PT Serif" w:hAnsi="PT Serif"/>
          <w:sz w:val="20"/>
          <w:szCs w:val="20"/>
        </w:rPr>
        <w:t xml:space="preserve"> físicas</w:t>
      </w:r>
      <w:r w:rsidR="000102A5" w:rsidRPr="00D520D8">
        <w:rPr>
          <w:rFonts w:ascii="PT Serif" w:hAnsi="PT Serif"/>
          <w:sz w:val="20"/>
          <w:szCs w:val="20"/>
        </w:rPr>
        <w:t xml:space="preserve"> visibles</w:t>
      </w:r>
      <w:r w:rsidR="00B931C6" w:rsidRPr="00D520D8">
        <w:rPr>
          <w:rStyle w:val="Refdenotaalpie"/>
          <w:rFonts w:ascii="PT Serif" w:hAnsi="PT Serif" w:cs="Times New Roman (Cuerpo en alfa"/>
          <w:smallCaps/>
          <w:sz w:val="20"/>
          <w:szCs w:val="20"/>
        </w:rPr>
        <w:footnoteReference w:id="96"/>
      </w:r>
      <w:r w:rsidR="003A4070" w:rsidRPr="00D520D8">
        <w:rPr>
          <w:rFonts w:ascii="PT Serif" w:hAnsi="PT Serif"/>
          <w:sz w:val="20"/>
          <w:szCs w:val="20"/>
        </w:rPr>
        <w:t>.</w:t>
      </w:r>
      <w:r w:rsidR="003E607B" w:rsidRPr="00D520D8">
        <w:rPr>
          <w:rFonts w:ascii="PT Serif" w:hAnsi="PT Serif"/>
          <w:sz w:val="20"/>
          <w:szCs w:val="20"/>
        </w:rPr>
        <w:t xml:space="preserve"> </w:t>
      </w:r>
    </w:p>
    <w:p w14:paraId="66802779" w14:textId="77777777" w:rsidR="007841A3" w:rsidRPr="00D520D8" w:rsidRDefault="007841A3" w:rsidP="00D520D8">
      <w:pPr>
        <w:spacing w:line="264" w:lineRule="auto"/>
        <w:jc w:val="both"/>
        <w:rPr>
          <w:rFonts w:ascii="PT Serif" w:hAnsi="PT Serif"/>
          <w:sz w:val="20"/>
          <w:szCs w:val="20"/>
        </w:rPr>
      </w:pPr>
    </w:p>
    <w:p w14:paraId="0AA25F78" w14:textId="2B315246" w:rsidR="00D56325" w:rsidRPr="00D520D8" w:rsidRDefault="003E607B" w:rsidP="00D520D8">
      <w:pPr>
        <w:spacing w:line="264" w:lineRule="auto"/>
        <w:jc w:val="both"/>
        <w:rPr>
          <w:rFonts w:ascii="PT Serif" w:hAnsi="PT Serif"/>
          <w:sz w:val="20"/>
          <w:szCs w:val="20"/>
        </w:rPr>
      </w:pPr>
      <w:r w:rsidRPr="00D520D8">
        <w:rPr>
          <w:rFonts w:ascii="PT Serif" w:hAnsi="PT Serif"/>
          <w:sz w:val="20"/>
          <w:szCs w:val="20"/>
        </w:rPr>
        <w:t xml:space="preserve">Pese a existir </w:t>
      </w:r>
      <w:r w:rsidR="00514FD4" w:rsidRPr="00D520D8">
        <w:rPr>
          <w:rFonts w:ascii="PT Serif" w:hAnsi="PT Serif"/>
          <w:sz w:val="20"/>
          <w:szCs w:val="20"/>
        </w:rPr>
        <w:t>consenso</w:t>
      </w:r>
      <w:r w:rsidRPr="00D520D8">
        <w:rPr>
          <w:rFonts w:ascii="PT Serif" w:hAnsi="PT Serif"/>
          <w:sz w:val="20"/>
          <w:szCs w:val="20"/>
        </w:rPr>
        <w:t xml:space="preserve"> en que </w:t>
      </w:r>
      <w:r w:rsidR="00DA70AF" w:rsidRPr="00D520D8">
        <w:rPr>
          <w:rFonts w:ascii="PT Serif" w:hAnsi="PT Serif"/>
          <w:sz w:val="20"/>
          <w:szCs w:val="20"/>
        </w:rPr>
        <w:t>es</w:t>
      </w:r>
      <w:r w:rsidRPr="00D520D8">
        <w:rPr>
          <w:rFonts w:ascii="PT Serif" w:hAnsi="PT Serif"/>
          <w:sz w:val="20"/>
          <w:szCs w:val="20"/>
        </w:rPr>
        <w:t xml:space="preserve"> </w:t>
      </w:r>
      <w:r w:rsidR="00DA70AF" w:rsidRPr="00D520D8">
        <w:rPr>
          <w:rFonts w:ascii="PT Serif" w:hAnsi="PT Serif"/>
          <w:sz w:val="20"/>
          <w:szCs w:val="20"/>
        </w:rPr>
        <w:t xml:space="preserve">la </w:t>
      </w:r>
      <w:r w:rsidRPr="00D520D8">
        <w:rPr>
          <w:rFonts w:ascii="PT Serif" w:hAnsi="PT Serif"/>
          <w:sz w:val="20"/>
          <w:szCs w:val="20"/>
        </w:rPr>
        <w:t>violencia</w:t>
      </w:r>
      <w:r w:rsidR="00DA70AF" w:rsidRPr="00D520D8">
        <w:rPr>
          <w:rFonts w:ascii="PT Serif" w:hAnsi="PT Serif"/>
          <w:sz w:val="20"/>
          <w:szCs w:val="20"/>
        </w:rPr>
        <w:t xml:space="preserve"> contra</w:t>
      </w:r>
      <w:r w:rsidR="00444023" w:rsidRPr="00D520D8">
        <w:rPr>
          <w:rFonts w:ascii="PT Serif" w:hAnsi="PT Serif"/>
          <w:sz w:val="20"/>
          <w:szCs w:val="20"/>
        </w:rPr>
        <w:t xml:space="preserve"> las mujeres </w:t>
      </w:r>
      <w:r w:rsidR="003A4070" w:rsidRPr="00D520D8">
        <w:rPr>
          <w:rFonts w:ascii="PT Serif" w:hAnsi="PT Serif"/>
          <w:sz w:val="20"/>
          <w:szCs w:val="20"/>
        </w:rPr>
        <w:t>l</w:t>
      </w:r>
      <w:r w:rsidR="00BF1F97" w:rsidRPr="00D520D8">
        <w:rPr>
          <w:rFonts w:ascii="PT Serif" w:hAnsi="PT Serif"/>
          <w:sz w:val="20"/>
          <w:szCs w:val="20"/>
        </w:rPr>
        <w:t>a</w:t>
      </w:r>
      <w:r w:rsidR="003A4070" w:rsidRPr="00D520D8">
        <w:rPr>
          <w:rFonts w:ascii="PT Serif" w:hAnsi="PT Serif"/>
          <w:sz w:val="20"/>
          <w:szCs w:val="20"/>
        </w:rPr>
        <w:t xml:space="preserve"> que preocupa</w:t>
      </w:r>
      <w:r w:rsidR="00DA70AF" w:rsidRPr="00D520D8">
        <w:rPr>
          <w:rFonts w:ascii="PT Serif" w:hAnsi="PT Serif"/>
          <w:sz w:val="20"/>
          <w:szCs w:val="20"/>
        </w:rPr>
        <w:t xml:space="preserve"> por ser</w:t>
      </w:r>
      <w:r w:rsidRPr="00D520D8">
        <w:rPr>
          <w:rFonts w:ascii="PT Serif" w:hAnsi="PT Serif"/>
          <w:sz w:val="20"/>
          <w:szCs w:val="20"/>
        </w:rPr>
        <w:t xml:space="preserve"> predominantemente </w:t>
      </w:r>
      <w:r w:rsidR="00412261" w:rsidRPr="00D520D8">
        <w:rPr>
          <w:rFonts w:ascii="PT Serif" w:hAnsi="PT Serif"/>
          <w:sz w:val="20"/>
          <w:szCs w:val="20"/>
        </w:rPr>
        <w:t>ellas</w:t>
      </w:r>
      <w:r w:rsidR="002C3B11" w:rsidRPr="00D520D8">
        <w:rPr>
          <w:rFonts w:ascii="PT Serif" w:hAnsi="PT Serif"/>
          <w:sz w:val="20"/>
          <w:szCs w:val="20"/>
        </w:rPr>
        <w:t xml:space="preserve"> </w:t>
      </w:r>
      <w:r w:rsidR="00444023" w:rsidRPr="00D520D8">
        <w:rPr>
          <w:rFonts w:ascii="PT Serif" w:hAnsi="PT Serif"/>
          <w:sz w:val="20"/>
          <w:szCs w:val="20"/>
        </w:rPr>
        <w:t>las receptoras de este tipo de</w:t>
      </w:r>
      <w:r w:rsidR="00DA70AF" w:rsidRPr="00D520D8">
        <w:rPr>
          <w:rFonts w:ascii="PT Serif" w:hAnsi="PT Serif"/>
          <w:sz w:val="20"/>
          <w:szCs w:val="20"/>
        </w:rPr>
        <w:t xml:space="preserve"> prácticas</w:t>
      </w:r>
      <w:r w:rsidR="003A4070" w:rsidRPr="00D520D8">
        <w:rPr>
          <w:rFonts w:ascii="PT Serif" w:hAnsi="PT Serif"/>
          <w:sz w:val="20"/>
          <w:szCs w:val="20"/>
        </w:rPr>
        <w:t xml:space="preserve"> en la pornografía</w:t>
      </w:r>
      <w:r w:rsidRPr="00D520D8">
        <w:rPr>
          <w:rStyle w:val="Refdenotaalpie"/>
          <w:rFonts w:ascii="PT Serif" w:hAnsi="PT Serif"/>
          <w:sz w:val="20"/>
          <w:szCs w:val="20"/>
        </w:rPr>
        <w:footnoteReference w:id="97"/>
      </w:r>
      <w:r w:rsidRPr="00D520D8">
        <w:rPr>
          <w:rFonts w:ascii="PT Serif" w:hAnsi="PT Serif"/>
          <w:sz w:val="20"/>
          <w:szCs w:val="20"/>
        </w:rPr>
        <w:t>,</w:t>
      </w:r>
      <w:r w:rsidR="00DA70AF" w:rsidRPr="00D520D8">
        <w:rPr>
          <w:rFonts w:ascii="PT Serif" w:hAnsi="PT Serif"/>
          <w:sz w:val="20"/>
          <w:szCs w:val="20"/>
        </w:rPr>
        <w:t xml:space="preserve"> </w:t>
      </w:r>
      <w:r w:rsidR="00082E17" w:rsidRPr="00D520D8">
        <w:rPr>
          <w:rFonts w:ascii="PT Serif" w:hAnsi="PT Serif"/>
          <w:sz w:val="20"/>
          <w:szCs w:val="20"/>
        </w:rPr>
        <w:t xml:space="preserve">los </w:t>
      </w:r>
      <w:r w:rsidR="00A737CB" w:rsidRPr="00D520D8">
        <w:rPr>
          <w:rFonts w:ascii="PT Serif" w:hAnsi="PT Serif"/>
          <w:sz w:val="20"/>
          <w:szCs w:val="20"/>
        </w:rPr>
        <w:t>resultados</w:t>
      </w:r>
      <w:r w:rsidR="003320EE" w:rsidRPr="00D520D8">
        <w:rPr>
          <w:rFonts w:ascii="PT Serif" w:hAnsi="PT Serif"/>
          <w:sz w:val="20"/>
          <w:szCs w:val="20"/>
        </w:rPr>
        <w:t xml:space="preserve"> sobre la prevalencia de los actos violentos, según </w:t>
      </w:r>
      <w:r w:rsidR="00A87333" w:rsidRPr="00D520D8">
        <w:rPr>
          <w:rFonts w:ascii="PT Serif" w:hAnsi="PT Serif"/>
          <w:sz w:val="20"/>
          <w:szCs w:val="20"/>
        </w:rPr>
        <w:t>se ve</w:t>
      </w:r>
      <w:r w:rsidR="003320EE" w:rsidRPr="00D520D8">
        <w:rPr>
          <w:rFonts w:ascii="PT Serif" w:hAnsi="PT Serif"/>
          <w:sz w:val="20"/>
          <w:szCs w:val="20"/>
        </w:rPr>
        <w:t>,</w:t>
      </w:r>
      <w:r w:rsidR="00526457" w:rsidRPr="00D520D8">
        <w:rPr>
          <w:rFonts w:ascii="PT Serif" w:hAnsi="PT Serif"/>
          <w:sz w:val="20"/>
          <w:szCs w:val="20"/>
        </w:rPr>
        <w:t xml:space="preserve"> </w:t>
      </w:r>
      <w:r w:rsidR="003A4070" w:rsidRPr="00D520D8">
        <w:rPr>
          <w:rFonts w:ascii="PT Serif" w:hAnsi="PT Serif"/>
          <w:sz w:val="20"/>
          <w:szCs w:val="20"/>
        </w:rPr>
        <w:t>varían</w:t>
      </w:r>
      <w:r w:rsidR="00526457" w:rsidRPr="00D520D8">
        <w:rPr>
          <w:rFonts w:ascii="PT Serif" w:hAnsi="PT Serif"/>
          <w:sz w:val="20"/>
          <w:szCs w:val="20"/>
        </w:rPr>
        <w:t xml:space="preserve"> </w:t>
      </w:r>
      <w:r w:rsidR="002C3B11" w:rsidRPr="00D520D8">
        <w:rPr>
          <w:rFonts w:ascii="PT Serif" w:hAnsi="PT Serif"/>
          <w:sz w:val="20"/>
          <w:szCs w:val="20"/>
        </w:rPr>
        <w:t>mucho</w:t>
      </w:r>
      <w:r w:rsidR="00D37395" w:rsidRPr="00D520D8">
        <w:rPr>
          <w:rFonts w:ascii="PT Serif" w:hAnsi="PT Serif"/>
          <w:sz w:val="20"/>
          <w:szCs w:val="20"/>
        </w:rPr>
        <w:t xml:space="preserve"> </w:t>
      </w:r>
      <w:r w:rsidR="00FF256F" w:rsidRPr="00D520D8">
        <w:rPr>
          <w:rFonts w:ascii="PT Serif" w:hAnsi="PT Serif"/>
          <w:sz w:val="20"/>
          <w:szCs w:val="20"/>
        </w:rPr>
        <w:t xml:space="preserve">en función de </w:t>
      </w:r>
      <w:r w:rsidRPr="00D520D8">
        <w:rPr>
          <w:rFonts w:ascii="PT Serif" w:hAnsi="PT Serif"/>
          <w:sz w:val="20"/>
          <w:szCs w:val="20"/>
        </w:rPr>
        <w:t>cada</w:t>
      </w:r>
      <w:r w:rsidR="00FF256F" w:rsidRPr="00D520D8">
        <w:rPr>
          <w:rFonts w:ascii="PT Serif" w:hAnsi="PT Serif"/>
          <w:sz w:val="20"/>
          <w:szCs w:val="20"/>
        </w:rPr>
        <w:t xml:space="preserve"> </w:t>
      </w:r>
      <w:r w:rsidR="002C3B11" w:rsidRPr="00D520D8">
        <w:rPr>
          <w:rFonts w:ascii="PT Serif" w:hAnsi="PT Serif"/>
          <w:sz w:val="20"/>
          <w:szCs w:val="20"/>
        </w:rPr>
        <w:t>estudio</w:t>
      </w:r>
      <w:r w:rsidRPr="00D520D8">
        <w:rPr>
          <w:rFonts w:ascii="PT Serif" w:hAnsi="PT Serif"/>
          <w:sz w:val="20"/>
          <w:szCs w:val="20"/>
        </w:rPr>
        <w:t>. Ello</w:t>
      </w:r>
      <w:r w:rsidR="00D37395" w:rsidRPr="00D520D8">
        <w:rPr>
          <w:rFonts w:ascii="PT Serif" w:hAnsi="PT Serif"/>
          <w:sz w:val="20"/>
          <w:szCs w:val="20"/>
        </w:rPr>
        <w:t xml:space="preserve"> </w:t>
      </w:r>
      <w:r w:rsidR="00442E1D" w:rsidRPr="00D520D8">
        <w:rPr>
          <w:rFonts w:ascii="PT Serif" w:hAnsi="PT Serif"/>
          <w:sz w:val="20"/>
          <w:szCs w:val="20"/>
        </w:rPr>
        <w:t>responde</w:t>
      </w:r>
      <w:r w:rsidR="00B14776" w:rsidRPr="00D520D8">
        <w:rPr>
          <w:rFonts w:ascii="PT Serif" w:hAnsi="PT Serif"/>
          <w:sz w:val="20"/>
          <w:szCs w:val="20"/>
        </w:rPr>
        <w:t xml:space="preserve">, además de </w:t>
      </w:r>
      <w:r w:rsidR="00442E1D" w:rsidRPr="00D520D8">
        <w:rPr>
          <w:rFonts w:ascii="PT Serif" w:hAnsi="PT Serif"/>
          <w:sz w:val="20"/>
          <w:szCs w:val="20"/>
        </w:rPr>
        <w:t>a</w:t>
      </w:r>
      <w:r w:rsidR="00B14776" w:rsidRPr="00D520D8">
        <w:rPr>
          <w:rFonts w:ascii="PT Serif" w:hAnsi="PT Serif"/>
          <w:sz w:val="20"/>
          <w:szCs w:val="20"/>
        </w:rPr>
        <w:t xml:space="preserve"> las diferencias en </w:t>
      </w:r>
      <w:r w:rsidR="006E1A43" w:rsidRPr="00D520D8">
        <w:rPr>
          <w:rFonts w:ascii="PT Serif" w:hAnsi="PT Serif"/>
          <w:sz w:val="20"/>
          <w:szCs w:val="20"/>
        </w:rPr>
        <w:t>las</w:t>
      </w:r>
      <w:r w:rsidR="00B14776" w:rsidRPr="00D520D8">
        <w:rPr>
          <w:rFonts w:ascii="PT Serif" w:hAnsi="PT Serif"/>
          <w:sz w:val="20"/>
          <w:szCs w:val="20"/>
        </w:rPr>
        <w:t xml:space="preserve"> muestra</w:t>
      </w:r>
      <w:r w:rsidR="006E1A43" w:rsidRPr="00D520D8">
        <w:rPr>
          <w:rFonts w:ascii="PT Serif" w:hAnsi="PT Serif"/>
          <w:sz w:val="20"/>
          <w:szCs w:val="20"/>
        </w:rPr>
        <w:t>s</w:t>
      </w:r>
      <w:r w:rsidR="00B14776" w:rsidRPr="00D520D8">
        <w:rPr>
          <w:rFonts w:ascii="PT Serif" w:hAnsi="PT Serif"/>
          <w:sz w:val="20"/>
          <w:szCs w:val="20"/>
        </w:rPr>
        <w:t xml:space="preserve"> y el contexto sociocultural del país donde se </w:t>
      </w:r>
      <w:r w:rsidR="005D39B6" w:rsidRPr="00D520D8">
        <w:rPr>
          <w:rFonts w:ascii="PT Serif" w:hAnsi="PT Serif"/>
          <w:sz w:val="20"/>
          <w:szCs w:val="20"/>
        </w:rPr>
        <w:t>ha llevado a cabo</w:t>
      </w:r>
      <w:r w:rsidR="00B14776" w:rsidRPr="00D520D8">
        <w:rPr>
          <w:rFonts w:ascii="PT Serif" w:hAnsi="PT Serif"/>
          <w:sz w:val="20"/>
          <w:szCs w:val="20"/>
        </w:rPr>
        <w:t xml:space="preserve"> el </w:t>
      </w:r>
      <w:r w:rsidR="00E540E6" w:rsidRPr="00D520D8">
        <w:rPr>
          <w:rFonts w:ascii="PT Serif" w:hAnsi="PT Serif"/>
          <w:sz w:val="20"/>
          <w:szCs w:val="20"/>
        </w:rPr>
        <w:t xml:space="preserve">correspondiente </w:t>
      </w:r>
      <w:r w:rsidR="00B14776" w:rsidRPr="00D520D8">
        <w:rPr>
          <w:rFonts w:ascii="PT Serif" w:hAnsi="PT Serif"/>
          <w:sz w:val="20"/>
          <w:szCs w:val="20"/>
        </w:rPr>
        <w:t>estudio,</w:t>
      </w:r>
      <w:r w:rsidR="003320EE" w:rsidRPr="00D520D8">
        <w:rPr>
          <w:rFonts w:ascii="PT Serif" w:hAnsi="PT Serif"/>
          <w:sz w:val="20"/>
          <w:szCs w:val="20"/>
        </w:rPr>
        <w:t xml:space="preserve"> </w:t>
      </w:r>
      <w:r w:rsidR="004129D8" w:rsidRPr="00D520D8">
        <w:rPr>
          <w:rFonts w:ascii="PT Serif" w:hAnsi="PT Serif"/>
          <w:sz w:val="20"/>
          <w:szCs w:val="20"/>
        </w:rPr>
        <w:t>a</w:t>
      </w:r>
      <w:r w:rsidR="00C90FE4" w:rsidRPr="00D520D8">
        <w:rPr>
          <w:rFonts w:ascii="PT Serif" w:hAnsi="PT Serif"/>
          <w:sz w:val="20"/>
          <w:szCs w:val="20"/>
        </w:rPr>
        <w:t xml:space="preserve"> </w:t>
      </w:r>
      <w:r w:rsidR="0086222F" w:rsidRPr="00D520D8">
        <w:rPr>
          <w:rFonts w:ascii="PT Serif" w:hAnsi="PT Serif"/>
          <w:sz w:val="20"/>
          <w:szCs w:val="20"/>
        </w:rPr>
        <w:t>cómo se define</w:t>
      </w:r>
      <w:r w:rsidR="00682D14" w:rsidRPr="00D520D8">
        <w:rPr>
          <w:rFonts w:ascii="PT Serif" w:hAnsi="PT Serif"/>
          <w:sz w:val="20"/>
          <w:szCs w:val="20"/>
        </w:rPr>
        <w:t xml:space="preserve"> </w:t>
      </w:r>
      <w:r w:rsidR="00A87333" w:rsidRPr="00D520D8">
        <w:rPr>
          <w:rFonts w:ascii="PT Serif" w:hAnsi="PT Serif"/>
          <w:sz w:val="20"/>
          <w:szCs w:val="20"/>
        </w:rPr>
        <w:t xml:space="preserve">exactamente </w:t>
      </w:r>
      <w:r w:rsidR="00682D14" w:rsidRPr="00D520D8">
        <w:rPr>
          <w:rFonts w:ascii="PT Serif" w:hAnsi="PT Serif"/>
          <w:sz w:val="20"/>
          <w:szCs w:val="20"/>
        </w:rPr>
        <w:t>el concepto de</w:t>
      </w:r>
      <w:r w:rsidR="003A4070" w:rsidRPr="00D520D8">
        <w:rPr>
          <w:rFonts w:ascii="PT Serif" w:hAnsi="PT Serif"/>
          <w:sz w:val="20"/>
          <w:szCs w:val="20"/>
        </w:rPr>
        <w:t xml:space="preserve"> </w:t>
      </w:r>
      <w:r w:rsidR="00DB48A3" w:rsidRPr="00DB48A3">
        <w:rPr>
          <w:rFonts w:ascii="PT Serif" w:hAnsi="PT Serif"/>
          <w:sz w:val="20"/>
          <w:szCs w:val="20"/>
          <w:lang w:val="es-ES"/>
        </w:rPr>
        <w:t>«</w:t>
      </w:r>
      <w:r w:rsidR="003A4070" w:rsidRPr="00D520D8">
        <w:rPr>
          <w:rFonts w:ascii="PT Serif" w:hAnsi="PT Serif"/>
          <w:sz w:val="20"/>
          <w:szCs w:val="20"/>
        </w:rPr>
        <w:t>agresión</w:t>
      </w:r>
      <w:r w:rsidR="00DB48A3" w:rsidRPr="00DB48A3">
        <w:rPr>
          <w:rFonts w:ascii="PT Serif" w:hAnsi="PT Serif"/>
          <w:sz w:val="20"/>
          <w:szCs w:val="20"/>
          <w:lang w:val="es-ES"/>
        </w:rPr>
        <w:t>»</w:t>
      </w:r>
      <w:r w:rsidR="003A4070" w:rsidRPr="00D520D8">
        <w:rPr>
          <w:rFonts w:ascii="PT Serif" w:hAnsi="PT Serif"/>
          <w:sz w:val="20"/>
          <w:szCs w:val="20"/>
        </w:rPr>
        <w:t xml:space="preserve"> </w:t>
      </w:r>
      <w:r w:rsidR="00583974" w:rsidRPr="00D520D8">
        <w:rPr>
          <w:rFonts w:ascii="PT Serif" w:hAnsi="PT Serif"/>
          <w:sz w:val="20"/>
          <w:szCs w:val="20"/>
        </w:rPr>
        <w:t xml:space="preserve">en </w:t>
      </w:r>
      <w:r w:rsidR="001813AD" w:rsidRPr="00D520D8">
        <w:rPr>
          <w:rFonts w:ascii="PT Serif" w:hAnsi="PT Serif"/>
          <w:sz w:val="20"/>
          <w:szCs w:val="20"/>
        </w:rPr>
        <w:t>la</w:t>
      </w:r>
      <w:r w:rsidR="00583974" w:rsidRPr="00D520D8">
        <w:rPr>
          <w:rFonts w:ascii="PT Serif" w:hAnsi="PT Serif"/>
          <w:sz w:val="20"/>
          <w:szCs w:val="20"/>
        </w:rPr>
        <w:t xml:space="preserve"> investigación</w:t>
      </w:r>
      <w:r w:rsidR="001813AD" w:rsidRPr="00D520D8">
        <w:rPr>
          <w:rFonts w:ascii="PT Serif" w:hAnsi="PT Serif"/>
          <w:sz w:val="20"/>
          <w:szCs w:val="20"/>
        </w:rPr>
        <w:t xml:space="preserve"> </w:t>
      </w:r>
      <w:r w:rsidR="002B583D" w:rsidRPr="00D520D8">
        <w:rPr>
          <w:rFonts w:ascii="PT Serif" w:hAnsi="PT Serif"/>
          <w:sz w:val="20"/>
          <w:szCs w:val="20"/>
        </w:rPr>
        <w:t>efectuada</w:t>
      </w:r>
      <w:r w:rsidR="003A4070" w:rsidRPr="00D520D8">
        <w:rPr>
          <w:rFonts w:ascii="PT Serif" w:hAnsi="PT Serif"/>
          <w:sz w:val="20"/>
          <w:szCs w:val="20"/>
        </w:rPr>
        <w:t xml:space="preserve">. </w:t>
      </w:r>
      <w:r w:rsidR="003320EE" w:rsidRPr="00D520D8">
        <w:rPr>
          <w:rFonts w:ascii="PT Serif" w:hAnsi="PT Serif"/>
          <w:sz w:val="20"/>
          <w:szCs w:val="20"/>
        </w:rPr>
        <w:t xml:space="preserve">A </w:t>
      </w:r>
      <w:r w:rsidR="004129D8" w:rsidRPr="00D520D8">
        <w:rPr>
          <w:rFonts w:ascii="PT Serif" w:hAnsi="PT Serif"/>
          <w:sz w:val="20"/>
          <w:szCs w:val="20"/>
        </w:rPr>
        <w:t>estos</w:t>
      </w:r>
      <w:r w:rsidR="003320EE" w:rsidRPr="00D520D8">
        <w:rPr>
          <w:rFonts w:ascii="PT Serif" w:hAnsi="PT Serif"/>
          <w:sz w:val="20"/>
          <w:szCs w:val="20"/>
        </w:rPr>
        <w:t xml:space="preserve"> efectos,</w:t>
      </w:r>
      <w:r w:rsidR="002C3B11" w:rsidRPr="00D520D8">
        <w:rPr>
          <w:rFonts w:ascii="PT Serif" w:hAnsi="PT Serif"/>
          <w:sz w:val="20"/>
          <w:szCs w:val="20"/>
        </w:rPr>
        <w:t xml:space="preserve"> no </w:t>
      </w:r>
      <w:r w:rsidR="009B3F78" w:rsidRPr="00D520D8">
        <w:rPr>
          <w:rFonts w:ascii="PT Serif" w:hAnsi="PT Serif"/>
          <w:sz w:val="20"/>
          <w:szCs w:val="20"/>
        </w:rPr>
        <w:t xml:space="preserve">sólo </w:t>
      </w:r>
      <w:r w:rsidR="002C3B11" w:rsidRPr="00D520D8">
        <w:rPr>
          <w:rFonts w:ascii="PT Serif" w:hAnsi="PT Serif"/>
          <w:sz w:val="20"/>
          <w:szCs w:val="20"/>
        </w:rPr>
        <w:t xml:space="preserve">importa qué </w:t>
      </w:r>
      <w:r w:rsidR="003320EE" w:rsidRPr="00D520D8">
        <w:rPr>
          <w:rFonts w:ascii="PT Serif" w:hAnsi="PT Serif"/>
          <w:sz w:val="20"/>
          <w:szCs w:val="20"/>
        </w:rPr>
        <w:t>clase</w:t>
      </w:r>
      <w:r w:rsidR="002C3B11" w:rsidRPr="00D520D8">
        <w:rPr>
          <w:rFonts w:ascii="PT Serif" w:hAnsi="PT Serif"/>
          <w:sz w:val="20"/>
          <w:szCs w:val="20"/>
        </w:rPr>
        <w:t xml:space="preserve"> de actos violentos</w:t>
      </w:r>
      <w:r w:rsidR="003320EE" w:rsidRPr="00D520D8">
        <w:rPr>
          <w:rFonts w:ascii="PT Serif" w:hAnsi="PT Serif"/>
          <w:sz w:val="20"/>
          <w:szCs w:val="20"/>
        </w:rPr>
        <w:t xml:space="preserve"> </w:t>
      </w:r>
      <w:r w:rsidR="009B3F78" w:rsidRPr="00D520D8">
        <w:rPr>
          <w:rFonts w:ascii="PT Serif" w:hAnsi="PT Serif"/>
          <w:sz w:val="20"/>
          <w:szCs w:val="20"/>
        </w:rPr>
        <w:t xml:space="preserve">son </w:t>
      </w:r>
      <w:r w:rsidR="007C68BB" w:rsidRPr="00D520D8">
        <w:rPr>
          <w:rFonts w:ascii="PT Serif" w:hAnsi="PT Serif"/>
          <w:sz w:val="20"/>
          <w:szCs w:val="20"/>
        </w:rPr>
        <w:t>abarcados</w:t>
      </w:r>
      <w:r w:rsidR="009B3F78" w:rsidRPr="00D520D8">
        <w:rPr>
          <w:rFonts w:ascii="PT Serif" w:hAnsi="PT Serif"/>
          <w:sz w:val="20"/>
          <w:szCs w:val="20"/>
        </w:rPr>
        <w:t xml:space="preserve"> </w:t>
      </w:r>
      <w:r w:rsidR="002C3B11" w:rsidRPr="00D520D8">
        <w:rPr>
          <w:rFonts w:ascii="PT Serif" w:hAnsi="PT Serif"/>
          <w:sz w:val="20"/>
          <w:szCs w:val="20"/>
        </w:rPr>
        <w:t>sino</w:t>
      </w:r>
      <w:r w:rsidR="004762F3" w:rsidRPr="00D520D8">
        <w:rPr>
          <w:rFonts w:ascii="PT Serif" w:hAnsi="PT Serif"/>
          <w:sz w:val="20"/>
          <w:szCs w:val="20"/>
        </w:rPr>
        <w:t>,</w:t>
      </w:r>
      <w:r w:rsidR="003320EE" w:rsidRPr="00D520D8">
        <w:rPr>
          <w:rFonts w:ascii="PT Serif" w:hAnsi="PT Serif"/>
          <w:sz w:val="20"/>
          <w:szCs w:val="20"/>
        </w:rPr>
        <w:t xml:space="preserve"> </w:t>
      </w:r>
      <w:r w:rsidR="004762F3" w:rsidRPr="00D520D8">
        <w:rPr>
          <w:rFonts w:ascii="PT Serif" w:hAnsi="PT Serif"/>
          <w:sz w:val="20"/>
          <w:szCs w:val="20"/>
        </w:rPr>
        <w:t>muy especialmente,</w:t>
      </w:r>
      <w:r w:rsidR="00A87333" w:rsidRPr="00D520D8">
        <w:rPr>
          <w:rFonts w:ascii="PT Serif" w:hAnsi="PT Serif"/>
          <w:sz w:val="20"/>
          <w:szCs w:val="20"/>
        </w:rPr>
        <w:t xml:space="preserve"> </w:t>
      </w:r>
      <w:r w:rsidR="00D25BCA" w:rsidRPr="00D520D8">
        <w:rPr>
          <w:rFonts w:ascii="PT Serif" w:hAnsi="PT Serif"/>
          <w:sz w:val="20"/>
          <w:szCs w:val="20"/>
        </w:rPr>
        <w:t xml:space="preserve">si se le </w:t>
      </w:r>
      <w:r w:rsidR="001813AD" w:rsidRPr="00D520D8">
        <w:rPr>
          <w:rFonts w:ascii="PT Serif" w:hAnsi="PT Serif"/>
          <w:sz w:val="20"/>
          <w:szCs w:val="20"/>
        </w:rPr>
        <w:t>da</w:t>
      </w:r>
      <w:r w:rsidR="00A87333" w:rsidRPr="00D520D8">
        <w:rPr>
          <w:rFonts w:ascii="PT Serif" w:hAnsi="PT Serif"/>
          <w:sz w:val="20"/>
          <w:szCs w:val="20"/>
        </w:rPr>
        <w:t xml:space="preserve"> </w:t>
      </w:r>
      <w:r w:rsidR="00D25BCA" w:rsidRPr="00D520D8">
        <w:rPr>
          <w:rFonts w:ascii="PT Serif" w:hAnsi="PT Serif"/>
          <w:sz w:val="20"/>
          <w:szCs w:val="20"/>
        </w:rPr>
        <w:t>importancia</w:t>
      </w:r>
      <w:r w:rsidR="003320EE" w:rsidRPr="00D520D8">
        <w:rPr>
          <w:rFonts w:ascii="PT Serif" w:hAnsi="PT Serif"/>
          <w:sz w:val="20"/>
          <w:szCs w:val="20"/>
        </w:rPr>
        <w:t xml:space="preserve"> al</w:t>
      </w:r>
      <w:r w:rsidR="002C3B11" w:rsidRPr="00D520D8">
        <w:rPr>
          <w:rFonts w:ascii="PT Serif" w:hAnsi="PT Serif"/>
          <w:sz w:val="20"/>
          <w:szCs w:val="20"/>
        </w:rPr>
        <w:t xml:space="preserve"> consentimiento </w:t>
      </w:r>
      <w:r w:rsidR="00795909" w:rsidRPr="00D520D8">
        <w:rPr>
          <w:rFonts w:ascii="PT Serif" w:hAnsi="PT Serif"/>
          <w:sz w:val="20"/>
          <w:szCs w:val="20"/>
        </w:rPr>
        <w:t>prestado por</w:t>
      </w:r>
      <w:r w:rsidR="002C3B11" w:rsidRPr="00D520D8">
        <w:rPr>
          <w:rFonts w:ascii="PT Serif" w:hAnsi="PT Serif"/>
          <w:sz w:val="20"/>
          <w:szCs w:val="20"/>
        </w:rPr>
        <w:t xml:space="preserve"> la mujer</w:t>
      </w:r>
      <w:r w:rsidR="00795909" w:rsidRPr="00D520D8">
        <w:rPr>
          <w:rFonts w:ascii="PT Serif" w:hAnsi="PT Serif"/>
          <w:sz w:val="20"/>
          <w:szCs w:val="20"/>
        </w:rPr>
        <w:t xml:space="preserve"> </w:t>
      </w:r>
      <w:r w:rsidR="00D16EAF" w:rsidRPr="00D520D8">
        <w:rPr>
          <w:rFonts w:ascii="PT Serif" w:hAnsi="PT Serif"/>
          <w:sz w:val="20"/>
          <w:szCs w:val="20"/>
        </w:rPr>
        <w:t>receptora de la agresión</w:t>
      </w:r>
      <w:r w:rsidR="00513219" w:rsidRPr="00D520D8">
        <w:rPr>
          <w:rStyle w:val="Refdenotaalpie"/>
          <w:rFonts w:ascii="PT Serif" w:hAnsi="PT Serif"/>
          <w:sz w:val="20"/>
          <w:szCs w:val="20"/>
        </w:rPr>
        <w:footnoteReference w:id="98"/>
      </w:r>
      <w:r w:rsidR="002C3B11" w:rsidRPr="00D520D8">
        <w:rPr>
          <w:rFonts w:ascii="PT Serif" w:hAnsi="PT Serif"/>
          <w:sz w:val="20"/>
          <w:szCs w:val="20"/>
        </w:rPr>
        <w:t>.</w:t>
      </w:r>
      <w:r w:rsidR="004762F3" w:rsidRPr="00D520D8">
        <w:rPr>
          <w:rFonts w:ascii="PT Serif" w:hAnsi="PT Serif"/>
          <w:sz w:val="20"/>
          <w:szCs w:val="20"/>
        </w:rPr>
        <w:t xml:space="preserve"> Pues</w:t>
      </w:r>
      <w:r w:rsidR="007C68BB" w:rsidRPr="00D520D8">
        <w:rPr>
          <w:rFonts w:ascii="PT Serif" w:hAnsi="PT Serif"/>
          <w:sz w:val="20"/>
          <w:szCs w:val="20"/>
        </w:rPr>
        <w:t xml:space="preserve">, en </w:t>
      </w:r>
      <w:r w:rsidR="00DA6485" w:rsidRPr="00D520D8">
        <w:rPr>
          <w:rFonts w:ascii="PT Serif" w:hAnsi="PT Serif"/>
          <w:sz w:val="20"/>
          <w:szCs w:val="20"/>
        </w:rPr>
        <w:t xml:space="preserve">tal </w:t>
      </w:r>
      <w:r w:rsidR="007C68BB" w:rsidRPr="00D520D8">
        <w:rPr>
          <w:rFonts w:ascii="PT Serif" w:hAnsi="PT Serif"/>
          <w:sz w:val="20"/>
          <w:szCs w:val="20"/>
        </w:rPr>
        <w:t xml:space="preserve">caso, lo que objetivamente contaría como un acto violento </w:t>
      </w:r>
      <w:r w:rsidR="004762F3" w:rsidRPr="00D520D8">
        <w:rPr>
          <w:rFonts w:ascii="PT Serif" w:hAnsi="PT Serif"/>
          <w:sz w:val="20"/>
          <w:szCs w:val="20"/>
        </w:rPr>
        <w:t xml:space="preserve">(p. ej., prácticas </w:t>
      </w:r>
      <w:r w:rsidR="007C68BB" w:rsidRPr="00D520D8">
        <w:rPr>
          <w:rFonts w:ascii="PT Serif" w:hAnsi="PT Serif"/>
          <w:sz w:val="20"/>
          <w:szCs w:val="20"/>
        </w:rPr>
        <w:t xml:space="preserve">sexuales </w:t>
      </w:r>
      <w:r w:rsidR="004762F3" w:rsidRPr="00D520D8">
        <w:rPr>
          <w:rFonts w:ascii="PT Serif" w:hAnsi="PT Serif"/>
          <w:sz w:val="20"/>
          <w:szCs w:val="20"/>
        </w:rPr>
        <w:t>BDSM)</w:t>
      </w:r>
      <w:r w:rsidR="007C68BB" w:rsidRPr="00D520D8">
        <w:rPr>
          <w:rFonts w:ascii="PT Serif" w:hAnsi="PT Serif"/>
          <w:sz w:val="20"/>
          <w:szCs w:val="20"/>
        </w:rPr>
        <w:t>, ya no podría ser computado como tal</w:t>
      </w:r>
      <w:r w:rsidR="004762F3" w:rsidRPr="00D520D8">
        <w:rPr>
          <w:rFonts w:ascii="PT Serif" w:hAnsi="PT Serif"/>
          <w:sz w:val="20"/>
          <w:szCs w:val="20"/>
        </w:rPr>
        <w:t>.</w:t>
      </w:r>
      <w:r w:rsidR="007841A3" w:rsidRPr="00D520D8">
        <w:rPr>
          <w:rFonts w:ascii="PT Serif" w:hAnsi="PT Serif"/>
          <w:sz w:val="20"/>
          <w:szCs w:val="20"/>
        </w:rPr>
        <w:t xml:space="preserve"> </w:t>
      </w:r>
      <w:r w:rsidR="001813AD" w:rsidRPr="00D520D8">
        <w:rPr>
          <w:rFonts w:ascii="PT Serif" w:hAnsi="PT Serif"/>
          <w:sz w:val="20"/>
          <w:szCs w:val="20"/>
        </w:rPr>
        <w:t xml:space="preserve">El estudio de </w:t>
      </w:r>
      <w:r w:rsidR="007841A3" w:rsidRPr="00D520D8">
        <w:rPr>
          <w:rFonts w:ascii="PT Serif" w:hAnsi="PT Serif" w:cs="Times New Roman (Cuerpo en alfa"/>
          <w:smallCaps/>
          <w:sz w:val="20"/>
          <w:szCs w:val="20"/>
        </w:rPr>
        <w:t>McKee</w:t>
      </w:r>
      <w:r w:rsidR="007841A3" w:rsidRPr="00D520D8">
        <w:rPr>
          <w:rFonts w:ascii="PT Serif" w:hAnsi="PT Serif"/>
          <w:sz w:val="20"/>
          <w:szCs w:val="20"/>
        </w:rPr>
        <w:t xml:space="preserve"> </w:t>
      </w:r>
      <w:r w:rsidR="004052AB">
        <w:rPr>
          <w:rFonts w:ascii="PT Serif" w:hAnsi="PT Serif"/>
          <w:sz w:val="20"/>
          <w:szCs w:val="20"/>
        </w:rPr>
        <w:t>constituye</w:t>
      </w:r>
      <w:r w:rsidR="007841A3" w:rsidRPr="00D520D8">
        <w:rPr>
          <w:rFonts w:ascii="PT Serif" w:hAnsi="PT Serif"/>
          <w:sz w:val="20"/>
          <w:szCs w:val="20"/>
        </w:rPr>
        <w:t xml:space="preserve"> el </w:t>
      </w:r>
      <w:r w:rsidR="00BA2E91" w:rsidRPr="00D520D8">
        <w:rPr>
          <w:rFonts w:ascii="PT Serif" w:hAnsi="PT Serif"/>
          <w:sz w:val="20"/>
          <w:szCs w:val="20"/>
        </w:rPr>
        <w:t>paradigma de esta forma de operar</w:t>
      </w:r>
      <w:r w:rsidR="007841A3" w:rsidRPr="00D520D8">
        <w:rPr>
          <w:rFonts w:ascii="PT Serif" w:hAnsi="PT Serif"/>
          <w:sz w:val="20"/>
          <w:szCs w:val="20"/>
        </w:rPr>
        <w:t xml:space="preserve">: </w:t>
      </w:r>
      <w:r w:rsidR="00B637B7" w:rsidRPr="00D520D8">
        <w:rPr>
          <w:rFonts w:ascii="PT Serif" w:hAnsi="PT Serif"/>
          <w:sz w:val="20"/>
          <w:szCs w:val="20"/>
        </w:rPr>
        <w:t xml:space="preserve">en </w:t>
      </w:r>
      <w:r w:rsidR="00BA2E91" w:rsidRPr="00D520D8">
        <w:rPr>
          <w:rFonts w:ascii="PT Serif" w:hAnsi="PT Serif"/>
          <w:sz w:val="20"/>
          <w:szCs w:val="20"/>
        </w:rPr>
        <w:t>su</w:t>
      </w:r>
      <w:r w:rsidR="00BC459B" w:rsidRPr="00D520D8">
        <w:rPr>
          <w:rFonts w:ascii="PT Serif" w:hAnsi="PT Serif"/>
          <w:sz w:val="20"/>
          <w:szCs w:val="20"/>
        </w:rPr>
        <w:t xml:space="preserve"> </w:t>
      </w:r>
      <w:r w:rsidR="00BA2E91" w:rsidRPr="00D520D8">
        <w:rPr>
          <w:rFonts w:ascii="PT Serif" w:hAnsi="PT Serif"/>
          <w:sz w:val="20"/>
          <w:szCs w:val="20"/>
        </w:rPr>
        <w:t>trabajo</w:t>
      </w:r>
      <w:r w:rsidR="00B637B7" w:rsidRPr="00D520D8">
        <w:rPr>
          <w:rFonts w:ascii="PT Serif" w:hAnsi="PT Serif"/>
          <w:sz w:val="20"/>
          <w:szCs w:val="20"/>
        </w:rPr>
        <w:t xml:space="preserve"> solamente se </w:t>
      </w:r>
      <w:r w:rsidR="0017028A" w:rsidRPr="00D520D8">
        <w:rPr>
          <w:rFonts w:ascii="PT Serif" w:hAnsi="PT Serif" w:cs="Times New Roman"/>
          <w:sz w:val="20"/>
          <w:szCs w:val="20"/>
        </w:rPr>
        <w:t>contabilizaron</w:t>
      </w:r>
      <w:r w:rsidR="00B637B7" w:rsidRPr="00D520D8">
        <w:rPr>
          <w:rFonts w:ascii="PT Serif" w:hAnsi="PT Serif" w:cs="Times New Roman"/>
          <w:sz w:val="20"/>
          <w:szCs w:val="20"/>
        </w:rPr>
        <w:t xml:space="preserve"> como actos violentos aquellos </w:t>
      </w:r>
      <w:r w:rsidR="0017028A" w:rsidRPr="00D520D8">
        <w:rPr>
          <w:rFonts w:ascii="PT Serif" w:hAnsi="PT Serif" w:cs="Times New Roman"/>
          <w:sz w:val="20"/>
          <w:szCs w:val="20"/>
        </w:rPr>
        <w:t>que</w:t>
      </w:r>
      <w:r w:rsidR="00BC459B" w:rsidRPr="00D520D8">
        <w:rPr>
          <w:rFonts w:ascii="PT Serif" w:hAnsi="PT Serif" w:cs="Times New Roman"/>
          <w:sz w:val="20"/>
          <w:szCs w:val="20"/>
        </w:rPr>
        <w:t xml:space="preserve"> tenían una clara intención de causar </w:t>
      </w:r>
      <w:r w:rsidR="00342CED" w:rsidRPr="00D520D8">
        <w:rPr>
          <w:rFonts w:ascii="PT Serif" w:hAnsi="PT Serif" w:cs="Times New Roman"/>
          <w:sz w:val="20"/>
          <w:szCs w:val="20"/>
        </w:rPr>
        <w:t xml:space="preserve">un </w:t>
      </w:r>
      <w:r w:rsidR="00BC459B" w:rsidRPr="00D520D8">
        <w:rPr>
          <w:rFonts w:ascii="PT Serif" w:hAnsi="PT Serif" w:cs="Times New Roman"/>
          <w:sz w:val="20"/>
          <w:szCs w:val="20"/>
        </w:rPr>
        <w:t>daño y en los que</w:t>
      </w:r>
      <w:r w:rsidR="000B68BD" w:rsidRPr="00D520D8">
        <w:rPr>
          <w:rFonts w:ascii="PT Serif" w:hAnsi="PT Serif" w:cs="Times New Roman"/>
          <w:sz w:val="20"/>
          <w:szCs w:val="20"/>
        </w:rPr>
        <w:t>, además,</w:t>
      </w:r>
      <w:r w:rsidR="00BC459B" w:rsidRPr="00D520D8">
        <w:rPr>
          <w:rFonts w:ascii="PT Serif" w:hAnsi="PT Serif" w:cs="Times New Roman"/>
          <w:sz w:val="20"/>
          <w:szCs w:val="20"/>
        </w:rPr>
        <w:t xml:space="preserve"> el sujeto receptor de las agresiones oponía resistencia</w:t>
      </w:r>
      <w:r w:rsidR="00B637B7" w:rsidRPr="00D520D8">
        <w:rPr>
          <w:rFonts w:ascii="PT Serif" w:hAnsi="PT Serif" w:cs="Times New Roman"/>
          <w:sz w:val="20"/>
          <w:szCs w:val="20"/>
        </w:rPr>
        <w:t>,</w:t>
      </w:r>
      <w:r w:rsidR="003558AB" w:rsidRPr="00D520D8">
        <w:rPr>
          <w:rFonts w:ascii="PT Serif" w:hAnsi="PT Serif" w:cs="Times New Roman"/>
          <w:sz w:val="20"/>
          <w:szCs w:val="20"/>
        </w:rPr>
        <w:t xml:space="preserve"> </w:t>
      </w:r>
      <w:r w:rsidR="00B637B7" w:rsidRPr="00D520D8">
        <w:rPr>
          <w:rFonts w:ascii="PT Serif" w:hAnsi="PT Serif" w:cs="Times New Roman"/>
          <w:sz w:val="20"/>
          <w:szCs w:val="20"/>
        </w:rPr>
        <w:t>lo</w:t>
      </w:r>
      <w:r w:rsidR="001813AD" w:rsidRPr="00D520D8">
        <w:rPr>
          <w:rFonts w:ascii="PT Serif" w:hAnsi="PT Serif" w:cs="Times New Roman"/>
          <w:sz w:val="20"/>
          <w:szCs w:val="20"/>
        </w:rPr>
        <w:t xml:space="preserve"> que</w:t>
      </w:r>
      <w:r w:rsidR="003558AB" w:rsidRPr="00D520D8">
        <w:rPr>
          <w:rFonts w:ascii="PT Serif" w:hAnsi="PT Serif" w:cs="Times New Roman"/>
          <w:sz w:val="20"/>
          <w:szCs w:val="20"/>
        </w:rPr>
        <w:t xml:space="preserve"> explica que los </w:t>
      </w:r>
      <w:r w:rsidR="00BA2E91" w:rsidRPr="00D520D8">
        <w:rPr>
          <w:rFonts w:ascii="PT Serif" w:hAnsi="PT Serif" w:cs="Times New Roman"/>
          <w:sz w:val="20"/>
          <w:szCs w:val="20"/>
        </w:rPr>
        <w:t>porcentajes obtenidos resultaron</w:t>
      </w:r>
      <w:r w:rsidR="001813AD" w:rsidRPr="00D520D8">
        <w:rPr>
          <w:rFonts w:ascii="PT Serif" w:hAnsi="PT Serif" w:cs="Times New Roman"/>
          <w:sz w:val="20"/>
          <w:szCs w:val="20"/>
        </w:rPr>
        <w:t xml:space="preserve"> ser</w:t>
      </w:r>
      <w:r w:rsidR="003558AB" w:rsidRPr="00D520D8">
        <w:rPr>
          <w:rFonts w:ascii="PT Serif" w:hAnsi="PT Serif" w:cs="Times New Roman"/>
          <w:sz w:val="20"/>
          <w:szCs w:val="20"/>
        </w:rPr>
        <w:t xml:space="preserve"> tan bajos (un 1,</w:t>
      </w:r>
      <w:r w:rsidR="00513219" w:rsidRPr="00D520D8">
        <w:rPr>
          <w:rFonts w:ascii="PT Serif" w:hAnsi="PT Serif" w:cs="Times New Roman"/>
          <w:sz w:val="20"/>
          <w:szCs w:val="20"/>
        </w:rPr>
        <w:t>9</w:t>
      </w:r>
      <w:r w:rsidR="003558AB" w:rsidRPr="00D520D8">
        <w:rPr>
          <w:rFonts w:ascii="PT Serif" w:hAnsi="PT Serif" w:cs="Times New Roman"/>
          <w:sz w:val="20"/>
          <w:szCs w:val="20"/>
        </w:rPr>
        <w:t xml:space="preserve"> %)</w:t>
      </w:r>
      <w:r w:rsidR="00513219" w:rsidRPr="00D520D8">
        <w:rPr>
          <w:rStyle w:val="Refdenotaalpie"/>
          <w:rFonts w:ascii="PT Serif" w:hAnsi="PT Serif" w:cs="Times New Roman"/>
          <w:sz w:val="20"/>
          <w:szCs w:val="20"/>
        </w:rPr>
        <w:footnoteReference w:id="99"/>
      </w:r>
      <w:r w:rsidR="003558AB" w:rsidRPr="00D520D8">
        <w:rPr>
          <w:rFonts w:ascii="PT Serif" w:hAnsi="PT Serif" w:cs="Times New Roman"/>
          <w:sz w:val="20"/>
          <w:szCs w:val="20"/>
        </w:rPr>
        <w:t>.</w:t>
      </w:r>
      <w:r w:rsidR="006E1A43" w:rsidRPr="00D520D8">
        <w:rPr>
          <w:rFonts w:ascii="PT Serif" w:hAnsi="PT Serif" w:cs="Times New Roman"/>
          <w:sz w:val="20"/>
          <w:szCs w:val="20"/>
        </w:rPr>
        <w:t xml:space="preserve"> </w:t>
      </w:r>
      <w:r w:rsidR="00B14776" w:rsidRPr="00D520D8">
        <w:rPr>
          <w:rFonts w:ascii="PT Serif" w:hAnsi="PT Serif" w:cs="Times New Roman"/>
          <w:sz w:val="20"/>
          <w:szCs w:val="20"/>
        </w:rPr>
        <w:t>Reveladora</w:t>
      </w:r>
      <w:r w:rsidR="003558AB" w:rsidRPr="00D520D8">
        <w:rPr>
          <w:rFonts w:ascii="PT Serif" w:hAnsi="PT Serif" w:cs="Times New Roman"/>
          <w:sz w:val="20"/>
          <w:szCs w:val="20"/>
        </w:rPr>
        <w:t xml:space="preserve"> </w:t>
      </w:r>
      <w:r w:rsidR="001813AD" w:rsidRPr="00D520D8">
        <w:rPr>
          <w:rFonts w:ascii="PT Serif" w:hAnsi="PT Serif" w:cs="Times New Roman"/>
          <w:sz w:val="20"/>
          <w:szCs w:val="20"/>
        </w:rPr>
        <w:t>es</w:t>
      </w:r>
      <w:r w:rsidR="003558AB" w:rsidRPr="00D520D8">
        <w:rPr>
          <w:rFonts w:ascii="PT Serif" w:hAnsi="PT Serif" w:cs="Times New Roman"/>
          <w:sz w:val="20"/>
          <w:szCs w:val="20"/>
        </w:rPr>
        <w:t xml:space="preserve"> también</w:t>
      </w:r>
      <w:r w:rsidR="001813AD" w:rsidRPr="00D520D8">
        <w:rPr>
          <w:rFonts w:ascii="PT Serif" w:hAnsi="PT Serif" w:cs="Times New Roman"/>
          <w:sz w:val="20"/>
          <w:szCs w:val="20"/>
        </w:rPr>
        <w:t xml:space="preserve"> la investigación de</w:t>
      </w:r>
      <w:r w:rsidR="007841A3" w:rsidRPr="00D520D8">
        <w:rPr>
          <w:rFonts w:ascii="PT Serif" w:hAnsi="PT Serif" w:cs="Times New Roman"/>
          <w:sz w:val="20"/>
          <w:szCs w:val="20"/>
        </w:rPr>
        <w:t xml:space="preserve"> </w:t>
      </w:r>
      <w:r w:rsidR="007841A3" w:rsidRPr="00D520D8">
        <w:rPr>
          <w:rFonts w:ascii="PT Serif" w:hAnsi="PT Serif" w:cs="Times New Roman"/>
          <w:smallCaps/>
          <w:sz w:val="20"/>
          <w:szCs w:val="20"/>
        </w:rPr>
        <w:t>Shor/Golriz</w:t>
      </w:r>
      <w:r w:rsidR="001813AD" w:rsidRPr="00D520D8">
        <w:rPr>
          <w:rFonts w:ascii="PT Serif" w:hAnsi="PT Serif" w:cs="Times New Roman"/>
          <w:sz w:val="20"/>
          <w:szCs w:val="20"/>
        </w:rPr>
        <w:t xml:space="preserve">. En función de si se </w:t>
      </w:r>
      <w:r w:rsidR="00B637B7" w:rsidRPr="00D520D8">
        <w:rPr>
          <w:rFonts w:ascii="PT Serif" w:hAnsi="PT Serif" w:cs="Times New Roman"/>
          <w:sz w:val="20"/>
          <w:szCs w:val="20"/>
        </w:rPr>
        <w:t>consideraba</w:t>
      </w:r>
      <w:r w:rsidR="001813AD" w:rsidRPr="00D520D8">
        <w:rPr>
          <w:rFonts w:ascii="PT Serif" w:hAnsi="PT Serif" w:cs="Times New Roman"/>
          <w:sz w:val="20"/>
          <w:szCs w:val="20"/>
        </w:rPr>
        <w:t xml:space="preserve"> o no la variable del consentimiento</w:t>
      </w:r>
      <w:r w:rsidR="003558AB" w:rsidRPr="00D520D8">
        <w:rPr>
          <w:rFonts w:ascii="PT Serif" w:hAnsi="PT Serif" w:cs="Times New Roman"/>
          <w:sz w:val="20"/>
          <w:szCs w:val="20"/>
        </w:rPr>
        <w:t>,</w:t>
      </w:r>
      <w:r w:rsidR="007931F7" w:rsidRPr="00D520D8">
        <w:rPr>
          <w:rFonts w:ascii="PT Serif" w:hAnsi="PT Serif" w:cs="Times New Roman"/>
          <w:sz w:val="20"/>
          <w:szCs w:val="20"/>
        </w:rPr>
        <w:t xml:space="preserve"> </w:t>
      </w:r>
      <w:r w:rsidR="001813AD" w:rsidRPr="00D520D8">
        <w:rPr>
          <w:rFonts w:ascii="PT Serif" w:hAnsi="PT Serif" w:cs="Times New Roman"/>
          <w:sz w:val="20"/>
          <w:szCs w:val="20"/>
        </w:rPr>
        <w:t>la prevalencia de agresiones físicas visibles en las 206 escenas pornográficas examinadas variaba significativamente (hasta dos tercios):</w:t>
      </w:r>
      <w:r w:rsidR="003558AB" w:rsidRPr="00D520D8">
        <w:rPr>
          <w:rFonts w:ascii="PT Serif" w:hAnsi="PT Serif" w:cs="Times New Roman"/>
          <w:sz w:val="20"/>
          <w:szCs w:val="20"/>
        </w:rPr>
        <w:t xml:space="preserve"> </w:t>
      </w:r>
      <w:r w:rsidR="001813AD" w:rsidRPr="00D520D8">
        <w:rPr>
          <w:rFonts w:ascii="PT Serif" w:hAnsi="PT Serif" w:cs="Times New Roman"/>
          <w:sz w:val="20"/>
          <w:szCs w:val="20"/>
        </w:rPr>
        <w:t xml:space="preserve">de </w:t>
      </w:r>
      <w:r w:rsidR="007841A3" w:rsidRPr="00D520D8">
        <w:rPr>
          <w:rFonts w:ascii="PT Serif" w:hAnsi="PT Serif" w:cs="Times New Roman"/>
          <w:sz w:val="20"/>
          <w:szCs w:val="20"/>
        </w:rPr>
        <w:t>un</w:t>
      </w:r>
      <w:r w:rsidR="003558AB" w:rsidRPr="00D520D8">
        <w:rPr>
          <w:rFonts w:ascii="PT Serif" w:hAnsi="PT Serif" w:cs="Times New Roman"/>
          <w:sz w:val="20"/>
          <w:szCs w:val="20"/>
        </w:rPr>
        <w:t xml:space="preserve"> </w:t>
      </w:r>
      <w:r w:rsidR="007841A3" w:rsidRPr="00D520D8">
        <w:rPr>
          <w:rFonts w:ascii="PT Serif" w:hAnsi="PT Serif" w:cs="Times New Roman"/>
          <w:sz w:val="20"/>
          <w:szCs w:val="20"/>
        </w:rPr>
        <w:t>43 %</w:t>
      </w:r>
      <w:r w:rsidR="001813AD" w:rsidRPr="00D520D8">
        <w:rPr>
          <w:rFonts w:ascii="PT Serif" w:hAnsi="PT Serif" w:cs="Times New Roman"/>
          <w:sz w:val="20"/>
          <w:szCs w:val="20"/>
        </w:rPr>
        <w:t>, en caso de que no</w:t>
      </w:r>
      <w:r w:rsidR="007841A3" w:rsidRPr="00D520D8">
        <w:rPr>
          <w:rFonts w:ascii="PT Serif" w:hAnsi="PT Serif" w:cs="Times New Roman"/>
          <w:sz w:val="20"/>
          <w:szCs w:val="20"/>
        </w:rPr>
        <w:t xml:space="preserve">, </w:t>
      </w:r>
      <w:r w:rsidR="001813AD" w:rsidRPr="00D520D8">
        <w:rPr>
          <w:rFonts w:ascii="PT Serif" w:hAnsi="PT Serif" w:cs="Times New Roman"/>
          <w:sz w:val="20"/>
          <w:szCs w:val="20"/>
        </w:rPr>
        <w:t>a</w:t>
      </w:r>
      <w:r w:rsidR="007841A3" w:rsidRPr="00D520D8">
        <w:rPr>
          <w:rFonts w:ascii="PT Serif" w:hAnsi="PT Serif" w:cs="Times New Roman"/>
          <w:sz w:val="20"/>
          <w:szCs w:val="20"/>
        </w:rPr>
        <w:t xml:space="preserve"> un 15,1 %, en caso de que sí</w:t>
      </w:r>
      <w:r w:rsidR="007841A3" w:rsidRPr="00D520D8">
        <w:rPr>
          <w:rStyle w:val="Refdenotaalpie"/>
          <w:rFonts w:ascii="PT Serif" w:hAnsi="PT Serif" w:cs="Times New Roman"/>
          <w:smallCaps/>
          <w:sz w:val="20"/>
          <w:szCs w:val="20"/>
        </w:rPr>
        <w:footnoteReference w:id="100"/>
      </w:r>
      <w:r w:rsidR="007841A3" w:rsidRPr="00D520D8">
        <w:rPr>
          <w:rFonts w:ascii="PT Serif" w:hAnsi="PT Serif" w:cs="Times New Roman"/>
          <w:sz w:val="20"/>
          <w:szCs w:val="20"/>
        </w:rPr>
        <w:t xml:space="preserve">. </w:t>
      </w:r>
      <w:r w:rsidR="00BA2E91" w:rsidRPr="00D520D8">
        <w:rPr>
          <w:rFonts w:ascii="PT Serif" w:hAnsi="PT Serif" w:cs="Times New Roman"/>
          <w:sz w:val="20"/>
          <w:szCs w:val="20"/>
        </w:rPr>
        <w:t>En cambio</w:t>
      </w:r>
      <w:r w:rsidR="0017028A" w:rsidRPr="00D520D8">
        <w:rPr>
          <w:rFonts w:ascii="PT Serif" w:hAnsi="PT Serif" w:cs="Times New Roman"/>
          <w:sz w:val="20"/>
          <w:szCs w:val="20"/>
        </w:rPr>
        <w:t xml:space="preserve">, </w:t>
      </w:r>
      <w:r w:rsidR="009A0322" w:rsidRPr="00D520D8">
        <w:rPr>
          <w:rFonts w:ascii="PT Serif" w:hAnsi="PT Serif" w:cs="Times New Roman"/>
          <w:smallCaps/>
          <w:sz w:val="20"/>
          <w:szCs w:val="20"/>
        </w:rPr>
        <w:t xml:space="preserve">Bridges </w:t>
      </w:r>
      <w:r w:rsidR="009A0322" w:rsidRPr="00D520D8">
        <w:rPr>
          <w:rFonts w:ascii="PT Serif" w:hAnsi="PT Serif" w:cs="Times New Roman"/>
          <w:sz w:val="20"/>
          <w:szCs w:val="20"/>
        </w:rPr>
        <w:t>et al.</w:t>
      </w:r>
      <w:r w:rsidR="009A0322" w:rsidRPr="00D520D8">
        <w:rPr>
          <w:rFonts w:ascii="PT Serif" w:hAnsi="PT Serif" w:cs="Times New Roman"/>
          <w:smallCaps/>
          <w:sz w:val="20"/>
          <w:szCs w:val="20"/>
        </w:rPr>
        <w:t xml:space="preserve"> </w:t>
      </w:r>
      <w:r w:rsidR="00356ECD" w:rsidRPr="00D520D8">
        <w:rPr>
          <w:rFonts w:ascii="PT Serif" w:hAnsi="PT Serif" w:cs="Times New Roman"/>
          <w:sz w:val="20"/>
          <w:szCs w:val="20"/>
        </w:rPr>
        <w:t>partieron</w:t>
      </w:r>
      <w:r w:rsidR="009A0322" w:rsidRPr="00D520D8">
        <w:rPr>
          <w:rFonts w:ascii="PT Serif" w:hAnsi="PT Serif" w:cs="Times New Roman"/>
          <w:sz w:val="20"/>
          <w:szCs w:val="20"/>
        </w:rPr>
        <w:t xml:space="preserve"> de un concepto mucho más </w:t>
      </w:r>
      <w:r w:rsidR="00D56325" w:rsidRPr="00D520D8">
        <w:rPr>
          <w:rFonts w:ascii="PT Serif" w:hAnsi="PT Serif" w:cs="Times New Roman"/>
          <w:sz w:val="20"/>
          <w:szCs w:val="20"/>
        </w:rPr>
        <w:t>amplio e inclusivo</w:t>
      </w:r>
      <w:r w:rsidR="009A0322" w:rsidRPr="00D520D8">
        <w:rPr>
          <w:rFonts w:ascii="PT Serif" w:hAnsi="PT Serif" w:cs="Times New Roman"/>
          <w:sz w:val="20"/>
          <w:szCs w:val="20"/>
        </w:rPr>
        <w:t xml:space="preserve"> de </w:t>
      </w:r>
      <w:r w:rsidR="00BC459B" w:rsidRPr="00D520D8">
        <w:rPr>
          <w:rFonts w:ascii="PT Serif" w:hAnsi="PT Serif" w:cs="Times New Roman"/>
          <w:sz w:val="20"/>
          <w:szCs w:val="20"/>
        </w:rPr>
        <w:t>agresión</w:t>
      </w:r>
      <w:r w:rsidR="000B68BD" w:rsidRPr="00D520D8">
        <w:rPr>
          <w:rFonts w:ascii="PT Serif" w:hAnsi="PT Serif" w:cs="Times New Roman"/>
          <w:sz w:val="20"/>
          <w:szCs w:val="20"/>
        </w:rPr>
        <w:t xml:space="preserve">, </w:t>
      </w:r>
      <w:r w:rsidR="00BA2E91" w:rsidRPr="00D520D8">
        <w:rPr>
          <w:rFonts w:ascii="PT Serif" w:hAnsi="PT Serif" w:cs="Times New Roman"/>
          <w:sz w:val="20"/>
          <w:szCs w:val="20"/>
        </w:rPr>
        <w:t>con arreglo</w:t>
      </w:r>
      <w:r w:rsidR="000B68BD" w:rsidRPr="00D520D8">
        <w:rPr>
          <w:rFonts w:ascii="PT Serif" w:hAnsi="PT Serif" w:cs="Times New Roman"/>
          <w:sz w:val="20"/>
          <w:szCs w:val="20"/>
        </w:rPr>
        <w:t xml:space="preserve"> al cual,</w:t>
      </w:r>
      <w:r w:rsidR="007931F7" w:rsidRPr="00D520D8">
        <w:rPr>
          <w:rFonts w:ascii="PT Serif" w:hAnsi="PT Serif" w:cs="Times New Roman"/>
          <w:sz w:val="20"/>
          <w:szCs w:val="20"/>
        </w:rPr>
        <w:t xml:space="preserve"> al contrario que </w:t>
      </w:r>
      <w:r w:rsidR="007931F7" w:rsidRPr="00D520D8">
        <w:rPr>
          <w:rFonts w:ascii="PT Serif" w:hAnsi="PT Serif" w:cs="Times New Roman"/>
          <w:smallCaps/>
          <w:sz w:val="20"/>
          <w:szCs w:val="20"/>
        </w:rPr>
        <w:t>McKee</w:t>
      </w:r>
      <w:r w:rsidR="007931F7" w:rsidRPr="00D520D8">
        <w:rPr>
          <w:rFonts w:ascii="PT Serif" w:hAnsi="PT Serif" w:cs="Times New Roman"/>
          <w:sz w:val="20"/>
          <w:szCs w:val="20"/>
        </w:rPr>
        <w:t>,</w:t>
      </w:r>
      <w:r w:rsidR="000B68BD" w:rsidRPr="00D520D8">
        <w:rPr>
          <w:rFonts w:ascii="PT Serif" w:hAnsi="PT Serif" w:cs="Times New Roman"/>
          <w:sz w:val="20"/>
          <w:szCs w:val="20"/>
        </w:rPr>
        <w:t xml:space="preserve"> </w:t>
      </w:r>
      <w:r w:rsidR="007931F7" w:rsidRPr="00D520D8">
        <w:rPr>
          <w:rFonts w:ascii="PT Serif" w:hAnsi="PT Serif" w:cs="Times New Roman"/>
          <w:sz w:val="20"/>
          <w:szCs w:val="20"/>
        </w:rPr>
        <w:t>no se exigía que la persona receptora del acto agresiv</w:t>
      </w:r>
      <w:r w:rsidR="000374EE" w:rsidRPr="00D520D8">
        <w:rPr>
          <w:rFonts w:ascii="PT Serif" w:hAnsi="PT Serif" w:cs="Times New Roman"/>
          <w:sz w:val="20"/>
          <w:szCs w:val="20"/>
        </w:rPr>
        <w:t>o</w:t>
      </w:r>
      <w:r w:rsidR="007931F7" w:rsidRPr="00D520D8">
        <w:rPr>
          <w:rFonts w:ascii="PT Serif" w:hAnsi="PT Serif" w:cs="Times New Roman"/>
          <w:sz w:val="20"/>
          <w:szCs w:val="20"/>
        </w:rPr>
        <w:t xml:space="preserve"> trata</w:t>
      </w:r>
      <w:r w:rsidR="000374EE" w:rsidRPr="00D520D8">
        <w:rPr>
          <w:rFonts w:ascii="PT Serif" w:hAnsi="PT Serif" w:cs="Times New Roman"/>
          <w:sz w:val="20"/>
          <w:szCs w:val="20"/>
        </w:rPr>
        <w:t>ra</w:t>
      </w:r>
      <w:r w:rsidR="007931F7" w:rsidRPr="00D520D8">
        <w:rPr>
          <w:rFonts w:ascii="PT Serif" w:hAnsi="PT Serif" w:cs="Times New Roman"/>
          <w:sz w:val="20"/>
          <w:szCs w:val="20"/>
        </w:rPr>
        <w:t xml:space="preserve"> de </w:t>
      </w:r>
      <w:r w:rsidR="00891F45" w:rsidRPr="00D520D8">
        <w:rPr>
          <w:rFonts w:ascii="PT Serif" w:hAnsi="PT Serif" w:cs="Times New Roman"/>
          <w:sz w:val="20"/>
          <w:szCs w:val="20"/>
        </w:rPr>
        <w:t>evitar</w:t>
      </w:r>
      <w:r w:rsidR="007931F7" w:rsidRPr="00D520D8">
        <w:rPr>
          <w:rFonts w:ascii="PT Serif" w:hAnsi="PT Serif" w:cs="Times New Roman"/>
          <w:sz w:val="20"/>
          <w:szCs w:val="20"/>
        </w:rPr>
        <w:t xml:space="preserve"> el daño infligido</w:t>
      </w:r>
      <w:r w:rsidR="00BA2E91" w:rsidRPr="00D520D8">
        <w:rPr>
          <w:rFonts w:ascii="PT Serif" w:hAnsi="PT Serif" w:cs="Times New Roman"/>
          <w:sz w:val="20"/>
          <w:szCs w:val="20"/>
        </w:rPr>
        <w:t>. A</w:t>
      </w:r>
      <w:r w:rsidR="000374EE" w:rsidRPr="00D520D8">
        <w:rPr>
          <w:rFonts w:ascii="PT Serif" w:hAnsi="PT Serif" w:cs="Times New Roman"/>
          <w:sz w:val="20"/>
          <w:szCs w:val="20"/>
        </w:rPr>
        <w:t xml:space="preserve"> saber, </w:t>
      </w:r>
      <w:r w:rsidR="00DB48A3" w:rsidRPr="00DB48A3">
        <w:rPr>
          <w:rFonts w:ascii="PT Serif" w:hAnsi="PT Serif"/>
          <w:sz w:val="20"/>
          <w:szCs w:val="20"/>
          <w:lang w:val="es-ES"/>
        </w:rPr>
        <w:t>«</w:t>
      </w:r>
      <w:r w:rsidR="009F1863" w:rsidRPr="00D520D8">
        <w:rPr>
          <w:rFonts w:ascii="PT Serif" w:hAnsi="PT Serif" w:cs="Times New Roman"/>
          <w:sz w:val="20"/>
          <w:szCs w:val="20"/>
        </w:rPr>
        <w:t>cualquier acción intencional que cause daño físico o psicológico a uno mismo o a otra persona, entendiendo por daño psicológico la agresión verbal o no verbal a otra persona</w:t>
      </w:r>
      <w:r w:rsidR="00DB48A3" w:rsidRPr="00DB48A3">
        <w:rPr>
          <w:rFonts w:ascii="PT Serif" w:hAnsi="PT Serif"/>
          <w:sz w:val="20"/>
          <w:szCs w:val="20"/>
          <w:lang w:val="es-ES"/>
        </w:rPr>
        <w:t>»</w:t>
      </w:r>
      <w:r w:rsidR="009F1863" w:rsidRPr="00D520D8">
        <w:rPr>
          <w:rStyle w:val="Refdenotaalpie"/>
          <w:rFonts w:ascii="PT Serif" w:hAnsi="PT Serif" w:cs="Times New Roman"/>
          <w:sz w:val="20"/>
          <w:szCs w:val="20"/>
        </w:rPr>
        <w:t xml:space="preserve"> </w:t>
      </w:r>
      <w:r w:rsidR="009F1863" w:rsidRPr="00D520D8">
        <w:rPr>
          <w:rStyle w:val="Refdenotaalpie"/>
          <w:rFonts w:ascii="PT Serif" w:hAnsi="PT Serif" w:cs="Times New Roman"/>
          <w:sz w:val="20"/>
          <w:szCs w:val="20"/>
        </w:rPr>
        <w:footnoteReference w:id="101"/>
      </w:r>
      <w:r w:rsidR="000374EE" w:rsidRPr="00D520D8">
        <w:rPr>
          <w:rFonts w:ascii="PT Serif" w:hAnsi="PT Serif" w:cs="Times New Roman"/>
          <w:sz w:val="20"/>
          <w:szCs w:val="20"/>
        </w:rPr>
        <w:t xml:space="preserve">. Ello </w:t>
      </w:r>
      <w:r w:rsidR="009F1863" w:rsidRPr="00D520D8">
        <w:rPr>
          <w:rFonts w:ascii="PT Serif" w:hAnsi="PT Serif" w:cs="Times New Roman"/>
          <w:sz w:val="20"/>
          <w:szCs w:val="20"/>
        </w:rPr>
        <w:t xml:space="preserve">comprensiblemente </w:t>
      </w:r>
      <w:r w:rsidR="003D3CAB" w:rsidRPr="00D520D8">
        <w:rPr>
          <w:rFonts w:ascii="PT Serif" w:hAnsi="PT Serif" w:cs="Times New Roman"/>
          <w:sz w:val="20"/>
          <w:szCs w:val="20"/>
        </w:rPr>
        <w:t>permitió calificar</w:t>
      </w:r>
      <w:r w:rsidR="00B14776" w:rsidRPr="00D520D8">
        <w:rPr>
          <w:rFonts w:ascii="PT Serif" w:hAnsi="PT Serif" w:cs="Times New Roman"/>
          <w:sz w:val="20"/>
          <w:szCs w:val="20"/>
        </w:rPr>
        <w:t xml:space="preserve"> la mayoría de </w:t>
      </w:r>
      <w:r w:rsidR="000B68BD" w:rsidRPr="00D520D8">
        <w:rPr>
          <w:rFonts w:ascii="PT Serif" w:hAnsi="PT Serif" w:cs="Times New Roman"/>
          <w:sz w:val="20"/>
          <w:szCs w:val="20"/>
        </w:rPr>
        <w:t>las escenas</w:t>
      </w:r>
      <w:r w:rsidR="00B14776" w:rsidRPr="00D520D8">
        <w:rPr>
          <w:rFonts w:ascii="PT Serif" w:hAnsi="PT Serif" w:cs="Times New Roman"/>
          <w:sz w:val="20"/>
          <w:szCs w:val="20"/>
        </w:rPr>
        <w:t xml:space="preserve"> </w:t>
      </w:r>
      <w:r w:rsidR="0077667C" w:rsidRPr="00D520D8">
        <w:rPr>
          <w:rFonts w:ascii="PT Serif" w:hAnsi="PT Serif" w:cs="Times New Roman"/>
          <w:sz w:val="20"/>
          <w:szCs w:val="20"/>
        </w:rPr>
        <w:t xml:space="preserve">pornográficas </w:t>
      </w:r>
      <w:r w:rsidR="006E1A43" w:rsidRPr="00D520D8">
        <w:rPr>
          <w:rFonts w:ascii="PT Serif" w:hAnsi="PT Serif" w:cs="Times New Roman"/>
          <w:sz w:val="20"/>
          <w:szCs w:val="20"/>
        </w:rPr>
        <w:t>revisadas</w:t>
      </w:r>
      <w:r w:rsidR="0077667C" w:rsidRPr="00D520D8">
        <w:rPr>
          <w:rFonts w:ascii="PT Serif" w:hAnsi="PT Serif" w:cs="Times New Roman"/>
          <w:sz w:val="20"/>
          <w:szCs w:val="20"/>
        </w:rPr>
        <w:t xml:space="preserve"> </w:t>
      </w:r>
      <w:r w:rsidR="00B14776" w:rsidRPr="00D520D8">
        <w:rPr>
          <w:rFonts w:ascii="PT Serif" w:hAnsi="PT Serif" w:cs="Times New Roman"/>
          <w:sz w:val="20"/>
          <w:szCs w:val="20"/>
        </w:rPr>
        <w:t>como violentas</w:t>
      </w:r>
      <w:r w:rsidR="003D3CAB" w:rsidRPr="00D520D8">
        <w:rPr>
          <w:rFonts w:ascii="PT Serif" w:hAnsi="PT Serif" w:cs="Times New Roman"/>
          <w:sz w:val="20"/>
          <w:szCs w:val="20"/>
        </w:rPr>
        <w:t xml:space="preserve"> (un 88,2 %)</w:t>
      </w:r>
      <w:r w:rsidR="009A0322" w:rsidRPr="00D520D8">
        <w:rPr>
          <w:rFonts w:ascii="PT Serif" w:hAnsi="PT Serif" w:cs="Times New Roman"/>
          <w:sz w:val="20"/>
          <w:szCs w:val="20"/>
        </w:rPr>
        <w:t>.</w:t>
      </w:r>
      <w:r w:rsidR="00BF1F97" w:rsidRPr="00D520D8">
        <w:rPr>
          <w:rFonts w:ascii="PT Serif" w:hAnsi="PT Serif"/>
          <w:sz w:val="20"/>
          <w:szCs w:val="20"/>
        </w:rPr>
        <w:t xml:space="preserve"> </w:t>
      </w:r>
    </w:p>
    <w:p w14:paraId="0A1742CF" w14:textId="77777777" w:rsidR="007931F7" w:rsidRPr="00D520D8" w:rsidRDefault="007931F7" w:rsidP="00D520D8">
      <w:pPr>
        <w:spacing w:line="264" w:lineRule="auto"/>
        <w:jc w:val="both"/>
        <w:rPr>
          <w:rFonts w:ascii="PT Serif" w:hAnsi="PT Serif"/>
          <w:sz w:val="20"/>
          <w:szCs w:val="20"/>
        </w:rPr>
      </w:pPr>
    </w:p>
    <w:p w14:paraId="606CE148" w14:textId="410425FF" w:rsidR="00A4693D" w:rsidRPr="00FB3E4D" w:rsidRDefault="00FA7082" w:rsidP="00D520D8">
      <w:pPr>
        <w:spacing w:line="264" w:lineRule="auto"/>
        <w:jc w:val="both"/>
        <w:rPr>
          <w:rFonts w:ascii="PT Serif" w:hAnsi="PT Serif"/>
          <w:sz w:val="20"/>
          <w:szCs w:val="20"/>
        </w:rPr>
      </w:pPr>
      <w:r w:rsidRPr="00FB3E4D">
        <w:rPr>
          <w:rFonts w:ascii="PT Serif" w:hAnsi="PT Serif"/>
          <w:sz w:val="20"/>
          <w:szCs w:val="20"/>
        </w:rPr>
        <w:t>Bien es cierto</w:t>
      </w:r>
      <w:r w:rsidR="004917BC" w:rsidRPr="00FB3E4D">
        <w:rPr>
          <w:rFonts w:ascii="PT Serif" w:hAnsi="PT Serif"/>
          <w:sz w:val="20"/>
          <w:szCs w:val="20"/>
        </w:rPr>
        <w:t xml:space="preserve"> que </w:t>
      </w:r>
      <w:r w:rsidR="008905C9" w:rsidRPr="00FB3E4D">
        <w:rPr>
          <w:rFonts w:ascii="PT Serif" w:hAnsi="PT Serif"/>
          <w:sz w:val="20"/>
          <w:szCs w:val="20"/>
        </w:rPr>
        <w:t>en la</w:t>
      </w:r>
      <w:r w:rsidR="004917BC" w:rsidRPr="00FB3E4D">
        <w:rPr>
          <w:rFonts w:ascii="PT Serif" w:hAnsi="PT Serif"/>
          <w:sz w:val="20"/>
          <w:szCs w:val="20"/>
        </w:rPr>
        <w:t xml:space="preserve"> investigación cualitativa de </w:t>
      </w:r>
      <w:r w:rsidR="00AE2215" w:rsidRPr="00FB3E4D">
        <w:rPr>
          <w:rFonts w:ascii="PT Serif" w:hAnsi="PT Serif" w:cs="Times New Roman (Cuerpo en alfa"/>
          <w:smallCaps/>
          <w:sz w:val="20"/>
          <w:szCs w:val="20"/>
        </w:rPr>
        <w:t>Shor/Sheida</w:t>
      </w:r>
      <w:r w:rsidR="00FB3E4D" w:rsidRPr="00FB3E4D">
        <w:rPr>
          <w:rFonts w:ascii="PT Serif" w:hAnsi="PT Serif"/>
          <w:sz w:val="20"/>
          <w:szCs w:val="20"/>
        </w:rPr>
        <w:t>, por la que se</w:t>
      </w:r>
      <w:r w:rsidR="00FB3E4D" w:rsidRPr="00FB3E4D">
        <w:rPr>
          <w:rFonts w:ascii="PT Serif" w:hAnsi="PT Serif" w:cs="Times New Roman"/>
          <w:sz w:val="20"/>
          <w:szCs w:val="20"/>
          <w:lang w:val="es-ES"/>
        </w:rPr>
        <w:t xml:space="preserve"> entrevistaron a 121 adultos que consumían regularmente pornografía,</w:t>
      </w:r>
      <w:r w:rsidR="00FB3E4D" w:rsidRPr="00FB3E4D">
        <w:rPr>
          <w:rFonts w:ascii="PT Serif" w:hAnsi="PT Serif"/>
          <w:sz w:val="20"/>
          <w:szCs w:val="20"/>
        </w:rPr>
        <w:t xml:space="preserve"> </w:t>
      </w:r>
      <w:r w:rsidR="00371F25" w:rsidRPr="00FB3E4D">
        <w:rPr>
          <w:rFonts w:ascii="PT Serif" w:hAnsi="PT Serif"/>
          <w:sz w:val="20"/>
          <w:szCs w:val="20"/>
        </w:rPr>
        <w:t>la mayoría de</w:t>
      </w:r>
      <w:r w:rsidR="007931F7" w:rsidRPr="00FB3E4D">
        <w:rPr>
          <w:rFonts w:ascii="PT Serif" w:hAnsi="PT Serif"/>
          <w:sz w:val="20"/>
          <w:szCs w:val="20"/>
        </w:rPr>
        <w:t xml:space="preserve"> </w:t>
      </w:r>
      <w:r w:rsidR="00FB3E4D">
        <w:rPr>
          <w:rFonts w:ascii="PT Serif" w:hAnsi="PT Serif"/>
          <w:sz w:val="20"/>
          <w:szCs w:val="20"/>
        </w:rPr>
        <w:t>ellos</w:t>
      </w:r>
      <w:r w:rsidR="00371F25" w:rsidRPr="00FB3E4D">
        <w:rPr>
          <w:rFonts w:ascii="PT Serif" w:hAnsi="PT Serif"/>
          <w:sz w:val="20"/>
          <w:szCs w:val="20"/>
        </w:rPr>
        <w:t xml:space="preserve"> </w:t>
      </w:r>
      <w:r w:rsidR="004917BC" w:rsidRPr="00FB3E4D">
        <w:rPr>
          <w:rFonts w:ascii="PT Serif" w:hAnsi="PT Serif"/>
          <w:sz w:val="20"/>
          <w:szCs w:val="20"/>
        </w:rPr>
        <w:t>identificaron</w:t>
      </w:r>
      <w:r w:rsidR="00A4693D" w:rsidRPr="00FB3E4D">
        <w:rPr>
          <w:rFonts w:ascii="PT Serif" w:hAnsi="PT Serif"/>
          <w:sz w:val="20"/>
          <w:szCs w:val="20"/>
        </w:rPr>
        <w:t xml:space="preserve"> </w:t>
      </w:r>
      <w:r w:rsidR="002B583D" w:rsidRPr="00FB3E4D">
        <w:rPr>
          <w:rFonts w:ascii="PT Serif" w:hAnsi="PT Serif"/>
          <w:sz w:val="20"/>
          <w:szCs w:val="20"/>
        </w:rPr>
        <w:t>el</w:t>
      </w:r>
      <w:r w:rsidR="00A4693D" w:rsidRPr="00FB3E4D">
        <w:rPr>
          <w:rFonts w:ascii="PT Serif" w:hAnsi="PT Serif"/>
          <w:sz w:val="20"/>
          <w:szCs w:val="20"/>
        </w:rPr>
        <w:t xml:space="preserve"> consentimiento </w:t>
      </w:r>
      <w:r w:rsidR="004917BC" w:rsidRPr="00FB3E4D">
        <w:rPr>
          <w:rFonts w:ascii="PT Serif" w:hAnsi="PT Serif"/>
          <w:sz w:val="20"/>
          <w:szCs w:val="20"/>
        </w:rPr>
        <w:t>como</w:t>
      </w:r>
      <w:r w:rsidR="00A4693D" w:rsidRPr="00FB3E4D">
        <w:rPr>
          <w:rFonts w:ascii="PT Serif" w:hAnsi="PT Serif"/>
          <w:sz w:val="20"/>
          <w:szCs w:val="20"/>
        </w:rPr>
        <w:t xml:space="preserve"> el signo primario para distinguir</w:t>
      </w:r>
      <w:r w:rsidR="004917BC" w:rsidRPr="00FB3E4D">
        <w:rPr>
          <w:rFonts w:ascii="PT Serif" w:hAnsi="PT Serif"/>
          <w:sz w:val="20"/>
          <w:szCs w:val="20"/>
        </w:rPr>
        <w:t xml:space="preserve"> en </w:t>
      </w:r>
      <w:r w:rsidR="00647A10" w:rsidRPr="00FB3E4D">
        <w:rPr>
          <w:rFonts w:ascii="PT Serif" w:hAnsi="PT Serif"/>
          <w:sz w:val="20"/>
          <w:szCs w:val="20"/>
        </w:rPr>
        <w:t>la pornografía</w:t>
      </w:r>
      <w:r w:rsidRPr="00FB3E4D">
        <w:rPr>
          <w:rFonts w:ascii="PT Serif" w:hAnsi="PT Serif"/>
          <w:sz w:val="20"/>
          <w:szCs w:val="20"/>
        </w:rPr>
        <w:t xml:space="preserve"> </w:t>
      </w:r>
      <w:r w:rsidR="00647A10" w:rsidRPr="00FB3E4D">
        <w:rPr>
          <w:rFonts w:ascii="PT Serif" w:hAnsi="PT Serif"/>
          <w:sz w:val="20"/>
          <w:szCs w:val="20"/>
        </w:rPr>
        <w:t>cuándo un acto objetivamente</w:t>
      </w:r>
      <w:r w:rsidR="00A4693D" w:rsidRPr="00FB3E4D">
        <w:rPr>
          <w:rFonts w:ascii="PT Serif" w:hAnsi="PT Serif"/>
          <w:sz w:val="20"/>
          <w:szCs w:val="20"/>
        </w:rPr>
        <w:t xml:space="preserve"> agresivo</w:t>
      </w:r>
      <w:r w:rsidR="00647A10" w:rsidRPr="00FB3E4D">
        <w:rPr>
          <w:rFonts w:ascii="PT Serif" w:hAnsi="PT Serif"/>
          <w:sz w:val="20"/>
          <w:szCs w:val="20"/>
        </w:rPr>
        <w:t xml:space="preserve"> es aceptable</w:t>
      </w:r>
      <w:r w:rsidR="00A4693D" w:rsidRPr="00FB3E4D">
        <w:rPr>
          <w:rFonts w:ascii="PT Serif" w:hAnsi="PT Serif"/>
          <w:sz w:val="20"/>
          <w:szCs w:val="20"/>
        </w:rPr>
        <w:t xml:space="preserve"> </w:t>
      </w:r>
      <w:r w:rsidRPr="00FB3E4D">
        <w:rPr>
          <w:rFonts w:ascii="PT Serif" w:hAnsi="PT Serif"/>
          <w:sz w:val="20"/>
          <w:szCs w:val="20"/>
        </w:rPr>
        <w:t xml:space="preserve">y </w:t>
      </w:r>
      <w:r w:rsidR="00647A10" w:rsidRPr="00FB3E4D">
        <w:rPr>
          <w:rFonts w:ascii="PT Serif" w:hAnsi="PT Serif"/>
          <w:sz w:val="20"/>
          <w:szCs w:val="20"/>
        </w:rPr>
        <w:t>cuándo</w:t>
      </w:r>
      <w:r w:rsidR="002D0FAE" w:rsidRPr="00FB3E4D">
        <w:rPr>
          <w:rFonts w:ascii="PT Serif" w:hAnsi="PT Serif"/>
          <w:sz w:val="20"/>
          <w:szCs w:val="20"/>
        </w:rPr>
        <w:t>, en cambio,</w:t>
      </w:r>
      <w:r w:rsidR="00371F25" w:rsidRPr="00FB3E4D">
        <w:rPr>
          <w:rFonts w:ascii="PT Serif" w:hAnsi="PT Serif"/>
          <w:sz w:val="20"/>
          <w:szCs w:val="20"/>
        </w:rPr>
        <w:t xml:space="preserve"> </w:t>
      </w:r>
      <w:r w:rsidR="00647A10" w:rsidRPr="00FB3E4D">
        <w:rPr>
          <w:rFonts w:ascii="PT Serif" w:hAnsi="PT Serif"/>
          <w:sz w:val="20"/>
          <w:szCs w:val="20"/>
        </w:rPr>
        <w:t>no</w:t>
      </w:r>
      <w:r w:rsidR="00A4693D" w:rsidRPr="00FB3E4D">
        <w:rPr>
          <w:rStyle w:val="Refdenotaalpie"/>
          <w:rFonts w:ascii="PT Serif" w:hAnsi="PT Serif"/>
          <w:sz w:val="20"/>
          <w:szCs w:val="20"/>
        </w:rPr>
        <w:footnoteReference w:id="102"/>
      </w:r>
      <w:r w:rsidR="000B68BD" w:rsidRPr="00FB3E4D">
        <w:rPr>
          <w:rFonts w:ascii="PT Serif" w:hAnsi="PT Serif"/>
          <w:sz w:val="20"/>
          <w:szCs w:val="20"/>
        </w:rPr>
        <w:t>.</w:t>
      </w:r>
      <w:r w:rsidR="00A4693D" w:rsidRPr="00FB3E4D">
        <w:rPr>
          <w:rFonts w:ascii="PT Serif" w:hAnsi="PT Serif"/>
          <w:sz w:val="20"/>
          <w:szCs w:val="20"/>
        </w:rPr>
        <w:t xml:space="preserve"> </w:t>
      </w:r>
      <w:r w:rsidR="00371F25" w:rsidRPr="00FB3E4D">
        <w:rPr>
          <w:rFonts w:ascii="PT Serif" w:hAnsi="PT Serif"/>
          <w:sz w:val="20"/>
          <w:szCs w:val="20"/>
        </w:rPr>
        <w:t>No obstante</w:t>
      </w:r>
      <w:r w:rsidR="003B29C1" w:rsidRPr="00FB3E4D">
        <w:rPr>
          <w:rFonts w:ascii="PT Serif" w:hAnsi="PT Serif"/>
          <w:sz w:val="20"/>
          <w:szCs w:val="20"/>
        </w:rPr>
        <w:t>,</w:t>
      </w:r>
      <w:r w:rsidRPr="00FB3E4D">
        <w:rPr>
          <w:rFonts w:ascii="PT Serif" w:hAnsi="PT Serif"/>
          <w:sz w:val="20"/>
          <w:szCs w:val="20"/>
        </w:rPr>
        <w:t xml:space="preserve"> </w:t>
      </w:r>
      <w:r w:rsidR="00F44897" w:rsidRPr="00FB3E4D">
        <w:rPr>
          <w:rFonts w:ascii="PT Serif" w:hAnsi="PT Serif"/>
          <w:sz w:val="20"/>
          <w:szCs w:val="20"/>
        </w:rPr>
        <w:t>otorgar</w:t>
      </w:r>
      <w:r w:rsidR="00371F25" w:rsidRPr="00FB3E4D">
        <w:rPr>
          <w:rFonts w:ascii="PT Serif" w:hAnsi="PT Serif"/>
          <w:sz w:val="20"/>
          <w:szCs w:val="20"/>
        </w:rPr>
        <w:t xml:space="preserve"> relevancia al </w:t>
      </w:r>
      <w:r w:rsidR="00380089" w:rsidRPr="00FB3E4D">
        <w:rPr>
          <w:rFonts w:ascii="PT Serif" w:hAnsi="PT Serif"/>
          <w:sz w:val="20"/>
          <w:szCs w:val="20"/>
        </w:rPr>
        <w:t xml:space="preserve">papel del </w:t>
      </w:r>
      <w:r w:rsidR="00371F25" w:rsidRPr="00FB3E4D">
        <w:rPr>
          <w:rFonts w:ascii="PT Serif" w:hAnsi="PT Serif"/>
          <w:sz w:val="20"/>
          <w:szCs w:val="20"/>
        </w:rPr>
        <w:t xml:space="preserve">consentimiento en los análisis de contenidos pornográficos </w:t>
      </w:r>
      <w:r w:rsidR="002B583D" w:rsidRPr="00FB3E4D">
        <w:rPr>
          <w:rFonts w:ascii="PT Serif" w:hAnsi="PT Serif"/>
          <w:sz w:val="20"/>
          <w:szCs w:val="20"/>
        </w:rPr>
        <w:t>en aras de</w:t>
      </w:r>
      <w:r w:rsidR="00371F25" w:rsidRPr="00FB3E4D">
        <w:rPr>
          <w:rFonts w:ascii="PT Serif" w:hAnsi="PT Serif"/>
          <w:sz w:val="20"/>
          <w:szCs w:val="20"/>
        </w:rPr>
        <w:t xml:space="preserve"> </w:t>
      </w:r>
      <w:r w:rsidR="00380089" w:rsidRPr="00FB3E4D">
        <w:rPr>
          <w:rFonts w:ascii="PT Serif" w:hAnsi="PT Serif"/>
          <w:sz w:val="20"/>
          <w:szCs w:val="20"/>
        </w:rPr>
        <w:t>distinguir los</w:t>
      </w:r>
      <w:r w:rsidR="00371F25" w:rsidRPr="00FB3E4D">
        <w:rPr>
          <w:rFonts w:ascii="PT Serif" w:hAnsi="PT Serif"/>
          <w:sz w:val="20"/>
          <w:szCs w:val="20"/>
        </w:rPr>
        <w:t xml:space="preserve"> acto</w:t>
      </w:r>
      <w:r w:rsidR="00380089" w:rsidRPr="00FB3E4D">
        <w:rPr>
          <w:rFonts w:ascii="PT Serif" w:hAnsi="PT Serif"/>
          <w:sz w:val="20"/>
          <w:szCs w:val="20"/>
        </w:rPr>
        <w:t>s</w:t>
      </w:r>
      <w:r w:rsidR="004275C9" w:rsidRPr="00FB3E4D">
        <w:rPr>
          <w:rFonts w:ascii="PT Serif" w:hAnsi="PT Serif"/>
          <w:sz w:val="20"/>
          <w:szCs w:val="20"/>
        </w:rPr>
        <w:t xml:space="preserve"> agresivos</w:t>
      </w:r>
      <w:r w:rsidR="00380089" w:rsidRPr="00FB3E4D">
        <w:rPr>
          <w:rFonts w:ascii="PT Serif" w:hAnsi="PT Serif"/>
          <w:sz w:val="20"/>
          <w:szCs w:val="20"/>
        </w:rPr>
        <w:t xml:space="preserve"> negativos de los actos</w:t>
      </w:r>
      <w:r w:rsidR="004275C9" w:rsidRPr="00FB3E4D">
        <w:rPr>
          <w:rFonts w:ascii="PT Serif" w:hAnsi="PT Serif"/>
          <w:sz w:val="20"/>
          <w:szCs w:val="20"/>
        </w:rPr>
        <w:t xml:space="preserve"> agresivos</w:t>
      </w:r>
      <w:r w:rsidR="00380089" w:rsidRPr="00FB3E4D">
        <w:rPr>
          <w:rFonts w:ascii="PT Serif" w:hAnsi="PT Serif"/>
          <w:sz w:val="20"/>
          <w:szCs w:val="20"/>
        </w:rPr>
        <w:t xml:space="preserve"> pro-sociales</w:t>
      </w:r>
      <w:r w:rsidR="00371F25" w:rsidRPr="00FB3E4D">
        <w:rPr>
          <w:rFonts w:ascii="PT Serif" w:hAnsi="PT Serif"/>
          <w:sz w:val="20"/>
          <w:szCs w:val="20"/>
        </w:rPr>
        <w:t xml:space="preserve"> </w:t>
      </w:r>
      <w:r w:rsidR="00380089" w:rsidRPr="00FB3E4D">
        <w:rPr>
          <w:rFonts w:ascii="PT Serif" w:hAnsi="PT Serif"/>
          <w:sz w:val="20"/>
          <w:szCs w:val="20"/>
        </w:rPr>
        <w:t>no</w:t>
      </w:r>
      <w:r w:rsidR="00371F25" w:rsidRPr="00FB3E4D">
        <w:rPr>
          <w:rFonts w:ascii="PT Serif" w:hAnsi="PT Serif"/>
          <w:sz w:val="20"/>
          <w:szCs w:val="20"/>
        </w:rPr>
        <w:t xml:space="preserve"> es algo que esté exento de una serie de </w:t>
      </w:r>
      <w:r w:rsidR="00054720" w:rsidRPr="00FB3E4D">
        <w:rPr>
          <w:rFonts w:ascii="PT Serif" w:hAnsi="PT Serif"/>
          <w:sz w:val="20"/>
          <w:szCs w:val="20"/>
        </w:rPr>
        <w:t>dificultades</w:t>
      </w:r>
      <w:r w:rsidR="000B5333" w:rsidRPr="00FB3E4D">
        <w:rPr>
          <w:rFonts w:ascii="PT Serif" w:hAnsi="PT Serif"/>
          <w:sz w:val="20"/>
          <w:szCs w:val="20"/>
        </w:rPr>
        <w:t xml:space="preserve">, especialmente desde el prisma de los espectadores menores de edad, </w:t>
      </w:r>
      <w:r w:rsidR="00380089" w:rsidRPr="00FB3E4D">
        <w:rPr>
          <w:rFonts w:ascii="PT Serif" w:hAnsi="PT Serif"/>
          <w:sz w:val="20"/>
          <w:szCs w:val="20"/>
        </w:rPr>
        <w:t xml:space="preserve">que </w:t>
      </w:r>
      <w:r w:rsidR="002B583D" w:rsidRPr="00FB3E4D">
        <w:rPr>
          <w:rFonts w:ascii="PT Serif" w:hAnsi="PT Serif"/>
          <w:sz w:val="20"/>
          <w:szCs w:val="20"/>
        </w:rPr>
        <w:t>han alimentado</w:t>
      </w:r>
      <w:r w:rsidR="00380089" w:rsidRPr="00FB3E4D">
        <w:rPr>
          <w:rFonts w:ascii="PT Serif" w:hAnsi="PT Serif"/>
          <w:sz w:val="20"/>
          <w:szCs w:val="20"/>
        </w:rPr>
        <w:t xml:space="preserve"> un verdadero debate metodológico</w:t>
      </w:r>
      <w:r w:rsidR="00380089" w:rsidRPr="00FB3E4D">
        <w:rPr>
          <w:rStyle w:val="Refdenotaalpie"/>
          <w:rFonts w:ascii="PT Serif" w:hAnsi="PT Serif"/>
          <w:sz w:val="20"/>
          <w:szCs w:val="20"/>
        </w:rPr>
        <w:footnoteReference w:id="103"/>
      </w:r>
      <w:r w:rsidR="00380089" w:rsidRPr="00FB3E4D">
        <w:rPr>
          <w:rFonts w:ascii="PT Serif" w:hAnsi="PT Serif"/>
          <w:sz w:val="20"/>
          <w:szCs w:val="20"/>
        </w:rPr>
        <w:t xml:space="preserve">. </w:t>
      </w:r>
    </w:p>
    <w:p w14:paraId="3D2D6FFC" w14:textId="77777777" w:rsidR="008905C9" w:rsidRPr="00D520D8" w:rsidRDefault="008905C9" w:rsidP="00D520D8">
      <w:pPr>
        <w:spacing w:line="264" w:lineRule="auto"/>
        <w:jc w:val="both"/>
        <w:rPr>
          <w:rFonts w:ascii="PT Serif" w:hAnsi="PT Serif"/>
          <w:sz w:val="20"/>
          <w:szCs w:val="20"/>
        </w:rPr>
      </w:pPr>
    </w:p>
    <w:p w14:paraId="1BE2CF8C" w14:textId="51B6D2D8" w:rsidR="00B637B7" w:rsidRPr="00D520D8" w:rsidRDefault="00642DEA" w:rsidP="00D520D8">
      <w:pPr>
        <w:spacing w:line="264" w:lineRule="auto"/>
        <w:jc w:val="both"/>
        <w:rPr>
          <w:rFonts w:ascii="PT Serif" w:hAnsi="PT Serif"/>
          <w:sz w:val="20"/>
          <w:szCs w:val="20"/>
        </w:rPr>
      </w:pPr>
      <w:r w:rsidRPr="00D520D8">
        <w:rPr>
          <w:rFonts w:ascii="PT Serif" w:hAnsi="PT Serif"/>
          <w:sz w:val="20"/>
          <w:szCs w:val="20"/>
        </w:rPr>
        <w:t>Primero de todo</w:t>
      </w:r>
      <w:r w:rsidR="00371F25" w:rsidRPr="00D520D8">
        <w:rPr>
          <w:rFonts w:ascii="PT Serif" w:hAnsi="PT Serif"/>
          <w:sz w:val="20"/>
          <w:szCs w:val="20"/>
        </w:rPr>
        <w:t xml:space="preserve">, surge la duda de cuál es </w:t>
      </w:r>
      <w:r w:rsidR="006164D6" w:rsidRPr="00D520D8">
        <w:rPr>
          <w:rFonts w:ascii="PT Serif" w:hAnsi="PT Serif"/>
          <w:sz w:val="20"/>
          <w:szCs w:val="20"/>
        </w:rPr>
        <w:t xml:space="preserve">exactamente </w:t>
      </w:r>
      <w:r w:rsidR="00371F25" w:rsidRPr="00D520D8">
        <w:rPr>
          <w:rFonts w:ascii="PT Serif" w:hAnsi="PT Serif"/>
          <w:sz w:val="20"/>
          <w:szCs w:val="20"/>
        </w:rPr>
        <w:t>el consentimiento</w:t>
      </w:r>
      <w:r w:rsidR="00F44897" w:rsidRPr="00D520D8">
        <w:rPr>
          <w:rFonts w:ascii="PT Serif" w:hAnsi="PT Serif"/>
          <w:sz w:val="20"/>
          <w:szCs w:val="20"/>
        </w:rPr>
        <w:t xml:space="preserve"> que </w:t>
      </w:r>
      <w:r w:rsidRPr="00D520D8">
        <w:rPr>
          <w:rFonts w:ascii="PT Serif" w:hAnsi="PT Serif"/>
          <w:sz w:val="20"/>
          <w:szCs w:val="20"/>
        </w:rPr>
        <w:t>debiera</w:t>
      </w:r>
      <w:r w:rsidR="00F44897" w:rsidRPr="00D520D8">
        <w:rPr>
          <w:rFonts w:ascii="PT Serif" w:hAnsi="PT Serif"/>
          <w:sz w:val="20"/>
          <w:szCs w:val="20"/>
        </w:rPr>
        <w:t xml:space="preserve"> importar</w:t>
      </w:r>
      <w:r w:rsidR="00371F25" w:rsidRPr="00D520D8">
        <w:rPr>
          <w:rFonts w:ascii="PT Serif" w:hAnsi="PT Serif"/>
          <w:sz w:val="20"/>
          <w:szCs w:val="20"/>
        </w:rPr>
        <w:t xml:space="preserve">: </w:t>
      </w:r>
      <w:r w:rsidR="006164D6" w:rsidRPr="00D520D8">
        <w:rPr>
          <w:rFonts w:ascii="PT Serif" w:hAnsi="PT Serif"/>
          <w:sz w:val="20"/>
          <w:szCs w:val="20"/>
        </w:rPr>
        <w:t>aquel</w:t>
      </w:r>
      <w:r w:rsidR="00371F25" w:rsidRPr="00D520D8">
        <w:rPr>
          <w:rFonts w:ascii="PT Serif" w:hAnsi="PT Serif"/>
          <w:sz w:val="20"/>
          <w:szCs w:val="20"/>
        </w:rPr>
        <w:t xml:space="preserve"> que prestan los actores y actrices</w:t>
      </w:r>
      <w:r w:rsidR="006164D6" w:rsidRPr="00D520D8">
        <w:rPr>
          <w:rFonts w:ascii="PT Serif" w:hAnsi="PT Serif"/>
          <w:sz w:val="20"/>
          <w:szCs w:val="20"/>
        </w:rPr>
        <w:t xml:space="preserve"> porno </w:t>
      </w:r>
      <w:r w:rsidR="00371F25" w:rsidRPr="00D520D8">
        <w:rPr>
          <w:rFonts w:ascii="PT Serif" w:hAnsi="PT Serif"/>
          <w:sz w:val="20"/>
          <w:szCs w:val="20"/>
        </w:rPr>
        <w:t>o bien</w:t>
      </w:r>
      <w:r w:rsidR="00F44897" w:rsidRPr="00D520D8">
        <w:rPr>
          <w:rFonts w:ascii="PT Serif" w:hAnsi="PT Serif"/>
          <w:sz w:val="20"/>
          <w:szCs w:val="20"/>
        </w:rPr>
        <w:t xml:space="preserve"> el que</w:t>
      </w:r>
      <w:r w:rsidR="006164D6" w:rsidRPr="00D520D8">
        <w:rPr>
          <w:rFonts w:ascii="PT Serif" w:hAnsi="PT Serif"/>
          <w:sz w:val="20"/>
          <w:szCs w:val="20"/>
        </w:rPr>
        <w:t xml:space="preserve"> expresan</w:t>
      </w:r>
      <w:r w:rsidR="00F44897" w:rsidRPr="00D520D8">
        <w:rPr>
          <w:rFonts w:ascii="PT Serif" w:hAnsi="PT Serif"/>
          <w:sz w:val="20"/>
          <w:szCs w:val="20"/>
        </w:rPr>
        <w:t xml:space="preserve"> los roles que cada </w:t>
      </w:r>
      <w:r w:rsidR="006164D6" w:rsidRPr="00D520D8">
        <w:rPr>
          <w:rFonts w:ascii="PT Serif" w:hAnsi="PT Serif"/>
          <w:sz w:val="20"/>
          <w:szCs w:val="20"/>
        </w:rPr>
        <w:t>cual desempeña</w:t>
      </w:r>
      <w:r w:rsidR="00F44897" w:rsidRPr="00D520D8">
        <w:rPr>
          <w:rFonts w:ascii="PT Serif" w:hAnsi="PT Serif"/>
          <w:sz w:val="20"/>
          <w:szCs w:val="20"/>
        </w:rPr>
        <w:t xml:space="preserve"> en la escena pornográfica</w:t>
      </w:r>
      <w:r w:rsidR="00371F25" w:rsidRPr="00D520D8">
        <w:rPr>
          <w:rFonts w:ascii="PT Serif" w:hAnsi="PT Serif"/>
          <w:sz w:val="20"/>
          <w:szCs w:val="20"/>
        </w:rPr>
        <w:t>.</w:t>
      </w:r>
      <w:r w:rsidR="00F44897" w:rsidRPr="00D520D8">
        <w:rPr>
          <w:rFonts w:ascii="PT Serif" w:hAnsi="PT Serif"/>
          <w:sz w:val="20"/>
          <w:szCs w:val="20"/>
        </w:rPr>
        <w:t xml:space="preserve"> Pues</w:t>
      </w:r>
      <w:r w:rsidR="006164D6" w:rsidRPr="00D520D8">
        <w:rPr>
          <w:rFonts w:ascii="PT Serif" w:hAnsi="PT Serif"/>
          <w:sz w:val="20"/>
          <w:szCs w:val="20"/>
        </w:rPr>
        <w:t xml:space="preserve"> </w:t>
      </w:r>
      <w:r w:rsidR="00E33BB2" w:rsidRPr="00D520D8">
        <w:rPr>
          <w:rFonts w:ascii="PT Serif" w:hAnsi="PT Serif"/>
          <w:sz w:val="20"/>
          <w:szCs w:val="20"/>
        </w:rPr>
        <w:t>cabe la posibilidad de</w:t>
      </w:r>
      <w:r w:rsidR="006164D6" w:rsidRPr="00D520D8">
        <w:rPr>
          <w:rFonts w:ascii="PT Serif" w:hAnsi="PT Serif"/>
          <w:sz w:val="20"/>
          <w:szCs w:val="20"/>
        </w:rPr>
        <w:t xml:space="preserve"> que </w:t>
      </w:r>
      <w:r w:rsidRPr="00D520D8">
        <w:rPr>
          <w:rFonts w:ascii="PT Serif" w:hAnsi="PT Serif"/>
          <w:sz w:val="20"/>
          <w:szCs w:val="20"/>
        </w:rPr>
        <w:t>el vídeo pornográfico contenga</w:t>
      </w:r>
      <w:r w:rsidR="006164D6" w:rsidRPr="00D520D8">
        <w:rPr>
          <w:rFonts w:ascii="PT Serif" w:hAnsi="PT Serif"/>
          <w:sz w:val="20"/>
          <w:szCs w:val="20"/>
        </w:rPr>
        <w:t xml:space="preserve"> actos</w:t>
      </w:r>
      <w:r w:rsidR="00371F25" w:rsidRPr="00D520D8">
        <w:rPr>
          <w:rFonts w:ascii="PT Serif" w:hAnsi="PT Serif"/>
          <w:sz w:val="20"/>
          <w:szCs w:val="20"/>
        </w:rPr>
        <w:t xml:space="preserve"> violentos</w:t>
      </w:r>
      <w:r w:rsidR="006164D6" w:rsidRPr="00D520D8">
        <w:rPr>
          <w:rFonts w:ascii="PT Serif" w:hAnsi="PT Serif"/>
          <w:sz w:val="20"/>
          <w:szCs w:val="20"/>
        </w:rPr>
        <w:t xml:space="preserve"> que, pese</w:t>
      </w:r>
      <w:r w:rsidR="00574E02" w:rsidRPr="00D520D8">
        <w:rPr>
          <w:rFonts w:ascii="PT Serif" w:hAnsi="PT Serif"/>
          <w:sz w:val="20"/>
          <w:szCs w:val="20"/>
        </w:rPr>
        <w:t xml:space="preserve"> a </w:t>
      </w:r>
      <w:r w:rsidR="00C4315C" w:rsidRPr="00D520D8">
        <w:rPr>
          <w:rFonts w:ascii="PT Serif" w:hAnsi="PT Serif"/>
          <w:sz w:val="20"/>
          <w:szCs w:val="20"/>
        </w:rPr>
        <w:t>parecer ser inconsentidos a juzgar por las imágenes</w:t>
      </w:r>
      <w:r w:rsidR="006164D6" w:rsidRPr="00D520D8">
        <w:rPr>
          <w:rFonts w:ascii="PT Serif" w:hAnsi="PT Serif"/>
          <w:sz w:val="20"/>
          <w:szCs w:val="20"/>
        </w:rPr>
        <w:t xml:space="preserve">, </w:t>
      </w:r>
      <w:r w:rsidR="00E33BB2" w:rsidRPr="00D520D8">
        <w:rPr>
          <w:rFonts w:ascii="PT Serif" w:hAnsi="PT Serif"/>
          <w:sz w:val="20"/>
          <w:szCs w:val="20"/>
        </w:rPr>
        <w:t xml:space="preserve">detrás de bambalinas </w:t>
      </w:r>
      <w:r w:rsidR="006164D6" w:rsidRPr="00D520D8">
        <w:rPr>
          <w:rFonts w:ascii="PT Serif" w:hAnsi="PT Serif"/>
          <w:sz w:val="20"/>
          <w:szCs w:val="20"/>
        </w:rPr>
        <w:t>los actores y actrices porno</w:t>
      </w:r>
      <w:r w:rsidR="00574E02" w:rsidRPr="00D520D8">
        <w:rPr>
          <w:rFonts w:ascii="PT Serif" w:hAnsi="PT Serif"/>
          <w:sz w:val="20"/>
          <w:szCs w:val="20"/>
        </w:rPr>
        <w:t xml:space="preserve"> </w:t>
      </w:r>
      <w:r w:rsidRPr="00D520D8">
        <w:rPr>
          <w:rFonts w:ascii="PT Serif" w:hAnsi="PT Serif"/>
          <w:sz w:val="20"/>
          <w:szCs w:val="20"/>
        </w:rPr>
        <w:t xml:space="preserve">los </w:t>
      </w:r>
      <w:r w:rsidR="004052AB">
        <w:rPr>
          <w:rFonts w:ascii="PT Serif" w:hAnsi="PT Serif"/>
          <w:sz w:val="20"/>
          <w:szCs w:val="20"/>
        </w:rPr>
        <w:t>han</w:t>
      </w:r>
      <w:r w:rsidR="006164D6" w:rsidRPr="00D520D8">
        <w:rPr>
          <w:rFonts w:ascii="PT Serif" w:hAnsi="PT Serif"/>
          <w:sz w:val="20"/>
          <w:szCs w:val="20"/>
        </w:rPr>
        <w:t xml:space="preserve"> </w:t>
      </w:r>
      <w:r w:rsidR="00574E02" w:rsidRPr="00D520D8">
        <w:rPr>
          <w:rFonts w:ascii="PT Serif" w:hAnsi="PT Serif"/>
          <w:sz w:val="20"/>
          <w:szCs w:val="20"/>
        </w:rPr>
        <w:t>acordado</w:t>
      </w:r>
      <w:r w:rsidR="006164D6" w:rsidRPr="00D520D8">
        <w:rPr>
          <w:rFonts w:ascii="PT Serif" w:hAnsi="PT Serif"/>
          <w:sz w:val="20"/>
          <w:szCs w:val="20"/>
        </w:rPr>
        <w:t xml:space="preserve"> practicar</w:t>
      </w:r>
      <w:r w:rsidRPr="00D520D8">
        <w:rPr>
          <w:rFonts w:ascii="PT Serif" w:hAnsi="PT Serif"/>
          <w:sz w:val="20"/>
          <w:szCs w:val="20"/>
        </w:rPr>
        <w:t xml:space="preserve"> e incluso </w:t>
      </w:r>
      <w:r w:rsidR="00C4315C" w:rsidRPr="00D520D8">
        <w:rPr>
          <w:rFonts w:ascii="PT Serif" w:hAnsi="PT Serif"/>
          <w:sz w:val="20"/>
          <w:szCs w:val="20"/>
        </w:rPr>
        <w:t>los</w:t>
      </w:r>
      <w:r w:rsidRPr="00D520D8">
        <w:rPr>
          <w:rFonts w:ascii="PT Serif" w:hAnsi="PT Serif"/>
          <w:sz w:val="20"/>
          <w:szCs w:val="20"/>
        </w:rPr>
        <w:t xml:space="preserve"> experiment</w:t>
      </w:r>
      <w:r w:rsidR="004052AB">
        <w:rPr>
          <w:rFonts w:ascii="PT Serif" w:hAnsi="PT Serif"/>
          <w:sz w:val="20"/>
          <w:szCs w:val="20"/>
        </w:rPr>
        <w:t>a</w:t>
      </w:r>
      <w:r w:rsidRPr="00D520D8">
        <w:rPr>
          <w:rFonts w:ascii="PT Serif" w:hAnsi="PT Serif"/>
          <w:sz w:val="20"/>
          <w:szCs w:val="20"/>
        </w:rPr>
        <w:t>n positivamente</w:t>
      </w:r>
      <w:r w:rsidR="004052AB">
        <w:rPr>
          <w:rFonts w:ascii="PT Serif" w:hAnsi="PT Serif"/>
          <w:sz w:val="20"/>
          <w:szCs w:val="20"/>
        </w:rPr>
        <w:t xml:space="preserve"> cuando ocurren aun cuando dé la impresión de lo contrario</w:t>
      </w:r>
      <w:r w:rsidR="00371F25" w:rsidRPr="00D520D8">
        <w:rPr>
          <w:rStyle w:val="Refdenotaalpie"/>
          <w:rFonts w:ascii="PT Serif" w:hAnsi="PT Serif"/>
          <w:sz w:val="20"/>
          <w:szCs w:val="20"/>
        </w:rPr>
        <w:footnoteReference w:id="104"/>
      </w:r>
      <w:r w:rsidR="00371F25" w:rsidRPr="00D520D8">
        <w:rPr>
          <w:rFonts w:ascii="PT Serif" w:hAnsi="PT Serif"/>
          <w:sz w:val="20"/>
          <w:szCs w:val="20"/>
        </w:rPr>
        <w:t xml:space="preserve">. </w:t>
      </w:r>
      <w:r w:rsidR="00574E02" w:rsidRPr="00D520D8">
        <w:rPr>
          <w:rFonts w:ascii="PT Serif" w:hAnsi="PT Serif"/>
          <w:sz w:val="20"/>
          <w:szCs w:val="20"/>
        </w:rPr>
        <w:t>A decir verdad</w:t>
      </w:r>
      <w:r w:rsidR="006164D6" w:rsidRPr="00D520D8">
        <w:rPr>
          <w:rFonts w:ascii="PT Serif" w:hAnsi="PT Serif"/>
          <w:sz w:val="20"/>
          <w:szCs w:val="20"/>
        </w:rPr>
        <w:t xml:space="preserve">, </w:t>
      </w:r>
      <w:r w:rsidR="00E33BB2" w:rsidRPr="00D520D8">
        <w:rPr>
          <w:rFonts w:ascii="PT Serif" w:hAnsi="PT Serif"/>
          <w:sz w:val="20"/>
          <w:szCs w:val="20"/>
        </w:rPr>
        <w:t>es</w:t>
      </w:r>
      <w:r w:rsidR="006164D6" w:rsidRPr="00D520D8">
        <w:rPr>
          <w:rFonts w:ascii="PT Serif" w:hAnsi="PT Serif"/>
          <w:sz w:val="20"/>
          <w:szCs w:val="20"/>
        </w:rPr>
        <w:t xml:space="preserve"> </w:t>
      </w:r>
      <w:r w:rsidR="00E33BB2" w:rsidRPr="00D520D8">
        <w:rPr>
          <w:rFonts w:ascii="PT Serif" w:hAnsi="PT Serif"/>
          <w:sz w:val="20"/>
          <w:szCs w:val="20"/>
        </w:rPr>
        <w:t>infrecuente</w:t>
      </w:r>
      <w:r w:rsidR="006164D6" w:rsidRPr="00D520D8">
        <w:rPr>
          <w:rFonts w:ascii="PT Serif" w:hAnsi="PT Serif"/>
          <w:sz w:val="20"/>
          <w:szCs w:val="20"/>
        </w:rPr>
        <w:t xml:space="preserve"> que</w:t>
      </w:r>
      <w:r w:rsidR="00A737CB" w:rsidRPr="00D520D8">
        <w:rPr>
          <w:rFonts w:ascii="PT Serif" w:hAnsi="PT Serif"/>
          <w:sz w:val="20"/>
          <w:szCs w:val="20"/>
        </w:rPr>
        <w:t xml:space="preserve"> </w:t>
      </w:r>
      <w:r w:rsidR="00647A10" w:rsidRPr="00D520D8">
        <w:rPr>
          <w:rFonts w:ascii="PT Serif" w:hAnsi="PT Serif"/>
          <w:sz w:val="20"/>
          <w:szCs w:val="20"/>
        </w:rPr>
        <w:t xml:space="preserve">los protagonistas de las escenas pornográficas </w:t>
      </w:r>
      <w:r w:rsidR="006164D6" w:rsidRPr="00D520D8">
        <w:rPr>
          <w:rFonts w:ascii="PT Serif" w:hAnsi="PT Serif"/>
          <w:sz w:val="20"/>
          <w:szCs w:val="20"/>
        </w:rPr>
        <w:t>dediquen</w:t>
      </w:r>
      <w:r w:rsidR="00512BAC" w:rsidRPr="00D520D8">
        <w:rPr>
          <w:rFonts w:ascii="PT Serif" w:hAnsi="PT Serif"/>
          <w:sz w:val="20"/>
          <w:szCs w:val="20"/>
        </w:rPr>
        <w:t xml:space="preserve"> </w:t>
      </w:r>
      <w:r w:rsidR="00A171AF" w:rsidRPr="00D520D8">
        <w:rPr>
          <w:rFonts w:ascii="PT Serif" w:hAnsi="PT Serif"/>
          <w:sz w:val="20"/>
          <w:szCs w:val="20"/>
        </w:rPr>
        <w:t>los</w:t>
      </w:r>
      <w:r w:rsidR="00C90FE4" w:rsidRPr="00D520D8">
        <w:rPr>
          <w:rFonts w:ascii="PT Serif" w:hAnsi="PT Serif"/>
          <w:sz w:val="20"/>
          <w:szCs w:val="20"/>
        </w:rPr>
        <w:t xml:space="preserve"> minutos</w:t>
      </w:r>
      <w:r w:rsidR="00A171AF" w:rsidRPr="00D520D8">
        <w:rPr>
          <w:rFonts w:ascii="PT Serif" w:hAnsi="PT Serif"/>
          <w:sz w:val="20"/>
          <w:szCs w:val="20"/>
        </w:rPr>
        <w:t xml:space="preserve"> iniciales</w:t>
      </w:r>
      <w:r w:rsidR="00930112" w:rsidRPr="00D520D8">
        <w:rPr>
          <w:rFonts w:ascii="PT Serif" w:hAnsi="PT Serif"/>
          <w:sz w:val="20"/>
          <w:szCs w:val="20"/>
        </w:rPr>
        <w:t xml:space="preserve"> del vídeo</w:t>
      </w:r>
      <w:r w:rsidR="00A737CB" w:rsidRPr="00D520D8">
        <w:rPr>
          <w:rFonts w:ascii="PT Serif" w:hAnsi="PT Serif"/>
          <w:sz w:val="20"/>
          <w:szCs w:val="20"/>
        </w:rPr>
        <w:t xml:space="preserve"> </w:t>
      </w:r>
      <w:r w:rsidR="00512BAC" w:rsidRPr="00D520D8">
        <w:rPr>
          <w:rFonts w:ascii="PT Serif" w:hAnsi="PT Serif"/>
          <w:sz w:val="20"/>
          <w:szCs w:val="20"/>
        </w:rPr>
        <w:t>a conversar</w:t>
      </w:r>
      <w:r w:rsidR="00A737CB" w:rsidRPr="00D520D8">
        <w:rPr>
          <w:rFonts w:ascii="PT Serif" w:hAnsi="PT Serif"/>
          <w:sz w:val="20"/>
          <w:szCs w:val="20"/>
        </w:rPr>
        <w:t xml:space="preserve"> </w:t>
      </w:r>
      <w:r w:rsidR="00512BAC" w:rsidRPr="00D520D8">
        <w:rPr>
          <w:rFonts w:ascii="PT Serif" w:hAnsi="PT Serif"/>
          <w:sz w:val="20"/>
          <w:szCs w:val="20"/>
        </w:rPr>
        <w:t>sobre qué es</w:t>
      </w:r>
      <w:r w:rsidR="00A737CB" w:rsidRPr="00D520D8">
        <w:rPr>
          <w:rFonts w:ascii="PT Serif" w:hAnsi="PT Serif"/>
          <w:sz w:val="20"/>
          <w:szCs w:val="20"/>
        </w:rPr>
        <w:t xml:space="preserve"> aquello que</w:t>
      </w:r>
      <w:r w:rsidR="00512BAC" w:rsidRPr="00D520D8">
        <w:rPr>
          <w:rFonts w:ascii="PT Serif" w:hAnsi="PT Serif"/>
          <w:sz w:val="20"/>
          <w:szCs w:val="20"/>
        </w:rPr>
        <w:t xml:space="preserve"> van a hacer y qué es aquello que cada cual espera del otro</w:t>
      </w:r>
      <w:r w:rsidR="00E33BB2" w:rsidRPr="00D520D8">
        <w:rPr>
          <w:rFonts w:ascii="PT Serif" w:hAnsi="PT Serif"/>
          <w:sz w:val="20"/>
          <w:szCs w:val="20"/>
        </w:rPr>
        <w:t xml:space="preserve">. </w:t>
      </w:r>
      <w:r w:rsidR="002B583D" w:rsidRPr="00D520D8">
        <w:rPr>
          <w:rFonts w:ascii="PT Serif" w:hAnsi="PT Serif"/>
          <w:sz w:val="20"/>
          <w:szCs w:val="20"/>
        </w:rPr>
        <w:t>En general, e</w:t>
      </w:r>
      <w:r w:rsidR="00574E02" w:rsidRPr="00D520D8">
        <w:rPr>
          <w:rFonts w:ascii="PT Serif" w:hAnsi="PT Serif"/>
          <w:sz w:val="20"/>
          <w:szCs w:val="20"/>
        </w:rPr>
        <w:t>l lenguaje verbal</w:t>
      </w:r>
      <w:r w:rsidR="00C4315C" w:rsidRPr="00D520D8">
        <w:rPr>
          <w:rFonts w:ascii="PT Serif" w:hAnsi="PT Serif"/>
          <w:sz w:val="20"/>
          <w:szCs w:val="20"/>
        </w:rPr>
        <w:t xml:space="preserve"> (o explícito)</w:t>
      </w:r>
      <w:r w:rsidR="00A171AF" w:rsidRPr="00D520D8">
        <w:rPr>
          <w:rFonts w:ascii="PT Serif" w:hAnsi="PT Serif"/>
          <w:sz w:val="20"/>
          <w:szCs w:val="20"/>
        </w:rPr>
        <w:t xml:space="preserve"> </w:t>
      </w:r>
      <w:r w:rsidR="00E33BB2" w:rsidRPr="00D520D8">
        <w:rPr>
          <w:rFonts w:ascii="PT Serif" w:hAnsi="PT Serif"/>
          <w:sz w:val="20"/>
          <w:szCs w:val="20"/>
        </w:rPr>
        <w:t>tiende a ser poco habitual en la pornografía en comparación con el</w:t>
      </w:r>
      <w:r w:rsidR="004762F3" w:rsidRPr="00D520D8">
        <w:rPr>
          <w:rFonts w:ascii="PT Serif" w:hAnsi="PT Serif"/>
          <w:sz w:val="20"/>
          <w:szCs w:val="20"/>
        </w:rPr>
        <w:t xml:space="preserve"> no-verbal</w:t>
      </w:r>
      <w:r w:rsidR="00C4315C" w:rsidRPr="00D520D8">
        <w:rPr>
          <w:rFonts w:ascii="PT Serif" w:hAnsi="PT Serif"/>
          <w:sz w:val="20"/>
          <w:szCs w:val="20"/>
        </w:rPr>
        <w:t xml:space="preserve"> (o implícito)</w:t>
      </w:r>
      <w:r w:rsidR="00AE1E7D" w:rsidRPr="00D520D8">
        <w:rPr>
          <w:rStyle w:val="Refdenotaalpie"/>
          <w:rFonts w:ascii="PT Serif" w:hAnsi="PT Serif"/>
          <w:sz w:val="20"/>
          <w:szCs w:val="20"/>
        </w:rPr>
        <w:footnoteReference w:id="105"/>
      </w:r>
      <w:r w:rsidR="00AE1E7D" w:rsidRPr="00D520D8">
        <w:rPr>
          <w:rFonts w:ascii="PT Serif" w:hAnsi="PT Serif"/>
          <w:sz w:val="20"/>
          <w:szCs w:val="20"/>
        </w:rPr>
        <w:t>.</w:t>
      </w:r>
      <w:r w:rsidR="00954EB2" w:rsidRPr="00D520D8">
        <w:rPr>
          <w:rFonts w:ascii="PT Serif" w:hAnsi="PT Serif"/>
          <w:sz w:val="20"/>
          <w:szCs w:val="20"/>
        </w:rPr>
        <w:t xml:space="preserve"> </w:t>
      </w:r>
      <w:r w:rsidR="00C4315C" w:rsidRPr="00D520D8">
        <w:rPr>
          <w:rFonts w:ascii="PT Serif" w:hAnsi="PT Serif"/>
          <w:sz w:val="20"/>
          <w:szCs w:val="20"/>
        </w:rPr>
        <w:t>Si</w:t>
      </w:r>
      <w:r w:rsidR="00970B60" w:rsidRPr="00D520D8">
        <w:rPr>
          <w:rFonts w:ascii="PT Serif" w:hAnsi="PT Serif"/>
          <w:sz w:val="20"/>
          <w:szCs w:val="20"/>
        </w:rPr>
        <w:t xml:space="preserve"> los seres humanos, y en particular los menores de edad, aprenden</w:t>
      </w:r>
      <w:r w:rsidR="00FE7F09" w:rsidRPr="00D520D8">
        <w:rPr>
          <w:rFonts w:ascii="PT Serif" w:hAnsi="PT Serif"/>
          <w:sz w:val="20"/>
          <w:szCs w:val="20"/>
        </w:rPr>
        <w:t xml:space="preserve"> </w:t>
      </w:r>
      <w:r w:rsidR="00970B60" w:rsidRPr="00D520D8">
        <w:rPr>
          <w:rFonts w:ascii="PT Serif" w:hAnsi="PT Serif"/>
          <w:sz w:val="20"/>
          <w:szCs w:val="20"/>
        </w:rPr>
        <w:t xml:space="preserve">a través de la observación, </w:t>
      </w:r>
      <w:r w:rsidR="00C4315C" w:rsidRPr="00D520D8">
        <w:rPr>
          <w:rFonts w:ascii="PT Serif" w:hAnsi="PT Serif"/>
          <w:sz w:val="20"/>
          <w:szCs w:val="20"/>
        </w:rPr>
        <w:t xml:space="preserve">todo apunta a que </w:t>
      </w:r>
      <w:r w:rsidR="00970B60" w:rsidRPr="00D520D8">
        <w:rPr>
          <w:rFonts w:ascii="PT Serif" w:hAnsi="PT Serif"/>
          <w:sz w:val="20"/>
          <w:szCs w:val="20"/>
        </w:rPr>
        <w:t xml:space="preserve">importará más qué es aquello que </w:t>
      </w:r>
      <w:r w:rsidRPr="00D520D8">
        <w:rPr>
          <w:rFonts w:ascii="PT Serif" w:hAnsi="PT Serif"/>
          <w:sz w:val="20"/>
          <w:szCs w:val="20"/>
        </w:rPr>
        <w:t xml:space="preserve">al espectador le </w:t>
      </w:r>
      <w:r w:rsidR="00970B60" w:rsidRPr="00D520D8">
        <w:rPr>
          <w:rFonts w:ascii="PT Serif" w:hAnsi="PT Serif"/>
          <w:sz w:val="20"/>
          <w:szCs w:val="20"/>
        </w:rPr>
        <w:t xml:space="preserve">parece </w:t>
      </w:r>
      <w:r w:rsidRPr="00D520D8">
        <w:rPr>
          <w:rFonts w:ascii="PT Serif" w:hAnsi="PT Serif"/>
          <w:sz w:val="20"/>
          <w:szCs w:val="20"/>
        </w:rPr>
        <w:t>estar viendo</w:t>
      </w:r>
      <w:r w:rsidR="00970B60" w:rsidRPr="00D520D8">
        <w:rPr>
          <w:rFonts w:ascii="PT Serif" w:hAnsi="PT Serif"/>
          <w:sz w:val="20"/>
          <w:szCs w:val="20"/>
        </w:rPr>
        <w:t xml:space="preserve"> </w:t>
      </w:r>
      <w:r w:rsidRPr="00D520D8">
        <w:rPr>
          <w:rFonts w:ascii="PT Serif" w:hAnsi="PT Serif"/>
          <w:sz w:val="20"/>
          <w:szCs w:val="20"/>
        </w:rPr>
        <w:t>(un</w:t>
      </w:r>
      <w:r w:rsidR="00FE7F09" w:rsidRPr="00D520D8">
        <w:rPr>
          <w:rFonts w:ascii="PT Serif" w:hAnsi="PT Serif"/>
          <w:sz w:val="20"/>
          <w:szCs w:val="20"/>
        </w:rPr>
        <w:t>a</w:t>
      </w:r>
      <w:r w:rsidRPr="00D520D8">
        <w:rPr>
          <w:rFonts w:ascii="PT Serif" w:hAnsi="PT Serif"/>
          <w:sz w:val="20"/>
          <w:szCs w:val="20"/>
        </w:rPr>
        <w:t xml:space="preserve"> </w:t>
      </w:r>
      <w:r w:rsidR="00FE7F09" w:rsidRPr="00D520D8">
        <w:rPr>
          <w:rFonts w:ascii="PT Serif" w:hAnsi="PT Serif"/>
          <w:sz w:val="20"/>
          <w:szCs w:val="20"/>
        </w:rPr>
        <w:t>agresión</w:t>
      </w:r>
      <w:r w:rsidRPr="00D520D8">
        <w:rPr>
          <w:rFonts w:ascii="PT Serif" w:hAnsi="PT Serif"/>
          <w:sz w:val="20"/>
          <w:szCs w:val="20"/>
        </w:rPr>
        <w:t xml:space="preserve"> no consentid</w:t>
      </w:r>
      <w:r w:rsidR="00FE7F09" w:rsidRPr="00D520D8">
        <w:rPr>
          <w:rFonts w:ascii="PT Serif" w:hAnsi="PT Serif"/>
          <w:sz w:val="20"/>
          <w:szCs w:val="20"/>
        </w:rPr>
        <w:t>a</w:t>
      </w:r>
      <w:r w:rsidRPr="00D520D8">
        <w:rPr>
          <w:rFonts w:ascii="PT Serif" w:hAnsi="PT Serif"/>
          <w:sz w:val="20"/>
          <w:szCs w:val="20"/>
        </w:rPr>
        <w:t xml:space="preserve">) </w:t>
      </w:r>
      <w:r w:rsidR="00970B60" w:rsidRPr="00D520D8">
        <w:rPr>
          <w:rFonts w:ascii="PT Serif" w:hAnsi="PT Serif"/>
          <w:sz w:val="20"/>
          <w:szCs w:val="20"/>
        </w:rPr>
        <w:t xml:space="preserve">que </w:t>
      </w:r>
      <w:r w:rsidRPr="00D520D8">
        <w:rPr>
          <w:rFonts w:ascii="PT Serif" w:hAnsi="PT Serif"/>
          <w:sz w:val="20"/>
          <w:szCs w:val="20"/>
        </w:rPr>
        <w:t>aquello</w:t>
      </w:r>
      <w:r w:rsidR="00970B60" w:rsidRPr="00D520D8">
        <w:rPr>
          <w:rFonts w:ascii="PT Serif" w:hAnsi="PT Serif"/>
          <w:sz w:val="20"/>
          <w:szCs w:val="20"/>
        </w:rPr>
        <w:t xml:space="preserve"> que realmente </w:t>
      </w:r>
      <w:r w:rsidRPr="00D520D8">
        <w:rPr>
          <w:rFonts w:ascii="PT Serif" w:hAnsi="PT Serif"/>
          <w:sz w:val="20"/>
          <w:szCs w:val="20"/>
        </w:rPr>
        <w:t>está ocurriendo (un</w:t>
      </w:r>
      <w:r w:rsidR="00FE7F09" w:rsidRPr="00D520D8">
        <w:rPr>
          <w:rFonts w:ascii="PT Serif" w:hAnsi="PT Serif"/>
          <w:sz w:val="20"/>
          <w:szCs w:val="20"/>
        </w:rPr>
        <w:t>a agresión</w:t>
      </w:r>
      <w:r w:rsidRPr="00D520D8">
        <w:rPr>
          <w:rFonts w:ascii="PT Serif" w:hAnsi="PT Serif"/>
          <w:sz w:val="20"/>
          <w:szCs w:val="20"/>
        </w:rPr>
        <w:t xml:space="preserve"> </w:t>
      </w:r>
      <w:r w:rsidR="00FE7F09" w:rsidRPr="00D520D8">
        <w:rPr>
          <w:rFonts w:ascii="PT Serif" w:hAnsi="PT Serif"/>
          <w:sz w:val="20"/>
          <w:szCs w:val="20"/>
        </w:rPr>
        <w:t>pactada de antemano por sus</w:t>
      </w:r>
      <w:r w:rsidRPr="00D520D8">
        <w:rPr>
          <w:rFonts w:ascii="PT Serif" w:hAnsi="PT Serif"/>
          <w:sz w:val="20"/>
          <w:szCs w:val="20"/>
        </w:rPr>
        <w:t xml:space="preserve"> protagonistas)</w:t>
      </w:r>
      <w:r w:rsidR="00FE7F09" w:rsidRPr="00D520D8">
        <w:rPr>
          <w:rFonts w:ascii="PT Serif" w:hAnsi="PT Serif"/>
          <w:sz w:val="20"/>
          <w:szCs w:val="20"/>
        </w:rPr>
        <w:t xml:space="preserve"> ya que </w:t>
      </w:r>
      <w:r w:rsidR="00C4315C" w:rsidRPr="00D520D8">
        <w:rPr>
          <w:rFonts w:ascii="PT Serif" w:hAnsi="PT Serif"/>
          <w:sz w:val="20"/>
          <w:szCs w:val="20"/>
        </w:rPr>
        <w:t xml:space="preserve">será </w:t>
      </w:r>
      <w:r w:rsidR="00FE7F09" w:rsidRPr="00D520D8">
        <w:rPr>
          <w:rFonts w:ascii="PT Serif" w:hAnsi="PT Serif"/>
          <w:sz w:val="20"/>
          <w:szCs w:val="20"/>
        </w:rPr>
        <w:t>lo primero</w:t>
      </w:r>
      <w:r w:rsidR="00C4315C" w:rsidRPr="00D520D8">
        <w:rPr>
          <w:rFonts w:ascii="PT Serif" w:hAnsi="PT Serif"/>
          <w:sz w:val="20"/>
          <w:szCs w:val="20"/>
        </w:rPr>
        <w:t xml:space="preserve"> lo que tomarán en consideración en su proceso de socialización</w:t>
      </w:r>
      <w:r w:rsidRPr="00D520D8">
        <w:rPr>
          <w:rStyle w:val="Refdenotaalpie"/>
          <w:rFonts w:ascii="PT Serif" w:hAnsi="PT Serif"/>
          <w:sz w:val="20"/>
          <w:szCs w:val="20"/>
        </w:rPr>
        <w:footnoteReference w:id="106"/>
      </w:r>
      <w:r w:rsidRPr="00D520D8">
        <w:rPr>
          <w:rFonts w:ascii="PT Serif" w:hAnsi="PT Serif"/>
          <w:sz w:val="20"/>
          <w:szCs w:val="20"/>
        </w:rPr>
        <w:t>.</w:t>
      </w:r>
      <w:r w:rsidR="00C4315C" w:rsidRPr="00D520D8">
        <w:rPr>
          <w:rFonts w:ascii="PT Serif" w:hAnsi="PT Serif"/>
          <w:sz w:val="20"/>
          <w:szCs w:val="20"/>
        </w:rPr>
        <w:t xml:space="preserve"> </w:t>
      </w:r>
      <w:r w:rsidR="00FE7F09" w:rsidRPr="00D520D8">
        <w:rPr>
          <w:rFonts w:ascii="PT Serif" w:hAnsi="PT Serif"/>
          <w:sz w:val="20"/>
          <w:szCs w:val="20"/>
        </w:rPr>
        <w:t>Ello puede terminar por resultar contraproducente, puesto que los consumidores</w:t>
      </w:r>
      <w:r w:rsidR="00AF6A1E" w:rsidRPr="00D520D8">
        <w:rPr>
          <w:rFonts w:ascii="PT Serif" w:hAnsi="PT Serif"/>
          <w:sz w:val="20"/>
          <w:szCs w:val="20"/>
        </w:rPr>
        <w:t>, especialmente los menores de edad,</w:t>
      </w:r>
      <w:r w:rsidR="00FE7F09" w:rsidRPr="00D520D8">
        <w:rPr>
          <w:rFonts w:ascii="PT Serif" w:hAnsi="PT Serif"/>
          <w:sz w:val="20"/>
          <w:szCs w:val="20"/>
        </w:rPr>
        <w:t xml:space="preserve"> </w:t>
      </w:r>
      <w:r w:rsidR="009053AB" w:rsidRPr="00D520D8">
        <w:rPr>
          <w:rFonts w:ascii="PT Serif" w:hAnsi="PT Serif"/>
          <w:sz w:val="20"/>
          <w:szCs w:val="20"/>
        </w:rPr>
        <w:t>quizás</w:t>
      </w:r>
      <w:r w:rsidR="00FE7F09" w:rsidRPr="00D520D8">
        <w:rPr>
          <w:rFonts w:ascii="PT Serif" w:hAnsi="PT Serif"/>
          <w:sz w:val="20"/>
          <w:szCs w:val="20"/>
        </w:rPr>
        <w:t xml:space="preserve"> </w:t>
      </w:r>
      <w:r w:rsidR="009053AB" w:rsidRPr="00D520D8">
        <w:rPr>
          <w:rFonts w:ascii="PT Serif" w:hAnsi="PT Serif"/>
          <w:sz w:val="20"/>
          <w:szCs w:val="20"/>
        </w:rPr>
        <w:t>percib</w:t>
      </w:r>
      <w:r w:rsidR="004052AB">
        <w:rPr>
          <w:rFonts w:ascii="PT Serif" w:hAnsi="PT Serif"/>
          <w:sz w:val="20"/>
          <w:szCs w:val="20"/>
        </w:rPr>
        <w:t>e</w:t>
      </w:r>
      <w:r w:rsidR="009053AB" w:rsidRPr="00D520D8">
        <w:rPr>
          <w:rFonts w:ascii="PT Serif" w:hAnsi="PT Serif"/>
          <w:sz w:val="20"/>
          <w:szCs w:val="20"/>
        </w:rPr>
        <w:t>n</w:t>
      </w:r>
      <w:r w:rsidR="00FE7F09" w:rsidRPr="00D520D8">
        <w:rPr>
          <w:rFonts w:ascii="PT Serif" w:hAnsi="PT Serif"/>
          <w:sz w:val="20"/>
          <w:szCs w:val="20"/>
        </w:rPr>
        <w:t xml:space="preserve"> que la falta de</w:t>
      </w:r>
      <w:r w:rsidR="00C4315C" w:rsidRPr="00D520D8">
        <w:rPr>
          <w:rFonts w:ascii="PT Serif" w:hAnsi="PT Serif"/>
          <w:sz w:val="20"/>
          <w:szCs w:val="20"/>
        </w:rPr>
        <w:t xml:space="preserve"> consentimiento</w:t>
      </w:r>
      <w:r w:rsidR="00FE7F09" w:rsidRPr="00D520D8">
        <w:rPr>
          <w:rFonts w:ascii="PT Serif" w:hAnsi="PT Serif"/>
          <w:sz w:val="20"/>
          <w:szCs w:val="20"/>
        </w:rPr>
        <w:t xml:space="preserve"> durante el acto sexual no sólo es algo aceptable sino, además, un </w:t>
      </w:r>
      <w:r w:rsidR="004052AB">
        <w:rPr>
          <w:rFonts w:ascii="PT Serif" w:hAnsi="PT Serif"/>
          <w:sz w:val="20"/>
          <w:szCs w:val="20"/>
        </w:rPr>
        <w:t>elemento</w:t>
      </w:r>
      <w:r w:rsidR="009053AB" w:rsidRPr="00D520D8">
        <w:rPr>
          <w:rFonts w:ascii="PT Serif" w:hAnsi="PT Serif"/>
          <w:sz w:val="20"/>
          <w:szCs w:val="20"/>
        </w:rPr>
        <w:t xml:space="preserve"> inherente</w:t>
      </w:r>
      <w:r w:rsidR="00FE7F09" w:rsidRPr="00D520D8">
        <w:rPr>
          <w:rFonts w:ascii="PT Serif" w:hAnsi="PT Serif"/>
          <w:sz w:val="20"/>
          <w:szCs w:val="20"/>
        </w:rPr>
        <w:t xml:space="preserve"> </w:t>
      </w:r>
      <w:r w:rsidR="00D16EAF" w:rsidRPr="00D520D8">
        <w:rPr>
          <w:rFonts w:ascii="PT Serif" w:hAnsi="PT Serif"/>
          <w:sz w:val="20"/>
          <w:szCs w:val="20"/>
        </w:rPr>
        <w:t>a la práctica de</w:t>
      </w:r>
      <w:r w:rsidR="00FE7F09" w:rsidRPr="00D520D8">
        <w:rPr>
          <w:rFonts w:ascii="PT Serif" w:hAnsi="PT Serif"/>
          <w:sz w:val="20"/>
          <w:szCs w:val="20"/>
        </w:rPr>
        <w:t xml:space="preserve"> sexo</w:t>
      </w:r>
      <w:r w:rsidR="00C4315C" w:rsidRPr="00D520D8">
        <w:rPr>
          <w:rStyle w:val="Refdenotaalpie"/>
          <w:rFonts w:ascii="PT Serif" w:hAnsi="PT Serif"/>
          <w:sz w:val="20"/>
          <w:szCs w:val="20"/>
        </w:rPr>
        <w:footnoteReference w:id="107"/>
      </w:r>
      <w:r w:rsidR="00FE7F09" w:rsidRPr="00D520D8">
        <w:rPr>
          <w:rFonts w:ascii="PT Serif" w:hAnsi="PT Serif"/>
          <w:sz w:val="20"/>
          <w:szCs w:val="20"/>
        </w:rPr>
        <w:t xml:space="preserve">. </w:t>
      </w:r>
      <w:r w:rsidR="00C4315C" w:rsidRPr="00D520D8">
        <w:rPr>
          <w:rFonts w:ascii="PT Serif" w:hAnsi="PT Serif"/>
          <w:sz w:val="20"/>
          <w:szCs w:val="20"/>
        </w:rPr>
        <w:t xml:space="preserve"> </w:t>
      </w:r>
    </w:p>
    <w:p w14:paraId="06C2193C" w14:textId="77777777" w:rsidR="00371F25" w:rsidRPr="00D520D8" w:rsidRDefault="00371F25" w:rsidP="00D520D8">
      <w:pPr>
        <w:spacing w:line="264" w:lineRule="auto"/>
        <w:jc w:val="both"/>
        <w:rPr>
          <w:rFonts w:ascii="PT Serif" w:hAnsi="PT Serif"/>
          <w:sz w:val="20"/>
          <w:szCs w:val="20"/>
        </w:rPr>
      </w:pPr>
    </w:p>
    <w:p w14:paraId="20D37495" w14:textId="11377F71" w:rsidR="00371F25" w:rsidRPr="00D520D8" w:rsidRDefault="004052AB" w:rsidP="00D520D8">
      <w:pPr>
        <w:spacing w:line="264" w:lineRule="auto"/>
        <w:jc w:val="both"/>
        <w:rPr>
          <w:rFonts w:ascii="PT Serif" w:hAnsi="PT Serif"/>
          <w:sz w:val="20"/>
          <w:szCs w:val="20"/>
        </w:rPr>
      </w:pPr>
      <w:r>
        <w:rPr>
          <w:rFonts w:ascii="PT Serif" w:hAnsi="PT Serif"/>
          <w:sz w:val="20"/>
          <w:szCs w:val="20"/>
        </w:rPr>
        <w:t>Por mucho que</w:t>
      </w:r>
      <w:r w:rsidR="007B5BFF" w:rsidRPr="00D520D8">
        <w:rPr>
          <w:rFonts w:ascii="PT Serif" w:hAnsi="PT Serif"/>
          <w:sz w:val="20"/>
          <w:szCs w:val="20"/>
        </w:rPr>
        <w:t xml:space="preserve"> </w:t>
      </w:r>
      <w:r w:rsidR="00C4315C" w:rsidRPr="00D520D8">
        <w:rPr>
          <w:rFonts w:ascii="PT Serif" w:hAnsi="PT Serif"/>
          <w:sz w:val="20"/>
          <w:szCs w:val="20"/>
        </w:rPr>
        <w:t>el</w:t>
      </w:r>
      <w:r w:rsidR="007B5BFF" w:rsidRPr="00D520D8">
        <w:rPr>
          <w:rFonts w:ascii="PT Serif" w:hAnsi="PT Serif"/>
          <w:sz w:val="20"/>
          <w:szCs w:val="20"/>
        </w:rPr>
        <w:t xml:space="preserve"> consentimiento</w:t>
      </w:r>
      <w:r w:rsidR="00C4315C" w:rsidRPr="00D520D8">
        <w:rPr>
          <w:rFonts w:ascii="PT Serif" w:hAnsi="PT Serif"/>
          <w:sz w:val="20"/>
          <w:szCs w:val="20"/>
        </w:rPr>
        <w:t xml:space="preserve"> expresado por los protagonistas de los contenidos pornográficos</w:t>
      </w:r>
      <w:r w:rsidR="00AF6A1E" w:rsidRPr="00D520D8">
        <w:rPr>
          <w:rFonts w:ascii="PT Serif" w:hAnsi="PT Serif"/>
          <w:sz w:val="20"/>
          <w:szCs w:val="20"/>
        </w:rPr>
        <w:t xml:space="preserve"> sea tomado en consideración</w:t>
      </w:r>
      <w:r w:rsidR="006164D6" w:rsidRPr="00D520D8">
        <w:rPr>
          <w:rFonts w:ascii="PT Serif" w:hAnsi="PT Serif"/>
          <w:sz w:val="20"/>
          <w:szCs w:val="20"/>
        </w:rPr>
        <w:t>, importa</w:t>
      </w:r>
      <w:r w:rsidR="007B5BFF" w:rsidRPr="00D520D8">
        <w:rPr>
          <w:rFonts w:ascii="PT Serif" w:hAnsi="PT Serif"/>
          <w:sz w:val="20"/>
          <w:szCs w:val="20"/>
        </w:rPr>
        <w:t xml:space="preserve">rá </w:t>
      </w:r>
      <w:r w:rsidR="00D16EAF" w:rsidRPr="00D520D8">
        <w:rPr>
          <w:rFonts w:ascii="PT Serif" w:hAnsi="PT Serif"/>
          <w:sz w:val="20"/>
          <w:szCs w:val="20"/>
        </w:rPr>
        <w:t>asimismo</w:t>
      </w:r>
      <w:r w:rsidR="006164D6" w:rsidRPr="00D520D8">
        <w:rPr>
          <w:rFonts w:ascii="PT Serif" w:hAnsi="PT Serif"/>
          <w:sz w:val="20"/>
          <w:szCs w:val="20"/>
        </w:rPr>
        <w:t xml:space="preserve"> </w:t>
      </w:r>
      <w:r w:rsidR="007B5BFF" w:rsidRPr="00D520D8">
        <w:rPr>
          <w:rFonts w:ascii="PT Serif" w:hAnsi="PT Serif"/>
          <w:sz w:val="20"/>
          <w:szCs w:val="20"/>
        </w:rPr>
        <w:t>cuál es</w:t>
      </w:r>
      <w:r w:rsidR="006164D6" w:rsidRPr="00D520D8">
        <w:rPr>
          <w:rFonts w:ascii="PT Serif" w:hAnsi="PT Serif"/>
          <w:sz w:val="20"/>
          <w:szCs w:val="20"/>
        </w:rPr>
        <w:t xml:space="preserve"> </w:t>
      </w:r>
      <w:r w:rsidR="007B5BFF" w:rsidRPr="00D520D8">
        <w:rPr>
          <w:rFonts w:ascii="PT Serif" w:hAnsi="PT Serif"/>
          <w:sz w:val="20"/>
          <w:szCs w:val="20"/>
        </w:rPr>
        <w:t xml:space="preserve">grado de exigencia </w:t>
      </w:r>
      <w:r w:rsidR="00E33BB2" w:rsidRPr="00D520D8">
        <w:rPr>
          <w:rFonts w:ascii="PT Serif" w:hAnsi="PT Serif"/>
          <w:sz w:val="20"/>
          <w:szCs w:val="20"/>
        </w:rPr>
        <w:t xml:space="preserve">que se asume </w:t>
      </w:r>
      <w:r w:rsidR="00642DEA" w:rsidRPr="00D520D8">
        <w:rPr>
          <w:rFonts w:ascii="PT Serif" w:hAnsi="PT Serif"/>
          <w:sz w:val="20"/>
          <w:szCs w:val="20"/>
        </w:rPr>
        <w:t xml:space="preserve">a </w:t>
      </w:r>
      <w:r w:rsidR="00B1168D" w:rsidRPr="00D520D8">
        <w:rPr>
          <w:rFonts w:ascii="PT Serif" w:hAnsi="PT Serif"/>
          <w:sz w:val="20"/>
          <w:szCs w:val="20"/>
        </w:rPr>
        <w:t>los efectos de</w:t>
      </w:r>
      <w:r w:rsidR="007B5BFF" w:rsidRPr="00D520D8">
        <w:rPr>
          <w:rFonts w:ascii="PT Serif" w:hAnsi="PT Serif"/>
          <w:sz w:val="20"/>
          <w:szCs w:val="20"/>
        </w:rPr>
        <w:t xml:space="preserve"> </w:t>
      </w:r>
      <w:r w:rsidR="00380089" w:rsidRPr="00D520D8">
        <w:rPr>
          <w:rFonts w:ascii="PT Serif" w:hAnsi="PT Serif"/>
          <w:sz w:val="20"/>
          <w:szCs w:val="20"/>
        </w:rPr>
        <w:t>definir</w:t>
      </w:r>
      <w:r w:rsidR="007B5BFF" w:rsidRPr="00D520D8">
        <w:rPr>
          <w:rFonts w:ascii="PT Serif" w:hAnsi="PT Serif"/>
          <w:sz w:val="20"/>
          <w:szCs w:val="20"/>
        </w:rPr>
        <w:t xml:space="preserve"> </w:t>
      </w:r>
      <w:r w:rsidR="00B1168D" w:rsidRPr="00D520D8">
        <w:rPr>
          <w:rFonts w:ascii="PT Serif" w:hAnsi="PT Serif"/>
          <w:sz w:val="20"/>
          <w:szCs w:val="20"/>
        </w:rPr>
        <w:t>cuándo</w:t>
      </w:r>
      <w:r w:rsidR="007B5BFF" w:rsidRPr="00D520D8">
        <w:rPr>
          <w:rFonts w:ascii="PT Serif" w:hAnsi="PT Serif"/>
          <w:sz w:val="20"/>
          <w:szCs w:val="20"/>
        </w:rPr>
        <w:t xml:space="preserve"> </w:t>
      </w:r>
      <w:r w:rsidR="00D16EAF" w:rsidRPr="00D520D8">
        <w:rPr>
          <w:rFonts w:ascii="PT Serif" w:hAnsi="PT Serif"/>
          <w:sz w:val="20"/>
          <w:szCs w:val="20"/>
        </w:rPr>
        <w:t>concurre</w:t>
      </w:r>
      <w:r w:rsidR="006164D6" w:rsidRPr="00D520D8">
        <w:rPr>
          <w:rFonts w:ascii="PT Serif" w:hAnsi="PT Serif"/>
          <w:sz w:val="20"/>
          <w:szCs w:val="20"/>
        </w:rPr>
        <w:t xml:space="preserve"> consentimiento</w:t>
      </w:r>
      <w:r w:rsidR="00CD14C1" w:rsidRPr="00D520D8">
        <w:rPr>
          <w:rFonts w:ascii="PT Serif" w:hAnsi="PT Serif"/>
          <w:sz w:val="20"/>
          <w:szCs w:val="20"/>
        </w:rPr>
        <w:t xml:space="preserve"> y cuándo no</w:t>
      </w:r>
      <w:r w:rsidR="00574E02" w:rsidRPr="00D520D8">
        <w:rPr>
          <w:rFonts w:ascii="PT Serif" w:hAnsi="PT Serif"/>
          <w:sz w:val="20"/>
          <w:szCs w:val="20"/>
        </w:rPr>
        <w:t xml:space="preserve"> en </w:t>
      </w:r>
      <w:r w:rsidR="00642DEA" w:rsidRPr="00D520D8">
        <w:rPr>
          <w:rFonts w:ascii="PT Serif" w:hAnsi="PT Serif"/>
          <w:sz w:val="20"/>
          <w:szCs w:val="20"/>
        </w:rPr>
        <w:t>la escena pornográfica</w:t>
      </w:r>
      <w:r w:rsidR="006164D6" w:rsidRPr="00D520D8">
        <w:rPr>
          <w:rFonts w:ascii="PT Serif" w:hAnsi="PT Serif"/>
          <w:sz w:val="20"/>
          <w:szCs w:val="20"/>
        </w:rPr>
        <w:t xml:space="preserve">. </w:t>
      </w:r>
      <w:r w:rsidR="00371F25" w:rsidRPr="00D520D8">
        <w:rPr>
          <w:rFonts w:ascii="PT Serif" w:hAnsi="PT Serif" w:cs="Times New Roman (Cuerpo en alfa"/>
          <w:smallCaps/>
          <w:sz w:val="20"/>
          <w:szCs w:val="20"/>
        </w:rPr>
        <w:t xml:space="preserve">McKee, </w:t>
      </w:r>
      <w:r w:rsidR="00371F25" w:rsidRPr="00D520D8">
        <w:rPr>
          <w:rFonts w:ascii="PT Serif" w:hAnsi="PT Serif" w:cs="Times New Roman (Cuerpo en alfa"/>
          <w:sz w:val="20"/>
          <w:szCs w:val="20"/>
        </w:rPr>
        <w:t>que</w:t>
      </w:r>
      <w:r w:rsidR="006164D6" w:rsidRPr="00D520D8">
        <w:rPr>
          <w:rFonts w:ascii="PT Serif" w:hAnsi="PT Serif" w:cs="Times New Roman (Cuerpo en alfa"/>
          <w:sz w:val="20"/>
          <w:szCs w:val="20"/>
        </w:rPr>
        <w:t xml:space="preserve"> como </w:t>
      </w:r>
      <w:r w:rsidR="007B5BFF" w:rsidRPr="00D520D8">
        <w:rPr>
          <w:rFonts w:ascii="PT Serif" w:hAnsi="PT Serif" w:cs="Times New Roman (Cuerpo en alfa"/>
          <w:sz w:val="20"/>
          <w:szCs w:val="20"/>
        </w:rPr>
        <w:t>ya comentamos</w:t>
      </w:r>
      <w:r w:rsidR="006164D6" w:rsidRPr="00D520D8">
        <w:rPr>
          <w:rFonts w:ascii="PT Serif" w:hAnsi="PT Serif" w:cs="Times New Roman (Cuerpo en alfa"/>
          <w:sz w:val="20"/>
          <w:szCs w:val="20"/>
        </w:rPr>
        <w:t xml:space="preserve"> </w:t>
      </w:r>
      <w:r w:rsidR="0004021E" w:rsidRPr="00D520D8">
        <w:rPr>
          <w:rFonts w:ascii="PT Serif" w:hAnsi="PT Serif" w:cs="Times New Roman (Cuerpo en alfa"/>
          <w:sz w:val="20"/>
          <w:szCs w:val="20"/>
        </w:rPr>
        <w:t>reconoce</w:t>
      </w:r>
      <w:r w:rsidR="006164D6" w:rsidRPr="00D520D8">
        <w:rPr>
          <w:rFonts w:ascii="PT Serif" w:hAnsi="PT Serif" w:cs="Times New Roman (Cuerpo en alfa"/>
          <w:sz w:val="20"/>
          <w:szCs w:val="20"/>
        </w:rPr>
        <w:t xml:space="preserve"> importancia al </w:t>
      </w:r>
      <w:r w:rsidR="007B5BFF" w:rsidRPr="00D520D8">
        <w:rPr>
          <w:rFonts w:ascii="PT Serif" w:hAnsi="PT Serif" w:cs="Times New Roman (Cuerpo en alfa"/>
          <w:sz w:val="20"/>
          <w:szCs w:val="20"/>
        </w:rPr>
        <w:t>papel</w:t>
      </w:r>
      <w:r w:rsidR="006164D6" w:rsidRPr="00D520D8">
        <w:rPr>
          <w:rFonts w:ascii="PT Serif" w:hAnsi="PT Serif" w:cs="Times New Roman (Cuerpo en alfa"/>
          <w:sz w:val="20"/>
          <w:szCs w:val="20"/>
        </w:rPr>
        <w:t xml:space="preserve"> del consentimiento en </w:t>
      </w:r>
      <w:r w:rsidR="00CD14C1" w:rsidRPr="00D520D8">
        <w:rPr>
          <w:rFonts w:ascii="PT Serif" w:hAnsi="PT Serif" w:cs="Times New Roman (Cuerpo en alfa"/>
          <w:sz w:val="20"/>
          <w:szCs w:val="20"/>
        </w:rPr>
        <w:t xml:space="preserve">el </w:t>
      </w:r>
      <w:r w:rsidR="00E33BB2" w:rsidRPr="00D520D8">
        <w:rPr>
          <w:rFonts w:ascii="PT Serif" w:hAnsi="PT Serif" w:cs="Times New Roman (Cuerpo en alfa"/>
          <w:sz w:val="20"/>
          <w:szCs w:val="20"/>
        </w:rPr>
        <w:t>análisis</w:t>
      </w:r>
      <w:r w:rsidR="00CD14C1" w:rsidRPr="00D520D8">
        <w:rPr>
          <w:rFonts w:ascii="PT Serif" w:hAnsi="PT Serif" w:cs="Times New Roman (Cuerpo en alfa"/>
          <w:sz w:val="20"/>
          <w:szCs w:val="20"/>
        </w:rPr>
        <w:t xml:space="preserve"> de los</w:t>
      </w:r>
      <w:r w:rsidR="007B5BFF" w:rsidRPr="00D520D8">
        <w:rPr>
          <w:rFonts w:ascii="PT Serif" w:hAnsi="PT Serif" w:cs="Times New Roman (Cuerpo en alfa"/>
          <w:sz w:val="20"/>
          <w:szCs w:val="20"/>
        </w:rPr>
        <w:t xml:space="preserve"> video</w:t>
      </w:r>
      <w:r w:rsidR="00B1168D" w:rsidRPr="00D520D8">
        <w:rPr>
          <w:rFonts w:ascii="PT Serif" w:hAnsi="PT Serif" w:cs="Times New Roman (Cuerpo en alfa"/>
          <w:sz w:val="20"/>
          <w:szCs w:val="20"/>
        </w:rPr>
        <w:t>s</w:t>
      </w:r>
      <w:r w:rsidR="007B5BFF" w:rsidRPr="00D520D8">
        <w:rPr>
          <w:rFonts w:ascii="PT Serif" w:hAnsi="PT Serif" w:cs="Times New Roman (Cuerpo en alfa"/>
          <w:sz w:val="20"/>
          <w:szCs w:val="20"/>
        </w:rPr>
        <w:t xml:space="preserve"> pornográfico</w:t>
      </w:r>
      <w:r w:rsidR="00B1168D" w:rsidRPr="00D520D8">
        <w:rPr>
          <w:rFonts w:ascii="PT Serif" w:hAnsi="PT Serif" w:cs="Times New Roman (Cuerpo en alfa"/>
          <w:sz w:val="20"/>
          <w:szCs w:val="20"/>
        </w:rPr>
        <w:t>s</w:t>
      </w:r>
      <w:r w:rsidR="006164D6" w:rsidRPr="00D520D8">
        <w:rPr>
          <w:rFonts w:ascii="PT Serif" w:hAnsi="PT Serif" w:cs="Times New Roman (Cuerpo en alfa"/>
          <w:sz w:val="20"/>
          <w:szCs w:val="20"/>
        </w:rPr>
        <w:t>,</w:t>
      </w:r>
      <w:r w:rsidR="00371F25" w:rsidRPr="00D520D8">
        <w:rPr>
          <w:rFonts w:ascii="PT Serif" w:hAnsi="PT Serif" w:cs="Times New Roman (Cuerpo en alfa"/>
          <w:sz w:val="20"/>
          <w:szCs w:val="20"/>
        </w:rPr>
        <w:t xml:space="preserve"> </w:t>
      </w:r>
      <w:r w:rsidR="006164D6" w:rsidRPr="00D520D8">
        <w:rPr>
          <w:rFonts w:ascii="PT Serif" w:hAnsi="PT Serif" w:cs="Times New Roman (Cuerpo en alfa"/>
          <w:sz w:val="20"/>
          <w:szCs w:val="20"/>
        </w:rPr>
        <w:t>demanda</w:t>
      </w:r>
      <w:r w:rsidR="007B5BFF" w:rsidRPr="00D520D8">
        <w:rPr>
          <w:rFonts w:ascii="PT Serif" w:hAnsi="PT Serif" w:cs="Times New Roman (Cuerpo en alfa"/>
          <w:sz w:val="20"/>
          <w:szCs w:val="20"/>
        </w:rPr>
        <w:t xml:space="preserve">, </w:t>
      </w:r>
      <w:r w:rsidR="007B5BFF" w:rsidRPr="00D520D8">
        <w:rPr>
          <w:rFonts w:ascii="PT Serif" w:hAnsi="PT Serif"/>
          <w:sz w:val="20"/>
          <w:szCs w:val="20"/>
        </w:rPr>
        <w:t xml:space="preserve">con tal de calificar </w:t>
      </w:r>
      <w:r w:rsidR="00574E02" w:rsidRPr="00D520D8">
        <w:rPr>
          <w:rFonts w:ascii="PT Serif" w:hAnsi="PT Serif"/>
          <w:sz w:val="20"/>
          <w:szCs w:val="20"/>
        </w:rPr>
        <w:t>el acto</w:t>
      </w:r>
      <w:r w:rsidR="007B5BFF" w:rsidRPr="00D520D8">
        <w:rPr>
          <w:rFonts w:ascii="PT Serif" w:hAnsi="PT Serif"/>
          <w:sz w:val="20"/>
          <w:szCs w:val="20"/>
        </w:rPr>
        <w:t xml:space="preserve"> como agresivo</w:t>
      </w:r>
      <w:r w:rsidR="00FE7F09" w:rsidRPr="00D520D8">
        <w:rPr>
          <w:rFonts w:ascii="PT Serif" w:hAnsi="PT Serif"/>
          <w:sz w:val="20"/>
          <w:szCs w:val="20"/>
        </w:rPr>
        <w:t xml:space="preserve"> (</w:t>
      </w:r>
      <w:r w:rsidR="009053AB" w:rsidRPr="00D520D8">
        <w:rPr>
          <w:rFonts w:ascii="PT Serif" w:hAnsi="PT Serif"/>
          <w:sz w:val="20"/>
          <w:szCs w:val="20"/>
        </w:rPr>
        <w:t xml:space="preserve">o, mejor dicho, como una agresión </w:t>
      </w:r>
      <w:r w:rsidR="00FE7F09" w:rsidRPr="00D520D8">
        <w:rPr>
          <w:rFonts w:ascii="PT Serif" w:hAnsi="PT Serif"/>
          <w:sz w:val="20"/>
          <w:szCs w:val="20"/>
        </w:rPr>
        <w:t>no-consentid</w:t>
      </w:r>
      <w:r w:rsidR="009053AB" w:rsidRPr="00D520D8">
        <w:rPr>
          <w:rFonts w:ascii="PT Serif" w:hAnsi="PT Serif"/>
          <w:sz w:val="20"/>
          <w:szCs w:val="20"/>
        </w:rPr>
        <w:t>a</w:t>
      </w:r>
      <w:r w:rsidR="00FE7F09" w:rsidRPr="00D520D8">
        <w:rPr>
          <w:rFonts w:ascii="PT Serif" w:hAnsi="PT Serif"/>
          <w:sz w:val="20"/>
          <w:szCs w:val="20"/>
        </w:rPr>
        <w:t>)</w:t>
      </w:r>
      <w:r w:rsidR="007B5BFF" w:rsidRPr="00D520D8">
        <w:rPr>
          <w:rFonts w:ascii="PT Serif" w:hAnsi="PT Serif" w:cs="Times New Roman (Cuerpo en alfa"/>
          <w:sz w:val="20"/>
          <w:szCs w:val="20"/>
        </w:rPr>
        <w:t xml:space="preserve">, además de que sea </w:t>
      </w:r>
      <w:r w:rsidR="00B1168D" w:rsidRPr="00D520D8">
        <w:rPr>
          <w:rFonts w:ascii="PT Serif" w:hAnsi="PT Serif" w:cs="Times New Roman (Cuerpo en alfa"/>
          <w:sz w:val="20"/>
          <w:szCs w:val="20"/>
        </w:rPr>
        <w:t>intencionalmente</w:t>
      </w:r>
      <w:r w:rsidR="007B5BFF" w:rsidRPr="00D520D8">
        <w:rPr>
          <w:rFonts w:ascii="PT Serif" w:hAnsi="PT Serif" w:cs="Times New Roman (Cuerpo en alfa"/>
          <w:sz w:val="20"/>
          <w:szCs w:val="20"/>
        </w:rPr>
        <w:t xml:space="preserve"> dañino,</w:t>
      </w:r>
      <w:r w:rsidR="00371F25" w:rsidRPr="00D520D8">
        <w:rPr>
          <w:rFonts w:ascii="PT Serif" w:hAnsi="PT Serif"/>
          <w:sz w:val="20"/>
          <w:szCs w:val="20"/>
        </w:rPr>
        <w:t xml:space="preserve"> que la mujer </w:t>
      </w:r>
      <w:r w:rsidR="00CD14C1" w:rsidRPr="00D520D8">
        <w:rPr>
          <w:rFonts w:ascii="PT Serif" w:hAnsi="PT Serif"/>
          <w:sz w:val="20"/>
          <w:szCs w:val="20"/>
        </w:rPr>
        <w:t xml:space="preserve">se </w:t>
      </w:r>
      <w:r w:rsidR="00371F25" w:rsidRPr="00D520D8">
        <w:rPr>
          <w:rFonts w:ascii="PT Serif" w:hAnsi="PT Serif"/>
          <w:sz w:val="20"/>
          <w:szCs w:val="20"/>
        </w:rPr>
        <w:t xml:space="preserve">oponga </w:t>
      </w:r>
      <w:r w:rsidR="00CD14C1" w:rsidRPr="00D520D8">
        <w:rPr>
          <w:rFonts w:ascii="PT Serif" w:hAnsi="PT Serif"/>
          <w:sz w:val="20"/>
          <w:szCs w:val="20"/>
        </w:rPr>
        <w:t xml:space="preserve">al acto sexual, </w:t>
      </w:r>
      <w:r w:rsidR="00371F25" w:rsidRPr="00D520D8">
        <w:rPr>
          <w:rFonts w:ascii="PT Serif" w:hAnsi="PT Serif"/>
          <w:sz w:val="20"/>
          <w:szCs w:val="20"/>
        </w:rPr>
        <w:t xml:space="preserve">verbal (p. ej., mediante </w:t>
      </w:r>
      <w:r w:rsidR="00FE7F09" w:rsidRPr="00D520D8">
        <w:rPr>
          <w:rFonts w:ascii="PT Serif" w:hAnsi="PT Serif"/>
          <w:sz w:val="20"/>
          <w:szCs w:val="20"/>
        </w:rPr>
        <w:t>solicitudes</w:t>
      </w:r>
      <w:r w:rsidR="00371F25" w:rsidRPr="00D520D8">
        <w:rPr>
          <w:rFonts w:ascii="PT Serif" w:hAnsi="PT Serif"/>
          <w:sz w:val="20"/>
          <w:szCs w:val="20"/>
        </w:rPr>
        <w:t xml:space="preserve"> </w:t>
      </w:r>
      <w:r w:rsidR="00FE7F09" w:rsidRPr="00D520D8">
        <w:rPr>
          <w:rFonts w:ascii="PT Serif" w:hAnsi="PT Serif"/>
          <w:sz w:val="20"/>
          <w:szCs w:val="20"/>
        </w:rPr>
        <w:t>expresas para que se pare el acto</w:t>
      </w:r>
      <w:r w:rsidR="00371F25" w:rsidRPr="00D520D8">
        <w:rPr>
          <w:rFonts w:ascii="PT Serif" w:hAnsi="PT Serif"/>
          <w:sz w:val="20"/>
          <w:szCs w:val="20"/>
        </w:rPr>
        <w:t>)</w:t>
      </w:r>
      <w:r w:rsidR="00642DEA" w:rsidRPr="00D520D8">
        <w:rPr>
          <w:rFonts w:ascii="PT Serif" w:hAnsi="PT Serif"/>
          <w:sz w:val="20"/>
          <w:szCs w:val="20"/>
        </w:rPr>
        <w:t xml:space="preserve"> o </w:t>
      </w:r>
      <w:r w:rsidR="00371F25" w:rsidRPr="00D520D8">
        <w:rPr>
          <w:rFonts w:ascii="PT Serif" w:hAnsi="PT Serif"/>
          <w:sz w:val="20"/>
          <w:szCs w:val="20"/>
        </w:rPr>
        <w:t>no-verbal</w:t>
      </w:r>
      <w:r w:rsidR="00642DEA" w:rsidRPr="00D520D8">
        <w:rPr>
          <w:rFonts w:ascii="PT Serif" w:hAnsi="PT Serif"/>
          <w:sz w:val="20"/>
          <w:szCs w:val="20"/>
        </w:rPr>
        <w:t>mente</w:t>
      </w:r>
      <w:r w:rsidR="00371F25" w:rsidRPr="00D520D8">
        <w:rPr>
          <w:rFonts w:ascii="PT Serif" w:hAnsi="PT Serif"/>
          <w:sz w:val="20"/>
          <w:szCs w:val="20"/>
        </w:rPr>
        <w:t xml:space="preserve"> (p. ej., a través de</w:t>
      </w:r>
      <w:r w:rsidR="009053AB" w:rsidRPr="00D520D8">
        <w:rPr>
          <w:rFonts w:ascii="PT Serif" w:hAnsi="PT Serif"/>
          <w:sz w:val="20"/>
          <w:szCs w:val="20"/>
        </w:rPr>
        <w:t xml:space="preserve">l ejercicio de </w:t>
      </w:r>
      <w:r w:rsidR="00CD14C1" w:rsidRPr="00D520D8">
        <w:rPr>
          <w:rFonts w:ascii="PT Serif" w:hAnsi="PT Serif"/>
          <w:sz w:val="20"/>
          <w:szCs w:val="20"/>
        </w:rPr>
        <w:t>resistencia activa</w:t>
      </w:r>
      <w:r w:rsidR="000B5333" w:rsidRPr="00D520D8">
        <w:rPr>
          <w:rFonts w:ascii="PT Serif" w:hAnsi="PT Serif"/>
          <w:sz w:val="20"/>
          <w:szCs w:val="20"/>
        </w:rPr>
        <w:t>, como empujones o patadas,</w:t>
      </w:r>
      <w:r w:rsidR="00FE7F09" w:rsidRPr="00D520D8">
        <w:rPr>
          <w:rFonts w:ascii="PT Serif" w:hAnsi="PT Serif"/>
          <w:sz w:val="20"/>
          <w:szCs w:val="20"/>
        </w:rPr>
        <w:t xml:space="preserve"> o mediante muestras evidentes de infelicidad</w:t>
      </w:r>
      <w:r w:rsidR="00371F25" w:rsidRPr="00D520D8">
        <w:rPr>
          <w:rFonts w:ascii="PT Serif" w:hAnsi="PT Serif"/>
          <w:sz w:val="20"/>
          <w:szCs w:val="20"/>
        </w:rPr>
        <w:t>)</w:t>
      </w:r>
      <w:r w:rsidR="006369E1" w:rsidRPr="00D520D8">
        <w:rPr>
          <w:rStyle w:val="Refdenotaalpie"/>
          <w:rFonts w:ascii="PT Serif" w:hAnsi="PT Serif"/>
          <w:sz w:val="20"/>
          <w:szCs w:val="20"/>
        </w:rPr>
        <w:footnoteReference w:id="108"/>
      </w:r>
      <w:r w:rsidR="006164D6" w:rsidRPr="00D520D8">
        <w:rPr>
          <w:rFonts w:ascii="PT Serif" w:hAnsi="PT Serif"/>
          <w:sz w:val="20"/>
          <w:szCs w:val="20"/>
        </w:rPr>
        <w:t>.</w:t>
      </w:r>
      <w:r w:rsidR="00371F25" w:rsidRPr="00D520D8">
        <w:rPr>
          <w:rFonts w:ascii="PT Serif" w:hAnsi="PT Serif"/>
          <w:sz w:val="20"/>
          <w:szCs w:val="20"/>
        </w:rPr>
        <w:t xml:space="preserve"> </w:t>
      </w:r>
      <w:r w:rsidR="00C4315C" w:rsidRPr="00D520D8">
        <w:rPr>
          <w:rFonts w:ascii="PT Serif" w:hAnsi="PT Serif"/>
          <w:sz w:val="20"/>
          <w:szCs w:val="20"/>
        </w:rPr>
        <w:t>No obstante</w:t>
      </w:r>
      <w:r w:rsidR="006164D6" w:rsidRPr="00D520D8">
        <w:rPr>
          <w:rFonts w:ascii="PT Serif" w:hAnsi="PT Serif"/>
          <w:sz w:val="20"/>
          <w:szCs w:val="20"/>
        </w:rPr>
        <w:t xml:space="preserve">, este </w:t>
      </w:r>
      <w:r w:rsidR="007B5BFF" w:rsidRPr="00D520D8">
        <w:rPr>
          <w:rFonts w:ascii="PT Serif" w:hAnsi="PT Serif"/>
          <w:sz w:val="20"/>
          <w:szCs w:val="20"/>
        </w:rPr>
        <w:t>requisito</w:t>
      </w:r>
      <w:r w:rsidR="006164D6" w:rsidRPr="00D520D8">
        <w:rPr>
          <w:rFonts w:ascii="PT Serif" w:hAnsi="PT Serif"/>
          <w:sz w:val="20"/>
          <w:szCs w:val="20"/>
        </w:rPr>
        <w:t xml:space="preserve">, </w:t>
      </w:r>
      <w:r w:rsidR="00C4315C" w:rsidRPr="00D520D8">
        <w:rPr>
          <w:rFonts w:ascii="PT Serif" w:hAnsi="PT Serif"/>
          <w:sz w:val="20"/>
          <w:szCs w:val="20"/>
        </w:rPr>
        <w:t>si bien</w:t>
      </w:r>
      <w:r w:rsidR="006164D6" w:rsidRPr="00D520D8">
        <w:rPr>
          <w:rFonts w:ascii="PT Serif" w:hAnsi="PT Serif"/>
          <w:sz w:val="20"/>
          <w:szCs w:val="20"/>
        </w:rPr>
        <w:t xml:space="preserve"> </w:t>
      </w:r>
      <w:r w:rsidR="00B1168D" w:rsidRPr="00D520D8">
        <w:rPr>
          <w:rFonts w:ascii="PT Serif" w:hAnsi="PT Serif"/>
          <w:sz w:val="20"/>
          <w:szCs w:val="20"/>
        </w:rPr>
        <w:t>casa</w:t>
      </w:r>
      <w:r w:rsidR="006164D6" w:rsidRPr="00D520D8">
        <w:rPr>
          <w:rFonts w:ascii="PT Serif" w:hAnsi="PT Serif"/>
          <w:sz w:val="20"/>
          <w:szCs w:val="20"/>
        </w:rPr>
        <w:t xml:space="preserve"> </w:t>
      </w:r>
      <w:r w:rsidR="007B5BFF" w:rsidRPr="00D520D8">
        <w:rPr>
          <w:rFonts w:ascii="PT Serif" w:hAnsi="PT Serif"/>
          <w:sz w:val="20"/>
          <w:szCs w:val="20"/>
        </w:rPr>
        <w:t xml:space="preserve">con una lógica </w:t>
      </w:r>
      <w:r w:rsidR="00B1168D" w:rsidRPr="00D520D8">
        <w:rPr>
          <w:rFonts w:ascii="PT Serif" w:hAnsi="PT Serif"/>
          <w:sz w:val="20"/>
          <w:szCs w:val="20"/>
        </w:rPr>
        <w:t>en la que</w:t>
      </w:r>
      <w:r w:rsidR="007B5BFF" w:rsidRPr="00D520D8">
        <w:rPr>
          <w:rFonts w:ascii="PT Serif" w:hAnsi="PT Serif"/>
          <w:sz w:val="20"/>
          <w:szCs w:val="20"/>
        </w:rPr>
        <w:t xml:space="preserve"> el </w:t>
      </w:r>
      <w:r w:rsidR="00DB48A3" w:rsidRPr="00DB48A3">
        <w:rPr>
          <w:rFonts w:ascii="PT Serif" w:hAnsi="PT Serif"/>
          <w:sz w:val="20"/>
          <w:szCs w:val="20"/>
          <w:lang w:val="es-ES"/>
        </w:rPr>
        <w:t>«</w:t>
      </w:r>
      <w:r w:rsidR="007B5BFF" w:rsidRPr="00D520D8">
        <w:rPr>
          <w:rFonts w:ascii="PT Serif" w:hAnsi="PT Serif"/>
          <w:sz w:val="20"/>
          <w:szCs w:val="20"/>
        </w:rPr>
        <w:t>no</w:t>
      </w:r>
      <w:r w:rsidR="00DB48A3" w:rsidRPr="00DB48A3">
        <w:rPr>
          <w:rFonts w:ascii="PT Serif" w:hAnsi="PT Serif"/>
          <w:sz w:val="20"/>
          <w:szCs w:val="20"/>
          <w:lang w:val="es-ES"/>
        </w:rPr>
        <w:t>»</w:t>
      </w:r>
      <w:r w:rsidR="007B5BFF" w:rsidRPr="00D520D8">
        <w:rPr>
          <w:rFonts w:ascii="PT Serif" w:hAnsi="PT Serif"/>
          <w:sz w:val="20"/>
          <w:szCs w:val="20"/>
        </w:rPr>
        <w:t xml:space="preserve"> de la mujer </w:t>
      </w:r>
      <w:r w:rsidR="00B1168D" w:rsidRPr="00D520D8">
        <w:rPr>
          <w:rFonts w:ascii="PT Serif" w:hAnsi="PT Serif"/>
          <w:sz w:val="20"/>
          <w:szCs w:val="20"/>
        </w:rPr>
        <w:t>bast</w:t>
      </w:r>
      <w:r w:rsidR="00E33BB2" w:rsidRPr="00D520D8">
        <w:rPr>
          <w:rFonts w:ascii="PT Serif" w:hAnsi="PT Serif"/>
          <w:sz w:val="20"/>
          <w:szCs w:val="20"/>
        </w:rPr>
        <w:t>a</w:t>
      </w:r>
      <w:r w:rsidR="00B1168D" w:rsidRPr="00D520D8">
        <w:rPr>
          <w:rFonts w:ascii="PT Serif" w:hAnsi="PT Serif"/>
          <w:sz w:val="20"/>
          <w:szCs w:val="20"/>
        </w:rPr>
        <w:t xml:space="preserve"> para calificar como</w:t>
      </w:r>
      <w:r w:rsidR="007B5BFF" w:rsidRPr="00D520D8">
        <w:rPr>
          <w:rFonts w:ascii="PT Serif" w:hAnsi="PT Serif"/>
          <w:sz w:val="20"/>
          <w:szCs w:val="20"/>
        </w:rPr>
        <w:t xml:space="preserve"> inconsentido el acto</w:t>
      </w:r>
      <w:r w:rsidR="00371F25" w:rsidRPr="00D520D8">
        <w:rPr>
          <w:rFonts w:ascii="PT Serif" w:hAnsi="PT Serif"/>
          <w:sz w:val="20"/>
          <w:szCs w:val="20"/>
        </w:rPr>
        <w:t xml:space="preserve"> </w:t>
      </w:r>
      <w:r w:rsidR="007B5BFF" w:rsidRPr="00D520D8">
        <w:rPr>
          <w:rFonts w:ascii="PT Serif" w:hAnsi="PT Serif"/>
          <w:sz w:val="20"/>
          <w:szCs w:val="20"/>
        </w:rPr>
        <w:t xml:space="preserve">sexual </w:t>
      </w:r>
      <w:r w:rsidR="00371F25" w:rsidRPr="00D520D8">
        <w:rPr>
          <w:rFonts w:ascii="PT Serif" w:hAnsi="PT Serif"/>
          <w:sz w:val="20"/>
          <w:szCs w:val="20"/>
        </w:rPr>
        <w:t xml:space="preserve">(modelo del </w:t>
      </w:r>
      <w:r w:rsidR="00DB48A3" w:rsidRPr="00DB48A3">
        <w:rPr>
          <w:rFonts w:ascii="PT Serif" w:hAnsi="PT Serif"/>
          <w:sz w:val="20"/>
          <w:szCs w:val="20"/>
          <w:lang w:val="es-ES"/>
        </w:rPr>
        <w:t>«</w:t>
      </w:r>
      <w:r w:rsidR="00371F25" w:rsidRPr="00D520D8">
        <w:rPr>
          <w:rFonts w:ascii="PT Serif" w:hAnsi="PT Serif"/>
          <w:sz w:val="20"/>
          <w:szCs w:val="20"/>
        </w:rPr>
        <w:t>no es no</w:t>
      </w:r>
      <w:r w:rsidR="00DB48A3" w:rsidRPr="00DB48A3">
        <w:rPr>
          <w:rFonts w:ascii="PT Serif" w:hAnsi="PT Serif"/>
          <w:sz w:val="20"/>
          <w:szCs w:val="20"/>
          <w:lang w:val="es-ES"/>
        </w:rPr>
        <w:t>»</w:t>
      </w:r>
      <w:r w:rsidR="00371F25" w:rsidRPr="00D520D8">
        <w:rPr>
          <w:rFonts w:ascii="PT Serif" w:hAnsi="PT Serif"/>
          <w:sz w:val="20"/>
          <w:szCs w:val="20"/>
        </w:rPr>
        <w:t>)</w:t>
      </w:r>
      <w:r w:rsidR="006164D6" w:rsidRPr="00D520D8">
        <w:rPr>
          <w:rFonts w:ascii="PT Serif" w:hAnsi="PT Serif"/>
          <w:sz w:val="20"/>
          <w:szCs w:val="20"/>
        </w:rPr>
        <w:t xml:space="preserve">, no </w:t>
      </w:r>
      <w:r w:rsidR="00031EAE" w:rsidRPr="00D520D8">
        <w:rPr>
          <w:rFonts w:ascii="PT Serif" w:hAnsi="PT Serif"/>
          <w:sz w:val="20"/>
          <w:szCs w:val="20"/>
        </w:rPr>
        <w:t>encaja</w:t>
      </w:r>
      <w:r w:rsidR="00574E02" w:rsidRPr="00D520D8">
        <w:rPr>
          <w:rFonts w:ascii="PT Serif" w:hAnsi="PT Serif"/>
          <w:sz w:val="20"/>
          <w:szCs w:val="20"/>
        </w:rPr>
        <w:t xml:space="preserve"> bien con</w:t>
      </w:r>
      <w:r w:rsidR="00B1168D" w:rsidRPr="00D520D8">
        <w:rPr>
          <w:rFonts w:ascii="PT Serif" w:hAnsi="PT Serif"/>
          <w:sz w:val="20"/>
          <w:szCs w:val="20"/>
        </w:rPr>
        <w:t xml:space="preserve"> </w:t>
      </w:r>
      <w:r w:rsidR="007B5BFF" w:rsidRPr="00D520D8">
        <w:rPr>
          <w:rFonts w:ascii="PT Serif" w:hAnsi="PT Serif"/>
          <w:sz w:val="20"/>
          <w:szCs w:val="20"/>
        </w:rPr>
        <w:t>una concepción más moderna</w:t>
      </w:r>
      <w:r w:rsidR="006164D6" w:rsidRPr="00D520D8">
        <w:rPr>
          <w:rFonts w:ascii="PT Serif" w:hAnsi="PT Serif"/>
          <w:sz w:val="20"/>
          <w:szCs w:val="20"/>
        </w:rPr>
        <w:t xml:space="preserve"> </w:t>
      </w:r>
      <w:r w:rsidR="00371F25" w:rsidRPr="00D520D8">
        <w:rPr>
          <w:rFonts w:ascii="PT Serif" w:hAnsi="PT Serif"/>
          <w:sz w:val="20"/>
          <w:szCs w:val="20"/>
        </w:rPr>
        <w:t>de consentimiento</w:t>
      </w:r>
      <w:r w:rsidR="007B5BFF" w:rsidRPr="00D520D8">
        <w:rPr>
          <w:rFonts w:ascii="PT Serif" w:hAnsi="PT Serif"/>
          <w:sz w:val="20"/>
          <w:szCs w:val="20"/>
        </w:rPr>
        <w:t xml:space="preserve">, </w:t>
      </w:r>
      <w:r w:rsidR="00CD14C1" w:rsidRPr="00D520D8">
        <w:rPr>
          <w:rFonts w:ascii="PT Serif" w:hAnsi="PT Serif"/>
          <w:sz w:val="20"/>
          <w:szCs w:val="20"/>
        </w:rPr>
        <w:t>con arreglo</w:t>
      </w:r>
      <w:r w:rsidR="007B5BFF" w:rsidRPr="00D520D8">
        <w:rPr>
          <w:rFonts w:ascii="PT Serif" w:hAnsi="PT Serif"/>
          <w:sz w:val="20"/>
          <w:szCs w:val="20"/>
        </w:rPr>
        <w:t xml:space="preserve"> a</w:t>
      </w:r>
      <w:r w:rsidR="00CD14C1" w:rsidRPr="00D520D8">
        <w:rPr>
          <w:rFonts w:ascii="PT Serif" w:hAnsi="PT Serif"/>
          <w:sz w:val="20"/>
          <w:szCs w:val="20"/>
        </w:rPr>
        <w:t xml:space="preserve"> la</w:t>
      </w:r>
      <w:r w:rsidR="007B5BFF" w:rsidRPr="00D520D8">
        <w:rPr>
          <w:rFonts w:ascii="PT Serif" w:hAnsi="PT Serif"/>
          <w:sz w:val="20"/>
          <w:szCs w:val="20"/>
        </w:rPr>
        <w:t xml:space="preserve"> cual, </w:t>
      </w:r>
      <w:r w:rsidR="00CD14C1" w:rsidRPr="00D520D8">
        <w:rPr>
          <w:rFonts w:ascii="PT Serif" w:hAnsi="PT Serif"/>
          <w:sz w:val="20"/>
          <w:szCs w:val="20"/>
        </w:rPr>
        <w:t>resulta</w:t>
      </w:r>
      <w:r w:rsidR="007B5BFF" w:rsidRPr="00D520D8">
        <w:rPr>
          <w:rFonts w:ascii="PT Serif" w:hAnsi="PT Serif"/>
          <w:sz w:val="20"/>
          <w:szCs w:val="20"/>
        </w:rPr>
        <w:t xml:space="preserve"> preciso </w:t>
      </w:r>
      <w:r w:rsidR="00B1168D" w:rsidRPr="00D520D8">
        <w:rPr>
          <w:rFonts w:ascii="PT Serif" w:hAnsi="PT Serif"/>
          <w:sz w:val="20"/>
          <w:szCs w:val="20"/>
        </w:rPr>
        <w:t>obtener de</w:t>
      </w:r>
      <w:r w:rsidR="007B5BFF" w:rsidRPr="00D520D8">
        <w:rPr>
          <w:rFonts w:ascii="PT Serif" w:hAnsi="PT Serif"/>
          <w:sz w:val="20"/>
          <w:szCs w:val="20"/>
        </w:rPr>
        <w:t xml:space="preserve"> la mujer un</w:t>
      </w:r>
      <w:r w:rsidR="00374357" w:rsidRPr="00D520D8">
        <w:rPr>
          <w:rFonts w:ascii="PT Serif" w:hAnsi="PT Serif"/>
          <w:sz w:val="20"/>
          <w:szCs w:val="20"/>
        </w:rPr>
        <w:t xml:space="preserve"> válido</w:t>
      </w:r>
      <w:r w:rsidR="007B5BFF" w:rsidRPr="00D520D8">
        <w:rPr>
          <w:rFonts w:ascii="PT Serif" w:hAnsi="PT Serif"/>
          <w:sz w:val="20"/>
          <w:szCs w:val="20"/>
        </w:rPr>
        <w:t xml:space="preserve"> consentimiento afirmativo</w:t>
      </w:r>
      <w:r w:rsidR="00B1168D" w:rsidRPr="00D520D8">
        <w:rPr>
          <w:rFonts w:ascii="PT Serif" w:hAnsi="PT Serif"/>
          <w:sz w:val="20"/>
          <w:szCs w:val="20"/>
        </w:rPr>
        <w:t xml:space="preserve"> </w:t>
      </w:r>
      <w:r w:rsidR="00CD14C1" w:rsidRPr="00D520D8">
        <w:rPr>
          <w:rFonts w:ascii="PT Serif" w:hAnsi="PT Serif"/>
          <w:sz w:val="20"/>
          <w:szCs w:val="20"/>
        </w:rPr>
        <w:t>respecto a</w:t>
      </w:r>
      <w:r w:rsidR="00B1168D" w:rsidRPr="00D520D8">
        <w:rPr>
          <w:rFonts w:ascii="PT Serif" w:hAnsi="PT Serif"/>
          <w:sz w:val="20"/>
          <w:szCs w:val="20"/>
        </w:rPr>
        <w:t xml:space="preserve"> su participación en </w:t>
      </w:r>
      <w:r w:rsidR="00CD14C1" w:rsidRPr="00D520D8">
        <w:rPr>
          <w:rFonts w:ascii="PT Serif" w:hAnsi="PT Serif"/>
          <w:sz w:val="20"/>
          <w:szCs w:val="20"/>
        </w:rPr>
        <w:t>la actividad</w:t>
      </w:r>
      <w:r w:rsidR="00B1168D" w:rsidRPr="00D520D8">
        <w:rPr>
          <w:rFonts w:ascii="PT Serif" w:hAnsi="PT Serif"/>
          <w:sz w:val="20"/>
          <w:szCs w:val="20"/>
        </w:rPr>
        <w:t xml:space="preserve"> sexual</w:t>
      </w:r>
      <w:r w:rsidR="007B5BFF" w:rsidRPr="00D520D8">
        <w:rPr>
          <w:rFonts w:ascii="PT Serif" w:hAnsi="PT Serif"/>
          <w:sz w:val="20"/>
          <w:szCs w:val="20"/>
        </w:rPr>
        <w:t xml:space="preserve"> </w:t>
      </w:r>
      <w:r w:rsidR="00371F25" w:rsidRPr="00D520D8">
        <w:rPr>
          <w:rFonts w:ascii="PT Serif" w:hAnsi="PT Serif"/>
          <w:sz w:val="20"/>
          <w:szCs w:val="20"/>
        </w:rPr>
        <w:t xml:space="preserve">(modelo del </w:t>
      </w:r>
      <w:r w:rsidR="00DB48A3" w:rsidRPr="00DB48A3">
        <w:rPr>
          <w:rFonts w:ascii="PT Serif" w:hAnsi="PT Serif"/>
          <w:sz w:val="20"/>
          <w:szCs w:val="20"/>
          <w:lang w:val="es-ES"/>
        </w:rPr>
        <w:t>«</w:t>
      </w:r>
      <w:r w:rsidR="00371F25" w:rsidRPr="00D520D8">
        <w:rPr>
          <w:rFonts w:ascii="PT Serif" w:hAnsi="PT Serif"/>
          <w:sz w:val="20"/>
          <w:szCs w:val="20"/>
        </w:rPr>
        <w:t>sólo sí es sí</w:t>
      </w:r>
      <w:r w:rsidR="00DB48A3" w:rsidRPr="00DB48A3">
        <w:rPr>
          <w:rFonts w:ascii="PT Serif" w:hAnsi="PT Serif"/>
          <w:sz w:val="20"/>
          <w:szCs w:val="20"/>
          <w:lang w:val="es-ES"/>
        </w:rPr>
        <w:t>»</w:t>
      </w:r>
      <w:r w:rsidR="00371F25" w:rsidRPr="00D520D8">
        <w:rPr>
          <w:rFonts w:ascii="PT Serif" w:hAnsi="PT Serif"/>
          <w:sz w:val="20"/>
          <w:szCs w:val="20"/>
        </w:rPr>
        <w:t>)</w:t>
      </w:r>
      <w:r w:rsidR="00371F25" w:rsidRPr="00D520D8">
        <w:rPr>
          <w:rStyle w:val="Refdenotaalpie"/>
          <w:rFonts w:ascii="PT Serif" w:hAnsi="PT Serif"/>
          <w:sz w:val="20"/>
          <w:szCs w:val="20"/>
        </w:rPr>
        <w:footnoteReference w:id="109"/>
      </w:r>
      <w:r w:rsidR="00371F25" w:rsidRPr="00D520D8">
        <w:rPr>
          <w:rFonts w:ascii="PT Serif" w:hAnsi="PT Serif"/>
          <w:sz w:val="20"/>
          <w:szCs w:val="20"/>
        </w:rPr>
        <w:t xml:space="preserve">. </w:t>
      </w:r>
      <w:r w:rsidR="007B5BFF" w:rsidRPr="00D520D8">
        <w:rPr>
          <w:rFonts w:ascii="PT Serif" w:hAnsi="PT Serif"/>
          <w:sz w:val="20"/>
          <w:szCs w:val="20"/>
        </w:rPr>
        <w:t xml:space="preserve">Definiciones como </w:t>
      </w:r>
      <w:r w:rsidR="00374357" w:rsidRPr="00D520D8">
        <w:rPr>
          <w:rFonts w:ascii="PT Serif" w:hAnsi="PT Serif"/>
          <w:sz w:val="20"/>
          <w:szCs w:val="20"/>
        </w:rPr>
        <w:t>la originalmente aportada por</w:t>
      </w:r>
      <w:r w:rsidR="007B5BFF" w:rsidRPr="00D520D8">
        <w:rPr>
          <w:rFonts w:ascii="PT Serif" w:hAnsi="PT Serif"/>
          <w:sz w:val="20"/>
          <w:szCs w:val="20"/>
        </w:rPr>
        <w:t xml:space="preserve"> </w:t>
      </w:r>
      <w:r w:rsidR="006164D6" w:rsidRPr="00D520D8">
        <w:rPr>
          <w:rFonts w:ascii="PT Serif" w:hAnsi="PT Serif" w:cs="Times New Roman (Cuerpo en alfa"/>
          <w:smallCaps/>
          <w:sz w:val="20"/>
          <w:szCs w:val="20"/>
        </w:rPr>
        <w:t>McKee</w:t>
      </w:r>
      <w:r w:rsidR="006164D6" w:rsidRPr="00D520D8">
        <w:rPr>
          <w:rFonts w:ascii="PT Serif" w:hAnsi="PT Serif"/>
          <w:sz w:val="20"/>
          <w:szCs w:val="20"/>
        </w:rPr>
        <w:t xml:space="preserve"> </w:t>
      </w:r>
      <w:r w:rsidR="00FE7F09" w:rsidRPr="00D520D8">
        <w:rPr>
          <w:rFonts w:ascii="PT Serif" w:hAnsi="PT Serif"/>
          <w:sz w:val="20"/>
          <w:szCs w:val="20"/>
        </w:rPr>
        <w:t>no permiten</w:t>
      </w:r>
      <w:r w:rsidR="007B5BFF" w:rsidRPr="00D520D8">
        <w:rPr>
          <w:rFonts w:ascii="PT Serif" w:hAnsi="PT Serif"/>
          <w:sz w:val="20"/>
          <w:szCs w:val="20"/>
        </w:rPr>
        <w:t xml:space="preserve"> calificar como </w:t>
      </w:r>
      <w:r w:rsidR="009053AB" w:rsidRPr="00D520D8">
        <w:rPr>
          <w:rFonts w:ascii="PT Serif" w:hAnsi="PT Serif"/>
          <w:sz w:val="20"/>
          <w:szCs w:val="20"/>
        </w:rPr>
        <w:t>inconsentidos</w:t>
      </w:r>
      <w:r w:rsidR="007B5BFF" w:rsidRPr="00D520D8">
        <w:rPr>
          <w:rFonts w:ascii="PT Serif" w:hAnsi="PT Serif"/>
          <w:sz w:val="20"/>
          <w:szCs w:val="20"/>
        </w:rPr>
        <w:t xml:space="preserve">, por tanto, </w:t>
      </w:r>
      <w:r w:rsidR="006164D6" w:rsidRPr="00D520D8">
        <w:rPr>
          <w:rFonts w:ascii="PT Serif" w:hAnsi="PT Serif"/>
          <w:sz w:val="20"/>
          <w:szCs w:val="20"/>
        </w:rPr>
        <w:t>actos</w:t>
      </w:r>
      <w:r w:rsidR="007B5BFF" w:rsidRPr="00D520D8">
        <w:rPr>
          <w:rFonts w:ascii="PT Serif" w:hAnsi="PT Serif"/>
          <w:sz w:val="20"/>
          <w:szCs w:val="20"/>
        </w:rPr>
        <w:t xml:space="preserve"> sexuales en los que la mujer no </w:t>
      </w:r>
      <w:r w:rsidR="00CD14C1" w:rsidRPr="00D520D8">
        <w:rPr>
          <w:rFonts w:ascii="PT Serif" w:hAnsi="PT Serif"/>
          <w:sz w:val="20"/>
          <w:szCs w:val="20"/>
        </w:rPr>
        <w:t>expres</w:t>
      </w:r>
      <w:r w:rsidR="0004021E" w:rsidRPr="00D520D8">
        <w:rPr>
          <w:rFonts w:ascii="PT Serif" w:hAnsi="PT Serif"/>
          <w:sz w:val="20"/>
          <w:szCs w:val="20"/>
        </w:rPr>
        <w:t>e</w:t>
      </w:r>
      <w:r w:rsidR="007B5BFF" w:rsidRPr="00D520D8">
        <w:rPr>
          <w:rFonts w:ascii="PT Serif" w:hAnsi="PT Serif"/>
          <w:sz w:val="20"/>
          <w:szCs w:val="20"/>
        </w:rPr>
        <w:t xml:space="preserve"> absolutamente nada (p. ej., porque se </w:t>
      </w:r>
      <w:r w:rsidR="00574E02" w:rsidRPr="00D520D8">
        <w:rPr>
          <w:rFonts w:ascii="PT Serif" w:hAnsi="PT Serif"/>
          <w:sz w:val="20"/>
          <w:szCs w:val="20"/>
        </w:rPr>
        <w:t>encuentr</w:t>
      </w:r>
      <w:r w:rsidR="00374357" w:rsidRPr="00D520D8">
        <w:rPr>
          <w:rFonts w:ascii="PT Serif" w:hAnsi="PT Serif"/>
          <w:sz w:val="20"/>
          <w:szCs w:val="20"/>
        </w:rPr>
        <w:t>a</w:t>
      </w:r>
      <w:r w:rsidR="007B5BFF" w:rsidRPr="00D520D8">
        <w:rPr>
          <w:rFonts w:ascii="PT Serif" w:hAnsi="PT Serif"/>
          <w:sz w:val="20"/>
          <w:szCs w:val="20"/>
        </w:rPr>
        <w:t xml:space="preserve"> dormida)</w:t>
      </w:r>
      <w:r w:rsidR="00B1168D" w:rsidRPr="00D520D8">
        <w:rPr>
          <w:rFonts w:ascii="PT Serif" w:hAnsi="PT Serif"/>
          <w:sz w:val="20"/>
          <w:szCs w:val="20"/>
        </w:rPr>
        <w:t xml:space="preserve">, </w:t>
      </w:r>
      <w:r w:rsidR="00642DEA" w:rsidRPr="00D520D8">
        <w:rPr>
          <w:rFonts w:ascii="PT Serif" w:hAnsi="PT Serif"/>
          <w:sz w:val="20"/>
          <w:szCs w:val="20"/>
        </w:rPr>
        <w:t>dado</w:t>
      </w:r>
      <w:r w:rsidR="00B1168D" w:rsidRPr="00D520D8">
        <w:rPr>
          <w:rFonts w:ascii="PT Serif" w:hAnsi="PT Serif"/>
          <w:sz w:val="20"/>
          <w:szCs w:val="20"/>
        </w:rPr>
        <w:t xml:space="preserve"> que </w:t>
      </w:r>
      <w:r w:rsidR="00CD14C1" w:rsidRPr="00D520D8">
        <w:rPr>
          <w:rFonts w:ascii="PT Serif" w:hAnsi="PT Serif"/>
          <w:sz w:val="20"/>
          <w:szCs w:val="20"/>
        </w:rPr>
        <w:t>brillarían</w:t>
      </w:r>
      <w:r w:rsidR="00574E02" w:rsidRPr="00D520D8">
        <w:rPr>
          <w:rFonts w:ascii="PT Serif" w:hAnsi="PT Serif"/>
          <w:sz w:val="20"/>
          <w:szCs w:val="20"/>
        </w:rPr>
        <w:t xml:space="preserve"> por su ausencia</w:t>
      </w:r>
      <w:r w:rsidR="00B1168D" w:rsidRPr="00D520D8">
        <w:rPr>
          <w:rFonts w:ascii="PT Serif" w:hAnsi="PT Serif"/>
          <w:sz w:val="20"/>
          <w:szCs w:val="20"/>
        </w:rPr>
        <w:t xml:space="preserve"> </w:t>
      </w:r>
      <w:r w:rsidR="00CD14C1" w:rsidRPr="00D520D8">
        <w:rPr>
          <w:rFonts w:ascii="PT Serif" w:hAnsi="PT Serif"/>
          <w:sz w:val="20"/>
          <w:szCs w:val="20"/>
        </w:rPr>
        <w:t xml:space="preserve">las exigidas </w:t>
      </w:r>
      <w:r w:rsidR="00B1168D" w:rsidRPr="00D520D8">
        <w:rPr>
          <w:rFonts w:ascii="PT Serif" w:hAnsi="PT Serif"/>
          <w:sz w:val="20"/>
          <w:szCs w:val="20"/>
        </w:rPr>
        <w:t>muestras de oposición</w:t>
      </w:r>
      <w:r w:rsidR="00E47BBB" w:rsidRPr="00D520D8">
        <w:rPr>
          <w:rStyle w:val="Refdenotaalpie"/>
          <w:rFonts w:ascii="PT Serif" w:hAnsi="PT Serif"/>
          <w:sz w:val="20"/>
          <w:szCs w:val="20"/>
        </w:rPr>
        <w:footnoteReference w:id="110"/>
      </w:r>
      <w:r w:rsidR="00374357" w:rsidRPr="00D520D8">
        <w:rPr>
          <w:rFonts w:ascii="PT Serif" w:hAnsi="PT Serif"/>
          <w:sz w:val="20"/>
          <w:szCs w:val="20"/>
        </w:rPr>
        <w:t xml:space="preserve">. </w:t>
      </w:r>
      <w:r w:rsidR="00E33BB2" w:rsidRPr="00D520D8">
        <w:rPr>
          <w:rFonts w:ascii="PT Serif" w:hAnsi="PT Serif"/>
          <w:sz w:val="20"/>
          <w:szCs w:val="20"/>
        </w:rPr>
        <w:t>Y</w:t>
      </w:r>
      <w:r w:rsidR="007B5BFF" w:rsidRPr="00D520D8">
        <w:rPr>
          <w:rFonts w:ascii="PT Serif" w:hAnsi="PT Serif"/>
          <w:sz w:val="20"/>
          <w:szCs w:val="20"/>
        </w:rPr>
        <w:t xml:space="preserve"> peor aún, </w:t>
      </w:r>
      <w:r w:rsidR="00B1168D" w:rsidRPr="00D520D8">
        <w:rPr>
          <w:rFonts w:ascii="PT Serif" w:hAnsi="PT Serif"/>
          <w:sz w:val="20"/>
          <w:szCs w:val="20"/>
        </w:rPr>
        <w:t>pasan por alto</w:t>
      </w:r>
      <w:r w:rsidR="007B5BFF" w:rsidRPr="00D520D8">
        <w:rPr>
          <w:rFonts w:ascii="PT Serif" w:hAnsi="PT Serif"/>
          <w:sz w:val="20"/>
          <w:szCs w:val="20"/>
        </w:rPr>
        <w:t xml:space="preserve"> que los </w:t>
      </w:r>
      <w:r w:rsidR="0004021E" w:rsidRPr="00D520D8">
        <w:rPr>
          <w:rFonts w:ascii="PT Serif" w:hAnsi="PT Serif"/>
          <w:sz w:val="20"/>
          <w:szCs w:val="20"/>
        </w:rPr>
        <w:t>consumidores</w:t>
      </w:r>
      <w:r w:rsidR="007B5BFF" w:rsidRPr="00D520D8">
        <w:rPr>
          <w:rFonts w:ascii="PT Serif" w:hAnsi="PT Serif"/>
          <w:sz w:val="20"/>
          <w:szCs w:val="20"/>
        </w:rPr>
        <w:t xml:space="preserve"> de </w:t>
      </w:r>
      <w:r w:rsidR="009053AB" w:rsidRPr="00D520D8">
        <w:rPr>
          <w:rFonts w:ascii="PT Serif" w:hAnsi="PT Serif"/>
          <w:sz w:val="20"/>
          <w:szCs w:val="20"/>
        </w:rPr>
        <w:t>esta clase de</w:t>
      </w:r>
      <w:r w:rsidR="007B5BFF" w:rsidRPr="00D520D8">
        <w:rPr>
          <w:rFonts w:ascii="PT Serif" w:hAnsi="PT Serif"/>
          <w:sz w:val="20"/>
          <w:szCs w:val="20"/>
        </w:rPr>
        <w:t xml:space="preserve"> vídeos pornográficos </w:t>
      </w:r>
      <w:r w:rsidR="00E33BB2" w:rsidRPr="00D520D8">
        <w:rPr>
          <w:rFonts w:ascii="PT Serif" w:hAnsi="PT Serif"/>
          <w:sz w:val="20"/>
          <w:szCs w:val="20"/>
        </w:rPr>
        <w:t>tal vez</w:t>
      </w:r>
      <w:r w:rsidR="007B5BFF" w:rsidRPr="00D520D8">
        <w:rPr>
          <w:rFonts w:ascii="PT Serif" w:hAnsi="PT Serif"/>
          <w:sz w:val="20"/>
          <w:szCs w:val="20"/>
        </w:rPr>
        <w:t xml:space="preserve"> </w:t>
      </w:r>
      <w:r w:rsidR="00E33BB2" w:rsidRPr="00D520D8">
        <w:rPr>
          <w:rFonts w:ascii="PT Serif" w:hAnsi="PT Serif"/>
          <w:sz w:val="20"/>
          <w:szCs w:val="20"/>
        </w:rPr>
        <w:t>termin</w:t>
      </w:r>
      <w:r w:rsidR="00642DEA" w:rsidRPr="00D520D8">
        <w:rPr>
          <w:rFonts w:ascii="PT Serif" w:hAnsi="PT Serif"/>
          <w:sz w:val="20"/>
          <w:szCs w:val="20"/>
        </w:rPr>
        <w:t>en</w:t>
      </w:r>
      <w:r w:rsidR="007B5BFF" w:rsidRPr="00D520D8">
        <w:rPr>
          <w:rFonts w:ascii="PT Serif" w:hAnsi="PT Serif"/>
          <w:sz w:val="20"/>
          <w:szCs w:val="20"/>
        </w:rPr>
        <w:t xml:space="preserve"> por </w:t>
      </w:r>
      <w:r w:rsidR="00B1168D" w:rsidRPr="00D520D8">
        <w:rPr>
          <w:rFonts w:ascii="PT Serif" w:hAnsi="PT Serif"/>
          <w:sz w:val="20"/>
          <w:szCs w:val="20"/>
        </w:rPr>
        <w:t>validar</w:t>
      </w:r>
      <w:r w:rsidR="007B5BFF" w:rsidRPr="00D520D8">
        <w:rPr>
          <w:rFonts w:ascii="PT Serif" w:hAnsi="PT Serif"/>
          <w:sz w:val="20"/>
          <w:szCs w:val="20"/>
        </w:rPr>
        <w:t xml:space="preserve"> un</w:t>
      </w:r>
      <w:r w:rsidR="00E33BB2" w:rsidRPr="00D520D8">
        <w:rPr>
          <w:rFonts w:ascii="PT Serif" w:hAnsi="PT Serif"/>
          <w:sz w:val="20"/>
          <w:szCs w:val="20"/>
        </w:rPr>
        <w:t>a</w:t>
      </w:r>
      <w:r w:rsidR="007B5BFF" w:rsidRPr="00D520D8">
        <w:rPr>
          <w:rFonts w:ascii="PT Serif" w:hAnsi="PT Serif"/>
          <w:sz w:val="20"/>
          <w:szCs w:val="20"/>
        </w:rPr>
        <w:t xml:space="preserve"> peligros</w:t>
      </w:r>
      <w:r w:rsidR="00E33BB2" w:rsidRPr="00D520D8">
        <w:rPr>
          <w:rFonts w:ascii="PT Serif" w:hAnsi="PT Serif"/>
          <w:sz w:val="20"/>
          <w:szCs w:val="20"/>
        </w:rPr>
        <w:t>a</w:t>
      </w:r>
      <w:r w:rsidR="007B5BFF" w:rsidRPr="00D520D8">
        <w:rPr>
          <w:rFonts w:ascii="PT Serif" w:hAnsi="PT Serif"/>
          <w:sz w:val="20"/>
          <w:szCs w:val="20"/>
        </w:rPr>
        <w:t xml:space="preserve"> </w:t>
      </w:r>
      <w:r w:rsidR="00E33BB2" w:rsidRPr="00D520D8">
        <w:rPr>
          <w:rFonts w:ascii="PT Serif" w:hAnsi="PT Serif"/>
          <w:sz w:val="20"/>
          <w:szCs w:val="20"/>
        </w:rPr>
        <w:t>idea</w:t>
      </w:r>
      <w:r w:rsidR="00CD14C1" w:rsidRPr="00D520D8">
        <w:rPr>
          <w:rFonts w:ascii="PT Serif" w:hAnsi="PT Serif"/>
          <w:sz w:val="20"/>
          <w:szCs w:val="20"/>
        </w:rPr>
        <w:t>, sobradamente superada,</w:t>
      </w:r>
      <w:r w:rsidR="00B1168D" w:rsidRPr="00D520D8">
        <w:rPr>
          <w:rFonts w:ascii="PT Serif" w:hAnsi="PT Serif"/>
          <w:sz w:val="20"/>
          <w:szCs w:val="20"/>
        </w:rPr>
        <w:t xml:space="preserve"> de que</w:t>
      </w:r>
      <w:r w:rsidR="00E33BB2" w:rsidRPr="00D520D8">
        <w:rPr>
          <w:rFonts w:ascii="PT Serif" w:hAnsi="PT Serif"/>
          <w:sz w:val="20"/>
          <w:szCs w:val="20"/>
        </w:rPr>
        <w:t xml:space="preserve">, en caso de que </w:t>
      </w:r>
      <w:r w:rsidR="007B5BFF" w:rsidRPr="00D520D8">
        <w:rPr>
          <w:rFonts w:ascii="PT Serif" w:hAnsi="PT Serif"/>
          <w:sz w:val="20"/>
          <w:szCs w:val="20"/>
        </w:rPr>
        <w:t xml:space="preserve">la mujer </w:t>
      </w:r>
      <w:r w:rsidR="00E33BB2" w:rsidRPr="00D520D8">
        <w:rPr>
          <w:rFonts w:ascii="PT Serif" w:hAnsi="PT Serif"/>
          <w:sz w:val="20"/>
          <w:szCs w:val="20"/>
        </w:rPr>
        <w:t xml:space="preserve">no </w:t>
      </w:r>
      <w:r w:rsidR="00CD14C1" w:rsidRPr="00D520D8">
        <w:rPr>
          <w:rFonts w:ascii="PT Serif" w:hAnsi="PT Serif"/>
          <w:sz w:val="20"/>
          <w:szCs w:val="20"/>
        </w:rPr>
        <w:t>se resista</w:t>
      </w:r>
      <w:r w:rsidR="007B5BFF" w:rsidRPr="00D520D8">
        <w:rPr>
          <w:rFonts w:ascii="PT Serif" w:hAnsi="PT Serif"/>
          <w:sz w:val="20"/>
          <w:szCs w:val="20"/>
        </w:rPr>
        <w:t xml:space="preserve"> al acto sexual</w:t>
      </w:r>
      <w:r w:rsidR="00E33BB2" w:rsidRPr="00D520D8">
        <w:rPr>
          <w:rFonts w:ascii="PT Serif" w:hAnsi="PT Serif"/>
          <w:sz w:val="20"/>
          <w:szCs w:val="20"/>
        </w:rPr>
        <w:t>,</w:t>
      </w:r>
      <w:r w:rsidR="007B5BFF" w:rsidRPr="00D520D8">
        <w:rPr>
          <w:rFonts w:ascii="PT Serif" w:hAnsi="PT Serif"/>
          <w:sz w:val="20"/>
          <w:szCs w:val="20"/>
        </w:rPr>
        <w:t xml:space="preserve"> </w:t>
      </w:r>
      <w:r w:rsidR="00D16EAF" w:rsidRPr="00D520D8">
        <w:rPr>
          <w:rFonts w:ascii="PT Serif" w:hAnsi="PT Serif"/>
          <w:sz w:val="20"/>
          <w:szCs w:val="20"/>
        </w:rPr>
        <w:t>podrá</w:t>
      </w:r>
      <w:r w:rsidR="00642DEA" w:rsidRPr="00D520D8">
        <w:rPr>
          <w:rFonts w:ascii="PT Serif" w:hAnsi="PT Serif"/>
          <w:sz w:val="20"/>
          <w:szCs w:val="20"/>
        </w:rPr>
        <w:t xml:space="preserve"> entender</w:t>
      </w:r>
      <w:r w:rsidR="00D16EAF" w:rsidRPr="00D520D8">
        <w:rPr>
          <w:rFonts w:ascii="PT Serif" w:hAnsi="PT Serif"/>
          <w:sz w:val="20"/>
          <w:szCs w:val="20"/>
        </w:rPr>
        <w:t>se</w:t>
      </w:r>
      <w:r w:rsidR="00E33BB2" w:rsidRPr="00D520D8">
        <w:rPr>
          <w:rFonts w:ascii="PT Serif" w:hAnsi="PT Serif"/>
          <w:sz w:val="20"/>
          <w:szCs w:val="20"/>
        </w:rPr>
        <w:t xml:space="preserve"> que ésta </w:t>
      </w:r>
      <w:r w:rsidR="00642DEA" w:rsidRPr="00D520D8">
        <w:rPr>
          <w:rFonts w:ascii="PT Serif" w:hAnsi="PT Serif"/>
          <w:sz w:val="20"/>
          <w:szCs w:val="20"/>
        </w:rPr>
        <w:t>lo</w:t>
      </w:r>
      <w:r w:rsidR="00E33BB2" w:rsidRPr="00D520D8">
        <w:rPr>
          <w:rFonts w:ascii="PT Serif" w:hAnsi="PT Serif"/>
          <w:sz w:val="20"/>
          <w:szCs w:val="20"/>
        </w:rPr>
        <w:t xml:space="preserve"> </w:t>
      </w:r>
      <w:r w:rsidR="00642DEA" w:rsidRPr="00D520D8">
        <w:rPr>
          <w:rFonts w:ascii="PT Serif" w:hAnsi="PT Serif"/>
          <w:sz w:val="20"/>
          <w:szCs w:val="20"/>
        </w:rPr>
        <w:t>ha</w:t>
      </w:r>
      <w:r w:rsidR="007B5BFF" w:rsidRPr="00D520D8">
        <w:rPr>
          <w:rFonts w:ascii="PT Serif" w:hAnsi="PT Serif"/>
          <w:sz w:val="20"/>
          <w:szCs w:val="20"/>
        </w:rPr>
        <w:t xml:space="preserve"> consentido.  </w:t>
      </w:r>
    </w:p>
    <w:p w14:paraId="3EEEF377" w14:textId="77777777" w:rsidR="00B637B7" w:rsidRPr="00D520D8" w:rsidRDefault="00B637B7" w:rsidP="00D520D8">
      <w:pPr>
        <w:spacing w:line="264" w:lineRule="auto"/>
        <w:jc w:val="both"/>
        <w:rPr>
          <w:rFonts w:ascii="PT Serif" w:hAnsi="PT Serif" w:cs="Helvetica"/>
          <w:sz w:val="20"/>
          <w:szCs w:val="20"/>
        </w:rPr>
      </w:pPr>
    </w:p>
    <w:p w14:paraId="488F1248" w14:textId="54F23346" w:rsidR="00B637B7" w:rsidRPr="00D520D8" w:rsidRDefault="00342D96" w:rsidP="00D520D8">
      <w:pPr>
        <w:spacing w:line="264" w:lineRule="auto"/>
        <w:jc w:val="both"/>
        <w:rPr>
          <w:rFonts w:ascii="PT Serif" w:hAnsi="PT Serif"/>
          <w:sz w:val="20"/>
          <w:szCs w:val="20"/>
        </w:rPr>
      </w:pPr>
      <w:r w:rsidRPr="00D520D8">
        <w:rPr>
          <w:rFonts w:ascii="PT Serif" w:eastAsia="Times New Roman" w:hAnsi="PT Serif" w:cs="Times New Roman"/>
          <w:sz w:val="20"/>
          <w:szCs w:val="20"/>
          <w:lang w:val="es-ES"/>
        </w:rPr>
        <w:t>Más</w:t>
      </w:r>
      <w:r w:rsidR="00D56325" w:rsidRPr="00D520D8">
        <w:rPr>
          <w:rFonts w:ascii="PT Serif" w:eastAsia="Times New Roman" w:hAnsi="PT Serif" w:cs="Times New Roman"/>
          <w:sz w:val="20"/>
          <w:szCs w:val="20"/>
          <w:lang w:val="es-ES"/>
        </w:rPr>
        <w:t xml:space="preserve"> allá de </w:t>
      </w:r>
      <w:r w:rsidR="005B58BD">
        <w:rPr>
          <w:rFonts w:ascii="PT Serif" w:eastAsia="Times New Roman" w:hAnsi="PT Serif" w:cs="Times New Roman"/>
          <w:sz w:val="20"/>
          <w:szCs w:val="20"/>
          <w:lang w:val="es-ES"/>
        </w:rPr>
        <w:t>eso</w:t>
      </w:r>
      <w:r w:rsidR="00D56325" w:rsidRPr="00D520D8">
        <w:rPr>
          <w:rFonts w:ascii="PT Serif" w:eastAsia="Times New Roman" w:hAnsi="PT Serif" w:cs="Times New Roman"/>
          <w:sz w:val="20"/>
          <w:szCs w:val="20"/>
          <w:lang w:val="es-ES"/>
        </w:rPr>
        <w:t xml:space="preserve">, </w:t>
      </w:r>
      <w:r w:rsidR="00F44897" w:rsidRPr="00D520D8">
        <w:rPr>
          <w:rFonts w:ascii="PT Serif" w:eastAsia="Times New Roman" w:hAnsi="PT Serif" w:cs="Times New Roman"/>
          <w:sz w:val="20"/>
          <w:szCs w:val="20"/>
          <w:lang w:val="es-ES"/>
        </w:rPr>
        <w:t xml:space="preserve">resulta que </w:t>
      </w:r>
      <w:r w:rsidR="0017028A" w:rsidRPr="00D520D8">
        <w:rPr>
          <w:rFonts w:ascii="PT Serif" w:eastAsia="Times New Roman" w:hAnsi="PT Serif" w:cs="Times New Roman"/>
          <w:sz w:val="20"/>
          <w:szCs w:val="20"/>
          <w:lang w:val="es-ES"/>
        </w:rPr>
        <w:t>en</w:t>
      </w:r>
      <w:r w:rsidR="000F5338" w:rsidRPr="00D520D8">
        <w:rPr>
          <w:rFonts w:ascii="PT Serif" w:eastAsia="Times New Roman" w:hAnsi="PT Serif" w:cs="Times New Roman"/>
          <w:sz w:val="20"/>
          <w:szCs w:val="20"/>
          <w:lang w:val="es-ES"/>
        </w:rPr>
        <w:t xml:space="preserve"> la pornografía </w:t>
      </w:r>
      <w:r w:rsidR="00B90832" w:rsidRPr="00D520D8">
        <w:rPr>
          <w:rFonts w:ascii="PT Serif" w:eastAsia="Times New Roman" w:hAnsi="PT Serif" w:cs="Times New Roman"/>
          <w:sz w:val="20"/>
          <w:szCs w:val="20"/>
          <w:lang w:val="es-ES"/>
        </w:rPr>
        <w:t>es infrecuente</w:t>
      </w:r>
      <w:r w:rsidR="00AE1E7D" w:rsidRPr="00D520D8">
        <w:rPr>
          <w:rFonts w:ascii="PT Serif" w:eastAsia="Times New Roman" w:hAnsi="PT Serif" w:cs="Times New Roman"/>
          <w:sz w:val="20"/>
          <w:szCs w:val="20"/>
          <w:lang w:val="es-ES"/>
        </w:rPr>
        <w:t xml:space="preserve"> que</w:t>
      </w:r>
      <w:r w:rsidR="000F5338" w:rsidRPr="00D520D8">
        <w:rPr>
          <w:rFonts w:ascii="PT Serif" w:eastAsia="Times New Roman" w:hAnsi="PT Serif" w:cs="Times New Roman"/>
          <w:sz w:val="20"/>
          <w:szCs w:val="20"/>
          <w:lang w:val="es-ES"/>
        </w:rPr>
        <w:t xml:space="preserve"> la mujer </w:t>
      </w:r>
      <w:r w:rsidR="002805B2" w:rsidRPr="00D520D8">
        <w:rPr>
          <w:rFonts w:ascii="PT Serif" w:eastAsia="Times New Roman" w:hAnsi="PT Serif" w:cs="Times New Roman"/>
          <w:sz w:val="20"/>
          <w:szCs w:val="20"/>
          <w:lang w:val="es-ES"/>
        </w:rPr>
        <w:t>responda</w:t>
      </w:r>
      <w:r w:rsidR="000F5338" w:rsidRPr="00D520D8">
        <w:rPr>
          <w:rFonts w:ascii="PT Serif" w:eastAsia="Times New Roman" w:hAnsi="PT Serif" w:cs="Times New Roman"/>
          <w:sz w:val="20"/>
          <w:szCs w:val="20"/>
          <w:lang w:val="es-ES"/>
        </w:rPr>
        <w:t xml:space="preserve"> </w:t>
      </w:r>
      <w:r w:rsidR="00E540E6" w:rsidRPr="00D520D8">
        <w:rPr>
          <w:rFonts w:ascii="PT Serif" w:eastAsia="Times New Roman" w:hAnsi="PT Serif" w:cs="Times New Roman"/>
          <w:sz w:val="20"/>
          <w:szCs w:val="20"/>
          <w:lang w:val="es-ES"/>
        </w:rPr>
        <w:t>negativamente</w:t>
      </w:r>
      <w:r w:rsidR="00B90832" w:rsidRPr="00D520D8">
        <w:rPr>
          <w:rFonts w:ascii="PT Serif" w:eastAsia="Times New Roman" w:hAnsi="PT Serif" w:cs="Times New Roman"/>
          <w:sz w:val="20"/>
          <w:szCs w:val="20"/>
          <w:lang w:val="es-ES"/>
        </w:rPr>
        <w:t xml:space="preserve"> </w:t>
      </w:r>
      <w:r w:rsidR="003C691E" w:rsidRPr="00D520D8">
        <w:rPr>
          <w:rFonts w:ascii="PT Serif" w:eastAsia="Times New Roman" w:hAnsi="PT Serif" w:cs="Times New Roman"/>
          <w:sz w:val="20"/>
          <w:szCs w:val="20"/>
          <w:lang w:val="es-ES"/>
        </w:rPr>
        <w:t>ante los</w:t>
      </w:r>
      <w:r w:rsidR="0017028A" w:rsidRPr="00D520D8">
        <w:rPr>
          <w:rFonts w:ascii="PT Serif" w:eastAsia="Times New Roman" w:hAnsi="PT Serif" w:cs="Times New Roman"/>
          <w:sz w:val="20"/>
          <w:szCs w:val="20"/>
          <w:lang w:val="es-ES"/>
        </w:rPr>
        <w:t xml:space="preserve"> actos violentos</w:t>
      </w:r>
      <w:r w:rsidR="003C691E" w:rsidRPr="00D520D8">
        <w:rPr>
          <w:rFonts w:ascii="PT Serif" w:eastAsia="Times New Roman" w:hAnsi="PT Serif" w:cs="Times New Roman"/>
          <w:sz w:val="20"/>
          <w:szCs w:val="20"/>
          <w:lang w:val="es-ES"/>
        </w:rPr>
        <w:t xml:space="preserve"> ejercidos</w:t>
      </w:r>
      <w:r w:rsidR="00661ACF" w:rsidRPr="00D520D8">
        <w:rPr>
          <w:rFonts w:ascii="PT Serif" w:eastAsia="Times New Roman" w:hAnsi="PT Serif" w:cs="Times New Roman"/>
          <w:sz w:val="20"/>
          <w:szCs w:val="20"/>
          <w:lang w:val="es-ES"/>
        </w:rPr>
        <w:t xml:space="preserve"> </w:t>
      </w:r>
      <w:r w:rsidR="003E0A18" w:rsidRPr="00D520D8">
        <w:rPr>
          <w:rFonts w:ascii="PT Serif" w:eastAsia="Times New Roman" w:hAnsi="PT Serif" w:cs="Times New Roman"/>
          <w:sz w:val="20"/>
          <w:szCs w:val="20"/>
          <w:lang w:val="es-ES"/>
        </w:rPr>
        <w:t>contra</w:t>
      </w:r>
      <w:r w:rsidR="00661ACF" w:rsidRPr="00D520D8">
        <w:rPr>
          <w:rFonts w:ascii="PT Serif" w:eastAsia="Times New Roman" w:hAnsi="PT Serif" w:cs="Times New Roman"/>
          <w:sz w:val="20"/>
          <w:szCs w:val="20"/>
          <w:lang w:val="es-ES"/>
        </w:rPr>
        <w:t xml:space="preserve"> ella</w:t>
      </w:r>
      <w:r w:rsidR="000F5338" w:rsidRPr="00D520D8">
        <w:rPr>
          <w:rFonts w:ascii="PT Serif" w:eastAsia="Times New Roman" w:hAnsi="PT Serif" w:cs="Times New Roman"/>
          <w:sz w:val="20"/>
          <w:szCs w:val="20"/>
          <w:lang w:val="es-ES"/>
        </w:rPr>
        <w:t xml:space="preserve">. </w:t>
      </w:r>
      <w:r w:rsidR="00AE1E7D" w:rsidRPr="00D520D8">
        <w:rPr>
          <w:rFonts w:ascii="PT Serif" w:eastAsia="Times New Roman" w:hAnsi="PT Serif" w:cs="Times New Roman"/>
          <w:sz w:val="20"/>
          <w:szCs w:val="20"/>
          <w:lang w:val="es-ES"/>
        </w:rPr>
        <w:t>Las</w:t>
      </w:r>
      <w:r w:rsidR="003A4070" w:rsidRPr="00D520D8">
        <w:rPr>
          <w:rFonts w:ascii="PT Serif" w:eastAsia="Times New Roman" w:hAnsi="PT Serif" w:cs="Times New Roman"/>
          <w:sz w:val="20"/>
          <w:szCs w:val="20"/>
          <w:lang w:val="es-ES"/>
        </w:rPr>
        <w:t xml:space="preserve"> actitud</w:t>
      </w:r>
      <w:r w:rsidR="00AE1E7D" w:rsidRPr="00D520D8">
        <w:rPr>
          <w:rFonts w:ascii="PT Serif" w:eastAsia="Times New Roman" w:hAnsi="PT Serif" w:cs="Times New Roman"/>
          <w:sz w:val="20"/>
          <w:szCs w:val="20"/>
          <w:lang w:val="es-ES"/>
        </w:rPr>
        <w:t>es</w:t>
      </w:r>
      <w:r w:rsidR="003A4070" w:rsidRPr="00D520D8">
        <w:rPr>
          <w:rFonts w:ascii="PT Serif" w:eastAsia="Times New Roman" w:hAnsi="PT Serif" w:cs="Times New Roman"/>
          <w:sz w:val="20"/>
          <w:szCs w:val="20"/>
          <w:lang w:val="es-ES"/>
        </w:rPr>
        <w:t xml:space="preserve"> reactiva</w:t>
      </w:r>
      <w:r w:rsidR="00AE1E7D" w:rsidRPr="00D520D8">
        <w:rPr>
          <w:rFonts w:ascii="PT Serif" w:eastAsia="Times New Roman" w:hAnsi="PT Serif" w:cs="Times New Roman"/>
          <w:sz w:val="20"/>
          <w:szCs w:val="20"/>
          <w:lang w:val="es-ES"/>
        </w:rPr>
        <w:t>s</w:t>
      </w:r>
      <w:r w:rsidR="0017028A" w:rsidRPr="00D520D8">
        <w:rPr>
          <w:rFonts w:ascii="PT Serif" w:eastAsia="Times New Roman" w:hAnsi="PT Serif" w:cs="Times New Roman"/>
          <w:sz w:val="20"/>
          <w:szCs w:val="20"/>
          <w:lang w:val="es-ES"/>
        </w:rPr>
        <w:t xml:space="preserve"> </w:t>
      </w:r>
      <w:r w:rsidR="003558AB" w:rsidRPr="00D520D8">
        <w:rPr>
          <w:rFonts w:ascii="PT Serif" w:eastAsia="Times New Roman" w:hAnsi="PT Serif" w:cs="Times New Roman"/>
          <w:sz w:val="20"/>
          <w:szCs w:val="20"/>
          <w:lang w:val="es-ES"/>
        </w:rPr>
        <w:t xml:space="preserve">más </w:t>
      </w:r>
      <w:r w:rsidR="00642DEA" w:rsidRPr="00D520D8">
        <w:rPr>
          <w:rFonts w:ascii="PT Serif" w:eastAsia="Times New Roman" w:hAnsi="PT Serif" w:cs="Times New Roman"/>
          <w:sz w:val="20"/>
          <w:szCs w:val="20"/>
          <w:lang w:val="es-ES"/>
        </w:rPr>
        <w:t>habituales</w:t>
      </w:r>
      <w:r w:rsidR="003A4070" w:rsidRPr="00D520D8">
        <w:rPr>
          <w:rFonts w:ascii="PT Serif" w:eastAsia="Times New Roman" w:hAnsi="PT Serif" w:cs="Times New Roman"/>
          <w:sz w:val="20"/>
          <w:szCs w:val="20"/>
          <w:lang w:val="es-ES"/>
        </w:rPr>
        <w:t xml:space="preserve"> </w:t>
      </w:r>
      <w:r w:rsidR="00AE1E7D" w:rsidRPr="00D520D8">
        <w:rPr>
          <w:rFonts w:ascii="PT Serif" w:eastAsia="Times New Roman" w:hAnsi="PT Serif" w:cs="Times New Roman"/>
          <w:sz w:val="20"/>
          <w:szCs w:val="20"/>
          <w:lang w:val="es-ES"/>
        </w:rPr>
        <w:t>suelen ser</w:t>
      </w:r>
      <w:r w:rsidR="002D48C3" w:rsidRPr="00D520D8">
        <w:rPr>
          <w:rFonts w:ascii="PT Serif" w:eastAsia="Times New Roman" w:hAnsi="PT Serif" w:cs="Times New Roman"/>
          <w:sz w:val="20"/>
          <w:szCs w:val="20"/>
          <w:lang w:val="es-ES"/>
        </w:rPr>
        <w:t xml:space="preserve"> neutra</w:t>
      </w:r>
      <w:r w:rsidR="00AE1E7D" w:rsidRPr="00D520D8">
        <w:rPr>
          <w:rFonts w:ascii="PT Serif" w:eastAsia="Times New Roman" w:hAnsi="PT Serif" w:cs="Times New Roman"/>
          <w:sz w:val="20"/>
          <w:szCs w:val="20"/>
          <w:lang w:val="es-ES"/>
        </w:rPr>
        <w:t>s</w:t>
      </w:r>
      <w:r w:rsidR="002D48C3" w:rsidRPr="00D520D8">
        <w:rPr>
          <w:rFonts w:ascii="PT Serif" w:eastAsia="Times New Roman" w:hAnsi="PT Serif" w:cs="Times New Roman"/>
          <w:sz w:val="20"/>
          <w:szCs w:val="20"/>
          <w:lang w:val="es-ES"/>
        </w:rPr>
        <w:t xml:space="preserve"> o incluso positiv</w:t>
      </w:r>
      <w:r w:rsidR="003A4070" w:rsidRPr="00D520D8">
        <w:rPr>
          <w:rFonts w:ascii="PT Serif" w:eastAsia="Times New Roman" w:hAnsi="PT Serif" w:cs="Times New Roman"/>
          <w:sz w:val="20"/>
          <w:szCs w:val="20"/>
          <w:lang w:val="es-ES"/>
        </w:rPr>
        <w:t>a</w:t>
      </w:r>
      <w:r w:rsidR="00AE1E7D" w:rsidRPr="00D520D8">
        <w:rPr>
          <w:rFonts w:ascii="PT Serif" w:eastAsia="Times New Roman" w:hAnsi="PT Serif" w:cs="Times New Roman"/>
          <w:sz w:val="20"/>
          <w:szCs w:val="20"/>
          <w:lang w:val="es-ES"/>
        </w:rPr>
        <w:t>s</w:t>
      </w:r>
      <w:r w:rsidR="006C5108" w:rsidRPr="00D520D8">
        <w:rPr>
          <w:rFonts w:ascii="PT Serif" w:eastAsia="Times New Roman" w:hAnsi="PT Serif" w:cs="Times New Roman"/>
          <w:sz w:val="20"/>
          <w:szCs w:val="20"/>
          <w:lang w:val="es-ES"/>
        </w:rPr>
        <w:t xml:space="preserve"> (p. ej., una sonrisa o solicitudes</w:t>
      </w:r>
      <w:r w:rsidR="003C691E" w:rsidRPr="00D520D8">
        <w:rPr>
          <w:rFonts w:ascii="PT Serif" w:eastAsia="Times New Roman" w:hAnsi="PT Serif" w:cs="Times New Roman"/>
          <w:sz w:val="20"/>
          <w:szCs w:val="20"/>
          <w:lang w:val="es-ES"/>
        </w:rPr>
        <w:t xml:space="preserve"> expresas</w:t>
      </w:r>
      <w:r w:rsidR="006C5108" w:rsidRPr="00D520D8">
        <w:rPr>
          <w:rFonts w:ascii="PT Serif" w:eastAsia="Times New Roman" w:hAnsi="PT Serif" w:cs="Times New Roman"/>
          <w:sz w:val="20"/>
          <w:szCs w:val="20"/>
          <w:lang w:val="es-ES"/>
        </w:rPr>
        <w:t xml:space="preserve"> al hombre </w:t>
      </w:r>
      <w:r w:rsidR="003C691E" w:rsidRPr="00D520D8">
        <w:rPr>
          <w:rFonts w:ascii="PT Serif" w:eastAsia="Times New Roman" w:hAnsi="PT Serif" w:cs="Times New Roman"/>
          <w:sz w:val="20"/>
          <w:szCs w:val="20"/>
          <w:lang w:val="es-ES"/>
        </w:rPr>
        <w:t>de</w:t>
      </w:r>
      <w:r w:rsidR="006C5108" w:rsidRPr="00D520D8">
        <w:rPr>
          <w:rFonts w:ascii="PT Serif" w:eastAsia="Times New Roman" w:hAnsi="PT Serif" w:cs="Times New Roman"/>
          <w:sz w:val="20"/>
          <w:szCs w:val="20"/>
          <w:lang w:val="es-ES"/>
        </w:rPr>
        <w:t xml:space="preserve"> que continúe</w:t>
      </w:r>
      <w:r w:rsidR="003C691E" w:rsidRPr="00D520D8">
        <w:rPr>
          <w:rFonts w:ascii="PT Serif" w:eastAsia="Times New Roman" w:hAnsi="PT Serif" w:cs="Times New Roman"/>
          <w:sz w:val="20"/>
          <w:szCs w:val="20"/>
          <w:lang w:val="es-ES"/>
        </w:rPr>
        <w:t xml:space="preserve"> con lo que está haciendo</w:t>
      </w:r>
      <w:r w:rsidR="006C5108" w:rsidRPr="00D520D8">
        <w:rPr>
          <w:rFonts w:ascii="PT Serif" w:eastAsia="Times New Roman" w:hAnsi="PT Serif" w:cs="Times New Roman"/>
          <w:sz w:val="20"/>
          <w:szCs w:val="20"/>
          <w:lang w:val="es-ES"/>
        </w:rPr>
        <w:t>)</w:t>
      </w:r>
      <w:r w:rsidR="007C68BB" w:rsidRPr="00D520D8">
        <w:rPr>
          <w:rStyle w:val="Refdenotaalpie"/>
          <w:rFonts w:ascii="PT Serif" w:eastAsia="Times New Roman" w:hAnsi="PT Serif" w:cs="Times New Roman"/>
          <w:sz w:val="20"/>
          <w:szCs w:val="20"/>
          <w:lang w:val="es-ES"/>
        </w:rPr>
        <w:footnoteReference w:id="111"/>
      </w:r>
      <w:r w:rsidR="00661ACF" w:rsidRPr="00D520D8">
        <w:rPr>
          <w:rFonts w:ascii="PT Serif" w:eastAsia="Times New Roman" w:hAnsi="PT Serif" w:cs="Times New Roman"/>
          <w:sz w:val="20"/>
          <w:szCs w:val="20"/>
          <w:lang w:val="es-ES"/>
        </w:rPr>
        <w:t>.</w:t>
      </w:r>
      <w:r w:rsidR="00AE1E7D" w:rsidRPr="00D520D8">
        <w:rPr>
          <w:rFonts w:ascii="PT Serif" w:eastAsia="Times New Roman" w:hAnsi="PT Serif" w:cs="Times New Roman"/>
          <w:sz w:val="20"/>
          <w:szCs w:val="20"/>
          <w:lang w:val="es-ES"/>
        </w:rPr>
        <w:t xml:space="preserve"> </w:t>
      </w:r>
      <w:r w:rsidR="007841A3" w:rsidRPr="00D520D8">
        <w:rPr>
          <w:rFonts w:ascii="PT Serif" w:eastAsia="Times New Roman" w:hAnsi="PT Serif" w:cs="Times New Roman"/>
          <w:sz w:val="20"/>
          <w:szCs w:val="20"/>
          <w:lang w:val="es-ES"/>
        </w:rPr>
        <w:t>Tales</w:t>
      </w:r>
      <w:r w:rsidR="00AE1E7D" w:rsidRPr="00D520D8">
        <w:rPr>
          <w:rFonts w:ascii="PT Serif" w:eastAsia="Times New Roman" w:hAnsi="PT Serif" w:cs="Times New Roman"/>
          <w:sz w:val="20"/>
          <w:szCs w:val="20"/>
          <w:lang w:val="es-ES"/>
        </w:rPr>
        <w:t xml:space="preserve"> </w:t>
      </w:r>
      <w:r w:rsidR="009A0322" w:rsidRPr="00D520D8">
        <w:rPr>
          <w:rFonts w:ascii="PT Serif" w:eastAsia="Times New Roman" w:hAnsi="PT Serif" w:cs="Times New Roman"/>
          <w:sz w:val="20"/>
          <w:szCs w:val="20"/>
          <w:lang w:val="es-ES"/>
        </w:rPr>
        <w:t>reacciones</w:t>
      </w:r>
      <w:r w:rsidR="002805B2" w:rsidRPr="00D520D8">
        <w:rPr>
          <w:rFonts w:ascii="PT Serif" w:eastAsia="Times New Roman" w:hAnsi="PT Serif" w:cs="Times New Roman"/>
          <w:sz w:val="20"/>
          <w:szCs w:val="20"/>
          <w:lang w:val="es-ES"/>
        </w:rPr>
        <w:t xml:space="preserve">, que tanto pueden ser </w:t>
      </w:r>
      <w:r w:rsidR="00661ACF" w:rsidRPr="00D520D8">
        <w:rPr>
          <w:rFonts w:ascii="PT Serif" w:eastAsia="Times New Roman" w:hAnsi="PT Serif" w:cs="Times New Roman"/>
          <w:sz w:val="20"/>
          <w:szCs w:val="20"/>
          <w:lang w:val="es-ES"/>
        </w:rPr>
        <w:t xml:space="preserve">reales </w:t>
      </w:r>
      <w:r w:rsidR="002805B2" w:rsidRPr="00D520D8">
        <w:rPr>
          <w:rFonts w:ascii="PT Serif" w:eastAsia="Times New Roman" w:hAnsi="PT Serif" w:cs="Times New Roman"/>
          <w:sz w:val="20"/>
          <w:szCs w:val="20"/>
          <w:lang w:val="es-ES"/>
        </w:rPr>
        <w:t>como</w:t>
      </w:r>
      <w:r w:rsidR="00DE2AEF" w:rsidRPr="00D520D8">
        <w:rPr>
          <w:rFonts w:ascii="PT Serif" w:eastAsia="Times New Roman" w:hAnsi="PT Serif" w:cs="Times New Roman"/>
          <w:sz w:val="20"/>
          <w:szCs w:val="20"/>
          <w:lang w:val="es-ES"/>
        </w:rPr>
        <w:t xml:space="preserve"> </w:t>
      </w:r>
      <w:r w:rsidR="00661ACF" w:rsidRPr="00D520D8">
        <w:rPr>
          <w:rFonts w:ascii="PT Serif" w:eastAsia="Times New Roman" w:hAnsi="PT Serif" w:cs="Times New Roman"/>
          <w:sz w:val="20"/>
          <w:szCs w:val="20"/>
          <w:lang w:val="es-ES"/>
        </w:rPr>
        <w:t>fingidas</w:t>
      </w:r>
      <w:r w:rsidR="0061420C" w:rsidRPr="00D520D8">
        <w:rPr>
          <w:rStyle w:val="Refdenotaalpie"/>
          <w:rFonts w:ascii="PT Serif" w:eastAsia="Times New Roman" w:hAnsi="PT Serif" w:cs="Times New Roman"/>
          <w:sz w:val="20"/>
          <w:szCs w:val="20"/>
          <w:lang w:val="es-ES"/>
        </w:rPr>
        <w:footnoteReference w:id="112"/>
      </w:r>
      <w:r w:rsidR="002805B2" w:rsidRPr="00D520D8">
        <w:rPr>
          <w:rFonts w:ascii="PT Serif" w:eastAsia="Times New Roman" w:hAnsi="PT Serif" w:cs="Times New Roman"/>
          <w:sz w:val="20"/>
          <w:szCs w:val="20"/>
          <w:lang w:val="es-ES"/>
        </w:rPr>
        <w:t>,</w:t>
      </w:r>
      <w:r w:rsidR="00661ACF" w:rsidRPr="00D520D8">
        <w:rPr>
          <w:rFonts w:ascii="PT Serif" w:eastAsia="Times New Roman" w:hAnsi="PT Serif" w:cs="Times New Roman"/>
          <w:sz w:val="20"/>
          <w:szCs w:val="20"/>
          <w:lang w:val="es-ES"/>
        </w:rPr>
        <w:t xml:space="preserve"> </w:t>
      </w:r>
      <w:r w:rsidR="00574E02" w:rsidRPr="00D520D8">
        <w:rPr>
          <w:rFonts w:ascii="PT Serif" w:eastAsia="Times New Roman" w:hAnsi="PT Serif" w:cs="Times New Roman"/>
          <w:sz w:val="20"/>
          <w:szCs w:val="20"/>
          <w:lang w:val="es-ES"/>
        </w:rPr>
        <w:t>pese a poder</w:t>
      </w:r>
      <w:r w:rsidR="006164D6" w:rsidRPr="00D520D8">
        <w:rPr>
          <w:rFonts w:ascii="PT Serif" w:eastAsia="Times New Roman" w:hAnsi="PT Serif" w:cs="Times New Roman"/>
          <w:sz w:val="20"/>
          <w:szCs w:val="20"/>
          <w:lang w:val="es-ES"/>
        </w:rPr>
        <w:t xml:space="preserve"> ser </w:t>
      </w:r>
      <w:r w:rsidR="00574E02" w:rsidRPr="00D520D8">
        <w:rPr>
          <w:rFonts w:ascii="PT Serif" w:eastAsia="Times New Roman" w:hAnsi="PT Serif" w:cs="Times New Roman"/>
          <w:sz w:val="20"/>
          <w:szCs w:val="20"/>
          <w:lang w:val="es-ES"/>
        </w:rPr>
        <w:t>interpretadas</w:t>
      </w:r>
      <w:r w:rsidR="006164D6" w:rsidRPr="00D520D8">
        <w:rPr>
          <w:rFonts w:ascii="PT Serif" w:eastAsia="Times New Roman" w:hAnsi="PT Serif" w:cs="Times New Roman"/>
          <w:sz w:val="20"/>
          <w:szCs w:val="20"/>
          <w:lang w:val="es-ES"/>
        </w:rPr>
        <w:t xml:space="preserve"> como </w:t>
      </w:r>
      <w:r w:rsidR="00374357" w:rsidRPr="00D520D8">
        <w:rPr>
          <w:rFonts w:ascii="PT Serif" w:eastAsia="Times New Roman" w:hAnsi="PT Serif" w:cs="Times New Roman"/>
          <w:sz w:val="20"/>
          <w:szCs w:val="20"/>
          <w:lang w:val="es-ES"/>
        </w:rPr>
        <w:t>manifestaciones</w:t>
      </w:r>
      <w:r w:rsidR="006164D6" w:rsidRPr="00D520D8">
        <w:rPr>
          <w:rFonts w:ascii="PT Serif" w:eastAsia="Times New Roman" w:hAnsi="PT Serif" w:cs="Times New Roman"/>
          <w:sz w:val="20"/>
          <w:szCs w:val="20"/>
          <w:lang w:val="es-ES"/>
        </w:rPr>
        <w:t xml:space="preserve"> de un </w:t>
      </w:r>
      <w:r w:rsidR="006B1E27" w:rsidRPr="00D520D8">
        <w:rPr>
          <w:rFonts w:ascii="PT Serif" w:eastAsia="Times New Roman" w:hAnsi="PT Serif" w:cs="Times New Roman"/>
          <w:sz w:val="20"/>
          <w:szCs w:val="20"/>
          <w:lang w:val="es-ES"/>
        </w:rPr>
        <w:t>supuesto</w:t>
      </w:r>
      <w:r w:rsidR="006164D6" w:rsidRPr="00D520D8">
        <w:rPr>
          <w:rFonts w:ascii="PT Serif" w:eastAsia="Times New Roman" w:hAnsi="PT Serif" w:cs="Times New Roman"/>
          <w:sz w:val="20"/>
          <w:szCs w:val="20"/>
          <w:lang w:val="es-ES"/>
        </w:rPr>
        <w:t xml:space="preserve"> consentimiento</w:t>
      </w:r>
      <w:r w:rsidR="00462040" w:rsidRPr="00D520D8">
        <w:rPr>
          <w:rFonts w:ascii="PT Serif" w:eastAsia="Times New Roman" w:hAnsi="PT Serif" w:cs="Times New Roman"/>
          <w:sz w:val="20"/>
          <w:szCs w:val="20"/>
          <w:lang w:val="es-ES"/>
        </w:rPr>
        <w:t xml:space="preserve"> mutuo</w:t>
      </w:r>
      <w:r w:rsidR="006164D6" w:rsidRPr="00D520D8">
        <w:rPr>
          <w:rFonts w:ascii="PT Serif" w:eastAsia="Times New Roman" w:hAnsi="PT Serif" w:cs="Times New Roman"/>
          <w:sz w:val="20"/>
          <w:szCs w:val="20"/>
          <w:lang w:val="es-ES"/>
        </w:rPr>
        <w:t>, no dejan de emitir</w:t>
      </w:r>
      <w:r w:rsidR="002D48C3" w:rsidRPr="00D520D8">
        <w:rPr>
          <w:rFonts w:ascii="PT Serif" w:eastAsia="Times New Roman" w:hAnsi="PT Serif" w:cs="Times New Roman"/>
          <w:sz w:val="20"/>
          <w:szCs w:val="20"/>
          <w:lang w:val="es-ES"/>
        </w:rPr>
        <w:t xml:space="preserve"> </w:t>
      </w:r>
      <w:r w:rsidR="000F5338" w:rsidRPr="00D520D8">
        <w:rPr>
          <w:rFonts w:ascii="PT Serif" w:eastAsia="Times New Roman" w:hAnsi="PT Serif" w:cs="Times New Roman"/>
          <w:sz w:val="20"/>
          <w:szCs w:val="20"/>
          <w:lang w:val="es-ES"/>
        </w:rPr>
        <w:t>un mensaje</w:t>
      </w:r>
      <w:r w:rsidR="000B5333" w:rsidRPr="00D520D8">
        <w:rPr>
          <w:rFonts w:ascii="PT Serif" w:eastAsia="Times New Roman" w:hAnsi="PT Serif" w:cs="Times New Roman"/>
          <w:sz w:val="20"/>
          <w:szCs w:val="20"/>
          <w:lang w:val="es-ES"/>
        </w:rPr>
        <w:t>:</w:t>
      </w:r>
      <w:r w:rsidR="006B0A42" w:rsidRPr="00D520D8">
        <w:rPr>
          <w:rFonts w:ascii="PT Serif" w:eastAsia="Times New Roman" w:hAnsi="PT Serif" w:cs="Times New Roman"/>
          <w:sz w:val="20"/>
          <w:szCs w:val="20"/>
          <w:lang w:val="es-ES"/>
        </w:rPr>
        <w:t xml:space="preserve"> que a las mujeres no les importa, o incluso les gusta, ser objeto de este tipo de prácticas</w:t>
      </w:r>
      <w:r w:rsidR="006E1A43" w:rsidRPr="00D520D8">
        <w:rPr>
          <w:rStyle w:val="Refdenotaalpie"/>
          <w:rFonts w:ascii="PT Serif" w:eastAsia="Times New Roman" w:hAnsi="PT Serif" w:cs="Times New Roman"/>
          <w:sz w:val="20"/>
          <w:szCs w:val="20"/>
          <w:lang w:val="es-ES"/>
        </w:rPr>
        <w:footnoteReference w:id="113"/>
      </w:r>
      <w:r w:rsidR="006B0A42" w:rsidRPr="00D520D8">
        <w:rPr>
          <w:rFonts w:ascii="PT Serif" w:eastAsia="Times New Roman" w:hAnsi="PT Serif" w:cs="Times New Roman"/>
          <w:sz w:val="20"/>
          <w:szCs w:val="20"/>
          <w:lang w:val="es-ES"/>
        </w:rPr>
        <w:t xml:space="preserve">. </w:t>
      </w:r>
      <w:r w:rsidR="000B5333" w:rsidRPr="00D520D8">
        <w:rPr>
          <w:rFonts w:ascii="PT Serif" w:eastAsia="Times New Roman" w:hAnsi="PT Serif" w:cs="Times New Roman"/>
          <w:sz w:val="20"/>
          <w:szCs w:val="20"/>
          <w:lang w:val="es-ES"/>
        </w:rPr>
        <w:t xml:space="preserve">Si bien los espectadores adultos tal vez </w:t>
      </w:r>
      <w:r w:rsidR="00374357" w:rsidRPr="00D520D8">
        <w:rPr>
          <w:rFonts w:ascii="PT Serif" w:eastAsia="Times New Roman" w:hAnsi="PT Serif" w:cs="Times New Roman"/>
          <w:sz w:val="20"/>
          <w:szCs w:val="20"/>
          <w:lang w:val="es-ES"/>
        </w:rPr>
        <w:t>estén en mejores condiciones de</w:t>
      </w:r>
      <w:r w:rsidR="000B5333" w:rsidRPr="00D520D8">
        <w:rPr>
          <w:rFonts w:ascii="PT Serif" w:eastAsia="Times New Roman" w:hAnsi="PT Serif" w:cs="Times New Roman"/>
          <w:sz w:val="20"/>
          <w:szCs w:val="20"/>
          <w:lang w:val="es-ES"/>
        </w:rPr>
        <w:t xml:space="preserve"> </w:t>
      </w:r>
      <w:r w:rsidR="00D07B6E" w:rsidRPr="00D520D8">
        <w:rPr>
          <w:rFonts w:ascii="PT Serif" w:eastAsia="Times New Roman" w:hAnsi="PT Serif" w:cs="Times New Roman"/>
          <w:sz w:val="20"/>
          <w:szCs w:val="20"/>
          <w:lang w:val="es-ES"/>
        </w:rPr>
        <w:t>diferenciar</w:t>
      </w:r>
      <w:r w:rsidR="00374357" w:rsidRPr="00D520D8">
        <w:rPr>
          <w:rFonts w:ascii="PT Serif" w:eastAsia="Times New Roman" w:hAnsi="PT Serif" w:cs="Times New Roman"/>
          <w:sz w:val="20"/>
          <w:szCs w:val="20"/>
          <w:lang w:val="es-ES"/>
        </w:rPr>
        <w:t xml:space="preserve"> </w:t>
      </w:r>
      <w:r w:rsidR="0004021E" w:rsidRPr="00D520D8">
        <w:rPr>
          <w:rFonts w:ascii="PT Serif" w:eastAsia="Times New Roman" w:hAnsi="PT Serif" w:cs="Times New Roman"/>
          <w:sz w:val="20"/>
          <w:szCs w:val="20"/>
          <w:lang w:val="es-ES"/>
        </w:rPr>
        <w:t>las</w:t>
      </w:r>
      <w:r w:rsidR="00374357" w:rsidRPr="00D520D8">
        <w:rPr>
          <w:rFonts w:ascii="PT Serif" w:eastAsia="Times New Roman" w:hAnsi="PT Serif" w:cs="Times New Roman"/>
          <w:sz w:val="20"/>
          <w:szCs w:val="20"/>
          <w:lang w:val="es-ES"/>
        </w:rPr>
        <w:t xml:space="preserve"> prácticas</w:t>
      </w:r>
      <w:r w:rsidR="00D07B6E" w:rsidRPr="00D520D8">
        <w:rPr>
          <w:rFonts w:ascii="PT Serif" w:eastAsia="Times New Roman" w:hAnsi="PT Serif" w:cs="Times New Roman"/>
          <w:sz w:val="20"/>
          <w:szCs w:val="20"/>
          <w:lang w:val="es-ES"/>
        </w:rPr>
        <w:t xml:space="preserve"> sexuales</w:t>
      </w:r>
      <w:r w:rsidR="007D2C14">
        <w:rPr>
          <w:rFonts w:ascii="PT Serif" w:eastAsia="Times New Roman" w:hAnsi="PT Serif" w:cs="Times New Roman"/>
          <w:sz w:val="20"/>
          <w:szCs w:val="20"/>
          <w:lang w:val="es-ES"/>
        </w:rPr>
        <w:t xml:space="preserve"> que, aunque agresivas, son</w:t>
      </w:r>
      <w:r w:rsidR="00374357" w:rsidRPr="00D520D8">
        <w:rPr>
          <w:rFonts w:ascii="PT Serif" w:eastAsia="Times New Roman" w:hAnsi="PT Serif" w:cs="Times New Roman"/>
          <w:sz w:val="20"/>
          <w:szCs w:val="20"/>
          <w:lang w:val="es-ES"/>
        </w:rPr>
        <w:t xml:space="preserve"> aceptables y saludables, como, p. ej., los</w:t>
      </w:r>
      <w:r w:rsidR="000B5333" w:rsidRPr="00D520D8">
        <w:rPr>
          <w:rFonts w:ascii="PT Serif" w:eastAsia="Times New Roman" w:hAnsi="PT Serif" w:cs="Times New Roman"/>
          <w:sz w:val="20"/>
          <w:szCs w:val="20"/>
          <w:lang w:val="es-ES"/>
        </w:rPr>
        <w:t xml:space="preserve"> </w:t>
      </w:r>
      <w:r w:rsidR="00374357" w:rsidRPr="00D520D8">
        <w:rPr>
          <w:rFonts w:ascii="PT Serif" w:eastAsia="Times New Roman" w:hAnsi="PT Serif" w:cs="Times New Roman"/>
          <w:sz w:val="20"/>
          <w:szCs w:val="20"/>
          <w:lang w:val="es-ES"/>
        </w:rPr>
        <w:t xml:space="preserve">actos de sadomasoquismo consentidos, de </w:t>
      </w:r>
      <w:r w:rsidR="0004021E" w:rsidRPr="00D520D8">
        <w:rPr>
          <w:rFonts w:ascii="PT Serif" w:eastAsia="Times New Roman" w:hAnsi="PT Serif" w:cs="Times New Roman"/>
          <w:sz w:val="20"/>
          <w:szCs w:val="20"/>
          <w:lang w:val="es-ES"/>
        </w:rPr>
        <w:t xml:space="preserve">las </w:t>
      </w:r>
      <w:r w:rsidR="007D2C14">
        <w:rPr>
          <w:rFonts w:ascii="PT Serif" w:eastAsia="Times New Roman" w:hAnsi="PT Serif" w:cs="Times New Roman"/>
          <w:sz w:val="20"/>
          <w:szCs w:val="20"/>
          <w:lang w:val="es-ES"/>
        </w:rPr>
        <w:t xml:space="preserve">auténticas </w:t>
      </w:r>
      <w:r w:rsidR="0004021E" w:rsidRPr="00D520D8">
        <w:rPr>
          <w:rFonts w:ascii="PT Serif" w:eastAsia="Times New Roman" w:hAnsi="PT Serif" w:cs="Times New Roman"/>
          <w:sz w:val="20"/>
          <w:szCs w:val="20"/>
          <w:lang w:val="es-ES"/>
        </w:rPr>
        <w:t>expresiones de</w:t>
      </w:r>
      <w:r w:rsidR="00374357" w:rsidRPr="00D520D8">
        <w:rPr>
          <w:rFonts w:ascii="PT Serif" w:eastAsia="Times New Roman" w:hAnsi="PT Serif" w:cs="Times New Roman"/>
          <w:sz w:val="20"/>
          <w:szCs w:val="20"/>
          <w:lang w:val="es-ES"/>
        </w:rPr>
        <w:t xml:space="preserve"> violencia sexual</w:t>
      </w:r>
      <w:r w:rsidR="00374357" w:rsidRPr="00D520D8">
        <w:rPr>
          <w:rStyle w:val="Refdenotaalpie"/>
          <w:rFonts w:ascii="PT Serif" w:eastAsia="Times New Roman" w:hAnsi="PT Serif" w:cs="Times New Roman"/>
          <w:sz w:val="20"/>
          <w:szCs w:val="20"/>
          <w:lang w:val="es-ES"/>
        </w:rPr>
        <w:footnoteReference w:id="114"/>
      </w:r>
      <w:r w:rsidR="000B5333" w:rsidRPr="00D520D8">
        <w:rPr>
          <w:rFonts w:ascii="PT Serif" w:eastAsia="Times New Roman" w:hAnsi="PT Serif" w:cs="Times New Roman"/>
          <w:sz w:val="20"/>
          <w:szCs w:val="20"/>
          <w:lang w:val="es-ES"/>
        </w:rPr>
        <w:t>,</w:t>
      </w:r>
      <w:r w:rsidR="00A13305" w:rsidRPr="00D520D8">
        <w:rPr>
          <w:rFonts w:ascii="PT Serif" w:eastAsia="Times New Roman" w:hAnsi="PT Serif" w:cs="Times New Roman"/>
          <w:sz w:val="20"/>
          <w:szCs w:val="20"/>
          <w:lang w:val="es-ES"/>
        </w:rPr>
        <w:t xml:space="preserve"> </w:t>
      </w:r>
      <w:r w:rsidR="000B5333" w:rsidRPr="00D520D8">
        <w:rPr>
          <w:rFonts w:ascii="PT Serif" w:eastAsia="Times New Roman" w:hAnsi="PT Serif" w:cs="Times New Roman"/>
          <w:sz w:val="20"/>
          <w:szCs w:val="20"/>
          <w:lang w:val="es-ES"/>
        </w:rPr>
        <w:t>e</w:t>
      </w:r>
      <w:r w:rsidR="009A0322" w:rsidRPr="00D520D8">
        <w:rPr>
          <w:rFonts w:ascii="PT Serif" w:eastAsia="Times New Roman" w:hAnsi="PT Serif" w:cs="Times New Roman"/>
          <w:sz w:val="20"/>
          <w:szCs w:val="20"/>
          <w:lang w:val="es-ES"/>
        </w:rPr>
        <w:t>n el caso de los menores</w:t>
      </w:r>
      <w:r w:rsidR="00374357" w:rsidRPr="00D520D8">
        <w:rPr>
          <w:rFonts w:ascii="PT Serif" w:eastAsia="Times New Roman" w:hAnsi="PT Serif" w:cs="Times New Roman"/>
          <w:sz w:val="20"/>
          <w:szCs w:val="20"/>
          <w:lang w:val="es-ES"/>
        </w:rPr>
        <w:t xml:space="preserve"> esto</w:t>
      </w:r>
      <w:r w:rsidR="00661ACF" w:rsidRPr="00D520D8">
        <w:rPr>
          <w:rFonts w:ascii="PT Serif" w:eastAsia="Times New Roman" w:hAnsi="PT Serif" w:cs="Times New Roman"/>
          <w:sz w:val="20"/>
          <w:szCs w:val="20"/>
          <w:lang w:val="es-ES"/>
        </w:rPr>
        <w:t xml:space="preserve"> </w:t>
      </w:r>
      <w:r w:rsidR="000B5333" w:rsidRPr="00D520D8">
        <w:rPr>
          <w:rFonts w:ascii="PT Serif" w:eastAsia="Times New Roman" w:hAnsi="PT Serif" w:cs="Times New Roman"/>
          <w:sz w:val="20"/>
          <w:szCs w:val="20"/>
          <w:lang w:val="es-ES"/>
        </w:rPr>
        <w:t>no está</w:t>
      </w:r>
      <w:r w:rsidR="0004021E" w:rsidRPr="00D520D8">
        <w:rPr>
          <w:rFonts w:ascii="PT Serif" w:eastAsia="Times New Roman" w:hAnsi="PT Serif" w:cs="Times New Roman"/>
          <w:sz w:val="20"/>
          <w:szCs w:val="20"/>
          <w:lang w:val="es-ES"/>
        </w:rPr>
        <w:t>, ni mucho menos,</w:t>
      </w:r>
      <w:r w:rsidR="000B5333" w:rsidRPr="00D520D8">
        <w:rPr>
          <w:rFonts w:ascii="PT Serif" w:eastAsia="Times New Roman" w:hAnsi="PT Serif" w:cs="Times New Roman"/>
          <w:sz w:val="20"/>
          <w:szCs w:val="20"/>
          <w:lang w:val="es-ES"/>
        </w:rPr>
        <w:t xml:space="preserve"> claro</w:t>
      </w:r>
      <w:r w:rsidR="00B1168D" w:rsidRPr="00D520D8">
        <w:rPr>
          <w:rFonts w:ascii="PT Serif" w:eastAsia="Times New Roman" w:hAnsi="PT Serif" w:cs="Times New Roman"/>
          <w:sz w:val="20"/>
          <w:szCs w:val="20"/>
          <w:lang w:val="es-ES"/>
        </w:rPr>
        <w:t>.</w:t>
      </w:r>
      <w:r w:rsidR="009A0322" w:rsidRPr="00D520D8">
        <w:rPr>
          <w:rFonts w:ascii="PT Serif" w:eastAsia="Times New Roman" w:hAnsi="PT Serif" w:cs="Times New Roman"/>
          <w:sz w:val="20"/>
          <w:szCs w:val="20"/>
          <w:lang w:val="es-ES"/>
        </w:rPr>
        <w:t xml:space="preserve"> </w:t>
      </w:r>
      <w:r w:rsidR="00B1168D" w:rsidRPr="00D520D8">
        <w:rPr>
          <w:rFonts w:ascii="PT Serif" w:eastAsia="Times New Roman" w:hAnsi="PT Serif" w:cs="Times New Roman"/>
          <w:sz w:val="20"/>
          <w:szCs w:val="20"/>
          <w:lang w:val="es-ES"/>
        </w:rPr>
        <w:t>S</w:t>
      </w:r>
      <w:r w:rsidR="009A0322" w:rsidRPr="00D520D8">
        <w:rPr>
          <w:rFonts w:ascii="PT Serif" w:eastAsia="Times New Roman" w:hAnsi="PT Serif" w:cs="Times New Roman"/>
          <w:sz w:val="20"/>
          <w:szCs w:val="20"/>
          <w:lang w:val="es-ES"/>
        </w:rPr>
        <w:t>u</w:t>
      </w:r>
      <w:r w:rsidR="003E0A18" w:rsidRPr="00D520D8">
        <w:rPr>
          <w:rFonts w:ascii="PT Serif" w:eastAsia="Times New Roman" w:hAnsi="PT Serif" w:cs="Times New Roman"/>
          <w:sz w:val="20"/>
          <w:szCs w:val="20"/>
          <w:lang w:val="es-ES"/>
        </w:rPr>
        <w:t xml:space="preserve"> </w:t>
      </w:r>
      <w:r w:rsidR="00374357" w:rsidRPr="00D520D8">
        <w:rPr>
          <w:rFonts w:ascii="PT Serif" w:hAnsi="PT Serif"/>
          <w:sz w:val="20"/>
          <w:szCs w:val="20"/>
        </w:rPr>
        <w:t>escasa</w:t>
      </w:r>
      <w:r w:rsidR="003E0A18" w:rsidRPr="00D520D8">
        <w:rPr>
          <w:rFonts w:ascii="PT Serif" w:hAnsi="PT Serif"/>
          <w:sz w:val="20"/>
          <w:szCs w:val="20"/>
        </w:rPr>
        <w:t xml:space="preserve"> experiencia y</w:t>
      </w:r>
      <w:r w:rsidR="00751A13" w:rsidRPr="00D520D8">
        <w:rPr>
          <w:rFonts w:ascii="PT Serif" w:hAnsi="PT Serif"/>
          <w:sz w:val="20"/>
          <w:szCs w:val="20"/>
        </w:rPr>
        <w:t xml:space="preserve"> su menor</w:t>
      </w:r>
      <w:r w:rsidR="00807BE2" w:rsidRPr="00D520D8">
        <w:rPr>
          <w:rFonts w:ascii="PT Serif" w:hAnsi="PT Serif"/>
          <w:sz w:val="20"/>
          <w:szCs w:val="20"/>
        </w:rPr>
        <w:t xml:space="preserve"> capacidad crítica respecto aquello que la pornografía</w:t>
      </w:r>
      <w:r w:rsidR="00B90832" w:rsidRPr="00D520D8">
        <w:rPr>
          <w:rFonts w:ascii="PT Serif" w:hAnsi="PT Serif"/>
          <w:sz w:val="20"/>
          <w:szCs w:val="20"/>
        </w:rPr>
        <w:t xml:space="preserve"> </w:t>
      </w:r>
      <w:r w:rsidR="00D07B6E" w:rsidRPr="00D520D8">
        <w:rPr>
          <w:rFonts w:ascii="PT Serif" w:hAnsi="PT Serif"/>
          <w:sz w:val="20"/>
          <w:szCs w:val="20"/>
        </w:rPr>
        <w:t>muestra</w:t>
      </w:r>
      <w:r w:rsidR="00807BE2" w:rsidRPr="00D520D8">
        <w:rPr>
          <w:rFonts w:ascii="PT Serif" w:hAnsi="PT Serif"/>
          <w:sz w:val="20"/>
          <w:szCs w:val="20"/>
        </w:rPr>
        <w:t xml:space="preserve"> </w:t>
      </w:r>
      <w:r w:rsidR="0004021E" w:rsidRPr="00D520D8">
        <w:rPr>
          <w:rFonts w:ascii="PT Serif" w:hAnsi="PT Serif"/>
          <w:sz w:val="20"/>
          <w:szCs w:val="20"/>
        </w:rPr>
        <w:t>previsiblemente</w:t>
      </w:r>
      <w:r w:rsidR="003E0A18" w:rsidRPr="00D520D8">
        <w:rPr>
          <w:rFonts w:ascii="PT Serif" w:hAnsi="PT Serif"/>
          <w:sz w:val="20"/>
          <w:szCs w:val="20"/>
        </w:rPr>
        <w:t xml:space="preserve"> les dificultará</w:t>
      </w:r>
      <w:r w:rsidR="006164D6" w:rsidRPr="00D520D8">
        <w:rPr>
          <w:rFonts w:ascii="PT Serif" w:hAnsi="PT Serif"/>
          <w:sz w:val="20"/>
          <w:szCs w:val="20"/>
        </w:rPr>
        <w:t xml:space="preserve"> </w:t>
      </w:r>
      <w:r w:rsidR="003E0A18" w:rsidRPr="00D520D8">
        <w:rPr>
          <w:rFonts w:ascii="PT Serif" w:hAnsi="PT Serif"/>
          <w:sz w:val="20"/>
          <w:szCs w:val="20"/>
        </w:rPr>
        <w:t>distinguir,</w:t>
      </w:r>
      <w:r w:rsidR="00807BE2" w:rsidRPr="00D520D8">
        <w:rPr>
          <w:rFonts w:ascii="PT Serif" w:hAnsi="PT Serif"/>
          <w:sz w:val="20"/>
          <w:szCs w:val="20"/>
        </w:rPr>
        <w:t xml:space="preserve"> por sí mismos</w:t>
      </w:r>
      <w:r w:rsidR="00B90832" w:rsidRPr="00D520D8">
        <w:rPr>
          <w:rFonts w:ascii="PT Serif" w:hAnsi="PT Serif"/>
          <w:sz w:val="20"/>
          <w:szCs w:val="20"/>
        </w:rPr>
        <w:t>,</w:t>
      </w:r>
      <w:r w:rsidR="00807BE2" w:rsidRPr="00D520D8">
        <w:rPr>
          <w:rFonts w:ascii="PT Serif" w:hAnsi="PT Serif"/>
          <w:sz w:val="20"/>
          <w:szCs w:val="20"/>
        </w:rPr>
        <w:t xml:space="preserve"> qu</w:t>
      </w:r>
      <w:r w:rsidR="00661ACF" w:rsidRPr="00D520D8">
        <w:rPr>
          <w:rFonts w:ascii="PT Serif" w:hAnsi="PT Serif"/>
          <w:sz w:val="20"/>
          <w:szCs w:val="20"/>
        </w:rPr>
        <w:t>é es correcto y qué no</w:t>
      </w:r>
      <w:r w:rsidR="00B90832" w:rsidRPr="00D520D8">
        <w:rPr>
          <w:rFonts w:ascii="PT Serif" w:hAnsi="PT Serif"/>
          <w:sz w:val="20"/>
          <w:szCs w:val="20"/>
        </w:rPr>
        <w:t>,</w:t>
      </w:r>
      <w:r w:rsidR="003E0A18" w:rsidRPr="00D520D8">
        <w:rPr>
          <w:rFonts w:ascii="PT Serif" w:hAnsi="PT Serif"/>
          <w:sz w:val="20"/>
          <w:szCs w:val="20"/>
        </w:rPr>
        <w:t xml:space="preserve"> </w:t>
      </w:r>
      <w:r w:rsidR="00B1168D" w:rsidRPr="00D520D8">
        <w:rPr>
          <w:rFonts w:ascii="PT Serif" w:hAnsi="PT Serif"/>
          <w:sz w:val="20"/>
          <w:szCs w:val="20"/>
        </w:rPr>
        <w:t>con lo cual,</w:t>
      </w:r>
      <w:r w:rsidR="00E540E6" w:rsidRPr="00D520D8">
        <w:rPr>
          <w:rFonts w:ascii="PT Serif" w:hAnsi="PT Serif"/>
          <w:sz w:val="20"/>
          <w:szCs w:val="20"/>
        </w:rPr>
        <w:t xml:space="preserve"> existirá</w:t>
      </w:r>
      <w:r w:rsidR="00751A13" w:rsidRPr="00D520D8">
        <w:rPr>
          <w:rFonts w:ascii="PT Serif" w:hAnsi="PT Serif"/>
          <w:sz w:val="20"/>
          <w:szCs w:val="20"/>
        </w:rPr>
        <w:t xml:space="preserve"> </w:t>
      </w:r>
      <w:r w:rsidR="006B0A42" w:rsidRPr="00D520D8">
        <w:rPr>
          <w:rFonts w:ascii="PT Serif" w:hAnsi="PT Serif"/>
          <w:sz w:val="20"/>
          <w:szCs w:val="20"/>
        </w:rPr>
        <w:t>un</w:t>
      </w:r>
      <w:r w:rsidR="003C691E" w:rsidRPr="00D520D8">
        <w:rPr>
          <w:rFonts w:ascii="PT Serif" w:hAnsi="PT Serif"/>
          <w:sz w:val="20"/>
          <w:szCs w:val="20"/>
        </w:rPr>
        <w:t xml:space="preserve"> </w:t>
      </w:r>
      <w:r w:rsidR="00661ACF" w:rsidRPr="00D520D8">
        <w:rPr>
          <w:rFonts w:ascii="PT Serif" w:hAnsi="PT Serif"/>
          <w:sz w:val="20"/>
          <w:szCs w:val="20"/>
        </w:rPr>
        <w:t>riesgo de</w:t>
      </w:r>
      <w:r w:rsidR="00B222FA" w:rsidRPr="00D520D8">
        <w:rPr>
          <w:rFonts w:ascii="PT Serif" w:hAnsi="PT Serif"/>
          <w:sz w:val="20"/>
          <w:szCs w:val="20"/>
        </w:rPr>
        <w:t xml:space="preserve"> </w:t>
      </w:r>
      <w:r w:rsidR="006E1A43" w:rsidRPr="00D520D8">
        <w:rPr>
          <w:rFonts w:ascii="PT Serif" w:hAnsi="PT Serif"/>
          <w:sz w:val="20"/>
          <w:szCs w:val="20"/>
        </w:rPr>
        <w:t>que</w:t>
      </w:r>
      <w:r w:rsidR="000B5333" w:rsidRPr="00D520D8">
        <w:rPr>
          <w:rFonts w:ascii="PT Serif" w:hAnsi="PT Serif"/>
          <w:sz w:val="20"/>
          <w:szCs w:val="20"/>
        </w:rPr>
        <w:t xml:space="preserve"> </w:t>
      </w:r>
      <w:r w:rsidR="000B5333" w:rsidRPr="00D520D8">
        <w:rPr>
          <w:rFonts w:ascii="PT Serif" w:eastAsia="Times New Roman" w:hAnsi="PT Serif" w:cs="Times New Roman"/>
          <w:sz w:val="20"/>
          <w:szCs w:val="20"/>
          <w:lang w:val="es-ES"/>
        </w:rPr>
        <w:t xml:space="preserve">sus </w:t>
      </w:r>
      <w:r w:rsidR="00DB48A3" w:rsidRPr="00DB48A3">
        <w:rPr>
          <w:rFonts w:ascii="PT Serif" w:hAnsi="PT Serif"/>
          <w:sz w:val="20"/>
          <w:szCs w:val="20"/>
          <w:lang w:val="es-ES"/>
        </w:rPr>
        <w:t>«</w:t>
      </w:r>
      <w:r w:rsidR="000B5333" w:rsidRPr="00D520D8">
        <w:rPr>
          <w:rFonts w:ascii="PT Serif" w:eastAsia="Times New Roman" w:hAnsi="PT Serif" w:cs="Times New Roman"/>
          <w:sz w:val="20"/>
          <w:szCs w:val="20"/>
          <w:lang w:val="es-ES"/>
        </w:rPr>
        <w:t>guiones sexuales</w:t>
      </w:r>
      <w:r w:rsidR="00DB48A3" w:rsidRPr="00DB48A3">
        <w:rPr>
          <w:rFonts w:ascii="PT Serif" w:hAnsi="PT Serif"/>
          <w:sz w:val="20"/>
          <w:szCs w:val="20"/>
          <w:lang w:val="es-ES"/>
        </w:rPr>
        <w:t>»</w:t>
      </w:r>
      <w:r w:rsidR="000B5333" w:rsidRPr="00D520D8">
        <w:rPr>
          <w:rFonts w:ascii="PT Serif" w:eastAsia="Times New Roman" w:hAnsi="PT Serif" w:cs="Times New Roman"/>
          <w:sz w:val="20"/>
          <w:szCs w:val="20"/>
          <w:lang w:val="es-ES"/>
        </w:rPr>
        <w:t xml:space="preserve"> sean configurados inadecuadamente y</w:t>
      </w:r>
      <w:r w:rsidR="006E1A43" w:rsidRPr="00D520D8">
        <w:rPr>
          <w:rFonts w:ascii="PT Serif" w:hAnsi="PT Serif"/>
          <w:sz w:val="20"/>
          <w:szCs w:val="20"/>
        </w:rPr>
        <w:t xml:space="preserve"> asuman</w:t>
      </w:r>
      <w:r w:rsidR="00807BE2" w:rsidRPr="00D520D8">
        <w:rPr>
          <w:rFonts w:ascii="PT Serif" w:hAnsi="PT Serif"/>
          <w:sz w:val="20"/>
          <w:szCs w:val="20"/>
        </w:rPr>
        <w:t xml:space="preserve"> como válida </w:t>
      </w:r>
      <w:r w:rsidR="006C5108" w:rsidRPr="00D520D8">
        <w:rPr>
          <w:rFonts w:ascii="PT Serif" w:hAnsi="PT Serif"/>
          <w:sz w:val="20"/>
          <w:szCs w:val="20"/>
        </w:rPr>
        <w:t>una</w:t>
      </w:r>
      <w:r w:rsidR="00807BE2" w:rsidRPr="00D520D8">
        <w:rPr>
          <w:rFonts w:ascii="PT Serif" w:hAnsi="PT Serif"/>
          <w:sz w:val="20"/>
          <w:szCs w:val="20"/>
        </w:rPr>
        <w:t xml:space="preserve"> sesgada comprensión de lo que es el sex</w:t>
      </w:r>
      <w:r w:rsidR="000B5333" w:rsidRPr="00D520D8">
        <w:rPr>
          <w:rFonts w:ascii="PT Serif" w:hAnsi="PT Serif"/>
          <w:sz w:val="20"/>
          <w:szCs w:val="20"/>
        </w:rPr>
        <w:t xml:space="preserve">o, cosa que solamente podrá ser combatida mediante </w:t>
      </w:r>
      <w:r w:rsidR="004275C9" w:rsidRPr="00D520D8">
        <w:rPr>
          <w:rFonts w:ascii="PT Serif" w:hAnsi="PT Serif"/>
          <w:sz w:val="20"/>
          <w:szCs w:val="20"/>
        </w:rPr>
        <w:t xml:space="preserve">una </w:t>
      </w:r>
      <w:r w:rsidR="000B5333" w:rsidRPr="00D520D8">
        <w:rPr>
          <w:rFonts w:ascii="PT Serif" w:hAnsi="PT Serif"/>
          <w:sz w:val="20"/>
          <w:szCs w:val="20"/>
        </w:rPr>
        <w:t xml:space="preserve">buena </w:t>
      </w:r>
      <w:r w:rsidR="004275C9" w:rsidRPr="00D520D8">
        <w:rPr>
          <w:rFonts w:ascii="PT Serif" w:hAnsi="PT Serif"/>
          <w:sz w:val="20"/>
          <w:szCs w:val="20"/>
        </w:rPr>
        <w:t xml:space="preserve">labor educativa afectivo-social </w:t>
      </w:r>
      <w:r w:rsidR="000B5333" w:rsidRPr="00D520D8">
        <w:rPr>
          <w:rFonts w:ascii="PT Serif" w:hAnsi="PT Serif"/>
          <w:sz w:val="20"/>
          <w:szCs w:val="20"/>
        </w:rPr>
        <w:t xml:space="preserve">que ponga en valor aspectos tan </w:t>
      </w:r>
      <w:r w:rsidR="0004021E" w:rsidRPr="00D520D8">
        <w:rPr>
          <w:rFonts w:ascii="PT Serif" w:hAnsi="PT Serif"/>
          <w:sz w:val="20"/>
          <w:szCs w:val="20"/>
        </w:rPr>
        <w:t>fundamentales</w:t>
      </w:r>
      <w:r w:rsidR="000B5333" w:rsidRPr="00D520D8">
        <w:rPr>
          <w:rFonts w:ascii="PT Serif" w:hAnsi="PT Serif"/>
          <w:sz w:val="20"/>
          <w:szCs w:val="20"/>
        </w:rPr>
        <w:t xml:space="preserve"> </w:t>
      </w:r>
      <w:r w:rsidR="00DF0332">
        <w:rPr>
          <w:rFonts w:ascii="PT Serif" w:hAnsi="PT Serif"/>
          <w:sz w:val="20"/>
          <w:szCs w:val="20"/>
        </w:rPr>
        <w:t xml:space="preserve">como </w:t>
      </w:r>
      <w:r w:rsidR="00DF0332" w:rsidRPr="00D520D8">
        <w:rPr>
          <w:rFonts w:ascii="PT Serif" w:hAnsi="PT Serif"/>
          <w:sz w:val="20"/>
          <w:szCs w:val="20"/>
        </w:rPr>
        <w:t>el crucial papel del consentimiento en las relaciones sexuales, la importancia del placer sexual mutuo</w:t>
      </w:r>
      <w:r w:rsidR="00DF0332">
        <w:rPr>
          <w:rFonts w:ascii="PT Serif" w:hAnsi="PT Serif"/>
          <w:sz w:val="20"/>
          <w:szCs w:val="20"/>
        </w:rPr>
        <w:t xml:space="preserve"> o</w:t>
      </w:r>
      <w:r w:rsidR="00DF0332" w:rsidRPr="00D520D8">
        <w:rPr>
          <w:rFonts w:ascii="PT Serif" w:hAnsi="PT Serif"/>
          <w:sz w:val="20"/>
          <w:szCs w:val="20"/>
        </w:rPr>
        <w:t xml:space="preserve"> el fomento de la igualdad de género.</w:t>
      </w:r>
    </w:p>
    <w:p w14:paraId="5FE7F480" w14:textId="77777777" w:rsidR="00C92B7B" w:rsidRPr="00D520D8" w:rsidRDefault="00C92B7B" w:rsidP="00D520D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64" w:lineRule="auto"/>
        <w:jc w:val="both"/>
        <w:rPr>
          <w:rFonts w:ascii="PT Serif" w:hAnsi="PT Serif"/>
          <w:sz w:val="20"/>
          <w:szCs w:val="20"/>
        </w:rPr>
      </w:pPr>
    </w:p>
    <w:p w14:paraId="08AA6B5F" w14:textId="6D740802" w:rsidR="00DA70AF" w:rsidRPr="00D520D8" w:rsidRDefault="003C691E" w:rsidP="00D520D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64" w:lineRule="auto"/>
        <w:jc w:val="both"/>
        <w:rPr>
          <w:rFonts w:ascii="PT Serif" w:hAnsi="PT Serif" w:cs="Helvetica"/>
          <w:sz w:val="20"/>
          <w:szCs w:val="20"/>
          <w:lang w:val="es-ES"/>
        </w:rPr>
      </w:pPr>
      <w:r w:rsidRPr="00D520D8">
        <w:rPr>
          <w:rFonts w:ascii="PT Serif" w:hAnsi="PT Serif"/>
          <w:sz w:val="20"/>
          <w:szCs w:val="20"/>
        </w:rPr>
        <w:t>Por lo que respecta a</w:t>
      </w:r>
      <w:r w:rsidR="005D39B6" w:rsidRPr="00D520D8">
        <w:rPr>
          <w:rFonts w:ascii="PT Serif" w:hAnsi="PT Serif"/>
          <w:sz w:val="20"/>
          <w:szCs w:val="20"/>
        </w:rPr>
        <w:t xml:space="preserve"> </w:t>
      </w:r>
      <w:r w:rsidR="005C34B7" w:rsidRPr="00D520D8">
        <w:rPr>
          <w:rFonts w:ascii="PT Serif" w:hAnsi="PT Serif"/>
          <w:sz w:val="20"/>
          <w:szCs w:val="20"/>
        </w:rPr>
        <w:t xml:space="preserve">la prevalencia en la pornografía de </w:t>
      </w:r>
      <w:r w:rsidR="00DA70AF" w:rsidRPr="00D520D8">
        <w:rPr>
          <w:rFonts w:ascii="PT Serif" w:hAnsi="PT Serif"/>
          <w:sz w:val="20"/>
          <w:szCs w:val="20"/>
        </w:rPr>
        <w:t xml:space="preserve">actos </w:t>
      </w:r>
      <w:r w:rsidR="00DE2AEF" w:rsidRPr="00D520D8">
        <w:rPr>
          <w:rFonts w:ascii="PT Serif" w:hAnsi="PT Serif"/>
          <w:sz w:val="20"/>
          <w:szCs w:val="20"/>
        </w:rPr>
        <w:t>degradantes</w:t>
      </w:r>
      <w:r w:rsidR="00444023" w:rsidRPr="00D520D8">
        <w:rPr>
          <w:rFonts w:ascii="PT Serif" w:hAnsi="PT Serif"/>
          <w:sz w:val="20"/>
          <w:szCs w:val="20"/>
        </w:rPr>
        <w:t>, los estudios</w:t>
      </w:r>
      <w:r w:rsidR="00775374" w:rsidRPr="00D520D8">
        <w:rPr>
          <w:rFonts w:ascii="PT Serif" w:hAnsi="PT Serif"/>
          <w:sz w:val="20"/>
          <w:szCs w:val="20"/>
        </w:rPr>
        <w:t xml:space="preserve"> publicados hasta la fecha</w:t>
      </w:r>
      <w:r w:rsidR="000F419E" w:rsidRPr="00D520D8">
        <w:rPr>
          <w:rFonts w:ascii="PT Serif" w:hAnsi="PT Serif"/>
          <w:sz w:val="20"/>
          <w:szCs w:val="20"/>
        </w:rPr>
        <w:t xml:space="preserve"> </w:t>
      </w:r>
      <w:r w:rsidR="00C92B7B" w:rsidRPr="00D520D8">
        <w:rPr>
          <w:rFonts w:ascii="PT Serif" w:hAnsi="PT Serif"/>
          <w:sz w:val="20"/>
          <w:szCs w:val="20"/>
        </w:rPr>
        <w:t>han puesto el foco</w:t>
      </w:r>
      <w:r w:rsidR="00DA70AF" w:rsidRPr="00D520D8">
        <w:rPr>
          <w:rFonts w:ascii="PT Serif" w:hAnsi="PT Serif"/>
          <w:sz w:val="20"/>
          <w:szCs w:val="20"/>
        </w:rPr>
        <w:t xml:space="preserve"> </w:t>
      </w:r>
      <w:r w:rsidR="00444023" w:rsidRPr="00D520D8">
        <w:rPr>
          <w:rFonts w:ascii="PT Serif" w:hAnsi="PT Serif"/>
          <w:sz w:val="20"/>
          <w:szCs w:val="20"/>
        </w:rPr>
        <w:t xml:space="preserve">en </w:t>
      </w:r>
      <w:r w:rsidR="003B0D18" w:rsidRPr="00D520D8">
        <w:rPr>
          <w:rFonts w:ascii="PT Serif" w:hAnsi="PT Serif"/>
          <w:sz w:val="20"/>
          <w:szCs w:val="20"/>
        </w:rPr>
        <w:t xml:space="preserve">un </w:t>
      </w:r>
      <w:r w:rsidR="00BE5545" w:rsidRPr="00D520D8">
        <w:rPr>
          <w:rFonts w:ascii="PT Serif" w:hAnsi="PT Serif"/>
          <w:sz w:val="20"/>
          <w:szCs w:val="20"/>
        </w:rPr>
        <w:t>variado número</w:t>
      </w:r>
      <w:r w:rsidR="003B0D18" w:rsidRPr="00D520D8">
        <w:rPr>
          <w:rFonts w:ascii="PT Serif" w:hAnsi="PT Serif"/>
          <w:sz w:val="20"/>
          <w:szCs w:val="20"/>
        </w:rPr>
        <w:t xml:space="preserve"> de </w:t>
      </w:r>
      <w:r w:rsidR="004917BC" w:rsidRPr="00D520D8">
        <w:rPr>
          <w:rFonts w:ascii="PT Serif" w:hAnsi="PT Serif"/>
          <w:sz w:val="20"/>
          <w:szCs w:val="20"/>
        </w:rPr>
        <w:t xml:space="preserve">prácticas </w:t>
      </w:r>
      <w:r w:rsidR="00CC3BAE" w:rsidRPr="00D520D8">
        <w:rPr>
          <w:rFonts w:ascii="PT Serif" w:hAnsi="PT Serif"/>
          <w:sz w:val="20"/>
          <w:szCs w:val="20"/>
        </w:rPr>
        <w:t>calificadas</w:t>
      </w:r>
      <w:r w:rsidR="00444023" w:rsidRPr="00D520D8">
        <w:rPr>
          <w:rFonts w:ascii="PT Serif" w:hAnsi="PT Serif"/>
          <w:sz w:val="20"/>
          <w:szCs w:val="20"/>
        </w:rPr>
        <w:t xml:space="preserve"> </w:t>
      </w:r>
      <w:r w:rsidR="006C5108" w:rsidRPr="00D520D8">
        <w:rPr>
          <w:rFonts w:ascii="PT Serif" w:hAnsi="PT Serif"/>
          <w:sz w:val="20"/>
          <w:szCs w:val="20"/>
        </w:rPr>
        <w:t>de este modo</w:t>
      </w:r>
      <w:r w:rsidR="003B0D18" w:rsidRPr="00D520D8">
        <w:rPr>
          <w:rFonts w:ascii="PT Serif" w:hAnsi="PT Serif"/>
          <w:sz w:val="20"/>
          <w:szCs w:val="20"/>
        </w:rPr>
        <w:t xml:space="preserve">. </w:t>
      </w:r>
      <w:r w:rsidR="006C5108" w:rsidRPr="00D520D8">
        <w:rPr>
          <w:rFonts w:ascii="PT Serif" w:hAnsi="PT Serif"/>
          <w:sz w:val="20"/>
          <w:szCs w:val="20"/>
        </w:rPr>
        <w:t xml:space="preserve">P. ej., en su investigación cuantitativa </w:t>
      </w:r>
      <w:r w:rsidR="004917BC" w:rsidRPr="00D520D8">
        <w:rPr>
          <w:rFonts w:ascii="PT Serif" w:hAnsi="PT Serif" w:cs="Times New Roman (Cuerpo en alfa"/>
          <w:smallCaps/>
          <w:sz w:val="20"/>
          <w:szCs w:val="20"/>
        </w:rPr>
        <w:t>Shor/Sheida</w:t>
      </w:r>
      <w:r w:rsidR="00342D96" w:rsidRPr="00D520D8">
        <w:rPr>
          <w:rFonts w:ascii="PT Serif" w:hAnsi="PT Serif"/>
          <w:sz w:val="20"/>
          <w:szCs w:val="20"/>
        </w:rPr>
        <w:t xml:space="preserve"> alcanzaron los siguientes resultados</w:t>
      </w:r>
      <w:r w:rsidR="00F44897" w:rsidRPr="00D520D8">
        <w:rPr>
          <w:rFonts w:ascii="PT Serif" w:hAnsi="PT Serif"/>
          <w:sz w:val="20"/>
          <w:szCs w:val="20"/>
        </w:rPr>
        <w:t>:</w:t>
      </w:r>
      <w:r w:rsidR="006C5108" w:rsidRPr="00D520D8">
        <w:rPr>
          <w:rFonts w:ascii="PT Serif" w:hAnsi="PT Serif"/>
          <w:sz w:val="20"/>
          <w:szCs w:val="20"/>
        </w:rPr>
        <w:t xml:space="preserve"> </w:t>
      </w:r>
      <w:r w:rsidRPr="00D520D8">
        <w:rPr>
          <w:rFonts w:ascii="PT Serif" w:hAnsi="PT Serif"/>
          <w:sz w:val="20"/>
          <w:szCs w:val="20"/>
        </w:rPr>
        <w:t>d</w:t>
      </w:r>
      <w:r w:rsidR="006C5108" w:rsidRPr="00D520D8">
        <w:rPr>
          <w:rFonts w:ascii="PT Serif" w:hAnsi="PT Serif"/>
          <w:sz w:val="20"/>
          <w:szCs w:val="20"/>
        </w:rPr>
        <w:t xml:space="preserve">e los 70 vídeos más vistos en Pornhub, en un 8,57 % de los casos se practicó sexo anal, en un 35,71 % el hombre eyaculó en la </w:t>
      </w:r>
      <w:r w:rsidR="00FA28CE" w:rsidRPr="00D520D8">
        <w:rPr>
          <w:rFonts w:ascii="PT Serif" w:hAnsi="PT Serif"/>
          <w:sz w:val="20"/>
          <w:szCs w:val="20"/>
        </w:rPr>
        <w:t>boca</w:t>
      </w:r>
      <w:r w:rsidR="006C5108" w:rsidRPr="00D520D8">
        <w:rPr>
          <w:rFonts w:ascii="PT Serif" w:hAnsi="PT Serif"/>
          <w:sz w:val="20"/>
          <w:szCs w:val="20"/>
        </w:rPr>
        <w:t xml:space="preserve"> de la mujer y en un 24,29 % eyaculó en </w:t>
      </w:r>
      <w:r w:rsidR="00FA28CE" w:rsidRPr="00D520D8">
        <w:rPr>
          <w:rFonts w:ascii="PT Serif" w:hAnsi="PT Serif"/>
          <w:sz w:val="20"/>
          <w:szCs w:val="20"/>
        </w:rPr>
        <w:t>su cara</w:t>
      </w:r>
      <w:r w:rsidRPr="00D520D8">
        <w:rPr>
          <w:rFonts w:ascii="PT Serif" w:hAnsi="PT Serif"/>
          <w:sz w:val="20"/>
          <w:szCs w:val="20"/>
        </w:rPr>
        <w:t>, mientras que</w:t>
      </w:r>
      <w:r w:rsidR="006C5108" w:rsidRPr="00D520D8">
        <w:rPr>
          <w:rFonts w:ascii="PT Serif" w:hAnsi="PT Serif"/>
          <w:sz w:val="20"/>
          <w:szCs w:val="20"/>
        </w:rPr>
        <w:t xml:space="preserve"> </w:t>
      </w:r>
      <w:r w:rsidRPr="00D520D8">
        <w:rPr>
          <w:rFonts w:ascii="PT Serif" w:hAnsi="PT Serif"/>
          <w:sz w:val="20"/>
          <w:szCs w:val="20"/>
        </w:rPr>
        <w:t>l</w:t>
      </w:r>
      <w:r w:rsidR="006C5108" w:rsidRPr="00D520D8">
        <w:rPr>
          <w:rFonts w:ascii="PT Serif" w:hAnsi="PT Serif"/>
          <w:sz w:val="20"/>
          <w:szCs w:val="20"/>
        </w:rPr>
        <w:t xml:space="preserve">os porcentajes </w:t>
      </w:r>
      <w:r w:rsidR="0050377D" w:rsidRPr="00D520D8">
        <w:rPr>
          <w:rFonts w:ascii="PT Serif" w:hAnsi="PT Serif"/>
          <w:sz w:val="20"/>
          <w:szCs w:val="20"/>
        </w:rPr>
        <w:t>resultaron ser</w:t>
      </w:r>
      <w:r w:rsidR="006C5108" w:rsidRPr="00D520D8">
        <w:rPr>
          <w:rFonts w:ascii="PT Serif" w:hAnsi="PT Serif"/>
          <w:sz w:val="20"/>
          <w:szCs w:val="20"/>
        </w:rPr>
        <w:t xml:space="preserve"> </w:t>
      </w:r>
      <w:r w:rsidR="00F44897" w:rsidRPr="00D520D8">
        <w:rPr>
          <w:rFonts w:ascii="PT Serif" w:hAnsi="PT Serif"/>
          <w:sz w:val="20"/>
          <w:szCs w:val="20"/>
        </w:rPr>
        <w:t>bastantes similares</w:t>
      </w:r>
      <w:r w:rsidR="006C5108" w:rsidRPr="00D520D8">
        <w:rPr>
          <w:rFonts w:ascii="PT Serif" w:hAnsi="PT Serif"/>
          <w:sz w:val="20"/>
          <w:szCs w:val="20"/>
        </w:rPr>
        <w:t xml:space="preserve"> </w:t>
      </w:r>
      <w:r w:rsidR="00FA28CE" w:rsidRPr="00D520D8">
        <w:rPr>
          <w:rFonts w:ascii="PT Serif" w:hAnsi="PT Serif"/>
          <w:sz w:val="20"/>
          <w:szCs w:val="20"/>
        </w:rPr>
        <w:t xml:space="preserve">en </w:t>
      </w:r>
      <w:r w:rsidR="00647A10" w:rsidRPr="00D520D8">
        <w:rPr>
          <w:rFonts w:ascii="PT Serif" w:hAnsi="PT Serif"/>
          <w:sz w:val="20"/>
          <w:szCs w:val="20"/>
        </w:rPr>
        <w:t>cuanto a</w:t>
      </w:r>
      <w:r w:rsidR="006C5108" w:rsidRPr="00D520D8">
        <w:rPr>
          <w:rFonts w:ascii="PT Serif" w:hAnsi="PT Serif"/>
          <w:sz w:val="20"/>
          <w:szCs w:val="20"/>
        </w:rPr>
        <w:t xml:space="preserve"> los 76 vídeos </w:t>
      </w:r>
      <w:r w:rsidR="003B0D18" w:rsidRPr="00D520D8">
        <w:rPr>
          <w:rFonts w:ascii="PT Serif" w:hAnsi="PT Serif"/>
          <w:sz w:val="20"/>
          <w:szCs w:val="20"/>
        </w:rPr>
        <w:t>seleccionados</w:t>
      </w:r>
      <w:r w:rsidR="006C5108" w:rsidRPr="00D520D8">
        <w:rPr>
          <w:rFonts w:ascii="PT Serif" w:hAnsi="PT Serif"/>
          <w:sz w:val="20"/>
          <w:szCs w:val="20"/>
        </w:rPr>
        <w:t xml:space="preserve"> a partir del motor de búsqueda por azar de Porn</w:t>
      </w:r>
      <w:r w:rsidR="003B0D18" w:rsidRPr="00D520D8">
        <w:rPr>
          <w:rFonts w:ascii="PT Serif" w:hAnsi="PT Serif"/>
          <w:sz w:val="20"/>
          <w:szCs w:val="20"/>
        </w:rPr>
        <w:t>h</w:t>
      </w:r>
      <w:r w:rsidR="006C5108" w:rsidRPr="00D520D8">
        <w:rPr>
          <w:rFonts w:ascii="PT Serif" w:hAnsi="PT Serif"/>
          <w:sz w:val="20"/>
          <w:szCs w:val="20"/>
        </w:rPr>
        <w:t>ub</w:t>
      </w:r>
      <w:r w:rsidRPr="00D520D8">
        <w:rPr>
          <w:rFonts w:ascii="PT Serif" w:hAnsi="PT Serif"/>
          <w:sz w:val="20"/>
          <w:szCs w:val="20"/>
        </w:rPr>
        <w:t>, a saber, un</w:t>
      </w:r>
      <w:r w:rsidR="006C5108" w:rsidRPr="00D520D8">
        <w:rPr>
          <w:rFonts w:ascii="PT Serif" w:hAnsi="PT Serif"/>
          <w:sz w:val="20"/>
          <w:szCs w:val="20"/>
        </w:rPr>
        <w:t xml:space="preserve"> 9,21 %, </w:t>
      </w:r>
      <w:r w:rsidRPr="00D520D8">
        <w:rPr>
          <w:rFonts w:ascii="PT Serif" w:hAnsi="PT Serif"/>
          <w:sz w:val="20"/>
          <w:szCs w:val="20"/>
        </w:rPr>
        <w:t xml:space="preserve">un </w:t>
      </w:r>
      <w:r w:rsidR="006C5108" w:rsidRPr="00D520D8">
        <w:rPr>
          <w:rFonts w:ascii="PT Serif" w:hAnsi="PT Serif"/>
          <w:sz w:val="20"/>
          <w:szCs w:val="20"/>
        </w:rPr>
        <w:t>31,58 % y</w:t>
      </w:r>
      <w:r w:rsidRPr="00D520D8">
        <w:rPr>
          <w:rFonts w:ascii="PT Serif" w:hAnsi="PT Serif"/>
          <w:sz w:val="20"/>
          <w:szCs w:val="20"/>
        </w:rPr>
        <w:t xml:space="preserve"> un</w:t>
      </w:r>
      <w:r w:rsidR="006C5108" w:rsidRPr="00D520D8">
        <w:rPr>
          <w:rFonts w:ascii="PT Serif" w:hAnsi="PT Serif"/>
          <w:sz w:val="20"/>
          <w:szCs w:val="20"/>
        </w:rPr>
        <w:t xml:space="preserve"> 18,42 %, respectivamente</w:t>
      </w:r>
      <w:r w:rsidRPr="00D520D8">
        <w:rPr>
          <w:rStyle w:val="Refdenotaalpie"/>
          <w:rFonts w:ascii="PT Serif" w:hAnsi="PT Serif"/>
          <w:sz w:val="20"/>
          <w:szCs w:val="20"/>
        </w:rPr>
        <w:footnoteReference w:id="115"/>
      </w:r>
      <w:r w:rsidR="00342D96" w:rsidRPr="00D520D8">
        <w:rPr>
          <w:rFonts w:ascii="PT Serif" w:hAnsi="PT Serif"/>
          <w:sz w:val="20"/>
          <w:szCs w:val="20"/>
        </w:rPr>
        <w:t>.</w:t>
      </w:r>
      <w:r w:rsidR="0050377D" w:rsidRPr="00D520D8">
        <w:rPr>
          <w:rFonts w:ascii="PT Serif" w:hAnsi="PT Serif"/>
          <w:sz w:val="20"/>
          <w:szCs w:val="20"/>
        </w:rPr>
        <w:t xml:space="preserve"> </w:t>
      </w:r>
      <w:r w:rsidR="00D07B6E" w:rsidRPr="00D520D8">
        <w:rPr>
          <w:rFonts w:ascii="PT Serif" w:hAnsi="PT Serif"/>
          <w:sz w:val="20"/>
          <w:szCs w:val="20"/>
        </w:rPr>
        <w:t>Por su lado</w:t>
      </w:r>
      <w:r w:rsidR="00647A10" w:rsidRPr="00D520D8">
        <w:rPr>
          <w:rFonts w:ascii="PT Serif" w:hAnsi="PT Serif"/>
          <w:sz w:val="20"/>
          <w:szCs w:val="20"/>
        </w:rPr>
        <w:t xml:space="preserve">, </w:t>
      </w:r>
      <w:r w:rsidR="003B0D18" w:rsidRPr="00D520D8">
        <w:rPr>
          <w:rFonts w:ascii="PT Serif" w:hAnsi="PT Serif" w:cs="Times New Roman (Cuerpo en alfa"/>
          <w:smallCaps/>
          <w:sz w:val="20"/>
          <w:szCs w:val="20"/>
        </w:rPr>
        <w:t>Gorman/Mork-Turner/Fish</w:t>
      </w:r>
      <w:r w:rsidR="003B0D18" w:rsidRPr="00D520D8">
        <w:rPr>
          <w:rFonts w:ascii="PT Serif" w:hAnsi="PT Serif"/>
          <w:sz w:val="20"/>
          <w:szCs w:val="20"/>
        </w:rPr>
        <w:t xml:space="preserve"> </w:t>
      </w:r>
      <w:r w:rsidR="00FA28CE" w:rsidRPr="00D520D8">
        <w:rPr>
          <w:rFonts w:ascii="PT Serif" w:hAnsi="PT Serif"/>
          <w:sz w:val="20"/>
          <w:szCs w:val="20"/>
        </w:rPr>
        <w:t>examinaron</w:t>
      </w:r>
      <w:r w:rsidR="00D07B6E" w:rsidRPr="00D520D8">
        <w:rPr>
          <w:rFonts w:ascii="PT Serif" w:hAnsi="PT Serif"/>
          <w:sz w:val="20"/>
          <w:szCs w:val="20"/>
        </w:rPr>
        <w:t xml:space="preserve"> en su estudio</w:t>
      </w:r>
      <w:r w:rsidR="003B0D18" w:rsidRPr="00D520D8">
        <w:rPr>
          <w:rFonts w:ascii="PT Serif" w:hAnsi="PT Serif"/>
          <w:sz w:val="20"/>
          <w:szCs w:val="20"/>
        </w:rPr>
        <w:t xml:space="preserve"> un </w:t>
      </w:r>
      <w:r w:rsidR="00BE5545" w:rsidRPr="00D520D8">
        <w:rPr>
          <w:rFonts w:ascii="PT Serif" w:hAnsi="PT Serif"/>
          <w:sz w:val="20"/>
          <w:szCs w:val="20"/>
        </w:rPr>
        <w:t>amplio abanico</w:t>
      </w:r>
      <w:r w:rsidR="003B0D18" w:rsidRPr="00D520D8">
        <w:rPr>
          <w:rFonts w:ascii="PT Serif" w:hAnsi="PT Serif"/>
          <w:sz w:val="20"/>
          <w:szCs w:val="20"/>
        </w:rPr>
        <w:t xml:space="preserve"> de actos que </w:t>
      </w:r>
      <w:r w:rsidRPr="00D520D8">
        <w:rPr>
          <w:rFonts w:ascii="PT Serif" w:hAnsi="PT Serif"/>
          <w:sz w:val="20"/>
          <w:szCs w:val="20"/>
        </w:rPr>
        <w:t>fueron calificados</w:t>
      </w:r>
      <w:r w:rsidR="003B0D18" w:rsidRPr="00D520D8">
        <w:rPr>
          <w:rFonts w:ascii="PT Serif" w:hAnsi="PT Serif"/>
          <w:sz w:val="20"/>
          <w:szCs w:val="20"/>
        </w:rPr>
        <w:t xml:space="preserve"> como degradantes: por nombrar algunos, en un 55 % de </w:t>
      </w:r>
      <w:r w:rsidR="00EE0460" w:rsidRPr="00D520D8">
        <w:rPr>
          <w:rFonts w:ascii="PT Serif" w:hAnsi="PT Serif"/>
          <w:sz w:val="20"/>
          <w:szCs w:val="20"/>
        </w:rPr>
        <w:t xml:space="preserve">los 45 </w:t>
      </w:r>
      <w:r w:rsidR="003B0D18" w:rsidRPr="00D520D8">
        <w:rPr>
          <w:rFonts w:ascii="PT Serif" w:hAnsi="PT Serif"/>
          <w:sz w:val="20"/>
          <w:szCs w:val="20"/>
        </w:rPr>
        <w:t>vídeos</w:t>
      </w:r>
      <w:r w:rsidR="00EE0460" w:rsidRPr="00D520D8">
        <w:rPr>
          <w:rFonts w:ascii="PT Serif" w:hAnsi="PT Serif"/>
          <w:sz w:val="20"/>
          <w:szCs w:val="20"/>
        </w:rPr>
        <w:t xml:space="preserve"> analizados</w:t>
      </w:r>
      <w:r w:rsidR="003B0D18" w:rsidRPr="00D520D8">
        <w:rPr>
          <w:rFonts w:ascii="PT Serif" w:hAnsi="PT Serif"/>
          <w:sz w:val="20"/>
          <w:szCs w:val="20"/>
        </w:rPr>
        <w:t xml:space="preserve"> las mujeres </w:t>
      </w:r>
      <w:r w:rsidR="00FA28CE" w:rsidRPr="00D520D8">
        <w:rPr>
          <w:rFonts w:ascii="PT Serif" w:hAnsi="PT Serif"/>
          <w:sz w:val="20"/>
          <w:szCs w:val="20"/>
        </w:rPr>
        <w:t>aparecieron</w:t>
      </w:r>
      <w:r w:rsidR="003B0D18" w:rsidRPr="00D520D8">
        <w:rPr>
          <w:rFonts w:ascii="PT Serif" w:hAnsi="PT Serif"/>
          <w:sz w:val="20"/>
          <w:szCs w:val="20"/>
        </w:rPr>
        <w:t xml:space="preserve"> desnudas más que los hombres, en un 33 % el hombre </w:t>
      </w:r>
      <w:r w:rsidR="00FA28CE" w:rsidRPr="00D520D8">
        <w:rPr>
          <w:rFonts w:ascii="PT Serif" w:hAnsi="PT Serif"/>
          <w:sz w:val="20"/>
          <w:szCs w:val="20"/>
        </w:rPr>
        <w:t>ocupó</w:t>
      </w:r>
      <w:r w:rsidR="003B0D18" w:rsidRPr="00D520D8">
        <w:rPr>
          <w:rFonts w:ascii="PT Serif" w:hAnsi="PT Serif"/>
          <w:sz w:val="20"/>
          <w:szCs w:val="20"/>
        </w:rPr>
        <w:t xml:space="preserve"> una posición dominante durante la escena sexual, en un 45 % el hombre </w:t>
      </w:r>
      <w:r w:rsidR="00FA28CE" w:rsidRPr="00D520D8">
        <w:rPr>
          <w:rFonts w:ascii="PT Serif" w:hAnsi="PT Serif"/>
          <w:sz w:val="20"/>
          <w:szCs w:val="20"/>
        </w:rPr>
        <w:t>eyaculó</w:t>
      </w:r>
      <w:r w:rsidR="003B0D18" w:rsidRPr="00D520D8">
        <w:rPr>
          <w:rFonts w:ascii="PT Serif" w:hAnsi="PT Serif"/>
          <w:sz w:val="20"/>
          <w:szCs w:val="20"/>
        </w:rPr>
        <w:t xml:space="preserve"> en la cara de la mujer </w:t>
      </w:r>
      <w:r w:rsidR="00FA28CE" w:rsidRPr="00D520D8">
        <w:rPr>
          <w:rFonts w:ascii="PT Serif" w:hAnsi="PT Serif"/>
          <w:sz w:val="20"/>
          <w:szCs w:val="20"/>
        </w:rPr>
        <w:t>y</w:t>
      </w:r>
      <w:r w:rsidR="003B0D18" w:rsidRPr="00D520D8">
        <w:rPr>
          <w:rFonts w:ascii="PT Serif" w:hAnsi="PT Serif"/>
          <w:sz w:val="20"/>
          <w:szCs w:val="20"/>
        </w:rPr>
        <w:t xml:space="preserve"> en un 22 % la mujer </w:t>
      </w:r>
      <w:r w:rsidR="00FA28CE" w:rsidRPr="00D520D8">
        <w:rPr>
          <w:rFonts w:ascii="PT Serif" w:hAnsi="PT Serif"/>
          <w:sz w:val="20"/>
          <w:szCs w:val="20"/>
        </w:rPr>
        <w:t>fue explotada</w:t>
      </w:r>
      <w:r w:rsidR="003B0D18" w:rsidRPr="00D520D8">
        <w:rPr>
          <w:rFonts w:ascii="PT Serif" w:hAnsi="PT Serif"/>
          <w:sz w:val="20"/>
          <w:szCs w:val="20"/>
        </w:rPr>
        <w:t xml:space="preserve"> con el único </w:t>
      </w:r>
      <w:r w:rsidR="00BE5545" w:rsidRPr="00D520D8">
        <w:rPr>
          <w:rFonts w:ascii="PT Serif" w:hAnsi="PT Serif"/>
          <w:sz w:val="20"/>
          <w:szCs w:val="20"/>
        </w:rPr>
        <w:t>propósito</w:t>
      </w:r>
      <w:r w:rsidR="003B0D18" w:rsidRPr="00D520D8">
        <w:rPr>
          <w:rFonts w:ascii="PT Serif" w:hAnsi="PT Serif"/>
          <w:sz w:val="20"/>
          <w:szCs w:val="20"/>
        </w:rPr>
        <w:t xml:space="preserve"> de satisfacer el placer masculino</w:t>
      </w:r>
      <w:r w:rsidR="00CC3BAE" w:rsidRPr="00D520D8">
        <w:rPr>
          <w:rStyle w:val="Refdenotaalpie"/>
          <w:rFonts w:ascii="PT Serif" w:hAnsi="PT Serif"/>
          <w:sz w:val="20"/>
          <w:szCs w:val="20"/>
        </w:rPr>
        <w:footnoteReference w:id="116"/>
      </w:r>
      <w:r w:rsidR="00CC3BAE" w:rsidRPr="00D520D8">
        <w:rPr>
          <w:rFonts w:ascii="PT Serif" w:hAnsi="PT Serif"/>
          <w:sz w:val="20"/>
          <w:szCs w:val="20"/>
        </w:rPr>
        <w:t xml:space="preserve">. </w:t>
      </w:r>
      <w:r w:rsidR="00FA28CE" w:rsidRPr="00D520D8">
        <w:rPr>
          <w:rFonts w:ascii="PT Serif" w:hAnsi="PT Serif"/>
          <w:sz w:val="20"/>
          <w:szCs w:val="20"/>
        </w:rPr>
        <w:t>Criticable</w:t>
      </w:r>
      <w:r w:rsidR="000F419E" w:rsidRPr="00D520D8">
        <w:rPr>
          <w:rFonts w:ascii="PT Serif" w:hAnsi="PT Serif"/>
          <w:sz w:val="20"/>
          <w:szCs w:val="20"/>
        </w:rPr>
        <w:t xml:space="preserve"> es que</w:t>
      </w:r>
      <w:r w:rsidR="00DA70AF" w:rsidRPr="00D520D8">
        <w:rPr>
          <w:rFonts w:ascii="PT Serif" w:hAnsi="PT Serif"/>
          <w:sz w:val="20"/>
          <w:szCs w:val="20"/>
        </w:rPr>
        <w:t xml:space="preserve"> rara vez </w:t>
      </w:r>
      <w:r w:rsidR="00C92B7B" w:rsidRPr="00D520D8">
        <w:rPr>
          <w:rFonts w:ascii="PT Serif" w:hAnsi="PT Serif"/>
          <w:sz w:val="20"/>
          <w:szCs w:val="20"/>
        </w:rPr>
        <w:t xml:space="preserve">se </w:t>
      </w:r>
      <w:r w:rsidR="00FA28CE" w:rsidRPr="00D520D8">
        <w:rPr>
          <w:rFonts w:ascii="PT Serif" w:hAnsi="PT Serif"/>
          <w:sz w:val="20"/>
          <w:szCs w:val="20"/>
        </w:rPr>
        <w:t xml:space="preserve">dediquen unas líneas iniciales </w:t>
      </w:r>
      <w:r w:rsidR="00F44897" w:rsidRPr="00D520D8">
        <w:rPr>
          <w:rFonts w:ascii="PT Serif" w:hAnsi="PT Serif"/>
          <w:sz w:val="20"/>
          <w:szCs w:val="20"/>
        </w:rPr>
        <w:t>para</w:t>
      </w:r>
      <w:r w:rsidR="00FA28CE" w:rsidRPr="00D520D8">
        <w:rPr>
          <w:rFonts w:ascii="PT Serif" w:hAnsi="PT Serif"/>
          <w:sz w:val="20"/>
          <w:szCs w:val="20"/>
        </w:rPr>
        <w:t xml:space="preserve"> justificar</w:t>
      </w:r>
      <w:r w:rsidR="00DA70AF" w:rsidRPr="00D520D8">
        <w:rPr>
          <w:rFonts w:ascii="PT Serif" w:hAnsi="PT Serif"/>
          <w:sz w:val="20"/>
          <w:szCs w:val="20"/>
        </w:rPr>
        <w:t xml:space="preserve"> por qué </w:t>
      </w:r>
      <w:r w:rsidR="00DE2AEF" w:rsidRPr="00D520D8">
        <w:rPr>
          <w:rFonts w:ascii="PT Serif" w:hAnsi="PT Serif"/>
          <w:sz w:val="20"/>
          <w:szCs w:val="20"/>
        </w:rPr>
        <w:t>los actos</w:t>
      </w:r>
      <w:r w:rsidR="00FA28CE" w:rsidRPr="00D520D8">
        <w:rPr>
          <w:rFonts w:ascii="PT Serif" w:hAnsi="PT Serif"/>
          <w:sz w:val="20"/>
          <w:szCs w:val="20"/>
        </w:rPr>
        <w:t xml:space="preserve"> sometidos a </w:t>
      </w:r>
      <w:r w:rsidR="0050377D" w:rsidRPr="00D520D8">
        <w:rPr>
          <w:rFonts w:ascii="PT Serif" w:hAnsi="PT Serif"/>
          <w:sz w:val="20"/>
          <w:szCs w:val="20"/>
        </w:rPr>
        <w:t>examen</w:t>
      </w:r>
      <w:r w:rsidR="004917BC" w:rsidRPr="00D520D8">
        <w:rPr>
          <w:rFonts w:ascii="PT Serif" w:hAnsi="PT Serif"/>
          <w:sz w:val="20"/>
          <w:szCs w:val="20"/>
        </w:rPr>
        <w:t xml:space="preserve"> </w:t>
      </w:r>
      <w:r w:rsidR="00D07B6E" w:rsidRPr="00D520D8">
        <w:rPr>
          <w:rFonts w:ascii="PT Serif" w:hAnsi="PT Serif"/>
          <w:sz w:val="20"/>
          <w:szCs w:val="20"/>
        </w:rPr>
        <w:t>han de ser</w:t>
      </w:r>
      <w:r w:rsidR="00DA70AF" w:rsidRPr="00D520D8">
        <w:rPr>
          <w:rFonts w:ascii="PT Serif" w:hAnsi="PT Serif"/>
          <w:sz w:val="20"/>
          <w:szCs w:val="20"/>
        </w:rPr>
        <w:t xml:space="preserve"> calificados </w:t>
      </w:r>
      <w:r w:rsidR="004762F3" w:rsidRPr="00D520D8">
        <w:rPr>
          <w:rFonts w:ascii="PT Serif" w:hAnsi="PT Serif"/>
          <w:sz w:val="20"/>
          <w:szCs w:val="20"/>
        </w:rPr>
        <w:t xml:space="preserve">como </w:t>
      </w:r>
      <w:r w:rsidR="00DE2AEF" w:rsidRPr="00D520D8">
        <w:rPr>
          <w:rFonts w:ascii="PT Serif" w:hAnsi="PT Serif"/>
          <w:sz w:val="20"/>
          <w:szCs w:val="20"/>
        </w:rPr>
        <w:t>degradantes</w:t>
      </w:r>
      <w:r w:rsidR="00DA70AF" w:rsidRPr="00D520D8">
        <w:rPr>
          <w:rStyle w:val="Refdenotaalpie"/>
          <w:rFonts w:ascii="PT Serif" w:hAnsi="PT Serif"/>
          <w:sz w:val="20"/>
          <w:szCs w:val="20"/>
        </w:rPr>
        <w:footnoteReference w:id="117"/>
      </w:r>
      <w:r w:rsidR="004762F3" w:rsidRPr="00D520D8">
        <w:rPr>
          <w:rFonts w:ascii="PT Serif" w:hAnsi="PT Serif"/>
          <w:sz w:val="20"/>
          <w:szCs w:val="20"/>
        </w:rPr>
        <w:t>.</w:t>
      </w:r>
      <w:r w:rsidR="009A0322" w:rsidRPr="00D520D8">
        <w:rPr>
          <w:rFonts w:ascii="PT Serif" w:hAnsi="PT Serif"/>
          <w:sz w:val="20"/>
          <w:szCs w:val="20"/>
        </w:rPr>
        <w:t xml:space="preserve"> </w:t>
      </w:r>
      <w:r w:rsidR="003B0D18" w:rsidRPr="00D520D8">
        <w:rPr>
          <w:rFonts w:ascii="PT Serif" w:hAnsi="PT Serif"/>
          <w:sz w:val="20"/>
          <w:szCs w:val="20"/>
        </w:rPr>
        <w:t xml:space="preserve">Bien es </w:t>
      </w:r>
      <w:r w:rsidR="00F44897" w:rsidRPr="00D520D8">
        <w:rPr>
          <w:rFonts w:ascii="PT Serif" w:hAnsi="PT Serif"/>
          <w:sz w:val="20"/>
          <w:szCs w:val="20"/>
        </w:rPr>
        <w:t>verdad</w:t>
      </w:r>
      <w:r w:rsidR="003B0D18" w:rsidRPr="00D520D8">
        <w:rPr>
          <w:rFonts w:ascii="PT Serif" w:hAnsi="PT Serif"/>
          <w:sz w:val="20"/>
          <w:szCs w:val="20"/>
        </w:rPr>
        <w:t xml:space="preserve"> que</w:t>
      </w:r>
      <w:r w:rsidR="00FA28CE" w:rsidRPr="00D520D8">
        <w:rPr>
          <w:rFonts w:ascii="PT Serif" w:hAnsi="PT Serif"/>
          <w:sz w:val="20"/>
          <w:szCs w:val="20"/>
        </w:rPr>
        <w:t xml:space="preserve"> algunos de </w:t>
      </w:r>
      <w:r w:rsidR="00EE0460" w:rsidRPr="00D520D8">
        <w:rPr>
          <w:rFonts w:ascii="PT Serif" w:hAnsi="PT Serif"/>
          <w:sz w:val="20"/>
          <w:szCs w:val="20"/>
        </w:rPr>
        <w:t>ellos</w:t>
      </w:r>
      <w:r w:rsidR="00FA28CE" w:rsidRPr="00D520D8">
        <w:rPr>
          <w:rFonts w:ascii="PT Serif" w:hAnsi="PT Serif"/>
          <w:sz w:val="20"/>
          <w:szCs w:val="20"/>
        </w:rPr>
        <w:t xml:space="preserve"> </w:t>
      </w:r>
      <w:r w:rsidR="00BE5545" w:rsidRPr="00D520D8">
        <w:rPr>
          <w:rFonts w:ascii="PT Serif" w:hAnsi="PT Serif"/>
          <w:sz w:val="20"/>
          <w:szCs w:val="20"/>
        </w:rPr>
        <w:t>podrían ser vistos como</w:t>
      </w:r>
      <w:r w:rsidR="00FA28CE" w:rsidRPr="00D520D8">
        <w:rPr>
          <w:rFonts w:ascii="PT Serif" w:hAnsi="PT Serif"/>
          <w:sz w:val="20"/>
          <w:szCs w:val="20"/>
        </w:rPr>
        <w:t xml:space="preserve"> abiertamente degradante</w:t>
      </w:r>
      <w:r w:rsidRPr="00D520D8">
        <w:rPr>
          <w:rFonts w:ascii="PT Serif" w:hAnsi="PT Serif"/>
          <w:sz w:val="20"/>
          <w:szCs w:val="20"/>
        </w:rPr>
        <w:t>s</w:t>
      </w:r>
      <w:r w:rsidR="00371F25" w:rsidRPr="00D520D8">
        <w:rPr>
          <w:rFonts w:ascii="PT Serif" w:hAnsi="PT Serif"/>
          <w:sz w:val="20"/>
          <w:szCs w:val="20"/>
        </w:rPr>
        <w:t xml:space="preserve">, en cuyo caso, </w:t>
      </w:r>
      <w:r w:rsidRPr="00D520D8">
        <w:rPr>
          <w:rFonts w:ascii="PT Serif" w:hAnsi="PT Serif"/>
          <w:sz w:val="20"/>
          <w:szCs w:val="20"/>
        </w:rPr>
        <w:t xml:space="preserve">seguramente </w:t>
      </w:r>
      <w:r w:rsidR="00FA28CE" w:rsidRPr="00D520D8">
        <w:rPr>
          <w:rFonts w:ascii="PT Serif" w:hAnsi="PT Serif"/>
          <w:sz w:val="20"/>
          <w:szCs w:val="20"/>
        </w:rPr>
        <w:t xml:space="preserve">no </w:t>
      </w:r>
      <w:r w:rsidR="0050377D" w:rsidRPr="00D520D8">
        <w:rPr>
          <w:rFonts w:ascii="PT Serif" w:hAnsi="PT Serif"/>
          <w:sz w:val="20"/>
          <w:szCs w:val="20"/>
        </w:rPr>
        <w:t>result</w:t>
      </w:r>
      <w:r w:rsidR="00371F25" w:rsidRPr="00D520D8">
        <w:rPr>
          <w:rFonts w:ascii="PT Serif" w:hAnsi="PT Serif"/>
          <w:sz w:val="20"/>
          <w:szCs w:val="20"/>
        </w:rPr>
        <w:t>aría</w:t>
      </w:r>
      <w:r w:rsidR="00FA28CE" w:rsidRPr="00D520D8">
        <w:rPr>
          <w:rFonts w:ascii="PT Serif" w:hAnsi="PT Serif"/>
          <w:sz w:val="20"/>
          <w:szCs w:val="20"/>
        </w:rPr>
        <w:t xml:space="preserve"> tan </w:t>
      </w:r>
      <w:r w:rsidRPr="00D520D8">
        <w:rPr>
          <w:rFonts w:ascii="PT Serif" w:hAnsi="PT Serif"/>
          <w:sz w:val="20"/>
          <w:szCs w:val="20"/>
        </w:rPr>
        <w:t>necesaria</w:t>
      </w:r>
      <w:r w:rsidR="00FA28CE" w:rsidRPr="00D520D8">
        <w:rPr>
          <w:rFonts w:ascii="PT Serif" w:hAnsi="PT Serif"/>
          <w:sz w:val="20"/>
          <w:szCs w:val="20"/>
        </w:rPr>
        <w:t xml:space="preserve"> </w:t>
      </w:r>
      <w:r w:rsidR="00F44897" w:rsidRPr="00D520D8">
        <w:rPr>
          <w:rFonts w:ascii="PT Serif" w:hAnsi="PT Serif"/>
          <w:sz w:val="20"/>
          <w:szCs w:val="20"/>
        </w:rPr>
        <w:t>tal</w:t>
      </w:r>
      <w:r w:rsidR="0050377D" w:rsidRPr="00D520D8">
        <w:rPr>
          <w:rFonts w:ascii="PT Serif" w:hAnsi="PT Serif"/>
          <w:sz w:val="20"/>
          <w:szCs w:val="20"/>
        </w:rPr>
        <w:t xml:space="preserve"> justificación</w:t>
      </w:r>
      <w:r w:rsidR="00FA28CE" w:rsidRPr="00D520D8">
        <w:rPr>
          <w:rFonts w:ascii="PT Serif" w:hAnsi="PT Serif"/>
          <w:sz w:val="20"/>
          <w:szCs w:val="20"/>
        </w:rPr>
        <w:t>. Pero no es</w:t>
      </w:r>
      <w:r w:rsidRPr="00D520D8">
        <w:rPr>
          <w:rFonts w:ascii="PT Serif" w:hAnsi="PT Serif"/>
          <w:sz w:val="20"/>
          <w:szCs w:val="20"/>
        </w:rPr>
        <w:t>, ni mucho menos,</w:t>
      </w:r>
      <w:r w:rsidR="00FA28CE" w:rsidRPr="00D520D8">
        <w:rPr>
          <w:rFonts w:ascii="PT Serif" w:hAnsi="PT Serif"/>
          <w:sz w:val="20"/>
          <w:szCs w:val="20"/>
        </w:rPr>
        <w:t xml:space="preserve"> obvio</w:t>
      </w:r>
      <w:r w:rsidR="00D07B6E" w:rsidRPr="00D520D8">
        <w:rPr>
          <w:rFonts w:ascii="PT Serif" w:hAnsi="PT Serif"/>
          <w:sz w:val="20"/>
          <w:szCs w:val="20"/>
        </w:rPr>
        <w:t xml:space="preserve"> </w:t>
      </w:r>
      <w:r w:rsidR="00FA28CE" w:rsidRPr="00D520D8">
        <w:rPr>
          <w:rFonts w:ascii="PT Serif" w:hAnsi="PT Serif"/>
          <w:sz w:val="20"/>
          <w:szCs w:val="20"/>
        </w:rPr>
        <w:t>por qué otras</w:t>
      </w:r>
      <w:r w:rsidR="009A0322" w:rsidRPr="00D520D8">
        <w:rPr>
          <w:rFonts w:ascii="PT Serif" w:hAnsi="PT Serif"/>
          <w:sz w:val="20"/>
          <w:szCs w:val="20"/>
        </w:rPr>
        <w:t xml:space="preserve"> prácticas como, p. ej., el sexo anal </w:t>
      </w:r>
      <w:r w:rsidR="00371F25" w:rsidRPr="00D520D8">
        <w:rPr>
          <w:rFonts w:ascii="PT Serif" w:hAnsi="PT Serif"/>
          <w:sz w:val="20"/>
          <w:szCs w:val="20"/>
        </w:rPr>
        <w:t>han de</w:t>
      </w:r>
      <w:r w:rsidR="004917BC" w:rsidRPr="00D520D8">
        <w:rPr>
          <w:rFonts w:ascii="PT Serif" w:hAnsi="PT Serif"/>
          <w:sz w:val="20"/>
          <w:szCs w:val="20"/>
        </w:rPr>
        <w:t xml:space="preserve"> ser</w:t>
      </w:r>
      <w:r w:rsidR="009A0322" w:rsidRPr="00D520D8">
        <w:rPr>
          <w:rFonts w:ascii="PT Serif" w:hAnsi="PT Serif"/>
          <w:sz w:val="20"/>
          <w:szCs w:val="20"/>
        </w:rPr>
        <w:t xml:space="preserve"> </w:t>
      </w:r>
      <w:r w:rsidR="00FA28CE" w:rsidRPr="00D520D8">
        <w:rPr>
          <w:rFonts w:ascii="PT Serif" w:hAnsi="PT Serif"/>
          <w:sz w:val="20"/>
          <w:szCs w:val="20"/>
        </w:rPr>
        <w:t>calificadas</w:t>
      </w:r>
      <w:r w:rsidR="009A0322" w:rsidRPr="00D520D8">
        <w:rPr>
          <w:rFonts w:ascii="PT Serif" w:hAnsi="PT Serif"/>
          <w:sz w:val="20"/>
          <w:szCs w:val="20"/>
        </w:rPr>
        <w:t xml:space="preserve"> </w:t>
      </w:r>
      <w:r w:rsidR="006C5108" w:rsidRPr="00D520D8">
        <w:rPr>
          <w:rFonts w:ascii="PT Serif" w:hAnsi="PT Serif"/>
          <w:sz w:val="20"/>
          <w:szCs w:val="20"/>
        </w:rPr>
        <w:t>así</w:t>
      </w:r>
      <w:r w:rsidR="009A0322" w:rsidRPr="00D520D8">
        <w:rPr>
          <w:rFonts w:ascii="PT Serif" w:hAnsi="PT Serif"/>
          <w:sz w:val="20"/>
          <w:szCs w:val="20"/>
        </w:rPr>
        <w:t>. Adicionalmente</w:t>
      </w:r>
      <w:r w:rsidR="002D48C3" w:rsidRPr="00D520D8">
        <w:rPr>
          <w:rFonts w:ascii="PT Serif" w:hAnsi="PT Serif"/>
          <w:sz w:val="20"/>
          <w:szCs w:val="20"/>
        </w:rPr>
        <w:t xml:space="preserve">, </w:t>
      </w:r>
      <w:r w:rsidR="00DE2AEF" w:rsidRPr="00D520D8">
        <w:rPr>
          <w:rFonts w:ascii="PT Serif" w:hAnsi="PT Serif"/>
          <w:sz w:val="20"/>
          <w:szCs w:val="20"/>
        </w:rPr>
        <w:t>el debate</w:t>
      </w:r>
      <w:r w:rsidR="00C92B7B" w:rsidRPr="00D520D8">
        <w:rPr>
          <w:rFonts w:ascii="PT Serif" w:hAnsi="PT Serif"/>
          <w:sz w:val="20"/>
          <w:szCs w:val="20"/>
        </w:rPr>
        <w:t xml:space="preserve"> </w:t>
      </w:r>
      <w:r w:rsidR="003E0A18" w:rsidRPr="00D520D8">
        <w:rPr>
          <w:rFonts w:ascii="PT Serif" w:hAnsi="PT Serif"/>
          <w:sz w:val="20"/>
          <w:szCs w:val="20"/>
        </w:rPr>
        <w:t>previ</w:t>
      </w:r>
      <w:r w:rsidR="00DE2AEF" w:rsidRPr="00D520D8">
        <w:rPr>
          <w:rFonts w:ascii="PT Serif" w:hAnsi="PT Serif"/>
          <w:sz w:val="20"/>
          <w:szCs w:val="20"/>
        </w:rPr>
        <w:t>o</w:t>
      </w:r>
      <w:r w:rsidR="002D48C3" w:rsidRPr="00D520D8">
        <w:rPr>
          <w:rFonts w:ascii="PT Serif" w:hAnsi="PT Serif"/>
          <w:sz w:val="20"/>
          <w:szCs w:val="20"/>
        </w:rPr>
        <w:t xml:space="preserve"> </w:t>
      </w:r>
      <w:r w:rsidR="00C92B7B" w:rsidRPr="00D520D8">
        <w:rPr>
          <w:rFonts w:ascii="PT Serif" w:hAnsi="PT Serif"/>
          <w:sz w:val="20"/>
          <w:szCs w:val="20"/>
        </w:rPr>
        <w:t>sobre</w:t>
      </w:r>
      <w:r w:rsidR="00775374" w:rsidRPr="00D520D8">
        <w:rPr>
          <w:rFonts w:ascii="PT Serif" w:hAnsi="PT Serif"/>
          <w:sz w:val="20"/>
          <w:szCs w:val="20"/>
        </w:rPr>
        <w:t xml:space="preserve"> </w:t>
      </w:r>
      <w:r w:rsidR="00BC753D" w:rsidRPr="00D520D8">
        <w:rPr>
          <w:rFonts w:ascii="PT Serif" w:hAnsi="PT Serif"/>
          <w:sz w:val="20"/>
          <w:szCs w:val="20"/>
        </w:rPr>
        <w:t xml:space="preserve">si </w:t>
      </w:r>
      <w:r w:rsidR="00342D96" w:rsidRPr="00D520D8">
        <w:rPr>
          <w:rFonts w:ascii="PT Serif" w:hAnsi="PT Serif"/>
          <w:sz w:val="20"/>
          <w:szCs w:val="20"/>
        </w:rPr>
        <w:t>reconocerle</w:t>
      </w:r>
      <w:r w:rsidR="00BC753D" w:rsidRPr="00D520D8">
        <w:rPr>
          <w:rFonts w:ascii="PT Serif" w:hAnsi="PT Serif"/>
          <w:sz w:val="20"/>
          <w:szCs w:val="20"/>
        </w:rPr>
        <w:t xml:space="preserve"> o no</w:t>
      </w:r>
      <w:r w:rsidR="00775374" w:rsidRPr="00D520D8">
        <w:rPr>
          <w:rFonts w:ascii="PT Serif" w:hAnsi="PT Serif"/>
          <w:sz w:val="20"/>
          <w:szCs w:val="20"/>
        </w:rPr>
        <w:t xml:space="preserve"> </w:t>
      </w:r>
      <w:r w:rsidR="00342D96" w:rsidRPr="00D520D8">
        <w:rPr>
          <w:rFonts w:ascii="PT Serif" w:hAnsi="PT Serif"/>
          <w:sz w:val="20"/>
          <w:szCs w:val="20"/>
        </w:rPr>
        <w:t>importancia</w:t>
      </w:r>
      <w:r w:rsidR="002D48C3" w:rsidRPr="00D520D8">
        <w:rPr>
          <w:rFonts w:ascii="PT Serif" w:hAnsi="PT Serif"/>
          <w:sz w:val="20"/>
          <w:szCs w:val="20"/>
        </w:rPr>
        <w:t xml:space="preserve"> </w:t>
      </w:r>
      <w:r w:rsidR="00C92B7B" w:rsidRPr="00D520D8">
        <w:rPr>
          <w:rFonts w:ascii="PT Serif" w:hAnsi="PT Serif"/>
          <w:sz w:val="20"/>
          <w:szCs w:val="20"/>
        </w:rPr>
        <w:t>al consentimiento</w:t>
      </w:r>
      <w:r w:rsidR="00775374" w:rsidRPr="00D520D8">
        <w:rPr>
          <w:rFonts w:ascii="PT Serif" w:hAnsi="PT Serif"/>
          <w:sz w:val="20"/>
          <w:szCs w:val="20"/>
        </w:rPr>
        <w:t xml:space="preserve"> </w:t>
      </w:r>
      <w:r w:rsidR="00BC753D" w:rsidRPr="00D520D8">
        <w:rPr>
          <w:rFonts w:ascii="PT Serif" w:hAnsi="PT Serif"/>
          <w:sz w:val="20"/>
          <w:szCs w:val="20"/>
        </w:rPr>
        <w:t>prestado</w:t>
      </w:r>
      <w:r w:rsidR="004917BC" w:rsidRPr="00D520D8">
        <w:rPr>
          <w:rFonts w:ascii="PT Serif" w:hAnsi="PT Serif"/>
          <w:sz w:val="20"/>
          <w:szCs w:val="20"/>
        </w:rPr>
        <w:t xml:space="preserve"> verbal o no-verbalmente</w:t>
      </w:r>
      <w:r w:rsidR="00BC753D" w:rsidRPr="00D520D8">
        <w:rPr>
          <w:rFonts w:ascii="PT Serif" w:hAnsi="PT Serif"/>
          <w:sz w:val="20"/>
          <w:szCs w:val="20"/>
        </w:rPr>
        <w:t xml:space="preserve"> por</w:t>
      </w:r>
      <w:r w:rsidR="00775374" w:rsidRPr="00D520D8">
        <w:rPr>
          <w:rFonts w:ascii="PT Serif" w:hAnsi="PT Serif"/>
          <w:sz w:val="20"/>
          <w:szCs w:val="20"/>
        </w:rPr>
        <w:t xml:space="preserve"> la mujer que protagoniza las imágenes</w:t>
      </w:r>
      <w:r w:rsidR="00C92B7B" w:rsidRPr="00D520D8">
        <w:rPr>
          <w:rFonts w:ascii="PT Serif" w:hAnsi="PT Serif"/>
          <w:sz w:val="20"/>
          <w:szCs w:val="20"/>
        </w:rPr>
        <w:t xml:space="preserve"> </w:t>
      </w:r>
      <w:r w:rsidR="00BE5545" w:rsidRPr="00D520D8">
        <w:rPr>
          <w:rFonts w:ascii="PT Serif" w:hAnsi="PT Serif"/>
          <w:sz w:val="20"/>
          <w:szCs w:val="20"/>
        </w:rPr>
        <w:t>con miras a</w:t>
      </w:r>
      <w:r w:rsidR="00C92B7B" w:rsidRPr="00D520D8">
        <w:rPr>
          <w:rFonts w:ascii="PT Serif" w:hAnsi="PT Serif"/>
          <w:sz w:val="20"/>
          <w:szCs w:val="20"/>
        </w:rPr>
        <w:t xml:space="preserve"> calificar</w:t>
      </w:r>
      <w:r w:rsidR="00342D96" w:rsidRPr="00D520D8">
        <w:rPr>
          <w:rFonts w:ascii="PT Serif" w:hAnsi="PT Serif"/>
          <w:sz w:val="20"/>
          <w:szCs w:val="20"/>
        </w:rPr>
        <w:t>, en este caso,</w:t>
      </w:r>
      <w:r w:rsidR="00C92B7B" w:rsidRPr="00D520D8">
        <w:rPr>
          <w:rFonts w:ascii="PT Serif" w:hAnsi="PT Serif"/>
          <w:sz w:val="20"/>
          <w:szCs w:val="20"/>
        </w:rPr>
        <w:t xml:space="preserve"> como no-degradante un acto que objetivamente sí lo sería</w:t>
      </w:r>
      <w:r w:rsidR="002D48C3" w:rsidRPr="00D520D8">
        <w:rPr>
          <w:rFonts w:ascii="PT Serif" w:hAnsi="PT Serif"/>
          <w:sz w:val="20"/>
          <w:szCs w:val="20"/>
        </w:rPr>
        <w:t xml:space="preserve"> </w:t>
      </w:r>
      <w:r w:rsidR="00C92B7B" w:rsidRPr="00D520D8">
        <w:rPr>
          <w:rFonts w:ascii="PT Serif" w:hAnsi="PT Serif"/>
          <w:sz w:val="20"/>
          <w:szCs w:val="20"/>
        </w:rPr>
        <w:t>cabría</w:t>
      </w:r>
      <w:r w:rsidR="002D48C3" w:rsidRPr="00D520D8">
        <w:rPr>
          <w:rFonts w:ascii="PT Serif" w:hAnsi="PT Serif"/>
          <w:sz w:val="20"/>
          <w:szCs w:val="20"/>
        </w:rPr>
        <w:t xml:space="preserve"> perfectamente </w:t>
      </w:r>
      <w:r w:rsidR="00C92B7B" w:rsidRPr="00D520D8">
        <w:rPr>
          <w:rFonts w:ascii="PT Serif" w:hAnsi="PT Serif"/>
          <w:sz w:val="20"/>
          <w:szCs w:val="20"/>
        </w:rPr>
        <w:t xml:space="preserve">extrapolarla </w:t>
      </w:r>
      <w:r w:rsidR="00DE2AEF" w:rsidRPr="00D520D8">
        <w:rPr>
          <w:rFonts w:ascii="PT Serif" w:hAnsi="PT Serif"/>
          <w:sz w:val="20"/>
          <w:szCs w:val="20"/>
        </w:rPr>
        <w:t>aquí</w:t>
      </w:r>
      <w:r w:rsidR="00775374" w:rsidRPr="00D520D8">
        <w:rPr>
          <w:rFonts w:ascii="PT Serif" w:hAnsi="PT Serif"/>
          <w:sz w:val="20"/>
          <w:szCs w:val="20"/>
        </w:rPr>
        <w:t xml:space="preserve">, </w:t>
      </w:r>
      <w:r w:rsidR="00BC753D" w:rsidRPr="00D520D8">
        <w:rPr>
          <w:rFonts w:ascii="PT Serif" w:hAnsi="PT Serif"/>
          <w:sz w:val="20"/>
          <w:szCs w:val="20"/>
        </w:rPr>
        <w:t>con</w:t>
      </w:r>
      <w:r w:rsidR="00775374" w:rsidRPr="00D520D8">
        <w:rPr>
          <w:rFonts w:ascii="PT Serif" w:hAnsi="PT Serif"/>
          <w:sz w:val="20"/>
          <w:szCs w:val="20"/>
        </w:rPr>
        <w:t xml:space="preserve"> lo </w:t>
      </w:r>
      <w:r w:rsidR="00BC753D" w:rsidRPr="00D520D8">
        <w:rPr>
          <w:rFonts w:ascii="PT Serif" w:hAnsi="PT Serif"/>
          <w:sz w:val="20"/>
          <w:szCs w:val="20"/>
        </w:rPr>
        <w:t>cual,</w:t>
      </w:r>
      <w:r w:rsidR="00775374" w:rsidRPr="00D520D8">
        <w:rPr>
          <w:rFonts w:ascii="PT Serif" w:hAnsi="PT Serif"/>
          <w:sz w:val="20"/>
          <w:szCs w:val="20"/>
        </w:rPr>
        <w:t xml:space="preserve"> </w:t>
      </w:r>
      <w:r w:rsidR="00C92B7B" w:rsidRPr="00D520D8">
        <w:rPr>
          <w:rFonts w:ascii="PT Serif" w:hAnsi="PT Serif"/>
          <w:sz w:val="20"/>
          <w:szCs w:val="20"/>
        </w:rPr>
        <w:t>baste</w:t>
      </w:r>
      <w:r w:rsidR="009A0322" w:rsidRPr="00D520D8">
        <w:rPr>
          <w:rFonts w:ascii="PT Serif" w:hAnsi="PT Serif"/>
          <w:sz w:val="20"/>
          <w:szCs w:val="20"/>
        </w:rPr>
        <w:t xml:space="preserve"> con </w:t>
      </w:r>
      <w:r w:rsidR="004917BC" w:rsidRPr="00D520D8">
        <w:rPr>
          <w:rFonts w:ascii="PT Serif" w:hAnsi="PT Serif"/>
          <w:sz w:val="20"/>
          <w:szCs w:val="20"/>
        </w:rPr>
        <w:t>remitirse a</w:t>
      </w:r>
      <w:r w:rsidR="00DE2AEF" w:rsidRPr="00D520D8">
        <w:rPr>
          <w:rFonts w:ascii="PT Serif" w:hAnsi="PT Serif"/>
          <w:sz w:val="20"/>
          <w:szCs w:val="20"/>
        </w:rPr>
        <w:t xml:space="preserve"> las consideraciones</w:t>
      </w:r>
      <w:r w:rsidR="004917BC" w:rsidRPr="00D520D8">
        <w:rPr>
          <w:rFonts w:ascii="PT Serif" w:hAnsi="PT Serif"/>
          <w:sz w:val="20"/>
          <w:szCs w:val="20"/>
        </w:rPr>
        <w:t xml:space="preserve"> </w:t>
      </w:r>
      <w:r w:rsidR="003B0D18" w:rsidRPr="00D520D8">
        <w:rPr>
          <w:rFonts w:ascii="PT Serif" w:hAnsi="PT Serif"/>
          <w:sz w:val="20"/>
          <w:szCs w:val="20"/>
        </w:rPr>
        <w:t xml:space="preserve">previas </w:t>
      </w:r>
      <w:r w:rsidR="00342D96" w:rsidRPr="00D520D8">
        <w:rPr>
          <w:rFonts w:ascii="PT Serif" w:hAnsi="PT Serif"/>
          <w:sz w:val="20"/>
          <w:szCs w:val="20"/>
        </w:rPr>
        <w:t>sobre</w:t>
      </w:r>
      <w:r w:rsidR="004917BC" w:rsidRPr="00D520D8">
        <w:rPr>
          <w:rFonts w:ascii="PT Serif" w:hAnsi="PT Serif"/>
          <w:sz w:val="20"/>
          <w:szCs w:val="20"/>
        </w:rPr>
        <w:t xml:space="preserve"> </w:t>
      </w:r>
      <w:r w:rsidR="00F44897" w:rsidRPr="00D520D8">
        <w:rPr>
          <w:rFonts w:ascii="PT Serif" w:hAnsi="PT Serif"/>
          <w:sz w:val="20"/>
          <w:szCs w:val="20"/>
        </w:rPr>
        <w:t>este</w:t>
      </w:r>
      <w:r w:rsidR="004917BC" w:rsidRPr="00D520D8">
        <w:rPr>
          <w:rFonts w:ascii="PT Serif" w:hAnsi="PT Serif"/>
          <w:sz w:val="20"/>
          <w:szCs w:val="20"/>
        </w:rPr>
        <w:t xml:space="preserve"> tema</w:t>
      </w:r>
      <w:r w:rsidR="00DE2AEF" w:rsidRPr="00D520D8">
        <w:rPr>
          <w:rFonts w:ascii="PT Serif" w:hAnsi="PT Serif"/>
          <w:sz w:val="20"/>
          <w:szCs w:val="20"/>
        </w:rPr>
        <w:t xml:space="preserve">. </w:t>
      </w:r>
      <w:r w:rsidR="002D48C3" w:rsidRPr="00D520D8">
        <w:rPr>
          <w:rFonts w:ascii="PT Serif" w:hAnsi="PT Serif"/>
          <w:sz w:val="20"/>
          <w:szCs w:val="20"/>
        </w:rPr>
        <w:t xml:space="preserve"> </w:t>
      </w:r>
    </w:p>
    <w:p w14:paraId="1CF2FCD3" w14:textId="77777777" w:rsidR="000F5338" w:rsidRPr="00D520D8" w:rsidRDefault="000F5338" w:rsidP="00D520D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64" w:lineRule="auto"/>
        <w:jc w:val="both"/>
        <w:rPr>
          <w:rFonts w:ascii="PT Serif" w:hAnsi="PT Serif" w:cs="Helvetica"/>
          <w:sz w:val="20"/>
          <w:szCs w:val="20"/>
          <w:lang w:val="es-ES"/>
        </w:rPr>
      </w:pPr>
    </w:p>
    <w:p w14:paraId="33EE89D9" w14:textId="1BED0639" w:rsidR="000F5338" w:rsidRPr="009049B8" w:rsidRDefault="00A24B2C" w:rsidP="00D520D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64" w:lineRule="auto"/>
        <w:jc w:val="both"/>
        <w:rPr>
          <w:rFonts w:ascii="PT Serif" w:hAnsi="PT Serif" w:cs="Helvetica"/>
          <w:i/>
          <w:iCs/>
          <w:sz w:val="20"/>
          <w:szCs w:val="20"/>
          <w:lang w:val="es-ES"/>
        </w:rPr>
      </w:pPr>
      <w:r w:rsidRPr="009049B8">
        <w:rPr>
          <w:rFonts w:ascii="PT Serif" w:hAnsi="PT Serif" w:cs="Helvetica"/>
          <w:i/>
          <w:iCs/>
          <w:sz w:val="20"/>
          <w:szCs w:val="20"/>
          <w:lang w:val="es-ES"/>
        </w:rPr>
        <w:t xml:space="preserve">b. </w:t>
      </w:r>
      <w:r w:rsidR="004D4562" w:rsidRPr="009049B8">
        <w:rPr>
          <w:rFonts w:ascii="PT Serif" w:hAnsi="PT Serif" w:cs="Helvetica"/>
          <w:i/>
          <w:iCs/>
          <w:sz w:val="20"/>
          <w:szCs w:val="20"/>
          <w:lang w:val="es-ES"/>
        </w:rPr>
        <w:t xml:space="preserve">El </w:t>
      </w:r>
      <w:r w:rsidR="00C16698" w:rsidRPr="009049B8">
        <w:rPr>
          <w:rFonts w:ascii="PT Serif" w:hAnsi="PT Serif" w:cs="Helvetica"/>
          <w:i/>
          <w:iCs/>
          <w:sz w:val="20"/>
          <w:szCs w:val="20"/>
          <w:lang w:val="es-ES"/>
        </w:rPr>
        <w:t xml:space="preserve">negativo </w:t>
      </w:r>
      <w:r w:rsidR="004D4562" w:rsidRPr="009049B8">
        <w:rPr>
          <w:rFonts w:ascii="PT Serif" w:hAnsi="PT Serif" w:cs="Helvetica"/>
          <w:i/>
          <w:iCs/>
          <w:sz w:val="20"/>
          <w:szCs w:val="20"/>
          <w:lang w:val="es-ES"/>
        </w:rPr>
        <w:t xml:space="preserve">impacto </w:t>
      </w:r>
      <w:r w:rsidRPr="009049B8">
        <w:rPr>
          <w:rFonts w:ascii="PT Serif" w:hAnsi="PT Serif" w:cs="Helvetica"/>
          <w:i/>
          <w:iCs/>
          <w:sz w:val="20"/>
          <w:szCs w:val="20"/>
          <w:lang w:val="es-ES"/>
        </w:rPr>
        <w:t xml:space="preserve">de determinadas clases de pornografía en la socialización sexual del menor: </w:t>
      </w:r>
      <w:r w:rsidR="0030226B" w:rsidRPr="009049B8">
        <w:rPr>
          <w:rFonts w:ascii="PT Serif" w:hAnsi="PT Serif" w:cs="Helvetica"/>
          <w:i/>
          <w:iCs/>
          <w:sz w:val="20"/>
          <w:szCs w:val="20"/>
          <w:lang w:val="es-ES"/>
        </w:rPr>
        <w:t xml:space="preserve">el </w:t>
      </w:r>
      <w:r w:rsidRPr="009049B8">
        <w:rPr>
          <w:rFonts w:ascii="PT Serif" w:hAnsi="PT Serif" w:cs="Helvetica"/>
          <w:i/>
          <w:iCs/>
          <w:sz w:val="20"/>
          <w:szCs w:val="20"/>
          <w:lang w:val="es-ES"/>
        </w:rPr>
        <w:t xml:space="preserve">desarrollo de actitudes </w:t>
      </w:r>
      <w:r w:rsidR="00DA4706" w:rsidRPr="009049B8">
        <w:rPr>
          <w:rFonts w:ascii="PT Serif" w:hAnsi="PT Serif" w:cs="Helvetica"/>
          <w:i/>
          <w:iCs/>
          <w:sz w:val="20"/>
          <w:szCs w:val="20"/>
          <w:lang w:val="es-ES"/>
        </w:rPr>
        <w:t>sexistas</w:t>
      </w:r>
      <w:r w:rsidRPr="009049B8">
        <w:rPr>
          <w:rFonts w:ascii="PT Serif" w:hAnsi="PT Serif" w:cs="Helvetica"/>
          <w:i/>
          <w:iCs/>
          <w:sz w:val="20"/>
          <w:szCs w:val="20"/>
          <w:lang w:val="es-ES"/>
        </w:rPr>
        <w:t xml:space="preserve"> </w:t>
      </w:r>
      <w:r w:rsidR="00711C84" w:rsidRPr="009049B8">
        <w:rPr>
          <w:rFonts w:ascii="PT Serif" w:hAnsi="PT Serif" w:cs="Helvetica"/>
          <w:i/>
          <w:iCs/>
          <w:sz w:val="20"/>
          <w:szCs w:val="20"/>
          <w:lang w:val="es-ES"/>
        </w:rPr>
        <w:t xml:space="preserve">que </w:t>
      </w:r>
      <w:r w:rsidR="00DA4706" w:rsidRPr="009049B8">
        <w:rPr>
          <w:rFonts w:ascii="PT Serif" w:hAnsi="PT Serif" w:cs="Helvetica"/>
          <w:i/>
          <w:iCs/>
          <w:sz w:val="20"/>
          <w:szCs w:val="20"/>
          <w:lang w:val="es-ES"/>
        </w:rPr>
        <w:t>favorecerían</w:t>
      </w:r>
      <w:r w:rsidR="00BC4158" w:rsidRPr="009049B8">
        <w:rPr>
          <w:rFonts w:ascii="PT Serif" w:hAnsi="PT Serif" w:cs="Helvetica"/>
          <w:i/>
          <w:iCs/>
          <w:sz w:val="20"/>
          <w:szCs w:val="20"/>
          <w:lang w:val="es-ES"/>
        </w:rPr>
        <w:t xml:space="preserve"> la normalización de</w:t>
      </w:r>
      <w:r w:rsidR="00711C84" w:rsidRPr="009049B8">
        <w:rPr>
          <w:rFonts w:ascii="PT Serif" w:hAnsi="PT Serif" w:cs="Helvetica"/>
          <w:i/>
          <w:iCs/>
          <w:sz w:val="20"/>
          <w:szCs w:val="20"/>
          <w:lang w:val="es-ES"/>
        </w:rPr>
        <w:t xml:space="preserve"> la violencia sexual contra las mujeres </w:t>
      </w:r>
    </w:p>
    <w:p w14:paraId="69FA9725" w14:textId="77777777" w:rsidR="000A365D" w:rsidRPr="00D520D8" w:rsidRDefault="000A365D" w:rsidP="00D520D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64" w:lineRule="auto"/>
        <w:jc w:val="both"/>
        <w:rPr>
          <w:rFonts w:ascii="PT Serif" w:hAnsi="PT Serif" w:cs="Helvetica"/>
          <w:sz w:val="20"/>
          <w:szCs w:val="20"/>
          <w:lang w:val="es-ES"/>
        </w:rPr>
      </w:pPr>
    </w:p>
    <w:p w14:paraId="3E369A32" w14:textId="3A7C314D" w:rsidR="009A2BF2" w:rsidRPr="00D520D8" w:rsidRDefault="00444023" w:rsidP="00D520D8">
      <w:pPr>
        <w:spacing w:line="264" w:lineRule="auto"/>
        <w:jc w:val="both"/>
        <w:rPr>
          <w:rFonts w:ascii="PT Serif" w:hAnsi="PT Serif"/>
          <w:bCs/>
          <w:sz w:val="20"/>
          <w:szCs w:val="20"/>
        </w:rPr>
      </w:pPr>
      <w:r w:rsidRPr="00D520D8">
        <w:rPr>
          <w:rFonts w:ascii="PT Serif" w:hAnsi="PT Serif" w:cs="Helvetica"/>
          <w:sz w:val="20"/>
          <w:szCs w:val="20"/>
          <w:lang w:val="es-ES"/>
        </w:rPr>
        <w:t>Un buen número de</w:t>
      </w:r>
      <w:r w:rsidR="00903EAB" w:rsidRPr="00D520D8">
        <w:rPr>
          <w:rFonts w:ascii="PT Serif" w:hAnsi="PT Serif" w:cs="Helvetica"/>
          <w:sz w:val="20"/>
          <w:szCs w:val="20"/>
          <w:lang w:val="es-ES"/>
        </w:rPr>
        <w:t xml:space="preserve"> estudios </w:t>
      </w:r>
      <w:r w:rsidR="003B0D18" w:rsidRPr="00D520D8">
        <w:rPr>
          <w:rFonts w:ascii="PT Serif" w:hAnsi="PT Serif" w:cs="Helvetica"/>
          <w:sz w:val="20"/>
          <w:szCs w:val="20"/>
          <w:lang w:val="es-ES"/>
        </w:rPr>
        <w:t>advierten</w:t>
      </w:r>
      <w:r w:rsidR="00903EAB" w:rsidRPr="00D520D8">
        <w:rPr>
          <w:rFonts w:ascii="PT Serif" w:hAnsi="PT Serif" w:cs="Helvetica"/>
          <w:sz w:val="20"/>
          <w:szCs w:val="20"/>
          <w:lang w:val="es-ES"/>
        </w:rPr>
        <w:t xml:space="preserve"> que</w:t>
      </w:r>
      <w:r w:rsidR="0072330F" w:rsidRPr="00D520D8">
        <w:rPr>
          <w:rFonts w:ascii="PT Serif" w:hAnsi="PT Serif" w:cs="Helvetica"/>
          <w:sz w:val="20"/>
          <w:szCs w:val="20"/>
          <w:lang w:val="es-ES"/>
        </w:rPr>
        <w:t xml:space="preserve"> </w:t>
      </w:r>
      <w:r w:rsidR="00903EAB" w:rsidRPr="00D520D8">
        <w:rPr>
          <w:rFonts w:ascii="PT Serif" w:hAnsi="PT Serif" w:cs="Helvetica"/>
          <w:sz w:val="20"/>
          <w:szCs w:val="20"/>
          <w:lang w:val="es-ES"/>
        </w:rPr>
        <w:t xml:space="preserve">el consumo </w:t>
      </w:r>
      <w:r w:rsidR="009E411D" w:rsidRPr="00D520D8">
        <w:rPr>
          <w:rFonts w:ascii="PT Serif" w:hAnsi="PT Serif" w:cs="Helvetica"/>
          <w:sz w:val="20"/>
          <w:szCs w:val="20"/>
          <w:lang w:val="es-ES"/>
        </w:rPr>
        <w:t>de</w:t>
      </w:r>
      <w:r w:rsidR="00D040C9" w:rsidRPr="00D520D8">
        <w:rPr>
          <w:rFonts w:ascii="PT Serif" w:hAnsi="PT Serif" w:cs="Helvetica"/>
          <w:sz w:val="20"/>
          <w:szCs w:val="20"/>
          <w:lang w:val="es-ES"/>
        </w:rPr>
        <w:t xml:space="preserve"> </w:t>
      </w:r>
      <w:r w:rsidR="009E411D" w:rsidRPr="00D520D8">
        <w:rPr>
          <w:rFonts w:ascii="PT Serif" w:hAnsi="PT Serif" w:cs="Helvetica"/>
          <w:sz w:val="20"/>
          <w:szCs w:val="20"/>
          <w:lang w:val="es-ES"/>
        </w:rPr>
        <w:t>según qué clases de pornografía</w:t>
      </w:r>
      <w:r w:rsidR="00C26F85" w:rsidRPr="00D520D8">
        <w:rPr>
          <w:rFonts w:ascii="PT Serif" w:hAnsi="PT Serif" w:cs="Helvetica"/>
          <w:sz w:val="20"/>
          <w:szCs w:val="20"/>
          <w:lang w:val="es-ES"/>
        </w:rPr>
        <w:t xml:space="preserve"> </w:t>
      </w:r>
      <w:r w:rsidR="00BC4158" w:rsidRPr="00D520D8">
        <w:rPr>
          <w:rFonts w:ascii="PT Serif" w:hAnsi="PT Serif" w:cs="Helvetica"/>
          <w:sz w:val="20"/>
          <w:szCs w:val="20"/>
          <w:lang w:val="es-ES"/>
        </w:rPr>
        <w:t>favorecería</w:t>
      </w:r>
      <w:r w:rsidR="000A365D" w:rsidRPr="00D520D8">
        <w:rPr>
          <w:rFonts w:ascii="PT Serif" w:hAnsi="PT Serif" w:cs="Helvetica"/>
          <w:sz w:val="20"/>
          <w:szCs w:val="20"/>
          <w:lang w:val="es-ES"/>
        </w:rPr>
        <w:t xml:space="preserve"> el desarrollo de actitudes </w:t>
      </w:r>
      <w:r w:rsidR="00DA4706" w:rsidRPr="00D520D8">
        <w:rPr>
          <w:rFonts w:ascii="PT Serif" w:hAnsi="PT Serif" w:cs="Helvetica"/>
          <w:sz w:val="20"/>
          <w:szCs w:val="20"/>
          <w:lang w:val="es-ES"/>
        </w:rPr>
        <w:t>sexistas</w:t>
      </w:r>
      <w:r w:rsidR="00A04A5E" w:rsidRPr="00D520D8">
        <w:rPr>
          <w:rFonts w:ascii="PT Serif" w:hAnsi="PT Serif" w:cs="Helvetica"/>
          <w:sz w:val="20"/>
          <w:szCs w:val="20"/>
          <w:lang w:val="es-ES"/>
        </w:rPr>
        <w:t xml:space="preserve"> en los consumidores</w:t>
      </w:r>
      <w:r w:rsidR="00D040C9" w:rsidRPr="00D520D8">
        <w:rPr>
          <w:rFonts w:ascii="PT Serif" w:hAnsi="PT Serif" w:cs="Helvetica"/>
          <w:sz w:val="20"/>
          <w:szCs w:val="20"/>
          <w:lang w:val="es-ES"/>
        </w:rPr>
        <w:t>, menores de edad inclusive</w:t>
      </w:r>
      <w:r w:rsidR="00D040C9" w:rsidRPr="00D520D8">
        <w:rPr>
          <w:rStyle w:val="Refdenotaalpie"/>
          <w:rFonts w:ascii="PT Serif" w:hAnsi="PT Serif"/>
          <w:bCs/>
          <w:sz w:val="20"/>
          <w:szCs w:val="20"/>
        </w:rPr>
        <w:footnoteReference w:id="118"/>
      </w:r>
      <w:r w:rsidR="00D040C9" w:rsidRPr="00D520D8">
        <w:rPr>
          <w:rFonts w:ascii="PT Serif" w:hAnsi="PT Serif" w:cs="Helvetica"/>
          <w:sz w:val="20"/>
          <w:szCs w:val="20"/>
          <w:lang w:val="es-ES"/>
        </w:rPr>
        <w:t>,</w:t>
      </w:r>
      <w:r w:rsidR="00BC4158" w:rsidRPr="00D520D8">
        <w:rPr>
          <w:rFonts w:ascii="PT Serif" w:hAnsi="PT Serif" w:cs="Helvetica"/>
          <w:sz w:val="20"/>
          <w:szCs w:val="20"/>
          <w:lang w:val="es-ES"/>
        </w:rPr>
        <w:t xml:space="preserve"> y, </w:t>
      </w:r>
      <w:r w:rsidR="00815D4A" w:rsidRPr="00D520D8">
        <w:rPr>
          <w:rFonts w:ascii="PT Serif" w:hAnsi="PT Serif" w:cs="Helvetica"/>
          <w:sz w:val="20"/>
          <w:szCs w:val="20"/>
          <w:lang w:val="es-ES"/>
        </w:rPr>
        <w:t>en consecuencia</w:t>
      </w:r>
      <w:r w:rsidR="00BC4158" w:rsidRPr="00D520D8">
        <w:rPr>
          <w:rFonts w:ascii="PT Serif" w:hAnsi="PT Serif" w:cs="Helvetica"/>
          <w:sz w:val="20"/>
          <w:szCs w:val="20"/>
          <w:lang w:val="es-ES"/>
        </w:rPr>
        <w:t>,</w:t>
      </w:r>
      <w:r w:rsidR="008E7D54" w:rsidRPr="00D520D8">
        <w:rPr>
          <w:rFonts w:ascii="PT Serif" w:hAnsi="PT Serif" w:cs="Helvetica"/>
          <w:sz w:val="20"/>
          <w:szCs w:val="20"/>
          <w:lang w:val="es-ES"/>
        </w:rPr>
        <w:t xml:space="preserve"> </w:t>
      </w:r>
      <w:r w:rsidR="00BC4158" w:rsidRPr="00D520D8">
        <w:rPr>
          <w:rFonts w:ascii="PT Serif" w:hAnsi="PT Serif" w:cs="Helvetica"/>
          <w:sz w:val="20"/>
          <w:szCs w:val="20"/>
          <w:lang w:val="es-ES"/>
        </w:rPr>
        <w:t xml:space="preserve">la </w:t>
      </w:r>
      <w:r w:rsidR="00121A75" w:rsidRPr="00D520D8">
        <w:rPr>
          <w:rFonts w:ascii="PT Serif" w:hAnsi="PT Serif" w:cs="Helvetica"/>
          <w:sz w:val="20"/>
          <w:szCs w:val="20"/>
          <w:lang w:val="es-ES"/>
        </w:rPr>
        <w:t>posible</w:t>
      </w:r>
      <w:r w:rsidR="00D07B6E" w:rsidRPr="00D520D8">
        <w:rPr>
          <w:rFonts w:ascii="PT Serif" w:hAnsi="PT Serif" w:cs="Helvetica"/>
          <w:sz w:val="20"/>
          <w:szCs w:val="20"/>
          <w:lang w:val="es-ES"/>
        </w:rPr>
        <w:t xml:space="preserve"> </w:t>
      </w:r>
      <w:r w:rsidR="00BC4158" w:rsidRPr="00D520D8">
        <w:rPr>
          <w:rFonts w:ascii="PT Serif" w:hAnsi="PT Serif" w:cs="Helvetica"/>
          <w:sz w:val="20"/>
          <w:szCs w:val="20"/>
          <w:lang w:val="es-ES"/>
        </w:rPr>
        <w:t>aceptación</w:t>
      </w:r>
      <w:r w:rsidR="00BF66B4" w:rsidRPr="00D520D8">
        <w:rPr>
          <w:rFonts w:ascii="PT Serif" w:hAnsi="PT Serif" w:cs="Helvetica"/>
          <w:sz w:val="20"/>
          <w:szCs w:val="20"/>
          <w:lang w:val="es-ES"/>
        </w:rPr>
        <w:t xml:space="preserve"> por estos</w:t>
      </w:r>
      <w:r w:rsidR="00BC4158" w:rsidRPr="00D520D8">
        <w:rPr>
          <w:rFonts w:ascii="PT Serif" w:hAnsi="PT Serif" w:cs="Helvetica"/>
          <w:sz w:val="20"/>
          <w:szCs w:val="20"/>
          <w:lang w:val="es-ES"/>
        </w:rPr>
        <w:t xml:space="preserve"> de</w:t>
      </w:r>
      <w:r w:rsidR="00DA4706" w:rsidRPr="00D520D8">
        <w:rPr>
          <w:rFonts w:ascii="PT Serif" w:hAnsi="PT Serif" w:cs="Helvetica"/>
          <w:sz w:val="20"/>
          <w:szCs w:val="20"/>
          <w:lang w:val="es-ES"/>
        </w:rPr>
        <w:t xml:space="preserve"> erradas creencias y estereotipos sobre</w:t>
      </w:r>
      <w:r w:rsidR="00C92B7B" w:rsidRPr="00D520D8">
        <w:rPr>
          <w:rFonts w:ascii="PT Serif" w:hAnsi="PT Serif" w:cs="Helvetica"/>
          <w:sz w:val="20"/>
          <w:szCs w:val="20"/>
          <w:lang w:val="es-ES"/>
        </w:rPr>
        <w:t xml:space="preserve"> </w:t>
      </w:r>
      <w:r w:rsidR="00DA4706" w:rsidRPr="00D520D8">
        <w:rPr>
          <w:rFonts w:ascii="PT Serif" w:hAnsi="PT Serif" w:cs="Helvetica"/>
          <w:sz w:val="20"/>
          <w:szCs w:val="20"/>
          <w:lang w:val="es-ES"/>
        </w:rPr>
        <w:t>agresiones sexuales</w:t>
      </w:r>
      <w:r w:rsidR="00C92B7B" w:rsidRPr="00D520D8">
        <w:rPr>
          <w:rFonts w:ascii="PT Serif" w:hAnsi="PT Serif" w:cs="Helvetica"/>
          <w:sz w:val="20"/>
          <w:szCs w:val="20"/>
          <w:lang w:val="es-ES"/>
        </w:rPr>
        <w:t xml:space="preserve"> </w:t>
      </w:r>
      <w:r w:rsidR="00DA4706" w:rsidRPr="00D520D8">
        <w:rPr>
          <w:rFonts w:ascii="PT Serif" w:hAnsi="PT Serif" w:cs="Helvetica"/>
          <w:sz w:val="20"/>
          <w:szCs w:val="20"/>
          <w:lang w:val="es-ES"/>
        </w:rPr>
        <w:t xml:space="preserve">(los llamados </w:t>
      </w:r>
      <w:r w:rsidR="00DB48A3" w:rsidRPr="00DB48A3">
        <w:rPr>
          <w:rFonts w:ascii="PT Serif" w:hAnsi="PT Serif"/>
          <w:sz w:val="20"/>
          <w:szCs w:val="20"/>
          <w:lang w:val="es-ES"/>
        </w:rPr>
        <w:t>«</w:t>
      </w:r>
      <w:r w:rsidR="00D040C9" w:rsidRPr="00D520D8">
        <w:rPr>
          <w:rFonts w:ascii="PT Serif" w:hAnsi="PT Serif" w:cs="Helvetica"/>
          <w:i/>
          <w:iCs/>
          <w:sz w:val="20"/>
          <w:szCs w:val="20"/>
          <w:lang w:val="es-ES"/>
        </w:rPr>
        <w:t>rape myths</w:t>
      </w:r>
      <w:r w:rsidR="00DB48A3" w:rsidRPr="00DB48A3">
        <w:rPr>
          <w:rFonts w:ascii="PT Serif" w:hAnsi="PT Serif"/>
          <w:sz w:val="20"/>
          <w:szCs w:val="20"/>
          <w:lang w:val="es-ES"/>
        </w:rPr>
        <w:t>»</w:t>
      </w:r>
      <w:r w:rsidR="00DA4706" w:rsidRPr="00D520D8">
        <w:rPr>
          <w:rFonts w:ascii="PT Serif" w:hAnsi="PT Serif" w:cs="Helvetica"/>
          <w:sz w:val="20"/>
          <w:szCs w:val="20"/>
          <w:lang w:val="es-ES"/>
        </w:rPr>
        <w:t>)</w:t>
      </w:r>
      <w:r w:rsidR="00494A12" w:rsidRPr="00D520D8">
        <w:rPr>
          <w:rFonts w:ascii="PT Serif" w:hAnsi="PT Serif" w:cs="Helvetica"/>
          <w:sz w:val="20"/>
          <w:szCs w:val="20"/>
          <w:lang w:val="es-ES"/>
        </w:rPr>
        <w:t>, como, p. ej., afear a la mujer el tipo de ropa que llevaba puesta en el momento de los hechos,</w:t>
      </w:r>
      <w:r w:rsidR="00C216E5" w:rsidRPr="00D520D8">
        <w:rPr>
          <w:rFonts w:ascii="PT Serif" w:hAnsi="PT Serif" w:cs="Helvetica"/>
          <w:sz w:val="20"/>
          <w:szCs w:val="20"/>
          <w:lang w:val="es-ES"/>
        </w:rPr>
        <w:t xml:space="preserve"> </w:t>
      </w:r>
      <w:r w:rsidR="00BC4158" w:rsidRPr="00D520D8">
        <w:rPr>
          <w:rFonts w:ascii="PT Serif" w:hAnsi="PT Serif" w:cs="Helvetica"/>
          <w:sz w:val="20"/>
          <w:szCs w:val="20"/>
          <w:lang w:val="es-ES"/>
        </w:rPr>
        <w:t>o</w:t>
      </w:r>
      <w:r w:rsidR="00DA4706" w:rsidRPr="00D520D8">
        <w:rPr>
          <w:rFonts w:ascii="PT Serif" w:hAnsi="PT Serif" w:cs="Helvetica"/>
          <w:sz w:val="20"/>
          <w:szCs w:val="20"/>
          <w:lang w:val="es-ES"/>
        </w:rPr>
        <w:t xml:space="preserve"> bien</w:t>
      </w:r>
      <w:r w:rsidR="00BC4158" w:rsidRPr="00D520D8">
        <w:rPr>
          <w:rFonts w:ascii="PT Serif" w:hAnsi="PT Serif" w:cs="Helvetica"/>
          <w:sz w:val="20"/>
          <w:szCs w:val="20"/>
          <w:lang w:val="es-ES"/>
        </w:rPr>
        <w:t xml:space="preserve"> de </w:t>
      </w:r>
      <w:r w:rsidR="00DA4706" w:rsidRPr="00D520D8">
        <w:rPr>
          <w:rFonts w:ascii="PT Serif" w:hAnsi="PT Serif" w:cs="Helvetica"/>
          <w:sz w:val="20"/>
          <w:szCs w:val="20"/>
          <w:lang w:val="es-ES"/>
        </w:rPr>
        <w:t>sesgadas</w:t>
      </w:r>
      <w:r w:rsidR="00BF66B4" w:rsidRPr="00D520D8">
        <w:rPr>
          <w:rFonts w:ascii="PT Serif" w:hAnsi="PT Serif" w:cs="Helvetica"/>
          <w:sz w:val="20"/>
          <w:szCs w:val="20"/>
          <w:lang w:val="es-ES"/>
        </w:rPr>
        <w:t xml:space="preserve"> </w:t>
      </w:r>
      <w:r w:rsidR="00DA4706" w:rsidRPr="00D520D8">
        <w:rPr>
          <w:rFonts w:ascii="PT Serif" w:hAnsi="PT Serif" w:cs="Helvetica"/>
          <w:sz w:val="20"/>
          <w:szCs w:val="20"/>
          <w:lang w:val="es-ES"/>
        </w:rPr>
        <w:t>percepciones</w:t>
      </w:r>
      <w:r w:rsidR="00BF66B4" w:rsidRPr="00D520D8">
        <w:rPr>
          <w:rFonts w:ascii="PT Serif" w:hAnsi="PT Serif" w:cs="Helvetica"/>
          <w:sz w:val="20"/>
          <w:szCs w:val="20"/>
          <w:lang w:val="es-ES"/>
        </w:rPr>
        <w:t xml:space="preserve"> sobre</w:t>
      </w:r>
      <w:r w:rsidR="00BC4158" w:rsidRPr="00D520D8">
        <w:rPr>
          <w:rFonts w:ascii="PT Serif" w:hAnsi="PT Serif" w:cs="Helvetica"/>
          <w:sz w:val="20"/>
          <w:szCs w:val="20"/>
          <w:lang w:val="es-ES"/>
        </w:rPr>
        <w:t xml:space="preserve"> </w:t>
      </w:r>
      <w:r w:rsidR="00BF66B4" w:rsidRPr="00D520D8">
        <w:rPr>
          <w:rFonts w:ascii="PT Serif" w:hAnsi="PT Serif" w:cs="Helvetica"/>
          <w:sz w:val="20"/>
          <w:szCs w:val="20"/>
          <w:lang w:val="es-ES"/>
        </w:rPr>
        <w:t xml:space="preserve">el </w:t>
      </w:r>
      <w:r w:rsidR="00DA4706" w:rsidRPr="00D520D8">
        <w:rPr>
          <w:rFonts w:ascii="PT Serif" w:hAnsi="PT Serif" w:cs="Helvetica"/>
          <w:sz w:val="20"/>
          <w:szCs w:val="20"/>
          <w:lang w:val="es-ES"/>
        </w:rPr>
        <w:t>rol</w:t>
      </w:r>
      <w:r w:rsidR="00BF66B4" w:rsidRPr="00D520D8">
        <w:rPr>
          <w:rFonts w:ascii="PT Serif" w:hAnsi="PT Serif" w:cs="Helvetica"/>
          <w:sz w:val="20"/>
          <w:szCs w:val="20"/>
          <w:lang w:val="es-ES"/>
        </w:rPr>
        <w:t xml:space="preserve"> de las</w:t>
      </w:r>
      <w:r w:rsidR="00BC4158" w:rsidRPr="00D520D8">
        <w:rPr>
          <w:rFonts w:ascii="PT Serif" w:hAnsi="PT Serif" w:cs="Helvetica"/>
          <w:sz w:val="20"/>
          <w:szCs w:val="20"/>
          <w:lang w:val="es-ES"/>
        </w:rPr>
        <w:t xml:space="preserve"> mujeres</w:t>
      </w:r>
      <w:r w:rsidR="00DA4706" w:rsidRPr="00D520D8">
        <w:rPr>
          <w:rFonts w:ascii="PT Serif" w:hAnsi="PT Serif" w:cs="Helvetica"/>
          <w:sz w:val="20"/>
          <w:szCs w:val="20"/>
          <w:lang w:val="es-ES"/>
        </w:rPr>
        <w:t xml:space="preserve"> en la sociedad</w:t>
      </w:r>
      <w:r w:rsidR="00BC4158" w:rsidRPr="00D520D8">
        <w:rPr>
          <w:rFonts w:ascii="PT Serif" w:hAnsi="PT Serif" w:cs="Helvetica"/>
          <w:sz w:val="20"/>
          <w:szCs w:val="20"/>
          <w:lang w:val="es-ES"/>
        </w:rPr>
        <w:t xml:space="preserve"> </w:t>
      </w:r>
      <w:r w:rsidR="00BF66B4" w:rsidRPr="00D520D8">
        <w:rPr>
          <w:rFonts w:ascii="PT Serif" w:hAnsi="PT Serif" w:cs="Helvetica"/>
          <w:sz w:val="20"/>
          <w:szCs w:val="20"/>
          <w:lang w:val="es-ES"/>
        </w:rPr>
        <w:t xml:space="preserve">(p. ej., </w:t>
      </w:r>
      <w:r w:rsidR="00A14822" w:rsidRPr="00D520D8">
        <w:rPr>
          <w:rFonts w:ascii="PT Serif" w:hAnsi="PT Serif" w:cs="Helvetica"/>
          <w:sz w:val="20"/>
          <w:szCs w:val="20"/>
          <w:lang w:val="es-ES"/>
        </w:rPr>
        <w:t>tratarlas</w:t>
      </w:r>
      <w:r w:rsidR="00BF66B4" w:rsidRPr="00D520D8">
        <w:rPr>
          <w:rFonts w:ascii="PT Serif" w:hAnsi="PT Serif" w:cs="Helvetica"/>
          <w:sz w:val="20"/>
          <w:szCs w:val="20"/>
          <w:lang w:val="es-ES"/>
        </w:rPr>
        <w:t xml:space="preserve"> como</w:t>
      </w:r>
      <w:r w:rsidR="00BC4158" w:rsidRPr="00D520D8">
        <w:rPr>
          <w:rFonts w:ascii="PT Serif" w:hAnsi="PT Serif" w:cs="Helvetica"/>
          <w:sz w:val="20"/>
          <w:szCs w:val="20"/>
          <w:lang w:val="es-ES"/>
        </w:rPr>
        <w:t xml:space="preserve"> </w:t>
      </w:r>
      <w:r w:rsidR="00BF66B4" w:rsidRPr="00D520D8">
        <w:rPr>
          <w:rFonts w:ascii="PT Serif" w:hAnsi="PT Serif" w:cs="Helvetica"/>
          <w:sz w:val="20"/>
          <w:szCs w:val="20"/>
          <w:lang w:val="es-ES"/>
        </w:rPr>
        <w:t>meros</w:t>
      </w:r>
      <w:r w:rsidR="00BC4158" w:rsidRPr="00D520D8">
        <w:rPr>
          <w:rFonts w:ascii="PT Serif" w:hAnsi="PT Serif" w:cs="Helvetica"/>
          <w:sz w:val="20"/>
          <w:szCs w:val="20"/>
          <w:lang w:val="es-ES"/>
        </w:rPr>
        <w:t xml:space="preserve"> objetos sexuales</w:t>
      </w:r>
      <w:r w:rsidR="00BF66B4" w:rsidRPr="00D520D8">
        <w:rPr>
          <w:rFonts w:ascii="PT Serif" w:hAnsi="PT Serif" w:cs="Helvetica"/>
          <w:sz w:val="20"/>
          <w:szCs w:val="20"/>
          <w:lang w:val="es-ES"/>
        </w:rPr>
        <w:t>)</w:t>
      </w:r>
      <w:r w:rsidR="00DA7151" w:rsidRPr="00D520D8">
        <w:rPr>
          <w:rStyle w:val="Refdenotaalpie"/>
          <w:rFonts w:ascii="PT Serif" w:hAnsi="PT Serif" w:cs="Helvetica"/>
          <w:sz w:val="20"/>
          <w:szCs w:val="20"/>
          <w:lang w:val="es-ES"/>
        </w:rPr>
        <w:footnoteReference w:id="119"/>
      </w:r>
      <w:r w:rsidR="00DA7151" w:rsidRPr="00D520D8">
        <w:rPr>
          <w:rFonts w:ascii="PT Serif" w:hAnsi="PT Serif" w:cs="Helvetica"/>
          <w:sz w:val="20"/>
          <w:szCs w:val="20"/>
          <w:lang w:val="es-ES"/>
        </w:rPr>
        <w:t xml:space="preserve">. </w:t>
      </w:r>
      <w:r w:rsidR="00BF66B4" w:rsidRPr="00D520D8">
        <w:rPr>
          <w:rFonts w:ascii="PT Serif" w:hAnsi="PT Serif" w:cs="Helvetica"/>
          <w:sz w:val="20"/>
          <w:szCs w:val="20"/>
          <w:lang w:val="es-ES"/>
        </w:rPr>
        <w:t>Tales a</w:t>
      </w:r>
      <w:r w:rsidR="00DA7151" w:rsidRPr="00D520D8">
        <w:rPr>
          <w:rFonts w:ascii="PT Serif" w:hAnsi="PT Serif" w:cs="Helvetica"/>
          <w:sz w:val="20"/>
          <w:szCs w:val="20"/>
          <w:lang w:val="es-ES"/>
        </w:rPr>
        <w:t>ctitudes</w:t>
      </w:r>
      <w:r w:rsidR="003B0D18" w:rsidRPr="00D520D8">
        <w:rPr>
          <w:rFonts w:ascii="PT Serif" w:hAnsi="PT Serif" w:cs="Helvetica"/>
          <w:sz w:val="20"/>
          <w:szCs w:val="20"/>
          <w:lang w:val="es-ES"/>
        </w:rPr>
        <w:t xml:space="preserve"> aparentemente</w:t>
      </w:r>
      <w:r w:rsidR="007434DA" w:rsidRPr="00D520D8">
        <w:rPr>
          <w:rFonts w:ascii="PT Serif" w:hAnsi="PT Serif" w:cs="Helvetica"/>
          <w:sz w:val="20"/>
          <w:szCs w:val="20"/>
          <w:lang w:val="es-ES"/>
        </w:rPr>
        <w:t xml:space="preserve"> </w:t>
      </w:r>
      <w:r w:rsidR="00292F1F" w:rsidRPr="00D520D8">
        <w:rPr>
          <w:rFonts w:ascii="PT Serif" w:hAnsi="PT Serif" w:cs="Helvetica"/>
          <w:sz w:val="20"/>
          <w:szCs w:val="20"/>
          <w:lang w:val="es-ES"/>
        </w:rPr>
        <w:t>incrementarían</w:t>
      </w:r>
      <w:r w:rsidR="00DA7151" w:rsidRPr="00D520D8">
        <w:rPr>
          <w:rFonts w:ascii="PT Serif" w:hAnsi="PT Serif" w:cs="Helvetica"/>
          <w:sz w:val="20"/>
          <w:szCs w:val="20"/>
          <w:lang w:val="es-ES"/>
        </w:rPr>
        <w:t xml:space="preserve"> la probabilidad de que se </w:t>
      </w:r>
      <w:r w:rsidR="009A2BF2" w:rsidRPr="00D520D8">
        <w:rPr>
          <w:rFonts w:ascii="PT Serif" w:hAnsi="PT Serif" w:cs="Helvetica"/>
          <w:sz w:val="20"/>
          <w:szCs w:val="20"/>
          <w:lang w:val="es-ES"/>
        </w:rPr>
        <w:t>protagonicen</w:t>
      </w:r>
      <w:r w:rsidR="00DA7151" w:rsidRPr="00D520D8">
        <w:rPr>
          <w:rFonts w:ascii="PT Serif" w:hAnsi="PT Serif" w:cs="Helvetica"/>
          <w:sz w:val="20"/>
          <w:szCs w:val="20"/>
          <w:lang w:val="es-ES"/>
        </w:rPr>
        <w:t xml:space="preserve"> episodios de</w:t>
      </w:r>
      <w:r w:rsidR="000A365D" w:rsidRPr="00D520D8">
        <w:rPr>
          <w:rFonts w:ascii="PT Serif" w:hAnsi="PT Serif" w:cs="Helvetica"/>
          <w:sz w:val="20"/>
          <w:szCs w:val="20"/>
          <w:lang w:val="es-ES"/>
        </w:rPr>
        <w:t xml:space="preserve"> </w:t>
      </w:r>
      <w:r w:rsidR="00A04A5E" w:rsidRPr="00D520D8">
        <w:rPr>
          <w:rFonts w:ascii="PT Serif" w:hAnsi="PT Serif" w:cs="Helvetica"/>
          <w:sz w:val="20"/>
          <w:szCs w:val="20"/>
          <w:lang w:val="es-ES"/>
        </w:rPr>
        <w:t>violencia sexual</w:t>
      </w:r>
      <w:r w:rsidR="000A365D" w:rsidRPr="00D520D8">
        <w:rPr>
          <w:rFonts w:ascii="PT Serif" w:hAnsi="PT Serif" w:cs="Helvetica"/>
          <w:sz w:val="20"/>
          <w:szCs w:val="20"/>
          <w:lang w:val="es-ES"/>
        </w:rPr>
        <w:t xml:space="preserve">. </w:t>
      </w:r>
      <w:r w:rsidR="008C3318" w:rsidRPr="00D520D8">
        <w:rPr>
          <w:rFonts w:ascii="PT Serif" w:hAnsi="PT Serif"/>
          <w:bCs/>
          <w:sz w:val="20"/>
          <w:szCs w:val="20"/>
        </w:rPr>
        <w:t>Es decir</w:t>
      </w:r>
      <w:r w:rsidR="000A365D" w:rsidRPr="00D520D8">
        <w:rPr>
          <w:rFonts w:ascii="PT Serif" w:hAnsi="PT Serif"/>
          <w:bCs/>
          <w:sz w:val="20"/>
          <w:szCs w:val="20"/>
        </w:rPr>
        <w:t xml:space="preserve">, </w:t>
      </w:r>
      <w:r w:rsidR="00A04A5E" w:rsidRPr="00D520D8">
        <w:rPr>
          <w:rFonts w:ascii="PT Serif" w:hAnsi="PT Serif"/>
          <w:bCs/>
          <w:sz w:val="20"/>
          <w:szCs w:val="20"/>
        </w:rPr>
        <w:t xml:space="preserve">no </w:t>
      </w:r>
      <w:r w:rsidR="00BF66B4" w:rsidRPr="00D520D8">
        <w:rPr>
          <w:rFonts w:ascii="PT Serif" w:hAnsi="PT Serif"/>
          <w:bCs/>
          <w:sz w:val="20"/>
          <w:szCs w:val="20"/>
        </w:rPr>
        <w:t>es que exista</w:t>
      </w:r>
      <w:r w:rsidR="004360EF" w:rsidRPr="00D520D8">
        <w:rPr>
          <w:rFonts w:ascii="PT Serif" w:hAnsi="PT Serif"/>
          <w:bCs/>
          <w:sz w:val="20"/>
          <w:szCs w:val="20"/>
        </w:rPr>
        <w:t xml:space="preserve"> propiamente</w:t>
      </w:r>
      <w:r w:rsidR="00A04A5E" w:rsidRPr="00D520D8">
        <w:rPr>
          <w:rFonts w:ascii="PT Serif" w:hAnsi="PT Serif"/>
          <w:bCs/>
          <w:sz w:val="20"/>
          <w:szCs w:val="20"/>
        </w:rPr>
        <w:t xml:space="preserve"> un nexo </w:t>
      </w:r>
      <w:r w:rsidR="004360EF" w:rsidRPr="00D520D8">
        <w:rPr>
          <w:rFonts w:ascii="PT Serif" w:hAnsi="PT Serif"/>
          <w:bCs/>
          <w:sz w:val="20"/>
          <w:szCs w:val="20"/>
        </w:rPr>
        <w:t xml:space="preserve">directo </w:t>
      </w:r>
      <w:r w:rsidR="00A04A5E" w:rsidRPr="00D520D8">
        <w:rPr>
          <w:rFonts w:ascii="PT Serif" w:hAnsi="PT Serif"/>
          <w:bCs/>
          <w:sz w:val="20"/>
          <w:szCs w:val="20"/>
        </w:rPr>
        <w:t xml:space="preserve">entre </w:t>
      </w:r>
      <w:r w:rsidR="0030226B" w:rsidRPr="00D520D8">
        <w:rPr>
          <w:rFonts w:ascii="PT Serif" w:hAnsi="PT Serif"/>
          <w:bCs/>
          <w:sz w:val="20"/>
          <w:szCs w:val="20"/>
        </w:rPr>
        <w:t xml:space="preserve">el </w:t>
      </w:r>
      <w:r w:rsidR="000A365D" w:rsidRPr="00D520D8">
        <w:rPr>
          <w:rFonts w:ascii="PT Serif" w:hAnsi="PT Serif"/>
          <w:bCs/>
          <w:sz w:val="20"/>
          <w:szCs w:val="20"/>
        </w:rPr>
        <w:t xml:space="preserve">consumo de pornografía </w:t>
      </w:r>
      <w:r w:rsidR="00A04A5E" w:rsidRPr="00D520D8">
        <w:rPr>
          <w:rFonts w:ascii="PT Serif" w:hAnsi="PT Serif"/>
          <w:bCs/>
          <w:sz w:val="20"/>
          <w:szCs w:val="20"/>
        </w:rPr>
        <w:t>y</w:t>
      </w:r>
      <w:r w:rsidR="000A365D" w:rsidRPr="00D520D8">
        <w:rPr>
          <w:rFonts w:ascii="PT Serif" w:hAnsi="PT Serif"/>
          <w:bCs/>
          <w:sz w:val="20"/>
          <w:szCs w:val="20"/>
        </w:rPr>
        <w:t xml:space="preserve"> la violencia sexual sino </w:t>
      </w:r>
      <w:r w:rsidR="0030226B" w:rsidRPr="00D520D8">
        <w:rPr>
          <w:rFonts w:ascii="PT Serif" w:hAnsi="PT Serif"/>
          <w:bCs/>
          <w:sz w:val="20"/>
          <w:szCs w:val="20"/>
        </w:rPr>
        <w:t xml:space="preserve">que </w:t>
      </w:r>
      <w:r w:rsidR="00A04A5E" w:rsidRPr="00D520D8">
        <w:rPr>
          <w:rFonts w:ascii="PT Serif" w:hAnsi="PT Serif"/>
          <w:bCs/>
          <w:sz w:val="20"/>
          <w:szCs w:val="20"/>
        </w:rPr>
        <w:t xml:space="preserve">el consumo de </w:t>
      </w:r>
      <w:r w:rsidR="00DA4706" w:rsidRPr="00D520D8">
        <w:rPr>
          <w:rFonts w:ascii="PT Serif" w:hAnsi="PT Serif"/>
          <w:bCs/>
          <w:sz w:val="20"/>
          <w:szCs w:val="20"/>
        </w:rPr>
        <w:t>algunas clases de pornografía</w:t>
      </w:r>
      <w:r w:rsidR="00A04A5E" w:rsidRPr="00D520D8">
        <w:rPr>
          <w:rFonts w:ascii="PT Serif" w:hAnsi="PT Serif"/>
          <w:bCs/>
          <w:sz w:val="20"/>
          <w:szCs w:val="20"/>
        </w:rPr>
        <w:t xml:space="preserve"> estaría correlacionado con</w:t>
      </w:r>
      <w:r w:rsidR="0030226B" w:rsidRPr="00D520D8">
        <w:rPr>
          <w:rFonts w:ascii="PT Serif" w:hAnsi="PT Serif"/>
          <w:bCs/>
          <w:sz w:val="20"/>
          <w:szCs w:val="20"/>
        </w:rPr>
        <w:t xml:space="preserve"> </w:t>
      </w:r>
      <w:r w:rsidR="00AB3E6D" w:rsidRPr="00D520D8">
        <w:rPr>
          <w:rFonts w:ascii="PT Serif" w:hAnsi="PT Serif"/>
          <w:bCs/>
          <w:sz w:val="20"/>
          <w:szCs w:val="20"/>
        </w:rPr>
        <w:t xml:space="preserve">la </w:t>
      </w:r>
      <w:r w:rsidR="00DA7151" w:rsidRPr="00D520D8">
        <w:rPr>
          <w:rFonts w:ascii="PT Serif" w:hAnsi="PT Serif"/>
          <w:bCs/>
          <w:sz w:val="20"/>
          <w:szCs w:val="20"/>
        </w:rPr>
        <w:t>interiorización</w:t>
      </w:r>
      <w:r w:rsidR="00AB3E6D" w:rsidRPr="00D520D8">
        <w:rPr>
          <w:rFonts w:ascii="PT Serif" w:hAnsi="PT Serif"/>
          <w:bCs/>
          <w:sz w:val="20"/>
          <w:szCs w:val="20"/>
        </w:rPr>
        <w:t xml:space="preserve"> de </w:t>
      </w:r>
      <w:r w:rsidR="00932940" w:rsidRPr="00D520D8">
        <w:rPr>
          <w:rFonts w:ascii="PT Serif" w:hAnsi="PT Serif"/>
          <w:bCs/>
          <w:sz w:val="20"/>
          <w:szCs w:val="20"/>
        </w:rPr>
        <w:t>ciertos</w:t>
      </w:r>
      <w:r w:rsidR="00C216E5" w:rsidRPr="00D520D8">
        <w:rPr>
          <w:rFonts w:ascii="PT Serif" w:hAnsi="PT Serif"/>
          <w:bCs/>
          <w:sz w:val="20"/>
          <w:szCs w:val="20"/>
        </w:rPr>
        <w:t xml:space="preserve"> </w:t>
      </w:r>
      <w:r w:rsidR="009E411D" w:rsidRPr="00D520D8">
        <w:rPr>
          <w:rFonts w:ascii="PT Serif" w:hAnsi="PT Serif"/>
          <w:bCs/>
          <w:sz w:val="20"/>
          <w:szCs w:val="20"/>
        </w:rPr>
        <w:t>pensamientos</w:t>
      </w:r>
      <w:r w:rsidR="00BC4158" w:rsidRPr="00D520D8">
        <w:rPr>
          <w:rFonts w:ascii="PT Serif" w:hAnsi="PT Serif"/>
          <w:bCs/>
          <w:sz w:val="20"/>
          <w:szCs w:val="20"/>
        </w:rPr>
        <w:t xml:space="preserve"> </w:t>
      </w:r>
      <w:r w:rsidR="00DA4706" w:rsidRPr="00D520D8">
        <w:rPr>
          <w:rFonts w:ascii="PT Serif" w:hAnsi="PT Serif"/>
          <w:bCs/>
          <w:sz w:val="20"/>
          <w:szCs w:val="20"/>
        </w:rPr>
        <w:t>y visiones</w:t>
      </w:r>
      <w:r w:rsidR="00932940" w:rsidRPr="00D520D8">
        <w:rPr>
          <w:rFonts w:ascii="PT Serif" w:hAnsi="PT Serif"/>
          <w:bCs/>
          <w:sz w:val="20"/>
          <w:szCs w:val="20"/>
        </w:rPr>
        <w:t xml:space="preserve"> sobre las mujeres</w:t>
      </w:r>
      <w:r w:rsidR="00DA4706" w:rsidRPr="00D520D8">
        <w:rPr>
          <w:rFonts w:ascii="PT Serif" w:hAnsi="PT Serif"/>
          <w:bCs/>
          <w:sz w:val="20"/>
          <w:szCs w:val="20"/>
        </w:rPr>
        <w:t xml:space="preserve"> </w:t>
      </w:r>
      <w:r w:rsidR="000A365D" w:rsidRPr="00D520D8">
        <w:rPr>
          <w:rFonts w:ascii="PT Serif" w:hAnsi="PT Serif"/>
          <w:bCs/>
          <w:sz w:val="20"/>
          <w:szCs w:val="20"/>
        </w:rPr>
        <w:t xml:space="preserve">que, en sí, </w:t>
      </w:r>
      <w:r w:rsidR="00BC4158" w:rsidRPr="00D520D8">
        <w:rPr>
          <w:rFonts w:ascii="PT Serif" w:hAnsi="PT Serif"/>
          <w:bCs/>
          <w:sz w:val="20"/>
          <w:szCs w:val="20"/>
        </w:rPr>
        <w:t>propiciarían</w:t>
      </w:r>
      <w:r w:rsidR="00932940" w:rsidRPr="00D520D8">
        <w:rPr>
          <w:rFonts w:ascii="PT Serif" w:hAnsi="PT Serif"/>
          <w:bCs/>
          <w:sz w:val="20"/>
          <w:szCs w:val="20"/>
        </w:rPr>
        <w:t xml:space="preserve"> previsiblemente</w:t>
      </w:r>
      <w:r w:rsidR="000A365D" w:rsidRPr="00D520D8">
        <w:rPr>
          <w:rFonts w:ascii="PT Serif" w:hAnsi="PT Serif"/>
          <w:bCs/>
          <w:sz w:val="20"/>
          <w:szCs w:val="20"/>
        </w:rPr>
        <w:t xml:space="preserve"> </w:t>
      </w:r>
      <w:r w:rsidR="008C3318" w:rsidRPr="00D520D8">
        <w:rPr>
          <w:rFonts w:ascii="PT Serif" w:hAnsi="PT Serif"/>
          <w:bCs/>
          <w:sz w:val="20"/>
          <w:szCs w:val="20"/>
        </w:rPr>
        <w:t xml:space="preserve">que haya personas que incurran en </w:t>
      </w:r>
      <w:r w:rsidR="00901CE4" w:rsidRPr="00D520D8">
        <w:rPr>
          <w:rFonts w:ascii="PT Serif" w:hAnsi="PT Serif"/>
          <w:bCs/>
          <w:sz w:val="20"/>
          <w:szCs w:val="20"/>
        </w:rPr>
        <w:t>comportamientos</w:t>
      </w:r>
      <w:r w:rsidR="008C3318" w:rsidRPr="00D520D8">
        <w:rPr>
          <w:rFonts w:ascii="PT Serif" w:hAnsi="PT Serif"/>
          <w:bCs/>
          <w:sz w:val="20"/>
          <w:szCs w:val="20"/>
        </w:rPr>
        <w:t xml:space="preserve"> de violencia </w:t>
      </w:r>
      <w:r w:rsidR="00DA7151" w:rsidRPr="00D520D8">
        <w:rPr>
          <w:rFonts w:ascii="PT Serif" w:hAnsi="PT Serif"/>
          <w:bCs/>
          <w:sz w:val="20"/>
          <w:szCs w:val="20"/>
        </w:rPr>
        <w:t>sexual</w:t>
      </w:r>
      <w:r w:rsidR="00932940" w:rsidRPr="00D520D8">
        <w:rPr>
          <w:rStyle w:val="Refdenotaalpie"/>
          <w:rFonts w:ascii="PT Serif" w:hAnsi="PT Serif"/>
          <w:bCs/>
          <w:sz w:val="20"/>
          <w:szCs w:val="20"/>
        </w:rPr>
        <w:footnoteReference w:id="120"/>
      </w:r>
      <w:r w:rsidR="00D56AD2" w:rsidRPr="00D520D8">
        <w:rPr>
          <w:rFonts w:ascii="PT Serif" w:hAnsi="PT Serif"/>
          <w:bCs/>
          <w:sz w:val="20"/>
          <w:szCs w:val="20"/>
        </w:rPr>
        <w:t xml:space="preserve">, especialmente cuando </w:t>
      </w:r>
      <w:r w:rsidR="00F84278" w:rsidRPr="00D520D8">
        <w:rPr>
          <w:rFonts w:ascii="PT Serif" w:hAnsi="PT Serif"/>
          <w:bCs/>
          <w:sz w:val="20"/>
          <w:szCs w:val="20"/>
        </w:rPr>
        <w:t>ya presente</w:t>
      </w:r>
      <w:r w:rsidR="00DA4706" w:rsidRPr="00D520D8">
        <w:rPr>
          <w:rFonts w:ascii="PT Serif" w:hAnsi="PT Serif"/>
          <w:bCs/>
          <w:sz w:val="20"/>
          <w:szCs w:val="20"/>
        </w:rPr>
        <w:t>n</w:t>
      </w:r>
      <w:r w:rsidR="00F84278" w:rsidRPr="00D520D8">
        <w:rPr>
          <w:rFonts w:ascii="PT Serif" w:hAnsi="PT Serif"/>
          <w:bCs/>
          <w:sz w:val="20"/>
          <w:szCs w:val="20"/>
        </w:rPr>
        <w:t xml:space="preserve"> un</w:t>
      </w:r>
      <w:r w:rsidR="00B222FA" w:rsidRPr="00D520D8">
        <w:rPr>
          <w:rFonts w:ascii="PT Serif" w:hAnsi="PT Serif"/>
          <w:bCs/>
          <w:sz w:val="20"/>
          <w:szCs w:val="20"/>
        </w:rPr>
        <w:t xml:space="preserve">a personalidad </w:t>
      </w:r>
      <w:r w:rsidR="00F84278" w:rsidRPr="00D520D8">
        <w:rPr>
          <w:rFonts w:ascii="PT Serif" w:hAnsi="PT Serif"/>
          <w:bCs/>
          <w:sz w:val="20"/>
          <w:szCs w:val="20"/>
        </w:rPr>
        <w:t xml:space="preserve">antisocial </w:t>
      </w:r>
      <w:r w:rsidR="006A574C" w:rsidRPr="00D520D8">
        <w:rPr>
          <w:rFonts w:ascii="PT Serif" w:hAnsi="PT Serif"/>
          <w:bCs/>
          <w:sz w:val="20"/>
          <w:szCs w:val="20"/>
        </w:rPr>
        <w:t>u</w:t>
      </w:r>
      <w:r w:rsidR="00F84278" w:rsidRPr="00D520D8">
        <w:rPr>
          <w:rFonts w:ascii="PT Serif" w:hAnsi="PT Serif"/>
          <w:bCs/>
          <w:sz w:val="20"/>
          <w:szCs w:val="20"/>
        </w:rPr>
        <w:t xml:space="preserve"> hostil</w:t>
      </w:r>
      <w:r w:rsidR="006A574C" w:rsidRPr="00D520D8">
        <w:rPr>
          <w:rFonts w:ascii="PT Serif" w:hAnsi="PT Serif"/>
          <w:bCs/>
          <w:sz w:val="20"/>
          <w:szCs w:val="20"/>
        </w:rPr>
        <w:t>idad</w:t>
      </w:r>
      <w:r w:rsidR="00D56AD2" w:rsidRPr="00D520D8">
        <w:rPr>
          <w:rFonts w:ascii="PT Serif" w:hAnsi="PT Serif"/>
          <w:bCs/>
          <w:sz w:val="20"/>
          <w:szCs w:val="20"/>
        </w:rPr>
        <w:t xml:space="preserve"> </w:t>
      </w:r>
      <w:r w:rsidR="00F84278" w:rsidRPr="00D520D8">
        <w:rPr>
          <w:rFonts w:ascii="PT Serif" w:hAnsi="PT Serif"/>
          <w:bCs/>
          <w:sz w:val="20"/>
          <w:szCs w:val="20"/>
        </w:rPr>
        <w:t xml:space="preserve">hacia </w:t>
      </w:r>
      <w:r w:rsidR="002855F7" w:rsidRPr="00D520D8">
        <w:rPr>
          <w:rFonts w:ascii="PT Serif" w:hAnsi="PT Serif"/>
          <w:bCs/>
          <w:sz w:val="20"/>
          <w:szCs w:val="20"/>
        </w:rPr>
        <w:t>las mujeres</w:t>
      </w:r>
      <w:r w:rsidR="00F84278" w:rsidRPr="00D520D8">
        <w:rPr>
          <w:rStyle w:val="Refdenotaalpie"/>
          <w:rFonts w:ascii="PT Serif" w:hAnsi="PT Serif"/>
          <w:bCs/>
          <w:sz w:val="20"/>
          <w:szCs w:val="20"/>
        </w:rPr>
        <w:footnoteReference w:id="121"/>
      </w:r>
      <w:r w:rsidR="009F1E69" w:rsidRPr="00D520D8">
        <w:rPr>
          <w:rFonts w:ascii="PT Serif" w:hAnsi="PT Serif"/>
          <w:bCs/>
          <w:sz w:val="20"/>
          <w:szCs w:val="20"/>
        </w:rPr>
        <w:t xml:space="preserve">. </w:t>
      </w:r>
      <w:r w:rsidR="005C1FD9" w:rsidRPr="00D520D8">
        <w:rPr>
          <w:rFonts w:ascii="PT Serif" w:hAnsi="PT Serif"/>
          <w:bCs/>
          <w:sz w:val="20"/>
          <w:szCs w:val="20"/>
        </w:rPr>
        <w:t>Es</w:t>
      </w:r>
      <w:r w:rsidR="00BC4158" w:rsidRPr="00D520D8">
        <w:rPr>
          <w:rFonts w:ascii="PT Serif" w:hAnsi="PT Serif"/>
          <w:bCs/>
          <w:sz w:val="20"/>
          <w:szCs w:val="20"/>
        </w:rPr>
        <w:t xml:space="preserve"> bueno precisar</w:t>
      </w:r>
      <w:r w:rsidR="005C1FD9" w:rsidRPr="00D520D8">
        <w:rPr>
          <w:rFonts w:ascii="PT Serif" w:hAnsi="PT Serif"/>
          <w:bCs/>
          <w:sz w:val="20"/>
          <w:szCs w:val="20"/>
        </w:rPr>
        <w:t xml:space="preserve">, </w:t>
      </w:r>
      <w:r w:rsidR="00560391" w:rsidRPr="00D520D8">
        <w:rPr>
          <w:rFonts w:ascii="PT Serif" w:hAnsi="PT Serif"/>
          <w:bCs/>
          <w:sz w:val="20"/>
          <w:szCs w:val="20"/>
        </w:rPr>
        <w:t>de todos modos</w:t>
      </w:r>
      <w:r w:rsidR="005C1FD9" w:rsidRPr="00D520D8">
        <w:rPr>
          <w:rFonts w:ascii="PT Serif" w:hAnsi="PT Serif"/>
          <w:bCs/>
          <w:sz w:val="20"/>
          <w:szCs w:val="20"/>
        </w:rPr>
        <w:t>,</w:t>
      </w:r>
      <w:r w:rsidR="00015F22" w:rsidRPr="00D520D8">
        <w:rPr>
          <w:rFonts w:ascii="PT Serif" w:hAnsi="PT Serif"/>
          <w:bCs/>
          <w:sz w:val="20"/>
          <w:szCs w:val="20"/>
        </w:rPr>
        <w:t xml:space="preserve"> </w:t>
      </w:r>
      <w:r w:rsidR="009A2BF2" w:rsidRPr="00D520D8">
        <w:rPr>
          <w:rFonts w:ascii="PT Serif" w:hAnsi="PT Serif"/>
          <w:bCs/>
          <w:sz w:val="20"/>
          <w:szCs w:val="20"/>
        </w:rPr>
        <w:t>que</w:t>
      </w:r>
      <w:r w:rsidR="00D56AD2" w:rsidRPr="00D520D8">
        <w:rPr>
          <w:rFonts w:ascii="PT Serif" w:hAnsi="PT Serif"/>
          <w:bCs/>
          <w:sz w:val="20"/>
          <w:szCs w:val="20"/>
        </w:rPr>
        <w:t xml:space="preserve"> </w:t>
      </w:r>
      <w:r w:rsidR="00F84278" w:rsidRPr="00D520D8">
        <w:rPr>
          <w:rFonts w:ascii="PT Serif" w:hAnsi="PT Serif"/>
          <w:bCs/>
          <w:sz w:val="20"/>
          <w:szCs w:val="20"/>
        </w:rPr>
        <w:t xml:space="preserve">el vínculo entre </w:t>
      </w:r>
      <w:r w:rsidR="00BF66B4" w:rsidRPr="00D520D8">
        <w:rPr>
          <w:rFonts w:ascii="PT Serif" w:hAnsi="PT Serif"/>
          <w:bCs/>
          <w:sz w:val="20"/>
          <w:szCs w:val="20"/>
        </w:rPr>
        <w:t xml:space="preserve">el </w:t>
      </w:r>
      <w:r w:rsidR="00F84278" w:rsidRPr="00D520D8">
        <w:rPr>
          <w:rFonts w:ascii="PT Serif" w:hAnsi="PT Serif"/>
          <w:bCs/>
          <w:sz w:val="20"/>
          <w:szCs w:val="20"/>
        </w:rPr>
        <w:t>consumo de pornografía</w:t>
      </w:r>
      <w:r w:rsidR="00BF66B4" w:rsidRPr="00D520D8">
        <w:rPr>
          <w:rFonts w:ascii="PT Serif" w:hAnsi="PT Serif"/>
          <w:bCs/>
          <w:sz w:val="20"/>
          <w:szCs w:val="20"/>
        </w:rPr>
        <w:t xml:space="preserve"> y </w:t>
      </w:r>
      <w:r w:rsidR="002855F7" w:rsidRPr="00D520D8">
        <w:rPr>
          <w:rFonts w:ascii="PT Serif" w:hAnsi="PT Serif"/>
          <w:bCs/>
          <w:sz w:val="20"/>
          <w:szCs w:val="20"/>
        </w:rPr>
        <w:t>el desarrollo por los espectadores de</w:t>
      </w:r>
      <w:r w:rsidR="00BF66B4" w:rsidRPr="00D520D8">
        <w:rPr>
          <w:rFonts w:ascii="PT Serif" w:hAnsi="PT Serif"/>
          <w:bCs/>
          <w:sz w:val="20"/>
          <w:szCs w:val="20"/>
        </w:rPr>
        <w:t xml:space="preserve"> actitudes sexistas</w:t>
      </w:r>
      <w:r w:rsidR="002855F7" w:rsidRPr="00D520D8">
        <w:rPr>
          <w:rFonts w:ascii="PT Serif" w:hAnsi="PT Serif"/>
          <w:bCs/>
          <w:sz w:val="20"/>
          <w:szCs w:val="20"/>
        </w:rPr>
        <w:t xml:space="preserve"> </w:t>
      </w:r>
      <w:r w:rsidR="00D56AD2" w:rsidRPr="00D520D8">
        <w:rPr>
          <w:rFonts w:ascii="PT Serif" w:hAnsi="PT Serif"/>
          <w:bCs/>
          <w:sz w:val="20"/>
          <w:szCs w:val="20"/>
        </w:rPr>
        <w:t xml:space="preserve">no es algo que </w:t>
      </w:r>
      <w:r w:rsidR="00F84278" w:rsidRPr="00D520D8">
        <w:rPr>
          <w:rFonts w:ascii="PT Serif" w:hAnsi="PT Serif"/>
          <w:bCs/>
          <w:sz w:val="20"/>
          <w:szCs w:val="20"/>
        </w:rPr>
        <w:t xml:space="preserve">haya </w:t>
      </w:r>
      <w:r w:rsidR="00BF66B4" w:rsidRPr="00D520D8">
        <w:rPr>
          <w:rFonts w:ascii="PT Serif" w:hAnsi="PT Serif"/>
          <w:bCs/>
          <w:sz w:val="20"/>
          <w:szCs w:val="20"/>
        </w:rPr>
        <w:t xml:space="preserve">sido </w:t>
      </w:r>
      <w:r w:rsidR="005C1FD9" w:rsidRPr="00D520D8">
        <w:rPr>
          <w:rFonts w:ascii="PT Serif" w:hAnsi="PT Serif"/>
          <w:bCs/>
          <w:sz w:val="20"/>
          <w:szCs w:val="20"/>
        </w:rPr>
        <w:t>constatado</w:t>
      </w:r>
      <w:r w:rsidR="00D56AD2" w:rsidRPr="00D520D8">
        <w:rPr>
          <w:rFonts w:ascii="PT Serif" w:hAnsi="PT Serif"/>
          <w:bCs/>
          <w:sz w:val="20"/>
          <w:szCs w:val="20"/>
        </w:rPr>
        <w:t xml:space="preserve"> de </w:t>
      </w:r>
      <w:r w:rsidR="00F84278" w:rsidRPr="00D520D8">
        <w:rPr>
          <w:rFonts w:ascii="PT Serif" w:hAnsi="PT Serif"/>
          <w:bCs/>
          <w:sz w:val="20"/>
          <w:szCs w:val="20"/>
        </w:rPr>
        <w:t>manera apodíctica</w:t>
      </w:r>
      <w:r w:rsidR="00292F1F" w:rsidRPr="00D520D8">
        <w:rPr>
          <w:rFonts w:ascii="PT Serif" w:hAnsi="PT Serif"/>
          <w:bCs/>
          <w:sz w:val="20"/>
          <w:szCs w:val="20"/>
        </w:rPr>
        <w:t xml:space="preserve">. </w:t>
      </w:r>
      <w:r w:rsidR="00F84278" w:rsidRPr="00D520D8">
        <w:rPr>
          <w:rFonts w:ascii="PT Serif" w:hAnsi="PT Serif" w:cs="Times New Roman (Cuerpo en alfa"/>
          <w:bCs/>
          <w:smallCaps/>
          <w:sz w:val="20"/>
          <w:szCs w:val="20"/>
        </w:rPr>
        <w:t>McKee</w:t>
      </w:r>
      <w:r w:rsidR="00015F22" w:rsidRPr="00D520D8">
        <w:rPr>
          <w:rFonts w:ascii="PT Serif" w:hAnsi="PT Serif"/>
          <w:bCs/>
          <w:sz w:val="20"/>
          <w:szCs w:val="20"/>
        </w:rPr>
        <w:t xml:space="preserve"> </w:t>
      </w:r>
      <w:r w:rsidR="00F84278" w:rsidRPr="00D520D8">
        <w:rPr>
          <w:rFonts w:ascii="PT Serif" w:hAnsi="PT Serif"/>
          <w:bCs/>
          <w:sz w:val="20"/>
          <w:szCs w:val="20"/>
        </w:rPr>
        <w:t>no halló</w:t>
      </w:r>
      <w:r w:rsidR="009A2BF2" w:rsidRPr="00D520D8">
        <w:rPr>
          <w:rFonts w:ascii="PT Serif" w:hAnsi="PT Serif"/>
          <w:bCs/>
          <w:sz w:val="20"/>
          <w:szCs w:val="20"/>
        </w:rPr>
        <w:t xml:space="preserve"> una relación entre el volumen de pornografía consumida y las actitudes </w:t>
      </w:r>
      <w:r w:rsidR="00BF66B4" w:rsidRPr="00D520D8">
        <w:rPr>
          <w:rFonts w:ascii="PT Serif" w:hAnsi="PT Serif"/>
          <w:bCs/>
          <w:sz w:val="20"/>
          <w:szCs w:val="20"/>
        </w:rPr>
        <w:t xml:space="preserve">de los consumidores </w:t>
      </w:r>
      <w:r w:rsidR="009A2BF2" w:rsidRPr="00D520D8">
        <w:rPr>
          <w:rFonts w:ascii="PT Serif" w:hAnsi="PT Serif"/>
          <w:bCs/>
          <w:sz w:val="20"/>
          <w:szCs w:val="20"/>
        </w:rPr>
        <w:t>hacia las mujeres</w:t>
      </w:r>
      <w:r w:rsidR="009A2BF2" w:rsidRPr="00D520D8">
        <w:rPr>
          <w:rStyle w:val="Refdenotaalpie"/>
          <w:rFonts w:ascii="PT Serif" w:hAnsi="PT Serif"/>
          <w:bCs/>
          <w:sz w:val="20"/>
          <w:szCs w:val="20"/>
        </w:rPr>
        <w:footnoteReference w:id="122"/>
      </w:r>
      <w:r w:rsidR="00292F1F" w:rsidRPr="00D520D8">
        <w:rPr>
          <w:rFonts w:ascii="PT Serif" w:hAnsi="PT Serif"/>
          <w:bCs/>
          <w:sz w:val="20"/>
          <w:szCs w:val="20"/>
        </w:rPr>
        <w:t xml:space="preserve">. Y </w:t>
      </w:r>
      <w:r w:rsidR="00F84278" w:rsidRPr="00D520D8">
        <w:rPr>
          <w:rFonts w:ascii="PT Serif" w:hAnsi="PT Serif" w:cs="Times New Roman"/>
          <w:smallCaps/>
          <w:sz w:val="20"/>
          <w:szCs w:val="20"/>
          <w:lang w:val="es-ES"/>
        </w:rPr>
        <w:t>Kohut/Baer/Watts</w:t>
      </w:r>
      <w:r w:rsidR="00F84278" w:rsidRPr="00D520D8">
        <w:rPr>
          <w:rFonts w:ascii="PT Serif" w:hAnsi="PT Serif" w:cs="Times New Roman"/>
          <w:bCs/>
          <w:sz w:val="20"/>
          <w:szCs w:val="20"/>
        </w:rPr>
        <w:t xml:space="preserve"> concluyeron</w:t>
      </w:r>
      <w:r w:rsidR="009A2BF2" w:rsidRPr="00D520D8">
        <w:rPr>
          <w:rFonts w:ascii="PT Serif" w:hAnsi="PT Serif" w:cs="Times New Roman"/>
          <w:bCs/>
          <w:sz w:val="20"/>
          <w:szCs w:val="20"/>
        </w:rPr>
        <w:t xml:space="preserve"> </w:t>
      </w:r>
      <w:r w:rsidR="00BF66B4" w:rsidRPr="00D520D8">
        <w:rPr>
          <w:rFonts w:ascii="PT Serif" w:hAnsi="PT Serif" w:cs="Times New Roman"/>
          <w:bCs/>
          <w:sz w:val="20"/>
          <w:szCs w:val="20"/>
        </w:rPr>
        <w:t>todo</w:t>
      </w:r>
      <w:r w:rsidR="00BC4158" w:rsidRPr="00D520D8">
        <w:rPr>
          <w:rFonts w:ascii="PT Serif" w:hAnsi="PT Serif" w:cs="Times New Roman"/>
          <w:bCs/>
          <w:sz w:val="20"/>
          <w:szCs w:val="20"/>
        </w:rPr>
        <w:t xml:space="preserve"> </w:t>
      </w:r>
      <w:r w:rsidR="00BF66B4" w:rsidRPr="00D520D8">
        <w:rPr>
          <w:rFonts w:ascii="PT Serif" w:hAnsi="PT Serif" w:cs="Times New Roman"/>
          <w:bCs/>
          <w:sz w:val="20"/>
          <w:szCs w:val="20"/>
        </w:rPr>
        <w:t>lo contrario</w:t>
      </w:r>
      <w:r w:rsidR="003B0D18" w:rsidRPr="00D520D8">
        <w:rPr>
          <w:rFonts w:ascii="PT Serif" w:hAnsi="PT Serif" w:cs="Times New Roman"/>
          <w:bCs/>
          <w:sz w:val="20"/>
          <w:szCs w:val="20"/>
        </w:rPr>
        <w:t xml:space="preserve">: </w:t>
      </w:r>
      <w:r w:rsidR="009A2BF2" w:rsidRPr="00D520D8">
        <w:rPr>
          <w:rFonts w:ascii="PT Serif" w:hAnsi="PT Serif" w:cs="Times New Roman"/>
          <w:bCs/>
          <w:sz w:val="20"/>
          <w:szCs w:val="20"/>
        </w:rPr>
        <w:t>que los consumidores de pornografía</w:t>
      </w:r>
      <w:r w:rsidR="009A2BF2" w:rsidRPr="00D520D8">
        <w:rPr>
          <w:rFonts w:ascii="PT Serif" w:hAnsi="PT Serif"/>
          <w:bCs/>
          <w:sz w:val="20"/>
          <w:szCs w:val="20"/>
        </w:rPr>
        <w:t xml:space="preserve"> poseen creencias más progresistas e igualitarias sobre el papel de los hombres y las mujeres en la sociedad</w:t>
      </w:r>
      <w:r w:rsidR="009A2BF2" w:rsidRPr="00D520D8">
        <w:rPr>
          <w:rStyle w:val="Refdenotaalpie"/>
          <w:rFonts w:ascii="PT Serif" w:hAnsi="PT Serif"/>
          <w:bCs/>
          <w:sz w:val="20"/>
          <w:szCs w:val="20"/>
        </w:rPr>
        <w:footnoteReference w:id="123"/>
      </w:r>
      <w:r w:rsidR="009A2BF2" w:rsidRPr="00D520D8">
        <w:rPr>
          <w:rFonts w:ascii="PT Serif" w:hAnsi="PT Serif"/>
          <w:bCs/>
          <w:sz w:val="20"/>
          <w:szCs w:val="20"/>
        </w:rPr>
        <w:t xml:space="preserve">. </w:t>
      </w:r>
    </w:p>
    <w:p w14:paraId="76AA28C9" w14:textId="77777777" w:rsidR="00A04A5E" w:rsidRPr="00D520D8" w:rsidRDefault="00A04A5E" w:rsidP="00D520D8">
      <w:pPr>
        <w:spacing w:line="264" w:lineRule="auto"/>
        <w:jc w:val="both"/>
        <w:rPr>
          <w:rFonts w:ascii="PT Serif" w:hAnsi="PT Serif"/>
          <w:bCs/>
          <w:sz w:val="20"/>
          <w:szCs w:val="20"/>
        </w:rPr>
      </w:pPr>
    </w:p>
    <w:p w14:paraId="77FC3D3A" w14:textId="3D9FDF45" w:rsidR="00EB66E3" w:rsidRPr="00D520D8" w:rsidRDefault="00DA7151" w:rsidP="00D520D8">
      <w:pPr>
        <w:spacing w:line="264" w:lineRule="auto"/>
        <w:jc w:val="both"/>
        <w:rPr>
          <w:rFonts w:ascii="PT Serif" w:hAnsi="PT Serif" w:cs="Times New Roman"/>
          <w:sz w:val="20"/>
          <w:szCs w:val="20"/>
          <w:lang w:val="es-ES"/>
        </w:rPr>
      </w:pPr>
      <w:r w:rsidRPr="00D520D8">
        <w:rPr>
          <w:rFonts w:ascii="PT Serif" w:hAnsi="PT Serif" w:cs="Times New Roman"/>
          <w:sz w:val="20"/>
          <w:szCs w:val="20"/>
          <w:lang w:val="es-ES"/>
        </w:rPr>
        <w:t>Sea como fuere</w:t>
      </w:r>
      <w:r w:rsidR="00A04A5E" w:rsidRPr="00D520D8">
        <w:rPr>
          <w:rFonts w:ascii="PT Serif" w:hAnsi="PT Serif" w:cs="Times New Roman"/>
          <w:sz w:val="20"/>
          <w:szCs w:val="20"/>
          <w:lang w:val="es-ES"/>
        </w:rPr>
        <w:t>,</w:t>
      </w:r>
      <w:r w:rsidRPr="00D520D8">
        <w:rPr>
          <w:rFonts w:ascii="PT Serif" w:hAnsi="PT Serif" w:cs="Times New Roman"/>
          <w:sz w:val="20"/>
          <w:szCs w:val="20"/>
          <w:lang w:val="es-ES"/>
        </w:rPr>
        <w:t xml:space="preserve"> </w:t>
      </w:r>
      <w:r w:rsidR="00AB3E6D" w:rsidRPr="00D520D8">
        <w:rPr>
          <w:rFonts w:ascii="PT Serif" w:hAnsi="PT Serif" w:cs="Times New Roman"/>
          <w:sz w:val="20"/>
          <w:szCs w:val="20"/>
          <w:lang w:val="es-ES"/>
        </w:rPr>
        <w:t>ni</w:t>
      </w:r>
      <w:r w:rsidR="00A04A5E" w:rsidRPr="00D520D8">
        <w:rPr>
          <w:rFonts w:ascii="PT Serif" w:hAnsi="PT Serif" w:cs="Times New Roman"/>
          <w:sz w:val="20"/>
          <w:szCs w:val="20"/>
          <w:lang w:val="es-ES"/>
        </w:rPr>
        <w:t xml:space="preserve"> </w:t>
      </w:r>
      <w:r w:rsidR="00901CE4" w:rsidRPr="00D520D8">
        <w:rPr>
          <w:rFonts w:ascii="PT Serif" w:hAnsi="PT Serif" w:cs="Times New Roman"/>
          <w:sz w:val="20"/>
          <w:szCs w:val="20"/>
          <w:lang w:val="es-ES"/>
        </w:rPr>
        <w:t>todo tipo de</w:t>
      </w:r>
      <w:r w:rsidR="00A04A5E" w:rsidRPr="00D520D8">
        <w:rPr>
          <w:rFonts w:ascii="PT Serif" w:hAnsi="PT Serif" w:cs="Times New Roman"/>
          <w:sz w:val="20"/>
          <w:szCs w:val="20"/>
          <w:lang w:val="es-ES"/>
        </w:rPr>
        <w:t xml:space="preserve"> pornografía </w:t>
      </w:r>
      <w:r w:rsidR="00D56AD2" w:rsidRPr="00D520D8">
        <w:rPr>
          <w:rFonts w:ascii="PT Serif" w:hAnsi="PT Serif" w:cs="Times New Roman"/>
          <w:sz w:val="20"/>
          <w:szCs w:val="20"/>
          <w:lang w:val="es-ES"/>
        </w:rPr>
        <w:t>va a desencadenar</w:t>
      </w:r>
      <w:r w:rsidR="002D17B5" w:rsidRPr="00D520D8">
        <w:rPr>
          <w:rFonts w:ascii="PT Serif" w:hAnsi="PT Serif" w:cs="Times New Roman"/>
          <w:sz w:val="20"/>
          <w:szCs w:val="20"/>
          <w:lang w:val="es-ES"/>
        </w:rPr>
        <w:t xml:space="preserve"> </w:t>
      </w:r>
      <w:r w:rsidR="006A574C" w:rsidRPr="00D520D8">
        <w:rPr>
          <w:rFonts w:ascii="PT Serif" w:hAnsi="PT Serif" w:cs="Times New Roman"/>
          <w:sz w:val="20"/>
          <w:szCs w:val="20"/>
          <w:lang w:val="es-ES"/>
        </w:rPr>
        <w:t>necesariamente</w:t>
      </w:r>
      <w:r w:rsidR="0072330F" w:rsidRPr="00D520D8">
        <w:rPr>
          <w:rFonts w:ascii="PT Serif" w:hAnsi="PT Serif" w:cs="Times New Roman"/>
          <w:sz w:val="20"/>
          <w:szCs w:val="20"/>
          <w:lang w:val="es-ES"/>
        </w:rPr>
        <w:t xml:space="preserve"> </w:t>
      </w:r>
      <w:r w:rsidR="00DA4706" w:rsidRPr="00D520D8">
        <w:rPr>
          <w:rFonts w:ascii="PT Serif" w:hAnsi="PT Serif" w:cs="Times New Roman"/>
          <w:sz w:val="20"/>
          <w:szCs w:val="20"/>
          <w:lang w:val="es-ES"/>
        </w:rPr>
        <w:t>tales</w:t>
      </w:r>
      <w:r w:rsidR="002D17B5" w:rsidRPr="00D520D8">
        <w:rPr>
          <w:rFonts w:ascii="PT Serif" w:hAnsi="PT Serif" w:cs="Times New Roman"/>
          <w:sz w:val="20"/>
          <w:szCs w:val="20"/>
          <w:lang w:val="es-ES"/>
        </w:rPr>
        <w:t xml:space="preserve"> </w:t>
      </w:r>
      <w:r w:rsidR="009E411D" w:rsidRPr="00D520D8">
        <w:rPr>
          <w:rFonts w:ascii="PT Serif" w:hAnsi="PT Serif" w:cs="Times New Roman"/>
          <w:sz w:val="20"/>
          <w:szCs w:val="20"/>
          <w:lang w:val="es-ES"/>
        </w:rPr>
        <w:t>preocupantes</w:t>
      </w:r>
      <w:r w:rsidR="002D17B5" w:rsidRPr="00D520D8">
        <w:rPr>
          <w:rFonts w:ascii="PT Serif" w:hAnsi="PT Serif" w:cs="Times New Roman"/>
          <w:sz w:val="20"/>
          <w:szCs w:val="20"/>
          <w:lang w:val="es-ES"/>
        </w:rPr>
        <w:t xml:space="preserve"> efectos</w:t>
      </w:r>
      <w:r w:rsidR="00304221" w:rsidRPr="00D520D8">
        <w:rPr>
          <w:rStyle w:val="Refdenotaalpie"/>
          <w:rFonts w:ascii="PT Serif" w:hAnsi="PT Serif" w:cs="Times New Roman"/>
          <w:sz w:val="20"/>
          <w:szCs w:val="20"/>
          <w:lang w:val="es-ES"/>
        </w:rPr>
        <w:footnoteReference w:id="124"/>
      </w:r>
      <w:r w:rsidR="008C3318" w:rsidRPr="00D520D8">
        <w:rPr>
          <w:rFonts w:ascii="PT Serif" w:hAnsi="PT Serif" w:cs="Times New Roman"/>
          <w:sz w:val="20"/>
          <w:szCs w:val="20"/>
          <w:lang w:val="es-ES"/>
        </w:rPr>
        <w:t xml:space="preserve"> </w:t>
      </w:r>
      <w:r w:rsidR="00AB3E6D" w:rsidRPr="00D520D8">
        <w:rPr>
          <w:rFonts w:ascii="PT Serif" w:hAnsi="PT Serif" w:cs="Times New Roman"/>
          <w:sz w:val="20"/>
          <w:szCs w:val="20"/>
          <w:lang w:val="es-ES"/>
        </w:rPr>
        <w:t>ni</w:t>
      </w:r>
      <w:r w:rsidR="002D17B5" w:rsidRPr="00D520D8">
        <w:rPr>
          <w:rFonts w:ascii="PT Serif" w:hAnsi="PT Serif" w:cs="Times New Roman"/>
          <w:sz w:val="20"/>
          <w:szCs w:val="20"/>
          <w:lang w:val="es-ES"/>
        </w:rPr>
        <w:t>, más importante todavía,</w:t>
      </w:r>
      <w:r w:rsidR="00AB3E6D" w:rsidRPr="00D520D8">
        <w:rPr>
          <w:rFonts w:ascii="PT Serif" w:hAnsi="PT Serif" w:cs="Times New Roman"/>
          <w:sz w:val="20"/>
          <w:szCs w:val="20"/>
          <w:lang w:val="es-ES"/>
        </w:rPr>
        <w:t xml:space="preserve"> tampoco ese impacto</w:t>
      </w:r>
      <w:r w:rsidR="00D56AD2" w:rsidRPr="00D520D8">
        <w:rPr>
          <w:rFonts w:ascii="PT Serif" w:hAnsi="PT Serif" w:cs="Times New Roman"/>
          <w:sz w:val="20"/>
          <w:szCs w:val="20"/>
          <w:lang w:val="es-ES"/>
        </w:rPr>
        <w:t xml:space="preserve"> negati</w:t>
      </w:r>
      <w:r w:rsidR="00444023" w:rsidRPr="00D520D8">
        <w:rPr>
          <w:rFonts w:ascii="PT Serif" w:hAnsi="PT Serif" w:cs="Times New Roman"/>
          <w:sz w:val="20"/>
          <w:szCs w:val="20"/>
          <w:lang w:val="es-ES"/>
        </w:rPr>
        <w:t>v</w:t>
      </w:r>
      <w:r w:rsidR="00D56AD2" w:rsidRPr="00D520D8">
        <w:rPr>
          <w:rFonts w:ascii="PT Serif" w:hAnsi="PT Serif" w:cs="Times New Roman"/>
          <w:sz w:val="20"/>
          <w:szCs w:val="20"/>
          <w:lang w:val="es-ES"/>
        </w:rPr>
        <w:t>o</w:t>
      </w:r>
      <w:r w:rsidR="00AB3E6D" w:rsidRPr="00D520D8">
        <w:rPr>
          <w:rFonts w:ascii="PT Serif" w:hAnsi="PT Serif" w:cs="Times New Roman"/>
          <w:sz w:val="20"/>
          <w:szCs w:val="20"/>
          <w:lang w:val="es-ES"/>
        </w:rPr>
        <w:t xml:space="preserve"> </w:t>
      </w:r>
      <w:r w:rsidR="002D17B5" w:rsidRPr="00D520D8">
        <w:rPr>
          <w:rFonts w:ascii="PT Serif" w:hAnsi="PT Serif" w:cs="Times New Roman"/>
          <w:sz w:val="20"/>
          <w:szCs w:val="20"/>
          <w:lang w:val="es-ES"/>
        </w:rPr>
        <w:t>va a ser</w:t>
      </w:r>
      <w:r w:rsidR="00AB3E6D" w:rsidRPr="00D520D8">
        <w:rPr>
          <w:rFonts w:ascii="PT Serif" w:hAnsi="PT Serif" w:cs="Times New Roman"/>
          <w:sz w:val="20"/>
          <w:szCs w:val="20"/>
          <w:lang w:val="es-ES"/>
        </w:rPr>
        <w:t xml:space="preserve"> idéntico </w:t>
      </w:r>
      <w:r w:rsidR="00023651" w:rsidRPr="00D520D8">
        <w:rPr>
          <w:rFonts w:ascii="PT Serif" w:hAnsi="PT Serif" w:cs="Times New Roman"/>
          <w:sz w:val="20"/>
          <w:szCs w:val="20"/>
          <w:lang w:val="es-ES"/>
        </w:rPr>
        <w:t>en relación con</w:t>
      </w:r>
      <w:r w:rsidR="00AB3E6D" w:rsidRPr="00D520D8">
        <w:rPr>
          <w:rFonts w:ascii="PT Serif" w:hAnsi="PT Serif" w:cs="Times New Roman"/>
          <w:sz w:val="20"/>
          <w:szCs w:val="20"/>
          <w:lang w:val="es-ES"/>
        </w:rPr>
        <w:t xml:space="preserve"> toda </w:t>
      </w:r>
      <w:r w:rsidR="004B028A" w:rsidRPr="00D520D8">
        <w:rPr>
          <w:rFonts w:ascii="PT Serif" w:hAnsi="PT Serif" w:cs="Times New Roman"/>
          <w:sz w:val="20"/>
          <w:szCs w:val="20"/>
          <w:lang w:val="es-ES"/>
        </w:rPr>
        <w:t>categoría pornográfica</w:t>
      </w:r>
      <w:r w:rsidR="00C26F85" w:rsidRPr="00D520D8">
        <w:rPr>
          <w:rStyle w:val="Refdenotaalpie"/>
          <w:rFonts w:ascii="PT Serif" w:hAnsi="PT Serif" w:cs="Times New Roman"/>
          <w:sz w:val="20"/>
          <w:szCs w:val="20"/>
          <w:lang w:val="es-ES"/>
        </w:rPr>
        <w:footnoteReference w:id="125"/>
      </w:r>
      <w:r w:rsidR="00A04A5E" w:rsidRPr="00D520D8">
        <w:rPr>
          <w:rFonts w:ascii="PT Serif" w:hAnsi="PT Serif" w:cs="Times New Roman"/>
          <w:sz w:val="20"/>
          <w:szCs w:val="20"/>
          <w:lang w:val="es-ES"/>
        </w:rPr>
        <w:t xml:space="preserve">. </w:t>
      </w:r>
      <w:r w:rsidR="00292F1F" w:rsidRPr="00D520D8">
        <w:rPr>
          <w:rFonts w:ascii="PT Serif" w:hAnsi="PT Serif" w:cs="Times New Roman"/>
          <w:sz w:val="20"/>
          <w:szCs w:val="20"/>
          <w:lang w:val="es-ES"/>
        </w:rPr>
        <w:t>Algunos</w:t>
      </w:r>
      <w:r w:rsidR="00A04A5E" w:rsidRPr="00D520D8">
        <w:rPr>
          <w:rFonts w:ascii="PT Serif" w:hAnsi="PT Serif" w:cs="Times New Roman"/>
          <w:sz w:val="20"/>
          <w:szCs w:val="20"/>
          <w:lang w:val="es-ES"/>
        </w:rPr>
        <w:t xml:space="preserve"> estudios</w:t>
      </w:r>
      <w:r w:rsidR="00444023" w:rsidRPr="00D520D8">
        <w:rPr>
          <w:rFonts w:ascii="PT Serif" w:hAnsi="PT Serif" w:cs="Times New Roman"/>
          <w:sz w:val="20"/>
          <w:szCs w:val="20"/>
          <w:lang w:val="es-ES"/>
        </w:rPr>
        <w:t xml:space="preserve"> </w:t>
      </w:r>
      <w:r w:rsidR="00AB3E6D" w:rsidRPr="00D520D8">
        <w:rPr>
          <w:rFonts w:ascii="PT Serif" w:hAnsi="PT Serif" w:cs="Times New Roman"/>
          <w:sz w:val="20"/>
          <w:szCs w:val="20"/>
          <w:lang w:val="es-ES"/>
        </w:rPr>
        <w:t>precisan</w:t>
      </w:r>
      <w:r w:rsidR="00A04A5E" w:rsidRPr="00D520D8">
        <w:rPr>
          <w:rFonts w:ascii="PT Serif" w:hAnsi="PT Serif" w:cs="Times New Roman"/>
          <w:sz w:val="20"/>
          <w:szCs w:val="20"/>
          <w:lang w:val="es-ES"/>
        </w:rPr>
        <w:t xml:space="preserve"> que</w:t>
      </w:r>
      <w:r w:rsidR="00AB3E6D" w:rsidRPr="00D520D8">
        <w:rPr>
          <w:rFonts w:ascii="PT Serif" w:hAnsi="PT Serif" w:cs="Times New Roman"/>
          <w:sz w:val="20"/>
          <w:szCs w:val="20"/>
          <w:lang w:val="es-ES"/>
        </w:rPr>
        <w:t xml:space="preserve"> </w:t>
      </w:r>
      <w:r w:rsidR="00A04A5E" w:rsidRPr="00D520D8">
        <w:rPr>
          <w:rFonts w:ascii="PT Serif" w:hAnsi="PT Serif" w:cs="Times New Roman"/>
          <w:sz w:val="20"/>
          <w:szCs w:val="20"/>
          <w:lang w:val="es-ES"/>
        </w:rPr>
        <w:t>la asociación positiva</w:t>
      </w:r>
      <w:r w:rsidR="00AB3E6D" w:rsidRPr="00D520D8">
        <w:rPr>
          <w:rFonts w:ascii="PT Serif" w:hAnsi="PT Serif" w:cs="Times New Roman"/>
          <w:sz w:val="20"/>
          <w:szCs w:val="20"/>
          <w:lang w:val="es-ES"/>
        </w:rPr>
        <w:t xml:space="preserve"> entre pornografía y actitudes </w:t>
      </w:r>
      <w:r w:rsidR="00DA4706" w:rsidRPr="00D520D8">
        <w:rPr>
          <w:rFonts w:ascii="PT Serif" w:hAnsi="PT Serif" w:cs="Times New Roman"/>
          <w:sz w:val="20"/>
          <w:szCs w:val="20"/>
          <w:lang w:val="es-ES"/>
        </w:rPr>
        <w:t>sexistas</w:t>
      </w:r>
      <w:r w:rsidR="00A04A5E" w:rsidRPr="00D520D8">
        <w:rPr>
          <w:rFonts w:ascii="PT Serif" w:hAnsi="PT Serif" w:cs="Times New Roman"/>
          <w:sz w:val="20"/>
          <w:szCs w:val="20"/>
          <w:lang w:val="es-ES"/>
        </w:rPr>
        <w:t xml:space="preserve"> </w:t>
      </w:r>
      <w:r w:rsidR="00AB3E6D" w:rsidRPr="00D520D8">
        <w:rPr>
          <w:rFonts w:ascii="PT Serif" w:hAnsi="PT Serif" w:cs="Times New Roman"/>
          <w:sz w:val="20"/>
          <w:szCs w:val="20"/>
          <w:lang w:val="es-ES"/>
        </w:rPr>
        <w:t xml:space="preserve">es más fuerte en el caso de la pornografía violenta que en el de la pornografía </w:t>
      </w:r>
      <w:r w:rsidR="00D54287" w:rsidRPr="00D520D8">
        <w:rPr>
          <w:rFonts w:ascii="PT Serif" w:hAnsi="PT Serif" w:cs="Times New Roman"/>
          <w:sz w:val="20"/>
          <w:szCs w:val="20"/>
          <w:lang w:val="es-ES"/>
        </w:rPr>
        <w:t>no-violenta</w:t>
      </w:r>
      <w:r w:rsidR="00D54287" w:rsidRPr="00D520D8">
        <w:rPr>
          <w:rStyle w:val="Refdenotaalpie"/>
          <w:rFonts w:ascii="PT Serif" w:hAnsi="PT Serif" w:cs="Times New Roman"/>
          <w:sz w:val="20"/>
          <w:szCs w:val="20"/>
          <w:lang w:val="es-ES"/>
        </w:rPr>
        <w:footnoteReference w:id="126"/>
      </w:r>
      <w:r w:rsidR="00A04A5E" w:rsidRPr="00D520D8">
        <w:rPr>
          <w:rFonts w:ascii="PT Serif" w:hAnsi="PT Serif" w:cs="Times New Roman"/>
          <w:sz w:val="20"/>
          <w:szCs w:val="20"/>
          <w:lang w:val="es-ES"/>
        </w:rPr>
        <w:t>.</w:t>
      </w:r>
      <w:r w:rsidR="00D54287" w:rsidRPr="00D520D8">
        <w:rPr>
          <w:rFonts w:ascii="PT Serif" w:hAnsi="PT Serif" w:cs="Times New Roman"/>
          <w:sz w:val="20"/>
          <w:szCs w:val="20"/>
          <w:lang w:val="es-ES"/>
        </w:rPr>
        <w:t xml:space="preserve"> </w:t>
      </w:r>
      <w:r w:rsidR="00A04A5E" w:rsidRPr="00D520D8">
        <w:rPr>
          <w:rFonts w:ascii="PT Serif" w:hAnsi="PT Serif" w:cs="Times New Roman"/>
          <w:sz w:val="20"/>
          <w:szCs w:val="20"/>
          <w:lang w:val="es-ES"/>
        </w:rPr>
        <w:t>Que</w:t>
      </w:r>
      <w:r w:rsidR="00AB3E6D" w:rsidRPr="00D520D8">
        <w:rPr>
          <w:rFonts w:ascii="PT Serif" w:hAnsi="PT Serif" w:cs="Times New Roman"/>
          <w:sz w:val="20"/>
          <w:szCs w:val="20"/>
          <w:lang w:val="es-ES"/>
        </w:rPr>
        <w:t xml:space="preserve"> esa asociación exista y sea más pronunciada </w:t>
      </w:r>
      <w:r w:rsidR="00BF66B4" w:rsidRPr="00D520D8">
        <w:rPr>
          <w:rFonts w:ascii="PT Serif" w:hAnsi="PT Serif" w:cs="Times New Roman"/>
          <w:sz w:val="20"/>
          <w:szCs w:val="20"/>
          <w:lang w:val="es-ES"/>
        </w:rPr>
        <w:t>respecto a</w:t>
      </w:r>
      <w:r w:rsidR="00AB3E6D" w:rsidRPr="00D520D8">
        <w:rPr>
          <w:rFonts w:ascii="PT Serif" w:hAnsi="PT Serif" w:cs="Times New Roman"/>
          <w:sz w:val="20"/>
          <w:szCs w:val="20"/>
          <w:lang w:val="es-ES"/>
        </w:rPr>
        <w:t xml:space="preserve"> la pornografía violenta no es algo que </w:t>
      </w:r>
      <w:r w:rsidR="00F45EA5" w:rsidRPr="00D520D8">
        <w:rPr>
          <w:rFonts w:ascii="PT Serif" w:hAnsi="PT Serif" w:cs="Times New Roman"/>
          <w:sz w:val="20"/>
          <w:szCs w:val="20"/>
          <w:lang w:val="es-ES"/>
        </w:rPr>
        <w:t>debiera</w:t>
      </w:r>
      <w:r w:rsidR="00AB3E6D" w:rsidRPr="00D520D8">
        <w:rPr>
          <w:rFonts w:ascii="PT Serif" w:hAnsi="PT Serif" w:cs="Times New Roman"/>
          <w:sz w:val="20"/>
          <w:szCs w:val="20"/>
          <w:lang w:val="es-ES"/>
        </w:rPr>
        <w:t xml:space="preserve"> </w:t>
      </w:r>
      <w:r w:rsidR="00F45EA5" w:rsidRPr="00D520D8">
        <w:rPr>
          <w:rFonts w:ascii="PT Serif" w:hAnsi="PT Serif" w:cs="Times New Roman"/>
          <w:sz w:val="20"/>
          <w:szCs w:val="20"/>
          <w:lang w:val="es-ES"/>
        </w:rPr>
        <w:t>sorprender</w:t>
      </w:r>
      <w:r w:rsidR="00903EAB" w:rsidRPr="00D520D8">
        <w:rPr>
          <w:rFonts w:ascii="PT Serif" w:hAnsi="PT Serif" w:cs="Times New Roman"/>
          <w:sz w:val="20"/>
          <w:szCs w:val="20"/>
          <w:lang w:val="es-ES"/>
        </w:rPr>
        <w:t xml:space="preserve">, </w:t>
      </w:r>
      <w:r w:rsidR="00BF66B4" w:rsidRPr="00D520D8">
        <w:rPr>
          <w:rFonts w:ascii="PT Serif" w:hAnsi="PT Serif" w:cs="Times New Roman"/>
          <w:sz w:val="20"/>
          <w:szCs w:val="20"/>
          <w:lang w:val="es-ES"/>
        </w:rPr>
        <w:t>habida cuenta de</w:t>
      </w:r>
      <w:r w:rsidR="00903EAB" w:rsidRPr="00D520D8">
        <w:rPr>
          <w:rFonts w:ascii="PT Serif" w:hAnsi="PT Serif" w:cs="Times New Roman"/>
          <w:sz w:val="20"/>
          <w:szCs w:val="20"/>
          <w:lang w:val="es-ES"/>
        </w:rPr>
        <w:t xml:space="preserve"> que</w:t>
      </w:r>
      <w:r w:rsidR="00A04A5E" w:rsidRPr="00D520D8">
        <w:rPr>
          <w:rFonts w:ascii="PT Serif" w:hAnsi="PT Serif" w:cs="Times New Roman"/>
          <w:sz w:val="20"/>
          <w:szCs w:val="20"/>
          <w:lang w:val="es-ES"/>
        </w:rPr>
        <w:t xml:space="preserve"> la exposición</w:t>
      </w:r>
      <w:r w:rsidR="00AB3E6D" w:rsidRPr="00D520D8">
        <w:rPr>
          <w:rFonts w:ascii="PT Serif" w:hAnsi="PT Serif" w:cs="Times New Roman"/>
          <w:sz w:val="20"/>
          <w:szCs w:val="20"/>
          <w:lang w:val="es-ES"/>
        </w:rPr>
        <w:t xml:space="preserve"> a contenidos</w:t>
      </w:r>
      <w:r w:rsidR="00A04A5E" w:rsidRPr="00D520D8">
        <w:rPr>
          <w:rFonts w:ascii="PT Serif" w:hAnsi="PT Serif" w:cs="Times New Roman"/>
          <w:sz w:val="20"/>
          <w:szCs w:val="20"/>
          <w:lang w:val="es-ES"/>
        </w:rPr>
        <w:t xml:space="preserve"> </w:t>
      </w:r>
      <w:r w:rsidR="00AB3E6D" w:rsidRPr="00D520D8">
        <w:rPr>
          <w:rFonts w:ascii="PT Serif" w:hAnsi="PT Serif" w:cs="Times New Roman"/>
          <w:sz w:val="20"/>
          <w:szCs w:val="20"/>
          <w:lang w:val="es-ES"/>
        </w:rPr>
        <w:t>que erotizan</w:t>
      </w:r>
      <w:r w:rsidR="00901CE4" w:rsidRPr="00D520D8">
        <w:rPr>
          <w:rFonts w:ascii="PT Serif" w:hAnsi="PT Serif" w:cs="Times New Roman"/>
          <w:sz w:val="20"/>
          <w:szCs w:val="20"/>
          <w:lang w:val="es-ES"/>
        </w:rPr>
        <w:t xml:space="preserve">, de manera </w:t>
      </w:r>
      <w:r w:rsidRPr="00D520D8">
        <w:rPr>
          <w:rFonts w:ascii="PT Serif" w:hAnsi="PT Serif" w:cs="Times New Roman"/>
          <w:sz w:val="20"/>
          <w:szCs w:val="20"/>
          <w:lang w:val="es-ES"/>
        </w:rPr>
        <w:t>flagrante</w:t>
      </w:r>
      <w:r w:rsidR="00901CE4" w:rsidRPr="00D520D8">
        <w:rPr>
          <w:rFonts w:ascii="PT Serif" w:hAnsi="PT Serif" w:cs="Times New Roman"/>
          <w:sz w:val="20"/>
          <w:szCs w:val="20"/>
          <w:lang w:val="es-ES"/>
        </w:rPr>
        <w:t>,</w:t>
      </w:r>
      <w:r w:rsidR="00AB3E6D" w:rsidRPr="00D520D8">
        <w:rPr>
          <w:rFonts w:ascii="PT Serif" w:hAnsi="PT Serif" w:cs="Times New Roman"/>
          <w:sz w:val="20"/>
          <w:szCs w:val="20"/>
          <w:lang w:val="es-ES"/>
        </w:rPr>
        <w:t xml:space="preserve"> la</w:t>
      </w:r>
      <w:r w:rsidR="00A04A5E" w:rsidRPr="00D520D8">
        <w:rPr>
          <w:rFonts w:ascii="PT Serif" w:hAnsi="PT Serif" w:cs="Times New Roman"/>
          <w:sz w:val="20"/>
          <w:szCs w:val="20"/>
          <w:lang w:val="es-ES"/>
        </w:rPr>
        <w:t xml:space="preserve"> </w:t>
      </w:r>
      <w:r w:rsidR="00D040C9" w:rsidRPr="00D520D8">
        <w:rPr>
          <w:rFonts w:ascii="PT Serif" w:hAnsi="PT Serif" w:cs="Times New Roman"/>
          <w:sz w:val="20"/>
          <w:szCs w:val="20"/>
          <w:lang w:val="es-ES"/>
        </w:rPr>
        <w:t xml:space="preserve">violencia </w:t>
      </w:r>
      <w:r w:rsidR="00A04A5E" w:rsidRPr="00D520D8">
        <w:rPr>
          <w:rFonts w:ascii="PT Serif" w:hAnsi="PT Serif" w:cs="Times New Roman"/>
          <w:sz w:val="20"/>
          <w:szCs w:val="20"/>
          <w:lang w:val="es-ES"/>
        </w:rPr>
        <w:t>explícita</w:t>
      </w:r>
      <w:r w:rsidR="00AB3E6D" w:rsidRPr="00D520D8">
        <w:rPr>
          <w:rFonts w:ascii="PT Serif" w:hAnsi="PT Serif" w:cs="Times New Roman"/>
          <w:sz w:val="20"/>
          <w:szCs w:val="20"/>
          <w:lang w:val="es-ES"/>
        </w:rPr>
        <w:t xml:space="preserve"> contra las mujeres</w:t>
      </w:r>
      <w:r w:rsidR="00D040C9" w:rsidRPr="00D520D8">
        <w:rPr>
          <w:rFonts w:ascii="PT Serif" w:hAnsi="PT Serif" w:cs="Times New Roman"/>
          <w:sz w:val="20"/>
          <w:szCs w:val="20"/>
          <w:lang w:val="es-ES"/>
        </w:rPr>
        <w:t xml:space="preserve"> como también la </w:t>
      </w:r>
      <w:r w:rsidR="007434DA" w:rsidRPr="00D520D8">
        <w:rPr>
          <w:rFonts w:ascii="PT Serif" w:hAnsi="PT Serif" w:cs="Times New Roman"/>
          <w:sz w:val="20"/>
          <w:szCs w:val="20"/>
          <w:lang w:val="es-ES"/>
        </w:rPr>
        <w:t>falta</w:t>
      </w:r>
      <w:r w:rsidR="00D040C9" w:rsidRPr="00D520D8">
        <w:rPr>
          <w:rFonts w:ascii="PT Serif" w:hAnsi="PT Serif" w:cs="Times New Roman"/>
          <w:sz w:val="20"/>
          <w:szCs w:val="20"/>
          <w:lang w:val="es-ES"/>
        </w:rPr>
        <w:t xml:space="preserve"> de consentimiento en la práctica de sexo</w:t>
      </w:r>
      <w:r w:rsidR="00AB3E6D" w:rsidRPr="00D520D8">
        <w:rPr>
          <w:rFonts w:ascii="PT Serif" w:hAnsi="PT Serif" w:cs="Times New Roman"/>
          <w:sz w:val="20"/>
          <w:szCs w:val="20"/>
          <w:lang w:val="es-ES"/>
        </w:rPr>
        <w:t xml:space="preserve"> contribuye a que el </w:t>
      </w:r>
      <w:r w:rsidR="00444023" w:rsidRPr="00D520D8">
        <w:rPr>
          <w:rFonts w:ascii="PT Serif" w:hAnsi="PT Serif" w:cs="Times New Roman"/>
          <w:sz w:val="20"/>
          <w:szCs w:val="20"/>
          <w:lang w:val="es-ES"/>
        </w:rPr>
        <w:t>espectador</w:t>
      </w:r>
      <w:r w:rsidR="001B6214" w:rsidRPr="00D520D8">
        <w:rPr>
          <w:rFonts w:ascii="PT Serif" w:hAnsi="PT Serif" w:cs="Times New Roman"/>
          <w:sz w:val="20"/>
          <w:szCs w:val="20"/>
          <w:lang w:val="es-ES"/>
        </w:rPr>
        <w:t xml:space="preserve"> interiorice </w:t>
      </w:r>
      <w:r w:rsidR="00DB48A3" w:rsidRPr="00DB48A3">
        <w:rPr>
          <w:rFonts w:ascii="PT Serif" w:hAnsi="PT Serif"/>
          <w:sz w:val="20"/>
          <w:szCs w:val="20"/>
          <w:lang w:val="es-ES"/>
        </w:rPr>
        <w:t>«</w:t>
      </w:r>
      <w:r w:rsidR="001B6214" w:rsidRPr="00D520D8">
        <w:rPr>
          <w:rFonts w:ascii="PT Serif" w:hAnsi="PT Serif" w:cs="Times New Roman"/>
          <w:sz w:val="20"/>
          <w:szCs w:val="20"/>
          <w:lang w:val="es-ES"/>
        </w:rPr>
        <w:t>guiones sexuales</w:t>
      </w:r>
      <w:r w:rsidR="00DB48A3" w:rsidRPr="00DB48A3">
        <w:rPr>
          <w:rFonts w:ascii="PT Serif" w:hAnsi="PT Serif"/>
          <w:sz w:val="20"/>
          <w:szCs w:val="20"/>
          <w:lang w:val="es-ES"/>
        </w:rPr>
        <w:t>»</w:t>
      </w:r>
      <w:r w:rsidR="001B6214" w:rsidRPr="00D520D8">
        <w:rPr>
          <w:rFonts w:ascii="PT Serif" w:hAnsi="PT Serif" w:cs="Times New Roman"/>
          <w:sz w:val="20"/>
          <w:szCs w:val="20"/>
          <w:lang w:val="es-ES"/>
        </w:rPr>
        <w:t xml:space="preserve"> favorables a su aceptación</w:t>
      </w:r>
      <w:r w:rsidR="00901CE4" w:rsidRPr="00D520D8">
        <w:rPr>
          <w:rFonts w:ascii="PT Serif" w:hAnsi="PT Serif" w:cs="Times New Roman"/>
          <w:sz w:val="20"/>
          <w:szCs w:val="20"/>
          <w:lang w:val="es-ES"/>
        </w:rPr>
        <w:t>, especialmente cuando</w:t>
      </w:r>
      <w:r w:rsidR="001B6214" w:rsidRPr="00D520D8">
        <w:rPr>
          <w:rFonts w:ascii="PT Serif" w:hAnsi="PT Serif" w:cs="Times New Roman"/>
          <w:sz w:val="20"/>
          <w:szCs w:val="20"/>
          <w:lang w:val="es-ES"/>
        </w:rPr>
        <w:t xml:space="preserve"> éste</w:t>
      </w:r>
      <w:r w:rsidR="00901CE4" w:rsidRPr="00D520D8">
        <w:rPr>
          <w:rFonts w:ascii="PT Serif" w:hAnsi="PT Serif" w:cs="Times New Roman"/>
          <w:sz w:val="20"/>
          <w:szCs w:val="20"/>
          <w:lang w:val="es-ES"/>
        </w:rPr>
        <w:t xml:space="preserve"> es menor de edad</w:t>
      </w:r>
      <w:r w:rsidR="00DA4706" w:rsidRPr="00D520D8">
        <w:rPr>
          <w:rFonts w:ascii="PT Serif" w:hAnsi="PT Serif" w:cs="Times New Roman"/>
          <w:sz w:val="20"/>
          <w:szCs w:val="20"/>
          <w:lang w:val="es-ES"/>
        </w:rPr>
        <w:t xml:space="preserve"> y, por tanto, más vulnerable frente a lo que </w:t>
      </w:r>
      <w:r w:rsidR="00815D4A" w:rsidRPr="00D520D8">
        <w:rPr>
          <w:rFonts w:ascii="PT Serif" w:hAnsi="PT Serif" w:cs="Times New Roman"/>
          <w:sz w:val="20"/>
          <w:szCs w:val="20"/>
          <w:lang w:val="es-ES"/>
        </w:rPr>
        <w:t>observa</w:t>
      </w:r>
      <w:r w:rsidR="005C34B7" w:rsidRPr="00D520D8">
        <w:rPr>
          <w:rFonts w:ascii="PT Serif" w:hAnsi="PT Serif" w:cs="Times New Roman"/>
          <w:sz w:val="20"/>
          <w:szCs w:val="20"/>
          <w:lang w:val="es-ES"/>
        </w:rPr>
        <w:t xml:space="preserve"> debido a su </w:t>
      </w:r>
      <w:r w:rsidR="002A14DA" w:rsidRPr="00D520D8">
        <w:rPr>
          <w:rFonts w:ascii="PT Serif" w:hAnsi="PT Serif" w:cs="Times New Roman"/>
          <w:sz w:val="20"/>
          <w:szCs w:val="20"/>
          <w:lang w:val="es-ES"/>
        </w:rPr>
        <w:t>menos avanzado</w:t>
      </w:r>
      <w:r w:rsidR="005C34B7" w:rsidRPr="00D520D8">
        <w:rPr>
          <w:rFonts w:ascii="PT Serif" w:hAnsi="PT Serif" w:cs="Times New Roman"/>
          <w:sz w:val="20"/>
          <w:szCs w:val="20"/>
          <w:lang w:val="es-ES"/>
        </w:rPr>
        <w:t xml:space="preserve"> </w:t>
      </w:r>
      <w:r w:rsidR="005C34B7" w:rsidRPr="00D520D8">
        <w:rPr>
          <w:rFonts w:ascii="PT Serif" w:eastAsia="Times New Roman" w:hAnsi="PT Serif" w:cs="Times New Roman"/>
          <w:sz w:val="20"/>
          <w:szCs w:val="20"/>
        </w:rPr>
        <w:t>desarrollo</w:t>
      </w:r>
      <w:r w:rsidR="00661ACF" w:rsidRPr="00D520D8">
        <w:rPr>
          <w:rFonts w:ascii="PT Serif" w:eastAsia="Times New Roman" w:hAnsi="PT Serif" w:cs="Times New Roman"/>
          <w:sz w:val="20"/>
          <w:szCs w:val="20"/>
        </w:rPr>
        <w:t xml:space="preserve"> psicosocial y</w:t>
      </w:r>
      <w:r w:rsidR="002A14DA" w:rsidRPr="00D520D8">
        <w:rPr>
          <w:rFonts w:ascii="PT Serif" w:eastAsia="Times New Roman" w:hAnsi="PT Serif" w:cs="Times New Roman"/>
          <w:sz w:val="20"/>
          <w:szCs w:val="20"/>
        </w:rPr>
        <w:t xml:space="preserve"> su inmadurez</w:t>
      </w:r>
      <w:r w:rsidR="005C34B7" w:rsidRPr="00D520D8">
        <w:rPr>
          <w:rFonts w:ascii="PT Serif" w:eastAsia="Times New Roman" w:hAnsi="PT Serif" w:cs="Times New Roman"/>
          <w:sz w:val="20"/>
          <w:szCs w:val="20"/>
        </w:rPr>
        <w:t xml:space="preserve"> neurobiológic</w:t>
      </w:r>
      <w:r w:rsidR="002A14DA" w:rsidRPr="00D520D8">
        <w:rPr>
          <w:rFonts w:ascii="PT Serif" w:eastAsia="Times New Roman" w:hAnsi="PT Serif" w:cs="Times New Roman"/>
          <w:sz w:val="20"/>
          <w:szCs w:val="20"/>
        </w:rPr>
        <w:t>a</w:t>
      </w:r>
      <w:r w:rsidR="005C34B7" w:rsidRPr="00D520D8">
        <w:rPr>
          <w:rStyle w:val="Refdenotaalpie"/>
          <w:rFonts w:ascii="PT Serif" w:eastAsia="Times New Roman" w:hAnsi="PT Serif" w:cs="Times New Roman"/>
          <w:sz w:val="20"/>
          <w:szCs w:val="20"/>
        </w:rPr>
        <w:footnoteReference w:id="127"/>
      </w:r>
      <w:r w:rsidR="00A04A5E" w:rsidRPr="00D520D8">
        <w:rPr>
          <w:rFonts w:ascii="PT Serif" w:hAnsi="PT Serif" w:cs="Times New Roman"/>
          <w:sz w:val="20"/>
          <w:szCs w:val="20"/>
          <w:lang w:val="es-ES"/>
        </w:rPr>
        <w:t xml:space="preserve">. </w:t>
      </w:r>
      <w:r w:rsidR="00661ACF" w:rsidRPr="00D520D8">
        <w:rPr>
          <w:rFonts w:ascii="PT Serif" w:hAnsi="PT Serif" w:cs="Times New Roman"/>
          <w:sz w:val="20"/>
          <w:szCs w:val="20"/>
          <w:lang w:val="es-ES"/>
        </w:rPr>
        <w:t>Pero</w:t>
      </w:r>
      <w:r w:rsidR="00444023" w:rsidRPr="00D520D8">
        <w:rPr>
          <w:rFonts w:ascii="PT Serif" w:hAnsi="PT Serif" w:cs="Times New Roman"/>
          <w:sz w:val="20"/>
          <w:szCs w:val="20"/>
          <w:lang w:val="es-ES"/>
        </w:rPr>
        <w:t xml:space="preserve"> </w:t>
      </w:r>
      <w:r w:rsidR="002855F7" w:rsidRPr="00D520D8">
        <w:rPr>
          <w:rFonts w:ascii="PT Serif" w:hAnsi="PT Serif" w:cs="Times New Roman"/>
          <w:sz w:val="20"/>
          <w:szCs w:val="20"/>
          <w:lang w:val="es-ES"/>
        </w:rPr>
        <w:t>tal vez</w:t>
      </w:r>
      <w:r w:rsidR="00AB3E6D" w:rsidRPr="00D520D8">
        <w:rPr>
          <w:rFonts w:ascii="PT Serif" w:hAnsi="PT Serif" w:cs="Times New Roman"/>
          <w:sz w:val="20"/>
          <w:szCs w:val="20"/>
          <w:lang w:val="es-ES"/>
        </w:rPr>
        <w:t xml:space="preserve"> confunda que </w:t>
      </w:r>
      <w:r w:rsidR="002D17B5" w:rsidRPr="00D520D8">
        <w:rPr>
          <w:rFonts w:ascii="PT Serif" w:hAnsi="PT Serif" w:cs="Times New Roman"/>
          <w:sz w:val="20"/>
          <w:szCs w:val="20"/>
          <w:lang w:val="es-ES"/>
        </w:rPr>
        <w:t>también</w:t>
      </w:r>
      <w:r w:rsidR="00F45EA5" w:rsidRPr="00D520D8">
        <w:rPr>
          <w:rFonts w:ascii="PT Serif" w:hAnsi="PT Serif" w:cs="Times New Roman"/>
          <w:sz w:val="20"/>
          <w:szCs w:val="20"/>
          <w:lang w:val="es-ES"/>
        </w:rPr>
        <w:t xml:space="preserve">, aunque </w:t>
      </w:r>
      <w:r w:rsidR="00560391" w:rsidRPr="00D520D8">
        <w:rPr>
          <w:rFonts w:ascii="PT Serif" w:hAnsi="PT Serif" w:cs="Times New Roman"/>
          <w:sz w:val="20"/>
          <w:szCs w:val="20"/>
          <w:lang w:val="es-ES"/>
        </w:rPr>
        <w:t>no en la misma</w:t>
      </w:r>
      <w:r w:rsidR="00F45EA5" w:rsidRPr="00D520D8">
        <w:rPr>
          <w:rFonts w:ascii="PT Serif" w:hAnsi="PT Serif" w:cs="Times New Roman"/>
          <w:sz w:val="20"/>
          <w:szCs w:val="20"/>
          <w:lang w:val="es-ES"/>
        </w:rPr>
        <w:t xml:space="preserve"> medida,</w:t>
      </w:r>
      <w:r w:rsidR="00AB3E6D" w:rsidRPr="00D520D8">
        <w:rPr>
          <w:rFonts w:ascii="PT Serif" w:hAnsi="PT Serif" w:cs="Times New Roman"/>
          <w:sz w:val="20"/>
          <w:szCs w:val="20"/>
          <w:lang w:val="es-ES"/>
        </w:rPr>
        <w:t xml:space="preserve"> la pornografía</w:t>
      </w:r>
      <w:r w:rsidR="00F45EA5" w:rsidRPr="00D520D8">
        <w:rPr>
          <w:rFonts w:ascii="PT Serif" w:hAnsi="PT Serif" w:cs="Times New Roman"/>
          <w:sz w:val="20"/>
          <w:szCs w:val="20"/>
          <w:lang w:val="es-ES"/>
        </w:rPr>
        <w:t xml:space="preserve"> no-violenta </w:t>
      </w:r>
      <w:r w:rsidR="002D17B5" w:rsidRPr="00D520D8">
        <w:rPr>
          <w:rFonts w:ascii="PT Serif" w:hAnsi="PT Serif" w:cs="Times New Roman"/>
          <w:sz w:val="20"/>
          <w:szCs w:val="20"/>
          <w:lang w:val="es-ES"/>
        </w:rPr>
        <w:t>añada leña al fuego</w:t>
      </w:r>
      <w:r w:rsidR="00AB3E6D" w:rsidRPr="00D520D8">
        <w:rPr>
          <w:rFonts w:ascii="PT Serif" w:hAnsi="PT Serif" w:cs="Times New Roman"/>
          <w:sz w:val="20"/>
          <w:szCs w:val="20"/>
          <w:lang w:val="es-ES"/>
        </w:rPr>
        <w:t xml:space="preserve">. En </w:t>
      </w:r>
      <w:r w:rsidR="001B6214" w:rsidRPr="00D520D8">
        <w:rPr>
          <w:rFonts w:ascii="PT Serif" w:hAnsi="PT Serif" w:cs="Times New Roman"/>
          <w:sz w:val="20"/>
          <w:szCs w:val="20"/>
          <w:lang w:val="es-ES"/>
        </w:rPr>
        <w:t>el fondo</w:t>
      </w:r>
      <w:r w:rsidR="00AB3E6D" w:rsidRPr="00D520D8">
        <w:rPr>
          <w:rFonts w:ascii="PT Serif" w:hAnsi="PT Serif" w:cs="Times New Roman"/>
          <w:sz w:val="20"/>
          <w:szCs w:val="20"/>
          <w:lang w:val="es-ES"/>
        </w:rPr>
        <w:t xml:space="preserve">, </w:t>
      </w:r>
      <w:r w:rsidR="002D17B5" w:rsidRPr="00D520D8">
        <w:rPr>
          <w:rFonts w:ascii="PT Serif" w:hAnsi="PT Serif" w:cs="Times New Roman"/>
          <w:sz w:val="20"/>
          <w:szCs w:val="20"/>
          <w:lang w:val="es-ES"/>
        </w:rPr>
        <w:t>todo se debe a</w:t>
      </w:r>
      <w:r w:rsidR="00AB3E6D" w:rsidRPr="00D520D8">
        <w:rPr>
          <w:rFonts w:ascii="PT Serif" w:hAnsi="PT Serif" w:cs="Times New Roman"/>
          <w:sz w:val="20"/>
          <w:szCs w:val="20"/>
          <w:lang w:val="es-ES"/>
        </w:rPr>
        <w:t xml:space="preserve"> una confusión </w:t>
      </w:r>
      <w:r w:rsidR="00BF66B4" w:rsidRPr="00D520D8">
        <w:rPr>
          <w:rFonts w:ascii="PT Serif" w:hAnsi="PT Serif" w:cs="Times New Roman"/>
          <w:sz w:val="20"/>
          <w:szCs w:val="20"/>
          <w:lang w:val="es-ES"/>
        </w:rPr>
        <w:t>terminológica</w:t>
      </w:r>
      <w:r w:rsidR="002D17B5" w:rsidRPr="00D520D8">
        <w:rPr>
          <w:rFonts w:ascii="PT Serif" w:hAnsi="PT Serif" w:cs="Times New Roman"/>
          <w:sz w:val="20"/>
          <w:szCs w:val="20"/>
          <w:lang w:val="es-ES"/>
        </w:rPr>
        <w:t xml:space="preserve"> al emplearse</w:t>
      </w:r>
      <w:r w:rsidR="00E278A2" w:rsidRPr="00D520D8">
        <w:rPr>
          <w:rFonts w:ascii="PT Serif" w:hAnsi="PT Serif" w:cs="Times New Roman"/>
          <w:sz w:val="20"/>
          <w:szCs w:val="20"/>
          <w:lang w:val="es-ES"/>
        </w:rPr>
        <w:t xml:space="preserve"> </w:t>
      </w:r>
      <w:r w:rsidR="00BF66B4" w:rsidRPr="00D520D8">
        <w:rPr>
          <w:rFonts w:ascii="PT Serif" w:hAnsi="PT Serif" w:cs="Times New Roman"/>
          <w:sz w:val="20"/>
          <w:szCs w:val="20"/>
          <w:lang w:val="es-ES"/>
        </w:rPr>
        <w:t>a veces</w:t>
      </w:r>
      <w:r w:rsidR="00F45EA5" w:rsidRPr="00D520D8">
        <w:rPr>
          <w:rFonts w:ascii="PT Serif" w:hAnsi="PT Serif" w:cs="Times New Roman"/>
          <w:sz w:val="20"/>
          <w:szCs w:val="20"/>
          <w:lang w:val="es-ES"/>
        </w:rPr>
        <w:t xml:space="preserve"> el </w:t>
      </w:r>
      <w:r w:rsidR="002D17B5" w:rsidRPr="00D520D8">
        <w:rPr>
          <w:rFonts w:ascii="PT Serif" w:hAnsi="PT Serif" w:cs="Times New Roman"/>
          <w:sz w:val="20"/>
          <w:szCs w:val="20"/>
          <w:lang w:val="es-ES"/>
        </w:rPr>
        <w:t>concepto</w:t>
      </w:r>
      <w:r w:rsidR="00AB3E6D" w:rsidRPr="00D520D8">
        <w:rPr>
          <w:rFonts w:ascii="PT Serif" w:hAnsi="PT Serif" w:cs="Times New Roman"/>
          <w:sz w:val="20"/>
          <w:szCs w:val="20"/>
          <w:lang w:val="es-ES"/>
        </w:rPr>
        <w:t xml:space="preserve"> </w:t>
      </w:r>
      <w:r w:rsidR="00791DB6" w:rsidRPr="00D520D8">
        <w:rPr>
          <w:rFonts w:ascii="PT Serif" w:hAnsi="PT Serif" w:cs="Times New Roman"/>
          <w:sz w:val="20"/>
          <w:szCs w:val="20"/>
          <w:lang w:val="es-ES"/>
        </w:rPr>
        <w:t xml:space="preserve">de </w:t>
      </w:r>
      <w:r w:rsidR="00AB3E6D" w:rsidRPr="00D520D8">
        <w:rPr>
          <w:rFonts w:ascii="PT Serif" w:hAnsi="PT Serif" w:cs="Times New Roman"/>
          <w:sz w:val="20"/>
          <w:szCs w:val="20"/>
          <w:lang w:val="es-ES"/>
        </w:rPr>
        <w:t>pornografía no-violenta</w:t>
      </w:r>
      <w:r w:rsidR="00F45EA5" w:rsidRPr="00D520D8">
        <w:rPr>
          <w:rFonts w:ascii="PT Serif" w:hAnsi="PT Serif" w:cs="Times New Roman"/>
          <w:sz w:val="20"/>
          <w:szCs w:val="20"/>
          <w:lang w:val="es-ES"/>
        </w:rPr>
        <w:t xml:space="preserve"> para referirse a</w:t>
      </w:r>
      <w:r w:rsidR="00AB3E6D" w:rsidRPr="00D520D8">
        <w:rPr>
          <w:rFonts w:ascii="PT Serif" w:hAnsi="PT Serif" w:cs="Times New Roman"/>
          <w:sz w:val="20"/>
          <w:szCs w:val="20"/>
          <w:lang w:val="es-ES"/>
        </w:rPr>
        <w:t xml:space="preserve"> </w:t>
      </w:r>
      <w:r w:rsidR="002D17B5" w:rsidRPr="00D520D8">
        <w:rPr>
          <w:rFonts w:ascii="PT Serif" w:hAnsi="PT Serif" w:cs="Times New Roman"/>
          <w:sz w:val="20"/>
          <w:szCs w:val="20"/>
          <w:lang w:val="es-ES"/>
        </w:rPr>
        <w:t xml:space="preserve">pornografía que, </w:t>
      </w:r>
      <w:r w:rsidR="00791DB6" w:rsidRPr="00D520D8">
        <w:rPr>
          <w:rFonts w:ascii="PT Serif" w:hAnsi="PT Serif" w:cs="Times New Roman"/>
          <w:sz w:val="20"/>
          <w:szCs w:val="20"/>
          <w:lang w:val="es-ES"/>
        </w:rPr>
        <w:t>pese a carecer de</w:t>
      </w:r>
      <w:r w:rsidR="002D17B5" w:rsidRPr="00D520D8">
        <w:rPr>
          <w:rFonts w:ascii="PT Serif" w:hAnsi="PT Serif" w:cs="Times New Roman"/>
          <w:sz w:val="20"/>
          <w:szCs w:val="20"/>
          <w:lang w:val="es-ES"/>
        </w:rPr>
        <w:t xml:space="preserve"> muestras </w:t>
      </w:r>
      <w:r w:rsidR="00791DB6" w:rsidRPr="00D520D8">
        <w:rPr>
          <w:rFonts w:ascii="PT Serif" w:hAnsi="PT Serif" w:cs="Times New Roman"/>
          <w:sz w:val="20"/>
          <w:szCs w:val="20"/>
          <w:lang w:val="es-ES"/>
        </w:rPr>
        <w:t xml:space="preserve">abiertas </w:t>
      </w:r>
      <w:r w:rsidR="002D17B5" w:rsidRPr="00D520D8">
        <w:rPr>
          <w:rFonts w:ascii="PT Serif" w:hAnsi="PT Serif" w:cs="Times New Roman"/>
          <w:sz w:val="20"/>
          <w:szCs w:val="20"/>
          <w:lang w:val="es-ES"/>
        </w:rPr>
        <w:t xml:space="preserve">de violencia, </w:t>
      </w:r>
      <w:r w:rsidR="00BF66B4" w:rsidRPr="00D520D8">
        <w:rPr>
          <w:rFonts w:ascii="PT Serif" w:hAnsi="PT Serif" w:cs="Times New Roman"/>
          <w:sz w:val="20"/>
          <w:szCs w:val="20"/>
          <w:lang w:val="es-ES"/>
        </w:rPr>
        <w:t>contiene</w:t>
      </w:r>
      <w:r w:rsidR="002D17B5" w:rsidRPr="00D520D8">
        <w:rPr>
          <w:rFonts w:ascii="PT Serif" w:hAnsi="PT Serif" w:cs="Times New Roman"/>
          <w:sz w:val="20"/>
          <w:szCs w:val="20"/>
          <w:lang w:val="es-ES"/>
        </w:rPr>
        <w:t xml:space="preserve"> actos degradantes </w:t>
      </w:r>
      <w:r w:rsidR="00560391" w:rsidRPr="00D520D8">
        <w:rPr>
          <w:rFonts w:ascii="PT Serif" w:hAnsi="PT Serif" w:cs="Times New Roman"/>
          <w:sz w:val="20"/>
          <w:szCs w:val="20"/>
          <w:lang w:val="es-ES"/>
        </w:rPr>
        <w:t>contra</w:t>
      </w:r>
      <w:r w:rsidR="002D17B5" w:rsidRPr="00D520D8">
        <w:rPr>
          <w:rFonts w:ascii="PT Serif" w:hAnsi="PT Serif" w:cs="Times New Roman"/>
          <w:sz w:val="20"/>
          <w:szCs w:val="20"/>
          <w:lang w:val="es-ES"/>
        </w:rPr>
        <w:t xml:space="preserve"> la mujer cuyo visionado puede </w:t>
      </w:r>
      <w:r w:rsidR="00BF66B4" w:rsidRPr="00D520D8">
        <w:rPr>
          <w:rFonts w:ascii="PT Serif" w:hAnsi="PT Serif" w:cs="Times New Roman"/>
          <w:sz w:val="20"/>
          <w:szCs w:val="20"/>
          <w:lang w:val="es-ES"/>
        </w:rPr>
        <w:t>auspiciar</w:t>
      </w:r>
      <w:r w:rsidR="002D17B5" w:rsidRPr="00D520D8">
        <w:rPr>
          <w:rFonts w:ascii="PT Serif" w:hAnsi="PT Serif" w:cs="Times New Roman"/>
          <w:sz w:val="20"/>
          <w:szCs w:val="20"/>
          <w:lang w:val="es-ES"/>
        </w:rPr>
        <w:t xml:space="preserve"> su normalización.</w:t>
      </w:r>
      <w:r w:rsidR="00AB3E6D" w:rsidRPr="00D520D8">
        <w:rPr>
          <w:rFonts w:ascii="PT Serif" w:hAnsi="PT Serif" w:cs="Times New Roman"/>
          <w:sz w:val="20"/>
          <w:szCs w:val="20"/>
          <w:lang w:val="es-ES"/>
        </w:rPr>
        <w:t xml:space="preserve"> </w:t>
      </w:r>
      <w:r w:rsidR="002D17B5" w:rsidRPr="00D520D8">
        <w:rPr>
          <w:rFonts w:ascii="PT Serif" w:hAnsi="PT Serif" w:cs="Times New Roman"/>
          <w:sz w:val="20"/>
          <w:szCs w:val="20"/>
          <w:lang w:val="es-ES"/>
        </w:rPr>
        <w:t>Prueba de ello</w:t>
      </w:r>
      <w:r w:rsidR="00F45EA5" w:rsidRPr="00D520D8">
        <w:rPr>
          <w:rFonts w:ascii="PT Serif" w:hAnsi="PT Serif" w:cs="Times New Roman"/>
          <w:sz w:val="20"/>
          <w:szCs w:val="20"/>
          <w:lang w:val="es-ES"/>
        </w:rPr>
        <w:t xml:space="preserve"> </w:t>
      </w:r>
      <w:r w:rsidR="0072330F" w:rsidRPr="00D520D8">
        <w:rPr>
          <w:rFonts w:ascii="PT Serif" w:hAnsi="PT Serif" w:cs="Times New Roman"/>
          <w:sz w:val="20"/>
          <w:szCs w:val="20"/>
          <w:lang w:val="es-ES"/>
        </w:rPr>
        <w:t>es</w:t>
      </w:r>
      <w:r w:rsidR="00815D4A" w:rsidRPr="00D520D8">
        <w:rPr>
          <w:rFonts w:ascii="PT Serif" w:hAnsi="PT Serif" w:cs="Times New Roman"/>
          <w:sz w:val="20"/>
          <w:szCs w:val="20"/>
          <w:lang w:val="es-ES"/>
        </w:rPr>
        <w:t>, p. ej.,</w:t>
      </w:r>
      <w:r w:rsidR="007841A3" w:rsidRPr="00D520D8">
        <w:rPr>
          <w:rFonts w:ascii="PT Serif" w:hAnsi="PT Serif" w:cs="Times New Roman"/>
          <w:sz w:val="20"/>
          <w:szCs w:val="20"/>
          <w:lang w:val="es-ES"/>
        </w:rPr>
        <w:t xml:space="preserve"> </w:t>
      </w:r>
      <w:r w:rsidR="00F45EA5" w:rsidRPr="00D520D8">
        <w:rPr>
          <w:rFonts w:ascii="PT Serif" w:hAnsi="PT Serif" w:cs="Times New Roman"/>
          <w:sz w:val="20"/>
          <w:szCs w:val="20"/>
          <w:lang w:val="es-ES"/>
        </w:rPr>
        <w:t xml:space="preserve">el estudio de </w:t>
      </w:r>
      <w:r w:rsidR="00F45EA5" w:rsidRPr="00D520D8">
        <w:rPr>
          <w:rFonts w:ascii="PT Serif" w:hAnsi="PT Serif" w:cs="Times New Roman"/>
          <w:smallCaps/>
          <w:sz w:val="20"/>
          <w:szCs w:val="20"/>
          <w:lang w:val="es-ES"/>
        </w:rPr>
        <w:t>Hald/Malamuth/Yuen</w:t>
      </w:r>
      <w:r w:rsidR="002D17B5" w:rsidRPr="00D520D8">
        <w:rPr>
          <w:rFonts w:ascii="PT Serif" w:hAnsi="PT Serif" w:cs="Times New Roman"/>
          <w:sz w:val="20"/>
          <w:szCs w:val="20"/>
          <w:lang w:val="es-ES"/>
        </w:rPr>
        <w:t xml:space="preserve"> en el que </w:t>
      </w:r>
      <w:r w:rsidR="00F45EA5" w:rsidRPr="00D520D8">
        <w:rPr>
          <w:rFonts w:ascii="PT Serif" w:hAnsi="PT Serif" w:cs="Times New Roman"/>
          <w:sz w:val="20"/>
          <w:szCs w:val="20"/>
          <w:lang w:val="es-ES"/>
        </w:rPr>
        <w:t xml:space="preserve">la pornografía no-violenta es definida como </w:t>
      </w:r>
      <w:r w:rsidR="00023651" w:rsidRPr="00D520D8">
        <w:rPr>
          <w:rFonts w:ascii="PT Serif" w:hAnsi="PT Serif" w:cs="Times New Roman"/>
          <w:sz w:val="20"/>
          <w:szCs w:val="20"/>
          <w:lang w:val="es-ES"/>
        </w:rPr>
        <w:t>material</w:t>
      </w:r>
      <w:r w:rsidR="00791DB6" w:rsidRPr="00D520D8">
        <w:rPr>
          <w:rFonts w:ascii="PT Serif" w:hAnsi="PT Serif" w:cs="Times New Roman"/>
          <w:sz w:val="20"/>
          <w:szCs w:val="20"/>
          <w:lang w:val="es-ES"/>
        </w:rPr>
        <w:t>es</w:t>
      </w:r>
      <w:r w:rsidR="00023651" w:rsidRPr="00D520D8">
        <w:rPr>
          <w:rFonts w:ascii="PT Serif" w:hAnsi="PT Serif" w:cs="Times New Roman"/>
          <w:sz w:val="20"/>
          <w:szCs w:val="20"/>
          <w:lang w:val="es-ES"/>
        </w:rPr>
        <w:t xml:space="preserve"> sexualmente explícito</w:t>
      </w:r>
      <w:r w:rsidR="00791DB6" w:rsidRPr="00D520D8">
        <w:rPr>
          <w:rFonts w:ascii="PT Serif" w:hAnsi="PT Serif" w:cs="Times New Roman"/>
          <w:sz w:val="20"/>
          <w:szCs w:val="20"/>
          <w:lang w:val="es-ES"/>
        </w:rPr>
        <w:t>s</w:t>
      </w:r>
      <w:r w:rsidR="00023651" w:rsidRPr="00D520D8">
        <w:rPr>
          <w:rFonts w:ascii="PT Serif" w:hAnsi="PT Serif" w:cs="Times New Roman"/>
          <w:sz w:val="20"/>
          <w:szCs w:val="20"/>
          <w:lang w:val="es-ES"/>
        </w:rPr>
        <w:t xml:space="preserve"> sin ningún contenido</w:t>
      </w:r>
      <w:r w:rsidR="00791DB6" w:rsidRPr="00D520D8">
        <w:rPr>
          <w:rFonts w:ascii="PT Serif" w:hAnsi="PT Serif" w:cs="Times New Roman"/>
          <w:sz w:val="20"/>
          <w:szCs w:val="20"/>
          <w:lang w:val="es-ES"/>
        </w:rPr>
        <w:t xml:space="preserve"> manifiestamente</w:t>
      </w:r>
      <w:r w:rsidR="00023651" w:rsidRPr="00D520D8">
        <w:rPr>
          <w:rFonts w:ascii="PT Serif" w:hAnsi="PT Serif" w:cs="Times New Roman"/>
          <w:sz w:val="20"/>
          <w:szCs w:val="20"/>
          <w:lang w:val="es-ES"/>
        </w:rPr>
        <w:t xml:space="preserve"> coercitivo pero que a veces puede implicar actos de sumisión y/o coacción </w:t>
      </w:r>
      <w:r w:rsidR="00791DB6" w:rsidRPr="00D520D8">
        <w:rPr>
          <w:rFonts w:ascii="PT Serif" w:hAnsi="PT Serif" w:cs="Times New Roman"/>
          <w:sz w:val="20"/>
          <w:szCs w:val="20"/>
          <w:lang w:val="es-ES"/>
        </w:rPr>
        <w:t>con base en</w:t>
      </w:r>
      <w:r w:rsidR="00023651" w:rsidRPr="00D520D8">
        <w:rPr>
          <w:rFonts w:ascii="PT Serif" w:hAnsi="PT Serif" w:cs="Times New Roman"/>
          <w:sz w:val="20"/>
          <w:szCs w:val="20"/>
          <w:lang w:val="es-ES"/>
        </w:rPr>
        <w:t xml:space="preserve"> la posición de los modelos, el uso de accesorios o la exhibición de relaciones de poder desiguales</w:t>
      </w:r>
      <w:r w:rsidR="00023651" w:rsidRPr="00D520D8">
        <w:rPr>
          <w:rStyle w:val="Refdenotaalpie"/>
          <w:rFonts w:ascii="PT Serif" w:hAnsi="PT Serif" w:cs="Times New Roman"/>
          <w:sz w:val="20"/>
          <w:szCs w:val="20"/>
          <w:lang w:val="es-ES"/>
        </w:rPr>
        <w:t xml:space="preserve"> </w:t>
      </w:r>
      <w:r w:rsidR="002D17B5" w:rsidRPr="00D520D8">
        <w:rPr>
          <w:rStyle w:val="Refdenotaalpie"/>
          <w:rFonts w:ascii="PT Serif" w:hAnsi="PT Serif" w:cs="Times New Roman"/>
          <w:sz w:val="20"/>
          <w:szCs w:val="20"/>
          <w:lang w:val="es-ES"/>
        </w:rPr>
        <w:footnoteReference w:id="128"/>
      </w:r>
      <w:r w:rsidR="002D17B5" w:rsidRPr="00D520D8">
        <w:rPr>
          <w:rFonts w:ascii="PT Serif" w:hAnsi="PT Serif" w:cs="Times New Roman"/>
          <w:sz w:val="20"/>
          <w:szCs w:val="20"/>
          <w:lang w:val="es-ES"/>
        </w:rPr>
        <w:t xml:space="preserve">. </w:t>
      </w:r>
      <w:r w:rsidR="009E411D" w:rsidRPr="00D520D8">
        <w:rPr>
          <w:rFonts w:ascii="PT Serif" w:hAnsi="PT Serif"/>
          <w:bCs/>
          <w:sz w:val="20"/>
          <w:szCs w:val="20"/>
        </w:rPr>
        <w:t>En cualquier caso</w:t>
      </w:r>
      <w:r w:rsidR="00D56AD2" w:rsidRPr="00D520D8">
        <w:rPr>
          <w:rFonts w:ascii="PT Serif" w:hAnsi="PT Serif"/>
          <w:bCs/>
          <w:sz w:val="20"/>
          <w:szCs w:val="20"/>
        </w:rPr>
        <w:t xml:space="preserve">, </w:t>
      </w:r>
      <w:r w:rsidR="00292F1F" w:rsidRPr="00D520D8">
        <w:rPr>
          <w:rFonts w:ascii="PT Serif" w:hAnsi="PT Serif"/>
          <w:bCs/>
          <w:sz w:val="20"/>
          <w:szCs w:val="20"/>
        </w:rPr>
        <w:t xml:space="preserve">no hay que pasar por alto que </w:t>
      </w:r>
      <w:r w:rsidR="009E411D" w:rsidRPr="00D520D8">
        <w:rPr>
          <w:rFonts w:ascii="PT Serif" w:hAnsi="PT Serif"/>
          <w:bCs/>
          <w:sz w:val="20"/>
          <w:szCs w:val="20"/>
        </w:rPr>
        <w:t>el tipo de pornografía</w:t>
      </w:r>
      <w:r w:rsidR="00BC4158" w:rsidRPr="00D520D8">
        <w:rPr>
          <w:rFonts w:ascii="PT Serif" w:hAnsi="PT Serif"/>
          <w:bCs/>
          <w:sz w:val="20"/>
          <w:szCs w:val="20"/>
        </w:rPr>
        <w:t xml:space="preserve"> </w:t>
      </w:r>
      <w:r w:rsidR="007434DA" w:rsidRPr="00D520D8">
        <w:rPr>
          <w:rFonts w:ascii="PT Serif" w:hAnsi="PT Serif"/>
          <w:bCs/>
          <w:sz w:val="20"/>
          <w:szCs w:val="20"/>
        </w:rPr>
        <w:t xml:space="preserve">al que el menor se expone </w:t>
      </w:r>
      <w:r w:rsidR="009E411D" w:rsidRPr="00D520D8">
        <w:rPr>
          <w:rFonts w:ascii="PT Serif" w:hAnsi="PT Serif"/>
          <w:bCs/>
          <w:sz w:val="20"/>
          <w:szCs w:val="20"/>
        </w:rPr>
        <w:t xml:space="preserve">es uno </w:t>
      </w:r>
      <w:r w:rsidR="007434DA" w:rsidRPr="00D520D8">
        <w:rPr>
          <w:rFonts w:ascii="PT Serif" w:hAnsi="PT Serif"/>
          <w:bCs/>
          <w:sz w:val="20"/>
          <w:szCs w:val="20"/>
        </w:rPr>
        <w:t>de</w:t>
      </w:r>
      <w:r w:rsidR="009E411D" w:rsidRPr="00D520D8">
        <w:rPr>
          <w:rFonts w:ascii="PT Serif" w:hAnsi="PT Serif"/>
          <w:bCs/>
          <w:sz w:val="20"/>
          <w:szCs w:val="20"/>
        </w:rPr>
        <w:t xml:space="preserve"> </w:t>
      </w:r>
      <w:r w:rsidR="000C33B7" w:rsidRPr="00D520D8">
        <w:rPr>
          <w:rFonts w:ascii="PT Serif" w:hAnsi="PT Serif"/>
          <w:bCs/>
          <w:sz w:val="20"/>
          <w:szCs w:val="20"/>
        </w:rPr>
        <w:t>los múltiples</w:t>
      </w:r>
      <w:r w:rsidR="009E411D" w:rsidRPr="00D520D8">
        <w:rPr>
          <w:rFonts w:ascii="PT Serif" w:hAnsi="PT Serif"/>
          <w:bCs/>
          <w:sz w:val="20"/>
          <w:szCs w:val="20"/>
        </w:rPr>
        <w:t xml:space="preserve"> factores</w:t>
      </w:r>
      <w:r w:rsidR="007A0951" w:rsidRPr="00D520D8">
        <w:rPr>
          <w:rFonts w:ascii="PT Serif" w:hAnsi="PT Serif"/>
          <w:bCs/>
          <w:sz w:val="20"/>
          <w:szCs w:val="20"/>
        </w:rPr>
        <w:t xml:space="preserve"> moderadores</w:t>
      </w:r>
      <w:r w:rsidR="009E411D" w:rsidRPr="00D520D8">
        <w:rPr>
          <w:rFonts w:ascii="PT Serif" w:hAnsi="PT Serif"/>
          <w:bCs/>
          <w:sz w:val="20"/>
          <w:szCs w:val="20"/>
        </w:rPr>
        <w:t xml:space="preserve"> que </w:t>
      </w:r>
      <w:r w:rsidR="00BC4158" w:rsidRPr="00D520D8">
        <w:rPr>
          <w:rFonts w:ascii="PT Serif" w:hAnsi="PT Serif"/>
          <w:bCs/>
          <w:sz w:val="20"/>
          <w:szCs w:val="20"/>
        </w:rPr>
        <w:t>modula</w:t>
      </w:r>
      <w:r w:rsidR="007434DA" w:rsidRPr="00D520D8">
        <w:rPr>
          <w:rFonts w:ascii="PT Serif" w:hAnsi="PT Serif"/>
          <w:bCs/>
          <w:sz w:val="20"/>
          <w:szCs w:val="20"/>
        </w:rPr>
        <w:t>n</w:t>
      </w:r>
      <w:r w:rsidR="009E411D" w:rsidRPr="00D520D8">
        <w:rPr>
          <w:rFonts w:ascii="PT Serif" w:hAnsi="PT Serif"/>
          <w:bCs/>
          <w:sz w:val="20"/>
          <w:szCs w:val="20"/>
        </w:rPr>
        <w:t xml:space="preserve"> el</w:t>
      </w:r>
      <w:r w:rsidR="00D56AD2" w:rsidRPr="00D520D8">
        <w:rPr>
          <w:rFonts w:ascii="PT Serif" w:hAnsi="PT Serif"/>
          <w:bCs/>
          <w:sz w:val="20"/>
          <w:szCs w:val="20"/>
        </w:rPr>
        <w:t xml:space="preserve"> modo </w:t>
      </w:r>
      <w:r w:rsidR="009E411D" w:rsidRPr="00D520D8">
        <w:rPr>
          <w:rFonts w:ascii="PT Serif" w:hAnsi="PT Serif"/>
          <w:bCs/>
          <w:sz w:val="20"/>
          <w:szCs w:val="20"/>
        </w:rPr>
        <w:t>en que</w:t>
      </w:r>
      <w:r w:rsidR="00815D4A" w:rsidRPr="00D520D8">
        <w:rPr>
          <w:rFonts w:ascii="PT Serif" w:hAnsi="PT Serif"/>
          <w:bCs/>
          <w:sz w:val="20"/>
          <w:szCs w:val="20"/>
        </w:rPr>
        <w:t xml:space="preserve"> el consumo de estos contenidos</w:t>
      </w:r>
      <w:r w:rsidR="00D56AD2" w:rsidRPr="00D520D8">
        <w:rPr>
          <w:rFonts w:ascii="PT Serif" w:hAnsi="PT Serif"/>
          <w:bCs/>
          <w:sz w:val="20"/>
          <w:szCs w:val="20"/>
        </w:rPr>
        <w:t xml:space="preserve"> </w:t>
      </w:r>
      <w:r w:rsidR="00A4693D" w:rsidRPr="00D520D8">
        <w:rPr>
          <w:rFonts w:ascii="PT Serif" w:hAnsi="PT Serif"/>
          <w:bCs/>
          <w:sz w:val="20"/>
          <w:szCs w:val="20"/>
        </w:rPr>
        <w:t>impactará</w:t>
      </w:r>
      <w:r w:rsidR="00D56AD2" w:rsidRPr="00D520D8">
        <w:rPr>
          <w:rFonts w:ascii="PT Serif" w:hAnsi="PT Serif"/>
          <w:bCs/>
          <w:sz w:val="20"/>
          <w:szCs w:val="20"/>
        </w:rPr>
        <w:t xml:space="preserve"> en el desarrollo del menor</w:t>
      </w:r>
      <w:r w:rsidR="00444023" w:rsidRPr="00D520D8">
        <w:rPr>
          <w:rFonts w:ascii="PT Serif" w:hAnsi="PT Serif"/>
          <w:bCs/>
          <w:sz w:val="20"/>
          <w:szCs w:val="20"/>
        </w:rPr>
        <w:t xml:space="preserve">. </w:t>
      </w:r>
      <w:r w:rsidR="00BC4158" w:rsidRPr="00D520D8">
        <w:rPr>
          <w:rFonts w:ascii="PT Serif" w:hAnsi="PT Serif" w:cs="Helvetica"/>
          <w:sz w:val="20"/>
          <w:szCs w:val="20"/>
          <w:lang w:val="es-ES"/>
        </w:rPr>
        <w:t>Hay</w:t>
      </w:r>
      <w:r w:rsidR="00A4693D" w:rsidRPr="00D520D8">
        <w:rPr>
          <w:rFonts w:ascii="PT Serif" w:hAnsi="PT Serif" w:cs="Helvetica"/>
          <w:sz w:val="20"/>
          <w:szCs w:val="20"/>
          <w:lang w:val="es-ES"/>
        </w:rPr>
        <w:t xml:space="preserve"> unos cuantos </w:t>
      </w:r>
      <w:r w:rsidR="00BC4158" w:rsidRPr="00D520D8">
        <w:rPr>
          <w:rFonts w:ascii="PT Serif" w:hAnsi="PT Serif" w:cs="Helvetica"/>
          <w:sz w:val="20"/>
          <w:szCs w:val="20"/>
          <w:lang w:val="es-ES"/>
        </w:rPr>
        <w:t xml:space="preserve">otros que </w:t>
      </w:r>
      <w:r w:rsidR="00292F1F" w:rsidRPr="00D520D8">
        <w:rPr>
          <w:rFonts w:ascii="PT Serif" w:hAnsi="PT Serif" w:cs="Helvetica"/>
          <w:sz w:val="20"/>
          <w:szCs w:val="20"/>
          <w:lang w:val="es-ES"/>
        </w:rPr>
        <w:t>no han de ser descuidados</w:t>
      </w:r>
      <w:r w:rsidR="00BC4158" w:rsidRPr="00D520D8">
        <w:rPr>
          <w:rFonts w:ascii="PT Serif" w:hAnsi="PT Serif" w:cs="Helvetica"/>
          <w:sz w:val="20"/>
          <w:szCs w:val="20"/>
          <w:lang w:val="es-ES"/>
        </w:rPr>
        <w:t>:</w:t>
      </w:r>
      <w:r w:rsidR="00AB3E6D" w:rsidRPr="00D520D8">
        <w:rPr>
          <w:rFonts w:ascii="PT Serif" w:hAnsi="PT Serif" w:cs="Helvetica"/>
          <w:sz w:val="20"/>
          <w:szCs w:val="20"/>
          <w:lang w:val="es-ES"/>
        </w:rPr>
        <w:t xml:space="preserve"> </w:t>
      </w:r>
      <w:r w:rsidR="00F866EB" w:rsidRPr="00D520D8">
        <w:rPr>
          <w:rFonts w:ascii="PT Serif" w:hAnsi="PT Serif" w:cs="Helvetica"/>
          <w:sz w:val="20"/>
          <w:szCs w:val="20"/>
          <w:lang w:val="es-ES"/>
        </w:rPr>
        <w:t>la</w:t>
      </w:r>
      <w:r w:rsidR="00AF5BA9" w:rsidRPr="00D520D8">
        <w:rPr>
          <w:rFonts w:ascii="PT Serif" w:hAnsi="PT Serif" w:cs="Helvetica"/>
          <w:sz w:val="20"/>
          <w:szCs w:val="20"/>
          <w:lang w:val="es-ES"/>
        </w:rPr>
        <w:t xml:space="preserve"> </w:t>
      </w:r>
      <w:r w:rsidR="00AB3E6D" w:rsidRPr="00D520D8">
        <w:rPr>
          <w:rFonts w:ascii="PT Serif" w:hAnsi="PT Serif" w:cs="Helvetica"/>
          <w:sz w:val="20"/>
          <w:szCs w:val="20"/>
          <w:lang w:val="es-ES"/>
        </w:rPr>
        <w:t>edad</w:t>
      </w:r>
      <w:r w:rsidR="00F866EB" w:rsidRPr="00D520D8">
        <w:rPr>
          <w:rFonts w:ascii="PT Serif" w:hAnsi="PT Serif" w:cs="Helvetica"/>
          <w:sz w:val="20"/>
          <w:szCs w:val="20"/>
          <w:lang w:val="es-ES"/>
        </w:rPr>
        <w:t xml:space="preserve"> del sujeto</w:t>
      </w:r>
      <w:r w:rsidR="00923821" w:rsidRPr="00D520D8">
        <w:rPr>
          <w:rStyle w:val="Refdenotaalpie"/>
          <w:rFonts w:ascii="PT Serif" w:hAnsi="PT Serif" w:cs="Helvetica"/>
          <w:sz w:val="20"/>
          <w:szCs w:val="20"/>
          <w:lang w:val="es-ES"/>
        </w:rPr>
        <w:footnoteReference w:id="129"/>
      </w:r>
      <w:r w:rsidR="00D56AD2" w:rsidRPr="00D520D8">
        <w:rPr>
          <w:rFonts w:ascii="PT Serif" w:hAnsi="PT Serif" w:cs="Helvetica"/>
          <w:sz w:val="20"/>
          <w:szCs w:val="20"/>
          <w:lang w:val="es-ES"/>
        </w:rPr>
        <w:t>,</w:t>
      </w:r>
      <w:r w:rsidR="00F866EB" w:rsidRPr="00D520D8">
        <w:rPr>
          <w:rFonts w:ascii="PT Serif" w:hAnsi="PT Serif" w:cs="Helvetica"/>
          <w:sz w:val="20"/>
          <w:szCs w:val="20"/>
          <w:lang w:val="es-ES"/>
        </w:rPr>
        <w:t xml:space="preserve"> </w:t>
      </w:r>
      <w:r w:rsidR="00A4693D" w:rsidRPr="00D520D8">
        <w:rPr>
          <w:rFonts w:ascii="PT Serif" w:hAnsi="PT Serif" w:cs="Helvetica"/>
          <w:sz w:val="20"/>
          <w:szCs w:val="20"/>
          <w:lang w:val="es-ES"/>
        </w:rPr>
        <w:t>su</w:t>
      </w:r>
      <w:r w:rsidR="00F866EB" w:rsidRPr="00D520D8">
        <w:rPr>
          <w:rFonts w:ascii="PT Serif" w:hAnsi="PT Serif" w:cs="Helvetica"/>
          <w:sz w:val="20"/>
          <w:szCs w:val="20"/>
          <w:lang w:val="es-ES"/>
        </w:rPr>
        <w:t xml:space="preserve"> género</w:t>
      </w:r>
      <w:r w:rsidR="00F866EB" w:rsidRPr="00D520D8">
        <w:rPr>
          <w:rStyle w:val="Refdenotaalpie"/>
          <w:rFonts w:ascii="PT Serif" w:hAnsi="PT Serif" w:cs="Helvetica"/>
          <w:sz w:val="20"/>
          <w:szCs w:val="20"/>
          <w:lang w:val="es-ES"/>
        </w:rPr>
        <w:footnoteReference w:id="130"/>
      </w:r>
      <w:r w:rsidR="00F866EB" w:rsidRPr="00D520D8">
        <w:rPr>
          <w:rFonts w:ascii="PT Serif" w:hAnsi="PT Serif" w:cs="Helvetica"/>
          <w:sz w:val="20"/>
          <w:szCs w:val="20"/>
          <w:lang w:val="es-ES"/>
        </w:rPr>
        <w:t xml:space="preserve">, sus características personales, </w:t>
      </w:r>
      <w:r w:rsidR="00AB3E6D" w:rsidRPr="00D520D8">
        <w:rPr>
          <w:rFonts w:ascii="PT Serif" w:hAnsi="PT Serif" w:cs="Helvetica"/>
          <w:sz w:val="20"/>
          <w:szCs w:val="20"/>
          <w:lang w:val="es-ES"/>
        </w:rPr>
        <w:t>la frecuencia en el consumo</w:t>
      </w:r>
      <w:r w:rsidR="001E38F4" w:rsidRPr="00D520D8">
        <w:rPr>
          <w:rFonts w:ascii="PT Serif" w:hAnsi="PT Serif" w:cs="Helvetica"/>
          <w:sz w:val="20"/>
          <w:szCs w:val="20"/>
          <w:lang w:val="es-ES"/>
        </w:rPr>
        <w:t xml:space="preserve"> de materiales de sexo explícito</w:t>
      </w:r>
      <w:r w:rsidR="00AB3E6D" w:rsidRPr="00D520D8">
        <w:rPr>
          <w:rFonts w:ascii="PT Serif" w:hAnsi="PT Serif" w:cs="Helvetica"/>
          <w:sz w:val="20"/>
          <w:szCs w:val="20"/>
          <w:lang w:val="es-ES"/>
        </w:rPr>
        <w:t>, el contexto en el que</w:t>
      </w:r>
      <w:r w:rsidR="00923821" w:rsidRPr="00D520D8">
        <w:rPr>
          <w:rFonts w:ascii="PT Serif" w:hAnsi="PT Serif" w:cs="Helvetica"/>
          <w:sz w:val="20"/>
          <w:szCs w:val="20"/>
          <w:lang w:val="es-ES"/>
        </w:rPr>
        <w:t xml:space="preserve"> se visualiza pornografía</w:t>
      </w:r>
      <w:r w:rsidR="00AB3E6D" w:rsidRPr="00D520D8">
        <w:rPr>
          <w:rFonts w:ascii="PT Serif" w:hAnsi="PT Serif" w:cs="Helvetica"/>
          <w:sz w:val="20"/>
          <w:szCs w:val="20"/>
          <w:lang w:val="es-ES"/>
        </w:rPr>
        <w:t>, cómo se siente</w:t>
      </w:r>
      <w:r w:rsidR="00923821" w:rsidRPr="00D520D8">
        <w:rPr>
          <w:rFonts w:ascii="PT Serif" w:hAnsi="PT Serif" w:cs="Helvetica"/>
          <w:sz w:val="20"/>
          <w:szCs w:val="20"/>
          <w:lang w:val="es-ES"/>
        </w:rPr>
        <w:t xml:space="preserve"> </w:t>
      </w:r>
      <w:r w:rsidR="00A4693D" w:rsidRPr="00D520D8">
        <w:rPr>
          <w:rFonts w:ascii="PT Serif" w:hAnsi="PT Serif" w:cs="Helvetica"/>
          <w:sz w:val="20"/>
          <w:szCs w:val="20"/>
          <w:lang w:val="es-ES"/>
        </w:rPr>
        <w:t>el menor</w:t>
      </w:r>
      <w:r w:rsidR="00923821" w:rsidRPr="00D520D8">
        <w:rPr>
          <w:rFonts w:ascii="PT Serif" w:hAnsi="PT Serif" w:cs="Helvetica"/>
          <w:sz w:val="20"/>
          <w:szCs w:val="20"/>
          <w:lang w:val="es-ES"/>
        </w:rPr>
        <w:t xml:space="preserve"> tras </w:t>
      </w:r>
      <w:r w:rsidR="00BF66B4" w:rsidRPr="00D520D8">
        <w:rPr>
          <w:rFonts w:ascii="PT Serif" w:hAnsi="PT Serif" w:cs="Helvetica"/>
          <w:sz w:val="20"/>
          <w:szCs w:val="20"/>
          <w:lang w:val="es-ES"/>
        </w:rPr>
        <w:t xml:space="preserve">el </w:t>
      </w:r>
      <w:r w:rsidR="00923821" w:rsidRPr="00D520D8">
        <w:rPr>
          <w:rFonts w:ascii="PT Serif" w:hAnsi="PT Serif" w:cs="Helvetica"/>
          <w:sz w:val="20"/>
          <w:szCs w:val="20"/>
          <w:lang w:val="es-ES"/>
        </w:rPr>
        <w:t>consumo</w:t>
      </w:r>
      <w:r w:rsidR="002855F7" w:rsidRPr="00D520D8">
        <w:rPr>
          <w:rFonts w:ascii="PT Serif" w:hAnsi="PT Serif" w:cs="Helvetica"/>
          <w:sz w:val="20"/>
          <w:szCs w:val="20"/>
          <w:lang w:val="es-ES"/>
        </w:rPr>
        <w:t xml:space="preserve"> de estos materiales</w:t>
      </w:r>
      <w:r w:rsidR="00AB3E6D" w:rsidRPr="00D520D8">
        <w:rPr>
          <w:rFonts w:ascii="PT Serif" w:hAnsi="PT Serif" w:cs="Helvetica"/>
          <w:sz w:val="20"/>
          <w:szCs w:val="20"/>
          <w:lang w:val="es-ES"/>
        </w:rPr>
        <w:t xml:space="preserve"> o la </w:t>
      </w:r>
      <w:r w:rsidR="00BF66B4" w:rsidRPr="00D520D8">
        <w:rPr>
          <w:rFonts w:ascii="PT Serif" w:hAnsi="PT Serif" w:cs="Helvetica"/>
          <w:sz w:val="20"/>
          <w:szCs w:val="20"/>
          <w:lang w:val="es-ES"/>
        </w:rPr>
        <w:t>disponibilidad</w:t>
      </w:r>
      <w:r w:rsidR="00AB3E6D" w:rsidRPr="00D520D8">
        <w:rPr>
          <w:rFonts w:ascii="PT Serif" w:hAnsi="PT Serif" w:cs="Helvetica"/>
          <w:sz w:val="20"/>
          <w:szCs w:val="20"/>
          <w:lang w:val="es-ES"/>
        </w:rPr>
        <w:t xml:space="preserve"> de </w:t>
      </w:r>
      <w:r w:rsidRPr="00D520D8">
        <w:rPr>
          <w:rFonts w:ascii="PT Serif" w:hAnsi="PT Serif" w:cs="Helvetica"/>
          <w:sz w:val="20"/>
          <w:szCs w:val="20"/>
          <w:lang w:val="es-ES"/>
        </w:rPr>
        <w:t>fuentes</w:t>
      </w:r>
      <w:r w:rsidR="00AB3E6D" w:rsidRPr="00D520D8">
        <w:rPr>
          <w:rFonts w:ascii="PT Serif" w:hAnsi="PT Serif" w:cs="Helvetica"/>
          <w:sz w:val="20"/>
          <w:szCs w:val="20"/>
          <w:lang w:val="es-ES"/>
        </w:rPr>
        <w:t xml:space="preserve"> alternativas de información</w:t>
      </w:r>
      <w:r w:rsidR="00304221" w:rsidRPr="00D520D8">
        <w:rPr>
          <w:rStyle w:val="Refdenotaalpie"/>
          <w:rFonts w:ascii="PT Serif" w:hAnsi="PT Serif" w:cs="Helvetica"/>
          <w:sz w:val="20"/>
          <w:szCs w:val="20"/>
          <w:lang w:val="es-ES"/>
        </w:rPr>
        <w:footnoteReference w:id="131"/>
      </w:r>
      <w:r w:rsidR="00D56AD2" w:rsidRPr="00D520D8">
        <w:rPr>
          <w:rFonts w:ascii="PT Serif" w:hAnsi="PT Serif" w:cs="Helvetica"/>
          <w:sz w:val="20"/>
          <w:szCs w:val="20"/>
          <w:lang w:val="es-ES"/>
        </w:rPr>
        <w:t>.</w:t>
      </w:r>
    </w:p>
    <w:p w14:paraId="143460A1" w14:textId="77777777" w:rsidR="00C226C3" w:rsidRPr="00D520D8" w:rsidRDefault="00C226C3" w:rsidP="00D520D8">
      <w:pPr>
        <w:spacing w:line="264" w:lineRule="auto"/>
        <w:jc w:val="both"/>
        <w:rPr>
          <w:rFonts w:ascii="PT Serif" w:hAnsi="PT Serif"/>
          <w:sz w:val="20"/>
          <w:szCs w:val="20"/>
          <w:lang w:val="es-ES"/>
        </w:rPr>
      </w:pPr>
    </w:p>
    <w:p w14:paraId="7DE6D313" w14:textId="4D046C30" w:rsidR="000207E5" w:rsidRPr="009049B8" w:rsidRDefault="007A08F8" w:rsidP="00D520D8">
      <w:pPr>
        <w:spacing w:line="264" w:lineRule="auto"/>
        <w:jc w:val="both"/>
        <w:rPr>
          <w:rFonts w:ascii="PT Serif" w:hAnsi="PT Serif"/>
          <w:i/>
          <w:iCs/>
          <w:sz w:val="20"/>
          <w:szCs w:val="20"/>
        </w:rPr>
      </w:pPr>
      <w:r>
        <w:rPr>
          <w:rFonts w:ascii="PT Serif" w:hAnsi="PT Serif"/>
          <w:i/>
          <w:iCs/>
          <w:sz w:val="20"/>
          <w:szCs w:val="20"/>
        </w:rPr>
        <w:t>c</w:t>
      </w:r>
      <w:r w:rsidR="009049B8" w:rsidRPr="009049B8">
        <w:rPr>
          <w:rFonts w:ascii="PT Serif" w:hAnsi="PT Serif"/>
          <w:i/>
          <w:iCs/>
          <w:sz w:val="20"/>
          <w:szCs w:val="20"/>
        </w:rPr>
        <w:t>.</w:t>
      </w:r>
      <w:r w:rsidR="000207E5" w:rsidRPr="009049B8">
        <w:rPr>
          <w:rFonts w:ascii="PT Serif" w:hAnsi="PT Serif"/>
          <w:i/>
          <w:iCs/>
          <w:sz w:val="20"/>
          <w:szCs w:val="20"/>
        </w:rPr>
        <w:t xml:space="preserve"> </w:t>
      </w:r>
      <w:r w:rsidR="0030226B" w:rsidRPr="009049B8">
        <w:rPr>
          <w:rFonts w:ascii="PT Serif" w:hAnsi="PT Serif"/>
          <w:i/>
          <w:iCs/>
          <w:sz w:val="20"/>
          <w:szCs w:val="20"/>
        </w:rPr>
        <w:t>Pero</w:t>
      </w:r>
      <w:r w:rsidR="000207E5" w:rsidRPr="009049B8">
        <w:rPr>
          <w:rFonts w:ascii="PT Serif" w:hAnsi="PT Serif"/>
          <w:i/>
          <w:iCs/>
          <w:sz w:val="20"/>
          <w:szCs w:val="20"/>
        </w:rPr>
        <w:t>,</w:t>
      </w:r>
      <w:r>
        <w:rPr>
          <w:rFonts w:ascii="PT Serif" w:hAnsi="PT Serif"/>
          <w:i/>
          <w:iCs/>
          <w:sz w:val="20"/>
          <w:szCs w:val="20"/>
        </w:rPr>
        <w:t xml:space="preserve"> </w:t>
      </w:r>
      <w:r w:rsidR="000207E5" w:rsidRPr="009049B8">
        <w:rPr>
          <w:rFonts w:ascii="PT Serif" w:hAnsi="PT Serif"/>
          <w:i/>
          <w:iCs/>
          <w:sz w:val="20"/>
          <w:szCs w:val="20"/>
        </w:rPr>
        <w:t>¿</w:t>
      </w:r>
      <w:r w:rsidR="00E9309D" w:rsidRPr="009049B8">
        <w:rPr>
          <w:rFonts w:ascii="PT Serif" w:hAnsi="PT Serif"/>
          <w:i/>
          <w:iCs/>
          <w:sz w:val="20"/>
          <w:szCs w:val="20"/>
        </w:rPr>
        <w:t xml:space="preserve">qué clase de pornografía consumen </w:t>
      </w:r>
      <w:r w:rsidR="002855F7" w:rsidRPr="009049B8">
        <w:rPr>
          <w:rFonts w:ascii="PT Serif" w:hAnsi="PT Serif"/>
          <w:i/>
          <w:iCs/>
          <w:sz w:val="20"/>
          <w:szCs w:val="20"/>
        </w:rPr>
        <w:t>habitualmente</w:t>
      </w:r>
      <w:r w:rsidR="00E9309D" w:rsidRPr="009049B8">
        <w:rPr>
          <w:rFonts w:ascii="PT Serif" w:hAnsi="PT Serif"/>
          <w:i/>
          <w:iCs/>
          <w:sz w:val="20"/>
          <w:szCs w:val="20"/>
        </w:rPr>
        <w:t xml:space="preserve"> los</w:t>
      </w:r>
      <w:r w:rsidR="000207E5" w:rsidRPr="009049B8">
        <w:rPr>
          <w:rFonts w:ascii="PT Serif" w:hAnsi="PT Serif"/>
          <w:i/>
          <w:iCs/>
          <w:sz w:val="20"/>
          <w:szCs w:val="20"/>
        </w:rPr>
        <w:t xml:space="preserve"> menores?</w:t>
      </w:r>
    </w:p>
    <w:p w14:paraId="7922B38A" w14:textId="77777777" w:rsidR="000207E5" w:rsidRPr="00D520D8" w:rsidRDefault="000207E5" w:rsidP="00D520D8">
      <w:pPr>
        <w:spacing w:line="264" w:lineRule="auto"/>
        <w:jc w:val="both"/>
        <w:rPr>
          <w:rFonts w:ascii="PT Serif" w:hAnsi="PT Serif"/>
          <w:sz w:val="20"/>
          <w:szCs w:val="20"/>
        </w:rPr>
      </w:pPr>
    </w:p>
    <w:p w14:paraId="7C1129F5" w14:textId="595BDDB8" w:rsidR="00AC09CB" w:rsidRPr="00D520D8" w:rsidRDefault="00A24B2C" w:rsidP="00D520D8">
      <w:pPr>
        <w:spacing w:line="264" w:lineRule="auto"/>
        <w:jc w:val="both"/>
        <w:rPr>
          <w:rFonts w:ascii="PT Serif" w:hAnsi="PT Serif"/>
          <w:sz w:val="20"/>
          <w:szCs w:val="20"/>
        </w:rPr>
      </w:pPr>
      <w:r w:rsidRPr="00D520D8">
        <w:rPr>
          <w:rFonts w:ascii="PT Serif" w:hAnsi="PT Serif"/>
          <w:sz w:val="20"/>
          <w:szCs w:val="20"/>
        </w:rPr>
        <w:t xml:space="preserve">Naturalmente </w:t>
      </w:r>
      <w:r w:rsidR="00F43E36" w:rsidRPr="00D520D8">
        <w:rPr>
          <w:rFonts w:ascii="PT Serif" w:hAnsi="PT Serif"/>
          <w:sz w:val="20"/>
          <w:szCs w:val="20"/>
        </w:rPr>
        <w:t>cuánto más prevalente</w:t>
      </w:r>
      <w:r w:rsidRPr="00D520D8">
        <w:rPr>
          <w:rFonts w:ascii="PT Serif" w:hAnsi="PT Serif"/>
          <w:sz w:val="20"/>
          <w:szCs w:val="20"/>
        </w:rPr>
        <w:t>s</w:t>
      </w:r>
      <w:r w:rsidR="00F43E36" w:rsidRPr="00D520D8">
        <w:rPr>
          <w:rFonts w:ascii="PT Serif" w:hAnsi="PT Serif"/>
          <w:sz w:val="20"/>
          <w:szCs w:val="20"/>
        </w:rPr>
        <w:t xml:space="preserve"> sea</w:t>
      </w:r>
      <w:r w:rsidRPr="00D520D8">
        <w:rPr>
          <w:rFonts w:ascii="PT Serif" w:hAnsi="PT Serif"/>
          <w:sz w:val="20"/>
          <w:szCs w:val="20"/>
        </w:rPr>
        <w:t>n</w:t>
      </w:r>
      <w:r w:rsidR="00160E2A" w:rsidRPr="00D520D8">
        <w:rPr>
          <w:rFonts w:ascii="PT Serif" w:hAnsi="PT Serif"/>
          <w:sz w:val="20"/>
          <w:szCs w:val="20"/>
        </w:rPr>
        <w:t xml:space="preserve"> en Internet</w:t>
      </w:r>
      <w:r w:rsidR="00F43E36" w:rsidRPr="00D520D8">
        <w:rPr>
          <w:rFonts w:ascii="PT Serif" w:hAnsi="PT Serif"/>
          <w:sz w:val="20"/>
          <w:szCs w:val="20"/>
        </w:rPr>
        <w:t xml:space="preserve"> la pornografía </w:t>
      </w:r>
      <w:r w:rsidR="00D56AD2" w:rsidRPr="00D520D8">
        <w:rPr>
          <w:rFonts w:ascii="PT Serif" w:hAnsi="PT Serif"/>
          <w:sz w:val="20"/>
          <w:szCs w:val="20"/>
        </w:rPr>
        <w:t xml:space="preserve">explícitamente </w:t>
      </w:r>
      <w:r w:rsidR="00F43E36" w:rsidRPr="00D520D8">
        <w:rPr>
          <w:rFonts w:ascii="PT Serif" w:hAnsi="PT Serif"/>
          <w:sz w:val="20"/>
          <w:szCs w:val="20"/>
        </w:rPr>
        <w:t>violenta</w:t>
      </w:r>
      <w:r w:rsidR="00E9309D" w:rsidRPr="00D520D8">
        <w:rPr>
          <w:rFonts w:ascii="PT Serif" w:hAnsi="PT Serif"/>
          <w:sz w:val="20"/>
          <w:szCs w:val="20"/>
        </w:rPr>
        <w:t xml:space="preserve"> </w:t>
      </w:r>
      <w:r w:rsidR="00160E2A" w:rsidRPr="00D520D8">
        <w:rPr>
          <w:rFonts w:ascii="PT Serif" w:hAnsi="PT Serif"/>
          <w:sz w:val="20"/>
          <w:szCs w:val="20"/>
        </w:rPr>
        <w:t>y</w:t>
      </w:r>
      <w:r w:rsidR="00E9309D" w:rsidRPr="00D520D8">
        <w:rPr>
          <w:rFonts w:ascii="PT Serif" w:hAnsi="PT Serif"/>
          <w:sz w:val="20"/>
          <w:szCs w:val="20"/>
        </w:rPr>
        <w:t xml:space="preserve"> </w:t>
      </w:r>
      <w:r w:rsidR="00160E2A" w:rsidRPr="00D520D8">
        <w:rPr>
          <w:rFonts w:ascii="PT Serif" w:hAnsi="PT Serif"/>
          <w:sz w:val="20"/>
          <w:szCs w:val="20"/>
        </w:rPr>
        <w:t>aquella</w:t>
      </w:r>
      <w:r w:rsidR="00E9309D" w:rsidRPr="00D520D8">
        <w:rPr>
          <w:rFonts w:ascii="PT Serif" w:hAnsi="PT Serif"/>
          <w:sz w:val="20"/>
          <w:szCs w:val="20"/>
        </w:rPr>
        <w:t xml:space="preserve"> pornografía</w:t>
      </w:r>
      <w:r w:rsidR="00711C84" w:rsidRPr="00D520D8">
        <w:rPr>
          <w:rFonts w:ascii="PT Serif" w:hAnsi="PT Serif"/>
          <w:sz w:val="20"/>
          <w:szCs w:val="20"/>
        </w:rPr>
        <w:t xml:space="preserve"> que, sin ser</w:t>
      </w:r>
      <w:r w:rsidR="00D56AD2" w:rsidRPr="00D520D8">
        <w:rPr>
          <w:rFonts w:ascii="PT Serif" w:hAnsi="PT Serif"/>
          <w:sz w:val="20"/>
          <w:szCs w:val="20"/>
        </w:rPr>
        <w:t xml:space="preserve"> explícitamente</w:t>
      </w:r>
      <w:r w:rsidR="00711C84" w:rsidRPr="00D520D8">
        <w:rPr>
          <w:rFonts w:ascii="PT Serif" w:hAnsi="PT Serif"/>
          <w:sz w:val="20"/>
          <w:szCs w:val="20"/>
        </w:rPr>
        <w:t xml:space="preserve"> violenta, </w:t>
      </w:r>
      <w:r w:rsidR="00D56AD2" w:rsidRPr="00D520D8">
        <w:rPr>
          <w:rFonts w:ascii="PT Serif" w:hAnsi="PT Serif"/>
          <w:sz w:val="20"/>
          <w:szCs w:val="20"/>
        </w:rPr>
        <w:t>degrada</w:t>
      </w:r>
      <w:r w:rsidR="00711C84" w:rsidRPr="00D520D8">
        <w:rPr>
          <w:rFonts w:ascii="PT Serif" w:hAnsi="PT Serif"/>
          <w:sz w:val="20"/>
          <w:szCs w:val="20"/>
        </w:rPr>
        <w:t xml:space="preserve"> y </w:t>
      </w:r>
      <w:r w:rsidR="00D56AD2" w:rsidRPr="00D520D8">
        <w:rPr>
          <w:rFonts w:ascii="PT Serif" w:hAnsi="PT Serif"/>
          <w:sz w:val="20"/>
          <w:szCs w:val="20"/>
        </w:rPr>
        <w:t>cosifica</w:t>
      </w:r>
      <w:r w:rsidR="00711C84" w:rsidRPr="00D520D8">
        <w:rPr>
          <w:rFonts w:ascii="PT Serif" w:hAnsi="PT Serif"/>
          <w:sz w:val="20"/>
          <w:szCs w:val="20"/>
        </w:rPr>
        <w:t xml:space="preserve"> </w:t>
      </w:r>
      <w:r w:rsidR="00D56AD2" w:rsidRPr="00D520D8">
        <w:rPr>
          <w:rFonts w:ascii="PT Serif" w:hAnsi="PT Serif"/>
          <w:sz w:val="20"/>
          <w:szCs w:val="20"/>
        </w:rPr>
        <w:t>a</w:t>
      </w:r>
      <w:r w:rsidR="00711C84" w:rsidRPr="00D520D8">
        <w:rPr>
          <w:rFonts w:ascii="PT Serif" w:hAnsi="PT Serif"/>
          <w:sz w:val="20"/>
          <w:szCs w:val="20"/>
        </w:rPr>
        <w:t xml:space="preserve"> las mujeres</w:t>
      </w:r>
      <w:r w:rsidR="00E9309D" w:rsidRPr="00D520D8">
        <w:rPr>
          <w:rFonts w:ascii="PT Serif" w:hAnsi="PT Serif"/>
          <w:sz w:val="20"/>
          <w:szCs w:val="20"/>
        </w:rPr>
        <w:t>,</w:t>
      </w:r>
      <w:r w:rsidR="00F43E36" w:rsidRPr="00D520D8">
        <w:rPr>
          <w:rFonts w:ascii="PT Serif" w:hAnsi="PT Serif"/>
          <w:sz w:val="20"/>
          <w:szCs w:val="20"/>
        </w:rPr>
        <w:t xml:space="preserve"> </w:t>
      </w:r>
      <w:r w:rsidR="00160E2A" w:rsidRPr="00D520D8">
        <w:rPr>
          <w:rFonts w:ascii="PT Serif" w:hAnsi="PT Serif"/>
          <w:sz w:val="20"/>
          <w:szCs w:val="20"/>
        </w:rPr>
        <w:t>mayor</w:t>
      </w:r>
      <w:r w:rsidR="00F43E36" w:rsidRPr="00D520D8">
        <w:rPr>
          <w:rFonts w:ascii="PT Serif" w:hAnsi="PT Serif"/>
          <w:sz w:val="20"/>
          <w:szCs w:val="20"/>
        </w:rPr>
        <w:t xml:space="preserve"> será la probabilidad de </w:t>
      </w:r>
      <w:r w:rsidRPr="00D520D8">
        <w:rPr>
          <w:rFonts w:ascii="PT Serif" w:hAnsi="PT Serif"/>
          <w:sz w:val="20"/>
          <w:szCs w:val="20"/>
        </w:rPr>
        <w:t>que los</w:t>
      </w:r>
      <w:r w:rsidR="00F43E36" w:rsidRPr="00D520D8">
        <w:rPr>
          <w:rFonts w:ascii="PT Serif" w:hAnsi="PT Serif"/>
          <w:sz w:val="20"/>
          <w:szCs w:val="20"/>
        </w:rPr>
        <w:t xml:space="preserve"> menores se </w:t>
      </w:r>
      <w:r w:rsidR="00160E2A" w:rsidRPr="00D520D8">
        <w:rPr>
          <w:rFonts w:ascii="PT Serif" w:hAnsi="PT Serif"/>
          <w:sz w:val="20"/>
          <w:szCs w:val="20"/>
        </w:rPr>
        <w:t>topen</w:t>
      </w:r>
      <w:r w:rsidR="00711C84" w:rsidRPr="00D520D8">
        <w:rPr>
          <w:rFonts w:ascii="PT Serif" w:hAnsi="PT Serif"/>
          <w:sz w:val="20"/>
          <w:szCs w:val="20"/>
        </w:rPr>
        <w:t xml:space="preserve"> en la red con</w:t>
      </w:r>
      <w:r w:rsidR="00F43E36" w:rsidRPr="00D520D8">
        <w:rPr>
          <w:rFonts w:ascii="PT Serif" w:hAnsi="PT Serif"/>
          <w:sz w:val="20"/>
          <w:szCs w:val="20"/>
        </w:rPr>
        <w:t xml:space="preserve"> </w:t>
      </w:r>
      <w:r w:rsidR="00160E2A" w:rsidRPr="00D520D8">
        <w:rPr>
          <w:rFonts w:ascii="PT Serif" w:hAnsi="PT Serif"/>
          <w:sz w:val="20"/>
          <w:szCs w:val="20"/>
        </w:rPr>
        <w:t>tales contenidos</w:t>
      </w:r>
      <w:r w:rsidR="00F43E36" w:rsidRPr="00D520D8">
        <w:rPr>
          <w:rFonts w:ascii="PT Serif" w:hAnsi="PT Serif"/>
          <w:sz w:val="20"/>
          <w:szCs w:val="20"/>
        </w:rPr>
        <w:t xml:space="preserve"> y, por </w:t>
      </w:r>
      <w:r w:rsidR="00944917" w:rsidRPr="00D520D8">
        <w:rPr>
          <w:rFonts w:ascii="PT Serif" w:hAnsi="PT Serif"/>
          <w:sz w:val="20"/>
          <w:szCs w:val="20"/>
        </w:rPr>
        <w:t>consiguiente</w:t>
      </w:r>
      <w:r w:rsidR="00F43E36" w:rsidRPr="00D520D8">
        <w:rPr>
          <w:rFonts w:ascii="PT Serif" w:hAnsi="PT Serif"/>
          <w:sz w:val="20"/>
          <w:szCs w:val="20"/>
        </w:rPr>
        <w:t xml:space="preserve">, </w:t>
      </w:r>
      <w:r w:rsidR="00160E2A" w:rsidRPr="00D520D8">
        <w:rPr>
          <w:rFonts w:ascii="PT Serif" w:hAnsi="PT Serif"/>
          <w:sz w:val="20"/>
          <w:szCs w:val="20"/>
        </w:rPr>
        <w:t xml:space="preserve">que </w:t>
      </w:r>
      <w:r w:rsidR="00E9309D" w:rsidRPr="00D520D8">
        <w:rPr>
          <w:rFonts w:ascii="PT Serif" w:hAnsi="PT Serif"/>
          <w:sz w:val="20"/>
          <w:szCs w:val="20"/>
        </w:rPr>
        <w:t>su visionado impacte negativamente</w:t>
      </w:r>
      <w:r w:rsidRPr="00D520D8">
        <w:rPr>
          <w:rFonts w:ascii="PT Serif" w:hAnsi="PT Serif"/>
          <w:sz w:val="20"/>
          <w:szCs w:val="20"/>
        </w:rPr>
        <w:t xml:space="preserve"> en su socialización sexual en el sentido ya visto</w:t>
      </w:r>
      <w:r w:rsidR="00F43E36" w:rsidRPr="00D520D8">
        <w:rPr>
          <w:rFonts w:ascii="PT Serif" w:hAnsi="PT Serif"/>
          <w:sz w:val="20"/>
          <w:szCs w:val="20"/>
        </w:rPr>
        <w:t>.</w:t>
      </w:r>
      <w:r w:rsidR="00E9309D" w:rsidRPr="00D520D8">
        <w:rPr>
          <w:rFonts w:ascii="PT Serif" w:hAnsi="PT Serif"/>
          <w:sz w:val="20"/>
          <w:szCs w:val="20"/>
        </w:rPr>
        <w:t xml:space="preserve"> </w:t>
      </w:r>
      <w:r w:rsidR="00160E2A" w:rsidRPr="00D520D8">
        <w:rPr>
          <w:rFonts w:ascii="PT Serif" w:hAnsi="PT Serif"/>
          <w:sz w:val="20"/>
          <w:szCs w:val="20"/>
        </w:rPr>
        <w:t xml:space="preserve">Sin embargo, una cosa es que </w:t>
      </w:r>
      <w:r w:rsidR="00651C46" w:rsidRPr="00D520D8">
        <w:rPr>
          <w:rFonts w:ascii="PT Serif" w:hAnsi="PT Serif"/>
          <w:sz w:val="20"/>
          <w:szCs w:val="20"/>
        </w:rPr>
        <w:t xml:space="preserve">los </w:t>
      </w:r>
      <w:r w:rsidR="00944917" w:rsidRPr="00D520D8">
        <w:rPr>
          <w:rFonts w:ascii="PT Serif" w:hAnsi="PT Serif"/>
          <w:sz w:val="20"/>
          <w:szCs w:val="20"/>
        </w:rPr>
        <w:t>referidos</w:t>
      </w:r>
      <w:r w:rsidR="00160E2A" w:rsidRPr="00D520D8">
        <w:rPr>
          <w:rFonts w:ascii="PT Serif" w:hAnsi="PT Serif"/>
          <w:sz w:val="20"/>
          <w:szCs w:val="20"/>
        </w:rPr>
        <w:t xml:space="preserve"> contenidos</w:t>
      </w:r>
      <w:r w:rsidR="00651C46" w:rsidRPr="00D520D8">
        <w:rPr>
          <w:rFonts w:ascii="PT Serif" w:hAnsi="PT Serif"/>
          <w:sz w:val="20"/>
          <w:szCs w:val="20"/>
        </w:rPr>
        <w:t xml:space="preserve"> pornográficos</w:t>
      </w:r>
      <w:r w:rsidR="00160E2A" w:rsidRPr="00D520D8">
        <w:rPr>
          <w:rFonts w:ascii="PT Serif" w:hAnsi="PT Serif"/>
          <w:sz w:val="20"/>
          <w:szCs w:val="20"/>
        </w:rPr>
        <w:t xml:space="preserve"> estén disponibles gratuitamente en páginas web abiertas al público y otra distinta que</w:t>
      </w:r>
      <w:r w:rsidR="00657AB3" w:rsidRPr="00D520D8">
        <w:rPr>
          <w:rFonts w:ascii="PT Serif" w:hAnsi="PT Serif"/>
          <w:sz w:val="20"/>
          <w:szCs w:val="20"/>
        </w:rPr>
        <w:t xml:space="preserve"> </w:t>
      </w:r>
      <w:r w:rsidR="00160E2A" w:rsidRPr="00D520D8">
        <w:rPr>
          <w:rFonts w:ascii="PT Serif" w:hAnsi="PT Serif"/>
          <w:sz w:val="20"/>
          <w:szCs w:val="20"/>
        </w:rPr>
        <w:t xml:space="preserve">estos sean </w:t>
      </w:r>
      <w:r w:rsidR="002855F7" w:rsidRPr="00D520D8">
        <w:rPr>
          <w:rFonts w:ascii="PT Serif" w:hAnsi="PT Serif"/>
          <w:sz w:val="20"/>
          <w:szCs w:val="20"/>
        </w:rPr>
        <w:t>habitualmente</w:t>
      </w:r>
      <w:r w:rsidR="00CC713E" w:rsidRPr="00D520D8">
        <w:rPr>
          <w:rFonts w:ascii="PT Serif" w:hAnsi="PT Serif"/>
          <w:sz w:val="20"/>
          <w:szCs w:val="20"/>
        </w:rPr>
        <w:t xml:space="preserve"> </w:t>
      </w:r>
      <w:r w:rsidR="00160E2A" w:rsidRPr="00D520D8">
        <w:rPr>
          <w:rFonts w:ascii="PT Serif" w:hAnsi="PT Serif"/>
          <w:sz w:val="20"/>
          <w:szCs w:val="20"/>
        </w:rPr>
        <w:t>consumidos</w:t>
      </w:r>
      <w:r w:rsidR="00B903DF" w:rsidRPr="00D520D8">
        <w:rPr>
          <w:rFonts w:ascii="PT Serif" w:hAnsi="PT Serif"/>
          <w:sz w:val="20"/>
          <w:szCs w:val="20"/>
        </w:rPr>
        <w:t xml:space="preserve"> </w:t>
      </w:r>
      <w:r w:rsidR="00160E2A" w:rsidRPr="00D520D8">
        <w:rPr>
          <w:rFonts w:ascii="PT Serif" w:hAnsi="PT Serif"/>
          <w:sz w:val="20"/>
          <w:szCs w:val="20"/>
        </w:rPr>
        <w:t>por aquellos usuarios más jóvenes e inexpertos</w:t>
      </w:r>
      <w:r w:rsidR="00651C46" w:rsidRPr="00D520D8">
        <w:rPr>
          <w:rFonts w:ascii="PT Serif" w:hAnsi="PT Serif"/>
          <w:sz w:val="20"/>
          <w:szCs w:val="20"/>
        </w:rPr>
        <w:t xml:space="preserve"> (</w:t>
      </w:r>
      <w:r w:rsidR="00661ACF" w:rsidRPr="00D520D8">
        <w:rPr>
          <w:rFonts w:ascii="PT Serif" w:hAnsi="PT Serif"/>
          <w:sz w:val="20"/>
          <w:szCs w:val="20"/>
        </w:rPr>
        <w:t xml:space="preserve">pues </w:t>
      </w:r>
      <w:r w:rsidR="00944917" w:rsidRPr="00D520D8">
        <w:rPr>
          <w:rFonts w:ascii="PT Serif" w:hAnsi="PT Serif"/>
          <w:sz w:val="20"/>
          <w:szCs w:val="20"/>
        </w:rPr>
        <w:t>cabe imaginar</w:t>
      </w:r>
      <w:r w:rsidR="00651C46" w:rsidRPr="00D520D8">
        <w:rPr>
          <w:rFonts w:ascii="PT Serif" w:hAnsi="PT Serif"/>
          <w:sz w:val="20"/>
          <w:szCs w:val="20"/>
        </w:rPr>
        <w:t xml:space="preserve">, p. ej., que haya menores que sientan rechazo hacia </w:t>
      </w:r>
      <w:r w:rsidR="005A0CAF" w:rsidRPr="00D520D8">
        <w:rPr>
          <w:rFonts w:ascii="PT Serif" w:hAnsi="PT Serif"/>
          <w:sz w:val="20"/>
          <w:szCs w:val="20"/>
        </w:rPr>
        <w:t xml:space="preserve">tales </w:t>
      </w:r>
      <w:r w:rsidR="00560391" w:rsidRPr="00D520D8">
        <w:rPr>
          <w:rFonts w:ascii="PT Serif" w:hAnsi="PT Serif"/>
          <w:sz w:val="20"/>
          <w:szCs w:val="20"/>
        </w:rPr>
        <w:t>contenidos</w:t>
      </w:r>
      <w:r w:rsidR="00CC569B" w:rsidRPr="00D520D8">
        <w:rPr>
          <w:rStyle w:val="Refdenotaalpie"/>
          <w:rFonts w:ascii="PT Serif" w:hAnsi="PT Serif"/>
          <w:sz w:val="20"/>
          <w:szCs w:val="20"/>
        </w:rPr>
        <w:footnoteReference w:id="132"/>
      </w:r>
      <w:r w:rsidR="00651C46" w:rsidRPr="00D520D8">
        <w:rPr>
          <w:rFonts w:ascii="PT Serif" w:hAnsi="PT Serif"/>
          <w:sz w:val="20"/>
          <w:szCs w:val="20"/>
        </w:rPr>
        <w:t>)</w:t>
      </w:r>
      <w:r w:rsidR="00160E2A" w:rsidRPr="00D520D8">
        <w:rPr>
          <w:rFonts w:ascii="PT Serif" w:hAnsi="PT Serif"/>
          <w:sz w:val="20"/>
          <w:szCs w:val="20"/>
        </w:rPr>
        <w:t>. Quiero decir</w:t>
      </w:r>
      <w:r w:rsidR="00426765" w:rsidRPr="00D520D8">
        <w:rPr>
          <w:rFonts w:ascii="PT Serif" w:hAnsi="PT Serif"/>
          <w:sz w:val="20"/>
          <w:szCs w:val="20"/>
        </w:rPr>
        <w:t xml:space="preserve"> con </w:t>
      </w:r>
      <w:r w:rsidR="00F45EA5" w:rsidRPr="00D520D8">
        <w:rPr>
          <w:rFonts w:ascii="PT Serif" w:hAnsi="PT Serif"/>
          <w:sz w:val="20"/>
          <w:szCs w:val="20"/>
        </w:rPr>
        <w:t>esto</w:t>
      </w:r>
      <w:r w:rsidR="00426765" w:rsidRPr="00D520D8">
        <w:rPr>
          <w:rFonts w:ascii="PT Serif" w:hAnsi="PT Serif"/>
          <w:sz w:val="20"/>
          <w:szCs w:val="20"/>
        </w:rPr>
        <w:t xml:space="preserve"> </w:t>
      </w:r>
      <w:r w:rsidR="00160E2A" w:rsidRPr="00D520D8">
        <w:rPr>
          <w:rFonts w:ascii="PT Serif" w:hAnsi="PT Serif"/>
          <w:sz w:val="20"/>
          <w:szCs w:val="20"/>
        </w:rPr>
        <w:t xml:space="preserve">que el estudio sobre los efectos de la pornografía en los menores resultaría incompleto si </w:t>
      </w:r>
      <w:r w:rsidR="00651C46" w:rsidRPr="00D520D8">
        <w:rPr>
          <w:rFonts w:ascii="PT Serif" w:hAnsi="PT Serif"/>
          <w:sz w:val="20"/>
          <w:szCs w:val="20"/>
        </w:rPr>
        <w:t xml:space="preserve">no se </w:t>
      </w:r>
      <w:r w:rsidR="00560391" w:rsidRPr="00D520D8">
        <w:rPr>
          <w:rFonts w:ascii="PT Serif" w:hAnsi="PT Serif"/>
          <w:sz w:val="20"/>
          <w:szCs w:val="20"/>
        </w:rPr>
        <w:t>entrase a valorar</w:t>
      </w:r>
      <w:r w:rsidR="00901CE4" w:rsidRPr="00D520D8">
        <w:rPr>
          <w:rFonts w:ascii="PT Serif" w:hAnsi="PT Serif"/>
          <w:sz w:val="20"/>
          <w:szCs w:val="20"/>
        </w:rPr>
        <w:t xml:space="preserve"> adicionalmente</w:t>
      </w:r>
      <w:r w:rsidR="00651C46" w:rsidRPr="00D520D8">
        <w:rPr>
          <w:rFonts w:ascii="PT Serif" w:hAnsi="PT Serif"/>
          <w:sz w:val="20"/>
          <w:szCs w:val="20"/>
        </w:rPr>
        <w:t xml:space="preserve"> </w:t>
      </w:r>
      <w:r w:rsidR="00160E2A" w:rsidRPr="00D520D8">
        <w:rPr>
          <w:rFonts w:ascii="PT Serif" w:hAnsi="PT Serif"/>
          <w:sz w:val="20"/>
          <w:szCs w:val="20"/>
        </w:rPr>
        <w:t xml:space="preserve">cuál es </w:t>
      </w:r>
      <w:r w:rsidR="00944917" w:rsidRPr="00D520D8">
        <w:rPr>
          <w:rFonts w:ascii="PT Serif" w:hAnsi="PT Serif"/>
          <w:sz w:val="20"/>
          <w:szCs w:val="20"/>
        </w:rPr>
        <w:t>el porcentaje</w:t>
      </w:r>
      <w:r w:rsidR="00160E2A" w:rsidRPr="00D520D8">
        <w:rPr>
          <w:rFonts w:ascii="PT Serif" w:hAnsi="PT Serif"/>
          <w:sz w:val="20"/>
          <w:szCs w:val="20"/>
        </w:rPr>
        <w:t xml:space="preserve"> de menores que consumen </w:t>
      </w:r>
      <w:r w:rsidR="008A1AF9" w:rsidRPr="00D520D8">
        <w:rPr>
          <w:rFonts w:ascii="PT Serif" w:hAnsi="PT Serif"/>
          <w:sz w:val="20"/>
          <w:szCs w:val="20"/>
        </w:rPr>
        <w:t xml:space="preserve">con </w:t>
      </w:r>
      <w:r w:rsidR="002855F7" w:rsidRPr="00D520D8">
        <w:rPr>
          <w:rFonts w:ascii="PT Serif" w:hAnsi="PT Serif"/>
          <w:sz w:val="20"/>
          <w:szCs w:val="20"/>
        </w:rPr>
        <w:t>frecuencia</w:t>
      </w:r>
      <w:r w:rsidR="00651C46" w:rsidRPr="00D520D8">
        <w:rPr>
          <w:rFonts w:ascii="PT Serif" w:hAnsi="PT Serif"/>
          <w:sz w:val="20"/>
          <w:szCs w:val="20"/>
        </w:rPr>
        <w:t xml:space="preserve"> aquel tipo de pornografía </w:t>
      </w:r>
      <w:r w:rsidR="00944917" w:rsidRPr="00D520D8">
        <w:rPr>
          <w:rFonts w:ascii="PT Serif" w:hAnsi="PT Serif"/>
          <w:sz w:val="20"/>
          <w:szCs w:val="20"/>
        </w:rPr>
        <w:t xml:space="preserve">que se ha probado que </w:t>
      </w:r>
      <w:r w:rsidR="00661ACF" w:rsidRPr="00D520D8">
        <w:rPr>
          <w:rFonts w:ascii="PT Serif" w:hAnsi="PT Serif"/>
          <w:sz w:val="20"/>
          <w:szCs w:val="20"/>
        </w:rPr>
        <w:t>puede ser</w:t>
      </w:r>
      <w:r w:rsidR="00944917" w:rsidRPr="00D520D8">
        <w:rPr>
          <w:rFonts w:ascii="PT Serif" w:hAnsi="PT Serif"/>
          <w:sz w:val="20"/>
          <w:szCs w:val="20"/>
        </w:rPr>
        <w:t xml:space="preserve"> </w:t>
      </w:r>
      <w:r w:rsidR="00651C46" w:rsidRPr="00D520D8">
        <w:rPr>
          <w:rFonts w:ascii="PT Serif" w:hAnsi="PT Serif"/>
          <w:sz w:val="20"/>
          <w:szCs w:val="20"/>
        </w:rPr>
        <w:t>nociva para su desarrollo</w:t>
      </w:r>
      <w:r w:rsidR="005E2319" w:rsidRPr="00D520D8">
        <w:rPr>
          <w:rStyle w:val="Refdenotaalpie"/>
          <w:rFonts w:ascii="PT Serif" w:hAnsi="PT Serif"/>
          <w:sz w:val="20"/>
          <w:szCs w:val="20"/>
        </w:rPr>
        <w:footnoteReference w:id="133"/>
      </w:r>
      <w:r w:rsidR="00657AB3" w:rsidRPr="00D520D8">
        <w:rPr>
          <w:rFonts w:ascii="PT Serif" w:hAnsi="PT Serif"/>
          <w:sz w:val="20"/>
          <w:szCs w:val="20"/>
        </w:rPr>
        <w:t>.</w:t>
      </w:r>
      <w:r w:rsidR="00B903DF" w:rsidRPr="00D520D8">
        <w:rPr>
          <w:rFonts w:ascii="PT Serif" w:hAnsi="PT Serif"/>
          <w:sz w:val="20"/>
          <w:szCs w:val="20"/>
        </w:rPr>
        <w:t xml:space="preserve"> </w:t>
      </w:r>
      <w:r w:rsidR="00944917" w:rsidRPr="00D520D8">
        <w:rPr>
          <w:rFonts w:ascii="PT Serif" w:hAnsi="PT Serif"/>
          <w:sz w:val="20"/>
          <w:szCs w:val="20"/>
        </w:rPr>
        <w:t>El tema me parece de excepcional importancia</w:t>
      </w:r>
      <w:r w:rsidR="00560391" w:rsidRPr="00D520D8">
        <w:rPr>
          <w:rFonts w:ascii="PT Serif" w:hAnsi="PT Serif"/>
          <w:sz w:val="20"/>
          <w:szCs w:val="20"/>
        </w:rPr>
        <w:t xml:space="preserve"> por</w:t>
      </w:r>
      <w:r w:rsidR="00944917" w:rsidRPr="00D520D8">
        <w:rPr>
          <w:rFonts w:ascii="PT Serif" w:hAnsi="PT Serif"/>
          <w:sz w:val="20"/>
          <w:szCs w:val="20"/>
        </w:rPr>
        <w:t xml:space="preserve">que abre la puerta al estudio </w:t>
      </w:r>
      <w:r w:rsidR="00D54287" w:rsidRPr="00D520D8">
        <w:rPr>
          <w:rFonts w:ascii="PT Serif" w:hAnsi="PT Serif"/>
          <w:sz w:val="20"/>
          <w:szCs w:val="20"/>
        </w:rPr>
        <w:t xml:space="preserve">ya no </w:t>
      </w:r>
      <w:r w:rsidR="008A1AF9" w:rsidRPr="00D520D8">
        <w:rPr>
          <w:rFonts w:ascii="PT Serif" w:hAnsi="PT Serif"/>
          <w:sz w:val="20"/>
          <w:szCs w:val="20"/>
        </w:rPr>
        <w:t>s</w:t>
      </w:r>
      <w:r w:rsidR="005B63AE" w:rsidRPr="00D520D8">
        <w:rPr>
          <w:rFonts w:ascii="PT Serif" w:hAnsi="PT Serif"/>
          <w:sz w:val="20"/>
          <w:szCs w:val="20"/>
        </w:rPr>
        <w:t>ó</w:t>
      </w:r>
      <w:r w:rsidR="008A1AF9" w:rsidRPr="00D520D8">
        <w:rPr>
          <w:rFonts w:ascii="PT Serif" w:hAnsi="PT Serif"/>
          <w:sz w:val="20"/>
          <w:szCs w:val="20"/>
        </w:rPr>
        <w:t xml:space="preserve">lo </w:t>
      </w:r>
      <w:r w:rsidR="00944917" w:rsidRPr="00D520D8">
        <w:rPr>
          <w:rFonts w:ascii="PT Serif" w:hAnsi="PT Serif"/>
          <w:sz w:val="20"/>
          <w:szCs w:val="20"/>
        </w:rPr>
        <w:t xml:space="preserve">de los factores </w:t>
      </w:r>
      <w:r w:rsidR="008A1AF9" w:rsidRPr="00D520D8">
        <w:rPr>
          <w:rFonts w:ascii="PT Serif" w:hAnsi="PT Serif"/>
          <w:sz w:val="20"/>
          <w:szCs w:val="20"/>
        </w:rPr>
        <w:t xml:space="preserve">de riesgo </w:t>
      </w:r>
      <w:r w:rsidR="00944917" w:rsidRPr="00D520D8">
        <w:rPr>
          <w:rFonts w:ascii="PT Serif" w:hAnsi="PT Serif"/>
          <w:sz w:val="20"/>
          <w:szCs w:val="20"/>
        </w:rPr>
        <w:t xml:space="preserve">que </w:t>
      </w:r>
      <w:r w:rsidR="00901CE4" w:rsidRPr="00D520D8">
        <w:rPr>
          <w:rFonts w:ascii="PT Serif" w:hAnsi="PT Serif"/>
          <w:sz w:val="20"/>
          <w:szCs w:val="20"/>
        </w:rPr>
        <w:t>propician</w:t>
      </w:r>
      <w:r w:rsidR="00FA5A81" w:rsidRPr="00D520D8">
        <w:rPr>
          <w:rFonts w:ascii="PT Serif" w:hAnsi="PT Serif"/>
          <w:sz w:val="20"/>
          <w:szCs w:val="20"/>
        </w:rPr>
        <w:t xml:space="preserve"> </w:t>
      </w:r>
      <w:r w:rsidR="00D54287" w:rsidRPr="00D520D8">
        <w:rPr>
          <w:rFonts w:ascii="PT Serif" w:hAnsi="PT Serif"/>
          <w:sz w:val="20"/>
          <w:szCs w:val="20"/>
        </w:rPr>
        <w:t>que</w:t>
      </w:r>
      <w:r w:rsidR="00944917" w:rsidRPr="00D520D8">
        <w:rPr>
          <w:rFonts w:ascii="PT Serif" w:hAnsi="PT Serif"/>
          <w:sz w:val="20"/>
          <w:szCs w:val="20"/>
        </w:rPr>
        <w:t xml:space="preserve"> haya menores que </w:t>
      </w:r>
      <w:r w:rsidR="00D54287" w:rsidRPr="00D520D8">
        <w:rPr>
          <w:rFonts w:ascii="PT Serif" w:hAnsi="PT Serif"/>
          <w:sz w:val="20"/>
          <w:szCs w:val="20"/>
        </w:rPr>
        <w:t>visualicen</w:t>
      </w:r>
      <w:r w:rsidR="008A1AF9" w:rsidRPr="00D520D8">
        <w:rPr>
          <w:rFonts w:ascii="PT Serif" w:hAnsi="PT Serif"/>
          <w:sz w:val="20"/>
          <w:szCs w:val="20"/>
        </w:rPr>
        <w:t xml:space="preserve"> </w:t>
      </w:r>
      <w:r w:rsidR="00D54287" w:rsidRPr="00D520D8">
        <w:rPr>
          <w:rFonts w:ascii="PT Serif" w:hAnsi="PT Serif"/>
          <w:sz w:val="20"/>
          <w:szCs w:val="20"/>
        </w:rPr>
        <w:t>pornografía</w:t>
      </w:r>
      <w:r w:rsidR="008A1AF9" w:rsidRPr="00D520D8">
        <w:rPr>
          <w:rStyle w:val="Refdenotaalpie"/>
          <w:rFonts w:ascii="PT Serif" w:hAnsi="PT Serif"/>
          <w:sz w:val="20"/>
          <w:szCs w:val="20"/>
        </w:rPr>
        <w:footnoteReference w:id="134"/>
      </w:r>
      <w:r w:rsidR="00D54287" w:rsidRPr="00D520D8">
        <w:rPr>
          <w:rFonts w:ascii="PT Serif" w:hAnsi="PT Serif"/>
          <w:sz w:val="20"/>
          <w:szCs w:val="20"/>
        </w:rPr>
        <w:t xml:space="preserve"> sino</w:t>
      </w:r>
      <w:r w:rsidR="008A1AF9" w:rsidRPr="00D520D8">
        <w:rPr>
          <w:rFonts w:ascii="PT Serif" w:hAnsi="PT Serif"/>
          <w:sz w:val="20"/>
          <w:szCs w:val="20"/>
        </w:rPr>
        <w:t>, más específicamente,</w:t>
      </w:r>
      <w:r w:rsidR="00D54287" w:rsidRPr="00D520D8">
        <w:rPr>
          <w:rFonts w:ascii="PT Serif" w:hAnsi="PT Serif"/>
          <w:sz w:val="20"/>
          <w:szCs w:val="20"/>
        </w:rPr>
        <w:t xml:space="preserve"> de los factores </w:t>
      </w:r>
      <w:r w:rsidR="008A1AF9" w:rsidRPr="00D520D8">
        <w:rPr>
          <w:rFonts w:ascii="PT Serif" w:hAnsi="PT Serif"/>
          <w:sz w:val="20"/>
          <w:szCs w:val="20"/>
        </w:rPr>
        <w:t xml:space="preserve">de riesgo </w:t>
      </w:r>
      <w:r w:rsidR="00D54287" w:rsidRPr="00D520D8">
        <w:rPr>
          <w:rFonts w:ascii="PT Serif" w:hAnsi="PT Serif"/>
          <w:sz w:val="20"/>
          <w:szCs w:val="20"/>
        </w:rPr>
        <w:t xml:space="preserve">que </w:t>
      </w:r>
      <w:r w:rsidR="008A1AF9" w:rsidRPr="00D520D8">
        <w:rPr>
          <w:rFonts w:ascii="PT Serif" w:hAnsi="PT Serif"/>
          <w:sz w:val="20"/>
          <w:szCs w:val="20"/>
        </w:rPr>
        <w:t>contribuyen a</w:t>
      </w:r>
      <w:r w:rsidR="00D54287" w:rsidRPr="00D520D8">
        <w:rPr>
          <w:rFonts w:ascii="PT Serif" w:hAnsi="PT Serif"/>
          <w:sz w:val="20"/>
          <w:szCs w:val="20"/>
        </w:rPr>
        <w:t xml:space="preserve"> que haya menores </w:t>
      </w:r>
      <w:r w:rsidR="00944917" w:rsidRPr="00D520D8">
        <w:rPr>
          <w:rFonts w:ascii="PT Serif" w:hAnsi="PT Serif"/>
          <w:sz w:val="20"/>
          <w:szCs w:val="20"/>
        </w:rPr>
        <w:t xml:space="preserve">que </w:t>
      </w:r>
      <w:r w:rsidR="008A1AF9" w:rsidRPr="00D520D8">
        <w:rPr>
          <w:rFonts w:ascii="PT Serif" w:hAnsi="PT Serif"/>
          <w:sz w:val="20"/>
          <w:szCs w:val="20"/>
        </w:rPr>
        <w:t>consuman</w:t>
      </w:r>
      <w:r w:rsidR="00944917" w:rsidRPr="00D520D8">
        <w:rPr>
          <w:rFonts w:ascii="PT Serif" w:hAnsi="PT Serif"/>
          <w:sz w:val="20"/>
          <w:szCs w:val="20"/>
        </w:rPr>
        <w:t xml:space="preserve"> frecuentemente </w:t>
      </w:r>
      <w:r w:rsidR="00D54287" w:rsidRPr="00D520D8">
        <w:rPr>
          <w:rFonts w:ascii="PT Serif" w:hAnsi="PT Serif"/>
          <w:sz w:val="20"/>
          <w:szCs w:val="20"/>
        </w:rPr>
        <w:t>según qu</w:t>
      </w:r>
      <w:r w:rsidR="008A1AF9" w:rsidRPr="00D520D8">
        <w:rPr>
          <w:rFonts w:ascii="PT Serif" w:hAnsi="PT Serif"/>
          <w:sz w:val="20"/>
          <w:szCs w:val="20"/>
        </w:rPr>
        <w:t>é</w:t>
      </w:r>
      <w:r w:rsidR="00D54287" w:rsidRPr="00D520D8">
        <w:rPr>
          <w:rFonts w:ascii="PT Serif" w:hAnsi="PT Serif"/>
          <w:sz w:val="20"/>
          <w:szCs w:val="20"/>
        </w:rPr>
        <w:t xml:space="preserve"> clase de</w:t>
      </w:r>
      <w:r w:rsidR="00944917" w:rsidRPr="00D520D8">
        <w:rPr>
          <w:rFonts w:ascii="PT Serif" w:hAnsi="PT Serif"/>
          <w:sz w:val="20"/>
          <w:szCs w:val="20"/>
        </w:rPr>
        <w:t xml:space="preserve"> contenidos</w:t>
      </w:r>
      <w:r w:rsidR="00D54287" w:rsidRPr="00D520D8">
        <w:rPr>
          <w:rFonts w:ascii="PT Serif" w:hAnsi="PT Serif"/>
          <w:sz w:val="20"/>
          <w:szCs w:val="20"/>
        </w:rPr>
        <w:t xml:space="preserve"> pornográficos</w:t>
      </w:r>
      <w:r w:rsidR="00944917" w:rsidRPr="00D520D8">
        <w:rPr>
          <w:rFonts w:ascii="PT Serif" w:hAnsi="PT Serif"/>
          <w:sz w:val="20"/>
          <w:szCs w:val="20"/>
        </w:rPr>
        <w:t xml:space="preserve">. </w:t>
      </w:r>
    </w:p>
    <w:p w14:paraId="0594370B" w14:textId="77777777" w:rsidR="00AC09CB" w:rsidRPr="00D520D8" w:rsidRDefault="00AC09CB" w:rsidP="00D520D8">
      <w:pPr>
        <w:spacing w:line="264" w:lineRule="auto"/>
        <w:jc w:val="both"/>
        <w:rPr>
          <w:rFonts w:ascii="PT Serif" w:hAnsi="PT Serif"/>
          <w:sz w:val="20"/>
          <w:szCs w:val="20"/>
        </w:rPr>
      </w:pPr>
    </w:p>
    <w:p w14:paraId="53DA8792" w14:textId="2B5E8590" w:rsidR="003302E9" w:rsidRPr="00D520D8" w:rsidRDefault="000712B7" w:rsidP="00D520D8">
      <w:pPr>
        <w:spacing w:line="264" w:lineRule="auto"/>
        <w:jc w:val="both"/>
        <w:rPr>
          <w:rFonts w:ascii="PT Serif" w:hAnsi="PT Serif"/>
          <w:sz w:val="20"/>
          <w:szCs w:val="20"/>
        </w:rPr>
      </w:pPr>
      <w:r w:rsidRPr="00D520D8">
        <w:rPr>
          <w:rFonts w:ascii="PT Serif" w:hAnsi="PT Serif"/>
          <w:sz w:val="20"/>
          <w:szCs w:val="20"/>
        </w:rPr>
        <w:t>Hasta donde sé, e</w:t>
      </w:r>
      <w:r w:rsidR="00485222" w:rsidRPr="00D520D8">
        <w:rPr>
          <w:rFonts w:ascii="PT Serif" w:hAnsi="PT Serif"/>
          <w:sz w:val="20"/>
          <w:szCs w:val="20"/>
        </w:rPr>
        <w:t>n</w:t>
      </w:r>
      <w:r w:rsidR="003302E9" w:rsidRPr="00D520D8">
        <w:rPr>
          <w:rFonts w:ascii="PT Serif" w:hAnsi="PT Serif"/>
          <w:sz w:val="20"/>
          <w:szCs w:val="20"/>
        </w:rPr>
        <w:t xml:space="preserve"> </w:t>
      </w:r>
      <w:r w:rsidR="00AC09CB" w:rsidRPr="00D520D8">
        <w:rPr>
          <w:rFonts w:ascii="PT Serif" w:hAnsi="PT Serif"/>
          <w:sz w:val="20"/>
          <w:szCs w:val="20"/>
        </w:rPr>
        <w:t>nuestro país</w:t>
      </w:r>
      <w:r w:rsidR="003302E9" w:rsidRPr="00D520D8">
        <w:rPr>
          <w:rFonts w:ascii="PT Serif" w:hAnsi="PT Serif"/>
          <w:sz w:val="20"/>
          <w:szCs w:val="20"/>
        </w:rPr>
        <w:t xml:space="preserve"> una</w:t>
      </w:r>
      <w:r w:rsidR="00B03835" w:rsidRPr="00D520D8">
        <w:rPr>
          <w:rFonts w:ascii="PT Serif" w:hAnsi="PT Serif"/>
          <w:sz w:val="20"/>
          <w:szCs w:val="20"/>
        </w:rPr>
        <w:t xml:space="preserve"> de</w:t>
      </w:r>
      <w:r w:rsidR="00C32B65" w:rsidRPr="00D520D8">
        <w:rPr>
          <w:rFonts w:ascii="PT Serif" w:hAnsi="PT Serif"/>
          <w:sz w:val="20"/>
          <w:szCs w:val="20"/>
        </w:rPr>
        <w:t xml:space="preserve"> las </w:t>
      </w:r>
      <w:r w:rsidRPr="00D520D8">
        <w:rPr>
          <w:rFonts w:ascii="PT Serif" w:hAnsi="PT Serif"/>
          <w:sz w:val="20"/>
          <w:szCs w:val="20"/>
        </w:rPr>
        <w:t>pocas</w:t>
      </w:r>
      <w:r w:rsidR="00657AB3" w:rsidRPr="00D520D8">
        <w:rPr>
          <w:rFonts w:ascii="PT Serif" w:hAnsi="PT Serif"/>
          <w:sz w:val="20"/>
          <w:szCs w:val="20"/>
        </w:rPr>
        <w:t xml:space="preserve"> </w:t>
      </w:r>
      <w:r w:rsidR="00C32B65" w:rsidRPr="00D520D8">
        <w:rPr>
          <w:rFonts w:ascii="PT Serif" w:hAnsi="PT Serif"/>
          <w:sz w:val="20"/>
          <w:szCs w:val="20"/>
        </w:rPr>
        <w:t>investigaciones empíricas</w:t>
      </w:r>
      <w:r w:rsidR="008A1AF9" w:rsidRPr="00D520D8">
        <w:rPr>
          <w:rFonts w:ascii="PT Serif" w:hAnsi="PT Serif"/>
          <w:sz w:val="20"/>
          <w:szCs w:val="20"/>
        </w:rPr>
        <w:t xml:space="preserve"> recientes</w:t>
      </w:r>
      <w:r w:rsidR="003302E9" w:rsidRPr="00D520D8">
        <w:rPr>
          <w:rFonts w:ascii="PT Serif" w:hAnsi="PT Serif"/>
          <w:sz w:val="20"/>
          <w:szCs w:val="20"/>
        </w:rPr>
        <w:t xml:space="preserve"> que </w:t>
      </w:r>
      <w:r w:rsidRPr="00D520D8">
        <w:rPr>
          <w:rFonts w:ascii="PT Serif" w:hAnsi="PT Serif"/>
          <w:sz w:val="20"/>
          <w:szCs w:val="20"/>
        </w:rPr>
        <w:t>se han ocupado de</w:t>
      </w:r>
      <w:r w:rsidR="003302E9" w:rsidRPr="00D520D8">
        <w:rPr>
          <w:rFonts w:ascii="PT Serif" w:hAnsi="PT Serif"/>
          <w:sz w:val="20"/>
          <w:szCs w:val="20"/>
        </w:rPr>
        <w:t xml:space="preserve"> </w:t>
      </w:r>
      <w:r w:rsidRPr="00D520D8">
        <w:rPr>
          <w:rFonts w:ascii="PT Serif" w:hAnsi="PT Serif"/>
          <w:sz w:val="20"/>
          <w:szCs w:val="20"/>
        </w:rPr>
        <w:t>explorar</w:t>
      </w:r>
      <w:r w:rsidR="003302E9" w:rsidRPr="00D520D8">
        <w:rPr>
          <w:rFonts w:ascii="PT Serif" w:hAnsi="PT Serif"/>
          <w:sz w:val="20"/>
          <w:szCs w:val="20"/>
        </w:rPr>
        <w:t xml:space="preserve"> </w:t>
      </w:r>
      <w:r w:rsidR="00B903DF" w:rsidRPr="00D520D8">
        <w:rPr>
          <w:rFonts w:ascii="PT Serif" w:hAnsi="PT Serif"/>
          <w:sz w:val="20"/>
          <w:szCs w:val="20"/>
        </w:rPr>
        <w:t>la cuestión planteada</w:t>
      </w:r>
      <w:r w:rsidR="00C32B65" w:rsidRPr="00D520D8">
        <w:rPr>
          <w:rFonts w:ascii="PT Serif" w:hAnsi="PT Serif"/>
          <w:sz w:val="20"/>
          <w:szCs w:val="20"/>
        </w:rPr>
        <w:t xml:space="preserve"> </w:t>
      </w:r>
      <w:r w:rsidR="003302E9" w:rsidRPr="00D520D8">
        <w:rPr>
          <w:rFonts w:ascii="PT Serif" w:hAnsi="PT Serif"/>
          <w:sz w:val="20"/>
          <w:szCs w:val="20"/>
        </w:rPr>
        <w:t>es</w:t>
      </w:r>
      <w:r w:rsidR="00C32B65" w:rsidRPr="00D520D8">
        <w:rPr>
          <w:rFonts w:ascii="PT Serif" w:hAnsi="PT Serif"/>
          <w:sz w:val="20"/>
          <w:szCs w:val="20"/>
        </w:rPr>
        <w:t xml:space="preserve"> el </w:t>
      </w:r>
      <w:r w:rsidR="001D3344" w:rsidRPr="00D520D8">
        <w:rPr>
          <w:rFonts w:ascii="PT Serif" w:hAnsi="PT Serif"/>
          <w:sz w:val="20"/>
          <w:szCs w:val="20"/>
        </w:rPr>
        <w:t>Estudio de las Illes Balears de diciembre de 2022</w:t>
      </w:r>
      <w:r w:rsidR="008F73A9" w:rsidRPr="00D520D8">
        <w:rPr>
          <w:rFonts w:ascii="PT Serif" w:hAnsi="PT Serif"/>
          <w:sz w:val="20"/>
          <w:szCs w:val="20"/>
        </w:rPr>
        <w:t xml:space="preserve"> (p. 100)</w:t>
      </w:r>
      <w:r w:rsidR="00C32B65" w:rsidRPr="00D520D8">
        <w:rPr>
          <w:rFonts w:ascii="PT Serif" w:hAnsi="PT Serif"/>
          <w:sz w:val="20"/>
          <w:szCs w:val="20"/>
        </w:rPr>
        <w:t xml:space="preserve">. </w:t>
      </w:r>
      <w:r w:rsidR="00D37395" w:rsidRPr="00D520D8">
        <w:rPr>
          <w:rFonts w:ascii="PT Serif" w:hAnsi="PT Serif"/>
          <w:sz w:val="20"/>
          <w:szCs w:val="20"/>
        </w:rPr>
        <w:t>En éste s</w:t>
      </w:r>
      <w:r w:rsidR="003302E9" w:rsidRPr="00D520D8">
        <w:rPr>
          <w:rFonts w:ascii="PT Serif" w:hAnsi="PT Serif"/>
          <w:sz w:val="20"/>
          <w:szCs w:val="20"/>
        </w:rPr>
        <w:t>e</w:t>
      </w:r>
      <w:r w:rsidR="00C32B65" w:rsidRPr="00D520D8">
        <w:rPr>
          <w:rFonts w:ascii="PT Serif" w:hAnsi="PT Serif"/>
          <w:sz w:val="20"/>
          <w:szCs w:val="20"/>
        </w:rPr>
        <w:t xml:space="preserve"> preguntó a los </w:t>
      </w:r>
      <w:r w:rsidR="003302E9" w:rsidRPr="00D520D8">
        <w:rPr>
          <w:rFonts w:ascii="PT Serif" w:hAnsi="PT Serif"/>
          <w:sz w:val="20"/>
          <w:szCs w:val="20"/>
        </w:rPr>
        <w:t xml:space="preserve">jóvenes </w:t>
      </w:r>
      <w:r w:rsidR="00C32B65" w:rsidRPr="00D520D8">
        <w:rPr>
          <w:rFonts w:ascii="PT Serif" w:hAnsi="PT Serif"/>
          <w:sz w:val="20"/>
          <w:szCs w:val="20"/>
        </w:rPr>
        <w:t>encuestados</w:t>
      </w:r>
      <w:r w:rsidRPr="00D520D8">
        <w:rPr>
          <w:rFonts w:ascii="PT Serif" w:hAnsi="PT Serif"/>
          <w:sz w:val="20"/>
          <w:szCs w:val="20"/>
        </w:rPr>
        <w:t>, entre otras cosas,</w:t>
      </w:r>
      <w:r w:rsidR="00C32B65" w:rsidRPr="00D520D8">
        <w:rPr>
          <w:rFonts w:ascii="PT Serif" w:hAnsi="PT Serif"/>
          <w:sz w:val="20"/>
          <w:szCs w:val="20"/>
        </w:rPr>
        <w:t xml:space="preserve"> qué tipo de pornografía visualizan frecuentemente, para lo cual, se les habilitaron cuatro posibles respuestas: </w:t>
      </w:r>
      <w:r w:rsidR="00C32B65" w:rsidRPr="00D520D8">
        <w:rPr>
          <w:rFonts w:ascii="PT Serif" w:hAnsi="PT Serif"/>
          <w:i/>
          <w:sz w:val="20"/>
          <w:szCs w:val="20"/>
        </w:rPr>
        <w:t>softcore</w:t>
      </w:r>
      <w:r w:rsidR="00C32B65" w:rsidRPr="00D520D8">
        <w:rPr>
          <w:rFonts w:ascii="PT Serif" w:hAnsi="PT Serif"/>
          <w:sz w:val="20"/>
          <w:szCs w:val="20"/>
        </w:rPr>
        <w:t xml:space="preserve"> (no se muestra genitales ni acto sexual explícitamente), </w:t>
      </w:r>
      <w:r w:rsidR="00C32B65" w:rsidRPr="00D520D8">
        <w:rPr>
          <w:rFonts w:ascii="PT Serif" w:hAnsi="PT Serif"/>
          <w:i/>
          <w:sz w:val="20"/>
          <w:szCs w:val="20"/>
        </w:rPr>
        <w:t>mediancore</w:t>
      </w:r>
      <w:r w:rsidR="00C32B65" w:rsidRPr="00D520D8">
        <w:rPr>
          <w:rFonts w:ascii="PT Serif" w:hAnsi="PT Serif"/>
          <w:sz w:val="20"/>
          <w:szCs w:val="20"/>
        </w:rPr>
        <w:t xml:space="preserve"> (desnudos totales, pero sin acto sexual explícito)</w:t>
      </w:r>
      <w:r w:rsidR="00C32B65" w:rsidRPr="00D520D8">
        <w:rPr>
          <w:rStyle w:val="Refdenotaalpie"/>
          <w:rFonts w:ascii="PT Serif" w:hAnsi="PT Serif"/>
          <w:sz w:val="20"/>
          <w:szCs w:val="20"/>
        </w:rPr>
        <w:footnoteReference w:id="135"/>
      </w:r>
      <w:r w:rsidR="00C32B65" w:rsidRPr="00D520D8">
        <w:rPr>
          <w:rFonts w:ascii="PT Serif" w:hAnsi="PT Serif"/>
          <w:sz w:val="20"/>
          <w:szCs w:val="20"/>
        </w:rPr>
        <w:t xml:space="preserve">, </w:t>
      </w:r>
      <w:r w:rsidR="00C32B65" w:rsidRPr="00D520D8">
        <w:rPr>
          <w:rFonts w:ascii="PT Serif" w:hAnsi="PT Serif"/>
          <w:i/>
          <w:sz w:val="20"/>
          <w:szCs w:val="20"/>
        </w:rPr>
        <w:t>hardcore</w:t>
      </w:r>
      <w:r w:rsidR="00C32B65" w:rsidRPr="00D520D8">
        <w:rPr>
          <w:rFonts w:ascii="PT Serif" w:hAnsi="PT Serif"/>
          <w:sz w:val="20"/>
          <w:szCs w:val="20"/>
        </w:rPr>
        <w:t xml:space="preserve"> (genitales, acto sexual explícito y violencia física y verbal) y cruda (importante violencia física y verbal, aberraciones, dominio-sumisión). Los datos que se extrajeron fueron los siguientes: un 8,6 % de los encuestados consumen frecuentemente pornografía </w:t>
      </w:r>
      <w:r w:rsidR="00C32B65" w:rsidRPr="00D520D8">
        <w:rPr>
          <w:rFonts w:ascii="PT Serif" w:hAnsi="PT Serif"/>
          <w:i/>
          <w:sz w:val="20"/>
          <w:szCs w:val="20"/>
        </w:rPr>
        <w:t>softcore</w:t>
      </w:r>
      <w:r w:rsidR="00C32B65" w:rsidRPr="00D520D8">
        <w:rPr>
          <w:rFonts w:ascii="PT Serif" w:hAnsi="PT Serif"/>
          <w:sz w:val="20"/>
          <w:szCs w:val="20"/>
        </w:rPr>
        <w:t xml:space="preserve">, un 11 % pornografía </w:t>
      </w:r>
      <w:r w:rsidR="00C32B65" w:rsidRPr="00D520D8">
        <w:rPr>
          <w:rFonts w:ascii="PT Serif" w:hAnsi="PT Serif"/>
          <w:i/>
          <w:sz w:val="20"/>
          <w:szCs w:val="20"/>
        </w:rPr>
        <w:t>mediancore</w:t>
      </w:r>
      <w:r w:rsidR="00C32B65" w:rsidRPr="00D520D8">
        <w:rPr>
          <w:rFonts w:ascii="PT Serif" w:hAnsi="PT Serif"/>
          <w:sz w:val="20"/>
          <w:szCs w:val="20"/>
        </w:rPr>
        <w:t xml:space="preserve">, un 71,9 % pornografía </w:t>
      </w:r>
      <w:r w:rsidR="00C32B65" w:rsidRPr="00D520D8">
        <w:rPr>
          <w:rFonts w:ascii="PT Serif" w:hAnsi="PT Serif"/>
          <w:i/>
          <w:sz w:val="20"/>
          <w:szCs w:val="20"/>
        </w:rPr>
        <w:t>hardcore</w:t>
      </w:r>
      <w:r w:rsidR="008F144A" w:rsidRPr="00D520D8">
        <w:rPr>
          <w:rFonts w:ascii="PT Serif" w:hAnsi="PT Serif"/>
          <w:sz w:val="20"/>
          <w:szCs w:val="20"/>
        </w:rPr>
        <w:t xml:space="preserve">, </w:t>
      </w:r>
      <w:r w:rsidR="00C32B65" w:rsidRPr="00D520D8">
        <w:rPr>
          <w:rFonts w:ascii="PT Serif" w:hAnsi="PT Serif"/>
          <w:sz w:val="20"/>
          <w:szCs w:val="20"/>
        </w:rPr>
        <w:t>un 4,3 % pornografía cruda</w:t>
      </w:r>
      <w:r w:rsidR="008F144A" w:rsidRPr="00D520D8">
        <w:rPr>
          <w:rFonts w:ascii="PT Serif" w:hAnsi="PT Serif"/>
          <w:sz w:val="20"/>
          <w:szCs w:val="20"/>
        </w:rPr>
        <w:t xml:space="preserve"> y un 4,2 % no supo o no contestó</w:t>
      </w:r>
      <w:r w:rsidR="00472D44" w:rsidRPr="00D520D8">
        <w:rPr>
          <w:rFonts w:ascii="PT Serif" w:hAnsi="PT Serif"/>
          <w:sz w:val="20"/>
          <w:szCs w:val="20"/>
        </w:rPr>
        <w:t xml:space="preserve"> a la pregunta formulada</w:t>
      </w:r>
      <w:r w:rsidR="00C32B65" w:rsidRPr="00D520D8">
        <w:rPr>
          <w:rFonts w:ascii="PT Serif" w:hAnsi="PT Serif"/>
          <w:sz w:val="20"/>
          <w:szCs w:val="20"/>
        </w:rPr>
        <w:t xml:space="preserve">. </w:t>
      </w:r>
      <w:r w:rsidR="007B76A2" w:rsidRPr="00D520D8">
        <w:rPr>
          <w:rFonts w:ascii="PT Serif" w:hAnsi="PT Serif"/>
          <w:sz w:val="20"/>
          <w:szCs w:val="20"/>
        </w:rPr>
        <w:t>A partir de ahí, se e</w:t>
      </w:r>
      <w:r w:rsidR="00C32B65" w:rsidRPr="00D520D8">
        <w:rPr>
          <w:rFonts w:ascii="PT Serif" w:hAnsi="PT Serif"/>
          <w:sz w:val="20"/>
          <w:szCs w:val="20"/>
        </w:rPr>
        <w:t xml:space="preserve">xpresó lo siguiente: </w:t>
      </w:r>
      <w:r w:rsidR="00DB48A3" w:rsidRPr="00DB48A3">
        <w:rPr>
          <w:rFonts w:ascii="PT Serif" w:hAnsi="PT Serif"/>
          <w:sz w:val="20"/>
          <w:szCs w:val="20"/>
          <w:lang w:val="es-ES"/>
        </w:rPr>
        <w:t>«</w:t>
      </w:r>
      <w:r w:rsidR="00C32B65" w:rsidRPr="00D520D8">
        <w:rPr>
          <w:rFonts w:ascii="PT Serif" w:hAnsi="PT Serif"/>
          <w:sz w:val="20"/>
          <w:szCs w:val="20"/>
        </w:rPr>
        <w:t xml:space="preserve">Las respuestas no muestran ningún motivo para dudar, un 76,25 % de la muestra responde que ve sobre todo pornografía </w:t>
      </w:r>
      <w:r w:rsidR="00C32B65" w:rsidRPr="00D520D8">
        <w:rPr>
          <w:rFonts w:ascii="PT Serif" w:hAnsi="PT Serif"/>
          <w:i/>
          <w:sz w:val="20"/>
          <w:szCs w:val="20"/>
        </w:rPr>
        <w:t>hardcore</w:t>
      </w:r>
      <w:r w:rsidR="00C32B65" w:rsidRPr="00D520D8">
        <w:rPr>
          <w:rFonts w:ascii="PT Serif" w:hAnsi="PT Serif"/>
          <w:sz w:val="20"/>
          <w:szCs w:val="20"/>
        </w:rPr>
        <w:t xml:space="preserve"> o cruda</w:t>
      </w:r>
      <w:r w:rsidR="00DB48A3" w:rsidRPr="00DB48A3">
        <w:rPr>
          <w:rFonts w:ascii="PT Serif" w:hAnsi="PT Serif"/>
          <w:sz w:val="20"/>
          <w:szCs w:val="20"/>
          <w:lang w:val="es-ES"/>
        </w:rPr>
        <w:t>»</w:t>
      </w:r>
      <w:r w:rsidR="00C32B65" w:rsidRPr="00D520D8">
        <w:rPr>
          <w:rFonts w:ascii="PT Serif" w:hAnsi="PT Serif"/>
          <w:sz w:val="20"/>
          <w:szCs w:val="20"/>
        </w:rPr>
        <w:t xml:space="preserve">. </w:t>
      </w:r>
      <w:r w:rsidR="00001FA1" w:rsidRPr="00D520D8">
        <w:rPr>
          <w:rFonts w:ascii="PT Serif" w:hAnsi="PT Serif"/>
          <w:sz w:val="20"/>
          <w:szCs w:val="20"/>
        </w:rPr>
        <w:t>Un</w:t>
      </w:r>
      <w:r w:rsidR="008A1AF9" w:rsidRPr="00D520D8">
        <w:rPr>
          <w:rFonts w:ascii="PT Serif" w:hAnsi="PT Serif"/>
          <w:sz w:val="20"/>
          <w:szCs w:val="20"/>
        </w:rPr>
        <w:t>a</w:t>
      </w:r>
      <w:r w:rsidR="00001FA1" w:rsidRPr="00D520D8">
        <w:rPr>
          <w:rFonts w:ascii="PT Serif" w:hAnsi="PT Serif"/>
          <w:sz w:val="20"/>
          <w:szCs w:val="20"/>
        </w:rPr>
        <w:t xml:space="preserve"> </w:t>
      </w:r>
      <w:r w:rsidR="000C3F3A" w:rsidRPr="00D520D8">
        <w:rPr>
          <w:rFonts w:ascii="PT Serif" w:hAnsi="PT Serif"/>
          <w:sz w:val="20"/>
          <w:szCs w:val="20"/>
        </w:rPr>
        <w:t>afirmación</w:t>
      </w:r>
      <w:r w:rsidR="00001FA1" w:rsidRPr="00D520D8">
        <w:rPr>
          <w:rFonts w:ascii="PT Serif" w:hAnsi="PT Serif"/>
          <w:sz w:val="20"/>
          <w:szCs w:val="20"/>
        </w:rPr>
        <w:t xml:space="preserve"> que, de buenas a primeras, debiera </w:t>
      </w:r>
      <w:r w:rsidR="00FA5A81" w:rsidRPr="00D520D8">
        <w:rPr>
          <w:rFonts w:ascii="PT Serif" w:hAnsi="PT Serif"/>
          <w:sz w:val="20"/>
          <w:szCs w:val="20"/>
        </w:rPr>
        <w:t>inquietar</w:t>
      </w:r>
      <w:r w:rsidR="00001FA1" w:rsidRPr="00D520D8">
        <w:rPr>
          <w:rFonts w:ascii="PT Serif" w:hAnsi="PT Serif"/>
          <w:sz w:val="20"/>
          <w:szCs w:val="20"/>
        </w:rPr>
        <w:t xml:space="preserve">. </w:t>
      </w:r>
    </w:p>
    <w:p w14:paraId="1C81ACAC" w14:textId="77777777" w:rsidR="00AC09CB" w:rsidRPr="00D520D8" w:rsidRDefault="00AC09CB" w:rsidP="00D520D8">
      <w:pPr>
        <w:spacing w:line="264" w:lineRule="auto"/>
        <w:jc w:val="both"/>
        <w:rPr>
          <w:rFonts w:ascii="PT Serif" w:hAnsi="PT Serif"/>
          <w:sz w:val="20"/>
          <w:szCs w:val="20"/>
        </w:rPr>
      </w:pPr>
    </w:p>
    <w:p w14:paraId="64F62D8A" w14:textId="21B21F77" w:rsidR="00A9212C" w:rsidRPr="00D520D8" w:rsidRDefault="002855F7" w:rsidP="00D520D8">
      <w:pPr>
        <w:spacing w:line="264" w:lineRule="auto"/>
        <w:jc w:val="both"/>
        <w:rPr>
          <w:rFonts w:ascii="PT Serif" w:hAnsi="PT Serif"/>
          <w:sz w:val="20"/>
          <w:szCs w:val="20"/>
        </w:rPr>
      </w:pPr>
      <w:r w:rsidRPr="00D520D8">
        <w:rPr>
          <w:rFonts w:ascii="PT Serif" w:hAnsi="PT Serif"/>
          <w:sz w:val="20"/>
          <w:szCs w:val="20"/>
        </w:rPr>
        <w:t>Con todo</w:t>
      </w:r>
      <w:r w:rsidR="007B2DD2" w:rsidRPr="00D520D8">
        <w:rPr>
          <w:rFonts w:ascii="PT Serif" w:hAnsi="PT Serif"/>
          <w:sz w:val="20"/>
          <w:szCs w:val="20"/>
        </w:rPr>
        <w:t>,</w:t>
      </w:r>
      <w:r w:rsidR="00D37395" w:rsidRPr="00D520D8">
        <w:rPr>
          <w:rFonts w:ascii="PT Serif" w:hAnsi="PT Serif"/>
          <w:sz w:val="20"/>
          <w:szCs w:val="20"/>
        </w:rPr>
        <w:t xml:space="preserve"> </w:t>
      </w:r>
      <w:r w:rsidR="00560391" w:rsidRPr="00D520D8">
        <w:rPr>
          <w:rFonts w:ascii="PT Serif" w:hAnsi="PT Serif"/>
          <w:sz w:val="20"/>
          <w:szCs w:val="20"/>
        </w:rPr>
        <w:t>creo que</w:t>
      </w:r>
      <w:r w:rsidR="0008217E" w:rsidRPr="00D520D8">
        <w:rPr>
          <w:rFonts w:ascii="PT Serif" w:hAnsi="PT Serif"/>
          <w:sz w:val="20"/>
          <w:szCs w:val="20"/>
        </w:rPr>
        <w:t xml:space="preserve"> </w:t>
      </w:r>
      <w:r w:rsidR="00153B47" w:rsidRPr="00D520D8">
        <w:rPr>
          <w:rFonts w:ascii="PT Serif" w:hAnsi="PT Serif"/>
          <w:sz w:val="20"/>
          <w:szCs w:val="20"/>
        </w:rPr>
        <w:t>los</w:t>
      </w:r>
      <w:r w:rsidR="00C32B65" w:rsidRPr="00D520D8">
        <w:rPr>
          <w:rFonts w:ascii="PT Serif" w:hAnsi="PT Serif"/>
          <w:sz w:val="20"/>
          <w:szCs w:val="20"/>
        </w:rPr>
        <w:t xml:space="preserve"> </w:t>
      </w:r>
      <w:r w:rsidR="00E05C25" w:rsidRPr="00D520D8">
        <w:rPr>
          <w:rFonts w:ascii="PT Serif" w:hAnsi="PT Serif"/>
          <w:sz w:val="20"/>
          <w:szCs w:val="20"/>
        </w:rPr>
        <w:t>datos</w:t>
      </w:r>
      <w:r w:rsidR="00C32B65" w:rsidRPr="00D520D8">
        <w:rPr>
          <w:rFonts w:ascii="PT Serif" w:hAnsi="PT Serif"/>
          <w:sz w:val="20"/>
          <w:szCs w:val="20"/>
        </w:rPr>
        <w:t xml:space="preserve"> </w:t>
      </w:r>
      <w:r w:rsidR="00E05C25" w:rsidRPr="00D520D8">
        <w:rPr>
          <w:rFonts w:ascii="PT Serif" w:hAnsi="PT Serif"/>
          <w:sz w:val="20"/>
          <w:szCs w:val="20"/>
        </w:rPr>
        <w:t>extraídos</w:t>
      </w:r>
      <w:r w:rsidR="00C32B65" w:rsidRPr="00D520D8">
        <w:rPr>
          <w:rFonts w:ascii="PT Serif" w:hAnsi="PT Serif"/>
          <w:sz w:val="20"/>
          <w:szCs w:val="20"/>
        </w:rPr>
        <w:t xml:space="preserve"> </w:t>
      </w:r>
      <w:r w:rsidR="00BE2676" w:rsidRPr="00D520D8">
        <w:rPr>
          <w:rFonts w:ascii="PT Serif" w:hAnsi="PT Serif"/>
          <w:sz w:val="20"/>
          <w:szCs w:val="20"/>
        </w:rPr>
        <w:t xml:space="preserve">del </w:t>
      </w:r>
      <w:r w:rsidR="00C32B65" w:rsidRPr="00D520D8">
        <w:rPr>
          <w:rFonts w:ascii="PT Serif" w:hAnsi="PT Serif"/>
          <w:sz w:val="20"/>
          <w:szCs w:val="20"/>
        </w:rPr>
        <w:t>estudio</w:t>
      </w:r>
      <w:r w:rsidR="00AC09CB" w:rsidRPr="00D520D8">
        <w:rPr>
          <w:rFonts w:ascii="PT Serif" w:hAnsi="PT Serif"/>
          <w:sz w:val="20"/>
          <w:szCs w:val="20"/>
        </w:rPr>
        <w:t xml:space="preserve"> </w:t>
      </w:r>
      <w:r w:rsidR="007B2DD2" w:rsidRPr="00D520D8">
        <w:rPr>
          <w:rFonts w:ascii="PT Serif" w:hAnsi="PT Serif"/>
          <w:sz w:val="20"/>
          <w:szCs w:val="20"/>
        </w:rPr>
        <w:t>realizado</w:t>
      </w:r>
      <w:r w:rsidR="003302E9" w:rsidRPr="00D520D8">
        <w:rPr>
          <w:rFonts w:ascii="PT Serif" w:hAnsi="PT Serif"/>
          <w:sz w:val="20"/>
          <w:szCs w:val="20"/>
        </w:rPr>
        <w:t xml:space="preserve"> </w:t>
      </w:r>
      <w:r w:rsidR="00C32B65" w:rsidRPr="00D520D8">
        <w:rPr>
          <w:rFonts w:ascii="PT Serif" w:hAnsi="PT Serif"/>
          <w:sz w:val="20"/>
          <w:szCs w:val="20"/>
        </w:rPr>
        <w:t xml:space="preserve">han de ser tomados con </w:t>
      </w:r>
      <w:r w:rsidR="00472D44" w:rsidRPr="00D520D8">
        <w:rPr>
          <w:rFonts w:ascii="PT Serif" w:hAnsi="PT Serif"/>
          <w:sz w:val="20"/>
          <w:szCs w:val="20"/>
        </w:rPr>
        <w:t>suma</w:t>
      </w:r>
      <w:r w:rsidR="008F144A" w:rsidRPr="00D520D8">
        <w:rPr>
          <w:rFonts w:ascii="PT Serif" w:hAnsi="PT Serif"/>
          <w:sz w:val="20"/>
          <w:szCs w:val="20"/>
        </w:rPr>
        <w:t xml:space="preserve"> </w:t>
      </w:r>
      <w:r w:rsidR="00C32B65" w:rsidRPr="00D520D8">
        <w:rPr>
          <w:rFonts w:ascii="PT Serif" w:hAnsi="PT Serif"/>
          <w:sz w:val="20"/>
          <w:szCs w:val="20"/>
        </w:rPr>
        <w:t xml:space="preserve">cautela </w:t>
      </w:r>
      <w:r w:rsidRPr="00D520D8">
        <w:rPr>
          <w:rFonts w:ascii="PT Serif" w:hAnsi="PT Serif"/>
          <w:sz w:val="20"/>
          <w:szCs w:val="20"/>
        </w:rPr>
        <w:t>por adolecer, según creo, de</w:t>
      </w:r>
      <w:r w:rsidR="00C32B65" w:rsidRPr="00D520D8">
        <w:rPr>
          <w:rFonts w:ascii="PT Serif" w:hAnsi="PT Serif"/>
          <w:sz w:val="20"/>
          <w:szCs w:val="20"/>
        </w:rPr>
        <w:t xml:space="preserve"> un error metodológico</w:t>
      </w:r>
      <w:r w:rsidR="00B903DF" w:rsidRPr="00D520D8">
        <w:rPr>
          <w:rFonts w:ascii="PT Serif" w:hAnsi="PT Serif"/>
          <w:sz w:val="20"/>
          <w:szCs w:val="20"/>
        </w:rPr>
        <w:t xml:space="preserve"> de fondo</w:t>
      </w:r>
      <w:r w:rsidR="00C32B65" w:rsidRPr="00D520D8">
        <w:rPr>
          <w:rFonts w:ascii="PT Serif" w:hAnsi="PT Serif"/>
          <w:sz w:val="20"/>
          <w:szCs w:val="20"/>
        </w:rPr>
        <w:t xml:space="preserve"> relativo al modo </w:t>
      </w:r>
      <w:r w:rsidR="00780C21" w:rsidRPr="00D520D8">
        <w:rPr>
          <w:rFonts w:ascii="PT Serif" w:hAnsi="PT Serif"/>
          <w:sz w:val="20"/>
          <w:szCs w:val="20"/>
        </w:rPr>
        <w:t>como</w:t>
      </w:r>
      <w:r w:rsidR="00C32B65" w:rsidRPr="00D520D8">
        <w:rPr>
          <w:rFonts w:ascii="PT Serif" w:hAnsi="PT Serif"/>
          <w:sz w:val="20"/>
          <w:szCs w:val="20"/>
        </w:rPr>
        <w:t xml:space="preserve"> fueron configuradas las respuestas a la pregunta formulada</w:t>
      </w:r>
      <w:r w:rsidR="00755673" w:rsidRPr="00D520D8">
        <w:rPr>
          <w:rFonts w:ascii="PT Serif" w:hAnsi="PT Serif"/>
          <w:sz w:val="20"/>
          <w:szCs w:val="20"/>
        </w:rPr>
        <w:t xml:space="preserve"> en la encuesta</w:t>
      </w:r>
      <w:r w:rsidR="00C32B65" w:rsidRPr="00D520D8">
        <w:rPr>
          <w:rFonts w:ascii="PT Serif" w:hAnsi="PT Serif"/>
          <w:sz w:val="20"/>
          <w:szCs w:val="20"/>
        </w:rPr>
        <w:t>. Fijémonos que se produce un enorme salto cualitativo entre la categoría</w:t>
      </w:r>
      <w:r w:rsidR="003302E9" w:rsidRPr="00D520D8">
        <w:rPr>
          <w:rFonts w:ascii="PT Serif" w:hAnsi="PT Serif"/>
          <w:sz w:val="20"/>
          <w:szCs w:val="20"/>
        </w:rPr>
        <w:t xml:space="preserve"> pornográfica</w:t>
      </w:r>
      <w:r w:rsidR="00C32B65" w:rsidRPr="00D520D8">
        <w:rPr>
          <w:rFonts w:ascii="PT Serif" w:hAnsi="PT Serif"/>
          <w:sz w:val="20"/>
          <w:szCs w:val="20"/>
        </w:rPr>
        <w:t xml:space="preserve"> </w:t>
      </w:r>
      <w:r w:rsidR="00C32B65" w:rsidRPr="00D520D8">
        <w:rPr>
          <w:rFonts w:ascii="PT Serif" w:hAnsi="PT Serif"/>
          <w:i/>
          <w:sz w:val="20"/>
          <w:szCs w:val="20"/>
        </w:rPr>
        <w:t>mediancore</w:t>
      </w:r>
      <w:r w:rsidR="00C32B65" w:rsidRPr="00D520D8">
        <w:rPr>
          <w:rFonts w:ascii="PT Serif" w:hAnsi="PT Serif"/>
          <w:sz w:val="20"/>
          <w:szCs w:val="20"/>
        </w:rPr>
        <w:t xml:space="preserve"> y la categoría</w:t>
      </w:r>
      <w:r w:rsidR="003302E9" w:rsidRPr="00D520D8">
        <w:rPr>
          <w:rFonts w:ascii="PT Serif" w:hAnsi="PT Serif"/>
          <w:sz w:val="20"/>
          <w:szCs w:val="20"/>
        </w:rPr>
        <w:t xml:space="preserve"> pornográfica</w:t>
      </w:r>
      <w:r w:rsidR="00C32B65" w:rsidRPr="00D520D8">
        <w:rPr>
          <w:rFonts w:ascii="PT Serif" w:hAnsi="PT Serif"/>
          <w:sz w:val="20"/>
          <w:szCs w:val="20"/>
        </w:rPr>
        <w:t xml:space="preserve"> </w:t>
      </w:r>
      <w:r w:rsidR="00C32B65" w:rsidRPr="00D520D8">
        <w:rPr>
          <w:rFonts w:ascii="PT Serif" w:hAnsi="PT Serif"/>
          <w:i/>
          <w:sz w:val="20"/>
          <w:szCs w:val="20"/>
        </w:rPr>
        <w:t>hardcore</w:t>
      </w:r>
      <w:r w:rsidR="00C32B65" w:rsidRPr="00D520D8">
        <w:rPr>
          <w:rFonts w:ascii="PT Serif" w:hAnsi="PT Serif"/>
          <w:sz w:val="20"/>
          <w:szCs w:val="20"/>
        </w:rPr>
        <w:t xml:space="preserve"> que hace que ésta última termine por ser</w:t>
      </w:r>
      <w:r w:rsidR="003302E9" w:rsidRPr="00D520D8">
        <w:rPr>
          <w:rFonts w:ascii="PT Serif" w:hAnsi="PT Serif"/>
          <w:sz w:val="20"/>
          <w:szCs w:val="20"/>
        </w:rPr>
        <w:t xml:space="preserve"> </w:t>
      </w:r>
      <w:r w:rsidR="00C32B65" w:rsidRPr="00D520D8">
        <w:rPr>
          <w:rFonts w:ascii="PT Serif" w:hAnsi="PT Serif"/>
          <w:sz w:val="20"/>
          <w:szCs w:val="20"/>
        </w:rPr>
        <w:t xml:space="preserve">sobreinclusiva. La categoría </w:t>
      </w:r>
      <w:r w:rsidR="00C32B65" w:rsidRPr="00D520D8">
        <w:rPr>
          <w:rFonts w:ascii="PT Serif" w:hAnsi="PT Serif"/>
          <w:i/>
          <w:sz w:val="20"/>
          <w:szCs w:val="20"/>
        </w:rPr>
        <w:t>mediancore</w:t>
      </w:r>
      <w:r w:rsidR="00C32B65" w:rsidRPr="00D520D8">
        <w:rPr>
          <w:rFonts w:ascii="PT Serif" w:hAnsi="PT Serif"/>
          <w:sz w:val="20"/>
          <w:szCs w:val="20"/>
        </w:rPr>
        <w:t xml:space="preserve"> solamente abarca desnudos totales</w:t>
      </w:r>
      <w:r w:rsidR="00B82D8A" w:rsidRPr="00D520D8">
        <w:rPr>
          <w:rFonts w:ascii="PT Serif" w:hAnsi="PT Serif"/>
          <w:sz w:val="20"/>
          <w:szCs w:val="20"/>
        </w:rPr>
        <w:t>,</w:t>
      </w:r>
      <w:r w:rsidR="007B76A2" w:rsidRPr="00D520D8">
        <w:rPr>
          <w:rFonts w:ascii="PT Serif" w:hAnsi="PT Serif"/>
          <w:sz w:val="20"/>
          <w:szCs w:val="20"/>
        </w:rPr>
        <w:t xml:space="preserve"> sin actos sexuales explícitos</w:t>
      </w:r>
      <w:r w:rsidR="00C32B65" w:rsidRPr="00D520D8">
        <w:rPr>
          <w:rFonts w:ascii="PT Serif" w:hAnsi="PT Serif"/>
          <w:sz w:val="20"/>
          <w:szCs w:val="20"/>
        </w:rPr>
        <w:t xml:space="preserve">, mientras que la categoría </w:t>
      </w:r>
      <w:r w:rsidR="00C32B65" w:rsidRPr="00D520D8">
        <w:rPr>
          <w:rFonts w:ascii="PT Serif" w:hAnsi="PT Serif"/>
          <w:i/>
          <w:sz w:val="20"/>
          <w:szCs w:val="20"/>
        </w:rPr>
        <w:t>hardcore</w:t>
      </w:r>
      <w:r w:rsidR="00C32B65" w:rsidRPr="00D520D8">
        <w:rPr>
          <w:rFonts w:ascii="PT Serif" w:hAnsi="PT Serif"/>
          <w:sz w:val="20"/>
          <w:szCs w:val="20"/>
        </w:rPr>
        <w:t xml:space="preserve"> engloba tanto genitales como actos s</w:t>
      </w:r>
      <w:r w:rsidR="0008217E" w:rsidRPr="00D520D8">
        <w:rPr>
          <w:rFonts w:ascii="PT Serif" w:hAnsi="PT Serif"/>
          <w:sz w:val="20"/>
          <w:szCs w:val="20"/>
        </w:rPr>
        <w:t xml:space="preserve">exuales explícitos </w:t>
      </w:r>
      <w:r w:rsidR="003302E9" w:rsidRPr="00D520D8">
        <w:rPr>
          <w:rFonts w:ascii="PT Serif" w:hAnsi="PT Serif"/>
          <w:sz w:val="20"/>
          <w:szCs w:val="20"/>
        </w:rPr>
        <w:t>acompañados</w:t>
      </w:r>
      <w:r w:rsidR="0008217E" w:rsidRPr="00D520D8">
        <w:rPr>
          <w:rFonts w:ascii="PT Serif" w:hAnsi="PT Serif"/>
          <w:sz w:val="20"/>
          <w:szCs w:val="20"/>
        </w:rPr>
        <w:t>, y</w:t>
      </w:r>
      <w:r w:rsidR="00C32B65" w:rsidRPr="00D520D8">
        <w:rPr>
          <w:rFonts w:ascii="PT Serif" w:hAnsi="PT Serif"/>
          <w:sz w:val="20"/>
          <w:szCs w:val="20"/>
        </w:rPr>
        <w:t xml:space="preserve"> esto es lo relevante, </w:t>
      </w:r>
      <w:r w:rsidR="003302E9" w:rsidRPr="00D520D8">
        <w:rPr>
          <w:rFonts w:ascii="PT Serif" w:hAnsi="PT Serif"/>
          <w:sz w:val="20"/>
          <w:szCs w:val="20"/>
        </w:rPr>
        <w:t>de</w:t>
      </w:r>
      <w:r w:rsidR="00C32B65" w:rsidRPr="00D520D8">
        <w:rPr>
          <w:rFonts w:ascii="PT Serif" w:hAnsi="PT Serif"/>
          <w:sz w:val="20"/>
          <w:szCs w:val="20"/>
        </w:rPr>
        <w:t xml:space="preserve"> violencia física y verbal. Es decir, no se contempla, como hubiese sido </w:t>
      </w:r>
      <w:r w:rsidR="003302E9" w:rsidRPr="00D520D8">
        <w:rPr>
          <w:rFonts w:ascii="PT Serif" w:hAnsi="PT Serif"/>
          <w:sz w:val="20"/>
          <w:szCs w:val="20"/>
        </w:rPr>
        <w:t>preferible</w:t>
      </w:r>
      <w:r w:rsidR="00C32B65" w:rsidRPr="00D520D8">
        <w:rPr>
          <w:rFonts w:ascii="PT Serif" w:hAnsi="PT Serif"/>
          <w:sz w:val="20"/>
          <w:szCs w:val="20"/>
        </w:rPr>
        <w:t xml:space="preserve">, una categoría intermedia para </w:t>
      </w:r>
      <w:r w:rsidR="007B76A2" w:rsidRPr="00D520D8">
        <w:rPr>
          <w:rFonts w:ascii="PT Serif" w:hAnsi="PT Serif"/>
          <w:sz w:val="20"/>
          <w:szCs w:val="20"/>
        </w:rPr>
        <w:t>aquellos</w:t>
      </w:r>
      <w:r w:rsidR="00C32B65" w:rsidRPr="00D520D8">
        <w:rPr>
          <w:rFonts w:ascii="PT Serif" w:hAnsi="PT Serif"/>
          <w:sz w:val="20"/>
          <w:szCs w:val="20"/>
        </w:rPr>
        <w:t xml:space="preserve"> contenidos pornográficos</w:t>
      </w:r>
      <w:r w:rsidR="007B76A2" w:rsidRPr="00D520D8">
        <w:rPr>
          <w:rFonts w:ascii="PT Serif" w:hAnsi="PT Serif"/>
          <w:sz w:val="20"/>
          <w:szCs w:val="20"/>
        </w:rPr>
        <w:t xml:space="preserve"> que</w:t>
      </w:r>
      <w:r w:rsidR="00C32B65" w:rsidRPr="00D520D8">
        <w:rPr>
          <w:rFonts w:ascii="PT Serif" w:hAnsi="PT Serif"/>
          <w:sz w:val="20"/>
          <w:szCs w:val="20"/>
        </w:rPr>
        <w:t xml:space="preserve"> muestren genitales y actos sexuales explícitos </w:t>
      </w:r>
      <w:r w:rsidR="00AC09CB" w:rsidRPr="00D520D8">
        <w:rPr>
          <w:rFonts w:ascii="PT Serif" w:hAnsi="PT Serif"/>
          <w:sz w:val="20"/>
          <w:szCs w:val="20"/>
        </w:rPr>
        <w:t>pero</w:t>
      </w:r>
      <w:r w:rsidR="00C32B65" w:rsidRPr="00D520D8">
        <w:rPr>
          <w:rFonts w:ascii="PT Serif" w:hAnsi="PT Serif"/>
          <w:sz w:val="20"/>
          <w:szCs w:val="20"/>
        </w:rPr>
        <w:t xml:space="preserve"> </w:t>
      </w:r>
      <w:r w:rsidR="00773FA6" w:rsidRPr="00D520D8">
        <w:rPr>
          <w:rFonts w:ascii="PT Serif" w:hAnsi="PT Serif"/>
          <w:sz w:val="20"/>
          <w:szCs w:val="20"/>
        </w:rPr>
        <w:t>carentes de</w:t>
      </w:r>
      <w:r w:rsidR="00472D44" w:rsidRPr="00D520D8">
        <w:rPr>
          <w:rFonts w:ascii="PT Serif" w:hAnsi="PT Serif"/>
          <w:sz w:val="20"/>
          <w:szCs w:val="20"/>
        </w:rPr>
        <w:t xml:space="preserve"> </w:t>
      </w:r>
      <w:r w:rsidR="00C32B65" w:rsidRPr="00D520D8">
        <w:rPr>
          <w:rFonts w:ascii="PT Serif" w:hAnsi="PT Serif"/>
          <w:sz w:val="20"/>
          <w:szCs w:val="20"/>
        </w:rPr>
        <w:t>violencia física y verbal</w:t>
      </w:r>
      <w:r w:rsidR="00C32B65" w:rsidRPr="00D520D8">
        <w:rPr>
          <w:rStyle w:val="Refdenotaalpie"/>
          <w:rFonts w:ascii="PT Serif" w:hAnsi="PT Serif"/>
          <w:sz w:val="20"/>
          <w:szCs w:val="20"/>
        </w:rPr>
        <w:footnoteReference w:id="136"/>
      </w:r>
      <w:r w:rsidR="008F144A" w:rsidRPr="00D520D8">
        <w:rPr>
          <w:rFonts w:ascii="PT Serif" w:hAnsi="PT Serif"/>
          <w:sz w:val="20"/>
          <w:szCs w:val="20"/>
        </w:rPr>
        <w:t xml:space="preserve">. </w:t>
      </w:r>
      <w:r w:rsidR="0008217E" w:rsidRPr="00D520D8">
        <w:rPr>
          <w:rFonts w:ascii="PT Serif" w:hAnsi="PT Serif"/>
          <w:sz w:val="20"/>
          <w:szCs w:val="20"/>
        </w:rPr>
        <w:t>En consecuencia</w:t>
      </w:r>
      <w:r w:rsidR="00C32B65" w:rsidRPr="00D520D8">
        <w:rPr>
          <w:rFonts w:ascii="PT Serif" w:hAnsi="PT Serif"/>
          <w:sz w:val="20"/>
          <w:szCs w:val="20"/>
        </w:rPr>
        <w:t xml:space="preserve">, </w:t>
      </w:r>
      <w:r w:rsidRPr="00D520D8">
        <w:rPr>
          <w:rFonts w:ascii="PT Serif" w:hAnsi="PT Serif"/>
          <w:sz w:val="20"/>
          <w:szCs w:val="20"/>
        </w:rPr>
        <w:t>cabría la posibilidad de</w:t>
      </w:r>
      <w:r w:rsidR="007B2DD2" w:rsidRPr="00D520D8">
        <w:rPr>
          <w:rFonts w:ascii="PT Serif" w:hAnsi="PT Serif"/>
          <w:sz w:val="20"/>
          <w:szCs w:val="20"/>
        </w:rPr>
        <w:t xml:space="preserve"> </w:t>
      </w:r>
      <w:r w:rsidR="007B76A2" w:rsidRPr="00D520D8">
        <w:rPr>
          <w:rFonts w:ascii="PT Serif" w:hAnsi="PT Serif"/>
          <w:sz w:val="20"/>
          <w:szCs w:val="20"/>
        </w:rPr>
        <w:t>que</w:t>
      </w:r>
      <w:r w:rsidR="008F144A" w:rsidRPr="00D520D8">
        <w:rPr>
          <w:rFonts w:ascii="PT Serif" w:hAnsi="PT Serif"/>
          <w:sz w:val="20"/>
          <w:szCs w:val="20"/>
        </w:rPr>
        <w:t xml:space="preserve"> </w:t>
      </w:r>
      <w:r w:rsidR="007B76A2" w:rsidRPr="00D520D8">
        <w:rPr>
          <w:rFonts w:ascii="PT Serif" w:hAnsi="PT Serif"/>
          <w:sz w:val="20"/>
          <w:szCs w:val="20"/>
        </w:rPr>
        <w:t>aquellos</w:t>
      </w:r>
      <w:r w:rsidR="008F144A" w:rsidRPr="00D520D8">
        <w:rPr>
          <w:rFonts w:ascii="PT Serif" w:hAnsi="PT Serif"/>
          <w:sz w:val="20"/>
          <w:szCs w:val="20"/>
        </w:rPr>
        <w:t xml:space="preserve"> encuestados que </w:t>
      </w:r>
      <w:r w:rsidR="00BE1E68" w:rsidRPr="00D520D8">
        <w:rPr>
          <w:rFonts w:ascii="PT Serif" w:hAnsi="PT Serif"/>
          <w:sz w:val="20"/>
          <w:szCs w:val="20"/>
        </w:rPr>
        <w:t xml:space="preserve">frecuentemente </w:t>
      </w:r>
      <w:r w:rsidR="00755673" w:rsidRPr="00D520D8">
        <w:rPr>
          <w:rFonts w:ascii="PT Serif" w:hAnsi="PT Serif"/>
          <w:sz w:val="20"/>
          <w:szCs w:val="20"/>
        </w:rPr>
        <w:t xml:space="preserve">consumen </w:t>
      </w:r>
      <w:r w:rsidR="00AB3E96" w:rsidRPr="00D520D8">
        <w:rPr>
          <w:rFonts w:ascii="PT Serif" w:hAnsi="PT Serif"/>
          <w:sz w:val="20"/>
          <w:szCs w:val="20"/>
        </w:rPr>
        <w:t xml:space="preserve">estos </w:t>
      </w:r>
      <w:r w:rsidR="008F144A" w:rsidRPr="00D520D8">
        <w:rPr>
          <w:rFonts w:ascii="PT Serif" w:hAnsi="PT Serif"/>
          <w:sz w:val="20"/>
          <w:szCs w:val="20"/>
        </w:rPr>
        <w:t>materiales</w:t>
      </w:r>
      <w:r w:rsidR="004F1228" w:rsidRPr="00D520D8">
        <w:rPr>
          <w:rFonts w:ascii="PT Serif" w:hAnsi="PT Serif"/>
          <w:sz w:val="20"/>
          <w:szCs w:val="20"/>
        </w:rPr>
        <w:t xml:space="preserve"> </w:t>
      </w:r>
      <w:r w:rsidR="00DB48A3" w:rsidRPr="00DB48A3">
        <w:rPr>
          <w:rFonts w:ascii="PT Serif" w:hAnsi="PT Serif"/>
          <w:sz w:val="20"/>
          <w:szCs w:val="20"/>
          <w:lang w:val="es-ES"/>
        </w:rPr>
        <w:t>«</w:t>
      </w:r>
      <w:r w:rsidR="004F1228" w:rsidRPr="00D520D8">
        <w:rPr>
          <w:rFonts w:ascii="PT Serif" w:hAnsi="PT Serif"/>
          <w:sz w:val="20"/>
          <w:szCs w:val="20"/>
        </w:rPr>
        <w:t>intermedios</w:t>
      </w:r>
      <w:r w:rsidR="00DB48A3" w:rsidRPr="00DB48A3">
        <w:rPr>
          <w:rFonts w:ascii="PT Serif" w:hAnsi="PT Serif"/>
          <w:sz w:val="20"/>
          <w:szCs w:val="20"/>
          <w:lang w:val="es-ES"/>
        </w:rPr>
        <w:t>»</w:t>
      </w:r>
      <w:r w:rsidR="007B76A2" w:rsidRPr="00D520D8">
        <w:rPr>
          <w:rFonts w:ascii="PT Serif" w:hAnsi="PT Serif"/>
          <w:sz w:val="20"/>
          <w:szCs w:val="20"/>
        </w:rPr>
        <w:t xml:space="preserve"> respondiesen que</w:t>
      </w:r>
      <w:r w:rsidR="008F144A" w:rsidRPr="00D520D8">
        <w:rPr>
          <w:rFonts w:ascii="PT Serif" w:hAnsi="PT Serif"/>
          <w:sz w:val="20"/>
          <w:szCs w:val="20"/>
        </w:rPr>
        <w:t xml:space="preserve"> </w:t>
      </w:r>
      <w:r w:rsidR="007B76A2" w:rsidRPr="00D520D8">
        <w:rPr>
          <w:rFonts w:ascii="PT Serif" w:hAnsi="PT Serif"/>
          <w:sz w:val="20"/>
          <w:szCs w:val="20"/>
        </w:rPr>
        <w:t>visualizan</w:t>
      </w:r>
      <w:r w:rsidR="008F144A" w:rsidRPr="00D520D8">
        <w:rPr>
          <w:rFonts w:ascii="PT Serif" w:hAnsi="PT Serif"/>
          <w:sz w:val="20"/>
          <w:szCs w:val="20"/>
        </w:rPr>
        <w:t xml:space="preserve"> </w:t>
      </w:r>
      <w:r w:rsidR="007B76A2" w:rsidRPr="00D520D8">
        <w:rPr>
          <w:rFonts w:ascii="PT Serif" w:hAnsi="PT Serif"/>
          <w:sz w:val="20"/>
          <w:szCs w:val="20"/>
        </w:rPr>
        <w:t>pornografía</w:t>
      </w:r>
      <w:r w:rsidR="008F144A" w:rsidRPr="00D520D8">
        <w:rPr>
          <w:rFonts w:ascii="PT Serif" w:hAnsi="PT Serif"/>
          <w:sz w:val="20"/>
          <w:szCs w:val="20"/>
        </w:rPr>
        <w:t xml:space="preserve"> </w:t>
      </w:r>
      <w:r w:rsidR="008F144A" w:rsidRPr="00D520D8">
        <w:rPr>
          <w:rFonts w:ascii="PT Serif" w:hAnsi="PT Serif"/>
          <w:i/>
          <w:sz w:val="20"/>
          <w:szCs w:val="20"/>
        </w:rPr>
        <w:t>hardcore</w:t>
      </w:r>
      <w:r w:rsidR="00282562" w:rsidRPr="00D520D8">
        <w:rPr>
          <w:rFonts w:ascii="PT Serif" w:hAnsi="PT Serif"/>
          <w:sz w:val="20"/>
          <w:szCs w:val="20"/>
        </w:rPr>
        <w:t xml:space="preserve"> porque </w:t>
      </w:r>
      <w:r w:rsidR="0056618D" w:rsidRPr="00D520D8">
        <w:rPr>
          <w:rFonts w:ascii="PT Serif" w:hAnsi="PT Serif"/>
          <w:sz w:val="20"/>
          <w:szCs w:val="20"/>
        </w:rPr>
        <w:t>la opción de la</w:t>
      </w:r>
      <w:r w:rsidR="007B76A2" w:rsidRPr="00D520D8">
        <w:rPr>
          <w:rFonts w:ascii="PT Serif" w:hAnsi="PT Serif"/>
          <w:sz w:val="20"/>
          <w:szCs w:val="20"/>
        </w:rPr>
        <w:t xml:space="preserve"> categoría </w:t>
      </w:r>
      <w:r w:rsidR="007B76A2" w:rsidRPr="00D520D8">
        <w:rPr>
          <w:rFonts w:ascii="PT Serif" w:hAnsi="PT Serif"/>
          <w:i/>
          <w:sz w:val="20"/>
          <w:szCs w:val="20"/>
        </w:rPr>
        <w:t>mediancore</w:t>
      </w:r>
      <w:r w:rsidR="00B82D8A" w:rsidRPr="00D520D8">
        <w:rPr>
          <w:rFonts w:ascii="PT Serif" w:hAnsi="PT Serif"/>
          <w:sz w:val="20"/>
          <w:szCs w:val="20"/>
        </w:rPr>
        <w:t xml:space="preserve">, que es menor en grado en cuanto a su crudeza, </w:t>
      </w:r>
      <w:r w:rsidR="007B76A2" w:rsidRPr="00D520D8">
        <w:rPr>
          <w:rFonts w:ascii="PT Serif" w:hAnsi="PT Serif"/>
          <w:sz w:val="20"/>
          <w:szCs w:val="20"/>
        </w:rPr>
        <w:t>quedaría descartada de</w:t>
      </w:r>
      <w:r w:rsidR="00755673" w:rsidRPr="00D520D8">
        <w:rPr>
          <w:rFonts w:ascii="PT Serif" w:hAnsi="PT Serif"/>
          <w:sz w:val="20"/>
          <w:szCs w:val="20"/>
        </w:rPr>
        <w:t xml:space="preserve"> base </w:t>
      </w:r>
      <w:r w:rsidR="0056618D" w:rsidRPr="00D520D8">
        <w:rPr>
          <w:rFonts w:ascii="PT Serif" w:hAnsi="PT Serif"/>
          <w:sz w:val="20"/>
          <w:szCs w:val="20"/>
        </w:rPr>
        <w:t>al dejar</w:t>
      </w:r>
      <w:r w:rsidR="00773FA6" w:rsidRPr="00D520D8">
        <w:rPr>
          <w:rFonts w:ascii="PT Serif" w:hAnsi="PT Serif"/>
          <w:sz w:val="20"/>
          <w:szCs w:val="20"/>
        </w:rPr>
        <w:t>se</w:t>
      </w:r>
      <w:r w:rsidR="0056618D" w:rsidRPr="00D520D8">
        <w:rPr>
          <w:rFonts w:ascii="PT Serif" w:hAnsi="PT Serif"/>
          <w:sz w:val="20"/>
          <w:szCs w:val="20"/>
        </w:rPr>
        <w:t xml:space="preserve"> fuera </w:t>
      </w:r>
      <w:r w:rsidR="008F144A" w:rsidRPr="00D520D8">
        <w:rPr>
          <w:rFonts w:ascii="PT Serif" w:hAnsi="PT Serif"/>
          <w:sz w:val="20"/>
          <w:szCs w:val="20"/>
        </w:rPr>
        <w:t>los actos sexuales</w:t>
      </w:r>
      <w:r w:rsidR="00755673" w:rsidRPr="00D520D8">
        <w:rPr>
          <w:rFonts w:ascii="PT Serif" w:hAnsi="PT Serif"/>
          <w:sz w:val="20"/>
          <w:szCs w:val="20"/>
        </w:rPr>
        <w:t xml:space="preserve"> explícitos</w:t>
      </w:r>
      <w:r w:rsidR="008F144A" w:rsidRPr="00D520D8">
        <w:rPr>
          <w:rFonts w:ascii="PT Serif" w:hAnsi="PT Serif"/>
          <w:sz w:val="20"/>
          <w:szCs w:val="20"/>
        </w:rPr>
        <w:t>.</w:t>
      </w:r>
      <w:r w:rsidR="00BE2676" w:rsidRPr="00D520D8">
        <w:rPr>
          <w:rFonts w:ascii="PT Serif" w:hAnsi="PT Serif"/>
          <w:sz w:val="20"/>
          <w:szCs w:val="20"/>
        </w:rPr>
        <w:t xml:space="preserve"> </w:t>
      </w:r>
      <w:r w:rsidR="006C591F" w:rsidRPr="00D520D8">
        <w:rPr>
          <w:rFonts w:ascii="PT Serif" w:hAnsi="PT Serif"/>
          <w:sz w:val="20"/>
          <w:szCs w:val="20"/>
        </w:rPr>
        <w:t xml:space="preserve">Con lo </w:t>
      </w:r>
      <w:r w:rsidR="00711C84" w:rsidRPr="00D520D8">
        <w:rPr>
          <w:rFonts w:ascii="PT Serif" w:hAnsi="PT Serif"/>
          <w:sz w:val="20"/>
          <w:szCs w:val="20"/>
        </w:rPr>
        <w:t>apuntado</w:t>
      </w:r>
      <w:r w:rsidR="006C591F" w:rsidRPr="00D520D8">
        <w:rPr>
          <w:rFonts w:ascii="PT Serif" w:hAnsi="PT Serif"/>
          <w:sz w:val="20"/>
          <w:szCs w:val="20"/>
        </w:rPr>
        <w:t xml:space="preserve"> n</w:t>
      </w:r>
      <w:r w:rsidR="00BE2676" w:rsidRPr="00D520D8">
        <w:rPr>
          <w:rFonts w:ascii="PT Serif" w:hAnsi="PT Serif"/>
          <w:sz w:val="20"/>
          <w:szCs w:val="20"/>
        </w:rPr>
        <w:t xml:space="preserve">o </w:t>
      </w:r>
      <w:r w:rsidR="00773FA6" w:rsidRPr="00D520D8">
        <w:rPr>
          <w:rFonts w:ascii="PT Serif" w:hAnsi="PT Serif"/>
          <w:sz w:val="20"/>
          <w:szCs w:val="20"/>
        </w:rPr>
        <w:t>pretende negarse</w:t>
      </w:r>
      <w:r w:rsidR="005B63AE" w:rsidRPr="00D520D8">
        <w:rPr>
          <w:rFonts w:ascii="PT Serif" w:hAnsi="PT Serif"/>
          <w:sz w:val="20"/>
          <w:szCs w:val="20"/>
        </w:rPr>
        <w:t xml:space="preserve"> la mayor, esto es, </w:t>
      </w:r>
      <w:r w:rsidR="00BE2676" w:rsidRPr="00D520D8">
        <w:rPr>
          <w:rFonts w:ascii="PT Serif" w:hAnsi="PT Serif"/>
          <w:sz w:val="20"/>
          <w:szCs w:val="20"/>
        </w:rPr>
        <w:t xml:space="preserve">que </w:t>
      </w:r>
      <w:r w:rsidR="00711C84" w:rsidRPr="00D520D8">
        <w:rPr>
          <w:rFonts w:ascii="PT Serif" w:hAnsi="PT Serif"/>
          <w:sz w:val="20"/>
          <w:szCs w:val="20"/>
        </w:rPr>
        <w:t>hay</w:t>
      </w:r>
      <w:r w:rsidR="00BE2676" w:rsidRPr="00D520D8">
        <w:rPr>
          <w:rFonts w:ascii="PT Serif" w:hAnsi="PT Serif"/>
          <w:sz w:val="20"/>
          <w:szCs w:val="20"/>
        </w:rPr>
        <w:t xml:space="preserve"> menores </w:t>
      </w:r>
      <w:r w:rsidR="00711C84" w:rsidRPr="00D520D8">
        <w:rPr>
          <w:rFonts w:ascii="PT Serif" w:hAnsi="PT Serif"/>
          <w:sz w:val="20"/>
          <w:szCs w:val="20"/>
        </w:rPr>
        <w:t xml:space="preserve">que </w:t>
      </w:r>
      <w:r w:rsidR="00BE2676" w:rsidRPr="00D520D8">
        <w:rPr>
          <w:rFonts w:ascii="PT Serif" w:hAnsi="PT Serif"/>
          <w:sz w:val="20"/>
          <w:szCs w:val="20"/>
        </w:rPr>
        <w:t>frecuentemente consum</w:t>
      </w:r>
      <w:r w:rsidR="002107C2" w:rsidRPr="00D520D8">
        <w:rPr>
          <w:rFonts w:ascii="PT Serif" w:hAnsi="PT Serif"/>
          <w:sz w:val="20"/>
          <w:szCs w:val="20"/>
        </w:rPr>
        <w:t>e</w:t>
      </w:r>
      <w:r w:rsidR="00BE2676" w:rsidRPr="00D520D8">
        <w:rPr>
          <w:rFonts w:ascii="PT Serif" w:hAnsi="PT Serif"/>
          <w:sz w:val="20"/>
          <w:szCs w:val="20"/>
        </w:rPr>
        <w:t xml:space="preserve">n </w:t>
      </w:r>
      <w:r w:rsidR="00711C84" w:rsidRPr="00D520D8">
        <w:rPr>
          <w:rFonts w:ascii="PT Serif" w:hAnsi="PT Serif"/>
          <w:sz w:val="20"/>
          <w:szCs w:val="20"/>
        </w:rPr>
        <w:t>aquella clase de pornografía más perjudicial para su desarrollo</w:t>
      </w:r>
      <w:r w:rsidR="005B63AE" w:rsidRPr="00D520D8">
        <w:rPr>
          <w:rFonts w:ascii="PT Serif" w:hAnsi="PT Serif"/>
          <w:sz w:val="20"/>
          <w:szCs w:val="20"/>
        </w:rPr>
        <w:t>,</w:t>
      </w:r>
      <w:r w:rsidR="00BE2676" w:rsidRPr="00D520D8">
        <w:rPr>
          <w:rFonts w:ascii="PT Serif" w:hAnsi="PT Serif"/>
          <w:sz w:val="20"/>
          <w:szCs w:val="20"/>
        </w:rPr>
        <w:t xml:space="preserve"> sino </w:t>
      </w:r>
      <w:r w:rsidR="00773FA6" w:rsidRPr="00D520D8">
        <w:rPr>
          <w:rFonts w:ascii="PT Serif" w:hAnsi="PT Serif"/>
          <w:sz w:val="20"/>
          <w:szCs w:val="20"/>
        </w:rPr>
        <w:t>simple y llanamente</w:t>
      </w:r>
      <w:r w:rsidR="00657AB3" w:rsidRPr="00D520D8">
        <w:rPr>
          <w:rFonts w:ascii="PT Serif" w:hAnsi="PT Serif"/>
          <w:sz w:val="20"/>
          <w:szCs w:val="20"/>
        </w:rPr>
        <w:t xml:space="preserve"> </w:t>
      </w:r>
      <w:r w:rsidR="00560391" w:rsidRPr="00D520D8">
        <w:rPr>
          <w:rFonts w:ascii="PT Serif" w:hAnsi="PT Serif"/>
          <w:sz w:val="20"/>
          <w:szCs w:val="20"/>
        </w:rPr>
        <w:t xml:space="preserve">busca advertirse </w:t>
      </w:r>
      <w:r w:rsidR="00BE2676" w:rsidRPr="00D520D8">
        <w:rPr>
          <w:rFonts w:ascii="PT Serif" w:hAnsi="PT Serif"/>
          <w:sz w:val="20"/>
          <w:szCs w:val="20"/>
        </w:rPr>
        <w:t xml:space="preserve">que las cifras </w:t>
      </w:r>
      <w:r w:rsidR="00657AB3" w:rsidRPr="00D520D8">
        <w:rPr>
          <w:rFonts w:ascii="PT Serif" w:hAnsi="PT Serif"/>
          <w:sz w:val="20"/>
          <w:szCs w:val="20"/>
        </w:rPr>
        <w:t>obtenidas en</w:t>
      </w:r>
      <w:r w:rsidR="007B2DD2" w:rsidRPr="00D520D8">
        <w:rPr>
          <w:rFonts w:ascii="PT Serif" w:hAnsi="PT Serif"/>
          <w:sz w:val="20"/>
          <w:szCs w:val="20"/>
        </w:rPr>
        <w:t xml:space="preserve"> este estudio </w:t>
      </w:r>
      <w:r w:rsidR="00BE2676" w:rsidRPr="00D520D8">
        <w:rPr>
          <w:rFonts w:ascii="PT Serif" w:hAnsi="PT Serif"/>
          <w:sz w:val="20"/>
          <w:szCs w:val="20"/>
        </w:rPr>
        <w:t xml:space="preserve">probablemente </w:t>
      </w:r>
      <w:r w:rsidR="00657AB3" w:rsidRPr="00D520D8">
        <w:rPr>
          <w:rFonts w:ascii="PT Serif" w:hAnsi="PT Serif"/>
          <w:sz w:val="20"/>
          <w:szCs w:val="20"/>
        </w:rPr>
        <w:t xml:space="preserve">no </w:t>
      </w:r>
      <w:r w:rsidR="00F43E36" w:rsidRPr="00D520D8">
        <w:rPr>
          <w:rFonts w:ascii="PT Serif" w:hAnsi="PT Serif"/>
          <w:sz w:val="20"/>
          <w:szCs w:val="20"/>
        </w:rPr>
        <w:t>resultarían</w:t>
      </w:r>
      <w:r w:rsidR="00BE2676" w:rsidRPr="00D520D8">
        <w:rPr>
          <w:rFonts w:ascii="PT Serif" w:hAnsi="PT Serif"/>
          <w:sz w:val="20"/>
          <w:szCs w:val="20"/>
        </w:rPr>
        <w:t xml:space="preserve"> </w:t>
      </w:r>
      <w:r w:rsidR="00657AB3" w:rsidRPr="00D520D8">
        <w:rPr>
          <w:rFonts w:ascii="PT Serif" w:hAnsi="PT Serif"/>
          <w:sz w:val="20"/>
          <w:szCs w:val="20"/>
        </w:rPr>
        <w:t>tan</w:t>
      </w:r>
      <w:r w:rsidR="00BE2676" w:rsidRPr="00D520D8">
        <w:rPr>
          <w:rFonts w:ascii="PT Serif" w:hAnsi="PT Serif"/>
          <w:sz w:val="20"/>
          <w:szCs w:val="20"/>
        </w:rPr>
        <w:t xml:space="preserve"> alarmantes </w:t>
      </w:r>
      <w:r w:rsidR="007B2DD2" w:rsidRPr="00D520D8">
        <w:rPr>
          <w:rFonts w:ascii="PT Serif" w:hAnsi="PT Serif"/>
          <w:sz w:val="20"/>
          <w:szCs w:val="20"/>
        </w:rPr>
        <w:t>de haber sido configuradas</w:t>
      </w:r>
      <w:r w:rsidR="00657AB3" w:rsidRPr="00D520D8">
        <w:rPr>
          <w:rFonts w:ascii="PT Serif" w:hAnsi="PT Serif"/>
          <w:sz w:val="20"/>
          <w:szCs w:val="20"/>
        </w:rPr>
        <w:t xml:space="preserve"> las respuestas </w:t>
      </w:r>
      <w:r w:rsidR="00560391" w:rsidRPr="00D520D8">
        <w:rPr>
          <w:rFonts w:ascii="PT Serif" w:hAnsi="PT Serif"/>
          <w:sz w:val="20"/>
          <w:szCs w:val="20"/>
        </w:rPr>
        <w:t>de la manera</w:t>
      </w:r>
      <w:r w:rsidR="00657AB3" w:rsidRPr="00D520D8">
        <w:rPr>
          <w:rFonts w:ascii="PT Serif" w:hAnsi="PT Serif"/>
          <w:sz w:val="20"/>
          <w:szCs w:val="20"/>
        </w:rPr>
        <w:t xml:space="preserve"> indicad</w:t>
      </w:r>
      <w:r w:rsidR="00560391" w:rsidRPr="00D520D8">
        <w:rPr>
          <w:rFonts w:ascii="PT Serif" w:hAnsi="PT Serif"/>
          <w:sz w:val="20"/>
          <w:szCs w:val="20"/>
        </w:rPr>
        <w:t>a</w:t>
      </w:r>
      <w:r w:rsidR="00BE2676" w:rsidRPr="00D520D8">
        <w:rPr>
          <w:rFonts w:ascii="PT Serif" w:hAnsi="PT Serif"/>
          <w:sz w:val="20"/>
          <w:szCs w:val="20"/>
        </w:rPr>
        <w:t xml:space="preserve">. </w:t>
      </w:r>
      <w:r w:rsidR="00F43E36" w:rsidRPr="00D520D8">
        <w:rPr>
          <w:rFonts w:ascii="PT Serif" w:hAnsi="PT Serif"/>
          <w:sz w:val="20"/>
          <w:szCs w:val="20"/>
        </w:rPr>
        <w:t xml:space="preserve">Por el momento, </w:t>
      </w:r>
      <w:r w:rsidR="00001FA1" w:rsidRPr="00D520D8">
        <w:rPr>
          <w:rFonts w:ascii="PT Serif" w:hAnsi="PT Serif"/>
          <w:sz w:val="20"/>
          <w:szCs w:val="20"/>
        </w:rPr>
        <w:t>el interrogante</w:t>
      </w:r>
      <w:r w:rsidR="00160E2A" w:rsidRPr="00D520D8">
        <w:rPr>
          <w:rFonts w:ascii="PT Serif" w:hAnsi="PT Serif"/>
          <w:sz w:val="20"/>
          <w:szCs w:val="20"/>
        </w:rPr>
        <w:t xml:space="preserve"> </w:t>
      </w:r>
      <w:r w:rsidR="00001FA1" w:rsidRPr="00D520D8">
        <w:rPr>
          <w:rFonts w:ascii="PT Serif" w:hAnsi="PT Serif"/>
          <w:sz w:val="20"/>
          <w:szCs w:val="20"/>
        </w:rPr>
        <w:t>seguiría abierto</w:t>
      </w:r>
      <w:r w:rsidR="00F43E36" w:rsidRPr="00D520D8">
        <w:rPr>
          <w:rFonts w:ascii="PT Serif" w:hAnsi="PT Serif"/>
          <w:sz w:val="20"/>
          <w:szCs w:val="20"/>
        </w:rPr>
        <w:t xml:space="preserve"> </w:t>
      </w:r>
      <w:r w:rsidR="00001FA1" w:rsidRPr="00D520D8">
        <w:rPr>
          <w:rFonts w:ascii="PT Serif" w:hAnsi="PT Serif"/>
          <w:sz w:val="20"/>
          <w:szCs w:val="20"/>
        </w:rPr>
        <w:t xml:space="preserve">y, por </w:t>
      </w:r>
      <w:r w:rsidR="00560391" w:rsidRPr="00D520D8">
        <w:rPr>
          <w:rFonts w:ascii="PT Serif" w:hAnsi="PT Serif"/>
          <w:sz w:val="20"/>
          <w:szCs w:val="20"/>
        </w:rPr>
        <w:t>ende</w:t>
      </w:r>
      <w:r w:rsidR="00001FA1" w:rsidRPr="00D520D8">
        <w:rPr>
          <w:rFonts w:ascii="PT Serif" w:hAnsi="PT Serif"/>
          <w:sz w:val="20"/>
          <w:szCs w:val="20"/>
        </w:rPr>
        <w:t>,</w:t>
      </w:r>
      <w:r w:rsidR="00F43E36" w:rsidRPr="00D520D8">
        <w:rPr>
          <w:rFonts w:ascii="PT Serif" w:hAnsi="PT Serif"/>
          <w:sz w:val="20"/>
          <w:szCs w:val="20"/>
        </w:rPr>
        <w:t xml:space="preserve"> </w:t>
      </w:r>
      <w:r w:rsidRPr="00D520D8">
        <w:rPr>
          <w:rFonts w:ascii="PT Serif" w:hAnsi="PT Serif"/>
          <w:sz w:val="20"/>
          <w:szCs w:val="20"/>
        </w:rPr>
        <w:t>debería</w:t>
      </w:r>
      <w:r w:rsidR="00F43E36" w:rsidRPr="00D520D8">
        <w:rPr>
          <w:rFonts w:ascii="PT Serif" w:hAnsi="PT Serif"/>
          <w:sz w:val="20"/>
          <w:szCs w:val="20"/>
        </w:rPr>
        <w:t xml:space="preserve"> </w:t>
      </w:r>
      <w:r w:rsidR="00DB39D5" w:rsidRPr="00D520D8">
        <w:rPr>
          <w:rFonts w:ascii="PT Serif" w:hAnsi="PT Serif"/>
          <w:sz w:val="20"/>
          <w:szCs w:val="20"/>
        </w:rPr>
        <w:t>continuar</w:t>
      </w:r>
      <w:r w:rsidR="00160E2A" w:rsidRPr="00D520D8">
        <w:rPr>
          <w:rFonts w:ascii="PT Serif" w:hAnsi="PT Serif"/>
          <w:sz w:val="20"/>
          <w:szCs w:val="20"/>
        </w:rPr>
        <w:t xml:space="preserve"> </w:t>
      </w:r>
      <w:r w:rsidRPr="00D520D8">
        <w:rPr>
          <w:rFonts w:ascii="PT Serif" w:hAnsi="PT Serif"/>
          <w:sz w:val="20"/>
          <w:szCs w:val="20"/>
        </w:rPr>
        <w:t>investigándose</w:t>
      </w:r>
      <w:r w:rsidR="00901CE4" w:rsidRPr="00D520D8">
        <w:rPr>
          <w:rFonts w:ascii="PT Serif" w:hAnsi="PT Serif"/>
          <w:sz w:val="20"/>
          <w:szCs w:val="20"/>
        </w:rPr>
        <w:t xml:space="preserve"> sobre </w:t>
      </w:r>
      <w:r w:rsidR="00DA7151" w:rsidRPr="00D520D8">
        <w:rPr>
          <w:rFonts w:ascii="PT Serif" w:hAnsi="PT Serif"/>
          <w:sz w:val="20"/>
          <w:szCs w:val="20"/>
        </w:rPr>
        <w:t>ello</w:t>
      </w:r>
      <w:r w:rsidR="00F43E36" w:rsidRPr="00D520D8">
        <w:rPr>
          <w:rFonts w:ascii="PT Serif" w:hAnsi="PT Serif"/>
          <w:sz w:val="20"/>
          <w:szCs w:val="20"/>
        </w:rPr>
        <w:t xml:space="preserve">. </w:t>
      </w:r>
    </w:p>
    <w:p w14:paraId="47F02EE8" w14:textId="77777777" w:rsidR="009569A6" w:rsidRPr="00D520D8" w:rsidRDefault="009569A6" w:rsidP="00D520D8">
      <w:pPr>
        <w:spacing w:line="264" w:lineRule="auto"/>
        <w:rPr>
          <w:rFonts w:ascii="PT Serif" w:hAnsi="PT Serif"/>
          <w:b/>
          <w:sz w:val="20"/>
          <w:szCs w:val="20"/>
        </w:rPr>
      </w:pPr>
    </w:p>
    <w:p w14:paraId="3CBDE101" w14:textId="41E14CA2" w:rsidR="00FF5F62" w:rsidRPr="00B72BAF" w:rsidRDefault="00C126C5" w:rsidP="00D520D8">
      <w:pPr>
        <w:spacing w:line="264" w:lineRule="auto"/>
        <w:rPr>
          <w:rFonts w:ascii="Open Sans" w:hAnsi="Open Sans" w:cs="Open Sans"/>
          <w:b/>
          <w:sz w:val="22"/>
          <w:szCs w:val="22"/>
        </w:rPr>
      </w:pPr>
      <w:r>
        <w:rPr>
          <w:rFonts w:ascii="Open Sans" w:hAnsi="Open Sans" w:cs="Open Sans"/>
          <w:b/>
          <w:sz w:val="22"/>
          <w:szCs w:val="22"/>
        </w:rPr>
        <w:t>4</w:t>
      </w:r>
      <w:r w:rsidR="00355466" w:rsidRPr="00B72BAF">
        <w:rPr>
          <w:rFonts w:ascii="Open Sans" w:hAnsi="Open Sans" w:cs="Open Sans"/>
          <w:b/>
          <w:sz w:val="22"/>
          <w:szCs w:val="22"/>
        </w:rPr>
        <w:t xml:space="preserve">. </w:t>
      </w:r>
      <w:r w:rsidR="00014A88" w:rsidRPr="00B72BAF">
        <w:rPr>
          <w:rFonts w:ascii="Open Sans" w:hAnsi="Open Sans" w:cs="Open Sans"/>
          <w:b/>
          <w:sz w:val="22"/>
          <w:szCs w:val="22"/>
        </w:rPr>
        <w:t>Conclusi</w:t>
      </w:r>
      <w:r w:rsidR="00BB7BBD">
        <w:rPr>
          <w:rFonts w:ascii="Open Sans" w:hAnsi="Open Sans" w:cs="Open Sans"/>
          <w:b/>
          <w:sz w:val="22"/>
          <w:szCs w:val="22"/>
        </w:rPr>
        <w:t>ones</w:t>
      </w:r>
      <w:r w:rsidR="00014A88" w:rsidRPr="00B72BAF">
        <w:rPr>
          <w:rFonts w:ascii="Open Sans" w:hAnsi="Open Sans" w:cs="Open Sans"/>
          <w:b/>
          <w:sz w:val="22"/>
          <w:szCs w:val="22"/>
        </w:rPr>
        <w:t xml:space="preserve"> </w:t>
      </w:r>
      <w:r w:rsidR="009A49DF" w:rsidRPr="00B72BAF">
        <w:rPr>
          <w:rFonts w:ascii="Open Sans" w:hAnsi="Open Sans" w:cs="Open Sans"/>
          <w:b/>
          <w:sz w:val="22"/>
          <w:szCs w:val="22"/>
        </w:rPr>
        <w:t xml:space="preserve"> </w:t>
      </w:r>
      <w:r w:rsidR="00083813" w:rsidRPr="00B72BAF">
        <w:rPr>
          <w:rFonts w:ascii="Open Sans" w:hAnsi="Open Sans" w:cs="Open Sans"/>
          <w:b/>
          <w:sz w:val="22"/>
          <w:szCs w:val="22"/>
        </w:rPr>
        <w:t xml:space="preserve"> </w:t>
      </w:r>
    </w:p>
    <w:p w14:paraId="5B6DB8EE" w14:textId="77777777" w:rsidR="00FF5F62" w:rsidRPr="00D520D8" w:rsidRDefault="00FF5F62" w:rsidP="00D520D8">
      <w:pPr>
        <w:spacing w:line="264" w:lineRule="auto"/>
        <w:rPr>
          <w:rFonts w:ascii="PT Serif" w:hAnsi="PT Serif"/>
          <w:b/>
          <w:sz w:val="20"/>
          <w:szCs w:val="20"/>
        </w:rPr>
      </w:pPr>
    </w:p>
    <w:p w14:paraId="6BBBA303" w14:textId="44C8811A" w:rsidR="008B49E0" w:rsidRPr="00D520D8" w:rsidRDefault="006E2A1D" w:rsidP="00D520D8">
      <w:pPr>
        <w:spacing w:line="264" w:lineRule="auto"/>
        <w:jc w:val="both"/>
        <w:rPr>
          <w:rFonts w:ascii="PT Serif" w:hAnsi="PT Serif"/>
          <w:sz w:val="20"/>
          <w:szCs w:val="20"/>
        </w:rPr>
      </w:pPr>
      <w:r w:rsidRPr="00D520D8">
        <w:rPr>
          <w:rFonts w:ascii="PT Serif" w:hAnsi="PT Serif"/>
          <w:sz w:val="20"/>
          <w:szCs w:val="20"/>
        </w:rPr>
        <w:t>En España</w:t>
      </w:r>
      <w:r w:rsidR="00395152" w:rsidRPr="00D520D8">
        <w:rPr>
          <w:rFonts w:ascii="PT Serif" w:hAnsi="PT Serif"/>
          <w:sz w:val="20"/>
          <w:szCs w:val="20"/>
        </w:rPr>
        <w:t xml:space="preserve"> l</w:t>
      </w:r>
      <w:r w:rsidR="00014A88" w:rsidRPr="00D520D8">
        <w:rPr>
          <w:rFonts w:ascii="PT Serif" w:hAnsi="PT Serif"/>
          <w:sz w:val="20"/>
          <w:szCs w:val="20"/>
        </w:rPr>
        <w:t>as edades a las que</w:t>
      </w:r>
      <w:r w:rsidRPr="00D520D8">
        <w:rPr>
          <w:rFonts w:ascii="PT Serif" w:hAnsi="PT Serif"/>
          <w:sz w:val="20"/>
          <w:szCs w:val="20"/>
        </w:rPr>
        <w:t xml:space="preserve"> actualmente</w:t>
      </w:r>
      <w:r w:rsidR="00014A88" w:rsidRPr="00D520D8">
        <w:rPr>
          <w:rFonts w:ascii="PT Serif" w:hAnsi="PT Serif"/>
          <w:sz w:val="20"/>
          <w:szCs w:val="20"/>
        </w:rPr>
        <w:t xml:space="preserve"> se </w:t>
      </w:r>
      <w:r w:rsidRPr="00D520D8">
        <w:rPr>
          <w:rFonts w:ascii="PT Serif" w:hAnsi="PT Serif"/>
          <w:sz w:val="20"/>
          <w:szCs w:val="20"/>
        </w:rPr>
        <w:t>empieza a consumir</w:t>
      </w:r>
      <w:r w:rsidR="00014A88" w:rsidRPr="00D520D8">
        <w:rPr>
          <w:rFonts w:ascii="PT Serif" w:hAnsi="PT Serif"/>
          <w:sz w:val="20"/>
          <w:szCs w:val="20"/>
        </w:rPr>
        <w:t xml:space="preserve"> pornografía son </w:t>
      </w:r>
      <w:r w:rsidR="008B477E" w:rsidRPr="00D520D8">
        <w:rPr>
          <w:rFonts w:ascii="PT Serif" w:hAnsi="PT Serif"/>
          <w:sz w:val="20"/>
          <w:szCs w:val="20"/>
        </w:rPr>
        <w:t xml:space="preserve">preocupantemente </w:t>
      </w:r>
      <w:r w:rsidR="00014A88" w:rsidRPr="00D520D8">
        <w:rPr>
          <w:rFonts w:ascii="PT Serif" w:hAnsi="PT Serif"/>
          <w:sz w:val="20"/>
          <w:szCs w:val="20"/>
        </w:rPr>
        <w:t xml:space="preserve">precoces. </w:t>
      </w:r>
      <w:r w:rsidR="000F13E4" w:rsidRPr="00D520D8">
        <w:rPr>
          <w:rFonts w:ascii="PT Serif" w:hAnsi="PT Serif"/>
          <w:sz w:val="20"/>
          <w:szCs w:val="20"/>
        </w:rPr>
        <w:t>Por lo general</w:t>
      </w:r>
      <w:r w:rsidR="00395152" w:rsidRPr="00D520D8">
        <w:rPr>
          <w:rFonts w:ascii="PT Serif" w:hAnsi="PT Serif"/>
          <w:sz w:val="20"/>
          <w:szCs w:val="20"/>
        </w:rPr>
        <w:t>, e</w:t>
      </w:r>
      <w:r w:rsidR="00014A88" w:rsidRPr="00D520D8">
        <w:rPr>
          <w:rFonts w:ascii="PT Serif" w:hAnsi="PT Serif"/>
          <w:sz w:val="20"/>
          <w:szCs w:val="20"/>
        </w:rPr>
        <w:t>sta exposición</w:t>
      </w:r>
      <w:r w:rsidR="00395152" w:rsidRPr="00D520D8">
        <w:rPr>
          <w:rFonts w:ascii="PT Serif" w:hAnsi="PT Serif"/>
          <w:sz w:val="20"/>
          <w:szCs w:val="20"/>
        </w:rPr>
        <w:t xml:space="preserve"> temprana</w:t>
      </w:r>
      <w:r w:rsidR="00014A88" w:rsidRPr="00D520D8">
        <w:rPr>
          <w:rFonts w:ascii="PT Serif" w:hAnsi="PT Serif"/>
          <w:sz w:val="20"/>
          <w:szCs w:val="20"/>
        </w:rPr>
        <w:t xml:space="preserve"> a contenidos de sexo explícito puede llegar a resultar perjudicial para el desarrollo del menor en </w:t>
      </w:r>
      <w:r w:rsidR="00AD2CB4" w:rsidRPr="00D520D8">
        <w:rPr>
          <w:rFonts w:ascii="PT Serif" w:hAnsi="PT Serif"/>
          <w:sz w:val="20"/>
          <w:szCs w:val="20"/>
        </w:rPr>
        <w:t>diversos</w:t>
      </w:r>
      <w:r w:rsidR="00014A88" w:rsidRPr="00D520D8">
        <w:rPr>
          <w:rFonts w:ascii="PT Serif" w:hAnsi="PT Serif"/>
          <w:sz w:val="20"/>
          <w:szCs w:val="20"/>
        </w:rPr>
        <w:t xml:space="preserve"> planos</w:t>
      </w:r>
      <w:r w:rsidR="00395152" w:rsidRPr="00D520D8">
        <w:rPr>
          <w:rFonts w:ascii="PT Serif" w:hAnsi="PT Serif"/>
          <w:sz w:val="20"/>
          <w:szCs w:val="20"/>
        </w:rPr>
        <w:t xml:space="preserve">, particularmente cuando la clase de pornografía al que se accede es aquella que erotiza la violencia sexual contra las mujeres. </w:t>
      </w:r>
      <w:r w:rsidRPr="00D520D8">
        <w:rPr>
          <w:rFonts w:ascii="PT Serif" w:hAnsi="PT Serif"/>
          <w:sz w:val="20"/>
          <w:szCs w:val="20"/>
        </w:rPr>
        <w:t>Pese a todo</w:t>
      </w:r>
      <w:r w:rsidR="00395152" w:rsidRPr="00D520D8">
        <w:rPr>
          <w:rFonts w:ascii="PT Serif" w:hAnsi="PT Serif"/>
          <w:sz w:val="20"/>
          <w:szCs w:val="20"/>
        </w:rPr>
        <w:t xml:space="preserve">, </w:t>
      </w:r>
      <w:r w:rsidR="008B49E0">
        <w:rPr>
          <w:rFonts w:ascii="PT Serif" w:hAnsi="PT Serif"/>
          <w:sz w:val="20"/>
          <w:szCs w:val="20"/>
        </w:rPr>
        <w:t xml:space="preserve">ha de saberse que </w:t>
      </w:r>
      <w:r w:rsidR="00AD2CB4" w:rsidRPr="00D520D8">
        <w:rPr>
          <w:rFonts w:ascii="PT Serif" w:hAnsi="PT Serif"/>
          <w:sz w:val="20"/>
          <w:szCs w:val="20"/>
        </w:rPr>
        <w:t xml:space="preserve">el campo </w:t>
      </w:r>
      <w:r w:rsidR="007753CA" w:rsidRPr="00D520D8">
        <w:rPr>
          <w:rFonts w:ascii="PT Serif" w:hAnsi="PT Serif"/>
          <w:sz w:val="20"/>
          <w:szCs w:val="20"/>
        </w:rPr>
        <w:t>de</w:t>
      </w:r>
      <w:r w:rsidR="00650861" w:rsidRPr="00D520D8">
        <w:rPr>
          <w:rFonts w:ascii="PT Serif" w:hAnsi="PT Serif"/>
          <w:sz w:val="20"/>
          <w:szCs w:val="20"/>
        </w:rPr>
        <w:t xml:space="preserve"> la</w:t>
      </w:r>
      <w:r w:rsidR="007753CA" w:rsidRPr="00D520D8">
        <w:rPr>
          <w:rFonts w:ascii="PT Serif" w:hAnsi="PT Serif"/>
          <w:sz w:val="20"/>
          <w:szCs w:val="20"/>
        </w:rPr>
        <w:t xml:space="preserve"> pornografía </w:t>
      </w:r>
      <w:r w:rsidR="00650861" w:rsidRPr="00D520D8">
        <w:rPr>
          <w:rFonts w:ascii="PT Serif" w:hAnsi="PT Serif"/>
          <w:sz w:val="20"/>
          <w:szCs w:val="20"/>
        </w:rPr>
        <w:t>está</w:t>
      </w:r>
      <w:r w:rsidRPr="00D520D8">
        <w:rPr>
          <w:rFonts w:ascii="PT Serif" w:hAnsi="PT Serif"/>
          <w:sz w:val="20"/>
          <w:szCs w:val="20"/>
        </w:rPr>
        <w:t xml:space="preserve"> </w:t>
      </w:r>
      <w:r w:rsidR="00AD2CB4" w:rsidRPr="00D520D8">
        <w:rPr>
          <w:rFonts w:ascii="PT Serif" w:hAnsi="PT Serif"/>
          <w:sz w:val="20"/>
          <w:szCs w:val="20"/>
        </w:rPr>
        <w:t>repleto de matices</w:t>
      </w:r>
      <w:r w:rsidR="00650861" w:rsidRPr="00D520D8">
        <w:rPr>
          <w:rFonts w:ascii="PT Serif" w:hAnsi="PT Serif"/>
          <w:sz w:val="20"/>
          <w:szCs w:val="20"/>
        </w:rPr>
        <w:t xml:space="preserve"> que no pueden pasarse por alto</w:t>
      </w:r>
      <w:r w:rsidR="002A4294">
        <w:rPr>
          <w:rFonts w:ascii="PT Serif" w:hAnsi="PT Serif"/>
          <w:sz w:val="20"/>
          <w:szCs w:val="20"/>
        </w:rPr>
        <w:t>, por lo que es bueno evitar demonizarla.</w:t>
      </w:r>
      <w:r w:rsidR="000F13E4" w:rsidRPr="00D520D8">
        <w:rPr>
          <w:rFonts w:ascii="PT Serif" w:hAnsi="PT Serif"/>
          <w:sz w:val="20"/>
          <w:szCs w:val="20"/>
        </w:rPr>
        <w:t xml:space="preserve"> </w:t>
      </w:r>
      <w:r w:rsidR="002A4294">
        <w:rPr>
          <w:rFonts w:ascii="PT Serif" w:hAnsi="PT Serif"/>
          <w:sz w:val="20"/>
          <w:szCs w:val="20"/>
        </w:rPr>
        <w:t>A la</w:t>
      </w:r>
      <w:r w:rsidR="00395152" w:rsidRPr="00D520D8">
        <w:rPr>
          <w:rFonts w:ascii="PT Serif" w:hAnsi="PT Serif"/>
          <w:sz w:val="20"/>
          <w:szCs w:val="20"/>
        </w:rPr>
        <w:t xml:space="preserve"> pornografía </w:t>
      </w:r>
      <w:r w:rsidR="00AD2CB4" w:rsidRPr="00D520D8">
        <w:rPr>
          <w:rFonts w:ascii="PT Serif" w:hAnsi="PT Serif"/>
          <w:sz w:val="20"/>
          <w:szCs w:val="20"/>
        </w:rPr>
        <w:t xml:space="preserve">también </w:t>
      </w:r>
      <w:r w:rsidR="002A4294">
        <w:rPr>
          <w:rFonts w:ascii="PT Serif" w:hAnsi="PT Serif"/>
          <w:sz w:val="20"/>
          <w:szCs w:val="20"/>
        </w:rPr>
        <w:t>se le han reconocidos ciertos</w:t>
      </w:r>
      <w:r w:rsidR="00AD2CB4" w:rsidRPr="00D520D8">
        <w:rPr>
          <w:rFonts w:ascii="PT Serif" w:hAnsi="PT Serif"/>
          <w:sz w:val="20"/>
          <w:szCs w:val="20"/>
        </w:rPr>
        <w:t xml:space="preserve"> </w:t>
      </w:r>
      <w:r w:rsidR="00395152" w:rsidRPr="00D520D8">
        <w:rPr>
          <w:rFonts w:ascii="PT Serif" w:hAnsi="PT Serif"/>
          <w:sz w:val="20"/>
          <w:szCs w:val="20"/>
        </w:rPr>
        <w:t>efectos positivos para la sexualidad</w:t>
      </w:r>
      <w:r w:rsidR="00AD2CB4" w:rsidRPr="00D520D8">
        <w:rPr>
          <w:rFonts w:ascii="PT Serif" w:hAnsi="PT Serif"/>
          <w:sz w:val="20"/>
          <w:szCs w:val="20"/>
        </w:rPr>
        <w:t xml:space="preserve"> individual</w:t>
      </w:r>
      <w:r w:rsidRPr="00D520D8">
        <w:rPr>
          <w:rFonts w:ascii="PT Serif" w:hAnsi="PT Serif"/>
          <w:sz w:val="20"/>
          <w:szCs w:val="20"/>
        </w:rPr>
        <w:t>. Y no s</w:t>
      </w:r>
      <w:r w:rsidR="008B477E" w:rsidRPr="00D520D8">
        <w:rPr>
          <w:rFonts w:ascii="PT Serif" w:hAnsi="PT Serif"/>
          <w:sz w:val="20"/>
          <w:szCs w:val="20"/>
        </w:rPr>
        <w:t>ó</w:t>
      </w:r>
      <w:r w:rsidRPr="00D520D8">
        <w:rPr>
          <w:rFonts w:ascii="PT Serif" w:hAnsi="PT Serif"/>
          <w:sz w:val="20"/>
          <w:szCs w:val="20"/>
        </w:rPr>
        <w:t xml:space="preserve">lo eso: </w:t>
      </w:r>
      <w:r w:rsidR="00AD2CB4" w:rsidRPr="00D520D8">
        <w:rPr>
          <w:rFonts w:ascii="PT Serif" w:hAnsi="PT Serif"/>
          <w:sz w:val="20"/>
          <w:szCs w:val="20"/>
        </w:rPr>
        <w:t xml:space="preserve">clases de pornografías hay muchas, cada cual con </w:t>
      </w:r>
      <w:r w:rsidR="007753CA" w:rsidRPr="00D520D8">
        <w:rPr>
          <w:rFonts w:ascii="PT Serif" w:hAnsi="PT Serif"/>
          <w:sz w:val="20"/>
          <w:szCs w:val="20"/>
        </w:rPr>
        <w:t>sus peculiaridades</w:t>
      </w:r>
      <w:r w:rsidR="00AD2CB4" w:rsidRPr="00D520D8">
        <w:rPr>
          <w:rFonts w:ascii="PT Serif" w:hAnsi="PT Serif"/>
          <w:sz w:val="20"/>
          <w:szCs w:val="20"/>
        </w:rPr>
        <w:t xml:space="preserve">. </w:t>
      </w:r>
      <w:r w:rsidR="007753CA" w:rsidRPr="00D520D8">
        <w:rPr>
          <w:rFonts w:ascii="PT Serif" w:hAnsi="PT Serif"/>
          <w:sz w:val="20"/>
          <w:szCs w:val="20"/>
        </w:rPr>
        <w:t>Consiguientemente,</w:t>
      </w:r>
      <w:r w:rsidR="00395152" w:rsidRPr="00D520D8">
        <w:rPr>
          <w:rFonts w:ascii="PT Serif" w:hAnsi="PT Serif"/>
          <w:sz w:val="20"/>
          <w:szCs w:val="20"/>
        </w:rPr>
        <w:t xml:space="preserve"> </w:t>
      </w:r>
      <w:r w:rsidR="00AD2CB4" w:rsidRPr="00D520D8">
        <w:rPr>
          <w:rFonts w:ascii="PT Serif" w:hAnsi="PT Serif"/>
          <w:sz w:val="20"/>
          <w:szCs w:val="20"/>
        </w:rPr>
        <w:t>una aproximación seria</w:t>
      </w:r>
      <w:r w:rsidR="007753CA" w:rsidRPr="00D520D8">
        <w:rPr>
          <w:rFonts w:ascii="PT Serif" w:hAnsi="PT Serif"/>
          <w:sz w:val="20"/>
          <w:szCs w:val="20"/>
        </w:rPr>
        <w:t>, pausada y</w:t>
      </w:r>
      <w:r w:rsidR="00AD2CB4" w:rsidRPr="00D520D8">
        <w:rPr>
          <w:rFonts w:ascii="PT Serif" w:hAnsi="PT Serif"/>
          <w:sz w:val="20"/>
          <w:szCs w:val="20"/>
        </w:rPr>
        <w:t xml:space="preserve"> concienzuda al </w:t>
      </w:r>
      <w:r w:rsidR="008B477E" w:rsidRPr="00D520D8">
        <w:rPr>
          <w:rFonts w:ascii="PT Serif" w:hAnsi="PT Serif"/>
          <w:sz w:val="20"/>
          <w:szCs w:val="20"/>
        </w:rPr>
        <w:t>tema</w:t>
      </w:r>
      <w:r w:rsidR="00AD2CB4" w:rsidRPr="00D520D8">
        <w:rPr>
          <w:rFonts w:ascii="PT Serif" w:hAnsi="PT Serif"/>
          <w:sz w:val="20"/>
          <w:szCs w:val="20"/>
        </w:rPr>
        <w:t xml:space="preserve"> </w:t>
      </w:r>
      <w:r w:rsidRPr="00D520D8">
        <w:rPr>
          <w:rFonts w:ascii="PT Serif" w:hAnsi="PT Serif"/>
          <w:sz w:val="20"/>
          <w:szCs w:val="20"/>
        </w:rPr>
        <w:t xml:space="preserve">sometido a </w:t>
      </w:r>
      <w:r w:rsidR="000F13E4" w:rsidRPr="00D520D8">
        <w:rPr>
          <w:rFonts w:ascii="PT Serif" w:hAnsi="PT Serif"/>
          <w:sz w:val="20"/>
          <w:szCs w:val="20"/>
        </w:rPr>
        <w:t>examen</w:t>
      </w:r>
      <w:r w:rsidR="008B477E" w:rsidRPr="00D520D8">
        <w:rPr>
          <w:rFonts w:ascii="PT Serif" w:hAnsi="PT Serif"/>
          <w:sz w:val="20"/>
          <w:szCs w:val="20"/>
        </w:rPr>
        <w:t xml:space="preserve"> en este trabajo</w:t>
      </w:r>
      <w:r w:rsidRPr="00D520D8">
        <w:rPr>
          <w:rFonts w:ascii="PT Serif" w:hAnsi="PT Serif"/>
          <w:sz w:val="20"/>
          <w:szCs w:val="20"/>
        </w:rPr>
        <w:t xml:space="preserve"> </w:t>
      </w:r>
      <w:r w:rsidR="00AD2CB4" w:rsidRPr="00D520D8">
        <w:rPr>
          <w:rFonts w:ascii="PT Serif" w:hAnsi="PT Serif"/>
          <w:sz w:val="20"/>
          <w:szCs w:val="20"/>
        </w:rPr>
        <w:t xml:space="preserve">obliga a </w:t>
      </w:r>
      <w:r w:rsidRPr="00D520D8">
        <w:rPr>
          <w:rFonts w:ascii="PT Serif" w:hAnsi="PT Serif"/>
          <w:sz w:val="20"/>
          <w:szCs w:val="20"/>
        </w:rPr>
        <w:t>efectuar</w:t>
      </w:r>
      <w:r w:rsidR="00AD2CB4" w:rsidRPr="00D520D8">
        <w:rPr>
          <w:rFonts w:ascii="PT Serif" w:hAnsi="PT Serif"/>
          <w:sz w:val="20"/>
          <w:szCs w:val="20"/>
        </w:rPr>
        <w:t xml:space="preserve"> </w:t>
      </w:r>
      <w:r w:rsidR="007753CA" w:rsidRPr="00D520D8">
        <w:rPr>
          <w:rFonts w:ascii="PT Serif" w:hAnsi="PT Serif"/>
          <w:sz w:val="20"/>
          <w:szCs w:val="20"/>
        </w:rPr>
        <w:t>las</w:t>
      </w:r>
      <w:r w:rsidR="00AD2CB4" w:rsidRPr="00D520D8">
        <w:rPr>
          <w:rFonts w:ascii="PT Serif" w:hAnsi="PT Serif"/>
          <w:sz w:val="20"/>
          <w:szCs w:val="20"/>
        </w:rPr>
        <w:t xml:space="preserve"> precisiones y distinciones que resulten </w:t>
      </w:r>
      <w:r w:rsidR="00CE4A2A" w:rsidRPr="00D520D8">
        <w:rPr>
          <w:rFonts w:ascii="PT Serif" w:hAnsi="PT Serif"/>
          <w:sz w:val="20"/>
          <w:szCs w:val="20"/>
        </w:rPr>
        <w:t>necesarias</w:t>
      </w:r>
      <w:r w:rsidR="00AD2CB4" w:rsidRPr="00D520D8">
        <w:rPr>
          <w:rFonts w:ascii="PT Serif" w:hAnsi="PT Serif"/>
          <w:sz w:val="20"/>
          <w:szCs w:val="20"/>
        </w:rPr>
        <w:t xml:space="preserve"> con tal de evitar </w:t>
      </w:r>
      <w:r w:rsidR="007753CA" w:rsidRPr="00D520D8">
        <w:rPr>
          <w:rFonts w:ascii="PT Serif" w:hAnsi="PT Serif"/>
          <w:sz w:val="20"/>
          <w:szCs w:val="20"/>
        </w:rPr>
        <w:t>pasarse</w:t>
      </w:r>
      <w:r w:rsidR="00AD2CB4" w:rsidRPr="00D520D8">
        <w:rPr>
          <w:rFonts w:ascii="PT Serif" w:hAnsi="PT Serif"/>
          <w:sz w:val="20"/>
          <w:szCs w:val="20"/>
        </w:rPr>
        <w:t xml:space="preserve"> de frenada</w:t>
      </w:r>
      <w:r w:rsidRPr="00D520D8">
        <w:rPr>
          <w:rFonts w:ascii="PT Serif" w:hAnsi="PT Serif"/>
          <w:sz w:val="20"/>
          <w:szCs w:val="20"/>
        </w:rPr>
        <w:t xml:space="preserve"> a través de una</w:t>
      </w:r>
      <w:r w:rsidR="00AD2CB4" w:rsidRPr="00D520D8">
        <w:rPr>
          <w:rFonts w:ascii="PT Serif" w:hAnsi="PT Serif"/>
          <w:sz w:val="20"/>
          <w:szCs w:val="20"/>
        </w:rPr>
        <w:t xml:space="preserve"> </w:t>
      </w:r>
      <w:r w:rsidRPr="00D520D8">
        <w:rPr>
          <w:rFonts w:ascii="PT Serif" w:hAnsi="PT Serif"/>
          <w:sz w:val="20"/>
          <w:szCs w:val="20"/>
        </w:rPr>
        <w:t>sobredimensión</w:t>
      </w:r>
      <w:r w:rsidR="00AD2CB4" w:rsidRPr="00D520D8">
        <w:rPr>
          <w:rFonts w:ascii="PT Serif" w:hAnsi="PT Serif"/>
          <w:sz w:val="20"/>
          <w:szCs w:val="20"/>
        </w:rPr>
        <w:t xml:space="preserve"> </w:t>
      </w:r>
      <w:r w:rsidRPr="00D520D8">
        <w:rPr>
          <w:rFonts w:ascii="PT Serif" w:hAnsi="PT Serif"/>
          <w:sz w:val="20"/>
          <w:szCs w:val="20"/>
        </w:rPr>
        <w:t>d</w:t>
      </w:r>
      <w:r w:rsidR="00AD2CB4" w:rsidRPr="00D520D8">
        <w:rPr>
          <w:rFonts w:ascii="PT Serif" w:hAnsi="PT Serif"/>
          <w:sz w:val="20"/>
          <w:szCs w:val="20"/>
        </w:rPr>
        <w:t>el problema y/o llevando demasiado lejos las políticas</w:t>
      </w:r>
      <w:r w:rsidR="00CE4A2A" w:rsidRPr="00D520D8">
        <w:rPr>
          <w:rFonts w:ascii="PT Serif" w:hAnsi="PT Serif"/>
          <w:sz w:val="20"/>
          <w:szCs w:val="20"/>
        </w:rPr>
        <w:t xml:space="preserve"> públicas</w:t>
      </w:r>
      <w:r w:rsidR="00AD2CB4" w:rsidRPr="00D520D8">
        <w:rPr>
          <w:rFonts w:ascii="PT Serif" w:hAnsi="PT Serif"/>
          <w:sz w:val="20"/>
          <w:szCs w:val="20"/>
        </w:rPr>
        <w:t xml:space="preserve"> de prevención. </w:t>
      </w:r>
      <w:r w:rsidR="009249E5">
        <w:rPr>
          <w:rFonts w:ascii="PT Serif" w:hAnsi="PT Serif"/>
          <w:sz w:val="20"/>
          <w:szCs w:val="20"/>
        </w:rPr>
        <w:t xml:space="preserve">Independientemente </w:t>
      </w:r>
      <w:r w:rsidR="002A4294">
        <w:rPr>
          <w:rFonts w:ascii="PT Serif" w:hAnsi="PT Serif"/>
          <w:sz w:val="20"/>
          <w:szCs w:val="20"/>
        </w:rPr>
        <w:t>de ello</w:t>
      </w:r>
      <w:r w:rsidR="009249E5">
        <w:rPr>
          <w:rFonts w:ascii="PT Serif" w:hAnsi="PT Serif"/>
          <w:sz w:val="20"/>
          <w:szCs w:val="20"/>
        </w:rPr>
        <w:t xml:space="preserve">, </w:t>
      </w:r>
      <w:r w:rsidR="002A4294">
        <w:rPr>
          <w:rFonts w:ascii="PT Serif" w:hAnsi="PT Serif"/>
          <w:sz w:val="20"/>
          <w:szCs w:val="20"/>
        </w:rPr>
        <w:t xml:space="preserve">sí que es cierto que la situación actual deja mucho que desear, lo que, unido a los potenciales efectos nocivos que </w:t>
      </w:r>
      <w:r w:rsidR="00CC4E5E">
        <w:rPr>
          <w:rFonts w:ascii="PT Serif" w:hAnsi="PT Serif"/>
          <w:sz w:val="20"/>
          <w:szCs w:val="20"/>
        </w:rPr>
        <w:t>ciertas clases de</w:t>
      </w:r>
      <w:r w:rsidR="002A4294">
        <w:rPr>
          <w:rFonts w:ascii="PT Serif" w:hAnsi="PT Serif"/>
          <w:sz w:val="20"/>
          <w:szCs w:val="20"/>
        </w:rPr>
        <w:t xml:space="preserve"> pornografía puede</w:t>
      </w:r>
      <w:r w:rsidR="00CC4E5E">
        <w:rPr>
          <w:rFonts w:ascii="PT Serif" w:hAnsi="PT Serif"/>
          <w:sz w:val="20"/>
          <w:szCs w:val="20"/>
        </w:rPr>
        <w:t>n</w:t>
      </w:r>
      <w:r w:rsidR="002A4294">
        <w:rPr>
          <w:rFonts w:ascii="PT Serif" w:hAnsi="PT Serif"/>
          <w:sz w:val="20"/>
          <w:szCs w:val="20"/>
        </w:rPr>
        <w:t xml:space="preserve"> provocar en la socialización sexual de los menores,</w:t>
      </w:r>
      <w:r w:rsidR="009249E5">
        <w:rPr>
          <w:rFonts w:ascii="PT Serif" w:hAnsi="PT Serif"/>
          <w:sz w:val="20"/>
          <w:szCs w:val="20"/>
        </w:rPr>
        <w:t xml:space="preserve"> obliga a reflexionar </w:t>
      </w:r>
      <w:r w:rsidR="002A4294">
        <w:rPr>
          <w:rFonts w:ascii="PT Serif" w:hAnsi="PT Serif"/>
          <w:sz w:val="20"/>
          <w:szCs w:val="20"/>
        </w:rPr>
        <w:t>acerca de</w:t>
      </w:r>
      <w:r w:rsidR="009249E5">
        <w:rPr>
          <w:rFonts w:ascii="PT Serif" w:hAnsi="PT Serif"/>
          <w:sz w:val="20"/>
          <w:szCs w:val="20"/>
        </w:rPr>
        <w:t xml:space="preserve"> qué medidas</w:t>
      </w:r>
      <w:r w:rsidR="008B49E0">
        <w:rPr>
          <w:rFonts w:ascii="PT Serif" w:hAnsi="PT Serif"/>
          <w:sz w:val="20"/>
          <w:szCs w:val="20"/>
        </w:rPr>
        <w:t xml:space="preserve"> </w:t>
      </w:r>
      <w:r w:rsidR="009249E5">
        <w:rPr>
          <w:rFonts w:ascii="PT Serif" w:hAnsi="PT Serif"/>
          <w:sz w:val="20"/>
          <w:szCs w:val="20"/>
        </w:rPr>
        <w:t xml:space="preserve">deberían ser puestas en práctica para prevenir </w:t>
      </w:r>
      <w:r w:rsidR="002A4294">
        <w:rPr>
          <w:rFonts w:ascii="PT Serif" w:hAnsi="PT Serif"/>
          <w:sz w:val="20"/>
          <w:szCs w:val="20"/>
        </w:rPr>
        <w:t>el</w:t>
      </w:r>
      <w:r w:rsidR="009249E5">
        <w:rPr>
          <w:rFonts w:ascii="PT Serif" w:hAnsi="PT Serif"/>
          <w:sz w:val="20"/>
          <w:szCs w:val="20"/>
        </w:rPr>
        <w:t xml:space="preserve"> acceso</w:t>
      </w:r>
      <w:r w:rsidR="002A4294">
        <w:rPr>
          <w:rFonts w:ascii="PT Serif" w:hAnsi="PT Serif"/>
          <w:sz w:val="20"/>
          <w:szCs w:val="20"/>
        </w:rPr>
        <w:t xml:space="preserve"> de estos a tales contenidos</w:t>
      </w:r>
      <w:r w:rsidR="009249E5">
        <w:rPr>
          <w:rFonts w:ascii="PT Serif" w:hAnsi="PT Serif"/>
          <w:sz w:val="20"/>
          <w:szCs w:val="20"/>
        </w:rPr>
        <w:t xml:space="preserve"> o, cuando menos, </w:t>
      </w:r>
      <w:r w:rsidR="002A4294">
        <w:rPr>
          <w:rFonts w:ascii="PT Serif" w:hAnsi="PT Serif"/>
          <w:sz w:val="20"/>
          <w:szCs w:val="20"/>
        </w:rPr>
        <w:t xml:space="preserve">qué podría hacerse para </w:t>
      </w:r>
      <w:r w:rsidR="009249E5">
        <w:rPr>
          <w:rFonts w:ascii="PT Serif" w:hAnsi="PT Serif"/>
          <w:sz w:val="20"/>
          <w:szCs w:val="20"/>
        </w:rPr>
        <w:t xml:space="preserve">minimizar </w:t>
      </w:r>
      <w:r w:rsidR="002A4294">
        <w:rPr>
          <w:rFonts w:ascii="PT Serif" w:hAnsi="PT Serif"/>
          <w:sz w:val="20"/>
          <w:szCs w:val="20"/>
        </w:rPr>
        <w:t>los</w:t>
      </w:r>
      <w:r w:rsidR="009249E5">
        <w:rPr>
          <w:rFonts w:ascii="PT Serif" w:hAnsi="PT Serif"/>
          <w:sz w:val="20"/>
          <w:szCs w:val="20"/>
        </w:rPr>
        <w:t xml:space="preserve"> perjuicios</w:t>
      </w:r>
      <w:r w:rsidR="002A4294">
        <w:rPr>
          <w:rFonts w:ascii="PT Serif" w:hAnsi="PT Serif"/>
          <w:sz w:val="20"/>
          <w:szCs w:val="20"/>
        </w:rPr>
        <w:t xml:space="preserve"> </w:t>
      </w:r>
      <w:r w:rsidR="00CC4E5E">
        <w:rPr>
          <w:rFonts w:ascii="PT Serif" w:hAnsi="PT Serif"/>
          <w:sz w:val="20"/>
          <w:szCs w:val="20"/>
        </w:rPr>
        <w:t>vinculados con</w:t>
      </w:r>
      <w:r w:rsidR="002A4294">
        <w:rPr>
          <w:rFonts w:ascii="PT Serif" w:hAnsi="PT Serif"/>
          <w:sz w:val="20"/>
          <w:szCs w:val="20"/>
        </w:rPr>
        <w:t xml:space="preserve"> su consumo precoz</w:t>
      </w:r>
      <w:r w:rsidR="009249E5">
        <w:rPr>
          <w:rFonts w:ascii="PT Serif" w:hAnsi="PT Serif"/>
          <w:sz w:val="20"/>
          <w:szCs w:val="20"/>
        </w:rPr>
        <w:t xml:space="preserve">. </w:t>
      </w:r>
      <w:r w:rsidR="002A4294">
        <w:rPr>
          <w:rFonts w:ascii="PT Serif" w:hAnsi="PT Serif"/>
          <w:sz w:val="20"/>
          <w:szCs w:val="20"/>
        </w:rPr>
        <w:t>En relación con lo primero, deberían introducirse</w:t>
      </w:r>
      <w:r w:rsidR="008B49E0" w:rsidRPr="00D520D8">
        <w:rPr>
          <w:rFonts w:ascii="PT Serif" w:hAnsi="PT Serif"/>
          <w:sz w:val="20"/>
          <w:szCs w:val="20"/>
        </w:rPr>
        <w:t xml:space="preserve"> óptimos mecanismos de control orientados a reducir la probabilidad de que el menor disponga de vía libre para visualizar un sinfín de variados contenidos pornográficos, sean cuales sean estos</w:t>
      </w:r>
      <w:r w:rsidR="002A4294">
        <w:rPr>
          <w:rFonts w:ascii="PT Serif" w:hAnsi="PT Serif"/>
          <w:sz w:val="20"/>
          <w:szCs w:val="20"/>
        </w:rPr>
        <w:t xml:space="preserve">. </w:t>
      </w:r>
      <w:r w:rsidR="00CC4E5E">
        <w:rPr>
          <w:rFonts w:ascii="PT Serif" w:hAnsi="PT Serif"/>
          <w:sz w:val="20"/>
          <w:szCs w:val="20"/>
        </w:rPr>
        <w:t>Para ser exactos</w:t>
      </w:r>
      <w:r w:rsidR="002A4294">
        <w:rPr>
          <w:rFonts w:ascii="PT Serif" w:hAnsi="PT Serif"/>
          <w:sz w:val="20"/>
          <w:szCs w:val="20"/>
        </w:rPr>
        <w:t>, estos serían las herramientas de control parental, de un lado, y los sistemas de verificación de edad implementados en las páginas web pornográficas, de otro.</w:t>
      </w:r>
      <w:r w:rsidR="008B49E0">
        <w:rPr>
          <w:rFonts w:ascii="PT Serif" w:hAnsi="PT Serif"/>
          <w:sz w:val="20"/>
          <w:szCs w:val="20"/>
        </w:rPr>
        <w:t xml:space="preserve"> No obstante, </w:t>
      </w:r>
      <w:r w:rsidR="00CC4E5E" w:rsidRPr="00D520D8">
        <w:rPr>
          <w:rFonts w:ascii="PT Serif" w:hAnsi="PT Serif"/>
          <w:sz w:val="20"/>
          <w:szCs w:val="20"/>
        </w:rPr>
        <w:t>dado que, sean cuales sean las barreras, más o menos férreas, que se interpongan entre los menores y los contenidos pornográficos, seguirá existiendo un mínimo riesgo de que estos terminen por visualizarlos, no podrá pasarse por alto la necesidad de ofrecer</w:t>
      </w:r>
      <w:r w:rsidR="00CC4E5E">
        <w:rPr>
          <w:rFonts w:ascii="PT Serif" w:hAnsi="PT Serif"/>
          <w:sz w:val="20"/>
          <w:szCs w:val="20"/>
        </w:rPr>
        <w:t>les</w:t>
      </w:r>
      <w:r w:rsidR="00CC4E5E" w:rsidRPr="00D520D8">
        <w:rPr>
          <w:rFonts w:ascii="PT Serif" w:hAnsi="PT Serif"/>
          <w:sz w:val="20"/>
          <w:szCs w:val="20"/>
        </w:rPr>
        <w:t xml:space="preserve"> una óptima educación afectivo-sexual tanto en el hogar como en la escuela en aras de </w:t>
      </w:r>
      <w:r w:rsidR="008B49E0" w:rsidRPr="00D520D8">
        <w:rPr>
          <w:rFonts w:ascii="PT Serif" w:hAnsi="PT Serif"/>
          <w:sz w:val="20"/>
          <w:szCs w:val="20"/>
        </w:rPr>
        <w:t xml:space="preserve">garantizarles un sano </w:t>
      </w:r>
      <w:r w:rsidR="00CC4E5E">
        <w:rPr>
          <w:rFonts w:ascii="PT Serif" w:hAnsi="PT Serif"/>
          <w:sz w:val="20"/>
          <w:szCs w:val="20"/>
        </w:rPr>
        <w:t xml:space="preserve">desarrollo. </w:t>
      </w:r>
    </w:p>
    <w:p w14:paraId="365E6AF1" w14:textId="77777777" w:rsidR="009A49DF" w:rsidRPr="00D520D8" w:rsidRDefault="009A49DF" w:rsidP="00D520D8">
      <w:pPr>
        <w:spacing w:line="264" w:lineRule="auto"/>
        <w:rPr>
          <w:rFonts w:ascii="PT Serif" w:hAnsi="PT Serif"/>
          <w:b/>
          <w:sz w:val="20"/>
          <w:szCs w:val="20"/>
        </w:rPr>
      </w:pPr>
    </w:p>
    <w:p w14:paraId="2ED823D6" w14:textId="59041B99" w:rsidR="00F50CA4" w:rsidRPr="00177AE5" w:rsidRDefault="00C126C5" w:rsidP="00D520D8">
      <w:pPr>
        <w:spacing w:line="264" w:lineRule="auto"/>
        <w:rPr>
          <w:rFonts w:ascii="Open Sans" w:hAnsi="Open Sans" w:cs="Open Sans"/>
          <w:b/>
          <w:sz w:val="22"/>
          <w:szCs w:val="22"/>
        </w:rPr>
      </w:pPr>
      <w:r>
        <w:rPr>
          <w:rFonts w:ascii="Open Sans" w:hAnsi="Open Sans" w:cs="Open Sans"/>
          <w:b/>
          <w:sz w:val="22"/>
          <w:szCs w:val="22"/>
        </w:rPr>
        <w:t>5</w:t>
      </w:r>
      <w:r w:rsidR="00177AE5">
        <w:rPr>
          <w:rFonts w:ascii="Open Sans" w:hAnsi="Open Sans" w:cs="Open Sans"/>
          <w:b/>
          <w:sz w:val="22"/>
          <w:szCs w:val="22"/>
        </w:rPr>
        <w:t xml:space="preserve">. </w:t>
      </w:r>
      <w:r w:rsidR="00F50CA4" w:rsidRPr="00177AE5">
        <w:rPr>
          <w:rFonts w:ascii="Open Sans" w:hAnsi="Open Sans" w:cs="Open Sans"/>
          <w:b/>
          <w:sz w:val="22"/>
          <w:szCs w:val="22"/>
        </w:rPr>
        <w:t>Bibliografía</w:t>
      </w:r>
    </w:p>
    <w:p w14:paraId="2BE6381A" w14:textId="77777777" w:rsidR="001C708E" w:rsidRPr="00D520D8" w:rsidRDefault="001C708E" w:rsidP="00D520D8">
      <w:pPr>
        <w:spacing w:line="264" w:lineRule="auto"/>
        <w:jc w:val="both"/>
        <w:rPr>
          <w:rFonts w:ascii="PT Serif" w:hAnsi="PT Serif"/>
          <w:smallCaps/>
          <w:sz w:val="20"/>
          <w:szCs w:val="20"/>
        </w:rPr>
      </w:pPr>
    </w:p>
    <w:p w14:paraId="69DE47A9" w14:textId="77777777" w:rsidR="00D7076B" w:rsidRPr="00D520D8" w:rsidRDefault="00D7076B" w:rsidP="00D520D8">
      <w:pPr>
        <w:spacing w:line="264" w:lineRule="auto"/>
        <w:jc w:val="both"/>
        <w:rPr>
          <w:rFonts w:ascii="PT Serif" w:hAnsi="PT Serif" w:cs="Times New Roman"/>
          <w:sz w:val="20"/>
          <w:szCs w:val="20"/>
        </w:rPr>
      </w:pPr>
      <w:r w:rsidRPr="00D520D8">
        <w:rPr>
          <w:rFonts w:ascii="PT Serif" w:hAnsi="PT Serif" w:cs="Times New Roman"/>
          <w:smallCaps/>
          <w:sz w:val="20"/>
          <w:szCs w:val="20"/>
        </w:rPr>
        <w:t xml:space="preserve">Alario Gavilán, </w:t>
      </w:r>
      <w:r w:rsidRPr="00D520D8">
        <w:rPr>
          <w:rFonts w:ascii="PT Serif" w:hAnsi="PT Serif" w:cs="Times New Roman"/>
          <w:sz w:val="20"/>
          <w:szCs w:val="20"/>
        </w:rPr>
        <w:t>Mónica</w:t>
      </w:r>
      <w:r w:rsidRPr="00D520D8">
        <w:rPr>
          <w:rFonts w:ascii="PT Serif" w:hAnsi="PT Serif" w:cs="Times New Roman"/>
          <w:smallCaps/>
          <w:sz w:val="20"/>
          <w:szCs w:val="20"/>
        </w:rPr>
        <w:t xml:space="preserve">, </w:t>
      </w:r>
      <w:r w:rsidRPr="00D520D8">
        <w:rPr>
          <w:rFonts w:ascii="PT Serif" w:hAnsi="PT Serif" w:cs="Times New Roman"/>
          <w:i/>
          <w:sz w:val="20"/>
          <w:szCs w:val="20"/>
        </w:rPr>
        <w:t>Política sexual de la pornografía. Sexo, desigualdad, violencia</w:t>
      </w:r>
      <w:r w:rsidRPr="00D520D8">
        <w:rPr>
          <w:rFonts w:ascii="PT Serif" w:hAnsi="PT Serif" w:cs="Times New Roman"/>
          <w:sz w:val="20"/>
          <w:szCs w:val="20"/>
        </w:rPr>
        <w:t>, Cátedra, Madrid, 7ª ed., 2023.</w:t>
      </w:r>
    </w:p>
    <w:p w14:paraId="7E73EDCC" w14:textId="77777777" w:rsidR="00D7076B" w:rsidRPr="008333DF" w:rsidRDefault="00D7076B" w:rsidP="00D520D8">
      <w:pPr>
        <w:spacing w:line="264" w:lineRule="auto"/>
        <w:jc w:val="both"/>
        <w:rPr>
          <w:rFonts w:ascii="PT Serif" w:hAnsi="PT Serif" w:cs="Times New Roman"/>
          <w:smallCaps/>
          <w:sz w:val="20"/>
          <w:szCs w:val="20"/>
          <w:lang w:val="es-ES"/>
        </w:rPr>
      </w:pPr>
    </w:p>
    <w:p w14:paraId="4076A791" w14:textId="5E3A8667" w:rsidR="00D7076B" w:rsidRPr="00D520D8" w:rsidRDefault="00D7076B" w:rsidP="00D520D8">
      <w:pPr>
        <w:spacing w:line="264" w:lineRule="auto"/>
        <w:jc w:val="both"/>
        <w:rPr>
          <w:rFonts w:ascii="PT Serif" w:hAnsi="PT Serif" w:cs="Times New Roman"/>
          <w:sz w:val="20"/>
          <w:szCs w:val="20"/>
        </w:rPr>
      </w:pPr>
      <w:r w:rsidRPr="00D520D8">
        <w:rPr>
          <w:rFonts w:ascii="PT Serif" w:hAnsi="PT Serif" w:cs="Times New Roman"/>
          <w:smallCaps/>
          <w:sz w:val="20"/>
          <w:szCs w:val="20"/>
        </w:rPr>
        <w:t xml:space="preserve">Ballester Brage, </w:t>
      </w:r>
      <w:r w:rsidRPr="00D520D8">
        <w:rPr>
          <w:rFonts w:ascii="PT Serif" w:hAnsi="PT Serif" w:cs="Times New Roman"/>
          <w:sz w:val="20"/>
          <w:szCs w:val="20"/>
        </w:rPr>
        <w:t>Lluis</w:t>
      </w:r>
      <w:r w:rsidR="00F57918">
        <w:rPr>
          <w:rFonts w:ascii="PT Serif" w:hAnsi="PT Serif" w:cs="Times New Roman"/>
          <w:sz w:val="20"/>
          <w:szCs w:val="20"/>
        </w:rPr>
        <w:t>/</w:t>
      </w:r>
      <w:r w:rsidRPr="00D520D8">
        <w:rPr>
          <w:rFonts w:ascii="PT Serif" w:hAnsi="PT Serif" w:cs="Times New Roman"/>
          <w:smallCaps/>
          <w:sz w:val="20"/>
          <w:szCs w:val="20"/>
        </w:rPr>
        <w:t xml:space="preserve">Orte Socias, </w:t>
      </w:r>
      <w:r w:rsidRPr="00D520D8">
        <w:rPr>
          <w:rFonts w:ascii="PT Serif" w:hAnsi="PT Serif" w:cs="Times New Roman"/>
          <w:sz w:val="20"/>
          <w:szCs w:val="20"/>
        </w:rPr>
        <w:t xml:space="preserve">Carmen, </w:t>
      </w:r>
      <w:r w:rsidRPr="00D520D8">
        <w:rPr>
          <w:rFonts w:ascii="PT Serif" w:hAnsi="PT Serif" w:cs="Times New Roman"/>
          <w:i/>
          <w:iCs/>
          <w:sz w:val="20"/>
          <w:szCs w:val="20"/>
          <w:lang w:val="es-ES"/>
        </w:rPr>
        <w:t>Nueva pornografía y cambios en las relaciones interpersonales</w:t>
      </w:r>
      <w:r w:rsidRPr="00D520D8">
        <w:rPr>
          <w:rFonts w:ascii="PT Serif" w:hAnsi="PT Serif" w:cs="Times New Roman"/>
          <w:iCs/>
          <w:sz w:val="20"/>
          <w:szCs w:val="20"/>
          <w:lang w:val="es-ES"/>
        </w:rPr>
        <w:t xml:space="preserve">, Octaedro, Barcelona, 2019. </w:t>
      </w:r>
    </w:p>
    <w:p w14:paraId="23073447" w14:textId="77777777" w:rsidR="00D7076B" w:rsidRPr="00D520D8" w:rsidRDefault="00D7076B" w:rsidP="00D520D8">
      <w:pPr>
        <w:spacing w:line="264" w:lineRule="auto"/>
        <w:jc w:val="both"/>
        <w:rPr>
          <w:rFonts w:ascii="PT Serif" w:hAnsi="PT Serif" w:cs="Times New Roman"/>
          <w:smallCaps/>
          <w:sz w:val="20"/>
          <w:szCs w:val="20"/>
        </w:rPr>
      </w:pPr>
    </w:p>
    <w:p w14:paraId="666D5006" w14:textId="7CE31745" w:rsidR="00D7076B" w:rsidRPr="00D520D8" w:rsidRDefault="00D7076B" w:rsidP="00D520D8">
      <w:pPr>
        <w:spacing w:line="264" w:lineRule="auto"/>
        <w:jc w:val="both"/>
        <w:rPr>
          <w:rFonts w:ascii="PT Serif" w:eastAsia="Times New Roman" w:hAnsi="PT Serif" w:cs="Times New Roman"/>
          <w:color w:val="000000"/>
          <w:sz w:val="20"/>
          <w:szCs w:val="20"/>
          <w:lang w:val="en-US" w:eastAsia="es-ES_tradnl"/>
        </w:rPr>
      </w:pPr>
      <w:r w:rsidRPr="00D520D8">
        <w:rPr>
          <w:rFonts w:ascii="PT Serif" w:eastAsia="Times New Roman" w:hAnsi="PT Serif" w:cs="Times New Roman"/>
          <w:smallCaps/>
          <w:color w:val="000000"/>
          <w:sz w:val="20"/>
          <w:szCs w:val="20"/>
          <w:lang w:val="en-US" w:eastAsia="es-ES_tradnl"/>
        </w:rPr>
        <w:t xml:space="preserve">Barrense-Días, </w:t>
      </w:r>
      <w:r w:rsidRPr="000E6456">
        <w:rPr>
          <w:rFonts w:ascii="PT Serif" w:eastAsia="Times New Roman" w:hAnsi="PT Serif" w:cs="Times New Roman"/>
          <w:color w:val="000000"/>
          <w:sz w:val="20"/>
          <w:szCs w:val="20"/>
          <w:lang w:val="en-US" w:eastAsia="es-ES_tradnl"/>
        </w:rPr>
        <w:t>Y</w:t>
      </w:r>
      <w:r w:rsidR="000E6456" w:rsidRPr="000E6456">
        <w:rPr>
          <w:rFonts w:ascii="PT Serif" w:eastAsia="Times New Roman" w:hAnsi="PT Serif" w:cs="Times New Roman"/>
          <w:color w:val="000000"/>
          <w:sz w:val="20"/>
          <w:szCs w:val="20"/>
          <w:lang w:val="en-US" w:eastAsia="es-ES_tradnl"/>
        </w:rPr>
        <w:t>ara</w:t>
      </w:r>
      <w:r w:rsidR="00F57918">
        <w:rPr>
          <w:rFonts w:ascii="PT Serif" w:eastAsia="Times New Roman" w:hAnsi="PT Serif" w:cs="Times New Roman"/>
          <w:smallCaps/>
          <w:color w:val="000000"/>
          <w:sz w:val="20"/>
          <w:szCs w:val="20"/>
          <w:lang w:val="en-US" w:eastAsia="es-ES_tradnl"/>
        </w:rPr>
        <w:t>/</w:t>
      </w:r>
      <w:r w:rsidRPr="00D520D8">
        <w:rPr>
          <w:rFonts w:ascii="PT Serif" w:eastAsia="Times New Roman" w:hAnsi="PT Serif" w:cs="Times New Roman"/>
          <w:smallCaps/>
          <w:color w:val="000000"/>
          <w:sz w:val="20"/>
          <w:szCs w:val="20"/>
          <w:lang w:val="en-US" w:eastAsia="es-ES_tradnl"/>
        </w:rPr>
        <w:t xml:space="preserve">Berchtold, </w:t>
      </w:r>
      <w:r w:rsidRPr="000E6456">
        <w:rPr>
          <w:rFonts w:ascii="PT Serif" w:eastAsia="Times New Roman" w:hAnsi="PT Serif" w:cs="Times New Roman"/>
          <w:color w:val="000000"/>
          <w:sz w:val="20"/>
          <w:szCs w:val="20"/>
          <w:lang w:val="en-US" w:eastAsia="es-ES_tradnl"/>
        </w:rPr>
        <w:t>A</w:t>
      </w:r>
      <w:r w:rsidR="000E6456" w:rsidRPr="000E6456">
        <w:rPr>
          <w:rFonts w:ascii="PT Serif" w:eastAsia="Times New Roman" w:hAnsi="PT Serif" w:cs="Times New Roman"/>
          <w:color w:val="000000"/>
          <w:sz w:val="20"/>
          <w:szCs w:val="20"/>
          <w:lang w:val="en-US" w:eastAsia="es-ES_tradnl"/>
        </w:rPr>
        <w:t>ndré</w:t>
      </w:r>
      <w:r w:rsidR="00F57918">
        <w:rPr>
          <w:rFonts w:ascii="PT Serif" w:eastAsia="Times New Roman" w:hAnsi="PT Serif" w:cs="Times New Roman"/>
          <w:color w:val="000000"/>
          <w:sz w:val="20"/>
          <w:szCs w:val="20"/>
          <w:lang w:val="en-US" w:eastAsia="es-ES_tradnl"/>
        </w:rPr>
        <w:t>/</w:t>
      </w:r>
      <w:r w:rsidRPr="00D520D8">
        <w:rPr>
          <w:rFonts w:ascii="PT Serif" w:eastAsia="Times New Roman" w:hAnsi="PT Serif" w:cs="Times New Roman"/>
          <w:smallCaps/>
          <w:color w:val="000000"/>
          <w:sz w:val="20"/>
          <w:szCs w:val="20"/>
          <w:lang w:val="en-US" w:eastAsia="es-ES_tradnl"/>
        </w:rPr>
        <w:t xml:space="preserve">Carles-Surís, </w:t>
      </w:r>
      <w:r w:rsidRPr="000E6456">
        <w:rPr>
          <w:rFonts w:ascii="PT Serif" w:eastAsia="Times New Roman" w:hAnsi="PT Serif" w:cs="Times New Roman"/>
          <w:color w:val="000000"/>
          <w:sz w:val="20"/>
          <w:szCs w:val="20"/>
          <w:lang w:val="en-US" w:eastAsia="es-ES_tradnl"/>
        </w:rPr>
        <w:t>J</w:t>
      </w:r>
      <w:r w:rsidR="000E6456" w:rsidRPr="000E6456">
        <w:rPr>
          <w:rFonts w:ascii="PT Serif" w:eastAsia="Times New Roman" w:hAnsi="PT Serif" w:cs="Times New Roman"/>
          <w:color w:val="000000"/>
          <w:sz w:val="20"/>
          <w:szCs w:val="20"/>
          <w:lang w:val="en-US" w:eastAsia="es-ES_tradnl"/>
        </w:rPr>
        <w:t>oan-Carles</w:t>
      </w:r>
      <w:r w:rsidR="00F57918">
        <w:rPr>
          <w:rFonts w:ascii="PT Serif" w:eastAsia="Times New Roman" w:hAnsi="PT Serif" w:cs="Times New Roman"/>
          <w:color w:val="000000"/>
          <w:sz w:val="20"/>
          <w:szCs w:val="20"/>
          <w:lang w:val="en-US" w:eastAsia="es-ES_tradnl"/>
        </w:rPr>
        <w:t>/</w:t>
      </w:r>
      <w:r w:rsidRPr="00D520D8">
        <w:rPr>
          <w:rFonts w:ascii="PT Serif" w:eastAsia="Times New Roman" w:hAnsi="PT Serif" w:cs="Times New Roman"/>
          <w:smallCaps/>
          <w:color w:val="000000"/>
          <w:sz w:val="20"/>
          <w:szCs w:val="20"/>
          <w:lang w:val="en-US" w:eastAsia="es-ES_tradnl"/>
        </w:rPr>
        <w:t xml:space="preserve">Akre, </w:t>
      </w:r>
      <w:r w:rsidRPr="000E6456">
        <w:rPr>
          <w:rFonts w:ascii="PT Serif" w:eastAsia="Times New Roman" w:hAnsi="PT Serif" w:cs="Times New Roman"/>
          <w:color w:val="000000"/>
          <w:sz w:val="20"/>
          <w:szCs w:val="20"/>
          <w:lang w:val="en-US" w:eastAsia="es-ES_tradnl"/>
        </w:rPr>
        <w:t>C</w:t>
      </w:r>
      <w:r w:rsidR="000E6456" w:rsidRPr="000E6456">
        <w:rPr>
          <w:rFonts w:ascii="PT Serif" w:eastAsia="Times New Roman" w:hAnsi="PT Serif" w:cs="Times New Roman"/>
          <w:color w:val="000000"/>
          <w:sz w:val="20"/>
          <w:szCs w:val="20"/>
          <w:lang w:val="en-US" w:eastAsia="es-ES_tradnl"/>
        </w:rPr>
        <w:t>hristina</w:t>
      </w:r>
      <w:r w:rsidRPr="00D520D8">
        <w:rPr>
          <w:rFonts w:ascii="PT Serif" w:eastAsia="Times New Roman" w:hAnsi="PT Serif" w:cs="Times New Roman"/>
          <w:color w:val="000000"/>
          <w:sz w:val="20"/>
          <w:szCs w:val="20"/>
          <w:lang w:val="en-US" w:eastAsia="es-ES_tradnl"/>
        </w:rPr>
        <w:t xml:space="preserve">, </w:t>
      </w:r>
      <w:r w:rsidR="0063367C" w:rsidRPr="009C5EA4">
        <w:rPr>
          <w:rFonts w:ascii="PT Serif" w:hAnsi="PT Serif"/>
          <w:sz w:val="20"/>
          <w:szCs w:val="20"/>
          <w:lang w:val="en-US"/>
        </w:rPr>
        <w:t>«</w:t>
      </w:r>
      <w:r w:rsidR="000E6456" w:rsidRPr="00D520D8">
        <w:rPr>
          <w:rFonts w:ascii="PT Serif" w:eastAsia="Times New Roman" w:hAnsi="PT Serif" w:cs="Times New Roman"/>
          <w:color w:val="000000"/>
          <w:sz w:val="20"/>
          <w:szCs w:val="20"/>
          <w:lang w:val="en-US" w:eastAsia="es-ES_tradnl"/>
        </w:rPr>
        <w:t>Sexting and the Definition Issue</w:t>
      </w:r>
      <w:r w:rsidR="0063367C" w:rsidRPr="0063367C">
        <w:rPr>
          <w:rFonts w:ascii="PT Serif" w:hAnsi="PT Serif"/>
          <w:sz w:val="20"/>
          <w:szCs w:val="20"/>
          <w:lang w:val="en-US"/>
        </w:rPr>
        <w:t>»</w:t>
      </w:r>
      <w:r w:rsidRPr="00D520D8">
        <w:rPr>
          <w:rFonts w:ascii="PT Serif" w:eastAsia="Times New Roman" w:hAnsi="PT Serif" w:cs="Times New Roman"/>
          <w:color w:val="000000"/>
          <w:sz w:val="20"/>
          <w:szCs w:val="20"/>
          <w:lang w:val="en-US" w:eastAsia="es-ES_tradnl"/>
        </w:rPr>
        <w:t xml:space="preserve">, </w:t>
      </w:r>
      <w:r w:rsidRPr="00D520D8">
        <w:rPr>
          <w:rFonts w:ascii="PT Serif" w:eastAsia="Times New Roman" w:hAnsi="PT Serif" w:cs="Times New Roman"/>
          <w:i/>
          <w:iCs/>
          <w:color w:val="000000"/>
          <w:sz w:val="20"/>
          <w:szCs w:val="20"/>
          <w:lang w:val="en-US" w:eastAsia="es-ES_tradnl"/>
        </w:rPr>
        <w:t>Journal of Adolescent Health</w:t>
      </w:r>
      <w:r w:rsidRPr="00D520D8">
        <w:rPr>
          <w:rFonts w:ascii="PT Serif" w:eastAsia="Times New Roman" w:hAnsi="PT Serif" w:cs="Times New Roman"/>
          <w:color w:val="000000"/>
          <w:sz w:val="20"/>
          <w:szCs w:val="20"/>
          <w:lang w:val="en-US" w:eastAsia="es-ES_tradnl"/>
        </w:rPr>
        <w:t xml:space="preserve">, </w:t>
      </w:r>
      <w:r w:rsidR="009C5EA4">
        <w:rPr>
          <w:rFonts w:ascii="PT Serif" w:eastAsia="Times New Roman" w:hAnsi="PT Serif" w:cs="Times New Roman"/>
          <w:color w:val="000000"/>
          <w:sz w:val="20"/>
          <w:szCs w:val="20"/>
          <w:lang w:val="en-US" w:eastAsia="es-ES_tradnl"/>
        </w:rPr>
        <w:t xml:space="preserve">vol. </w:t>
      </w:r>
      <w:r w:rsidRPr="00D520D8">
        <w:rPr>
          <w:rFonts w:ascii="PT Serif" w:eastAsia="Times New Roman" w:hAnsi="PT Serif" w:cs="Times New Roman"/>
          <w:color w:val="000000"/>
          <w:sz w:val="20"/>
          <w:szCs w:val="20"/>
          <w:lang w:val="en-US" w:eastAsia="es-ES_tradnl"/>
        </w:rPr>
        <w:t>61</w:t>
      </w:r>
      <w:r w:rsidR="009C5EA4">
        <w:rPr>
          <w:rFonts w:ascii="PT Serif" w:eastAsia="Times New Roman" w:hAnsi="PT Serif" w:cs="Times New Roman"/>
          <w:color w:val="000000"/>
          <w:sz w:val="20"/>
          <w:szCs w:val="20"/>
          <w:lang w:val="en-US" w:eastAsia="es-ES_tradnl"/>
        </w:rPr>
        <w:t xml:space="preserve"> (</w:t>
      </w:r>
      <w:r w:rsidRPr="00D520D8">
        <w:rPr>
          <w:rFonts w:ascii="PT Serif" w:eastAsia="Times New Roman" w:hAnsi="PT Serif" w:cs="Times New Roman"/>
          <w:color w:val="000000"/>
          <w:sz w:val="20"/>
          <w:szCs w:val="20"/>
          <w:lang w:val="en-US" w:eastAsia="es-ES_tradnl"/>
        </w:rPr>
        <w:t xml:space="preserve">5), </w:t>
      </w:r>
      <w:r w:rsidR="009C5EA4">
        <w:rPr>
          <w:rFonts w:ascii="PT Serif" w:eastAsia="Times New Roman" w:hAnsi="PT Serif" w:cs="Times New Roman"/>
          <w:color w:val="000000"/>
          <w:sz w:val="20"/>
          <w:szCs w:val="20"/>
          <w:lang w:val="en-US" w:eastAsia="es-ES_tradnl"/>
        </w:rPr>
        <w:t xml:space="preserve">2017, </w:t>
      </w:r>
      <w:r w:rsidRPr="00D520D8">
        <w:rPr>
          <w:rFonts w:ascii="PT Serif" w:eastAsia="Times New Roman" w:hAnsi="PT Serif" w:cs="Times New Roman"/>
          <w:color w:val="000000"/>
          <w:sz w:val="20"/>
          <w:szCs w:val="20"/>
          <w:lang w:val="en-US" w:eastAsia="es-ES_tradnl"/>
        </w:rPr>
        <w:t>pp. 544-554.  </w:t>
      </w:r>
    </w:p>
    <w:p w14:paraId="0AA3D3EB" w14:textId="77777777" w:rsidR="00D7076B" w:rsidRPr="00D520D8" w:rsidRDefault="00D7076B" w:rsidP="00D520D8">
      <w:pPr>
        <w:spacing w:line="264" w:lineRule="auto"/>
        <w:rPr>
          <w:rFonts w:ascii="PT Serif" w:eastAsia="Times New Roman" w:hAnsi="PT Serif" w:cs="Times New Roman"/>
          <w:color w:val="000000"/>
          <w:sz w:val="20"/>
          <w:szCs w:val="20"/>
          <w:lang w:val="en-US" w:eastAsia="es-ES_tradnl"/>
        </w:rPr>
      </w:pPr>
    </w:p>
    <w:p w14:paraId="4A059AC3" w14:textId="028756AB" w:rsidR="00D7076B" w:rsidRDefault="00D7076B" w:rsidP="00D520D8">
      <w:pPr>
        <w:spacing w:line="264" w:lineRule="auto"/>
        <w:jc w:val="both"/>
        <w:rPr>
          <w:rFonts w:ascii="PT Serif" w:hAnsi="PT Serif" w:cs="Times New Roman"/>
          <w:sz w:val="20"/>
          <w:szCs w:val="20"/>
          <w:lang w:val="en-US"/>
        </w:rPr>
      </w:pPr>
      <w:r w:rsidRPr="00D520D8">
        <w:rPr>
          <w:rFonts w:ascii="PT Serif" w:hAnsi="PT Serif" w:cs="Times New Roman"/>
          <w:smallCaps/>
          <w:sz w:val="20"/>
          <w:szCs w:val="20"/>
          <w:lang w:val="en-US"/>
        </w:rPr>
        <w:t>Barton, B</w:t>
      </w:r>
      <w:r w:rsidR="00EB0345">
        <w:rPr>
          <w:rFonts w:ascii="PT Serif" w:hAnsi="PT Serif" w:cs="Times New Roman"/>
          <w:sz w:val="20"/>
          <w:szCs w:val="20"/>
          <w:lang w:val="en-US"/>
        </w:rPr>
        <w:t>ernadette</w:t>
      </w:r>
      <w:r w:rsidRPr="00D520D8">
        <w:rPr>
          <w:rFonts w:ascii="PT Serif" w:hAnsi="PT Serif" w:cs="Times New Roman"/>
          <w:sz w:val="20"/>
          <w:szCs w:val="20"/>
          <w:lang w:val="en-US"/>
        </w:rPr>
        <w:t xml:space="preserve">, </w:t>
      </w:r>
      <w:r w:rsidRPr="00D520D8">
        <w:rPr>
          <w:rFonts w:ascii="PT Serif" w:hAnsi="PT Serif" w:cs="Times New Roman"/>
          <w:i/>
          <w:sz w:val="20"/>
          <w:szCs w:val="20"/>
          <w:lang w:val="en-US"/>
        </w:rPr>
        <w:t>The Pornification of America: How Raunch Culture is Ruining Our Society</w:t>
      </w:r>
      <w:r w:rsidRPr="00D520D8">
        <w:rPr>
          <w:rFonts w:ascii="PT Serif" w:hAnsi="PT Serif" w:cs="Times New Roman"/>
          <w:sz w:val="20"/>
          <w:szCs w:val="20"/>
          <w:lang w:val="en-US"/>
        </w:rPr>
        <w:t>, NYU Press, New York, 2021.</w:t>
      </w:r>
    </w:p>
    <w:p w14:paraId="0C8EE4F9" w14:textId="77777777" w:rsidR="00D7076B" w:rsidRPr="00D520D8" w:rsidRDefault="00D7076B" w:rsidP="00D520D8">
      <w:pPr>
        <w:spacing w:line="264" w:lineRule="auto"/>
        <w:jc w:val="both"/>
        <w:rPr>
          <w:rFonts w:ascii="PT Serif" w:hAnsi="PT Serif" w:cs="Times New Roman"/>
          <w:sz w:val="20"/>
          <w:szCs w:val="20"/>
          <w:lang w:val="en-US"/>
        </w:rPr>
      </w:pPr>
    </w:p>
    <w:p w14:paraId="60F2CCC4" w14:textId="34928059" w:rsidR="00D7076B" w:rsidRPr="00D520D8" w:rsidRDefault="00D7076B" w:rsidP="00D520D8">
      <w:pPr>
        <w:spacing w:line="264" w:lineRule="auto"/>
        <w:jc w:val="both"/>
        <w:rPr>
          <w:rFonts w:ascii="PT Serif" w:hAnsi="PT Serif" w:cs="Times New Roman"/>
          <w:sz w:val="20"/>
          <w:szCs w:val="20"/>
          <w:lang w:val="en-US"/>
        </w:rPr>
      </w:pPr>
      <w:r w:rsidRPr="00D520D8">
        <w:rPr>
          <w:rFonts w:ascii="PT Serif" w:hAnsi="PT Serif" w:cs="Times New Roman"/>
          <w:smallCaps/>
          <w:sz w:val="20"/>
          <w:szCs w:val="20"/>
          <w:lang w:val="en-US"/>
        </w:rPr>
        <w:t xml:space="preserve">Borgogna, </w:t>
      </w:r>
      <w:r w:rsidRPr="00EB0345">
        <w:rPr>
          <w:rFonts w:ascii="PT Serif" w:hAnsi="PT Serif" w:cs="Times New Roman"/>
          <w:sz w:val="20"/>
          <w:szCs w:val="20"/>
          <w:lang w:val="en-US"/>
        </w:rPr>
        <w:t>N</w:t>
      </w:r>
      <w:r w:rsidR="00EB0345" w:rsidRPr="00EB0345">
        <w:rPr>
          <w:rFonts w:ascii="PT Serif" w:hAnsi="PT Serif" w:cs="Times New Roman"/>
          <w:sz w:val="20"/>
          <w:szCs w:val="20"/>
          <w:lang w:val="en-US"/>
        </w:rPr>
        <w:t>icholas</w:t>
      </w:r>
      <w:r w:rsidRPr="00EB0345">
        <w:rPr>
          <w:rFonts w:ascii="PT Serif" w:hAnsi="PT Serif" w:cs="Times New Roman"/>
          <w:sz w:val="20"/>
          <w:szCs w:val="20"/>
          <w:lang w:val="en-US"/>
        </w:rPr>
        <w:t xml:space="preserve"> C.</w:t>
      </w:r>
      <w:r w:rsidR="00F57918">
        <w:rPr>
          <w:rFonts w:ascii="PT Serif" w:hAnsi="PT Serif" w:cs="Times New Roman"/>
          <w:sz w:val="20"/>
          <w:szCs w:val="20"/>
          <w:lang w:val="en-US"/>
        </w:rPr>
        <w:t>/</w:t>
      </w:r>
      <w:r w:rsidRPr="00D520D8">
        <w:rPr>
          <w:rFonts w:ascii="PT Serif" w:hAnsi="PT Serif" w:cs="Times New Roman"/>
          <w:smallCaps/>
          <w:sz w:val="20"/>
          <w:szCs w:val="20"/>
          <w:lang w:val="en-US"/>
        </w:rPr>
        <w:t xml:space="preserve">Lathan, </w:t>
      </w:r>
      <w:r w:rsidRPr="00EB0345">
        <w:rPr>
          <w:rFonts w:ascii="PT Serif" w:hAnsi="PT Serif" w:cs="Times New Roman"/>
          <w:sz w:val="20"/>
          <w:szCs w:val="20"/>
          <w:lang w:val="en-US"/>
        </w:rPr>
        <w:t>E</w:t>
      </w:r>
      <w:r w:rsidR="00EB0345" w:rsidRPr="00EB0345">
        <w:rPr>
          <w:rFonts w:ascii="PT Serif" w:hAnsi="PT Serif" w:cs="Times New Roman"/>
          <w:sz w:val="20"/>
          <w:szCs w:val="20"/>
          <w:lang w:val="en-US"/>
        </w:rPr>
        <w:t>mma</w:t>
      </w:r>
      <w:r w:rsidRPr="00EB0345">
        <w:rPr>
          <w:rFonts w:ascii="PT Serif" w:hAnsi="PT Serif" w:cs="Times New Roman"/>
          <w:sz w:val="20"/>
          <w:szCs w:val="20"/>
          <w:lang w:val="en-US"/>
        </w:rPr>
        <w:t xml:space="preserve"> C.</w:t>
      </w:r>
      <w:r w:rsidR="00F57918">
        <w:rPr>
          <w:rFonts w:ascii="PT Serif" w:hAnsi="PT Serif" w:cs="Times New Roman"/>
          <w:sz w:val="20"/>
          <w:szCs w:val="20"/>
          <w:lang w:val="en-US"/>
        </w:rPr>
        <w:t>/</w:t>
      </w:r>
      <w:r w:rsidRPr="00D520D8">
        <w:rPr>
          <w:rFonts w:ascii="PT Serif" w:hAnsi="PT Serif" w:cs="Times New Roman"/>
          <w:smallCaps/>
          <w:sz w:val="20"/>
          <w:szCs w:val="20"/>
          <w:lang w:val="en-US"/>
        </w:rPr>
        <w:t>Mitchell, A</w:t>
      </w:r>
      <w:r w:rsidR="00EB0345">
        <w:rPr>
          <w:rFonts w:ascii="PT Serif" w:hAnsi="PT Serif" w:cs="Times New Roman"/>
          <w:sz w:val="20"/>
          <w:szCs w:val="20"/>
          <w:lang w:val="en-US"/>
        </w:rPr>
        <w:t>riana,</w:t>
      </w:r>
      <w:r w:rsidRPr="00D520D8">
        <w:rPr>
          <w:rFonts w:ascii="PT Serif" w:hAnsi="PT Serif" w:cs="Times New Roman"/>
          <w:sz w:val="20"/>
          <w:szCs w:val="20"/>
          <w:lang w:val="en-US"/>
        </w:rPr>
        <w:t xml:space="preserve"> </w:t>
      </w:r>
      <w:r w:rsidR="009C5EA4" w:rsidRPr="009C5EA4">
        <w:rPr>
          <w:rFonts w:ascii="PT Serif" w:hAnsi="PT Serif"/>
          <w:sz w:val="20"/>
          <w:szCs w:val="20"/>
          <w:lang w:val="en-US"/>
        </w:rPr>
        <w:t>«</w:t>
      </w:r>
      <w:r w:rsidRPr="00D520D8">
        <w:rPr>
          <w:rFonts w:ascii="PT Serif" w:hAnsi="PT Serif" w:cs="Times New Roman"/>
          <w:sz w:val="20"/>
          <w:szCs w:val="20"/>
          <w:lang w:val="en-US"/>
        </w:rPr>
        <w:t>Is Women’s Problematic Pornography Viewing Related to Body Image or Relationship Satisfaction?</w:t>
      </w:r>
      <w:r w:rsidR="0063367C" w:rsidRPr="0063367C">
        <w:rPr>
          <w:rFonts w:ascii="PT Serif" w:hAnsi="PT Serif"/>
          <w:sz w:val="20"/>
          <w:szCs w:val="20"/>
          <w:lang w:val="en-US"/>
        </w:rPr>
        <w:t>»</w:t>
      </w:r>
      <w:r w:rsidRPr="00D520D8">
        <w:rPr>
          <w:rFonts w:ascii="PT Serif" w:hAnsi="PT Serif" w:cs="Times New Roman"/>
          <w:sz w:val="20"/>
          <w:szCs w:val="20"/>
          <w:lang w:val="en-US"/>
        </w:rPr>
        <w:t xml:space="preserve">, </w:t>
      </w:r>
      <w:r w:rsidRPr="00D520D8">
        <w:rPr>
          <w:rFonts w:ascii="PT Serif" w:hAnsi="PT Serif" w:cs="Times New Roman"/>
          <w:i/>
          <w:iCs/>
          <w:sz w:val="20"/>
          <w:szCs w:val="20"/>
          <w:lang w:val="en-US"/>
        </w:rPr>
        <w:t>The Journal of Treatment &amp; Prevention</w:t>
      </w:r>
      <w:r w:rsidRPr="00D520D8">
        <w:rPr>
          <w:rFonts w:ascii="PT Serif" w:hAnsi="PT Serif" w:cs="Times New Roman"/>
          <w:sz w:val="20"/>
          <w:szCs w:val="20"/>
          <w:lang w:val="en-US"/>
        </w:rPr>
        <w:t xml:space="preserve">, </w:t>
      </w:r>
      <w:r w:rsidR="00F57918">
        <w:rPr>
          <w:rFonts w:ascii="PT Serif" w:hAnsi="PT Serif" w:cs="Times New Roman"/>
          <w:sz w:val="20"/>
          <w:szCs w:val="20"/>
          <w:lang w:val="en-US"/>
        </w:rPr>
        <w:t>v</w:t>
      </w:r>
      <w:r w:rsidRPr="00D520D8">
        <w:rPr>
          <w:rFonts w:ascii="PT Serif" w:hAnsi="PT Serif" w:cs="Times New Roman"/>
          <w:sz w:val="20"/>
          <w:szCs w:val="20"/>
          <w:lang w:val="en-US"/>
        </w:rPr>
        <w:t>ol. 25</w:t>
      </w:r>
      <w:r w:rsidR="00F57918">
        <w:rPr>
          <w:rFonts w:ascii="PT Serif" w:hAnsi="PT Serif" w:cs="Times New Roman"/>
          <w:sz w:val="20"/>
          <w:szCs w:val="20"/>
          <w:lang w:val="en-US"/>
        </w:rPr>
        <w:t xml:space="preserve"> (</w:t>
      </w:r>
      <w:r w:rsidRPr="00D520D8">
        <w:rPr>
          <w:rFonts w:ascii="PT Serif" w:hAnsi="PT Serif" w:cs="Times New Roman"/>
          <w:sz w:val="20"/>
          <w:szCs w:val="20"/>
          <w:lang w:val="en-US"/>
        </w:rPr>
        <w:t>4</w:t>
      </w:r>
      <w:r w:rsidR="00F57918">
        <w:rPr>
          <w:rFonts w:ascii="PT Serif" w:hAnsi="PT Serif" w:cs="Times New Roman"/>
          <w:sz w:val="20"/>
          <w:szCs w:val="20"/>
          <w:lang w:val="en-US"/>
        </w:rPr>
        <w:t>)</w:t>
      </w:r>
      <w:r w:rsidRPr="00D520D8">
        <w:rPr>
          <w:rFonts w:ascii="PT Serif" w:hAnsi="PT Serif" w:cs="Times New Roman"/>
          <w:sz w:val="20"/>
          <w:szCs w:val="20"/>
          <w:lang w:val="en-US"/>
        </w:rPr>
        <w:t>, 2018, pp.</w:t>
      </w:r>
      <w:r w:rsidR="00EB0345">
        <w:rPr>
          <w:rFonts w:ascii="PT Serif" w:hAnsi="PT Serif" w:cs="Times New Roman"/>
          <w:sz w:val="20"/>
          <w:szCs w:val="20"/>
          <w:lang w:val="en-US"/>
        </w:rPr>
        <w:t xml:space="preserve"> 345-366. </w:t>
      </w:r>
    </w:p>
    <w:p w14:paraId="5DA670C4" w14:textId="77777777" w:rsidR="00D7076B" w:rsidRPr="00D520D8" w:rsidRDefault="00D7076B" w:rsidP="00D520D8">
      <w:pPr>
        <w:spacing w:line="264" w:lineRule="auto"/>
        <w:jc w:val="both"/>
        <w:rPr>
          <w:rFonts w:ascii="PT Serif" w:hAnsi="PT Serif" w:cs="Times New Roman"/>
          <w:sz w:val="20"/>
          <w:szCs w:val="20"/>
          <w:lang w:val="en-US"/>
        </w:rPr>
      </w:pPr>
    </w:p>
    <w:p w14:paraId="5540E8D1" w14:textId="67656031" w:rsidR="00D7076B" w:rsidRPr="00D520D8" w:rsidRDefault="00D7076B" w:rsidP="00D520D8">
      <w:pPr>
        <w:spacing w:line="264" w:lineRule="auto"/>
        <w:jc w:val="both"/>
        <w:rPr>
          <w:rFonts w:ascii="PT Serif" w:hAnsi="PT Serif" w:cs="Times New Roman"/>
          <w:smallCaps/>
          <w:sz w:val="20"/>
          <w:szCs w:val="20"/>
          <w:lang w:val="en-US"/>
        </w:rPr>
      </w:pPr>
      <w:r w:rsidRPr="00D520D8">
        <w:rPr>
          <w:rFonts w:ascii="PT Serif" w:hAnsi="PT Serif" w:cs="Times New Roman"/>
          <w:smallCaps/>
          <w:sz w:val="20"/>
          <w:szCs w:val="20"/>
          <w:lang w:val="en-US"/>
        </w:rPr>
        <w:t xml:space="preserve">Bridges, </w:t>
      </w:r>
      <w:r w:rsidRPr="00EB0345">
        <w:rPr>
          <w:rFonts w:ascii="PT Serif" w:hAnsi="PT Serif" w:cs="Times New Roman"/>
          <w:sz w:val="20"/>
          <w:szCs w:val="20"/>
          <w:lang w:val="en-US"/>
        </w:rPr>
        <w:t>A</w:t>
      </w:r>
      <w:r w:rsidR="00EB0345" w:rsidRPr="00EB0345">
        <w:rPr>
          <w:rFonts w:ascii="PT Serif" w:hAnsi="PT Serif" w:cs="Times New Roman"/>
          <w:sz w:val="20"/>
          <w:szCs w:val="20"/>
          <w:lang w:val="en-US"/>
        </w:rPr>
        <w:t>na</w:t>
      </w:r>
      <w:r w:rsidRPr="00D520D8">
        <w:rPr>
          <w:rFonts w:ascii="PT Serif" w:hAnsi="PT Serif" w:cs="Times New Roman"/>
          <w:smallCaps/>
          <w:sz w:val="20"/>
          <w:szCs w:val="20"/>
          <w:lang w:val="en-US"/>
        </w:rPr>
        <w:t xml:space="preserve"> J., </w:t>
      </w:r>
      <w:r w:rsidRPr="00EB0345">
        <w:rPr>
          <w:rFonts w:ascii="PT Serif" w:hAnsi="PT Serif" w:cs="Times New Roman"/>
          <w:sz w:val="20"/>
          <w:szCs w:val="20"/>
          <w:lang w:val="en-US"/>
        </w:rPr>
        <w:t>et al</w:t>
      </w:r>
      <w:r w:rsidR="00417A8D">
        <w:rPr>
          <w:rFonts w:ascii="PT Serif" w:hAnsi="PT Serif" w:cs="Times New Roman"/>
          <w:sz w:val="20"/>
          <w:szCs w:val="20"/>
          <w:lang w:val="en-US"/>
        </w:rPr>
        <w:t>.</w:t>
      </w:r>
      <w:r w:rsidRPr="00EB0345">
        <w:rPr>
          <w:rFonts w:ascii="PT Serif" w:hAnsi="PT Serif" w:cs="Times New Roman"/>
          <w:sz w:val="20"/>
          <w:szCs w:val="20"/>
          <w:lang w:val="en-US"/>
        </w:rPr>
        <w:t>,</w:t>
      </w:r>
      <w:r w:rsidRPr="00D520D8">
        <w:rPr>
          <w:rFonts w:ascii="PT Serif" w:hAnsi="PT Serif" w:cs="Times New Roman"/>
          <w:sz w:val="20"/>
          <w:szCs w:val="20"/>
          <w:lang w:val="en-US"/>
        </w:rPr>
        <w:t xml:space="preserve"> </w:t>
      </w:r>
      <w:r w:rsidR="009C5EA4" w:rsidRPr="009C5EA4">
        <w:rPr>
          <w:rFonts w:ascii="PT Serif" w:hAnsi="PT Serif"/>
          <w:sz w:val="20"/>
          <w:szCs w:val="20"/>
          <w:lang w:val="en-US"/>
        </w:rPr>
        <w:t>«</w:t>
      </w:r>
      <w:r w:rsidRPr="00D520D8">
        <w:rPr>
          <w:rFonts w:ascii="PT Serif" w:hAnsi="PT Serif" w:cs="Times New Roman"/>
          <w:bCs/>
          <w:sz w:val="20"/>
          <w:szCs w:val="20"/>
          <w:lang w:val="en-US"/>
        </w:rPr>
        <w:t>Aggression and Sexual Behavior in Best-Selling Pornography Videos: A Content Analysis Update</w:t>
      </w:r>
      <w:r w:rsidR="0063367C" w:rsidRPr="0063367C">
        <w:rPr>
          <w:rFonts w:ascii="PT Serif" w:hAnsi="PT Serif"/>
          <w:sz w:val="20"/>
          <w:szCs w:val="20"/>
          <w:lang w:val="en-US"/>
        </w:rPr>
        <w:t>»</w:t>
      </w:r>
      <w:r w:rsidRPr="00D520D8">
        <w:rPr>
          <w:rFonts w:ascii="PT Serif" w:hAnsi="PT Serif" w:cs="Times New Roman"/>
          <w:bCs/>
          <w:sz w:val="20"/>
          <w:szCs w:val="20"/>
          <w:lang w:val="en-US"/>
        </w:rPr>
        <w:t xml:space="preserve">, </w:t>
      </w:r>
      <w:r w:rsidRPr="00D520D8">
        <w:rPr>
          <w:rFonts w:ascii="PT Serif" w:hAnsi="PT Serif" w:cs="Times New Roman"/>
          <w:bCs/>
          <w:i/>
          <w:sz w:val="20"/>
          <w:szCs w:val="20"/>
          <w:lang w:val="en-US"/>
        </w:rPr>
        <w:t>Violence Against Women</w:t>
      </w:r>
      <w:r w:rsidRPr="00D520D8">
        <w:rPr>
          <w:rFonts w:ascii="PT Serif" w:hAnsi="PT Serif" w:cs="Times New Roman"/>
          <w:bCs/>
          <w:sz w:val="20"/>
          <w:szCs w:val="20"/>
          <w:lang w:val="en-US"/>
        </w:rPr>
        <w:t xml:space="preserve">, </w:t>
      </w:r>
      <w:r w:rsidR="00F57918">
        <w:rPr>
          <w:rFonts w:ascii="PT Serif" w:hAnsi="PT Serif" w:cs="Times New Roman"/>
          <w:bCs/>
          <w:sz w:val="20"/>
          <w:szCs w:val="20"/>
          <w:lang w:val="en-US"/>
        </w:rPr>
        <w:t>v</w:t>
      </w:r>
      <w:r w:rsidRPr="00D520D8">
        <w:rPr>
          <w:rFonts w:ascii="PT Serif" w:hAnsi="PT Serif" w:cs="Times New Roman"/>
          <w:bCs/>
          <w:sz w:val="20"/>
          <w:szCs w:val="20"/>
          <w:lang w:val="en-US"/>
        </w:rPr>
        <w:t>ol. 16</w:t>
      </w:r>
      <w:r w:rsidR="00F57918">
        <w:rPr>
          <w:rFonts w:ascii="PT Serif" w:hAnsi="PT Serif" w:cs="Times New Roman"/>
          <w:bCs/>
          <w:sz w:val="20"/>
          <w:szCs w:val="20"/>
          <w:lang w:val="en-US"/>
        </w:rPr>
        <w:t xml:space="preserve"> (</w:t>
      </w:r>
      <w:r w:rsidRPr="00D520D8">
        <w:rPr>
          <w:rFonts w:ascii="PT Serif" w:hAnsi="PT Serif" w:cs="Times New Roman"/>
          <w:bCs/>
          <w:sz w:val="20"/>
          <w:szCs w:val="20"/>
          <w:lang w:val="en-US"/>
        </w:rPr>
        <w:t>10</w:t>
      </w:r>
      <w:r w:rsidR="00F57918">
        <w:rPr>
          <w:rFonts w:ascii="PT Serif" w:hAnsi="PT Serif" w:cs="Times New Roman"/>
          <w:bCs/>
          <w:sz w:val="20"/>
          <w:szCs w:val="20"/>
          <w:lang w:val="en-US"/>
        </w:rPr>
        <w:t>)</w:t>
      </w:r>
      <w:r w:rsidRPr="00D520D8">
        <w:rPr>
          <w:rFonts w:ascii="PT Serif" w:hAnsi="PT Serif" w:cs="Times New Roman"/>
          <w:bCs/>
          <w:sz w:val="20"/>
          <w:szCs w:val="20"/>
          <w:lang w:val="en-US"/>
        </w:rPr>
        <w:t>, 2010, pp. 1.065-1.085</w:t>
      </w:r>
    </w:p>
    <w:p w14:paraId="36307D0F" w14:textId="77777777" w:rsidR="00D7076B" w:rsidRPr="00D520D8" w:rsidRDefault="00D7076B" w:rsidP="00D520D8">
      <w:pPr>
        <w:spacing w:line="264" w:lineRule="auto"/>
        <w:jc w:val="both"/>
        <w:rPr>
          <w:rFonts w:ascii="PT Serif" w:hAnsi="PT Serif" w:cs="Times New Roman"/>
          <w:smallCaps/>
          <w:sz w:val="20"/>
          <w:szCs w:val="20"/>
          <w:lang w:val="en-US"/>
        </w:rPr>
      </w:pPr>
    </w:p>
    <w:p w14:paraId="7D3A67D6" w14:textId="37282B44" w:rsidR="00D7076B" w:rsidRPr="00D520D8" w:rsidRDefault="00EB0345" w:rsidP="00D520D8">
      <w:pPr>
        <w:spacing w:line="264" w:lineRule="auto"/>
        <w:jc w:val="both"/>
        <w:rPr>
          <w:rFonts w:ascii="PT Serif" w:hAnsi="PT Serif" w:cs="Times New Roman"/>
          <w:sz w:val="20"/>
          <w:szCs w:val="20"/>
          <w:lang w:val="en-US"/>
        </w:rPr>
      </w:pPr>
      <w:r w:rsidRPr="00D520D8">
        <w:rPr>
          <w:rFonts w:ascii="PT Serif" w:hAnsi="PT Serif" w:cs="Times New Roman"/>
          <w:smallCaps/>
          <w:sz w:val="20"/>
          <w:szCs w:val="20"/>
          <w:lang w:val="en-US"/>
        </w:rPr>
        <w:t xml:space="preserve">Bridges, </w:t>
      </w:r>
      <w:r w:rsidRPr="00EB0345">
        <w:rPr>
          <w:rFonts w:ascii="PT Serif" w:hAnsi="PT Serif" w:cs="Times New Roman"/>
          <w:sz w:val="20"/>
          <w:szCs w:val="20"/>
          <w:lang w:val="en-US"/>
        </w:rPr>
        <w:t>Ana</w:t>
      </w:r>
      <w:r w:rsidRPr="00D520D8">
        <w:rPr>
          <w:rFonts w:ascii="PT Serif" w:hAnsi="PT Serif" w:cs="Times New Roman"/>
          <w:smallCaps/>
          <w:sz w:val="20"/>
          <w:szCs w:val="20"/>
          <w:lang w:val="en-US"/>
        </w:rPr>
        <w:t xml:space="preserve"> J., </w:t>
      </w:r>
      <w:r w:rsidRPr="00EB0345">
        <w:rPr>
          <w:rFonts w:ascii="PT Serif" w:hAnsi="PT Serif" w:cs="Times New Roman"/>
          <w:sz w:val="20"/>
          <w:szCs w:val="20"/>
          <w:lang w:val="en-US"/>
        </w:rPr>
        <w:t>et al</w:t>
      </w:r>
      <w:r w:rsidR="00417A8D">
        <w:rPr>
          <w:rFonts w:ascii="PT Serif" w:hAnsi="PT Serif" w:cs="Times New Roman"/>
          <w:sz w:val="20"/>
          <w:szCs w:val="20"/>
          <w:lang w:val="en-US"/>
        </w:rPr>
        <w:t>.</w:t>
      </w:r>
      <w:r w:rsidRPr="00EB0345">
        <w:rPr>
          <w:rFonts w:ascii="PT Serif" w:hAnsi="PT Serif" w:cs="Times New Roman"/>
          <w:sz w:val="20"/>
          <w:szCs w:val="20"/>
          <w:lang w:val="en-US"/>
        </w:rPr>
        <w:t>,</w:t>
      </w:r>
      <w:r w:rsidRPr="00D520D8">
        <w:rPr>
          <w:rFonts w:ascii="PT Serif" w:hAnsi="PT Serif" w:cs="Times New Roman"/>
          <w:sz w:val="20"/>
          <w:szCs w:val="20"/>
          <w:lang w:val="en-US"/>
        </w:rPr>
        <w:t xml:space="preserve"> </w:t>
      </w:r>
      <w:r w:rsidR="009C5EA4" w:rsidRPr="009C5EA4">
        <w:rPr>
          <w:rFonts w:ascii="PT Serif" w:hAnsi="PT Serif"/>
          <w:sz w:val="20"/>
          <w:szCs w:val="20"/>
          <w:lang w:val="en-US"/>
        </w:rPr>
        <w:t>«</w:t>
      </w:r>
      <w:r w:rsidR="00D7076B" w:rsidRPr="00D520D8">
        <w:rPr>
          <w:rFonts w:ascii="PT Serif" w:hAnsi="PT Serif" w:cs="Times New Roman"/>
          <w:sz w:val="20"/>
          <w:szCs w:val="20"/>
          <w:lang w:val="en-US"/>
        </w:rPr>
        <w:t>Sexual Scripts and the Sexual Behavior of Men and Women Who Use Pornography</w:t>
      </w:r>
      <w:r w:rsidR="0063367C" w:rsidRPr="0063367C">
        <w:rPr>
          <w:rFonts w:ascii="PT Serif" w:hAnsi="PT Serif"/>
          <w:sz w:val="20"/>
          <w:szCs w:val="20"/>
          <w:lang w:val="en-US"/>
        </w:rPr>
        <w:t>»</w:t>
      </w:r>
      <w:r w:rsidR="00D7076B" w:rsidRPr="00D520D8">
        <w:rPr>
          <w:rFonts w:ascii="PT Serif" w:hAnsi="PT Serif" w:cs="Times New Roman"/>
          <w:sz w:val="20"/>
          <w:szCs w:val="20"/>
          <w:lang w:val="en-US"/>
        </w:rPr>
        <w:t xml:space="preserve">, </w:t>
      </w:r>
      <w:r w:rsidR="00D7076B" w:rsidRPr="00D520D8">
        <w:rPr>
          <w:rFonts w:ascii="PT Serif" w:hAnsi="PT Serif" w:cs="Times New Roman"/>
          <w:i/>
          <w:sz w:val="20"/>
          <w:szCs w:val="20"/>
          <w:lang w:val="en-US"/>
        </w:rPr>
        <w:t>Sexualization, Media &amp; Society</w:t>
      </w:r>
      <w:r w:rsidR="00D7076B" w:rsidRPr="00D520D8">
        <w:rPr>
          <w:rFonts w:ascii="PT Serif" w:hAnsi="PT Serif" w:cs="Times New Roman"/>
          <w:sz w:val="20"/>
          <w:szCs w:val="20"/>
          <w:lang w:val="en-US"/>
        </w:rPr>
        <w:t xml:space="preserve">, </w:t>
      </w:r>
      <w:r w:rsidR="00F57918">
        <w:rPr>
          <w:rFonts w:ascii="PT Serif" w:hAnsi="PT Serif" w:cs="Times New Roman"/>
          <w:sz w:val="20"/>
          <w:szCs w:val="20"/>
          <w:lang w:val="en-US"/>
        </w:rPr>
        <w:t>(</w:t>
      </w:r>
      <w:r w:rsidR="00D7076B" w:rsidRPr="00D520D8">
        <w:rPr>
          <w:rFonts w:ascii="PT Serif" w:hAnsi="PT Serif" w:cs="Times New Roman"/>
          <w:sz w:val="20"/>
          <w:szCs w:val="20"/>
          <w:lang w:val="en-US"/>
        </w:rPr>
        <w:t>4</w:t>
      </w:r>
      <w:r w:rsidR="00F57918">
        <w:rPr>
          <w:rFonts w:ascii="PT Serif" w:hAnsi="PT Serif" w:cs="Times New Roman"/>
          <w:sz w:val="20"/>
          <w:szCs w:val="20"/>
          <w:lang w:val="en-US"/>
        </w:rPr>
        <w:t>)</w:t>
      </w:r>
      <w:r w:rsidR="00D7076B" w:rsidRPr="00D520D8">
        <w:rPr>
          <w:rFonts w:ascii="PT Serif" w:hAnsi="PT Serif" w:cs="Times New Roman"/>
          <w:sz w:val="20"/>
          <w:szCs w:val="20"/>
          <w:lang w:val="en-US"/>
        </w:rPr>
        <w:t>, 2016, pp.</w:t>
      </w:r>
      <w:r>
        <w:rPr>
          <w:rFonts w:ascii="PT Serif" w:hAnsi="PT Serif" w:cs="Times New Roman"/>
          <w:sz w:val="20"/>
          <w:szCs w:val="20"/>
          <w:lang w:val="en-US"/>
        </w:rPr>
        <w:t xml:space="preserve"> 1-14. </w:t>
      </w:r>
    </w:p>
    <w:p w14:paraId="44AE7035" w14:textId="77777777" w:rsidR="00D7076B" w:rsidRPr="00D520D8" w:rsidRDefault="00D7076B" w:rsidP="00D520D8">
      <w:pPr>
        <w:spacing w:line="264" w:lineRule="auto"/>
        <w:jc w:val="both"/>
        <w:rPr>
          <w:rFonts w:ascii="PT Serif" w:hAnsi="PT Serif" w:cs="Times New Roman"/>
          <w:sz w:val="20"/>
          <w:szCs w:val="20"/>
          <w:lang w:val="en-US"/>
        </w:rPr>
      </w:pPr>
    </w:p>
    <w:p w14:paraId="731377A5" w14:textId="35FB6F09" w:rsidR="00D7076B" w:rsidRPr="00D520D8" w:rsidRDefault="00D7076B" w:rsidP="00D520D8">
      <w:pPr>
        <w:spacing w:line="264" w:lineRule="auto"/>
        <w:jc w:val="both"/>
        <w:rPr>
          <w:rFonts w:ascii="PT Serif" w:hAnsi="PT Serif" w:cs="Times New Roman"/>
          <w:sz w:val="20"/>
          <w:szCs w:val="20"/>
          <w:lang w:val="en-US"/>
        </w:rPr>
      </w:pPr>
      <w:r w:rsidRPr="00D520D8">
        <w:rPr>
          <w:rFonts w:ascii="PT Serif" w:hAnsi="PT Serif" w:cs="Times New Roman"/>
          <w:smallCaps/>
          <w:sz w:val="20"/>
          <w:szCs w:val="20"/>
          <w:lang w:val="en-US"/>
        </w:rPr>
        <w:t xml:space="preserve">Brown, </w:t>
      </w:r>
      <w:r w:rsidRPr="00EB0345">
        <w:rPr>
          <w:rFonts w:ascii="PT Serif" w:hAnsi="PT Serif" w:cs="Times New Roman"/>
          <w:sz w:val="20"/>
          <w:szCs w:val="20"/>
          <w:lang w:val="en-US"/>
        </w:rPr>
        <w:t>J</w:t>
      </w:r>
      <w:r w:rsidR="00EB0345" w:rsidRPr="00EB0345">
        <w:rPr>
          <w:rFonts w:ascii="PT Serif" w:hAnsi="PT Serif" w:cs="Times New Roman"/>
          <w:sz w:val="20"/>
          <w:szCs w:val="20"/>
          <w:lang w:val="en-US"/>
        </w:rPr>
        <w:t>ennifer</w:t>
      </w:r>
      <w:r w:rsidRPr="00EB0345">
        <w:rPr>
          <w:rFonts w:ascii="PT Serif" w:hAnsi="PT Serif" w:cs="Times New Roman"/>
          <w:sz w:val="20"/>
          <w:szCs w:val="20"/>
          <w:lang w:val="en-US"/>
        </w:rPr>
        <w:t xml:space="preserve"> </w:t>
      </w:r>
      <w:r w:rsidR="00EB0345" w:rsidRPr="00EB0345">
        <w:rPr>
          <w:rFonts w:ascii="PT Serif" w:hAnsi="PT Serif" w:cs="Times New Roman"/>
          <w:sz w:val="20"/>
          <w:szCs w:val="20"/>
          <w:lang w:val="en-US"/>
        </w:rPr>
        <w:t>A</w:t>
      </w:r>
      <w:r w:rsidRPr="00EB0345">
        <w:rPr>
          <w:rFonts w:ascii="PT Serif" w:hAnsi="PT Serif" w:cs="Times New Roman"/>
          <w:sz w:val="20"/>
          <w:szCs w:val="20"/>
          <w:lang w:val="en-US"/>
        </w:rPr>
        <w:t>.</w:t>
      </w:r>
      <w:r w:rsidR="00F57918">
        <w:rPr>
          <w:rFonts w:ascii="PT Serif" w:hAnsi="PT Serif" w:cs="Times New Roman"/>
          <w:sz w:val="20"/>
          <w:szCs w:val="20"/>
          <w:lang w:val="en-US"/>
        </w:rPr>
        <w:t>/</w:t>
      </w:r>
      <w:r w:rsidRPr="00D520D8">
        <w:rPr>
          <w:rFonts w:ascii="PT Serif" w:hAnsi="PT Serif" w:cs="Times New Roman"/>
          <w:smallCaps/>
          <w:sz w:val="20"/>
          <w:szCs w:val="20"/>
          <w:lang w:val="en-US"/>
        </w:rPr>
        <w:t xml:space="preserve">Wisco, </w:t>
      </w:r>
      <w:r w:rsidRPr="00EB0345">
        <w:rPr>
          <w:rFonts w:ascii="PT Serif" w:hAnsi="PT Serif" w:cs="Times New Roman"/>
          <w:sz w:val="20"/>
          <w:szCs w:val="20"/>
          <w:lang w:val="en-US"/>
        </w:rPr>
        <w:t>J</w:t>
      </w:r>
      <w:r w:rsidR="00EB0345" w:rsidRPr="00EB0345">
        <w:rPr>
          <w:rFonts w:ascii="PT Serif" w:hAnsi="PT Serif" w:cs="Times New Roman"/>
          <w:sz w:val="20"/>
          <w:szCs w:val="20"/>
          <w:lang w:val="en-US"/>
        </w:rPr>
        <w:t>onathan</w:t>
      </w:r>
      <w:r w:rsidRPr="00EB0345">
        <w:rPr>
          <w:rFonts w:ascii="PT Serif" w:hAnsi="PT Serif" w:cs="Times New Roman"/>
          <w:sz w:val="20"/>
          <w:szCs w:val="20"/>
          <w:lang w:val="en-US"/>
        </w:rPr>
        <w:t xml:space="preserve"> J.,</w:t>
      </w:r>
      <w:r w:rsidRPr="00D520D8">
        <w:rPr>
          <w:rFonts w:ascii="PT Serif" w:hAnsi="PT Serif" w:cs="Times New Roman"/>
          <w:sz w:val="20"/>
          <w:szCs w:val="20"/>
          <w:lang w:val="en-US"/>
        </w:rPr>
        <w:t xml:space="preserve"> </w:t>
      </w:r>
      <w:r w:rsidR="009C5EA4" w:rsidRPr="009C5EA4">
        <w:rPr>
          <w:rFonts w:ascii="PT Serif" w:hAnsi="PT Serif"/>
          <w:sz w:val="20"/>
          <w:szCs w:val="20"/>
          <w:lang w:val="en-US"/>
        </w:rPr>
        <w:t>«</w:t>
      </w:r>
      <w:r w:rsidRPr="00D520D8">
        <w:rPr>
          <w:rFonts w:ascii="PT Serif" w:hAnsi="PT Serif" w:cs="Times New Roman"/>
          <w:sz w:val="20"/>
          <w:szCs w:val="20"/>
          <w:lang w:val="en-US"/>
        </w:rPr>
        <w:t>The components of the adolescent brain and its unique sensitivity to sexually explicit material</w:t>
      </w:r>
      <w:r w:rsidR="0063367C" w:rsidRPr="0063367C">
        <w:rPr>
          <w:rFonts w:ascii="PT Serif" w:hAnsi="PT Serif"/>
          <w:sz w:val="20"/>
          <w:szCs w:val="20"/>
          <w:lang w:val="en-US"/>
        </w:rPr>
        <w:t>»</w:t>
      </w:r>
      <w:r w:rsidRPr="00D520D8">
        <w:rPr>
          <w:rFonts w:ascii="PT Serif" w:hAnsi="PT Serif" w:cs="Times New Roman"/>
          <w:sz w:val="20"/>
          <w:szCs w:val="20"/>
          <w:lang w:val="en-US"/>
        </w:rPr>
        <w:t xml:space="preserve">, </w:t>
      </w:r>
      <w:r w:rsidRPr="00D520D8">
        <w:rPr>
          <w:rFonts w:ascii="PT Serif" w:hAnsi="PT Serif" w:cs="Times New Roman"/>
          <w:i/>
          <w:sz w:val="20"/>
          <w:szCs w:val="20"/>
          <w:lang w:val="en-US"/>
        </w:rPr>
        <w:t>Journal of Adolescence</w:t>
      </w:r>
      <w:r w:rsidRPr="00D520D8">
        <w:rPr>
          <w:rFonts w:ascii="PT Serif" w:hAnsi="PT Serif" w:cs="Times New Roman"/>
          <w:sz w:val="20"/>
          <w:szCs w:val="20"/>
          <w:lang w:val="en-US"/>
        </w:rPr>
        <w:t xml:space="preserve">, </w:t>
      </w:r>
      <w:r w:rsidR="00F57918">
        <w:rPr>
          <w:rFonts w:ascii="PT Serif" w:hAnsi="PT Serif" w:cs="Times New Roman"/>
          <w:sz w:val="20"/>
          <w:szCs w:val="20"/>
          <w:lang w:val="en-US"/>
        </w:rPr>
        <w:t>v</w:t>
      </w:r>
      <w:r w:rsidRPr="00D520D8">
        <w:rPr>
          <w:rFonts w:ascii="PT Serif" w:hAnsi="PT Serif" w:cs="Times New Roman"/>
          <w:sz w:val="20"/>
          <w:szCs w:val="20"/>
          <w:lang w:val="en-US"/>
        </w:rPr>
        <w:t>ol. 72, 2019, pp.</w:t>
      </w:r>
      <w:r w:rsidR="00EB0345">
        <w:rPr>
          <w:rFonts w:ascii="PT Serif" w:hAnsi="PT Serif" w:cs="Times New Roman"/>
          <w:sz w:val="20"/>
          <w:szCs w:val="20"/>
          <w:lang w:val="en-US"/>
        </w:rPr>
        <w:t xml:space="preserve"> 10-13. </w:t>
      </w:r>
    </w:p>
    <w:p w14:paraId="4CE1DF57" w14:textId="77777777" w:rsidR="00D7076B" w:rsidRPr="00D520D8" w:rsidRDefault="00D7076B" w:rsidP="00D520D8">
      <w:pPr>
        <w:spacing w:line="264" w:lineRule="auto"/>
        <w:jc w:val="both"/>
        <w:rPr>
          <w:rFonts w:ascii="PT Serif" w:hAnsi="PT Serif" w:cs="Times New Roman"/>
          <w:sz w:val="20"/>
          <w:szCs w:val="20"/>
          <w:lang w:val="en-US"/>
        </w:rPr>
      </w:pPr>
    </w:p>
    <w:p w14:paraId="1041E3C0" w14:textId="5AB19855" w:rsidR="00D7076B" w:rsidRPr="00D520D8" w:rsidRDefault="00D7076B" w:rsidP="00D520D8">
      <w:pPr>
        <w:spacing w:line="264" w:lineRule="auto"/>
        <w:jc w:val="both"/>
        <w:rPr>
          <w:rFonts w:ascii="PT Serif" w:hAnsi="PT Serif" w:cs="Times New Roman"/>
          <w:sz w:val="20"/>
          <w:szCs w:val="20"/>
          <w:lang w:val="en-US"/>
        </w:rPr>
      </w:pPr>
      <w:r w:rsidRPr="00D520D8">
        <w:rPr>
          <w:rFonts w:ascii="PT Serif" w:hAnsi="PT Serif" w:cs="Times New Roman"/>
          <w:smallCaps/>
          <w:sz w:val="20"/>
          <w:szCs w:val="20"/>
          <w:lang w:val="en-US"/>
        </w:rPr>
        <w:t>Brownmiller, S</w:t>
      </w:r>
      <w:r w:rsidR="00EB0345">
        <w:rPr>
          <w:rFonts w:ascii="PT Serif" w:hAnsi="PT Serif" w:cs="Times New Roman"/>
          <w:smallCaps/>
          <w:sz w:val="20"/>
          <w:szCs w:val="20"/>
          <w:lang w:val="en-US"/>
        </w:rPr>
        <w:t>usan,</w:t>
      </w:r>
      <w:r w:rsidRPr="00D520D8">
        <w:rPr>
          <w:rFonts w:ascii="PT Serif" w:hAnsi="PT Serif" w:cs="Times New Roman"/>
          <w:sz w:val="20"/>
          <w:szCs w:val="20"/>
          <w:lang w:val="en-US"/>
        </w:rPr>
        <w:t xml:space="preserve"> </w:t>
      </w:r>
      <w:r w:rsidRPr="00D520D8">
        <w:rPr>
          <w:rFonts w:ascii="PT Serif" w:hAnsi="PT Serif" w:cs="Times New Roman"/>
          <w:i/>
          <w:iCs/>
          <w:sz w:val="20"/>
          <w:szCs w:val="20"/>
          <w:lang w:val="en-US"/>
        </w:rPr>
        <w:t>Against Our Will. Men, Women and Rape</w:t>
      </w:r>
      <w:r w:rsidRPr="00D520D8">
        <w:rPr>
          <w:rFonts w:ascii="PT Serif" w:hAnsi="PT Serif" w:cs="Times New Roman"/>
          <w:sz w:val="20"/>
          <w:szCs w:val="20"/>
          <w:lang w:val="en-US"/>
        </w:rPr>
        <w:t>, Fawcett Columbine, New York, 1993 (1975)</w:t>
      </w:r>
      <w:r w:rsidR="00EB0345">
        <w:rPr>
          <w:rFonts w:ascii="PT Serif" w:hAnsi="PT Serif" w:cs="Times New Roman"/>
          <w:sz w:val="20"/>
          <w:szCs w:val="20"/>
          <w:lang w:val="en-US"/>
        </w:rPr>
        <w:t>.</w:t>
      </w:r>
    </w:p>
    <w:p w14:paraId="74BA8486" w14:textId="77777777" w:rsidR="00D7076B" w:rsidRPr="00D520D8" w:rsidRDefault="00D7076B" w:rsidP="00D520D8">
      <w:pPr>
        <w:spacing w:line="264" w:lineRule="auto"/>
        <w:jc w:val="both"/>
        <w:rPr>
          <w:rFonts w:ascii="PT Serif" w:hAnsi="PT Serif" w:cs="Times New Roman"/>
          <w:smallCaps/>
          <w:sz w:val="20"/>
          <w:szCs w:val="20"/>
          <w:lang w:val="en-US"/>
        </w:rPr>
      </w:pPr>
    </w:p>
    <w:p w14:paraId="327B067C" w14:textId="58E9D4AF" w:rsidR="00D7076B" w:rsidRPr="00D520D8" w:rsidRDefault="00D7076B" w:rsidP="00D520D8">
      <w:pPr>
        <w:spacing w:line="264" w:lineRule="auto"/>
        <w:jc w:val="both"/>
        <w:rPr>
          <w:rFonts w:ascii="PT Serif" w:hAnsi="PT Serif" w:cs="Times New Roman"/>
          <w:color w:val="212121"/>
          <w:sz w:val="20"/>
          <w:szCs w:val="20"/>
          <w:lang w:val="en-US"/>
        </w:rPr>
      </w:pPr>
      <w:r w:rsidRPr="00D520D8">
        <w:rPr>
          <w:rFonts w:ascii="PT Serif" w:hAnsi="PT Serif" w:cs="Times New Roman"/>
          <w:smallCaps/>
          <w:sz w:val="20"/>
          <w:szCs w:val="20"/>
          <w:lang w:val="en-US"/>
        </w:rPr>
        <w:t xml:space="preserve">Camilleri, </w:t>
      </w:r>
      <w:r w:rsidRPr="00EB0345">
        <w:rPr>
          <w:rFonts w:ascii="PT Serif" w:hAnsi="PT Serif" w:cs="Times New Roman"/>
          <w:sz w:val="20"/>
          <w:szCs w:val="20"/>
          <w:lang w:val="en-US"/>
        </w:rPr>
        <w:t>C</w:t>
      </w:r>
      <w:r w:rsidR="00EB0345" w:rsidRPr="00EB0345">
        <w:rPr>
          <w:rFonts w:ascii="PT Serif" w:hAnsi="PT Serif" w:cs="Times New Roman"/>
          <w:sz w:val="20"/>
          <w:szCs w:val="20"/>
          <w:lang w:val="en-US"/>
        </w:rPr>
        <w:t>hristina</w:t>
      </w:r>
      <w:r w:rsidR="00F57918">
        <w:rPr>
          <w:rFonts w:ascii="PT Serif" w:hAnsi="PT Serif" w:cs="Times New Roman"/>
          <w:smallCaps/>
          <w:sz w:val="20"/>
          <w:szCs w:val="20"/>
          <w:lang w:val="en-US"/>
        </w:rPr>
        <w:t>/</w:t>
      </w:r>
      <w:r w:rsidRPr="00D520D8">
        <w:rPr>
          <w:rFonts w:ascii="PT Serif" w:hAnsi="PT Serif" w:cs="Times New Roman"/>
          <w:smallCaps/>
          <w:sz w:val="20"/>
          <w:szCs w:val="20"/>
          <w:lang w:val="en-US"/>
        </w:rPr>
        <w:t xml:space="preserve">Perry, </w:t>
      </w:r>
      <w:r w:rsidRPr="00EB0345">
        <w:rPr>
          <w:rFonts w:ascii="PT Serif" w:hAnsi="PT Serif" w:cs="Times New Roman"/>
          <w:sz w:val="20"/>
          <w:szCs w:val="20"/>
          <w:lang w:val="en-US"/>
        </w:rPr>
        <w:t>J</w:t>
      </w:r>
      <w:r w:rsidR="00EB0345" w:rsidRPr="00EB0345">
        <w:rPr>
          <w:rFonts w:ascii="PT Serif" w:hAnsi="PT Serif" w:cs="Times New Roman"/>
          <w:sz w:val="20"/>
          <w:szCs w:val="20"/>
          <w:lang w:val="en-US"/>
        </w:rPr>
        <w:t>ustin</w:t>
      </w:r>
      <w:r w:rsidRPr="00EB0345">
        <w:rPr>
          <w:rFonts w:ascii="PT Serif" w:hAnsi="PT Serif" w:cs="Times New Roman"/>
          <w:sz w:val="20"/>
          <w:szCs w:val="20"/>
          <w:lang w:val="en-US"/>
        </w:rPr>
        <w:t xml:space="preserve"> T</w:t>
      </w:r>
      <w:r w:rsidRPr="00D520D8">
        <w:rPr>
          <w:rFonts w:ascii="PT Serif" w:hAnsi="PT Serif" w:cs="Times New Roman"/>
          <w:smallCaps/>
          <w:sz w:val="20"/>
          <w:szCs w:val="20"/>
          <w:lang w:val="en-US"/>
        </w:rPr>
        <w:t>.</w:t>
      </w:r>
      <w:r w:rsidR="00F57918">
        <w:rPr>
          <w:rFonts w:ascii="PT Serif" w:hAnsi="PT Serif" w:cs="Times New Roman"/>
          <w:smallCaps/>
          <w:sz w:val="20"/>
          <w:szCs w:val="20"/>
          <w:lang w:val="en-US"/>
        </w:rPr>
        <w:t>/</w:t>
      </w:r>
      <w:r w:rsidRPr="00D520D8">
        <w:rPr>
          <w:rFonts w:ascii="PT Serif" w:hAnsi="PT Serif" w:cs="Times New Roman"/>
          <w:smallCaps/>
          <w:sz w:val="20"/>
          <w:szCs w:val="20"/>
          <w:lang w:val="en-US"/>
        </w:rPr>
        <w:t xml:space="preserve">Sammut, </w:t>
      </w:r>
      <w:r w:rsidRPr="00EB0345">
        <w:rPr>
          <w:rFonts w:ascii="PT Serif" w:hAnsi="PT Serif" w:cs="Times New Roman"/>
          <w:sz w:val="20"/>
          <w:szCs w:val="20"/>
          <w:lang w:val="en-US"/>
        </w:rPr>
        <w:t>S</w:t>
      </w:r>
      <w:r w:rsidR="00EB0345" w:rsidRPr="00EB0345">
        <w:rPr>
          <w:rFonts w:ascii="PT Serif" w:hAnsi="PT Serif" w:cs="Times New Roman"/>
          <w:sz w:val="20"/>
          <w:szCs w:val="20"/>
          <w:lang w:val="en-US"/>
        </w:rPr>
        <w:t>tephen</w:t>
      </w:r>
      <w:r w:rsidRPr="00D520D8">
        <w:rPr>
          <w:rFonts w:ascii="PT Serif" w:hAnsi="PT Serif" w:cs="Times New Roman"/>
          <w:sz w:val="20"/>
          <w:szCs w:val="20"/>
          <w:lang w:val="en-US"/>
        </w:rPr>
        <w:t xml:space="preserve">, </w:t>
      </w:r>
      <w:r w:rsidR="009C5EA4" w:rsidRPr="009C5EA4">
        <w:rPr>
          <w:rFonts w:ascii="PT Serif" w:hAnsi="PT Serif"/>
          <w:sz w:val="20"/>
          <w:szCs w:val="20"/>
          <w:lang w:val="en-US"/>
        </w:rPr>
        <w:t>«</w:t>
      </w:r>
      <w:r w:rsidRPr="00D520D8">
        <w:rPr>
          <w:rFonts w:ascii="PT Serif" w:hAnsi="PT Serif" w:cs="Times New Roman"/>
          <w:color w:val="212121"/>
          <w:sz w:val="20"/>
          <w:szCs w:val="20"/>
          <w:lang w:val="en-US"/>
        </w:rPr>
        <w:t>Compulsive Internet Pornography Use and Mental Health: A Cross-Sectional Study in a Sample of University Students in the United States</w:t>
      </w:r>
      <w:r w:rsidR="0063367C" w:rsidRPr="0063367C">
        <w:rPr>
          <w:rFonts w:ascii="PT Serif" w:hAnsi="PT Serif"/>
          <w:sz w:val="20"/>
          <w:szCs w:val="20"/>
          <w:lang w:val="en-US"/>
        </w:rPr>
        <w:t>»</w:t>
      </w:r>
      <w:r w:rsidRPr="00D520D8">
        <w:rPr>
          <w:rFonts w:ascii="PT Serif" w:hAnsi="PT Serif" w:cs="Times New Roman"/>
          <w:color w:val="212121"/>
          <w:sz w:val="20"/>
          <w:szCs w:val="20"/>
          <w:lang w:val="en-US"/>
        </w:rPr>
        <w:t xml:space="preserve">, </w:t>
      </w:r>
      <w:r w:rsidRPr="00D520D8">
        <w:rPr>
          <w:rFonts w:ascii="PT Serif" w:hAnsi="PT Serif" w:cs="Times New Roman"/>
          <w:i/>
          <w:iCs/>
          <w:color w:val="212121"/>
          <w:sz w:val="20"/>
          <w:szCs w:val="20"/>
          <w:lang w:val="en-US"/>
        </w:rPr>
        <w:t>Frontiers in Psychology</w:t>
      </w:r>
      <w:r w:rsidRPr="00D520D8">
        <w:rPr>
          <w:rFonts w:ascii="PT Serif" w:hAnsi="PT Serif" w:cs="Times New Roman"/>
          <w:color w:val="212121"/>
          <w:sz w:val="20"/>
          <w:szCs w:val="20"/>
          <w:lang w:val="en-US"/>
        </w:rPr>
        <w:t xml:space="preserve">, </w:t>
      </w:r>
      <w:r w:rsidR="00F57918">
        <w:rPr>
          <w:rFonts w:ascii="PT Serif" w:hAnsi="PT Serif" w:cs="Times New Roman"/>
          <w:color w:val="212121"/>
          <w:sz w:val="20"/>
          <w:szCs w:val="20"/>
          <w:lang w:val="en-US"/>
        </w:rPr>
        <w:t>v</w:t>
      </w:r>
      <w:r w:rsidRPr="00D520D8">
        <w:rPr>
          <w:rFonts w:ascii="PT Serif" w:hAnsi="PT Serif" w:cs="Times New Roman"/>
          <w:color w:val="212121"/>
          <w:sz w:val="20"/>
          <w:szCs w:val="20"/>
          <w:lang w:val="en-US"/>
        </w:rPr>
        <w:t xml:space="preserve">ol. 11, 2020, pp. </w:t>
      </w:r>
      <w:r w:rsidR="00EB0345">
        <w:rPr>
          <w:rFonts w:ascii="PT Serif" w:hAnsi="PT Serif" w:cs="Times New Roman"/>
          <w:color w:val="212121"/>
          <w:sz w:val="20"/>
          <w:szCs w:val="20"/>
          <w:lang w:val="en-US"/>
        </w:rPr>
        <w:t xml:space="preserve">1-24. </w:t>
      </w:r>
    </w:p>
    <w:p w14:paraId="34B49BFD" w14:textId="77777777" w:rsidR="00D7076B" w:rsidRPr="00D520D8" w:rsidRDefault="00D7076B" w:rsidP="00D520D8">
      <w:pPr>
        <w:spacing w:line="264" w:lineRule="auto"/>
        <w:jc w:val="both"/>
        <w:rPr>
          <w:rFonts w:ascii="PT Serif" w:hAnsi="PT Serif" w:cs="Times New Roman"/>
          <w:color w:val="212121"/>
          <w:sz w:val="20"/>
          <w:szCs w:val="20"/>
          <w:lang w:val="en-US"/>
        </w:rPr>
      </w:pPr>
    </w:p>
    <w:p w14:paraId="0FD103B1" w14:textId="699CED20" w:rsidR="00D7076B" w:rsidRPr="00D520D8" w:rsidRDefault="00D7076B" w:rsidP="00D520D8">
      <w:pPr>
        <w:spacing w:line="264" w:lineRule="auto"/>
        <w:jc w:val="both"/>
        <w:rPr>
          <w:rFonts w:ascii="PT Serif" w:hAnsi="PT Serif" w:cs="Times New Roman"/>
          <w:smallCaps/>
          <w:sz w:val="20"/>
          <w:szCs w:val="20"/>
          <w:lang w:val="en-US"/>
        </w:rPr>
      </w:pPr>
      <w:r w:rsidRPr="00D520D8">
        <w:rPr>
          <w:rFonts w:ascii="PT Serif" w:hAnsi="PT Serif" w:cs="Times New Roman"/>
          <w:smallCaps/>
          <w:sz w:val="20"/>
          <w:szCs w:val="20"/>
          <w:lang w:val="en-US"/>
        </w:rPr>
        <w:t xml:space="preserve">Calvert, </w:t>
      </w:r>
      <w:r w:rsidRPr="00EF017C">
        <w:rPr>
          <w:rFonts w:ascii="PT Serif" w:hAnsi="PT Serif" w:cs="Times New Roman"/>
          <w:sz w:val="20"/>
          <w:szCs w:val="20"/>
          <w:lang w:val="en-US"/>
        </w:rPr>
        <w:t>C</w:t>
      </w:r>
      <w:r w:rsidR="00EF017C" w:rsidRPr="00EF017C">
        <w:rPr>
          <w:rFonts w:ascii="PT Serif" w:hAnsi="PT Serif" w:cs="Times New Roman"/>
          <w:sz w:val="20"/>
          <w:szCs w:val="20"/>
          <w:lang w:val="en-US"/>
        </w:rPr>
        <w:t>asey</w:t>
      </w:r>
      <w:r w:rsidR="00EF017C">
        <w:rPr>
          <w:rFonts w:ascii="PT Serif" w:hAnsi="PT Serif" w:cs="Times New Roman"/>
          <w:smallCaps/>
          <w:sz w:val="20"/>
          <w:szCs w:val="20"/>
          <w:lang w:val="en-US"/>
        </w:rPr>
        <w:t>,</w:t>
      </w:r>
      <w:r w:rsidRPr="00D520D8">
        <w:rPr>
          <w:rFonts w:ascii="PT Serif" w:hAnsi="PT Serif" w:cs="Times New Roman"/>
          <w:sz w:val="20"/>
          <w:szCs w:val="20"/>
          <w:lang w:val="en-US"/>
        </w:rPr>
        <w:t xml:space="preserve"> </w:t>
      </w:r>
      <w:r w:rsidR="009C5EA4" w:rsidRPr="009C5EA4">
        <w:rPr>
          <w:rFonts w:ascii="PT Serif" w:hAnsi="PT Serif"/>
          <w:sz w:val="20"/>
          <w:szCs w:val="20"/>
          <w:lang w:val="en-US"/>
        </w:rPr>
        <w:t>«</w:t>
      </w:r>
      <w:r w:rsidRPr="00D520D8">
        <w:rPr>
          <w:rFonts w:ascii="PT Serif" w:hAnsi="PT Serif" w:cs="Times New Roman"/>
          <w:sz w:val="20"/>
          <w:szCs w:val="20"/>
          <w:lang w:val="en-US"/>
        </w:rPr>
        <w:t>Why I Don’t Want Condoms: A Porn Performer’s Perspective</w:t>
      </w:r>
      <w:r w:rsidR="0063367C" w:rsidRPr="0063367C">
        <w:rPr>
          <w:rFonts w:ascii="PT Serif" w:hAnsi="PT Serif"/>
          <w:sz w:val="20"/>
          <w:szCs w:val="20"/>
          <w:lang w:val="en-US"/>
        </w:rPr>
        <w:t>»</w:t>
      </w:r>
      <w:r w:rsidRPr="00D520D8">
        <w:rPr>
          <w:rFonts w:ascii="PT Serif" w:hAnsi="PT Serif" w:cs="Times New Roman"/>
          <w:sz w:val="20"/>
          <w:szCs w:val="20"/>
          <w:lang w:val="en-US"/>
        </w:rPr>
        <w:t xml:space="preserve">, </w:t>
      </w:r>
      <w:r w:rsidRPr="00D520D8">
        <w:rPr>
          <w:rFonts w:ascii="PT Serif" w:hAnsi="PT Serif" w:cs="Times New Roman"/>
          <w:i/>
          <w:sz w:val="20"/>
          <w:szCs w:val="20"/>
          <w:lang w:val="en-US"/>
        </w:rPr>
        <w:t>HuffPost</w:t>
      </w:r>
      <w:r w:rsidRPr="00D520D8">
        <w:rPr>
          <w:rFonts w:ascii="PT Serif" w:hAnsi="PT Serif" w:cs="Times New Roman"/>
          <w:sz w:val="20"/>
          <w:szCs w:val="20"/>
          <w:lang w:val="en-US"/>
        </w:rPr>
        <w:t xml:space="preserve">, 2014, pp. 1-7.  </w:t>
      </w:r>
    </w:p>
    <w:p w14:paraId="60875B6A" w14:textId="77777777" w:rsidR="00D7076B" w:rsidRPr="00D520D8" w:rsidRDefault="00D7076B" w:rsidP="00D520D8">
      <w:pPr>
        <w:spacing w:line="264" w:lineRule="auto"/>
        <w:jc w:val="both"/>
        <w:rPr>
          <w:rFonts w:ascii="PT Serif" w:hAnsi="PT Serif" w:cs="Times New Roman"/>
          <w:smallCaps/>
          <w:sz w:val="20"/>
          <w:szCs w:val="20"/>
          <w:lang w:val="en-US"/>
        </w:rPr>
      </w:pPr>
    </w:p>
    <w:p w14:paraId="43CAE19A" w14:textId="4D5CE5B4" w:rsidR="00D7076B" w:rsidRPr="00D520D8" w:rsidRDefault="00D7076B" w:rsidP="00D520D8">
      <w:pPr>
        <w:spacing w:line="264" w:lineRule="auto"/>
        <w:jc w:val="both"/>
        <w:rPr>
          <w:rFonts w:ascii="PT Serif" w:eastAsia="Times New Roman" w:hAnsi="PT Serif" w:cs="Times New Roman"/>
          <w:smallCaps/>
          <w:color w:val="000000"/>
          <w:sz w:val="20"/>
          <w:szCs w:val="20"/>
          <w:lang w:val="en-US" w:eastAsia="es-ES_tradnl"/>
        </w:rPr>
      </w:pPr>
      <w:r w:rsidRPr="00D520D8">
        <w:rPr>
          <w:rFonts w:ascii="PT Serif" w:hAnsi="PT Serif" w:cs="Times New Roman"/>
          <w:smallCaps/>
          <w:sz w:val="20"/>
          <w:szCs w:val="20"/>
          <w:lang w:val="en-US"/>
        </w:rPr>
        <w:t xml:space="preserve">Check, </w:t>
      </w:r>
      <w:r w:rsidRPr="00EF017C">
        <w:rPr>
          <w:rFonts w:ascii="PT Serif" w:hAnsi="PT Serif" w:cs="Times New Roman"/>
          <w:sz w:val="20"/>
          <w:szCs w:val="20"/>
          <w:lang w:val="en-US"/>
        </w:rPr>
        <w:t>J</w:t>
      </w:r>
      <w:r w:rsidR="00EF017C" w:rsidRPr="00EF017C">
        <w:rPr>
          <w:rFonts w:ascii="PT Serif" w:hAnsi="PT Serif" w:cs="Times New Roman"/>
          <w:sz w:val="20"/>
          <w:szCs w:val="20"/>
          <w:lang w:val="en-US"/>
        </w:rPr>
        <w:t xml:space="preserve">ames </w:t>
      </w:r>
      <w:r w:rsidRPr="00EF017C">
        <w:rPr>
          <w:rFonts w:ascii="PT Serif" w:hAnsi="PT Serif" w:cs="Times New Roman"/>
          <w:sz w:val="20"/>
          <w:szCs w:val="20"/>
          <w:lang w:val="en-US"/>
        </w:rPr>
        <w:t>V.P.</w:t>
      </w:r>
      <w:r w:rsidR="00F57918">
        <w:rPr>
          <w:rFonts w:ascii="PT Serif" w:hAnsi="PT Serif" w:cs="Times New Roman"/>
          <w:sz w:val="20"/>
          <w:szCs w:val="20"/>
          <w:lang w:val="en-US"/>
        </w:rPr>
        <w:t>/</w:t>
      </w:r>
      <w:r w:rsidRPr="00D520D8">
        <w:rPr>
          <w:rFonts w:ascii="PT Serif" w:hAnsi="PT Serif" w:cs="Times New Roman"/>
          <w:smallCaps/>
          <w:sz w:val="20"/>
          <w:szCs w:val="20"/>
          <w:lang w:val="en-US"/>
        </w:rPr>
        <w:t xml:space="preserve">Malamuth, </w:t>
      </w:r>
      <w:r w:rsidRPr="00EF017C">
        <w:rPr>
          <w:rFonts w:ascii="PT Serif" w:hAnsi="PT Serif" w:cs="Times New Roman"/>
          <w:sz w:val="20"/>
          <w:szCs w:val="20"/>
          <w:lang w:val="en-US"/>
        </w:rPr>
        <w:t>N</w:t>
      </w:r>
      <w:r w:rsidR="00EF017C" w:rsidRPr="00EF017C">
        <w:rPr>
          <w:rFonts w:ascii="PT Serif" w:hAnsi="PT Serif" w:cs="Times New Roman"/>
          <w:sz w:val="20"/>
          <w:szCs w:val="20"/>
          <w:lang w:val="en-US"/>
        </w:rPr>
        <w:t xml:space="preserve">eil </w:t>
      </w:r>
      <w:r w:rsidRPr="00EF017C">
        <w:rPr>
          <w:rFonts w:ascii="PT Serif" w:hAnsi="PT Serif" w:cs="Times New Roman"/>
          <w:sz w:val="20"/>
          <w:szCs w:val="20"/>
          <w:lang w:val="en-US"/>
        </w:rPr>
        <w:t>M.,</w:t>
      </w:r>
      <w:r w:rsidRPr="00D520D8">
        <w:rPr>
          <w:rFonts w:ascii="PT Serif" w:hAnsi="PT Serif" w:cs="Times New Roman"/>
          <w:sz w:val="20"/>
          <w:szCs w:val="20"/>
          <w:lang w:val="en-US"/>
        </w:rPr>
        <w:t xml:space="preserve"> </w:t>
      </w:r>
      <w:r w:rsidR="009C5EA4" w:rsidRPr="009C5EA4">
        <w:rPr>
          <w:rFonts w:ascii="PT Serif" w:hAnsi="PT Serif"/>
          <w:sz w:val="20"/>
          <w:szCs w:val="20"/>
          <w:lang w:val="en-US"/>
        </w:rPr>
        <w:t>«</w:t>
      </w:r>
      <w:r w:rsidRPr="00D520D8">
        <w:rPr>
          <w:rFonts w:ascii="PT Serif" w:hAnsi="PT Serif" w:cs="Times New Roman"/>
          <w:sz w:val="20"/>
          <w:szCs w:val="20"/>
          <w:lang w:val="en-US"/>
        </w:rPr>
        <w:t>Pornography and Sexual Aggression: A Social Learning Theory Analysis</w:t>
      </w:r>
      <w:r w:rsidR="0063367C" w:rsidRPr="0063367C">
        <w:rPr>
          <w:rFonts w:ascii="PT Serif" w:hAnsi="PT Serif"/>
          <w:sz w:val="20"/>
          <w:szCs w:val="20"/>
          <w:lang w:val="en-US"/>
        </w:rPr>
        <w:t>»</w:t>
      </w:r>
      <w:r w:rsidRPr="00D520D8">
        <w:rPr>
          <w:rFonts w:ascii="PT Serif" w:hAnsi="PT Serif" w:cs="Times New Roman"/>
          <w:sz w:val="20"/>
          <w:szCs w:val="20"/>
          <w:lang w:val="en-US"/>
        </w:rPr>
        <w:t xml:space="preserve">, </w:t>
      </w:r>
      <w:r w:rsidRPr="00D520D8">
        <w:rPr>
          <w:rFonts w:ascii="PT Serif" w:hAnsi="PT Serif" w:cs="Times New Roman"/>
          <w:i/>
          <w:iCs/>
          <w:sz w:val="20"/>
          <w:szCs w:val="20"/>
          <w:lang w:val="en-US"/>
        </w:rPr>
        <w:t>Annals of the International Communication Association</w:t>
      </w:r>
      <w:r w:rsidRPr="00D520D8">
        <w:rPr>
          <w:rFonts w:ascii="PT Serif" w:hAnsi="PT Serif" w:cs="Times New Roman"/>
          <w:sz w:val="20"/>
          <w:szCs w:val="20"/>
          <w:lang w:val="en-US"/>
        </w:rPr>
        <w:t xml:space="preserve">, </w:t>
      </w:r>
      <w:r w:rsidR="00F57918">
        <w:rPr>
          <w:rFonts w:ascii="PT Serif" w:hAnsi="PT Serif" w:cs="Times New Roman"/>
          <w:sz w:val="20"/>
          <w:szCs w:val="20"/>
          <w:lang w:val="en-US"/>
        </w:rPr>
        <w:t>v</w:t>
      </w:r>
      <w:r w:rsidRPr="00D520D8">
        <w:rPr>
          <w:rFonts w:ascii="PT Serif" w:hAnsi="PT Serif" w:cs="Times New Roman"/>
          <w:sz w:val="20"/>
          <w:szCs w:val="20"/>
          <w:lang w:val="en-US"/>
        </w:rPr>
        <w:t>ol. 9</w:t>
      </w:r>
      <w:r w:rsidR="00F57918">
        <w:rPr>
          <w:rFonts w:ascii="PT Serif" w:hAnsi="PT Serif" w:cs="Times New Roman"/>
          <w:sz w:val="20"/>
          <w:szCs w:val="20"/>
          <w:lang w:val="en-US"/>
        </w:rPr>
        <w:t xml:space="preserve"> (</w:t>
      </w:r>
      <w:r w:rsidRPr="00D520D8">
        <w:rPr>
          <w:rFonts w:ascii="PT Serif" w:hAnsi="PT Serif" w:cs="Times New Roman"/>
          <w:sz w:val="20"/>
          <w:szCs w:val="20"/>
          <w:lang w:val="en-US"/>
        </w:rPr>
        <w:t>1</w:t>
      </w:r>
      <w:r w:rsidR="00F57918">
        <w:rPr>
          <w:rFonts w:ascii="PT Serif" w:hAnsi="PT Serif" w:cs="Times New Roman"/>
          <w:sz w:val="20"/>
          <w:szCs w:val="20"/>
          <w:lang w:val="en-US"/>
        </w:rPr>
        <w:t>)</w:t>
      </w:r>
      <w:r w:rsidRPr="00D520D8">
        <w:rPr>
          <w:rFonts w:ascii="PT Serif" w:hAnsi="PT Serif" w:cs="Times New Roman"/>
          <w:sz w:val="20"/>
          <w:szCs w:val="20"/>
          <w:lang w:val="en-US"/>
        </w:rPr>
        <w:t>, 1986, pp.</w:t>
      </w:r>
      <w:r w:rsidR="00EF017C">
        <w:rPr>
          <w:rFonts w:ascii="PT Serif" w:hAnsi="PT Serif" w:cs="Times New Roman"/>
          <w:sz w:val="20"/>
          <w:szCs w:val="20"/>
          <w:lang w:val="en-US"/>
        </w:rPr>
        <w:t xml:space="preserve"> 181-213. </w:t>
      </w:r>
    </w:p>
    <w:p w14:paraId="593DA098" w14:textId="77777777" w:rsidR="00D7076B" w:rsidRPr="00D520D8" w:rsidRDefault="00D7076B" w:rsidP="00D520D8">
      <w:pPr>
        <w:spacing w:line="264" w:lineRule="auto"/>
        <w:jc w:val="both"/>
        <w:rPr>
          <w:rFonts w:ascii="PT Serif" w:eastAsia="Times New Roman" w:hAnsi="PT Serif" w:cs="Times New Roman"/>
          <w:smallCaps/>
          <w:color w:val="000000"/>
          <w:sz w:val="20"/>
          <w:szCs w:val="20"/>
          <w:lang w:val="en-US" w:eastAsia="es-ES_tradnl"/>
        </w:rPr>
      </w:pPr>
    </w:p>
    <w:p w14:paraId="2C46C448" w14:textId="52AD5B27" w:rsidR="00D7076B" w:rsidRPr="00D520D8" w:rsidRDefault="00D7076B" w:rsidP="00D520D8">
      <w:pPr>
        <w:spacing w:line="264" w:lineRule="auto"/>
        <w:jc w:val="both"/>
        <w:rPr>
          <w:rFonts w:ascii="PT Serif" w:hAnsi="PT Serif" w:cs="Times New Roman"/>
          <w:smallCaps/>
          <w:sz w:val="20"/>
          <w:szCs w:val="20"/>
          <w:lang w:val="es-ES"/>
        </w:rPr>
      </w:pPr>
      <w:r w:rsidRPr="00D520D8">
        <w:rPr>
          <w:rFonts w:ascii="PT Serif" w:hAnsi="PT Serif" w:cs="Times New Roman"/>
          <w:smallCaps/>
          <w:sz w:val="20"/>
          <w:szCs w:val="20"/>
          <w:lang w:val="es-ES"/>
        </w:rPr>
        <w:t>Cobo, R</w:t>
      </w:r>
      <w:r w:rsidR="00EF017C">
        <w:rPr>
          <w:rFonts w:ascii="PT Serif" w:hAnsi="PT Serif" w:cs="Times New Roman"/>
          <w:sz w:val="20"/>
          <w:szCs w:val="20"/>
          <w:lang w:val="es-ES"/>
        </w:rPr>
        <w:t>osa,</w:t>
      </w:r>
      <w:r w:rsidRPr="00D520D8">
        <w:rPr>
          <w:rFonts w:ascii="PT Serif" w:hAnsi="PT Serif" w:cs="Times New Roman"/>
          <w:sz w:val="20"/>
          <w:szCs w:val="20"/>
          <w:lang w:val="es-ES"/>
        </w:rPr>
        <w:t xml:space="preserve"> </w:t>
      </w:r>
      <w:r w:rsidRPr="00D520D8">
        <w:rPr>
          <w:rFonts w:ascii="PT Serif" w:hAnsi="PT Serif" w:cs="Times New Roman"/>
          <w:i/>
          <w:sz w:val="20"/>
          <w:szCs w:val="20"/>
          <w:lang w:val="es-ES"/>
        </w:rPr>
        <w:t xml:space="preserve">Pornografía. </w:t>
      </w:r>
      <w:r w:rsidRPr="00D520D8">
        <w:rPr>
          <w:rFonts w:ascii="PT Serif" w:hAnsi="PT Serif" w:cs="Times New Roman"/>
          <w:i/>
          <w:sz w:val="20"/>
          <w:szCs w:val="20"/>
        </w:rPr>
        <w:t>El placer del poder</w:t>
      </w:r>
      <w:r w:rsidRPr="00D520D8">
        <w:rPr>
          <w:rFonts w:ascii="PT Serif" w:hAnsi="PT Serif" w:cs="Times New Roman"/>
          <w:sz w:val="20"/>
          <w:szCs w:val="20"/>
        </w:rPr>
        <w:t>, Penguin Random House, Barcelona, 2020.</w:t>
      </w:r>
    </w:p>
    <w:p w14:paraId="5B91319C" w14:textId="77777777" w:rsidR="00D7076B" w:rsidRPr="008333DF" w:rsidRDefault="00D7076B" w:rsidP="00D520D8">
      <w:pPr>
        <w:spacing w:line="264" w:lineRule="auto"/>
        <w:jc w:val="both"/>
        <w:rPr>
          <w:rFonts w:ascii="PT Serif" w:hAnsi="PT Serif" w:cs="Times New Roman"/>
          <w:smallCaps/>
          <w:sz w:val="20"/>
          <w:szCs w:val="20"/>
          <w:lang w:val="es-ES"/>
        </w:rPr>
      </w:pPr>
    </w:p>
    <w:p w14:paraId="6C2921CF" w14:textId="16CF26D3" w:rsidR="00D7076B" w:rsidRPr="00D520D8" w:rsidRDefault="00D7076B" w:rsidP="00D520D8">
      <w:pPr>
        <w:spacing w:line="264" w:lineRule="auto"/>
        <w:jc w:val="both"/>
        <w:rPr>
          <w:rFonts w:ascii="PT Serif" w:hAnsi="PT Serif" w:cs="Times New Roman"/>
          <w:sz w:val="20"/>
          <w:szCs w:val="20"/>
          <w:lang w:val="en-US"/>
        </w:rPr>
      </w:pPr>
      <w:r w:rsidRPr="00D520D8">
        <w:rPr>
          <w:rFonts w:ascii="PT Serif" w:hAnsi="PT Serif" w:cs="Times New Roman"/>
          <w:smallCaps/>
          <w:sz w:val="20"/>
          <w:szCs w:val="20"/>
          <w:lang w:val="en-US"/>
        </w:rPr>
        <w:t xml:space="preserve">Cranney, </w:t>
      </w:r>
      <w:r w:rsidRPr="00EF017C">
        <w:rPr>
          <w:rFonts w:ascii="PT Serif" w:hAnsi="PT Serif" w:cs="Times New Roman"/>
          <w:sz w:val="20"/>
          <w:szCs w:val="20"/>
          <w:lang w:val="en-US"/>
        </w:rPr>
        <w:t>S</w:t>
      </w:r>
      <w:r w:rsidR="00EF017C" w:rsidRPr="00EF017C">
        <w:rPr>
          <w:rFonts w:ascii="PT Serif" w:hAnsi="PT Serif" w:cs="Times New Roman"/>
          <w:sz w:val="20"/>
          <w:szCs w:val="20"/>
          <w:lang w:val="en-US"/>
        </w:rPr>
        <w:t>tephen</w:t>
      </w:r>
      <w:r w:rsidR="00EF017C">
        <w:rPr>
          <w:rFonts w:ascii="PT Serif" w:hAnsi="PT Serif" w:cs="Times New Roman"/>
          <w:smallCaps/>
          <w:sz w:val="20"/>
          <w:szCs w:val="20"/>
          <w:lang w:val="en-US"/>
        </w:rPr>
        <w:t>,</w:t>
      </w:r>
      <w:r w:rsidRPr="00D520D8">
        <w:rPr>
          <w:rFonts w:ascii="PT Serif" w:hAnsi="PT Serif" w:cs="Times New Roman"/>
          <w:sz w:val="20"/>
          <w:szCs w:val="20"/>
          <w:lang w:val="en-US"/>
        </w:rPr>
        <w:t xml:space="preserve"> </w:t>
      </w:r>
      <w:r w:rsidR="009C5EA4" w:rsidRPr="009C5EA4">
        <w:rPr>
          <w:rFonts w:ascii="PT Serif" w:hAnsi="PT Serif"/>
          <w:sz w:val="20"/>
          <w:szCs w:val="20"/>
          <w:lang w:val="en-US"/>
        </w:rPr>
        <w:t>«</w:t>
      </w:r>
      <w:r w:rsidRPr="00D520D8">
        <w:rPr>
          <w:rFonts w:ascii="PT Serif" w:hAnsi="PT Serif" w:cs="Times New Roman"/>
          <w:sz w:val="20"/>
          <w:szCs w:val="20"/>
          <w:lang w:val="en-US"/>
        </w:rPr>
        <w:t>Internet Pornography use and Sexual Body Image in a Dutch Sample</w:t>
      </w:r>
      <w:r w:rsidR="0063367C" w:rsidRPr="0063367C">
        <w:rPr>
          <w:rFonts w:ascii="PT Serif" w:hAnsi="PT Serif"/>
          <w:sz w:val="20"/>
          <w:szCs w:val="20"/>
          <w:lang w:val="en-US"/>
        </w:rPr>
        <w:t>»</w:t>
      </w:r>
      <w:r w:rsidRPr="00D520D8">
        <w:rPr>
          <w:rFonts w:ascii="PT Serif" w:hAnsi="PT Serif" w:cs="Times New Roman"/>
          <w:sz w:val="20"/>
          <w:szCs w:val="20"/>
          <w:lang w:val="en-US"/>
        </w:rPr>
        <w:t xml:space="preserve">, </w:t>
      </w:r>
      <w:r w:rsidRPr="00D520D8">
        <w:rPr>
          <w:rFonts w:ascii="PT Serif" w:hAnsi="PT Serif" w:cs="Times New Roman"/>
          <w:i/>
          <w:iCs/>
          <w:sz w:val="20"/>
          <w:szCs w:val="20"/>
          <w:lang w:val="en-US"/>
        </w:rPr>
        <w:t>International Journal of Sexual</w:t>
      </w:r>
      <w:r w:rsidRPr="00D520D8">
        <w:rPr>
          <w:rFonts w:ascii="PT Serif" w:hAnsi="PT Serif" w:cs="Times New Roman"/>
          <w:sz w:val="20"/>
          <w:szCs w:val="20"/>
          <w:lang w:val="en-US"/>
        </w:rPr>
        <w:t xml:space="preserve"> </w:t>
      </w:r>
      <w:r w:rsidRPr="00D520D8">
        <w:rPr>
          <w:rFonts w:ascii="PT Serif" w:hAnsi="PT Serif" w:cs="Times New Roman"/>
          <w:i/>
          <w:iCs/>
          <w:sz w:val="20"/>
          <w:szCs w:val="20"/>
          <w:lang w:val="en-US"/>
        </w:rPr>
        <w:t>Health</w:t>
      </w:r>
      <w:r w:rsidRPr="00D520D8">
        <w:rPr>
          <w:rFonts w:ascii="PT Serif" w:hAnsi="PT Serif" w:cs="Times New Roman"/>
          <w:sz w:val="20"/>
          <w:szCs w:val="20"/>
          <w:lang w:val="en-US"/>
        </w:rPr>
        <w:t xml:space="preserve">, </w:t>
      </w:r>
      <w:r w:rsidR="00F57918">
        <w:rPr>
          <w:rFonts w:ascii="PT Serif" w:hAnsi="PT Serif" w:cs="Times New Roman"/>
          <w:sz w:val="20"/>
          <w:szCs w:val="20"/>
          <w:lang w:val="en-US"/>
        </w:rPr>
        <w:t>(</w:t>
      </w:r>
      <w:r w:rsidRPr="00D520D8">
        <w:rPr>
          <w:rFonts w:ascii="PT Serif" w:hAnsi="PT Serif" w:cs="Times New Roman"/>
          <w:sz w:val="20"/>
          <w:szCs w:val="20"/>
          <w:lang w:val="en-US"/>
        </w:rPr>
        <w:t>27</w:t>
      </w:r>
      <w:r w:rsidR="00F57918">
        <w:rPr>
          <w:rFonts w:ascii="PT Serif" w:hAnsi="PT Serif" w:cs="Times New Roman"/>
          <w:sz w:val="20"/>
          <w:szCs w:val="20"/>
          <w:lang w:val="en-US"/>
        </w:rPr>
        <w:t>)</w:t>
      </w:r>
      <w:r w:rsidRPr="00D520D8">
        <w:rPr>
          <w:rFonts w:ascii="PT Serif" w:hAnsi="PT Serif" w:cs="Times New Roman"/>
          <w:sz w:val="20"/>
          <w:szCs w:val="20"/>
          <w:lang w:val="en-US"/>
        </w:rPr>
        <w:t>, 2015, pp.</w:t>
      </w:r>
      <w:r w:rsidR="00EF017C">
        <w:rPr>
          <w:rFonts w:ascii="PT Serif" w:hAnsi="PT Serif" w:cs="Times New Roman"/>
          <w:sz w:val="20"/>
          <w:szCs w:val="20"/>
          <w:lang w:val="en-US"/>
        </w:rPr>
        <w:t xml:space="preserve"> 316-323. </w:t>
      </w:r>
    </w:p>
    <w:p w14:paraId="481FF5DC" w14:textId="77777777" w:rsidR="00D7076B" w:rsidRPr="00D520D8" w:rsidRDefault="00D7076B" w:rsidP="00D520D8">
      <w:pPr>
        <w:spacing w:line="264" w:lineRule="auto"/>
        <w:jc w:val="both"/>
        <w:rPr>
          <w:rFonts w:ascii="PT Serif" w:eastAsia="Times New Roman" w:hAnsi="PT Serif" w:cs="Times New Roman"/>
          <w:smallCaps/>
          <w:color w:val="000000"/>
          <w:sz w:val="20"/>
          <w:szCs w:val="20"/>
          <w:lang w:val="en-US" w:eastAsia="es-ES_tradnl"/>
        </w:rPr>
      </w:pPr>
    </w:p>
    <w:p w14:paraId="0D27CAF9" w14:textId="5075B43F" w:rsidR="00D7076B" w:rsidRPr="00D520D8" w:rsidRDefault="00D7076B" w:rsidP="00D520D8">
      <w:pPr>
        <w:spacing w:line="264" w:lineRule="auto"/>
        <w:jc w:val="both"/>
        <w:rPr>
          <w:rFonts w:ascii="PT Serif" w:hAnsi="PT Serif" w:cs="Times New Roman"/>
          <w:sz w:val="20"/>
          <w:szCs w:val="20"/>
          <w:lang w:val="en-US"/>
        </w:rPr>
      </w:pPr>
      <w:r w:rsidRPr="00D520D8">
        <w:rPr>
          <w:rFonts w:ascii="PT Serif" w:hAnsi="PT Serif" w:cs="Times New Roman"/>
          <w:smallCaps/>
          <w:sz w:val="20"/>
          <w:szCs w:val="20"/>
          <w:lang w:val="en-US"/>
        </w:rPr>
        <w:t xml:space="preserve">Del Russo, </w:t>
      </w:r>
      <w:r w:rsidRPr="00EF017C">
        <w:rPr>
          <w:rFonts w:ascii="PT Serif" w:hAnsi="PT Serif" w:cs="Times New Roman"/>
          <w:sz w:val="20"/>
          <w:szCs w:val="20"/>
          <w:lang w:val="en-US"/>
        </w:rPr>
        <w:t>M</w:t>
      </w:r>
      <w:r w:rsidR="00EF017C" w:rsidRPr="00EF017C">
        <w:rPr>
          <w:rFonts w:ascii="PT Serif" w:hAnsi="PT Serif" w:cs="Times New Roman"/>
          <w:sz w:val="20"/>
          <w:szCs w:val="20"/>
          <w:lang w:val="en-US"/>
        </w:rPr>
        <w:t>aria</w:t>
      </w:r>
      <w:r w:rsidR="00EF017C">
        <w:rPr>
          <w:rFonts w:ascii="PT Serif" w:hAnsi="PT Serif" w:cs="Times New Roman"/>
          <w:smallCaps/>
          <w:sz w:val="20"/>
          <w:szCs w:val="20"/>
          <w:lang w:val="en-US"/>
        </w:rPr>
        <w:t>,</w:t>
      </w:r>
      <w:r w:rsidRPr="00D520D8">
        <w:rPr>
          <w:rFonts w:ascii="PT Serif" w:hAnsi="PT Serif" w:cs="Times New Roman"/>
          <w:sz w:val="20"/>
          <w:szCs w:val="20"/>
          <w:lang w:val="en-US"/>
        </w:rPr>
        <w:t xml:space="preserve"> </w:t>
      </w:r>
      <w:r w:rsidR="009C5EA4" w:rsidRPr="009C5EA4">
        <w:rPr>
          <w:rFonts w:ascii="PT Serif" w:hAnsi="PT Serif"/>
          <w:sz w:val="20"/>
          <w:szCs w:val="20"/>
          <w:lang w:val="en-US"/>
        </w:rPr>
        <w:t>«</w:t>
      </w:r>
      <w:r w:rsidRPr="00D520D8">
        <w:rPr>
          <w:rFonts w:ascii="PT Serif" w:hAnsi="PT Serif" w:cs="Times New Roman"/>
          <w:sz w:val="20"/>
          <w:szCs w:val="20"/>
          <w:lang w:val="en-US"/>
        </w:rPr>
        <w:t>Would seeing more condoms in porn increase condom use in real life?</w:t>
      </w:r>
      <w:r w:rsidR="00DB48A3" w:rsidRPr="0063367C">
        <w:rPr>
          <w:rFonts w:ascii="PT Serif" w:hAnsi="PT Serif"/>
          <w:sz w:val="20"/>
          <w:szCs w:val="20"/>
          <w:lang w:val="en-US"/>
        </w:rPr>
        <w:t>»</w:t>
      </w:r>
      <w:r w:rsidRPr="00D520D8">
        <w:rPr>
          <w:rFonts w:ascii="PT Serif" w:hAnsi="PT Serif" w:cs="Times New Roman"/>
          <w:sz w:val="20"/>
          <w:szCs w:val="20"/>
          <w:lang w:val="en-US"/>
        </w:rPr>
        <w:t xml:space="preserve">, </w:t>
      </w:r>
      <w:r w:rsidRPr="00D520D8">
        <w:rPr>
          <w:rFonts w:ascii="PT Serif" w:hAnsi="PT Serif" w:cs="Times New Roman"/>
          <w:i/>
          <w:sz w:val="20"/>
          <w:szCs w:val="20"/>
          <w:lang w:val="en-US"/>
        </w:rPr>
        <w:t>Washington Post</w:t>
      </w:r>
      <w:r w:rsidRPr="00D520D8">
        <w:rPr>
          <w:rFonts w:ascii="PT Serif" w:hAnsi="PT Serif" w:cs="Times New Roman"/>
          <w:sz w:val="20"/>
          <w:szCs w:val="20"/>
          <w:lang w:val="en-US"/>
        </w:rPr>
        <w:t>, 2018, pp. 1-3.</w:t>
      </w:r>
    </w:p>
    <w:p w14:paraId="4AA261F6" w14:textId="77777777" w:rsidR="00D7076B" w:rsidRPr="00D520D8" w:rsidRDefault="00D7076B" w:rsidP="00D520D8">
      <w:pPr>
        <w:spacing w:line="264" w:lineRule="auto"/>
        <w:jc w:val="both"/>
        <w:rPr>
          <w:rFonts w:ascii="PT Serif" w:hAnsi="PT Serif" w:cs="Times New Roman"/>
          <w:sz w:val="20"/>
          <w:szCs w:val="20"/>
          <w:lang w:val="en-US"/>
        </w:rPr>
      </w:pPr>
    </w:p>
    <w:p w14:paraId="5294FA59" w14:textId="6A8FDE6F" w:rsidR="00D7076B" w:rsidRPr="00D520D8" w:rsidRDefault="00D7076B" w:rsidP="00D520D8">
      <w:pPr>
        <w:spacing w:line="264" w:lineRule="auto"/>
        <w:jc w:val="both"/>
        <w:rPr>
          <w:rFonts w:ascii="PT Serif" w:eastAsia="Times New Roman" w:hAnsi="PT Serif" w:cs="Times New Roman"/>
          <w:smallCaps/>
          <w:color w:val="000000"/>
          <w:sz w:val="20"/>
          <w:szCs w:val="20"/>
          <w:lang w:val="en-US" w:eastAsia="es-ES_tradnl"/>
        </w:rPr>
      </w:pPr>
      <w:r w:rsidRPr="00D520D8">
        <w:rPr>
          <w:rFonts w:ascii="PT Serif" w:hAnsi="PT Serif" w:cs="Times New Roman"/>
          <w:smallCaps/>
          <w:sz w:val="20"/>
          <w:szCs w:val="20"/>
          <w:lang w:val="en-US"/>
        </w:rPr>
        <w:t xml:space="preserve">Dines, </w:t>
      </w:r>
      <w:r w:rsidRPr="00EF017C">
        <w:rPr>
          <w:rFonts w:ascii="PT Serif" w:hAnsi="PT Serif" w:cs="Times New Roman"/>
          <w:sz w:val="20"/>
          <w:szCs w:val="20"/>
          <w:lang w:val="en-US"/>
        </w:rPr>
        <w:t>G</w:t>
      </w:r>
      <w:r w:rsidR="00EF017C" w:rsidRPr="00EF017C">
        <w:rPr>
          <w:rFonts w:ascii="PT Serif" w:hAnsi="PT Serif" w:cs="Times New Roman"/>
          <w:sz w:val="20"/>
          <w:szCs w:val="20"/>
          <w:lang w:val="en-US"/>
        </w:rPr>
        <w:t>ail</w:t>
      </w:r>
      <w:r w:rsidR="00EF017C">
        <w:rPr>
          <w:rFonts w:ascii="PT Serif" w:hAnsi="PT Serif" w:cs="Times New Roman"/>
          <w:smallCaps/>
          <w:sz w:val="20"/>
          <w:szCs w:val="20"/>
          <w:lang w:val="en-US"/>
        </w:rPr>
        <w:t>,</w:t>
      </w:r>
      <w:r w:rsidRPr="00D520D8">
        <w:rPr>
          <w:rFonts w:ascii="PT Serif" w:hAnsi="PT Serif" w:cs="Times New Roman"/>
          <w:sz w:val="20"/>
          <w:szCs w:val="20"/>
          <w:lang w:val="en-US"/>
        </w:rPr>
        <w:t xml:space="preserve"> </w:t>
      </w:r>
      <w:r w:rsidRPr="00D520D8">
        <w:rPr>
          <w:rFonts w:ascii="PT Serif" w:hAnsi="PT Serif" w:cs="Times New Roman"/>
          <w:i/>
          <w:iCs/>
          <w:sz w:val="20"/>
          <w:szCs w:val="20"/>
          <w:lang w:val="en-US"/>
        </w:rPr>
        <w:t>Pornland: How Porn Has Hijacked Our Sexuality</w:t>
      </w:r>
      <w:r w:rsidRPr="00D520D8">
        <w:rPr>
          <w:rFonts w:ascii="PT Serif" w:hAnsi="PT Serif" w:cs="Times New Roman"/>
          <w:sz w:val="20"/>
          <w:szCs w:val="20"/>
          <w:lang w:val="en-US"/>
        </w:rPr>
        <w:t>, Beacon Press, Boston, 2010.</w:t>
      </w:r>
    </w:p>
    <w:p w14:paraId="38551C52" w14:textId="77777777" w:rsidR="00D7076B" w:rsidRPr="00D520D8" w:rsidRDefault="00D7076B" w:rsidP="00D520D8">
      <w:pPr>
        <w:spacing w:line="264" w:lineRule="auto"/>
        <w:jc w:val="both"/>
        <w:rPr>
          <w:rFonts w:ascii="PT Serif" w:eastAsia="Times New Roman" w:hAnsi="PT Serif" w:cs="Times New Roman"/>
          <w:smallCaps/>
          <w:color w:val="000000"/>
          <w:sz w:val="20"/>
          <w:szCs w:val="20"/>
          <w:lang w:val="en-US" w:eastAsia="es-ES_tradnl"/>
        </w:rPr>
      </w:pPr>
    </w:p>
    <w:p w14:paraId="342C5686" w14:textId="59A15F7A" w:rsidR="00D7076B" w:rsidRPr="00D520D8" w:rsidRDefault="00D7076B" w:rsidP="00D520D8">
      <w:pPr>
        <w:spacing w:line="264" w:lineRule="auto"/>
        <w:jc w:val="both"/>
        <w:rPr>
          <w:rFonts w:ascii="PT Serif" w:eastAsia="Times New Roman" w:hAnsi="PT Serif" w:cs="Times New Roman"/>
          <w:color w:val="000000"/>
          <w:sz w:val="20"/>
          <w:szCs w:val="20"/>
          <w:lang w:val="en-US" w:eastAsia="es-ES_tradnl"/>
        </w:rPr>
      </w:pPr>
      <w:r w:rsidRPr="00D520D8">
        <w:rPr>
          <w:rFonts w:ascii="PT Serif" w:eastAsia="Times New Roman" w:hAnsi="PT Serif" w:cs="Times New Roman"/>
          <w:smallCaps/>
          <w:color w:val="000000"/>
          <w:sz w:val="20"/>
          <w:szCs w:val="20"/>
          <w:lang w:val="en-US" w:eastAsia="es-ES_tradnl"/>
        </w:rPr>
        <w:t xml:space="preserve">Döring, </w:t>
      </w:r>
      <w:r w:rsidRPr="00EF017C">
        <w:rPr>
          <w:rFonts w:ascii="PT Serif" w:eastAsia="Times New Roman" w:hAnsi="PT Serif" w:cs="Times New Roman"/>
          <w:color w:val="000000"/>
          <w:sz w:val="20"/>
          <w:szCs w:val="20"/>
          <w:lang w:val="en-US" w:eastAsia="es-ES_tradnl"/>
        </w:rPr>
        <w:t>N</w:t>
      </w:r>
      <w:r w:rsidR="00EF017C" w:rsidRPr="00EF017C">
        <w:rPr>
          <w:rFonts w:ascii="PT Serif" w:eastAsia="Times New Roman" w:hAnsi="PT Serif" w:cs="Times New Roman"/>
          <w:color w:val="000000"/>
          <w:sz w:val="20"/>
          <w:szCs w:val="20"/>
          <w:lang w:val="en-US" w:eastAsia="es-ES_tradnl"/>
        </w:rPr>
        <w:t>icola</w:t>
      </w:r>
      <w:r w:rsidR="00EF017C">
        <w:rPr>
          <w:rFonts w:ascii="PT Serif" w:eastAsia="Times New Roman" w:hAnsi="PT Serif" w:cs="Times New Roman"/>
          <w:smallCaps/>
          <w:color w:val="000000"/>
          <w:sz w:val="20"/>
          <w:szCs w:val="20"/>
          <w:lang w:val="en-US" w:eastAsia="es-ES_tradnl"/>
        </w:rPr>
        <w:t>,</w:t>
      </w:r>
      <w:r w:rsidRPr="00D520D8">
        <w:rPr>
          <w:rFonts w:ascii="PT Serif" w:eastAsia="Times New Roman" w:hAnsi="PT Serif" w:cs="Times New Roman"/>
          <w:color w:val="000000"/>
          <w:sz w:val="20"/>
          <w:szCs w:val="20"/>
          <w:lang w:val="en-US" w:eastAsia="es-ES_tradnl"/>
        </w:rPr>
        <w:t xml:space="preserve"> </w:t>
      </w:r>
      <w:r w:rsidR="009C5EA4" w:rsidRPr="009C5EA4">
        <w:rPr>
          <w:rFonts w:ascii="PT Serif" w:hAnsi="PT Serif"/>
          <w:sz w:val="20"/>
          <w:szCs w:val="20"/>
          <w:lang w:val="en-US"/>
        </w:rPr>
        <w:t>«</w:t>
      </w:r>
      <w:r w:rsidRPr="00D520D8">
        <w:rPr>
          <w:rFonts w:ascii="PT Serif" w:eastAsia="Times New Roman" w:hAnsi="PT Serif" w:cs="Times New Roman"/>
          <w:color w:val="000000"/>
          <w:sz w:val="20"/>
          <w:szCs w:val="20"/>
          <w:lang w:val="en-US" w:eastAsia="es-ES_tradnl"/>
        </w:rPr>
        <w:t>Consensual sexting among adolescents: Risk prevention through abstinence education or safer sexting?</w:t>
      </w:r>
      <w:r w:rsidR="0063367C" w:rsidRPr="0063367C">
        <w:rPr>
          <w:rFonts w:ascii="PT Serif" w:hAnsi="PT Serif"/>
          <w:sz w:val="20"/>
          <w:szCs w:val="20"/>
          <w:lang w:val="en-US"/>
        </w:rPr>
        <w:t>»</w:t>
      </w:r>
      <w:r w:rsidRPr="00D520D8">
        <w:rPr>
          <w:rFonts w:ascii="PT Serif" w:eastAsia="Times New Roman" w:hAnsi="PT Serif" w:cs="Times New Roman"/>
          <w:color w:val="000000"/>
          <w:sz w:val="20"/>
          <w:szCs w:val="20"/>
          <w:lang w:val="en-US" w:eastAsia="es-ES_tradnl"/>
        </w:rPr>
        <w:t xml:space="preserve">, </w:t>
      </w:r>
      <w:r w:rsidRPr="00D520D8">
        <w:rPr>
          <w:rFonts w:ascii="PT Serif" w:eastAsia="Times New Roman" w:hAnsi="PT Serif" w:cs="Times New Roman"/>
          <w:i/>
          <w:iCs/>
          <w:color w:val="000000"/>
          <w:sz w:val="20"/>
          <w:szCs w:val="20"/>
          <w:lang w:val="en-US" w:eastAsia="es-ES_tradnl"/>
        </w:rPr>
        <w:t>Cyberpsychology: Journal of Psychosocial Research on Cyberspace</w:t>
      </w:r>
      <w:r w:rsidRPr="00D520D8">
        <w:rPr>
          <w:rFonts w:ascii="PT Serif" w:eastAsia="Times New Roman" w:hAnsi="PT Serif" w:cs="Times New Roman"/>
          <w:color w:val="000000"/>
          <w:sz w:val="20"/>
          <w:szCs w:val="20"/>
          <w:lang w:val="en-US" w:eastAsia="es-ES_tradnl"/>
        </w:rPr>
        <w:t xml:space="preserve">, </w:t>
      </w:r>
      <w:r w:rsidR="00F57918">
        <w:rPr>
          <w:rFonts w:ascii="PT Serif" w:eastAsia="Times New Roman" w:hAnsi="PT Serif" w:cs="Times New Roman"/>
          <w:color w:val="000000"/>
          <w:sz w:val="20"/>
          <w:szCs w:val="20"/>
          <w:lang w:val="en-US" w:eastAsia="es-ES_tradnl"/>
        </w:rPr>
        <w:t>v</w:t>
      </w:r>
      <w:r w:rsidRPr="00D520D8">
        <w:rPr>
          <w:rFonts w:ascii="PT Serif" w:eastAsia="Times New Roman" w:hAnsi="PT Serif" w:cs="Times New Roman"/>
          <w:color w:val="000000"/>
          <w:sz w:val="20"/>
          <w:szCs w:val="20"/>
          <w:lang w:val="en-US" w:eastAsia="es-ES_tradnl"/>
        </w:rPr>
        <w:t>ol. 8</w:t>
      </w:r>
      <w:r w:rsidR="00F57918">
        <w:rPr>
          <w:rFonts w:ascii="PT Serif" w:eastAsia="Times New Roman" w:hAnsi="PT Serif" w:cs="Times New Roman"/>
          <w:color w:val="000000"/>
          <w:sz w:val="20"/>
          <w:szCs w:val="20"/>
          <w:lang w:val="en-US" w:eastAsia="es-ES_tradnl"/>
        </w:rPr>
        <w:t xml:space="preserve"> (</w:t>
      </w:r>
      <w:r w:rsidRPr="00D520D8">
        <w:rPr>
          <w:rFonts w:ascii="PT Serif" w:eastAsia="Times New Roman" w:hAnsi="PT Serif" w:cs="Times New Roman"/>
          <w:color w:val="000000"/>
          <w:sz w:val="20"/>
          <w:szCs w:val="20"/>
          <w:lang w:val="en-US" w:eastAsia="es-ES_tradnl"/>
        </w:rPr>
        <w:t>1</w:t>
      </w:r>
      <w:r w:rsidR="00F57918">
        <w:rPr>
          <w:rFonts w:ascii="PT Serif" w:eastAsia="Times New Roman" w:hAnsi="PT Serif" w:cs="Times New Roman"/>
          <w:color w:val="000000"/>
          <w:sz w:val="20"/>
          <w:szCs w:val="20"/>
          <w:lang w:val="en-US" w:eastAsia="es-ES_tradnl"/>
        </w:rPr>
        <w:t>)</w:t>
      </w:r>
      <w:r w:rsidRPr="00D520D8">
        <w:rPr>
          <w:rFonts w:ascii="PT Serif" w:eastAsia="Times New Roman" w:hAnsi="PT Serif" w:cs="Times New Roman"/>
          <w:color w:val="000000"/>
          <w:sz w:val="20"/>
          <w:szCs w:val="20"/>
          <w:lang w:val="en-US" w:eastAsia="es-ES_tradnl"/>
        </w:rPr>
        <w:t>, 2014, pp. 1-15. </w:t>
      </w:r>
    </w:p>
    <w:p w14:paraId="24001944" w14:textId="77777777" w:rsidR="00D7076B" w:rsidRPr="00D520D8" w:rsidRDefault="00D7076B" w:rsidP="00D520D8">
      <w:pPr>
        <w:spacing w:line="264" w:lineRule="auto"/>
        <w:jc w:val="both"/>
        <w:rPr>
          <w:rFonts w:ascii="PT Serif" w:eastAsia="Times New Roman" w:hAnsi="PT Serif" w:cs="Times New Roman"/>
          <w:color w:val="000000"/>
          <w:sz w:val="20"/>
          <w:szCs w:val="20"/>
          <w:lang w:val="en-US" w:eastAsia="es-ES_tradnl"/>
        </w:rPr>
      </w:pPr>
    </w:p>
    <w:p w14:paraId="32D5FD3A" w14:textId="669A39DA" w:rsidR="00D7076B" w:rsidRPr="00D520D8" w:rsidRDefault="00D7076B" w:rsidP="00D520D8">
      <w:pPr>
        <w:spacing w:line="264" w:lineRule="auto"/>
        <w:jc w:val="both"/>
        <w:rPr>
          <w:rFonts w:ascii="PT Serif" w:hAnsi="PT Serif" w:cs="Times New Roman"/>
          <w:color w:val="000000"/>
          <w:sz w:val="20"/>
          <w:szCs w:val="20"/>
          <w:lang w:val="en-US"/>
        </w:rPr>
      </w:pPr>
      <w:r w:rsidRPr="00D520D8">
        <w:rPr>
          <w:rFonts w:ascii="PT Serif" w:hAnsi="PT Serif" w:cs="Times New Roman"/>
          <w:smallCaps/>
          <w:color w:val="000000"/>
          <w:sz w:val="20"/>
          <w:szCs w:val="20"/>
          <w:lang w:val="en-US"/>
        </w:rPr>
        <w:t xml:space="preserve">Doyle, </w:t>
      </w:r>
      <w:r w:rsidRPr="00EF017C">
        <w:rPr>
          <w:rFonts w:ascii="PT Serif" w:hAnsi="PT Serif" w:cs="Times New Roman"/>
          <w:color w:val="000000"/>
          <w:sz w:val="20"/>
          <w:szCs w:val="20"/>
          <w:lang w:val="en-US"/>
        </w:rPr>
        <w:t>C</w:t>
      </w:r>
      <w:r w:rsidR="00EF017C" w:rsidRPr="00EF017C">
        <w:rPr>
          <w:rFonts w:ascii="PT Serif" w:hAnsi="PT Serif" w:cs="Times New Roman"/>
          <w:color w:val="000000"/>
          <w:sz w:val="20"/>
          <w:szCs w:val="20"/>
          <w:lang w:val="en-US"/>
        </w:rPr>
        <w:t>aoimhe</w:t>
      </w:r>
      <w:r w:rsidR="00417A8D">
        <w:rPr>
          <w:rFonts w:ascii="PT Serif" w:hAnsi="PT Serif" w:cs="Times New Roman"/>
          <w:smallCaps/>
          <w:color w:val="000000"/>
          <w:sz w:val="20"/>
          <w:szCs w:val="20"/>
          <w:lang w:val="en-US"/>
        </w:rPr>
        <w:t>/</w:t>
      </w:r>
      <w:r w:rsidRPr="00D520D8">
        <w:rPr>
          <w:rFonts w:ascii="PT Serif" w:hAnsi="PT Serif" w:cs="Times New Roman"/>
          <w:smallCaps/>
          <w:color w:val="000000"/>
          <w:sz w:val="20"/>
          <w:szCs w:val="20"/>
          <w:lang w:val="en-US"/>
        </w:rPr>
        <w:t xml:space="preserve">Douglas, </w:t>
      </w:r>
      <w:r w:rsidRPr="00EF017C">
        <w:rPr>
          <w:rFonts w:ascii="PT Serif" w:hAnsi="PT Serif" w:cs="Times New Roman"/>
          <w:color w:val="000000"/>
          <w:sz w:val="20"/>
          <w:szCs w:val="20"/>
          <w:lang w:val="en-US"/>
        </w:rPr>
        <w:t>E</w:t>
      </w:r>
      <w:r w:rsidR="00EF017C" w:rsidRPr="00EF017C">
        <w:rPr>
          <w:rFonts w:ascii="PT Serif" w:hAnsi="PT Serif" w:cs="Times New Roman"/>
          <w:color w:val="000000"/>
          <w:sz w:val="20"/>
          <w:szCs w:val="20"/>
          <w:lang w:val="en-US"/>
        </w:rPr>
        <w:t>llen</w:t>
      </w:r>
      <w:r w:rsidR="00417A8D">
        <w:rPr>
          <w:rFonts w:ascii="PT Serif" w:hAnsi="PT Serif" w:cs="Times New Roman"/>
          <w:smallCaps/>
          <w:color w:val="000000"/>
          <w:sz w:val="20"/>
          <w:szCs w:val="20"/>
          <w:lang w:val="en-US"/>
        </w:rPr>
        <w:t>/</w:t>
      </w:r>
      <w:r w:rsidRPr="00D520D8">
        <w:rPr>
          <w:rFonts w:ascii="PT Serif" w:hAnsi="PT Serif" w:cs="Times New Roman"/>
          <w:smallCaps/>
          <w:color w:val="000000"/>
          <w:sz w:val="20"/>
          <w:szCs w:val="20"/>
          <w:lang w:val="en-US"/>
        </w:rPr>
        <w:t xml:space="preserve">O’Reilly, </w:t>
      </w:r>
      <w:r w:rsidRPr="00EF017C">
        <w:rPr>
          <w:rFonts w:ascii="PT Serif" w:hAnsi="PT Serif" w:cs="Times New Roman"/>
          <w:color w:val="000000"/>
          <w:sz w:val="20"/>
          <w:szCs w:val="20"/>
          <w:lang w:val="en-US"/>
        </w:rPr>
        <w:t>G</w:t>
      </w:r>
      <w:r w:rsidR="00EF017C" w:rsidRPr="00EF017C">
        <w:rPr>
          <w:rFonts w:ascii="PT Serif" w:hAnsi="PT Serif" w:cs="Times New Roman"/>
          <w:color w:val="000000"/>
          <w:sz w:val="20"/>
          <w:szCs w:val="20"/>
          <w:lang w:val="en-US"/>
        </w:rPr>
        <w:t>ary</w:t>
      </w:r>
      <w:r w:rsidR="00EF017C">
        <w:rPr>
          <w:rFonts w:ascii="PT Serif" w:hAnsi="PT Serif" w:cs="Times New Roman"/>
          <w:smallCaps/>
          <w:color w:val="000000"/>
          <w:sz w:val="20"/>
          <w:szCs w:val="20"/>
          <w:lang w:val="en-US"/>
        </w:rPr>
        <w:t>,</w:t>
      </w:r>
      <w:r w:rsidRPr="00D520D8">
        <w:rPr>
          <w:rFonts w:ascii="PT Serif" w:hAnsi="PT Serif" w:cs="Times New Roman"/>
          <w:color w:val="000000"/>
          <w:sz w:val="20"/>
          <w:szCs w:val="20"/>
          <w:lang w:val="en-US"/>
        </w:rPr>
        <w:t xml:space="preserve"> </w:t>
      </w:r>
      <w:r w:rsidR="009C5EA4" w:rsidRPr="009C5EA4">
        <w:rPr>
          <w:rFonts w:ascii="PT Serif" w:hAnsi="PT Serif"/>
          <w:sz w:val="20"/>
          <w:szCs w:val="20"/>
          <w:lang w:val="en-US"/>
        </w:rPr>
        <w:t>«</w:t>
      </w:r>
      <w:r w:rsidRPr="00D520D8">
        <w:rPr>
          <w:rFonts w:ascii="PT Serif" w:hAnsi="PT Serif" w:cs="Times New Roman"/>
          <w:color w:val="000000"/>
          <w:sz w:val="20"/>
          <w:szCs w:val="20"/>
          <w:lang w:val="en-US"/>
        </w:rPr>
        <w:t>The outcomes of sexting for children and adolescents: A systematic review of the literature</w:t>
      </w:r>
      <w:r w:rsidR="0063367C" w:rsidRPr="0063367C">
        <w:rPr>
          <w:rFonts w:ascii="PT Serif" w:hAnsi="PT Serif"/>
          <w:sz w:val="20"/>
          <w:szCs w:val="20"/>
          <w:lang w:val="en-US"/>
        </w:rPr>
        <w:t>»</w:t>
      </w:r>
      <w:r w:rsidRPr="00D520D8">
        <w:rPr>
          <w:rFonts w:ascii="PT Serif" w:hAnsi="PT Serif" w:cs="Times New Roman"/>
          <w:color w:val="000000"/>
          <w:sz w:val="20"/>
          <w:szCs w:val="20"/>
          <w:lang w:val="en-US"/>
        </w:rPr>
        <w:t xml:space="preserve">, </w:t>
      </w:r>
      <w:r w:rsidRPr="00D520D8">
        <w:rPr>
          <w:rFonts w:ascii="PT Serif" w:hAnsi="PT Serif" w:cs="Times New Roman"/>
          <w:i/>
          <w:iCs/>
          <w:color w:val="000000"/>
          <w:sz w:val="20"/>
          <w:szCs w:val="20"/>
          <w:lang w:val="en-US"/>
        </w:rPr>
        <w:t>Journal of Adolescence</w:t>
      </w:r>
      <w:r w:rsidRPr="00D520D8">
        <w:rPr>
          <w:rFonts w:ascii="PT Serif" w:hAnsi="PT Serif" w:cs="Times New Roman"/>
          <w:color w:val="000000"/>
          <w:sz w:val="20"/>
          <w:szCs w:val="20"/>
          <w:lang w:val="en-US"/>
        </w:rPr>
        <w:t xml:space="preserve">, </w:t>
      </w:r>
      <w:r w:rsidR="00F57918">
        <w:rPr>
          <w:rFonts w:ascii="PT Serif" w:hAnsi="PT Serif" w:cs="Times New Roman"/>
          <w:color w:val="000000"/>
          <w:sz w:val="20"/>
          <w:szCs w:val="20"/>
          <w:lang w:val="en-US"/>
        </w:rPr>
        <w:t>(</w:t>
      </w:r>
      <w:r w:rsidRPr="00D520D8">
        <w:rPr>
          <w:rFonts w:ascii="PT Serif" w:hAnsi="PT Serif" w:cs="Times New Roman"/>
          <w:color w:val="000000"/>
          <w:sz w:val="20"/>
          <w:szCs w:val="20"/>
          <w:lang w:val="en-US"/>
        </w:rPr>
        <w:t>92</w:t>
      </w:r>
      <w:r w:rsidR="00F57918">
        <w:rPr>
          <w:rFonts w:ascii="PT Serif" w:hAnsi="PT Serif" w:cs="Times New Roman"/>
          <w:color w:val="000000"/>
          <w:sz w:val="20"/>
          <w:szCs w:val="20"/>
          <w:lang w:val="en-US"/>
        </w:rPr>
        <w:t>)</w:t>
      </w:r>
      <w:r w:rsidRPr="00D520D8">
        <w:rPr>
          <w:rFonts w:ascii="PT Serif" w:hAnsi="PT Serif" w:cs="Times New Roman"/>
          <w:color w:val="000000"/>
          <w:sz w:val="20"/>
          <w:szCs w:val="20"/>
          <w:lang w:val="en-US"/>
        </w:rPr>
        <w:t>, 2021, pp. 86-113.</w:t>
      </w:r>
    </w:p>
    <w:p w14:paraId="56606466" w14:textId="77777777" w:rsidR="00D7076B" w:rsidRPr="00D520D8" w:rsidRDefault="00D7076B" w:rsidP="00D520D8">
      <w:pPr>
        <w:spacing w:line="264" w:lineRule="auto"/>
        <w:jc w:val="both"/>
        <w:rPr>
          <w:rFonts w:ascii="PT Serif" w:hAnsi="PT Serif" w:cs="Times New Roman"/>
          <w:color w:val="000000"/>
          <w:sz w:val="20"/>
          <w:szCs w:val="20"/>
          <w:lang w:val="en-US"/>
        </w:rPr>
      </w:pPr>
    </w:p>
    <w:p w14:paraId="4AF87E16" w14:textId="53E95ECB" w:rsidR="00D7076B" w:rsidRPr="00D520D8" w:rsidRDefault="00D7076B" w:rsidP="00D520D8">
      <w:pPr>
        <w:spacing w:line="264" w:lineRule="auto"/>
        <w:jc w:val="both"/>
        <w:rPr>
          <w:rFonts w:ascii="PT Serif" w:hAnsi="PT Serif" w:cs="Times New Roman"/>
          <w:color w:val="000000"/>
          <w:sz w:val="20"/>
          <w:szCs w:val="20"/>
          <w:lang w:val="en-US"/>
        </w:rPr>
      </w:pPr>
      <w:r w:rsidRPr="00D520D8">
        <w:rPr>
          <w:rFonts w:ascii="PT Serif" w:hAnsi="PT Serif" w:cs="Times New Roman"/>
          <w:smallCaps/>
          <w:sz w:val="20"/>
          <w:szCs w:val="20"/>
          <w:lang w:val="en-US"/>
        </w:rPr>
        <w:t>Dworkin, A</w:t>
      </w:r>
      <w:r w:rsidR="00EF017C">
        <w:rPr>
          <w:rFonts w:ascii="PT Serif" w:hAnsi="PT Serif" w:cs="Times New Roman"/>
          <w:smallCaps/>
          <w:sz w:val="20"/>
          <w:szCs w:val="20"/>
          <w:lang w:val="en-US"/>
        </w:rPr>
        <w:t>ndrea</w:t>
      </w:r>
      <w:r w:rsidR="00417A8D">
        <w:rPr>
          <w:rFonts w:ascii="PT Serif" w:hAnsi="PT Serif" w:cs="Times New Roman"/>
          <w:smallCaps/>
          <w:sz w:val="20"/>
          <w:szCs w:val="20"/>
          <w:lang w:val="en-US"/>
        </w:rPr>
        <w:t>/</w:t>
      </w:r>
      <w:r w:rsidRPr="00D520D8">
        <w:rPr>
          <w:rFonts w:ascii="PT Serif" w:hAnsi="PT Serif" w:cs="Times New Roman"/>
          <w:smallCaps/>
          <w:sz w:val="20"/>
          <w:szCs w:val="20"/>
          <w:lang w:val="en-US"/>
        </w:rPr>
        <w:t xml:space="preserve">MacKinnon, </w:t>
      </w:r>
      <w:r w:rsidRPr="00EF017C">
        <w:rPr>
          <w:rFonts w:ascii="PT Serif" w:hAnsi="PT Serif" w:cs="Times New Roman"/>
          <w:sz w:val="20"/>
          <w:szCs w:val="20"/>
          <w:lang w:val="en-US"/>
        </w:rPr>
        <w:t>C</w:t>
      </w:r>
      <w:r w:rsidR="00EF017C" w:rsidRPr="00EF017C">
        <w:rPr>
          <w:rFonts w:ascii="PT Serif" w:hAnsi="PT Serif" w:cs="Times New Roman"/>
          <w:sz w:val="20"/>
          <w:szCs w:val="20"/>
          <w:lang w:val="en-US"/>
        </w:rPr>
        <w:t>atharine</w:t>
      </w:r>
      <w:r w:rsidRPr="00D520D8">
        <w:rPr>
          <w:rFonts w:ascii="PT Serif" w:hAnsi="PT Serif" w:cs="Times New Roman"/>
          <w:smallCaps/>
          <w:sz w:val="20"/>
          <w:szCs w:val="20"/>
          <w:lang w:val="en-US"/>
        </w:rPr>
        <w:t>,</w:t>
      </w:r>
      <w:r w:rsidRPr="00D520D8">
        <w:rPr>
          <w:rFonts w:ascii="PT Serif" w:hAnsi="PT Serif" w:cs="Times New Roman"/>
          <w:sz w:val="20"/>
          <w:szCs w:val="20"/>
          <w:lang w:val="en-US"/>
        </w:rPr>
        <w:t xml:space="preserve"> </w:t>
      </w:r>
      <w:r w:rsidRPr="00D520D8">
        <w:rPr>
          <w:rFonts w:ascii="PT Serif" w:hAnsi="PT Serif" w:cs="Times New Roman"/>
          <w:i/>
          <w:iCs/>
          <w:sz w:val="20"/>
          <w:szCs w:val="20"/>
          <w:lang w:val="en-US"/>
        </w:rPr>
        <w:t>Pornography &amp; Civil Right. A New Day for Women’s Equality</w:t>
      </w:r>
      <w:r w:rsidRPr="00D520D8">
        <w:rPr>
          <w:rFonts w:ascii="PT Serif" w:hAnsi="PT Serif" w:cs="Times New Roman"/>
          <w:sz w:val="20"/>
          <w:szCs w:val="20"/>
          <w:lang w:val="en-US"/>
        </w:rPr>
        <w:t xml:space="preserve">, </w:t>
      </w:r>
      <w:r w:rsidR="00EF017C">
        <w:rPr>
          <w:rFonts w:ascii="PT Serif" w:hAnsi="PT Serif" w:cs="Times New Roman"/>
          <w:sz w:val="20"/>
          <w:szCs w:val="20"/>
          <w:lang w:val="en-US"/>
        </w:rPr>
        <w:t xml:space="preserve">Organizing Against Pornography, </w:t>
      </w:r>
      <w:r w:rsidRPr="00D520D8">
        <w:rPr>
          <w:rFonts w:ascii="PT Serif" w:hAnsi="PT Serif" w:cs="Times New Roman"/>
          <w:sz w:val="20"/>
          <w:szCs w:val="20"/>
          <w:lang w:val="en-US"/>
        </w:rPr>
        <w:t>1988</w:t>
      </w:r>
      <w:r w:rsidR="00EF017C">
        <w:rPr>
          <w:rFonts w:ascii="PT Serif" w:hAnsi="PT Serif" w:cs="Times New Roman"/>
          <w:sz w:val="20"/>
          <w:szCs w:val="20"/>
          <w:lang w:val="en-US"/>
        </w:rPr>
        <w:t xml:space="preserve">. </w:t>
      </w:r>
    </w:p>
    <w:p w14:paraId="3A09F473" w14:textId="77777777" w:rsidR="00D7076B" w:rsidRPr="00D520D8" w:rsidRDefault="00D7076B" w:rsidP="00D520D8">
      <w:pPr>
        <w:spacing w:line="264" w:lineRule="auto"/>
        <w:jc w:val="both"/>
        <w:rPr>
          <w:rFonts w:ascii="PT Serif" w:hAnsi="PT Serif" w:cs="Times New Roman"/>
          <w:color w:val="000000"/>
          <w:sz w:val="20"/>
          <w:szCs w:val="20"/>
          <w:lang w:val="en-US"/>
        </w:rPr>
      </w:pPr>
    </w:p>
    <w:p w14:paraId="2AF3AD2E" w14:textId="56197CC7" w:rsidR="00D7076B" w:rsidRPr="00D520D8" w:rsidRDefault="00D7076B" w:rsidP="00D520D8">
      <w:pPr>
        <w:spacing w:line="264" w:lineRule="auto"/>
        <w:jc w:val="both"/>
        <w:rPr>
          <w:rFonts w:ascii="PT Serif" w:eastAsia="Times New Roman" w:hAnsi="PT Serif" w:cs="Times New Roman"/>
          <w:color w:val="000000"/>
          <w:sz w:val="20"/>
          <w:szCs w:val="20"/>
          <w:lang w:val="en-US" w:eastAsia="es-ES_tradnl"/>
        </w:rPr>
      </w:pPr>
      <w:r w:rsidRPr="00D520D8">
        <w:rPr>
          <w:rFonts w:ascii="PT Serif" w:hAnsi="PT Serif" w:cs="Times New Roman"/>
          <w:smallCaps/>
          <w:sz w:val="20"/>
          <w:szCs w:val="20"/>
          <w:lang w:val="en-US"/>
        </w:rPr>
        <w:t xml:space="preserve">Festinger, </w:t>
      </w:r>
      <w:r w:rsidRPr="00EF017C">
        <w:rPr>
          <w:rFonts w:ascii="PT Serif" w:hAnsi="PT Serif" w:cs="Times New Roman"/>
          <w:sz w:val="20"/>
          <w:szCs w:val="20"/>
          <w:lang w:val="en-US"/>
        </w:rPr>
        <w:t>L</w:t>
      </w:r>
      <w:r w:rsidR="00EF017C" w:rsidRPr="00EF017C">
        <w:rPr>
          <w:rFonts w:ascii="PT Serif" w:hAnsi="PT Serif" w:cs="Times New Roman"/>
          <w:sz w:val="20"/>
          <w:szCs w:val="20"/>
          <w:lang w:val="en-US"/>
        </w:rPr>
        <w:t>eon</w:t>
      </w:r>
      <w:r w:rsidR="00EF017C">
        <w:rPr>
          <w:rFonts w:ascii="PT Serif" w:hAnsi="PT Serif" w:cs="Times New Roman"/>
          <w:smallCaps/>
          <w:sz w:val="20"/>
          <w:szCs w:val="20"/>
          <w:lang w:val="en-US"/>
        </w:rPr>
        <w:t>,</w:t>
      </w:r>
      <w:r w:rsidRPr="00D520D8">
        <w:rPr>
          <w:rFonts w:ascii="PT Serif" w:hAnsi="PT Serif" w:cs="Times New Roman"/>
          <w:sz w:val="20"/>
          <w:szCs w:val="20"/>
          <w:lang w:val="en-US"/>
        </w:rPr>
        <w:t xml:space="preserve"> </w:t>
      </w:r>
      <w:r w:rsidR="009C5EA4" w:rsidRPr="009C5EA4">
        <w:rPr>
          <w:rFonts w:ascii="PT Serif" w:hAnsi="PT Serif"/>
          <w:sz w:val="20"/>
          <w:szCs w:val="20"/>
          <w:lang w:val="en-US"/>
        </w:rPr>
        <w:t>«</w:t>
      </w:r>
      <w:r w:rsidRPr="00D520D8">
        <w:rPr>
          <w:rFonts w:ascii="PT Serif" w:hAnsi="PT Serif" w:cs="Times New Roman"/>
          <w:sz w:val="20"/>
          <w:szCs w:val="20"/>
          <w:lang w:val="en-US"/>
        </w:rPr>
        <w:t>A Theory of Social Comparison Processes</w:t>
      </w:r>
      <w:r w:rsidR="0063367C" w:rsidRPr="0063367C">
        <w:rPr>
          <w:rFonts w:ascii="PT Serif" w:hAnsi="PT Serif"/>
          <w:sz w:val="20"/>
          <w:szCs w:val="20"/>
          <w:lang w:val="en-US"/>
        </w:rPr>
        <w:t>»</w:t>
      </w:r>
      <w:r w:rsidRPr="00D520D8">
        <w:rPr>
          <w:rFonts w:ascii="PT Serif" w:hAnsi="PT Serif" w:cs="Times New Roman"/>
          <w:sz w:val="20"/>
          <w:szCs w:val="20"/>
          <w:lang w:val="en-US"/>
        </w:rPr>
        <w:t xml:space="preserve">, </w:t>
      </w:r>
      <w:r w:rsidRPr="00D520D8">
        <w:rPr>
          <w:rFonts w:ascii="PT Serif" w:hAnsi="PT Serif" w:cs="Times New Roman"/>
          <w:i/>
          <w:iCs/>
          <w:sz w:val="20"/>
          <w:szCs w:val="20"/>
          <w:lang w:val="en-US"/>
        </w:rPr>
        <w:t>Human Relations</w:t>
      </w:r>
      <w:r w:rsidRPr="00D520D8">
        <w:rPr>
          <w:rFonts w:ascii="PT Serif" w:hAnsi="PT Serif" w:cs="Times New Roman"/>
          <w:sz w:val="20"/>
          <w:szCs w:val="20"/>
          <w:lang w:val="en-US"/>
        </w:rPr>
        <w:t xml:space="preserve">, </w:t>
      </w:r>
      <w:r w:rsidR="00F57918">
        <w:rPr>
          <w:rFonts w:ascii="PT Serif" w:hAnsi="PT Serif" w:cs="Times New Roman"/>
          <w:sz w:val="20"/>
          <w:szCs w:val="20"/>
          <w:lang w:val="en-US"/>
        </w:rPr>
        <w:t>v</w:t>
      </w:r>
      <w:r w:rsidRPr="00D520D8">
        <w:rPr>
          <w:rFonts w:ascii="PT Serif" w:hAnsi="PT Serif" w:cs="Times New Roman"/>
          <w:sz w:val="20"/>
          <w:szCs w:val="20"/>
          <w:lang w:val="en-US"/>
        </w:rPr>
        <w:t>ol. 7</w:t>
      </w:r>
      <w:r w:rsidR="00F57918">
        <w:rPr>
          <w:rFonts w:ascii="PT Serif" w:hAnsi="PT Serif" w:cs="Times New Roman"/>
          <w:sz w:val="20"/>
          <w:szCs w:val="20"/>
          <w:lang w:val="en-US"/>
        </w:rPr>
        <w:t xml:space="preserve"> (</w:t>
      </w:r>
      <w:r w:rsidRPr="00D520D8">
        <w:rPr>
          <w:rFonts w:ascii="PT Serif" w:hAnsi="PT Serif" w:cs="Times New Roman"/>
          <w:sz w:val="20"/>
          <w:szCs w:val="20"/>
          <w:lang w:val="en-US"/>
        </w:rPr>
        <w:t>2</w:t>
      </w:r>
      <w:r w:rsidR="00F57918">
        <w:rPr>
          <w:rFonts w:ascii="PT Serif" w:hAnsi="PT Serif" w:cs="Times New Roman"/>
          <w:sz w:val="20"/>
          <w:szCs w:val="20"/>
          <w:lang w:val="en-US"/>
        </w:rPr>
        <w:t>)</w:t>
      </w:r>
      <w:r w:rsidRPr="00D520D8">
        <w:rPr>
          <w:rFonts w:ascii="PT Serif" w:hAnsi="PT Serif" w:cs="Times New Roman"/>
          <w:sz w:val="20"/>
          <w:szCs w:val="20"/>
          <w:lang w:val="en-US"/>
        </w:rPr>
        <w:t>, 1954, pp.</w:t>
      </w:r>
      <w:r w:rsidR="00EF017C">
        <w:rPr>
          <w:rFonts w:ascii="PT Serif" w:hAnsi="PT Serif" w:cs="Times New Roman"/>
          <w:sz w:val="20"/>
          <w:szCs w:val="20"/>
          <w:lang w:val="en-US"/>
        </w:rPr>
        <w:t xml:space="preserve"> 117-140. </w:t>
      </w:r>
    </w:p>
    <w:p w14:paraId="61478989" w14:textId="77777777" w:rsidR="00D7076B" w:rsidRPr="00D520D8" w:rsidRDefault="00D7076B" w:rsidP="00D520D8">
      <w:pPr>
        <w:spacing w:line="264" w:lineRule="auto"/>
        <w:rPr>
          <w:rFonts w:ascii="PT Serif" w:eastAsia="Times New Roman" w:hAnsi="PT Serif" w:cs="Times New Roman"/>
          <w:color w:val="000000"/>
          <w:sz w:val="20"/>
          <w:szCs w:val="20"/>
          <w:lang w:val="en-US" w:eastAsia="es-ES_tradnl"/>
        </w:rPr>
      </w:pPr>
    </w:p>
    <w:p w14:paraId="10744615" w14:textId="184BB70D" w:rsidR="00D7076B" w:rsidRPr="00D520D8" w:rsidRDefault="00D7076B" w:rsidP="00D520D8">
      <w:pPr>
        <w:spacing w:line="264" w:lineRule="auto"/>
        <w:jc w:val="both"/>
        <w:rPr>
          <w:rFonts w:ascii="PT Serif" w:eastAsia="Times New Roman" w:hAnsi="PT Serif" w:cs="Times New Roman"/>
          <w:color w:val="000000"/>
          <w:sz w:val="20"/>
          <w:szCs w:val="20"/>
          <w:lang w:val="en-US" w:eastAsia="es-ES_tradnl"/>
        </w:rPr>
      </w:pPr>
      <w:r w:rsidRPr="00D520D8">
        <w:rPr>
          <w:rFonts w:ascii="PT Serif" w:eastAsia="Times New Roman" w:hAnsi="PT Serif" w:cs="Times New Roman"/>
          <w:smallCaps/>
          <w:color w:val="000000"/>
          <w:sz w:val="20"/>
          <w:szCs w:val="20"/>
          <w:lang w:val="en-US" w:eastAsia="es-ES_tradnl"/>
        </w:rPr>
        <w:t xml:space="preserve">Finkelohr, </w:t>
      </w:r>
      <w:r w:rsidRPr="00D520D8">
        <w:rPr>
          <w:rFonts w:ascii="PT Serif" w:eastAsia="Times New Roman" w:hAnsi="PT Serif" w:cs="Times New Roman"/>
          <w:color w:val="000000"/>
          <w:sz w:val="20"/>
          <w:szCs w:val="20"/>
          <w:lang w:val="en-US" w:eastAsia="es-ES_tradnl"/>
        </w:rPr>
        <w:t>David</w:t>
      </w:r>
      <w:r w:rsidRPr="00D520D8">
        <w:rPr>
          <w:rFonts w:ascii="PT Serif" w:eastAsia="Times New Roman" w:hAnsi="PT Serif" w:cs="Times New Roman"/>
          <w:smallCaps/>
          <w:color w:val="000000"/>
          <w:sz w:val="20"/>
          <w:szCs w:val="20"/>
          <w:lang w:val="en-US" w:eastAsia="es-ES_tradnl"/>
        </w:rPr>
        <w:t xml:space="preserve"> </w:t>
      </w:r>
      <w:r w:rsidRPr="00EF017C">
        <w:rPr>
          <w:rFonts w:ascii="PT Serif" w:eastAsia="Times New Roman" w:hAnsi="PT Serif" w:cs="Times New Roman"/>
          <w:color w:val="000000"/>
          <w:sz w:val="20"/>
          <w:szCs w:val="20"/>
          <w:lang w:val="en-US" w:eastAsia="es-ES_tradnl"/>
        </w:rPr>
        <w:t>et al.</w:t>
      </w:r>
      <w:r w:rsidR="009C5EA4">
        <w:rPr>
          <w:rFonts w:ascii="PT Serif" w:eastAsia="Times New Roman" w:hAnsi="PT Serif" w:cs="Times New Roman"/>
          <w:color w:val="000000"/>
          <w:sz w:val="20"/>
          <w:szCs w:val="20"/>
          <w:lang w:val="en-US" w:eastAsia="es-ES_tradnl"/>
        </w:rPr>
        <w:t>,</w:t>
      </w:r>
      <w:r w:rsidRPr="00D520D8">
        <w:rPr>
          <w:rFonts w:ascii="PT Serif" w:eastAsia="Times New Roman" w:hAnsi="PT Serif" w:cs="Times New Roman"/>
          <w:color w:val="000000"/>
          <w:sz w:val="20"/>
          <w:szCs w:val="20"/>
          <w:lang w:val="en-US" w:eastAsia="es-ES_tradnl"/>
        </w:rPr>
        <w:t xml:space="preserve"> </w:t>
      </w:r>
      <w:r w:rsidR="009C5EA4" w:rsidRPr="009C5EA4">
        <w:rPr>
          <w:rFonts w:ascii="PT Serif" w:hAnsi="PT Serif"/>
          <w:sz w:val="20"/>
          <w:szCs w:val="20"/>
          <w:lang w:val="en-US"/>
        </w:rPr>
        <w:t>«</w:t>
      </w:r>
      <w:r w:rsidRPr="00D520D8">
        <w:rPr>
          <w:rFonts w:ascii="PT Serif" w:eastAsia="Times New Roman" w:hAnsi="PT Serif" w:cs="Times New Roman"/>
          <w:color w:val="000000"/>
          <w:sz w:val="20"/>
          <w:szCs w:val="20"/>
          <w:lang w:val="en-US" w:eastAsia="es-ES_tradnl"/>
        </w:rPr>
        <w:t>Child Sexual Abuse Images and Youth Produced Images: The Varieties of Image-Based Sexual Exploitation and Abuse of Children</w:t>
      </w:r>
      <w:r w:rsidR="0063367C" w:rsidRPr="0063367C">
        <w:rPr>
          <w:rFonts w:ascii="PT Serif" w:hAnsi="PT Serif"/>
          <w:sz w:val="20"/>
          <w:szCs w:val="20"/>
          <w:lang w:val="en-US"/>
        </w:rPr>
        <w:t>»</w:t>
      </w:r>
      <w:r w:rsidRPr="00D520D8">
        <w:rPr>
          <w:rFonts w:ascii="PT Serif" w:eastAsia="Times New Roman" w:hAnsi="PT Serif" w:cs="Times New Roman"/>
          <w:color w:val="000000"/>
          <w:sz w:val="20"/>
          <w:szCs w:val="20"/>
          <w:lang w:val="en-US" w:eastAsia="es-ES_tradnl"/>
        </w:rPr>
        <w:t xml:space="preserve">, </w:t>
      </w:r>
      <w:r w:rsidRPr="00D520D8">
        <w:rPr>
          <w:rFonts w:ascii="PT Serif" w:eastAsia="Times New Roman" w:hAnsi="PT Serif" w:cs="Times New Roman"/>
          <w:i/>
          <w:iCs/>
          <w:color w:val="000000"/>
          <w:sz w:val="20"/>
          <w:szCs w:val="20"/>
          <w:lang w:val="en-US" w:eastAsia="es-ES_tradnl"/>
        </w:rPr>
        <w:t>Child Abuse &amp; Neglect</w:t>
      </w:r>
      <w:r w:rsidRPr="00D520D8">
        <w:rPr>
          <w:rFonts w:ascii="PT Serif" w:eastAsia="Times New Roman" w:hAnsi="PT Serif" w:cs="Times New Roman"/>
          <w:color w:val="000000"/>
          <w:sz w:val="20"/>
          <w:szCs w:val="20"/>
          <w:lang w:val="en-US" w:eastAsia="es-ES_tradnl"/>
        </w:rPr>
        <w:t xml:space="preserve">, </w:t>
      </w:r>
      <w:r w:rsidR="00F57918">
        <w:rPr>
          <w:rFonts w:ascii="PT Serif" w:eastAsia="Times New Roman" w:hAnsi="PT Serif" w:cs="Times New Roman"/>
          <w:color w:val="000000"/>
          <w:sz w:val="20"/>
          <w:szCs w:val="20"/>
          <w:lang w:val="en-US" w:eastAsia="es-ES_tradnl"/>
        </w:rPr>
        <w:t>(</w:t>
      </w:r>
      <w:r w:rsidRPr="00D520D8">
        <w:rPr>
          <w:rFonts w:ascii="PT Serif" w:eastAsia="Times New Roman" w:hAnsi="PT Serif" w:cs="Times New Roman"/>
          <w:color w:val="000000"/>
          <w:sz w:val="20"/>
          <w:szCs w:val="20"/>
          <w:lang w:val="en-US" w:eastAsia="es-ES_tradnl"/>
        </w:rPr>
        <w:t>143</w:t>
      </w:r>
      <w:r w:rsidR="00F57918">
        <w:rPr>
          <w:rFonts w:ascii="PT Serif" w:eastAsia="Times New Roman" w:hAnsi="PT Serif" w:cs="Times New Roman"/>
          <w:color w:val="000000"/>
          <w:sz w:val="20"/>
          <w:szCs w:val="20"/>
          <w:lang w:val="en-US" w:eastAsia="es-ES_tradnl"/>
        </w:rPr>
        <w:t>)</w:t>
      </w:r>
      <w:r w:rsidRPr="00D520D8">
        <w:rPr>
          <w:rFonts w:ascii="PT Serif" w:eastAsia="Times New Roman" w:hAnsi="PT Serif" w:cs="Times New Roman"/>
          <w:color w:val="000000"/>
          <w:sz w:val="20"/>
          <w:szCs w:val="20"/>
          <w:lang w:val="en-US" w:eastAsia="es-ES_tradnl"/>
        </w:rPr>
        <w:t>, 2023, pp. 1-9. </w:t>
      </w:r>
    </w:p>
    <w:p w14:paraId="57B14A07" w14:textId="77777777" w:rsidR="00D7076B" w:rsidRPr="00D520D8" w:rsidRDefault="00D7076B" w:rsidP="00D520D8">
      <w:pPr>
        <w:spacing w:line="264" w:lineRule="auto"/>
        <w:rPr>
          <w:rFonts w:ascii="PT Serif" w:eastAsia="Times New Roman" w:hAnsi="PT Serif" w:cs="Times New Roman"/>
          <w:color w:val="000000"/>
          <w:sz w:val="20"/>
          <w:szCs w:val="20"/>
          <w:lang w:val="en-US" w:eastAsia="es-ES_tradnl"/>
        </w:rPr>
      </w:pPr>
    </w:p>
    <w:p w14:paraId="4771C370" w14:textId="34EB242B" w:rsidR="00D7076B" w:rsidRPr="00D520D8" w:rsidRDefault="00D7076B" w:rsidP="00D520D8">
      <w:pPr>
        <w:spacing w:line="264" w:lineRule="auto"/>
        <w:jc w:val="both"/>
        <w:rPr>
          <w:rFonts w:ascii="PT Serif" w:hAnsi="PT Serif" w:cs="Times New Roman"/>
          <w:sz w:val="20"/>
          <w:szCs w:val="20"/>
          <w:lang w:val="en-US"/>
        </w:rPr>
      </w:pPr>
      <w:r w:rsidRPr="00D520D8">
        <w:rPr>
          <w:rFonts w:ascii="PT Serif" w:hAnsi="PT Serif" w:cs="Times New Roman"/>
          <w:smallCaps/>
          <w:sz w:val="20"/>
          <w:szCs w:val="20"/>
          <w:lang w:val="en-US"/>
        </w:rPr>
        <w:t>Flood, M</w:t>
      </w:r>
      <w:r w:rsidR="00EF017C">
        <w:rPr>
          <w:rFonts w:ascii="PT Serif" w:hAnsi="PT Serif" w:cs="Times New Roman"/>
          <w:sz w:val="20"/>
          <w:szCs w:val="20"/>
          <w:lang w:val="en-US"/>
        </w:rPr>
        <w:t>ichael,</w:t>
      </w:r>
      <w:r w:rsidRPr="00D520D8">
        <w:rPr>
          <w:rFonts w:ascii="PT Serif" w:hAnsi="PT Serif" w:cs="Times New Roman"/>
          <w:sz w:val="20"/>
          <w:szCs w:val="20"/>
          <w:lang w:val="en-US"/>
        </w:rPr>
        <w:t xml:space="preserve"> </w:t>
      </w:r>
      <w:r w:rsidR="009C5EA4" w:rsidRPr="009C5EA4">
        <w:rPr>
          <w:rFonts w:ascii="PT Serif" w:hAnsi="PT Serif"/>
          <w:sz w:val="20"/>
          <w:szCs w:val="20"/>
          <w:lang w:val="en-US"/>
        </w:rPr>
        <w:t>«</w:t>
      </w:r>
      <w:r w:rsidRPr="00D520D8">
        <w:rPr>
          <w:rFonts w:ascii="PT Serif" w:hAnsi="PT Serif" w:cs="Times New Roman"/>
          <w:sz w:val="20"/>
          <w:szCs w:val="20"/>
          <w:lang w:val="en-US"/>
        </w:rPr>
        <w:t>The Harms of Pornography Exposure Among Children and Young People</w:t>
      </w:r>
      <w:r w:rsidR="0063367C" w:rsidRPr="0063367C">
        <w:rPr>
          <w:rFonts w:ascii="PT Serif" w:hAnsi="PT Serif"/>
          <w:sz w:val="20"/>
          <w:szCs w:val="20"/>
          <w:lang w:val="en-US"/>
        </w:rPr>
        <w:t>»</w:t>
      </w:r>
      <w:r w:rsidRPr="00D520D8">
        <w:rPr>
          <w:rFonts w:ascii="PT Serif" w:hAnsi="PT Serif" w:cs="Times New Roman"/>
          <w:sz w:val="20"/>
          <w:szCs w:val="20"/>
          <w:lang w:val="en-US"/>
        </w:rPr>
        <w:t xml:space="preserve">, </w:t>
      </w:r>
      <w:r w:rsidRPr="00D520D8">
        <w:rPr>
          <w:rFonts w:ascii="PT Serif" w:hAnsi="PT Serif" w:cs="Times New Roman"/>
          <w:i/>
          <w:sz w:val="20"/>
          <w:szCs w:val="20"/>
          <w:lang w:val="en-US"/>
        </w:rPr>
        <w:t>Child Abuse Review</w:t>
      </w:r>
      <w:r w:rsidRPr="00D520D8">
        <w:rPr>
          <w:rFonts w:ascii="PT Serif" w:hAnsi="PT Serif" w:cs="Times New Roman"/>
          <w:sz w:val="20"/>
          <w:szCs w:val="20"/>
          <w:lang w:val="en-US"/>
        </w:rPr>
        <w:t xml:space="preserve">, </w:t>
      </w:r>
      <w:r w:rsidR="00F57918">
        <w:rPr>
          <w:rFonts w:ascii="PT Serif" w:hAnsi="PT Serif" w:cs="Times New Roman"/>
          <w:sz w:val="20"/>
          <w:szCs w:val="20"/>
          <w:lang w:val="en-US"/>
        </w:rPr>
        <w:t>v</w:t>
      </w:r>
      <w:r w:rsidRPr="00D520D8">
        <w:rPr>
          <w:rFonts w:ascii="PT Serif" w:hAnsi="PT Serif" w:cs="Times New Roman"/>
          <w:sz w:val="20"/>
          <w:szCs w:val="20"/>
          <w:lang w:val="en-US"/>
        </w:rPr>
        <w:t>ol. 18</w:t>
      </w:r>
      <w:r w:rsidR="00F57918">
        <w:rPr>
          <w:rFonts w:ascii="PT Serif" w:hAnsi="PT Serif" w:cs="Times New Roman"/>
          <w:sz w:val="20"/>
          <w:szCs w:val="20"/>
          <w:lang w:val="en-US"/>
        </w:rPr>
        <w:t xml:space="preserve"> (</w:t>
      </w:r>
      <w:r w:rsidR="00EF017C">
        <w:rPr>
          <w:rFonts w:ascii="PT Serif" w:hAnsi="PT Serif" w:cs="Times New Roman"/>
          <w:sz w:val="20"/>
          <w:szCs w:val="20"/>
          <w:lang w:val="en-US"/>
        </w:rPr>
        <w:t>6</w:t>
      </w:r>
      <w:r w:rsidR="00F57918">
        <w:rPr>
          <w:rFonts w:ascii="PT Serif" w:hAnsi="PT Serif" w:cs="Times New Roman"/>
          <w:sz w:val="20"/>
          <w:szCs w:val="20"/>
          <w:lang w:val="en-US"/>
        </w:rPr>
        <w:t>)</w:t>
      </w:r>
      <w:r w:rsidR="00EF017C">
        <w:rPr>
          <w:rFonts w:ascii="PT Serif" w:hAnsi="PT Serif" w:cs="Times New Roman"/>
          <w:sz w:val="20"/>
          <w:szCs w:val="20"/>
          <w:lang w:val="en-US"/>
        </w:rPr>
        <w:t xml:space="preserve">, </w:t>
      </w:r>
      <w:r w:rsidRPr="00D520D8">
        <w:rPr>
          <w:rFonts w:ascii="PT Serif" w:hAnsi="PT Serif" w:cs="Times New Roman"/>
          <w:sz w:val="20"/>
          <w:szCs w:val="20"/>
          <w:lang w:val="en-US"/>
        </w:rPr>
        <w:t xml:space="preserve">2009, pp. </w:t>
      </w:r>
      <w:r w:rsidR="00EF017C">
        <w:rPr>
          <w:rFonts w:ascii="PT Serif" w:hAnsi="PT Serif" w:cs="Times New Roman"/>
          <w:sz w:val="20"/>
          <w:szCs w:val="20"/>
          <w:lang w:val="en-US"/>
        </w:rPr>
        <w:t xml:space="preserve">384-400. </w:t>
      </w:r>
    </w:p>
    <w:p w14:paraId="726371CE" w14:textId="77777777" w:rsidR="00D7076B" w:rsidRPr="00D520D8" w:rsidRDefault="00D7076B" w:rsidP="00D520D8">
      <w:pPr>
        <w:spacing w:line="264" w:lineRule="auto"/>
        <w:jc w:val="both"/>
        <w:rPr>
          <w:rFonts w:ascii="PT Serif" w:hAnsi="PT Serif" w:cs="Times New Roman"/>
          <w:sz w:val="20"/>
          <w:szCs w:val="20"/>
          <w:lang w:val="en-US"/>
        </w:rPr>
      </w:pPr>
    </w:p>
    <w:p w14:paraId="6C11EF08" w14:textId="74E565A5" w:rsidR="00D7076B" w:rsidRPr="00D520D8" w:rsidRDefault="00D7076B" w:rsidP="00D520D8">
      <w:pPr>
        <w:spacing w:line="264" w:lineRule="auto"/>
        <w:jc w:val="both"/>
        <w:rPr>
          <w:rFonts w:ascii="PT Serif" w:hAnsi="PT Serif" w:cs="Times New Roman"/>
          <w:sz w:val="20"/>
          <w:szCs w:val="20"/>
          <w:lang w:val="en-US"/>
        </w:rPr>
      </w:pPr>
      <w:r w:rsidRPr="00D520D8">
        <w:rPr>
          <w:rFonts w:ascii="PT Serif" w:hAnsi="PT Serif" w:cs="Times New Roman"/>
          <w:smallCaps/>
          <w:sz w:val="20"/>
          <w:szCs w:val="20"/>
          <w:lang w:val="en-US"/>
        </w:rPr>
        <w:t xml:space="preserve">Foubert, </w:t>
      </w:r>
      <w:r w:rsidRPr="00EF017C">
        <w:rPr>
          <w:rFonts w:ascii="PT Serif" w:hAnsi="PT Serif" w:cs="Times New Roman"/>
          <w:sz w:val="20"/>
          <w:szCs w:val="20"/>
          <w:lang w:val="en-US"/>
        </w:rPr>
        <w:t>J</w:t>
      </w:r>
      <w:r w:rsidR="00EF017C" w:rsidRPr="00EF017C">
        <w:rPr>
          <w:rFonts w:ascii="PT Serif" w:hAnsi="PT Serif" w:cs="Times New Roman"/>
          <w:sz w:val="20"/>
          <w:szCs w:val="20"/>
          <w:lang w:val="en-US"/>
        </w:rPr>
        <w:t>ohn</w:t>
      </w:r>
      <w:r w:rsidRPr="00EF017C">
        <w:rPr>
          <w:rFonts w:ascii="PT Serif" w:hAnsi="PT Serif" w:cs="Times New Roman"/>
          <w:sz w:val="20"/>
          <w:szCs w:val="20"/>
          <w:lang w:val="en-US"/>
        </w:rPr>
        <w:t xml:space="preserve"> D.,</w:t>
      </w:r>
      <w:r w:rsidRPr="00D520D8">
        <w:rPr>
          <w:rFonts w:ascii="PT Serif" w:hAnsi="PT Serif" w:cs="Times New Roman"/>
          <w:sz w:val="20"/>
          <w:szCs w:val="20"/>
          <w:lang w:val="en-US"/>
        </w:rPr>
        <w:t xml:space="preserve"> </w:t>
      </w:r>
      <w:r w:rsidR="009C5EA4" w:rsidRPr="009C5EA4">
        <w:rPr>
          <w:rFonts w:ascii="PT Serif" w:hAnsi="PT Serif"/>
          <w:sz w:val="20"/>
          <w:szCs w:val="20"/>
          <w:lang w:val="en-US"/>
        </w:rPr>
        <w:t>«</w:t>
      </w:r>
      <w:r w:rsidRPr="00D520D8">
        <w:rPr>
          <w:rFonts w:ascii="PT Serif" w:hAnsi="PT Serif" w:cs="Times New Roman"/>
          <w:sz w:val="20"/>
          <w:szCs w:val="20"/>
          <w:lang w:val="en-US"/>
        </w:rPr>
        <w:t>The Public Health Harms of Pornography: The Brain, Erectile Dysfunction, and Sexual Violence</w:t>
      </w:r>
      <w:r w:rsidR="0063367C" w:rsidRPr="0063367C">
        <w:rPr>
          <w:rFonts w:ascii="PT Serif" w:hAnsi="PT Serif"/>
          <w:sz w:val="20"/>
          <w:szCs w:val="20"/>
          <w:lang w:val="en-US"/>
        </w:rPr>
        <w:t>»</w:t>
      </w:r>
      <w:r w:rsidRPr="00D520D8">
        <w:rPr>
          <w:rFonts w:ascii="PT Serif" w:hAnsi="PT Serif" w:cs="Times New Roman"/>
          <w:sz w:val="20"/>
          <w:szCs w:val="20"/>
          <w:lang w:val="en-US"/>
        </w:rPr>
        <w:t xml:space="preserve">, </w:t>
      </w:r>
      <w:r w:rsidRPr="00D520D8">
        <w:rPr>
          <w:rFonts w:ascii="PT Serif" w:hAnsi="PT Serif" w:cs="Times New Roman"/>
          <w:i/>
          <w:iCs/>
          <w:sz w:val="20"/>
          <w:szCs w:val="20"/>
          <w:lang w:val="en-US"/>
        </w:rPr>
        <w:t>Dignity: A Journal of Analysis of Exploitation and Violence</w:t>
      </w:r>
      <w:r w:rsidRPr="00D520D8">
        <w:rPr>
          <w:rFonts w:ascii="PT Serif" w:hAnsi="PT Serif" w:cs="Times New Roman"/>
          <w:sz w:val="20"/>
          <w:szCs w:val="20"/>
          <w:lang w:val="en-US"/>
        </w:rPr>
        <w:t xml:space="preserve">, </w:t>
      </w:r>
      <w:r w:rsidR="00F57918">
        <w:rPr>
          <w:rFonts w:ascii="PT Serif" w:hAnsi="PT Serif" w:cs="Times New Roman"/>
          <w:sz w:val="20"/>
          <w:szCs w:val="20"/>
          <w:lang w:val="en-US"/>
        </w:rPr>
        <w:t>v</w:t>
      </w:r>
      <w:r w:rsidRPr="00D520D8">
        <w:rPr>
          <w:rFonts w:ascii="PT Serif" w:hAnsi="PT Serif" w:cs="Times New Roman"/>
          <w:sz w:val="20"/>
          <w:szCs w:val="20"/>
          <w:lang w:val="en-US"/>
        </w:rPr>
        <w:t>ol. 2</w:t>
      </w:r>
      <w:r w:rsidR="00F57918">
        <w:rPr>
          <w:rFonts w:ascii="PT Serif" w:hAnsi="PT Serif" w:cs="Times New Roman"/>
          <w:sz w:val="20"/>
          <w:szCs w:val="20"/>
          <w:lang w:val="en-US"/>
        </w:rPr>
        <w:t xml:space="preserve"> (</w:t>
      </w:r>
      <w:r w:rsidRPr="00D520D8">
        <w:rPr>
          <w:rFonts w:ascii="PT Serif" w:hAnsi="PT Serif" w:cs="Times New Roman"/>
          <w:sz w:val="20"/>
          <w:szCs w:val="20"/>
          <w:lang w:val="en-US"/>
        </w:rPr>
        <w:t>3</w:t>
      </w:r>
      <w:r w:rsidR="00F57918">
        <w:rPr>
          <w:rFonts w:ascii="PT Serif" w:hAnsi="PT Serif" w:cs="Times New Roman"/>
          <w:sz w:val="20"/>
          <w:szCs w:val="20"/>
          <w:lang w:val="en-US"/>
        </w:rPr>
        <w:t>)</w:t>
      </w:r>
      <w:r w:rsidRPr="00D520D8">
        <w:rPr>
          <w:rFonts w:ascii="PT Serif" w:hAnsi="PT Serif" w:cs="Times New Roman"/>
          <w:sz w:val="20"/>
          <w:szCs w:val="20"/>
          <w:lang w:val="en-US"/>
        </w:rPr>
        <w:t>, 2017, pp.</w:t>
      </w:r>
      <w:r w:rsidR="00EF017C">
        <w:rPr>
          <w:rFonts w:ascii="PT Serif" w:hAnsi="PT Serif" w:cs="Times New Roman"/>
          <w:sz w:val="20"/>
          <w:szCs w:val="20"/>
          <w:lang w:val="en-US"/>
        </w:rPr>
        <w:t xml:space="preserve"> 1-7. </w:t>
      </w:r>
    </w:p>
    <w:p w14:paraId="070C0836" w14:textId="77777777" w:rsidR="00D7076B" w:rsidRPr="00D520D8" w:rsidRDefault="00D7076B" w:rsidP="00D520D8">
      <w:pPr>
        <w:spacing w:line="264" w:lineRule="auto"/>
        <w:jc w:val="both"/>
        <w:rPr>
          <w:rFonts w:ascii="PT Serif" w:hAnsi="PT Serif" w:cs="Times New Roman"/>
          <w:sz w:val="20"/>
          <w:szCs w:val="20"/>
          <w:lang w:val="en-US"/>
        </w:rPr>
      </w:pPr>
    </w:p>
    <w:p w14:paraId="73A3AE4B" w14:textId="3F2121D5" w:rsidR="00D7076B" w:rsidRPr="00D520D8" w:rsidRDefault="00D7076B" w:rsidP="00D520D8">
      <w:pPr>
        <w:spacing w:line="264" w:lineRule="auto"/>
        <w:jc w:val="both"/>
        <w:rPr>
          <w:rFonts w:ascii="PT Serif" w:hAnsi="PT Serif" w:cs="Times New Roman"/>
          <w:smallCaps/>
          <w:sz w:val="20"/>
          <w:szCs w:val="20"/>
          <w:lang w:val="en-US"/>
        </w:rPr>
      </w:pPr>
      <w:r w:rsidRPr="00D520D8">
        <w:rPr>
          <w:rFonts w:ascii="PT Serif" w:hAnsi="PT Serif" w:cs="Times New Roman"/>
          <w:smallCaps/>
          <w:sz w:val="20"/>
          <w:szCs w:val="20"/>
          <w:lang w:val="en-US"/>
        </w:rPr>
        <w:t xml:space="preserve">Fritz, </w:t>
      </w:r>
      <w:r w:rsidRPr="005B6221">
        <w:rPr>
          <w:rFonts w:ascii="PT Serif" w:hAnsi="PT Serif" w:cs="Times New Roman"/>
          <w:sz w:val="20"/>
          <w:szCs w:val="20"/>
          <w:lang w:val="en-US"/>
        </w:rPr>
        <w:t>N</w:t>
      </w:r>
      <w:r w:rsidR="005B6221" w:rsidRPr="005B6221">
        <w:rPr>
          <w:rFonts w:ascii="PT Serif" w:hAnsi="PT Serif" w:cs="Times New Roman"/>
          <w:sz w:val="20"/>
          <w:szCs w:val="20"/>
          <w:lang w:val="en-US"/>
        </w:rPr>
        <w:t>iki</w:t>
      </w:r>
      <w:r w:rsidR="00417A8D">
        <w:rPr>
          <w:rFonts w:ascii="PT Serif" w:hAnsi="PT Serif" w:cs="Times New Roman"/>
          <w:smallCaps/>
          <w:sz w:val="20"/>
          <w:szCs w:val="20"/>
          <w:lang w:val="en-US"/>
        </w:rPr>
        <w:t>/</w:t>
      </w:r>
      <w:r w:rsidRPr="00D520D8">
        <w:rPr>
          <w:rFonts w:ascii="PT Serif" w:hAnsi="PT Serif" w:cs="Times New Roman"/>
          <w:smallCaps/>
          <w:sz w:val="20"/>
          <w:szCs w:val="20"/>
          <w:lang w:val="en-US"/>
        </w:rPr>
        <w:t xml:space="preserve">Paul, </w:t>
      </w:r>
      <w:r w:rsidRPr="005B6221">
        <w:rPr>
          <w:rFonts w:ascii="PT Serif" w:hAnsi="PT Serif" w:cs="Times New Roman"/>
          <w:sz w:val="20"/>
          <w:szCs w:val="20"/>
          <w:lang w:val="en-US"/>
        </w:rPr>
        <w:t>B</w:t>
      </w:r>
      <w:r w:rsidR="005B6221" w:rsidRPr="005B6221">
        <w:rPr>
          <w:rFonts w:ascii="PT Serif" w:hAnsi="PT Serif" w:cs="Times New Roman"/>
          <w:sz w:val="20"/>
          <w:szCs w:val="20"/>
          <w:lang w:val="en-US"/>
        </w:rPr>
        <w:t>ryant</w:t>
      </w:r>
      <w:r w:rsidR="005B6221">
        <w:rPr>
          <w:rFonts w:ascii="PT Serif" w:hAnsi="PT Serif" w:cs="Times New Roman"/>
          <w:smallCaps/>
          <w:sz w:val="20"/>
          <w:szCs w:val="20"/>
          <w:lang w:val="en-US"/>
        </w:rPr>
        <w:t>,</w:t>
      </w:r>
      <w:r w:rsidRPr="00D520D8">
        <w:rPr>
          <w:rFonts w:ascii="PT Serif" w:hAnsi="PT Serif" w:cs="Times New Roman"/>
          <w:sz w:val="20"/>
          <w:szCs w:val="20"/>
          <w:lang w:val="en-US"/>
        </w:rPr>
        <w:t xml:space="preserve"> </w:t>
      </w:r>
      <w:r w:rsidR="009C5EA4" w:rsidRPr="009C5EA4">
        <w:rPr>
          <w:rFonts w:ascii="PT Serif" w:hAnsi="PT Serif"/>
          <w:sz w:val="20"/>
          <w:szCs w:val="20"/>
          <w:lang w:val="en-US"/>
        </w:rPr>
        <w:t>«</w:t>
      </w:r>
      <w:r w:rsidRPr="00D520D8">
        <w:rPr>
          <w:rFonts w:ascii="PT Serif" w:hAnsi="PT Serif" w:cs="Times New Roman"/>
          <w:sz w:val="20"/>
          <w:szCs w:val="20"/>
          <w:lang w:val="en-US"/>
        </w:rPr>
        <w:t>From Orgasms to Spanking: A Content Analysis of the Agentic and Objectifying Sexual Scripts in Feminist, for Women, and Mainstream Pornography</w:t>
      </w:r>
      <w:r w:rsidR="0063367C" w:rsidRPr="0063367C">
        <w:rPr>
          <w:rFonts w:ascii="PT Serif" w:hAnsi="PT Serif"/>
          <w:sz w:val="20"/>
          <w:szCs w:val="20"/>
          <w:lang w:val="en-US"/>
        </w:rPr>
        <w:t>»</w:t>
      </w:r>
      <w:r w:rsidRPr="00D520D8">
        <w:rPr>
          <w:rFonts w:ascii="PT Serif" w:hAnsi="PT Serif" w:cs="Times New Roman"/>
          <w:sz w:val="20"/>
          <w:szCs w:val="20"/>
          <w:lang w:val="en-US"/>
        </w:rPr>
        <w:t xml:space="preserve">, </w:t>
      </w:r>
      <w:r w:rsidRPr="00D520D8">
        <w:rPr>
          <w:rFonts w:ascii="PT Serif" w:hAnsi="PT Serif" w:cs="Times New Roman"/>
          <w:i/>
          <w:sz w:val="20"/>
          <w:szCs w:val="20"/>
          <w:lang w:val="en-US"/>
        </w:rPr>
        <w:t>Sex Roles</w:t>
      </w:r>
      <w:r w:rsidRPr="00D520D8">
        <w:rPr>
          <w:rFonts w:ascii="PT Serif" w:hAnsi="PT Serif" w:cs="Times New Roman"/>
          <w:sz w:val="20"/>
          <w:szCs w:val="20"/>
          <w:lang w:val="en-US"/>
        </w:rPr>
        <w:t xml:space="preserve">, </w:t>
      </w:r>
      <w:r w:rsidR="00F57918">
        <w:rPr>
          <w:rFonts w:ascii="PT Serif" w:hAnsi="PT Serif" w:cs="Times New Roman"/>
          <w:sz w:val="20"/>
          <w:szCs w:val="20"/>
          <w:lang w:val="en-US"/>
        </w:rPr>
        <w:t>(</w:t>
      </w:r>
      <w:r w:rsidRPr="00D520D8">
        <w:rPr>
          <w:rFonts w:ascii="PT Serif" w:hAnsi="PT Serif" w:cs="Times New Roman"/>
          <w:sz w:val="20"/>
          <w:szCs w:val="20"/>
          <w:lang w:val="en-US"/>
        </w:rPr>
        <w:t>77</w:t>
      </w:r>
      <w:r w:rsidR="00F57918">
        <w:rPr>
          <w:rFonts w:ascii="PT Serif" w:hAnsi="PT Serif" w:cs="Times New Roman"/>
          <w:sz w:val="20"/>
          <w:szCs w:val="20"/>
          <w:lang w:val="en-US"/>
        </w:rPr>
        <w:t>)</w:t>
      </w:r>
      <w:r w:rsidRPr="00D520D8">
        <w:rPr>
          <w:rFonts w:ascii="PT Serif" w:hAnsi="PT Serif" w:cs="Times New Roman"/>
          <w:sz w:val="20"/>
          <w:szCs w:val="20"/>
          <w:lang w:val="en-US"/>
        </w:rPr>
        <w:t xml:space="preserve">, 2017, pp. </w:t>
      </w:r>
      <w:r w:rsidR="005B6221">
        <w:rPr>
          <w:rFonts w:ascii="PT Serif" w:hAnsi="PT Serif" w:cs="Times New Roman"/>
          <w:sz w:val="20"/>
          <w:szCs w:val="20"/>
          <w:lang w:val="en-US"/>
        </w:rPr>
        <w:t>639-652.</w:t>
      </w:r>
    </w:p>
    <w:p w14:paraId="696279AA" w14:textId="77777777" w:rsidR="00D7076B" w:rsidRPr="00D520D8" w:rsidRDefault="00D7076B" w:rsidP="00D520D8">
      <w:pPr>
        <w:spacing w:line="264" w:lineRule="auto"/>
        <w:jc w:val="both"/>
        <w:rPr>
          <w:rFonts w:ascii="PT Serif" w:hAnsi="PT Serif" w:cs="Times New Roman"/>
          <w:smallCaps/>
          <w:sz w:val="20"/>
          <w:szCs w:val="20"/>
          <w:lang w:val="en-US"/>
        </w:rPr>
      </w:pPr>
    </w:p>
    <w:p w14:paraId="01E269DE" w14:textId="118C8F8D" w:rsidR="00D7076B" w:rsidRPr="00D520D8" w:rsidRDefault="005B6221" w:rsidP="00D520D8">
      <w:pPr>
        <w:spacing w:line="264" w:lineRule="auto"/>
        <w:jc w:val="both"/>
        <w:rPr>
          <w:rFonts w:ascii="PT Serif" w:eastAsia="Times New Roman" w:hAnsi="PT Serif" w:cs="Times New Roman"/>
          <w:smallCaps/>
          <w:color w:val="000000"/>
          <w:sz w:val="20"/>
          <w:szCs w:val="20"/>
          <w:lang w:val="en-US" w:eastAsia="es-ES_tradnl"/>
        </w:rPr>
      </w:pPr>
      <w:r w:rsidRPr="00D520D8">
        <w:rPr>
          <w:rFonts w:ascii="PT Serif" w:hAnsi="PT Serif" w:cs="Times New Roman"/>
          <w:smallCaps/>
          <w:sz w:val="20"/>
          <w:szCs w:val="20"/>
          <w:lang w:val="en-US"/>
        </w:rPr>
        <w:t xml:space="preserve">Fritz, </w:t>
      </w:r>
      <w:r w:rsidRPr="005B6221">
        <w:rPr>
          <w:rFonts w:ascii="PT Serif" w:hAnsi="PT Serif" w:cs="Times New Roman"/>
          <w:sz w:val="20"/>
          <w:szCs w:val="20"/>
          <w:lang w:val="en-US"/>
        </w:rPr>
        <w:t>Niki</w:t>
      </w:r>
      <w:r>
        <w:rPr>
          <w:rFonts w:ascii="PT Serif" w:hAnsi="PT Serif" w:cs="Times New Roman"/>
          <w:smallCaps/>
          <w:sz w:val="20"/>
          <w:szCs w:val="20"/>
          <w:lang w:val="en-US"/>
        </w:rPr>
        <w:t>,</w:t>
      </w:r>
      <w:r w:rsidRPr="00D520D8">
        <w:rPr>
          <w:rFonts w:ascii="PT Serif" w:hAnsi="PT Serif" w:cs="Times New Roman"/>
          <w:smallCaps/>
          <w:sz w:val="20"/>
          <w:szCs w:val="20"/>
          <w:lang w:val="en-US"/>
        </w:rPr>
        <w:t xml:space="preserve"> </w:t>
      </w:r>
      <w:r w:rsidR="00D7076B" w:rsidRPr="005B6221">
        <w:rPr>
          <w:rFonts w:ascii="PT Serif" w:hAnsi="PT Serif" w:cs="Times New Roman"/>
          <w:sz w:val="20"/>
          <w:szCs w:val="20"/>
          <w:lang w:val="en-US"/>
        </w:rPr>
        <w:t>et al</w:t>
      </w:r>
      <w:r>
        <w:rPr>
          <w:rFonts w:ascii="PT Serif" w:hAnsi="PT Serif" w:cs="Times New Roman"/>
          <w:sz w:val="20"/>
          <w:szCs w:val="20"/>
          <w:lang w:val="en-US"/>
        </w:rPr>
        <w:t>.</w:t>
      </w:r>
      <w:r w:rsidR="00D7076B" w:rsidRPr="005B6221">
        <w:rPr>
          <w:rFonts w:ascii="PT Serif" w:hAnsi="PT Serif" w:cs="Times New Roman"/>
          <w:sz w:val="20"/>
          <w:szCs w:val="20"/>
          <w:lang w:val="en-US"/>
        </w:rPr>
        <w:t>,</w:t>
      </w:r>
      <w:r w:rsidR="00D7076B" w:rsidRPr="00D520D8">
        <w:rPr>
          <w:rFonts w:ascii="PT Serif" w:hAnsi="PT Serif" w:cs="Times New Roman"/>
          <w:sz w:val="20"/>
          <w:szCs w:val="20"/>
          <w:lang w:val="en-US"/>
        </w:rPr>
        <w:t xml:space="preserve"> </w:t>
      </w:r>
      <w:r w:rsidR="009C5EA4" w:rsidRPr="009C5EA4">
        <w:rPr>
          <w:rFonts w:ascii="PT Serif" w:hAnsi="PT Serif"/>
          <w:sz w:val="20"/>
          <w:szCs w:val="20"/>
          <w:lang w:val="en-US"/>
        </w:rPr>
        <w:t>«</w:t>
      </w:r>
      <w:r w:rsidR="00D7076B" w:rsidRPr="00D520D8">
        <w:rPr>
          <w:rFonts w:ascii="PT Serif" w:hAnsi="PT Serif" w:cs="Times New Roman"/>
          <w:sz w:val="20"/>
          <w:szCs w:val="20"/>
          <w:lang w:val="en-US"/>
        </w:rPr>
        <w:t>A Descriptive Analysis of the Types, Targets, and Relative Frequency of Aggression in Mainstream Pornography</w:t>
      </w:r>
      <w:r w:rsidR="0063367C" w:rsidRPr="0063367C">
        <w:rPr>
          <w:rFonts w:ascii="PT Serif" w:hAnsi="PT Serif"/>
          <w:sz w:val="20"/>
          <w:szCs w:val="20"/>
          <w:lang w:val="en-US"/>
        </w:rPr>
        <w:t>»</w:t>
      </w:r>
      <w:r w:rsidR="00D7076B" w:rsidRPr="00D520D8">
        <w:rPr>
          <w:rFonts w:ascii="PT Serif" w:hAnsi="PT Serif" w:cs="Times New Roman"/>
          <w:sz w:val="20"/>
          <w:szCs w:val="20"/>
          <w:lang w:val="en-US"/>
        </w:rPr>
        <w:t xml:space="preserve">, </w:t>
      </w:r>
      <w:r w:rsidR="00D7076B" w:rsidRPr="00D520D8">
        <w:rPr>
          <w:rFonts w:ascii="PT Serif" w:hAnsi="PT Serif" w:cs="Times New Roman"/>
          <w:i/>
          <w:iCs/>
          <w:sz w:val="20"/>
          <w:szCs w:val="20"/>
          <w:lang w:val="en-US"/>
        </w:rPr>
        <w:t>Archives of Sexual Behavior</w:t>
      </w:r>
      <w:r w:rsidR="00D7076B" w:rsidRPr="00D520D8">
        <w:rPr>
          <w:rFonts w:ascii="PT Serif" w:hAnsi="PT Serif" w:cs="Times New Roman"/>
          <w:sz w:val="20"/>
          <w:szCs w:val="20"/>
          <w:lang w:val="en-US"/>
        </w:rPr>
        <w:t xml:space="preserve">, </w:t>
      </w:r>
      <w:r w:rsidR="00F57918">
        <w:rPr>
          <w:rFonts w:ascii="PT Serif" w:hAnsi="PT Serif" w:cs="Times New Roman"/>
          <w:sz w:val="20"/>
          <w:szCs w:val="20"/>
          <w:lang w:val="en-US"/>
        </w:rPr>
        <w:t>v</w:t>
      </w:r>
      <w:r w:rsidR="00D7076B" w:rsidRPr="00D520D8">
        <w:rPr>
          <w:rFonts w:ascii="PT Serif" w:hAnsi="PT Serif" w:cs="Times New Roman"/>
          <w:sz w:val="20"/>
          <w:szCs w:val="20"/>
          <w:lang w:val="en-US"/>
        </w:rPr>
        <w:t>ol. 49</w:t>
      </w:r>
      <w:r w:rsidR="00F57918">
        <w:rPr>
          <w:rFonts w:ascii="PT Serif" w:hAnsi="PT Serif" w:cs="Times New Roman"/>
          <w:sz w:val="20"/>
          <w:szCs w:val="20"/>
          <w:lang w:val="en-US"/>
        </w:rPr>
        <w:t xml:space="preserve"> (</w:t>
      </w:r>
      <w:r w:rsidR="00D7076B" w:rsidRPr="00D520D8">
        <w:rPr>
          <w:rFonts w:ascii="PT Serif" w:hAnsi="PT Serif" w:cs="Times New Roman"/>
          <w:sz w:val="20"/>
          <w:szCs w:val="20"/>
          <w:lang w:val="en-US"/>
        </w:rPr>
        <w:t>8</w:t>
      </w:r>
      <w:r w:rsidR="00F57918">
        <w:rPr>
          <w:rFonts w:ascii="PT Serif" w:hAnsi="PT Serif" w:cs="Times New Roman"/>
          <w:sz w:val="20"/>
          <w:szCs w:val="20"/>
          <w:lang w:val="en-US"/>
        </w:rPr>
        <w:t>)</w:t>
      </w:r>
      <w:r w:rsidR="00D7076B" w:rsidRPr="00D520D8">
        <w:rPr>
          <w:rFonts w:ascii="PT Serif" w:hAnsi="PT Serif" w:cs="Times New Roman"/>
          <w:sz w:val="20"/>
          <w:szCs w:val="20"/>
          <w:lang w:val="en-US"/>
        </w:rPr>
        <w:t xml:space="preserve">, 2020, pp. </w:t>
      </w:r>
      <w:r>
        <w:rPr>
          <w:rFonts w:ascii="PT Serif" w:hAnsi="PT Serif" w:cs="Times New Roman"/>
          <w:sz w:val="20"/>
          <w:szCs w:val="20"/>
          <w:lang w:val="en-US"/>
        </w:rPr>
        <w:t xml:space="preserve">3.041-3.053. </w:t>
      </w:r>
    </w:p>
    <w:p w14:paraId="66042DD5" w14:textId="77777777" w:rsidR="00D7076B" w:rsidRPr="00D520D8" w:rsidRDefault="00D7076B" w:rsidP="00D520D8">
      <w:pPr>
        <w:spacing w:line="264" w:lineRule="auto"/>
        <w:jc w:val="both"/>
        <w:rPr>
          <w:rFonts w:ascii="PT Serif" w:eastAsia="Times New Roman" w:hAnsi="PT Serif" w:cs="Times New Roman"/>
          <w:smallCaps/>
          <w:color w:val="000000"/>
          <w:sz w:val="20"/>
          <w:szCs w:val="20"/>
          <w:lang w:val="en-US" w:eastAsia="es-ES_tradnl"/>
        </w:rPr>
      </w:pPr>
    </w:p>
    <w:p w14:paraId="495F2976" w14:textId="2D12D569" w:rsidR="00D7076B" w:rsidRPr="00D520D8" w:rsidRDefault="00D7076B" w:rsidP="00D520D8">
      <w:pPr>
        <w:spacing w:line="264" w:lineRule="auto"/>
        <w:jc w:val="both"/>
        <w:rPr>
          <w:rFonts w:ascii="PT Serif" w:eastAsia="Times New Roman" w:hAnsi="PT Serif" w:cs="Times New Roman"/>
          <w:color w:val="000000"/>
          <w:sz w:val="20"/>
          <w:szCs w:val="20"/>
          <w:lang w:val="en-US" w:eastAsia="es-ES_tradnl"/>
        </w:rPr>
      </w:pPr>
      <w:r w:rsidRPr="00D520D8">
        <w:rPr>
          <w:rFonts w:ascii="PT Serif" w:eastAsia="Times New Roman" w:hAnsi="PT Serif" w:cs="Times New Roman"/>
          <w:smallCaps/>
          <w:color w:val="000000"/>
          <w:sz w:val="20"/>
          <w:szCs w:val="20"/>
          <w:lang w:val="en-US" w:eastAsia="es-ES_tradnl"/>
        </w:rPr>
        <w:t xml:space="preserve">Gámez-Gaudix, </w:t>
      </w:r>
      <w:r w:rsidRPr="005B6221">
        <w:rPr>
          <w:rFonts w:ascii="PT Serif" w:eastAsia="Times New Roman" w:hAnsi="PT Serif" w:cs="Times New Roman"/>
          <w:color w:val="000000"/>
          <w:sz w:val="20"/>
          <w:szCs w:val="20"/>
          <w:lang w:val="en-US" w:eastAsia="es-ES_tradnl"/>
        </w:rPr>
        <w:t>M</w:t>
      </w:r>
      <w:r w:rsidR="005B6221" w:rsidRPr="005B6221">
        <w:rPr>
          <w:rFonts w:ascii="PT Serif" w:eastAsia="Times New Roman" w:hAnsi="PT Serif" w:cs="Times New Roman"/>
          <w:color w:val="000000"/>
          <w:sz w:val="20"/>
          <w:szCs w:val="20"/>
          <w:lang w:val="en-US" w:eastAsia="es-ES_tradnl"/>
        </w:rPr>
        <w:t>anuel</w:t>
      </w:r>
      <w:r w:rsidR="00417A8D">
        <w:rPr>
          <w:rFonts w:ascii="PT Serif" w:eastAsia="Times New Roman" w:hAnsi="PT Serif" w:cs="Times New Roman"/>
          <w:smallCaps/>
          <w:color w:val="000000"/>
          <w:sz w:val="20"/>
          <w:szCs w:val="20"/>
          <w:lang w:val="en-US" w:eastAsia="es-ES_tradnl"/>
        </w:rPr>
        <w:t>/</w:t>
      </w:r>
      <w:r w:rsidRPr="00D520D8">
        <w:rPr>
          <w:rFonts w:ascii="PT Serif" w:eastAsia="Times New Roman" w:hAnsi="PT Serif" w:cs="Times New Roman"/>
          <w:smallCaps/>
          <w:color w:val="000000"/>
          <w:sz w:val="20"/>
          <w:szCs w:val="20"/>
          <w:lang w:val="en-US" w:eastAsia="es-ES_tradnl"/>
        </w:rPr>
        <w:t xml:space="preserve">De Santisteban, </w:t>
      </w:r>
      <w:r w:rsidRPr="005B6221">
        <w:rPr>
          <w:rFonts w:ascii="PT Serif" w:eastAsia="Times New Roman" w:hAnsi="PT Serif" w:cs="Times New Roman"/>
          <w:color w:val="000000"/>
          <w:sz w:val="20"/>
          <w:szCs w:val="20"/>
          <w:lang w:val="en-US" w:eastAsia="es-ES_tradnl"/>
        </w:rPr>
        <w:t>P</w:t>
      </w:r>
      <w:r w:rsidR="005B6221" w:rsidRPr="005B6221">
        <w:rPr>
          <w:rFonts w:ascii="PT Serif" w:eastAsia="Times New Roman" w:hAnsi="PT Serif" w:cs="Times New Roman"/>
          <w:color w:val="000000"/>
          <w:sz w:val="20"/>
          <w:szCs w:val="20"/>
          <w:lang w:val="en-US" w:eastAsia="es-ES_tradnl"/>
        </w:rPr>
        <w:t>atricia</w:t>
      </w:r>
      <w:r w:rsidR="00417A8D">
        <w:rPr>
          <w:rFonts w:ascii="PT Serif" w:eastAsia="Times New Roman" w:hAnsi="PT Serif" w:cs="Times New Roman"/>
          <w:smallCaps/>
          <w:color w:val="000000"/>
          <w:sz w:val="20"/>
          <w:szCs w:val="20"/>
          <w:lang w:val="en-US" w:eastAsia="es-ES_tradnl"/>
        </w:rPr>
        <w:t>/</w:t>
      </w:r>
      <w:r w:rsidRPr="00D520D8">
        <w:rPr>
          <w:rFonts w:ascii="PT Serif" w:eastAsia="Times New Roman" w:hAnsi="PT Serif" w:cs="Times New Roman"/>
          <w:smallCaps/>
          <w:color w:val="000000"/>
          <w:sz w:val="20"/>
          <w:szCs w:val="20"/>
          <w:lang w:val="en-US" w:eastAsia="es-ES_tradnl"/>
        </w:rPr>
        <w:t>Resett, S</w:t>
      </w:r>
      <w:r w:rsidR="005B6221">
        <w:rPr>
          <w:rFonts w:ascii="PT Serif" w:eastAsia="Times New Roman" w:hAnsi="PT Serif" w:cs="Times New Roman"/>
          <w:color w:val="000000"/>
          <w:sz w:val="20"/>
          <w:szCs w:val="20"/>
          <w:lang w:val="en-US" w:eastAsia="es-ES_tradnl"/>
        </w:rPr>
        <w:t>antiago,</w:t>
      </w:r>
      <w:r w:rsidRPr="00D520D8">
        <w:rPr>
          <w:rFonts w:ascii="PT Serif" w:eastAsia="Times New Roman" w:hAnsi="PT Serif" w:cs="Times New Roman"/>
          <w:color w:val="000000"/>
          <w:sz w:val="20"/>
          <w:szCs w:val="20"/>
          <w:lang w:val="en-US" w:eastAsia="es-ES_tradnl"/>
        </w:rPr>
        <w:t xml:space="preserve"> </w:t>
      </w:r>
      <w:r w:rsidR="009C5EA4" w:rsidRPr="009C5EA4">
        <w:rPr>
          <w:rFonts w:ascii="PT Serif" w:hAnsi="PT Serif"/>
          <w:sz w:val="20"/>
          <w:szCs w:val="20"/>
          <w:lang w:val="en-US"/>
        </w:rPr>
        <w:t>«</w:t>
      </w:r>
      <w:r w:rsidRPr="00D520D8">
        <w:rPr>
          <w:rFonts w:ascii="PT Serif" w:eastAsia="Times New Roman" w:hAnsi="PT Serif" w:cs="Times New Roman"/>
          <w:color w:val="000000"/>
          <w:sz w:val="20"/>
          <w:szCs w:val="20"/>
          <w:lang w:val="en-US" w:eastAsia="es-ES_tradnl"/>
        </w:rPr>
        <w:t>Sexting among Spanish adolescents: Prevalence and personality profiles</w:t>
      </w:r>
      <w:r w:rsidR="0063367C" w:rsidRPr="0063367C">
        <w:rPr>
          <w:rFonts w:ascii="PT Serif" w:hAnsi="PT Serif"/>
          <w:sz w:val="20"/>
          <w:szCs w:val="20"/>
          <w:lang w:val="en-US"/>
        </w:rPr>
        <w:t>»</w:t>
      </w:r>
      <w:r w:rsidRPr="00D520D8">
        <w:rPr>
          <w:rFonts w:ascii="PT Serif" w:eastAsia="Times New Roman" w:hAnsi="PT Serif" w:cs="Times New Roman"/>
          <w:color w:val="000000"/>
          <w:sz w:val="20"/>
          <w:szCs w:val="20"/>
          <w:lang w:val="en-US" w:eastAsia="es-ES_tradnl"/>
        </w:rPr>
        <w:t xml:space="preserve">, </w:t>
      </w:r>
      <w:r w:rsidRPr="00D520D8">
        <w:rPr>
          <w:rFonts w:ascii="PT Serif" w:eastAsia="Times New Roman" w:hAnsi="PT Serif" w:cs="Times New Roman"/>
          <w:i/>
          <w:iCs/>
          <w:color w:val="000000"/>
          <w:sz w:val="20"/>
          <w:szCs w:val="20"/>
          <w:lang w:val="en-US" w:eastAsia="es-ES_tradnl"/>
        </w:rPr>
        <w:t>Psicothema</w:t>
      </w:r>
      <w:r w:rsidRPr="00D520D8">
        <w:rPr>
          <w:rFonts w:ascii="PT Serif" w:eastAsia="Times New Roman" w:hAnsi="PT Serif" w:cs="Times New Roman"/>
          <w:color w:val="000000"/>
          <w:sz w:val="20"/>
          <w:szCs w:val="20"/>
          <w:lang w:val="en-US" w:eastAsia="es-ES_tradnl"/>
        </w:rPr>
        <w:t xml:space="preserve">, </w:t>
      </w:r>
      <w:r w:rsidR="00F57918">
        <w:rPr>
          <w:rFonts w:ascii="PT Serif" w:eastAsia="Times New Roman" w:hAnsi="PT Serif" w:cs="Times New Roman"/>
          <w:color w:val="000000"/>
          <w:sz w:val="20"/>
          <w:szCs w:val="20"/>
          <w:lang w:val="en-US" w:eastAsia="es-ES_tradnl"/>
        </w:rPr>
        <w:t>v</w:t>
      </w:r>
      <w:r w:rsidRPr="00D520D8">
        <w:rPr>
          <w:rFonts w:ascii="PT Serif" w:eastAsia="Times New Roman" w:hAnsi="PT Serif" w:cs="Times New Roman"/>
          <w:color w:val="000000"/>
          <w:sz w:val="20"/>
          <w:szCs w:val="20"/>
          <w:lang w:val="en-US" w:eastAsia="es-ES_tradnl"/>
        </w:rPr>
        <w:t>ol. 29</w:t>
      </w:r>
      <w:r w:rsidR="00F57918">
        <w:rPr>
          <w:rFonts w:ascii="PT Serif" w:eastAsia="Times New Roman" w:hAnsi="PT Serif" w:cs="Times New Roman"/>
          <w:color w:val="000000"/>
          <w:sz w:val="20"/>
          <w:szCs w:val="20"/>
          <w:lang w:val="en-US" w:eastAsia="es-ES_tradnl"/>
        </w:rPr>
        <w:t xml:space="preserve"> (</w:t>
      </w:r>
      <w:r w:rsidRPr="00D520D8">
        <w:rPr>
          <w:rFonts w:ascii="PT Serif" w:eastAsia="Times New Roman" w:hAnsi="PT Serif" w:cs="Times New Roman"/>
          <w:color w:val="000000"/>
          <w:sz w:val="20"/>
          <w:szCs w:val="20"/>
          <w:lang w:val="en-US" w:eastAsia="es-ES_tradnl"/>
        </w:rPr>
        <w:t>1</w:t>
      </w:r>
      <w:r w:rsidR="00F57918">
        <w:rPr>
          <w:rFonts w:ascii="PT Serif" w:eastAsia="Times New Roman" w:hAnsi="PT Serif" w:cs="Times New Roman"/>
          <w:color w:val="000000"/>
          <w:sz w:val="20"/>
          <w:szCs w:val="20"/>
          <w:lang w:val="en-US" w:eastAsia="es-ES_tradnl"/>
        </w:rPr>
        <w:t>)</w:t>
      </w:r>
      <w:r w:rsidRPr="00D520D8">
        <w:rPr>
          <w:rFonts w:ascii="PT Serif" w:eastAsia="Times New Roman" w:hAnsi="PT Serif" w:cs="Times New Roman"/>
          <w:color w:val="000000"/>
          <w:sz w:val="20"/>
          <w:szCs w:val="20"/>
          <w:lang w:val="en-US" w:eastAsia="es-ES_tradnl"/>
        </w:rPr>
        <w:t>, 2017, pp. 29-34. </w:t>
      </w:r>
    </w:p>
    <w:p w14:paraId="62C65F9E" w14:textId="77777777" w:rsidR="00D7076B" w:rsidRPr="00D520D8" w:rsidRDefault="00D7076B" w:rsidP="00D520D8">
      <w:pPr>
        <w:spacing w:line="264" w:lineRule="auto"/>
        <w:rPr>
          <w:rFonts w:ascii="PT Serif" w:eastAsia="Times New Roman" w:hAnsi="PT Serif" w:cs="Times New Roman"/>
          <w:color w:val="000000"/>
          <w:sz w:val="20"/>
          <w:szCs w:val="20"/>
          <w:lang w:val="en-US" w:eastAsia="es-ES_tradnl"/>
        </w:rPr>
      </w:pPr>
    </w:p>
    <w:p w14:paraId="6F4F22BD" w14:textId="4691E9DF" w:rsidR="00D7076B" w:rsidRPr="00D520D8" w:rsidRDefault="00D7076B" w:rsidP="00D520D8">
      <w:pPr>
        <w:spacing w:line="264" w:lineRule="auto"/>
        <w:jc w:val="both"/>
        <w:rPr>
          <w:rFonts w:ascii="PT Serif" w:eastAsia="Times New Roman" w:hAnsi="PT Serif" w:cs="Times New Roman"/>
          <w:color w:val="000000"/>
          <w:sz w:val="20"/>
          <w:szCs w:val="20"/>
          <w:lang w:val="en-US" w:eastAsia="es-ES_tradnl"/>
        </w:rPr>
      </w:pPr>
      <w:r w:rsidRPr="00417A8D">
        <w:rPr>
          <w:rFonts w:ascii="PT Serif" w:eastAsia="Times New Roman" w:hAnsi="PT Serif" w:cs="Times New Roman"/>
          <w:smallCaps/>
          <w:color w:val="000000"/>
          <w:sz w:val="20"/>
          <w:szCs w:val="20"/>
          <w:lang w:val="en-US" w:eastAsia="es-ES_tradnl"/>
        </w:rPr>
        <w:t xml:space="preserve">Gil-Llario, </w:t>
      </w:r>
      <w:r w:rsidRPr="00417A8D">
        <w:rPr>
          <w:rFonts w:ascii="PT Serif" w:eastAsia="Times New Roman" w:hAnsi="PT Serif" w:cs="Times New Roman"/>
          <w:color w:val="000000"/>
          <w:sz w:val="20"/>
          <w:szCs w:val="20"/>
          <w:lang w:val="en-US" w:eastAsia="es-ES_tradnl"/>
        </w:rPr>
        <w:t>M</w:t>
      </w:r>
      <w:r w:rsidR="005B6221" w:rsidRPr="00417A8D">
        <w:rPr>
          <w:rFonts w:ascii="PT Serif" w:eastAsia="Times New Roman" w:hAnsi="PT Serif" w:cs="Times New Roman"/>
          <w:color w:val="000000"/>
          <w:sz w:val="20"/>
          <w:szCs w:val="20"/>
          <w:lang w:val="en-US" w:eastAsia="es-ES_tradnl"/>
        </w:rPr>
        <w:t xml:space="preserve">aria </w:t>
      </w:r>
      <w:r w:rsidRPr="00417A8D">
        <w:rPr>
          <w:rFonts w:ascii="PT Serif" w:eastAsia="Times New Roman" w:hAnsi="PT Serif" w:cs="Times New Roman"/>
          <w:color w:val="000000"/>
          <w:sz w:val="20"/>
          <w:szCs w:val="20"/>
          <w:lang w:val="en-US" w:eastAsia="es-ES_tradnl"/>
        </w:rPr>
        <w:t>D</w:t>
      </w:r>
      <w:r w:rsidR="005B6221" w:rsidRPr="00417A8D">
        <w:rPr>
          <w:rFonts w:ascii="PT Serif" w:eastAsia="Times New Roman" w:hAnsi="PT Serif" w:cs="Times New Roman"/>
          <w:color w:val="000000"/>
          <w:sz w:val="20"/>
          <w:szCs w:val="20"/>
          <w:lang w:val="en-US" w:eastAsia="es-ES_tradnl"/>
        </w:rPr>
        <w:t>olores,</w:t>
      </w:r>
      <w:r w:rsidRPr="00417A8D">
        <w:rPr>
          <w:rFonts w:ascii="PT Serif" w:eastAsia="Times New Roman" w:hAnsi="PT Serif" w:cs="Times New Roman"/>
          <w:color w:val="000000"/>
          <w:sz w:val="20"/>
          <w:szCs w:val="20"/>
          <w:lang w:val="en-US" w:eastAsia="es-ES_tradnl"/>
        </w:rPr>
        <w:t xml:space="preserve"> et al.</w:t>
      </w:r>
      <w:r w:rsidR="00417A8D" w:rsidRPr="00417A8D">
        <w:rPr>
          <w:rFonts w:ascii="PT Serif" w:eastAsia="Times New Roman" w:hAnsi="PT Serif" w:cs="Times New Roman"/>
          <w:color w:val="000000"/>
          <w:sz w:val="20"/>
          <w:szCs w:val="20"/>
          <w:lang w:val="en-US" w:eastAsia="es-ES_tradnl"/>
        </w:rPr>
        <w:t>,</w:t>
      </w:r>
      <w:r w:rsidRPr="00417A8D">
        <w:rPr>
          <w:rFonts w:ascii="PT Serif" w:eastAsia="Times New Roman" w:hAnsi="PT Serif" w:cs="Times New Roman"/>
          <w:color w:val="000000"/>
          <w:sz w:val="20"/>
          <w:szCs w:val="20"/>
          <w:lang w:val="en-US" w:eastAsia="es-ES_tradnl"/>
        </w:rPr>
        <w:t xml:space="preserve"> </w:t>
      </w:r>
      <w:r w:rsidR="009C5EA4" w:rsidRPr="009C5EA4">
        <w:rPr>
          <w:rFonts w:ascii="PT Serif" w:hAnsi="PT Serif"/>
          <w:sz w:val="20"/>
          <w:szCs w:val="20"/>
          <w:lang w:val="en-US"/>
        </w:rPr>
        <w:t>«</w:t>
      </w:r>
      <w:r w:rsidRPr="00D520D8">
        <w:rPr>
          <w:rFonts w:ascii="PT Serif" w:eastAsia="Times New Roman" w:hAnsi="PT Serif" w:cs="Times New Roman"/>
          <w:color w:val="000000"/>
          <w:sz w:val="20"/>
          <w:szCs w:val="20"/>
          <w:lang w:val="en-US" w:eastAsia="es-ES_tradnl"/>
        </w:rPr>
        <w:t>The Phenomenon of Sexting among Spanish Teenagers: Prevalence, Attitudes, Motivations and Explanatory Variables</w:t>
      </w:r>
      <w:r w:rsidR="0063367C" w:rsidRPr="0063367C">
        <w:rPr>
          <w:rFonts w:ascii="PT Serif" w:hAnsi="PT Serif"/>
          <w:sz w:val="20"/>
          <w:szCs w:val="20"/>
          <w:lang w:val="en-US"/>
        </w:rPr>
        <w:t>»</w:t>
      </w:r>
      <w:r w:rsidRPr="00D520D8">
        <w:rPr>
          <w:rFonts w:ascii="PT Serif" w:eastAsia="Times New Roman" w:hAnsi="PT Serif" w:cs="Times New Roman"/>
          <w:color w:val="000000"/>
          <w:sz w:val="20"/>
          <w:szCs w:val="20"/>
          <w:lang w:val="en-US" w:eastAsia="es-ES_tradnl"/>
        </w:rPr>
        <w:t xml:space="preserve">, </w:t>
      </w:r>
      <w:r w:rsidRPr="00D520D8">
        <w:rPr>
          <w:rFonts w:ascii="PT Serif" w:eastAsia="Times New Roman" w:hAnsi="PT Serif" w:cs="Times New Roman"/>
          <w:i/>
          <w:iCs/>
          <w:color w:val="000000"/>
          <w:sz w:val="20"/>
          <w:szCs w:val="20"/>
          <w:lang w:val="en-US" w:eastAsia="es-ES_tradnl"/>
        </w:rPr>
        <w:t>Annals of Psychology</w:t>
      </w:r>
      <w:r w:rsidRPr="00D520D8">
        <w:rPr>
          <w:rFonts w:ascii="PT Serif" w:eastAsia="Times New Roman" w:hAnsi="PT Serif" w:cs="Times New Roman"/>
          <w:color w:val="000000"/>
          <w:sz w:val="20"/>
          <w:szCs w:val="20"/>
          <w:lang w:val="en-US" w:eastAsia="es-ES_tradnl"/>
        </w:rPr>
        <w:t xml:space="preserve">, </w:t>
      </w:r>
      <w:r w:rsidR="00F57918">
        <w:rPr>
          <w:rFonts w:ascii="PT Serif" w:eastAsia="Times New Roman" w:hAnsi="PT Serif" w:cs="Times New Roman"/>
          <w:color w:val="000000"/>
          <w:sz w:val="20"/>
          <w:szCs w:val="20"/>
          <w:lang w:val="en-US" w:eastAsia="es-ES_tradnl"/>
        </w:rPr>
        <w:t>v</w:t>
      </w:r>
      <w:r w:rsidRPr="00D520D8">
        <w:rPr>
          <w:rFonts w:ascii="PT Serif" w:eastAsia="Times New Roman" w:hAnsi="PT Serif" w:cs="Times New Roman"/>
          <w:color w:val="000000"/>
          <w:sz w:val="20"/>
          <w:szCs w:val="20"/>
          <w:lang w:val="en-US" w:eastAsia="es-ES_tradnl"/>
        </w:rPr>
        <w:t>ol. 36</w:t>
      </w:r>
      <w:r w:rsidR="00F57918">
        <w:rPr>
          <w:rFonts w:ascii="PT Serif" w:eastAsia="Times New Roman" w:hAnsi="PT Serif" w:cs="Times New Roman"/>
          <w:color w:val="000000"/>
          <w:sz w:val="20"/>
          <w:szCs w:val="20"/>
          <w:lang w:val="en-US" w:eastAsia="es-ES_tradnl"/>
        </w:rPr>
        <w:t xml:space="preserve"> (</w:t>
      </w:r>
      <w:r w:rsidRPr="00D520D8">
        <w:rPr>
          <w:rFonts w:ascii="PT Serif" w:eastAsia="Times New Roman" w:hAnsi="PT Serif" w:cs="Times New Roman"/>
          <w:color w:val="000000"/>
          <w:sz w:val="20"/>
          <w:szCs w:val="20"/>
          <w:lang w:val="en-US" w:eastAsia="es-ES_tradnl"/>
        </w:rPr>
        <w:t>2</w:t>
      </w:r>
      <w:r w:rsidR="00F57918">
        <w:rPr>
          <w:rFonts w:ascii="PT Serif" w:eastAsia="Times New Roman" w:hAnsi="PT Serif" w:cs="Times New Roman"/>
          <w:color w:val="000000"/>
          <w:sz w:val="20"/>
          <w:szCs w:val="20"/>
          <w:lang w:val="en-US" w:eastAsia="es-ES_tradnl"/>
        </w:rPr>
        <w:t>)</w:t>
      </w:r>
      <w:r w:rsidRPr="00D520D8">
        <w:rPr>
          <w:rFonts w:ascii="PT Serif" w:eastAsia="Times New Roman" w:hAnsi="PT Serif" w:cs="Times New Roman"/>
          <w:color w:val="000000"/>
          <w:sz w:val="20"/>
          <w:szCs w:val="20"/>
          <w:lang w:val="en-US" w:eastAsia="es-ES_tradnl"/>
        </w:rPr>
        <w:t>, 2020, pp. 210-219. </w:t>
      </w:r>
    </w:p>
    <w:p w14:paraId="457C68F8" w14:textId="77777777" w:rsidR="00D7076B" w:rsidRPr="008333DF" w:rsidRDefault="00D7076B" w:rsidP="00D520D8">
      <w:pPr>
        <w:spacing w:line="264" w:lineRule="auto"/>
        <w:jc w:val="both"/>
        <w:rPr>
          <w:rFonts w:ascii="PT Serif" w:eastAsia="Times New Roman" w:hAnsi="PT Serif" w:cs="Times New Roman"/>
          <w:color w:val="000000"/>
          <w:sz w:val="20"/>
          <w:szCs w:val="20"/>
          <w:lang w:val="en-US" w:eastAsia="es-ES_tradnl"/>
        </w:rPr>
      </w:pPr>
    </w:p>
    <w:p w14:paraId="50D3B90D" w14:textId="7C785A51" w:rsidR="00D7076B" w:rsidRPr="00D520D8" w:rsidRDefault="00D7076B" w:rsidP="00D520D8">
      <w:pPr>
        <w:spacing w:line="264" w:lineRule="auto"/>
        <w:jc w:val="both"/>
        <w:rPr>
          <w:rFonts w:ascii="PT Serif" w:eastAsia="Times New Roman" w:hAnsi="PT Serif" w:cs="Times New Roman"/>
          <w:color w:val="000000"/>
          <w:sz w:val="20"/>
          <w:szCs w:val="20"/>
          <w:lang w:val="en-US" w:eastAsia="es-ES_tradnl"/>
        </w:rPr>
      </w:pPr>
      <w:r w:rsidRPr="00D520D8">
        <w:rPr>
          <w:rFonts w:ascii="PT Serif" w:hAnsi="PT Serif" w:cs="Times New Roman"/>
          <w:smallCaps/>
          <w:sz w:val="20"/>
          <w:szCs w:val="20"/>
          <w:lang w:val="en-US"/>
        </w:rPr>
        <w:t xml:space="preserve">Golde, </w:t>
      </w:r>
      <w:r w:rsidRPr="005B6221">
        <w:rPr>
          <w:rFonts w:ascii="PT Serif" w:hAnsi="PT Serif" w:cs="Times New Roman"/>
          <w:sz w:val="20"/>
          <w:szCs w:val="20"/>
          <w:lang w:val="en-US"/>
        </w:rPr>
        <w:t>J</w:t>
      </w:r>
      <w:r w:rsidR="005B6221" w:rsidRPr="005B6221">
        <w:rPr>
          <w:rFonts w:ascii="PT Serif" w:hAnsi="PT Serif" w:cs="Times New Roman"/>
          <w:sz w:val="20"/>
          <w:szCs w:val="20"/>
          <w:lang w:val="en-US"/>
        </w:rPr>
        <w:t>effrey</w:t>
      </w:r>
      <w:r w:rsidRPr="005B6221">
        <w:rPr>
          <w:rFonts w:ascii="PT Serif" w:hAnsi="PT Serif" w:cs="Times New Roman"/>
          <w:sz w:val="20"/>
          <w:szCs w:val="20"/>
          <w:lang w:val="en-US"/>
        </w:rPr>
        <w:t xml:space="preserve"> A., et al.,</w:t>
      </w:r>
      <w:r w:rsidRPr="00D520D8">
        <w:rPr>
          <w:rFonts w:ascii="PT Serif" w:hAnsi="PT Serif" w:cs="Times New Roman"/>
          <w:sz w:val="20"/>
          <w:szCs w:val="20"/>
          <w:lang w:val="en-US"/>
        </w:rPr>
        <w:t xml:space="preserve"> </w:t>
      </w:r>
      <w:r w:rsidR="009C5EA4" w:rsidRPr="009C5EA4">
        <w:rPr>
          <w:rFonts w:ascii="PT Serif" w:hAnsi="PT Serif"/>
          <w:sz w:val="20"/>
          <w:szCs w:val="20"/>
          <w:lang w:val="en-US"/>
        </w:rPr>
        <w:t>«</w:t>
      </w:r>
      <w:r w:rsidRPr="00D520D8">
        <w:rPr>
          <w:rFonts w:ascii="PT Serif" w:hAnsi="PT Serif" w:cs="Times New Roman"/>
          <w:sz w:val="20"/>
          <w:szCs w:val="20"/>
          <w:lang w:val="en-US"/>
        </w:rPr>
        <w:t>Attitudinal Effects of Degrading Themes and Sexual Explicitness in Video Materials</w:t>
      </w:r>
      <w:r w:rsidR="0063367C" w:rsidRPr="0063367C">
        <w:rPr>
          <w:rFonts w:ascii="PT Serif" w:hAnsi="PT Serif"/>
          <w:sz w:val="20"/>
          <w:szCs w:val="20"/>
          <w:lang w:val="en-US"/>
        </w:rPr>
        <w:t>»</w:t>
      </w:r>
      <w:r w:rsidRPr="00D520D8">
        <w:rPr>
          <w:rFonts w:ascii="PT Serif" w:hAnsi="PT Serif" w:cs="Times New Roman"/>
          <w:sz w:val="20"/>
          <w:szCs w:val="20"/>
          <w:lang w:val="en-US"/>
        </w:rPr>
        <w:t xml:space="preserve">, </w:t>
      </w:r>
      <w:r w:rsidRPr="00D520D8">
        <w:rPr>
          <w:rFonts w:ascii="PT Serif" w:hAnsi="PT Serif" w:cs="Times New Roman"/>
          <w:i/>
          <w:iCs/>
          <w:sz w:val="20"/>
          <w:szCs w:val="20"/>
          <w:lang w:val="en-US"/>
        </w:rPr>
        <w:t>Sexual Abuse: A Journal of Research and Treatment</w:t>
      </w:r>
      <w:r w:rsidRPr="00D520D8">
        <w:rPr>
          <w:rFonts w:ascii="PT Serif" w:hAnsi="PT Serif" w:cs="Times New Roman"/>
          <w:sz w:val="20"/>
          <w:szCs w:val="20"/>
          <w:lang w:val="en-US"/>
        </w:rPr>
        <w:t xml:space="preserve">, </w:t>
      </w:r>
      <w:r w:rsidR="00F57918">
        <w:rPr>
          <w:rFonts w:ascii="PT Serif" w:hAnsi="PT Serif" w:cs="Times New Roman"/>
          <w:sz w:val="20"/>
          <w:szCs w:val="20"/>
          <w:lang w:val="en-US"/>
        </w:rPr>
        <w:t>v</w:t>
      </w:r>
      <w:r w:rsidRPr="00D520D8">
        <w:rPr>
          <w:rFonts w:ascii="PT Serif" w:hAnsi="PT Serif" w:cs="Times New Roman"/>
          <w:sz w:val="20"/>
          <w:szCs w:val="20"/>
          <w:lang w:val="en-US"/>
        </w:rPr>
        <w:t>ol. 12</w:t>
      </w:r>
      <w:r w:rsidR="00F57918">
        <w:rPr>
          <w:rFonts w:ascii="PT Serif" w:hAnsi="PT Serif" w:cs="Times New Roman"/>
          <w:sz w:val="20"/>
          <w:szCs w:val="20"/>
          <w:lang w:val="en-US"/>
        </w:rPr>
        <w:t xml:space="preserve"> (</w:t>
      </w:r>
      <w:r w:rsidRPr="00D520D8">
        <w:rPr>
          <w:rFonts w:ascii="PT Serif" w:hAnsi="PT Serif" w:cs="Times New Roman"/>
          <w:sz w:val="20"/>
          <w:szCs w:val="20"/>
          <w:lang w:val="en-US"/>
        </w:rPr>
        <w:t>3</w:t>
      </w:r>
      <w:r w:rsidR="00F57918">
        <w:rPr>
          <w:rFonts w:ascii="PT Serif" w:hAnsi="PT Serif" w:cs="Times New Roman"/>
          <w:sz w:val="20"/>
          <w:szCs w:val="20"/>
          <w:lang w:val="en-US"/>
        </w:rPr>
        <w:t>)</w:t>
      </w:r>
      <w:r w:rsidRPr="00D520D8">
        <w:rPr>
          <w:rFonts w:ascii="PT Serif" w:hAnsi="PT Serif" w:cs="Times New Roman"/>
          <w:sz w:val="20"/>
          <w:szCs w:val="20"/>
          <w:lang w:val="en-US"/>
        </w:rPr>
        <w:t>, 2000, p</w:t>
      </w:r>
      <w:r w:rsidR="005B6221">
        <w:rPr>
          <w:rFonts w:ascii="PT Serif" w:hAnsi="PT Serif" w:cs="Times New Roman"/>
          <w:sz w:val="20"/>
          <w:szCs w:val="20"/>
          <w:lang w:val="en-US"/>
        </w:rPr>
        <w:t xml:space="preserve">p. 223-232. </w:t>
      </w:r>
    </w:p>
    <w:p w14:paraId="656F0216" w14:textId="77777777" w:rsidR="00D7076B" w:rsidRPr="00D520D8" w:rsidRDefault="00D7076B" w:rsidP="00D520D8">
      <w:pPr>
        <w:spacing w:line="264" w:lineRule="auto"/>
        <w:jc w:val="both"/>
        <w:rPr>
          <w:rFonts w:ascii="PT Serif" w:eastAsia="Times New Roman" w:hAnsi="PT Serif" w:cs="Times New Roman"/>
          <w:color w:val="000000"/>
          <w:sz w:val="20"/>
          <w:szCs w:val="20"/>
          <w:lang w:val="en-US" w:eastAsia="es-ES_tradnl"/>
        </w:rPr>
      </w:pPr>
    </w:p>
    <w:p w14:paraId="6EAFE214" w14:textId="487BB870" w:rsidR="00D7076B" w:rsidRPr="00D520D8" w:rsidRDefault="00D7076B" w:rsidP="00D520D8">
      <w:pPr>
        <w:spacing w:line="264" w:lineRule="auto"/>
        <w:jc w:val="both"/>
        <w:rPr>
          <w:rFonts w:ascii="PT Serif" w:hAnsi="PT Serif" w:cs="Times New Roman"/>
          <w:smallCaps/>
          <w:sz w:val="20"/>
          <w:szCs w:val="20"/>
          <w:lang w:val="en-US"/>
        </w:rPr>
      </w:pPr>
      <w:r w:rsidRPr="00D520D8">
        <w:rPr>
          <w:rFonts w:ascii="PT Serif" w:hAnsi="PT Serif" w:cs="Times New Roman"/>
          <w:smallCaps/>
          <w:sz w:val="20"/>
          <w:szCs w:val="20"/>
          <w:lang w:val="en-US"/>
        </w:rPr>
        <w:t xml:space="preserve">Goldsmith, </w:t>
      </w:r>
      <w:r w:rsidRPr="005B6221">
        <w:rPr>
          <w:rFonts w:ascii="PT Serif" w:hAnsi="PT Serif" w:cs="Times New Roman"/>
          <w:sz w:val="20"/>
          <w:szCs w:val="20"/>
          <w:lang w:val="en-US"/>
        </w:rPr>
        <w:t>K</w:t>
      </w:r>
      <w:r w:rsidR="005B6221" w:rsidRPr="005B6221">
        <w:rPr>
          <w:rFonts w:ascii="PT Serif" w:hAnsi="PT Serif" w:cs="Times New Roman"/>
          <w:sz w:val="20"/>
          <w:szCs w:val="20"/>
          <w:lang w:val="en-US"/>
        </w:rPr>
        <w:t>aitlyn</w:t>
      </w:r>
      <w:r w:rsidRPr="005B6221">
        <w:rPr>
          <w:rFonts w:ascii="PT Serif" w:hAnsi="PT Serif" w:cs="Times New Roman"/>
          <w:sz w:val="20"/>
          <w:szCs w:val="20"/>
          <w:lang w:val="en-US"/>
        </w:rPr>
        <w:t>, et al.,</w:t>
      </w:r>
      <w:r w:rsidRPr="00D520D8">
        <w:rPr>
          <w:rFonts w:ascii="PT Serif" w:hAnsi="PT Serif" w:cs="Times New Roman"/>
          <w:sz w:val="20"/>
          <w:szCs w:val="20"/>
          <w:lang w:val="en-US"/>
        </w:rPr>
        <w:t xml:space="preserve"> </w:t>
      </w:r>
      <w:r w:rsidR="009C5EA4" w:rsidRPr="009C5EA4">
        <w:rPr>
          <w:rFonts w:ascii="PT Serif" w:hAnsi="PT Serif"/>
          <w:sz w:val="20"/>
          <w:szCs w:val="20"/>
          <w:lang w:val="en-US"/>
        </w:rPr>
        <w:t>«</w:t>
      </w:r>
      <w:r w:rsidRPr="00D520D8">
        <w:rPr>
          <w:rFonts w:ascii="PT Serif" w:hAnsi="PT Serif" w:cs="Times New Roman"/>
          <w:sz w:val="20"/>
          <w:szCs w:val="20"/>
          <w:lang w:val="en-US"/>
        </w:rPr>
        <w:t>Pornography consumption and its association with sexual concerns and expectations among young men and women</w:t>
      </w:r>
      <w:r w:rsidR="0063367C" w:rsidRPr="0063367C">
        <w:rPr>
          <w:rFonts w:ascii="PT Serif" w:hAnsi="PT Serif"/>
          <w:sz w:val="20"/>
          <w:szCs w:val="20"/>
          <w:lang w:val="en-US"/>
        </w:rPr>
        <w:t>»</w:t>
      </w:r>
      <w:r w:rsidRPr="00D520D8">
        <w:rPr>
          <w:rFonts w:ascii="PT Serif" w:hAnsi="PT Serif" w:cs="Times New Roman"/>
          <w:sz w:val="20"/>
          <w:szCs w:val="20"/>
          <w:lang w:val="en-US"/>
        </w:rPr>
        <w:t xml:space="preserve">, </w:t>
      </w:r>
      <w:r w:rsidRPr="00D520D8">
        <w:rPr>
          <w:rFonts w:ascii="PT Serif" w:hAnsi="PT Serif" w:cs="Times New Roman"/>
          <w:i/>
          <w:sz w:val="20"/>
          <w:szCs w:val="20"/>
          <w:lang w:val="en-US"/>
        </w:rPr>
        <w:t>The Canadian Journal of Human Sexuality</w:t>
      </w:r>
      <w:r w:rsidRPr="00D520D8">
        <w:rPr>
          <w:rFonts w:ascii="PT Serif" w:hAnsi="PT Serif" w:cs="Times New Roman"/>
          <w:sz w:val="20"/>
          <w:szCs w:val="20"/>
          <w:lang w:val="en-US"/>
        </w:rPr>
        <w:t xml:space="preserve">, </w:t>
      </w:r>
      <w:r w:rsidR="00F57918">
        <w:rPr>
          <w:rFonts w:ascii="PT Serif" w:hAnsi="PT Serif" w:cs="Times New Roman"/>
          <w:sz w:val="20"/>
          <w:szCs w:val="20"/>
          <w:lang w:val="en-US"/>
        </w:rPr>
        <w:t>v</w:t>
      </w:r>
      <w:r w:rsidRPr="00D520D8">
        <w:rPr>
          <w:rFonts w:ascii="PT Serif" w:hAnsi="PT Serif" w:cs="Times New Roman"/>
          <w:sz w:val="20"/>
          <w:szCs w:val="20"/>
          <w:lang w:val="en-US"/>
        </w:rPr>
        <w:t>ol. 26</w:t>
      </w:r>
      <w:r w:rsidR="00F57918">
        <w:rPr>
          <w:rFonts w:ascii="PT Serif" w:hAnsi="PT Serif" w:cs="Times New Roman"/>
          <w:sz w:val="20"/>
          <w:szCs w:val="20"/>
          <w:lang w:val="en-US"/>
        </w:rPr>
        <w:t xml:space="preserve"> (</w:t>
      </w:r>
      <w:r w:rsidRPr="00D520D8">
        <w:rPr>
          <w:rFonts w:ascii="PT Serif" w:hAnsi="PT Serif" w:cs="Times New Roman"/>
          <w:sz w:val="20"/>
          <w:szCs w:val="20"/>
          <w:lang w:val="en-US"/>
        </w:rPr>
        <w:t>2</w:t>
      </w:r>
      <w:r w:rsidR="00F57918">
        <w:rPr>
          <w:rFonts w:ascii="PT Serif" w:hAnsi="PT Serif" w:cs="Times New Roman"/>
          <w:sz w:val="20"/>
          <w:szCs w:val="20"/>
          <w:lang w:val="en-US"/>
        </w:rPr>
        <w:t>)</w:t>
      </w:r>
      <w:r w:rsidRPr="00D520D8">
        <w:rPr>
          <w:rFonts w:ascii="PT Serif" w:hAnsi="PT Serif" w:cs="Times New Roman"/>
          <w:sz w:val="20"/>
          <w:szCs w:val="20"/>
          <w:lang w:val="en-US"/>
        </w:rPr>
        <w:t>, 2017, pp.</w:t>
      </w:r>
      <w:r w:rsidR="005B6221">
        <w:rPr>
          <w:rFonts w:ascii="PT Serif" w:hAnsi="PT Serif" w:cs="Times New Roman"/>
          <w:sz w:val="20"/>
          <w:szCs w:val="20"/>
          <w:lang w:val="en-US"/>
        </w:rPr>
        <w:t xml:space="preserve"> 151-162. </w:t>
      </w:r>
    </w:p>
    <w:p w14:paraId="2096DA48" w14:textId="77777777" w:rsidR="00D7076B" w:rsidRPr="008333DF" w:rsidRDefault="00D7076B" w:rsidP="00D520D8">
      <w:pPr>
        <w:spacing w:line="264" w:lineRule="auto"/>
        <w:jc w:val="both"/>
        <w:rPr>
          <w:rFonts w:ascii="PT Serif" w:hAnsi="PT Serif" w:cs="Times New Roman"/>
          <w:smallCaps/>
          <w:sz w:val="20"/>
          <w:szCs w:val="20"/>
          <w:lang w:val="en-US"/>
        </w:rPr>
      </w:pPr>
    </w:p>
    <w:p w14:paraId="5640C8E2" w14:textId="43E916BB" w:rsidR="00D7076B" w:rsidRPr="00D520D8" w:rsidRDefault="00D7076B" w:rsidP="00D520D8">
      <w:pPr>
        <w:spacing w:line="264" w:lineRule="auto"/>
        <w:jc w:val="both"/>
        <w:rPr>
          <w:rFonts w:ascii="PT Serif" w:hAnsi="PT Serif" w:cs="Times New Roman"/>
          <w:sz w:val="20"/>
          <w:szCs w:val="20"/>
          <w:lang w:val="en-US"/>
        </w:rPr>
      </w:pPr>
      <w:r w:rsidRPr="00D520D8">
        <w:rPr>
          <w:rFonts w:ascii="PT Serif" w:hAnsi="PT Serif" w:cs="Times New Roman"/>
          <w:smallCaps/>
          <w:sz w:val="20"/>
          <w:szCs w:val="20"/>
          <w:lang w:val="en-US"/>
        </w:rPr>
        <w:t xml:space="preserve">Gorman, </w:t>
      </w:r>
      <w:r w:rsidRPr="00A3501D">
        <w:rPr>
          <w:rFonts w:ascii="PT Serif" w:hAnsi="PT Serif" w:cs="Times New Roman"/>
          <w:sz w:val="20"/>
          <w:szCs w:val="20"/>
          <w:lang w:val="en-US"/>
        </w:rPr>
        <w:t>S</w:t>
      </w:r>
      <w:r w:rsidR="00A3501D" w:rsidRPr="00A3501D">
        <w:rPr>
          <w:rFonts w:ascii="PT Serif" w:hAnsi="PT Serif" w:cs="Times New Roman"/>
          <w:sz w:val="20"/>
          <w:szCs w:val="20"/>
          <w:lang w:val="en-US"/>
        </w:rPr>
        <w:t>tacy</w:t>
      </w:r>
      <w:r w:rsidR="00417A8D">
        <w:rPr>
          <w:rFonts w:ascii="PT Serif" w:hAnsi="PT Serif" w:cs="Times New Roman"/>
          <w:smallCaps/>
          <w:sz w:val="20"/>
          <w:szCs w:val="20"/>
          <w:lang w:val="en-US"/>
        </w:rPr>
        <w:t>/</w:t>
      </w:r>
      <w:r w:rsidRPr="00D520D8">
        <w:rPr>
          <w:rFonts w:ascii="PT Serif" w:hAnsi="PT Serif" w:cs="Times New Roman"/>
          <w:smallCaps/>
          <w:sz w:val="20"/>
          <w:szCs w:val="20"/>
          <w:lang w:val="en-US"/>
        </w:rPr>
        <w:t>Monk-Turner</w:t>
      </w:r>
      <w:r w:rsidR="00417A8D">
        <w:rPr>
          <w:rFonts w:ascii="PT Serif" w:hAnsi="PT Serif" w:cs="Times New Roman"/>
          <w:smallCaps/>
          <w:sz w:val="20"/>
          <w:szCs w:val="20"/>
          <w:lang w:val="en-US"/>
        </w:rPr>
        <w:t>/</w:t>
      </w:r>
      <w:r w:rsidRPr="00A3501D">
        <w:rPr>
          <w:rFonts w:ascii="PT Serif" w:hAnsi="PT Serif" w:cs="Times New Roman"/>
          <w:sz w:val="20"/>
          <w:szCs w:val="20"/>
          <w:lang w:val="en-US"/>
        </w:rPr>
        <w:t>E</w:t>
      </w:r>
      <w:r w:rsidR="00A3501D" w:rsidRPr="00A3501D">
        <w:rPr>
          <w:rFonts w:ascii="PT Serif" w:hAnsi="PT Serif" w:cs="Times New Roman"/>
          <w:sz w:val="20"/>
          <w:szCs w:val="20"/>
          <w:lang w:val="en-US"/>
        </w:rPr>
        <w:t>lizabeth</w:t>
      </w:r>
      <w:r w:rsidR="00417A8D">
        <w:rPr>
          <w:rFonts w:ascii="PT Serif" w:hAnsi="PT Serif" w:cs="Times New Roman"/>
          <w:smallCaps/>
          <w:sz w:val="20"/>
          <w:szCs w:val="20"/>
          <w:lang w:val="en-US"/>
        </w:rPr>
        <w:t>/</w:t>
      </w:r>
      <w:r w:rsidRPr="00D520D8">
        <w:rPr>
          <w:rFonts w:ascii="PT Serif" w:hAnsi="PT Serif" w:cs="Times New Roman"/>
          <w:smallCaps/>
          <w:sz w:val="20"/>
          <w:szCs w:val="20"/>
          <w:lang w:val="en-US"/>
        </w:rPr>
        <w:t xml:space="preserve">Fish, </w:t>
      </w:r>
      <w:r w:rsidRPr="00A3501D">
        <w:rPr>
          <w:rFonts w:ascii="PT Serif" w:hAnsi="PT Serif" w:cs="Times New Roman"/>
          <w:sz w:val="20"/>
          <w:szCs w:val="20"/>
          <w:lang w:val="en-US"/>
        </w:rPr>
        <w:t>J</w:t>
      </w:r>
      <w:r w:rsidR="00A3501D" w:rsidRPr="00A3501D">
        <w:rPr>
          <w:rFonts w:ascii="PT Serif" w:hAnsi="PT Serif" w:cs="Times New Roman"/>
          <w:sz w:val="20"/>
          <w:szCs w:val="20"/>
          <w:lang w:val="en-US"/>
        </w:rPr>
        <w:t>ennifer</w:t>
      </w:r>
      <w:r w:rsidRPr="00A3501D">
        <w:rPr>
          <w:rFonts w:ascii="PT Serif" w:hAnsi="PT Serif" w:cs="Times New Roman"/>
          <w:sz w:val="20"/>
          <w:szCs w:val="20"/>
          <w:lang w:val="en-US"/>
        </w:rPr>
        <w:t xml:space="preserve"> N.,</w:t>
      </w:r>
      <w:r w:rsidRPr="00D520D8">
        <w:rPr>
          <w:rFonts w:ascii="PT Serif" w:hAnsi="PT Serif" w:cs="Times New Roman"/>
          <w:sz w:val="20"/>
          <w:szCs w:val="20"/>
          <w:lang w:val="en-US"/>
        </w:rPr>
        <w:t xml:space="preserve"> </w:t>
      </w:r>
      <w:r w:rsidR="009C5EA4" w:rsidRPr="009C5EA4">
        <w:rPr>
          <w:rFonts w:ascii="PT Serif" w:hAnsi="PT Serif"/>
          <w:sz w:val="20"/>
          <w:szCs w:val="20"/>
          <w:lang w:val="en-US"/>
        </w:rPr>
        <w:t>«</w:t>
      </w:r>
      <w:r w:rsidRPr="00D520D8">
        <w:rPr>
          <w:rFonts w:ascii="PT Serif" w:hAnsi="PT Serif" w:cs="Times New Roman"/>
          <w:sz w:val="20"/>
          <w:szCs w:val="20"/>
          <w:lang w:val="en-US"/>
        </w:rPr>
        <w:t>Free Adult Internet Web Sites: How Prevalent Are Degrading Acts?</w:t>
      </w:r>
      <w:r w:rsidR="0063367C" w:rsidRPr="0063367C">
        <w:rPr>
          <w:rFonts w:ascii="PT Serif" w:hAnsi="PT Serif"/>
          <w:sz w:val="20"/>
          <w:szCs w:val="20"/>
          <w:lang w:val="en-US"/>
        </w:rPr>
        <w:t>»</w:t>
      </w:r>
      <w:r w:rsidRPr="00D520D8">
        <w:rPr>
          <w:rFonts w:ascii="PT Serif" w:hAnsi="PT Serif" w:cs="Times New Roman"/>
          <w:sz w:val="20"/>
          <w:szCs w:val="20"/>
          <w:lang w:val="en-US"/>
        </w:rPr>
        <w:t xml:space="preserve">, </w:t>
      </w:r>
      <w:r w:rsidRPr="00D520D8">
        <w:rPr>
          <w:rFonts w:ascii="PT Serif" w:hAnsi="PT Serif" w:cs="Times New Roman"/>
          <w:i/>
          <w:sz w:val="20"/>
          <w:szCs w:val="20"/>
          <w:lang w:val="en-US"/>
        </w:rPr>
        <w:t>Gender Issues</w:t>
      </w:r>
      <w:r w:rsidRPr="00D520D8">
        <w:rPr>
          <w:rFonts w:ascii="PT Serif" w:hAnsi="PT Serif" w:cs="Times New Roman"/>
          <w:sz w:val="20"/>
          <w:szCs w:val="20"/>
          <w:lang w:val="en-US"/>
        </w:rPr>
        <w:t xml:space="preserve">, </w:t>
      </w:r>
      <w:r w:rsidR="00F57918">
        <w:rPr>
          <w:rFonts w:ascii="PT Serif" w:hAnsi="PT Serif" w:cs="Times New Roman"/>
          <w:sz w:val="20"/>
          <w:szCs w:val="20"/>
          <w:lang w:val="en-US"/>
        </w:rPr>
        <w:t>(</w:t>
      </w:r>
      <w:r w:rsidRPr="00D520D8">
        <w:rPr>
          <w:rFonts w:ascii="PT Serif" w:hAnsi="PT Serif" w:cs="Times New Roman"/>
          <w:sz w:val="20"/>
          <w:szCs w:val="20"/>
          <w:lang w:val="en-US"/>
        </w:rPr>
        <w:t>27</w:t>
      </w:r>
      <w:r w:rsidR="00F57918">
        <w:rPr>
          <w:rFonts w:ascii="PT Serif" w:hAnsi="PT Serif" w:cs="Times New Roman"/>
          <w:sz w:val="20"/>
          <w:szCs w:val="20"/>
          <w:lang w:val="en-US"/>
        </w:rPr>
        <w:t>)</w:t>
      </w:r>
      <w:r w:rsidRPr="00D520D8">
        <w:rPr>
          <w:rFonts w:ascii="PT Serif" w:hAnsi="PT Serif" w:cs="Times New Roman"/>
          <w:sz w:val="20"/>
          <w:szCs w:val="20"/>
          <w:lang w:val="en-US"/>
        </w:rPr>
        <w:t xml:space="preserve">, 2010, pp. </w:t>
      </w:r>
      <w:r w:rsidR="00A3501D">
        <w:rPr>
          <w:rFonts w:ascii="PT Serif" w:hAnsi="PT Serif" w:cs="Times New Roman"/>
          <w:sz w:val="20"/>
          <w:szCs w:val="20"/>
          <w:lang w:val="en-US"/>
        </w:rPr>
        <w:t xml:space="preserve">131-145. </w:t>
      </w:r>
    </w:p>
    <w:p w14:paraId="40A2CE19" w14:textId="77777777" w:rsidR="00D7076B" w:rsidRPr="00F57918" w:rsidRDefault="00D7076B" w:rsidP="00D520D8">
      <w:pPr>
        <w:spacing w:line="264" w:lineRule="auto"/>
        <w:jc w:val="both"/>
        <w:rPr>
          <w:rFonts w:ascii="PT Serif" w:hAnsi="PT Serif" w:cs="Times New Roman"/>
          <w:smallCaps/>
          <w:sz w:val="20"/>
          <w:szCs w:val="20"/>
          <w:lang w:val="en-US"/>
        </w:rPr>
      </w:pPr>
    </w:p>
    <w:p w14:paraId="40C9634F" w14:textId="5547E823" w:rsidR="00D7076B" w:rsidRPr="00D520D8" w:rsidRDefault="00D7076B" w:rsidP="00D520D8">
      <w:pPr>
        <w:spacing w:line="264" w:lineRule="auto"/>
        <w:jc w:val="both"/>
        <w:rPr>
          <w:rFonts w:ascii="PT Serif" w:hAnsi="PT Serif" w:cs="Times New Roman"/>
          <w:smallCaps/>
          <w:sz w:val="20"/>
          <w:szCs w:val="20"/>
          <w:lang w:val="en-US"/>
        </w:rPr>
      </w:pPr>
      <w:r w:rsidRPr="00D520D8">
        <w:rPr>
          <w:rFonts w:ascii="PT Serif" w:hAnsi="PT Serif" w:cs="Times New Roman"/>
          <w:smallCaps/>
          <w:sz w:val="20"/>
          <w:szCs w:val="20"/>
          <w:lang w:val="en-US"/>
        </w:rPr>
        <w:t xml:space="preserve">Hald, </w:t>
      </w:r>
      <w:r w:rsidRPr="00A3501D">
        <w:rPr>
          <w:rFonts w:ascii="PT Serif" w:hAnsi="PT Serif" w:cs="Times New Roman"/>
          <w:sz w:val="20"/>
          <w:szCs w:val="20"/>
          <w:lang w:val="en-US"/>
        </w:rPr>
        <w:t>G</w:t>
      </w:r>
      <w:r w:rsidR="00A3501D" w:rsidRPr="00A3501D">
        <w:rPr>
          <w:rFonts w:ascii="PT Serif" w:hAnsi="PT Serif" w:cs="Times New Roman"/>
          <w:sz w:val="20"/>
          <w:szCs w:val="20"/>
          <w:lang w:val="en-US"/>
        </w:rPr>
        <w:t>ert</w:t>
      </w:r>
      <w:r w:rsidRPr="00A3501D">
        <w:rPr>
          <w:rFonts w:ascii="PT Serif" w:hAnsi="PT Serif" w:cs="Times New Roman"/>
          <w:sz w:val="20"/>
          <w:szCs w:val="20"/>
          <w:lang w:val="en-US"/>
        </w:rPr>
        <w:t xml:space="preserve"> M</w:t>
      </w:r>
      <w:r w:rsidR="00A3501D" w:rsidRPr="00A3501D">
        <w:rPr>
          <w:rFonts w:ascii="PT Serif" w:hAnsi="PT Serif" w:cs="Times New Roman"/>
          <w:sz w:val="20"/>
          <w:szCs w:val="20"/>
          <w:lang w:val="en-US"/>
        </w:rPr>
        <w:t>artin</w:t>
      </w:r>
      <w:r w:rsidR="00417A8D">
        <w:rPr>
          <w:rFonts w:ascii="PT Serif" w:hAnsi="PT Serif" w:cs="Times New Roman"/>
          <w:smallCaps/>
          <w:sz w:val="20"/>
          <w:szCs w:val="20"/>
          <w:lang w:val="en-US"/>
        </w:rPr>
        <w:t>/</w:t>
      </w:r>
      <w:r w:rsidRPr="00D520D8">
        <w:rPr>
          <w:rFonts w:ascii="PT Serif" w:hAnsi="PT Serif" w:cs="Times New Roman"/>
          <w:smallCaps/>
          <w:sz w:val="20"/>
          <w:szCs w:val="20"/>
          <w:lang w:val="en-US"/>
        </w:rPr>
        <w:t xml:space="preserve">Malamuth, </w:t>
      </w:r>
      <w:r w:rsidRPr="00A3501D">
        <w:rPr>
          <w:rFonts w:ascii="PT Serif" w:hAnsi="PT Serif" w:cs="Times New Roman"/>
          <w:sz w:val="20"/>
          <w:szCs w:val="20"/>
          <w:lang w:val="en-US"/>
        </w:rPr>
        <w:t>N</w:t>
      </w:r>
      <w:r w:rsidR="00A3501D" w:rsidRPr="00A3501D">
        <w:rPr>
          <w:rFonts w:ascii="PT Serif" w:hAnsi="PT Serif" w:cs="Times New Roman"/>
          <w:sz w:val="20"/>
          <w:szCs w:val="20"/>
          <w:lang w:val="en-US"/>
        </w:rPr>
        <w:t>eil</w:t>
      </w:r>
      <w:r w:rsidRPr="00A3501D">
        <w:rPr>
          <w:rFonts w:ascii="PT Serif" w:hAnsi="PT Serif" w:cs="Times New Roman"/>
          <w:sz w:val="20"/>
          <w:szCs w:val="20"/>
          <w:lang w:val="en-US"/>
        </w:rPr>
        <w:t xml:space="preserve"> N.</w:t>
      </w:r>
      <w:r w:rsidR="00417A8D">
        <w:rPr>
          <w:rFonts w:ascii="PT Serif" w:hAnsi="PT Serif" w:cs="Times New Roman"/>
          <w:sz w:val="20"/>
          <w:szCs w:val="20"/>
          <w:lang w:val="en-US"/>
        </w:rPr>
        <w:t>/</w:t>
      </w:r>
      <w:r w:rsidRPr="00D520D8">
        <w:rPr>
          <w:rFonts w:ascii="PT Serif" w:hAnsi="PT Serif" w:cs="Times New Roman"/>
          <w:smallCaps/>
          <w:sz w:val="20"/>
          <w:szCs w:val="20"/>
          <w:lang w:val="en-US"/>
        </w:rPr>
        <w:t>Lange, T</w:t>
      </w:r>
      <w:r w:rsidR="00A3501D">
        <w:rPr>
          <w:rFonts w:ascii="PT Serif" w:hAnsi="PT Serif" w:cs="Times New Roman"/>
          <w:sz w:val="20"/>
          <w:szCs w:val="20"/>
          <w:lang w:val="en-US"/>
        </w:rPr>
        <w:t>heis,</w:t>
      </w:r>
      <w:r w:rsidRPr="00D520D8">
        <w:rPr>
          <w:rFonts w:ascii="PT Serif" w:hAnsi="PT Serif" w:cs="Times New Roman"/>
          <w:sz w:val="20"/>
          <w:szCs w:val="20"/>
          <w:lang w:val="en-US"/>
        </w:rPr>
        <w:t xml:space="preserve"> </w:t>
      </w:r>
      <w:r w:rsidR="009C5EA4" w:rsidRPr="009C5EA4">
        <w:rPr>
          <w:rFonts w:ascii="PT Serif" w:hAnsi="PT Serif"/>
          <w:sz w:val="20"/>
          <w:szCs w:val="20"/>
          <w:lang w:val="en-US"/>
        </w:rPr>
        <w:t>«</w:t>
      </w:r>
      <w:r w:rsidRPr="00D520D8">
        <w:rPr>
          <w:rFonts w:ascii="PT Serif" w:hAnsi="PT Serif" w:cs="Times New Roman"/>
          <w:sz w:val="20"/>
          <w:szCs w:val="20"/>
          <w:lang w:val="en-US"/>
        </w:rPr>
        <w:t>Pornography and Sexist Attitudes Among Heterosexuals</w:t>
      </w:r>
      <w:r w:rsidR="0063367C" w:rsidRPr="0063367C">
        <w:rPr>
          <w:rFonts w:ascii="PT Serif" w:hAnsi="PT Serif"/>
          <w:sz w:val="20"/>
          <w:szCs w:val="20"/>
          <w:lang w:val="en-US"/>
        </w:rPr>
        <w:t>»</w:t>
      </w:r>
      <w:r w:rsidRPr="00D520D8">
        <w:rPr>
          <w:rFonts w:ascii="PT Serif" w:hAnsi="PT Serif" w:cs="Times New Roman"/>
          <w:sz w:val="20"/>
          <w:szCs w:val="20"/>
          <w:lang w:val="en-US"/>
        </w:rPr>
        <w:t xml:space="preserve">, </w:t>
      </w:r>
      <w:r w:rsidRPr="00D520D8">
        <w:rPr>
          <w:rFonts w:ascii="PT Serif" w:hAnsi="PT Serif" w:cs="Times New Roman"/>
          <w:i/>
          <w:iCs/>
          <w:sz w:val="20"/>
          <w:szCs w:val="20"/>
          <w:lang w:val="en-US"/>
        </w:rPr>
        <w:t>Journal of Communication</w:t>
      </w:r>
      <w:r w:rsidRPr="00D520D8">
        <w:rPr>
          <w:rFonts w:ascii="PT Serif" w:hAnsi="PT Serif" w:cs="Times New Roman"/>
          <w:sz w:val="20"/>
          <w:szCs w:val="20"/>
          <w:lang w:val="en-US"/>
        </w:rPr>
        <w:t xml:space="preserve">, </w:t>
      </w:r>
      <w:r w:rsidR="00F57918">
        <w:rPr>
          <w:rFonts w:ascii="PT Serif" w:hAnsi="PT Serif" w:cs="Times New Roman"/>
          <w:sz w:val="20"/>
          <w:szCs w:val="20"/>
          <w:lang w:val="en-US"/>
        </w:rPr>
        <w:t>v</w:t>
      </w:r>
      <w:r w:rsidRPr="00D520D8">
        <w:rPr>
          <w:rFonts w:ascii="PT Serif" w:hAnsi="PT Serif" w:cs="Times New Roman"/>
          <w:sz w:val="20"/>
          <w:szCs w:val="20"/>
          <w:lang w:val="en-US"/>
        </w:rPr>
        <w:t>ol. 63</w:t>
      </w:r>
      <w:r w:rsidR="00F57918">
        <w:rPr>
          <w:rFonts w:ascii="PT Serif" w:hAnsi="PT Serif" w:cs="Times New Roman"/>
          <w:sz w:val="20"/>
          <w:szCs w:val="20"/>
          <w:lang w:val="en-US"/>
        </w:rPr>
        <w:t xml:space="preserve"> (</w:t>
      </w:r>
      <w:r w:rsidR="00A3501D">
        <w:rPr>
          <w:rFonts w:ascii="PT Serif" w:hAnsi="PT Serif" w:cs="Times New Roman"/>
          <w:sz w:val="20"/>
          <w:szCs w:val="20"/>
          <w:lang w:val="en-US"/>
        </w:rPr>
        <w:t>4</w:t>
      </w:r>
      <w:r w:rsidR="00F57918">
        <w:rPr>
          <w:rFonts w:ascii="PT Serif" w:hAnsi="PT Serif" w:cs="Times New Roman"/>
          <w:sz w:val="20"/>
          <w:szCs w:val="20"/>
          <w:lang w:val="en-US"/>
        </w:rPr>
        <w:t>)</w:t>
      </w:r>
      <w:r w:rsidRPr="00D520D8">
        <w:rPr>
          <w:rFonts w:ascii="PT Serif" w:hAnsi="PT Serif" w:cs="Times New Roman"/>
          <w:sz w:val="20"/>
          <w:szCs w:val="20"/>
          <w:lang w:val="en-US"/>
        </w:rPr>
        <w:t>, 2013, pp.</w:t>
      </w:r>
      <w:r w:rsidR="00A3501D">
        <w:rPr>
          <w:rFonts w:ascii="PT Serif" w:hAnsi="PT Serif" w:cs="Times New Roman"/>
          <w:sz w:val="20"/>
          <w:szCs w:val="20"/>
          <w:lang w:val="en-US"/>
        </w:rPr>
        <w:t xml:space="preserve"> 638-660. </w:t>
      </w:r>
    </w:p>
    <w:p w14:paraId="08F39975" w14:textId="77777777" w:rsidR="00D7076B" w:rsidRPr="00D520D8" w:rsidRDefault="00D7076B" w:rsidP="00D520D8">
      <w:pPr>
        <w:spacing w:line="264" w:lineRule="auto"/>
        <w:jc w:val="both"/>
        <w:rPr>
          <w:rFonts w:ascii="PT Serif" w:hAnsi="PT Serif" w:cs="Times New Roman"/>
          <w:smallCaps/>
          <w:sz w:val="20"/>
          <w:szCs w:val="20"/>
          <w:lang w:val="en-US"/>
        </w:rPr>
      </w:pPr>
    </w:p>
    <w:p w14:paraId="0452C31F" w14:textId="454EB18E" w:rsidR="00D7076B" w:rsidRPr="00D520D8" w:rsidRDefault="00A3501D" w:rsidP="00D520D8">
      <w:pPr>
        <w:spacing w:line="264" w:lineRule="auto"/>
        <w:jc w:val="both"/>
        <w:rPr>
          <w:rFonts w:ascii="PT Serif" w:hAnsi="PT Serif" w:cs="Times New Roman"/>
          <w:sz w:val="20"/>
          <w:szCs w:val="20"/>
          <w:lang w:val="en-US"/>
        </w:rPr>
      </w:pPr>
      <w:r w:rsidRPr="00D520D8">
        <w:rPr>
          <w:rFonts w:ascii="PT Serif" w:hAnsi="PT Serif" w:cs="Times New Roman"/>
          <w:smallCaps/>
          <w:sz w:val="20"/>
          <w:szCs w:val="20"/>
          <w:lang w:val="en-US"/>
        </w:rPr>
        <w:t xml:space="preserve">Hald, </w:t>
      </w:r>
      <w:r w:rsidRPr="00A3501D">
        <w:rPr>
          <w:rFonts w:ascii="PT Serif" w:hAnsi="PT Serif" w:cs="Times New Roman"/>
          <w:sz w:val="20"/>
          <w:szCs w:val="20"/>
          <w:lang w:val="en-US"/>
        </w:rPr>
        <w:t>Gert Martin</w:t>
      </w:r>
      <w:r w:rsidR="00417A8D">
        <w:rPr>
          <w:rFonts w:ascii="PT Serif" w:hAnsi="PT Serif" w:cs="Times New Roman"/>
          <w:smallCaps/>
          <w:sz w:val="20"/>
          <w:szCs w:val="20"/>
          <w:lang w:val="en-US"/>
        </w:rPr>
        <w:t>/</w:t>
      </w:r>
      <w:r w:rsidRPr="00D520D8">
        <w:rPr>
          <w:rFonts w:ascii="PT Serif" w:hAnsi="PT Serif" w:cs="Times New Roman"/>
          <w:smallCaps/>
          <w:sz w:val="20"/>
          <w:szCs w:val="20"/>
          <w:lang w:val="en-US"/>
        </w:rPr>
        <w:t xml:space="preserve">Malamuth, </w:t>
      </w:r>
      <w:r w:rsidRPr="00A3501D">
        <w:rPr>
          <w:rFonts w:ascii="PT Serif" w:hAnsi="PT Serif" w:cs="Times New Roman"/>
          <w:sz w:val="20"/>
          <w:szCs w:val="20"/>
          <w:lang w:val="en-US"/>
        </w:rPr>
        <w:t>Neil N.</w:t>
      </w:r>
      <w:r w:rsidR="00417A8D">
        <w:rPr>
          <w:rFonts w:ascii="PT Serif" w:hAnsi="PT Serif" w:cs="Times New Roman"/>
          <w:sz w:val="20"/>
          <w:szCs w:val="20"/>
          <w:lang w:val="en-US"/>
        </w:rPr>
        <w:t>/</w:t>
      </w:r>
      <w:r w:rsidR="00D7076B" w:rsidRPr="00D520D8">
        <w:rPr>
          <w:rFonts w:ascii="PT Serif" w:hAnsi="PT Serif" w:cs="Times New Roman"/>
          <w:smallCaps/>
          <w:sz w:val="20"/>
          <w:szCs w:val="20"/>
          <w:lang w:val="en-US"/>
        </w:rPr>
        <w:t xml:space="preserve">Yuen, </w:t>
      </w:r>
      <w:r w:rsidR="00D7076B" w:rsidRPr="00A3501D">
        <w:rPr>
          <w:rFonts w:ascii="PT Serif" w:hAnsi="PT Serif" w:cs="Times New Roman"/>
          <w:sz w:val="20"/>
          <w:szCs w:val="20"/>
          <w:lang w:val="en-US"/>
        </w:rPr>
        <w:t>C</w:t>
      </w:r>
      <w:r w:rsidRPr="00A3501D">
        <w:rPr>
          <w:rFonts w:ascii="PT Serif" w:hAnsi="PT Serif" w:cs="Times New Roman"/>
          <w:sz w:val="20"/>
          <w:szCs w:val="20"/>
          <w:lang w:val="en-US"/>
        </w:rPr>
        <w:t>arlin</w:t>
      </w:r>
      <w:r>
        <w:rPr>
          <w:rFonts w:ascii="PT Serif" w:hAnsi="PT Serif" w:cs="Times New Roman"/>
          <w:smallCaps/>
          <w:sz w:val="20"/>
          <w:szCs w:val="20"/>
          <w:lang w:val="en-US"/>
        </w:rPr>
        <w:t>,</w:t>
      </w:r>
      <w:r w:rsidR="00D7076B" w:rsidRPr="00D520D8">
        <w:rPr>
          <w:rFonts w:ascii="PT Serif" w:hAnsi="PT Serif" w:cs="Times New Roman"/>
          <w:sz w:val="20"/>
          <w:szCs w:val="20"/>
          <w:lang w:val="en-US"/>
        </w:rPr>
        <w:t xml:space="preserve"> </w:t>
      </w:r>
      <w:r w:rsidR="009C5EA4" w:rsidRPr="009C5EA4">
        <w:rPr>
          <w:rFonts w:ascii="PT Serif" w:hAnsi="PT Serif"/>
          <w:sz w:val="20"/>
          <w:szCs w:val="20"/>
          <w:lang w:val="en-US"/>
        </w:rPr>
        <w:t>«</w:t>
      </w:r>
      <w:r w:rsidR="00D7076B" w:rsidRPr="00D520D8">
        <w:rPr>
          <w:rFonts w:ascii="PT Serif" w:hAnsi="PT Serif" w:cs="Times New Roman"/>
          <w:sz w:val="20"/>
          <w:szCs w:val="20"/>
          <w:lang w:val="en-US"/>
        </w:rPr>
        <w:t>Pornography and Attitudes Supporting Violence Against Women: Revisiting the Relationship in Nonexperimental Studies</w:t>
      </w:r>
      <w:r w:rsidR="0063367C" w:rsidRPr="0063367C">
        <w:rPr>
          <w:rFonts w:ascii="PT Serif" w:hAnsi="PT Serif"/>
          <w:sz w:val="20"/>
          <w:szCs w:val="20"/>
          <w:lang w:val="en-US"/>
        </w:rPr>
        <w:t>»</w:t>
      </w:r>
      <w:r w:rsidR="00D7076B" w:rsidRPr="00D520D8">
        <w:rPr>
          <w:rFonts w:ascii="PT Serif" w:hAnsi="PT Serif" w:cs="Times New Roman"/>
          <w:sz w:val="20"/>
          <w:szCs w:val="20"/>
          <w:lang w:val="en-US"/>
        </w:rPr>
        <w:t xml:space="preserve">, </w:t>
      </w:r>
      <w:r w:rsidR="00D7076B" w:rsidRPr="00D520D8">
        <w:rPr>
          <w:rFonts w:ascii="PT Serif" w:hAnsi="PT Serif" w:cs="Times New Roman"/>
          <w:i/>
          <w:iCs/>
          <w:sz w:val="20"/>
          <w:szCs w:val="20"/>
          <w:lang w:val="en-US"/>
        </w:rPr>
        <w:t>Aggressive Behavior</w:t>
      </w:r>
      <w:r w:rsidR="00D7076B" w:rsidRPr="00D520D8">
        <w:rPr>
          <w:rFonts w:ascii="PT Serif" w:hAnsi="PT Serif" w:cs="Times New Roman"/>
          <w:sz w:val="20"/>
          <w:szCs w:val="20"/>
          <w:lang w:val="en-US"/>
        </w:rPr>
        <w:t xml:space="preserve">, </w:t>
      </w:r>
      <w:r w:rsidR="00F57918">
        <w:rPr>
          <w:rFonts w:ascii="PT Serif" w:hAnsi="PT Serif" w:cs="Times New Roman"/>
          <w:sz w:val="20"/>
          <w:szCs w:val="20"/>
          <w:lang w:val="en-US"/>
        </w:rPr>
        <w:t>v</w:t>
      </w:r>
      <w:r w:rsidR="00D7076B" w:rsidRPr="00D520D8">
        <w:rPr>
          <w:rFonts w:ascii="PT Serif" w:hAnsi="PT Serif" w:cs="Times New Roman"/>
          <w:sz w:val="20"/>
          <w:szCs w:val="20"/>
          <w:lang w:val="en-US"/>
        </w:rPr>
        <w:t>ol. 36</w:t>
      </w:r>
      <w:r w:rsidR="00F57918">
        <w:rPr>
          <w:rFonts w:ascii="PT Serif" w:hAnsi="PT Serif" w:cs="Times New Roman"/>
          <w:sz w:val="20"/>
          <w:szCs w:val="20"/>
          <w:lang w:val="en-US"/>
        </w:rPr>
        <w:t xml:space="preserve"> (</w:t>
      </w:r>
      <w:r w:rsidR="00D7076B" w:rsidRPr="00D520D8">
        <w:rPr>
          <w:rFonts w:ascii="PT Serif" w:hAnsi="PT Serif" w:cs="Times New Roman"/>
          <w:sz w:val="20"/>
          <w:szCs w:val="20"/>
          <w:lang w:val="en-US"/>
        </w:rPr>
        <w:t>1</w:t>
      </w:r>
      <w:r w:rsidR="00F57918">
        <w:rPr>
          <w:rFonts w:ascii="PT Serif" w:hAnsi="PT Serif" w:cs="Times New Roman"/>
          <w:sz w:val="20"/>
          <w:szCs w:val="20"/>
          <w:lang w:val="en-US"/>
        </w:rPr>
        <w:t>)</w:t>
      </w:r>
      <w:r w:rsidR="00D7076B" w:rsidRPr="00D520D8">
        <w:rPr>
          <w:rFonts w:ascii="PT Serif" w:hAnsi="PT Serif" w:cs="Times New Roman"/>
          <w:sz w:val="20"/>
          <w:szCs w:val="20"/>
          <w:lang w:val="en-US"/>
        </w:rPr>
        <w:t>, 2010, p</w:t>
      </w:r>
      <w:r>
        <w:rPr>
          <w:rFonts w:ascii="PT Serif" w:hAnsi="PT Serif" w:cs="Times New Roman"/>
          <w:sz w:val="20"/>
          <w:szCs w:val="20"/>
          <w:lang w:val="en-US"/>
        </w:rPr>
        <w:t xml:space="preserve">p. 14-20. </w:t>
      </w:r>
    </w:p>
    <w:p w14:paraId="3FCA72FE" w14:textId="77777777" w:rsidR="00D7076B" w:rsidRPr="00D520D8" w:rsidRDefault="00D7076B" w:rsidP="00D520D8">
      <w:pPr>
        <w:spacing w:line="264" w:lineRule="auto"/>
        <w:jc w:val="both"/>
        <w:rPr>
          <w:rFonts w:ascii="PT Serif" w:hAnsi="PT Serif" w:cs="Times New Roman"/>
          <w:smallCaps/>
          <w:sz w:val="20"/>
          <w:szCs w:val="20"/>
          <w:lang w:val="en-US"/>
        </w:rPr>
      </w:pPr>
    </w:p>
    <w:p w14:paraId="54AA455A" w14:textId="257F03AE" w:rsidR="00D7076B" w:rsidRPr="00D520D8" w:rsidRDefault="00D7076B" w:rsidP="00D520D8">
      <w:pPr>
        <w:spacing w:line="264" w:lineRule="auto"/>
        <w:jc w:val="both"/>
        <w:rPr>
          <w:rFonts w:ascii="PT Serif" w:hAnsi="PT Serif" w:cs="Times New Roman"/>
          <w:sz w:val="20"/>
          <w:szCs w:val="20"/>
          <w:lang w:val="en-US"/>
        </w:rPr>
      </w:pPr>
      <w:r w:rsidRPr="00D520D8">
        <w:rPr>
          <w:rFonts w:ascii="PT Serif" w:hAnsi="PT Serif" w:cs="Times New Roman"/>
          <w:smallCaps/>
          <w:sz w:val="20"/>
          <w:szCs w:val="20"/>
          <w:lang w:val="en-US"/>
        </w:rPr>
        <w:t xml:space="preserve">Hornor, </w:t>
      </w:r>
      <w:r w:rsidRPr="00A3501D">
        <w:rPr>
          <w:rFonts w:ascii="PT Serif" w:hAnsi="PT Serif" w:cs="Times New Roman"/>
          <w:sz w:val="20"/>
          <w:szCs w:val="20"/>
          <w:lang w:val="en-US"/>
        </w:rPr>
        <w:t>G</w:t>
      </w:r>
      <w:r w:rsidR="00A3501D" w:rsidRPr="00A3501D">
        <w:rPr>
          <w:rFonts w:ascii="PT Serif" w:hAnsi="PT Serif" w:cs="Times New Roman"/>
          <w:sz w:val="20"/>
          <w:szCs w:val="20"/>
          <w:lang w:val="en-US"/>
        </w:rPr>
        <w:t>ail</w:t>
      </w:r>
      <w:r w:rsidR="00A3501D">
        <w:rPr>
          <w:rFonts w:ascii="PT Serif" w:hAnsi="PT Serif" w:cs="Times New Roman"/>
          <w:smallCaps/>
          <w:sz w:val="20"/>
          <w:szCs w:val="20"/>
          <w:lang w:val="en-US"/>
        </w:rPr>
        <w:t xml:space="preserve">, </w:t>
      </w:r>
      <w:r w:rsidR="009C5EA4" w:rsidRPr="009C5EA4">
        <w:rPr>
          <w:rFonts w:ascii="PT Serif" w:hAnsi="PT Serif"/>
          <w:sz w:val="20"/>
          <w:szCs w:val="20"/>
          <w:lang w:val="en-US"/>
        </w:rPr>
        <w:t>«</w:t>
      </w:r>
      <w:r w:rsidRPr="00D520D8">
        <w:rPr>
          <w:rFonts w:ascii="PT Serif" w:hAnsi="PT Serif" w:cs="Times New Roman"/>
          <w:sz w:val="20"/>
          <w:szCs w:val="20"/>
          <w:lang w:val="en-US"/>
        </w:rPr>
        <w:t>Child and Adolescent Pornography Exposure</w:t>
      </w:r>
      <w:r w:rsidR="0063367C" w:rsidRPr="0063367C">
        <w:rPr>
          <w:rFonts w:ascii="PT Serif" w:hAnsi="PT Serif"/>
          <w:sz w:val="20"/>
          <w:szCs w:val="20"/>
          <w:lang w:val="en-US"/>
        </w:rPr>
        <w:t>»</w:t>
      </w:r>
      <w:r w:rsidRPr="00D520D8">
        <w:rPr>
          <w:rFonts w:ascii="PT Serif" w:hAnsi="PT Serif" w:cs="Times New Roman"/>
          <w:sz w:val="20"/>
          <w:szCs w:val="20"/>
          <w:lang w:val="en-US"/>
        </w:rPr>
        <w:t xml:space="preserve">, </w:t>
      </w:r>
      <w:r w:rsidRPr="00D520D8">
        <w:rPr>
          <w:rFonts w:ascii="PT Serif" w:hAnsi="PT Serif" w:cs="Times New Roman"/>
          <w:i/>
          <w:iCs/>
          <w:sz w:val="20"/>
          <w:szCs w:val="20"/>
          <w:lang w:val="en-US"/>
        </w:rPr>
        <w:t>Journal of Pediatric Health Care,</w:t>
      </w:r>
      <w:r w:rsidRPr="00D520D8">
        <w:rPr>
          <w:rFonts w:ascii="PT Serif" w:hAnsi="PT Serif" w:cs="Times New Roman"/>
          <w:sz w:val="20"/>
          <w:szCs w:val="20"/>
          <w:lang w:val="en-US"/>
        </w:rPr>
        <w:t xml:space="preserve"> </w:t>
      </w:r>
      <w:r w:rsidR="00F57918">
        <w:rPr>
          <w:rFonts w:ascii="PT Serif" w:hAnsi="PT Serif" w:cs="Times New Roman"/>
          <w:sz w:val="20"/>
          <w:szCs w:val="20"/>
          <w:lang w:val="en-US"/>
        </w:rPr>
        <w:t>v</w:t>
      </w:r>
      <w:r w:rsidRPr="00D520D8">
        <w:rPr>
          <w:rFonts w:ascii="PT Serif" w:hAnsi="PT Serif" w:cs="Times New Roman"/>
          <w:sz w:val="20"/>
          <w:szCs w:val="20"/>
          <w:lang w:val="en-US"/>
        </w:rPr>
        <w:t>ol. 34</w:t>
      </w:r>
      <w:r w:rsidR="00F57918">
        <w:rPr>
          <w:rFonts w:ascii="PT Serif" w:hAnsi="PT Serif" w:cs="Times New Roman"/>
          <w:sz w:val="20"/>
          <w:szCs w:val="20"/>
          <w:lang w:val="en-US"/>
        </w:rPr>
        <w:t xml:space="preserve"> (</w:t>
      </w:r>
      <w:r w:rsidRPr="00D520D8">
        <w:rPr>
          <w:rFonts w:ascii="PT Serif" w:hAnsi="PT Serif" w:cs="Times New Roman"/>
          <w:sz w:val="20"/>
          <w:szCs w:val="20"/>
          <w:lang w:val="en-US"/>
        </w:rPr>
        <w:t>2</w:t>
      </w:r>
      <w:r w:rsidR="00F57918">
        <w:rPr>
          <w:rFonts w:ascii="PT Serif" w:hAnsi="PT Serif" w:cs="Times New Roman"/>
          <w:sz w:val="20"/>
          <w:szCs w:val="20"/>
          <w:lang w:val="en-US"/>
        </w:rPr>
        <w:t>)</w:t>
      </w:r>
      <w:r w:rsidRPr="00D520D8">
        <w:rPr>
          <w:rFonts w:ascii="PT Serif" w:hAnsi="PT Serif" w:cs="Times New Roman"/>
          <w:sz w:val="20"/>
          <w:szCs w:val="20"/>
          <w:lang w:val="en-US"/>
        </w:rPr>
        <w:t xml:space="preserve">, 2020, pp. </w:t>
      </w:r>
      <w:r w:rsidR="00A3501D">
        <w:rPr>
          <w:rFonts w:ascii="PT Serif" w:hAnsi="PT Serif" w:cs="Times New Roman"/>
          <w:sz w:val="20"/>
          <w:szCs w:val="20"/>
          <w:lang w:val="en-US"/>
        </w:rPr>
        <w:t xml:space="preserve">191-199. </w:t>
      </w:r>
    </w:p>
    <w:p w14:paraId="1D7A197F" w14:textId="77777777" w:rsidR="00D7076B" w:rsidRPr="00D520D8" w:rsidRDefault="00D7076B" w:rsidP="00D520D8">
      <w:pPr>
        <w:spacing w:line="264" w:lineRule="auto"/>
        <w:jc w:val="both"/>
        <w:rPr>
          <w:rFonts w:ascii="PT Serif" w:hAnsi="PT Serif" w:cs="Times New Roman"/>
          <w:sz w:val="20"/>
          <w:szCs w:val="20"/>
          <w:lang w:val="en-US"/>
        </w:rPr>
      </w:pPr>
    </w:p>
    <w:p w14:paraId="7030D8B4" w14:textId="6DF20799" w:rsidR="00D7076B" w:rsidRPr="00D520D8" w:rsidRDefault="00D7076B" w:rsidP="00D520D8">
      <w:pPr>
        <w:spacing w:line="264" w:lineRule="auto"/>
        <w:jc w:val="both"/>
        <w:rPr>
          <w:rFonts w:ascii="PT Serif" w:hAnsi="PT Serif" w:cs="Times New Roman"/>
          <w:sz w:val="20"/>
          <w:szCs w:val="20"/>
          <w:lang w:val="en-US"/>
        </w:rPr>
      </w:pPr>
      <w:r w:rsidRPr="00D520D8">
        <w:rPr>
          <w:rFonts w:ascii="PT Serif" w:hAnsi="PT Serif" w:cs="Times New Roman"/>
          <w:smallCaps/>
          <w:sz w:val="20"/>
          <w:szCs w:val="20"/>
          <w:lang w:val="en-US"/>
        </w:rPr>
        <w:t xml:space="preserve">Klaassen, </w:t>
      </w:r>
      <w:r w:rsidRPr="00A3501D">
        <w:rPr>
          <w:rFonts w:ascii="PT Serif" w:hAnsi="PT Serif" w:cs="Times New Roman"/>
          <w:sz w:val="20"/>
          <w:szCs w:val="20"/>
          <w:lang w:val="en-US"/>
        </w:rPr>
        <w:t>M</w:t>
      </w:r>
      <w:r w:rsidR="00A3501D" w:rsidRPr="00A3501D">
        <w:rPr>
          <w:rFonts w:ascii="PT Serif" w:hAnsi="PT Serif" w:cs="Times New Roman"/>
          <w:sz w:val="20"/>
          <w:szCs w:val="20"/>
          <w:lang w:val="en-US"/>
        </w:rPr>
        <w:t>arlen</w:t>
      </w:r>
      <w:r w:rsidRPr="00A3501D">
        <w:rPr>
          <w:rFonts w:ascii="PT Serif" w:hAnsi="PT Serif" w:cs="Times New Roman"/>
          <w:sz w:val="20"/>
          <w:szCs w:val="20"/>
          <w:lang w:val="en-US"/>
        </w:rPr>
        <w:t xml:space="preserve"> J. E</w:t>
      </w:r>
      <w:r w:rsidRPr="00D520D8">
        <w:rPr>
          <w:rFonts w:ascii="PT Serif" w:hAnsi="PT Serif" w:cs="Times New Roman"/>
          <w:smallCaps/>
          <w:sz w:val="20"/>
          <w:szCs w:val="20"/>
          <w:lang w:val="en-US"/>
        </w:rPr>
        <w:t>.</w:t>
      </w:r>
      <w:r w:rsidR="000551B3">
        <w:rPr>
          <w:rFonts w:ascii="PT Serif" w:hAnsi="PT Serif" w:cs="Times New Roman"/>
          <w:smallCaps/>
          <w:sz w:val="20"/>
          <w:szCs w:val="20"/>
          <w:lang w:val="en-US"/>
        </w:rPr>
        <w:t>/</w:t>
      </w:r>
      <w:r w:rsidRPr="00D520D8">
        <w:rPr>
          <w:rFonts w:ascii="PT Serif" w:hAnsi="PT Serif" w:cs="Times New Roman"/>
          <w:smallCaps/>
          <w:sz w:val="20"/>
          <w:szCs w:val="20"/>
          <w:lang w:val="en-US"/>
        </w:rPr>
        <w:t>Peter, J</w:t>
      </w:r>
      <w:r w:rsidR="00A3501D">
        <w:rPr>
          <w:rFonts w:ascii="PT Serif" w:hAnsi="PT Serif" w:cs="Times New Roman"/>
          <w:sz w:val="20"/>
          <w:szCs w:val="20"/>
          <w:lang w:val="en-US"/>
        </w:rPr>
        <w:t>ochen</w:t>
      </w:r>
      <w:r w:rsidRPr="00D520D8">
        <w:rPr>
          <w:rFonts w:ascii="PT Serif" w:hAnsi="PT Serif" w:cs="Times New Roman"/>
          <w:sz w:val="20"/>
          <w:szCs w:val="20"/>
          <w:lang w:val="en-US"/>
        </w:rPr>
        <w:t xml:space="preserve">, </w:t>
      </w:r>
      <w:r w:rsidR="009C5EA4" w:rsidRPr="009C5EA4">
        <w:rPr>
          <w:rFonts w:ascii="PT Serif" w:hAnsi="PT Serif"/>
          <w:sz w:val="20"/>
          <w:szCs w:val="20"/>
          <w:lang w:val="en-US"/>
        </w:rPr>
        <w:t>«</w:t>
      </w:r>
      <w:r w:rsidRPr="00D520D8">
        <w:rPr>
          <w:rFonts w:ascii="PT Serif" w:hAnsi="PT Serif" w:cs="Times New Roman"/>
          <w:sz w:val="20"/>
          <w:szCs w:val="20"/>
          <w:lang w:val="en-US"/>
        </w:rPr>
        <w:t>Gender (In)equality in Internet Pornography: A Content Analysis of Popular Pornographic Internet Videos</w:t>
      </w:r>
      <w:r w:rsidR="0063367C" w:rsidRPr="0063367C">
        <w:rPr>
          <w:rFonts w:ascii="PT Serif" w:hAnsi="PT Serif"/>
          <w:sz w:val="20"/>
          <w:szCs w:val="20"/>
          <w:lang w:val="en-US"/>
        </w:rPr>
        <w:t>»</w:t>
      </w:r>
      <w:r w:rsidRPr="00D520D8">
        <w:rPr>
          <w:rFonts w:ascii="PT Serif" w:hAnsi="PT Serif" w:cs="Times New Roman"/>
          <w:sz w:val="20"/>
          <w:szCs w:val="20"/>
          <w:lang w:val="en-US"/>
        </w:rPr>
        <w:t xml:space="preserve">, </w:t>
      </w:r>
      <w:r w:rsidRPr="00D520D8">
        <w:rPr>
          <w:rFonts w:ascii="PT Serif" w:hAnsi="PT Serif" w:cs="Times New Roman"/>
          <w:i/>
          <w:sz w:val="20"/>
          <w:szCs w:val="20"/>
          <w:lang w:val="en-US"/>
        </w:rPr>
        <w:t>Journal of Sex Research</w:t>
      </w:r>
      <w:r w:rsidRPr="00D520D8">
        <w:rPr>
          <w:rFonts w:ascii="PT Serif" w:hAnsi="PT Serif" w:cs="Times New Roman"/>
          <w:sz w:val="20"/>
          <w:szCs w:val="20"/>
          <w:lang w:val="en-US"/>
        </w:rPr>
        <w:t xml:space="preserve">, </w:t>
      </w:r>
      <w:r w:rsidR="00F57918">
        <w:rPr>
          <w:rFonts w:ascii="PT Serif" w:hAnsi="PT Serif" w:cs="Times New Roman"/>
          <w:sz w:val="20"/>
          <w:szCs w:val="20"/>
          <w:lang w:val="en-US"/>
        </w:rPr>
        <w:t>v</w:t>
      </w:r>
      <w:r w:rsidRPr="00D520D8">
        <w:rPr>
          <w:rFonts w:ascii="PT Serif" w:hAnsi="PT Serif" w:cs="Times New Roman"/>
          <w:sz w:val="20"/>
          <w:szCs w:val="20"/>
          <w:lang w:val="en-US"/>
        </w:rPr>
        <w:t>ol. 52</w:t>
      </w:r>
      <w:r w:rsidR="00F57918">
        <w:rPr>
          <w:rFonts w:ascii="PT Serif" w:hAnsi="PT Serif" w:cs="Times New Roman"/>
          <w:sz w:val="20"/>
          <w:szCs w:val="20"/>
          <w:lang w:val="en-US"/>
        </w:rPr>
        <w:t xml:space="preserve"> (</w:t>
      </w:r>
      <w:r w:rsidRPr="00D520D8">
        <w:rPr>
          <w:rFonts w:ascii="PT Serif" w:hAnsi="PT Serif" w:cs="Times New Roman"/>
          <w:sz w:val="20"/>
          <w:szCs w:val="20"/>
          <w:lang w:val="en-US"/>
        </w:rPr>
        <w:t>7</w:t>
      </w:r>
      <w:r w:rsidR="00F57918">
        <w:rPr>
          <w:rFonts w:ascii="PT Serif" w:hAnsi="PT Serif" w:cs="Times New Roman"/>
          <w:sz w:val="20"/>
          <w:szCs w:val="20"/>
          <w:lang w:val="en-US"/>
        </w:rPr>
        <w:t>)</w:t>
      </w:r>
      <w:r w:rsidRPr="00D520D8">
        <w:rPr>
          <w:rFonts w:ascii="PT Serif" w:hAnsi="PT Serif" w:cs="Times New Roman"/>
          <w:sz w:val="20"/>
          <w:szCs w:val="20"/>
          <w:lang w:val="en-US"/>
        </w:rPr>
        <w:t xml:space="preserve">, 2015, pp. </w:t>
      </w:r>
      <w:r w:rsidR="00A3501D">
        <w:rPr>
          <w:rFonts w:ascii="PT Serif" w:hAnsi="PT Serif" w:cs="Times New Roman"/>
          <w:sz w:val="20"/>
          <w:szCs w:val="20"/>
          <w:lang w:val="en-US"/>
        </w:rPr>
        <w:t>721-735.</w:t>
      </w:r>
    </w:p>
    <w:p w14:paraId="1CF65ABE" w14:textId="77777777" w:rsidR="00D7076B" w:rsidRPr="00D520D8" w:rsidRDefault="00D7076B" w:rsidP="00D520D8">
      <w:pPr>
        <w:spacing w:line="264" w:lineRule="auto"/>
        <w:jc w:val="both"/>
        <w:rPr>
          <w:rFonts w:ascii="PT Serif" w:hAnsi="PT Serif" w:cs="Times New Roman"/>
          <w:sz w:val="20"/>
          <w:szCs w:val="20"/>
          <w:lang w:val="en-US"/>
        </w:rPr>
      </w:pPr>
    </w:p>
    <w:p w14:paraId="3203ED7C" w14:textId="0A491433" w:rsidR="00D7076B" w:rsidRPr="00D520D8" w:rsidRDefault="00D7076B" w:rsidP="00D520D8">
      <w:pPr>
        <w:spacing w:line="264" w:lineRule="auto"/>
        <w:jc w:val="both"/>
        <w:rPr>
          <w:rFonts w:ascii="PT Serif" w:hAnsi="PT Serif" w:cs="Times New Roman"/>
          <w:sz w:val="20"/>
          <w:szCs w:val="20"/>
          <w:lang w:val="en-US"/>
        </w:rPr>
      </w:pPr>
      <w:r w:rsidRPr="00D520D8">
        <w:rPr>
          <w:rFonts w:ascii="PT Serif" w:hAnsi="PT Serif" w:cs="Times New Roman"/>
          <w:smallCaps/>
          <w:sz w:val="20"/>
          <w:szCs w:val="20"/>
          <w:lang w:val="en-US"/>
        </w:rPr>
        <w:t xml:space="preserve">Kohut, </w:t>
      </w:r>
      <w:r w:rsidRPr="00A3501D">
        <w:rPr>
          <w:rFonts w:ascii="PT Serif" w:hAnsi="PT Serif" w:cs="Times New Roman"/>
          <w:sz w:val="20"/>
          <w:szCs w:val="20"/>
          <w:lang w:val="en-US"/>
        </w:rPr>
        <w:t>T</w:t>
      </w:r>
      <w:r w:rsidR="00A3501D" w:rsidRPr="00A3501D">
        <w:rPr>
          <w:rFonts w:ascii="PT Serif" w:hAnsi="PT Serif" w:cs="Times New Roman"/>
          <w:sz w:val="20"/>
          <w:szCs w:val="20"/>
          <w:lang w:val="en-US"/>
        </w:rPr>
        <w:t>aylor</w:t>
      </w:r>
      <w:r w:rsidR="000551B3">
        <w:rPr>
          <w:rFonts w:ascii="PT Serif" w:hAnsi="PT Serif" w:cs="Times New Roman"/>
          <w:smallCaps/>
          <w:sz w:val="20"/>
          <w:szCs w:val="20"/>
          <w:lang w:val="en-US"/>
        </w:rPr>
        <w:t>/</w:t>
      </w:r>
      <w:r w:rsidRPr="00D520D8">
        <w:rPr>
          <w:rFonts w:ascii="PT Serif" w:hAnsi="PT Serif" w:cs="Times New Roman"/>
          <w:smallCaps/>
          <w:sz w:val="20"/>
          <w:szCs w:val="20"/>
          <w:lang w:val="en-US"/>
        </w:rPr>
        <w:t xml:space="preserve">Baer, </w:t>
      </w:r>
      <w:r w:rsidRPr="00A3501D">
        <w:rPr>
          <w:rFonts w:ascii="PT Serif" w:hAnsi="PT Serif" w:cs="Times New Roman"/>
          <w:sz w:val="20"/>
          <w:szCs w:val="20"/>
          <w:lang w:val="en-US"/>
        </w:rPr>
        <w:t>J</w:t>
      </w:r>
      <w:r w:rsidR="00A3501D" w:rsidRPr="00A3501D">
        <w:rPr>
          <w:rFonts w:ascii="PT Serif" w:hAnsi="PT Serif" w:cs="Times New Roman"/>
          <w:sz w:val="20"/>
          <w:szCs w:val="20"/>
          <w:lang w:val="en-US"/>
        </w:rPr>
        <w:t>odie</w:t>
      </w:r>
      <w:r w:rsidRPr="00A3501D">
        <w:rPr>
          <w:rFonts w:ascii="PT Serif" w:hAnsi="PT Serif" w:cs="Times New Roman"/>
          <w:sz w:val="20"/>
          <w:szCs w:val="20"/>
          <w:lang w:val="en-US"/>
        </w:rPr>
        <w:t xml:space="preserve"> L.</w:t>
      </w:r>
      <w:r w:rsidR="000551B3">
        <w:rPr>
          <w:rFonts w:ascii="PT Serif" w:hAnsi="PT Serif" w:cs="Times New Roman"/>
          <w:sz w:val="20"/>
          <w:szCs w:val="20"/>
          <w:lang w:val="en-US"/>
        </w:rPr>
        <w:t>/</w:t>
      </w:r>
      <w:r w:rsidRPr="00D520D8">
        <w:rPr>
          <w:rFonts w:ascii="PT Serif" w:hAnsi="PT Serif" w:cs="Times New Roman"/>
          <w:smallCaps/>
          <w:sz w:val="20"/>
          <w:szCs w:val="20"/>
          <w:lang w:val="en-US"/>
        </w:rPr>
        <w:t>Watts, B</w:t>
      </w:r>
      <w:r w:rsidR="00A3501D">
        <w:rPr>
          <w:rFonts w:ascii="PT Serif" w:hAnsi="PT Serif" w:cs="Times New Roman"/>
          <w:sz w:val="20"/>
          <w:szCs w:val="20"/>
          <w:lang w:val="en-US"/>
        </w:rPr>
        <w:t>rendan</w:t>
      </w:r>
      <w:r w:rsidRPr="00D520D8">
        <w:rPr>
          <w:rFonts w:ascii="PT Serif" w:hAnsi="PT Serif" w:cs="Times New Roman"/>
          <w:sz w:val="20"/>
          <w:szCs w:val="20"/>
          <w:lang w:val="en-US"/>
        </w:rPr>
        <w:t xml:space="preserve">, </w:t>
      </w:r>
      <w:r w:rsidR="009C5EA4" w:rsidRPr="009C5EA4">
        <w:rPr>
          <w:rFonts w:ascii="PT Serif" w:hAnsi="PT Serif"/>
          <w:sz w:val="20"/>
          <w:szCs w:val="20"/>
          <w:lang w:val="en-US"/>
        </w:rPr>
        <w:t>«</w:t>
      </w:r>
      <w:r w:rsidRPr="00D520D8">
        <w:rPr>
          <w:rFonts w:ascii="PT Serif" w:hAnsi="PT Serif" w:cs="Times New Roman"/>
          <w:sz w:val="20"/>
          <w:szCs w:val="20"/>
          <w:lang w:val="en-US"/>
        </w:rPr>
        <w:t>Is Pornography Really About “Making Hate About Women?”? Pornography Users Hold More Gender Egalitarian Attitudes Than Nonusers in a Representative American Sample</w:t>
      </w:r>
      <w:r w:rsidR="0063367C" w:rsidRPr="0063367C">
        <w:rPr>
          <w:rFonts w:ascii="PT Serif" w:hAnsi="PT Serif"/>
          <w:sz w:val="20"/>
          <w:szCs w:val="20"/>
          <w:lang w:val="en-US"/>
        </w:rPr>
        <w:t>»</w:t>
      </w:r>
      <w:r w:rsidRPr="00D520D8">
        <w:rPr>
          <w:rFonts w:ascii="PT Serif" w:hAnsi="PT Serif" w:cs="Times New Roman"/>
          <w:sz w:val="20"/>
          <w:szCs w:val="20"/>
          <w:lang w:val="en-US"/>
        </w:rPr>
        <w:t xml:space="preserve">, </w:t>
      </w:r>
      <w:r w:rsidRPr="00D520D8">
        <w:rPr>
          <w:rFonts w:ascii="PT Serif" w:hAnsi="PT Serif" w:cs="Times New Roman"/>
          <w:i/>
          <w:iCs/>
          <w:sz w:val="20"/>
          <w:szCs w:val="20"/>
          <w:lang w:val="en-US"/>
        </w:rPr>
        <w:t>The Journal of Research Sex</w:t>
      </w:r>
      <w:r w:rsidRPr="00D520D8">
        <w:rPr>
          <w:rFonts w:ascii="PT Serif" w:hAnsi="PT Serif" w:cs="Times New Roman"/>
          <w:sz w:val="20"/>
          <w:szCs w:val="20"/>
          <w:lang w:val="en-US"/>
        </w:rPr>
        <w:t xml:space="preserve">, </w:t>
      </w:r>
      <w:r w:rsidR="00F57918">
        <w:rPr>
          <w:rFonts w:ascii="PT Serif" w:hAnsi="PT Serif" w:cs="Times New Roman"/>
          <w:sz w:val="20"/>
          <w:szCs w:val="20"/>
          <w:lang w:val="en-US"/>
        </w:rPr>
        <w:t>v</w:t>
      </w:r>
      <w:r w:rsidRPr="00D520D8">
        <w:rPr>
          <w:rFonts w:ascii="PT Serif" w:hAnsi="PT Serif" w:cs="Times New Roman"/>
          <w:sz w:val="20"/>
          <w:szCs w:val="20"/>
          <w:lang w:val="en-US"/>
        </w:rPr>
        <w:t>ol. 53</w:t>
      </w:r>
      <w:r w:rsidR="00F57918">
        <w:rPr>
          <w:rFonts w:ascii="PT Serif" w:hAnsi="PT Serif" w:cs="Times New Roman"/>
          <w:sz w:val="20"/>
          <w:szCs w:val="20"/>
          <w:lang w:val="en-US"/>
        </w:rPr>
        <w:t xml:space="preserve"> (</w:t>
      </w:r>
      <w:r w:rsidRPr="00D520D8">
        <w:rPr>
          <w:rFonts w:ascii="PT Serif" w:hAnsi="PT Serif" w:cs="Times New Roman"/>
          <w:sz w:val="20"/>
          <w:szCs w:val="20"/>
          <w:lang w:val="en-US"/>
        </w:rPr>
        <w:t>1</w:t>
      </w:r>
      <w:r w:rsidR="00F57918">
        <w:rPr>
          <w:rFonts w:ascii="PT Serif" w:hAnsi="PT Serif" w:cs="Times New Roman"/>
          <w:sz w:val="20"/>
          <w:szCs w:val="20"/>
          <w:lang w:val="en-US"/>
        </w:rPr>
        <w:t>)</w:t>
      </w:r>
      <w:r w:rsidRPr="00D520D8">
        <w:rPr>
          <w:rFonts w:ascii="PT Serif" w:hAnsi="PT Serif" w:cs="Times New Roman"/>
          <w:sz w:val="20"/>
          <w:szCs w:val="20"/>
          <w:lang w:val="en-US"/>
        </w:rPr>
        <w:t>, 2016, pp.</w:t>
      </w:r>
      <w:r w:rsidR="00A3501D">
        <w:rPr>
          <w:rFonts w:ascii="PT Serif" w:hAnsi="PT Serif" w:cs="Times New Roman"/>
          <w:sz w:val="20"/>
          <w:szCs w:val="20"/>
          <w:lang w:val="en-US"/>
        </w:rPr>
        <w:t xml:space="preserve"> 1-11. </w:t>
      </w:r>
    </w:p>
    <w:p w14:paraId="4D333CA7" w14:textId="77777777" w:rsidR="00D7076B" w:rsidRPr="00D520D8" w:rsidRDefault="00D7076B" w:rsidP="00D520D8">
      <w:pPr>
        <w:spacing w:line="264" w:lineRule="auto"/>
        <w:jc w:val="both"/>
        <w:rPr>
          <w:rFonts w:ascii="PT Serif" w:hAnsi="PT Serif" w:cs="Times New Roman"/>
          <w:sz w:val="20"/>
          <w:szCs w:val="20"/>
          <w:lang w:val="en-US"/>
        </w:rPr>
      </w:pPr>
    </w:p>
    <w:p w14:paraId="41AAB6FF" w14:textId="5453F1EE" w:rsidR="00D7076B" w:rsidRDefault="00D7076B" w:rsidP="00D520D8">
      <w:pPr>
        <w:spacing w:line="264" w:lineRule="auto"/>
        <w:jc w:val="both"/>
        <w:rPr>
          <w:rFonts w:ascii="PT Serif" w:hAnsi="PT Serif" w:cs="Times New Roman"/>
          <w:sz w:val="20"/>
          <w:szCs w:val="20"/>
          <w:lang w:val="en-US"/>
        </w:rPr>
      </w:pPr>
      <w:r w:rsidRPr="00D520D8">
        <w:rPr>
          <w:rFonts w:ascii="PT Serif" w:hAnsi="PT Serif" w:cs="Times New Roman"/>
          <w:smallCaps/>
          <w:sz w:val="20"/>
          <w:szCs w:val="20"/>
          <w:lang w:val="en-US"/>
        </w:rPr>
        <w:t xml:space="preserve">Krause, </w:t>
      </w:r>
      <w:r w:rsidRPr="00A3501D">
        <w:rPr>
          <w:rFonts w:ascii="PT Serif" w:hAnsi="PT Serif" w:cs="Times New Roman"/>
          <w:sz w:val="20"/>
          <w:szCs w:val="20"/>
          <w:lang w:val="en-US"/>
        </w:rPr>
        <w:t>C</w:t>
      </w:r>
      <w:r w:rsidR="00A3501D" w:rsidRPr="00A3501D">
        <w:rPr>
          <w:rFonts w:ascii="PT Serif" w:hAnsi="PT Serif" w:cs="Times New Roman"/>
          <w:sz w:val="20"/>
          <w:szCs w:val="20"/>
          <w:lang w:val="en-US"/>
        </w:rPr>
        <w:t>hiara</w:t>
      </w:r>
      <w:r w:rsidRPr="00A3501D">
        <w:rPr>
          <w:rFonts w:ascii="PT Serif" w:hAnsi="PT Serif" w:cs="Times New Roman"/>
          <w:sz w:val="20"/>
          <w:szCs w:val="20"/>
          <w:lang w:val="en-US"/>
        </w:rPr>
        <w:t>, et al.,</w:t>
      </w:r>
      <w:r w:rsidRPr="00D520D8">
        <w:rPr>
          <w:rFonts w:ascii="PT Serif" w:hAnsi="PT Serif" w:cs="Times New Roman"/>
          <w:sz w:val="20"/>
          <w:szCs w:val="20"/>
          <w:lang w:val="en-US"/>
        </w:rPr>
        <w:t xml:space="preserve"> </w:t>
      </w:r>
      <w:r w:rsidR="009C5EA4" w:rsidRPr="009C5EA4">
        <w:rPr>
          <w:rFonts w:ascii="PT Serif" w:hAnsi="PT Serif"/>
          <w:sz w:val="20"/>
          <w:szCs w:val="20"/>
          <w:lang w:val="en-US"/>
        </w:rPr>
        <w:t>«</w:t>
      </w:r>
      <w:r w:rsidRPr="00D520D8">
        <w:rPr>
          <w:rFonts w:ascii="PT Serif" w:hAnsi="PT Serif" w:cs="Times New Roman"/>
          <w:sz w:val="20"/>
          <w:szCs w:val="20"/>
          <w:lang w:val="en-US"/>
        </w:rPr>
        <w:t>Sexualized Behavior Among Adolescents Who Sexually Offended</w:t>
      </w:r>
      <w:r w:rsidR="0063367C" w:rsidRPr="0063367C">
        <w:rPr>
          <w:rFonts w:ascii="PT Serif" w:hAnsi="PT Serif"/>
          <w:sz w:val="20"/>
          <w:szCs w:val="20"/>
          <w:lang w:val="en-US"/>
        </w:rPr>
        <w:t>»</w:t>
      </w:r>
      <w:r w:rsidRPr="00D520D8">
        <w:rPr>
          <w:rFonts w:ascii="PT Serif" w:hAnsi="PT Serif" w:cs="Times New Roman"/>
          <w:sz w:val="20"/>
          <w:szCs w:val="20"/>
          <w:lang w:val="en-US"/>
        </w:rPr>
        <w:t xml:space="preserve">, </w:t>
      </w:r>
      <w:r w:rsidRPr="00D520D8">
        <w:rPr>
          <w:rFonts w:ascii="PT Serif" w:hAnsi="PT Serif" w:cs="Times New Roman"/>
          <w:i/>
          <w:iCs/>
          <w:sz w:val="20"/>
          <w:szCs w:val="20"/>
          <w:lang w:val="en-US"/>
        </w:rPr>
        <w:t>Archives of Sexual Behavior</w:t>
      </w:r>
      <w:r w:rsidRPr="00D520D8">
        <w:rPr>
          <w:rFonts w:ascii="PT Serif" w:hAnsi="PT Serif" w:cs="Times New Roman"/>
          <w:sz w:val="20"/>
          <w:szCs w:val="20"/>
          <w:lang w:val="en-US"/>
        </w:rPr>
        <w:t xml:space="preserve">, </w:t>
      </w:r>
      <w:r w:rsidR="00F57918">
        <w:rPr>
          <w:rFonts w:ascii="PT Serif" w:hAnsi="PT Serif" w:cs="Times New Roman"/>
          <w:sz w:val="20"/>
          <w:szCs w:val="20"/>
          <w:lang w:val="en-US"/>
        </w:rPr>
        <w:t>(</w:t>
      </w:r>
      <w:r w:rsidRPr="00D520D8">
        <w:rPr>
          <w:rFonts w:ascii="PT Serif" w:hAnsi="PT Serif" w:cs="Times New Roman"/>
          <w:sz w:val="20"/>
          <w:szCs w:val="20"/>
          <w:lang w:val="en-US"/>
        </w:rPr>
        <w:t>51</w:t>
      </w:r>
      <w:r w:rsidR="00F57918">
        <w:rPr>
          <w:rFonts w:ascii="PT Serif" w:hAnsi="PT Serif" w:cs="Times New Roman"/>
          <w:sz w:val="20"/>
          <w:szCs w:val="20"/>
          <w:lang w:val="en-US"/>
        </w:rPr>
        <w:t>)</w:t>
      </w:r>
      <w:r w:rsidRPr="00D520D8">
        <w:rPr>
          <w:rFonts w:ascii="PT Serif" w:hAnsi="PT Serif" w:cs="Times New Roman"/>
          <w:sz w:val="20"/>
          <w:szCs w:val="20"/>
          <w:lang w:val="en-US"/>
        </w:rPr>
        <w:t>, 2022, pp.</w:t>
      </w:r>
      <w:r w:rsidR="00A3501D">
        <w:rPr>
          <w:rFonts w:ascii="PT Serif" w:hAnsi="PT Serif" w:cs="Times New Roman"/>
          <w:sz w:val="20"/>
          <w:szCs w:val="20"/>
          <w:lang w:val="en-US"/>
        </w:rPr>
        <w:t xml:space="preserve"> 4.047-4.061. </w:t>
      </w:r>
    </w:p>
    <w:p w14:paraId="4D3B36CB" w14:textId="77777777" w:rsidR="00D7076B" w:rsidRPr="008333DF" w:rsidRDefault="00D7076B" w:rsidP="00D520D8">
      <w:pPr>
        <w:spacing w:line="264" w:lineRule="auto"/>
        <w:rPr>
          <w:rFonts w:ascii="PT Serif" w:eastAsia="Times New Roman" w:hAnsi="PT Serif" w:cs="Times New Roman"/>
          <w:color w:val="000000"/>
          <w:sz w:val="20"/>
          <w:szCs w:val="20"/>
          <w:lang w:val="en-US" w:eastAsia="es-ES_tradnl"/>
        </w:rPr>
      </w:pPr>
    </w:p>
    <w:p w14:paraId="73B1E1A2" w14:textId="2C01437F" w:rsidR="00D7076B" w:rsidRPr="00D520D8" w:rsidRDefault="00D7076B" w:rsidP="00A3501D">
      <w:pPr>
        <w:spacing w:line="264" w:lineRule="auto"/>
        <w:jc w:val="both"/>
        <w:rPr>
          <w:rFonts w:ascii="PT Serif" w:hAnsi="PT Serif" w:cs="Times New Roman"/>
          <w:sz w:val="20"/>
          <w:szCs w:val="20"/>
          <w:lang w:val="en-US"/>
        </w:rPr>
      </w:pPr>
      <w:r w:rsidRPr="00D520D8">
        <w:rPr>
          <w:rFonts w:ascii="PT Serif" w:hAnsi="PT Serif" w:cs="Times New Roman"/>
          <w:smallCaps/>
          <w:sz w:val="20"/>
          <w:szCs w:val="20"/>
          <w:lang w:val="en-US"/>
        </w:rPr>
        <w:t xml:space="preserve">Little, </w:t>
      </w:r>
      <w:r w:rsidRPr="00C53E13">
        <w:rPr>
          <w:rFonts w:ascii="PT Serif" w:hAnsi="PT Serif" w:cs="Times New Roman"/>
          <w:sz w:val="20"/>
          <w:szCs w:val="20"/>
          <w:lang w:val="en-US"/>
        </w:rPr>
        <w:t>N</w:t>
      </w:r>
      <w:r w:rsidR="00C53E13" w:rsidRPr="00C53E13">
        <w:rPr>
          <w:rFonts w:ascii="PT Serif" w:hAnsi="PT Serif" w:cs="Times New Roman"/>
          <w:sz w:val="20"/>
          <w:szCs w:val="20"/>
          <w:lang w:val="en-US"/>
        </w:rPr>
        <w:t>icholas</w:t>
      </w:r>
      <w:r w:rsidRPr="00C53E13">
        <w:rPr>
          <w:rFonts w:ascii="PT Serif" w:hAnsi="PT Serif" w:cs="Times New Roman"/>
          <w:sz w:val="20"/>
          <w:szCs w:val="20"/>
          <w:lang w:val="en-US"/>
        </w:rPr>
        <w:t xml:space="preserve"> J.,</w:t>
      </w:r>
      <w:r w:rsidRPr="00D520D8">
        <w:rPr>
          <w:rFonts w:ascii="PT Serif" w:hAnsi="PT Serif" w:cs="Times New Roman"/>
          <w:sz w:val="20"/>
          <w:szCs w:val="20"/>
          <w:lang w:val="en-US"/>
        </w:rPr>
        <w:t xml:space="preserve"> </w:t>
      </w:r>
      <w:r w:rsidR="009C5EA4" w:rsidRPr="009C5EA4">
        <w:rPr>
          <w:rFonts w:ascii="PT Serif" w:hAnsi="PT Serif"/>
          <w:sz w:val="20"/>
          <w:szCs w:val="20"/>
          <w:lang w:val="en-US"/>
        </w:rPr>
        <w:t>«</w:t>
      </w:r>
      <w:r w:rsidRPr="00D520D8">
        <w:rPr>
          <w:rFonts w:ascii="PT Serif" w:hAnsi="PT Serif" w:cs="Times New Roman"/>
          <w:sz w:val="20"/>
          <w:szCs w:val="20"/>
          <w:lang w:val="en-US"/>
        </w:rPr>
        <w:t>From No Means No to Only Yes Means Yes: The Rational Results of an Affirmative Consent Standard in Rape Law</w:t>
      </w:r>
      <w:r w:rsidR="0063367C" w:rsidRPr="0063367C">
        <w:rPr>
          <w:rFonts w:ascii="PT Serif" w:hAnsi="PT Serif"/>
          <w:sz w:val="20"/>
          <w:szCs w:val="20"/>
          <w:lang w:val="en-US"/>
        </w:rPr>
        <w:t>»</w:t>
      </w:r>
      <w:r w:rsidRPr="00D520D8">
        <w:rPr>
          <w:rFonts w:ascii="PT Serif" w:hAnsi="PT Serif" w:cs="Times New Roman"/>
          <w:sz w:val="20"/>
          <w:szCs w:val="20"/>
          <w:lang w:val="en-US"/>
        </w:rPr>
        <w:t xml:space="preserve">, </w:t>
      </w:r>
      <w:r w:rsidRPr="00D520D8">
        <w:rPr>
          <w:rFonts w:ascii="PT Serif" w:hAnsi="PT Serif" w:cs="Times New Roman"/>
          <w:i/>
          <w:iCs/>
          <w:sz w:val="20"/>
          <w:szCs w:val="20"/>
          <w:lang w:val="en-US"/>
        </w:rPr>
        <w:t>Vanderbilt Law Review</w:t>
      </w:r>
      <w:r w:rsidRPr="00D520D8">
        <w:rPr>
          <w:rFonts w:ascii="PT Serif" w:hAnsi="PT Serif" w:cs="Times New Roman"/>
          <w:sz w:val="20"/>
          <w:szCs w:val="20"/>
          <w:lang w:val="en-US"/>
        </w:rPr>
        <w:t xml:space="preserve">, </w:t>
      </w:r>
      <w:r w:rsidR="00F57918">
        <w:rPr>
          <w:rFonts w:ascii="PT Serif" w:hAnsi="PT Serif" w:cs="Times New Roman"/>
          <w:sz w:val="20"/>
          <w:szCs w:val="20"/>
          <w:lang w:val="en-US"/>
        </w:rPr>
        <w:t xml:space="preserve">vol. </w:t>
      </w:r>
      <w:r w:rsidRPr="00D520D8">
        <w:rPr>
          <w:rFonts w:ascii="PT Serif" w:hAnsi="PT Serif" w:cs="Times New Roman"/>
          <w:sz w:val="20"/>
          <w:szCs w:val="20"/>
          <w:lang w:val="en-US"/>
        </w:rPr>
        <w:t>58</w:t>
      </w:r>
      <w:r w:rsidR="00F57918">
        <w:rPr>
          <w:rFonts w:ascii="PT Serif" w:hAnsi="PT Serif" w:cs="Times New Roman"/>
          <w:sz w:val="20"/>
          <w:szCs w:val="20"/>
          <w:lang w:val="en-US"/>
        </w:rPr>
        <w:t xml:space="preserve"> (</w:t>
      </w:r>
      <w:r w:rsidRPr="00D520D8">
        <w:rPr>
          <w:rFonts w:ascii="PT Serif" w:hAnsi="PT Serif" w:cs="Times New Roman"/>
          <w:sz w:val="20"/>
          <w:szCs w:val="20"/>
          <w:lang w:val="en-US"/>
        </w:rPr>
        <w:t>4</w:t>
      </w:r>
      <w:r w:rsidR="00F57918">
        <w:rPr>
          <w:rFonts w:ascii="PT Serif" w:hAnsi="PT Serif" w:cs="Times New Roman"/>
          <w:sz w:val="20"/>
          <w:szCs w:val="20"/>
          <w:lang w:val="en-US"/>
        </w:rPr>
        <w:t>)</w:t>
      </w:r>
      <w:r w:rsidRPr="00D520D8">
        <w:rPr>
          <w:rFonts w:ascii="PT Serif" w:hAnsi="PT Serif" w:cs="Times New Roman"/>
          <w:sz w:val="20"/>
          <w:szCs w:val="20"/>
          <w:lang w:val="en-US"/>
        </w:rPr>
        <w:t>, 2005, pp.</w:t>
      </w:r>
      <w:r w:rsidR="00C53E13">
        <w:rPr>
          <w:rFonts w:ascii="PT Serif" w:hAnsi="PT Serif" w:cs="Times New Roman"/>
          <w:sz w:val="20"/>
          <w:szCs w:val="20"/>
          <w:lang w:val="en-US"/>
        </w:rPr>
        <w:t xml:space="preserve"> 1.321-1.364. </w:t>
      </w:r>
    </w:p>
    <w:p w14:paraId="5955B842" w14:textId="77777777" w:rsidR="00D7076B" w:rsidRPr="00D520D8" w:rsidRDefault="00D7076B" w:rsidP="00D520D8">
      <w:pPr>
        <w:spacing w:line="264" w:lineRule="auto"/>
        <w:rPr>
          <w:rFonts w:ascii="PT Serif" w:eastAsia="Times New Roman" w:hAnsi="PT Serif" w:cs="Times New Roman"/>
          <w:color w:val="000000"/>
          <w:sz w:val="20"/>
          <w:szCs w:val="20"/>
          <w:lang w:val="en-US" w:eastAsia="es-ES_tradnl"/>
        </w:rPr>
      </w:pPr>
    </w:p>
    <w:p w14:paraId="488A9691" w14:textId="30989782" w:rsidR="00D7076B" w:rsidRPr="00D520D8" w:rsidRDefault="00D7076B" w:rsidP="00D520D8">
      <w:pPr>
        <w:spacing w:line="264" w:lineRule="auto"/>
        <w:jc w:val="both"/>
        <w:rPr>
          <w:rFonts w:ascii="PT Serif" w:hAnsi="PT Serif" w:cs="Times New Roman"/>
          <w:smallCaps/>
          <w:sz w:val="20"/>
          <w:szCs w:val="20"/>
          <w:lang w:val="en-US"/>
        </w:rPr>
      </w:pPr>
      <w:r w:rsidRPr="00D520D8">
        <w:rPr>
          <w:rFonts w:ascii="PT Serif" w:hAnsi="PT Serif" w:cs="Times New Roman"/>
          <w:smallCaps/>
          <w:sz w:val="20"/>
          <w:szCs w:val="20"/>
          <w:lang w:val="en-US"/>
        </w:rPr>
        <w:t xml:space="preserve">Luder, </w:t>
      </w:r>
      <w:r w:rsidRPr="00C53E13">
        <w:rPr>
          <w:rFonts w:ascii="PT Serif" w:hAnsi="PT Serif" w:cs="Times New Roman"/>
          <w:sz w:val="20"/>
          <w:szCs w:val="20"/>
          <w:lang w:val="en-US"/>
        </w:rPr>
        <w:t>M</w:t>
      </w:r>
      <w:r w:rsidR="00C53E13" w:rsidRPr="00C53E13">
        <w:rPr>
          <w:rFonts w:ascii="PT Serif" w:hAnsi="PT Serif" w:cs="Times New Roman"/>
          <w:sz w:val="20"/>
          <w:szCs w:val="20"/>
          <w:lang w:val="en-US"/>
        </w:rPr>
        <w:t>arie-</w:t>
      </w:r>
      <w:r w:rsidRPr="00C53E13">
        <w:rPr>
          <w:rFonts w:ascii="PT Serif" w:hAnsi="PT Serif" w:cs="Times New Roman"/>
          <w:sz w:val="20"/>
          <w:szCs w:val="20"/>
          <w:lang w:val="en-US"/>
        </w:rPr>
        <w:t>T</w:t>
      </w:r>
      <w:r w:rsidR="00C53E13" w:rsidRPr="00C53E13">
        <w:rPr>
          <w:rFonts w:ascii="PT Serif" w:hAnsi="PT Serif" w:cs="Times New Roman"/>
          <w:sz w:val="20"/>
          <w:szCs w:val="20"/>
          <w:lang w:val="en-US"/>
        </w:rPr>
        <w:t>hérèse</w:t>
      </w:r>
      <w:r w:rsidRPr="00C53E13">
        <w:rPr>
          <w:rFonts w:ascii="PT Serif" w:hAnsi="PT Serif" w:cs="Times New Roman"/>
          <w:sz w:val="20"/>
          <w:szCs w:val="20"/>
          <w:lang w:val="en-US"/>
        </w:rPr>
        <w:t>, et al.,</w:t>
      </w:r>
      <w:r w:rsidRPr="00D520D8">
        <w:rPr>
          <w:rFonts w:ascii="PT Serif" w:hAnsi="PT Serif" w:cs="Times New Roman"/>
          <w:sz w:val="20"/>
          <w:szCs w:val="20"/>
          <w:lang w:val="en-US"/>
        </w:rPr>
        <w:t xml:space="preserve"> </w:t>
      </w:r>
      <w:r w:rsidR="009C5EA4" w:rsidRPr="009C5EA4">
        <w:rPr>
          <w:rFonts w:ascii="PT Serif" w:hAnsi="PT Serif"/>
          <w:sz w:val="20"/>
          <w:szCs w:val="20"/>
          <w:lang w:val="en-US"/>
        </w:rPr>
        <w:t>«</w:t>
      </w:r>
      <w:r w:rsidRPr="00D520D8">
        <w:rPr>
          <w:rFonts w:ascii="PT Serif" w:hAnsi="PT Serif" w:cs="Times New Roman"/>
          <w:sz w:val="20"/>
          <w:szCs w:val="20"/>
          <w:lang w:val="en-US"/>
        </w:rPr>
        <w:t>Associations Between Online Pornography and Sexual Behavior Among Adolescents: Myth or Reality?</w:t>
      </w:r>
      <w:r w:rsidR="0063367C" w:rsidRPr="0063367C">
        <w:rPr>
          <w:rFonts w:ascii="PT Serif" w:hAnsi="PT Serif"/>
          <w:sz w:val="20"/>
          <w:szCs w:val="20"/>
          <w:lang w:val="en-US"/>
        </w:rPr>
        <w:t>»</w:t>
      </w:r>
      <w:r w:rsidRPr="00D520D8">
        <w:rPr>
          <w:rFonts w:ascii="PT Serif" w:hAnsi="PT Serif" w:cs="Times New Roman"/>
          <w:sz w:val="20"/>
          <w:szCs w:val="20"/>
          <w:lang w:val="en-US"/>
        </w:rPr>
        <w:t xml:space="preserve">, </w:t>
      </w:r>
      <w:r w:rsidRPr="00D520D8">
        <w:rPr>
          <w:rFonts w:ascii="PT Serif" w:hAnsi="PT Serif" w:cs="Times New Roman"/>
          <w:i/>
          <w:sz w:val="20"/>
          <w:szCs w:val="20"/>
          <w:lang w:val="en-US"/>
        </w:rPr>
        <w:t>Archives of Sexual Behavior</w:t>
      </w:r>
      <w:r w:rsidRPr="00D520D8">
        <w:rPr>
          <w:rFonts w:ascii="PT Serif" w:hAnsi="PT Serif" w:cs="Times New Roman"/>
          <w:sz w:val="20"/>
          <w:szCs w:val="20"/>
          <w:lang w:val="en-US"/>
        </w:rPr>
        <w:t xml:space="preserve">, </w:t>
      </w:r>
      <w:r w:rsidR="00F57918">
        <w:rPr>
          <w:rFonts w:ascii="PT Serif" w:hAnsi="PT Serif" w:cs="Times New Roman"/>
          <w:sz w:val="20"/>
          <w:szCs w:val="20"/>
          <w:lang w:val="en-US"/>
        </w:rPr>
        <w:t>v</w:t>
      </w:r>
      <w:r w:rsidRPr="00D520D8">
        <w:rPr>
          <w:rFonts w:ascii="PT Serif" w:hAnsi="PT Serif" w:cs="Times New Roman"/>
          <w:sz w:val="20"/>
          <w:szCs w:val="20"/>
          <w:lang w:val="en-US"/>
        </w:rPr>
        <w:t xml:space="preserve">ol. 40, </w:t>
      </w:r>
      <w:r w:rsidR="00F57918">
        <w:rPr>
          <w:rFonts w:ascii="PT Serif" w:hAnsi="PT Serif" w:cs="Times New Roman"/>
          <w:sz w:val="20"/>
          <w:szCs w:val="20"/>
          <w:lang w:val="en-US"/>
        </w:rPr>
        <w:t>(</w:t>
      </w:r>
      <w:r w:rsidRPr="00D520D8">
        <w:rPr>
          <w:rFonts w:ascii="PT Serif" w:hAnsi="PT Serif" w:cs="Times New Roman"/>
          <w:sz w:val="20"/>
          <w:szCs w:val="20"/>
          <w:lang w:val="en-US"/>
        </w:rPr>
        <w:t>5</w:t>
      </w:r>
      <w:r w:rsidR="00F57918">
        <w:rPr>
          <w:rFonts w:ascii="PT Serif" w:hAnsi="PT Serif" w:cs="Times New Roman"/>
          <w:sz w:val="20"/>
          <w:szCs w:val="20"/>
          <w:lang w:val="en-US"/>
        </w:rPr>
        <w:t>)</w:t>
      </w:r>
      <w:r w:rsidRPr="00D520D8">
        <w:rPr>
          <w:rFonts w:ascii="PT Serif" w:hAnsi="PT Serif" w:cs="Times New Roman"/>
          <w:sz w:val="20"/>
          <w:szCs w:val="20"/>
          <w:lang w:val="en-US"/>
        </w:rPr>
        <w:t xml:space="preserve">, 2011, pp. </w:t>
      </w:r>
      <w:r w:rsidR="00C53E13">
        <w:rPr>
          <w:rFonts w:ascii="PT Serif" w:hAnsi="PT Serif" w:cs="Times New Roman"/>
          <w:sz w:val="20"/>
          <w:szCs w:val="20"/>
          <w:lang w:val="en-US"/>
        </w:rPr>
        <w:t xml:space="preserve">1.027-1.035. </w:t>
      </w:r>
    </w:p>
    <w:p w14:paraId="07BF034F" w14:textId="77777777" w:rsidR="00D7076B" w:rsidRPr="00D520D8" w:rsidRDefault="00D7076B" w:rsidP="00D520D8">
      <w:pPr>
        <w:spacing w:line="264" w:lineRule="auto"/>
        <w:jc w:val="both"/>
        <w:rPr>
          <w:rFonts w:ascii="PT Serif" w:hAnsi="PT Serif" w:cs="Times New Roman"/>
          <w:sz w:val="20"/>
          <w:szCs w:val="20"/>
          <w:lang w:val="en-US"/>
        </w:rPr>
      </w:pPr>
    </w:p>
    <w:p w14:paraId="45EE9DE1" w14:textId="6F874ADF" w:rsidR="00D7076B" w:rsidRPr="00D520D8" w:rsidRDefault="00D7076B" w:rsidP="00D520D8">
      <w:pPr>
        <w:spacing w:line="264" w:lineRule="auto"/>
        <w:jc w:val="both"/>
        <w:rPr>
          <w:rFonts w:ascii="PT Serif" w:hAnsi="PT Serif" w:cs="Times New Roman"/>
          <w:sz w:val="20"/>
          <w:szCs w:val="20"/>
          <w:lang w:val="en-US"/>
        </w:rPr>
      </w:pPr>
      <w:r w:rsidRPr="00D520D8">
        <w:rPr>
          <w:rFonts w:ascii="PT Serif" w:hAnsi="PT Serif" w:cs="Times New Roman"/>
          <w:smallCaps/>
          <w:sz w:val="20"/>
          <w:szCs w:val="20"/>
          <w:lang w:val="en-US"/>
        </w:rPr>
        <w:t xml:space="preserve">MacKinnon, </w:t>
      </w:r>
      <w:r w:rsidRPr="00C53E13">
        <w:rPr>
          <w:rFonts w:ascii="PT Serif" w:hAnsi="PT Serif" w:cs="Times New Roman"/>
          <w:sz w:val="20"/>
          <w:szCs w:val="20"/>
          <w:lang w:val="en-US"/>
        </w:rPr>
        <w:t>C</w:t>
      </w:r>
      <w:r w:rsidR="00C53E13" w:rsidRPr="00C53E13">
        <w:rPr>
          <w:rFonts w:ascii="PT Serif" w:hAnsi="PT Serif" w:cs="Times New Roman"/>
          <w:sz w:val="20"/>
          <w:szCs w:val="20"/>
          <w:lang w:val="en-US"/>
        </w:rPr>
        <w:t>atharine</w:t>
      </w:r>
      <w:r w:rsidRPr="00D520D8">
        <w:rPr>
          <w:rFonts w:ascii="PT Serif" w:hAnsi="PT Serif" w:cs="Times New Roman"/>
          <w:smallCaps/>
          <w:sz w:val="20"/>
          <w:szCs w:val="20"/>
          <w:lang w:val="en-US"/>
        </w:rPr>
        <w:t>,</w:t>
      </w:r>
      <w:r w:rsidRPr="00D520D8">
        <w:rPr>
          <w:rFonts w:ascii="PT Serif" w:hAnsi="PT Serif" w:cs="Times New Roman"/>
          <w:sz w:val="20"/>
          <w:szCs w:val="20"/>
          <w:lang w:val="en-US"/>
        </w:rPr>
        <w:t xml:space="preserve"> </w:t>
      </w:r>
      <w:r w:rsidRPr="00D520D8">
        <w:rPr>
          <w:rFonts w:ascii="PT Serif" w:hAnsi="PT Serif" w:cs="Times New Roman"/>
          <w:i/>
          <w:iCs/>
          <w:sz w:val="20"/>
          <w:szCs w:val="20"/>
          <w:lang w:val="en-US"/>
        </w:rPr>
        <w:t>Toward a Feminist Theory of the State</w:t>
      </w:r>
      <w:r w:rsidRPr="00D520D8">
        <w:rPr>
          <w:rFonts w:ascii="PT Serif" w:hAnsi="PT Serif" w:cs="Times New Roman"/>
          <w:sz w:val="20"/>
          <w:szCs w:val="20"/>
          <w:lang w:val="en-US"/>
        </w:rPr>
        <w:t>, Harvard University Press, Massachusets, 1989.</w:t>
      </w:r>
    </w:p>
    <w:p w14:paraId="6E2B92B5" w14:textId="77777777" w:rsidR="00D7076B" w:rsidRPr="00D520D8" w:rsidRDefault="00D7076B" w:rsidP="00D520D8">
      <w:pPr>
        <w:spacing w:line="264" w:lineRule="auto"/>
        <w:jc w:val="both"/>
        <w:rPr>
          <w:rFonts w:ascii="PT Serif" w:eastAsia="Times New Roman" w:hAnsi="PT Serif" w:cs="Times New Roman"/>
          <w:smallCaps/>
          <w:color w:val="000000"/>
          <w:sz w:val="20"/>
          <w:szCs w:val="20"/>
          <w:lang w:val="en-US" w:eastAsia="es-ES_tradnl"/>
        </w:rPr>
      </w:pPr>
    </w:p>
    <w:p w14:paraId="18A81F05" w14:textId="78E6694A" w:rsidR="00D7076B" w:rsidRPr="00D520D8" w:rsidRDefault="00D7076B" w:rsidP="00D520D8">
      <w:pPr>
        <w:spacing w:line="264" w:lineRule="auto"/>
        <w:jc w:val="both"/>
        <w:rPr>
          <w:rFonts w:ascii="PT Serif" w:eastAsia="Times New Roman" w:hAnsi="PT Serif" w:cs="Times New Roman"/>
          <w:color w:val="000000"/>
          <w:sz w:val="20"/>
          <w:szCs w:val="20"/>
          <w:lang w:val="en-US" w:eastAsia="es-ES_tradnl"/>
        </w:rPr>
      </w:pPr>
      <w:r w:rsidRPr="00D520D8">
        <w:rPr>
          <w:rFonts w:ascii="PT Serif" w:eastAsia="Times New Roman" w:hAnsi="PT Serif" w:cs="Times New Roman"/>
          <w:smallCaps/>
          <w:color w:val="000000"/>
          <w:sz w:val="20"/>
          <w:szCs w:val="20"/>
          <w:lang w:val="en-US" w:eastAsia="es-ES_tradnl"/>
        </w:rPr>
        <w:t xml:space="preserve">Madigan, </w:t>
      </w:r>
      <w:r w:rsidRPr="00C53E13">
        <w:rPr>
          <w:rFonts w:ascii="PT Serif" w:eastAsia="Times New Roman" w:hAnsi="PT Serif" w:cs="Times New Roman"/>
          <w:color w:val="000000"/>
          <w:sz w:val="20"/>
          <w:szCs w:val="20"/>
          <w:lang w:val="en-US" w:eastAsia="es-ES_tradnl"/>
        </w:rPr>
        <w:t>S</w:t>
      </w:r>
      <w:r w:rsidR="00C53E13" w:rsidRPr="00C53E13">
        <w:rPr>
          <w:rFonts w:ascii="PT Serif" w:eastAsia="Times New Roman" w:hAnsi="PT Serif" w:cs="Times New Roman"/>
          <w:color w:val="000000"/>
          <w:sz w:val="20"/>
          <w:szCs w:val="20"/>
          <w:lang w:val="en-US" w:eastAsia="es-ES_tradnl"/>
        </w:rPr>
        <w:t>heri</w:t>
      </w:r>
      <w:r w:rsidRPr="00C53E13">
        <w:rPr>
          <w:rFonts w:ascii="PT Serif" w:eastAsia="Times New Roman" w:hAnsi="PT Serif" w:cs="Times New Roman"/>
          <w:color w:val="000000"/>
          <w:sz w:val="20"/>
          <w:szCs w:val="20"/>
          <w:lang w:val="en-US" w:eastAsia="es-ES_tradnl"/>
        </w:rPr>
        <w:t>, et al.,</w:t>
      </w:r>
      <w:r w:rsidRPr="00D520D8">
        <w:rPr>
          <w:rFonts w:ascii="PT Serif" w:eastAsia="Times New Roman" w:hAnsi="PT Serif" w:cs="Times New Roman"/>
          <w:color w:val="000000"/>
          <w:sz w:val="20"/>
          <w:szCs w:val="20"/>
          <w:lang w:val="en-US" w:eastAsia="es-ES_tradnl"/>
        </w:rPr>
        <w:t xml:space="preserve"> </w:t>
      </w:r>
      <w:r w:rsidR="009C5EA4" w:rsidRPr="009C5EA4">
        <w:rPr>
          <w:rFonts w:ascii="PT Serif" w:hAnsi="PT Serif"/>
          <w:sz w:val="20"/>
          <w:szCs w:val="20"/>
          <w:lang w:val="en-US"/>
        </w:rPr>
        <w:t>«</w:t>
      </w:r>
      <w:r w:rsidRPr="00D520D8">
        <w:rPr>
          <w:rFonts w:ascii="PT Serif" w:eastAsia="Times New Roman" w:hAnsi="PT Serif" w:cs="Times New Roman"/>
          <w:color w:val="000000"/>
          <w:sz w:val="20"/>
          <w:szCs w:val="20"/>
          <w:lang w:val="en-US" w:eastAsia="es-ES_tradnl"/>
        </w:rPr>
        <w:t>Prevalence of Multiple Forms of Sexting Behavior Among Youth</w:t>
      </w:r>
      <w:r w:rsidR="0063367C" w:rsidRPr="0063367C">
        <w:rPr>
          <w:rFonts w:ascii="PT Serif" w:hAnsi="PT Serif"/>
          <w:sz w:val="20"/>
          <w:szCs w:val="20"/>
          <w:lang w:val="en-US"/>
        </w:rPr>
        <w:t>»</w:t>
      </w:r>
      <w:r w:rsidRPr="00D520D8">
        <w:rPr>
          <w:rFonts w:ascii="PT Serif" w:eastAsia="Times New Roman" w:hAnsi="PT Serif" w:cs="Times New Roman"/>
          <w:color w:val="000000"/>
          <w:sz w:val="20"/>
          <w:szCs w:val="20"/>
          <w:lang w:val="en-US" w:eastAsia="es-ES_tradnl"/>
        </w:rPr>
        <w:t xml:space="preserve">, </w:t>
      </w:r>
      <w:r w:rsidRPr="00D520D8">
        <w:rPr>
          <w:rFonts w:ascii="PT Serif" w:eastAsia="Times New Roman" w:hAnsi="PT Serif" w:cs="Times New Roman"/>
          <w:i/>
          <w:iCs/>
          <w:color w:val="000000"/>
          <w:sz w:val="20"/>
          <w:szCs w:val="20"/>
          <w:lang w:val="en-US" w:eastAsia="es-ES_tradnl"/>
        </w:rPr>
        <w:t>Jama Pediatrics</w:t>
      </w:r>
      <w:r w:rsidRPr="00D520D8">
        <w:rPr>
          <w:rFonts w:ascii="PT Serif" w:eastAsia="Times New Roman" w:hAnsi="PT Serif" w:cs="Times New Roman"/>
          <w:color w:val="000000"/>
          <w:sz w:val="20"/>
          <w:szCs w:val="20"/>
          <w:lang w:val="en-US" w:eastAsia="es-ES_tradnl"/>
        </w:rPr>
        <w:t xml:space="preserve">, </w:t>
      </w:r>
      <w:r w:rsidR="00F57918">
        <w:rPr>
          <w:rFonts w:ascii="PT Serif" w:eastAsia="Times New Roman" w:hAnsi="PT Serif" w:cs="Times New Roman"/>
          <w:color w:val="000000"/>
          <w:sz w:val="20"/>
          <w:szCs w:val="20"/>
          <w:lang w:val="en-US" w:eastAsia="es-ES_tradnl"/>
        </w:rPr>
        <w:t xml:space="preserve">vol. </w:t>
      </w:r>
      <w:r w:rsidRPr="00D520D8">
        <w:rPr>
          <w:rFonts w:ascii="PT Serif" w:eastAsia="Times New Roman" w:hAnsi="PT Serif" w:cs="Times New Roman"/>
          <w:color w:val="000000"/>
          <w:sz w:val="20"/>
          <w:szCs w:val="20"/>
          <w:lang w:val="en-US" w:eastAsia="es-ES_tradnl"/>
        </w:rPr>
        <w:t xml:space="preserve">172, </w:t>
      </w:r>
      <w:r w:rsidR="00F57918">
        <w:rPr>
          <w:rFonts w:ascii="PT Serif" w:eastAsia="Times New Roman" w:hAnsi="PT Serif" w:cs="Times New Roman"/>
          <w:color w:val="000000"/>
          <w:sz w:val="20"/>
          <w:szCs w:val="20"/>
          <w:lang w:val="en-US" w:eastAsia="es-ES_tradnl"/>
        </w:rPr>
        <w:t>(</w:t>
      </w:r>
      <w:r w:rsidRPr="00D520D8">
        <w:rPr>
          <w:rFonts w:ascii="PT Serif" w:eastAsia="Times New Roman" w:hAnsi="PT Serif" w:cs="Times New Roman"/>
          <w:color w:val="000000"/>
          <w:sz w:val="20"/>
          <w:szCs w:val="20"/>
          <w:lang w:val="en-US" w:eastAsia="es-ES_tradnl"/>
        </w:rPr>
        <w:t>4</w:t>
      </w:r>
      <w:r w:rsidR="00F57918">
        <w:rPr>
          <w:rFonts w:ascii="PT Serif" w:eastAsia="Times New Roman" w:hAnsi="PT Serif" w:cs="Times New Roman"/>
          <w:color w:val="000000"/>
          <w:sz w:val="20"/>
          <w:szCs w:val="20"/>
          <w:lang w:val="en-US" w:eastAsia="es-ES_tradnl"/>
        </w:rPr>
        <w:t>)</w:t>
      </w:r>
      <w:r w:rsidRPr="00D520D8">
        <w:rPr>
          <w:rFonts w:ascii="PT Serif" w:eastAsia="Times New Roman" w:hAnsi="PT Serif" w:cs="Times New Roman"/>
          <w:color w:val="000000"/>
          <w:sz w:val="20"/>
          <w:szCs w:val="20"/>
          <w:lang w:val="en-US" w:eastAsia="es-ES_tradnl"/>
        </w:rPr>
        <w:t>, 2018, pp. 327-335. </w:t>
      </w:r>
    </w:p>
    <w:p w14:paraId="28525AE3" w14:textId="77777777" w:rsidR="00D7076B" w:rsidRPr="00D520D8" w:rsidRDefault="00D7076B" w:rsidP="00D520D8">
      <w:pPr>
        <w:spacing w:line="264" w:lineRule="auto"/>
        <w:jc w:val="both"/>
        <w:rPr>
          <w:rFonts w:ascii="PT Serif" w:hAnsi="PT Serif" w:cs="Times New Roman"/>
          <w:sz w:val="20"/>
          <w:szCs w:val="20"/>
          <w:lang w:val="en-US"/>
        </w:rPr>
      </w:pPr>
    </w:p>
    <w:p w14:paraId="7A757DF1" w14:textId="7B0F2A6F" w:rsidR="00D7076B" w:rsidRPr="00D520D8" w:rsidRDefault="00D7076B" w:rsidP="00D520D8">
      <w:pPr>
        <w:spacing w:line="264" w:lineRule="auto"/>
        <w:jc w:val="both"/>
        <w:rPr>
          <w:rFonts w:ascii="PT Serif" w:hAnsi="PT Serif" w:cs="Times New Roman"/>
          <w:sz w:val="20"/>
          <w:szCs w:val="20"/>
          <w:shd w:val="clear" w:color="auto" w:fill="FFFFFF"/>
          <w:lang w:val="en-US"/>
        </w:rPr>
      </w:pPr>
      <w:r w:rsidRPr="00D520D8">
        <w:rPr>
          <w:rFonts w:ascii="PT Serif" w:hAnsi="PT Serif" w:cs="Times New Roman"/>
          <w:smallCaps/>
          <w:sz w:val="20"/>
          <w:szCs w:val="20"/>
          <w:shd w:val="clear" w:color="auto" w:fill="FFFFFF"/>
          <w:lang w:val="en-US"/>
        </w:rPr>
        <w:t xml:space="preserve">McKee, </w:t>
      </w:r>
      <w:r w:rsidRPr="00C53E13">
        <w:rPr>
          <w:rFonts w:ascii="PT Serif" w:hAnsi="PT Serif" w:cs="Times New Roman"/>
          <w:sz w:val="20"/>
          <w:szCs w:val="20"/>
          <w:shd w:val="clear" w:color="auto" w:fill="FFFFFF"/>
          <w:lang w:val="en-US"/>
        </w:rPr>
        <w:t>A</w:t>
      </w:r>
      <w:r w:rsidR="00C53E13" w:rsidRPr="00C53E13">
        <w:rPr>
          <w:rFonts w:ascii="PT Serif" w:hAnsi="PT Serif" w:cs="Times New Roman"/>
          <w:sz w:val="20"/>
          <w:szCs w:val="20"/>
          <w:shd w:val="clear" w:color="auto" w:fill="FFFFFF"/>
          <w:lang w:val="en-US"/>
        </w:rPr>
        <w:t>lan,</w:t>
      </w:r>
      <w:r w:rsidRPr="00D520D8">
        <w:rPr>
          <w:rFonts w:ascii="PT Serif" w:hAnsi="PT Serif" w:cs="Times New Roman"/>
          <w:sz w:val="20"/>
          <w:szCs w:val="20"/>
          <w:shd w:val="clear" w:color="auto" w:fill="FFFFFF"/>
          <w:lang w:val="en-US"/>
        </w:rPr>
        <w:t xml:space="preserve"> </w:t>
      </w:r>
      <w:r w:rsidR="009C5EA4" w:rsidRPr="009C5EA4">
        <w:rPr>
          <w:rFonts w:ascii="PT Serif" w:hAnsi="PT Serif"/>
          <w:sz w:val="20"/>
          <w:szCs w:val="20"/>
          <w:lang w:val="en-US"/>
        </w:rPr>
        <w:t>«</w:t>
      </w:r>
      <w:r w:rsidRPr="00D520D8">
        <w:rPr>
          <w:rFonts w:ascii="PT Serif" w:hAnsi="PT Serif" w:cs="Times New Roman"/>
          <w:sz w:val="20"/>
          <w:szCs w:val="20"/>
          <w:shd w:val="clear" w:color="auto" w:fill="FFFFFF"/>
          <w:lang w:val="en-US"/>
        </w:rPr>
        <w:t>The objectification of women in mainstream pornographic videos in Australia</w:t>
      </w:r>
      <w:r w:rsidR="0063367C" w:rsidRPr="0063367C">
        <w:rPr>
          <w:rFonts w:ascii="PT Serif" w:hAnsi="PT Serif"/>
          <w:sz w:val="20"/>
          <w:szCs w:val="20"/>
          <w:lang w:val="en-US"/>
        </w:rPr>
        <w:t>»</w:t>
      </w:r>
      <w:r w:rsidRPr="00D520D8">
        <w:rPr>
          <w:rFonts w:ascii="PT Serif" w:hAnsi="PT Serif" w:cs="Times New Roman"/>
          <w:sz w:val="20"/>
          <w:szCs w:val="20"/>
          <w:shd w:val="clear" w:color="auto" w:fill="FFFFFF"/>
          <w:lang w:val="en-US"/>
        </w:rPr>
        <w:t>, </w:t>
      </w:r>
      <w:r w:rsidRPr="00D520D8">
        <w:rPr>
          <w:rStyle w:val="nfasis"/>
          <w:rFonts w:ascii="PT Serif" w:hAnsi="PT Serif" w:cs="Times New Roman"/>
          <w:sz w:val="20"/>
          <w:szCs w:val="20"/>
          <w:shd w:val="clear" w:color="auto" w:fill="FFFFFF"/>
          <w:lang w:val="en-US"/>
        </w:rPr>
        <w:t xml:space="preserve">Journal of Sex Research, </w:t>
      </w:r>
      <w:r w:rsidR="00F57918">
        <w:rPr>
          <w:rStyle w:val="nfasis"/>
          <w:rFonts w:ascii="PT Serif" w:hAnsi="PT Serif" w:cs="Times New Roman"/>
          <w:i w:val="0"/>
          <w:iCs w:val="0"/>
          <w:sz w:val="20"/>
          <w:szCs w:val="20"/>
          <w:shd w:val="clear" w:color="auto" w:fill="FFFFFF"/>
          <w:lang w:val="en-US"/>
        </w:rPr>
        <w:t>v</w:t>
      </w:r>
      <w:r w:rsidRPr="00D520D8">
        <w:rPr>
          <w:rStyle w:val="nfasis"/>
          <w:rFonts w:ascii="PT Serif" w:hAnsi="PT Serif" w:cs="Times New Roman"/>
          <w:i w:val="0"/>
          <w:iCs w:val="0"/>
          <w:sz w:val="20"/>
          <w:szCs w:val="20"/>
          <w:shd w:val="clear" w:color="auto" w:fill="FFFFFF"/>
          <w:lang w:val="en-US"/>
        </w:rPr>
        <w:t>ol. 42</w:t>
      </w:r>
      <w:r w:rsidR="00F57918">
        <w:rPr>
          <w:rStyle w:val="nfasis"/>
          <w:rFonts w:ascii="PT Serif" w:hAnsi="PT Serif" w:cs="Times New Roman"/>
          <w:i w:val="0"/>
          <w:iCs w:val="0"/>
          <w:sz w:val="20"/>
          <w:szCs w:val="20"/>
          <w:shd w:val="clear" w:color="auto" w:fill="FFFFFF"/>
          <w:lang w:val="en-US"/>
        </w:rPr>
        <w:t xml:space="preserve"> (</w:t>
      </w:r>
      <w:r w:rsidRPr="00D520D8">
        <w:rPr>
          <w:rFonts w:ascii="PT Serif" w:hAnsi="PT Serif" w:cs="Times New Roman"/>
          <w:sz w:val="20"/>
          <w:szCs w:val="20"/>
          <w:shd w:val="clear" w:color="auto" w:fill="FFFFFF"/>
          <w:lang w:val="en-US"/>
        </w:rPr>
        <w:t>4</w:t>
      </w:r>
      <w:r w:rsidR="00F57918">
        <w:rPr>
          <w:rFonts w:ascii="PT Serif" w:hAnsi="PT Serif" w:cs="Times New Roman"/>
          <w:sz w:val="20"/>
          <w:szCs w:val="20"/>
          <w:shd w:val="clear" w:color="auto" w:fill="FFFFFF"/>
          <w:lang w:val="en-US"/>
        </w:rPr>
        <w:t>)</w:t>
      </w:r>
      <w:r w:rsidRPr="00D520D8">
        <w:rPr>
          <w:rFonts w:ascii="PT Serif" w:hAnsi="PT Serif" w:cs="Times New Roman"/>
          <w:sz w:val="20"/>
          <w:szCs w:val="20"/>
          <w:shd w:val="clear" w:color="auto" w:fill="FFFFFF"/>
          <w:lang w:val="en-US"/>
        </w:rPr>
        <w:t>, 2005, pp.</w:t>
      </w:r>
      <w:r w:rsidR="00C53E13">
        <w:rPr>
          <w:rFonts w:ascii="PT Serif" w:hAnsi="PT Serif" w:cs="Times New Roman"/>
          <w:sz w:val="20"/>
          <w:szCs w:val="20"/>
          <w:shd w:val="clear" w:color="auto" w:fill="FFFFFF"/>
          <w:lang w:val="en-US"/>
        </w:rPr>
        <w:t xml:space="preserve"> 277-290. </w:t>
      </w:r>
    </w:p>
    <w:p w14:paraId="086D91B2" w14:textId="77777777" w:rsidR="00D7076B" w:rsidRPr="00D520D8" w:rsidRDefault="00D7076B" w:rsidP="00D520D8">
      <w:pPr>
        <w:spacing w:line="264" w:lineRule="auto"/>
        <w:jc w:val="both"/>
        <w:rPr>
          <w:rFonts w:ascii="PT Serif" w:hAnsi="PT Serif" w:cs="Times New Roman"/>
          <w:sz w:val="20"/>
          <w:szCs w:val="20"/>
          <w:shd w:val="clear" w:color="auto" w:fill="FFFFFF"/>
          <w:lang w:val="en-US"/>
        </w:rPr>
      </w:pPr>
    </w:p>
    <w:p w14:paraId="6E7B18FA" w14:textId="2377BF04" w:rsidR="00D7076B" w:rsidRPr="00D520D8" w:rsidRDefault="00C53E13" w:rsidP="00D520D8">
      <w:pPr>
        <w:spacing w:line="264" w:lineRule="auto"/>
        <w:jc w:val="both"/>
        <w:rPr>
          <w:rFonts w:ascii="PT Serif" w:hAnsi="PT Serif" w:cs="Times New Roman"/>
          <w:sz w:val="20"/>
          <w:szCs w:val="20"/>
          <w:shd w:val="clear" w:color="auto" w:fill="FFFFFF"/>
          <w:lang w:val="en-US"/>
        </w:rPr>
      </w:pPr>
      <w:r w:rsidRPr="00D520D8">
        <w:rPr>
          <w:rFonts w:ascii="PT Serif" w:hAnsi="PT Serif" w:cs="Times New Roman"/>
          <w:smallCaps/>
          <w:sz w:val="20"/>
          <w:szCs w:val="20"/>
          <w:shd w:val="clear" w:color="auto" w:fill="FFFFFF"/>
          <w:lang w:val="en-US"/>
        </w:rPr>
        <w:t xml:space="preserve">McKee, </w:t>
      </w:r>
      <w:r w:rsidRPr="00C53E13">
        <w:rPr>
          <w:rFonts w:ascii="PT Serif" w:hAnsi="PT Serif" w:cs="Times New Roman"/>
          <w:sz w:val="20"/>
          <w:szCs w:val="20"/>
          <w:shd w:val="clear" w:color="auto" w:fill="FFFFFF"/>
          <w:lang w:val="en-US"/>
        </w:rPr>
        <w:t>Alan,</w:t>
      </w:r>
      <w:r w:rsidRPr="00D520D8">
        <w:rPr>
          <w:rFonts w:ascii="PT Serif" w:hAnsi="PT Serif" w:cs="Times New Roman"/>
          <w:sz w:val="20"/>
          <w:szCs w:val="20"/>
          <w:shd w:val="clear" w:color="auto" w:fill="FFFFFF"/>
          <w:lang w:val="en-US"/>
        </w:rPr>
        <w:t xml:space="preserve"> </w:t>
      </w:r>
      <w:r w:rsidR="009C5EA4" w:rsidRPr="009C5EA4">
        <w:rPr>
          <w:rFonts w:ascii="PT Serif" w:hAnsi="PT Serif"/>
          <w:sz w:val="20"/>
          <w:szCs w:val="20"/>
          <w:lang w:val="en-US"/>
        </w:rPr>
        <w:t>«</w:t>
      </w:r>
      <w:r w:rsidR="00D7076B" w:rsidRPr="00D520D8">
        <w:rPr>
          <w:rFonts w:ascii="PT Serif" w:hAnsi="PT Serif" w:cs="Times New Roman"/>
          <w:sz w:val="20"/>
          <w:szCs w:val="20"/>
          <w:lang w:val="en-US"/>
        </w:rPr>
        <w:t>The Relationship Between Attitudes Towards Women, Consumption of Pornography, and Other Demographic Variables in a Survey of 1.023 Consumers of Pornography</w:t>
      </w:r>
      <w:r w:rsidR="0063367C" w:rsidRPr="0063367C">
        <w:rPr>
          <w:rFonts w:ascii="PT Serif" w:hAnsi="PT Serif"/>
          <w:sz w:val="20"/>
          <w:szCs w:val="20"/>
          <w:lang w:val="en-US"/>
        </w:rPr>
        <w:t>»</w:t>
      </w:r>
      <w:r w:rsidR="00D7076B" w:rsidRPr="00D520D8">
        <w:rPr>
          <w:rFonts w:ascii="PT Serif" w:hAnsi="PT Serif" w:cs="Times New Roman"/>
          <w:sz w:val="20"/>
          <w:szCs w:val="20"/>
          <w:lang w:val="en-US"/>
        </w:rPr>
        <w:t xml:space="preserve">, </w:t>
      </w:r>
      <w:r w:rsidR="00D7076B" w:rsidRPr="00D520D8">
        <w:rPr>
          <w:rFonts w:ascii="PT Serif" w:hAnsi="PT Serif" w:cs="Times New Roman"/>
          <w:i/>
          <w:iCs/>
          <w:sz w:val="20"/>
          <w:szCs w:val="20"/>
          <w:lang w:val="en-US"/>
        </w:rPr>
        <w:t>International Journal of Health Sex</w:t>
      </w:r>
      <w:r w:rsidR="00D7076B" w:rsidRPr="00D520D8">
        <w:rPr>
          <w:rFonts w:ascii="PT Serif" w:hAnsi="PT Serif" w:cs="Times New Roman"/>
          <w:sz w:val="20"/>
          <w:szCs w:val="20"/>
          <w:lang w:val="en-US"/>
        </w:rPr>
        <w:t xml:space="preserve">, </w:t>
      </w:r>
      <w:r w:rsidR="00F57918">
        <w:rPr>
          <w:rFonts w:ascii="PT Serif" w:hAnsi="PT Serif" w:cs="Times New Roman"/>
          <w:sz w:val="20"/>
          <w:szCs w:val="20"/>
          <w:lang w:val="en-US"/>
        </w:rPr>
        <w:t>v</w:t>
      </w:r>
      <w:r w:rsidR="00D7076B" w:rsidRPr="00D520D8">
        <w:rPr>
          <w:rFonts w:ascii="PT Serif" w:hAnsi="PT Serif" w:cs="Times New Roman"/>
          <w:sz w:val="20"/>
          <w:szCs w:val="20"/>
          <w:lang w:val="en-US"/>
        </w:rPr>
        <w:t>ol. 19</w:t>
      </w:r>
      <w:r w:rsidR="00F57918">
        <w:rPr>
          <w:rFonts w:ascii="PT Serif" w:hAnsi="PT Serif" w:cs="Times New Roman"/>
          <w:sz w:val="20"/>
          <w:szCs w:val="20"/>
          <w:lang w:val="en-US"/>
        </w:rPr>
        <w:t xml:space="preserve"> (</w:t>
      </w:r>
      <w:r w:rsidR="00D7076B" w:rsidRPr="00D520D8">
        <w:rPr>
          <w:rFonts w:ascii="PT Serif" w:hAnsi="PT Serif" w:cs="Times New Roman"/>
          <w:sz w:val="20"/>
          <w:szCs w:val="20"/>
          <w:lang w:val="en-US"/>
        </w:rPr>
        <w:t>1</w:t>
      </w:r>
      <w:r w:rsidR="00F57918">
        <w:rPr>
          <w:rFonts w:ascii="PT Serif" w:hAnsi="PT Serif" w:cs="Times New Roman"/>
          <w:sz w:val="20"/>
          <w:szCs w:val="20"/>
          <w:lang w:val="en-US"/>
        </w:rPr>
        <w:t>)</w:t>
      </w:r>
      <w:r w:rsidR="00D7076B" w:rsidRPr="00D520D8">
        <w:rPr>
          <w:rFonts w:ascii="PT Serif" w:hAnsi="PT Serif" w:cs="Times New Roman"/>
          <w:sz w:val="20"/>
          <w:szCs w:val="20"/>
          <w:lang w:val="en-US"/>
        </w:rPr>
        <w:t>, 2007, pp.</w:t>
      </w:r>
      <w:r>
        <w:rPr>
          <w:rFonts w:ascii="PT Serif" w:hAnsi="PT Serif" w:cs="Times New Roman"/>
          <w:sz w:val="20"/>
          <w:szCs w:val="20"/>
          <w:lang w:val="en-US"/>
        </w:rPr>
        <w:t xml:space="preserve"> 31-45. </w:t>
      </w:r>
    </w:p>
    <w:p w14:paraId="037A1B52" w14:textId="77777777" w:rsidR="00D7076B" w:rsidRPr="00D520D8" w:rsidRDefault="00D7076B" w:rsidP="00D520D8">
      <w:pPr>
        <w:spacing w:line="264" w:lineRule="auto"/>
        <w:jc w:val="both"/>
        <w:rPr>
          <w:rFonts w:ascii="PT Serif" w:hAnsi="PT Serif" w:cs="Times New Roman"/>
          <w:sz w:val="20"/>
          <w:szCs w:val="20"/>
          <w:shd w:val="clear" w:color="auto" w:fill="FFFFFF"/>
          <w:lang w:val="en-US"/>
        </w:rPr>
      </w:pPr>
    </w:p>
    <w:p w14:paraId="7E76CCDC" w14:textId="257992AB" w:rsidR="00D7076B" w:rsidRPr="00D520D8" w:rsidRDefault="00C53E13" w:rsidP="00D520D8">
      <w:pPr>
        <w:spacing w:line="264" w:lineRule="auto"/>
        <w:jc w:val="both"/>
        <w:rPr>
          <w:rFonts w:ascii="PT Serif" w:hAnsi="PT Serif" w:cs="Times New Roman"/>
          <w:sz w:val="20"/>
          <w:szCs w:val="20"/>
          <w:lang w:val="en-US"/>
        </w:rPr>
      </w:pPr>
      <w:r w:rsidRPr="00D520D8">
        <w:rPr>
          <w:rFonts w:ascii="PT Serif" w:hAnsi="PT Serif" w:cs="Times New Roman"/>
          <w:smallCaps/>
          <w:sz w:val="20"/>
          <w:szCs w:val="20"/>
          <w:shd w:val="clear" w:color="auto" w:fill="FFFFFF"/>
          <w:lang w:val="en-US"/>
        </w:rPr>
        <w:t xml:space="preserve">McKee, </w:t>
      </w:r>
      <w:r w:rsidRPr="00C53E13">
        <w:rPr>
          <w:rFonts w:ascii="PT Serif" w:hAnsi="PT Serif" w:cs="Times New Roman"/>
          <w:sz w:val="20"/>
          <w:szCs w:val="20"/>
          <w:shd w:val="clear" w:color="auto" w:fill="FFFFFF"/>
          <w:lang w:val="en-US"/>
        </w:rPr>
        <w:t>Alan,</w:t>
      </w:r>
      <w:r w:rsidRPr="00D520D8">
        <w:rPr>
          <w:rFonts w:ascii="PT Serif" w:hAnsi="PT Serif" w:cs="Times New Roman"/>
          <w:sz w:val="20"/>
          <w:szCs w:val="20"/>
          <w:shd w:val="clear" w:color="auto" w:fill="FFFFFF"/>
          <w:lang w:val="en-US"/>
        </w:rPr>
        <w:t xml:space="preserve"> </w:t>
      </w:r>
      <w:r w:rsidR="009C5EA4" w:rsidRPr="009C5EA4">
        <w:rPr>
          <w:rFonts w:ascii="PT Serif" w:hAnsi="PT Serif"/>
          <w:sz w:val="20"/>
          <w:szCs w:val="20"/>
          <w:lang w:val="en-US"/>
        </w:rPr>
        <w:t>«</w:t>
      </w:r>
      <w:r w:rsidR="00D7076B" w:rsidRPr="00D520D8">
        <w:rPr>
          <w:rFonts w:ascii="PT Serif" w:hAnsi="PT Serif" w:cs="Times New Roman"/>
          <w:sz w:val="20"/>
          <w:szCs w:val="20"/>
          <w:lang w:val="en-US"/>
        </w:rPr>
        <w:t>Methodological Issues in Defining Aggression for Content Analyses of Sexually Explicit Material</w:t>
      </w:r>
      <w:r w:rsidR="0063367C" w:rsidRPr="0063367C">
        <w:rPr>
          <w:rFonts w:ascii="PT Serif" w:hAnsi="PT Serif"/>
          <w:sz w:val="20"/>
          <w:szCs w:val="20"/>
          <w:lang w:val="en-US"/>
        </w:rPr>
        <w:t>»</w:t>
      </w:r>
      <w:r w:rsidR="00D7076B" w:rsidRPr="00D520D8">
        <w:rPr>
          <w:rFonts w:ascii="PT Serif" w:hAnsi="PT Serif" w:cs="Times New Roman"/>
          <w:sz w:val="20"/>
          <w:szCs w:val="20"/>
          <w:lang w:val="en-US"/>
        </w:rPr>
        <w:t xml:space="preserve">, </w:t>
      </w:r>
      <w:r w:rsidR="00D7076B" w:rsidRPr="00D520D8">
        <w:rPr>
          <w:rFonts w:ascii="PT Serif" w:hAnsi="PT Serif" w:cs="Times New Roman"/>
          <w:i/>
          <w:iCs/>
          <w:sz w:val="20"/>
          <w:szCs w:val="20"/>
          <w:lang w:val="en-US"/>
        </w:rPr>
        <w:t>Archives of Sexual Behavior</w:t>
      </w:r>
      <w:r w:rsidR="00D7076B" w:rsidRPr="00D520D8">
        <w:rPr>
          <w:rFonts w:ascii="PT Serif" w:hAnsi="PT Serif" w:cs="Times New Roman"/>
          <w:sz w:val="20"/>
          <w:szCs w:val="20"/>
          <w:lang w:val="en-US"/>
        </w:rPr>
        <w:t xml:space="preserve">, </w:t>
      </w:r>
      <w:r w:rsidR="00412F30">
        <w:rPr>
          <w:rFonts w:ascii="PT Serif" w:hAnsi="PT Serif" w:cs="Times New Roman"/>
          <w:sz w:val="20"/>
          <w:szCs w:val="20"/>
          <w:lang w:val="en-US"/>
        </w:rPr>
        <w:t>v</w:t>
      </w:r>
      <w:r w:rsidR="00D7076B" w:rsidRPr="00D520D8">
        <w:rPr>
          <w:rFonts w:ascii="PT Serif" w:hAnsi="PT Serif" w:cs="Times New Roman"/>
          <w:sz w:val="20"/>
          <w:szCs w:val="20"/>
          <w:lang w:val="en-US"/>
        </w:rPr>
        <w:t xml:space="preserve">ol. 44, </w:t>
      </w:r>
      <w:r w:rsidR="00412F30">
        <w:rPr>
          <w:rFonts w:ascii="PT Serif" w:hAnsi="PT Serif" w:cs="Times New Roman"/>
          <w:sz w:val="20"/>
          <w:szCs w:val="20"/>
          <w:lang w:val="en-US"/>
        </w:rPr>
        <w:t>(</w:t>
      </w:r>
      <w:r w:rsidR="00D7076B" w:rsidRPr="00D520D8">
        <w:rPr>
          <w:rFonts w:ascii="PT Serif" w:hAnsi="PT Serif" w:cs="Times New Roman"/>
          <w:sz w:val="20"/>
          <w:szCs w:val="20"/>
          <w:lang w:val="en-US"/>
        </w:rPr>
        <w:t>1</w:t>
      </w:r>
      <w:r w:rsidR="00412F30">
        <w:rPr>
          <w:rFonts w:ascii="PT Serif" w:hAnsi="PT Serif" w:cs="Times New Roman"/>
          <w:sz w:val="20"/>
          <w:szCs w:val="20"/>
          <w:lang w:val="en-US"/>
        </w:rPr>
        <w:t>)</w:t>
      </w:r>
      <w:r w:rsidR="00D7076B" w:rsidRPr="00D520D8">
        <w:rPr>
          <w:rFonts w:ascii="PT Serif" w:hAnsi="PT Serif" w:cs="Times New Roman"/>
          <w:sz w:val="20"/>
          <w:szCs w:val="20"/>
          <w:lang w:val="en-US"/>
        </w:rPr>
        <w:t>, 2015, pp.</w:t>
      </w:r>
      <w:r>
        <w:rPr>
          <w:rFonts w:ascii="PT Serif" w:hAnsi="PT Serif" w:cs="Times New Roman"/>
          <w:sz w:val="20"/>
          <w:szCs w:val="20"/>
          <w:lang w:val="en-US"/>
        </w:rPr>
        <w:t xml:space="preserve"> 81-87. </w:t>
      </w:r>
    </w:p>
    <w:p w14:paraId="2E9E1D57" w14:textId="77777777" w:rsidR="00D7076B" w:rsidRPr="00D520D8" w:rsidRDefault="00D7076B" w:rsidP="00D520D8">
      <w:pPr>
        <w:spacing w:line="264" w:lineRule="auto"/>
        <w:jc w:val="both"/>
        <w:rPr>
          <w:rFonts w:ascii="PT Serif" w:hAnsi="PT Serif" w:cs="Times New Roman"/>
          <w:sz w:val="20"/>
          <w:szCs w:val="20"/>
          <w:lang w:val="en-US"/>
        </w:rPr>
      </w:pPr>
    </w:p>
    <w:p w14:paraId="02D8718B" w14:textId="33E8A59A" w:rsidR="00D7076B" w:rsidRPr="00D520D8" w:rsidRDefault="00D7076B" w:rsidP="00D520D8">
      <w:pPr>
        <w:spacing w:line="264" w:lineRule="auto"/>
        <w:jc w:val="both"/>
        <w:rPr>
          <w:rFonts w:ascii="PT Serif" w:hAnsi="PT Serif" w:cs="Times New Roman"/>
          <w:sz w:val="20"/>
          <w:szCs w:val="20"/>
          <w:lang w:val="en-US"/>
        </w:rPr>
      </w:pPr>
      <w:r w:rsidRPr="00D520D8">
        <w:rPr>
          <w:rFonts w:ascii="PT Serif" w:hAnsi="PT Serif" w:cs="Times New Roman"/>
          <w:smallCaps/>
          <w:sz w:val="20"/>
          <w:szCs w:val="20"/>
          <w:lang w:val="en-US"/>
        </w:rPr>
        <w:t>McNair, B</w:t>
      </w:r>
      <w:r w:rsidR="00C53E13">
        <w:rPr>
          <w:rFonts w:ascii="PT Serif" w:hAnsi="PT Serif" w:cs="Times New Roman"/>
          <w:sz w:val="20"/>
          <w:szCs w:val="20"/>
          <w:lang w:val="en-US"/>
        </w:rPr>
        <w:t>rian,</w:t>
      </w:r>
      <w:r w:rsidRPr="00D520D8">
        <w:rPr>
          <w:rFonts w:ascii="PT Serif" w:hAnsi="PT Serif" w:cs="Times New Roman"/>
          <w:sz w:val="20"/>
          <w:szCs w:val="20"/>
          <w:lang w:val="en-US"/>
        </w:rPr>
        <w:t xml:space="preserve"> </w:t>
      </w:r>
      <w:r w:rsidRPr="00D520D8">
        <w:rPr>
          <w:rFonts w:ascii="PT Serif" w:hAnsi="PT Serif" w:cs="Times New Roman"/>
          <w:i/>
          <w:sz w:val="20"/>
          <w:szCs w:val="20"/>
          <w:lang w:val="en-US"/>
        </w:rPr>
        <w:t>Porno? Chic! How Pornography Changed the World and Made It a Better Place</w:t>
      </w:r>
      <w:r w:rsidRPr="00D520D8">
        <w:rPr>
          <w:rFonts w:ascii="PT Serif" w:hAnsi="PT Serif" w:cs="Times New Roman"/>
          <w:sz w:val="20"/>
          <w:szCs w:val="20"/>
          <w:lang w:val="en-US"/>
        </w:rPr>
        <w:t>, Routledge, 2013.</w:t>
      </w:r>
    </w:p>
    <w:p w14:paraId="135BCE9F" w14:textId="77777777" w:rsidR="00D7076B" w:rsidRPr="008333DF" w:rsidRDefault="00D7076B" w:rsidP="00D520D8">
      <w:pPr>
        <w:spacing w:line="264" w:lineRule="auto"/>
        <w:rPr>
          <w:rFonts w:ascii="PT Serif" w:eastAsia="Times New Roman" w:hAnsi="PT Serif" w:cs="Times New Roman"/>
          <w:color w:val="000000"/>
          <w:sz w:val="20"/>
          <w:szCs w:val="20"/>
          <w:lang w:val="en-US" w:eastAsia="es-ES_tradnl"/>
        </w:rPr>
      </w:pPr>
    </w:p>
    <w:p w14:paraId="44126328" w14:textId="0C5472FF" w:rsidR="00D7076B" w:rsidRPr="00D520D8" w:rsidRDefault="00D7076B" w:rsidP="00D520D8">
      <w:pPr>
        <w:spacing w:line="264" w:lineRule="auto"/>
        <w:jc w:val="both"/>
        <w:rPr>
          <w:rFonts w:ascii="PT Serif" w:eastAsia="Times New Roman" w:hAnsi="PT Serif" w:cs="Times New Roman"/>
          <w:color w:val="000000"/>
          <w:sz w:val="20"/>
          <w:szCs w:val="20"/>
          <w:lang w:val="en-US" w:eastAsia="es-ES_tradnl"/>
        </w:rPr>
      </w:pPr>
      <w:r w:rsidRPr="00D520D8">
        <w:rPr>
          <w:rFonts w:ascii="PT Serif" w:eastAsia="Times New Roman" w:hAnsi="PT Serif" w:cs="Times New Roman"/>
          <w:smallCaps/>
          <w:color w:val="000000"/>
          <w:sz w:val="20"/>
          <w:szCs w:val="20"/>
          <w:lang w:val="en-US" w:eastAsia="es-ES_tradnl"/>
        </w:rPr>
        <w:t xml:space="preserve">Mitchell, </w:t>
      </w:r>
      <w:r w:rsidRPr="006C5D86">
        <w:rPr>
          <w:rFonts w:ascii="PT Serif" w:eastAsia="Times New Roman" w:hAnsi="PT Serif" w:cs="Times New Roman"/>
          <w:color w:val="000000"/>
          <w:sz w:val="20"/>
          <w:szCs w:val="20"/>
          <w:lang w:val="en-US" w:eastAsia="es-ES_tradnl"/>
        </w:rPr>
        <w:t>K</w:t>
      </w:r>
      <w:r w:rsidR="006C5D86" w:rsidRPr="006C5D86">
        <w:rPr>
          <w:rFonts w:ascii="PT Serif" w:eastAsia="Times New Roman" w:hAnsi="PT Serif" w:cs="Times New Roman"/>
          <w:color w:val="000000"/>
          <w:sz w:val="20"/>
          <w:szCs w:val="20"/>
          <w:lang w:val="en-US" w:eastAsia="es-ES_tradnl"/>
        </w:rPr>
        <w:t>imberly</w:t>
      </w:r>
      <w:r w:rsidRPr="006C5D86">
        <w:rPr>
          <w:rFonts w:ascii="PT Serif" w:eastAsia="Times New Roman" w:hAnsi="PT Serif" w:cs="Times New Roman"/>
          <w:color w:val="000000"/>
          <w:sz w:val="20"/>
          <w:szCs w:val="20"/>
          <w:lang w:val="en-US" w:eastAsia="es-ES_tradnl"/>
        </w:rPr>
        <w:t xml:space="preserve"> J.</w:t>
      </w:r>
      <w:r w:rsidR="000551B3">
        <w:rPr>
          <w:rFonts w:ascii="PT Serif" w:eastAsia="Times New Roman" w:hAnsi="PT Serif" w:cs="Times New Roman"/>
          <w:color w:val="000000"/>
          <w:sz w:val="20"/>
          <w:szCs w:val="20"/>
          <w:lang w:val="en-US" w:eastAsia="es-ES_tradnl"/>
        </w:rPr>
        <w:t>/</w:t>
      </w:r>
      <w:r w:rsidRPr="00D520D8">
        <w:rPr>
          <w:rFonts w:ascii="PT Serif" w:eastAsia="Times New Roman" w:hAnsi="PT Serif" w:cs="Times New Roman"/>
          <w:smallCaps/>
          <w:color w:val="000000"/>
          <w:sz w:val="20"/>
          <w:szCs w:val="20"/>
          <w:lang w:val="en-US" w:eastAsia="es-ES_tradnl"/>
        </w:rPr>
        <w:t xml:space="preserve">Finkelhor, </w:t>
      </w:r>
      <w:r w:rsidRPr="006C5D86">
        <w:rPr>
          <w:rFonts w:ascii="PT Serif" w:eastAsia="Times New Roman" w:hAnsi="PT Serif" w:cs="Times New Roman"/>
          <w:color w:val="000000"/>
          <w:sz w:val="20"/>
          <w:szCs w:val="20"/>
          <w:lang w:val="en-US" w:eastAsia="es-ES_tradnl"/>
        </w:rPr>
        <w:t>D</w:t>
      </w:r>
      <w:r w:rsidR="006C5D86" w:rsidRPr="006C5D86">
        <w:rPr>
          <w:rFonts w:ascii="PT Serif" w:eastAsia="Times New Roman" w:hAnsi="PT Serif" w:cs="Times New Roman"/>
          <w:color w:val="000000"/>
          <w:sz w:val="20"/>
          <w:szCs w:val="20"/>
          <w:lang w:val="en-US" w:eastAsia="es-ES_tradnl"/>
        </w:rPr>
        <w:t>avid</w:t>
      </w:r>
      <w:r w:rsidR="000551B3">
        <w:rPr>
          <w:rFonts w:ascii="PT Serif" w:eastAsia="Times New Roman" w:hAnsi="PT Serif" w:cs="Times New Roman"/>
          <w:smallCaps/>
          <w:color w:val="000000"/>
          <w:sz w:val="20"/>
          <w:szCs w:val="20"/>
          <w:lang w:val="en-US" w:eastAsia="es-ES_tradnl"/>
        </w:rPr>
        <w:t>/</w:t>
      </w:r>
      <w:r w:rsidRPr="00D520D8">
        <w:rPr>
          <w:rFonts w:ascii="PT Serif" w:eastAsia="Times New Roman" w:hAnsi="PT Serif" w:cs="Times New Roman"/>
          <w:smallCaps/>
          <w:color w:val="000000"/>
          <w:sz w:val="20"/>
          <w:szCs w:val="20"/>
          <w:lang w:val="en-US" w:eastAsia="es-ES_tradnl"/>
        </w:rPr>
        <w:t xml:space="preserve">Jones, </w:t>
      </w:r>
      <w:r w:rsidRPr="006C5D86">
        <w:rPr>
          <w:rFonts w:ascii="PT Serif" w:eastAsia="Times New Roman" w:hAnsi="PT Serif" w:cs="Times New Roman"/>
          <w:color w:val="000000"/>
          <w:sz w:val="20"/>
          <w:szCs w:val="20"/>
          <w:lang w:val="en-US" w:eastAsia="es-ES_tradnl"/>
        </w:rPr>
        <w:t>L</w:t>
      </w:r>
      <w:r w:rsidR="006C5D86" w:rsidRPr="006C5D86">
        <w:rPr>
          <w:rFonts w:ascii="PT Serif" w:eastAsia="Times New Roman" w:hAnsi="PT Serif" w:cs="Times New Roman"/>
          <w:color w:val="000000"/>
          <w:sz w:val="20"/>
          <w:szCs w:val="20"/>
          <w:lang w:val="en-US" w:eastAsia="es-ES_tradnl"/>
        </w:rPr>
        <w:t>isa</w:t>
      </w:r>
      <w:r w:rsidRPr="006C5D86">
        <w:rPr>
          <w:rFonts w:ascii="PT Serif" w:eastAsia="Times New Roman" w:hAnsi="PT Serif" w:cs="Times New Roman"/>
          <w:color w:val="000000"/>
          <w:sz w:val="20"/>
          <w:szCs w:val="20"/>
          <w:lang w:val="en-US" w:eastAsia="es-ES_tradnl"/>
        </w:rPr>
        <w:t xml:space="preserve"> M</w:t>
      </w:r>
      <w:r w:rsidRPr="00D520D8">
        <w:rPr>
          <w:rFonts w:ascii="PT Serif" w:eastAsia="Times New Roman" w:hAnsi="PT Serif" w:cs="Times New Roman"/>
          <w:smallCaps/>
          <w:color w:val="000000"/>
          <w:sz w:val="20"/>
          <w:szCs w:val="20"/>
          <w:lang w:val="en-US" w:eastAsia="es-ES_tradnl"/>
        </w:rPr>
        <w:t>.</w:t>
      </w:r>
      <w:r w:rsidR="000551B3">
        <w:rPr>
          <w:rFonts w:ascii="PT Serif" w:eastAsia="Times New Roman" w:hAnsi="PT Serif" w:cs="Times New Roman"/>
          <w:smallCaps/>
          <w:color w:val="000000"/>
          <w:sz w:val="20"/>
          <w:szCs w:val="20"/>
          <w:lang w:val="en-US" w:eastAsia="es-ES_tradnl"/>
        </w:rPr>
        <w:t>/</w:t>
      </w:r>
      <w:r w:rsidRPr="00D520D8">
        <w:rPr>
          <w:rFonts w:ascii="PT Serif" w:eastAsia="Times New Roman" w:hAnsi="PT Serif" w:cs="Times New Roman"/>
          <w:smallCaps/>
          <w:color w:val="000000"/>
          <w:sz w:val="20"/>
          <w:szCs w:val="20"/>
          <w:lang w:val="en-US" w:eastAsia="es-ES_tradnl"/>
        </w:rPr>
        <w:t xml:space="preserve">Wolak, </w:t>
      </w:r>
      <w:r w:rsidRPr="006C5D86">
        <w:rPr>
          <w:rFonts w:ascii="PT Serif" w:eastAsia="Times New Roman" w:hAnsi="PT Serif" w:cs="Times New Roman"/>
          <w:color w:val="000000"/>
          <w:sz w:val="20"/>
          <w:szCs w:val="20"/>
          <w:lang w:val="en-US" w:eastAsia="es-ES_tradnl"/>
        </w:rPr>
        <w:t>J</w:t>
      </w:r>
      <w:r w:rsidR="006C5D86" w:rsidRPr="006C5D86">
        <w:rPr>
          <w:rFonts w:ascii="PT Serif" w:eastAsia="Times New Roman" w:hAnsi="PT Serif" w:cs="Times New Roman"/>
          <w:color w:val="000000"/>
          <w:sz w:val="20"/>
          <w:szCs w:val="20"/>
          <w:lang w:val="en-US" w:eastAsia="es-ES_tradnl"/>
        </w:rPr>
        <w:t>anis</w:t>
      </w:r>
      <w:r w:rsidR="006C5D86">
        <w:rPr>
          <w:rFonts w:ascii="PT Serif" w:eastAsia="Times New Roman" w:hAnsi="PT Serif" w:cs="Times New Roman"/>
          <w:smallCaps/>
          <w:color w:val="000000"/>
          <w:sz w:val="20"/>
          <w:szCs w:val="20"/>
          <w:lang w:val="en-US" w:eastAsia="es-ES_tradnl"/>
        </w:rPr>
        <w:t>,</w:t>
      </w:r>
      <w:r w:rsidRPr="00D520D8">
        <w:rPr>
          <w:rFonts w:ascii="PT Serif" w:eastAsia="Times New Roman" w:hAnsi="PT Serif" w:cs="Times New Roman"/>
          <w:color w:val="000000"/>
          <w:sz w:val="20"/>
          <w:szCs w:val="20"/>
          <w:lang w:val="en-US" w:eastAsia="es-ES_tradnl"/>
        </w:rPr>
        <w:t xml:space="preserve"> </w:t>
      </w:r>
      <w:r w:rsidR="009C5EA4" w:rsidRPr="009C5EA4">
        <w:rPr>
          <w:rFonts w:ascii="PT Serif" w:hAnsi="PT Serif"/>
          <w:sz w:val="20"/>
          <w:szCs w:val="20"/>
          <w:lang w:val="en-US"/>
        </w:rPr>
        <w:t>«</w:t>
      </w:r>
      <w:r w:rsidRPr="00D520D8">
        <w:rPr>
          <w:rFonts w:ascii="PT Serif" w:eastAsia="Times New Roman" w:hAnsi="PT Serif" w:cs="Times New Roman"/>
          <w:color w:val="000000"/>
          <w:sz w:val="20"/>
          <w:szCs w:val="20"/>
          <w:lang w:val="en-US" w:eastAsia="es-ES_tradnl"/>
        </w:rPr>
        <w:t>Prevalence and Characteristics of Youth Sexting: A National Study</w:t>
      </w:r>
      <w:r w:rsidR="0063367C" w:rsidRPr="0063367C">
        <w:rPr>
          <w:rFonts w:ascii="PT Serif" w:hAnsi="PT Serif"/>
          <w:sz w:val="20"/>
          <w:szCs w:val="20"/>
          <w:lang w:val="en-US"/>
        </w:rPr>
        <w:t>»</w:t>
      </w:r>
      <w:r w:rsidRPr="00D520D8">
        <w:rPr>
          <w:rFonts w:ascii="PT Serif" w:eastAsia="Times New Roman" w:hAnsi="PT Serif" w:cs="Times New Roman"/>
          <w:color w:val="000000"/>
          <w:sz w:val="20"/>
          <w:szCs w:val="20"/>
          <w:lang w:val="en-US" w:eastAsia="es-ES_tradnl"/>
        </w:rPr>
        <w:t xml:space="preserve">, </w:t>
      </w:r>
      <w:r w:rsidRPr="00D520D8">
        <w:rPr>
          <w:rFonts w:ascii="PT Serif" w:eastAsia="Times New Roman" w:hAnsi="PT Serif" w:cs="Times New Roman"/>
          <w:i/>
          <w:iCs/>
          <w:color w:val="000000"/>
          <w:sz w:val="20"/>
          <w:szCs w:val="20"/>
          <w:lang w:val="en-US" w:eastAsia="es-ES_tradnl"/>
        </w:rPr>
        <w:t xml:space="preserve">Pediatrics, </w:t>
      </w:r>
      <w:r w:rsidR="00412F30">
        <w:rPr>
          <w:rFonts w:ascii="PT Serif" w:eastAsia="Times New Roman" w:hAnsi="PT Serif" w:cs="Times New Roman"/>
          <w:color w:val="000000"/>
          <w:sz w:val="20"/>
          <w:szCs w:val="20"/>
          <w:lang w:val="en-US" w:eastAsia="es-ES_tradnl"/>
        </w:rPr>
        <w:t>v</w:t>
      </w:r>
      <w:r w:rsidRPr="00D520D8">
        <w:rPr>
          <w:rFonts w:ascii="PT Serif" w:eastAsia="Times New Roman" w:hAnsi="PT Serif" w:cs="Times New Roman"/>
          <w:color w:val="000000"/>
          <w:sz w:val="20"/>
          <w:szCs w:val="20"/>
          <w:lang w:val="en-US" w:eastAsia="es-ES_tradnl"/>
        </w:rPr>
        <w:t>ol. 129</w:t>
      </w:r>
      <w:r w:rsidR="00412F30">
        <w:rPr>
          <w:rFonts w:ascii="PT Serif" w:eastAsia="Times New Roman" w:hAnsi="PT Serif" w:cs="Times New Roman"/>
          <w:color w:val="000000"/>
          <w:sz w:val="20"/>
          <w:szCs w:val="20"/>
          <w:lang w:val="en-US" w:eastAsia="es-ES_tradnl"/>
        </w:rPr>
        <w:t xml:space="preserve"> (</w:t>
      </w:r>
      <w:r w:rsidRPr="00D520D8">
        <w:rPr>
          <w:rFonts w:ascii="PT Serif" w:eastAsia="Times New Roman" w:hAnsi="PT Serif" w:cs="Times New Roman"/>
          <w:color w:val="000000"/>
          <w:sz w:val="20"/>
          <w:szCs w:val="20"/>
          <w:lang w:val="en-US" w:eastAsia="es-ES_tradnl"/>
        </w:rPr>
        <w:t>1</w:t>
      </w:r>
      <w:r w:rsidR="00412F30">
        <w:rPr>
          <w:rFonts w:ascii="PT Serif" w:eastAsia="Times New Roman" w:hAnsi="PT Serif" w:cs="Times New Roman"/>
          <w:color w:val="000000"/>
          <w:sz w:val="20"/>
          <w:szCs w:val="20"/>
          <w:lang w:val="en-US" w:eastAsia="es-ES_tradnl"/>
        </w:rPr>
        <w:t>)</w:t>
      </w:r>
      <w:r w:rsidRPr="00D520D8">
        <w:rPr>
          <w:rFonts w:ascii="PT Serif" w:eastAsia="Times New Roman" w:hAnsi="PT Serif" w:cs="Times New Roman"/>
          <w:color w:val="000000"/>
          <w:sz w:val="20"/>
          <w:szCs w:val="20"/>
          <w:lang w:val="en-US" w:eastAsia="es-ES_tradnl"/>
        </w:rPr>
        <w:t>, 2012, pp. 13-20. </w:t>
      </w:r>
    </w:p>
    <w:p w14:paraId="3D3475D0" w14:textId="77777777" w:rsidR="00D7076B" w:rsidRPr="00D520D8" w:rsidRDefault="00D7076B" w:rsidP="00D520D8">
      <w:pPr>
        <w:spacing w:line="264" w:lineRule="auto"/>
        <w:jc w:val="both"/>
        <w:rPr>
          <w:rFonts w:ascii="PT Serif" w:eastAsia="Times New Roman" w:hAnsi="PT Serif" w:cs="Times New Roman"/>
          <w:color w:val="000000"/>
          <w:sz w:val="20"/>
          <w:szCs w:val="20"/>
          <w:lang w:val="en-US" w:eastAsia="es-ES_tradnl"/>
        </w:rPr>
      </w:pPr>
    </w:p>
    <w:p w14:paraId="20986EA7" w14:textId="0DAB7DED" w:rsidR="00D7076B" w:rsidRPr="00D520D8" w:rsidRDefault="00D7076B" w:rsidP="00D520D8">
      <w:pPr>
        <w:spacing w:line="264" w:lineRule="auto"/>
        <w:jc w:val="both"/>
        <w:rPr>
          <w:rFonts w:ascii="PT Serif" w:eastAsia="Times New Roman" w:hAnsi="PT Serif" w:cs="Times New Roman"/>
          <w:color w:val="000000"/>
          <w:sz w:val="20"/>
          <w:szCs w:val="20"/>
          <w:lang w:val="en-US" w:eastAsia="es-ES_tradnl"/>
        </w:rPr>
      </w:pPr>
      <w:r w:rsidRPr="00D520D8">
        <w:rPr>
          <w:rFonts w:ascii="PT Serif" w:hAnsi="PT Serif" w:cs="Times New Roman"/>
          <w:smallCaps/>
          <w:sz w:val="20"/>
          <w:szCs w:val="20"/>
          <w:lang w:val="en-US"/>
        </w:rPr>
        <w:t xml:space="preserve">Mori, </w:t>
      </w:r>
      <w:r w:rsidRPr="00513E37">
        <w:rPr>
          <w:rFonts w:ascii="PT Serif" w:hAnsi="PT Serif" w:cs="Times New Roman"/>
          <w:sz w:val="20"/>
          <w:szCs w:val="20"/>
          <w:lang w:val="en-US"/>
        </w:rPr>
        <w:t>C</w:t>
      </w:r>
      <w:r w:rsidR="00513E37" w:rsidRPr="00513E37">
        <w:rPr>
          <w:rFonts w:ascii="PT Serif" w:hAnsi="PT Serif" w:cs="Times New Roman"/>
          <w:sz w:val="20"/>
          <w:szCs w:val="20"/>
          <w:lang w:val="en-US"/>
        </w:rPr>
        <w:t>amille,</w:t>
      </w:r>
      <w:r w:rsidRPr="00513E37">
        <w:rPr>
          <w:rFonts w:ascii="PT Serif" w:hAnsi="PT Serif" w:cs="Times New Roman"/>
          <w:sz w:val="20"/>
          <w:szCs w:val="20"/>
          <w:lang w:val="en-US"/>
        </w:rPr>
        <w:t xml:space="preserve"> et al.,</w:t>
      </w:r>
      <w:r w:rsidRPr="00D520D8">
        <w:rPr>
          <w:rFonts w:ascii="PT Serif" w:hAnsi="PT Serif" w:cs="Times New Roman"/>
          <w:sz w:val="20"/>
          <w:szCs w:val="20"/>
          <w:lang w:val="en-US"/>
        </w:rPr>
        <w:t xml:space="preserve"> </w:t>
      </w:r>
      <w:r w:rsidR="009C5EA4" w:rsidRPr="009C5EA4">
        <w:rPr>
          <w:rFonts w:ascii="PT Serif" w:hAnsi="PT Serif"/>
          <w:sz w:val="20"/>
          <w:szCs w:val="20"/>
          <w:lang w:val="en-US"/>
        </w:rPr>
        <w:t>«</w:t>
      </w:r>
      <w:r w:rsidRPr="00D520D8">
        <w:rPr>
          <w:rFonts w:ascii="PT Serif" w:hAnsi="PT Serif" w:cs="Times New Roman"/>
          <w:sz w:val="20"/>
          <w:szCs w:val="20"/>
          <w:lang w:val="en-US"/>
        </w:rPr>
        <w:t>Exposure to sexual content and problematic sexual behaviors in children and adolescents: A systematic review and meta-analysis</w:t>
      </w:r>
      <w:r w:rsidR="0063367C" w:rsidRPr="0063367C">
        <w:rPr>
          <w:rFonts w:ascii="PT Serif" w:hAnsi="PT Serif"/>
          <w:sz w:val="20"/>
          <w:szCs w:val="20"/>
          <w:lang w:val="en-US"/>
        </w:rPr>
        <w:t>»</w:t>
      </w:r>
      <w:r w:rsidRPr="00D520D8">
        <w:rPr>
          <w:rFonts w:ascii="PT Serif" w:hAnsi="PT Serif" w:cs="Times New Roman"/>
          <w:sz w:val="20"/>
          <w:szCs w:val="20"/>
          <w:lang w:val="en-US"/>
        </w:rPr>
        <w:t xml:space="preserve">, </w:t>
      </w:r>
      <w:r w:rsidRPr="00D520D8">
        <w:rPr>
          <w:rFonts w:ascii="PT Serif" w:hAnsi="PT Serif" w:cs="Times New Roman"/>
          <w:i/>
          <w:iCs/>
          <w:sz w:val="20"/>
          <w:szCs w:val="20"/>
          <w:lang w:val="en-US"/>
        </w:rPr>
        <w:t>Child Abuse &amp; Neglect</w:t>
      </w:r>
      <w:r w:rsidRPr="00D520D8">
        <w:rPr>
          <w:rFonts w:ascii="PT Serif" w:hAnsi="PT Serif" w:cs="Times New Roman"/>
          <w:sz w:val="20"/>
          <w:szCs w:val="20"/>
          <w:lang w:val="en-US"/>
        </w:rPr>
        <w:t xml:space="preserve">, </w:t>
      </w:r>
      <w:r w:rsidR="00412F30">
        <w:rPr>
          <w:rFonts w:ascii="PT Serif" w:hAnsi="PT Serif" w:cs="Times New Roman"/>
          <w:sz w:val="20"/>
          <w:szCs w:val="20"/>
          <w:lang w:val="en-US"/>
        </w:rPr>
        <w:t>v</w:t>
      </w:r>
      <w:r w:rsidRPr="00D520D8">
        <w:rPr>
          <w:rFonts w:ascii="PT Serif" w:hAnsi="PT Serif" w:cs="Times New Roman"/>
          <w:sz w:val="20"/>
          <w:szCs w:val="20"/>
          <w:lang w:val="en-US"/>
        </w:rPr>
        <w:t>ol. 143</w:t>
      </w:r>
      <w:r w:rsidR="00412F30">
        <w:rPr>
          <w:rFonts w:ascii="PT Serif" w:hAnsi="PT Serif" w:cs="Times New Roman"/>
          <w:sz w:val="20"/>
          <w:szCs w:val="20"/>
          <w:lang w:val="en-US"/>
        </w:rPr>
        <w:t xml:space="preserve"> (</w:t>
      </w:r>
      <w:r w:rsidR="00513E37">
        <w:rPr>
          <w:rFonts w:ascii="PT Serif" w:hAnsi="PT Serif" w:cs="Times New Roman"/>
          <w:sz w:val="20"/>
          <w:szCs w:val="20"/>
          <w:lang w:val="en-US"/>
        </w:rPr>
        <w:t>10</w:t>
      </w:r>
      <w:r w:rsidR="00412F30">
        <w:rPr>
          <w:rFonts w:ascii="PT Serif" w:hAnsi="PT Serif" w:cs="Times New Roman"/>
          <w:sz w:val="20"/>
          <w:szCs w:val="20"/>
          <w:lang w:val="en-US"/>
        </w:rPr>
        <w:t>)</w:t>
      </w:r>
      <w:r w:rsidR="00513E37">
        <w:rPr>
          <w:rFonts w:ascii="PT Serif" w:hAnsi="PT Serif" w:cs="Times New Roman"/>
          <w:sz w:val="20"/>
          <w:szCs w:val="20"/>
          <w:lang w:val="en-US"/>
        </w:rPr>
        <w:t xml:space="preserve">, </w:t>
      </w:r>
      <w:r w:rsidRPr="00D520D8">
        <w:rPr>
          <w:rFonts w:ascii="PT Serif" w:hAnsi="PT Serif" w:cs="Times New Roman"/>
          <w:sz w:val="20"/>
          <w:szCs w:val="20"/>
          <w:lang w:val="en-US"/>
        </w:rPr>
        <w:t xml:space="preserve">2023, pp. </w:t>
      </w:r>
      <w:r w:rsidR="00513E37">
        <w:rPr>
          <w:rFonts w:ascii="PT Serif" w:hAnsi="PT Serif" w:cs="Times New Roman"/>
          <w:sz w:val="20"/>
          <w:szCs w:val="20"/>
          <w:lang w:val="en-US"/>
        </w:rPr>
        <w:t xml:space="preserve">1-15. </w:t>
      </w:r>
    </w:p>
    <w:p w14:paraId="12D9B817" w14:textId="77777777" w:rsidR="00D7076B" w:rsidRPr="00D520D8" w:rsidRDefault="00D7076B" w:rsidP="00D520D8">
      <w:pPr>
        <w:spacing w:line="264" w:lineRule="auto"/>
        <w:jc w:val="both"/>
        <w:rPr>
          <w:rFonts w:ascii="PT Serif" w:eastAsia="Times New Roman" w:hAnsi="PT Serif" w:cs="Times New Roman"/>
          <w:color w:val="000000"/>
          <w:sz w:val="20"/>
          <w:szCs w:val="20"/>
          <w:lang w:val="en-US" w:eastAsia="es-ES_tradnl"/>
        </w:rPr>
      </w:pPr>
    </w:p>
    <w:p w14:paraId="4577FF68" w14:textId="18D60FB4" w:rsidR="00D7076B" w:rsidRPr="00D520D8" w:rsidRDefault="00D7076B" w:rsidP="00D520D8">
      <w:pPr>
        <w:spacing w:line="264" w:lineRule="auto"/>
        <w:jc w:val="both"/>
        <w:rPr>
          <w:rFonts w:ascii="PT Serif" w:hAnsi="PT Serif" w:cs="Times New Roman"/>
          <w:smallCaps/>
          <w:sz w:val="20"/>
          <w:szCs w:val="20"/>
          <w:lang w:val="en-US"/>
        </w:rPr>
      </w:pPr>
      <w:r w:rsidRPr="00D520D8">
        <w:rPr>
          <w:rFonts w:ascii="PT Serif" w:hAnsi="PT Serif" w:cs="Times New Roman"/>
          <w:smallCaps/>
          <w:sz w:val="20"/>
          <w:szCs w:val="20"/>
          <w:lang w:val="en-US"/>
        </w:rPr>
        <w:t xml:space="preserve">Nelson, </w:t>
      </w:r>
      <w:r w:rsidRPr="00513E37">
        <w:rPr>
          <w:rFonts w:ascii="PT Serif" w:hAnsi="PT Serif" w:cs="Times New Roman"/>
          <w:sz w:val="20"/>
          <w:szCs w:val="20"/>
          <w:lang w:val="en-US"/>
        </w:rPr>
        <w:t>K</w:t>
      </w:r>
      <w:r w:rsidR="00513E37" w:rsidRPr="00513E37">
        <w:rPr>
          <w:rFonts w:ascii="PT Serif" w:hAnsi="PT Serif" w:cs="Times New Roman"/>
          <w:sz w:val="20"/>
          <w:szCs w:val="20"/>
          <w:lang w:val="en-US"/>
        </w:rPr>
        <w:t>imberly</w:t>
      </w:r>
      <w:r w:rsidRPr="00513E37">
        <w:rPr>
          <w:rFonts w:ascii="PT Serif" w:hAnsi="PT Serif" w:cs="Times New Roman"/>
          <w:sz w:val="20"/>
          <w:szCs w:val="20"/>
          <w:lang w:val="en-US"/>
        </w:rPr>
        <w:t xml:space="preserve"> M.</w:t>
      </w:r>
      <w:r w:rsidR="000551B3">
        <w:rPr>
          <w:rFonts w:ascii="PT Serif" w:hAnsi="PT Serif" w:cs="Times New Roman"/>
          <w:sz w:val="20"/>
          <w:szCs w:val="20"/>
          <w:lang w:val="en-US"/>
        </w:rPr>
        <w:t>/</w:t>
      </w:r>
      <w:r w:rsidRPr="00D520D8">
        <w:rPr>
          <w:rFonts w:ascii="PT Serif" w:hAnsi="PT Serif" w:cs="Times New Roman"/>
          <w:smallCaps/>
          <w:sz w:val="20"/>
          <w:szCs w:val="20"/>
          <w:lang w:val="en-US"/>
        </w:rPr>
        <w:t xml:space="preserve">Rothman, </w:t>
      </w:r>
      <w:r w:rsidRPr="00513E37">
        <w:rPr>
          <w:rFonts w:ascii="PT Serif" w:hAnsi="PT Serif" w:cs="Times New Roman"/>
          <w:sz w:val="20"/>
          <w:szCs w:val="20"/>
          <w:lang w:val="en-US"/>
        </w:rPr>
        <w:t>E</w:t>
      </w:r>
      <w:r w:rsidR="00513E37" w:rsidRPr="00513E37">
        <w:rPr>
          <w:rFonts w:ascii="PT Serif" w:hAnsi="PT Serif" w:cs="Times New Roman"/>
          <w:sz w:val="20"/>
          <w:szCs w:val="20"/>
          <w:lang w:val="en-US"/>
        </w:rPr>
        <w:t>mily</w:t>
      </w:r>
      <w:r w:rsidRPr="00513E37">
        <w:rPr>
          <w:rFonts w:ascii="PT Serif" w:hAnsi="PT Serif" w:cs="Times New Roman"/>
          <w:sz w:val="20"/>
          <w:szCs w:val="20"/>
          <w:lang w:val="en-US"/>
        </w:rPr>
        <w:t xml:space="preserve"> F.,</w:t>
      </w:r>
      <w:r w:rsidRPr="00D520D8">
        <w:rPr>
          <w:rFonts w:ascii="PT Serif" w:hAnsi="PT Serif" w:cs="Times New Roman"/>
          <w:sz w:val="20"/>
          <w:szCs w:val="20"/>
          <w:lang w:val="en-US"/>
        </w:rPr>
        <w:t xml:space="preserve"> </w:t>
      </w:r>
      <w:r w:rsidR="009C5EA4" w:rsidRPr="009C5EA4">
        <w:rPr>
          <w:rFonts w:ascii="PT Serif" w:hAnsi="PT Serif"/>
          <w:sz w:val="20"/>
          <w:szCs w:val="20"/>
          <w:lang w:val="en-US"/>
        </w:rPr>
        <w:t>«</w:t>
      </w:r>
      <w:r w:rsidRPr="00D520D8">
        <w:rPr>
          <w:rFonts w:ascii="PT Serif" w:hAnsi="PT Serif" w:cs="Times New Roman"/>
          <w:sz w:val="20"/>
          <w:szCs w:val="20"/>
          <w:lang w:val="en-US"/>
        </w:rPr>
        <w:t>Should Public Health Professionals Consider Pornography a Public Health Crisis?</w:t>
      </w:r>
      <w:r w:rsidR="0063367C" w:rsidRPr="0063367C">
        <w:rPr>
          <w:rFonts w:ascii="PT Serif" w:hAnsi="PT Serif"/>
          <w:sz w:val="20"/>
          <w:szCs w:val="20"/>
          <w:lang w:val="en-US"/>
        </w:rPr>
        <w:t>»</w:t>
      </w:r>
      <w:r w:rsidRPr="00D520D8">
        <w:rPr>
          <w:rFonts w:ascii="PT Serif" w:hAnsi="PT Serif" w:cs="Times New Roman"/>
          <w:sz w:val="20"/>
          <w:szCs w:val="20"/>
          <w:lang w:val="en-US"/>
        </w:rPr>
        <w:t xml:space="preserve">, </w:t>
      </w:r>
      <w:r w:rsidRPr="00D520D8">
        <w:rPr>
          <w:rFonts w:ascii="PT Serif" w:hAnsi="PT Serif" w:cs="Times New Roman"/>
          <w:i/>
          <w:sz w:val="20"/>
          <w:szCs w:val="20"/>
          <w:lang w:val="en-US"/>
        </w:rPr>
        <w:t>AJPH Public Health of Pleasure</w:t>
      </w:r>
      <w:r w:rsidRPr="00D520D8">
        <w:rPr>
          <w:rFonts w:ascii="PT Serif" w:hAnsi="PT Serif" w:cs="Times New Roman"/>
          <w:sz w:val="20"/>
          <w:szCs w:val="20"/>
          <w:lang w:val="en-US"/>
        </w:rPr>
        <w:t xml:space="preserve">, </w:t>
      </w:r>
      <w:r w:rsidR="00412F30">
        <w:rPr>
          <w:rFonts w:ascii="PT Serif" w:hAnsi="PT Serif" w:cs="Times New Roman"/>
          <w:sz w:val="20"/>
          <w:szCs w:val="20"/>
          <w:lang w:val="en-US"/>
        </w:rPr>
        <w:t>v</w:t>
      </w:r>
      <w:r w:rsidRPr="00D520D8">
        <w:rPr>
          <w:rFonts w:ascii="PT Serif" w:hAnsi="PT Serif" w:cs="Times New Roman"/>
          <w:sz w:val="20"/>
          <w:szCs w:val="20"/>
          <w:lang w:val="en-US"/>
        </w:rPr>
        <w:t>ol. 110</w:t>
      </w:r>
      <w:r w:rsidR="00412F30">
        <w:rPr>
          <w:rFonts w:ascii="PT Serif" w:hAnsi="PT Serif" w:cs="Times New Roman"/>
          <w:sz w:val="20"/>
          <w:szCs w:val="20"/>
          <w:lang w:val="en-US"/>
        </w:rPr>
        <w:t xml:space="preserve"> (</w:t>
      </w:r>
      <w:r w:rsidRPr="00D520D8">
        <w:rPr>
          <w:rFonts w:ascii="PT Serif" w:hAnsi="PT Serif" w:cs="Times New Roman"/>
          <w:sz w:val="20"/>
          <w:szCs w:val="20"/>
          <w:lang w:val="en-US"/>
        </w:rPr>
        <w:t>2</w:t>
      </w:r>
      <w:r w:rsidR="00412F30">
        <w:rPr>
          <w:rFonts w:ascii="PT Serif" w:hAnsi="PT Serif" w:cs="Times New Roman"/>
          <w:sz w:val="20"/>
          <w:szCs w:val="20"/>
          <w:lang w:val="en-US"/>
        </w:rPr>
        <w:t>)</w:t>
      </w:r>
      <w:r w:rsidRPr="00D520D8">
        <w:rPr>
          <w:rFonts w:ascii="PT Serif" w:hAnsi="PT Serif" w:cs="Times New Roman"/>
          <w:sz w:val="20"/>
          <w:szCs w:val="20"/>
          <w:lang w:val="en-US"/>
        </w:rPr>
        <w:t>, 2020, pp.</w:t>
      </w:r>
      <w:r w:rsidR="00513E37">
        <w:rPr>
          <w:rFonts w:ascii="PT Serif" w:hAnsi="PT Serif" w:cs="Times New Roman"/>
          <w:sz w:val="20"/>
          <w:szCs w:val="20"/>
          <w:lang w:val="en-US"/>
        </w:rPr>
        <w:t xml:space="preserve"> 151-153. </w:t>
      </w:r>
    </w:p>
    <w:p w14:paraId="278E0356" w14:textId="77777777" w:rsidR="00D7076B" w:rsidRPr="00D520D8" w:rsidRDefault="00D7076B" w:rsidP="00D520D8">
      <w:pPr>
        <w:spacing w:line="264" w:lineRule="auto"/>
        <w:jc w:val="both"/>
        <w:rPr>
          <w:rFonts w:ascii="PT Serif" w:hAnsi="PT Serif" w:cs="Times New Roman"/>
          <w:smallCaps/>
          <w:sz w:val="20"/>
          <w:szCs w:val="20"/>
          <w:lang w:val="en-US"/>
        </w:rPr>
      </w:pPr>
    </w:p>
    <w:p w14:paraId="0E22C9D2" w14:textId="04C99C4E" w:rsidR="00D7076B" w:rsidRPr="00D520D8" w:rsidRDefault="00D7076B" w:rsidP="00D520D8">
      <w:pPr>
        <w:spacing w:line="264" w:lineRule="auto"/>
        <w:jc w:val="both"/>
        <w:rPr>
          <w:rFonts w:ascii="PT Serif" w:hAnsi="PT Serif" w:cs="Times New Roman"/>
          <w:sz w:val="20"/>
          <w:szCs w:val="20"/>
          <w:lang w:val="en-US"/>
        </w:rPr>
      </w:pPr>
      <w:r w:rsidRPr="00D520D8">
        <w:rPr>
          <w:rFonts w:ascii="PT Serif" w:hAnsi="PT Serif" w:cs="Times New Roman"/>
          <w:smallCaps/>
          <w:sz w:val="20"/>
          <w:szCs w:val="20"/>
          <w:lang w:val="en-US"/>
        </w:rPr>
        <w:t xml:space="preserve">Paasonen, </w:t>
      </w:r>
      <w:r w:rsidRPr="000551B3">
        <w:rPr>
          <w:rFonts w:ascii="PT Serif" w:hAnsi="PT Serif" w:cs="Times New Roman"/>
          <w:sz w:val="20"/>
          <w:szCs w:val="20"/>
          <w:lang w:val="en-US"/>
        </w:rPr>
        <w:t>S</w:t>
      </w:r>
      <w:r w:rsidR="00513E37" w:rsidRPr="000551B3">
        <w:rPr>
          <w:rFonts w:ascii="PT Serif" w:hAnsi="PT Serif" w:cs="Times New Roman"/>
          <w:sz w:val="20"/>
          <w:szCs w:val="20"/>
          <w:lang w:val="en-US"/>
        </w:rPr>
        <w:t>usanna</w:t>
      </w:r>
      <w:r w:rsidR="00513E37">
        <w:rPr>
          <w:rFonts w:ascii="PT Serif" w:hAnsi="PT Serif" w:cs="Times New Roman"/>
          <w:smallCaps/>
          <w:sz w:val="20"/>
          <w:szCs w:val="20"/>
          <w:lang w:val="en-US"/>
        </w:rPr>
        <w:t>,</w:t>
      </w:r>
      <w:r w:rsidRPr="00D520D8">
        <w:rPr>
          <w:rFonts w:ascii="PT Serif" w:hAnsi="PT Serif" w:cs="Times New Roman"/>
          <w:sz w:val="20"/>
          <w:szCs w:val="20"/>
          <w:lang w:val="en-US"/>
        </w:rPr>
        <w:t xml:space="preserve"> </w:t>
      </w:r>
      <w:r w:rsidR="009C5EA4" w:rsidRPr="009C5EA4">
        <w:rPr>
          <w:rFonts w:ascii="PT Serif" w:hAnsi="PT Serif"/>
          <w:sz w:val="20"/>
          <w:szCs w:val="20"/>
          <w:lang w:val="en-US"/>
        </w:rPr>
        <w:t>«</w:t>
      </w:r>
      <w:r w:rsidRPr="00D520D8">
        <w:rPr>
          <w:rFonts w:ascii="PT Serif" w:hAnsi="PT Serif" w:cs="Times New Roman"/>
          <w:sz w:val="20"/>
          <w:szCs w:val="20"/>
          <w:lang w:val="en-US"/>
        </w:rPr>
        <w:t>Pornification and the Mainstreaming of Sex</w:t>
      </w:r>
      <w:r w:rsidR="0063367C" w:rsidRPr="0063367C">
        <w:rPr>
          <w:rFonts w:ascii="PT Serif" w:hAnsi="PT Serif"/>
          <w:sz w:val="20"/>
          <w:szCs w:val="20"/>
          <w:lang w:val="en-US"/>
        </w:rPr>
        <w:t>»</w:t>
      </w:r>
      <w:r w:rsidRPr="00D520D8">
        <w:rPr>
          <w:rFonts w:ascii="PT Serif" w:hAnsi="PT Serif" w:cs="Times New Roman"/>
          <w:sz w:val="20"/>
          <w:szCs w:val="20"/>
          <w:lang w:val="en-US"/>
        </w:rPr>
        <w:t xml:space="preserve">, </w:t>
      </w:r>
      <w:r w:rsidRPr="00D520D8">
        <w:rPr>
          <w:rFonts w:ascii="PT Serif" w:hAnsi="PT Serif" w:cs="Times New Roman"/>
          <w:i/>
          <w:sz w:val="20"/>
          <w:szCs w:val="20"/>
          <w:lang w:val="en-US"/>
        </w:rPr>
        <w:t>Oxford Research Encyclopedia of Criminology</w:t>
      </w:r>
      <w:r w:rsidRPr="00D520D8">
        <w:rPr>
          <w:rFonts w:ascii="PT Serif" w:hAnsi="PT Serif" w:cs="Times New Roman"/>
          <w:sz w:val="20"/>
          <w:szCs w:val="20"/>
          <w:lang w:val="en-US"/>
        </w:rPr>
        <w:t>, 2016, pp.</w:t>
      </w:r>
      <w:r w:rsidR="00513E37">
        <w:rPr>
          <w:rFonts w:ascii="PT Serif" w:hAnsi="PT Serif" w:cs="Times New Roman"/>
          <w:sz w:val="20"/>
          <w:szCs w:val="20"/>
          <w:lang w:val="en-US"/>
        </w:rPr>
        <w:t xml:space="preserve"> 1-22. </w:t>
      </w:r>
    </w:p>
    <w:p w14:paraId="67A52D04" w14:textId="77777777" w:rsidR="00D7076B" w:rsidRPr="00D520D8" w:rsidRDefault="00D7076B" w:rsidP="00D520D8">
      <w:pPr>
        <w:spacing w:line="264" w:lineRule="auto"/>
        <w:jc w:val="both"/>
        <w:rPr>
          <w:rFonts w:ascii="PT Serif" w:hAnsi="PT Serif" w:cs="Times New Roman"/>
          <w:sz w:val="20"/>
          <w:szCs w:val="20"/>
          <w:lang w:val="en-US"/>
        </w:rPr>
      </w:pPr>
    </w:p>
    <w:p w14:paraId="46BCE757" w14:textId="634B391A" w:rsidR="00D7076B" w:rsidRPr="00D520D8" w:rsidRDefault="00D7076B" w:rsidP="00D520D8">
      <w:pPr>
        <w:spacing w:line="264" w:lineRule="auto"/>
        <w:jc w:val="both"/>
        <w:rPr>
          <w:rFonts w:ascii="PT Serif" w:eastAsia="Times New Roman" w:hAnsi="PT Serif" w:cs="Times New Roman"/>
          <w:color w:val="000000"/>
          <w:sz w:val="20"/>
          <w:szCs w:val="20"/>
          <w:lang w:val="en-US" w:eastAsia="es-ES_tradnl"/>
        </w:rPr>
      </w:pPr>
      <w:r w:rsidRPr="00D520D8">
        <w:rPr>
          <w:rFonts w:ascii="PT Serif" w:hAnsi="PT Serif" w:cs="Times New Roman"/>
          <w:smallCaps/>
          <w:sz w:val="20"/>
          <w:szCs w:val="20"/>
          <w:lang w:val="en-US"/>
        </w:rPr>
        <w:t xml:space="preserve">Paslakis, </w:t>
      </w:r>
      <w:r w:rsidRPr="00513E37">
        <w:rPr>
          <w:rFonts w:ascii="PT Serif" w:hAnsi="PT Serif" w:cs="Times New Roman"/>
          <w:sz w:val="20"/>
          <w:szCs w:val="20"/>
          <w:lang w:val="en-US"/>
        </w:rPr>
        <w:t>G</w:t>
      </w:r>
      <w:r w:rsidR="00513E37" w:rsidRPr="00513E37">
        <w:rPr>
          <w:rFonts w:ascii="PT Serif" w:hAnsi="PT Serif" w:cs="Times New Roman"/>
          <w:sz w:val="20"/>
          <w:szCs w:val="20"/>
          <w:lang w:val="en-US"/>
        </w:rPr>
        <w:t>eorgios</w:t>
      </w:r>
      <w:r w:rsidR="000551B3">
        <w:rPr>
          <w:rFonts w:ascii="PT Serif" w:hAnsi="PT Serif" w:cs="Times New Roman"/>
          <w:smallCaps/>
          <w:sz w:val="20"/>
          <w:szCs w:val="20"/>
          <w:lang w:val="en-US"/>
        </w:rPr>
        <w:t>/</w:t>
      </w:r>
      <w:r w:rsidRPr="00D520D8">
        <w:rPr>
          <w:rFonts w:ascii="PT Serif" w:hAnsi="PT Serif" w:cs="Times New Roman"/>
          <w:smallCaps/>
          <w:sz w:val="20"/>
          <w:szCs w:val="20"/>
          <w:lang w:val="en-US"/>
        </w:rPr>
        <w:t xml:space="preserve">Chiclana Actis, </w:t>
      </w:r>
      <w:r w:rsidRPr="00513E37">
        <w:rPr>
          <w:rFonts w:ascii="PT Serif" w:hAnsi="PT Serif" w:cs="Times New Roman"/>
          <w:sz w:val="20"/>
          <w:szCs w:val="20"/>
          <w:lang w:val="en-US"/>
        </w:rPr>
        <w:t>C</w:t>
      </w:r>
      <w:r w:rsidR="00513E37" w:rsidRPr="00513E37">
        <w:rPr>
          <w:rFonts w:ascii="PT Serif" w:hAnsi="PT Serif" w:cs="Times New Roman"/>
          <w:sz w:val="20"/>
          <w:szCs w:val="20"/>
          <w:lang w:val="en-US"/>
        </w:rPr>
        <w:t>arlos</w:t>
      </w:r>
      <w:r w:rsidR="000551B3">
        <w:rPr>
          <w:rFonts w:ascii="PT Serif" w:hAnsi="PT Serif" w:cs="Times New Roman"/>
          <w:smallCaps/>
          <w:sz w:val="20"/>
          <w:szCs w:val="20"/>
          <w:lang w:val="en-US"/>
        </w:rPr>
        <w:t>/</w:t>
      </w:r>
      <w:r w:rsidRPr="00D520D8">
        <w:rPr>
          <w:rFonts w:ascii="PT Serif" w:hAnsi="PT Serif" w:cs="Times New Roman"/>
          <w:smallCaps/>
          <w:sz w:val="20"/>
          <w:szCs w:val="20"/>
          <w:lang w:val="en-US"/>
        </w:rPr>
        <w:t>Mestre-Bach, G</w:t>
      </w:r>
      <w:r w:rsidR="00513E37">
        <w:rPr>
          <w:rFonts w:ascii="PT Serif" w:hAnsi="PT Serif" w:cs="Times New Roman"/>
          <w:sz w:val="20"/>
          <w:szCs w:val="20"/>
          <w:lang w:val="en-US"/>
        </w:rPr>
        <w:t>emma,</w:t>
      </w:r>
      <w:r w:rsidRPr="00D520D8">
        <w:rPr>
          <w:rFonts w:ascii="PT Serif" w:hAnsi="PT Serif" w:cs="Times New Roman"/>
          <w:sz w:val="20"/>
          <w:szCs w:val="20"/>
          <w:lang w:val="en-US"/>
        </w:rPr>
        <w:t xml:space="preserve"> </w:t>
      </w:r>
      <w:r w:rsidR="009C5EA4" w:rsidRPr="009C5EA4">
        <w:rPr>
          <w:rFonts w:ascii="PT Serif" w:hAnsi="PT Serif"/>
          <w:sz w:val="20"/>
          <w:szCs w:val="20"/>
          <w:lang w:val="en-US"/>
        </w:rPr>
        <w:t>«</w:t>
      </w:r>
      <w:r w:rsidRPr="00D520D8">
        <w:rPr>
          <w:rFonts w:ascii="PT Serif" w:hAnsi="PT Serif" w:cs="Times New Roman"/>
          <w:bCs/>
          <w:sz w:val="20"/>
          <w:szCs w:val="20"/>
          <w:lang w:val="en-US"/>
        </w:rPr>
        <w:t>Associations between pornography exposure, body image and sexual body image: A systematic review</w:t>
      </w:r>
      <w:r w:rsidR="0063367C" w:rsidRPr="0063367C">
        <w:rPr>
          <w:rFonts w:ascii="PT Serif" w:hAnsi="PT Serif"/>
          <w:sz w:val="20"/>
          <w:szCs w:val="20"/>
          <w:lang w:val="en-US"/>
        </w:rPr>
        <w:t>»</w:t>
      </w:r>
      <w:r w:rsidRPr="00D520D8">
        <w:rPr>
          <w:rFonts w:ascii="PT Serif" w:hAnsi="PT Serif" w:cs="Times New Roman"/>
          <w:bCs/>
          <w:sz w:val="20"/>
          <w:szCs w:val="20"/>
          <w:lang w:val="en-US"/>
        </w:rPr>
        <w:t xml:space="preserve">, </w:t>
      </w:r>
      <w:r w:rsidRPr="00D520D8">
        <w:rPr>
          <w:rFonts w:ascii="PT Serif" w:hAnsi="PT Serif" w:cs="Times New Roman"/>
          <w:bCs/>
          <w:i/>
          <w:sz w:val="20"/>
          <w:szCs w:val="20"/>
          <w:lang w:val="en-US"/>
        </w:rPr>
        <w:t>Journal of Health Psychology</w:t>
      </w:r>
      <w:r w:rsidRPr="00D520D8">
        <w:rPr>
          <w:rFonts w:ascii="PT Serif" w:hAnsi="PT Serif" w:cs="Times New Roman"/>
          <w:bCs/>
          <w:sz w:val="20"/>
          <w:szCs w:val="20"/>
          <w:lang w:val="en-US"/>
        </w:rPr>
        <w:t xml:space="preserve">, </w:t>
      </w:r>
      <w:r w:rsidR="00412F30">
        <w:rPr>
          <w:rFonts w:ascii="PT Serif" w:hAnsi="PT Serif" w:cs="Times New Roman"/>
          <w:bCs/>
          <w:sz w:val="20"/>
          <w:szCs w:val="20"/>
          <w:lang w:val="en-US"/>
        </w:rPr>
        <w:t>v</w:t>
      </w:r>
      <w:r w:rsidRPr="00D520D8">
        <w:rPr>
          <w:rFonts w:ascii="PT Serif" w:hAnsi="PT Serif" w:cs="Times New Roman"/>
          <w:bCs/>
          <w:sz w:val="20"/>
          <w:szCs w:val="20"/>
          <w:lang w:val="en-US"/>
        </w:rPr>
        <w:t xml:space="preserve">ol. 27 </w:t>
      </w:r>
      <w:r w:rsidR="00412F30">
        <w:rPr>
          <w:rFonts w:ascii="PT Serif" w:hAnsi="PT Serif" w:cs="Times New Roman"/>
          <w:bCs/>
          <w:sz w:val="20"/>
          <w:szCs w:val="20"/>
          <w:lang w:val="en-US"/>
        </w:rPr>
        <w:t>(</w:t>
      </w:r>
      <w:r w:rsidRPr="00D520D8">
        <w:rPr>
          <w:rFonts w:ascii="PT Serif" w:hAnsi="PT Serif" w:cs="Times New Roman"/>
          <w:bCs/>
          <w:sz w:val="20"/>
          <w:szCs w:val="20"/>
          <w:lang w:val="en-US"/>
        </w:rPr>
        <w:t>3</w:t>
      </w:r>
      <w:r w:rsidR="00412F30">
        <w:rPr>
          <w:rFonts w:ascii="PT Serif" w:hAnsi="PT Serif" w:cs="Times New Roman"/>
          <w:bCs/>
          <w:sz w:val="20"/>
          <w:szCs w:val="20"/>
          <w:lang w:val="en-US"/>
        </w:rPr>
        <w:t>)</w:t>
      </w:r>
      <w:r w:rsidRPr="00D520D8">
        <w:rPr>
          <w:rFonts w:ascii="PT Serif" w:hAnsi="PT Serif" w:cs="Times New Roman"/>
          <w:bCs/>
          <w:sz w:val="20"/>
          <w:szCs w:val="20"/>
          <w:lang w:val="en-US"/>
        </w:rPr>
        <w:t>, 2022, pp.</w:t>
      </w:r>
      <w:r w:rsidR="00513E37">
        <w:rPr>
          <w:rFonts w:ascii="PT Serif" w:hAnsi="PT Serif" w:cs="Times New Roman"/>
          <w:bCs/>
          <w:sz w:val="20"/>
          <w:szCs w:val="20"/>
          <w:lang w:val="en-US"/>
        </w:rPr>
        <w:t xml:space="preserve"> 743-760. </w:t>
      </w:r>
    </w:p>
    <w:p w14:paraId="5803DC3B" w14:textId="77777777" w:rsidR="00D7076B" w:rsidRPr="00D520D8" w:rsidRDefault="00D7076B" w:rsidP="00D520D8">
      <w:pPr>
        <w:spacing w:line="264" w:lineRule="auto"/>
        <w:rPr>
          <w:rFonts w:ascii="PT Serif" w:eastAsia="Times New Roman" w:hAnsi="PT Serif" w:cs="Times New Roman"/>
          <w:color w:val="000000"/>
          <w:sz w:val="20"/>
          <w:szCs w:val="20"/>
          <w:lang w:val="en-US" w:eastAsia="es-ES_tradnl"/>
        </w:rPr>
      </w:pPr>
    </w:p>
    <w:p w14:paraId="2724A54B" w14:textId="689B75CF" w:rsidR="00D7076B" w:rsidRPr="00D520D8" w:rsidRDefault="00D7076B" w:rsidP="00D520D8">
      <w:pPr>
        <w:spacing w:line="264" w:lineRule="auto"/>
        <w:jc w:val="both"/>
        <w:rPr>
          <w:rFonts w:ascii="PT Serif" w:hAnsi="PT Serif" w:cs="Times New Roman"/>
          <w:sz w:val="20"/>
          <w:szCs w:val="20"/>
          <w:lang w:val="en-US"/>
        </w:rPr>
      </w:pPr>
      <w:r w:rsidRPr="00D520D8">
        <w:rPr>
          <w:rFonts w:ascii="PT Serif" w:hAnsi="PT Serif" w:cs="Times New Roman"/>
          <w:sz w:val="20"/>
          <w:szCs w:val="20"/>
          <w:lang w:val="en-US"/>
        </w:rPr>
        <w:t>P</w:t>
      </w:r>
      <w:r w:rsidRPr="00D520D8">
        <w:rPr>
          <w:rFonts w:ascii="PT Serif" w:hAnsi="PT Serif" w:cs="Times New Roman"/>
          <w:smallCaps/>
          <w:sz w:val="20"/>
          <w:szCs w:val="20"/>
          <w:lang w:val="en-US"/>
        </w:rPr>
        <w:t xml:space="preserve">eter, </w:t>
      </w:r>
      <w:r w:rsidRPr="00513E37">
        <w:rPr>
          <w:rFonts w:ascii="PT Serif" w:hAnsi="PT Serif" w:cs="Times New Roman"/>
          <w:sz w:val="20"/>
          <w:szCs w:val="20"/>
          <w:lang w:val="en-US"/>
        </w:rPr>
        <w:t>J</w:t>
      </w:r>
      <w:r w:rsidR="00513E37" w:rsidRPr="00513E37">
        <w:rPr>
          <w:rFonts w:ascii="PT Serif" w:hAnsi="PT Serif" w:cs="Times New Roman"/>
          <w:sz w:val="20"/>
          <w:szCs w:val="20"/>
          <w:lang w:val="en-US"/>
        </w:rPr>
        <w:t>ochen</w:t>
      </w:r>
      <w:r w:rsidR="000551B3">
        <w:rPr>
          <w:rFonts w:ascii="PT Serif" w:hAnsi="PT Serif" w:cs="Times New Roman"/>
          <w:smallCaps/>
          <w:sz w:val="20"/>
          <w:szCs w:val="20"/>
          <w:lang w:val="en-US"/>
        </w:rPr>
        <w:t>/</w:t>
      </w:r>
      <w:r w:rsidRPr="00D520D8">
        <w:rPr>
          <w:rFonts w:ascii="PT Serif" w:hAnsi="PT Serif" w:cs="Times New Roman"/>
          <w:smallCaps/>
          <w:sz w:val="20"/>
          <w:szCs w:val="20"/>
          <w:lang w:val="en-US"/>
        </w:rPr>
        <w:t xml:space="preserve">Valkenburg, </w:t>
      </w:r>
      <w:r w:rsidRPr="00513E37">
        <w:rPr>
          <w:rFonts w:ascii="PT Serif" w:hAnsi="PT Serif" w:cs="Times New Roman"/>
          <w:sz w:val="20"/>
          <w:szCs w:val="20"/>
          <w:lang w:val="en-US"/>
        </w:rPr>
        <w:t>P</w:t>
      </w:r>
      <w:r w:rsidR="00513E37" w:rsidRPr="00513E37">
        <w:rPr>
          <w:rFonts w:ascii="PT Serif" w:hAnsi="PT Serif" w:cs="Times New Roman"/>
          <w:sz w:val="20"/>
          <w:szCs w:val="20"/>
          <w:lang w:val="en-US"/>
        </w:rPr>
        <w:t>atti</w:t>
      </w:r>
      <w:r w:rsidRPr="00513E37">
        <w:rPr>
          <w:rFonts w:ascii="PT Serif" w:hAnsi="PT Serif" w:cs="Times New Roman"/>
          <w:sz w:val="20"/>
          <w:szCs w:val="20"/>
          <w:lang w:val="en-US"/>
        </w:rPr>
        <w:t xml:space="preserve"> M.,</w:t>
      </w:r>
      <w:r w:rsidRPr="00D520D8">
        <w:rPr>
          <w:rFonts w:ascii="PT Serif" w:hAnsi="PT Serif" w:cs="Times New Roman"/>
          <w:sz w:val="20"/>
          <w:szCs w:val="20"/>
          <w:lang w:val="en-US"/>
        </w:rPr>
        <w:t xml:space="preserve"> </w:t>
      </w:r>
      <w:r w:rsidR="009C5EA4" w:rsidRPr="009C5EA4">
        <w:rPr>
          <w:rFonts w:ascii="PT Serif" w:hAnsi="PT Serif"/>
          <w:sz w:val="20"/>
          <w:szCs w:val="20"/>
          <w:lang w:val="en-US"/>
        </w:rPr>
        <w:t>«</w:t>
      </w:r>
      <w:r w:rsidRPr="00D520D8">
        <w:rPr>
          <w:rFonts w:ascii="PT Serif" w:hAnsi="PT Serif" w:cs="Times New Roman"/>
          <w:sz w:val="20"/>
          <w:szCs w:val="20"/>
          <w:lang w:val="en-US"/>
        </w:rPr>
        <w:t>Adolescents and Pornography: A Review of 20 Years of Research</w:t>
      </w:r>
      <w:r w:rsidR="0063367C" w:rsidRPr="0063367C">
        <w:rPr>
          <w:rFonts w:ascii="PT Serif" w:hAnsi="PT Serif"/>
          <w:sz w:val="20"/>
          <w:szCs w:val="20"/>
          <w:lang w:val="en-US"/>
        </w:rPr>
        <w:t>»</w:t>
      </w:r>
      <w:r w:rsidRPr="00D520D8">
        <w:rPr>
          <w:rFonts w:ascii="PT Serif" w:hAnsi="PT Serif" w:cs="Times New Roman"/>
          <w:sz w:val="20"/>
          <w:szCs w:val="20"/>
          <w:lang w:val="en-US"/>
        </w:rPr>
        <w:t xml:space="preserve">, </w:t>
      </w:r>
      <w:r w:rsidRPr="00D520D8">
        <w:rPr>
          <w:rFonts w:ascii="PT Serif" w:hAnsi="PT Serif" w:cs="Times New Roman"/>
          <w:i/>
          <w:sz w:val="20"/>
          <w:szCs w:val="20"/>
          <w:lang w:val="en-US"/>
        </w:rPr>
        <w:t>The Journal of Sex Research</w:t>
      </w:r>
      <w:r w:rsidRPr="00D520D8">
        <w:rPr>
          <w:rFonts w:ascii="PT Serif" w:hAnsi="PT Serif" w:cs="Times New Roman"/>
          <w:sz w:val="20"/>
          <w:szCs w:val="20"/>
          <w:lang w:val="en-US"/>
        </w:rPr>
        <w:t xml:space="preserve">, </w:t>
      </w:r>
      <w:r w:rsidR="00412F30">
        <w:rPr>
          <w:rFonts w:ascii="PT Serif" w:hAnsi="PT Serif" w:cs="Times New Roman"/>
          <w:sz w:val="20"/>
          <w:szCs w:val="20"/>
          <w:lang w:val="en-US"/>
        </w:rPr>
        <w:t>v</w:t>
      </w:r>
      <w:r w:rsidRPr="00D520D8">
        <w:rPr>
          <w:rFonts w:ascii="PT Serif" w:hAnsi="PT Serif" w:cs="Times New Roman"/>
          <w:sz w:val="20"/>
          <w:szCs w:val="20"/>
          <w:lang w:val="en-US"/>
        </w:rPr>
        <w:t>ol. 53</w:t>
      </w:r>
      <w:r w:rsidR="00412F30">
        <w:rPr>
          <w:rFonts w:ascii="PT Serif" w:hAnsi="PT Serif" w:cs="Times New Roman"/>
          <w:sz w:val="20"/>
          <w:szCs w:val="20"/>
          <w:lang w:val="en-US"/>
        </w:rPr>
        <w:t xml:space="preserve"> (</w:t>
      </w:r>
      <w:r w:rsidRPr="00D520D8">
        <w:rPr>
          <w:rFonts w:ascii="PT Serif" w:hAnsi="PT Serif" w:cs="Times New Roman"/>
          <w:sz w:val="20"/>
          <w:szCs w:val="20"/>
          <w:lang w:val="en-US"/>
        </w:rPr>
        <w:t>4-5</w:t>
      </w:r>
      <w:r w:rsidR="00412F30">
        <w:rPr>
          <w:rFonts w:ascii="PT Serif" w:hAnsi="PT Serif" w:cs="Times New Roman"/>
          <w:sz w:val="20"/>
          <w:szCs w:val="20"/>
          <w:lang w:val="en-US"/>
        </w:rPr>
        <w:t>)</w:t>
      </w:r>
      <w:r w:rsidRPr="00D520D8">
        <w:rPr>
          <w:rFonts w:ascii="PT Serif" w:hAnsi="PT Serif" w:cs="Times New Roman"/>
          <w:sz w:val="20"/>
          <w:szCs w:val="20"/>
          <w:lang w:val="en-US"/>
        </w:rPr>
        <w:t>, 2016, p</w:t>
      </w:r>
      <w:r w:rsidR="00513E37">
        <w:rPr>
          <w:rFonts w:ascii="PT Serif" w:hAnsi="PT Serif" w:cs="Times New Roman"/>
          <w:sz w:val="20"/>
          <w:szCs w:val="20"/>
          <w:lang w:val="en-US"/>
        </w:rPr>
        <w:t xml:space="preserve">p. 509-531. </w:t>
      </w:r>
    </w:p>
    <w:p w14:paraId="43E5EA44" w14:textId="77777777" w:rsidR="00D7076B" w:rsidRPr="00D520D8" w:rsidRDefault="00D7076B" w:rsidP="00D520D8">
      <w:pPr>
        <w:spacing w:line="264" w:lineRule="auto"/>
        <w:jc w:val="both"/>
        <w:rPr>
          <w:rFonts w:ascii="PT Serif" w:hAnsi="PT Serif" w:cs="Times New Roman"/>
          <w:sz w:val="20"/>
          <w:szCs w:val="20"/>
          <w:lang w:val="en-US"/>
        </w:rPr>
      </w:pPr>
    </w:p>
    <w:p w14:paraId="6658F922" w14:textId="74D11B52" w:rsidR="00D7076B" w:rsidRPr="00D520D8" w:rsidRDefault="000551B3" w:rsidP="00D520D8">
      <w:pPr>
        <w:spacing w:line="264" w:lineRule="auto"/>
        <w:jc w:val="both"/>
        <w:rPr>
          <w:rFonts w:ascii="PT Serif" w:hAnsi="PT Serif" w:cs="Times New Roman"/>
          <w:sz w:val="20"/>
          <w:szCs w:val="20"/>
          <w:lang w:val="en-US"/>
        </w:rPr>
      </w:pPr>
      <w:r w:rsidRPr="00D520D8">
        <w:rPr>
          <w:rFonts w:ascii="PT Serif" w:hAnsi="PT Serif" w:cs="Times New Roman"/>
          <w:sz w:val="20"/>
          <w:szCs w:val="20"/>
          <w:lang w:val="en-US"/>
        </w:rPr>
        <w:t>P</w:t>
      </w:r>
      <w:r w:rsidRPr="00D520D8">
        <w:rPr>
          <w:rFonts w:ascii="PT Serif" w:hAnsi="PT Serif" w:cs="Times New Roman"/>
          <w:smallCaps/>
          <w:sz w:val="20"/>
          <w:szCs w:val="20"/>
          <w:lang w:val="en-US"/>
        </w:rPr>
        <w:t xml:space="preserve">eter, </w:t>
      </w:r>
      <w:r w:rsidRPr="00513E37">
        <w:rPr>
          <w:rFonts w:ascii="PT Serif" w:hAnsi="PT Serif" w:cs="Times New Roman"/>
          <w:sz w:val="20"/>
          <w:szCs w:val="20"/>
          <w:lang w:val="en-US"/>
        </w:rPr>
        <w:t>Jochen</w:t>
      </w:r>
      <w:r>
        <w:rPr>
          <w:rFonts w:ascii="PT Serif" w:hAnsi="PT Serif" w:cs="Times New Roman"/>
          <w:smallCaps/>
          <w:sz w:val="20"/>
          <w:szCs w:val="20"/>
          <w:lang w:val="en-US"/>
        </w:rPr>
        <w:t>/</w:t>
      </w:r>
      <w:r w:rsidRPr="00D520D8">
        <w:rPr>
          <w:rFonts w:ascii="PT Serif" w:hAnsi="PT Serif" w:cs="Times New Roman"/>
          <w:smallCaps/>
          <w:sz w:val="20"/>
          <w:szCs w:val="20"/>
          <w:lang w:val="en-US"/>
        </w:rPr>
        <w:t xml:space="preserve">Valkenburg, </w:t>
      </w:r>
      <w:r w:rsidRPr="00513E37">
        <w:rPr>
          <w:rFonts w:ascii="PT Serif" w:hAnsi="PT Serif" w:cs="Times New Roman"/>
          <w:sz w:val="20"/>
          <w:szCs w:val="20"/>
          <w:lang w:val="en-US"/>
        </w:rPr>
        <w:t>Patti M.</w:t>
      </w:r>
      <w:r w:rsidR="00513E37" w:rsidRPr="00513E37">
        <w:rPr>
          <w:rFonts w:ascii="PT Serif" w:hAnsi="PT Serif" w:cs="Times New Roman"/>
          <w:sz w:val="20"/>
          <w:szCs w:val="20"/>
          <w:lang w:val="en-US"/>
        </w:rPr>
        <w:t>,</w:t>
      </w:r>
      <w:r w:rsidR="00513E37">
        <w:rPr>
          <w:rFonts w:ascii="PT Serif" w:hAnsi="PT Serif" w:cs="Times New Roman"/>
          <w:sz w:val="20"/>
          <w:szCs w:val="20"/>
          <w:lang w:val="en-US"/>
        </w:rPr>
        <w:t xml:space="preserve"> </w:t>
      </w:r>
      <w:r w:rsidR="009C5EA4" w:rsidRPr="009C5EA4">
        <w:rPr>
          <w:rFonts w:ascii="PT Serif" w:hAnsi="PT Serif"/>
          <w:sz w:val="20"/>
          <w:szCs w:val="20"/>
          <w:lang w:val="en-US"/>
        </w:rPr>
        <w:t>«</w:t>
      </w:r>
      <w:r w:rsidR="00D7076B" w:rsidRPr="00D520D8">
        <w:rPr>
          <w:rFonts w:ascii="PT Serif" w:hAnsi="PT Serif" w:cs="Times New Roman"/>
          <w:sz w:val="20"/>
          <w:szCs w:val="20"/>
          <w:lang w:val="en-US"/>
        </w:rPr>
        <w:t>Does exposure to sexually explicit Internet material increase body dissatisfaction? A longitudinal study</w:t>
      </w:r>
      <w:r w:rsidR="0063367C" w:rsidRPr="0063367C">
        <w:rPr>
          <w:rFonts w:ascii="PT Serif" w:hAnsi="PT Serif"/>
          <w:sz w:val="20"/>
          <w:szCs w:val="20"/>
          <w:lang w:val="en-US"/>
        </w:rPr>
        <w:t>»</w:t>
      </w:r>
      <w:r w:rsidR="00D7076B" w:rsidRPr="00D520D8">
        <w:rPr>
          <w:rFonts w:ascii="PT Serif" w:hAnsi="PT Serif" w:cs="Times New Roman"/>
          <w:sz w:val="20"/>
          <w:szCs w:val="20"/>
          <w:lang w:val="en-US"/>
        </w:rPr>
        <w:t xml:space="preserve">, </w:t>
      </w:r>
      <w:r w:rsidR="00D7076B" w:rsidRPr="00D520D8">
        <w:rPr>
          <w:rFonts w:ascii="PT Serif" w:hAnsi="PT Serif" w:cs="Times New Roman"/>
          <w:i/>
          <w:sz w:val="20"/>
          <w:szCs w:val="20"/>
          <w:lang w:val="en-US"/>
        </w:rPr>
        <w:t>Computers in Human Behavior</w:t>
      </w:r>
      <w:r w:rsidR="00D7076B" w:rsidRPr="00D520D8">
        <w:rPr>
          <w:rFonts w:ascii="PT Serif" w:hAnsi="PT Serif" w:cs="Times New Roman"/>
          <w:sz w:val="20"/>
          <w:szCs w:val="20"/>
          <w:lang w:val="en-US"/>
        </w:rPr>
        <w:t>,</w:t>
      </w:r>
      <w:r w:rsidR="00412F30">
        <w:rPr>
          <w:rFonts w:ascii="PT Serif" w:hAnsi="PT Serif" w:cs="Times New Roman"/>
          <w:sz w:val="20"/>
          <w:szCs w:val="20"/>
          <w:lang w:val="en-US"/>
        </w:rPr>
        <w:t xml:space="preserve"> (</w:t>
      </w:r>
      <w:r w:rsidR="00D7076B" w:rsidRPr="00D520D8">
        <w:rPr>
          <w:rFonts w:ascii="PT Serif" w:hAnsi="PT Serif" w:cs="Times New Roman"/>
          <w:sz w:val="20"/>
          <w:szCs w:val="20"/>
          <w:lang w:val="en-US"/>
        </w:rPr>
        <w:t>36</w:t>
      </w:r>
      <w:r w:rsidR="00412F30">
        <w:rPr>
          <w:rFonts w:ascii="PT Serif" w:hAnsi="PT Serif" w:cs="Times New Roman"/>
          <w:sz w:val="20"/>
          <w:szCs w:val="20"/>
          <w:lang w:val="en-US"/>
        </w:rPr>
        <w:t>)</w:t>
      </w:r>
      <w:r w:rsidR="00D7076B" w:rsidRPr="00D520D8">
        <w:rPr>
          <w:rFonts w:ascii="PT Serif" w:hAnsi="PT Serif" w:cs="Times New Roman"/>
          <w:sz w:val="20"/>
          <w:szCs w:val="20"/>
          <w:lang w:val="en-US"/>
        </w:rPr>
        <w:t>, 2014, p</w:t>
      </w:r>
      <w:r w:rsidR="00513E37">
        <w:rPr>
          <w:rFonts w:ascii="PT Serif" w:hAnsi="PT Serif" w:cs="Times New Roman"/>
          <w:sz w:val="20"/>
          <w:szCs w:val="20"/>
          <w:lang w:val="en-US"/>
        </w:rPr>
        <w:t xml:space="preserve">p. 297-307. </w:t>
      </w:r>
    </w:p>
    <w:p w14:paraId="7E5A83A9" w14:textId="77777777" w:rsidR="00D7076B" w:rsidRPr="00D520D8" w:rsidRDefault="00D7076B" w:rsidP="00D520D8">
      <w:pPr>
        <w:spacing w:line="264" w:lineRule="auto"/>
        <w:jc w:val="both"/>
        <w:rPr>
          <w:rFonts w:ascii="PT Serif" w:hAnsi="PT Serif" w:cs="Times New Roman"/>
          <w:sz w:val="20"/>
          <w:szCs w:val="20"/>
          <w:lang w:val="en-US"/>
        </w:rPr>
      </w:pPr>
    </w:p>
    <w:p w14:paraId="7179E353" w14:textId="2B1F3AE4" w:rsidR="00D7076B" w:rsidRPr="00D520D8" w:rsidRDefault="000551B3" w:rsidP="00D520D8">
      <w:pPr>
        <w:spacing w:line="264" w:lineRule="auto"/>
        <w:jc w:val="both"/>
        <w:rPr>
          <w:rFonts w:ascii="PT Serif" w:hAnsi="PT Serif" w:cs="Times New Roman"/>
          <w:sz w:val="20"/>
          <w:szCs w:val="20"/>
          <w:lang w:val="en-US"/>
        </w:rPr>
      </w:pPr>
      <w:r w:rsidRPr="00D520D8">
        <w:rPr>
          <w:rFonts w:ascii="PT Serif" w:hAnsi="PT Serif" w:cs="Times New Roman"/>
          <w:sz w:val="20"/>
          <w:szCs w:val="20"/>
          <w:lang w:val="en-US"/>
        </w:rPr>
        <w:t>P</w:t>
      </w:r>
      <w:r w:rsidRPr="00D520D8">
        <w:rPr>
          <w:rFonts w:ascii="PT Serif" w:hAnsi="PT Serif" w:cs="Times New Roman"/>
          <w:smallCaps/>
          <w:sz w:val="20"/>
          <w:szCs w:val="20"/>
          <w:lang w:val="en-US"/>
        </w:rPr>
        <w:t xml:space="preserve">eter, </w:t>
      </w:r>
      <w:r w:rsidRPr="00513E37">
        <w:rPr>
          <w:rFonts w:ascii="PT Serif" w:hAnsi="PT Serif" w:cs="Times New Roman"/>
          <w:sz w:val="20"/>
          <w:szCs w:val="20"/>
          <w:lang w:val="en-US"/>
        </w:rPr>
        <w:t>Jochen</w:t>
      </w:r>
      <w:r>
        <w:rPr>
          <w:rFonts w:ascii="PT Serif" w:hAnsi="PT Serif" w:cs="Times New Roman"/>
          <w:smallCaps/>
          <w:sz w:val="20"/>
          <w:szCs w:val="20"/>
          <w:lang w:val="en-US"/>
        </w:rPr>
        <w:t>/</w:t>
      </w:r>
      <w:r w:rsidRPr="00D520D8">
        <w:rPr>
          <w:rFonts w:ascii="PT Serif" w:hAnsi="PT Serif" w:cs="Times New Roman"/>
          <w:smallCaps/>
          <w:sz w:val="20"/>
          <w:szCs w:val="20"/>
          <w:lang w:val="en-US"/>
        </w:rPr>
        <w:t xml:space="preserve">Valkenburg, </w:t>
      </w:r>
      <w:r w:rsidRPr="00513E37">
        <w:rPr>
          <w:rFonts w:ascii="PT Serif" w:hAnsi="PT Serif" w:cs="Times New Roman"/>
          <w:sz w:val="20"/>
          <w:szCs w:val="20"/>
          <w:lang w:val="en-US"/>
        </w:rPr>
        <w:t>Patti M.,</w:t>
      </w:r>
      <w:r>
        <w:rPr>
          <w:rFonts w:ascii="PT Serif" w:hAnsi="PT Serif" w:cs="Times New Roman"/>
          <w:sz w:val="20"/>
          <w:szCs w:val="20"/>
          <w:lang w:val="en-US"/>
        </w:rPr>
        <w:t xml:space="preserve"> </w:t>
      </w:r>
      <w:r w:rsidR="009C5EA4" w:rsidRPr="009C5EA4">
        <w:rPr>
          <w:rFonts w:ascii="PT Serif" w:hAnsi="PT Serif"/>
          <w:sz w:val="20"/>
          <w:szCs w:val="20"/>
          <w:lang w:val="en-US"/>
        </w:rPr>
        <w:t>«</w:t>
      </w:r>
      <w:r w:rsidR="00D7076B" w:rsidRPr="00D520D8">
        <w:rPr>
          <w:rFonts w:ascii="PT Serif" w:hAnsi="PT Serif" w:cs="Times New Roman"/>
          <w:sz w:val="20"/>
          <w:szCs w:val="20"/>
          <w:lang w:val="en-US"/>
        </w:rPr>
        <w:t>The Influence of Sexually Explicit Internet Material on Sexual Behavior: A Comparison of Adolescents of Adults</w:t>
      </w:r>
      <w:r w:rsidR="0063367C" w:rsidRPr="0063367C">
        <w:rPr>
          <w:rFonts w:ascii="PT Serif" w:hAnsi="PT Serif"/>
          <w:sz w:val="20"/>
          <w:szCs w:val="20"/>
          <w:lang w:val="en-US"/>
        </w:rPr>
        <w:t>»</w:t>
      </w:r>
      <w:r w:rsidR="00D7076B" w:rsidRPr="00D520D8">
        <w:rPr>
          <w:rFonts w:ascii="PT Serif" w:hAnsi="PT Serif" w:cs="Times New Roman"/>
          <w:sz w:val="20"/>
          <w:szCs w:val="20"/>
          <w:lang w:val="en-US"/>
        </w:rPr>
        <w:t xml:space="preserve">, </w:t>
      </w:r>
      <w:r w:rsidR="00D7076B" w:rsidRPr="00D520D8">
        <w:rPr>
          <w:rFonts w:ascii="PT Serif" w:hAnsi="PT Serif" w:cs="Times New Roman"/>
          <w:i/>
          <w:sz w:val="20"/>
          <w:szCs w:val="20"/>
          <w:lang w:val="en-US"/>
        </w:rPr>
        <w:t>Journal of Health Communication</w:t>
      </w:r>
      <w:r w:rsidR="00D7076B" w:rsidRPr="00D520D8">
        <w:rPr>
          <w:rFonts w:ascii="PT Serif" w:hAnsi="PT Serif" w:cs="Times New Roman"/>
          <w:sz w:val="20"/>
          <w:szCs w:val="20"/>
          <w:lang w:val="en-US"/>
        </w:rPr>
        <w:t xml:space="preserve">, </w:t>
      </w:r>
      <w:r w:rsidR="00412F30">
        <w:rPr>
          <w:rFonts w:ascii="PT Serif" w:hAnsi="PT Serif" w:cs="Times New Roman"/>
          <w:sz w:val="20"/>
          <w:szCs w:val="20"/>
          <w:lang w:val="en-US"/>
        </w:rPr>
        <w:t>v</w:t>
      </w:r>
      <w:r w:rsidR="00D7076B" w:rsidRPr="00D520D8">
        <w:rPr>
          <w:rFonts w:ascii="PT Serif" w:hAnsi="PT Serif" w:cs="Times New Roman"/>
          <w:sz w:val="20"/>
          <w:szCs w:val="20"/>
          <w:lang w:val="en-US"/>
        </w:rPr>
        <w:t xml:space="preserve">ol. 16, </w:t>
      </w:r>
      <w:r w:rsidR="00412F30">
        <w:rPr>
          <w:rFonts w:ascii="PT Serif" w:hAnsi="PT Serif" w:cs="Times New Roman"/>
          <w:sz w:val="20"/>
          <w:szCs w:val="20"/>
          <w:lang w:val="en-US"/>
        </w:rPr>
        <w:t>(</w:t>
      </w:r>
      <w:r w:rsidR="00D7076B" w:rsidRPr="00D520D8">
        <w:rPr>
          <w:rFonts w:ascii="PT Serif" w:hAnsi="PT Serif" w:cs="Times New Roman"/>
          <w:sz w:val="20"/>
          <w:szCs w:val="20"/>
          <w:lang w:val="en-US"/>
        </w:rPr>
        <w:t>17</w:t>
      </w:r>
      <w:r w:rsidR="00412F30">
        <w:rPr>
          <w:rFonts w:ascii="PT Serif" w:hAnsi="PT Serif" w:cs="Times New Roman"/>
          <w:sz w:val="20"/>
          <w:szCs w:val="20"/>
          <w:lang w:val="en-US"/>
        </w:rPr>
        <w:t>)</w:t>
      </w:r>
      <w:r w:rsidR="00D7076B" w:rsidRPr="00D520D8">
        <w:rPr>
          <w:rFonts w:ascii="PT Serif" w:hAnsi="PT Serif" w:cs="Times New Roman"/>
          <w:sz w:val="20"/>
          <w:szCs w:val="20"/>
          <w:lang w:val="en-US"/>
        </w:rPr>
        <w:t>, 2011, pp.</w:t>
      </w:r>
      <w:r w:rsidR="00513E37">
        <w:rPr>
          <w:rFonts w:ascii="PT Serif" w:hAnsi="PT Serif" w:cs="Times New Roman"/>
          <w:sz w:val="20"/>
          <w:szCs w:val="20"/>
          <w:lang w:val="en-US"/>
        </w:rPr>
        <w:t xml:space="preserve"> 750-765. </w:t>
      </w:r>
    </w:p>
    <w:p w14:paraId="46A28BC8" w14:textId="77777777" w:rsidR="00D7076B" w:rsidRPr="008333DF" w:rsidRDefault="00D7076B" w:rsidP="00D520D8">
      <w:pPr>
        <w:spacing w:line="264" w:lineRule="auto"/>
        <w:jc w:val="both"/>
        <w:rPr>
          <w:rFonts w:ascii="PT Serif" w:hAnsi="PT Serif" w:cs="Times New Roman"/>
          <w:sz w:val="20"/>
          <w:szCs w:val="20"/>
          <w:lang w:val="en-US"/>
        </w:rPr>
      </w:pPr>
    </w:p>
    <w:p w14:paraId="64D95191" w14:textId="77749D43" w:rsidR="00D7076B" w:rsidRPr="00D520D8" w:rsidRDefault="00D7076B" w:rsidP="00D520D8">
      <w:pPr>
        <w:spacing w:line="264" w:lineRule="auto"/>
        <w:jc w:val="both"/>
        <w:rPr>
          <w:rFonts w:ascii="PT Serif" w:hAnsi="PT Serif" w:cs="Times New Roman"/>
          <w:smallCaps/>
          <w:sz w:val="20"/>
          <w:szCs w:val="20"/>
          <w:lang w:val="en-US"/>
        </w:rPr>
      </w:pPr>
      <w:r w:rsidRPr="00D520D8">
        <w:rPr>
          <w:rFonts w:ascii="PT Serif" w:hAnsi="PT Serif" w:cs="Times New Roman"/>
          <w:smallCaps/>
          <w:color w:val="000000" w:themeColor="text1"/>
          <w:sz w:val="20"/>
          <w:szCs w:val="20"/>
          <w:lang w:val="en-US"/>
        </w:rPr>
        <w:t xml:space="preserve">Rasmussen, </w:t>
      </w:r>
      <w:r w:rsidRPr="00513E37">
        <w:rPr>
          <w:rFonts w:ascii="PT Serif" w:hAnsi="PT Serif" w:cs="Times New Roman"/>
          <w:color w:val="000000" w:themeColor="text1"/>
          <w:sz w:val="20"/>
          <w:szCs w:val="20"/>
          <w:lang w:val="en-US"/>
        </w:rPr>
        <w:t>E</w:t>
      </w:r>
      <w:r w:rsidR="00513E37" w:rsidRPr="00513E37">
        <w:rPr>
          <w:rFonts w:ascii="PT Serif" w:hAnsi="PT Serif" w:cs="Times New Roman"/>
          <w:color w:val="000000" w:themeColor="text1"/>
          <w:sz w:val="20"/>
          <w:szCs w:val="20"/>
          <w:lang w:val="en-US"/>
        </w:rPr>
        <w:t>ric</w:t>
      </w:r>
      <w:r w:rsidRPr="00513E37">
        <w:rPr>
          <w:rFonts w:ascii="PT Serif" w:hAnsi="PT Serif" w:cs="Times New Roman"/>
          <w:color w:val="000000" w:themeColor="text1"/>
          <w:sz w:val="20"/>
          <w:szCs w:val="20"/>
          <w:lang w:val="en-US"/>
        </w:rPr>
        <w:t xml:space="preserve"> E.</w:t>
      </w:r>
      <w:r w:rsidR="000551B3">
        <w:rPr>
          <w:rFonts w:ascii="PT Serif" w:hAnsi="PT Serif" w:cs="Times New Roman"/>
          <w:color w:val="000000" w:themeColor="text1"/>
          <w:sz w:val="20"/>
          <w:szCs w:val="20"/>
          <w:lang w:val="en-US"/>
        </w:rPr>
        <w:t>/</w:t>
      </w:r>
      <w:r w:rsidRPr="00D520D8">
        <w:rPr>
          <w:rFonts w:ascii="PT Serif" w:hAnsi="PT Serif" w:cs="Times New Roman"/>
          <w:smallCaps/>
          <w:color w:val="000000" w:themeColor="text1"/>
          <w:sz w:val="20"/>
          <w:szCs w:val="20"/>
          <w:lang w:val="en-US"/>
        </w:rPr>
        <w:t xml:space="preserve">Ortiz, </w:t>
      </w:r>
      <w:r w:rsidRPr="00513E37">
        <w:rPr>
          <w:rFonts w:ascii="PT Serif" w:hAnsi="PT Serif" w:cs="Times New Roman"/>
          <w:color w:val="000000" w:themeColor="text1"/>
          <w:sz w:val="20"/>
          <w:szCs w:val="20"/>
          <w:lang w:val="en-US"/>
        </w:rPr>
        <w:t>R</w:t>
      </w:r>
      <w:r w:rsidR="00513E37" w:rsidRPr="00513E37">
        <w:rPr>
          <w:rFonts w:ascii="PT Serif" w:hAnsi="PT Serif" w:cs="Times New Roman"/>
          <w:color w:val="000000" w:themeColor="text1"/>
          <w:sz w:val="20"/>
          <w:szCs w:val="20"/>
          <w:lang w:val="en-US"/>
        </w:rPr>
        <w:t>ebecca</w:t>
      </w:r>
      <w:r w:rsidRPr="00513E37">
        <w:rPr>
          <w:rFonts w:ascii="PT Serif" w:hAnsi="PT Serif" w:cs="Times New Roman"/>
          <w:color w:val="000000" w:themeColor="text1"/>
          <w:sz w:val="20"/>
          <w:szCs w:val="20"/>
          <w:lang w:val="en-US"/>
        </w:rPr>
        <w:t xml:space="preserve"> R.</w:t>
      </w:r>
      <w:r w:rsidR="000551B3">
        <w:rPr>
          <w:rFonts w:ascii="PT Serif" w:hAnsi="PT Serif" w:cs="Times New Roman"/>
          <w:color w:val="000000" w:themeColor="text1"/>
          <w:sz w:val="20"/>
          <w:szCs w:val="20"/>
          <w:lang w:val="en-US"/>
        </w:rPr>
        <w:t>/</w:t>
      </w:r>
      <w:r w:rsidRPr="00D520D8">
        <w:rPr>
          <w:rFonts w:ascii="PT Serif" w:hAnsi="PT Serif" w:cs="Times New Roman"/>
          <w:smallCaps/>
          <w:color w:val="000000" w:themeColor="text1"/>
          <w:sz w:val="20"/>
          <w:szCs w:val="20"/>
          <w:lang w:val="en-US"/>
        </w:rPr>
        <w:t xml:space="preserve">White, </w:t>
      </w:r>
      <w:r w:rsidRPr="00513E37">
        <w:rPr>
          <w:rFonts w:ascii="PT Serif" w:hAnsi="PT Serif" w:cs="Times New Roman"/>
          <w:color w:val="000000" w:themeColor="text1"/>
          <w:sz w:val="20"/>
          <w:szCs w:val="20"/>
          <w:lang w:val="en-US"/>
        </w:rPr>
        <w:t>S</w:t>
      </w:r>
      <w:r w:rsidR="00513E37" w:rsidRPr="00513E37">
        <w:rPr>
          <w:rFonts w:ascii="PT Serif" w:hAnsi="PT Serif" w:cs="Times New Roman"/>
          <w:color w:val="000000" w:themeColor="text1"/>
          <w:sz w:val="20"/>
          <w:szCs w:val="20"/>
          <w:lang w:val="en-US"/>
        </w:rPr>
        <w:t>hawna</w:t>
      </w:r>
      <w:r w:rsidRPr="00513E37">
        <w:rPr>
          <w:rFonts w:ascii="PT Serif" w:hAnsi="PT Serif" w:cs="Times New Roman"/>
          <w:color w:val="000000" w:themeColor="text1"/>
          <w:sz w:val="20"/>
          <w:szCs w:val="20"/>
          <w:lang w:val="en-US"/>
        </w:rPr>
        <w:t xml:space="preserve"> R.</w:t>
      </w:r>
      <w:r w:rsidR="00513E37" w:rsidRPr="00513E37">
        <w:rPr>
          <w:rFonts w:ascii="PT Serif" w:hAnsi="PT Serif" w:cs="Times New Roman"/>
          <w:color w:val="000000" w:themeColor="text1"/>
          <w:sz w:val="20"/>
          <w:szCs w:val="20"/>
          <w:lang w:val="en-US"/>
        </w:rPr>
        <w:t>,</w:t>
      </w:r>
      <w:r w:rsidRPr="00D520D8">
        <w:rPr>
          <w:rFonts w:ascii="PT Serif" w:hAnsi="PT Serif" w:cs="Times New Roman"/>
          <w:color w:val="000000" w:themeColor="text1"/>
          <w:sz w:val="20"/>
          <w:szCs w:val="20"/>
          <w:lang w:val="en-US"/>
        </w:rPr>
        <w:t xml:space="preserve"> </w:t>
      </w:r>
      <w:r w:rsidR="009C5EA4" w:rsidRPr="009C5EA4">
        <w:rPr>
          <w:rFonts w:ascii="PT Serif" w:hAnsi="PT Serif"/>
          <w:sz w:val="20"/>
          <w:szCs w:val="20"/>
          <w:lang w:val="en-US"/>
        </w:rPr>
        <w:t>«</w:t>
      </w:r>
      <w:r w:rsidRPr="00D520D8">
        <w:rPr>
          <w:rFonts w:ascii="PT Serif" w:hAnsi="PT Serif" w:cs="Times New Roman"/>
          <w:color w:val="000000" w:themeColor="text1"/>
          <w:sz w:val="20"/>
          <w:szCs w:val="20"/>
          <w:lang w:val="en-US"/>
        </w:rPr>
        <w:t>Emerging Adults’ responses to active mediation of pornography during adolescence</w:t>
      </w:r>
      <w:r w:rsidR="0063367C" w:rsidRPr="0063367C">
        <w:rPr>
          <w:rFonts w:ascii="PT Serif" w:hAnsi="PT Serif"/>
          <w:sz w:val="20"/>
          <w:szCs w:val="20"/>
          <w:lang w:val="en-US"/>
        </w:rPr>
        <w:t>»</w:t>
      </w:r>
      <w:r w:rsidRPr="00D520D8">
        <w:rPr>
          <w:rFonts w:ascii="PT Serif" w:hAnsi="PT Serif" w:cs="Times New Roman"/>
          <w:color w:val="000000" w:themeColor="text1"/>
          <w:sz w:val="20"/>
          <w:szCs w:val="20"/>
          <w:lang w:val="en-US"/>
        </w:rPr>
        <w:t xml:space="preserve">, </w:t>
      </w:r>
      <w:r w:rsidRPr="00D520D8">
        <w:rPr>
          <w:rFonts w:ascii="PT Serif" w:hAnsi="PT Serif" w:cs="Times New Roman"/>
          <w:i/>
          <w:color w:val="000000" w:themeColor="text1"/>
          <w:sz w:val="20"/>
          <w:szCs w:val="20"/>
          <w:lang w:val="en-US"/>
        </w:rPr>
        <w:t>Journal of Children and Media</w:t>
      </w:r>
      <w:r w:rsidRPr="00D520D8">
        <w:rPr>
          <w:rFonts w:ascii="PT Serif" w:hAnsi="PT Serif" w:cs="Times New Roman"/>
          <w:color w:val="000000" w:themeColor="text1"/>
          <w:sz w:val="20"/>
          <w:szCs w:val="20"/>
          <w:lang w:val="en-US"/>
        </w:rPr>
        <w:t xml:space="preserve">, </w:t>
      </w:r>
      <w:r w:rsidR="00513E37">
        <w:rPr>
          <w:rFonts w:ascii="PT Serif" w:hAnsi="PT Serif" w:cs="Times New Roman"/>
          <w:color w:val="000000" w:themeColor="text1"/>
          <w:sz w:val="20"/>
          <w:szCs w:val="20"/>
          <w:lang w:val="en-US"/>
        </w:rPr>
        <w:t xml:space="preserve">2015, </w:t>
      </w:r>
      <w:r w:rsidR="00412F30">
        <w:rPr>
          <w:rFonts w:ascii="PT Serif" w:hAnsi="PT Serif" w:cs="Times New Roman"/>
          <w:color w:val="000000" w:themeColor="text1"/>
          <w:sz w:val="20"/>
          <w:szCs w:val="20"/>
          <w:lang w:val="en-US"/>
        </w:rPr>
        <w:t>v</w:t>
      </w:r>
      <w:r w:rsidRPr="00D520D8">
        <w:rPr>
          <w:rFonts w:ascii="PT Serif" w:hAnsi="PT Serif" w:cs="Times New Roman"/>
          <w:color w:val="000000" w:themeColor="text1"/>
          <w:sz w:val="20"/>
          <w:szCs w:val="20"/>
          <w:lang w:val="en-US"/>
        </w:rPr>
        <w:t xml:space="preserve">ol. 9, </w:t>
      </w:r>
      <w:r w:rsidR="00412F30">
        <w:rPr>
          <w:rFonts w:ascii="PT Serif" w:hAnsi="PT Serif" w:cs="Times New Roman"/>
          <w:color w:val="000000" w:themeColor="text1"/>
          <w:sz w:val="20"/>
          <w:szCs w:val="20"/>
          <w:lang w:val="en-US"/>
        </w:rPr>
        <w:t>(</w:t>
      </w:r>
      <w:r w:rsidRPr="00D520D8">
        <w:rPr>
          <w:rFonts w:ascii="PT Serif" w:hAnsi="PT Serif" w:cs="Times New Roman"/>
          <w:color w:val="000000" w:themeColor="text1"/>
          <w:sz w:val="20"/>
          <w:szCs w:val="20"/>
          <w:lang w:val="en-US"/>
        </w:rPr>
        <w:t>2</w:t>
      </w:r>
      <w:r w:rsidR="00412F30">
        <w:rPr>
          <w:rFonts w:ascii="PT Serif" w:hAnsi="PT Serif" w:cs="Times New Roman"/>
          <w:color w:val="000000" w:themeColor="text1"/>
          <w:sz w:val="20"/>
          <w:szCs w:val="20"/>
          <w:lang w:val="en-US"/>
        </w:rPr>
        <w:t>)</w:t>
      </w:r>
      <w:r w:rsidRPr="00D520D8">
        <w:rPr>
          <w:rFonts w:ascii="PT Serif" w:hAnsi="PT Serif" w:cs="Times New Roman"/>
          <w:color w:val="000000" w:themeColor="text1"/>
          <w:sz w:val="20"/>
          <w:szCs w:val="20"/>
          <w:lang w:val="en-US"/>
        </w:rPr>
        <w:t>, pp.</w:t>
      </w:r>
      <w:r w:rsidR="00513E37">
        <w:rPr>
          <w:rFonts w:ascii="PT Serif" w:hAnsi="PT Serif" w:cs="Times New Roman"/>
          <w:color w:val="000000" w:themeColor="text1"/>
          <w:sz w:val="20"/>
          <w:szCs w:val="20"/>
          <w:lang w:val="en-US"/>
        </w:rPr>
        <w:t xml:space="preserve"> 160-176. </w:t>
      </w:r>
    </w:p>
    <w:p w14:paraId="4045D5A8" w14:textId="77777777" w:rsidR="00D7076B" w:rsidRPr="00AA6E90" w:rsidRDefault="00D7076B" w:rsidP="00D520D8">
      <w:pPr>
        <w:spacing w:line="264" w:lineRule="auto"/>
        <w:jc w:val="both"/>
        <w:rPr>
          <w:rFonts w:ascii="PT Serif" w:hAnsi="PT Serif" w:cs="Times New Roman"/>
          <w:smallCaps/>
          <w:sz w:val="20"/>
          <w:szCs w:val="20"/>
          <w:lang w:val="en-US"/>
        </w:rPr>
      </w:pPr>
    </w:p>
    <w:p w14:paraId="522258CF" w14:textId="0B042F08" w:rsidR="00D7076B" w:rsidRPr="00AA6E90" w:rsidRDefault="00D7076B" w:rsidP="00D520D8">
      <w:pPr>
        <w:spacing w:line="264" w:lineRule="auto"/>
        <w:jc w:val="both"/>
        <w:rPr>
          <w:rFonts w:ascii="PT Serif" w:hAnsi="PT Serif" w:cs="Times New Roman"/>
          <w:sz w:val="20"/>
          <w:szCs w:val="20"/>
          <w:lang w:val="en-US"/>
        </w:rPr>
      </w:pPr>
      <w:r w:rsidRPr="00AA6E90">
        <w:rPr>
          <w:rFonts w:ascii="PT Serif" w:hAnsi="PT Serif" w:cs="Times New Roman"/>
          <w:smallCaps/>
          <w:sz w:val="20"/>
          <w:szCs w:val="20"/>
          <w:lang w:val="en-US"/>
        </w:rPr>
        <w:t xml:space="preserve">Rothman, </w:t>
      </w:r>
      <w:r w:rsidRPr="00AA6E90">
        <w:rPr>
          <w:rFonts w:ascii="PT Serif" w:hAnsi="PT Serif" w:cs="Times New Roman"/>
          <w:sz w:val="20"/>
          <w:szCs w:val="20"/>
          <w:lang w:val="en-US"/>
        </w:rPr>
        <w:t>E</w:t>
      </w:r>
      <w:r w:rsidR="003531A1" w:rsidRPr="00AA6E90">
        <w:rPr>
          <w:rFonts w:ascii="PT Serif" w:hAnsi="PT Serif" w:cs="Times New Roman"/>
          <w:sz w:val="20"/>
          <w:szCs w:val="20"/>
          <w:lang w:val="en-US"/>
        </w:rPr>
        <w:t>mily</w:t>
      </w:r>
      <w:r w:rsidRPr="00AA6E90">
        <w:rPr>
          <w:rFonts w:ascii="PT Serif" w:hAnsi="PT Serif" w:cs="Times New Roman"/>
          <w:sz w:val="20"/>
          <w:szCs w:val="20"/>
          <w:lang w:val="en-US"/>
        </w:rPr>
        <w:t xml:space="preserve"> F.,</w:t>
      </w:r>
      <w:r w:rsidRPr="00AA6E90">
        <w:rPr>
          <w:rFonts w:ascii="PT Serif" w:hAnsi="PT Serif" w:cs="Times New Roman"/>
          <w:i/>
          <w:sz w:val="20"/>
          <w:szCs w:val="20"/>
          <w:lang w:val="en-US"/>
        </w:rPr>
        <w:t xml:space="preserve"> Pornography and Public Health</w:t>
      </w:r>
      <w:r w:rsidRPr="00AA6E90">
        <w:rPr>
          <w:rFonts w:ascii="PT Serif" w:hAnsi="PT Serif" w:cs="Times New Roman"/>
          <w:sz w:val="20"/>
          <w:szCs w:val="20"/>
          <w:lang w:val="en-US"/>
        </w:rPr>
        <w:t>, Oxford Academic, Oxford, 2021.</w:t>
      </w:r>
    </w:p>
    <w:p w14:paraId="4BE18233" w14:textId="77777777" w:rsidR="00D7076B" w:rsidRPr="00D520D8" w:rsidRDefault="00D7076B" w:rsidP="00D520D8">
      <w:pPr>
        <w:spacing w:line="264" w:lineRule="auto"/>
        <w:jc w:val="both"/>
        <w:rPr>
          <w:rFonts w:ascii="PT Serif" w:hAnsi="PT Serif" w:cs="Times New Roman"/>
          <w:sz w:val="20"/>
          <w:szCs w:val="20"/>
          <w:lang w:val="en-US"/>
        </w:rPr>
      </w:pPr>
    </w:p>
    <w:p w14:paraId="254CBBAA" w14:textId="40CC6198" w:rsidR="00D7076B" w:rsidRPr="00D520D8" w:rsidRDefault="00D7076B" w:rsidP="00D520D8">
      <w:pPr>
        <w:spacing w:line="264" w:lineRule="auto"/>
        <w:jc w:val="both"/>
        <w:rPr>
          <w:rFonts w:ascii="PT Serif" w:hAnsi="PT Serif" w:cs="Times New Roman"/>
          <w:smallCaps/>
          <w:sz w:val="20"/>
          <w:szCs w:val="20"/>
          <w:lang w:val="en-US"/>
        </w:rPr>
      </w:pPr>
      <w:r w:rsidRPr="00D520D8">
        <w:rPr>
          <w:rFonts w:ascii="PT Serif" w:hAnsi="PT Serif" w:cs="Times New Roman"/>
          <w:smallCaps/>
          <w:sz w:val="20"/>
          <w:szCs w:val="20"/>
          <w:lang w:val="en-US"/>
        </w:rPr>
        <w:t xml:space="preserve">Roy Choudhury, </w:t>
      </w:r>
      <w:r w:rsidRPr="003531A1">
        <w:rPr>
          <w:rFonts w:ascii="PT Serif" w:hAnsi="PT Serif" w:cs="Times New Roman"/>
          <w:sz w:val="20"/>
          <w:szCs w:val="20"/>
          <w:lang w:val="en-US"/>
        </w:rPr>
        <w:t>N</w:t>
      </w:r>
      <w:r w:rsidR="003531A1" w:rsidRPr="003531A1">
        <w:rPr>
          <w:rFonts w:ascii="PT Serif" w:hAnsi="PT Serif" w:cs="Times New Roman"/>
          <w:sz w:val="20"/>
          <w:szCs w:val="20"/>
          <w:lang w:val="en-US"/>
        </w:rPr>
        <w:t>idhi</w:t>
      </w:r>
      <w:r w:rsidR="000551B3">
        <w:rPr>
          <w:rFonts w:ascii="PT Serif" w:hAnsi="PT Serif" w:cs="Times New Roman"/>
          <w:smallCaps/>
          <w:sz w:val="20"/>
          <w:szCs w:val="20"/>
          <w:lang w:val="en-US"/>
        </w:rPr>
        <w:t>/</w:t>
      </w:r>
      <w:r w:rsidRPr="00D520D8">
        <w:rPr>
          <w:rFonts w:ascii="PT Serif" w:hAnsi="PT Serif" w:cs="Times New Roman"/>
          <w:smallCaps/>
          <w:sz w:val="20"/>
          <w:szCs w:val="20"/>
          <w:lang w:val="en-US"/>
        </w:rPr>
        <w:t xml:space="preserve">Nethra Reddy, </w:t>
      </w:r>
      <w:r w:rsidRPr="003531A1">
        <w:rPr>
          <w:rFonts w:ascii="PT Serif" w:hAnsi="PT Serif" w:cs="Times New Roman"/>
          <w:sz w:val="20"/>
          <w:szCs w:val="20"/>
          <w:lang w:val="en-US"/>
        </w:rPr>
        <w:t>V</w:t>
      </w:r>
      <w:r w:rsidR="003531A1" w:rsidRPr="003531A1">
        <w:rPr>
          <w:rFonts w:ascii="PT Serif" w:hAnsi="PT Serif" w:cs="Times New Roman"/>
          <w:sz w:val="20"/>
          <w:szCs w:val="20"/>
          <w:lang w:val="en-US"/>
        </w:rPr>
        <w:t>ishnu</w:t>
      </w:r>
      <w:r w:rsidRPr="00D520D8">
        <w:rPr>
          <w:rFonts w:ascii="PT Serif" w:hAnsi="PT Serif" w:cs="Times New Roman"/>
          <w:smallCaps/>
          <w:sz w:val="20"/>
          <w:szCs w:val="20"/>
          <w:lang w:val="en-US"/>
        </w:rPr>
        <w:t>,</w:t>
      </w:r>
      <w:r w:rsidRPr="00D520D8">
        <w:rPr>
          <w:rFonts w:ascii="PT Serif" w:hAnsi="PT Serif" w:cs="Times New Roman"/>
          <w:sz w:val="20"/>
          <w:szCs w:val="20"/>
          <w:lang w:val="en-US"/>
        </w:rPr>
        <w:t xml:space="preserve"> </w:t>
      </w:r>
      <w:r w:rsidR="009C5EA4" w:rsidRPr="009C5EA4">
        <w:rPr>
          <w:rFonts w:ascii="PT Serif" w:hAnsi="PT Serif"/>
          <w:sz w:val="20"/>
          <w:szCs w:val="20"/>
          <w:lang w:val="en-US"/>
        </w:rPr>
        <w:t>«</w:t>
      </w:r>
      <w:r w:rsidRPr="00D520D8">
        <w:rPr>
          <w:rFonts w:ascii="PT Serif" w:hAnsi="PT Serif" w:cs="Times New Roman"/>
          <w:sz w:val="20"/>
          <w:szCs w:val="20"/>
          <w:lang w:val="en-US"/>
        </w:rPr>
        <w:t>Body Image Dissatisfaction in Young Adults: Impact of Social Media Use</w:t>
      </w:r>
      <w:r w:rsidR="0063367C" w:rsidRPr="0063367C">
        <w:rPr>
          <w:rFonts w:ascii="PT Serif" w:hAnsi="PT Serif"/>
          <w:sz w:val="20"/>
          <w:szCs w:val="20"/>
          <w:lang w:val="en-US"/>
        </w:rPr>
        <w:t>»</w:t>
      </w:r>
      <w:r w:rsidRPr="00D520D8">
        <w:rPr>
          <w:rFonts w:ascii="PT Serif" w:hAnsi="PT Serif" w:cs="Times New Roman"/>
          <w:sz w:val="20"/>
          <w:szCs w:val="20"/>
          <w:lang w:val="en-US"/>
        </w:rPr>
        <w:t xml:space="preserve">, </w:t>
      </w:r>
      <w:r w:rsidRPr="00D520D8">
        <w:rPr>
          <w:rFonts w:ascii="PT Serif" w:hAnsi="PT Serif" w:cs="Times New Roman"/>
          <w:i/>
          <w:sz w:val="20"/>
          <w:szCs w:val="20"/>
          <w:lang w:val="en-US"/>
        </w:rPr>
        <w:t>International Journal of Education and Psychological Research</w:t>
      </w:r>
      <w:r w:rsidRPr="00D520D8">
        <w:rPr>
          <w:rFonts w:ascii="PT Serif" w:hAnsi="PT Serif" w:cs="Times New Roman"/>
          <w:sz w:val="20"/>
          <w:szCs w:val="20"/>
          <w:lang w:val="en-US"/>
        </w:rPr>
        <w:t xml:space="preserve">, </w:t>
      </w:r>
      <w:r w:rsidR="00412F30">
        <w:rPr>
          <w:rFonts w:ascii="PT Serif" w:hAnsi="PT Serif" w:cs="Times New Roman"/>
          <w:sz w:val="20"/>
          <w:szCs w:val="20"/>
          <w:lang w:val="en-US"/>
        </w:rPr>
        <w:t>v</w:t>
      </w:r>
      <w:r w:rsidRPr="00D520D8">
        <w:rPr>
          <w:rFonts w:ascii="PT Serif" w:hAnsi="PT Serif" w:cs="Times New Roman"/>
          <w:sz w:val="20"/>
          <w:szCs w:val="20"/>
          <w:lang w:val="en-US"/>
        </w:rPr>
        <w:t>ol. 10</w:t>
      </w:r>
      <w:r w:rsidR="00412F30">
        <w:rPr>
          <w:rFonts w:ascii="PT Serif" w:hAnsi="PT Serif" w:cs="Times New Roman"/>
          <w:sz w:val="20"/>
          <w:szCs w:val="20"/>
          <w:lang w:val="en-US"/>
        </w:rPr>
        <w:t xml:space="preserve"> (</w:t>
      </w:r>
      <w:r w:rsidRPr="00D520D8">
        <w:rPr>
          <w:rFonts w:ascii="PT Serif" w:hAnsi="PT Serif" w:cs="Times New Roman"/>
          <w:sz w:val="20"/>
          <w:szCs w:val="20"/>
          <w:lang w:val="en-US"/>
        </w:rPr>
        <w:t>3</w:t>
      </w:r>
      <w:r w:rsidR="00412F30">
        <w:rPr>
          <w:rFonts w:ascii="PT Serif" w:hAnsi="PT Serif" w:cs="Times New Roman"/>
          <w:sz w:val="20"/>
          <w:szCs w:val="20"/>
          <w:lang w:val="en-US"/>
        </w:rPr>
        <w:t>)</w:t>
      </w:r>
      <w:r w:rsidRPr="00D520D8">
        <w:rPr>
          <w:rFonts w:ascii="PT Serif" w:hAnsi="PT Serif" w:cs="Times New Roman"/>
          <w:sz w:val="20"/>
          <w:szCs w:val="20"/>
          <w:lang w:val="en-US"/>
        </w:rPr>
        <w:t>, 2021, pp.</w:t>
      </w:r>
      <w:r w:rsidR="003531A1">
        <w:rPr>
          <w:rFonts w:ascii="PT Serif" w:hAnsi="PT Serif" w:cs="Times New Roman"/>
          <w:sz w:val="20"/>
          <w:szCs w:val="20"/>
          <w:lang w:val="en-US"/>
        </w:rPr>
        <w:t xml:space="preserve"> 15-18. </w:t>
      </w:r>
    </w:p>
    <w:p w14:paraId="0BC83A22" w14:textId="77777777" w:rsidR="00D7076B" w:rsidRPr="00D520D8" w:rsidRDefault="00D7076B" w:rsidP="00D520D8">
      <w:pPr>
        <w:spacing w:line="264" w:lineRule="auto"/>
        <w:jc w:val="both"/>
        <w:rPr>
          <w:rFonts w:ascii="PT Serif" w:hAnsi="PT Serif" w:cs="Times New Roman"/>
          <w:smallCaps/>
          <w:sz w:val="20"/>
          <w:szCs w:val="20"/>
          <w:lang w:val="en-US"/>
        </w:rPr>
      </w:pPr>
    </w:p>
    <w:p w14:paraId="1B6AE7DF" w14:textId="03C6A15E" w:rsidR="00D7076B" w:rsidRPr="00D520D8" w:rsidRDefault="00D7076B" w:rsidP="00D520D8">
      <w:pPr>
        <w:spacing w:line="264" w:lineRule="auto"/>
        <w:jc w:val="both"/>
        <w:rPr>
          <w:rFonts w:ascii="PT Serif" w:hAnsi="PT Serif" w:cs="Times New Roman"/>
          <w:sz w:val="20"/>
          <w:szCs w:val="20"/>
          <w:lang w:val="en-US"/>
        </w:rPr>
      </w:pPr>
      <w:r w:rsidRPr="00D520D8">
        <w:rPr>
          <w:rFonts w:ascii="PT Serif" w:hAnsi="PT Serif" w:cs="Times New Roman"/>
          <w:smallCaps/>
          <w:sz w:val="20"/>
          <w:szCs w:val="20"/>
          <w:lang w:val="en-US"/>
        </w:rPr>
        <w:t xml:space="preserve">Seto, </w:t>
      </w:r>
      <w:r w:rsidRPr="003531A1">
        <w:rPr>
          <w:rFonts w:ascii="PT Serif" w:hAnsi="PT Serif" w:cs="Times New Roman"/>
          <w:sz w:val="20"/>
          <w:szCs w:val="20"/>
          <w:lang w:val="en-US"/>
        </w:rPr>
        <w:t>M</w:t>
      </w:r>
      <w:r w:rsidR="003531A1" w:rsidRPr="003531A1">
        <w:rPr>
          <w:rFonts w:ascii="PT Serif" w:hAnsi="PT Serif" w:cs="Times New Roman"/>
          <w:sz w:val="20"/>
          <w:szCs w:val="20"/>
          <w:lang w:val="en-US"/>
        </w:rPr>
        <w:t xml:space="preserve">ichael </w:t>
      </w:r>
      <w:r w:rsidRPr="003531A1">
        <w:rPr>
          <w:rFonts w:ascii="PT Serif" w:hAnsi="PT Serif" w:cs="Times New Roman"/>
          <w:sz w:val="20"/>
          <w:szCs w:val="20"/>
          <w:lang w:val="en-US"/>
        </w:rPr>
        <w:t>C.</w:t>
      </w:r>
      <w:r w:rsidR="000551B3">
        <w:rPr>
          <w:rFonts w:ascii="PT Serif" w:hAnsi="PT Serif" w:cs="Times New Roman"/>
          <w:sz w:val="20"/>
          <w:szCs w:val="20"/>
          <w:lang w:val="en-US"/>
        </w:rPr>
        <w:t>/</w:t>
      </w:r>
      <w:r w:rsidRPr="00D520D8">
        <w:rPr>
          <w:rFonts w:ascii="PT Serif" w:hAnsi="PT Serif" w:cs="Times New Roman"/>
          <w:smallCaps/>
          <w:sz w:val="20"/>
          <w:szCs w:val="20"/>
          <w:lang w:val="en-US"/>
        </w:rPr>
        <w:t xml:space="preserve">Pullman, </w:t>
      </w:r>
      <w:r w:rsidRPr="003531A1">
        <w:rPr>
          <w:rFonts w:ascii="PT Serif" w:hAnsi="PT Serif" w:cs="Times New Roman"/>
          <w:sz w:val="20"/>
          <w:szCs w:val="20"/>
          <w:lang w:val="en-US"/>
        </w:rPr>
        <w:t>L</w:t>
      </w:r>
      <w:r w:rsidR="003531A1" w:rsidRPr="003531A1">
        <w:rPr>
          <w:rFonts w:ascii="PT Serif" w:hAnsi="PT Serif" w:cs="Times New Roman"/>
          <w:sz w:val="20"/>
          <w:szCs w:val="20"/>
          <w:lang w:val="en-US"/>
        </w:rPr>
        <w:t>esleigh</w:t>
      </w:r>
      <w:r w:rsidRPr="00D520D8">
        <w:rPr>
          <w:rFonts w:ascii="PT Serif" w:hAnsi="PT Serif" w:cs="Times New Roman"/>
          <w:sz w:val="20"/>
          <w:szCs w:val="20"/>
          <w:lang w:val="en-US"/>
        </w:rPr>
        <w:t xml:space="preserve">, </w:t>
      </w:r>
      <w:r w:rsidR="009C5EA4" w:rsidRPr="009C5EA4">
        <w:rPr>
          <w:rFonts w:ascii="PT Serif" w:hAnsi="PT Serif"/>
          <w:sz w:val="20"/>
          <w:szCs w:val="20"/>
          <w:lang w:val="en-US"/>
        </w:rPr>
        <w:t>«</w:t>
      </w:r>
      <w:r w:rsidRPr="00D520D8">
        <w:rPr>
          <w:rFonts w:ascii="PT Serif" w:hAnsi="PT Serif" w:cs="Times New Roman"/>
          <w:sz w:val="20"/>
          <w:szCs w:val="20"/>
          <w:lang w:val="en-US"/>
        </w:rPr>
        <w:t>Risks Factors for Adolescent Sexual Offending</w:t>
      </w:r>
      <w:r w:rsidR="0063367C" w:rsidRPr="0063367C">
        <w:rPr>
          <w:rFonts w:ascii="PT Serif" w:hAnsi="PT Serif"/>
          <w:sz w:val="20"/>
          <w:szCs w:val="20"/>
          <w:lang w:val="en-US"/>
        </w:rPr>
        <w:t>»</w:t>
      </w:r>
      <w:r w:rsidRPr="00D520D8">
        <w:rPr>
          <w:rFonts w:ascii="PT Serif" w:hAnsi="PT Serif" w:cs="Times New Roman"/>
          <w:sz w:val="20"/>
          <w:szCs w:val="20"/>
          <w:lang w:val="en-US"/>
        </w:rPr>
        <w:t>, en</w:t>
      </w:r>
      <w:r w:rsidRPr="00D520D8">
        <w:rPr>
          <w:rFonts w:ascii="PT Serif" w:hAnsi="PT Serif" w:cs="Times New Roman"/>
          <w:smallCaps/>
          <w:sz w:val="20"/>
          <w:szCs w:val="20"/>
          <w:lang w:val="en-US"/>
        </w:rPr>
        <w:t xml:space="preserve"> Bruinsma, </w:t>
      </w:r>
      <w:r w:rsidRPr="003531A1">
        <w:rPr>
          <w:rFonts w:ascii="PT Serif" w:hAnsi="PT Serif" w:cs="Times New Roman"/>
          <w:sz w:val="20"/>
          <w:szCs w:val="20"/>
          <w:lang w:val="en-US"/>
        </w:rPr>
        <w:t>G</w:t>
      </w:r>
      <w:r w:rsidR="003531A1" w:rsidRPr="003531A1">
        <w:rPr>
          <w:rFonts w:ascii="PT Serif" w:hAnsi="PT Serif" w:cs="Times New Roman"/>
          <w:sz w:val="20"/>
          <w:szCs w:val="20"/>
          <w:lang w:val="en-US"/>
        </w:rPr>
        <w:t>erben</w:t>
      </w:r>
      <w:r w:rsidR="003531A1">
        <w:rPr>
          <w:rFonts w:ascii="PT Serif" w:hAnsi="PT Serif" w:cs="Times New Roman"/>
          <w:smallCaps/>
          <w:sz w:val="20"/>
          <w:szCs w:val="20"/>
          <w:lang w:val="en-US"/>
        </w:rPr>
        <w:t>,</w:t>
      </w:r>
      <w:r w:rsidRPr="00D520D8">
        <w:rPr>
          <w:rFonts w:ascii="PT Serif" w:hAnsi="PT Serif" w:cs="Times New Roman"/>
          <w:smallCaps/>
          <w:sz w:val="20"/>
          <w:szCs w:val="20"/>
          <w:lang w:val="en-US"/>
        </w:rPr>
        <w:t xml:space="preserve"> Weisburd, </w:t>
      </w:r>
      <w:r w:rsidRPr="003531A1">
        <w:rPr>
          <w:rFonts w:ascii="PT Serif" w:hAnsi="PT Serif" w:cs="Times New Roman"/>
          <w:sz w:val="20"/>
          <w:szCs w:val="20"/>
          <w:lang w:val="en-US"/>
        </w:rPr>
        <w:t>D</w:t>
      </w:r>
      <w:r w:rsidR="003531A1" w:rsidRPr="003531A1">
        <w:rPr>
          <w:rFonts w:ascii="PT Serif" w:hAnsi="PT Serif" w:cs="Times New Roman"/>
          <w:sz w:val="20"/>
          <w:szCs w:val="20"/>
          <w:lang w:val="en-US"/>
        </w:rPr>
        <w:t>avid</w:t>
      </w:r>
      <w:r w:rsidRPr="00D520D8">
        <w:rPr>
          <w:rFonts w:ascii="PT Serif" w:hAnsi="PT Serif" w:cs="Times New Roman"/>
          <w:smallCaps/>
          <w:sz w:val="20"/>
          <w:szCs w:val="20"/>
          <w:lang w:val="en-US"/>
        </w:rPr>
        <w:t xml:space="preserve">, </w:t>
      </w:r>
      <w:r w:rsidRPr="00D520D8">
        <w:rPr>
          <w:rFonts w:ascii="PT Serif" w:hAnsi="PT Serif" w:cs="Times New Roman"/>
          <w:sz w:val="20"/>
          <w:szCs w:val="20"/>
          <w:lang w:val="en-US"/>
        </w:rPr>
        <w:t xml:space="preserve">(eds.), </w:t>
      </w:r>
      <w:r w:rsidRPr="00D520D8">
        <w:rPr>
          <w:rFonts w:ascii="PT Serif" w:hAnsi="PT Serif" w:cs="Times New Roman"/>
          <w:i/>
          <w:iCs/>
          <w:sz w:val="20"/>
          <w:szCs w:val="20"/>
          <w:lang w:val="en-US"/>
        </w:rPr>
        <w:t>Encyclopedia of Criminology and Criminal Justice</w:t>
      </w:r>
      <w:r w:rsidRPr="00D520D8">
        <w:rPr>
          <w:rFonts w:ascii="PT Serif" w:hAnsi="PT Serif" w:cs="Times New Roman"/>
          <w:sz w:val="20"/>
          <w:szCs w:val="20"/>
          <w:lang w:val="en-US"/>
        </w:rPr>
        <w:t>, Springer, New York, 2014, pp.</w:t>
      </w:r>
      <w:r w:rsidR="003531A1">
        <w:rPr>
          <w:rFonts w:ascii="PT Serif" w:hAnsi="PT Serif" w:cs="Times New Roman"/>
          <w:sz w:val="20"/>
          <w:szCs w:val="20"/>
          <w:lang w:val="en-US"/>
        </w:rPr>
        <w:t xml:space="preserve"> 4.466-4.475. </w:t>
      </w:r>
    </w:p>
    <w:p w14:paraId="5C3F2BFC" w14:textId="77777777" w:rsidR="00D7076B" w:rsidRPr="00D520D8" w:rsidRDefault="00D7076B" w:rsidP="00D520D8">
      <w:pPr>
        <w:spacing w:line="264" w:lineRule="auto"/>
        <w:jc w:val="both"/>
        <w:rPr>
          <w:rFonts w:ascii="PT Serif" w:hAnsi="PT Serif" w:cs="Times New Roman"/>
          <w:smallCaps/>
          <w:sz w:val="20"/>
          <w:szCs w:val="20"/>
          <w:lang w:val="en-US"/>
        </w:rPr>
      </w:pPr>
    </w:p>
    <w:p w14:paraId="7E875017" w14:textId="54CDB6E4" w:rsidR="00D7076B" w:rsidRPr="00D520D8" w:rsidRDefault="00D7076B" w:rsidP="00D520D8">
      <w:pPr>
        <w:spacing w:line="264" w:lineRule="auto"/>
        <w:jc w:val="both"/>
        <w:rPr>
          <w:rFonts w:ascii="PT Serif" w:hAnsi="PT Serif" w:cs="Times New Roman"/>
          <w:smallCaps/>
          <w:sz w:val="20"/>
          <w:szCs w:val="20"/>
          <w:lang w:val="en-US"/>
        </w:rPr>
      </w:pPr>
      <w:r w:rsidRPr="00D520D8">
        <w:rPr>
          <w:rFonts w:ascii="PT Serif" w:hAnsi="PT Serif" w:cs="Times New Roman"/>
          <w:smallCaps/>
          <w:sz w:val="20"/>
          <w:szCs w:val="20"/>
          <w:lang w:val="en-US"/>
        </w:rPr>
        <w:t xml:space="preserve">Shor, </w:t>
      </w:r>
      <w:r w:rsidRPr="003531A1">
        <w:rPr>
          <w:rFonts w:ascii="PT Serif" w:hAnsi="PT Serif" w:cs="Times New Roman"/>
          <w:sz w:val="20"/>
          <w:szCs w:val="20"/>
          <w:lang w:val="en-US"/>
        </w:rPr>
        <w:t>E</w:t>
      </w:r>
      <w:r w:rsidR="003531A1" w:rsidRPr="003531A1">
        <w:rPr>
          <w:rFonts w:ascii="PT Serif" w:hAnsi="PT Serif" w:cs="Times New Roman"/>
          <w:sz w:val="20"/>
          <w:szCs w:val="20"/>
          <w:lang w:val="en-US"/>
        </w:rPr>
        <w:t>ran</w:t>
      </w:r>
      <w:r w:rsidR="000551B3">
        <w:rPr>
          <w:rFonts w:ascii="PT Serif" w:hAnsi="PT Serif" w:cs="Times New Roman"/>
          <w:smallCaps/>
          <w:sz w:val="20"/>
          <w:szCs w:val="20"/>
          <w:lang w:val="en-US"/>
        </w:rPr>
        <w:t>/</w:t>
      </w:r>
      <w:r w:rsidRPr="00D520D8">
        <w:rPr>
          <w:rFonts w:ascii="PT Serif" w:hAnsi="PT Serif" w:cs="Times New Roman"/>
          <w:smallCaps/>
          <w:sz w:val="20"/>
          <w:szCs w:val="20"/>
          <w:lang w:val="en-US"/>
        </w:rPr>
        <w:t xml:space="preserve">Golriz, </w:t>
      </w:r>
      <w:r w:rsidRPr="003531A1">
        <w:rPr>
          <w:rFonts w:ascii="PT Serif" w:hAnsi="PT Serif" w:cs="Times New Roman"/>
          <w:sz w:val="20"/>
          <w:szCs w:val="20"/>
          <w:lang w:val="en-US"/>
        </w:rPr>
        <w:t>G</w:t>
      </w:r>
      <w:r w:rsidR="003531A1" w:rsidRPr="003531A1">
        <w:rPr>
          <w:rFonts w:ascii="PT Serif" w:hAnsi="PT Serif" w:cs="Times New Roman"/>
          <w:sz w:val="20"/>
          <w:szCs w:val="20"/>
          <w:lang w:val="en-US"/>
        </w:rPr>
        <w:t>olshan</w:t>
      </w:r>
      <w:r w:rsidRPr="00D520D8">
        <w:rPr>
          <w:rFonts w:ascii="PT Serif" w:hAnsi="PT Serif" w:cs="Times New Roman"/>
          <w:smallCaps/>
          <w:sz w:val="20"/>
          <w:szCs w:val="20"/>
          <w:lang w:val="en-US"/>
        </w:rPr>
        <w:t>,</w:t>
      </w:r>
      <w:r w:rsidRPr="00D520D8">
        <w:rPr>
          <w:rFonts w:ascii="PT Serif" w:hAnsi="PT Serif" w:cs="Times New Roman"/>
          <w:sz w:val="20"/>
          <w:szCs w:val="20"/>
          <w:lang w:val="en-US"/>
        </w:rPr>
        <w:t xml:space="preserve"> </w:t>
      </w:r>
      <w:r w:rsidR="009C5EA4" w:rsidRPr="009C5EA4">
        <w:rPr>
          <w:rFonts w:ascii="PT Serif" w:hAnsi="PT Serif"/>
          <w:sz w:val="20"/>
          <w:szCs w:val="20"/>
          <w:lang w:val="en-US"/>
        </w:rPr>
        <w:t>«</w:t>
      </w:r>
      <w:r w:rsidRPr="00D520D8">
        <w:rPr>
          <w:rFonts w:ascii="PT Serif" w:hAnsi="PT Serif" w:cs="Times New Roman"/>
          <w:sz w:val="20"/>
          <w:szCs w:val="20"/>
          <w:lang w:val="en-US"/>
        </w:rPr>
        <w:t>Gender, Race, and Aggression in Mainstream Pornography</w:t>
      </w:r>
      <w:r w:rsidR="0063367C" w:rsidRPr="0063367C">
        <w:rPr>
          <w:rFonts w:ascii="PT Serif" w:hAnsi="PT Serif"/>
          <w:sz w:val="20"/>
          <w:szCs w:val="20"/>
          <w:lang w:val="en-US"/>
        </w:rPr>
        <w:t>»</w:t>
      </w:r>
      <w:r w:rsidRPr="00D520D8">
        <w:rPr>
          <w:rFonts w:ascii="PT Serif" w:hAnsi="PT Serif" w:cs="Times New Roman"/>
          <w:sz w:val="20"/>
          <w:szCs w:val="20"/>
          <w:lang w:val="en-US"/>
        </w:rPr>
        <w:t xml:space="preserve">, </w:t>
      </w:r>
      <w:r w:rsidRPr="00D520D8">
        <w:rPr>
          <w:rFonts w:ascii="PT Serif" w:hAnsi="PT Serif" w:cs="Times New Roman"/>
          <w:i/>
          <w:iCs/>
          <w:sz w:val="20"/>
          <w:szCs w:val="20"/>
          <w:lang w:val="en-US"/>
        </w:rPr>
        <w:t>Archives of Sexual Behavior</w:t>
      </w:r>
      <w:r w:rsidRPr="00D520D8">
        <w:rPr>
          <w:rFonts w:ascii="PT Serif" w:hAnsi="PT Serif" w:cs="Times New Roman"/>
          <w:sz w:val="20"/>
          <w:szCs w:val="20"/>
          <w:lang w:val="en-US"/>
        </w:rPr>
        <w:t xml:space="preserve">, </w:t>
      </w:r>
      <w:r w:rsidR="00412F30">
        <w:rPr>
          <w:rFonts w:ascii="PT Serif" w:hAnsi="PT Serif" w:cs="Times New Roman"/>
          <w:sz w:val="20"/>
          <w:szCs w:val="20"/>
          <w:lang w:val="en-US"/>
        </w:rPr>
        <w:t>v</w:t>
      </w:r>
      <w:r w:rsidRPr="00D520D8">
        <w:rPr>
          <w:rFonts w:ascii="PT Serif" w:hAnsi="PT Serif" w:cs="Times New Roman"/>
          <w:sz w:val="20"/>
          <w:szCs w:val="20"/>
          <w:lang w:val="en-US"/>
        </w:rPr>
        <w:t>ol. 48</w:t>
      </w:r>
      <w:r w:rsidR="00412F30">
        <w:rPr>
          <w:rFonts w:ascii="PT Serif" w:hAnsi="PT Serif" w:cs="Times New Roman"/>
          <w:sz w:val="20"/>
          <w:szCs w:val="20"/>
          <w:lang w:val="en-US"/>
        </w:rPr>
        <w:t xml:space="preserve"> (</w:t>
      </w:r>
      <w:r w:rsidRPr="00D520D8">
        <w:rPr>
          <w:rFonts w:ascii="PT Serif" w:hAnsi="PT Serif" w:cs="Times New Roman"/>
          <w:sz w:val="20"/>
          <w:szCs w:val="20"/>
          <w:lang w:val="en-US"/>
        </w:rPr>
        <w:t>3</w:t>
      </w:r>
      <w:r w:rsidR="00412F30">
        <w:rPr>
          <w:rFonts w:ascii="PT Serif" w:hAnsi="PT Serif" w:cs="Times New Roman"/>
          <w:sz w:val="20"/>
          <w:szCs w:val="20"/>
          <w:lang w:val="en-US"/>
        </w:rPr>
        <w:t>)</w:t>
      </w:r>
      <w:r w:rsidRPr="00D520D8">
        <w:rPr>
          <w:rFonts w:ascii="PT Serif" w:hAnsi="PT Serif" w:cs="Times New Roman"/>
          <w:sz w:val="20"/>
          <w:szCs w:val="20"/>
          <w:lang w:val="en-US"/>
        </w:rPr>
        <w:t>, 2019, p</w:t>
      </w:r>
      <w:r w:rsidR="003531A1">
        <w:rPr>
          <w:rFonts w:ascii="PT Serif" w:hAnsi="PT Serif" w:cs="Times New Roman"/>
          <w:sz w:val="20"/>
          <w:szCs w:val="20"/>
          <w:lang w:val="en-US"/>
        </w:rPr>
        <w:t xml:space="preserve">p. 739-751. </w:t>
      </w:r>
    </w:p>
    <w:p w14:paraId="281871A0" w14:textId="77777777" w:rsidR="00D7076B" w:rsidRPr="00D520D8" w:rsidRDefault="00D7076B" w:rsidP="00D520D8">
      <w:pPr>
        <w:spacing w:line="264" w:lineRule="auto"/>
        <w:jc w:val="both"/>
        <w:rPr>
          <w:rFonts w:ascii="PT Serif" w:hAnsi="PT Serif" w:cs="Times New Roman"/>
          <w:smallCaps/>
          <w:sz w:val="20"/>
          <w:szCs w:val="20"/>
          <w:lang w:val="en-US"/>
        </w:rPr>
      </w:pPr>
    </w:p>
    <w:p w14:paraId="4CCBD6EC" w14:textId="7CCC122B" w:rsidR="00D7076B" w:rsidRPr="00D520D8" w:rsidRDefault="00D7076B" w:rsidP="00D520D8">
      <w:pPr>
        <w:spacing w:line="264" w:lineRule="auto"/>
        <w:jc w:val="both"/>
        <w:rPr>
          <w:rFonts w:ascii="PT Serif" w:hAnsi="PT Serif" w:cs="Times New Roman"/>
          <w:sz w:val="20"/>
          <w:szCs w:val="20"/>
          <w:lang w:val="en-US"/>
        </w:rPr>
      </w:pPr>
      <w:r w:rsidRPr="00D520D8">
        <w:rPr>
          <w:rFonts w:ascii="PT Serif" w:hAnsi="PT Serif" w:cs="Times New Roman"/>
          <w:smallCaps/>
          <w:sz w:val="20"/>
          <w:szCs w:val="20"/>
          <w:lang w:val="en-US"/>
        </w:rPr>
        <w:t xml:space="preserve">Shor, </w:t>
      </w:r>
      <w:r w:rsidRPr="003531A1">
        <w:rPr>
          <w:rFonts w:ascii="PT Serif" w:hAnsi="PT Serif" w:cs="Times New Roman"/>
          <w:sz w:val="20"/>
          <w:szCs w:val="20"/>
          <w:lang w:val="en-US"/>
        </w:rPr>
        <w:t>E</w:t>
      </w:r>
      <w:r w:rsidR="003531A1" w:rsidRPr="003531A1">
        <w:rPr>
          <w:rFonts w:ascii="PT Serif" w:hAnsi="PT Serif" w:cs="Times New Roman"/>
          <w:sz w:val="20"/>
          <w:szCs w:val="20"/>
          <w:lang w:val="en-US"/>
        </w:rPr>
        <w:t>ran</w:t>
      </w:r>
      <w:r w:rsidR="000551B3">
        <w:rPr>
          <w:rFonts w:ascii="PT Serif" w:hAnsi="PT Serif" w:cs="Times New Roman"/>
          <w:smallCaps/>
          <w:sz w:val="20"/>
          <w:szCs w:val="20"/>
          <w:lang w:val="en-US"/>
        </w:rPr>
        <w:t>/</w:t>
      </w:r>
      <w:r w:rsidRPr="00D520D8">
        <w:rPr>
          <w:rFonts w:ascii="PT Serif" w:hAnsi="PT Serif" w:cs="Times New Roman"/>
          <w:smallCaps/>
          <w:sz w:val="20"/>
          <w:szCs w:val="20"/>
          <w:lang w:val="en-US"/>
        </w:rPr>
        <w:t xml:space="preserve">Seida, </w:t>
      </w:r>
      <w:r w:rsidRPr="003531A1">
        <w:rPr>
          <w:rFonts w:ascii="PT Serif" w:hAnsi="PT Serif" w:cs="Times New Roman"/>
          <w:sz w:val="20"/>
          <w:szCs w:val="20"/>
          <w:lang w:val="en-US"/>
        </w:rPr>
        <w:t>K</w:t>
      </w:r>
      <w:r w:rsidR="003531A1" w:rsidRPr="003531A1">
        <w:rPr>
          <w:rFonts w:ascii="PT Serif" w:hAnsi="PT Serif" w:cs="Times New Roman"/>
          <w:sz w:val="20"/>
          <w:szCs w:val="20"/>
          <w:lang w:val="en-US"/>
        </w:rPr>
        <w:t>imberly</w:t>
      </w:r>
      <w:r w:rsidRPr="00D520D8">
        <w:rPr>
          <w:rFonts w:ascii="PT Serif" w:hAnsi="PT Serif" w:cs="Times New Roman"/>
          <w:smallCaps/>
          <w:sz w:val="20"/>
          <w:szCs w:val="20"/>
          <w:lang w:val="en-US"/>
        </w:rPr>
        <w:t>,</w:t>
      </w:r>
      <w:r w:rsidRPr="00D520D8">
        <w:rPr>
          <w:rFonts w:ascii="PT Serif" w:hAnsi="PT Serif" w:cs="Times New Roman"/>
          <w:sz w:val="20"/>
          <w:szCs w:val="20"/>
          <w:lang w:val="en-US"/>
        </w:rPr>
        <w:t xml:space="preserve"> </w:t>
      </w:r>
      <w:r w:rsidRPr="00D520D8">
        <w:rPr>
          <w:rFonts w:ascii="PT Serif" w:hAnsi="PT Serif" w:cs="Times New Roman"/>
          <w:i/>
          <w:iCs/>
          <w:sz w:val="20"/>
          <w:szCs w:val="20"/>
          <w:lang w:val="en-US"/>
        </w:rPr>
        <w:t>Aggression in Pornography. Myths and Realities</w:t>
      </w:r>
      <w:r w:rsidRPr="00D520D8">
        <w:rPr>
          <w:rFonts w:ascii="PT Serif" w:hAnsi="PT Serif" w:cs="Times New Roman"/>
          <w:sz w:val="20"/>
          <w:szCs w:val="20"/>
          <w:lang w:val="en-US"/>
        </w:rPr>
        <w:t>, Routledge, New York, 2021.</w:t>
      </w:r>
    </w:p>
    <w:p w14:paraId="430106BB" w14:textId="77777777" w:rsidR="00D7076B" w:rsidRDefault="00D7076B" w:rsidP="00D520D8">
      <w:pPr>
        <w:spacing w:line="264" w:lineRule="auto"/>
        <w:jc w:val="both"/>
        <w:rPr>
          <w:rFonts w:ascii="PT Serif" w:hAnsi="PT Serif" w:cs="Times New Roman"/>
          <w:sz w:val="20"/>
          <w:szCs w:val="20"/>
          <w:lang w:val="en-US"/>
        </w:rPr>
      </w:pPr>
    </w:p>
    <w:p w14:paraId="69EF6135" w14:textId="77777777" w:rsidR="003E48C8" w:rsidRPr="00D520D8" w:rsidRDefault="003E48C8" w:rsidP="003E48C8">
      <w:pPr>
        <w:spacing w:line="264" w:lineRule="auto"/>
        <w:jc w:val="both"/>
        <w:rPr>
          <w:rFonts w:ascii="PT Serif" w:hAnsi="PT Serif" w:cs="Times New Roman"/>
          <w:smallCaps/>
          <w:sz w:val="20"/>
          <w:szCs w:val="20"/>
          <w:lang w:val="en-US"/>
        </w:rPr>
      </w:pPr>
      <w:r w:rsidRPr="00D520D8">
        <w:rPr>
          <w:rFonts w:ascii="PT Serif" w:hAnsi="PT Serif" w:cs="Times New Roman"/>
          <w:smallCaps/>
          <w:sz w:val="20"/>
          <w:szCs w:val="20"/>
          <w:lang w:val="en-US"/>
        </w:rPr>
        <w:t xml:space="preserve">Siria, </w:t>
      </w:r>
      <w:r w:rsidRPr="003531A1">
        <w:rPr>
          <w:rFonts w:ascii="PT Serif" w:hAnsi="PT Serif" w:cs="Times New Roman"/>
          <w:sz w:val="20"/>
          <w:szCs w:val="20"/>
          <w:lang w:val="en-US"/>
        </w:rPr>
        <w:t>Sandra</w:t>
      </w:r>
      <w:r>
        <w:rPr>
          <w:rFonts w:ascii="PT Serif" w:hAnsi="PT Serif" w:cs="Times New Roman"/>
          <w:smallCaps/>
          <w:sz w:val="20"/>
          <w:szCs w:val="20"/>
          <w:lang w:val="en-US"/>
        </w:rPr>
        <w:t>/</w:t>
      </w:r>
      <w:r w:rsidRPr="00D520D8">
        <w:rPr>
          <w:rFonts w:ascii="PT Serif" w:hAnsi="PT Serif" w:cs="Times New Roman"/>
          <w:smallCaps/>
          <w:sz w:val="20"/>
          <w:szCs w:val="20"/>
          <w:lang w:val="en-US"/>
        </w:rPr>
        <w:t xml:space="preserve">Echeburúa, </w:t>
      </w:r>
      <w:r w:rsidRPr="003531A1">
        <w:rPr>
          <w:rFonts w:ascii="PT Serif" w:hAnsi="PT Serif" w:cs="Times New Roman"/>
          <w:sz w:val="20"/>
          <w:szCs w:val="20"/>
          <w:lang w:val="en-US"/>
        </w:rPr>
        <w:t>Enrique</w:t>
      </w:r>
      <w:r>
        <w:rPr>
          <w:rFonts w:ascii="PT Serif" w:hAnsi="PT Serif" w:cs="Times New Roman"/>
          <w:smallCaps/>
          <w:sz w:val="20"/>
          <w:szCs w:val="20"/>
          <w:lang w:val="en-US"/>
        </w:rPr>
        <w:t>/</w:t>
      </w:r>
      <w:r w:rsidRPr="00D520D8">
        <w:rPr>
          <w:rFonts w:ascii="PT Serif" w:hAnsi="PT Serif" w:cs="Times New Roman"/>
          <w:smallCaps/>
          <w:sz w:val="20"/>
          <w:szCs w:val="20"/>
          <w:lang w:val="en-US"/>
        </w:rPr>
        <w:t xml:space="preserve">Amor, </w:t>
      </w:r>
      <w:r w:rsidRPr="003531A1">
        <w:rPr>
          <w:rFonts w:ascii="PT Serif" w:hAnsi="PT Serif" w:cs="Times New Roman"/>
          <w:sz w:val="20"/>
          <w:szCs w:val="20"/>
          <w:lang w:val="en-US"/>
        </w:rPr>
        <w:t>Pedro J.,</w:t>
      </w:r>
      <w:r w:rsidRPr="00D520D8">
        <w:rPr>
          <w:rFonts w:ascii="PT Serif" w:hAnsi="PT Serif" w:cs="Times New Roman"/>
          <w:sz w:val="20"/>
          <w:szCs w:val="20"/>
          <w:lang w:val="en-US"/>
        </w:rPr>
        <w:t xml:space="preserve"> </w:t>
      </w:r>
      <w:r w:rsidRPr="009C5EA4">
        <w:rPr>
          <w:rFonts w:ascii="PT Serif" w:hAnsi="PT Serif"/>
          <w:sz w:val="20"/>
          <w:szCs w:val="20"/>
          <w:lang w:val="en-US"/>
        </w:rPr>
        <w:t>«</w:t>
      </w:r>
      <w:r w:rsidRPr="00D520D8">
        <w:rPr>
          <w:rFonts w:ascii="PT Serif" w:hAnsi="PT Serif" w:cs="Times New Roman"/>
          <w:sz w:val="20"/>
          <w:szCs w:val="20"/>
          <w:lang w:val="en-US"/>
        </w:rPr>
        <w:t>Characteristics and risk factors in juvenile sexual offenders</w:t>
      </w:r>
      <w:r w:rsidRPr="0063367C">
        <w:rPr>
          <w:rFonts w:ascii="PT Serif" w:hAnsi="PT Serif"/>
          <w:sz w:val="20"/>
          <w:szCs w:val="20"/>
          <w:lang w:val="en-US"/>
        </w:rPr>
        <w:t>»</w:t>
      </w:r>
      <w:r w:rsidRPr="00D520D8">
        <w:rPr>
          <w:rFonts w:ascii="PT Serif" w:hAnsi="PT Serif" w:cs="Times New Roman"/>
          <w:sz w:val="20"/>
          <w:szCs w:val="20"/>
          <w:lang w:val="en-US"/>
        </w:rPr>
        <w:t xml:space="preserve">, </w:t>
      </w:r>
      <w:r w:rsidRPr="00D520D8">
        <w:rPr>
          <w:rFonts w:ascii="PT Serif" w:hAnsi="PT Serif" w:cs="Times New Roman"/>
          <w:i/>
          <w:iCs/>
          <w:sz w:val="20"/>
          <w:szCs w:val="20"/>
          <w:lang w:val="en-US"/>
        </w:rPr>
        <w:t>Psicothema</w:t>
      </w:r>
      <w:r w:rsidRPr="00D520D8">
        <w:rPr>
          <w:rFonts w:ascii="PT Serif" w:hAnsi="PT Serif" w:cs="Times New Roman"/>
          <w:sz w:val="20"/>
          <w:szCs w:val="20"/>
          <w:lang w:val="en-US"/>
        </w:rPr>
        <w:t xml:space="preserve">, </w:t>
      </w:r>
      <w:r>
        <w:rPr>
          <w:rFonts w:ascii="PT Serif" w:hAnsi="PT Serif" w:cs="Times New Roman"/>
          <w:sz w:val="20"/>
          <w:szCs w:val="20"/>
          <w:lang w:val="en-US"/>
        </w:rPr>
        <w:t>v</w:t>
      </w:r>
      <w:r w:rsidRPr="00D520D8">
        <w:rPr>
          <w:rFonts w:ascii="PT Serif" w:hAnsi="PT Serif" w:cs="Times New Roman"/>
          <w:sz w:val="20"/>
          <w:szCs w:val="20"/>
          <w:lang w:val="en-US"/>
        </w:rPr>
        <w:t>ol. 32</w:t>
      </w:r>
      <w:r>
        <w:rPr>
          <w:rFonts w:ascii="PT Serif" w:hAnsi="PT Serif" w:cs="Times New Roman"/>
          <w:sz w:val="20"/>
          <w:szCs w:val="20"/>
          <w:lang w:val="en-US"/>
        </w:rPr>
        <w:t xml:space="preserve"> (</w:t>
      </w:r>
      <w:r w:rsidRPr="00D520D8">
        <w:rPr>
          <w:rFonts w:ascii="PT Serif" w:hAnsi="PT Serif" w:cs="Times New Roman"/>
          <w:sz w:val="20"/>
          <w:szCs w:val="20"/>
          <w:lang w:val="en-US"/>
        </w:rPr>
        <w:t>3</w:t>
      </w:r>
      <w:r>
        <w:rPr>
          <w:rFonts w:ascii="PT Serif" w:hAnsi="PT Serif" w:cs="Times New Roman"/>
          <w:sz w:val="20"/>
          <w:szCs w:val="20"/>
          <w:lang w:val="en-US"/>
        </w:rPr>
        <w:t>)</w:t>
      </w:r>
      <w:r w:rsidRPr="00D520D8">
        <w:rPr>
          <w:rFonts w:ascii="PT Serif" w:hAnsi="PT Serif" w:cs="Times New Roman"/>
          <w:sz w:val="20"/>
          <w:szCs w:val="20"/>
          <w:lang w:val="en-US"/>
        </w:rPr>
        <w:t>, 2020, pp.</w:t>
      </w:r>
      <w:r>
        <w:rPr>
          <w:rFonts w:ascii="PT Serif" w:hAnsi="PT Serif" w:cs="Times New Roman"/>
          <w:sz w:val="20"/>
          <w:szCs w:val="20"/>
          <w:lang w:val="en-US"/>
        </w:rPr>
        <w:t xml:space="preserve"> 314-321. </w:t>
      </w:r>
    </w:p>
    <w:p w14:paraId="1BAA28E4" w14:textId="77777777" w:rsidR="003E48C8" w:rsidRPr="00D520D8" w:rsidRDefault="003E48C8" w:rsidP="00D520D8">
      <w:pPr>
        <w:spacing w:line="264" w:lineRule="auto"/>
        <w:jc w:val="both"/>
        <w:rPr>
          <w:rFonts w:ascii="PT Serif" w:hAnsi="PT Serif" w:cs="Times New Roman"/>
          <w:sz w:val="20"/>
          <w:szCs w:val="20"/>
          <w:lang w:val="en-US"/>
        </w:rPr>
      </w:pPr>
    </w:p>
    <w:p w14:paraId="196C1C76" w14:textId="63C18C45" w:rsidR="00D7076B" w:rsidRPr="00D520D8" w:rsidRDefault="00D7076B" w:rsidP="00D520D8">
      <w:pPr>
        <w:spacing w:line="264" w:lineRule="auto"/>
        <w:jc w:val="both"/>
        <w:rPr>
          <w:rFonts w:ascii="PT Serif" w:hAnsi="PT Serif" w:cs="Times New Roman"/>
          <w:smallCaps/>
          <w:sz w:val="20"/>
          <w:szCs w:val="20"/>
          <w:lang w:val="en-US"/>
        </w:rPr>
      </w:pPr>
      <w:r w:rsidRPr="00D520D8">
        <w:rPr>
          <w:rFonts w:ascii="PT Serif" w:hAnsi="PT Serif" w:cs="Times New Roman"/>
          <w:smallCaps/>
          <w:sz w:val="20"/>
          <w:szCs w:val="20"/>
          <w:lang w:val="en-US"/>
        </w:rPr>
        <w:t xml:space="preserve">Spearson Goulet, </w:t>
      </w:r>
      <w:r w:rsidRPr="003531A1">
        <w:rPr>
          <w:rFonts w:ascii="PT Serif" w:hAnsi="PT Serif" w:cs="Times New Roman"/>
          <w:sz w:val="20"/>
          <w:szCs w:val="20"/>
          <w:lang w:val="en-US"/>
        </w:rPr>
        <w:t>J</w:t>
      </w:r>
      <w:r w:rsidR="003531A1" w:rsidRPr="003531A1">
        <w:rPr>
          <w:rFonts w:ascii="PT Serif" w:hAnsi="PT Serif" w:cs="Times New Roman"/>
          <w:sz w:val="20"/>
          <w:szCs w:val="20"/>
          <w:lang w:val="en-US"/>
        </w:rPr>
        <w:t>o-</w:t>
      </w:r>
      <w:r w:rsidRPr="003531A1">
        <w:rPr>
          <w:rFonts w:ascii="PT Serif" w:hAnsi="PT Serif" w:cs="Times New Roman"/>
          <w:sz w:val="20"/>
          <w:szCs w:val="20"/>
          <w:lang w:val="en-US"/>
        </w:rPr>
        <w:t>A</w:t>
      </w:r>
      <w:r w:rsidR="003531A1" w:rsidRPr="003531A1">
        <w:rPr>
          <w:rFonts w:ascii="PT Serif" w:hAnsi="PT Serif" w:cs="Times New Roman"/>
          <w:sz w:val="20"/>
          <w:szCs w:val="20"/>
          <w:lang w:val="en-US"/>
        </w:rPr>
        <w:t>nnie</w:t>
      </w:r>
      <w:r w:rsidR="000551B3">
        <w:rPr>
          <w:rFonts w:ascii="PT Serif" w:hAnsi="PT Serif" w:cs="Times New Roman"/>
          <w:smallCaps/>
          <w:sz w:val="20"/>
          <w:szCs w:val="20"/>
          <w:lang w:val="en-US"/>
        </w:rPr>
        <w:t>/</w:t>
      </w:r>
      <w:r w:rsidRPr="00D520D8">
        <w:rPr>
          <w:rFonts w:ascii="PT Serif" w:hAnsi="PT Serif" w:cs="Times New Roman"/>
          <w:smallCaps/>
          <w:sz w:val="20"/>
          <w:szCs w:val="20"/>
          <w:lang w:val="en-US"/>
        </w:rPr>
        <w:t xml:space="preserve">Tardif, </w:t>
      </w:r>
      <w:r w:rsidRPr="003531A1">
        <w:rPr>
          <w:rFonts w:ascii="PT Serif" w:hAnsi="PT Serif" w:cs="Times New Roman"/>
          <w:sz w:val="20"/>
          <w:szCs w:val="20"/>
          <w:lang w:val="en-US"/>
        </w:rPr>
        <w:t>M</w:t>
      </w:r>
      <w:r w:rsidR="003531A1" w:rsidRPr="003531A1">
        <w:rPr>
          <w:rFonts w:ascii="PT Serif" w:hAnsi="PT Serif" w:cs="Times New Roman"/>
          <w:sz w:val="20"/>
          <w:szCs w:val="20"/>
          <w:lang w:val="en-US"/>
        </w:rPr>
        <w:t>onique</w:t>
      </w:r>
      <w:r w:rsidRPr="00D520D8">
        <w:rPr>
          <w:rFonts w:ascii="PT Serif" w:hAnsi="PT Serif" w:cs="Times New Roman"/>
          <w:smallCaps/>
          <w:sz w:val="20"/>
          <w:szCs w:val="20"/>
          <w:lang w:val="en-US"/>
        </w:rPr>
        <w:t>,</w:t>
      </w:r>
      <w:r w:rsidRPr="00D520D8">
        <w:rPr>
          <w:rFonts w:ascii="PT Serif" w:hAnsi="PT Serif" w:cs="Times New Roman"/>
          <w:sz w:val="20"/>
          <w:szCs w:val="20"/>
          <w:lang w:val="en-US"/>
        </w:rPr>
        <w:t xml:space="preserve"> </w:t>
      </w:r>
      <w:r w:rsidR="009C5EA4" w:rsidRPr="009C5EA4">
        <w:rPr>
          <w:rFonts w:ascii="PT Serif" w:hAnsi="PT Serif"/>
          <w:sz w:val="20"/>
          <w:szCs w:val="20"/>
          <w:lang w:val="en-US"/>
        </w:rPr>
        <w:t>«</w:t>
      </w:r>
      <w:r w:rsidRPr="00D520D8">
        <w:rPr>
          <w:rFonts w:ascii="PT Serif" w:hAnsi="PT Serif" w:cs="Times New Roman"/>
          <w:sz w:val="20"/>
          <w:szCs w:val="20"/>
          <w:lang w:val="en-US"/>
        </w:rPr>
        <w:t>Exploring sexuality profiles of adolescents who have engaged in sexual abuse and their link to delinquency and offense characteristics</w:t>
      </w:r>
      <w:r w:rsidR="0063367C" w:rsidRPr="0063367C">
        <w:rPr>
          <w:rFonts w:ascii="PT Serif" w:hAnsi="PT Serif"/>
          <w:sz w:val="20"/>
          <w:szCs w:val="20"/>
          <w:lang w:val="en-US"/>
        </w:rPr>
        <w:t>»</w:t>
      </w:r>
      <w:r w:rsidRPr="00D520D8">
        <w:rPr>
          <w:rFonts w:ascii="PT Serif" w:hAnsi="PT Serif" w:cs="Times New Roman"/>
          <w:sz w:val="20"/>
          <w:szCs w:val="20"/>
          <w:lang w:val="en-US"/>
        </w:rPr>
        <w:t xml:space="preserve">, </w:t>
      </w:r>
      <w:r w:rsidRPr="00D520D8">
        <w:rPr>
          <w:rFonts w:ascii="PT Serif" w:hAnsi="PT Serif" w:cs="Times New Roman"/>
          <w:i/>
          <w:iCs/>
          <w:sz w:val="20"/>
          <w:szCs w:val="20"/>
          <w:lang w:val="en-US"/>
        </w:rPr>
        <w:t>Child Abuse &amp; Neglect</w:t>
      </w:r>
      <w:r w:rsidRPr="00D520D8">
        <w:rPr>
          <w:rFonts w:ascii="PT Serif" w:hAnsi="PT Serif" w:cs="Times New Roman"/>
          <w:sz w:val="20"/>
          <w:szCs w:val="20"/>
          <w:lang w:val="en-US"/>
        </w:rPr>
        <w:t xml:space="preserve">, </w:t>
      </w:r>
      <w:r w:rsidR="00412F30">
        <w:rPr>
          <w:rFonts w:ascii="PT Serif" w:hAnsi="PT Serif" w:cs="Times New Roman"/>
          <w:sz w:val="20"/>
          <w:szCs w:val="20"/>
          <w:lang w:val="en-US"/>
        </w:rPr>
        <w:t>(</w:t>
      </w:r>
      <w:r w:rsidRPr="00D520D8">
        <w:rPr>
          <w:rFonts w:ascii="PT Serif" w:hAnsi="PT Serif" w:cs="Times New Roman"/>
          <w:sz w:val="20"/>
          <w:szCs w:val="20"/>
          <w:lang w:val="en-US"/>
        </w:rPr>
        <w:t>82</w:t>
      </w:r>
      <w:r w:rsidR="00412F30">
        <w:rPr>
          <w:rFonts w:ascii="PT Serif" w:hAnsi="PT Serif" w:cs="Times New Roman"/>
          <w:sz w:val="20"/>
          <w:szCs w:val="20"/>
          <w:lang w:val="en-US"/>
        </w:rPr>
        <w:t>)</w:t>
      </w:r>
      <w:r w:rsidRPr="00D520D8">
        <w:rPr>
          <w:rFonts w:ascii="PT Serif" w:hAnsi="PT Serif" w:cs="Times New Roman"/>
          <w:sz w:val="20"/>
          <w:szCs w:val="20"/>
          <w:lang w:val="en-US"/>
        </w:rPr>
        <w:t>, 2018, pp.</w:t>
      </w:r>
      <w:r w:rsidR="003531A1">
        <w:rPr>
          <w:rFonts w:ascii="PT Serif" w:hAnsi="PT Serif" w:cs="Times New Roman"/>
          <w:sz w:val="20"/>
          <w:szCs w:val="20"/>
          <w:lang w:val="en-US"/>
        </w:rPr>
        <w:t xml:space="preserve"> 112-123. </w:t>
      </w:r>
    </w:p>
    <w:p w14:paraId="638C9D40" w14:textId="77777777" w:rsidR="00D7076B" w:rsidRPr="00D520D8" w:rsidRDefault="00D7076B" w:rsidP="00D520D8">
      <w:pPr>
        <w:spacing w:line="264" w:lineRule="auto"/>
        <w:jc w:val="both"/>
        <w:rPr>
          <w:rFonts w:ascii="PT Serif" w:hAnsi="PT Serif" w:cs="Times New Roman"/>
          <w:smallCaps/>
          <w:sz w:val="20"/>
          <w:szCs w:val="20"/>
          <w:lang w:val="en-US"/>
        </w:rPr>
      </w:pPr>
    </w:p>
    <w:p w14:paraId="24799DE8" w14:textId="65D708DF" w:rsidR="00D7076B" w:rsidRPr="00D520D8" w:rsidRDefault="00D7076B" w:rsidP="00D520D8">
      <w:pPr>
        <w:spacing w:line="264" w:lineRule="auto"/>
        <w:jc w:val="both"/>
        <w:rPr>
          <w:rFonts w:ascii="PT Serif" w:hAnsi="PT Serif" w:cs="Times New Roman"/>
          <w:smallCaps/>
          <w:sz w:val="20"/>
          <w:szCs w:val="20"/>
          <w:lang w:val="en-US"/>
        </w:rPr>
      </w:pPr>
      <w:r w:rsidRPr="00D520D8">
        <w:rPr>
          <w:rFonts w:ascii="PT Serif" w:hAnsi="PT Serif" w:cs="Times New Roman"/>
          <w:smallCaps/>
          <w:sz w:val="20"/>
          <w:szCs w:val="20"/>
          <w:lang w:val="en-US"/>
        </w:rPr>
        <w:t xml:space="preserve">Sun, </w:t>
      </w:r>
      <w:r w:rsidRPr="003531A1">
        <w:rPr>
          <w:rFonts w:ascii="PT Serif" w:hAnsi="PT Serif" w:cs="Times New Roman"/>
          <w:sz w:val="20"/>
          <w:szCs w:val="20"/>
          <w:lang w:val="en-US"/>
        </w:rPr>
        <w:t>C</w:t>
      </w:r>
      <w:r w:rsidR="003531A1" w:rsidRPr="003531A1">
        <w:rPr>
          <w:rFonts w:ascii="PT Serif" w:hAnsi="PT Serif" w:cs="Times New Roman"/>
          <w:sz w:val="20"/>
          <w:szCs w:val="20"/>
          <w:lang w:val="en-US"/>
        </w:rPr>
        <w:t>hyng</w:t>
      </w:r>
      <w:r w:rsidRPr="003531A1">
        <w:rPr>
          <w:rFonts w:ascii="PT Serif" w:hAnsi="PT Serif" w:cs="Times New Roman"/>
          <w:sz w:val="20"/>
          <w:szCs w:val="20"/>
          <w:lang w:val="en-US"/>
        </w:rPr>
        <w:t>, et al.,</w:t>
      </w:r>
      <w:r w:rsidRPr="00D520D8">
        <w:rPr>
          <w:rFonts w:ascii="PT Serif" w:hAnsi="PT Serif" w:cs="Times New Roman"/>
          <w:sz w:val="20"/>
          <w:szCs w:val="20"/>
          <w:lang w:val="en-US"/>
        </w:rPr>
        <w:t xml:space="preserve"> </w:t>
      </w:r>
      <w:r w:rsidR="009C5EA4" w:rsidRPr="009C5EA4">
        <w:rPr>
          <w:rFonts w:ascii="PT Serif" w:hAnsi="PT Serif"/>
          <w:sz w:val="20"/>
          <w:szCs w:val="20"/>
          <w:lang w:val="en-US"/>
        </w:rPr>
        <w:t>«</w:t>
      </w:r>
      <w:r w:rsidRPr="00D520D8">
        <w:rPr>
          <w:rFonts w:ascii="PT Serif" w:hAnsi="PT Serif" w:cs="Times New Roman"/>
          <w:sz w:val="20"/>
          <w:szCs w:val="20"/>
          <w:lang w:val="en-US"/>
        </w:rPr>
        <w:t>Pornography and the Male Sexual Script: An Analysis of Consumption and Sexual Relations</w:t>
      </w:r>
      <w:r w:rsidR="0063367C" w:rsidRPr="0063367C">
        <w:rPr>
          <w:rFonts w:ascii="PT Serif" w:hAnsi="PT Serif"/>
          <w:sz w:val="20"/>
          <w:szCs w:val="20"/>
          <w:lang w:val="en-US"/>
        </w:rPr>
        <w:t>»</w:t>
      </w:r>
      <w:r w:rsidRPr="00D520D8">
        <w:rPr>
          <w:rFonts w:ascii="PT Serif" w:hAnsi="PT Serif" w:cs="Times New Roman"/>
          <w:sz w:val="20"/>
          <w:szCs w:val="20"/>
          <w:lang w:val="en-US"/>
        </w:rPr>
        <w:t xml:space="preserve">, </w:t>
      </w:r>
      <w:r w:rsidRPr="00D520D8">
        <w:rPr>
          <w:rFonts w:ascii="PT Serif" w:hAnsi="PT Serif" w:cs="Times New Roman"/>
          <w:i/>
          <w:sz w:val="20"/>
          <w:szCs w:val="20"/>
          <w:lang w:val="en-US"/>
        </w:rPr>
        <w:t>Archives of Sexual Behavior</w:t>
      </w:r>
      <w:r w:rsidRPr="00D520D8">
        <w:rPr>
          <w:rFonts w:ascii="PT Serif" w:hAnsi="PT Serif" w:cs="Times New Roman"/>
          <w:sz w:val="20"/>
          <w:szCs w:val="20"/>
          <w:lang w:val="en-US"/>
        </w:rPr>
        <w:t xml:space="preserve">, </w:t>
      </w:r>
      <w:r w:rsidR="00412F30">
        <w:rPr>
          <w:rFonts w:ascii="PT Serif" w:hAnsi="PT Serif" w:cs="Times New Roman"/>
          <w:sz w:val="20"/>
          <w:szCs w:val="20"/>
          <w:lang w:val="en-US"/>
        </w:rPr>
        <w:t>v</w:t>
      </w:r>
      <w:r w:rsidRPr="00D520D8">
        <w:rPr>
          <w:rFonts w:ascii="PT Serif" w:hAnsi="PT Serif" w:cs="Times New Roman"/>
          <w:sz w:val="20"/>
          <w:szCs w:val="20"/>
          <w:lang w:val="en-US"/>
        </w:rPr>
        <w:t>ol. 45</w:t>
      </w:r>
      <w:r w:rsidR="00412F30">
        <w:rPr>
          <w:rFonts w:ascii="PT Serif" w:hAnsi="PT Serif" w:cs="Times New Roman"/>
          <w:sz w:val="20"/>
          <w:szCs w:val="20"/>
          <w:lang w:val="en-US"/>
        </w:rPr>
        <w:t xml:space="preserve"> (</w:t>
      </w:r>
      <w:r w:rsidRPr="00D520D8">
        <w:rPr>
          <w:rFonts w:ascii="PT Serif" w:hAnsi="PT Serif" w:cs="Times New Roman"/>
          <w:sz w:val="20"/>
          <w:szCs w:val="20"/>
          <w:lang w:val="en-US"/>
        </w:rPr>
        <w:t>4</w:t>
      </w:r>
      <w:r w:rsidR="00412F30">
        <w:rPr>
          <w:rFonts w:ascii="PT Serif" w:hAnsi="PT Serif" w:cs="Times New Roman"/>
          <w:sz w:val="20"/>
          <w:szCs w:val="20"/>
          <w:lang w:val="en-US"/>
        </w:rPr>
        <w:t>)</w:t>
      </w:r>
      <w:r w:rsidRPr="00D520D8">
        <w:rPr>
          <w:rFonts w:ascii="PT Serif" w:hAnsi="PT Serif" w:cs="Times New Roman"/>
          <w:sz w:val="20"/>
          <w:szCs w:val="20"/>
          <w:lang w:val="en-US"/>
        </w:rPr>
        <w:t>, 2016, pp.</w:t>
      </w:r>
      <w:r w:rsidR="003531A1">
        <w:rPr>
          <w:rFonts w:ascii="PT Serif" w:hAnsi="PT Serif" w:cs="Times New Roman"/>
          <w:sz w:val="20"/>
          <w:szCs w:val="20"/>
          <w:lang w:val="en-US"/>
        </w:rPr>
        <w:t xml:space="preserve"> 983-994. </w:t>
      </w:r>
    </w:p>
    <w:p w14:paraId="68AB9835" w14:textId="77777777" w:rsidR="00D7076B" w:rsidRPr="00D520D8" w:rsidRDefault="00D7076B" w:rsidP="00D520D8">
      <w:pPr>
        <w:spacing w:line="264" w:lineRule="auto"/>
        <w:jc w:val="both"/>
        <w:rPr>
          <w:rFonts w:ascii="PT Serif" w:hAnsi="PT Serif" w:cs="Times New Roman"/>
          <w:smallCaps/>
          <w:sz w:val="20"/>
          <w:szCs w:val="20"/>
          <w:lang w:val="en-US"/>
        </w:rPr>
      </w:pPr>
    </w:p>
    <w:p w14:paraId="19FB1BAC" w14:textId="0C2BC115" w:rsidR="00D7076B" w:rsidRPr="00D520D8" w:rsidRDefault="00D7076B" w:rsidP="00D520D8">
      <w:pPr>
        <w:spacing w:line="264" w:lineRule="auto"/>
        <w:jc w:val="both"/>
        <w:rPr>
          <w:rFonts w:ascii="PT Serif" w:hAnsi="PT Serif" w:cs="Times New Roman"/>
          <w:smallCaps/>
          <w:sz w:val="20"/>
          <w:szCs w:val="20"/>
          <w:lang w:val="en-US"/>
        </w:rPr>
      </w:pPr>
      <w:r w:rsidRPr="00D520D8">
        <w:rPr>
          <w:rFonts w:ascii="PT Serif" w:hAnsi="PT Serif" w:cs="Times New Roman"/>
          <w:iCs/>
          <w:smallCaps/>
          <w:sz w:val="20"/>
          <w:szCs w:val="20"/>
          <w:lang w:val="en-US"/>
        </w:rPr>
        <w:t xml:space="preserve">Taormino, </w:t>
      </w:r>
      <w:r w:rsidRPr="003531A1">
        <w:rPr>
          <w:rFonts w:ascii="PT Serif" w:hAnsi="PT Serif" w:cs="Times New Roman"/>
          <w:iCs/>
          <w:sz w:val="20"/>
          <w:szCs w:val="20"/>
          <w:lang w:val="en-US"/>
        </w:rPr>
        <w:t>T</w:t>
      </w:r>
      <w:r w:rsidR="003531A1" w:rsidRPr="003531A1">
        <w:rPr>
          <w:rFonts w:ascii="PT Serif" w:hAnsi="PT Serif" w:cs="Times New Roman"/>
          <w:iCs/>
          <w:sz w:val="20"/>
          <w:szCs w:val="20"/>
          <w:lang w:val="en-US"/>
        </w:rPr>
        <w:t>ristan</w:t>
      </w:r>
      <w:r w:rsidRPr="003531A1">
        <w:rPr>
          <w:rFonts w:ascii="PT Serif" w:hAnsi="PT Serif" w:cs="Times New Roman"/>
          <w:iCs/>
          <w:sz w:val="20"/>
          <w:szCs w:val="20"/>
          <w:lang w:val="en-US"/>
        </w:rPr>
        <w:t>, et al.</w:t>
      </w:r>
      <w:r w:rsidRPr="00D520D8">
        <w:rPr>
          <w:rFonts w:ascii="PT Serif" w:hAnsi="PT Serif" w:cs="Times New Roman"/>
          <w:iCs/>
          <w:sz w:val="20"/>
          <w:szCs w:val="20"/>
          <w:lang w:val="en-US"/>
        </w:rPr>
        <w:t xml:space="preserve"> (eds.), </w:t>
      </w:r>
      <w:r w:rsidRPr="00D520D8">
        <w:rPr>
          <w:rFonts w:ascii="PT Serif" w:hAnsi="PT Serif" w:cs="Times New Roman"/>
          <w:i/>
          <w:sz w:val="20"/>
          <w:szCs w:val="20"/>
          <w:lang w:val="en-US"/>
        </w:rPr>
        <w:t>The Feminist Porn Book. The Politics of Producing Pleasure,</w:t>
      </w:r>
      <w:r w:rsidRPr="00D520D8">
        <w:rPr>
          <w:rFonts w:ascii="PT Serif" w:hAnsi="PT Serif" w:cs="Times New Roman"/>
          <w:iCs/>
          <w:sz w:val="20"/>
          <w:szCs w:val="20"/>
          <w:lang w:val="en-US"/>
        </w:rPr>
        <w:t xml:space="preserve"> Feminist Press, New York, 2013.</w:t>
      </w:r>
    </w:p>
    <w:p w14:paraId="516156F9" w14:textId="77777777" w:rsidR="00D7076B" w:rsidRPr="00D520D8" w:rsidRDefault="00D7076B" w:rsidP="00D520D8">
      <w:pPr>
        <w:spacing w:line="264" w:lineRule="auto"/>
        <w:jc w:val="both"/>
        <w:rPr>
          <w:rFonts w:ascii="PT Serif" w:hAnsi="PT Serif" w:cs="Times New Roman"/>
          <w:smallCaps/>
          <w:sz w:val="20"/>
          <w:szCs w:val="20"/>
          <w:lang w:val="en-US"/>
        </w:rPr>
      </w:pPr>
    </w:p>
    <w:p w14:paraId="1E525EDC" w14:textId="3070F97E" w:rsidR="00D7076B" w:rsidRDefault="00D7076B" w:rsidP="00D520D8">
      <w:pPr>
        <w:spacing w:line="264" w:lineRule="auto"/>
        <w:jc w:val="both"/>
        <w:rPr>
          <w:rFonts w:ascii="PT Serif" w:hAnsi="PT Serif" w:cs="Times New Roman"/>
          <w:sz w:val="20"/>
          <w:szCs w:val="20"/>
          <w:lang w:val="en-US"/>
        </w:rPr>
      </w:pPr>
      <w:r w:rsidRPr="00D520D8">
        <w:rPr>
          <w:rFonts w:ascii="PT Serif" w:hAnsi="PT Serif" w:cs="Times New Roman"/>
          <w:smallCaps/>
          <w:sz w:val="20"/>
          <w:szCs w:val="20"/>
          <w:lang w:val="en-US"/>
        </w:rPr>
        <w:t xml:space="preserve">Taylor, </w:t>
      </w:r>
      <w:r w:rsidRPr="00735757">
        <w:rPr>
          <w:rFonts w:ascii="PT Serif" w:hAnsi="PT Serif" w:cs="Times New Roman"/>
          <w:sz w:val="20"/>
          <w:szCs w:val="20"/>
          <w:lang w:val="en-US"/>
        </w:rPr>
        <w:t>E</w:t>
      </w:r>
      <w:r w:rsidR="00735757" w:rsidRPr="00735757">
        <w:rPr>
          <w:rFonts w:ascii="PT Serif" w:hAnsi="PT Serif" w:cs="Times New Roman"/>
          <w:sz w:val="20"/>
          <w:szCs w:val="20"/>
          <w:lang w:val="en-US"/>
        </w:rPr>
        <w:t>lisabeth</w:t>
      </w:r>
      <w:r w:rsidR="00735757">
        <w:rPr>
          <w:rFonts w:ascii="PT Serif" w:hAnsi="PT Serif" w:cs="Times New Roman"/>
          <w:smallCaps/>
          <w:sz w:val="20"/>
          <w:szCs w:val="20"/>
          <w:lang w:val="en-US"/>
        </w:rPr>
        <w:t>,</w:t>
      </w:r>
      <w:r w:rsidRPr="00D520D8">
        <w:rPr>
          <w:rFonts w:ascii="PT Serif" w:hAnsi="PT Serif" w:cs="Times New Roman"/>
          <w:sz w:val="20"/>
          <w:szCs w:val="20"/>
          <w:lang w:val="en-US"/>
        </w:rPr>
        <w:t xml:space="preserve"> </w:t>
      </w:r>
      <w:r w:rsidR="009C5EA4" w:rsidRPr="009C5EA4">
        <w:rPr>
          <w:rFonts w:ascii="PT Serif" w:hAnsi="PT Serif"/>
          <w:sz w:val="20"/>
          <w:szCs w:val="20"/>
          <w:lang w:val="en-US"/>
        </w:rPr>
        <w:t>«</w:t>
      </w:r>
      <w:r w:rsidRPr="00D520D8">
        <w:rPr>
          <w:rFonts w:ascii="PT Serif" w:hAnsi="PT Serif" w:cs="Times New Roman"/>
          <w:sz w:val="20"/>
          <w:szCs w:val="20"/>
          <w:lang w:val="en-US"/>
        </w:rPr>
        <w:t>Pornography as a Public Health Issue: Promoting Violence and Exploitation of Children, Youth, and Adults</w:t>
      </w:r>
      <w:r w:rsidR="0063367C" w:rsidRPr="0063367C">
        <w:rPr>
          <w:rFonts w:ascii="PT Serif" w:hAnsi="PT Serif"/>
          <w:sz w:val="20"/>
          <w:szCs w:val="20"/>
          <w:lang w:val="en-US"/>
        </w:rPr>
        <w:t>»</w:t>
      </w:r>
      <w:r w:rsidRPr="00D520D8">
        <w:rPr>
          <w:rFonts w:ascii="PT Serif" w:hAnsi="PT Serif" w:cs="Times New Roman"/>
          <w:sz w:val="20"/>
          <w:szCs w:val="20"/>
          <w:lang w:val="en-US"/>
        </w:rPr>
        <w:t xml:space="preserve">, </w:t>
      </w:r>
      <w:r w:rsidRPr="00D520D8">
        <w:rPr>
          <w:rFonts w:ascii="PT Serif" w:hAnsi="PT Serif" w:cs="Times New Roman"/>
          <w:i/>
          <w:sz w:val="20"/>
          <w:szCs w:val="20"/>
          <w:lang w:val="en-US"/>
        </w:rPr>
        <w:t>Dignity: A Journal of Analysis of Exploitation and Violence</w:t>
      </w:r>
      <w:r w:rsidRPr="00D520D8">
        <w:rPr>
          <w:rFonts w:ascii="PT Serif" w:hAnsi="PT Serif" w:cs="Times New Roman"/>
          <w:sz w:val="20"/>
          <w:szCs w:val="20"/>
          <w:lang w:val="en-US"/>
        </w:rPr>
        <w:t xml:space="preserve">, </w:t>
      </w:r>
      <w:r w:rsidR="00412F30">
        <w:rPr>
          <w:rFonts w:ascii="PT Serif" w:hAnsi="PT Serif" w:cs="Times New Roman"/>
          <w:sz w:val="20"/>
          <w:szCs w:val="20"/>
          <w:lang w:val="en-US"/>
        </w:rPr>
        <w:t>v</w:t>
      </w:r>
      <w:r w:rsidRPr="00D520D8">
        <w:rPr>
          <w:rFonts w:ascii="PT Serif" w:hAnsi="PT Serif" w:cs="Times New Roman"/>
          <w:sz w:val="20"/>
          <w:szCs w:val="20"/>
          <w:lang w:val="en-US"/>
        </w:rPr>
        <w:t>ol. 3</w:t>
      </w:r>
      <w:r w:rsidR="00412F30">
        <w:rPr>
          <w:rFonts w:ascii="PT Serif" w:hAnsi="PT Serif" w:cs="Times New Roman"/>
          <w:sz w:val="20"/>
          <w:szCs w:val="20"/>
          <w:lang w:val="en-US"/>
        </w:rPr>
        <w:t xml:space="preserve"> (</w:t>
      </w:r>
      <w:r w:rsidRPr="00D520D8">
        <w:rPr>
          <w:rFonts w:ascii="PT Serif" w:hAnsi="PT Serif" w:cs="Times New Roman"/>
          <w:sz w:val="20"/>
          <w:szCs w:val="20"/>
          <w:lang w:val="en-US"/>
        </w:rPr>
        <w:t>2</w:t>
      </w:r>
      <w:r w:rsidR="00412F30">
        <w:rPr>
          <w:rFonts w:ascii="PT Serif" w:hAnsi="PT Serif" w:cs="Times New Roman"/>
          <w:sz w:val="20"/>
          <w:szCs w:val="20"/>
          <w:lang w:val="en-US"/>
        </w:rPr>
        <w:t>)</w:t>
      </w:r>
      <w:r w:rsidRPr="00D520D8">
        <w:rPr>
          <w:rFonts w:ascii="PT Serif" w:hAnsi="PT Serif" w:cs="Times New Roman"/>
          <w:sz w:val="20"/>
          <w:szCs w:val="20"/>
          <w:lang w:val="en-US"/>
        </w:rPr>
        <w:t>, 2018, pp.</w:t>
      </w:r>
      <w:r w:rsidR="00735757">
        <w:rPr>
          <w:rFonts w:ascii="PT Serif" w:hAnsi="PT Serif" w:cs="Times New Roman"/>
          <w:sz w:val="20"/>
          <w:szCs w:val="20"/>
          <w:lang w:val="en-US"/>
        </w:rPr>
        <w:t xml:space="preserve"> 1-49. </w:t>
      </w:r>
    </w:p>
    <w:p w14:paraId="2EDF51F4" w14:textId="77777777" w:rsidR="001938F2" w:rsidRDefault="001938F2" w:rsidP="00D520D8">
      <w:pPr>
        <w:spacing w:line="264" w:lineRule="auto"/>
        <w:jc w:val="both"/>
        <w:rPr>
          <w:rFonts w:ascii="PT Serif" w:hAnsi="PT Serif" w:cs="Times New Roman"/>
          <w:sz w:val="20"/>
          <w:szCs w:val="20"/>
          <w:lang w:val="en-US"/>
        </w:rPr>
      </w:pPr>
    </w:p>
    <w:p w14:paraId="6CA1DEF9" w14:textId="6F257066" w:rsidR="001938F2" w:rsidRPr="00C41781" w:rsidRDefault="001938F2" w:rsidP="00D520D8">
      <w:pPr>
        <w:spacing w:line="264" w:lineRule="auto"/>
        <w:jc w:val="both"/>
        <w:rPr>
          <w:rFonts w:ascii="PT Serif" w:hAnsi="PT Serif" w:cs="Times New Roman"/>
          <w:sz w:val="20"/>
          <w:szCs w:val="20"/>
          <w:lang w:val="es-ES"/>
        </w:rPr>
      </w:pPr>
      <w:r w:rsidRPr="001938F2">
        <w:rPr>
          <w:rFonts w:ascii="PT Serif" w:hAnsi="PT Serif"/>
          <w:smallCaps/>
          <w:sz w:val="20"/>
          <w:szCs w:val="20"/>
          <w:lang w:val="en-US"/>
        </w:rPr>
        <w:t xml:space="preserve">Titheradge, </w:t>
      </w:r>
      <w:r w:rsidRPr="00AB22F2">
        <w:rPr>
          <w:rFonts w:ascii="PT Serif" w:hAnsi="PT Serif" w:cs="Times New Roman (Cuerpo en alfa"/>
          <w:sz w:val="20"/>
          <w:szCs w:val="20"/>
          <w:lang w:val="en-US"/>
        </w:rPr>
        <w:t>N</w:t>
      </w:r>
      <w:r w:rsidR="00AB22F2" w:rsidRPr="00AB22F2">
        <w:rPr>
          <w:rFonts w:ascii="PT Serif" w:hAnsi="PT Serif" w:cs="Times New Roman (Cuerpo en alfa"/>
          <w:sz w:val="20"/>
          <w:szCs w:val="20"/>
          <w:lang w:val="en-US"/>
        </w:rPr>
        <w:t>oel</w:t>
      </w:r>
      <w:r w:rsidR="00AB22F2">
        <w:rPr>
          <w:rFonts w:ascii="PT Serif" w:hAnsi="PT Serif"/>
          <w:smallCaps/>
          <w:sz w:val="20"/>
          <w:szCs w:val="20"/>
          <w:lang w:val="en-US"/>
        </w:rPr>
        <w:t>/</w:t>
      </w:r>
      <w:r w:rsidRPr="001938F2">
        <w:rPr>
          <w:rFonts w:ascii="PT Serif" w:hAnsi="PT Serif"/>
          <w:smallCaps/>
          <w:sz w:val="20"/>
          <w:szCs w:val="20"/>
          <w:lang w:val="en-US"/>
        </w:rPr>
        <w:t xml:space="preserve">Croxford, </w:t>
      </w:r>
      <w:r w:rsidRPr="00AB22F2">
        <w:rPr>
          <w:rFonts w:ascii="PT Serif" w:hAnsi="PT Serif" w:cs="Times New Roman (Cuerpo en alfa"/>
          <w:sz w:val="20"/>
          <w:szCs w:val="20"/>
          <w:lang w:val="en-US"/>
        </w:rPr>
        <w:t>R</w:t>
      </w:r>
      <w:r w:rsidR="00AB22F2" w:rsidRPr="00AB22F2">
        <w:rPr>
          <w:rFonts w:ascii="PT Serif" w:hAnsi="PT Serif" w:cs="Times New Roman (Cuerpo en alfa"/>
          <w:sz w:val="20"/>
          <w:szCs w:val="20"/>
          <w:lang w:val="en-US"/>
        </w:rPr>
        <w:t>ianna</w:t>
      </w:r>
      <w:r w:rsidR="00AB22F2">
        <w:rPr>
          <w:rFonts w:ascii="PT Serif" w:hAnsi="PT Serif"/>
          <w:smallCaps/>
          <w:sz w:val="20"/>
          <w:szCs w:val="20"/>
          <w:lang w:val="en-US"/>
        </w:rPr>
        <w:t>,</w:t>
      </w:r>
      <w:r w:rsidRPr="001938F2">
        <w:rPr>
          <w:rFonts w:ascii="PT Serif" w:hAnsi="PT Serif"/>
          <w:sz w:val="20"/>
          <w:szCs w:val="20"/>
          <w:lang w:val="en-US"/>
        </w:rPr>
        <w:t xml:space="preserve"> </w:t>
      </w:r>
      <w:r w:rsidR="00AB22F2" w:rsidRPr="00AB22F2">
        <w:rPr>
          <w:rFonts w:ascii="PT Serif" w:hAnsi="PT Serif"/>
          <w:sz w:val="20"/>
          <w:szCs w:val="20"/>
          <w:lang w:val="en-US"/>
        </w:rPr>
        <w:t>«</w:t>
      </w:r>
      <w:r w:rsidRPr="001938F2">
        <w:rPr>
          <w:rFonts w:ascii="PT Serif" w:hAnsi="PT Serif"/>
          <w:sz w:val="20"/>
          <w:szCs w:val="20"/>
          <w:lang w:val="en-US"/>
        </w:rPr>
        <w:t>The children selling explicit videos on OnlyFans</w:t>
      </w:r>
      <w:r w:rsidR="00AB22F2" w:rsidRPr="00AB22F2">
        <w:rPr>
          <w:rFonts w:ascii="PT Serif" w:hAnsi="PT Serif"/>
          <w:sz w:val="20"/>
          <w:szCs w:val="20"/>
          <w:lang w:val="en-US"/>
        </w:rPr>
        <w:t>»</w:t>
      </w:r>
      <w:r w:rsidRPr="001938F2">
        <w:rPr>
          <w:rFonts w:ascii="PT Serif" w:hAnsi="PT Serif"/>
          <w:sz w:val="20"/>
          <w:szCs w:val="20"/>
          <w:lang w:val="en-US"/>
        </w:rPr>
        <w:t xml:space="preserve">, </w:t>
      </w:r>
      <w:r w:rsidRPr="001938F2">
        <w:rPr>
          <w:rFonts w:ascii="PT Serif" w:hAnsi="PT Serif"/>
          <w:i/>
          <w:sz w:val="20"/>
          <w:szCs w:val="20"/>
          <w:lang w:val="en-US"/>
        </w:rPr>
        <w:t>BBC News</w:t>
      </w:r>
      <w:r w:rsidRPr="001938F2">
        <w:rPr>
          <w:rFonts w:ascii="PT Serif" w:hAnsi="PT Serif"/>
          <w:sz w:val="20"/>
          <w:szCs w:val="20"/>
          <w:lang w:val="en-US"/>
        </w:rPr>
        <w:t xml:space="preserve">, 2021. </w:t>
      </w:r>
      <w:r w:rsidRPr="00C41781">
        <w:rPr>
          <w:rFonts w:ascii="PT Serif" w:hAnsi="PT Serif"/>
          <w:sz w:val="20"/>
          <w:szCs w:val="20"/>
          <w:lang w:val="es-ES"/>
        </w:rPr>
        <w:t>Disponible en: https://www.bbc.com/news/uk-57255983</w:t>
      </w:r>
    </w:p>
    <w:p w14:paraId="590DCD93" w14:textId="77777777" w:rsidR="00D7076B" w:rsidRPr="00C41781" w:rsidRDefault="00D7076B" w:rsidP="00D520D8">
      <w:pPr>
        <w:spacing w:line="264" w:lineRule="auto"/>
        <w:jc w:val="both"/>
        <w:rPr>
          <w:rFonts w:ascii="PT Serif" w:hAnsi="PT Serif" w:cs="Times New Roman"/>
          <w:sz w:val="20"/>
          <w:szCs w:val="20"/>
          <w:lang w:val="es-ES"/>
        </w:rPr>
      </w:pPr>
    </w:p>
    <w:p w14:paraId="01946E54" w14:textId="5EDA5C41" w:rsidR="00D7076B" w:rsidRPr="00D520D8" w:rsidRDefault="00D7076B" w:rsidP="00D520D8">
      <w:pPr>
        <w:spacing w:line="264" w:lineRule="auto"/>
        <w:jc w:val="both"/>
        <w:rPr>
          <w:rFonts w:ascii="PT Serif" w:hAnsi="PT Serif" w:cs="Times New Roman"/>
          <w:sz w:val="20"/>
          <w:szCs w:val="20"/>
        </w:rPr>
      </w:pPr>
      <w:r w:rsidRPr="00D520D8">
        <w:rPr>
          <w:rFonts w:ascii="PT Serif" w:hAnsi="PT Serif" w:cs="Times New Roman"/>
          <w:smallCaps/>
          <w:sz w:val="20"/>
          <w:szCs w:val="20"/>
        </w:rPr>
        <w:t xml:space="preserve">Toral Lara, </w:t>
      </w:r>
      <w:r w:rsidRPr="00735757">
        <w:rPr>
          <w:rFonts w:ascii="PT Serif" w:hAnsi="PT Serif" w:cs="Times New Roman"/>
          <w:sz w:val="20"/>
          <w:szCs w:val="20"/>
        </w:rPr>
        <w:t>E</w:t>
      </w:r>
      <w:r w:rsidR="00735757" w:rsidRPr="00735757">
        <w:rPr>
          <w:rFonts w:ascii="PT Serif" w:hAnsi="PT Serif" w:cs="Times New Roman"/>
          <w:sz w:val="20"/>
          <w:szCs w:val="20"/>
        </w:rPr>
        <w:t>strella</w:t>
      </w:r>
      <w:r w:rsidR="00735757">
        <w:rPr>
          <w:rFonts w:ascii="PT Serif" w:hAnsi="PT Serif" w:cs="Times New Roman"/>
          <w:smallCaps/>
          <w:sz w:val="20"/>
          <w:szCs w:val="20"/>
        </w:rPr>
        <w:t>,</w:t>
      </w:r>
      <w:r w:rsidRPr="00D520D8">
        <w:rPr>
          <w:rFonts w:ascii="PT Serif" w:hAnsi="PT Serif" w:cs="Times New Roman"/>
          <w:sz w:val="20"/>
          <w:szCs w:val="20"/>
        </w:rPr>
        <w:t xml:space="preserve"> </w:t>
      </w:r>
      <w:r w:rsidR="009C5EA4" w:rsidRPr="009C5EA4">
        <w:rPr>
          <w:rFonts w:ascii="PT Serif" w:hAnsi="PT Serif"/>
          <w:sz w:val="20"/>
          <w:szCs w:val="20"/>
        </w:rPr>
        <w:t>«</w:t>
      </w:r>
      <w:r w:rsidRPr="00D520D8">
        <w:rPr>
          <w:rFonts w:ascii="PT Serif" w:hAnsi="PT Serif" w:cs="Times New Roman"/>
          <w:sz w:val="20"/>
          <w:szCs w:val="20"/>
        </w:rPr>
        <w:t>Menores y redes sociales: consentimiento, protección y autonomía</w:t>
      </w:r>
      <w:r w:rsidR="0063367C" w:rsidRPr="0063367C">
        <w:rPr>
          <w:rFonts w:ascii="PT Serif" w:hAnsi="PT Serif"/>
          <w:sz w:val="20"/>
          <w:szCs w:val="20"/>
          <w:lang w:val="es-ES"/>
        </w:rPr>
        <w:t>»</w:t>
      </w:r>
      <w:r w:rsidRPr="00D520D8">
        <w:rPr>
          <w:rFonts w:ascii="PT Serif" w:hAnsi="PT Serif" w:cs="Times New Roman"/>
          <w:sz w:val="20"/>
          <w:szCs w:val="20"/>
        </w:rPr>
        <w:t xml:space="preserve">, </w:t>
      </w:r>
      <w:r w:rsidRPr="00D520D8">
        <w:rPr>
          <w:rFonts w:ascii="PT Serif" w:hAnsi="PT Serif" w:cs="Times New Roman"/>
          <w:i/>
          <w:sz w:val="20"/>
          <w:szCs w:val="20"/>
        </w:rPr>
        <w:t>Derecho Privado y Constitución</w:t>
      </w:r>
      <w:r w:rsidRPr="00D520D8">
        <w:rPr>
          <w:rFonts w:ascii="PT Serif" w:hAnsi="PT Serif" w:cs="Times New Roman"/>
          <w:sz w:val="20"/>
          <w:szCs w:val="20"/>
        </w:rPr>
        <w:t xml:space="preserve">, </w:t>
      </w:r>
      <w:r w:rsidR="00412F30">
        <w:rPr>
          <w:rFonts w:ascii="PT Serif" w:hAnsi="PT Serif" w:cs="Times New Roman"/>
          <w:sz w:val="20"/>
          <w:szCs w:val="20"/>
        </w:rPr>
        <w:t>(3</w:t>
      </w:r>
      <w:r w:rsidRPr="00D520D8">
        <w:rPr>
          <w:rFonts w:ascii="PT Serif" w:hAnsi="PT Serif" w:cs="Times New Roman"/>
          <w:sz w:val="20"/>
          <w:szCs w:val="20"/>
        </w:rPr>
        <w:t>6</w:t>
      </w:r>
      <w:r w:rsidR="00412F30">
        <w:rPr>
          <w:rFonts w:ascii="PT Serif" w:hAnsi="PT Serif" w:cs="Times New Roman"/>
          <w:sz w:val="20"/>
          <w:szCs w:val="20"/>
        </w:rPr>
        <w:t>)</w:t>
      </w:r>
      <w:r w:rsidRPr="00D520D8">
        <w:rPr>
          <w:rFonts w:ascii="PT Serif" w:hAnsi="PT Serif" w:cs="Times New Roman"/>
          <w:sz w:val="20"/>
          <w:szCs w:val="20"/>
        </w:rPr>
        <w:t>, 2020, pp.</w:t>
      </w:r>
      <w:r w:rsidR="00735757">
        <w:rPr>
          <w:rFonts w:ascii="PT Serif" w:hAnsi="PT Serif" w:cs="Times New Roman"/>
          <w:sz w:val="20"/>
          <w:szCs w:val="20"/>
        </w:rPr>
        <w:t xml:space="preserve"> 179-218. </w:t>
      </w:r>
    </w:p>
    <w:p w14:paraId="0D405C9B" w14:textId="77777777" w:rsidR="00D7076B" w:rsidRPr="00D520D8" w:rsidRDefault="00D7076B" w:rsidP="00D520D8">
      <w:pPr>
        <w:spacing w:line="264" w:lineRule="auto"/>
        <w:jc w:val="both"/>
        <w:rPr>
          <w:rFonts w:ascii="PT Serif" w:hAnsi="PT Serif" w:cs="Times New Roman"/>
          <w:smallCaps/>
          <w:sz w:val="20"/>
          <w:szCs w:val="20"/>
          <w:lang w:val="es-ES"/>
        </w:rPr>
      </w:pPr>
    </w:p>
    <w:p w14:paraId="792D5C2E" w14:textId="0CC50E6E" w:rsidR="00D7076B" w:rsidRPr="00D520D8" w:rsidRDefault="00D7076B" w:rsidP="00D520D8">
      <w:pPr>
        <w:spacing w:line="264" w:lineRule="auto"/>
        <w:jc w:val="both"/>
        <w:rPr>
          <w:rFonts w:ascii="PT Serif" w:hAnsi="PT Serif" w:cs="Times New Roman"/>
          <w:smallCaps/>
          <w:sz w:val="20"/>
          <w:szCs w:val="20"/>
          <w:lang w:val="en-US"/>
        </w:rPr>
      </w:pPr>
      <w:r w:rsidRPr="00D520D8">
        <w:rPr>
          <w:rFonts w:ascii="PT Serif" w:hAnsi="PT Serif" w:cs="Times New Roman"/>
          <w:smallCaps/>
          <w:sz w:val="20"/>
          <w:szCs w:val="20"/>
          <w:lang w:val="en-US"/>
        </w:rPr>
        <w:t xml:space="preserve">Tylka, </w:t>
      </w:r>
      <w:r w:rsidRPr="00735757">
        <w:rPr>
          <w:rFonts w:ascii="PT Serif" w:hAnsi="PT Serif" w:cs="Times New Roman"/>
          <w:sz w:val="20"/>
          <w:szCs w:val="20"/>
          <w:lang w:val="en-US"/>
        </w:rPr>
        <w:t>T</w:t>
      </w:r>
      <w:r w:rsidR="00735757" w:rsidRPr="00735757">
        <w:rPr>
          <w:rFonts w:ascii="PT Serif" w:hAnsi="PT Serif" w:cs="Times New Roman"/>
          <w:sz w:val="20"/>
          <w:szCs w:val="20"/>
          <w:lang w:val="en-US"/>
        </w:rPr>
        <w:t>racy</w:t>
      </w:r>
      <w:r w:rsidRPr="00735757">
        <w:rPr>
          <w:rFonts w:ascii="PT Serif" w:hAnsi="PT Serif" w:cs="Times New Roman"/>
          <w:sz w:val="20"/>
          <w:szCs w:val="20"/>
          <w:lang w:val="en-US"/>
        </w:rPr>
        <w:t xml:space="preserve"> L.,</w:t>
      </w:r>
      <w:r w:rsidRPr="00D520D8">
        <w:rPr>
          <w:rFonts w:ascii="PT Serif" w:hAnsi="PT Serif" w:cs="Times New Roman"/>
          <w:sz w:val="20"/>
          <w:szCs w:val="20"/>
          <w:lang w:val="en-US"/>
        </w:rPr>
        <w:t xml:space="preserve"> </w:t>
      </w:r>
      <w:r w:rsidR="0063367C" w:rsidRPr="0063367C">
        <w:rPr>
          <w:rFonts w:ascii="PT Serif" w:hAnsi="PT Serif"/>
          <w:sz w:val="20"/>
          <w:szCs w:val="20"/>
          <w:lang w:val="en-US"/>
        </w:rPr>
        <w:t>«</w:t>
      </w:r>
      <w:r w:rsidRPr="00D520D8">
        <w:rPr>
          <w:rFonts w:ascii="PT Serif" w:hAnsi="PT Serif" w:cs="Times New Roman"/>
          <w:sz w:val="20"/>
          <w:szCs w:val="20"/>
          <w:lang w:val="en-US"/>
        </w:rPr>
        <w:t>No Harm in Looking, Right? Men’s Pornography Consumption, Body Image, and Well-Being</w:t>
      </w:r>
      <w:r w:rsidR="0063367C" w:rsidRPr="0063367C">
        <w:rPr>
          <w:rFonts w:ascii="PT Serif" w:hAnsi="PT Serif"/>
          <w:sz w:val="20"/>
          <w:szCs w:val="20"/>
          <w:lang w:val="en-US"/>
        </w:rPr>
        <w:t>»</w:t>
      </w:r>
      <w:r w:rsidRPr="00D520D8">
        <w:rPr>
          <w:rFonts w:ascii="PT Serif" w:hAnsi="PT Serif" w:cs="Times New Roman"/>
          <w:sz w:val="20"/>
          <w:szCs w:val="20"/>
          <w:lang w:val="en-US"/>
        </w:rPr>
        <w:t xml:space="preserve">, </w:t>
      </w:r>
      <w:r w:rsidRPr="00D520D8">
        <w:rPr>
          <w:rFonts w:ascii="PT Serif" w:hAnsi="PT Serif" w:cs="Times New Roman"/>
          <w:i/>
          <w:iCs/>
          <w:sz w:val="20"/>
          <w:szCs w:val="20"/>
          <w:lang w:val="en-US"/>
        </w:rPr>
        <w:t>Psychology of Men &amp; Masculinity</w:t>
      </w:r>
      <w:r w:rsidRPr="00D520D8">
        <w:rPr>
          <w:rFonts w:ascii="PT Serif" w:hAnsi="PT Serif" w:cs="Times New Roman"/>
          <w:sz w:val="20"/>
          <w:szCs w:val="20"/>
          <w:lang w:val="en-US"/>
        </w:rPr>
        <w:t xml:space="preserve">, </w:t>
      </w:r>
      <w:r w:rsidR="00412F30">
        <w:rPr>
          <w:rFonts w:ascii="PT Serif" w:hAnsi="PT Serif" w:cs="Times New Roman"/>
          <w:sz w:val="20"/>
          <w:szCs w:val="20"/>
          <w:lang w:val="en-US"/>
        </w:rPr>
        <w:t>v</w:t>
      </w:r>
      <w:r w:rsidRPr="00D520D8">
        <w:rPr>
          <w:rFonts w:ascii="PT Serif" w:hAnsi="PT Serif" w:cs="Times New Roman"/>
          <w:sz w:val="20"/>
          <w:szCs w:val="20"/>
          <w:lang w:val="en-US"/>
        </w:rPr>
        <w:t>ol. 16</w:t>
      </w:r>
      <w:r w:rsidR="00412F30">
        <w:rPr>
          <w:rFonts w:ascii="PT Serif" w:hAnsi="PT Serif" w:cs="Times New Roman"/>
          <w:sz w:val="20"/>
          <w:szCs w:val="20"/>
          <w:lang w:val="en-US"/>
        </w:rPr>
        <w:t xml:space="preserve"> (</w:t>
      </w:r>
      <w:r w:rsidRPr="00D520D8">
        <w:rPr>
          <w:rFonts w:ascii="PT Serif" w:hAnsi="PT Serif" w:cs="Times New Roman"/>
          <w:sz w:val="20"/>
          <w:szCs w:val="20"/>
          <w:lang w:val="en-US"/>
        </w:rPr>
        <w:t>1</w:t>
      </w:r>
      <w:r w:rsidR="00412F30">
        <w:rPr>
          <w:rFonts w:ascii="PT Serif" w:hAnsi="PT Serif" w:cs="Times New Roman"/>
          <w:sz w:val="20"/>
          <w:szCs w:val="20"/>
          <w:lang w:val="en-US"/>
        </w:rPr>
        <w:t>)</w:t>
      </w:r>
      <w:r w:rsidRPr="00D520D8">
        <w:rPr>
          <w:rFonts w:ascii="PT Serif" w:hAnsi="PT Serif" w:cs="Times New Roman"/>
          <w:sz w:val="20"/>
          <w:szCs w:val="20"/>
          <w:lang w:val="en-US"/>
        </w:rPr>
        <w:t>, 2015, pp.</w:t>
      </w:r>
      <w:r w:rsidR="00735757">
        <w:rPr>
          <w:rFonts w:ascii="PT Serif" w:hAnsi="PT Serif" w:cs="Times New Roman"/>
          <w:sz w:val="20"/>
          <w:szCs w:val="20"/>
          <w:lang w:val="en-US"/>
        </w:rPr>
        <w:t xml:space="preserve"> 97-107. </w:t>
      </w:r>
    </w:p>
    <w:p w14:paraId="786FCAC1" w14:textId="77777777" w:rsidR="00D7076B" w:rsidRPr="008333DF" w:rsidRDefault="00D7076B" w:rsidP="00D520D8">
      <w:pPr>
        <w:spacing w:line="264" w:lineRule="auto"/>
        <w:rPr>
          <w:rFonts w:ascii="PT Serif" w:hAnsi="PT Serif" w:cs="Times New Roman"/>
          <w:b/>
          <w:sz w:val="20"/>
          <w:szCs w:val="20"/>
          <w:lang w:val="en-US"/>
        </w:rPr>
      </w:pPr>
    </w:p>
    <w:p w14:paraId="73C23A62" w14:textId="77777777" w:rsidR="00D7076B" w:rsidRPr="00D520D8" w:rsidRDefault="00D7076B" w:rsidP="00D520D8">
      <w:pPr>
        <w:spacing w:line="264" w:lineRule="auto"/>
        <w:rPr>
          <w:rFonts w:ascii="PT Serif" w:hAnsi="PT Serif" w:cs="Times New Roman"/>
          <w:sz w:val="20"/>
          <w:szCs w:val="20"/>
        </w:rPr>
      </w:pPr>
      <w:r w:rsidRPr="00D520D8">
        <w:rPr>
          <w:rFonts w:ascii="PT Serif" w:hAnsi="PT Serif" w:cs="Times New Roman"/>
          <w:smallCaps/>
          <w:sz w:val="20"/>
          <w:szCs w:val="20"/>
        </w:rPr>
        <w:t xml:space="preserve">Valero Heredia, </w:t>
      </w:r>
      <w:r w:rsidRPr="00D520D8">
        <w:rPr>
          <w:rFonts w:ascii="PT Serif" w:hAnsi="PT Serif" w:cs="Times New Roman"/>
          <w:sz w:val="20"/>
          <w:szCs w:val="20"/>
        </w:rPr>
        <w:t xml:space="preserve">Ana, </w:t>
      </w:r>
      <w:r w:rsidRPr="00D520D8">
        <w:rPr>
          <w:rFonts w:ascii="PT Serif" w:hAnsi="PT Serif" w:cs="Times New Roman"/>
          <w:i/>
          <w:sz w:val="20"/>
          <w:szCs w:val="20"/>
        </w:rPr>
        <w:t>La libertad de la pornografía</w:t>
      </w:r>
      <w:r w:rsidRPr="00D520D8">
        <w:rPr>
          <w:rFonts w:ascii="PT Serif" w:hAnsi="PT Serif" w:cs="Times New Roman"/>
          <w:sz w:val="20"/>
          <w:szCs w:val="20"/>
        </w:rPr>
        <w:t>, Athenaica, Sevilla, 2021.</w:t>
      </w:r>
    </w:p>
    <w:p w14:paraId="7D46AD92" w14:textId="77777777" w:rsidR="00D7076B" w:rsidRPr="00D520D8" w:rsidRDefault="00D7076B" w:rsidP="00D520D8">
      <w:pPr>
        <w:spacing w:line="264" w:lineRule="auto"/>
        <w:rPr>
          <w:rFonts w:ascii="PT Serif" w:eastAsia="Times New Roman" w:hAnsi="PT Serif" w:cs="Times New Roman"/>
          <w:color w:val="000000"/>
          <w:sz w:val="20"/>
          <w:szCs w:val="20"/>
          <w:lang w:val="es-ES" w:eastAsia="es-ES_tradnl"/>
        </w:rPr>
      </w:pPr>
    </w:p>
    <w:p w14:paraId="1B7DB081" w14:textId="2F13E4DA" w:rsidR="00D7076B" w:rsidRPr="00D520D8" w:rsidRDefault="00D7076B" w:rsidP="00D520D8">
      <w:pPr>
        <w:spacing w:line="264" w:lineRule="auto"/>
        <w:jc w:val="both"/>
        <w:rPr>
          <w:rFonts w:ascii="PT Serif" w:eastAsia="Times New Roman" w:hAnsi="PT Serif" w:cs="Times New Roman"/>
          <w:color w:val="000000"/>
          <w:sz w:val="20"/>
          <w:szCs w:val="20"/>
          <w:lang w:val="en-US" w:eastAsia="es-ES_tradnl"/>
        </w:rPr>
      </w:pPr>
      <w:r w:rsidRPr="00D520D8">
        <w:rPr>
          <w:rFonts w:ascii="PT Serif" w:eastAsia="Times New Roman" w:hAnsi="PT Serif" w:cs="Times New Roman"/>
          <w:smallCaps/>
          <w:color w:val="000000"/>
          <w:sz w:val="20"/>
          <w:szCs w:val="20"/>
          <w:lang w:val="en-US" w:eastAsia="es-ES_tradnl"/>
        </w:rPr>
        <w:t xml:space="preserve">Van Ouytsel, </w:t>
      </w:r>
      <w:r w:rsidRPr="00735757">
        <w:rPr>
          <w:rFonts w:ascii="PT Serif" w:eastAsia="Times New Roman" w:hAnsi="PT Serif" w:cs="Times New Roman"/>
          <w:color w:val="000000"/>
          <w:sz w:val="20"/>
          <w:szCs w:val="20"/>
          <w:lang w:val="en-US" w:eastAsia="es-ES_tradnl"/>
        </w:rPr>
        <w:t>J</w:t>
      </w:r>
      <w:r w:rsidR="00735757" w:rsidRPr="00735757">
        <w:rPr>
          <w:rFonts w:ascii="PT Serif" w:eastAsia="Times New Roman" w:hAnsi="PT Serif" w:cs="Times New Roman"/>
          <w:color w:val="000000"/>
          <w:sz w:val="20"/>
          <w:szCs w:val="20"/>
          <w:lang w:val="en-US" w:eastAsia="es-ES_tradnl"/>
        </w:rPr>
        <w:t>oris</w:t>
      </w:r>
      <w:r w:rsidR="000551B3">
        <w:rPr>
          <w:rFonts w:ascii="PT Serif" w:eastAsia="Times New Roman" w:hAnsi="PT Serif" w:cs="Times New Roman"/>
          <w:smallCaps/>
          <w:color w:val="000000"/>
          <w:sz w:val="20"/>
          <w:szCs w:val="20"/>
          <w:lang w:val="en-US" w:eastAsia="es-ES_tradnl"/>
        </w:rPr>
        <w:t>/</w:t>
      </w:r>
      <w:r w:rsidRPr="00D520D8">
        <w:rPr>
          <w:rFonts w:ascii="PT Serif" w:eastAsia="Times New Roman" w:hAnsi="PT Serif" w:cs="Times New Roman"/>
          <w:smallCaps/>
          <w:color w:val="000000"/>
          <w:sz w:val="20"/>
          <w:szCs w:val="20"/>
          <w:lang w:val="en-US" w:eastAsia="es-ES_tradnl"/>
        </w:rPr>
        <w:t xml:space="preserve">Ponnet, </w:t>
      </w:r>
      <w:r w:rsidRPr="00735757">
        <w:rPr>
          <w:rFonts w:ascii="PT Serif" w:eastAsia="Times New Roman" w:hAnsi="PT Serif" w:cs="Times New Roman"/>
          <w:color w:val="000000"/>
          <w:sz w:val="20"/>
          <w:szCs w:val="20"/>
          <w:lang w:val="en-US" w:eastAsia="es-ES_tradnl"/>
        </w:rPr>
        <w:t>K</w:t>
      </w:r>
      <w:r w:rsidR="00735757" w:rsidRPr="00735757">
        <w:rPr>
          <w:rFonts w:ascii="PT Serif" w:eastAsia="Times New Roman" w:hAnsi="PT Serif" w:cs="Times New Roman"/>
          <w:color w:val="000000"/>
          <w:sz w:val="20"/>
          <w:szCs w:val="20"/>
          <w:lang w:val="en-US" w:eastAsia="es-ES_tradnl"/>
        </w:rPr>
        <w:t>oen</w:t>
      </w:r>
      <w:r w:rsidR="000551B3">
        <w:rPr>
          <w:rFonts w:ascii="PT Serif" w:eastAsia="Times New Roman" w:hAnsi="PT Serif" w:cs="Times New Roman"/>
          <w:smallCaps/>
          <w:color w:val="000000"/>
          <w:sz w:val="20"/>
          <w:szCs w:val="20"/>
          <w:lang w:val="en-US" w:eastAsia="es-ES_tradnl"/>
        </w:rPr>
        <w:t>/</w:t>
      </w:r>
      <w:r w:rsidRPr="00D520D8">
        <w:rPr>
          <w:rFonts w:ascii="PT Serif" w:eastAsia="Times New Roman" w:hAnsi="PT Serif" w:cs="Times New Roman"/>
          <w:smallCaps/>
          <w:color w:val="000000"/>
          <w:sz w:val="20"/>
          <w:szCs w:val="20"/>
          <w:lang w:val="en-US" w:eastAsia="es-ES_tradnl"/>
        </w:rPr>
        <w:t xml:space="preserve">Walrave, </w:t>
      </w:r>
      <w:r w:rsidRPr="00735757">
        <w:rPr>
          <w:rFonts w:ascii="PT Serif" w:eastAsia="Times New Roman" w:hAnsi="PT Serif" w:cs="Times New Roman"/>
          <w:color w:val="000000"/>
          <w:sz w:val="20"/>
          <w:szCs w:val="20"/>
          <w:lang w:val="en-US" w:eastAsia="es-ES_tradnl"/>
        </w:rPr>
        <w:t>M</w:t>
      </w:r>
      <w:r w:rsidR="00735757" w:rsidRPr="00735757">
        <w:rPr>
          <w:rFonts w:ascii="PT Serif" w:eastAsia="Times New Roman" w:hAnsi="PT Serif" w:cs="Times New Roman"/>
          <w:color w:val="000000"/>
          <w:sz w:val="20"/>
          <w:szCs w:val="20"/>
          <w:lang w:val="en-US" w:eastAsia="es-ES_tradnl"/>
        </w:rPr>
        <w:t>ichel</w:t>
      </w:r>
      <w:r w:rsidRPr="00D520D8">
        <w:rPr>
          <w:rFonts w:ascii="PT Serif" w:eastAsia="Times New Roman" w:hAnsi="PT Serif" w:cs="Times New Roman"/>
          <w:color w:val="000000"/>
          <w:sz w:val="20"/>
          <w:szCs w:val="20"/>
          <w:lang w:val="en-US" w:eastAsia="es-ES_tradnl"/>
        </w:rPr>
        <w:t xml:space="preserve">, </w:t>
      </w:r>
      <w:r w:rsidR="009C5EA4" w:rsidRPr="009C5EA4">
        <w:rPr>
          <w:rFonts w:ascii="PT Serif" w:hAnsi="PT Serif"/>
          <w:sz w:val="20"/>
          <w:szCs w:val="20"/>
          <w:lang w:val="en-US"/>
        </w:rPr>
        <w:t>«</w:t>
      </w:r>
      <w:r w:rsidRPr="00D520D8">
        <w:rPr>
          <w:rFonts w:ascii="PT Serif" w:eastAsia="Times New Roman" w:hAnsi="PT Serif" w:cs="Times New Roman"/>
          <w:color w:val="000000"/>
          <w:sz w:val="20"/>
          <w:szCs w:val="20"/>
          <w:lang w:val="en-US" w:eastAsia="es-ES_tradnl"/>
        </w:rPr>
        <w:t>The Associations Between Adolescents’ Consumption of Pornography and Music Videos and Their Sexting Behavior</w:t>
      </w:r>
      <w:r w:rsidR="0063367C" w:rsidRPr="0063367C">
        <w:rPr>
          <w:rFonts w:ascii="PT Serif" w:hAnsi="PT Serif"/>
          <w:sz w:val="20"/>
          <w:szCs w:val="20"/>
          <w:lang w:val="en-US"/>
        </w:rPr>
        <w:t>»</w:t>
      </w:r>
      <w:r w:rsidRPr="00D520D8">
        <w:rPr>
          <w:rFonts w:ascii="PT Serif" w:eastAsia="Times New Roman" w:hAnsi="PT Serif" w:cs="Times New Roman"/>
          <w:color w:val="000000"/>
          <w:sz w:val="20"/>
          <w:szCs w:val="20"/>
          <w:lang w:val="en-US" w:eastAsia="es-ES_tradnl"/>
        </w:rPr>
        <w:t xml:space="preserve">, </w:t>
      </w:r>
      <w:r w:rsidRPr="00D520D8">
        <w:rPr>
          <w:rFonts w:ascii="PT Serif" w:eastAsia="Times New Roman" w:hAnsi="PT Serif" w:cs="Times New Roman"/>
          <w:i/>
          <w:iCs/>
          <w:color w:val="000000"/>
          <w:sz w:val="20"/>
          <w:szCs w:val="20"/>
          <w:lang w:val="en-US" w:eastAsia="es-ES_tradnl"/>
        </w:rPr>
        <w:t>Cyberpsychology, Behavior, and Social Networking</w:t>
      </w:r>
      <w:r w:rsidRPr="00D520D8">
        <w:rPr>
          <w:rFonts w:ascii="PT Serif" w:eastAsia="Times New Roman" w:hAnsi="PT Serif" w:cs="Times New Roman"/>
          <w:color w:val="000000"/>
          <w:sz w:val="20"/>
          <w:szCs w:val="20"/>
          <w:lang w:val="en-US" w:eastAsia="es-ES_tradnl"/>
        </w:rPr>
        <w:t xml:space="preserve">, </w:t>
      </w:r>
      <w:r w:rsidR="00412F30">
        <w:rPr>
          <w:rFonts w:ascii="PT Serif" w:eastAsia="Times New Roman" w:hAnsi="PT Serif" w:cs="Times New Roman"/>
          <w:color w:val="000000"/>
          <w:sz w:val="20"/>
          <w:szCs w:val="20"/>
          <w:lang w:val="en-US" w:eastAsia="es-ES_tradnl"/>
        </w:rPr>
        <w:t>v</w:t>
      </w:r>
      <w:r w:rsidRPr="00D520D8">
        <w:rPr>
          <w:rFonts w:ascii="PT Serif" w:eastAsia="Times New Roman" w:hAnsi="PT Serif" w:cs="Times New Roman"/>
          <w:color w:val="000000"/>
          <w:sz w:val="20"/>
          <w:szCs w:val="20"/>
          <w:lang w:val="en-US" w:eastAsia="es-ES_tradnl"/>
        </w:rPr>
        <w:t>ol. 17</w:t>
      </w:r>
      <w:r w:rsidR="00412F30">
        <w:rPr>
          <w:rFonts w:ascii="PT Serif" w:eastAsia="Times New Roman" w:hAnsi="PT Serif" w:cs="Times New Roman"/>
          <w:color w:val="000000"/>
          <w:sz w:val="20"/>
          <w:szCs w:val="20"/>
          <w:lang w:val="en-US" w:eastAsia="es-ES_tradnl"/>
        </w:rPr>
        <w:t xml:space="preserve"> (</w:t>
      </w:r>
      <w:r w:rsidRPr="00D520D8">
        <w:rPr>
          <w:rFonts w:ascii="PT Serif" w:eastAsia="Times New Roman" w:hAnsi="PT Serif" w:cs="Times New Roman"/>
          <w:color w:val="000000"/>
          <w:sz w:val="20"/>
          <w:szCs w:val="20"/>
          <w:lang w:val="en-US" w:eastAsia="es-ES_tradnl"/>
        </w:rPr>
        <w:t>12</w:t>
      </w:r>
      <w:r w:rsidR="00412F30">
        <w:rPr>
          <w:rFonts w:ascii="PT Serif" w:eastAsia="Times New Roman" w:hAnsi="PT Serif" w:cs="Times New Roman"/>
          <w:color w:val="000000"/>
          <w:sz w:val="20"/>
          <w:szCs w:val="20"/>
          <w:lang w:val="en-US" w:eastAsia="es-ES_tradnl"/>
        </w:rPr>
        <w:t>)</w:t>
      </w:r>
      <w:r w:rsidRPr="00D520D8">
        <w:rPr>
          <w:rFonts w:ascii="PT Serif" w:eastAsia="Times New Roman" w:hAnsi="PT Serif" w:cs="Times New Roman"/>
          <w:color w:val="000000"/>
          <w:sz w:val="20"/>
          <w:szCs w:val="20"/>
          <w:lang w:val="en-US" w:eastAsia="es-ES_tradnl"/>
        </w:rPr>
        <w:t>, 2014, pp. 772-778. </w:t>
      </w:r>
    </w:p>
    <w:p w14:paraId="3FE8FF15" w14:textId="4AAC7FF2" w:rsidR="00D7076B" w:rsidRPr="00D520D8" w:rsidRDefault="00D7076B" w:rsidP="00D520D8">
      <w:pPr>
        <w:spacing w:line="264" w:lineRule="auto"/>
        <w:jc w:val="both"/>
        <w:rPr>
          <w:rFonts w:ascii="PT Serif" w:hAnsi="PT Serif" w:cs="Times New Roman"/>
          <w:sz w:val="20"/>
          <w:szCs w:val="20"/>
          <w:lang w:val="en-US"/>
        </w:rPr>
      </w:pPr>
      <w:r w:rsidRPr="00D520D8">
        <w:rPr>
          <w:rFonts w:ascii="PT Serif" w:eastAsia="Times New Roman" w:hAnsi="PT Serif" w:cs="Times New Roman"/>
          <w:color w:val="000000"/>
          <w:sz w:val="20"/>
          <w:szCs w:val="20"/>
          <w:lang w:val="en-US" w:eastAsia="es-ES_tradnl"/>
        </w:rPr>
        <w:br/>
      </w:r>
      <w:r w:rsidRPr="00D520D8">
        <w:rPr>
          <w:rFonts w:ascii="PT Serif" w:hAnsi="PT Serif" w:cs="Times New Roman"/>
          <w:smallCaps/>
          <w:sz w:val="20"/>
          <w:szCs w:val="20"/>
          <w:lang w:val="en-US"/>
        </w:rPr>
        <w:t xml:space="preserve">Vannier, </w:t>
      </w:r>
      <w:r w:rsidRPr="00735757">
        <w:rPr>
          <w:rFonts w:ascii="PT Serif" w:hAnsi="PT Serif" w:cs="Times New Roman"/>
          <w:sz w:val="20"/>
          <w:szCs w:val="20"/>
          <w:lang w:val="en-US"/>
        </w:rPr>
        <w:t>S</w:t>
      </w:r>
      <w:r w:rsidR="00735757" w:rsidRPr="00735757">
        <w:rPr>
          <w:rFonts w:ascii="PT Serif" w:hAnsi="PT Serif" w:cs="Times New Roman"/>
          <w:sz w:val="20"/>
          <w:szCs w:val="20"/>
          <w:lang w:val="en-US"/>
        </w:rPr>
        <w:t>arah</w:t>
      </w:r>
      <w:r w:rsidRPr="00735757">
        <w:rPr>
          <w:rFonts w:ascii="PT Serif" w:hAnsi="PT Serif" w:cs="Times New Roman"/>
          <w:sz w:val="20"/>
          <w:szCs w:val="20"/>
          <w:lang w:val="en-US"/>
        </w:rPr>
        <w:t xml:space="preserve"> A.</w:t>
      </w:r>
      <w:r w:rsidR="000551B3">
        <w:rPr>
          <w:rFonts w:ascii="PT Serif" w:hAnsi="PT Serif" w:cs="Times New Roman"/>
          <w:sz w:val="20"/>
          <w:szCs w:val="20"/>
          <w:lang w:val="en-US"/>
        </w:rPr>
        <w:t>/</w:t>
      </w:r>
      <w:r w:rsidRPr="00D520D8">
        <w:rPr>
          <w:rFonts w:ascii="PT Serif" w:hAnsi="PT Serif" w:cs="Times New Roman"/>
          <w:smallCaps/>
          <w:sz w:val="20"/>
          <w:szCs w:val="20"/>
          <w:lang w:val="en-US"/>
        </w:rPr>
        <w:t xml:space="preserve">Currie, </w:t>
      </w:r>
      <w:r w:rsidRPr="00735757">
        <w:rPr>
          <w:rFonts w:ascii="PT Serif" w:hAnsi="PT Serif" w:cs="Times New Roman"/>
          <w:sz w:val="20"/>
          <w:szCs w:val="20"/>
          <w:lang w:val="en-US"/>
        </w:rPr>
        <w:t>A</w:t>
      </w:r>
      <w:r w:rsidR="00735757" w:rsidRPr="00735757">
        <w:rPr>
          <w:rFonts w:ascii="PT Serif" w:hAnsi="PT Serif" w:cs="Times New Roman"/>
          <w:sz w:val="20"/>
          <w:szCs w:val="20"/>
          <w:lang w:val="en-US"/>
        </w:rPr>
        <w:t>nna</w:t>
      </w:r>
      <w:r w:rsidRPr="00735757">
        <w:rPr>
          <w:rFonts w:ascii="PT Serif" w:hAnsi="PT Serif" w:cs="Times New Roman"/>
          <w:sz w:val="20"/>
          <w:szCs w:val="20"/>
          <w:lang w:val="en-US"/>
        </w:rPr>
        <w:t xml:space="preserve"> B.</w:t>
      </w:r>
      <w:r w:rsidR="000551B3">
        <w:rPr>
          <w:rFonts w:ascii="PT Serif" w:hAnsi="PT Serif" w:cs="Times New Roman"/>
          <w:sz w:val="20"/>
          <w:szCs w:val="20"/>
          <w:lang w:val="en-US"/>
        </w:rPr>
        <w:t>/</w:t>
      </w:r>
      <w:r w:rsidRPr="00D520D8">
        <w:rPr>
          <w:rFonts w:ascii="PT Serif" w:hAnsi="PT Serif" w:cs="Times New Roman"/>
          <w:smallCaps/>
          <w:sz w:val="20"/>
          <w:szCs w:val="20"/>
          <w:lang w:val="en-US"/>
        </w:rPr>
        <w:t xml:space="preserve">O’Sullivan, </w:t>
      </w:r>
      <w:r w:rsidRPr="00735757">
        <w:rPr>
          <w:rFonts w:ascii="PT Serif" w:hAnsi="PT Serif" w:cs="Times New Roman"/>
          <w:sz w:val="20"/>
          <w:szCs w:val="20"/>
          <w:lang w:val="en-US"/>
        </w:rPr>
        <w:t>L</w:t>
      </w:r>
      <w:r w:rsidR="00735757" w:rsidRPr="00735757">
        <w:rPr>
          <w:rFonts w:ascii="PT Serif" w:hAnsi="PT Serif" w:cs="Times New Roman"/>
          <w:sz w:val="20"/>
          <w:szCs w:val="20"/>
          <w:lang w:val="en-US"/>
        </w:rPr>
        <w:t xml:space="preserve">ucia </w:t>
      </w:r>
      <w:r w:rsidRPr="00735757">
        <w:rPr>
          <w:rFonts w:ascii="PT Serif" w:hAnsi="PT Serif" w:cs="Times New Roman"/>
          <w:sz w:val="20"/>
          <w:szCs w:val="20"/>
          <w:lang w:val="en-US"/>
        </w:rPr>
        <w:t>F.,</w:t>
      </w:r>
      <w:r w:rsidRPr="00D520D8">
        <w:rPr>
          <w:rFonts w:ascii="PT Serif" w:hAnsi="PT Serif" w:cs="Times New Roman"/>
          <w:sz w:val="20"/>
          <w:szCs w:val="20"/>
          <w:lang w:val="en-US"/>
        </w:rPr>
        <w:t xml:space="preserve"> </w:t>
      </w:r>
      <w:r w:rsidR="009C5EA4" w:rsidRPr="009C5EA4">
        <w:rPr>
          <w:rFonts w:ascii="PT Serif" w:hAnsi="PT Serif"/>
          <w:sz w:val="20"/>
          <w:szCs w:val="20"/>
          <w:lang w:val="en-US"/>
        </w:rPr>
        <w:t>«</w:t>
      </w:r>
      <w:r w:rsidRPr="00D520D8">
        <w:rPr>
          <w:rFonts w:ascii="PT Serif" w:hAnsi="PT Serif" w:cs="Times New Roman"/>
          <w:bCs/>
          <w:sz w:val="20"/>
          <w:szCs w:val="20"/>
          <w:lang w:val="en-US"/>
        </w:rPr>
        <w:t>Schoolgirls and Soccer Moms: A Content Analysis of Free “Teen” and “MILF” Online Pornography</w:t>
      </w:r>
      <w:r w:rsidR="0063367C" w:rsidRPr="0063367C">
        <w:rPr>
          <w:rFonts w:ascii="PT Serif" w:hAnsi="PT Serif"/>
          <w:sz w:val="20"/>
          <w:szCs w:val="20"/>
          <w:lang w:val="en-US"/>
        </w:rPr>
        <w:t>»</w:t>
      </w:r>
      <w:r w:rsidRPr="00D520D8">
        <w:rPr>
          <w:rFonts w:ascii="PT Serif" w:hAnsi="PT Serif" w:cs="Times New Roman"/>
          <w:bCs/>
          <w:sz w:val="20"/>
          <w:szCs w:val="20"/>
          <w:lang w:val="en-US"/>
        </w:rPr>
        <w:t xml:space="preserve">, </w:t>
      </w:r>
      <w:r w:rsidRPr="00D520D8">
        <w:rPr>
          <w:rFonts w:ascii="PT Serif" w:hAnsi="PT Serif" w:cs="Times New Roman"/>
          <w:bCs/>
          <w:i/>
          <w:sz w:val="20"/>
          <w:szCs w:val="20"/>
          <w:lang w:val="en-US"/>
        </w:rPr>
        <w:t>Journal of Sex Research</w:t>
      </w:r>
      <w:r w:rsidRPr="00D520D8">
        <w:rPr>
          <w:rFonts w:ascii="PT Serif" w:hAnsi="PT Serif" w:cs="Times New Roman"/>
          <w:bCs/>
          <w:sz w:val="20"/>
          <w:szCs w:val="20"/>
          <w:lang w:val="en-US"/>
        </w:rPr>
        <w:t xml:space="preserve">, </w:t>
      </w:r>
      <w:r w:rsidR="00412F30">
        <w:rPr>
          <w:rFonts w:ascii="PT Serif" w:hAnsi="PT Serif" w:cs="Times New Roman"/>
          <w:bCs/>
          <w:sz w:val="20"/>
          <w:szCs w:val="20"/>
          <w:lang w:val="en-US"/>
        </w:rPr>
        <w:t>v</w:t>
      </w:r>
      <w:r w:rsidRPr="00D520D8">
        <w:rPr>
          <w:rFonts w:ascii="PT Serif" w:hAnsi="PT Serif" w:cs="Times New Roman"/>
          <w:bCs/>
          <w:sz w:val="20"/>
          <w:szCs w:val="20"/>
          <w:lang w:val="en-US"/>
        </w:rPr>
        <w:t>ol. 51</w:t>
      </w:r>
      <w:r w:rsidR="00412F30">
        <w:rPr>
          <w:rFonts w:ascii="PT Serif" w:hAnsi="PT Serif" w:cs="Times New Roman"/>
          <w:bCs/>
          <w:sz w:val="20"/>
          <w:szCs w:val="20"/>
          <w:lang w:val="en-US"/>
        </w:rPr>
        <w:t xml:space="preserve"> (</w:t>
      </w:r>
      <w:r w:rsidRPr="00D520D8">
        <w:rPr>
          <w:rFonts w:ascii="PT Serif" w:hAnsi="PT Serif" w:cs="Times New Roman"/>
          <w:bCs/>
          <w:sz w:val="20"/>
          <w:szCs w:val="20"/>
          <w:lang w:val="en-US"/>
        </w:rPr>
        <w:t>3</w:t>
      </w:r>
      <w:r w:rsidR="00412F30">
        <w:rPr>
          <w:rFonts w:ascii="PT Serif" w:hAnsi="PT Serif" w:cs="Times New Roman"/>
          <w:bCs/>
          <w:sz w:val="20"/>
          <w:szCs w:val="20"/>
          <w:lang w:val="en-US"/>
        </w:rPr>
        <w:t>)</w:t>
      </w:r>
      <w:r w:rsidRPr="00D520D8">
        <w:rPr>
          <w:rFonts w:ascii="PT Serif" w:hAnsi="PT Serif" w:cs="Times New Roman"/>
          <w:bCs/>
          <w:sz w:val="20"/>
          <w:szCs w:val="20"/>
          <w:lang w:val="en-US"/>
        </w:rPr>
        <w:t>, 2014,</w:t>
      </w:r>
      <w:r w:rsidRPr="00D520D8">
        <w:rPr>
          <w:rFonts w:ascii="PT Serif" w:hAnsi="PT Serif" w:cs="Times New Roman"/>
          <w:sz w:val="20"/>
          <w:szCs w:val="20"/>
          <w:lang w:val="en-US"/>
        </w:rPr>
        <w:t xml:space="preserve"> pp.</w:t>
      </w:r>
      <w:r w:rsidR="00735757">
        <w:rPr>
          <w:rFonts w:ascii="PT Serif" w:hAnsi="PT Serif" w:cs="Times New Roman"/>
          <w:sz w:val="20"/>
          <w:szCs w:val="20"/>
          <w:lang w:val="en-US"/>
        </w:rPr>
        <w:t xml:space="preserve"> 253-264. </w:t>
      </w:r>
    </w:p>
    <w:p w14:paraId="747F4720" w14:textId="77777777" w:rsidR="00D7076B" w:rsidRPr="008333DF" w:rsidRDefault="00D7076B" w:rsidP="00D520D8">
      <w:pPr>
        <w:spacing w:line="264" w:lineRule="auto"/>
        <w:jc w:val="both"/>
        <w:rPr>
          <w:rFonts w:ascii="PT Serif" w:eastAsia="Times New Roman" w:hAnsi="PT Serif" w:cs="Times New Roman"/>
          <w:smallCaps/>
          <w:color w:val="000000"/>
          <w:sz w:val="20"/>
          <w:szCs w:val="20"/>
          <w:lang w:val="en-US" w:eastAsia="es-ES_tradnl"/>
        </w:rPr>
      </w:pPr>
    </w:p>
    <w:p w14:paraId="51D886A4" w14:textId="3FD18386" w:rsidR="00D7076B" w:rsidRPr="00D520D8" w:rsidRDefault="00D7076B" w:rsidP="00D520D8">
      <w:pPr>
        <w:spacing w:line="264" w:lineRule="auto"/>
        <w:jc w:val="both"/>
        <w:rPr>
          <w:rFonts w:ascii="PT Serif" w:eastAsia="Times New Roman" w:hAnsi="PT Serif" w:cs="Times New Roman"/>
          <w:color w:val="000000"/>
          <w:sz w:val="20"/>
          <w:szCs w:val="20"/>
          <w:lang w:val="es-ES" w:eastAsia="es-ES_tradnl"/>
        </w:rPr>
      </w:pPr>
      <w:r w:rsidRPr="00D520D8">
        <w:rPr>
          <w:rFonts w:ascii="PT Serif" w:eastAsia="Times New Roman" w:hAnsi="PT Serif" w:cs="Times New Roman"/>
          <w:smallCaps/>
          <w:color w:val="000000"/>
          <w:sz w:val="20"/>
          <w:szCs w:val="20"/>
          <w:lang w:val="es-ES" w:eastAsia="es-ES_tradnl"/>
        </w:rPr>
        <w:t xml:space="preserve">Villacampa Estiarte, </w:t>
      </w:r>
      <w:r w:rsidRPr="00D520D8">
        <w:rPr>
          <w:rFonts w:ascii="PT Serif" w:eastAsia="Times New Roman" w:hAnsi="PT Serif" w:cs="Times New Roman"/>
          <w:color w:val="000000"/>
          <w:sz w:val="20"/>
          <w:szCs w:val="20"/>
          <w:lang w:val="es-ES" w:eastAsia="es-ES_tradnl"/>
        </w:rPr>
        <w:t xml:space="preserve">Carolina, </w:t>
      </w:r>
      <w:r w:rsidR="009C5EA4" w:rsidRPr="009C5EA4">
        <w:rPr>
          <w:rFonts w:ascii="PT Serif" w:hAnsi="PT Serif"/>
          <w:sz w:val="20"/>
          <w:szCs w:val="20"/>
        </w:rPr>
        <w:t>«</w:t>
      </w:r>
      <w:r w:rsidRPr="00D520D8">
        <w:rPr>
          <w:rFonts w:ascii="PT Serif" w:eastAsia="Times New Roman" w:hAnsi="PT Serif" w:cs="Times New Roman"/>
          <w:i/>
          <w:iCs/>
          <w:color w:val="000000"/>
          <w:sz w:val="20"/>
          <w:szCs w:val="20"/>
          <w:lang w:val="es-ES" w:eastAsia="es-ES_tradnl"/>
        </w:rPr>
        <w:t>Sexting</w:t>
      </w:r>
      <w:r w:rsidRPr="00D520D8">
        <w:rPr>
          <w:rFonts w:ascii="PT Serif" w:eastAsia="Times New Roman" w:hAnsi="PT Serif" w:cs="Times New Roman"/>
          <w:color w:val="000000"/>
          <w:sz w:val="20"/>
          <w:szCs w:val="20"/>
          <w:lang w:val="es-ES" w:eastAsia="es-ES_tradnl"/>
        </w:rPr>
        <w:t>: prevalencia, características personales y conductuales y efectos en una muestra de adolescentes en España</w:t>
      </w:r>
      <w:r w:rsidR="0063367C" w:rsidRPr="0063367C">
        <w:rPr>
          <w:rFonts w:ascii="PT Serif" w:hAnsi="PT Serif"/>
          <w:sz w:val="20"/>
          <w:szCs w:val="20"/>
          <w:lang w:val="es-ES"/>
        </w:rPr>
        <w:t>»</w:t>
      </w:r>
      <w:r w:rsidRPr="00D520D8">
        <w:rPr>
          <w:rFonts w:ascii="PT Serif" w:eastAsia="Times New Roman" w:hAnsi="PT Serif" w:cs="Times New Roman"/>
          <w:color w:val="000000"/>
          <w:sz w:val="20"/>
          <w:szCs w:val="20"/>
          <w:lang w:val="es-ES" w:eastAsia="es-ES_tradnl"/>
        </w:rPr>
        <w:t xml:space="preserve">, </w:t>
      </w:r>
      <w:r w:rsidRPr="00D520D8">
        <w:rPr>
          <w:rFonts w:ascii="PT Serif" w:eastAsia="Times New Roman" w:hAnsi="PT Serif" w:cs="Times New Roman"/>
          <w:i/>
          <w:iCs/>
          <w:color w:val="000000"/>
          <w:sz w:val="20"/>
          <w:szCs w:val="20"/>
          <w:lang w:val="es-ES" w:eastAsia="es-ES_tradnl"/>
        </w:rPr>
        <w:t>Revista General de Derecho Penal</w:t>
      </w:r>
      <w:r w:rsidRPr="00D520D8">
        <w:rPr>
          <w:rFonts w:ascii="PT Serif" w:eastAsia="Times New Roman" w:hAnsi="PT Serif" w:cs="Times New Roman"/>
          <w:color w:val="000000"/>
          <w:sz w:val="20"/>
          <w:szCs w:val="20"/>
          <w:lang w:val="es-ES" w:eastAsia="es-ES_tradnl"/>
        </w:rPr>
        <w:t xml:space="preserve">, </w:t>
      </w:r>
      <w:r w:rsidR="00412F30">
        <w:rPr>
          <w:rFonts w:ascii="PT Serif" w:eastAsia="Times New Roman" w:hAnsi="PT Serif" w:cs="Times New Roman"/>
          <w:color w:val="000000"/>
          <w:sz w:val="20"/>
          <w:szCs w:val="20"/>
          <w:lang w:val="es-ES" w:eastAsia="es-ES_tradnl"/>
        </w:rPr>
        <w:t>(</w:t>
      </w:r>
      <w:r w:rsidRPr="00D520D8">
        <w:rPr>
          <w:rFonts w:ascii="PT Serif" w:eastAsia="Times New Roman" w:hAnsi="PT Serif" w:cs="Times New Roman"/>
          <w:color w:val="000000"/>
          <w:sz w:val="20"/>
          <w:szCs w:val="20"/>
          <w:lang w:val="es-ES" w:eastAsia="es-ES_tradnl"/>
        </w:rPr>
        <w:t>25</w:t>
      </w:r>
      <w:r w:rsidR="00412F30">
        <w:rPr>
          <w:rFonts w:ascii="PT Serif" w:eastAsia="Times New Roman" w:hAnsi="PT Serif" w:cs="Times New Roman"/>
          <w:color w:val="000000"/>
          <w:sz w:val="20"/>
          <w:szCs w:val="20"/>
          <w:lang w:val="es-ES" w:eastAsia="es-ES_tradnl"/>
        </w:rPr>
        <w:t>)</w:t>
      </w:r>
      <w:r w:rsidRPr="00D520D8">
        <w:rPr>
          <w:rFonts w:ascii="PT Serif" w:eastAsia="Times New Roman" w:hAnsi="PT Serif" w:cs="Times New Roman"/>
          <w:color w:val="000000"/>
          <w:sz w:val="20"/>
          <w:szCs w:val="20"/>
          <w:lang w:val="es-ES" w:eastAsia="es-ES_tradnl"/>
        </w:rPr>
        <w:t>, 2016, pp. 1-36.</w:t>
      </w:r>
    </w:p>
    <w:p w14:paraId="7AB230B2" w14:textId="77777777" w:rsidR="00D7076B" w:rsidRPr="00D520D8" w:rsidRDefault="00D7076B" w:rsidP="00D520D8">
      <w:pPr>
        <w:spacing w:line="264" w:lineRule="auto"/>
        <w:jc w:val="both"/>
        <w:rPr>
          <w:rFonts w:ascii="PT Serif" w:eastAsia="Times New Roman" w:hAnsi="PT Serif" w:cs="Times New Roman"/>
          <w:color w:val="000000"/>
          <w:sz w:val="20"/>
          <w:szCs w:val="20"/>
          <w:lang w:val="es-ES" w:eastAsia="es-ES_tradnl"/>
        </w:rPr>
      </w:pPr>
    </w:p>
    <w:p w14:paraId="210304D1" w14:textId="16D839D9" w:rsidR="00D7076B" w:rsidRPr="00D520D8" w:rsidRDefault="00D7076B" w:rsidP="00D520D8">
      <w:pPr>
        <w:spacing w:line="264" w:lineRule="auto"/>
        <w:jc w:val="both"/>
        <w:rPr>
          <w:rFonts w:ascii="PT Serif" w:hAnsi="PT Serif" w:cs="Times New Roman"/>
          <w:sz w:val="20"/>
          <w:szCs w:val="20"/>
          <w:lang w:val="en-US"/>
        </w:rPr>
      </w:pPr>
      <w:r w:rsidRPr="00D520D8">
        <w:rPr>
          <w:rFonts w:ascii="PT Serif" w:hAnsi="PT Serif" w:cs="Times New Roman"/>
          <w:smallCaps/>
          <w:sz w:val="20"/>
          <w:szCs w:val="20"/>
          <w:lang w:val="en-US"/>
        </w:rPr>
        <w:t xml:space="preserve">Watson, </w:t>
      </w:r>
      <w:r w:rsidRPr="00735757">
        <w:rPr>
          <w:rFonts w:ascii="PT Serif" w:hAnsi="PT Serif" w:cs="Times New Roman"/>
          <w:sz w:val="20"/>
          <w:szCs w:val="20"/>
          <w:lang w:val="en-US"/>
        </w:rPr>
        <w:t>M</w:t>
      </w:r>
      <w:r w:rsidR="00735757" w:rsidRPr="00735757">
        <w:rPr>
          <w:rFonts w:ascii="PT Serif" w:hAnsi="PT Serif" w:cs="Times New Roman"/>
          <w:sz w:val="20"/>
          <w:szCs w:val="20"/>
          <w:lang w:val="en-US"/>
        </w:rPr>
        <w:t xml:space="preserve">ary </w:t>
      </w:r>
      <w:r w:rsidRPr="00735757">
        <w:rPr>
          <w:rFonts w:ascii="PT Serif" w:hAnsi="PT Serif" w:cs="Times New Roman"/>
          <w:sz w:val="20"/>
          <w:szCs w:val="20"/>
          <w:lang w:val="en-US"/>
        </w:rPr>
        <w:t>A</w:t>
      </w:r>
      <w:r w:rsidR="00735757" w:rsidRPr="00735757">
        <w:rPr>
          <w:rFonts w:ascii="PT Serif" w:hAnsi="PT Serif" w:cs="Times New Roman"/>
          <w:sz w:val="20"/>
          <w:szCs w:val="20"/>
          <w:lang w:val="en-US"/>
        </w:rPr>
        <w:t>nn</w:t>
      </w:r>
      <w:r w:rsidR="000551B3">
        <w:rPr>
          <w:rFonts w:ascii="PT Serif" w:hAnsi="PT Serif" w:cs="Times New Roman"/>
          <w:smallCaps/>
          <w:sz w:val="20"/>
          <w:szCs w:val="20"/>
          <w:lang w:val="en-US"/>
        </w:rPr>
        <w:t>/</w:t>
      </w:r>
      <w:r w:rsidRPr="00D520D8">
        <w:rPr>
          <w:rFonts w:ascii="PT Serif" w:hAnsi="PT Serif" w:cs="Times New Roman"/>
          <w:smallCaps/>
          <w:sz w:val="20"/>
          <w:szCs w:val="20"/>
          <w:lang w:val="en-US"/>
        </w:rPr>
        <w:t xml:space="preserve">Smith, </w:t>
      </w:r>
      <w:r w:rsidRPr="00735757">
        <w:rPr>
          <w:rFonts w:ascii="PT Serif" w:hAnsi="PT Serif" w:cs="Times New Roman"/>
          <w:sz w:val="20"/>
          <w:szCs w:val="20"/>
          <w:lang w:val="en-US"/>
        </w:rPr>
        <w:t>R</w:t>
      </w:r>
      <w:r w:rsidR="00735757" w:rsidRPr="00735757">
        <w:rPr>
          <w:rFonts w:ascii="PT Serif" w:hAnsi="PT Serif" w:cs="Times New Roman"/>
          <w:sz w:val="20"/>
          <w:szCs w:val="20"/>
          <w:lang w:val="en-US"/>
        </w:rPr>
        <w:t>andyl</w:t>
      </w:r>
      <w:r w:rsidRPr="00735757">
        <w:rPr>
          <w:rFonts w:ascii="PT Serif" w:hAnsi="PT Serif" w:cs="Times New Roman"/>
          <w:sz w:val="20"/>
          <w:szCs w:val="20"/>
          <w:lang w:val="en-US"/>
        </w:rPr>
        <w:t xml:space="preserve"> D</w:t>
      </w:r>
      <w:r w:rsidRPr="00D520D8">
        <w:rPr>
          <w:rFonts w:ascii="PT Serif" w:hAnsi="PT Serif" w:cs="Times New Roman"/>
          <w:smallCaps/>
          <w:sz w:val="20"/>
          <w:szCs w:val="20"/>
          <w:lang w:val="en-US"/>
        </w:rPr>
        <w:t>.,</w:t>
      </w:r>
      <w:r w:rsidRPr="00D520D8">
        <w:rPr>
          <w:rFonts w:ascii="PT Serif" w:hAnsi="PT Serif" w:cs="Times New Roman"/>
          <w:sz w:val="20"/>
          <w:szCs w:val="20"/>
          <w:lang w:val="en-US"/>
        </w:rPr>
        <w:t xml:space="preserve"> </w:t>
      </w:r>
      <w:r w:rsidR="009C5EA4" w:rsidRPr="009C5EA4">
        <w:rPr>
          <w:rFonts w:ascii="PT Serif" w:hAnsi="PT Serif"/>
          <w:sz w:val="20"/>
          <w:szCs w:val="20"/>
          <w:lang w:val="en-US"/>
        </w:rPr>
        <w:t>«</w:t>
      </w:r>
      <w:r w:rsidRPr="00D520D8">
        <w:rPr>
          <w:rFonts w:ascii="PT Serif" w:hAnsi="PT Serif" w:cs="Times New Roman"/>
          <w:sz w:val="20"/>
          <w:szCs w:val="20"/>
          <w:lang w:val="en-US"/>
        </w:rPr>
        <w:t>Positive Porn: Educational, Medical, and Clinical Uses</w:t>
      </w:r>
      <w:r w:rsidR="0063367C" w:rsidRPr="0063367C">
        <w:rPr>
          <w:rFonts w:ascii="PT Serif" w:hAnsi="PT Serif"/>
          <w:sz w:val="20"/>
          <w:szCs w:val="20"/>
          <w:lang w:val="en-US"/>
        </w:rPr>
        <w:t>»</w:t>
      </w:r>
      <w:r w:rsidRPr="00D520D8">
        <w:rPr>
          <w:rFonts w:ascii="PT Serif" w:hAnsi="PT Serif" w:cs="Times New Roman"/>
          <w:sz w:val="20"/>
          <w:szCs w:val="20"/>
          <w:lang w:val="en-US"/>
        </w:rPr>
        <w:t xml:space="preserve">, </w:t>
      </w:r>
      <w:r w:rsidRPr="00D520D8">
        <w:rPr>
          <w:rFonts w:ascii="PT Serif" w:hAnsi="PT Serif" w:cs="Times New Roman"/>
          <w:i/>
          <w:sz w:val="20"/>
          <w:szCs w:val="20"/>
          <w:lang w:val="en-US"/>
        </w:rPr>
        <w:t>American Journal of Sexuality Education</w:t>
      </w:r>
      <w:r w:rsidRPr="00D520D8">
        <w:rPr>
          <w:rFonts w:ascii="PT Serif" w:hAnsi="PT Serif" w:cs="Times New Roman"/>
          <w:sz w:val="20"/>
          <w:szCs w:val="20"/>
          <w:lang w:val="en-US"/>
        </w:rPr>
        <w:t xml:space="preserve">, </w:t>
      </w:r>
      <w:r w:rsidR="00412F30">
        <w:rPr>
          <w:rFonts w:ascii="PT Serif" w:hAnsi="PT Serif" w:cs="Times New Roman"/>
          <w:sz w:val="20"/>
          <w:szCs w:val="20"/>
          <w:lang w:val="en-US"/>
        </w:rPr>
        <w:t>(</w:t>
      </w:r>
      <w:r w:rsidRPr="00D520D8">
        <w:rPr>
          <w:rFonts w:ascii="PT Serif" w:hAnsi="PT Serif" w:cs="Times New Roman"/>
          <w:sz w:val="20"/>
          <w:szCs w:val="20"/>
          <w:lang w:val="en-US"/>
        </w:rPr>
        <w:t>7</w:t>
      </w:r>
      <w:r w:rsidR="00412F30">
        <w:rPr>
          <w:rFonts w:ascii="PT Serif" w:hAnsi="PT Serif" w:cs="Times New Roman"/>
          <w:sz w:val="20"/>
          <w:szCs w:val="20"/>
          <w:lang w:val="en-US"/>
        </w:rPr>
        <w:t>)</w:t>
      </w:r>
      <w:r w:rsidRPr="00D520D8">
        <w:rPr>
          <w:rFonts w:ascii="PT Serif" w:hAnsi="PT Serif" w:cs="Times New Roman"/>
          <w:sz w:val="20"/>
          <w:szCs w:val="20"/>
          <w:lang w:val="en-US"/>
        </w:rPr>
        <w:t>, 2012, pp.</w:t>
      </w:r>
      <w:r w:rsidR="00735757">
        <w:rPr>
          <w:rFonts w:ascii="PT Serif" w:hAnsi="PT Serif" w:cs="Times New Roman"/>
          <w:sz w:val="20"/>
          <w:szCs w:val="20"/>
          <w:lang w:val="en-US"/>
        </w:rPr>
        <w:t xml:space="preserve"> 122-145. </w:t>
      </w:r>
    </w:p>
    <w:p w14:paraId="56A07EA1" w14:textId="77777777" w:rsidR="00D7076B" w:rsidRPr="008333DF" w:rsidRDefault="00D7076B" w:rsidP="00D520D8">
      <w:pPr>
        <w:spacing w:line="264" w:lineRule="auto"/>
        <w:jc w:val="both"/>
        <w:rPr>
          <w:rFonts w:ascii="PT Serif" w:hAnsi="PT Serif" w:cs="Times New Roman"/>
          <w:smallCaps/>
          <w:sz w:val="20"/>
          <w:szCs w:val="20"/>
          <w:lang w:val="en-US"/>
        </w:rPr>
      </w:pPr>
    </w:p>
    <w:p w14:paraId="6626C4E5" w14:textId="06C7CD8B" w:rsidR="00D7076B" w:rsidRPr="00D520D8" w:rsidRDefault="00D7076B" w:rsidP="00D520D8">
      <w:pPr>
        <w:spacing w:line="264" w:lineRule="auto"/>
        <w:jc w:val="both"/>
        <w:rPr>
          <w:rFonts w:ascii="PT Serif" w:hAnsi="PT Serif" w:cs="Times New Roman"/>
          <w:sz w:val="20"/>
          <w:szCs w:val="20"/>
          <w:lang w:val="en-US"/>
        </w:rPr>
      </w:pPr>
      <w:r w:rsidRPr="00D520D8">
        <w:rPr>
          <w:rFonts w:ascii="PT Serif" w:hAnsi="PT Serif" w:cs="Times New Roman"/>
          <w:smallCaps/>
          <w:sz w:val="20"/>
          <w:szCs w:val="20"/>
          <w:lang w:val="en-US"/>
        </w:rPr>
        <w:t xml:space="preserve">Weitzer, </w:t>
      </w:r>
      <w:r w:rsidRPr="00735757">
        <w:rPr>
          <w:rFonts w:ascii="PT Serif" w:hAnsi="PT Serif" w:cs="Times New Roman"/>
          <w:sz w:val="20"/>
          <w:szCs w:val="20"/>
          <w:lang w:val="en-US"/>
        </w:rPr>
        <w:t>R</w:t>
      </w:r>
      <w:r w:rsidR="00735757" w:rsidRPr="00735757">
        <w:rPr>
          <w:rFonts w:ascii="PT Serif" w:hAnsi="PT Serif" w:cs="Times New Roman"/>
          <w:sz w:val="20"/>
          <w:szCs w:val="20"/>
          <w:lang w:val="en-US"/>
        </w:rPr>
        <w:t>onald</w:t>
      </w:r>
      <w:r w:rsidR="00735757">
        <w:rPr>
          <w:rFonts w:ascii="PT Serif" w:hAnsi="PT Serif" w:cs="Times New Roman"/>
          <w:smallCaps/>
          <w:sz w:val="20"/>
          <w:szCs w:val="20"/>
          <w:lang w:val="en-US"/>
        </w:rPr>
        <w:t>,</w:t>
      </w:r>
      <w:r w:rsidRPr="00D520D8">
        <w:rPr>
          <w:rFonts w:ascii="PT Serif" w:hAnsi="PT Serif" w:cs="Times New Roman"/>
          <w:sz w:val="20"/>
          <w:szCs w:val="20"/>
          <w:lang w:val="en-US"/>
        </w:rPr>
        <w:t xml:space="preserve"> </w:t>
      </w:r>
      <w:r w:rsidR="009C5EA4" w:rsidRPr="009C5EA4">
        <w:rPr>
          <w:rFonts w:ascii="PT Serif" w:hAnsi="PT Serif"/>
          <w:sz w:val="20"/>
          <w:szCs w:val="20"/>
          <w:lang w:val="en-US"/>
        </w:rPr>
        <w:t>«</w:t>
      </w:r>
      <w:r w:rsidRPr="00D520D8">
        <w:rPr>
          <w:rFonts w:ascii="PT Serif" w:hAnsi="PT Serif" w:cs="Times New Roman"/>
          <w:sz w:val="20"/>
          <w:szCs w:val="20"/>
          <w:lang w:val="en-US"/>
        </w:rPr>
        <w:t>Pornography’s Effects: The Need for Solid Evidence</w:t>
      </w:r>
      <w:r w:rsidR="0063367C" w:rsidRPr="0063367C">
        <w:rPr>
          <w:rFonts w:ascii="PT Serif" w:hAnsi="PT Serif"/>
          <w:sz w:val="20"/>
          <w:szCs w:val="20"/>
          <w:lang w:val="en-US"/>
        </w:rPr>
        <w:t>»</w:t>
      </w:r>
      <w:r w:rsidRPr="00D520D8">
        <w:rPr>
          <w:rFonts w:ascii="PT Serif" w:hAnsi="PT Serif" w:cs="Times New Roman"/>
          <w:sz w:val="20"/>
          <w:szCs w:val="20"/>
          <w:lang w:val="en-US"/>
        </w:rPr>
        <w:t xml:space="preserve">, </w:t>
      </w:r>
      <w:r w:rsidRPr="00D520D8">
        <w:rPr>
          <w:rFonts w:ascii="PT Serif" w:hAnsi="PT Serif" w:cs="Times New Roman"/>
          <w:i/>
          <w:iCs/>
          <w:sz w:val="20"/>
          <w:szCs w:val="20"/>
          <w:lang w:val="en-US"/>
        </w:rPr>
        <w:t>Violence Against Women</w:t>
      </w:r>
      <w:r w:rsidRPr="00D520D8">
        <w:rPr>
          <w:rFonts w:ascii="PT Serif" w:hAnsi="PT Serif" w:cs="Times New Roman"/>
          <w:sz w:val="20"/>
          <w:szCs w:val="20"/>
          <w:lang w:val="en-US"/>
        </w:rPr>
        <w:t xml:space="preserve">, </w:t>
      </w:r>
      <w:r w:rsidR="00412F30">
        <w:rPr>
          <w:rFonts w:ascii="PT Serif" w:hAnsi="PT Serif" w:cs="Times New Roman"/>
          <w:sz w:val="20"/>
          <w:szCs w:val="20"/>
          <w:lang w:val="en-US"/>
        </w:rPr>
        <w:t>v</w:t>
      </w:r>
      <w:r w:rsidR="00735757">
        <w:rPr>
          <w:rFonts w:ascii="PT Serif" w:hAnsi="PT Serif" w:cs="Times New Roman"/>
          <w:sz w:val="20"/>
          <w:szCs w:val="20"/>
          <w:lang w:val="en-US"/>
        </w:rPr>
        <w:t>ol. 17</w:t>
      </w:r>
      <w:r w:rsidR="00412F30">
        <w:rPr>
          <w:rFonts w:ascii="PT Serif" w:hAnsi="PT Serif" w:cs="Times New Roman"/>
          <w:sz w:val="20"/>
          <w:szCs w:val="20"/>
          <w:lang w:val="en-US"/>
        </w:rPr>
        <w:t xml:space="preserve"> (</w:t>
      </w:r>
      <w:r w:rsidR="00735757">
        <w:rPr>
          <w:rFonts w:ascii="PT Serif" w:hAnsi="PT Serif" w:cs="Times New Roman"/>
          <w:sz w:val="20"/>
          <w:szCs w:val="20"/>
          <w:lang w:val="en-US"/>
        </w:rPr>
        <w:t>5</w:t>
      </w:r>
      <w:r w:rsidR="00412F30">
        <w:rPr>
          <w:rFonts w:ascii="PT Serif" w:hAnsi="PT Serif" w:cs="Times New Roman"/>
          <w:sz w:val="20"/>
          <w:szCs w:val="20"/>
          <w:lang w:val="en-US"/>
        </w:rPr>
        <w:t>)</w:t>
      </w:r>
      <w:r w:rsidR="00735757">
        <w:rPr>
          <w:rFonts w:ascii="PT Serif" w:hAnsi="PT Serif" w:cs="Times New Roman"/>
          <w:sz w:val="20"/>
          <w:szCs w:val="20"/>
          <w:lang w:val="en-US"/>
        </w:rPr>
        <w:t xml:space="preserve">, </w:t>
      </w:r>
      <w:r w:rsidRPr="00D520D8">
        <w:rPr>
          <w:rFonts w:ascii="PT Serif" w:hAnsi="PT Serif" w:cs="Times New Roman"/>
          <w:sz w:val="20"/>
          <w:szCs w:val="20"/>
          <w:lang w:val="en-US"/>
        </w:rPr>
        <w:t xml:space="preserve">pp. </w:t>
      </w:r>
      <w:r w:rsidR="00735757">
        <w:rPr>
          <w:rFonts w:ascii="PT Serif" w:hAnsi="PT Serif" w:cs="Times New Roman"/>
          <w:sz w:val="20"/>
          <w:szCs w:val="20"/>
          <w:lang w:val="en-US"/>
        </w:rPr>
        <w:t xml:space="preserve">666-675. </w:t>
      </w:r>
    </w:p>
    <w:p w14:paraId="785C804C" w14:textId="77777777" w:rsidR="00D7076B" w:rsidRPr="00D520D8" w:rsidRDefault="00D7076B" w:rsidP="00D520D8">
      <w:pPr>
        <w:spacing w:line="264" w:lineRule="auto"/>
        <w:jc w:val="both"/>
        <w:rPr>
          <w:rFonts w:ascii="PT Serif" w:hAnsi="PT Serif" w:cs="Times New Roman"/>
          <w:smallCaps/>
          <w:sz w:val="20"/>
          <w:szCs w:val="20"/>
          <w:lang w:val="en-US"/>
        </w:rPr>
      </w:pPr>
    </w:p>
    <w:p w14:paraId="0FB2CE29" w14:textId="130E0373" w:rsidR="00D7076B" w:rsidRPr="00D520D8" w:rsidRDefault="00D7076B" w:rsidP="00D520D8">
      <w:pPr>
        <w:spacing w:line="264" w:lineRule="auto"/>
        <w:jc w:val="both"/>
        <w:rPr>
          <w:rFonts w:ascii="PT Serif" w:hAnsi="PT Serif" w:cs="Times New Roman"/>
          <w:smallCaps/>
          <w:sz w:val="20"/>
          <w:szCs w:val="20"/>
          <w:lang w:val="en-US"/>
        </w:rPr>
      </w:pPr>
      <w:r w:rsidRPr="00D520D8">
        <w:rPr>
          <w:rFonts w:ascii="PT Serif" w:hAnsi="PT Serif" w:cs="Times New Roman"/>
          <w:smallCaps/>
          <w:sz w:val="20"/>
          <w:szCs w:val="20"/>
          <w:lang w:val="en-US"/>
        </w:rPr>
        <w:t xml:space="preserve">Wiederman, </w:t>
      </w:r>
      <w:r w:rsidRPr="00735757">
        <w:rPr>
          <w:rFonts w:ascii="PT Serif" w:hAnsi="PT Serif" w:cs="Times New Roman"/>
          <w:sz w:val="20"/>
          <w:szCs w:val="20"/>
          <w:lang w:val="en-US"/>
        </w:rPr>
        <w:t>M</w:t>
      </w:r>
      <w:r w:rsidR="00735757" w:rsidRPr="00735757">
        <w:rPr>
          <w:rFonts w:ascii="PT Serif" w:hAnsi="PT Serif" w:cs="Times New Roman"/>
          <w:sz w:val="20"/>
          <w:szCs w:val="20"/>
          <w:lang w:val="en-US"/>
        </w:rPr>
        <w:t>ichael</w:t>
      </w:r>
      <w:r w:rsidRPr="00735757">
        <w:rPr>
          <w:rFonts w:ascii="PT Serif" w:hAnsi="PT Serif" w:cs="Times New Roman"/>
          <w:sz w:val="20"/>
          <w:szCs w:val="20"/>
          <w:lang w:val="en-US"/>
        </w:rPr>
        <w:t xml:space="preserve"> W.,</w:t>
      </w:r>
      <w:r w:rsidRPr="00D520D8">
        <w:rPr>
          <w:rFonts w:ascii="PT Serif" w:hAnsi="PT Serif" w:cs="Times New Roman"/>
          <w:sz w:val="20"/>
          <w:szCs w:val="20"/>
          <w:lang w:val="en-US"/>
        </w:rPr>
        <w:t xml:space="preserve"> </w:t>
      </w:r>
      <w:r w:rsidR="009C5EA4" w:rsidRPr="009C5EA4">
        <w:rPr>
          <w:rFonts w:ascii="PT Serif" w:hAnsi="PT Serif"/>
          <w:sz w:val="20"/>
          <w:szCs w:val="20"/>
          <w:lang w:val="en-US"/>
        </w:rPr>
        <w:t>«</w:t>
      </w:r>
      <w:r w:rsidRPr="00D520D8">
        <w:rPr>
          <w:rFonts w:ascii="PT Serif" w:hAnsi="PT Serif" w:cs="Times New Roman"/>
          <w:sz w:val="20"/>
          <w:szCs w:val="20"/>
          <w:lang w:val="en-US"/>
        </w:rPr>
        <w:t>Sexual Script Theory: Past, Present, and Future</w:t>
      </w:r>
      <w:r w:rsidR="0063367C" w:rsidRPr="0063367C">
        <w:rPr>
          <w:rFonts w:ascii="PT Serif" w:hAnsi="PT Serif"/>
          <w:sz w:val="20"/>
          <w:szCs w:val="20"/>
          <w:lang w:val="en-US"/>
        </w:rPr>
        <w:t>»</w:t>
      </w:r>
      <w:r w:rsidRPr="00D520D8">
        <w:rPr>
          <w:rFonts w:ascii="PT Serif" w:hAnsi="PT Serif" w:cs="Times New Roman"/>
          <w:sz w:val="20"/>
          <w:szCs w:val="20"/>
          <w:lang w:val="en-US"/>
        </w:rPr>
        <w:t xml:space="preserve">, en </w:t>
      </w:r>
      <w:r w:rsidRPr="00D520D8">
        <w:rPr>
          <w:rFonts w:ascii="PT Serif" w:hAnsi="PT Serif" w:cs="Times New Roman"/>
          <w:smallCaps/>
          <w:sz w:val="20"/>
          <w:szCs w:val="20"/>
          <w:lang w:val="en-US"/>
        </w:rPr>
        <w:t xml:space="preserve">DeLamater, </w:t>
      </w:r>
      <w:r w:rsidRPr="00735757">
        <w:rPr>
          <w:rFonts w:ascii="PT Serif" w:hAnsi="PT Serif" w:cs="Times New Roman"/>
          <w:sz w:val="20"/>
          <w:szCs w:val="20"/>
          <w:lang w:val="en-US"/>
        </w:rPr>
        <w:t>J</w:t>
      </w:r>
      <w:r w:rsidR="00735757" w:rsidRPr="00735757">
        <w:rPr>
          <w:rFonts w:ascii="PT Serif" w:hAnsi="PT Serif" w:cs="Times New Roman"/>
          <w:sz w:val="20"/>
          <w:szCs w:val="20"/>
          <w:lang w:val="en-US"/>
        </w:rPr>
        <w:t>ohn</w:t>
      </w:r>
      <w:r w:rsidRPr="00D520D8">
        <w:rPr>
          <w:rFonts w:ascii="PT Serif" w:hAnsi="PT Serif" w:cs="Times New Roman"/>
          <w:smallCaps/>
          <w:sz w:val="20"/>
          <w:szCs w:val="20"/>
          <w:lang w:val="en-US"/>
        </w:rPr>
        <w:t xml:space="preserve">, Plante, </w:t>
      </w:r>
      <w:r w:rsidRPr="00735757">
        <w:rPr>
          <w:rFonts w:ascii="PT Serif" w:hAnsi="PT Serif" w:cs="Times New Roman"/>
          <w:sz w:val="20"/>
          <w:szCs w:val="20"/>
          <w:lang w:val="en-US"/>
        </w:rPr>
        <w:t>R</w:t>
      </w:r>
      <w:r w:rsidR="00735757" w:rsidRPr="00735757">
        <w:rPr>
          <w:rFonts w:ascii="PT Serif" w:hAnsi="PT Serif" w:cs="Times New Roman"/>
          <w:sz w:val="20"/>
          <w:szCs w:val="20"/>
          <w:lang w:val="en-US"/>
        </w:rPr>
        <w:t>ebecca</w:t>
      </w:r>
      <w:r w:rsidRPr="00735757">
        <w:rPr>
          <w:rFonts w:ascii="PT Serif" w:hAnsi="PT Serif" w:cs="Times New Roman"/>
          <w:sz w:val="20"/>
          <w:szCs w:val="20"/>
          <w:lang w:val="en-US"/>
        </w:rPr>
        <w:t xml:space="preserve"> F.,</w:t>
      </w:r>
      <w:r w:rsidRPr="00D520D8">
        <w:rPr>
          <w:rFonts w:ascii="PT Serif" w:hAnsi="PT Serif" w:cs="Times New Roman"/>
          <w:sz w:val="20"/>
          <w:szCs w:val="20"/>
          <w:lang w:val="en-US"/>
        </w:rPr>
        <w:t xml:space="preserve"> (eds.), </w:t>
      </w:r>
      <w:r w:rsidRPr="00D520D8">
        <w:rPr>
          <w:rFonts w:ascii="PT Serif" w:hAnsi="PT Serif" w:cs="Times New Roman"/>
          <w:i/>
          <w:sz w:val="20"/>
          <w:szCs w:val="20"/>
          <w:lang w:val="en-US"/>
        </w:rPr>
        <w:t>Handbook of the Sociology of Sexualities</w:t>
      </w:r>
      <w:r w:rsidRPr="00D520D8">
        <w:rPr>
          <w:rFonts w:ascii="PT Serif" w:hAnsi="PT Serif" w:cs="Times New Roman"/>
          <w:sz w:val="20"/>
          <w:szCs w:val="20"/>
          <w:lang w:val="en-US"/>
        </w:rPr>
        <w:t>, Springer, New York, 2015, pp.</w:t>
      </w:r>
      <w:r w:rsidR="00735757">
        <w:rPr>
          <w:rFonts w:ascii="PT Serif" w:hAnsi="PT Serif" w:cs="Times New Roman"/>
          <w:sz w:val="20"/>
          <w:szCs w:val="20"/>
          <w:lang w:val="en-US"/>
        </w:rPr>
        <w:t xml:space="preserve"> 7-22.</w:t>
      </w:r>
    </w:p>
    <w:p w14:paraId="599BB9C2" w14:textId="77777777" w:rsidR="00D7076B" w:rsidRPr="00D520D8" w:rsidRDefault="00D7076B" w:rsidP="00D520D8">
      <w:pPr>
        <w:spacing w:line="264" w:lineRule="auto"/>
        <w:jc w:val="both"/>
        <w:rPr>
          <w:rFonts w:ascii="PT Serif" w:eastAsia="Times New Roman" w:hAnsi="PT Serif" w:cs="Times New Roman"/>
          <w:b/>
          <w:color w:val="000000"/>
          <w:sz w:val="20"/>
          <w:szCs w:val="20"/>
          <w:shd w:val="clear" w:color="auto" w:fill="FFFFFF"/>
          <w:lang w:val="en-US"/>
        </w:rPr>
      </w:pPr>
    </w:p>
    <w:p w14:paraId="46323087" w14:textId="6FFB33D8" w:rsidR="00D7076B" w:rsidRDefault="00D7076B" w:rsidP="00D520D8">
      <w:pPr>
        <w:spacing w:line="264" w:lineRule="auto"/>
        <w:jc w:val="both"/>
        <w:rPr>
          <w:rFonts w:ascii="PT Serif" w:hAnsi="PT Serif" w:cs="Times New Roman"/>
          <w:sz w:val="20"/>
          <w:szCs w:val="20"/>
          <w:lang w:val="en-US"/>
        </w:rPr>
      </w:pPr>
      <w:r w:rsidRPr="00D520D8">
        <w:rPr>
          <w:rFonts w:ascii="PT Serif" w:hAnsi="PT Serif" w:cs="Times New Roman"/>
          <w:smallCaps/>
          <w:sz w:val="20"/>
          <w:szCs w:val="20"/>
          <w:lang w:val="en-US"/>
        </w:rPr>
        <w:t xml:space="preserve">Willis, </w:t>
      </w:r>
      <w:r w:rsidRPr="009C5EA4">
        <w:rPr>
          <w:rFonts w:ascii="PT Serif" w:hAnsi="PT Serif" w:cs="Times New Roman"/>
          <w:sz w:val="20"/>
          <w:szCs w:val="20"/>
          <w:lang w:val="en-US"/>
        </w:rPr>
        <w:t>M</w:t>
      </w:r>
      <w:r w:rsidR="009C5EA4" w:rsidRPr="009C5EA4">
        <w:rPr>
          <w:rFonts w:ascii="PT Serif" w:hAnsi="PT Serif" w:cs="Times New Roman"/>
          <w:sz w:val="20"/>
          <w:szCs w:val="20"/>
          <w:lang w:val="en-US"/>
        </w:rPr>
        <w:t>alachi,</w:t>
      </w:r>
      <w:r w:rsidRPr="009C5EA4">
        <w:rPr>
          <w:rFonts w:ascii="PT Serif" w:hAnsi="PT Serif" w:cs="Times New Roman"/>
          <w:sz w:val="20"/>
          <w:szCs w:val="20"/>
          <w:lang w:val="en-US"/>
        </w:rPr>
        <w:t xml:space="preserve"> et al.,</w:t>
      </w:r>
      <w:r w:rsidRPr="00D520D8">
        <w:rPr>
          <w:rFonts w:ascii="PT Serif" w:hAnsi="PT Serif" w:cs="Times New Roman"/>
          <w:sz w:val="20"/>
          <w:szCs w:val="20"/>
          <w:lang w:val="en-US"/>
        </w:rPr>
        <w:t xml:space="preserve"> </w:t>
      </w:r>
      <w:r w:rsidR="009C5EA4" w:rsidRPr="009C5EA4">
        <w:rPr>
          <w:rFonts w:ascii="PT Serif" w:hAnsi="PT Serif"/>
          <w:sz w:val="20"/>
          <w:szCs w:val="20"/>
          <w:lang w:val="en-US"/>
        </w:rPr>
        <w:t>«</w:t>
      </w:r>
      <w:r w:rsidRPr="00D520D8">
        <w:rPr>
          <w:rFonts w:ascii="PT Serif" w:hAnsi="PT Serif" w:cs="Times New Roman"/>
          <w:sz w:val="20"/>
          <w:szCs w:val="20"/>
          <w:lang w:val="en-US"/>
        </w:rPr>
        <w:t>Sexual Consent Communication in Best-Selling Pornography Films: A Content Analysis</w:t>
      </w:r>
      <w:r w:rsidR="0063367C" w:rsidRPr="0063367C">
        <w:rPr>
          <w:rFonts w:ascii="PT Serif" w:hAnsi="PT Serif"/>
          <w:sz w:val="20"/>
          <w:szCs w:val="20"/>
          <w:lang w:val="en-US"/>
        </w:rPr>
        <w:t>»</w:t>
      </w:r>
      <w:r w:rsidRPr="00D520D8">
        <w:rPr>
          <w:rFonts w:ascii="PT Serif" w:hAnsi="PT Serif" w:cs="Times New Roman"/>
          <w:sz w:val="20"/>
          <w:szCs w:val="20"/>
          <w:lang w:val="en-US"/>
        </w:rPr>
        <w:t xml:space="preserve">, </w:t>
      </w:r>
      <w:r w:rsidRPr="00D520D8">
        <w:rPr>
          <w:rFonts w:ascii="PT Serif" w:hAnsi="PT Serif" w:cs="Times New Roman"/>
          <w:i/>
          <w:iCs/>
          <w:sz w:val="20"/>
          <w:szCs w:val="20"/>
          <w:lang w:val="en-US"/>
        </w:rPr>
        <w:t>The Journal of Sex Research</w:t>
      </w:r>
      <w:r w:rsidRPr="00D520D8">
        <w:rPr>
          <w:rFonts w:ascii="PT Serif" w:hAnsi="PT Serif" w:cs="Times New Roman"/>
          <w:sz w:val="20"/>
          <w:szCs w:val="20"/>
          <w:lang w:val="en-US"/>
        </w:rPr>
        <w:t xml:space="preserve">, </w:t>
      </w:r>
      <w:r w:rsidR="00412F30">
        <w:rPr>
          <w:rFonts w:ascii="PT Serif" w:hAnsi="PT Serif" w:cs="Times New Roman"/>
          <w:sz w:val="20"/>
          <w:szCs w:val="20"/>
          <w:lang w:val="en-US"/>
        </w:rPr>
        <w:t>v</w:t>
      </w:r>
      <w:r w:rsidRPr="00D520D8">
        <w:rPr>
          <w:rFonts w:ascii="PT Serif" w:hAnsi="PT Serif" w:cs="Times New Roman"/>
          <w:sz w:val="20"/>
          <w:szCs w:val="20"/>
          <w:lang w:val="en-US"/>
        </w:rPr>
        <w:t>ol. 57</w:t>
      </w:r>
      <w:r w:rsidR="00412F30">
        <w:rPr>
          <w:rFonts w:ascii="PT Serif" w:hAnsi="PT Serif" w:cs="Times New Roman"/>
          <w:sz w:val="20"/>
          <w:szCs w:val="20"/>
          <w:lang w:val="en-US"/>
        </w:rPr>
        <w:t xml:space="preserve"> (</w:t>
      </w:r>
      <w:r w:rsidRPr="00D520D8">
        <w:rPr>
          <w:rFonts w:ascii="PT Serif" w:hAnsi="PT Serif" w:cs="Times New Roman"/>
          <w:sz w:val="20"/>
          <w:szCs w:val="20"/>
          <w:lang w:val="en-US"/>
        </w:rPr>
        <w:t>1</w:t>
      </w:r>
      <w:r w:rsidR="00412F30">
        <w:rPr>
          <w:rFonts w:ascii="PT Serif" w:hAnsi="PT Serif" w:cs="Times New Roman"/>
          <w:sz w:val="20"/>
          <w:szCs w:val="20"/>
          <w:lang w:val="en-US"/>
        </w:rPr>
        <w:t>)</w:t>
      </w:r>
      <w:r w:rsidRPr="00D520D8">
        <w:rPr>
          <w:rFonts w:ascii="PT Serif" w:hAnsi="PT Serif" w:cs="Times New Roman"/>
          <w:sz w:val="20"/>
          <w:szCs w:val="20"/>
          <w:lang w:val="en-US"/>
        </w:rPr>
        <w:t>, 2019, p</w:t>
      </w:r>
      <w:r w:rsidR="009C5EA4">
        <w:rPr>
          <w:rFonts w:ascii="PT Serif" w:hAnsi="PT Serif" w:cs="Times New Roman"/>
          <w:sz w:val="20"/>
          <w:szCs w:val="20"/>
          <w:lang w:val="en-US"/>
        </w:rPr>
        <w:t>p</w:t>
      </w:r>
      <w:r w:rsidRPr="00D520D8">
        <w:rPr>
          <w:rFonts w:ascii="PT Serif" w:hAnsi="PT Serif" w:cs="Times New Roman"/>
          <w:sz w:val="20"/>
          <w:szCs w:val="20"/>
          <w:lang w:val="en-US"/>
        </w:rPr>
        <w:t>.</w:t>
      </w:r>
      <w:r w:rsidR="009C5EA4">
        <w:rPr>
          <w:rFonts w:ascii="PT Serif" w:hAnsi="PT Serif" w:cs="Times New Roman"/>
          <w:sz w:val="20"/>
          <w:szCs w:val="20"/>
          <w:lang w:val="en-US"/>
        </w:rPr>
        <w:t xml:space="preserve"> 52-63. </w:t>
      </w:r>
    </w:p>
    <w:p w14:paraId="0E7C77D9" w14:textId="77777777" w:rsidR="00D7076B" w:rsidRPr="008333DF" w:rsidRDefault="00D7076B" w:rsidP="00D520D8">
      <w:pPr>
        <w:spacing w:line="264" w:lineRule="auto"/>
        <w:jc w:val="both"/>
        <w:rPr>
          <w:rFonts w:ascii="PT Serif" w:eastAsia="Times New Roman" w:hAnsi="PT Serif" w:cs="Times New Roman"/>
          <w:b/>
          <w:color w:val="000000"/>
          <w:sz w:val="20"/>
          <w:szCs w:val="20"/>
          <w:shd w:val="clear" w:color="auto" w:fill="FFFFFF"/>
          <w:lang w:val="en-US"/>
        </w:rPr>
      </w:pPr>
    </w:p>
    <w:p w14:paraId="580E7A46" w14:textId="2F64EF9A" w:rsidR="00D7076B" w:rsidRPr="00D520D8" w:rsidRDefault="00D7076B" w:rsidP="00D520D8">
      <w:pPr>
        <w:spacing w:line="264" w:lineRule="auto"/>
        <w:jc w:val="both"/>
        <w:rPr>
          <w:rFonts w:ascii="PT Serif" w:hAnsi="PT Serif" w:cs="Times New Roman"/>
          <w:sz w:val="20"/>
          <w:szCs w:val="20"/>
          <w:lang w:val="en-US"/>
        </w:rPr>
      </w:pPr>
      <w:r w:rsidRPr="00D520D8">
        <w:rPr>
          <w:rFonts w:ascii="PT Serif" w:hAnsi="PT Serif" w:cs="Times New Roman"/>
          <w:smallCaps/>
          <w:sz w:val="20"/>
          <w:szCs w:val="20"/>
          <w:lang w:val="en-US"/>
        </w:rPr>
        <w:t xml:space="preserve">Wright, </w:t>
      </w:r>
      <w:r w:rsidRPr="009C5EA4">
        <w:rPr>
          <w:rFonts w:ascii="PT Serif" w:hAnsi="PT Serif" w:cs="Times New Roman"/>
          <w:sz w:val="20"/>
          <w:szCs w:val="20"/>
          <w:lang w:val="en-US"/>
        </w:rPr>
        <w:t>P</w:t>
      </w:r>
      <w:r w:rsidR="009C5EA4" w:rsidRPr="009C5EA4">
        <w:rPr>
          <w:rFonts w:ascii="PT Serif" w:hAnsi="PT Serif" w:cs="Times New Roman"/>
          <w:sz w:val="20"/>
          <w:szCs w:val="20"/>
          <w:lang w:val="en-US"/>
        </w:rPr>
        <w:t>aul</w:t>
      </w:r>
      <w:r w:rsidRPr="009C5EA4">
        <w:rPr>
          <w:rFonts w:ascii="PT Serif" w:hAnsi="PT Serif" w:cs="Times New Roman"/>
          <w:sz w:val="20"/>
          <w:szCs w:val="20"/>
          <w:lang w:val="en-US"/>
        </w:rPr>
        <w:t xml:space="preserve"> J.,</w:t>
      </w:r>
      <w:r w:rsidRPr="00D520D8">
        <w:rPr>
          <w:rFonts w:ascii="PT Serif" w:hAnsi="PT Serif" w:cs="Times New Roman"/>
          <w:sz w:val="20"/>
          <w:szCs w:val="20"/>
          <w:lang w:val="en-US"/>
        </w:rPr>
        <w:t xml:space="preserve"> </w:t>
      </w:r>
      <w:r w:rsidR="009C5EA4" w:rsidRPr="009C5EA4">
        <w:rPr>
          <w:rFonts w:ascii="PT Serif" w:hAnsi="PT Serif"/>
          <w:sz w:val="20"/>
          <w:szCs w:val="20"/>
          <w:lang w:val="en-US"/>
        </w:rPr>
        <w:t>«</w:t>
      </w:r>
      <w:r w:rsidRPr="00D520D8">
        <w:rPr>
          <w:rFonts w:ascii="PT Serif" w:hAnsi="PT Serif" w:cs="Times New Roman"/>
          <w:sz w:val="20"/>
          <w:szCs w:val="20"/>
          <w:lang w:val="en-US"/>
        </w:rPr>
        <w:t>Pornography and the Sexual Socialization of Children: Current Knowledge and a Theoretical Future</w:t>
      </w:r>
      <w:r w:rsidR="0063367C" w:rsidRPr="0063367C">
        <w:rPr>
          <w:rFonts w:ascii="PT Serif" w:hAnsi="PT Serif"/>
          <w:sz w:val="20"/>
          <w:szCs w:val="20"/>
          <w:lang w:val="en-US"/>
        </w:rPr>
        <w:t>»</w:t>
      </w:r>
      <w:r w:rsidRPr="00D520D8">
        <w:rPr>
          <w:rFonts w:ascii="PT Serif" w:hAnsi="PT Serif" w:cs="Times New Roman"/>
          <w:sz w:val="20"/>
          <w:szCs w:val="20"/>
          <w:lang w:val="en-US"/>
        </w:rPr>
        <w:t xml:space="preserve">, </w:t>
      </w:r>
      <w:r w:rsidRPr="00D520D8">
        <w:rPr>
          <w:rFonts w:ascii="PT Serif" w:hAnsi="PT Serif" w:cs="Times New Roman"/>
          <w:i/>
          <w:iCs/>
          <w:sz w:val="20"/>
          <w:szCs w:val="20"/>
          <w:lang w:val="en-US"/>
        </w:rPr>
        <w:t>Journal of Children and Media</w:t>
      </w:r>
      <w:r w:rsidRPr="00D520D8">
        <w:rPr>
          <w:rFonts w:ascii="PT Serif" w:hAnsi="PT Serif" w:cs="Times New Roman"/>
          <w:sz w:val="20"/>
          <w:szCs w:val="20"/>
          <w:lang w:val="en-US"/>
        </w:rPr>
        <w:t xml:space="preserve">, </w:t>
      </w:r>
      <w:r w:rsidR="00412F30">
        <w:rPr>
          <w:rFonts w:ascii="PT Serif" w:hAnsi="PT Serif" w:cs="Times New Roman"/>
          <w:sz w:val="20"/>
          <w:szCs w:val="20"/>
          <w:lang w:val="en-US"/>
        </w:rPr>
        <w:t>v</w:t>
      </w:r>
      <w:r w:rsidRPr="00D520D8">
        <w:rPr>
          <w:rFonts w:ascii="PT Serif" w:hAnsi="PT Serif" w:cs="Times New Roman"/>
          <w:sz w:val="20"/>
          <w:szCs w:val="20"/>
          <w:lang w:val="en-US"/>
        </w:rPr>
        <w:t>ol. 8</w:t>
      </w:r>
      <w:r w:rsidR="00412F30">
        <w:rPr>
          <w:rFonts w:ascii="PT Serif" w:hAnsi="PT Serif" w:cs="Times New Roman"/>
          <w:sz w:val="20"/>
          <w:szCs w:val="20"/>
          <w:lang w:val="en-US"/>
        </w:rPr>
        <w:t xml:space="preserve"> (</w:t>
      </w:r>
      <w:r w:rsidRPr="00D520D8">
        <w:rPr>
          <w:rFonts w:ascii="PT Serif" w:hAnsi="PT Serif" w:cs="Times New Roman"/>
          <w:sz w:val="20"/>
          <w:szCs w:val="20"/>
          <w:lang w:val="en-US"/>
        </w:rPr>
        <w:t>3</w:t>
      </w:r>
      <w:r w:rsidR="00412F30">
        <w:rPr>
          <w:rFonts w:ascii="PT Serif" w:hAnsi="PT Serif" w:cs="Times New Roman"/>
          <w:sz w:val="20"/>
          <w:szCs w:val="20"/>
          <w:lang w:val="en-US"/>
        </w:rPr>
        <w:t>)</w:t>
      </w:r>
      <w:r w:rsidRPr="00D520D8">
        <w:rPr>
          <w:rFonts w:ascii="PT Serif" w:hAnsi="PT Serif" w:cs="Times New Roman"/>
          <w:sz w:val="20"/>
          <w:szCs w:val="20"/>
          <w:lang w:val="en-US"/>
        </w:rPr>
        <w:t>, 2014, p</w:t>
      </w:r>
      <w:r w:rsidR="009C5EA4">
        <w:rPr>
          <w:rFonts w:ascii="PT Serif" w:hAnsi="PT Serif" w:cs="Times New Roman"/>
          <w:sz w:val="20"/>
          <w:szCs w:val="20"/>
          <w:lang w:val="en-US"/>
        </w:rPr>
        <w:t>p</w:t>
      </w:r>
      <w:r w:rsidRPr="00D520D8">
        <w:rPr>
          <w:rFonts w:ascii="PT Serif" w:hAnsi="PT Serif" w:cs="Times New Roman"/>
          <w:sz w:val="20"/>
          <w:szCs w:val="20"/>
          <w:lang w:val="en-US"/>
        </w:rPr>
        <w:t>.</w:t>
      </w:r>
      <w:r w:rsidR="009C5EA4">
        <w:rPr>
          <w:rFonts w:ascii="PT Serif" w:hAnsi="PT Serif" w:cs="Times New Roman"/>
          <w:sz w:val="20"/>
          <w:szCs w:val="20"/>
          <w:lang w:val="en-US"/>
        </w:rPr>
        <w:t xml:space="preserve"> 305-312. </w:t>
      </w:r>
    </w:p>
    <w:p w14:paraId="3E75C358" w14:textId="77777777" w:rsidR="00D7076B" w:rsidRPr="00D520D8" w:rsidRDefault="00D7076B" w:rsidP="00D520D8">
      <w:pPr>
        <w:spacing w:line="264" w:lineRule="auto"/>
        <w:jc w:val="both"/>
        <w:rPr>
          <w:rFonts w:ascii="PT Serif" w:hAnsi="PT Serif" w:cs="Times New Roman"/>
          <w:sz w:val="20"/>
          <w:szCs w:val="20"/>
          <w:lang w:val="en-US"/>
        </w:rPr>
      </w:pPr>
    </w:p>
    <w:p w14:paraId="46D3E0BC" w14:textId="0D026FE8" w:rsidR="00D7076B" w:rsidRPr="00D520D8" w:rsidRDefault="009C5EA4" w:rsidP="00D520D8">
      <w:pPr>
        <w:spacing w:line="264" w:lineRule="auto"/>
        <w:jc w:val="both"/>
        <w:rPr>
          <w:rFonts w:ascii="PT Serif" w:hAnsi="PT Serif" w:cs="Times New Roman"/>
          <w:sz w:val="20"/>
          <w:szCs w:val="20"/>
          <w:lang w:val="en-US"/>
        </w:rPr>
      </w:pPr>
      <w:r w:rsidRPr="00D520D8">
        <w:rPr>
          <w:rFonts w:ascii="PT Serif" w:hAnsi="PT Serif" w:cs="Times New Roman"/>
          <w:smallCaps/>
          <w:sz w:val="20"/>
          <w:szCs w:val="20"/>
          <w:lang w:val="en-US"/>
        </w:rPr>
        <w:t xml:space="preserve">Wright, </w:t>
      </w:r>
      <w:r w:rsidRPr="009C5EA4">
        <w:rPr>
          <w:rFonts w:ascii="PT Serif" w:hAnsi="PT Serif" w:cs="Times New Roman"/>
          <w:sz w:val="20"/>
          <w:szCs w:val="20"/>
          <w:lang w:val="en-US"/>
        </w:rPr>
        <w:t>Paul J.</w:t>
      </w:r>
      <w:r w:rsidR="000551B3">
        <w:rPr>
          <w:rFonts w:ascii="PT Serif" w:hAnsi="PT Serif" w:cs="Times New Roman"/>
          <w:sz w:val="20"/>
          <w:szCs w:val="20"/>
          <w:lang w:val="en-US"/>
        </w:rPr>
        <w:t>/</w:t>
      </w:r>
      <w:r w:rsidR="00D7076B" w:rsidRPr="00D520D8">
        <w:rPr>
          <w:rFonts w:ascii="PT Serif" w:hAnsi="PT Serif" w:cs="Times New Roman"/>
          <w:smallCaps/>
          <w:sz w:val="20"/>
          <w:szCs w:val="20"/>
          <w:lang w:val="en-US"/>
        </w:rPr>
        <w:t xml:space="preserve">Tokunaga, </w:t>
      </w:r>
      <w:r w:rsidR="00D7076B" w:rsidRPr="009C5EA4">
        <w:rPr>
          <w:rFonts w:ascii="PT Serif" w:hAnsi="PT Serif" w:cs="Times New Roman"/>
          <w:sz w:val="20"/>
          <w:szCs w:val="20"/>
          <w:lang w:val="en-US"/>
        </w:rPr>
        <w:t>R</w:t>
      </w:r>
      <w:r w:rsidRPr="009C5EA4">
        <w:rPr>
          <w:rFonts w:ascii="PT Serif" w:hAnsi="PT Serif" w:cs="Times New Roman"/>
          <w:sz w:val="20"/>
          <w:szCs w:val="20"/>
          <w:lang w:val="en-US"/>
        </w:rPr>
        <w:t>obert</w:t>
      </w:r>
      <w:r w:rsidR="00D7076B" w:rsidRPr="009C5EA4">
        <w:rPr>
          <w:rFonts w:ascii="PT Serif" w:hAnsi="PT Serif" w:cs="Times New Roman"/>
          <w:sz w:val="20"/>
          <w:szCs w:val="20"/>
          <w:lang w:val="en-US"/>
        </w:rPr>
        <w:t xml:space="preserve"> S.</w:t>
      </w:r>
      <w:r w:rsidR="000551B3">
        <w:rPr>
          <w:rFonts w:ascii="PT Serif" w:hAnsi="PT Serif" w:cs="Times New Roman"/>
          <w:sz w:val="20"/>
          <w:szCs w:val="20"/>
          <w:lang w:val="en-US"/>
        </w:rPr>
        <w:t>/</w:t>
      </w:r>
      <w:r w:rsidR="00D7076B" w:rsidRPr="00D520D8">
        <w:rPr>
          <w:rFonts w:ascii="PT Serif" w:hAnsi="PT Serif" w:cs="Times New Roman"/>
          <w:smallCaps/>
          <w:sz w:val="20"/>
          <w:szCs w:val="20"/>
          <w:lang w:val="en-US"/>
        </w:rPr>
        <w:t>Kraus, A</w:t>
      </w:r>
      <w:r>
        <w:rPr>
          <w:rFonts w:ascii="PT Serif" w:hAnsi="PT Serif" w:cs="Times New Roman"/>
          <w:sz w:val="20"/>
          <w:szCs w:val="20"/>
          <w:lang w:val="en-US"/>
        </w:rPr>
        <w:t>shley</w:t>
      </w:r>
      <w:r w:rsidR="00D7076B" w:rsidRPr="00D520D8">
        <w:rPr>
          <w:rFonts w:ascii="PT Serif" w:hAnsi="PT Serif" w:cs="Times New Roman"/>
          <w:sz w:val="20"/>
          <w:szCs w:val="20"/>
          <w:lang w:val="en-US"/>
        </w:rPr>
        <w:t xml:space="preserve">, </w:t>
      </w:r>
      <w:r w:rsidRPr="009C5EA4">
        <w:rPr>
          <w:rFonts w:ascii="PT Serif" w:hAnsi="PT Serif"/>
          <w:sz w:val="20"/>
          <w:szCs w:val="20"/>
          <w:lang w:val="en-US"/>
        </w:rPr>
        <w:t>«</w:t>
      </w:r>
      <w:r w:rsidR="00D7076B" w:rsidRPr="00D520D8">
        <w:rPr>
          <w:rFonts w:ascii="PT Serif" w:hAnsi="PT Serif" w:cs="Times New Roman"/>
          <w:sz w:val="20"/>
          <w:szCs w:val="20"/>
          <w:lang w:val="en-US"/>
        </w:rPr>
        <w:t>A Meta-Analysis of Pornography Consumption and Actual Acts of Sexual Aggression in General Population Studies</w:t>
      </w:r>
      <w:r w:rsidR="0063367C" w:rsidRPr="0063367C">
        <w:rPr>
          <w:rFonts w:ascii="PT Serif" w:hAnsi="PT Serif"/>
          <w:sz w:val="20"/>
          <w:szCs w:val="20"/>
          <w:lang w:val="en-US"/>
        </w:rPr>
        <w:t>»</w:t>
      </w:r>
      <w:r w:rsidR="00D7076B" w:rsidRPr="00D520D8">
        <w:rPr>
          <w:rFonts w:ascii="PT Serif" w:hAnsi="PT Serif" w:cs="Times New Roman"/>
          <w:sz w:val="20"/>
          <w:szCs w:val="20"/>
          <w:lang w:val="en-US"/>
        </w:rPr>
        <w:t xml:space="preserve">, </w:t>
      </w:r>
      <w:r w:rsidR="00D7076B" w:rsidRPr="00D520D8">
        <w:rPr>
          <w:rFonts w:ascii="PT Serif" w:hAnsi="PT Serif" w:cs="Times New Roman"/>
          <w:i/>
          <w:iCs/>
          <w:sz w:val="20"/>
          <w:szCs w:val="20"/>
          <w:lang w:val="en-US"/>
        </w:rPr>
        <w:t>Journal of Communication</w:t>
      </w:r>
      <w:r w:rsidR="00D7076B" w:rsidRPr="00D520D8">
        <w:rPr>
          <w:rFonts w:ascii="PT Serif" w:hAnsi="PT Serif" w:cs="Times New Roman"/>
          <w:sz w:val="20"/>
          <w:szCs w:val="20"/>
          <w:lang w:val="en-US"/>
        </w:rPr>
        <w:t xml:space="preserve">, </w:t>
      </w:r>
      <w:r w:rsidR="00412F30">
        <w:rPr>
          <w:rFonts w:ascii="PT Serif" w:hAnsi="PT Serif" w:cs="Times New Roman"/>
          <w:sz w:val="20"/>
          <w:szCs w:val="20"/>
          <w:lang w:val="en-US"/>
        </w:rPr>
        <w:t>v</w:t>
      </w:r>
      <w:r w:rsidR="00D7076B" w:rsidRPr="00D520D8">
        <w:rPr>
          <w:rFonts w:ascii="PT Serif" w:hAnsi="PT Serif" w:cs="Times New Roman"/>
          <w:sz w:val="20"/>
          <w:szCs w:val="20"/>
          <w:lang w:val="en-US"/>
        </w:rPr>
        <w:t>ol. 66</w:t>
      </w:r>
      <w:r w:rsidR="00412F30">
        <w:rPr>
          <w:rFonts w:ascii="PT Serif" w:hAnsi="PT Serif" w:cs="Times New Roman"/>
          <w:sz w:val="20"/>
          <w:szCs w:val="20"/>
          <w:lang w:val="en-US"/>
        </w:rPr>
        <w:t xml:space="preserve"> (</w:t>
      </w:r>
      <w:r w:rsidR="00D7076B" w:rsidRPr="00D520D8">
        <w:rPr>
          <w:rFonts w:ascii="PT Serif" w:hAnsi="PT Serif" w:cs="Times New Roman"/>
          <w:sz w:val="20"/>
          <w:szCs w:val="20"/>
          <w:lang w:val="en-US"/>
        </w:rPr>
        <w:t>1</w:t>
      </w:r>
      <w:r w:rsidR="00412F30">
        <w:rPr>
          <w:rFonts w:ascii="PT Serif" w:hAnsi="PT Serif" w:cs="Times New Roman"/>
          <w:sz w:val="20"/>
          <w:szCs w:val="20"/>
          <w:lang w:val="en-US"/>
        </w:rPr>
        <w:t>)</w:t>
      </w:r>
      <w:r w:rsidR="00D7076B" w:rsidRPr="00D520D8">
        <w:rPr>
          <w:rFonts w:ascii="PT Serif" w:hAnsi="PT Serif" w:cs="Times New Roman"/>
          <w:sz w:val="20"/>
          <w:szCs w:val="20"/>
          <w:lang w:val="en-US"/>
        </w:rPr>
        <w:t>, 2016, p</w:t>
      </w:r>
      <w:r>
        <w:rPr>
          <w:rFonts w:ascii="PT Serif" w:hAnsi="PT Serif" w:cs="Times New Roman"/>
          <w:sz w:val="20"/>
          <w:szCs w:val="20"/>
          <w:lang w:val="en-US"/>
        </w:rPr>
        <w:t xml:space="preserve">p. 183-205. </w:t>
      </w:r>
    </w:p>
    <w:p w14:paraId="49615700" w14:textId="77777777" w:rsidR="00D7076B" w:rsidRPr="00D520D8" w:rsidRDefault="00D7076B" w:rsidP="00D520D8">
      <w:pPr>
        <w:spacing w:line="264" w:lineRule="auto"/>
        <w:jc w:val="both"/>
        <w:rPr>
          <w:rFonts w:ascii="PT Serif" w:eastAsia="Times New Roman" w:hAnsi="PT Serif" w:cs="Times New Roman"/>
          <w:b/>
          <w:color w:val="000000"/>
          <w:sz w:val="20"/>
          <w:szCs w:val="20"/>
          <w:shd w:val="clear" w:color="auto" w:fill="FFFFFF"/>
          <w:lang w:val="en-US"/>
        </w:rPr>
      </w:pPr>
    </w:p>
    <w:p w14:paraId="36537883" w14:textId="3667924A" w:rsidR="00D7076B" w:rsidRPr="00D520D8" w:rsidRDefault="009C5EA4" w:rsidP="009C5EA4">
      <w:pPr>
        <w:spacing w:line="264" w:lineRule="auto"/>
        <w:jc w:val="both"/>
        <w:rPr>
          <w:rFonts w:ascii="PT Serif" w:hAnsi="PT Serif" w:cs="Times New Roman"/>
          <w:sz w:val="20"/>
          <w:szCs w:val="20"/>
          <w:lang w:val="en-US"/>
        </w:rPr>
      </w:pPr>
      <w:r w:rsidRPr="00D520D8">
        <w:rPr>
          <w:rFonts w:ascii="PT Serif" w:hAnsi="PT Serif" w:cs="Times New Roman"/>
          <w:smallCaps/>
          <w:sz w:val="20"/>
          <w:szCs w:val="20"/>
          <w:lang w:val="en-US"/>
        </w:rPr>
        <w:t xml:space="preserve">Wright, </w:t>
      </w:r>
      <w:r w:rsidRPr="009C5EA4">
        <w:rPr>
          <w:rFonts w:ascii="PT Serif" w:hAnsi="PT Serif" w:cs="Times New Roman"/>
          <w:sz w:val="20"/>
          <w:szCs w:val="20"/>
          <w:lang w:val="en-US"/>
        </w:rPr>
        <w:t>Paul J.,</w:t>
      </w:r>
      <w:r w:rsidRPr="00D520D8">
        <w:rPr>
          <w:rFonts w:ascii="PT Serif" w:hAnsi="PT Serif" w:cs="Times New Roman"/>
          <w:sz w:val="20"/>
          <w:szCs w:val="20"/>
          <w:lang w:val="en-US"/>
        </w:rPr>
        <w:t xml:space="preserve"> </w:t>
      </w:r>
      <w:r w:rsidR="00D7076B" w:rsidRPr="009C5EA4">
        <w:rPr>
          <w:rFonts w:ascii="PT Serif" w:hAnsi="PT Serif" w:cs="Times New Roman"/>
          <w:sz w:val="20"/>
          <w:szCs w:val="20"/>
          <w:lang w:val="en-US"/>
        </w:rPr>
        <w:t>et al.,</w:t>
      </w:r>
      <w:r w:rsidR="00D7076B" w:rsidRPr="00D520D8">
        <w:rPr>
          <w:rFonts w:ascii="PT Serif" w:hAnsi="PT Serif" w:cs="Times New Roman"/>
          <w:sz w:val="20"/>
          <w:szCs w:val="20"/>
          <w:lang w:val="en-US"/>
        </w:rPr>
        <w:t xml:space="preserve"> </w:t>
      </w:r>
      <w:r w:rsidRPr="009C5EA4">
        <w:rPr>
          <w:rFonts w:ascii="PT Serif" w:hAnsi="PT Serif"/>
          <w:sz w:val="20"/>
          <w:szCs w:val="20"/>
          <w:lang w:val="en-US"/>
        </w:rPr>
        <w:t>«</w:t>
      </w:r>
      <w:r w:rsidR="00D7076B" w:rsidRPr="00D520D8">
        <w:rPr>
          <w:rFonts w:ascii="PT Serif" w:hAnsi="PT Serif" w:cs="Times New Roman"/>
          <w:sz w:val="20"/>
          <w:szCs w:val="20"/>
          <w:lang w:val="en-US"/>
        </w:rPr>
        <w:t>Condom Use, Pornography Consumption, and Perceptions of Pornography as Sexual Information in a Sample of Adult U.S Males</w:t>
      </w:r>
      <w:r w:rsidR="0063367C" w:rsidRPr="0063367C">
        <w:rPr>
          <w:rFonts w:ascii="PT Serif" w:hAnsi="PT Serif"/>
          <w:sz w:val="20"/>
          <w:szCs w:val="20"/>
          <w:lang w:val="en-US"/>
        </w:rPr>
        <w:t>»</w:t>
      </w:r>
      <w:r w:rsidR="00D7076B" w:rsidRPr="00D520D8">
        <w:rPr>
          <w:rFonts w:ascii="PT Serif" w:hAnsi="PT Serif" w:cs="Times New Roman"/>
          <w:sz w:val="20"/>
          <w:szCs w:val="20"/>
          <w:lang w:val="en-US"/>
        </w:rPr>
        <w:t xml:space="preserve">, </w:t>
      </w:r>
      <w:r w:rsidR="00D7076B" w:rsidRPr="00D520D8">
        <w:rPr>
          <w:rFonts w:ascii="PT Serif" w:hAnsi="PT Serif" w:cs="Times New Roman"/>
          <w:i/>
          <w:sz w:val="20"/>
          <w:szCs w:val="20"/>
          <w:lang w:val="en-US"/>
        </w:rPr>
        <w:t>Journal of Health Communication</w:t>
      </w:r>
      <w:r w:rsidR="00D7076B" w:rsidRPr="00D520D8">
        <w:rPr>
          <w:rFonts w:ascii="PT Serif" w:hAnsi="PT Serif" w:cs="Times New Roman"/>
          <w:sz w:val="20"/>
          <w:szCs w:val="20"/>
          <w:lang w:val="en-US"/>
        </w:rPr>
        <w:t xml:space="preserve">, </w:t>
      </w:r>
      <w:r w:rsidR="00412F30">
        <w:rPr>
          <w:rFonts w:ascii="PT Serif" w:hAnsi="PT Serif" w:cs="Times New Roman"/>
          <w:sz w:val="20"/>
          <w:szCs w:val="20"/>
          <w:lang w:val="en-US"/>
        </w:rPr>
        <w:t>(</w:t>
      </w:r>
      <w:r w:rsidR="00D7076B" w:rsidRPr="00D520D8">
        <w:rPr>
          <w:rFonts w:ascii="PT Serif" w:hAnsi="PT Serif" w:cs="Times New Roman"/>
          <w:sz w:val="20"/>
          <w:szCs w:val="20"/>
          <w:lang w:val="en-US"/>
        </w:rPr>
        <w:t>1-7</w:t>
      </w:r>
      <w:r w:rsidR="00412F30">
        <w:rPr>
          <w:rFonts w:ascii="PT Serif" w:hAnsi="PT Serif" w:cs="Times New Roman"/>
          <w:sz w:val="20"/>
          <w:szCs w:val="20"/>
          <w:lang w:val="en-US"/>
        </w:rPr>
        <w:t>)</w:t>
      </w:r>
      <w:r w:rsidR="00D7076B" w:rsidRPr="00D520D8">
        <w:rPr>
          <w:rFonts w:ascii="PT Serif" w:hAnsi="PT Serif" w:cs="Times New Roman"/>
          <w:sz w:val="20"/>
          <w:szCs w:val="20"/>
          <w:lang w:val="en-US"/>
        </w:rPr>
        <w:t xml:space="preserve">, 2019, pp. </w:t>
      </w:r>
      <w:r>
        <w:rPr>
          <w:rFonts w:ascii="PT Serif" w:hAnsi="PT Serif" w:cs="Times New Roman"/>
          <w:sz w:val="20"/>
          <w:szCs w:val="20"/>
          <w:lang w:val="en-US"/>
        </w:rPr>
        <w:t xml:space="preserve">693-699. </w:t>
      </w:r>
    </w:p>
    <w:p w14:paraId="3B430771" w14:textId="77777777" w:rsidR="00D7076B" w:rsidRPr="00D520D8" w:rsidRDefault="00D7076B" w:rsidP="00D520D8">
      <w:pPr>
        <w:spacing w:line="264" w:lineRule="auto"/>
        <w:rPr>
          <w:rFonts w:ascii="PT Serif" w:hAnsi="PT Serif" w:cs="Times New Roman"/>
          <w:sz w:val="20"/>
          <w:szCs w:val="20"/>
          <w:lang w:val="en-US"/>
        </w:rPr>
      </w:pPr>
    </w:p>
    <w:p w14:paraId="15814954" w14:textId="29D6F492" w:rsidR="00D7076B" w:rsidRPr="00D520D8" w:rsidRDefault="009C5EA4" w:rsidP="00D520D8">
      <w:pPr>
        <w:spacing w:line="264" w:lineRule="auto"/>
        <w:jc w:val="both"/>
        <w:rPr>
          <w:rFonts w:ascii="PT Serif" w:eastAsia="Times New Roman" w:hAnsi="PT Serif" w:cs="Times New Roman"/>
          <w:bCs/>
          <w:sz w:val="20"/>
          <w:szCs w:val="20"/>
          <w:lang w:val="en-US"/>
        </w:rPr>
      </w:pPr>
      <w:r w:rsidRPr="00D520D8">
        <w:rPr>
          <w:rFonts w:ascii="PT Serif" w:hAnsi="PT Serif" w:cs="Times New Roman"/>
          <w:smallCaps/>
          <w:sz w:val="20"/>
          <w:szCs w:val="20"/>
          <w:lang w:val="en-US"/>
        </w:rPr>
        <w:t xml:space="preserve">Wright, </w:t>
      </w:r>
      <w:r w:rsidRPr="009C5EA4">
        <w:rPr>
          <w:rFonts w:ascii="PT Serif" w:hAnsi="PT Serif" w:cs="Times New Roman"/>
          <w:sz w:val="20"/>
          <w:szCs w:val="20"/>
          <w:lang w:val="en-US"/>
        </w:rPr>
        <w:t>Paul J.</w:t>
      </w:r>
      <w:r w:rsidR="000551B3">
        <w:rPr>
          <w:rFonts w:ascii="PT Serif" w:hAnsi="PT Serif" w:cs="Times New Roman"/>
          <w:sz w:val="20"/>
          <w:szCs w:val="20"/>
          <w:lang w:val="en-US"/>
        </w:rPr>
        <w:t>/</w:t>
      </w:r>
      <w:r w:rsidR="00D7076B" w:rsidRPr="00D520D8">
        <w:rPr>
          <w:rFonts w:ascii="PT Serif" w:hAnsi="PT Serif" w:cs="Times New Roman"/>
          <w:smallCaps/>
          <w:sz w:val="20"/>
          <w:szCs w:val="20"/>
          <w:lang w:val="en-US"/>
        </w:rPr>
        <w:t xml:space="preserve">Herbenick, </w:t>
      </w:r>
      <w:r w:rsidR="00D7076B" w:rsidRPr="009C5EA4">
        <w:rPr>
          <w:rFonts w:ascii="PT Serif" w:hAnsi="PT Serif" w:cs="Times New Roman"/>
          <w:sz w:val="20"/>
          <w:szCs w:val="20"/>
          <w:lang w:val="en-US"/>
        </w:rPr>
        <w:t>D</w:t>
      </w:r>
      <w:r w:rsidRPr="009C5EA4">
        <w:rPr>
          <w:rFonts w:ascii="PT Serif" w:hAnsi="PT Serif" w:cs="Times New Roman"/>
          <w:sz w:val="20"/>
          <w:szCs w:val="20"/>
          <w:lang w:val="en-US"/>
        </w:rPr>
        <w:t>ebby</w:t>
      </w:r>
      <w:r w:rsidR="000551B3">
        <w:rPr>
          <w:rFonts w:ascii="PT Serif" w:hAnsi="PT Serif" w:cs="Times New Roman"/>
          <w:smallCaps/>
          <w:sz w:val="20"/>
          <w:szCs w:val="20"/>
          <w:lang w:val="en-US"/>
        </w:rPr>
        <w:t>/</w:t>
      </w:r>
      <w:r w:rsidR="00D7076B" w:rsidRPr="00D520D8">
        <w:rPr>
          <w:rFonts w:ascii="PT Serif" w:hAnsi="PT Serif" w:cs="Times New Roman"/>
          <w:smallCaps/>
          <w:sz w:val="20"/>
          <w:szCs w:val="20"/>
          <w:lang w:val="en-US"/>
        </w:rPr>
        <w:t xml:space="preserve">Paul, </w:t>
      </w:r>
      <w:r w:rsidR="00D7076B" w:rsidRPr="009C5EA4">
        <w:rPr>
          <w:rFonts w:ascii="PT Serif" w:hAnsi="PT Serif" w:cs="Times New Roman"/>
          <w:sz w:val="20"/>
          <w:szCs w:val="20"/>
          <w:lang w:val="en-US"/>
        </w:rPr>
        <w:t>B</w:t>
      </w:r>
      <w:r w:rsidRPr="009C5EA4">
        <w:rPr>
          <w:rFonts w:ascii="PT Serif" w:hAnsi="PT Serif" w:cs="Times New Roman"/>
          <w:sz w:val="20"/>
          <w:szCs w:val="20"/>
          <w:lang w:val="en-US"/>
        </w:rPr>
        <w:t>ryant</w:t>
      </w:r>
      <w:r w:rsidR="00D7076B" w:rsidRPr="00D520D8">
        <w:rPr>
          <w:rFonts w:ascii="PT Serif" w:hAnsi="PT Serif" w:cs="Times New Roman"/>
          <w:smallCaps/>
          <w:sz w:val="20"/>
          <w:szCs w:val="20"/>
          <w:lang w:val="en-US"/>
        </w:rPr>
        <w:t xml:space="preserve">, </w:t>
      </w:r>
      <w:r w:rsidRPr="009C5EA4">
        <w:rPr>
          <w:rFonts w:ascii="PT Serif" w:hAnsi="PT Serif"/>
          <w:sz w:val="20"/>
          <w:szCs w:val="20"/>
          <w:lang w:val="en-US"/>
        </w:rPr>
        <w:t>«</w:t>
      </w:r>
      <w:r w:rsidR="00D7076B" w:rsidRPr="00D520D8">
        <w:rPr>
          <w:rFonts w:ascii="PT Serif" w:eastAsia="Times New Roman" w:hAnsi="PT Serif" w:cs="Times New Roman"/>
          <w:bCs/>
          <w:sz w:val="20"/>
          <w:szCs w:val="20"/>
          <w:lang w:val="en-US"/>
        </w:rPr>
        <w:t>Adolescent Condom Use, Parent-adolescent Sexual Health Communication, and Pornography: Findings from a U.S. Probability Sample</w:t>
      </w:r>
      <w:r w:rsidR="0063367C" w:rsidRPr="0063367C">
        <w:rPr>
          <w:rFonts w:ascii="PT Serif" w:hAnsi="PT Serif"/>
          <w:sz w:val="20"/>
          <w:szCs w:val="20"/>
          <w:lang w:val="en-US"/>
        </w:rPr>
        <w:t>»</w:t>
      </w:r>
      <w:r w:rsidR="00D7076B" w:rsidRPr="00D520D8">
        <w:rPr>
          <w:rFonts w:ascii="PT Serif" w:eastAsia="Times New Roman" w:hAnsi="PT Serif" w:cs="Times New Roman"/>
          <w:bCs/>
          <w:sz w:val="20"/>
          <w:szCs w:val="20"/>
          <w:lang w:val="en-US"/>
        </w:rPr>
        <w:t xml:space="preserve">, </w:t>
      </w:r>
      <w:r w:rsidR="00D7076B" w:rsidRPr="00D520D8">
        <w:rPr>
          <w:rFonts w:ascii="PT Serif" w:eastAsia="Times New Roman" w:hAnsi="PT Serif" w:cs="Times New Roman"/>
          <w:bCs/>
          <w:i/>
          <w:sz w:val="20"/>
          <w:szCs w:val="20"/>
          <w:lang w:val="en-US"/>
        </w:rPr>
        <w:t>Health Communication</w:t>
      </w:r>
      <w:r w:rsidR="00D7076B" w:rsidRPr="00D520D8">
        <w:rPr>
          <w:rFonts w:ascii="PT Serif" w:eastAsia="Times New Roman" w:hAnsi="PT Serif" w:cs="Times New Roman"/>
          <w:bCs/>
          <w:sz w:val="20"/>
          <w:szCs w:val="20"/>
          <w:lang w:val="en-US"/>
        </w:rPr>
        <w:t xml:space="preserve">, </w:t>
      </w:r>
      <w:r w:rsidR="00412F30">
        <w:rPr>
          <w:rFonts w:ascii="PT Serif" w:eastAsia="Times New Roman" w:hAnsi="PT Serif" w:cs="Times New Roman"/>
          <w:bCs/>
          <w:sz w:val="20"/>
          <w:szCs w:val="20"/>
          <w:lang w:val="en-US"/>
        </w:rPr>
        <w:t>v</w:t>
      </w:r>
      <w:r w:rsidR="00D7076B" w:rsidRPr="00D520D8">
        <w:rPr>
          <w:rFonts w:ascii="PT Serif" w:eastAsia="Times New Roman" w:hAnsi="PT Serif" w:cs="Times New Roman"/>
          <w:bCs/>
          <w:sz w:val="20"/>
          <w:szCs w:val="20"/>
          <w:lang w:val="en-US"/>
        </w:rPr>
        <w:t>ol. 35</w:t>
      </w:r>
      <w:r w:rsidR="00412F30">
        <w:rPr>
          <w:rFonts w:ascii="PT Serif" w:eastAsia="Times New Roman" w:hAnsi="PT Serif" w:cs="Times New Roman"/>
          <w:bCs/>
          <w:sz w:val="20"/>
          <w:szCs w:val="20"/>
          <w:lang w:val="en-US"/>
        </w:rPr>
        <w:t xml:space="preserve"> (</w:t>
      </w:r>
      <w:r w:rsidR="00D7076B" w:rsidRPr="00D520D8">
        <w:rPr>
          <w:rFonts w:ascii="PT Serif" w:eastAsia="Times New Roman" w:hAnsi="PT Serif" w:cs="Times New Roman"/>
          <w:bCs/>
          <w:sz w:val="20"/>
          <w:szCs w:val="20"/>
          <w:lang w:val="en-US"/>
        </w:rPr>
        <w:t>13</w:t>
      </w:r>
      <w:r w:rsidR="00412F30">
        <w:rPr>
          <w:rFonts w:ascii="PT Serif" w:eastAsia="Times New Roman" w:hAnsi="PT Serif" w:cs="Times New Roman"/>
          <w:bCs/>
          <w:sz w:val="20"/>
          <w:szCs w:val="20"/>
          <w:lang w:val="en-US"/>
        </w:rPr>
        <w:t>)</w:t>
      </w:r>
      <w:r w:rsidR="00D7076B" w:rsidRPr="00D520D8">
        <w:rPr>
          <w:rFonts w:ascii="PT Serif" w:eastAsia="Times New Roman" w:hAnsi="PT Serif" w:cs="Times New Roman"/>
          <w:bCs/>
          <w:sz w:val="20"/>
          <w:szCs w:val="20"/>
          <w:lang w:val="en-US"/>
        </w:rPr>
        <w:t>, 2020, p</w:t>
      </w:r>
      <w:r>
        <w:rPr>
          <w:rFonts w:ascii="PT Serif" w:eastAsia="Times New Roman" w:hAnsi="PT Serif" w:cs="Times New Roman"/>
          <w:bCs/>
          <w:sz w:val="20"/>
          <w:szCs w:val="20"/>
          <w:lang w:val="en-US"/>
        </w:rPr>
        <w:t>p</w:t>
      </w:r>
      <w:r w:rsidR="00D7076B" w:rsidRPr="00D520D8">
        <w:rPr>
          <w:rFonts w:ascii="PT Serif" w:eastAsia="Times New Roman" w:hAnsi="PT Serif" w:cs="Times New Roman"/>
          <w:bCs/>
          <w:sz w:val="20"/>
          <w:szCs w:val="20"/>
          <w:lang w:val="en-US"/>
        </w:rPr>
        <w:t>.</w:t>
      </w:r>
      <w:r>
        <w:rPr>
          <w:rFonts w:ascii="PT Serif" w:eastAsia="Times New Roman" w:hAnsi="PT Serif" w:cs="Times New Roman"/>
          <w:bCs/>
          <w:sz w:val="20"/>
          <w:szCs w:val="20"/>
          <w:lang w:val="en-US"/>
        </w:rPr>
        <w:t xml:space="preserve"> 1.576-1.582. </w:t>
      </w:r>
    </w:p>
    <w:p w14:paraId="1BE6D5BD" w14:textId="77777777" w:rsidR="00D7076B" w:rsidRPr="00D520D8" w:rsidRDefault="00D7076B" w:rsidP="00D520D8">
      <w:pPr>
        <w:spacing w:line="264" w:lineRule="auto"/>
        <w:jc w:val="both"/>
        <w:rPr>
          <w:rFonts w:ascii="PT Serif" w:eastAsia="Times New Roman" w:hAnsi="PT Serif" w:cs="Times New Roman"/>
          <w:bCs/>
          <w:sz w:val="20"/>
          <w:szCs w:val="20"/>
          <w:lang w:val="en-US"/>
        </w:rPr>
      </w:pPr>
    </w:p>
    <w:p w14:paraId="01A26C4F" w14:textId="5E0F989D" w:rsidR="00D7076B" w:rsidRPr="00D520D8" w:rsidRDefault="00D7076B" w:rsidP="00D520D8">
      <w:pPr>
        <w:spacing w:line="264" w:lineRule="auto"/>
        <w:jc w:val="both"/>
        <w:rPr>
          <w:rFonts w:ascii="PT Serif" w:eastAsia="Times New Roman" w:hAnsi="PT Serif" w:cs="Times New Roman"/>
          <w:b/>
          <w:color w:val="000000"/>
          <w:sz w:val="20"/>
          <w:szCs w:val="20"/>
          <w:shd w:val="clear" w:color="auto" w:fill="FFFFFF"/>
          <w:lang w:val="en-US"/>
        </w:rPr>
      </w:pPr>
      <w:r w:rsidRPr="00D520D8">
        <w:rPr>
          <w:rFonts w:ascii="PT Serif" w:hAnsi="PT Serif" w:cs="Times New Roman"/>
          <w:smallCaps/>
          <w:sz w:val="20"/>
          <w:szCs w:val="20"/>
          <w:lang w:val="en-US"/>
        </w:rPr>
        <w:t xml:space="preserve">Yar, </w:t>
      </w:r>
      <w:r w:rsidRPr="009C5EA4">
        <w:rPr>
          <w:rFonts w:ascii="PT Serif" w:hAnsi="PT Serif" w:cs="Times New Roman"/>
          <w:sz w:val="20"/>
          <w:szCs w:val="20"/>
          <w:lang w:val="en-US"/>
        </w:rPr>
        <w:t>M</w:t>
      </w:r>
      <w:r w:rsidR="009C5EA4" w:rsidRPr="009C5EA4">
        <w:rPr>
          <w:rFonts w:ascii="PT Serif" w:hAnsi="PT Serif" w:cs="Times New Roman"/>
          <w:sz w:val="20"/>
          <w:szCs w:val="20"/>
          <w:lang w:val="en-US"/>
        </w:rPr>
        <w:t>ajid</w:t>
      </w:r>
      <w:r w:rsidR="009C5EA4">
        <w:rPr>
          <w:rFonts w:ascii="PT Serif" w:hAnsi="PT Serif" w:cs="Times New Roman"/>
          <w:smallCaps/>
          <w:sz w:val="20"/>
          <w:szCs w:val="20"/>
          <w:lang w:val="en-US"/>
        </w:rPr>
        <w:t>,</w:t>
      </w:r>
      <w:r w:rsidRPr="00D520D8">
        <w:rPr>
          <w:rFonts w:ascii="PT Serif" w:hAnsi="PT Serif" w:cs="Times New Roman"/>
          <w:sz w:val="20"/>
          <w:szCs w:val="20"/>
          <w:lang w:val="en-US"/>
        </w:rPr>
        <w:t xml:space="preserve"> </w:t>
      </w:r>
      <w:r w:rsidR="009C5EA4" w:rsidRPr="009C5EA4">
        <w:rPr>
          <w:rFonts w:ascii="PT Serif" w:hAnsi="PT Serif"/>
          <w:sz w:val="20"/>
          <w:szCs w:val="20"/>
          <w:lang w:val="en-US"/>
        </w:rPr>
        <w:t>«</w:t>
      </w:r>
      <w:r w:rsidRPr="00D520D8">
        <w:rPr>
          <w:rFonts w:ascii="PT Serif" w:hAnsi="PT Serif" w:cs="Times New Roman"/>
          <w:sz w:val="20"/>
          <w:szCs w:val="20"/>
          <w:lang w:val="en-US"/>
        </w:rPr>
        <w:t>Protecting children from internet pornography? A critical assessment of statutory age verification and its enforcement in the UK</w:t>
      </w:r>
      <w:r w:rsidR="0063367C" w:rsidRPr="0063367C">
        <w:rPr>
          <w:rFonts w:ascii="PT Serif" w:hAnsi="PT Serif"/>
          <w:sz w:val="20"/>
          <w:szCs w:val="20"/>
          <w:lang w:val="en-US"/>
        </w:rPr>
        <w:t>»</w:t>
      </w:r>
      <w:r w:rsidRPr="00D520D8">
        <w:rPr>
          <w:rFonts w:ascii="PT Serif" w:hAnsi="PT Serif" w:cs="Times New Roman"/>
          <w:sz w:val="20"/>
          <w:szCs w:val="20"/>
          <w:lang w:val="en-US"/>
        </w:rPr>
        <w:t xml:space="preserve">, </w:t>
      </w:r>
      <w:r w:rsidRPr="00D520D8">
        <w:rPr>
          <w:rFonts w:ascii="PT Serif" w:hAnsi="PT Serif" w:cs="Times New Roman"/>
          <w:i/>
          <w:sz w:val="20"/>
          <w:szCs w:val="20"/>
          <w:lang w:val="en-US"/>
        </w:rPr>
        <w:t>Policing: An International Journal</w:t>
      </w:r>
      <w:r w:rsidRPr="00D520D8">
        <w:rPr>
          <w:rFonts w:ascii="PT Serif" w:hAnsi="PT Serif" w:cs="Times New Roman"/>
          <w:sz w:val="20"/>
          <w:szCs w:val="20"/>
          <w:lang w:val="en-US"/>
        </w:rPr>
        <w:t xml:space="preserve">, </w:t>
      </w:r>
      <w:r w:rsidR="00412F30">
        <w:rPr>
          <w:rFonts w:ascii="PT Serif" w:hAnsi="PT Serif" w:cs="Times New Roman"/>
          <w:sz w:val="20"/>
          <w:szCs w:val="20"/>
          <w:lang w:val="en-US"/>
        </w:rPr>
        <w:t>v</w:t>
      </w:r>
      <w:r w:rsidRPr="00D520D8">
        <w:rPr>
          <w:rFonts w:ascii="PT Serif" w:hAnsi="PT Serif" w:cs="Times New Roman"/>
          <w:sz w:val="20"/>
          <w:szCs w:val="20"/>
          <w:lang w:val="en-US"/>
        </w:rPr>
        <w:t>ol. 43</w:t>
      </w:r>
      <w:r w:rsidR="00412F30">
        <w:rPr>
          <w:rFonts w:ascii="PT Serif" w:hAnsi="PT Serif" w:cs="Times New Roman"/>
          <w:sz w:val="20"/>
          <w:szCs w:val="20"/>
          <w:lang w:val="en-US"/>
        </w:rPr>
        <w:t xml:space="preserve"> (</w:t>
      </w:r>
      <w:r w:rsidRPr="00D520D8">
        <w:rPr>
          <w:rFonts w:ascii="PT Serif" w:hAnsi="PT Serif" w:cs="Times New Roman"/>
          <w:sz w:val="20"/>
          <w:szCs w:val="20"/>
          <w:lang w:val="en-US"/>
        </w:rPr>
        <w:t>1</w:t>
      </w:r>
      <w:r w:rsidR="00412F30">
        <w:rPr>
          <w:rFonts w:ascii="PT Serif" w:hAnsi="PT Serif" w:cs="Times New Roman"/>
          <w:sz w:val="20"/>
          <w:szCs w:val="20"/>
          <w:lang w:val="en-US"/>
        </w:rPr>
        <w:t>)</w:t>
      </w:r>
      <w:r w:rsidRPr="00D520D8">
        <w:rPr>
          <w:rFonts w:ascii="PT Serif" w:hAnsi="PT Serif" w:cs="Times New Roman"/>
          <w:sz w:val="20"/>
          <w:szCs w:val="20"/>
          <w:lang w:val="en-US"/>
        </w:rPr>
        <w:t>, 2020, p</w:t>
      </w:r>
      <w:r w:rsidR="009C5EA4">
        <w:rPr>
          <w:rFonts w:ascii="PT Serif" w:hAnsi="PT Serif" w:cs="Times New Roman"/>
          <w:sz w:val="20"/>
          <w:szCs w:val="20"/>
          <w:lang w:val="en-US"/>
        </w:rPr>
        <w:t>p. 183-197.</w:t>
      </w:r>
    </w:p>
    <w:p w14:paraId="4F21D276" w14:textId="77777777" w:rsidR="00D7076B" w:rsidRPr="00D520D8" w:rsidRDefault="00D7076B" w:rsidP="00D520D8">
      <w:pPr>
        <w:spacing w:line="264" w:lineRule="auto"/>
        <w:rPr>
          <w:rFonts w:ascii="PT Serif" w:hAnsi="PT Serif" w:cs="Times New Roman"/>
          <w:sz w:val="20"/>
          <w:szCs w:val="20"/>
          <w:lang w:val="en-US"/>
        </w:rPr>
      </w:pPr>
    </w:p>
    <w:p w14:paraId="5F93E8CF" w14:textId="3FCE9F40" w:rsidR="00D7076B" w:rsidRPr="00D520D8" w:rsidRDefault="00D7076B" w:rsidP="00D520D8">
      <w:pPr>
        <w:spacing w:line="264" w:lineRule="auto"/>
        <w:rPr>
          <w:rFonts w:ascii="PT Serif" w:hAnsi="PT Serif" w:cs="Times New Roman"/>
          <w:sz w:val="20"/>
          <w:szCs w:val="20"/>
          <w:lang w:val="en-US"/>
        </w:rPr>
      </w:pPr>
      <w:r w:rsidRPr="00D520D8">
        <w:rPr>
          <w:rFonts w:ascii="PT Serif" w:hAnsi="PT Serif" w:cs="Times New Roman"/>
          <w:smallCaps/>
          <w:sz w:val="20"/>
          <w:szCs w:val="20"/>
          <w:lang w:val="en-US"/>
        </w:rPr>
        <w:t xml:space="preserve">Ybarra, </w:t>
      </w:r>
      <w:r w:rsidRPr="009C5EA4">
        <w:rPr>
          <w:rFonts w:ascii="PT Serif" w:hAnsi="PT Serif" w:cs="Times New Roman"/>
          <w:sz w:val="20"/>
          <w:szCs w:val="20"/>
          <w:lang w:val="en-US"/>
        </w:rPr>
        <w:t>M</w:t>
      </w:r>
      <w:r w:rsidR="009C5EA4" w:rsidRPr="009C5EA4">
        <w:rPr>
          <w:rFonts w:ascii="PT Serif" w:hAnsi="PT Serif" w:cs="Times New Roman"/>
          <w:sz w:val="20"/>
          <w:szCs w:val="20"/>
          <w:lang w:val="en-US"/>
        </w:rPr>
        <w:t>ichele</w:t>
      </w:r>
      <w:r w:rsidRPr="009C5EA4">
        <w:rPr>
          <w:rFonts w:ascii="PT Serif" w:hAnsi="PT Serif" w:cs="Times New Roman"/>
          <w:sz w:val="20"/>
          <w:szCs w:val="20"/>
          <w:lang w:val="en-US"/>
        </w:rPr>
        <w:t xml:space="preserve"> L.</w:t>
      </w:r>
      <w:r w:rsidR="000551B3">
        <w:rPr>
          <w:rFonts w:ascii="PT Serif" w:hAnsi="PT Serif" w:cs="Times New Roman"/>
          <w:sz w:val="20"/>
          <w:szCs w:val="20"/>
          <w:lang w:val="en-US"/>
        </w:rPr>
        <w:t>/</w:t>
      </w:r>
      <w:r w:rsidRPr="00D520D8">
        <w:rPr>
          <w:rFonts w:ascii="PT Serif" w:hAnsi="PT Serif" w:cs="Times New Roman"/>
          <w:smallCaps/>
          <w:sz w:val="20"/>
          <w:szCs w:val="20"/>
          <w:lang w:val="en-US"/>
        </w:rPr>
        <w:t xml:space="preserve">Thompson, </w:t>
      </w:r>
      <w:r w:rsidRPr="009C5EA4">
        <w:rPr>
          <w:rFonts w:ascii="PT Serif" w:hAnsi="PT Serif" w:cs="Times New Roman"/>
          <w:sz w:val="20"/>
          <w:szCs w:val="20"/>
          <w:lang w:val="en-US"/>
        </w:rPr>
        <w:t>R</w:t>
      </w:r>
      <w:r w:rsidR="009C5EA4" w:rsidRPr="009C5EA4">
        <w:rPr>
          <w:rFonts w:ascii="PT Serif" w:hAnsi="PT Serif" w:cs="Times New Roman"/>
          <w:sz w:val="20"/>
          <w:szCs w:val="20"/>
          <w:lang w:val="en-US"/>
        </w:rPr>
        <w:t xml:space="preserve">ichard </w:t>
      </w:r>
      <w:r w:rsidRPr="009C5EA4">
        <w:rPr>
          <w:rFonts w:ascii="PT Serif" w:hAnsi="PT Serif" w:cs="Times New Roman"/>
          <w:sz w:val="20"/>
          <w:szCs w:val="20"/>
          <w:lang w:val="en-US"/>
        </w:rPr>
        <w:t>E.,</w:t>
      </w:r>
      <w:r w:rsidRPr="00D520D8">
        <w:rPr>
          <w:rFonts w:ascii="PT Serif" w:hAnsi="PT Serif" w:cs="Times New Roman"/>
          <w:sz w:val="20"/>
          <w:szCs w:val="20"/>
          <w:lang w:val="en-US"/>
        </w:rPr>
        <w:t xml:space="preserve"> </w:t>
      </w:r>
      <w:r w:rsidR="009C5EA4" w:rsidRPr="009C5EA4">
        <w:rPr>
          <w:rFonts w:ascii="PT Serif" w:hAnsi="PT Serif"/>
          <w:sz w:val="20"/>
          <w:szCs w:val="20"/>
          <w:lang w:val="en-US"/>
        </w:rPr>
        <w:t>«</w:t>
      </w:r>
      <w:r w:rsidRPr="00D520D8">
        <w:rPr>
          <w:rFonts w:ascii="PT Serif" w:hAnsi="PT Serif" w:cs="Times New Roman"/>
          <w:sz w:val="20"/>
          <w:szCs w:val="20"/>
          <w:lang w:val="en-US"/>
        </w:rPr>
        <w:t>Predicting the Emergence of Sexual Violence in Adolescence</w:t>
      </w:r>
      <w:r w:rsidR="0063367C" w:rsidRPr="0063367C">
        <w:rPr>
          <w:rFonts w:ascii="PT Serif" w:hAnsi="PT Serif"/>
          <w:sz w:val="20"/>
          <w:szCs w:val="20"/>
          <w:lang w:val="en-US"/>
        </w:rPr>
        <w:t>»</w:t>
      </w:r>
      <w:r w:rsidRPr="00D520D8">
        <w:rPr>
          <w:rFonts w:ascii="PT Serif" w:hAnsi="PT Serif" w:cs="Times New Roman"/>
          <w:sz w:val="20"/>
          <w:szCs w:val="20"/>
          <w:lang w:val="en-US"/>
        </w:rPr>
        <w:t xml:space="preserve">, </w:t>
      </w:r>
      <w:r w:rsidRPr="00D520D8">
        <w:rPr>
          <w:rFonts w:ascii="PT Serif" w:hAnsi="PT Serif" w:cs="Times New Roman"/>
          <w:i/>
          <w:iCs/>
          <w:sz w:val="20"/>
          <w:szCs w:val="20"/>
          <w:lang w:val="en-US"/>
        </w:rPr>
        <w:t>Prevention Science</w:t>
      </w:r>
      <w:r w:rsidRPr="00D520D8">
        <w:rPr>
          <w:rFonts w:ascii="PT Serif" w:hAnsi="PT Serif" w:cs="Times New Roman"/>
          <w:sz w:val="20"/>
          <w:szCs w:val="20"/>
          <w:lang w:val="en-US"/>
        </w:rPr>
        <w:t xml:space="preserve">, </w:t>
      </w:r>
      <w:r w:rsidR="00412F30">
        <w:rPr>
          <w:rFonts w:ascii="PT Serif" w:hAnsi="PT Serif" w:cs="Times New Roman"/>
          <w:sz w:val="20"/>
          <w:szCs w:val="20"/>
          <w:lang w:val="en-US"/>
        </w:rPr>
        <w:t>v</w:t>
      </w:r>
      <w:r w:rsidRPr="00D520D8">
        <w:rPr>
          <w:rFonts w:ascii="PT Serif" w:hAnsi="PT Serif" w:cs="Times New Roman"/>
          <w:sz w:val="20"/>
          <w:szCs w:val="20"/>
          <w:lang w:val="en-US"/>
        </w:rPr>
        <w:t>ol. 19</w:t>
      </w:r>
      <w:r w:rsidR="00412F30">
        <w:rPr>
          <w:rFonts w:ascii="PT Serif" w:hAnsi="PT Serif" w:cs="Times New Roman"/>
          <w:sz w:val="20"/>
          <w:szCs w:val="20"/>
          <w:lang w:val="en-US"/>
        </w:rPr>
        <w:t xml:space="preserve"> (</w:t>
      </w:r>
      <w:r w:rsidRPr="00D520D8">
        <w:rPr>
          <w:rFonts w:ascii="PT Serif" w:hAnsi="PT Serif" w:cs="Times New Roman"/>
          <w:sz w:val="20"/>
          <w:szCs w:val="20"/>
          <w:lang w:val="en-US"/>
        </w:rPr>
        <w:t>4</w:t>
      </w:r>
      <w:r w:rsidR="00412F30">
        <w:rPr>
          <w:rFonts w:ascii="PT Serif" w:hAnsi="PT Serif" w:cs="Times New Roman"/>
          <w:sz w:val="20"/>
          <w:szCs w:val="20"/>
          <w:lang w:val="en-US"/>
        </w:rPr>
        <w:t>)</w:t>
      </w:r>
      <w:r w:rsidRPr="00D520D8">
        <w:rPr>
          <w:rFonts w:ascii="PT Serif" w:hAnsi="PT Serif" w:cs="Times New Roman"/>
          <w:sz w:val="20"/>
          <w:szCs w:val="20"/>
          <w:lang w:val="en-US"/>
        </w:rPr>
        <w:t>, 2018, p</w:t>
      </w:r>
      <w:r w:rsidR="009C5EA4">
        <w:rPr>
          <w:rFonts w:ascii="PT Serif" w:hAnsi="PT Serif" w:cs="Times New Roman"/>
          <w:sz w:val="20"/>
          <w:szCs w:val="20"/>
          <w:lang w:val="en-US"/>
        </w:rPr>
        <w:t>p</w:t>
      </w:r>
      <w:r w:rsidRPr="00D520D8">
        <w:rPr>
          <w:rFonts w:ascii="PT Serif" w:hAnsi="PT Serif" w:cs="Times New Roman"/>
          <w:sz w:val="20"/>
          <w:szCs w:val="20"/>
          <w:lang w:val="en-US"/>
        </w:rPr>
        <w:t>.</w:t>
      </w:r>
      <w:r w:rsidR="009C5EA4">
        <w:rPr>
          <w:rFonts w:ascii="PT Serif" w:hAnsi="PT Serif" w:cs="Times New Roman"/>
          <w:sz w:val="20"/>
          <w:szCs w:val="20"/>
          <w:lang w:val="en-US"/>
        </w:rPr>
        <w:t xml:space="preserve"> 403-415. </w:t>
      </w:r>
    </w:p>
    <w:p w14:paraId="485740BD" w14:textId="77777777" w:rsidR="00D7076B" w:rsidRPr="00D520D8" w:rsidRDefault="00D7076B" w:rsidP="00D520D8">
      <w:pPr>
        <w:spacing w:line="264" w:lineRule="auto"/>
        <w:rPr>
          <w:rFonts w:ascii="PT Serif" w:hAnsi="PT Serif" w:cs="Times New Roman"/>
          <w:sz w:val="20"/>
          <w:szCs w:val="20"/>
          <w:lang w:val="en-US"/>
        </w:rPr>
      </w:pPr>
    </w:p>
    <w:p w14:paraId="565B6FF2" w14:textId="3D9B0458" w:rsidR="00D7076B" w:rsidRPr="00D520D8" w:rsidRDefault="009C5EA4" w:rsidP="009C5EA4">
      <w:pPr>
        <w:spacing w:line="264" w:lineRule="auto"/>
        <w:jc w:val="both"/>
        <w:rPr>
          <w:rFonts w:ascii="PT Serif" w:hAnsi="PT Serif" w:cs="Times New Roman"/>
          <w:sz w:val="20"/>
          <w:szCs w:val="20"/>
          <w:lang w:val="en-US"/>
        </w:rPr>
      </w:pPr>
      <w:r w:rsidRPr="00D520D8">
        <w:rPr>
          <w:rFonts w:ascii="PT Serif" w:hAnsi="PT Serif" w:cs="Times New Roman"/>
          <w:smallCaps/>
          <w:sz w:val="20"/>
          <w:szCs w:val="20"/>
          <w:lang w:val="en-US"/>
        </w:rPr>
        <w:t xml:space="preserve">Ybarra, </w:t>
      </w:r>
      <w:r w:rsidRPr="009C5EA4">
        <w:rPr>
          <w:rFonts w:ascii="PT Serif" w:hAnsi="PT Serif" w:cs="Times New Roman"/>
          <w:sz w:val="20"/>
          <w:szCs w:val="20"/>
          <w:lang w:val="en-US"/>
        </w:rPr>
        <w:t>Michele L.,</w:t>
      </w:r>
      <w:r w:rsidRPr="00D520D8">
        <w:rPr>
          <w:rFonts w:ascii="PT Serif" w:hAnsi="PT Serif" w:cs="Times New Roman"/>
          <w:smallCaps/>
          <w:sz w:val="20"/>
          <w:szCs w:val="20"/>
          <w:lang w:val="en-US"/>
        </w:rPr>
        <w:t xml:space="preserve"> </w:t>
      </w:r>
      <w:r w:rsidR="00D7076B" w:rsidRPr="009C5EA4">
        <w:rPr>
          <w:rFonts w:ascii="PT Serif" w:hAnsi="PT Serif" w:cs="Times New Roman"/>
          <w:sz w:val="20"/>
          <w:szCs w:val="20"/>
          <w:lang w:val="en-US"/>
        </w:rPr>
        <w:t>et al.,</w:t>
      </w:r>
      <w:r w:rsidR="00D7076B" w:rsidRPr="00D520D8">
        <w:rPr>
          <w:rFonts w:ascii="PT Serif" w:hAnsi="PT Serif" w:cs="Times New Roman"/>
          <w:sz w:val="20"/>
          <w:szCs w:val="20"/>
          <w:lang w:val="en-US"/>
        </w:rPr>
        <w:t xml:space="preserve"> </w:t>
      </w:r>
      <w:r w:rsidRPr="0063367C">
        <w:rPr>
          <w:rFonts w:ascii="PT Serif" w:hAnsi="PT Serif"/>
          <w:sz w:val="20"/>
          <w:szCs w:val="20"/>
          <w:lang w:val="en-US"/>
        </w:rPr>
        <w:t>«</w:t>
      </w:r>
      <w:r w:rsidR="00D7076B" w:rsidRPr="00D520D8">
        <w:rPr>
          <w:rFonts w:ascii="PT Serif" w:hAnsi="PT Serif" w:cs="Times New Roman"/>
          <w:sz w:val="20"/>
          <w:szCs w:val="20"/>
          <w:lang w:val="en-US"/>
        </w:rPr>
        <w:t>X-Rated Material and Perpetration of Sexually Aggressive Behavior Among Children and Adolescents: Is There a Link?</w:t>
      </w:r>
      <w:r w:rsidR="0063367C" w:rsidRPr="0063367C">
        <w:rPr>
          <w:rFonts w:ascii="PT Serif" w:hAnsi="PT Serif"/>
          <w:sz w:val="20"/>
          <w:szCs w:val="20"/>
          <w:lang w:val="en-US"/>
        </w:rPr>
        <w:t>»</w:t>
      </w:r>
      <w:r w:rsidR="00D7076B" w:rsidRPr="00D520D8">
        <w:rPr>
          <w:rFonts w:ascii="PT Serif" w:hAnsi="PT Serif" w:cs="Times New Roman"/>
          <w:sz w:val="20"/>
          <w:szCs w:val="20"/>
          <w:lang w:val="en-US"/>
        </w:rPr>
        <w:t xml:space="preserve">, </w:t>
      </w:r>
      <w:r w:rsidR="00D7076B" w:rsidRPr="00D520D8">
        <w:rPr>
          <w:rFonts w:ascii="PT Serif" w:hAnsi="PT Serif" w:cs="Times New Roman"/>
          <w:i/>
          <w:iCs/>
          <w:sz w:val="20"/>
          <w:szCs w:val="20"/>
          <w:lang w:val="en-US"/>
        </w:rPr>
        <w:t>Aggressive Behavior</w:t>
      </w:r>
      <w:r w:rsidR="00D7076B" w:rsidRPr="00D520D8">
        <w:rPr>
          <w:rFonts w:ascii="PT Serif" w:hAnsi="PT Serif" w:cs="Times New Roman"/>
          <w:sz w:val="20"/>
          <w:szCs w:val="20"/>
          <w:lang w:val="en-US"/>
        </w:rPr>
        <w:t xml:space="preserve">, </w:t>
      </w:r>
      <w:r w:rsidR="00412F30">
        <w:rPr>
          <w:rFonts w:ascii="PT Serif" w:hAnsi="PT Serif" w:cs="Times New Roman"/>
          <w:sz w:val="20"/>
          <w:szCs w:val="20"/>
          <w:lang w:val="en-US"/>
        </w:rPr>
        <w:t>v</w:t>
      </w:r>
      <w:r w:rsidR="00D7076B" w:rsidRPr="00D520D8">
        <w:rPr>
          <w:rFonts w:ascii="PT Serif" w:hAnsi="PT Serif" w:cs="Times New Roman"/>
          <w:sz w:val="20"/>
          <w:szCs w:val="20"/>
          <w:lang w:val="en-US"/>
        </w:rPr>
        <w:t>ol. 37</w:t>
      </w:r>
      <w:r w:rsidR="00412F30">
        <w:rPr>
          <w:rFonts w:ascii="PT Serif" w:hAnsi="PT Serif" w:cs="Times New Roman"/>
          <w:sz w:val="20"/>
          <w:szCs w:val="20"/>
          <w:lang w:val="en-US"/>
        </w:rPr>
        <w:t xml:space="preserve"> (</w:t>
      </w:r>
      <w:r w:rsidR="00D7076B" w:rsidRPr="00D520D8">
        <w:rPr>
          <w:rFonts w:ascii="PT Serif" w:hAnsi="PT Serif" w:cs="Times New Roman"/>
          <w:sz w:val="20"/>
          <w:szCs w:val="20"/>
          <w:lang w:val="en-US"/>
        </w:rPr>
        <w:t>1</w:t>
      </w:r>
      <w:r w:rsidR="00412F30">
        <w:rPr>
          <w:rFonts w:ascii="PT Serif" w:hAnsi="PT Serif" w:cs="Times New Roman"/>
          <w:sz w:val="20"/>
          <w:szCs w:val="20"/>
          <w:lang w:val="en-US"/>
        </w:rPr>
        <w:t>)</w:t>
      </w:r>
      <w:r w:rsidR="00D7076B" w:rsidRPr="00D520D8">
        <w:rPr>
          <w:rFonts w:ascii="PT Serif" w:hAnsi="PT Serif" w:cs="Times New Roman"/>
          <w:sz w:val="20"/>
          <w:szCs w:val="20"/>
          <w:lang w:val="en-US"/>
        </w:rPr>
        <w:t>, 2011, pp.</w:t>
      </w:r>
      <w:r>
        <w:rPr>
          <w:rFonts w:ascii="PT Serif" w:hAnsi="PT Serif" w:cs="Times New Roman"/>
          <w:sz w:val="20"/>
          <w:szCs w:val="20"/>
          <w:lang w:val="en-US"/>
        </w:rPr>
        <w:t xml:space="preserve"> 1-18. </w:t>
      </w:r>
    </w:p>
    <w:p w14:paraId="148E596C" w14:textId="35E1AD3F" w:rsidR="0001798B" w:rsidRPr="00D520D8" w:rsidRDefault="0001798B" w:rsidP="00D520D8">
      <w:pPr>
        <w:spacing w:line="264" w:lineRule="auto"/>
        <w:rPr>
          <w:rFonts w:ascii="PT Serif" w:hAnsi="PT Serif"/>
          <w:sz w:val="20"/>
          <w:szCs w:val="20"/>
          <w:lang w:val="en-US"/>
        </w:rPr>
      </w:pPr>
      <w:r w:rsidRPr="00D520D8">
        <w:rPr>
          <w:rFonts w:ascii="PT Serif" w:hAnsi="PT Serif"/>
          <w:sz w:val="20"/>
          <w:szCs w:val="20"/>
          <w:lang w:val="en-US"/>
        </w:rPr>
        <w:t xml:space="preserve"> </w:t>
      </w:r>
    </w:p>
    <w:sectPr w:rsidR="0001798B" w:rsidRPr="00D520D8" w:rsidSect="00AF746B">
      <w:pgSz w:w="11900" w:h="16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777135" w14:textId="77777777" w:rsidR="00416CFC" w:rsidRDefault="00416CFC" w:rsidP="00B679FB">
      <w:r>
        <w:separator/>
      </w:r>
    </w:p>
  </w:endnote>
  <w:endnote w:type="continuationSeparator" w:id="0">
    <w:p w14:paraId="433FB608" w14:textId="77777777" w:rsidR="00416CFC" w:rsidRDefault="00416CFC" w:rsidP="00B679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altName w:val="Times New Roman"/>
    <w:panose1 w:val="020B0604020202020204"/>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indretlectitalic">
    <w:altName w:val="Cambria"/>
    <w:panose1 w:val="020B0604020202020204"/>
    <w:charset w:val="00"/>
    <w:family w:val="roman"/>
    <w:notTrueType/>
    <w:pitch w:val="default"/>
  </w:font>
  <w:font w:name="Open Sans">
    <w:panose1 w:val="020B0606030504020204"/>
    <w:charset w:val="00"/>
    <w:family w:val="swiss"/>
    <w:pitch w:val="variable"/>
    <w:sig w:usb0="E00002EF" w:usb1="4000205B" w:usb2="00000028" w:usb3="00000000" w:csb0="0000019F" w:csb1="00000000"/>
  </w:font>
  <w:font w:name="PT Serif">
    <w:panose1 w:val="020A0603040505020204"/>
    <w:charset w:val="4D"/>
    <w:family w:val="roman"/>
    <w:pitch w:val="variable"/>
    <w:sig w:usb0="A00002EF" w:usb1="5000204B" w:usb2="00000000" w:usb3="00000000" w:csb0="00000097" w:csb1="00000000"/>
  </w:font>
  <w:font w:name="PTSerif-Bold">
    <w:panose1 w:val="020A0703040505020204"/>
    <w:charset w:val="00"/>
    <w:family w:val="roman"/>
    <w:notTrueType/>
    <w:pitch w:val="default"/>
    <w:sig w:usb0="00000003" w:usb1="00000000" w:usb2="00000000" w:usb3="00000000" w:csb0="00000001" w:csb1="00000000"/>
  </w:font>
  <w:font w:name="Times New Roman (Cuerpo en alfa">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159AD8" w14:textId="77777777" w:rsidR="00416CFC" w:rsidRDefault="00416CFC" w:rsidP="00B679FB">
      <w:r>
        <w:separator/>
      </w:r>
    </w:p>
  </w:footnote>
  <w:footnote w:type="continuationSeparator" w:id="0">
    <w:p w14:paraId="33814CC6" w14:textId="77777777" w:rsidR="00416CFC" w:rsidRDefault="00416CFC" w:rsidP="00B679FB">
      <w:r>
        <w:continuationSeparator/>
      </w:r>
    </w:p>
  </w:footnote>
  <w:footnote w:id="1">
    <w:p w14:paraId="49AB0A4A" w14:textId="1D178CFC" w:rsidR="00292B71" w:rsidRPr="00417A8D" w:rsidRDefault="00292B71" w:rsidP="00417A8D">
      <w:pPr>
        <w:jc w:val="both"/>
        <w:rPr>
          <w:rFonts w:ascii="PT Serif" w:hAnsi="PT Serif" w:cs="Times New Roman"/>
          <w:sz w:val="18"/>
          <w:szCs w:val="18"/>
          <w:lang w:val="es-ES"/>
        </w:rPr>
      </w:pPr>
      <w:r w:rsidRPr="00417A8D">
        <w:rPr>
          <w:rStyle w:val="Refdenotaalpie"/>
          <w:rFonts w:ascii="PT Serif" w:hAnsi="PT Serif"/>
          <w:sz w:val="18"/>
          <w:szCs w:val="18"/>
        </w:rPr>
        <w:footnoteRef/>
      </w:r>
      <w:r w:rsidRPr="00417A8D">
        <w:rPr>
          <w:rFonts w:ascii="PT Serif" w:hAnsi="PT Serif"/>
          <w:sz w:val="18"/>
          <w:szCs w:val="18"/>
        </w:rPr>
        <w:t xml:space="preserve"> En lo que sigue, se entenderá por </w:t>
      </w:r>
      <w:r w:rsidR="00617E5E" w:rsidRPr="00140E0D">
        <w:rPr>
          <w:rFonts w:ascii="PT Serif" w:hAnsi="PT Serif"/>
          <w:sz w:val="18"/>
          <w:szCs w:val="18"/>
          <w:lang w:val="es-ES"/>
        </w:rPr>
        <w:t>«</w:t>
      </w:r>
      <w:r w:rsidRPr="00417A8D">
        <w:rPr>
          <w:rFonts w:ascii="PT Serif" w:hAnsi="PT Serif"/>
          <w:sz w:val="18"/>
          <w:szCs w:val="18"/>
        </w:rPr>
        <w:t>pornografía</w:t>
      </w:r>
      <w:r w:rsidR="00F67FAB" w:rsidRPr="00F67FAB">
        <w:rPr>
          <w:rFonts w:ascii="PT Serif" w:hAnsi="PT Serif"/>
          <w:sz w:val="18"/>
          <w:szCs w:val="18"/>
          <w:lang w:val="es-ES"/>
        </w:rPr>
        <w:t>»</w:t>
      </w:r>
      <w:r w:rsidRPr="00417A8D">
        <w:rPr>
          <w:rFonts w:ascii="PT Serif" w:hAnsi="PT Serif"/>
          <w:sz w:val="18"/>
          <w:szCs w:val="18"/>
        </w:rPr>
        <w:t xml:space="preserve"> el conjunto de videos e imágenes de sexo explícito que tienen como finalidad generar en el espectador excitación de carácter sexual. La pornografía no ha de ser confundida con el erotismo por estar basado en la insinuación y la sugestión, no en la explicitud de los actos sexuales reflejados en los materiales visuales o audiovisuales. En mayor profundidad, sobre la noción de pornografía y su evolución así como percepción a lo largo de la historia, ofreciendo, a su vez, un riguroso análisis acerca de los más importantes pronunciamientos judiciales dictados en Estados Unidos en materia de obscenidad y pornografía, vid. </w:t>
      </w:r>
      <w:r w:rsidR="000F5CCF" w:rsidRPr="00417A8D">
        <w:rPr>
          <w:rFonts w:ascii="PT Serif" w:hAnsi="PT Serif" w:cs="Times New Roman"/>
          <w:smallCaps/>
          <w:sz w:val="18"/>
          <w:szCs w:val="18"/>
          <w:lang w:val="es-ES"/>
        </w:rPr>
        <w:t xml:space="preserve">Rothman, </w:t>
      </w:r>
      <w:r w:rsidR="000F5CCF" w:rsidRPr="00417A8D">
        <w:rPr>
          <w:rFonts w:ascii="PT Serif" w:hAnsi="PT Serif" w:cs="Times New Roman"/>
          <w:i/>
          <w:sz w:val="18"/>
          <w:szCs w:val="18"/>
          <w:lang w:val="es-ES"/>
        </w:rPr>
        <w:t>Pornography and Public Health</w:t>
      </w:r>
      <w:r w:rsidR="000F5CCF" w:rsidRPr="00417A8D">
        <w:rPr>
          <w:rFonts w:ascii="PT Serif" w:hAnsi="PT Serif" w:cs="Times New Roman"/>
          <w:sz w:val="18"/>
          <w:szCs w:val="18"/>
          <w:lang w:val="es-ES"/>
        </w:rPr>
        <w:t xml:space="preserve">, Oxford Academic, Oxford, 2021, </w:t>
      </w:r>
      <w:r w:rsidRPr="00417A8D">
        <w:rPr>
          <w:rFonts w:ascii="PT Serif" w:hAnsi="PT Serif"/>
          <w:sz w:val="18"/>
          <w:szCs w:val="18"/>
          <w:lang w:val="es-ES"/>
        </w:rPr>
        <w:t xml:space="preserve">pp. </w:t>
      </w:r>
      <w:r w:rsidRPr="00417A8D">
        <w:rPr>
          <w:rFonts w:ascii="PT Serif" w:hAnsi="PT Serif"/>
          <w:sz w:val="18"/>
          <w:szCs w:val="18"/>
        </w:rPr>
        <w:t xml:space="preserve">16 y ss.; </w:t>
      </w:r>
      <w:r w:rsidRPr="00417A8D">
        <w:rPr>
          <w:rFonts w:ascii="PT Serif" w:hAnsi="PT Serif"/>
          <w:smallCaps/>
          <w:sz w:val="18"/>
          <w:szCs w:val="18"/>
        </w:rPr>
        <w:t>Valero,</w:t>
      </w:r>
      <w:r w:rsidRPr="00417A8D">
        <w:rPr>
          <w:rFonts w:ascii="PT Serif" w:hAnsi="PT Serif"/>
          <w:sz w:val="18"/>
          <w:szCs w:val="18"/>
        </w:rPr>
        <w:t xml:space="preserve"> </w:t>
      </w:r>
      <w:r w:rsidRPr="00417A8D">
        <w:rPr>
          <w:rFonts w:ascii="PT Serif" w:hAnsi="PT Serif"/>
          <w:i/>
          <w:sz w:val="18"/>
          <w:szCs w:val="18"/>
        </w:rPr>
        <w:t>La libertad de la pornografía</w:t>
      </w:r>
      <w:r w:rsidRPr="00417A8D">
        <w:rPr>
          <w:rFonts w:ascii="PT Serif" w:hAnsi="PT Serif"/>
          <w:sz w:val="18"/>
          <w:szCs w:val="18"/>
        </w:rPr>
        <w:t>, Athenaica, Sevilla, 2021, pp. 29 y ss.</w:t>
      </w:r>
    </w:p>
  </w:footnote>
  <w:footnote w:id="2">
    <w:p w14:paraId="4D6FBAFE" w14:textId="1A7F128F" w:rsidR="00292B71" w:rsidRPr="00417A8D" w:rsidRDefault="00292B71" w:rsidP="00417A8D">
      <w:pPr>
        <w:jc w:val="both"/>
        <w:rPr>
          <w:rFonts w:ascii="PT Serif" w:hAnsi="PT Serif"/>
          <w:i/>
          <w:sz w:val="18"/>
          <w:szCs w:val="18"/>
        </w:rPr>
      </w:pPr>
      <w:r w:rsidRPr="00417A8D">
        <w:rPr>
          <w:rStyle w:val="Refdenotaalpie"/>
          <w:rFonts w:ascii="PT Serif" w:hAnsi="PT Serif"/>
          <w:sz w:val="18"/>
          <w:szCs w:val="18"/>
        </w:rPr>
        <w:footnoteRef/>
      </w:r>
      <w:r w:rsidRPr="00417A8D">
        <w:rPr>
          <w:rFonts w:ascii="PT Serif" w:hAnsi="PT Serif"/>
          <w:sz w:val="18"/>
          <w:szCs w:val="18"/>
        </w:rPr>
        <w:t xml:space="preserve"> El problema del consumo de pornografía por menores de edad no ha de confundirse con otro distinto: el de la pornografía infantojuvenil. Esto es, imágenes y videos de menores de edad en contextos sexuales. </w:t>
      </w:r>
    </w:p>
  </w:footnote>
  <w:footnote w:id="3">
    <w:p w14:paraId="722BDD61" w14:textId="393E2868" w:rsidR="00292B71" w:rsidRPr="00417A8D" w:rsidRDefault="00292B71" w:rsidP="00417A8D">
      <w:pPr>
        <w:pStyle w:val="Textonotapie"/>
        <w:rPr>
          <w:rFonts w:ascii="PT Serif" w:hAnsi="PT Serif"/>
          <w:sz w:val="18"/>
          <w:szCs w:val="18"/>
        </w:rPr>
      </w:pPr>
      <w:r w:rsidRPr="00417A8D">
        <w:rPr>
          <w:rStyle w:val="Refdenotaalpie"/>
          <w:rFonts w:ascii="PT Serif" w:hAnsi="PT Serif"/>
          <w:sz w:val="18"/>
          <w:szCs w:val="18"/>
        </w:rPr>
        <w:footnoteRef/>
      </w:r>
      <w:r w:rsidRPr="00417A8D">
        <w:rPr>
          <w:rFonts w:ascii="PT Serif" w:hAnsi="PT Serif"/>
          <w:sz w:val="18"/>
          <w:szCs w:val="18"/>
        </w:rPr>
        <w:t xml:space="preserve"> https://famisafe.wondershare.com/social-app-control/twitter-porn.html</w:t>
      </w:r>
    </w:p>
  </w:footnote>
  <w:footnote w:id="4">
    <w:p w14:paraId="5BD9C88B" w14:textId="46DACE65" w:rsidR="00292B71" w:rsidRPr="00417A8D" w:rsidRDefault="00292B71" w:rsidP="00417A8D">
      <w:pPr>
        <w:pStyle w:val="Textonotapie"/>
        <w:rPr>
          <w:rFonts w:ascii="PT Serif" w:hAnsi="PT Serif"/>
          <w:sz w:val="18"/>
          <w:szCs w:val="18"/>
        </w:rPr>
      </w:pPr>
      <w:r w:rsidRPr="00417A8D">
        <w:rPr>
          <w:rStyle w:val="Refdenotaalpie"/>
          <w:rFonts w:ascii="PT Serif" w:hAnsi="PT Serif"/>
          <w:sz w:val="18"/>
          <w:szCs w:val="18"/>
        </w:rPr>
        <w:footnoteRef/>
      </w:r>
      <w:r w:rsidRPr="00417A8D">
        <w:rPr>
          <w:rFonts w:ascii="PT Serif" w:hAnsi="PT Serif"/>
          <w:sz w:val="18"/>
          <w:szCs w:val="18"/>
        </w:rPr>
        <w:t xml:space="preserve"> https://www.familyzone.com/anz/families/blog/instaporn</w:t>
      </w:r>
    </w:p>
  </w:footnote>
  <w:footnote w:id="5">
    <w:p w14:paraId="4C1633BE" w14:textId="45295951" w:rsidR="00292B71" w:rsidRPr="00417A8D" w:rsidRDefault="00292B71" w:rsidP="00417A8D">
      <w:pPr>
        <w:pStyle w:val="Textonotapie"/>
        <w:rPr>
          <w:rFonts w:ascii="PT Serif" w:hAnsi="PT Serif"/>
          <w:sz w:val="18"/>
          <w:szCs w:val="18"/>
        </w:rPr>
      </w:pPr>
      <w:r w:rsidRPr="00417A8D">
        <w:rPr>
          <w:rStyle w:val="Refdenotaalpie"/>
          <w:rFonts w:ascii="PT Serif" w:hAnsi="PT Serif"/>
          <w:sz w:val="18"/>
          <w:szCs w:val="18"/>
        </w:rPr>
        <w:footnoteRef/>
      </w:r>
      <w:r w:rsidRPr="00417A8D">
        <w:rPr>
          <w:rFonts w:ascii="PT Serif" w:hAnsi="PT Serif"/>
          <w:sz w:val="18"/>
          <w:szCs w:val="18"/>
        </w:rPr>
        <w:t xml:space="preserve"> https://www.wired.co.uk/article/tiktok-nsfw</w:t>
      </w:r>
    </w:p>
  </w:footnote>
  <w:footnote w:id="6">
    <w:p w14:paraId="0B509A35" w14:textId="553A6180" w:rsidR="00292B71" w:rsidRPr="00417A8D" w:rsidRDefault="00292B71" w:rsidP="00417A8D">
      <w:pPr>
        <w:pStyle w:val="Textonotapie"/>
        <w:jc w:val="both"/>
        <w:rPr>
          <w:rFonts w:ascii="PT Serif" w:hAnsi="PT Serif"/>
          <w:sz w:val="18"/>
          <w:szCs w:val="18"/>
        </w:rPr>
      </w:pPr>
      <w:r w:rsidRPr="00417A8D">
        <w:rPr>
          <w:rStyle w:val="Refdenotaalpie"/>
          <w:rFonts w:ascii="PT Serif" w:hAnsi="PT Serif"/>
          <w:sz w:val="18"/>
          <w:szCs w:val="18"/>
        </w:rPr>
        <w:footnoteRef/>
      </w:r>
      <w:r w:rsidRPr="00417A8D">
        <w:rPr>
          <w:rFonts w:ascii="PT Serif" w:hAnsi="PT Serif"/>
          <w:sz w:val="18"/>
          <w:szCs w:val="18"/>
        </w:rPr>
        <w:t xml:space="preserve"> En el documento </w:t>
      </w:r>
      <w:r w:rsidR="00617E5E" w:rsidRPr="00140E0D">
        <w:rPr>
          <w:rFonts w:ascii="PT Serif" w:hAnsi="PT Serif"/>
          <w:sz w:val="18"/>
          <w:szCs w:val="18"/>
          <w:lang w:val="es-ES"/>
        </w:rPr>
        <w:t>«</w:t>
      </w:r>
      <w:r w:rsidRPr="00417A8D">
        <w:rPr>
          <w:rFonts w:ascii="PT Serif" w:hAnsi="PT Serif"/>
          <w:i/>
          <w:sz w:val="18"/>
          <w:szCs w:val="18"/>
        </w:rPr>
        <w:t>Gaming and the Metaverse. The Alarming Rise of Online Sexual Exploitation and Abuse of Children Within the New Digital Frontier</w:t>
      </w:r>
      <w:r w:rsidR="00F67FAB" w:rsidRPr="00F67FAB">
        <w:rPr>
          <w:rFonts w:ascii="PT Serif" w:hAnsi="PT Serif"/>
          <w:sz w:val="18"/>
          <w:szCs w:val="18"/>
          <w:lang w:val="es-ES"/>
        </w:rPr>
        <w:t>»</w:t>
      </w:r>
      <w:r w:rsidRPr="00417A8D">
        <w:rPr>
          <w:rFonts w:ascii="PT Serif" w:hAnsi="PT Serif"/>
          <w:sz w:val="18"/>
          <w:szCs w:val="18"/>
        </w:rPr>
        <w:t xml:space="preserve">, publicado en el año 2022 por el </w:t>
      </w:r>
      <w:r w:rsidRPr="00417A8D">
        <w:rPr>
          <w:rFonts w:ascii="PT Serif" w:hAnsi="PT Serif"/>
          <w:i/>
          <w:sz w:val="18"/>
          <w:szCs w:val="18"/>
        </w:rPr>
        <w:t>United Nations Interregional Crime and Justice Research Institute</w:t>
      </w:r>
      <w:r w:rsidRPr="00417A8D">
        <w:rPr>
          <w:rFonts w:ascii="PT Serif" w:hAnsi="PT Serif"/>
          <w:sz w:val="18"/>
          <w:szCs w:val="18"/>
        </w:rPr>
        <w:t xml:space="preserve"> en colaboración con </w:t>
      </w:r>
      <w:r w:rsidRPr="00417A8D">
        <w:rPr>
          <w:rFonts w:ascii="PT Serif" w:hAnsi="PT Serif"/>
          <w:i/>
          <w:sz w:val="18"/>
          <w:szCs w:val="18"/>
        </w:rPr>
        <w:t>Bracket Foundation</w:t>
      </w:r>
      <w:r w:rsidRPr="00417A8D">
        <w:rPr>
          <w:rFonts w:ascii="PT Serif" w:hAnsi="PT Serif"/>
          <w:sz w:val="18"/>
          <w:szCs w:val="18"/>
        </w:rPr>
        <w:t xml:space="preserve"> y </w:t>
      </w:r>
      <w:r w:rsidRPr="00417A8D">
        <w:rPr>
          <w:rFonts w:ascii="PT Serif" w:hAnsi="PT Serif"/>
          <w:i/>
          <w:sz w:val="18"/>
          <w:szCs w:val="18"/>
        </w:rPr>
        <w:t>Value for Good</w:t>
      </w:r>
      <w:r w:rsidRPr="00417A8D">
        <w:rPr>
          <w:rFonts w:ascii="PT Serif" w:hAnsi="PT Serif"/>
          <w:sz w:val="18"/>
          <w:szCs w:val="18"/>
        </w:rPr>
        <w:t xml:space="preserve"> (</w:t>
      </w:r>
      <w:hyperlink r:id="rId1" w:history="1">
        <w:r w:rsidRPr="00417A8D">
          <w:rPr>
            <w:rStyle w:val="Hipervnculo"/>
            <w:rFonts w:ascii="PT Serif" w:hAnsi="PT Serif"/>
            <w:color w:val="auto"/>
            <w:sz w:val="18"/>
            <w:szCs w:val="18"/>
            <w:u w:val="none"/>
          </w:rPr>
          <w:t>https://unicri.it/Publication/Gaming-and-the%20Metaverse</w:t>
        </w:r>
      </w:hyperlink>
      <w:r w:rsidRPr="00417A8D">
        <w:rPr>
          <w:rFonts w:ascii="PT Serif" w:hAnsi="PT Serif"/>
          <w:sz w:val="18"/>
          <w:szCs w:val="18"/>
        </w:rPr>
        <w:t xml:space="preserve">), se exploran los riesgos asociados al uso por menores de videojuegos </w:t>
      </w:r>
      <w:r w:rsidRPr="00417A8D">
        <w:rPr>
          <w:rFonts w:ascii="PT Serif" w:hAnsi="PT Serif"/>
          <w:i/>
          <w:sz w:val="18"/>
          <w:szCs w:val="18"/>
        </w:rPr>
        <w:t>online</w:t>
      </w:r>
      <w:r w:rsidRPr="00417A8D">
        <w:rPr>
          <w:rFonts w:ascii="PT Serif" w:hAnsi="PT Serif"/>
          <w:sz w:val="18"/>
          <w:szCs w:val="18"/>
        </w:rPr>
        <w:t xml:space="preserve"> que implican una interacción social con otros usuarios: entre ellos, el </w:t>
      </w:r>
      <w:r w:rsidRPr="00417A8D">
        <w:rPr>
          <w:rFonts w:ascii="PT Serif" w:hAnsi="PT Serif"/>
          <w:i/>
          <w:sz w:val="18"/>
          <w:szCs w:val="18"/>
        </w:rPr>
        <w:t>cyberbulling</w:t>
      </w:r>
      <w:r w:rsidRPr="00417A8D">
        <w:rPr>
          <w:rFonts w:ascii="PT Serif" w:hAnsi="PT Serif"/>
          <w:sz w:val="18"/>
          <w:szCs w:val="18"/>
        </w:rPr>
        <w:t xml:space="preserve">, el </w:t>
      </w:r>
      <w:r w:rsidRPr="00417A8D">
        <w:rPr>
          <w:rFonts w:ascii="PT Serif" w:hAnsi="PT Serif"/>
          <w:i/>
          <w:sz w:val="18"/>
          <w:szCs w:val="18"/>
        </w:rPr>
        <w:t>online grooming</w:t>
      </w:r>
      <w:r w:rsidRPr="00417A8D">
        <w:rPr>
          <w:rFonts w:ascii="PT Serif" w:hAnsi="PT Serif"/>
          <w:sz w:val="18"/>
          <w:szCs w:val="18"/>
        </w:rPr>
        <w:t xml:space="preserve"> o, en lo que aquí interesa, la exposición indeseada a contenidos pornográficos.  </w:t>
      </w:r>
    </w:p>
  </w:footnote>
  <w:footnote w:id="7">
    <w:p w14:paraId="4A103FC0" w14:textId="2AB9D96E" w:rsidR="00567802" w:rsidRPr="008333DF" w:rsidRDefault="00567802" w:rsidP="008333DF">
      <w:pPr>
        <w:jc w:val="both"/>
        <w:rPr>
          <w:rFonts w:ascii="PT Serif" w:eastAsiaTheme="majorEastAsia" w:hAnsi="PT Serif" w:cs="Times New Roman"/>
          <w:color w:val="212121"/>
          <w:sz w:val="18"/>
          <w:szCs w:val="18"/>
        </w:rPr>
      </w:pPr>
      <w:r w:rsidRPr="00417A8D">
        <w:rPr>
          <w:rStyle w:val="Refdenotaalpie"/>
          <w:rFonts w:ascii="PT Serif" w:hAnsi="PT Serif" w:cs="Times New Roman"/>
          <w:sz w:val="18"/>
          <w:szCs w:val="18"/>
        </w:rPr>
        <w:footnoteRef/>
      </w:r>
      <w:r w:rsidRPr="00417A8D">
        <w:rPr>
          <w:rFonts w:ascii="PT Serif" w:hAnsi="PT Serif" w:cs="Times New Roman"/>
          <w:sz w:val="18"/>
          <w:szCs w:val="18"/>
        </w:rPr>
        <w:t xml:space="preserve"> Tal como advierte </w:t>
      </w:r>
      <w:r w:rsidR="006100D9" w:rsidRPr="00417A8D">
        <w:rPr>
          <w:rFonts w:ascii="PT Serif" w:hAnsi="PT Serif" w:cs="Times New Roman"/>
          <w:smallCaps/>
          <w:sz w:val="18"/>
          <w:szCs w:val="18"/>
          <w:lang w:val="es-ES"/>
        </w:rPr>
        <w:t xml:space="preserve">Flood, </w:t>
      </w:r>
      <w:r w:rsidR="006100D9" w:rsidRPr="00417A8D">
        <w:rPr>
          <w:rFonts w:ascii="PT Serif" w:hAnsi="PT Serif"/>
          <w:sz w:val="18"/>
          <w:szCs w:val="18"/>
          <w:lang w:val="es-ES"/>
        </w:rPr>
        <w:t>«</w:t>
      </w:r>
      <w:r w:rsidR="006100D9" w:rsidRPr="00417A8D">
        <w:rPr>
          <w:rFonts w:ascii="PT Serif" w:hAnsi="PT Serif" w:cs="Times New Roman"/>
          <w:sz w:val="18"/>
          <w:szCs w:val="18"/>
          <w:lang w:val="es-ES"/>
        </w:rPr>
        <w:t>The Harms of Pornography Exposure Among Children and Young People</w:t>
      </w:r>
      <w:r w:rsidR="006100D9" w:rsidRPr="00417A8D">
        <w:rPr>
          <w:rFonts w:ascii="PT Serif" w:hAnsi="PT Serif"/>
          <w:sz w:val="18"/>
          <w:szCs w:val="18"/>
          <w:lang w:val="es-ES"/>
        </w:rPr>
        <w:t>»</w:t>
      </w:r>
      <w:r w:rsidR="006100D9" w:rsidRPr="00417A8D">
        <w:rPr>
          <w:rFonts w:ascii="PT Serif" w:hAnsi="PT Serif" w:cs="Times New Roman"/>
          <w:sz w:val="18"/>
          <w:szCs w:val="18"/>
          <w:lang w:val="es-ES"/>
        </w:rPr>
        <w:t xml:space="preserve">, </w:t>
      </w:r>
      <w:r w:rsidR="006100D9" w:rsidRPr="00417A8D">
        <w:rPr>
          <w:rFonts w:ascii="PT Serif" w:hAnsi="PT Serif" w:cs="Times New Roman"/>
          <w:i/>
          <w:sz w:val="18"/>
          <w:szCs w:val="18"/>
          <w:lang w:val="es-ES"/>
        </w:rPr>
        <w:t>Child Abuse Review</w:t>
      </w:r>
      <w:r w:rsidR="006100D9" w:rsidRPr="00417A8D">
        <w:rPr>
          <w:rFonts w:ascii="PT Serif" w:hAnsi="PT Serif" w:cs="Times New Roman"/>
          <w:sz w:val="18"/>
          <w:szCs w:val="18"/>
          <w:lang w:val="es-ES"/>
        </w:rPr>
        <w:t xml:space="preserve">, vol. 18 (6), 2009, </w:t>
      </w:r>
      <w:r w:rsidRPr="00417A8D">
        <w:rPr>
          <w:rFonts w:ascii="PT Serif" w:hAnsi="PT Serif" w:cs="Times New Roman"/>
          <w:sz w:val="18"/>
          <w:szCs w:val="18"/>
        </w:rPr>
        <w:t xml:space="preserve">p. 385 la exposición de los menores a pornografía puede producirse como consecuencia de una visualización tanto intencional como fortuita de tales contenidos. </w:t>
      </w:r>
      <w:r w:rsidR="004E049C" w:rsidRPr="00417A8D">
        <w:rPr>
          <w:rFonts w:ascii="PT Serif" w:hAnsi="PT Serif" w:cs="Times New Roman"/>
          <w:sz w:val="18"/>
          <w:szCs w:val="18"/>
          <w:lang w:val="en-US"/>
        </w:rPr>
        <w:t xml:space="preserve">En este mismo sentido, </w:t>
      </w:r>
      <w:r w:rsidR="006100D9" w:rsidRPr="00417A8D">
        <w:rPr>
          <w:rFonts w:ascii="PT Serif" w:hAnsi="PT Serif" w:cs="Times New Roman"/>
          <w:smallCaps/>
          <w:sz w:val="18"/>
          <w:szCs w:val="18"/>
          <w:lang w:val="en-US"/>
        </w:rPr>
        <w:t xml:space="preserve">Hornor, </w:t>
      </w:r>
      <w:r w:rsidR="006100D9" w:rsidRPr="00417A8D">
        <w:rPr>
          <w:rFonts w:ascii="PT Serif" w:hAnsi="PT Serif"/>
          <w:sz w:val="18"/>
          <w:szCs w:val="18"/>
          <w:lang w:val="en-US"/>
        </w:rPr>
        <w:t>«</w:t>
      </w:r>
      <w:r w:rsidR="006100D9" w:rsidRPr="00417A8D">
        <w:rPr>
          <w:rFonts w:ascii="PT Serif" w:hAnsi="PT Serif" w:cs="Times New Roman"/>
          <w:sz w:val="18"/>
          <w:szCs w:val="18"/>
          <w:lang w:val="en-US"/>
        </w:rPr>
        <w:t>Child and Adolescent Pornography Exposure</w:t>
      </w:r>
      <w:r w:rsidR="006100D9" w:rsidRPr="00417A8D">
        <w:rPr>
          <w:rFonts w:ascii="PT Serif" w:hAnsi="PT Serif"/>
          <w:sz w:val="18"/>
          <w:szCs w:val="18"/>
          <w:lang w:val="en-US"/>
        </w:rPr>
        <w:t>»</w:t>
      </w:r>
      <w:r w:rsidR="006100D9" w:rsidRPr="00417A8D">
        <w:rPr>
          <w:rFonts w:ascii="PT Serif" w:hAnsi="PT Serif" w:cs="Times New Roman"/>
          <w:sz w:val="18"/>
          <w:szCs w:val="18"/>
          <w:lang w:val="en-US"/>
        </w:rPr>
        <w:t xml:space="preserve">, </w:t>
      </w:r>
      <w:r w:rsidR="006100D9" w:rsidRPr="00417A8D">
        <w:rPr>
          <w:rFonts w:ascii="PT Serif" w:hAnsi="PT Serif" w:cs="Times New Roman"/>
          <w:i/>
          <w:iCs/>
          <w:sz w:val="18"/>
          <w:szCs w:val="18"/>
          <w:lang w:val="en-US"/>
        </w:rPr>
        <w:t>Journal of Pediatric Health Care,</w:t>
      </w:r>
      <w:r w:rsidR="006100D9" w:rsidRPr="00417A8D">
        <w:rPr>
          <w:rFonts w:ascii="PT Serif" w:hAnsi="PT Serif" w:cs="Times New Roman"/>
          <w:sz w:val="18"/>
          <w:szCs w:val="18"/>
          <w:lang w:val="en-US"/>
        </w:rPr>
        <w:t xml:space="preserve"> vol. 34 (2), 2020, </w:t>
      </w:r>
      <w:r w:rsidR="004E049C" w:rsidRPr="00417A8D">
        <w:rPr>
          <w:rFonts w:ascii="PT Serif" w:hAnsi="PT Serif" w:cs="Times New Roman"/>
          <w:sz w:val="18"/>
          <w:szCs w:val="18"/>
          <w:lang w:val="en-US"/>
        </w:rPr>
        <w:t xml:space="preserve">p. 192. </w:t>
      </w:r>
      <w:r w:rsidR="004E049C" w:rsidRPr="00417A8D">
        <w:rPr>
          <w:rFonts w:ascii="PT Serif" w:hAnsi="PT Serif" w:cs="Times New Roman"/>
          <w:sz w:val="18"/>
          <w:szCs w:val="18"/>
          <w:lang w:val="es-ES"/>
        </w:rPr>
        <w:t>Concretamente, e</w:t>
      </w:r>
      <w:r w:rsidRPr="00417A8D">
        <w:rPr>
          <w:rFonts w:ascii="PT Serif" w:hAnsi="PT Serif" w:cs="Times New Roman"/>
          <w:sz w:val="18"/>
          <w:szCs w:val="18"/>
          <w:lang w:val="es-ES"/>
        </w:rPr>
        <w:t xml:space="preserve">n el estudio de </w:t>
      </w:r>
      <w:r w:rsidR="006100D9" w:rsidRPr="00417A8D">
        <w:rPr>
          <w:rFonts w:ascii="PT Serif" w:hAnsi="PT Serif" w:cs="Times New Roman"/>
          <w:smallCaps/>
          <w:sz w:val="18"/>
          <w:szCs w:val="18"/>
          <w:lang w:val="es-ES"/>
        </w:rPr>
        <w:t xml:space="preserve">Camilleri/Perry/Sammut, </w:t>
      </w:r>
      <w:r w:rsidR="006100D9" w:rsidRPr="00417A8D">
        <w:rPr>
          <w:rFonts w:ascii="PT Serif" w:hAnsi="PT Serif"/>
          <w:sz w:val="18"/>
          <w:szCs w:val="18"/>
          <w:lang w:val="es-ES"/>
        </w:rPr>
        <w:t>«</w:t>
      </w:r>
      <w:r w:rsidR="006100D9" w:rsidRPr="00417A8D">
        <w:rPr>
          <w:rFonts w:ascii="PT Serif" w:hAnsi="PT Serif" w:cs="Times New Roman"/>
          <w:color w:val="212121"/>
          <w:sz w:val="18"/>
          <w:szCs w:val="18"/>
          <w:lang w:val="es-ES"/>
        </w:rPr>
        <w:t>Compulsive Internet Pornography Use and Mental Health: A Cross-Sectional Study in a Sample of University Students in the United States</w:t>
      </w:r>
      <w:r w:rsidR="006100D9" w:rsidRPr="00417A8D">
        <w:rPr>
          <w:rFonts w:ascii="PT Serif" w:hAnsi="PT Serif"/>
          <w:sz w:val="18"/>
          <w:szCs w:val="18"/>
          <w:lang w:val="es-ES"/>
        </w:rPr>
        <w:t>»</w:t>
      </w:r>
      <w:r w:rsidR="006100D9" w:rsidRPr="00417A8D">
        <w:rPr>
          <w:rFonts w:ascii="PT Serif" w:hAnsi="PT Serif" w:cs="Times New Roman"/>
          <w:color w:val="212121"/>
          <w:sz w:val="18"/>
          <w:szCs w:val="18"/>
          <w:lang w:val="es-ES"/>
        </w:rPr>
        <w:t xml:space="preserve">, </w:t>
      </w:r>
      <w:r w:rsidR="006100D9" w:rsidRPr="00417A8D">
        <w:rPr>
          <w:rFonts w:ascii="PT Serif" w:hAnsi="PT Serif" w:cs="Times New Roman"/>
          <w:i/>
          <w:iCs/>
          <w:color w:val="212121"/>
          <w:sz w:val="18"/>
          <w:szCs w:val="18"/>
          <w:lang w:val="es-ES"/>
        </w:rPr>
        <w:t>Frontiers in Psychology</w:t>
      </w:r>
      <w:r w:rsidR="006100D9" w:rsidRPr="00417A8D">
        <w:rPr>
          <w:rFonts w:ascii="PT Serif" w:hAnsi="PT Serif" w:cs="Times New Roman"/>
          <w:color w:val="212121"/>
          <w:sz w:val="18"/>
          <w:szCs w:val="18"/>
          <w:lang w:val="es-ES"/>
        </w:rPr>
        <w:t xml:space="preserve">, vol. 11, 2020, </w:t>
      </w:r>
      <w:r w:rsidRPr="00417A8D">
        <w:rPr>
          <w:rFonts w:ascii="PT Serif" w:hAnsi="PT Serif" w:cs="Times New Roman"/>
          <w:color w:val="212121"/>
          <w:sz w:val="18"/>
          <w:szCs w:val="18"/>
          <w:lang w:val="es-ES"/>
        </w:rPr>
        <w:t>p. 7</w:t>
      </w:r>
      <w:r w:rsidRPr="00417A8D">
        <w:rPr>
          <w:rFonts w:ascii="PT Serif" w:hAnsi="PT Serif" w:cs="Times New Roman"/>
          <w:sz w:val="18"/>
          <w:szCs w:val="18"/>
          <w:lang w:val="es-ES"/>
        </w:rPr>
        <w:t xml:space="preserve"> </w:t>
      </w:r>
      <w:r w:rsidRPr="00417A8D">
        <w:rPr>
          <w:rFonts w:ascii="PT Serif" w:hAnsi="PT Serif" w:cs="Times New Roman"/>
          <w:sz w:val="18"/>
          <w:szCs w:val="18"/>
        </w:rPr>
        <w:t xml:space="preserve">se concluyó </w:t>
      </w:r>
      <w:r w:rsidRPr="00417A8D">
        <w:rPr>
          <w:rFonts w:ascii="PT Serif" w:hAnsi="PT Serif" w:cs="Times New Roman"/>
          <w:color w:val="202124"/>
          <w:sz w:val="18"/>
          <w:szCs w:val="18"/>
        </w:rPr>
        <w:t>que los principales métodos a través de los cuales se produjo la primera exposición</w:t>
      </w:r>
      <w:r w:rsidR="004E049C" w:rsidRPr="00417A8D">
        <w:rPr>
          <w:rFonts w:ascii="PT Serif" w:hAnsi="PT Serif" w:cs="Times New Roman"/>
          <w:color w:val="202124"/>
          <w:sz w:val="18"/>
          <w:szCs w:val="18"/>
        </w:rPr>
        <w:t xml:space="preserve"> de los menores</w:t>
      </w:r>
      <w:r w:rsidRPr="00417A8D">
        <w:rPr>
          <w:rFonts w:ascii="PT Serif" w:hAnsi="PT Serif" w:cs="Times New Roman"/>
          <w:color w:val="202124"/>
          <w:sz w:val="18"/>
          <w:szCs w:val="18"/>
        </w:rPr>
        <w:t xml:space="preserve"> a pornografía fueron la curiosidad personal y la exposición accidental, tanto en chicos como en chicas</w:t>
      </w:r>
      <w:r w:rsidR="004E049C" w:rsidRPr="00417A8D">
        <w:rPr>
          <w:rFonts w:ascii="PT Serif" w:hAnsi="PT Serif" w:cs="Times New Roman"/>
          <w:color w:val="202124"/>
          <w:sz w:val="18"/>
          <w:szCs w:val="18"/>
        </w:rPr>
        <w:t>. S</w:t>
      </w:r>
      <w:r w:rsidRPr="00417A8D">
        <w:rPr>
          <w:rFonts w:ascii="PT Serif" w:hAnsi="PT Serif" w:cs="Times New Roman"/>
          <w:color w:val="202124"/>
          <w:sz w:val="18"/>
          <w:szCs w:val="18"/>
        </w:rPr>
        <w:t xml:space="preserve">in embargo, </w:t>
      </w:r>
      <w:r w:rsidRPr="00417A8D">
        <w:rPr>
          <w:rFonts w:ascii="PT Serif" w:eastAsia="Times New Roman" w:hAnsi="PT Serif" w:cs="Times New Roman"/>
          <w:color w:val="202124"/>
          <w:sz w:val="18"/>
          <w:szCs w:val="18"/>
          <w:lang w:val="es-ES" w:eastAsia="es-ES_tradnl"/>
        </w:rPr>
        <w:t>en los chicos la curiosidad personal fue significativamente mayor que la exposición no intencional, mientras que en las chicas resultó ser al revés.</w:t>
      </w:r>
    </w:p>
  </w:footnote>
  <w:footnote w:id="8">
    <w:p w14:paraId="51DC821A" w14:textId="60C1BB1D" w:rsidR="00292B71" w:rsidRPr="00417A8D" w:rsidRDefault="00292B71" w:rsidP="00417A8D">
      <w:pPr>
        <w:pStyle w:val="Textonotapie"/>
        <w:jc w:val="both"/>
        <w:rPr>
          <w:rFonts w:ascii="PT Serif" w:hAnsi="PT Serif"/>
          <w:sz w:val="18"/>
          <w:szCs w:val="18"/>
        </w:rPr>
      </w:pPr>
      <w:r w:rsidRPr="00417A8D">
        <w:rPr>
          <w:rStyle w:val="Refdenotaalpie"/>
          <w:rFonts w:ascii="PT Serif" w:hAnsi="PT Serif"/>
          <w:sz w:val="18"/>
          <w:szCs w:val="18"/>
        </w:rPr>
        <w:footnoteRef/>
      </w:r>
      <w:r w:rsidRPr="00417A8D">
        <w:rPr>
          <w:rFonts w:ascii="PT Serif" w:hAnsi="PT Serif"/>
          <w:sz w:val="18"/>
          <w:szCs w:val="18"/>
        </w:rPr>
        <w:t xml:space="preserve"> https://www.savethechildren.es/informe-desinformacion-sexual-pornografia-y-adolescencia</w:t>
      </w:r>
    </w:p>
  </w:footnote>
  <w:footnote w:id="9">
    <w:p w14:paraId="11DD80A0" w14:textId="0687FFDF" w:rsidR="00292B71" w:rsidRPr="00417A8D" w:rsidRDefault="00292B71" w:rsidP="00417A8D">
      <w:pPr>
        <w:pStyle w:val="Textonotapie"/>
        <w:rPr>
          <w:rFonts w:ascii="PT Serif" w:hAnsi="PT Serif"/>
          <w:sz w:val="18"/>
          <w:szCs w:val="18"/>
        </w:rPr>
      </w:pPr>
      <w:r w:rsidRPr="00417A8D">
        <w:rPr>
          <w:rStyle w:val="Refdenotaalpie"/>
          <w:rFonts w:ascii="PT Serif" w:hAnsi="PT Serif"/>
          <w:sz w:val="18"/>
          <w:szCs w:val="18"/>
        </w:rPr>
        <w:footnoteRef/>
      </w:r>
      <w:r w:rsidRPr="00417A8D">
        <w:rPr>
          <w:rFonts w:ascii="PT Serif" w:hAnsi="PT Serif"/>
          <w:sz w:val="18"/>
          <w:szCs w:val="18"/>
        </w:rPr>
        <w:t xml:space="preserve"> https://fad.es/campana/pornoeducar/</w:t>
      </w:r>
    </w:p>
  </w:footnote>
  <w:footnote w:id="10">
    <w:p w14:paraId="032488FF" w14:textId="5F5C874C" w:rsidR="00292B71" w:rsidRPr="00417A8D" w:rsidRDefault="00292B71" w:rsidP="00417A8D">
      <w:pPr>
        <w:pStyle w:val="Textonotapie"/>
        <w:rPr>
          <w:rFonts w:ascii="PT Serif" w:hAnsi="PT Serif"/>
          <w:sz w:val="18"/>
          <w:szCs w:val="18"/>
        </w:rPr>
      </w:pPr>
      <w:r w:rsidRPr="00417A8D">
        <w:rPr>
          <w:rStyle w:val="Refdenotaalpie"/>
          <w:rFonts w:ascii="PT Serif" w:hAnsi="PT Serif"/>
          <w:sz w:val="18"/>
          <w:szCs w:val="18"/>
        </w:rPr>
        <w:footnoteRef/>
      </w:r>
      <w:r w:rsidRPr="00417A8D">
        <w:rPr>
          <w:rFonts w:ascii="PT Serif" w:hAnsi="PT Serif"/>
          <w:sz w:val="18"/>
          <w:szCs w:val="18"/>
        </w:rPr>
        <w:t xml:space="preserve"> https://www.unicef.es/publicacion/impacto-de-la-tecnologia-en-la-adolescencia</w:t>
      </w:r>
    </w:p>
  </w:footnote>
  <w:footnote w:id="11">
    <w:p w14:paraId="0C10072D" w14:textId="1AA0159B" w:rsidR="00292B71" w:rsidRPr="00417A8D" w:rsidRDefault="00292B71" w:rsidP="00417A8D">
      <w:pPr>
        <w:pStyle w:val="Textonotapie"/>
        <w:rPr>
          <w:rFonts w:ascii="PT Serif" w:hAnsi="PT Serif"/>
          <w:sz w:val="18"/>
          <w:szCs w:val="18"/>
        </w:rPr>
      </w:pPr>
      <w:r w:rsidRPr="00417A8D">
        <w:rPr>
          <w:rStyle w:val="Refdenotaalpie"/>
          <w:rFonts w:ascii="PT Serif" w:hAnsi="PT Serif"/>
          <w:sz w:val="18"/>
          <w:szCs w:val="18"/>
        </w:rPr>
        <w:footnoteRef/>
      </w:r>
      <w:r w:rsidRPr="00417A8D">
        <w:rPr>
          <w:rFonts w:ascii="PT Serif" w:hAnsi="PT Serif"/>
          <w:sz w:val="18"/>
          <w:szCs w:val="18"/>
        </w:rPr>
        <w:t xml:space="preserve"> https://www.ontsi.es/es/publicaciones/uso-nuevas-tecnologias-menores-Espana-2022</w:t>
      </w:r>
    </w:p>
  </w:footnote>
  <w:footnote w:id="12">
    <w:p w14:paraId="5D474586" w14:textId="7160C535" w:rsidR="00292B71" w:rsidRPr="00417A8D" w:rsidRDefault="00292B71" w:rsidP="00417A8D">
      <w:pPr>
        <w:pStyle w:val="Textonotapie"/>
        <w:rPr>
          <w:rFonts w:ascii="PT Serif" w:hAnsi="PT Serif"/>
          <w:sz w:val="18"/>
          <w:szCs w:val="18"/>
        </w:rPr>
      </w:pPr>
      <w:r w:rsidRPr="00417A8D">
        <w:rPr>
          <w:rStyle w:val="Refdenotaalpie"/>
          <w:rFonts w:ascii="PT Serif" w:hAnsi="PT Serif"/>
          <w:sz w:val="18"/>
          <w:szCs w:val="18"/>
        </w:rPr>
        <w:footnoteRef/>
      </w:r>
      <w:r w:rsidRPr="00417A8D">
        <w:rPr>
          <w:rFonts w:ascii="PT Serif" w:hAnsi="PT Serif"/>
          <w:sz w:val="18"/>
          <w:szCs w:val="18"/>
        </w:rPr>
        <w:t xml:space="preserve"> https://www.ine.es/dyngs/INEbase/es/operacion.htm?c=estadistica_C&amp;cid=1254736176741&amp;menu=ultiDatos&amp;idp=1254735976608</w:t>
      </w:r>
    </w:p>
  </w:footnote>
  <w:footnote w:id="13">
    <w:p w14:paraId="20401E10" w14:textId="21DB16B8" w:rsidR="00292B71" w:rsidRPr="00417A8D" w:rsidRDefault="00292B71" w:rsidP="00417A8D">
      <w:pPr>
        <w:pStyle w:val="Textonotapie"/>
        <w:rPr>
          <w:rFonts w:ascii="PT Serif" w:hAnsi="PT Serif"/>
          <w:sz w:val="18"/>
          <w:szCs w:val="18"/>
        </w:rPr>
      </w:pPr>
      <w:r w:rsidRPr="00417A8D">
        <w:rPr>
          <w:rStyle w:val="Refdenotaalpie"/>
          <w:rFonts w:ascii="PT Serif" w:hAnsi="PT Serif"/>
          <w:sz w:val="18"/>
          <w:szCs w:val="18"/>
        </w:rPr>
        <w:footnoteRef/>
      </w:r>
      <w:r w:rsidRPr="00417A8D">
        <w:rPr>
          <w:rFonts w:ascii="PT Serif" w:hAnsi="PT Serif"/>
          <w:sz w:val="18"/>
          <w:szCs w:val="18"/>
        </w:rPr>
        <w:t xml:space="preserve"> https://www.qustodio.com/en/living-and-learning-in-a-digital-world/</w:t>
      </w:r>
    </w:p>
  </w:footnote>
  <w:footnote w:id="14">
    <w:p w14:paraId="79F095C2" w14:textId="61C75FFB" w:rsidR="00292B71" w:rsidRPr="00417A8D" w:rsidRDefault="00292B71" w:rsidP="00417A8D">
      <w:pPr>
        <w:widowControl w:val="0"/>
        <w:autoSpaceDE w:val="0"/>
        <w:autoSpaceDN w:val="0"/>
        <w:adjustRightInd w:val="0"/>
        <w:jc w:val="both"/>
        <w:rPr>
          <w:rFonts w:ascii="PT Serif" w:hAnsi="PT Serif" w:cs="Times"/>
          <w:sz w:val="18"/>
          <w:szCs w:val="18"/>
          <w:lang w:val="en-US"/>
        </w:rPr>
      </w:pPr>
      <w:r w:rsidRPr="00417A8D">
        <w:rPr>
          <w:rStyle w:val="Refdenotaalpie"/>
          <w:rFonts w:ascii="PT Serif" w:hAnsi="PT Serif"/>
          <w:sz w:val="18"/>
          <w:szCs w:val="18"/>
        </w:rPr>
        <w:footnoteRef/>
      </w:r>
      <w:r w:rsidRPr="00417A8D">
        <w:rPr>
          <w:rFonts w:ascii="PT Serif" w:hAnsi="PT Serif"/>
          <w:sz w:val="18"/>
          <w:szCs w:val="18"/>
        </w:rPr>
        <w:t xml:space="preserve"> Señalan </w:t>
      </w:r>
      <w:r w:rsidRPr="00417A8D">
        <w:rPr>
          <w:rFonts w:ascii="PT Serif" w:hAnsi="PT Serif"/>
          <w:smallCaps/>
          <w:sz w:val="18"/>
          <w:szCs w:val="18"/>
        </w:rPr>
        <w:t>Ballester Brage</w:t>
      </w:r>
      <w:r w:rsidR="006100D9" w:rsidRPr="00417A8D">
        <w:rPr>
          <w:rFonts w:ascii="PT Serif" w:hAnsi="PT Serif"/>
          <w:smallCaps/>
          <w:sz w:val="18"/>
          <w:szCs w:val="18"/>
        </w:rPr>
        <w:t>/</w:t>
      </w:r>
      <w:r w:rsidRPr="00417A8D">
        <w:rPr>
          <w:rFonts w:ascii="PT Serif" w:hAnsi="PT Serif"/>
          <w:smallCaps/>
          <w:sz w:val="18"/>
          <w:szCs w:val="18"/>
        </w:rPr>
        <w:t xml:space="preserve">Orte Socias, </w:t>
      </w:r>
      <w:r w:rsidRPr="00417A8D">
        <w:rPr>
          <w:rFonts w:ascii="PT Serif" w:hAnsi="PT Serif"/>
          <w:i/>
          <w:sz w:val="18"/>
          <w:szCs w:val="18"/>
        </w:rPr>
        <w:t>Nueva pornografía y cambios en las relaciones interpersonales</w:t>
      </w:r>
      <w:r w:rsidRPr="00417A8D">
        <w:rPr>
          <w:rFonts w:ascii="PT Serif" w:hAnsi="PT Serif"/>
          <w:sz w:val="18"/>
          <w:szCs w:val="18"/>
        </w:rPr>
        <w:t xml:space="preserve">, Octaedro, Barcelona, 2019, pp. 12-13 como notas características de la </w:t>
      </w:r>
      <w:r w:rsidR="00617E5E" w:rsidRPr="00140E0D">
        <w:rPr>
          <w:rFonts w:ascii="PT Serif" w:hAnsi="PT Serif"/>
          <w:sz w:val="18"/>
          <w:szCs w:val="18"/>
          <w:lang w:val="es-ES"/>
        </w:rPr>
        <w:t>«</w:t>
      </w:r>
      <w:r w:rsidRPr="00417A8D">
        <w:rPr>
          <w:rFonts w:ascii="PT Serif" w:hAnsi="PT Serif"/>
          <w:sz w:val="18"/>
          <w:szCs w:val="18"/>
        </w:rPr>
        <w:t>nueva pornografía</w:t>
      </w:r>
      <w:r w:rsidR="00F67FAB" w:rsidRPr="00F67FAB">
        <w:rPr>
          <w:rFonts w:ascii="PT Serif" w:hAnsi="PT Serif"/>
          <w:sz w:val="18"/>
          <w:szCs w:val="18"/>
          <w:lang w:val="es-ES"/>
        </w:rPr>
        <w:t>»</w:t>
      </w:r>
      <w:r w:rsidRPr="00417A8D">
        <w:rPr>
          <w:rFonts w:ascii="PT Serif" w:hAnsi="PT Serif"/>
          <w:sz w:val="18"/>
          <w:szCs w:val="18"/>
        </w:rPr>
        <w:t xml:space="preserve"> las siguientes: calidad de imagen, asequible, accesible, sin límite y anónima o con intensa interactividad. </w:t>
      </w:r>
      <w:r w:rsidRPr="00417A8D">
        <w:rPr>
          <w:rFonts w:ascii="PT Serif" w:hAnsi="PT Serif"/>
          <w:sz w:val="18"/>
          <w:szCs w:val="18"/>
          <w:lang w:val="en-US"/>
        </w:rPr>
        <w:t xml:space="preserve">En este mismo sentido, </w:t>
      </w:r>
      <w:r w:rsidR="006100D9" w:rsidRPr="00417A8D">
        <w:rPr>
          <w:rFonts w:ascii="PT Serif" w:hAnsi="PT Serif" w:cs="Times New Roman"/>
          <w:smallCaps/>
          <w:sz w:val="18"/>
          <w:szCs w:val="18"/>
          <w:lang w:val="en-US"/>
        </w:rPr>
        <w:t xml:space="preserve">Klaassen/Peter, </w:t>
      </w:r>
      <w:r w:rsidR="006100D9" w:rsidRPr="00417A8D">
        <w:rPr>
          <w:rFonts w:ascii="PT Serif" w:hAnsi="PT Serif"/>
          <w:sz w:val="18"/>
          <w:szCs w:val="18"/>
          <w:lang w:val="en-US"/>
        </w:rPr>
        <w:t>«</w:t>
      </w:r>
      <w:r w:rsidR="006100D9" w:rsidRPr="00417A8D">
        <w:rPr>
          <w:rFonts w:ascii="PT Serif" w:hAnsi="PT Serif" w:cs="Times New Roman"/>
          <w:sz w:val="18"/>
          <w:szCs w:val="18"/>
          <w:lang w:val="en-US"/>
        </w:rPr>
        <w:t>Gender (In)equality in Internet Pornography: A Content Analysis of Popular Pornographic Internet Videos</w:t>
      </w:r>
      <w:r w:rsidR="006100D9" w:rsidRPr="00417A8D">
        <w:rPr>
          <w:rFonts w:ascii="PT Serif" w:hAnsi="PT Serif"/>
          <w:sz w:val="18"/>
          <w:szCs w:val="18"/>
          <w:lang w:val="en-US"/>
        </w:rPr>
        <w:t>»</w:t>
      </w:r>
      <w:r w:rsidR="006100D9" w:rsidRPr="00417A8D">
        <w:rPr>
          <w:rFonts w:ascii="PT Serif" w:hAnsi="PT Serif" w:cs="Times New Roman"/>
          <w:sz w:val="18"/>
          <w:szCs w:val="18"/>
          <w:lang w:val="en-US"/>
        </w:rPr>
        <w:t xml:space="preserve">, </w:t>
      </w:r>
      <w:r w:rsidR="006100D9" w:rsidRPr="00417A8D">
        <w:rPr>
          <w:rFonts w:ascii="PT Serif" w:hAnsi="PT Serif" w:cs="Times New Roman"/>
          <w:i/>
          <w:sz w:val="18"/>
          <w:szCs w:val="18"/>
          <w:lang w:val="en-US"/>
        </w:rPr>
        <w:t>Journal of Sex Research</w:t>
      </w:r>
      <w:r w:rsidR="006100D9" w:rsidRPr="00417A8D">
        <w:rPr>
          <w:rFonts w:ascii="PT Serif" w:hAnsi="PT Serif" w:cs="Times New Roman"/>
          <w:sz w:val="18"/>
          <w:szCs w:val="18"/>
          <w:lang w:val="en-US"/>
        </w:rPr>
        <w:t xml:space="preserve">, vol. 52 (7), 2015, </w:t>
      </w:r>
      <w:r w:rsidRPr="00417A8D">
        <w:rPr>
          <w:rFonts w:ascii="PT Serif" w:hAnsi="PT Serif" w:cs="Times"/>
          <w:sz w:val="18"/>
          <w:szCs w:val="18"/>
          <w:lang w:val="en-US"/>
        </w:rPr>
        <w:t xml:space="preserve">p. 721. </w:t>
      </w:r>
    </w:p>
  </w:footnote>
  <w:footnote w:id="15">
    <w:p w14:paraId="1D67298C" w14:textId="376F4667" w:rsidR="002440CF" w:rsidRPr="00417A8D" w:rsidRDefault="002440CF" w:rsidP="00417A8D">
      <w:pPr>
        <w:pStyle w:val="Textonotapie"/>
        <w:jc w:val="both"/>
        <w:rPr>
          <w:rFonts w:ascii="PT Serif" w:hAnsi="PT Serif" w:cs="Times New Roman"/>
          <w:sz w:val="18"/>
          <w:szCs w:val="18"/>
          <w:lang w:val="es-ES"/>
        </w:rPr>
      </w:pPr>
      <w:r w:rsidRPr="00417A8D">
        <w:rPr>
          <w:rStyle w:val="Refdenotaalpie"/>
          <w:rFonts w:ascii="PT Serif" w:hAnsi="PT Serif" w:cs="Times New Roman"/>
          <w:sz w:val="18"/>
          <w:szCs w:val="18"/>
        </w:rPr>
        <w:footnoteRef/>
      </w:r>
      <w:r w:rsidRPr="00417A8D">
        <w:rPr>
          <w:rFonts w:ascii="PT Serif" w:hAnsi="PT Serif" w:cs="Times New Roman"/>
          <w:sz w:val="18"/>
          <w:szCs w:val="18"/>
          <w:lang w:val="es-ES"/>
        </w:rPr>
        <w:t xml:space="preserve"> De manera aún más detallada, </w:t>
      </w:r>
      <w:r w:rsidRPr="00417A8D">
        <w:rPr>
          <w:rFonts w:ascii="PT Serif" w:hAnsi="PT Serif" w:cs="Times New Roman"/>
          <w:smallCaps/>
          <w:sz w:val="18"/>
          <w:szCs w:val="18"/>
          <w:lang w:val="es-ES"/>
        </w:rPr>
        <w:t>Shor, E., Seida, K.,</w:t>
      </w:r>
      <w:r w:rsidRPr="00417A8D">
        <w:rPr>
          <w:rFonts w:ascii="PT Serif" w:hAnsi="PT Serif" w:cs="Times New Roman"/>
          <w:sz w:val="18"/>
          <w:szCs w:val="18"/>
          <w:lang w:val="es-ES"/>
        </w:rPr>
        <w:t xml:space="preserve"> </w:t>
      </w:r>
      <w:r w:rsidRPr="00417A8D">
        <w:rPr>
          <w:rFonts w:ascii="PT Serif" w:hAnsi="PT Serif" w:cs="Times New Roman"/>
          <w:i/>
          <w:iCs/>
          <w:sz w:val="18"/>
          <w:szCs w:val="18"/>
          <w:lang w:val="es-ES"/>
        </w:rPr>
        <w:t>Aggression in Pornography. Myths and Realities</w:t>
      </w:r>
      <w:r w:rsidRPr="00417A8D">
        <w:rPr>
          <w:rFonts w:ascii="PT Serif" w:hAnsi="PT Serif" w:cs="Times New Roman"/>
          <w:sz w:val="18"/>
          <w:szCs w:val="18"/>
          <w:lang w:val="es-ES"/>
        </w:rPr>
        <w:t xml:space="preserve">, Routledge, New York, 2021, pp. 10-12 distinguen hasta tres eras en la historia de la industria pornográfica: la era del cine porno, en la que la pornografía era consumida públicamente en salas de cine, la era de las películas en formato VHS y DVD, que permitió el consumo privado de la pornografía, y la actual era de la pornografía digital. </w:t>
      </w:r>
    </w:p>
  </w:footnote>
  <w:footnote w:id="16">
    <w:p w14:paraId="07477C9A" w14:textId="5ECA983A" w:rsidR="00292B71" w:rsidRPr="00417A8D" w:rsidRDefault="00292B71" w:rsidP="00417A8D">
      <w:pPr>
        <w:pStyle w:val="Textonotapie"/>
        <w:jc w:val="both"/>
        <w:rPr>
          <w:rFonts w:ascii="PT Serif" w:hAnsi="PT Serif" w:cs="Times"/>
          <w:sz w:val="18"/>
          <w:szCs w:val="18"/>
          <w:lang w:val="es-ES"/>
        </w:rPr>
      </w:pPr>
      <w:r w:rsidRPr="00417A8D">
        <w:rPr>
          <w:rStyle w:val="Refdenotaalpie"/>
          <w:rFonts w:ascii="PT Serif" w:hAnsi="PT Serif"/>
          <w:sz w:val="18"/>
          <w:szCs w:val="18"/>
        </w:rPr>
        <w:footnoteRef/>
      </w:r>
      <w:r w:rsidRPr="00417A8D">
        <w:rPr>
          <w:rFonts w:ascii="PT Serif" w:hAnsi="PT Serif"/>
          <w:sz w:val="18"/>
          <w:szCs w:val="18"/>
          <w:lang w:val="en-US"/>
        </w:rPr>
        <w:t xml:space="preserve"> Sobre este fenómeno, vid., en general,</w:t>
      </w:r>
      <w:r w:rsidRPr="00417A8D">
        <w:rPr>
          <w:rFonts w:ascii="PT Serif" w:hAnsi="PT Serif"/>
          <w:smallCaps/>
          <w:sz w:val="18"/>
          <w:szCs w:val="18"/>
          <w:lang w:val="en-US"/>
        </w:rPr>
        <w:t xml:space="preserve"> </w:t>
      </w:r>
      <w:r w:rsidR="006100D9" w:rsidRPr="00417A8D">
        <w:rPr>
          <w:rFonts w:ascii="PT Serif" w:hAnsi="PT Serif" w:cs="Times New Roman"/>
          <w:smallCaps/>
          <w:sz w:val="18"/>
          <w:szCs w:val="18"/>
          <w:lang w:val="en-US"/>
        </w:rPr>
        <w:t>Paasonen, Susanna,</w:t>
      </w:r>
      <w:r w:rsidR="006100D9" w:rsidRPr="00417A8D">
        <w:rPr>
          <w:rFonts w:ascii="PT Serif" w:hAnsi="PT Serif" w:cs="Times New Roman"/>
          <w:sz w:val="18"/>
          <w:szCs w:val="18"/>
          <w:lang w:val="en-US"/>
        </w:rPr>
        <w:t xml:space="preserve"> </w:t>
      </w:r>
      <w:r w:rsidR="006100D9" w:rsidRPr="00417A8D">
        <w:rPr>
          <w:rFonts w:ascii="PT Serif" w:hAnsi="PT Serif"/>
          <w:sz w:val="18"/>
          <w:szCs w:val="18"/>
          <w:lang w:val="en-US"/>
        </w:rPr>
        <w:t>«</w:t>
      </w:r>
      <w:r w:rsidR="006100D9" w:rsidRPr="00417A8D">
        <w:rPr>
          <w:rFonts w:ascii="PT Serif" w:hAnsi="PT Serif" w:cs="Times New Roman"/>
          <w:sz w:val="18"/>
          <w:szCs w:val="18"/>
          <w:lang w:val="en-US"/>
        </w:rPr>
        <w:t>Pornification and the Mainstreaming of Sex</w:t>
      </w:r>
      <w:r w:rsidR="006100D9" w:rsidRPr="00417A8D">
        <w:rPr>
          <w:rFonts w:ascii="PT Serif" w:hAnsi="PT Serif"/>
          <w:sz w:val="18"/>
          <w:szCs w:val="18"/>
          <w:lang w:val="en-US"/>
        </w:rPr>
        <w:t>»</w:t>
      </w:r>
      <w:r w:rsidR="006100D9" w:rsidRPr="00417A8D">
        <w:rPr>
          <w:rFonts w:ascii="PT Serif" w:hAnsi="PT Serif" w:cs="Times New Roman"/>
          <w:sz w:val="18"/>
          <w:szCs w:val="18"/>
          <w:lang w:val="en-US"/>
        </w:rPr>
        <w:t xml:space="preserve">, </w:t>
      </w:r>
      <w:r w:rsidR="006100D9" w:rsidRPr="00417A8D">
        <w:rPr>
          <w:rFonts w:ascii="PT Serif" w:hAnsi="PT Serif" w:cs="Times New Roman"/>
          <w:i/>
          <w:sz w:val="18"/>
          <w:szCs w:val="18"/>
          <w:lang w:val="en-US"/>
        </w:rPr>
        <w:t>Oxford Research Encyclopedia of Criminology</w:t>
      </w:r>
      <w:r w:rsidR="006100D9" w:rsidRPr="00417A8D">
        <w:rPr>
          <w:rFonts w:ascii="PT Serif" w:hAnsi="PT Serif" w:cs="Times New Roman"/>
          <w:sz w:val="18"/>
          <w:szCs w:val="18"/>
          <w:lang w:val="en-US"/>
        </w:rPr>
        <w:t xml:space="preserve">, 2016, </w:t>
      </w:r>
      <w:r w:rsidRPr="00417A8D">
        <w:rPr>
          <w:rFonts w:ascii="PT Serif" w:hAnsi="PT Serif"/>
          <w:sz w:val="18"/>
          <w:szCs w:val="18"/>
          <w:lang w:val="en-US"/>
        </w:rPr>
        <w:t xml:space="preserve">pp. 1 y ss. </w:t>
      </w:r>
      <w:r w:rsidRPr="00417A8D">
        <w:rPr>
          <w:rFonts w:ascii="PT Serif" w:hAnsi="PT Serif"/>
          <w:sz w:val="18"/>
          <w:szCs w:val="18"/>
        </w:rPr>
        <w:t xml:space="preserve">Particularmente, acerca de la pornificación de la sociedad estadounidense, desde una mirada crítica, vid. </w:t>
      </w:r>
      <w:r w:rsidRPr="00417A8D">
        <w:rPr>
          <w:rFonts w:ascii="PT Serif" w:hAnsi="PT Serif"/>
          <w:smallCaps/>
          <w:sz w:val="18"/>
          <w:szCs w:val="18"/>
          <w:lang w:val="en-US"/>
        </w:rPr>
        <w:t xml:space="preserve">Barton, </w:t>
      </w:r>
      <w:r w:rsidRPr="00417A8D">
        <w:rPr>
          <w:rFonts w:ascii="PT Serif" w:hAnsi="PT Serif"/>
          <w:i/>
          <w:sz w:val="18"/>
          <w:szCs w:val="18"/>
          <w:lang w:val="en-US"/>
        </w:rPr>
        <w:t>The Pornification of America: How Raunch Culture is Ruining Our Society</w:t>
      </w:r>
      <w:r w:rsidRPr="00417A8D">
        <w:rPr>
          <w:rFonts w:ascii="PT Serif" w:hAnsi="PT Serif"/>
          <w:sz w:val="18"/>
          <w:szCs w:val="18"/>
          <w:lang w:val="en-US"/>
        </w:rPr>
        <w:t xml:space="preserve">, NYU Press, New York, 2021, </w:t>
      </w:r>
      <w:r w:rsidRPr="00417A8D">
        <w:rPr>
          <w:rFonts w:ascii="PT Serif" w:hAnsi="PT Serif"/>
          <w:i/>
          <w:sz w:val="18"/>
          <w:szCs w:val="18"/>
          <w:lang w:val="en-US"/>
        </w:rPr>
        <w:t>passim</w:t>
      </w:r>
      <w:r w:rsidRPr="00417A8D">
        <w:rPr>
          <w:rFonts w:ascii="PT Serif" w:hAnsi="PT Serif"/>
          <w:sz w:val="18"/>
          <w:szCs w:val="18"/>
          <w:lang w:val="en-US"/>
        </w:rPr>
        <w:t xml:space="preserve">. </w:t>
      </w:r>
      <w:r w:rsidRPr="00417A8D">
        <w:rPr>
          <w:rFonts w:ascii="PT Serif" w:hAnsi="PT Serif"/>
          <w:sz w:val="18"/>
          <w:szCs w:val="18"/>
        </w:rPr>
        <w:t xml:space="preserve">En cambio, </w:t>
      </w:r>
      <w:r w:rsidRPr="00417A8D">
        <w:rPr>
          <w:rFonts w:ascii="PT Serif" w:hAnsi="PT Serif"/>
          <w:smallCaps/>
          <w:sz w:val="18"/>
          <w:szCs w:val="18"/>
        </w:rPr>
        <w:t xml:space="preserve">McNair, </w:t>
      </w:r>
      <w:r w:rsidRPr="00417A8D">
        <w:rPr>
          <w:rFonts w:ascii="PT Serif" w:hAnsi="PT Serif"/>
          <w:i/>
          <w:sz w:val="18"/>
          <w:szCs w:val="18"/>
        </w:rPr>
        <w:t>Porno? Chic! How Pornography Changed the World and Made It a Better Place</w:t>
      </w:r>
      <w:r w:rsidRPr="00417A8D">
        <w:rPr>
          <w:rFonts w:ascii="PT Serif" w:hAnsi="PT Serif"/>
          <w:sz w:val="18"/>
          <w:szCs w:val="18"/>
        </w:rPr>
        <w:t xml:space="preserve">, Routledge, 2013, </w:t>
      </w:r>
      <w:r w:rsidRPr="00417A8D">
        <w:rPr>
          <w:rFonts w:ascii="PT Serif" w:hAnsi="PT Serif"/>
          <w:i/>
          <w:sz w:val="18"/>
          <w:szCs w:val="18"/>
        </w:rPr>
        <w:t>passim</w:t>
      </w:r>
      <w:r w:rsidRPr="00417A8D">
        <w:rPr>
          <w:rFonts w:ascii="PT Serif" w:hAnsi="PT Serif"/>
          <w:sz w:val="18"/>
          <w:szCs w:val="18"/>
        </w:rPr>
        <w:t xml:space="preserve"> cree que la sexualización de la cultura refuerza la igualdad de género y la libertad de las minorías sexuales. </w:t>
      </w:r>
    </w:p>
  </w:footnote>
  <w:footnote w:id="17">
    <w:p w14:paraId="262BC0D5" w14:textId="4E7A7B2A" w:rsidR="00292B71" w:rsidRPr="00417A8D" w:rsidRDefault="00292B71" w:rsidP="00417A8D">
      <w:pPr>
        <w:pStyle w:val="Textonotapie"/>
        <w:jc w:val="both"/>
        <w:rPr>
          <w:rFonts w:ascii="PT Serif" w:hAnsi="PT Serif"/>
          <w:sz w:val="18"/>
          <w:szCs w:val="18"/>
          <w:lang w:val="es-ES"/>
        </w:rPr>
      </w:pPr>
      <w:r w:rsidRPr="00417A8D">
        <w:rPr>
          <w:rStyle w:val="Refdenotaalpie"/>
          <w:rFonts w:ascii="PT Serif" w:hAnsi="PT Serif"/>
          <w:sz w:val="18"/>
          <w:szCs w:val="18"/>
        </w:rPr>
        <w:footnoteRef/>
      </w:r>
      <w:r w:rsidRPr="00417A8D">
        <w:rPr>
          <w:rFonts w:ascii="PT Serif" w:hAnsi="PT Serif"/>
          <w:sz w:val="18"/>
          <w:szCs w:val="18"/>
          <w:lang w:val="en-US"/>
        </w:rPr>
        <w:t xml:space="preserve"> Paradigmáticamente, p. ej., vid. </w:t>
      </w:r>
      <w:r w:rsidR="006100D9" w:rsidRPr="00417A8D">
        <w:rPr>
          <w:rFonts w:ascii="PT Serif" w:hAnsi="PT Serif" w:cs="Times New Roman"/>
          <w:smallCaps/>
          <w:sz w:val="18"/>
          <w:szCs w:val="18"/>
          <w:lang w:val="en-US"/>
        </w:rPr>
        <w:t xml:space="preserve">Taylor, </w:t>
      </w:r>
      <w:r w:rsidR="006100D9" w:rsidRPr="00417A8D">
        <w:rPr>
          <w:rFonts w:ascii="PT Serif" w:hAnsi="PT Serif" w:cs="Times New Roman"/>
          <w:sz w:val="18"/>
          <w:szCs w:val="18"/>
          <w:lang w:val="en-US"/>
        </w:rPr>
        <w:t>Elisabeth</w:t>
      </w:r>
      <w:r w:rsidR="006100D9" w:rsidRPr="00417A8D">
        <w:rPr>
          <w:rFonts w:ascii="PT Serif" w:hAnsi="PT Serif" w:cs="Times New Roman"/>
          <w:smallCaps/>
          <w:sz w:val="18"/>
          <w:szCs w:val="18"/>
          <w:lang w:val="en-US"/>
        </w:rPr>
        <w:t>,</w:t>
      </w:r>
      <w:r w:rsidR="006100D9" w:rsidRPr="00417A8D">
        <w:rPr>
          <w:rFonts w:ascii="PT Serif" w:hAnsi="PT Serif" w:cs="Times New Roman"/>
          <w:sz w:val="18"/>
          <w:szCs w:val="18"/>
          <w:lang w:val="en-US"/>
        </w:rPr>
        <w:t xml:space="preserve"> </w:t>
      </w:r>
      <w:r w:rsidR="006100D9" w:rsidRPr="00417A8D">
        <w:rPr>
          <w:rFonts w:ascii="PT Serif" w:hAnsi="PT Serif"/>
          <w:sz w:val="18"/>
          <w:szCs w:val="18"/>
          <w:lang w:val="en-US"/>
        </w:rPr>
        <w:t>«</w:t>
      </w:r>
      <w:r w:rsidR="006100D9" w:rsidRPr="00417A8D">
        <w:rPr>
          <w:rFonts w:ascii="PT Serif" w:hAnsi="PT Serif" w:cs="Times New Roman"/>
          <w:sz w:val="18"/>
          <w:szCs w:val="18"/>
          <w:lang w:val="en-US"/>
        </w:rPr>
        <w:t>Pornography as a Public Health Issue: Promoting Violence and Exploitation of Children, Youth, and Adults</w:t>
      </w:r>
      <w:r w:rsidR="006100D9" w:rsidRPr="00417A8D">
        <w:rPr>
          <w:rFonts w:ascii="PT Serif" w:hAnsi="PT Serif"/>
          <w:sz w:val="18"/>
          <w:szCs w:val="18"/>
          <w:lang w:val="en-US"/>
        </w:rPr>
        <w:t>»</w:t>
      </w:r>
      <w:r w:rsidR="006100D9" w:rsidRPr="00417A8D">
        <w:rPr>
          <w:rFonts w:ascii="PT Serif" w:hAnsi="PT Serif" w:cs="Times New Roman"/>
          <w:sz w:val="18"/>
          <w:szCs w:val="18"/>
          <w:lang w:val="en-US"/>
        </w:rPr>
        <w:t xml:space="preserve">, </w:t>
      </w:r>
      <w:r w:rsidR="006100D9" w:rsidRPr="00417A8D">
        <w:rPr>
          <w:rFonts w:ascii="PT Serif" w:hAnsi="PT Serif" w:cs="Times New Roman"/>
          <w:i/>
          <w:sz w:val="18"/>
          <w:szCs w:val="18"/>
          <w:lang w:val="en-US"/>
        </w:rPr>
        <w:t>Dignity: A Journal of Analysis of Exploitation and Violence</w:t>
      </w:r>
      <w:r w:rsidR="006100D9" w:rsidRPr="00417A8D">
        <w:rPr>
          <w:rFonts w:ascii="PT Serif" w:hAnsi="PT Serif" w:cs="Times New Roman"/>
          <w:sz w:val="18"/>
          <w:szCs w:val="18"/>
          <w:lang w:val="en-US"/>
        </w:rPr>
        <w:t>, vol. 3 (2), 2018,</w:t>
      </w:r>
      <w:r w:rsidRPr="00417A8D">
        <w:rPr>
          <w:rFonts w:ascii="PT Serif" w:hAnsi="PT Serif"/>
          <w:sz w:val="18"/>
          <w:szCs w:val="18"/>
          <w:lang w:val="en-US"/>
        </w:rPr>
        <w:t xml:space="preserve"> pp. 1 y ss. </w:t>
      </w:r>
      <w:r w:rsidRPr="00417A8D">
        <w:rPr>
          <w:rFonts w:ascii="PT Serif" w:hAnsi="PT Serif"/>
          <w:sz w:val="18"/>
          <w:szCs w:val="18"/>
          <w:lang w:val="es-ES"/>
        </w:rPr>
        <w:t xml:space="preserve">En cambio, opinan que es erróneo entender que la pornografía constituye una crisis de salud pública </w:t>
      </w:r>
      <w:r w:rsidR="006100D9" w:rsidRPr="00417A8D">
        <w:rPr>
          <w:rFonts w:ascii="PT Serif" w:hAnsi="PT Serif" w:cs="Times New Roman"/>
          <w:smallCaps/>
          <w:sz w:val="18"/>
          <w:szCs w:val="18"/>
          <w:lang w:val="es-ES"/>
        </w:rPr>
        <w:t xml:space="preserve">Nelson/Rothman, </w:t>
      </w:r>
      <w:r w:rsidR="006100D9" w:rsidRPr="00417A8D">
        <w:rPr>
          <w:rFonts w:ascii="PT Serif" w:hAnsi="PT Serif"/>
          <w:sz w:val="18"/>
          <w:szCs w:val="18"/>
          <w:lang w:val="es-ES"/>
        </w:rPr>
        <w:t>«</w:t>
      </w:r>
      <w:r w:rsidR="006100D9" w:rsidRPr="00417A8D">
        <w:rPr>
          <w:rFonts w:ascii="PT Serif" w:hAnsi="PT Serif" w:cs="Times New Roman"/>
          <w:sz w:val="18"/>
          <w:szCs w:val="18"/>
          <w:lang w:val="es-ES"/>
        </w:rPr>
        <w:t>Should Public Health Professionals Consider Pornography a Public Health Crisis?</w:t>
      </w:r>
      <w:r w:rsidR="006100D9" w:rsidRPr="00417A8D">
        <w:rPr>
          <w:rFonts w:ascii="PT Serif" w:hAnsi="PT Serif"/>
          <w:sz w:val="18"/>
          <w:szCs w:val="18"/>
          <w:lang w:val="es-ES"/>
        </w:rPr>
        <w:t>»</w:t>
      </w:r>
      <w:r w:rsidR="006100D9" w:rsidRPr="00417A8D">
        <w:rPr>
          <w:rFonts w:ascii="PT Serif" w:hAnsi="PT Serif" w:cs="Times New Roman"/>
          <w:sz w:val="18"/>
          <w:szCs w:val="18"/>
          <w:lang w:val="es-ES"/>
        </w:rPr>
        <w:t xml:space="preserve">, </w:t>
      </w:r>
      <w:r w:rsidR="006100D9" w:rsidRPr="00417A8D">
        <w:rPr>
          <w:rFonts w:ascii="PT Serif" w:hAnsi="PT Serif" w:cs="Times New Roman"/>
          <w:i/>
          <w:sz w:val="18"/>
          <w:szCs w:val="18"/>
          <w:lang w:val="es-ES"/>
        </w:rPr>
        <w:t>AJPH Public Health of Pleasure</w:t>
      </w:r>
      <w:r w:rsidR="006100D9" w:rsidRPr="00417A8D">
        <w:rPr>
          <w:rFonts w:ascii="PT Serif" w:hAnsi="PT Serif" w:cs="Times New Roman"/>
          <w:sz w:val="18"/>
          <w:szCs w:val="18"/>
          <w:lang w:val="es-ES"/>
        </w:rPr>
        <w:t xml:space="preserve">, vol. 110 (2), 2020, </w:t>
      </w:r>
      <w:r w:rsidRPr="00417A8D">
        <w:rPr>
          <w:rFonts w:ascii="PT Serif" w:hAnsi="PT Serif"/>
          <w:sz w:val="18"/>
          <w:szCs w:val="18"/>
          <w:lang w:val="es-ES"/>
        </w:rPr>
        <w:t xml:space="preserve">pp. 151-153. </w:t>
      </w:r>
    </w:p>
  </w:footnote>
  <w:footnote w:id="18">
    <w:p w14:paraId="09FF0C3C" w14:textId="1F090B7D" w:rsidR="00292B71" w:rsidRPr="00417A8D" w:rsidRDefault="00292B71" w:rsidP="00417A8D">
      <w:pPr>
        <w:pStyle w:val="Textonotapie"/>
        <w:jc w:val="both"/>
        <w:rPr>
          <w:rFonts w:ascii="PT Serif" w:hAnsi="PT Serif"/>
          <w:sz w:val="18"/>
          <w:szCs w:val="18"/>
          <w:lang w:val="en-US"/>
        </w:rPr>
      </w:pPr>
      <w:r w:rsidRPr="00417A8D">
        <w:rPr>
          <w:rStyle w:val="Refdenotaalpie"/>
          <w:rFonts w:ascii="PT Serif" w:hAnsi="PT Serif"/>
          <w:sz w:val="18"/>
          <w:szCs w:val="18"/>
        </w:rPr>
        <w:footnoteRef/>
      </w:r>
      <w:r w:rsidRPr="00417A8D">
        <w:rPr>
          <w:rFonts w:ascii="PT Serif" w:hAnsi="PT Serif"/>
          <w:sz w:val="18"/>
          <w:szCs w:val="18"/>
        </w:rPr>
        <w:t xml:space="preserve"> Debido a comprensibles limitaciones éticas, no se han llevado a cabo, ni en España ni en ningún otro país, estudios experimentales basados en la exposición de menores a pornografía y en la sucesiva evaluación durante un intervalo de tiempo determinado del impacto a corto y largo plazo que tal acción haya podido desencadenar en su desarrollo. </w:t>
      </w:r>
      <w:r w:rsidR="00FD7DB7" w:rsidRPr="00417A8D">
        <w:rPr>
          <w:rFonts w:ascii="PT Serif" w:hAnsi="PT Serif"/>
          <w:sz w:val="18"/>
          <w:szCs w:val="18"/>
        </w:rPr>
        <w:t>Gran parte</w:t>
      </w:r>
      <w:r w:rsidRPr="00417A8D">
        <w:rPr>
          <w:rFonts w:ascii="PT Serif" w:hAnsi="PT Serif"/>
          <w:sz w:val="18"/>
          <w:szCs w:val="18"/>
        </w:rPr>
        <w:t xml:space="preserve"> de</w:t>
      </w:r>
      <w:r w:rsidR="00FD7DB7" w:rsidRPr="00417A8D">
        <w:rPr>
          <w:rFonts w:ascii="PT Serif" w:hAnsi="PT Serif"/>
          <w:sz w:val="18"/>
          <w:szCs w:val="18"/>
        </w:rPr>
        <w:t xml:space="preserve"> los</w:t>
      </w:r>
      <w:r w:rsidRPr="00417A8D">
        <w:rPr>
          <w:rFonts w:ascii="PT Serif" w:hAnsi="PT Serif"/>
          <w:sz w:val="18"/>
          <w:szCs w:val="18"/>
        </w:rPr>
        <w:t xml:space="preserve"> estudios disponibles hasta la fecha han sido realizados a través de encuestas respondidas por grupos de población joven a fin de conocer su experiencia y opinión acerca de la pornografía. Estos métodos de investigación aportan relevantes datos sobre el fenómeno pero adolecen de una </w:t>
      </w:r>
      <w:r w:rsidR="00EE3B1E" w:rsidRPr="00417A8D">
        <w:rPr>
          <w:rFonts w:ascii="PT Serif" w:hAnsi="PT Serif"/>
          <w:sz w:val="18"/>
          <w:szCs w:val="18"/>
        </w:rPr>
        <w:t>notable</w:t>
      </w:r>
      <w:r w:rsidRPr="00417A8D">
        <w:rPr>
          <w:rFonts w:ascii="PT Serif" w:hAnsi="PT Serif"/>
          <w:sz w:val="18"/>
          <w:szCs w:val="18"/>
        </w:rPr>
        <w:t xml:space="preserve"> limitación: dado que exploran las experiencias de los encuestados con la pornografía, puede que estos generen falsos recuerdos o deliberadas distorsiones de la realidad, sea por miedo o vergüenza u otra clase de razones. </w:t>
      </w:r>
      <w:r w:rsidRPr="00417A8D">
        <w:rPr>
          <w:rFonts w:ascii="PT Serif" w:hAnsi="PT Serif"/>
          <w:sz w:val="18"/>
          <w:szCs w:val="18"/>
          <w:lang w:val="en-US"/>
        </w:rPr>
        <w:t xml:space="preserve">En el sentido señalado, vid. </w:t>
      </w:r>
      <w:r w:rsidR="006100D9" w:rsidRPr="00417A8D">
        <w:rPr>
          <w:rFonts w:ascii="PT Serif" w:hAnsi="PT Serif" w:cs="Times New Roman"/>
          <w:sz w:val="18"/>
          <w:szCs w:val="18"/>
          <w:lang w:val="en-US"/>
        </w:rPr>
        <w:t>P</w:t>
      </w:r>
      <w:r w:rsidR="006100D9" w:rsidRPr="00417A8D">
        <w:rPr>
          <w:rFonts w:ascii="PT Serif" w:hAnsi="PT Serif" w:cs="Times New Roman"/>
          <w:smallCaps/>
          <w:sz w:val="18"/>
          <w:szCs w:val="18"/>
          <w:lang w:val="en-US"/>
        </w:rPr>
        <w:t xml:space="preserve">eter/Valkenburg, </w:t>
      </w:r>
      <w:r w:rsidR="006100D9" w:rsidRPr="00417A8D">
        <w:rPr>
          <w:rFonts w:ascii="PT Serif" w:hAnsi="PT Serif"/>
          <w:sz w:val="18"/>
          <w:szCs w:val="18"/>
          <w:lang w:val="en-US"/>
        </w:rPr>
        <w:t>«</w:t>
      </w:r>
      <w:r w:rsidR="006100D9" w:rsidRPr="00417A8D">
        <w:rPr>
          <w:rFonts w:ascii="PT Serif" w:hAnsi="PT Serif" w:cs="Times New Roman"/>
          <w:sz w:val="18"/>
          <w:szCs w:val="18"/>
          <w:lang w:val="en-US"/>
        </w:rPr>
        <w:t>Adolescents and Pornography: A Review of 20 Years of Research</w:t>
      </w:r>
      <w:r w:rsidR="006100D9" w:rsidRPr="00417A8D">
        <w:rPr>
          <w:rFonts w:ascii="PT Serif" w:hAnsi="PT Serif"/>
          <w:sz w:val="18"/>
          <w:szCs w:val="18"/>
          <w:lang w:val="en-US"/>
        </w:rPr>
        <w:t>»</w:t>
      </w:r>
      <w:r w:rsidR="006100D9" w:rsidRPr="00417A8D">
        <w:rPr>
          <w:rFonts w:ascii="PT Serif" w:hAnsi="PT Serif" w:cs="Times New Roman"/>
          <w:sz w:val="18"/>
          <w:szCs w:val="18"/>
          <w:lang w:val="en-US"/>
        </w:rPr>
        <w:t xml:space="preserve">, </w:t>
      </w:r>
      <w:r w:rsidR="006100D9" w:rsidRPr="00417A8D">
        <w:rPr>
          <w:rFonts w:ascii="PT Serif" w:hAnsi="PT Serif" w:cs="Times New Roman"/>
          <w:i/>
          <w:sz w:val="18"/>
          <w:szCs w:val="18"/>
          <w:lang w:val="en-US"/>
        </w:rPr>
        <w:t>The Journal of Sex Research</w:t>
      </w:r>
      <w:r w:rsidR="006100D9" w:rsidRPr="00417A8D">
        <w:rPr>
          <w:rFonts w:ascii="PT Serif" w:hAnsi="PT Serif" w:cs="Times New Roman"/>
          <w:sz w:val="18"/>
          <w:szCs w:val="18"/>
          <w:lang w:val="en-US"/>
        </w:rPr>
        <w:t xml:space="preserve">, vol. 53 (4-5), 2016, </w:t>
      </w:r>
      <w:r w:rsidRPr="00417A8D">
        <w:rPr>
          <w:rFonts w:ascii="PT Serif" w:hAnsi="PT Serif" w:cs="Times"/>
          <w:sz w:val="18"/>
          <w:szCs w:val="18"/>
          <w:lang w:val="en-US"/>
        </w:rPr>
        <w:t>p. 510</w:t>
      </w:r>
      <w:r w:rsidR="00667CCB" w:rsidRPr="00417A8D">
        <w:rPr>
          <w:rFonts w:ascii="PT Serif" w:hAnsi="PT Serif" w:cs="Times"/>
          <w:sz w:val="18"/>
          <w:szCs w:val="18"/>
          <w:lang w:val="en-US"/>
        </w:rPr>
        <w:t xml:space="preserve">; </w:t>
      </w:r>
      <w:r w:rsidR="006100D9" w:rsidRPr="00417A8D">
        <w:rPr>
          <w:rFonts w:ascii="PT Serif" w:hAnsi="PT Serif" w:cs="Times New Roman"/>
          <w:smallCaps/>
          <w:sz w:val="18"/>
          <w:szCs w:val="18"/>
          <w:lang w:val="en-US"/>
        </w:rPr>
        <w:t xml:space="preserve">Wright, </w:t>
      </w:r>
      <w:r w:rsidR="006100D9" w:rsidRPr="00417A8D">
        <w:rPr>
          <w:rFonts w:ascii="PT Serif" w:hAnsi="PT Serif"/>
          <w:sz w:val="18"/>
          <w:szCs w:val="18"/>
          <w:lang w:val="en-US"/>
        </w:rPr>
        <w:t>«</w:t>
      </w:r>
      <w:r w:rsidR="006100D9" w:rsidRPr="00417A8D">
        <w:rPr>
          <w:rFonts w:ascii="PT Serif" w:hAnsi="PT Serif" w:cs="Times New Roman"/>
          <w:sz w:val="18"/>
          <w:szCs w:val="18"/>
          <w:lang w:val="en-US"/>
        </w:rPr>
        <w:t>Pornography and the Sexual Socialization of Children: Current Knowledge and a Theoretical Future</w:t>
      </w:r>
      <w:r w:rsidR="006100D9" w:rsidRPr="00417A8D">
        <w:rPr>
          <w:rFonts w:ascii="PT Serif" w:hAnsi="PT Serif"/>
          <w:sz w:val="18"/>
          <w:szCs w:val="18"/>
          <w:lang w:val="en-US"/>
        </w:rPr>
        <w:t>»</w:t>
      </w:r>
      <w:r w:rsidR="006100D9" w:rsidRPr="00417A8D">
        <w:rPr>
          <w:rFonts w:ascii="PT Serif" w:hAnsi="PT Serif" w:cs="Times New Roman"/>
          <w:sz w:val="18"/>
          <w:szCs w:val="18"/>
          <w:lang w:val="en-US"/>
        </w:rPr>
        <w:t xml:space="preserve">, </w:t>
      </w:r>
      <w:r w:rsidR="006100D9" w:rsidRPr="00417A8D">
        <w:rPr>
          <w:rFonts w:ascii="PT Serif" w:hAnsi="PT Serif" w:cs="Times New Roman"/>
          <w:i/>
          <w:iCs/>
          <w:sz w:val="18"/>
          <w:szCs w:val="18"/>
          <w:lang w:val="en-US"/>
        </w:rPr>
        <w:t>Journal of Children and Media</w:t>
      </w:r>
      <w:r w:rsidR="006100D9" w:rsidRPr="00417A8D">
        <w:rPr>
          <w:rFonts w:ascii="PT Serif" w:hAnsi="PT Serif" w:cs="Times New Roman"/>
          <w:sz w:val="18"/>
          <w:szCs w:val="18"/>
          <w:lang w:val="en-US"/>
        </w:rPr>
        <w:t>, vol. 8 (3), 2014,</w:t>
      </w:r>
      <w:r w:rsidR="00667CCB" w:rsidRPr="00417A8D">
        <w:rPr>
          <w:rFonts w:ascii="PT Serif" w:hAnsi="PT Serif" w:cs="Times"/>
          <w:sz w:val="18"/>
          <w:szCs w:val="18"/>
          <w:lang w:val="en-US"/>
        </w:rPr>
        <w:t xml:space="preserve"> p. 307. </w:t>
      </w:r>
    </w:p>
  </w:footnote>
  <w:footnote w:id="19">
    <w:p w14:paraId="2F9FF8B3" w14:textId="2F7AC63A" w:rsidR="00292B71" w:rsidRPr="00417A8D" w:rsidRDefault="00292B71" w:rsidP="00417A8D">
      <w:pPr>
        <w:pStyle w:val="Textonotapie"/>
        <w:jc w:val="both"/>
        <w:rPr>
          <w:rFonts w:ascii="PT Serif" w:hAnsi="PT Serif"/>
          <w:sz w:val="18"/>
          <w:szCs w:val="18"/>
        </w:rPr>
      </w:pPr>
      <w:r w:rsidRPr="00417A8D">
        <w:rPr>
          <w:rStyle w:val="Refdenotaalpie"/>
          <w:rFonts w:ascii="PT Serif" w:hAnsi="PT Serif"/>
          <w:sz w:val="18"/>
          <w:szCs w:val="18"/>
        </w:rPr>
        <w:footnoteRef/>
      </w:r>
      <w:r w:rsidRPr="00417A8D">
        <w:rPr>
          <w:rFonts w:ascii="PT Serif" w:hAnsi="PT Serif"/>
          <w:sz w:val="18"/>
          <w:szCs w:val="18"/>
        </w:rPr>
        <w:t xml:space="preserve"> </w:t>
      </w:r>
      <w:r w:rsidRPr="00417A8D">
        <w:rPr>
          <w:rFonts w:ascii="PT Serif" w:hAnsi="PT Serif"/>
          <w:smallCaps/>
          <w:sz w:val="18"/>
          <w:szCs w:val="18"/>
        </w:rPr>
        <w:t xml:space="preserve">Rothman, </w:t>
      </w:r>
      <w:r w:rsidRPr="00417A8D">
        <w:rPr>
          <w:rFonts w:ascii="PT Serif" w:hAnsi="PT Serif"/>
          <w:i/>
          <w:sz w:val="18"/>
          <w:szCs w:val="18"/>
        </w:rPr>
        <w:t>Pornography and Public Health</w:t>
      </w:r>
      <w:r w:rsidRPr="00417A8D">
        <w:rPr>
          <w:rFonts w:ascii="PT Serif" w:hAnsi="PT Serif"/>
          <w:sz w:val="18"/>
          <w:szCs w:val="18"/>
        </w:rPr>
        <w:t xml:space="preserve">, pp. 136-138 incluye en su obra un exhaustivo listado de efectos negativos ligados al consumo de pornografía por menores que han sido explorados en una selección de estudios tanto transversales como longitudinales. </w:t>
      </w:r>
      <w:r w:rsidR="00FD7DB7" w:rsidRPr="00417A8D">
        <w:rPr>
          <w:rFonts w:ascii="PT Serif" w:hAnsi="PT Serif"/>
          <w:sz w:val="18"/>
          <w:szCs w:val="18"/>
        </w:rPr>
        <w:t>Por</w:t>
      </w:r>
      <w:r w:rsidRPr="00417A8D">
        <w:rPr>
          <w:rFonts w:ascii="PT Serif" w:hAnsi="PT Serif"/>
          <w:sz w:val="18"/>
          <w:szCs w:val="18"/>
        </w:rPr>
        <w:t xml:space="preserve"> cuestiones de espacio, muchos de ellos, como, p. ej., los problemas de salud mental, el prematuro inicio en la práctica de sexo, la adicción a la pornografía o el abuso de alcohol o drogas, no podrán ser </w:t>
      </w:r>
      <w:r w:rsidR="00FD7DB7" w:rsidRPr="00417A8D">
        <w:rPr>
          <w:rFonts w:ascii="PT Serif" w:hAnsi="PT Serif"/>
          <w:sz w:val="18"/>
          <w:szCs w:val="18"/>
        </w:rPr>
        <w:t>abordados</w:t>
      </w:r>
      <w:r w:rsidRPr="00417A8D">
        <w:rPr>
          <w:rFonts w:ascii="PT Serif" w:hAnsi="PT Serif"/>
          <w:sz w:val="18"/>
          <w:szCs w:val="18"/>
        </w:rPr>
        <w:t xml:space="preserve"> en este trabajo.  </w:t>
      </w:r>
    </w:p>
  </w:footnote>
  <w:footnote w:id="20">
    <w:p w14:paraId="00A19F3A" w14:textId="378AE77A" w:rsidR="00FC4E54" w:rsidRPr="00417A8D" w:rsidRDefault="00FC4E54" w:rsidP="00417A8D">
      <w:pPr>
        <w:widowControl w:val="0"/>
        <w:autoSpaceDE w:val="0"/>
        <w:autoSpaceDN w:val="0"/>
        <w:adjustRightInd w:val="0"/>
        <w:jc w:val="both"/>
        <w:rPr>
          <w:rFonts w:ascii="PT Serif" w:hAnsi="PT Serif" w:cs="Times"/>
          <w:sz w:val="18"/>
          <w:szCs w:val="18"/>
          <w:lang w:val="en-US"/>
        </w:rPr>
      </w:pPr>
      <w:r w:rsidRPr="00417A8D">
        <w:rPr>
          <w:rStyle w:val="Refdenotaalpie"/>
          <w:rFonts w:ascii="PT Serif" w:hAnsi="PT Serif"/>
          <w:sz w:val="18"/>
          <w:szCs w:val="18"/>
        </w:rPr>
        <w:footnoteRef/>
      </w:r>
      <w:r w:rsidRPr="00417A8D">
        <w:rPr>
          <w:rFonts w:ascii="PT Serif" w:hAnsi="PT Serif"/>
          <w:sz w:val="18"/>
          <w:szCs w:val="18"/>
          <w:lang w:val="en-US"/>
        </w:rPr>
        <w:t xml:space="preserve"> Vid. </w:t>
      </w:r>
      <w:r w:rsidR="006100D9" w:rsidRPr="00417A8D">
        <w:rPr>
          <w:rFonts w:ascii="PT Serif" w:hAnsi="PT Serif" w:cs="Times New Roman"/>
          <w:smallCaps/>
          <w:sz w:val="18"/>
          <w:szCs w:val="18"/>
          <w:lang w:val="en-US"/>
        </w:rPr>
        <w:t xml:space="preserve">Bridges </w:t>
      </w:r>
      <w:r w:rsidR="006100D9" w:rsidRPr="00417A8D">
        <w:rPr>
          <w:rFonts w:ascii="PT Serif" w:hAnsi="PT Serif" w:cs="Times New Roman"/>
          <w:sz w:val="18"/>
          <w:szCs w:val="18"/>
          <w:lang w:val="en-US"/>
        </w:rPr>
        <w:t xml:space="preserve">et al, </w:t>
      </w:r>
      <w:r w:rsidR="006100D9" w:rsidRPr="00417A8D">
        <w:rPr>
          <w:rFonts w:ascii="PT Serif" w:hAnsi="PT Serif"/>
          <w:sz w:val="18"/>
          <w:szCs w:val="18"/>
          <w:lang w:val="en-US"/>
        </w:rPr>
        <w:t>«</w:t>
      </w:r>
      <w:r w:rsidR="006100D9" w:rsidRPr="00417A8D">
        <w:rPr>
          <w:rFonts w:ascii="PT Serif" w:hAnsi="PT Serif" w:cs="Times New Roman"/>
          <w:sz w:val="18"/>
          <w:szCs w:val="18"/>
          <w:lang w:val="en-US"/>
        </w:rPr>
        <w:t>Sexual Scripts and the Sexual Behavior of Men and Women Who Use Pornography</w:t>
      </w:r>
      <w:r w:rsidR="006100D9" w:rsidRPr="00417A8D">
        <w:rPr>
          <w:rFonts w:ascii="PT Serif" w:hAnsi="PT Serif"/>
          <w:sz w:val="18"/>
          <w:szCs w:val="18"/>
          <w:lang w:val="en-US"/>
        </w:rPr>
        <w:t>»</w:t>
      </w:r>
      <w:r w:rsidR="006100D9" w:rsidRPr="00417A8D">
        <w:rPr>
          <w:rFonts w:ascii="PT Serif" w:hAnsi="PT Serif" w:cs="Times New Roman"/>
          <w:sz w:val="18"/>
          <w:szCs w:val="18"/>
          <w:lang w:val="en-US"/>
        </w:rPr>
        <w:t xml:space="preserve">, </w:t>
      </w:r>
      <w:r w:rsidR="006100D9" w:rsidRPr="00417A8D">
        <w:rPr>
          <w:rFonts w:ascii="PT Serif" w:hAnsi="PT Serif" w:cs="Times New Roman"/>
          <w:i/>
          <w:sz w:val="18"/>
          <w:szCs w:val="18"/>
          <w:lang w:val="en-US"/>
        </w:rPr>
        <w:t>Sexualization, Media &amp; Society</w:t>
      </w:r>
      <w:r w:rsidR="006100D9" w:rsidRPr="00417A8D">
        <w:rPr>
          <w:rFonts w:ascii="PT Serif" w:hAnsi="PT Serif" w:cs="Times New Roman"/>
          <w:sz w:val="18"/>
          <w:szCs w:val="18"/>
          <w:lang w:val="en-US"/>
        </w:rPr>
        <w:t xml:space="preserve">, (4), 2016, </w:t>
      </w:r>
      <w:r w:rsidRPr="00417A8D">
        <w:rPr>
          <w:rFonts w:ascii="PT Serif" w:hAnsi="PT Serif" w:cs="Times"/>
          <w:sz w:val="18"/>
          <w:szCs w:val="18"/>
          <w:lang w:val="en-US"/>
        </w:rPr>
        <w:t xml:space="preserve">pp. 1 y ss., </w:t>
      </w:r>
      <w:r w:rsidR="006100D9" w:rsidRPr="00417A8D">
        <w:rPr>
          <w:rFonts w:ascii="PT Serif" w:hAnsi="PT Serif" w:cs="Times New Roman"/>
          <w:smallCaps/>
          <w:sz w:val="18"/>
          <w:szCs w:val="18"/>
          <w:lang w:val="en-US"/>
        </w:rPr>
        <w:t xml:space="preserve">Wiederman, </w:t>
      </w:r>
      <w:r w:rsidR="006100D9" w:rsidRPr="00417A8D">
        <w:rPr>
          <w:rFonts w:ascii="PT Serif" w:hAnsi="PT Serif"/>
          <w:sz w:val="18"/>
          <w:szCs w:val="18"/>
          <w:lang w:val="en-US"/>
        </w:rPr>
        <w:t>«</w:t>
      </w:r>
      <w:r w:rsidR="006100D9" w:rsidRPr="00417A8D">
        <w:rPr>
          <w:rFonts w:ascii="PT Serif" w:hAnsi="PT Serif" w:cs="Times New Roman"/>
          <w:sz w:val="18"/>
          <w:szCs w:val="18"/>
          <w:lang w:val="en-US"/>
        </w:rPr>
        <w:t>Sexual Script Theory: Past, Present, and Future</w:t>
      </w:r>
      <w:r w:rsidR="006100D9" w:rsidRPr="00417A8D">
        <w:rPr>
          <w:rFonts w:ascii="PT Serif" w:hAnsi="PT Serif"/>
          <w:sz w:val="18"/>
          <w:szCs w:val="18"/>
          <w:lang w:val="en-US"/>
        </w:rPr>
        <w:t>»</w:t>
      </w:r>
      <w:r w:rsidR="006100D9" w:rsidRPr="00417A8D">
        <w:rPr>
          <w:rFonts w:ascii="PT Serif" w:hAnsi="PT Serif" w:cs="Times New Roman"/>
          <w:sz w:val="18"/>
          <w:szCs w:val="18"/>
          <w:lang w:val="en-US"/>
        </w:rPr>
        <w:t xml:space="preserve">, en </w:t>
      </w:r>
      <w:r w:rsidR="006100D9" w:rsidRPr="00417A8D">
        <w:rPr>
          <w:rFonts w:ascii="PT Serif" w:hAnsi="PT Serif" w:cs="Times New Roman"/>
          <w:smallCaps/>
          <w:sz w:val="18"/>
          <w:szCs w:val="18"/>
          <w:lang w:val="en-US"/>
        </w:rPr>
        <w:t xml:space="preserve">DeLamater/Plante, </w:t>
      </w:r>
      <w:r w:rsidR="006100D9" w:rsidRPr="00417A8D">
        <w:rPr>
          <w:rFonts w:ascii="PT Serif" w:hAnsi="PT Serif" w:cs="Times New Roman"/>
          <w:sz w:val="18"/>
          <w:szCs w:val="18"/>
          <w:lang w:val="en-US"/>
        </w:rPr>
        <w:t xml:space="preserve">(eds.), </w:t>
      </w:r>
      <w:r w:rsidR="006100D9" w:rsidRPr="00417A8D">
        <w:rPr>
          <w:rFonts w:ascii="PT Serif" w:hAnsi="PT Serif" w:cs="Times New Roman"/>
          <w:i/>
          <w:sz w:val="18"/>
          <w:szCs w:val="18"/>
          <w:lang w:val="en-US"/>
        </w:rPr>
        <w:t>Handbook of the Sociology of Sexualities</w:t>
      </w:r>
      <w:r w:rsidR="006100D9" w:rsidRPr="00417A8D">
        <w:rPr>
          <w:rFonts w:ascii="PT Serif" w:hAnsi="PT Serif" w:cs="Times New Roman"/>
          <w:sz w:val="18"/>
          <w:szCs w:val="18"/>
          <w:lang w:val="en-US"/>
        </w:rPr>
        <w:t>, Springer, New York, 2015,</w:t>
      </w:r>
      <w:r w:rsidRPr="00417A8D">
        <w:rPr>
          <w:rFonts w:ascii="PT Serif" w:hAnsi="PT Serif" w:cs="Times"/>
          <w:sz w:val="18"/>
          <w:szCs w:val="18"/>
          <w:lang w:val="en-US"/>
        </w:rPr>
        <w:t xml:space="preserve"> pp. 7 y ss., </w:t>
      </w:r>
      <w:r w:rsidR="006100D9" w:rsidRPr="00417A8D">
        <w:rPr>
          <w:rFonts w:ascii="PT Serif" w:hAnsi="PT Serif" w:cs="Times New Roman"/>
          <w:smallCaps/>
          <w:sz w:val="18"/>
          <w:szCs w:val="18"/>
          <w:lang w:val="en-US"/>
        </w:rPr>
        <w:t xml:space="preserve">Sun </w:t>
      </w:r>
      <w:r w:rsidR="006100D9" w:rsidRPr="00417A8D">
        <w:rPr>
          <w:rFonts w:ascii="PT Serif" w:hAnsi="PT Serif" w:cs="Times New Roman"/>
          <w:sz w:val="18"/>
          <w:szCs w:val="18"/>
          <w:lang w:val="en-US"/>
        </w:rPr>
        <w:t xml:space="preserve">et al., </w:t>
      </w:r>
      <w:r w:rsidR="006100D9" w:rsidRPr="00417A8D">
        <w:rPr>
          <w:rFonts w:ascii="PT Serif" w:hAnsi="PT Serif"/>
          <w:sz w:val="18"/>
          <w:szCs w:val="18"/>
          <w:lang w:val="en-US"/>
        </w:rPr>
        <w:t>«</w:t>
      </w:r>
      <w:r w:rsidR="006100D9" w:rsidRPr="00417A8D">
        <w:rPr>
          <w:rFonts w:ascii="PT Serif" w:hAnsi="PT Serif" w:cs="Times New Roman"/>
          <w:sz w:val="18"/>
          <w:szCs w:val="18"/>
          <w:lang w:val="en-US"/>
        </w:rPr>
        <w:t>Pornography and the Male Sexual Script: An Analysis of Consumption and Sexual Relations</w:t>
      </w:r>
      <w:r w:rsidR="006100D9" w:rsidRPr="00417A8D">
        <w:rPr>
          <w:rFonts w:ascii="PT Serif" w:hAnsi="PT Serif"/>
          <w:sz w:val="18"/>
          <w:szCs w:val="18"/>
          <w:lang w:val="en-US"/>
        </w:rPr>
        <w:t>»</w:t>
      </w:r>
      <w:r w:rsidR="006100D9" w:rsidRPr="00417A8D">
        <w:rPr>
          <w:rFonts w:ascii="PT Serif" w:hAnsi="PT Serif" w:cs="Times New Roman"/>
          <w:sz w:val="18"/>
          <w:szCs w:val="18"/>
          <w:lang w:val="en-US"/>
        </w:rPr>
        <w:t xml:space="preserve">, </w:t>
      </w:r>
      <w:r w:rsidR="006100D9" w:rsidRPr="00417A8D">
        <w:rPr>
          <w:rFonts w:ascii="PT Serif" w:hAnsi="PT Serif" w:cs="Times New Roman"/>
          <w:i/>
          <w:sz w:val="18"/>
          <w:szCs w:val="18"/>
          <w:lang w:val="en-US"/>
        </w:rPr>
        <w:t>Archives of Sexual Behavior</w:t>
      </w:r>
      <w:r w:rsidR="006100D9" w:rsidRPr="00417A8D">
        <w:rPr>
          <w:rFonts w:ascii="PT Serif" w:hAnsi="PT Serif" w:cs="Times New Roman"/>
          <w:sz w:val="18"/>
          <w:szCs w:val="18"/>
          <w:lang w:val="en-US"/>
        </w:rPr>
        <w:t xml:space="preserve">, vol. 45 (4), 2016, </w:t>
      </w:r>
      <w:r w:rsidRPr="00417A8D">
        <w:rPr>
          <w:rFonts w:ascii="PT Serif" w:hAnsi="PT Serif" w:cs="Times"/>
          <w:sz w:val="18"/>
          <w:szCs w:val="18"/>
          <w:lang w:val="en-US"/>
        </w:rPr>
        <w:t xml:space="preserve">2016, pp. 983 y ss. </w:t>
      </w:r>
    </w:p>
  </w:footnote>
  <w:footnote w:id="21">
    <w:p w14:paraId="71311E3E" w14:textId="1CA78F1E" w:rsidR="00134A85" w:rsidRPr="00417A8D" w:rsidRDefault="00134A85" w:rsidP="00417A8D">
      <w:pPr>
        <w:pStyle w:val="Textonotapie"/>
        <w:jc w:val="both"/>
        <w:rPr>
          <w:rFonts w:ascii="PT Serif" w:hAnsi="PT Serif" w:cs="Times New Roman"/>
          <w:sz w:val="18"/>
          <w:szCs w:val="18"/>
          <w:lang w:val="en-US"/>
        </w:rPr>
      </w:pPr>
      <w:r w:rsidRPr="00417A8D">
        <w:rPr>
          <w:rStyle w:val="Refdenotaalpie"/>
          <w:rFonts w:ascii="PT Serif" w:hAnsi="PT Serif" w:cs="Times New Roman"/>
          <w:sz w:val="18"/>
          <w:szCs w:val="18"/>
        </w:rPr>
        <w:footnoteRef/>
      </w:r>
      <w:r w:rsidRPr="00417A8D">
        <w:rPr>
          <w:rFonts w:ascii="PT Serif" w:hAnsi="PT Serif" w:cs="Times New Roman"/>
          <w:sz w:val="18"/>
          <w:szCs w:val="18"/>
        </w:rPr>
        <w:t xml:space="preserve"> No es casual que la influencia de la pornografía en los comportamientos de los consumidores también haya </w:t>
      </w:r>
      <w:r w:rsidR="00FD7DB7" w:rsidRPr="00417A8D">
        <w:rPr>
          <w:rFonts w:ascii="PT Serif" w:hAnsi="PT Serif" w:cs="Times New Roman"/>
          <w:sz w:val="18"/>
          <w:szCs w:val="18"/>
        </w:rPr>
        <w:t>pretendido</w:t>
      </w:r>
      <w:r w:rsidRPr="00417A8D">
        <w:rPr>
          <w:rFonts w:ascii="PT Serif" w:hAnsi="PT Serif" w:cs="Times New Roman"/>
          <w:sz w:val="18"/>
          <w:szCs w:val="18"/>
        </w:rPr>
        <w:t xml:space="preserve"> explicarse desde </w:t>
      </w:r>
      <w:r w:rsidR="00114B50" w:rsidRPr="00417A8D">
        <w:rPr>
          <w:rFonts w:ascii="PT Serif" w:hAnsi="PT Serif" w:cs="Times New Roman"/>
          <w:sz w:val="18"/>
          <w:szCs w:val="18"/>
        </w:rPr>
        <w:t>dicha</w:t>
      </w:r>
      <w:r w:rsidRPr="00417A8D">
        <w:rPr>
          <w:rFonts w:ascii="PT Serif" w:hAnsi="PT Serif" w:cs="Times New Roman"/>
          <w:sz w:val="18"/>
          <w:szCs w:val="18"/>
        </w:rPr>
        <w:t xml:space="preserve"> aproximación teórica. </w:t>
      </w:r>
      <w:r w:rsidRPr="00417A8D">
        <w:rPr>
          <w:rFonts w:ascii="PT Serif" w:hAnsi="PT Serif" w:cs="Times New Roman"/>
          <w:sz w:val="18"/>
          <w:szCs w:val="18"/>
          <w:lang w:val="en-US"/>
        </w:rPr>
        <w:t>Vid.</w:t>
      </w:r>
      <w:r w:rsidR="00FD7DB7" w:rsidRPr="00417A8D">
        <w:rPr>
          <w:rFonts w:ascii="PT Serif" w:hAnsi="PT Serif" w:cs="Times New Roman"/>
          <w:sz w:val="18"/>
          <w:szCs w:val="18"/>
          <w:lang w:val="en-US"/>
        </w:rPr>
        <w:t>, p. ej</w:t>
      </w:r>
      <w:r w:rsidR="00823924" w:rsidRPr="00417A8D">
        <w:rPr>
          <w:rFonts w:ascii="PT Serif" w:hAnsi="PT Serif" w:cs="Times New Roman"/>
          <w:sz w:val="18"/>
          <w:szCs w:val="18"/>
          <w:lang w:val="en-US"/>
        </w:rPr>
        <w:t>.,</w:t>
      </w:r>
      <w:r w:rsidRPr="00417A8D">
        <w:rPr>
          <w:rFonts w:ascii="PT Serif" w:hAnsi="PT Serif" w:cs="Times New Roman"/>
          <w:sz w:val="18"/>
          <w:szCs w:val="18"/>
          <w:lang w:val="en-US"/>
        </w:rPr>
        <w:t xml:space="preserve"> </w:t>
      </w:r>
      <w:r w:rsidR="006100D9" w:rsidRPr="00417A8D">
        <w:rPr>
          <w:rFonts w:ascii="PT Serif" w:hAnsi="PT Serif" w:cs="Times New Roman"/>
          <w:smallCaps/>
          <w:sz w:val="18"/>
          <w:szCs w:val="18"/>
          <w:lang w:val="en-US"/>
        </w:rPr>
        <w:t>Check</w:t>
      </w:r>
      <w:r w:rsidR="00B15D17">
        <w:rPr>
          <w:rFonts w:ascii="PT Serif" w:hAnsi="PT Serif" w:cs="Times New Roman"/>
          <w:smallCaps/>
          <w:sz w:val="18"/>
          <w:szCs w:val="18"/>
          <w:lang w:val="en-US"/>
        </w:rPr>
        <w:t>/</w:t>
      </w:r>
      <w:r w:rsidR="006100D9" w:rsidRPr="00417A8D">
        <w:rPr>
          <w:rFonts w:ascii="PT Serif" w:hAnsi="PT Serif" w:cs="Times New Roman"/>
          <w:smallCaps/>
          <w:sz w:val="18"/>
          <w:szCs w:val="18"/>
          <w:lang w:val="en-US"/>
        </w:rPr>
        <w:t xml:space="preserve">Malamuth, </w:t>
      </w:r>
      <w:r w:rsidR="006100D9" w:rsidRPr="00417A8D">
        <w:rPr>
          <w:rFonts w:ascii="PT Serif" w:hAnsi="PT Serif"/>
          <w:sz w:val="18"/>
          <w:szCs w:val="18"/>
          <w:lang w:val="en-US"/>
        </w:rPr>
        <w:t>«</w:t>
      </w:r>
      <w:r w:rsidR="006100D9" w:rsidRPr="00417A8D">
        <w:rPr>
          <w:rFonts w:ascii="PT Serif" w:hAnsi="PT Serif" w:cs="Times New Roman"/>
          <w:sz w:val="18"/>
          <w:szCs w:val="18"/>
          <w:lang w:val="en-US"/>
        </w:rPr>
        <w:t>Pornography and Sexual Aggression: A Social Learning Theory Analysis</w:t>
      </w:r>
      <w:r w:rsidR="006100D9" w:rsidRPr="00417A8D">
        <w:rPr>
          <w:rFonts w:ascii="PT Serif" w:hAnsi="PT Serif"/>
          <w:sz w:val="18"/>
          <w:szCs w:val="18"/>
          <w:lang w:val="en-US"/>
        </w:rPr>
        <w:t>»</w:t>
      </w:r>
      <w:r w:rsidR="006100D9" w:rsidRPr="00417A8D">
        <w:rPr>
          <w:rFonts w:ascii="PT Serif" w:hAnsi="PT Serif" w:cs="Times New Roman"/>
          <w:sz w:val="18"/>
          <w:szCs w:val="18"/>
          <w:lang w:val="en-US"/>
        </w:rPr>
        <w:t xml:space="preserve">, </w:t>
      </w:r>
      <w:r w:rsidR="006100D9" w:rsidRPr="00417A8D">
        <w:rPr>
          <w:rFonts w:ascii="PT Serif" w:hAnsi="PT Serif" w:cs="Times New Roman"/>
          <w:i/>
          <w:iCs/>
          <w:sz w:val="18"/>
          <w:szCs w:val="18"/>
          <w:lang w:val="en-US"/>
        </w:rPr>
        <w:t>Annals of the International Communication Association</w:t>
      </w:r>
      <w:r w:rsidR="006100D9" w:rsidRPr="00417A8D">
        <w:rPr>
          <w:rFonts w:ascii="PT Serif" w:hAnsi="PT Serif" w:cs="Times New Roman"/>
          <w:sz w:val="18"/>
          <w:szCs w:val="18"/>
          <w:lang w:val="en-US"/>
        </w:rPr>
        <w:t xml:space="preserve">, vol. 9 (1), 1986, </w:t>
      </w:r>
      <w:r w:rsidRPr="00417A8D">
        <w:rPr>
          <w:rFonts w:ascii="PT Serif" w:hAnsi="PT Serif" w:cs="Times New Roman"/>
          <w:sz w:val="18"/>
          <w:szCs w:val="18"/>
          <w:lang w:val="en-US"/>
        </w:rPr>
        <w:t xml:space="preserve">pp. 181 y ss. </w:t>
      </w:r>
    </w:p>
  </w:footnote>
  <w:footnote w:id="22">
    <w:p w14:paraId="35856EF8" w14:textId="3530703A" w:rsidR="00F1548D" w:rsidRPr="00417A8D" w:rsidRDefault="00F1548D" w:rsidP="00417A8D">
      <w:pPr>
        <w:pStyle w:val="Textonotapie"/>
        <w:jc w:val="both"/>
        <w:rPr>
          <w:rFonts w:ascii="PT Serif" w:hAnsi="PT Serif" w:cs="Times New Roman"/>
          <w:sz w:val="18"/>
          <w:szCs w:val="18"/>
          <w:lang w:val="en-US"/>
        </w:rPr>
      </w:pPr>
      <w:r w:rsidRPr="00417A8D">
        <w:rPr>
          <w:rStyle w:val="Refdenotaalpie"/>
          <w:rFonts w:ascii="PT Serif" w:hAnsi="PT Serif" w:cs="Times New Roman"/>
          <w:sz w:val="18"/>
          <w:szCs w:val="18"/>
        </w:rPr>
        <w:footnoteRef/>
      </w:r>
      <w:r w:rsidRPr="00417A8D">
        <w:rPr>
          <w:rFonts w:ascii="PT Serif" w:hAnsi="PT Serif" w:cs="Times New Roman"/>
          <w:sz w:val="18"/>
          <w:szCs w:val="18"/>
          <w:lang w:val="en-US"/>
        </w:rPr>
        <w:t xml:space="preserve"> </w:t>
      </w:r>
      <w:r w:rsidR="006100D9" w:rsidRPr="00417A8D">
        <w:rPr>
          <w:rFonts w:ascii="PT Serif" w:hAnsi="PT Serif" w:cs="Times New Roman"/>
          <w:sz w:val="18"/>
          <w:szCs w:val="18"/>
          <w:lang w:val="en-US"/>
        </w:rPr>
        <w:t>P</w:t>
      </w:r>
      <w:r w:rsidR="006100D9" w:rsidRPr="00417A8D">
        <w:rPr>
          <w:rFonts w:ascii="PT Serif" w:hAnsi="PT Serif" w:cs="Times New Roman"/>
          <w:smallCaps/>
          <w:sz w:val="18"/>
          <w:szCs w:val="18"/>
          <w:lang w:val="en-US"/>
        </w:rPr>
        <w:t xml:space="preserve">eter/Valkenburg, </w:t>
      </w:r>
      <w:r w:rsidR="006100D9" w:rsidRPr="00417A8D">
        <w:rPr>
          <w:rFonts w:ascii="PT Serif" w:hAnsi="PT Serif" w:cs="Times New Roman"/>
          <w:i/>
          <w:sz w:val="18"/>
          <w:szCs w:val="18"/>
          <w:lang w:val="en-US"/>
        </w:rPr>
        <w:t>The Journal of Sex Research</w:t>
      </w:r>
      <w:r w:rsidR="006100D9" w:rsidRPr="00417A8D">
        <w:rPr>
          <w:rFonts w:ascii="PT Serif" w:hAnsi="PT Serif" w:cs="Times New Roman"/>
          <w:sz w:val="18"/>
          <w:szCs w:val="18"/>
          <w:lang w:val="en-US"/>
        </w:rPr>
        <w:t xml:space="preserve">, vol. 53 (4-5), 2016, </w:t>
      </w:r>
      <w:r w:rsidRPr="00417A8D">
        <w:rPr>
          <w:rFonts w:ascii="PT Serif" w:hAnsi="PT Serif" w:cs="Times New Roman"/>
          <w:sz w:val="18"/>
          <w:szCs w:val="18"/>
          <w:lang w:val="en-US"/>
        </w:rPr>
        <w:t>p. 528.</w:t>
      </w:r>
    </w:p>
  </w:footnote>
  <w:footnote w:id="23">
    <w:p w14:paraId="158E65AE" w14:textId="53582CFD" w:rsidR="00292B71" w:rsidRPr="00417A8D" w:rsidRDefault="00292B71" w:rsidP="00417A8D">
      <w:pPr>
        <w:pStyle w:val="Textonotapie"/>
        <w:jc w:val="both"/>
        <w:rPr>
          <w:rFonts w:ascii="PT Serif" w:hAnsi="PT Serif"/>
          <w:sz w:val="18"/>
          <w:szCs w:val="18"/>
          <w:lang w:val="es-ES"/>
        </w:rPr>
      </w:pPr>
      <w:r w:rsidRPr="00417A8D">
        <w:rPr>
          <w:rStyle w:val="Refdenotaalpie"/>
          <w:rFonts w:ascii="PT Serif" w:hAnsi="PT Serif"/>
          <w:sz w:val="18"/>
          <w:szCs w:val="18"/>
        </w:rPr>
        <w:footnoteRef/>
      </w:r>
      <w:r w:rsidRPr="00417A8D">
        <w:rPr>
          <w:rFonts w:ascii="PT Serif" w:hAnsi="PT Serif"/>
          <w:sz w:val="18"/>
          <w:szCs w:val="18"/>
          <w:lang w:val="en-US"/>
        </w:rPr>
        <w:t xml:space="preserve"> Vid.</w:t>
      </w:r>
      <w:r w:rsidR="00E07571" w:rsidRPr="00417A8D">
        <w:rPr>
          <w:rFonts w:ascii="PT Serif" w:hAnsi="PT Serif"/>
          <w:sz w:val="18"/>
          <w:szCs w:val="18"/>
          <w:lang w:val="en-US"/>
        </w:rPr>
        <w:t xml:space="preserve"> </w:t>
      </w:r>
      <w:r w:rsidR="006100D9" w:rsidRPr="00417A8D">
        <w:rPr>
          <w:rFonts w:ascii="PT Serif" w:hAnsi="PT Serif" w:cs="Times New Roman"/>
          <w:smallCaps/>
          <w:sz w:val="18"/>
          <w:szCs w:val="18"/>
          <w:lang w:val="en-US"/>
        </w:rPr>
        <w:t xml:space="preserve">Flood, </w:t>
      </w:r>
      <w:r w:rsidR="006100D9" w:rsidRPr="00417A8D">
        <w:rPr>
          <w:rFonts w:ascii="PT Serif" w:hAnsi="PT Serif" w:cs="Times New Roman"/>
          <w:i/>
          <w:sz w:val="18"/>
          <w:szCs w:val="18"/>
          <w:lang w:val="en-US"/>
        </w:rPr>
        <w:t>Child Abuse Review</w:t>
      </w:r>
      <w:r w:rsidR="006100D9" w:rsidRPr="00417A8D">
        <w:rPr>
          <w:rFonts w:ascii="PT Serif" w:hAnsi="PT Serif" w:cs="Times New Roman"/>
          <w:sz w:val="18"/>
          <w:szCs w:val="18"/>
          <w:lang w:val="en-US"/>
        </w:rPr>
        <w:t xml:space="preserve">, vol. 18 (6), 2009, </w:t>
      </w:r>
      <w:r w:rsidR="00E07571" w:rsidRPr="00417A8D">
        <w:rPr>
          <w:rFonts w:ascii="PT Serif" w:hAnsi="PT Serif"/>
          <w:sz w:val="18"/>
          <w:szCs w:val="18"/>
          <w:lang w:val="en-US"/>
        </w:rPr>
        <w:t>p. 394;</w:t>
      </w:r>
      <w:r w:rsidRPr="00417A8D">
        <w:rPr>
          <w:rFonts w:ascii="PT Serif" w:hAnsi="PT Serif"/>
          <w:sz w:val="18"/>
          <w:szCs w:val="18"/>
          <w:lang w:val="en-US"/>
        </w:rPr>
        <w:t xml:space="preserve"> </w:t>
      </w:r>
      <w:r w:rsidR="006100D9" w:rsidRPr="00417A8D">
        <w:rPr>
          <w:rFonts w:ascii="PT Serif" w:hAnsi="PT Serif" w:cs="Times New Roman"/>
          <w:smallCaps/>
          <w:sz w:val="18"/>
          <w:szCs w:val="18"/>
          <w:lang w:val="en-US"/>
        </w:rPr>
        <w:t xml:space="preserve">Watson/Smith, </w:t>
      </w:r>
      <w:r w:rsidR="006100D9" w:rsidRPr="00417A8D">
        <w:rPr>
          <w:rFonts w:ascii="PT Serif" w:hAnsi="PT Serif"/>
          <w:sz w:val="18"/>
          <w:szCs w:val="18"/>
          <w:lang w:val="en-US"/>
        </w:rPr>
        <w:t>«</w:t>
      </w:r>
      <w:r w:rsidR="006100D9" w:rsidRPr="00417A8D">
        <w:rPr>
          <w:rFonts w:ascii="PT Serif" w:hAnsi="PT Serif" w:cs="Times New Roman"/>
          <w:sz w:val="18"/>
          <w:szCs w:val="18"/>
          <w:lang w:val="en-US"/>
        </w:rPr>
        <w:t>Positive Porn: Educational, Medical, and Clinical Uses</w:t>
      </w:r>
      <w:r w:rsidR="006100D9" w:rsidRPr="00417A8D">
        <w:rPr>
          <w:rFonts w:ascii="PT Serif" w:hAnsi="PT Serif"/>
          <w:sz w:val="18"/>
          <w:szCs w:val="18"/>
          <w:lang w:val="en-US"/>
        </w:rPr>
        <w:t>»</w:t>
      </w:r>
      <w:r w:rsidR="006100D9" w:rsidRPr="00417A8D">
        <w:rPr>
          <w:rFonts w:ascii="PT Serif" w:hAnsi="PT Serif" w:cs="Times New Roman"/>
          <w:sz w:val="18"/>
          <w:szCs w:val="18"/>
          <w:lang w:val="en-US"/>
        </w:rPr>
        <w:t xml:space="preserve">, </w:t>
      </w:r>
      <w:r w:rsidR="006100D9" w:rsidRPr="00417A8D">
        <w:rPr>
          <w:rFonts w:ascii="PT Serif" w:hAnsi="PT Serif" w:cs="Times New Roman"/>
          <w:i/>
          <w:sz w:val="18"/>
          <w:szCs w:val="18"/>
          <w:lang w:val="en-US"/>
        </w:rPr>
        <w:t>American Journal of Sexuality Education</w:t>
      </w:r>
      <w:r w:rsidR="006100D9" w:rsidRPr="00417A8D">
        <w:rPr>
          <w:rFonts w:ascii="PT Serif" w:hAnsi="PT Serif" w:cs="Times New Roman"/>
          <w:sz w:val="18"/>
          <w:szCs w:val="18"/>
          <w:lang w:val="en-US"/>
        </w:rPr>
        <w:t xml:space="preserve">, (7), 2012, </w:t>
      </w:r>
      <w:r w:rsidRPr="00417A8D">
        <w:rPr>
          <w:rFonts w:ascii="PT Serif" w:hAnsi="PT Serif"/>
          <w:sz w:val="18"/>
          <w:szCs w:val="18"/>
          <w:lang w:val="en-US"/>
        </w:rPr>
        <w:t xml:space="preserve">pp. 122-145; </w:t>
      </w:r>
      <w:r w:rsidRPr="00417A8D">
        <w:rPr>
          <w:rFonts w:ascii="PT Serif" w:hAnsi="PT Serif"/>
          <w:smallCaps/>
          <w:sz w:val="18"/>
          <w:szCs w:val="18"/>
          <w:lang w:val="en-US"/>
        </w:rPr>
        <w:t xml:space="preserve">Rothman, </w:t>
      </w:r>
      <w:r w:rsidRPr="00417A8D">
        <w:rPr>
          <w:rFonts w:ascii="PT Serif" w:hAnsi="PT Serif"/>
          <w:i/>
          <w:sz w:val="18"/>
          <w:szCs w:val="18"/>
          <w:lang w:val="en-US"/>
        </w:rPr>
        <w:t>Pornography and Public Health</w:t>
      </w:r>
      <w:r w:rsidRPr="00417A8D">
        <w:rPr>
          <w:rFonts w:ascii="PT Serif" w:hAnsi="PT Serif"/>
          <w:sz w:val="18"/>
          <w:szCs w:val="18"/>
          <w:lang w:val="en-US"/>
        </w:rPr>
        <w:t>, pp. 209 y ss.</w:t>
      </w:r>
      <w:r w:rsidR="00114B50" w:rsidRPr="00417A8D">
        <w:rPr>
          <w:rFonts w:ascii="PT Serif" w:hAnsi="PT Serif"/>
          <w:sz w:val="18"/>
          <w:szCs w:val="18"/>
          <w:lang w:val="en-US"/>
        </w:rPr>
        <w:t xml:space="preserve"> </w:t>
      </w:r>
      <w:r w:rsidR="00114B50" w:rsidRPr="00417A8D">
        <w:rPr>
          <w:rFonts w:ascii="PT Serif" w:hAnsi="PT Serif"/>
          <w:sz w:val="18"/>
          <w:szCs w:val="18"/>
        </w:rPr>
        <w:t xml:space="preserve">Mencionar que la pornografía posee igualmente efectos positivos, tal como comenta </w:t>
      </w:r>
      <w:r w:rsidR="00BB13F1" w:rsidRPr="00417A8D">
        <w:rPr>
          <w:rFonts w:ascii="PT Serif" w:hAnsi="PT Serif"/>
          <w:smallCaps/>
          <w:sz w:val="18"/>
          <w:szCs w:val="18"/>
          <w:lang w:val="es-ES"/>
        </w:rPr>
        <w:t>Rothman,</w:t>
      </w:r>
      <w:r w:rsidR="00BB13F1" w:rsidRPr="00417A8D">
        <w:rPr>
          <w:rFonts w:ascii="PT Serif" w:hAnsi="PT Serif"/>
          <w:sz w:val="18"/>
          <w:szCs w:val="18"/>
          <w:lang w:val="es-ES"/>
        </w:rPr>
        <w:t xml:space="preserve"> </w:t>
      </w:r>
      <w:r w:rsidR="00BB13F1" w:rsidRPr="00417A8D">
        <w:rPr>
          <w:rFonts w:ascii="PT Serif" w:hAnsi="PT Serif"/>
          <w:i/>
          <w:sz w:val="18"/>
          <w:szCs w:val="18"/>
          <w:lang w:val="es-ES"/>
        </w:rPr>
        <w:t>Pornography and Public Health</w:t>
      </w:r>
      <w:r w:rsidR="00BB13F1" w:rsidRPr="00417A8D">
        <w:rPr>
          <w:rFonts w:ascii="PT Serif" w:hAnsi="PT Serif"/>
          <w:sz w:val="18"/>
          <w:szCs w:val="18"/>
          <w:lang w:val="es-ES"/>
        </w:rPr>
        <w:t>, pp. 218-219</w:t>
      </w:r>
      <w:r w:rsidR="00114B50" w:rsidRPr="00417A8D">
        <w:rPr>
          <w:rFonts w:ascii="PT Serif" w:hAnsi="PT Serif"/>
          <w:sz w:val="18"/>
          <w:szCs w:val="18"/>
        </w:rPr>
        <w:t xml:space="preserve">, no debe malinterpretarse y tomarlo como evidencia concluyente de que el </w:t>
      </w:r>
      <w:r w:rsidR="00617E5E" w:rsidRPr="00140E0D">
        <w:rPr>
          <w:rFonts w:ascii="PT Serif" w:hAnsi="PT Serif"/>
          <w:sz w:val="18"/>
          <w:szCs w:val="18"/>
          <w:lang w:val="es-ES"/>
        </w:rPr>
        <w:t>«</w:t>
      </w:r>
      <w:r w:rsidR="00114B50" w:rsidRPr="00417A8D">
        <w:rPr>
          <w:rFonts w:ascii="PT Serif" w:hAnsi="PT Serif"/>
          <w:sz w:val="18"/>
          <w:szCs w:val="18"/>
        </w:rPr>
        <w:t>porno es bueno</w:t>
      </w:r>
      <w:r w:rsidR="00F67FAB" w:rsidRPr="00F67FAB">
        <w:rPr>
          <w:rFonts w:ascii="PT Serif" w:hAnsi="PT Serif"/>
          <w:sz w:val="18"/>
          <w:szCs w:val="18"/>
          <w:lang w:val="es-ES"/>
        </w:rPr>
        <w:t>»</w:t>
      </w:r>
      <w:r w:rsidR="00114B50" w:rsidRPr="00417A8D">
        <w:rPr>
          <w:rFonts w:ascii="PT Serif" w:hAnsi="PT Serif"/>
          <w:sz w:val="18"/>
          <w:szCs w:val="18"/>
        </w:rPr>
        <w:t xml:space="preserve"> o de que no hay motivos para seguir investigando sobre sus potenciales daños. Una cosa no quita la otra.</w:t>
      </w:r>
    </w:p>
  </w:footnote>
  <w:footnote w:id="24">
    <w:p w14:paraId="5F15A33A" w14:textId="51D49823" w:rsidR="00292B71" w:rsidRPr="00417A8D" w:rsidRDefault="00292B71" w:rsidP="00417A8D">
      <w:pPr>
        <w:pStyle w:val="Textonotapie"/>
        <w:jc w:val="both"/>
        <w:rPr>
          <w:rFonts w:ascii="PT Serif" w:hAnsi="PT Serif"/>
          <w:sz w:val="18"/>
          <w:szCs w:val="18"/>
        </w:rPr>
      </w:pPr>
      <w:r w:rsidRPr="00417A8D">
        <w:rPr>
          <w:rStyle w:val="Refdenotaalpie"/>
          <w:rFonts w:ascii="PT Serif" w:hAnsi="PT Serif"/>
          <w:sz w:val="18"/>
          <w:szCs w:val="18"/>
        </w:rPr>
        <w:footnoteRef/>
      </w:r>
      <w:r w:rsidRPr="00417A8D">
        <w:rPr>
          <w:rFonts w:ascii="PT Serif" w:hAnsi="PT Serif"/>
          <w:sz w:val="18"/>
          <w:szCs w:val="18"/>
        </w:rPr>
        <w:t xml:space="preserve"> Muy ilustrativa es la detallada clasificación elaborada por </w:t>
      </w:r>
      <w:r w:rsidRPr="00417A8D">
        <w:rPr>
          <w:rFonts w:ascii="PT Serif" w:hAnsi="PT Serif"/>
          <w:smallCaps/>
          <w:sz w:val="18"/>
          <w:szCs w:val="18"/>
        </w:rPr>
        <w:t>Rothman,</w:t>
      </w:r>
      <w:r w:rsidRPr="00417A8D">
        <w:rPr>
          <w:rFonts w:ascii="PT Serif" w:hAnsi="PT Serif"/>
          <w:sz w:val="18"/>
          <w:szCs w:val="18"/>
        </w:rPr>
        <w:t xml:space="preserve"> </w:t>
      </w:r>
      <w:r w:rsidRPr="00417A8D">
        <w:rPr>
          <w:rFonts w:ascii="PT Serif" w:hAnsi="PT Serif"/>
          <w:i/>
          <w:sz w:val="18"/>
          <w:szCs w:val="18"/>
        </w:rPr>
        <w:t>Pornography and Public Health</w:t>
      </w:r>
      <w:r w:rsidRPr="00417A8D">
        <w:rPr>
          <w:rFonts w:ascii="PT Serif" w:hAnsi="PT Serif"/>
          <w:sz w:val="18"/>
          <w:szCs w:val="18"/>
        </w:rPr>
        <w:t>, p</w:t>
      </w:r>
      <w:r w:rsidR="00823924" w:rsidRPr="00417A8D">
        <w:rPr>
          <w:rFonts w:ascii="PT Serif" w:hAnsi="PT Serif"/>
          <w:sz w:val="18"/>
          <w:szCs w:val="18"/>
        </w:rPr>
        <w:t xml:space="preserve">p. 47 y ss. </w:t>
      </w:r>
    </w:p>
  </w:footnote>
  <w:footnote w:id="25">
    <w:p w14:paraId="5C23DADD" w14:textId="3D3BF8CB" w:rsidR="00292B71" w:rsidRPr="00417A8D" w:rsidRDefault="00292B71" w:rsidP="00417A8D">
      <w:pPr>
        <w:pStyle w:val="Textonotapie"/>
        <w:rPr>
          <w:rFonts w:ascii="PT Serif" w:hAnsi="PT Serif"/>
          <w:sz w:val="18"/>
          <w:szCs w:val="18"/>
          <w:lang w:val="en-US"/>
        </w:rPr>
      </w:pPr>
      <w:r w:rsidRPr="00417A8D">
        <w:rPr>
          <w:rStyle w:val="Refdenotaalpie"/>
          <w:rFonts w:ascii="PT Serif" w:hAnsi="PT Serif"/>
          <w:sz w:val="18"/>
          <w:szCs w:val="18"/>
        </w:rPr>
        <w:footnoteRef/>
      </w:r>
      <w:r w:rsidRPr="00417A8D">
        <w:rPr>
          <w:rFonts w:ascii="PT Serif" w:hAnsi="PT Serif"/>
          <w:sz w:val="18"/>
          <w:szCs w:val="18"/>
          <w:lang w:val="en-US"/>
        </w:rPr>
        <w:t xml:space="preserve"> </w:t>
      </w:r>
      <w:r w:rsidRPr="00417A8D">
        <w:rPr>
          <w:rFonts w:ascii="PT Serif" w:hAnsi="PT Serif"/>
          <w:smallCaps/>
          <w:sz w:val="18"/>
          <w:szCs w:val="18"/>
          <w:lang w:val="en-US"/>
        </w:rPr>
        <w:t xml:space="preserve">Rothman, </w:t>
      </w:r>
      <w:r w:rsidRPr="00417A8D">
        <w:rPr>
          <w:rFonts w:ascii="PT Serif" w:hAnsi="PT Serif"/>
          <w:i/>
          <w:sz w:val="18"/>
          <w:szCs w:val="18"/>
          <w:lang w:val="en-US"/>
        </w:rPr>
        <w:t>Pornography and Public Health</w:t>
      </w:r>
      <w:r w:rsidRPr="00417A8D">
        <w:rPr>
          <w:rFonts w:ascii="PT Serif" w:hAnsi="PT Serif"/>
          <w:sz w:val="18"/>
          <w:szCs w:val="18"/>
          <w:lang w:val="en-US"/>
        </w:rPr>
        <w:t>, pp. 29-30, 47 y ss.</w:t>
      </w:r>
    </w:p>
  </w:footnote>
  <w:footnote w:id="26">
    <w:p w14:paraId="30ABEFA7" w14:textId="7FCFE94B" w:rsidR="007767AA" w:rsidRPr="00417A8D" w:rsidRDefault="007767AA" w:rsidP="00417A8D">
      <w:pPr>
        <w:pStyle w:val="Textonotapie"/>
        <w:rPr>
          <w:rFonts w:ascii="PT Serif" w:hAnsi="PT Serif"/>
          <w:sz w:val="18"/>
          <w:szCs w:val="18"/>
          <w:lang w:val="en-US"/>
        </w:rPr>
      </w:pPr>
      <w:r w:rsidRPr="00417A8D">
        <w:rPr>
          <w:rStyle w:val="Refdenotaalpie"/>
          <w:rFonts w:ascii="PT Serif" w:hAnsi="PT Serif"/>
          <w:sz w:val="18"/>
          <w:szCs w:val="18"/>
        </w:rPr>
        <w:footnoteRef/>
      </w:r>
      <w:r w:rsidRPr="00417A8D">
        <w:rPr>
          <w:rFonts w:ascii="PT Serif" w:hAnsi="PT Serif"/>
          <w:sz w:val="18"/>
          <w:szCs w:val="18"/>
          <w:lang w:val="en-US"/>
        </w:rPr>
        <w:t xml:space="preserve"> </w:t>
      </w:r>
      <w:r w:rsidRPr="00417A8D">
        <w:rPr>
          <w:rFonts w:ascii="PT Serif" w:hAnsi="PT Serif"/>
          <w:smallCaps/>
          <w:sz w:val="18"/>
          <w:szCs w:val="18"/>
          <w:lang w:val="en-US"/>
        </w:rPr>
        <w:t>Rothman,</w:t>
      </w:r>
      <w:r w:rsidRPr="00417A8D">
        <w:rPr>
          <w:rFonts w:ascii="PT Serif" w:hAnsi="PT Serif"/>
          <w:sz w:val="18"/>
          <w:szCs w:val="18"/>
          <w:lang w:val="en-US"/>
        </w:rPr>
        <w:t xml:space="preserve"> </w:t>
      </w:r>
      <w:r w:rsidRPr="00417A8D">
        <w:rPr>
          <w:rFonts w:ascii="PT Serif" w:hAnsi="PT Serif"/>
          <w:i/>
          <w:sz w:val="18"/>
          <w:szCs w:val="18"/>
          <w:lang w:val="en-US"/>
        </w:rPr>
        <w:t>Pornography and Public Health</w:t>
      </w:r>
      <w:r w:rsidRPr="00417A8D">
        <w:rPr>
          <w:rFonts w:ascii="PT Serif" w:hAnsi="PT Serif"/>
          <w:sz w:val="18"/>
          <w:szCs w:val="18"/>
          <w:lang w:val="en-US"/>
        </w:rPr>
        <w:t xml:space="preserve">, p. 51.  </w:t>
      </w:r>
    </w:p>
  </w:footnote>
  <w:footnote w:id="27">
    <w:p w14:paraId="2FA3847E" w14:textId="4DBE401C" w:rsidR="00292B71" w:rsidRPr="00417A8D" w:rsidRDefault="00292B71" w:rsidP="00417A8D">
      <w:pPr>
        <w:widowControl w:val="0"/>
        <w:autoSpaceDE w:val="0"/>
        <w:autoSpaceDN w:val="0"/>
        <w:adjustRightInd w:val="0"/>
        <w:jc w:val="both"/>
        <w:rPr>
          <w:rFonts w:ascii="PT Serif" w:hAnsi="PT Serif" w:cs="Times"/>
          <w:sz w:val="18"/>
          <w:szCs w:val="18"/>
          <w:lang w:val="en-US"/>
        </w:rPr>
      </w:pPr>
      <w:r w:rsidRPr="00417A8D">
        <w:rPr>
          <w:rStyle w:val="Refdenotaalpie"/>
          <w:rFonts w:ascii="PT Serif" w:hAnsi="PT Serif"/>
          <w:sz w:val="18"/>
          <w:szCs w:val="18"/>
        </w:rPr>
        <w:footnoteRef/>
      </w:r>
      <w:r w:rsidRPr="00417A8D">
        <w:rPr>
          <w:rFonts w:ascii="PT Serif" w:hAnsi="PT Serif"/>
          <w:sz w:val="18"/>
          <w:szCs w:val="18"/>
          <w:lang w:val="en-US"/>
        </w:rPr>
        <w:t xml:space="preserve"> Lo advierten </w:t>
      </w:r>
      <w:r w:rsidR="006100D9" w:rsidRPr="00417A8D">
        <w:rPr>
          <w:rFonts w:ascii="PT Serif" w:hAnsi="PT Serif" w:cs="Times New Roman"/>
          <w:smallCaps/>
          <w:sz w:val="18"/>
          <w:szCs w:val="18"/>
          <w:lang w:val="en-US"/>
        </w:rPr>
        <w:t xml:space="preserve">Wright </w:t>
      </w:r>
      <w:r w:rsidR="006100D9" w:rsidRPr="00417A8D">
        <w:rPr>
          <w:rFonts w:ascii="PT Serif" w:hAnsi="PT Serif" w:cs="Times New Roman"/>
          <w:sz w:val="18"/>
          <w:szCs w:val="18"/>
          <w:lang w:val="en-US"/>
        </w:rPr>
        <w:t xml:space="preserve">et al., </w:t>
      </w:r>
      <w:r w:rsidR="006100D9" w:rsidRPr="00417A8D">
        <w:rPr>
          <w:rFonts w:ascii="PT Serif" w:hAnsi="PT Serif"/>
          <w:sz w:val="18"/>
          <w:szCs w:val="18"/>
          <w:lang w:val="en-US"/>
        </w:rPr>
        <w:t>«</w:t>
      </w:r>
      <w:r w:rsidR="006100D9" w:rsidRPr="00417A8D">
        <w:rPr>
          <w:rFonts w:ascii="PT Serif" w:hAnsi="PT Serif" w:cs="Times New Roman"/>
          <w:sz w:val="18"/>
          <w:szCs w:val="18"/>
          <w:lang w:val="en-US"/>
        </w:rPr>
        <w:t>Condom Use, Pornography Consumption, and Perceptions of Pornography as Sexual Information in a Sample of Adult U.S Males</w:t>
      </w:r>
      <w:r w:rsidR="006100D9" w:rsidRPr="00417A8D">
        <w:rPr>
          <w:rFonts w:ascii="PT Serif" w:hAnsi="PT Serif"/>
          <w:sz w:val="18"/>
          <w:szCs w:val="18"/>
          <w:lang w:val="en-US"/>
        </w:rPr>
        <w:t>»</w:t>
      </w:r>
      <w:r w:rsidR="006100D9" w:rsidRPr="00417A8D">
        <w:rPr>
          <w:rFonts w:ascii="PT Serif" w:hAnsi="PT Serif" w:cs="Times New Roman"/>
          <w:sz w:val="18"/>
          <w:szCs w:val="18"/>
          <w:lang w:val="en-US"/>
        </w:rPr>
        <w:t xml:space="preserve">, </w:t>
      </w:r>
      <w:r w:rsidR="006100D9" w:rsidRPr="00417A8D">
        <w:rPr>
          <w:rFonts w:ascii="PT Serif" w:hAnsi="PT Serif" w:cs="Times New Roman"/>
          <w:i/>
          <w:sz w:val="18"/>
          <w:szCs w:val="18"/>
          <w:lang w:val="en-US"/>
        </w:rPr>
        <w:t>Journal of Health Communication</w:t>
      </w:r>
      <w:r w:rsidR="006100D9" w:rsidRPr="00417A8D">
        <w:rPr>
          <w:rFonts w:ascii="PT Serif" w:hAnsi="PT Serif" w:cs="Times New Roman"/>
          <w:sz w:val="18"/>
          <w:szCs w:val="18"/>
          <w:lang w:val="en-US"/>
        </w:rPr>
        <w:t>, (1-7), 2019</w:t>
      </w:r>
      <w:r w:rsidRPr="00417A8D">
        <w:rPr>
          <w:rFonts w:ascii="PT Serif" w:hAnsi="PT Serif" w:cs="Times"/>
          <w:sz w:val="18"/>
          <w:szCs w:val="18"/>
          <w:lang w:val="en-US"/>
        </w:rPr>
        <w:t>, p. 694</w:t>
      </w:r>
      <w:r w:rsidRPr="00417A8D">
        <w:rPr>
          <w:rFonts w:ascii="PT Serif" w:hAnsi="PT Serif"/>
          <w:sz w:val="18"/>
          <w:szCs w:val="18"/>
          <w:lang w:val="en-US"/>
        </w:rPr>
        <w:t xml:space="preserve">. </w:t>
      </w:r>
    </w:p>
  </w:footnote>
  <w:footnote w:id="28">
    <w:p w14:paraId="752C2FA9" w14:textId="5D633430" w:rsidR="00292B71" w:rsidRPr="00417A8D" w:rsidRDefault="00292B71" w:rsidP="00417A8D">
      <w:pPr>
        <w:widowControl w:val="0"/>
        <w:autoSpaceDE w:val="0"/>
        <w:autoSpaceDN w:val="0"/>
        <w:adjustRightInd w:val="0"/>
        <w:jc w:val="both"/>
        <w:rPr>
          <w:rFonts w:ascii="PT Serif" w:hAnsi="PT Serif" w:cs="Times"/>
          <w:sz w:val="18"/>
          <w:szCs w:val="18"/>
          <w:lang w:val="en-US"/>
        </w:rPr>
      </w:pPr>
      <w:r w:rsidRPr="00417A8D">
        <w:rPr>
          <w:rStyle w:val="Refdenotaalpie"/>
          <w:rFonts w:ascii="PT Serif" w:hAnsi="PT Serif"/>
          <w:sz w:val="18"/>
          <w:szCs w:val="18"/>
        </w:rPr>
        <w:footnoteRef/>
      </w:r>
      <w:r w:rsidRPr="00417A8D">
        <w:rPr>
          <w:rFonts w:ascii="PT Serif" w:hAnsi="PT Serif"/>
          <w:sz w:val="18"/>
          <w:szCs w:val="18"/>
          <w:lang w:val="en-US"/>
        </w:rPr>
        <w:t xml:space="preserve"> </w:t>
      </w:r>
      <w:r w:rsidR="006100D9" w:rsidRPr="00417A8D">
        <w:rPr>
          <w:rFonts w:ascii="PT Serif" w:hAnsi="PT Serif" w:cs="Times New Roman"/>
          <w:smallCaps/>
          <w:sz w:val="18"/>
          <w:szCs w:val="18"/>
          <w:lang w:val="en-US"/>
        </w:rPr>
        <w:t xml:space="preserve">Vannier/Currie/O’Sullivan, </w:t>
      </w:r>
      <w:r w:rsidR="006100D9" w:rsidRPr="00417A8D">
        <w:rPr>
          <w:rFonts w:ascii="PT Serif" w:hAnsi="PT Serif"/>
          <w:sz w:val="18"/>
          <w:szCs w:val="18"/>
          <w:lang w:val="en-US"/>
        </w:rPr>
        <w:t>«</w:t>
      </w:r>
      <w:r w:rsidR="006100D9" w:rsidRPr="00417A8D">
        <w:rPr>
          <w:rFonts w:ascii="PT Serif" w:hAnsi="PT Serif" w:cs="Times New Roman"/>
          <w:bCs/>
          <w:sz w:val="18"/>
          <w:szCs w:val="18"/>
          <w:lang w:val="en-US"/>
        </w:rPr>
        <w:t>Schoolgirls and Soccer Moms: A Content Analysis of Free “Teen” and “MILF” Online Pornography</w:t>
      </w:r>
      <w:r w:rsidR="006100D9" w:rsidRPr="00417A8D">
        <w:rPr>
          <w:rFonts w:ascii="PT Serif" w:hAnsi="PT Serif"/>
          <w:sz w:val="18"/>
          <w:szCs w:val="18"/>
          <w:lang w:val="en-US"/>
        </w:rPr>
        <w:t>»</w:t>
      </w:r>
      <w:r w:rsidR="006100D9" w:rsidRPr="00417A8D">
        <w:rPr>
          <w:rFonts w:ascii="PT Serif" w:hAnsi="PT Serif" w:cs="Times New Roman"/>
          <w:bCs/>
          <w:sz w:val="18"/>
          <w:szCs w:val="18"/>
          <w:lang w:val="en-US"/>
        </w:rPr>
        <w:t xml:space="preserve">, </w:t>
      </w:r>
      <w:r w:rsidR="006100D9" w:rsidRPr="00417A8D">
        <w:rPr>
          <w:rFonts w:ascii="PT Serif" w:hAnsi="PT Serif" w:cs="Times New Roman"/>
          <w:bCs/>
          <w:i/>
          <w:sz w:val="18"/>
          <w:szCs w:val="18"/>
          <w:lang w:val="en-US"/>
        </w:rPr>
        <w:t>Journal of Sex Research</w:t>
      </w:r>
      <w:r w:rsidR="006100D9" w:rsidRPr="00417A8D">
        <w:rPr>
          <w:rFonts w:ascii="PT Serif" w:hAnsi="PT Serif" w:cs="Times New Roman"/>
          <w:bCs/>
          <w:sz w:val="18"/>
          <w:szCs w:val="18"/>
          <w:lang w:val="en-US"/>
        </w:rPr>
        <w:t>, vol. 51 (3), 2014,</w:t>
      </w:r>
      <w:r w:rsidR="006100D9" w:rsidRPr="00417A8D">
        <w:rPr>
          <w:rFonts w:ascii="PT Serif" w:hAnsi="PT Serif" w:cs="Times New Roman"/>
          <w:sz w:val="18"/>
          <w:szCs w:val="18"/>
          <w:lang w:val="en-US"/>
        </w:rPr>
        <w:t xml:space="preserve"> </w:t>
      </w:r>
      <w:r w:rsidRPr="00417A8D">
        <w:rPr>
          <w:rFonts w:ascii="PT Serif" w:hAnsi="PT Serif"/>
          <w:sz w:val="18"/>
          <w:szCs w:val="18"/>
          <w:lang w:val="en-US"/>
        </w:rPr>
        <w:t xml:space="preserve">p. 259. </w:t>
      </w:r>
    </w:p>
  </w:footnote>
  <w:footnote w:id="29">
    <w:p w14:paraId="1096EFD2" w14:textId="06A943DF" w:rsidR="00292B71" w:rsidRPr="00417A8D" w:rsidRDefault="00292B71" w:rsidP="00417A8D">
      <w:pPr>
        <w:widowControl w:val="0"/>
        <w:autoSpaceDE w:val="0"/>
        <w:autoSpaceDN w:val="0"/>
        <w:adjustRightInd w:val="0"/>
        <w:jc w:val="both"/>
        <w:rPr>
          <w:rFonts w:ascii="PT Serif" w:hAnsi="PT Serif" w:cs="Times"/>
          <w:sz w:val="18"/>
          <w:szCs w:val="18"/>
          <w:lang w:val="en-US"/>
        </w:rPr>
      </w:pPr>
      <w:r w:rsidRPr="00417A8D">
        <w:rPr>
          <w:rStyle w:val="Refdenotaalpie"/>
          <w:rFonts w:ascii="PT Serif" w:hAnsi="PT Serif"/>
          <w:sz w:val="18"/>
          <w:szCs w:val="18"/>
        </w:rPr>
        <w:footnoteRef/>
      </w:r>
      <w:r w:rsidRPr="00417A8D">
        <w:rPr>
          <w:rFonts w:ascii="PT Serif" w:hAnsi="PT Serif"/>
          <w:sz w:val="18"/>
          <w:szCs w:val="18"/>
          <w:lang w:val="en-US"/>
        </w:rPr>
        <w:t xml:space="preserve"> </w:t>
      </w:r>
      <w:r w:rsidR="006100D9" w:rsidRPr="00417A8D">
        <w:rPr>
          <w:rFonts w:ascii="PT Serif" w:hAnsi="PT Serif" w:cs="Times New Roman"/>
          <w:smallCaps/>
          <w:sz w:val="18"/>
          <w:szCs w:val="18"/>
          <w:lang w:val="en-US"/>
        </w:rPr>
        <w:t xml:space="preserve">Gorman/Monk-Turner/Fish, </w:t>
      </w:r>
      <w:r w:rsidR="006100D9" w:rsidRPr="00417A8D">
        <w:rPr>
          <w:rFonts w:ascii="PT Serif" w:hAnsi="PT Serif"/>
          <w:sz w:val="18"/>
          <w:szCs w:val="18"/>
          <w:lang w:val="en-US"/>
        </w:rPr>
        <w:t>«</w:t>
      </w:r>
      <w:r w:rsidR="006100D9" w:rsidRPr="00417A8D">
        <w:rPr>
          <w:rFonts w:ascii="PT Serif" w:hAnsi="PT Serif" w:cs="Times New Roman"/>
          <w:sz w:val="18"/>
          <w:szCs w:val="18"/>
          <w:lang w:val="en-US"/>
        </w:rPr>
        <w:t>Free Adult Internet Web Sites: How Prevalent Are Degrading Acts?</w:t>
      </w:r>
      <w:r w:rsidR="006100D9" w:rsidRPr="00417A8D">
        <w:rPr>
          <w:rFonts w:ascii="PT Serif" w:hAnsi="PT Serif"/>
          <w:sz w:val="18"/>
          <w:szCs w:val="18"/>
          <w:lang w:val="en-US"/>
        </w:rPr>
        <w:t>»</w:t>
      </w:r>
      <w:r w:rsidR="006100D9" w:rsidRPr="00417A8D">
        <w:rPr>
          <w:rFonts w:ascii="PT Serif" w:hAnsi="PT Serif" w:cs="Times New Roman"/>
          <w:sz w:val="18"/>
          <w:szCs w:val="18"/>
          <w:lang w:val="en-US"/>
        </w:rPr>
        <w:t xml:space="preserve">, </w:t>
      </w:r>
      <w:r w:rsidR="006100D9" w:rsidRPr="00417A8D">
        <w:rPr>
          <w:rFonts w:ascii="PT Serif" w:hAnsi="PT Serif" w:cs="Times New Roman"/>
          <w:i/>
          <w:sz w:val="18"/>
          <w:szCs w:val="18"/>
          <w:lang w:val="en-US"/>
        </w:rPr>
        <w:t>Gender Issues</w:t>
      </w:r>
      <w:r w:rsidR="006100D9" w:rsidRPr="00417A8D">
        <w:rPr>
          <w:rFonts w:ascii="PT Serif" w:hAnsi="PT Serif" w:cs="Times New Roman"/>
          <w:sz w:val="18"/>
          <w:szCs w:val="18"/>
          <w:lang w:val="en-US"/>
        </w:rPr>
        <w:t xml:space="preserve">, (27), 2010, </w:t>
      </w:r>
      <w:r w:rsidRPr="00417A8D">
        <w:rPr>
          <w:rFonts w:ascii="PT Serif" w:hAnsi="PT Serif" w:cs="Times"/>
          <w:sz w:val="18"/>
          <w:szCs w:val="18"/>
          <w:lang w:val="en-US"/>
        </w:rPr>
        <w:t>p</w:t>
      </w:r>
      <w:r w:rsidRPr="00417A8D">
        <w:rPr>
          <w:rFonts w:ascii="PT Serif" w:hAnsi="PT Serif"/>
          <w:sz w:val="18"/>
          <w:szCs w:val="18"/>
          <w:lang w:val="en-US"/>
        </w:rPr>
        <w:t>. 136.</w:t>
      </w:r>
    </w:p>
  </w:footnote>
  <w:footnote w:id="30">
    <w:p w14:paraId="323748B2" w14:textId="05E2AA93" w:rsidR="00292B71" w:rsidRPr="00417A8D" w:rsidRDefault="00292B71" w:rsidP="00417A8D">
      <w:pPr>
        <w:pStyle w:val="Textonotapie"/>
        <w:jc w:val="both"/>
        <w:rPr>
          <w:rFonts w:ascii="PT Serif" w:hAnsi="PT Serif"/>
          <w:sz w:val="18"/>
          <w:szCs w:val="18"/>
          <w:lang w:val="en-US"/>
        </w:rPr>
      </w:pPr>
      <w:r w:rsidRPr="00417A8D">
        <w:rPr>
          <w:rStyle w:val="Refdenotaalpie"/>
          <w:rFonts w:ascii="PT Serif" w:hAnsi="PT Serif"/>
          <w:sz w:val="18"/>
          <w:szCs w:val="18"/>
        </w:rPr>
        <w:footnoteRef/>
      </w:r>
      <w:r w:rsidRPr="00417A8D">
        <w:rPr>
          <w:rFonts w:ascii="PT Serif" w:hAnsi="PT Serif"/>
          <w:sz w:val="18"/>
          <w:szCs w:val="18"/>
        </w:rPr>
        <w:t xml:space="preserve"> De gran interés es el testimonio de la estrella del porno Casey Calvert quien justifica, en el sentido apuntado, por qué en muy raras ocasiones utiliza en su trabajo preservativos. </w:t>
      </w:r>
      <w:r w:rsidRPr="00417A8D">
        <w:rPr>
          <w:rFonts w:ascii="PT Serif" w:hAnsi="PT Serif"/>
          <w:sz w:val="18"/>
          <w:szCs w:val="18"/>
          <w:lang w:val="en-US"/>
        </w:rPr>
        <w:t xml:space="preserve">Vid. </w:t>
      </w:r>
      <w:r w:rsidR="006100D9" w:rsidRPr="00417A8D">
        <w:rPr>
          <w:rFonts w:ascii="PT Serif" w:hAnsi="PT Serif" w:cs="Times New Roman"/>
          <w:smallCaps/>
          <w:sz w:val="18"/>
          <w:szCs w:val="18"/>
          <w:lang w:val="en-US"/>
        </w:rPr>
        <w:t xml:space="preserve">Calvert, </w:t>
      </w:r>
      <w:r w:rsidR="006100D9" w:rsidRPr="00417A8D">
        <w:rPr>
          <w:rFonts w:ascii="PT Serif" w:hAnsi="PT Serif"/>
          <w:sz w:val="18"/>
          <w:szCs w:val="18"/>
          <w:lang w:val="en-US"/>
        </w:rPr>
        <w:t>«</w:t>
      </w:r>
      <w:r w:rsidR="006100D9" w:rsidRPr="00417A8D">
        <w:rPr>
          <w:rFonts w:ascii="PT Serif" w:hAnsi="PT Serif" w:cs="Times New Roman"/>
          <w:sz w:val="18"/>
          <w:szCs w:val="18"/>
          <w:lang w:val="en-US"/>
        </w:rPr>
        <w:t>Why I Don’t Want Condoms: A Porn Performer’s Perspective</w:t>
      </w:r>
      <w:r w:rsidR="006100D9" w:rsidRPr="00417A8D">
        <w:rPr>
          <w:rFonts w:ascii="PT Serif" w:hAnsi="PT Serif"/>
          <w:sz w:val="18"/>
          <w:szCs w:val="18"/>
          <w:lang w:val="en-US"/>
        </w:rPr>
        <w:t>»</w:t>
      </w:r>
      <w:r w:rsidR="006100D9" w:rsidRPr="00417A8D">
        <w:rPr>
          <w:rFonts w:ascii="PT Serif" w:hAnsi="PT Serif" w:cs="Times New Roman"/>
          <w:sz w:val="18"/>
          <w:szCs w:val="18"/>
          <w:lang w:val="en-US"/>
        </w:rPr>
        <w:t xml:space="preserve">, </w:t>
      </w:r>
      <w:r w:rsidR="006100D9" w:rsidRPr="00417A8D">
        <w:rPr>
          <w:rFonts w:ascii="PT Serif" w:hAnsi="PT Serif" w:cs="Times New Roman"/>
          <w:i/>
          <w:sz w:val="18"/>
          <w:szCs w:val="18"/>
          <w:lang w:val="en-US"/>
        </w:rPr>
        <w:t>HuffPost</w:t>
      </w:r>
      <w:r w:rsidR="006100D9" w:rsidRPr="00417A8D">
        <w:rPr>
          <w:rFonts w:ascii="PT Serif" w:hAnsi="PT Serif" w:cs="Times New Roman"/>
          <w:sz w:val="18"/>
          <w:szCs w:val="18"/>
          <w:lang w:val="en-US"/>
        </w:rPr>
        <w:t>, 2014,</w:t>
      </w:r>
      <w:r w:rsidR="006100D9" w:rsidRPr="00417A8D">
        <w:rPr>
          <w:rFonts w:ascii="PT Serif" w:hAnsi="PT Serif"/>
          <w:sz w:val="18"/>
          <w:szCs w:val="18"/>
          <w:lang w:val="en-US"/>
        </w:rPr>
        <w:t xml:space="preserve"> pp.</w:t>
      </w:r>
      <w:r w:rsidRPr="00417A8D">
        <w:rPr>
          <w:rFonts w:ascii="PT Serif" w:hAnsi="PT Serif"/>
          <w:sz w:val="18"/>
          <w:szCs w:val="18"/>
          <w:lang w:val="en-US"/>
        </w:rPr>
        <w:t xml:space="preserve"> 1-7.  </w:t>
      </w:r>
    </w:p>
  </w:footnote>
  <w:footnote w:id="31">
    <w:p w14:paraId="4F4075BC" w14:textId="269E207F" w:rsidR="00292B71" w:rsidRPr="00417A8D" w:rsidRDefault="00292B71" w:rsidP="00417A8D">
      <w:pPr>
        <w:pStyle w:val="Textonotapie"/>
        <w:jc w:val="both"/>
        <w:rPr>
          <w:rFonts w:ascii="PT Serif" w:hAnsi="PT Serif"/>
          <w:sz w:val="18"/>
          <w:szCs w:val="18"/>
          <w:lang w:val="en-US"/>
        </w:rPr>
      </w:pPr>
      <w:r w:rsidRPr="00417A8D">
        <w:rPr>
          <w:rStyle w:val="Refdenotaalpie"/>
          <w:rFonts w:ascii="PT Serif" w:hAnsi="PT Serif"/>
          <w:sz w:val="18"/>
          <w:szCs w:val="18"/>
        </w:rPr>
        <w:footnoteRef/>
      </w:r>
      <w:r w:rsidRPr="00417A8D">
        <w:rPr>
          <w:rFonts w:ascii="PT Serif" w:hAnsi="PT Serif"/>
          <w:sz w:val="18"/>
          <w:szCs w:val="18"/>
          <w:lang w:val="en-US"/>
        </w:rPr>
        <w:t xml:space="preserve"> </w:t>
      </w:r>
      <w:r w:rsidR="006100D9" w:rsidRPr="00417A8D">
        <w:rPr>
          <w:rFonts w:ascii="PT Serif" w:hAnsi="PT Serif" w:cs="Times New Roman"/>
          <w:sz w:val="18"/>
          <w:szCs w:val="18"/>
          <w:lang w:val="en-US"/>
        </w:rPr>
        <w:t>P</w:t>
      </w:r>
      <w:r w:rsidR="006100D9" w:rsidRPr="00417A8D">
        <w:rPr>
          <w:rFonts w:ascii="PT Serif" w:hAnsi="PT Serif" w:cs="Times New Roman"/>
          <w:smallCaps/>
          <w:sz w:val="18"/>
          <w:szCs w:val="18"/>
          <w:lang w:val="en-US"/>
        </w:rPr>
        <w:t xml:space="preserve">eter/Valkenburg, </w:t>
      </w:r>
      <w:r w:rsidR="006100D9" w:rsidRPr="00417A8D">
        <w:rPr>
          <w:rFonts w:ascii="PT Serif" w:hAnsi="PT Serif"/>
          <w:sz w:val="18"/>
          <w:szCs w:val="18"/>
          <w:lang w:val="en-US"/>
        </w:rPr>
        <w:t>«</w:t>
      </w:r>
      <w:r w:rsidR="006100D9" w:rsidRPr="00417A8D">
        <w:rPr>
          <w:rFonts w:ascii="PT Serif" w:hAnsi="PT Serif" w:cs="Times New Roman"/>
          <w:sz w:val="18"/>
          <w:szCs w:val="18"/>
          <w:lang w:val="en-US"/>
        </w:rPr>
        <w:t>The Influence of Sexually Explicit Internet Material on Sexual Behavior: A Comparison of Adolescents of Adults</w:t>
      </w:r>
      <w:r w:rsidR="006100D9" w:rsidRPr="00417A8D">
        <w:rPr>
          <w:rFonts w:ascii="PT Serif" w:hAnsi="PT Serif"/>
          <w:sz w:val="18"/>
          <w:szCs w:val="18"/>
          <w:lang w:val="en-US"/>
        </w:rPr>
        <w:t>»</w:t>
      </w:r>
      <w:r w:rsidR="006100D9" w:rsidRPr="00417A8D">
        <w:rPr>
          <w:rFonts w:ascii="PT Serif" w:hAnsi="PT Serif" w:cs="Times New Roman"/>
          <w:sz w:val="18"/>
          <w:szCs w:val="18"/>
          <w:lang w:val="en-US"/>
        </w:rPr>
        <w:t xml:space="preserve">, </w:t>
      </w:r>
      <w:r w:rsidR="006100D9" w:rsidRPr="00417A8D">
        <w:rPr>
          <w:rFonts w:ascii="PT Serif" w:hAnsi="PT Serif" w:cs="Times New Roman"/>
          <w:i/>
          <w:sz w:val="18"/>
          <w:szCs w:val="18"/>
          <w:lang w:val="en-US"/>
        </w:rPr>
        <w:t>Journal of Health Communication</w:t>
      </w:r>
      <w:r w:rsidR="006100D9" w:rsidRPr="00417A8D">
        <w:rPr>
          <w:rFonts w:ascii="PT Serif" w:hAnsi="PT Serif" w:cs="Times New Roman"/>
          <w:sz w:val="18"/>
          <w:szCs w:val="18"/>
          <w:lang w:val="en-US"/>
        </w:rPr>
        <w:t xml:space="preserve">, vol. 16, (17), 2011, </w:t>
      </w:r>
      <w:r w:rsidRPr="00417A8D">
        <w:rPr>
          <w:rFonts w:ascii="PT Serif" w:hAnsi="PT Serif"/>
          <w:sz w:val="18"/>
          <w:szCs w:val="18"/>
          <w:lang w:val="en-US"/>
        </w:rPr>
        <w:t xml:space="preserve">pp. 760-762. </w:t>
      </w:r>
    </w:p>
  </w:footnote>
  <w:footnote w:id="32">
    <w:p w14:paraId="2421B205" w14:textId="0BDEC3FD" w:rsidR="00292B71" w:rsidRPr="00417A8D" w:rsidRDefault="00292B71" w:rsidP="00417A8D">
      <w:pPr>
        <w:pStyle w:val="Textonotapie"/>
        <w:jc w:val="both"/>
        <w:rPr>
          <w:rFonts w:ascii="PT Serif" w:hAnsi="PT Serif"/>
          <w:sz w:val="18"/>
          <w:szCs w:val="18"/>
          <w:lang w:val="en-US"/>
        </w:rPr>
      </w:pPr>
      <w:r w:rsidRPr="00417A8D">
        <w:rPr>
          <w:rStyle w:val="Refdenotaalpie"/>
          <w:rFonts w:ascii="PT Serif" w:hAnsi="PT Serif"/>
          <w:sz w:val="18"/>
          <w:szCs w:val="18"/>
        </w:rPr>
        <w:footnoteRef/>
      </w:r>
      <w:r w:rsidRPr="00417A8D">
        <w:rPr>
          <w:rFonts w:ascii="PT Serif" w:hAnsi="PT Serif"/>
          <w:sz w:val="18"/>
          <w:szCs w:val="18"/>
          <w:lang w:val="en-US"/>
        </w:rPr>
        <w:t xml:space="preserve"> </w:t>
      </w:r>
      <w:r w:rsidR="006100D9" w:rsidRPr="00417A8D">
        <w:rPr>
          <w:rFonts w:ascii="PT Serif" w:hAnsi="PT Serif" w:cs="Times New Roman"/>
          <w:smallCaps/>
          <w:sz w:val="18"/>
          <w:szCs w:val="18"/>
          <w:lang w:val="en-US"/>
        </w:rPr>
        <w:t xml:space="preserve">Luder </w:t>
      </w:r>
      <w:r w:rsidR="006100D9" w:rsidRPr="00417A8D">
        <w:rPr>
          <w:rFonts w:ascii="PT Serif" w:hAnsi="PT Serif" w:cs="Times New Roman"/>
          <w:sz w:val="18"/>
          <w:szCs w:val="18"/>
          <w:lang w:val="en-US"/>
        </w:rPr>
        <w:t xml:space="preserve">et al., </w:t>
      </w:r>
      <w:r w:rsidR="006100D9" w:rsidRPr="00417A8D">
        <w:rPr>
          <w:rFonts w:ascii="PT Serif" w:hAnsi="PT Serif"/>
          <w:sz w:val="18"/>
          <w:szCs w:val="18"/>
          <w:lang w:val="en-US"/>
        </w:rPr>
        <w:t>«</w:t>
      </w:r>
      <w:r w:rsidR="006100D9" w:rsidRPr="00417A8D">
        <w:rPr>
          <w:rFonts w:ascii="PT Serif" w:hAnsi="PT Serif" w:cs="Times New Roman"/>
          <w:sz w:val="18"/>
          <w:szCs w:val="18"/>
          <w:lang w:val="en-US"/>
        </w:rPr>
        <w:t>Associations Between Online Pornography and Sexual Behavior Among Adolescents: Myth or Reality?</w:t>
      </w:r>
      <w:r w:rsidR="006100D9" w:rsidRPr="00417A8D">
        <w:rPr>
          <w:rFonts w:ascii="PT Serif" w:hAnsi="PT Serif"/>
          <w:sz w:val="18"/>
          <w:szCs w:val="18"/>
          <w:lang w:val="en-US"/>
        </w:rPr>
        <w:t>»</w:t>
      </w:r>
      <w:r w:rsidR="006100D9" w:rsidRPr="00417A8D">
        <w:rPr>
          <w:rFonts w:ascii="PT Serif" w:hAnsi="PT Serif" w:cs="Times New Roman"/>
          <w:sz w:val="18"/>
          <w:szCs w:val="18"/>
          <w:lang w:val="en-US"/>
        </w:rPr>
        <w:t xml:space="preserve">, </w:t>
      </w:r>
      <w:r w:rsidR="006100D9" w:rsidRPr="00417A8D">
        <w:rPr>
          <w:rFonts w:ascii="PT Serif" w:hAnsi="PT Serif" w:cs="Times New Roman"/>
          <w:i/>
          <w:sz w:val="18"/>
          <w:szCs w:val="18"/>
          <w:lang w:val="en-US"/>
        </w:rPr>
        <w:t>Archives of Sexual Behavior</w:t>
      </w:r>
      <w:r w:rsidR="006100D9" w:rsidRPr="00417A8D">
        <w:rPr>
          <w:rFonts w:ascii="PT Serif" w:hAnsi="PT Serif" w:cs="Times New Roman"/>
          <w:sz w:val="18"/>
          <w:szCs w:val="18"/>
          <w:lang w:val="en-US"/>
        </w:rPr>
        <w:t xml:space="preserve">, vol. 40, (5), 2011, </w:t>
      </w:r>
      <w:r w:rsidRPr="00417A8D">
        <w:rPr>
          <w:rFonts w:ascii="PT Serif" w:hAnsi="PT Serif"/>
          <w:sz w:val="18"/>
          <w:szCs w:val="18"/>
          <w:lang w:val="en-US"/>
        </w:rPr>
        <w:t>p. 1</w:t>
      </w:r>
      <w:r w:rsidR="00823924" w:rsidRPr="00417A8D">
        <w:rPr>
          <w:rFonts w:ascii="PT Serif" w:hAnsi="PT Serif"/>
          <w:sz w:val="18"/>
          <w:szCs w:val="18"/>
          <w:lang w:val="en-US"/>
        </w:rPr>
        <w:t>.</w:t>
      </w:r>
      <w:r w:rsidRPr="00417A8D">
        <w:rPr>
          <w:rFonts w:ascii="PT Serif" w:hAnsi="PT Serif"/>
          <w:sz w:val="18"/>
          <w:szCs w:val="18"/>
          <w:lang w:val="en-US"/>
        </w:rPr>
        <w:t xml:space="preserve">034. </w:t>
      </w:r>
    </w:p>
  </w:footnote>
  <w:footnote w:id="33">
    <w:p w14:paraId="4920F403" w14:textId="4BF89373" w:rsidR="00292B71" w:rsidRPr="00417A8D" w:rsidRDefault="00292B71" w:rsidP="00417A8D">
      <w:pPr>
        <w:jc w:val="both"/>
        <w:rPr>
          <w:rFonts w:ascii="PT Serif" w:eastAsia="Times New Roman" w:hAnsi="PT Serif" w:cs="Times New Roman"/>
          <w:sz w:val="18"/>
          <w:szCs w:val="18"/>
          <w:lang w:val="en-US"/>
        </w:rPr>
      </w:pPr>
      <w:r w:rsidRPr="00417A8D">
        <w:rPr>
          <w:rStyle w:val="Refdenotaalpie"/>
          <w:rFonts w:ascii="PT Serif" w:hAnsi="PT Serif"/>
          <w:sz w:val="18"/>
          <w:szCs w:val="18"/>
        </w:rPr>
        <w:footnoteRef/>
      </w:r>
      <w:r w:rsidRPr="00417A8D">
        <w:rPr>
          <w:rFonts w:ascii="PT Serif" w:hAnsi="PT Serif"/>
          <w:sz w:val="18"/>
          <w:szCs w:val="18"/>
          <w:lang w:val="en-US"/>
        </w:rPr>
        <w:t xml:space="preserve"> </w:t>
      </w:r>
      <w:r w:rsidR="001938F2" w:rsidRPr="00417A8D">
        <w:rPr>
          <w:rFonts w:ascii="PT Serif" w:hAnsi="PT Serif" w:cs="Times New Roman"/>
          <w:smallCaps/>
          <w:sz w:val="18"/>
          <w:szCs w:val="18"/>
          <w:lang w:val="en-US"/>
        </w:rPr>
        <w:t xml:space="preserve">Wright/Herbenick/Paul, </w:t>
      </w:r>
      <w:r w:rsidR="001938F2" w:rsidRPr="00417A8D">
        <w:rPr>
          <w:rFonts w:ascii="PT Serif" w:hAnsi="PT Serif"/>
          <w:sz w:val="18"/>
          <w:szCs w:val="18"/>
          <w:lang w:val="en-US"/>
        </w:rPr>
        <w:t>«</w:t>
      </w:r>
      <w:r w:rsidR="001938F2" w:rsidRPr="00417A8D">
        <w:rPr>
          <w:rFonts w:ascii="PT Serif" w:eastAsia="Times New Roman" w:hAnsi="PT Serif" w:cs="Times New Roman"/>
          <w:bCs/>
          <w:sz w:val="18"/>
          <w:szCs w:val="18"/>
          <w:lang w:val="en-US"/>
        </w:rPr>
        <w:t>Adolescent Condom Use, Parent-adolescent Sexual Health Communication, and Pornography: Findings from a U.S. Probability Sample</w:t>
      </w:r>
      <w:r w:rsidR="001938F2" w:rsidRPr="00417A8D">
        <w:rPr>
          <w:rFonts w:ascii="PT Serif" w:hAnsi="PT Serif"/>
          <w:sz w:val="18"/>
          <w:szCs w:val="18"/>
          <w:lang w:val="en-US"/>
        </w:rPr>
        <w:t>»</w:t>
      </w:r>
      <w:r w:rsidR="001938F2" w:rsidRPr="00417A8D">
        <w:rPr>
          <w:rFonts w:ascii="PT Serif" w:eastAsia="Times New Roman" w:hAnsi="PT Serif" w:cs="Times New Roman"/>
          <w:bCs/>
          <w:sz w:val="18"/>
          <w:szCs w:val="18"/>
          <w:lang w:val="en-US"/>
        </w:rPr>
        <w:t xml:space="preserve">, </w:t>
      </w:r>
      <w:r w:rsidR="001938F2" w:rsidRPr="00417A8D">
        <w:rPr>
          <w:rFonts w:ascii="PT Serif" w:eastAsia="Times New Roman" w:hAnsi="PT Serif" w:cs="Times New Roman"/>
          <w:bCs/>
          <w:i/>
          <w:sz w:val="18"/>
          <w:szCs w:val="18"/>
          <w:lang w:val="en-US"/>
        </w:rPr>
        <w:t>Health Communication</w:t>
      </w:r>
      <w:r w:rsidR="001938F2" w:rsidRPr="00417A8D">
        <w:rPr>
          <w:rFonts w:ascii="PT Serif" w:eastAsia="Times New Roman" w:hAnsi="PT Serif" w:cs="Times New Roman"/>
          <w:bCs/>
          <w:sz w:val="18"/>
          <w:szCs w:val="18"/>
          <w:lang w:val="en-US"/>
        </w:rPr>
        <w:t xml:space="preserve">, vol. 35 (13), 2020, </w:t>
      </w:r>
      <w:r w:rsidRPr="00417A8D">
        <w:rPr>
          <w:rFonts w:ascii="PT Serif" w:eastAsia="Times New Roman" w:hAnsi="PT Serif" w:cs="Times New Roman"/>
          <w:bCs/>
          <w:sz w:val="18"/>
          <w:szCs w:val="18"/>
          <w:lang w:val="en-US"/>
        </w:rPr>
        <w:t>p. 1</w:t>
      </w:r>
      <w:r w:rsidR="00823924" w:rsidRPr="00417A8D">
        <w:rPr>
          <w:rFonts w:ascii="PT Serif" w:eastAsia="Times New Roman" w:hAnsi="PT Serif" w:cs="Times New Roman"/>
          <w:bCs/>
          <w:sz w:val="18"/>
          <w:szCs w:val="18"/>
          <w:lang w:val="en-US"/>
        </w:rPr>
        <w:t>.</w:t>
      </w:r>
      <w:r w:rsidRPr="00417A8D">
        <w:rPr>
          <w:rFonts w:ascii="PT Serif" w:eastAsia="Times New Roman" w:hAnsi="PT Serif" w:cs="Times New Roman"/>
          <w:bCs/>
          <w:sz w:val="18"/>
          <w:szCs w:val="18"/>
          <w:lang w:val="en-US"/>
        </w:rPr>
        <w:t xml:space="preserve">579. </w:t>
      </w:r>
    </w:p>
  </w:footnote>
  <w:footnote w:id="34">
    <w:p w14:paraId="42E13BCB" w14:textId="55CC9955" w:rsidR="00292B71" w:rsidRPr="00417A8D" w:rsidRDefault="00292B71" w:rsidP="00417A8D">
      <w:pPr>
        <w:pStyle w:val="Textonotapie"/>
        <w:jc w:val="both"/>
        <w:rPr>
          <w:rFonts w:ascii="PT Serif" w:hAnsi="PT Serif"/>
          <w:sz w:val="18"/>
          <w:szCs w:val="18"/>
          <w:lang w:val="en-US"/>
        </w:rPr>
      </w:pPr>
      <w:r w:rsidRPr="00417A8D">
        <w:rPr>
          <w:rStyle w:val="Refdenotaalpie"/>
          <w:rFonts w:ascii="PT Serif" w:hAnsi="PT Serif"/>
          <w:sz w:val="18"/>
          <w:szCs w:val="18"/>
        </w:rPr>
        <w:footnoteRef/>
      </w:r>
      <w:r w:rsidRPr="00417A8D">
        <w:rPr>
          <w:rFonts w:ascii="PT Serif" w:hAnsi="PT Serif"/>
          <w:sz w:val="18"/>
          <w:szCs w:val="18"/>
          <w:lang w:val="en-US"/>
        </w:rPr>
        <w:t xml:space="preserve"> </w:t>
      </w:r>
      <w:r w:rsidR="001938F2" w:rsidRPr="00417A8D">
        <w:rPr>
          <w:rFonts w:ascii="PT Serif" w:hAnsi="PT Serif" w:cs="Times New Roman"/>
          <w:smallCaps/>
          <w:sz w:val="18"/>
          <w:szCs w:val="18"/>
          <w:lang w:val="en-US"/>
        </w:rPr>
        <w:t xml:space="preserve">Wright </w:t>
      </w:r>
      <w:r w:rsidR="001938F2" w:rsidRPr="00417A8D">
        <w:rPr>
          <w:rFonts w:ascii="PT Serif" w:hAnsi="PT Serif" w:cs="Times New Roman"/>
          <w:sz w:val="18"/>
          <w:szCs w:val="18"/>
          <w:lang w:val="en-US"/>
        </w:rPr>
        <w:t xml:space="preserve">et al., </w:t>
      </w:r>
      <w:r w:rsidR="001938F2" w:rsidRPr="00417A8D">
        <w:rPr>
          <w:rFonts w:ascii="PT Serif" w:hAnsi="PT Serif" w:cs="Times New Roman"/>
          <w:i/>
          <w:sz w:val="18"/>
          <w:szCs w:val="18"/>
          <w:lang w:val="en-US"/>
        </w:rPr>
        <w:t>Journal of Health Communication</w:t>
      </w:r>
      <w:r w:rsidR="001938F2" w:rsidRPr="00417A8D">
        <w:rPr>
          <w:rFonts w:ascii="PT Serif" w:hAnsi="PT Serif" w:cs="Times New Roman"/>
          <w:sz w:val="18"/>
          <w:szCs w:val="18"/>
          <w:lang w:val="en-US"/>
        </w:rPr>
        <w:t xml:space="preserve">, (1-7), 2019, </w:t>
      </w:r>
      <w:r w:rsidRPr="00417A8D">
        <w:rPr>
          <w:rFonts w:ascii="PT Serif" w:hAnsi="PT Serif" w:cs="Times"/>
          <w:sz w:val="18"/>
          <w:szCs w:val="18"/>
          <w:lang w:val="en-US"/>
        </w:rPr>
        <w:t xml:space="preserve">p. 696. </w:t>
      </w:r>
    </w:p>
  </w:footnote>
  <w:footnote w:id="35">
    <w:p w14:paraId="53E51E05" w14:textId="3FA8B074" w:rsidR="00292B71" w:rsidRPr="00417A8D" w:rsidRDefault="00292B71" w:rsidP="00417A8D">
      <w:pPr>
        <w:pStyle w:val="Textonotapie"/>
        <w:jc w:val="both"/>
        <w:rPr>
          <w:rFonts w:ascii="PT Serif" w:hAnsi="PT Serif"/>
          <w:sz w:val="18"/>
          <w:szCs w:val="18"/>
          <w:lang w:val="en-US"/>
        </w:rPr>
      </w:pPr>
      <w:r w:rsidRPr="00417A8D">
        <w:rPr>
          <w:rStyle w:val="Refdenotaalpie"/>
          <w:rFonts w:ascii="PT Serif" w:hAnsi="PT Serif"/>
          <w:sz w:val="18"/>
          <w:szCs w:val="18"/>
        </w:rPr>
        <w:footnoteRef/>
      </w:r>
      <w:r w:rsidRPr="00417A8D">
        <w:rPr>
          <w:rFonts w:ascii="PT Serif" w:hAnsi="PT Serif"/>
          <w:sz w:val="18"/>
          <w:szCs w:val="18"/>
          <w:lang w:val="en-US"/>
        </w:rPr>
        <w:t xml:space="preserve"> </w:t>
      </w:r>
      <w:r w:rsidR="001938F2" w:rsidRPr="00417A8D">
        <w:rPr>
          <w:rFonts w:ascii="PT Serif" w:hAnsi="PT Serif" w:cs="Times New Roman"/>
          <w:smallCaps/>
          <w:sz w:val="18"/>
          <w:szCs w:val="18"/>
          <w:lang w:val="en-US"/>
        </w:rPr>
        <w:t>Wright/Herbenick/Paul,</w:t>
      </w:r>
      <w:r w:rsidR="001938F2" w:rsidRPr="00417A8D">
        <w:rPr>
          <w:rFonts w:ascii="PT Serif" w:eastAsia="Times New Roman" w:hAnsi="PT Serif" w:cs="Times New Roman"/>
          <w:bCs/>
          <w:sz w:val="18"/>
          <w:szCs w:val="18"/>
          <w:lang w:val="en-US"/>
        </w:rPr>
        <w:t xml:space="preserve"> </w:t>
      </w:r>
      <w:r w:rsidR="001938F2" w:rsidRPr="00417A8D">
        <w:rPr>
          <w:rFonts w:ascii="PT Serif" w:eastAsia="Times New Roman" w:hAnsi="PT Serif" w:cs="Times New Roman"/>
          <w:bCs/>
          <w:i/>
          <w:sz w:val="18"/>
          <w:szCs w:val="18"/>
          <w:lang w:val="en-US"/>
        </w:rPr>
        <w:t>Health Communication</w:t>
      </w:r>
      <w:r w:rsidR="001938F2" w:rsidRPr="00417A8D">
        <w:rPr>
          <w:rFonts w:ascii="PT Serif" w:eastAsia="Times New Roman" w:hAnsi="PT Serif" w:cs="Times New Roman"/>
          <w:bCs/>
          <w:sz w:val="18"/>
          <w:szCs w:val="18"/>
          <w:lang w:val="en-US"/>
        </w:rPr>
        <w:t xml:space="preserve">, vol. 35 (13), 2020, </w:t>
      </w:r>
      <w:r w:rsidRPr="00417A8D">
        <w:rPr>
          <w:rFonts w:ascii="PT Serif" w:eastAsia="Times New Roman" w:hAnsi="PT Serif" w:cs="Times New Roman"/>
          <w:bCs/>
          <w:sz w:val="18"/>
          <w:szCs w:val="18"/>
          <w:lang w:val="en-US"/>
        </w:rPr>
        <w:t>p. 1</w:t>
      </w:r>
      <w:r w:rsidR="00823924" w:rsidRPr="00417A8D">
        <w:rPr>
          <w:rFonts w:ascii="PT Serif" w:eastAsia="Times New Roman" w:hAnsi="PT Serif" w:cs="Times New Roman"/>
          <w:bCs/>
          <w:sz w:val="18"/>
          <w:szCs w:val="18"/>
          <w:lang w:val="en-US"/>
        </w:rPr>
        <w:t>.</w:t>
      </w:r>
      <w:r w:rsidRPr="00417A8D">
        <w:rPr>
          <w:rFonts w:ascii="PT Serif" w:eastAsia="Times New Roman" w:hAnsi="PT Serif" w:cs="Times New Roman"/>
          <w:bCs/>
          <w:sz w:val="18"/>
          <w:szCs w:val="18"/>
          <w:lang w:val="en-US"/>
        </w:rPr>
        <w:t xml:space="preserve">580. </w:t>
      </w:r>
    </w:p>
  </w:footnote>
  <w:footnote w:id="36">
    <w:p w14:paraId="33358FDC" w14:textId="7B0B5D8F" w:rsidR="00292B71" w:rsidRPr="00417A8D" w:rsidRDefault="00292B71" w:rsidP="00417A8D">
      <w:pPr>
        <w:pStyle w:val="Textonotapie"/>
        <w:jc w:val="both"/>
        <w:rPr>
          <w:rFonts w:ascii="PT Serif" w:hAnsi="PT Serif"/>
          <w:sz w:val="18"/>
          <w:szCs w:val="18"/>
          <w:lang w:val="en-US"/>
        </w:rPr>
      </w:pPr>
      <w:r w:rsidRPr="00417A8D">
        <w:rPr>
          <w:rStyle w:val="Refdenotaalpie"/>
          <w:rFonts w:ascii="PT Serif" w:hAnsi="PT Serif"/>
          <w:sz w:val="18"/>
          <w:szCs w:val="18"/>
        </w:rPr>
        <w:footnoteRef/>
      </w:r>
      <w:r w:rsidRPr="00417A8D">
        <w:rPr>
          <w:rFonts w:ascii="PT Serif" w:hAnsi="PT Serif"/>
          <w:sz w:val="18"/>
          <w:szCs w:val="18"/>
          <w:lang w:val="en-US"/>
        </w:rPr>
        <w:t xml:space="preserve"> En este sentido, </w:t>
      </w:r>
      <w:r w:rsidR="001938F2" w:rsidRPr="00417A8D">
        <w:rPr>
          <w:rFonts w:ascii="PT Serif" w:hAnsi="PT Serif" w:cs="Times New Roman"/>
          <w:smallCaps/>
          <w:sz w:val="18"/>
          <w:szCs w:val="18"/>
          <w:lang w:val="en-US"/>
        </w:rPr>
        <w:t xml:space="preserve">Del Russo, </w:t>
      </w:r>
      <w:r w:rsidR="001938F2" w:rsidRPr="00417A8D">
        <w:rPr>
          <w:rFonts w:ascii="PT Serif" w:hAnsi="PT Serif"/>
          <w:sz w:val="18"/>
          <w:szCs w:val="18"/>
          <w:lang w:val="en-US"/>
        </w:rPr>
        <w:t>«</w:t>
      </w:r>
      <w:r w:rsidR="001938F2" w:rsidRPr="00417A8D">
        <w:rPr>
          <w:rFonts w:ascii="PT Serif" w:hAnsi="PT Serif" w:cs="Times New Roman"/>
          <w:sz w:val="18"/>
          <w:szCs w:val="18"/>
          <w:lang w:val="en-US"/>
        </w:rPr>
        <w:t>Would seeing more condoms in porn increase condom use in real life?</w:t>
      </w:r>
      <w:r w:rsidR="001938F2" w:rsidRPr="00417A8D">
        <w:rPr>
          <w:rFonts w:ascii="PT Serif" w:hAnsi="PT Serif"/>
          <w:sz w:val="18"/>
          <w:szCs w:val="18"/>
          <w:lang w:val="en-US"/>
        </w:rPr>
        <w:t>»</w:t>
      </w:r>
      <w:r w:rsidR="001938F2" w:rsidRPr="00417A8D">
        <w:rPr>
          <w:rFonts w:ascii="PT Serif" w:hAnsi="PT Serif" w:cs="Times New Roman"/>
          <w:sz w:val="18"/>
          <w:szCs w:val="18"/>
          <w:lang w:val="en-US"/>
        </w:rPr>
        <w:t xml:space="preserve">, </w:t>
      </w:r>
      <w:r w:rsidR="001938F2" w:rsidRPr="00417A8D">
        <w:rPr>
          <w:rFonts w:ascii="PT Serif" w:hAnsi="PT Serif" w:cs="Times New Roman"/>
          <w:i/>
          <w:sz w:val="18"/>
          <w:szCs w:val="18"/>
          <w:lang w:val="en-US"/>
        </w:rPr>
        <w:t>Washington Post</w:t>
      </w:r>
      <w:r w:rsidR="001938F2" w:rsidRPr="00417A8D">
        <w:rPr>
          <w:rFonts w:ascii="PT Serif" w:hAnsi="PT Serif" w:cs="Times New Roman"/>
          <w:sz w:val="18"/>
          <w:szCs w:val="18"/>
          <w:lang w:val="en-US"/>
        </w:rPr>
        <w:t xml:space="preserve">, 2018, </w:t>
      </w:r>
      <w:r w:rsidRPr="00417A8D">
        <w:rPr>
          <w:rFonts w:ascii="PT Serif" w:hAnsi="PT Serif"/>
          <w:sz w:val="18"/>
          <w:szCs w:val="18"/>
          <w:lang w:val="en-US"/>
        </w:rPr>
        <w:t xml:space="preserve">pp. 1-3. </w:t>
      </w:r>
    </w:p>
  </w:footnote>
  <w:footnote w:id="37">
    <w:p w14:paraId="01F6C9CD" w14:textId="0A2357DF" w:rsidR="00292B71" w:rsidRPr="00417A8D" w:rsidRDefault="00292B71" w:rsidP="00417A8D">
      <w:pPr>
        <w:pStyle w:val="Textonotapie"/>
        <w:jc w:val="both"/>
        <w:rPr>
          <w:rFonts w:ascii="PT Serif" w:hAnsi="PT Serif"/>
          <w:sz w:val="18"/>
          <w:szCs w:val="18"/>
          <w:lang w:val="en-US"/>
        </w:rPr>
      </w:pPr>
      <w:r w:rsidRPr="00417A8D">
        <w:rPr>
          <w:rStyle w:val="Refdenotaalpie"/>
          <w:rFonts w:ascii="PT Serif" w:hAnsi="PT Serif"/>
          <w:sz w:val="18"/>
          <w:szCs w:val="18"/>
        </w:rPr>
        <w:footnoteRef/>
      </w:r>
      <w:r w:rsidRPr="00417A8D">
        <w:rPr>
          <w:rFonts w:ascii="PT Serif" w:hAnsi="PT Serif"/>
          <w:sz w:val="18"/>
          <w:szCs w:val="18"/>
          <w:lang w:val="en-US"/>
        </w:rPr>
        <w:t xml:space="preserve"> Por todos, vid. </w:t>
      </w:r>
      <w:r w:rsidR="001938F2" w:rsidRPr="00417A8D">
        <w:rPr>
          <w:rFonts w:ascii="PT Serif" w:eastAsia="Times New Roman" w:hAnsi="PT Serif" w:cs="Times New Roman"/>
          <w:smallCaps/>
          <w:color w:val="000000"/>
          <w:sz w:val="18"/>
          <w:szCs w:val="18"/>
          <w:lang w:val="en-US" w:eastAsia="es-ES_tradnl"/>
        </w:rPr>
        <w:t>Barrense-Días/Berchtold</w:t>
      </w:r>
      <w:r w:rsidR="001938F2" w:rsidRPr="00417A8D">
        <w:rPr>
          <w:rFonts w:ascii="PT Serif" w:eastAsia="Times New Roman" w:hAnsi="PT Serif" w:cs="Times New Roman"/>
          <w:color w:val="000000"/>
          <w:sz w:val="18"/>
          <w:szCs w:val="18"/>
          <w:lang w:val="en-US" w:eastAsia="es-ES_tradnl"/>
        </w:rPr>
        <w:t>/</w:t>
      </w:r>
      <w:r w:rsidR="001938F2" w:rsidRPr="00417A8D">
        <w:rPr>
          <w:rFonts w:ascii="PT Serif" w:eastAsia="Times New Roman" w:hAnsi="PT Serif" w:cs="Times New Roman"/>
          <w:smallCaps/>
          <w:color w:val="000000"/>
          <w:sz w:val="18"/>
          <w:szCs w:val="18"/>
          <w:lang w:val="en-US" w:eastAsia="es-ES_tradnl"/>
        </w:rPr>
        <w:t>Carles-Surís</w:t>
      </w:r>
      <w:r w:rsidR="001938F2" w:rsidRPr="00417A8D">
        <w:rPr>
          <w:rFonts w:ascii="PT Serif" w:eastAsia="Times New Roman" w:hAnsi="PT Serif" w:cs="Times New Roman"/>
          <w:color w:val="000000"/>
          <w:sz w:val="18"/>
          <w:szCs w:val="18"/>
          <w:lang w:val="en-US" w:eastAsia="es-ES_tradnl"/>
        </w:rPr>
        <w:t>/</w:t>
      </w:r>
      <w:r w:rsidR="001938F2" w:rsidRPr="00417A8D">
        <w:rPr>
          <w:rFonts w:ascii="PT Serif" w:eastAsia="Times New Roman" w:hAnsi="PT Serif" w:cs="Times New Roman"/>
          <w:smallCaps/>
          <w:color w:val="000000"/>
          <w:sz w:val="18"/>
          <w:szCs w:val="18"/>
          <w:lang w:val="en-US" w:eastAsia="es-ES_tradnl"/>
        </w:rPr>
        <w:t>Akre</w:t>
      </w:r>
      <w:r w:rsidR="001938F2" w:rsidRPr="00417A8D">
        <w:rPr>
          <w:rFonts w:ascii="PT Serif" w:eastAsia="Times New Roman" w:hAnsi="PT Serif" w:cs="Times New Roman"/>
          <w:color w:val="000000"/>
          <w:sz w:val="18"/>
          <w:szCs w:val="18"/>
          <w:lang w:val="en-US" w:eastAsia="es-ES_tradnl"/>
        </w:rPr>
        <w:t xml:space="preserve">, </w:t>
      </w:r>
      <w:r w:rsidR="001938F2" w:rsidRPr="00417A8D">
        <w:rPr>
          <w:rFonts w:ascii="PT Serif" w:hAnsi="PT Serif"/>
          <w:sz w:val="18"/>
          <w:szCs w:val="18"/>
          <w:lang w:val="en-US"/>
        </w:rPr>
        <w:t>«</w:t>
      </w:r>
      <w:r w:rsidR="001938F2" w:rsidRPr="00417A8D">
        <w:rPr>
          <w:rFonts w:ascii="PT Serif" w:eastAsia="Times New Roman" w:hAnsi="PT Serif" w:cs="Times New Roman"/>
          <w:color w:val="000000"/>
          <w:sz w:val="18"/>
          <w:szCs w:val="18"/>
          <w:lang w:val="en-US" w:eastAsia="es-ES_tradnl"/>
        </w:rPr>
        <w:t>Sexting and the Definition Issue</w:t>
      </w:r>
      <w:r w:rsidR="001938F2" w:rsidRPr="00417A8D">
        <w:rPr>
          <w:rFonts w:ascii="PT Serif" w:hAnsi="PT Serif"/>
          <w:sz w:val="18"/>
          <w:szCs w:val="18"/>
          <w:lang w:val="en-US"/>
        </w:rPr>
        <w:t>»</w:t>
      </w:r>
      <w:r w:rsidR="001938F2" w:rsidRPr="00417A8D">
        <w:rPr>
          <w:rFonts w:ascii="PT Serif" w:eastAsia="Times New Roman" w:hAnsi="PT Serif" w:cs="Times New Roman"/>
          <w:color w:val="000000"/>
          <w:sz w:val="18"/>
          <w:szCs w:val="18"/>
          <w:lang w:val="en-US" w:eastAsia="es-ES_tradnl"/>
        </w:rPr>
        <w:t xml:space="preserve">, </w:t>
      </w:r>
      <w:r w:rsidR="001938F2" w:rsidRPr="00417A8D">
        <w:rPr>
          <w:rFonts w:ascii="PT Serif" w:eastAsia="Times New Roman" w:hAnsi="PT Serif" w:cs="Times New Roman"/>
          <w:i/>
          <w:iCs/>
          <w:color w:val="000000"/>
          <w:sz w:val="18"/>
          <w:szCs w:val="18"/>
          <w:lang w:val="en-US" w:eastAsia="es-ES_tradnl"/>
        </w:rPr>
        <w:t>Journal of Adolescent Health</w:t>
      </w:r>
      <w:r w:rsidR="001938F2" w:rsidRPr="00417A8D">
        <w:rPr>
          <w:rFonts w:ascii="PT Serif" w:eastAsia="Times New Roman" w:hAnsi="PT Serif" w:cs="Times New Roman"/>
          <w:color w:val="000000"/>
          <w:sz w:val="18"/>
          <w:szCs w:val="18"/>
          <w:lang w:val="en-US" w:eastAsia="es-ES_tradnl"/>
        </w:rPr>
        <w:t xml:space="preserve">, vol. 61 (5), 2017, </w:t>
      </w:r>
      <w:r w:rsidRPr="00417A8D">
        <w:rPr>
          <w:rFonts w:ascii="PT Serif" w:hAnsi="PT Serif"/>
          <w:sz w:val="18"/>
          <w:szCs w:val="18"/>
          <w:lang w:val="en-US"/>
        </w:rPr>
        <w:t xml:space="preserve">pp. </w:t>
      </w:r>
      <w:r w:rsidR="00823924" w:rsidRPr="00417A8D">
        <w:rPr>
          <w:rFonts w:ascii="PT Serif" w:hAnsi="PT Serif"/>
          <w:sz w:val="18"/>
          <w:szCs w:val="18"/>
          <w:lang w:val="en-US"/>
        </w:rPr>
        <w:t>544</w:t>
      </w:r>
      <w:r w:rsidRPr="00417A8D">
        <w:rPr>
          <w:rFonts w:ascii="PT Serif" w:hAnsi="PT Serif"/>
          <w:sz w:val="18"/>
          <w:szCs w:val="18"/>
          <w:lang w:val="en-US"/>
        </w:rPr>
        <w:t xml:space="preserve"> y ss. </w:t>
      </w:r>
    </w:p>
  </w:footnote>
  <w:footnote w:id="38">
    <w:p w14:paraId="1307DA93" w14:textId="6635D5EF" w:rsidR="00292B71" w:rsidRPr="00417A8D" w:rsidRDefault="00292B71" w:rsidP="00417A8D">
      <w:pPr>
        <w:pStyle w:val="Textonotapie"/>
        <w:jc w:val="both"/>
        <w:rPr>
          <w:rFonts w:ascii="PT Serif" w:hAnsi="PT Serif"/>
          <w:sz w:val="18"/>
          <w:szCs w:val="18"/>
        </w:rPr>
      </w:pPr>
      <w:r w:rsidRPr="00417A8D">
        <w:rPr>
          <w:rStyle w:val="Refdenotaalpie"/>
          <w:rFonts w:ascii="PT Serif" w:hAnsi="PT Serif"/>
          <w:sz w:val="18"/>
          <w:szCs w:val="18"/>
        </w:rPr>
        <w:footnoteRef/>
      </w:r>
      <w:r w:rsidRPr="00417A8D">
        <w:rPr>
          <w:rFonts w:ascii="PT Serif" w:hAnsi="PT Serif"/>
          <w:sz w:val="18"/>
          <w:szCs w:val="18"/>
        </w:rPr>
        <w:t xml:space="preserve"> En este sentido, </w:t>
      </w:r>
      <w:r w:rsidR="001938F2" w:rsidRPr="00417A8D">
        <w:rPr>
          <w:rFonts w:ascii="PT Serif" w:eastAsia="Times New Roman" w:hAnsi="PT Serif" w:cs="Times New Roman"/>
          <w:smallCaps/>
          <w:color w:val="000000"/>
          <w:sz w:val="18"/>
          <w:szCs w:val="18"/>
          <w:lang w:val="es-ES" w:eastAsia="es-ES_tradnl"/>
        </w:rPr>
        <w:t xml:space="preserve">Villacampa Estiarte, </w:t>
      </w:r>
      <w:r w:rsidR="001938F2" w:rsidRPr="00417A8D">
        <w:rPr>
          <w:rFonts w:ascii="PT Serif" w:hAnsi="PT Serif"/>
          <w:sz w:val="18"/>
          <w:szCs w:val="18"/>
        </w:rPr>
        <w:t>«</w:t>
      </w:r>
      <w:r w:rsidR="001938F2" w:rsidRPr="00417A8D">
        <w:rPr>
          <w:rFonts w:ascii="PT Serif" w:eastAsia="Times New Roman" w:hAnsi="PT Serif" w:cs="Times New Roman"/>
          <w:i/>
          <w:iCs/>
          <w:color w:val="000000"/>
          <w:sz w:val="18"/>
          <w:szCs w:val="18"/>
          <w:lang w:val="es-ES" w:eastAsia="es-ES_tradnl"/>
        </w:rPr>
        <w:t>Sexting</w:t>
      </w:r>
      <w:r w:rsidR="001938F2" w:rsidRPr="00417A8D">
        <w:rPr>
          <w:rFonts w:ascii="PT Serif" w:eastAsia="Times New Roman" w:hAnsi="PT Serif" w:cs="Times New Roman"/>
          <w:color w:val="000000"/>
          <w:sz w:val="18"/>
          <w:szCs w:val="18"/>
          <w:lang w:val="es-ES" w:eastAsia="es-ES_tradnl"/>
        </w:rPr>
        <w:t>: prevalencia, características personales y conductuales y efectos en una muestra de adolescentes en España</w:t>
      </w:r>
      <w:r w:rsidR="001938F2" w:rsidRPr="00417A8D">
        <w:rPr>
          <w:rFonts w:ascii="PT Serif" w:hAnsi="PT Serif"/>
          <w:sz w:val="18"/>
          <w:szCs w:val="18"/>
          <w:lang w:val="es-ES"/>
        </w:rPr>
        <w:t>»</w:t>
      </w:r>
      <w:r w:rsidR="001938F2" w:rsidRPr="00417A8D">
        <w:rPr>
          <w:rFonts w:ascii="PT Serif" w:eastAsia="Times New Roman" w:hAnsi="PT Serif" w:cs="Times New Roman"/>
          <w:color w:val="000000"/>
          <w:sz w:val="18"/>
          <w:szCs w:val="18"/>
          <w:lang w:val="es-ES" w:eastAsia="es-ES_tradnl"/>
        </w:rPr>
        <w:t xml:space="preserve">, </w:t>
      </w:r>
      <w:r w:rsidR="001938F2" w:rsidRPr="00417A8D">
        <w:rPr>
          <w:rFonts w:ascii="PT Serif" w:eastAsia="Times New Roman" w:hAnsi="PT Serif" w:cs="Times New Roman"/>
          <w:i/>
          <w:iCs/>
          <w:color w:val="000000"/>
          <w:sz w:val="18"/>
          <w:szCs w:val="18"/>
          <w:lang w:val="es-ES" w:eastAsia="es-ES_tradnl"/>
        </w:rPr>
        <w:t>Revista General de Derecho Penal</w:t>
      </w:r>
      <w:r w:rsidR="001938F2" w:rsidRPr="00417A8D">
        <w:rPr>
          <w:rFonts w:ascii="PT Serif" w:eastAsia="Times New Roman" w:hAnsi="PT Serif" w:cs="Times New Roman"/>
          <w:color w:val="000000"/>
          <w:sz w:val="18"/>
          <w:szCs w:val="18"/>
          <w:lang w:val="es-ES" w:eastAsia="es-ES_tradnl"/>
        </w:rPr>
        <w:t xml:space="preserve">, (25), 2016, </w:t>
      </w:r>
      <w:r w:rsidRPr="00417A8D">
        <w:rPr>
          <w:rFonts w:ascii="PT Serif" w:hAnsi="PT Serif"/>
          <w:sz w:val="18"/>
          <w:szCs w:val="18"/>
        </w:rPr>
        <w:t xml:space="preserve">pp. 10, 23-24. </w:t>
      </w:r>
    </w:p>
  </w:footnote>
  <w:footnote w:id="39">
    <w:p w14:paraId="0B953C6D" w14:textId="50E2626F" w:rsidR="000118BD" w:rsidRPr="00417A8D" w:rsidRDefault="000118BD" w:rsidP="00417A8D">
      <w:pPr>
        <w:pStyle w:val="Ttulo1"/>
        <w:spacing w:before="0"/>
        <w:jc w:val="both"/>
        <w:rPr>
          <w:rFonts w:ascii="PT Serif" w:hAnsi="PT Serif" w:cs="Times New Roman"/>
          <w:b w:val="0"/>
          <w:bCs w:val="0"/>
          <w:color w:val="000000" w:themeColor="text1"/>
          <w:spacing w:val="-2"/>
          <w:sz w:val="18"/>
          <w:szCs w:val="18"/>
          <w:lang w:val="en-US"/>
        </w:rPr>
      </w:pPr>
      <w:r w:rsidRPr="00417A8D">
        <w:rPr>
          <w:rStyle w:val="Refdenotaalpie"/>
          <w:rFonts w:ascii="PT Serif" w:hAnsi="PT Serif" w:cs="Times New Roman"/>
          <w:b w:val="0"/>
          <w:bCs w:val="0"/>
          <w:color w:val="000000" w:themeColor="text1"/>
          <w:sz w:val="18"/>
          <w:szCs w:val="18"/>
        </w:rPr>
        <w:footnoteRef/>
      </w:r>
      <w:r w:rsidRPr="00417A8D">
        <w:rPr>
          <w:rFonts w:ascii="PT Serif" w:hAnsi="PT Serif" w:cs="Times New Roman"/>
          <w:b w:val="0"/>
          <w:bCs w:val="0"/>
          <w:color w:val="000000" w:themeColor="text1"/>
          <w:sz w:val="18"/>
          <w:szCs w:val="18"/>
          <w:lang w:val="en-US"/>
        </w:rPr>
        <w:t xml:space="preserve"> </w:t>
      </w:r>
      <w:r w:rsidR="001938F2" w:rsidRPr="00417A8D">
        <w:rPr>
          <w:rFonts w:ascii="PT Serif" w:eastAsia="Times New Roman" w:hAnsi="PT Serif" w:cs="Times New Roman"/>
          <w:b w:val="0"/>
          <w:bCs w:val="0"/>
          <w:smallCaps/>
          <w:color w:val="000000"/>
          <w:sz w:val="18"/>
          <w:szCs w:val="18"/>
          <w:lang w:val="en-US" w:eastAsia="es-ES_tradnl"/>
        </w:rPr>
        <w:t xml:space="preserve">Madigan </w:t>
      </w:r>
      <w:r w:rsidR="001938F2" w:rsidRPr="00417A8D">
        <w:rPr>
          <w:rFonts w:ascii="PT Serif" w:eastAsia="Times New Roman" w:hAnsi="PT Serif" w:cs="Times New Roman"/>
          <w:b w:val="0"/>
          <w:bCs w:val="0"/>
          <w:color w:val="000000"/>
          <w:sz w:val="18"/>
          <w:szCs w:val="18"/>
          <w:lang w:val="en-US" w:eastAsia="es-ES_tradnl"/>
        </w:rPr>
        <w:t xml:space="preserve">et al., </w:t>
      </w:r>
      <w:r w:rsidR="001938F2" w:rsidRPr="00417A8D">
        <w:rPr>
          <w:rFonts w:ascii="PT Serif" w:hAnsi="PT Serif"/>
          <w:b w:val="0"/>
          <w:bCs w:val="0"/>
          <w:sz w:val="18"/>
          <w:szCs w:val="18"/>
          <w:lang w:val="en-US"/>
        </w:rPr>
        <w:t>«</w:t>
      </w:r>
      <w:r w:rsidR="001938F2" w:rsidRPr="00417A8D">
        <w:rPr>
          <w:rFonts w:ascii="PT Serif" w:eastAsia="Times New Roman" w:hAnsi="PT Serif" w:cs="Times New Roman"/>
          <w:b w:val="0"/>
          <w:bCs w:val="0"/>
          <w:color w:val="000000"/>
          <w:sz w:val="18"/>
          <w:szCs w:val="18"/>
          <w:lang w:val="en-US" w:eastAsia="es-ES_tradnl"/>
        </w:rPr>
        <w:t>Prevalence of Multiple Forms of Sexting Behavior Among Youth</w:t>
      </w:r>
      <w:r w:rsidR="001938F2" w:rsidRPr="00417A8D">
        <w:rPr>
          <w:rFonts w:ascii="PT Serif" w:hAnsi="PT Serif"/>
          <w:b w:val="0"/>
          <w:bCs w:val="0"/>
          <w:sz w:val="18"/>
          <w:szCs w:val="18"/>
          <w:lang w:val="en-US"/>
        </w:rPr>
        <w:t>»</w:t>
      </w:r>
      <w:r w:rsidR="001938F2" w:rsidRPr="00417A8D">
        <w:rPr>
          <w:rFonts w:ascii="PT Serif" w:eastAsia="Times New Roman" w:hAnsi="PT Serif" w:cs="Times New Roman"/>
          <w:b w:val="0"/>
          <w:bCs w:val="0"/>
          <w:color w:val="000000"/>
          <w:sz w:val="18"/>
          <w:szCs w:val="18"/>
          <w:lang w:val="en-US" w:eastAsia="es-ES_tradnl"/>
        </w:rPr>
        <w:t xml:space="preserve">, </w:t>
      </w:r>
      <w:r w:rsidR="001938F2" w:rsidRPr="00417A8D">
        <w:rPr>
          <w:rFonts w:ascii="PT Serif" w:eastAsia="Times New Roman" w:hAnsi="PT Serif" w:cs="Times New Roman"/>
          <w:b w:val="0"/>
          <w:bCs w:val="0"/>
          <w:i/>
          <w:iCs/>
          <w:color w:val="000000"/>
          <w:sz w:val="18"/>
          <w:szCs w:val="18"/>
          <w:lang w:val="en-US" w:eastAsia="es-ES_tradnl"/>
        </w:rPr>
        <w:t>Jama Pediatrics</w:t>
      </w:r>
      <w:r w:rsidR="001938F2" w:rsidRPr="00417A8D">
        <w:rPr>
          <w:rFonts w:ascii="PT Serif" w:eastAsia="Times New Roman" w:hAnsi="PT Serif" w:cs="Times New Roman"/>
          <w:b w:val="0"/>
          <w:bCs w:val="0"/>
          <w:color w:val="000000"/>
          <w:sz w:val="18"/>
          <w:szCs w:val="18"/>
          <w:lang w:val="en-US" w:eastAsia="es-ES_tradnl"/>
        </w:rPr>
        <w:t>, vol. 172, (4), 2018,</w:t>
      </w:r>
      <w:r w:rsidRPr="00417A8D">
        <w:rPr>
          <w:rFonts w:ascii="PT Serif" w:hAnsi="PT Serif" w:cs="Times New Roman"/>
          <w:b w:val="0"/>
          <w:bCs w:val="0"/>
          <w:color w:val="000000" w:themeColor="text1"/>
          <w:spacing w:val="-2"/>
          <w:sz w:val="18"/>
          <w:szCs w:val="18"/>
          <w:lang w:val="en-US"/>
        </w:rPr>
        <w:t xml:space="preserve"> pp. 327 y ss. </w:t>
      </w:r>
    </w:p>
  </w:footnote>
  <w:footnote w:id="40">
    <w:p w14:paraId="7836CEE5" w14:textId="3A5D1D0C" w:rsidR="00292B71" w:rsidRPr="00417A8D" w:rsidRDefault="00292B71" w:rsidP="00417A8D">
      <w:pPr>
        <w:pStyle w:val="Textonotapie"/>
        <w:jc w:val="both"/>
        <w:rPr>
          <w:rFonts w:ascii="PT Serif" w:hAnsi="PT Serif"/>
          <w:sz w:val="18"/>
          <w:szCs w:val="18"/>
        </w:rPr>
      </w:pPr>
      <w:r w:rsidRPr="00417A8D">
        <w:rPr>
          <w:rStyle w:val="Refdenotaalpie"/>
          <w:rFonts w:ascii="PT Serif" w:hAnsi="PT Serif"/>
          <w:sz w:val="18"/>
          <w:szCs w:val="18"/>
        </w:rPr>
        <w:footnoteRef/>
      </w:r>
      <w:r w:rsidRPr="00417A8D">
        <w:rPr>
          <w:rFonts w:ascii="PT Serif" w:hAnsi="PT Serif"/>
          <w:sz w:val="18"/>
          <w:szCs w:val="18"/>
        </w:rPr>
        <w:t xml:space="preserve"> </w:t>
      </w:r>
      <w:r w:rsidR="001938F2" w:rsidRPr="00417A8D">
        <w:rPr>
          <w:rFonts w:ascii="PT Serif" w:eastAsia="Times New Roman" w:hAnsi="PT Serif" w:cs="Times New Roman"/>
          <w:smallCaps/>
          <w:color w:val="000000"/>
          <w:sz w:val="18"/>
          <w:szCs w:val="18"/>
          <w:lang w:val="es-ES" w:eastAsia="es-ES_tradnl"/>
        </w:rPr>
        <w:t xml:space="preserve">Villacampa Estiarte, </w:t>
      </w:r>
      <w:r w:rsidR="001938F2" w:rsidRPr="00417A8D">
        <w:rPr>
          <w:rFonts w:ascii="PT Serif" w:eastAsia="Times New Roman" w:hAnsi="PT Serif" w:cs="Times New Roman"/>
          <w:i/>
          <w:iCs/>
          <w:color w:val="000000"/>
          <w:sz w:val="18"/>
          <w:szCs w:val="18"/>
          <w:lang w:val="es-ES" w:eastAsia="es-ES_tradnl"/>
        </w:rPr>
        <w:t>Revista General de Derecho Penal</w:t>
      </w:r>
      <w:r w:rsidR="001938F2" w:rsidRPr="00417A8D">
        <w:rPr>
          <w:rFonts w:ascii="PT Serif" w:eastAsia="Times New Roman" w:hAnsi="PT Serif" w:cs="Times New Roman"/>
          <w:color w:val="000000"/>
          <w:sz w:val="18"/>
          <w:szCs w:val="18"/>
          <w:lang w:val="es-ES" w:eastAsia="es-ES_tradnl"/>
        </w:rPr>
        <w:t xml:space="preserve">, (25), 2016, </w:t>
      </w:r>
      <w:r w:rsidRPr="00417A8D">
        <w:rPr>
          <w:rFonts w:ascii="PT Serif" w:hAnsi="PT Serif"/>
          <w:sz w:val="18"/>
          <w:szCs w:val="18"/>
        </w:rPr>
        <w:t xml:space="preserve">pp. 9 y ss. </w:t>
      </w:r>
    </w:p>
  </w:footnote>
  <w:footnote w:id="41">
    <w:p w14:paraId="00DE4508" w14:textId="15FA5052" w:rsidR="00292B71" w:rsidRPr="00417A8D" w:rsidRDefault="00292B71" w:rsidP="00417A8D">
      <w:pPr>
        <w:pStyle w:val="Textonotapie"/>
        <w:jc w:val="both"/>
        <w:rPr>
          <w:rFonts w:ascii="PT Serif" w:hAnsi="PT Serif"/>
          <w:sz w:val="18"/>
          <w:szCs w:val="18"/>
          <w:lang w:val="en-US"/>
        </w:rPr>
      </w:pPr>
      <w:r w:rsidRPr="00417A8D">
        <w:rPr>
          <w:rStyle w:val="Refdenotaalpie"/>
          <w:rFonts w:ascii="PT Serif" w:hAnsi="PT Serif"/>
          <w:sz w:val="18"/>
          <w:szCs w:val="18"/>
        </w:rPr>
        <w:footnoteRef/>
      </w:r>
      <w:r w:rsidRPr="00417A8D">
        <w:rPr>
          <w:rFonts w:ascii="PT Serif" w:hAnsi="PT Serif"/>
          <w:sz w:val="18"/>
          <w:szCs w:val="18"/>
          <w:lang w:val="en-US"/>
        </w:rPr>
        <w:t xml:space="preserve"> </w:t>
      </w:r>
      <w:r w:rsidR="001938F2" w:rsidRPr="00417A8D">
        <w:rPr>
          <w:rFonts w:ascii="PT Serif" w:eastAsia="Times New Roman" w:hAnsi="PT Serif" w:cs="Times New Roman"/>
          <w:smallCaps/>
          <w:color w:val="000000"/>
          <w:sz w:val="18"/>
          <w:szCs w:val="18"/>
          <w:lang w:val="en-US" w:eastAsia="es-ES_tradnl"/>
        </w:rPr>
        <w:t xml:space="preserve">Gámez-Gaudix/De Santisteban/Resett, </w:t>
      </w:r>
      <w:r w:rsidR="001938F2" w:rsidRPr="00417A8D">
        <w:rPr>
          <w:rFonts w:ascii="PT Serif" w:hAnsi="PT Serif"/>
          <w:sz w:val="18"/>
          <w:szCs w:val="18"/>
          <w:lang w:val="en-US"/>
        </w:rPr>
        <w:t>«</w:t>
      </w:r>
      <w:r w:rsidR="001938F2" w:rsidRPr="00417A8D">
        <w:rPr>
          <w:rFonts w:ascii="PT Serif" w:eastAsia="Times New Roman" w:hAnsi="PT Serif" w:cs="Times New Roman"/>
          <w:color w:val="000000"/>
          <w:sz w:val="18"/>
          <w:szCs w:val="18"/>
          <w:lang w:val="en-US" w:eastAsia="es-ES_tradnl"/>
        </w:rPr>
        <w:t>Sexting among Spanish adolescents: Prevalence and personality profiles</w:t>
      </w:r>
      <w:r w:rsidR="001938F2" w:rsidRPr="00417A8D">
        <w:rPr>
          <w:rFonts w:ascii="PT Serif" w:hAnsi="PT Serif"/>
          <w:sz w:val="18"/>
          <w:szCs w:val="18"/>
          <w:lang w:val="en-US"/>
        </w:rPr>
        <w:t>»</w:t>
      </w:r>
      <w:r w:rsidR="001938F2" w:rsidRPr="00417A8D">
        <w:rPr>
          <w:rFonts w:ascii="PT Serif" w:eastAsia="Times New Roman" w:hAnsi="PT Serif" w:cs="Times New Roman"/>
          <w:color w:val="000000"/>
          <w:sz w:val="18"/>
          <w:szCs w:val="18"/>
          <w:lang w:val="en-US" w:eastAsia="es-ES_tradnl"/>
        </w:rPr>
        <w:t xml:space="preserve">, </w:t>
      </w:r>
      <w:r w:rsidR="001938F2" w:rsidRPr="00417A8D">
        <w:rPr>
          <w:rFonts w:ascii="PT Serif" w:eastAsia="Times New Roman" w:hAnsi="PT Serif" w:cs="Times New Roman"/>
          <w:i/>
          <w:iCs/>
          <w:color w:val="000000"/>
          <w:sz w:val="18"/>
          <w:szCs w:val="18"/>
          <w:lang w:val="en-US" w:eastAsia="es-ES_tradnl"/>
        </w:rPr>
        <w:t>Psicothema</w:t>
      </w:r>
      <w:r w:rsidR="001938F2" w:rsidRPr="00417A8D">
        <w:rPr>
          <w:rFonts w:ascii="PT Serif" w:eastAsia="Times New Roman" w:hAnsi="PT Serif" w:cs="Times New Roman"/>
          <w:color w:val="000000"/>
          <w:sz w:val="18"/>
          <w:szCs w:val="18"/>
          <w:lang w:val="en-US" w:eastAsia="es-ES_tradnl"/>
        </w:rPr>
        <w:t>, vol. 29 (1), 2017,</w:t>
      </w:r>
      <w:r w:rsidRPr="00417A8D">
        <w:rPr>
          <w:rFonts w:ascii="PT Serif" w:hAnsi="PT Serif"/>
          <w:sz w:val="18"/>
          <w:szCs w:val="18"/>
          <w:lang w:val="en-US"/>
        </w:rPr>
        <w:t xml:space="preserve"> pp. 30 y ss. </w:t>
      </w:r>
    </w:p>
  </w:footnote>
  <w:footnote w:id="42">
    <w:p w14:paraId="217AE05F" w14:textId="52F31B82" w:rsidR="00292B71" w:rsidRPr="00417A8D" w:rsidRDefault="00292B71" w:rsidP="00417A8D">
      <w:pPr>
        <w:widowControl w:val="0"/>
        <w:autoSpaceDE w:val="0"/>
        <w:autoSpaceDN w:val="0"/>
        <w:adjustRightInd w:val="0"/>
        <w:jc w:val="both"/>
        <w:rPr>
          <w:rFonts w:ascii="PT Serif" w:hAnsi="PT Serif" w:cs="Times"/>
          <w:sz w:val="18"/>
          <w:szCs w:val="18"/>
          <w:lang w:val="en-US"/>
        </w:rPr>
      </w:pPr>
      <w:r w:rsidRPr="00417A8D">
        <w:rPr>
          <w:rStyle w:val="Refdenotaalpie"/>
          <w:rFonts w:ascii="PT Serif" w:hAnsi="PT Serif"/>
          <w:sz w:val="18"/>
          <w:szCs w:val="18"/>
        </w:rPr>
        <w:footnoteRef/>
      </w:r>
      <w:r w:rsidRPr="00417A8D">
        <w:rPr>
          <w:rFonts w:ascii="PT Serif" w:hAnsi="PT Serif"/>
          <w:sz w:val="18"/>
          <w:szCs w:val="18"/>
          <w:lang w:val="en-US"/>
        </w:rPr>
        <w:t xml:space="preserve"> </w:t>
      </w:r>
      <w:r w:rsidR="001938F2" w:rsidRPr="00417A8D">
        <w:rPr>
          <w:rFonts w:ascii="PT Serif" w:eastAsia="Times New Roman" w:hAnsi="PT Serif" w:cs="Times New Roman"/>
          <w:smallCaps/>
          <w:color w:val="000000"/>
          <w:sz w:val="18"/>
          <w:szCs w:val="18"/>
          <w:lang w:val="en-US" w:eastAsia="es-ES_tradnl"/>
        </w:rPr>
        <w:t xml:space="preserve">Gil-Llario </w:t>
      </w:r>
      <w:r w:rsidR="001938F2" w:rsidRPr="00417A8D">
        <w:rPr>
          <w:rFonts w:ascii="PT Serif" w:eastAsia="Times New Roman" w:hAnsi="PT Serif" w:cs="Times New Roman"/>
          <w:color w:val="000000"/>
          <w:sz w:val="18"/>
          <w:szCs w:val="18"/>
          <w:lang w:val="en-US" w:eastAsia="es-ES_tradnl"/>
        </w:rPr>
        <w:t xml:space="preserve">et al., </w:t>
      </w:r>
      <w:r w:rsidR="001938F2" w:rsidRPr="00417A8D">
        <w:rPr>
          <w:rFonts w:ascii="PT Serif" w:hAnsi="PT Serif"/>
          <w:sz w:val="18"/>
          <w:szCs w:val="18"/>
          <w:lang w:val="en-US"/>
        </w:rPr>
        <w:t>«</w:t>
      </w:r>
      <w:r w:rsidR="001938F2" w:rsidRPr="00417A8D">
        <w:rPr>
          <w:rFonts w:ascii="PT Serif" w:eastAsia="Times New Roman" w:hAnsi="PT Serif" w:cs="Times New Roman"/>
          <w:color w:val="000000"/>
          <w:sz w:val="18"/>
          <w:szCs w:val="18"/>
          <w:lang w:val="en-US" w:eastAsia="es-ES_tradnl"/>
        </w:rPr>
        <w:t>The Phenomenon of Sexting among Spanish Teenagers: Prevalence, Attitudes, Motivations and Explanatory Variables</w:t>
      </w:r>
      <w:r w:rsidR="001938F2" w:rsidRPr="00417A8D">
        <w:rPr>
          <w:rFonts w:ascii="PT Serif" w:hAnsi="PT Serif"/>
          <w:sz w:val="18"/>
          <w:szCs w:val="18"/>
          <w:lang w:val="en-US"/>
        </w:rPr>
        <w:t>»</w:t>
      </w:r>
      <w:r w:rsidR="001938F2" w:rsidRPr="00417A8D">
        <w:rPr>
          <w:rFonts w:ascii="PT Serif" w:eastAsia="Times New Roman" w:hAnsi="PT Serif" w:cs="Times New Roman"/>
          <w:color w:val="000000"/>
          <w:sz w:val="18"/>
          <w:szCs w:val="18"/>
          <w:lang w:val="en-US" w:eastAsia="es-ES_tradnl"/>
        </w:rPr>
        <w:t xml:space="preserve">, </w:t>
      </w:r>
      <w:r w:rsidR="001938F2" w:rsidRPr="00417A8D">
        <w:rPr>
          <w:rFonts w:ascii="PT Serif" w:eastAsia="Times New Roman" w:hAnsi="PT Serif" w:cs="Times New Roman"/>
          <w:i/>
          <w:iCs/>
          <w:color w:val="000000"/>
          <w:sz w:val="18"/>
          <w:szCs w:val="18"/>
          <w:lang w:val="en-US" w:eastAsia="es-ES_tradnl"/>
        </w:rPr>
        <w:t>Annals of Psychology</w:t>
      </w:r>
      <w:r w:rsidR="001938F2" w:rsidRPr="00417A8D">
        <w:rPr>
          <w:rFonts w:ascii="PT Serif" w:eastAsia="Times New Roman" w:hAnsi="PT Serif" w:cs="Times New Roman"/>
          <w:color w:val="000000"/>
          <w:sz w:val="18"/>
          <w:szCs w:val="18"/>
          <w:lang w:val="en-US" w:eastAsia="es-ES_tradnl"/>
        </w:rPr>
        <w:t xml:space="preserve">, vol. 36 (2), 2020, </w:t>
      </w:r>
      <w:r w:rsidRPr="00417A8D">
        <w:rPr>
          <w:rFonts w:ascii="PT Serif" w:hAnsi="PT Serif" w:cs="Garamond"/>
          <w:sz w:val="18"/>
          <w:szCs w:val="18"/>
          <w:lang w:val="en-US"/>
        </w:rPr>
        <w:t xml:space="preserve">pp. 212 y ss. </w:t>
      </w:r>
    </w:p>
  </w:footnote>
  <w:footnote w:id="43">
    <w:p w14:paraId="3AF28CE0" w14:textId="0381EE60" w:rsidR="00A53A86" w:rsidRPr="00417A8D" w:rsidRDefault="00A53A86" w:rsidP="00417A8D">
      <w:pPr>
        <w:pStyle w:val="Textonotapie"/>
        <w:jc w:val="both"/>
        <w:rPr>
          <w:rFonts w:ascii="PT Serif" w:eastAsia="Times New Roman" w:hAnsi="PT Serif" w:cs="Times New Roman"/>
          <w:color w:val="000000"/>
          <w:sz w:val="18"/>
          <w:szCs w:val="18"/>
          <w:lang w:val="es-ES" w:eastAsia="es-ES_tradnl"/>
        </w:rPr>
      </w:pPr>
      <w:r w:rsidRPr="00417A8D">
        <w:rPr>
          <w:rStyle w:val="Refdenotaalpie"/>
          <w:rFonts w:ascii="PT Serif" w:hAnsi="PT Serif"/>
          <w:sz w:val="18"/>
          <w:szCs w:val="18"/>
        </w:rPr>
        <w:footnoteRef/>
      </w:r>
      <w:r w:rsidRPr="00417A8D">
        <w:rPr>
          <w:rFonts w:ascii="PT Serif" w:hAnsi="PT Serif"/>
          <w:sz w:val="18"/>
          <w:szCs w:val="18"/>
        </w:rPr>
        <w:t xml:space="preserve"> </w:t>
      </w:r>
      <w:r w:rsidR="001938F2" w:rsidRPr="00417A8D">
        <w:rPr>
          <w:rFonts w:ascii="PT Serif" w:eastAsia="Times New Roman" w:hAnsi="PT Serif" w:cs="Times New Roman"/>
          <w:smallCaps/>
          <w:color w:val="000000"/>
          <w:sz w:val="18"/>
          <w:szCs w:val="18"/>
          <w:lang w:val="es-ES" w:eastAsia="es-ES_tradnl"/>
        </w:rPr>
        <w:t xml:space="preserve">Döring, </w:t>
      </w:r>
      <w:r w:rsidR="001938F2" w:rsidRPr="00417A8D">
        <w:rPr>
          <w:rFonts w:ascii="PT Serif" w:hAnsi="PT Serif"/>
          <w:sz w:val="18"/>
          <w:szCs w:val="18"/>
          <w:lang w:val="es-ES"/>
        </w:rPr>
        <w:t>«</w:t>
      </w:r>
      <w:r w:rsidR="001938F2" w:rsidRPr="00417A8D">
        <w:rPr>
          <w:rFonts w:ascii="PT Serif" w:eastAsia="Times New Roman" w:hAnsi="PT Serif" w:cs="Times New Roman"/>
          <w:color w:val="000000"/>
          <w:sz w:val="18"/>
          <w:szCs w:val="18"/>
          <w:lang w:val="es-ES" w:eastAsia="es-ES_tradnl"/>
        </w:rPr>
        <w:t>Consensual sexting among adolescents: Risk prevention through abstinence education or safer sexting?</w:t>
      </w:r>
      <w:r w:rsidR="001938F2" w:rsidRPr="00417A8D">
        <w:rPr>
          <w:rFonts w:ascii="PT Serif" w:hAnsi="PT Serif"/>
          <w:sz w:val="18"/>
          <w:szCs w:val="18"/>
          <w:lang w:val="es-ES"/>
        </w:rPr>
        <w:t>»</w:t>
      </w:r>
      <w:r w:rsidR="001938F2" w:rsidRPr="00417A8D">
        <w:rPr>
          <w:rFonts w:ascii="PT Serif" w:eastAsia="Times New Roman" w:hAnsi="PT Serif" w:cs="Times New Roman"/>
          <w:color w:val="000000"/>
          <w:sz w:val="18"/>
          <w:szCs w:val="18"/>
          <w:lang w:val="es-ES" w:eastAsia="es-ES_tradnl"/>
        </w:rPr>
        <w:t xml:space="preserve">, </w:t>
      </w:r>
      <w:r w:rsidR="001938F2" w:rsidRPr="00417A8D">
        <w:rPr>
          <w:rFonts w:ascii="PT Serif" w:eastAsia="Times New Roman" w:hAnsi="PT Serif" w:cs="Times New Roman"/>
          <w:i/>
          <w:iCs/>
          <w:color w:val="000000"/>
          <w:sz w:val="18"/>
          <w:szCs w:val="18"/>
          <w:lang w:val="es-ES" w:eastAsia="es-ES_tradnl"/>
        </w:rPr>
        <w:t>Cyberpsychology: Journal of Psychosocial Research on Cyberspace</w:t>
      </w:r>
      <w:r w:rsidR="001938F2" w:rsidRPr="00417A8D">
        <w:rPr>
          <w:rFonts w:ascii="PT Serif" w:eastAsia="Times New Roman" w:hAnsi="PT Serif" w:cs="Times New Roman"/>
          <w:color w:val="000000"/>
          <w:sz w:val="18"/>
          <w:szCs w:val="18"/>
          <w:lang w:val="es-ES" w:eastAsia="es-ES_tradnl"/>
        </w:rPr>
        <w:t xml:space="preserve">, vol. 8 (1), 2014, </w:t>
      </w:r>
      <w:r w:rsidRPr="00417A8D">
        <w:rPr>
          <w:rFonts w:ascii="PT Serif" w:hAnsi="PT Serif" w:cs="Helvetica"/>
          <w:sz w:val="18"/>
          <w:szCs w:val="18"/>
          <w:lang w:val="es-ES"/>
        </w:rPr>
        <w:t xml:space="preserve">pp. 6 y ss. diferencia entre el discurso de la desviación, basado en los riesgos del </w:t>
      </w:r>
      <w:r w:rsidRPr="00417A8D">
        <w:rPr>
          <w:rFonts w:ascii="PT Serif" w:hAnsi="PT Serif" w:cs="Helvetica"/>
          <w:i/>
          <w:sz w:val="18"/>
          <w:szCs w:val="18"/>
          <w:lang w:val="es-ES"/>
        </w:rPr>
        <w:t>sexting</w:t>
      </w:r>
      <w:r w:rsidRPr="00417A8D">
        <w:rPr>
          <w:rFonts w:ascii="PT Serif" w:hAnsi="PT Serif" w:cs="Helvetica"/>
          <w:sz w:val="18"/>
          <w:szCs w:val="18"/>
          <w:lang w:val="es-ES"/>
        </w:rPr>
        <w:t xml:space="preserve">, y el discurso de la normalidad, centrado en las oportunidades de esta actividad. </w:t>
      </w:r>
    </w:p>
  </w:footnote>
  <w:footnote w:id="44">
    <w:p w14:paraId="06135082" w14:textId="3E6E90DB" w:rsidR="00A53A86" w:rsidRPr="00417A8D" w:rsidRDefault="00A53A86" w:rsidP="00417A8D">
      <w:pPr>
        <w:pStyle w:val="Textonotapie"/>
        <w:jc w:val="both"/>
        <w:rPr>
          <w:rFonts w:ascii="PT Serif" w:hAnsi="PT Serif" w:cs="Times New Roman"/>
          <w:sz w:val="18"/>
          <w:szCs w:val="18"/>
          <w:lang w:val="en-US"/>
        </w:rPr>
      </w:pPr>
      <w:r w:rsidRPr="00417A8D">
        <w:rPr>
          <w:rStyle w:val="Refdenotaalpie"/>
          <w:rFonts w:ascii="PT Serif" w:hAnsi="PT Serif" w:cs="Times New Roman"/>
          <w:sz w:val="18"/>
          <w:szCs w:val="18"/>
        </w:rPr>
        <w:footnoteRef/>
      </w:r>
      <w:r w:rsidRPr="00417A8D">
        <w:rPr>
          <w:rFonts w:ascii="PT Serif" w:hAnsi="PT Serif" w:cs="Times New Roman"/>
          <w:sz w:val="18"/>
          <w:szCs w:val="18"/>
          <w:lang w:val="en-US"/>
        </w:rPr>
        <w:t xml:space="preserve"> Vid. </w:t>
      </w:r>
      <w:r w:rsidR="001938F2" w:rsidRPr="00417A8D">
        <w:rPr>
          <w:rFonts w:ascii="PT Serif" w:hAnsi="PT Serif" w:cs="Times New Roman"/>
          <w:smallCaps/>
          <w:color w:val="000000"/>
          <w:sz w:val="18"/>
          <w:szCs w:val="18"/>
          <w:lang w:val="en-US"/>
        </w:rPr>
        <w:t xml:space="preserve">Doyle/Douglas/O’Reilly, </w:t>
      </w:r>
      <w:r w:rsidR="001938F2" w:rsidRPr="00417A8D">
        <w:rPr>
          <w:rFonts w:ascii="PT Serif" w:hAnsi="PT Serif"/>
          <w:sz w:val="18"/>
          <w:szCs w:val="18"/>
          <w:lang w:val="en-US"/>
        </w:rPr>
        <w:t>«</w:t>
      </w:r>
      <w:r w:rsidR="001938F2" w:rsidRPr="00417A8D">
        <w:rPr>
          <w:rFonts w:ascii="PT Serif" w:hAnsi="PT Serif" w:cs="Times New Roman"/>
          <w:color w:val="000000"/>
          <w:sz w:val="18"/>
          <w:szCs w:val="18"/>
          <w:lang w:val="en-US"/>
        </w:rPr>
        <w:t>The outcomes of sexting for children and adolescents: A systematic review of the literature</w:t>
      </w:r>
      <w:r w:rsidR="001938F2" w:rsidRPr="00417A8D">
        <w:rPr>
          <w:rFonts w:ascii="PT Serif" w:hAnsi="PT Serif"/>
          <w:sz w:val="18"/>
          <w:szCs w:val="18"/>
          <w:lang w:val="en-US"/>
        </w:rPr>
        <w:t>»</w:t>
      </w:r>
      <w:r w:rsidR="001938F2" w:rsidRPr="00417A8D">
        <w:rPr>
          <w:rFonts w:ascii="PT Serif" w:hAnsi="PT Serif" w:cs="Times New Roman"/>
          <w:color w:val="000000"/>
          <w:sz w:val="18"/>
          <w:szCs w:val="18"/>
          <w:lang w:val="en-US"/>
        </w:rPr>
        <w:t xml:space="preserve">, </w:t>
      </w:r>
      <w:r w:rsidR="001938F2" w:rsidRPr="00417A8D">
        <w:rPr>
          <w:rFonts w:ascii="PT Serif" w:hAnsi="PT Serif" w:cs="Times New Roman"/>
          <w:i/>
          <w:iCs/>
          <w:color w:val="000000"/>
          <w:sz w:val="18"/>
          <w:szCs w:val="18"/>
          <w:lang w:val="en-US"/>
        </w:rPr>
        <w:t>Journal of Adolescence</w:t>
      </w:r>
      <w:r w:rsidR="001938F2" w:rsidRPr="00417A8D">
        <w:rPr>
          <w:rFonts w:ascii="PT Serif" w:hAnsi="PT Serif" w:cs="Times New Roman"/>
          <w:color w:val="000000"/>
          <w:sz w:val="18"/>
          <w:szCs w:val="18"/>
          <w:lang w:val="en-US"/>
        </w:rPr>
        <w:t xml:space="preserve">, (92), 2021, </w:t>
      </w:r>
      <w:r w:rsidRPr="00417A8D">
        <w:rPr>
          <w:rFonts w:ascii="PT Serif" w:hAnsi="PT Serif" w:cs="Times New Roman"/>
          <w:color w:val="000000"/>
          <w:sz w:val="18"/>
          <w:szCs w:val="18"/>
          <w:lang w:val="en-US"/>
        </w:rPr>
        <w:t>pp. 86-113.</w:t>
      </w:r>
    </w:p>
  </w:footnote>
  <w:footnote w:id="45">
    <w:p w14:paraId="739047F8" w14:textId="336DA4E6" w:rsidR="00292B71" w:rsidRPr="00417A8D" w:rsidRDefault="00292B71" w:rsidP="00417A8D">
      <w:pPr>
        <w:pStyle w:val="Ttulo1"/>
        <w:spacing w:before="0"/>
        <w:jc w:val="both"/>
        <w:rPr>
          <w:rFonts w:ascii="PT Serif" w:eastAsia="Times New Roman" w:hAnsi="PT Serif" w:cs="Times New Roman"/>
          <w:b w:val="0"/>
          <w:color w:val="auto"/>
          <w:sz w:val="18"/>
          <w:szCs w:val="18"/>
          <w:lang w:val="en-US"/>
        </w:rPr>
      </w:pPr>
      <w:r w:rsidRPr="00417A8D">
        <w:rPr>
          <w:rStyle w:val="Refdenotaalpie"/>
          <w:rFonts w:ascii="PT Serif" w:hAnsi="PT Serif"/>
          <w:b w:val="0"/>
          <w:color w:val="auto"/>
          <w:sz w:val="18"/>
          <w:szCs w:val="18"/>
        </w:rPr>
        <w:footnoteRef/>
      </w:r>
      <w:r w:rsidRPr="00417A8D">
        <w:rPr>
          <w:rFonts w:ascii="PT Serif" w:hAnsi="PT Serif"/>
          <w:b w:val="0"/>
          <w:color w:val="auto"/>
          <w:sz w:val="18"/>
          <w:szCs w:val="18"/>
          <w:lang w:val="en-US"/>
        </w:rPr>
        <w:t xml:space="preserve"> </w:t>
      </w:r>
      <w:r w:rsidR="001938F2" w:rsidRPr="00417A8D">
        <w:rPr>
          <w:rFonts w:ascii="PT Serif" w:eastAsia="Times New Roman" w:hAnsi="PT Serif" w:cs="Times New Roman"/>
          <w:b w:val="0"/>
          <w:bCs w:val="0"/>
          <w:smallCaps/>
          <w:color w:val="000000"/>
          <w:sz w:val="18"/>
          <w:szCs w:val="18"/>
          <w:lang w:val="en-US" w:eastAsia="es-ES_tradnl"/>
        </w:rPr>
        <w:t xml:space="preserve">Finkelohr </w:t>
      </w:r>
      <w:r w:rsidR="001938F2" w:rsidRPr="00417A8D">
        <w:rPr>
          <w:rFonts w:ascii="PT Serif" w:eastAsia="Times New Roman" w:hAnsi="PT Serif" w:cs="Times New Roman"/>
          <w:b w:val="0"/>
          <w:bCs w:val="0"/>
          <w:color w:val="000000"/>
          <w:sz w:val="18"/>
          <w:szCs w:val="18"/>
          <w:lang w:val="en-US" w:eastAsia="es-ES_tradnl"/>
        </w:rPr>
        <w:t xml:space="preserve">et al., </w:t>
      </w:r>
      <w:r w:rsidR="001938F2" w:rsidRPr="00417A8D">
        <w:rPr>
          <w:rFonts w:ascii="PT Serif" w:hAnsi="PT Serif"/>
          <w:b w:val="0"/>
          <w:bCs w:val="0"/>
          <w:sz w:val="18"/>
          <w:szCs w:val="18"/>
          <w:lang w:val="en-US"/>
        </w:rPr>
        <w:t>«</w:t>
      </w:r>
      <w:r w:rsidR="001938F2" w:rsidRPr="00417A8D">
        <w:rPr>
          <w:rFonts w:ascii="PT Serif" w:eastAsia="Times New Roman" w:hAnsi="PT Serif" w:cs="Times New Roman"/>
          <w:b w:val="0"/>
          <w:bCs w:val="0"/>
          <w:color w:val="000000"/>
          <w:sz w:val="18"/>
          <w:szCs w:val="18"/>
          <w:lang w:val="en-US" w:eastAsia="es-ES_tradnl"/>
        </w:rPr>
        <w:t>Child Sexual Abuse Images and Youth Produced Images: The Varieties of Image-Based Sexual Exploitation and Abuse of Children</w:t>
      </w:r>
      <w:r w:rsidR="001938F2" w:rsidRPr="00417A8D">
        <w:rPr>
          <w:rFonts w:ascii="PT Serif" w:hAnsi="PT Serif"/>
          <w:b w:val="0"/>
          <w:bCs w:val="0"/>
          <w:sz w:val="18"/>
          <w:szCs w:val="18"/>
          <w:lang w:val="en-US"/>
        </w:rPr>
        <w:t>»</w:t>
      </w:r>
      <w:r w:rsidR="001938F2" w:rsidRPr="00417A8D">
        <w:rPr>
          <w:rFonts w:ascii="PT Serif" w:eastAsia="Times New Roman" w:hAnsi="PT Serif" w:cs="Times New Roman"/>
          <w:b w:val="0"/>
          <w:bCs w:val="0"/>
          <w:color w:val="000000"/>
          <w:sz w:val="18"/>
          <w:szCs w:val="18"/>
          <w:lang w:val="en-US" w:eastAsia="es-ES_tradnl"/>
        </w:rPr>
        <w:t xml:space="preserve">, </w:t>
      </w:r>
      <w:r w:rsidR="001938F2" w:rsidRPr="00417A8D">
        <w:rPr>
          <w:rFonts w:ascii="PT Serif" w:eastAsia="Times New Roman" w:hAnsi="PT Serif" w:cs="Times New Roman"/>
          <w:b w:val="0"/>
          <w:bCs w:val="0"/>
          <w:i/>
          <w:iCs/>
          <w:color w:val="000000"/>
          <w:sz w:val="18"/>
          <w:szCs w:val="18"/>
          <w:lang w:val="en-US" w:eastAsia="es-ES_tradnl"/>
        </w:rPr>
        <w:t>Child Abuse &amp; Neglect</w:t>
      </w:r>
      <w:r w:rsidR="001938F2" w:rsidRPr="00417A8D">
        <w:rPr>
          <w:rFonts w:ascii="PT Serif" w:eastAsia="Times New Roman" w:hAnsi="PT Serif" w:cs="Times New Roman"/>
          <w:b w:val="0"/>
          <w:bCs w:val="0"/>
          <w:color w:val="000000"/>
          <w:sz w:val="18"/>
          <w:szCs w:val="18"/>
          <w:lang w:val="en-US" w:eastAsia="es-ES_tradnl"/>
        </w:rPr>
        <w:t>, (143), 2023,</w:t>
      </w:r>
      <w:r w:rsidR="001938F2" w:rsidRPr="00417A8D">
        <w:rPr>
          <w:rFonts w:ascii="PT Serif" w:eastAsia="Times New Roman" w:hAnsi="PT Serif" w:cs="Times New Roman"/>
          <w:color w:val="000000"/>
          <w:sz w:val="18"/>
          <w:szCs w:val="18"/>
          <w:lang w:val="en-US" w:eastAsia="es-ES_tradnl"/>
        </w:rPr>
        <w:t xml:space="preserve"> </w:t>
      </w:r>
      <w:r w:rsidRPr="00417A8D">
        <w:rPr>
          <w:rStyle w:val="title-text"/>
          <w:rFonts w:ascii="PT Serif" w:eastAsia="Times New Roman" w:hAnsi="PT Serif" w:cs="Times New Roman"/>
          <w:b w:val="0"/>
          <w:color w:val="auto"/>
          <w:sz w:val="18"/>
          <w:szCs w:val="18"/>
          <w:lang w:val="en-US"/>
        </w:rPr>
        <w:t xml:space="preserve">pp. 4 y ss.  </w:t>
      </w:r>
    </w:p>
  </w:footnote>
  <w:footnote w:id="46">
    <w:p w14:paraId="26F6ADB4" w14:textId="50252DFC" w:rsidR="00292B71" w:rsidRPr="00417A8D" w:rsidRDefault="00292B71" w:rsidP="00417A8D">
      <w:pPr>
        <w:widowControl w:val="0"/>
        <w:autoSpaceDE w:val="0"/>
        <w:autoSpaceDN w:val="0"/>
        <w:adjustRightInd w:val="0"/>
        <w:jc w:val="both"/>
        <w:rPr>
          <w:rFonts w:ascii="PT Serif" w:hAnsi="PT Serif" w:cs="Times"/>
          <w:sz w:val="18"/>
          <w:szCs w:val="18"/>
          <w:lang w:val="en-US"/>
        </w:rPr>
      </w:pPr>
      <w:r w:rsidRPr="00417A8D">
        <w:rPr>
          <w:rStyle w:val="Refdenotaalpie"/>
          <w:rFonts w:ascii="PT Serif" w:hAnsi="PT Serif"/>
          <w:sz w:val="18"/>
          <w:szCs w:val="18"/>
        </w:rPr>
        <w:footnoteRef/>
      </w:r>
      <w:r w:rsidRPr="00417A8D">
        <w:rPr>
          <w:rFonts w:ascii="PT Serif" w:hAnsi="PT Serif"/>
          <w:sz w:val="18"/>
          <w:szCs w:val="18"/>
          <w:lang w:val="en-US"/>
        </w:rPr>
        <w:t xml:space="preserve"> </w:t>
      </w:r>
      <w:r w:rsidR="001938F2" w:rsidRPr="00417A8D">
        <w:rPr>
          <w:rFonts w:ascii="PT Serif" w:eastAsia="Times New Roman" w:hAnsi="PT Serif" w:cs="Times New Roman"/>
          <w:smallCaps/>
          <w:color w:val="000000"/>
          <w:sz w:val="18"/>
          <w:szCs w:val="18"/>
          <w:lang w:val="en-US" w:eastAsia="es-ES_tradnl"/>
        </w:rPr>
        <w:t>Döring,</w:t>
      </w:r>
      <w:r w:rsidR="001938F2" w:rsidRPr="00417A8D">
        <w:rPr>
          <w:rFonts w:ascii="PT Serif" w:eastAsia="Times New Roman" w:hAnsi="PT Serif" w:cs="Times New Roman"/>
          <w:color w:val="000000"/>
          <w:sz w:val="18"/>
          <w:szCs w:val="18"/>
          <w:lang w:val="en-US" w:eastAsia="es-ES_tradnl"/>
        </w:rPr>
        <w:t xml:space="preserve"> </w:t>
      </w:r>
      <w:r w:rsidR="001938F2" w:rsidRPr="00417A8D">
        <w:rPr>
          <w:rFonts w:ascii="PT Serif" w:eastAsia="Times New Roman" w:hAnsi="PT Serif" w:cs="Times New Roman"/>
          <w:i/>
          <w:iCs/>
          <w:color w:val="000000"/>
          <w:sz w:val="18"/>
          <w:szCs w:val="18"/>
          <w:lang w:val="en-US" w:eastAsia="es-ES_tradnl"/>
        </w:rPr>
        <w:t>Cyberpsychology: Journal of Psychosocial Research on Cyberspace</w:t>
      </w:r>
      <w:r w:rsidR="001938F2" w:rsidRPr="00417A8D">
        <w:rPr>
          <w:rFonts w:ascii="PT Serif" w:eastAsia="Times New Roman" w:hAnsi="PT Serif" w:cs="Times New Roman"/>
          <w:color w:val="000000"/>
          <w:sz w:val="18"/>
          <w:szCs w:val="18"/>
          <w:lang w:val="en-US" w:eastAsia="es-ES_tradnl"/>
        </w:rPr>
        <w:t xml:space="preserve">, vol. 8 (1), 2014, </w:t>
      </w:r>
      <w:r w:rsidRPr="00417A8D">
        <w:rPr>
          <w:rFonts w:ascii="PT Serif" w:hAnsi="PT Serif" w:cs="Helvetica"/>
          <w:sz w:val="18"/>
          <w:szCs w:val="18"/>
          <w:lang w:val="en-US"/>
        </w:rPr>
        <w:t xml:space="preserve">p. 5; </w:t>
      </w:r>
      <w:r w:rsidR="001938F2" w:rsidRPr="00417A8D">
        <w:rPr>
          <w:rFonts w:ascii="PT Serif" w:eastAsia="Times New Roman" w:hAnsi="PT Serif" w:cs="Times New Roman"/>
          <w:smallCaps/>
          <w:color w:val="000000"/>
          <w:sz w:val="18"/>
          <w:szCs w:val="18"/>
          <w:lang w:val="en-US" w:eastAsia="es-ES_tradnl"/>
        </w:rPr>
        <w:t>Gámez-Gaudix/De</w:t>
      </w:r>
      <w:r w:rsidR="00B15D17">
        <w:rPr>
          <w:rFonts w:ascii="PT Serif" w:eastAsia="Times New Roman" w:hAnsi="PT Serif" w:cs="Times New Roman"/>
          <w:smallCaps/>
          <w:color w:val="000000"/>
          <w:sz w:val="18"/>
          <w:szCs w:val="18"/>
          <w:lang w:val="en-US" w:eastAsia="es-ES_tradnl"/>
        </w:rPr>
        <w:t xml:space="preserve"> </w:t>
      </w:r>
      <w:r w:rsidR="001938F2" w:rsidRPr="00417A8D">
        <w:rPr>
          <w:rFonts w:ascii="PT Serif" w:eastAsia="Times New Roman" w:hAnsi="PT Serif" w:cs="Times New Roman"/>
          <w:smallCaps/>
          <w:color w:val="000000"/>
          <w:sz w:val="18"/>
          <w:szCs w:val="18"/>
          <w:lang w:val="en-US" w:eastAsia="es-ES_tradnl"/>
        </w:rPr>
        <w:t xml:space="preserve">Santisteban/Resett, </w:t>
      </w:r>
      <w:r w:rsidR="001938F2" w:rsidRPr="00417A8D">
        <w:rPr>
          <w:rFonts w:ascii="PT Serif" w:eastAsia="Times New Roman" w:hAnsi="PT Serif" w:cs="Times New Roman"/>
          <w:i/>
          <w:iCs/>
          <w:color w:val="000000"/>
          <w:sz w:val="18"/>
          <w:szCs w:val="18"/>
          <w:lang w:val="en-US" w:eastAsia="es-ES_tradnl"/>
        </w:rPr>
        <w:t>Psicothema</w:t>
      </w:r>
      <w:r w:rsidR="001938F2" w:rsidRPr="00417A8D">
        <w:rPr>
          <w:rFonts w:ascii="PT Serif" w:eastAsia="Times New Roman" w:hAnsi="PT Serif" w:cs="Times New Roman"/>
          <w:color w:val="000000"/>
          <w:sz w:val="18"/>
          <w:szCs w:val="18"/>
          <w:lang w:val="en-US" w:eastAsia="es-ES_tradnl"/>
        </w:rPr>
        <w:t>, vol. 29 (1), 2017,</w:t>
      </w:r>
      <w:r w:rsidR="001938F2" w:rsidRPr="00417A8D">
        <w:rPr>
          <w:rFonts w:ascii="PT Serif" w:hAnsi="PT Serif"/>
          <w:sz w:val="18"/>
          <w:szCs w:val="18"/>
          <w:lang w:val="en-US"/>
        </w:rPr>
        <w:t xml:space="preserve"> </w:t>
      </w:r>
      <w:r w:rsidRPr="00417A8D">
        <w:rPr>
          <w:rFonts w:ascii="PT Serif" w:hAnsi="PT Serif"/>
          <w:sz w:val="18"/>
          <w:szCs w:val="18"/>
          <w:lang w:val="en-US"/>
        </w:rPr>
        <w:t xml:space="preserve">pp. 30, 32-33; </w:t>
      </w:r>
      <w:r w:rsidR="001938F2" w:rsidRPr="00417A8D">
        <w:rPr>
          <w:rFonts w:ascii="PT Serif" w:eastAsia="Times New Roman" w:hAnsi="PT Serif" w:cs="Times New Roman"/>
          <w:smallCaps/>
          <w:color w:val="000000"/>
          <w:sz w:val="18"/>
          <w:szCs w:val="18"/>
          <w:lang w:val="en-US" w:eastAsia="es-ES_tradnl"/>
        </w:rPr>
        <w:t xml:space="preserve">Mitchell/Finkelhor/Jones/Wolak, </w:t>
      </w:r>
      <w:r w:rsidR="001938F2" w:rsidRPr="00417A8D">
        <w:rPr>
          <w:rFonts w:ascii="PT Serif" w:hAnsi="PT Serif"/>
          <w:sz w:val="18"/>
          <w:szCs w:val="18"/>
          <w:lang w:val="en-US"/>
        </w:rPr>
        <w:t>«</w:t>
      </w:r>
      <w:r w:rsidR="001938F2" w:rsidRPr="00417A8D">
        <w:rPr>
          <w:rFonts w:ascii="PT Serif" w:eastAsia="Times New Roman" w:hAnsi="PT Serif" w:cs="Times New Roman"/>
          <w:color w:val="000000"/>
          <w:sz w:val="18"/>
          <w:szCs w:val="18"/>
          <w:lang w:val="en-US" w:eastAsia="es-ES_tradnl"/>
        </w:rPr>
        <w:t>Prevalence and Characteristics of Youth Sexting: A National Study</w:t>
      </w:r>
      <w:r w:rsidR="001938F2" w:rsidRPr="00417A8D">
        <w:rPr>
          <w:rFonts w:ascii="PT Serif" w:hAnsi="PT Serif"/>
          <w:sz w:val="18"/>
          <w:szCs w:val="18"/>
          <w:lang w:val="en-US"/>
        </w:rPr>
        <w:t>»</w:t>
      </w:r>
      <w:r w:rsidR="001938F2" w:rsidRPr="00417A8D">
        <w:rPr>
          <w:rFonts w:ascii="PT Serif" w:eastAsia="Times New Roman" w:hAnsi="PT Serif" w:cs="Times New Roman"/>
          <w:color w:val="000000"/>
          <w:sz w:val="18"/>
          <w:szCs w:val="18"/>
          <w:lang w:val="en-US" w:eastAsia="es-ES_tradnl"/>
        </w:rPr>
        <w:t xml:space="preserve">, </w:t>
      </w:r>
      <w:r w:rsidR="001938F2" w:rsidRPr="00417A8D">
        <w:rPr>
          <w:rFonts w:ascii="PT Serif" w:eastAsia="Times New Roman" w:hAnsi="PT Serif" w:cs="Times New Roman"/>
          <w:i/>
          <w:iCs/>
          <w:color w:val="000000"/>
          <w:sz w:val="18"/>
          <w:szCs w:val="18"/>
          <w:lang w:val="en-US" w:eastAsia="es-ES_tradnl"/>
        </w:rPr>
        <w:t xml:space="preserve">Pediatrics, </w:t>
      </w:r>
      <w:r w:rsidR="001938F2" w:rsidRPr="00417A8D">
        <w:rPr>
          <w:rFonts w:ascii="PT Serif" w:eastAsia="Times New Roman" w:hAnsi="PT Serif" w:cs="Times New Roman"/>
          <w:color w:val="000000"/>
          <w:sz w:val="18"/>
          <w:szCs w:val="18"/>
          <w:lang w:val="en-US" w:eastAsia="es-ES_tradnl"/>
        </w:rPr>
        <w:t xml:space="preserve">vol. 129 (1), 2012, </w:t>
      </w:r>
      <w:r w:rsidRPr="00417A8D">
        <w:rPr>
          <w:rFonts w:ascii="PT Serif" w:hAnsi="PT Serif" w:cs="Garamond"/>
          <w:sz w:val="18"/>
          <w:szCs w:val="18"/>
          <w:lang w:val="en-US"/>
        </w:rPr>
        <w:t xml:space="preserve">p. 16. </w:t>
      </w:r>
    </w:p>
  </w:footnote>
  <w:footnote w:id="47">
    <w:p w14:paraId="741ADD70" w14:textId="1B80E8C2" w:rsidR="00292B71" w:rsidRPr="00417A8D" w:rsidRDefault="00292B71" w:rsidP="00417A8D">
      <w:pPr>
        <w:widowControl w:val="0"/>
        <w:autoSpaceDE w:val="0"/>
        <w:autoSpaceDN w:val="0"/>
        <w:adjustRightInd w:val="0"/>
        <w:jc w:val="both"/>
        <w:rPr>
          <w:rFonts w:ascii="PT Serif" w:hAnsi="PT Serif" w:cs="Times"/>
          <w:sz w:val="18"/>
          <w:szCs w:val="18"/>
          <w:lang w:val="en-US"/>
        </w:rPr>
      </w:pPr>
      <w:r w:rsidRPr="00417A8D">
        <w:rPr>
          <w:rStyle w:val="Refdenotaalpie"/>
          <w:rFonts w:ascii="PT Serif" w:hAnsi="PT Serif"/>
          <w:sz w:val="18"/>
          <w:szCs w:val="18"/>
        </w:rPr>
        <w:footnoteRef/>
      </w:r>
      <w:r w:rsidRPr="00417A8D">
        <w:rPr>
          <w:rFonts w:ascii="PT Serif" w:hAnsi="PT Serif"/>
          <w:sz w:val="18"/>
          <w:szCs w:val="18"/>
          <w:lang w:val="en-US"/>
        </w:rPr>
        <w:t xml:space="preserve"> </w:t>
      </w:r>
      <w:r w:rsidR="001938F2" w:rsidRPr="00417A8D">
        <w:rPr>
          <w:rFonts w:ascii="PT Serif" w:eastAsia="Times New Roman" w:hAnsi="PT Serif" w:cs="Times New Roman"/>
          <w:smallCaps/>
          <w:color w:val="000000"/>
          <w:sz w:val="18"/>
          <w:szCs w:val="18"/>
          <w:lang w:val="en-US" w:eastAsia="es-ES_tradnl"/>
        </w:rPr>
        <w:t xml:space="preserve">Gil-Llario </w:t>
      </w:r>
      <w:r w:rsidR="001938F2" w:rsidRPr="00417A8D">
        <w:rPr>
          <w:rFonts w:ascii="PT Serif" w:eastAsia="Times New Roman" w:hAnsi="PT Serif" w:cs="Times New Roman"/>
          <w:color w:val="000000"/>
          <w:sz w:val="18"/>
          <w:szCs w:val="18"/>
          <w:lang w:val="en-US" w:eastAsia="es-ES_tradnl"/>
        </w:rPr>
        <w:t xml:space="preserve">et al., </w:t>
      </w:r>
      <w:r w:rsidR="001938F2" w:rsidRPr="00417A8D">
        <w:rPr>
          <w:rFonts w:ascii="PT Serif" w:eastAsia="Times New Roman" w:hAnsi="PT Serif" w:cs="Times New Roman"/>
          <w:i/>
          <w:iCs/>
          <w:color w:val="000000"/>
          <w:sz w:val="18"/>
          <w:szCs w:val="18"/>
          <w:lang w:val="en-US" w:eastAsia="es-ES_tradnl"/>
        </w:rPr>
        <w:t>Annals of Psychology</w:t>
      </w:r>
      <w:r w:rsidR="001938F2" w:rsidRPr="00417A8D">
        <w:rPr>
          <w:rFonts w:ascii="PT Serif" w:eastAsia="Times New Roman" w:hAnsi="PT Serif" w:cs="Times New Roman"/>
          <w:color w:val="000000"/>
          <w:sz w:val="18"/>
          <w:szCs w:val="18"/>
          <w:lang w:val="en-US" w:eastAsia="es-ES_tradnl"/>
        </w:rPr>
        <w:t xml:space="preserve">, vol. 36 (2), 2020, </w:t>
      </w:r>
      <w:r w:rsidRPr="00417A8D">
        <w:rPr>
          <w:rFonts w:ascii="PT Serif" w:hAnsi="PT Serif" w:cs="Garamond"/>
          <w:sz w:val="18"/>
          <w:szCs w:val="18"/>
          <w:lang w:val="en-US"/>
        </w:rPr>
        <w:t xml:space="preserve">p. 215. </w:t>
      </w:r>
    </w:p>
  </w:footnote>
  <w:footnote w:id="48">
    <w:p w14:paraId="78269C04" w14:textId="6EC4E5A1" w:rsidR="00292B71" w:rsidRPr="00417A8D" w:rsidRDefault="00292B71" w:rsidP="00417A8D">
      <w:pPr>
        <w:widowControl w:val="0"/>
        <w:autoSpaceDE w:val="0"/>
        <w:autoSpaceDN w:val="0"/>
        <w:adjustRightInd w:val="0"/>
        <w:jc w:val="both"/>
        <w:rPr>
          <w:rFonts w:ascii="PT Serif" w:hAnsi="PT Serif" w:cs="Times"/>
          <w:sz w:val="18"/>
          <w:szCs w:val="18"/>
          <w:lang w:val="es-ES"/>
        </w:rPr>
      </w:pPr>
      <w:r w:rsidRPr="00417A8D">
        <w:rPr>
          <w:rStyle w:val="Refdenotaalpie"/>
          <w:rFonts w:ascii="PT Serif" w:hAnsi="PT Serif"/>
          <w:sz w:val="18"/>
          <w:szCs w:val="18"/>
        </w:rPr>
        <w:footnoteRef/>
      </w:r>
      <w:r w:rsidRPr="00417A8D">
        <w:rPr>
          <w:rFonts w:ascii="PT Serif" w:hAnsi="PT Serif"/>
          <w:sz w:val="18"/>
          <w:szCs w:val="18"/>
        </w:rPr>
        <w:t xml:space="preserve"> </w:t>
      </w:r>
      <w:r w:rsidR="001938F2" w:rsidRPr="00417A8D">
        <w:rPr>
          <w:rFonts w:ascii="PT Serif" w:hAnsi="PT Serif" w:cs="Times New Roman"/>
          <w:smallCaps/>
          <w:sz w:val="18"/>
          <w:szCs w:val="18"/>
        </w:rPr>
        <w:t xml:space="preserve">Martínez Otero, </w:t>
      </w:r>
      <w:r w:rsidR="001938F2" w:rsidRPr="00417A8D">
        <w:rPr>
          <w:rFonts w:ascii="PT Serif" w:hAnsi="PT Serif"/>
          <w:sz w:val="18"/>
          <w:szCs w:val="18"/>
        </w:rPr>
        <w:t>«</w:t>
      </w:r>
      <w:r w:rsidR="001938F2" w:rsidRPr="00417A8D">
        <w:rPr>
          <w:rFonts w:ascii="PT Serif" w:hAnsi="PT Serif" w:cs="Times New Roman"/>
          <w:sz w:val="18"/>
          <w:szCs w:val="18"/>
        </w:rPr>
        <w:t>¿Resulta constitucional restringir la pornografía en internet? Bases para repensar el estatuto jurídico del discurso pornográfico</w:t>
      </w:r>
      <w:r w:rsidR="001938F2" w:rsidRPr="00417A8D">
        <w:rPr>
          <w:rFonts w:ascii="PT Serif" w:hAnsi="PT Serif"/>
          <w:sz w:val="18"/>
          <w:szCs w:val="18"/>
          <w:lang w:val="es-ES"/>
        </w:rPr>
        <w:t>»</w:t>
      </w:r>
      <w:r w:rsidR="001938F2" w:rsidRPr="00417A8D">
        <w:rPr>
          <w:rFonts w:ascii="PT Serif" w:hAnsi="PT Serif" w:cs="Times New Roman"/>
          <w:sz w:val="18"/>
          <w:szCs w:val="18"/>
        </w:rPr>
        <w:t xml:space="preserve">, </w:t>
      </w:r>
      <w:r w:rsidR="001938F2" w:rsidRPr="00417A8D">
        <w:rPr>
          <w:rFonts w:ascii="PT Serif" w:hAnsi="PT Serif" w:cs="Times New Roman"/>
          <w:i/>
          <w:sz w:val="18"/>
          <w:szCs w:val="18"/>
        </w:rPr>
        <w:t>Revista General de Derecho Constitucional</w:t>
      </w:r>
      <w:r w:rsidR="001938F2" w:rsidRPr="00417A8D">
        <w:rPr>
          <w:rFonts w:ascii="PT Serif" w:hAnsi="PT Serif" w:cs="Times New Roman"/>
          <w:sz w:val="18"/>
          <w:szCs w:val="18"/>
        </w:rPr>
        <w:t>, (35), 2021,</w:t>
      </w:r>
      <w:r w:rsidRPr="00417A8D">
        <w:rPr>
          <w:rFonts w:ascii="PT Serif" w:hAnsi="PT Serif"/>
          <w:sz w:val="18"/>
          <w:szCs w:val="18"/>
        </w:rPr>
        <w:t xml:space="preserve"> p. 12 comenta que </w:t>
      </w:r>
      <w:r w:rsidRPr="00417A8D">
        <w:rPr>
          <w:rFonts w:ascii="PT Serif" w:hAnsi="PT Serif" w:cs="Times"/>
          <w:sz w:val="18"/>
          <w:szCs w:val="18"/>
          <w:lang w:val="es-ES"/>
        </w:rPr>
        <w:t xml:space="preserve">resultaría interesante profundizar en la relación entre la accesibilidad a la pornografía por parte de los adolescentes y la generalización de prácticas de </w:t>
      </w:r>
      <w:r w:rsidRPr="00417A8D">
        <w:rPr>
          <w:rFonts w:ascii="PT Serif" w:hAnsi="PT Serif" w:cs="Times"/>
          <w:i/>
          <w:sz w:val="18"/>
          <w:szCs w:val="18"/>
          <w:lang w:val="es-ES"/>
        </w:rPr>
        <w:t>sexting</w:t>
      </w:r>
      <w:r w:rsidRPr="00417A8D">
        <w:rPr>
          <w:rFonts w:ascii="PT Serif" w:hAnsi="PT Serif" w:cs="Times"/>
          <w:sz w:val="18"/>
          <w:szCs w:val="18"/>
          <w:lang w:val="es-ES"/>
        </w:rPr>
        <w:t>.</w:t>
      </w:r>
    </w:p>
  </w:footnote>
  <w:footnote w:id="49">
    <w:p w14:paraId="28FE0437" w14:textId="1A35B4D7" w:rsidR="00292B71" w:rsidRPr="00417A8D" w:rsidRDefault="00292B71" w:rsidP="00417A8D">
      <w:pPr>
        <w:widowControl w:val="0"/>
        <w:autoSpaceDE w:val="0"/>
        <w:autoSpaceDN w:val="0"/>
        <w:adjustRightInd w:val="0"/>
        <w:jc w:val="both"/>
        <w:rPr>
          <w:rFonts w:ascii="PT Serif" w:hAnsi="PT Serif" w:cs="Times"/>
          <w:sz w:val="18"/>
          <w:szCs w:val="18"/>
          <w:lang w:val="en-US"/>
        </w:rPr>
      </w:pPr>
      <w:r w:rsidRPr="00417A8D">
        <w:rPr>
          <w:rStyle w:val="Refdenotaalpie"/>
          <w:rFonts w:ascii="PT Serif" w:hAnsi="PT Serif"/>
          <w:sz w:val="18"/>
          <w:szCs w:val="18"/>
        </w:rPr>
        <w:footnoteRef/>
      </w:r>
      <w:r w:rsidRPr="00417A8D">
        <w:rPr>
          <w:rFonts w:ascii="PT Serif" w:hAnsi="PT Serif"/>
          <w:sz w:val="18"/>
          <w:szCs w:val="18"/>
          <w:lang w:val="en-US"/>
        </w:rPr>
        <w:t xml:space="preserve"> </w:t>
      </w:r>
      <w:r w:rsidR="001938F2" w:rsidRPr="00417A8D">
        <w:rPr>
          <w:rFonts w:ascii="PT Serif" w:eastAsia="Times New Roman" w:hAnsi="PT Serif" w:cs="Times New Roman"/>
          <w:smallCaps/>
          <w:color w:val="000000"/>
          <w:sz w:val="18"/>
          <w:szCs w:val="18"/>
          <w:lang w:val="en-US" w:eastAsia="es-ES_tradnl"/>
        </w:rPr>
        <w:t xml:space="preserve">Van Ouytsel/Ponnet/Walrave, </w:t>
      </w:r>
      <w:r w:rsidR="001938F2" w:rsidRPr="00417A8D">
        <w:rPr>
          <w:rFonts w:ascii="PT Serif" w:hAnsi="PT Serif"/>
          <w:sz w:val="18"/>
          <w:szCs w:val="18"/>
          <w:lang w:val="en-US"/>
        </w:rPr>
        <w:t>«</w:t>
      </w:r>
      <w:r w:rsidR="001938F2" w:rsidRPr="00417A8D">
        <w:rPr>
          <w:rFonts w:ascii="PT Serif" w:eastAsia="Times New Roman" w:hAnsi="PT Serif" w:cs="Times New Roman"/>
          <w:color w:val="000000"/>
          <w:sz w:val="18"/>
          <w:szCs w:val="18"/>
          <w:lang w:val="en-US" w:eastAsia="es-ES_tradnl"/>
        </w:rPr>
        <w:t>The Associations Between Adolescents’ Consumption of Pornography and Music Videos and Their Sexting Behavior</w:t>
      </w:r>
      <w:r w:rsidR="001938F2" w:rsidRPr="00417A8D">
        <w:rPr>
          <w:rFonts w:ascii="PT Serif" w:hAnsi="PT Serif"/>
          <w:sz w:val="18"/>
          <w:szCs w:val="18"/>
          <w:lang w:val="en-US"/>
        </w:rPr>
        <w:t>»</w:t>
      </w:r>
      <w:r w:rsidR="001938F2" w:rsidRPr="00417A8D">
        <w:rPr>
          <w:rFonts w:ascii="PT Serif" w:eastAsia="Times New Roman" w:hAnsi="PT Serif" w:cs="Times New Roman"/>
          <w:color w:val="000000"/>
          <w:sz w:val="18"/>
          <w:szCs w:val="18"/>
          <w:lang w:val="en-US" w:eastAsia="es-ES_tradnl"/>
        </w:rPr>
        <w:t xml:space="preserve">, </w:t>
      </w:r>
      <w:r w:rsidR="001938F2" w:rsidRPr="00417A8D">
        <w:rPr>
          <w:rFonts w:ascii="PT Serif" w:eastAsia="Times New Roman" w:hAnsi="PT Serif" w:cs="Times New Roman"/>
          <w:i/>
          <w:iCs/>
          <w:color w:val="000000"/>
          <w:sz w:val="18"/>
          <w:szCs w:val="18"/>
          <w:lang w:val="en-US" w:eastAsia="es-ES_tradnl"/>
        </w:rPr>
        <w:t>Cyberpsychology, Behavior, and Social Networking</w:t>
      </w:r>
      <w:r w:rsidR="001938F2" w:rsidRPr="00417A8D">
        <w:rPr>
          <w:rFonts w:ascii="PT Serif" w:eastAsia="Times New Roman" w:hAnsi="PT Serif" w:cs="Times New Roman"/>
          <w:color w:val="000000"/>
          <w:sz w:val="18"/>
          <w:szCs w:val="18"/>
          <w:lang w:val="en-US" w:eastAsia="es-ES_tradnl"/>
        </w:rPr>
        <w:t xml:space="preserve">, vol. 17 (12), 2014, </w:t>
      </w:r>
      <w:r w:rsidRPr="00417A8D">
        <w:rPr>
          <w:rFonts w:ascii="PT Serif" w:hAnsi="PT Serif" w:cs="Times"/>
          <w:sz w:val="18"/>
          <w:szCs w:val="18"/>
          <w:lang w:val="en-US"/>
        </w:rPr>
        <w:t xml:space="preserve">pp. 772-778. </w:t>
      </w:r>
    </w:p>
  </w:footnote>
  <w:footnote w:id="50">
    <w:p w14:paraId="030D8DF1" w14:textId="71E36267" w:rsidR="00292B71" w:rsidRPr="00417A8D" w:rsidRDefault="00292B71" w:rsidP="00417A8D">
      <w:pPr>
        <w:jc w:val="both"/>
        <w:rPr>
          <w:rFonts w:ascii="PT Serif" w:hAnsi="PT Serif" w:cs="Times New Roman"/>
          <w:sz w:val="18"/>
          <w:szCs w:val="18"/>
          <w:lang w:val="en-US"/>
        </w:rPr>
      </w:pPr>
      <w:r w:rsidRPr="00417A8D">
        <w:rPr>
          <w:rStyle w:val="Refdenotaalpie"/>
          <w:rFonts w:ascii="PT Serif" w:hAnsi="PT Serif"/>
          <w:sz w:val="18"/>
          <w:szCs w:val="18"/>
        </w:rPr>
        <w:footnoteRef/>
      </w:r>
      <w:r w:rsidRPr="00417A8D">
        <w:rPr>
          <w:rFonts w:ascii="PT Serif" w:hAnsi="PT Serif"/>
          <w:sz w:val="18"/>
          <w:szCs w:val="18"/>
          <w:lang w:val="en-US"/>
        </w:rPr>
        <w:t xml:space="preserve"> </w:t>
      </w:r>
      <w:r w:rsidR="00AB22F2" w:rsidRPr="00417A8D">
        <w:rPr>
          <w:rFonts w:ascii="PT Serif" w:hAnsi="PT Serif"/>
          <w:smallCaps/>
          <w:sz w:val="18"/>
          <w:szCs w:val="18"/>
          <w:lang w:val="en-US"/>
        </w:rPr>
        <w:t>Titheradge/Croxford,</w:t>
      </w:r>
      <w:r w:rsidR="00AB22F2" w:rsidRPr="00417A8D">
        <w:rPr>
          <w:rFonts w:ascii="PT Serif" w:hAnsi="PT Serif"/>
          <w:sz w:val="18"/>
          <w:szCs w:val="18"/>
          <w:lang w:val="en-US"/>
        </w:rPr>
        <w:t xml:space="preserve"> «The children selling explicit videos on OnlyFans», </w:t>
      </w:r>
      <w:r w:rsidR="00AB22F2" w:rsidRPr="00417A8D">
        <w:rPr>
          <w:rFonts w:ascii="PT Serif" w:hAnsi="PT Serif"/>
          <w:i/>
          <w:sz w:val="18"/>
          <w:szCs w:val="18"/>
          <w:lang w:val="en-US"/>
        </w:rPr>
        <w:t>BBC News</w:t>
      </w:r>
      <w:r w:rsidR="00AB22F2" w:rsidRPr="00417A8D">
        <w:rPr>
          <w:rFonts w:ascii="PT Serif" w:hAnsi="PT Serif"/>
          <w:sz w:val="18"/>
          <w:szCs w:val="18"/>
          <w:lang w:val="en-US"/>
        </w:rPr>
        <w:t>, 2021. Disponible en: https://www.bbc.com/news/uk-57255983</w:t>
      </w:r>
    </w:p>
  </w:footnote>
  <w:footnote w:id="51">
    <w:p w14:paraId="72978ADB" w14:textId="3D61F4F6" w:rsidR="00292B71" w:rsidRPr="00417A8D" w:rsidRDefault="00292B71" w:rsidP="00417A8D">
      <w:pPr>
        <w:pStyle w:val="Textonotapie"/>
        <w:jc w:val="both"/>
        <w:rPr>
          <w:rFonts w:ascii="PT Serif" w:hAnsi="PT Serif"/>
          <w:sz w:val="18"/>
          <w:szCs w:val="18"/>
          <w:lang w:val="en-US"/>
        </w:rPr>
      </w:pPr>
      <w:r w:rsidRPr="00417A8D">
        <w:rPr>
          <w:rStyle w:val="Refdenotaalpie"/>
          <w:rFonts w:ascii="PT Serif" w:hAnsi="PT Serif"/>
          <w:sz w:val="18"/>
          <w:szCs w:val="18"/>
        </w:rPr>
        <w:footnoteRef/>
      </w:r>
      <w:r w:rsidR="00FF4B5D" w:rsidRPr="00417A8D">
        <w:rPr>
          <w:rFonts w:ascii="PT Serif" w:hAnsi="PT Serif"/>
          <w:sz w:val="18"/>
          <w:szCs w:val="18"/>
          <w:lang w:val="en-US"/>
        </w:rPr>
        <w:t xml:space="preserve"> </w:t>
      </w:r>
      <w:r w:rsidR="00A35D34" w:rsidRPr="00417A8D">
        <w:rPr>
          <w:rFonts w:ascii="PT Serif" w:hAnsi="PT Serif"/>
          <w:sz w:val="18"/>
          <w:szCs w:val="18"/>
          <w:lang w:val="en-US"/>
        </w:rPr>
        <w:t>Se hacen eco de este problema, entre otros,</w:t>
      </w:r>
      <w:r w:rsidRPr="00417A8D">
        <w:rPr>
          <w:rFonts w:ascii="PT Serif" w:hAnsi="PT Serif"/>
          <w:sz w:val="18"/>
          <w:szCs w:val="18"/>
          <w:lang w:val="en-US"/>
        </w:rPr>
        <w:t xml:space="preserve"> </w:t>
      </w:r>
      <w:r w:rsidR="00355355" w:rsidRPr="00417A8D">
        <w:rPr>
          <w:rFonts w:ascii="PT Serif" w:hAnsi="PT Serif" w:cs="Times New Roman"/>
          <w:smallCaps/>
          <w:sz w:val="18"/>
          <w:szCs w:val="18"/>
          <w:lang w:val="en-US"/>
        </w:rPr>
        <w:t xml:space="preserve">Goldsmith </w:t>
      </w:r>
      <w:r w:rsidR="00355355" w:rsidRPr="00417A8D">
        <w:rPr>
          <w:rFonts w:ascii="PT Serif" w:hAnsi="PT Serif" w:cs="Times New Roman"/>
          <w:sz w:val="18"/>
          <w:szCs w:val="18"/>
          <w:lang w:val="en-US"/>
        </w:rPr>
        <w:t xml:space="preserve">et al., </w:t>
      </w:r>
      <w:r w:rsidR="00355355" w:rsidRPr="00417A8D">
        <w:rPr>
          <w:rFonts w:ascii="PT Serif" w:hAnsi="PT Serif"/>
          <w:sz w:val="18"/>
          <w:szCs w:val="18"/>
          <w:lang w:val="en-US"/>
        </w:rPr>
        <w:t>«</w:t>
      </w:r>
      <w:r w:rsidR="00355355" w:rsidRPr="00417A8D">
        <w:rPr>
          <w:rFonts w:ascii="PT Serif" w:hAnsi="PT Serif" w:cs="Times New Roman"/>
          <w:sz w:val="18"/>
          <w:szCs w:val="18"/>
          <w:lang w:val="en-US"/>
        </w:rPr>
        <w:t>Pornography consumption and its association with sexual concerns and expectations among young men and women</w:t>
      </w:r>
      <w:r w:rsidR="00355355" w:rsidRPr="00417A8D">
        <w:rPr>
          <w:rFonts w:ascii="PT Serif" w:hAnsi="PT Serif"/>
          <w:sz w:val="18"/>
          <w:szCs w:val="18"/>
          <w:lang w:val="en-US"/>
        </w:rPr>
        <w:t>»</w:t>
      </w:r>
      <w:r w:rsidR="00355355" w:rsidRPr="00417A8D">
        <w:rPr>
          <w:rFonts w:ascii="PT Serif" w:hAnsi="PT Serif" w:cs="Times New Roman"/>
          <w:sz w:val="18"/>
          <w:szCs w:val="18"/>
          <w:lang w:val="en-US"/>
        </w:rPr>
        <w:t xml:space="preserve">, </w:t>
      </w:r>
      <w:r w:rsidR="00355355" w:rsidRPr="00417A8D">
        <w:rPr>
          <w:rFonts w:ascii="PT Serif" w:hAnsi="PT Serif" w:cs="Times New Roman"/>
          <w:i/>
          <w:sz w:val="18"/>
          <w:szCs w:val="18"/>
          <w:lang w:val="en-US"/>
        </w:rPr>
        <w:t>The Canadian Journal of Human Sexuality</w:t>
      </w:r>
      <w:r w:rsidR="00355355" w:rsidRPr="00417A8D">
        <w:rPr>
          <w:rFonts w:ascii="PT Serif" w:hAnsi="PT Serif" w:cs="Times New Roman"/>
          <w:sz w:val="18"/>
          <w:szCs w:val="18"/>
          <w:lang w:val="en-US"/>
        </w:rPr>
        <w:t xml:space="preserve">, vol. 26 (2), 2017, </w:t>
      </w:r>
      <w:r w:rsidRPr="00417A8D">
        <w:rPr>
          <w:rFonts w:ascii="PT Serif" w:hAnsi="PT Serif"/>
          <w:sz w:val="18"/>
          <w:szCs w:val="18"/>
          <w:lang w:val="en-US"/>
        </w:rPr>
        <w:t>pp. 151</w:t>
      </w:r>
      <w:r w:rsidR="007350DA" w:rsidRPr="00417A8D">
        <w:rPr>
          <w:rFonts w:ascii="PT Serif" w:hAnsi="PT Serif"/>
          <w:sz w:val="18"/>
          <w:szCs w:val="18"/>
          <w:lang w:val="en-US"/>
        </w:rPr>
        <w:t xml:space="preserve"> y ss.</w:t>
      </w:r>
      <w:r w:rsidR="002F176E" w:rsidRPr="00417A8D">
        <w:rPr>
          <w:rFonts w:ascii="PT Serif" w:hAnsi="PT Serif"/>
          <w:sz w:val="18"/>
          <w:szCs w:val="18"/>
          <w:lang w:val="en-US"/>
        </w:rPr>
        <w:t>;</w:t>
      </w:r>
      <w:r w:rsidRPr="00417A8D">
        <w:rPr>
          <w:rFonts w:ascii="PT Serif" w:hAnsi="PT Serif"/>
          <w:sz w:val="18"/>
          <w:szCs w:val="18"/>
          <w:lang w:val="en-US"/>
        </w:rPr>
        <w:t xml:space="preserve"> </w:t>
      </w:r>
      <w:r w:rsidR="00355355" w:rsidRPr="00417A8D">
        <w:rPr>
          <w:rFonts w:ascii="PT Serif" w:hAnsi="PT Serif" w:cs="Times New Roman"/>
          <w:smallCaps/>
          <w:sz w:val="18"/>
          <w:szCs w:val="18"/>
          <w:lang w:val="en-US"/>
        </w:rPr>
        <w:t xml:space="preserve">Tylka, </w:t>
      </w:r>
      <w:r w:rsidR="00355355" w:rsidRPr="00417A8D">
        <w:rPr>
          <w:rFonts w:ascii="PT Serif" w:hAnsi="PT Serif"/>
          <w:sz w:val="18"/>
          <w:szCs w:val="18"/>
          <w:lang w:val="en-US"/>
        </w:rPr>
        <w:t>«</w:t>
      </w:r>
      <w:r w:rsidR="00355355" w:rsidRPr="00417A8D">
        <w:rPr>
          <w:rFonts w:ascii="PT Serif" w:hAnsi="PT Serif" w:cs="Times New Roman"/>
          <w:sz w:val="18"/>
          <w:szCs w:val="18"/>
          <w:lang w:val="en-US"/>
        </w:rPr>
        <w:t>No Harm in Looking, Right? Men’s Pornography Consumption, Body Image, and Well-Being</w:t>
      </w:r>
      <w:r w:rsidR="00355355" w:rsidRPr="00417A8D">
        <w:rPr>
          <w:rFonts w:ascii="PT Serif" w:hAnsi="PT Serif"/>
          <w:sz w:val="18"/>
          <w:szCs w:val="18"/>
          <w:lang w:val="en-US"/>
        </w:rPr>
        <w:t>»</w:t>
      </w:r>
      <w:r w:rsidR="00355355" w:rsidRPr="00417A8D">
        <w:rPr>
          <w:rFonts w:ascii="PT Serif" w:hAnsi="PT Serif" w:cs="Times New Roman"/>
          <w:sz w:val="18"/>
          <w:szCs w:val="18"/>
          <w:lang w:val="en-US"/>
        </w:rPr>
        <w:t xml:space="preserve">, </w:t>
      </w:r>
      <w:r w:rsidR="00355355" w:rsidRPr="00417A8D">
        <w:rPr>
          <w:rFonts w:ascii="PT Serif" w:hAnsi="PT Serif" w:cs="Times New Roman"/>
          <w:i/>
          <w:iCs/>
          <w:sz w:val="18"/>
          <w:szCs w:val="18"/>
          <w:lang w:val="en-US"/>
        </w:rPr>
        <w:t>Psychology of Men &amp; Masculinity</w:t>
      </w:r>
      <w:r w:rsidR="00355355" w:rsidRPr="00417A8D">
        <w:rPr>
          <w:rFonts w:ascii="PT Serif" w:hAnsi="PT Serif" w:cs="Times New Roman"/>
          <w:sz w:val="18"/>
          <w:szCs w:val="18"/>
          <w:lang w:val="en-US"/>
        </w:rPr>
        <w:t xml:space="preserve">, vol. 16 (1), 2015, </w:t>
      </w:r>
      <w:r w:rsidR="0096209B" w:rsidRPr="00417A8D">
        <w:rPr>
          <w:rFonts w:ascii="PT Serif" w:hAnsi="PT Serif"/>
          <w:sz w:val="18"/>
          <w:szCs w:val="18"/>
          <w:lang w:val="en-US"/>
        </w:rPr>
        <w:t xml:space="preserve">pp. 97-107; </w:t>
      </w:r>
      <w:r w:rsidR="00355355" w:rsidRPr="00417A8D">
        <w:rPr>
          <w:rFonts w:ascii="PT Serif" w:hAnsi="PT Serif" w:cs="Times New Roman"/>
          <w:smallCaps/>
          <w:sz w:val="18"/>
          <w:szCs w:val="18"/>
          <w:lang w:val="en-US"/>
        </w:rPr>
        <w:t xml:space="preserve">Cranney, </w:t>
      </w:r>
      <w:r w:rsidR="00355355" w:rsidRPr="00417A8D">
        <w:rPr>
          <w:rFonts w:ascii="PT Serif" w:hAnsi="PT Serif"/>
          <w:sz w:val="18"/>
          <w:szCs w:val="18"/>
          <w:lang w:val="en-US"/>
        </w:rPr>
        <w:t>«</w:t>
      </w:r>
      <w:r w:rsidR="00355355" w:rsidRPr="00417A8D">
        <w:rPr>
          <w:rFonts w:ascii="PT Serif" w:hAnsi="PT Serif" w:cs="Times New Roman"/>
          <w:sz w:val="18"/>
          <w:szCs w:val="18"/>
          <w:lang w:val="en-US"/>
        </w:rPr>
        <w:t>Internet Pornography use and Sexual Body Image in a Dutch Sample</w:t>
      </w:r>
      <w:r w:rsidR="00355355" w:rsidRPr="00417A8D">
        <w:rPr>
          <w:rFonts w:ascii="PT Serif" w:hAnsi="PT Serif"/>
          <w:sz w:val="18"/>
          <w:szCs w:val="18"/>
          <w:lang w:val="en-US"/>
        </w:rPr>
        <w:t>»</w:t>
      </w:r>
      <w:r w:rsidR="00355355" w:rsidRPr="00417A8D">
        <w:rPr>
          <w:rFonts w:ascii="PT Serif" w:hAnsi="PT Serif" w:cs="Times New Roman"/>
          <w:sz w:val="18"/>
          <w:szCs w:val="18"/>
          <w:lang w:val="en-US"/>
        </w:rPr>
        <w:t xml:space="preserve">, </w:t>
      </w:r>
      <w:r w:rsidR="00355355" w:rsidRPr="00417A8D">
        <w:rPr>
          <w:rFonts w:ascii="PT Serif" w:hAnsi="PT Serif" w:cs="Times New Roman"/>
          <w:i/>
          <w:iCs/>
          <w:sz w:val="18"/>
          <w:szCs w:val="18"/>
          <w:lang w:val="en-US"/>
        </w:rPr>
        <w:t>International Journal of Sexual</w:t>
      </w:r>
      <w:r w:rsidR="00355355" w:rsidRPr="00417A8D">
        <w:rPr>
          <w:rFonts w:ascii="PT Serif" w:hAnsi="PT Serif" w:cs="Times New Roman"/>
          <w:sz w:val="18"/>
          <w:szCs w:val="18"/>
          <w:lang w:val="en-US"/>
        </w:rPr>
        <w:t xml:space="preserve"> </w:t>
      </w:r>
      <w:r w:rsidR="00355355" w:rsidRPr="00417A8D">
        <w:rPr>
          <w:rFonts w:ascii="PT Serif" w:hAnsi="PT Serif" w:cs="Times New Roman"/>
          <w:i/>
          <w:iCs/>
          <w:sz w:val="18"/>
          <w:szCs w:val="18"/>
          <w:lang w:val="en-US"/>
        </w:rPr>
        <w:t>Health</w:t>
      </w:r>
      <w:r w:rsidR="00355355" w:rsidRPr="00417A8D">
        <w:rPr>
          <w:rFonts w:ascii="PT Serif" w:hAnsi="PT Serif" w:cs="Times New Roman"/>
          <w:sz w:val="18"/>
          <w:szCs w:val="18"/>
          <w:lang w:val="en-US"/>
        </w:rPr>
        <w:t xml:space="preserve">, (27), 2015, </w:t>
      </w:r>
      <w:r w:rsidR="003327A3" w:rsidRPr="00417A8D">
        <w:rPr>
          <w:rFonts w:ascii="PT Serif" w:hAnsi="PT Serif"/>
          <w:sz w:val="18"/>
          <w:szCs w:val="18"/>
          <w:lang w:val="en-US"/>
        </w:rPr>
        <w:t>pp. 316</w:t>
      </w:r>
      <w:r w:rsidR="00EC5455" w:rsidRPr="00417A8D">
        <w:rPr>
          <w:rFonts w:ascii="PT Serif" w:hAnsi="PT Serif"/>
          <w:sz w:val="18"/>
          <w:szCs w:val="18"/>
          <w:lang w:val="en-US"/>
        </w:rPr>
        <w:t xml:space="preserve"> y ss</w:t>
      </w:r>
      <w:r w:rsidR="008F096B" w:rsidRPr="00417A8D">
        <w:rPr>
          <w:rFonts w:ascii="PT Serif" w:hAnsi="PT Serif"/>
          <w:sz w:val="18"/>
          <w:szCs w:val="18"/>
          <w:lang w:val="en-US"/>
        </w:rPr>
        <w:t>.</w:t>
      </w:r>
    </w:p>
  </w:footnote>
  <w:footnote w:id="52">
    <w:p w14:paraId="41414B9E" w14:textId="639D8295" w:rsidR="00292B71" w:rsidRPr="00417A8D" w:rsidRDefault="00292B71" w:rsidP="00417A8D">
      <w:pPr>
        <w:pStyle w:val="Textonotapie"/>
        <w:jc w:val="both"/>
        <w:rPr>
          <w:rFonts w:ascii="PT Serif" w:hAnsi="PT Serif"/>
          <w:sz w:val="18"/>
          <w:szCs w:val="18"/>
          <w:lang w:val="en-US"/>
        </w:rPr>
      </w:pPr>
      <w:r w:rsidRPr="00417A8D">
        <w:rPr>
          <w:rStyle w:val="Refdenotaalpie"/>
          <w:rFonts w:ascii="PT Serif" w:hAnsi="PT Serif"/>
          <w:sz w:val="18"/>
          <w:szCs w:val="18"/>
        </w:rPr>
        <w:footnoteRef/>
      </w:r>
      <w:r w:rsidR="00355355" w:rsidRPr="00417A8D">
        <w:rPr>
          <w:rFonts w:ascii="PT Serif" w:hAnsi="PT Serif"/>
          <w:smallCaps/>
          <w:sz w:val="18"/>
          <w:szCs w:val="18"/>
          <w:lang w:val="en-US"/>
        </w:rPr>
        <w:t xml:space="preserve"> </w:t>
      </w:r>
      <w:r w:rsidR="00355355" w:rsidRPr="00417A8D">
        <w:rPr>
          <w:rFonts w:ascii="PT Serif" w:hAnsi="PT Serif" w:cs="Times New Roman"/>
          <w:smallCaps/>
          <w:sz w:val="18"/>
          <w:szCs w:val="18"/>
          <w:lang w:val="en-US"/>
        </w:rPr>
        <w:t xml:space="preserve">Goldsmith </w:t>
      </w:r>
      <w:r w:rsidR="00355355" w:rsidRPr="00417A8D">
        <w:rPr>
          <w:rFonts w:ascii="PT Serif" w:hAnsi="PT Serif" w:cs="Times New Roman"/>
          <w:sz w:val="18"/>
          <w:szCs w:val="18"/>
          <w:lang w:val="en-US"/>
        </w:rPr>
        <w:t xml:space="preserve">et al., </w:t>
      </w:r>
      <w:r w:rsidR="00355355" w:rsidRPr="00417A8D">
        <w:rPr>
          <w:rFonts w:ascii="PT Serif" w:hAnsi="PT Serif" w:cs="Times New Roman"/>
          <w:i/>
          <w:sz w:val="18"/>
          <w:szCs w:val="18"/>
          <w:lang w:val="en-US"/>
        </w:rPr>
        <w:t>The Canadian Journal of Human Sexuality</w:t>
      </w:r>
      <w:r w:rsidR="00355355" w:rsidRPr="00417A8D">
        <w:rPr>
          <w:rFonts w:ascii="PT Serif" w:hAnsi="PT Serif" w:cs="Times New Roman"/>
          <w:sz w:val="18"/>
          <w:szCs w:val="18"/>
          <w:lang w:val="en-US"/>
        </w:rPr>
        <w:t xml:space="preserve">, vol. 26 (2), 2017, </w:t>
      </w:r>
      <w:r w:rsidRPr="00417A8D">
        <w:rPr>
          <w:rFonts w:ascii="PT Serif" w:hAnsi="PT Serif"/>
          <w:sz w:val="18"/>
          <w:szCs w:val="18"/>
          <w:lang w:val="en-US"/>
        </w:rPr>
        <w:t xml:space="preserve">p. </w:t>
      </w:r>
      <w:r w:rsidR="007350DA" w:rsidRPr="00417A8D">
        <w:rPr>
          <w:rFonts w:ascii="PT Serif" w:hAnsi="PT Serif"/>
          <w:sz w:val="18"/>
          <w:szCs w:val="18"/>
          <w:lang w:val="en-US"/>
        </w:rPr>
        <w:t>153</w:t>
      </w:r>
      <w:r w:rsidRPr="00417A8D">
        <w:rPr>
          <w:rFonts w:ascii="PT Serif" w:hAnsi="PT Serif"/>
          <w:sz w:val="18"/>
          <w:szCs w:val="18"/>
          <w:lang w:val="en-US"/>
        </w:rPr>
        <w:t xml:space="preserve">.   </w:t>
      </w:r>
    </w:p>
  </w:footnote>
  <w:footnote w:id="53">
    <w:p w14:paraId="5E0C9AF9" w14:textId="28EBD9AC" w:rsidR="0046540C" w:rsidRPr="00417A8D" w:rsidRDefault="0046540C" w:rsidP="00417A8D">
      <w:pPr>
        <w:pStyle w:val="Textonotapie"/>
        <w:rPr>
          <w:rFonts w:ascii="PT Serif" w:hAnsi="PT Serif"/>
          <w:sz w:val="18"/>
          <w:szCs w:val="18"/>
          <w:lang w:val="en-US"/>
        </w:rPr>
      </w:pPr>
      <w:r w:rsidRPr="00417A8D">
        <w:rPr>
          <w:rStyle w:val="Refdenotaalpie"/>
          <w:rFonts w:ascii="PT Serif" w:hAnsi="PT Serif"/>
          <w:sz w:val="18"/>
          <w:szCs w:val="18"/>
        </w:rPr>
        <w:footnoteRef/>
      </w:r>
      <w:r w:rsidRPr="00417A8D">
        <w:rPr>
          <w:rFonts w:ascii="PT Serif" w:hAnsi="PT Serif"/>
          <w:sz w:val="18"/>
          <w:szCs w:val="18"/>
          <w:lang w:val="en-US"/>
        </w:rPr>
        <w:t xml:space="preserve"> </w:t>
      </w:r>
      <w:r w:rsidRPr="00417A8D">
        <w:rPr>
          <w:rFonts w:ascii="PT Serif" w:hAnsi="PT Serif"/>
          <w:smallCaps/>
          <w:sz w:val="18"/>
          <w:szCs w:val="18"/>
          <w:lang w:val="en-US"/>
        </w:rPr>
        <w:t>Rothman,</w:t>
      </w:r>
      <w:r w:rsidRPr="00417A8D">
        <w:rPr>
          <w:rFonts w:ascii="PT Serif" w:hAnsi="PT Serif"/>
          <w:sz w:val="18"/>
          <w:szCs w:val="18"/>
          <w:lang w:val="en-US"/>
        </w:rPr>
        <w:t xml:space="preserve"> </w:t>
      </w:r>
      <w:r w:rsidRPr="00417A8D">
        <w:rPr>
          <w:rFonts w:ascii="PT Serif" w:hAnsi="PT Serif"/>
          <w:i/>
          <w:sz w:val="18"/>
          <w:szCs w:val="18"/>
          <w:lang w:val="en-US"/>
        </w:rPr>
        <w:t>Pornography and Public Health</w:t>
      </w:r>
      <w:r w:rsidRPr="00417A8D">
        <w:rPr>
          <w:rFonts w:ascii="PT Serif" w:hAnsi="PT Serif"/>
          <w:sz w:val="18"/>
          <w:szCs w:val="18"/>
          <w:lang w:val="en-US"/>
        </w:rPr>
        <w:t xml:space="preserve">, p. 149. </w:t>
      </w:r>
    </w:p>
  </w:footnote>
  <w:footnote w:id="54">
    <w:p w14:paraId="11E7C5D7" w14:textId="0DBF4C1A" w:rsidR="00292B71" w:rsidRPr="00417A8D" w:rsidRDefault="00292B71" w:rsidP="00417A8D">
      <w:pPr>
        <w:pStyle w:val="Textonotapie"/>
        <w:jc w:val="both"/>
        <w:rPr>
          <w:rFonts w:ascii="PT Serif" w:hAnsi="PT Serif"/>
          <w:sz w:val="18"/>
          <w:szCs w:val="18"/>
          <w:lang w:val="en-US"/>
        </w:rPr>
      </w:pPr>
      <w:r w:rsidRPr="00417A8D">
        <w:rPr>
          <w:rStyle w:val="Refdenotaalpie"/>
          <w:rFonts w:ascii="PT Serif" w:hAnsi="PT Serif"/>
          <w:sz w:val="18"/>
          <w:szCs w:val="18"/>
        </w:rPr>
        <w:footnoteRef/>
      </w:r>
      <w:r w:rsidR="00071999" w:rsidRPr="00417A8D">
        <w:rPr>
          <w:rFonts w:ascii="PT Serif" w:hAnsi="PT Serif"/>
          <w:sz w:val="18"/>
          <w:szCs w:val="18"/>
          <w:lang w:val="en-US"/>
        </w:rPr>
        <w:t xml:space="preserve"> Vid.</w:t>
      </w:r>
      <w:r w:rsidRPr="00417A8D">
        <w:rPr>
          <w:rFonts w:ascii="PT Serif" w:hAnsi="PT Serif"/>
          <w:sz w:val="18"/>
          <w:szCs w:val="18"/>
          <w:lang w:val="en-US"/>
        </w:rPr>
        <w:t xml:space="preserve"> </w:t>
      </w:r>
      <w:r w:rsidR="00355355" w:rsidRPr="00417A8D">
        <w:rPr>
          <w:rFonts w:ascii="PT Serif" w:hAnsi="PT Serif" w:cs="Times New Roman"/>
          <w:smallCaps/>
          <w:sz w:val="18"/>
          <w:szCs w:val="18"/>
          <w:lang w:val="en-US"/>
        </w:rPr>
        <w:t xml:space="preserve">Roy Choudhury/Nethra Reddy, </w:t>
      </w:r>
      <w:r w:rsidR="00355355" w:rsidRPr="00417A8D">
        <w:rPr>
          <w:rFonts w:ascii="PT Serif" w:hAnsi="PT Serif"/>
          <w:sz w:val="18"/>
          <w:szCs w:val="18"/>
          <w:lang w:val="en-US"/>
        </w:rPr>
        <w:t>«</w:t>
      </w:r>
      <w:r w:rsidR="00355355" w:rsidRPr="00417A8D">
        <w:rPr>
          <w:rFonts w:ascii="PT Serif" w:hAnsi="PT Serif" w:cs="Times New Roman"/>
          <w:sz w:val="18"/>
          <w:szCs w:val="18"/>
          <w:lang w:val="en-US"/>
        </w:rPr>
        <w:t>Body Image Dissatisfaction in Young Adults: Impact of Social Media Use</w:t>
      </w:r>
      <w:r w:rsidR="00355355" w:rsidRPr="00417A8D">
        <w:rPr>
          <w:rFonts w:ascii="PT Serif" w:hAnsi="PT Serif"/>
          <w:sz w:val="18"/>
          <w:szCs w:val="18"/>
          <w:lang w:val="en-US"/>
        </w:rPr>
        <w:t>»</w:t>
      </w:r>
      <w:r w:rsidR="00355355" w:rsidRPr="00417A8D">
        <w:rPr>
          <w:rFonts w:ascii="PT Serif" w:hAnsi="PT Serif" w:cs="Times New Roman"/>
          <w:sz w:val="18"/>
          <w:szCs w:val="18"/>
          <w:lang w:val="en-US"/>
        </w:rPr>
        <w:t xml:space="preserve">, </w:t>
      </w:r>
      <w:r w:rsidR="00355355" w:rsidRPr="00417A8D">
        <w:rPr>
          <w:rFonts w:ascii="PT Serif" w:hAnsi="PT Serif" w:cs="Times New Roman"/>
          <w:i/>
          <w:sz w:val="18"/>
          <w:szCs w:val="18"/>
          <w:lang w:val="en-US"/>
        </w:rPr>
        <w:t>International Journal of Education and Psychological Research</w:t>
      </w:r>
      <w:r w:rsidR="00355355" w:rsidRPr="00417A8D">
        <w:rPr>
          <w:rFonts w:ascii="PT Serif" w:hAnsi="PT Serif" w:cs="Times New Roman"/>
          <w:sz w:val="18"/>
          <w:szCs w:val="18"/>
          <w:lang w:val="en-US"/>
        </w:rPr>
        <w:t xml:space="preserve">, vol. 10 (3), 2021, </w:t>
      </w:r>
      <w:r w:rsidRPr="00417A8D">
        <w:rPr>
          <w:rFonts w:ascii="PT Serif" w:hAnsi="PT Serif"/>
          <w:sz w:val="18"/>
          <w:szCs w:val="18"/>
          <w:lang w:val="en-US"/>
        </w:rPr>
        <w:t xml:space="preserve">pp. </w:t>
      </w:r>
      <w:r w:rsidR="0046540C" w:rsidRPr="00417A8D">
        <w:rPr>
          <w:rFonts w:ascii="PT Serif" w:hAnsi="PT Serif"/>
          <w:sz w:val="18"/>
          <w:szCs w:val="18"/>
          <w:lang w:val="en-US"/>
        </w:rPr>
        <w:t xml:space="preserve">15 y ss. </w:t>
      </w:r>
    </w:p>
  </w:footnote>
  <w:footnote w:id="55">
    <w:p w14:paraId="1991EDC1" w14:textId="589D6158" w:rsidR="00292B71" w:rsidRPr="00417A8D" w:rsidRDefault="00292B71" w:rsidP="00417A8D">
      <w:pPr>
        <w:pStyle w:val="Textonotapie"/>
        <w:jc w:val="both"/>
        <w:rPr>
          <w:rFonts w:ascii="PT Serif" w:hAnsi="PT Serif"/>
          <w:sz w:val="18"/>
          <w:szCs w:val="18"/>
          <w:lang w:val="en-US"/>
        </w:rPr>
      </w:pPr>
      <w:r w:rsidRPr="00417A8D">
        <w:rPr>
          <w:rStyle w:val="Refdenotaalpie"/>
          <w:rFonts w:ascii="PT Serif" w:hAnsi="PT Serif"/>
          <w:sz w:val="18"/>
          <w:szCs w:val="18"/>
        </w:rPr>
        <w:footnoteRef/>
      </w:r>
      <w:r w:rsidRPr="00417A8D">
        <w:rPr>
          <w:rFonts w:ascii="PT Serif" w:hAnsi="PT Serif"/>
          <w:sz w:val="18"/>
          <w:szCs w:val="18"/>
          <w:lang w:val="en-US"/>
        </w:rPr>
        <w:t xml:space="preserve"> </w:t>
      </w:r>
      <w:r w:rsidR="00355355" w:rsidRPr="00417A8D">
        <w:rPr>
          <w:rFonts w:ascii="PT Serif" w:hAnsi="PT Serif" w:cs="Times New Roman"/>
          <w:smallCaps/>
          <w:sz w:val="18"/>
          <w:szCs w:val="18"/>
          <w:lang w:val="en-US"/>
        </w:rPr>
        <w:t xml:space="preserve">Goldsmith </w:t>
      </w:r>
      <w:r w:rsidR="00355355" w:rsidRPr="00417A8D">
        <w:rPr>
          <w:rFonts w:ascii="PT Serif" w:hAnsi="PT Serif" w:cs="Times New Roman"/>
          <w:sz w:val="18"/>
          <w:szCs w:val="18"/>
          <w:lang w:val="en-US"/>
        </w:rPr>
        <w:t xml:space="preserve">et al., </w:t>
      </w:r>
      <w:r w:rsidR="00355355" w:rsidRPr="00417A8D">
        <w:rPr>
          <w:rFonts w:ascii="PT Serif" w:hAnsi="PT Serif" w:cs="Times New Roman"/>
          <w:i/>
          <w:sz w:val="18"/>
          <w:szCs w:val="18"/>
          <w:lang w:val="en-US"/>
        </w:rPr>
        <w:t>The Canadian Journal of Human Sexuality</w:t>
      </w:r>
      <w:r w:rsidR="00355355" w:rsidRPr="00417A8D">
        <w:rPr>
          <w:rFonts w:ascii="PT Serif" w:hAnsi="PT Serif" w:cs="Times New Roman"/>
          <w:sz w:val="18"/>
          <w:szCs w:val="18"/>
          <w:lang w:val="en-US"/>
        </w:rPr>
        <w:t xml:space="preserve">, vol. 26 (2), 2017, </w:t>
      </w:r>
      <w:r w:rsidR="007350DA" w:rsidRPr="00417A8D">
        <w:rPr>
          <w:rFonts w:ascii="PT Serif" w:hAnsi="PT Serif"/>
          <w:sz w:val="18"/>
          <w:szCs w:val="18"/>
          <w:lang w:val="en-US"/>
        </w:rPr>
        <w:t xml:space="preserve">p. 152; </w:t>
      </w:r>
      <w:r w:rsidR="00355355" w:rsidRPr="00417A8D">
        <w:rPr>
          <w:rFonts w:ascii="PT Serif" w:hAnsi="PT Serif" w:cs="Times New Roman"/>
          <w:smallCaps/>
          <w:sz w:val="18"/>
          <w:szCs w:val="18"/>
          <w:lang w:val="en-US"/>
        </w:rPr>
        <w:t xml:space="preserve">Roy Choudhury/Nethra Reddy, </w:t>
      </w:r>
      <w:r w:rsidR="00355355" w:rsidRPr="00417A8D">
        <w:rPr>
          <w:rFonts w:ascii="PT Serif" w:hAnsi="PT Serif" w:cs="Times New Roman"/>
          <w:i/>
          <w:sz w:val="18"/>
          <w:szCs w:val="18"/>
          <w:lang w:val="en-US"/>
        </w:rPr>
        <w:t>International Journal of Education and Psychological Research</w:t>
      </w:r>
      <w:r w:rsidR="00355355" w:rsidRPr="00417A8D">
        <w:rPr>
          <w:rFonts w:ascii="PT Serif" w:hAnsi="PT Serif" w:cs="Times New Roman"/>
          <w:sz w:val="18"/>
          <w:szCs w:val="18"/>
          <w:lang w:val="en-US"/>
        </w:rPr>
        <w:t xml:space="preserve">, vol. 10 (3), 2021, </w:t>
      </w:r>
      <w:r w:rsidR="0046540C" w:rsidRPr="00417A8D">
        <w:rPr>
          <w:rFonts w:ascii="PT Serif" w:hAnsi="PT Serif"/>
          <w:sz w:val="18"/>
          <w:szCs w:val="18"/>
          <w:lang w:val="en-US"/>
        </w:rPr>
        <w:t>p. 16</w:t>
      </w:r>
      <w:r w:rsidR="00EC5455" w:rsidRPr="00417A8D">
        <w:rPr>
          <w:rFonts w:ascii="PT Serif" w:hAnsi="PT Serif"/>
          <w:sz w:val="18"/>
          <w:szCs w:val="18"/>
          <w:lang w:val="en-US"/>
        </w:rPr>
        <w:t xml:space="preserve">; </w:t>
      </w:r>
      <w:r w:rsidR="00355355" w:rsidRPr="00417A8D">
        <w:rPr>
          <w:rFonts w:ascii="PT Serif" w:hAnsi="PT Serif" w:cs="Times New Roman"/>
          <w:smallCaps/>
          <w:sz w:val="18"/>
          <w:szCs w:val="18"/>
          <w:lang w:val="en-US"/>
        </w:rPr>
        <w:t xml:space="preserve">Cranney, </w:t>
      </w:r>
      <w:r w:rsidR="00355355" w:rsidRPr="00417A8D">
        <w:rPr>
          <w:rFonts w:ascii="PT Serif" w:hAnsi="PT Serif" w:cs="Times New Roman"/>
          <w:sz w:val="18"/>
          <w:szCs w:val="18"/>
          <w:lang w:val="en-US"/>
        </w:rPr>
        <w:t>Stephen</w:t>
      </w:r>
      <w:r w:rsidR="00355355" w:rsidRPr="00417A8D">
        <w:rPr>
          <w:rFonts w:ascii="PT Serif" w:hAnsi="PT Serif" w:cs="Times New Roman"/>
          <w:smallCaps/>
          <w:sz w:val="18"/>
          <w:szCs w:val="18"/>
          <w:lang w:val="en-US"/>
        </w:rPr>
        <w:t>,</w:t>
      </w:r>
      <w:r w:rsidR="00355355" w:rsidRPr="00417A8D">
        <w:rPr>
          <w:rFonts w:ascii="PT Serif" w:hAnsi="PT Serif" w:cs="Times New Roman"/>
          <w:sz w:val="18"/>
          <w:szCs w:val="18"/>
          <w:lang w:val="en-US"/>
        </w:rPr>
        <w:t xml:space="preserve"> </w:t>
      </w:r>
      <w:r w:rsidR="00355355" w:rsidRPr="00417A8D">
        <w:rPr>
          <w:rFonts w:ascii="PT Serif" w:hAnsi="PT Serif" w:cs="Times New Roman"/>
          <w:i/>
          <w:iCs/>
          <w:sz w:val="18"/>
          <w:szCs w:val="18"/>
          <w:lang w:val="en-US"/>
        </w:rPr>
        <w:t>International Journal of Sexual</w:t>
      </w:r>
      <w:r w:rsidR="00355355" w:rsidRPr="00417A8D">
        <w:rPr>
          <w:rFonts w:ascii="PT Serif" w:hAnsi="PT Serif" w:cs="Times New Roman"/>
          <w:sz w:val="18"/>
          <w:szCs w:val="18"/>
          <w:lang w:val="en-US"/>
        </w:rPr>
        <w:t xml:space="preserve"> </w:t>
      </w:r>
      <w:r w:rsidR="00355355" w:rsidRPr="00417A8D">
        <w:rPr>
          <w:rFonts w:ascii="PT Serif" w:hAnsi="PT Serif" w:cs="Times New Roman"/>
          <w:i/>
          <w:iCs/>
          <w:sz w:val="18"/>
          <w:szCs w:val="18"/>
          <w:lang w:val="en-US"/>
        </w:rPr>
        <w:t>Health</w:t>
      </w:r>
      <w:r w:rsidR="00355355" w:rsidRPr="00417A8D">
        <w:rPr>
          <w:rFonts w:ascii="PT Serif" w:hAnsi="PT Serif" w:cs="Times New Roman"/>
          <w:sz w:val="18"/>
          <w:szCs w:val="18"/>
          <w:lang w:val="en-US"/>
        </w:rPr>
        <w:t>, (27), 2015,</w:t>
      </w:r>
      <w:r w:rsidR="00EC5455" w:rsidRPr="00417A8D">
        <w:rPr>
          <w:rFonts w:ascii="PT Serif" w:hAnsi="PT Serif"/>
          <w:sz w:val="18"/>
          <w:szCs w:val="18"/>
          <w:lang w:val="en-US"/>
        </w:rPr>
        <w:t xml:space="preserve"> pp. 316-317</w:t>
      </w:r>
      <w:r w:rsidR="004F1FDB" w:rsidRPr="00417A8D">
        <w:rPr>
          <w:rFonts w:ascii="PT Serif" w:hAnsi="PT Serif"/>
          <w:sz w:val="18"/>
          <w:szCs w:val="18"/>
          <w:lang w:val="en-US"/>
        </w:rPr>
        <w:t xml:space="preserve">. </w:t>
      </w:r>
    </w:p>
  </w:footnote>
  <w:footnote w:id="56">
    <w:p w14:paraId="045F4912" w14:textId="2538C529" w:rsidR="00071999" w:rsidRPr="00417A8D" w:rsidRDefault="00071999" w:rsidP="00417A8D">
      <w:pPr>
        <w:pStyle w:val="Textonotapie"/>
        <w:jc w:val="both"/>
        <w:rPr>
          <w:rFonts w:ascii="PT Serif" w:hAnsi="PT Serif" w:cs="Times New Roman"/>
          <w:sz w:val="18"/>
          <w:szCs w:val="18"/>
          <w:lang w:val="en-US"/>
        </w:rPr>
      </w:pPr>
      <w:r w:rsidRPr="00417A8D">
        <w:rPr>
          <w:rStyle w:val="Refdenotaalpie"/>
          <w:rFonts w:ascii="PT Serif" w:hAnsi="PT Serif" w:cs="Times New Roman"/>
          <w:sz w:val="18"/>
          <w:szCs w:val="18"/>
        </w:rPr>
        <w:footnoteRef/>
      </w:r>
      <w:r w:rsidRPr="00417A8D">
        <w:rPr>
          <w:rFonts w:ascii="PT Serif" w:hAnsi="PT Serif" w:cs="Times New Roman"/>
          <w:sz w:val="18"/>
          <w:szCs w:val="18"/>
          <w:lang w:val="en-US"/>
        </w:rPr>
        <w:t xml:space="preserve"> </w:t>
      </w:r>
      <w:r w:rsidR="00355355" w:rsidRPr="00417A8D">
        <w:rPr>
          <w:rFonts w:ascii="PT Serif" w:hAnsi="PT Serif" w:cs="Times New Roman"/>
          <w:smallCaps/>
          <w:sz w:val="18"/>
          <w:szCs w:val="18"/>
          <w:lang w:val="en-US"/>
        </w:rPr>
        <w:t xml:space="preserve">Festinger, </w:t>
      </w:r>
      <w:r w:rsidR="00355355" w:rsidRPr="00417A8D">
        <w:rPr>
          <w:rFonts w:ascii="PT Serif" w:hAnsi="PT Serif"/>
          <w:sz w:val="18"/>
          <w:szCs w:val="18"/>
          <w:lang w:val="en-US"/>
        </w:rPr>
        <w:t>«</w:t>
      </w:r>
      <w:r w:rsidR="00355355" w:rsidRPr="00417A8D">
        <w:rPr>
          <w:rFonts w:ascii="PT Serif" w:hAnsi="PT Serif" w:cs="Times New Roman"/>
          <w:sz w:val="18"/>
          <w:szCs w:val="18"/>
          <w:lang w:val="en-US"/>
        </w:rPr>
        <w:t>A Theory of Social Comparison Processes</w:t>
      </w:r>
      <w:r w:rsidR="00355355" w:rsidRPr="00417A8D">
        <w:rPr>
          <w:rFonts w:ascii="PT Serif" w:hAnsi="PT Serif"/>
          <w:sz w:val="18"/>
          <w:szCs w:val="18"/>
          <w:lang w:val="en-US"/>
        </w:rPr>
        <w:t>»</w:t>
      </w:r>
      <w:r w:rsidR="00355355" w:rsidRPr="00417A8D">
        <w:rPr>
          <w:rFonts w:ascii="PT Serif" w:hAnsi="PT Serif" w:cs="Times New Roman"/>
          <w:sz w:val="18"/>
          <w:szCs w:val="18"/>
          <w:lang w:val="en-US"/>
        </w:rPr>
        <w:t xml:space="preserve">, </w:t>
      </w:r>
      <w:r w:rsidR="00355355" w:rsidRPr="00417A8D">
        <w:rPr>
          <w:rFonts w:ascii="PT Serif" w:hAnsi="PT Serif" w:cs="Times New Roman"/>
          <w:i/>
          <w:iCs/>
          <w:sz w:val="18"/>
          <w:szCs w:val="18"/>
          <w:lang w:val="en-US"/>
        </w:rPr>
        <w:t>Human Relations</w:t>
      </w:r>
      <w:r w:rsidR="00355355" w:rsidRPr="00417A8D">
        <w:rPr>
          <w:rFonts w:ascii="PT Serif" w:hAnsi="PT Serif" w:cs="Times New Roman"/>
          <w:sz w:val="18"/>
          <w:szCs w:val="18"/>
          <w:lang w:val="en-US"/>
        </w:rPr>
        <w:t xml:space="preserve">, vol. 7 (2), 1954, </w:t>
      </w:r>
      <w:r w:rsidRPr="00417A8D">
        <w:rPr>
          <w:rFonts w:ascii="PT Serif" w:hAnsi="PT Serif" w:cs="Times New Roman"/>
          <w:sz w:val="18"/>
          <w:szCs w:val="18"/>
          <w:lang w:val="en-US"/>
        </w:rPr>
        <w:t xml:space="preserve">pp. 117 y ss.  </w:t>
      </w:r>
    </w:p>
  </w:footnote>
  <w:footnote w:id="57">
    <w:p w14:paraId="792BE5F2" w14:textId="1C7E68CB" w:rsidR="00292B71" w:rsidRPr="00417A8D" w:rsidRDefault="00292B71" w:rsidP="00417A8D">
      <w:pPr>
        <w:jc w:val="both"/>
        <w:rPr>
          <w:rFonts w:ascii="PT Serif" w:eastAsia="Times New Roman" w:hAnsi="PT Serif" w:cs="Times New Roman"/>
          <w:sz w:val="18"/>
          <w:szCs w:val="18"/>
        </w:rPr>
      </w:pPr>
      <w:r w:rsidRPr="00417A8D">
        <w:rPr>
          <w:rStyle w:val="Refdenotaalpie"/>
          <w:rFonts w:ascii="PT Serif" w:hAnsi="PT Serif"/>
          <w:sz w:val="18"/>
          <w:szCs w:val="18"/>
        </w:rPr>
        <w:footnoteRef/>
      </w:r>
      <w:r w:rsidRPr="00417A8D">
        <w:rPr>
          <w:rFonts w:ascii="PT Serif" w:hAnsi="PT Serif"/>
          <w:sz w:val="18"/>
          <w:szCs w:val="18"/>
        </w:rPr>
        <w:t xml:space="preserve"> Comenta </w:t>
      </w:r>
      <w:r w:rsidRPr="00417A8D">
        <w:rPr>
          <w:rFonts w:ascii="PT Serif" w:hAnsi="PT Serif"/>
          <w:smallCaps/>
          <w:sz w:val="18"/>
          <w:szCs w:val="18"/>
        </w:rPr>
        <w:t xml:space="preserve">Rothman, </w:t>
      </w:r>
      <w:r w:rsidRPr="00417A8D">
        <w:rPr>
          <w:rFonts w:ascii="PT Serif" w:hAnsi="PT Serif"/>
          <w:i/>
          <w:sz w:val="18"/>
          <w:szCs w:val="18"/>
        </w:rPr>
        <w:t>Pornography and Public Health</w:t>
      </w:r>
      <w:r w:rsidRPr="00417A8D">
        <w:rPr>
          <w:rFonts w:ascii="PT Serif" w:hAnsi="PT Serif"/>
          <w:sz w:val="18"/>
          <w:szCs w:val="18"/>
        </w:rPr>
        <w:t xml:space="preserve">, p. 151 que </w:t>
      </w:r>
      <w:r w:rsidRPr="00417A8D">
        <w:rPr>
          <w:rFonts w:ascii="PT Serif" w:eastAsia="Times New Roman" w:hAnsi="PT Serif" w:cs="Arial"/>
          <w:color w:val="202124"/>
          <w:sz w:val="18"/>
          <w:szCs w:val="18"/>
          <w:shd w:val="clear" w:color="auto" w:fill="FFFFFF"/>
        </w:rPr>
        <w:t xml:space="preserve">hay diferencias promedio en las formas y tamaños del cuerpo de las personas que aparecen en la pornografía profesional </w:t>
      </w:r>
      <w:r w:rsidR="00954FB7" w:rsidRPr="00417A8D">
        <w:rPr>
          <w:rFonts w:ascii="PT Serif" w:eastAsia="Times New Roman" w:hAnsi="PT Serif" w:cs="Arial"/>
          <w:color w:val="202124"/>
          <w:sz w:val="18"/>
          <w:szCs w:val="18"/>
          <w:shd w:val="clear" w:color="auto" w:fill="FFFFFF"/>
        </w:rPr>
        <w:t>en comparación con</w:t>
      </w:r>
      <w:r w:rsidRPr="00417A8D">
        <w:rPr>
          <w:rFonts w:ascii="PT Serif" w:eastAsia="Times New Roman" w:hAnsi="PT Serif" w:cs="Arial"/>
          <w:color w:val="202124"/>
          <w:sz w:val="18"/>
          <w:szCs w:val="18"/>
          <w:shd w:val="clear" w:color="auto" w:fill="FFFFFF"/>
        </w:rPr>
        <w:t xml:space="preserve"> la categoría amateur</w:t>
      </w:r>
      <w:r w:rsidRPr="00417A8D">
        <w:rPr>
          <w:rFonts w:ascii="PT Serif" w:hAnsi="PT Serif"/>
          <w:sz w:val="18"/>
          <w:szCs w:val="18"/>
        </w:rPr>
        <w:t xml:space="preserve">. </w:t>
      </w:r>
      <w:r w:rsidRPr="00417A8D">
        <w:rPr>
          <w:rFonts w:ascii="PT Serif" w:hAnsi="PT Serif"/>
          <w:sz w:val="18"/>
          <w:szCs w:val="18"/>
          <w:lang w:val="en-US"/>
        </w:rPr>
        <w:t>Igualmente</w:t>
      </w:r>
      <w:r w:rsidR="00954FB7" w:rsidRPr="00417A8D">
        <w:rPr>
          <w:rFonts w:ascii="PT Serif" w:hAnsi="PT Serif"/>
          <w:sz w:val="18"/>
          <w:szCs w:val="18"/>
          <w:lang w:val="en-US"/>
        </w:rPr>
        <w:t>,</w:t>
      </w:r>
      <w:r w:rsidRPr="00417A8D">
        <w:rPr>
          <w:rFonts w:ascii="PT Serif" w:hAnsi="PT Serif"/>
          <w:sz w:val="18"/>
          <w:szCs w:val="18"/>
          <w:lang w:val="en-US"/>
        </w:rPr>
        <w:t xml:space="preserve"> </w:t>
      </w:r>
      <w:r w:rsidR="00355355" w:rsidRPr="00417A8D">
        <w:rPr>
          <w:rFonts w:ascii="PT Serif" w:hAnsi="PT Serif" w:cs="Times New Roman"/>
          <w:sz w:val="18"/>
          <w:szCs w:val="18"/>
          <w:lang w:val="en-US"/>
        </w:rPr>
        <w:t>P</w:t>
      </w:r>
      <w:r w:rsidR="00355355" w:rsidRPr="00417A8D">
        <w:rPr>
          <w:rFonts w:ascii="PT Serif" w:hAnsi="PT Serif" w:cs="Times New Roman"/>
          <w:smallCaps/>
          <w:sz w:val="18"/>
          <w:szCs w:val="18"/>
          <w:lang w:val="en-US"/>
        </w:rPr>
        <w:t>eter</w:t>
      </w:r>
      <w:r w:rsidR="00B15D17">
        <w:rPr>
          <w:rFonts w:ascii="PT Serif" w:hAnsi="PT Serif" w:cs="Times New Roman"/>
          <w:smallCaps/>
          <w:sz w:val="18"/>
          <w:szCs w:val="18"/>
          <w:lang w:val="en-US"/>
        </w:rPr>
        <w:t>/</w:t>
      </w:r>
      <w:r w:rsidR="00355355" w:rsidRPr="00417A8D">
        <w:rPr>
          <w:rFonts w:ascii="PT Serif" w:hAnsi="PT Serif" w:cs="Times New Roman"/>
          <w:smallCaps/>
          <w:sz w:val="18"/>
          <w:szCs w:val="18"/>
          <w:lang w:val="en-US"/>
        </w:rPr>
        <w:t xml:space="preserve">Valkenburg, </w:t>
      </w:r>
      <w:r w:rsidR="00355355" w:rsidRPr="00417A8D">
        <w:rPr>
          <w:rFonts w:ascii="PT Serif" w:hAnsi="PT Serif"/>
          <w:sz w:val="18"/>
          <w:szCs w:val="18"/>
          <w:lang w:val="en-US"/>
        </w:rPr>
        <w:t>«</w:t>
      </w:r>
      <w:r w:rsidR="00355355" w:rsidRPr="00417A8D">
        <w:rPr>
          <w:rFonts w:ascii="PT Serif" w:hAnsi="PT Serif" w:cs="Times New Roman"/>
          <w:sz w:val="18"/>
          <w:szCs w:val="18"/>
          <w:lang w:val="en-US"/>
        </w:rPr>
        <w:t xml:space="preserve">Does exposure to sexually explicit Internet material increase body dissatisfaction? </w:t>
      </w:r>
      <w:r w:rsidR="00355355" w:rsidRPr="00417A8D">
        <w:rPr>
          <w:rFonts w:ascii="PT Serif" w:hAnsi="PT Serif" w:cs="Times New Roman"/>
          <w:sz w:val="18"/>
          <w:szCs w:val="18"/>
          <w:lang w:val="es-ES"/>
        </w:rPr>
        <w:t>A longitudinal study</w:t>
      </w:r>
      <w:r w:rsidR="00355355" w:rsidRPr="00417A8D">
        <w:rPr>
          <w:rFonts w:ascii="PT Serif" w:hAnsi="PT Serif"/>
          <w:sz w:val="18"/>
          <w:szCs w:val="18"/>
          <w:lang w:val="es-ES"/>
        </w:rPr>
        <w:t>»</w:t>
      </w:r>
      <w:r w:rsidR="00355355" w:rsidRPr="00417A8D">
        <w:rPr>
          <w:rFonts w:ascii="PT Serif" w:hAnsi="PT Serif" w:cs="Times New Roman"/>
          <w:sz w:val="18"/>
          <w:szCs w:val="18"/>
          <w:lang w:val="es-ES"/>
        </w:rPr>
        <w:t xml:space="preserve">, </w:t>
      </w:r>
      <w:r w:rsidR="00355355" w:rsidRPr="00417A8D">
        <w:rPr>
          <w:rFonts w:ascii="PT Serif" w:hAnsi="PT Serif" w:cs="Times New Roman"/>
          <w:i/>
          <w:sz w:val="18"/>
          <w:szCs w:val="18"/>
          <w:lang w:val="es-ES"/>
        </w:rPr>
        <w:t>Computers in Human Behavior</w:t>
      </w:r>
      <w:r w:rsidR="00355355" w:rsidRPr="00417A8D">
        <w:rPr>
          <w:rFonts w:ascii="PT Serif" w:hAnsi="PT Serif" w:cs="Times New Roman"/>
          <w:sz w:val="18"/>
          <w:szCs w:val="18"/>
          <w:lang w:val="es-ES"/>
        </w:rPr>
        <w:t xml:space="preserve">, (36), 2014, </w:t>
      </w:r>
      <w:r w:rsidRPr="00417A8D">
        <w:rPr>
          <w:rFonts w:ascii="PT Serif" w:hAnsi="PT Serif"/>
          <w:sz w:val="18"/>
          <w:szCs w:val="18"/>
        </w:rPr>
        <w:t xml:space="preserve">p. 304 </w:t>
      </w:r>
      <w:r w:rsidR="00FD7DB7" w:rsidRPr="00417A8D">
        <w:rPr>
          <w:rFonts w:ascii="PT Serif" w:hAnsi="PT Serif"/>
          <w:sz w:val="18"/>
          <w:szCs w:val="18"/>
        </w:rPr>
        <w:t>ponen de relieve</w:t>
      </w:r>
      <w:r w:rsidRPr="00417A8D">
        <w:rPr>
          <w:rFonts w:ascii="PT Serif" w:hAnsi="PT Serif"/>
          <w:sz w:val="18"/>
          <w:szCs w:val="18"/>
        </w:rPr>
        <w:t xml:space="preserve"> la necesidad de que las investigaciones tomen en cuenta las diferentes clases de pornografías existentes: concretamente, la pornografía en las que se representan </w:t>
      </w:r>
      <w:r w:rsidRPr="00417A8D">
        <w:rPr>
          <w:rFonts w:ascii="PT Serif" w:hAnsi="PT Serif"/>
          <w:i/>
          <w:sz w:val="18"/>
          <w:szCs w:val="18"/>
        </w:rPr>
        <w:t>porn stars</w:t>
      </w:r>
      <w:r w:rsidRPr="00417A8D">
        <w:rPr>
          <w:rFonts w:ascii="PT Serif" w:hAnsi="PT Serif"/>
          <w:sz w:val="18"/>
          <w:szCs w:val="18"/>
        </w:rPr>
        <w:t xml:space="preserve"> con cuerpos irrealistas y la pornografía </w:t>
      </w:r>
      <w:r w:rsidRPr="00417A8D">
        <w:rPr>
          <w:rFonts w:ascii="PT Serif" w:hAnsi="PT Serif"/>
          <w:i/>
          <w:sz w:val="18"/>
          <w:szCs w:val="18"/>
        </w:rPr>
        <w:t>amateur</w:t>
      </w:r>
      <w:r w:rsidRPr="00417A8D">
        <w:rPr>
          <w:rFonts w:ascii="PT Serif" w:hAnsi="PT Serif"/>
          <w:sz w:val="18"/>
          <w:szCs w:val="18"/>
        </w:rPr>
        <w:t xml:space="preserve"> donde figuran personas con cuerpos realistas. </w:t>
      </w:r>
    </w:p>
  </w:footnote>
  <w:footnote w:id="58">
    <w:p w14:paraId="3FCC58E0" w14:textId="24514D70" w:rsidR="00D90F8F" w:rsidRPr="00417A8D" w:rsidRDefault="00D90F8F" w:rsidP="00417A8D">
      <w:pPr>
        <w:pStyle w:val="Textonotapie"/>
        <w:jc w:val="both"/>
        <w:rPr>
          <w:rFonts w:ascii="PT Serif" w:hAnsi="PT Serif" w:cs="Times New Roman"/>
          <w:sz w:val="18"/>
          <w:szCs w:val="18"/>
          <w:lang w:val="en-US"/>
        </w:rPr>
      </w:pPr>
      <w:r w:rsidRPr="00417A8D">
        <w:rPr>
          <w:rStyle w:val="Refdenotaalpie"/>
          <w:rFonts w:ascii="PT Serif" w:hAnsi="PT Serif" w:cs="Times New Roman"/>
          <w:sz w:val="18"/>
          <w:szCs w:val="18"/>
        </w:rPr>
        <w:footnoteRef/>
      </w:r>
      <w:r w:rsidRPr="00417A8D">
        <w:rPr>
          <w:rFonts w:ascii="PT Serif" w:hAnsi="PT Serif" w:cs="Times New Roman"/>
          <w:sz w:val="18"/>
          <w:szCs w:val="18"/>
        </w:rPr>
        <w:t xml:space="preserve"> Hay que evitar confundir la auténtica pornografía </w:t>
      </w:r>
      <w:r w:rsidRPr="00417A8D">
        <w:rPr>
          <w:rFonts w:ascii="PT Serif" w:hAnsi="PT Serif" w:cs="Times New Roman"/>
          <w:i/>
          <w:iCs/>
          <w:sz w:val="18"/>
          <w:szCs w:val="18"/>
        </w:rPr>
        <w:t>amateur</w:t>
      </w:r>
      <w:r w:rsidRPr="00417A8D">
        <w:rPr>
          <w:rFonts w:ascii="PT Serif" w:hAnsi="PT Serif" w:cs="Times New Roman"/>
          <w:sz w:val="18"/>
          <w:szCs w:val="18"/>
        </w:rPr>
        <w:t xml:space="preserve"> con la llamada </w:t>
      </w:r>
      <w:r w:rsidR="00617E5E" w:rsidRPr="00140E0D">
        <w:rPr>
          <w:rFonts w:ascii="PT Serif" w:hAnsi="PT Serif"/>
          <w:sz w:val="18"/>
          <w:szCs w:val="18"/>
          <w:lang w:val="es-ES"/>
        </w:rPr>
        <w:t>«</w:t>
      </w:r>
      <w:r w:rsidRPr="00417A8D">
        <w:rPr>
          <w:rFonts w:ascii="PT Serif" w:hAnsi="PT Serif" w:cs="Times New Roman"/>
          <w:sz w:val="18"/>
          <w:szCs w:val="18"/>
        </w:rPr>
        <w:t xml:space="preserve">pornografía profesional </w:t>
      </w:r>
      <w:r w:rsidRPr="00417A8D">
        <w:rPr>
          <w:rFonts w:ascii="PT Serif" w:hAnsi="PT Serif" w:cs="Times New Roman"/>
          <w:i/>
          <w:iCs/>
          <w:sz w:val="18"/>
          <w:szCs w:val="18"/>
        </w:rPr>
        <w:t>amateur</w:t>
      </w:r>
      <w:r w:rsidR="00F67FAB" w:rsidRPr="00F67FAB">
        <w:rPr>
          <w:rFonts w:ascii="PT Serif" w:hAnsi="PT Serif"/>
          <w:sz w:val="18"/>
          <w:szCs w:val="18"/>
          <w:lang w:val="es-ES"/>
        </w:rPr>
        <w:t>»</w:t>
      </w:r>
      <w:r w:rsidRPr="00417A8D">
        <w:rPr>
          <w:rFonts w:ascii="PT Serif" w:hAnsi="PT Serif" w:cs="Times New Roman"/>
          <w:sz w:val="18"/>
          <w:szCs w:val="18"/>
        </w:rPr>
        <w:t xml:space="preserve"> que es aquella elaborada por productoras profesionales </w:t>
      </w:r>
      <w:r w:rsidR="00FD7DB7" w:rsidRPr="00417A8D">
        <w:rPr>
          <w:rFonts w:ascii="PT Serif" w:hAnsi="PT Serif" w:cs="Times New Roman"/>
          <w:sz w:val="18"/>
          <w:szCs w:val="18"/>
        </w:rPr>
        <w:t xml:space="preserve">si bien </w:t>
      </w:r>
      <w:r w:rsidRPr="00417A8D">
        <w:rPr>
          <w:rFonts w:ascii="PT Serif" w:hAnsi="PT Serif" w:cs="Times New Roman"/>
          <w:sz w:val="18"/>
          <w:szCs w:val="18"/>
        </w:rPr>
        <w:t xml:space="preserve">emulando la estética </w:t>
      </w:r>
      <w:r w:rsidRPr="00417A8D">
        <w:rPr>
          <w:rFonts w:ascii="PT Serif" w:hAnsi="PT Serif" w:cs="Times New Roman"/>
          <w:i/>
          <w:iCs/>
          <w:sz w:val="18"/>
          <w:szCs w:val="18"/>
        </w:rPr>
        <w:t>amateur</w:t>
      </w:r>
      <w:r w:rsidRPr="00417A8D">
        <w:rPr>
          <w:rFonts w:ascii="PT Serif" w:hAnsi="PT Serif" w:cs="Times New Roman"/>
          <w:sz w:val="18"/>
          <w:szCs w:val="18"/>
        </w:rPr>
        <w:t xml:space="preserve">. </w:t>
      </w:r>
      <w:r w:rsidRPr="00417A8D">
        <w:rPr>
          <w:rFonts w:ascii="PT Serif" w:hAnsi="PT Serif" w:cs="Times New Roman"/>
          <w:sz w:val="18"/>
          <w:szCs w:val="18"/>
          <w:lang w:val="en-US"/>
        </w:rPr>
        <w:t xml:space="preserve">Vid. </w:t>
      </w:r>
      <w:r w:rsidR="00051FAF" w:rsidRPr="00417A8D">
        <w:rPr>
          <w:rFonts w:ascii="PT Serif" w:hAnsi="PT Serif" w:cs="Times New Roman"/>
          <w:smallCaps/>
          <w:sz w:val="18"/>
          <w:szCs w:val="18"/>
          <w:lang w:val="en-US"/>
        </w:rPr>
        <w:t>Shor</w:t>
      </w:r>
      <w:r w:rsidR="00355355" w:rsidRPr="00417A8D">
        <w:rPr>
          <w:rFonts w:ascii="PT Serif" w:hAnsi="PT Serif" w:cs="Times New Roman"/>
          <w:smallCaps/>
          <w:sz w:val="18"/>
          <w:szCs w:val="18"/>
          <w:lang w:val="en-US"/>
        </w:rPr>
        <w:t>/</w:t>
      </w:r>
      <w:r w:rsidR="00051FAF" w:rsidRPr="00417A8D">
        <w:rPr>
          <w:rFonts w:ascii="PT Serif" w:hAnsi="PT Serif" w:cs="Times New Roman"/>
          <w:smallCaps/>
          <w:sz w:val="18"/>
          <w:szCs w:val="18"/>
          <w:lang w:val="en-US"/>
        </w:rPr>
        <w:t>Seida,</w:t>
      </w:r>
      <w:r w:rsidR="00355355" w:rsidRPr="00417A8D">
        <w:rPr>
          <w:rFonts w:ascii="PT Serif" w:hAnsi="PT Serif" w:cs="Times New Roman"/>
          <w:smallCaps/>
          <w:sz w:val="18"/>
          <w:szCs w:val="18"/>
          <w:lang w:val="en-US"/>
        </w:rPr>
        <w:t xml:space="preserve"> </w:t>
      </w:r>
      <w:r w:rsidR="00051FAF" w:rsidRPr="00417A8D">
        <w:rPr>
          <w:rFonts w:ascii="PT Serif" w:hAnsi="PT Serif" w:cs="Times New Roman"/>
          <w:i/>
          <w:iCs/>
          <w:sz w:val="18"/>
          <w:szCs w:val="18"/>
          <w:lang w:val="en-US"/>
        </w:rPr>
        <w:t>Aggression in Pornography. Myths and Realities</w:t>
      </w:r>
      <w:r w:rsidR="00051FAF" w:rsidRPr="00417A8D">
        <w:rPr>
          <w:rFonts w:ascii="PT Serif" w:hAnsi="PT Serif" w:cs="Times New Roman"/>
          <w:sz w:val="18"/>
          <w:szCs w:val="18"/>
          <w:lang w:val="en-US"/>
        </w:rPr>
        <w:t xml:space="preserve">, p. 16; </w:t>
      </w:r>
      <w:r w:rsidR="00355355" w:rsidRPr="00417A8D">
        <w:rPr>
          <w:rFonts w:ascii="PT Serif" w:hAnsi="PT Serif" w:cs="Times New Roman"/>
          <w:smallCaps/>
          <w:sz w:val="18"/>
          <w:szCs w:val="18"/>
          <w:lang w:val="en-US"/>
        </w:rPr>
        <w:t>Fritz</w:t>
      </w:r>
      <w:r w:rsidR="00B15D17">
        <w:rPr>
          <w:rFonts w:ascii="PT Serif" w:hAnsi="PT Serif" w:cs="Times New Roman"/>
          <w:smallCaps/>
          <w:sz w:val="18"/>
          <w:szCs w:val="18"/>
          <w:lang w:val="en-US"/>
        </w:rPr>
        <w:t xml:space="preserve"> </w:t>
      </w:r>
      <w:r w:rsidR="00355355" w:rsidRPr="00417A8D">
        <w:rPr>
          <w:rFonts w:ascii="PT Serif" w:hAnsi="PT Serif" w:cs="Times New Roman"/>
          <w:sz w:val="18"/>
          <w:szCs w:val="18"/>
          <w:lang w:val="en-US"/>
        </w:rPr>
        <w:t xml:space="preserve">et al., </w:t>
      </w:r>
      <w:r w:rsidR="00355355" w:rsidRPr="00417A8D">
        <w:rPr>
          <w:rFonts w:ascii="PT Serif" w:hAnsi="PT Serif"/>
          <w:sz w:val="18"/>
          <w:szCs w:val="18"/>
          <w:lang w:val="en-US"/>
        </w:rPr>
        <w:t>«</w:t>
      </w:r>
      <w:r w:rsidR="00355355" w:rsidRPr="00417A8D">
        <w:rPr>
          <w:rFonts w:ascii="PT Serif" w:hAnsi="PT Serif" w:cs="Times New Roman"/>
          <w:sz w:val="18"/>
          <w:szCs w:val="18"/>
          <w:lang w:val="en-US"/>
        </w:rPr>
        <w:t>A Descriptive Analysis of the Types, Targets, and Relative Frequency of Aggression in Mainstream Pornography</w:t>
      </w:r>
      <w:r w:rsidR="00355355" w:rsidRPr="00417A8D">
        <w:rPr>
          <w:rFonts w:ascii="PT Serif" w:hAnsi="PT Serif"/>
          <w:sz w:val="18"/>
          <w:szCs w:val="18"/>
          <w:lang w:val="en-US"/>
        </w:rPr>
        <w:t>»</w:t>
      </w:r>
      <w:r w:rsidR="00355355" w:rsidRPr="00417A8D">
        <w:rPr>
          <w:rFonts w:ascii="PT Serif" w:hAnsi="PT Serif" w:cs="Times New Roman"/>
          <w:sz w:val="18"/>
          <w:szCs w:val="18"/>
          <w:lang w:val="en-US"/>
        </w:rPr>
        <w:t xml:space="preserve">, </w:t>
      </w:r>
      <w:r w:rsidR="00355355" w:rsidRPr="00417A8D">
        <w:rPr>
          <w:rFonts w:ascii="PT Serif" w:hAnsi="PT Serif" w:cs="Times New Roman"/>
          <w:i/>
          <w:iCs/>
          <w:sz w:val="18"/>
          <w:szCs w:val="18"/>
          <w:lang w:val="en-US"/>
        </w:rPr>
        <w:t>Archives of Sexual Behavior</w:t>
      </w:r>
      <w:r w:rsidR="00355355" w:rsidRPr="00417A8D">
        <w:rPr>
          <w:rFonts w:ascii="PT Serif" w:hAnsi="PT Serif" w:cs="Times New Roman"/>
          <w:sz w:val="18"/>
          <w:szCs w:val="18"/>
          <w:lang w:val="en-US"/>
        </w:rPr>
        <w:t xml:space="preserve">, vol. 49 (8), 2020, </w:t>
      </w:r>
      <w:r w:rsidRPr="00417A8D">
        <w:rPr>
          <w:rFonts w:ascii="PT Serif" w:hAnsi="PT Serif" w:cs="Times New Roman"/>
          <w:sz w:val="18"/>
          <w:szCs w:val="18"/>
          <w:lang w:val="en-US"/>
        </w:rPr>
        <w:t>p. 3</w:t>
      </w:r>
      <w:r w:rsidR="00FD7DB7" w:rsidRPr="00417A8D">
        <w:rPr>
          <w:rFonts w:ascii="PT Serif" w:hAnsi="PT Serif" w:cs="Times New Roman"/>
          <w:sz w:val="18"/>
          <w:szCs w:val="18"/>
          <w:lang w:val="en-US"/>
        </w:rPr>
        <w:t>.</w:t>
      </w:r>
      <w:r w:rsidRPr="00417A8D">
        <w:rPr>
          <w:rFonts w:ascii="PT Serif" w:hAnsi="PT Serif" w:cs="Times New Roman"/>
          <w:sz w:val="18"/>
          <w:szCs w:val="18"/>
          <w:lang w:val="en-US"/>
        </w:rPr>
        <w:t xml:space="preserve">051. </w:t>
      </w:r>
    </w:p>
  </w:footnote>
  <w:footnote w:id="59">
    <w:p w14:paraId="2AEE8FC4" w14:textId="2ABC41F3" w:rsidR="00292B71" w:rsidRPr="00417A8D" w:rsidRDefault="00292B71" w:rsidP="00417A8D">
      <w:pPr>
        <w:pStyle w:val="Textonotapie"/>
        <w:jc w:val="both"/>
        <w:rPr>
          <w:rFonts w:ascii="PT Serif" w:hAnsi="PT Serif"/>
          <w:sz w:val="18"/>
          <w:szCs w:val="18"/>
        </w:rPr>
      </w:pPr>
      <w:r w:rsidRPr="00417A8D">
        <w:rPr>
          <w:rStyle w:val="Refdenotaalpie"/>
          <w:rFonts w:ascii="PT Serif" w:hAnsi="PT Serif"/>
          <w:sz w:val="18"/>
          <w:szCs w:val="18"/>
        </w:rPr>
        <w:footnoteRef/>
      </w:r>
      <w:r w:rsidRPr="00417A8D">
        <w:rPr>
          <w:rFonts w:ascii="PT Serif" w:hAnsi="PT Serif"/>
          <w:sz w:val="18"/>
          <w:szCs w:val="18"/>
        </w:rPr>
        <w:t xml:space="preserve"> Sobre los orígenes del movimiento postporno, en </w:t>
      </w:r>
      <w:r w:rsidR="001C321E" w:rsidRPr="00417A8D">
        <w:rPr>
          <w:rFonts w:ascii="PT Serif" w:hAnsi="PT Serif"/>
          <w:sz w:val="18"/>
          <w:szCs w:val="18"/>
        </w:rPr>
        <w:t>más</w:t>
      </w:r>
      <w:r w:rsidRPr="00417A8D">
        <w:rPr>
          <w:rFonts w:ascii="PT Serif" w:hAnsi="PT Serif"/>
          <w:sz w:val="18"/>
          <w:szCs w:val="18"/>
        </w:rPr>
        <w:t xml:space="preserve"> detalle, vid. </w:t>
      </w:r>
      <w:r w:rsidRPr="00417A8D">
        <w:rPr>
          <w:rFonts w:ascii="PT Serif" w:hAnsi="PT Serif"/>
          <w:smallCaps/>
          <w:sz w:val="18"/>
          <w:szCs w:val="18"/>
        </w:rPr>
        <w:t xml:space="preserve">Valero, </w:t>
      </w:r>
      <w:r w:rsidRPr="00417A8D">
        <w:rPr>
          <w:rFonts w:ascii="PT Serif" w:hAnsi="PT Serif"/>
          <w:i/>
          <w:sz w:val="18"/>
          <w:szCs w:val="18"/>
        </w:rPr>
        <w:t>La libertad de la pornografía</w:t>
      </w:r>
      <w:r w:rsidRPr="00417A8D">
        <w:rPr>
          <w:rFonts w:ascii="PT Serif" w:hAnsi="PT Serif"/>
          <w:sz w:val="18"/>
          <w:szCs w:val="18"/>
        </w:rPr>
        <w:t xml:space="preserve">, pp. 132 y ss. </w:t>
      </w:r>
    </w:p>
  </w:footnote>
  <w:footnote w:id="60">
    <w:p w14:paraId="13A30143" w14:textId="79972A19" w:rsidR="00FC27AC" w:rsidRPr="00417A8D" w:rsidRDefault="00FC27AC" w:rsidP="00417A8D">
      <w:pPr>
        <w:pStyle w:val="Textonotapie"/>
        <w:rPr>
          <w:rFonts w:ascii="PT Serif" w:hAnsi="PT Serif"/>
          <w:sz w:val="18"/>
          <w:szCs w:val="18"/>
          <w:lang w:val="es-ES"/>
        </w:rPr>
      </w:pPr>
      <w:r w:rsidRPr="00417A8D">
        <w:rPr>
          <w:rStyle w:val="Refdenotaalpie"/>
          <w:rFonts w:ascii="PT Serif" w:hAnsi="PT Serif"/>
          <w:sz w:val="18"/>
          <w:szCs w:val="18"/>
        </w:rPr>
        <w:footnoteRef/>
      </w:r>
      <w:r w:rsidRPr="00417A8D">
        <w:rPr>
          <w:rFonts w:ascii="PT Serif" w:hAnsi="PT Serif"/>
          <w:sz w:val="18"/>
          <w:szCs w:val="18"/>
          <w:lang w:val="es-ES"/>
        </w:rPr>
        <w:t xml:space="preserve"> </w:t>
      </w:r>
      <w:r w:rsidRPr="00417A8D">
        <w:rPr>
          <w:rFonts w:ascii="PT Serif" w:hAnsi="PT Serif"/>
          <w:smallCaps/>
          <w:sz w:val="18"/>
          <w:szCs w:val="18"/>
          <w:lang w:val="es-ES"/>
        </w:rPr>
        <w:t xml:space="preserve">Rothman, </w:t>
      </w:r>
      <w:r w:rsidRPr="00417A8D">
        <w:rPr>
          <w:rFonts w:ascii="PT Serif" w:hAnsi="PT Serif"/>
          <w:i/>
          <w:sz w:val="18"/>
          <w:szCs w:val="18"/>
          <w:lang w:val="es-ES"/>
        </w:rPr>
        <w:t>Pornography and Public Health</w:t>
      </w:r>
      <w:r w:rsidRPr="00417A8D">
        <w:rPr>
          <w:rFonts w:ascii="PT Serif" w:hAnsi="PT Serif"/>
          <w:sz w:val="18"/>
          <w:szCs w:val="18"/>
          <w:lang w:val="es-ES"/>
        </w:rPr>
        <w:t>, p. 149</w:t>
      </w:r>
      <w:r w:rsidR="00071999" w:rsidRPr="00417A8D">
        <w:rPr>
          <w:rFonts w:ascii="PT Serif" w:hAnsi="PT Serif"/>
          <w:sz w:val="18"/>
          <w:szCs w:val="18"/>
          <w:lang w:val="es-ES"/>
        </w:rPr>
        <w:t>.</w:t>
      </w:r>
    </w:p>
  </w:footnote>
  <w:footnote w:id="61">
    <w:p w14:paraId="2CC87FF2" w14:textId="0810E331" w:rsidR="00F64E9A" w:rsidRPr="00417A8D" w:rsidRDefault="00F64E9A" w:rsidP="00417A8D">
      <w:pPr>
        <w:pStyle w:val="Textonotapie"/>
        <w:jc w:val="both"/>
        <w:rPr>
          <w:rFonts w:ascii="PT Serif" w:hAnsi="PT Serif" w:cs="Times New Roman"/>
          <w:sz w:val="18"/>
          <w:szCs w:val="18"/>
          <w:lang w:val="en-US"/>
        </w:rPr>
      </w:pPr>
      <w:r w:rsidRPr="00417A8D">
        <w:rPr>
          <w:rStyle w:val="Refdenotaalpie"/>
          <w:rFonts w:ascii="PT Serif" w:hAnsi="PT Serif" w:cs="Times New Roman"/>
          <w:sz w:val="18"/>
          <w:szCs w:val="18"/>
        </w:rPr>
        <w:footnoteRef/>
      </w:r>
      <w:r w:rsidRPr="00417A8D">
        <w:rPr>
          <w:rFonts w:ascii="PT Serif" w:hAnsi="PT Serif" w:cs="Times New Roman"/>
          <w:sz w:val="18"/>
          <w:szCs w:val="18"/>
          <w:lang w:val="en-US"/>
        </w:rPr>
        <w:t xml:space="preserve"> </w:t>
      </w:r>
      <w:r w:rsidR="00355355" w:rsidRPr="00417A8D">
        <w:rPr>
          <w:rFonts w:ascii="PT Serif" w:hAnsi="PT Serif" w:cs="Times New Roman"/>
          <w:smallCaps/>
          <w:sz w:val="18"/>
          <w:szCs w:val="18"/>
          <w:lang w:val="en-US"/>
        </w:rPr>
        <w:t>Paslakis</w:t>
      </w:r>
      <w:r w:rsidR="00B15D17">
        <w:rPr>
          <w:rFonts w:ascii="PT Serif" w:hAnsi="PT Serif" w:cs="Times New Roman"/>
          <w:smallCaps/>
          <w:sz w:val="18"/>
          <w:szCs w:val="18"/>
          <w:lang w:val="en-US"/>
        </w:rPr>
        <w:t>/</w:t>
      </w:r>
      <w:r w:rsidR="00355355" w:rsidRPr="00417A8D">
        <w:rPr>
          <w:rFonts w:ascii="PT Serif" w:hAnsi="PT Serif" w:cs="Times New Roman"/>
          <w:smallCaps/>
          <w:sz w:val="18"/>
          <w:szCs w:val="18"/>
          <w:lang w:val="en-US"/>
        </w:rPr>
        <w:t>Chiclana Actis</w:t>
      </w:r>
      <w:r w:rsidR="00B15D17">
        <w:rPr>
          <w:rFonts w:ascii="PT Serif" w:hAnsi="PT Serif" w:cs="Times New Roman"/>
          <w:smallCaps/>
          <w:sz w:val="18"/>
          <w:szCs w:val="18"/>
          <w:lang w:val="en-US"/>
        </w:rPr>
        <w:t>/</w:t>
      </w:r>
      <w:r w:rsidR="00355355" w:rsidRPr="00417A8D">
        <w:rPr>
          <w:rFonts w:ascii="PT Serif" w:hAnsi="PT Serif" w:cs="Times New Roman"/>
          <w:smallCaps/>
          <w:sz w:val="18"/>
          <w:szCs w:val="18"/>
          <w:lang w:val="en-US"/>
        </w:rPr>
        <w:t xml:space="preserve">Mestre-Bach, </w:t>
      </w:r>
      <w:r w:rsidR="00355355" w:rsidRPr="00417A8D">
        <w:rPr>
          <w:rFonts w:ascii="PT Serif" w:hAnsi="PT Serif"/>
          <w:sz w:val="18"/>
          <w:szCs w:val="18"/>
          <w:lang w:val="en-US"/>
        </w:rPr>
        <w:t>«</w:t>
      </w:r>
      <w:r w:rsidR="00355355" w:rsidRPr="00417A8D">
        <w:rPr>
          <w:rFonts w:ascii="PT Serif" w:hAnsi="PT Serif" w:cs="Times New Roman"/>
          <w:bCs/>
          <w:sz w:val="18"/>
          <w:szCs w:val="18"/>
          <w:lang w:val="en-US"/>
        </w:rPr>
        <w:t>Associations between pornography exposure, body image and sexual body image: A systematic review</w:t>
      </w:r>
      <w:r w:rsidR="00355355" w:rsidRPr="00417A8D">
        <w:rPr>
          <w:rFonts w:ascii="PT Serif" w:hAnsi="PT Serif"/>
          <w:sz w:val="18"/>
          <w:szCs w:val="18"/>
          <w:lang w:val="en-US"/>
        </w:rPr>
        <w:t>»</w:t>
      </w:r>
      <w:r w:rsidR="00355355" w:rsidRPr="00417A8D">
        <w:rPr>
          <w:rFonts w:ascii="PT Serif" w:hAnsi="PT Serif" w:cs="Times New Roman"/>
          <w:bCs/>
          <w:sz w:val="18"/>
          <w:szCs w:val="18"/>
          <w:lang w:val="en-US"/>
        </w:rPr>
        <w:t xml:space="preserve">, </w:t>
      </w:r>
      <w:r w:rsidR="00355355" w:rsidRPr="00417A8D">
        <w:rPr>
          <w:rFonts w:ascii="PT Serif" w:hAnsi="PT Serif" w:cs="Times New Roman"/>
          <w:bCs/>
          <w:i/>
          <w:sz w:val="18"/>
          <w:szCs w:val="18"/>
          <w:lang w:val="en-US"/>
        </w:rPr>
        <w:t>Journal of Health Psychology</w:t>
      </w:r>
      <w:r w:rsidR="00355355" w:rsidRPr="00417A8D">
        <w:rPr>
          <w:rFonts w:ascii="PT Serif" w:hAnsi="PT Serif" w:cs="Times New Roman"/>
          <w:bCs/>
          <w:sz w:val="18"/>
          <w:szCs w:val="18"/>
          <w:lang w:val="en-US"/>
        </w:rPr>
        <w:t xml:space="preserve">, vol. 27 (3), 2022, </w:t>
      </w:r>
      <w:r w:rsidRPr="00417A8D">
        <w:rPr>
          <w:rFonts w:ascii="PT Serif" w:hAnsi="PT Serif" w:cs="Times New Roman"/>
          <w:bCs/>
          <w:sz w:val="18"/>
          <w:szCs w:val="18"/>
          <w:lang w:val="en-US"/>
        </w:rPr>
        <w:t xml:space="preserve">pp. 743 y ss.  </w:t>
      </w:r>
    </w:p>
  </w:footnote>
  <w:footnote w:id="62">
    <w:p w14:paraId="24530F48" w14:textId="5914107C" w:rsidR="00AC68A8" w:rsidRPr="00417A8D" w:rsidRDefault="00AC68A8" w:rsidP="00417A8D">
      <w:pPr>
        <w:pStyle w:val="Textonotapie"/>
        <w:jc w:val="both"/>
        <w:rPr>
          <w:rFonts w:ascii="PT Serif" w:hAnsi="PT Serif" w:cs="Times New Roman"/>
          <w:sz w:val="18"/>
          <w:szCs w:val="18"/>
          <w:lang w:val="en-US"/>
        </w:rPr>
      </w:pPr>
      <w:r w:rsidRPr="00417A8D">
        <w:rPr>
          <w:rStyle w:val="Refdenotaalpie"/>
          <w:rFonts w:ascii="PT Serif" w:hAnsi="PT Serif" w:cs="Times New Roman"/>
          <w:sz w:val="18"/>
          <w:szCs w:val="18"/>
        </w:rPr>
        <w:footnoteRef/>
      </w:r>
      <w:r w:rsidRPr="00417A8D">
        <w:rPr>
          <w:rFonts w:ascii="PT Serif" w:hAnsi="PT Serif" w:cs="Times New Roman"/>
          <w:sz w:val="18"/>
          <w:szCs w:val="18"/>
          <w:lang w:val="en-US"/>
        </w:rPr>
        <w:t xml:space="preserve"> </w:t>
      </w:r>
      <w:r w:rsidR="00355355" w:rsidRPr="00417A8D">
        <w:rPr>
          <w:rFonts w:ascii="PT Serif" w:hAnsi="PT Serif" w:cs="Times New Roman"/>
          <w:smallCaps/>
          <w:sz w:val="18"/>
          <w:szCs w:val="18"/>
          <w:lang w:val="en-US"/>
        </w:rPr>
        <w:t xml:space="preserve">Goldsmith </w:t>
      </w:r>
      <w:r w:rsidR="00355355" w:rsidRPr="00417A8D">
        <w:rPr>
          <w:rFonts w:ascii="PT Serif" w:hAnsi="PT Serif" w:cs="Times New Roman"/>
          <w:sz w:val="18"/>
          <w:szCs w:val="18"/>
          <w:lang w:val="en-US"/>
        </w:rPr>
        <w:t xml:space="preserve">et al., </w:t>
      </w:r>
      <w:r w:rsidR="00355355" w:rsidRPr="00417A8D">
        <w:rPr>
          <w:rFonts w:ascii="PT Serif" w:hAnsi="PT Serif" w:cs="Times New Roman"/>
          <w:i/>
          <w:sz w:val="18"/>
          <w:szCs w:val="18"/>
          <w:lang w:val="en-US"/>
        </w:rPr>
        <w:t>The Canadian Journal of Human Sexuality</w:t>
      </w:r>
      <w:r w:rsidR="00355355" w:rsidRPr="00417A8D">
        <w:rPr>
          <w:rFonts w:ascii="PT Serif" w:hAnsi="PT Serif" w:cs="Times New Roman"/>
          <w:sz w:val="18"/>
          <w:szCs w:val="18"/>
          <w:lang w:val="en-US"/>
        </w:rPr>
        <w:t xml:space="preserve">, vol. 26 (2), 2017, </w:t>
      </w:r>
      <w:r w:rsidRPr="00417A8D">
        <w:rPr>
          <w:rFonts w:ascii="PT Serif" w:hAnsi="PT Serif" w:cs="Times New Roman"/>
          <w:sz w:val="18"/>
          <w:szCs w:val="18"/>
          <w:lang w:val="en-US"/>
        </w:rPr>
        <w:t xml:space="preserve">pp. 153 y ss. </w:t>
      </w:r>
    </w:p>
  </w:footnote>
  <w:footnote w:id="63">
    <w:p w14:paraId="2E7E6870" w14:textId="4E7C2E2F" w:rsidR="004F1FDB" w:rsidRPr="00417A8D" w:rsidRDefault="004F1FDB" w:rsidP="00417A8D">
      <w:pPr>
        <w:pStyle w:val="Textonotapie"/>
        <w:jc w:val="both"/>
        <w:rPr>
          <w:rFonts w:ascii="PT Serif" w:hAnsi="PT Serif" w:cs="Times New Roman"/>
          <w:sz w:val="18"/>
          <w:szCs w:val="18"/>
          <w:lang w:val="en-US"/>
        </w:rPr>
      </w:pPr>
      <w:r w:rsidRPr="00417A8D">
        <w:rPr>
          <w:rStyle w:val="Refdenotaalpie"/>
          <w:rFonts w:ascii="PT Serif" w:hAnsi="PT Serif" w:cs="Times New Roman"/>
          <w:sz w:val="18"/>
          <w:szCs w:val="18"/>
        </w:rPr>
        <w:footnoteRef/>
      </w:r>
      <w:r w:rsidRPr="00417A8D">
        <w:rPr>
          <w:rFonts w:ascii="PT Serif" w:hAnsi="PT Serif" w:cs="Times New Roman"/>
          <w:sz w:val="18"/>
          <w:szCs w:val="18"/>
          <w:lang w:val="en-US"/>
        </w:rPr>
        <w:t xml:space="preserve"> </w:t>
      </w:r>
      <w:r w:rsidR="00355355" w:rsidRPr="00417A8D">
        <w:rPr>
          <w:rFonts w:ascii="PT Serif" w:hAnsi="PT Serif" w:cs="Times New Roman"/>
          <w:smallCaps/>
          <w:sz w:val="18"/>
          <w:szCs w:val="18"/>
          <w:lang w:val="en-US"/>
        </w:rPr>
        <w:t>Borgogna/Lathan</w:t>
      </w:r>
      <w:r w:rsidR="00355355" w:rsidRPr="00417A8D">
        <w:rPr>
          <w:rFonts w:ascii="PT Serif" w:hAnsi="PT Serif" w:cs="Times New Roman"/>
          <w:sz w:val="18"/>
          <w:szCs w:val="18"/>
          <w:lang w:val="en-US"/>
        </w:rPr>
        <w:t>/</w:t>
      </w:r>
      <w:r w:rsidR="00355355" w:rsidRPr="00417A8D">
        <w:rPr>
          <w:rFonts w:ascii="PT Serif" w:hAnsi="PT Serif" w:cs="Times New Roman"/>
          <w:smallCaps/>
          <w:sz w:val="18"/>
          <w:szCs w:val="18"/>
          <w:lang w:val="en-US"/>
        </w:rPr>
        <w:t xml:space="preserve">Mitchell, </w:t>
      </w:r>
      <w:r w:rsidR="00355355" w:rsidRPr="00417A8D">
        <w:rPr>
          <w:rFonts w:ascii="PT Serif" w:hAnsi="PT Serif"/>
          <w:sz w:val="18"/>
          <w:szCs w:val="18"/>
          <w:lang w:val="en-US"/>
        </w:rPr>
        <w:t>«</w:t>
      </w:r>
      <w:r w:rsidR="00355355" w:rsidRPr="00417A8D">
        <w:rPr>
          <w:rFonts w:ascii="PT Serif" w:hAnsi="PT Serif" w:cs="Times New Roman"/>
          <w:sz w:val="18"/>
          <w:szCs w:val="18"/>
          <w:lang w:val="en-US"/>
        </w:rPr>
        <w:t>Is Women’s Problematic Pornography Viewing Related to Body Image or Relationship Satisfaction?</w:t>
      </w:r>
      <w:r w:rsidR="00355355" w:rsidRPr="00417A8D">
        <w:rPr>
          <w:rFonts w:ascii="PT Serif" w:hAnsi="PT Serif"/>
          <w:sz w:val="18"/>
          <w:szCs w:val="18"/>
          <w:lang w:val="en-US"/>
        </w:rPr>
        <w:t>»</w:t>
      </w:r>
      <w:r w:rsidR="00355355" w:rsidRPr="00417A8D">
        <w:rPr>
          <w:rFonts w:ascii="PT Serif" w:hAnsi="PT Serif" w:cs="Times New Roman"/>
          <w:sz w:val="18"/>
          <w:szCs w:val="18"/>
          <w:lang w:val="en-US"/>
        </w:rPr>
        <w:t xml:space="preserve">, </w:t>
      </w:r>
      <w:r w:rsidR="00355355" w:rsidRPr="00417A8D">
        <w:rPr>
          <w:rFonts w:ascii="PT Serif" w:hAnsi="PT Serif" w:cs="Times New Roman"/>
          <w:i/>
          <w:iCs/>
          <w:sz w:val="18"/>
          <w:szCs w:val="18"/>
          <w:lang w:val="en-US"/>
        </w:rPr>
        <w:t>The Journal of Treatment &amp; Prevention</w:t>
      </w:r>
      <w:r w:rsidR="00355355" w:rsidRPr="00417A8D">
        <w:rPr>
          <w:rFonts w:ascii="PT Serif" w:hAnsi="PT Serif" w:cs="Times New Roman"/>
          <w:sz w:val="18"/>
          <w:szCs w:val="18"/>
          <w:lang w:val="en-US"/>
        </w:rPr>
        <w:t xml:space="preserve">, vol. 25 (4), 2018, </w:t>
      </w:r>
      <w:r w:rsidRPr="00417A8D">
        <w:rPr>
          <w:rFonts w:ascii="PT Serif" w:hAnsi="PT Serif" w:cs="Times New Roman"/>
          <w:sz w:val="18"/>
          <w:szCs w:val="18"/>
          <w:lang w:val="en-US"/>
        </w:rPr>
        <w:t xml:space="preserve">pp. </w:t>
      </w:r>
      <w:r w:rsidR="004C7775" w:rsidRPr="00417A8D">
        <w:rPr>
          <w:rFonts w:ascii="PT Serif" w:hAnsi="PT Serif" w:cs="Times New Roman"/>
          <w:sz w:val="18"/>
          <w:szCs w:val="18"/>
          <w:lang w:val="en-US"/>
        </w:rPr>
        <w:t xml:space="preserve">355 y ss. </w:t>
      </w:r>
      <w:r w:rsidRPr="00417A8D">
        <w:rPr>
          <w:rFonts w:ascii="PT Serif" w:hAnsi="PT Serif" w:cs="Times New Roman"/>
          <w:sz w:val="18"/>
          <w:szCs w:val="18"/>
          <w:lang w:val="en-US"/>
        </w:rPr>
        <w:t xml:space="preserve"> </w:t>
      </w:r>
    </w:p>
  </w:footnote>
  <w:footnote w:id="64">
    <w:p w14:paraId="09AEEE17" w14:textId="74BC4A68" w:rsidR="0052387F" w:rsidRPr="00417A8D" w:rsidRDefault="0052387F" w:rsidP="00417A8D">
      <w:pPr>
        <w:pStyle w:val="Textonotapie"/>
        <w:jc w:val="both"/>
        <w:rPr>
          <w:rFonts w:ascii="PT Serif" w:hAnsi="PT Serif" w:cs="Times New Roman"/>
          <w:sz w:val="18"/>
          <w:szCs w:val="18"/>
          <w:lang w:val="en-US"/>
        </w:rPr>
      </w:pPr>
      <w:r w:rsidRPr="00417A8D">
        <w:rPr>
          <w:rStyle w:val="Refdenotaalpie"/>
          <w:rFonts w:ascii="PT Serif" w:hAnsi="PT Serif" w:cs="Times New Roman"/>
          <w:sz w:val="18"/>
          <w:szCs w:val="18"/>
        </w:rPr>
        <w:footnoteRef/>
      </w:r>
      <w:r w:rsidRPr="00417A8D">
        <w:rPr>
          <w:rFonts w:ascii="PT Serif" w:hAnsi="PT Serif" w:cs="Times New Roman"/>
          <w:sz w:val="18"/>
          <w:szCs w:val="18"/>
          <w:lang w:val="en-US"/>
        </w:rPr>
        <w:t xml:space="preserve"> </w:t>
      </w:r>
      <w:r w:rsidR="00355355" w:rsidRPr="00417A8D">
        <w:rPr>
          <w:rFonts w:ascii="PT Serif" w:hAnsi="PT Serif" w:cs="Times New Roman"/>
          <w:sz w:val="18"/>
          <w:szCs w:val="18"/>
          <w:lang w:val="en-US"/>
        </w:rPr>
        <w:t>P</w:t>
      </w:r>
      <w:r w:rsidR="00355355" w:rsidRPr="00417A8D">
        <w:rPr>
          <w:rFonts w:ascii="PT Serif" w:hAnsi="PT Serif" w:cs="Times New Roman"/>
          <w:smallCaps/>
          <w:sz w:val="18"/>
          <w:szCs w:val="18"/>
          <w:lang w:val="en-US"/>
        </w:rPr>
        <w:t xml:space="preserve">eter/Valkenburg, </w:t>
      </w:r>
      <w:r w:rsidR="00355355" w:rsidRPr="00417A8D">
        <w:rPr>
          <w:rFonts w:ascii="PT Serif" w:hAnsi="PT Serif" w:cs="Times New Roman"/>
          <w:i/>
          <w:sz w:val="18"/>
          <w:szCs w:val="18"/>
          <w:lang w:val="en-US"/>
        </w:rPr>
        <w:t>Computers in Human Behavior</w:t>
      </w:r>
      <w:r w:rsidR="00355355" w:rsidRPr="00417A8D">
        <w:rPr>
          <w:rFonts w:ascii="PT Serif" w:hAnsi="PT Serif" w:cs="Times New Roman"/>
          <w:sz w:val="18"/>
          <w:szCs w:val="18"/>
          <w:lang w:val="en-US"/>
        </w:rPr>
        <w:t xml:space="preserve">, (36), 2014, </w:t>
      </w:r>
      <w:r w:rsidRPr="00417A8D">
        <w:rPr>
          <w:rFonts w:ascii="PT Serif" w:hAnsi="PT Serif" w:cs="Times New Roman"/>
          <w:sz w:val="18"/>
          <w:szCs w:val="18"/>
          <w:lang w:val="en-US"/>
        </w:rPr>
        <w:t xml:space="preserve">pp. 299 y ss. </w:t>
      </w:r>
    </w:p>
  </w:footnote>
  <w:footnote w:id="65">
    <w:p w14:paraId="74B39723" w14:textId="4FF27105" w:rsidR="00292B71" w:rsidRPr="00417A8D" w:rsidRDefault="00292B71" w:rsidP="00417A8D">
      <w:pPr>
        <w:jc w:val="both"/>
        <w:rPr>
          <w:rFonts w:ascii="PT Serif" w:eastAsia="Times New Roman" w:hAnsi="PT Serif" w:cs="Times New Roman"/>
          <w:sz w:val="18"/>
          <w:szCs w:val="18"/>
        </w:rPr>
      </w:pPr>
      <w:r w:rsidRPr="00417A8D">
        <w:rPr>
          <w:rStyle w:val="Refdenotaalpie"/>
          <w:rFonts w:ascii="PT Serif" w:hAnsi="PT Serif"/>
          <w:sz w:val="18"/>
          <w:szCs w:val="18"/>
        </w:rPr>
        <w:footnoteRef/>
      </w:r>
      <w:r w:rsidRPr="00417A8D">
        <w:rPr>
          <w:rFonts w:ascii="PT Serif" w:hAnsi="PT Serif"/>
          <w:sz w:val="18"/>
          <w:szCs w:val="18"/>
        </w:rPr>
        <w:t xml:space="preserve"> En la Memoria de la FGE de 2023 se continúa manejando la desfasada distinción entre agresiones sexuales y abusos sexuales, dado que durante la mayor parte del año 2022 todavía estuvo vigente dicha diferenciación. </w:t>
      </w:r>
      <w:r w:rsidR="004F1FDB" w:rsidRPr="00417A8D">
        <w:rPr>
          <w:rFonts w:ascii="PT Serif" w:hAnsi="PT Serif"/>
          <w:sz w:val="18"/>
          <w:szCs w:val="18"/>
        </w:rPr>
        <w:t>Es por ello que se</w:t>
      </w:r>
      <w:r w:rsidRPr="00417A8D">
        <w:rPr>
          <w:rFonts w:ascii="PT Serif" w:hAnsi="PT Serif"/>
          <w:sz w:val="18"/>
          <w:szCs w:val="18"/>
        </w:rPr>
        <w:t xml:space="preserve"> precisa que </w:t>
      </w:r>
      <w:r w:rsidRPr="00417A8D">
        <w:rPr>
          <w:rFonts w:ascii="PT Serif" w:eastAsia="Times New Roman" w:hAnsi="PT Serif" w:cs="Times New Roman"/>
          <w:color w:val="000000"/>
          <w:sz w:val="18"/>
          <w:szCs w:val="18"/>
        </w:rPr>
        <w:t>las cifras estadísticas constan separadas y las aplicaciones informáticas no han recogido las novedades legislativas subsiguientes a la entrada en vigor de la Ley Orgánica 10/2022, de 6 de septiembre, </w:t>
      </w:r>
      <w:r w:rsidRPr="00417A8D">
        <w:rPr>
          <w:rFonts w:ascii="PT Serif" w:eastAsia="Times New Roman" w:hAnsi="PT Serif" w:cs="Times New Roman"/>
          <w:iCs/>
          <w:color w:val="000000"/>
          <w:sz w:val="18"/>
          <w:szCs w:val="18"/>
          <w:bdr w:val="none" w:sz="0" w:space="0" w:color="auto" w:frame="1"/>
        </w:rPr>
        <w:t>de garantía integral de la libertad sexual</w:t>
      </w:r>
      <w:r w:rsidRPr="00417A8D">
        <w:rPr>
          <w:rFonts w:ascii="PT Serif" w:eastAsia="Times New Roman" w:hAnsi="PT Serif" w:cs="Times New Roman"/>
          <w:i/>
          <w:iCs/>
          <w:color w:val="000000"/>
          <w:sz w:val="18"/>
          <w:szCs w:val="18"/>
          <w:bdr w:val="none" w:sz="0" w:space="0" w:color="auto" w:frame="1"/>
        </w:rPr>
        <w:t xml:space="preserve">. </w:t>
      </w:r>
      <w:r w:rsidR="004F1FDB" w:rsidRPr="00417A8D">
        <w:rPr>
          <w:rFonts w:ascii="PT Serif" w:hAnsi="PT Serif"/>
          <w:sz w:val="18"/>
          <w:szCs w:val="18"/>
        </w:rPr>
        <w:t>A</w:t>
      </w:r>
      <w:r w:rsidRPr="00417A8D">
        <w:rPr>
          <w:rFonts w:ascii="PT Serif" w:hAnsi="PT Serif"/>
          <w:sz w:val="18"/>
          <w:szCs w:val="18"/>
        </w:rPr>
        <w:t xml:space="preserve">hora </w:t>
      </w:r>
      <w:r w:rsidR="00AC6D2C">
        <w:rPr>
          <w:rFonts w:ascii="PT Serif" w:hAnsi="PT Serif"/>
          <w:sz w:val="18"/>
          <w:szCs w:val="18"/>
        </w:rPr>
        <w:t>sólo</w:t>
      </w:r>
      <w:r w:rsidR="004F1FDB" w:rsidRPr="00417A8D">
        <w:rPr>
          <w:rFonts w:ascii="PT Serif" w:hAnsi="PT Serif"/>
          <w:sz w:val="18"/>
          <w:szCs w:val="18"/>
        </w:rPr>
        <w:t xml:space="preserve"> </w:t>
      </w:r>
      <w:r w:rsidRPr="00417A8D">
        <w:rPr>
          <w:rFonts w:ascii="PT Serif" w:hAnsi="PT Serif"/>
          <w:sz w:val="18"/>
          <w:szCs w:val="18"/>
        </w:rPr>
        <w:t xml:space="preserve">se está haciendo referencia </w:t>
      </w:r>
      <w:r w:rsidR="004F1FDB" w:rsidRPr="00417A8D">
        <w:rPr>
          <w:rFonts w:ascii="PT Serif" w:hAnsi="PT Serif"/>
          <w:sz w:val="18"/>
          <w:szCs w:val="18"/>
        </w:rPr>
        <w:t>consiguientemente</w:t>
      </w:r>
      <w:r w:rsidRPr="00417A8D">
        <w:rPr>
          <w:rFonts w:ascii="PT Serif" w:hAnsi="PT Serif"/>
          <w:sz w:val="18"/>
          <w:szCs w:val="18"/>
        </w:rPr>
        <w:t xml:space="preserve"> a actos sexuales cometidos mediante violencia o intimidación. </w:t>
      </w:r>
    </w:p>
  </w:footnote>
  <w:footnote w:id="66">
    <w:p w14:paraId="2374BC8D" w14:textId="717758C9" w:rsidR="00105EC7" w:rsidRPr="00417A8D" w:rsidRDefault="00105EC7" w:rsidP="00417A8D">
      <w:pPr>
        <w:pStyle w:val="Textonotapie"/>
        <w:rPr>
          <w:rFonts w:ascii="PT Serif" w:hAnsi="PT Serif" w:cs="Times New Roman"/>
          <w:sz w:val="18"/>
          <w:szCs w:val="18"/>
        </w:rPr>
      </w:pPr>
      <w:r w:rsidRPr="00417A8D">
        <w:rPr>
          <w:rStyle w:val="Refdenotaalpie"/>
          <w:rFonts w:ascii="PT Serif" w:hAnsi="PT Serif" w:cs="Times New Roman"/>
          <w:sz w:val="18"/>
          <w:szCs w:val="18"/>
        </w:rPr>
        <w:footnoteRef/>
      </w:r>
      <w:r w:rsidRPr="00417A8D">
        <w:rPr>
          <w:rFonts w:ascii="PT Serif" w:hAnsi="PT Serif" w:cs="Times New Roman"/>
          <w:sz w:val="18"/>
          <w:szCs w:val="18"/>
        </w:rPr>
        <w:t xml:space="preserve"> </w:t>
      </w:r>
      <w:r w:rsidR="00257E4A" w:rsidRPr="00417A8D">
        <w:rPr>
          <w:rFonts w:ascii="PT Serif" w:hAnsi="PT Serif" w:cs="Times New Roman"/>
          <w:sz w:val="18"/>
          <w:szCs w:val="18"/>
        </w:rPr>
        <w:t>https://www.ine.es/jaxiT3/Tabla.htm?t=28744&amp;L=0</w:t>
      </w:r>
    </w:p>
  </w:footnote>
  <w:footnote w:id="67">
    <w:p w14:paraId="5FE353E3" w14:textId="77777777" w:rsidR="00292B71" w:rsidRPr="00417A8D" w:rsidRDefault="00292B71" w:rsidP="00417A8D">
      <w:pPr>
        <w:pStyle w:val="Textonotapie"/>
        <w:rPr>
          <w:rFonts w:ascii="PT Serif" w:hAnsi="PT Serif"/>
          <w:sz w:val="18"/>
          <w:szCs w:val="18"/>
        </w:rPr>
      </w:pPr>
      <w:r w:rsidRPr="00417A8D">
        <w:rPr>
          <w:rStyle w:val="Refdenotaalpie"/>
          <w:rFonts w:ascii="PT Serif" w:hAnsi="PT Serif"/>
          <w:sz w:val="18"/>
          <w:szCs w:val="18"/>
        </w:rPr>
        <w:footnoteRef/>
      </w:r>
      <w:r w:rsidRPr="00417A8D">
        <w:rPr>
          <w:rFonts w:ascii="PT Serif" w:hAnsi="PT Serif"/>
          <w:sz w:val="18"/>
          <w:szCs w:val="18"/>
        </w:rPr>
        <w:t xml:space="preserve"> https://www.elmundo.es/cataluna/2023/03/07/6407768afdddffb9488b4588.html</w:t>
      </w:r>
    </w:p>
  </w:footnote>
  <w:footnote w:id="68">
    <w:p w14:paraId="2F162453" w14:textId="77777777" w:rsidR="00292B71" w:rsidRPr="00417A8D" w:rsidRDefault="00292B71" w:rsidP="00417A8D">
      <w:pPr>
        <w:pStyle w:val="Textonotapie"/>
        <w:jc w:val="both"/>
        <w:rPr>
          <w:rFonts w:ascii="PT Serif" w:hAnsi="PT Serif"/>
          <w:sz w:val="18"/>
          <w:szCs w:val="18"/>
        </w:rPr>
      </w:pPr>
      <w:r w:rsidRPr="00417A8D">
        <w:rPr>
          <w:rStyle w:val="Refdenotaalpie"/>
          <w:rFonts w:ascii="PT Serif" w:hAnsi="PT Serif"/>
          <w:sz w:val="18"/>
          <w:szCs w:val="18"/>
        </w:rPr>
        <w:footnoteRef/>
      </w:r>
      <w:r w:rsidRPr="00417A8D">
        <w:rPr>
          <w:rFonts w:ascii="PT Serif" w:hAnsi="PT Serif"/>
          <w:sz w:val="18"/>
          <w:szCs w:val="18"/>
        </w:rPr>
        <w:t xml:space="preserve"> https://elpais.com/sociedad/2023-06-08/la-policia-investiga-a-los-menores-acusados-de-violar-a-dos-ninas-en-logrono-por-otra-agresion-sexual-anterior.html</w:t>
      </w:r>
    </w:p>
  </w:footnote>
  <w:footnote w:id="69">
    <w:p w14:paraId="0B04053C" w14:textId="29C45A60" w:rsidR="00CC1985" w:rsidRPr="00417A8D" w:rsidRDefault="00CC1985" w:rsidP="00417A8D">
      <w:pPr>
        <w:pStyle w:val="Textonotapie"/>
        <w:jc w:val="both"/>
        <w:rPr>
          <w:rFonts w:ascii="PT Serif" w:hAnsi="PT Serif" w:cs="Times New Roman"/>
          <w:sz w:val="18"/>
          <w:szCs w:val="18"/>
        </w:rPr>
      </w:pPr>
      <w:r w:rsidRPr="00417A8D">
        <w:rPr>
          <w:rStyle w:val="Refdenotaalpie"/>
          <w:rFonts w:ascii="PT Serif" w:hAnsi="PT Serif" w:cs="Times New Roman"/>
          <w:sz w:val="18"/>
          <w:szCs w:val="18"/>
        </w:rPr>
        <w:footnoteRef/>
      </w:r>
      <w:r w:rsidRPr="00417A8D">
        <w:rPr>
          <w:rFonts w:ascii="PT Serif" w:hAnsi="PT Serif" w:cs="Times New Roman"/>
          <w:sz w:val="18"/>
          <w:szCs w:val="18"/>
        </w:rPr>
        <w:t xml:space="preserve"> </w:t>
      </w:r>
      <w:r w:rsidR="00D7011A" w:rsidRPr="00417A8D">
        <w:rPr>
          <w:rFonts w:ascii="PT Serif" w:hAnsi="PT Serif" w:cs="Times New Roman"/>
          <w:color w:val="191C1F"/>
          <w:sz w:val="18"/>
          <w:szCs w:val="18"/>
          <w:lang w:val="es-ES"/>
        </w:rPr>
        <w:t>No</w:t>
      </w:r>
      <w:r w:rsidRPr="00417A8D">
        <w:rPr>
          <w:rFonts w:ascii="PT Serif" w:hAnsi="PT Serif" w:cs="Times New Roman"/>
          <w:color w:val="191C1F"/>
          <w:sz w:val="18"/>
          <w:szCs w:val="18"/>
          <w:lang w:val="es-ES"/>
        </w:rPr>
        <w:t xml:space="preserve"> se descarta la hipótesis de que la sociedad sepa de la existencia de más delitos de esta índole a raíz de un aumento del número de denuncias de casos que tiempo atrás habrían formado parte de la cifra negra, como consecuencia posiblemente de una mayor conciencia social sobre el problema.</w:t>
      </w:r>
    </w:p>
  </w:footnote>
  <w:footnote w:id="70">
    <w:p w14:paraId="71F3CF8A" w14:textId="7631B0E3" w:rsidR="00292B71" w:rsidRPr="00417A8D" w:rsidRDefault="00292B71" w:rsidP="00417A8D">
      <w:pPr>
        <w:pStyle w:val="general-parrafo-1"/>
        <w:spacing w:before="0" w:beforeAutospacing="0" w:after="0" w:afterAutospacing="0"/>
        <w:jc w:val="both"/>
        <w:textAlignment w:val="baseline"/>
        <w:rPr>
          <w:rFonts w:ascii="PT Serif" w:hAnsi="PT Serif" w:cs="Times New Roman"/>
          <w:color w:val="000000"/>
          <w:sz w:val="18"/>
          <w:szCs w:val="18"/>
        </w:rPr>
      </w:pPr>
      <w:r w:rsidRPr="00417A8D">
        <w:rPr>
          <w:rStyle w:val="Refdenotaalpie"/>
          <w:rFonts w:ascii="PT Serif" w:hAnsi="PT Serif"/>
          <w:sz w:val="18"/>
          <w:szCs w:val="18"/>
        </w:rPr>
        <w:footnoteRef/>
      </w:r>
      <w:r w:rsidRPr="00417A8D">
        <w:rPr>
          <w:rFonts w:ascii="PT Serif" w:hAnsi="PT Serif"/>
          <w:sz w:val="18"/>
          <w:szCs w:val="18"/>
        </w:rPr>
        <w:t xml:space="preserve"> En la Memoria de la FGE de 2023 se añade que </w:t>
      </w:r>
      <w:r w:rsidRPr="00417A8D">
        <w:rPr>
          <w:rFonts w:ascii="PT Serif" w:hAnsi="PT Serif" w:cs="Times New Roman"/>
          <w:color w:val="000000"/>
          <w:sz w:val="18"/>
          <w:szCs w:val="18"/>
        </w:rPr>
        <w:t>las causas del auge de las agresiones sexuales son complejas y es generalizada la opinión entre los y las delegados/as de que confluyen factores diversos que conducen a los menores a realizar conductas sexuales virulentas. Así, se expresa que la sección de Sevilla estima que la etiología de esta oleada de atentados a la libertad sexual se encuentra en la carencia de una adecuada formación en materia ético-sexual, siendo preciso evitar que muchos niños y menores accedan a un visionado inapropiado y precoz de material pornográfico violento; lo que, acompañado de la ausencia de orientaciones educativas, conduce a una trivialización de su concepto de las relaciones sexuales normales.</w:t>
      </w:r>
    </w:p>
  </w:footnote>
  <w:footnote w:id="71">
    <w:p w14:paraId="326184EC" w14:textId="4F00F8D5" w:rsidR="006F3FC6" w:rsidRPr="00417A8D" w:rsidRDefault="006F3FC6" w:rsidP="00417A8D">
      <w:pPr>
        <w:pStyle w:val="Textonotapie"/>
        <w:jc w:val="both"/>
        <w:rPr>
          <w:rFonts w:ascii="PT Serif" w:hAnsi="PT Serif" w:cs="Times New Roman"/>
          <w:sz w:val="18"/>
          <w:szCs w:val="18"/>
          <w:lang w:val="en-US"/>
        </w:rPr>
      </w:pPr>
      <w:r w:rsidRPr="00417A8D">
        <w:rPr>
          <w:rStyle w:val="Refdenotaalpie"/>
          <w:rFonts w:ascii="PT Serif" w:hAnsi="PT Serif" w:cs="Times New Roman"/>
          <w:sz w:val="18"/>
          <w:szCs w:val="18"/>
        </w:rPr>
        <w:footnoteRef/>
      </w:r>
      <w:r w:rsidRPr="00417A8D">
        <w:rPr>
          <w:rFonts w:ascii="PT Serif" w:hAnsi="PT Serif" w:cs="Times New Roman"/>
          <w:sz w:val="18"/>
          <w:szCs w:val="18"/>
          <w:lang w:val="en-US"/>
        </w:rPr>
        <w:t xml:space="preserve"> </w:t>
      </w:r>
      <w:r w:rsidR="00355355" w:rsidRPr="00417A8D">
        <w:rPr>
          <w:rFonts w:ascii="PT Serif" w:hAnsi="PT Serif" w:cs="Times New Roman"/>
          <w:smallCaps/>
          <w:sz w:val="18"/>
          <w:szCs w:val="18"/>
          <w:lang w:val="en-US"/>
        </w:rPr>
        <w:t xml:space="preserve">Seto/Pullman, </w:t>
      </w:r>
      <w:r w:rsidR="00355355" w:rsidRPr="00417A8D">
        <w:rPr>
          <w:rFonts w:ascii="PT Serif" w:hAnsi="PT Serif"/>
          <w:sz w:val="18"/>
          <w:szCs w:val="18"/>
          <w:lang w:val="en-US"/>
        </w:rPr>
        <w:t>«</w:t>
      </w:r>
      <w:r w:rsidR="00355355" w:rsidRPr="00417A8D">
        <w:rPr>
          <w:rFonts w:ascii="PT Serif" w:hAnsi="PT Serif" w:cs="Times New Roman"/>
          <w:sz w:val="18"/>
          <w:szCs w:val="18"/>
          <w:lang w:val="en-US"/>
        </w:rPr>
        <w:t>Risks Factors for Adolescent Sexual Offending</w:t>
      </w:r>
      <w:r w:rsidR="00355355" w:rsidRPr="00417A8D">
        <w:rPr>
          <w:rFonts w:ascii="PT Serif" w:hAnsi="PT Serif"/>
          <w:sz w:val="18"/>
          <w:szCs w:val="18"/>
          <w:lang w:val="en-US"/>
        </w:rPr>
        <w:t>»</w:t>
      </w:r>
      <w:r w:rsidR="00355355" w:rsidRPr="00417A8D">
        <w:rPr>
          <w:rFonts w:ascii="PT Serif" w:hAnsi="PT Serif" w:cs="Times New Roman"/>
          <w:sz w:val="18"/>
          <w:szCs w:val="18"/>
          <w:lang w:val="en-US"/>
        </w:rPr>
        <w:t>, en</w:t>
      </w:r>
      <w:r w:rsidR="00355355" w:rsidRPr="00417A8D">
        <w:rPr>
          <w:rFonts w:ascii="PT Serif" w:hAnsi="PT Serif" w:cs="Times New Roman"/>
          <w:smallCaps/>
          <w:sz w:val="18"/>
          <w:szCs w:val="18"/>
          <w:lang w:val="en-US"/>
        </w:rPr>
        <w:t xml:space="preserve"> Bruinsma/Weisburd, </w:t>
      </w:r>
      <w:r w:rsidR="00355355" w:rsidRPr="00417A8D">
        <w:rPr>
          <w:rFonts w:ascii="PT Serif" w:hAnsi="PT Serif" w:cs="Times New Roman"/>
          <w:sz w:val="18"/>
          <w:szCs w:val="18"/>
          <w:lang w:val="en-US"/>
        </w:rPr>
        <w:t xml:space="preserve">(eds.), </w:t>
      </w:r>
      <w:r w:rsidR="00355355" w:rsidRPr="00417A8D">
        <w:rPr>
          <w:rFonts w:ascii="PT Serif" w:hAnsi="PT Serif" w:cs="Times New Roman"/>
          <w:i/>
          <w:iCs/>
          <w:sz w:val="18"/>
          <w:szCs w:val="18"/>
          <w:lang w:val="en-US"/>
        </w:rPr>
        <w:t>Encyclopedia of Criminology and Criminal Justice</w:t>
      </w:r>
      <w:r w:rsidR="00355355" w:rsidRPr="00417A8D">
        <w:rPr>
          <w:rFonts w:ascii="PT Serif" w:hAnsi="PT Serif" w:cs="Times New Roman"/>
          <w:sz w:val="18"/>
          <w:szCs w:val="18"/>
          <w:lang w:val="en-US"/>
        </w:rPr>
        <w:t xml:space="preserve">, Springer, New York, 2014, </w:t>
      </w:r>
      <w:r w:rsidRPr="00417A8D">
        <w:rPr>
          <w:rFonts w:ascii="PT Serif" w:hAnsi="PT Serif" w:cs="Times New Roman"/>
          <w:sz w:val="18"/>
          <w:szCs w:val="18"/>
          <w:lang w:val="en-US"/>
        </w:rPr>
        <w:t xml:space="preserve">pp. 4.066 y ss. </w:t>
      </w:r>
    </w:p>
  </w:footnote>
  <w:footnote w:id="72">
    <w:p w14:paraId="780558FD" w14:textId="24AC3450" w:rsidR="003A4012" w:rsidRPr="00417A8D" w:rsidRDefault="003A4012" w:rsidP="00417A8D">
      <w:pPr>
        <w:pStyle w:val="Textonotapie"/>
        <w:jc w:val="both"/>
        <w:rPr>
          <w:rFonts w:ascii="PT Serif" w:hAnsi="PT Serif" w:cs="Times New Roman"/>
          <w:sz w:val="18"/>
          <w:szCs w:val="18"/>
          <w:lang w:val="es-ES"/>
        </w:rPr>
      </w:pPr>
      <w:r w:rsidRPr="00417A8D">
        <w:rPr>
          <w:rStyle w:val="Refdenotaalpie"/>
          <w:rFonts w:ascii="PT Serif" w:hAnsi="PT Serif" w:cs="Times New Roman"/>
          <w:sz w:val="18"/>
          <w:szCs w:val="18"/>
        </w:rPr>
        <w:footnoteRef/>
      </w:r>
      <w:r w:rsidRPr="00417A8D">
        <w:rPr>
          <w:rFonts w:ascii="PT Serif" w:hAnsi="PT Serif" w:cs="Times New Roman"/>
          <w:sz w:val="18"/>
          <w:szCs w:val="18"/>
          <w:lang w:val="en-US"/>
        </w:rPr>
        <w:t xml:space="preserve"> </w:t>
      </w:r>
      <w:r w:rsidR="00355355" w:rsidRPr="00417A8D">
        <w:rPr>
          <w:rFonts w:ascii="PT Serif" w:hAnsi="PT Serif" w:cs="Times New Roman"/>
          <w:smallCaps/>
          <w:sz w:val="18"/>
          <w:szCs w:val="18"/>
          <w:lang w:val="en-US"/>
        </w:rPr>
        <w:t xml:space="preserve">Siria/Echeburúa/Amor, </w:t>
      </w:r>
      <w:r w:rsidR="00355355" w:rsidRPr="00417A8D">
        <w:rPr>
          <w:rFonts w:ascii="PT Serif" w:hAnsi="PT Serif"/>
          <w:sz w:val="18"/>
          <w:szCs w:val="18"/>
          <w:lang w:val="en-US"/>
        </w:rPr>
        <w:t>«</w:t>
      </w:r>
      <w:r w:rsidR="00355355" w:rsidRPr="00417A8D">
        <w:rPr>
          <w:rFonts w:ascii="PT Serif" w:hAnsi="PT Serif" w:cs="Times New Roman"/>
          <w:sz w:val="18"/>
          <w:szCs w:val="18"/>
          <w:lang w:val="en-US"/>
        </w:rPr>
        <w:t>Characteristics and risk factors in juvenile sexual offenders</w:t>
      </w:r>
      <w:r w:rsidR="00355355" w:rsidRPr="00417A8D">
        <w:rPr>
          <w:rFonts w:ascii="PT Serif" w:hAnsi="PT Serif"/>
          <w:sz w:val="18"/>
          <w:szCs w:val="18"/>
          <w:lang w:val="en-US"/>
        </w:rPr>
        <w:t>»</w:t>
      </w:r>
      <w:r w:rsidR="00355355" w:rsidRPr="00417A8D">
        <w:rPr>
          <w:rFonts w:ascii="PT Serif" w:hAnsi="PT Serif" w:cs="Times New Roman"/>
          <w:sz w:val="18"/>
          <w:szCs w:val="18"/>
          <w:lang w:val="en-US"/>
        </w:rPr>
        <w:t xml:space="preserve">, </w:t>
      </w:r>
      <w:r w:rsidR="00355355" w:rsidRPr="00417A8D">
        <w:rPr>
          <w:rFonts w:ascii="PT Serif" w:hAnsi="PT Serif" w:cs="Times New Roman"/>
          <w:i/>
          <w:iCs/>
          <w:sz w:val="18"/>
          <w:szCs w:val="18"/>
          <w:lang w:val="en-US"/>
        </w:rPr>
        <w:t>Psicothema</w:t>
      </w:r>
      <w:r w:rsidR="00355355" w:rsidRPr="00417A8D">
        <w:rPr>
          <w:rFonts w:ascii="PT Serif" w:hAnsi="PT Serif" w:cs="Times New Roman"/>
          <w:sz w:val="18"/>
          <w:szCs w:val="18"/>
          <w:lang w:val="en-US"/>
        </w:rPr>
        <w:t xml:space="preserve">, vol. 32 (3), 2020, </w:t>
      </w:r>
      <w:r w:rsidR="000838F8" w:rsidRPr="00417A8D">
        <w:rPr>
          <w:rFonts w:ascii="PT Serif" w:hAnsi="PT Serif" w:cs="Times New Roman"/>
          <w:sz w:val="18"/>
          <w:szCs w:val="18"/>
          <w:lang w:val="en-US"/>
        </w:rPr>
        <w:t>pp. 318-319</w:t>
      </w:r>
      <w:r w:rsidR="00A31214" w:rsidRPr="00417A8D">
        <w:rPr>
          <w:rFonts w:ascii="PT Serif" w:hAnsi="PT Serif" w:cs="Times New Roman"/>
          <w:sz w:val="18"/>
          <w:szCs w:val="18"/>
          <w:lang w:val="en-US"/>
        </w:rPr>
        <w:t xml:space="preserve">. </w:t>
      </w:r>
      <w:r w:rsidR="00A31214" w:rsidRPr="00417A8D">
        <w:rPr>
          <w:rFonts w:ascii="PT Serif" w:hAnsi="PT Serif" w:cs="Times New Roman"/>
          <w:sz w:val="18"/>
          <w:szCs w:val="18"/>
          <w:lang w:val="es-ES"/>
        </w:rPr>
        <w:t xml:space="preserve">También </w:t>
      </w:r>
      <w:r w:rsidR="001B0E07" w:rsidRPr="00417A8D">
        <w:rPr>
          <w:rFonts w:ascii="PT Serif" w:hAnsi="PT Serif" w:cs="Times New Roman"/>
          <w:sz w:val="18"/>
          <w:szCs w:val="18"/>
          <w:lang w:val="es-ES"/>
        </w:rPr>
        <w:t xml:space="preserve">en </w:t>
      </w:r>
      <w:r w:rsidR="00000A72" w:rsidRPr="00417A8D">
        <w:rPr>
          <w:rFonts w:ascii="PT Serif" w:hAnsi="PT Serif" w:cs="Times New Roman"/>
          <w:sz w:val="18"/>
          <w:szCs w:val="18"/>
          <w:lang w:val="es-ES"/>
        </w:rPr>
        <w:t>su</w:t>
      </w:r>
      <w:r w:rsidR="001B0E07" w:rsidRPr="00417A8D">
        <w:rPr>
          <w:rFonts w:ascii="PT Serif" w:hAnsi="PT Serif" w:cs="Times New Roman"/>
          <w:sz w:val="18"/>
          <w:szCs w:val="18"/>
          <w:lang w:val="es-ES"/>
        </w:rPr>
        <w:t xml:space="preserve"> estudio acerca de la delincuencia sexual juvenil</w:t>
      </w:r>
      <w:r w:rsidR="008E6BB0" w:rsidRPr="00417A8D">
        <w:rPr>
          <w:rFonts w:ascii="PT Serif" w:hAnsi="PT Serif" w:cs="Times New Roman"/>
          <w:sz w:val="18"/>
          <w:szCs w:val="18"/>
          <w:lang w:val="es-ES"/>
        </w:rPr>
        <w:t xml:space="preserve"> </w:t>
      </w:r>
      <w:r w:rsidR="00355355" w:rsidRPr="00417A8D">
        <w:rPr>
          <w:rFonts w:ascii="PT Serif" w:hAnsi="PT Serif" w:cs="Times New Roman"/>
          <w:smallCaps/>
          <w:sz w:val="18"/>
          <w:szCs w:val="18"/>
          <w:lang w:val="es-ES"/>
        </w:rPr>
        <w:t xml:space="preserve">Krause </w:t>
      </w:r>
      <w:r w:rsidR="00355355" w:rsidRPr="00417A8D">
        <w:rPr>
          <w:rFonts w:ascii="PT Serif" w:hAnsi="PT Serif" w:cs="Times New Roman"/>
          <w:sz w:val="18"/>
          <w:szCs w:val="18"/>
          <w:lang w:val="es-ES"/>
        </w:rPr>
        <w:t xml:space="preserve">et al., </w:t>
      </w:r>
      <w:r w:rsidR="00355355" w:rsidRPr="00417A8D">
        <w:rPr>
          <w:rFonts w:ascii="PT Serif" w:hAnsi="PT Serif"/>
          <w:sz w:val="18"/>
          <w:szCs w:val="18"/>
          <w:lang w:val="es-ES"/>
        </w:rPr>
        <w:t>«</w:t>
      </w:r>
      <w:r w:rsidR="00355355" w:rsidRPr="00417A8D">
        <w:rPr>
          <w:rFonts w:ascii="PT Serif" w:hAnsi="PT Serif" w:cs="Times New Roman"/>
          <w:sz w:val="18"/>
          <w:szCs w:val="18"/>
          <w:lang w:val="es-ES"/>
        </w:rPr>
        <w:t>Sexualized Behavior Among Adolescents Who Sexually Offended</w:t>
      </w:r>
      <w:r w:rsidR="00355355" w:rsidRPr="00417A8D">
        <w:rPr>
          <w:rFonts w:ascii="PT Serif" w:hAnsi="PT Serif"/>
          <w:sz w:val="18"/>
          <w:szCs w:val="18"/>
          <w:lang w:val="es-ES"/>
        </w:rPr>
        <w:t>»</w:t>
      </w:r>
      <w:r w:rsidR="00355355" w:rsidRPr="00417A8D">
        <w:rPr>
          <w:rFonts w:ascii="PT Serif" w:hAnsi="PT Serif" w:cs="Times New Roman"/>
          <w:sz w:val="18"/>
          <w:szCs w:val="18"/>
          <w:lang w:val="es-ES"/>
        </w:rPr>
        <w:t xml:space="preserve">, </w:t>
      </w:r>
      <w:r w:rsidR="00355355" w:rsidRPr="00417A8D">
        <w:rPr>
          <w:rFonts w:ascii="PT Serif" w:hAnsi="PT Serif" w:cs="Times New Roman"/>
          <w:i/>
          <w:iCs/>
          <w:sz w:val="18"/>
          <w:szCs w:val="18"/>
          <w:lang w:val="es-ES"/>
        </w:rPr>
        <w:t>Archives of Sexual Behavior</w:t>
      </w:r>
      <w:r w:rsidR="00355355" w:rsidRPr="00417A8D">
        <w:rPr>
          <w:rFonts w:ascii="PT Serif" w:hAnsi="PT Serif" w:cs="Times New Roman"/>
          <w:sz w:val="18"/>
          <w:szCs w:val="18"/>
          <w:lang w:val="es-ES"/>
        </w:rPr>
        <w:t xml:space="preserve">, (51), 2022, </w:t>
      </w:r>
      <w:r w:rsidR="008E6BB0" w:rsidRPr="00417A8D">
        <w:rPr>
          <w:rFonts w:ascii="PT Serif" w:hAnsi="PT Serif" w:cs="Times New Roman"/>
          <w:sz w:val="18"/>
          <w:szCs w:val="18"/>
          <w:lang w:val="es-ES"/>
        </w:rPr>
        <w:t>pp. 4.047 y ss.</w:t>
      </w:r>
      <w:r w:rsidR="001B0E07" w:rsidRPr="00417A8D">
        <w:rPr>
          <w:rFonts w:ascii="PT Serif" w:hAnsi="PT Serif" w:cs="Times New Roman"/>
          <w:sz w:val="18"/>
          <w:szCs w:val="18"/>
          <w:lang w:val="es-ES"/>
        </w:rPr>
        <w:t xml:space="preserve">, </w:t>
      </w:r>
      <w:r w:rsidR="00355355" w:rsidRPr="00417A8D">
        <w:rPr>
          <w:rFonts w:ascii="PT Serif" w:hAnsi="PT Serif" w:cs="Times New Roman"/>
          <w:sz w:val="18"/>
          <w:szCs w:val="18"/>
          <w:lang w:val="es-ES"/>
        </w:rPr>
        <w:t>sitúan</w:t>
      </w:r>
      <w:r w:rsidR="001B0E07" w:rsidRPr="00417A8D">
        <w:rPr>
          <w:rFonts w:ascii="PT Serif" w:hAnsi="PT Serif" w:cs="Times New Roman"/>
          <w:sz w:val="18"/>
          <w:szCs w:val="18"/>
          <w:lang w:val="es-ES"/>
        </w:rPr>
        <w:t xml:space="preserve"> el foco </w:t>
      </w:r>
      <w:r w:rsidR="00355355" w:rsidRPr="00417A8D">
        <w:rPr>
          <w:rFonts w:ascii="PT Serif" w:hAnsi="PT Serif" w:cs="Times New Roman"/>
          <w:sz w:val="18"/>
          <w:szCs w:val="18"/>
          <w:lang w:val="es-ES"/>
        </w:rPr>
        <w:t>en</w:t>
      </w:r>
      <w:r w:rsidR="001B0E07" w:rsidRPr="00417A8D">
        <w:rPr>
          <w:rFonts w:ascii="PT Serif" w:hAnsi="PT Serif" w:cs="Times New Roman"/>
          <w:sz w:val="18"/>
          <w:szCs w:val="18"/>
          <w:lang w:val="es-ES"/>
        </w:rPr>
        <w:t xml:space="preserve"> los problemáticos (o no-normativos) comportamientos sexuales de los menores. </w:t>
      </w:r>
    </w:p>
  </w:footnote>
  <w:footnote w:id="73">
    <w:p w14:paraId="535C84CE" w14:textId="47F3A818" w:rsidR="00553F5A" w:rsidRPr="00417A8D" w:rsidRDefault="00553F5A" w:rsidP="00417A8D">
      <w:pPr>
        <w:pStyle w:val="Textonotapie"/>
        <w:jc w:val="both"/>
        <w:rPr>
          <w:rFonts w:ascii="PT Serif" w:hAnsi="PT Serif" w:cs="Times New Roman"/>
          <w:sz w:val="18"/>
          <w:szCs w:val="18"/>
          <w:lang w:val="es-ES"/>
        </w:rPr>
      </w:pPr>
      <w:r w:rsidRPr="00417A8D">
        <w:rPr>
          <w:rStyle w:val="Refdenotaalpie"/>
          <w:rFonts w:ascii="PT Serif" w:hAnsi="PT Serif" w:cs="Times New Roman"/>
          <w:sz w:val="18"/>
          <w:szCs w:val="18"/>
        </w:rPr>
        <w:footnoteRef/>
      </w:r>
      <w:r w:rsidRPr="00417A8D">
        <w:rPr>
          <w:rFonts w:ascii="PT Serif" w:hAnsi="PT Serif" w:cs="Times New Roman"/>
          <w:sz w:val="18"/>
          <w:szCs w:val="18"/>
          <w:lang w:val="es-ES"/>
        </w:rPr>
        <w:t xml:space="preserve"> </w:t>
      </w:r>
      <w:r w:rsidR="00355355" w:rsidRPr="00417A8D">
        <w:rPr>
          <w:rFonts w:ascii="PT Serif" w:hAnsi="PT Serif" w:cs="Times New Roman"/>
          <w:smallCaps/>
          <w:sz w:val="18"/>
          <w:szCs w:val="18"/>
          <w:lang w:val="es-ES"/>
        </w:rPr>
        <w:t xml:space="preserve">Siria/Echeburúa/Amor, </w:t>
      </w:r>
      <w:r w:rsidR="00355355" w:rsidRPr="00417A8D">
        <w:rPr>
          <w:rFonts w:ascii="PT Serif" w:hAnsi="PT Serif" w:cs="Times New Roman"/>
          <w:i/>
          <w:iCs/>
          <w:sz w:val="18"/>
          <w:szCs w:val="18"/>
          <w:lang w:val="es-ES"/>
        </w:rPr>
        <w:t>Psicothema</w:t>
      </w:r>
      <w:r w:rsidR="00355355" w:rsidRPr="00417A8D">
        <w:rPr>
          <w:rFonts w:ascii="PT Serif" w:hAnsi="PT Serif" w:cs="Times New Roman"/>
          <w:sz w:val="18"/>
          <w:szCs w:val="18"/>
          <w:lang w:val="es-ES"/>
        </w:rPr>
        <w:t xml:space="preserve">, vol. 32 (3), 2020, </w:t>
      </w:r>
      <w:r w:rsidRPr="00417A8D">
        <w:rPr>
          <w:rFonts w:ascii="PT Serif" w:hAnsi="PT Serif" w:cs="Times New Roman"/>
          <w:sz w:val="18"/>
          <w:szCs w:val="18"/>
          <w:lang w:val="es-ES"/>
        </w:rPr>
        <w:t xml:space="preserve">p. 319. </w:t>
      </w:r>
    </w:p>
  </w:footnote>
  <w:footnote w:id="74">
    <w:p w14:paraId="2CB16CD9" w14:textId="3652C36C" w:rsidR="00ED26A9" w:rsidRPr="00417A8D" w:rsidRDefault="00ED26A9" w:rsidP="00417A8D">
      <w:pPr>
        <w:pStyle w:val="Textonotapie"/>
        <w:jc w:val="both"/>
        <w:rPr>
          <w:rFonts w:ascii="PT Serif" w:hAnsi="PT Serif" w:cs="Times New Roman"/>
          <w:sz w:val="18"/>
          <w:szCs w:val="18"/>
          <w:lang w:val="es-ES"/>
        </w:rPr>
      </w:pPr>
      <w:r w:rsidRPr="00417A8D">
        <w:rPr>
          <w:rStyle w:val="Refdenotaalpie"/>
          <w:rFonts w:ascii="PT Serif" w:hAnsi="PT Serif" w:cs="Times New Roman"/>
          <w:sz w:val="18"/>
          <w:szCs w:val="18"/>
        </w:rPr>
        <w:footnoteRef/>
      </w:r>
      <w:r w:rsidRPr="00417A8D">
        <w:rPr>
          <w:rFonts w:ascii="PT Serif" w:hAnsi="PT Serif" w:cs="Times New Roman"/>
          <w:sz w:val="18"/>
          <w:szCs w:val="18"/>
          <w:lang w:val="es-ES"/>
        </w:rPr>
        <w:t xml:space="preserve"> P. ej., </w:t>
      </w:r>
      <w:r w:rsidR="00355355" w:rsidRPr="00417A8D">
        <w:rPr>
          <w:rFonts w:ascii="PT Serif" w:hAnsi="PT Serif" w:cs="Times New Roman"/>
          <w:smallCaps/>
          <w:sz w:val="18"/>
          <w:szCs w:val="18"/>
          <w:lang w:val="es-ES"/>
        </w:rPr>
        <w:t xml:space="preserve">Krause </w:t>
      </w:r>
      <w:r w:rsidR="00355355" w:rsidRPr="00417A8D">
        <w:rPr>
          <w:rFonts w:ascii="PT Serif" w:hAnsi="PT Serif" w:cs="Times New Roman"/>
          <w:sz w:val="18"/>
          <w:szCs w:val="18"/>
          <w:lang w:val="es-ES"/>
        </w:rPr>
        <w:t xml:space="preserve">et al., </w:t>
      </w:r>
      <w:r w:rsidR="00355355" w:rsidRPr="00417A8D">
        <w:rPr>
          <w:rFonts w:ascii="PT Serif" w:hAnsi="PT Serif" w:cs="Times New Roman"/>
          <w:i/>
          <w:iCs/>
          <w:sz w:val="18"/>
          <w:szCs w:val="18"/>
          <w:lang w:val="es-ES"/>
        </w:rPr>
        <w:t>Archives of Sexual Behavior</w:t>
      </w:r>
      <w:r w:rsidR="00355355" w:rsidRPr="00417A8D">
        <w:rPr>
          <w:rFonts w:ascii="PT Serif" w:hAnsi="PT Serif" w:cs="Times New Roman"/>
          <w:sz w:val="18"/>
          <w:szCs w:val="18"/>
          <w:lang w:val="es-ES"/>
        </w:rPr>
        <w:t>, (51), 2022,</w:t>
      </w:r>
      <w:r w:rsidRPr="00417A8D">
        <w:rPr>
          <w:rFonts w:ascii="PT Serif" w:hAnsi="PT Serif" w:cs="Times New Roman"/>
          <w:sz w:val="18"/>
          <w:szCs w:val="18"/>
          <w:lang w:val="es-ES"/>
        </w:rPr>
        <w:t xml:space="preserve"> pp. 4.047 y ss., </w:t>
      </w:r>
      <w:r w:rsidR="001C321E" w:rsidRPr="00417A8D">
        <w:rPr>
          <w:rFonts w:ascii="PT Serif" w:hAnsi="PT Serif" w:cs="Times New Roman"/>
          <w:bCs/>
          <w:sz w:val="18"/>
          <w:szCs w:val="18"/>
        </w:rPr>
        <w:t>aportan</w:t>
      </w:r>
      <w:r w:rsidR="001B0E07" w:rsidRPr="00417A8D">
        <w:rPr>
          <w:rFonts w:ascii="PT Serif" w:hAnsi="PT Serif" w:cs="Times New Roman"/>
          <w:bCs/>
          <w:sz w:val="18"/>
          <w:szCs w:val="18"/>
        </w:rPr>
        <w:t xml:space="preserve"> igualmente</w:t>
      </w:r>
      <w:r w:rsidRPr="00417A8D">
        <w:rPr>
          <w:rFonts w:ascii="PT Serif" w:hAnsi="PT Serif" w:cs="Times New Roman"/>
          <w:bCs/>
          <w:sz w:val="18"/>
          <w:szCs w:val="18"/>
        </w:rPr>
        <w:t xml:space="preserve"> una clasificación tripartita de delincuentes sexuales juveniles </w:t>
      </w:r>
      <w:r w:rsidR="00EE0959" w:rsidRPr="00417A8D">
        <w:rPr>
          <w:rFonts w:ascii="PT Serif" w:hAnsi="PT Serif" w:cs="Times New Roman"/>
          <w:bCs/>
          <w:sz w:val="18"/>
          <w:szCs w:val="18"/>
        </w:rPr>
        <w:t>con base en</w:t>
      </w:r>
      <w:r w:rsidRPr="00417A8D">
        <w:rPr>
          <w:rFonts w:ascii="PT Serif" w:hAnsi="PT Serif" w:cs="Times New Roman"/>
          <w:bCs/>
          <w:sz w:val="18"/>
          <w:szCs w:val="18"/>
        </w:rPr>
        <w:t xml:space="preserve"> su perfil de comportamiento sexual: un primer grupo de jóvenes con un nulo o bajo comportamiento sexual, un segundo grupo integrado por jóvenes con preocupaciones</w:t>
      </w:r>
      <w:r w:rsidR="001B0E07" w:rsidRPr="00417A8D">
        <w:rPr>
          <w:rFonts w:ascii="PT Serif" w:hAnsi="PT Serif" w:cs="Times New Roman"/>
          <w:bCs/>
          <w:sz w:val="18"/>
          <w:szCs w:val="18"/>
        </w:rPr>
        <w:t xml:space="preserve"> tempranas o excesivas</w:t>
      </w:r>
      <w:r w:rsidRPr="00417A8D">
        <w:rPr>
          <w:rFonts w:ascii="PT Serif" w:hAnsi="PT Serif" w:cs="Times New Roman"/>
          <w:bCs/>
          <w:sz w:val="18"/>
          <w:szCs w:val="18"/>
        </w:rPr>
        <w:t xml:space="preserve"> en el ámbito sexual </w:t>
      </w:r>
      <w:r w:rsidR="001B0E07" w:rsidRPr="00417A8D">
        <w:rPr>
          <w:rFonts w:ascii="PT Serif" w:hAnsi="PT Serif" w:cs="Times New Roman"/>
          <w:bCs/>
          <w:sz w:val="18"/>
          <w:szCs w:val="18"/>
        </w:rPr>
        <w:t xml:space="preserve">en forma de pensamientos sexuales, masturbación o consumo de pornografía </w:t>
      </w:r>
      <w:r w:rsidRPr="00417A8D">
        <w:rPr>
          <w:rFonts w:ascii="PT Serif" w:hAnsi="PT Serif" w:cs="Times New Roman"/>
          <w:bCs/>
          <w:sz w:val="18"/>
          <w:szCs w:val="18"/>
        </w:rPr>
        <w:t>y un tercer grupo de jóvenes sexualmente desregulados</w:t>
      </w:r>
      <w:r w:rsidR="001B0E07" w:rsidRPr="00417A8D">
        <w:rPr>
          <w:rFonts w:ascii="PT Serif" w:hAnsi="PT Serif" w:cs="Times New Roman"/>
          <w:bCs/>
          <w:sz w:val="18"/>
          <w:szCs w:val="18"/>
        </w:rPr>
        <w:t xml:space="preserve"> caracterizados por la perpetración de actos sexuales inapropiados en presencia de o sobre otras personas</w:t>
      </w:r>
      <w:r w:rsidRPr="00417A8D">
        <w:rPr>
          <w:rFonts w:ascii="PT Serif" w:hAnsi="PT Serif" w:cs="Times New Roman"/>
          <w:bCs/>
          <w:sz w:val="18"/>
          <w:szCs w:val="18"/>
        </w:rPr>
        <w:t>.</w:t>
      </w:r>
    </w:p>
  </w:footnote>
  <w:footnote w:id="75">
    <w:p w14:paraId="1605F27D" w14:textId="43ADDC7E" w:rsidR="00691C9B" w:rsidRPr="00417A8D" w:rsidRDefault="00691C9B" w:rsidP="00417A8D">
      <w:pPr>
        <w:autoSpaceDE w:val="0"/>
        <w:autoSpaceDN w:val="0"/>
        <w:adjustRightInd w:val="0"/>
        <w:jc w:val="both"/>
        <w:rPr>
          <w:rFonts w:ascii="PT Serif" w:hAnsi="PT Serif" w:cs="Times New Roman"/>
          <w:sz w:val="18"/>
          <w:szCs w:val="18"/>
          <w:lang w:val="en-US"/>
        </w:rPr>
      </w:pPr>
      <w:r w:rsidRPr="00417A8D">
        <w:rPr>
          <w:rStyle w:val="Refdenotaalpie"/>
          <w:rFonts w:ascii="PT Serif" w:hAnsi="PT Serif" w:cs="Times New Roman"/>
          <w:sz w:val="18"/>
          <w:szCs w:val="18"/>
        </w:rPr>
        <w:footnoteRef/>
      </w:r>
      <w:r w:rsidRPr="00417A8D">
        <w:rPr>
          <w:rFonts w:ascii="PT Serif" w:hAnsi="PT Serif" w:cs="Times New Roman"/>
          <w:sz w:val="18"/>
          <w:szCs w:val="18"/>
          <w:lang w:val="en-US"/>
        </w:rPr>
        <w:t xml:space="preserve"> </w:t>
      </w:r>
      <w:r w:rsidR="00355355" w:rsidRPr="00417A8D">
        <w:rPr>
          <w:rFonts w:ascii="PT Serif" w:hAnsi="PT Serif" w:cs="Times New Roman"/>
          <w:smallCaps/>
          <w:sz w:val="18"/>
          <w:szCs w:val="18"/>
          <w:lang w:val="en-US"/>
        </w:rPr>
        <w:t xml:space="preserve">Spearson Goulet/Tardif, </w:t>
      </w:r>
      <w:r w:rsidR="00355355" w:rsidRPr="00417A8D">
        <w:rPr>
          <w:rFonts w:ascii="PT Serif" w:hAnsi="PT Serif"/>
          <w:sz w:val="18"/>
          <w:szCs w:val="18"/>
          <w:lang w:val="en-US"/>
        </w:rPr>
        <w:t>«</w:t>
      </w:r>
      <w:r w:rsidR="00355355" w:rsidRPr="00417A8D">
        <w:rPr>
          <w:rFonts w:ascii="PT Serif" w:hAnsi="PT Serif" w:cs="Times New Roman"/>
          <w:sz w:val="18"/>
          <w:szCs w:val="18"/>
          <w:lang w:val="en-US"/>
        </w:rPr>
        <w:t>Exploring sexuality profiles of adolescents who have engaged in sexual abuse and their link to delinquency and offense characteristics</w:t>
      </w:r>
      <w:r w:rsidR="00355355" w:rsidRPr="00417A8D">
        <w:rPr>
          <w:rFonts w:ascii="PT Serif" w:hAnsi="PT Serif"/>
          <w:sz w:val="18"/>
          <w:szCs w:val="18"/>
          <w:lang w:val="en-US"/>
        </w:rPr>
        <w:t>»</w:t>
      </w:r>
      <w:r w:rsidR="00355355" w:rsidRPr="00417A8D">
        <w:rPr>
          <w:rFonts w:ascii="PT Serif" w:hAnsi="PT Serif" w:cs="Times New Roman"/>
          <w:sz w:val="18"/>
          <w:szCs w:val="18"/>
          <w:lang w:val="en-US"/>
        </w:rPr>
        <w:t xml:space="preserve">, </w:t>
      </w:r>
      <w:r w:rsidR="00355355" w:rsidRPr="00417A8D">
        <w:rPr>
          <w:rFonts w:ascii="PT Serif" w:hAnsi="PT Serif" w:cs="Times New Roman"/>
          <w:i/>
          <w:iCs/>
          <w:sz w:val="18"/>
          <w:szCs w:val="18"/>
          <w:lang w:val="en-US"/>
        </w:rPr>
        <w:t>Child Abuse &amp; Neglect</w:t>
      </w:r>
      <w:r w:rsidR="00355355" w:rsidRPr="00417A8D">
        <w:rPr>
          <w:rFonts w:ascii="PT Serif" w:hAnsi="PT Serif" w:cs="Times New Roman"/>
          <w:sz w:val="18"/>
          <w:szCs w:val="18"/>
          <w:lang w:val="en-US"/>
        </w:rPr>
        <w:t xml:space="preserve">, (82), 2018, </w:t>
      </w:r>
      <w:r w:rsidRPr="00417A8D">
        <w:rPr>
          <w:rFonts w:ascii="PT Serif" w:hAnsi="PT Serif" w:cs="Times New Roman"/>
          <w:sz w:val="18"/>
          <w:szCs w:val="18"/>
          <w:lang w:val="en-US"/>
        </w:rPr>
        <w:t>pp. 112 y ss.</w:t>
      </w:r>
    </w:p>
  </w:footnote>
  <w:footnote w:id="76">
    <w:p w14:paraId="44452D04" w14:textId="6E0EF0BF" w:rsidR="00F44C98" w:rsidRPr="00417A8D" w:rsidRDefault="00F44C98" w:rsidP="00417A8D">
      <w:pPr>
        <w:pStyle w:val="Textonotapie"/>
        <w:jc w:val="both"/>
        <w:rPr>
          <w:rFonts w:ascii="PT Serif" w:hAnsi="PT Serif" w:cs="Times New Roman"/>
          <w:sz w:val="18"/>
          <w:szCs w:val="18"/>
          <w:lang w:val="es-ES"/>
        </w:rPr>
      </w:pPr>
      <w:r w:rsidRPr="00417A8D">
        <w:rPr>
          <w:rStyle w:val="Refdenotaalpie"/>
          <w:rFonts w:ascii="PT Serif" w:hAnsi="PT Serif" w:cs="Times New Roman"/>
          <w:sz w:val="18"/>
          <w:szCs w:val="18"/>
        </w:rPr>
        <w:footnoteRef/>
      </w:r>
      <w:r w:rsidRPr="00417A8D">
        <w:rPr>
          <w:rFonts w:ascii="PT Serif" w:hAnsi="PT Serif" w:cs="Times New Roman"/>
          <w:sz w:val="18"/>
          <w:szCs w:val="18"/>
          <w:lang w:val="es-ES"/>
        </w:rPr>
        <w:t xml:space="preserve"> </w:t>
      </w:r>
      <w:r w:rsidR="00806424" w:rsidRPr="00417A8D">
        <w:rPr>
          <w:rFonts w:ascii="PT Serif" w:hAnsi="PT Serif" w:cs="Times New Roman"/>
          <w:sz w:val="18"/>
          <w:szCs w:val="18"/>
          <w:lang w:val="es-ES"/>
        </w:rPr>
        <w:t xml:space="preserve">En España </w:t>
      </w:r>
      <w:r w:rsidR="00355355" w:rsidRPr="00417A8D">
        <w:rPr>
          <w:rFonts w:ascii="PT Serif" w:hAnsi="PT Serif" w:cs="Times New Roman"/>
          <w:smallCaps/>
          <w:sz w:val="18"/>
          <w:szCs w:val="18"/>
          <w:lang w:val="es-ES"/>
        </w:rPr>
        <w:t xml:space="preserve">Siria/Echeburúa/Amor, </w:t>
      </w:r>
      <w:r w:rsidR="00355355" w:rsidRPr="00417A8D">
        <w:rPr>
          <w:rFonts w:ascii="PT Serif" w:hAnsi="PT Serif" w:cs="Times New Roman"/>
          <w:i/>
          <w:iCs/>
          <w:sz w:val="18"/>
          <w:szCs w:val="18"/>
          <w:lang w:val="es-ES"/>
        </w:rPr>
        <w:t>Psicothema</w:t>
      </w:r>
      <w:r w:rsidR="00355355" w:rsidRPr="00417A8D">
        <w:rPr>
          <w:rFonts w:ascii="PT Serif" w:hAnsi="PT Serif" w:cs="Times New Roman"/>
          <w:sz w:val="18"/>
          <w:szCs w:val="18"/>
          <w:lang w:val="es-ES"/>
        </w:rPr>
        <w:t xml:space="preserve">, vol. 32 (3), 2020, </w:t>
      </w:r>
      <w:r w:rsidRPr="00417A8D">
        <w:rPr>
          <w:rFonts w:ascii="PT Serif" w:hAnsi="PT Serif" w:cs="Times New Roman"/>
          <w:sz w:val="18"/>
          <w:szCs w:val="18"/>
          <w:lang w:val="es-ES"/>
        </w:rPr>
        <w:t xml:space="preserve">p. 319. </w:t>
      </w:r>
      <w:r w:rsidRPr="00417A8D">
        <w:rPr>
          <w:rFonts w:ascii="PT Serif" w:hAnsi="PT Serif" w:cs="Times New Roman"/>
          <w:bCs/>
          <w:sz w:val="18"/>
          <w:szCs w:val="18"/>
        </w:rPr>
        <w:t xml:space="preserve">llevaron a cabo un estudio descriptivo en el que participaron 73 jóvenes </w:t>
      </w:r>
      <w:r w:rsidRPr="00417A8D">
        <w:rPr>
          <w:rFonts w:ascii="PT Serif" w:hAnsi="PT Serif" w:cs="Times New Roman"/>
          <w:sz w:val="18"/>
          <w:szCs w:val="18"/>
        </w:rPr>
        <w:t>que estaban cumpliendo una medida judicial por delitos contra la libertad sexual en diferentes comunidades autónomas</w:t>
      </w:r>
      <w:r w:rsidRPr="00417A8D">
        <w:rPr>
          <w:rFonts w:ascii="PT Serif" w:hAnsi="PT Serif" w:cs="Times New Roman"/>
          <w:bCs/>
          <w:sz w:val="18"/>
          <w:szCs w:val="18"/>
        </w:rPr>
        <w:t xml:space="preserve">, para </w:t>
      </w:r>
      <w:r w:rsidRPr="00417A8D">
        <w:rPr>
          <w:rFonts w:ascii="PT Serif" w:hAnsi="PT Serif" w:cs="Times New Roman"/>
          <w:sz w:val="18"/>
          <w:szCs w:val="18"/>
        </w:rPr>
        <w:t xml:space="preserve">el </w:t>
      </w:r>
      <w:r w:rsidR="00063BE4" w:rsidRPr="00417A8D">
        <w:rPr>
          <w:rFonts w:ascii="PT Serif" w:hAnsi="PT Serif" w:cs="Times New Roman"/>
          <w:sz w:val="18"/>
          <w:szCs w:val="18"/>
        </w:rPr>
        <w:t>cual</w:t>
      </w:r>
      <w:r w:rsidRPr="00417A8D">
        <w:rPr>
          <w:rFonts w:ascii="PT Serif" w:hAnsi="PT Serif" w:cs="Times New Roman"/>
          <w:sz w:val="18"/>
          <w:szCs w:val="18"/>
        </w:rPr>
        <w:t xml:space="preserve"> se emplearon diversos métodos de recogida de datos: revisión de expedientes, autoinformes y una entrevista </w:t>
      </w:r>
      <w:r w:rsidR="00063BE4" w:rsidRPr="00417A8D">
        <w:rPr>
          <w:rFonts w:ascii="PT Serif" w:hAnsi="PT Serif" w:cs="Times New Roman"/>
          <w:sz w:val="18"/>
          <w:szCs w:val="18"/>
        </w:rPr>
        <w:t>realizada</w:t>
      </w:r>
      <w:r w:rsidRPr="00417A8D">
        <w:rPr>
          <w:rFonts w:ascii="PT Serif" w:hAnsi="PT Serif" w:cs="Times New Roman"/>
          <w:sz w:val="18"/>
          <w:szCs w:val="18"/>
        </w:rPr>
        <w:t xml:space="preserve"> a los jóvenes y a los profesionales implicados.</w:t>
      </w:r>
      <w:r w:rsidRPr="00417A8D">
        <w:rPr>
          <w:rFonts w:ascii="PT Serif" w:hAnsi="PT Serif" w:cs="Times New Roman"/>
          <w:bCs/>
          <w:sz w:val="18"/>
          <w:szCs w:val="18"/>
        </w:rPr>
        <w:t xml:space="preserve"> En </w:t>
      </w:r>
      <w:r w:rsidR="00063BE4" w:rsidRPr="00417A8D">
        <w:rPr>
          <w:rFonts w:ascii="PT Serif" w:hAnsi="PT Serif" w:cs="Times New Roman"/>
          <w:bCs/>
          <w:sz w:val="18"/>
          <w:szCs w:val="18"/>
        </w:rPr>
        <w:t>esta investigación</w:t>
      </w:r>
      <w:r w:rsidRPr="00417A8D">
        <w:rPr>
          <w:rFonts w:ascii="PT Serif" w:hAnsi="PT Serif" w:cs="Times New Roman"/>
          <w:bCs/>
          <w:sz w:val="18"/>
          <w:szCs w:val="18"/>
        </w:rPr>
        <w:t xml:space="preserve"> se concluyó que en un 95,89 % de los casos se produjo una inadecuación sexualización del menor infractor y, en concreto, que un 69,86 % de los participantes en el estudio estuvieron expuestos a pornografía a edades tempranas (antes de los doce años). </w:t>
      </w:r>
      <w:r w:rsidR="00806424" w:rsidRPr="00417A8D">
        <w:rPr>
          <w:rFonts w:ascii="PT Serif" w:hAnsi="PT Serif" w:cs="Times New Roman"/>
          <w:bCs/>
          <w:sz w:val="18"/>
          <w:szCs w:val="18"/>
        </w:rPr>
        <w:t xml:space="preserve">Si bien </w:t>
      </w:r>
      <w:r w:rsidR="00063BE4" w:rsidRPr="00417A8D">
        <w:rPr>
          <w:rFonts w:ascii="PT Serif" w:hAnsi="PT Serif" w:cs="Times New Roman"/>
          <w:bCs/>
          <w:sz w:val="18"/>
          <w:szCs w:val="18"/>
        </w:rPr>
        <w:t>cabe la posibilidad</w:t>
      </w:r>
      <w:r w:rsidR="00806424" w:rsidRPr="00417A8D">
        <w:rPr>
          <w:rFonts w:ascii="PT Serif" w:hAnsi="PT Serif" w:cs="Times New Roman"/>
          <w:bCs/>
          <w:sz w:val="18"/>
          <w:szCs w:val="18"/>
        </w:rPr>
        <w:t xml:space="preserve"> que</w:t>
      </w:r>
      <w:r w:rsidRPr="00417A8D">
        <w:rPr>
          <w:rFonts w:ascii="PT Serif" w:hAnsi="PT Serif" w:cs="Times New Roman"/>
          <w:bCs/>
          <w:sz w:val="18"/>
          <w:szCs w:val="18"/>
        </w:rPr>
        <w:t xml:space="preserve"> estas cifras tan elevadas se expliquen debido a que la limitada muestra empleada habría estado </w:t>
      </w:r>
      <w:r w:rsidR="000E4BEC" w:rsidRPr="00417A8D">
        <w:rPr>
          <w:rFonts w:ascii="PT Serif" w:hAnsi="PT Serif" w:cs="Times New Roman"/>
          <w:bCs/>
          <w:sz w:val="18"/>
          <w:szCs w:val="18"/>
        </w:rPr>
        <w:t>compuesta</w:t>
      </w:r>
      <w:r w:rsidR="00063BE4" w:rsidRPr="00417A8D">
        <w:rPr>
          <w:rFonts w:ascii="PT Serif" w:hAnsi="PT Serif" w:cs="Times New Roman"/>
          <w:bCs/>
          <w:sz w:val="18"/>
          <w:szCs w:val="18"/>
        </w:rPr>
        <w:t>, en su mayoría,</w:t>
      </w:r>
      <w:r w:rsidRPr="00417A8D">
        <w:rPr>
          <w:rFonts w:ascii="PT Serif" w:hAnsi="PT Serif" w:cs="Times New Roman"/>
          <w:bCs/>
          <w:sz w:val="18"/>
          <w:szCs w:val="18"/>
        </w:rPr>
        <w:t xml:space="preserve"> por jóvenes integrados en el </w:t>
      </w:r>
      <w:r w:rsidR="00617E5E" w:rsidRPr="00140E0D">
        <w:rPr>
          <w:rFonts w:ascii="PT Serif" w:hAnsi="PT Serif"/>
          <w:sz w:val="18"/>
          <w:szCs w:val="18"/>
          <w:lang w:val="es-ES"/>
        </w:rPr>
        <w:t>«</w:t>
      </w:r>
      <w:r w:rsidRPr="00417A8D">
        <w:rPr>
          <w:rFonts w:ascii="PT Serif" w:hAnsi="PT Serif" w:cs="Times New Roman"/>
          <w:bCs/>
          <w:sz w:val="18"/>
          <w:szCs w:val="18"/>
        </w:rPr>
        <w:t>grupo sobre-implicado</w:t>
      </w:r>
      <w:r w:rsidR="00F67FAB" w:rsidRPr="00F67FAB">
        <w:rPr>
          <w:rFonts w:ascii="PT Serif" w:hAnsi="PT Serif"/>
          <w:sz w:val="18"/>
          <w:szCs w:val="18"/>
          <w:lang w:val="es-ES"/>
        </w:rPr>
        <w:t>»</w:t>
      </w:r>
      <w:r w:rsidR="00806424" w:rsidRPr="00417A8D">
        <w:rPr>
          <w:rFonts w:ascii="PT Serif" w:hAnsi="PT Serif" w:cs="Times New Roman"/>
          <w:bCs/>
          <w:sz w:val="18"/>
          <w:szCs w:val="18"/>
        </w:rPr>
        <w:t xml:space="preserve">, no es menos cierto que </w:t>
      </w:r>
      <w:r w:rsidR="00063BE4" w:rsidRPr="00417A8D">
        <w:rPr>
          <w:rFonts w:ascii="PT Serif" w:hAnsi="PT Serif" w:cs="Times New Roman"/>
          <w:bCs/>
          <w:sz w:val="18"/>
          <w:szCs w:val="18"/>
        </w:rPr>
        <w:t>éstas alimentan la</w:t>
      </w:r>
      <w:r w:rsidR="0013370E" w:rsidRPr="00417A8D">
        <w:rPr>
          <w:rFonts w:ascii="PT Serif" w:hAnsi="PT Serif" w:cs="Times New Roman"/>
          <w:bCs/>
          <w:sz w:val="18"/>
          <w:szCs w:val="18"/>
        </w:rPr>
        <w:t xml:space="preserve"> </w:t>
      </w:r>
      <w:r w:rsidR="00000A72" w:rsidRPr="00417A8D">
        <w:rPr>
          <w:rFonts w:ascii="PT Serif" w:hAnsi="PT Serif" w:cs="Times New Roman"/>
          <w:bCs/>
          <w:sz w:val="18"/>
          <w:szCs w:val="18"/>
        </w:rPr>
        <w:t>explicada</w:t>
      </w:r>
      <w:r w:rsidR="00063BE4" w:rsidRPr="00417A8D">
        <w:rPr>
          <w:rFonts w:ascii="PT Serif" w:hAnsi="PT Serif" w:cs="Times New Roman"/>
          <w:bCs/>
          <w:sz w:val="18"/>
          <w:szCs w:val="18"/>
        </w:rPr>
        <w:t xml:space="preserve"> tendencia a preocuparse especialmente y </w:t>
      </w:r>
      <w:r w:rsidR="001B0E07" w:rsidRPr="00417A8D">
        <w:rPr>
          <w:rFonts w:ascii="PT Serif" w:hAnsi="PT Serif" w:cs="Times New Roman"/>
          <w:bCs/>
          <w:sz w:val="18"/>
          <w:szCs w:val="18"/>
        </w:rPr>
        <w:t>a colocar</w:t>
      </w:r>
      <w:r w:rsidR="00063BE4" w:rsidRPr="00417A8D">
        <w:rPr>
          <w:rFonts w:ascii="PT Serif" w:hAnsi="PT Serif" w:cs="Times New Roman"/>
          <w:bCs/>
          <w:sz w:val="18"/>
          <w:szCs w:val="18"/>
        </w:rPr>
        <w:t xml:space="preserve"> el foco </w:t>
      </w:r>
      <w:r w:rsidR="00806424" w:rsidRPr="00417A8D">
        <w:rPr>
          <w:rFonts w:ascii="PT Serif" w:hAnsi="PT Serif" w:cs="Times New Roman"/>
          <w:bCs/>
          <w:sz w:val="18"/>
          <w:szCs w:val="18"/>
        </w:rPr>
        <w:t xml:space="preserve">en los problemas de sexualización del </w:t>
      </w:r>
      <w:r w:rsidR="00063BE4" w:rsidRPr="00417A8D">
        <w:rPr>
          <w:rFonts w:ascii="PT Serif" w:hAnsi="PT Serif" w:cs="Times New Roman"/>
          <w:bCs/>
          <w:sz w:val="18"/>
          <w:szCs w:val="18"/>
        </w:rPr>
        <w:t>menor</w:t>
      </w:r>
      <w:r w:rsidR="00806424" w:rsidRPr="00417A8D">
        <w:rPr>
          <w:rFonts w:ascii="PT Serif" w:hAnsi="PT Serif" w:cs="Times New Roman"/>
          <w:bCs/>
          <w:sz w:val="18"/>
          <w:szCs w:val="18"/>
        </w:rPr>
        <w:t xml:space="preserve">. </w:t>
      </w:r>
    </w:p>
  </w:footnote>
  <w:footnote w:id="77">
    <w:p w14:paraId="0D9E8E65" w14:textId="5F9E982D" w:rsidR="00B765C1" w:rsidRPr="00417A8D" w:rsidRDefault="00B765C1" w:rsidP="00417A8D">
      <w:pPr>
        <w:pStyle w:val="Textonotapie"/>
        <w:jc w:val="both"/>
        <w:rPr>
          <w:rFonts w:ascii="PT Serif" w:hAnsi="PT Serif" w:cs="Times New Roman"/>
          <w:sz w:val="18"/>
          <w:szCs w:val="18"/>
          <w:lang w:val="es-ES"/>
        </w:rPr>
      </w:pPr>
      <w:r w:rsidRPr="00417A8D">
        <w:rPr>
          <w:rStyle w:val="Refdenotaalpie"/>
          <w:rFonts w:ascii="PT Serif" w:hAnsi="PT Serif" w:cs="Times New Roman"/>
          <w:sz w:val="18"/>
          <w:szCs w:val="18"/>
        </w:rPr>
        <w:footnoteRef/>
      </w:r>
      <w:r w:rsidRPr="00417A8D">
        <w:rPr>
          <w:rFonts w:ascii="PT Serif" w:hAnsi="PT Serif" w:cs="Times New Roman"/>
          <w:sz w:val="18"/>
          <w:szCs w:val="18"/>
          <w:lang w:val="es-ES"/>
        </w:rPr>
        <w:t xml:space="preserve"> </w:t>
      </w:r>
      <w:r w:rsidR="001A6B0C" w:rsidRPr="00417A8D">
        <w:rPr>
          <w:rFonts w:ascii="PT Serif" w:hAnsi="PT Serif" w:cs="Times New Roman"/>
          <w:sz w:val="18"/>
          <w:szCs w:val="18"/>
          <w:lang w:val="es-ES"/>
        </w:rPr>
        <w:t>De acuerdo con</w:t>
      </w:r>
      <w:r w:rsidRPr="00417A8D">
        <w:rPr>
          <w:rFonts w:ascii="PT Serif" w:hAnsi="PT Serif" w:cs="Times New Roman"/>
          <w:sz w:val="18"/>
          <w:szCs w:val="18"/>
          <w:lang w:val="es-ES"/>
        </w:rPr>
        <w:t xml:space="preserve"> </w:t>
      </w:r>
      <w:r w:rsidR="00355355" w:rsidRPr="00417A8D">
        <w:rPr>
          <w:rFonts w:ascii="PT Serif" w:hAnsi="PT Serif" w:cs="Times New Roman"/>
          <w:smallCaps/>
          <w:sz w:val="18"/>
          <w:szCs w:val="18"/>
          <w:lang w:val="es-ES"/>
        </w:rPr>
        <w:t xml:space="preserve">Ybarra/Thompson, </w:t>
      </w:r>
      <w:r w:rsidR="00355355" w:rsidRPr="00417A8D">
        <w:rPr>
          <w:rFonts w:ascii="PT Serif" w:hAnsi="PT Serif"/>
          <w:sz w:val="18"/>
          <w:szCs w:val="18"/>
          <w:lang w:val="es-ES"/>
        </w:rPr>
        <w:t>«</w:t>
      </w:r>
      <w:r w:rsidR="00355355" w:rsidRPr="00417A8D">
        <w:rPr>
          <w:rFonts w:ascii="PT Serif" w:hAnsi="PT Serif" w:cs="Times New Roman"/>
          <w:sz w:val="18"/>
          <w:szCs w:val="18"/>
          <w:lang w:val="es-ES"/>
        </w:rPr>
        <w:t>Predicting the Emergence of Sexual Violence in Adolescence</w:t>
      </w:r>
      <w:r w:rsidR="00355355" w:rsidRPr="00417A8D">
        <w:rPr>
          <w:rFonts w:ascii="PT Serif" w:hAnsi="PT Serif"/>
          <w:sz w:val="18"/>
          <w:szCs w:val="18"/>
          <w:lang w:val="es-ES"/>
        </w:rPr>
        <w:t>»</w:t>
      </w:r>
      <w:r w:rsidR="00355355" w:rsidRPr="00417A8D">
        <w:rPr>
          <w:rFonts w:ascii="PT Serif" w:hAnsi="PT Serif" w:cs="Times New Roman"/>
          <w:sz w:val="18"/>
          <w:szCs w:val="18"/>
          <w:lang w:val="es-ES"/>
        </w:rPr>
        <w:t xml:space="preserve">, </w:t>
      </w:r>
      <w:r w:rsidR="00355355" w:rsidRPr="00417A8D">
        <w:rPr>
          <w:rFonts w:ascii="PT Serif" w:hAnsi="PT Serif" w:cs="Times New Roman"/>
          <w:i/>
          <w:iCs/>
          <w:sz w:val="18"/>
          <w:szCs w:val="18"/>
          <w:lang w:val="es-ES"/>
        </w:rPr>
        <w:t>Prevention Science</w:t>
      </w:r>
      <w:r w:rsidR="00355355" w:rsidRPr="00417A8D">
        <w:rPr>
          <w:rFonts w:ascii="PT Serif" w:hAnsi="PT Serif" w:cs="Times New Roman"/>
          <w:sz w:val="18"/>
          <w:szCs w:val="18"/>
          <w:lang w:val="es-ES"/>
        </w:rPr>
        <w:t xml:space="preserve">, vol. 19 (4), 2018, </w:t>
      </w:r>
      <w:r w:rsidRPr="00417A8D">
        <w:rPr>
          <w:rFonts w:ascii="PT Serif" w:hAnsi="PT Serif" w:cs="Times New Roman"/>
          <w:sz w:val="18"/>
          <w:szCs w:val="18"/>
          <w:lang w:val="es-ES"/>
        </w:rPr>
        <w:t>p. 403 la violencia sexual juvenil es producto de la confluencia de diversos factores de riesgo:</w:t>
      </w:r>
      <w:r w:rsidR="001A6B0C" w:rsidRPr="00417A8D">
        <w:rPr>
          <w:rFonts w:ascii="PT Serif" w:hAnsi="PT Serif" w:cs="Times New Roman"/>
          <w:sz w:val="18"/>
          <w:szCs w:val="18"/>
          <w:lang w:val="es-ES"/>
        </w:rPr>
        <w:t xml:space="preserve"> factores</w:t>
      </w:r>
      <w:r w:rsidRPr="00417A8D">
        <w:rPr>
          <w:rFonts w:ascii="PT Serif" w:hAnsi="PT Serif" w:cs="Times New Roman"/>
          <w:sz w:val="18"/>
          <w:szCs w:val="18"/>
          <w:lang w:val="es-ES"/>
        </w:rPr>
        <w:t xml:space="preserve"> individuales (p. ej., actitudes agresivas, hostilidad hacia las mujeres, consumo del alcohol), </w:t>
      </w:r>
      <w:r w:rsidR="001A6B0C" w:rsidRPr="00417A8D">
        <w:rPr>
          <w:rFonts w:ascii="PT Serif" w:hAnsi="PT Serif" w:cs="Times New Roman"/>
          <w:sz w:val="18"/>
          <w:szCs w:val="18"/>
          <w:lang w:val="es-ES"/>
        </w:rPr>
        <w:t xml:space="preserve">factores </w:t>
      </w:r>
      <w:r w:rsidRPr="00417A8D">
        <w:rPr>
          <w:rFonts w:ascii="PT Serif" w:hAnsi="PT Serif" w:cs="Times New Roman"/>
          <w:sz w:val="18"/>
          <w:szCs w:val="18"/>
          <w:lang w:val="es-ES"/>
        </w:rPr>
        <w:t>familiares (p. ej., ausencia de control parental), factores asociados al grupo de iguales (p. ej., la presió</w:t>
      </w:r>
      <w:r w:rsidR="00EF2EEF" w:rsidRPr="00417A8D">
        <w:rPr>
          <w:rFonts w:ascii="PT Serif" w:hAnsi="PT Serif" w:cs="Times New Roman"/>
          <w:sz w:val="18"/>
          <w:szCs w:val="18"/>
          <w:lang w:val="es-ES"/>
        </w:rPr>
        <w:t>n</w:t>
      </w:r>
      <w:r w:rsidRPr="00417A8D">
        <w:rPr>
          <w:rFonts w:ascii="PT Serif" w:hAnsi="PT Serif" w:cs="Times New Roman"/>
          <w:sz w:val="18"/>
          <w:szCs w:val="18"/>
          <w:lang w:val="es-ES"/>
        </w:rPr>
        <w:t xml:space="preserve"> ejercida</w:t>
      </w:r>
      <w:r w:rsidR="00EF2EEF" w:rsidRPr="00417A8D">
        <w:rPr>
          <w:rFonts w:ascii="PT Serif" w:hAnsi="PT Serif" w:cs="Times New Roman"/>
          <w:sz w:val="18"/>
          <w:szCs w:val="18"/>
          <w:lang w:val="es-ES"/>
        </w:rPr>
        <w:t xml:space="preserve"> por el grupo</w:t>
      </w:r>
      <w:r w:rsidRPr="00417A8D">
        <w:rPr>
          <w:rFonts w:ascii="PT Serif" w:hAnsi="PT Serif" w:cs="Times New Roman"/>
          <w:sz w:val="18"/>
          <w:szCs w:val="18"/>
          <w:lang w:val="es-ES"/>
        </w:rPr>
        <w:t xml:space="preserve"> para participar en </w:t>
      </w:r>
      <w:r w:rsidR="00EF2EEF" w:rsidRPr="00417A8D">
        <w:rPr>
          <w:rFonts w:ascii="PT Serif" w:hAnsi="PT Serif" w:cs="Times New Roman"/>
          <w:sz w:val="18"/>
          <w:szCs w:val="18"/>
          <w:lang w:val="es-ES"/>
        </w:rPr>
        <w:t>una</w:t>
      </w:r>
      <w:r w:rsidRPr="00417A8D">
        <w:rPr>
          <w:rFonts w:ascii="PT Serif" w:hAnsi="PT Serif" w:cs="Times New Roman"/>
          <w:sz w:val="18"/>
          <w:szCs w:val="18"/>
          <w:lang w:val="es-ES"/>
        </w:rPr>
        <w:t xml:space="preserve"> actividad sexual) o</w:t>
      </w:r>
      <w:r w:rsidR="001A6B0C" w:rsidRPr="00417A8D">
        <w:rPr>
          <w:rFonts w:ascii="PT Serif" w:hAnsi="PT Serif" w:cs="Times New Roman"/>
          <w:sz w:val="18"/>
          <w:szCs w:val="18"/>
          <w:lang w:val="es-ES"/>
        </w:rPr>
        <w:t xml:space="preserve"> la influencia</w:t>
      </w:r>
      <w:r w:rsidRPr="00417A8D">
        <w:rPr>
          <w:rFonts w:ascii="PT Serif" w:hAnsi="PT Serif" w:cs="Times New Roman"/>
          <w:sz w:val="18"/>
          <w:szCs w:val="18"/>
          <w:lang w:val="es-ES"/>
        </w:rPr>
        <w:t xml:space="preserve"> de medios tales como la pornografía. </w:t>
      </w:r>
    </w:p>
  </w:footnote>
  <w:footnote w:id="78">
    <w:p w14:paraId="12378EFB" w14:textId="191EEDBC" w:rsidR="000E0C51" w:rsidRPr="00417A8D" w:rsidRDefault="000E0C51" w:rsidP="00417A8D">
      <w:pPr>
        <w:pStyle w:val="Textonotapie"/>
        <w:jc w:val="both"/>
        <w:rPr>
          <w:rFonts w:ascii="PT Serif" w:hAnsi="PT Serif" w:cs="Times New Roman"/>
          <w:sz w:val="18"/>
          <w:szCs w:val="18"/>
          <w:lang w:val="en-US"/>
        </w:rPr>
      </w:pPr>
      <w:r w:rsidRPr="00417A8D">
        <w:rPr>
          <w:rStyle w:val="Refdenotaalpie"/>
          <w:rFonts w:ascii="PT Serif" w:hAnsi="PT Serif" w:cs="Times New Roman"/>
          <w:sz w:val="18"/>
          <w:szCs w:val="18"/>
        </w:rPr>
        <w:footnoteRef/>
      </w:r>
      <w:r w:rsidRPr="00417A8D">
        <w:rPr>
          <w:rFonts w:ascii="PT Serif" w:hAnsi="PT Serif" w:cs="Times New Roman"/>
          <w:sz w:val="18"/>
          <w:szCs w:val="18"/>
          <w:lang w:val="en-US"/>
        </w:rPr>
        <w:t xml:space="preserve"> </w:t>
      </w:r>
      <w:r w:rsidR="00F127FD" w:rsidRPr="00417A8D">
        <w:rPr>
          <w:rFonts w:ascii="PT Serif" w:hAnsi="PT Serif" w:cs="Times New Roman"/>
          <w:sz w:val="18"/>
          <w:szCs w:val="18"/>
          <w:lang w:val="en-US"/>
        </w:rPr>
        <w:t xml:space="preserve">En este sentido, </w:t>
      </w:r>
      <w:r w:rsidR="00355355" w:rsidRPr="00417A8D">
        <w:rPr>
          <w:rFonts w:ascii="PT Serif" w:hAnsi="PT Serif" w:cs="Times New Roman"/>
          <w:smallCaps/>
          <w:sz w:val="18"/>
          <w:szCs w:val="18"/>
          <w:lang w:val="en-US"/>
        </w:rPr>
        <w:t xml:space="preserve">Ybarra </w:t>
      </w:r>
      <w:r w:rsidR="00355355" w:rsidRPr="00417A8D">
        <w:rPr>
          <w:rFonts w:ascii="PT Serif" w:hAnsi="PT Serif" w:cs="Times New Roman"/>
          <w:sz w:val="18"/>
          <w:szCs w:val="18"/>
          <w:lang w:val="en-US"/>
        </w:rPr>
        <w:t xml:space="preserve">et al., </w:t>
      </w:r>
      <w:r w:rsidR="00355355" w:rsidRPr="00417A8D">
        <w:rPr>
          <w:rFonts w:ascii="PT Serif" w:hAnsi="PT Serif"/>
          <w:sz w:val="18"/>
          <w:szCs w:val="18"/>
          <w:lang w:val="en-US"/>
        </w:rPr>
        <w:t>«</w:t>
      </w:r>
      <w:r w:rsidR="00355355" w:rsidRPr="00417A8D">
        <w:rPr>
          <w:rFonts w:ascii="PT Serif" w:hAnsi="PT Serif" w:cs="Times New Roman"/>
          <w:sz w:val="18"/>
          <w:szCs w:val="18"/>
          <w:lang w:val="en-US"/>
        </w:rPr>
        <w:t>X-Rated Material and Perpetration of Sexually Aggressive Behavior Among Children and Adolescents: Is There a Link?</w:t>
      </w:r>
      <w:r w:rsidR="00355355" w:rsidRPr="00417A8D">
        <w:rPr>
          <w:rFonts w:ascii="PT Serif" w:hAnsi="PT Serif"/>
          <w:sz w:val="18"/>
          <w:szCs w:val="18"/>
          <w:lang w:val="en-US"/>
        </w:rPr>
        <w:t>»</w:t>
      </w:r>
      <w:r w:rsidR="00355355" w:rsidRPr="00417A8D">
        <w:rPr>
          <w:rFonts w:ascii="PT Serif" w:hAnsi="PT Serif" w:cs="Times New Roman"/>
          <w:sz w:val="18"/>
          <w:szCs w:val="18"/>
          <w:lang w:val="en-US"/>
        </w:rPr>
        <w:t xml:space="preserve">, </w:t>
      </w:r>
      <w:r w:rsidR="00355355" w:rsidRPr="00417A8D">
        <w:rPr>
          <w:rFonts w:ascii="PT Serif" w:hAnsi="PT Serif" w:cs="Times New Roman"/>
          <w:i/>
          <w:iCs/>
          <w:sz w:val="18"/>
          <w:szCs w:val="18"/>
          <w:lang w:val="en-US"/>
        </w:rPr>
        <w:t>Aggressive Behavior</w:t>
      </w:r>
      <w:r w:rsidR="00355355" w:rsidRPr="00417A8D">
        <w:rPr>
          <w:rFonts w:ascii="PT Serif" w:hAnsi="PT Serif" w:cs="Times New Roman"/>
          <w:sz w:val="18"/>
          <w:szCs w:val="18"/>
          <w:lang w:val="en-US"/>
        </w:rPr>
        <w:t xml:space="preserve">, vol. 37 (1), 2011, </w:t>
      </w:r>
      <w:r w:rsidRPr="00417A8D">
        <w:rPr>
          <w:rFonts w:ascii="PT Serif" w:hAnsi="PT Serif" w:cs="Times New Roman"/>
          <w:sz w:val="18"/>
          <w:szCs w:val="18"/>
          <w:lang w:val="en-US"/>
        </w:rPr>
        <w:t>p</w:t>
      </w:r>
      <w:r w:rsidR="00CA1E51" w:rsidRPr="00417A8D">
        <w:rPr>
          <w:rFonts w:ascii="PT Serif" w:hAnsi="PT Serif" w:cs="Times New Roman"/>
          <w:sz w:val="18"/>
          <w:szCs w:val="18"/>
          <w:lang w:val="en-US"/>
        </w:rPr>
        <w:t>p</w:t>
      </w:r>
      <w:r w:rsidRPr="00417A8D">
        <w:rPr>
          <w:rFonts w:ascii="PT Serif" w:hAnsi="PT Serif" w:cs="Times New Roman"/>
          <w:sz w:val="18"/>
          <w:szCs w:val="18"/>
          <w:lang w:val="en-US"/>
        </w:rPr>
        <w:t>.</w:t>
      </w:r>
      <w:r w:rsidR="00CA1E51" w:rsidRPr="00417A8D">
        <w:rPr>
          <w:rFonts w:ascii="PT Serif" w:hAnsi="PT Serif" w:cs="Times New Roman"/>
          <w:sz w:val="18"/>
          <w:szCs w:val="18"/>
          <w:lang w:val="en-US"/>
        </w:rPr>
        <w:t xml:space="preserve"> 2, </w:t>
      </w:r>
      <w:r w:rsidRPr="00417A8D">
        <w:rPr>
          <w:rFonts w:ascii="PT Serif" w:hAnsi="PT Serif" w:cs="Times New Roman"/>
          <w:sz w:val="18"/>
          <w:szCs w:val="18"/>
          <w:lang w:val="en-US"/>
        </w:rPr>
        <w:t xml:space="preserve">16. </w:t>
      </w:r>
    </w:p>
  </w:footnote>
  <w:footnote w:id="79">
    <w:p w14:paraId="42C22B2A" w14:textId="52E753D3" w:rsidR="00320FFD" w:rsidRPr="00417A8D" w:rsidRDefault="00320FFD" w:rsidP="00417A8D">
      <w:pPr>
        <w:pStyle w:val="Textonotapie"/>
        <w:jc w:val="both"/>
        <w:rPr>
          <w:rFonts w:ascii="PT Serif" w:hAnsi="PT Serif" w:cs="Times New Roman"/>
          <w:sz w:val="18"/>
          <w:szCs w:val="18"/>
          <w:lang w:val="en-US"/>
        </w:rPr>
      </w:pPr>
      <w:r w:rsidRPr="00417A8D">
        <w:rPr>
          <w:rStyle w:val="Refdenotaalpie"/>
          <w:rFonts w:ascii="PT Serif" w:hAnsi="PT Serif" w:cs="Times New Roman"/>
          <w:sz w:val="18"/>
          <w:szCs w:val="18"/>
        </w:rPr>
        <w:footnoteRef/>
      </w:r>
      <w:r w:rsidRPr="00417A8D">
        <w:rPr>
          <w:rFonts w:ascii="PT Serif" w:hAnsi="PT Serif" w:cs="Times New Roman"/>
          <w:sz w:val="18"/>
          <w:szCs w:val="18"/>
        </w:rPr>
        <w:t xml:space="preserve"> La violencia sexual entre menores es</w:t>
      </w:r>
      <w:r w:rsidR="00DA52B1" w:rsidRPr="00417A8D">
        <w:rPr>
          <w:rFonts w:ascii="PT Serif" w:hAnsi="PT Serif" w:cs="Times New Roman"/>
          <w:sz w:val="18"/>
          <w:szCs w:val="18"/>
        </w:rPr>
        <w:t xml:space="preserve"> </w:t>
      </w:r>
      <w:r w:rsidRPr="00417A8D">
        <w:rPr>
          <w:rFonts w:ascii="PT Serif" w:hAnsi="PT Serif" w:cs="Times New Roman"/>
          <w:sz w:val="18"/>
          <w:szCs w:val="18"/>
        </w:rPr>
        <w:t xml:space="preserve">la más preocupante expresión de los llamados </w:t>
      </w:r>
      <w:r w:rsidR="00617E5E" w:rsidRPr="00140E0D">
        <w:rPr>
          <w:rFonts w:ascii="PT Serif" w:hAnsi="PT Serif"/>
          <w:sz w:val="18"/>
          <w:szCs w:val="18"/>
          <w:lang w:val="es-ES"/>
        </w:rPr>
        <w:t>«</w:t>
      </w:r>
      <w:r w:rsidRPr="00417A8D">
        <w:rPr>
          <w:rFonts w:ascii="PT Serif" w:hAnsi="PT Serif" w:cs="Times New Roman"/>
          <w:sz w:val="18"/>
          <w:szCs w:val="18"/>
        </w:rPr>
        <w:t>comportamientos sexuales problemáticos</w:t>
      </w:r>
      <w:r w:rsidR="00F67FAB" w:rsidRPr="00F67FAB">
        <w:rPr>
          <w:rFonts w:ascii="PT Serif" w:hAnsi="PT Serif"/>
          <w:sz w:val="18"/>
          <w:szCs w:val="18"/>
          <w:lang w:val="es-ES"/>
        </w:rPr>
        <w:t>»</w:t>
      </w:r>
      <w:r w:rsidRPr="00417A8D">
        <w:rPr>
          <w:rFonts w:ascii="PT Serif" w:hAnsi="PT Serif" w:cs="Times New Roman"/>
          <w:sz w:val="18"/>
          <w:szCs w:val="18"/>
        </w:rPr>
        <w:t xml:space="preserve">. </w:t>
      </w:r>
      <w:r w:rsidR="00DA52B1" w:rsidRPr="00417A8D">
        <w:rPr>
          <w:rFonts w:ascii="PT Serif" w:hAnsi="PT Serif" w:cs="Times New Roman"/>
          <w:sz w:val="18"/>
          <w:szCs w:val="18"/>
        </w:rPr>
        <w:t>Pero no es la única. Existen</w:t>
      </w:r>
      <w:r w:rsidRPr="00417A8D">
        <w:rPr>
          <w:rFonts w:ascii="PT Serif" w:hAnsi="PT Serif" w:cs="Times New Roman"/>
          <w:sz w:val="18"/>
          <w:szCs w:val="18"/>
        </w:rPr>
        <w:t xml:space="preserve"> otras manifestaciones, como la masturbación del menor en público o su excesiva preocupación por cuestiones de sexualidad, que </w:t>
      </w:r>
      <w:r w:rsidR="00DB5D5D" w:rsidRPr="00417A8D">
        <w:rPr>
          <w:rFonts w:ascii="PT Serif" w:hAnsi="PT Serif" w:cs="Times New Roman"/>
          <w:sz w:val="18"/>
          <w:szCs w:val="18"/>
        </w:rPr>
        <w:t xml:space="preserve">en este trabajo </w:t>
      </w:r>
      <w:r w:rsidRPr="00417A8D">
        <w:rPr>
          <w:rFonts w:ascii="PT Serif" w:hAnsi="PT Serif" w:cs="Times New Roman"/>
          <w:sz w:val="18"/>
          <w:szCs w:val="18"/>
        </w:rPr>
        <w:t xml:space="preserve">no podrán ser </w:t>
      </w:r>
      <w:r w:rsidR="002F6EDD" w:rsidRPr="00417A8D">
        <w:rPr>
          <w:rFonts w:ascii="PT Serif" w:hAnsi="PT Serif" w:cs="Times New Roman"/>
          <w:sz w:val="18"/>
          <w:szCs w:val="18"/>
        </w:rPr>
        <w:t>atendidas</w:t>
      </w:r>
      <w:r w:rsidRPr="00417A8D">
        <w:rPr>
          <w:rFonts w:ascii="PT Serif" w:hAnsi="PT Serif" w:cs="Times New Roman"/>
          <w:sz w:val="18"/>
          <w:szCs w:val="18"/>
        </w:rPr>
        <w:t xml:space="preserve">. </w:t>
      </w:r>
      <w:r w:rsidRPr="00417A8D">
        <w:rPr>
          <w:rFonts w:ascii="PT Serif" w:hAnsi="PT Serif" w:cs="Times New Roman"/>
          <w:sz w:val="18"/>
          <w:szCs w:val="18"/>
          <w:lang w:val="en-US"/>
        </w:rPr>
        <w:t xml:space="preserve">Sobre ello, vid., </w:t>
      </w:r>
      <w:r w:rsidR="00355355" w:rsidRPr="00417A8D">
        <w:rPr>
          <w:rFonts w:ascii="PT Serif" w:hAnsi="PT Serif" w:cs="Times New Roman"/>
          <w:smallCaps/>
          <w:sz w:val="18"/>
          <w:szCs w:val="18"/>
          <w:lang w:val="en-US"/>
        </w:rPr>
        <w:t xml:space="preserve">Mori </w:t>
      </w:r>
      <w:r w:rsidR="00355355" w:rsidRPr="00417A8D">
        <w:rPr>
          <w:rFonts w:ascii="PT Serif" w:hAnsi="PT Serif" w:cs="Times New Roman"/>
          <w:sz w:val="18"/>
          <w:szCs w:val="18"/>
          <w:lang w:val="en-US"/>
        </w:rPr>
        <w:t xml:space="preserve">et al., </w:t>
      </w:r>
      <w:r w:rsidR="00355355" w:rsidRPr="00417A8D">
        <w:rPr>
          <w:rFonts w:ascii="PT Serif" w:hAnsi="PT Serif"/>
          <w:sz w:val="18"/>
          <w:szCs w:val="18"/>
          <w:lang w:val="en-US"/>
        </w:rPr>
        <w:t>«</w:t>
      </w:r>
      <w:r w:rsidR="00355355" w:rsidRPr="00417A8D">
        <w:rPr>
          <w:rFonts w:ascii="PT Serif" w:hAnsi="PT Serif" w:cs="Times New Roman"/>
          <w:sz w:val="18"/>
          <w:szCs w:val="18"/>
          <w:lang w:val="en-US"/>
        </w:rPr>
        <w:t>Exposure to sexual content and problematic sexual behaviors in children and adolescents: A systematic review and meta-analysis</w:t>
      </w:r>
      <w:r w:rsidR="00355355" w:rsidRPr="00417A8D">
        <w:rPr>
          <w:rFonts w:ascii="PT Serif" w:hAnsi="PT Serif"/>
          <w:sz w:val="18"/>
          <w:szCs w:val="18"/>
          <w:lang w:val="en-US"/>
        </w:rPr>
        <w:t>»</w:t>
      </w:r>
      <w:r w:rsidR="00355355" w:rsidRPr="00417A8D">
        <w:rPr>
          <w:rFonts w:ascii="PT Serif" w:hAnsi="PT Serif" w:cs="Times New Roman"/>
          <w:sz w:val="18"/>
          <w:szCs w:val="18"/>
          <w:lang w:val="en-US"/>
        </w:rPr>
        <w:t xml:space="preserve">, </w:t>
      </w:r>
      <w:r w:rsidR="00355355" w:rsidRPr="00417A8D">
        <w:rPr>
          <w:rFonts w:ascii="PT Serif" w:hAnsi="PT Serif" w:cs="Times New Roman"/>
          <w:i/>
          <w:iCs/>
          <w:sz w:val="18"/>
          <w:szCs w:val="18"/>
          <w:lang w:val="en-US"/>
        </w:rPr>
        <w:t>Child Abuse &amp; Neglect</w:t>
      </w:r>
      <w:r w:rsidR="00355355" w:rsidRPr="00417A8D">
        <w:rPr>
          <w:rFonts w:ascii="PT Serif" w:hAnsi="PT Serif" w:cs="Times New Roman"/>
          <w:sz w:val="18"/>
          <w:szCs w:val="18"/>
          <w:lang w:val="en-US"/>
        </w:rPr>
        <w:t xml:space="preserve">, vol. 143 (10), 2023, </w:t>
      </w:r>
      <w:r w:rsidRPr="00417A8D">
        <w:rPr>
          <w:rFonts w:ascii="PT Serif" w:hAnsi="PT Serif" w:cs="Times New Roman"/>
          <w:sz w:val="18"/>
          <w:szCs w:val="18"/>
          <w:lang w:val="en-US"/>
        </w:rPr>
        <w:t xml:space="preserve">p. 1. </w:t>
      </w:r>
    </w:p>
  </w:footnote>
  <w:footnote w:id="80">
    <w:p w14:paraId="69478E62" w14:textId="1348934D" w:rsidR="00FA78F7" w:rsidRPr="00417A8D" w:rsidRDefault="00FA78F7" w:rsidP="00417A8D">
      <w:pPr>
        <w:pStyle w:val="Textonotapie"/>
        <w:jc w:val="both"/>
        <w:rPr>
          <w:rFonts w:ascii="PT Serif" w:hAnsi="PT Serif" w:cs="Times New Roman"/>
          <w:sz w:val="18"/>
          <w:szCs w:val="18"/>
          <w:lang w:val="es-ES"/>
        </w:rPr>
      </w:pPr>
      <w:r w:rsidRPr="00417A8D">
        <w:rPr>
          <w:rStyle w:val="Refdenotaalpie"/>
          <w:rFonts w:ascii="PT Serif" w:hAnsi="PT Serif"/>
          <w:sz w:val="18"/>
          <w:szCs w:val="18"/>
        </w:rPr>
        <w:footnoteRef/>
      </w:r>
      <w:r w:rsidRPr="00417A8D">
        <w:rPr>
          <w:rFonts w:ascii="PT Serif" w:hAnsi="PT Serif"/>
          <w:sz w:val="18"/>
          <w:szCs w:val="18"/>
          <w:lang w:val="en-US"/>
        </w:rPr>
        <w:t xml:space="preserve"> En esta corriente de pensamiento se enmarcan los fundamentales trabajos de </w:t>
      </w:r>
      <w:r w:rsidRPr="00417A8D">
        <w:rPr>
          <w:rFonts w:ascii="PT Serif" w:hAnsi="PT Serif" w:cs="Times New Roman (Cuerpo en alfa"/>
          <w:smallCaps/>
          <w:sz w:val="18"/>
          <w:szCs w:val="18"/>
          <w:lang w:val="en-US"/>
        </w:rPr>
        <w:t xml:space="preserve">MacKinnon, </w:t>
      </w:r>
      <w:r w:rsidRPr="00417A8D">
        <w:rPr>
          <w:rFonts w:ascii="PT Serif" w:hAnsi="PT Serif"/>
          <w:i/>
          <w:iCs/>
          <w:sz w:val="18"/>
          <w:szCs w:val="18"/>
          <w:lang w:val="en-US"/>
        </w:rPr>
        <w:t>Toward a Feminist Theory of the State</w:t>
      </w:r>
      <w:r w:rsidRPr="00417A8D">
        <w:rPr>
          <w:rFonts w:ascii="PT Serif" w:hAnsi="PT Serif"/>
          <w:sz w:val="18"/>
          <w:szCs w:val="18"/>
          <w:lang w:val="en-US"/>
        </w:rPr>
        <w:t xml:space="preserve">, Harvard University Press, Massachusets, 1989, pp. 195 y ss.; </w:t>
      </w:r>
      <w:r w:rsidRPr="00417A8D">
        <w:rPr>
          <w:rFonts w:ascii="PT Serif" w:hAnsi="PT Serif"/>
          <w:smallCaps/>
          <w:sz w:val="18"/>
          <w:szCs w:val="18"/>
          <w:lang w:val="en-US"/>
        </w:rPr>
        <w:t>Dworkin</w:t>
      </w:r>
      <w:r w:rsidR="00355355" w:rsidRPr="00417A8D">
        <w:rPr>
          <w:rFonts w:ascii="PT Serif" w:hAnsi="PT Serif"/>
          <w:smallCaps/>
          <w:sz w:val="18"/>
          <w:szCs w:val="18"/>
          <w:lang w:val="en-US"/>
        </w:rPr>
        <w:t>/</w:t>
      </w:r>
      <w:r w:rsidRPr="00417A8D">
        <w:rPr>
          <w:rFonts w:ascii="PT Serif" w:hAnsi="PT Serif" w:cs="Times New Roman (Cuerpo en alfa"/>
          <w:smallCaps/>
          <w:sz w:val="18"/>
          <w:szCs w:val="18"/>
          <w:lang w:val="en-US"/>
        </w:rPr>
        <w:t xml:space="preserve">MacKinnon, </w:t>
      </w:r>
      <w:r w:rsidRPr="00417A8D">
        <w:rPr>
          <w:rFonts w:ascii="PT Serif" w:hAnsi="PT Serif"/>
          <w:i/>
          <w:iCs/>
          <w:sz w:val="18"/>
          <w:szCs w:val="18"/>
          <w:lang w:val="en-US"/>
        </w:rPr>
        <w:t>Pornography &amp; Civil Right. A New Day for Women’s Equality</w:t>
      </w:r>
      <w:r w:rsidRPr="00417A8D">
        <w:rPr>
          <w:rFonts w:ascii="PT Serif" w:hAnsi="PT Serif"/>
          <w:sz w:val="18"/>
          <w:szCs w:val="18"/>
          <w:lang w:val="en-US"/>
        </w:rPr>
        <w:t xml:space="preserve">, 1988, pp. 24 y ss.; </w:t>
      </w:r>
      <w:r w:rsidRPr="00417A8D">
        <w:rPr>
          <w:rFonts w:ascii="PT Serif" w:hAnsi="PT Serif" w:cs="Times New Roman (Cuerpo en alfa"/>
          <w:smallCaps/>
          <w:sz w:val="18"/>
          <w:szCs w:val="18"/>
          <w:lang w:val="en-US"/>
        </w:rPr>
        <w:t xml:space="preserve">Brownmiller, </w:t>
      </w:r>
      <w:r w:rsidRPr="00417A8D">
        <w:rPr>
          <w:rFonts w:ascii="PT Serif" w:hAnsi="PT Serif"/>
          <w:i/>
          <w:iCs/>
          <w:sz w:val="18"/>
          <w:szCs w:val="18"/>
          <w:lang w:val="en-US"/>
        </w:rPr>
        <w:t>Against Our Will. Men, Women and Rape</w:t>
      </w:r>
      <w:r w:rsidRPr="00417A8D">
        <w:rPr>
          <w:rFonts w:ascii="PT Serif" w:hAnsi="PT Serif"/>
          <w:sz w:val="18"/>
          <w:szCs w:val="18"/>
          <w:lang w:val="en-US"/>
        </w:rPr>
        <w:t xml:space="preserve">, Fawcett Columbine, New York, 1993 (1975), pp. 390 y ss. </w:t>
      </w:r>
      <w:r w:rsidRPr="00417A8D">
        <w:rPr>
          <w:rFonts w:ascii="PT Serif" w:hAnsi="PT Serif"/>
          <w:sz w:val="18"/>
          <w:szCs w:val="18"/>
          <w:lang w:val="es-ES"/>
        </w:rPr>
        <w:t xml:space="preserve">También en Estados Unidos hay representantes contemporáneas del feminismo radical, como, p. ej., </w:t>
      </w:r>
      <w:r w:rsidRPr="00417A8D">
        <w:rPr>
          <w:rFonts w:ascii="PT Serif" w:hAnsi="PT Serif" w:cs="Times New Roman"/>
          <w:smallCaps/>
          <w:sz w:val="18"/>
          <w:szCs w:val="18"/>
          <w:lang w:val="es-ES"/>
        </w:rPr>
        <w:t xml:space="preserve">Dines, </w:t>
      </w:r>
      <w:r w:rsidRPr="00417A8D">
        <w:rPr>
          <w:rFonts w:ascii="PT Serif" w:hAnsi="PT Serif" w:cs="Times New Roman"/>
          <w:i/>
          <w:iCs/>
          <w:sz w:val="18"/>
          <w:szCs w:val="18"/>
          <w:lang w:val="es-ES"/>
        </w:rPr>
        <w:t>Pornland: How Porn Has Hijacked Our Sexuality</w:t>
      </w:r>
      <w:r w:rsidRPr="00417A8D">
        <w:rPr>
          <w:rFonts w:ascii="PT Serif" w:hAnsi="PT Serif" w:cs="Times New Roman"/>
          <w:sz w:val="18"/>
          <w:szCs w:val="18"/>
          <w:lang w:val="es-ES"/>
        </w:rPr>
        <w:t xml:space="preserve">, Beacon Press, Boston, 2010, pp. 1 y ss. En el caso de España, </w:t>
      </w:r>
      <w:r w:rsidR="00B15D17">
        <w:rPr>
          <w:rFonts w:ascii="PT Serif" w:hAnsi="PT Serif" w:cs="Times New Roman"/>
          <w:sz w:val="18"/>
          <w:szCs w:val="18"/>
          <w:lang w:val="es-ES"/>
        </w:rPr>
        <w:t>puede</w:t>
      </w:r>
      <w:r w:rsidRPr="00417A8D">
        <w:rPr>
          <w:rFonts w:ascii="PT Serif" w:hAnsi="PT Serif" w:cs="Times New Roman"/>
          <w:sz w:val="18"/>
          <w:szCs w:val="18"/>
          <w:lang w:val="es-ES"/>
        </w:rPr>
        <w:t xml:space="preserve"> </w:t>
      </w:r>
      <w:r w:rsidR="00B15D17">
        <w:rPr>
          <w:rFonts w:ascii="PT Serif" w:hAnsi="PT Serif" w:cs="Times New Roman"/>
          <w:sz w:val="18"/>
          <w:szCs w:val="18"/>
          <w:lang w:val="es-ES"/>
        </w:rPr>
        <w:t xml:space="preserve">citarse a </w:t>
      </w:r>
      <w:r w:rsidRPr="00417A8D">
        <w:rPr>
          <w:rFonts w:ascii="PT Serif" w:hAnsi="PT Serif"/>
          <w:smallCaps/>
          <w:sz w:val="18"/>
          <w:szCs w:val="18"/>
          <w:lang w:val="es-ES"/>
        </w:rPr>
        <w:t xml:space="preserve">Cobo, </w:t>
      </w:r>
      <w:r w:rsidRPr="00417A8D">
        <w:rPr>
          <w:rFonts w:ascii="PT Serif" w:hAnsi="PT Serif"/>
          <w:i/>
          <w:sz w:val="18"/>
          <w:szCs w:val="18"/>
          <w:lang w:val="es-ES"/>
        </w:rPr>
        <w:t xml:space="preserve">Pornografía. </w:t>
      </w:r>
      <w:r w:rsidRPr="00417A8D">
        <w:rPr>
          <w:rFonts w:ascii="PT Serif" w:hAnsi="PT Serif"/>
          <w:i/>
          <w:sz w:val="18"/>
          <w:szCs w:val="18"/>
        </w:rPr>
        <w:t>El placer del poder</w:t>
      </w:r>
      <w:r w:rsidRPr="00417A8D">
        <w:rPr>
          <w:rFonts w:ascii="PT Serif" w:hAnsi="PT Serif"/>
          <w:sz w:val="18"/>
          <w:szCs w:val="18"/>
        </w:rPr>
        <w:t xml:space="preserve">, Penguin Random House, Barcelona, 2020, pp. 4 y ss.; </w:t>
      </w:r>
      <w:r w:rsidRPr="00417A8D">
        <w:rPr>
          <w:rFonts w:ascii="PT Serif" w:hAnsi="PT Serif"/>
          <w:smallCaps/>
          <w:sz w:val="18"/>
          <w:szCs w:val="18"/>
        </w:rPr>
        <w:t xml:space="preserve">Alario Gavilán, </w:t>
      </w:r>
      <w:r w:rsidRPr="00417A8D">
        <w:rPr>
          <w:rFonts w:ascii="PT Serif" w:hAnsi="PT Serif"/>
          <w:i/>
          <w:sz w:val="18"/>
          <w:szCs w:val="18"/>
        </w:rPr>
        <w:t>Política sexual de la pornografía. Sexo, desigualdad, violencia</w:t>
      </w:r>
      <w:r w:rsidRPr="00417A8D">
        <w:rPr>
          <w:rFonts w:ascii="PT Serif" w:hAnsi="PT Serif"/>
          <w:sz w:val="18"/>
          <w:szCs w:val="18"/>
        </w:rPr>
        <w:t xml:space="preserve">, Cátedra, Madrid, 7ª ed., 2023, pp. 17 y ss. </w:t>
      </w:r>
    </w:p>
  </w:footnote>
  <w:footnote w:id="81">
    <w:p w14:paraId="548093B4" w14:textId="3AA869C1" w:rsidR="00640BC1" w:rsidRPr="00417A8D" w:rsidRDefault="00640BC1" w:rsidP="00417A8D">
      <w:pPr>
        <w:pStyle w:val="Textonotapie"/>
        <w:jc w:val="both"/>
        <w:rPr>
          <w:rFonts w:ascii="PT Serif" w:hAnsi="PT Serif" w:cs="Times New Roman"/>
          <w:iCs/>
          <w:sz w:val="18"/>
          <w:szCs w:val="18"/>
          <w:lang w:val="en-US"/>
        </w:rPr>
      </w:pPr>
      <w:r w:rsidRPr="00417A8D">
        <w:rPr>
          <w:rStyle w:val="Refdenotaalpie"/>
          <w:rFonts w:ascii="PT Serif" w:hAnsi="PT Serif" w:cs="Times New Roman"/>
          <w:sz w:val="18"/>
          <w:szCs w:val="18"/>
        </w:rPr>
        <w:footnoteRef/>
      </w:r>
      <w:r w:rsidRPr="00417A8D">
        <w:rPr>
          <w:rFonts w:ascii="PT Serif" w:hAnsi="PT Serif" w:cs="Times New Roman"/>
          <w:sz w:val="18"/>
          <w:szCs w:val="18"/>
        </w:rPr>
        <w:t xml:space="preserve"> Desde la llamada </w:t>
      </w:r>
      <w:r w:rsidR="00617E5E" w:rsidRPr="00140E0D">
        <w:rPr>
          <w:rFonts w:ascii="PT Serif" w:hAnsi="PT Serif"/>
          <w:sz w:val="18"/>
          <w:szCs w:val="18"/>
          <w:lang w:val="es-ES"/>
        </w:rPr>
        <w:t>«</w:t>
      </w:r>
      <w:r w:rsidRPr="00417A8D">
        <w:rPr>
          <w:rFonts w:ascii="PT Serif" w:hAnsi="PT Serif" w:cs="Times New Roman"/>
          <w:sz w:val="18"/>
          <w:szCs w:val="18"/>
        </w:rPr>
        <w:t>guerra de sexos</w:t>
      </w:r>
      <w:r w:rsidR="006643D7" w:rsidRPr="006643D7">
        <w:rPr>
          <w:rFonts w:ascii="PT Serif" w:hAnsi="PT Serif"/>
          <w:sz w:val="18"/>
          <w:szCs w:val="18"/>
          <w:lang w:val="es-ES"/>
        </w:rPr>
        <w:t>»</w:t>
      </w:r>
      <w:r w:rsidRPr="00417A8D">
        <w:rPr>
          <w:rFonts w:ascii="PT Serif" w:hAnsi="PT Serif" w:cs="Times New Roman"/>
          <w:sz w:val="18"/>
          <w:szCs w:val="18"/>
        </w:rPr>
        <w:t xml:space="preserve">, en el seno del feminismo existen dos posiciones dispares sobre el tema de la pornografía: el feminismo radical o anti-pornográfico y el feminismo pro-sex (término, por cierto, criticado por </w:t>
      </w:r>
      <w:r w:rsidRPr="00417A8D">
        <w:rPr>
          <w:rFonts w:ascii="PT Serif" w:hAnsi="PT Serif"/>
          <w:smallCaps/>
          <w:sz w:val="18"/>
          <w:szCs w:val="18"/>
        </w:rPr>
        <w:t xml:space="preserve">Alario Gavilán, </w:t>
      </w:r>
      <w:r w:rsidRPr="00417A8D">
        <w:rPr>
          <w:rFonts w:ascii="PT Serif" w:hAnsi="PT Serif"/>
          <w:i/>
          <w:sz w:val="18"/>
          <w:szCs w:val="18"/>
        </w:rPr>
        <w:t>Política sexual de la pornografía. Sexo, desigualdad, violencia</w:t>
      </w:r>
      <w:r w:rsidRPr="00417A8D">
        <w:rPr>
          <w:rFonts w:ascii="PT Serif" w:hAnsi="PT Serif"/>
          <w:sz w:val="18"/>
          <w:szCs w:val="18"/>
        </w:rPr>
        <w:t xml:space="preserve">, pp. 154-156 </w:t>
      </w:r>
      <w:r w:rsidRPr="00417A8D">
        <w:rPr>
          <w:rFonts w:ascii="PT Serif" w:hAnsi="PT Serif" w:cs="Times New Roman"/>
          <w:sz w:val="18"/>
          <w:szCs w:val="18"/>
        </w:rPr>
        <w:t>dado que aquello a lo que se oponen las feministas radicales no es el sexo</w:t>
      </w:r>
      <w:r w:rsidR="001676A5" w:rsidRPr="00417A8D">
        <w:rPr>
          <w:rFonts w:ascii="PT Serif" w:hAnsi="PT Serif" w:cs="Times New Roman"/>
          <w:sz w:val="18"/>
          <w:szCs w:val="18"/>
        </w:rPr>
        <w:t>, en sí,</w:t>
      </w:r>
      <w:r w:rsidRPr="00417A8D">
        <w:rPr>
          <w:rFonts w:ascii="PT Serif" w:hAnsi="PT Serif" w:cs="Times New Roman"/>
          <w:sz w:val="18"/>
          <w:szCs w:val="18"/>
        </w:rPr>
        <w:t xml:space="preserve"> sino el sexo patriarcal que el porno promueve). Las feministas pro-sex comparten la </w:t>
      </w:r>
      <w:r w:rsidR="001676A5" w:rsidRPr="00417A8D">
        <w:rPr>
          <w:rFonts w:ascii="PT Serif" w:hAnsi="PT Serif" w:cs="Times New Roman"/>
          <w:sz w:val="18"/>
          <w:szCs w:val="18"/>
        </w:rPr>
        <w:t>crítica</w:t>
      </w:r>
      <w:r w:rsidRPr="00417A8D">
        <w:rPr>
          <w:rFonts w:ascii="PT Serif" w:hAnsi="PT Serif" w:cs="Times New Roman"/>
          <w:sz w:val="18"/>
          <w:szCs w:val="18"/>
        </w:rPr>
        <w:t xml:space="preserve"> </w:t>
      </w:r>
      <w:r w:rsidR="001676A5" w:rsidRPr="00417A8D">
        <w:rPr>
          <w:rFonts w:ascii="PT Serif" w:hAnsi="PT Serif" w:cs="Times New Roman"/>
          <w:sz w:val="18"/>
          <w:szCs w:val="18"/>
        </w:rPr>
        <w:t>fundamental</w:t>
      </w:r>
      <w:r w:rsidRPr="00417A8D">
        <w:rPr>
          <w:rFonts w:ascii="PT Serif" w:hAnsi="PT Serif" w:cs="Times New Roman"/>
          <w:sz w:val="18"/>
          <w:szCs w:val="18"/>
        </w:rPr>
        <w:t xml:space="preserve"> </w:t>
      </w:r>
      <w:r w:rsidR="001676A5" w:rsidRPr="00417A8D">
        <w:rPr>
          <w:rFonts w:ascii="PT Serif" w:hAnsi="PT Serif" w:cs="Times New Roman"/>
          <w:sz w:val="18"/>
          <w:szCs w:val="18"/>
        </w:rPr>
        <w:t>del</w:t>
      </w:r>
      <w:r w:rsidRPr="00417A8D">
        <w:rPr>
          <w:rFonts w:ascii="PT Serif" w:hAnsi="PT Serif" w:cs="Times New Roman"/>
          <w:sz w:val="18"/>
          <w:szCs w:val="18"/>
        </w:rPr>
        <w:t xml:space="preserve"> feminismo radical: la pornografía </w:t>
      </w:r>
      <w:r w:rsidRPr="00417A8D">
        <w:rPr>
          <w:rFonts w:ascii="PT Serif" w:hAnsi="PT Serif" w:cs="Times New Roman"/>
          <w:i/>
          <w:iCs/>
          <w:sz w:val="18"/>
          <w:szCs w:val="18"/>
        </w:rPr>
        <w:t>mainstream</w:t>
      </w:r>
      <w:r w:rsidRPr="00417A8D">
        <w:rPr>
          <w:rFonts w:ascii="PT Serif" w:hAnsi="PT Serif" w:cs="Times New Roman"/>
          <w:sz w:val="18"/>
          <w:szCs w:val="18"/>
        </w:rPr>
        <w:t xml:space="preserve"> daña a las mujeres. Pero su propuesta ante ello no es</w:t>
      </w:r>
      <w:r w:rsidR="001676A5" w:rsidRPr="00417A8D">
        <w:rPr>
          <w:rFonts w:ascii="PT Serif" w:hAnsi="PT Serif" w:cs="Times New Roman"/>
          <w:sz w:val="18"/>
          <w:szCs w:val="18"/>
        </w:rPr>
        <w:t xml:space="preserve"> abolir la pornografía </w:t>
      </w:r>
      <w:r w:rsidRPr="00417A8D">
        <w:rPr>
          <w:rFonts w:ascii="PT Serif" w:hAnsi="PT Serif" w:cs="Times New Roman"/>
          <w:sz w:val="18"/>
          <w:szCs w:val="18"/>
        </w:rPr>
        <w:t xml:space="preserve">sino hacerle la competencia creando contenidos de sexo explícito más éticos que combatan la desigualdad de roles, la cosificación de la mujer, el sexo no consentido y los actos degradantes y violentos. Esta pornografía, a la que se le ha dado el nombre de </w:t>
      </w:r>
      <w:r w:rsidR="00617E5E" w:rsidRPr="00140E0D">
        <w:rPr>
          <w:rFonts w:ascii="PT Serif" w:hAnsi="PT Serif"/>
          <w:sz w:val="18"/>
          <w:szCs w:val="18"/>
          <w:lang w:val="es-ES"/>
        </w:rPr>
        <w:t>«</w:t>
      </w:r>
      <w:r w:rsidRPr="00417A8D">
        <w:rPr>
          <w:rFonts w:ascii="PT Serif" w:hAnsi="PT Serif" w:cs="Times New Roman"/>
          <w:sz w:val="18"/>
          <w:szCs w:val="18"/>
        </w:rPr>
        <w:t>pornografía para mujeres</w:t>
      </w:r>
      <w:r w:rsidR="006643D7" w:rsidRPr="006643D7">
        <w:rPr>
          <w:rFonts w:ascii="PT Serif" w:hAnsi="PT Serif"/>
          <w:sz w:val="18"/>
          <w:szCs w:val="18"/>
          <w:lang w:val="es-ES"/>
        </w:rPr>
        <w:t>»</w:t>
      </w:r>
      <w:r w:rsidRPr="00417A8D">
        <w:rPr>
          <w:rFonts w:ascii="PT Serif" w:hAnsi="PT Serif" w:cs="Times New Roman"/>
          <w:sz w:val="18"/>
          <w:szCs w:val="18"/>
        </w:rPr>
        <w:t xml:space="preserve"> o </w:t>
      </w:r>
      <w:r w:rsidR="00617E5E" w:rsidRPr="00140E0D">
        <w:rPr>
          <w:rFonts w:ascii="PT Serif" w:hAnsi="PT Serif"/>
          <w:sz w:val="18"/>
          <w:szCs w:val="18"/>
          <w:lang w:val="es-ES"/>
        </w:rPr>
        <w:t>«</w:t>
      </w:r>
      <w:r w:rsidRPr="00417A8D">
        <w:rPr>
          <w:rFonts w:ascii="PT Serif" w:hAnsi="PT Serif" w:cs="Times New Roman"/>
          <w:sz w:val="18"/>
          <w:szCs w:val="18"/>
        </w:rPr>
        <w:t>pornografía feminista</w:t>
      </w:r>
      <w:r w:rsidR="006643D7" w:rsidRPr="006643D7">
        <w:rPr>
          <w:rFonts w:ascii="PT Serif" w:hAnsi="PT Serif"/>
          <w:sz w:val="18"/>
          <w:szCs w:val="18"/>
          <w:lang w:val="es-ES"/>
        </w:rPr>
        <w:t>»</w:t>
      </w:r>
      <w:r w:rsidRPr="00417A8D">
        <w:rPr>
          <w:rFonts w:ascii="PT Serif" w:hAnsi="PT Serif" w:cs="Times New Roman"/>
          <w:sz w:val="18"/>
          <w:szCs w:val="18"/>
        </w:rPr>
        <w:t xml:space="preserve">, siendo Erika Lust </w:t>
      </w:r>
      <w:r w:rsidR="001676A5" w:rsidRPr="00417A8D">
        <w:rPr>
          <w:rFonts w:ascii="PT Serif" w:hAnsi="PT Serif" w:cs="Times New Roman"/>
          <w:sz w:val="18"/>
          <w:szCs w:val="18"/>
        </w:rPr>
        <w:t>una de las</w:t>
      </w:r>
      <w:r w:rsidRPr="00417A8D">
        <w:rPr>
          <w:rFonts w:ascii="PT Serif" w:hAnsi="PT Serif" w:cs="Times New Roman"/>
          <w:sz w:val="18"/>
          <w:szCs w:val="18"/>
        </w:rPr>
        <w:t xml:space="preserve"> productora</w:t>
      </w:r>
      <w:r w:rsidR="001676A5" w:rsidRPr="00417A8D">
        <w:rPr>
          <w:rFonts w:ascii="PT Serif" w:hAnsi="PT Serif" w:cs="Times New Roman"/>
          <w:sz w:val="18"/>
          <w:szCs w:val="18"/>
        </w:rPr>
        <w:t>s</w:t>
      </w:r>
      <w:r w:rsidRPr="00417A8D">
        <w:rPr>
          <w:rFonts w:ascii="PT Serif" w:hAnsi="PT Serif" w:cs="Times New Roman"/>
          <w:sz w:val="18"/>
          <w:szCs w:val="18"/>
        </w:rPr>
        <w:t xml:space="preserve"> de cine para adultos más popular</w:t>
      </w:r>
      <w:r w:rsidR="001676A5" w:rsidRPr="00417A8D">
        <w:rPr>
          <w:rFonts w:ascii="PT Serif" w:hAnsi="PT Serif" w:cs="Times New Roman"/>
          <w:sz w:val="18"/>
          <w:szCs w:val="18"/>
        </w:rPr>
        <w:t>es</w:t>
      </w:r>
      <w:r w:rsidRPr="00417A8D">
        <w:rPr>
          <w:rFonts w:ascii="PT Serif" w:hAnsi="PT Serif" w:cs="Times New Roman"/>
          <w:sz w:val="18"/>
          <w:szCs w:val="18"/>
        </w:rPr>
        <w:t xml:space="preserve"> </w:t>
      </w:r>
      <w:r w:rsidR="00B26330" w:rsidRPr="00417A8D">
        <w:rPr>
          <w:rFonts w:ascii="PT Serif" w:hAnsi="PT Serif" w:cs="Times New Roman"/>
          <w:sz w:val="18"/>
          <w:szCs w:val="18"/>
        </w:rPr>
        <w:t>en</w:t>
      </w:r>
      <w:r w:rsidRPr="00417A8D">
        <w:rPr>
          <w:rFonts w:ascii="PT Serif" w:hAnsi="PT Serif" w:cs="Times New Roman"/>
          <w:sz w:val="18"/>
          <w:szCs w:val="18"/>
        </w:rPr>
        <w:t xml:space="preserve"> este género, perseguiría implicar a mujeres y colectivos marginados en la producción de estos contenidos, reflejar en los materiales un placer mutuo y genuino de las personas implicadas y luchar firmemente contra determinados estereotipos y creencias </w:t>
      </w:r>
      <w:r w:rsidR="00B26330" w:rsidRPr="00417A8D">
        <w:rPr>
          <w:rFonts w:ascii="PT Serif" w:hAnsi="PT Serif" w:cs="Times New Roman"/>
          <w:sz w:val="18"/>
          <w:szCs w:val="18"/>
        </w:rPr>
        <w:t>sesgadas</w:t>
      </w:r>
      <w:r w:rsidRPr="00417A8D">
        <w:rPr>
          <w:rFonts w:ascii="PT Serif" w:hAnsi="PT Serif" w:cs="Times New Roman"/>
          <w:sz w:val="18"/>
          <w:szCs w:val="18"/>
        </w:rPr>
        <w:t xml:space="preserve"> promovidas por la pornografía </w:t>
      </w:r>
      <w:r w:rsidRPr="00417A8D">
        <w:rPr>
          <w:rFonts w:ascii="PT Serif" w:hAnsi="PT Serif" w:cs="Times New Roman"/>
          <w:i/>
          <w:iCs/>
          <w:sz w:val="18"/>
          <w:szCs w:val="18"/>
        </w:rPr>
        <w:t>mainstream</w:t>
      </w:r>
      <w:r w:rsidRPr="00417A8D">
        <w:rPr>
          <w:rFonts w:ascii="PT Serif" w:hAnsi="PT Serif" w:cs="Times New Roman"/>
          <w:iCs/>
          <w:sz w:val="18"/>
          <w:szCs w:val="18"/>
        </w:rPr>
        <w:t xml:space="preserve">. </w:t>
      </w:r>
      <w:r w:rsidR="00823924" w:rsidRPr="00417A8D">
        <w:rPr>
          <w:rFonts w:ascii="PT Serif" w:hAnsi="PT Serif" w:cs="Times New Roman"/>
          <w:iCs/>
          <w:sz w:val="18"/>
          <w:szCs w:val="18"/>
          <w:lang w:val="en-US"/>
        </w:rPr>
        <w:t>En mayor profundidad</w:t>
      </w:r>
      <w:r w:rsidRPr="00417A8D">
        <w:rPr>
          <w:rFonts w:ascii="PT Serif" w:hAnsi="PT Serif" w:cs="Times New Roman"/>
          <w:iCs/>
          <w:sz w:val="18"/>
          <w:szCs w:val="18"/>
          <w:lang w:val="en-US"/>
        </w:rPr>
        <w:t xml:space="preserve">, vid., </w:t>
      </w:r>
      <w:r w:rsidRPr="00417A8D">
        <w:rPr>
          <w:rFonts w:ascii="PT Serif" w:hAnsi="PT Serif" w:cs="Times New Roman"/>
          <w:iCs/>
          <w:smallCaps/>
          <w:sz w:val="18"/>
          <w:szCs w:val="18"/>
          <w:lang w:val="en-US"/>
        </w:rPr>
        <w:t xml:space="preserve">Taormino, </w:t>
      </w:r>
      <w:r w:rsidRPr="00417A8D">
        <w:rPr>
          <w:rFonts w:ascii="PT Serif" w:hAnsi="PT Serif" w:cs="Times New Roman"/>
          <w:iCs/>
          <w:sz w:val="18"/>
          <w:szCs w:val="18"/>
          <w:lang w:val="en-US"/>
        </w:rPr>
        <w:t xml:space="preserve">et al. (eds.), </w:t>
      </w:r>
      <w:r w:rsidRPr="00417A8D">
        <w:rPr>
          <w:rFonts w:ascii="PT Serif" w:hAnsi="PT Serif" w:cs="Times New Roman"/>
          <w:i/>
          <w:sz w:val="18"/>
          <w:szCs w:val="18"/>
          <w:lang w:val="en-US"/>
        </w:rPr>
        <w:t>The Feminist Porn Book. The Politics of Producing Pleasure,</w:t>
      </w:r>
      <w:r w:rsidRPr="00417A8D">
        <w:rPr>
          <w:rFonts w:ascii="PT Serif" w:hAnsi="PT Serif" w:cs="Times New Roman"/>
          <w:iCs/>
          <w:sz w:val="18"/>
          <w:szCs w:val="18"/>
          <w:lang w:val="en-US"/>
        </w:rPr>
        <w:t xml:space="preserve"> Feminist Press, New York, 2013, </w:t>
      </w:r>
      <w:r w:rsidRPr="00417A8D">
        <w:rPr>
          <w:rFonts w:ascii="PT Serif" w:hAnsi="PT Serif" w:cs="Times New Roman"/>
          <w:i/>
          <w:sz w:val="18"/>
          <w:szCs w:val="18"/>
          <w:lang w:val="en-US"/>
        </w:rPr>
        <w:t>passim</w:t>
      </w:r>
      <w:r w:rsidRPr="00417A8D">
        <w:rPr>
          <w:rFonts w:ascii="PT Serif" w:hAnsi="PT Serif" w:cs="Times New Roman"/>
          <w:iCs/>
          <w:sz w:val="18"/>
          <w:szCs w:val="18"/>
          <w:lang w:val="en-US"/>
        </w:rPr>
        <w:t xml:space="preserve">. </w:t>
      </w:r>
    </w:p>
  </w:footnote>
  <w:footnote w:id="82">
    <w:p w14:paraId="7F95CF89" w14:textId="4FBA7A8C" w:rsidR="00B26330" w:rsidRPr="00417A8D" w:rsidRDefault="00B26330" w:rsidP="00417A8D">
      <w:pPr>
        <w:pStyle w:val="Textonotapie"/>
        <w:jc w:val="both"/>
        <w:rPr>
          <w:rFonts w:ascii="PT Serif" w:hAnsi="PT Serif" w:cs="Times New Roman"/>
          <w:sz w:val="18"/>
          <w:szCs w:val="18"/>
        </w:rPr>
      </w:pPr>
      <w:r w:rsidRPr="00417A8D">
        <w:rPr>
          <w:rStyle w:val="Refdenotaalpie"/>
          <w:rFonts w:ascii="PT Serif" w:hAnsi="PT Serif" w:cs="Times New Roman"/>
          <w:sz w:val="18"/>
          <w:szCs w:val="18"/>
        </w:rPr>
        <w:footnoteRef/>
      </w:r>
      <w:r w:rsidRPr="00417A8D">
        <w:rPr>
          <w:rFonts w:ascii="PT Serif" w:hAnsi="PT Serif" w:cs="Times New Roman"/>
          <w:sz w:val="18"/>
          <w:szCs w:val="18"/>
        </w:rPr>
        <w:t xml:space="preserve"> Por todas, vid. </w:t>
      </w:r>
      <w:r w:rsidRPr="00417A8D">
        <w:rPr>
          <w:rFonts w:ascii="PT Serif" w:hAnsi="PT Serif" w:cs="Times New Roman"/>
          <w:smallCaps/>
          <w:sz w:val="18"/>
          <w:szCs w:val="18"/>
        </w:rPr>
        <w:t xml:space="preserve">Alario Gavilán, </w:t>
      </w:r>
      <w:r w:rsidRPr="00417A8D">
        <w:rPr>
          <w:rFonts w:ascii="PT Serif" w:hAnsi="PT Serif" w:cs="Times New Roman"/>
          <w:i/>
          <w:sz w:val="18"/>
          <w:szCs w:val="18"/>
        </w:rPr>
        <w:t>Política sexual de la pornografía. Sexo, desigualdad, violencia</w:t>
      </w:r>
      <w:r w:rsidRPr="00417A8D">
        <w:rPr>
          <w:rFonts w:ascii="PT Serif" w:hAnsi="PT Serif" w:cs="Times New Roman"/>
          <w:sz w:val="18"/>
          <w:szCs w:val="18"/>
        </w:rPr>
        <w:t xml:space="preserve">, pp. </w:t>
      </w:r>
      <w:r w:rsidR="00E42906" w:rsidRPr="00417A8D">
        <w:rPr>
          <w:rFonts w:ascii="PT Serif" w:hAnsi="PT Serif" w:cs="Times New Roman"/>
          <w:sz w:val="18"/>
          <w:szCs w:val="18"/>
        </w:rPr>
        <w:t xml:space="preserve">278, 319, </w:t>
      </w:r>
      <w:r w:rsidRPr="00417A8D">
        <w:rPr>
          <w:rFonts w:ascii="PT Serif" w:hAnsi="PT Serif" w:cs="Times New Roman"/>
          <w:sz w:val="18"/>
          <w:szCs w:val="18"/>
        </w:rPr>
        <w:t>379 y ss.</w:t>
      </w:r>
    </w:p>
  </w:footnote>
  <w:footnote w:id="83">
    <w:p w14:paraId="5D918297" w14:textId="7E0CEBE9" w:rsidR="00023082" w:rsidRPr="00417A8D" w:rsidRDefault="00023082" w:rsidP="00417A8D">
      <w:pPr>
        <w:pStyle w:val="Textonotapie"/>
        <w:jc w:val="both"/>
        <w:rPr>
          <w:rFonts w:ascii="PT Serif" w:hAnsi="PT Serif" w:cs="Times New Roman"/>
          <w:sz w:val="18"/>
          <w:szCs w:val="18"/>
          <w:lang w:val="es-ES"/>
        </w:rPr>
      </w:pPr>
      <w:r w:rsidRPr="00417A8D">
        <w:rPr>
          <w:rStyle w:val="Refdenotaalpie"/>
          <w:rFonts w:ascii="PT Serif" w:hAnsi="PT Serif" w:cs="Times New Roman"/>
          <w:sz w:val="18"/>
          <w:szCs w:val="18"/>
        </w:rPr>
        <w:footnoteRef/>
      </w:r>
      <w:r w:rsidRPr="00417A8D">
        <w:rPr>
          <w:rFonts w:ascii="PT Serif" w:hAnsi="PT Serif" w:cs="Times New Roman"/>
          <w:sz w:val="18"/>
          <w:szCs w:val="18"/>
          <w:lang w:val="es-ES"/>
        </w:rPr>
        <w:t xml:space="preserve"> </w:t>
      </w:r>
      <w:r w:rsidR="00E66097" w:rsidRPr="00417A8D">
        <w:rPr>
          <w:rFonts w:ascii="PT Serif" w:hAnsi="PT Serif" w:cs="Times New Roman"/>
          <w:sz w:val="18"/>
          <w:szCs w:val="18"/>
          <w:lang w:val="es-ES"/>
        </w:rPr>
        <w:t xml:space="preserve">P. ej., </w:t>
      </w:r>
      <w:r w:rsidRPr="00417A8D">
        <w:rPr>
          <w:rFonts w:ascii="PT Serif" w:hAnsi="PT Serif" w:cs="Tahoma"/>
          <w:smallCaps/>
          <w:sz w:val="18"/>
          <w:szCs w:val="18"/>
          <w:lang w:val="es-ES"/>
        </w:rPr>
        <w:t xml:space="preserve">Cobo, </w:t>
      </w:r>
      <w:r w:rsidRPr="00417A8D">
        <w:rPr>
          <w:rFonts w:ascii="PT Serif" w:hAnsi="PT Serif" w:cs="Tahoma"/>
          <w:i/>
          <w:sz w:val="18"/>
          <w:szCs w:val="18"/>
          <w:lang w:val="es-ES"/>
        </w:rPr>
        <w:t xml:space="preserve">Pornografía. </w:t>
      </w:r>
      <w:r w:rsidRPr="00417A8D">
        <w:rPr>
          <w:rFonts w:ascii="PT Serif" w:hAnsi="PT Serif" w:cs="Tahoma"/>
          <w:i/>
          <w:sz w:val="18"/>
          <w:szCs w:val="18"/>
        </w:rPr>
        <w:t>El placer del poder</w:t>
      </w:r>
      <w:r w:rsidRPr="00417A8D">
        <w:rPr>
          <w:rFonts w:ascii="PT Serif" w:hAnsi="PT Serif" w:cs="Tahoma"/>
          <w:sz w:val="18"/>
          <w:szCs w:val="18"/>
        </w:rPr>
        <w:t xml:space="preserve">, pp. 97, 109 </w:t>
      </w:r>
      <w:r w:rsidRPr="00417A8D">
        <w:rPr>
          <w:rFonts w:ascii="PT Serif" w:hAnsi="PT Serif" w:cs="Times New Roman"/>
          <w:sz w:val="18"/>
          <w:szCs w:val="18"/>
        </w:rPr>
        <w:t xml:space="preserve">realiza en su obra afirmaciones realmente apodícticas tales como </w:t>
      </w:r>
      <w:r w:rsidR="00617E5E" w:rsidRPr="00140E0D">
        <w:rPr>
          <w:rFonts w:ascii="PT Serif" w:hAnsi="PT Serif"/>
          <w:sz w:val="18"/>
          <w:szCs w:val="18"/>
          <w:lang w:val="es-ES"/>
        </w:rPr>
        <w:t>«</w:t>
      </w:r>
      <w:r w:rsidRPr="00417A8D">
        <w:rPr>
          <w:rFonts w:ascii="PT Serif" w:hAnsi="PT Serif" w:cs="Times New Roman"/>
          <w:sz w:val="18"/>
          <w:szCs w:val="18"/>
        </w:rPr>
        <w:t>los pornófilos consumen imágenes de mujeres humilladas y agredidas en rituales frecuentemente sádicos</w:t>
      </w:r>
      <w:r w:rsidR="006643D7" w:rsidRPr="006643D7">
        <w:rPr>
          <w:rFonts w:ascii="PT Serif" w:hAnsi="PT Serif"/>
          <w:sz w:val="18"/>
          <w:szCs w:val="18"/>
          <w:lang w:val="es-ES"/>
        </w:rPr>
        <w:t>»</w:t>
      </w:r>
      <w:r w:rsidRPr="00417A8D">
        <w:rPr>
          <w:rFonts w:ascii="PT Serif" w:hAnsi="PT Serif" w:cs="Times New Roman"/>
          <w:sz w:val="18"/>
          <w:szCs w:val="18"/>
        </w:rPr>
        <w:t xml:space="preserve"> o bien </w:t>
      </w:r>
      <w:r w:rsidR="00617E5E" w:rsidRPr="00140E0D">
        <w:rPr>
          <w:rFonts w:ascii="PT Serif" w:hAnsi="PT Serif"/>
          <w:sz w:val="18"/>
          <w:szCs w:val="18"/>
          <w:lang w:val="es-ES"/>
        </w:rPr>
        <w:t>«</w:t>
      </w:r>
      <w:r w:rsidRPr="00417A8D">
        <w:rPr>
          <w:rFonts w:ascii="PT Serif" w:hAnsi="PT Serif" w:cs="Times New Roman"/>
          <w:sz w:val="18"/>
          <w:szCs w:val="18"/>
        </w:rPr>
        <w:t>el discurso del odio y la propuesta de destrucción de lo femenino está en el corazón del imaginario pornográfico</w:t>
      </w:r>
      <w:r w:rsidR="006643D7" w:rsidRPr="006643D7">
        <w:rPr>
          <w:rFonts w:ascii="PT Serif" w:hAnsi="PT Serif"/>
          <w:sz w:val="18"/>
          <w:szCs w:val="18"/>
          <w:lang w:val="es-ES"/>
        </w:rPr>
        <w:t>»</w:t>
      </w:r>
      <w:r w:rsidRPr="00417A8D">
        <w:rPr>
          <w:rFonts w:ascii="PT Serif" w:hAnsi="PT Serif" w:cs="Times New Roman"/>
          <w:sz w:val="18"/>
          <w:szCs w:val="18"/>
        </w:rPr>
        <w:t xml:space="preserve">. No obstante, </w:t>
      </w:r>
      <w:r w:rsidRPr="00417A8D">
        <w:rPr>
          <w:rFonts w:ascii="PT Serif" w:hAnsi="PT Serif" w:cs="Times New Roman"/>
          <w:smallCaps/>
          <w:sz w:val="18"/>
          <w:szCs w:val="18"/>
        </w:rPr>
        <w:t>Cobo</w:t>
      </w:r>
      <w:r w:rsidRPr="00417A8D">
        <w:rPr>
          <w:rFonts w:ascii="PT Serif" w:hAnsi="PT Serif" w:cs="Times New Roman"/>
          <w:sz w:val="18"/>
          <w:szCs w:val="18"/>
        </w:rPr>
        <w:t xml:space="preserve"> no aporta ni un solo dato que dé cuenta de que eso realmente es así. </w:t>
      </w:r>
      <w:r w:rsidRPr="00417A8D">
        <w:rPr>
          <w:rFonts w:ascii="PT Serif" w:hAnsi="PT Serif" w:cs="Times New Roman"/>
          <w:sz w:val="18"/>
          <w:szCs w:val="18"/>
          <w:lang w:val="es-ES"/>
        </w:rPr>
        <w:t>Sencillamente lo da por sentado.</w:t>
      </w:r>
    </w:p>
  </w:footnote>
  <w:footnote w:id="84">
    <w:p w14:paraId="3D494DE4" w14:textId="46EB4654" w:rsidR="00023082" w:rsidRPr="00417A8D" w:rsidRDefault="00023082" w:rsidP="00417A8D">
      <w:pPr>
        <w:pStyle w:val="Textonotapie"/>
        <w:jc w:val="both"/>
        <w:rPr>
          <w:rFonts w:ascii="PT Serif" w:hAnsi="PT Serif" w:cs="Times New Roman"/>
          <w:sz w:val="18"/>
          <w:szCs w:val="18"/>
          <w:lang w:val="es-ES"/>
        </w:rPr>
      </w:pPr>
      <w:r w:rsidRPr="00417A8D">
        <w:rPr>
          <w:rStyle w:val="Refdenotaalpie"/>
          <w:rFonts w:ascii="PT Serif" w:hAnsi="PT Serif" w:cs="Times New Roman"/>
          <w:sz w:val="18"/>
          <w:szCs w:val="18"/>
        </w:rPr>
        <w:footnoteRef/>
      </w:r>
      <w:r w:rsidRPr="00417A8D">
        <w:rPr>
          <w:rFonts w:ascii="PT Serif" w:hAnsi="PT Serif" w:cs="Times New Roman"/>
          <w:sz w:val="18"/>
          <w:szCs w:val="18"/>
          <w:lang w:val="es-ES"/>
        </w:rPr>
        <w:t xml:space="preserve"> </w:t>
      </w:r>
      <w:r w:rsidR="00E53E31" w:rsidRPr="00417A8D">
        <w:rPr>
          <w:rFonts w:ascii="PT Serif" w:hAnsi="PT Serif" w:cs="Times New Roman"/>
          <w:sz w:val="18"/>
          <w:szCs w:val="18"/>
          <w:lang w:val="es-ES"/>
        </w:rPr>
        <w:t xml:space="preserve">P. ej., </w:t>
      </w:r>
      <w:r w:rsidR="00A413CB" w:rsidRPr="00417A8D">
        <w:rPr>
          <w:rFonts w:ascii="PT Serif" w:hAnsi="PT Serif" w:cs="Times New Roman"/>
          <w:smallCaps/>
          <w:sz w:val="18"/>
          <w:szCs w:val="18"/>
          <w:lang w:val="es-ES"/>
        </w:rPr>
        <w:t xml:space="preserve">Foubert, </w:t>
      </w:r>
      <w:r w:rsidR="00A413CB" w:rsidRPr="00417A8D">
        <w:rPr>
          <w:rFonts w:ascii="PT Serif" w:hAnsi="PT Serif"/>
          <w:sz w:val="18"/>
          <w:szCs w:val="18"/>
          <w:lang w:val="es-ES"/>
        </w:rPr>
        <w:t>«</w:t>
      </w:r>
      <w:r w:rsidR="00A413CB" w:rsidRPr="00417A8D">
        <w:rPr>
          <w:rFonts w:ascii="PT Serif" w:hAnsi="PT Serif" w:cs="Times New Roman"/>
          <w:sz w:val="18"/>
          <w:szCs w:val="18"/>
          <w:lang w:val="es-ES"/>
        </w:rPr>
        <w:t>The Public Health Harms of Pornography: The Brain, Erectile Dysfunction, and Sexual Violence</w:t>
      </w:r>
      <w:r w:rsidR="00A413CB" w:rsidRPr="00417A8D">
        <w:rPr>
          <w:rFonts w:ascii="PT Serif" w:hAnsi="PT Serif"/>
          <w:sz w:val="18"/>
          <w:szCs w:val="18"/>
          <w:lang w:val="es-ES"/>
        </w:rPr>
        <w:t>»</w:t>
      </w:r>
      <w:r w:rsidR="00A413CB" w:rsidRPr="00417A8D">
        <w:rPr>
          <w:rFonts w:ascii="PT Serif" w:hAnsi="PT Serif" w:cs="Times New Roman"/>
          <w:sz w:val="18"/>
          <w:szCs w:val="18"/>
          <w:lang w:val="es-ES"/>
        </w:rPr>
        <w:t xml:space="preserve">, </w:t>
      </w:r>
      <w:r w:rsidR="00A413CB" w:rsidRPr="00417A8D">
        <w:rPr>
          <w:rFonts w:ascii="PT Serif" w:hAnsi="PT Serif" w:cs="Times New Roman"/>
          <w:i/>
          <w:iCs/>
          <w:sz w:val="18"/>
          <w:szCs w:val="18"/>
          <w:lang w:val="es-ES"/>
        </w:rPr>
        <w:t>Dignity: A Journal of Analysis of Exploitation and Violence</w:t>
      </w:r>
      <w:r w:rsidR="00A413CB" w:rsidRPr="00417A8D">
        <w:rPr>
          <w:rFonts w:ascii="PT Serif" w:hAnsi="PT Serif" w:cs="Times New Roman"/>
          <w:sz w:val="18"/>
          <w:szCs w:val="18"/>
          <w:lang w:val="es-ES"/>
        </w:rPr>
        <w:t xml:space="preserve">, vol. 2 (3), 2017, </w:t>
      </w:r>
      <w:r w:rsidRPr="00417A8D">
        <w:rPr>
          <w:rFonts w:ascii="PT Serif" w:hAnsi="PT Serif" w:cs="Times New Roman"/>
          <w:sz w:val="18"/>
          <w:szCs w:val="18"/>
          <w:lang w:val="es-ES"/>
        </w:rPr>
        <w:t>p</w:t>
      </w:r>
      <w:r w:rsidR="00E53E31" w:rsidRPr="00417A8D">
        <w:rPr>
          <w:rFonts w:ascii="PT Serif" w:hAnsi="PT Serif" w:cs="Times New Roman"/>
          <w:sz w:val="18"/>
          <w:szCs w:val="18"/>
          <w:lang w:val="es-ES"/>
        </w:rPr>
        <w:t>p</w:t>
      </w:r>
      <w:r w:rsidRPr="00417A8D">
        <w:rPr>
          <w:rFonts w:ascii="PT Serif" w:hAnsi="PT Serif" w:cs="Times New Roman"/>
          <w:sz w:val="18"/>
          <w:szCs w:val="18"/>
          <w:lang w:val="es-ES"/>
        </w:rPr>
        <w:t>. 1</w:t>
      </w:r>
      <w:r w:rsidR="00E66097" w:rsidRPr="00417A8D">
        <w:rPr>
          <w:rFonts w:ascii="PT Serif" w:hAnsi="PT Serif" w:cs="Times New Roman"/>
          <w:sz w:val="18"/>
          <w:szCs w:val="18"/>
          <w:lang w:val="es-ES"/>
        </w:rPr>
        <w:t>-2</w:t>
      </w:r>
      <w:r w:rsidR="00E53E31" w:rsidRPr="00417A8D">
        <w:rPr>
          <w:rFonts w:ascii="PT Serif" w:hAnsi="PT Serif" w:cs="Times New Roman"/>
          <w:sz w:val="18"/>
          <w:szCs w:val="18"/>
          <w:lang w:val="es-ES"/>
        </w:rPr>
        <w:t xml:space="preserve"> en su dura crítica </w:t>
      </w:r>
      <w:r w:rsidR="00E66097" w:rsidRPr="00417A8D">
        <w:rPr>
          <w:rFonts w:ascii="PT Serif" w:hAnsi="PT Serif" w:cs="Times New Roman"/>
          <w:sz w:val="18"/>
          <w:szCs w:val="18"/>
          <w:lang w:val="es-ES"/>
        </w:rPr>
        <w:t>contra</w:t>
      </w:r>
      <w:r w:rsidR="00E53E31" w:rsidRPr="00417A8D">
        <w:rPr>
          <w:rFonts w:ascii="PT Serif" w:hAnsi="PT Serif" w:cs="Times New Roman"/>
          <w:sz w:val="18"/>
          <w:szCs w:val="18"/>
          <w:lang w:val="es-ES"/>
        </w:rPr>
        <w:t xml:space="preserve"> la </w:t>
      </w:r>
      <w:r w:rsidR="00E66097" w:rsidRPr="00417A8D">
        <w:rPr>
          <w:rFonts w:ascii="PT Serif" w:hAnsi="PT Serif" w:cs="Times New Roman"/>
          <w:sz w:val="18"/>
          <w:szCs w:val="18"/>
          <w:lang w:val="es-ES"/>
        </w:rPr>
        <w:t xml:space="preserve">pornografía </w:t>
      </w:r>
      <w:r w:rsidR="00D37CBC" w:rsidRPr="00417A8D">
        <w:rPr>
          <w:rFonts w:ascii="PT Serif" w:hAnsi="PT Serif" w:cs="Times New Roman"/>
          <w:sz w:val="18"/>
          <w:szCs w:val="18"/>
          <w:lang w:val="es-ES"/>
        </w:rPr>
        <w:t>hecha</w:t>
      </w:r>
      <w:r w:rsidR="00CD1B49" w:rsidRPr="00417A8D">
        <w:rPr>
          <w:rFonts w:ascii="PT Serif" w:hAnsi="PT Serif" w:cs="Times New Roman"/>
          <w:sz w:val="18"/>
          <w:szCs w:val="18"/>
          <w:lang w:val="es-ES"/>
        </w:rPr>
        <w:t xml:space="preserve"> </w:t>
      </w:r>
      <w:r w:rsidR="00E66097" w:rsidRPr="00417A8D">
        <w:rPr>
          <w:rFonts w:ascii="PT Serif" w:hAnsi="PT Serif" w:cs="Times New Roman"/>
          <w:sz w:val="18"/>
          <w:szCs w:val="18"/>
          <w:lang w:val="es-ES"/>
        </w:rPr>
        <w:t xml:space="preserve">con base en los nocivos efectos que ésta </w:t>
      </w:r>
      <w:r w:rsidR="00561A4E" w:rsidRPr="00417A8D">
        <w:rPr>
          <w:rFonts w:ascii="PT Serif" w:hAnsi="PT Serif" w:cs="Times New Roman"/>
          <w:sz w:val="18"/>
          <w:szCs w:val="18"/>
          <w:lang w:val="es-ES"/>
        </w:rPr>
        <w:t>provoca</w:t>
      </w:r>
      <w:r w:rsidR="00E66097" w:rsidRPr="00417A8D">
        <w:rPr>
          <w:rFonts w:ascii="PT Serif" w:hAnsi="PT Serif" w:cs="Times New Roman"/>
          <w:sz w:val="18"/>
          <w:szCs w:val="18"/>
          <w:lang w:val="es-ES"/>
        </w:rPr>
        <w:t xml:space="preserve"> en el ser humano</w:t>
      </w:r>
      <w:r w:rsidR="00E53E31" w:rsidRPr="00417A8D">
        <w:rPr>
          <w:rFonts w:ascii="PT Serif" w:hAnsi="PT Serif" w:cs="Times New Roman"/>
          <w:sz w:val="18"/>
          <w:szCs w:val="18"/>
          <w:lang w:val="es-ES"/>
        </w:rPr>
        <w:t xml:space="preserve">, se </w:t>
      </w:r>
      <w:r w:rsidR="00E66097" w:rsidRPr="00417A8D">
        <w:rPr>
          <w:rFonts w:ascii="PT Serif" w:hAnsi="PT Serif" w:cs="Times New Roman"/>
          <w:sz w:val="18"/>
          <w:szCs w:val="18"/>
          <w:lang w:val="es-ES"/>
        </w:rPr>
        <w:t>limita</w:t>
      </w:r>
      <w:r w:rsidR="00E53E31" w:rsidRPr="00417A8D">
        <w:rPr>
          <w:rFonts w:ascii="PT Serif" w:hAnsi="PT Serif" w:cs="Times New Roman"/>
          <w:sz w:val="18"/>
          <w:szCs w:val="18"/>
          <w:lang w:val="es-ES"/>
        </w:rPr>
        <w:t xml:space="preserve"> a citar solamente el trabajo de </w:t>
      </w:r>
      <w:r w:rsidR="00EF754A" w:rsidRPr="00417A8D">
        <w:rPr>
          <w:rFonts w:ascii="PT Serif" w:hAnsi="PT Serif" w:cs="Times New Roman"/>
          <w:smallCaps/>
          <w:sz w:val="18"/>
          <w:szCs w:val="18"/>
          <w:lang w:val="es-ES"/>
        </w:rPr>
        <w:t xml:space="preserve">Bridges </w:t>
      </w:r>
      <w:r w:rsidR="00EF754A" w:rsidRPr="00417A8D">
        <w:rPr>
          <w:rFonts w:ascii="PT Serif" w:hAnsi="PT Serif" w:cs="Times New Roman"/>
          <w:sz w:val="18"/>
          <w:szCs w:val="18"/>
          <w:lang w:val="es-ES"/>
        </w:rPr>
        <w:t xml:space="preserve">et al., </w:t>
      </w:r>
      <w:r w:rsidR="00EF754A" w:rsidRPr="00417A8D">
        <w:rPr>
          <w:rFonts w:ascii="PT Serif" w:hAnsi="PT Serif"/>
          <w:sz w:val="18"/>
          <w:szCs w:val="18"/>
          <w:lang w:val="es-ES"/>
        </w:rPr>
        <w:t>«</w:t>
      </w:r>
      <w:r w:rsidR="00EF754A" w:rsidRPr="00417A8D">
        <w:rPr>
          <w:rFonts w:ascii="PT Serif" w:hAnsi="PT Serif" w:cs="Times New Roman"/>
          <w:bCs/>
          <w:sz w:val="18"/>
          <w:szCs w:val="18"/>
          <w:lang w:val="es-ES"/>
        </w:rPr>
        <w:t>Aggression and Sexual Behavior in Best-Selling Pornography Videos: A Content Analysis Update</w:t>
      </w:r>
      <w:r w:rsidR="00EF754A" w:rsidRPr="00417A8D">
        <w:rPr>
          <w:rFonts w:ascii="PT Serif" w:hAnsi="PT Serif"/>
          <w:sz w:val="18"/>
          <w:szCs w:val="18"/>
          <w:lang w:val="es-ES"/>
        </w:rPr>
        <w:t>»</w:t>
      </w:r>
      <w:r w:rsidR="00EF754A" w:rsidRPr="00417A8D">
        <w:rPr>
          <w:rFonts w:ascii="PT Serif" w:hAnsi="PT Serif" w:cs="Times New Roman"/>
          <w:bCs/>
          <w:sz w:val="18"/>
          <w:szCs w:val="18"/>
          <w:lang w:val="es-ES"/>
        </w:rPr>
        <w:t xml:space="preserve">, </w:t>
      </w:r>
      <w:r w:rsidR="00EF754A" w:rsidRPr="00417A8D">
        <w:rPr>
          <w:rFonts w:ascii="PT Serif" w:hAnsi="PT Serif" w:cs="Times New Roman"/>
          <w:bCs/>
          <w:i/>
          <w:sz w:val="18"/>
          <w:szCs w:val="18"/>
          <w:lang w:val="es-ES"/>
        </w:rPr>
        <w:t>Violence Against Women</w:t>
      </w:r>
      <w:r w:rsidR="00EF754A" w:rsidRPr="00417A8D">
        <w:rPr>
          <w:rFonts w:ascii="PT Serif" w:hAnsi="PT Serif" w:cs="Times New Roman"/>
          <w:bCs/>
          <w:sz w:val="18"/>
          <w:szCs w:val="18"/>
          <w:lang w:val="es-ES"/>
        </w:rPr>
        <w:t xml:space="preserve">, vol. 16 (10), 2010, </w:t>
      </w:r>
      <w:r w:rsidR="00E53E31" w:rsidRPr="00417A8D">
        <w:rPr>
          <w:rFonts w:ascii="PT Serif" w:hAnsi="PT Serif" w:cs="Times New Roman"/>
          <w:bCs/>
          <w:sz w:val="18"/>
          <w:szCs w:val="18"/>
          <w:lang w:val="es-ES"/>
        </w:rPr>
        <w:t>pp. 1</w:t>
      </w:r>
      <w:r w:rsidR="00823924" w:rsidRPr="00417A8D">
        <w:rPr>
          <w:rFonts w:ascii="PT Serif" w:hAnsi="PT Serif" w:cs="Times New Roman"/>
          <w:bCs/>
          <w:sz w:val="18"/>
          <w:szCs w:val="18"/>
          <w:lang w:val="es-ES"/>
        </w:rPr>
        <w:t>.</w:t>
      </w:r>
      <w:r w:rsidR="00E53E31" w:rsidRPr="00417A8D">
        <w:rPr>
          <w:rFonts w:ascii="PT Serif" w:hAnsi="PT Serif" w:cs="Times New Roman"/>
          <w:bCs/>
          <w:sz w:val="18"/>
          <w:szCs w:val="18"/>
          <w:lang w:val="es-ES"/>
        </w:rPr>
        <w:t>065-1</w:t>
      </w:r>
      <w:r w:rsidR="00823924" w:rsidRPr="00417A8D">
        <w:rPr>
          <w:rFonts w:ascii="PT Serif" w:hAnsi="PT Serif" w:cs="Times New Roman"/>
          <w:bCs/>
          <w:sz w:val="18"/>
          <w:szCs w:val="18"/>
          <w:lang w:val="es-ES"/>
        </w:rPr>
        <w:t>.</w:t>
      </w:r>
      <w:r w:rsidR="00E53E31" w:rsidRPr="00417A8D">
        <w:rPr>
          <w:rFonts w:ascii="PT Serif" w:hAnsi="PT Serif" w:cs="Times New Roman"/>
          <w:bCs/>
          <w:sz w:val="18"/>
          <w:szCs w:val="18"/>
          <w:lang w:val="es-ES"/>
        </w:rPr>
        <w:t>085 por el que se concluyó que un 88</w:t>
      </w:r>
      <w:r w:rsidR="000128CB" w:rsidRPr="00417A8D">
        <w:rPr>
          <w:rFonts w:ascii="PT Serif" w:hAnsi="PT Serif" w:cs="Times New Roman"/>
          <w:bCs/>
          <w:sz w:val="18"/>
          <w:szCs w:val="18"/>
          <w:lang w:val="es-ES"/>
        </w:rPr>
        <w:t>,2</w:t>
      </w:r>
      <w:r w:rsidR="00E53E31" w:rsidRPr="00417A8D">
        <w:rPr>
          <w:rFonts w:ascii="PT Serif" w:hAnsi="PT Serif" w:cs="Times New Roman"/>
          <w:bCs/>
          <w:sz w:val="18"/>
          <w:szCs w:val="18"/>
          <w:lang w:val="es-ES"/>
        </w:rPr>
        <w:t xml:space="preserve"> % de </w:t>
      </w:r>
      <w:r w:rsidR="00E66097" w:rsidRPr="00417A8D">
        <w:rPr>
          <w:rFonts w:ascii="PT Serif" w:hAnsi="PT Serif" w:cs="Times New Roman"/>
          <w:bCs/>
          <w:sz w:val="18"/>
          <w:szCs w:val="18"/>
          <w:lang w:val="es-ES"/>
        </w:rPr>
        <w:t xml:space="preserve">las </w:t>
      </w:r>
      <w:r w:rsidR="00E53E31" w:rsidRPr="00417A8D">
        <w:rPr>
          <w:rFonts w:ascii="PT Serif" w:hAnsi="PT Serif" w:cs="Times New Roman"/>
          <w:bCs/>
          <w:sz w:val="18"/>
          <w:szCs w:val="18"/>
          <w:lang w:val="es-ES"/>
        </w:rPr>
        <w:t>escenas pornográfic</w:t>
      </w:r>
      <w:r w:rsidR="00E66097" w:rsidRPr="00417A8D">
        <w:rPr>
          <w:rFonts w:ascii="PT Serif" w:hAnsi="PT Serif" w:cs="Times New Roman"/>
          <w:bCs/>
          <w:sz w:val="18"/>
          <w:szCs w:val="18"/>
          <w:lang w:val="es-ES"/>
        </w:rPr>
        <w:t>a</w:t>
      </w:r>
      <w:r w:rsidR="00E53E31" w:rsidRPr="00417A8D">
        <w:rPr>
          <w:rFonts w:ascii="PT Serif" w:hAnsi="PT Serif" w:cs="Times New Roman"/>
          <w:bCs/>
          <w:sz w:val="18"/>
          <w:szCs w:val="18"/>
          <w:lang w:val="es-ES"/>
        </w:rPr>
        <w:t>s</w:t>
      </w:r>
      <w:r w:rsidR="00E66097" w:rsidRPr="00417A8D">
        <w:rPr>
          <w:rFonts w:ascii="PT Serif" w:hAnsi="PT Serif" w:cs="Times New Roman"/>
          <w:bCs/>
          <w:sz w:val="18"/>
          <w:szCs w:val="18"/>
          <w:lang w:val="es-ES"/>
        </w:rPr>
        <w:t xml:space="preserve"> examinadas en </w:t>
      </w:r>
      <w:r w:rsidR="003523B1" w:rsidRPr="00417A8D">
        <w:rPr>
          <w:rFonts w:ascii="PT Serif" w:hAnsi="PT Serif" w:cs="Times New Roman"/>
          <w:bCs/>
          <w:sz w:val="18"/>
          <w:szCs w:val="18"/>
          <w:lang w:val="es-ES"/>
        </w:rPr>
        <w:t>su</w:t>
      </w:r>
      <w:r w:rsidR="00E66097" w:rsidRPr="00417A8D">
        <w:rPr>
          <w:rFonts w:ascii="PT Serif" w:hAnsi="PT Serif" w:cs="Times New Roman"/>
          <w:bCs/>
          <w:sz w:val="18"/>
          <w:szCs w:val="18"/>
          <w:lang w:val="es-ES"/>
        </w:rPr>
        <w:t xml:space="preserve"> investigación contenían</w:t>
      </w:r>
      <w:r w:rsidR="00E53E31" w:rsidRPr="00417A8D">
        <w:rPr>
          <w:rFonts w:ascii="PT Serif" w:hAnsi="PT Serif" w:cs="Times New Roman"/>
          <w:bCs/>
          <w:sz w:val="18"/>
          <w:szCs w:val="18"/>
          <w:lang w:val="es-ES"/>
        </w:rPr>
        <w:t xml:space="preserve"> actos de violencia contra </w:t>
      </w:r>
      <w:r w:rsidR="00E66097" w:rsidRPr="00417A8D">
        <w:rPr>
          <w:rFonts w:ascii="PT Serif" w:hAnsi="PT Serif" w:cs="Times New Roman"/>
          <w:bCs/>
          <w:sz w:val="18"/>
          <w:szCs w:val="18"/>
          <w:lang w:val="es-ES"/>
        </w:rPr>
        <w:t>mujeres</w:t>
      </w:r>
      <w:r w:rsidR="00E53E31" w:rsidRPr="00417A8D">
        <w:rPr>
          <w:rFonts w:ascii="PT Serif" w:hAnsi="PT Serif" w:cs="Times New Roman"/>
          <w:bCs/>
          <w:sz w:val="18"/>
          <w:szCs w:val="18"/>
          <w:lang w:val="es-ES"/>
        </w:rPr>
        <w:t xml:space="preserve">. </w:t>
      </w:r>
      <w:r w:rsidR="00E66097" w:rsidRPr="00417A8D">
        <w:rPr>
          <w:rFonts w:ascii="PT Serif" w:hAnsi="PT Serif" w:cs="Times New Roman"/>
          <w:bCs/>
          <w:sz w:val="18"/>
          <w:szCs w:val="18"/>
          <w:lang w:val="es-ES"/>
        </w:rPr>
        <w:t>No obstante</w:t>
      </w:r>
      <w:r w:rsidR="00E53E31" w:rsidRPr="00417A8D">
        <w:rPr>
          <w:rFonts w:ascii="PT Serif" w:hAnsi="PT Serif" w:cs="Times New Roman"/>
          <w:sz w:val="18"/>
          <w:szCs w:val="18"/>
          <w:lang w:val="es-ES"/>
        </w:rPr>
        <w:t xml:space="preserve">, </w:t>
      </w:r>
      <w:r w:rsidR="00E66097" w:rsidRPr="00417A8D">
        <w:rPr>
          <w:rFonts w:ascii="PT Serif" w:hAnsi="PT Serif" w:cs="Times New Roman"/>
          <w:sz w:val="18"/>
          <w:szCs w:val="18"/>
          <w:lang w:val="es-ES"/>
        </w:rPr>
        <w:t xml:space="preserve">este autor </w:t>
      </w:r>
      <w:r w:rsidR="00E53E31" w:rsidRPr="00417A8D">
        <w:rPr>
          <w:rFonts w:ascii="PT Serif" w:hAnsi="PT Serif" w:cs="Times New Roman"/>
          <w:sz w:val="18"/>
          <w:szCs w:val="18"/>
          <w:lang w:val="es-ES"/>
        </w:rPr>
        <w:t xml:space="preserve">omite </w:t>
      </w:r>
      <w:r w:rsidR="00D37CBC" w:rsidRPr="00417A8D">
        <w:rPr>
          <w:rFonts w:ascii="PT Serif" w:hAnsi="PT Serif" w:cs="Times New Roman"/>
          <w:sz w:val="18"/>
          <w:szCs w:val="18"/>
          <w:lang w:val="es-ES"/>
        </w:rPr>
        <w:t>citar</w:t>
      </w:r>
      <w:r w:rsidR="00E53E31" w:rsidRPr="00417A8D">
        <w:rPr>
          <w:rFonts w:ascii="PT Serif" w:hAnsi="PT Serif" w:cs="Times New Roman"/>
          <w:sz w:val="18"/>
          <w:szCs w:val="18"/>
          <w:lang w:val="es-ES"/>
        </w:rPr>
        <w:t xml:space="preserve"> otros </w:t>
      </w:r>
      <w:r w:rsidR="003D3CAB" w:rsidRPr="00417A8D">
        <w:rPr>
          <w:rFonts w:ascii="PT Serif" w:hAnsi="PT Serif" w:cs="Times New Roman"/>
          <w:sz w:val="18"/>
          <w:szCs w:val="18"/>
          <w:lang w:val="es-ES"/>
        </w:rPr>
        <w:t>muchos</w:t>
      </w:r>
      <w:r w:rsidR="00E53E31" w:rsidRPr="00417A8D">
        <w:rPr>
          <w:rFonts w:ascii="PT Serif" w:hAnsi="PT Serif" w:cs="Times New Roman"/>
          <w:sz w:val="18"/>
          <w:szCs w:val="18"/>
          <w:lang w:val="es-ES"/>
        </w:rPr>
        <w:t xml:space="preserve"> análisis de contenidos pornográficos que, </w:t>
      </w:r>
      <w:r w:rsidR="00E66097" w:rsidRPr="00417A8D">
        <w:rPr>
          <w:rFonts w:ascii="PT Serif" w:hAnsi="PT Serif" w:cs="Times New Roman"/>
          <w:sz w:val="18"/>
          <w:szCs w:val="18"/>
          <w:lang w:val="es-ES"/>
        </w:rPr>
        <w:t>según</w:t>
      </w:r>
      <w:r w:rsidR="00E53E31" w:rsidRPr="00417A8D">
        <w:rPr>
          <w:rFonts w:ascii="PT Serif" w:hAnsi="PT Serif" w:cs="Times New Roman"/>
          <w:sz w:val="18"/>
          <w:szCs w:val="18"/>
          <w:lang w:val="es-ES"/>
        </w:rPr>
        <w:t xml:space="preserve"> veremos, han </w:t>
      </w:r>
      <w:r w:rsidR="003D3CAB" w:rsidRPr="00417A8D">
        <w:rPr>
          <w:rFonts w:ascii="PT Serif" w:hAnsi="PT Serif" w:cs="Times New Roman"/>
          <w:sz w:val="18"/>
          <w:szCs w:val="18"/>
          <w:lang w:val="es-ES"/>
        </w:rPr>
        <w:t>arrojado</w:t>
      </w:r>
      <w:r w:rsidR="00E53E31" w:rsidRPr="00417A8D">
        <w:rPr>
          <w:rFonts w:ascii="PT Serif" w:hAnsi="PT Serif" w:cs="Times New Roman"/>
          <w:sz w:val="18"/>
          <w:szCs w:val="18"/>
          <w:lang w:val="es-ES"/>
        </w:rPr>
        <w:t xml:space="preserve"> resultados </w:t>
      </w:r>
      <w:r w:rsidR="00E66097" w:rsidRPr="00417A8D">
        <w:rPr>
          <w:rFonts w:ascii="PT Serif" w:hAnsi="PT Serif" w:cs="Times New Roman"/>
          <w:sz w:val="18"/>
          <w:szCs w:val="18"/>
          <w:lang w:val="es-ES"/>
        </w:rPr>
        <w:t>más moderados</w:t>
      </w:r>
      <w:r w:rsidR="00E53E31" w:rsidRPr="00417A8D">
        <w:rPr>
          <w:rFonts w:ascii="PT Serif" w:hAnsi="PT Serif" w:cs="Times New Roman"/>
          <w:sz w:val="18"/>
          <w:szCs w:val="18"/>
          <w:lang w:val="es-ES"/>
        </w:rPr>
        <w:t xml:space="preserve">. </w:t>
      </w:r>
    </w:p>
  </w:footnote>
  <w:footnote w:id="85">
    <w:p w14:paraId="561C989E" w14:textId="5F540D6A" w:rsidR="00023082" w:rsidRPr="00417A8D" w:rsidRDefault="00023082" w:rsidP="00417A8D">
      <w:pPr>
        <w:jc w:val="both"/>
        <w:rPr>
          <w:rFonts w:ascii="PT Serif" w:hAnsi="PT Serif" w:cs="Times New Roman"/>
          <w:sz w:val="18"/>
          <w:szCs w:val="18"/>
        </w:rPr>
      </w:pPr>
      <w:r w:rsidRPr="00417A8D">
        <w:rPr>
          <w:rStyle w:val="Refdenotaalpie"/>
          <w:rFonts w:ascii="PT Serif" w:hAnsi="PT Serif" w:cs="Times New Roman"/>
          <w:sz w:val="18"/>
          <w:szCs w:val="18"/>
        </w:rPr>
        <w:footnoteRef/>
      </w:r>
      <w:r w:rsidRPr="00417A8D">
        <w:rPr>
          <w:rFonts w:ascii="PT Serif" w:hAnsi="PT Serif" w:cs="Times New Roman"/>
          <w:sz w:val="18"/>
          <w:szCs w:val="18"/>
          <w:lang w:val="es-ES"/>
        </w:rPr>
        <w:t xml:space="preserve"> </w:t>
      </w:r>
      <w:r w:rsidR="00E53E31" w:rsidRPr="00417A8D">
        <w:rPr>
          <w:rFonts w:ascii="PT Serif" w:hAnsi="PT Serif" w:cs="Times New Roman"/>
          <w:sz w:val="18"/>
          <w:szCs w:val="18"/>
          <w:lang w:val="es-ES"/>
        </w:rPr>
        <w:t xml:space="preserve">P. ej., </w:t>
      </w:r>
      <w:r w:rsidR="00774832" w:rsidRPr="00417A8D">
        <w:rPr>
          <w:rFonts w:ascii="PT Serif" w:hAnsi="PT Serif" w:cs="Times New Roman"/>
          <w:smallCaps/>
          <w:sz w:val="18"/>
          <w:szCs w:val="18"/>
        </w:rPr>
        <w:t xml:space="preserve">Alario Gavilán, </w:t>
      </w:r>
      <w:r w:rsidR="00774832" w:rsidRPr="00417A8D">
        <w:rPr>
          <w:rFonts w:ascii="PT Serif" w:hAnsi="PT Serif" w:cs="Times New Roman"/>
          <w:i/>
          <w:sz w:val="18"/>
          <w:szCs w:val="18"/>
        </w:rPr>
        <w:t>Política sexual de la pornografía. Sexo, desigualdad, violencia</w:t>
      </w:r>
      <w:r w:rsidR="00774832" w:rsidRPr="00417A8D">
        <w:rPr>
          <w:rFonts w:ascii="PT Serif" w:hAnsi="PT Serif" w:cs="Times New Roman"/>
          <w:sz w:val="18"/>
          <w:szCs w:val="18"/>
        </w:rPr>
        <w:t>, pp.</w:t>
      </w:r>
      <w:r w:rsidR="00145BF1" w:rsidRPr="00417A8D">
        <w:rPr>
          <w:rFonts w:ascii="PT Serif" w:hAnsi="PT Serif" w:cs="Times New Roman"/>
          <w:sz w:val="18"/>
          <w:szCs w:val="18"/>
        </w:rPr>
        <w:t xml:space="preserve"> 215 y ss.,</w:t>
      </w:r>
      <w:r w:rsidR="00774832" w:rsidRPr="00417A8D">
        <w:rPr>
          <w:rFonts w:ascii="PT Serif" w:hAnsi="PT Serif" w:cs="Times New Roman"/>
          <w:sz w:val="18"/>
          <w:szCs w:val="18"/>
        </w:rPr>
        <w:t xml:space="preserve"> </w:t>
      </w:r>
      <w:r w:rsidR="00561A4E" w:rsidRPr="00417A8D">
        <w:rPr>
          <w:rFonts w:ascii="PT Serif" w:hAnsi="PT Serif" w:cs="Times New Roman"/>
          <w:sz w:val="18"/>
          <w:szCs w:val="18"/>
        </w:rPr>
        <w:t>en diversos epígrafes</w:t>
      </w:r>
      <w:r w:rsidR="00774832" w:rsidRPr="00417A8D">
        <w:rPr>
          <w:rFonts w:ascii="PT Serif" w:hAnsi="PT Serif" w:cs="Times New Roman"/>
          <w:sz w:val="18"/>
          <w:szCs w:val="18"/>
        </w:rPr>
        <w:t xml:space="preserve"> de su </w:t>
      </w:r>
      <w:r w:rsidR="00A66531" w:rsidRPr="00417A8D">
        <w:rPr>
          <w:rFonts w:ascii="PT Serif" w:hAnsi="PT Serif" w:cs="Times New Roman"/>
          <w:sz w:val="18"/>
          <w:szCs w:val="18"/>
        </w:rPr>
        <w:t>sugerente</w:t>
      </w:r>
      <w:r w:rsidR="00774832" w:rsidRPr="00417A8D">
        <w:rPr>
          <w:rFonts w:ascii="PT Serif" w:hAnsi="PT Serif" w:cs="Times New Roman"/>
          <w:sz w:val="18"/>
          <w:szCs w:val="18"/>
        </w:rPr>
        <w:t xml:space="preserve"> monografía aporta algunos ejemplos</w:t>
      </w:r>
      <w:r w:rsidR="00AC5985" w:rsidRPr="00417A8D">
        <w:rPr>
          <w:rFonts w:ascii="PT Serif" w:hAnsi="PT Serif" w:cs="Times New Roman"/>
          <w:sz w:val="18"/>
          <w:szCs w:val="18"/>
        </w:rPr>
        <w:t xml:space="preserve"> </w:t>
      </w:r>
      <w:r w:rsidR="00774832" w:rsidRPr="00417A8D">
        <w:rPr>
          <w:rFonts w:ascii="PT Serif" w:hAnsi="PT Serif" w:cs="Times New Roman"/>
          <w:sz w:val="18"/>
          <w:szCs w:val="18"/>
        </w:rPr>
        <w:t>de</w:t>
      </w:r>
      <w:r w:rsidR="00A66531" w:rsidRPr="00417A8D">
        <w:rPr>
          <w:rFonts w:ascii="PT Serif" w:hAnsi="PT Serif" w:cs="Times New Roman"/>
          <w:sz w:val="18"/>
          <w:szCs w:val="18"/>
        </w:rPr>
        <w:t xml:space="preserve"> </w:t>
      </w:r>
      <w:r w:rsidR="00561A4E" w:rsidRPr="00417A8D">
        <w:rPr>
          <w:rFonts w:ascii="PT Serif" w:hAnsi="PT Serif" w:cs="Times New Roman"/>
          <w:sz w:val="18"/>
          <w:szCs w:val="18"/>
        </w:rPr>
        <w:t>escenas</w:t>
      </w:r>
      <w:r w:rsidR="004107F4" w:rsidRPr="00417A8D">
        <w:rPr>
          <w:rFonts w:ascii="PT Serif" w:hAnsi="PT Serif" w:cs="Times New Roman"/>
          <w:sz w:val="18"/>
          <w:szCs w:val="18"/>
        </w:rPr>
        <w:t xml:space="preserve"> pornográfic</w:t>
      </w:r>
      <w:r w:rsidR="00561A4E" w:rsidRPr="00417A8D">
        <w:rPr>
          <w:rFonts w:ascii="PT Serif" w:hAnsi="PT Serif" w:cs="Times New Roman"/>
          <w:sz w:val="18"/>
          <w:szCs w:val="18"/>
        </w:rPr>
        <w:t>a</w:t>
      </w:r>
      <w:r w:rsidR="004107F4" w:rsidRPr="00417A8D">
        <w:rPr>
          <w:rFonts w:ascii="PT Serif" w:hAnsi="PT Serif" w:cs="Times New Roman"/>
          <w:sz w:val="18"/>
          <w:szCs w:val="18"/>
        </w:rPr>
        <w:t>s</w:t>
      </w:r>
      <w:r w:rsidR="00A66531" w:rsidRPr="00417A8D">
        <w:rPr>
          <w:rFonts w:ascii="PT Serif" w:hAnsi="PT Serif" w:cs="Times New Roman"/>
          <w:sz w:val="18"/>
          <w:szCs w:val="18"/>
        </w:rPr>
        <w:t xml:space="preserve"> violent</w:t>
      </w:r>
      <w:r w:rsidR="00561A4E" w:rsidRPr="00417A8D">
        <w:rPr>
          <w:rFonts w:ascii="PT Serif" w:hAnsi="PT Serif" w:cs="Times New Roman"/>
          <w:sz w:val="18"/>
          <w:szCs w:val="18"/>
        </w:rPr>
        <w:t>a</w:t>
      </w:r>
      <w:r w:rsidR="00A66531" w:rsidRPr="00417A8D">
        <w:rPr>
          <w:rFonts w:ascii="PT Serif" w:hAnsi="PT Serif" w:cs="Times New Roman"/>
          <w:sz w:val="18"/>
          <w:szCs w:val="18"/>
        </w:rPr>
        <w:t>s contra la mujer</w:t>
      </w:r>
      <w:r w:rsidR="00774832" w:rsidRPr="00417A8D">
        <w:rPr>
          <w:rFonts w:ascii="PT Serif" w:hAnsi="PT Serif" w:cs="Times New Roman"/>
          <w:sz w:val="18"/>
          <w:szCs w:val="18"/>
        </w:rPr>
        <w:t>. No obstante,</w:t>
      </w:r>
      <w:r w:rsidR="00815F0F" w:rsidRPr="00417A8D">
        <w:rPr>
          <w:rFonts w:ascii="PT Serif" w:hAnsi="PT Serif" w:cs="Times New Roman"/>
          <w:sz w:val="18"/>
          <w:szCs w:val="18"/>
        </w:rPr>
        <w:t xml:space="preserve"> el método seguido por</w:t>
      </w:r>
      <w:r w:rsidR="00774832" w:rsidRPr="00417A8D">
        <w:rPr>
          <w:rFonts w:ascii="PT Serif" w:hAnsi="PT Serif" w:cs="Times New Roman"/>
          <w:sz w:val="18"/>
          <w:szCs w:val="18"/>
        </w:rPr>
        <w:t xml:space="preserve"> </w:t>
      </w:r>
      <w:r w:rsidR="00774832" w:rsidRPr="00417A8D">
        <w:rPr>
          <w:rFonts w:ascii="PT Serif" w:hAnsi="PT Serif" w:cs="Times New Roman"/>
          <w:smallCaps/>
          <w:sz w:val="18"/>
          <w:szCs w:val="18"/>
        </w:rPr>
        <w:t>Alario</w:t>
      </w:r>
      <w:r w:rsidR="004107F4" w:rsidRPr="00417A8D">
        <w:rPr>
          <w:rFonts w:ascii="PT Serif" w:hAnsi="PT Serif" w:cs="Times New Roman"/>
          <w:smallCaps/>
          <w:sz w:val="18"/>
          <w:szCs w:val="18"/>
        </w:rPr>
        <w:t xml:space="preserve"> </w:t>
      </w:r>
      <w:r w:rsidR="00145BF1" w:rsidRPr="00417A8D">
        <w:rPr>
          <w:rFonts w:ascii="PT Serif" w:hAnsi="PT Serif" w:cs="Times New Roman"/>
          <w:sz w:val="18"/>
          <w:szCs w:val="18"/>
        </w:rPr>
        <w:t>resulta</w:t>
      </w:r>
      <w:r w:rsidR="00E123BB" w:rsidRPr="00417A8D">
        <w:rPr>
          <w:rFonts w:ascii="PT Serif" w:hAnsi="PT Serif" w:cs="Times New Roman"/>
          <w:sz w:val="18"/>
          <w:szCs w:val="18"/>
        </w:rPr>
        <w:t xml:space="preserve"> problemático</w:t>
      </w:r>
      <w:r w:rsidR="009347E5" w:rsidRPr="00417A8D">
        <w:rPr>
          <w:rFonts w:ascii="PT Serif" w:hAnsi="PT Serif" w:cs="Times New Roman"/>
          <w:sz w:val="18"/>
          <w:szCs w:val="18"/>
        </w:rPr>
        <w:t xml:space="preserve"> </w:t>
      </w:r>
      <w:r w:rsidR="00145BF1" w:rsidRPr="00417A8D">
        <w:rPr>
          <w:rFonts w:ascii="PT Serif" w:hAnsi="PT Serif" w:cs="Times New Roman"/>
          <w:sz w:val="18"/>
          <w:szCs w:val="18"/>
        </w:rPr>
        <w:t>a efectos de</w:t>
      </w:r>
      <w:r w:rsidR="009347E5" w:rsidRPr="00417A8D">
        <w:rPr>
          <w:rFonts w:ascii="PT Serif" w:hAnsi="PT Serif" w:cs="Times New Roman"/>
          <w:sz w:val="18"/>
          <w:szCs w:val="18"/>
        </w:rPr>
        <w:t xml:space="preserve"> </w:t>
      </w:r>
      <w:r w:rsidR="00E66097" w:rsidRPr="00417A8D">
        <w:rPr>
          <w:rFonts w:ascii="PT Serif" w:hAnsi="PT Serif" w:cs="Times New Roman"/>
          <w:sz w:val="18"/>
          <w:szCs w:val="18"/>
        </w:rPr>
        <w:t>poseer</w:t>
      </w:r>
      <w:r w:rsidR="009347E5" w:rsidRPr="00417A8D">
        <w:rPr>
          <w:rFonts w:ascii="PT Serif" w:hAnsi="PT Serif" w:cs="Times New Roman"/>
          <w:sz w:val="18"/>
          <w:szCs w:val="18"/>
        </w:rPr>
        <w:t xml:space="preserve"> </w:t>
      </w:r>
      <w:r w:rsidR="00015F22" w:rsidRPr="00417A8D">
        <w:rPr>
          <w:rFonts w:ascii="PT Serif" w:hAnsi="PT Serif" w:cs="Times New Roman"/>
          <w:sz w:val="18"/>
          <w:szCs w:val="18"/>
        </w:rPr>
        <w:t>v</w:t>
      </w:r>
      <w:r w:rsidR="009347E5" w:rsidRPr="00417A8D">
        <w:rPr>
          <w:rFonts w:ascii="PT Serif" w:hAnsi="PT Serif" w:cs="Times New Roman"/>
          <w:sz w:val="18"/>
          <w:szCs w:val="18"/>
        </w:rPr>
        <w:t>alidez</w:t>
      </w:r>
      <w:r w:rsidR="00276891" w:rsidRPr="00417A8D">
        <w:rPr>
          <w:rFonts w:ascii="PT Serif" w:hAnsi="PT Serif" w:cs="Times New Roman"/>
          <w:sz w:val="18"/>
          <w:szCs w:val="18"/>
        </w:rPr>
        <w:t xml:space="preserve"> </w:t>
      </w:r>
      <w:r w:rsidR="003320EE" w:rsidRPr="00417A8D">
        <w:rPr>
          <w:rFonts w:ascii="PT Serif" w:hAnsi="PT Serif" w:cs="Times New Roman"/>
          <w:sz w:val="18"/>
          <w:szCs w:val="18"/>
        </w:rPr>
        <w:t>externa</w:t>
      </w:r>
      <w:r w:rsidR="00815F0F" w:rsidRPr="00417A8D">
        <w:rPr>
          <w:rFonts w:ascii="PT Serif" w:hAnsi="PT Serif" w:cs="Times New Roman"/>
          <w:sz w:val="18"/>
          <w:szCs w:val="18"/>
        </w:rPr>
        <w:t xml:space="preserve">. </w:t>
      </w:r>
      <w:r w:rsidR="00815F0F" w:rsidRPr="00417A8D">
        <w:rPr>
          <w:rFonts w:ascii="PT Serif" w:hAnsi="PT Serif" w:cs="Times New Roman"/>
          <w:smallCaps/>
          <w:sz w:val="18"/>
          <w:szCs w:val="18"/>
        </w:rPr>
        <w:t>Alario</w:t>
      </w:r>
      <w:r w:rsidR="00815F0F" w:rsidRPr="00417A8D">
        <w:rPr>
          <w:rFonts w:ascii="PT Serif" w:hAnsi="PT Serif" w:cs="Times New Roman"/>
          <w:sz w:val="18"/>
          <w:szCs w:val="18"/>
        </w:rPr>
        <w:t xml:space="preserve"> no </w:t>
      </w:r>
      <w:r w:rsidR="00700596" w:rsidRPr="00417A8D">
        <w:rPr>
          <w:rFonts w:ascii="PT Serif" w:hAnsi="PT Serif" w:cs="Times New Roman"/>
          <w:sz w:val="18"/>
          <w:szCs w:val="18"/>
        </w:rPr>
        <w:t>hace uso en su investigación</w:t>
      </w:r>
      <w:r w:rsidR="00FC69B9" w:rsidRPr="00417A8D">
        <w:rPr>
          <w:rFonts w:ascii="PT Serif" w:hAnsi="PT Serif" w:cs="Times New Roman"/>
          <w:sz w:val="18"/>
          <w:szCs w:val="18"/>
        </w:rPr>
        <w:t xml:space="preserve"> </w:t>
      </w:r>
      <w:r w:rsidR="00700596" w:rsidRPr="00417A8D">
        <w:rPr>
          <w:rFonts w:ascii="PT Serif" w:hAnsi="PT Serif" w:cs="Times New Roman"/>
          <w:sz w:val="18"/>
          <w:szCs w:val="18"/>
        </w:rPr>
        <w:t>de</w:t>
      </w:r>
      <w:r w:rsidR="00815F0F" w:rsidRPr="00417A8D">
        <w:rPr>
          <w:rFonts w:ascii="PT Serif" w:hAnsi="PT Serif" w:cs="Times New Roman"/>
          <w:sz w:val="18"/>
          <w:szCs w:val="18"/>
        </w:rPr>
        <w:t xml:space="preserve"> una muestra aleatoria</w:t>
      </w:r>
      <w:r w:rsidR="00145BF1" w:rsidRPr="00417A8D">
        <w:rPr>
          <w:rFonts w:ascii="PT Serif" w:hAnsi="PT Serif" w:cs="Times New Roman"/>
          <w:sz w:val="18"/>
          <w:szCs w:val="18"/>
        </w:rPr>
        <w:t xml:space="preserve"> </w:t>
      </w:r>
      <w:r w:rsidR="00815F0F" w:rsidRPr="00417A8D">
        <w:rPr>
          <w:rFonts w:ascii="PT Serif" w:hAnsi="PT Serif" w:cs="Times New Roman"/>
          <w:sz w:val="18"/>
          <w:szCs w:val="18"/>
        </w:rPr>
        <w:t xml:space="preserve">sino que </w:t>
      </w:r>
      <w:r w:rsidR="00561A4E" w:rsidRPr="00417A8D">
        <w:rPr>
          <w:rFonts w:ascii="PT Serif" w:hAnsi="PT Serif" w:cs="Times New Roman"/>
          <w:sz w:val="18"/>
          <w:szCs w:val="18"/>
        </w:rPr>
        <w:t>se sirve de unos cuantos</w:t>
      </w:r>
      <w:r w:rsidR="00E123BB" w:rsidRPr="00417A8D">
        <w:rPr>
          <w:rFonts w:ascii="PT Serif" w:hAnsi="PT Serif" w:cs="Times New Roman"/>
          <w:sz w:val="18"/>
          <w:szCs w:val="18"/>
        </w:rPr>
        <w:t xml:space="preserve"> </w:t>
      </w:r>
      <w:r w:rsidR="00815F0F" w:rsidRPr="00417A8D">
        <w:rPr>
          <w:rFonts w:ascii="PT Serif" w:hAnsi="PT Serif" w:cs="Times New Roman"/>
          <w:sz w:val="18"/>
          <w:szCs w:val="18"/>
        </w:rPr>
        <w:t>ejemplos de videos pornográficos de las páginas web Pornhub y Xvideos</w:t>
      </w:r>
      <w:r w:rsidR="00E123BB" w:rsidRPr="00417A8D">
        <w:rPr>
          <w:rFonts w:ascii="PT Serif" w:hAnsi="PT Serif" w:cs="Times New Roman"/>
          <w:sz w:val="18"/>
          <w:szCs w:val="18"/>
        </w:rPr>
        <w:t xml:space="preserve">, </w:t>
      </w:r>
      <w:r w:rsidR="003320EE" w:rsidRPr="00417A8D">
        <w:rPr>
          <w:rFonts w:ascii="PT Serif" w:hAnsi="PT Serif" w:cs="Times New Roman"/>
          <w:sz w:val="18"/>
          <w:szCs w:val="18"/>
        </w:rPr>
        <w:t xml:space="preserve">indicando </w:t>
      </w:r>
      <w:r w:rsidR="008A2165" w:rsidRPr="00417A8D">
        <w:rPr>
          <w:rFonts w:ascii="PT Serif" w:hAnsi="PT Serif" w:cs="Times New Roman"/>
          <w:sz w:val="18"/>
          <w:szCs w:val="18"/>
        </w:rPr>
        <w:t>su respectivo número</w:t>
      </w:r>
      <w:r w:rsidR="00E123BB" w:rsidRPr="00417A8D">
        <w:rPr>
          <w:rFonts w:ascii="PT Serif" w:hAnsi="PT Serif" w:cs="Times New Roman"/>
          <w:sz w:val="18"/>
          <w:szCs w:val="18"/>
        </w:rPr>
        <w:t xml:space="preserve"> de visitas,</w:t>
      </w:r>
      <w:r w:rsidR="00815F0F" w:rsidRPr="00417A8D">
        <w:rPr>
          <w:rFonts w:ascii="PT Serif" w:hAnsi="PT Serif" w:cs="Times New Roman"/>
          <w:sz w:val="18"/>
          <w:szCs w:val="18"/>
        </w:rPr>
        <w:t xml:space="preserve"> que han sido</w:t>
      </w:r>
      <w:r w:rsidR="00561A4E" w:rsidRPr="00417A8D">
        <w:rPr>
          <w:rFonts w:ascii="PT Serif" w:hAnsi="PT Serif" w:cs="Times New Roman"/>
          <w:sz w:val="18"/>
          <w:szCs w:val="18"/>
        </w:rPr>
        <w:t xml:space="preserve"> deliberadamente</w:t>
      </w:r>
      <w:r w:rsidR="00815F0F" w:rsidRPr="00417A8D">
        <w:rPr>
          <w:rFonts w:ascii="PT Serif" w:hAnsi="PT Serif" w:cs="Times New Roman"/>
          <w:sz w:val="18"/>
          <w:szCs w:val="18"/>
        </w:rPr>
        <w:t xml:space="preserve"> </w:t>
      </w:r>
      <w:r w:rsidR="00E123BB" w:rsidRPr="00417A8D">
        <w:rPr>
          <w:rFonts w:ascii="PT Serif" w:hAnsi="PT Serif" w:cs="Times New Roman"/>
          <w:sz w:val="18"/>
          <w:szCs w:val="18"/>
        </w:rPr>
        <w:t>seleccionados</w:t>
      </w:r>
      <w:r w:rsidR="00815F0F" w:rsidRPr="00417A8D">
        <w:rPr>
          <w:rFonts w:ascii="PT Serif" w:hAnsi="PT Serif" w:cs="Times New Roman"/>
          <w:sz w:val="18"/>
          <w:szCs w:val="18"/>
        </w:rPr>
        <w:t xml:space="preserve"> </w:t>
      </w:r>
      <w:r w:rsidR="00E123BB" w:rsidRPr="00417A8D">
        <w:rPr>
          <w:rFonts w:ascii="PT Serif" w:hAnsi="PT Serif" w:cs="Times New Roman"/>
          <w:sz w:val="18"/>
          <w:szCs w:val="18"/>
        </w:rPr>
        <w:t xml:space="preserve">para </w:t>
      </w:r>
      <w:r w:rsidR="00145BF1" w:rsidRPr="00417A8D">
        <w:rPr>
          <w:rFonts w:ascii="PT Serif" w:hAnsi="PT Serif" w:cs="Times New Roman"/>
          <w:sz w:val="18"/>
          <w:szCs w:val="18"/>
        </w:rPr>
        <w:t>dar</w:t>
      </w:r>
      <w:r w:rsidR="00E123BB" w:rsidRPr="00417A8D">
        <w:rPr>
          <w:rFonts w:ascii="PT Serif" w:hAnsi="PT Serif" w:cs="Times New Roman"/>
          <w:sz w:val="18"/>
          <w:szCs w:val="18"/>
        </w:rPr>
        <w:t xml:space="preserve"> sustento a su tesis previamente defendida</w:t>
      </w:r>
      <w:r w:rsidR="00AC5985" w:rsidRPr="00417A8D">
        <w:rPr>
          <w:rFonts w:ascii="PT Serif" w:hAnsi="PT Serif" w:cs="Times New Roman"/>
          <w:sz w:val="18"/>
          <w:szCs w:val="18"/>
        </w:rPr>
        <w:t xml:space="preserve">. </w:t>
      </w:r>
      <w:r w:rsidR="00E123BB" w:rsidRPr="00417A8D">
        <w:rPr>
          <w:rFonts w:ascii="PT Serif" w:hAnsi="PT Serif" w:cs="Times New Roman"/>
          <w:sz w:val="18"/>
          <w:szCs w:val="18"/>
        </w:rPr>
        <w:t>Se pretende, con ello,</w:t>
      </w:r>
      <w:r w:rsidR="004107F4" w:rsidRPr="00417A8D">
        <w:rPr>
          <w:rFonts w:ascii="PT Serif" w:hAnsi="PT Serif" w:cs="Times New Roman"/>
          <w:sz w:val="18"/>
          <w:szCs w:val="18"/>
        </w:rPr>
        <w:t xml:space="preserve"> </w:t>
      </w:r>
      <w:r w:rsidR="00815F0F" w:rsidRPr="00417A8D">
        <w:rPr>
          <w:rFonts w:ascii="PT Serif" w:hAnsi="PT Serif" w:cs="Times New Roman"/>
          <w:sz w:val="18"/>
          <w:szCs w:val="18"/>
        </w:rPr>
        <w:t>que</w:t>
      </w:r>
      <w:r w:rsidR="004107F4" w:rsidRPr="00417A8D">
        <w:rPr>
          <w:rFonts w:ascii="PT Serif" w:hAnsi="PT Serif" w:cs="Times New Roman"/>
          <w:sz w:val="18"/>
          <w:szCs w:val="18"/>
        </w:rPr>
        <w:t xml:space="preserve"> </w:t>
      </w:r>
      <w:r w:rsidR="00815F0F" w:rsidRPr="00417A8D">
        <w:rPr>
          <w:rFonts w:ascii="PT Serif" w:hAnsi="PT Serif" w:cs="Times New Roman"/>
          <w:sz w:val="18"/>
          <w:szCs w:val="18"/>
        </w:rPr>
        <w:t>dicha</w:t>
      </w:r>
      <w:r w:rsidR="004107F4" w:rsidRPr="00417A8D">
        <w:rPr>
          <w:rFonts w:ascii="PT Serif" w:hAnsi="PT Serif" w:cs="Times New Roman"/>
          <w:sz w:val="18"/>
          <w:szCs w:val="18"/>
        </w:rPr>
        <w:t xml:space="preserve"> muestra </w:t>
      </w:r>
      <w:r w:rsidR="008A2165" w:rsidRPr="00417A8D">
        <w:rPr>
          <w:rFonts w:ascii="PT Serif" w:hAnsi="PT Serif" w:cs="Times New Roman"/>
          <w:sz w:val="18"/>
          <w:szCs w:val="18"/>
        </w:rPr>
        <w:t>sea</w:t>
      </w:r>
      <w:r w:rsidR="004107F4" w:rsidRPr="00417A8D">
        <w:rPr>
          <w:rFonts w:ascii="PT Serif" w:hAnsi="PT Serif" w:cs="Times New Roman"/>
          <w:sz w:val="18"/>
          <w:szCs w:val="18"/>
        </w:rPr>
        <w:t xml:space="preserve"> representativa</w:t>
      </w:r>
      <w:r w:rsidR="00E123BB" w:rsidRPr="00417A8D">
        <w:rPr>
          <w:rFonts w:ascii="PT Serif" w:hAnsi="PT Serif" w:cs="Times New Roman"/>
          <w:sz w:val="18"/>
          <w:szCs w:val="18"/>
        </w:rPr>
        <w:t xml:space="preserve"> </w:t>
      </w:r>
      <w:r w:rsidR="00700596" w:rsidRPr="00417A8D">
        <w:rPr>
          <w:rFonts w:ascii="PT Serif" w:hAnsi="PT Serif" w:cs="Times New Roman"/>
          <w:sz w:val="18"/>
          <w:szCs w:val="18"/>
        </w:rPr>
        <w:t xml:space="preserve">de </w:t>
      </w:r>
      <w:r w:rsidR="00D1063D" w:rsidRPr="00417A8D">
        <w:rPr>
          <w:rFonts w:ascii="PT Serif" w:hAnsi="PT Serif" w:cs="Times New Roman"/>
          <w:sz w:val="18"/>
          <w:szCs w:val="18"/>
        </w:rPr>
        <w:t>lo</w:t>
      </w:r>
      <w:r w:rsidR="00815F0F" w:rsidRPr="00417A8D">
        <w:rPr>
          <w:rFonts w:ascii="PT Serif" w:hAnsi="PT Serif" w:cs="Times New Roman"/>
          <w:sz w:val="18"/>
          <w:szCs w:val="18"/>
        </w:rPr>
        <w:t xml:space="preserve"> que la pornografía es</w:t>
      </w:r>
      <w:r w:rsidR="00FC69B9" w:rsidRPr="00417A8D">
        <w:rPr>
          <w:rFonts w:ascii="PT Serif" w:hAnsi="PT Serif" w:cs="Times New Roman"/>
          <w:sz w:val="18"/>
          <w:szCs w:val="18"/>
        </w:rPr>
        <w:t xml:space="preserve"> a pesar de que el muestreo no ha sido probabilístico</w:t>
      </w:r>
      <w:r w:rsidR="00276891" w:rsidRPr="00417A8D">
        <w:rPr>
          <w:rFonts w:ascii="PT Serif" w:hAnsi="PT Serif" w:cs="Times New Roman"/>
          <w:sz w:val="18"/>
          <w:szCs w:val="18"/>
        </w:rPr>
        <w:t xml:space="preserve"> aun siendo posible</w:t>
      </w:r>
      <w:r w:rsidR="008840C7" w:rsidRPr="00417A8D">
        <w:rPr>
          <w:rFonts w:ascii="PT Serif" w:hAnsi="PT Serif" w:cs="Times New Roman"/>
          <w:sz w:val="18"/>
          <w:szCs w:val="18"/>
        </w:rPr>
        <w:t xml:space="preserve"> haber operado así</w:t>
      </w:r>
      <w:r w:rsidR="00815F0F" w:rsidRPr="00417A8D">
        <w:rPr>
          <w:rFonts w:ascii="PT Serif" w:hAnsi="PT Serif" w:cs="Times New Roman"/>
          <w:sz w:val="18"/>
          <w:szCs w:val="18"/>
        </w:rPr>
        <w:t>.</w:t>
      </w:r>
      <w:r w:rsidR="00774832" w:rsidRPr="00417A8D">
        <w:rPr>
          <w:rFonts w:ascii="PT Serif" w:hAnsi="PT Serif" w:cs="Times New Roman"/>
          <w:sz w:val="18"/>
          <w:szCs w:val="18"/>
        </w:rPr>
        <w:t xml:space="preserve"> </w:t>
      </w:r>
      <w:r w:rsidR="00AC5985" w:rsidRPr="00417A8D">
        <w:rPr>
          <w:rFonts w:ascii="PT Serif" w:hAnsi="PT Serif" w:cs="Times New Roman"/>
          <w:sz w:val="18"/>
          <w:szCs w:val="18"/>
        </w:rPr>
        <w:t>Tal práctica</w:t>
      </w:r>
      <w:r w:rsidR="00700596" w:rsidRPr="00417A8D">
        <w:rPr>
          <w:rFonts w:ascii="PT Serif" w:hAnsi="PT Serif" w:cs="Times New Roman"/>
          <w:sz w:val="18"/>
          <w:szCs w:val="18"/>
        </w:rPr>
        <w:t xml:space="preserve"> </w:t>
      </w:r>
      <w:r w:rsidR="00774832" w:rsidRPr="00417A8D">
        <w:rPr>
          <w:rFonts w:ascii="PT Serif" w:hAnsi="PT Serif" w:cs="Times New Roman"/>
          <w:sz w:val="18"/>
          <w:szCs w:val="18"/>
        </w:rPr>
        <w:t>despierta sospechas sobre un posible sesgo de confirmació</w:t>
      </w:r>
      <w:r w:rsidR="00AC5985" w:rsidRPr="00417A8D">
        <w:rPr>
          <w:rFonts w:ascii="PT Serif" w:hAnsi="PT Serif" w:cs="Times New Roman"/>
          <w:sz w:val="18"/>
          <w:szCs w:val="18"/>
        </w:rPr>
        <w:t xml:space="preserve">n: </w:t>
      </w:r>
      <w:r w:rsidR="00A66531" w:rsidRPr="00417A8D">
        <w:rPr>
          <w:rFonts w:ascii="PT Serif" w:hAnsi="PT Serif" w:cs="Times New Roman"/>
          <w:sz w:val="18"/>
          <w:szCs w:val="18"/>
        </w:rPr>
        <w:t>e</w:t>
      </w:r>
      <w:r w:rsidR="00774832" w:rsidRPr="00417A8D">
        <w:rPr>
          <w:rFonts w:ascii="PT Serif" w:hAnsi="PT Serif" w:cs="Times New Roman"/>
          <w:sz w:val="18"/>
          <w:szCs w:val="18"/>
        </w:rPr>
        <w:t xml:space="preserve">n vez de manejarse una hipótesis inicial a confirmar o refutar tras un </w:t>
      </w:r>
      <w:r w:rsidR="004107F4" w:rsidRPr="00417A8D">
        <w:rPr>
          <w:rFonts w:ascii="PT Serif" w:hAnsi="PT Serif" w:cs="Times New Roman"/>
          <w:sz w:val="18"/>
          <w:szCs w:val="18"/>
        </w:rPr>
        <w:t xml:space="preserve">riguroso y sistemático </w:t>
      </w:r>
      <w:r w:rsidR="00774832" w:rsidRPr="00417A8D">
        <w:rPr>
          <w:rFonts w:ascii="PT Serif" w:hAnsi="PT Serif" w:cs="Times New Roman"/>
          <w:sz w:val="18"/>
          <w:szCs w:val="18"/>
        </w:rPr>
        <w:t xml:space="preserve">análisis de contenidos audiovisuales </w:t>
      </w:r>
      <w:r w:rsidR="00AC5985" w:rsidRPr="00417A8D">
        <w:rPr>
          <w:rFonts w:ascii="PT Serif" w:hAnsi="PT Serif" w:cs="Times New Roman"/>
          <w:sz w:val="18"/>
          <w:szCs w:val="18"/>
        </w:rPr>
        <w:t xml:space="preserve">confeccionado </w:t>
      </w:r>
      <w:r w:rsidR="00774832" w:rsidRPr="00417A8D">
        <w:rPr>
          <w:rFonts w:ascii="PT Serif" w:hAnsi="PT Serif" w:cs="Times New Roman"/>
          <w:sz w:val="18"/>
          <w:szCs w:val="18"/>
        </w:rPr>
        <w:t xml:space="preserve">mediante un método </w:t>
      </w:r>
      <w:r w:rsidR="00FC69B9" w:rsidRPr="00417A8D">
        <w:rPr>
          <w:rFonts w:ascii="PT Serif" w:hAnsi="PT Serif" w:cs="Times New Roman"/>
          <w:sz w:val="18"/>
          <w:szCs w:val="18"/>
        </w:rPr>
        <w:t>científico</w:t>
      </w:r>
      <w:r w:rsidR="00774832" w:rsidRPr="00417A8D">
        <w:rPr>
          <w:rFonts w:ascii="PT Serif" w:hAnsi="PT Serif" w:cs="Times New Roman"/>
          <w:sz w:val="18"/>
          <w:szCs w:val="18"/>
        </w:rPr>
        <w:t xml:space="preserve"> válido, </w:t>
      </w:r>
      <w:r w:rsidR="00E123BB" w:rsidRPr="00417A8D">
        <w:rPr>
          <w:rFonts w:ascii="PT Serif" w:hAnsi="PT Serif" w:cs="Times New Roman"/>
          <w:sz w:val="18"/>
          <w:szCs w:val="18"/>
        </w:rPr>
        <w:t>da la impresión de</w:t>
      </w:r>
      <w:r w:rsidR="00774832" w:rsidRPr="00417A8D">
        <w:rPr>
          <w:rFonts w:ascii="PT Serif" w:hAnsi="PT Serif" w:cs="Times New Roman"/>
          <w:sz w:val="18"/>
          <w:szCs w:val="18"/>
        </w:rPr>
        <w:t xml:space="preserve"> que solamente se </w:t>
      </w:r>
      <w:r w:rsidR="006C449C" w:rsidRPr="00417A8D">
        <w:rPr>
          <w:rFonts w:ascii="PT Serif" w:hAnsi="PT Serif" w:cs="Times New Roman"/>
          <w:sz w:val="18"/>
          <w:szCs w:val="18"/>
        </w:rPr>
        <w:t>pretenden</w:t>
      </w:r>
      <w:r w:rsidR="00774832" w:rsidRPr="00417A8D">
        <w:rPr>
          <w:rFonts w:ascii="PT Serif" w:hAnsi="PT Serif" w:cs="Times New Roman"/>
          <w:sz w:val="18"/>
          <w:szCs w:val="18"/>
        </w:rPr>
        <w:t xml:space="preserve"> </w:t>
      </w:r>
      <w:r w:rsidR="00E66097" w:rsidRPr="00417A8D">
        <w:rPr>
          <w:rFonts w:ascii="PT Serif" w:hAnsi="PT Serif" w:cs="Times New Roman"/>
          <w:sz w:val="18"/>
          <w:szCs w:val="18"/>
        </w:rPr>
        <w:t>validar</w:t>
      </w:r>
      <w:r w:rsidR="00774832" w:rsidRPr="00417A8D">
        <w:rPr>
          <w:rFonts w:ascii="PT Serif" w:hAnsi="PT Serif" w:cs="Times New Roman"/>
          <w:sz w:val="18"/>
          <w:szCs w:val="18"/>
        </w:rPr>
        <w:t xml:space="preserve"> conclusiones que, desde buen principio, estuvieron cerradas.</w:t>
      </w:r>
      <w:r w:rsidR="00A66531" w:rsidRPr="00417A8D">
        <w:rPr>
          <w:rFonts w:ascii="PT Serif" w:hAnsi="PT Serif" w:cs="Times New Roman"/>
          <w:sz w:val="18"/>
          <w:szCs w:val="18"/>
        </w:rPr>
        <w:t xml:space="preserve"> Además,</w:t>
      </w:r>
      <w:r w:rsidR="00AC5985" w:rsidRPr="00417A8D">
        <w:rPr>
          <w:rFonts w:ascii="PT Serif" w:hAnsi="PT Serif" w:cs="Times New Roman"/>
          <w:sz w:val="18"/>
          <w:szCs w:val="18"/>
        </w:rPr>
        <w:t xml:space="preserve"> </w:t>
      </w:r>
      <w:r w:rsidR="006D7374" w:rsidRPr="00417A8D">
        <w:rPr>
          <w:rFonts w:ascii="PT Serif" w:hAnsi="PT Serif" w:cs="Times New Roman"/>
          <w:sz w:val="18"/>
          <w:szCs w:val="18"/>
        </w:rPr>
        <w:t>estos</w:t>
      </w:r>
      <w:r w:rsidR="00561A4E" w:rsidRPr="00417A8D">
        <w:rPr>
          <w:rFonts w:ascii="PT Serif" w:hAnsi="PT Serif" w:cs="Times New Roman"/>
          <w:sz w:val="18"/>
          <w:szCs w:val="18"/>
        </w:rPr>
        <w:t xml:space="preserve"> cuantos</w:t>
      </w:r>
      <w:r w:rsidR="00AC5985" w:rsidRPr="00417A8D">
        <w:rPr>
          <w:rFonts w:ascii="PT Serif" w:hAnsi="PT Serif" w:cs="Times New Roman"/>
          <w:sz w:val="18"/>
          <w:szCs w:val="18"/>
        </w:rPr>
        <w:t xml:space="preserve"> ejemplos </w:t>
      </w:r>
      <w:r w:rsidR="00E123BB" w:rsidRPr="00417A8D">
        <w:rPr>
          <w:rFonts w:ascii="PT Serif" w:hAnsi="PT Serif" w:cs="Times New Roman"/>
          <w:sz w:val="18"/>
          <w:szCs w:val="18"/>
        </w:rPr>
        <w:t xml:space="preserve">son </w:t>
      </w:r>
      <w:r w:rsidR="00E66097" w:rsidRPr="00417A8D">
        <w:rPr>
          <w:rFonts w:ascii="PT Serif" w:hAnsi="PT Serif" w:cs="Times New Roman"/>
          <w:sz w:val="18"/>
          <w:szCs w:val="18"/>
        </w:rPr>
        <w:t>empleados</w:t>
      </w:r>
      <w:r w:rsidR="00AC5985" w:rsidRPr="00417A8D">
        <w:rPr>
          <w:rFonts w:ascii="PT Serif" w:hAnsi="PT Serif" w:cs="Times New Roman"/>
          <w:sz w:val="18"/>
          <w:szCs w:val="18"/>
        </w:rPr>
        <w:t xml:space="preserve"> </w:t>
      </w:r>
      <w:r w:rsidR="00E123BB" w:rsidRPr="00417A8D">
        <w:rPr>
          <w:rFonts w:ascii="PT Serif" w:hAnsi="PT Serif" w:cs="Times New Roman"/>
          <w:sz w:val="18"/>
          <w:szCs w:val="18"/>
        </w:rPr>
        <w:t>a modo de</w:t>
      </w:r>
      <w:r w:rsidR="00815F0F" w:rsidRPr="00417A8D">
        <w:rPr>
          <w:rFonts w:ascii="PT Serif" w:hAnsi="PT Serif" w:cs="Times New Roman"/>
          <w:sz w:val="18"/>
          <w:szCs w:val="18"/>
        </w:rPr>
        <w:t xml:space="preserve"> base empírica </w:t>
      </w:r>
      <w:r w:rsidR="00E123BB" w:rsidRPr="00417A8D">
        <w:rPr>
          <w:rFonts w:ascii="PT Serif" w:hAnsi="PT Serif" w:cs="Times New Roman"/>
          <w:sz w:val="18"/>
          <w:szCs w:val="18"/>
        </w:rPr>
        <w:t>de las</w:t>
      </w:r>
      <w:r w:rsidR="00AC5985" w:rsidRPr="00417A8D">
        <w:rPr>
          <w:rFonts w:ascii="PT Serif" w:hAnsi="PT Serif" w:cs="Times New Roman"/>
          <w:sz w:val="18"/>
          <w:szCs w:val="18"/>
        </w:rPr>
        <w:t xml:space="preserve"> </w:t>
      </w:r>
      <w:r w:rsidR="006C449C" w:rsidRPr="00417A8D">
        <w:rPr>
          <w:rFonts w:ascii="PT Serif" w:hAnsi="PT Serif" w:cs="Times New Roman"/>
          <w:sz w:val="18"/>
          <w:szCs w:val="18"/>
        </w:rPr>
        <w:t xml:space="preserve">fuertes </w:t>
      </w:r>
      <w:r w:rsidR="00AC5985" w:rsidRPr="00417A8D">
        <w:rPr>
          <w:rFonts w:ascii="PT Serif" w:hAnsi="PT Serif" w:cs="Times New Roman"/>
          <w:sz w:val="18"/>
          <w:szCs w:val="18"/>
        </w:rPr>
        <w:t xml:space="preserve">afirmaciones </w:t>
      </w:r>
      <w:r w:rsidR="00700596" w:rsidRPr="00417A8D">
        <w:rPr>
          <w:rFonts w:ascii="PT Serif" w:hAnsi="PT Serif" w:cs="Times New Roman"/>
          <w:sz w:val="18"/>
          <w:szCs w:val="18"/>
        </w:rPr>
        <w:t>efectuadas</w:t>
      </w:r>
      <w:r w:rsidR="00815F0F" w:rsidRPr="00417A8D">
        <w:rPr>
          <w:rFonts w:ascii="PT Serif" w:hAnsi="PT Serif" w:cs="Times New Roman"/>
          <w:sz w:val="18"/>
          <w:szCs w:val="18"/>
        </w:rPr>
        <w:t xml:space="preserve"> </w:t>
      </w:r>
      <w:r w:rsidR="00AC5985" w:rsidRPr="00417A8D">
        <w:rPr>
          <w:rFonts w:ascii="PT Serif" w:hAnsi="PT Serif" w:cs="Times New Roman"/>
          <w:sz w:val="18"/>
          <w:szCs w:val="18"/>
        </w:rPr>
        <w:t xml:space="preserve">sobre aquello que la </w:t>
      </w:r>
      <w:r w:rsidR="006C449C" w:rsidRPr="00417A8D">
        <w:rPr>
          <w:rFonts w:ascii="PT Serif" w:hAnsi="PT Serif" w:cs="Times New Roman"/>
          <w:sz w:val="18"/>
          <w:szCs w:val="18"/>
        </w:rPr>
        <w:t>pornografía</w:t>
      </w:r>
      <w:r w:rsidR="00AC5985" w:rsidRPr="00417A8D">
        <w:rPr>
          <w:rFonts w:ascii="PT Serif" w:hAnsi="PT Serif" w:cs="Times New Roman"/>
          <w:sz w:val="18"/>
          <w:szCs w:val="18"/>
        </w:rPr>
        <w:t xml:space="preserve"> </w:t>
      </w:r>
      <w:r w:rsidR="00561A4E" w:rsidRPr="00417A8D">
        <w:rPr>
          <w:rFonts w:ascii="PT Serif" w:hAnsi="PT Serif" w:cs="Times New Roman"/>
          <w:sz w:val="18"/>
          <w:szCs w:val="18"/>
        </w:rPr>
        <w:t>representa</w:t>
      </w:r>
      <w:r w:rsidR="00AC5985" w:rsidRPr="00417A8D">
        <w:rPr>
          <w:rFonts w:ascii="PT Serif" w:hAnsi="PT Serif" w:cs="Times New Roman"/>
          <w:sz w:val="18"/>
          <w:szCs w:val="18"/>
        </w:rPr>
        <w:t>, incurriéndose</w:t>
      </w:r>
      <w:r w:rsidR="006C449C" w:rsidRPr="00417A8D">
        <w:rPr>
          <w:rFonts w:ascii="PT Serif" w:hAnsi="PT Serif" w:cs="Times New Roman"/>
          <w:sz w:val="18"/>
          <w:szCs w:val="18"/>
        </w:rPr>
        <w:t xml:space="preserve">, </w:t>
      </w:r>
      <w:r w:rsidR="008A2165" w:rsidRPr="00417A8D">
        <w:rPr>
          <w:rFonts w:ascii="PT Serif" w:hAnsi="PT Serif" w:cs="Times New Roman"/>
          <w:sz w:val="18"/>
          <w:szCs w:val="18"/>
        </w:rPr>
        <w:t>según creo</w:t>
      </w:r>
      <w:r w:rsidR="006C449C" w:rsidRPr="00417A8D">
        <w:rPr>
          <w:rFonts w:ascii="PT Serif" w:hAnsi="PT Serif" w:cs="Times New Roman"/>
          <w:sz w:val="18"/>
          <w:szCs w:val="18"/>
        </w:rPr>
        <w:t>,</w:t>
      </w:r>
      <w:r w:rsidR="00AC5985" w:rsidRPr="00417A8D">
        <w:rPr>
          <w:rFonts w:ascii="PT Serif" w:hAnsi="PT Serif" w:cs="Times New Roman"/>
          <w:sz w:val="18"/>
          <w:szCs w:val="18"/>
        </w:rPr>
        <w:t xml:space="preserve"> en </w:t>
      </w:r>
      <w:r w:rsidR="00E66097" w:rsidRPr="00417A8D">
        <w:rPr>
          <w:rFonts w:ascii="PT Serif" w:hAnsi="PT Serif" w:cs="Times New Roman"/>
          <w:sz w:val="18"/>
          <w:szCs w:val="18"/>
        </w:rPr>
        <w:t>una</w:t>
      </w:r>
      <w:r w:rsidR="00AC5985" w:rsidRPr="00417A8D">
        <w:rPr>
          <w:rFonts w:ascii="PT Serif" w:hAnsi="PT Serif" w:cs="Times New Roman"/>
          <w:sz w:val="18"/>
          <w:szCs w:val="18"/>
        </w:rPr>
        <w:t xml:space="preserve"> falacia de sobregeneralización.</w:t>
      </w:r>
      <w:r w:rsidR="00774832" w:rsidRPr="00417A8D">
        <w:rPr>
          <w:rFonts w:ascii="PT Serif" w:hAnsi="PT Serif" w:cs="Times New Roman"/>
          <w:sz w:val="18"/>
          <w:szCs w:val="18"/>
        </w:rPr>
        <w:t xml:space="preserve"> </w:t>
      </w:r>
      <w:r w:rsidR="00A66531" w:rsidRPr="00417A8D">
        <w:rPr>
          <w:rFonts w:ascii="PT Serif" w:hAnsi="PT Serif" w:cs="Times New Roman"/>
          <w:sz w:val="18"/>
          <w:szCs w:val="18"/>
        </w:rPr>
        <w:t xml:space="preserve">Una </w:t>
      </w:r>
      <w:r w:rsidR="006C449C" w:rsidRPr="00417A8D">
        <w:rPr>
          <w:rFonts w:ascii="PT Serif" w:hAnsi="PT Serif" w:cs="Times New Roman"/>
          <w:sz w:val="18"/>
          <w:szCs w:val="18"/>
        </w:rPr>
        <w:t>crítica</w:t>
      </w:r>
      <w:r w:rsidR="00A66531" w:rsidRPr="00417A8D">
        <w:rPr>
          <w:rFonts w:ascii="PT Serif" w:hAnsi="PT Serif" w:cs="Times New Roman"/>
          <w:sz w:val="18"/>
          <w:szCs w:val="18"/>
        </w:rPr>
        <w:t xml:space="preserve"> metodológica </w:t>
      </w:r>
      <w:r w:rsidR="00FC69B9" w:rsidRPr="00417A8D">
        <w:rPr>
          <w:rFonts w:ascii="PT Serif" w:hAnsi="PT Serif" w:cs="Times New Roman"/>
          <w:sz w:val="18"/>
          <w:szCs w:val="18"/>
        </w:rPr>
        <w:t>similar</w:t>
      </w:r>
      <w:r w:rsidR="00A66531" w:rsidRPr="00417A8D">
        <w:rPr>
          <w:rFonts w:ascii="PT Serif" w:hAnsi="PT Serif" w:cs="Times New Roman"/>
          <w:sz w:val="18"/>
          <w:szCs w:val="18"/>
        </w:rPr>
        <w:t xml:space="preserve"> a</w:t>
      </w:r>
      <w:r w:rsidR="00AC5985" w:rsidRPr="00417A8D">
        <w:rPr>
          <w:rFonts w:ascii="PT Serif" w:hAnsi="PT Serif" w:cs="Times New Roman"/>
          <w:sz w:val="18"/>
          <w:szCs w:val="18"/>
        </w:rPr>
        <w:t xml:space="preserve"> la formulada puede </w:t>
      </w:r>
      <w:r w:rsidR="004107F4" w:rsidRPr="00417A8D">
        <w:rPr>
          <w:rFonts w:ascii="PT Serif" w:hAnsi="PT Serif" w:cs="Times New Roman"/>
          <w:sz w:val="18"/>
          <w:szCs w:val="18"/>
        </w:rPr>
        <w:t>encontrarse</w:t>
      </w:r>
      <w:r w:rsidR="00AC5985" w:rsidRPr="00417A8D">
        <w:rPr>
          <w:rFonts w:ascii="PT Serif" w:hAnsi="PT Serif" w:cs="Times New Roman"/>
          <w:sz w:val="18"/>
          <w:szCs w:val="18"/>
        </w:rPr>
        <w:t xml:space="preserve"> en</w:t>
      </w:r>
      <w:r w:rsidR="00A66531" w:rsidRPr="00417A8D">
        <w:rPr>
          <w:rFonts w:ascii="PT Serif" w:hAnsi="PT Serif" w:cs="Times New Roman"/>
          <w:sz w:val="18"/>
          <w:szCs w:val="18"/>
        </w:rPr>
        <w:t xml:space="preserve"> </w:t>
      </w:r>
      <w:r w:rsidR="00EF754A" w:rsidRPr="00417A8D">
        <w:rPr>
          <w:rFonts w:ascii="PT Serif" w:hAnsi="PT Serif" w:cs="Times New Roman"/>
          <w:smallCaps/>
          <w:sz w:val="18"/>
          <w:szCs w:val="18"/>
          <w:lang w:val="es-ES"/>
        </w:rPr>
        <w:t xml:space="preserve">Weitzer, </w:t>
      </w:r>
      <w:r w:rsidR="00EF754A" w:rsidRPr="00417A8D">
        <w:rPr>
          <w:rFonts w:ascii="PT Serif" w:hAnsi="PT Serif"/>
          <w:sz w:val="18"/>
          <w:szCs w:val="18"/>
          <w:lang w:val="es-ES"/>
        </w:rPr>
        <w:t>«</w:t>
      </w:r>
      <w:r w:rsidR="00EF754A" w:rsidRPr="00417A8D">
        <w:rPr>
          <w:rFonts w:ascii="PT Serif" w:hAnsi="PT Serif" w:cs="Times New Roman"/>
          <w:sz w:val="18"/>
          <w:szCs w:val="18"/>
          <w:lang w:val="es-ES"/>
        </w:rPr>
        <w:t>Pornography’s Effects: The Need for Solid Evidence</w:t>
      </w:r>
      <w:r w:rsidR="00EF754A" w:rsidRPr="00417A8D">
        <w:rPr>
          <w:rFonts w:ascii="PT Serif" w:hAnsi="PT Serif"/>
          <w:sz w:val="18"/>
          <w:szCs w:val="18"/>
          <w:lang w:val="es-ES"/>
        </w:rPr>
        <w:t>»</w:t>
      </w:r>
      <w:r w:rsidR="00EF754A" w:rsidRPr="00417A8D">
        <w:rPr>
          <w:rFonts w:ascii="PT Serif" w:hAnsi="PT Serif" w:cs="Times New Roman"/>
          <w:sz w:val="18"/>
          <w:szCs w:val="18"/>
          <w:lang w:val="es-ES"/>
        </w:rPr>
        <w:t xml:space="preserve">, </w:t>
      </w:r>
      <w:r w:rsidR="00EF754A" w:rsidRPr="00417A8D">
        <w:rPr>
          <w:rFonts w:ascii="PT Serif" w:hAnsi="PT Serif" w:cs="Times New Roman"/>
          <w:i/>
          <w:iCs/>
          <w:sz w:val="18"/>
          <w:szCs w:val="18"/>
          <w:lang w:val="es-ES"/>
        </w:rPr>
        <w:t>Violence Against Women</w:t>
      </w:r>
      <w:r w:rsidR="00EF754A" w:rsidRPr="00417A8D">
        <w:rPr>
          <w:rFonts w:ascii="PT Serif" w:hAnsi="PT Serif" w:cs="Times New Roman"/>
          <w:sz w:val="18"/>
          <w:szCs w:val="18"/>
          <w:lang w:val="es-ES"/>
        </w:rPr>
        <w:t xml:space="preserve">, vol. 17 (5), </w:t>
      </w:r>
      <w:r w:rsidR="00A66531" w:rsidRPr="00417A8D">
        <w:rPr>
          <w:rFonts w:ascii="PT Serif" w:hAnsi="PT Serif" w:cs="Times New Roman"/>
          <w:sz w:val="18"/>
          <w:szCs w:val="18"/>
        </w:rPr>
        <w:t xml:space="preserve">p. 670 en relación con </w:t>
      </w:r>
      <w:r w:rsidR="00FB3E4D">
        <w:rPr>
          <w:rFonts w:ascii="PT Serif" w:hAnsi="PT Serif" w:cs="Times New Roman"/>
          <w:sz w:val="18"/>
          <w:szCs w:val="18"/>
        </w:rPr>
        <w:t>la obra</w:t>
      </w:r>
      <w:r w:rsidR="00A66531" w:rsidRPr="00417A8D">
        <w:rPr>
          <w:rFonts w:ascii="PT Serif" w:hAnsi="PT Serif" w:cs="Times New Roman"/>
          <w:sz w:val="18"/>
          <w:szCs w:val="18"/>
        </w:rPr>
        <w:t xml:space="preserve"> de </w:t>
      </w:r>
      <w:r w:rsidR="00A66531" w:rsidRPr="00417A8D">
        <w:rPr>
          <w:rFonts w:ascii="PT Serif" w:hAnsi="PT Serif" w:cs="Times New Roman"/>
          <w:smallCaps/>
          <w:sz w:val="18"/>
          <w:szCs w:val="18"/>
        </w:rPr>
        <w:t>Dines</w:t>
      </w:r>
      <w:r w:rsidR="00B931C6" w:rsidRPr="00417A8D">
        <w:rPr>
          <w:rFonts w:ascii="PT Serif" w:hAnsi="PT Serif" w:cs="Times New Roman"/>
          <w:sz w:val="18"/>
          <w:szCs w:val="18"/>
        </w:rPr>
        <w:t xml:space="preserve">.  </w:t>
      </w:r>
      <w:r w:rsidR="00A66531" w:rsidRPr="00417A8D">
        <w:rPr>
          <w:rFonts w:ascii="PT Serif" w:hAnsi="PT Serif" w:cs="Times New Roman"/>
          <w:sz w:val="18"/>
          <w:szCs w:val="18"/>
        </w:rPr>
        <w:t xml:space="preserve">  </w:t>
      </w:r>
    </w:p>
  </w:footnote>
  <w:footnote w:id="86">
    <w:p w14:paraId="46098E54" w14:textId="35DE5197" w:rsidR="00145BF1" w:rsidRPr="00417A8D" w:rsidRDefault="00145BF1" w:rsidP="00417A8D">
      <w:pPr>
        <w:pStyle w:val="Textonotapie"/>
        <w:jc w:val="both"/>
        <w:rPr>
          <w:rFonts w:ascii="PT Serif" w:hAnsi="PT Serif" w:cs="Times New Roman"/>
          <w:sz w:val="18"/>
          <w:szCs w:val="18"/>
          <w:lang w:val="es-ES"/>
        </w:rPr>
      </w:pPr>
      <w:r w:rsidRPr="00417A8D">
        <w:rPr>
          <w:rStyle w:val="Refdenotaalpie"/>
          <w:rFonts w:ascii="PT Serif" w:hAnsi="PT Serif" w:cs="Times New Roman"/>
          <w:sz w:val="18"/>
          <w:szCs w:val="18"/>
        </w:rPr>
        <w:footnoteRef/>
      </w:r>
      <w:r w:rsidRPr="00417A8D">
        <w:rPr>
          <w:rFonts w:ascii="PT Serif" w:hAnsi="PT Serif" w:cs="Times New Roman"/>
          <w:sz w:val="18"/>
          <w:szCs w:val="18"/>
          <w:lang w:val="es-ES"/>
        </w:rPr>
        <w:t xml:space="preserve"> En este sentido, </w:t>
      </w:r>
      <w:r w:rsidRPr="00417A8D">
        <w:rPr>
          <w:rFonts w:ascii="PT Serif" w:hAnsi="PT Serif" w:cs="Times New Roman"/>
          <w:smallCaps/>
          <w:sz w:val="18"/>
          <w:szCs w:val="18"/>
          <w:lang w:val="es-ES"/>
        </w:rPr>
        <w:t>Shor</w:t>
      </w:r>
      <w:r w:rsidR="00EF754A" w:rsidRPr="00417A8D">
        <w:rPr>
          <w:rFonts w:ascii="PT Serif" w:hAnsi="PT Serif" w:cs="Times New Roman"/>
          <w:smallCaps/>
          <w:sz w:val="18"/>
          <w:szCs w:val="18"/>
          <w:lang w:val="es-ES"/>
        </w:rPr>
        <w:t>/</w:t>
      </w:r>
      <w:r w:rsidRPr="00417A8D">
        <w:rPr>
          <w:rFonts w:ascii="PT Serif" w:hAnsi="PT Serif" w:cs="Times New Roman"/>
          <w:smallCaps/>
          <w:sz w:val="18"/>
          <w:szCs w:val="18"/>
          <w:lang w:val="es-ES"/>
        </w:rPr>
        <w:t>Seida,</w:t>
      </w:r>
      <w:r w:rsidRPr="00417A8D">
        <w:rPr>
          <w:rFonts w:ascii="PT Serif" w:hAnsi="PT Serif" w:cs="Times New Roman"/>
          <w:sz w:val="18"/>
          <w:szCs w:val="18"/>
          <w:lang w:val="es-ES"/>
        </w:rPr>
        <w:t xml:space="preserve"> </w:t>
      </w:r>
      <w:r w:rsidRPr="00417A8D">
        <w:rPr>
          <w:rFonts w:ascii="PT Serif" w:hAnsi="PT Serif" w:cs="Times New Roman"/>
          <w:i/>
          <w:sz w:val="18"/>
          <w:szCs w:val="18"/>
          <w:lang w:val="es-ES"/>
        </w:rPr>
        <w:t>Aggression in Pornography. Myths and Realities</w:t>
      </w:r>
      <w:r w:rsidRPr="00417A8D">
        <w:rPr>
          <w:rFonts w:ascii="PT Serif" w:hAnsi="PT Serif" w:cs="Times New Roman"/>
          <w:sz w:val="18"/>
          <w:szCs w:val="18"/>
          <w:lang w:val="es-ES"/>
        </w:rPr>
        <w:t>, pp. 1-2</w:t>
      </w:r>
      <w:r w:rsidR="00E53E31" w:rsidRPr="00417A8D">
        <w:rPr>
          <w:rFonts w:ascii="PT Serif" w:hAnsi="PT Serif" w:cs="Times New Roman"/>
          <w:sz w:val="18"/>
          <w:szCs w:val="18"/>
          <w:lang w:val="es-ES"/>
        </w:rPr>
        <w:t xml:space="preserve"> </w:t>
      </w:r>
      <w:r w:rsidR="00E66097" w:rsidRPr="00417A8D">
        <w:rPr>
          <w:rFonts w:ascii="PT Serif" w:hAnsi="PT Serif" w:cs="Times New Roman"/>
          <w:sz w:val="18"/>
          <w:szCs w:val="18"/>
          <w:lang w:val="es-ES"/>
        </w:rPr>
        <w:t xml:space="preserve">quienes </w:t>
      </w:r>
      <w:r w:rsidRPr="00417A8D">
        <w:rPr>
          <w:rFonts w:ascii="PT Serif" w:hAnsi="PT Serif" w:cs="Times New Roman"/>
          <w:sz w:val="18"/>
          <w:szCs w:val="18"/>
          <w:lang w:val="es-ES"/>
        </w:rPr>
        <w:t xml:space="preserve">identifican </w:t>
      </w:r>
      <w:r w:rsidR="00E53E31" w:rsidRPr="00417A8D">
        <w:rPr>
          <w:rFonts w:ascii="PT Serif" w:hAnsi="PT Serif" w:cs="Times New Roman"/>
          <w:sz w:val="18"/>
          <w:szCs w:val="18"/>
          <w:lang w:val="es-ES"/>
        </w:rPr>
        <w:t>una serie de</w:t>
      </w:r>
      <w:r w:rsidRPr="00417A8D">
        <w:rPr>
          <w:rFonts w:ascii="PT Serif" w:hAnsi="PT Serif" w:cs="Times New Roman"/>
          <w:sz w:val="18"/>
          <w:szCs w:val="18"/>
          <w:lang w:val="es-ES"/>
        </w:rPr>
        <w:t xml:space="preserve"> notables debilidades tanto </w:t>
      </w:r>
      <w:r w:rsidR="006D7374" w:rsidRPr="00417A8D">
        <w:rPr>
          <w:rFonts w:ascii="PT Serif" w:hAnsi="PT Serif" w:cs="Times New Roman"/>
          <w:sz w:val="18"/>
          <w:szCs w:val="18"/>
          <w:lang w:val="es-ES"/>
        </w:rPr>
        <w:t>en</w:t>
      </w:r>
      <w:r w:rsidRPr="00417A8D">
        <w:rPr>
          <w:rFonts w:ascii="PT Serif" w:hAnsi="PT Serif" w:cs="Times New Roman"/>
          <w:sz w:val="18"/>
          <w:szCs w:val="18"/>
          <w:lang w:val="es-ES"/>
        </w:rPr>
        <w:t xml:space="preserve"> </w:t>
      </w:r>
      <w:r w:rsidR="008840C7" w:rsidRPr="00417A8D">
        <w:rPr>
          <w:rFonts w:ascii="PT Serif" w:hAnsi="PT Serif" w:cs="Times New Roman"/>
          <w:sz w:val="18"/>
          <w:szCs w:val="18"/>
          <w:lang w:val="es-ES"/>
        </w:rPr>
        <w:t>investigaciones</w:t>
      </w:r>
      <w:r w:rsidRPr="00417A8D">
        <w:rPr>
          <w:rFonts w:ascii="PT Serif" w:hAnsi="PT Serif" w:cs="Times New Roman"/>
          <w:sz w:val="18"/>
          <w:szCs w:val="18"/>
          <w:lang w:val="es-ES"/>
        </w:rPr>
        <w:t xml:space="preserve"> </w:t>
      </w:r>
      <w:r w:rsidR="00E53E31" w:rsidRPr="00417A8D">
        <w:rPr>
          <w:rFonts w:ascii="PT Serif" w:hAnsi="PT Serif" w:cs="Times New Roman"/>
          <w:sz w:val="18"/>
          <w:szCs w:val="18"/>
          <w:lang w:val="es-ES"/>
        </w:rPr>
        <w:t>crític</w:t>
      </w:r>
      <w:r w:rsidR="008840C7" w:rsidRPr="00417A8D">
        <w:rPr>
          <w:rFonts w:ascii="PT Serif" w:hAnsi="PT Serif" w:cs="Times New Roman"/>
          <w:sz w:val="18"/>
          <w:szCs w:val="18"/>
          <w:lang w:val="es-ES"/>
        </w:rPr>
        <w:t>a</w:t>
      </w:r>
      <w:r w:rsidR="00E53E31" w:rsidRPr="00417A8D">
        <w:rPr>
          <w:rFonts w:ascii="PT Serif" w:hAnsi="PT Serif" w:cs="Times New Roman"/>
          <w:sz w:val="18"/>
          <w:szCs w:val="18"/>
          <w:lang w:val="es-ES"/>
        </w:rPr>
        <w:t xml:space="preserve">s con la industria </w:t>
      </w:r>
      <w:r w:rsidR="00561A4E" w:rsidRPr="00417A8D">
        <w:rPr>
          <w:rFonts w:ascii="PT Serif" w:hAnsi="PT Serif" w:cs="Times New Roman"/>
          <w:sz w:val="18"/>
          <w:szCs w:val="18"/>
          <w:lang w:val="es-ES"/>
        </w:rPr>
        <w:t>pornográfica</w:t>
      </w:r>
      <w:r w:rsidR="00E53E31" w:rsidRPr="00417A8D">
        <w:rPr>
          <w:rFonts w:ascii="PT Serif" w:hAnsi="PT Serif" w:cs="Times New Roman"/>
          <w:sz w:val="18"/>
          <w:szCs w:val="18"/>
          <w:lang w:val="es-ES"/>
        </w:rPr>
        <w:t xml:space="preserve"> como </w:t>
      </w:r>
      <w:r w:rsidR="006D7374" w:rsidRPr="00417A8D">
        <w:rPr>
          <w:rFonts w:ascii="PT Serif" w:hAnsi="PT Serif" w:cs="Times New Roman"/>
          <w:sz w:val="18"/>
          <w:szCs w:val="18"/>
          <w:lang w:val="es-ES"/>
        </w:rPr>
        <w:t>en</w:t>
      </w:r>
      <w:r w:rsidR="00E53E31" w:rsidRPr="00417A8D">
        <w:rPr>
          <w:rFonts w:ascii="PT Serif" w:hAnsi="PT Serif" w:cs="Times New Roman"/>
          <w:sz w:val="18"/>
          <w:szCs w:val="18"/>
          <w:lang w:val="es-ES"/>
        </w:rPr>
        <w:t xml:space="preserve"> aquellos otr</w:t>
      </w:r>
      <w:r w:rsidR="008840C7" w:rsidRPr="00417A8D">
        <w:rPr>
          <w:rFonts w:ascii="PT Serif" w:hAnsi="PT Serif" w:cs="Times New Roman"/>
          <w:sz w:val="18"/>
          <w:szCs w:val="18"/>
          <w:lang w:val="es-ES"/>
        </w:rPr>
        <w:t>a</w:t>
      </w:r>
      <w:r w:rsidR="00E53E31" w:rsidRPr="00417A8D">
        <w:rPr>
          <w:rFonts w:ascii="PT Serif" w:hAnsi="PT Serif" w:cs="Times New Roman"/>
          <w:sz w:val="18"/>
          <w:szCs w:val="18"/>
          <w:lang w:val="es-ES"/>
        </w:rPr>
        <w:t xml:space="preserve">s que la apoyan: definiciones conceptuales vagas, muestreos cuestionables, muestras demasiado pequeñas o bien </w:t>
      </w:r>
      <w:r w:rsidRPr="00417A8D">
        <w:rPr>
          <w:rFonts w:ascii="PT Serif" w:hAnsi="PT Serif" w:cs="Times New Roman"/>
          <w:sz w:val="18"/>
          <w:szCs w:val="18"/>
          <w:lang w:val="es-ES"/>
        </w:rPr>
        <w:t xml:space="preserve">análisis selectivos y/o sesgados. </w:t>
      </w:r>
      <w:r w:rsidR="00E53E31" w:rsidRPr="00417A8D">
        <w:rPr>
          <w:rFonts w:ascii="PT Serif" w:hAnsi="PT Serif" w:cs="Times New Roman"/>
          <w:sz w:val="18"/>
          <w:szCs w:val="18"/>
          <w:lang w:val="es-ES"/>
        </w:rPr>
        <w:t>Tal como apuntan estos autores, la posición ideológica influye mucho en las teorías y hechos que se escoge citar como también en las opciones metodológicas</w:t>
      </w:r>
      <w:r w:rsidR="00E66097" w:rsidRPr="00417A8D">
        <w:rPr>
          <w:rFonts w:ascii="PT Serif" w:hAnsi="PT Serif" w:cs="Times New Roman"/>
          <w:sz w:val="18"/>
          <w:szCs w:val="18"/>
          <w:lang w:val="es-ES"/>
        </w:rPr>
        <w:t xml:space="preserve"> seguidas</w:t>
      </w:r>
      <w:r w:rsidR="00E53E31" w:rsidRPr="00417A8D">
        <w:rPr>
          <w:rFonts w:ascii="PT Serif" w:hAnsi="PT Serif" w:cs="Times New Roman"/>
          <w:sz w:val="18"/>
          <w:szCs w:val="18"/>
          <w:lang w:val="es-ES"/>
        </w:rPr>
        <w:t xml:space="preserve"> a la hora de </w:t>
      </w:r>
      <w:r w:rsidR="00E66097" w:rsidRPr="00417A8D">
        <w:rPr>
          <w:rFonts w:ascii="PT Serif" w:hAnsi="PT Serif" w:cs="Times New Roman"/>
          <w:sz w:val="18"/>
          <w:szCs w:val="18"/>
          <w:lang w:val="es-ES"/>
        </w:rPr>
        <w:t>investigar sobre</w:t>
      </w:r>
      <w:r w:rsidR="00E53E31" w:rsidRPr="00417A8D">
        <w:rPr>
          <w:rFonts w:ascii="PT Serif" w:hAnsi="PT Serif" w:cs="Times New Roman"/>
          <w:sz w:val="18"/>
          <w:szCs w:val="18"/>
          <w:lang w:val="es-ES"/>
        </w:rPr>
        <w:t xml:space="preserve"> este </w:t>
      </w:r>
      <w:r w:rsidR="00561A4E" w:rsidRPr="00417A8D">
        <w:rPr>
          <w:rFonts w:ascii="PT Serif" w:hAnsi="PT Serif" w:cs="Times New Roman"/>
          <w:sz w:val="18"/>
          <w:szCs w:val="18"/>
          <w:lang w:val="es-ES"/>
        </w:rPr>
        <w:t>campo</w:t>
      </w:r>
      <w:r w:rsidR="00E66097" w:rsidRPr="00417A8D">
        <w:rPr>
          <w:rFonts w:ascii="PT Serif" w:hAnsi="PT Serif" w:cs="Times New Roman"/>
          <w:sz w:val="18"/>
          <w:szCs w:val="18"/>
          <w:lang w:val="es-ES"/>
        </w:rPr>
        <w:t xml:space="preserve"> de estudio</w:t>
      </w:r>
      <w:r w:rsidR="00E53E31" w:rsidRPr="00417A8D">
        <w:rPr>
          <w:rFonts w:ascii="PT Serif" w:hAnsi="PT Serif" w:cs="Times New Roman"/>
          <w:sz w:val="18"/>
          <w:szCs w:val="18"/>
          <w:lang w:val="es-ES"/>
        </w:rPr>
        <w:t xml:space="preserve">. </w:t>
      </w:r>
    </w:p>
  </w:footnote>
  <w:footnote w:id="87">
    <w:p w14:paraId="18743D59" w14:textId="05C38534" w:rsidR="00412261" w:rsidRPr="00417A8D" w:rsidRDefault="00412261" w:rsidP="00417A8D">
      <w:pPr>
        <w:pStyle w:val="Textonotapie"/>
        <w:jc w:val="both"/>
        <w:rPr>
          <w:rFonts w:ascii="PT Serif" w:hAnsi="PT Serif" w:cs="Times New Roman"/>
          <w:sz w:val="18"/>
          <w:szCs w:val="18"/>
          <w:lang w:val="en-US"/>
        </w:rPr>
      </w:pPr>
      <w:r w:rsidRPr="00417A8D">
        <w:rPr>
          <w:rStyle w:val="Refdenotaalpie"/>
          <w:rFonts w:ascii="PT Serif" w:hAnsi="PT Serif" w:cs="Times New Roman"/>
          <w:sz w:val="18"/>
          <w:szCs w:val="18"/>
        </w:rPr>
        <w:footnoteRef/>
      </w:r>
      <w:r w:rsidRPr="00417A8D">
        <w:rPr>
          <w:rFonts w:ascii="PT Serif" w:hAnsi="PT Serif" w:cs="Times New Roman"/>
          <w:sz w:val="18"/>
          <w:szCs w:val="18"/>
          <w:lang w:val="en-US"/>
        </w:rPr>
        <w:t xml:space="preserve"> P. ej., </w:t>
      </w:r>
      <w:r w:rsidR="00EF754A" w:rsidRPr="00417A8D">
        <w:rPr>
          <w:rFonts w:ascii="PT Serif" w:hAnsi="PT Serif" w:cs="Times New Roman"/>
          <w:smallCaps/>
          <w:sz w:val="18"/>
          <w:szCs w:val="18"/>
          <w:lang w:val="en-US"/>
        </w:rPr>
        <w:t xml:space="preserve">Ybarra </w:t>
      </w:r>
      <w:r w:rsidR="00EF754A" w:rsidRPr="00417A8D">
        <w:rPr>
          <w:rFonts w:ascii="PT Serif" w:hAnsi="PT Serif" w:cs="Times New Roman"/>
          <w:sz w:val="18"/>
          <w:szCs w:val="18"/>
          <w:lang w:val="en-US"/>
        </w:rPr>
        <w:t xml:space="preserve">et al., </w:t>
      </w:r>
      <w:r w:rsidR="00EF754A" w:rsidRPr="00417A8D">
        <w:rPr>
          <w:rFonts w:ascii="PT Serif" w:hAnsi="PT Serif" w:cs="Times New Roman"/>
          <w:i/>
          <w:iCs/>
          <w:sz w:val="18"/>
          <w:szCs w:val="18"/>
          <w:lang w:val="en-US"/>
        </w:rPr>
        <w:t>Aggressive Behavior</w:t>
      </w:r>
      <w:r w:rsidR="00EF754A" w:rsidRPr="00417A8D">
        <w:rPr>
          <w:rFonts w:ascii="PT Serif" w:hAnsi="PT Serif" w:cs="Times New Roman"/>
          <w:sz w:val="18"/>
          <w:szCs w:val="18"/>
          <w:lang w:val="en-US"/>
        </w:rPr>
        <w:t xml:space="preserve">, vol. 37 (1), </w:t>
      </w:r>
      <w:r w:rsidRPr="00417A8D">
        <w:rPr>
          <w:rFonts w:ascii="PT Serif" w:hAnsi="PT Serif" w:cs="Times New Roman"/>
          <w:sz w:val="18"/>
          <w:szCs w:val="18"/>
          <w:lang w:val="en-US"/>
        </w:rPr>
        <w:t>p.</w:t>
      </w:r>
      <w:r w:rsidR="0056683A" w:rsidRPr="00417A8D">
        <w:rPr>
          <w:rFonts w:ascii="PT Serif" w:hAnsi="PT Serif" w:cs="Times New Roman"/>
          <w:sz w:val="18"/>
          <w:szCs w:val="18"/>
          <w:lang w:val="en-US"/>
        </w:rPr>
        <w:t xml:space="preserve"> 1-2. </w:t>
      </w:r>
    </w:p>
  </w:footnote>
  <w:footnote w:id="88">
    <w:p w14:paraId="42E263E4" w14:textId="55596540" w:rsidR="003320EE" w:rsidRPr="00417A8D" w:rsidRDefault="003320EE" w:rsidP="00417A8D">
      <w:pPr>
        <w:pStyle w:val="Textonotapie"/>
        <w:jc w:val="both"/>
        <w:rPr>
          <w:rFonts w:ascii="PT Serif" w:hAnsi="PT Serif" w:cs="Times New Roman"/>
          <w:sz w:val="18"/>
          <w:szCs w:val="18"/>
          <w:lang w:val="en-US"/>
        </w:rPr>
      </w:pPr>
      <w:r w:rsidRPr="00417A8D">
        <w:rPr>
          <w:rStyle w:val="Refdenotaalpie"/>
          <w:rFonts w:ascii="PT Serif" w:hAnsi="PT Serif" w:cs="Times New Roman"/>
          <w:sz w:val="18"/>
          <w:szCs w:val="18"/>
        </w:rPr>
        <w:footnoteRef/>
      </w:r>
      <w:r w:rsidRPr="00417A8D">
        <w:rPr>
          <w:rFonts w:ascii="PT Serif" w:hAnsi="PT Serif" w:cs="Times New Roman"/>
          <w:sz w:val="18"/>
          <w:szCs w:val="18"/>
          <w:lang w:val="en-US"/>
        </w:rPr>
        <w:t xml:space="preserve"> </w:t>
      </w:r>
      <w:r w:rsidR="00EF754A" w:rsidRPr="00417A8D">
        <w:rPr>
          <w:rFonts w:ascii="PT Serif" w:hAnsi="PT Serif" w:cs="Times New Roman"/>
          <w:smallCaps/>
          <w:sz w:val="18"/>
          <w:szCs w:val="18"/>
          <w:lang w:val="en-US"/>
        </w:rPr>
        <w:t xml:space="preserve">Wright/Tokunaga/Kraus, </w:t>
      </w:r>
      <w:r w:rsidR="00EF754A" w:rsidRPr="00417A8D">
        <w:rPr>
          <w:rFonts w:ascii="PT Serif" w:hAnsi="PT Serif"/>
          <w:sz w:val="18"/>
          <w:szCs w:val="18"/>
          <w:lang w:val="en-US"/>
        </w:rPr>
        <w:t>«</w:t>
      </w:r>
      <w:r w:rsidR="00EF754A" w:rsidRPr="00417A8D">
        <w:rPr>
          <w:rFonts w:ascii="PT Serif" w:hAnsi="PT Serif" w:cs="Times New Roman"/>
          <w:sz w:val="18"/>
          <w:szCs w:val="18"/>
          <w:lang w:val="en-US"/>
        </w:rPr>
        <w:t>A Meta-Analysis of Pornography Consumption and Actual Acts of Sexual Aggression in General Population Studies</w:t>
      </w:r>
      <w:r w:rsidR="00EF754A" w:rsidRPr="00417A8D">
        <w:rPr>
          <w:rFonts w:ascii="PT Serif" w:hAnsi="PT Serif"/>
          <w:sz w:val="18"/>
          <w:szCs w:val="18"/>
          <w:lang w:val="en-US"/>
        </w:rPr>
        <w:t>»</w:t>
      </w:r>
      <w:r w:rsidR="00EF754A" w:rsidRPr="00417A8D">
        <w:rPr>
          <w:rFonts w:ascii="PT Serif" w:hAnsi="PT Serif" w:cs="Times New Roman"/>
          <w:sz w:val="18"/>
          <w:szCs w:val="18"/>
          <w:lang w:val="en-US"/>
        </w:rPr>
        <w:t xml:space="preserve">, </w:t>
      </w:r>
      <w:r w:rsidR="00EF754A" w:rsidRPr="00417A8D">
        <w:rPr>
          <w:rFonts w:ascii="PT Serif" w:hAnsi="PT Serif" w:cs="Times New Roman"/>
          <w:i/>
          <w:iCs/>
          <w:sz w:val="18"/>
          <w:szCs w:val="18"/>
          <w:lang w:val="en-US"/>
        </w:rPr>
        <w:t>Journal of Communication</w:t>
      </w:r>
      <w:r w:rsidR="00EF754A" w:rsidRPr="00417A8D">
        <w:rPr>
          <w:rFonts w:ascii="PT Serif" w:hAnsi="PT Serif" w:cs="Times New Roman"/>
          <w:sz w:val="18"/>
          <w:szCs w:val="18"/>
          <w:lang w:val="en-US"/>
        </w:rPr>
        <w:t xml:space="preserve">, vol. 66 (1), 2016, </w:t>
      </w:r>
      <w:r w:rsidRPr="00417A8D">
        <w:rPr>
          <w:rFonts w:ascii="PT Serif" w:hAnsi="PT Serif" w:cs="Times New Roman"/>
          <w:sz w:val="18"/>
          <w:szCs w:val="18"/>
          <w:lang w:val="en-US"/>
        </w:rPr>
        <w:t xml:space="preserve">p. 186.  </w:t>
      </w:r>
    </w:p>
  </w:footnote>
  <w:footnote w:id="89">
    <w:p w14:paraId="572684DF" w14:textId="6A8BE62D" w:rsidR="0056683A" w:rsidRPr="00417A8D" w:rsidRDefault="0056683A" w:rsidP="00417A8D">
      <w:pPr>
        <w:pStyle w:val="Textonotapie"/>
        <w:jc w:val="both"/>
        <w:rPr>
          <w:rFonts w:ascii="PT Serif" w:hAnsi="PT Serif" w:cs="Times New Roman"/>
          <w:sz w:val="18"/>
          <w:szCs w:val="18"/>
          <w:lang w:val="en-US"/>
        </w:rPr>
      </w:pPr>
      <w:r w:rsidRPr="00417A8D">
        <w:rPr>
          <w:rStyle w:val="Refdenotaalpie"/>
          <w:rFonts w:ascii="PT Serif" w:hAnsi="PT Serif" w:cs="Times New Roman"/>
          <w:sz w:val="18"/>
          <w:szCs w:val="18"/>
        </w:rPr>
        <w:footnoteRef/>
      </w:r>
      <w:r w:rsidRPr="00417A8D">
        <w:rPr>
          <w:rFonts w:ascii="PT Serif" w:hAnsi="PT Serif" w:cs="Times New Roman"/>
          <w:sz w:val="18"/>
          <w:szCs w:val="18"/>
          <w:lang w:val="es-ES"/>
        </w:rPr>
        <w:t xml:space="preserve"> </w:t>
      </w:r>
      <w:r w:rsidR="003D3CAB" w:rsidRPr="00417A8D">
        <w:rPr>
          <w:rFonts w:ascii="PT Serif" w:hAnsi="PT Serif" w:cs="Times New Roman"/>
          <w:sz w:val="18"/>
          <w:szCs w:val="18"/>
          <w:lang w:val="es-ES"/>
        </w:rPr>
        <w:t xml:space="preserve">Aun así, existe una discusión académica sobre si </w:t>
      </w:r>
      <w:r w:rsidR="00617E5E" w:rsidRPr="00140E0D">
        <w:rPr>
          <w:rFonts w:ascii="PT Serif" w:hAnsi="PT Serif"/>
          <w:sz w:val="18"/>
          <w:szCs w:val="18"/>
          <w:lang w:val="es-ES"/>
        </w:rPr>
        <w:t>«</w:t>
      </w:r>
      <w:r w:rsidR="003D3CAB" w:rsidRPr="00417A8D">
        <w:rPr>
          <w:rFonts w:ascii="PT Serif" w:hAnsi="PT Serif" w:cs="Times New Roman"/>
          <w:sz w:val="18"/>
          <w:szCs w:val="18"/>
          <w:lang w:val="es-ES"/>
        </w:rPr>
        <w:t>violencia</w:t>
      </w:r>
      <w:r w:rsidR="006643D7" w:rsidRPr="006643D7">
        <w:rPr>
          <w:rFonts w:ascii="PT Serif" w:hAnsi="PT Serif"/>
          <w:sz w:val="18"/>
          <w:szCs w:val="18"/>
          <w:lang w:val="es-ES"/>
        </w:rPr>
        <w:t>»</w:t>
      </w:r>
      <w:r w:rsidR="003D3CAB" w:rsidRPr="00417A8D">
        <w:rPr>
          <w:rFonts w:ascii="PT Serif" w:hAnsi="PT Serif" w:cs="Times New Roman"/>
          <w:sz w:val="18"/>
          <w:szCs w:val="18"/>
          <w:lang w:val="es-ES"/>
        </w:rPr>
        <w:t xml:space="preserve"> y </w:t>
      </w:r>
      <w:r w:rsidR="00617E5E" w:rsidRPr="00140E0D">
        <w:rPr>
          <w:rFonts w:ascii="PT Serif" w:hAnsi="PT Serif"/>
          <w:sz w:val="18"/>
          <w:szCs w:val="18"/>
          <w:lang w:val="es-ES"/>
        </w:rPr>
        <w:t>«</w:t>
      </w:r>
      <w:r w:rsidR="003D3CAB" w:rsidRPr="00417A8D">
        <w:rPr>
          <w:rFonts w:ascii="PT Serif" w:hAnsi="PT Serif" w:cs="Times New Roman"/>
          <w:sz w:val="18"/>
          <w:szCs w:val="18"/>
          <w:lang w:val="es-ES"/>
        </w:rPr>
        <w:t>degradación</w:t>
      </w:r>
      <w:r w:rsidR="006643D7" w:rsidRPr="006643D7">
        <w:rPr>
          <w:rFonts w:ascii="PT Serif" w:hAnsi="PT Serif"/>
          <w:sz w:val="18"/>
          <w:szCs w:val="18"/>
          <w:lang w:val="es-ES"/>
        </w:rPr>
        <w:t>»</w:t>
      </w:r>
      <w:r w:rsidR="003D3CAB" w:rsidRPr="00417A8D">
        <w:rPr>
          <w:rFonts w:ascii="PT Serif" w:hAnsi="PT Serif" w:cs="Times New Roman"/>
          <w:sz w:val="18"/>
          <w:szCs w:val="18"/>
          <w:lang w:val="es-ES"/>
        </w:rPr>
        <w:t xml:space="preserve"> son dos conceptos separados o</w:t>
      </w:r>
      <w:r w:rsidR="00D37CBC" w:rsidRPr="00417A8D">
        <w:rPr>
          <w:rFonts w:ascii="PT Serif" w:hAnsi="PT Serif" w:cs="Times New Roman"/>
          <w:sz w:val="18"/>
          <w:szCs w:val="18"/>
          <w:lang w:val="es-ES"/>
        </w:rPr>
        <w:t xml:space="preserve"> bien</w:t>
      </w:r>
      <w:r w:rsidR="003D3CAB" w:rsidRPr="00417A8D">
        <w:rPr>
          <w:rFonts w:ascii="PT Serif" w:hAnsi="PT Serif" w:cs="Times New Roman"/>
          <w:sz w:val="18"/>
          <w:szCs w:val="18"/>
          <w:lang w:val="es-ES"/>
        </w:rPr>
        <w:t xml:space="preserve"> un solo concepto unificado. </w:t>
      </w:r>
      <w:r w:rsidRPr="00417A8D">
        <w:rPr>
          <w:rFonts w:ascii="PT Serif" w:hAnsi="PT Serif" w:cs="Times New Roman"/>
          <w:sz w:val="18"/>
          <w:szCs w:val="18"/>
          <w:lang w:val="en-US"/>
        </w:rPr>
        <w:t xml:space="preserve">Por todos, vid. </w:t>
      </w:r>
      <w:r w:rsidR="00EF754A" w:rsidRPr="00417A8D">
        <w:rPr>
          <w:rFonts w:ascii="PT Serif" w:hAnsi="PT Serif" w:cs="Times New Roman"/>
          <w:smallCaps/>
          <w:sz w:val="18"/>
          <w:szCs w:val="18"/>
          <w:lang w:val="en-US"/>
        </w:rPr>
        <w:t xml:space="preserve">Bridges </w:t>
      </w:r>
      <w:r w:rsidR="00EF754A" w:rsidRPr="00417A8D">
        <w:rPr>
          <w:rFonts w:ascii="PT Serif" w:hAnsi="PT Serif" w:cs="Times New Roman"/>
          <w:sz w:val="18"/>
          <w:szCs w:val="18"/>
          <w:lang w:val="en-US"/>
        </w:rPr>
        <w:t xml:space="preserve">et al., </w:t>
      </w:r>
      <w:r w:rsidR="00EF754A" w:rsidRPr="00417A8D">
        <w:rPr>
          <w:rFonts w:ascii="PT Serif" w:hAnsi="PT Serif" w:cs="Times New Roman"/>
          <w:bCs/>
          <w:i/>
          <w:sz w:val="18"/>
          <w:szCs w:val="18"/>
          <w:lang w:val="en-US"/>
        </w:rPr>
        <w:t>Violence Against Women</w:t>
      </w:r>
      <w:r w:rsidR="00EF754A" w:rsidRPr="00417A8D">
        <w:rPr>
          <w:rFonts w:ascii="PT Serif" w:hAnsi="PT Serif" w:cs="Times New Roman"/>
          <w:bCs/>
          <w:sz w:val="18"/>
          <w:szCs w:val="18"/>
          <w:lang w:val="en-US"/>
        </w:rPr>
        <w:t xml:space="preserve">, vol. 16 (10), 2010, </w:t>
      </w:r>
      <w:r w:rsidRPr="00417A8D">
        <w:rPr>
          <w:rFonts w:ascii="PT Serif" w:hAnsi="PT Serif" w:cs="Times New Roman"/>
          <w:bCs/>
          <w:sz w:val="18"/>
          <w:szCs w:val="18"/>
          <w:lang w:val="en-US"/>
        </w:rPr>
        <w:t>p</w:t>
      </w:r>
      <w:r w:rsidR="003D3CAB" w:rsidRPr="00417A8D">
        <w:rPr>
          <w:rFonts w:ascii="PT Serif" w:hAnsi="PT Serif" w:cs="Times New Roman"/>
          <w:bCs/>
          <w:sz w:val="18"/>
          <w:szCs w:val="18"/>
          <w:lang w:val="en-US"/>
        </w:rPr>
        <w:t xml:space="preserve">. </w:t>
      </w:r>
      <w:r w:rsidRPr="00417A8D">
        <w:rPr>
          <w:rFonts w:ascii="PT Serif" w:hAnsi="PT Serif" w:cs="Times New Roman"/>
          <w:bCs/>
          <w:sz w:val="18"/>
          <w:szCs w:val="18"/>
          <w:lang w:val="en-US"/>
        </w:rPr>
        <w:t>1.067.</w:t>
      </w:r>
    </w:p>
  </w:footnote>
  <w:footnote w:id="90">
    <w:p w14:paraId="6232EB18" w14:textId="1F17859B" w:rsidR="004655B8" w:rsidRPr="00417A8D" w:rsidRDefault="004655B8" w:rsidP="00417A8D">
      <w:pPr>
        <w:autoSpaceDE w:val="0"/>
        <w:autoSpaceDN w:val="0"/>
        <w:adjustRightInd w:val="0"/>
        <w:jc w:val="both"/>
        <w:rPr>
          <w:rFonts w:ascii="PT Serif" w:hAnsi="PT Serif" w:cs="Times New Roman"/>
          <w:sz w:val="18"/>
          <w:szCs w:val="18"/>
          <w:lang w:val="en-US"/>
        </w:rPr>
      </w:pPr>
      <w:r w:rsidRPr="00417A8D">
        <w:rPr>
          <w:rStyle w:val="Refdenotaalpie"/>
          <w:rFonts w:ascii="PT Serif" w:hAnsi="PT Serif" w:cs="Times New Roman"/>
          <w:sz w:val="18"/>
          <w:szCs w:val="18"/>
        </w:rPr>
        <w:footnoteRef/>
      </w:r>
      <w:r w:rsidR="00513219" w:rsidRPr="00417A8D">
        <w:rPr>
          <w:rFonts w:ascii="PT Serif" w:hAnsi="PT Serif" w:cs="Times New Roman"/>
          <w:sz w:val="18"/>
          <w:szCs w:val="18"/>
          <w:shd w:val="clear" w:color="auto" w:fill="FFFFFF"/>
          <w:lang w:val="en-US"/>
        </w:rPr>
        <w:t xml:space="preserve"> </w:t>
      </w:r>
      <w:r w:rsidR="00EF754A" w:rsidRPr="00417A8D">
        <w:rPr>
          <w:rFonts w:ascii="PT Serif" w:hAnsi="PT Serif" w:cs="Times New Roman"/>
          <w:smallCaps/>
          <w:sz w:val="18"/>
          <w:szCs w:val="18"/>
          <w:shd w:val="clear" w:color="auto" w:fill="FFFFFF"/>
          <w:lang w:val="en-US"/>
        </w:rPr>
        <w:t xml:space="preserve">McKee, </w:t>
      </w:r>
      <w:r w:rsidR="00EF754A" w:rsidRPr="00417A8D">
        <w:rPr>
          <w:rFonts w:ascii="PT Serif" w:hAnsi="PT Serif"/>
          <w:sz w:val="18"/>
          <w:szCs w:val="18"/>
          <w:lang w:val="en-US"/>
        </w:rPr>
        <w:t>«</w:t>
      </w:r>
      <w:r w:rsidR="00EF754A" w:rsidRPr="00417A8D">
        <w:rPr>
          <w:rFonts w:ascii="PT Serif" w:hAnsi="PT Serif" w:cs="Times New Roman"/>
          <w:sz w:val="18"/>
          <w:szCs w:val="18"/>
          <w:shd w:val="clear" w:color="auto" w:fill="FFFFFF"/>
          <w:lang w:val="en-US"/>
        </w:rPr>
        <w:t>The objectification of women in mainstream pornographic videos in Australia</w:t>
      </w:r>
      <w:r w:rsidR="00EF754A" w:rsidRPr="00417A8D">
        <w:rPr>
          <w:rFonts w:ascii="PT Serif" w:hAnsi="PT Serif"/>
          <w:sz w:val="18"/>
          <w:szCs w:val="18"/>
          <w:lang w:val="en-US"/>
        </w:rPr>
        <w:t>»</w:t>
      </w:r>
      <w:r w:rsidR="00EF754A" w:rsidRPr="00417A8D">
        <w:rPr>
          <w:rFonts w:ascii="PT Serif" w:hAnsi="PT Serif" w:cs="Times New Roman"/>
          <w:sz w:val="18"/>
          <w:szCs w:val="18"/>
          <w:shd w:val="clear" w:color="auto" w:fill="FFFFFF"/>
          <w:lang w:val="en-US"/>
        </w:rPr>
        <w:t>, </w:t>
      </w:r>
      <w:r w:rsidR="00EF754A" w:rsidRPr="00417A8D">
        <w:rPr>
          <w:rStyle w:val="nfasis"/>
          <w:rFonts w:ascii="PT Serif" w:hAnsi="PT Serif" w:cs="Times New Roman"/>
          <w:sz w:val="18"/>
          <w:szCs w:val="18"/>
          <w:shd w:val="clear" w:color="auto" w:fill="FFFFFF"/>
          <w:lang w:val="en-US"/>
        </w:rPr>
        <w:t xml:space="preserve">Journal of Sex Research, </w:t>
      </w:r>
      <w:r w:rsidR="00EF754A" w:rsidRPr="00417A8D">
        <w:rPr>
          <w:rStyle w:val="nfasis"/>
          <w:rFonts w:ascii="PT Serif" w:hAnsi="PT Serif" w:cs="Times New Roman"/>
          <w:i w:val="0"/>
          <w:iCs w:val="0"/>
          <w:sz w:val="18"/>
          <w:szCs w:val="18"/>
          <w:shd w:val="clear" w:color="auto" w:fill="FFFFFF"/>
          <w:lang w:val="en-US"/>
        </w:rPr>
        <w:t>vol. 42 (</w:t>
      </w:r>
      <w:r w:rsidR="00EF754A" w:rsidRPr="00417A8D">
        <w:rPr>
          <w:rFonts w:ascii="PT Serif" w:hAnsi="PT Serif" w:cs="Times New Roman"/>
          <w:sz w:val="18"/>
          <w:szCs w:val="18"/>
          <w:shd w:val="clear" w:color="auto" w:fill="FFFFFF"/>
          <w:lang w:val="en-US"/>
        </w:rPr>
        <w:t xml:space="preserve">4), 2005, </w:t>
      </w:r>
      <w:r w:rsidR="00513219" w:rsidRPr="00417A8D">
        <w:rPr>
          <w:rFonts w:ascii="PT Serif" w:hAnsi="PT Serif" w:cs="Times New Roman"/>
          <w:sz w:val="18"/>
          <w:szCs w:val="18"/>
          <w:shd w:val="clear" w:color="auto" w:fill="FFFFFF"/>
          <w:lang w:val="en-US"/>
        </w:rPr>
        <w:t xml:space="preserve">pp. 285, 287. </w:t>
      </w:r>
    </w:p>
  </w:footnote>
  <w:footnote w:id="91">
    <w:p w14:paraId="5F8700DE" w14:textId="3CD9D74E" w:rsidR="005E3815" w:rsidRPr="00417A8D" w:rsidRDefault="005E3815" w:rsidP="00417A8D">
      <w:pPr>
        <w:pStyle w:val="Textonotapie"/>
        <w:jc w:val="both"/>
        <w:rPr>
          <w:rFonts w:ascii="PT Serif" w:hAnsi="PT Serif" w:cs="Times New Roman"/>
          <w:sz w:val="18"/>
          <w:szCs w:val="18"/>
          <w:lang w:val="en-US"/>
        </w:rPr>
      </w:pPr>
      <w:r w:rsidRPr="00417A8D">
        <w:rPr>
          <w:rStyle w:val="Refdenotaalpie"/>
          <w:rFonts w:ascii="PT Serif" w:hAnsi="PT Serif" w:cs="Times New Roman"/>
          <w:sz w:val="18"/>
          <w:szCs w:val="18"/>
        </w:rPr>
        <w:footnoteRef/>
      </w:r>
      <w:r w:rsidRPr="00417A8D">
        <w:rPr>
          <w:rFonts w:ascii="PT Serif" w:hAnsi="PT Serif" w:cs="Times New Roman"/>
          <w:sz w:val="18"/>
          <w:szCs w:val="18"/>
          <w:lang w:val="en-US"/>
        </w:rPr>
        <w:t xml:space="preserve"> </w:t>
      </w:r>
      <w:r w:rsidR="00EF754A" w:rsidRPr="00417A8D">
        <w:rPr>
          <w:rFonts w:ascii="PT Serif" w:hAnsi="PT Serif" w:cs="Times New Roman"/>
          <w:smallCaps/>
          <w:sz w:val="18"/>
          <w:szCs w:val="18"/>
          <w:lang w:val="en-US"/>
        </w:rPr>
        <w:t xml:space="preserve">Bridges </w:t>
      </w:r>
      <w:r w:rsidR="00EF754A" w:rsidRPr="00417A8D">
        <w:rPr>
          <w:rFonts w:ascii="PT Serif" w:hAnsi="PT Serif" w:cs="Times New Roman"/>
          <w:sz w:val="18"/>
          <w:szCs w:val="18"/>
          <w:lang w:val="en-US"/>
        </w:rPr>
        <w:t xml:space="preserve">et al., </w:t>
      </w:r>
      <w:r w:rsidR="00EF754A" w:rsidRPr="00417A8D">
        <w:rPr>
          <w:rFonts w:ascii="PT Serif" w:hAnsi="PT Serif" w:cs="Times New Roman"/>
          <w:bCs/>
          <w:i/>
          <w:sz w:val="18"/>
          <w:szCs w:val="18"/>
          <w:lang w:val="en-US"/>
        </w:rPr>
        <w:t>Violence Against Women</w:t>
      </w:r>
      <w:r w:rsidR="00EF754A" w:rsidRPr="00417A8D">
        <w:rPr>
          <w:rFonts w:ascii="PT Serif" w:hAnsi="PT Serif" w:cs="Times New Roman"/>
          <w:bCs/>
          <w:sz w:val="18"/>
          <w:szCs w:val="18"/>
          <w:lang w:val="en-US"/>
        </w:rPr>
        <w:t xml:space="preserve">, vol. 16 (10), 2010, </w:t>
      </w:r>
      <w:r w:rsidRPr="00417A8D">
        <w:rPr>
          <w:rFonts w:ascii="PT Serif" w:hAnsi="PT Serif" w:cs="Times New Roman"/>
          <w:bCs/>
          <w:sz w:val="18"/>
          <w:szCs w:val="18"/>
          <w:lang w:val="en-US"/>
        </w:rPr>
        <w:t>pp. 1</w:t>
      </w:r>
      <w:r w:rsidR="003D3CAB" w:rsidRPr="00417A8D">
        <w:rPr>
          <w:rFonts w:ascii="PT Serif" w:hAnsi="PT Serif" w:cs="Times New Roman"/>
          <w:bCs/>
          <w:sz w:val="18"/>
          <w:szCs w:val="18"/>
          <w:lang w:val="en-US"/>
        </w:rPr>
        <w:t>.</w:t>
      </w:r>
      <w:r w:rsidRPr="00417A8D">
        <w:rPr>
          <w:rFonts w:ascii="PT Serif" w:hAnsi="PT Serif" w:cs="Times New Roman"/>
          <w:bCs/>
          <w:sz w:val="18"/>
          <w:szCs w:val="18"/>
          <w:lang w:val="en-US"/>
        </w:rPr>
        <w:t>06</w:t>
      </w:r>
      <w:r w:rsidR="003D3CAB" w:rsidRPr="00417A8D">
        <w:rPr>
          <w:rFonts w:ascii="PT Serif" w:hAnsi="PT Serif" w:cs="Times New Roman"/>
          <w:bCs/>
          <w:sz w:val="18"/>
          <w:szCs w:val="18"/>
          <w:lang w:val="en-US"/>
        </w:rPr>
        <w:t>5 y ss</w:t>
      </w:r>
      <w:r w:rsidR="0002303C" w:rsidRPr="00417A8D">
        <w:rPr>
          <w:rFonts w:ascii="PT Serif" w:hAnsi="PT Serif" w:cs="Times New Roman"/>
          <w:bCs/>
          <w:sz w:val="18"/>
          <w:szCs w:val="18"/>
          <w:lang w:val="en-US"/>
        </w:rPr>
        <w:t>.</w:t>
      </w:r>
    </w:p>
  </w:footnote>
  <w:footnote w:id="92">
    <w:p w14:paraId="22919878" w14:textId="394CBF40" w:rsidR="00E704FD" w:rsidRPr="00417A8D" w:rsidRDefault="00E704FD" w:rsidP="00417A8D">
      <w:pPr>
        <w:pStyle w:val="Textonotapie"/>
        <w:rPr>
          <w:rFonts w:ascii="PT Serif" w:hAnsi="PT Serif" w:cs="Times New Roman"/>
          <w:sz w:val="18"/>
          <w:szCs w:val="18"/>
          <w:lang w:val="en-US"/>
        </w:rPr>
      </w:pPr>
      <w:r w:rsidRPr="00417A8D">
        <w:rPr>
          <w:rStyle w:val="Refdenotaalpie"/>
          <w:rFonts w:ascii="PT Serif" w:hAnsi="PT Serif" w:cs="Times New Roman"/>
          <w:sz w:val="18"/>
          <w:szCs w:val="18"/>
        </w:rPr>
        <w:footnoteRef/>
      </w:r>
      <w:r w:rsidRPr="00417A8D">
        <w:rPr>
          <w:rFonts w:ascii="PT Serif" w:hAnsi="PT Serif" w:cs="Times New Roman"/>
          <w:sz w:val="18"/>
          <w:szCs w:val="18"/>
          <w:lang w:val="en-US"/>
        </w:rPr>
        <w:t xml:space="preserve"> </w:t>
      </w:r>
      <w:r w:rsidRPr="00417A8D">
        <w:rPr>
          <w:rFonts w:ascii="PT Serif" w:hAnsi="PT Serif" w:cs="Times New Roman"/>
          <w:smallCaps/>
          <w:sz w:val="18"/>
          <w:szCs w:val="18"/>
          <w:lang w:val="en-US"/>
        </w:rPr>
        <w:t>Shor</w:t>
      </w:r>
      <w:r w:rsidR="00EF754A" w:rsidRPr="00417A8D">
        <w:rPr>
          <w:rFonts w:ascii="PT Serif" w:hAnsi="PT Serif" w:cs="Times New Roman"/>
          <w:smallCaps/>
          <w:sz w:val="18"/>
          <w:szCs w:val="18"/>
          <w:lang w:val="en-US"/>
        </w:rPr>
        <w:t>/</w:t>
      </w:r>
      <w:r w:rsidRPr="00417A8D">
        <w:rPr>
          <w:rFonts w:ascii="PT Serif" w:hAnsi="PT Serif" w:cs="Times New Roman"/>
          <w:smallCaps/>
          <w:sz w:val="18"/>
          <w:szCs w:val="18"/>
          <w:lang w:val="en-US"/>
        </w:rPr>
        <w:t>Seida,</w:t>
      </w:r>
      <w:r w:rsidRPr="00417A8D">
        <w:rPr>
          <w:rFonts w:ascii="PT Serif" w:hAnsi="PT Serif" w:cs="Times New Roman"/>
          <w:sz w:val="18"/>
          <w:szCs w:val="18"/>
          <w:lang w:val="en-US"/>
        </w:rPr>
        <w:t xml:space="preserve"> </w:t>
      </w:r>
      <w:r w:rsidRPr="00417A8D">
        <w:rPr>
          <w:rFonts w:ascii="PT Serif" w:hAnsi="PT Serif" w:cs="Times New Roman"/>
          <w:i/>
          <w:iCs/>
          <w:sz w:val="18"/>
          <w:szCs w:val="18"/>
          <w:lang w:val="en-US"/>
        </w:rPr>
        <w:t>Aggression in Pornography. Myths and Realities</w:t>
      </w:r>
      <w:r w:rsidRPr="00417A8D">
        <w:rPr>
          <w:rFonts w:ascii="PT Serif" w:hAnsi="PT Serif" w:cs="Times New Roman"/>
          <w:sz w:val="18"/>
          <w:szCs w:val="18"/>
          <w:lang w:val="en-US"/>
        </w:rPr>
        <w:t xml:space="preserve">, pp. </w:t>
      </w:r>
      <w:r w:rsidR="00800940" w:rsidRPr="00417A8D">
        <w:rPr>
          <w:rFonts w:ascii="PT Serif" w:hAnsi="PT Serif" w:cs="Times New Roman"/>
          <w:sz w:val="18"/>
          <w:szCs w:val="18"/>
          <w:lang w:val="en-US"/>
        </w:rPr>
        <w:t xml:space="preserve">27 y ss. </w:t>
      </w:r>
    </w:p>
  </w:footnote>
  <w:footnote w:id="93">
    <w:p w14:paraId="033CC12D" w14:textId="0B0C65C9" w:rsidR="00800940" w:rsidRPr="00417A8D" w:rsidRDefault="00800940" w:rsidP="00417A8D">
      <w:pPr>
        <w:pStyle w:val="Textonotapie"/>
        <w:rPr>
          <w:rFonts w:ascii="PT Serif" w:hAnsi="PT Serif" w:cs="Times New Roman"/>
          <w:sz w:val="18"/>
          <w:szCs w:val="18"/>
          <w:lang w:val="en-US"/>
        </w:rPr>
      </w:pPr>
      <w:r w:rsidRPr="00417A8D">
        <w:rPr>
          <w:rStyle w:val="Refdenotaalpie"/>
          <w:rFonts w:ascii="PT Serif" w:hAnsi="PT Serif" w:cs="Times New Roman"/>
          <w:sz w:val="18"/>
          <w:szCs w:val="18"/>
        </w:rPr>
        <w:footnoteRef/>
      </w:r>
      <w:r w:rsidRPr="00417A8D">
        <w:rPr>
          <w:rFonts w:ascii="PT Serif" w:hAnsi="PT Serif" w:cs="Times New Roman"/>
          <w:sz w:val="18"/>
          <w:szCs w:val="18"/>
          <w:lang w:val="en-US"/>
        </w:rPr>
        <w:t xml:space="preserve"> </w:t>
      </w:r>
      <w:r w:rsidR="00EF754A" w:rsidRPr="00417A8D">
        <w:rPr>
          <w:rFonts w:ascii="PT Serif" w:hAnsi="PT Serif" w:cs="Times New Roman"/>
          <w:smallCaps/>
          <w:sz w:val="18"/>
          <w:szCs w:val="18"/>
          <w:lang w:val="en-US"/>
        </w:rPr>
        <w:t>Shor/Seida,</w:t>
      </w:r>
      <w:r w:rsidR="00EF754A" w:rsidRPr="00417A8D">
        <w:rPr>
          <w:rFonts w:ascii="PT Serif" w:hAnsi="PT Serif" w:cs="Times New Roman"/>
          <w:sz w:val="18"/>
          <w:szCs w:val="18"/>
          <w:lang w:val="en-US"/>
        </w:rPr>
        <w:t xml:space="preserve"> </w:t>
      </w:r>
      <w:r w:rsidR="00EF754A" w:rsidRPr="00417A8D">
        <w:rPr>
          <w:rFonts w:ascii="PT Serif" w:hAnsi="PT Serif" w:cs="Times New Roman"/>
          <w:i/>
          <w:iCs/>
          <w:sz w:val="18"/>
          <w:szCs w:val="18"/>
          <w:lang w:val="en-US"/>
        </w:rPr>
        <w:t>Aggression in Pornography. Myths and Realities</w:t>
      </w:r>
      <w:r w:rsidR="00EF754A" w:rsidRPr="00417A8D">
        <w:rPr>
          <w:rFonts w:ascii="PT Serif" w:hAnsi="PT Serif" w:cs="Times New Roman"/>
          <w:sz w:val="18"/>
          <w:szCs w:val="18"/>
          <w:lang w:val="en-US"/>
        </w:rPr>
        <w:t xml:space="preserve">, </w:t>
      </w:r>
      <w:r w:rsidRPr="00417A8D">
        <w:rPr>
          <w:rFonts w:ascii="PT Serif" w:hAnsi="PT Serif" w:cs="Times New Roman"/>
          <w:sz w:val="18"/>
          <w:szCs w:val="18"/>
          <w:lang w:val="en-US"/>
        </w:rPr>
        <w:t xml:space="preserve">p. 32. </w:t>
      </w:r>
    </w:p>
  </w:footnote>
  <w:footnote w:id="94">
    <w:p w14:paraId="47BDA2D6" w14:textId="1ACB988E" w:rsidR="00BF66B4" w:rsidRPr="00417A8D" w:rsidRDefault="00BF66B4" w:rsidP="00417A8D">
      <w:pPr>
        <w:pStyle w:val="Textonotapie"/>
        <w:jc w:val="both"/>
        <w:rPr>
          <w:rFonts w:ascii="PT Serif" w:hAnsi="PT Serif"/>
          <w:sz w:val="18"/>
          <w:szCs w:val="18"/>
          <w:lang w:val="en-US"/>
        </w:rPr>
      </w:pPr>
      <w:r w:rsidRPr="00417A8D">
        <w:rPr>
          <w:rStyle w:val="Refdenotaalpie"/>
          <w:rFonts w:ascii="PT Serif" w:hAnsi="PT Serif"/>
          <w:sz w:val="18"/>
          <w:szCs w:val="18"/>
        </w:rPr>
        <w:footnoteRef/>
      </w:r>
      <w:r w:rsidRPr="00417A8D">
        <w:rPr>
          <w:rFonts w:ascii="PT Serif" w:hAnsi="PT Serif"/>
          <w:sz w:val="18"/>
          <w:szCs w:val="18"/>
          <w:lang w:val="en-US"/>
        </w:rPr>
        <w:t xml:space="preserve"> </w:t>
      </w:r>
      <w:r w:rsidR="00EF754A" w:rsidRPr="00417A8D">
        <w:rPr>
          <w:rFonts w:ascii="PT Serif" w:hAnsi="PT Serif" w:cs="Times New Roman"/>
          <w:smallCaps/>
          <w:sz w:val="18"/>
          <w:szCs w:val="18"/>
          <w:lang w:val="en-US"/>
        </w:rPr>
        <w:t xml:space="preserve">Fritz/Paul, </w:t>
      </w:r>
      <w:r w:rsidR="00EF754A" w:rsidRPr="00417A8D">
        <w:rPr>
          <w:rFonts w:ascii="PT Serif" w:hAnsi="PT Serif"/>
          <w:sz w:val="18"/>
          <w:szCs w:val="18"/>
          <w:lang w:val="en-US"/>
        </w:rPr>
        <w:t>«</w:t>
      </w:r>
      <w:r w:rsidR="00EF754A" w:rsidRPr="00417A8D">
        <w:rPr>
          <w:rFonts w:ascii="PT Serif" w:hAnsi="PT Serif" w:cs="Times New Roman"/>
          <w:sz w:val="18"/>
          <w:szCs w:val="18"/>
          <w:lang w:val="en-US"/>
        </w:rPr>
        <w:t>From Orgasms to Spanking: A Content Analysis of the Agentic and Objectifying Sexual Scripts in Feminist, for Women, and Mainstream Pornography</w:t>
      </w:r>
      <w:r w:rsidR="00EF754A" w:rsidRPr="00417A8D">
        <w:rPr>
          <w:rFonts w:ascii="PT Serif" w:hAnsi="PT Serif"/>
          <w:sz w:val="18"/>
          <w:szCs w:val="18"/>
          <w:lang w:val="en-US"/>
        </w:rPr>
        <w:t>»</w:t>
      </w:r>
      <w:r w:rsidR="00EF754A" w:rsidRPr="00417A8D">
        <w:rPr>
          <w:rFonts w:ascii="PT Serif" w:hAnsi="PT Serif" w:cs="Times New Roman"/>
          <w:sz w:val="18"/>
          <w:szCs w:val="18"/>
          <w:lang w:val="en-US"/>
        </w:rPr>
        <w:t xml:space="preserve">, </w:t>
      </w:r>
      <w:r w:rsidR="00EF754A" w:rsidRPr="00417A8D">
        <w:rPr>
          <w:rFonts w:ascii="PT Serif" w:hAnsi="PT Serif" w:cs="Times New Roman"/>
          <w:i/>
          <w:sz w:val="18"/>
          <w:szCs w:val="18"/>
          <w:lang w:val="en-US"/>
        </w:rPr>
        <w:t>Sex Roles</w:t>
      </w:r>
      <w:r w:rsidR="00EF754A" w:rsidRPr="00417A8D">
        <w:rPr>
          <w:rFonts w:ascii="PT Serif" w:hAnsi="PT Serif" w:cs="Times New Roman"/>
          <w:sz w:val="18"/>
          <w:szCs w:val="18"/>
          <w:lang w:val="en-US"/>
        </w:rPr>
        <w:t xml:space="preserve">, (77), 2017, </w:t>
      </w:r>
      <w:r w:rsidRPr="00417A8D">
        <w:rPr>
          <w:rFonts w:ascii="PT Serif" w:hAnsi="PT Serif"/>
          <w:sz w:val="18"/>
          <w:szCs w:val="18"/>
          <w:lang w:val="en-US"/>
        </w:rPr>
        <w:t xml:space="preserve">p. </w:t>
      </w:r>
      <w:r w:rsidR="00284D27" w:rsidRPr="00417A8D">
        <w:rPr>
          <w:rFonts w:ascii="PT Serif" w:hAnsi="PT Serif"/>
          <w:sz w:val="18"/>
          <w:szCs w:val="18"/>
          <w:lang w:val="en-US"/>
        </w:rPr>
        <w:t xml:space="preserve">646. </w:t>
      </w:r>
    </w:p>
  </w:footnote>
  <w:footnote w:id="95">
    <w:p w14:paraId="291AC814" w14:textId="7F8B273A" w:rsidR="00B931C6" w:rsidRPr="00417A8D" w:rsidRDefault="00B931C6" w:rsidP="00417A8D">
      <w:pPr>
        <w:pStyle w:val="Textonotapie"/>
        <w:jc w:val="both"/>
        <w:rPr>
          <w:rFonts w:ascii="PT Serif" w:hAnsi="PT Serif" w:cs="Times New Roman"/>
          <w:sz w:val="18"/>
          <w:szCs w:val="18"/>
          <w:lang w:val="en-US"/>
        </w:rPr>
      </w:pPr>
      <w:r w:rsidRPr="00417A8D">
        <w:rPr>
          <w:rStyle w:val="Refdenotaalpie"/>
          <w:rFonts w:ascii="PT Serif" w:hAnsi="PT Serif" w:cs="Times New Roman"/>
          <w:sz w:val="18"/>
          <w:szCs w:val="18"/>
        </w:rPr>
        <w:footnoteRef/>
      </w:r>
      <w:r w:rsidRPr="00417A8D">
        <w:rPr>
          <w:rFonts w:ascii="PT Serif" w:hAnsi="PT Serif" w:cs="Times New Roman"/>
          <w:sz w:val="18"/>
          <w:szCs w:val="18"/>
          <w:lang w:val="en-US"/>
        </w:rPr>
        <w:t xml:space="preserve"> </w:t>
      </w:r>
      <w:r w:rsidR="00EF754A" w:rsidRPr="00417A8D">
        <w:rPr>
          <w:rFonts w:ascii="PT Serif" w:hAnsi="PT Serif" w:cs="Times New Roman"/>
          <w:smallCaps/>
          <w:sz w:val="18"/>
          <w:szCs w:val="18"/>
          <w:lang w:val="en-US"/>
        </w:rPr>
        <w:t xml:space="preserve">Klaassen/Peter, </w:t>
      </w:r>
      <w:r w:rsidR="00EF754A" w:rsidRPr="00417A8D">
        <w:rPr>
          <w:rFonts w:ascii="PT Serif" w:hAnsi="PT Serif"/>
          <w:sz w:val="18"/>
          <w:szCs w:val="18"/>
          <w:lang w:val="en-US"/>
        </w:rPr>
        <w:t>«</w:t>
      </w:r>
      <w:r w:rsidR="00EF754A" w:rsidRPr="00417A8D">
        <w:rPr>
          <w:rFonts w:ascii="PT Serif" w:hAnsi="PT Serif" w:cs="Times New Roman"/>
          <w:sz w:val="18"/>
          <w:szCs w:val="18"/>
          <w:lang w:val="en-US"/>
        </w:rPr>
        <w:t>Gender (In)equality in Internet Pornography: A Content Analysis of Popular Pornographic Internet Videos</w:t>
      </w:r>
      <w:r w:rsidR="00EF754A" w:rsidRPr="00417A8D">
        <w:rPr>
          <w:rFonts w:ascii="PT Serif" w:hAnsi="PT Serif"/>
          <w:sz w:val="18"/>
          <w:szCs w:val="18"/>
          <w:lang w:val="en-US"/>
        </w:rPr>
        <w:t>»</w:t>
      </w:r>
      <w:r w:rsidR="00EF754A" w:rsidRPr="00417A8D">
        <w:rPr>
          <w:rFonts w:ascii="PT Serif" w:hAnsi="PT Serif" w:cs="Times New Roman"/>
          <w:sz w:val="18"/>
          <w:szCs w:val="18"/>
          <w:lang w:val="en-US"/>
        </w:rPr>
        <w:t xml:space="preserve">, </w:t>
      </w:r>
      <w:r w:rsidR="00EF754A" w:rsidRPr="00417A8D">
        <w:rPr>
          <w:rFonts w:ascii="PT Serif" w:hAnsi="PT Serif" w:cs="Times New Roman"/>
          <w:i/>
          <w:sz w:val="18"/>
          <w:szCs w:val="18"/>
          <w:lang w:val="en-US"/>
        </w:rPr>
        <w:t>Journal of Sex Research</w:t>
      </w:r>
      <w:r w:rsidR="00EF754A" w:rsidRPr="00417A8D">
        <w:rPr>
          <w:rFonts w:ascii="PT Serif" w:hAnsi="PT Serif" w:cs="Times New Roman"/>
          <w:sz w:val="18"/>
          <w:szCs w:val="18"/>
          <w:lang w:val="en-US"/>
        </w:rPr>
        <w:t xml:space="preserve">, vol. 52 (7), 2015, </w:t>
      </w:r>
      <w:r w:rsidR="00284D27" w:rsidRPr="00417A8D">
        <w:rPr>
          <w:rFonts w:ascii="PT Serif" w:hAnsi="PT Serif" w:cs="Times New Roman"/>
          <w:sz w:val="18"/>
          <w:szCs w:val="18"/>
          <w:lang w:val="en-US"/>
        </w:rPr>
        <w:t>pp. 727-728.</w:t>
      </w:r>
    </w:p>
  </w:footnote>
  <w:footnote w:id="96">
    <w:p w14:paraId="7113DB7F" w14:textId="1B97B419" w:rsidR="00B931C6" w:rsidRPr="00417A8D" w:rsidRDefault="00B931C6" w:rsidP="00417A8D">
      <w:pPr>
        <w:pStyle w:val="Textonotapie"/>
        <w:jc w:val="both"/>
        <w:rPr>
          <w:rFonts w:ascii="PT Serif" w:hAnsi="PT Serif" w:cs="Times New Roman"/>
          <w:sz w:val="18"/>
          <w:szCs w:val="18"/>
          <w:lang w:val="en-US"/>
        </w:rPr>
      </w:pPr>
      <w:r w:rsidRPr="00417A8D">
        <w:rPr>
          <w:rStyle w:val="Refdenotaalpie"/>
          <w:rFonts w:ascii="PT Serif" w:hAnsi="PT Serif" w:cs="Times New Roman"/>
          <w:sz w:val="18"/>
          <w:szCs w:val="18"/>
        </w:rPr>
        <w:footnoteRef/>
      </w:r>
      <w:r w:rsidRPr="00417A8D">
        <w:rPr>
          <w:rFonts w:ascii="PT Serif" w:hAnsi="PT Serif" w:cs="Times New Roman"/>
          <w:sz w:val="18"/>
          <w:szCs w:val="18"/>
          <w:lang w:val="en-US"/>
        </w:rPr>
        <w:t xml:space="preserve"> </w:t>
      </w:r>
      <w:r w:rsidR="00EF754A" w:rsidRPr="00417A8D">
        <w:rPr>
          <w:rFonts w:ascii="PT Serif" w:hAnsi="PT Serif" w:cs="Times New Roman"/>
          <w:smallCaps/>
          <w:sz w:val="18"/>
          <w:szCs w:val="18"/>
          <w:lang w:val="en-US"/>
        </w:rPr>
        <w:t xml:space="preserve">Shor/Golriz, </w:t>
      </w:r>
      <w:r w:rsidR="00EF754A" w:rsidRPr="00417A8D">
        <w:rPr>
          <w:rFonts w:ascii="PT Serif" w:hAnsi="PT Serif"/>
          <w:sz w:val="18"/>
          <w:szCs w:val="18"/>
          <w:lang w:val="en-US"/>
        </w:rPr>
        <w:t>«</w:t>
      </w:r>
      <w:r w:rsidR="00EF754A" w:rsidRPr="00417A8D">
        <w:rPr>
          <w:rFonts w:ascii="PT Serif" w:hAnsi="PT Serif" w:cs="Times New Roman"/>
          <w:sz w:val="18"/>
          <w:szCs w:val="18"/>
          <w:lang w:val="en-US"/>
        </w:rPr>
        <w:t>Gender, Race, and Aggression in Mainstream Pornography</w:t>
      </w:r>
      <w:r w:rsidR="00EF754A" w:rsidRPr="00417A8D">
        <w:rPr>
          <w:rFonts w:ascii="PT Serif" w:hAnsi="PT Serif"/>
          <w:sz w:val="18"/>
          <w:szCs w:val="18"/>
          <w:lang w:val="en-US"/>
        </w:rPr>
        <w:t>»</w:t>
      </w:r>
      <w:r w:rsidR="00EF754A" w:rsidRPr="00417A8D">
        <w:rPr>
          <w:rFonts w:ascii="PT Serif" w:hAnsi="PT Serif" w:cs="Times New Roman"/>
          <w:sz w:val="18"/>
          <w:szCs w:val="18"/>
          <w:lang w:val="en-US"/>
        </w:rPr>
        <w:t xml:space="preserve">, </w:t>
      </w:r>
      <w:r w:rsidR="00EF754A" w:rsidRPr="00417A8D">
        <w:rPr>
          <w:rFonts w:ascii="PT Serif" w:hAnsi="PT Serif" w:cs="Times New Roman"/>
          <w:i/>
          <w:iCs/>
          <w:sz w:val="18"/>
          <w:szCs w:val="18"/>
          <w:lang w:val="en-US"/>
        </w:rPr>
        <w:t>Archives of Sexual Behavior</w:t>
      </w:r>
      <w:r w:rsidR="00EF754A" w:rsidRPr="00417A8D">
        <w:rPr>
          <w:rFonts w:ascii="PT Serif" w:hAnsi="PT Serif" w:cs="Times New Roman"/>
          <w:sz w:val="18"/>
          <w:szCs w:val="18"/>
          <w:lang w:val="en-US"/>
        </w:rPr>
        <w:t xml:space="preserve">, vol. 48 (3), 2019, </w:t>
      </w:r>
      <w:r w:rsidR="000102A5" w:rsidRPr="00417A8D">
        <w:rPr>
          <w:rFonts w:ascii="PT Serif" w:hAnsi="PT Serif" w:cs="Times New Roman"/>
          <w:sz w:val="18"/>
          <w:szCs w:val="18"/>
          <w:lang w:val="en-US"/>
        </w:rPr>
        <w:t xml:space="preserve">p. 745. </w:t>
      </w:r>
    </w:p>
  </w:footnote>
  <w:footnote w:id="97">
    <w:p w14:paraId="4A89100E" w14:textId="1C24A3A6" w:rsidR="003E607B" w:rsidRPr="00417A8D" w:rsidRDefault="003E607B" w:rsidP="00417A8D">
      <w:pPr>
        <w:pStyle w:val="Textonotapie"/>
        <w:jc w:val="both"/>
        <w:rPr>
          <w:rFonts w:ascii="PT Serif" w:hAnsi="PT Serif" w:cs="Times New Roman"/>
          <w:sz w:val="18"/>
          <w:szCs w:val="18"/>
          <w:lang w:val="es-ES"/>
        </w:rPr>
      </w:pPr>
      <w:r w:rsidRPr="00417A8D">
        <w:rPr>
          <w:rStyle w:val="Refdenotaalpie"/>
          <w:rFonts w:ascii="PT Serif" w:hAnsi="PT Serif" w:cs="Times New Roman"/>
          <w:sz w:val="18"/>
          <w:szCs w:val="18"/>
        </w:rPr>
        <w:footnoteRef/>
      </w:r>
      <w:r w:rsidRPr="00417A8D">
        <w:rPr>
          <w:rFonts w:ascii="PT Serif" w:hAnsi="PT Serif" w:cs="Times New Roman"/>
          <w:sz w:val="18"/>
          <w:szCs w:val="18"/>
          <w:lang w:val="es-ES"/>
        </w:rPr>
        <w:t xml:space="preserve"> P. ej., </w:t>
      </w:r>
      <w:r w:rsidR="001F123D" w:rsidRPr="00417A8D">
        <w:rPr>
          <w:rFonts w:ascii="PT Serif" w:hAnsi="PT Serif" w:cs="Times New Roman"/>
          <w:sz w:val="18"/>
          <w:szCs w:val="18"/>
          <w:lang w:val="es-ES"/>
        </w:rPr>
        <w:t xml:space="preserve">de </w:t>
      </w:r>
      <w:r w:rsidR="007D7735" w:rsidRPr="00417A8D">
        <w:rPr>
          <w:rFonts w:ascii="PT Serif" w:hAnsi="PT Serif" w:cs="Times New Roman"/>
          <w:sz w:val="18"/>
          <w:szCs w:val="18"/>
          <w:lang w:val="es-ES"/>
        </w:rPr>
        <w:t>forma</w:t>
      </w:r>
      <w:r w:rsidR="001F123D" w:rsidRPr="00417A8D">
        <w:rPr>
          <w:rFonts w:ascii="PT Serif" w:hAnsi="PT Serif" w:cs="Times New Roman"/>
          <w:sz w:val="18"/>
          <w:szCs w:val="18"/>
          <w:lang w:val="es-ES"/>
        </w:rPr>
        <w:t xml:space="preserve"> </w:t>
      </w:r>
      <w:r w:rsidR="004762F3" w:rsidRPr="00417A8D">
        <w:rPr>
          <w:rFonts w:ascii="PT Serif" w:hAnsi="PT Serif" w:cs="Times New Roman"/>
          <w:sz w:val="18"/>
          <w:szCs w:val="18"/>
          <w:lang w:val="es-ES"/>
        </w:rPr>
        <w:t>coherente</w:t>
      </w:r>
      <w:r w:rsidRPr="00417A8D">
        <w:rPr>
          <w:rFonts w:ascii="PT Serif" w:hAnsi="PT Serif" w:cs="Times New Roman"/>
          <w:sz w:val="18"/>
          <w:szCs w:val="18"/>
          <w:lang w:val="es-ES"/>
        </w:rPr>
        <w:t xml:space="preserve"> con estudios </w:t>
      </w:r>
      <w:r w:rsidR="00A73CBE" w:rsidRPr="00417A8D">
        <w:rPr>
          <w:rFonts w:ascii="PT Serif" w:hAnsi="PT Serif" w:cs="Times New Roman"/>
          <w:sz w:val="18"/>
          <w:szCs w:val="18"/>
          <w:lang w:val="es-ES"/>
        </w:rPr>
        <w:t>previos</w:t>
      </w:r>
      <w:r w:rsidRPr="00417A8D">
        <w:rPr>
          <w:rFonts w:ascii="PT Serif" w:hAnsi="PT Serif" w:cs="Times New Roman"/>
          <w:sz w:val="18"/>
          <w:szCs w:val="18"/>
          <w:lang w:val="es-ES"/>
        </w:rPr>
        <w:t xml:space="preserve">, en el análisis de contenidos pornográficos de </w:t>
      </w:r>
      <w:r w:rsidR="00EF754A" w:rsidRPr="00417A8D">
        <w:rPr>
          <w:rFonts w:ascii="PT Serif" w:hAnsi="PT Serif" w:cs="Times New Roman"/>
          <w:smallCaps/>
          <w:sz w:val="18"/>
          <w:szCs w:val="18"/>
          <w:lang w:val="es-ES"/>
        </w:rPr>
        <w:t xml:space="preserve">Fritz </w:t>
      </w:r>
      <w:r w:rsidR="00EF754A" w:rsidRPr="00417A8D">
        <w:rPr>
          <w:rFonts w:ascii="PT Serif" w:hAnsi="PT Serif" w:cs="Times New Roman"/>
          <w:sz w:val="18"/>
          <w:szCs w:val="18"/>
          <w:lang w:val="es-ES"/>
        </w:rPr>
        <w:t xml:space="preserve">et al., </w:t>
      </w:r>
      <w:r w:rsidR="00EF754A" w:rsidRPr="00417A8D">
        <w:rPr>
          <w:rFonts w:ascii="PT Serif" w:hAnsi="PT Serif"/>
          <w:sz w:val="18"/>
          <w:szCs w:val="18"/>
          <w:lang w:val="es-ES"/>
        </w:rPr>
        <w:t>«</w:t>
      </w:r>
      <w:r w:rsidR="00EF754A" w:rsidRPr="00417A8D">
        <w:rPr>
          <w:rFonts w:ascii="PT Serif" w:hAnsi="PT Serif" w:cs="Times New Roman"/>
          <w:sz w:val="18"/>
          <w:szCs w:val="18"/>
          <w:lang w:val="es-ES"/>
        </w:rPr>
        <w:t>A Descriptive Analysis of the Types, Targets, and Relative Frequency of Aggression in Mainstream Pornography</w:t>
      </w:r>
      <w:r w:rsidR="00EF754A" w:rsidRPr="00417A8D">
        <w:rPr>
          <w:rFonts w:ascii="PT Serif" w:hAnsi="PT Serif"/>
          <w:sz w:val="18"/>
          <w:szCs w:val="18"/>
          <w:lang w:val="es-ES"/>
        </w:rPr>
        <w:t>»</w:t>
      </w:r>
      <w:r w:rsidR="00EF754A" w:rsidRPr="00417A8D">
        <w:rPr>
          <w:rFonts w:ascii="PT Serif" w:hAnsi="PT Serif" w:cs="Times New Roman"/>
          <w:sz w:val="18"/>
          <w:szCs w:val="18"/>
          <w:lang w:val="es-ES"/>
        </w:rPr>
        <w:t xml:space="preserve">, </w:t>
      </w:r>
      <w:r w:rsidR="00EF754A" w:rsidRPr="00417A8D">
        <w:rPr>
          <w:rFonts w:ascii="PT Serif" w:hAnsi="PT Serif" w:cs="Times New Roman"/>
          <w:i/>
          <w:iCs/>
          <w:sz w:val="18"/>
          <w:szCs w:val="18"/>
          <w:lang w:val="es-ES"/>
        </w:rPr>
        <w:t>Archives of Sexual Behavior</w:t>
      </w:r>
      <w:r w:rsidR="00EF754A" w:rsidRPr="00417A8D">
        <w:rPr>
          <w:rFonts w:ascii="PT Serif" w:hAnsi="PT Serif" w:cs="Times New Roman"/>
          <w:sz w:val="18"/>
          <w:szCs w:val="18"/>
          <w:lang w:val="es-ES"/>
        </w:rPr>
        <w:t xml:space="preserve">, vol. 49 (8), 2020, </w:t>
      </w:r>
      <w:r w:rsidR="001F123D" w:rsidRPr="00417A8D">
        <w:rPr>
          <w:rFonts w:ascii="PT Serif" w:hAnsi="PT Serif" w:cs="Times New Roman"/>
          <w:sz w:val="18"/>
          <w:szCs w:val="18"/>
          <w:lang w:val="es-ES"/>
        </w:rPr>
        <w:t>p</w:t>
      </w:r>
      <w:r w:rsidRPr="00417A8D">
        <w:rPr>
          <w:rFonts w:ascii="PT Serif" w:hAnsi="PT Serif" w:cs="Times New Roman"/>
          <w:sz w:val="18"/>
          <w:szCs w:val="18"/>
          <w:lang w:val="es-ES"/>
        </w:rPr>
        <w:t>p.</w:t>
      </w:r>
      <w:r w:rsidR="001F123D" w:rsidRPr="00417A8D">
        <w:rPr>
          <w:rFonts w:ascii="PT Serif" w:hAnsi="PT Serif" w:cs="Times New Roman"/>
          <w:sz w:val="18"/>
          <w:szCs w:val="18"/>
          <w:lang w:val="es-ES"/>
        </w:rPr>
        <w:t xml:space="preserve"> 3</w:t>
      </w:r>
      <w:r w:rsidR="007D7735" w:rsidRPr="00417A8D">
        <w:rPr>
          <w:rFonts w:ascii="PT Serif" w:hAnsi="PT Serif" w:cs="Times New Roman"/>
          <w:sz w:val="18"/>
          <w:szCs w:val="18"/>
          <w:lang w:val="es-ES"/>
        </w:rPr>
        <w:t>.</w:t>
      </w:r>
      <w:r w:rsidR="001F123D" w:rsidRPr="00417A8D">
        <w:rPr>
          <w:rFonts w:ascii="PT Serif" w:hAnsi="PT Serif" w:cs="Times New Roman"/>
          <w:sz w:val="18"/>
          <w:szCs w:val="18"/>
          <w:lang w:val="es-ES"/>
        </w:rPr>
        <w:t>044, 3</w:t>
      </w:r>
      <w:r w:rsidR="007D7735" w:rsidRPr="00417A8D">
        <w:rPr>
          <w:rFonts w:ascii="PT Serif" w:hAnsi="PT Serif" w:cs="Times New Roman"/>
          <w:sz w:val="18"/>
          <w:szCs w:val="18"/>
          <w:lang w:val="es-ES"/>
        </w:rPr>
        <w:t>.</w:t>
      </w:r>
      <w:r w:rsidR="001F123D" w:rsidRPr="00417A8D">
        <w:rPr>
          <w:rFonts w:ascii="PT Serif" w:hAnsi="PT Serif" w:cs="Times New Roman"/>
          <w:sz w:val="18"/>
          <w:szCs w:val="18"/>
          <w:lang w:val="es-ES"/>
        </w:rPr>
        <w:t>050</w:t>
      </w:r>
      <w:r w:rsidRPr="00417A8D">
        <w:rPr>
          <w:rFonts w:ascii="PT Serif" w:hAnsi="PT Serif" w:cs="Times New Roman"/>
          <w:sz w:val="18"/>
          <w:szCs w:val="18"/>
          <w:lang w:val="es-ES"/>
        </w:rPr>
        <w:t xml:space="preserve"> las mujeres fueron </w:t>
      </w:r>
      <w:r w:rsidR="004762F3" w:rsidRPr="00417A8D">
        <w:rPr>
          <w:rFonts w:ascii="PT Serif" w:hAnsi="PT Serif" w:cs="Times New Roman"/>
          <w:sz w:val="18"/>
          <w:szCs w:val="18"/>
          <w:lang w:val="es-ES"/>
        </w:rPr>
        <w:t>objeto</w:t>
      </w:r>
      <w:r w:rsidRPr="00417A8D">
        <w:rPr>
          <w:rFonts w:ascii="PT Serif" w:hAnsi="PT Serif" w:cs="Times New Roman"/>
          <w:sz w:val="18"/>
          <w:szCs w:val="18"/>
          <w:lang w:val="es-ES"/>
        </w:rPr>
        <w:t xml:space="preserve"> de agresiones</w:t>
      </w:r>
      <w:r w:rsidR="001F123D" w:rsidRPr="00417A8D">
        <w:rPr>
          <w:rFonts w:ascii="PT Serif" w:hAnsi="PT Serif" w:cs="Times New Roman"/>
          <w:sz w:val="18"/>
          <w:szCs w:val="18"/>
          <w:lang w:val="es-ES"/>
        </w:rPr>
        <w:t xml:space="preserve"> físicas </w:t>
      </w:r>
      <w:r w:rsidRPr="00417A8D">
        <w:rPr>
          <w:rFonts w:ascii="PT Serif" w:hAnsi="PT Serif" w:cs="Times New Roman"/>
          <w:sz w:val="18"/>
          <w:szCs w:val="18"/>
          <w:lang w:val="es-ES"/>
        </w:rPr>
        <w:t>en un 97 % de los</w:t>
      </w:r>
      <w:r w:rsidR="001F123D" w:rsidRPr="00417A8D">
        <w:rPr>
          <w:rFonts w:ascii="PT Serif" w:hAnsi="PT Serif" w:cs="Times New Roman"/>
          <w:sz w:val="18"/>
          <w:szCs w:val="18"/>
          <w:lang w:val="es-ES"/>
        </w:rPr>
        <w:t xml:space="preserve"> casos</w:t>
      </w:r>
      <w:r w:rsidRPr="00417A8D">
        <w:rPr>
          <w:rFonts w:ascii="PT Serif" w:hAnsi="PT Serif" w:cs="Times New Roman"/>
          <w:sz w:val="18"/>
          <w:szCs w:val="18"/>
          <w:lang w:val="es-ES"/>
        </w:rPr>
        <w:t>.</w:t>
      </w:r>
      <w:r w:rsidR="00731DAE" w:rsidRPr="00417A8D">
        <w:rPr>
          <w:rFonts w:ascii="PT Serif" w:hAnsi="PT Serif" w:cs="Times New Roman"/>
          <w:sz w:val="18"/>
          <w:szCs w:val="18"/>
          <w:lang w:val="es-ES"/>
        </w:rPr>
        <w:t xml:space="preserve"> </w:t>
      </w:r>
      <w:r w:rsidR="00731DAE" w:rsidRPr="00417A8D">
        <w:rPr>
          <w:rFonts w:ascii="PT Serif" w:hAnsi="PT Serif" w:cs="Times New Roman"/>
          <w:sz w:val="18"/>
          <w:szCs w:val="18"/>
        </w:rPr>
        <w:t>Con este dato no</w:t>
      </w:r>
      <w:r w:rsidRPr="00417A8D">
        <w:rPr>
          <w:rFonts w:ascii="PT Serif" w:hAnsi="PT Serif" w:cs="Times New Roman"/>
          <w:sz w:val="18"/>
          <w:szCs w:val="18"/>
        </w:rPr>
        <w:t xml:space="preserve"> se </w:t>
      </w:r>
      <w:r w:rsidR="00D37CBC" w:rsidRPr="00417A8D">
        <w:rPr>
          <w:rFonts w:ascii="PT Serif" w:hAnsi="PT Serif" w:cs="Times New Roman"/>
          <w:sz w:val="18"/>
          <w:szCs w:val="18"/>
        </w:rPr>
        <w:t>niega</w:t>
      </w:r>
      <w:r w:rsidR="00731DAE" w:rsidRPr="00417A8D">
        <w:rPr>
          <w:rFonts w:ascii="PT Serif" w:hAnsi="PT Serif" w:cs="Times New Roman"/>
          <w:sz w:val="18"/>
          <w:szCs w:val="18"/>
        </w:rPr>
        <w:t xml:space="preserve"> </w:t>
      </w:r>
      <w:r w:rsidRPr="00417A8D">
        <w:rPr>
          <w:rFonts w:ascii="PT Serif" w:hAnsi="PT Serif" w:cs="Times New Roman"/>
          <w:sz w:val="18"/>
          <w:szCs w:val="18"/>
        </w:rPr>
        <w:t xml:space="preserve">que en la pornografía también </w:t>
      </w:r>
      <w:r w:rsidR="004762F3" w:rsidRPr="00417A8D">
        <w:rPr>
          <w:rFonts w:ascii="PT Serif" w:hAnsi="PT Serif" w:cs="Times New Roman"/>
          <w:sz w:val="18"/>
          <w:szCs w:val="18"/>
        </w:rPr>
        <w:t>circulen</w:t>
      </w:r>
      <w:r w:rsidRPr="00417A8D">
        <w:rPr>
          <w:rFonts w:ascii="PT Serif" w:hAnsi="PT Serif" w:cs="Times New Roman"/>
          <w:sz w:val="18"/>
          <w:szCs w:val="18"/>
        </w:rPr>
        <w:t xml:space="preserve"> videos </w:t>
      </w:r>
      <w:r w:rsidR="006109BD" w:rsidRPr="00417A8D">
        <w:rPr>
          <w:rFonts w:ascii="PT Serif" w:hAnsi="PT Serif" w:cs="Times New Roman"/>
          <w:sz w:val="18"/>
          <w:szCs w:val="18"/>
        </w:rPr>
        <w:t>que tengan como</w:t>
      </w:r>
      <w:r w:rsidRPr="00417A8D">
        <w:rPr>
          <w:rFonts w:ascii="PT Serif" w:hAnsi="PT Serif" w:cs="Times New Roman"/>
          <w:sz w:val="18"/>
          <w:szCs w:val="18"/>
        </w:rPr>
        <w:t xml:space="preserve"> narrativa </w:t>
      </w:r>
      <w:r w:rsidR="00514FD4" w:rsidRPr="00417A8D">
        <w:rPr>
          <w:rFonts w:ascii="PT Serif" w:hAnsi="PT Serif" w:cs="Times New Roman"/>
          <w:sz w:val="18"/>
          <w:szCs w:val="18"/>
        </w:rPr>
        <w:t xml:space="preserve">la </w:t>
      </w:r>
      <w:r w:rsidRPr="00417A8D">
        <w:rPr>
          <w:rFonts w:ascii="PT Serif" w:hAnsi="PT Serif" w:cs="Times New Roman"/>
          <w:sz w:val="18"/>
          <w:szCs w:val="18"/>
        </w:rPr>
        <w:t>violencia contra los hombres</w:t>
      </w:r>
      <w:r w:rsidR="001F123D" w:rsidRPr="00417A8D">
        <w:rPr>
          <w:rFonts w:ascii="PT Serif" w:hAnsi="PT Serif" w:cs="Times New Roman"/>
          <w:sz w:val="18"/>
          <w:szCs w:val="18"/>
        </w:rPr>
        <w:t xml:space="preserve"> o </w:t>
      </w:r>
      <w:r w:rsidR="00514FD4" w:rsidRPr="00417A8D">
        <w:rPr>
          <w:rFonts w:ascii="PT Serif" w:hAnsi="PT Serif" w:cs="Times New Roman"/>
          <w:sz w:val="18"/>
          <w:szCs w:val="18"/>
        </w:rPr>
        <w:t>su humillación</w:t>
      </w:r>
      <w:r w:rsidRPr="00417A8D">
        <w:rPr>
          <w:rFonts w:ascii="PT Serif" w:hAnsi="PT Serif" w:cs="Times New Roman"/>
          <w:sz w:val="18"/>
          <w:szCs w:val="18"/>
        </w:rPr>
        <w:t xml:space="preserve">. </w:t>
      </w:r>
      <w:r w:rsidR="007D7735" w:rsidRPr="00417A8D">
        <w:rPr>
          <w:rFonts w:ascii="PT Serif" w:hAnsi="PT Serif" w:cs="Times New Roman"/>
          <w:sz w:val="18"/>
          <w:szCs w:val="18"/>
        </w:rPr>
        <w:t>Lo</w:t>
      </w:r>
      <w:r w:rsidRPr="00417A8D">
        <w:rPr>
          <w:rFonts w:ascii="PT Serif" w:hAnsi="PT Serif" w:cs="Times New Roman"/>
          <w:sz w:val="18"/>
          <w:szCs w:val="18"/>
        </w:rPr>
        <w:t xml:space="preserve"> que se </w:t>
      </w:r>
      <w:r w:rsidR="007D7735" w:rsidRPr="00417A8D">
        <w:rPr>
          <w:rFonts w:ascii="PT Serif" w:hAnsi="PT Serif" w:cs="Times New Roman"/>
          <w:sz w:val="18"/>
          <w:szCs w:val="18"/>
        </w:rPr>
        <w:t>cuestiona</w:t>
      </w:r>
      <w:r w:rsidRPr="00417A8D">
        <w:rPr>
          <w:rFonts w:ascii="PT Serif" w:hAnsi="PT Serif" w:cs="Times New Roman"/>
          <w:sz w:val="18"/>
          <w:szCs w:val="18"/>
        </w:rPr>
        <w:t xml:space="preserve"> es que, en términos </w:t>
      </w:r>
      <w:r w:rsidR="001F123D" w:rsidRPr="00417A8D">
        <w:rPr>
          <w:rFonts w:ascii="PT Serif" w:hAnsi="PT Serif" w:cs="Times New Roman"/>
          <w:sz w:val="18"/>
          <w:szCs w:val="18"/>
        </w:rPr>
        <w:t>comparativos</w:t>
      </w:r>
      <w:r w:rsidRPr="00417A8D">
        <w:rPr>
          <w:rFonts w:ascii="PT Serif" w:hAnsi="PT Serif" w:cs="Times New Roman"/>
          <w:sz w:val="18"/>
          <w:szCs w:val="18"/>
        </w:rPr>
        <w:t xml:space="preserve">, el porcentaje de </w:t>
      </w:r>
      <w:r w:rsidR="00D37CBC" w:rsidRPr="00417A8D">
        <w:rPr>
          <w:rFonts w:ascii="PT Serif" w:hAnsi="PT Serif" w:cs="Times New Roman"/>
          <w:sz w:val="18"/>
          <w:szCs w:val="18"/>
        </w:rPr>
        <w:t xml:space="preserve">esta clase de </w:t>
      </w:r>
      <w:r w:rsidRPr="00417A8D">
        <w:rPr>
          <w:rFonts w:ascii="PT Serif" w:hAnsi="PT Serif" w:cs="Times New Roman"/>
          <w:sz w:val="18"/>
          <w:szCs w:val="18"/>
        </w:rPr>
        <w:t>vídeos</w:t>
      </w:r>
      <w:r w:rsidR="001F123D" w:rsidRPr="00417A8D">
        <w:rPr>
          <w:rFonts w:ascii="PT Serif" w:hAnsi="PT Serif" w:cs="Times New Roman"/>
          <w:sz w:val="18"/>
          <w:szCs w:val="18"/>
        </w:rPr>
        <w:t xml:space="preserve"> sea tal como para </w:t>
      </w:r>
      <w:r w:rsidR="007D7735" w:rsidRPr="00417A8D">
        <w:rPr>
          <w:rFonts w:ascii="PT Serif" w:hAnsi="PT Serif" w:cs="Times New Roman"/>
          <w:sz w:val="18"/>
          <w:szCs w:val="18"/>
        </w:rPr>
        <w:t>despertar</w:t>
      </w:r>
      <w:r w:rsidR="001F123D" w:rsidRPr="00417A8D">
        <w:rPr>
          <w:rFonts w:ascii="PT Serif" w:hAnsi="PT Serif" w:cs="Times New Roman"/>
          <w:sz w:val="18"/>
          <w:szCs w:val="18"/>
        </w:rPr>
        <w:t xml:space="preserve"> preocupación y, más aún, merecer equiparación con aquellos</w:t>
      </w:r>
      <w:r w:rsidR="00514FD4" w:rsidRPr="00417A8D">
        <w:rPr>
          <w:rFonts w:ascii="PT Serif" w:hAnsi="PT Serif" w:cs="Times New Roman"/>
          <w:sz w:val="18"/>
          <w:szCs w:val="18"/>
        </w:rPr>
        <w:t xml:space="preserve"> </w:t>
      </w:r>
      <w:r w:rsidR="00D37CBC" w:rsidRPr="00417A8D">
        <w:rPr>
          <w:rFonts w:ascii="PT Serif" w:hAnsi="PT Serif" w:cs="Times New Roman"/>
          <w:sz w:val="18"/>
          <w:szCs w:val="18"/>
        </w:rPr>
        <w:t xml:space="preserve">otros </w:t>
      </w:r>
      <w:r w:rsidR="00514FD4" w:rsidRPr="00417A8D">
        <w:rPr>
          <w:rFonts w:ascii="PT Serif" w:hAnsi="PT Serif" w:cs="Times New Roman"/>
          <w:sz w:val="18"/>
          <w:szCs w:val="18"/>
        </w:rPr>
        <w:t>materiales audiovisuales</w:t>
      </w:r>
      <w:r w:rsidR="001F123D" w:rsidRPr="00417A8D">
        <w:rPr>
          <w:rFonts w:ascii="PT Serif" w:hAnsi="PT Serif" w:cs="Times New Roman"/>
          <w:sz w:val="18"/>
          <w:szCs w:val="18"/>
        </w:rPr>
        <w:t xml:space="preserve"> que</w:t>
      </w:r>
      <w:r w:rsidR="007D7735" w:rsidRPr="00417A8D">
        <w:rPr>
          <w:rFonts w:ascii="PT Serif" w:hAnsi="PT Serif" w:cs="Times New Roman"/>
          <w:sz w:val="18"/>
          <w:szCs w:val="18"/>
        </w:rPr>
        <w:t xml:space="preserve"> erotizan</w:t>
      </w:r>
      <w:r w:rsidR="001F123D" w:rsidRPr="00417A8D">
        <w:rPr>
          <w:rFonts w:ascii="PT Serif" w:hAnsi="PT Serif" w:cs="Times New Roman"/>
          <w:sz w:val="18"/>
          <w:szCs w:val="18"/>
        </w:rPr>
        <w:t xml:space="preserve"> la violencia contra las mujeres </w:t>
      </w:r>
      <w:r w:rsidR="007D7735" w:rsidRPr="00417A8D">
        <w:rPr>
          <w:rFonts w:ascii="PT Serif" w:hAnsi="PT Serif" w:cs="Times New Roman"/>
          <w:sz w:val="18"/>
          <w:szCs w:val="18"/>
        </w:rPr>
        <w:t>o</w:t>
      </w:r>
      <w:r w:rsidR="001F123D" w:rsidRPr="00417A8D">
        <w:rPr>
          <w:rFonts w:ascii="PT Serif" w:hAnsi="PT Serif" w:cs="Times New Roman"/>
          <w:sz w:val="18"/>
          <w:szCs w:val="18"/>
        </w:rPr>
        <w:t xml:space="preserve"> su </w:t>
      </w:r>
      <w:r w:rsidR="009D4EF0" w:rsidRPr="00417A8D">
        <w:rPr>
          <w:rFonts w:ascii="PT Serif" w:hAnsi="PT Serif" w:cs="Times New Roman"/>
          <w:sz w:val="18"/>
          <w:szCs w:val="18"/>
        </w:rPr>
        <w:t>deshumanización</w:t>
      </w:r>
      <w:r w:rsidRPr="00417A8D">
        <w:rPr>
          <w:rFonts w:ascii="PT Serif" w:hAnsi="PT Serif" w:cs="Times New Roman"/>
          <w:sz w:val="18"/>
          <w:szCs w:val="18"/>
        </w:rPr>
        <w:t xml:space="preserve">. </w:t>
      </w:r>
    </w:p>
  </w:footnote>
  <w:footnote w:id="98">
    <w:p w14:paraId="16D66280" w14:textId="69074C3F" w:rsidR="00513219" w:rsidRPr="00417A8D" w:rsidRDefault="00513219" w:rsidP="00417A8D">
      <w:pPr>
        <w:autoSpaceDE w:val="0"/>
        <w:autoSpaceDN w:val="0"/>
        <w:adjustRightInd w:val="0"/>
        <w:jc w:val="both"/>
        <w:rPr>
          <w:rFonts w:ascii="PT Serif" w:hAnsi="PT Serif" w:cs="Times New Roman"/>
          <w:sz w:val="18"/>
          <w:szCs w:val="18"/>
          <w:lang w:val="en-US"/>
        </w:rPr>
      </w:pPr>
      <w:r w:rsidRPr="00417A8D">
        <w:rPr>
          <w:rStyle w:val="Refdenotaalpie"/>
          <w:rFonts w:ascii="PT Serif" w:hAnsi="PT Serif" w:cs="Times New Roman"/>
          <w:sz w:val="18"/>
          <w:szCs w:val="18"/>
        </w:rPr>
        <w:footnoteRef/>
      </w:r>
      <w:r w:rsidRPr="00417A8D">
        <w:rPr>
          <w:rFonts w:ascii="PT Serif" w:hAnsi="PT Serif" w:cs="Times New Roman"/>
          <w:sz w:val="18"/>
          <w:szCs w:val="18"/>
          <w:lang w:val="en-US"/>
        </w:rPr>
        <w:t xml:space="preserve"> Por todos, vid</w:t>
      </w:r>
      <w:r w:rsidR="00EF754A" w:rsidRPr="00417A8D">
        <w:rPr>
          <w:rFonts w:ascii="PT Serif" w:hAnsi="PT Serif" w:cs="Times New Roman"/>
          <w:smallCaps/>
          <w:sz w:val="18"/>
          <w:szCs w:val="18"/>
          <w:shd w:val="clear" w:color="auto" w:fill="FFFFFF"/>
          <w:lang w:val="en-US"/>
        </w:rPr>
        <w:t xml:space="preserve"> McKee, </w:t>
      </w:r>
      <w:r w:rsidR="00EF754A" w:rsidRPr="00417A8D">
        <w:rPr>
          <w:rFonts w:ascii="PT Serif" w:hAnsi="PT Serif"/>
          <w:sz w:val="18"/>
          <w:szCs w:val="18"/>
          <w:lang w:val="en-US"/>
        </w:rPr>
        <w:t>«</w:t>
      </w:r>
      <w:r w:rsidR="00EF754A" w:rsidRPr="00417A8D">
        <w:rPr>
          <w:rFonts w:ascii="PT Serif" w:hAnsi="PT Serif" w:cs="Times New Roman"/>
          <w:sz w:val="18"/>
          <w:szCs w:val="18"/>
          <w:lang w:val="en-US"/>
        </w:rPr>
        <w:t>Methodological Issues in Defining Aggression for Content Analyses of Sexually Explicit Material</w:t>
      </w:r>
      <w:r w:rsidR="00EF754A" w:rsidRPr="00417A8D">
        <w:rPr>
          <w:rFonts w:ascii="PT Serif" w:hAnsi="PT Serif"/>
          <w:sz w:val="18"/>
          <w:szCs w:val="18"/>
          <w:lang w:val="en-US"/>
        </w:rPr>
        <w:t>»</w:t>
      </w:r>
      <w:r w:rsidR="00EF754A" w:rsidRPr="00417A8D">
        <w:rPr>
          <w:rFonts w:ascii="PT Serif" w:hAnsi="PT Serif" w:cs="Times New Roman"/>
          <w:sz w:val="18"/>
          <w:szCs w:val="18"/>
          <w:lang w:val="en-US"/>
        </w:rPr>
        <w:t xml:space="preserve">, </w:t>
      </w:r>
      <w:r w:rsidR="00EF754A" w:rsidRPr="00417A8D">
        <w:rPr>
          <w:rFonts w:ascii="PT Serif" w:hAnsi="PT Serif" w:cs="Times New Roman"/>
          <w:i/>
          <w:iCs/>
          <w:sz w:val="18"/>
          <w:szCs w:val="18"/>
          <w:lang w:val="en-US"/>
        </w:rPr>
        <w:t>Archives of Sexual Behavior</w:t>
      </w:r>
      <w:r w:rsidR="00EF754A" w:rsidRPr="00417A8D">
        <w:rPr>
          <w:rFonts w:ascii="PT Serif" w:hAnsi="PT Serif" w:cs="Times New Roman"/>
          <w:sz w:val="18"/>
          <w:szCs w:val="18"/>
          <w:lang w:val="en-US"/>
        </w:rPr>
        <w:t xml:space="preserve">, vol. 44, (1), 2015, </w:t>
      </w:r>
      <w:r w:rsidRPr="00417A8D">
        <w:rPr>
          <w:rFonts w:ascii="PT Serif" w:hAnsi="PT Serif" w:cs="Times New Roman"/>
          <w:sz w:val="18"/>
          <w:szCs w:val="18"/>
          <w:lang w:val="en-US"/>
        </w:rPr>
        <w:t>pp. 81</w:t>
      </w:r>
      <w:r w:rsidR="00380089" w:rsidRPr="00417A8D">
        <w:rPr>
          <w:rFonts w:ascii="PT Serif" w:hAnsi="PT Serif" w:cs="Times New Roman"/>
          <w:sz w:val="18"/>
          <w:szCs w:val="18"/>
          <w:lang w:val="en-US"/>
        </w:rPr>
        <w:t xml:space="preserve"> y ss</w:t>
      </w:r>
      <w:r w:rsidRPr="00417A8D">
        <w:rPr>
          <w:rFonts w:ascii="PT Serif" w:hAnsi="PT Serif" w:cs="Times New Roman"/>
          <w:sz w:val="18"/>
          <w:szCs w:val="18"/>
          <w:lang w:val="en-US"/>
        </w:rPr>
        <w:t>.</w:t>
      </w:r>
    </w:p>
  </w:footnote>
  <w:footnote w:id="99">
    <w:p w14:paraId="484E3B82" w14:textId="4468301D" w:rsidR="00513219" w:rsidRPr="00417A8D" w:rsidRDefault="00513219" w:rsidP="00417A8D">
      <w:pPr>
        <w:pStyle w:val="Textonotapie"/>
        <w:jc w:val="both"/>
        <w:rPr>
          <w:rFonts w:ascii="PT Serif" w:hAnsi="PT Serif" w:cs="Times New Roman"/>
          <w:sz w:val="18"/>
          <w:szCs w:val="18"/>
          <w:lang w:val="en-US"/>
        </w:rPr>
      </w:pPr>
      <w:r w:rsidRPr="00417A8D">
        <w:rPr>
          <w:rStyle w:val="Refdenotaalpie"/>
          <w:rFonts w:ascii="PT Serif" w:hAnsi="PT Serif" w:cs="Times New Roman"/>
          <w:sz w:val="18"/>
          <w:szCs w:val="18"/>
        </w:rPr>
        <w:footnoteRef/>
      </w:r>
      <w:r w:rsidRPr="00417A8D">
        <w:rPr>
          <w:rFonts w:ascii="PT Serif" w:hAnsi="PT Serif" w:cs="Times New Roman"/>
          <w:sz w:val="18"/>
          <w:szCs w:val="18"/>
          <w:lang w:val="en-US"/>
        </w:rPr>
        <w:t xml:space="preserve"> </w:t>
      </w:r>
      <w:r w:rsidR="00EF754A" w:rsidRPr="00417A8D">
        <w:rPr>
          <w:rFonts w:ascii="PT Serif" w:hAnsi="PT Serif" w:cs="Times New Roman"/>
          <w:smallCaps/>
          <w:sz w:val="18"/>
          <w:szCs w:val="18"/>
          <w:shd w:val="clear" w:color="auto" w:fill="FFFFFF"/>
          <w:lang w:val="en-US"/>
        </w:rPr>
        <w:t xml:space="preserve">McKee, </w:t>
      </w:r>
      <w:r w:rsidR="00EF754A" w:rsidRPr="00417A8D">
        <w:rPr>
          <w:rStyle w:val="nfasis"/>
          <w:rFonts w:ascii="PT Serif" w:hAnsi="PT Serif" w:cs="Times New Roman"/>
          <w:sz w:val="18"/>
          <w:szCs w:val="18"/>
          <w:shd w:val="clear" w:color="auto" w:fill="FFFFFF"/>
          <w:lang w:val="en-US"/>
        </w:rPr>
        <w:t xml:space="preserve">Journal of Sex Research, </w:t>
      </w:r>
      <w:r w:rsidR="00EF754A" w:rsidRPr="00417A8D">
        <w:rPr>
          <w:rStyle w:val="nfasis"/>
          <w:rFonts w:ascii="PT Serif" w:hAnsi="PT Serif" w:cs="Times New Roman"/>
          <w:i w:val="0"/>
          <w:iCs w:val="0"/>
          <w:sz w:val="18"/>
          <w:szCs w:val="18"/>
          <w:shd w:val="clear" w:color="auto" w:fill="FFFFFF"/>
          <w:lang w:val="en-US"/>
        </w:rPr>
        <w:t>vol. 42 (</w:t>
      </w:r>
      <w:r w:rsidR="00EF754A" w:rsidRPr="00417A8D">
        <w:rPr>
          <w:rFonts w:ascii="PT Serif" w:hAnsi="PT Serif" w:cs="Times New Roman"/>
          <w:sz w:val="18"/>
          <w:szCs w:val="18"/>
          <w:shd w:val="clear" w:color="auto" w:fill="FFFFFF"/>
          <w:lang w:val="en-US"/>
        </w:rPr>
        <w:t xml:space="preserve">4), 2005, </w:t>
      </w:r>
      <w:r w:rsidR="0061262E" w:rsidRPr="00417A8D">
        <w:rPr>
          <w:rFonts w:ascii="PT Serif" w:hAnsi="PT Serif" w:cs="Times New Roman"/>
          <w:sz w:val="18"/>
          <w:szCs w:val="18"/>
          <w:shd w:val="clear" w:color="auto" w:fill="FFFFFF"/>
          <w:lang w:val="en-US"/>
        </w:rPr>
        <w:t>p</w:t>
      </w:r>
      <w:r w:rsidR="006E1A43" w:rsidRPr="00417A8D">
        <w:rPr>
          <w:rFonts w:ascii="PT Serif" w:hAnsi="PT Serif" w:cs="Times New Roman"/>
          <w:sz w:val="18"/>
          <w:szCs w:val="18"/>
          <w:shd w:val="clear" w:color="auto" w:fill="FFFFFF"/>
          <w:lang w:val="en-US"/>
        </w:rPr>
        <w:t>p</w:t>
      </w:r>
      <w:r w:rsidR="0061262E" w:rsidRPr="00417A8D">
        <w:rPr>
          <w:rFonts w:ascii="PT Serif" w:hAnsi="PT Serif" w:cs="Times New Roman"/>
          <w:sz w:val="18"/>
          <w:szCs w:val="18"/>
          <w:shd w:val="clear" w:color="auto" w:fill="FFFFFF"/>
          <w:lang w:val="en-US"/>
        </w:rPr>
        <w:t>. 282</w:t>
      </w:r>
      <w:r w:rsidR="006E1A43" w:rsidRPr="00417A8D">
        <w:rPr>
          <w:rFonts w:ascii="PT Serif" w:hAnsi="PT Serif" w:cs="Times New Roman"/>
          <w:sz w:val="18"/>
          <w:szCs w:val="18"/>
          <w:shd w:val="clear" w:color="auto" w:fill="FFFFFF"/>
          <w:lang w:val="en-US"/>
        </w:rPr>
        <w:t>-283</w:t>
      </w:r>
      <w:r w:rsidR="0061262E" w:rsidRPr="00417A8D">
        <w:rPr>
          <w:rFonts w:ascii="PT Serif" w:hAnsi="PT Serif" w:cs="Times New Roman"/>
          <w:sz w:val="18"/>
          <w:szCs w:val="18"/>
          <w:shd w:val="clear" w:color="auto" w:fill="FFFFFF"/>
          <w:lang w:val="en-US"/>
        </w:rPr>
        <w:t xml:space="preserve">. </w:t>
      </w:r>
    </w:p>
  </w:footnote>
  <w:footnote w:id="100">
    <w:p w14:paraId="318BDA30" w14:textId="5D70E998" w:rsidR="007841A3" w:rsidRPr="00417A8D" w:rsidRDefault="007841A3" w:rsidP="00417A8D">
      <w:pPr>
        <w:pStyle w:val="Textonotapie"/>
        <w:jc w:val="both"/>
        <w:rPr>
          <w:rFonts w:ascii="PT Serif" w:hAnsi="PT Serif" w:cs="Times New Roman"/>
          <w:sz w:val="18"/>
          <w:szCs w:val="18"/>
          <w:lang w:val="en-US"/>
        </w:rPr>
      </w:pPr>
      <w:r w:rsidRPr="00417A8D">
        <w:rPr>
          <w:rStyle w:val="Refdenotaalpie"/>
          <w:rFonts w:ascii="PT Serif" w:hAnsi="PT Serif" w:cs="Times New Roman"/>
          <w:sz w:val="18"/>
          <w:szCs w:val="18"/>
        </w:rPr>
        <w:footnoteRef/>
      </w:r>
      <w:r w:rsidRPr="00417A8D">
        <w:rPr>
          <w:rFonts w:ascii="PT Serif" w:hAnsi="PT Serif" w:cs="Times New Roman"/>
          <w:sz w:val="18"/>
          <w:szCs w:val="18"/>
          <w:lang w:val="en-US"/>
        </w:rPr>
        <w:t xml:space="preserve"> </w:t>
      </w:r>
      <w:r w:rsidR="00EF754A" w:rsidRPr="00417A8D">
        <w:rPr>
          <w:rFonts w:ascii="PT Serif" w:hAnsi="PT Serif" w:cs="Times New Roman"/>
          <w:smallCaps/>
          <w:sz w:val="18"/>
          <w:szCs w:val="18"/>
          <w:lang w:val="en-US"/>
        </w:rPr>
        <w:t>Shor/Golriz,</w:t>
      </w:r>
      <w:r w:rsidR="00EF754A" w:rsidRPr="00417A8D">
        <w:rPr>
          <w:rFonts w:ascii="PT Serif" w:hAnsi="PT Serif" w:cs="Times New Roman"/>
          <w:sz w:val="18"/>
          <w:szCs w:val="18"/>
          <w:lang w:val="en-US"/>
        </w:rPr>
        <w:t xml:space="preserve"> </w:t>
      </w:r>
      <w:r w:rsidR="00EF754A" w:rsidRPr="00417A8D">
        <w:rPr>
          <w:rFonts w:ascii="PT Serif" w:hAnsi="PT Serif" w:cs="Times New Roman"/>
          <w:i/>
          <w:iCs/>
          <w:sz w:val="18"/>
          <w:szCs w:val="18"/>
          <w:lang w:val="en-US"/>
        </w:rPr>
        <w:t>Archives of Sexual Behavior</w:t>
      </w:r>
      <w:r w:rsidR="00EF754A" w:rsidRPr="00417A8D">
        <w:rPr>
          <w:rFonts w:ascii="PT Serif" w:hAnsi="PT Serif" w:cs="Times New Roman"/>
          <w:sz w:val="18"/>
          <w:szCs w:val="18"/>
          <w:lang w:val="en-US"/>
        </w:rPr>
        <w:t xml:space="preserve">, vol. 48 (3), 2019, </w:t>
      </w:r>
      <w:r w:rsidRPr="00417A8D">
        <w:rPr>
          <w:rFonts w:ascii="PT Serif" w:hAnsi="PT Serif" w:cs="Times New Roman"/>
          <w:sz w:val="18"/>
          <w:szCs w:val="18"/>
          <w:lang w:val="en-US"/>
        </w:rPr>
        <w:t xml:space="preserve">p. 745. </w:t>
      </w:r>
    </w:p>
  </w:footnote>
  <w:footnote w:id="101">
    <w:p w14:paraId="759ACA03" w14:textId="73BECF84" w:rsidR="009F1863" w:rsidRPr="00417A8D" w:rsidRDefault="009F1863" w:rsidP="00417A8D">
      <w:pPr>
        <w:pStyle w:val="Textonotapie"/>
        <w:jc w:val="both"/>
        <w:rPr>
          <w:rFonts w:ascii="PT Serif" w:hAnsi="PT Serif" w:cs="Times New Roman"/>
          <w:sz w:val="18"/>
          <w:szCs w:val="18"/>
          <w:lang w:val="en-US"/>
        </w:rPr>
      </w:pPr>
      <w:r w:rsidRPr="00417A8D">
        <w:rPr>
          <w:rStyle w:val="Refdenotaalpie"/>
          <w:rFonts w:ascii="PT Serif" w:hAnsi="PT Serif" w:cs="Times New Roman"/>
          <w:sz w:val="18"/>
          <w:szCs w:val="18"/>
        </w:rPr>
        <w:footnoteRef/>
      </w:r>
      <w:r w:rsidRPr="00417A8D">
        <w:rPr>
          <w:rFonts w:ascii="PT Serif" w:hAnsi="PT Serif" w:cs="Times New Roman"/>
          <w:sz w:val="18"/>
          <w:szCs w:val="18"/>
          <w:lang w:val="en-US"/>
        </w:rPr>
        <w:t xml:space="preserve"> </w:t>
      </w:r>
      <w:r w:rsidR="00EF754A" w:rsidRPr="00417A8D">
        <w:rPr>
          <w:rFonts w:ascii="PT Serif" w:hAnsi="PT Serif" w:cs="Times New Roman"/>
          <w:smallCaps/>
          <w:sz w:val="18"/>
          <w:szCs w:val="18"/>
          <w:lang w:val="en-US"/>
        </w:rPr>
        <w:t xml:space="preserve">Bridges </w:t>
      </w:r>
      <w:r w:rsidR="00EF754A" w:rsidRPr="00417A8D">
        <w:rPr>
          <w:rFonts w:ascii="PT Serif" w:hAnsi="PT Serif" w:cs="Times New Roman"/>
          <w:sz w:val="18"/>
          <w:szCs w:val="18"/>
          <w:lang w:val="en-US"/>
        </w:rPr>
        <w:t xml:space="preserve">et al, </w:t>
      </w:r>
      <w:r w:rsidR="00EF754A" w:rsidRPr="00417A8D">
        <w:rPr>
          <w:rFonts w:ascii="PT Serif" w:hAnsi="PT Serif" w:cs="Times New Roman"/>
          <w:bCs/>
          <w:i/>
          <w:sz w:val="18"/>
          <w:szCs w:val="18"/>
          <w:lang w:val="en-US"/>
        </w:rPr>
        <w:t>Violence Against Women</w:t>
      </w:r>
      <w:r w:rsidR="00EF754A" w:rsidRPr="00417A8D">
        <w:rPr>
          <w:rFonts w:ascii="PT Serif" w:hAnsi="PT Serif" w:cs="Times New Roman"/>
          <w:bCs/>
          <w:sz w:val="18"/>
          <w:szCs w:val="18"/>
          <w:lang w:val="en-US"/>
        </w:rPr>
        <w:t xml:space="preserve">, vol. 16 (10), 2010, </w:t>
      </w:r>
      <w:r w:rsidRPr="00417A8D">
        <w:rPr>
          <w:rFonts w:ascii="PT Serif" w:hAnsi="PT Serif" w:cs="Times New Roman"/>
          <w:bCs/>
          <w:sz w:val="18"/>
          <w:szCs w:val="18"/>
          <w:lang w:val="en-US"/>
        </w:rPr>
        <w:t>p. 1</w:t>
      </w:r>
      <w:r w:rsidR="00823924" w:rsidRPr="00417A8D">
        <w:rPr>
          <w:rFonts w:ascii="PT Serif" w:hAnsi="PT Serif" w:cs="Times New Roman"/>
          <w:bCs/>
          <w:sz w:val="18"/>
          <w:szCs w:val="18"/>
          <w:lang w:val="en-US"/>
        </w:rPr>
        <w:t>.</w:t>
      </w:r>
      <w:r w:rsidRPr="00417A8D">
        <w:rPr>
          <w:rFonts w:ascii="PT Serif" w:hAnsi="PT Serif" w:cs="Times New Roman"/>
          <w:bCs/>
          <w:sz w:val="18"/>
          <w:szCs w:val="18"/>
          <w:lang w:val="en-US"/>
        </w:rPr>
        <w:t>072.</w:t>
      </w:r>
    </w:p>
  </w:footnote>
  <w:footnote w:id="102">
    <w:p w14:paraId="725E428A" w14:textId="18EA7368" w:rsidR="00A4693D" w:rsidRPr="00417A8D" w:rsidRDefault="00A4693D" w:rsidP="00417A8D">
      <w:pPr>
        <w:pStyle w:val="Textonotapie"/>
        <w:rPr>
          <w:rFonts w:ascii="PT Serif" w:hAnsi="PT Serif" w:cs="Times New Roman"/>
          <w:sz w:val="18"/>
          <w:szCs w:val="18"/>
          <w:lang w:val="en-US"/>
        </w:rPr>
      </w:pPr>
      <w:r w:rsidRPr="00417A8D">
        <w:rPr>
          <w:rStyle w:val="Refdenotaalpie"/>
          <w:rFonts w:ascii="PT Serif" w:hAnsi="PT Serif" w:cs="Times New Roman"/>
          <w:sz w:val="18"/>
          <w:szCs w:val="18"/>
        </w:rPr>
        <w:footnoteRef/>
      </w:r>
      <w:r w:rsidRPr="00417A8D">
        <w:rPr>
          <w:rFonts w:ascii="PT Serif" w:hAnsi="PT Serif" w:cs="Times New Roman"/>
          <w:sz w:val="18"/>
          <w:szCs w:val="18"/>
          <w:lang w:val="en-US"/>
        </w:rPr>
        <w:t xml:space="preserve"> </w:t>
      </w:r>
      <w:r w:rsidRPr="00417A8D">
        <w:rPr>
          <w:rFonts w:ascii="PT Serif" w:hAnsi="PT Serif" w:cs="Times New Roman"/>
          <w:smallCaps/>
          <w:sz w:val="18"/>
          <w:szCs w:val="18"/>
          <w:lang w:val="en-US"/>
        </w:rPr>
        <w:t>Shor</w:t>
      </w:r>
      <w:r w:rsidR="00EF754A" w:rsidRPr="00417A8D">
        <w:rPr>
          <w:rFonts w:ascii="PT Serif" w:hAnsi="PT Serif" w:cs="Times New Roman"/>
          <w:smallCaps/>
          <w:sz w:val="18"/>
          <w:szCs w:val="18"/>
          <w:lang w:val="en-US"/>
        </w:rPr>
        <w:t>/</w:t>
      </w:r>
      <w:r w:rsidRPr="00417A8D">
        <w:rPr>
          <w:rFonts w:ascii="PT Serif" w:hAnsi="PT Serif" w:cs="Times New Roman"/>
          <w:smallCaps/>
          <w:sz w:val="18"/>
          <w:szCs w:val="18"/>
          <w:lang w:val="en-US"/>
        </w:rPr>
        <w:t xml:space="preserve">Seida, </w:t>
      </w:r>
      <w:r w:rsidRPr="00417A8D">
        <w:rPr>
          <w:rFonts w:ascii="PT Serif" w:hAnsi="PT Serif" w:cs="Times New Roman"/>
          <w:i/>
          <w:iCs/>
          <w:sz w:val="18"/>
          <w:szCs w:val="18"/>
          <w:lang w:val="en-US"/>
        </w:rPr>
        <w:t>Aggression in Pornography. Myths and Realities</w:t>
      </w:r>
      <w:r w:rsidRPr="00417A8D">
        <w:rPr>
          <w:rFonts w:ascii="PT Serif" w:hAnsi="PT Serif" w:cs="Times New Roman"/>
          <w:sz w:val="18"/>
          <w:szCs w:val="18"/>
          <w:lang w:val="en-US"/>
        </w:rPr>
        <w:t>, p</w:t>
      </w:r>
      <w:r w:rsidR="00647A10" w:rsidRPr="00417A8D">
        <w:rPr>
          <w:rFonts w:ascii="PT Serif" w:hAnsi="PT Serif" w:cs="Times New Roman"/>
          <w:sz w:val="18"/>
          <w:szCs w:val="18"/>
          <w:lang w:val="en-US"/>
        </w:rPr>
        <w:t>p</w:t>
      </w:r>
      <w:r w:rsidRPr="00417A8D">
        <w:rPr>
          <w:rFonts w:ascii="PT Serif" w:hAnsi="PT Serif" w:cs="Times New Roman"/>
          <w:sz w:val="18"/>
          <w:szCs w:val="18"/>
          <w:lang w:val="en-US"/>
        </w:rPr>
        <w:t>. 67</w:t>
      </w:r>
      <w:r w:rsidR="00647A10" w:rsidRPr="00417A8D">
        <w:rPr>
          <w:rFonts w:ascii="PT Serif" w:hAnsi="PT Serif" w:cs="Times New Roman"/>
          <w:sz w:val="18"/>
          <w:szCs w:val="18"/>
          <w:lang w:val="en-US"/>
        </w:rPr>
        <w:t xml:space="preserve"> y ss</w:t>
      </w:r>
      <w:r w:rsidRPr="00417A8D">
        <w:rPr>
          <w:rFonts w:ascii="PT Serif" w:hAnsi="PT Serif" w:cs="Times New Roman"/>
          <w:sz w:val="18"/>
          <w:szCs w:val="18"/>
          <w:lang w:val="en-US"/>
        </w:rPr>
        <w:t xml:space="preserve">. </w:t>
      </w:r>
    </w:p>
  </w:footnote>
  <w:footnote w:id="103">
    <w:p w14:paraId="2255F4DA" w14:textId="5BAB16B0" w:rsidR="00380089" w:rsidRPr="00417A8D" w:rsidRDefault="00380089" w:rsidP="00417A8D">
      <w:pPr>
        <w:pStyle w:val="Textonotapie"/>
        <w:jc w:val="both"/>
        <w:rPr>
          <w:rFonts w:ascii="PT Serif" w:hAnsi="PT Serif" w:cs="Times New Roman"/>
          <w:sz w:val="18"/>
          <w:szCs w:val="18"/>
          <w:lang w:val="en-US"/>
        </w:rPr>
      </w:pPr>
      <w:r w:rsidRPr="00417A8D">
        <w:rPr>
          <w:rStyle w:val="Refdenotaalpie"/>
          <w:rFonts w:ascii="PT Serif" w:hAnsi="PT Serif" w:cs="Times New Roman"/>
          <w:sz w:val="18"/>
          <w:szCs w:val="18"/>
        </w:rPr>
        <w:footnoteRef/>
      </w:r>
      <w:r w:rsidRPr="00C41781">
        <w:rPr>
          <w:rFonts w:ascii="PT Serif" w:hAnsi="PT Serif" w:cs="Times New Roman"/>
          <w:sz w:val="18"/>
          <w:szCs w:val="18"/>
          <w:lang w:val="en-US"/>
        </w:rPr>
        <w:t xml:space="preserve"> Por todos, vid. </w:t>
      </w:r>
      <w:r w:rsidR="00EF754A" w:rsidRPr="00417A8D">
        <w:rPr>
          <w:rFonts w:ascii="PT Serif" w:hAnsi="PT Serif" w:cs="Times New Roman"/>
          <w:smallCaps/>
          <w:sz w:val="18"/>
          <w:szCs w:val="18"/>
          <w:shd w:val="clear" w:color="auto" w:fill="FFFFFF"/>
          <w:lang w:val="en-US"/>
        </w:rPr>
        <w:t>McKee,</w:t>
      </w:r>
      <w:r w:rsidR="00EF754A" w:rsidRPr="00417A8D">
        <w:rPr>
          <w:rFonts w:ascii="PT Serif" w:hAnsi="PT Serif" w:cs="Times New Roman"/>
          <w:sz w:val="18"/>
          <w:szCs w:val="18"/>
          <w:lang w:val="en-US"/>
        </w:rPr>
        <w:t xml:space="preserve"> </w:t>
      </w:r>
      <w:r w:rsidR="00EF754A" w:rsidRPr="00417A8D">
        <w:rPr>
          <w:rFonts w:ascii="PT Serif" w:hAnsi="PT Serif" w:cs="Times New Roman"/>
          <w:i/>
          <w:iCs/>
          <w:sz w:val="18"/>
          <w:szCs w:val="18"/>
          <w:lang w:val="en-US"/>
        </w:rPr>
        <w:t>Archives of Sexual Behavior</w:t>
      </w:r>
      <w:r w:rsidR="00EF754A" w:rsidRPr="00417A8D">
        <w:rPr>
          <w:rFonts w:ascii="PT Serif" w:hAnsi="PT Serif" w:cs="Times New Roman"/>
          <w:sz w:val="18"/>
          <w:szCs w:val="18"/>
          <w:lang w:val="en-US"/>
        </w:rPr>
        <w:t xml:space="preserve">, vol. 44, (1), 2015, </w:t>
      </w:r>
      <w:r w:rsidRPr="00417A8D">
        <w:rPr>
          <w:rFonts w:ascii="PT Serif" w:hAnsi="PT Serif" w:cs="Times New Roman"/>
          <w:sz w:val="18"/>
          <w:szCs w:val="18"/>
          <w:lang w:val="en-US"/>
        </w:rPr>
        <w:t xml:space="preserve">pp. 81 y ss. </w:t>
      </w:r>
    </w:p>
  </w:footnote>
  <w:footnote w:id="104">
    <w:p w14:paraId="65BAFEBE" w14:textId="7A2BEA85" w:rsidR="00371F25" w:rsidRPr="00417A8D" w:rsidRDefault="00371F25" w:rsidP="00417A8D">
      <w:pPr>
        <w:pStyle w:val="Textonotapie"/>
        <w:rPr>
          <w:rFonts w:ascii="PT Serif" w:hAnsi="PT Serif" w:cs="Times New Roman"/>
          <w:sz w:val="18"/>
          <w:szCs w:val="18"/>
          <w:lang w:val="en-US"/>
        </w:rPr>
      </w:pPr>
      <w:r w:rsidRPr="00417A8D">
        <w:rPr>
          <w:rStyle w:val="Refdenotaalpie"/>
          <w:rFonts w:ascii="PT Serif" w:hAnsi="PT Serif" w:cs="Times New Roman"/>
          <w:sz w:val="18"/>
          <w:szCs w:val="18"/>
        </w:rPr>
        <w:footnoteRef/>
      </w:r>
      <w:r w:rsidRPr="00C41781">
        <w:rPr>
          <w:rFonts w:ascii="PT Serif" w:hAnsi="PT Serif" w:cs="Times New Roman"/>
          <w:sz w:val="18"/>
          <w:szCs w:val="18"/>
          <w:lang w:val="en-US"/>
        </w:rPr>
        <w:t xml:space="preserve"> </w:t>
      </w:r>
      <w:r w:rsidR="00C4315C" w:rsidRPr="00C41781">
        <w:rPr>
          <w:rFonts w:ascii="PT Serif" w:hAnsi="PT Serif" w:cs="Times New Roman"/>
          <w:sz w:val="18"/>
          <w:szCs w:val="18"/>
          <w:lang w:val="en-US"/>
        </w:rPr>
        <w:t xml:space="preserve">Por todos, vid. </w:t>
      </w:r>
      <w:r w:rsidRPr="00417A8D">
        <w:rPr>
          <w:rFonts w:ascii="PT Serif" w:hAnsi="PT Serif" w:cs="Times New Roman"/>
          <w:smallCaps/>
          <w:sz w:val="18"/>
          <w:szCs w:val="18"/>
          <w:lang w:val="en-US"/>
        </w:rPr>
        <w:t xml:space="preserve">Rothman, </w:t>
      </w:r>
      <w:r w:rsidRPr="00417A8D">
        <w:rPr>
          <w:rFonts w:ascii="PT Serif" w:hAnsi="PT Serif" w:cs="Times New Roman"/>
          <w:i/>
          <w:sz w:val="18"/>
          <w:szCs w:val="18"/>
          <w:lang w:val="en-US"/>
        </w:rPr>
        <w:t>Pornography and Public Health</w:t>
      </w:r>
      <w:r w:rsidRPr="00417A8D">
        <w:rPr>
          <w:rFonts w:ascii="PT Serif" w:hAnsi="PT Serif" w:cs="Times New Roman"/>
          <w:sz w:val="18"/>
          <w:szCs w:val="18"/>
          <w:lang w:val="en-US"/>
        </w:rPr>
        <w:t xml:space="preserve">, p. 71. </w:t>
      </w:r>
    </w:p>
  </w:footnote>
  <w:footnote w:id="105">
    <w:p w14:paraId="4AD2B3AE" w14:textId="13D4FD18" w:rsidR="00AE1E7D" w:rsidRPr="00417A8D" w:rsidRDefault="00AE1E7D" w:rsidP="00417A8D">
      <w:pPr>
        <w:pStyle w:val="Textonotapie"/>
        <w:jc w:val="both"/>
        <w:rPr>
          <w:rFonts w:ascii="PT Serif" w:hAnsi="PT Serif" w:cs="Times New Roman"/>
          <w:sz w:val="18"/>
          <w:szCs w:val="18"/>
          <w:lang w:val="en-US"/>
        </w:rPr>
      </w:pPr>
      <w:r w:rsidRPr="00417A8D">
        <w:rPr>
          <w:rStyle w:val="Refdenotaalpie"/>
          <w:rFonts w:ascii="PT Serif" w:hAnsi="PT Serif" w:cs="Times New Roman"/>
          <w:sz w:val="18"/>
          <w:szCs w:val="18"/>
        </w:rPr>
        <w:footnoteRef/>
      </w:r>
      <w:r w:rsidRPr="00417A8D">
        <w:rPr>
          <w:rFonts w:ascii="PT Serif" w:hAnsi="PT Serif" w:cs="Times New Roman"/>
          <w:sz w:val="18"/>
          <w:szCs w:val="18"/>
          <w:lang w:val="en-US"/>
        </w:rPr>
        <w:t xml:space="preserve"> </w:t>
      </w:r>
      <w:r w:rsidR="00FA7082" w:rsidRPr="00417A8D">
        <w:rPr>
          <w:rFonts w:ascii="PT Serif" w:hAnsi="PT Serif" w:cs="Times New Roman"/>
          <w:sz w:val="18"/>
          <w:szCs w:val="18"/>
          <w:lang w:val="en-US"/>
        </w:rPr>
        <w:t xml:space="preserve">Vid. </w:t>
      </w:r>
      <w:r w:rsidR="00EF754A" w:rsidRPr="00417A8D">
        <w:rPr>
          <w:rFonts w:ascii="PT Serif" w:hAnsi="PT Serif" w:cs="Times New Roman"/>
          <w:smallCaps/>
          <w:sz w:val="18"/>
          <w:szCs w:val="18"/>
          <w:lang w:val="en-US"/>
        </w:rPr>
        <w:t xml:space="preserve">Willis </w:t>
      </w:r>
      <w:r w:rsidR="00EF754A" w:rsidRPr="00417A8D">
        <w:rPr>
          <w:rFonts w:ascii="PT Serif" w:hAnsi="PT Serif" w:cs="Times New Roman"/>
          <w:sz w:val="18"/>
          <w:szCs w:val="18"/>
          <w:lang w:val="en-US"/>
        </w:rPr>
        <w:t xml:space="preserve">et al., </w:t>
      </w:r>
      <w:r w:rsidR="00EF754A" w:rsidRPr="00417A8D">
        <w:rPr>
          <w:rFonts w:ascii="PT Serif" w:hAnsi="PT Serif"/>
          <w:sz w:val="18"/>
          <w:szCs w:val="18"/>
          <w:lang w:val="en-US"/>
        </w:rPr>
        <w:t>«</w:t>
      </w:r>
      <w:r w:rsidR="00EF754A" w:rsidRPr="00417A8D">
        <w:rPr>
          <w:rFonts w:ascii="PT Serif" w:hAnsi="PT Serif" w:cs="Times New Roman"/>
          <w:sz w:val="18"/>
          <w:szCs w:val="18"/>
          <w:lang w:val="en-US"/>
        </w:rPr>
        <w:t>Sexual Consent Communication in Best-Selling Pornography Films: A Content Analysis</w:t>
      </w:r>
      <w:r w:rsidR="00EF754A" w:rsidRPr="00417A8D">
        <w:rPr>
          <w:rFonts w:ascii="PT Serif" w:hAnsi="PT Serif"/>
          <w:sz w:val="18"/>
          <w:szCs w:val="18"/>
          <w:lang w:val="en-US"/>
        </w:rPr>
        <w:t>»</w:t>
      </w:r>
      <w:r w:rsidR="00EF754A" w:rsidRPr="00417A8D">
        <w:rPr>
          <w:rFonts w:ascii="PT Serif" w:hAnsi="PT Serif" w:cs="Times New Roman"/>
          <w:sz w:val="18"/>
          <w:szCs w:val="18"/>
          <w:lang w:val="en-US"/>
        </w:rPr>
        <w:t xml:space="preserve">, </w:t>
      </w:r>
      <w:r w:rsidR="00EF754A" w:rsidRPr="00417A8D">
        <w:rPr>
          <w:rFonts w:ascii="PT Serif" w:hAnsi="PT Serif" w:cs="Times New Roman"/>
          <w:i/>
          <w:iCs/>
          <w:sz w:val="18"/>
          <w:szCs w:val="18"/>
          <w:lang w:val="en-US"/>
        </w:rPr>
        <w:t>The Journal of Sex Research</w:t>
      </w:r>
      <w:r w:rsidR="00EF754A" w:rsidRPr="00417A8D">
        <w:rPr>
          <w:rFonts w:ascii="PT Serif" w:hAnsi="PT Serif" w:cs="Times New Roman"/>
          <w:sz w:val="18"/>
          <w:szCs w:val="18"/>
          <w:lang w:val="en-US"/>
        </w:rPr>
        <w:t xml:space="preserve">, vol. 57 (1), 2019, </w:t>
      </w:r>
      <w:r w:rsidRPr="00417A8D">
        <w:rPr>
          <w:rFonts w:ascii="PT Serif" w:hAnsi="PT Serif" w:cs="Times New Roman"/>
          <w:sz w:val="18"/>
          <w:szCs w:val="18"/>
          <w:lang w:val="en-US"/>
        </w:rPr>
        <w:t>p.</w:t>
      </w:r>
      <w:r w:rsidR="00E33BB2" w:rsidRPr="00417A8D">
        <w:rPr>
          <w:rFonts w:ascii="PT Serif" w:hAnsi="PT Serif" w:cs="Times New Roman"/>
          <w:sz w:val="18"/>
          <w:szCs w:val="18"/>
          <w:lang w:val="en-US"/>
        </w:rPr>
        <w:t xml:space="preserve"> 60. </w:t>
      </w:r>
      <w:r w:rsidRPr="00417A8D">
        <w:rPr>
          <w:rFonts w:ascii="PT Serif" w:hAnsi="PT Serif" w:cs="Times New Roman"/>
          <w:sz w:val="18"/>
          <w:szCs w:val="18"/>
          <w:lang w:val="en-US"/>
        </w:rPr>
        <w:t xml:space="preserve"> </w:t>
      </w:r>
    </w:p>
  </w:footnote>
  <w:footnote w:id="106">
    <w:p w14:paraId="3122EBB8" w14:textId="01D0DBFE" w:rsidR="00642DEA" w:rsidRPr="00417A8D" w:rsidRDefault="00642DEA" w:rsidP="00417A8D">
      <w:pPr>
        <w:pStyle w:val="Textonotapie"/>
        <w:rPr>
          <w:rFonts w:ascii="PT Serif" w:hAnsi="PT Serif" w:cs="Times New Roman"/>
          <w:sz w:val="18"/>
          <w:szCs w:val="18"/>
          <w:lang w:val="en-US"/>
        </w:rPr>
      </w:pPr>
      <w:r w:rsidRPr="00417A8D">
        <w:rPr>
          <w:rStyle w:val="Refdenotaalpie"/>
          <w:rFonts w:ascii="PT Serif" w:hAnsi="PT Serif" w:cs="Times New Roman"/>
          <w:sz w:val="18"/>
          <w:szCs w:val="18"/>
        </w:rPr>
        <w:footnoteRef/>
      </w:r>
      <w:r w:rsidRPr="00417A8D">
        <w:rPr>
          <w:rFonts w:ascii="PT Serif" w:hAnsi="PT Serif" w:cs="Times New Roman"/>
          <w:sz w:val="18"/>
          <w:szCs w:val="18"/>
          <w:lang w:val="en-US"/>
        </w:rPr>
        <w:t xml:space="preserve"> </w:t>
      </w:r>
      <w:r w:rsidR="00C4315C" w:rsidRPr="00417A8D">
        <w:rPr>
          <w:rFonts w:ascii="PT Serif" w:hAnsi="PT Serif" w:cs="Times New Roman"/>
          <w:sz w:val="18"/>
          <w:szCs w:val="18"/>
          <w:lang w:val="en-US"/>
        </w:rPr>
        <w:t xml:space="preserve">Por todos, vid. </w:t>
      </w:r>
      <w:r w:rsidRPr="00417A8D">
        <w:rPr>
          <w:rFonts w:ascii="PT Serif" w:hAnsi="PT Serif" w:cs="Times New Roman"/>
          <w:smallCaps/>
          <w:sz w:val="18"/>
          <w:szCs w:val="18"/>
          <w:lang w:val="en-US"/>
        </w:rPr>
        <w:t xml:space="preserve">Rothman, </w:t>
      </w:r>
      <w:r w:rsidRPr="00417A8D">
        <w:rPr>
          <w:rFonts w:ascii="PT Serif" w:hAnsi="PT Serif" w:cs="Times New Roman"/>
          <w:i/>
          <w:sz w:val="18"/>
          <w:szCs w:val="18"/>
          <w:lang w:val="en-US"/>
        </w:rPr>
        <w:t>Pornography and Public Health</w:t>
      </w:r>
      <w:r w:rsidRPr="00417A8D">
        <w:rPr>
          <w:rFonts w:ascii="PT Serif" w:hAnsi="PT Serif" w:cs="Times New Roman"/>
          <w:sz w:val="18"/>
          <w:szCs w:val="18"/>
          <w:lang w:val="en-US"/>
        </w:rPr>
        <w:t>, p. 71.</w:t>
      </w:r>
      <w:r w:rsidR="00C4315C" w:rsidRPr="00417A8D">
        <w:rPr>
          <w:rFonts w:ascii="PT Serif" w:hAnsi="PT Serif" w:cs="Times New Roman"/>
          <w:sz w:val="18"/>
          <w:szCs w:val="18"/>
          <w:lang w:val="en-US"/>
        </w:rPr>
        <w:t xml:space="preserve"> </w:t>
      </w:r>
    </w:p>
  </w:footnote>
  <w:footnote w:id="107">
    <w:p w14:paraId="6262B2C8" w14:textId="327280ED" w:rsidR="00C4315C" w:rsidRPr="00417A8D" w:rsidRDefault="00C4315C" w:rsidP="00417A8D">
      <w:pPr>
        <w:pStyle w:val="Textonotapie"/>
        <w:jc w:val="both"/>
        <w:rPr>
          <w:rFonts w:ascii="PT Serif" w:hAnsi="PT Serif" w:cs="Times New Roman"/>
          <w:sz w:val="18"/>
          <w:szCs w:val="18"/>
          <w:lang w:val="en-US"/>
        </w:rPr>
      </w:pPr>
      <w:r w:rsidRPr="00417A8D">
        <w:rPr>
          <w:rStyle w:val="Refdenotaalpie"/>
          <w:rFonts w:ascii="PT Serif" w:hAnsi="PT Serif" w:cs="Times New Roman"/>
          <w:sz w:val="18"/>
          <w:szCs w:val="18"/>
        </w:rPr>
        <w:footnoteRef/>
      </w:r>
      <w:r w:rsidRPr="00417A8D">
        <w:rPr>
          <w:rFonts w:ascii="PT Serif" w:hAnsi="PT Serif" w:cs="Times New Roman"/>
          <w:sz w:val="18"/>
          <w:szCs w:val="18"/>
          <w:lang w:val="en-US"/>
        </w:rPr>
        <w:t xml:space="preserve"> En este sentido, </w:t>
      </w:r>
      <w:r w:rsidR="00EF754A" w:rsidRPr="00417A8D">
        <w:rPr>
          <w:rFonts w:ascii="PT Serif" w:hAnsi="PT Serif" w:cs="Times New Roman"/>
          <w:smallCaps/>
          <w:sz w:val="18"/>
          <w:szCs w:val="18"/>
          <w:lang w:val="en-US"/>
        </w:rPr>
        <w:t xml:space="preserve">Fritz </w:t>
      </w:r>
      <w:r w:rsidR="00EF754A" w:rsidRPr="00417A8D">
        <w:rPr>
          <w:rFonts w:ascii="PT Serif" w:hAnsi="PT Serif" w:cs="Times New Roman"/>
          <w:sz w:val="18"/>
          <w:szCs w:val="18"/>
          <w:lang w:val="en-US"/>
        </w:rPr>
        <w:t xml:space="preserve">et al., </w:t>
      </w:r>
      <w:r w:rsidR="00EF754A" w:rsidRPr="00417A8D">
        <w:rPr>
          <w:rFonts w:ascii="PT Serif" w:hAnsi="PT Serif" w:cs="Times New Roman"/>
          <w:i/>
          <w:iCs/>
          <w:sz w:val="18"/>
          <w:szCs w:val="18"/>
          <w:lang w:val="en-US"/>
        </w:rPr>
        <w:t>Archives of Sexual Behavior</w:t>
      </w:r>
      <w:r w:rsidR="00EF754A" w:rsidRPr="00417A8D">
        <w:rPr>
          <w:rFonts w:ascii="PT Serif" w:hAnsi="PT Serif" w:cs="Times New Roman"/>
          <w:sz w:val="18"/>
          <w:szCs w:val="18"/>
          <w:lang w:val="en-US"/>
        </w:rPr>
        <w:t xml:space="preserve">, vol. 49 (8), 2020, </w:t>
      </w:r>
      <w:r w:rsidRPr="00417A8D">
        <w:rPr>
          <w:rFonts w:ascii="PT Serif" w:hAnsi="PT Serif" w:cs="Times New Roman"/>
          <w:sz w:val="18"/>
          <w:szCs w:val="18"/>
          <w:lang w:val="en-US"/>
        </w:rPr>
        <w:t>p. 3.043.</w:t>
      </w:r>
    </w:p>
  </w:footnote>
  <w:footnote w:id="108">
    <w:p w14:paraId="6B1307B6" w14:textId="111EBCEE" w:rsidR="006369E1" w:rsidRPr="00417A8D" w:rsidRDefault="006369E1" w:rsidP="00417A8D">
      <w:pPr>
        <w:pStyle w:val="Textonotapie"/>
        <w:rPr>
          <w:rFonts w:ascii="PT Serif" w:hAnsi="PT Serif" w:cs="Times New Roman"/>
          <w:sz w:val="18"/>
          <w:szCs w:val="18"/>
          <w:lang w:val="en-US"/>
        </w:rPr>
      </w:pPr>
      <w:r w:rsidRPr="00417A8D">
        <w:rPr>
          <w:rStyle w:val="Refdenotaalpie"/>
          <w:rFonts w:ascii="PT Serif" w:hAnsi="PT Serif" w:cs="Times New Roman"/>
          <w:sz w:val="18"/>
          <w:szCs w:val="18"/>
        </w:rPr>
        <w:footnoteRef/>
      </w:r>
      <w:r w:rsidRPr="00417A8D">
        <w:rPr>
          <w:rFonts w:ascii="PT Serif" w:hAnsi="PT Serif" w:cs="Times New Roman"/>
          <w:sz w:val="18"/>
          <w:szCs w:val="18"/>
          <w:lang w:val="en-US"/>
        </w:rPr>
        <w:t xml:space="preserve"> </w:t>
      </w:r>
      <w:r w:rsidR="00EF754A" w:rsidRPr="00417A8D">
        <w:rPr>
          <w:rFonts w:ascii="PT Serif" w:hAnsi="PT Serif" w:cs="Times New Roman"/>
          <w:smallCaps/>
          <w:sz w:val="18"/>
          <w:szCs w:val="18"/>
          <w:shd w:val="clear" w:color="auto" w:fill="FFFFFF"/>
          <w:lang w:val="en-US"/>
        </w:rPr>
        <w:t xml:space="preserve">McKee, </w:t>
      </w:r>
      <w:r w:rsidR="00EF754A" w:rsidRPr="00417A8D">
        <w:rPr>
          <w:rStyle w:val="nfasis"/>
          <w:rFonts w:ascii="PT Serif" w:hAnsi="PT Serif" w:cs="Times New Roman"/>
          <w:sz w:val="18"/>
          <w:szCs w:val="18"/>
          <w:shd w:val="clear" w:color="auto" w:fill="FFFFFF"/>
          <w:lang w:val="en-US"/>
        </w:rPr>
        <w:t xml:space="preserve">Journal of Sex Research, </w:t>
      </w:r>
      <w:r w:rsidR="00EF754A" w:rsidRPr="00417A8D">
        <w:rPr>
          <w:rStyle w:val="nfasis"/>
          <w:rFonts w:ascii="PT Serif" w:hAnsi="PT Serif" w:cs="Times New Roman"/>
          <w:i w:val="0"/>
          <w:iCs w:val="0"/>
          <w:sz w:val="18"/>
          <w:szCs w:val="18"/>
          <w:shd w:val="clear" w:color="auto" w:fill="FFFFFF"/>
          <w:lang w:val="en-US"/>
        </w:rPr>
        <w:t>vol. 42 (</w:t>
      </w:r>
      <w:r w:rsidR="00EF754A" w:rsidRPr="00417A8D">
        <w:rPr>
          <w:rFonts w:ascii="PT Serif" w:hAnsi="PT Serif" w:cs="Times New Roman"/>
          <w:sz w:val="18"/>
          <w:szCs w:val="18"/>
          <w:shd w:val="clear" w:color="auto" w:fill="FFFFFF"/>
          <w:lang w:val="en-US"/>
        </w:rPr>
        <w:t xml:space="preserve">4), 2005, </w:t>
      </w:r>
      <w:r w:rsidRPr="00417A8D">
        <w:rPr>
          <w:rFonts w:ascii="PT Serif" w:hAnsi="PT Serif" w:cs="Times New Roman"/>
          <w:sz w:val="18"/>
          <w:szCs w:val="18"/>
          <w:shd w:val="clear" w:color="auto" w:fill="FFFFFF"/>
          <w:lang w:val="en-US"/>
        </w:rPr>
        <w:t xml:space="preserve">p. 283. </w:t>
      </w:r>
    </w:p>
  </w:footnote>
  <w:footnote w:id="109">
    <w:p w14:paraId="6B2C29CE" w14:textId="663EBC63" w:rsidR="00371F25" w:rsidRPr="00417A8D" w:rsidRDefault="00371F25" w:rsidP="00417A8D">
      <w:pPr>
        <w:pStyle w:val="Textonotapie"/>
        <w:jc w:val="both"/>
        <w:rPr>
          <w:rFonts w:ascii="PT Serif" w:hAnsi="PT Serif" w:cs="Times New Roman"/>
          <w:sz w:val="18"/>
          <w:szCs w:val="18"/>
          <w:lang w:val="en-US"/>
        </w:rPr>
      </w:pPr>
      <w:r w:rsidRPr="00417A8D">
        <w:rPr>
          <w:rStyle w:val="Refdenotaalpie"/>
          <w:rFonts w:ascii="PT Serif" w:hAnsi="PT Serif" w:cs="Times New Roman"/>
          <w:sz w:val="18"/>
          <w:szCs w:val="18"/>
        </w:rPr>
        <w:footnoteRef/>
      </w:r>
      <w:r w:rsidR="00031EAE" w:rsidRPr="00417A8D">
        <w:rPr>
          <w:rFonts w:ascii="PT Serif" w:hAnsi="PT Serif" w:cs="Times New Roman"/>
          <w:sz w:val="18"/>
          <w:szCs w:val="18"/>
          <w:lang w:val="en-US"/>
        </w:rPr>
        <w:t xml:space="preserve"> </w:t>
      </w:r>
      <w:r w:rsidR="0052531C" w:rsidRPr="00417A8D">
        <w:rPr>
          <w:rFonts w:ascii="PT Serif" w:hAnsi="PT Serif" w:cs="Times New Roman"/>
          <w:sz w:val="18"/>
          <w:szCs w:val="18"/>
          <w:lang w:val="en-US"/>
        </w:rPr>
        <w:t>Sobre est</w:t>
      </w:r>
      <w:r w:rsidR="006369E1" w:rsidRPr="00417A8D">
        <w:rPr>
          <w:rFonts w:ascii="PT Serif" w:hAnsi="PT Serif" w:cs="Times New Roman"/>
          <w:sz w:val="18"/>
          <w:szCs w:val="18"/>
          <w:lang w:val="en-US"/>
        </w:rPr>
        <w:t xml:space="preserve">e </w:t>
      </w:r>
      <w:r w:rsidR="0052531C" w:rsidRPr="00417A8D">
        <w:rPr>
          <w:rFonts w:ascii="PT Serif" w:hAnsi="PT Serif" w:cs="Times New Roman"/>
          <w:sz w:val="18"/>
          <w:szCs w:val="18"/>
          <w:lang w:val="en-US"/>
        </w:rPr>
        <w:t>cambio de paradigma,</w:t>
      </w:r>
      <w:r w:rsidRPr="00417A8D">
        <w:rPr>
          <w:rFonts w:ascii="PT Serif" w:hAnsi="PT Serif" w:cs="Times New Roman"/>
          <w:sz w:val="18"/>
          <w:szCs w:val="18"/>
          <w:lang w:val="en-US"/>
        </w:rPr>
        <w:t xml:space="preserve"> </w:t>
      </w:r>
      <w:r w:rsidR="00031EAE" w:rsidRPr="00417A8D">
        <w:rPr>
          <w:rFonts w:ascii="PT Serif" w:hAnsi="PT Serif" w:cs="Times New Roman"/>
          <w:sz w:val="18"/>
          <w:szCs w:val="18"/>
          <w:lang w:val="en-US"/>
        </w:rPr>
        <w:t xml:space="preserve">fundamental, </w:t>
      </w:r>
      <w:r w:rsidR="00EF754A" w:rsidRPr="00417A8D">
        <w:rPr>
          <w:rFonts w:ascii="PT Serif" w:hAnsi="PT Serif" w:cs="Times New Roman"/>
          <w:smallCaps/>
          <w:sz w:val="18"/>
          <w:szCs w:val="18"/>
          <w:lang w:val="en-US"/>
        </w:rPr>
        <w:t xml:space="preserve">Little, </w:t>
      </w:r>
      <w:r w:rsidR="00EF754A" w:rsidRPr="00417A8D">
        <w:rPr>
          <w:rFonts w:ascii="PT Serif" w:hAnsi="PT Serif"/>
          <w:sz w:val="18"/>
          <w:szCs w:val="18"/>
          <w:lang w:val="en-US"/>
        </w:rPr>
        <w:t>«</w:t>
      </w:r>
      <w:r w:rsidR="00EF754A" w:rsidRPr="00417A8D">
        <w:rPr>
          <w:rFonts w:ascii="PT Serif" w:hAnsi="PT Serif" w:cs="Times New Roman"/>
          <w:sz w:val="18"/>
          <w:szCs w:val="18"/>
          <w:lang w:val="en-US"/>
        </w:rPr>
        <w:t>From No Means No to Only Yes Means Yes: The Rational Results of an Affirmative Consent Standard in Rape Law</w:t>
      </w:r>
      <w:r w:rsidR="00EF754A" w:rsidRPr="00417A8D">
        <w:rPr>
          <w:rFonts w:ascii="PT Serif" w:hAnsi="PT Serif"/>
          <w:sz w:val="18"/>
          <w:szCs w:val="18"/>
          <w:lang w:val="en-US"/>
        </w:rPr>
        <w:t>»</w:t>
      </w:r>
      <w:r w:rsidR="00EF754A" w:rsidRPr="00417A8D">
        <w:rPr>
          <w:rFonts w:ascii="PT Serif" w:hAnsi="PT Serif" w:cs="Times New Roman"/>
          <w:sz w:val="18"/>
          <w:szCs w:val="18"/>
          <w:lang w:val="en-US"/>
        </w:rPr>
        <w:t xml:space="preserve">, </w:t>
      </w:r>
      <w:r w:rsidR="00EF754A" w:rsidRPr="00417A8D">
        <w:rPr>
          <w:rFonts w:ascii="PT Serif" w:hAnsi="PT Serif" w:cs="Times New Roman"/>
          <w:i/>
          <w:iCs/>
          <w:sz w:val="18"/>
          <w:szCs w:val="18"/>
          <w:lang w:val="en-US"/>
        </w:rPr>
        <w:t>Vanderbilt Law Review</w:t>
      </w:r>
      <w:r w:rsidR="00EF754A" w:rsidRPr="00417A8D">
        <w:rPr>
          <w:rFonts w:ascii="PT Serif" w:hAnsi="PT Serif" w:cs="Times New Roman"/>
          <w:sz w:val="18"/>
          <w:szCs w:val="18"/>
          <w:lang w:val="en-US"/>
        </w:rPr>
        <w:t xml:space="preserve">, vol. 58 (4), 2005, </w:t>
      </w:r>
      <w:r w:rsidR="00031EAE" w:rsidRPr="00417A8D">
        <w:rPr>
          <w:rFonts w:ascii="PT Serif" w:hAnsi="PT Serif" w:cs="Times New Roman"/>
          <w:sz w:val="18"/>
          <w:szCs w:val="18"/>
          <w:lang w:val="en-US"/>
        </w:rPr>
        <w:t xml:space="preserve">pp. 1.321 y ss. </w:t>
      </w:r>
    </w:p>
  </w:footnote>
  <w:footnote w:id="110">
    <w:p w14:paraId="6DB0AEA3" w14:textId="21118ECB" w:rsidR="00E47BBB" w:rsidRPr="00417A8D" w:rsidRDefault="00E47BBB" w:rsidP="00417A8D">
      <w:pPr>
        <w:pStyle w:val="Textonotapie"/>
        <w:jc w:val="both"/>
        <w:rPr>
          <w:rFonts w:ascii="PT Serif" w:hAnsi="PT Serif" w:cs="Times New Roman"/>
          <w:sz w:val="18"/>
          <w:szCs w:val="18"/>
          <w:lang w:val="es-ES"/>
        </w:rPr>
      </w:pPr>
      <w:r w:rsidRPr="00417A8D">
        <w:rPr>
          <w:rStyle w:val="Refdenotaalpie"/>
          <w:rFonts w:ascii="PT Serif" w:hAnsi="PT Serif" w:cs="Times New Roman"/>
          <w:sz w:val="18"/>
          <w:szCs w:val="18"/>
        </w:rPr>
        <w:footnoteRef/>
      </w:r>
      <w:r w:rsidRPr="00417A8D">
        <w:rPr>
          <w:rFonts w:ascii="PT Serif" w:hAnsi="PT Serif" w:cs="Times New Roman"/>
          <w:sz w:val="18"/>
          <w:szCs w:val="18"/>
          <w:lang w:val="es-ES"/>
        </w:rPr>
        <w:t xml:space="preserve"> </w:t>
      </w:r>
      <w:r w:rsidR="0004021E" w:rsidRPr="00417A8D">
        <w:rPr>
          <w:rFonts w:ascii="PT Serif" w:hAnsi="PT Serif" w:cs="Times New Roman"/>
          <w:sz w:val="18"/>
          <w:szCs w:val="18"/>
          <w:lang w:val="es-ES"/>
        </w:rPr>
        <w:t>Es verdad que, m</w:t>
      </w:r>
      <w:r w:rsidRPr="00417A8D">
        <w:rPr>
          <w:rFonts w:ascii="PT Serif" w:hAnsi="PT Serif" w:cs="Times New Roman"/>
          <w:sz w:val="18"/>
          <w:szCs w:val="18"/>
          <w:lang w:val="es-ES"/>
        </w:rPr>
        <w:t xml:space="preserve">ás recientemente, </w:t>
      </w:r>
      <w:r w:rsidR="00EF754A" w:rsidRPr="00417A8D">
        <w:rPr>
          <w:rFonts w:ascii="PT Serif" w:hAnsi="PT Serif" w:cs="Times New Roman"/>
          <w:smallCaps/>
          <w:sz w:val="18"/>
          <w:szCs w:val="18"/>
          <w:shd w:val="clear" w:color="auto" w:fill="FFFFFF"/>
          <w:lang w:val="es-ES"/>
        </w:rPr>
        <w:t xml:space="preserve">McKee, </w:t>
      </w:r>
      <w:r w:rsidR="00EF754A" w:rsidRPr="00417A8D">
        <w:rPr>
          <w:rFonts w:ascii="PT Serif" w:hAnsi="PT Serif" w:cs="Times New Roman"/>
          <w:i/>
          <w:iCs/>
          <w:sz w:val="18"/>
          <w:szCs w:val="18"/>
          <w:lang w:val="es-ES"/>
        </w:rPr>
        <w:t>Archives of Sexual Behavior</w:t>
      </w:r>
      <w:r w:rsidR="00EF754A" w:rsidRPr="00417A8D">
        <w:rPr>
          <w:rFonts w:ascii="PT Serif" w:hAnsi="PT Serif" w:cs="Times New Roman"/>
          <w:sz w:val="18"/>
          <w:szCs w:val="18"/>
          <w:lang w:val="es-ES"/>
        </w:rPr>
        <w:t xml:space="preserve">, vol. 44, (1), 2015, </w:t>
      </w:r>
      <w:r w:rsidR="0004021E" w:rsidRPr="00417A8D">
        <w:rPr>
          <w:rFonts w:ascii="PT Serif" w:hAnsi="PT Serif" w:cs="Times New Roman"/>
          <w:sz w:val="18"/>
          <w:szCs w:val="18"/>
          <w:lang w:val="es-ES"/>
        </w:rPr>
        <w:t xml:space="preserve">p. 85 ha precisado, entre otras cosas, que ha de prestarse atención a si el actor parece ser capaz de prestar su consentimiento informado; en particular, que ha de examinarse si los actores parecen estar influidos por el consumo de drogas durante la </w:t>
      </w:r>
      <w:r w:rsidR="0004021E" w:rsidRPr="00417A8D">
        <w:rPr>
          <w:rFonts w:ascii="PT Serif" w:hAnsi="PT Serif" w:cs="Times New Roman"/>
          <w:i/>
          <w:iCs/>
          <w:sz w:val="18"/>
          <w:szCs w:val="18"/>
          <w:lang w:val="es-ES"/>
        </w:rPr>
        <w:t>performance</w:t>
      </w:r>
      <w:r w:rsidR="0004021E" w:rsidRPr="00417A8D">
        <w:rPr>
          <w:rFonts w:ascii="PT Serif" w:hAnsi="PT Serif" w:cs="Times New Roman"/>
          <w:sz w:val="18"/>
          <w:szCs w:val="18"/>
          <w:lang w:val="es-ES"/>
        </w:rPr>
        <w:t xml:space="preserve">. </w:t>
      </w:r>
      <w:r w:rsidRPr="00417A8D">
        <w:rPr>
          <w:rFonts w:ascii="PT Serif" w:hAnsi="PT Serif" w:cs="Times New Roman"/>
          <w:sz w:val="18"/>
          <w:szCs w:val="18"/>
          <w:lang w:val="es-ES"/>
        </w:rPr>
        <w:t xml:space="preserve">Sin embargo, </w:t>
      </w:r>
      <w:r w:rsidRPr="00417A8D">
        <w:rPr>
          <w:rFonts w:ascii="PT Serif" w:hAnsi="PT Serif" w:cs="Times New Roman"/>
          <w:smallCaps/>
          <w:sz w:val="18"/>
          <w:szCs w:val="18"/>
          <w:lang w:val="es-ES"/>
        </w:rPr>
        <w:t>McKee</w:t>
      </w:r>
      <w:r w:rsidRPr="00417A8D">
        <w:rPr>
          <w:rFonts w:ascii="PT Serif" w:hAnsi="PT Serif" w:cs="Times New Roman"/>
          <w:sz w:val="18"/>
          <w:szCs w:val="18"/>
          <w:lang w:val="es-ES"/>
        </w:rPr>
        <w:t xml:space="preserve"> </w:t>
      </w:r>
      <w:r w:rsidR="0004021E" w:rsidRPr="00417A8D">
        <w:rPr>
          <w:rFonts w:ascii="PT Serif" w:hAnsi="PT Serif" w:cs="Times New Roman"/>
          <w:sz w:val="18"/>
          <w:szCs w:val="18"/>
          <w:lang w:val="es-ES"/>
        </w:rPr>
        <w:t>está pensando en</w:t>
      </w:r>
      <w:r w:rsidRPr="00417A8D">
        <w:rPr>
          <w:rFonts w:ascii="PT Serif" w:hAnsi="PT Serif" w:cs="Times New Roman"/>
          <w:sz w:val="18"/>
          <w:szCs w:val="18"/>
          <w:lang w:val="es-ES"/>
        </w:rPr>
        <w:t xml:space="preserve"> consentimientos </w:t>
      </w:r>
      <w:r w:rsidR="0004021E" w:rsidRPr="00417A8D">
        <w:rPr>
          <w:rFonts w:ascii="PT Serif" w:hAnsi="PT Serif" w:cs="Times New Roman"/>
          <w:sz w:val="18"/>
          <w:szCs w:val="18"/>
          <w:lang w:val="es-ES"/>
        </w:rPr>
        <w:t xml:space="preserve">viciados, no en la absoluta falta de expresión de </w:t>
      </w:r>
      <w:r w:rsidR="00FB3E4D">
        <w:rPr>
          <w:rFonts w:ascii="PT Serif" w:hAnsi="PT Serif" w:cs="Times New Roman"/>
          <w:sz w:val="18"/>
          <w:szCs w:val="18"/>
          <w:lang w:val="es-ES"/>
        </w:rPr>
        <w:t>muestras</w:t>
      </w:r>
      <w:r w:rsidR="0004021E" w:rsidRPr="00417A8D">
        <w:rPr>
          <w:rFonts w:ascii="PT Serif" w:hAnsi="PT Serif" w:cs="Times New Roman"/>
          <w:sz w:val="18"/>
          <w:szCs w:val="18"/>
          <w:lang w:val="es-ES"/>
        </w:rPr>
        <w:t xml:space="preserve"> de consentimiento. </w:t>
      </w:r>
      <w:r w:rsidRPr="00417A8D">
        <w:rPr>
          <w:rFonts w:ascii="PT Serif" w:hAnsi="PT Serif" w:cs="Times New Roman"/>
          <w:sz w:val="18"/>
          <w:szCs w:val="18"/>
          <w:lang w:val="es-ES"/>
        </w:rPr>
        <w:t xml:space="preserve"> </w:t>
      </w:r>
    </w:p>
  </w:footnote>
  <w:footnote w:id="111">
    <w:p w14:paraId="1CC2933C" w14:textId="3D3CB424" w:rsidR="007C68BB" w:rsidRPr="00417A8D" w:rsidRDefault="007C68BB" w:rsidP="00417A8D">
      <w:pPr>
        <w:pStyle w:val="Textonotapie"/>
        <w:jc w:val="both"/>
        <w:rPr>
          <w:rFonts w:ascii="PT Serif" w:hAnsi="PT Serif" w:cs="Times New Roman"/>
          <w:sz w:val="18"/>
          <w:szCs w:val="18"/>
          <w:lang w:val="es-ES"/>
        </w:rPr>
      </w:pPr>
      <w:r w:rsidRPr="00417A8D">
        <w:rPr>
          <w:rStyle w:val="Refdenotaalpie"/>
          <w:rFonts w:ascii="PT Serif" w:hAnsi="PT Serif" w:cs="Times New Roman"/>
          <w:sz w:val="18"/>
          <w:szCs w:val="18"/>
        </w:rPr>
        <w:footnoteRef/>
      </w:r>
      <w:r w:rsidRPr="00417A8D">
        <w:rPr>
          <w:rFonts w:ascii="PT Serif" w:hAnsi="PT Serif" w:cs="Times New Roman"/>
          <w:sz w:val="18"/>
          <w:szCs w:val="18"/>
          <w:lang w:val="en-US"/>
        </w:rPr>
        <w:t xml:space="preserve"> </w:t>
      </w:r>
      <w:r w:rsidR="002D0FAE" w:rsidRPr="00417A8D">
        <w:rPr>
          <w:rFonts w:ascii="PT Serif" w:hAnsi="PT Serif" w:cs="Times New Roman"/>
          <w:sz w:val="18"/>
          <w:szCs w:val="18"/>
          <w:lang w:val="en-US"/>
        </w:rPr>
        <w:t xml:space="preserve">Vid. </w:t>
      </w:r>
      <w:r w:rsidR="00EF754A" w:rsidRPr="00417A8D">
        <w:rPr>
          <w:rFonts w:ascii="PT Serif" w:hAnsi="PT Serif" w:cs="Times New Roman"/>
          <w:smallCaps/>
          <w:sz w:val="18"/>
          <w:szCs w:val="18"/>
          <w:lang w:val="en-US"/>
        </w:rPr>
        <w:t>Fritz</w:t>
      </w:r>
      <w:r w:rsidR="00975025" w:rsidRPr="00417A8D">
        <w:rPr>
          <w:rFonts w:ascii="PT Serif" w:hAnsi="PT Serif" w:cs="Times New Roman"/>
          <w:smallCaps/>
          <w:sz w:val="18"/>
          <w:szCs w:val="18"/>
          <w:lang w:val="en-US"/>
        </w:rPr>
        <w:t xml:space="preserve"> </w:t>
      </w:r>
      <w:r w:rsidR="00975025" w:rsidRPr="00417A8D">
        <w:rPr>
          <w:rFonts w:ascii="PT Serif" w:hAnsi="PT Serif" w:cs="Times New Roman"/>
          <w:sz w:val="18"/>
          <w:szCs w:val="18"/>
          <w:lang w:val="en-US"/>
        </w:rPr>
        <w:t>et al.</w:t>
      </w:r>
      <w:r w:rsidR="00EF754A" w:rsidRPr="00417A8D">
        <w:rPr>
          <w:rFonts w:ascii="PT Serif" w:hAnsi="PT Serif" w:cs="Times New Roman"/>
          <w:sz w:val="18"/>
          <w:szCs w:val="18"/>
          <w:lang w:val="en-US"/>
        </w:rPr>
        <w:t>,</w:t>
      </w:r>
      <w:r w:rsidR="00EF754A" w:rsidRPr="00417A8D">
        <w:rPr>
          <w:rFonts w:ascii="PT Serif" w:hAnsi="PT Serif" w:cs="Times New Roman"/>
          <w:smallCaps/>
          <w:sz w:val="18"/>
          <w:szCs w:val="18"/>
          <w:lang w:val="en-US"/>
        </w:rPr>
        <w:t xml:space="preserve"> </w:t>
      </w:r>
      <w:r w:rsidR="00EF754A" w:rsidRPr="00417A8D">
        <w:rPr>
          <w:rFonts w:ascii="PT Serif" w:hAnsi="PT Serif" w:cs="Times New Roman"/>
          <w:i/>
          <w:iCs/>
          <w:sz w:val="18"/>
          <w:szCs w:val="18"/>
          <w:lang w:val="en-US"/>
        </w:rPr>
        <w:t>Archives of Sexual Behavior</w:t>
      </w:r>
      <w:r w:rsidR="00EF754A" w:rsidRPr="00417A8D">
        <w:rPr>
          <w:rFonts w:ascii="PT Serif" w:hAnsi="PT Serif" w:cs="Times New Roman"/>
          <w:sz w:val="18"/>
          <w:szCs w:val="18"/>
          <w:lang w:val="en-US"/>
        </w:rPr>
        <w:t xml:space="preserve">, vol. 49 (8), 2020, </w:t>
      </w:r>
      <w:r w:rsidR="002D0FAE" w:rsidRPr="00417A8D">
        <w:rPr>
          <w:rFonts w:ascii="PT Serif" w:hAnsi="PT Serif" w:cs="Times New Roman"/>
          <w:sz w:val="18"/>
          <w:szCs w:val="18"/>
          <w:lang w:val="en-US"/>
        </w:rPr>
        <w:t>pp. 3</w:t>
      </w:r>
      <w:r w:rsidR="00823924" w:rsidRPr="00417A8D">
        <w:rPr>
          <w:rFonts w:ascii="PT Serif" w:hAnsi="PT Serif" w:cs="Times New Roman"/>
          <w:sz w:val="18"/>
          <w:szCs w:val="18"/>
          <w:lang w:val="en-US"/>
        </w:rPr>
        <w:t>.</w:t>
      </w:r>
      <w:r w:rsidR="002D0FAE" w:rsidRPr="00417A8D">
        <w:rPr>
          <w:rFonts w:ascii="PT Serif" w:hAnsi="PT Serif" w:cs="Times New Roman"/>
          <w:sz w:val="18"/>
          <w:szCs w:val="18"/>
          <w:lang w:val="en-US"/>
        </w:rPr>
        <w:t>051-3</w:t>
      </w:r>
      <w:r w:rsidR="00823924" w:rsidRPr="00417A8D">
        <w:rPr>
          <w:rFonts w:ascii="PT Serif" w:hAnsi="PT Serif" w:cs="Times New Roman"/>
          <w:sz w:val="18"/>
          <w:szCs w:val="18"/>
          <w:lang w:val="en-US"/>
        </w:rPr>
        <w:t>.</w:t>
      </w:r>
      <w:r w:rsidR="002D0FAE" w:rsidRPr="00417A8D">
        <w:rPr>
          <w:rFonts w:ascii="PT Serif" w:hAnsi="PT Serif" w:cs="Times New Roman"/>
          <w:sz w:val="18"/>
          <w:szCs w:val="18"/>
          <w:lang w:val="en-US"/>
        </w:rPr>
        <w:t>052</w:t>
      </w:r>
      <w:r w:rsidR="0001591E" w:rsidRPr="00417A8D">
        <w:rPr>
          <w:rFonts w:ascii="PT Serif" w:hAnsi="PT Serif" w:cs="Times New Roman"/>
          <w:sz w:val="18"/>
          <w:szCs w:val="18"/>
          <w:lang w:val="en-US"/>
        </w:rPr>
        <w:t xml:space="preserve">; </w:t>
      </w:r>
      <w:r w:rsidR="00EF754A" w:rsidRPr="00417A8D">
        <w:rPr>
          <w:rFonts w:ascii="PT Serif" w:hAnsi="PT Serif" w:cs="Times New Roman"/>
          <w:smallCaps/>
          <w:sz w:val="18"/>
          <w:szCs w:val="18"/>
          <w:lang w:val="en-US"/>
        </w:rPr>
        <w:t xml:space="preserve">Gorman/Monk-Turner/Fish, </w:t>
      </w:r>
      <w:r w:rsidR="00EF754A" w:rsidRPr="00417A8D">
        <w:rPr>
          <w:rFonts w:ascii="PT Serif" w:hAnsi="PT Serif"/>
          <w:sz w:val="18"/>
          <w:szCs w:val="18"/>
          <w:lang w:val="en-US"/>
        </w:rPr>
        <w:t>«</w:t>
      </w:r>
      <w:r w:rsidR="00EF754A" w:rsidRPr="00417A8D">
        <w:rPr>
          <w:rFonts w:ascii="PT Serif" w:hAnsi="PT Serif" w:cs="Times New Roman"/>
          <w:sz w:val="18"/>
          <w:szCs w:val="18"/>
          <w:lang w:val="en-US"/>
        </w:rPr>
        <w:t>Free Adult Internet Web Sites: How Prevalent Are Degrading Acts?</w:t>
      </w:r>
      <w:r w:rsidR="00EF754A" w:rsidRPr="00417A8D">
        <w:rPr>
          <w:rFonts w:ascii="PT Serif" w:hAnsi="PT Serif"/>
          <w:sz w:val="18"/>
          <w:szCs w:val="18"/>
          <w:lang w:val="en-US"/>
        </w:rPr>
        <w:t>»</w:t>
      </w:r>
      <w:r w:rsidR="00EF754A" w:rsidRPr="00417A8D">
        <w:rPr>
          <w:rFonts w:ascii="PT Serif" w:hAnsi="PT Serif" w:cs="Times New Roman"/>
          <w:sz w:val="18"/>
          <w:szCs w:val="18"/>
          <w:lang w:val="en-US"/>
        </w:rPr>
        <w:t xml:space="preserve">, </w:t>
      </w:r>
      <w:r w:rsidR="00EF754A" w:rsidRPr="00417A8D">
        <w:rPr>
          <w:rFonts w:ascii="PT Serif" w:hAnsi="PT Serif" w:cs="Times New Roman"/>
          <w:i/>
          <w:sz w:val="18"/>
          <w:szCs w:val="18"/>
          <w:lang w:val="en-US"/>
        </w:rPr>
        <w:t>Gender Issues</w:t>
      </w:r>
      <w:r w:rsidR="00EF754A" w:rsidRPr="00417A8D">
        <w:rPr>
          <w:rFonts w:ascii="PT Serif" w:hAnsi="PT Serif" w:cs="Times New Roman"/>
          <w:sz w:val="18"/>
          <w:szCs w:val="18"/>
          <w:lang w:val="en-US"/>
        </w:rPr>
        <w:t xml:space="preserve">, (27), 2010, </w:t>
      </w:r>
      <w:r w:rsidR="0001591E" w:rsidRPr="00417A8D">
        <w:rPr>
          <w:rFonts w:ascii="PT Serif" w:hAnsi="PT Serif" w:cs="Times New Roman"/>
          <w:sz w:val="18"/>
          <w:szCs w:val="18"/>
          <w:lang w:val="en-US"/>
        </w:rPr>
        <w:t xml:space="preserve">pp. 142-143. </w:t>
      </w:r>
      <w:r w:rsidR="009250BC" w:rsidRPr="00417A8D">
        <w:rPr>
          <w:rFonts w:ascii="PT Serif" w:hAnsi="PT Serif" w:cs="Times New Roman"/>
          <w:sz w:val="18"/>
          <w:szCs w:val="18"/>
          <w:lang w:val="es-ES"/>
        </w:rPr>
        <w:t xml:space="preserve">Siguiendo la teoría cognitiva social de </w:t>
      </w:r>
      <w:r w:rsidR="009250BC" w:rsidRPr="00417A8D">
        <w:rPr>
          <w:rFonts w:ascii="PT Serif" w:hAnsi="PT Serif" w:cs="Times New Roman"/>
          <w:smallCaps/>
          <w:sz w:val="18"/>
          <w:szCs w:val="18"/>
          <w:lang w:val="es-ES"/>
        </w:rPr>
        <w:t>Bandura</w:t>
      </w:r>
      <w:r w:rsidR="009250BC" w:rsidRPr="00417A8D">
        <w:rPr>
          <w:rFonts w:ascii="PT Serif" w:hAnsi="PT Serif" w:cs="Times New Roman"/>
          <w:sz w:val="18"/>
          <w:szCs w:val="18"/>
          <w:lang w:val="es-ES"/>
        </w:rPr>
        <w:t xml:space="preserve">, </w:t>
      </w:r>
      <w:r w:rsidR="00975025" w:rsidRPr="00417A8D">
        <w:rPr>
          <w:rFonts w:ascii="PT Serif" w:hAnsi="PT Serif" w:cs="Times New Roman"/>
          <w:smallCaps/>
          <w:sz w:val="18"/>
          <w:szCs w:val="18"/>
          <w:lang w:val="es-ES"/>
        </w:rPr>
        <w:t xml:space="preserve">Bridges </w:t>
      </w:r>
      <w:r w:rsidR="00975025" w:rsidRPr="00417A8D">
        <w:rPr>
          <w:rFonts w:ascii="PT Serif" w:hAnsi="PT Serif" w:cs="Times New Roman"/>
          <w:sz w:val="18"/>
          <w:szCs w:val="18"/>
          <w:lang w:val="es-ES"/>
        </w:rPr>
        <w:t xml:space="preserve">et al, </w:t>
      </w:r>
      <w:r w:rsidR="00975025" w:rsidRPr="00417A8D">
        <w:rPr>
          <w:rFonts w:ascii="PT Serif" w:hAnsi="PT Serif" w:cs="Times New Roman"/>
          <w:bCs/>
          <w:i/>
          <w:sz w:val="18"/>
          <w:szCs w:val="18"/>
          <w:lang w:val="es-ES"/>
        </w:rPr>
        <w:t>Violence Against Women</w:t>
      </w:r>
      <w:r w:rsidR="00975025" w:rsidRPr="00417A8D">
        <w:rPr>
          <w:rFonts w:ascii="PT Serif" w:hAnsi="PT Serif" w:cs="Times New Roman"/>
          <w:bCs/>
          <w:sz w:val="18"/>
          <w:szCs w:val="18"/>
          <w:lang w:val="es-ES"/>
        </w:rPr>
        <w:t xml:space="preserve">, vol. 16 (10), 2010, </w:t>
      </w:r>
      <w:r w:rsidR="009250BC" w:rsidRPr="00417A8D">
        <w:rPr>
          <w:rFonts w:ascii="PT Serif" w:hAnsi="PT Serif" w:cs="Times New Roman"/>
          <w:bCs/>
          <w:sz w:val="18"/>
          <w:szCs w:val="18"/>
          <w:lang w:val="es-ES"/>
        </w:rPr>
        <w:t xml:space="preserve">p. 1.068 comentan que una respuesta favorable a la agresión emite un mensaje permisivo a la audiencia respecto a este tipo de comportamiento, mientras que una respuesta desfavorable lanza un mensaje prohibitivo. </w:t>
      </w:r>
    </w:p>
  </w:footnote>
  <w:footnote w:id="112">
    <w:p w14:paraId="6815BBBB" w14:textId="33139712" w:rsidR="0061420C" w:rsidRPr="00417A8D" w:rsidRDefault="0061420C" w:rsidP="00417A8D">
      <w:pPr>
        <w:pStyle w:val="Textonotapie"/>
        <w:jc w:val="both"/>
        <w:rPr>
          <w:rFonts w:ascii="PT Serif" w:hAnsi="PT Serif" w:cs="Times New Roman"/>
          <w:sz w:val="18"/>
          <w:szCs w:val="18"/>
          <w:lang w:val="es-ES"/>
        </w:rPr>
      </w:pPr>
      <w:r w:rsidRPr="00417A8D">
        <w:rPr>
          <w:rStyle w:val="Refdenotaalpie"/>
          <w:rFonts w:ascii="PT Serif" w:hAnsi="PT Serif" w:cs="Times New Roman"/>
          <w:sz w:val="18"/>
          <w:szCs w:val="18"/>
        </w:rPr>
        <w:footnoteRef/>
      </w:r>
      <w:r w:rsidRPr="00417A8D">
        <w:rPr>
          <w:rFonts w:ascii="PT Serif" w:hAnsi="PT Serif" w:cs="Times New Roman"/>
          <w:sz w:val="18"/>
          <w:szCs w:val="18"/>
          <w:lang w:val="es-ES"/>
        </w:rPr>
        <w:t xml:space="preserve"> </w:t>
      </w:r>
      <w:r w:rsidR="00975025" w:rsidRPr="00417A8D">
        <w:rPr>
          <w:rFonts w:ascii="PT Serif" w:hAnsi="PT Serif" w:cs="Times New Roman"/>
          <w:smallCaps/>
          <w:sz w:val="18"/>
          <w:szCs w:val="18"/>
          <w:lang w:val="es-ES"/>
        </w:rPr>
        <w:t xml:space="preserve">Bridges </w:t>
      </w:r>
      <w:r w:rsidR="00975025" w:rsidRPr="00417A8D">
        <w:rPr>
          <w:rFonts w:ascii="PT Serif" w:hAnsi="PT Serif" w:cs="Times New Roman"/>
          <w:sz w:val="18"/>
          <w:szCs w:val="18"/>
          <w:lang w:val="es-ES"/>
        </w:rPr>
        <w:t xml:space="preserve">et al, </w:t>
      </w:r>
      <w:r w:rsidR="00975025" w:rsidRPr="00417A8D">
        <w:rPr>
          <w:rFonts w:ascii="PT Serif" w:hAnsi="PT Serif" w:cs="Times New Roman"/>
          <w:bCs/>
          <w:i/>
          <w:sz w:val="18"/>
          <w:szCs w:val="18"/>
          <w:lang w:val="es-ES"/>
        </w:rPr>
        <w:t>Violence Against Women</w:t>
      </w:r>
      <w:r w:rsidR="00975025" w:rsidRPr="00417A8D">
        <w:rPr>
          <w:rFonts w:ascii="PT Serif" w:hAnsi="PT Serif" w:cs="Times New Roman"/>
          <w:bCs/>
          <w:sz w:val="18"/>
          <w:szCs w:val="18"/>
          <w:lang w:val="es-ES"/>
        </w:rPr>
        <w:t xml:space="preserve">, vol. 16 (10), 2010, </w:t>
      </w:r>
      <w:r w:rsidR="00121A75" w:rsidRPr="00417A8D">
        <w:rPr>
          <w:rFonts w:ascii="PT Serif" w:hAnsi="PT Serif" w:cs="Times New Roman"/>
          <w:bCs/>
          <w:sz w:val="18"/>
          <w:szCs w:val="18"/>
          <w:lang w:val="es-ES"/>
        </w:rPr>
        <w:t>p. 1</w:t>
      </w:r>
      <w:r w:rsidR="006369E1" w:rsidRPr="00417A8D">
        <w:rPr>
          <w:rFonts w:ascii="PT Serif" w:hAnsi="PT Serif" w:cs="Times New Roman"/>
          <w:bCs/>
          <w:sz w:val="18"/>
          <w:szCs w:val="18"/>
          <w:lang w:val="es-ES"/>
        </w:rPr>
        <w:t>.</w:t>
      </w:r>
      <w:r w:rsidR="00121A75" w:rsidRPr="00417A8D">
        <w:rPr>
          <w:rFonts w:ascii="PT Serif" w:hAnsi="PT Serif" w:cs="Times New Roman"/>
          <w:bCs/>
          <w:sz w:val="18"/>
          <w:szCs w:val="18"/>
          <w:lang w:val="es-ES"/>
        </w:rPr>
        <w:t>07</w:t>
      </w:r>
      <w:r w:rsidR="006369E1" w:rsidRPr="00417A8D">
        <w:rPr>
          <w:rFonts w:ascii="PT Serif" w:hAnsi="PT Serif" w:cs="Times New Roman"/>
          <w:bCs/>
          <w:sz w:val="18"/>
          <w:szCs w:val="18"/>
          <w:lang w:val="es-ES"/>
        </w:rPr>
        <w:t>0</w:t>
      </w:r>
      <w:r w:rsidR="00121A75" w:rsidRPr="00417A8D">
        <w:rPr>
          <w:rFonts w:ascii="PT Serif" w:hAnsi="PT Serif" w:cs="Times New Roman"/>
          <w:bCs/>
          <w:sz w:val="18"/>
          <w:szCs w:val="18"/>
          <w:lang w:val="es-ES"/>
        </w:rPr>
        <w:t xml:space="preserve"> se preguntan cómo es posible saber si los actores realmente están</w:t>
      </w:r>
      <w:r w:rsidR="006369E1" w:rsidRPr="00417A8D">
        <w:rPr>
          <w:rFonts w:ascii="PT Serif" w:hAnsi="PT Serif" w:cs="Times New Roman"/>
          <w:bCs/>
          <w:sz w:val="18"/>
          <w:szCs w:val="18"/>
          <w:lang w:val="es-ES"/>
        </w:rPr>
        <w:t xml:space="preserve"> dando su consentimiento</w:t>
      </w:r>
      <w:r w:rsidR="00121A75" w:rsidRPr="00417A8D">
        <w:rPr>
          <w:rFonts w:ascii="PT Serif" w:hAnsi="PT Serif" w:cs="Times New Roman"/>
          <w:bCs/>
          <w:sz w:val="18"/>
          <w:szCs w:val="18"/>
          <w:lang w:val="es-ES"/>
        </w:rPr>
        <w:t xml:space="preserve"> </w:t>
      </w:r>
      <w:r w:rsidR="006369E1" w:rsidRPr="00417A8D">
        <w:rPr>
          <w:rFonts w:ascii="PT Serif" w:hAnsi="PT Serif" w:cs="Times New Roman"/>
          <w:bCs/>
          <w:sz w:val="18"/>
          <w:szCs w:val="18"/>
          <w:lang w:val="es-ES"/>
        </w:rPr>
        <w:t>o bien actúan como si lo estuvieran dando.</w:t>
      </w:r>
      <w:r w:rsidR="00121A75" w:rsidRPr="00417A8D">
        <w:rPr>
          <w:rFonts w:ascii="PT Serif" w:hAnsi="PT Serif" w:cs="Times New Roman"/>
          <w:bCs/>
          <w:sz w:val="18"/>
          <w:szCs w:val="18"/>
          <w:lang w:val="es-ES"/>
        </w:rPr>
        <w:t xml:space="preserve"> Pero </w:t>
      </w:r>
      <w:r w:rsidRPr="00417A8D">
        <w:rPr>
          <w:rFonts w:ascii="PT Serif" w:hAnsi="PT Serif" w:cs="Times New Roman"/>
          <w:sz w:val="18"/>
          <w:szCs w:val="18"/>
          <w:lang w:val="es-ES"/>
        </w:rPr>
        <w:t xml:space="preserve">esta distinción </w:t>
      </w:r>
      <w:r w:rsidR="00121A75" w:rsidRPr="00417A8D">
        <w:rPr>
          <w:rFonts w:ascii="PT Serif" w:hAnsi="PT Serif" w:cs="Times New Roman"/>
          <w:sz w:val="18"/>
          <w:szCs w:val="18"/>
          <w:lang w:val="es-ES"/>
        </w:rPr>
        <w:t>resulta</w:t>
      </w:r>
      <w:r w:rsidRPr="00417A8D">
        <w:rPr>
          <w:rFonts w:ascii="PT Serif" w:hAnsi="PT Serif" w:cs="Times New Roman"/>
          <w:sz w:val="18"/>
          <w:szCs w:val="18"/>
          <w:lang w:val="es-ES"/>
        </w:rPr>
        <w:t xml:space="preserve">, a mi parecer, </w:t>
      </w:r>
      <w:r w:rsidR="00975025" w:rsidRPr="00417A8D">
        <w:rPr>
          <w:rFonts w:ascii="PT Serif" w:hAnsi="PT Serif" w:cs="Times New Roman"/>
          <w:sz w:val="18"/>
          <w:szCs w:val="18"/>
          <w:lang w:val="es-ES"/>
        </w:rPr>
        <w:t>fútil</w:t>
      </w:r>
      <w:r w:rsidRPr="00417A8D">
        <w:rPr>
          <w:rFonts w:ascii="PT Serif" w:hAnsi="PT Serif" w:cs="Times New Roman"/>
          <w:sz w:val="18"/>
          <w:szCs w:val="18"/>
          <w:lang w:val="es-ES"/>
        </w:rPr>
        <w:t xml:space="preserve">: si, en su proceso de aprendizaje social, importa lo que el consumidor de pornografía observa, tanto dará que la reacción de la protagonista de las imágenes sea real o simulada. </w:t>
      </w:r>
    </w:p>
  </w:footnote>
  <w:footnote w:id="113">
    <w:p w14:paraId="789B0A9A" w14:textId="0B540AF4" w:rsidR="006E1A43" w:rsidRPr="00417A8D" w:rsidRDefault="006E1A43" w:rsidP="00417A8D">
      <w:pPr>
        <w:pStyle w:val="Textonotapie"/>
        <w:jc w:val="both"/>
        <w:rPr>
          <w:rFonts w:ascii="PT Serif" w:hAnsi="PT Serif" w:cs="Times New Roman"/>
          <w:sz w:val="18"/>
          <w:szCs w:val="18"/>
          <w:lang w:val="en-US"/>
        </w:rPr>
      </w:pPr>
      <w:r w:rsidRPr="00417A8D">
        <w:rPr>
          <w:rStyle w:val="Refdenotaalpie"/>
          <w:rFonts w:ascii="PT Serif" w:hAnsi="PT Serif" w:cs="Times New Roman"/>
          <w:sz w:val="18"/>
          <w:szCs w:val="18"/>
        </w:rPr>
        <w:footnoteRef/>
      </w:r>
      <w:r w:rsidRPr="00417A8D">
        <w:rPr>
          <w:rFonts w:ascii="PT Serif" w:hAnsi="PT Serif" w:cs="Times New Roman"/>
          <w:sz w:val="18"/>
          <w:szCs w:val="18"/>
          <w:lang w:val="en-US"/>
        </w:rPr>
        <w:t xml:space="preserve"> </w:t>
      </w:r>
      <w:r w:rsidR="002D0FAE" w:rsidRPr="00417A8D">
        <w:rPr>
          <w:rFonts w:ascii="PT Serif" w:hAnsi="PT Serif" w:cs="Times New Roman"/>
          <w:sz w:val="18"/>
          <w:szCs w:val="18"/>
          <w:lang w:val="en-US"/>
        </w:rPr>
        <w:t xml:space="preserve">Vid. </w:t>
      </w:r>
      <w:r w:rsidR="00975025" w:rsidRPr="00417A8D">
        <w:rPr>
          <w:rFonts w:ascii="PT Serif" w:hAnsi="PT Serif" w:cs="Times New Roman"/>
          <w:smallCaps/>
          <w:sz w:val="18"/>
          <w:szCs w:val="18"/>
          <w:lang w:val="en-US"/>
        </w:rPr>
        <w:t xml:space="preserve">Fritz </w:t>
      </w:r>
      <w:r w:rsidR="00975025" w:rsidRPr="00417A8D">
        <w:rPr>
          <w:rFonts w:ascii="PT Serif" w:hAnsi="PT Serif" w:cs="Times New Roman"/>
          <w:sz w:val="18"/>
          <w:szCs w:val="18"/>
          <w:lang w:val="en-US"/>
        </w:rPr>
        <w:t>et al.,</w:t>
      </w:r>
      <w:r w:rsidR="00975025" w:rsidRPr="00417A8D">
        <w:rPr>
          <w:rFonts w:ascii="PT Serif" w:hAnsi="PT Serif" w:cs="Times New Roman"/>
          <w:smallCaps/>
          <w:sz w:val="18"/>
          <w:szCs w:val="18"/>
          <w:lang w:val="en-US"/>
        </w:rPr>
        <w:t xml:space="preserve"> </w:t>
      </w:r>
      <w:r w:rsidR="00975025" w:rsidRPr="00417A8D">
        <w:rPr>
          <w:rFonts w:ascii="PT Serif" w:hAnsi="PT Serif" w:cs="Times New Roman"/>
          <w:i/>
          <w:iCs/>
          <w:sz w:val="18"/>
          <w:szCs w:val="18"/>
          <w:lang w:val="en-US"/>
        </w:rPr>
        <w:t>Archives of Sexual Behavior</w:t>
      </w:r>
      <w:r w:rsidR="00975025" w:rsidRPr="00417A8D">
        <w:rPr>
          <w:rFonts w:ascii="PT Serif" w:hAnsi="PT Serif" w:cs="Times New Roman"/>
          <w:sz w:val="18"/>
          <w:szCs w:val="18"/>
          <w:lang w:val="en-US"/>
        </w:rPr>
        <w:t xml:space="preserve">, vol. 49 (8), 2020, </w:t>
      </w:r>
      <w:r w:rsidR="002D0FAE" w:rsidRPr="00417A8D">
        <w:rPr>
          <w:rFonts w:ascii="PT Serif" w:hAnsi="PT Serif" w:cs="Times New Roman"/>
          <w:sz w:val="18"/>
          <w:szCs w:val="18"/>
          <w:lang w:val="en-US"/>
        </w:rPr>
        <w:t>pp. 3</w:t>
      </w:r>
      <w:r w:rsidR="00975025" w:rsidRPr="00417A8D">
        <w:rPr>
          <w:rFonts w:ascii="PT Serif" w:hAnsi="PT Serif" w:cs="Times New Roman"/>
          <w:sz w:val="18"/>
          <w:szCs w:val="18"/>
          <w:lang w:val="en-US"/>
        </w:rPr>
        <w:t>.</w:t>
      </w:r>
      <w:r w:rsidR="002D0FAE" w:rsidRPr="00417A8D">
        <w:rPr>
          <w:rFonts w:ascii="PT Serif" w:hAnsi="PT Serif" w:cs="Times New Roman"/>
          <w:sz w:val="18"/>
          <w:szCs w:val="18"/>
          <w:lang w:val="en-US"/>
        </w:rPr>
        <w:t>051-3</w:t>
      </w:r>
      <w:r w:rsidR="00975025" w:rsidRPr="00417A8D">
        <w:rPr>
          <w:rFonts w:ascii="PT Serif" w:hAnsi="PT Serif" w:cs="Times New Roman"/>
          <w:sz w:val="18"/>
          <w:szCs w:val="18"/>
          <w:lang w:val="en-US"/>
        </w:rPr>
        <w:t>.</w:t>
      </w:r>
      <w:r w:rsidR="002D0FAE" w:rsidRPr="00417A8D">
        <w:rPr>
          <w:rFonts w:ascii="PT Serif" w:hAnsi="PT Serif" w:cs="Times New Roman"/>
          <w:sz w:val="18"/>
          <w:szCs w:val="18"/>
          <w:lang w:val="en-US"/>
        </w:rPr>
        <w:t xml:space="preserve">052. </w:t>
      </w:r>
      <w:r w:rsidRPr="00417A8D">
        <w:rPr>
          <w:rFonts w:ascii="PT Serif" w:hAnsi="PT Serif" w:cs="Times New Roman"/>
          <w:sz w:val="18"/>
          <w:szCs w:val="18"/>
          <w:lang w:val="en-US"/>
        </w:rPr>
        <w:t xml:space="preserve"> </w:t>
      </w:r>
    </w:p>
  </w:footnote>
  <w:footnote w:id="114">
    <w:p w14:paraId="4BF6439E" w14:textId="6BEAFC34" w:rsidR="00374357" w:rsidRPr="00417A8D" w:rsidRDefault="00374357" w:rsidP="00417A8D">
      <w:pPr>
        <w:pStyle w:val="Textonotapie"/>
        <w:jc w:val="both"/>
        <w:rPr>
          <w:rFonts w:ascii="PT Serif" w:hAnsi="PT Serif" w:cs="Times New Roman"/>
          <w:sz w:val="18"/>
          <w:szCs w:val="18"/>
          <w:lang w:val="en-US"/>
        </w:rPr>
      </w:pPr>
      <w:r w:rsidRPr="00417A8D">
        <w:rPr>
          <w:rStyle w:val="Refdenotaalpie"/>
          <w:rFonts w:ascii="PT Serif" w:hAnsi="PT Serif" w:cs="Times New Roman"/>
          <w:sz w:val="18"/>
          <w:szCs w:val="18"/>
        </w:rPr>
        <w:footnoteRef/>
      </w:r>
      <w:r w:rsidRPr="00417A8D">
        <w:rPr>
          <w:rFonts w:ascii="PT Serif" w:hAnsi="PT Serif" w:cs="Times New Roman"/>
          <w:sz w:val="18"/>
          <w:szCs w:val="18"/>
          <w:lang w:val="en-US"/>
        </w:rPr>
        <w:t xml:space="preserve"> Vid. </w:t>
      </w:r>
      <w:r w:rsidR="00975025" w:rsidRPr="00417A8D">
        <w:rPr>
          <w:rFonts w:ascii="PT Serif" w:hAnsi="PT Serif" w:cs="Times New Roman"/>
          <w:smallCaps/>
          <w:sz w:val="18"/>
          <w:szCs w:val="18"/>
          <w:shd w:val="clear" w:color="auto" w:fill="FFFFFF"/>
          <w:lang w:val="en-US"/>
        </w:rPr>
        <w:t xml:space="preserve">McKee, </w:t>
      </w:r>
      <w:r w:rsidR="00975025" w:rsidRPr="00417A8D">
        <w:rPr>
          <w:rFonts w:ascii="PT Serif" w:hAnsi="PT Serif"/>
          <w:sz w:val="18"/>
          <w:szCs w:val="18"/>
          <w:lang w:val="en-US"/>
        </w:rPr>
        <w:t>«</w:t>
      </w:r>
      <w:r w:rsidR="00975025" w:rsidRPr="00417A8D">
        <w:rPr>
          <w:rFonts w:ascii="PT Serif" w:hAnsi="PT Serif" w:cs="Times New Roman"/>
          <w:sz w:val="18"/>
          <w:szCs w:val="18"/>
          <w:lang w:val="en-US"/>
        </w:rPr>
        <w:t>Methodological Issues in Defining Aggression for Content Analyses of Sexually Explicit Material</w:t>
      </w:r>
      <w:r w:rsidR="00975025" w:rsidRPr="00417A8D">
        <w:rPr>
          <w:rFonts w:ascii="PT Serif" w:hAnsi="PT Serif"/>
          <w:sz w:val="18"/>
          <w:szCs w:val="18"/>
          <w:lang w:val="en-US"/>
        </w:rPr>
        <w:t>»</w:t>
      </w:r>
      <w:r w:rsidR="00975025" w:rsidRPr="00417A8D">
        <w:rPr>
          <w:rFonts w:ascii="PT Serif" w:hAnsi="PT Serif" w:cs="Times New Roman"/>
          <w:sz w:val="18"/>
          <w:szCs w:val="18"/>
          <w:lang w:val="en-US"/>
        </w:rPr>
        <w:t xml:space="preserve">, </w:t>
      </w:r>
      <w:r w:rsidR="00975025" w:rsidRPr="00417A8D">
        <w:rPr>
          <w:rFonts w:ascii="PT Serif" w:hAnsi="PT Serif" w:cs="Times New Roman"/>
          <w:i/>
          <w:iCs/>
          <w:sz w:val="18"/>
          <w:szCs w:val="18"/>
          <w:lang w:val="en-US"/>
        </w:rPr>
        <w:t>Archives of Sexual Behavior</w:t>
      </w:r>
      <w:r w:rsidR="00975025" w:rsidRPr="00417A8D">
        <w:rPr>
          <w:rFonts w:ascii="PT Serif" w:hAnsi="PT Serif" w:cs="Times New Roman"/>
          <w:sz w:val="18"/>
          <w:szCs w:val="18"/>
          <w:lang w:val="en-US"/>
        </w:rPr>
        <w:t xml:space="preserve">, vol. 44, (1), 2015, </w:t>
      </w:r>
      <w:r w:rsidRPr="00417A8D">
        <w:rPr>
          <w:rFonts w:ascii="PT Serif" w:hAnsi="PT Serif" w:cs="Times New Roman"/>
          <w:sz w:val="18"/>
          <w:szCs w:val="18"/>
          <w:lang w:val="en-US"/>
        </w:rPr>
        <w:t xml:space="preserve">p. 85. </w:t>
      </w:r>
    </w:p>
  </w:footnote>
  <w:footnote w:id="115">
    <w:p w14:paraId="37FE2A0D" w14:textId="581A81C5" w:rsidR="003C691E" w:rsidRPr="00417A8D" w:rsidRDefault="003C691E" w:rsidP="00417A8D">
      <w:pPr>
        <w:pStyle w:val="Textonotapie"/>
        <w:jc w:val="both"/>
        <w:rPr>
          <w:rFonts w:ascii="PT Serif" w:hAnsi="PT Serif" w:cs="Times New Roman"/>
          <w:sz w:val="18"/>
          <w:szCs w:val="18"/>
          <w:lang w:val="en-US"/>
        </w:rPr>
      </w:pPr>
      <w:r w:rsidRPr="00417A8D">
        <w:rPr>
          <w:rStyle w:val="Refdenotaalpie"/>
          <w:rFonts w:ascii="PT Serif" w:hAnsi="PT Serif" w:cs="Times New Roman"/>
          <w:sz w:val="18"/>
          <w:szCs w:val="18"/>
        </w:rPr>
        <w:footnoteRef/>
      </w:r>
      <w:r w:rsidRPr="00417A8D">
        <w:rPr>
          <w:rFonts w:ascii="PT Serif" w:hAnsi="PT Serif" w:cs="Times New Roman"/>
          <w:sz w:val="18"/>
          <w:szCs w:val="18"/>
          <w:lang w:val="en-US"/>
        </w:rPr>
        <w:t xml:space="preserve"> </w:t>
      </w:r>
      <w:r w:rsidRPr="00417A8D">
        <w:rPr>
          <w:rFonts w:ascii="PT Serif" w:hAnsi="PT Serif" w:cs="Times New Roman"/>
          <w:smallCaps/>
          <w:sz w:val="18"/>
          <w:szCs w:val="18"/>
          <w:lang w:val="en-US"/>
        </w:rPr>
        <w:t>Shor</w:t>
      </w:r>
      <w:r w:rsidR="00975025" w:rsidRPr="00417A8D">
        <w:rPr>
          <w:rFonts w:ascii="PT Serif" w:hAnsi="PT Serif" w:cs="Times New Roman"/>
          <w:smallCaps/>
          <w:sz w:val="18"/>
          <w:szCs w:val="18"/>
          <w:lang w:val="en-US"/>
        </w:rPr>
        <w:t>/</w:t>
      </w:r>
      <w:r w:rsidRPr="00417A8D">
        <w:rPr>
          <w:rFonts w:ascii="PT Serif" w:hAnsi="PT Serif" w:cs="Times New Roman"/>
          <w:smallCaps/>
          <w:sz w:val="18"/>
          <w:szCs w:val="18"/>
          <w:lang w:val="en-US"/>
        </w:rPr>
        <w:t>Seida</w:t>
      </w:r>
      <w:r w:rsidR="00975025" w:rsidRPr="00417A8D">
        <w:rPr>
          <w:rFonts w:ascii="PT Serif" w:hAnsi="PT Serif" w:cs="Times New Roman"/>
          <w:smallCaps/>
          <w:sz w:val="18"/>
          <w:szCs w:val="18"/>
          <w:lang w:val="en-US"/>
        </w:rPr>
        <w:t xml:space="preserve">, </w:t>
      </w:r>
      <w:r w:rsidRPr="00417A8D">
        <w:rPr>
          <w:rFonts w:ascii="PT Serif" w:hAnsi="PT Serif" w:cs="Times New Roman"/>
          <w:i/>
          <w:iCs/>
          <w:sz w:val="18"/>
          <w:szCs w:val="18"/>
          <w:lang w:val="en-US"/>
        </w:rPr>
        <w:t>Aggression in Pornography. Myths and Realities</w:t>
      </w:r>
      <w:r w:rsidRPr="00417A8D">
        <w:rPr>
          <w:rFonts w:ascii="PT Serif" w:hAnsi="PT Serif" w:cs="Times New Roman"/>
          <w:sz w:val="18"/>
          <w:szCs w:val="18"/>
          <w:lang w:val="en-US"/>
        </w:rPr>
        <w:t xml:space="preserve">, p. 67. </w:t>
      </w:r>
    </w:p>
  </w:footnote>
  <w:footnote w:id="116">
    <w:p w14:paraId="51CBB6CC" w14:textId="34924783" w:rsidR="00CC3BAE" w:rsidRPr="00417A8D" w:rsidRDefault="00CC3BAE" w:rsidP="00417A8D">
      <w:pPr>
        <w:pStyle w:val="Textonotapie"/>
        <w:jc w:val="both"/>
        <w:rPr>
          <w:rFonts w:ascii="PT Serif" w:hAnsi="PT Serif" w:cs="Times New Roman"/>
          <w:sz w:val="18"/>
          <w:szCs w:val="18"/>
          <w:lang w:val="en-US"/>
        </w:rPr>
      </w:pPr>
      <w:r w:rsidRPr="00417A8D">
        <w:rPr>
          <w:rStyle w:val="Refdenotaalpie"/>
          <w:rFonts w:ascii="PT Serif" w:hAnsi="PT Serif" w:cs="Times New Roman"/>
          <w:sz w:val="18"/>
          <w:szCs w:val="18"/>
        </w:rPr>
        <w:footnoteRef/>
      </w:r>
      <w:r w:rsidRPr="00417A8D">
        <w:rPr>
          <w:rFonts w:ascii="PT Serif" w:hAnsi="PT Serif" w:cs="Times New Roman"/>
          <w:sz w:val="18"/>
          <w:szCs w:val="18"/>
          <w:lang w:val="en-US"/>
        </w:rPr>
        <w:t xml:space="preserve"> </w:t>
      </w:r>
      <w:r w:rsidR="00975025" w:rsidRPr="00417A8D">
        <w:rPr>
          <w:rFonts w:ascii="PT Serif" w:hAnsi="PT Serif" w:cs="Times New Roman"/>
          <w:smallCaps/>
          <w:sz w:val="18"/>
          <w:szCs w:val="18"/>
          <w:lang w:val="en-US"/>
        </w:rPr>
        <w:t xml:space="preserve">Gorman/Monk-Turner/Fish, </w:t>
      </w:r>
      <w:r w:rsidR="00975025" w:rsidRPr="00417A8D">
        <w:rPr>
          <w:rFonts w:ascii="PT Serif" w:hAnsi="PT Serif" w:cs="Times New Roman"/>
          <w:i/>
          <w:sz w:val="18"/>
          <w:szCs w:val="18"/>
          <w:lang w:val="en-US"/>
        </w:rPr>
        <w:t>Gender Issues</w:t>
      </w:r>
      <w:r w:rsidR="00975025" w:rsidRPr="00417A8D">
        <w:rPr>
          <w:rFonts w:ascii="PT Serif" w:hAnsi="PT Serif" w:cs="Times New Roman"/>
          <w:sz w:val="18"/>
          <w:szCs w:val="18"/>
          <w:lang w:val="en-US"/>
        </w:rPr>
        <w:t xml:space="preserve">, (27), 2010, </w:t>
      </w:r>
      <w:r w:rsidRPr="00417A8D">
        <w:rPr>
          <w:rFonts w:ascii="PT Serif" w:hAnsi="PT Serif" w:cs="Times New Roman"/>
          <w:sz w:val="18"/>
          <w:szCs w:val="18"/>
          <w:lang w:val="en-US"/>
        </w:rPr>
        <w:t xml:space="preserve">pp. </w:t>
      </w:r>
      <w:r w:rsidR="003B0D18" w:rsidRPr="00417A8D">
        <w:rPr>
          <w:rFonts w:ascii="PT Serif" w:hAnsi="PT Serif" w:cs="Times New Roman"/>
          <w:sz w:val="18"/>
          <w:szCs w:val="18"/>
          <w:lang w:val="en-US"/>
        </w:rPr>
        <w:t>138 y ss</w:t>
      </w:r>
      <w:r w:rsidRPr="00417A8D">
        <w:rPr>
          <w:rFonts w:ascii="PT Serif" w:hAnsi="PT Serif" w:cs="Times New Roman"/>
          <w:sz w:val="18"/>
          <w:szCs w:val="18"/>
          <w:lang w:val="en-US"/>
        </w:rPr>
        <w:t>.</w:t>
      </w:r>
    </w:p>
  </w:footnote>
  <w:footnote w:id="117">
    <w:p w14:paraId="0CE5D13D" w14:textId="148C60C6" w:rsidR="00DA70AF" w:rsidRPr="00417A8D" w:rsidRDefault="00DA70AF" w:rsidP="00417A8D">
      <w:pPr>
        <w:pStyle w:val="Textonotapie"/>
        <w:jc w:val="both"/>
        <w:rPr>
          <w:rFonts w:ascii="PT Serif" w:hAnsi="PT Serif" w:cs="Times New Roman"/>
          <w:sz w:val="18"/>
          <w:szCs w:val="18"/>
          <w:lang w:val="es-ES"/>
        </w:rPr>
      </w:pPr>
      <w:r w:rsidRPr="00417A8D">
        <w:rPr>
          <w:rStyle w:val="Refdenotaalpie"/>
          <w:rFonts w:ascii="PT Serif" w:hAnsi="PT Serif" w:cs="Times New Roman"/>
          <w:sz w:val="18"/>
          <w:szCs w:val="18"/>
        </w:rPr>
        <w:footnoteRef/>
      </w:r>
      <w:r w:rsidRPr="00417A8D">
        <w:rPr>
          <w:rFonts w:ascii="PT Serif" w:hAnsi="PT Serif" w:cs="Times New Roman"/>
          <w:sz w:val="18"/>
          <w:szCs w:val="18"/>
          <w:lang w:val="es-ES"/>
        </w:rPr>
        <w:t xml:space="preserve"> En este sentido, </w:t>
      </w:r>
      <w:r w:rsidR="008034EE" w:rsidRPr="00417A8D">
        <w:rPr>
          <w:rFonts w:ascii="PT Serif" w:hAnsi="PT Serif" w:cs="Times New Roman"/>
          <w:smallCaps/>
          <w:sz w:val="18"/>
          <w:szCs w:val="18"/>
          <w:lang w:val="es-ES"/>
        </w:rPr>
        <w:t xml:space="preserve">Weitzer, </w:t>
      </w:r>
      <w:r w:rsidR="008034EE" w:rsidRPr="00417A8D">
        <w:rPr>
          <w:rFonts w:ascii="PT Serif" w:hAnsi="PT Serif" w:cs="Times New Roman"/>
          <w:i/>
          <w:iCs/>
          <w:sz w:val="18"/>
          <w:szCs w:val="18"/>
          <w:lang w:val="es-ES"/>
        </w:rPr>
        <w:t>Violence Against Women</w:t>
      </w:r>
      <w:r w:rsidR="008034EE" w:rsidRPr="00417A8D">
        <w:rPr>
          <w:rFonts w:ascii="PT Serif" w:hAnsi="PT Serif" w:cs="Times New Roman"/>
          <w:sz w:val="18"/>
          <w:szCs w:val="18"/>
          <w:lang w:val="es-ES"/>
        </w:rPr>
        <w:t xml:space="preserve">, vol. 17 (5), </w:t>
      </w:r>
      <w:r w:rsidRPr="00417A8D">
        <w:rPr>
          <w:rFonts w:ascii="PT Serif" w:hAnsi="PT Serif" w:cs="Times New Roman"/>
          <w:sz w:val="18"/>
          <w:szCs w:val="18"/>
          <w:lang w:val="es-ES"/>
        </w:rPr>
        <w:t xml:space="preserve">p. 670 quien critica a </w:t>
      </w:r>
      <w:r w:rsidRPr="00417A8D">
        <w:rPr>
          <w:rFonts w:ascii="PT Serif" w:hAnsi="PT Serif" w:cs="Times New Roman"/>
          <w:smallCaps/>
          <w:sz w:val="18"/>
          <w:szCs w:val="18"/>
          <w:lang w:val="es-ES"/>
        </w:rPr>
        <w:t>Dines</w:t>
      </w:r>
      <w:r w:rsidRPr="00417A8D">
        <w:rPr>
          <w:rFonts w:ascii="PT Serif" w:hAnsi="PT Serif" w:cs="Times New Roman"/>
          <w:sz w:val="18"/>
          <w:szCs w:val="18"/>
          <w:lang w:val="es-ES"/>
        </w:rPr>
        <w:t xml:space="preserve"> que en su libro </w:t>
      </w:r>
      <w:r w:rsidR="00661ACF" w:rsidRPr="00417A8D">
        <w:rPr>
          <w:rFonts w:ascii="PT Serif" w:hAnsi="PT Serif" w:cs="Times New Roman"/>
          <w:sz w:val="18"/>
          <w:szCs w:val="18"/>
          <w:lang w:val="es-ES"/>
        </w:rPr>
        <w:t>ponga ejemplos de</w:t>
      </w:r>
      <w:r w:rsidRPr="00417A8D">
        <w:rPr>
          <w:rFonts w:ascii="PT Serif" w:hAnsi="PT Serif" w:cs="Times New Roman"/>
          <w:sz w:val="18"/>
          <w:szCs w:val="18"/>
          <w:lang w:val="es-ES"/>
        </w:rPr>
        <w:t xml:space="preserve"> actos que ella considera inherentemente degradantes sin argumentar por qué. </w:t>
      </w:r>
    </w:p>
  </w:footnote>
  <w:footnote w:id="118">
    <w:p w14:paraId="76E3AD81" w14:textId="399FD5E4" w:rsidR="00D040C9" w:rsidRPr="00417A8D" w:rsidRDefault="00D040C9" w:rsidP="00417A8D">
      <w:pPr>
        <w:pStyle w:val="Textonotapie"/>
        <w:jc w:val="both"/>
        <w:rPr>
          <w:rFonts w:ascii="PT Serif" w:hAnsi="PT Serif" w:cs="Times New Roman"/>
          <w:sz w:val="18"/>
          <w:szCs w:val="18"/>
          <w:lang w:val="en-US"/>
        </w:rPr>
      </w:pPr>
      <w:r w:rsidRPr="00417A8D">
        <w:rPr>
          <w:rStyle w:val="Refdenotaalpie"/>
          <w:rFonts w:ascii="PT Serif" w:hAnsi="PT Serif" w:cs="Times New Roman"/>
          <w:sz w:val="18"/>
          <w:szCs w:val="18"/>
        </w:rPr>
        <w:footnoteRef/>
      </w:r>
      <w:r w:rsidRPr="00417A8D">
        <w:rPr>
          <w:rFonts w:ascii="PT Serif" w:hAnsi="PT Serif" w:cs="Times New Roman"/>
          <w:sz w:val="18"/>
          <w:szCs w:val="18"/>
          <w:lang w:val="en-US"/>
        </w:rPr>
        <w:t xml:space="preserve"> Por todos, vid</w:t>
      </w:r>
      <w:r w:rsidR="00FB3E4D">
        <w:rPr>
          <w:rFonts w:ascii="PT Serif" w:hAnsi="PT Serif" w:cs="Times New Roman"/>
          <w:sz w:val="18"/>
          <w:szCs w:val="18"/>
          <w:lang w:val="en-US"/>
        </w:rPr>
        <w:t>.</w:t>
      </w:r>
      <w:r w:rsidR="008034EE" w:rsidRPr="00417A8D">
        <w:rPr>
          <w:rFonts w:ascii="PT Serif" w:hAnsi="PT Serif" w:cs="Times New Roman"/>
          <w:sz w:val="18"/>
          <w:szCs w:val="18"/>
          <w:lang w:val="en-US"/>
        </w:rPr>
        <w:t xml:space="preserve"> P</w:t>
      </w:r>
      <w:r w:rsidR="008034EE" w:rsidRPr="00417A8D">
        <w:rPr>
          <w:rFonts w:ascii="PT Serif" w:hAnsi="PT Serif" w:cs="Times New Roman"/>
          <w:smallCaps/>
          <w:sz w:val="18"/>
          <w:szCs w:val="18"/>
          <w:lang w:val="en-US"/>
        </w:rPr>
        <w:t xml:space="preserve">eter/Valkenburg, </w:t>
      </w:r>
      <w:r w:rsidR="008034EE" w:rsidRPr="00417A8D">
        <w:rPr>
          <w:rFonts w:ascii="PT Serif" w:hAnsi="PT Serif" w:cs="Times New Roman"/>
          <w:i/>
          <w:sz w:val="18"/>
          <w:szCs w:val="18"/>
          <w:lang w:val="en-US"/>
        </w:rPr>
        <w:t>The Journal of Sex Research</w:t>
      </w:r>
      <w:r w:rsidR="008034EE" w:rsidRPr="00417A8D">
        <w:rPr>
          <w:rFonts w:ascii="PT Serif" w:hAnsi="PT Serif" w:cs="Times New Roman"/>
          <w:sz w:val="18"/>
          <w:szCs w:val="18"/>
          <w:lang w:val="en-US"/>
        </w:rPr>
        <w:t xml:space="preserve">, vol. 53 (4-5), 2016, </w:t>
      </w:r>
      <w:r w:rsidRPr="00417A8D">
        <w:rPr>
          <w:rFonts w:ascii="PT Serif" w:hAnsi="PT Serif" w:cs="Times New Roman"/>
          <w:sz w:val="18"/>
          <w:szCs w:val="18"/>
          <w:lang w:val="en-US"/>
        </w:rPr>
        <w:t xml:space="preserve">pp. 523 y ss.   </w:t>
      </w:r>
    </w:p>
  </w:footnote>
  <w:footnote w:id="119">
    <w:p w14:paraId="7DAB1C64" w14:textId="7989C4F5" w:rsidR="00DA7151" w:rsidRPr="00417A8D" w:rsidRDefault="00DA7151" w:rsidP="00417A8D">
      <w:pPr>
        <w:pStyle w:val="Textonotapie"/>
        <w:jc w:val="both"/>
        <w:rPr>
          <w:rFonts w:ascii="PT Serif" w:hAnsi="PT Serif"/>
          <w:sz w:val="18"/>
          <w:szCs w:val="18"/>
          <w:lang w:val="en-US"/>
        </w:rPr>
      </w:pPr>
      <w:r w:rsidRPr="00417A8D">
        <w:rPr>
          <w:rStyle w:val="Refdenotaalpie"/>
          <w:rFonts w:ascii="PT Serif" w:hAnsi="PT Serif" w:cs="Times New Roman"/>
          <w:sz w:val="18"/>
          <w:szCs w:val="18"/>
        </w:rPr>
        <w:footnoteRef/>
      </w:r>
      <w:r w:rsidR="009E411D" w:rsidRPr="00417A8D">
        <w:rPr>
          <w:rFonts w:ascii="PT Serif" w:hAnsi="PT Serif"/>
          <w:smallCaps/>
          <w:sz w:val="18"/>
          <w:szCs w:val="18"/>
          <w:lang w:val="en-US"/>
        </w:rPr>
        <w:t xml:space="preserve"> </w:t>
      </w:r>
      <w:r w:rsidR="009E411D" w:rsidRPr="00417A8D">
        <w:rPr>
          <w:rFonts w:ascii="PT Serif" w:hAnsi="PT Serif" w:cs="Times New Roman (Cuerpo en alfa"/>
          <w:sz w:val="18"/>
          <w:szCs w:val="18"/>
          <w:lang w:val="en-US"/>
        </w:rPr>
        <w:t>Entre otros,</w:t>
      </w:r>
      <w:r w:rsidR="00D040C9" w:rsidRPr="00417A8D">
        <w:rPr>
          <w:rFonts w:ascii="PT Serif" w:hAnsi="PT Serif" w:cs="Times New Roman (Cuerpo en alfa"/>
          <w:sz w:val="18"/>
          <w:szCs w:val="18"/>
          <w:lang w:val="en-US"/>
        </w:rPr>
        <w:t xml:space="preserve"> vid.</w:t>
      </w:r>
      <w:r w:rsidR="009E411D" w:rsidRPr="00417A8D">
        <w:rPr>
          <w:rFonts w:ascii="PT Serif" w:hAnsi="PT Serif"/>
          <w:smallCaps/>
          <w:sz w:val="18"/>
          <w:szCs w:val="18"/>
          <w:lang w:val="en-US"/>
        </w:rPr>
        <w:t xml:space="preserve"> </w:t>
      </w:r>
      <w:r w:rsidR="008034EE" w:rsidRPr="00417A8D">
        <w:rPr>
          <w:rFonts w:ascii="PT Serif" w:hAnsi="PT Serif" w:cs="Times New Roman"/>
          <w:smallCaps/>
          <w:sz w:val="18"/>
          <w:szCs w:val="18"/>
          <w:lang w:val="en-US"/>
        </w:rPr>
        <w:t xml:space="preserve">Flood, </w:t>
      </w:r>
      <w:r w:rsidR="008034EE" w:rsidRPr="00417A8D">
        <w:rPr>
          <w:rFonts w:ascii="PT Serif" w:hAnsi="PT Serif" w:cs="Times New Roman"/>
          <w:i/>
          <w:sz w:val="18"/>
          <w:szCs w:val="18"/>
          <w:lang w:val="en-US"/>
        </w:rPr>
        <w:t>Child Abuse Review</w:t>
      </w:r>
      <w:r w:rsidR="008034EE" w:rsidRPr="00417A8D">
        <w:rPr>
          <w:rFonts w:ascii="PT Serif" w:hAnsi="PT Serif" w:cs="Times New Roman"/>
          <w:sz w:val="18"/>
          <w:szCs w:val="18"/>
          <w:lang w:val="en-US"/>
        </w:rPr>
        <w:t xml:space="preserve">, vol. 18 (6), 2009, </w:t>
      </w:r>
      <w:r w:rsidR="009E411D" w:rsidRPr="00417A8D">
        <w:rPr>
          <w:rFonts w:ascii="PT Serif" w:hAnsi="PT Serif"/>
          <w:sz w:val="18"/>
          <w:szCs w:val="18"/>
          <w:lang w:val="en-US"/>
        </w:rPr>
        <w:t>p</w:t>
      </w:r>
      <w:r w:rsidR="000128CB" w:rsidRPr="00417A8D">
        <w:rPr>
          <w:rFonts w:ascii="PT Serif" w:hAnsi="PT Serif"/>
          <w:sz w:val="18"/>
          <w:szCs w:val="18"/>
          <w:lang w:val="en-US"/>
        </w:rPr>
        <w:t xml:space="preserve">p. 392-393; </w:t>
      </w:r>
      <w:r w:rsidR="008034EE" w:rsidRPr="00417A8D">
        <w:rPr>
          <w:rFonts w:ascii="PT Serif" w:hAnsi="PT Serif" w:cs="Times New Roman"/>
          <w:smallCaps/>
          <w:sz w:val="18"/>
          <w:szCs w:val="18"/>
          <w:lang w:val="en-US"/>
        </w:rPr>
        <w:t xml:space="preserve">Ybarra </w:t>
      </w:r>
      <w:r w:rsidR="008034EE" w:rsidRPr="00417A8D">
        <w:rPr>
          <w:rFonts w:ascii="PT Serif" w:hAnsi="PT Serif" w:cs="Times New Roman"/>
          <w:sz w:val="18"/>
          <w:szCs w:val="18"/>
          <w:lang w:val="en-US"/>
        </w:rPr>
        <w:t xml:space="preserve">et al., </w:t>
      </w:r>
      <w:r w:rsidR="008034EE" w:rsidRPr="00417A8D">
        <w:rPr>
          <w:rFonts w:ascii="PT Serif" w:hAnsi="PT Serif" w:cs="Times New Roman"/>
          <w:i/>
          <w:iCs/>
          <w:sz w:val="18"/>
          <w:szCs w:val="18"/>
          <w:lang w:val="en-US"/>
        </w:rPr>
        <w:t>Aggressive Behavior</w:t>
      </w:r>
      <w:r w:rsidR="008034EE" w:rsidRPr="00417A8D">
        <w:rPr>
          <w:rFonts w:ascii="PT Serif" w:hAnsi="PT Serif" w:cs="Times New Roman"/>
          <w:sz w:val="18"/>
          <w:szCs w:val="18"/>
          <w:lang w:val="en-US"/>
        </w:rPr>
        <w:t xml:space="preserve">, vol. 37 (1), </w:t>
      </w:r>
      <w:r w:rsidR="000128CB" w:rsidRPr="00417A8D">
        <w:rPr>
          <w:rFonts w:ascii="PT Serif" w:hAnsi="PT Serif" w:cs="Times New Roman"/>
          <w:sz w:val="18"/>
          <w:szCs w:val="18"/>
          <w:lang w:val="en-US"/>
        </w:rPr>
        <w:t xml:space="preserve">p. 14; </w:t>
      </w:r>
      <w:r w:rsidR="008034EE" w:rsidRPr="00417A8D">
        <w:rPr>
          <w:rFonts w:ascii="PT Serif" w:hAnsi="PT Serif" w:cs="Times New Roman"/>
          <w:smallCaps/>
          <w:sz w:val="18"/>
          <w:szCs w:val="18"/>
          <w:lang w:val="en-US"/>
        </w:rPr>
        <w:t xml:space="preserve">Wright/Tokunaga/Kraus, </w:t>
      </w:r>
      <w:r w:rsidR="008034EE" w:rsidRPr="00417A8D">
        <w:rPr>
          <w:rFonts w:ascii="PT Serif" w:hAnsi="PT Serif" w:cs="Times New Roman"/>
          <w:i/>
          <w:iCs/>
          <w:sz w:val="18"/>
          <w:szCs w:val="18"/>
          <w:lang w:val="en-US"/>
        </w:rPr>
        <w:t>Journal of Communication</w:t>
      </w:r>
      <w:r w:rsidR="008034EE" w:rsidRPr="00417A8D">
        <w:rPr>
          <w:rFonts w:ascii="PT Serif" w:hAnsi="PT Serif" w:cs="Times New Roman"/>
          <w:sz w:val="18"/>
          <w:szCs w:val="18"/>
          <w:lang w:val="en-US"/>
        </w:rPr>
        <w:t xml:space="preserve">, vol. 66 (1), 2016, </w:t>
      </w:r>
      <w:r w:rsidR="009E411D" w:rsidRPr="00417A8D">
        <w:rPr>
          <w:rFonts w:ascii="PT Serif" w:hAnsi="PT Serif" w:cs="Times New Roman"/>
          <w:sz w:val="18"/>
          <w:szCs w:val="18"/>
          <w:lang w:val="en-US"/>
        </w:rPr>
        <w:t>p. 194</w:t>
      </w:r>
      <w:r w:rsidR="002855F7" w:rsidRPr="00417A8D">
        <w:rPr>
          <w:rFonts w:ascii="PT Serif" w:hAnsi="PT Serif" w:cs="Times New Roman"/>
          <w:sz w:val="18"/>
          <w:szCs w:val="18"/>
          <w:lang w:val="en-US"/>
        </w:rPr>
        <w:t>;</w:t>
      </w:r>
      <w:r w:rsidR="00FD075F" w:rsidRPr="00417A8D">
        <w:rPr>
          <w:rFonts w:ascii="PT Serif" w:hAnsi="PT Serif" w:cs="Times New Roman"/>
          <w:sz w:val="18"/>
          <w:szCs w:val="18"/>
          <w:lang w:val="en-US"/>
        </w:rPr>
        <w:t xml:space="preserve"> </w:t>
      </w:r>
      <w:r w:rsidR="00FD075F" w:rsidRPr="00417A8D">
        <w:rPr>
          <w:rFonts w:ascii="PT Serif" w:hAnsi="PT Serif" w:cs="Times New Roman"/>
          <w:smallCaps/>
          <w:sz w:val="18"/>
          <w:szCs w:val="18"/>
          <w:lang w:val="en-US"/>
        </w:rPr>
        <w:t>Shor</w:t>
      </w:r>
      <w:r w:rsidR="008034EE" w:rsidRPr="00417A8D">
        <w:rPr>
          <w:rFonts w:ascii="PT Serif" w:hAnsi="PT Serif" w:cs="Times New Roman"/>
          <w:smallCaps/>
          <w:sz w:val="18"/>
          <w:szCs w:val="18"/>
          <w:lang w:val="en-US"/>
        </w:rPr>
        <w:t>/</w:t>
      </w:r>
      <w:r w:rsidR="00FD075F" w:rsidRPr="00417A8D">
        <w:rPr>
          <w:rFonts w:ascii="PT Serif" w:hAnsi="PT Serif" w:cs="Times New Roman"/>
          <w:smallCaps/>
          <w:sz w:val="18"/>
          <w:szCs w:val="18"/>
          <w:lang w:val="en-US"/>
        </w:rPr>
        <w:t xml:space="preserve">Seida, </w:t>
      </w:r>
      <w:r w:rsidR="00FD075F" w:rsidRPr="00417A8D">
        <w:rPr>
          <w:rFonts w:ascii="PT Serif" w:hAnsi="PT Serif" w:cs="Times New Roman"/>
          <w:i/>
          <w:sz w:val="18"/>
          <w:szCs w:val="18"/>
          <w:lang w:val="en-US"/>
        </w:rPr>
        <w:t>Aggression in Pornography. Myths and Realities</w:t>
      </w:r>
      <w:r w:rsidR="00FD075F" w:rsidRPr="00417A8D">
        <w:rPr>
          <w:rFonts w:ascii="PT Serif" w:hAnsi="PT Serif" w:cs="Times New Roman"/>
          <w:sz w:val="18"/>
          <w:szCs w:val="18"/>
          <w:lang w:val="en-US"/>
        </w:rPr>
        <w:t>, pp. 45 y ss.;</w:t>
      </w:r>
      <w:r w:rsidR="009E411D" w:rsidRPr="00417A8D">
        <w:rPr>
          <w:rFonts w:ascii="PT Serif" w:hAnsi="PT Serif"/>
          <w:sz w:val="18"/>
          <w:szCs w:val="18"/>
          <w:lang w:val="en-US"/>
        </w:rPr>
        <w:t xml:space="preserve"> </w:t>
      </w:r>
      <w:r w:rsidR="008034EE" w:rsidRPr="00417A8D">
        <w:rPr>
          <w:rFonts w:ascii="PT Serif" w:hAnsi="PT Serif" w:cs="Times New Roman"/>
          <w:smallCaps/>
          <w:sz w:val="18"/>
          <w:szCs w:val="18"/>
          <w:lang w:val="en-US"/>
        </w:rPr>
        <w:t xml:space="preserve">Hald/Malamuth/Lange, </w:t>
      </w:r>
      <w:r w:rsidR="008034EE" w:rsidRPr="00417A8D">
        <w:rPr>
          <w:rFonts w:ascii="PT Serif" w:hAnsi="PT Serif"/>
          <w:sz w:val="18"/>
          <w:szCs w:val="18"/>
          <w:lang w:val="en-US"/>
        </w:rPr>
        <w:t>«</w:t>
      </w:r>
      <w:r w:rsidR="008034EE" w:rsidRPr="00417A8D">
        <w:rPr>
          <w:rFonts w:ascii="PT Serif" w:hAnsi="PT Serif" w:cs="Times New Roman"/>
          <w:sz w:val="18"/>
          <w:szCs w:val="18"/>
          <w:lang w:val="en-US"/>
        </w:rPr>
        <w:t>Pornography and Sexist Attitudes Among Heterosexuals</w:t>
      </w:r>
      <w:r w:rsidR="008034EE" w:rsidRPr="00417A8D">
        <w:rPr>
          <w:rFonts w:ascii="PT Serif" w:hAnsi="PT Serif"/>
          <w:sz w:val="18"/>
          <w:szCs w:val="18"/>
          <w:lang w:val="en-US"/>
        </w:rPr>
        <w:t>»</w:t>
      </w:r>
      <w:r w:rsidR="008034EE" w:rsidRPr="00417A8D">
        <w:rPr>
          <w:rFonts w:ascii="PT Serif" w:hAnsi="PT Serif" w:cs="Times New Roman"/>
          <w:sz w:val="18"/>
          <w:szCs w:val="18"/>
          <w:lang w:val="en-US"/>
        </w:rPr>
        <w:t xml:space="preserve">, </w:t>
      </w:r>
      <w:r w:rsidR="008034EE" w:rsidRPr="00417A8D">
        <w:rPr>
          <w:rFonts w:ascii="PT Serif" w:hAnsi="PT Serif" w:cs="Times New Roman"/>
          <w:i/>
          <w:iCs/>
          <w:sz w:val="18"/>
          <w:szCs w:val="18"/>
          <w:lang w:val="en-US"/>
        </w:rPr>
        <w:t>Journal of Communication</w:t>
      </w:r>
      <w:r w:rsidR="008034EE" w:rsidRPr="00417A8D">
        <w:rPr>
          <w:rFonts w:ascii="PT Serif" w:hAnsi="PT Serif" w:cs="Times New Roman"/>
          <w:sz w:val="18"/>
          <w:szCs w:val="18"/>
          <w:lang w:val="en-US"/>
        </w:rPr>
        <w:t xml:space="preserve">, vol. 63 (4), 2013, </w:t>
      </w:r>
      <w:r w:rsidRPr="00417A8D">
        <w:rPr>
          <w:rFonts w:ascii="PT Serif" w:hAnsi="PT Serif" w:cs="Times New Roman"/>
          <w:sz w:val="18"/>
          <w:szCs w:val="18"/>
          <w:lang w:val="en-US"/>
        </w:rPr>
        <w:t>pp. 638 y ss</w:t>
      </w:r>
      <w:r w:rsidR="00661ACF" w:rsidRPr="00417A8D">
        <w:rPr>
          <w:rFonts w:ascii="PT Serif" w:hAnsi="PT Serif" w:cs="Times New Roman"/>
          <w:sz w:val="18"/>
          <w:szCs w:val="18"/>
          <w:lang w:val="en-US"/>
        </w:rPr>
        <w:t>.</w:t>
      </w:r>
    </w:p>
  </w:footnote>
  <w:footnote w:id="120">
    <w:p w14:paraId="60F17012" w14:textId="15AB6267" w:rsidR="00932940" w:rsidRPr="00417A8D" w:rsidRDefault="00932940" w:rsidP="00417A8D">
      <w:pPr>
        <w:pStyle w:val="Textonotapie"/>
        <w:jc w:val="both"/>
        <w:rPr>
          <w:rFonts w:ascii="PT Serif" w:hAnsi="PT Serif" w:cs="Times New Roman"/>
          <w:sz w:val="18"/>
          <w:szCs w:val="18"/>
          <w:lang w:val="es-ES"/>
        </w:rPr>
      </w:pPr>
      <w:r w:rsidRPr="00417A8D">
        <w:rPr>
          <w:rStyle w:val="Refdenotaalpie"/>
          <w:rFonts w:ascii="PT Serif" w:hAnsi="PT Serif" w:cs="Times New Roman"/>
          <w:sz w:val="18"/>
          <w:szCs w:val="18"/>
        </w:rPr>
        <w:footnoteRef/>
      </w:r>
      <w:r w:rsidRPr="00417A8D">
        <w:rPr>
          <w:rFonts w:ascii="PT Serif" w:hAnsi="PT Serif" w:cs="Times New Roman"/>
          <w:sz w:val="18"/>
          <w:szCs w:val="18"/>
          <w:lang w:val="es-ES"/>
        </w:rPr>
        <w:t xml:space="preserve"> Aun así, </w:t>
      </w:r>
      <w:r w:rsidRPr="00417A8D">
        <w:rPr>
          <w:rFonts w:ascii="PT Serif" w:hAnsi="PT Serif" w:cs="Times New Roman"/>
          <w:smallCaps/>
          <w:sz w:val="18"/>
          <w:szCs w:val="18"/>
          <w:lang w:val="es-ES"/>
        </w:rPr>
        <w:t xml:space="preserve">Rothman, </w:t>
      </w:r>
      <w:r w:rsidRPr="00417A8D">
        <w:rPr>
          <w:rFonts w:ascii="PT Serif" w:hAnsi="PT Serif" w:cs="Times New Roman"/>
          <w:i/>
          <w:sz w:val="18"/>
          <w:szCs w:val="18"/>
          <w:lang w:val="es-ES"/>
        </w:rPr>
        <w:t>Pornography and Public Health</w:t>
      </w:r>
      <w:r w:rsidRPr="00417A8D">
        <w:rPr>
          <w:rFonts w:ascii="PT Serif" w:hAnsi="PT Serif" w:cs="Times New Roman"/>
          <w:sz w:val="18"/>
          <w:szCs w:val="18"/>
          <w:lang w:val="es-ES"/>
        </w:rPr>
        <w:t xml:space="preserve">, p. 72 insiste en que una cosa son las actitudes negativas hacia las mujeres y otra distinta los comportamientos </w:t>
      </w:r>
      <w:r w:rsidR="00FB3E4D">
        <w:rPr>
          <w:rFonts w:ascii="PT Serif" w:hAnsi="PT Serif" w:cs="Times New Roman"/>
          <w:sz w:val="18"/>
          <w:szCs w:val="18"/>
          <w:lang w:val="es-ES"/>
        </w:rPr>
        <w:t>coherentes</w:t>
      </w:r>
      <w:r w:rsidRPr="00417A8D">
        <w:rPr>
          <w:rFonts w:ascii="PT Serif" w:hAnsi="PT Serif" w:cs="Times New Roman"/>
          <w:sz w:val="18"/>
          <w:szCs w:val="18"/>
          <w:lang w:val="es-ES"/>
        </w:rPr>
        <w:t xml:space="preserve"> con esas malas actitudes. La citada autora matiza que la ciencia social aún no ha aclarado cuán fuerte es la asociación entre actitud y comportamiento.   </w:t>
      </w:r>
    </w:p>
  </w:footnote>
  <w:footnote w:id="121">
    <w:p w14:paraId="61BF271D" w14:textId="7E1F937F" w:rsidR="00F84278" w:rsidRPr="00417A8D" w:rsidRDefault="00F84278" w:rsidP="00417A8D">
      <w:pPr>
        <w:pStyle w:val="Textonotapie"/>
        <w:jc w:val="both"/>
        <w:rPr>
          <w:rFonts w:ascii="PT Serif" w:hAnsi="PT Serif" w:cs="Times New Roman"/>
          <w:sz w:val="18"/>
          <w:szCs w:val="18"/>
          <w:lang w:val="en-US"/>
        </w:rPr>
      </w:pPr>
      <w:r w:rsidRPr="00417A8D">
        <w:rPr>
          <w:rStyle w:val="Refdenotaalpie"/>
          <w:rFonts w:ascii="PT Serif" w:hAnsi="PT Serif" w:cs="Times New Roman"/>
          <w:sz w:val="18"/>
          <w:szCs w:val="18"/>
        </w:rPr>
        <w:footnoteRef/>
      </w:r>
      <w:r w:rsidRPr="00417A8D">
        <w:rPr>
          <w:rFonts w:ascii="PT Serif" w:hAnsi="PT Serif" w:cs="Times New Roman"/>
          <w:sz w:val="18"/>
          <w:szCs w:val="18"/>
          <w:lang w:val="en-US"/>
        </w:rPr>
        <w:t xml:space="preserve"> </w:t>
      </w:r>
      <w:r w:rsidRPr="00417A8D">
        <w:rPr>
          <w:rFonts w:ascii="PT Serif" w:hAnsi="PT Serif" w:cs="Times New Roman"/>
          <w:smallCaps/>
          <w:sz w:val="18"/>
          <w:szCs w:val="18"/>
          <w:lang w:val="en-US"/>
        </w:rPr>
        <w:t>Rothman,</w:t>
      </w:r>
      <w:r w:rsidR="008034EE" w:rsidRPr="00417A8D">
        <w:rPr>
          <w:rFonts w:ascii="PT Serif" w:hAnsi="PT Serif" w:cs="Times New Roman"/>
          <w:smallCaps/>
          <w:sz w:val="18"/>
          <w:szCs w:val="18"/>
          <w:lang w:val="en-US"/>
        </w:rPr>
        <w:t xml:space="preserve"> </w:t>
      </w:r>
      <w:r w:rsidRPr="00417A8D">
        <w:rPr>
          <w:rFonts w:ascii="PT Serif" w:hAnsi="PT Serif" w:cs="Times New Roman"/>
          <w:i/>
          <w:sz w:val="18"/>
          <w:szCs w:val="18"/>
          <w:lang w:val="en-US"/>
        </w:rPr>
        <w:t>Pornography and Public Health</w:t>
      </w:r>
      <w:r w:rsidRPr="00417A8D">
        <w:rPr>
          <w:rFonts w:ascii="PT Serif" w:hAnsi="PT Serif" w:cs="Times New Roman"/>
          <w:sz w:val="18"/>
          <w:szCs w:val="18"/>
          <w:lang w:val="en-US"/>
        </w:rPr>
        <w:t>, p. 72</w:t>
      </w:r>
      <w:r w:rsidR="00D84D67" w:rsidRPr="00417A8D">
        <w:rPr>
          <w:rFonts w:ascii="PT Serif" w:hAnsi="PT Serif" w:cs="Times New Roman"/>
          <w:sz w:val="18"/>
          <w:szCs w:val="18"/>
          <w:lang w:val="en-US"/>
        </w:rPr>
        <w:t xml:space="preserve">; </w:t>
      </w:r>
      <w:r w:rsidR="00D84D67" w:rsidRPr="00417A8D">
        <w:rPr>
          <w:rFonts w:ascii="PT Serif" w:hAnsi="PT Serif" w:cs="Times New Roman"/>
          <w:smallCaps/>
          <w:sz w:val="18"/>
          <w:szCs w:val="18"/>
          <w:lang w:val="en-US"/>
        </w:rPr>
        <w:t>Shor</w:t>
      </w:r>
      <w:r w:rsidR="008034EE" w:rsidRPr="00417A8D">
        <w:rPr>
          <w:rFonts w:ascii="PT Serif" w:hAnsi="PT Serif" w:cs="Times New Roman"/>
          <w:smallCaps/>
          <w:sz w:val="18"/>
          <w:szCs w:val="18"/>
          <w:lang w:val="en-US"/>
        </w:rPr>
        <w:t>/</w:t>
      </w:r>
      <w:r w:rsidR="00D84D67" w:rsidRPr="00417A8D">
        <w:rPr>
          <w:rFonts w:ascii="PT Serif" w:hAnsi="PT Serif" w:cs="Times New Roman"/>
          <w:smallCaps/>
          <w:sz w:val="18"/>
          <w:szCs w:val="18"/>
          <w:lang w:val="en-US"/>
        </w:rPr>
        <w:t>Seida,</w:t>
      </w:r>
      <w:r w:rsidR="008034EE" w:rsidRPr="00417A8D">
        <w:rPr>
          <w:rFonts w:ascii="PT Serif" w:hAnsi="PT Serif" w:cs="Times New Roman"/>
          <w:smallCaps/>
          <w:sz w:val="18"/>
          <w:szCs w:val="18"/>
          <w:lang w:val="en-US"/>
        </w:rPr>
        <w:t xml:space="preserve"> </w:t>
      </w:r>
      <w:r w:rsidR="00D84D67" w:rsidRPr="00417A8D">
        <w:rPr>
          <w:rFonts w:ascii="PT Serif" w:hAnsi="PT Serif" w:cs="Times New Roman"/>
          <w:i/>
          <w:sz w:val="18"/>
          <w:szCs w:val="18"/>
          <w:lang w:val="en-US"/>
        </w:rPr>
        <w:t>Aggression in Pornography. Myths and Realities</w:t>
      </w:r>
      <w:r w:rsidR="00D84D67" w:rsidRPr="00417A8D">
        <w:rPr>
          <w:rFonts w:ascii="PT Serif" w:hAnsi="PT Serif" w:cs="Times New Roman"/>
          <w:sz w:val="18"/>
          <w:szCs w:val="18"/>
          <w:lang w:val="en-US"/>
        </w:rPr>
        <w:t xml:space="preserve">, p. 48. </w:t>
      </w:r>
    </w:p>
  </w:footnote>
  <w:footnote w:id="122">
    <w:p w14:paraId="51FB93CA" w14:textId="50669D13" w:rsidR="009A2BF2" w:rsidRPr="00417A8D" w:rsidRDefault="009A2BF2" w:rsidP="00417A8D">
      <w:pPr>
        <w:pStyle w:val="Textonotapie"/>
        <w:jc w:val="both"/>
        <w:rPr>
          <w:rFonts w:ascii="PT Serif" w:hAnsi="PT Serif" w:cs="Times New Roman"/>
          <w:sz w:val="18"/>
          <w:szCs w:val="18"/>
          <w:lang w:val="en-US"/>
        </w:rPr>
      </w:pPr>
      <w:r w:rsidRPr="00417A8D">
        <w:rPr>
          <w:rStyle w:val="Refdenotaalpie"/>
          <w:rFonts w:ascii="PT Serif" w:hAnsi="PT Serif" w:cs="Times New Roman"/>
          <w:sz w:val="18"/>
          <w:szCs w:val="18"/>
        </w:rPr>
        <w:footnoteRef/>
      </w:r>
      <w:r w:rsidRPr="00417A8D">
        <w:rPr>
          <w:rFonts w:ascii="PT Serif" w:hAnsi="PT Serif" w:cs="Times New Roman"/>
          <w:sz w:val="18"/>
          <w:szCs w:val="18"/>
          <w:lang w:val="en-US"/>
        </w:rPr>
        <w:t xml:space="preserve"> </w:t>
      </w:r>
      <w:r w:rsidR="008034EE" w:rsidRPr="00417A8D">
        <w:rPr>
          <w:rFonts w:ascii="PT Serif" w:hAnsi="PT Serif" w:cs="Times New Roman"/>
          <w:smallCaps/>
          <w:sz w:val="18"/>
          <w:szCs w:val="18"/>
          <w:shd w:val="clear" w:color="auto" w:fill="FFFFFF"/>
          <w:lang w:val="en-US"/>
        </w:rPr>
        <w:t xml:space="preserve">McKee, </w:t>
      </w:r>
      <w:r w:rsidR="008034EE" w:rsidRPr="00417A8D">
        <w:rPr>
          <w:rFonts w:ascii="PT Serif" w:hAnsi="PT Serif"/>
          <w:sz w:val="18"/>
          <w:szCs w:val="18"/>
          <w:lang w:val="en-US"/>
        </w:rPr>
        <w:t>«</w:t>
      </w:r>
      <w:r w:rsidR="008034EE" w:rsidRPr="00417A8D">
        <w:rPr>
          <w:rFonts w:ascii="PT Serif" w:hAnsi="PT Serif" w:cs="Times New Roman"/>
          <w:sz w:val="18"/>
          <w:szCs w:val="18"/>
          <w:lang w:val="en-US"/>
        </w:rPr>
        <w:t>The Relationship Between Attitudes Towards Women, Consumption of Pornography, and Other Demographic Variables in a Survey of 1.023 Consumers of Pornography</w:t>
      </w:r>
      <w:r w:rsidR="008034EE" w:rsidRPr="00417A8D">
        <w:rPr>
          <w:rFonts w:ascii="PT Serif" w:hAnsi="PT Serif"/>
          <w:sz w:val="18"/>
          <w:szCs w:val="18"/>
          <w:lang w:val="en-US"/>
        </w:rPr>
        <w:t>»</w:t>
      </w:r>
      <w:r w:rsidR="008034EE" w:rsidRPr="00417A8D">
        <w:rPr>
          <w:rFonts w:ascii="PT Serif" w:hAnsi="PT Serif" w:cs="Times New Roman"/>
          <w:sz w:val="18"/>
          <w:szCs w:val="18"/>
          <w:lang w:val="en-US"/>
        </w:rPr>
        <w:t xml:space="preserve">, </w:t>
      </w:r>
      <w:r w:rsidR="008034EE" w:rsidRPr="00417A8D">
        <w:rPr>
          <w:rFonts w:ascii="PT Serif" w:hAnsi="PT Serif" w:cs="Times New Roman"/>
          <w:i/>
          <w:iCs/>
          <w:sz w:val="18"/>
          <w:szCs w:val="18"/>
          <w:lang w:val="en-US"/>
        </w:rPr>
        <w:t>International Journal of Health Sex</w:t>
      </w:r>
      <w:r w:rsidR="008034EE" w:rsidRPr="00417A8D">
        <w:rPr>
          <w:rFonts w:ascii="PT Serif" w:hAnsi="PT Serif" w:cs="Times New Roman"/>
          <w:sz w:val="18"/>
          <w:szCs w:val="18"/>
          <w:lang w:val="en-US"/>
        </w:rPr>
        <w:t xml:space="preserve">, vol. 19 (1), 2007, </w:t>
      </w:r>
      <w:r w:rsidRPr="00417A8D">
        <w:rPr>
          <w:rFonts w:ascii="PT Serif" w:hAnsi="PT Serif" w:cs="Times New Roman"/>
          <w:sz w:val="18"/>
          <w:szCs w:val="18"/>
          <w:lang w:val="en-US"/>
        </w:rPr>
        <w:t xml:space="preserve">pp. 31-45.  </w:t>
      </w:r>
    </w:p>
  </w:footnote>
  <w:footnote w:id="123">
    <w:p w14:paraId="4B4DE567" w14:textId="13AF8762" w:rsidR="009A2BF2" w:rsidRPr="00417A8D" w:rsidRDefault="009A2BF2" w:rsidP="00417A8D">
      <w:pPr>
        <w:pStyle w:val="Textonotapie"/>
        <w:jc w:val="both"/>
        <w:rPr>
          <w:rFonts w:ascii="PT Serif" w:hAnsi="PT Serif" w:cs="Times New Roman"/>
          <w:sz w:val="18"/>
          <w:szCs w:val="18"/>
          <w:lang w:val="en-US"/>
        </w:rPr>
      </w:pPr>
      <w:r w:rsidRPr="00417A8D">
        <w:rPr>
          <w:rStyle w:val="Refdenotaalpie"/>
          <w:rFonts w:ascii="PT Serif" w:hAnsi="PT Serif" w:cs="Times New Roman"/>
          <w:sz w:val="18"/>
          <w:szCs w:val="18"/>
        </w:rPr>
        <w:footnoteRef/>
      </w:r>
      <w:r w:rsidRPr="00417A8D">
        <w:rPr>
          <w:rFonts w:ascii="PT Serif" w:hAnsi="PT Serif" w:cs="Times New Roman"/>
          <w:sz w:val="18"/>
          <w:szCs w:val="18"/>
          <w:lang w:val="en-US"/>
        </w:rPr>
        <w:t xml:space="preserve"> </w:t>
      </w:r>
      <w:r w:rsidR="008034EE" w:rsidRPr="00417A8D">
        <w:rPr>
          <w:rFonts w:ascii="PT Serif" w:hAnsi="PT Serif" w:cs="Times New Roman"/>
          <w:smallCaps/>
          <w:sz w:val="18"/>
          <w:szCs w:val="18"/>
          <w:lang w:val="en-US"/>
        </w:rPr>
        <w:t xml:space="preserve">Kohut/Baer/Watts, </w:t>
      </w:r>
      <w:r w:rsidR="008034EE" w:rsidRPr="00417A8D">
        <w:rPr>
          <w:rFonts w:ascii="PT Serif" w:hAnsi="PT Serif"/>
          <w:sz w:val="18"/>
          <w:szCs w:val="18"/>
          <w:lang w:val="en-US"/>
        </w:rPr>
        <w:t>«</w:t>
      </w:r>
      <w:r w:rsidR="008034EE" w:rsidRPr="00417A8D">
        <w:rPr>
          <w:rFonts w:ascii="PT Serif" w:hAnsi="PT Serif" w:cs="Times New Roman"/>
          <w:sz w:val="18"/>
          <w:szCs w:val="18"/>
          <w:lang w:val="en-US"/>
        </w:rPr>
        <w:t>Is Pornography Really About “Making Hate About Women?”? Pornography Users Hold More Gender Egalitarian Attitudes Than Nonusers in a Representative American Sample</w:t>
      </w:r>
      <w:r w:rsidR="008034EE" w:rsidRPr="00417A8D">
        <w:rPr>
          <w:rFonts w:ascii="PT Serif" w:hAnsi="PT Serif"/>
          <w:sz w:val="18"/>
          <w:szCs w:val="18"/>
          <w:lang w:val="en-US"/>
        </w:rPr>
        <w:t>»</w:t>
      </w:r>
      <w:r w:rsidR="008034EE" w:rsidRPr="00417A8D">
        <w:rPr>
          <w:rFonts w:ascii="PT Serif" w:hAnsi="PT Serif" w:cs="Times New Roman"/>
          <w:sz w:val="18"/>
          <w:szCs w:val="18"/>
          <w:lang w:val="en-US"/>
        </w:rPr>
        <w:t xml:space="preserve">, </w:t>
      </w:r>
      <w:r w:rsidR="008034EE" w:rsidRPr="00417A8D">
        <w:rPr>
          <w:rFonts w:ascii="PT Serif" w:hAnsi="PT Serif" w:cs="Times New Roman"/>
          <w:i/>
          <w:iCs/>
          <w:sz w:val="18"/>
          <w:szCs w:val="18"/>
          <w:lang w:val="en-US"/>
        </w:rPr>
        <w:t>The Journal of Research Sex</w:t>
      </w:r>
      <w:r w:rsidR="008034EE" w:rsidRPr="00417A8D">
        <w:rPr>
          <w:rFonts w:ascii="PT Serif" w:hAnsi="PT Serif" w:cs="Times New Roman"/>
          <w:sz w:val="18"/>
          <w:szCs w:val="18"/>
          <w:lang w:val="en-US"/>
        </w:rPr>
        <w:t xml:space="preserve">, vol. 53 (1), 2016, </w:t>
      </w:r>
      <w:r w:rsidRPr="00417A8D">
        <w:rPr>
          <w:rFonts w:ascii="PT Serif" w:hAnsi="PT Serif" w:cs="Times New Roman"/>
          <w:sz w:val="18"/>
          <w:szCs w:val="18"/>
          <w:lang w:val="en-US"/>
        </w:rPr>
        <w:t xml:space="preserve">pp. 1-11. </w:t>
      </w:r>
    </w:p>
  </w:footnote>
  <w:footnote w:id="124">
    <w:p w14:paraId="073238D6" w14:textId="5BDEF1D7" w:rsidR="00304221" w:rsidRPr="00417A8D" w:rsidRDefault="00304221" w:rsidP="00417A8D">
      <w:pPr>
        <w:pStyle w:val="Textonotapie"/>
        <w:jc w:val="both"/>
        <w:rPr>
          <w:rFonts w:ascii="PT Serif" w:hAnsi="PT Serif" w:cs="Times New Roman"/>
          <w:sz w:val="18"/>
          <w:szCs w:val="18"/>
          <w:lang w:val="es-ES"/>
        </w:rPr>
      </w:pPr>
      <w:r w:rsidRPr="00417A8D">
        <w:rPr>
          <w:rStyle w:val="Refdenotaalpie"/>
          <w:rFonts w:ascii="PT Serif" w:hAnsi="PT Serif" w:cs="Times New Roman"/>
          <w:sz w:val="18"/>
          <w:szCs w:val="18"/>
        </w:rPr>
        <w:footnoteRef/>
      </w:r>
      <w:r w:rsidRPr="00417A8D">
        <w:rPr>
          <w:rFonts w:ascii="PT Serif" w:hAnsi="PT Serif" w:cs="Times New Roman"/>
          <w:sz w:val="18"/>
          <w:szCs w:val="18"/>
          <w:lang w:val="es-ES"/>
        </w:rPr>
        <w:t xml:space="preserve"> </w:t>
      </w:r>
      <w:r w:rsidR="002855F7" w:rsidRPr="00417A8D">
        <w:rPr>
          <w:rFonts w:ascii="PT Serif" w:hAnsi="PT Serif" w:cs="Times New Roman"/>
          <w:sz w:val="18"/>
          <w:szCs w:val="18"/>
          <w:lang w:val="es-ES"/>
        </w:rPr>
        <w:t>Matizan</w:t>
      </w:r>
      <w:r w:rsidR="00661ACF" w:rsidRPr="00417A8D">
        <w:rPr>
          <w:rFonts w:ascii="PT Serif" w:hAnsi="PT Serif" w:cs="Times New Roman"/>
          <w:sz w:val="18"/>
          <w:szCs w:val="18"/>
          <w:lang w:val="es-ES"/>
        </w:rPr>
        <w:t xml:space="preserve"> </w:t>
      </w:r>
      <w:r w:rsidR="008034EE" w:rsidRPr="00417A8D">
        <w:rPr>
          <w:rFonts w:ascii="PT Serif" w:hAnsi="PT Serif" w:cs="Times New Roman"/>
          <w:smallCaps/>
          <w:sz w:val="18"/>
          <w:szCs w:val="18"/>
          <w:lang w:val="es-ES"/>
        </w:rPr>
        <w:t xml:space="preserve">Golde </w:t>
      </w:r>
      <w:r w:rsidR="008034EE" w:rsidRPr="00417A8D">
        <w:rPr>
          <w:rFonts w:ascii="PT Serif" w:hAnsi="PT Serif" w:cs="Times New Roman"/>
          <w:sz w:val="18"/>
          <w:szCs w:val="18"/>
          <w:lang w:val="es-ES"/>
        </w:rPr>
        <w:t xml:space="preserve">et al., </w:t>
      </w:r>
      <w:r w:rsidR="008034EE" w:rsidRPr="00417A8D">
        <w:rPr>
          <w:rFonts w:ascii="PT Serif" w:hAnsi="PT Serif"/>
          <w:sz w:val="18"/>
          <w:szCs w:val="18"/>
          <w:lang w:val="es-ES"/>
        </w:rPr>
        <w:t>«</w:t>
      </w:r>
      <w:r w:rsidR="008034EE" w:rsidRPr="00417A8D">
        <w:rPr>
          <w:rFonts w:ascii="PT Serif" w:hAnsi="PT Serif" w:cs="Times New Roman"/>
          <w:sz w:val="18"/>
          <w:szCs w:val="18"/>
          <w:lang w:val="es-ES"/>
        </w:rPr>
        <w:t>Attitudinal Effects of Degrading Themes and Sexual Explicitness in Video Materials</w:t>
      </w:r>
      <w:r w:rsidR="008034EE" w:rsidRPr="00417A8D">
        <w:rPr>
          <w:rFonts w:ascii="PT Serif" w:hAnsi="PT Serif"/>
          <w:sz w:val="18"/>
          <w:szCs w:val="18"/>
          <w:lang w:val="es-ES"/>
        </w:rPr>
        <w:t>»</w:t>
      </w:r>
      <w:r w:rsidR="008034EE" w:rsidRPr="00417A8D">
        <w:rPr>
          <w:rFonts w:ascii="PT Serif" w:hAnsi="PT Serif" w:cs="Times New Roman"/>
          <w:sz w:val="18"/>
          <w:szCs w:val="18"/>
          <w:lang w:val="es-ES"/>
        </w:rPr>
        <w:t xml:space="preserve">, </w:t>
      </w:r>
      <w:r w:rsidR="008034EE" w:rsidRPr="00417A8D">
        <w:rPr>
          <w:rFonts w:ascii="PT Serif" w:hAnsi="PT Serif" w:cs="Times New Roman"/>
          <w:i/>
          <w:iCs/>
          <w:sz w:val="18"/>
          <w:szCs w:val="18"/>
          <w:lang w:val="es-ES"/>
        </w:rPr>
        <w:t>Sexual Abuse: A Journal of Research and Treatment</w:t>
      </w:r>
      <w:r w:rsidR="008034EE" w:rsidRPr="00417A8D">
        <w:rPr>
          <w:rFonts w:ascii="PT Serif" w:hAnsi="PT Serif" w:cs="Times New Roman"/>
          <w:sz w:val="18"/>
          <w:szCs w:val="18"/>
          <w:lang w:val="es-ES"/>
        </w:rPr>
        <w:t xml:space="preserve">, vol. 12 (3), 2000, </w:t>
      </w:r>
      <w:r w:rsidR="001F601B" w:rsidRPr="00417A8D">
        <w:rPr>
          <w:rFonts w:ascii="PT Serif" w:hAnsi="PT Serif" w:cs="Times New Roman"/>
          <w:sz w:val="18"/>
          <w:szCs w:val="18"/>
          <w:lang w:val="es-ES"/>
        </w:rPr>
        <w:t>p.</w:t>
      </w:r>
      <w:r w:rsidR="001520F8" w:rsidRPr="00417A8D">
        <w:rPr>
          <w:rFonts w:ascii="PT Serif" w:hAnsi="PT Serif" w:cs="Times New Roman"/>
          <w:sz w:val="18"/>
          <w:szCs w:val="18"/>
          <w:lang w:val="es-ES"/>
        </w:rPr>
        <w:t xml:space="preserve"> 231 </w:t>
      </w:r>
      <w:r w:rsidR="00903EAB" w:rsidRPr="00417A8D">
        <w:rPr>
          <w:rFonts w:ascii="PT Serif" w:hAnsi="PT Serif" w:cs="Times New Roman"/>
          <w:sz w:val="18"/>
          <w:szCs w:val="18"/>
          <w:lang w:val="es-ES"/>
        </w:rPr>
        <w:t xml:space="preserve">que lo que contribuye al desarrollo de actitudes negativas hacia las mujeres no </w:t>
      </w:r>
      <w:r w:rsidR="001520F8" w:rsidRPr="00417A8D">
        <w:rPr>
          <w:rFonts w:ascii="PT Serif" w:hAnsi="PT Serif" w:cs="Times New Roman"/>
          <w:sz w:val="18"/>
          <w:szCs w:val="18"/>
          <w:lang w:val="es-ES"/>
        </w:rPr>
        <w:t>son las representaciones de</w:t>
      </w:r>
      <w:r w:rsidR="00903EAB" w:rsidRPr="00417A8D">
        <w:rPr>
          <w:rFonts w:ascii="PT Serif" w:hAnsi="PT Serif" w:cs="Times New Roman"/>
          <w:sz w:val="18"/>
          <w:szCs w:val="18"/>
          <w:lang w:val="es-ES"/>
        </w:rPr>
        <w:t xml:space="preserve"> </w:t>
      </w:r>
      <w:r w:rsidRPr="00417A8D">
        <w:rPr>
          <w:rFonts w:ascii="PT Serif" w:hAnsi="PT Serif" w:cs="Times New Roman"/>
          <w:sz w:val="18"/>
          <w:szCs w:val="18"/>
          <w:lang w:val="es-ES"/>
        </w:rPr>
        <w:t>sexo explícito</w:t>
      </w:r>
      <w:r w:rsidR="009A2BF2" w:rsidRPr="00417A8D">
        <w:rPr>
          <w:rFonts w:ascii="PT Serif" w:hAnsi="PT Serif" w:cs="Times New Roman"/>
          <w:sz w:val="18"/>
          <w:szCs w:val="18"/>
          <w:lang w:val="es-ES"/>
        </w:rPr>
        <w:t xml:space="preserve"> </w:t>
      </w:r>
      <w:r w:rsidR="00903EAB" w:rsidRPr="00417A8D">
        <w:rPr>
          <w:rFonts w:ascii="PT Serif" w:hAnsi="PT Serif" w:cs="Times New Roman"/>
          <w:sz w:val="18"/>
          <w:szCs w:val="18"/>
          <w:lang w:val="es-ES"/>
        </w:rPr>
        <w:t xml:space="preserve">sino </w:t>
      </w:r>
      <w:r w:rsidR="001520F8" w:rsidRPr="00417A8D">
        <w:rPr>
          <w:rFonts w:ascii="PT Serif" w:hAnsi="PT Serif" w:cs="Times New Roman"/>
          <w:sz w:val="18"/>
          <w:szCs w:val="18"/>
          <w:lang w:val="es-ES"/>
        </w:rPr>
        <w:t>las representaciones de</w:t>
      </w:r>
      <w:r w:rsidR="00903EAB" w:rsidRPr="00417A8D">
        <w:rPr>
          <w:rFonts w:ascii="PT Serif" w:hAnsi="PT Serif" w:cs="Times New Roman"/>
          <w:sz w:val="18"/>
          <w:szCs w:val="18"/>
          <w:lang w:val="es-ES"/>
        </w:rPr>
        <w:t xml:space="preserve"> actos degradantes. </w:t>
      </w:r>
      <w:r w:rsidRPr="00417A8D">
        <w:rPr>
          <w:rFonts w:ascii="PT Serif" w:hAnsi="PT Serif" w:cs="Times New Roman"/>
          <w:sz w:val="18"/>
          <w:szCs w:val="18"/>
          <w:lang w:val="es-ES"/>
        </w:rPr>
        <w:t xml:space="preserve"> </w:t>
      </w:r>
    </w:p>
  </w:footnote>
  <w:footnote w:id="125">
    <w:p w14:paraId="1F2B132D" w14:textId="686FC2AE" w:rsidR="00C26F85" w:rsidRPr="00417A8D" w:rsidRDefault="00C26F85" w:rsidP="00417A8D">
      <w:pPr>
        <w:pStyle w:val="Textonotapie"/>
        <w:jc w:val="both"/>
        <w:rPr>
          <w:rFonts w:ascii="PT Serif" w:hAnsi="PT Serif" w:cs="Times New Roman"/>
          <w:sz w:val="18"/>
          <w:szCs w:val="18"/>
          <w:lang w:val="en-US"/>
        </w:rPr>
      </w:pPr>
      <w:r w:rsidRPr="00417A8D">
        <w:rPr>
          <w:rStyle w:val="Refdenotaalpie"/>
          <w:rFonts w:ascii="PT Serif" w:hAnsi="PT Serif" w:cs="Times New Roman"/>
          <w:sz w:val="18"/>
          <w:szCs w:val="18"/>
        </w:rPr>
        <w:footnoteRef/>
      </w:r>
      <w:r w:rsidRPr="00417A8D">
        <w:rPr>
          <w:rFonts w:ascii="PT Serif" w:hAnsi="PT Serif" w:cs="Times New Roman"/>
          <w:sz w:val="18"/>
          <w:szCs w:val="18"/>
          <w:lang w:val="es-ES"/>
        </w:rPr>
        <w:t xml:space="preserve"> Después de todo, cada categoría pornográfic</w:t>
      </w:r>
      <w:r w:rsidR="00015F22" w:rsidRPr="00417A8D">
        <w:rPr>
          <w:rFonts w:ascii="PT Serif" w:hAnsi="PT Serif" w:cs="Times New Roman"/>
          <w:sz w:val="18"/>
          <w:szCs w:val="18"/>
          <w:lang w:val="es-ES"/>
        </w:rPr>
        <w:t xml:space="preserve">a </w:t>
      </w:r>
      <w:r w:rsidR="004B028A" w:rsidRPr="00417A8D">
        <w:rPr>
          <w:rFonts w:ascii="PT Serif" w:hAnsi="PT Serif" w:cs="Times New Roman"/>
          <w:sz w:val="18"/>
          <w:szCs w:val="18"/>
          <w:lang w:val="es-ES"/>
        </w:rPr>
        <w:t>puede contener</w:t>
      </w:r>
      <w:r w:rsidRPr="00417A8D">
        <w:rPr>
          <w:rFonts w:ascii="PT Serif" w:hAnsi="PT Serif" w:cs="Times New Roman"/>
          <w:sz w:val="18"/>
          <w:szCs w:val="18"/>
          <w:lang w:val="es-ES"/>
        </w:rPr>
        <w:t xml:space="preserve"> </w:t>
      </w:r>
      <w:r w:rsidR="00617E5E" w:rsidRPr="00140E0D">
        <w:rPr>
          <w:rFonts w:ascii="PT Serif" w:hAnsi="PT Serif"/>
          <w:sz w:val="18"/>
          <w:szCs w:val="18"/>
          <w:lang w:val="es-ES"/>
        </w:rPr>
        <w:t>«</w:t>
      </w:r>
      <w:r w:rsidR="00015F22" w:rsidRPr="00417A8D">
        <w:rPr>
          <w:rFonts w:ascii="PT Serif" w:hAnsi="PT Serif" w:cs="Times New Roman"/>
          <w:sz w:val="18"/>
          <w:szCs w:val="18"/>
          <w:lang w:val="es-ES"/>
        </w:rPr>
        <w:t>guiones sexuales</w:t>
      </w:r>
      <w:r w:rsidR="006643D7" w:rsidRPr="007653F4">
        <w:rPr>
          <w:rFonts w:ascii="PT Serif" w:hAnsi="PT Serif"/>
          <w:sz w:val="18"/>
          <w:szCs w:val="18"/>
          <w:lang w:val="es-ES"/>
        </w:rPr>
        <w:t>»</w:t>
      </w:r>
      <w:r w:rsidR="00015F22" w:rsidRPr="00417A8D">
        <w:rPr>
          <w:rFonts w:ascii="PT Serif" w:hAnsi="PT Serif" w:cs="Times New Roman"/>
          <w:sz w:val="18"/>
          <w:szCs w:val="18"/>
          <w:lang w:val="es-ES"/>
        </w:rPr>
        <w:t xml:space="preserve"> no coincidentes</w:t>
      </w:r>
      <w:r w:rsidRPr="00417A8D">
        <w:rPr>
          <w:rFonts w:ascii="PT Serif" w:hAnsi="PT Serif" w:cs="Times New Roman"/>
          <w:sz w:val="18"/>
          <w:szCs w:val="18"/>
          <w:lang w:val="es-ES"/>
        </w:rPr>
        <w:t xml:space="preserve">. </w:t>
      </w:r>
      <w:r w:rsidR="004B028A" w:rsidRPr="00417A8D">
        <w:rPr>
          <w:rFonts w:ascii="PT Serif" w:hAnsi="PT Serif" w:cs="Times New Roman"/>
          <w:sz w:val="18"/>
          <w:szCs w:val="18"/>
          <w:lang w:val="en-US"/>
        </w:rPr>
        <w:t xml:space="preserve">En este sentido, </w:t>
      </w:r>
      <w:r w:rsidR="008034EE" w:rsidRPr="00417A8D">
        <w:rPr>
          <w:rFonts w:ascii="PT Serif" w:hAnsi="PT Serif" w:cs="Times New Roman"/>
          <w:smallCaps/>
          <w:sz w:val="18"/>
          <w:szCs w:val="18"/>
          <w:lang w:val="en-US"/>
        </w:rPr>
        <w:t>Fritz/Paul,</w:t>
      </w:r>
      <w:r w:rsidR="008034EE" w:rsidRPr="00417A8D">
        <w:rPr>
          <w:rFonts w:ascii="PT Serif" w:hAnsi="PT Serif" w:cs="Times New Roman"/>
          <w:sz w:val="18"/>
          <w:szCs w:val="18"/>
          <w:lang w:val="en-US"/>
        </w:rPr>
        <w:t xml:space="preserve"> </w:t>
      </w:r>
      <w:r w:rsidR="008034EE" w:rsidRPr="00417A8D">
        <w:rPr>
          <w:rFonts w:ascii="PT Serif" w:hAnsi="PT Serif" w:cs="Times New Roman"/>
          <w:i/>
          <w:sz w:val="18"/>
          <w:szCs w:val="18"/>
          <w:lang w:val="en-US"/>
        </w:rPr>
        <w:t>Sex Roles</w:t>
      </w:r>
      <w:r w:rsidR="008034EE" w:rsidRPr="00417A8D">
        <w:rPr>
          <w:rFonts w:ascii="PT Serif" w:hAnsi="PT Serif" w:cs="Times New Roman"/>
          <w:sz w:val="18"/>
          <w:szCs w:val="18"/>
          <w:lang w:val="en-US"/>
        </w:rPr>
        <w:t xml:space="preserve">, (77), 2017, </w:t>
      </w:r>
      <w:r w:rsidR="004B028A" w:rsidRPr="00417A8D">
        <w:rPr>
          <w:rFonts w:ascii="PT Serif" w:hAnsi="PT Serif"/>
          <w:sz w:val="18"/>
          <w:szCs w:val="18"/>
          <w:lang w:val="en-US"/>
        </w:rPr>
        <w:t xml:space="preserve">p. 640. </w:t>
      </w:r>
    </w:p>
  </w:footnote>
  <w:footnote w:id="126">
    <w:p w14:paraId="3B04E19F" w14:textId="1BCA2DB1" w:rsidR="00D54287" w:rsidRPr="00417A8D" w:rsidRDefault="00D54287" w:rsidP="00417A8D">
      <w:pPr>
        <w:pStyle w:val="Textonotapie"/>
        <w:jc w:val="both"/>
        <w:rPr>
          <w:rFonts w:ascii="PT Serif" w:hAnsi="PT Serif" w:cs="Times New Roman"/>
          <w:sz w:val="18"/>
          <w:szCs w:val="18"/>
          <w:lang w:val="es-ES"/>
        </w:rPr>
      </w:pPr>
      <w:r w:rsidRPr="00417A8D">
        <w:rPr>
          <w:rStyle w:val="Refdenotaalpie"/>
          <w:rFonts w:ascii="PT Serif" w:hAnsi="PT Serif" w:cs="Times New Roman"/>
          <w:sz w:val="18"/>
          <w:szCs w:val="18"/>
        </w:rPr>
        <w:footnoteRef/>
      </w:r>
      <w:r w:rsidR="009F52D8" w:rsidRPr="00417A8D">
        <w:rPr>
          <w:rFonts w:ascii="PT Serif" w:hAnsi="PT Serif" w:cs="Times New Roman"/>
          <w:sz w:val="18"/>
          <w:szCs w:val="18"/>
          <w:lang w:val="en-US"/>
        </w:rPr>
        <w:t xml:space="preserve"> </w:t>
      </w:r>
      <w:r w:rsidR="008034EE" w:rsidRPr="00417A8D">
        <w:rPr>
          <w:rFonts w:ascii="PT Serif" w:hAnsi="PT Serif" w:cs="Times New Roman"/>
          <w:smallCaps/>
          <w:sz w:val="18"/>
          <w:szCs w:val="18"/>
          <w:lang w:val="en-US"/>
        </w:rPr>
        <w:t xml:space="preserve">Wright/Tokunaga/Kraus, </w:t>
      </w:r>
      <w:r w:rsidR="008034EE" w:rsidRPr="00417A8D">
        <w:rPr>
          <w:rFonts w:ascii="PT Serif" w:hAnsi="PT Serif" w:cs="Times New Roman"/>
          <w:i/>
          <w:iCs/>
          <w:sz w:val="18"/>
          <w:szCs w:val="18"/>
          <w:lang w:val="en-US"/>
        </w:rPr>
        <w:t>Journal of Communication</w:t>
      </w:r>
      <w:r w:rsidR="008034EE" w:rsidRPr="00417A8D">
        <w:rPr>
          <w:rFonts w:ascii="PT Serif" w:hAnsi="PT Serif" w:cs="Times New Roman"/>
          <w:sz w:val="18"/>
          <w:szCs w:val="18"/>
          <w:lang w:val="en-US"/>
        </w:rPr>
        <w:t xml:space="preserve">, vol. 66 (1), 2016, </w:t>
      </w:r>
      <w:r w:rsidRPr="00417A8D">
        <w:rPr>
          <w:rFonts w:ascii="PT Serif" w:hAnsi="PT Serif" w:cs="Times New Roman"/>
          <w:sz w:val="18"/>
          <w:szCs w:val="18"/>
          <w:lang w:val="en-US"/>
        </w:rPr>
        <w:t xml:space="preserve">p. 194; </w:t>
      </w:r>
      <w:r w:rsidR="008034EE" w:rsidRPr="00417A8D">
        <w:rPr>
          <w:rFonts w:ascii="PT Serif" w:hAnsi="PT Serif" w:cs="Times New Roman"/>
          <w:smallCaps/>
          <w:sz w:val="18"/>
          <w:szCs w:val="18"/>
          <w:lang w:val="en-US"/>
        </w:rPr>
        <w:t xml:space="preserve">Hald/Malamuth/Yuen, </w:t>
      </w:r>
      <w:r w:rsidR="008034EE" w:rsidRPr="00417A8D">
        <w:rPr>
          <w:rFonts w:ascii="PT Serif" w:hAnsi="PT Serif"/>
          <w:sz w:val="18"/>
          <w:szCs w:val="18"/>
          <w:lang w:val="en-US"/>
        </w:rPr>
        <w:t>«</w:t>
      </w:r>
      <w:r w:rsidR="008034EE" w:rsidRPr="00417A8D">
        <w:rPr>
          <w:rFonts w:ascii="PT Serif" w:hAnsi="PT Serif" w:cs="Times New Roman"/>
          <w:sz w:val="18"/>
          <w:szCs w:val="18"/>
          <w:lang w:val="en-US"/>
        </w:rPr>
        <w:t>Pornography and Attitudes Supporting Violence Against Women: Revisiting the Relationship in Nonexperimental Studies</w:t>
      </w:r>
      <w:r w:rsidR="008034EE" w:rsidRPr="00417A8D">
        <w:rPr>
          <w:rFonts w:ascii="PT Serif" w:hAnsi="PT Serif"/>
          <w:sz w:val="18"/>
          <w:szCs w:val="18"/>
          <w:lang w:val="en-US"/>
        </w:rPr>
        <w:t>»</w:t>
      </w:r>
      <w:r w:rsidR="008034EE" w:rsidRPr="00417A8D">
        <w:rPr>
          <w:rFonts w:ascii="PT Serif" w:hAnsi="PT Serif" w:cs="Times New Roman"/>
          <w:sz w:val="18"/>
          <w:szCs w:val="18"/>
          <w:lang w:val="en-US"/>
        </w:rPr>
        <w:t xml:space="preserve">, </w:t>
      </w:r>
      <w:r w:rsidR="008034EE" w:rsidRPr="00417A8D">
        <w:rPr>
          <w:rFonts w:ascii="PT Serif" w:hAnsi="PT Serif" w:cs="Times New Roman"/>
          <w:i/>
          <w:iCs/>
          <w:sz w:val="18"/>
          <w:szCs w:val="18"/>
          <w:lang w:val="en-US"/>
        </w:rPr>
        <w:t>Aggressive Behavior</w:t>
      </w:r>
      <w:r w:rsidR="008034EE" w:rsidRPr="00417A8D">
        <w:rPr>
          <w:rFonts w:ascii="PT Serif" w:hAnsi="PT Serif" w:cs="Times New Roman"/>
          <w:sz w:val="18"/>
          <w:szCs w:val="18"/>
          <w:lang w:val="en-US"/>
        </w:rPr>
        <w:t xml:space="preserve">, vol. 36 (1), 2010, </w:t>
      </w:r>
      <w:r w:rsidRPr="00417A8D">
        <w:rPr>
          <w:rFonts w:ascii="PT Serif" w:hAnsi="PT Serif" w:cs="Times New Roman"/>
          <w:sz w:val="18"/>
          <w:szCs w:val="18"/>
          <w:lang w:val="en-US"/>
        </w:rPr>
        <w:t>p. 18</w:t>
      </w:r>
      <w:r w:rsidR="00585064" w:rsidRPr="00417A8D">
        <w:rPr>
          <w:rFonts w:ascii="PT Serif" w:hAnsi="PT Serif" w:cs="Times New Roman"/>
          <w:sz w:val="18"/>
          <w:szCs w:val="18"/>
          <w:lang w:val="en-US"/>
        </w:rPr>
        <w:t xml:space="preserve">. </w:t>
      </w:r>
      <w:r w:rsidR="00585064" w:rsidRPr="00C41781">
        <w:rPr>
          <w:rFonts w:ascii="PT Serif" w:hAnsi="PT Serif" w:cs="Times New Roman"/>
          <w:sz w:val="18"/>
          <w:szCs w:val="18"/>
          <w:lang w:val="es-ES"/>
        </w:rPr>
        <w:t xml:space="preserve">En el caso de los </w:t>
      </w:r>
      <w:r w:rsidR="009F52D8" w:rsidRPr="00C41781">
        <w:rPr>
          <w:rFonts w:ascii="PT Serif" w:hAnsi="PT Serif" w:cs="Times New Roman"/>
          <w:sz w:val="18"/>
          <w:szCs w:val="18"/>
          <w:lang w:val="es-ES"/>
        </w:rPr>
        <w:t>menores</w:t>
      </w:r>
      <w:r w:rsidR="00585064" w:rsidRPr="00C41781">
        <w:rPr>
          <w:rFonts w:ascii="PT Serif" w:hAnsi="PT Serif" w:cs="Times New Roman"/>
          <w:sz w:val="18"/>
          <w:szCs w:val="18"/>
          <w:lang w:val="es-ES"/>
        </w:rPr>
        <w:t>,</w:t>
      </w:r>
      <w:r w:rsidR="009F52D8" w:rsidRPr="00C41781">
        <w:rPr>
          <w:rFonts w:ascii="PT Serif" w:hAnsi="PT Serif" w:cs="Times New Roman"/>
          <w:sz w:val="18"/>
          <w:szCs w:val="18"/>
          <w:lang w:val="es-ES"/>
        </w:rPr>
        <w:t xml:space="preserve"> </w:t>
      </w:r>
      <w:r w:rsidR="006A574C" w:rsidRPr="00C41781">
        <w:rPr>
          <w:rFonts w:ascii="PT Serif" w:hAnsi="PT Serif" w:cs="Times New Roman"/>
          <w:sz w:val="18"/>
          <w:szCs w:val="18"/>
          <w:lang w:val="es-ES"/>
        </w:rPr>
        <w:t>v</w:t>
      </w:r>
      <w:r w:rsidR="009F52D8" w:rsidRPr="00C41781">
        <w:rPr>
          <w:rFonts w:ascii="PT Serif" w:hAnsi="PT Serif" w:cs="Times New Roman"/>
          <w:sz w:val="18"/>
          <w:szCs w:val="18"/>
          <w:lang w:val="es-ES"/>
        </w:rPr>
        <w:t xml:space="preserve">id. </w:t>
      </w:r>
      <w:r w:rsidR="008034EE" w:rsidRPr="00417A8D">
        <w:rPr>
          <w:rFonts w:ascii="PT Serif" w:hAnsi="PT Serif" w:cs="Times New Roman"/>
          <w:smallCaps/>
          <w:sz w:val="18"/>
          <w:szCs w:val="18"/>
          <w:lang w:val="es-ES"/>
        </w:rPr>
        <w:t xml:space="preserve">Ybarra </w:t>
      </w:r>
      <w:r w:rsidR="008034EE" w:rsidRPr="00417A8D">
        <w:rPr>
          <w:rFonts w:ascii="PT Serif" w:hAnsi="PT Serif" w:cs="Times New Roman"/>
          <w:sz w:val="18"/>
          <w:szCs w:val="18"/>
          <w:lang w:val="es-ES"/>
        </w:rPr>
        <w:t xml:space="preserve">et al., </w:t>
      </w:r>
      <w:r w:rsidR="008034EE" w:rsidRPr="00417A8D">
        <w:rPr>
          <w:rFonts w:ascii="PT Serif" w:hAnsi="PT Serif" w:cs="Times New Roman"/>
          <w:i/>
          <w:iCs/>
          <w:sz w:val="18"/>
          <w:szCs w:val="18"/>
          <w:lang w:val="es-ES"/>
        </w:rPr>
        <w:t>Aggressive Behavior</w:t>
      </w:r>
      <w:r w:rsidR="008034EE" w:rsidRPr="00417A8D">
        <w:rPr>
          <w:rFonts w:ascii="PT Serif" w:hAnsi="PT Serif" w:cs="Times New Roman"/>
          <w:sz w:val="18"/>
          <w:szCs w:val="18"/>
          <w:lang w:val="es-ES"/>
        </w:rPr>
        <w:t xml:space="preserve">, vol. 37 (1), </w:t>
      </w:r>
      <w:r w:rsidR="009F52D8" w:rsidRPr="00417A8D">
        <w:rPr>
          <w:rFonts w:ascii="PT Serif" w:hAnsi="PT Serif" w:cs="Times New Roman"/>
          <w:sz w:val="18"/>
          <w:szCs w:val="18"/>
          <w:lang w:val="es-ES"/>
        </w:rPr>
        <w:t xml:space="preserve">p. 14. Concretamente, </w:t>
      </w:r>
      <w:r w:rsidR="00585064" w:rsidRPr="00417A8D">
        <w:rPr>
          <w:rFonts w:ascii="PT Serif" w:hAnsi="PT Serif" w:cs="Times New Roman"/>
          <w:sz w:val="18"/>
          <w:szCs w:val="18"/>
          <w:lang w:val="es-ES"/>
        </w:rPr>
        <w:t xml:space="preserve">comentan </w:t>
      </w:r>
      <w:r w:rsidR="008034EE" w:rsidRPr="00417A8D">
        <w:rPr>
          <w:rFonts w:ascii="PT Serif" w:hAnsi="PT Serif" w:cs="Times New Roman"/>
          <w:smallCaps/>
          <w:sz w:val="18"/>
          <w:szCs w:val="18"/>
          <w:lang w:val="es-ES"/>
        </w:rPr>
        <w:t xml:space="preserve">Mori </w:t>
      </w:r>
      <w:r w:rsidR="008034EE" w:rsidRPr="00417A8D">
        <w:rPr>
          <w:rFonts w:ascii="PT Serif" w:hAnsi="PT Serif" w:cs="Times New Roman"/>
          <w:sz w:val="18"/>
          <w:szCs w:val="18"/>
          <w:lang w:val="es-ES"/>
        </w:rPr>
        <w:t xml:space="preserve">et al., </w:t>
      </w:r>
      <w:r w:rsidR="008034EE" w:rsidRPr="00417A8D">
        <w:rPr>
          <w:rFonts w:ascii="PT Serif" w:hAnsi="PT Serif" w:cs="Times New Roman"/>
          <w:i/>
          <w:iCs/>
          <w:sz w:val="18"/>
          <w:szCs w:val="18"/>
          <w:lang w:val="es-ES"/>
        </w:rPr>
        <w:t>Child Abuse &amp; Neglect</w:t>
      </w:r>
      <w:r w:rsidR="008034EE" w:rsidRPr="00417A8D">
        <w:rPr>
          <w:rFonts w:ascii="PT Serif" w:hAnsi="PT Serif" w:cs="Times New Roman"/>
          <w:sz w:val="18"/>
          <w:szCs w:val="18"/>
          <w:lang w:val="es-ES"/>
        </w:rPr>
        <w:t xml:space="preserve">, vol. 143 (10), 2023, </w:t>
      </w:r>
      <w:r w:rsidR="00585064" w:rsidRPr="00417A8D">
        <w:rPr>
          <w:rFonts w:ascii="PT Serif" w:hAnsi="PT Serif" w:cs="Times New Roman"/>
          <w:sz w:val="18"/>
          <w:szCs w:val="18"/>
          <w:lang w:val="es-ES"/>
        </w:rPr>
        <w:t xml:space="preserve">p. 8 que los </w:t>
      </w:r>
      <w:r w:rsidR="009F52D8" w:rsidRPr="00417A8D">
        <w:rPr>
          <w:rFonts w:ascii="PT Serif" w:hAnsi="PT Serif" w:cs="Times New Roman"/>
          <w:sz w:val="18"/>
          <w:szCs w:val="18"/>
          <w:lang w:val="es-ES"/>
        </w:rPr>
        <w:t xml:space="preserve">niños y adolescentes </w:t>
      </w:r>
      <w:r w:rsidR="00585064" w:rsidRPr="00417A8D">
        <w:rPr>
          <w:rFonts w:ascii="PT Serif" w:hAnsi="PT Serif" w:cs="Times New Roman"/>
          <w:sz w:val="18"/>
          <w:szCs w:val="18"/>
          <w:lang w:val="es-ES"/>
        </w:rPr>
        <w:t>expuestos a pornografía no-violenta tienen una vez y media más probabilidades de participar en comportamientos sexuales problemáticos en comparación con los no expuestos, mientras que, en relación con contenidos sexuales violentos u observados en directo, dos veces y media más.</w:t>
      </w:r>
    </w:p>
  </w:footnote>
  <w:footnote w:id="127">
    <w:p w14:paraId="566493D5" w14:textId="2CF70DAA" w:rsidR="005C34B7" w:rsidRPr="00417A8D" w:rsidRDefault="005C34B7" w:rsidP="00417A8D">
      <w:pPr>
        <w:widowControl w:val="0"/>
        <w:autoSpaceDE w:val="0"/>
        <w:autoSpaceDN w:val="0"/>
        <w:adjustRightInd w:val="0"/>
        <w:jc w:val="both"/>
        <w:rPr>
          <w:rFonts w:ascii="PT Serif" w:hAnsi="PT Serif" w:cs="Times"/>
          <w:sz w:val="18"/>
          <w:szCs w:val="18"/>
          <w:lang w:val="en-US"/>
        </w:rPr>
      </w:pPr>
      <w:r w:rsidRPr="00417A8D">
        <w:rPr>
          <w:rStyle w:val="Refdenotaalpie"/>
          <w:rFonts w:ascii="PT Serif" w:hAnsi="PT Serif"/>
          <w:sz w:val="18"/>
          <w:szCs w:val="18"/>
        </w:rPr>
        <w:footnoteRef/>
      </w:r>
      <w:r w:rsidRPr="00417A8D">
        <w:rPr>
          <w:rFonts w:ascii="PT Serif" w:hAnsi="PT Serif"/>
          <w:sz w:val="18"/>
          <w:szCs w:val="18"/>
          <w:lang w:val="en-US"/>
        </w:rPr>
        <w:t xml:space="preserve"> Vid. </w:t>
      </w:r>
      <w:r w:rsidR="00F560E7" w:rsidRPr="00417A8D">
        <w:rPr>
          <w:rFonts w:ascii="PT Serif" w:hAnsi="PT Serif" w:cs="Times New Roman"/>
          <w:smallCaps/>
          <w:sz w:val="18"/>
          <w:szCs w:val="18"/>
          <w:lang w:val="en-US"/>
        </w:rPr>
        <w:t xml:space="preserve">Hornor, </w:t>
      </w:r>
      <w:r w:rsidR="00F560E7" w:rsidRPr="00417A8D">
        <w:rPr>
          <w:rFonts w:ascii="PT Serif" w:hAnsi="PT Serif" w:cs="Times New Roman"/>
          <w:i/>
          <w:iCs/>
          <w:sz w:val="18"/>
          <w:szCs w:val="18"/>
          <w:lang w:val="en-US"/>
        </w:rPr>
        <w:t>Journal of Pediatric Health Care,</w:t>
      </w:r>
      <w:r w:rsidR="00F560E7" w:rsidRPr="00417A8D">
        <w:rPr>
          <w:rFonts w:ascii="PT Serif" w:hAnsi="PT Serif" w:cs="Times New Roman"/>
          <w:sz w:val="18"/>
          <w:szCs w:val="18"/>
          <w:lang w:val="en-US"/>
        </w:rPr>
        <w:t xml:space="preserve"> vol. 34 (2), 2020, </w:t>
      </w:r>
      <w:r w:rsidR="002A14DA" w:rsidRPr="00417A8D">
        <w:rPr>
          <w:rFonts w:ascii="PT Serif" w:hAnsi="PT Serif" w:cs="Times New Roman"/>
          <w:sz w:val="18"/>
          <w:szCs w:val="18"/>
          <w:lang w:val="en-US"/>
        </w:rPr>
        <w:t>p. 194;</w:t>
      </w:r>
      <w:r w:rsidR="009F1863" w:rsidRPr="00417A8D">
        <w:rPr>
          <w:rFonts w:ascii="PT Serif" w:hAnsi="PT Serif" w:cs="Times New Roman"/>
          <w:sz w:val="18"/>
          <w:szCs w:val="18"/>
          <w:lang w:val="en-US"/>
        </w:rPr>
        <w:t xml:space="preserve"> </w:t>
      </w:r>
      <w:r w:rsidR="009F1863" w:rsidRPr="00417A8D">
        <w:rPr>
          <w:rFonts w:ascii="PT Serif" w:hAnsi="PT Serif" w:cs="Times New Roman"/>
          <w:smallCaps/>
          <w:sz w:val="18"/>
          <w:szCs w:val="18"/>
          <w:lang w:val="en-US"/>
        </w:rPr>
        <w:t>Shor</w:t>
      </w:r>
      <w:r w:rsidR="00F560E7" w:rsidRPr="00417A8D">
        <w:rPr>
          <w:rFonts w:ascii="PT Serif" w:hAnsi="PT Serif" w:cs="Times New Roman"/>
          <w:smallCaps/>
          <w:sz w:val="18"/>
          <w:szCs w:val="18"/>
          <w:lang w:val="en-US"/>
        </w:rPr>
        <w:t>/</w:t>
      </w:r>
      <w:r w:rsidR="009F1863" w:rsidRPr="00417A8D">
        <w:rPr>
          <w:rFonts w:ascii="PT Serif" w:hAnsi="PT Serif" w:cs="Times New Roman"/>
          <w:smallCaps/>
          <w:sz w:val="18"/>
          <w:szCs w:val="18"/>
          <w:lang w:val="en-US"/>
        </w:rPr>
        <w:t xml:space="preserve">Seida, </w:t>
      </w:r>
      <w:r w:rsidR="009F1863" w:rsidRPr="00417A8D">
        <w:rPr>
          <w:rFonts w:ascii="PT Serif" w:hAnsi="PT Serif" w:cs="Times New Roman"/>
          <w:i/>
          <w:iCs/>
          <w:sz w:val="18"/>
          <w:szCs w:val="18"/>
          <w:lang w:val="en-US"/>
        </w:rPr>
        <w:t>Aggression in Pornography. Myths and Realities</w:t>
      </w:r>
      <w:r w:rsidR="009F1863" w:rsidRPr="00417A8D">
        <w:rPr>
          <w:rFonts w:ascii="PT Serif" w:hAnsi="PT Serif" w:cs="Times New Roman"/>
          <w:sz w:val="18"/>
          <w:szCs w:val="18"/>
          <w:lang w:val="en-US"/>
        </w:rPr>
        <w:t>, p. 18;</w:t>
      </w:r>
      <w:r w:rsidR="002A14DA" w:rsidRPr="00417A8D">
        <w:rPr>
          <w:rFonts w:ascii="PT Serif" w:hAnsi="PT Serif" w:cs="Times New Roman"/>
          <w:sz w:val="18"/>
          <w:szCs w:val="18"/>
          <w:lang w:val="en-US"/>
        </w:rPr>
        <w:t xml:space="preserve"> </w:t>
      </w:r>
      <w:r w:rsidR="00F560E7" w:rsidRPr="00417A8D">
        <w:rPr>
          <w:rFonts w:ascii="PT Serif" w:hAnsi="PT Serif" w:cs="Times New Roman"/>
          <w:smallCaps/>
          <w:sz w:val="18"/>
          <w:szCs w:val="18"/>
          <w:lang w:val="en-US"/>
        </w:rPr>
        <w:t>Brown</w:t>
      </w:r>
      <w:r w:rsidR="00F560E7" w:rsidRPr="00417A8D">
        <w:rPr>
          <w:rFonts w:ascii="PT Serif" w:hAnsi="PT Serif" w:cs="Times New Roman"/>
          <w:sz w:val="18"/>
          <w:szCs w:val="18"/>
          <w:lang w:val="en-US"/>
        </w:rPr>
        <w:t>/</w:t>
      </w:r>
      <w:r w:rsidR="00F560E7" w:rsidRPr="00417A8D">
        <w:rPr>
          <w:rFonts w:ascii="PT Serif" w:hAnsi="PT Serif" w:cs="Times New Roman"/>
          <w:smallCaps/>
          <w:sz w:val="18"/>
          <w:szCs w:val="18"/>
          <w:lang w:val="en-US"/>
        </w:rPr>
        <w:t xml:space="preserve">Wisco, </w:t>
      </w:r>
      <w:r w:rsidR="00F560E7" w:rsidRPr="00417A8D">
        <w:rPr>
          <w:rFonts w:ascii="PT Serif" w:hAnsi="PT Serif"/>
          <w:sz w:val="18"/>
          <w:szCs w:val="18"/>
          <w:lang w:val="en-US"/>
        </w:rPr>
        <w:t>«</w:t>
      </w:r>
      <w:r w:rsidR="00F560E7" w:rsidRPr="00417A8D">
        <w:rPr>
          <w:rFonts w:ascii="PT Serif" w:hAnsi="PT Serif" w:cs="Times New Roman"/>
          <w:sz w:val="18"/>
          <w:szCs w:val="18"/>
          <w:lang w:val="en-US"/>
        </w:rPr>
        <w:t>The components of the adolescent brain and its unique sensitivity to sexually explicit material</w:t>
      </w:r>
      <w:r w:rsidR="00F560E7" w:rsidRPr="00417A8D">
        <w:rPr>
          <w:rFonts w:ascii="PT Serif" w:hAnsi="PT Serif"/>
          <w:sz w:val="18"/>
          <w:szCs w:val="18"/>
          <w:lang w:val="en-US"/>
        </w:rPr>
        <w:t>»</w:t>
      </w:r>
      <w:r w:rsidR="00F560E7" w:rsidRPr="00417A8D">
        <w:rPr>
          <w:rFonts w:ascii="PT Serif" w:hAnsi="PT Serif" w:cs="Times New Roman"/>
          <w:sz w:val="18"/>
          <w:szCs w:val="18"/>
          <w:lang w:val="en-US"/>
        </w:rPr>
        <w:t xml:space="preserve">, </w:t>
      </w:r>
      <w:r w:rsidR="00F560E7" w:rsidRPr="00417A8D">
        <w:rPr>
          <w:rFonts w:ascii="PT Serif" w:hAnsi="PT Serif" w:cs="Times New Roman"/>
          <w:i/>
          <w:sz w:val="18"/>
          <w:szCs w:val="18"/>
          <w:lang w:val="en-US"/>
        </w:rPr>
        <w:t>Journal of Adolescence</w:t>
      </w:r>
      <w:r w:rsidR="00F560E7" w:rsidRPr="00417A8D">
        <w:rPr>
          <w:rFonts w:ascii="PT Serif" w:hAnsi="PT Serif" w:cs="Times New Roman"/>
          <w:sz w:val="18"/>
          <w:szCs w:val="18"/>
          <w:lang w:val="en-US"/>
        </w:rPr>
        <w:t xml:space="preserve">, vol. 72, 2019, </w:t>
      </w:r>
      <w:r w:rsidRPr="00417A8D">
        <w:rPr>
          <w:rFonts w:ascii="PT Serif" w:hAnsi="PT Serif"/>
          <w:sz w:val="18"/>
          <w:szCs w:val="18"/>
          <w:lang w:val="en-US"/>
        </w:rPr>
        <w:t xml:space="preserve">pp. 10-13. </w:t>
      </w:r>
    </w:p>
  </w:footnote>
  <w:footnote w:id="128">
    <w:p w14:paraId="2E6AF5F8" w14:textId="5F43D00D" w:rsidR="002D17B5" w:rsidRPr="00417A8D" w:rsidRDefault="002D17B5" w:rsidP="00417A8D">
      <w:pPr>
        <w:pStyle w:val="Textonotapie"/>
        <w:jc w:val="both"/>
        <w:rPr>
          <w:rFonts w:ascii="PT Serif" w:hAnsi="PT Serif" w:cs="Times New Roman"/>
          <w:sz w:val="18"/>
          <w:szCs w:val="18"/>
          <w:lang w:val="en-US"/>
        </w:rPr>
      </w:pPr>
      <w:r w:rsidRPr="00417A8D">
        <w:rPr>
          <w:rStyle w:val="Refdenotaalpie"/>
          <w:rFonts w:ascii="PT Serif" w:hAnsi="PT Serif" w:cs="Times New Roman"/>
          <w:sz w:val="18"/>
          <w:szCs w:val="18"/>
        </w:rPr>
        <w:footnoteRef/>
      </w:r>
      <w:r w:rsidRPr="00417A8D">
        <w:rPr>
          <w:rFonts w:ascii="PT Serif" w:hAnsi="PT Serif" w:cs="Times New Roman"/>
          <w:sz w:val="18"/>
          <w:szCs w:val="18"/>
          <w:lang w:val="en-US"/>
        </w:rPr>
        <w:t xml:space="preserve"> </w:t>
      </w:r>
      <w:r w:rsidR="00F560E7" w:rsidRPr="00417A8D">
        <w:rPr>
          <w:rFonts w:ascii="PT Serif" w:hAnsi="PT Serif" w:cs="Times New Roman"/>
          <w:smallCaps/>
          <w:sz w:val="18"/>
          <w:szCs w:val="18"/>
          <w:lang w:val="en-US"/>
        </w:rPr>
        <w:t>Hald</w:t>
      </w:r>
      <w:r w:rsidR="00F560E7" w:rsidRPr="00417A8D">
        <w:rPr>
          <w:rFonts w:ascii="PT Serif" w:hAnsi="PT Serif" w:cs="Times New Roman"/>
          <w:sz w:val="18"/>
          <w:szCs w:val="18"/>
          <w:lang w:val="en-US"/>
        </w:rPr>
        <w:t>/</w:t>
      </w:r>
      <w:r w:rsidR="00F560E7" w:rsidRPr="00417A8D">
        <w:rPr>
          <w:rFonts w:ascii="PT Serif" w:hAnsi="PT Serif" w:cs="Times New Roman"/>
          <w:smallCaps/>
          <w:sz w:val="18"/>
          <w:szCs w:val="18"/>
          <w:lang w:val="en-US"/>
        </w:rPr>
        <w:t xml:space="preserve">Malamuth/Lange, </w:t>
      </w:r>
      <w:r w:rsidR="00F560E7" w:rsidRPr="00417A8D">
        <w:rPr>
          <w:rFonts w:ascii="PT Serif" w:hAnsi="PT Serif" w:cs="Times New Roman"/>
          <w:i/>
          <w:iCs/>
          <w:sz w:val="18"/>
          <w:szCs w:val="18"/>
          <w:lang w:val="en-US"/>
        </w:rPr>
        <w:t>Journal of Communication</w:t>
      </w:r>
      <w:r w:rsidR="00F560E7" w:rsidRPr="00417A8D">
        <w:rPr>
          <w:rFonts w:ascii="PT Serif" w:hAnsi="PT Serif" w:cs="Times New Roman"/>
          <w:sz w:val="18"/>
          <w:szCs w:val="18"/>
          <w:lang w:val="en-US"/>
        </w:rPr>
        <w:t xml:space="preserve">, vol. 63 (4), 2013, </w:t>
      </w:r>
      <w:r w:rsidRPr="00417A8D">
        <w:rPr>
          <w:rFonts w:ascii="PT Serif" w:hAnsi="PT Serif" w:cs="Times New Roman"/>
          <w:sz w:val="18"/>
          <w:szCs w:val="18"/>
          <w:lang w:val="en-US"/>
        </w:rPr>
        <w:t xml:space="preserve">p. 15. </w:t>
      </w:r>
    </w:p>
  </w:footnote>
  <w:footnote w:id="129">
    <w:p w14:paraId="49ACD342" w14:textId="5375C009" w:rsidR="00923821" w:rsidRPr="00417A8D" w:rsidRDefault="00923821" w:rsidP="00417A8D">
      <w:pPr>
        <w:pStyle w:val="Textonotapie"/>
        <w:jc w:val="both"/>
        <w:rPr>
          <w:rFonts w:ascii="PT Serif" w:hAnsi="PT Serif" w:cs="Times New Roman"/>
          <w:sz w:val="18"/>
          <w:szCs w:val="18"/>
          <w:lang w:val="es-ES"/>
        </w:rPr>
      </w:pPr>
      <w:r w:rsidRPr="00417A8D">
        <w:rPr>
          <w:rStyle w:val="Refdenotaalpie"/>
          <w:rFonts w:ascii="PT Serif" w:hAnsi="PT Serif" w:cs="Times New Roman"/>
          <w:sz w:val="18"/>
          <w:szCs w:val="18"/>
        </w:rPr>
        <w:footnoteRef/>
      </w:r>
      <w:r w:rsidRPr="00417A8D">
        <w:rPr>
          <w:rFonts w:ascii="PT Serif" w:hAnsi="PT Serif" w:cs="Times New Roman"/>
          <w:sz w:val="18"/>
          <w:szCs w:val="18"/>
          <w:lang w:val="es-ES"/>
        </w:rPr>
        <w:t xml:space="preserve"> </w:t>
      </w:r>
      <w:r w:rsidRPr="00417A8D">
        <w:rPr>
          <w:rFonts w:ascii="PT Serif" w:hAnsi="PT Serif" w:cs="Times New Roman"/>
          <w:smallCaps/>
          <w:sz w:val="18"/>
          <w:szCs w:val="18"/>
          <w:lang w:val="es-ES"/>
        </w:rPr>
        <w:t>Rothman,</w:t>
      </w:r>
      <w:r w:rsidR="00F560E7" w:rsidRPr="00417A8D">
        <w:rPr>
          <w:rFonts w:ascii="PT Serif" w:hAnsi="PT Serif" w:cs="Times New Roman"/>
          <w:smallCaps/>
          <w:sz w:val="18"/>
          <w:szCs w:val="18"/>
          <w:lang w:val="es-ES"/>
        </w:rPr>
        <w:t xml:space="preserve"> </w:t>
      </w:r>
      <w:r w:rsidRPr="00417A8D">
        <w:rPr>
          <w:rFonts w:ascii="PT Serif" w:hAnsi="PT Serif" w:cs="Times New Roman"/>
          <w:i/>
          <w:sz w:val="18"/>
          <w:szCs w:val="18"/>
          <w:lang w:val="es-ES"/>
        </w:rPr>
        <w:t>Pornography and Public Health</w:t>
      </w:r>
      <w:r w:rsidRPr="00417A8D">
        <w:rPr>
          <w:rFonts w:ascii="PT Serif" w:hAnsi="PT Serif" w:cs="Times New Roman"/>
          <w:sz w:val="18"/>
          <w:szCs w:val="18"/>
          <w:lang w:val="es-ES"/>
        </w:rPr>
        <w:t>, p</w:t>
      </w:r>
      <w:r w:rsidR="00AF5BA9" w:rsidRPr="00417A8D">
        <w:rPr>
          <w:rFonts w:ascii="PT Serif" w:hAnsi="PT Serif" w:cs="Times New Roman"/>
          <w:sz w:val="18"/>
          <w:szCs w:val="18"/>
          <w:lang w:val="es-ES"/>
        </w:rPr>
        <w:t>p</w:t>
      </w:r>
      <w:r w:rsidRPr="00417A8D">
        <w:rPr>
          <w:rFonts w:ascii="PT Serif" w:hAnsi="PT Serif" w:cs="Times New Roman"/>
          <w:sz w:val="18"/>
          <w:szCs w:val="18"/>
          <w:lang w:val="es-ES"/>
        </w:rPr>
        <w:t>.</w:t>
      </w:r>
      <w:r w:rsidR="00AF5BA9" w:rsidRPr="00417A8D">
        <w:rPr>
          <w:rFonts w:ascii="PT Serif" w:hAnsi="PT Serif" w:cs="Times New Roman"/>
          <w:sz w:val="18"/>
          <w:szCs w:val="18"/>
          <w:lang w:val="es-ES"/>
        </w:rPr>
        <w:t xml:space="preserve"> 130-</w:t>
      </w:r>
      <w:r w:rsidRPr="00417A8D">
        <w:rPr>
          <w:rFonts w:ascii="PT Serif" w:hAnsi="PT Serif" w:cs="Times New Roman"/>
          <w:sz w:val="18"/>
          <w:szCs w:val="18"/>
          <w:lang w:val="es-ES"/>
        </w:rPr>
        <w:t>131</w:t>
      </w:r>
      <w:r w:rsidR="009F52D8" w:rsidRPr="00417A8D">
        <w:rPr>
          <w:rFonts w:ascii="PT Serif" w:hAnsi="PT Serif" w:cs="Times New Roman"/>
          <w:sz w:val="18"/>
          <w:szCs w:val="18"/>
          <w:lang w:val="es-ES"/>
        </w:rPr>
        <w:t xml:space="preserve"> comenta que cuánto más joven sea el sujeto, menos capaz será de comprender lo que observa y, por tanto, más probable es que se traumatice o que interiorice </w:t>
      </w:r>
      <w:r w:rsidR="00617E5E" w:rsidRPr="00140E0D">
        <w:rPr>
          <w:rFonts w:ascii="PT Serif" w:hAnsi="PT Serif"/>
          <w:sz w:val="18"/>
          <w:szCs w:val="18"/>
          <w:lang w:val="es-ES"/>
        </w:rPr>
        <w:t>«</w:t>
      </w:r>
      <w:r w:rsidR="009F52D8" w:rsidRPr="00417A8D">
        <w:rPr>
          <w:rFonts w:ascii="PT Serif" w:hAnsi="PT Serif" w:cs="Times New Roman"/>
          <w:sz w:val="18"/>
          <w:szCs w:val="18"/>
          <w:lang w:val="es-ES"/>
        </w:rPr>
        <w:t>guiones sexuales</w:t>
      </w:r>
      <w:r w:rsidR="007653F4" w:rsidRPr="007653F4">
        <w:rPr>
          <w:rFonts w:ascii="PT Serif" w:hAnsi="PT Serif"/>
          <w:sz w:val="18"/>
          <w:szCs w:val="18"/>
          <w:lang w:val="es-ES"/>
        </w:rPr>
        <w:t>»</w:t>
      </w:r>
      <w:r w:rsidR="009F52D8" w:rsidRPr="00417A8D">
        <w:rPr>
          <w:rFonts w:ascii="PT Serif" w:hAnsi="PT Serif" w:cs="Times New Roman"/>
          <w:sz w:val="18"/>
          <w:szCs w:val="18"/>
          <w:lang w:val="es-ES"/>
        </w:rPr>
        <w:t xml:space="preserve"> insanos. En cambio, </w:t>
      </w:r>
      <w:r w:rsidR="00F560E7" w:rsidRPr="00417A8D">
        <w:rPr>
          <w:rFonts w:ascii="PT Serif" w:hAnsi="PT Serif" w:cs="Times New Roman"/>
          <w:smallCaps/>
          <w:sz w:val="18"/>
          <w:szCs w:val="18"/>
          <w:lang w:val="es-ES"/>
        </w:rPr>
        <w:t xml:space="preserve">Mori </w:t>
      </w:r>
      <w:r w:rsidR="00F560E7" w:rsidRPr="00417A8D">
        <w:rPr>
          <w:rFonts w:ascii="PT Serif" w:hAnsi="PT Serif" w:cs="Times New Roman"/>
          <w:sz w:val="18"/>
          <w:szCs w:val="18"/>
          <w:lang w:val="es-ES"/>
        </w:rPr>
        <w:t xml:space="preserve">et al., </w:t>
      </w:r>
      <w:r w:rsidR="00F560E7" w:rsidRPr="00417A8D">
        <w:rPr>
          <w:rFonts w:ascii="PT Serif" w:hAnsi="PT Serif" w:cs="Times New Roman"/>
          <w:i/>
          <w:iCs/>
          <w:sz w:val="18"/>
          <w:szCs w:val="18"/>
          <w:lang w:val="es-ES"/>
        </w:rPr>
        <w:t>Child Abuse &amp; Neglect</w:t>
      </w:r>
      <w:r w:rsidR="00F560E7" w:rsidRPr="00417A8D">
        <w:rPr>
          <w:rFonts w:ascii="PT Serif" w:hAnsi="PT Serif" w:cs="Times New Roman"/>
          <w:sz w:val="18"/>
          <w:szCs w:val="18"/>
          <w:lang w:val="es-ES"/>
        </w:rPr>
        <w:t xml:space="preserve">, vol. 143 (10), 2023, </w:t>
      </w:r>
      <w:r w:rsidR="009F52D8" w:rsidRPr="00417A8D">
        <w:rPr>
          <w:rFonts w:ascii="PT Serif" w:hAnsi="PT Serif" w:cs="Times New Roman"/>
          <w:sz w:val="18"/>
          <w:szCs w:val="18"/>
          <w:lang w:val="es-ES"/>
        </w:rPr>
        <w:t xml:space="preserve">p. 10 no hallaron en su estudio que la edad fuera un significativo moderador en la asociación entre la exposición a contenido pornográfico (no-violento, violento y en directo) y los comportamientos sexuales insanos. Este hallazgo lo achacan a que la muestra de su investigación estuvo compuesta por menos infantes que adolescentes. O bien alternativamente sugieren que la exposición a contenidos de sexo explícito posee el mismo impacto en todos los rangos de edad, si bien reconocen que el soporte empírico para sostener semejante interpretación es limitado. </w:t>
      </w:r>
      <w:r w:rsidR="007A0951" w:rsidRPr="00417A8D">
        <w:rPr>
          <w:rFonts w:ascii="PT Serif" w:hAnsi="PT Serif" w:cs="Times New Roman"/>
          <w:sz w:val="18"/>
          <w:szCs w:val="18"/>
          <w:lang w:val="es-ES"/>
        </w:rPr>
        <w:t xml:space="preserve">También advierten que la edad no es un factor moderador en los efectos del consumo de pornografía </w:t>
      </w:r>
      <w:r w:rsidR="00F560E7" w:rsidRPr="00417A8D">
        <w:rPr>
          <w:rFonts w:ascii="PT Serif" w:hAnsi="PT Serif" w:cs="Times New Roman"/>
          <w:smallCaps/>
          <w:sz w:val="18"/>
          <w:szCs w:val="18"/>
          <w:lang w:val="es-ES"/>
        </w:rPr>
        <w:t xml:space="preserve">Wright/Tokunaga/Kraus, </w:t>
      </w:r>
      <w:r w:rsidR="00F560E7" w:rsidRPr="00417A8D">
        <w:rPr>
          <w:rFonts w:ascii="PT Serif" w:hAnsi="PT Serif" w:cs="Times New Roman"/>
          <w:i/>
          <w:iCs/>
          <w:sz w:val="18"/>
          <w:szCs w:val="18"/>
          <w:lang w:val="es-ES"/>
        </w:rPr>
        <w:t>Journal of Communication</w:t>
      </w:r>
      <w:r w:rsidR="00F560E7" w:rsidRPr="00417A8D">
        <w:rPr>
          <w:rFonts w:ascii="PT Serif" w:hAnsi="PT Serif" w:cs="Times New Roman"/>
          <w:sz w:val="18"/>
          <w:szCs w:val="18"/>
          <w:lang w:val="es-ES"/>
        </w:rPr>
        <w:t xml:space="preserve">, vol. 66 (1), 2016, </w:t>
      </w:r>
      <w:r w:rsidR="007A0951" w:rsidRPr="00417A8D">
        <w:rPr>
          <w:rFonts w:ascii="PT Serif" w:hAnsi="PT Serif" w:cs="Times New Roman"/>
          <w:sz w:val="18"/>
          <w:szCs w:val="18"/>
          <w:lang w:val="es-ES"/>
        </w:rPr>
        <w:t xml:space="preserve">p. 197. </w:t>
      </w:r>
    </w:p>
  </w:footnote>
  <w:footnote w:id="130">
    <w:p w14:paraId="1E08811A" w14:textId="14500CF7" w:rsidR="00F866EB" w:rsidRPr="00417A8D" w:rsidRDefault="00F866EB" w:rsidP="00417A8D">
      <w:pPr>
        <w:pStyle w:val="Textonotapie"/>
        <w:jc w:val="both"/>
        <w:rPr>
          <w:rFonts w:ascii="PT Serif" w:hAnsi="PT Serif" w:cs="Times New Roman"/>
          <w:sz w:val="18"/>
          <w:szCs w:val="18"/>
          <w:lang w:val="es-ES"/>
        </w:rPr>
      </w:pPr>
      <w:r w:rsidRPr="00417A8D">
        <w:rPr>
          <w:rStyle w:val="Refdenotaalpie"/>
          <w:rFonts w:ascii="PT Serif" w:hAnsi="PT Serif" w:cs="Times New Roman"/>
          <w:sz w:val="18"/>
          <w:szCs w:val="18"/>
        </w:rPr>
        <w:footnoteRef/>
      </w:r>
      <w:r w:rsidRPr="00417A8D">
        <w:rPr>
          <w:rFonts w:ascii="PT Serif" w:hAnsi="PT Serif" w:cs="Times New Roman"/>
          <w:sz w:val="18"/>
          <w:szCs w:val="18"/>
          <w:lang w:val="es-ES"/>
        </w:rPr>
        <w:t xml:space="preserve"> Según </w:t>
      </w:r>
      <w:r w:rsidR="00F560E7" w:rsidRPr="00417A8D">
        <w:rPr>
          <w:rFonts w:ascii="PT Serif" w:hAnsi="PT Serif" w:cs="Times New Roman"/>
          <w:sz w:val="18"/>
          <w:szCs w:val="18"/>
          <w:lang w:val="es-ES"/>
        </w:rPr>
        <w:t>P</w:t>
      </w:r>
      <w:r w:rsidR="00F560E7" w:rsidRPr="00417A8D">
        <w:rPr>
          <w:rFonts w:ascii="PT Serif" w:hAnsi="PT Serif" w:cs="Times New Roman"/>
          <w:smallCaps/>
          <w:sz w:val="18"/>
          <w:szCs w:val="18"/>
          <w:lang w:val="es-ES"/>
        </w:rPr>
        <w:t xml:space="preserve">eter/Valkenburg, </w:t>
      </w:r>
      <w:r w:rsidR="00F560E7" w:rsidRPr="00417A8D">
        <w:rPr>
          <w:rFonts w:ascii="PT Serif" w:hAnsi="PT Serif" w:cs="Times New Roman"/>
          <w:i/>
          <w:sz w:val="18"/>
          <w:szCs w:val="18"/>
          <w:lang w:val="es-ES"/>
        </w:rPr>
        <w:t>The Journal of Sex Research</w:t>
      </w:r>
      <w:r w:rsidR="00F560E7" w:rsidRPr="00417A8D">
        <w:rPr>
          <w:rFonts w:ascii="PT Serif" w:hAnsi="PT Serif" w:cs="Times New Roman"/>
          <w:sz w:val="18"/>
          <w:szCs w:val="18"/>
          <w:lang w:val="es-ES"/>
        </w:rPr>
        <w:t xml:space="preserve">, vol. 53 (4-5), 2016, </w:t>
      </w:r>
      <w:r w:rsidRPr="00417A8D">
        <w:rPr>
          <w:rFonts w:ascii="PT Serif" w:hAnsi="PT Serif" w:cs="Times New Roman"/>
          <w:sz w:val="18"/>
          <w:szCs w:val="18"/>
          <w:lang w:val="es-ES"/>
        </w:rPr>
        <w:t xml:space="preserve">p. 523 </w:t>
      </w:r>
      <w:r w:rsidRPr="00417A8D">
        <w:rPr>
          <w:rFonts w:ascii="PT Serif" w:hAnsi="PT Serif" w:cs="Times New Roman"/>
          <w:sz w:val="18"/>
          <w:szCs w:val="18"/>
        </w:rPr>
        <w:t>la relación entre el consumo de pornografía y la comisión de una agresión sexual es más fuerte en el caso de los chicos, mientras que la relación entre el consumo de pornografía y la victimización sexual ha sido demostrada principalmente en relación con las chicas.</w:t>
      </w:r>
    </w:p>
  </w:footnote>
  <w:footnote w:id="131">
    <w:p w14:paraId="57CC8ACA" w14:textId="6AEACF53" w:rsidR="00304221" w:rsidRPr="00417A8D" w:rsidRDefault="00304221" w:rsidP="00417A8D">
      <w:pPr>
        <w:pStyle w:val="Textonotapie"/>
        <w:jc w:val="both"/>
        <w:rPr>
          <w:rFonts w:ascii="PT Serif" w:hAnsi="PT Serif" w:cs="Times New Roman"/>
          <w:sz w:val="18"/>
          <w:szCs w:val="18"/>
          <w:lang w:val="es-ES"/>
        </w:rPr>
      </w:pPr>
      <w:r w:rsidRPr="00417A8D">
        <w:rPr>
          <w:rStyle w:val="Refdenotaalpie"/>
          <w:rFonts w:ascii="PT Serif" w:hAnsi="PT Serif" w:cs="Times New Roman"/>
          <w:sz w:val="18"/>
          <w:szCs w:val="18"/>
        </w:rPr>
        <w:footnoteRef/>
      </w:r>
      <w:r w:rsidR="00F866EB" w:rsidRPr="00417A8D">
        <w:rPr>
          <w:rFonts w:ascii="PT Serif" w:hAnsi="PT Serif" w:cs="Times New Roman"/>
          <w:sz w:val="18"/>
          <w:szCs w:val="18"/>
          <w:lang w:val="es-ES"/>
        </w:rPr>
        <w:t xml:space="preserve"> Sobre las </w:t>
      </w:r>
      <w:r w:rsidR="000C33B7" w:rsidRPr="00417A8D">
        <w:rPr>
          <w:rFonts w:ascii="PT Serif" w:hAnsi="PT Serif" w:cs="Times New Roman"/>
          <w:sz w:val="18"/>
          <w:szCs w:val="18"/>
          <w:lang w:val="es-ES"/>
        </w:rPr>
        <w:t xml:space="preserve">distintas </w:t>
      </w:r>
      <w:r w:rsidR="00F866EB" w:rsidRPr="00417A8D">
        <w:rPr>
          <w:rFonts w:ascii="PT Serif" w:hAnsi="PT Serif" w:cs="Times New Roman"/>
          <w:sz w:val="18"/>
          <w:szCs w:val="18"/>
          <w:lang w:val="es-ES"/>
        </w:rPr>
        <w:t>variables mencionadas, vid., en general,</w:t>
      </w:r>
      <w:r w:rsidRPr="00417A8D">
        <w:rPr>
          <w:rFonts w:ascii="PT Serif" w:hAnsi="PT Serif" w:cs="Times New Roman"/>
          <w:sz w:val="18"/>
          <w:szCs w:val="18"/>
          <w:lang w:val="es-ES"/>
        </w:rPr>
        <w:t xml:space="preserve"> </w:t>
      </w:r>
      <w:r w:rsidRPr="00417A8D">
        <w:rPr>
          <w:rFonts w:ascii="PT Serif" w:hAnsi="PT Serif" w:cs="Times New Roman"/>
          <w:smallCaps/>
          <w:sz w:val="18"/>
          <w:szCs w:val="18"/>
          <w:lang w:val="es-ES"/>
        </w:rPr>
        <w:t xml:space="preserve">Rothman, </w:t>
      </w:r>
      <w:r w:rsidRPr="00417A8D">
        <w:rPr>
          <w:rFonts w:ascii="PT Serif" w:hAnsi="PT Serif" w:cs="Times New Roman"/>
          <w:i/>
          <w:sz w:val="18"/>
          <w:szCs w:val="18"/>
          <w:lang w:val="es-ES"/>
        </w:rPr>
        <w:t>Pornography and Public Health</w:t>
      </w:r>
      <w:r w:rsidRPr="00417A8D">
        <w:rPr>
          <w:rFonts w:ascii="PT Serif" w:hAnsi="PT Serif" w:cs="Times New Roman"/>
          <w:sz w:val="18"/>
          <w:szCs w:val="18"/>
          <w:lang w:val="es-ES"/>
        </w:rPr>
        <w:t>, p</w:t>
      </w:r>
      <w:r w:rsidR="00D56AD2" w:rsidRPr="00417A8D">
        <w:rPr>
          <w:rFonts w:ascii="PT Serif" w:hAnsi="PT Serif" w:cs="Times New Roman"/>
          <w:sz w:val="18"/>
          <w:szCs w:val="18"/>
          <w:lang w:val="es-ES"/>
        </w:rPr>
        <w:t>p</w:t>
      </w:r>
      <w:r w:rsidRPr="00417A8D">
        <w:rPr>
          <w:rFonts w:ascii="PT Serif" w:hAnsi="PT Serif" w:cs="Times New Roman"/>
          <w:sz w:val="18"/>
          <w:szCs w:val="18"/>
          <w:lang w:val="es-ES"/>
        </w:rPr>
        <w:t xml:space="preserve">. </w:t>
      </w:r>
      <w:r w:rsidR="00D56AD2" w:rsidRPr="00417A8D">
        <w:rPr>
          <w:rFonts w:ascii="PT Serif" w:hAnsi="PT Serif" w:cs="Times New Roman"/>
          <w:sz w:val="18"/>
          <w:szCs w:val="18"/>
          <w:lang w:val="es-ES"/>
        </w:rPr>
        <w:t xml:space="preserve">134-135. </w:t>
      </w:r>
    </w:p>
  </w:footnote>
  <w:footnote w:id="132">
    <w:p w14:paraId="777EECE1" w14:textId="4410078A" w:rsidR="00CC569B" w:rsidRPr="00417A8D" w:rsidRDefault="00CC569B" w:rsidP="00417A8D">
      <w:pPr>
        <w:pStyle w:val="Textonotapie"/>
        <w:jc w:val="both"/>
        <w:rPr>
          <w:rFonts w:ascii="PT Serif" w:hAnsi="PT Serif" w:cs="Times New Roman"/>
          <w:sz w:val="18"/>
          <w:szCs w:val="18"/>
          <w:lang w:val="es-ES"/>
        </w:rPr>
      </w:pPr>
      <w:r w:rsidRPr="00417A8D">
        <w:rPr>
          <w:rStyle w:val="Refdenotaalpie"/>
          <w:rFonts w:ascii="PT Serif" w:hAnsi="PT Serif" w:cs="Times New Roman"/>
          <w:sz w:val="18"/>
          <w:szCs w:val="18"/>
        </w:rPr>
        <w:footnoteRef/>
      </w:r>
      <w:r w:rsidRPr="00417A8D">
        <w:rPr>
          <w:rFonts w:ascii="PT Serif" w:hAnsi="PT Serif" w:cs="Times New Roman"/>
          <w:sz w:val="18"/>
          <w:szCs w:val="18"/>
        </w:rPr>
        <w:t xml:space="preserve"> </w:t>
      </w:r>
      <w:r w:rsidRPr="00417A8D">
        <w:rPr>
          <w:rFonts w:ascii="PT Serif" w:hAnsi="PT Serif" w:cs="Times New Roman"/>
          <w:sz w:val="18"/>
          <w:szCs w:val="18"/>
          <w:lang w:val="es-ES"/>
        </w:rPr>
        <w:t xml:space="preserve">Aun no tratándose de un estudio realizado </w:t>
      </w:r>
      <w:r w:rsidR="00B95B8A" w:rsidRPr="00417A8D">
        <w:rPr>
          <w:rFonts w:ascii="PT Serif" w:hAnsi="PT Serif" w:cs="Times New Roman"/>
          <w:sz w:val="18"/>
          <w:szCs w:val="18"/>
          <w:lang w:val="es-ES"/>
        </w:rPr>
        <w:t>en relación con población joven</w:t>
      </w:r>
      <w:r w:rsidRPr="00417A8D">
        <w:rPr>
          <w:rFonts w:ascii="PT Serif" w:hAnsi="PT Serif" w:cs="Times New Roman"/>
          <w:sz w:val="18"/>
          <w:szCs w:val="18"/>
          <w:lang w:val="es-ES"/>
        </w:rPr>
        <w:t xml:space="preserve">, </w:t>
      </w:r>
      <w:r w:rsidR="00DD6A6B" w:rsidRPr="00417A8D">
        <w:rPr>
          <w:rFonts w:ascii="PT Serif" w:hAnsi="PT Serif" w:cs="Times New Roman"/>
          <w:sz w:val="18"/>
          <w:szCs w:val="18"/>
          <w:lang w:val="es-ES"/>
        </w:rPr>
        <w:t>resulta</w:t>
      </w:r>
      <w:r w:rsidR="00145BF1" w:rsidRPr="00417A8D">
        <w:rPr>
          <w:rFonts w:ascii="PT Serif" w:hAnsi="PT Serif" w:cs="Times New Roman"/>
          <w:sz w:val="18"/>
          <w:szCs w:val="18"/>
          <w:lang w:val="es-ES"/>
        </w:rPr>
        <w:t xml:space="preserve"> interesante</w:t>
      </w:r>
      <w:r w:rsidRPr="00417A8D">
        <w:rPr>
          <w:rFonts w:ascii="PT Serif" w:hAnsi="PT Serif" w:cs="Times New Roman"/>
          <w:sz w:val="18"/>
          <w:szCs w:val="18"/>
          <w:lang w:val="es-ES"/>
        </w:rPr>
        <w:t xml:space="preserve"> comentar que en la investigación cualitativa de </w:t>
      </w:r>
      <w:r w:rsidRPr="00417A8D">
        <w:rPr>
          <w:rFonts w:ascii="PT Serif" w:hAnsi="PT Serif" w:cs="Times New Roman"/>
          <w:smallCaps/>
          <w:sz w:val="18"/>
          <w:szCs w:val="18"/>
          <w:lang w:val="es-ES"/>
        </w:rPr>
        <w:t>Shor</w:t>
      </w:r>
      <w:r w:rsidR="00F560E7" w:rsidRPr="00417A8D">
        <w:rPr>
          <w:rFonts w:ascii="PT Serif" w:hAnsi="PT Serif" w:cs="Times New Roman"/>
          <w:smallCaps/>
          <w:sz w:val="18"/>
          <w:szCs w:val="18"/>
          <w:lang w:val="es-ES"/>
        </w:rPr>
        <w:t>/</w:t>
      </w:r>
      <w:r w:rsidRPr="00417A8D">
        <w:rPr>
          <w:rFonts w:ascii="PT Serif" w:hAnsi="PT Serif" w:cs="Times New Roman"/>
          <w:smallCaps/>
          <w:sz w:val="18"/>
          <w:szCs w:val="18"/>
          <w:lang w:val="es-ES"/>
        </w:rPr>
        <w:t xml:space="preserve">Seida, </w:t>
      </w:r>
      <w:r w:rsidRPr="00417A8D">
        <w:rPr>
          <w:rFonts w:ascii="PT Serif" w:hAnsi="PT Serif" w:cs="Times New Roman"/>
          <w:i/>
          <w:iCs/>
          <w:sz w:val="18"/>
          <w:szCs w:val="18"/>
          <w:lang w:val="es-ES"/>
        </w:rPr>
        <w:t>Aggression in Pornography. Myths and Realities</w:t>
      </w:r>
      <w:r w:rsidRPr="00417A8D">
        <w:rPr>
          <w:rFonts w:ascii="PT Serif" w:hAnsi="PT Serif" w:cs="Times New Roman"/>
          <w:sz w:val="18"/>
          <w:szCs w:val="18"/>
          <w:lang w:val="es-ES"/>
        </w:rPr>
        <w:t>, pp.</w:t>
      </w:r>
      <w:r w:rsidR="005A0CAF" w:rsidRPr="00417A8D">
        <w:rPr>
          <w:rFonts w:ascii="PT Serif" w:hAnsi="PT Serif" w:cs="Times New Roman"/>
          <w:sz w:val="18"/>
          <w:szCs w:val="18"/>
          <w:lang w:val="es-ES"/>
        </w:rPr>
        <w:t xml:space="preserve"> 27</w:t>
      </w:r>
      <w:r w:rsidRPr="00417A8D">
        <w:rPr>
          <w:rFonts w:ascii="PT Serif" w:hAnsi="PT Serif" w:cs="Times New Roman"/>
          <w:sz w:val="18"/>
          <w:szCs w:val="18"/>
          <w:lang w:val="es-ES"/>
        </w:rPr>
        <w:t xml:space="preserve">, 83 un 80 % de </w:t>
      </w:r>
      <w:r w:rsidR="00FB3E4D">
        <w:rPr>
          <w:rFonts w:ascii="PT Serif" w:hAnsi="PT Serif" w:cs="Times New Roman"/>
          <w:sz w:val="18"/>
          <w:szCs w:val="18"/>
          <w:lang w:val="es-ES"/>
        </w:rPr>
        <w:t>los 121 adultos entrevistados</w:t>
      </w:r>
      <w:r w:rsidRPr="00417A8D">
        <w:rPr>
          <w:rFonts w:ascii="PT Serif" w:hAnsi="PT Serif" w:cs="Times New Roman"/>
          <w:sz w:val="18"/>
          <w:szCs w:val="18"/>
          <w:lang w:val="es-ES"/>
        </w:rPr>
        <w:t xml:space="preserve"> manifestó que no les gustaría ver más agresiones en la pornografía. </w:t>
      </w:r>
      <w:r w:rsidR="002855F7" w:rsidRPr="00417A8D">
        <w:rPr>
          <w:rFonts w:ascii="PT Serif" w:hAnsi="PT Serif" w:cs="Times New Roman"/>
          <w:sz w:val="18"/>
          <w:szCs w:val="18"/>
          <w:lang w:val="es-ES"/>
        </w:rPr>
        <w:t xml:space="preserve">Con ello se pretendía desmitificar </w:t>
      </w:r>
      <w:r w:rsidR="00DD6A6B" w:rsidRPr="00417A8D">
        <w:rPr>
          <w:rFonts w:ascii="PT Serif" w:hAnsi="PT Serif" w:cs="Times New Roman"/>
          <w:sz w:val="18"/>
          <w:szCs w:val="18"/>
          <w:lang w:val="es-ES"/>
        </w:rPr>
        <w:t>el supuesto incremento de la demanda de más materiales pornográficos agresivos y degradantes (</w:t>
      </w:r>
      <w:r w:rsidR="00617E5E" w:rsidRPr="00140E0D">
        <w:rPr>
          <w:rFonts w:ascii="PT Serif" w:hAnsi="PT Serif"/>
          <w:sz w:val="18"/>
          <w:szCs w:val="18"/>
          <w:lang w:val="es-ES"/>
        </w:rPr>
        <w:t>«</w:t>
      </w:r>
      <w:r w:rsidR="00DD6A6B" w:rsidRPr="00417A8D">
        <w:rPr>
          <w:rFonts w:ascii="PT Serif" w:hAnsi="PT Serif" w:cs="Times New Roman"/>
          <w:i/>
          <w:iCs/>
          <w:sz w:val="18"/>
          <w:szCs w:val="18"/>
          <w:lang w:val="es-ES"/>
        </w:rPr>
        <w:t>harder and harder</w:t>
      </w:r>
      <w:r w:rsidR="007653F4" w:rsidRPr="007653F4">
        <w:rPr>
          <w:rFonts w:ascii="PT Serif" w:hAnsi="PT Serif"/>
          <w:sz w:val="18"/>
          <w:szCs w:val="18"/>
          <w:lang w:val="es-ES"/>
        </w:rPr>
        <w:t>»</w:t>
      </w:r>
      <w:r w:rsidR="00DD6A6B" w:rsidRPr="00417A8D">
        <w:rPr>
          <w:rFonts w:ascii="PT Serif" w:hAnsi="PT Serif" w:cs="Times New Roman"/>
          <w:sz w:val="18"/>
          <w:szCs w:val="18"/>
          <w:lang w:val="es-ES"/>
        </w:rPr>
        <w:t xml:space="preserve">). </w:t>
      </w:r>
      <w:r w:rsidR="002855F7" w:rsidRPr="00417A8D">
        <w:rPr>
          <w:rFonts w:ascii="PT Serif" w:hAnsi="PT Serif" w:cs="Times New Roman"/>
          <w:sz w:val="18"/>
          <w:szCs w:val="18"/>
          <w:lang w:val="es-ES"/>
        </w:rPr>
        <w:t xml:space="preserve"> </w:t>
      </w:r>
    </w:p>
  </w:footnote>
  <w:footnote w:id="133">
    <w:p w14:paraId="7B854FA8" w14:textId="10EF4B3E" w:rsidR="00292B71" w:rsidRPr="00417A8D" w:rsidRDefault="00292B71" w:rsidP="00417A8D">
      <w:pPr>
        <w:pStyle w:val="Textonotapie"/>
        <w:jc w:val="both"/>
        <w:rPr>
          <w:rFonts w:ascii="PT Serif" w:hAnsi="PT Serif"/>
          <w:sz w:val="18"/>
          <w:szCs w:val="18"/>
          <w:lang w:val="en-US"/>
        </w:rPr>
      </w:pPr>
      <w:r w:rsidRPr="00417A8D">
        <w:rPr>
          <w:rStyle w:val="Refdenotaalpie"/>
          <w:rFonts w:ascii="PT Serif" w:hAnsi="PT Serif"/>
          <w:sz w:val="18"/>
          <w:szCs w:val="18"/>
        </w:rPr>
        <w:footnoteRef/>
      </w:r>
      <w:r w:rsidRPr="00417A8D">
        <w:rPr>
          <w:rFonts w:ascii="PT Serif" w:hAnsi="PT Serif"/>
          <w:sz w:val="18"/>
          <w:szCs w:val="18"/>
          <w:lang w:val="en-US"/>
        </w:rPr>
        <w:t xml:space="preserve"> En este sentido, </w:t>
      </w:r>
      <w:r w:rsidR="00F560E7" w:rsidRPr="00417A8D">
        <w:rPr>
          <w:rFonts w:ascii="PT Serif" w:hAnsi="PT Serif" w:cs="Times New Roman"/>
          <w:sz w:val="18"/>
          <w:szCs w:val="18"/>
          <w:lang w:val="en-US"/>
        </w:rPr>
        <w:t>P</w:t>
      </w:r>
      <w:r w:rsidR="00F560E7" w:rsidRPr="00417A8D">
        <w:rPr>
          <w:rFonts w:ascii="PT Serif" w:hAnsi="PT Serif" w:cs="Times New Roman"/>
          <w:smallCaps/>
          <w:sz w:val="18"/>
          <w:szCs w:val="18"/>
          <w:lang w:val="en-US"/>
        </w:rPr>
        <w:t xml:space="preserve">eter/Valkenburg, </w:t>
      </w:r>
      <w:r w:rsidR="00F560E7" w:rsidRPr="00417A8D">
        <w:rPr>
          <w:rFonts w:ascii="PT Serif" w:hAnsi="PT Serif" w:cs="Times New Roman"/>
          <w:i/>
          <w:sz w:val="18"/>
          <w:szCs w:val="18"/>
          <w:lang w:val="en-US"/>
        </w:rPr>
        <w:t>The Journal of Sex Research</w:t>
      </w:r>
      <w:r w:rsidR="00F560E7" w:rsidRPr="00417A8D">
        <w:rPr>
          <w:rFonts w:ascii="PT Serif" w:hAnsi="PT Serif" w:cs="Times New Roman"/>
          <w:sz w:val="18"/>
          <w:szCs w:val="18"/>
          <w:lang w:val="en-US"/>
        </w:rPr>
        <w:t xml:space="preserve">, vol. 53 (4-5), 2016, </w:t>
      </w:r>
      <w:r w:rsidRPr="00417A8D">
        <w:rPr>
          <w:rFonts w:ascii="PT Serif" w:hAnsi="PT Serif" w:cs="Times"/>
          <w:sz w:val="18"/>
          <w:szCs w:val="18"/>
          <w:lang w:val="en-US"/>
        </w:rPr>
        <w:t>pp. 525, 528.</w:t>
      </w:r>
    </w:p>
  </w:footnote>
  <w:footnote w:id="134">
    <w:p w14:paraId="777EA536" w14:textId="472648EA" w:rsidR="008A1AF9" w:rsidRPr="00417A8D" w:rsidRDefault="008A1AF9" w:rsidP="00417A8D">
      <w:pPr>
        <w:pStyle w:val="Textonotapie"/>
        <w:rPr>
          <w:rFonts w:ascii="PT Serif" w:hAnsi="PT Serif" w:cs="Times New Roman"/>
          <w:sz w:val="18"/>
          <w:szCs w:val="18"/>
          <w:lang w:val="en-US"/>
        </w:rPr>
      </w:pPr>
      <w:r w:rsidRPr="00417A8D">
        <w:rPr>
          <w:rStyle w:val="Refdenotaalpie"/>
          <w:rFonts w:ascii="PT Serif" w:hAnsi="PT Serif" w:cs="Times New Roman"/>
          <w:sz w:val="18"/>
          <w:szCs w:val="18"/>
        </w:rPr>
        <w:footnoteRef/>
      </w:r>
      <w:r w:rsidRPr="00417A8D">
        <w:rPr>
          <w:rFonts w:ascii="PT Serif" w:hAnsi="PT Serif" w:cs="Times New Roman"/>
          <w:sz w:val="18"/>
          <w:szCs w:val="18"/>
          <w:lang w:val="en-US"/>
        </w:rPr>
        <w:t xml:space="preserve"> </w:t>
      </w:r>
      <w:r w:rsidR="00D56AD2" w:rsidRPr="00417A8D">
        <w:rPr>
          <w:rFonts w:ascii="PT Serif" w:hAnsi="PT Serif" w:cs="Times New Roman"/>
          <w:sz w:val="18"/>
          <w:szCs w:val="18"/>
          <w:lang w:val="en-US"/>
        </w:rPr>
        <w:t>Al respecto</w:t>
      </w:r>
      <w:r w:rsidRPr="00417A8D">
        <w:rPr>
          <w:rFonts w:ascii="PT Serif" w:hAnsi="PT Serif" w:cs="Times New Roman"/>
          <w:sz w:val="18"/>
          <w:szCs w:val="18"/>
          <w:lang w:val="en-US"/>
        </w:rPr>
        <w:t xml:space="preserve">, vid. </w:t>
      </w:r>
      <w:r w:rsidRPr="00417A8D">
        <w:rPr>
          <w:rFonts w:ascii="PT Serif" w:hAnsi="PT Serif" w:cs="Times New Roman"/>
          <w:smallCaps/>
          <w:sz w:val="18"/>
          <w:szCs w:val="18"/>
          <w:lang w:val="en-US"/>
        </w:rPr>
        <w:t xml:space="preserve">Rothman, </w:t>
      </w:r>
      <w:r w:rsidRPr="00417A8D">
        <w:rPr>
          <w:rFonts w:ascii="PT Serif" w:hAnsi="PT Serif" w:cs="Times New Roman"/>
          <w:i/>
          <w:sz w:val="18"/>
          <w:szCs w:val="18"/>
          <w:lang w:val="en-US"/>
        </w:rPr>
        <w:t>Pornography and Public Health</w:t>
      </w:r>
      <w:r w:rsidRPr="00417A8D">
        <w:rPr>
          <w:rFonts w:ascii="PT Serif" w:hAnsi="PT Serif" w:cs="Times New Roman"/>
          <w:sz w:val="18"/>
          <w:szCs w:val="18"/>
          <w:lang w:val="en-US"/>
        </w:rPr>
        <w:t xml:space="preserve">, pp. 132 y ss. </w:t>
      </w:r>
    </w:p>
  </w:footnote>
  <w:footnote w:id="135">
    <w:p w14:paraId="0401ACAF" w14:textId="236D0875" w:rsidR="00292B71" w:rsidRPr="00417A8D" w:rsidRDefault="00292B71" w:rsidP="00417A8D">
      <w:pPr>
        <w:pStyle w:val="Textonotapie"/>
        <w:jc w:val="both"/>
        <w:rPr>
          <w:rFonts w:ascii="PT Serif" w:hAnsi="PT Serif"/>
          <w:sz w:val="18"/>
          <w:szCs w:val="18"/>
        </w:rPr>
      </w:pPr>
      <w:r w:rsidRPr="00417A8D">
        <w:rPr>
          <w:rStyle w:val="Refdenotaalpie"/>
          <w:rFonts w:ascii="PT Serif" w:hAnsi="PT Serif"/>
          <w:sz w:val="18"/>
          <w:szCs w:val="18"/>
        </w:rPr>
        <w:footnoteRef/>
      </w:r>
      <w:r w:rsidRPr="00417A8D">
        <w:rPr>
          <w:rFonts w:ascii="PT Serif" w:hAnsi="PT Serif"/>
          <w:sz w:val="18"/>
          <w:szCs w:val="18"/>
        </w:rPr>
        <w:t xml:space="preserve"> Es discutible que en el estudio se hayan incluido las categorías </w:t>
      </w:r>
      <w:r w:rsidRPr="00417A8D">
        <w:rPr>
          <w:rFonts w:ascii="PT Serif" w:hAnsi="PT Serif"/>
          <w:i/>
          <w:sz w:val="18"/>
          <w:szCs w:val="18"/>
        </w:rPr>
        <w:t>softcore</w:t>
      </w:r>
      <w:r w:rsidRPr="00417A8D">
        <w:rPr>
          <w:rFonts w:ascii="PT Serif" w:hAnsi="PT Serif"/>
          <w:sz w:val="18"/>
          <w:szCs w:val="18"/>
        </w:rPr>
        <w:t xml:space="preserve"> y </w:t>
      </w:r>
      <w:r w:rsidRPr="00417A8D">
        <w:rPr>
          <w:rFonts w:ascii="PT Serif" w:hAnsi="PT Serif"/>
          <w:i/>
          <w:sz w:val="18"/>
          <w:szCs w:val="18"/>
        </w:rPr>
        <w:t>mediancore</w:t>
      </w:r>
      <w:r w:rsidRPr="00417A8D">
        <w:rPr>
          <w:rFonts w:ascii="PT Serif" w:hAnsi="PT Serif"/>
          <w:sz w:val="18"/>
          <w:szCs w:val="18"/>
        </w:rPr>
        <w:t xml:space="preserve"> por faltar en ambas la nota de explicitud de los contenidos sexuales propia de la pornografía. Al final, creo que se acaba </w:t>
      </w:r>
      <w:r w:rsidR="008A1AF9" w:rsidRPr="00417A8D">
        <w:rPr>
          <w:rFonts w:ascii="PT Serif" w:hAnsi="PT Serif"/>
          <w:sz w:val="18"/>
          <w:szCs w:val="18"/>
        </w:rPr>
        <w:t>mezclando</w:t>
      </w:r>
      <w:r w:rsidRPr="00417A8D">
        <w:rPr>
          <w:rFonts w:ascii="PT Serif" w:hAnsi="PT Serif"/>
          <w:sz w:val="18"/>
          <w:szCs w:val="18"/>
        </w:rPr>
        <w:t xml:space="preserve"> lo erótico con lo pornográfico. </w:t>
      </w:r>
    </w:p>
  </w:footnote>
  <w:footnote w:id="136">
    <w:p w14:paraId="15683868" w14:textId="6D396280" w:rsidR="00292B71" w:rsidRPr="00417A8D" w:rsidRDefault="00292B71" w:rsidP="00417A8D">
      <w:pPr>
        <w:pStyle w:val="Textonotapie"/>
        <w:jc w:val="both"/>
        <w:rPr>
          <w:rFonts w:ascii="PT Serif" w:hAnsi="PT Serif"/>
          <w:sz w:val="18"/>
          <w:szCs w:val="18"/>
        </w:rPr>
      </w:pPr>
      <w:r w:rsidRPr="00417A8D">
        <w:rPr>
          <w:rStyle w:val="Refdenotaalpie"/>
          <w:rFonts w:ascii="PT Serif" w:hAnsi="PT Serif"/>
          <w:sz w:val="18"/>
          <w:szCs w:val="18"/>
        </w:rPr>
        <w:footnoteRef/>
      </w:r>
      <w:r w:rsidRPr="00417A8D">
        <w:rPr>
          <w:rFonts w:ascii="PT Serif" w:hAnsi="PT Serif"/>
          <w:sz w:val="18"/>
          <w:szCs w:val="18"/>
        </w:rPr>
        <w:t xml:space="preserve"> Con apoyo de los trabajos de dos de las máximas representantes del feminismo radical contemporáneo en España, </w:t>
      </w:r>
      <w:r w:rsidRPr="00417A8D">
        <w:rPr>
          <w:rFonts w:ascii="PT Serif" w:hAnsi="PT Serif"/>
          <w:smallCaps/>
          <w:sz w:val="18"/>
          <w:szCs w:val="18"/>
        </w:rPr>
        <w:t>Alario</w:t>
      </w:r>
      <w:r w:rsidRPr="00417A8D">
        <w:rPr>
          <w:rFonts w:ascii="PT Serif" w:hAnsi="PT Serif"/>
          <w:sz w:val="18"/>
          <w:szCs w:val="18"/>
        </w:rPr>
        <w:t xml:space="preserve"> y </w:t>
      </w:r>
      <w:r w:rsidRPr="00417A8D">
        <w:rPr>
          <w:rFonts w:ascii="PT Serif" w:hAnsi="PT Serif"/>
          <w:smallCaps/>
          <w:sz w:val="18"/>
          <w:szCs w:val="18"/>
        </w:rPr>
        <w:t>Cobo</w:t>
      </w:r>
      <w:r w:rsidRPr="00417A8D">
        <w:rPr>
          <w:rFonts w:ascii="PT Serif" w:hAnsi="PT Serif"/>
          <w:sz w:val="18"/>
          <w:szCs w:val="18"/>
        </w:rPr>
        <w:t xml:space="preserve">, el estudio </w:t>
      </w:r>
      <w:r w:rsidR="00DD6A6B" w:rsidRPr="00417A8D">
        <w:rPr>
          <w:rFonts w:ascii="PT Serif" w:hAnsi="PT Serif"/>
          <w:sz w:val="18"/>
          <w:szCs w:val="18"/>
        </w:rPr>
        <w:t>comienza</w:t>
      </w:r>
      <w:r w:rsidRPr="00417A8D">
        <w:rPr>
          <w:rFonts w:ascii="PT Serif" w:hAnsi="PT Serif"/>
          <w:sz w:val="18"/>
          <w:szCs w:val="18"/>
        </w:rPr>
        <w:t xml:space="preserve"> expresando en el apartado relativo a la clase de pornografía frecuentemente consumida por los jóvenes que </w:t>
      </w:r>
      <w:r w:rsidR="00617E5E" w:rsidRPr="00140E0D">
        <w:rPr>
          <w:rFonts w:ascii="PT Serif" w:hAnsi="PT Serif"/>
          <w:sz w:val="18"/>
          <w:szCs w:val="18"/>
          <w:lang w:val="es-ES"/>
        </w:rPr>
        <w:t>«</w:t>
      </w:r>
      <w:r w:rsidRPr="00417A8D">
        <w:rPr>
          <w:rFonts w:ascii="PT Serif" w:hAnsi="PT Serif"/>
          <w:sz w:val="18"/>
          <w:szCs w:val="18"/>
        </w:rPr>
        <w:t>toda la pornografía incluye violencia, ya sea simbólica, física o verbal</w:t>
      </w:r>
      <w:r w:rsidR="007653F4" w:rsidRPr="007653F4">
        <w:rPr>
          <w:rFonts w:ascii="PT Serif" w:hAnsi="PT Serif"/>
          <w:sz w:val="18"/>
          <w:szCs w:val="18"/>
          <w:lang w:val="es-ES"/>
        </w:rPr>
        <w:t>»</w:t>
      </w:r>
      <w:r w:rsidRPr="00417A8D">
        <w:rPr>
          <w:rFonts w:ascii="PT Serif" w:hAnsi="PT Serif"/>
          <w:sz w:val="18"/>
          <w:szCs w:val="18"/>
        </w:rPr>
        <w:t xml:space="preserve">. Es cierto que, desde este prisma, seguramente cabría replicar a lo </w:t>
      </w:r>
      <w:r w:rsidR="00160E2A" w:rsidRPr="00417A8D">
        <w:rPr>
          <w:rFonts w:ascii="PT Serif" w:hAnsi="PT Serif"/>
          <w:sz w:val="18"/>
          <w:szCs w:val="18"/>
        </w:rPr>
        <w:t>comentado</w:t>
      </w:r>
      <w:r w:rsidRPr="00417A8D">
        <w:rPr>
          <w:rFonts w:ascii="PT Serif" w:hAnsi="PT Serif"/>
          <w:sz w:val="18"/>
          <w:szCs w:val="18"/>
        </w:rPr>
        <w:t xml:space="preserve"> que no es posible imaginar ni una sola categoría pornográfica en la que los actos sexuales no vengan acompañados de alguna forma de violencia</w:t>
      </w:r>
      <w:r w:rsidR="00160E2A" w:rsidRPr="00417A8D">
        <w:rPr>
          <w:rFonts w:ascii="PT Serif" w:hAnsi="PT Serif"/>
          <w:sz w:val="18"/>
          <w:szCs w:val="18"/>
        </w:rPr>
        <w:t>, ni que sea implícita</w:t>
      </w:r>
      <w:r w:rsidRPr="00417A8D">
        <w:rPr>
          <w:rFonts w:ascii="PT Serif" w:hAnsi="PT Serif"/>
          <w:sz w:val="18"/>
          <w:szCs w:val="18"/>
        </w:rPr>
        <w:t xml:space="preserve">. No obstante, la categoría </w:t>
      </w:r>
      <w:r w:rsidRPr="00417A8D">
        <w:rPr>
          <w:rFonts w:ascii="PT Serif" w:hAnsi="PT Serif"/>
          <w:i/>
          <w:sz w:val="18"/>
          <w:szCs w:val="18"/>
        </w:rPr>
        <w:t>hardcore</w:t>
      </w:r>
      <w:r w:rsidRPr="00417A8D">
        <w:rPr>
          <w:rFonts w:ascii="PT Serif" w:hAnsi="PT Serif"/>
          <w:sz w:val="18"/>
          <w:szCs w:val="18"/>
        </w:rPr>
        <w:t xml:space="preserve">, tal como es definida en el estudio, incluye unas concretas expresiones de violencia: la física y la verbal. Formas de violencia, por tanto, que </w:t>
      </w:r>
      <w:r w:rsidR="00DD6A6B" w:rsidRPr="00417A8D">
        <w:rPr>
          <w:rFonts w:ascii="PT Serif" w:hAnsi="PT Serif"/>
          <w:sz w:val="18"/>
          <w:szCs w:val="18"/>
        </w:rPr>
        <w:t>cabe</w:t>
      </w:r>
      <w:r w:rsidRPr="00417A8D">
        <w:rPr>
          <w:rFonts w:ascii="PT Serif" w:hAnsi="PT Serif"/>
          <w:sz w:val="18"/>
          <w:szCs w:val="18"/>
        </w:rPr>
        <w:t xml:space="preserve"> que no se </w:t>
      </w:r>
      <w:r w:rsidR="00160E2A" w:rsidRPr="00417A8D">
        <w:rPr>
          <w:rFonts w:ascii="PT Serif" w:hAnsi="PT Serif"/>
          <w:sz w:val="18"/>
          <w:szCs w:val="18"/>
        </w:rPr>
        <w:t>vean reflejadas</w:t>
      </w:r>
      <w:r w:rsidRPr="00417A8D">
        <w:rPr>
          <w:rFonts w:ascii="PT Serif" w:hAnsi="PT Serif"/>
          <w:sz w:val="18"/>
          <w:szCs w:val="18"/>
        </w:rPr>
        <w:t xml:space="preserve"> en algunos contenidos pornográficos, sin perjuicio de que </w:t>
      </w:r>
      <w:r w:rsidR="00160E2A" w:rsidRPr="00417A8D">
        <w:rPr>
          <w:rFonts w:ascii="PT Serif" w:hAnsi="PT Serif"/>
          <w:sz w:val="18"/>
          <w:szCs w:val="18"/>
        </w:rPr>
        <w:t xml:space="preserve">sí </w:t>
      </w:r>
      <w:r w:rsidR="00DD6A6B" w:rsidRPr="00417A8D">
        <w:rPr>
          <w:rFonts w:ascii="PT Serif" w:hAnsi="PT Serif"/>
          <w:sz w:val="18"/>
          <w:szCs w:val="18"/>
        </w:rPr>
        <w:t>pueda apreciarse</w:t>
      </w:r>
      <w:r w:rsidRPr="00417A8D">
        <w:rPr>
          <w:rFonts w:ascii="PT Serif" w:hAnsi="PT Serif"/>
          <w:sz w:val="18"/>
          <w:szCs w:val="18"/>
        </w:rPr>
        <w:t xml:space="preserve"> una violencia más sutil y menos </w:t>
      </w:r>
      <w:r w:rsidR="00DD6A6B" w:rsidRPr="00417A8D">
        <w:rPr>
          <w:rFonts w:ascii="PT Serif" w:hAnsi="PT Serif"/>
          <w:sz w:val="18"/>
          <w:szCs w:val="18"/>
        </w:rPr>
        <w:t>explícita</w:t>
      </w:r>
      <w:r w:rsidRPr="00417A8D">
        <w:rPr>
          <w:rFonts w:ascii="PT Serif" w:hAnsi="PT Serif"/>
          <w:sz w:val="18"/>
          <w:szCs w:val="18"/>
        </w:rPr>
        <w:t xml:space="preserve"> como </w:t>
      </w:r>
      <w:r w:rsidR="00DD6A6B" w:rsidRPr="00417A8D">
        <w:rPr>
          <w:rFonts w:ascii="PT Serif" w:hAnsi="PT Serif"/>
          <w:sz w:val="18"/>
          <w:szCs w:val="18"/>
        </w:rPr>
        <w:t xml:space="preserve">es </w:t>
      </w:r>
      <w:r w:rsidRPr="00417A8D">
        <w:rPr>
          <w:rFonts w:ascii="PT Serif" w:hAnsi="PT Serif"/>
          <w:sz w:val="18"/>
          <w:szCs w:val="18"/>
        </w:rPr>
        <w:t xml:space="preserve">la violencia simbólica.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FCE7A5A"/>
    <w:multiLevelType w:val="multilevel"/>
    <w:tmpl w:val="2B92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A09A7"/>
    <w:multiLevelType w:val="multilevel"/>
    <w:tmpl w:val="F3B6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1E4691"/>
    <w:multiLevelType w:val="hybridMultilevel"/>
    <w:tmpl w:val="F0EC4CD6"/>
    <w:lvl w:ilvl="0" w:tplc="9D2C2F88">
      <w:start w:val="11"/>
      <w:numFmt w:val="bullet"/>
      <w:lvlText w:val="-"/>
      <w:lvlJc w:val="left"/>
      <w:pPr>
        <w:ind w:left="720" w:hanging="360"/>
      </w:pPr>
      <w:rPr>
        <w:rFonts w:ascii="Times" w:eastAsiaTheme="minorEastAsia" w:hAnsi="Times"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37E502E0"/>
    <w:multiLevelType w:val="multilevel"/>
    <w:tmpl w:val="0268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C87997"/>
    <w:multiLevelType w:val="hybridMultilevel"/>
    <w:tmpl w:val="9E64FA02"/>
    <w:lvl w:ilvl="0" w:tplc="040A0019">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 w15:restartNumberingAfterBreak="0">
    <w:nsid w:val="5ECE590C"/>
    <w:multiLevelType w:val="multilevel"/>
    <w:tmpl w:val="E90C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F0579A"/>
    <w:multiLevelType w:val="hybridMultilevel"/>
    <w:tmpl w:val="DD34C5D8"/>
    <w:lvl w:ilvl="0" w:tplc="1DD4BD90">
      <w:start w:val="11"/>
      <w:numFmt w:val="bullet"/>
      <w:lvlText w:val="-"/>
      <w:lvlJc w:val="left"/>
      <w:pPr>
        <w:ind w:left="720" w:hanging="360"/>
      </w:pPr>
      <w:rPr>
        <w:rFonts w:ascii="Times" w:eastAsiaTheme="minorEastAsia" w:hAnsi="Times"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6963389C"/>
    <w:multiLevelType w:val="multilevel"/>
    <w:tmpl w:val="F2C61624"/>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24253119">
    <w:abstractNumId w:val="0"/>
  </w:num>
  <w:num w:numId="2" w16cid:durableId="896165589">
    <w:abstractNumId w:val="2"/>
  </w:num>
  <w:num w:numId="3" w16cid:durableId="603419099">
    <w:abstractNumId w:val="1"/>
  </w:num>
  <w:num w:numId="4" w16cid:durableId="1154834870">
    <w:abstractNumId w:val="6"/>
  </w:num>
  <w:num w:numId="5" w16cid:durableId="338166978">
    <w:abstractNumId w:val="8"/>
  </w:num>
  <w:num w:numId="6" w16cid:durableId="1573733065">
    <w:abstractNumId w:val="4"/>
  </w:num>
  <w:num w:numId="7" w16cid:durableId="305399921">
    <w:abstractNumId w:val="7"/>
  </w:num>
  <w:num w:numId="8" w16cid:durableId="1654483222">
    <w:abstractNumId w:val="3"/>
  </w:num>
  <w:num w:numId="9" w16cid:durableId="20762756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E1FF9"/>
    <w:rsid w:val="00000138"/>
    <w:rsid w:val="000004AE"/>
    <w:rsid w:val="00000A72"/>
    <w:rsid w:val="00000CAB"/>
    <w:rsid w:val="00001FA1"/>
    <w:rsid w:val="00003D38"/>
    <w:rsid w:val="000044A7"/>
    <w:rsid w:val="00004791"/>
    <w:rsid w:val="00004E3D"/>
    <w:rsid w:val="00010155"/>
    <w:rsid w:val="000102A5"/>
    <w:rsid w:val="00010382"/>
    <w:rsid w:val="000116A3"/>
    <w:rsid w:val="000118BD"/>
    <w:rsid w:val="000128AB"/>
    <w:rsid w:val="000128CB"/>
    <w:rsid w:val="000131B6"/>
    <w:rsid w:val="0001448C"/>
    <w:rsid w:val="00014A88"/>
    <w:rsid w:val="0001502E"/>
    <w:rsid w:val="0001591E"/>
    <w:rsid w:val="00015F22"/>
    <w:rsid w:val="000163CC"/>
    <w:rsid w:val="00016594"/>
    <w:rsid w:val="00016A42"/>
    <w:rsid w:val="00016C88"/>
    <w:rsid w:val="0001798B"/>
    <w:rsid w:val="00020233"/>
    <w:rsid w:val="000205DC"/>
    <w:rsid w:val="00020641"/>
    <w:rsid w:val="000207E5"/>
    <w:rsid w:val="000227EA"/>
    <w:rsid w:val="000228E1"/>
    <w:rsid w:val="0002303C"/>
    <w:rsid w:val="00023082"/>
    <w:rsid w:val="00023651"/>
    <w:rsid w:val="000255BF"/>
    <w:rsid w:val="0002683D"/>
    <w:rsid w:val="00026FB4"/>
    <w:rsid w:val="000300F5"/>
    <w:rsid w:val="0003026E"/>
    <w:rsid w:val="00030745"/>
    <w:rsid w:val="00030BBF"/>
    <w:rsid w:val="00031EAE"/>
    <w:rsid w:val="00031F4B"/>
    <w:rsid w:val="000328DA"/>
    <w:rsid w:val="00032BC5"/>
    <w:rsid w:val="00032D20"/>
    <w:rsid w:val="00033A1E"/>
    <w:rsid w:val="00033A45"/>
    <w:rsid w:val="00033E2A"/>
    <w:rsid w:val="00034077"/>
    <w:rsid w:val="00036B24"/>
    <w:rsid w:val="00037473"/>
    <w:rsid w:val="000374EE"/>
    <w:rsid w:val="0004021E"/>
    <w:rsid w:val="000408B7"/>
    <w:rsid w:val="00040CAC"/>
    <w:rsid w:val="000419E3"/>
    <w:rsid w:val="00042B45"/>
    <w:rsid w:val="00042D53"/>
    <w:rsid w:val="00042E85"/>
    <w:rsid w:val="000471AC"/>
    <w:rsid w:val="00047E28"/>
    <w:rsid w:val="00051578"/>
    <w:rsid w:val="0005166E"/>
    <w:rsid w:val="00051FAF"/>
    <w:rsid w:val="00052166"/>
    <w:rsid w:val="00053CEF"/>
    <w:rsid w:val="00054425"/>
    <w:rsid w:val="00054607"/>
    <w:rsid w:val="000546E8"/>
    <w:rsid w:val="00054720"/>
    <w:rsid w:val="0005481D"/>
    <w:rsid w:val="00054B76"/>
    <w:rsid w:val="00054EAD"/>
    <w:rsid w:val="00054F18"/>
    <w:rsid w:val="0005504C"/>
    <w:rsid w:val="000551B3"/>
    <w:rsid w:val="0005582A"/>
    <w:rsid w:val="0005657E"/>
    <w:rsid w:val="00056FE2"/>
    <w:rsid w:val="00060830"/>
    <w:rsid w:val="0006133D"/>
    <w:rsid w:val="00062091"/>
    <w:rsid w:val="00063251"/>
    <w:rsid w:val="000636B2"/>
    <w:rsid w:val="00063BB1"/>
    <w:rsid w:val="00063BE4"/>
    <w:rsid w:val="0006484B"/>
    <w:rsid w:val="00064A67"/>
    <w:rsid w:val="00065EDE"/>
    <w:rsid w:val="00065F3C"/>
    <w:rsid w:val="0006600E"/>
    <w:rsid w:val="00066046"/>
    <w:rsid w:val="00066B2B"/>
    <w:rsid w:val="00067690"/>
    <w:rsid w:val="000677AF"/>
    <w:rsid w:val="00067C2B"/>
    <w:rsid w:val="000703E0"/>
    <w:rsid w:val="00070608"/>
    <w:rsid w:val="00070A0F"/>
    <w:rsid w:val="000712B7"/>
    <w:rsid w:val="00071999"/>
    <w:rsid w:val="00071BB6"/>
    <w:rsid w:val="0007295A"/>
    <w:rsid w:val="00072D55"/>
    <w:rsid w:val="000733DE"/>
    <w:rsid w:val="0007358E"/>
    <w:rsid w:val="00073E14"/>
    <w:rsid w:val="00074196"/>
    <w:rsid w:val="00074B43"/>
    <w:rsid w:val="000765C0"/>
    <w:rsid w:val="000768A0"/>
    <w:rsid w:val="00076E6F"/>
    <w:rsid w:val="000778AA"/>
    <w:rsid w:val="00077C39"/>
    <w:rsid w:val="00080066"/>
    <w:rsid w:val="000801CF"/>
    <w:rsid w:val="00080AAD"/>
    <w:rsid w:val="00080AB7"/>
    <w:rsid w:val="00080DF3"/>
    <w:rsid w:val="000810E4"/>
    <w:rsid w:val="0008217E"/>
    <w:rsid w:val="00082E17"/>
    <w:rsid w:val="000831F7"/>
    <w:rsid w:val="00083797"/>
    <w:rsid w:val="00083813"/>
    <w:rsid w:val="000838F8"/>
    <w:rsid w:val="000849BF"/>
    <w:rsid w:val="00084A89"/>
    <w:rsid w:val="00085ECD"/>
    <w:rsid w:val="00086272"/>
    <w:rsid w:val="00086406"/>
    <w:rsid w:val="00086A3D"/>
    <w:rsid w:val="00090B60"/>
    <w:rsid w:val="00090EF7"/>
    <w:rsid w:val="00092C8A"/>
    <w:rsid w:val="00092CDA"/>
    <w:rsid w:val="0009348E"/>
    <w:rsid w:val="000951AA"/>
    <w:rsid w:val="00095F34"/>
    <w:rsid w:val="0009604E"/>
    <w:rsid w:val="000960EE"/>
    <w:rsid w:val="00096576"/>
    <w:rsid w:val="000970A4"/>
    <w:rsid w:val="000A0421"/>
    <w:rsid w:val="000A1B11"/>
    <w:rsid w:val="000A1D08"/>
    <w:rsid w:val="000A2A24"/>
    <w:rsid w:val="000A365D"/>
    <w:rsid w:val="000A3B84"/>
    <w:rsid w:val="000A4446"/>
    <w:rsid w:val="000A5007"/>
    <w:rsid w:val="000A601E"/>
    <w:rsid w:val="000B1209"/>
    <w:rsid w:val="000B13B7"/>
    <w:rsid w:val="000B15F8"/>
    <w:rsid w:val="000B1F22"/>
    <w:rsid w:val="000B22CF"/>
    <w:rsid w:val="000B2489"/>
    <w:rsid w:val="000B288A"/>
    <w:rsid w:val="000B2E5C"/>
    <w:rsid w:val="000B474D"/>
    <w:rsid w:val="000B48CC"/>
    <w:rsid w:val="000B505C"/>
    <w:rsid w:val="000B5252"/>
    <w:rsid w:val="000B5328"/>
    <w:rsid w:val="000B5333"/>
    <w:rsid w:val="000B6027"/>
    <w:rsid w:val="000B67F4"/>
    <w:rsid w:val="000B68BD"/>
    <w:rsid w:val="000B7F68"/>
    <w:rsid w:val="000C0E2D"/>
    <w:rsid w:val="000C1540"/>
    <w:rsid w:val="000C24CB"/>
    <w:rsid w:val="000C33B7"/>
    <w:rsid w:val="000C3F3A"/>
    <w:rsid w:val="000C4BCE"/>
    <w:rsid w:val="000C5631"/>
    <w:rsid w:val="000C5973"/>
    <w:rsid w:val="000C6253"/>
    <w:rsid w:val="000C72D4"/>
    <w:rsid w:val="000D126C"/>
    <w:rsid w:val="000D189A"/>
    <w:rsid w:val="000D2628"/>
    <w:rsid w:val="000D273F"/>
    <w:rsid w:val="000D2C90"/>
    <w:rsid w:val="000D3680"/>
    <w:rsid w:val="000D3ADD"/>
    <w:rsid w:val="000D478A"/>
    <w:rsid w:val="000D492D"/>
    <w:rsid w:val="000D6084"/>
    <w:rsid w:val="000D60BD"/>
    <w:rsid w:val="000D6F6E"/>
    <w:rsid w:val="000D7347"/>
    <w:rsid w:val="000D753F"/>
    <w:rsid w:val="000E0467"/>
    <w:rsid w:val="000E0C51"/>
    <w:rsid w:val="000E0DA7"/>
    <w:rsid w:val="000E15CA"/>
    <w:rsid w:val="000E173B"/>
    <w:rsid w:val="000E1FF9"/>
    <w:rsid w:val="000E26F8"/>
    <w:rsid w:val="000E346A"/>
    <w:rsid w:val="000E3809"/>
    <w:rsid w:val="000E41B0"/>
    <w:rsid w:val="000E4BEC"/>
    <w:rsid w:val="000E4E86"/>
    <w:rsid w:val="000E6456"/>
    <w:rsid w:val="000E655E"/>
    <w:rsid w:val="000E6F71"/>
    <w:rsid w:val="000E71ED"/>
    <w:rsid w:val="000E7241"/>
    <w:rsid w:val="000E7F0B"/>
    <w:rsid w:val="000E7F10"/>
    <w:rsid w:val="000F0234"/>
    <w:rsid w:val="000F070B"/>
    <w:rsid w:val="000F13E4"/>
    <w:rsid w:val="000F2BF9"/>
    <w:rsid w:val="000F3C51"/>
    <w:rsid w:val="000F3FC0"/>
    <w:rsid w:val="000F419E"/>
    <w:rsid w:val="000F4345"/>
    <w:rsid w:val="000F5338"/>
    <w:rsid w:val="000F589B"/>
    <w:rsid w:val="000F5B99"/>
    <w:rsid w:val="000F5CCF"/>
    <w:rsid w:val="000F7406"/>
    <w:rsid w:val="001002EE"/>
    <w:rsid w:val="00100B92"/>
    <w:rsid w:val="00100E26"/>
    <w:rsid w:val="001018A1"/>
    <w:rsid w:val="00101973"/>
    <w:rsid w:val="00102CA1"/>
    <w:rsid w:val="00103BC5"/>
    <w:rsid w:val="00103C5A"/>
    <w:rsid w:val="001040D7"/>
    <w:rsid w:val="001042E1"/>
    <w:rsid w:val="00104864"/>
    <w:rsid w:val="0010492F"/>
    <w:rsid w:val="0010529C"/>
    <w:rsid w:val="001052E4"/>
    <w:rsid w:val="00105D3E"/>
    <w:rsid w:val="00105EC7"/>
    <w:rsid w:val="00106005"/>
    <w:rsid w:val="00107D9D"/>
    <w:rsid w:val="00110132"/>
    <w:rsid w:val="001102BB"/>
    <w:rsid w:val="00110417"/>
    <w:rsid w:val="00110823"/>
    <w:rsid w:val="00110A3C"/>
    <w:rsid w:val="00110E41"/>
    <w:rsid w:val="001111EB"/>
    <w:rsid w:val="0011362B"/>
    <w:rsid w:val="00113FD6"/>
    <w:rsid w:val="00114486"/>
    <w:rsid w:val="00114B50"/>
    <w:rsid w:val="00114D38"/>
    <w:rsid w:val="001155E6"/>
    <w:rsid w:val="00115C52"/>
    <w:rsid w:val="00116320"/>
    <w:rsid w:val="001167D6"/>
    <w:rsid w:val="00116E4F"/>
    <w:rsid w:val="00117D53"/>
    <w:rsid w:val="0012056C"/>
    <w:rsid w:val="00121091"/>
    <w:rsid w:val="0012130C"/>
    <w:rsid w:val="00121A75"/>
    <w:rsid w:val="00122CC0"/>
    <w:rsid w:val="00123237"/>
    <w:rsid w:val="001243C1"/>
    <w:rsid w:val="00124758"/>
    <w:rsid w:val="00124C0D"/>
    <w:rsid w:val="00125289"/>
    <w:rsid w:val="001253E2"/>
    <w:rsid w:val="00127041"/>
    <w:rsid w:val="001302C4"/>
    <w:rsid w:val="001318AC"/>
    <w:rsid w:val="001319EF"/>
    <w:rsid w:val="00132FF5"/>
    <w:rsid w:val="00133141"/>
    <w:rsid w:val="0013370E"/>
    <w:rsid w:val="00133C0E"/>
    <w:rsid w:val="00133D82"/>
    <w:rsid w:val="00133E95"/>
    <w:rsid w:val="00133ECB"/>
    <w:rsid w:val="00133F54"/>
    <w:rsid w:val="00134A85"/>
    <w:rsid w:val="00135917"/>
    <w:rsid w:val="0013653F"/>
    <w:rsid w:val="00136FAE"/>
    <w:rsid w:val="00137F16"/>
    <w:rsid w:val="001404AB"/>
    <w:rsid w:val="00140E0D"/>
    <w:rsid w:val="001417B9"/>
    <w:rsid w:val="00141B41"/>
    <w:rsid w:val="00142CFE"/>
    <w:rsid w:val="00143F2C"/>
    <w:rsid w:val="001448BA"/>
    <w:rsid w:val="001449B5"/>
    <w:rsid w:val="00144E0F"/>
    <w:rsid w:val="00145BF1"/>
    <w:rsid w:val="00146620"/>
    <w:rsid w:val="00150B5C"/>
    <w:rsid w:val="00151AE0"/>
    <w:rsid w:val="00151E0E"/>
    <w:rsid w:val="001520F8"/>
    <w:rsid w:val="00152BD0"/>
    <w:rsid w:val="0015357E"/>
    <w:rsid w:val="00153B47"/>
    <w:rsid w:val="00153E40"/>
    <w:rsid w:val="00155154"/>
    <w:rsid w:val="001557CF"/>
    <w:rsid w:val="001559A2"/>
    <w:rsid w:val="00156B8A"/>
    <w:rsid w:val="00156F1B"/>
    <w:rsid w:val="00156F39"/>
    <w:rsid w:val="0015702A"/>
    <w:rsid w:val="001573D7"/>
    <w:rsid w:val="001575AD"/>
    <w:rsid w:val="00157775"/>
    <w:rsid w:val="001603E1"/>
    <w:rsid w:val="00160D16"/>
    <w:rsid w:val="00160DB0"/>
    <w:rsid w:val="00160E2A"/>
    <w:rsid w:val="00160FB0"/>
    <w:rsid w:val="00161088"/>
    <w:rsid w:val="00161299"/>
    <w:rsid w:val="00162416"/>
    <w:rsid w:val="001624C7"/>
    <w:rsid w:val="00163D5D"/>
    <w:rsid w:val="00163FEE"/>
    <w:rsid w:val="001645C5"/>
    <w:rsid w:val="00164CA7"/>
    <w:rsid w:val="0016529D"/>
    <w:rsid w:val="00165B21"/>
    <w:rsid w:val="00166715"/>
    <w:rsid w:val="00166772"/>
    <w:rsid w:val="00166EC1"/>
    <w:rsid w:val="00166FCB"/>
    <w:rsid w:val="001676A5"/>
    <w:rsid w:val="001679F5"/>
    <w:rsid w:val="00167F5D"/>
    <w:rsid w:val="0017028A"/>
    <w:rsid w:val="0017108E"/>
    <w:rsid w:val="00171287"/>
    <w:rsid w:val="00171AEF"/>
    <w:rsid w:val="00172C90"/>
    <w:rsid w:val="001731D6"/>
    <w:rsid w:val="001735A9"/>
    <w:rsid w:val="00173899"/>
    <w:rsid w:val="0017452F"/>
    <w:rsid w:val="00174549"/>
    <w:rsid w:val="001753D4"/>
    <w:rsid w:val="001759D4"/>
    <w:rsid w:val="00176419"/>
    <w:rsid w:val="001772A0"/>
    <w:rsid w:val="00177567"/>
    <w:rsid w:val="001777E0"/>
    <w:rsid w:val="00177AE5"/>
    <w:rsid w:val="001806DD"/>
    <w:rsid w:val="00180EED"/>
    <w:rsid w:val="001813AD"/>
    <w:rsid w:val="00181859"/>
    <w:rsid w:val="0018214D"/>
    <w:rsid w:val="00182402"/>
    <w:rsid w:val="00182E71"/>
    <w:rsid w:val="00182E7D"/>
    <w:rsid w:val="00182E96"/>
    <w:rsid w:val="00183680"/>
    <w:rsid w:val="00184B09"/>
    <w:rsid w:val="00184B7D"/>
    <w:rsid w:val="00185C47"/>
    <w:rsid w:val="00185F60"/>
    <w:rsid w:val="00186818"/>
    <w:rsid w:val="0018689E"/>
    <w:rsid w:val="0018691F"/>
    <w:rsid w:val="00186EA5"/>
    <w:rsid w:val="0018767F"/>
    <w:rsid w:val="00190C9B"/>
    <w:rsid w:val="001915E9"/>
    <w:rsid w:val="0019190E"/>
    <w:rsid w:val="001938F2"/>
    <w:rsid w:val="00193BD6"/>
    <w:rsid w:val="00193FE3"/>
    <w:rsid w:val="0019411D"/>
    <w:rsid w:val="001957FB"/>
    <w:rsid w:val="0019669E"/>
    <w:rsid w:val="001A03B9"/>
    <w:rsid w:val="001A0528"/>
    <w:rsid w:val="001A2BC7"/>
    <w:rsid w:val="001A37F4"/>
    <w:rsid w:val="001A3979"/>
    <w:rsid w:val="001A4034"/>
    <w:rsid w:val="001A5866"/>
    <w:rsid w:val="001A5B68"/>
    <w:rsid w:val="001A64B8"/>
    <w:rsid w:val="001A6B0C"/>
    <w:rsid w:val="001A718A"/>
    <w:rsid w:val="001A7310"/>
    <w:rsid w:val="001A7636"/>
    <w:rsid w:val="001B055A"/>
    <w:rsid w:val="001B074E"/>
    <w:rsid w:val="001B09E0"/>
    <w:rsid w:val="001B0E07"/>
    <w:rsid w:val="001B0FB4"/>
    <w:rsid w:val="001B13BA"/>
    <w:rsid w:val="001B167A"/>
    <w:rsid w:val="001B16E0"/>
    <w:rsid w:val="001B1759"/>
    <w:rsid w:val="001B1A30"/>
    <w:rsid w:val="001B1DE0"/>
    <w:rsid w:val="001B2949"/>
    <w:rsid w:val="001B373C"/>
    <w:rsid w:val="001B3C48"/>
    <w:rsid w:val="001B3E69"/>
    <w:rsid w:val="001B44DF"/>
    <w:rsid w:val="001B4E87"/>
    <w:rsid w:val="001B4F1E"/>
    <w:rsid w:val="001B5307"/>
    <w:rsid w:val="001B5BD8"/>
    <w:rsid w:val="001B6214"/>
    <w:rsid w:val="001B64FF"/>
    <w:rsid w:val="001B7504"/>
    <w:rsid w:val="001C0234"/>
    <w:rsid w:val="001C0551"/>
    <w:rsid w:val="001C0899"/>
    <w:rsid w:val="001C15EF"/>
    <w:rsid w:val="001C18B9"/>
    <w:rsid w:val="001C1B10"/>
    <w:rsid w:val="001C1E3E"/>
    <w:rsid w:val="001C2286"/>
    <w:rsid w:val="001C22A3"/>
    <w:rsid w:val="001C297F"/>
    <w:rsid w:val="001C29FD"/>
    <w:rsid w:val="001C2B28"/>
    <w:rsid w:val="001C2C84"/>
    <w:rsid w:val="001C2DB9"/>
    <w:rsid w:val="001C2FF2"/>
    <w:rsid w:val="001C3117"/>
    <w:rsid w:val="001C321E"/>
    <w:rsid w:val="001C3F26"/>
    <w:rsid w:val="001C45E0"/>
    <w:rsid w:val="001C461B"/>
    <w:rsid w:val="001C46C5"/>
    <w:rsid w:val="001C4CCD"/>
    <w:rsid w:val="001C52BB"/>
    <w:rsid w:val="001C6459"/>
    <w:rsid w:val="001C6875"/>
    <w:rsid w:val="001C708E"/>
    <w:rsid w:val="001C70D7"/>
    <w:rsid w:val="001C7142"/>
    <w:rsid w:val="001C7194"/>
    <w:rsid w:val="001C7B28"/>
    <w:rsid w:val="001D05E6"/>
    <w:rsid w:val="001D08AC"/>
    <w:rsid w:val="001D0B61"/>
    <w:rsid w:val="001D0F05"/>
    <w:rsid w:val="001D130E"/>
    <w:rsid w:val="001D205E"/>
    <w:rsid w:val="001D2CD7"/>
    <w:rsid w:val="001D3344"/>
    <w:rsid w:val="001D43E1"/>
    <w:rsid w:val="001D47A3"/>
    <w:rsid w:val="001D48EF"/>
    <w:rsid w:val="001D4E5C"/>
    <w:rsid w:val="001D4FA0"/>
    <w:rsid w:val="001D521F"/>
    <w:rsid w:val="001D537A"/>
    <w:rsid w:val="001D576A"/>
    <w:rsid w:val="001D57FC"/>
    <w:rsid w:val="001D6BA6"/>
    <w:rsid w:val="001D788D"/>
    <w:rsid w:val="001D7B31"/>
    <w:rsid w:val="001D7C57"/>
    <w:rsid w:val="001D7D9E"/>
    <w:rsid w:val="001E1045"/>
    <w:rsid w:val="001E38F4"/>
    <w:rsid w:val="001E3B4C"/>
    <w:rsid w:val="001E4159"/>
    <w:rsid w:val="001E54DB"/>
    <w:rsid w:val="001E697D"/>
    <w:rsid w:val="001E7396"/>
    <w:rsid w:val="001E782B"/>
    <w:rsid w:val="001F032A"/>
    <w:rsid w:val="001F07C5"/>
    <w:rsid w:val="001F0F66"/>
    <w:rsid w:val="001F101A"/>
    <w:rsid w:val="001F123D"/>
    <w:rsid w:val="001F28F9"/>
    <w:rsid w:val="001F3229"/>
    <w:rsid w:val="001F363C"/>
    <w:rsid w:val="001F4A20"/>
    <w:rsid w:val="001F4CA7"/>
    <w:rsid w:val="001F4DEF"/>
    <w:rsid w:val="001F4E43"/>
    <w:rsid w:val="001F5344"/>
    <w:rsid w:val="001F5A02"/>
    <w:rsid w:val="001F601B"/>
    <w:rsid w:val="002008A2"/>
    <w:rsid w:val="00201AB6"/>
    <w:rsid w:val="00205053"/>
    <w:rsid w:val="002052F8"/>
    <w:rsid w:val="00205616"/>
    <w:rsid w:val="002068BE"/>
    <w:rsid w:val="002076A5"/>
    <w:rsid w:val="00210281"/>
    <w:rsid w:val="002103C2"/>
    <w:rsid w:val="0021043D"/>
    <w:rsid w:val="002107C2"/>
    <w:rsid w:val="00210BA7"/>
    <w:rsid w:val="00210C25"/>
    <w:rsid w:val="00210F1F"/>
    <w:rsid w:val="00212003"/>
    <w:rsid w:val="00212A92"/>
    <w:rsid w:val="00212C11"/>
    <w:rsid w:val="00213CD9"/>
    <w:rsid w:val="00215264"/>
    <w:rsid w:val="00215E49"/>
    <w:rsid w:val="00215E84"/>
    <w:rsid w:val="0021623F"/>
    <w:rsid w:val="002162C8"/>
    <w:rsid w:val="002166B8"/>
    <w:rsid w:val="0021675D"/>
    <w:rsid w:val="0021675F"/>
    <w:rsid w:val="00216E3F"/>
    <w:rsid w:val="0021781F"/>
    <w:rsid w:val="00220521"/>
    <w:rsid w:val="00220C27"/>
    <w:rsid w:val="002220FB"/>
    <w:rsid w:val="00222B5E"/>
    <w:rsid w:val="00223429"/>
    <w:rsid w:val="0022362A"/>
    <w:rsid w:val="00223B26"/>
    <w:rsid w:val="00224249"/>
    <w:rsid w:val="002248DA"/>
    <w:rsid w:val="00225282"/>
    <w:rsid w:val="002252FA"/>
    <w:rsid w:val="00225C02"/>
    <w:rsid w:val="002266F1"/>
    <w:rsid w:val="00226F49"/>
    <w:rsid w:val="00227824"/>
    <w:rsid w:val="00227AC1"/>
    <w:rsid w:val="0023000B"/>
    <w:rsid w:val="002300F0"/>
    <w:rsid w:val="00230B4E"/>
    <w:rsid w:val="00230EF0"/>
    <w:rsid w:val="00231611"/>
    <w:rsid w:val="00231EBB"/>
    <w:rsid w:val="00232799"/>
    <w:rsid w:val="00233424"/>
    <w:rsid w:val="00233CC5"/>
    <w:rsid w:val="00235871"/>
    <w:rsid w:val="00235DD8"/>
    <w:rsid w:val="002362C4"/>
    <w:rsid w:val="00236A07"/>
    <w:rsid w:val="00236CB8"/>
    <w:rsid w:val="002375B6"/>
    <w:rsid w:val="002375FF"/>
    <w:rsid w:val="0024013F"/>
    <w:rsid w:val="00240A04"/>
    <w:rsid w:val="00241783"/>
    <w:rsid w:val="00243928"/>
    <w:rsid w:val="002440CF"/>
    <w:rsid w:val="002450E1"/>
    <w:rsid w:val="002472B8"/>
    <w:rsid w:val="00251808"/>
    <w:rsid w:val="0025246C"/>
    <w:rsid w:val="00252BAE"/>
    <w:rsid w:val="002536D8"/>
    <w:rsid w:val="00253EE7"/>
    <w:rsid w:val="002546EA"/>
    <w:rsid w:val="00254E75"/>
    <w:rsid w:val="00255690"/>
    <w:rsid w:val="00255E05"/>
    <w:rsid w:val="00257527"/>
    <w:rsid w:val="00257E4A"/>
    <w:rsid w:val="00257F50"/>
    <w:rsid w:val="002616AB"/>
    <w:rsid w:val="00261FEF"/>
    <w:rsid w:val="002620E1"/>
    <w:rsid w:val="00262177"/>
    <w:rsid w:val="00262294"/>
    <w:rsid w:val="00262F3A"/>
    <w:rsid w:val="00263CA8"/>
    <w:rsid w:val="00265641"/>
    <w:rsid w:val="00267703"/>
    <w:rsid w:val="0027085D"/>
    <w:rsid w:val="00271323"/>
    <w:rsid w:val="002713E6"/>
    <w:rsid w:val="00272DAF"/>
    <w:rsid w:val="00272F0C"/>
    <w:rsid w:val="00272F13"/>
    <w:rsid w:val="00273638"/>
    <w:rsid w:val="00273ED0"/>
    <w:rsid w:val="002767C6"/>
    <w:rsid w:val="00276891"/>
    <w:rsid w:val="0028040A"/>
    <w:rsid w:val="002805B2"/>
    <w:rsid w:val="00281CCD"/>
    <w:rsid w:val="002823A9"/>
    <w:rsid w:val="002823AE"/>
    <w:rsid w:val="00282562"/>
    <w:rsid w:val="002826F8"/>
    <w:rsid w:val="00283836"/>
    <w:rsid w:val="00283B8F"/>
    <w:rsid w:val="00283EA8"/>
    <w:rsid w:val="002840DE"/>
    <w:rsid w:val="002841F2"/>
    <w:rsid w:val="002846B0"/>
    <w:rsid w:val="002847DA"/>
    <w:rsid w:val="00284D27"/>
    <w:rsid w:val="00284F93"/>
    <w:rsid w:val="002855F7"/>
    <w:rsid w:val="002869DF"/>
    <w:rsid w:val="00290B2D"/>
    <w:rsid w:val="00290B9F"/>
    <w:rsid w:val="00290D5F"/>
    <w:rsid w:val="00292247"/>
    <w:rsid w:val="00292B71"/>
    <w:rsid w:val="00292F1F"/>
    <w:rsid w:val="002934CE"/>
    <w:rsid w:val="00293C6F"/>
    <w:rsid w:val="002941D2"/>
    <w:rsid w:val="002963C5"/>
    <w:rsid w:val="0029647C"/>
    <w:rsid w:val="00296A6F"/>
    <w:rsid w:val="00296FFB"/>
    <w:rsid w:val="00297649"/>
    <w:rsid w:val="00297838"/>
    <w:rsid w:val="00297BF0"/>
    <w:rsid w:val="00297EDA"/>
    <w:rsid w:val="00297EEF"/>
    <w:rsid w:val="002A14DA"/>
    <w:rsid w:val="002A316F"/>
    <w:rsid w:val="002A3552"/>
    <w:rsid w:val="002A40AB"/>
    <w:rsid w:val="002A4294"/>
    <w:rsid w:val="002A49F0"/>
    <w:rsid w:val="002A4E41"/>
    <w:rsid w:val="002A57A3"/>
    <w:rsid w:val="002A5837"/>
    <w:rsid w:val="002A64D1"/>
    <w:rsid w:val="002A6E46"/>
    <w:rsid w:val="002A74E8"/>
    <w:rsid w:val="002A792B"/>
    <w:rsid w:val="002B0313"/>
    <w:rsid w:val="002B0B13"/>
    <w:rsid w:val="002B1187"/>
    <w:rsid w:val="002B173B"/>
    <w:rsid w:val="002B190A"/>
    <w:rsid w:val="002B3395"/>
    <w:rsid w:val="002B3BCF"/>
    <w:rsid w:val="002B4DB0"/>
    <w:rsid w:val="002B539C"/>
    <w:rsid w:val="002B583D"/>
    <w:rsid w:val="002B5AC9"/>
    <w:rsid w:val="002B5DC3"/>
    <w:rsid w:val="002B60F7"/>
    <w:rsid w:val="002B7427"/>
    <w:rsid w:val="002B7BBB"/>
    <w:rsid w:val="002C1BCB"/>
    <w:rsid w:val="002C2C8B"/>
    <w:rsid w:val="002C2E87"/>
    <w:rsid w:val="002C3B11"/>
    <w:rsid w:val="002C55E7"/>
    <w:rsid w:val="002C5BF2"/>
    <w:rsid w:val="002C6C74"/>
    <w:rsid w:val="002D0FAE"/>
    <w:rsid w:val="002D1536"/>
    <w:rsid w:val="002D17B5"/>
    <w:rsid w:val="002D1989"/>
    <w:rsid w:val="002D1A68"/>
    <w:rsid w:val="002D2B63"/>
    <w:rsid w:val="002D3887"/>
    <w:rsid w:val="002D3A8A"/>
    <w:rsid w:val="002D3DA6"/>
    <w:rsid w:val="002D4731"/>
    <w:rsid w:val="002D48C3"/>
    <w:rsid w:val="002D492F"/>
    <w:rsid w:val="002D5EBF"/>
    <w:rsid w:val="002D71AC"/>
    <w:rsid w:val="002E11A5"/>
    <w:rsid w:val="002E18B3"/>
    <w:rsid w:val="002E32B0"/>
    <w:rsid w:val="002E3627"/>
    <w:rsid w:val="002E4F3E"/>
    <w:rsid w:val="002E53B3"/>
    <w:rsid w:val="002E5576"/>
    <w:rsid w:val="002E5E28"/>
    <w:rsid w:val="002E5F16"/>
    <w:rsid w:val="002E5F9C"/>
    <w:rsid w:val="002E72F3"/>
    <w:rsid w:val="002E733F"/>
    <w:rsid w:val="002F0460"/>
    <w:rsid w:val="002F0E6C"/>
    <w:rsid w:val="002F176E"/>
    <w:rsid w:val="002F27F3"/>
    <w:rsid w:val="002F387C"/>
    <w:rsid w:val="002F3BF9"/>
    <w:rsid w:val="002F3D6E"/>
    <w:rsid w:val="002F537F"/>
    <w:rsid w:val="002F626A"/>
    <w:rsid w:val="002F676D"/>
    <w:rsid w:val="002F6EDD"/>
    <w:rsid w:val="002F700E"/>
    <w:rsid w:val="002F777C"/>
    <w:rsid w:val="0030226B"/>
    <w:rsid w:val="003025CD"/>
    <w:rsid w:val="003025F4"/>
    <w:rsid w:val="0030327B"/>
    <w:rsid w:val="00303455"/>
    <w:rsid w:val="003038D6"/>
    <w:rsid w:val="00304221"/>
    <w:rsid w:val="0030472C"/>
    <w:rsid w:val="00304D6F"/>
    <w:rsid w:val="0030634F"/>
    <w:rsid w:val="003074D9"/>
    <w:rsid w:val="0030763C"/>
    <w:rsid w:val="00307853"/>
    <w:rsid w:val="00307976"/>
    <w:rsid w:val="003079F0"/>
    <w:rsid w:val="003105A1"/>
    <w:rsid w:val="00310805"/>
    <w:rsid w:val="00310D65"/>
    <w:rsid w:val="00313D54"/>
    <w:rsid w:val="00314AE5"/>
    <w:rsid w:val="00314B9E"/>
    <w:rsid w:val="00314C17"/>
    <w:rsid w:val="0031590A"/>
    <w:rsid w:val="0031753E"/>
    <w:rsid w:val="00320C60"/>
    <w:rsid w:val="00320F40"/>
    <w:rsid w:val="00320FFD"/>
    <w:rsid w:val="00321A5F"/>
    <w:rsid w:val="00321E07"/>
    <w:rsid w:val="0032292E"/>
    <w:rsid w:val="0032392E"/>
    <w:rsid w:val="00323F06"/>
    <w:rsid w:val="0032433B"/>
    <w:rsid w:val="00325415"/>
    <w:rsid w:val="003256C6"/>
    <w:rsid w:val="0032704E"/>
    <w:rsid w:val="003270B7"/>
    <w:rsid w:val="0032788D"/>
    <w:rsid w:val="00327B39"/>
    <w:rsid w:val="0033029F"/>
    <w:rsid w:val="003302E9"/>
    <w:rsid w:val="0033034C"/>
    <w:rsid w:val="0033064C"/>
    <w:rsid w:val="00330868"/>
    <w:rsid w:val="00330CA4"/>
    <w:rsid w:val="00330D5E"/>
    <w:rsid w:val="0033114A"/>
    <w:rsid w:val="00331431"/>
    <w:rsid w:val="00331C6B"/>
    <w:rsid w:val="003320EE"/>
    <w:rsid w:val="003321D8"/>
    <w:rsid w:val="00332268"/>
    <w:rsid w:val="003327A3"/>
    <w:rsid w:val="0033310C"/>
    <w:rsid w:val="003332C1"/>
    <w:rsid w:val="0033394D"/>
    <w:rsid w:val="00333DAD"/>
    <w:rsid w:val="0033409D"/>
    <w:rsid w:val="0033436C"/>
    <w:rsid w:val="00334CF7"/>
    <w:rsid w:val="00335255"/>
    <w:rsid w:val="003367A7"/>
    <w:rsid w:val="00336A53"/>
    <w:rsid w:val="0033790A"/>
    <w:rsid w:val="00337F52"/>
    <w:rsid w:val="003406B4"/>
    <w:rsid w:val="00340D9A"/>
    <w:rsid w:val="003416AB"/>
    <w:rsid w:val="00341C5E"/>
    <w:rsid w:val="003428B3"/>
    <w:rsid w:val="00342CED"/>
    <w:rsid w:val="00342D96"/>
    <w:rsid w:val="00342F1D"/>
    <w:rsid w:val="0034320B"/>
    <w:rsid w:val="00345795"/>
    <w:rsid w:val="0034598E"/>
    <w:rsid w:val="00347015"/>
    <w:rsid w:val="003474F3"/>
    <w:rsid w:val="0034756B"/>
    <w:rsid w:val="00347C59"/>
    <w:rsid w:val="003506F8"/>
    <w:rsid w:val="00350B03"/>
    <w:rsid w:val="003523B1"/>
    <w:rsid w:val="00352C77"/>
    <w:rsid w:val="00352D6B"/>
    <w:rsid w:val="003531A1"/>
    <w:rsid w:val="00353BA8"/>
    <w:rsid w:val="00354742"/>
    <w:rsid w:val="003547AC"/>
    <w:rsid w:val="00354B26"/>
    <w:rsid w:val="00354E9A"/>
    <w:rsid w:val="003552F6"/>
    <w:rsid w:val="00355355"/>
    <w:rsid w:val="00355466"/>
    <w:rsid w:val="003555D2"/>
    <w:rsid w:val="003558AB"/>
    <w:rsid w:val="003569CC"/>
    <w:rsid w:val="00356ECD"/>
    <w:rsid w:val="003572FE"/>
    <w:rsid w:val="003600CC"/>
    <w:rsid w:val="0036049F"/>
    <w:rsid w:val="003617C3"/>
    <w:rsid w:val="00362409"/>
    <w:rsid w:val="0036246E"/>
    <w:rsid w:val="00363A9B"/>
    <w:rsid w:val="00363EEF"/>
    <w:rsid w:val="00364133"/>
    <w:rsid w:val="003651D2"/>
    <w:rsid w:val="003652B0"/>
    <w:rsid w:val="003655C1"/>
    <w:rsid w:val="00366655"/>
    <w:rsid w:val="00366836"/>
    <w:rsid w:val="00366AE0"/>
    <w:rsid w:val="003701CC"/>
    <w:rsid w:val="0037040A"/>
    <w:rsid w:val="0037053E"/>
    <w:rsid w:val="003709FE"/>
    <w:rsid w:val="00370C73"/>
    <w:rsid w:val="00371D53"/>
    <w:rsid w:val="00371F25"/>
    <w:rsid w:val="003729F5"/>
    <w:rsid w:val="00372D4E"/>
    <w:rsid w:val="003732AB"/>
    <w:rsid w:val="00374357"/>
    <w:rsid w:val="00374565"/>
    <w:rsid w:val="00374B78"/>
    <w:rsid w:val="00374CAF"/>
    <w:rsid w:val="0037567E"/>
    <w:rsid w:val="00377763"/>
    <w:rsid w:val="00380089"/>
    <w:rsid w:val="003804CA"/>
    <w:rsid w:val="00380546"/>
    <w:rsid w:val="0038296D"/>
    <w:rsid w:val="00383BF2"/>
    <w:rsid w:val="00384A0B"/>
    <w:rsid w:val="00384D5C"/>
    <w:rsid w:val="00384E2E"/>
    <w:rsid w:val="00386063"/>
    <w:rsid w:val="003866F4"/>
    <w:rsid w:val="0038678F"/>
    <w:rsid w:val="00386BCD"/>
    <w:rsid w:val="003900BE"/>
    <w:rsid w:val="003918D8"/>
    <w:rsid w:val="0039284E"/>
    <w:rsid w:val="003929A8"/>
    <w:rsid w:val="00393652"/>
    <w:rsid w:val="00393CE1"/>
    <w:rsid w:val="00393E69"/>
    <w:rsid w:val="00395152"/>
    <w:rsid w:val="0039695A"/>
    <w:rsid w:val="003976E9"/>
    <w:rsid w:val="003977F5"/>
    <w:rsid w:val="00397B5C"/>
    <w:rsid w:val="003A0021"/>
    <w:rsid w:val="003A082E"/>
    <w:rsid w:val="003A206B"/>
    <w:rsid w:val="003A2E2B"/>
    <w:rsid w:val="003A3899"/>
    <w:rsid w:val="003A3904"/>
    <w:rsid w:val="003A4012"/>
    <w:rsid w:val="003A4070"/>
    <w:rsid w:val="003A4317"/>
    <w:rsid w:val="003A43F4"/>
    <w:rsid w:val="003A506A"/>
    <w:rsid w:val="003A5678"/>
    <w:rsid w:val="003A6C62"/>
    <w:rsid w:val="003A7192"/>
    <w:rsid w:val="003A7398"/>
    <w:rsid w:val="003A7ACF"/>
    <w:rsid w:val="003B0949"/>
    <w:rsid w:val="003B0C6B"/>
    <w:rsid w:val="003B0D18"/>
    <w:rsid w:val="003B0FBC"/>
    <w:rsid w:val="003B1157"/>
    <w:rsid w:val="003B29C1"/>
    <w:rsid w:val="003B4461"/>
    <w:rsid w:val="003B484C"/>
    <w:rsid w:val="003B4C5E"/>
    <w:rsid w:val="003B60CC"/>
    <w:rsid w:val="003B6F04"/>
    <w:rsid w:val="003B7865"/>
    <w:rsid w:val="003B7DBC"/>
    <w:rsid w:val="003C12C7"/>
    <w:rsid w:val="003C12EC"/>
    <w:rsid w:val="003C1783"/>
    <w:rsid w:val="003C1FEA"/>
    <w:rsid w:val="003C233F"/>
    <w:rsid w:val="003C277E"/>
    <w:rsid w:val="003C27CD"/>
    <w:rsid w:val="003C3ABD"/>
    <w:rsid w:val="003C460D"/>
    <w:rsid w:val="003C4A5C"/>
    <w:rsid w:val="003C4D5A"/>
    <w:rsid w:val="003C52EE"/>
    <w:rsid w:val="003C531E"/>
    <w:rsid w:val="003C61FE"/>
    <w:rsid w:val="003C635D"/>
    <w:rsid w:val="003C690F"/>
    <w:rsid w:val="003C691E"/>
    <w:rsid w:val="003C7C7C"/>
    <w:rsid w:val="003D0683"/>
    <w:rsid w:val="003D0C2C"/>
    <w:rsid w:val="003D130F"/>
    <w:rsid w:val="003D145A"/>
    <w:rsid w:val="003D17A6"/>
    <w:rsid w:val="003D1932"/>
    <w:rsid w:val="003D2641"/>
    <w:rsid w:val="003D3CAB"/>
    <w:rsid w:val="003D4842"/>
    <w:rsid w:val="003D4C71"/>
    <w:rsid w:val="003D7031"/>
    <w:rsid w:val="003D76E1"/>
    <w:rsid w:val="003D7B76"/>
    <w:rsid w:val="003E0A18"/>
    <w:rsid w:val="003E14B5"/>
    <w:rsid w:val="003E1EBC"/>
    <w:rsid w:val="003E22FF"/>
    <w:rsid w:val="003E2446"/>
    <w:rsid w:val="003E2AD7"/>
    <w:rsid w:val="003E3946"/>
    <w:rsid w:val="003E48C8"/>
    <w:rsid w:val="003E4E3A"/>
    <w:rsid w:val="003E52D9"/>
    <w:rsid w:val="003E59FD"/>
    <w:rsid w:val="003E607B"/>
    <w:rsid w:val="003E60C5"/>
    <w:rsid w:val="003E65B1"/>
    <w:rsid w:val="003E684A"/>
    <w:rsid w:val="003F0344"/>
    <w:rsid w:val="003F18C8"/>
    <w:rsid w:val="003F21E6"/>
    <w:rsid w:val="003F54A7"/>
    <w:rsid w:val="003F55FF"/>
    <w:rsid w:val="003F5DA7"/>
    <w:rsid w:val="003F600A"/>
    <w:rsid w:val="003F613E"/>
    <w:rsid w:val="003F6EA5"/>
    <w:rsid w:val="003F73EE"/>
    <w:rsid w:val="003F7503"/>
    <w:rsid w:val="003F7BF0"/>
    <w:rsid w:val="00400141"/>
    <w:rsid w:val="004011D6"/>
    <w:rsid w:val="0040178A"/>
    <w:rsid w:val="00401975"/>
    <w:rsid w:val="004042D5"/>
    <w:rsid w:val="004052AB"/>
    <w:rsid w:val="00405DD1"/>
    <w:rsid w:val="00406721"/>
    <w:rsid w:val="0040676A"/>
    <w:rsid w:val="004068B1"/>
    <w:rsid w:val="00406ACD"/>
    <w:rsid w:val="00406DCC"/>
    <w:rsid w:val="004101C6"/>
    <w:rsid w:val="004107F4"/>
    <w:rsid w:val="00411BD1"/>
    <w:rsid w:val="00411D1A"/>
    <w:rsid w:val="00412261"/>
    <w:rsid w:val="004129D8"/>
    <w:rsid w:val="00412F30"/>
    <w:rsid w:val="004130CC"/>
    <w:rsid w:val="00413124"/>
    <w:rsid w:val="004133C6"/>
    <w:rsid w:val="004137D6"/>
    <w:rsid w:val="00413F5B"/>
    <w:rsid w:val="00414453"/>
    <w:rsid w:val="00414793"/>
    <w:rsid w:val="004147A9"/>
    <w:rsid w:val="0041541D"/>
    <w:rsid w:val="00415BC4"/>
    <w:rsid w:val="00416CFC"/>
    <w:rsid w:val="004179F7"/>
    <w:rsid w:val="00417A8D"/>
    <w:rsid w:val="00417C8E"/>
    <w:rsid w:val="004207F9"/>
    <w:rsid w:val="00420850"/>
    <w:rsid w:val="00420A60"/>
    <w:rsid w:val="00420B09"/>
    <w:rsid w:val="00421091"/>
    <w:rsid w:val="00421A55"/>
    <w:rsid w:val="00422A88"/>
    <w:rsid w:val="00422FA6"/>
    <w:rsid w:val="00423601"/>
    <w:rsid w:val="00423E08"/>
    <w:rsid w:val="004240EC"/>
    <w:rsid w:val="00424956"/>
    <w:rsid w:val="00426190"/>
    <w:rsid w:val="00426765"/>
    <w:rsid w:val="004269D8"/>
    <w:rsid w:val="00426CAA"/>
    <w:rsid w:val="004275C9"/>
    <w:rsid w:val="00427A7A"/>
    <w:rsid w:val="00430971"/>
    <w:rsid w:val="004309E8"/>
    <w:rsid w:val="00430F60"/>
    <w:rsid w:val="0043100B"/>
    <w:rsid w:val="00431D36"/>
    <w:rsid w:val="00432519"/>
    <w:rsid w:val="00433191"/>
    <w:rsid w:val="00433DFC"/>
    <w:rsid w:val="00434A7F"/>
    <w:rsid w:val="00434EC9"/>
    <w:rsid w:val="00435BF0"/>
    <w:rsid w:val="004360EF"/>
    <w:rsid w:val="00436448"/>
    <w:rsid w:val="00436E77"/>
    <w:rsid w:val="00440327"/>
    <w:rsid w:val="00440712"/>
    <w:rsid w:val="00440750"/>
    <w:rsid w:val="00440917"/>
    <w:rsid w:val="004411DB"/>
    <w:rsid w:val="00441293"/>
    <w:rsid w:val="00441422"/>
    <w:rsid w:val="004420E7"/>
    <w:rsid w:val="004425B5"/>
    <w:rsid w:val="00442E1D"/>
    <w:rsid w:val="004432B7"/>
    <w:rsid w:val="00443751"/>
    <w:rsid w:val="00443C30"/>
    <w:rsid w:val="00443D7D"/>
    <w:rsid w:val="00443F36"/>
    <w:rsid w:val="00444023"/>
    <w:rsid w:val="0044566D"/>
    <w:rsid w:val="00445B41"/>
    <w:rsid w:val="004462F1"/>
    <w:rsid w:val="00446579"/>
    <w:rsid w:val="00446EC5"/>
    <w:rsid w:val="0045054C"/>
    <w:rsid w:val="00451357"/>
    <w:rsid w:val="00451779"/>
    <w:rsid w:val="00451AF5"/>
    <w:rsid w:val="00451F86"/>
    <w:rsid w:val="0045224E"/>
    <w:rsid w:val="00452291"/>
    <w:rsid w:val="0045288F"/>
    <w:rsid w:val="004530C4"/>
    <w:rsid w:val="00455DF3"/>
    <w:rsid w:val="00457059"/>
    <w:rsid w:val="0045771F"/>
    <w:rsid w:val="00457BE4"/>
    <w:rsid w:val="00460241"/>
    <w:rsid w:val="00460A29"/>
    <w:rsid w:val="00460BE3"/>
    <w:rsid w:val="00460C2F"/>
    <w:rsid w:val="004610C6"/>
    <w:rsid w:val="00461125"/>
    <w:rsid w:val="00462040"/>
    <w:rsid w:val="00462343"/>
    <w:rsid w:val="004627D8"/>
    <w:rsid w:val="00463777"/>
    <w:rsid w:val="00463998"/>
    <w:rsid w:val="00463CCA"/>
    <w:rsid w:val="0046449E"/>
    <w:rsid w:val="0046471C"/>
    <w:rsid w:val="00464918"/>
    <w:rsid w:val="0046540C"/>
    <w:rsid w:val="004655B8"/>
    <w:rsid w:val="00465A0D"/>
    <w:rsid w:val="004667D6"/>
    <w:rsid w:val="0047038D"/>
    <w:rsid w:val="00470469"/>
    <w:rsid w:val="0047092B"/>
    <w:rsid w:val="0047125E"/>
    <w:rsid w:val="004722D6"/>
    <w:rsid w:val="0047230C"/>
    <w:rsid w:val="004727CE"/>
    <w:rsid w:val="00472AE6"/>
    <w:rsid w:val="00472D44"/>
    <w:rsid w:val="00473B64"/>
    <w:rsid w:val="00473D2E"/>
    <w:rsid w:val="00475851"/>
    <w:rsid w:val="00476267"/>
    <w:rsid w:val="004762F3"/>
    <w:rsid w:val="0047664A"/>
    <w:rsid w:val="004766ED"/>
    <w:rsid w:val="00476950"/>
    <w:rsid w:val="00476BAB"/>
    <w:rsid w:val="0048092C"/>
    <w:rsid w:val="00480C3A"/>
    <w:rsid w:val="00481460"/>
    <w:rsid w:val="004818A6"/>
    <w:rsid w:val="00481F0D"/>
    <w:rsid w:val="004823B2"/>
    <w:rsid w:val="00483198"/>
    <w:rsid w:val="0048375D"/>
    <w:rsid w:val="00483E2D"/>
    <w:rsid w:val="00485222"/>
    <w:rsid w:val="00485479"/>
    <w:rsid w:val="00485645"/>
    <w:rsid w:val="004869CB"/>
    <w:rsid w:val="00486E0E"/>
    <w:rsid w:val="00487225"/>
    <w:rsid w:val="0048769A"/>
    <w:rsid w:val="00487C01"/>
    <w:rsid w:val="00490C5C"/>
    <w:rsid w:val="004917B0"/>
    <w:rsid w:val="004917BC"/>
    <w:rsid w:val="004918FC"/>
    <w:rsid w:val="00491F6E"/>
    <w:rsid w:val="00491F80"/>
    <w:rsid w:val="00494559"/>
    <w:rsid w:val="004948CE"/>
    <w:rsid w:val="00494A12"/>
    <w:rsid w:val="00494CEE"/>
    <w:rsid w:val="004967E7"/>
    <w:rsid w:val="00496A87"/>
    <w:rsid w:val="004A0741"/>
    <w:rsid w:val="004A0E5C"/>
    <w:rsid w:val="004A0EA3"/>
    <w:rsid w:val="004A145B"/>
    <w:rsid w:val="004A1513"/>
    <w:rsid w:val="004A1C28"/>
    <w:rsid w:val="004A1C6C"/>
    <w:rsid w:val="004A1EE4"/>
    <w:rsid w:val="004A2F10"/>
    <w:rsid w:val="004A30E6"/>
    <w:rsid w:val="004A4D71"/>
    <w:rsid w:val="004A4FDE"/>
    <w:rsid w:val="004A5068"/>
    <w:rsid w:val="004A5A48"/>
    <w:rsid w:val="004A61B4"/>
    <w:rsid w:val="004A6F2D"/>
    <w:rsid w:val="004A7156"/>
    <w:rsid w:val="004B028A"/>
    <w:rsid w:val="004B0852"/>
    <w:rsid w:val="004B12D5"/>
    <w:rsid w:val="004B2B0F"/>
    <w:rsid w:val="004B4A38"/>
    <w:rsid w:val="004B5854"/>
    <w:rsid w:val="004B6308"/>
    <w:rsid w:val="004B6A04"/>
    <w:rsid w:val="004C0F80"/>
    <w:rsid w:val="004C111A"/>
    <w:rsid w:val="004C1460"/>
    <w:rsid w:val="004C1A38"/>
    <w:rsid w:val="004C269F"/>
    <w:rsid w:val="004C36CF"/>
    <w:rsid w:val="004C4092"/>
    <w:rsid w:val="004C7775"/>
    <w:rsid w:val="004C7906"/>
    <w:rsid w:val="004C7E5F"/>
    <w:rsid w:val="004D010A"/>
    <w:rsid w:val="004D032A"/>
    <w:rsid w:val="004D0675"/>
    <w:rsid w:val="004D1B88"/>
    <w:rsid w:val="004D4562"/>
    <w:rsid w:val="004D45CA"/>
    <w:rsid w:val="004D561A"/>
    <w:rsid w:val="004D63E8"/>
    <w:rsid w:val="004D6697"/>
    <w:rsid w:val="004E0406"/>
    <w:rsid w:val="004E049C"/>
    <w:rsid w:val="004E1668"/>
    <w:rsid w:val="004E3461"/>
    <w:rsid w:val="004E36DD"/>
    <w:rsid w:val="004E386F"/>
    <w:rsid w:val="004E473E"/>
    <w:rsid w:val="004E4F8B"/>
    <w:rsid w:val="004E5825"/>
    <w:rsid w:val="004E584C"/>
    <w:rsid w:val="004E6D9C"/>
    <w:rsid w:val="004E781C"/>
    <w:rsid w:val="004F0046"/>
    <w:rsid w:val="004F06A6"/>
    <w:rsid w:val="004F06C0"/>
    <w:rsid w:val="004F1228"/>
    <w:rsid w:val="004F1FDB"/>
    <w:rsid w:val="004F2178"/>
    <w:rsid w:val="004F222B"/>
    <w:rsid w:val="004F29A5"/>
    <w:rsid w:val="004F3142"/>
    <w:rsid w:val="004F3961"/>
    <w:rsid w:val="004F4F54"/>
    <w:rsid w:val="004F54F2"/>
    <w:rsid w:val="004F6C51"/>
    <w:rsid w:val="00502287"/>
    <w:rsid w:val="00503328"/>
    <w:rsid w:val="00503501"/>
    <w:rsid w:val="0050377D"/>
    <w:rsid w:val="00504B94"/>
    <w:rsid w:val="0050595E"/>
    <w:rsid w:val="00505C69"/>
    <w:rsid w:val="00506754"/>
    <w:rsid w:val="00506784"/>
    <w:rsid w:val="00506A9E"/>
    <w:rsid w:val="00506DC9"/>
    <w:rsid w:val="0051071D"/>
    <w:rsid w:val="00511C29"/>
    <w:rsid w:val="00512BAC"/>
    <w:rsid w:val="00512D87"/>
    <w:rsid w:val="00513219"/>
    <w:rsid w:val="00513834"/>
    <w:rsid w:val="005139ED"/>
    <w:rsid w:val="00513E37"/>
    <w:rsid w:val="005148E4"/>
    <w:rsid w:val="00514FD4"/>
    <w:rsid w:val="005157E2"/>
    <w:rsid w:val="00515DCE"/>
    <w:rsid w:val="00517807"/>
    <w:rsid w:val="00517A39"/>
    <w:rsid w:val="00517CED"/>
    <w:rsid w:val="00520D6D"/>
    <w:rsid w:val="00521A97"/>
    <w:rsid w:val="00523854"/>
    <w:rsid w:val="0052387F"/>
    <w:rsid w:val="00523A9B"/>
    <w:rsid w:val="00523B4D"/>
    <w:rsid w:val="0052424E"/>
    <w:rsid w:val="005248E3"/>
    <w:rsid w:val="0052531C"/>
    <w:rsid w:val="00526335"/>
    <w:rsid w:val="00526457"/>
    <w:rsid w:val="00526871"/>
    <w:rsid w:val="0052721E"/>
    <w:rsid w:val="0052724C"/>
    <w:rsid w:val="0052787A"/>
    <w:rsid w:val="00527D9F"/>
    <w:rsid w:val="00530184"/>
    <w:rsid w:val="0053064C"/>
    <w:rsid w:val="00530D2E"/>
    <w:rsid w:val="00531521"/>
    <w:rsid w:val="00531682"/>
    <w:rsid w:val="00531C4A"/>
    <w:rsid w:val="00533E2F"/>
    <w:rsid w:val="00534C09"/>
    <w:rsid w:val="00534EE0"/>
    <w:rsid w:val="005354A5"/>
    <w:rsid w:val="00535644"/>
    <w:rsid w:val="00536C73"/>
    <w:rsid w:val="00537051"/>
    <w:rsid w:val="005401C3"/>
    <w:rsid w:val="005407CC"/>
    <w:rsid w:val="005407FB"/>
    <w:rsid w:val="005416E7"/>
    <w:rsid w:val="0054299F"/>
    <w:rsid w:val="00543615"/>
    <w:rsid w:val="005436E6"/>
    <w:rsid w:val="00543866"/>
    <w:rsid w:val="00543C4F"/>
    <w:rsid w:val="00543D7C"/>
    <w:rsid w:val="00544601"/>
    <w:rsid w:val="00545331"/>
    <w:rsid w:val="00545654"/>
    <w:rsid w:val="00545C91"/>
    <w:rsid w:val="005462BE"/>
    <w:rsid w:val="00546886"/>
    <w:rsid w:val="00546FDC"/>
    <w:rsid w:val="005470DD"/>
    <w:rsid w:val="00547E6A"/>
    <w:rsid w:val="00551972"/>
    <w:rsid w:val="00552424"/>
    <w:rsid w:val="005526EE"/>
    <w:rsid w:val="00552DC3"/>
    <w:rsid w:val="005530CF"/>
    <w:rsid w:val="00553F5A"/>
    <w:rsid w:val="00554FB4"/>
    <w:rsid w:val="0055524B"/>
    <w:rsid w:val="005555D5"/>
    <w:rsid w:val="00556C58"/>
    <w:rsid w:val="005575CE"/>
    <w:rsid w:val="00560391"/>
    <w:rsid w:val="00561A4E"/>
    <w:rsid w:val="005623BD"/>
    <w:rsid w:val="00562C17"/>
    <w:rsid w:val="00563586"/>
    <w:rsid w:val="005635C3"/>
    <w:rsid w:val="0056516A"/>
    <w:rsid w:val="00565E5B"/>
    <w:rsid w:val="005660B0"/>
    <w:rsid w:val="0056618D"/>
    <w:rsid w:val="0056683A"/>
    <w:rsid w:val="00567802"/>
    <w:rsid w:val="00567A4C"/>
    <w:rsid w:val="00567D68"/>
    <w:rsid w:val="00570331"/>
    <w:rsid w:val="005703CD"/>
    <w:rsid w:val="005710A3"/>
    <w:rsid w:val="005712F6"/>
    <w:rsid w:val="005715B1"/>
    <w:rsid w:val="0057173A"/>
    <w:rsid w:val="0057331D"/>
    <w:rsid w:val="005735C0"/>
    <w:rsid w:val="00573F3F"/>
    <w:rsid w:val="005741DF"/>
    <w:rsid w:val="00574E02"/>
    <w:rsid w:val="00575458"/>
    <w:rsid w:val="00576F5F"/>
    <w:rsid w:val="0058105B"/>
    <w:rsid w:val="005811CA"/>
    <w:rsid w:val="005816F8"/>
    <w:rsid w:val="00583974"/>
    <w:rsid w:val="005849E3"/>
    <w:rsid w:val="00584BF2"/>
    <w:rsid w:val="00584D34"/>
    <w:rsid w:val="00585064"/>
    <w:rsid w:val="00585862"/>
    <w:rsid w:val="005860E9"/>
    <w:rsid w:val="005861F0"/>
    <w:rsid w:val="00586216"/>
    <w:rsid w:val="00587D54"/>
    <w:rsid w:val="0059013A"/>
    <w:rsid w:val="00590D82"/>
    <w:rsid w:val="00591B01"/>
    <w:rsid w:val="005932BC"/>
    <w:rsid w:val="005936F3"/>
    <w:rsid w:val="005939F6"/>
    <w:rsid w:val="0059439A"/>
    <w:rsid w:val="00594949"/>
    <w:rsid w:val="0059562A"/>
    <w:rsid w:val="00595ACE"/>
    <w:rsid w:val="00595E35"/>
    <w:rsid w:val="00596D5C"/>
    <w:rsid w:val="005A0310"/>
    <w:rsid w:val="005A0A62"/>
    <w:rsid w:val="005A0CAF"/>
    <w:rsid w:val="005A0EFE"/>
    <w:rsid w:val="005A14D8"/>
    <w:rsid w:val="005A3BB6"/>
    <w:rsid w:val="005B04ED"/>
    <w:rsid w:val="005B0E76"/>
    <w:rsid w:val="005B1619"/>
    <w:rsid w:val="005B2048"/>
    <w:rsid w:val="005B2528"/>
    <w:rsid w:val="005B2691"/>
    <w:rsid w:val="005B2F18"/>
    <w:rsid w:val="005B465B"/>
    <w:rsid w:val="005B4B10"/>
    <w:rsid w:val="005B4FE1"/>
    <w:rsid w:val="005B58BD"/>
    <w:rsid w:val="005B6221"/>
    <w:rsid w:val="005B63AE"/>
    <w:rsid w:val="005B6643"/>
    <w:rsid w:val="005B767D"/>
    <w:rsid w:val="005C0D19"/>
    <w:rsid w:val="005C1047"/>
    <w:rsid w:val="005C143B"/>
    <w:rsid w:val="005C1FD9"/>
    <w:rsid w:val="005C29E1"/>
    <w:rsid w:val="005C31FA"/>
    <w:rsid w:val="005C34B7"/>
    <w:rsid w:val="005C3774"/>
    <w:rsid w:val="005C388A"/>
    <w:rsid w:val="005C3D79"/>
    <w:rsid w:val="005C5CB3"/>
    <w:rsid w:val="005C5F22"/>
    <w:rsid w:val="005C6333"/>
    <w:rsid w:val="005C6A8B"/>
    <w:rsid w:val="005C6AD6"/>
    <w:rsid w:val="005C6B87"/>
    <w:rsid w:val="005C7771"/>
    <w:rsid w:val="005D10E1"/>
    <w:rsid w:val="005D12CC"/>
    <w:rsid w:val="005D131E"/>
    <w:rsid w:val="005D1B20"/>
    <w:rsid w:val="005D1EC2"/>
    <w:rsid w:val="005D2786"/>
    <w:rsid w:val="005D39B6"/>
    <w:rsid w:val="005D3F43"/>
    <w:rsid w:val="005D4FFE"/>
    <w:rsid w:val="005D559C"/>
    <w:rsid w:val="005D56F2"/>
    <w:rsid w:val="005D648C"/>
    <w:rsid w:val="005D7F78"/>
    <w:rsid w:val="005E2319"/>
    <w:rsid w:val="005E239D"/>
    <w:rsid w:val="005E2AF0"/>
    <w:rsid w:val="005E3815"/>
    <w:rsid w:val="005E4DBC"/>
    <w:rsid w:val="005E5184"/>
    <w:rsid w:val="005E5561"/>
    <w:rsid w:val="005E74F0"/>
    <w:rsid w:val="005E76D6"/>
    <w:rsid w:val="005E7E89"/>
    <w:rsid w:val="005F072B"/>
    <w:rsid w:val="005F10F7"/>
    <w:rsid w:val="005F1889"/>
    <w:rsid w:val="005F2133"/>
    <w:rsid w:val="005F2134"/>
    <w:rsid w:val="005F36D7"/>
    <w:rsid w:val="005F3DFB"/>
    <w:rsid w:val="005F494B"/>
    <w:rsid w:val="005F56CD"/>
    <w:rsid w:val="005F56F8"/>
    <w:rsid w:val="005F65E7"/>
    <w:rsid w:val="005F719A"/>
    <w:rsid w:val="005F79F2"/>
    <w:rsid w:val="005F7BA4"/>
    <w:rsid w:val="00600A5A"/>
    <w:rsid w:val="00601FDD"/>
    <w:rsid w:val="00602282"/>
    <w:rsid w:val="00602824"/>
    <w:rsid w:val="006049F9"/>
    <w:rsid w:val="006100D9"/>
    <w:rsid w:val="006109BD"/>
    <w:rsid w:val="00610A22"/>
    <w:rsid w:val="00611451"/>
    <w:rsid w:val="00612288"/>
    <w:rsid w:val="0061262E"/>
    <w:rsid w:val="00612659"/>
    <w:rsid w:val="0061276A"/>
    <w:rsid w:val="00612DB7"/>
    <w:rsid w:val="0061359E"/>
    <w:rsid w:val="006141EB"/>
    <w:rsid w:val="0061420C"/>
    <w:rsid w:val="00614EDF"/>
    <w:rsid w:val="00615581"/>
    <w:rsid w:val="0061560E"/>
    <w:rsid w:val="00615F2E"/>
    <w:rsid w:val="006164D6"/>
    <w:rsid w:val="0061728A"/>
    <w:rsid w:val="006172EE"/>
    <w:rsid w:val="00617E5E"/>
    <w:rsid w:val="00617F8F"/>
    <w:rsid w:val="00620608"/>
    <w:rsid w:val="006214A1"/>
    <w:rsid w:val="00622AB5"/>
    <w:rsid w:val="006230A6"/>
    <w:rsid w:val="00623EA8"/>
    <w:rsid w:val="0062418E"/>
    <w:rsid w:val="006245F7"/>
    <w:rsid w:val="00624EDE"/>
    <w:rsid w:val="00625189"/>
    <w:rsid w:val="0062535D"/>
    <w:rsid w:val="00625417"/>
    <w:rsid w:val="0062572A"/>
    <w:rsid w:val="006258AE"/>
    <w:rsid w:val="006258F6"/>
    <w:rsid w:val="00625A30"/>
    <w:rsid w:val="006260E6"/>
    <w:rsid w:val="006263A1"/>
    <w:rsid w:val="00626F62"/>
    <w:rsid w:val="006270AD"/>
    <w:rsid w:val="00630AD6"/>
    <w:rsid w:val="00630B33"/>
    <w:rsid w:val="006314E2"/>
    <w:rsid w:val="00631B98"/>
    <w:rsid w:val="006325E0"/>
    <w:rsid w:val="00632F55"/>
    <w:rsid w:val="006330CA"/>
    <w:rsid w:val="006334DD"/>
    <w:rsid w:val="0063367C"/>
    <w:rsid w:val="00634023"/>
    <w:rsid w:val="0063408A"/>
    <w:rsid w:val="00634570"/>
    <w:rsid w:val="0063480B"/>
    <w:rsid w:val="00636335"/>
    <w:rsid w:val="006369E1"/>
    <w:rsid w:val="00637751"/>
    <w:rsid w:val="00640BC1"/>
    <w:rsid w:val="00641FF3"/>
    <w:rsid w:val="00642305"/>
    <w:rsid w:val="00642874"/>
    <w:rsid w:val="00642DEA"/>
    <w:rsid w:val="00642E31"/>
    <w:rsid w:val="00643571"/>
    <w:rsid w:val="00643883"/>
    <w:rsid w:val="00643B76"/>
    <w:rsid w:val="006454F4"/>
    <w:rsid w:val="00645CB2"/>
    <w:rsid w:val="006466FE"/>
    <w:rsid w:val="006472AF"/>
    <w:rsid w:val="0064774D"/>
    <w:rsid w:val="00647A10"/>
    <w:rsid w:val="00647B80"/>
    <w:rsid w:val="00650861"/>
    <w:rsid w:val="0065125A"/>
    <w:rsid w:val="00651915"/>
    <w:rsid w:val="00651C46"/>
    <w:rsid w:val="006527DB"/>
    <w:rsid w:val="00652E1D"/>
    <w:rsid w:val="00652E52"/>
    <w:rsid w:val="00653CCB"/>
    <w:rsid w:val="00653E54"/>
    <w:rsid w:val="00653ED9"/>
    <w:rsid w:val="00654BF6"/>
    <w:rsid w:val="0065548A"/>
    <w:rsid w:val="006571CB"/>
    <w:rsid w:val="00657AB3"/>
    <w:rsid w:val="00657ACB"/>
    <w:rsid w:val="00657D2F"/>
    <w:rsid w:val="006618B8"/>
    <w:rsid w:val="00661ACF"/>
    <w:rsid w:val="00662E00"/>
    <w:rsid w:val="00662EDA"/>
    <w:rsid w:val="00663026"/>
    <w:rsid w:val="00663E01"/>
    <w:rsid w:val="006643D7"/>
    <w:rsid w:val="00664A03"/>
    <w:rsid w:val="00664D57"/>
    <w:rsid w:val="00665590"/>
    <w:rsid w:val="0066567C"/>
    <w:rsid w:val="006661EB"/>
    <w:rsid w:val="00666E22"/>
    <w:rsid w:val="00667CCB"/>
    <w:rsid w:val="00667FC5"/>
    <w:rsid w:val="006702DD"/>
    <w:rsid w:val="00670C48"/>
    <w:rsid w:val="0067101D"/>
    <w:rsid w:val="006715DB"/>
    <w:rsid w:val="006717C2"/>
    <w:rsid w:val="00671B53"/>
    <w:rsid w:val="0067305C"/>
    <w:rsid w:val="006731F7"/>
    <w:rsid w:val="00674669"/>
    <w:rsid w:val="006751A1"/>
    <w:rsid w:val="006761A9"/>
    <w:rsid w:val="00680AA6"/>
    <w:rsid w:val="00682D14"/>
    <w:rsid w:val="00683423"/>
    <w:rsid w:val="006834FF"/>
    <w:rsid w:val="00683C7E"/>
    <w:rsid w:val="006841B8"/>
    <w:rsid w:val="0068453C"/>
    <w:rsid w:val="00685114"/>
    <w:rsid w:val="006866A5"/>
    <w:rsid w:val="0068673B"/>
    <w:rsid w:val="00686B6D"/>
    <w:rsid w:val="00686B80"/>
    <w:rsid w:val="006870AE"/>
    <w:rsid w:val="0068752D"/>
    <w:rsid w:val="00690D11"/>
    <w:rsid w:val="00691C9B"/>
    <w:rsid w:val="00691CF3"/>
    <w:rsid w:val="00693A59"/>
    <w:rsid w:val="006945F8"/>
    <w:rsid w:val="0069510B"/>
    <w:rsid w:val="006952C0"/>
    <w:rsid w:val="0069556E"/>
    <w:rsid w:val="00696978"/>
    <w:rsid w:val="006A05CE"/>
    <w:rsid w:val="006A2761"/>
    <w:rsid w:val="006A2F1D"/>
    <w:rsid w:val="006A437C"/>
    <w:rsid w:val="006A5372"/>
    <w:rsid w:val="006A574C"/>
    <w:rsid w:val="006A5D82"/>
    <w:rsid w:val="006A640B"/>
    <w:rsid w:val="006A65EB"/>
    <w:rsid w:val="006B0189"/>
    <w:rsid w:val="006B0A42"/>
    <w:rsid w:val="006B11D9"/>
    <w:rsid w:val="006B16C9"/>
    <w:rsid w:val="006B1920"/>
    <w:rsid w:val="006B1994"/>
    <w:rsid w:val="006B1E27"/>
    <w:rsid w:val="006B25F7"/>
    <w:rsid w:val="006B2AC1"/>
    <w:rsid w:val="006B2B7C"/>
    <w:rsid w:val="006B4BAB"/>
    <w:rsid w:val="006B591C"/>
    <w:rsid w:val="006B59FD"/>
    <w:rsid w:val="006B609F"/>
    <w:rsid w:val="006B60B2"/>
    <w:rsid w:val="006B6285"/>
    <w:rsid w:val="006B6C3B"/>
    <w:rsid w:val="006B75E6"/>
    <w:rsid w:val="006B79D8"/>
    <w:rsid w:val="006C0762"/>
    <w:rsid w:val="006C0D89"/>
    <w:rsid w:val="006C1015"/>
    <w:rsid w:val="006C1EA4"/>
    <w:rsid w:val="006C20EC"/>
    <w:rsid w:val="006C25CD"/>
    <w:rsid w:val="006C29BA"/>
    <w:rsid w:val="006C31AF"/>
    <w:rsid w:val="006C35DF"/>
    <w:rsid w:val="006C449C"/>
    <w:rsid w:val="006C4A8C"/>
    <w:rsid w:val="006C5108"/>
    <w:rsid w:val="006C52F2"/>
    <w:rsid w:val="006C591F"/>
    <w:rsid w:val="006C5D86"/>
    <w:rsid w:val="006C6321"/>
    <w:rsid w:val="006C661F"/>
    <w:rsid w:val="006C6B45"/>
    <w:rsid w:val="006D0543"/>
    <w:rsid w:val="006D0F4D"/>
    <w:rsid w:val="006D2D84"/>
    <w:rsid w:val="006D2EC0"/>
    <w:rsid w:val="006D40E0"/>
    <w:rsid w:val="006D41EC"/>
    <w:rsid w:val="006D61E6"/>
    <w:rsid w:val="006D7374"/>
    <w:rsid w:val="006D74F0"/>
    <w:rsid w:val="006D7962"/>
    <w:rsid w:val="006E07E7"/>
    <w:rsid w:val="006E13B7"/>
    <w:rsid w:val="006E1A43"/>
    <w:rsid w:val="006E2284"/>
    <w:rsid w:val="006E2A1D"/>
    <w:rsid w:val="006E2A71"/>
    <w:rsid w:val="006E2D22"/>
    <w:rsid w:val="006E2D92"/>
    <w:rsid w:val="006E3FD3"/>
    <w:rsid w:val="006E4471"/>
    <w:rsid w:val="006E495C"/>
    <w:rsid w:val="006E55C0"/>
    <w:rsid w:val="006E5730"/>
    <w:rsid w:val="006E63E9"/>
    <w:rsid w:val="006E71BE"/>
    <w:rsid w:val="006E73E7"/>
    <w:rsid w:val="006F052C"/>
    <w:rsid w:val="006F0ED8"/>
    <w:rsid w:val="006F1277"/>
    <w:rsid w:val="006F1C39"/>
    <w:rsid w:val="006F3FC6"/>
    <w:rsid w:val="006F4B94"/>
    <w:rsid w:val="006F51CB"/>
    <w:rsid w:val="006F62C4"/>
    <w:rsid w:val="006F6371"/>
    <w:rsid w:val="006F6446"/>
    <w:rsid w:val="006F6F2A"/>
    <w:rsid w:val="006F710A"/>
    <w:rsid w:val="006F7730"/>
    <w:rsid w:val="006F7ED0"/>
    <w:rsid w:val="00700596"/>
    <w:rsid w:val="00700D4A"/>
    <w:rsid w:val="00700FA7"/>
    <w:rsid w:val="00701588"/>
    <w:rsid w:val="007030BC"/>
    <w:rsid w:val="00703D48"/>
    <w:rsid w:val="007045A9"/>
    <w:rsid w:val="00705340"/>
    <w:rsid w:val="007055BB"/>
    <w:rsid w:val="007056F6"/>
    <w:rsid w:val="00706BF1"/>
    <w:rsid w:val="00706D34"/>
    <w:rsid w:val="00706FFF"/>
    <w:rsid w:val="00707EAA"/>
    <w:rsid w:val="00710361"/>
    <w:rsid w:val="007113C3"/>
    <w:rsid w:val="00711441"/>
    <w:rsid w:val="0071179C"/>
    <w:rsid w:val="00711C84"/>
    <w:rsid w:val="00711F1D"/>
    <w:rsid w:val="0071208F"/>
    <w:rsid w:val="0071246E"/>
    <w:rsid w:val="007132EB"/>
    <w:rsid w:val="0071346A"/>
    <w:rsid w:val="007166A2"/>
    <w:rsid w:val="007168E7"/>
    <w:rsid w:val="00716975"/>
    <w:rsid w:val="00716E1A"/>
    <w:rsid w:val="007200C4"/>
    <w:rsid w:val="00720359"/>
    <w:rsid w:val="00720456"/>
    <w:rsid w:val="00720D1C"/>
    <w:rsid w:val="00720D97"/>
    <w:rsid w:val="00721665"/>
    <w:rsid w:val="00721F1D"/>
    <w:rsid w:val="00722BAB"/>
    <w:rsid w:val="00723199"/>
    <w:rsid w:val="0072330F"/>
    <w:rsid w:val="00723600"/>
    <w:rsid w:val="00724AEC"/>
    <w:rsid w:val="00725198"/>
    <w:rsid w:val="0072520D"/>
    <w:rsid w:val="00725CD6"/>
    <w:rsid w:val="007261F0"/>
    <w:rsid w:val="00727470"/>
    <w:rsid w:val="0073130F"/>
    <w:rsid w:val="00731719"/>
    <w:rsid w:val="00731BFD"/>
    <w:rsid w:val="00731DAE"/>
    <w:rsid w:val="00732FA3"/>
    <w:rsid w:val="00733B89"/>
    <w:rsid w:val="00734035"/>
    <w:rsid w:val="0073415F"/>
    <w:rsid w:val="0073456F"/>
    <w:rsid w:val="00734C04"/>
    <w:rsid w:val="00734D0C"/>
    <w:rsid w:val="007350DA"/>
    <w:rsid w:val="00735757"/>
    <w:rsid w:val="0073584A"/>
    <w:rsid w:val="00736E57"/>
    <w:rsid w:val="00737D7A"/>
    <w:rsid w:val="0074088F"/>
    <w:rsid w:val="0074100D"/>
    <w:rsid w:val="00741C52"/>
    <w:rsid w:val="00742999"/>
    <w:rsid w:val="007429E1"/>
    <w:rsid w:val="007434DA"/>
    <w:rsid w:val="00743A46"/>
    <w:rsid w:val="007453DE"/>
    <w:rsid w:val="00745CB2"/>
    <w:rsid w:val="0074622A"/>
    <w:rsid w:val="00747C39"/>
    <w:rsid w:val="0075029E"/>
    <w:rsid w:val="007505F8"/>
    <w:rsid w:val="007510DF"/>
    <w:rsid w:val="0075155F"/>
    <w:rsid w:val="00751A13"/>
    <w:rsid w:val="007528CF"/>
    <w:rsid w:val="00753DA0"/>
    <w:rsid w:val="00754128"/>
    <w:rsid w:val="00755361"/>
    <w:rsid w:val="00755673"/>
    <w:rsid w:val="007605A5"/>
    <w:rsid w:val="00761662"/>
    <w:rsid w:val="00762B38"/>
    <w:rsid w:val="0076376E"/>
    <w:rsid w:val="00763EC8"/>
    <w:rsid w:val="00763EEF"/>
    <w:rsid w:val="007653F4"/>
    <w:rsid w:val="007667CE"/>
    <w:rsid w:val="00766855"/>
    <w:rsid w:val="00766916"/>
    <w:rsid w:val="007679E2"/>
    <w:rsid w:val="00770568"/>
    <w:rsid w:val="00770A0F"/>
    <w:rsid w:val="00770A5F"/>
    <w:rsid w:val="007711D2"/>
    <w:rsid w:val="007711D7"/>
    <w:rsid w:val="00771CBE"/>
    <w:rsid w:val="0077224E"/>
    <w:rsid w:val="00772296"/>
    <w:rsid w:val="007722DE"/>
    <w:rsid w:val="00773ECA"/>
    <w:rsid w:val="00773FA6"/>
    <w:rsid w:val="00774832"/>
    <w:rsid w:val="00774A96"/>
    <w:rsid w:val="00775374"/>
    <w:rsid w:val="007753CA"/>
    <w:rsid w:val="00775475"/>
    <w:rsid w:val="0077667C"/>
    <w:rsid w:val="007767AA"/>
    <w:rsid w:val="00776CA0"/>
    <w:rsid w:val="00777299"/>
    <w:rsid w:val="007772CC"/>
    <w:rsid w:val="007775E5"/>
    <w:rsid w:val="007801A7"/>
    <w:rsid w:val="007806A5"/>
    <w:rsid w:val="00780C21"/>
    <w:rsid w:val="00781C4E"/>
    <w:rsid w:val="007841A3"/>
    <w:rsid w:val="00785272"/>
    <w:rsid w:val="0078655E"/>
    <w:rsid w:val="00787363"/>
    <w:rsid w:val="00787AC1"/>
    <w:rsid w:val="00791B6B"/>
    <w:rsid w:val="00791DB6"/>
    <w:rsid w:val="0079212A"/>
    <w:rsid w:val="00792DE8"/>
    <w:rsid w:val="007930A3"/>
    <w:rsid w:val="007931F7"/>
    <w:rsid w:val="00793B49"/>
    <w:rsid w:val="00794A57"/>
    <w:rsid w:val="00795909"/>
    <w:rsid w:val="00796F0B"/>
    <w:rsid w:val="007974EB"/>
    <w:rsid w:val="007A04C4"/>
    <w:rsid w:val="007A08F8"/>
    <w:rsid w:val="007A0930"/>
    <w:rsid w:val="007A0951"/>
    <w:rsid w:val="007A15FF"/>
    <w:rsid w:val="007A174A"/>
    <w:rsid w:val="007A1C28"/>
    <w:rsid w:val="007A2360"/>
    <w:rsid w:val="007A237C"/>
    <w:rsid w:val="007A4229"/>
    <w:rsid w:val="007A4328"/>
    <w:rsid w:val="007A4DD4"/>
    <w:rsid w:val="007A5F7F"/>
    <w:rsid w:val="007A63B3"/>
    <w:rsid w:val="007A66FD"/>
    <w:rsid w:val="007A702D"/>
    <w:rsid w:val="007A7B0B"/>
    <w:rsid w:val="007B03BA"/>
    <w:rsid w:val="007B2DD2"/>
    <w:rsid w:val="007B3B60"/>
    <w:rsid w:val="007B5BFF"/>
    <w:rsid w:val="007B5EB0"/>
    <w:rsid w:val="007B5F6C"/>
    <w:rsid w:val="007B5F6D"/>
    <w:rsid w:val="007B60B0"/>
    <w:rsid w:val="007B6376"/>
    <w:rsid w:val="007B662C"/>
    <w:rsid w:val="007B759B"/>
    <w:rsid w:val="007B76A2"/>
    <w:rsid w:val="007B7C7E"/>
    <w:rsid w:val="007B7F92"/>
    <w:rsid w:val="007C0682"/>
    <w:rsid w:val="007C0CC7"/>
    <w:rsid w:val="007C1164"/>
    <w:rsid w:val="007C12DE"/>
    <w:rsid w:val="007C1B73"/>
    <w:rsid w:val="007C1CDE"/>
    <w:rsid w:val="007C2970"/>
    <w:rsid w:val="007C3A89"/>
    <w:rsid w:val="007C4472"/>
    <w:rsid w:val="007C460D"/>
    <w:rsid w:val="007C57CC"/>
    <w:rsid w:val="007C6232"/>
    <w:rsid w:val="007C629A"/>
    <w:rsid w:val="007C6328"/>
    <w:rsid w:val="007C68BB"/>
    <w:rsid w:val="007C733B"/>
    <w:rsid w:val="007C7EAD"/>
    <w:rsid w:val="007D12C9"/>
    <w:rsid w:val="007D1948"/>
    <w:rsid w:val="007D2C14"/>
    <w:rsid w:val="007D2C62"/>
    <w:rsid w:val="007D40DD"/>
    <w:rsid w:val="007D50A1"/>
    <w:rsid w:val="007D5B1A"/>
    <w:rsid w:val="007D6C90"/>
    <w:rsid w:val="007D7735"/>
    <w:rsid w:val="007E0FD4"/>
    <w:rsid w:val="007E1011"/>
    <w:rsid w:val="007E157A"/>
    <w:rsid w:val="007E15BC"/>
    <w:rsid w:val="007E32A5"/>
    <w:rsid w:val="007E5AC8"/>
    <w:rsid w:val="007E5AF7"/>
    <w:rsid w:val="007E6048"/>
    <w:rsid w:val="007E637C"/>
    <w:rsid w:val="007E6C9A"/>
    <w:rsid w:val="007F0FE5"/>
    <w:rsid w:val="007F15A2"/>
    <w:rsid w:val="007F182E"/>
    <w:rsid w:val="007F22F5"/>
    <w:rsid w:val="007F4C56"/>
    <w:rsid w:val="007F5719"/>
    <w:rsid w:val="007F6583"/>
    <w:rsid w:val="007F6E4E"/>
    <w:rsid w:val="007F78CF"/>
    <w:rsid w:val="007F7930"/>
    <w:rsid w:val="007F7D01"/>
    <w:rsid w:val="00800940"/>
    <w:rsid w:val="00800C08"/>
    <w:rsid w:val="0080157B"/>
    <w:rsid w:val="00802704"/>
    <w:rsid w:val="0080288E"/>
    <w:rsid w:val="00802BD5"/>
    <w:rsid w:val="008032F7"/>
    <w:rsid w:val="00803301"/>
    <w:rsid w:val="008034EE"/>
    <w:rsid w:val="008044D1"/>
    <w:rsid w:val="0080485C"/>
    <w:rsid w:val="0080586E"/>
    <w:rsid w:val="008059A0"/>
    <w:rsid w:val="008059B2"/>
    <w:rsid w:val="00806424"/>
    <w:rsid w:val="00806C51"/>
    <w:rsid w:val="00807BE2"/>
    <w:rsid w:val="008103C7"/>
    <w:rsid w:val="00810D66"/>
    <w:rsid w:val="00811935"/>
    <w:rsid w:val="0081273E"/>
    <w:rsid w:val="008138BE"/>
    <w:rsid w:val="008138EF"/>
    <w:rsid w:val="00814313"/>
    <w:rsid w:val="008150F4"/>
    <w:rsid w:val="00815297"/>
    <w:rsid w:val="00815561"/>
    <w:rsid w:val="00815847"/>
    <w:rsid w:val="00815D4A"/>
    <w:rsid w:val="00815DB4"/>
    <w:rsid w:val="00815F0F"/>
    <w:rsid w:val="00815FC2"/>
    <w:rsid w:val="00816DF5"/>
    <w:rsid w:val="00817656"/>
    <w:rsid w:val="00817F84"/>
    <w:rsid w:val="0082066A"/>
    <w:rsid w:val="00820830"/>
    <w:rsid w:val="008211A1"/>
    <w:rsid w:val="008213D6"/>
    <w:rsid w:val="00822308"/>
    <w:rsid w:val="00822D03"/>
    <w:rsid w:val="00823843"/>
    <w:rsid w:val="00823924"/>
    <w:rsid w:val="00823B0E"/>
    <w:rsid w:val="00824A54"/>
    <w:rsid w:val="008250F4"/>
    <w:rsid w:val="008258C5"/>
    <w:rsid w:val="008258E9"/>
    <w:rsid w:val="00825CC4"/>
    <w:rsid w:val="00826CFA"/>
    <w:rsid w:val="00827BA5"/>
    <w:rsid w:val="00827E52"/>
    <w:rsid w:val="0083030E"/>
    <w:rsid w:val="008317D4"/>
    <w:rsid w:val="00831826"/>
    <w:rsid w:val="0083186F"/>
    <w:rsid w:val="00833004"/>
    <w:rsid w:val="008333DF"/>
    <w:rsid w:val="00833DB8"/>
    <w:rsid w:val="00833EEE"/>
    <w:rsid w:val="00833F70"/>
    <w:rsid w:val="00834092"/>
    <w:rsid w:val="00834351"/>
    <w:rsid w:val="00834CEA"/>
    <w:rsid w:val="0083567D"/>
    <w:rsid w:val="00835D79"/>
    <w:rsid w:val="00835E05"/>
    <w:rsid w:val="00835E49"/>
    <w:rsid w:val="00840B92"/>
    <w:rsid w:val="00841717"/>
    <w:rsid w:val="008426A4"/>
    <w:rsid w:val="00843C45"/>
    <w:rsid w:val="008443A7"/>
    <w:rsid w:val="008449A7"/>
    <w:rsid w:val="00845461"/>
    <w:rsid w:val="00846ECD"/>
    <w:rsid w:val="008477F1"/>
    <w:rsid w:val="00847B9B"/>
    <w:rsid w:val="00847C24"/>
    <w:rsid w:val="00847DD8"/>
    <w:rsid w:val="00850632"/>
    <w:rsid w:val="00851042"/>
    <w:rsid w:val="00851C66"/>
    <w:rsid w:val="00851F56"/>
    <w:rsid w:val="008522DD"/>
    <w:rsid w:val="008527B8"/>
    <w:rsid w:val="00852CCD"/>
    <w:rsid w:val="00852F63"/>
    <w:rsid w:val="0085371B"/>
    <w:rsid w:val="0085436D"/>
    <w:rsid w:val="00855124"/>
    <w:rsid w:val="0085526F"/>
    <w:rsid w:val="00855318"/>
    <w:rsid w:val="00856DEA"/>
    <w:rsid w:val="0085798B"/>
    <w:rsid w:val="008608D9"/>
    <w:rsid w:val="008616DA"/>
    <w:rsid w:val="0086222F"/>
    <w:rsid w:val="00862B38"/>
    <w:rsid w:val="00863135"/>
    <w:rsid w:val="00864159"/>
    <w:rsid w:val="0086465D"/>
    <w:rsid w:val="0086533A"/>
    <w:rsid w:val="0086543B"/>
    <w:rsid w:val="00865643"/>
    <w:rsid w:val="00865A7B"/>
    <w:rsid w:val="00866BA6"/>
    <w:rsid w:val="00867590"/>
    <w:rsid w:val="0087013B"/>
    <w:rsid w:val="00871B1E"/>
    <w:rsid w:val="00872240"/>
    <w:rsid w:val="008731E8"/>
    <w:rsid w:val="008737E3"/>
    <w:rsid w:val="00874AB0"/>
    <w:rsid w:val="00875791"/>
    <w:rsid w:val="00875A17"/>
    <w:rsid w:val="00876129"/>
    <w:rsid w:val="00876720"/>
    <w:rsid w:val="00880118"/>
    <w:rsid w:val="008808AB"/>
    <w:rsid w:val="008810A9"/>
    <w:rsid w:val="008811F3"/>
    <w:rsid w:val="00881217"/>
    <w:rsid w:val="0088129E"/>
    <w:rsid w:val="008812FD"/>
    <w:rsid w:val="00881770"/>
    <w:rsid w:val="00881A52"/>
    <w:rsid w:val="00881B96"/>
    <w:rsid w:val="00881CFB"/>
    <w:rsid w:val="008831DD"/>
    <w:rsid w:val="008840C7"/>
    <w:rsid w:val="00884479"/>
    <w:rsid w:val="008850BE"/>
    <w:rsid w:val="008854B4"/>
    <w:rsid w:val="00885541"/>
    <w:rsid w:val="00885828"/>
    <w:rsid w:val="00885A2F"/>
    <w:rsid w:val="00885D8F"/>
    <w:rsid w:val="00885FB0"/>
    <w:rsid w:val="00886081"/>
    <w:rsid w:val="0088614C"/>
    <w:rsid w:val="00886332"/>
    <w:rsid w:val="008874D1"/>
    <w:rsid w:val="00887805"/>
    <w:rsid w:val="00887E67"/>
    <w:rsid w:val="0089025D"/>
    <w:rsid w:val="008905C9"/>
    <w:rsid w:val="00890941"/>
    <w:rsid w:val="00890B3D"/>
    <w:rsid w:val="00890D5A"/>
    <w:rsid w:val="00891F45"/>
    <w:rsid w:val="008930E2"/>
    <w:rsid w:val="00893622"/>
    <w:rsid w:val="00894FE0"/>
    <w:rsid w:val="008963DA"/>
    <w:rsid w:val="0089703A"/>
    <w:rsid w:val="0089763E"/>
    <w:rsid w:val="008977CD"/>
    <w:rsid w:val="00897E7B"/>
    <w:rsid w:val="008A040C"/>
    <w:rsid w:val="008A142B"/>
    <w:rsid w:val="008A1A4E"/>
    <w:rsid w:val="008A1AF9"/>
    <w:rsid w:val="008A1ECA"/>
    <w:rsid w:val="008A1F0B"/>
    <w:rsid w:val="008A2165"/>
    <w:rsid w:val="008A2558"/>
    <w:rsid w:val="008A2882"/>
    <w:rsid w:val="008A2A99"/>
    <w:rsid w:val="008A341B"/>
    <w:rsid w:val="008A52BA"/>
    <w:rsid w:val="008A7F2E"/>
    <w:rsid w:val="008B043E"/>
    <w:rsid w:val="008B08EF"/>
    <w:rsid w:val="008B1C61"/>
    <w:rsid w:val="008B1D13"/>
    <w:rsid w:val="008B2426"/>
    <w:rsid w:val="008B393E"/>
    <w:rsid w:val="008B3BED"/>
    <w:rsid w:val="008B43E3"/>
    <w:rsid w:val="008B477E"/>
    <w:rsid w:val="008B49E0"/>
    <w:rsid w:val="008B5E24"/>
    <w:rsid w:val="008B6002"/>
    <w:rsid w:val="008B63A3"/>
    <w:rsid w:val="008B74AA"/>
    <w:rsid w:val="008B77F0"/>
    <w:rsid w:val="008C003F"/>
    <w:rsid w:val="008C12B5"/>
    <w:rsid w:val="008C17D2"/>
    <w:rsid w:val="008C20CC"/>
    <w:rsid w:val="008C2697"/>
    <w:rsid w:val="008C31B2"/>
    <w:rsid w:val="008C3318"/>
    <w:rsid w:val="008C4033"/>
    <w:rsid w:val="008C44D3"/>
    <w:rsid w:val="008C4B41"/>
    <w:rsid w:val="008C50C0"/>
    <w:rsid w:val="008C539A"/>
    <w:rsid w:val="008C5696"/>
    <w:rsid w:val="008C5784"/>
    <w:rsid w:val="008C58BB"/>
    <w:rsid w:val="008C651E"/>
    <w:rsid w:val="008C6F69"/>
    <w:rsid w:val="008D0657"/>
    <w:rsid w:val="008D09F1"/>
    <w:rsid w:val="008D0B1D"/>
    <w:rsid w:val="008D0E91"/>
    <w:rsid w:val="008D373B"/>
    <w:rsid w:val="008D3A16"/>
    <w:rsid w:val="008D462D"/>
    <w:rsid w:val="008D5B99"/>
    <w:rsid w:val="008D63FC"/>
    <w:rsid w:val="008D66C9"/>
    <w:rsid w:val="008D703E"/>
    <w:rsid w:val="008D727D"/>
    <w:rsid w:val="008D7477"/>
    <w:rsid w:val="008D74CC"/>
    <w:rsid w:val="008E01E9"/>
    <w:rsid w:val="008E155C"/>
    <w:rsid w:val="008E2EBA"/>
    <w:rsid w:val="008E4234"/>
    <w:rsid w:val="008E4D09"/>
    <w:rsid w:val="008E4FB7"/>
    <w:rsid w:val="008E6958"/>
    <w:rsid w:val="008E6BB0"/>
    <w:rsid w:val="008E79BE"/>
    <w:rsid w:val="008E7AC6"/>
    <w:rsid w:val="008E7D54"/>
    <w:rsid w:val="008F010A"/>
    <w:rsid w:val="008F096B"/>
    <w:rsid w:val="008F099D"/>
    <w:rsid w:val="008F09AF"/>
    <w:rsid w:val="008F140C"/>
    <w:rsid w:val="008F144A"/>
    <w:rsid w:val="008F23A5"/>
    <w:rsid w:val="008F2DDB"/>
    <w:rsid w:val="008F2FA6"/>
    <w:rsid w:val="008F41C9"/>
    <w:rsid w:val="008F44F2"/>
    <w:rsid w:val="008F53FF"/>
    <w:rsid w:val="008F58BD"/>
    <w:rsid w:val="008F58DD"/>
    <w:rsid w:val="008F5FC8"/>
    <w:rsid w:val="008F63F3"/>
    <w:rsid w:val="008F6CAF"/>
    <w:rsid w:val="008F6EA9"/>
    <w:rsid w:val="008F73A9"/>
    <w:rsid w:val="008F7683"/>
    <w:rsid w:val="008F7AA6"/>
    <w:rsid w:val="008F7E97"/>
    <w:rsid w:val="0090059B"/>
    <w:rsid w:val="009007E5"/>
    <w:rsid w:val="00901CE4"/>
    <w:rsid w:val="00901DC6"/>
    <w:rsid w:val="00901F2F"/>
    <w:rsid w:val="00902ACC"/>
    <w:rsid w:val="00902B34"/>
    <w:rsid w:val="009034C9"/>
    <w:rsid w:val="00903AA6"/>
    <w:rsid w:val="00903EAB"/>
    <w:rsid w:val="00903EEF"/>
    <w:rsid w:val="00903EFE"/>
    <w:rsid w:val="00903F8E"/>
    <w:rsid w:val="009040BA"/>
    <w:rsid w:val="009049B8"/>
    <w:rsid w:val="009053AB"/>
    <w:rsid w:val="00905568"/>
    <w:rsid w:val="0090569A"/>
    <w:rsid w:val="00905EA5"/>
    <w:rsid w:val="00906094"/>
    <w:rsid w:val="00911105"/>
    <w:rsid w:val="009120DA"/>
    <w:rsid w:val="00912408"/>
    <w:rsid w:val="00912941"/>
    <w:rsid w:val="00912C13"/>
    <w:rsid w:val="00913957"/>
    <w:rsid w:val="009139E0"/>
    <w:rsid w:val="009157FD"/>
    <w:rsid w:val="00916C67"/>
    <w:rsid w:val="00917964"/>
    <w:rsid w:val="00917B06"/>
    <w:rsid w:val="00917B5F"/>
    <w:rsid w:val="0092087C"/>
    <w:rsid w:val="00921271"/>
    <w:rsid w:val="00921E82"/>
    <w:rsid w:val="00922306"/>
    <w:rsid w:val="009226BE"/>
    <w:rsid w:val="009229CF"/>
    <w:rsid w:val="00923821"/>
    <w:rsid w:val="00924259"/>
    <w:rsid w:val="00924367"/>
    <w:rsid w:val="009246E2"/>
    <w:rsid w:val="009249E5"/>
    <w:rsid w:val="009250BC"/>
    <w:rsid w:val="009261FC"/>
    <w:rsid w:val="00926BBB"/>
    <w:rsid w:val="009271C1"/>
    <w:rsid w:val="00927A29"/>
    <w:rsid w:val="00927B72"/>
    <w:rsid w:val="00927D41"/>
    <w:rsid w:val="00927EC5"/>
    <w:rsid w:val="00930112"/>
    <w:rsid w:val="0093072A"/>
    <w:rsid w:val="009307A4"/>
    <w:rsid w:val="00930A0D"/>
    <w:rsid w:val="00931A68"/>
    <w:rsid w:val="00931D73"/>
    <w:rsid w:val="00932940"/>
    <w:rsid w:val="00932BB9"/>
    <w:rsid w:val="009332E3"/>
    <w:rsid w:val="009342E4"/>
    <w:rsid w:val="00934731"/>
    <w:rsid w:val="009347E5"/>
    <w:rsid w:val="00935BF9"/>
    <w:rsid w:val="00935F83"/>
    <w:rsid w:val="00937F91"/>
    <w:rsid w:val="00941064"/>
    <w:rsid w:val="009416D9"/>
    <w:rsid w:val="00941D12"/>
    <w:rsid w:val="00941F24"/>
    <w:rsid w:val="00943E6F"/>
    <w:rsid w:val="0094481B"/>
    <w:rsid w:val="00944917"/>
    <w:rsid w:val="0094741C"/>
    <w:rsid w:val="00947AA8"/>
    <w:rsid w:val="00947DAE"/>
    <w:rsid w:val="00947E0F"/>
    <w:rsid w:val="00952B7A"/>
    <w:rsid w:val="00952CF4"/>
    <w:rsid w:val="00952DC3"/>
    <w:rsid w:val="00952FDB"/>
    <w:rsid w:val="00953A4E"/>
    <w:rsid w:val="00953B57"/>
    <w:rsid w:val="00954379"/>
    <w:rsid w:val="00954EB2"/>
    <w:rsid w:val="00954FB7"/>
    <w:rsid w:val="00955D48"/>
    <w:rsid w:val="009569A6"/>
    <w:rsid w:val="009610F3"/>
    <w:rsid w:val="0096209B"/>
    <w:rsid w:val="0096224C"/>
    <w:rsid w:val="0096242F"/>
    <w:rsid w:val="00963BA2"/>
    <w:rsid w:val="00970896"/>
    <w:rsid w:val="00970B60"/>
    <w:rsid w:val="009717F0"/>
    <w:rsid w:val="0097200D"/>
    <w:rsid w:val="00973296"/>
    <w:rsid w:val="0097395A"/>
    <w:rsid w:val="00973A0D"/>
    <w:rsid w:val="00973AAA"/>
    <w:rsid w:val="00973F5F"/>
    <w:rsid w:val="0097479E"/>
    <w:rsid w:val="00974E7E"/>
    <w:rsid w:val="00975025"/>
    <w:rsid w:val="009753C5"/>
    <w:rsid w:val="0097584C"/>
    <w:rsid w:val="00975FFB"/>
    <w:rsid w:val="00976CEA"/>
    <w:rsid w:val="00976FE4"/>
    <w:rsid w:val="009778E5"/>
    <w:rsid w:val="009813A0"/>
    <w:rsid w:val="00981BBD"/>
    <w:rsid w:val="00983030"/>
    <w:rsid w:val="009830AD"/>
    <w:rsid w:val="00983570"/>
    <w:rsid w:val="00985AF4"/>
    <w:rsid w:val="0098622D"/>
    <w:rsid w:val="009863DA"/>
    <w:rsid w:val="0098759A"/>
    <w:rsid w:val="00990148"/>
    <w:rsid w:val="00990D73"/>
    <w:rsid w:val="00990D79"/>
    <w:rsid w:val="00990DDE"/>
    <w:rsid w:val="0099176A"/>
    <w:rsid w:val="009919D7"/>
    <w:rsid w:val="00992395"/>
    <w:rsid w:val="009927A6"/>
    <w:rsid w:val="00994561"/>
    <w:rsid w:val="0099516A"/>
    <w:rsid w:val="009955A4"/>
    <w:rsid w:val="0099609E"/>
    <w:rsid w:val="00997A47"/>
    <w:rsid w:val="009A0322"/>
    <w:rsid w:val="009A0CB0"/>
    <w:rsid w:val="009A165C"/>
    <w:rsid w:val="009A1EDC"/>
    <w:rsid w:val="009A2B28"/>
    <w:rsid w:val="009A2BF2"/>
    <w:rsid w:val="009A3ACE"/>
    <w:rsid w:val="009A49DF"/>
    <w:rsid w:val="009A4D07"/>
    <w:rsid w:val="009A4FE4"/>
    <w:rsid w:val="009A548F"/>
    <w:rsid w:val="009A5650"/>
    <w:rsid w:val="009A6F5B"/>
    <w:rsid w:val="009A6F9A"/>
    <w:rsid w:val="009A7380"/>
    <w:rsid w:val="009A7D25"/>
    <w:rsid w:val="009B0D04"/>
    <w:rsid w:val="009B0E20"/>
    <w:rsid w:val="009B1541"/>
    <w:rsid w:val="009B1FDF"/>
    <w:rsid w:val="009B2354"/>
    <w:rsid w:val="009B262F"/>
    <w:rsid w:val="009B2998"/>
    <w:rsid w:val="009B3143"/>
    <w:rsid w:val="009B34AF"/>
    <w:rsid w:val="009B3D88"/>
    <w:rsid w:val="009B3DC3"/>
    <w:rsid w:val="009B3F78"/>
    <w:rsid w:val="009B41D9"/>
    <w:rsid w:val="009B46B4"/>
    <w:rsid w:val="009B499B"/>
    <w:rsid w:val="009B4D9A"/>
    <w:rsid w:val="009C0600"/>
    <w:rsid w:val="009C1070"/>
    <w:rsid w:val="009C1644"/>
    <w:rsid w:val="009C32C4"/>
    <w:rsid w:val="009C3306"/>
    <w:rsid w:val="009C3A87"/>
    <w:rsid w:val="009C3D02"/>
    <w:rsid w:val="009C466E"/>
    <w:rsid w:val="009C52F1"/>
    <w:rsid w:val="009C5CCF"/>
    <w:rsid w:val="009C5E82"/>
    <w:rsid w:val="009C5EA4"/>
    <w:rsid w:val="009C5F03"/>
    <w:rsid w:val="009C6989"/>
    <w:rsid w:val="009D19E2"/>
    <w:rsid w:val="009D38B0"/>
    <w:rsid w:val="009D3B75"/>
    <w:rsid w:val="009D3FD4"/>
    <w:rsid w:val="009D4EF0"/>
    <w:rsid w:val="009D50B6"/>
    <w:rsid w:val="009D5A3B"/>
    <w:rsid w:val="009D5BBB"/>
    <w:rsid w:val="009D5EA6"/>
    <w:rsid w:val="009D6798"/>
    <w:rsid w:val="009D6811"/>
    <w:rsid w:val="009D6A25"/>
    <w:rsid w:val="009D7DA6"/>
    <w:rsid w:val="009E19E1"/>
    <w:rsid w:val="009E39EE"/>
    <w:rsid w:val="009E3C81"/>
    <w:rsid w:val="009E3D6C"/>
    <w:rsid w:val="009E4008"/>
    <w:rsid w:val="009E411D"/>
    <w:rsid w:val="009E50E8"/>
    <w:rsid w:val="009E554C"/>
    <w:rsid w:val="009E5F03"/>
    <w:rsid w:val="009E623B"/>
    <w:rsid w:val="009E69FA"/>
    <w:rsid w:val="009F0698"/>
    <w:rsid w:val="009F115B"/>
    <w:rsid w:val="009F1863"/>
    <w:rsid w:val="009F18C3"/>
    <w:rsid w:val="009F1939"/>
    <w:rsid w:val="009F1C13"/>
    <w:rsid w:val="009F1E69"/>
    <w:rsid w:val="009F1F08"/>
    <w:rsid w:val="009F33F0"/>
    <w:rsid w:val="009F378B"/>
    <w:rsid w:val="009F5035"/>
    <w:rsid w:val="009F51D1"/>
    <w:rsid w:val="009F52D8"/>
    <w:rsid w:val="009F54D9"/>
    <w:rsid w:val="009F7E99"/>
    <w:rsid w:val="00A002A7"/>
    <w:rsid w:val="00A00741"/>
    <w:rsid w:val="00A01101"/>
    <w:rsid w:val="00A01FCC"/>
    <w:rsid w:val="00A022A4"/>
    <w:rsid w:val="00A033D3"/>
    <w:rsid w:val="00A04A5E"/>
    <w:rsid w:val="00A05F35"/>
    <w:rsid w:val="00A06CBE"/>
    <w:rsid w:val="00A076A3"/>
    <w:rsid w:val="00A076C4"/>
    <w:rsid w:val="00A10A62"/>
    <w:rsid w:val="00A10A92"/>
    <w:rsid w:val="00A10AAD"/>
    <w:rsid w:val="00A10F9B"/>
    <w:rsid w:val="00A11983"/>
    <w:rsid w:val="00A12F39"/>
    <w:rsid w:val="00A13305"/>
    <w:rsid w:val="00A14822"/>
    <w:rsid w:val="00A154E4"/>
    <w:rsid w:val="00A168EF"/>
    <w:rsid w:val="00A16929"/>
    <w:rsid w:val="00A171AF"/>
    <w:rsid w:val="00A17AAF"/>
    <w:rsid w:val="00A17D7B"/>
    <w:rsid w:val="00A2072E"/>
    <w:rsid w:val="00A20E12"/>
    <w:rsid w:val="00A21262"/>
    <w:rsid w:val="00A21517"/>
    <w:rsid w:val="00A23C7D"/>
    <w:rsid w:val="00A23E4C"/>
    <w:rsid w:val="00A23EA4"/>
    <w:rsid w:val="00A24B1C"/>
    <w:rsid w:val="00A24B2C"/>
    <w:rsid w:val="00A24D9C"/>
    <w:rsid w:val="00A2523E"/>
    <w:rsid w:val="00A256CF"/>
    <w:rsid w:val="00A258BF"/>
    <w:rsid w:val="00A25E25"/>
    <w:rsid w:val="00A26040"/>
    <w:rsid w:val="00A303CF"/>
    <w:rsid w:val="00A30BC7"/>
    <w:rsid w:val="00A31214"/>
    <w:rsid w:val="00A314A5"/>
    <w:rsid w:val="00A317BF"/>
    <w:rsid w:val="00A31FA6"/>
    <w:rsid w:val="00A324BD"/>
    <w:rsid w:val="00A32F53"/>
    <w:rsid w:val="00A33D73"/>
    <w:rsid w:val="00A342A0"/>
    <w:rsid w:val="00A34741"/>
    <w:rsid w:val="00A347C3"/>
    <w:rsid w:val="00A34F66"/>
    <w:rsid w:val="00A3501D"/>
    <w:rsid w:val="00A3507D"/>
    <w:rsid w:val="00A35D34"/>
    <w:rsid w:val="00A360CB"/>
    <w:rsid w:val="00A36118"/>
    <w:rsid w:val="00A3693F"/>
    <w:rsid w:val="00A36CA9"/>
    <w:rsid w:val="00A36EFB"/>
    <w:rsid w:val="00A40B7C"/>
    <w:rsid w:val="00A413CB"/>
    <w:rsid w:val="00A414EE"/>
    <w:rsid w:val="00A41D76"/>
    <w:rsid w:val="00A426D1"/>
    <w:rsid w:val="00A4282A"/>
    <w:rsid w:val="00A428B0"/>
    <w:rsid w:val="00A43459"/>
    <w:rsid w:val="00A43D7E"/>
    <w:rsid w:val="00A44724"/>
    <w:rsid w:val="00A44B9E"/>
    <w:rsid w:val="00A4693D"/>
    <w:rsid w:val="00A46F90"/>
    <w:rsid w:val="00A4713C"/>
    <w:rsid w:val="00A47292"/>
    <w:rsid w:val="00A4747D"/>
    <w:rsid w:val="00A5031E"/>
    <w:rsid w:val="00A50909"/>
    <w:rsid w:val="00A50CAB"/>
    <w:rsid w:val="00A50CBF"/>
    <w:rsid w:val="00A51E58"/>
    <w:rsid w:val="00A5262B"/>
    <w:rsid w:val="00A527EF"/>
    <w:rsid w:val="00A53A86"/>
    <w:rsid w:val="00A548B7"/>
    <w:rsid w:val="00A56144"/>
    <w:rsid w:val="00A563E5"/>
    <w:rsid w:val="00A56BD3"/>
    <w:rsid w:val="00A56E5A"/>
    <w:rsid w:val="00A5729E"/>
    <w:rsid w:val="00A577AE"/>
    <w:rsid w:val="00A60380"/>
    <w:rsid w:val="00A604F5"/>
    <w:rsid w:val="00A60A73"/>
    <w:rsid w:val="00A61E95"/>
    <w:rsid w:val="00A61F08"/>
    <w:rsid w:val="00A62C09"/>
    <w:rsid w:val="00A62D68"/>
    <w:rsid w:val="00A650FE"/>
    <w:rsid w:val="00A65192"/>
    <w:rsid w:val="00A65C98"/>
    <w:rsid w:val="00A66267"/>
    <w:rsid w:val="00A66483"/>
    <w:rsid w:val="00A66531"/>
    <w:rsid w:val="00A67041"/>
    <w:rsid w:val="00A67051"/>
    <w:rsid w:val="00A67574"/>
    <w:rsid w:val="00A67BDB"/>
    <w:rsid w:val="00A701AC"/>
    <w:rsid w:val="00A70821"/>
    <w:rsid w:val="00A71B6F"/>
    <w:rsid w:val="00A71C3D"/>
    <w:rsid w:val="00A728E6"/>
    <w:rsid w:val="00A7333B"/>
    <w:rsid w:val="00A737CB"/>
    <w:rsid w:val="00A73CBE"/>
    <w:rsid w:val="00A73E5E"/>
    <w:rsid w:val="00A73FB7"/>
    <w:rsid w:val="00A74758"/>
    <w:rsid w:val="00A769D9"/>
    <w:rsid w:val="00A7779B"/>
    <w:rsid w:val="00A81FB6"/>
    <w:rsid w:val="00A82521"/>
    <w:rsid w:val="00A82BD3"/>
    <w:rsid w:val="00A8310E"/>
    <w:rsid w:val="00A83308"/>
    <w:rsid w:val="00A841E0"/>
    <w:rsid w:val="00A84F3E"/>
    <w:rsid w:val="00A8532E"/>
    <w:rsid w:val="00A85744"/>
    <w:rsid w:val="00A86443"/>
    <w:rsid w:val="00A86C6D"/>
    <w:rsid w:val="00A87333"/>
    <w:rsid w:val="00A875A0"/>
    <w:rsid w:val="00A8792B"/>
    <w:rsid w:val="00A901A2"/>
    <w:rsid w:val="00A90D32"/>
    <w:rsid w:val="00A90D40"/>
    <w:rsid w:val="00A91B4D"/>
    <w:rsid w:val="00A9212C"/>
    <w:rsid w:val="00A925D6"/>
    <w:rsid w:val="00A93762"/>
    <w:rsid w:val="00A947B5"/>
    <w:rsid w:val="00A94931"/>
    <w:rsid w:val="00A9535D"/>
    <w:rsid w:val="00A95535"/>
    <w:rsid w:val="00A95ADA"/>
    <w:rsid w:val="00A95B13"/>
    <w:rsid w:val="00A95D6A"/>
    <w:rsid w:val="00A95DBF"/>
    <w:rsid w:val="00A967D3"/>
    <w:rsid w:val="00A974F6"/>
    <w:rsid w:val="00AA015F"/>
    <w:rsid w:val="00AA0DC2"/>
    <w:rsid w:val="00AA18FB"/>
    <w:rsid w:val="00AA1E98"/>
    <w:rsid w:val="00AA27D2"/>
    <w:rsid w:val="00AA2983"/>
    <w:rsid w:val="00AA2E5F"/>
    <w:rsid w:val="00AA3B11"/>
    <w:rsid w:val="00AA5BDA"/>
    <w:rsid w:val="00AA64AC"/>
    <w:rsid w:val="00AA6E90"/>
    <w:rsid w:val="00AA6E96"/>
    <w:rsid w:val="00AA771D"/>
    <w:rsid w:val="00AB15EF"/>
    <w:rsid w:val="00AB20F3"/>
    <w:rsid w:val="00AB2199"/>
    <w:rsid w:val="00AB22F2"/>
    <w:rsid w:val="00AB2584"/>
    <w:rsid w:val="00AB276F"/>
    <w:rsid w:val="00AB2CF1"/>
    <w:rsid w:val="00AB3120"/>
    <w:rsid w:val="00AB32FA"/>
    <w:rsid w:val="00AB3E6D"/>
    <w:rsid w:val="00AB3E96"/>
    <w:rsid w:val="00AB3FE1"/>
    <w:rsid w:val="00AB41BB"/>
    <w:rsid w:val="00AB58E9"/>
    <w:rsid w:val="00AB76EA"/>
    <w:rsid w:val="00AB79D2"/>
    <w:rsid w:val="00AB7F0C"/>
    <w:rsid w:val="00AC09CB"/>
    <w:rsid w:val="00AC0F9D"/>
    <w:rsid w:val="00AC12CD"/>
    <w:rsid w:val="00AC2684"/>
    <w:rsid w:val="00AC2C37"/>
    <w:rsid w:val="00AC35B4"/>
    <w:rsid w:val="00AC3AF7"/>
    <w:rsid w:val="00AC5985"/>
    <w:rsid w:val="00AC612B"/>
    <w:rsid w:val="00AC68A8"/>
    <w:rsid w:val="00AC6C91"/>
    <w:rsid w:val="00AC6D2C"/>
    <w:rsid w:val="00AC74AC"/>
    <w:rsid w:val="00AD04AB"/>
    <w:rsid w:val="00AD0A67"/>
    <w:rsid w:val="00AD1119"/>
    <w:rsid w:val="00AD149C"/>
    <w:rsid w:val="00AD1D0D"/>
    <w:rsid w:val="00AD238A"/>
    <w:rsid w:val="00AD2CB4"/>
    <w:rsid w:val="00AD2D69"/>
    <w:rsid w:val="00AD2DBC"/>
    <w:rsid w:val="00AD33C8"/>
    <w:rsid w:val="00AD576D"/>
    <w:rsid w:val="00AD687C"/>
    <w:rsid w:val="00AD6F7F"/>
    <w:rsid w:val="00AD7AD8"/>
    <w:rsid w:val="00AE0082"/>
    <w:rsid w:val="00AE0322"/>
    <w:rsid w:val="00AE0814"/>
    <w:rsid w:val="00AE0ED6"/>
    <w:rsid w:val="00AE1493"/>
    <w:rsid w:val="00AE1E7D"/>
    <w:rsid w:val="00AE1E9E"/>
    <w:rsid w:val="00AE1FBC"/>
    <w:rsid w:val="00AE216E"/>
    <w:rsid w:val="00AE2215"/>
    <w:rsid w:val="00AE3274"/>
    <w:rsid w:val="00AE33D1"/>
    <w:rsid w:val="00AE39AB"/>
    <w:rsid w:val="00AE546A"/>
    <w:rsid w:val="00AE551F"/>
    <w:rsid w:val="00AE557C"/>
    <w:rsid w:val="00AE5D46"/>
    <w:rsid w:val="00AE6993"/>
    <w:rsid w:val="00AF2B59"/>
    <w:rsid w:val="00AF3C5C"/>
    <w:rsid w:val="00AF3E07"/>
    <w:rsid w:val="00AF43FF"/>
    <w:rsid w:val="00AF50E9"/>
    <w:rsid w:val="00AF5BA9"/>
    <w:rsid w:val="00AF6905"/>
    <w:rsid w:val="00AF6A1E"/>
    <w:rsid w:val="00AF6AE0"/>
    <w:rsid w:val="00AF6AEF"/>
    <w:rsid w:val="00AF6D6E"/>
    <w:rsid w:val="00AF6FAB"/>
    <w:rsid w:val="00AF746B"/>
    <w:rsid w:val="00B01D6A"/>
    <w:rsid w:val="00B028F6"/>
    <w:rsid w:val="00B03257"/>
    <w:rsid w:val="00B0353F"/>
    <w:rsid w:val="00B03835"/>
    <w:rsid w:val="00B0476E"/>
    <w:rsid w:val="00B0509D"/>
    <w:rsid w:val="00B05FE1"/>
    <w:rsid w:val="00B060D0"/>
    <w:rsid w:val="00B06F53"/>
    <w:rsid w:val="00B072B7"/>
    <w:rsid w:val="00B07364"/>
    <w:rsid w:val="00B07D43"/>
    <w:rsid w:val="00B10D90"/>
    <w:rsid w:val="00B10DCE"/>
    <w:rsid w:val="00B1168D"/>
    <w:rsid w:val="00B12599"/>
    <w:rsid w:val="00B1307B"/>
    <w:rsid w:val="00B14563"/>
    <w:rsid w:val="00B145A5"/>
    <w:rsid w:val="00B14776"/>
    <w:rsid w:val="00B150FA"/>
    <w:rsid w:val="00B15D17"/>
    <w:rsid w:val="00B1758F"/>
    <w:rsid w:val="00B1768D"/>
    <w:rsid w:val="00B20303"/>
    <w:rsid w:val="00B2051A"/>
    <w:rsid w:val="00B20749"/>
    <w:rsid w:val="00B20BD8"/>
    <w:rsid w:val="00B21B27"/>
    <w:rsid w:val="00B222FA"/>
    <w:rsid w:val="00B23128"/>
    <w:rsid w:val="00B23AE0"/>
    <w:rsid w:val="00B24A9F"/>
    <w:rsid w:val="00B24D97"/>
    <w:rsid w:val="00B25155"/>
    <w:rsid w:val="00B25D69"/>
    <w:rsid w:val="00B26330"/>
    <w:rsid w:val="00B269A6"/>
    <w:rsid w:val="00B27009"/>
    <w:rsid w:val="00B27AEB"/>
    <w:rsid w:val="00B30EA3"/>
    <w:rsid w:val="00B3174A"/>
    <w:rsid w:val="00B31E9A"/>
    <w:rsid w:val="00B320B0"/>
    <w:rsid w:val="00B323B9"/>
    <w:rsid w:val="00B32D61"/>
    <w:rsid w:val="00B33FA0"/>
    <w:rsid w:val="00B3482B"/>
    <w:rsid w:val="00B34C6F"/>
    <w:rsid w:val="00B35F07"/>
    <w:rsid w:val="00B3632A"/>
    <w:rsid w:val="00B3639A"/>
    <w:rsid w:val="00B37B68"/>
    <w:rsid w:val="00B423DE"/>
    <w:rsid w:val="00B4274C"/>
    <w:rsid w:val="00B42CE4"/>
    <w:rsid w:val="00B4335E"/>
    <w:rsid w:val="00B43643"/>
    <w:rsid w:val="00B43865"/>
    <w:rsid w:val="00B44D24"/>
    <w:rsid w:val="00B44D99"/>
    <w:rsid w:val="00B45D71"/>
    <w:rsid w:val="00B460EC"/>
    <w:rsid w:val="00B464E6"/>
    <w:rsid w:val="00B47854"/>
    <w:rsid w:val="00B509DC"/>
    <w:rsid w:val="00B50D96"/>
    <w:rsid w:val="00B50FB6"/>
    <w:rsid w:val="00B512FF"/>
    <w:rsid w:val="00B51714"/>
    <w:rsid w:val="00B51A23"/>
    <w:rsid w:val="00B52615"/>
    <w:rsid w:val="00B52C14"/>
    <w:rsid w:val="00B5397A"/>
    <w:rsid w:val="00B555BF"/>
    <w:rsid w:val="00B55808"/>
    <w:rsid w:val="00B57230"/>
    <w:rsid w:val="00B57283"/>
    <w:rsid w:val="00B60A4F"/>
    <w:rsid w:val="00B6300C"/>
    <w:rsid w:val="00B637B7"/>
    <w:rsid w:val="00B63C5C"/>
    <w:rsid w:val="00B64F06"/>
    <w:rsid w:val="00B652C9"/>
    <w:rsid w:val="00B656EC"/>
    <w:rsid w:val="00B66CA3"/>
    <w:rsid w:val="00B66F99"/>
    <w:rsid w:val="00B670CA"/>
    <w:rsid w:val="00B672A9"/>
    <w:rsid w:val="00B675B3"/>
    <w:rsid w:val="00B679FB"/>
    <w:rsid w:val="00B70399"/>
    <w:rsid w:val="00B70E96"/>
    <w:rsid w:val="00B71003"/>
    <w:rsid w:val="00B71CB2"/>
    <w:rsid w:val="00B71E1C"/>
    <w:rsid w:val="00B7240B"/>
    <w:rsid w:val="00B72BAF"/>
    <w:rsid w:val="00B7328A"/>
    <w:rsid w:val="00B73313"/>
    <w:rsid w:val="00B744F1"/>
    <w:rsid w:val="00B756E2"/>
    <w:rsid w:val="00B75706"/>
    <w:rsid w:val="00B75C52"/>
    <w:rsid w:val="00B765C1"/>
    <w:rsid w:val="00B767D6"/>
    <w:rsid w:val="00B76AC6"/>
    <w:rsid w:val="00B7757B"/>
    <w:rsid w:val="00B77F14"/>
    <w:rsid w:val="00B80F27"/>
    <w:rsid w:val="00B80F2A"/>
    <w:rsid w:val="00B818B4"/>
    <w:rsid w:val="00B81AEB"/>
    <w:rsid w:val="00B81B18"/>
    <w:rsid w:val="00B82A1B"/>
    <w:rsid w:val="00B82CE1"/>
    <w:rsid w:val="00B82D8A"/>
    <w:rsid w:val="00B8322A"/>
    <w:rsid w:val="00B834F0"/>
    <w:rsid w:val="00B83AEA"/>
    <w:rsid w:val="00B83EA7"/>
    <w:rsid w:val="00B8401E"/>
    <w:rsid w:val="00B84C17"/>
    <w:rsid w:val="00B8575F"/>
    <w:rsid w:val="00B871B4"/>
    <w:rsid w:val="00B87CEB"/>
    <w:rsid w:val="00B90048"/>
    <w:rsid w:val="00B903DF"/>
    <w:rsid w:val="00B90832"/>
    <w:rsid w:val="00B90A72"/>
    <w:rsid w:val="00B90CA6"/>
    <w:rsid w:val="00B91F29"/>
    <w:rsid w:val="00B920BA"/>
    <w:rsid w:val="00B924C6"/>
    <w:rsid w:val="00B92E0A"/>
    <w:rsid w:val="00B931C6"/>
    <w:rsid w:val="00B93ABC"/>
    <w:rsid w:val="00B93B78"/>
    <w:rsid w:val="00B95055"/>
    <w:rsid w:val="00B95B42"/>
    <w:rsid w:val="00B95B8A"/>
    <w:rsid w:val="00B95EC4"/>
    <w:rsid w:val="00B969B8"/>
    <w:rsid w:val="00B97EAA"/>
    <w:rsid w:val="00BA12F0"/>
    <w:rsid w:val="00BA14EC"/>
    <w:rsid w:val="00BA1523"/>
    <w:rsid w:val="00BA1EB7"/>
    <w:rsid w:val="00BA231C"/>
    <w:rsid w:val="00BA2B32"/>
    <w:rsid w:val="00BA2E91"/>
    <w:rsid w:val="00BA4554"/>
    <w:rsid w:val="00BA58AB"/>
    <w:rsid w:val="00BA60CB"/>
    <w:rsid w:val="00BA60FD"/>
    <w:rsid w:val="00BA6566"/>
    <w:rsid w:val="00BA694D"/>
    <w:rsid w:val="00BA73CD"/>
    <w:rsid w:val="00BA7531"/>
    <w:rsid w:val="00BA7A67"/>
    <w:rsid w:val="00BB13F1"/>
    <w:rsid w:val="00BB2AE0"/>
    <w:rsid w:val="00BB3667"/>
    <w:rsid w:val="00BB3949"/>
    <w:rsid w:val="00BB4778"/>
    <w:rsid w:val="00BB47E7"/>
    <w:rsid w:val="00BB48FB"/>
    <w:rsid w:val="00BB50C4"/>
    <w:rsid w:val="00BB5642"/>
    <w:rsid w:val="00BB5E61"/>
    <w:rsid w:val="00BB6218"/>
    <w:rsid w:val="00BB681F"/>
    <w:rsid w:val="00BB6BAA"/>
    <w:rsid w:val="00BB7290"/>
    <w:rsid w:val="00BB7BBD"/>
    <w:rsid w:val="00BB7C4D"/>
    <w:rsid w:val="00BB7EAE"/>
    <w:rsid w:val="00BC0C1C"/>
    <w:rsid w:val="00BC12FA"/>
    <w:rsid w:val="00BC197A"/>
    <w:rsid w:val="00BC2070"/>
    <w:rsid w:val="00BC2228"/>
    <w:rsid w:val="00BC286D"/>
    <w:rsid w:val="00BC4158"/>
    <w:rsid w:val="00BC4373"/>
    <w:rsid w:val="00BC459B"/>
    <w:rsid w:val="00BC6214"/>
    <w:rsid w:val="00BC6710"/>
    <w:rsid w:val="00BC6BB5"/>
    <w:rsid w:val="00BC753D"/>
    <w:rsid w:val="00BC7B8A"/>
    <w:rsid w:val="00BD065D"/>
    <w:rsid w:val="00BD1BE3"/>
    <w:rsid w:val="00BD1DCE"/>
    <w:rsid w:val="00BD2D51"/>
    <w:rsid w:val="00BD2EEF"/>
    <w:rsid w:val="00BD3209"/>
    <w:rsid w:val="00BD331F"/>
    <w:rsid w:val="00BD3DD5"/>
    <w:rsid w:val="00BD4071"/>
    <w:rsid w:val="00BD4ADB"/>
    <w:rsid w:val="00BD5089"/>
    <w:rsid w:val="00BD6CC4"/>
    <w:rsid w:val="00BE1366"/>
    <w:rsid w:val="00BE1E68"/>
    <w:rsid w:val="00BE1E9C"/>
    <w:rsid w:val="00BE1FAC"/>
    <w:rsid w:val="00BE2676"/>
    <w:rsid w:val="00BE2A3C"/>
    <w:rsid w:val="00BE5545"/>
    <w:rsid w:val="00BE585E"/>
    <w:rsid w:val="00BE6289"/>
    <w:rsid w:val="00BE64DF"/>
    <w:rsid w:val="00BE6698"/>
    <w:rsid w:val="00BE69A3"/>
    <w:rsid w:val="00BE707E"/>
    <w:rsid w:val="00BE735D"/>
    <w:rsid w:val="00BE7402"/>
    <w:rsid w:val="00BE74DC"/>
    <w:rsid w:val="00BE7504"/>
    <w:rsid w:val="00BE7ED6"/>
    <w:rsid w:val="00BF01C3"/>
    <w:rsid w:val="00BF148B"/>
    <w:rsid w:val="00BF1AD4"/>
    <w:rsid w:val="00BF1B47"/>
    <w:rsid w:val="00BF1F97"/>
    <w:rsid w:val="00BF255D"/>
    <w:rsid w:val="00BF3A2D"/>
    <w:rsid w:val="00BF3E83"/>
    <w:rsid w:val="00BF4B10"/>
    <w:rsid w:val="00BF5B87"/>
    <w:rsid w:val="00BF66B4"/>
    <w:rsid w:val="00BF6A4C"/>
    <w:rsid w:val="00BF7233"/>
    <w:rsid w:val="00BF7A6C"/>
    <w:rsid w:val="00C00FF2"/>
    <w:rsid w:val="00C0170D"/>
    <w:rsid w:val="00C01EEF"/>
    <w:rsid w:val="00C02E5E"/>
    <w:rsid w:val="00C02FF8"/>
    <w:rsid w:val="00C04E2E"/>
    <w:rsid w:val="00C05F46"/>
    <w:rsid w:val="00C06A0B"/>
    <w:rsid w:val="00C06B9F"/>
    <w:rsid w:val="00C06D32"/>
    <w:rsid w:val="00C0729F"/>
    <w:rsid w:val="00C109CC"/>
    <w:rsid w:val="00C10A62"/>
    <w:rsid w:val="00C119E5"/>
    <w:rsid w:val="00C12028"/>
    <w:rsid w:val="00C126C5"/>
    <w:rsid w:val="00C12766"/>
    <w:rsid w:val="00C13474"/>
    <w:rsid w:val="00C13807"/>
    <w:rsid w:val="00C13F18"/>
    <w:rsid w:val="00C1401E"/>
    <w:rsid w:val="00C14774"/>
    <w:rsid w:val="00C14A9B"/>
    <w:rsid w:val="00C15D87"/>
    <w:rsid w:val="00C16698"/>
    <w:rsid w:val="00C16EC7"/>
    <w:rsid w:val="00C20611"/>
    <w:rsid w:val="00C216E5"/>
    <w:rsid w:val="00C21BEE"/>
    <w:rsid w:val="00C2241D"/>
    <w:rsid w:val="00C224D8"/>
    <w:rsid w:val="00C22511"/>
    <w:rsid w:val="00C226C3"/>
    <w:rsid w:val="00C23D8F"/>
    <w:rsid w:val="00C23F3E"/>
    <w:rsid w:val="00C241DE"/>
    <w:rsid w:val="00C24613"/>
    <w:rsid w:val="00C24E1A"/>
    <w:rsid w:val="00C2528B"/>
    <w:rsid w:val="00C252CC"/>
    <w:rsid w:val="00C26E7E"/>
    <w:rsid w:val="00C26F85"/>
    <w:rsid w:val="00C27424"/>
    <w:rsid w:val="00C27A40"/>
    <w:rsid w:val="00C31735"/>
    <w:rsid w:val="00C32333"/>
    <w:rsid w:val="00C323E2"/>
    <w:rsid w:val="00C3251D"/>
    <w:rsid w:val="00C32B65"/>
    <w:rsid w:val="00C33415"/>
    <w:rsid w:val="00C3366F"/>
    <w:rsid w:val="00C3419E"/>
    <w:rsid w:val="00C3441A"/>
    <w:rsid w:val="00C34B07"/>
    <w:rsid w:val="00C34B24"/>
    <w:rsid w:val="00C34B82"/>
    <w:rsid w:val="00C34C11"/>
    <w:rsid w:val="00C359F3"/>
    <w:rsid w:val="00C35AF3"/>
    <w:rsid w:val="00C365CF"/>
    <w:rsid w:val="00C40137"/>
    <w:rsid w:val="00C40C26"/>
    <w:rsid w:val="00C41781"/>
    <w:rsid w:val="00C41D53"/>
    <w:rsid w:val="00C42666"/>
    <w:rsid w:val="00C43112"/>
    <w:rsid w:val="00C4315C"/>
    <w:rsid w:val="00C435BF"/>
    <w:rsid w:val="00C43610"/>
    <w:rsid w:val="00C436B7"/>
    <w:rsid w:val="00C4381A"/>
    <w:rsid w:val="00C438C8"/>
    <w:rsid w:val="00C43DDB"/>
    <w:rsid w:val="00C47976"/>
    <w:rsid w:val="00C5130C"/>
    <w:rsid w:val="00C51400"/>
    <w:rsid w:val="00C518EA"/>
    <w:rsid w:val="00C5330A"/>
    <w:rsid w:val="00C536CB"/>
    <w:rsid w:val="00C53E13"/>
    <w:rsid w:val="00C5412D"/>
    <w:rsid w:val="00C54189"/>
    <w:rsid w:val="00C54709"/>
    <w:rsid w:val="00C5567B"/>
    <w:rsid w:val="00C560A5"/>
    <w:rsid w:val="00C563C7"/>
    <w:rsid w:val="00C56BDE"/>
    <w:rsid w:val="00C56CD1"/>
    <w:rsid w:val="00C570E3"/>
    <w:rsid w:val="00C573BC"/>
    <w:rsid w:val="00C57734"/>
    <w:rsid w:val="00C577CA"/>
    <w:rsid w:val="00C579DF"/>
    <w:rsid w:val="00C601F6"/>
    <w:rsid w:val="00C60346"/>
    <w:rsid w:val="00C60388"/>
    <w:rsid w:val="00C60EEC"/>
    <w:rsid w:val="00C623E2"/>
    <w:rsid w:val="00C62544"/>
    <w:rsid w:val="00C6299E"/>
    <w:rsid w:val="00C63B11"/>
    <w:rsid w:val="00C644BE"/>
    <w:rsid w:val="00C6451F"/>
    <w:rsid w:val="00C6479A"/>
    <w:rsid w:val="00C65422"/>
    <w:rsid w:val="00C6558F"/>
    <w:rsid w:val="00C65A08"/>
    <w:rsid w:val="00C66C1E"/>
    <w:rsid w:val="00C677FF"/>
    <w:rsid w:val="00C705EE"/>
    <w:rsid w:val="00C7094F"/>
    <w:rsid w:val="00C70B3C"/>
    <w:rsid w:val="00C71924"/>
    <w:rsid w:val="00C727D4"/>
    <w:rsid w:val="00C72D6B"/>
    <w:rsid w:val="00C7310F"/>
    <w:rsid w:val="00C731C7"/>
    <w:rsid w:val="00C733DF"/>
    <w:rsid w:val="00C73EB5"/>
    <w:rsid w:val="00C756B8"/>
    <w:rsid w:val="00C75736"/>
    <w:rsid w:val="00C76442"/>
    <w:rsid w:val="00C7707E"/>
    <w:rsid w:val="00C7714A"/>
    <w:rsid w:val="00C7756D"/>
    <w:rsid w:val="00C80275"/>
    <w:rsid w:val="00C80470"/>
    <w:rsid w:val="00C8093C"/>
    <w:rsid w:val="00C82BA5"/>
    <w:rsid w:val="00C82E1C"/>
    <w:rsid w:val="00C8354B"/>
    <w:rsid w:val="00C83A0E"/>
    <w:rsid w:val="00C83DEE"/>
    <w:rsid w:val="00C83DFB"/>
    <w:rsid w:val="00C84053"/>
    <w:rsid w:val="00C84E7D"/>
    <w:rsid w:val="00C84F79"/>
    <w:rsid w:val="00C8608D"/>
    <w:rsid w:val="00C86E74"/>
    <w:rsid w:val="00C86FAA"/>
    <w:rsid w:val="00C8709D"/>
    <w:rsid w:val="00C87115"/>
    <w:rsid w:val="00C9027E"/>
    <w:rsid w:val="00C9060A"/>
    <w:rsid w:val="00C90FE4"/>
    <w:rsid w:val="00C9109E"/>
    <w:rsid w:val="00C9118B"/>
    <w:rsid w:val="00C92267"/>
    <w:rsid w:val="00C92B7B"/>
    <w:rsid w:val="00C92DB6"/>
    <w:rsid w:val="00C93925"/>
    <w:rsid w:val="00C93C25"/>
    <w:rsid w:val="00C93D1E"/>
    <w:rsid w:val="00C94361"/>
    <w:rsid w:val="00C949E8"/>
    <w:rsid w:val="00C961AA"/>
    <w:rsid w:val="00C979CC"/>
    <w:rsid w:val="00CA1E51"/>
    <w:rsid w:val="00CA2328"/>
    <w:rsid w:val="00CA2687"/>
    <w:rsid w:val="00CA2696"/>
    <w:rsid w:val="00CA3AE1"/>
    <w:rsid w:val="00CA48AF"/>
    <w:rsid w:val="00CA4958"/>
    <w:rsid w:val="00CA5696"/>
    <w:rsid w:val="00CA6062"/>
    <w:rsid w:val="00CA79CA"/>
    <w:rsid w:val="00CB0734"/>
    <w:rsid w:val="00CB1132"/>
    <w:rsid w:val="00CB1876"/>
    <w:rsid w:val="00CB18F6"/>
    <w:rsid w:val="00CB1ACB"/>
    <w:rsid w:val="00CB1CAB"/>
    <w:rsid w:val="00CB2034"/>
    <w:rsid w:val="00CB3DB8"/>
    <w:rsid w:val="00CB4A1B"/>
    <w:rsid w:val="00CB549D"/>
    <w:rsid w:val="00CB5645"/>
    <w:rsid w:val="00CB6A3B"/>
    <w:rsid w:val="00CB6F79"/>
    <w:rsid w:val="00CB707F"/>
    <w:rsid w:val="00CB7C39"/>
    <w:rsid w:val="00CB7DA5"/>
    <w:rsid w:val="00CC08E3"/>
    <w:rsid w:val="00CC133F"/>
    <w:rsid w:val="00CC1553"/>
    <w:rsid w:val="00CC1985"/>
    <w:rsid w:val="00CC2173"/>
    <w:rsid w:val="00CC220C"/>
    <w:rsid w:val="00CC3236"/>
    <w:rsid w:val="00CC3BAE"/>
    <w:rsid w:val="00CC4639"/>
    <w:rsid w:val="00CC4E5E"/>
    <w:rsid w:val="00CC51DB"/>
    <w:rsid w:val="00CC52A3"/>
    <w:rsid w:val="00CC569B"/>
    <w:rsid w:val="00CC5859"/>
    <w:rsid w:val="00CC713E"/>
    <w:rsid w:val="00CC7364"/>
    <w:rsid w:val="00CD05A7"/>
    <w:rsid w:val="00CD0B09"/>
    <w:rsid w:val="00CD0BEA"/>
    <w:rsid w:val="00CD14C1"/>
    <w:rsid w:val="00CD1B49"/>
    <w:rsid w:val="00CD221B"/>
    <w:rsid w:val="00CD23F5"/>
    <w:rsid w:val="00CD3616"/>
    <w:rsid w:val="00CD4D60"/>
    <w:rsid w:val="00CD586E"/>
    <w:rsid w:val="00CD5A20"/>
    <w:rsid w:val="00CD5CEA"/>
    <w:rsid w:val="00CD647C"/>
    <w:rsid w:val="00CE0473"/>
    <w:rsid w:val="00CE0F4E"/>
    <w:rsid w:val="00CE1247"/>
    <w:rsid w:val="00CE145A"/>
    <w:rsid w:val="00CE2057"/>
    <w:rsid w:val="00CE215C"/>
    <w:rsid w:val="00CE2326"/>
    <w:rsid w:val="00CE2486"/>
    <w:rsid w:val="00CE31C7"/>
    <w:rsid w:val="00CE3C3B"/>
    <w:rsid w:val="00CE4615"/>
    <w:rsid w:val="00CE4959"/>
    <w:rsid w:val="00CE4A2A"/>
    <w:rsid w:val="00CE516E"/>
    <w:rsid w:val="00CE5BB7"/>
    <w:rsid w:val="00CE5E48"/>
    <w:rsid w:val="00CE62BF"/>
    <w:rsid w:val="00CE69F0"/>
    <w:rsid w:val="00CE7893"/>
    <w:rsid w:val="00CF00A7"/>
    <w:rsid w:val="00CF00BC"/>
    <w:rsid w:val="00CF0D68"/>
    <w:rsid w:val="00CF0E05"/>
    <w:rsid w:val="00CF1898"/>
    <w:rsid w:val="00CF2040"/>
    <w:rsid w:val="00CF25B8"/>
    <w:rsid w:val="00CF2A6E"/>
    <w:rsid w:val="00CF2CF1"/>
    <w:rsid w:val="00CF2FD9"/>
    <w:rsid w:val="00CF3115"/>
    <w:rsid w:val="00CF3C08"/>
    <w:rsid w:val="00CF43E5"/>
    <w:rsid w:val="00CF4E0C"/>
    <w:rsid w:val="00CF548D"/>
    <w:rsid w:val="00CF6ACF"/>
    <w:rsid w:val="00CF72A5"/>
    <w:rsid w:val="00CF741D"/>
    <w:rsid w:val="00CF7B88"/>
    <w:rsid w:val="00D0008E"/>
    <w:rsid w:val="00D00692"/>
    <w:rsid w:val="00D00D25"/>
    <w:rsid w:val="00D00E88"/>
    <w:rsid w:val="00D01410"/>
    <w:rsid w:val="00D022E5"/>
    <w:rsid w:val="00D02446"/>
    <w:rsid w:val="00D0249A"/>
    <w:rsid w:val="00D024AB"/>
    <w:rsid w:val="00D027FF"/>
    <w:rsid w:val="00D02E0A"/>
    <w:rsid w:val="00D02F16"/>
    <w:rsid w:val="00D02F6B"/>
    <w:rsid w:val="00D0337C"/>
    <w:rsid w:val="00D034BE"/>
    <w:rsid w:val="00D040C9"/>
    <w:rsid w:val="00D054B2"/>
    <w:rsid w:val="00D05DC5"/>
    <w:rsid w:val="00D06857"/>
    <w:rsid w:val="00D07B6E"/>
    <w:rsid w:val="00D1063D"/>
    <w:rsid w:val="00D10F6C"/>
    <w:rsid w:val="00D110E4"/>
    <w:rsid w:val="00D11257"/>
    <w:rsid w:val="00D11445"/>
    <w:rsid w:val="00D12903"/>
    <w:rsid w:val="00D1341D"/>
    <w:rsid w:val="00D13DCB"/>
    <w:rsid w:val="00D14F4B"/>
    <w:rsid w:val="00D15B12"/>
    <w:rsid w:val="00D163BF"/>
    <w:rsid w:val="00D16703"/>
    <w:rsid w:val="00D16EAF"/>
    <w:rsid w:val="00D20384"/>
    <w:rsid w:val="00D20615"/>
    <w:rsid w:val="00D2207F"/>
    <w:rsid w:val="00D2239D"/>
    <w:rsid w:val="00D22798"/>
    <w:rsid w:val="00D251F9"/>
    <w:rsid w:val="00D25BCA"/>
    <w:rsid w:val="00D25FC6"/>
    <w:rsid w:val="00D260EF"/>
    <w:rsid w:val="00D27528"/>
    <w:rsid w:val="00D27E5C"/>
    <w:rsid w:val="00D30E77"/>
    <w:rsid w:val="00D31191"/>
    <w:rsid w:val="00D31642"/>
    <w:rsid w:val="00D3196F"/>
    <w:rsid w:val="00D32064"/>
    <w:rsid w:val="00D32DD8"/>
    <w:rsid w:val="00D34102"/>
    <w:rsid w:val="00D34961"/>
    <w:rsid w:val="00D35BD8"/>
    <w:rsid w:val="00D37186"/>
    <w:rsid w:val="00D372B4"/>
    <w:rsid w:val="00D37395"/>
    <w:rsid w:val="00D37AE8"/>
    <w:rsid w:val="00D37CBC"/>
    <w:rsid w:val="00D37D8B"/>
    <w:rsid w:val="00D417FE"/>
    <w:rsid w:val="00D42E1C"/>
    <w:rsid w:val="00D432D4"/>
    <w:rsid w:val="00D43C33"/>
    <w:rsid w:val="00D442E3"/>
    <w:rsid w:val="00D4521E"/>
    <w:rsid w:val="00D45438"/>
    <w:rsid w:val="00D45FFC"/>
    <w:rsid w:val="00D50A7F"/>
    <w:rsid w:val="00D511A2"/>
    <w:rsid w:val="00D518D8"/>
    <w:rsid w:val="00D51FA1"/>
    <w:rsid w:val="00D51FFB"/>
    <w:rsid w:val="00D520D8"/>
    <w:rsid w:val="00D524E1"/>
    <w:rsid w:val="00D53074"/>
    <w:rsid w:val="00D53CF9"/>
    <w:rsid w:val="00D53DF7"/>
    <w:rsid w:val="00D54287"/>
    <w:rsid w:val="00D5442F"/>
    <w:rsid w:val="00D54CAC"/>
    <w:rsid w:val="00D5625D"/>
    <w:rsid w:val="00D56325"/>
    <w:rsid w:val="00D5643D"/>
    <w:rsid w:val="00D56AD2"/>
    <w:rsid w:val="00D56AFE"/>
    <w:rsid w:val="00D56F30"/>
    <w:rsid w:val="00D57A1F"/>
    <w:rsid w:val="00D6007A"/>
    <w:rsid w:val="00D60291"/>
    <w:rsid w:val="00D625FE"/>
    <w:rsid w:val="00D62DBA"/>
    <w:rsid w:val="00D64B08"/>
    <w:rsid w:val="00D64B41"/>
    <w:rsid w:val="00D64C21"/>
    <w:rsid w:val="00D65C77"/>
    <w:rsid w:val="00D66BF1"/>
    <w:rsid w:val="00D67BC2"/>
    <w:rsid w:val="00D7011A"/>
    <w:rsid w:val="00D7012D"/>
    <w:rsid w:val="00D704A0"/>
    <w:rsid w:val="00D7076B"/>
    <w:rsid w:val="00D707AB"/>
    <w:rsid w:val="00D73EAD"/>
    <w:rsid w:val="00D74B17"/>
    <w:rsid w:val="00D77EAE"/>
    <w:rsid w:val="00D806D2"/>
    <w:rsid w:val="00D81246"/>
    <w:rsid w:val="00D817A9"/>
    <w:rsid w:val="00D81889"/>
    <w:rsid w:val="00D8260B"/>
    <w:rsid w:val="00D82C43"/>
    <w:rsid w:val="00D82DA8"/>
    <w:rsid w:val="00D83411"/>
    <w:rsid w:val="00D8381C"/>
    <w:rsid w:val="00D838D6"/>
    <w:rsid w:val="00D8478B"/>
    <w:rsid w:val="00D849A0"/>
    <w:rsid w:val="00D84D67"/>
    <w:rsid w:val="00D85032"/>
    <w:rsid w:val="00D86443"/>
    <w:rsid w:val="00D86D25"/>
    <w:rsid w:val="00D87157"/>
    <w:rsid w:val="00D874AB"/>
    <w:rsid w:val="00D87751"/>
    <w:rsid w:val="00D87AA2"/>
    <w:rsid w:val="00D9001B"/>
    <w:rsid w:val="00D906E6"/>
    <w:rsid w:val="00D90835"/>
    <w:rsid w:val="00D90F8F"/>
    <w:rsid w:val="00D9126E"/>
    <w:rsid w:val="00D91392"/>
    <w:rsid w:val="00D91492"/>
    <w:rsid w:val="00D917C2"/>
    <w:rsid w:val="00D91CC9"/>
    <w:rsid w:val="00D9287E"/>
    <w:rsid w:val="00D92AF1"/>
    <w:rsid w:val="00D93051"/>
    <w:rsid w:val="00D95667"/>
    <w:rsid w:val="00D957B4"/>
    <w:rsid w:val="00D97074"/>
    <w:rsid w:val="00DA00DB"/>
    <w:rsid w:val="00DA0E9C"/>
    <w:rsid w:val="00DA1480"/>
    <w:rsid w:val="00DA1F7D"/>
    <w:rsid w:val="00DA28FD"/>
    <w:rsid w:val="00DA30DF"/>
    <w:rsid w:val="00DA4706"/>
    <w:rsid w:val="00DA4A4F"/>
    <w:rsid w:val="00DA508A"/>
    <w:rsid w:val="00DA5229"/>
    <w:rsid w:val="00DA52B1"/>
    <w:rsid w:val="00DA56B6"/>
    <w:rsid w:val="00DA6485"/>
    <w:rsid w:val="00DA6C86"/>
    <w:rsid w:val="00DA70AF"/>
    <w:rsid w:val="00DA7151"/>
    <w:rsid w:val="00DB0197"/>
    <w:rsid w:val="00DB05E2"/>
    <w:rsid w:val="00DB31D8"/>
    <w:rsid w:val="00DB3258"/>
    <w:rsid w:val="00DB39D5"/>
    <w:rsid w:val="00DB3A26"/>
    <w:rsid w:val="00DB3F2D"/>
    <w:rsid w:val="00DB48A3"/>
    <w:rsid w:val="00DB5CE3"/>
    <w:rsid w:val="00DB5D5D"/>
    <w:rsid w:val="00DB6E2B"/>
    <w:rsid w:val="00DB743F"/>
    <w:rsid w:val="00DC089C"/>
    <w:rsid w:val="00DC1125"/>
    <w:rsid w:val="00DC1CA3"/>
    <w:rsid w:val="00DC2588"/>
    <w:rsid w:val="00DC280F"/>
    <w:rsid w:val="00DC2B8C"/>
    <w:rsid w:val="00DC2C9B"/>
    <w:rsid w:val="00DC2F75"/>
    <w:rsid w:val="00DC3B8C"/>
    <w:rsid w:val="00DC44AF"/>
    <w:rsid w:val="00DC493E"/>
    <w:rsid w:val="00DC5D97"/>
    <w:rsid w:val="00DC6102"/>
    <w:rsid w:val="00DD178E"/>
    <w:rsid w:val="00DD1C13"/>
    <w:rsid w:val="00DD1C14"/>
    <w:rsid w:val="00DD2862"/>
    <w:rsid w:val="00DD325C"/>
    <w:rsid w:val="00DD5013"/>
    <w:rsid w:val="00DD524A"/>
    <w:rsid w:val="00DD5762"/>
    <w:rsid w:val="00DD5CDD"/>
    <w:rsid w:val="00DD65A1"/>
    <w:rsid w:val="00DD6A6B"/>
    <w:rsid w:val="00DE06F2"/>
    <w:rsid w:val="00DE0B6C"/>
    <w:rsid w:val="00DE1BC0"/>
    <w:rsid w:val="00DE24C0"/>
    <w:rsid w:val="00DE2945"/>
    <w:rsid w:val="00DE2AEF"/>
    <w:rsid w:val="00DE3006"/>
    <w:rsid w:val="00DE5007"/>
    <w:rsid w:val="00DE573E"/>
    <w:rsid w:val="00DE57BF"/>
    <w:rsid w:val="00DE5D90"/>
    <w:rsid w:val="00DE5DF3"/>
    <w:rsid w:val="00DE6CC4"/>
    <w:rsid w:val="00DE6EED"/>
    <w:rsid w:val="00DE6F19"/>
    <w:rsid w:val="00DE724C"/>
    <w:rsid w:val="00DE72E5"/>
    <w:rsid w:val="00DE7B81"/>
    <w:rsid w:val="00DF0332"/>
    <w:rsid w:val="00DF146B"/>
    <w:rsid w:val="00DF2270"/>
    <w:rsid w:val="00DF2289"/>
    <w:rsid w:val="00DF2C43"/>
    <w:rsid w:val="00DF37C9"/>
    <w:rsid w:val="00DF3C9B"/>
    <w:rsid w:val="00DF3E1D"/>
    <w:rsid w:val="00DF4570"/>
    <w:rsid w:val="00DF649C"/>
    <w:rsid w:val="00DF691E"/>
    <w:rsid w:val="00E00085"/>
    <w:rsid w:val="00E00225"/>
    <w:rsid w:val="00E003AE"/>
    <w:rsid w:val="00E00A18"/>
    <w:rsid w:val="00E010CE"/>
    <w:rsid w:val="00E015DE"/>
    <w:rsid w:val="00E02938"/>
    <w:rsid w:val="00E02FB7"/>
    <w:rsid w:val="00E037B8"/>
    <w:rsid w:val="00E03997"/>
    <w:rsid w:val="00E05147"/>
    <w:rsid w:val="00E05730"/>
    <w:rsid w:val="00E05B22"/>
    <w:rsid w:val="00E05B5D"/>
    <w:rsid w:val="00E05C25"/>
    <w:rsid w:val="00E05C4C"/>
    <w:rsid w:val="00E06AAA"/>
    <w:rsid w:val="00E072D5"/>
    <w:rsid w:val="00E07305"/>
    <w:rsid w:val="00E07571"/>
    <w:rsid w:val="00E0765A"/>
    <w:rsid w:val="00E10AD1"/>
    <w:rsid w:val="00E11158"/>
    <w:rsid w:val="00E11A36"/>
    <w:rsid w:val="00E123BB"/>
    <w:rsid w:val="00E12EC6"/>
    <w:rsid w:val="00E13976"/>
    <w:rsid w:val="00E13EC9"/>
    <w:rsid w:val="00E14C60"/>
    <w:rsid w:val="00E15469"/>
    <w:rsid w:val="00E15E8F"/>
    <w:rsid w:val="00E1654D"/>
    <w:rsid w:val="00E1785D"/>
    <w:rsid w:val="00E21359"/>
    <w:rsid w:val="00E2170B"/>
    <w:rsid w:val="00E219B7"/>
    <w:rsid w:val="00E21E82"/>
    <w:rsid w:val="00E226AE"/>
    <w:rsid w:val="00E226F4"/>
    <w:rsid w:val="00E23175"/>
    <w:rsid w:val="00E25D67"/>
    <w:rsid w:val="00E265A3"/>
    <w:rsid w:val="00E26799"/>
    <w:rsid w:val="00E268F9"/>
    <w:rsid w:val="00E26D03"/>
    <w:rsid w:val="00E278A2"/>
    <w:rsid w:val="00E27F57"/>
    <w:rsid w:val="00E307E0"/>
    <w:rsid w:val="00E30952"/>
    <w:rsid w:val="00E31AEE"/>
    <w:rsid w:val="00E328A9"/>
    <w:rsid w:val="00E3295D"/>
    <w:rsid w:val="00E33BB2"/>
    <w:rsid w:val="00E3681E"/>
    <w:rsid w:val="00E37422"/>
    <w:rsid w:val="00E37F30"/>
    <w:rsid w:val="00E404C4"/>
    <w:rsid w:val="00E42906"/>
    <w:rsid w:val="00E43F1F"/>
    <w:rsid w:val="00E44027"/>
    <w:rsid w:val="00E458DA"/>
    <w:rsid w:val="00E47516"/>
    <w:rsid w:val="00E47BBB"/>
    <w:rsid w:val="00E504BA"/>
    <w:rsid w:val="00E50A09"/>
    <w:rsid w:val="00E50D8C"/>
    <w:rsid w:val="00E53E31"/>
    <w:rsid w:val="00E540E6"/>
    <w:rsid w:val="00E54D53"/>
    <w:rsid w:val="00E5506B"/>
    <w:rsid w:val="00E60711"/>
    <w:rsid w:val="00E61D14"/>
    <w:rsid w:val="00E6214C"/>
    <w:rsid w:val="00E624F2"/>
    <w:rsid w:val="00E62DD7"/>
    <w:rsid w:val="00E62ED4"/>
    <w:rsid w:val="00E63FA3"/>
    <w:rsid w:val="00E6435A"/>
    <w:rsid w:val="00E64C2C"/>
    <w:rsid w:val="00E65D0A"/>
    <w:rsid w:val="00E66097"/>
    <w:rsid w:val="00E66412"/>
    <w:rsid w:val="00E66F21"/>
    <w:rsid w:val="00E6744F"/>
    <w:rsid w:val="00E676A0"/>
    <w:rsid w:val="00E67FEC"/>
    <w:rsid w:val="00E704FD"/>
    <w:rsid w:val="00E7098F"/>
    <w:rsid w:val="00E709C2"/>
    <w:rsid w:val="00E70AED"/>
    <w:rsid w:val="00E71321"/>
    <w:rsid w:val="00E71A7D"/>
    <w:rsid w:val="00E72466"/>
    <w:rsid w:val="00E7274D"/>
    <w:rsid w:val="00E728D0"/>
    <w:rsid w:val="00E7393D"/>
    <w:rsid w:val="00E73A09"/>
    <w:rsid w:val="00E7502F"/>
    <w:rsid w:val="00E75083"/>
    <w:rsid w:val="00E76215"/>
    <w:rsid w:val="00E769D6"/>
    <w:rsid w:val="00E774F7"/>
    <w:rsid w:val="00E77801"/>
    <w:rsid w:val="00E80151"/>
    <w:rsid w:val="00E8070F"/>
    <w:rsid w:val="00E8163D"/>
    <w:rsid w:val="00E817D4"/>
    <w:rsid w:val="00E81A16"/>
    <w:rsid w:val="00E823EF"/>
    <w:rsid w:val="00E82719"/>
    <w:rsid w:val="00E82C92"/>
    <w:rsid w:val="00E853D3"/>
    <w:rsid w:val="00E85AB3"/>
    <w:rsid w:val="00E85C28"/>
    <w:rsid w:val="00E869E5"/>
    <w:rsid w:val="00E9089A"/>
    <w:rsid w:val="00E90BB8"/>
    <w:rsid w:val="00E91AF3"/>
    <w:rsid w:val="00E91B90"/>
    <w:rsid w:val="00E91E0E"/>
    <w:rsid w:val="00E9309D"/>
    <w:rsid w:val="00E93712"/>
    <w:rsid w:val="00E95B13"/>
    <w:rsid w:val="00E96F88"/>
    <w:rsid w:val="00E974E1"/>
    <w:rsid w:val="00E97DA6"/>
    <w:rsid w:val="00E97F23"/>
    <w:rsid w:val="00EA0092"/>
    <w:rsid w:val="00EA014C"/>
    <w:rsid w:val="00EA102B"/>
    <w:rsid w:val="00EA1A52"/>
    <w:rsid w:val="00EA2E5A"/>
    <w:rsid w:val="00EA2EE2"/>
    <w:rsid w:val="00EA3035"/>
    <w:rsid w:val="00EA33A8"/>
    <w:rsid w:val="00EA36A4"/>
    <w:rsid w:val="00EA373C"/>
    <w:rsid w:val="00EA4B8A"/>
    <w:rsid w:val="00EA4DD4"/>
    <w:rsid w:val="00EB0345"/>
    <w:rsid w:val="00EB1E74"/>
    <w:rsid w:val="00EB225C"/>
    <w:rsid w:val="00EB26C2"/>
    <w:rsid w:val="00EB4022"/>
    <w:rsid w:val="00EB4808"/>
    <w:rsid w:val="00EB66E3"/>
    <w:rsid w:val="00EB6A8B"/>
    <w:rsid w:val="00EB6D3A"/>
    <w:rsid w:val="00EB7700"/>
    <w:rsid w:val="00EC0753"/>
    <w:rsid w:val="00EC1116"/>
    <w:rsid w:val="00EC2533"/>
    <w:rsid w:val="00EC2E47"/>
    <w:rsid w:val="00EC478E"/>
    <w:rsid w:val="00EC4ED9"/>
    <w:rsid w:val="00EC526C"/>
    <w:rsid w:val="00EC5455"/>
    <w:rsid w:val="00EC6060"/>
    <w:rsid w:val="00EC662B"/>
    <w:rsid w:val="00EC667C"/>
    <w:rsid w:val="00EC6685"/>
    <w:rsid w:val="00EC796E"/>
    <w:rsid w:val="00ED03AB"/>
    <w:rsid w:val="00ED04A4"/>
    <w:rsid w:val="00ED13FB"/>
    <w:rsid w:val="00ED163B"/>
    <w:rsid w:val="00ED1684"/>
    <w:rsid w:val="00ED1EA1"/>
    <w:rsid w:val="00ED26A9"/>
    <w:rsid w:val="00ED2A5A"/>
    <w:rsid w:val="00ED2F82"/>
    <w:rsid w:val="00ED3023"/>
    <w:rsid w:val="00ED41E9"/>
    <w:rsid w:val="00ED4327"/>
    <w:rsid w:val="00ED5C79"/>
    <w:rsid w:val="00ED7AE3"/>
    <w:rsid w:val="00EE02B5"/>
    <w:rsid w:val="00EE0460"/>
    <w:rsid w:val="00EE0959"/>
    <w:rsid w:val="00EE106E"/>
    <w:rsid w:val="00EE3B1E"/>
    <w:rsid w:val="00EE3B21"/>
    <w:rsid w:val="00EE57DF"/>
    <w:rsid w:val="00EE5BA7"/>
    <w:rsid w:val="00EE7BA4"/>
    <w:rsid w:val="00EF017C"/>
    <w:rsid w:val="00EF1825"/>
    <w:rsid w:val="00EF1A3F"/>
    <w:rsid w:val="00EF2876"/>
    <w:rsid w:val="00EF291E"/>
    <w:rsid w:val="00EF2B0B"/>
    <w:rsid w:val="00EF2EEF"/>
    <w:rsid w:val="00EF42EF"/>
    <w:rsid w:val="00EF4FE9"/>
    <w:rsid w:val="00EF5257"/>
    <w:rsid w:val="00EF590B"/>
    <w:rsid w:val="00EF606F"/>
    <w:rsid w:val="00EF754A"/>
    <w:rsid w:val="00EF78C6"/>
    <w:rsid w:val="00EF7C46"/>
    <w:rsid w:val="00EF7E92"/>
    <w:rsid w:val="00F00362"/>
    <w:rsid w:val="00F01158"/>
    <w:rsid w:val="00F01F22"/>
    <w:rsid w:val="00F02CA4"/>
    <w:rsid w:val="00F03201"/>
    <w:rsid w:val="00F0615E"/>
    <w:rsid w:val="00F073F6"/>
    <w:rsid w:val="00F0791C"/>
    <w:rsid w:val="00F07A32"/>
    <w:rsid w:val="00F07A5E"/>
    <w:rsid w:val="00F108CB"/>
    <w:rsid w:val="00F118E2"/>
    <w:rsid w:val="00F1215C"/>
    <w:rsid w:val="00F127FD"/>
    <w:rsid w:val="00F1384D"/>
    <w:rsid w:val="00F1482B"/>
    <w:rsid w:val="00F14AAC"/>
    <w:rsid w:val="00F150B0"/>
    <w:rsid w:val="00F15214"/>
    <w:rsid w:val="00F1548D"/>
    <w:rsid w:val="00F1719E"/>
    <w:rsid w:val="00F1762C"/>
    <w:rsid w:val="00F17E1E"/>
    <w:rsid w:val="00F2069E"/>
    <w:rsid w:val="00F2178F"/>
    <w:rsid w:val="00F21A28"/>
    <w:rsid w:val="00F21FC9"/>
    <w:rsid w:val="00F23986"/>
    <w:rsid w:val="00F23C82"/>
    <w:rsid w:val="00F2447B"/>
    <w:rsid w:val="00F2452F"/>
    <w:rsid w:val="00F250BD"/>
    <w:rsid w:val="00F25BB8"/>
    <w:rsid w:val="00F26300"/>
    <w:rsid w:val="00F2670E"/>
    <w:rsid w:val="00F268DC"/>
    <w:rsid w:val="00F26EE6"/>
    <w:rsid w:val="00F27E62"/>
    <w:rsid w:val="00F31236"/>
    <w:rsid w:val="00F313F0"/>
    <w:rsid w:val="00F319AA"/>
    <w:rsid w:val="00F31E3D"/>
    <w:rsid w:val="00F32230"/>
    <w:rsid w:val="00F32A87"/>
    <w:rsid w:val="00F340DB"/>
    <w:rsid w:val="00F34BEC"/>
    <w:rsid w:val="00F36331"/>
    <w:rsid w:val="00F36EAB"/>
    <w:rsid w:val="00F37365"/>
    <w:rsid w:val="00F374BC"/>
    <w:rsid w:val="00F37748"/>
    <w:rsid w:val="00F37C86"/>
    <w:rsid w:val="00F40C9C"/>
    <w:rsid w:val="00F42E85"/>
    <w:rsid w:val="00F43228"/>
    <w:rsid w:val="00F436C2"/>
    <w:rsid w:val="00F43812"/>
    <w:rsid w:val="00F43A69"/>
    <w:rsid w:val="00F43E36"/>
    <w:rsid w:val="00F4404E"/>
    <w:rsid w:val="00F44891"/>
    <w:rsid w:val="00F44897"/>
    <w:rsid w:val="00F44978"/>
    <w:rsid w:val="00F44C98"/>
    <w:rsid w:val="00F4576F"/>
    <w:rsid w:val="00F45EA5"/>
    <w:rsid w:val="00F4655F"/>
    <w:rsid w:val="00F46BEE"/>
    <w:rsid w:val="00F46CD8"/>
    <w:rsid w:val="00F47C00"/>
    <w:rsid w:val="00F50CA4"/>
    <w:rsid w:val="00F510C0"/>
    <w:rsid w:val="00F513E0"/>
    <w:rsid w:val="00F517A1"/>
    <w:rsid w:val="00F51F3C"/>
    <w:rsid w:val="00F53030"/>
    <w:rsid w:val="00F531B9"/>
    <w:rsid w:val="00F5359C"/>
    <w:rsid w:val="00F54690"/>
    <w:rsid w:val="00F546D1"/>
    <w:rsid w:val="00F5557F"/>
    <w:rsid w:val="00F5575B"/>
    <w:rsid w:val="00F560E7"/>
    <w:rsid w:val="00F5619F"/>
    <w:rsid w:val="00F56657"/>
    <w:rsid w:val="00F56B60"/>
    <w:rsid w:val="00F56F7D"/>
    <w:rsid w:val="00F57649"/>
    <w:rsid w:val="00F57844"/>
    <w:rsid w:val="00F57918"/>
    <w:rsid w:val="00F604B2"/>
    <w:rsid w:val="00F6056A"/>
    <w:rsid w:val="00F6117C"/>
    <w:rsid w:val="00F612C3"/>
    <w:rsid w:val="00F61C8D"/>
    <w:rsid w:val="00F62827"/>
    <w:rsid w:val="00F62E53"/>
    <w:rsid w:val="00F63B9A"/>
    <w:rsid w:val="00F64211"/>
    <w:rsid w:val="00F643D9"/>
    <w:rsid w:val="00F64909"/>
    <w:rsid w:val="00F64E9A"/>
    <w:rsid w:val="00F65839"/>
    <w:rsid w:val="00F66B4F"/>
    <w:rsid w:val="00F67B2B"/>
    <w:rsid w:val="00F67FAB"/>
    <w:rsid w:val="00F73B69"/>
    <w:rsid w:val="00F73DED"/>
    <w:rsid w:val="00F74B20"/>
    <w:rsid w:val="00F76304"/>
    <w:rsid w:val="00F76939"/>
    <w:rsid w:val="00F76996"/>
    <w:rsid w:val="00F813F0"/>
    <w:rsid w:val="00F81D6D"/>
    <w:rsid w:val="00F83741"/>
    <w:rsid w:val="00F84038"/>
    <w:rsid w:val="00F84278"/>
    <w:rsid w:val="00F842E1"/>
    <w:rsid w:val="00F84696"/>
    <w:rsid w:val="00F84CF6"/>
    <w:rsid w:val="00F84F18"/>
    <w:rsid w:val="00F854CC"/>
    <w:rsid w:val="00F863B4"/>
    <w:rsid w:val="00F866EB"/>
    <w:rsid w:val="00F8692F"/>
    <w:rsid w:val="00F86A5A"/>
    <w:rsid w:val="00F873C6"/>
    <w:rsid w:val="00F900BC"/>
    <w:rsid w:val="00F9040D"/>
    <w:rsid w:val="00F9340F"/>
    <w:rsid w:val="00F93614"/>
    <w:rsid w:val="00F93D50"/>
    <w:rsid w:val="00F943D4"/>
    <w:rsid w:val="00F94A90"/>
    <w:rsid w:val="00F95191"/>
    <w:rsid w:val="00F97A77"/>
    <w:rsid w:val="00FA0161"/>
    <w:rsid w:val="00FA1D0B"/>
    <w:rsid w:val="00FA2317"/>
    <w:rsid w:val="00FA2353"/>
    <w:rsid w:val="00FA28CE"/>
    <w:rsid w:val="00FA311A"/>
    <w:rsid w:val="00FA34C7"/>
    <w:rsid w:val="00FA4373"/>
    <w:rsid w:val="00FA4B36"/>
    <w:rsid w:val="00FA4F2E"/>
    <w:rsid w:val="00FA5281"/>
    <w:rsid w:val="00FA554F"/>
    <w:rsid w:val="00FA5A81"/>
    <w:rsid w:val="00FA608D"/>
    <w:rsid w:val="00FA7082"/>
    <w:rsid w:val="00FA78F7"/>
    <w:rsid w:val="00FB0C70"/>
    <w:rsid w:val="00FB13E6"/>
    <w:rsid w:val="00FB1D01"/>
    <w:rsid w:val="00FB2D1C"/>
    <w:rsid w:val="00FB3402"/>
    <w:rsid w:val="00FB3E4D"/>
    <w:rsid w:val="00FB7566"/>
    <w:rsid w:val="00FC0F7E"/>
    <w:rsid w:val="00FC0FEA"/>
    <w:rsid w:val="00FC1332"/>
    <w:rsid w:val="00FC25A8"/>
    <w:rsid w:val="00FC27AC"/>
    <w:rsid w:val="00FC2AED"/>
    <w:rsid w:val="00FC2C6F"/>
    <w:rsid w:val="00FC3338"/>
    <w:rsid w:val="00FC3570"/>
    <w:rsid w:val="00FC3BDA"/>
    <w:rsid w:val="00FC4853"/>
    <w:rsid w:val="00FC48AF"/>
    <w:rsid w:val="00FC4B15"/>
    <w:rsid w:val="00FC4E54"/>
    <w:rsid w:val="00FC4EFF"/>
    <w:rsid w:val="00FC5920"/>
    <w:rsid w:val="00FC5BAD"/>
    <w:rsid w:val="00FC69B9"/>
    <w:rsid w:val="00FC6DD1"/>
    <w:rsid w:val="00FC7B84"/>
    <w:rsid w:val="00FD0064"/>
    <w:rsid w:val="00FD024B"/>
    <w:rsid w:val="00FD075F"/>
    <w:rsid w:val="00FD1F56"/>
    <w:rsid w:val="00FD20ED"/>
    <w:rsid w:val="00FD2D8A"/>
    <w:rsid w:val="00FD3C99"/>
    <w:rsid w:val="00FD47E9"/>
    <w:rsid w:val="00FD5430"/>
    <w:rsid w:val="00FD5474"/>
    <w:rsid w:val="00FD58FE"/>
    <w:rsid w:val="00FD6019"/>
    <w:rsid w:val="00FD66CF"/>
    <w:rsid w:val="00FD7525"/>
    <w:rsid w:val="00FD7A6B"/>
    <w:rsid w:val="00FD7DB7"/>
    <w:rsid w:val="00FD7FDA"/>
    <w:rsid w:val="00FE00D7"/>
    <w:rsid w:val="00FE0E6F"/>
    <w:rsid w:val="00FE1B54"/>
    <w:rsid w:val="00FE274E"/>
    <w:rsid w:val="00FE39B2"/>
    <w:rsid w:val="00FE4B32"/>
    <w:rsid w:val="00FE54E8"/>
    <w:rsid w:val="00FE56D9"/>
    <w:rsid w:val="00FE742A"/>
    <w:rsid w:val="00FE7F09"/>
    <w:rsid w:val="00FF11DB"/>
    <w:rsid w:val="00FF1268"/>
    <w:rsid w:val="00FF198A"/>
    <w:rsid w:val="00FF1B39"/>
    <w:rsid w:val="00FF256F"/>
    <w:rsid w:val="00FF37BE"/>
    <w:rsid w:val="00FF3A0C"/>
    <w:rsid w:val="00FF3F39"/>
    <w:rsid w:val="00FF45C8"/>
    <w:rsid w:val="00FF4B5D"/>
    <w:rsid w:val="00FF4BA4"/>
    <w:rsid w:val="00FF501E"/>
    <w:rsid w:val="00FF5615"/>
    <w:rsid w:val="00FF563E"/>
    <w:rsid w:val="00FF5BCF"/>
    <w:rsid w:val="00FF5F62"/>
    <w:rsid w:val="00FF77CF"/>
    <w:rsid w:val="00FF7B73"/>
    <w:rsid w:val="00FF7B85"/>
    <w:rsid w:val="00FF7EC9"/>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902CEDB"/>
  <w14:defaultImageDpi w14:val="300"/>
  <w15:docId w15:val="{003FBCC4-ED4A-734E-BD38-1971C3C4F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5"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5E8F"/>
  </w:style>
  <w:style w:type="paragraph" w:styleId="Ttulo1">
    <w:name w:val="heading 1"/>
    <w:basedOn w:val="Normal"/>
    <w:next w:val="Normal"/>
    <w:link w:val="Ttulo1Car"/>
    <w:uiPriority w:val="9"/>
    <w:qFormat/>
    <w:rsid w:val="00F340DB"/>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Ttulo2">
    <w:name w:val="heading 2"/>
    <w:basedOn w:val="Normal"/>
    <w:next w:val="Normal"/>
    <w:link w:val="Ttulo2Car"/>
    <w:uiPriority w:val="9"/>
    <w:unhideWhenUsed/>
    <w:qFormat/>
    <w:rsid w:val="00DE24C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171AEF"/>
    <w:pPr>
      <w:keepNext/>
      <w:keepLines/>
      <w:spacing w:before="200"/>
      <w:outlineLvl w:val="2"/>
    </w:pPr>
    <w:rPr>
      <w:rFonts w:asciiTheme="majorHAnsi" w:eastAsiaTheme="majorEastAsia" w:hAnsiTheme="majorHAnsi" w:cstheme="majorBidi"/>
      <w:b/>
      <w:bCs/>
      <w:color w:val="4F81BD" w:themeColor="accent1"/>
    </w:rPr>
  </w:style>
  <w:style w:type="paragraph" w:styleId="Ttulo5">
    <w:name w:val="heading 5"/>
    <w:basedOn w:val="Normal"/>
    <w:link w:val="Ttulo5Car"/>
    <w:uiPriority w:val="9"/>
    <w:qFormat/>
    <w:rsid w:val="00A974F6"/>
    <w:pPr>
      <w:spacing w:before="100" w:beforeAutospacing="1" w:after="100" w:afterAutospacing="1"/>
      <w:outlineLvl w:val="4"/>
    </w:pPr>
    <w:rPr>
      <w:rFonts w:ascii="Times" w:hAnsi="Times"/>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B679FB"/>
    <w:rPr>
      <w:color w:val="0000FF"/>
      <w:u w:val="single"/>
    </w:rPr>
  </w:style>
  <w:style w:type="character" w:customStyle="1" w:styleId="apple-converted-space">
    <w:name w:val="apple-converted-space"/>
    <w:basedOn w:val="Fuentedeprrafopredeter"/>
    <w:rsid w:val="00B679FB"/>
  </w:style>
  <w:style w:type="character" w:customStyle="1" w:styleId="article-title">
    <w:name w:val="article-title"/>
    <w:basedOn w:val="Fuentedeprrafopredeter"/>
    <w:rsid w:val="00B679FB"/>
  </w:style>
  <w:style w:type="paragraph" w:styleId="Textonotapie">
    <w:name w:val="footnote text"/>
    <w:basedOn w:val="Normal"/>
    <w:link w:val="TextonotapieCar"/>
    <w:uiPriority w:val="99"/>
    <w:unhideWhenUsed/>
    <w:rsid w:val="00B679FB"/>
  </w:style>
  <w:style w:type="character" w:customStyle="1" w:styleId="TextonotapieCar">
    <w:name w:val="Texto nota pie Car"/>
    <w:basedOn w:val="Fuentedeprrafopredeter"/>
    <w:link w:val="Textonotapie"/>
    <w:uiPriority w:val="99"/>
    <w:rsid w:val="00B679FB"/>
  </w:style>
  <w:style w:type="character" w:styleId="Refdenotaalpie">
    <w:name w:val="footnote reference"/>
    <w:basedOn w:val="Fuentedeprrafopredeter"/>
    <w:uiPriority w:val="99"/>
    <w:unhideWhenUsed/>
    <w:rsid w:val="00B679FB"/>
    <w:rPr>
      <w:vertAlign w:val="superscript"/>
    </w:rPr>
  </w:style>
  <w:style w:type="character" w:customStyle="1" w:styleId="Ttulo5Car">
    <w:name w:val="Título 5 Car"/>
    <w:basedOn w:val="Fuentedeprrafopredeter"/>
    <w:link w:val="Ttulo5"/>
    <w:uiPriority w:val="9"/>
    <w:rsid w:val="00A974F6"/>
    <w:rPr>
      <w:rFonts w:ascii="Times" w:hAnsi="Times"/>
      <w:b/>
      <w:bCs/>
      <w:sz w:val="20"/>
      <w:szCs w:val="20"/>
    </w:rPr>
  </w:style>
  <w:style w:type="paragraph" w:customStyle="1" w:styleId="parrafo">
    <w:name w:val="parrafo"/>
    <w:basedOn w:val="Normal"/>
    <w:rsid w:val="00A974F6"/>
    <w:pPr>
      <w:spacing w:before="100" w:beforeAutospacing="1" w:after="100" w:afterAutospacing="1"/>
    </w:pPr>
    <w:rPr>
      <w:rFonts w:ascii="Times" w:hAnsi="Times"/>
      <w:sz w:val="20"/>
      <w:szCs w:val="20"/>
    </w:rPr>
  </w:style>
  <w:style w:type="paragraph" w:styleId="Prrafodelista">
    <w:name w:val="List Paragraph"/>
    <w:basedOn w:val="Normal"/>
    <w:uiPriority w:val="15"/>
    <w:qFormat/>
    <w:rsid w:val="00B83AEA"/>
    <w:pPr>
      <w:ind w:left="720"/>
      <w:contextualSpacing/>
    </w:pPr>
  </w:style>
  <w:style w:type="character" w:styleId="nfasis">
    <w:name w:val="Emphasis"/>
    <w:basedOn w:val="Fuentedeprrafopredeter"/>
    <w:uiPriority w:val="20"/>
    <w:qFormat/>
    <w:rsid w:val="00EE57DF"/>
    <w:rPr>
      <w:i/>
      <w:iCs/>
    </w:rPr>
  </w:style>
  <w:style w:type="character" w:customStyle="1" w:styleId="Ttulo3Car">
    <w:name w:val="Título 3 Car"/>
    <w:basedOn w:val="Fuentedeprrafopredeter"/>
    <w:link w:val="Ttulo3"/>
    <w:uiPriority w:val="9"/>
    <w:rsid w:val="00171AEF"/>
    <w:rPr>
      <w:rFonts w:asciiTheme="majorHAnsi" w:eastAsiaTheme="majorEastAsia" w:hAnsiTheme="majorHAnsi" w:cstheme="majorBidi"/>
      <w:b/>
      <w:bCs/>
      <w:color w:val="4F81BD" w:themeColor="accent1"/>
    </w:rPr>
  </w:style>
  <w:style w:type="character" w:styleId="Textoennegrita">
    <w:name w:val="Strong"/>
    <w:basedOn w:val="Fuentedeprrafopredeter"/>
    <w:uiPriority w:val="22"/>
    <w:qFormat/>
    <w:rsid w:val="00A93762"/>
    <w:rPr>
      <w:b/>
      <w:bCs/>
    </w:rPr>
  </w:style>
  <w:style w:type="paragraph" w:styleId="Textodeglobo">
    <w:name w:val="Balloon Text"/>
    <w:basedOn w:val="Normal"/>
    <w:link w:val="TextodegloboCar"/>
    <w:uiPriority w:val="99"/>
    <w:semiHidden/>
    <w:unhideWhenUsed/>
    <w:rsid w:val="00EE7BA4"/>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EE7BA4"/>
    <w:rPr>
      <w:rFonts w:ascii="Lucida Grande" w:hAnsi="Lucida Grande" w:cs="Lucida Grande"/>
      <w:sz w:val="18"/>
      <w:szCs w:val="18"/>
    </w:rPr>
  </w:style>
  <w:style w:type="paragraph" w:styleId="Encabezado">
    <w:name w:val="header"/>
    <w:basedOn w:val="Normal"/>
    <w:link w:val="EncabezadoCar"/>
    <w:uiPriority w:val="99"/>
    <w:unhideWhenUsed/>
    <w:rsid w:val="000E7241"/>
    <w:pPr>
      <w:tabs>
        <w:tab w:val="center" w:pos="4252"/>
        <w:tab w:val="right" w:pos="8504"/>
      </w:tabs>
    </w:pPr>
  </w:style>
  <w:style w:type="character" w:customStyle="1" w:styleId="EncabezadoCar">
    <w:name w:val="Encabezado Car"/>
    <w:basedOn w:val="Fuentedeprrafopredeter"/>
    <w:link w:val="Encabezado"/>
    <w:uiPriority w:val="99"/>
    <w:rsid w:val="000E7241"/>
  </w:style>
  <w:style w:type="paragraph" w:styleId="Piedepgina">
    <w:name w:val="footer"/>
    <w:basedOn w:val="Normal"/>
    <w:link w:val="PiedepginaCar"/>
    <w:uiPriority w:val="99"/>
    <w:unhideWhenUsed/>
    <w:rsid w:val="000E7241"/>
    <w:pPr>
      <w:tabs>
        <w:tab w:val="center" w:pos="4252"/>
        <w:tab w:val="right" w:pos="8504"/>
      </w:tabs>
    </w:pPr>
  </w:style>
  <w:style w:type="character" w:customStyle="1" w:styleId="PiedepginaCar">
    <w:name w:val="Pie de página Car"/>
    <w:basedOn w:val="Fuentedeprrafopredeter"/>
    <w:link w:val="Piedepgina"/>
    <w:uiPriority w:val="99"/>
    <w:rsid w:val="000E7241"/>
  </w:style>
  <w:style w:type="paragraph" w:customStyle="1" w:styleId="parrafo2">
    <w:name w:val="parrafo_2"/>
    <w:basedOn w:val="Normal"/>
    <w:rsid w:val="007510DF"/>
    <w:pPr>
      <w:spacing w:before="100" w:beforeAutospacing="1" w:after="100" w:afterAutospacing="1"/>
    </w:pPr>
    <w:rPr>
      <w:rFonts w:ascii="Times" w:hAnsi="Times"/>
      <w:sz w:val="20"/>
      <w:szCs w:val="20"/>
    </w:rPr>
  </w:style>
  <w:style w:type="character" w:customStyle="1" w:styleId="Cursiva">
    <w:name w:val="Cursiva"/>
    <w:basedOn w:val="Fuentedeprrafopredeter"/>
    <w:rsid w:val="00D83411"/>
    <w:rPr>
      <w:rFonts w:ascii="Book Antiqua" w:hAnsi="Book Antiqua"/>
      <w:i/>
    </w:rPr>
  </w:style>
  <w:style w:type="character" w:styleId="Nmerodepgina">
    <w:name w:val="page number"/>
    <w:basedOn w:val="Fuentedeprrafopredeter"/>
    <w:uiPriority w:val="99"/>
    <w:semiHidden/>
    <w:unhideWhenUsed/>
    <w:rsid w:val="00A24D9C"/>
  </w:style>
  <w:style w:type="character" w:customStyle="1" w:styleId="Ttulo1Car">
    <w:name w:val="Título 1 Car"/>
    <w:basedOn w:val="Fuentedeprrafopredeter"/>
    <w:link w:val="Ttulo1"/>
    <w:uiPriority w:val="9"/>
    <w:rsid w:val="00F340DB"/>
    <w:rPr>
      <w:rFonts w:asciiTheme="majorHAnsi" w:eastAsiaTheme="majorEastAsia" w:hAnsiTheme="majorHAnsi" w:cstheme="majorBidi"/>
      <w:b/>
      <w:bCs/>
      <w:color w:val="345A8A" w:themeColor="accent1" w:themeShade="B5"/>
      <w:sz w:val="32"/>
      <w:szCs w:val="32"/>
    </w:rPr>
  </w:style>
  <w:style w:type="character" w:customStyle="1" w:styleId="title-text">
    <w:name w:val="title-text"/>
    <w:basedOn w:val="Fuentedeprrafopredeter"/>
    <w:rsid w:val="00F340DB"/>
  </w:style>
  <w:style w:type="paragraph" w:styleId="NormalWeb">
    <w:name w:val="Normal (Web)"/>
    <w:basedOn w:val="Normal"/>
    <w:uiPriority w:val="99"/>
    <w:unhideWhenUsed/>
    <w:rsid w:val="00071BB6"/>
    <w:pPr>
      <w:spacing w:before="100" w:beforeAutospacing="1" w:after="100" w:afterAutospacing="1"/>
    </w:pPr>
    <w:rPr>
      <w:rFonts w:ascii="Times" w:hAnsi="Times" w:cs="Times New Roman"/>
      <w:sz w:val="20"/>
      <w:szCs w:val="20"/>
    </w:rPr>
  </w:style>
  <w:style w:type="character" w:customStyle="1" w:styleId="Ttulo2Car">
    <w:name w:val="Título 2 Car"/>
    <w:basedOn w:val="Fuentedeprrafopredeter"/>
    <w:link w:val="Ttulo2"/>
    <w:uiPriority w:val="9"/>
    <w:rsid w:val="00DE24C0"/>
    <w:rPr>
      <w:rFonts w:asciiTheme="majorHAnsi" w:eastAsiaTheme="majorEastAsia" w:hAnsiTheme="majorHAnsi" w:cstheme="majorBidi"/>
      <w:b/>
      <w:bCs/>
      <w:color w:val="4F81BD" w:themeColor="accent1"/>
      <w:sz w:val="26"/>
      <w:szCs w:val="26"/>
    </w:rPr>
  </w:style>
  <w:style w:type="character" w:customStyle="1" w:styleId="titulo">
    <w:name w:val="titulo"/>
    <w:basedOn w:val="Fuentedeprrafopredeter"/>
    <w:rsid w:val="00DE24C0"/>
  </w:style>
  <w:style w:type="paragraph" w:styleId="z-Principiodelformulario">
    <w:name w:val="HTML Top of Form"/>
    <w:basedOn w:val="Normal"/>
    <w:next w:val="Normal"/>
    <w:link w:val="z-PrincipiodelformularioCar"/>
    <w:hidden/>
    <w:uiPriority w:val="99"/>
    <w:semiHidden/>
    <w:unhideWhenUsed/>
    <w:rsid w:val="00BF7233"/>
    <w:pPr>
      <w:pBdr>
        <w:bottom w:val="single" w:sz="6" w:space="1" w:color="auto"/>
      </w:pBdr>
      <w:jc w:val="center"/>
    </w:pPr>
    <w:rPr>
      <w:rFonts w:ascii="Arial" w:hAnsi="Arial" w:cs="Arial"/>
      <w:vanish/>
      <w:sz w:val="16"/>
      <w:szCs w:val="16"/>
    </w:rPr>
  </w:style>
  <w:style w:type="character" w:customStyle="1" w:styleId="z-PrincipiodelformularioCar">
    <w:name w:val="z-Principio del formulario Car"/>
    <w:basedOn w:val="Fuentedeprrafopredeter"/>
    <w:link w:val="z-Principiodelformulario"/>
    <w:uiPriority w:val="99"/>
    <w:semiHidden/>
    <w:rsid w:val="00BF7233"/>
    <w:rPr>
      <w:rFonts w:ascii="Arial" w:hAnsi="Arial" w:cs="Arial"/>
      <w:vanish/>
      <w:sz w:val="16"/>
      <w:szCs w:val="16"/>
    </w:rPr>
  </w:style>
  <w:style w:type="paragraph" w:styleId="z-Finaldelformulario">
    <w:name w:val="HTML Bottom of Form"/>
    <w:basedOn w:val="Normal"/>
    <w:next w:val="Normal"/>
    <w:link w:val="z-FinaldelformularioCar"/>
    <w:hidden/>
    <w:uiPriority w:val="99"/>
    <w:semiHidden/>
    <w:unhideWhenUsed/>
    <w:rsid w:val="00BF7233"/>
    <w:pPr>
      <w:pBdr>
        <w:top w:val="single" w:sz="6" w:space="1" w:color="auto"/>
      </w:pBdr>
      <w:jc w:val="center"/>
    </w:pPr>
    <w:rPr>
      <w:rFonts w:ascii="Arial" w:hAnsi="Arial" w:cs="Arial"/>
      <w:vanish/>
      <w:sz w:val="16"/>
      <w:szCs w:val="16"/>
    </w:rPr>
  </w:style>
  <w:style w:type="character" w:customStyle="1" w:styleId="z-FinaldelformularioCar">
    <w:name w:val="z-Final del formulario Car"/>
    <w:basedOn w:val="Fuentedeprrafopredeter"/>
    <w:link w:val="z-Finaldelformulario"/>
    <w:uiPriority w:val="99"/>
    <w:semiHidden/>
    <w:rsid w:val="00BF7233"/>
    <w:rPr>
      <w:rFonts w:ascii="Arial" w:hAnsi="Arial" w:cs="Arial"/>
      <w:vanish/>
      <w:sz w:val="16"/>
      <w:szCs w:val="16"/>
    </w:rPr>
  </w:style>
  <w:style w:type="paragraph" w:customStyle="1" w:styleId="general-parrafo-1">
    <w:name w:val="general-parrafo-1"/>
    <w:basedOn w:val="Normal"/>
    <w:rsid w:val="00C9027E"/>
    <w:pPr>
      <w:spacing w:before="100" w:beforeAutospacing="1" w:after="100" w:afterAutospacing="1"/>
    </w:pPr>
    <w:rPr>
      <w:rFonts w:ascii="Times" w:hAnsi="Times"/>
      <w:sz w:val="20"/>
      <w:szCs w:val="20"/>
    </w:rPr>
  </w:style>
  <w:style w:type="character" w:customStyle="1" w:styleId="cva">
    <w:name w:val="cva"/>
    <w:basedOn w:val="Fuentedeprrafopredeter"/>
    <w:rsid w:val="00ED1684"/>
  </w:style>
  <w:style w:type="paragraph" w:styleId="HTMLconformatoprevio">
    <w:name w:val="HTML Preformatted"/>
    <w:basedOn w:val="Normal"/>
    <w:link w:val="HTMLconformatoprevioCar"/>
    <w:uiPriority w:val="99"/>
    <w:semiHidden/>
    <w:unhideWhenUsed/>
    <w:rsid w:val="005678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ES" w:eastAsia="es-ES_tradnl"/>
    </w:rPr>
  </w:style>
  <w:style w:type="character" w:customStyle="1" w:styleId="HTMLconformatoprevioCar">
    <w:name w:val="HTML con formato previo Car"/>
    <w:basedOn w:val="Fuentedeprrafopredeter"/>
    <w:link w:val="HTMLconformatoprevio"/>
    <w:uiPriority w:val="99"/>
    <w:semiHidden/>
    <w:rsid w:val="00567802"/>
    <w:rPr>
      <w:rFonts w:ascii="Courier New" w:eastAsia="Times New Roman" w:hAnsi="Courier New" w:cs="Courier New"/>
      <w:sz w:val="20"/>
      <w:szCs w:val="20"/>
      <w:lang w:val="es-ES" w:eastAsia="es-ES_tradnl"/>
    </w:rPr>
  </w:style>
  <w:style w:type="character" w:customStyle="1" w:styleId="y2iqfc">
    <w:name w:val="y2iqfc"/>
    <w:basedOn w:val="Fuentedeprrafopredeter"/>
    <w:rsid w:val="00567802"/>
  </w:style>
  <w:style w:type="character" w:styleId="Mencinsinresolver">
    <w:name w:val="Unresolved Mention"/>
    <w:basedOn w:val="Fuentedeprrafopredeter"/>
    <w:uiPriority w:val="99"/>
    <w:semiHidden/>
    <w:unhideWhenUsed/>
    <w:rsid w:val="00417A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589">
      <w:bodyDiv w:val="1"/>
      <w:marLeft w:val="0"/>
      <w:marRight w:val="0"/>
      <w:marTop w:val="0"/>
      <w:marBottom w:val="0"/>
      <w:divBdr>
        <w:top w:val="none" w:sz="0" w:space="0" w:color="auto"/>
        <w:left w:val="none" w:sz="0" w:space="0" w:color="auto"/>
        <w:bottom w:val="none" w:sz="0" w:space="0" w:color="auto"/>
        <w:right w:val="none" w:sz="0" w:space="0" w:color="auto"/>
      </w:divBdr>
    </w:div>
    <w:div w:id="5055783">
      <w:bodyDiv w:val="1"/>
      <w:marLeft w:val="0"/>
      <w:marRight w:val="0"/>
      <w:marTop w:val="0"/>
      <w:marBottom w:val="0"/>
      <w:divBdr>
        <w:top w:val="none" w:sz="0" w:space="0" w:color="auto"/>
        <w:left w:val="none" w:sz="0" w:space="0" w:color="auto"/>
        <w:bottom w:val="none" w:sz="0" w:space="0" w:color="auto"/>
        <w:right w:val="none" w:sz="0" w:space="0" w:color="auto"/>
      </w:divBdr>
    </w:div>
    <w:div w:id="36664834">
      <w:bodyDiv w:val="1"/>
      <w:marLeft w:val="0"/>
      <w:marRight w:val="0"/>
      <w:marTop w:val="0"/>
      <w:marBottom w:val="0"/>
      <w:divBdr>
        <w:top w:val="none" w:sz="0" w:space="0" w:color="auto"/>
        <w:left w:val="none" w:sz="0" w:space="0" w:color="auto"/>
        <w:bottom w:val="none" w:sz="0" w:space="0" w:color="auto"/>
        <w:right w:val="none" w:sz="0" w:space="0" w:color="auto"/>
      </w:divBdr>
    </w:div>
    <w:div w:id="42676204">
      <w:bodyDiv w:val="1"/>
      <w:marLeft w:val="0"/>
      <w:marRight w:val="0"/>
      <w:marTop w:val="0"/>
      <w:marBottom w:val="0"/>
      <w:divBdr>
        <w:top w:val="none" w:sz="0" w:space="0" w:color="auto"/>
        <w:left w:val="none" w:sz="0" w:space="0" w:color="auto"/>
        <w:bottom w:val="none" w:sz="0" w:space="0" w:color="auto"/>
        <w:right w:val="none" w:sz="0" w:space="0" w:color="auto"/>
      </w:divBdr>
    </w:div>
    <w:div w:id="47923483">
      <w:bodyDiv w:val="1"/>
      <w:marLeft w:val="0"/>
      <w:marRight w:val="0"/>
      <w:marTop w:val="0"/>
      <w:marBottom w:val="0"/>
      <w:divBdr>
        <w:top w:val="none" w:sz="0" w:space="0" w:color="auto"/>
        <w:left w:val="none" w:sz="0" w:space="0" w:color="auto"/>
        <w:bottom w:val="none" w:sz="0" w:space="0" w:color="auto"/>
        <w:right w:val="none" w:sz="0" w:space="0" w:color="auto"/>
      </w:divBdr>
    </w:div>
    <w:div w:id="58333377">
      <w:bodyDiv w:val="1"/>
      <w:marLeft w:val="0"/>
      <w:marRight w:val="0"/>
      <w:marTop w:val="0"/>
      <w:marBottom w:val="0"/>
      <w:divBdr>
        <w:top w:val="none" w:sz="0" w:space="0" w:color="auto"/>
        <w:left w:val="none" w:sz="0" w:space="0" w:color="auto"/>
        <w:bottom w:val="none" w:sz="0" w:space="0" w:color="auto"/>
        <w:right w:val="none" w:sz="0" w:space="0" w:color="auto"/>
      </w:divBdr>
    </w:div>
    <w:div w:id="164827694">
      <w:bodyDiv w:val="1"/>
      <w:marLeft w:val="0"/>
      <w:marRight w:val="0"/>
      <w:marTop w:val="0"/>
      <w:marBottom w:val="0"/>
      <w:divBdr>
        <w:top w:val="none" w:sz="0" w:space="0" w:color="auto"/>
        <w:left w:val="none" w:sz="0" w:space="0" w:color="auto"/>
        <w:bottom w:val="none" w:sz="0" w:space="0" w:color="auto"/>
        <w:right w:val="none" w:sz="0" w:space="0" w:color="auto"/>
      </w:divBdr>
    </w:div>
    <w:div w:id="168568690">
      <w:bodyDiv w:val="1"/>
      <w:marLeft w:val="0"/>
      <w:marRight w:val="0"/>
      <w:marTop w:val="0"/>
      <w:marBottom w:val="0"/>
      <w:divBdr>
        <w:top w:val="none" w:sz="0" w:space="0" w:color="auto"/>
        <w:left w:val="none" w:sz="0" w:space="0" w:color="auto"/>
        <w:bottom w:val="none" w:sz="0" w:space="0" w:color="auto"/>
        <w:right w:val="none" w:sz="0" w:space="0" w:color="auto"/>
      </w:divBdr>
    </w:div>
    <w:div w:id="171140558">
      <w:bodyDiv w:val="1"/>
      <w:marLeft w:val="0"/>
      <w:marRight w:val="0"/>
      <w:marTop w:val="0"/>
      <w:marBottom w:val="0"/>
      <w:divBdr>
        <w:top w:val="none" w:sz="0" w:space="0" w:color="auto"/>
        <w:left w:val="none" w:sz="0" w:space="0" w:color="auto"/>
        <w:bottom w:val="none" w:sz="0" w:space="0" w:color="auto"/>
        <w:right w:val="none" w:sz="0" w:space="0" w:color="auto"/>
      </w:divBdr>
    </w:div>
    <w:div w:id="175459227">
      <w:bodyDiv w:val="1"/>
      <w:marLeft w:val="0"/>
      <w:marRight w:val="0"/>
      <w:marTop w:val="0"/>
      <w:marBottom w:val="0"/>
      <w:divBdr>
        <w:top w:val="none" w:sz="0" w:space="0" w:color="auto"/>
        <w:left w:val="none" w:sz="0" w:space="0" w:color="auto"/>
        <w:bottom w:val="none" w:sz="0" w:space="0" w:color="auto"/>
        <w:right w:val="none" w:sz="0" w:space="0" w:color="auto"/>
      </w:divBdr>
    </w:div>
    <w:div w:id="177739200">
      <w:bodyDiv w:val="1"/>
      <w:marLeft w:val="0"/>
      <w:marRight w:val="0"/>
      <w:marTop w:val="0"/>
      <w:marBottom w:val="0"/>
      <w:divBdr>
        <w:top w:val="none" w:sz="0" w:space="0" w:color="auto"/>
        <w:left w:val="none" w:sz="0" w:space="0" w:color="auto"/>
        <w:bottom w:val="none" w:sz="0" w:space="0" w:color="auto"/>
        <w:right w:val="none" w:sz="0" w:space="0" w:color="auto"/>
      </w:divBdr>
      <w:divsChild>
        <w:div w:id="1734502738">
          <w:marLeft w:val="0"/>
          <w:marRight w:val="0"/>
          <w:marTop w:val="0"/>
          <w:marBottom w:val="450"/>
          <w:divBdr>
            <w:top w:val="none" w:sz="0" w:space="0" w:color="auto"/>
            <w:left w:val="none" w:sz="0" w:space="0" w:color="auto"/>
            <w:bottom w:val="none" w:sz="0" w:space="0" w:color="auto"/>
            <w:right w:val="none" w:sz="0" w:space="0" w:color="auto"/>
          </w:divBdr>
          <w:divsChild>
            <w:div w:id="1601452455">
              <w:marLeft w:val="0"/>
              <w:marRight w:val="0"/>
              <w:marTop w:val="0"/>
              <w:marBottom w:val="0"/>
              <w:divBdr>
                <w:top w:val="none" w:sz="0" w:space="0" w:color="auto"/>
                <w:left w:val="none" w:sz="0" w:space="0" w:color="auto"/>
                <w:bottom w:val="none" w:sz="0" w:space="0" w:color="auto"/>
                <w:right w:val="none" w:sz="0" w:space="0" w:color="auto"/>
              </w:divBdr>
              <w:divsChild>
                <w:div w:id="207883397">
                  <w:marLeft w:val="0"/>
                  <w:marRight w:val="0"/>
                  <w:marTop w:val="0"/>
                  <w:marBottom w:val="0"/>
                  <w:divBdr>
                    <w:top w:val="none" w:sz="0" w:space="0" w:color="auto"/>
                    <w:left w:val="none" w:sz="0" w:space="0" w:color="auto"/>
                    <w:bottom w:val="none" w:sz="0" w:space="0" w:color="auto"/>
                    <w:right w:val="none" w:sz="0" w:space="0" w:color="auto"/>
                  </w:divBdr>
                  <w:divsChild>
                    <w:div w:id="2830193">
                      <w:marLeft w:val="0"/>
                      <w:marRight w:val="0"/>
                      <w:marTop w:val="0"/>
                      <w:marBottom w:val="0"/>
                      <w:divBdr>
                        <w:top w:val="none" w:sz="0" w:space="0" w:color="auto"/>
                        <w:left w:val="none" w:sz="0" w:space="0" w:color="auto"/>
                        <w:bottom w:val="none" w:sz="0" w:space="0" w:color="auto"/>
                        <w:right w:val="none" w:sz="0" w:space="0" w:color="auto"/>
                      </w:divBdr>
                      <w:divsChild>
                        <w:div w:id="657534162">
                          <w:marLeft w:val="0"/>
                          <w:marRight w:val="0"/>
                          <w:marTop w:val="0"/>
                          <w:marBottom w:val="0"/>
                          <w:divBdr>
                            <w:top w:val="none" w:sz="0" w:space="0" w:color="auto"/>
                            <w:left w:val="none" w:sz="0" w:space="0" w:color="auto"/>
                            <w:bottom w:val="none" w:sz="0" w:space="0" w:color="auto"/>
                            <w:right w:val="none" w:sz="0" w:space="0" w:color="auto"/>
                          </w:divBdr>
                          <w:divsChild>
                            <w:div w:id="409424155">
                              <w:marLeft w:val="0"/>
                              <w:marRight w:val="0"/>
                              <w:marTop w:val="0"/>
                              <w:marBottom w:val="0"/>
                              <w:divBdr>
                                <w:top w:val="none" w:sz="0" w:space="0" w:color="auto"/>
                                <w:left w:val="none" w:sz="0" w:space="0" w:color="auto"/>
                                <w:bottom w:val="none" w:sz="0" w:space="0" w:color="auto"/>
                                <w:right w:val="none" w:sz="0" w:space="0" w:color="auto"/>
                              </w:divBdr>
                            </w:div>
                            <w:div w:id="31811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5195419">
          <w:marLeft w:val="0"/>
          <w:marRight w:val="0"/>
          <w:marTop w:val="0"/>
          <w:marBottom w:val="0"/>
          <w:divBdr>
            <w:top w:val="none" w:sz="0" w:space="0" w:color="auto"/>
            <w:left w:val="none" w:sz="0" w:space="0" w:color="auto"/>
            <w:bottom w:val="none" w:sz="0" w:space="0" w:color="auto"/>
            <w:right w:val="none" w:sz="0" w:space="0" w:color="auto"/>
          </w:divBdr>
          <w:divsChild>
            <w:div w:id="308948333">
              <w:marLeft w:val="0"/>
              <w:marRight w:val="0"/>
              <w:marTop w:val="0"/>
              <w:marBottom w:val="270"/>
              <w:divBdr>
                <w:top w:val="none" w:sz="0" w:space="0" w:color="auto"/>
                <w:left w:val="none" w:sz="0" w:space="0" w:color="auto"/>
                <w:bottom w:val="none" w:sz="0" w:space="0" w:color="auto"/>
                <w:right w:val="none" w:sz="0" w:space="0" w:color="auto"/>
              </w:divBdr>
              <w:divsChild>
                <w:div w:id="1318607942">
                  <w:marLeft w:val="0"/>
                  <w:marRight w:val="0"/>
                  <w:marTop w:val="0"/>
                  <w:marBottom w:val="0"/>
                  <w:divBdr>
                    <w:top w:val="none" w:sz="0" w:space="0" w:color="auto"/>
                    <w:left w:val="none" w:sz="0" w:space="0" w:color="auto"/>
                    <w:bottom w:val="none" w:sz="0" w:space="0" w:color="auto"/>
                    <w:right w:val="none" w:sz="0" w:space="0" w:color="auto"/>
                  </w:divBdr>
                  <w:divsChild>
                    <w:div w:id="197359987">
                      <w:marLeft w:val="0"/>
                      <w:marRight w:val="0"/>
                      <w:marTop w:val="0"/>
                      <w:marBottom w:val="0"/>
                      <w:divBdr>
                        <w:top w:val="none" w:sz="0" w:space="0" w:color="auto"/>
                        <w:left w:val="none" w:sz="0" w:space="0" w:color="auto"/>
                        <w:bottom w:val="none" w:sz="0" w:space="0" w:color="auto"/>
                        <w:right w:val="none" w:sz="0" w:space="0" w:color="auto"/>
                      </w:divBdr>
                      <w:divsChild>
                        <w:div w:id="133113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987182">
      <w:bodyDiv w:val="1"/>
      <w:marLeft w:val="0"/>
      <w:marRight w:val="0"/>
      <w:marTop w:val="0"/>
      <w:marBottom w:val="0"/>
      <w:divBdr>
        <w:top w:val="none" w:sz="0" w:space="0" w:color="auto"/>
        <w:left w:val="none" w:sz="0" w:space="0" w:color="auto"/>
        <w:bottom w:val="none" w:sz="0" w:space="0" w:color="auto"/>
        <w:right w:val="none" w:sz="0" w:space="0" w:color="auto"/>
      </w:divBdr>
    </w:div>
    <w:div w:id="188763864">
      <w:bodyDiv w:val="1"/>
      <w:marLeft w:val="0"/>
      <w:marRight w:val="0"/>
      <w:marTop w:val="0"/>
      <w:marBottom w:val="0"/>
      <w:divBdr>
        <w:top w:val="none" w:sz="0" w:space="0" w:color="auto"/>
        <w:left w:val="none" w:sz="0" w:space="0" w:color="auto"/>
        <w:bottom w:val="none" w:sz="0" w:space="0" w:color="auto"/>
        <w:right w:val="none" w:sz="0" w:space="0" w:color="auto"/>
      </w:divBdr>
    </w:div>
    <w:div w:id="197936833">
      <w:bodyDiv w:val="1"/>
      <w:marLeft w:val="0"/>
      <w:marRight w:val="0"/>
      <w:marTop w:val="0"/>
      <w:marBottom w:val="0"/>
      <w:divBdr>
        <w:top w:val="none" w:sz="0" w:space="0" w:color="auto"/>
        <w:left w:val="none" w:sz="0" w:space="0" w:color="auto"/>
        <w:bottom w:val="none" w:sz="0" w:space="0" w:color="auto"/>
        <w:right w:val="none" w:sz="0" w:space="0" w:color="auto"/>
      </w:divBdr>
    </w:div>
    <w:div w:id="200289227">
      <w:bodyDiv w:val="1"/>
      <w:marLeft w:val="0"/>
      <w:marRight w:val="0"/>
      <w:marTop w:val="0"/>
      <w:marBottom w:val="0"/>
      <w:divBdr>
        <w:top w:val="none" w:sz="0" w:space="0" w:color="auto"/>
        <w:left w:val="none" w:sz="0" w:space="0" w:color="auto"/>
        <w:bottom w:val="none" w:sz="0" w:space="0" w:color="auto"/>
        <w:right w:val="none" w:sz="0" w:space="0" w:color="auto"/>
      </w:divBdr>
    </w:div>
    <w:div w:id="206962972">
      <w:bodyDiv w:val="1"/>
      <w:marLeft w:val="0"/>
      <w:marRight w:val="0"/>
      <w:marTop w:val="0"/>
      <w:marBottom w:val="0"/>
      <w:divBdr>
        <w:top w:val="none" w:sz="0" w:space="0" w:color="auto"/>
        <w:left w:val="none" w:sz="0" w:space="0" w:color="auto"/>
        <w:bottom w:val="none" w:sz="0" w:space="0" w:color="auto"/>
        <w:right w:val="none" w:sz="0" w:space="0" w:color="auto"/>
      </w:divBdr>
    </w:div>
    <w:div w:id="232937940">
      <w:bodyDiv w:val="1"/>
      <w:marLeft w:val="0"/>
      <w:marRight w:val="0"/>
      <w:marTop w:val="0"/>
      <w:marBottom w:val="0"/>
      <w:divBdr>
        <w:top w:val="none" w:sz="0" w:space="0" w:color="auto"/>
        <w:left w:val="none" w:sz="0" w:space="0" w:color="auto"/>
        <w:bottom w:val="none" w:sz="0" w:space="0" w:color="auto"/>
        <w:right w:val="none" w:sz="0" w:space="0" w:color="auto"/>
      </w:divBdr>
    </w:div>
    <w:div w:id="291985793">
      <w:bodyDiv w:val="1"/>
      <w:marLeft w:val="0"/>
      <w:marRight w:val="0"/>
      <w:marTop w:val="0"/>
      <w:marBottom w:val="0"/>
      <w:divBdr>
        <w:top w:val="none" w:sz="0" w:space="0" w:color="auto"/>
        <w:left w:val="none" w:sz="0" w:space="0" w:color="auto"/>
        <w:bottom w:val="none" w:sz="0" w:space="0" w:color="auto"/>
        <w:right w:val="none" w:sz="0" w:space="0" w:color="auto"/>
      </w:divBdr>
    </w:div>
    <w:div w:id="294137916">
      <w:bodyDiv w:val="1"/>
      <w:marLeft w:val="0"/>
      <w:marRight w:val="0"/>
      <w:marTop w:val="0"/>
      <w:marBottom w:val="0"/>
      <w:divBdr>
        <w:top w:val="none" w:sz="0" w:space="0" w:color="auto"/>
        <w:left w:val="none" w:sz="0" w:space="0" w:color="auto"/>
        <w:bottom w:val="none" w:sz="0" w:space="0" w:color="auto"/>
        <w:right w:val="none" w:sz="0" w:space="0" w:color="auto"/>
      </w:divBdr>
    </w:div>
    <w:div w:id="298844734">
      <w:bodyDiv w:val="1"/>
      <w:marLeft w:val="0"/>
      <w:marRight w:val="0"/>
      <w:marTop w:val="0"/>
      <w:marBottom w:val="0"/>
      <w:divBdr>
        <w:top w:val="none" w:sz="0" w:space="0" w:color="auto"/>
        <w:left w:val="none" w:sz="0" w:space="0" w:color="auto"/>
        <w:bottom w:val="none" w:sz="0" w:space="0" w:color="auto"/>
        <w:right w:val="none" w:sz="0" w:space="0" w:color="auto"/>
      </w:divBdr>
    </w:div>
    <w:div w:id="326250599">
      <w:bodyDiv w:val="1"/>
      <w:marLeft w:val="0"/>
      <w:marRight w:val="0"/>
      <w:marTop w:val="0"/>
      <w:marBottom w:val="0"/>
      <w:divBdr>
        <w:top w:val="none" w:sz="0" w:space="0" w:color="auto"/>
        <w:left w:val="none" w:sz="0" w:space="0" w:color="auto"/>
        <w:bottom w:val="none" w:sz="0" w:space="0" w:color="auto"/>
        <w:right w:val="none" w:sz="0" w:space="0" w:color="auto"/>
      </w:divBdr>
    </w:div>
    <w:div w:id="329601490">
      <w:bodyDiv w:val="1"/>
      <w:marLeft w:val="0"/>
      <w:marRight w:val="0"/>
      <w:marTop w:val="0"/>
      <w:marBottom w:val="0"/>
      <w:divBdr>
        <w:top w:val="none" w:sz="0" w:space="0" w:color="auto"/>
        <w:left w:val="none" w:sz="0" w:space="0" w:color="auto"/>
        <w:bottom w:val="none" w:sz="0" w:space="0" w:color="auto"/>
        <w:right w:val="none" w:sz="0" w:space="0" w:color="auto"/>
      </w:divBdr>
    </w:div>
    <w:div w:id="340473645">
      <w:bodyDiv w:val="1"/>
      <w:marLeft w:val="0"/>
      <w:marRight w:val="0"/>
      <w:marTop w:val="0"/>
      <w:marBottom w:val="0"/>
      <w:divBdr>
        <w:top w:val="none" w:sz="0" w:space="0" w:color="auto"/>
        <w:left w:val="none" w:sz="0" w:space="0" w:color="auto"/>
        <w:bottom w:val="none" w:sz="0" w:space="0" w:color="auto"/>
        <w:right w:val="none" w:sz="0" w:space="0" w:color="auto"/>
      </w:divBdr>
    </w:div>
    <w:div w:id="346030834">
      <w:bodyDiv w:val="1"/>
      <w:marLeft w:val="0"/>
      <w:marRight w:val="0"/>
      <w:marTop w:val="0"/>
      <w:marBottom w:val="0"/>
      <w:divBdr>
        <w:top w:val="none" w:sz="0" w:space="0" w:color="auto"/>
        <w:left w:val="none" w:sz="0" w:space="0" w:color="auto"/>
        <w:bottom w:val="none" w:sz="0" w:space="0" w:color="auto"/>
        <w:right w:val="none" w:sz="0" w:space="0" w:color="auto"/>
      </w:divBdr>
    </w:div>
    <w:div w:id="358362042">
      <w:bodyDiv w:val="1"/>
      <w:marLeft w:val="0"/>
      <w:marRight w:val="0"/>
      <w:marTop w:val="0"/>
      <w:marBottom w:val="0"/>
      <w:divBdr>
        <w:top w:val="none" w:sz="0" w:space="0" w:color="auto"/>
        <w:left w:val="none" w:sz="0" w:space="0" w:color="auto"/>
        <w:bottom w:val="none" w:sz="0" w:space="0" w:color="auto"/>
        <w:right w:val="none" w:sz="0" w:space="0" w:color="auto"/>
      </w:divBdr>
    </w:div>
    <w:div w:id="368653111">
      <w:bodyDiv w:val="1"/>
      <w:marLeft w:val="0"/>
      <w:marRight w:val="0"/>
      <w:marTop w:val="0"/>
      <w:marBottom w:val="0"/>
      <w:divBdr>
        <w:top w:val="none" w:sz="0" w:space="0" w:color="auto"/>
        <w:left w:val="none" w:sz="0" w:space="0" w:color="auto"/>
        <w:bottom w:val="none" w:sz="0" w:space="0" w:color="auto"/>
        <w:right w:val="none" w:sz="0" w:space="0" w:color="auto"/>
      </w:divBdr>
    </w:div>
    <w:div w:id="391277466">
      <w:bodyDiv w:val="1"/>
      <w:marLeft w:val="0"/>
      <w:marRight w:val="0"/>
      <w:marTop w:val="0"/>
      <w:marBottom w:val="0"/>
      <w:divBdr>
        <w:top w:val="none" w:sz="0" w:space="0" w:color="auto"/>
        <w:left w:val="none" w:sz="0" w:space="0" w:color="auto"/>
        <w:bottom w:val="none" w:sz="0" w:space="0" w:color="auto"/>
        <w:right w:val="none" w:sz="0" w:space="0" w:color="auto"/>
      </w:divBdr>
    </w:div>
    <w:div w:id="402679972">
      <w:bodyDiv w:val="1"/>
      <w:marLeft w:val="0"/>
      <w:marRight w:val="0"/>
      <w:marTop w:val="0"/>
      <w:marBottom w:val="0"/>
      <w:divBdr>
        <w:top w:val="none" w:sz="0" w:space="0" w:color="auto"/>
        <w:left w:val="none" w:sz="0" w:space="0" w:color="auto"/>
        <w:bottom w:val="none" w:sz="0" w:space="0" w:color="auto"/>
        <w:right w:val="none" w:sz="0" w:space="0" w:color="auto"/>
      </w:divBdr>
    </w:div>
    <w:div w:id="413092009">
      <w:bodyDiv w:val="1"/>
      <w:marLeft w:val="0"/>
      <w:marRight w:val="0"/>
      <w:marTop w:val="0"/>
      <w:marBottom w:val="0"/>
      <w:divBdr>
        <w:top w:val="none" w:sz="0" w:space="0" w:color="auto"/>
        <w:left w:val="none" w:sz="0" w:space="0" w:color="auto"/>
        <w:bottom w:val="none" w:sz="0" w:space="0" w:color="auto"/>
        <w:right w:val="none" w:sz="0" w:space="0" w:color="auto"/>
      </w:divBdr>
    </w:div>
    <w:div w:id="433719588">
      <w:bodyDiv w:val="1"/>
      <w:marLeft w:val="0"/>
      <w:marRight w:val="0"/>
      <w:marTop w:val="0"/>
      <w:marBottom w:val="0"/>
      <w:divBdr>
        <w:top w:val="none" w:sz="0" w:space="0" w:color="auto"/>
        <w:left w:val="none" w:sz="0" w:space="0" w:color="auto"/>
        <w:bottom w:val="none" w:sz="0" w:space="0" w:color="auto"/>
        <w:right w:val="none" w:sz="0" w:space="0" w:color="auto"/>
      </w:divBdr>
      <w:divsChild>
        <w:div w:id="1070350091">
          <w:marLeft w:val="0"/>
          <w:marRight w:val="0"/>
          <w:marTop w:val="0"/>
          <w:marBottom w:val="450"/>
          <w:divBdr>
            <w:top w:val="none" w:sz="0" w:space="0" w:color="auto"/>
            <w:left w:val="none" w:sz="0" w:space="0" w:color="auto"/>
            <w:bottom w:val="none" w:sz="0" w:space="0" w:color="auto"/>
            <w:right w:val="none" w:sz="0" w:space="0" w:color="auto"/>
          </w:divBdr>
          <w:divsChild>
            <w:div w:id="1433937307">
              <w:marLeft w:val="0"/>
              <w:marRight w:val="0"/>
              <w:marTop w:val="0"/>
              <w:marBottom w:val="0"/>
              <w:divBdr>
                <w:top w:val="none" w:sz="0" w:space="0" w:color="auto"/>
                <w:left w:val="none" w:sz="0" w:space="0" w:color="auto"/>
                <w:bottom w:val="none" w:sz="0" w:space="0" w:color="auto"/>
                <w:right w:val="none" w:sz="0" w:space="0" w:color="auto"/>
              </w:divBdr>
              <w:divsChild>
                <w:div w:id="1757940195">
                  <w:marLeft w:val="0"/>
                  <w:marRight w:val="0"/>
                  <w:marTop w:val="0"/>
                  <w:marBottom w:val="0"/>
                  <w:divBdr>
                    <w:top w:val="none" w:sz="0" w:space="0" w:color="auto"/>
                    <w:left w:val="none" w:sz="0" w:space="0" w:color="auto"/>
                    <w:bottom w:val="none" w:sz="0" w:space="0" w:color="auto"/>
                    <w:right w:val="none" w:sz="0" w:space="0" w:color="auto"/>
                  </w:divBdr>
                  <w:divsChild>
                    <w:div w:id="1951667631">
                      <w:marLeft w:val="0"/>
                      <w:marRight w:val="0"/>
                      <w:marTop w:val="0"/>
                      <w:marBottom w:val="0"/>
                      <w:divBdr>
                        <w:top w:val="none" w:sz="0" w:space="0" w:color="auto"/>
                        <w:left w:val="none" w:sz="0" w:space="0" w:color="auto"/>
                        <w:bottom w:val="none" w:sz="0" w:space="0" w:color="auto"/>
                        <w:right w:val="none" w:sz="0" w:space="0" w:color="auto"/>
                      </w:divBdr>
                      <w:divsChild>
                        <w:div w:id="870998079">
                          <w:marLeft w:val="0"/>
                          <w:marRight w:val="0"/>
                          <w:marTop w:val="0"/>
                          <w:marBottom w:val="0"/>
                          <w:divBdr>
                            <w:top w:val="none" w:sz="0" w:space="0" w:color="auto"/>
                            <w:left w:val="none" w:sz="0" w:space="0" w:color="auto"/>
                            <w:bottom w:val="none" w:sz="0" w:space="0" w:color="auto"/>
                            <w:right w:val="none" w:sz="0" w:space="0" w:color="auto"/>
                          </w:divBdr>
                          <w:divsChild>
                            <w:div w:id="1477526024">
                              <w:marLeft w:val="0"/>
                              <w:marRight w:val="0"/>
                              <w:marTop w:val="0"/>
                              <w:marBottom w:val="0"/>
                              <w:divBdr>
                                <w:top w:val="none" w:sz="0" w:space="0" w:color="auto"/>
                                <w:left w:val="none" w:sz="0" w:space="0" w:color="auto"/>
                                <w:bottom w:val="none" w:sz="0" w:space="0" w:color="auto"/>
                                <w:right w:val="none" w:sz="0" w:space="0" w:color="auto"/>
                              </w:divBdr>
                            </w:div>
                            <w:div w:id="114454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7523931">
          <w:marLeft w:val="0"/>
          <w:marRight w:val="0"/>
          <w:marTop w:val="0"/>
          <w:marBottom w:val="0"/>
          <w:divBdr>
            <w:top w:val="none" w:sz="0" w:space="0" w:color="auto"/>
            <w:left w:val="none" w:sz="0" w:space="0" w:color="auto"/>
            <w:bottom w:val="none" w:sz="0" w:space="0" w:color="auto"/>
            <w:right w:val="none" w:sz="0" w:space="0" w:color="auto"/>
          </w:divBdr>
          <w:divsChild>
            <w:div w:id="1735621364">
              <w:marLeft w:val="0"/>
              <w:marRight w:val="0"/>
              <w:marTop w:val="0"/>
              <w:marBottom w:val="270"/>
              <w:divBdr>
                <w:top w:val="none" w:sz="0" w:space="0" w:color="auto"/>
                <w:left w:val="none" w:sz="0" w:space="0" w:color="auto"/>
                <w:bottom w:val="none" w:sz="0" w:space="0" w:color="auto"/>
                <w:right w:val="none" w:sz="0" w:space="0" w:color="auto"/>
              </w:divBdr>
              <w:divsChild>
                <w:div w:id="1665740005">
                  <w:marLeft w:val="0"/>
                  <w:marRight w:val="0"/>
                  <w:marTop w:val="0"/>
                  <w:marBottom w:val="0"/>
                  <w:divBdr>
                    <w:top w:val="none" w:sz="0" w:space="0" w:color="auto"/>
                    <w:left w:val="none" w:sz="0" w:space="0" w:color="auto"/>
                    <w:bottom w:val="none" w:sz="0" w:space="0" w:color="auto"/>
                    <w:right w:val="none" w:sz="0" w:space="0" w:color="auto"/>
                  </w:divBdr>
                  <w:divsChild>
                    <w:div w:id="1909226033">
                      <w:marLeft w:val="0"/>
                      <w:marRight w:val="0"/>
                      <w:marTop w:val="0"/>
                      <w:marBottom w:val="0"/>
                      <w:divBdr>
                        <w:top w:val="none" w:sz="0" w:space="0" w:color="auto"/>
                        <w:left w:val="none" w:sz="0" w:space="0" w:color="auto"/>
                        <w:bottom w:val="none" w:sz="0" w:space="0" w:color="auto"/>
                        <w:right w:val="none" w:sz="0" w:space="0" w:color="auto"/>
                      </w:divBdr>
                      <w:divsChild>
                        <w:div w:id="171804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6171389">
      <w:bodyDiv w:val="1"/>
      <w:marLeft w:val="0"/>
      <w:marRight w:val="0"/>
      <w:marTop w:val="0"/>
      <w:marBottom w:val="0"/>
      <w:divBdr>
        <w:top w:val="none" w:sz="0" w:space="0" w:color="auto"/>
        <w:left w:val="none" w:sz="0" w:space="0" w:color="auto"/>
        <w:bottom w:val="none" w:sz="0" w:space="0" w:color="auto"/>
        <w:right w:val="none" w:sz="0" w:space="0" w:color="auto"/>
      </w:divBdr>
    </w:div>
    <w:div w:id="528958421">
      <w:bodyDiv w:val="1"/>
      <w:marLeft w:val="0"/>
      <w:marRight w:val="0"/>
      <w:marTop w:val="0"/>
      <w:marBottom w:val="0"/>
      <w:divBdr>
        <w:top w:val="none" w:sz="0" w:space="0" w:color="auto"/>
        <w:left w:val="none" w:sz="0" w:space="0" w:color="auto"/>
        <w:bottom w:val="none" w:sz="0" w:space="0" w:color="auto"/>
        <w:right w:val="none" w:sz="0" w:space="0" w:color="auto"/>
      </w:divBdr>
    </w:div>
    <w:div w:id="538661472">
      <w:bodyDiv w:val="1"/>
      <w:marLeft w:val="0"/>
      <w:marRight w:val="0"/>
      <w:marTop w:val="0"/>
      <w:marBottom w:val="0"/>
      <w:divBdr>
        <w:top w:val="none" w:sz="0" w:space="0" w:color="auto"/>
        <w:left w:val="none" w:sz="0" w:space="0" w:color="auto"/>
        <w:bottom w:val="none" w:sz="0" w:space="0" w:color="auto"/>
        <w:right w:val="none" w:sz="0" w:space="0" w:color="auto"/>
      </w:divBdr>
    </w:div>
    <w:div w:id="545921221">
      <w:bodyDiv w:val="1"/>
      <w:marLeft w:val="0"/>
      <w:marRight w:val="0"/>
      <w:marTop w:val="0"/>
      <w:marBottom w:val="0"/>
      <w:divBdr>
        <w:top w:val="none" w:sz="0" w:space="0" w:color="auto"/>
        <w:left w:val="none" w:sz="0" w:space="0" w:color="auto"/>
        <w:bottom w:val="none" w:sz="0" w:space="0" w:color="auto"/>
        <w:right w:val="none" w:sz="0" w:space="0" w:color="auto"/>
      </w:divBdr>
    </w:div>
    <w:div w:id="563761239">
      <w:bodyDiv w:val="1"/>
      <w:marLeft w:val="0"/>
      <w:marRight w:val="0"/>
      <w:marTop w:val="0"/>
      <w:marBottom w:val="0"/>
      <w:divBdr>
        <w:top w:val="none" w:sz="0" w:space="0" w:color="auto"/>
        <w:left w:val="none" w:sz="0" w:space="0" w:color="auto"/>
        <w:bottom w:val="none" w:sz="0" w:space="0" w:color="auto"/>
        <w:right w:val="none" w:sz="0" w:space="0" w:color="auto"/>
      </w:divBdr>
    </w:div>
    <w:div w:id="590088440">
      <w:bodyDiv w:val="1"/>
      <w:marLeft w:val="0"/>
      <w:marRight w:val="0"/>
      <w:marTop w:val="0"/>
      <w:marBottom w:val="0"/>
      <w:divBdr>
        <w:top w:val="none" w:sz="0" w:space="0" w:color="auto"/>
        <w:left w:val="none" w:sz="0" w:space="0" w:color="auto"/>
        <w:bottom w:val="none" w:sz="0" w:space="0" w:color="auto"/>
        <w:right w:val="none" w:sz="0" w:space="0" w:color="auto"/>
      </w:divBdr>
    </w:div>
    <w:div w:id="591164319">
      <w:bodyDiv w:val="1"/>
      <w:marLeft w:val="0"/>
      <w:marRight w:val="0"/>
      <w:marTop w:val="0"/>
      <w:marBottom w:val="0"/>
      <w:divBdr>
        <w:top w:val="none" w:sz="0" w:space="0" w:color="auto"/>
        <w:left w:val="none" w:sz="0" w:space="0" w:color="auto"/>
        <w:bottom w:val="none" w:sz="0" w:space="0" w:color="auto"/>
        <w:right w:val="none" w:sz="0" w:space="0" w:color="auto"/>
      </w:divBdr>
    </w:div>
    <w:div w:id="596642680">
      <w:bodyDiv w:val="1"/>
      <w:marLeft w:val="0"/>
      <w:marRight w:val="0"/>
      <w:marTop w:val="0"/>
      <w:marBottom w:val="0"/>
      <w:divBdr>
        <w:top w:val="none" w:sz="0" w:space="0" w:color="auto"/>
        <w:left w:val="none" w:sz="0" w:space="0" w:color="auto"/>
        <w:bottom w:val="none" w:sz="0" w:space="0" w:color="auto"/>
        <w:right w:val="none" w:sz="0" w:space="0" w:color="auto"/>
      </w:divBdr>
    </w:div>
    <w:div w:id="600769763">
      <w:bodyDiv w:val="1"/>
      <w:marLeft w:val="0"/>
      <w:marRight w:val="0"/>
      <w:marTop w:val="0"/>
      <w:marBottom w:val="0"/>
      <w:divBdr>
        <w:top w:val="none" w:sz="0" w:space="0" w:color="auto"/>
        <w:left w:val="none" w:sz="0" w:space="0" w:color="auto"/>
        <w:bottom w:val="none" w:sz="0" w:space="0" w:color="auto"/>
        <w:right w:val="none" w:sz="0" w:space="0" w:color="auto"/>
      </w:divBdr>
    </w:div>
    <w:div w:id="652758751">
      <w:bodyDiv w:val="1"/>
      <w:marLeft w:val="0"/>
      <w:marRight w:val="0"/>
      <w:marTop w:val="0"/>
      <w:marBottom w:val="0"/>
      <w:divBdr>
        <w:top w:val="none" w:sz="0" w:space="0" w:color="auto"/>
        <w:left w:val="none" w:sz="0" w:space="0" w:color="auto"/>
        <w:bottom w:val="none" w:sz="0" w:space="0" w:color="auto"/>
        <w:right w:val="none" w:sz="0" w:space="0" w:color="auto"/>
      </w:divBdr>
    </w:div>
    <w:div w:id="659502028">
      <w:bodyDiv w:val="1"/>
      <w:marLeft w:val="0"/>
      <w:marRight w:val="0"/>
      <w:marTop w:val="0"/>
      <w:marBottom w:val="0"/>
      <w:divBdr>
        <w:top w:val="none" w:sz="0" w:space="0" w:color="auto"/>
        <w:left w:val="none" w:sz="0" w:space="0" w:color="auto"/>
        <w:bottom w:val="none" w:sz="0" w:space="0" w:color="auto"/>
        <w:right w:val="none" w:sz="0" w:space="0" w:color="auto"/>
      </w:divBdr>
    </w:div>
    <w:div w:id="670258567">
      <w:bodyDiv w:val="1"/>
      <w:marLeft w:val="0"/>
      <w:marRight w:val="0"/>
      <w:marTop w:val="0"/>
      <w:marBottom w:val="0"/>
      <w:divBdr>
        <w:top w:val="none" w:sz="0" w:space="0" w:color="auto"/>
        <w:left w:val="none" w:sz="0" w:space="0" w:color="auto"/>
        <w:bottom w:val="none" w:sz="0" w:space="0" w:color="auto"/>
        <w:right w:val="none" w:sz="0" w:space="0" w:color="auto"/>
      </w:divBdr>
    </w:div>
    <w:div w:id="670371451">
      <w:bodyDiv w:val="1"/>
      <w:marLeft w:val="0"/>
      <w:marRight w:val="0"/>
      <w:marTop w:val="0"/>
      <w:marBottom w:val="0"/>
      <w:divBdr>
        <w:top w:val="none" w:sz="0" w:space="0" w:color="auto"/>
        <w:left w:val="none" w:sz="0" w:space="0" w:color="auto"/>
        <w:bottom w:val="none" w:sz="0" w:space="0" w:color="auto"/>
        <w:right w:val="none" w:sz="0" w:space="0" w:color="auto"/>
      </w:divBdr>
    </w:div>
    <w:div w:id="690842756">
      <w:bodyDiv w:val="1"/>
      <w:marLeft w:val="0"/>
      <w:marRight w:val="0"/>
      <w:marTop w:val="0"/>
      <w:marBottom w:val="0"/>
      <w:divBdr>
        <w:top w:val="none" w:sz="0" w:space="0" w:color="auto"/>
        <w:left w:val="none" w:sz="0" w:space="0" w:color="auto"/>
        <w:bottom w:val="none" w:sz="0" w:space="0" w:color="auto"/>
        <w:right w:val="none" w:sz="0" w:space="0" w:color="auto"/>
      </w:divBdr>
    </w:div>
    <w:div w:id="700125865">
      <w:bodyDiv w:val="1"/>
      <w:marLeft w:val="0"/>
      <w:marRight w:val="0"/>
      <w:marTop w:val="0"/>
      <w:marBottom w:val="0"/>
      <w:divBdr>
        <w:top w:val="none" w:sz="0" w:space="0" w:color="auto"/>
        <w:left w:val="none" w:sz="0" w:space="0" w:color="auto"/>
        <w:bottom w:val="none" w:sz="0" w:space="0" w:color="auto"/>
        <w:right w:val="none" w:sz="0" w:space="0" w:color="auto"/>
      </w:divBdr>
    </w:div>
    <w:div w:id="705983519">
      <w:bodyDiv w:val="1"/>
      <w:marLeft w:val="0"/>
      <w:marRight w:val="0"/>
      <w:marTop w:val="0"/>
      <w:marBottom w:val="0"/>
      <w:divBdr>
        <w:top w:val="none" w:sz="0" w:space="0" w:color="auto"/>
        <w:left w:val="none" w:sz="0" w:space="0" w:color="auto"/>
        <w:bottom w:val="none" w:sz="0" w:space="0" w:color="auto"/>
        <w:right w:val="none" w:sz="0" w:space="0" w:color="auto"/>
      </w:divBdr>
    </w:div>
    <w:div w:id="715393690">
      <w:bodyDiv w:val="1"/>
      <w:marLeft w:val="0"/>
      <w:marRight w:val="0"/>
      <w:marTop w:val="0"/>
      <w:marBottom w:val="0"/>
      <w:divBdr>
        <w:top w:val="none" w:sz="0" w:space="0" w:color="auto"/>
        <w:left w:val="none" w:sz="0" w:space="0" w:color="auto"/>
        <w:bottom w:val="none" w:sz="0" w:space="0" w:color="auto"/>
        <w:right w:val="none" w:sz="0" w:space="0" w:color="auto"/>
      </w:divBdr>
      <w:divsChild>
        <w:div w:id="558903784">
          <w:marLeft w:val="0"/>
          <w:marRight w:val="0"/>
          <w:marTop w:val="0"/>
          <w:marBottom w:val="0"/>
          <w:divBdr>
            <w:top w:val="none" w:sz="0" w:space="0" w:color="auto"/>
            <w:left w:val="none" w:sz="0" w:space="0" w:color="auto"/>
            <w:bottom w:val="none" w:sz="0" w:space="0" w:color="auto"/>
            <w:right w:val="none" w:sz="0" w:space="0" w:color="auto"/>
          </w:divBdr>
          <w:divsChild>
            <w:div w:id="25912548">
              <w:marLeft w:val="0"/>
              <w:marRight w:val="0"/>
              <w:marTop w:val="0"/>
              <w:marBottom w:val="0"/>
              <w:divBdr>
                <w:top w:val="none" w:sz="0" w:space="0" w:color="auto"/>
                <w:left w:val="none" w:sz="0" w:space="0" w:color="auto"/>
                <w:bottom w:val="none" w:sz="0" w:space="0" w:color="auto"/>
                <w:right w:val="none" w:sz="0" w:space="0" w:color="auto"/>
              </w:divBdr>
            </w:div>
          </w:divsChild>
        </w:div>
        <w:div w:id="1145316966">
          <w:marLeft w:val="0"/>
          <w:marRight w:val="0"/>
          <w:marTop w:val="0"/>
          <w:marBottom w:val="0"/>
          <w:divBdr>
            <w:top w:val="none" w:sz="0" w:space="0" w:color="auto"/>
            <w:left w:val="none" w:sz="0" w:space="0" w:color="auto"/>
            <w:bottom w:val="none" w:sz="0" w:space="0" w:color="auto"/>
            <w:right w:val="none" w:sz="0" w:space="0" w:color="auto"/>
          </w:divBdr>
          <w:divsChild>
            <w:div w:id="61063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659729">
      <w:bodyDiv w:val="1"/>
      <w:marLeft w:val="0"/>
      <w:marRight w:val="0"/>
      <w:marTop w:val="0"/>
      <w:marBottom w:val="0"/>
      <w:divBdr>
        <w:top w:val="none" w:sz="0" w:space="0" w:color="auto"/>
        <w:left w:val="none" w:sz="0" w:space="0" w:color="auto"/>
        <w:bottom w:val="none" w:sz="0" w:space="0" w:color="auto"/>
        <w:right w:val="none" w:sz="0" w:space="0" w:color="auto"/>
      </w:divBdr>
      <w:divsChild>
        <w:div w:id="138769575">
          <w:marLeft w:val="0"/>
          <w:marRight w:val="0"/>
          <w:marTop w:val="0"/>
          <w:marBottom w:val="450"/>
          <w:divBdr>
            <w:top w:val="none" w:sz="0" w:space="0" w:color="auto"/>
            <w:left w:val="none" w:sz="0" w:space="0" w:color="auto"/>
            <w:bottom w:val="none" w:sz="0" w:space="0" w:color="auto"/>
            <w:right w:val="none" w:sz="0" w:space="0" w:color="auto"/>
          </w:divBdr>
          <w:divsChild>
            <w:div w:id="467431375">
              <w:marLeft w:val="0"/>
              <w:marRight w:val="0"/>
              <w:marTop w:val="0"/>
              <w:marBottom w:val="0"/>
              <w:divBdr>
                <w:top w:val="none" w:sz="0" w:space="0" w:color="auto"/>
                <w:left w:val="none" w:sz="0" w:space="0" w:color="auto"/>
                <w:bottom w:val="none" w:sz="0" w:space="0" w:color="auto"/>
                <w:right w:val="none" w:sz="0" w:space="0" w:color="auto"/>
              </w:divBdr>
              <w:divsChild>
                <w:div w:id="1739553658">
                  <w:marLeft w:val="0"/>
                  <w:marRight w:val="0"/>
                  <w:marTop w:val="0"/>
                  <w:marBottom w:val="0"/>
                  <w:divBdr>
                    <w:top w:val="none" w:sz="0" w:space="0" w:color="auto"/>
                    <w:left w:val="none" w:sz="0" w:space="0" w:color="auto"/>
                    <w:bottom w:val="none" w:sz="0" w:space="0" w:color="auto"/>
                    <w:right w:val="none" w:sz="0" w:space="0" w:color="auto"/>
                  </w:divBdr>
                  <w:divsChild>
                    <w:div w:id="2132085390">
                      <w:marLeft w:val="0"/>
                      <w:marRight w:val="0"/>
                      <w:marTop w:val="0"/>
                      <w:marBottom w:val="0"/>
                      <w:divBdr>
                        <w:top w:val="none" w:sz="0" w:space="0" w:color="auto"/>
                        <w:left w:val="none" w:sz="0" w:space="0" w:color="auto"/>
                        <w:bottom w:val="none" w:sz="0" w:space="0" w:color="auto"/>
                        <w:right w:val="none" w:sz="0" w:space="0" w:color="auto"/>
                      </w:divBdr>
                      <w:divsChild>
                        <w:div w:id="448860928">
                          <w:marLeft w:val="0"/>
                          <w:marRight w:val="0"/>
                          <w:marTop w:val="0"/>
                          <w:marBottom w:val="0"/>
                          <w:divBdr>
                            <w:top w:val="none" w:sz="0" w:space="0" w:color="auto"/>
                            <w:left w:val="none" w:sz="0" w:space="0" w:color="auto"/>
                            <w:bottom w:val="none" w:sz="0" w:space="0" w:color="auto"/>
                            <w:right w:val="none" w:sz="0" w:space="0" w:color="auto"/>
                          </w:divBdr>
                          <w:divsChild>
                            <w:div w:id="613754843">
                              <w:marLeft w:val="0"/>
                              <w:marRight w:val="0"/>
                              <w:marTop w:val="0"/>
                              <w:marBottom w:val="0"/>
                              <w:divBdr>
                                <w:top w:val="none" w:sz="0" w:space="0" w:color="auto"/>
                                <w:left w:val="none" w:sz="0" w:space="0" w:color="auto"/>
                                <w:bottom w:val="none" w:sz="0" w:space="0" w:color="auto"/>
                                <w:right w:val="none" w:sz="0" w:space="0" w:color="auto"/>
                              </w:divBdr>
                            </w:div>
                            <w:div w:id="54266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8821069">
          <w:marLeft w:val="0"/>
          <w:marRight w:val="0"/>
          <w:marTop w:val="0"/>
          <w:marBottom w:val="0"/>
          <w:divBdr>
            <w:top w:val="none" w:sz="0" w:space="0" w:color="auto"/>
            <w:left w:val="none" w:sz="0" w:space="0" w:color="auto"/>
            <w:bottom w:val="none" w:sz="0" w:space="0" w:color="auto"/>
            <w:right w:val="none" w:sz="0" w:space="0" w:color="auto"/>
          </w:divBdr>
          <w:divsChild>
            <w:div w:id="742602076">
              <w:marLeft w:val="0"/>
              <w:marRight w:val="0"/>
              <w:marTop w:val="0"/>
              <w:marBottom w:val="270"/>
              <w:divBdr>
                <w:top w:val="none" w:sz="0" w:space="0" w:color="auto"/>
                <w:left w:val="none" w:sz="0" w:space="0" w:color="auto"/>
                <w:bottom w:val="none" w:sz="0" w:space="0" w:color="auto"/>
                <w:right w:val="none" w:sz="0" w:space="0" w:color="auto"/>
              </w:divBdr>
              <w:divsChild>
                <w:div w:id="587278470">
                  <w:marLeft w:val="0"/>
                  <w:marRight w:val="0"/>
                  <w:marTop w:val="0"/>
                  <w:marBottom w:val="0"/>
                  <w:divBdr>
                    <w:top w:val="none" w:sz="0" w:space="0" w:color="auto"/>
                    <w:left w:val="none" w:sz="0" w:space="0" w:color="auto"/>
                    <w:bottom w:val="none" w:sz="0" w:space="0" w:color="auto"/>
                    <w:right w:val="none" w:sz="0" w:space="0" w:color="auto"/>
                  </w:divBdr>
                  <w:divsChild>
                    <w:div w:id="663970090">
                      <w:marLeft w:val="0"/>
                      <w:marRight w:val="0"/>
                      <w:marTop w:val="0"/>
                      <w:marBottom w:val="0"/>
                      <w:divBdr>
                        <w:top w:val="none" w:sz="0" w:space="0" w:color="auto"/>
                        <w:left w:val="none" w:sz="0" w:space="0" w:color="auto"/>
                        <w:bottom w:val="none" w:sz="0" w:space="0" w:color="auto"/>
                        <w:right w:val="none" w:sz="0" w:space="0" w:color="auto"/>
                      </w:divBdr>
                      <w:divsChild>
                        <w:div w:id="99132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9448900">
      <w:bodyDiv w:val="1"/>
      <w:marLeft w:val="0"/>
      <w:marRight w:val="0"/>
      <w:marTop w:val="0"/>
      <w:marBottom w:val="0"/>
      <w:divBdr>
        <w:top w:val="none" w:sz="0" w:space="0" w:color="auto"/>
        <w:left w:val="none" w:sz="0" w:space="0" w:color="auto"/>
        <w:bottom w:val="none" w:sz="0" w:space="0" w:color="auto"/>
        <w:right w:val="none" w:sz="0" w:space="0" w:color="auto"/>
      </w:divBdr>
    </w:div>
    <w:div w:id="800611133">
      <w:bodyDiv w:val="1"/>
      <w:marLeft w:val="0"/>
      <w:marRight w:val="0"/>
      <w:marTop w:val="0"/>
      <w:marBottom w:val="0"/>
      <w:divBdr>
        <w:top w:val="none" w:sz="0" w:space="0" w:color="auto"/>
        <w:left w:val="none" w:sz="0" w:space="0" w:color="auto"/>
        <w:bottom w:val="none" w:sz="0" w:space="0" w:color="auto"/>
        <w:right w:val="none" w:sz="0" w:space="0" w:color="auto"/>
      </w:divBdr>
    </w:div>
    <w:div w:id="831869372">
      <w:bodyDiv w:val="1"/>
      <w:marLeft w:val="0"/>
      <w:marRight w:val="0"/>
      <w:marTop w:val="0"/>
      <w:marBottom w:val="0"/>
      <w:divBdr>
        <w:top w:val="none" w:sz="0" w:space="0" w:color="auto"/>
        <w:left w:val="none" w:sz="0" w:space="0" w:color="auto"/>
        <w:bottom w:val="none" w:sz="0" w:space="0" w:color="auto"/>
        <w:right w:val="none" w:sz="0" w:space="0" w:color="auto"/>
      </w:divBdr>
    </w:div>
    <w:div w:id="842207523">
      <w:bodyDiv w:val="1"/>
      <w:marLeft w:val="0"/>
      <w:marRight w:val="0"/>
      <w:marTop w:val="0"/>
      <w:marBottom w:val="0"/>
      <w:divBdr>
        <w:top w:val="none" w:sz="0" w:space="0" w:color="auto"/>
        <w:left w:val="none" w:sz="0" w:space="0" w:color="auto"/>
        <w:bottom w:val="none" w:sz="0" w:space="0" w:color="auto"/>
        <w:right w:val="none" w:sz="0" w:space="0" w:color="auto"/>
      </w:divBdr>
    </w:div>
    <w:div w:id="881478544">
      <w:bodyDiv w:val="1"/>
      <w:marLeft w:val="0"/>
      <w:marRight w:val="0"/>
      <w:marTop w:val="0"/>
      <w:marBottom w:val="0"/>
      <w:divBdr>
        <w:top w:val="none" w:sz="0" w:space="0" w:color="auto"/>
        <w:left w:val="none" w:sz="0" w:space="0" w:color="auto"/>
        <w:bottom w:val="none" w:sz="0" w:space="0" w:color="auto"/>
        <w:right w:val="none" w:sz="0" w:space="0" w:color="auto"/>
      </w:divBdr>
    </w:div>
    <w:div w:id="914902338">
      <w:bodyDiv w:val="1"/>
      <w:marLeft w:val="0"/>
      <w:marRight w:val="0"/>
      <w:marTop w:val="0"/>
      <w:marBottom w:val="0"/>
      <w:divBdr>
        <w:top w:val="none" w:sz="0" w:space="0" w:color="auto"/>
        <w:left w:val="none" w:sz="0" w:space="0" w:color="auto"/>
        <w:bottom w:val="none" w:sz="0" w:space="0" w:color="auto"/>
        <w:right w:val="none" w:sz="0" w:space="0" w:color="auto"/>
      </w:divBdr>
    </w:div>
    <w:div w:id="949238443">
      <w:bodyDiv w:val="1"/>
      <w:marLeft w:val="0"/>
      <w:marRight w:val="0"/>
      <w:marTop w:val="0"/>
      <w:marBottom w:val="0"/>
      <w:divBdr>
        <w:top w:val="none" w:sz="0" w:space="0" w:color="auto"/>
        <w:left w:val="none" w:sz="0" w:space="0" w:color="auto"/>
        <w:bottom w:val="none" w:sz="0" w:space="0" w:color="auto"/>
        <w:right w:val="none" w:sz="0" w:space="0" w:color="auto"/>
      </w:divBdr>
    </w:div>
    <w:div w:id="950891419">
      <w:bodyDiv w:val="1"/>
      <w:marLeft w:val="0"/>
      <w:marRight w:val="0"/>
      <w:marTop w:val="0"/>
      <w:marBottom w:val="0"/>
      <w:divBdr>
        <w:top w:val="none" w:sz="0" w:space="0" w:color="auto"/>
        <w:left w:val="none" w:sz="0" w:space="0" w:color="auto"/>
        <w:bottom w:val="none" w:sz="0" w:space="0" w:color="auto"/>
        <w:right w:val="none" w:sz="0" w:space="0" w:color="auto"/>
      </w:divBdr>
    </w:div>
    <w:div w:id="1032069590">
      <w:bodyDiv w:val="1"/>
      <w:marLeft w:val="0"/>
      <w:marRight w:val="0"/>
      <w:marTop w:val="0"/>
      <w:marBottom w:val="0"/>
      <w:divBdr>
        <w:top w:val="none" w:sz="0" w:space="0" w:color="auto"/>
        <w:left w:val="none" w:sz="0" w:space="0" w:color="auto"/>
        <w:bottom w:val="none" w:sz="0" w:space="0" w:color="auto"/>
        <w:right w:val="none" w:sz="0" w:space="0" w:color="auto"/>
      </w:divBdr>
    </w:div>
    <w:div w:id="1040786192">
      <w:bodyDiv w:val="1"/>
      <w:marLeft w:val="0"/>
      <w:marRight w:val="0"/>
      <w:marTop w:val="0"/>
      <w:marBottom w:val="0"/>
      <w:divBdr>
        <w:top w:val="none" w:sz="0" w:space="0" w:color="auto"/>
        <w:left w:val="none" w:sz="0" w:space="0" w:color="auto"/>
        <w:bottom w:val="none" w:sz="0" w:space="0" w:color="auto"/>
        <w:right w:val="none" w:sz="0" w:space="0" w:color="auto"/>
      </w:divBdr>
    </w:div>
    <w:div w:id="1051349929">
      <w:bodyDiv w:val="1"/>
      <w:marLeft w:val="0"/>
      <w:marRight w:val="0"/>
      <w:marTop w:val="0"/>
      <w:marBottom w:val="0"/>
      <w:divBdr>
        <w:top w:val="none" w:sz="0" w:space="0" w:color="auto"/>
        <w:left w:val="none" w:sz="0" w:space="0" w:color="auto"/>
        <w:bottom w:val="none" w:sz="0" w:space="0" w:color="auto"/>
        <w:right w:val="none" w:sz="0" w:space="0" w:color="auto"/>
      </w:divBdr>
    </w:div>
    <w:div w:id="1091774667">
      <w:bodyDiv w:val="1"/>
      <w:marLeft w:val="0"/>
      <w:marRight w:val="0"/>
      <w:marTop w:val="0"/>
      <w:marBottom w:val="0"/>
      <w:divBdr>
        <w:top w:val="none" w:sz="0" w:space="0" w:color="auto"/>
        <w:left w:val="none" w:sz="0" w:space="0" w:color="auto"/>
        <w:bottom w:val="none" w:sz="0" w:space="0" w:color="auto"/>
        <w:right w:val="none" w:sz="0" w:space="0" w:color="auto"/>
      </w:divBdr>
      <w:divsChild>
        <w:div w:id="786196012">
          <w:marLeft w:val="0"/>
          <w:marRight w:val="0"/>
          <w:marTop w:val="0"/>
          <w:marBottom w:val="450"/>
          <w:divBdr>
            <w:top w:val="none" w:sz="0" w:space="0" w:color="auto"/>
            <w:left w:val="none" w:sz="0" w:space="0" w:color="auto"/>
            <w:bottom w:val="none" w:sz="0" w:space="0" w:color="auto"/>
            <w:right w:val="none" w:sz="0" w:space="0" w:color="auto"/>
          </w:divBdr>
          <w:divsChild>
            <w:div w:id="281038151">
              <w:marLeft w:val="0"/>
              <w:marRight w:val="0"/>
              <w:marTop w:val="0"/>
              <w:marBottom w:val="0"/>
              <w:divBdr>
                <w:top w:val="none" w:sz="0" w:space="0" w:color="auto"/>
                <w:left w:val="none" w:sz="0" w:space="0" w:color="auto"/>
                <w:bottom w:val="none" w:sz="0" w:space="0" w:color="auto"/>
                <w:right w:val="none" w:sz="0" w:space="0" w:color="auto"/>
              </w:divBdr>
              <w:divsChild>
                <w:div w:id="1761026574">
                  <w:marLeft w:val="0"/>
                  <w:marRight w:val="0"/>
                  <w:marTop w:val="0"/>
                  <w:marBottom w:val="0"/>
                  <w:divBdr>
                    <w:top w:val="none" w:sz="0" w:space="0" w:color="auto"/>
                    <w:left w:val="none" w:sz="0" w:space="0" w:color="auto"/>
                    <w:bottom w:val="none" w:sz="0" w:space="0" w:color="auto"/>
                    <w:right w:val="none" w:sz="0" w:space="0" w:color="auto"/>
                  </w:divBdr>
                  <w:divsChild>
                    <w:div w:id="1489204759">
                      <w:marLeft w:val="0"/>
                      <w:marRight w:val="0"/>
                      <w:marTop w:val="0"/>
                      <w:marBottom w:val="0"/>
                      <w:divBdr>
                        <w:top w:val="none" w:sz="0" w:space="0" w:color="auto"/>
                        <w:left w:val="none" w:sz="0" w:space="0" w:color="auto"/>
                        <w:bottom w:val="none" w:sz="0" w:space="0" w:color="auto"/>
                        <w:right w:val="none" w:sz="0" w:space="0" w:color="auto"/>
                      </w:divBdr>
                      <w:divsChild>
                        <w:div w:id="727194381">
                          <w:marLeft w:val="0"/>
                          <w:marRight w:val="0"/>
                          <w:marTop w:val="0"/>
                          <w:marBottom w:val="0"/>
                          <w:divBdr>
                            <w:top w:val="none" w:sz="0" w:space="0" w:color="auto"/>
                            <w:left w:val="none" w:sz="0" w:space="0" w:color="auto"/>
                            <w:bottom w:val="none" w:sz="0" w:space="0" w:color="auto"/>
                            <w:right w:val="none" w:sz="0" w:space="0" w:color="auto"/>
                          </w:divBdr>
                          <w:divsChild>
                            <w:div w:id="48920536">
                              <w:marLeft w:val="0"/>
                              <w:marRight w:val="0"/>
                              <w:marTop w:val="0"/>
                              <w:marBottom w:val="0"/>
                              <w:divBdr>
                                <w:top w:val="none" w:sz="0" w:space="0" w:color="auto"/>
                                <w:left w:val="none" w:sz="0" w:space="0" w:color="auto"/>
                                <w:bottom w:val="none" w:sz="0" w:space="0" w:color="auto"/>
                                <w:right w:val="none" w:sz="0" w:space="0" w:color="auto"/>
                              </w:divBdr>
                            </w:div>
                            <w:div w:id="90036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7720170">
          <w:marLeft w:val="0"/>
          <w:marRight w:val="0"/>
          <w:marTop w:val="0"/>
          <w:marBottom w:val="0"/>
          <w:divBdr>
            <w:top w:val="none" w:sz="0" w:space="0" w:color="auto"/>
            <w:left w:val="none" w:sz="0" w:space="0" w:color="auto"/>
            <w:bottom w:val="none" w:sz="0" w:space="0" w:color="auto"/>
            <w:right w:val="none" w:sz="0" w:space="0" w:color="auto"/>
          </w:divBdr>
          <w:divsChild>
            <w:div w:id="1040203176">
              <w:marLeft w:val="0"/>
              <w:marRight w:val="0"/>
              <w:marTop w:val="0"/>
              <w:marBottom w:val="270"/>
              <w:divBdr>
                <w:top w:val="none" w:sz="0" w:space="0" w:color="auto"/>
                <w:left w:val="none" w:sz="0" w:space="0" w:color="auto"/>
                <w:bottom w:val="none" w:sz="0" w:space="0" w:color="auto"/>
                <w:right w:val="none" w:sz="0" w:space="0" w:color="auto"/>
              </w:divBdr>
              <w:divsChild>
                <w:div w:id="1843619682">
                  <w:marLeft w:val="0"/>
                  <w:marRight w:val="0"/>
                  <w:marTop w:val="0"/>
                  <w:marBottom w:val="0"/>
                  <w:divBdr>
                    <w:top w:val="none" w:sz="0" w:space="0" w:color="auto"/>
                    <w:left w:val="none" w:sz="0" w:space="0" w:color="auto"/>
                    <w:bottom w:val="none" w:sz="0" w:space="0" w:color="auto"/>
                    <w:right w:val="none" w:sz="0" w:space="0" w:color="auto"/>
                  </w:divBdr>
                  <w:divsChild>
                    <w:div w:id="935409647">
                      <w:marLeft w:val="0"/>
                      <w:marRight w:val="0"/>
                      <w:marTop w:val="0"/>
                      <w:marBottom w:val="0"/>
                      <w:divBdr>
                        <w:top w:val="none" w:sz="0" w:space="0" w:color="auto"/>
                        <w:left w:val="none" w:sz="0" w:space="0" w:color="auto"/>
                        <w:bottom w:val="none" w:sz="0" w:space="0" w:color="auto"/>
                        <w:right w:val="none" w:sz="0" w:space="0" w:color="auto"/>
                      </w:divBdr>
                      <w:divsChild>
                        <w:div w:id="166612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2791550">
      <w:bodyDiv w:val="1"/>
      <w:marLeft w:val="0"/>
      <w:marRight w:val="0"/>
      <w:marTop w:val="0"/>
      <w:marBottom w:val="0"/>
      <w:divBdr>
        <w:top w:val="none" w:sz="0" w:space="0" w:color="auto"/>
        <w:left w:val="none" w:sz="0" w:space="0" w:color="auto"/>
        <w:bottom w:val="none" w:sz="0" w:space="0" w:color="auto"/>
        <w:right w:val="none" w:sz="0" w:space="0" w:color="auto"/>
      </w:divBdr>
    </w:div>
    <w:div w:id="1145396990">
      <w:bodyDiv w:val="1"/>
      <w:marLeft w:val="0"/>
      <w:marRight w:val="0"/>
      <w:marTop w:val="0"/>
      <w:marBottom w:val="0"/>
      <w:divBdr>
        <w:top w:val="none" w:sz="0" w:space="0" w:color="auto"/>
        <w:left w:val="none" w:sz="0" w:space="0" w:color="auto"/>
        <w:bottom w:val="none" w:sz="0" w:space="0" w:color="auto"/>
        <w:right w:val="none" w:sz="0" w:space="0" w:color="auto"/>
      </w:divBdr>
    </w:div>
    <w:div w:id="1149782723">
      <w:bodyDiv w:val="1"/>
      <w:marLeft w:val="0"/>
      <w:marRight w:val="0"/>
      <w:marTop w:val="0"/>
      <w:marBottom w:val="0"/>
      <w:divBdr>
        <w:top w:val="none" w:sz="0" w:space="0" w:color="auto"/>
        <w:left w:val="none" w:sz="0" w:space="0" w:color="auto"/>
        <w:bottom w:val="none" w:sz="0" w:space="0" w:color="auto"/>
        <w:right w:val="none" w:sz="0" w:space="0" w:color="auto"/>
      </w:divBdr>
    </w:div>
    <w:div w:id="1175608635">
      <w:bodyDiv w:val="1"/>
      <w:marLeft w:val="0"/>
      <w:marRight w:val="0"/>
      <w:marTop w:val="0"/>
      <w:marBottom w:val="0"/>
      <w:divBdr>
        <w:top w:val="none" w:sz="0" w:space="0" w:color="auto"/>
        <w:left w:val="none" w:sz="0" w:space="0" w:color="auto"/>
        <w:bottom w:val="none" w:sz="0" w:space="0" w:color="auto"/>
        <w:right w:val="none" w:sz="0" w:space="0" w:color="auto"/>
      </w:divBdr>
    </w:div>
    <w:div w:id="1177694443">
      <w:bodyDiv w:val="1"/>
      <w:marLeft w:val="0"/>
      <w:marRight w:val="0"/>
      <w:marTop w:val="0"/>
      <w:marBottom w:val="0"/>
      <w:divBdr>
        <w:top w:val="none" w:sz="0" w:space="0" w:color="auto"/>
        <w:left w:val="none" w:sz="0" w:space="0" w:color="auto"/>
        <w:bottom w:val="none" w:sz="0" w:space="0" w:color="auto"/>
        <w:right w:val="none" w:sz="0" w:space="0" w:color="auto"/>
      </w:divBdr>
    </w:div>
    <w:div w:id="1178157251">
      <w:bodyDiv w:val="1"/>
      <w:marLeft w:val="0"/>
      <w:marRight w:val="0"/>
      <w:marTop w:val="0"/>
      <w:marBottom w:val="0"/>
      <w:divBdr>
        <w:top w:val="none" w:sz="0" w:space="0" w:color="auto"/>
        <w:left w:val="none" w:sz="0" w:space="0" w:color="auto"/>
        <w:bottom w:val="none" w:sz="0" w:space="0" w:color="auto"/>
        <w:right w:val="none" w:sz="0" w:space="0" w:color="auto"/>
      </w:divBdr>
    </w:div>
    <w:div w:id="1213493583">
      <w:bodyDiv w:val="1"/>
      <w:marLeft w:val="0"/>
      <w:marRight w:val="0"/>
      <w:marTop w:val="0"/>
      <w:marBottom w:val="0"/>
      <w:divBdr>
        <w:top w:val="none" w:sz="0" w:space="0" w:color="auto"/>
        <w:left w:val="none" w:sz="0" w:space="0" w:color="auto"/>
        <w:bottom w:val="none" w:sz="0" w:space="0" w:color="auto"/>
        <w:right w:val="none" w:sz="0" w:space="0" w:color="auto"/>
      </w:divBdr>
    </w:div>
    <w:div w:id="1220630459">
      <w:bodyDiv w:val="1"/>
      <w:marLeft w:val="0"/>
      <w:marRight w:val="0"/>
      <w:marTop w:val="0"/>
      <w:marBottom w:val="0"/>
      <w:divBdr>
        <w:top w:val="none" w:sz="0" w:space="0" w:color="auto"/>
        <w:left w:val="none" w:sz="0" w:space="0" w:color="auto"/>
        <w:bottom w:val="none" w:sz="0" w:space="0" w:color="auto"/>
        <w:right w:val="none" w:sz="0" w:space="0" w:color="auto"/>
      </w:divBdr>
    </w:div>
    <w:div w:id="1228762029">
      <w:bodyDiv w:val="1"/>
      <w:marLeft w:val="0"/>
      <w:marRight w:val="0"/>
      <w:marTop w:val="0"/>
      <w:marBottom w:val="0"/>
      <w:divBdr>
        <w:top w:val="none" w:sz="0" w:space="0" w:color="auto"/>
        <w:left w:val="none" w:sz="0" w:space="0" w:color="auto"/>
        <w:bottom w:val="none" w:sz="0" w:space="0" w:color="auto"/>
        <w:right w:val="none" w:sz="0" w:space="0" w:color="auto"/>
      </w:divBdr>
    </w:div>
    <w:div w:id="1311642168">
      <w:bodyDiv w:val="1"/>
      <w:marLeft w:val="0"/>
      <w:marRight w:val="0"/>
      <w:marTop w:val="0"/>
      <w:marBottom w:val="0"/>
      <w:divBdr>
        <w:top w:val="none" w:sz="0" w:space="0" w:color="auto"/>
        <w:left w:val="none" w:sz="0" w:space="0" w:color="auto"/>
        <w:bottom w:val="none" w:sz="0" w:space="0" w:color="auto"/>
        <w:right w:val="none" w:sz="0" w:space="0" w:color="auto"/>
      </w:divBdr>
    </w:div>
    <w:div w:id="1319070960">
      <w:bodyDiv w:val="1"/>
      <w:marLeft w:val="0"/>
      <w:marRight w:val="0"/>
      <w:marTop w:val="0"/>
      <w:marBottom w:val="0"/>
      <w:divBdr>
        <w:top w:val="none" w:sz="0" w:space="0" w:color="auto"/>
        <w:left w:val="none" w:sz="0" w:space="0" w:color="auto"/>
        <w:bottom w:val="none" w:sz="0" w:space="0" w:color="auto"/>
        <w:right w:val="none" w:sz="0" w:space="0" w:color="auto"/>
      </w:divBdr>
    </w:div>
    <w:div w:id="1337342984">
      <w:bodyDiv w:val="1"/>
      <w:marLeft w:val="0"/>
      <w:marRight w:val="0"/>
      <w:marTop w:val="0"/>
      <w:marBottom w:val="0"/>
      <w:divBdr>
        <w:top w:val="none" w:sz="0" w:space="0" w:color="auto"/>
        <w:left w:val="none" w:sz="0" w:space="0" w:color="auto"/>
        <w:bottom w:val="none" w:sz="0" w:space="0" w:color="auto"/>
        <w:right w:val="none" w:sz="0" w:space="0" w:color="auto"/>
      </w:divBdr>
    </w:div>
    <w:div w:id="1340816789">
      <w:bodyDiv w:val="1"/>
      <w:marLeft w:val="0"/>
      <w:marRight w:val="0"/>
      <w:marTop w:val="0"/>
      <w:marBottom w:val="0"/>
      <w:divBdr>
        <w:top w:val="none" w:sz="0" w:space="0" w:color="auto"/>
        <w:left w:val="none" w:sz="0" w:space="0" w:color="auto"/>
        <w:bottom w:val="none" w:sz="0" w:space="0" w:color="auto"/>
        <w:right w:val="none" w:sz="0" w:space="0" w:color="auto"/>
      </w:divBdr>
    </w:div>
    <w:div w:id="1382901869">
      <w:bodyDiv w:val="1"/>
      <w:marLeft w:val="0"/>
      <w:marRight w:val="0"/>
      <w:marTop w:val="0"/>
      <w:marBottom w:val="0"/>
      <w:divBdr>
        <w:top w:val="none" w:sz="0" w:space="0" w:color="auto"/>
        <w:left w:val="none" w:sz="0" w:space="0" w:color="auto"/>
        <w:bottom w:val="none" w:sz="0" w:space="0" w:color="auto"/>
        <w:right w:val="none" w:sz="0" w:space="0" w:color="auto"/>
      </w:divBdr>
    </w:div>
    <w:div w:id="1418360133">
      <w:bodyDiv w:val="1"/>
      <w:marLeft w:val="0"/>
      <w:marRight w:val="0"/>
      <w:marTop w:val="0"/>
      <w:marBottom w:val="0"/>
      <w:divBdr>
        <w:top w:val="none" w:sz="0" w:space="0" w:color="auto"/>
        <w:left w:val="none" w:sz="0" w:space="0" w:color="auto"/>
        <w:bottom w:val="none" w:sz="0" w:space="0" w:color="auto"/>
        <w:right w:val="none" w:sz="0" w:space="0" w:color="auto"/>
      </w:divBdr>
    </w:div>
    <w:div w:id="1428190894">
      <w:bodyDiv w:val="1"/>
      <w:marLeft w:val="0"/>
      <w:marRight w:val="0"/>
      <w:marTop w:val="0"/>
      <w:marBottom w:val="0"/>
      <w:divBdr>
        <w:top w:val="none" w:sz="0" w:space="0" w:color="auto"/>
        <w:left w:val="none" w:sz="0" w:space="0" w:color="auto"/>
        <w:bottom w:val="none" w:sz="0" w:space="0" w:color="auto"/>
        <w:right w:val="none" w:sz="0" w:space="0" w:color="auto"/>
      </w:divBdr>
    </w:div>
    <w:div w:id="1445611624">
      <w:bodyDiv w:val="1"/>
      <w:marLeft w:val="0"/>
      <w:marRight w:val="0"/>
      <w:marTop w:val="0"/>
      <w:marBottom w:val="0"/>
      <w:divBdr>
        <w:top w:val="none" w:sz="0" w:space="0" w:color="auto"/>
        <w:left w:val="none" w:sz="0" w:space="0" w:color="auto"/>
        <w:bottom w:val="none" w:sz="0" w:space="0" w:color="auto"/>
        <w:right w:val="none" w:sz="0" w:space="0" w:color="auto"/>
      </w:divBdr>
    </w:div>
    <w:div w:id="1519275246">
      <w:bodyDiv w:val="1"/>
      <w:marLeft w:val="0"/>
      <w:marRight w:val="0"/>
      <w:marTop w:val="0"/>
      <w:marBottom w:val="0"/>
      <w:divBdr>
        <w:top w:val="none" w:sz="0" w:space="0" w:color="auto"/>
        <w:left w:val="none" w:sz="0" w:space="0" w:color="auto"/>
        <w:bottom w:val="none" w:sz="0" w:space="0" w:color="auto"/>
        <w:right w:val="none" w:sz="0" w:space="0" w:color="auto"/>
      </w:divBdr>
    </w:div>
    <w:div w:id="1529484684">
      <w:bodyDiv w:val="1"/>
      <w:marLeft w:val="0"/>
      <w:marRight w:val="0"/>
      <w:marTop w:val="0"/>
      <w:marBottom w:val="0"/>
      <w:divBdr>
        <w:top w:val="none" w:sz="0" w:space="0" w:color="auto"/>
        <w:left w:val="none" w:sz="0" w:space="0" w:color="auto"/>
        <w:bottom w:val="none" w:sz="0" w:space="0" w:color="auto"/>
        <w:right w:val="none" w:sz="0" w:space="0" w:color="auto"/>
      </w:divBdr>
    </w:div>
    <w:div w:id="1553038419">
      <w:bodyDiv w:val="1"/>
      <w:marLeft w:val="0"/>
      <w:marRight w:val="0"/>
      <w:marTop w:val="0"/>
      <w:marBottom w:val="0"/>
      <w:divBdr>
        <w:top w:val="none" w:sz="0" w:space="0" w:color="auto"/>
        <w:left w:val="none" w:sz="0" w:space="0" w:color="auto"/>
        <w:bottom w:val="none" w:sz="0" w:space="0" w:color="auto"/>
        <w:right w:val="none" w:sz="0" w:space="0" w:color="auto"/>
      </w:divBdr>
    </w:div>
    <w:div w:id="1579753130">
      <w:bodyDiv w:val="1"/>
      <w:marLeft w:val="0"/>
      <w:marRight w:val="0"/>
      <w:marTop w:val="0"/>
      <w:marBottom w:val="0"/>
      <w:divBdr>
        <w:top w:val="none" w:sz="0" w:space="0" w:color="auto"/>
        <w:left w:val="none" w:sz="0" w:space="0" w:color="auto"/>
        <w:bottom w:val="none" w:sz="0" w:space="0" w:color="auto"/>
        <w:right w:val="none" w:sz="0" w:space="0" w:color="auto"/>
      </w:divBdr>
    </w:div>
    <w:div w:id="1605108184">
      <w:bodyDiv w:val="1"/>
      <w:marLeft w:val="0"/>
      <w:marRight w:val="0"/>
      <w:marTop w:val="0"/>
      <w:marBottom w:val="0"/>
      <w:divBdr>
        <w:top w:val="none" w:sz="0" w:space="0" w:color="auto"/>
        <w:left w:val="none" w:sz="0" w:space="0" w:color="auto"/>
        <w:bottom w:val="none" w:sz="0" w:space="0" w:color="auto"/>
        <w:right w:val="none" w:sz="0" w:space="0" w:color="auto"/>
      </w:divBdr>
    </w:div>
    <w:div w:id="1619142672">
      <w:bodyDiv w:val="1"/>
      <w:marLeft w:val="0"/>
      <w:marRight w:val="0"/>
      <w:marTop w:val="0"/>
      <w:marBottom w:val="0"/>
      <w:divBdr>
        <w:top w:val="none" w:sz="0" w:space="0" w:color="auto"/>
        <w:left w:val="none" w:sz="0" w:space="0" w:color="auto"/>
        <w:bottom w:val="none" w:sz="0" w:space="0" w:color="auto"/>
        <w:right w:val="none" w:sz="0" w:space="0" w:color="auto"/>
      </w:divBdr>
    </w:div>
    <w:div w:id="1623924700">
      <w:bodyDiv w:val="1"/>
      <w:marLeft w:val="0"/>
      <w:marRight w:val="0"/>
      <w:marTop w:val="0"/>
      <w:marBottom w:val="0"/>
      <w:divBdr>
        <w:top w:val="none" w:sz="0" w:space="0" w:color="auto"/>
        <w:left w:val="none" w:sz="0" w:space="0" w:color="auto"/>
        <w:bottom w:val="none" w:sz="0" w:space="0" w:color="auto"/>
        <w:right w:val="none" w:sz="0" w:space="0" w:color="auto"/>
      </w:divBdr>
    </w:div>
    <w:div w:id="1668434216">
      <w:bodyDiv w:val="1"/>
      <w:marLeft w:val="0"/>
      <w:marRight w:val="0"/>
      <w:marTop w:val="0"/>
      <w:marBottom w:val="0"/>
      <w:divBdr>
        <w:top w:val="none" w:sz="0" w:space="0" w:color="auto"/>
        <w:left w:val="none" w:sz="0" w:space="0" w:color="auto"/>
        <w:bottom w:val="none" w:sz="0" w:space="0" w:color="auto"/>
        <w:right w:val="none" w:sz="0" w:space="0" w:color="auto"/>
      </w:divBdr>
    </w:div>
    <w:div w:id="1703091603">
      <w:bodyDiv w:val="1"/>
      <w:marLeft w:val="0"/>
      <w:marRight w:val="0"/>
      <w:marTop w:val="0"/>
      <w:marBottom w:val="0"/>
      <w:divBdr>
        <w:top w:val="none" w:sz="0" w:space="0" w:color="auto"/>
        <w:left w:val="none" w:sz="0" w:space="0" w:color="auto"/>
        <w:bottom w:val="none" w:sz="0" w:space="0" w:color="auto"/>
        <w:right w:val="none" w:sz="0" w:space="0" w:color="auto"/>
      </w:divBdr>
    </w:div>
    <w:div w:id="1714618593">
      <w:bodyDiv w:val="1"/>
      <w:marLeft w:val="0"/>
      <w:marRight w:val="0"/>
      <w:marTop w:val="0"/>
      <w:marBottom w:val="0"/>
      <w:divBdr>
        <w:top w:val="none" w:sz="0" w:space="0" w:color="auto"/>
        <w:left w:val="none" w:sz="0" w:space="0" w:color="auto"/>
        <w:bottom w:val="none" w:sz="0" w:space="0" w:color="auto"/>
        <w:right w:val="none" w:sz="0" w:space="0" w:color="auto"/>
      </w:divBdr>
    </w:div>
    <w:div w:id="1751005992">
      <w:bodyDiv w:val="1"/>
      <w:marLeft w:val="0"/>
      <w:marRight w:val="0"/>
      <w:marTop w:val="0"/>
      <w:marBottom w:val="0"/>
      <w:divBdr>
        <w:top w:val="none" w:sz="0" w:space="0" w:color="auto"/>
        <w:left w:val="none" w:sz="0" w:space="0" w:color="auto"/>
        <w:bottom w:val="none" w:sz="0" w:space="0" w:color="auto"/>
        <w:right w:val="none" w:sz="0" w:space="0" w:color="auto"/>
      </w:divBdr>
    </w:div>
    <w:div w:id="1777142282">
      <w:bodyDiv w:val="1"/>
      <w:marLeft w:val="0"/>
      <w:marRight w:val="0"/>
      <w:marTop w:val="0"/>
      <w:marBottom w:val="0"/>
      <w:divBdr>
        <w:top w:val="none" w:sz="0" w:space="0" w:color="auto"/>
        <w:left w:val="none" w:sz="0" w:space="0" w:color="auto"/>
        <w:bottom w:val="none" w:sz="0" w:space="0" w:color="auto"/>
        <w:right w:val="none" w:sz="0" w:space="0" w:color="auto"/>
      </w:divBdr>
    </w:div>
    <w:div w:id="1787306294">
      <w:bodyDiv w:val="1"/>
      <w:marLeft w:val="0"/>
      <w:marRight w:val="0"/>
      <w:marTop w:val="0"/>
      <w:marBottom w:val="0"/>
      <w:divBdr>
        <w:top w:val="none" w:sz="0" w:space="0" w:color="auto"/>
        <w:left w:val="none" w:sz="0" w:space="0" w:color="auto"/>
        <w:bottom w:val="none" w:sz="0" w:space="0" w:color="auto"/>
        <w:right w:val="none" w:sz="0" w:space="0" w:color="auto"/>
      </w:divBdr>
    </w:div>
    <w:div w:id="1873227742">
      <w:bodyDiv w:val="1"/>
      <w:marLeft w:val="0"/>
      <w:marRight w:val="0"/>
      <w:marTop w:val="0"/>
      <w:marBottom w:val="0"/>
      <w:divBdr>
        <w:top w:val="none" w:sz="0" w:space="0" w:color="auto"/>
        <w:left w:val="none" w:sz="0" w:space="0" w:color="auto"/>
        <w:bottom w:val="none" w:sz="0" w:space="0" w:color="auto"/>
        <w:right w:val="none" w:sz="0" w:space="0" w:color="auto"/>
      </w:divBdr>
    </w:div>
    <w:div w:id="1884749932">
      <w:bodyDiv w:val="1"/>
      <w:marLeft w:val="0"/>
      <w:marRight w:val="0"/>
      <w:marTop w:val="0"/>
      <w:marBottom w:val="0"/>
      <w:divBdr>
        <w:top w:val="none" w:sz="0" w:space="0" w:color="auto"/>
        <w:left w:val="none" w:sz="0" w:space="0" w:color="auto"/>
        <w:bottom w:val="none" w:sz="0" w:space="0" w:color="auto"/>
        <w:right w:val="none" w:sz="0" w:space="0" w:color="auto"/>
      </w:divBdr>
    </w:div>
    <w:div w:id="1895582008">
      <w:bodyDiv w:val="1"/>
      <w:marLeft w:val="0"/>
      <w:marRight w:val="0"/>
      <w:marTop w:val="0"/>
      <w:marBottom w:val="0"/>
      <w:divBdr>
        <w:top w:val="none" w:sz="0" w:space="0" w:color="auto"/>
        <w:left w:val="none" w:sz="0" w:space="0" w:color="auto"/>
        <w:bottom w:val="none" w:sz="0" w:space="0" w:color="auto"/>
        <w:right w:val="none" w:sz="0" w:space="0" w:color="auto"/>
      </w:divBdr>
    </w:div>
    <w:div w:id="1927810621">
      <w:bodyDiv w:val="1"/>
      <w:marLeft w:val="0"/>
      <w:marRight w:val="0"/>
      <w:marTop w:val="0"/>
      <w:marBottom w:val="0"/>
      <w:divBdr>
        <w:top w:val="none" w:sz="0" w:space="0" w:color="auto"/>
        <w:left w:val="none" w:sz="0" w:space="0" w:color="auto"/>
        <w:bottom w:val="none" w:sz="0" w:space="0" w:color="auto"/>
        <w:right w:val="none" w:sz="0" w:space="0" w:color="auto"/>
      </w:divBdr>
    </w:div>
    <w:div w:id="1943492526">
      <w:bodyDiv w:val="1"/>
      <w:marLeft w:val="0"/>
      <w:marRight w:val="0"/>
      <w:marTop w:val="0"/>
      <w:marBottom w:val="0"/>
      <w:divBdr>
        <w:top w:val="none" w:sz="0" w:space="0" w:color="auto"/>
        <w:left w:val="none" w:sz="0" w:space="0" w:color="auto"/>
        <w:bottom w:val="none" w:sz="0" w:space="0" w:color="auto"/>
        <w:right w:val="none" w:sz="0" w:space="0" w:color="auto"/>
      </w:divBdr>
    </w:div>
    <w:div w:id="1944025270">
      <w:bodyDiv w:val="1"/>
      <w:marLeft w:val="0"/>
      <w:marRight w:val="0"/>
      <w:marTop w:val="0"/>
      <w:marBottom w:val="0"/>
      <w:divBdr>
        <w:top w:val="none" w:sz="0" w:space="0" w:color="auto"/>
        <w:left w:val="none" w:sz="0" w:space="0" w:color="auto"/>
        <w:bottom w:val="none" w:sz="0" w:space="0" w:color="auto"/>
        <w:right w:val="none" w:sz="0" w:space="0" w:color="auto"/>
      </w:divBdr>
    </w:div>
    <w:div w:id="1972125136">
      <w:bodyDiv w:val="1"/>
      <w:marLeft w:val="0"/>
      <w:marRight w:val="0"/>
      <w:marTop w:val="0"/>
      <w:marBottom w:val="0"/>
      <w:divBdr>
        <w:top w:val="none" w:sz="0" w:space="0" w:color="auto"/>
        <w:left w:val="none" w:sz="0" w:space="0" w:color="auto"/>
        <w:bottom w:val="none" w:sz="0" w:space="0" w:color="auto"/>
        <w:right w:val="none" w:sz="0" w:space="0" w:color="auto"/>
      </w:divBdr>
    </w:div>
    <w:div w:id="1984769971">
      <w:bodyDiv w:val="1"/>
      <w:marLeft w:val="0"/>
      <w:marRight w:val="0"/>
      <w:marTop w:val="0"/>
      <w:marBottom w:val="0"/>
      <w:divBdr>
        <w:top w:val="none" w:sz="0" w:space="0" w:color="auto"/>
        <w:left w:val="none" w:sz="0" w:space="0" w:color="auto"/>
        <w:bottom w:val="none" w:sz="0" w:space="0" w:color="auto"/>
        <w:right w:val="none" w:sz="0" w:space="0" w:color="auto"/>
      </w:divBdr>
    </w:div>
    <w:div w:id="1989895053">
      <w:bodyDiv w:val="1"/>
      <w:marLeft w:val="0"/>
      <w:marRight w:val="0"/>
      <w:marTop w:val="0"/>
      <w:marBottom w:val="0"/>
      <w:divBdr>
        <w:top w:val="none" w:sz="0" w:space="0" w:color="auto"/>
        <w:left w:val="none" w:sz="0" w:space="0" w:color="auto"/>
        <w:bottom w:val="none" w:sz="0" w:space="0" w:color="auto"/>
        <w:right w:val="none" w:sz="0" w:space="0" w:color="auto"/>
      </w:divBdr>
    </w:div>
    <w:div w:id="1994215817">
      <w:bodyDiv w:val="1"/>
      <w:marLeft w:val="0"/>
      <w:marRight w:val="0"/>
      <w:marTop w:val="0"/>
      <w:marBottom w:val="0"/>
      <w:divBdr>
        <w:top w:val="none" w:sz="0" w:space="0" w:color="auto"/>
        <w:left w:val="none" w:sz="0" w:space="0" w:color="auto"/>
        <w:bottom w:val="none" w:sz="0" w:space="0" w:color="auto"/>
        <w:right w:val="none" w:sz="0" w:space="0" w:color="auto"/>
      </w:divBdr>
    </w:div>
    <w:div w:id="2001695582">
      <w:bodyDiv w:val="1"/>
      <w:marLeft w:val="0"/>
      <w:marRight w:val="0"/>
      <w:marTop w:val="0"/>
      <w:marBottom w:val="0"/>
      <w:divBdr>
        <w:top w:val="none" w:sz="0" w:space="0" w:color="auto"/>
        <w:left w:val="none" w:sz="0" w:space="0" w:color="auto"/>
        <w:bottom w:val="none" w:sz="0" w:space="0" w:color="auto"/>
        <w:right w:val="none" w:sz="0" w:space="0" w:color="auto"/>
      </w:divBdr>
    </w:div>
    <w:div w:id="2009214552">
      <w:bodyDiv w:val="1"/>
      <w:marLeft w:val="0"/>
      <w:marRight w:val="0"/>
      <w:marTop w:val="0"/>
      <w:marBottom w:val="0"/>
      <w:divBdr>
        <w:top w:val="none" w:sz="0" w:space="0" w:color="auto"/>
        <w:left w:val="none" w:sz="0" w:space="0" w:color="auto"/>
        <w:bottom w:val="none" w:sz="0" w:space="0" w:color="auto"/>
        <w:right w:val="none" w:sz="0" w:space="0" w:color="auto"/>
      </w:divBdr>
    </w:div>
    <w:div w:id="2019234613">
      <w:bodyDiv w:val="1"/>
      <w:marLeft w:val="0"/>
      <w:marRight w:val="0"/>
      <w:marTop w:val="0"/>
      <w:marBottom w:val="0"/>
      <w:divBdr>
        <w:top w:val="none" w:sz="0" w:space="0" w:color="auto"/>
        <w:left w:val="none" w:sz="0" w:space="0" w:color="auto"/>
        <w:bottom w:val="none" w:sz="0" w:space="0" w:color="auto"/>
        <w:right w:val="none" w:sz="0" w:space="0" w:color="auto"/>
      </w:divBdr>
    </w:div>
    <w:div w:id="2032367684">
      <w:bodyDiv w:val="1"/>
      <w:marLeft w:val="0"/>
      <w:marRight w:val="0"/>
      <w:marTop w:val="0"/>
      <w:marBottom w:val="0"/>
      <w:divBdr>
        <w:top w:val="none" w:sz="0" w:space="0" w:color="auto"/>
        <w:left w:val="none" w:sz="0" w:space="0" w:color="auto"/>
        <w:bottom w:val="none" w:sz="0" w:space="0" w:color="auto"/>
        <w:right w:val="none" w:sz="0" w:space="0" w:color="auto"/>
      </w:divBdr>
    </w:div>
    <w:div w:id="2039310289">
      <w:bodyDiv w:val="1"/>
      <w:marLeft w:val="0"/>
      <w:marRight w:val="0"/>
      <w:marTop w:val="0"/>
      <w:marBottom w:val="0"/>
      <w:divBdr>
        <w:top w:val="none" w:sz="0" w:space="0" w:color="auto"/>
        <w:left w:val="none" w:sz="0" w:space="0" w:color="auto"/>
        <w:bottom w:val="none" w:sz="0" w:space="0" w:color="auto"/>
        <w:right w:val="none" w:sz="0" w:space="0" w:color="auto"/>
      </w:divBdr>
    </w:div>
    <w:div w:id="2054303819">
      <w:bodyDiv w:val="1"/>
      <w:marLeft w:val="0"/>
      <w:marRight w:val="0"/>
      <w:marTop w:val="0"/>
      <w:marBottom w:val="0"/>
      <w:divBdr>
        <w:top w:val="none" w:sz="0" w:space="0" w:color="auto"/>
        <w:left w:val="none" w:sz="0" w:space="0" w:color="auto"/>
        <w:bottom w:val="none" w:sz="0" w:space="0" w:color="auto"/>
        <w:right w:val="none" w:sz="0" w:space="0" w:color="auto"/>
      </w:divBdr>
    </w:div>
    <w:div w:id="2061435833">
      <w:bodyDiv w:val="1"/>
      <w:marLeft w:val="0"/>
      <w:marRight w:val="0"/>
      <w:marTop w:val="0"/>
      <w:marBottom w:val="0"/>
      <w:divBdr>
        <w:top w:val="none" w:sz="0" w:space="0" w:color="auto"/>
        <w:left w:val="none" w:sz="0" w:space="0" w:color="auto"/>
        <w:bottom w:val="none" w:sz="0" w:space="0" w:color="auto"/>
        <w:right w:val="none" w:sz="0" w:space="0" w:color="auto"/>
      </w:divBdr>
    </w:div>
    <w:div w:id="2073113685">
      <w:bodyDiv w:val="1"/>
      <w:marLeft w:val="0"/>
      <w:marRight w:val="0"/>
      <w:marTop w:val="0"/>
      <w:marBottom w:val="0"/>
      <w:divBdr>
        <w:top w:val="none" w:sz="0" w:space="0" w:color="auto"/>
        <w:left w:val="none" w:sz="0" w:space="0" w:color="auto"/>
        <w:bottom w:val="none" w:sz="0" w:space="0" w:color="auto"/>
        <w:right w:val="none" w:sz="0" w:space="0" w:color="auto"/>
      </w:divBdr>
    </w:div>
    <w:div w:id="2074620263">
      <w:bodyDiv w:val="1"/>
      <w:marLeft w:val="0"/>
      <w:marRight w:val="0"/>
      <w:marTop w:val="0"/>
      <w:marBottom w:val="0"/>
      <w:divBdr>
        <w:top w:val="none" w:sz="0" w:space="0" w:color="auto"/>
        <w:left w:val="none" w:sz="0" w:space="0" w:color="auto"/>
        <w:bottom w:val="none" w:sz="0" w:space="0" w:color="auto"/>
        <w:right w:val="none" w:sz="0" w:space="0" w:color="auto"/>
      </w:divBdr>
    </w:div>
    <w:div w:id="2075666351">
      <w:bodyDiv w:val="1"/>
      <w:marLeft w:val="0"/>
      <w:marRight w:val="0"/>
      <w:marTop w:val="0"/>
      <w:marBottom w:val="0"/>
      <w:divBdr>
        <w:top w:val="none" w:sz="0" w:space="0" w:color="auto"/>
        <w:left w:val="none" w:sz="0" w:space="0" w:color="auto"/>
        <w:bottom w:val="none" w:sz="0" w:space="0" w:color="auto"/>
        <w:right w:val="none" w:sz="0" w:space="0" w:color="auto"/>
      </w:divBdr>
    </w:div>
    <w:div w:id="2077169976">
      <w:bodyDiv w:val="1"/>
      <w:marLeft w:val="0"/>
      <w:marRight w:val="0"/>
      <w:marTop w:val="0"/>
      <w:marBottom w:val="0"/>
      <w:divBdr>
        <w:top w:val="none" w:sz="0" w:space="0" w:color="auto"/>
        <w:left w:val="none" w:sz="0" w:space="0" w:color="auto"/>
        <w:bottom w:val="none" w:sz="0" w:space="0" w:color="auto"/>
        <w:right w:val="none" w:sz="0" w:space="0" w:color="auto"/>
      </w:divBdr>
    </w:div>
    <w:div w:id="2102289731">
      <w:bodyDiv w:val="1"/>
      <w:marLeft w:val="0"/>
      <w:marRight w:val="0"/>
      <w:marTop w:val="0"/>
      <w:marBottom w:val="0"/>
      <w:divBdr>
        <w:top w:val="none" w:sz="0" w:space="0" w:color="auto"/>
        <w:left w:val="none" w:sz="0" w:space="0" w:color="auto"/>
        <w:bottom w:val="none" w:sz="0" w:space="0" w:color="auto"/>
        <w:right w:val="none" w:sz="0" w:space="0" w:color="auto"/>
      </w:divBdr>
    </w:div>
    <w:div w:id="21194452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indret.b.wetop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s>
</file>

<file path=word/_rels/footnotes.xml.rels><?xml version="1.0" encoding="UTF-8" standalone="yes"?>
<Relationships xmlns="http://schemas.openxmlformats.org/package/2006/relationships"><Relationship Id="rId1" Type="http://schemas.openxmlformats.org/officeDocument/2006/relationships/hyperlink" Target="https://unicri.it/Publication/Gaming-and-the%20Metavers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16205</TotalTime>
  <Pages>16</Pages>
  <Words>13708</Words>
  <Characters>75259</Characters>
  <Application>Microsoft Office Word</Application>
  <DocSecurity>0</DocSecurity>
  <Lines>1320</Lines>
  <Paragraphs>229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Turienzo de la Fuent</dc:creator>
  <cp:keywords/>
  <dc:description/>
  <cp:lastModifiedBy>Alejandro Turienzo Fernandez</cp:lastModifiedBy>
  <cp:revision>5258</cp:revision>
  <cp:lastPrinted>2023-07-04T08:08:00Z</cp:lastPrinted>
  <dcterms:created xsi:type="dcterms:W3CDTF">2023-04-19T08:04:00Z</dcterms:created>
  <dcterms:modified xsi:type="dcterms:W3CDTF">2023-11-28T16:46:00Z</dcterms:modified>
</cp:coreProperties>
</file>