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E0E08F6" w14:textId="77777777" w:rsidR="00FC31B1" w:rsidRDefault="00095BAA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4B7A8282" w14:textId="77777777" w:rsidR="00FC31B1" w:rsidRDefault="00FC31B1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C31B1" w14:paraId="6176C1F9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9775" w14:textId="77777777" w:rsidR="00FC31B1" w:rsidRDefault="00095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8425C" w14:textId="77777777" w:rsidR="00FC31B1" w:rsidRDefault="00095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C31B1" w14:paraId="061BE26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65B8" w14:textId="7C80C396" w:rsidR="00FC31B1" w:rsidRPr="003B6E9A" w:rsidRDefault="003B6E9A">
            <w:pPr>
              <w:widowControl w:val="0"/>
              <w:spacing w:line="240" w:lineRule="auto"/>
            </w:pPr>
            <w:r>
              <w:t xml:space="preserve">Diretor </w:t>
            </w:r>
            <w:r w:rsidR="00A2002B">
              <w:t>(proprietário)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0BC7" w14:textId="6E608DFF" w:rsidR="00FC31B1" w:rsidRDefault="00095B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</w:t>
            </w:r>
            <w:r w:rsidR="00A2002B" w:rsidRPr="005471F4">
              <w:rPr>
                <w:color w:val="000000" w:themeColor="text1"/>
              </w:rPr>
              <w:t>SIGAG - Sistema Gerenciador de Análises Gerais</w:t>
            </w:r>
            <w:r>
              <w:t>, para:</w:t>
            </w:r>
          </w:p>
          <w:p w14:paraId="68EB9327" w14:textId="77777777" w:rsidR="00FC31B1" w:rsidRDefault="00095B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3B6E9A">
              <w:t>para definir os produtos que a empresa deve focar mais na compra e quais devem ser parados de ser fornecidos.</w:t>
            </w:r>
          </w:p>
          <w:p w14:paraId="30793269" w14:textId="2083765D" w:rsidR="00FC31B1" w:rsidRDefault="00095B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Fazer a gestão </w:t>
            </w:r>
            <w:r w:rsidR="003B6E9A">
              <w:t xml:space="preserve">das vendas e para quais </w:t>
            </w:r>
            <w:r w:rsidR="00A2002B">
              <w:t>áreas deve ser encaminhado os produtos (venda ambulante)</w:t>
            </w:r>
          </w:p>
          <w:p w14:paraId="348FA78F" w14:textId="77777777" w:rsidR="00FC31B1" w:rsidRDefault="00095BA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Criar </w:t>
            </w:r>
            <w:r w:rsidR="003B6E9A">
              <w:t>planos de necessidade para ampliar ou reduzir o estoque da empresa.</w:t>
            </w:r>
          </w:p>
        </w:tc>
      </w:tr>
      <w:tr w:rsidR="00FC31B1" w14:paraId="10002E8F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87D60" w14:textId="23DCB20C" w:rsidR="00FC31B1" w:rsidRPr="003B6E9A" w:rsidRDefault="00A2002B">
            <w:pPr>
              <w:widowControl w:val="0"/>
              <w:spacing w:line="240" w:lineRule="auto"/>
            </w:pPr>
            <w:r>
              <w:t xml:space="preserve">Administrador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4220" w14:textId="77777777" w:rsidR="00A2002B" w:rsidRDefault="00095BAA" w:rsidP="00A2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</w:t>
            </w:r>
            <w:r w:rsidR="00A2002B" w:rsidRPr="005471F4">
              <w:rPr>
                <w:color w:val="000000" w:themeColor="text1"/>
              </w:rPr>
              <w:t xml:space="preserve">SIGAG - Sistema </w:t>
            </w:r>
            <w:r w:rsidR="00A2002B" w:rsidRPr="00A2002B">
              <w:rPr>
                <w:color w:val="000000" w:themeColor="text1"/>
              </w:rPr>
              <w:t>Gerenciador</w:t>
            </w:r>
            <w:r w:rsidR="00A2002B" w:rsidRPr="005471F4">
              <w:rPr>
                <w:color w:val="000000" w:themeColor="text1"/>
              </w:rPr>
              <w:t xml:space="preserve"> de Análises Gerais</w:t>
            </w:r>
            <w:r w:rsidR="00A2002B">
              <w:t>, para:</w:t>
            </w:r>
          </w:p>
          <w:p w14:paraId="047EB96D" w14:textId="09CED021" w:rsidR="003B6E9A" w:rsidRDefault="003B6E9A" w:rsidP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9C2D4B" w14:textId="77777777" w:rsidR="00FC31B1" w:rsidRDefault="003B6E9A" w:rsidP="00A200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Realizar análise do que deve continuar em venda ou não.</w:t>
            </w:r>
          </w:p>
          <w:p w14:paraId="5E824D8B" w14:textId="09C198C0" w:rsidR="00FC31B1" w:rsidRPr="00A2002B" w:rsidRDefault="003B6E9A" w:rsidP="00A200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Avaliar as perdas financeiras da empresa pelo custo do pagamento </w:t>
            </w:r>
            <w:r w:rsidR="00A2002B">
              <w:t>mensal</w:t>
            </w:r>
            <w:r>
              <w:t xml:space="preserve"> de </w:t>
            </w:r>
            <w:r w:rsidR="00A2002B">
              <w:t>contas fixas para refrigerar produtos sem saída.</w:t>
            </w:r>
            <w:r>
              <w:t>.</w:t>
            </w:r>
          </w:p>
          <w:p w14:paraId="20CA7EEF" w14:textId="77777777" w:rsidR="00A2002B" w:rsidRPr="00630155" w:rsidRDefault="00A2002B" w:rsidP="00A200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Avaliar os relatórios do tempo de entrada e de saída do produto para informar a análise de vendas.</w:t>
            </w:r>
          </w:p>
          <w:p w14:paraId="6F75BC17" w14:textId="77777777" w:rsidR="00A2002B" w:rsidRDefault="00A2002B" w:rsidP="00A200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Controlar a parte fiscal de emissão de notas de compras e devoluções de inserção da entrada, saída e retorno de uma compra ao estoque.</w:t>
            </w:r>
          </w:p>
          <w:p w14:paraId="630DBAF7" w14:textId="77777777" w:rsidR="00A2002B" w:rsidRDefault="00A2002B" w:rsidP="00A2002B">
            <w:pPr>
              <w:widowControl w:val="0"/>
              <w:spacing w:line="240" w:lineRule="auto"/>
              <w:ind w:left="720"/>
            </w:pPr>
          </w:p>
          <w:p w14:paraId="509C1C8D" w14:textId="602823DC" w:rsidR="003B6E9A" w:rsidRDefault="003B6E9A" w:rsidP="00A2002B">
            <w:pPr>
              <w:widowControl w:val="0"/>
              <w:spacing w:line="240" w:lineRule="auto"/>
              <w:ind w:left="720"/>
            </w:pPr>
          </w:p>
        </w:tc>
      </w:tr>
      <w:tr w:rsidR="00FC31B1" w14:paraId="586E2599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6D58D" w14:textId="66266CD4" w:rsidR="00FC31B1" w:rsidRPr="003B6E9A" w:rsidRDefault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Analista de </w:t>
            </w:r>
            <w:r w:rsidR="00A2002B">
              <w:t>Marketing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4BD4" w14:textId="77777777" w:rsidR="00A2002B" w:rsidRDefault="00095BAA" w:rsidP="00A2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</w:t>
            </w:r>
            <w:r w:rsidR="003B6E9A">
              <w:t xml:space="preserve">o </w:t>
            </w:r>
            <w:r w:rsidR="00A2002B">
              <w:t xml:space="preserve">novo </w:t>
            </w:r>
            <w:r w:rsidR="00A2002B" w:rsidRPr="005471F4">
              <w:rPr>
                <w:color w:val="000000" w:themeColor="text1"/>
              </w:rPr>
              <w:t>SIGAG - Sistema Gerenciador de Análises Gerais</w:t>
            </w:r>
            <w:r w:rsidR="00A2002B">
              <w:t>, para:</w:t>
            </w:r>
          </w:p>
          <w:p w14:paraId="0B3B6582" w14:textId="4E11CC81" w:rsidR="003B6E9A" w:rsidRDefault="003B6E9A" w:rsidP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39FC05" w14:textId="7EF49891" w:rsidR="00A2002B" w:rsidRPr="00A2002B" w:rsidRDefault="00A2002B" w:rsidP="00A200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Gestão do direcionamento do Plano de Marketing e do foco dos vendedores. </w:t>
            </w:r>
          </w:p>
          <w:p w14:paraId="088DF73A" w14:textId="49522BFC" w:rsidR="00A2002B" w:rsidRPr="003B6E9A" w:rsidRDefault="00A2002B" w:rsidP="00A2002B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Avaliar e fornecer feedback do retorno dos Planos de Marketing para vendas.</w:t>
            </w:r>
          </w:p>
          <w:p w14:paraId="00B1D345" w14:textId="77777777" w:rsidR="00FC31B1" w:rsidRDefault="00FC31B1">
            <w:pPr>
              <w:widowControl w:val="0"/>
              <w:spacing w:line="240" w:lineRule="auto"/>
            </w:pPr>
          </w:p>
          <w:p w14:paraId="2879819D" w14:textId="608FC2A6" w:rsidR="00FC31B1" w:rsidRDefault="00A2002B" w:rsidP="00A2002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Produzir campanhas de publicidade para ampliar o campo de atendimento da empresa.</w:t>
            </w:r>
          </w:p>
        </w:tc>
      </w:tr>
      <w:tr w:rsidR="003B6E9A" w14:paraId="3FF9E13A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35F4" w14:textId="77777777" w:rsidR="003B6E9A" w:rsidRDefault="003B6E9A" w:rsidP="003B6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E11A" w14:textId="77777777" w:rsidR="00A2002B" w:rsidRDefault="003B6E9A" w:rsidP="00A2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</w:t>
            </w:r>
            <w:r w:rsidR="00A2002B">
              <w:t xml:space="preserve">novo </w:t>
            </w:r>
            <w:r w:rsidR="00A2002B" w:rsidRPr="005471F4">
              <w:rPr>
                <w:color w:val="000000" w:themeColor="text1"/>
              </w:rPr>
              <w:t>SIGAG - Sistema Gerenciador de Análises Gerais</w:t>
            </w:r>
            <w:r w:rsidR="00A2002B">
              <w:t>, para:</w:t>
            </w:r>
          </w:p>
          <w:p w14:paraId="5AA05339" w14:textId="77777777" w:rsidR="00A2002B" w:rsidRDefault="00A2002B" w:rsidP="00A2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B5EF48" w14:textId="50DEA04F" w:rsidR="00630155" w:rsidRDefault="00630155" w:rsidP="00630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A95F04" w14:textId="77777777" w:rsidR="003B6E9A" w:rsidRDefault="00630155" w:rsidP="00630155">
            <w:pPr>
              <w:pStyle w:val="PargrafodaLista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155">
              <w:t>Consulta de informações para melhor informar o cliente atendido</w:t>
            </w:r>
          </w:p>
          <w:p w14:paraId="7DAF0FB0" w14:textId="77777777" w:rsidR="003B6E9A" w:rsidRDefault="00630155" w:rsidP="00630155">
            <w:pPr>
              <w:pStyle w:val="Pargrafoda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0155">
              <w:t xml:space="preserve">Realização da informação de compra e devolução de algum produto realizado pelo cliente </w:t>
            </w:r>
          </w:p>
        </w:tc>
      </w:tr>
    </w:tbl>
    <w:p w14:paraId="70424582" w14:textId="77777777" w:rsidR="00FC31B1" w:rsidRDefault="00FC31B1"/>
    <w:p w14:paraId="77E7E2DD" w14:textId="2915E308" w:rsidR="00FC31B1" w:rsidRDefault="00FC31B1"/>
    <w:p w14:paraId="47B3616E" w14:textId="47AD834A" w:rsidR="00A2002B" w:rsidRDefault="00A2002B"/>
    <w:p w14:paraId="66928EEA" w14:textId="1F818977" w:rsidR="00A2002B" w:rsidRDefault="00A2002B"/>
    <w:p w14:paraId="478367A2" w14:textId="172B7DAF" w:rsidR="00A2002B" w:rsidRDefault="00A2002B"/>
    <w:p w14:paraId="7A814F27" w14:textId="4DC68E4B" w:rsidR="00A2002B" w:rsidRDefault="00A2002B"/>
    <w:p w14:paraId="554DA84A" w14:textId="1F3DFEF1" w:rsidR="00A2002B" w:rsidRDefault="00A2002B"/>
    <w:p w14:paraId="286A3826" w14:textId="0DF8C00E" w:rsidR="00A2002B" w:rsidRDefault="00A2002B"/>
    <w:tbl>
      <w:tblPr>
        <w:tblStyle w:val="a0"/>
        <w:tblpPr w:leftFromText="180" w:rightFromText="180" w:vertAnchor="text" w:horzAnchor="margin" w:tblpY="552"/>
        <w:tblW w:w="1040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041"/>
        <w:gridCol w:w="7368"/>
      </w:tblGrid>
      <w:tr w:rsidR="00A2002B" w14:paraId="4BC46CD0" w14:textId="77777777" w:rsidTr="00A2002B">
        <w:trPr>
          <w:trHeight w:val="431"/>
        </w:trPr>
        <w:tc>
          <w:tcPr>
            <w:tcW w:w="3041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0882" w14:textId="77777777" w:rsidR="00A2002B" w:rsidRDefault="00A2002B" w:rsidP="00A2002B">
            <w:pPr>
              <w:widowControl w:val="0"/>
              <w:spacing w:line="240" w:lineRule="auto"/>
            </w:pPr>
            <w:r>
              <w:lastRenderedPageBreak/>
              <w:t>Outros Stakeholders</w:t>
            </w:r>
          </w:p>
        </w:tc>
        <w:tc>
          <w:tcPr>
            <w:tcW w:w="736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1488" w14:textId="77777777" w:rsidR="00A2002B" w:rsidRDefault="00A2002B" w:rsidP="00A2002B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A2002B" w14:paraId="6414260D" w14:textId="77777777" w:rsidTr="00A2002B">
        <w:trPr>
          <w:trHeight w:val="1267"/>
        </w:trPr>
        <w:tc>
          <w:tcPr>
            <w:tcW w:w="30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5302" w14:textId="77777777" w:rsidR="00A2002B" w:rsidRPr="00630155" w:rsidRDefault="00A2002B" w:rsidP="00A2002B">
            <w:pPr>
              <w:widowControl w:val="0"/>
              <w:spacing w:line="240" w:lineRule="auto"/>
            </w:pPr>
            <w:r>
              <w:t xml:space="preserve">Responsáveis Administrativas e de Vendas </w:t>
            </w:r>
          </w:p>
        </w:tc>
        <w:tc>
          <w:tcPr>
            <w:tcW w:w="7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93F6B" w14:textId="299E1F94" w:rsidR="00A2002B" w:rsidRDefault="00A2002B" w:rsidP="00A2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Farão a especificação e desenvolvimento inicial do novo </w:t>
            </w:r>
            <w:r w:rsidRPr="005471F4">
              <w:rPr>
                <w:color w:val="000000" w:themeColor="text1"/>
              </w:rPr>
              <w:t>SIGAG - Sistema Gerenciador de Análises Gerais</w:t>
            </w:r>
            <w:r>
              <w:t>, para</w:t>
            </w:r>
            <w:r>
              <w:t xml:space="preserve"> alinhar se está sendo seguido corretamente as demandas da empresa.</w:t>
            </w:r>
            <w:bookmarkStart w:id="1" w:name="_GoBack"/>
            <w:bookmarkEnd w:id="1"/>
          </w:p>
          <w:p w14:paraId="0E52C471" w14:textId="77777777" w:rsidR="00A2002B" w:rsidRDefault="00A2002B" w:rsidP="00A200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A705FB3" w14:textId="3BE49086" w:rsidR="00A2002B" w:rsidRPr="00630155" w:rsidRDefault="00A2002B" w:rsidP="00A2002B">
            <w:pPr>
              <w:widowControl w:val="0"/>
              <w:spacing w:line="240" w:lineRule="auto"/>
            </w:pPr>
          </w:p>
        </w:tc>
      </w:tr>
    </w:tbl>
    <w:p w14:paraId="1AECA00C" w14:textId="77777777" w:rsidR="00A2002B" w:rsidRPr="00630155" w:rsidRDefault="00A2002B"/>
    <w:sectPr w:rsidR="00A2002B" w:rsidRPr="0063015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9315E"/>
    <w:multiLevelType w:val="multilevel"/>
    <w:tmpl w:val="4BAA2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A1907"/>
    <w:multiLevelType w:val="hybridMultilevel"/>
    <w:tmpl w:val="8FB0F2F8"/>
    <w:lvl w:ilvl="0" w:tplc="BA2813E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8934C8"/>
    <w:multiLevelType w:val="hybridMultilevel"/>
    <w:tmpl w:val="F486543E"/>
    <w:lvl w:ilvl="0" w:tplc="DE5E751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804C5"/>
    <w:multiLevelType w:val="multilevel"/>
    <w:tmpl w:val="5E2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B1"/>
    <w:rsid w:val="00095BAA"/>
    <w:rsid w:val="003B6E9A"/>
    <w:rsid w:val="00630155"/>
    <w:rsid w:val="00A2002B"/>
    <w:rsid w:val="00FC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FE1E"/>
  <w15:docId w15:val="{FE5F8FC5-B59D-48DE-8A27-351F0F63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30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Scolari</dc:creator>
  <cp:lastModifiedBy>Marcus Scolari</cp:lastModifiedBy>
  <cp:revision>3</cp:revision>
  <dcterms:created xsi:type="dcterms:W3CDTF">2019-05-31T19:40:00Z</dcterms:created>
  <dcterms:modified xsi:type="dcterms:W3CDTF">2019-09-27T19:13:00Z</dcterms:modified>
</cp:coreProperties>
</file>