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sz w:val="2"/>
          <w:lang w:eastAsia="en-US"/>
        </w:rPr>
        <w:id w:val="-604656730"/>
        <w:docPartObj>
          <w:docPartGallery w:val="Cover Pages"/>
          <w:docPartUnique/>
        </w:docPartObj>
      </w:sdtPr>
      <w:sdtEndPr>
        <w:rPr>
          <w:sz w:val="22"/>
        </w:rPr>
      </w:sdtEndPr>
      <w:sdtContent>
        <w:p w:rsidR="00C46B39" w:rsidRDefault="00C46B39">
          <w:pPr>
            <w:pStyle w:val="KeinLeerraum"/>
            <w:rPr>
              <w:sz w:val="2"/>
            </w:rPr>
          </w:pPr>
          <w:r>
            <w:rPr>
              <w:noProof/>
            </w:rPr>
            <mc:AlternateContent>
              <mc:Choice Requires="wps">
                <w:drawing>
                  <wp:anchor distT="0" distB="0" distL="114300" distR="114300" simplePos="0" relativeHeight="251661312" behindDoc="0" locked="0" layoutInCell="1" allowOverlap="1" wp14:anchorId="0DCFA9D8" wp14:editId="72B380D5">
                    <wp:simplePos x="0" y="0"/>
                    <wp:positionH relativeFrom="page">
                      <wp:align>center</wp:align>
                    </wp:positionH>
                    <wp:positionV relativeFrom="margin">
                      <wp:align>top</wp:align>
                    </wp:positionV>
                    <wp:extent cx="5943600" cy="685800"/>
                    <wp:effectExtent l="0" t="0" r="0" b="0"/>
                    <wp:wrapNone/>
                    <wp:docPr id="62" name="Textfeld 62"/>
                    <wp:cNvGraphicFramePr/>
                    <a:graphic xmlns:a="http://schemas.openxmlformats.org/drawingml/2006/main">
                      <a:graphicData uri="http://schemas.microsoft.com/office/word/2010/wordprocessingShape">
                        <wps:wsp>
                          <wps:cNvSpPr txBox="1"/>
                          <wps:spPr>
                            <a:xfrm>
                              <a:off x="0" y="0"/>
                              <a:ext cx="594360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D10F36" w:rsidRDefault="00D10F36">
                                    <w:pPr>
                                      <w:pStyle w:val="KeinLeerraum"/>
                                      <w:rPr>
                                        <w:rFonts w:asciiTheme="majorHAnsi" w:eastAsiaTheme="majorEastAsia" w:hAnsiTheme="majorHAnsi" w:cstheme="majorBidi"/>
                                        <w:caps/>
                                        <w:color w:val="8496B0" w:themeColor="text2" w:themeTint="99"/>
                                        <w:sz w:val="68"/>
                                        <w:szCs w:val="68"/>
                                      </w:rPr>
                                    </w:pPr>
                                    <w:r w:rsidRPr="00B516E6">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Bildanalyse Software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62" o:spid="_x0000_s1026" type="#_x0000_t202" style="position:absolute;margin-left:0;margin-top:0;width:468pt;height:54pt;z-index:251661312;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" filled="f" stroked="f" strokeweight=".5pt">
                    <v:textbox>
                      <w:txbxContent>
                        <w:sdt>
                          <w:sdtP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D10F36" w:rsidRDefault="00D10F36">
                              <w:pPr>
                                <w:pStyle w:val="KeinLeerraum"/>
                                <w:rPr>
                                  <w:rFonts w:asciiTheme="majorHAnsi" w:eastAsiaTheme="majorEastAsia" w:hAnsiTheme="majorHAnsi" w:cstheme="majorBidi"/>
                                  <w:caps/>
                                  <w:color w:val="8496B0" w:themeColor="text2" w:themeTint="99"/>
                                  <w:sz w:val="68"/>
                                  <w:szCs w:val="68"/>
                                </w:rPr>
                              </w:pPr>
                              <w:r w:rsidRPr="00B516E6">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Bildanalyse Software</w:t>
                              </w:r>
                            </w:p>
                          </w:sdtContent>
                        </w:sdt>
                      </w:txbxContent>
                    </v:textbox>
                    <w10:wrap anchorx="page" anchory="margin"/>
                  </v:shape>
                </w:pict>
              </mc:Fallback>
            </mc:AlternateContent>
          </w:r>
        </w:p>
        <w:p w:rsidR="00C46B39" w:rsidRDefault="00C46B39">
          <w:r>
            <w:rPr>
              <w:noProof/>
              <w:lang w:eastAsia="de-CH"/>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0F36" w:rsidRDefault="00D10F36">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ZHAW</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D10F36" w:rsidRDefault="00D10F36">
                                    <w:pPr>
                                      <w:pStyle w:val="KeinLeerraum"/>
                                      <w:jc w:val="right"/>
                                      <w:rPr>
                                        <w:color w:val="5B9BD5" w:themeColor="accent1"/>
                                        <w:sz w:val="36"/>
                                        <w:szCs w:val="36"/>
                                      </w:rPr>
                                    </w:pPr>
                                    <w:r>
                                      <w:rPr>
                                        <w:color w:val="5B9BD5" w:themeColor="accent1"/>
                                        <w:sz w:val="36"/>
                                        <w:szCs w:val="36"/>
                                      </w:rPr>
                                      <w:t>Semesterarbeit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feld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DUidw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" filled="f" stroked="f" strokeweight=".5pt">
                    <v:textbox style="mso-fit-shape-to-text:t" inset="0,0,0,0">
                      <w:txbxContent>
                        <w:p w:rsidR="00D10F36" w:rsidRDefault="00D10F36">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ZHAW</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D10F36" w:rsidRDefault="00D10F36">
                              <w:pPr>
                                <w:pStyle w:val="KeinLeerraum"/>
                                <w:jc w:val="right"/>
                                <w:rPr>
                                  <w:color w:val="5B9BD5" w:themeColor="accent1"/>
                                  <w:sz w:val="36"/>
                                  <w:szCs w:val="36"/>
                                </w:rPr>
                              </w:pPr>
                              <w:r>
                                <w:rPr>
                                  <w:color w:val="5B9BD5" w:themeColor="accent1"/>
                                  <w:sz w:val="36"/>
                                  <w:szCs w:val="36"/>
                                </w:rPr>
                                <w:t>Semesterarbeit</w:t>
                              </w:r>
                            </w:p>
                          </w:sdtContent>
                        </w:sdt>
                      </w:txbxContent>
                    </v:textbox>
                    <w10:wrap anchorx="page" anchory="margin"/>
                  </v:shape>
                </w:pict>
              </mc:Fallback>
            </mc:AlternateContent>
          </w:r>
        </w:p>
        <w:p w:rsidR="00C46B39" w:rsidRDefault="00B516E6">
          <w:r>
            <w:rPr>
              <w:noProof/>
              <w:lang w:eastAsia="de-CH"/>
            </w:rPr>
            <w:drawing>
              <wp:anchor distT="0" distB="0" distL="114300" distR="114300" simplePos="0" relativeHeight="251663360" behindDoc="1" locked="0" layoutInCell="1" allowOverlap="1" wp14:anchorId="497B534D" wp14:editId="1B379A40">
                <wp:simplePos x="0" y="0"/>
                <wp:positionH relativeFrom="column">
                  <wp:posOffset>557530</wp:posOffset>
                </wp:positionH>
                <wp:positionV relativeFrom="paragraph">
                  <wp:posOffset>3856990</wp:posOffset>
                </wp:positionV>
                <wp:extent cx="4791075" cy="1739265"/>
                <wp:effectExtent l="438150" t="133350" r="409575" b="222885"/>
                <wp:wrapTight wrapText="bothSides">
                  <wp:wrapPolygon edited="0">
                    <wp:start x="9018" y="-1656"/>
                    <wp:lineTo x="7300" y="-1419"/>
                    <wp:lineTo x="7300" y="2366"/>
                    <wp:lineTo x="-1975" y="2366"/>
                    <wp:lineTo x="-1975" y="17507"/>
                    <wp:lineTo x="6613" y="17507"/>
                    <wp:lineTo x="6613" y="21292"/>
                    <wp:lineTo x="7558" y="21292"/>
                    <wp:lineTo x="7558" y="22712"/>
                    <wp:lineTo x="9276" y="24131"/>
                    <wp:lineTo x="11766" y="24131"/>
                    <wp:lineTo x="11852" y="24131"/>
                    <wp:lineTo x="13484" y="21529"/>
                    <wp:lineTo x="13570" y="21292"/>
                    <wp:lineTo x="23361" y="17507"/>
                    <wp:lineTo x="22845" y="13722"/>
                    <wp:lineTo x="22674" y="3549"/>
                    <wp:lineTo x="19753" y="2366"/>
                    <wp:lineTo x="13484" y="2366"/>
                    <wp:lineTo x="11852" y="-1183"/>
                    <wp:lineTo x="11766" y="-1656"/>
                    <wp:lineTo x="9018" y="-1656"/>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1075" cy="1739265"/>
                        </a:xfrm>
                        <a:prstGeom prst="rect">
                          <a:avLst/>
                        </a:prstGeom>
                        <a:noFill/>
                        <a:effectLst>
                          <a:outerShdw dist="50800" dir="4080000" sx="119000" sy="119000" algn="ctr" rotWithShape="0">
                            <a:srgbClr val="000000">
                              <a:alpha val="23000"/>
                            </a:srgbClr>
                          </a:outerShdw>
                        </a:effectLst>
                      </pic:spPr>
                    </pic:pic>
                  </a:graphicData>
                </a:graphic>
                <wp14:sizeRelH relativeFrom="margin">
                  <wp14:pctWidth>0</wp14:pctWidth>
                </wp14:sizeRelH>
                <wp14:sizeRelV relativeFrom="margin">
                  <wp14:pctHeight>0</wp14:pctHeight>
                </wp14:sizeRelV>
              </wp:anchor>
            </w:drawing>
          </w:r>
          <w:r w:rsidR="00C46B39">
            <w:rPr>
              <w:noProof/>
              <w:lang w:eastAsia="de-CH"/>
            </w:rPr>
            <mc:AlternateContent>
              <mc:Choice Requires="wps">
                <w:drawing>
                  <wp:anchor distT="0" distB="0" distL="114300" distR="114300" simplePos="0" relativeHeight="251662336" behindDoc="0" locked="0" layoutInCell="1" allowOverlap="1" wp14:anchorId="34D39312" wp14:editId="33BDF22E">
                    <wp:simplePos x="0" y="0"/>
                    <wp:positionH relativeFrom="column">
                      <wp:posOffset>43180</wp:posOffset>
                    </wp:positionH>
                    <wp:positionV relativeFrom="paragraph">
                      <wp:posOffset>923290</wp:posOffset>
                    </wp:positionV>
                    <wp:extent cx="3409950" cy="1457325"/>
                    <wp:effectExtent l="0" t="0" r="0" b="9525"/>
                    <wp:wrapNone/>
                    <wp:docPr id="14" name="Textfeld 14"/>
                    <wp:cNvGraphicFramePr/>
                    <a:graphic xmlns:a="http://schemas.openxmlformats.org/drawingml/2006/main">
                      <a:graphicData uri="http://schemas.microsoft.com/office/word/2010/wordprocessingShape">
                        <wps:wsp>
                          <wps:cNvSpPr txBox="1"/>
                          <wps:spPr>
                            <a:xfrm>
                              <a:off x="0" y="0"/>
                              <a:ext cx="3409950" cy="1457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0F36" w:rsidRPr="00C46B39" w:rsidRDefault="00D10F36"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Betreuer: </w:t>
                                </w:r>
                                <w:r w:rsidRPr="00C46B39">
                                  <w:rPr>
                                    <w:rFonts w:asciiTheme="majorHAnsi" w:hAnsiTheme="majorHAnsi"/>
                                    <w:color w:val="262626" w:themeColor="text1" w:themeTint="D9"/>
                                    <w:sz w:val="32"/>
                                    <w:szCs w:val="32"/>
                                  </w:rPr>
                                  <w:tab/>
                                  <w:t>Matthias Bachmann</w:t>
                                </w:r>
                              </w:p>
                              <w:p w:rsidR="00D10F36" w:rsidRPr="00C46B39" w:rsidRDefault="00D10F36"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Student:</w:t>
                                </w:r>
                                <w:r w:rsidRPr="00C46B39">
                                  <w:rPr>
                                    <w:rFonts w:asciiTheme="majorHAnsi" w:hAnsiTheme="majorHAnsi"/>
                                    <w:color w:val="262626" w:themeColor="text1" w:themeTint="D9"/>
                                    <w:sz w:val="32"/>
                                    <w:szCs w:val="32"/>
                                  </w:rPr>
                                  <w:tab/>
                                  <w:t>Roger Bollmann</w:t>
                                </w:r>
                              </w:p>
                              <w:p w:rsidR="00D10F36" w:rsidRPr="00C46B39" w:rsidRDefault="00D10F36">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Datum: </w:t>
                                </w:r>
                                <w:r w:rsidRPr="00C46B39">
                                  <w:rPr>
                                    <w:rFonts w:asciiTheme="majorHAnsi" w:hAnsiTheme="majorHAnsi"/>
                                    <w:color w:val="262626" w:themeColor="text1" w:themeTint="D9"/>
                                    <w:sz w:val="32"/>
                                    <w:szCs w:val="32"/>
                                  </w:rPr>
                                  <w:tab/>
                                  <w:t>September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feld 14" o:spid="_x0000_s1028" type="#_x0000_t202" style="position:absolute;margin-left:3.4pt;margin-top:72.7pt;width:268.5pt;height:114.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" fillcolor="white [3201]" stroked="f" strokeweight=".5pt">
                    <v:textbox>
                      <w:txbxContent>
                        <w:p w:rsidR="00D10F36" w:rsidRPr="00C46B39" w:rsidRDefault="00D10F36"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Betreuer: </w:t>
                          </w:r>
                          <w:r w:rsidRPr="00C46B39">
                            <w:rPr>
                              <w:rFonts w:asciiTheme="majorHAnsi" w:hAnsiTheme="majorHAnsi"/>
                              <w:color w:val="262626" w:themeColor="text1" w:themeTint="D9"/>
                              <w:sz w:val="32"/>
                              <w:szCs w:val="32"/>
                            </w:rPr>
                            <w:tab/>
                            <w:t>Matthias Bachmann</w:t>
                          </w:r>
                        </w:p>
                        <w:p w:rsidR="00D10F36" w:rsidRPr="00C46B39" w:rsidRDefault="00D10F36"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Student:</w:t>
                          </w:r>
                          <w:r w:rsidRPr="00C46B39">
                            <w:rPr>
                              <w:rFonts w:asciiTheme="majorHAnsi" w:hAnsiTheme="majorHAnsi"/>
                              <w:color w:val="262626" w:themeColor="text1" w:themeTint="D9"/>
                              <w:sz w:val="32"/>
                              <w:szCs w:val="32"/>
                            </w:rPr>
                            <w:tab/>
                            <w:t>Roger Bollmann</w:t>
                          </w:r>
                        </w:p>
                        <w:p w:rsidR="00D10F36" w:rsidRPr="00C46B39" w:rsidRDefault="00D10F36">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Datum: </w:t>
                          </w:r>
                          <w:r w:rsidRPr="00C46B39">
                            <w:rPr>
                              <w:rFonts w:asciiTheme="majorHAnsi" w:hAnsiTheme="majorHAnsi"/>
                              <w:color w:val="262626" w:themeColor="text1" w:themeTint="D9"/>
                              <w:sz w:val="32"/>
                              <w:szCs w:val="32"/>
                            </w:rPr>
                            <w:tab/>
                            <w:t>September 2015</w:t>
                          </w:r>
                        </w:p>
                      </w:txbxContent>
                    </v:textbox>
                  </v:shape>
                </w:pict>
              </mc:Fallback>
            </mc:AlternateContent>
          </w:r>
          <w:r w:rsidR="00C46B39">
            <w:br w:type="page"/>
          </w:r>
        </w:p>
      </w:sdtContent>
    </w:sdt>
    <w:p w:rsidR="00D8376D" w:rsidRDefault="00D8376D">
      <w:pPr>
        <w:rPr>
          <w:rFonts w:asciiTheme="majorHAnsi" w:hAnsiTheme="majorHAnsi"/>
          <w:color w:val="5B9BD5" w:themeColor="accent1"/>
          <w:sz w:val="32"/>
          <w:szCs w:val="32"/>
        </w:rPr>
      </w:pPr>
      <w:r w:rsidRPr="00D8376D">
        <w:rPr>
          <w:rFonts w:asciiTheme="majorHAnsi" w:hAnsiTheme="majorHAnsi"/>
          <w:color w:val="5B9BD5" w:themeColor="accent1"/>
          <w:sz w:val="32"/>
          <w:szCs w:val="32"/>
        </w:rPr>
        <w:lastRenderedPageBreak/>
        <w:t>Management Summary</w:t>
      </w:r>
    </w:p>
    <w:p w:rsidR="00D8376D" w:rsidRDefault="00F32A21">
      <w:r>
        <w:t>Management Summay</w:t>
      </w:r>
    </w:p>
    <w:p w:rsidR="00D8376D" w:rsidRPr="00D8376D" w:rsidRDefault="00D8376D">
      <w:pPr>
        <w:rPr>
          <w:rFonts w:asciiTheme="majorHAnsi" w:hAnsiTheme="majorHAnsi"/>
          <w:color w:val="5B9BD5" w:themeColor="accent1"/>
          <w:sz w:val="32"/>
          <w:szCs w:val="32"/>
        </w:rPr>
      </w:pPr>
      <w:r w:rsidRPr="00D8376D">
        <w:rPr>
          <w:rFonts w:asciiTheme="majorHAnsi" w:hAnsiTheme="majorHAnsi"/>
          <w:color w:val="5B9BD5" w:themeColor="accent1"/>
          <w:sz w:val="32"/>
          <w:szCs w:val="32"/>
        </w:rPr>
        <w:br w:type="page"/>
      </w:r>
    </w:p>
    <w:sdt>
      <w:sdtPr>
        <w:rPr>
          <w:rFonts w:asciiTheme="minorHAnsi" w:eastAsiaTheme="minorHAnsi" w:hAnsiTheme="minorHAnsi" w:cstheme="minorBidi"/>
          <w:color w:val="auto"/>
          <w:sz w:val="22"/>
          <w:szCs w:val="22"/>
          <w:lang w:eastAsia="en-US"/>
        </w:rPr>
        <w:id w:val="1566367210"/>
        <w:docPartObj>
          <w:docPartGallery w:val="Table of Contents"/>
          <w:docPartUnique/>
        </w:docPartObj>
      </w:sdtPr>
      <w:sdtEndPr>
        <w:rPr>
          <w:b/>
          <w:bCs/>
        </w:rPr>
      </w:sdtEndPr>
      <w:sdtContent>
        <w:p w:rsidR="007E039E" w:rsidRPr="00774B0A" w:rsidRDefault="007E039E">
          <w:pPr>
            <w:pStyle w:val="Inhaltsverzeichnisberschrift"/>
          </w:pPr>
          <w:r w:rsidRPr="00774B0A">
            <w:t>Inhaltsverzeichnis</w:t>
          </w:r>
        </w:p>
        <w:p w:rsidR="00826492" w:rsidRDefault="007E039E">
          <w:pPr>
            <w:pStyle w:val="Verzeichnis1"/>
            <w:tabs>
              <w:tab w:val="left" w:pos="440"/>
              <w:tab w:val="right" w:leader="dot" w:pos="9062"/>
            </w:tabs>
            <w:rPr>
              <w:rFonts w:eastAsiaTheme="minorEastAsia"/>
              <w:noProof/>
              <w:lang w:eastAsia="de-CH"/>
            </w:rPr>
          </w:pPr>
          <w:r w:rsidRPr="00774B0A">
            <w:fldChar w:fldCharType="begin"/>
          </w:r>
          <w:r w:rsidRPr="00774B0A">
            <w:instrText xml:space="preserve"> TOC \o "1-3" \h \z \u </w:instrText>
          </w:r>
          <w:r w:rsidRPr="00774B0A">
            <w:fldChar w:fldCharType="separate"/>
          </w:r>
          <w:hyperlink w:anchor="_Toc428185048" w:history="1">
            <w:r w:rsidR="00826492" w:rsidRPr="00EA7578">
              <w:rPr>
                <w:rStyle w:val="Hyperlink"/>
                <w:noProof/>
              </w:rPr>
              <w:t>1.</w:t>
            </w:r>
            <w:r w:rsidR="00826492">
              <w:rPr>
                <w:rFonts w:eastAsiaTheme="minorEastAsia"/>
                <w:noProof/>
                <w:lang w:eastAsia="de-CH"/>
              </w:rPr>
              <w:tab/>
            </w:r>
            <w:r w:rsidR="00826492" w:rsidRPr="00EA7578">
              <w:rPr>
                <w:rStyle w:val="Hyperlink"/>
                <w:noProof/>
              </w:rPr>
              <w:t>Einleitung</w:t>
            </w:r>
            <w:r w:rsidR="00826492">
              <w:rPr>
                <w:noProof/>
                <w:webHidden/>
              </w:rPr>
              <w:tab/>
            </w:r>
            <w:r w:rsidR="00826492">
              <w:rPr>
                <w:noProof/>
                <w:webHidden/>
              </w:rPr>
              <w:fldChar w:fldCharType="begin"/>
            </w:r>
            <w:r w:rsidR="00826492">
              <w:rPr>
                <w:noProof/>
                <w:webHidden/>
              </w:rPr>
              <w:instrText xml:space="preserve"> PAGEREF _Toc428185048 \h </w:instrText>
            </w:r>
            <w:r w:rsidR="00826492">
              <w:rPr>
                <w:noProof/>
                <w:webHidden/>
              </w:rPr>
            </w:r>
            <w:r w:rsidR="00826492">
              <w:rPr>
                <w:noProof/>
                <w:webHidden/>
              </w:rPr>
              <w:fldChar w:fldCharType="separate"/>
            </w:r>
            <w:r w:rsidR="00CA17AF">
              <w:rPr>
                <w:noProof/>
                <w:webHidden/>
              </w:rPr>
              <w:t>1</w:t>
            </w:r>
            <w:r w:rsidR="00826492">
              <w:rPr>
                <w:noProof/>
                <w:webHidden/>
              </w:rPr>
              <w:fldChar w:fldCharType="end"/>
            </w:r>
          </w:hyperlink>
        </w:p>
        <w:p w:rsidR="00826492" w:rsidRDefault="00826492">
          <w:pPr>
            <w:pStyle w:val="Verzeichnis2"/>
            <w:tabs>
              <w:tab w:val="left" w:pos="880"/>
              <w:tab w:val="right" w:leader="dot" w:pos="9062"/>
            </w:tabs>
            <w:rPr>
              <w:rFonts w:eastAsiaTheme="minorEastAsia"/>
              <w:noProof/>
              <w:lang w:eastAsia="de-CH"/>
            </w:rPr>
          </w:pPr>
          <w:hyperlink w:anchor="_Toc428185049" w:history="1">
            <w:r w:rsidRPr="00EA7578">
              <w:rPr>
                <w:rStyle w:val="Hyperlink"/>
                <w:noProof/>
              </w:rPr>
              <w:t>1.1.</w:t>
            </w:r>
            <w:r>
              <w:rPr>
                <w:rFonts w:eastAsiaTheme="minorEastAsia"/>
                <w:noProof/>
                <w:lang w:eastAsia="de-CH"/>
              </w:rPr>
              <w:tab/>
            </w:r>
            <w:r w:rsidRPr="00EA7578">
              <w:rPr>
                <w:rStyle w:val="Hyperlink"/>
                <w:noProof/>
              </w:rPr>
              <w:t>Motivation</w:t>
            </w:r>
            <w:r>
              <w:rPr>
                <w:noProof/>
                <w:webHidden/>
              </w:rPr>
              <w:tab/>
            </w:r>
            <w:r>
              <w:rPr>
                <w:noProof/>
                <w:webHidden/>
              </w:rPr>
              <w:fldChar w:fldCharType="begin"/>
            </w:r>
            <w:r>
              <w:rPr>
                <w:noProof/>
                <w:webHidden/>
              </w:rPr>
              <w:instrText xml:space="preserve"> PAGEREF _Toc428185049 \h </w:instrText>
            </w:r>
            <w:r>
              <w:rPr>
                <w:noProof/>
                <w:webHidden/>
              </w:rPr>
            </w:r>
            <w:r>
              <w:rPr>
                <w:noProof/>
                <w:webHidden/>
              </w:rPr>
              <w:fldChar w:fldCharType="separate"/>
            </w:r>
            <w:r w:rsidR="00CA17AF">
              <w:rPr>
                <w:noProof/>
                <w:webHidden/>
              </w:rPr>
              <w:t>1</w:t>
            </w:r>
            <w:r>
              <w:rPr>
                <w:noProof/>
                <w:webHidden/>
              </w:rPr>
              <w:fldChar w:fldCharType="end"/>
            </w:r>
          </w:hyperlink>
        </w:p>
        <w:p w:rsidR="00826492" w:rsidRDefault="00826492">
          <w:pPr>
            <w:pStyle w:val="Verzeichnis2"/>
            <w:tabs>
              <w:tab w:val="left" w:pos="880"/>
              <w:tab w:val="right" w:leader="dot" w:pos="9062"/>
            </w:tabs>
            <w:rPr>
              <w:rFonts w:eastAsiaTheme="minorEastAsia"/>
              <w:noProof/>
              <w:lang w:eastAsia="de-CH"/>
            </w:rPr>
          </w:pPr>
          <w:hyperlink w:anchor="_Toc428185050" w:history="1">
            <w:r w:rsidRPr="00EA7578">
              <w:rPr>
                <w:rStyle w:val="Hyperlink"/>
                <w:noProof/>
              </w:rPr>
              <w:t>1.2.</w:t>
            </w:r>
            <w:r>
              <w:rPr>
                <w:rFonts w:eastAsiaTheme="minorEastAsia"/>
                <w:noProof/>
                <w:lang w:eastAsia="de-CH"/>
              </w:rPr>
              <w:tab/>
            </w:r>
            <w:r w:rsidRPr="00EA7578">
              <w:rPr>
                <w:rStyle w:val="Hyperlink"/>
                <w:noProof/>
              </w:rPr>
              <w:t>Thema</w:t>
            </w:r>
            <w:r>
              <w:rPr>
                <w:noProof/>
                <w:webHidden/>
              </w:rPr>
              <w:tab/>
            </w:r>
            <w:r>
              <w:rPr>
                <w:noProof/>
                <w:webHidden/>
              </w:rPr>
              <w:fldChar w:fldCharType="begin"/>
            </w:r>
            <w:r>
              <w:rPr>
                <w:noProof/>
                <w:webHidden/>
              </w:rPr>
              <w:instrText xml:space="preserve"> PAGEREF _Toc428185050 \h </w:instrText>
            </w:r>
            <w:r>
              <w:rPr>
                <w:noProof/>
                <w:webHidden/>
              </w:rPr>
            </w:r>
            <w:r>
              <w:rPr>
                <w:noProof/>
                <w:webHidden/>
              </w:rPr>
              <w:fldChar w:fldCharType="separate"/>
            </w:r>
            <w:r w:rsidR="00CA17AF">
              <w:rPr>
                <w:noProof/>
                <w:webHidden/>
              </w:rPr>
              <w:t>1</w:t>
            </w:r>
            <w:r>
              <w:rPr>
                <w:noProof/>
                <w:webHidden/>
              </w:rPr>
              <w:fldChar w:fldCharType="end"/>
            </w:r>
          </w:hyperlink>
        </w:p>
        <w:p w:rsidR="00826492" w:rsidRDefault="00826492">
          <w:pPr>
            <w:pStyle w:val="Verzeichnis2"/>
            <w:tabs>
              <w:tab w:val="left" w:pos="880"/>
              <w:tab w:val="right" w:leader="dot" w:pos="9062"/>
            </w:tabs>
            <w:rPr>
              <w:rFonts w:eastAsiaTheme="minorEastAsia"/>
              <w:noProof/>
              <w:lang w:eastAsia="de-CH"/>
            </w:rPr>
          </w:pPr>
          <w:hyperlink w:anchor="_Toc428185051" w:history="1">
            <w:r w:rsidRPr="00EA7578">
              <w:rPr>
                <w:rStyle w:val="Hyperlink"/>
                <w:noProof/>
              </w:rPr>
              <w:t>1.3.</w:t>
            </w:r>
            <w:r>
              <w:rPr>
                <w:rFonts w:eastAsiaTheme="minorEastAsia"/>
                <w:noProof/>
                <w:lang w:eastAsia="de-CH"/>
              </w:rPr>
              <w:tab/>
            </w:r>
            <w:r w:rsidRPr="00EA7578">
              <w:rPr>
                <w:rStyle w:val="Hyperlink"/>
                <w:noProof/>
              </w:rPr>
              <w:t>Ausgangslage</w:t>
            </w:r>
            <w:r>
              <w:rPr>
                <w:noProof/>
                <w:webHidden/>
              </w:rPr>
              <w:tab/>
            </w:r>
            <w:r>
              <w:rPr>
                <w:noProof/>
                <w:webHidden/>
              </w:rPr>
              <w:fldChar w:fldCharType="begin"/>
            </w:r>
            <w:r>
              <w:rPr>
                <w:noProof/>
                <w:webHidden/>
              </w:rPr>
              <w:instrText xml:space="preserve"> PAGEREF _Toc428185051 \h </w:instrText>
            </w:r>
            <w:r>
              <w:rPr>
                <w:noProof/>
                <w:webHidden/>
              </w:rPr>
            </w:r>
            <w:r>
              <w:rPr>
                <w:noProof/>
                <w:webHidden/>
              </w:rPr>
              <w:fldChar w:fldCharType="separate"/>
            </w:r>
            <w:r w:rsidR="00CA17AF">
              <w:rPr>
                <w:noProof/>
                <w:webHidden/>
              </w:rPr>
              <w:t>1</w:t>
            </w:r>
            <w:r>
              <w:rPr>
                <w:noProof/>
                <w:webHidden/>
              </w:rPr>
              <w:fldChar w:fldCharType="end"/>
            </w:r>
          </w:hyperlink>
        </w:p>
        <w:p w:rsidR="00826492" w:rsidRDefault="00826492">
          <w:pPr>
            <w:pStyle w:val="Verzeichnis2"/>
            <w:tabs>
              <w:tab w:val="left" w:pos="880"/>
              <w:tab w:val="right" w:leader="dot" w:pos="9062"/>
            </w:tabs>
            <w:rPr>
              <w:rFonts w:eastAsiaTheme="minorEastAsia"/>
              <w:noProof/>
              <w:lang w:eastAsia="de-CH"/>
            </w:rPr>
          </w:pPr>
          <w:hyperlink w:anchor="_Toc428185052" w:history="1">
            <w:r w:rsidRPr="00EA7578">
              <w:rPr>
                <w:rStyle w:val="Hyperlink"/>
                <w:noProof/>
              </w:rPr>
              <w:t>1.4.</w:t>
            </w:r>
            <w:r>
              <w:rPr>
                <w:rFonts w:eastAsiaTheme="minorEastAsia"/>
                <w:noProof/>
                <w:lang w:eastAsia="de-CH"/>
              </w:rPr>
              <w:tab/>
            </w:r>
            <w:r w:rsidRPr="00EA7578">
              <w:rPr>
                <w:rStyle w:val="Hyperlink"/>
                <w:noProof/>
              </w:rPr>
              <w:t>Problemstellung</w:t>
            </w:r>
            <w:r>
              <w:rPr>
                <w:noProof/>
                <w:webHidden/>
              </w:rPr>
              <w:tab/>
            </w:r>
            <w:r>
              <w:rPr>
                <w:noProof/>
                <w:webHidden/>
              </w:rPr>
              <w:fldChar w:fldCharType="begin"/>
            </w:r>
            <w:r>
              <w:rPr>
                <w:noProof/>
                <w:webHidden/>
              </w:rPr>
              <w:instrText xml:space="preserve"> PAGEREF _Toc428185052 \h </w:instrText>
            </w:r>
            <w:r>
              <w:rPr>
                <w:noProof/>
                <w:webHidden/>
              </w:rPr>
            </w:r>
            <w:r>
              <w:rPr>
                <w:noProof/>
                <w:webHidden/>
              </w:rPr>
              <w:fldChar w:fldCharType="separate"/>
            </w:r>
            <w:r w:rsidR="00CA17AF">
              <w:rPr>
                <w:noProof/>
                <w:webHidden/>
              </w:rPr>
              <w:t>1</w:t>
            </w:r>
            <w:r>
              <w:rPr>
                <w:noProof/>
                <w:webHidden/>
              </w:rPr>
              <w:fldChar w:fldCharType="end"/>
            </w:r>
          </w:hyperlink>
        </w:p>
        <w:p w:rsidR="00826492" w:rsidRDefault="00826492">
          <w:pPr>
            <w:pStyle w:val="Verzeichnis2"/>
            <w:tabs>
              <w:tab w:val="left" w:pos="880"/>
              <w:tab w:val="right" w:leader="dot" w:pos="9062"/>
            </w:tabs>
            <w:rPr>
              <w:rFonts w:eastAsiaTheme="minorEastAsia"/>
              <w:noProof/>
              <w:lang w:eastAsia="de-CH"/>
            </w:rPr>
          </w:pPr>
          <w:hyperlink w:anchor="_Toc428185053" w:history="1">
            <w:r w:rsidRPr="00EA7578">
              <w:rPr>
                <w:rStyle w:val="Hyperlink"/>
                <w:noProof/>
              </w:rPr>
              <w:t>1.5.</w:t>
            </w:r>
            <w:r>
              <w:rPr>
                <w:rFonts w:eastAsiaTheme="minorEastAsia"/>
                <w:noProof/>
                <w:lang w:eastAsia="de-CH"/>
              </w:rPr>
              <w:tab/>
            </w:r>
            <w:r w:rsidRPr="00EA7578">
              <w:rPr>
                <w:rStyle w:val="Hyperlink"/>
                <w:noProof/>
              </w:rPr>
              <w:t>Ziel der Arbeit</w:t>
            </w:r>
            <w:r>
              <w:rPr>
                <w:noProof/>
                <w:webHidden/>
              </w:rPr>
              <w:tab/>
            </w:r>
            <w:r>
              <w:rPr>
                <w:noProof/>
                <w:webHidden/>
              </w:rPr>
              <w:fldChar w:fldCharType="begin"/>
            </w:r>
            <w:r>
              <w:rPr>
                <w:noProof/>
                <w:webHidden/>
              </w:rPr>
              <w:instrText xml:space="preserve"> PAGEREF _Toc428185053 \h </w:instrText>
            </w:r>
            <w:r>
              <w:rPr>
                <w:noProof/>
                <w:webHidden/>
              </w:rPr>
            </w:r>
            <w:r>
              <w:rPr>
                <w:noProof/>
                <w:webHidden/>
              </w:rPr>
              <w:fldChar w:fldCharType="separate"/>
            </w:r>
            <w:r w:rsidR="00CA17AF">
              <w:rPr>
                <w:noProof/>
                <w:webHidden/>
              </w:rPr>
              <w:t>1</w:t>
            </w:r>
            <w:r>
              <w:rPr>
                <w:noProof/>
                <w:webHidden/>
              </w:rPr>
              <w:fldChar w:fldCharType="end"/>
            </w:r>
          </w:hyperlink>
        </w:p>
        <w:p w:rsidR="00826492" w:rsidRDefault="00826492">
          <w:pPr>
            <w:pStyle w:val="Verzeichnis2"/>
            <w:tabs>
              <w:tab w:val="left" w:pos="880"/>
              <w:tab w:val="right" w:leader="dot" w:pos="9062"/>
            </w:tabs>
            <w:rPr>
              <w:rFonts w:eastAsiaTheme="minorEastAsia"/>
              <w:noProof/>
              <w:lang w:eastAsia="de-CH"/>
            </w:rPr>
          </w:pPr>
          <w:hyperlink w:anchor="_Toc428185054" w:history="1">
            <w:r w:rsidRPr="00EA7578">
              <w:rPr>
                <w:rStyle w:val="Hyperlink"/>
                <w:noProof/>
              </w:rPr>
              <w:t>1.6.</w:t>
            </w:r>
            <w:r>
              <w:rPr>
                <w:rFonts w:eastAsiaTheme="minorEastAsia"/>
                <w:noProof/>
                <w:lang w:eastAsia="de-CH"/>
              </w:rPr>
              <w:tab/>
            </w:r>
            <w:r w:rsidRPr="00EA7578">
              <w:rPr>
                <w:rStyle w:val="Hyperlink"/>
                <w:noProof/>
              </w:rPr>
              <w:t>Aufgabenstellung</w:t>
            </w:r>
            <w:r>
              <w:rPr>
                <w:noProof/>
                <w:webHidden/>
              </w:rPr>
              <w:tab/>
            </w:r>
            <w:r>
              <w:rPr>
                <w:noProof/>
                <w:webHidden/>
              </w:rPr>
              <w:fldChar w:fldCharType="begin"/>
            </w:r>
            <w:r>
              <w:rPr>
                <w:noProof/>
                <w:webHidden/>
              </w:rPr>
              <w:instrText xml:space="preserve"> PAGEREF _Toc428185054 \h </w:instrText>
            </w:r>
            <w:r>
              <w:rPr>
                <w:noProof/>
                <w:webHidden/>
              </w:rPr>
            </w:r>
            <w:r>
              <w:rPr>
                <w:noProof/>
                <w:webHidden/>
              </w:rPr>
              <w:fldChar w:fldCharType="separate"/>
            </w:r>
            <w:r w:rsidR="00CA17AF">
              <w:rPr>
                <w:noProof/>
                <w:webHidden/>
              </w:rPr>
              <w:t>2</w:t>
            </w:r>
            <w:r>
              <w:rPr>
                <w:noProof/>
                <w:webHidden/>
              </w:rPr>
              <w:fldChar w:fldCharType="end"/>
            </w:r>
          </w:hyperlink>
        </w:p>
        <w:p w:rsidR="00826492" w:rsidRDefault="00826492">
          <w:pPr>
            <w:pStyle w:val="Verzeichnis2"/>
            <w:tabs>
              <w:tab w:val="left" w:pos="880"/>
              <w:tab w:val="right" w:leader="dot" w:pos="9062"/>
            </w:tabs>
            <w:rPr>
              <w:rFonts w:eastAsiaTheme="minorEastAsia"/>
              <w:noProof/>
              <w:lang w:eastAsia="de-CH"/>
            </w:rPr>
          </w:pPr>
          <w:hyperlink w:anchor="_Toc428185055" w:history="1">
            <w:r w:rsidRPr="00EA7578">
              <w:rPr>
                <w:rStyle w:val="Hyperlink"/>
                <w:noProof/>
              </w:rPr>
              <w:t>1.7.</w:t>
            </w:r>
            <w:r>
              <w:rPr>
                <w:rFonts w:eastAsiaTheme="minorEastAsia"/>
                <w:noProof/>
                <w:lang w:eastAsia="de-CH"/>
              </w:rPr>
              <w:tab/>
            </w:r>
            <w:r w:rsidRPr="00EA7578">
              <w:rPr>
                <w:rStyle w:val="Hyperlink"/>
                <w:noProof/>
              </w:rPr>
              <w:t>Erwartete Resultate</w:t>
            </w:r>
            <w:r>
              <w:rPr>
                <w:noProof/>
                <w:webHidden/>
              </w:rPr>
              <w:tab/>
            </w:r>
            <w:r>
              <w:rPr>
                <w:noProof/>
                <w:webHidden/>
              </w:rPr>
              <w:fldChar w:fldCharType="begin"/>
            </w:r>
            <w:r>
              <w:rPr>
                <w:noProof/>
                <w:webHidden/>
              </w:rPr>
              <w:instrText xml:space="preserve"> PAGEREF _Toc428185055 \h </w:instrText>
            </w:r>
            <w:r>
              <w:rPr>
                <w:noProof/>
                <w:webHidden/>
              </w:rPr>
            </w:r>
            <w:r>
              <w:rPr>
                <w:noProof/>
                <w:webHidden/>
              </w:rPr>
              <w:fldChar w:fldCharType="separate"/>
            </w:r>
            <w:r w:rsidR="00CA17AF">
              <w:rPr>
                <w:noProof/>
                <w:webHidden/>
              </w:rPr>
              <w:t>2</w:t>
            </w:r>
            <w:r>
              <w:rPr>
                <w:noProof/>
                <w:webHidden/>
              </w:rPr>
              <w:fldChar w:fldCharType="end"/>
            </w:r>
          </w:hyperlink>
        </w:p>
        <w:p w:rsidR="00826492" w:rsidRDefault="00826492">
          <w:pPr>
            <w:pStyle w:val="Verzeichnis2"/>
            <w:tabs>
              <w:tab w:val="left" w:pos="880"/>
              <w:tab w:val="right" w:leader="dot" w:pos="9062"/>
            </w:tabs>
            <w:rPr>
              <w:rFonts w:eastAsiaTheme="minorEastAsia"/>
              <w:noProof/>
              <w:lang w:eastAsia="de-CH"/>
            </w:rPr>
          </w:pPr>
          <w:hyperlink w:anchor="_Toc428185056" w:history="1">
            <w:r w:rsidRPr="00EA7578">
              <w:rPr>
                <w:rStyle w:val="Hyperlink"/>
                <w:noProof/>
              </w:rPr>
              <w:t>1.8.</w:t>
            </w:r>
            <w:r>
              <w:rPr>
                <w:rFonts w:eastAsiaTheme="minorEastAsia"/>
                <w:noProof/>
                <w:lang w:eastAsia="de-CH"/>
              </w:rPr>
              <w:tab/>
            </w:r>
            <w:r w:rsidRPr="00EA7578">
              <w:rPr>
                <w:rStyle w:val="Hyperlink"/>
                <w:noProof/>
              </w:rPr>
              <w:t>Mitwirkende Personen</w:t>
            </w:r>
            <w:r>
              <w:rPr>
                <w:noProof/>
                <w:webHidden/>
              </w:rPr>
              <w:tab/>
            </w:r>
            <w:r>
              <w:rPr>
                <w:noProof/>
                <w:webHidden/>
              </w:rPr>
              <w:fldChar w:fldCharType="begin"/>
            </w:r>
            <w:r>
              <w:rPr>
                <w:noProof/>
                <w:webHidden/>
              </w:rPr>
              <w:instrText xml:space="preserve"> PAGEREF _Toc428185056 \h </w:instrText>
            </w:r>
            <w:r>
              <w:rPr>
                <w:noProof/>
                <w:webHidden/>
              </w:rPr>
            </w:r>
            <w:r>
              <w:rPr>
                <w:noProof/>
                <w:webHidden/>
              </w:rPr>
              <w:fldChar w:fldCharType="separate"/>
            </w:r>
            <w:r w:rsidR="00CA17AF">
              <w:rPr>
                <w:noProof/>
                <w:webHidden/>
              </w:rPr>
              <w:t>2</w:t>
            </w:r>
            <w:r>
              <w:rPr>
                <w:noProof/>
                <w:webHidden/>
              </w:rPr>
              <w:fldChar w:fldCharType="end"/>
            </w:r>
          </w:hyperlink>
        </w:p>
        <w:p w:rsidR="00826492" w:rsidRDefault="00826492">
          <w:pPr>
            <w:pStyle w:val="Verzeichnis2"/>
            <w:tabs>
              <w:tab w:val="left" w:pos="880"/>
              <w:tab w:val="right" w:leader="dot" w:pos="9062"/>
            </w:tabs>
            <w:rPr>
              <w:rFonts w:eastAsiaTheme="minorEastAsia"/>
              <w:noProof/>
              <w:lang w:eastAsia="de-CH"/>
            </w:rPr>
          </w:pPr>
          <w:hyperlink w:anchor="_Toc428185057" w:history="1">
            <w:r w:rsidRPr="00EA7578">
              <w:rPr>
                <w:rStyle w:val="Hyperlink"/>
                <w:noProof/>
              </w:rPr>
              <w:t>1.9.</w:t>
            </w:r>
            <w:r>
              <w:rPr>
                <w:rFonts w:eastAsiaTheme="minorEastAsia"/>
                <w:noProof/>
                <w:lang w:eastAsia="de-CH"/>
              </w:rPr>
              <w:tab/>
            </w:r>
            <w:r w:rsidRPr="00EA7578">
              <w:rPr>
                <w:rStyle w:val="Hyperlink"/>
                <w:noProof/>
              </w:rPr>
              <w:t>Projektplanung</w:t>
            </w:r>
            <w:r>
              <w:rPr>
                <w:noProof/>
                <w:webHidden/>
              </w:rPr>
              <w:tab/>
            </w:r>
            <w:r>
              <w:rPr>
                <w:noProof/>
                <w:webHidden/>
              </w:rPr>
              <w:fldChar w:fldCharType="begin"/>
            </w:r>
            <w:r>
              <w:rPr>
                <w:noProof/>
                <w:webHidden/>
              </w:rPr>
              <w:instrText xml:space="preserve"> PAGEREF _Toc428185057 \h </w:instrText>
            </w:r>
            <w:r>
              <w:rPr>
                <w:noProof/>
                <w:webHidden/>
              </w:rPr>
            </w:r>
            <w:r>
              <w:rPr>
                <w:noProof/>
                <w:webHidden/>
              </w:rPr>
              <w:fldChar w:fldCharType="separate"/>
            </w:r>
            <w:r w:rsidR="00CA17AF">
              <w:rPr>
                <w:noProof/>
                <w:webHidden/>
              </w:rPr>
              <w:t>2</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058" w:history="1">
            <w:r w:rsidRPr="00EA7578">
              <w:rPr>
                <w:rStyle w:val="Hyperlink"/>
                <w:noProof/>
              </w:rPr>
              <w:t>1.9.1.</w:t>
            </w:r>
            <w:r>
              <w:rPr>
                <w:rFonts w:eastAsiaTheme="minorEastAsia"/>
                <w:noProof/>
                <w:lang w:eastAsia="de-CH"/>
              </w:rPr>
              <w:tab/>
            </w:r>
            <w:r w:rsidRPr="00EA7578">
              <w:rPr>
                <w:rStyle w:val="Hyperlink"/>
                <w:noProof/>
              </w:rPr>
              <w:t>Projektplan</w:t>
            </w:r>
            <w:r>
              <w:rPr>
                <w:noProof/>
                <w:webHidden/>
              </w:rPr>
              <w:tab/>
            </w:r>
            <w:r>
              <w:rPr>
                <w:noProof/>
                <w:webHidden/>
              </w:rPr>
              <w:fldChar w:fldCharType="begin"/>
            </w:r>
            <w:r>
              <w:rPr>
                <w:noProof/>
                <w:webHidden/>
              </w:rPr>
              <w:instrText xml:space="preserve"> PAGEREF _Toc428185058 \h </w:instrText>
            </w:r>
            <w:r>
              <w:rPr>
                <w:noProof/>
                <w:webHidden/>
              </w:rPr>
            </w:r>
            <w:r>
              <w:rPr>
                <w:noProof/>
                <w:webHidden/>
              </w:rPr>
              <w:fldChar w:fldCharType="separate"/>
            </w:r>
            <w:r w:rsidR="00CA17AF">
              <w:rPr>
                <w:noProof/>
                <w:webHidden/>
              </w:rPr>
              <w:t>3</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059" w:history="1">
            <w:r w:rsidRPr="00EA7578">
              <w:rPr>
                <w:rStyle w:val="Hyperlink"/>
                <w:noProof/>
              </w:rPr>
              <w:t>1.9.2.</w:t>
            </w:r>
            <w:r>
              <w:rPr>
                <w:rFonts w:eastAsiaTheme="minorEastAsia"/>
                <w:noProof/>
                <w:lang w:eastAsia="de-CH"/>
              </w:rPr>
              <w:tab/>
            </w:r>
            <w:r w:rsidRPr="00EA7578">
              <w:rPr>
                <w:rStyle w:val="Hyperlink"/>
                <w:noProof/>
              </w:rPr>
              <w:t>Termine</w:t>
            </w:r>
            <w:r>
              <w:rPr>
                <w:noProof/>
                <w:webHidden/>
              </w:rPr>
              <w:tab/>
            </w:r>
            <w:r>
              <w:rPr>
                <w:noProof/>
                <w:webHidden/>
              </w:rPr>
              <w:fldChar w:fldCharType="begin"/>
            </w:r>
            <w:r>
              <w:rPr>
                <w:noProof/>
                <w:webHidden/>
              </w:rPr>
              <w:instrText xml:space="preserve"> PAGEREF _Toc428185059 \h </w:instrText>
            </w:r>
            <w:r>
              <w:rPr>
                <w:noProof/>
                <w:webHidden/>
              </w:rPr>
            </w:r>
            <w:r>
              <w:rPr>
                <w:noProof/>
                <w:webHidden/>
              </w:rPr>
              <w:fldChar w:fldCharType="separate"/>
            </w:r>
            <w:r w:rsidR="00CA17AF">
              <w:rPr>
                <w:noProof/>
                <w:webHidden/>
              </w:rPr>
              <w:t>4</w:t>
            </w:r>
            <w:r>
              <w:rPr>
                <w:noProof/>
                <w:webHidden/>
              </w:rPr>
              <w:fldChar w:fldCharType="end"/>
            </w:r>
          </w:hyperlink>
        </w:p>
        <w:p w:rsidR="00826492" w:rsidRDefault="00826492">
          <w:pPr>
            <w:pStyle w:val="Verzeichnis1"/>
            <w:tabs>
              <w:tab w:val="left" w:pos="440"/>
              <w:tab w:val="right" w:leader="dot" w:pos="9062"/>
            </w:tabs>
            <w:rPr>
              <w:rFonts w:eastAsiaTheme="minorEastAsia"/>
              <w:noProof/>
              <w:lang w:eastAsia="de-CH"/>
            </w:rPr>
          </w:pPr>
          <w:hyperlink w:anchor="_Toc428185060" w:history="1">
            <w:r w:rsidRPr="00EA7578">
              <w:rPr>
                <w:rStyle w:val="Hyperlink"/>
                <w:noProof/>
              </w:rPr>
              <w:t>2.</w:t>
            </w:r>
            <w:r>
              <w:rPr>
                <w:rFonts w:eastAsiaTheme="minorEastAsia"/>
                <w:noProof/>
                <w:lang w:eastAsia="de-CH"/>
              </w:rPr>
              <w:tab/>
            </w:r>
            <w:r w:rsidRPr="00EA7578">
              <w:rPr>
                <w:rStyle w:val="Hyperlink"/>
                <w:noProof/>
              </w:rPr>
              <w:t>Ist-Analyse</w:t>
            </w:r>
            <w:r>
              <w:rPr>
                <w:noProof/>
                <w:webHidden/>
              </w:rPr>
              <w:tab/>
            </w:r>
            <w:r>
              <w:rPr>
                <w:noProof/>
                <w:webHidden/>
              </w:rPr>
              <w:fldChar w:fldCharType="begin"/>
            </w:r>
            <w:r>
              <w:rPr>
                <w:noProof/>
                <w:webHidden/>
              </w:rPr>
              <w:instrText xml:space="preserve"> PAGEREF _Toc428185060 \h </w:instrText>
            </w:r>
            <w:r>
              <w:rPr>
                <w:noProof/>
                <w:webHidden/>
              </w:rPr>
            </w:r>
            <w:r>
              <w:rPr>
                <w:noProof/>
                <w:webHidden/>
              </w:rPr>
              <w:fldChar w:fldCharType="separate"/>
            </w:r>
            <w:r w:rsidR="00CA17AF">
              <w:rPr>
                <w:noProof/>
                <w:webHidden/>
              </w:rPr>
              <w:t>5</w:t>
            </w:r>
            <w:r>
              <w:rPr>
                <w:noProof/>
                <w:webHidden/>
              </w:rPr>
              <w:fldChar w:fldCharType="end"/>
            </w:r>
          </w:hyperlink>
        </w:p>
        <w:p w:rsidR="00826492" w:rsidRDefault="00826492">
          <w:pPr>
            <w:pStyle w:val="Verzeichnis1"/>
            <w:tabs>
              <w:tab w:val="left" w:pos="440"/>
              <w:tab w:val="right" w:leader="dot" w:pos="9062"/>
            </w:tabs>
            <w:rPr>
              <w:rFonts w:eastAsiaTheme="minorEastAsia"/>
              <w:noProof/>
              <w:lang w:eastAsia="de-CH"/>
            </w:rPr>
          </w:pPr>
          <w:hyperlink w:anchor="_Toc428185061" w:history="1">
            <w:r w:rsidRPr="00EA7578">
              <w:rPr>
                <w:rStyle w:val="Hyperlink"/>
                <w:noProof/>
              </w:rPr>
              <w:t>3.</w:t>
            </w:r>
            <w:r>
              <w:rPr>
                <w:rFonts w:eastAsiaTheme="minorEastAsia"/>
                <w:noProof/>
                <w:lang w:eastAsia="de-CH"/>
              </w:rPr>
              <w:tab/>
            </w:r>
            <w:r w:rsidRPr="00EA7578">
              <w:rPr>
                <w:rStyle w:val="Hyperlink"/>
                <w:noProof/>
              </w:rPr>
              <w:t>Anforderungsanalyse</w:t>
            </w:r>
            <w:r>
              <w:rPr>
                <w:noProof/>
                <w:webHidden/>
              </w:rPr>
              <w:tab/>
            </w:r>
            <w:r>
              <w:rPr>
                <w:noProof/>
                <w:webHidden/>
              </w:rPr>
              <w:fldChar w:fldCharType="begin"/>
            </w:r>
            <w:r>
              <w:rPr>
                <w:noProof/>
                <w:webHidden/>
              </w:rPr>
              <w:instrText xml:space="preserve"> PAGEREF _Toc428185061 \h </w:instrText>
            </w:r>
            <w:r>
              <w:rPr>
                <w:noProof/>
                <w:webHidden/>
              </w:rPr>
            </w:r>
            <w:r>
              <w:rPr>
                <w:noProof/>
                <w:webHidden/>
              </w:rPr>
              <w:fldChar w:fldCharType="separate"/>
            </w:r>
            <w:r w:rsidR="00CA17AF">
              <w:rPr>
                <w:noProof/>
                <w:webHidden/>
              </w:rPr>
              <w:t>6</w:t>
            </w:r>
            <w:r>
              <w:rPr>
                <w:noProof/>
                <w:webHidden/>
              </w:rPr>
              <w:fldChar w:fldCharType="end"/>
            </w:r>
          </w:hyperlink>
        </w:p>
        <w:p w:rsidR="00826492" w:rsidRDefault="00826492">
          <w:pPr>
            <w:pStyle w:val="Verzeichnis2"/>
            <w:tabs>
              <w:tab w:val="left" w:pos="880"/>
              <w:tab w:val="right" w:leader="dot" w:pos="9062"/>
            </w:tabs>
            <w:rPr>
              <w:rFonts w:eastAsiaTheme="minorEastAsia"/>
              <w:noProof/>
              <w:lang w:eastAsia="de-CH"/>
            </w:rPr>
          </w:pPr>
          <w:hyperlink w:anchor="_Toc428185062" w:history="1">
            <w:r w:rsidRPr="00EA7578">
              <w:rPr>
                <w:rStyle w:val="Hyperlink"/>
                <w:noProof/>
              </w:rPr>
              <w:t>3.1.</w:t>
            </w:r>
            <w:r>
              <w:rPr>
                <w:rFonts w:eastAsiaTheme="minorEastAsia"/>
                <w:noProof/>
                <w:lang w:eastAsia="de-CH"/>
              </w:rPr>
              <w:tab/>
            </w:r>
            <w:r w:rsidRPr="00EA7578">
              <w:rPr>
                <w:rStyle w:val="Hyperlink"/>
                <w:noProof/>
              </w:rPr>
              <w:t>Vision</w:t>
            </w:r>
            <w:r>
              <w:rPr>
                <w:noProof/>
                <w:webHidden/>
              </w:rPr>
              <w:tab/>
            </w:r>
            <w:r>
              <w:rPr>
                <w:noProof/>
                <w:webHidden/>
              </w:rPr>
              <w:fldChar w:fldCharType="begin"/>
            </w:r>
            <w:r>
              <w:rPr>
                <w:noProof/>
                <w:webHidden/>
              </w:rPr>
              <w:instrText xml:space="preserve"> PAGEREF _Toc428185062 \h </w:instrText>
            </w:r>
            <w:r>
              <w:rPr>
                <w:noProof/>
                <w:webHidden/>
              </w:rPr>
            </w:r>
            <w:r>
              <w:rPr>
                <w:noProof/>
                <w:webHidden/>
              </w:rPr>
              <w:fldChar w:fldCharType="separate"/>
            </w:r>
            <w:r w:rsidR="00CA17AF">
              <w:rPr>
                <w:noProof/>
                <w:webHidden/>
              </w:rPr>
              <w:t>6</w:t>
            </w:r>
            <w:r>
              <w:rPr>
                <w:noProof/>
                <w:webHidden/>
              </w:rPr>
              <w:fldChar w:fldCharType="end"/>
            </w:r>
          </w:hyperlink>
        </w:p>
        <w:p w:rsidR="00826492" w:rsidRDefault="00826492">
          <w:pPr>
            <w:pStyle w:val="Verzeichnis2"/>
            <w:tabs>
              <w:tab w:val="left" w:pos="880"/>
              <w:tab w:val="right" w:leader="dot" w:pos="9062"/>
            </w:tabs>
            <w:rPr>
              <w:rFonts w:eastAsiaTheme="minorEastAsia"/>
              <w:noProof/>
              <w:lang w:eastAsia="de-CH"/>
            </w:rPr>
          </w:pPr>
          <w:hyperlink w:anchor="_Toc428185063" w:history="1">
            <w:r w:rsidRPr="00EA7578">
              <w:rPr>
                <w:rStyle w:val="Hyperlink"/>
                <w:noProof/>
              </w:rPr>
              <w:t>3.2.</w:t>
            </w:r>
            <w:r>
              <w:rPr>
                <w:rFonts w:eastAsiaTheme="minorEastAsia"/>
                <w:noProof/>
                <w:lang w:eastAsia="de-CH"/>
              </w:rPr>
              <w:tab/>
            </w:r>
            <w:r w:rsidRPr="00EA7578">
              <w:rPr>
                <w:rStyle w:val="Hyperlink"/>
                <w:noProof/>
              </w:rPr>
              <w:t>Stakeholder Analyse</w:t>
            </w:r>
            <w:r>
              <w:rPr>
                <w:noProof/>
                <w:webHidden/>
              </w:rPr>
              <w:tab/>
            </w:r>
            <w:r>
              <w:rPr>
                <w:noProof/>
                <w:webHidden/>
              </w:rPr>
              <w:fldChar w:fldCharType="begin"/>
            </w:r>
            <w:r>
              <w:rPr>
                <w:noProof/>
                <w:webHidden/>
              </w:rPr>
              <w:instrText xml:space="preserve"> PAGEREF _Toc428185063 \h </w:instrText>
            </w:r>
            <w:r>
              <w:rPr>
                <w:noProof/>
                <w:webHidden/>
              </w:rPr>
            </w:r>
            <w:r>
              <w:rPr>
                <w:noProof/>
                <w:webHidden/>
              </w:rPr>
              <w:fldChar w:fldCharType="separate"/>
            </w:r>
            <w:r w:rsidR="00CA17AF">
              <w:rPr>
                <w:noProof/>
                <w:webHidden/>
              </w:rPr>
              <w:t>6</w:t>
            </w:r>
            <w:r>
              <w:rPr>
                <w:noProof/>
                <w:webHidden/>
              </w:rPr>
              <w:fldChar w:fldCharType="end"/>
            </w:r>
          </w:hyperlink>
        </w:p>
        <w:p w:rsidR="00826492" w:rsidRDefault="00826492">
          <w:pPr>
            <w:pStyle w:val="Verzeichnis2"/>
            <w:tabs>
              <w:tab w:val="left" w:pos="880"/>
              <w:tab w:val="right" w:leader="dot" w:pos="9062"/>
            </w:tabs>
            <w:rPr>
              <w:rFonts w:eastAsiaTheme="minorEastAsia"/>
              <w:noProof/>
              <w:lang w:eastAsia="de-CH"/>
            </w:rPr>
          </w:pPr>
          <w:hyperlink w:anchor="_Toc428185064" w:history="1">
            <w:r w:rsidRPr="00EA7578">
              <w:rPr>
                <w:rStyle w:val="Hyperlink"/>
                <w:noProof/>
              </w:rPr>
              <w:t>3.3.</w:t>
            </w:r>
            <w:r>
              <w:rPr>
                <w:rFonts w:eastAsiaTheme="minorEastAsia"/>
                <w:noProof/>
                <w:lang w:eastAsia="de-CH"/>
              </w:rPr>
              <w:tab/>
            </w:r>
            <w:r w:rsidRPr="00EA7578">
              <w:rPr>
                <w:rStyle w:val="Hyperlink"/>
                <w:noProof/>
              </w:rPr>
              <w:t>Kontext- / Systemdiagramm</w:t>
            </w:r>
            <w:r>
              <w:rPr>
                <w:noProof/>
                <w:webHidden/>
              </w:rPr>
              <w:tab/>
            </w:r>
            <w:r>
              <w:rPr>
                <w:noProof/>
                <w:webHidden/>
              </w:rPr>
              <w:fldChar w:fldCharType="begin"/>
            </w:r>
            <w:r>
              <w:rPr>
                <w:noProof/>
                <w:webHidden/>
              </w:rPr>
              <w:instrText xml:space="preserve"> PAGEREF _Toc428185064 \h </w:instrText>
            </w:r>
            <w:r>
              <w:rPr>
                <w:noProof/>
                <w:webHidden/>
              </w:rPr>
            </w:r>
            <w:r>
              <w:rPr>
                <w:noProof/>
                <w:webHidden/>
              </w:rPr>
              <w:fldChar w:fldCharType="separate"/>
            </w:r>
            <w:r w:rsidR="00CA17AF">
              <w:rPr>
                <w:noProof/>
                <w:webHidden/>
              </w:rPr>
              <w:t>7</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065" w:history="1">
            <w:r w:rsidRPr="00EA7578">
              <w:rPr>
                <w:rStyle w:val="Hyperlink"/>
                <w:noProof/>
              </w:rPr>
              <w:t>3.3.1.</w:t>
            </w:r>
            <w:r>
              <w:rPr>
                <w:rFonts w:eastAsiaTheme="minorEastAsia"/>
                <w:noProof/>
                <w:lang w:eastAsia="de-CH"/>
              </w:rPr>
              <w:tab/>
            </w:r>
            <w:r w:rsidRPr="00EA7578">
              <w:rPr>
                <w:rStyle w:val="Hyperlink"/>
                <w:noProof/>
              </w:rPr>
              <w:t>Schnittstellen</w:t>
            </w:r>
            <w:r>
              <w:rPr>
                <w:noProof/>
                <w:webHidden/>
              </w:rPr>
              <w:tab/>
            </w:r>
            <w:r>
              <w:rPr>
                <w:noProof/>
                <w:webHidden/>
              </w:rPr>
              <w:fldChar w:fldCharType="begin"/>
            </w:r>
            <w:r>
              <w:rPr>
                <w:noProof/>
                <w:webHidden/>
              </w:rPr>
              <w:instrText xml:space="preserve"> PAGEREF _Toc428185065 \h </w:instrText>
            </w:r>
            <w:r>
              <w:rPr>
                <w:noProof/>
                <w:webHidden/>
              </w:rPr>
            </w:r>
            <w:r>
              <w:rPr>
                <w:noProof/>
                <w:webHidden/>
              </w:rPr>
              <w:fldChar w:fldCharType="separate"/>
            </w:r>
            <w:r w:rsidR="00CA17AF">
              <w:rPr>
                <w:noProof/>
                <w:webHidden/>
              </w:rPr>
              <w:t>8</w:t>
            </w:r>
            <w:r>
              <w:rPr>
                <w:noProof/>
                <w:webHidden/>
              </w:rPr>
              <w:fldChar w:fldCharType="end"/>
            </w:r>
          </w:hyperlink>
        </w:p>
        <w:p w:rsidR="00826492" w:rsidRDefault="00826492">
          <w:pPr>
            <w:pStyle w:val="Verzeichnis2"/>
            <w:tabs>
              <w:tab w:val="left" w:pos="880"/>
              <w:tab w:val="right" w:leader="dot" w:pos="9062"/>
            </w:tabs>
            <w:rPr>
              <w:rFonts w:eastAsiaTheme="minorEastAsia"/>
              <w:noProof/>
              <w:lang w:eastAsia="de-CH"/>
            </w:rPr>
          </w:pPr>
          <w:hyperlink w:anchor="_Toc428185066" w:history="1">
            <w:r w:rsidRPr="00EA7578">
              <w:rPr>
                <w:rStyle w:val="Hyperlink"/>
                <w:noProof/>
              </w:rPr>
              <w:t>3.4.</w:t>
            </w:r>
            <w:r>
              <w:rPr>
                <w:rFonts w:eastAsiaTheme="minorEastAsia"/>
                <w:noProof/>
                <w:lang w:eastAsia="de-CH"/>
              </w:rPr>
              <w:tab/>
            </w:r>
            <w:r w:rsidRPr="00EA7578">
              <w:rPr>
                <w:rStyle w:val="Hyperlink"/>
                <w:noProof/>
              </w:rPr>
              <w:t>Umweltdiagramm</w:t>
            </w:r>
            <w:r>
              <w:rPr>
                <w:noProof/>
                <w:webHidden/>
              </w:rPr>
              <w:tab/>
            </w:r>
            <w:r>
              <w:rPr>
                <w:noProof/>
                <w:webHidden/>
              </w:rPr>
              <w:fldChar w:fldCharType="begin"/>
            </w:r>
            <w:r>
              <w:rPr>
                <w:noProof/>
                <w:webHidden/>
              </w:rPr>
              <w:instrText xml:space="preserve"> PAGEREF _Toc428185066 \h </w:instrText>
            </w:r>
            <w:r>
              <w:rPr>
                <w:noProof/>
                <w:webHidden/>
              </w:rPr>
            </w:r>
            <w:r>
              <w:rPr>
                <w:noProof/>
                <w:webHidden/>
              </w:rPr>
              <w:fldChar w:fldCharType="separate"/>
            </w:r>
            <w:r w:rsidR="00CA17AF">
              <w:rPr>
                <w:noProof/>
                <w:webHidden/>
              </w:rPr>
              <w:t>8</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067" w:history="1">
            <w:r w:rsidRPr="00EA7578">
              <w:rPr>
                <w:rStyle w:val="Hyperlink"/>
                <w:noProof/>
              </w:rPr>
              <w:t>3.4.1.</w:t>
            </w:r>
            <w:r>
              <w:rPr>
                <w:rFonts w:eastAsiaTheme="minorEastAsia"/>
                <w:noProof/>
                <w:lang w:eastAsia="de-CH"/>
              </w:rPr>
              <w:tab/>
            </w:r>
            <w:r w:rsidRPr="00EA7578">
              <w:rPr>
                <w:rStyle w:val="Hyperlink"/>
                <w:noProof/>
              </w:rPr>
              <w:t>Input</w:t>
            </w:r>
            <w:r>
              <w:rPr>
                <w:noProof/>
                <w:webHidden/>
              </w:rPr>
              <w:tab/>
            </w:r>
            <w:r>
              <w:rPr>
                <w:noProof/>
                <w:webHidden/>
              </w:rPr>
              <w:fldChar w:fldCharType="begin"/>
            </w:r>
            <w:r>
              <w:rPr>
                <w:noProof/>
                <w:webHidden/>
              </w:rPr>
              <w:instrText xml:space="preserve"> PAGEREF _Toc428185067 \h </w:instrText>
            </w:r>
            <w:r>
              <w:rPr>
                <w:noProof/>
                <w:webHidden/>
              </w:rPr>
            </w:r>
            <w:r>
              <w:rPr>
                <w:noProof/>
                <w:webHidden/>
              </w:rPr>
              <w:fldChar w:fldCharType="separate"/>
            </w:r>
            <w:r w:rsidR="00CA17AF">
              <w:rPr>
                <w:noProof/>
                <w:webHidden/>
              </w:rPr>
              <w:t>8</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068" w:history="1">
            <w:r w:rsidRPr="00EA7578">
              <w:rPr>
                <w:rStyle w:val="Hyperlink"/>
                <w:noProof/>
              </w:rPr>
              <w:t>3.4.2.</w:t>
            </w:r>
            <w:r>
              <w:rPr>
                <w:rFonts w:eastAsiaTheme="minorEastAsia"/>
                <w:noProof/>
                <w:lang w:eastAsia="de-CH"/>
              </w:rPr>
              <w:tab/>
            </w:r>
            <w:r w:rsidRPr="00EA7578">
              <w:rPr>
                <w:rStyle w:val="Hyperlink"/>
                <w:noProof/>
              </w:rPr>
              <w:t>Output</w:t>
            </w:r>
            <w:r>
              <w:rPr>
                <w:noProof/>
                <w:webHidden/>
              </w:rPr>
              <w:tab/>
            </w:r>
            <w:r>
              <w:rPr>
                <w:noProof/>
                <w:webHidden/>
              </w:rPr>
              <w:fldChar w:fldCharType="begin"/>
            </w:r>
            <w:r>
              <w:rPr>
                <w:noProof/>
                <w:webHidden/>
              </w:rPr>
              <w:instrText xml:space="preserve"> PAGEREF _Toc428185068 \h </w:instrText>
            </w:r>
            <w:r>
              <w:rPr>
                <w:noProof/>
                <w:webHidden/>
              </w:rPr>
            </w:r>
            <w:r>
              <w:rPr>
                <w:noProof/>
                <w:webHidden/>
              </w:rPr>
              <w:fldChar w:fldCharType="separate"/>
            </w:r>
            <w:r w:rsidR="00CA17AF">
              <w:rPr>
                <w:noProof/>
                <w:webHidden/>
              </w:rPr>
              <w:t>8</w:t>
            </w:r>
            <w:r>
              <w:rPr>
                <w:noProof/>
                <w:webHidden/>
              </w:rPr>
              <w:fldChar w:fldCharType="end"/>
            </w:r>
          </w:hyperlink>
        </w:p>
        <w:p w:rsidR="00826492" w:rsidRDefault="00826492">
          <w:pPr>
            <w:pStyle w:val="Verzeichnis2"/>
            <w:tabs>
              <w:tab w:val="left" w:pos="880"/>
              <w:tab w:val="right" w:leader="dot" w:pos="9062"/>
            </w:tabs>
            <w:rPr>
              <w:rFonts w:eastAsiaTheme="minorEastAsia"/>
              <w:noProof/>
              <w:lang w:eastAsia="de-CH"/>
            </w:rPr>
          </w:pPr>
          <w:hyperlink w:anchor="_Toc428185069" w:history="1">
            <w:r w:rsidRPr="00EA7578">
              <w:rPr>
                <w:rStyle w:val="Hyperlink"/>
                <w:noProof/>
              </w:rPr>
              <w:t>3.5.</w:t>
            </w:r>
            <w:r>
              <w:rPr>
                <w:rFonts w:eastAsiaTheme="minorEastAsia"/>
                <w:noProof/>
                <w:lang w:eastAsia="de-CH"/>
              </w:rPr>
              <w:tab/>
            </w:r>
            <w:r w:rsidRPr="00EA7578">
              <w:rPr>
                <w:rStyle w:val="Hyperlink"/>
                <w:noProof/>
              </w:rPr>
              <w:t>Rahmenbedingungen</w:t>
            </w:r>
            <w:r>
              <w:rPr>
                <w:noProof/>
                <w:webHidden/>
              </w:rPr>
              <w:tab/>
            </w:r>
            <w:r>
              <w:rPr>
                <w:noProof/>
                <w:webHidden/>
              </w:rPr>
              <w:fldChar w:fldCharType="begin"/>
            </w:r>
            <w:r>
              <w:rPr>
                <w:noProof/>
                <w:webHidden/>
              </w:rPr>
              <w:instrText xml:space="preserve"> PAGEREF _Toc428185069 \h </w:instrText>
            </w:r>
            <w:r>
              <w:rPr>
                <w:noProof/>
                <w:webHidden/>
              </w:rPr>
            </w:r>
            <w:r>
              <w:rPr>
                <w:noProof/>
                <w:webHidden/>
              </w:rPr>
              <w:fldChar w:fldCharType="separate"/>
            </w:r>
            <w:r w:rsidR="00CA17AF">
              <w:rPr>
                <w:noProof/>
                <w:webHidden/>
              </w:rPr>
              <w:t>8</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070" w:history="1">
            <w:r w:rsidRPr="00EA7578">
              <w:rPr>
                <w:rStyle w:val="Hyperlink"/>
                <w:noProof/>
              </w:rPr>
              <w:t>3.5.1.</w:t>
            </w:r>
            <w:r>
              <w:rPr>
                <w:rFonts w:eastAsiaTheme="minorEastAsia"/>
                <w:noProof/>
                <w:lang w:eastAsia="de-CH"/>
              </w:rPr>
              <w:tab/>
            </w:r>
            <w:r w:rsidRPr="00EA7578">
              <w:rPr>
                <w:rStyle w:val="Hyperlink"/>
                <w:noProof/>
              </w:rPr>
              <w:t>Technische Rahmenbedingungen</w:t>
            </w:r>
            <w:r>
              <w:rPr>
                <w:noProof/>
                <w:webHidden/>
              </w:rPr>
              <w:tab/>
            </w:r>
            <w:r>
              <w:rPr>
                <w:noProof/>
                <w:webHidden/>
              </w:rPr>
              <w:fldChar w:fldCharType="begin"/>
            </w:r>
            <w:r>
              <w:rPr>
                <w:noProof/>
                <w:webHidden/>
              </w:rPr>
              <w:instrText xml:space="preserve"> PAGEREF _Toc428185070 \h </w:instrText>
            </w:r>
            <w:r>
              <w:rPr>
                <w:noProof/>
                <w:webHidden/>
              </w:rPr>
            </w:r>
            <w:r>
              <w:rPr>
                <w:noProof/>
                <w:webHidden/>
              </w:rPr>
              <w:fldChar w:fldCharType="separate"/>
            </w:r>
            <w:r w:rsidR="00CA17AF">
              <w:rPr>
                <w:noProof/>
                <w:webHidden/>
              </w:rPr>
              <w:t>9</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071" w:history="1">
            <w:r w:rsidRPr="00EA7578">
              <w:rPr>
                <w:rStyle w:val="Hyperlink"/>
                <w:noProof/>
              </w:rPr>
              <w:t>3.5.2.</w:t>
            </w:r>
            <w:r>
              <w:rPr>
                <w:rFonts w:eastAsiaTheme="minorEastAsia"/>
                <w:noProof/>
                <w:lang w:eastAsia="de-CH"/>
              </w:rPr>
              <w:tab/>
            </w:r>
            <w:r w:rsidRPr="00EA7578">
              <w:rPr>
                <w:rStyle w:val="Hyperlink"/>
                <w:noProof/>
              </w:rPr>
              <w:t>Organisatorische Rahmenbedingungen</w:t>
            </w:r>
            <w:r>
              <w:rPr>
                <w:noProof/>
                <w:webHidden/>
              </w:rPr>
              <w:tab/>
            </w:r>
            <w:r>
              <w:rPr>
                <w:noProof/>
                <w:webHidden/>
              </w:rPr>
              <w:fldChar w:fldCharType="begin"/>
            </w:r>
            <w:r>
              <w:rPr>
                <w:noProof/>
                <w:webHidden/>
              </w:rPr>
              <w:instrText xml:space="preserve"> PAGEREF _Toc428185071 \h </w:instrText>
            </w:r>
            <w:r>
              <w:rPr>
                <w:noProof/>
                <w:webHidden/>
              </w:rPr>
            </w:r>
            <w:r>
              <w:rPr>
                <w:noProof/>
                <w:webHidden/>
              </w:rPr>
              <w:fldChar w:fldCharType="separate"/>
            </w:r>
            <w:r w:rsidR="00CA17AF">
              <w:rPr>
                <w:noProof/>
                <w:webHidden/>
              </w:rPr>
              <w:t>10</w:t>
            </w:r>
            <w:r>
              <w:rPr>
                <w:noProof/>
                <w:webHidden/>
              </w:rPr>
              <w:fldChar w:fldCharType="end"/>
            </w:r>
          </w:hyperlink>
        </w:p>
        <w:p w:rsidR="00826492" w:rsidRDefault="00826492">
          <w:pPr>
            <w:pStyle w:val="Verzeichnis2"/>
            <w:tabs>
              <w:tab w:val="left" w:pos="880"/>
              <w:tab w:val="right" w:leader="dot" w:pos="9062"/>
            </w:tabs>
            <w:rPr>
              <w:rFonts w:eastAsiaTheme="minorEastAsia"/>
              <w:noProof/>
              <w:lang w:eastAsia="de-CH"/>
            </w:rPr>
          </w:pPr>
          <w:hyperlink w:anchor="_Toc428185072" w:history="1">
            <w:r w:rsidRPr="00EA7578">
              <w:rPr>
                <w:rStyle w:val="Hyperlink"/>
                <w:noProof/>
              </w:rPr>
              <w:t>3.6.</w:t>
            </w:r>
            <w:r>
              <w:rPr>
                <w:rFonts w:eastAsiaTheme="minorEastAsia"/>
                <w:noProof/>
                <w:lang w:eastAsia="de-CH"/>
              </w:rPr>
              <w:tab/>
            </w:r>
            <w:r w:rsidRPr="00EA7578">
              <w:rPr>
                <w:rStyle w:val="Hyperlink"/>
                <w:noProof/>
              </w:rPr>
              <w:t>Anwendungsfälle</w:t>
            </w:r>
            <w:r>
              <w:rPr>
                <w:noProof/>
                <w:webHidden/>
              </w:rPr>
              <w:tab/>
            </w:r>
            <w:r>
              <w:rPr>
                <w:noProof/>
                <w:webHidden/>
              </w:rPr>
              <w:fldChar w:fldCharType="begin"/>
            </w:r>
            <w:r>
              <w:rPr>
                <w:noProof/>
                <w:webHidden/>
              </w:rPr>
              <w:instrText xml:space="preserve"> PAGEREF _Toc428185072 \h </w:instrText>
            </w:r>
            <w:r>
              <w:rPr>
                <w:noProof/>
                <w:webHidden/>
              </w:rPr>
            </w:r>
            <w:r>
              <w:rPr>
                <w:noProof/>
                <w:webHidden/>
              </w:rPr>
              <w:fldChar w:fldCharType="separate"/>
            </w:r>
            <w:r w:rsidR="00CA17AF">
              <w:rPr>
                <w:noProof/>
                <w:webHidden/>
              </w:rPr>
              <w:t>11</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073" w:history="1">
            <w:r w:rsidRPr="00EA7578">
              <w:rPr>
                <w:rStyle w:val="Hyperlink"/>
                <w:noProof/>
              </w:rPr>
              <w:t>3.6.1.</w:t>
            </w:r>
            <w:r>
              <w:rPr>
                <w:rFonts w:eastAsiaTheme="minorEastAsia"/>
                <w:noProof/>
                <w:lang w:eastAsia="de-CH"/>
              </w:rPr>
              <w:tab/>
            </w:r>
            <w:r w:rsidRPr="00EA7578">
              <w:rPr>
                <w:rStyle w:val="Hyperlink"/>
                <w:noProof/>
              </w:rPr>
              <w:t>Prozessablauf</w:t>
            </w:r>
            <w:r>
              <w:rPr>
                <w:noProof/>
                <w:webHidden/>
              </w:rPr>
              <w:tab/>
            </w:r>
            <w:r>
              <w:rPr>
                <w:noProof/>
                <w:webHidden/>
              </w:rPr>
              <w:fldChar w:fldCharType="begin"/>
            </w:r>
            <w:r>
              <w:rPr>
                <w:noProof/>
                <w:webHidden/>
              </w:rPr>
              <w:instrText xml:space="preserve"> PAGEREF _Toc428185073 \h </w:instrText>
            </w:r>
            <w:r>
              <w:rPr>
                <w:noProof/>
                <w:webHidden/>
              </w:rPr>
            </w:r>
            <w:r>
              <w:rPr>
                <w:noProof/>
                <w:webHidden/>
              </w:rPr>
              <w:fldChar w:fldCharType="separate"/>
            </w:r>
            <w:r w:rsidR="00CA17AF">
              <w:rPr>
                <w:noProof/>
                <w:webHidden/>
              </w:rPr>
              <w:t>13</w:t>
            </w:r>
            <w:r>
              <w:rPr>
                <w:noProof/>
                <w:webHidden/>
              </w:rPr>
              <w:fldChar w:fldCharType="end"/>
            </w:r>
          </w:hyperlink>
        </w:p>
        <w:p w:rsidR="00826492" w:rsidRDefault="00826492">
          <w:pPr>
            <w:pStyle w:val="Verzeichnis2"/>
            <w:tabs>
              <w:tab w:val="left" w:pos="880"/>
              <w:tab w:val="right" w:leader="dot" w:pos="9062"/>
            </w:tabs>
            <w:rPr>
              <w:rFonts w:eastAsiaTheme="minorEastAsia"/>
              <w:noProof/>
              <w:lang w:eastAsia="de-CH"/>
            </w:rPr>
          </w:pPr>
          <w:hyperlink w:anchor="_Toc428185074" w:history="1">
            <w:r w:rsidRPr="00EA7578">
              <w:rPr>
                <w:rStyle w:val="Hyperlink"/>
                <w:noProof/>
              </w:rPr>
              <w:t>3.7.</w:t>
            </w:r>
            <w:r>
              <w:rPr>
                <w:rFonts w:eastAsiaTheme="minorEastAsia"/>
                <w:noProof/>
                <w:lang w:eastAsia="de-CH"/>
              </w:rPr>
              <w:tab/>
            </w:r>
            <w:r w:rsidRPr="00EA7578">
              <w:rPr>
                <w:rStyle w:val="Hyperlink"/>
                <w:noProof/>
              </w:rPr>
              <w:t>Anforderungen</w:t>
            </w:r>
            <w:r>
              <w:rPr>
                <w:noProof/>
                <w:webHidden/>
              </w:rPr>
              <w:tab/>
            </w:r>
            <w:r>
              <w:rPr>
                <w:noProof/>
                <w:webHidden/>
              </w:rPr>
              <w:fldChar w:fldCharType="begin"/>
            </w:r>
            <w:r>
              <w:rPr>
                <w:noProof/>
                <w:webHidden/>
              </w:rPr>
              <w:instrText xml:space="preserve"> PAGEREF _Toc428185074 \h </w:instrText>
            </w:r>
            <w:r>
              <w:rPr>
                <w:noProof/>
                <w:webHidden/>
              </w:rPr>
            </w:r>
            <w:r>
              <w:rPr>
                <w:noProof/>
                <w:webHidden/>
              </w:rPr>
              <w:fldChar w:fldCharType="separate"/>
            </w:r>
            <w:r w:rsidR="00CA17AF">
              <w:rPr>
                <w:noProof/>
                <w:webHidden/>
              </w:rPr>
              <w:t>15</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075" w:history="1">
            <w:r w:rsidRPr="00EA7578">
              <w:rPr>
                <w:rStyle w:val="Hyperlink"/>
                <w:noProof/>
              </w:rPr>
              <w:t>3.7.1.</w:t>
            </w:r>
            <w:r>
              <w:rPr>
                <w:rFonts w:eastAsiaTheme="minorEastAsia"/>
                <w:noProof/>
                <w:lang w:eastAsia="de-CH"/>
              </w:rPr>
              <w:tab/>
            </w:r>
            <w:r w:rsidRPr="00EA7578">
              <w:rPr>
                <w:rStyle w:val="Hyperlink"/>
                <w:noProof/>
              </w:rPr>
              <w:t>Funktionale Anforderungen</w:t>
            </w:r>
            <w:r>
              <w:rPr>
                <w:noProof/>
                <w:webHidden/>
              </w:rPr>
              <w:tab/>
            </w:r>
            <w:r>
              <w:rPr>
                <w:noProof/>
                <w:webHidden/>
              </w:rPr>
              <w:fldChar w:fldCharType="begin"/>
            </w:r>
            <w:r>
              <w:rPr>
                <w:noProof/>
                <w:webHidden/>
              </w:rPr>
              <w:instrText xml:space="preserve"> PAGEREF _Toc428185075 \h </w:instrText>
            </w:r>
            <w:r>
              <w:rPr>
                <w:noProof/>
                <w:webHidden/>
              </w:rPr>
            </w:r>
            <w:r>
              <w:rPr>
                <w:noProof/>
                <w:webHidden/>
              </w:rPr>
              <w:fldChar w:fldCharType="separate"/>
            </w:r>
            <w:r w:rsidR="00CA17AF">
              <w:rPr>
                <w:noProof/>
                <w:webHidden/>
              </w:rPr>
              <w:t>15</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076" w:history="1">
            <w:r w:rsidRPr="00EA7578">
              <w:rPr>
                <w:rStyle w:val="Hyperlink"/>
                <w:noProof/>
              </w:rPr>
              <w:t>3.7.2.</w:t>
            </w:r>
            <w:r>
              <w:rPr>
                <w:rFonts w:eastAsiaTheme="minorEastAsia"/>
                <w:noProof/>
                <w:lang w:eastAsia="de-CH"/>
              </w:rPr>
              <w:tab/>
            </w:r>
            <w:r w:rsidRPr="00EA7578">
              <w:rPr>
                <w:rStyle w:val="Hyperlink"/>
                <w:noProof/>
              </w:rPr>
              <w:t>Nicht-funktionale Anforderungen</w:t>
            </w:r>
            <w:r>
              <w:rPr>
                <w:noProof/>
                <w:webHidden/>
              </w:rPr>
              <w:tab/>
            </w:r>
            <w:r>
              <w:rPr>
                <w:noProof/>
                <w:webHidden/>
              </w:rPr>
              <w:fldChar w:fldCharType="begin"/>
            </w:r>
            <w:r>
              <w:rPr>
                <w:noProof/>
                <w:webHidden/>
              </w:rPr>
              <w:instrText xml:space="preserve"> PAGEREF _Toc428185076 \h </w:instrText>
            </w:r>
            <w:r>
              <w:rPr>
                <w:noProof/>
                <w:webHidden/>
              </w:rPr>
            </w:r>
            <w:r>
              <w:rPr>
                <w:noProof/>
                <w:webHidden/>
              </w:rPr>
              <w:fldChar w:fldCharType="separate"/>
            </w:r>
            <w:r w:rsidR="00CA17AF">
              <w:rPr>
                <w:noProof/>
                <w:webHidden/>
              </w:rPr>
              <w:t>18</w:t>
            </w:r>
            <w:r>
              <w:rPr>
                <w:noProof/>
                <w:webHidden/>
              </w:rPr>
              <w:fldChar w:fldCharType="end"/>
            </w:r>
          </w:hyperlink>
        </w:p>
        <w:p w:rsidR="00826492" w:rsidRDefault="00826492">
          <w:pPr>
            <w:pStyle w:val="Verzeichnis1"/>
            <w:tabs>
              <w:tab w:val="left" w:pos="440"/>
              <w:tab w:val="right" w:leader="dot" w:pos="9062"/>
            </w:tabs>
            <w:rPr>
              <w:rFonts w:eastAsiaTheme="minorEastAsia"/>
              <w:noProof/>
              <w:lang w:eastAsia="de-CH"/>
            </w:rPr>
          </w:pPr>
          <w:hyperlink w:anchor="_Toc428185077" w:history="1">
            <w:r w:rsidRPr="00EA7578">
              <w:rPr>
                <w:rStyle w:val="Hyperlink"/>
                <w:noProof/>
              </w:rPr>
              <w:t>4.</w:t>
            </w:r>
            <w:r>
              <w:rPr>
                <w:rFonts w:eastAsiaTheme="minorEastAsia"/>
                <w:noProof/>
                <w:lang w:eastAsia="de-CH"/>
              </w:rPr>
              <w:tab/>
            </w:r>
            <w:r w:rsidRPr="00EA7578">
              <w:rPr>
                <w:rStyle w:val="Hyperlink"/>
                <w:noProof/>
              </w:rPr>
              <w:t>Konzept</w:t>
            </w:r>
            <w:r>
              <w:rPr>
                <w:noProof/>
                <w:webHidden/>
              </w:rPr>
              <w:tab/>
            </w:r>
            <w:r>
              <w:rPr>
                <w:noProof/>
                <w:webHidden/>
              </w:rPr>
              <w:fldChar w:fldCharType="begin"/>
            </w:r>
            <w:r>
              <w:rPr>
                <w:noProof/>
                <w:webHidden/>
              </w:rPr>
              <w:instrText xml:space="preserve"> PAGEREF _Toc428185077 \h </w:instrText>
            </w:r>
            <w:r>
              <w:rPr>
                <w:noProof/>
                <w:webHidden/>
              </w:rPr>
            </w:r>
            <w:r>
              <w:rPr>
                <w:noProof/>
                <w:webHidden/>
              </w:rPr>
              <w:fldChar w:fldCharType="separate"/>
            </w:r>
            <w:r w:rsidR="00CA17AF">
              <w:rPr>
                <w:noProof/>
                <w:webHidden/>
              </w:rPr>
              <w:t>22</w:t>
            </w:r>
            <w:r>
              <w:rPr>
                <w:noProof/>
                <w:webHidden/>
              </w:rPr>
              <w:fldChar w:fldCharType="end"/>
            </w:r>
          </w:hyperlink>
        </w:p>
        <w:p w:rsidR="00826492" w:rsidRDefault="00826492">
          <w:pPr>
            <w:pStyle w:val="Verzeichnis2"/>
            <w:tabs>
              <w:tab w:val="left" w:pos="880"/>
              <w:tab w:val="right" w:leader="dot" w:pos="9062"/>
            </w:tabs>
            <w:rPr>
              <w:rFonts w:eastAsiaTheme="minorEastAsia"/>
              <w:noProof/>
              <w:lang w:eastAsia="de-CH"/>
            </w:rPr>
          </w:pPr>
          <w:hyperlink w:anchor="_Toc428185078" w:history="1">
            <w:r w:rsidRPr="00EA7578">
              <w:rPr>
                <w:rStyle w:val="Hyperlink"/>
                <w:noProof/>
              </w:rPr>
              <w:t>4.1.</w:t>
            </w:r>
            <w:r>
              <w:rPr>
                <w:rFonts w:eastAsiaTheme="minorEastAsia"/>
                <w:noProof/>
                <w:lang w:eastAsia="de-CH"/>
              </w:rPr>
              <w:tab/>
            </w:r>
            <w:r w:rsidRPr="00EA7578">
              <w:rPr>
                <w:rStyle w:val="Hyperlink"/>
                <w:noProof/>
              </w:rPr>
              <w:t>Architektur</w:t>
            </w:r>
            <w:r>
              <w:rPr>
                <w:noProof/>
                <w:webHidden/>
              </w:rPr>
              <w:tab/>
            </w:r>
            <w:r>
              <w:rPr>
                <w:noProof/>
                <w:webHidden/>
              </w:rPr>
              <w:fldChar w:fldCharType="begin"/>
            </w:r>
            <w:r>
              <w:rPr>
                <w:noProof/>
                <w:webHidden/>
              </w:rPr>
              <w:instrText xml:space="preserve"> PAGEREF _Toc428185078 \h </w:instrText>
            </w:r>
            <w:r>
              <w:rPr>
                <w:noProof/>
                <w:webHidden/>
              </w:rPr>
            </w:r>
            <w:r>
              <w:rPr>
                <w:noProof/>
                <w:webHidden/>
              </w:rPr>
              <w:fldChar w:fldCharType="separate"/>
            </w:r>
            <w:r w:rsidR="00CA17AF">
              <w:rPr>
                <w:noProof/>
                <w:webHidden/>
              </w:rPr>
              <w:t>22</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079" w:history="1">
            <w:r w:rsidRPr="00EA7578">
              <w:rPr>
                <w:rStyle w:val="Hyperlink"/>
                <w:noProof/>
              </w:rPr>
              <w:t>4.1.1.</w:t>
            </w:r>
            <w:r>
              <w:rPr>
                <w:rFonts w:eastAsiaTheme="minorEastAsia"/>
                <w:noProof/>
                <w:lang w:eastAsia="de-CH"/>
              </w:rPr>
              <w:tab/>
            </w:r>
            <w:r w:rsidRPr="00EA7578">
              <w:rPr>
                <w:rStyle w:val="Hyperlink"/>
                <w:noProof/>
              </w:rPr>
              <w:t>Beschreibung</w:t>
            </w:r>
            <w:r>
              <w:rPr>
                <w:noProof/>
                <w:webHidden/>
              </w:rPr>
              <w:tab/>
            </w:r>
            <w:r>
              <w:rPr>
                <w:noProof/>
                <w:webHidden/>
              </w:rPr>
              <w:fldChar w:fldCharType="begin"/>
            </w:r>
            <w:r>
              <w:rPr>
                <w:noProof/>
                <w:webHidden/>
              </w:rPr>
              <w:instrText xml:space="preserve"> PAGEREF _Toc428185079 \h </w:instrText>
            </w:r>
            <w:r>
              <w:rPr>
                <w:noProof/>
                <w:webHidden/>
              </w:rPr>
            </w:r>
            <w:r>
              <w:rPr>
                <w:noProof/>
                <w:webHidden/>
              </w:rPr>
              <w:fldChar w:fldCharType="separate"/>
            </w:r>
            <w:r w:rsidR="00CA17AF">
              <w:rPr>
                <w:noProof/>
                <w:webHidden/>
              </w:rPr>
              <w:t>22</w:t>
            </w:r>
            <w:r>
              <w:rPr>
                <w:noProof/>
                <w:webHidden/>
              </w:rPr>
              <w:fldChar w:fldCharType="end"/>
            </w:r>
          </w:hyperlink>
        </w:p>
        <w:p w:rsidR="00826492" w:rsidRDefault="00826492">
          <w:pPr>
            <w:pStyle w:val="Verzeichnis2"/>
            <w:tabs>
              <w:tab w:val="left" w:pos="880"/>
              <w:tab w:val="right" w:leader="dot" w:pos="9062"/>
            </w:tabs>
            <w:rPr>
              <w:rFonts w:eastAsiaTheme="minorEastAsia"/>
              <w:noProof/>
              <w:lang w:eastAsia="de-CH"/>
            </w:rPr>
          </w:pPr>
          <w:hyperlink w:anchor="_Toc428185080" w:history="1">
            <w:r w:rsidRPr="00EA7578">
              <w:rPr>
                <w:rStyle w:val="Hyperlink"/>
                <w:noProof/>
              </w:rPr>
              <w:t>4.2.</w:t>
            </w:r>
            <w:r>
              <w:rPr>
                <w:rFonts w:eastAsiaTheme="minorEastAsia"/>
                <w:noProof/>
                <w:lang w:eastAsia="de-CH"/>
              </w:rPr>
              <w:tab/>
            </w:r>
            <w:r w:rsidRPr="00EA7578">
              <w:rPr>
                <w:rStyle w:val="Hyperlink"/>
                <w:noProof/>
              </w:rPr>
              <w:t>Sender</w:t>
            </w:r>
            <w:r>
              <w:rPr>
                <w:noProof/>
                <w:webHidden/>
              </w:rPr>
              <w:tab/>
            </w:r>
            <w:r>
              <w:rPr>
                <w:noProof/>
                <w:webHidden/>
              </w:rPr>
              <w:fldChar w:fldCharType="begin"/>
            </w:r>
            <w:r>
              <w:rPr>
                <w:noProof/>
                <w:webHidden/>
              </w:rPr>
              <w:instrText xml:space="preserve"> PAGEREF _Toc428185080 \h </w:instrText>
            </w:r>
            <w:r>
              <w:rPr>
                <w:noProof/>
                <w:webHidden/>
              </w:rPr>
            </w:r>
            <w:r>
              <w:rPr>
                <w:noProof/>
                <w:webHidden/>
              </w:rPr>
              <w:fldChar w:fldCharType="separate"/>
            </w:r>
            <w:r w:rsidR="00CA17AF">
              <w:rPr>
                <w:noProof/>
                <w:webHidden/>
              </w:rPr>
              <w:t>23</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081" w:history="1">
            <w:r w:rsidRPr="00EA7578">
              <w:rPr>
                <w:rStyle w:val="Hyperlink"/>
                <w:noProof/>
              </w:rPr>
              <w:t>4.2.1.</w:t>
            </w:r>
            <w:r>
              <w:rPr>
                <w:rFonts w:eastAsiaTheme="minorEastAsia"/>
                <w:noProof/>
                <w:lang w:eastAsia="de-CH"/>
              </w:rPr>
              <w:tab/>
            </w:r>
            <w:r w:rsidRPr="00EA7578">
              <w:rPr>
                <w:rStyle w:val="Hyperlink"/>
                <w:noProof/>
              </w:rPr>
              <w:t>Logger</w:t>
            </w:r>
            <w:r>
              <w:rPr>
                <w:noProof/>
                <w:webHidden/>
              </w:rPr>
              <w:tab/>
            </w:r>
            <w:r>
              <w:rPr>
                <w:noProof/>
                <w:webHidden/>
              </w:rPr>
              <w:fldChar w:fldCharType="begin"/>
            </w:r>
            <w:r>
              <w:rPr>
                <w:noProof/>
                <w:webHidden/>
              </w:rPr>
              <w:instrText xml:space="preserve"> PAGEREF _Toc428185081 \h </w:instrText>
            </w:r>
            <w:r>
              <w:rPr>
                <w:noProof/>
                <w:webHidden/>
              </w:rPr>
            </w:r>
            <w:r>
              <w:rPr>
                <w:noProof/>
                <w:webHidden/>
              </w:rPr>
              <w:fldChar w:fldCharType="separate"/>
            </w:r>
            <w:r w:rsidR="00CA17AF">
              <w:rPr>
                <w:noProof/>
                <w:webHidden/>
              </w:rPr>
              <w:t>23</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082" w:history="1">
            <w:r w:rsidRPr="00EA7578">
              <w:rPr>
                <w:rStyle w:val="Hyperlink"/>
                <w:noProof/>
              </w:rPr>
              <w:t>4.2.2.</w:t>
            </w:r>
            <w:r>
              <w:rPr>
                <w:rFonts w:eastAsiaTheme="minorEastAsia"/>
                <w:noProof/>
                <w:lang w:eastAsia="de-CH"/>
              </w:rPr>
              <w:tab/>
            </w:r>
            <w:r w:rsidRPr="00EA7578">
              <w:rPr>
                <w:rStyle w:val="Hyperlink"/>
                <w:noProof/>
              </w:rPr>
              <w:t>Listener</w:t>
            </w:r>
            <w:r>
              <w:rPr>
                <w:noProof/>
                <w:webHidden/>
              </w:rPr>
              <w:tab/>
            </w:r>
            <w:r>
              <w:rPr>
                <w:noProof/>
                <w:webHidden/>
              </w:rPr>
              <w:fldChar w:fldCharType="begin"/>
            </w:r>
            <w:r>
              <w:rPr>
                <w:noProof/>
                <w:webHidden/>
              </w:rPr>
              <w:instrText xml:space="preserve"> PAGEREF _Toc428185082 \h </w:instrText>
            </w:r>
            <w:r>
              <w:rPr>
                <w:noProof/>
                <w:webHidden/>
              </w:rPr>
            </w:r>
            <w:r>
              <w:rPr>
                <w:noProof/>
                <w:webHidden/>
              </w:rPr>
              <w:fldChar w:fldCharType="separate"/>
            </w:r>
            <w:r w:rsidR="00CA17AF">
              <w:rPr>
                <w:noProof/>
                <w:webHidden/>
              </w:rPr>
              <w:t>25</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083" w:history="1">
            <w:r w:rsidRPr="00EA7578">
              <w:rPr>
                <w:rStyle w:val="Hyperlink"/>
                <w:noProof/>
              </w:rPr>
              <w:t>4.2.3.</w:t>
            </w:r>
            <w:r>
              <w:rPr>
                <w:rFonts w:eastAsiaTheme="minorEastAsia"/>
                <w:noProof/>
                <w:lang w:eastAsia="de-CH"/>
              </w:rPr>
              <w:tab/>
            </w:r>
            <w:r w:rsidRPr="00EA7578">
              <w:rPr>
                <w:rStyle w:val="Hyperlink"/>
                <w:noProof/>
              </w:rPr>
              <w:t>Transfer Handler</w:t>
            </w:r>
            <w:r>
              <w:rPr>
                <w:noProof/>
                <w:webHidden/>
              </w:rPr>
              <w:tab/>
            </w:r>
            <w:r>
              <w:rPr>
                <w:noProof/>
                <w:webHidden/>
              </w:rPr>
              <w:fldChar w:fldCharType="begin"/>
            </w:r>
            <w:r>
              <w:rPr>
                <w:noProof/>
                <w:webHidden/>
              </w:rPr>
              <w:instrText xml:space="preserve"> PAGEREF _Toc428185083 \h </w:instrText>
            </w:r>
            <w:r>
              <w:rPr>
                <w:noProof/>
                <w:webHidden/>
              </w:rPr>
            </w:r>
            <w:r>
              <w:rPr>
                <w:noProof/>
                <w:webHidden/>
              </w:rPr>
              <w:fldChar w:fldCharType="separate"/>
            </w:r>
            <w:r w:rsidR="00CA17AF">
              <w:rPr>
                <w:noProof/>
                <w:webHidden/>
              </w:rPr>
              <w:t>26</w:t>
            </w:r>
            <w:r>
              <w:rPr>
                <w:noProof/>
                <w:webHidden/>
              </w:rPr>
              <w:fldChar w:fldCharType="end"/>
            </w:r>
          </w:hyperlink>
        </w:p>
        <w:p w:rsidR="00826492" w:rsidRDefault="00826492">
          <w:pPr>
            <w:pStyle w:val="Verzeichnis2"/>
            <w:tabs>
              <w:tab w:val="left" w:pos="880"/>
              <w:tab w:val="right" w:leader="dot" w:pos="9062"/>
            </w:tabs>
            <w:rPr>
              <w:rFonts w:eastAsiaTheme="minorEastAsia"/>
              <w:noProof/>
              <w:lang w:eastAsia="de-CH"/>
            </w:rPr>
          </w:pPr>
          <w:hyperlink w:anchor="_Toc428185084" w:history="1">
            <w:r w:rsidRPr="00EA7578">
              <w:rPr>
                <w:rStyle w:val="Hyperlink"/>
                <w:noProof/>
              </w:rPr>
              <w:t>4.3.</w:t>
            </w:r>
            <w:r>
              <w:rPr>
                <w:rFonts w:eastAsiaTheme="minorEastAsia"/>
                <w:noProof/>
                <w:lang w:eastAsia="de-CH"/>
              </w:rPr>
              <w:tab/>
            </w:r>
            <w:r w:rsidRPr="00EA7578">
              <w:rPr>
                <w:rStyle w:val="Hyperlink"/>
                <w:noProof/>
              </w:rPr>
              <w:t>Empfänger und Translator</w:t>
            </w:r>
            <w:r>
              <w:rPr>
                <w:noProof/>
                <w:webHidden/>
              </w:rPr>
              <w:tab/>
            </w:r>
            <w:r>
              <w:rPr>
                <w:noProof/>
                <w:webHidden/>
              </w:rPr>
              <w:fldChar w:fldCharType="begin"/>
            </w:r>
            <w:r>
              <w:rPr>
                <w:noProof/>
                <w:webHidden/>
              </w:rPr>
              <w:instrText xml:space="preserve"> PAGEREF _Toc428185084 \h </w:instrText>
            </w:r>
            <w:r>
              <w:rPr>
                <w:noProof/>
                <w:webHidden/>
              </w:rPr>
            </w:r>
            <w:r>
              <w:rPr>
                <w:noProof/>
                <w:webHidden/>
              </w:rPr>
              <w:fldChar w:fldCharType="separate"/>
            </w:r>
            <w:r w:rsidR="00CA17AF">
              <w:rPr>
                <w:noProof/>
                <w:webHidden/>
              </w:rPr>
              <w:t>28</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085" w:history="1">
            <w:r w:rsidRPr="00EA7578">
              <w:rPr>
                <w:rStyle w:val="Hyperlink"/>
                <w:noProof/>
              </w:rPr>
              <w:t>4.3.1.</w:t>
            </w:r>
            <w:r>
              <w:rPr>
                <w:rFonts w:eastAsiaTheme="minorEastAsia"/>
                <w:noProof/>
                <w:lang w:eastAsia="de-CH"/>
              </w:rPr>
              <w:tab/>
            </w:r>
            <w:r w:rsidRPr="00EA7578">
              <w:rPr>
                <w:rStyle w:val="Hyperlink"/>
                <w:noProof/>
              </w:rPr>
              <w:t>Service / Translator</w:t>
            </w:r>
            <w:r>
              <w:rPr>
                <w:noProof/>
                <w:webHidden/>
              </w:rPr>
              <w:tab/>
            </w:r>
            <w:r>
              <w:rPr>
                <w:noProof/>
                <w:webHidden/>
              </w:rPr>
              <w:fldChar w:fldCharType="begin"/>
            </w:r>
            <w:r>
              <w:rPr>
                <w:noProof/>
                <w:webHidden/>
              </w:rPr>
              <w:instrText xml:space="preserve"> PAGEREF _Toc428185085 \h </w:instrText>
            </w:r>
            <w:r>
              <w:rPr>
                <w:noProof/>
                <w:webHidden/>
              </w:rPr>
            </w:r>
            <w:r>
              <w:rPr>
                <w:noProof/>
                <w:webHidden/>
              </w:rPr>
              <w:fldChar w:fldCharType="separate"/>
            </w:r>
            <w:r w:rsidR="00CA17AF">
              <w:rPr>
                <w:noProof/>
                <w:webHidden/>
              </w:rPr>
              <w:t>28</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086" w:history="1">
            <w:r w:rsidRPr="00EA7578">
              <w:rPr>
                <w:rStyle w:val="Hyperlink"/>
                <w:noProof/>
              </w:rPr>
              <w:t>4.3.2.</w:t>
            </w:r>
            <w:r>
              <w:rPr>
                <w:rFonts w:eastAsiaTheme="minorEastAsia"/>
                <w:noProof/>
                <w:lang w:eastAsia="de-CH"/>
              </w:rPr>
              <w:tab/>
            </w:r>
            <w:r w:rsidRPr="00EA7578">
              <w:rPr>
                <w:rStyle w:val="Hyperlink"/>
                <w:noProof/>
              </w:rPr>
              <w:t>Service</w:t>
            </w:r>
            <w:r>
              <w:rPr>
                <w:noProof/>
                <w:webHidden/>
              </w:rPr>
              <w:tab/>
            </w:r>
            <w:r>
              <w:rPr>
                <w:noProof/>
                <w:webHidden/>
              </w:rPr>
              <w:fldChar w:fldCharType="begin"/>
            </w:r>
            <w:r>
              <w:rPr>
                <w:noProof/>
                <w:webHidden/>
              </w:rPr>
              <w:instrText xml:space="preserve"> PAGEREF _Toc428185086 \h </w:instrText>
            </w:r>
            <w:r>
              <w:rPr>
                <w:noProof/>
                <w:webHidden/>
              </w:rPr>
            </w:r>
            <w:r>
              <w:rPr>
                <w:noProof/>
                <w:webHidden/>
              </w:rPr>
              <w:fldChar w:fldCharType="separate"/>
            </w:r>
            <w:r w:rsidR="00CA17AF">
              <w:rPr>
                <w:noProof/>
                <w:webHidden/>
              </w:rPr>
              <w:t>29</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087" w:history="1">
            <w:r w:rsidRPr="00EA7578">
              <w:rPr>
                <w:rStyle w:val="Hyperlink"/>
                <w:noProof/>
              </w:rPr>
              <w:t>4.3.3.</w:t>
            </w:r>
            <w:r>
              <w:rPr>
                <w:rFonts w:eastAsiaTheme="minorEastAsia"/>
                <w:noProof/>
                <w:lang w:eastAsia="de-CH"/>
              </w:rPr>
              <w:tab/>
            </w:r>
            <w:r w:rsidRPr="00EA7578">
              <w:rPr>
                <w:rStyle w:val="Hyperlink"/>
                <w:noProof/>
              </w:rPr>
              <w:t>Translator</w:t>
            </w:r>
            <w:r>
              <w:rPr>
                <w:noProof/>
                <w:webHidden/>
              </w:rPr>
              <w:tab/>
            </w:r>
            <w:r>
              <w:rPr>
                <w:noProof/>
                <w:webHidden/>
              </w:rPr>
              <w:fldChar w:fldCharType="begin"/>
            </w:r>
            <w:r>
              <w:rPr>
                <w:noProof/>
                <w:webHidden/>
              </w:rPr>
              <w:instrText xml:space="preserve"> PAGEREF _Toc428185087 \h </w:instrText>
            </w:r>
            <w:r>
              <w:rPr>
                <w:noProof/>
                <w:webHidden/>
              </w:rPr>
            </w:r>
            <w:r>
              <w:rPr>
                <w:noProof/>
                <w:webHidden/>
              </w:rPr>
              <w:fldChar w:fldCharType="separate"/>
            </w:r>
            <w:r w:rsidR="00CA17AF">
              <w:rPr>
                <w:noProof/>
                <w:webHidden/>
              </w:rPr>
              <w:t>30</w:t>
            </w:r>
            <w:r>
              <w:rPr>
                <w:noProof/>
                <w:webHidden/>
              </w:rPr>
              <w:fldChar w:fldCharType="end"/>
            </w:r>
          </w:hyperlink>
        </w:p>
        <w:p w:rsidR="00826492" w:rsidRDefault="00826492">
          <w:pPr>
            <w:pStyle w:val="Verzeichnis1"/>
            <w:tabs>
              <w:tab w:val="left" w:pos="440"/>
              <w:tab w:val="right" w:leader="dot" w:pos="9062"/>
            </w:tabs>
            <w:rPr>
              <w:rFonts w:eastAsiaTheme="minorEastAsia"/>
              <w:noProof/>
              <w:lang w:eastAsia="de-CH"/>
            </w:rPr>
          </w:pPr>
          <w:hyperlink w:anchor="_Toc428185088" w:history="1">
            <w:r w:rsidRPr="00EA7578">
              <w:rPr>
                <w:rStyle w:val="Hyperlink"/>
                <w:noProof/>
              </w:rPr>
              <w:t>5.</w:t>
            </w:r>
            <w:r>
              <w:rPr>
                <w:rFonts w:eastAsiaTheme="minorEastAsia"/>
                <w:noProof/>
                <w:lang w:eastAsia="de-CH"/>
              </w:rPr>
              <w:tab/>
            </w:r>
            <w:r w:rsidRPr="00EA7578">
              <w:rPr>
                <w:rStyle w:val="Hyperlink"/>
                <w:noProof/>
              </w:rPr>
              <w:t>Proof of Concept „PoC“</w:t>
            </w:r>
            <w:r>
              <w:rPr>
                <w:noProof/>
                <w:webHidden/>
              </w:rPr>
              <w:tab/>
            </w:r>
            <w:r>
              <w:rPr>
                <w:noProof/>
                <w:webHidden/>
              </w:rPr>
              <w:fldChar w:fldCharType="begin"/>
            </w:r>
            <w:r>
              <w:rPr>
                <w:noProof/>
                <w:webHidden/>
              </w:rPr>
              <w:instrText xml:space="preserve"> PAGEREF _Toc428185088 \h </w:instrText>
            </w:r>
            <w:r>
              <w:rPr>
                <w:noProof/>
                <w:webHidden/>
              </w:rPr>
            </w:r>
            <w:r>
              <w:rPr>
                <w:noProof/>
                <w:webHidden/>
              </w:rPr>
              <w:fldChar w:fldCharType="separate"/>
            </w:r>
            <w:r w:rsidR="00CA17AF">
              <w:rPr>
                <w:noProof/>
                <w:webHidden/>
              </w:rPr>
              <w:t>32</w:t>
            </w:r>
            <w:r>
              <w:rPr>
                <w:noProof/>
                <w:webHidden/>
              </w:rPr>
              <w:fldChar w:fldCharType="end"/>
            </w:r>
          </w:hyperlink>
        </w:p>
        <w:p w:rsidR="00826492" w:rsidRDefault="00826492">
          <w:pPr>
            <w:pStyle w:val="Verzeichnis2"/>
            <w:tabs>
              <w:tab w:val="left" w:pos="880"/>
              <w:tab w:val="right" w:leader="dot" w:pos="9062"/>
            </w:tabs>
            <w:rPr>
              <w:rFonts w:eastAsiaTheme="minorEastAsia"/>
              <w:noProof/>
              <w:lang w:eastAsia="de-CH"/>
            </w:rPr>
          </w:pPr>
          <w:hyperlink w:anchor="_Toc428185089" w:history="1">
            <w:r w:rsidRPr="00EA7578">
              <w:rPr>
                <w:rStyle w:val="Hyperlink"/>
                <w:noProof/>
              </w:rPr>
              <w:t>5.1.</w:t>
            </w:r>
            <w:r>
              <w:rPr>
                <w:rFonts w:eastAsiaTheme="minorEastAsia"/>
                <w:noProof/>
                <w:lang w:eastAsia="de-CH"/>
              </w:rPr>
              <w:tab/>
            </w:r>
            <w:r w:rsidRPr="00EA7578">
              <w:rPr>
                <w:rStyle w:val="Hyperlink"/>
                <w:noProof/>
              </w:rPr>
              <w:t>Eingesetzte Technologien</w:t>
            </w:r>
            <w:r>
              <w:rPr>
                <w:noProof/>
                <w:webHidden/>
              </w:rPr>
              <w:tab/>
            </w:r>
            <w:r>
              <w:rPr>
                <w:noProof/>
                <w:webHidden/>
              </w:rPr>
              <w:fldChar w:fldCharType="begin"/>
            </w:r>
            <w:r>
              <w:rPr>
                <w:noProof/>
                <w:webHidden/>
              </w:rPr>
              <w:instrText xml:space="preserve"> PAGEREF _Toc428185089 \h </w:instrText>
            </w:r>
            <w:r>
              <w:rPr>
                <w:noProof/>
                <w:webHidden/>
              </w:rPr>
            </w:r>
            <w:r>
              <w:rPr>
                <w:noProof/>
                <w:webHidden/>
              </w:rPr>
              <w:fldChar w:fldCharType="separate"/>
            </w:r>
            <w:r w:rsidR="00CA17AF">
              <w:rPr>
                <w:noProof/>
                <w:webHidden/>
              </w:rPr>
              <w:t>32</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090" w:history="1">
            <w:r w:rsidRPr="00EA7578">
              <w:rPr>
                <w:rStyle w:val="Hyperlink"/>
                <w:noProof/>
              </w:rPr>
              <w:t>5.1.1.</w:t>
            </w:r>
            <w:r>
              <w:rPr>
                <w:rFonts w:eastAsiaTheme="minorEastAsia"/>
                <w:noProof/>
                <w:lang w:eastAsia="de-CH"/>
              </w:rPr>
              <w:tab/>
            </w:r>
            <w:r w:rsidRPr="00EA7578">
              <w:rPr>
                <w:rStyle w:val="Hyperlink"/>
                <w:noProof/>
              </w:rPr>
              <w:t>Programmiersprachen</w:t>
            </w:r>
            <w:r>
              <w:rPr>
                <w:noProof/>
                <w:webHidden/>
              </w:rPr>
              <w:tab/>
            </w:r>
            <w:r>
              <w:rPr>
                <w:noProof/>
                <w:webHidden/>
              </w:rPr>
              <w:fldChar w:fldCharType="begin"/>
            </w:r>
            <w:r>
              <w:rPr>
                <w:noProof/>
                <w:webHidden/>
              </w:rPr>
              <w:instrText xml:space="preserve"> PAGEREF _Toc428185090 \h </w:instrText>
            </w:r>
            <w:r>
              <w:rPr>
                <w:noProof/>
                <w:webHidden/>
              </w:rPr>
            </w:r>
            <w:r>
              <w:rPr>
                <w:noProof/>
                <w:webHidden/>
              </w:rPr>
              <w:fldChar w:fldCharType="separate"/>
            </w:r>
            <w:r w:rsidR="00CA17AF">
              <w:rPr>
                <w:noProof/>
                <w:webHidden/>
              </w:rPr>
              <w:t>32</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091" w:history="1">
            <w:r w:rsidRPr="00EA7578">
              <w:rPr>
                <w:rStyle w:val="Hyperlink"/>
                <w:noProof/>
              </w:rPr>
              <w:t>5.1.2.</w:t>
            </w:r>
            <w:r>
              <w:rPr>
                <w:rFonts w:eastAsiaTheme="minorEastAsia"/>
                <w:noProof/>
                <w:lang w:eastAsia="de-CH"/>
              </w:rPr>
              <w:tab/>
            </w:r>
            <w:r w:rsidRPr="00EA7578">
              <w:rPr>
                <w:rStyle w:val="Hyperlink"/>
                <w:noProof/>
              </w:rPr>
              <w:t>Entwicklerumgebung</w:t>
            </w:r>
            <w:r>
              <w:rPr>
                <w:noProof/>
                <w:webHidden/>
              </w:rPr>
              <w:tab/>
            </w:r>
            <w:r>
              <w:rPr>
                <w:noProof/>
                <w:webHidden/>
              </w:rPr>
              <w:fldChar w:fldCharType="begin"/>
            </w:r>
            <w:r>
              <w:rPr>
                <w:noProof/>
                <w:webHidden/>
              </w:rPr>
              <w:instrText xml:space="preserve"> PAGEREF _Toc428185091 \h </w:instrText>
            </w:r>
            <w:r>
              <w:rPr>
                <w:noProof/>
                <w:webHidden/>
              </w:rPr>
            </w:r>
            <w:r>
              <w:rPr>
                <w:noProof/>
                <w:webHidden/>
              </w:rPr>
              <w:fldChar w:fldCharType="separate"/>
            </w:r>
            <w:r w:rsidR="00CA17AF">
              <w:rPr>
                <w:noProof/>
                <w:webHidden/>
              </w:rPr>
              <w:t>32</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092" w:history="1">
            <w:r w:rsidRPr="00EA7578">
              <w:rPr>
                <w:rStyle w:val="Hyperlink"/>
                <w:noProof/>
              </w:rPr>
              <w:t>5.1.3.</w:t>
            </w:r>
            <w:r>
              <w:rPr>
                <w:rFonts w:eastAsiaTheme="minorEastAsia"/>
                <w:noProof/>
                <w:lang w:eastAsia="de-CH"/>
              </w:rPr>
              <w:tab/>
            </w:r>
            <w:r w:rsidRPr="00EA7578">
              <w:rPr>
                <w:rStyle w:val="Hyperlink"/>
                <w:noProof/>
              </w:rPr>
              <w:t>Versionierung</w:t>
            </w:r>
            <w:r>
              <w:rPr>
                <w:noProof/>
                <w:webHidden/>
              </w:rPr>
              <w:tab/>
            </w:r>
            <w:r>
              <w:rPr>
                <w:noProof/>
                <w:webHidden/>
              </w:rPr>
              <w:fldChar w:fldCharType="begin"/>
            </w:r>
            <w:r>
              <w:rPr>
                <w:noProof/>
                <w:webHidden/>
              </w:rPr>
              <w:instrText xml:space="preserve"> PAGEREF _Toc428185092 \h </w:instrText>
            </w:r>
            <w:r>
              <w:rPr>
                <w:noProof/>
                <w:webHidden/>
              </w:rPr>
            </w:r>
            <w:r>
              <w:rPr>
                <w:noProof/>
                <w:webHidden/>
              </w:rPr>
              <w:fldChar w:fldCharType="separate"/>
            </w:r>
            <w:r w:rsidR="00CA17AF">
              <w:rPr>
                <w:noProof/>
                <w:webHidden/>
              </w:rPr>
              <w:t>32</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093" w:history="1">
            <w:r w:rsidRPr="00EA7578">
              <w:rPr>
                <w:rStyle w:val="Hyperlink"/>
                <w:noProof/>
              </w:rPr>
              <w:t>5.1.4.</w:t>
            </w:r>
            <w:r>
              <w:rPr>
                <w:rFonts w:eastAsiaTheme="minorEastAsia"/>
                <w:noProof/>
                <w:lang w:eastAsia="de-CH"/>
              </w:rPr>
              <w:tab/>
            </w:r>
            <w:r w:rsidRPr="00EA7578">
              <w:rPr>
                <w:rStyle w:val="Hyperlink"/>
                <w:noProof/>
              </w:rPr>
              <w:t>Infrastruktur</w:t>
            </w:r>
            <w:r>
              <w:rPr>
                <w:noProof/>
                <w:webHidden/>
              </w:rPr>
              <w:tab/>
            </w:r>
            <w:r>
              <w:rPr>
                <w:noProof/>
                <w:webHidden/>
              </w:rPr>
              <w:fldChar w:fldCharType="begin"/>
            </w:r>
            <w:r>
              <w:rPr>
                <w:noProof/>
                <w:webHidden/>
              </w:rPr>
              <w:instrText xml:space="preserve"> PAGEREF _Toc428185093 \h </w:instrText>
            </w:r>
            <w:r>
              <w:rPr>
                <w:noProof/>
                <w:webHidden/>
              </w:rPr>
            </w:r>
            <w:r>
              <w:rPr>
                <w:noProof/>
                <w:webHidden/>
              </w:rPr>
              <w:fldChar w:fldCharType="separate"/>
            </w:r>
            <w:r w:rsidR="00CA17AF">
              <w:rPr>
                <w:noProof/>
                <w:webHidden/>
              </w:rPr>
              <w:t>32</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094" w:history="1">
            <w:r w:rsidRPr="00EA7578">
              <w:rPr>
                <w:rStyle w:val="Hyperlink"/>
                <w:noProof/>
              </w:rPr>
              <w:t>5.1.5.</w:t>
            </w:r>
            <w:r>
              <w:rPr>
                <w:rFonts w:eastAsiaTheme="minorEastAsia"/>
                <w:noProof/>
                <w:lang w:eastAsia="de-CH"/>
              </w:rPr>
              <w:tab/>
            </w:r>
            <w:r w:rsidRPr="00EA7578">
              <w:rPr>
                <w:rStyle w:val="Hyperlink"/>
                <w:noProof/>
              </w:rPr>
              <w:t>Protokolle</w:t>
            </w:r>
            <w:r>
              <w:rPr>
                <w:noProof/>
                <w:webHidden/>
              </w:rPr>
              <w:tab/>
            </w:r>
            <w:r>
              <w:rPr>
                <w:noProof/>
                <w:webHidden/>
              </w:rPr>
              <w:fldChar w:fldCharType="begin"/>
            </w:r>
            <w:r>
              <w:rPr>
                <w:noProof/>
                <w:webHidden/>
              </w:rPr>
              <w:instrText xml:space="preserve"> PAGEREF _Toc428185094 \h </w:instrText>
            </w:r>
            <w:r>
              <w:rPr>
                <w:noProof/>
                <w:webHidden/>
              </w:rPr>
            </w:r>
            <w:r>
              <w:rPr>
                <w:noProof/>
                <w:webHidden/>
              </w:rPr>
              <w:fldChar w:fldCharType="separate"/>
            </w:r>
            <w:r w:rsidR="00CA17AF">
              <w:rPr>
                <w:noProof/>
                <w:webHidden/>
              </w:rPr>
              <w:t>32</w:t>
            </w:r>
            <w:r>
              <w:rPr>
                <w:noProof/>
                <w:webHidden/>
              </w:rPr>
              <w:fldChar w:fldCharType="end"/>
            </w:r>
          </w:hyperlink>
        </w:p>
        <w:p w:rsidR="00826492" w:rsidRDefault="00826492">
          <w:pPr>
            <w:pStyle w:val="Verzeichnis2"/>
            <w:tabs>
              <w:tab w:val="left" w:pos="880"/>
              <w:tab w:val="right" w:leader="dot" w:pos="9062"/>
            </w:tabs>
            <w:rPr>
              <w:rFonts w:eastAsiaTheme="minorEastAsia"/>
              <w:noProof/>
              <w:lang w:eastAsia="de-CH"/>
            </w:rPr>
          </w:pPr>
          <w:hyperlink w:anchor="_Toc428185095" w:history="1">
            <w:r w:rsidRPr="00EA7578">
              <w:rPr>
                <w:rStyle w:val="Hyperlink"/>
                <w:noProof/>
              </w:rPr>
              <w:t>5.2.</w:t>
            </w:r>
            <w:r>
              <w:rPr>
                <w:rFonts w:eastAsiaTheme="minorEastAsia"/>
                <w:noProof/>
                <w:lang w:eastAsia="de-CH"/>
              </w:rPr>
              <w:tab/>
            </w:r>
            <w:r w:rsidRPr="00EA7578">
              <w:rPr>
                <w:rStyle w:val="Hyperlink"/>
                <w:noProof/>
              </w:rPr>
              <w:t>Sender</w:t>
            </w:r>
            <w:r>
              <w:rPr>
                <w:noProof/>
                <w:webHidden/>
              </w:rPr>
              <w:tab/>
            </w:r>
            <w:r>
              <w:rPr>
                <w:noProof/>
                <w:webHidden/>
              </w:rPr>
              <w:fldChar w:fldCharType="begin"/>
            </w:r>
            <w:r>
              <w:rPr>
                <w:noProof/>
                <w:webHidden/>
              </w:rPr>
              <w:instrText xml:space="preserve"> PAGEREF _Toc428185095 \h </w:instrText>
            </w:r>
            <w:r>
              <w:rPr>
                <w:noProof/>
                <w:webHidden/>
              </w:rPr>
            </w:r>
            <w:r>
              <w:rPr>
                <w:noProof/>
                <w:webHidden/>
              </w:rPr>
              <w:fldChar w:fldCharType="separate"/>
            </w:r>
            <w:r w:rsidR="00CA17AF">
              <w:rPr>
                <w:noProof/>
                <w:webHidden/>
              </w:rPr>
              <w:t>33</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096" w:history="1">
            <w:r w:rsidRPr="00EA7578">
              <w:rPr>
                <w:rStyle w:val="Hyperlink"/>
                <w:noProof/>
              </w:rPr>
              <w:t>5.2.1.</w:t>
            </w:r>
            <w:r>
              <w:rPr>
                <w:rFonts w:eastAsiaTheme="minorEastAsia"/>
                <w:noProof/>
                <w:lang w:eastAsia="de-CH"/>
              </w:rPr>
              <w:tab/>
            </w:r>
            <w:r w:rsidRPr="00EA7578">
              <w:rPr>
                <w:rStyle w:val="Hyperlink"/>
                <w:noProof/>
              </w:rPr>
              <w:t>Logger</w:t>
            </w:r>
            <w:r>
              <w:rPr>
                <w:noProof/>
                <w:webHidden/>
              </w:rPr>
              <w:tab/>
            </w:r>
            <w:r>
              <w:rPr>
                <w:noProof/>
                <w:webHidden/>
              </w:rPr>
              <w:fldChar w:fldCharType="begin"/>
            </w:r>
            <w:r>
              <w:rPr>
                <w:noProof/>
                <w:webHidden/>
              </w:rPr>
              <w:instrText xml:space="preserve"> PAGEREF _Toc428185096 \h </w:instrText>
            </w:r>
            <w:r>
              <w:rPr>
                <w:noProof/>
                <w:webHidden/>
              </w:rPr>
            </w:r>
            <w:r>
              <w:rPr>
                <w:noProof/>
                <w:webHidden/>
              </w:rPr>
              <w:fldChar w:fldCharType="separate"/>
            </w:r>
            <w:r w:rsidR="00CA17AF">
              <w:rPr>
                <w:noProof/>
                <w:webHidden/>
              </w:rPr>
              <w:t>33</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097" w:history="1">
            <w:r w:rsidRPr="00EA7578">
              <w:rPr>
                <w:rStyle w:val="Hyperlink"/>
                <w:noProof/>
              </w:rPr>
              <w:t>5.2.2.</w:t>
            </w:r>
            <w:r>
              <w:rPr>
                <w:rFonts w:eastAsiaTheme="minorEastAsia"/>
                <w:noProof/>
                <w:lang w:eastAsia="de-CH"/>
              </w:rPr>
              <w:tab/>
            </w:r>
            <w:r w:rsidRPr="00EA7578">
              <w:rPr>
                <w:rStyle w:val="Hyperlink"/>
                <w:noProof/>
              </w:rPr>
              <w:t>Logfile Handler</w:t>
            </w:r>
            <w:r>
              <w:rPr>
                <w:noProof/>
                <w:webHidden/>
              </w:rPr>
              <w:tab/>
            </w:r>
            <w:r>
              <w:rPr>
                <w:noProof/>
                <w:webHidden/>
              </w:rPr>
              <w:fldChar w:fldCharType="begin"/>
            </w:r>
            <w:r>
              <w:rPr>
                <w:noProof/>
                <w:webHidden/>
              </w:rPr>
              <w:instrText xml:space="preserve"> PAGEREF _Toc428185097 \h </w:instrText>
            </w:r>
            <w:r>
              <w:rPr>
                <w:noProof/>
                <w:webHidden/>
              </w:rPr>
            </w:r>
            <w:r>
              <w:rPr>
                <w:noProof/>
                <w:webHidden/>
              </w:rPr>
              <w:fldChar w:fldCharType="separate"/>
            </w:r>
            <w:r w:rsidR="00CA17AF">
              <w:rPr>
                <w:noProof/>
                <w:webHidden/>
              </w:rPr>
              <w:t>35</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098" w:history="1">
            <w:r w:rsidRPr="00EA7578">
              <w:rPr>
                <w:rStyle w:val="Hyperlink"/>
                <w:noProof/>
              </w:rPr>
              <w:t>5.2.3.</w:t>
            </w:r>
            <w:r>
              <w:rPr>
                <w:rFonts w:eastAsiaTheme="minorEastAsia"/>
                <w:noProof/>
                <w:lang w:eastAsia="de-CH"/>
              </w:rPr>
              <w:tab/>
            </w:r>
            <w:r w:rsidRPr="00EA7578">
              <w:rPr>
                <w:rStyle w:val="Hyperlink"/>
                <w:noProof/>
              </w:rPr>
              <w:t>Transfer Handler</w:t>
            </w:r>
            <w:r>
              <w:rPr>
                <w:noProof/>
                <w:webHidden/>
              </w:rPr>
              <w:tab/>
            </w:r>
            <w:r>
              <w:rPr>
                <w:noProof/>
                <w:webHidden/>
              </w:rPr>
              <w:fldChar w:fldCharType="begin"/>
            </w:r>
            <w:r>
              <w:rPr>
                <w:noProof/>
                <w:webHidden/>
              </w:rPr>
              <w:instrText xml:space="preserve"> PAGEREF _Toc428185098 \h </w:instrText>
            </w:r>
            <w:r>
              <w:rPr>
                <w:noProof/>
                <w:webHidden/>
              </w:rPr>
            </w:r>
            <w:r>
              <w:rPr>
                <w:noProof/>
                <w:webHidden/>
              </w:rPr>
              <w:fldChar w:fldCharType="separate"/>
            </w:r>
            <w:r w:rsidR="00CA17AF">
              <w:rPr>
                <w:noProof/>
                <w:webHidden/>
              </w:rPr>
              <w:t>35</w:t>
            </w:r>
            <w:r>
              <w:rPr>
                <w:noProof/>
                <w:webHidden/>
              </w:rPr>
              <w:fldChar w:fldCharType="end"/>
            </w:r>
          </w:hyperlink>
        </w:p>
        <w:p w:rsidR="00826492" w:rsidRDefault="00826492">
          <w:pPr>
            <w:pStyle w:val="Verzeichnis2"/>
            <w:tabs>
              <w:tab w:val="left" w:pos="880"/>
              <w:tab w:val="right" w:leader="dot" w:pos="9062"/>
            </w:tabs>
            <w:rPr>
              <w:rFonts w:eastAsiaTheme="minorEastAsia"/>
              <w:noProof/>
              <w:lang w:eastAsia="de-CH"/>
            </w:rPr>
          </w:pPr>
          <w:hyperlink w:anchor="_Toc428185099" w:history="1">
            <w:r w:rsidRPr="00EA7578">
              <w:rPr>
                <w:rStyle w:val="Hyperlink"/>
                <w:noProof/>
              </w:rPr>
              <w:t>5.3.</w:t>
            </w:r>
            <w:r>
              <w:rPr>
                <w:rFonts w:eastAsiaTheme="minorEastAsia"/>
                <w:noProof/>
                <w:lang w:eastAsia="de-CH"/>
              </w:rPr>
              <w:tab/>
            </w:r>
            <w:r w:rsidRPr="00EA7578">
              <w:rPr>
                <w:rStyle w:val="Hyperlink"/>
                <w:noProof/>
              </w:rPr>
              <w:t>Empfänger und Translator</w:t>
            </w:r>
            <w:r>
              <w:rPr>
                <w:noProof/>
                <w:webHidden/>
              </w:rPr>
              <w:tab/>
            </w:r>
            <w:r>
              <w:rPr>
                <w:noProof/>
                <w:webHidden/>
              </w:rPr>
              <w:fldChar w:fldCharType="begin"/>
            </w:r>
            <w:r>
              <w:rPr>
                <w:noProof/>
                <w:webHidden/>
              </w:rPr>
              <w:instrText xml:space="preserve"> PAGEREF _Toc428185099 \h </w:instrText>
            </w:r>
            <w:r>
              <w:rPr>
                <w:noProof/>
                <w:webHidden/>
              </w:rPr>
            </w:r>
            <w:r>
              <w:rPr>
                <w:noProof/>
                <w:webHidden/>
              </w:rPr>
              <w:fldChar w:fldCharType="separate"/>
            </w:r>
            <w:r w:rsidR="00CA17AF">
              <w:rPr>
                <w:noProof/>
                <w:webHidden/>
              </w:rPr>
              <w:t>36</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100" w:history="1">
            <w:r w:rsidRPr="00EA7578">
              <w:rPr>
                <w:rStyle w:val="Hyperlink"/>
                <w:noProof/>
              </w:rPr>
              <w:t>5.3.1.</w:t>
            </w:r>
            <w:r>
              <w:rPr>
                <w:rFonts w:eastAsiaTheme="minorEastAsia"/>
                <w:noProof/>
                <w:lang w:eastAsia="de-CH"/>
              </w:rPr>
              <w:tab/>
            </w:r>
            <w:r w:rsidRPr="00EA7578">
              <w:rPr>
                <w:rStyle w:val="Hyperlink"/>
                <w:noProof/>
              </w:rPr>
              <w:t>Empfänger</w:t>
            </w:r>
            <w:r>
              <w:rPr>
                <w:noProof/>
                <w:webHidden/>
              </w:rPr>
              <w:tab/>
            </w:r>
            <w:r>
              <w:rPr>
                <w:noProof/>
                <w:webHidden/>
              </w:rPr>
              <w:fldChar w:fldCharType="begin"/>
            </w:r>
            <w:r>
              <w:rPr>
                <w:noProof/>
                <w:webHidden/>
              </w:rPr>
              <w:instrText xml:space="preserve"> PAGEREF _Toc428185100 \h </w:instrText>
            </w:r>
            <w:r>
              <w:rPr>
                <w:noProof/>
                <w:webHidden/>
              </w:rPr>
            </w:r>
            <w:r>
              <w:rPr>
                <w:noProof/>
                <w:webHidden/>
              </w:rPr>
              <w:fldChar w:fldCharType="separate"/>
            </w:r>
            <w:r w:rsidR="00CA17AF">
              <w:rPr>
                <w:noProof/>
                <w:webHidden/>
              </w:rPr>
              <w:t>36</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101" w:history="1">
            <w:r w:rsidRPr="00EA7578">
              <w:rPr>
                <w:rStyle w:val="Hyperlink"/>
                <w:noProof/>
              </w:rPr>
              <w:t>5.3.2.</w:t>
            </w:r>
            <w:r>
              <w:rPr>
                <w:rFonts w:eastAsiaTheme="minorEastAsia"/>
                <w:noProof/>
                <w:lang w:eastAsia="de-CH"/>
              </w:rPr>
              <w:tab/>
            </w:r>
            <w:r w:rsidRPr="00EA7578">
              <w:rPr>
                <w:rStyle w:val="Hyperlink"/>
                <w:noProof/>
              </w:rPr>
              <w:t>Translator</w:t>
            </w:r>
            <w:r>
              <w:rPr>
                <w:noProof/>
                <w:webHidden/>
              </w:rPr>
              <w:tab/>
            </w:r>
            <w:r>
              <w:rPr>
                <w:noProof/>
                <w:webHidden/>
              </w:rPr>
              <w:fldChar w:fldCharType="begin"/>
            </w:r>
            <w:r>
              <w:rPr>
                <w:noProof/>
                <w:webHidden/>
              </w:rPr>
              <w:instrText xml:space="preserve"> PAGEREF _Toc428185101 \h </w:instrText>
            </w:r>
            <w:r>
              <w:rPr>
                <w:noProof/>
                <w:webHidden/>
              </w:rPr>
            </w:r>
            <w:r>
              <w:rPr>
                <w:noProof/>
                <w:webHidden/>
              </w:rPr>
              <w:fldChar w:fldCharType="separate"/>
            </w:r>
            <w:r w:rsidR="00CA17AF">
              <w:rPr>
                <w:noProof/>
                <w:webHidden/>
              </w:rPr>
              <w:t>38</w:t>
            </w:r>
            <w:r>
              <w:rPr>
                <w:noProof/>
                <w:webHidden/>
              </w:rPr>
              <w:fldChar w:fldCharType="end"/>
            </w:r>
          </w:hyperlink>
        </w:p>
        <w:p w:rsidR="00826492" w:rsidRDefault="00826492">
          <w:pPr>
            <w:pStyle w:val="Verzeichnis2"/>
            <w:tabs>
              <w:tab w:val="left" w:pos="880"/>
              <w:tab w:val="right" w:leader="dot" w:pos="9062"/>
            </w:tabs>
            <w:rPr>
              <w:rFonts w:eastAsiaTheme="minorEastAsia"/>
              <w:noProof/>
              <w:lang w:eastAsia="de-CH"/>
            </w:rPr>
          </w:pPr>
          <w:hyperlink w:anchor="_Toc428185102" w:history="1">
            <w:r w:rsidRPr="00EA7578">
              <w:rPr>
                <w:rStyle w:val="Hyperlink"/>
                <w:noProof/>
              </w:rPr>
              <w:t>5.4.</w:t>
            </w:r>
            <w:r>
              <w:rPr>
                <w:rFonts w:eastAsiaTheme="minorEastAsia"/>
                <w:noProof/>
                <w:lang w:eastAsia="de-CH"/>
              </w:rPr>
              <w:tab/>
            </w:r>
            <w:r w:rsidRPr="00EA7578">
              <w:rPr>
                <w:rStyle w:val="Hyperlink"/>
                <w:noProof/>
              </w:rPr>
              <w:t>Nicht funktionale Anforderungen</w:t>
            </w:r>
            <w:r>
              <w:rPr>
                <w:noProof/>
                <w:webHidden/>
              </w:rPr>
              <w:tab/>
            </w:r>
            <w:r>
              <w:rPr>
                <w:noProof/>
                <w:webHidden/>
              </w:rPr>
              <w:fldChar w:fldCharType="begin"/>
            </w:r>
            <w:r>
              <w:rPr>
                <w:noProof/>
                <w:webHidden/>
              </w:rPr>
              <w:instrText xml:space="preserve"> PAGEREF _Toc428185102 \h </w:instrText>
            </w:r>
            <w:r>
              <w:rPr>
                <w:noProof/>
                <w:webHidden/>
              </w:rPr>
            </w:r>
            <w:r>
              <w:rPr>
                <w:noProof/>
                <w:webHidden/>
              </w:rPr>
              <w:fldChar w:fldCharType="separate"/>
            </w:r>
            <w:r w:rsidR="00CA17AF">
              <w:rPr>
                <w:noProof/>
                <w:webHidden/>
              </w:rPr>
              <w:t>41</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103" w:history="1">
            <w:r w:rsidRPr="00EA7578">
              <w:rPr>
                <w:rStyle w:val="Hyperlink"/>
                <w:noProof/>
              </w:rPr>
              <w:t>5.4.1.</w:t>
            </w:r>
            <w:r>
              <w:rPr>
                <w:rFonts w:eastAsiaTheme="minorEastAsia"/>
                <w:noProof/>
                <w:lang w:eastAsia="de-CH"/>
              </w:rPr>
              <w:tab/>
            </w:r>
            <w:r w:rsidRPr="00EA7578">
              <w:rPr>
                <w:rStyle w:val="Hyperlink"/>
                <w:noProof/>
              </w:rPr>
              <w:t>NFRQ-002 Interoperabilität</w:t>
            </w:r>
            <w:r>
              <w:rPr>
                <w:noProof/>
                <w:webHidden/>
              </w:rPr>
              <w:tab/>
            </w:r>
            <w:r>
              <w:rPr>
                <w:noProof/>
                <w:webHidden/>
              </w:rPr>
              <w:fldChar w:fldCharType="begin"/>
            </w:r>
            <w:r>
              <w:rPr>
                <w:noProof/>
                <w:webHidden/>
              </w:rPr>
              <w:instrText xml:space="preserve"> PAGEREF _Toc428185103 \h </w:instrText>
            </w:r>
            <w:r>
              <w:rPr>
                <w:noProof/>
                <w:webHidden/>
              </w:rPr>
            </w:r>
            <w:r>
              <w:rPr>
                <w:noProof/>
                <w:webHidden/>
              </w:rPr>
              <w:fldChar w:fldCharType="separate"/>
            </w:r>
            <w:r w:rsidR="00CA17AF">
              <w:rPr>
                <w:noProof/>
                <w:webHidden/>
              </w:rPr>
              <w:t>41</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104" w:history="1">
            <w:r w:rsidRPr="00EA7578">
              <w:rPr>
                <w:rStyle w:val="Hyperlink"/>
                <w:noProof/>
              </w:rPr>
              <w:t>5.4.2.</w:t>
            </w:r>
            <w:r>
              <w:rPr>
                <w:rFonts w:eastAsiaTheme="minorEastAsia"/>
                <w:noProof/>
                <w:lang w:eastAsia="de-CH"/>
              </w:rPr>
              <w:tab/>
            </w:r>
            <w:r w:rsidRPr="00EA7578">
              <w:rPr>
                <w:rStyle w:val="Hyperlink"/>
                <w:noProof/>
              </w:rPr>
              <w:t>NFRQ-003 Sicherheit</w:t>
            </w:r>
            <w:r>
              <w:rPr>
                <w:noProof/>
                <w:webHidden/>
              </w:rPr>
              <w:tab/>
            </w:r>
            <w:r>
              <w:rPr>
                <w:noProof/>
                <w:webHidden/>
              </w:rPr>
              <w:fldChar w:fldCharType="begin"/>
            </w:r>
            <w:r>
              <w:rPr>
                <w:noProof/>
                <w:webHidden/>
              </w:rPr>
              <w:instrText xml:space="preserve"> PAGEREF _Toc428185104 \h </w:instrText>
            </w:r>
            <w:r>
              <w:rPr>
                <w:noProof/>
                <w:webHidden/>
              </w:rPr>
            </w:r>
            <w:r>
              <w:rPr>
                <w:noProof/>
                <w:webHidden/>
              </w:rPr>
              <w:fldChar w:fldCharType="separate"/>
            </w:r>
            <w:r w:rsidR="00CA17AF">
              <w:rPr>
                <w:noProof/>
                <w:webHidden/>
              </w:rPr>
              <w:t>41</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105" w:history="1">
            <w:r w:rsidRPr="00EA7578">
              <w:rPr>
                <w:rStyle w:val="Hyperlink"/>
                <w:noProof/>
              </w:rPr>
              <w:t>5.4.3.</w:t>
            </w:r>
            <w:r>
              <w:rPr>
                <w:rFonts w:eastAsiaTheme="minorEastAsia"/>
                <w:noProof/>
                <w:lang w:eastAsia="de-CH"/>
              </w:rPr>
              <w:tab/>
            </w:r>
            <w:r w:rsidRPr="00EA7578">
              <w:rPr>
                <w:rStyle w:val="Hyperlink"/>
                <w:noProof/>
              </w:rPr>
              <w:t>NFRQ-004 Fehlertoleranz, NFRQ-005 Wiederherstellbarkeit und NFRQ-010 Analysierbarkeit</w:t>
            </w:r>
            <w:r>
              <w:rPr>
                <w:noProof/>
                <w:webHidden/>
              </w:rPr>
              <w:tab/>
            </w:r>
            <w:r>
              <w:rPr>
                <w:noProof/>
                <w:webHidden/>
              </w:rPr>
              <w:fldChar w:fldCharType="begin"/>
            </w:r>
            <w:r>
              <w:rPr>
                <w:noProof/>
                <w:webHidden/>
              </w:rPr>
              <w:instrText xml:space="preserve"> PAGEREF _Toc428185105 \h </w:instrText>
            </w:r>
            <w:r>
              <w:rPr>
                <w:noProof/>
                <w:webHidden/>
              </w:rPr>
            </w:r>
            <w:r>
              <w:rPr>
                <w:noProof/>
                <w:webHidden/>
              </w:rPr>
              <w:fldChar w:fldCharType="separate"/>
            </w:r>
            <w:r w:rsidR="00CA17AF">
              <w:rPr>
                <w:noProof/>
                <w:webHidden/>
              </w:rPr>
              <w:t>41</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106" w:history="1">
            <w:r w:rsidRPr="00EA7578">
              <w:rPr>
                <w:rStyle w:val="Hyperlink"/>
                <w:noProof/>
              </w:rPr>
              <w:t>5.4.4.</w:t>
            </w:r>
            <w:r>
              <w:rPr>
                <w:rFonts w:eastAsiaTheme="minorEastAsia"/>
                <w:noProof/>
                <w:lang w:eastAsia="de-CH"/>
              </w:rPr>
              <w:tab/>
            </w:r>
            <w:r w:rsidRPr="00EA7578">
              <w:rPr>
                <w:rStyle w:val="Hyperlink"/>
                <w:noProof/>
              </w:rPr>
              <w:t>NFRQ-008 Zeitverhalten und NFRQ-009 Verbrauchsverhalten</w:t>
            </w:r>
            <w:r>
              <w:rPr>
                <w:noProof/>
                <w:webHidden/>
              </w:rPr>
              <w:tab/>
            </w:r>
            <w:r>
              <w:rPr>
                <w:noProof/>
                <w:webHidden/>
              </w:rPr>
              <w:fldChar w:fldCharType="begin"/>
            </w:r>
            <w:r>
              <w:rPr>
                <w:noProof/>
                <w:webHidden/>
              </w:rPr>
              <w:instrText xml:space="preserve"> PAGEREF _Toc428185106 \h </w:instrText>
            </w:r>
            <w:r>
              <w:rPr>
                <w:noProof/>
                <w:webHidden/>
              </w:rPr>
            </w:r>
            <w:r>
              <w:rPr>
                <w:noProof/>
                <w:webHidden/>
              </w:rPr>
              <w:fldChar w:fldCharType="separate"/>
            </w:r>
            <w:r w:rsidR="00CA17AF">
              <w:rPr>
                <w:noProof/>
                <w:webHidden/>
              </w:rPr>
              <w:t>42</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107" w:history="1">
            <w:r w:rsidRPr="00EA7578">
              <w:rPr>
                <w:rStyle w:val="Hyperlink"/>
                <w:noProof/>
              </w:rPr>
              <w:t>5.4.5.</w:t>
            </w:r>
            <w:r>
              <w:rPr>
                <w:rFonts w:eastAsiaTheme="minorEastAsia"/>
                <w:noProof/>
                <w:lang w:eastAsia="de-CH"/>
              </w:rPr>
              <w:tab/>
            </w:r>
            <w:r w:rsidRPr="00EA7578">
              <w:rPr>
                <w:rStyle w:val="Hyperlink"/>
                <w:noProof/>
              </w:rPr>
              <w:t>NFRQ-012 Installierbarkeit</w:t>
            </w:r>
            <w:r>
              <w:rPr>
                <w:noProof/>
                <w:webHidden/>
              </w:rPr>
              <w:tab/>
            </w:r>
            <w:r>
              <w:rPr>
                <w:noProof/>
                <w:webHidden/>
              </w:rPr>
              <w:fldChar w:fldCharType="begin"/>
            </w:r>
            <w:r>
              <w:rPr>
                <w:noProof/>
                <w:webHidden/>
              </w:rPr>
              <w:instrText xml:space="preserve"> PAGEREF _Toc428185107 \h </w:instrText>
            </w:r>
            <w:r>
              <w:rPr>
                <w:noProof/>
                <w:webHidden/>
              </w:rPr>
            </w:r>
            <w:r>
              <w:rPr>
                <w:noProof/>
                <w:webHidden/>
              </w:rPr>
              <w:fldChar w:fldCharType="separate"/>
            </w:r>
            <w:r w:rsidR="00CA17AF">
              <w:rPr>
                <w:noProof/>
                <w:webHidden/>
              </w:rPr>
              <w:t>42</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108" w:history="1">
            <w:r w:rsidRPr="00EA7578">
              <w:rPr>
                <w:rStyle w:val="Hyperlink"/>
                <w:noProof/>
              </w:rPr>
              <w:t>5.4.6.</w:t>
            </w:r>
            <w:r>
              <w:rPr>
                <w:rFonts w:eastAsiaTheme="minorEastAsia"/>
                <w:noProof/>
                <w:lang w:eastAsia="de-CH"/>
              </w:rPr>
              <w:tab/>
            </w:r>
            <w:r w:rsidRPr="00EA7578">
              <w:rPr>
                <w:rStyle w:val="Hyperlink"/>
                <w:noProof/>
              </w:rPr>
              <w:t>NFRQ-013 Austauschbarkeit</w:t>
            </w:r>
            <w:r>
              <w:rPr>
                <w:noProof/>
                <w:webHidden/>
              </w:rPr>
              <w:tab/>
            </w:r>
            <w:r>
              <w:rPr>
                <w:noProof/>
                <w:webHidden/>
              </w:rPr>
              <w:fldChar w:fldCharType="begin"/>
            </w:r>
            <w:r>
              <w:rPr>
                <w:noProof/>
                <w:webHidden/>
              </w:rPr>
              <w:instrText xml:space="preserve"> PAGEREF _Toc428185108 \h </w:instrText>
            </w:r>
            <w:r>
              <w:rPr>
                <w:noProof/>
                <w:webHidden/>
              </w:rPr>
            </w:r>
            <w:r>
              <w:rPr>
                <w:noProof/>
                <w:webHidden/>
              </w:rPr>
              <w:fldChar w:fldCharType="separate"/>
            </w:r>
            <w:r w:rsidR="00CA17AF">
              <w:rPr>
                <w:noProof/>
                <w:webHidden/>
              </w:rPr>
              <w:t>42</w:t>
            </w:r>
            <w:r>
              <w:rPr>
                <w:noProof/>
                <w:webHidden/>
              </w:rPr>
              <w:fldChar w:fldCharType="end"/>
            </w:r>
          </w:hyperlink>
        </w:p>
        <w:p w:rsidR="00826492" w:rsidRDefault="00826492">
          <w:pPr>
            <w:pStyle w:val="Verzeichnis1"/>
            <w:tabs>
              <w:tab w:val="left" w:pos="440"/>
              <w:tab w:val="right" w:leader="dot" w:pos="9062"/>
            </w:tabs>
            <w:rPr>
              <w:rFonts w:eastAsiaTheme="minorEastAsia"/>
              <w:noProof/>
              <w:lang w:eastAsia="de-CH"/>
            </w:rPr>
          </w:pPr>
          <w:hyperlink w:anchor="_Toc428185109" w:history="1">
            <w:r w:rsidRPr="00EA7578">
              <w:rPr>
                <w:rStyle w:val="Hyperlink"/>
                <w:noProof/>
              </w:rPr>
              <w:t>6.</w:t>
            </w:r>
            <w:r>
              <w:rPr>
                <w:rFonts w:eastAsiaTheme="minorEastAsia"/>
                <w:noProof/>
                <w:lang w:eastAsia="de-CH"/>
              </w:rPr>
              <w:tab/>
            </w:r>
            <w:r w:rsidRPr="00EA7578">
              <w:rPr>
                <w:rStyle w:val="Hyperlink"/>
                <w:noProof/>
              </w:rPr>
              <w:t>Testing</w:t>
            </w:r>
            <w:r>
              <w:rPr>
                <w:noProof/>
                <w:webHidden/>
              </w:rPr>
              <w:tab/>
            </w:r>
            <w:r>
              <w:rPr>
                <w:noProof/>
                <w:webHidden/>
              </w:rPr>
              <w:fldChar w:fldCharType="begin"/>
            </w:r>
            <w:r>
              <w:rPr>
                <w:noProof/>
                <w:webHidden/>
              </w:rPr>
              <w:instrText xml:space="preserve"> PAGEREF _Toc428185109 \h </w:instrText>
            </w:r>
            <w:r>
              <w:rPr>
                <w:noProof/>
                <w:webHidden/>
              </w:rPr>
            </w:r>
            <w:r>
              <w:rPr>
                <w:noProof/>
                <w:webHidden/>
              </w:rPr>
              <w:fldChar w:fldCharType="separate"/>
            </w:r>
            <w:r w:rsidR="00CA17AF">
              <w:rPr>
                <w:noProof/>
                <w:webHidden/>
              </w:rPr>
              <w:t>43</w:t>
            </w:r>
            <w:r>
              <w:rPr>
                <w:noProof/>
                <w:webHidden/>
              </w:rPr>
              <w:fldChar w:fldCharType="end"/>
            </w:r>
          </w:hyperlink>
        </w:p>
        <w:p w:rsidR="00826492" w:rsidRDefault="00826492">
          <w:pPr>
            <w:pStyle w:val="Verzeichnis2"/>
            <w:tabs>
              <w:tab w:val="left" w:pos="880"/>
              <w:tab w:val="right" w:leader="dot" w:pos="9062"/>
            </w:tabs>
            <w:rPr>
              <w:rFonts w:eastAsiaTheme="minorEastAsia"/>
              <w:noProof/>
              <w:lang w:eastAsia="de-CH"/>
            </w:rPr>
          </w:pPr>
          <w:hyperlink w:anchor="_Toc428185110" w:history="1">
            <w:r w:rsidRPr="00EA7578">
              <w:rPr>
                <w:rStyle w:val="Hyperlink"/>
                <w:noProof/>
              </w:rPr>
              <w:t>6.1.</w:t>
            </w:r>
            <w:r>
              <w:rPr>
                <w:rFonts w:eastAsiaTheme="minorEastAsia"/>
                <w:noProof/>
                <w:lang w:eastAsia="de-CH"/>
              </w:rPr>
              <w:tab/>
            </w:r>
            <w:r w:rsidRPr="00EA7578">
              <w:rPr>
                <w:rStyle w:val="Hyperlink"/>
                <w:noProof/>
              </w:rPr>
              <w:t>Unit Test</w:t>
            </w:r>
            <w:r>
              <w:rPr>
                <w:noProof/>
                <w:webHidden/>
              </w:rPr>
              <w:tab/>
            </w:r>
            <w:r>
              <w:rPr>
                <w:noProof/>
                <w:webHidden/>
              </w:rPr>
              <w:fldChar w:fldCharType="begin"/>
            </w:r>
            <w:r>
              <w:rPr>
                <w:noProof/>
                <w:webHidden/>
              </w:rPr>
              <w:instrText xml:space="preserve"> PAGEREF _Toc428185110 \h </w:instrText>
            </w:r>
            <w:r>
              <w:rPr>
                <w:noProof/>
                <w:webHidden/>
              </w:rPr>
            </w:r>
            <w:r>
              <w:rPr>
                <w:noProof/>
                <w:webHidden/>
              </w:rPr>
              <w:fldChar w:fldCharType="separate"/>
            </w:r>
            <w:r w:rsidR="00CA17AF">
              <w:rPr>
                <w:noProof/>
                <w:webHidden/>
              </w:rPr>
              <w:t>43</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111" w:history="1">
            <w:r w:rsidRPr="00EA7578">
              <w:rPr>
                <w:rStyle w:val="Hyperlink"/>
                <w:noProof/>
              </w:rPr>
              <w:t>6.1.1.</w:t>
            </w:r>
            <w:r>
              <w:rPr>
                <w:rFonts w:eastAsiaTheme="minorEastAsia"/>
                <w:noProof/>
                <w:lang w:eastAsia="de-CH"/>
              </w:rPr>
              <w:tab/>
            </w:r>
            <w:r w:rsidRPr="00EA7578">
              <w:rPr>
                <w:rStyle w:val="Hyperlink"/>
                <w:noProof/>
              </w:rPr>
              <w:t>Sender</w:t>
            </w:r>
            <w:r>
              <w:rPr>
                <w:noProof/>
                <w:webHidden/>
              </w:rPr>
              <w:tab/>
            </w:r>
            <w:r>
              <w:rPr>
                <w:noProof/>
                <w:webHidden/>
              </w:rPr>
              <w:fldChar w:fldCharType="begin"/>
            </w:r>
            <w:r>
              <w:rPr>
                <w:noProof/>
                <w:webHidden/>
              </w:rPr>
              <w:instrText xml:space="preserve"> PAGEREF _Toc428185111 \h </w:instrText>
            </w:r>
            <w:r>
              <w:rPr>
                <w:noProof/>
                <w:webHidden/>
              </w:rPr>
            </w:r>
            <w:r>
              <w:rPr>
                <w:noProof/>
                <w:webHidden/>
              </w:rPr>
              <w:fldChar w:fldCharType="separate"/>
            </w:r>
            <w:r w:rsidR="00CA17AF">
              <w:rPr>
                <w:noProof/>
                <w:webHidden/>
              </w:rPr>
              <w:t>43</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112" w:history="1">
            <w:r w:rsidRPr="00EA7578">
              <w:rPr>
                <w:rStyle w:val="Hyperlink"/>
                <w:noProof/>
              </w:rPr>
              <w:t>6.1.2.</w:t>
            </w:r>
            <w:r>
              <w:rPr>
                <w:rFonts w:eastAsiaTheme="minorEastAsia"/>
                <w:noProof/>
                <w:lang w:eastAsia="de-CH"/>
              </w:rPr>
              <w:tab/>
            </w:r>
            <w:r w:rsidRPr="00EA7578">
              <w:rPr>
                <w:rStyle w:val="Hyperlink"/>
                <w:noProof/>
              </w:rPr>
              <w:t>Empfänger</w:t>
            </w:r>
            <w:r>
              <w:rPr>
                <w:noProof/>
                <w:webHidden/>
              </w:rPr>
              <w:tab/>
            </w:r>
            <w:r>
              <w:rPr>
                <w:noProof/>
                <w:webHidden/>
              </w:rPr>
              <w:fldChar w:fldCharType="begin"/>
            </w:r>
            <w:r>
              <w:rPr>
                <w:noProof/>
                <w:webHidden/>
              </w:rPr>
              <w:instrText xml:space="preserve"> PAGEREF _Toc428185112 \h </w:instrText>
            </w:r>
            <w:r>
              <w:rPr>
                <w:noProof/>
                <w:webHidden/>
              </w:rPr>
            </w:r>
            <w:r>
              <w:rPr>
                <w:noProof/>
                <w:webHidden/>
              </w:rPr>
              <w:fldChar w:fldCharType="separate"/>
            </w:r>
            <w:r w:rsidR="00CA17AF">
              <w:rPr>
                <w:noProof/>
                <w:webHidden/>
              </w:rPr>
              <w:t>46</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113" w:history="1">
            <w:r w:rsidRPr="00EA7578">
              <w:rPr>
                <w:rStyle w:val="Hyperlink"/>
                <w:noProof/>
              </w:rPr>
              <w:t>6.1.3.</w:t>
            </w:r>
            <w:r>
              <w:rPr>
                <w:rFonts w:eastAsiaTheme="minorEastAsia"/>
                <w:noProof/>
                <w:lang w:eastAsia="de-CH"/>
              </w:rPr>
              <w:tab/>
            </w:r>
            <w:r w:rsidRPr="00EA7578">
              <w:rPr>
                <w:rStyle w:val="Hyperlink"/>
                <w:noProof/>
              </w:rPr>
              <w:t>Translator</w:t>
            </w:r>
            <w:r>
              <w:rPr>
                <w:noProof/>
                <w:webHidden/>
              </w:rPr>
              <w:tab/>
            </w:r>
            <w:r>
              <w:rPr>
                <w:noProof/>
                <w:webHidden/>
              </w:rPr>
              <w:fldChar w:fldCharType="begin"/>
            </w:r>
            <w:r>
              <w:rPr>
                <w:noProof/>
                <w:webHidden/>
              </w:rPr>
              <w:instrText xml:space="preserve"> PAGEREF _Toc428185113 \h </w:instrText>
            </w:r>
            <w:r>
              <w:rPr>
                <w:noProof/>
                <w:webHidden/>
              </w:rPr>
            </w:r>
            <w:r>
              <w:rPr>
                <w:noProof/>
                <w:webHidden/>
              </w:rPr>
              <w:fldChar w:fldCharType="separate"/>
            </w:r>
            <w:r w:rsidR="00CA17AF">
              <w:rPr>
                <w:noProof/>
                <w:webHidden/>
              </w:rPr>
              <w:t>47</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114" w:history="1">
            <w:r w:rsidRPr="00EA7578">
              <w:rPr>
                <w:rStyle w:val="Hyperlink"/>
                <w:noProof/>
              </w:rPr>
              <w:t>6.1.4.</w:t>
            </w:r>
            <w:r>
              <w:rPr>
                <w:rFonts w:eastAsiaTheme="minorEastAsia"/>
                <w:noProof/>
                <w:lang w:eastAsia="de-CH"/>
              </w:rPr>
              <w:tab/>
            </w:r>
            <w:r w:rsidRPr="00EA7578">
              <w:rPr>
                <w:rStyle w:val="Hyperlink"/>
                <w:noProof/>
              </w:rPr>
              <w:t>Unit Test Abdeckung</w:t>
            </w:r>
            <w:r>
              <w:rPr>
                <w:noProof/>
                <w:webHidden/>
              </w:rPr>
              <w:tab/>
            </w:r>
            <w:r>
              <w:rPr>
                <w:noProof/>
                <w:webHidden/>
              </w:rPr>
              <w:fldChar w:fldCharType="begin"/>
            </w:r>
            <w:r>
              <w:rPr>
                <w:noProof/>
                <w:webHidden/>
              </w:rPr>
              <w:instrText xml:space="preserve"> PAGEREF _Toc428185114 \h </w:instrText>
            </w:r>
            <w:r>
              <w:rPr>
                <w:noProof/>
                <w:webHidden/>
              </w:rPr>
            </w:r>
            <w:r>
              <w:rPr>
                <w:noProof/>
                <w:webHidden/>
              </w:rPr>
              <w:fldChar w:fldCharType="separate"/>
            </w:r>
            <w:r w:rsidR="00CA17AF">
              <w:rPr>
                <w:noProof/>
                <w:webHidden/>
              </w:rPr>
              <w:t>48</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115" w:history="1">
            <w:r w:rsidRPr="00EA7578">
              <w:rPr>
                <w:rStyle w:val="Hyperlink"/>
                <w:noProof/>
              </w:rPr>
              <w:t>6.1.5.</w:t>
            </w:r>
            <w:r>
              <w:rPr>
                <w:rFonts w:eastAsiaTheme="minorEastAsia"/>
                <w:noProof/>
                <w:lang w:eastAsia="de-CH"/>
              </w:rPr>
              <w:tab/>
            </w:r>
            <w:r w:rsidRPr="00EA7578">
              <w:rPr>
                <w:rStyle w:val="Hyperlink"/>
                <w:noProof/>
              </w:rPr>
              <w:t>Test Resultat</w:t>
            </w:r>
            <w:r>
              <w:rPr>
                <w:noProof/>
                <w:webHidden/>
              </w:rPr>
              <w:tab/>
            </w:r>
            <w:r>
              <w:rPr>
                <w:noProof/>
                <w:webHidden/>
              </w:rPr>
              <w:fldChar w:fldCharType="begin"/>
            </w:r>
            <w:r>
              <w:rPr>
                <w:noProof/>
                <w:webHidden/>
              </w:rPr>
              <w:instrText xml:space="preserve"> PAGEREF _Toc428185115 \h </w:instrText>
            </w:r>
            <w:r>
              <w:rPr>
                <w:noProof/>
                <w:webHidden/>
              </w:rPr>
            </w:r>
            <w:r>
              <w:rPr>
                <w:noProof/>
                <w:webHidden/>
              </w:rPr>
              <w:fldChar w:fldCharType="separate"/>
            </w:r>
            <w:r w:rsidR="00CA17AF">
              <w:rPr>
                <w:noProof/>
                <w:webHidden/>
              </w:rPr>
              <w:t>48</w:t>
            </w:r>
            <w:r>
              <w:rPr>
                <w:noProof/>
                <w:webHidden/>
              </w:rPr>
              <w:fldChar w:fldCharType="end"/>
            </w:r>
          </w:hyperlink>
        </w:p>
        <w:p w:rsidR="00826492" w:rsidRDefault="00826492">
          <w:pPr>
            <w:pStyle w:val="Verzeichnis2"/>
            <w:tabs>
              <w:tab w:val="left" w:pos="880"/>
              <w:tab w:val="right" w:leader="dot" w:pos="9062"/>
            </w:tabs>
            <w:rPr>
              <w:rFonts w:eastAsiaTheme="minorEastAsia"/>
              <w:noProof/>
              <w:lang w:eastAsia="de-CH"/>
            </w:rPr>
          </w:pPr>
          <w:hyperlink w:anchor="_Toc428185116" w:history="1">
            <w:r w:rsidRPr="00EA7578">
              <w:rPr>
                <w:rStyle w:val="Hyperlink"/>
                <w:noProof/>
              </w:rPr>
              <w:t>6.2.</w:t>
            </w:r>
            <w:r>
              <w:rPr>
                <w:rFonts w:eastAsiaTheme="minorEastAsia"/>
                <w:noProof/>
                <w:lang w:eastAsia="de-CH"/>
              </w:rPr>
              <w:tab/>
            </w:r>
            <w:r w:rsidRPr="00EA7578">
              <w:rPr>
                <w:rStyle w:val="Hyperlink"/>
                <w:noProof/>
              </w:rPr>
              <w:t>User Akzeptanz Tests</w:t>
            </w:r>
            <w:r>
              <w:rPr>
                <w:noProof/>
                <w:webHidden/>
              </w:rPr>
              <w:tab/>
            </w:r>
            <w:r>
              <w:rPr>
                <w:noProof/>
                <w:webHidden/>
              </w:rPr>
              <w:fldChar w:fldCharType="begin"/>
            </w:r>
            <w:r>
              <w:rPr>
                <w:noProof/>
                <w:webHidden/>
              </w:rPr>
              <w:instrText xml:space="preserve"> PAGEREF _Toc428185116 \h </w:instrText>
            </w:r>
            <w:r>
              <w:rPr>
                <w:noProof/>
                <w:webHidden/>
              </w:rPr>
            </w:r>
            <w:r>
              <w:rPr>
                <w:noProof/>
                <w:webHidden/>
              </w:rPr>
              <w:fldChar w:fldCharType="separate"/>
            </w:r>
            <w:r w:rsidR="00CA17AF">
              <w:rPr>
                <w:noProof/>
                <w:webHidden/>
              </w:rPr>
              <w:t>49</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117" w:history="1">
            <w:r w:rsidRPr="00EA7578">
              <w:rPr>
                <w:rStyle w:val="Hyperlink"/>
                <w:noProof/>
                <w:lang w:val="fr-CH"/>
              </w:rPr>
              <w:t>6.2.1.</w:t>
            </w:r>
            <w:r>
              <w:rPr>
                <w:rFonts w:eastAsiaTheme="minorEastAsia"/>
                <w:noProof/>
                <w:lang w:eastAsia="de-CH"/>
              </w:rPr>
              <w:tab/>
            </w:r>
            <w:r w:rsidRPr="00EA7578">
              <w:rPr>
                <w:rStyle w:val="Hyperlink"/>
                <w:noProof/>
                <w:lang w:val="fr-CH"/>
              </w:rPr>
              <w:t>Logger FRQ-001, FRQ-002, FRQ-003</w:t>
            </w:r>
            <w:r>
              <w:rPr>
                <w:noProof/>
                <w:webHidden/>
              </w:rPr>
              <w:tab/>
            </w:r>
            <w:r>
              <w:rPr>
                <w:noProof/>
                <w:webHidden/>
              </w:rPr>
              <w:fldChar w:fldCharType="begin"/>
            </w:r>
            <w:r>
              <w:rPr>
                <w:noProof/>
                <w:webHidden/>
              </w:rPr>
              <w:instrText xml:space="preserve"> PAGEREF _Toc428185117 \h </w:instrText>
            </w:r>
            <w:r>
              <w:rPr>
                <w:noProof/>
                <w:webHidden/>
              </w:rPr>
            </w:r>
            <w:r>
              <w:rPr>
                <w:noProof/>
                <w:webHidden/>
              </w:rPr>
              <w:fldChar w:fldCharType="separate"/>
            </w:r>
            <w:r w:rsidR="00CA17AF">
              <w:rPr>
                <w:noProof/>
                <w:webHidden/>
              </w:rPr>
              <w:t>49</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118" w:history="1">
            <w:r w:rsidRPr="00EA7578">
              <w:rPr>
                <w:rStyle w:val="Hyperlink"/>
                <w:noProof/>
                <w:lang w:val="fr-CH"/>
              </w:rPr>
              <w:t>6.2.2.</w:t>
            </w:r>
            <w:r>
              <w:rPr>
                <w:rFonts w:eastAsiaTheme="minorEastAsia"/>
                <w:noProof/>
                <w:lang w:eastAsia="de-CH"/>
              </w:rPr>
              <w:tab/>
            </w:r>
            <w:r w:rsidRPr="00EA7578">
              <w:rPr>
                <w:rStyle w:val="Hyperlink"/>
                <w:noProof/>
                <w:lang w:val="fr-CH"/>
              </w:rPr>
              <w:t>Transfer Handler FRQ-006</w:t>
            </w:r>
            <w:r>
              <w:rPr>
                <w:noProof/>
                <w:webHidden/>
              </w:rPr>
              <w:tab/>
            </w:r>
            <w:r>
              <w:rPr>
                <w:noProof/>
                <w:webHidden/>
              </w:rPr>
              <w:fldChar w:fldCharType="begin"/>
            </w:r>
            <w:r>
              <w:rPr>
                <w:noProof/>
                <w:webHidden/>
              </w:rPr>
              <w:instrText xml:space="preserve"> PAGEREF _Toc428185118 \h </w:instrText>
            </w:r>
            <w:r>
              <w:rPr>
                <w:noProof/>
                <w:webHidden/>
              </w:rPr>
            </w:r>
            <w:r>
              <w:rPr>
                <w:noProof/>
                <w:webHidden/>
              </w:rPr>
              <w:fldChar w:fldCharType="separate"/>
            </w:r>
            <w:r w:rsidR="00CA17AF">
              <w:rPr>
                <w:noProof/>
                <w:webHidden/>
              </w:rPr>
              <w:t>49</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119" w:history="1">
            <w:r w:rsidRPr="00EA7578">
              <w:rPr>
                <w:rStyle w:val="Hyperlink"/>
                <w:noProof/>
                <w:lang w:val="fr-CH"/>
              </w:rPr>
              <w:t>6.2.3.</w:t>
            </w:r>
            <w:r>
              <w:rPr>
                <w:rFonts w:eastAsiaTheme="minorEastAsia"/>
                <w:noProof/>
                <w:lang w:eastAsia="de-CH"/>
              </w:rPr>
              <w:tab/>
            </w:r>
            <w:r w:rsidRPr="00EA7578">
              <w:rPr>
                <w:rStyle w:val="Hyperlink"/>
                <w:noProof/>
                <w:lang w:val="fr-CH"/>
              </w:rPr>
              <w:t>Translator FRQ-010</w:t>
            </w:r>
            <w:r>
              <w:rPr>
                <w:noProof/>
                <w:webHidden/>
              </w:rPr>
              <w:tab/>
            </w:r>
            <w:r>
              <w:rPr>
                <w:noProof/>
                <w:webHidden/>
              </w:rPr>
              <w:fldChar w:fldCharType="begin"/>
            </w:r>
            <w:r>
              <w:rPr>
                <w:noProof/>
                <w:webHidden/>
              </w:rPr>
              <w:instrText xml:space="preserve"> PAGEREF _Toc428185119 \h </w:instrText>
            </w:r>
            <w:r>
              <w:rPr>
                <w:noProof/>
                <w:webHidden/>
              </w:rPr>
            </w:r>
            <w:r>
              <w:rPr>
                <w:noProof/>
                <w:webHidden/>
              </w:rPr>
              <w:fldChar w:fldCharType="separate"/>
            </w:r>
            <w:r w:rsidR="00CA17AF">
              <w:rPr>
                <w:noProof/>
                <w:webHidden/>
              </w:rPr>
              <w:t>50</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120" w:history="1">
            <w:r w:rsidRPr="00EA7578">
              <w:rPr>
                <w:rStyle w:val="Hyperlink"/>
                <w:noProof/>
                <w:lang w:val="fr-CH"/>
              </w:rPr>
              <w:t>6.2.4.</w:t>
            </w:r>
            <w:r>
              <w:rPr>
                <w:rFonts w:eastAsiaTheme="minorEastAsia"/>
                <w:noProof/>
                <w:lang w:eastAsia="de-CH"/>
              </w:rPr>
              <w:tab/>
            </w:r>
            <w:r w:rsidRPr="00EA7578">
              <w:rPr>
                <w:rStyle w:val="Hyperlink"/>
                <w:noProof/>
                <w:lang w:val="fr-CH"/>
              </w:rPr>
              <w:t>Translator FRQ-012</w:t>
            </w:r>
            <w:r>
              <w:rPr>
                <w:noProof/>
                <w:webHidden/>
              </w:rPr>
              <w:tab/>
            </w:r>
            <w:r>
              <w:rPr>
                <w:noProof/>
                <w:webHidden/>
              </w:rPr>
              <w:fldChar w:fldCharType="begin"/>
            </w:r>
            <w:r>
              <w:rPr>
                <w:noProof/>
                <w:webHidden/>
              </w:rPr>
              <w:instrText xml:space="preserve"> PAGEREF _Toc428185120 \h </w:instrText>
            </w:r>
            <w:r>
              <w:rPr>
                <w:noProof/>
                <w:webHidden/>
              </w:rPr>
            </w:r>
            <w:r>
              <w:rPr>
                <w:noProof/>
                <w:webHidden/>
              </w:rPr>
              <w:fldChar w:fldCharType="separate"/>
            </w:r>
            <w:r w:rsidR="00CA17AF">
              <w:rPr>
                <w:noProof/>
                <w:webHidden/>
              </w:rPr>
              <w:t>50</w:t>
            </w:r>
            <w:r>
              <w:rPr>
                <w:noProof/>
                <w:webHidden/>
              </w:rPr>
              <w:fldChar w:fldCharType="end"/>
            </w:r>
          </w:hyperlink>
        </w:p>
        <w:p w:rsidR="00826492" w:rsidRDefault="00826492">
          <w:pPr>
            <w:pStyle w:val="Verzeichnis1"/>
            <w:tabs>
              <w:tab w:val="left" w:pos="440"/>
              <w:tab w:val="right" w:leader="dot" w:pos="9062"/>
            </w:tabs>
            <w:rPr>
              <w:rFonts w:eastAsiaTheme="minorEastAsia"/>
              <w:noProof/>
              <w:lang w:eastAsia="de-CH"/>
            </w:rPr>
          </w:pPr>
          <w:hyperlink w:anchor="_Toc428185121" w:history="1">
            <w:r w:rsidRPr="00EA7578">
              <w:rPr>
                <w:rStyle w:val="Hyperlink"/>
                <w:noProof/>
              </w:rPr>
              <w:t>7.</w:t>
            </w:r>
            <w:r>
              <w:rPr>
                <w:rFonts w:eastAsiaTheme="minorEastAsia"/>
                <w:noProof/>
                <w:lang w:eastAsia="de-CH"/>
              </w:rPr>
              <w:tab/>
            </w:r>
            <w:r w:rsidRPr="00EA7578">
              <w:rPr>
                <w:rStyle w:val="Hyperlink"/>
                <w:noProof/>
              </w:rPr>
              <w:t>Fazit</w:t>
            </w:r>
            <w:r>
              <w:rPr>
                <w:noProof/>
                <w:webHidden/>
              </w:rPr>
              <w:tab/>
            </w:r>
            <w:r>
              <w:rPr>
                <w:noProof/>
                <w:webHidden/>
              </w:rPr>
              <w:fldChar w:fldCharType="begin"/>
            </w:r>
            <w:r>
              <w:rPr>
                <w:noProof/>
                <w:webHidden/>
              </w:rPr>
              <w:instrText xml:space="preserve"> PAGEREF _Toc428185121 \h </w:instrText>
            </w:r>
            <w:r>
              <w:rPr>
                <w:noProof/>
                <w:webHidden/>
              </w:rPr>
            </w:r>
            <w:r>
              <w:rPr>
                <w:noProof/>
                <w:webHidden/>
              </w:rPr>
              <w:fldChar w:fldCharType="separate"/>
            </w:r>
            <w:r w:rsidR="00CA17AF">
              <w:rPr>
                <w:noProof/>
                <w:webHidden/>
              </w:rPr>
              <w:t>51</w:t>
            </w:r>
            <w:r>
              <w:rPr>
                <w:noProof/>
                <w:webHidden/>
              </w:rPr>
              <w:fldChar w:fldCharType="end"/>
            </w:r>
          </w:hyperlink>
        </w:p>
        <w:p w:rsidR="00826492" w:rsidRDefault="00826492">
          <w:pPr>
            <w:pStyle w:val="Verzeichnis2"/>
            <w:tabs>
              <w:tab w:val="left" w:pos="880"/>
              <w:tab w:val="right" w:leader="dot" w:pos="9062"/>
            </w:tabs>
            <w:rPr>
              <w:rFonts w:eastAsiaTheme="minorEastAsia"/>
              <w:noProof/>
              <w:lang w:eastAsia="de-CH"/>
            </w:rPr>
          </w:pPr>
          <w:hyperlink w:anchor="_Toc428185122" w:history="1">
            <w:r w:rsidRPr="00EA7578">
              <w:rPr>
                <w:rStyle w:val="Hyperlink"/>
                <w:noProof/>
              </w:rPr>
              <w:t>7.1.</w:t>
            </w:r>
            <w:r>
              <w:rPr>
                <w:rFonts w:eastAsiaTheme="minorEastAsia"/>
                <w:noProof/>
                <w:lang w:eastAsia="de-CH"/>
              </w:rPr>
              <w:tab/>
            </w:r>
            <w:r w:rsidRPr="00EA7578">
              <w:rPr>
                <w:rStyle w:val="Hyperlink"/>
                <w:noProof/>
              </w:rPr>
              <w:t>Rückblick</w:t>
            </w:r>
            <w:r>
              <w:rPr>
                <w:noProof/>
                <w:webHidden/>
              </w:rPr>
              <w:tab/>
            </w:r>
            <w:r>
              <w:rPr>
                <w:noProof/>
                <w:webHidden/>
              </w:rPr>
              <w:fldChar w:fldCharType="begin"/>
            </w:r>
            <w:r>
              <w:rPr>
                <w:noProof/>
                <w:webHidden/>
              </w:rPr>
              <w:instrText xml:space="preserve"> PAGEREF _Toc428185122 \h </w:instrText>
            </w:r>
            <w:r>
              <w:rPr>
                <w:noProof/>
                <w:webHidden/>
              </w:rPr>
            </w:r>
            <w:r>
              <w:rPr>
                <w:noProof/>
                <w:webHidden/>
              </w:rPr>
              <w:fldChar w:fldCharType="separate"/>
            </w:r>
            <w:r w:rsidR="00CA17AF">
              <w:rPr>
                <w:noProof/>
                <w:webHidden/>
              </w:rPr>
              <w:t>51</w:t>
            </w:r>
            <w:r>
              <w:rPr>
                <w:noProof/>
                <w:webHidden/>
              </w:rPr>
              <w:fldChar w:fldCharType="end"/>
            </w:r>
          </w:hyperlink>
        </w:p>
        <w:p w:rsidR="00826492" w:rsidRDefault="00826492">
          <w:pPr>
            <w:pStyle w:val="Verzeichnis2"/>
            <w:tabs>
              <w:tab w:val="left" w:pos="880"/>
              <w:tab w:val="right" w:leader="dot" w:pos="9062"/>
            </w:tabs>
            <w:rPr>
              <w:rFonts w:eastAsiaTheme="minorEastAsia"/>
              <w:noProof/>
              <w:lang w:eastAsia="de-CH"/>
            </w:rPr>
          </w:pPr>
          <w:hyperlink w:anchor="_Toc428185123" w:history="1">
            <w:r w:rsidRPr="00EA7578">
              <w:rPr>
                <w:rStyle w:val="Hyperlink"/>
                <w:noProof/>
              </w:rPr>
              <w:t>7.2.</w:t>
            </w:r>
            <w:r>
              <w:rPr>
                <w:rFonts w:eastAsiaTheme="minorEastAsia"/>
                <w:noProof/>
                <w:lang w:eastAsia="de-CH"/>
              </w:rPr>
              <w:tab/>
            </w:r>
            <w:r w:rsidRPr="00EA7578">
              <w:rPr>
                <w:rStyle w:val="Hyperlink"/>
                <w:noProof/>
              </w:rPr>
              <w:t>Ausblick</w:t>
            </w:r>
            <w:r>
              <w:rPr>
                <w:noProof/>
                <w:webHidden/>
              </w:rPr>
              <w:tab/>
            </w:r>
            <w:r>
              <w:rPr>
                <w:noProof/>
                <w:webHidden/>
              </w:rPr>
              <w:fldChar w:fldCharType="begin"/>
            </w:r>
            <w:r>
              <w:rPr>
                <w:noProof/>
                <w:webHidden/>
              </w:rPr>
              <w:instrText xml:space="preserve"> PAGEREF _Toc428185123 \h </w:instrText>
            </w:r>
            <w:r>
              <w:rPr>
                <w:noProof/>
                <w:webHidden/>
              </w:rPr>
            </w:r>
            <w:r>
              <w:rPr>
                <w:noProof/>
                <w:webHidden/>
              </w:rPr>
              <w:fldChar w:fldCharType="separate"/>
            </w:r>
            <w:r w:rsidR="00CA17AF">
              <w:rPr>
                <w:noProof/>
                <w:webHidden/>
              </w:rPr>
              <w:t>51</w:t>
            </w:r>
            <w:r>
              <w:rPr>
                <w:noProof/>
                <w:webHidden/>
              </w:rPr>
              <w:fldChar w:fldCharType="end"/>
            </w:r>
          </w:hyperlink>
        </w:p>
        <w:p w:rsidR="00826492" w:rsidRDefault="00826492">
          <w:pPr>
            <w:pStyle w:val="Verzeichnis1"/>
            <w:tabs>
              <w:tab w:val="left" w:pos="440"/>
              <w:tab w:val="right" w:leader="dot" w:pos="9062"/>
            </w:tabs>
            <w:rPr>
              <w:rFonts w:eastAsiaTheme="minorEastAsia"/>
              <w:noProof/>
              <w:lang w:eastAsia="de-CH"/>
            </w:rPr>
          </w:pPr>
          <w:hyperlink w:anchor="_Toc428185124" w:history="1">
            <w:r w:rsidRPr="00EA7578">
              <w:rPr>
                <w:rStyle w:val="Hyperlink"/>
                <w:noProof/>
              </w:rPr>
              <w:t>8.</w:t>
            </w:r>
            <w:r>
              <w:rPr>
                <w:rFonts w:eastAsiaTheme="minorEastAsia"/>
                <w:noProof/>
                <w:lang w:eastAsia="de-CH"/>
              </w:rPr>
              <w:tab/>
            </w:r>
            <w:r w:rsidRPr="00EA7578">
              <w:rPr>
                <w:rStyle w:val="Hyperlink"/>
                <w:noProof/>
              </w:rPr>
              <w:t>Verzeichnisse</w:t>
            </w:r>
            <w:r>
              <w:rPr>
                <w:noProof/>
                <w:webHidden/>
              </w:rPr>
              <w:tab/>
            </w:r>
            <w:r>
              <w:rPr>
                <w:noProof/>
                <w:webHidden/>
              </w:rPr>
              <w:fldChar w:fldCharType="begin"/>
            </w:r>
            <w:r>
              <w:rPr>
                <w:noProof/>
                <w:webHidden/>
              </w:rPr>
              <w:instrText xml:space="preserve"> PAGEREF _Toc428185124 \h </w:instrText>
            </w:r>
            <w:r>
              <w:rPr>
                <w:noProof/>
                <w:webHidden/>
              </w:rPr>
            </w:r>
            <w:r>
              <w:rPr>
                <w:noProof/>
                <w:webHidden/>
              </w:rPr>
              <w:fldChar w:fldCharType="separate"/>
            </w:r>
            <w:r w:rsidR="00CA17AF">
              <w:rPr>
                <w:noProof/>
                <w:webHidden/>
              </w:rPr>
              <w:t>52</w:t>
            </w:r>
            <w:r>
              <w:rPr>
                <w:noProof/>
                <w:webHidden/>
              </w:rPr>
              <w:fldChar w:fldCharType="end"/>
            </w:r>
          </w:hyperlink>
        </w:p>
        <w:p w:rsidR="00826492" w:rsidRDefault="00826492">
          <w:pPr>
            <w:pStyle w:val="Verzeichnis2"/>
            <w:tabs>
              <w:tab w:val="left" w:pos="880"/>
              <w:tab w:val="right" w:leader="dot" w:pos="9062"/>
            </w:tabs>
            <w:rPr>
              <w:rFonts w:eastAsiaTheme="minorEastAsia"/>
              <w:noProof/>
              <w:lang w:eastAsia="de-CH"/>
            </w:rPr>
          </w:pPr>
          <w:hyperlink w:anchor="_Toc428185125" w:history="1">
            <w:r w:rsidRPr="00EA7578">
              <w:rPr>
                <w:rStyle w:val="Hyperlink"/>
                <w:noProof/>
              </w:rPr>
              <w:t>8.1.</w:t>
            </w:r>
            <w:r>
              <w:rPr>
                <w:rFonts w:eastAsiaTheme="minorEastAsia"/>
                <w:noProof/>
                <w:lang w:eastAsia="de-CH"/>
              </w:rPr>
              <w:tab/>
            </w:r>
            <w:r w:rsidRPr="00EA7578">
              <w:rPr>
                <w:rStyle w:val="Hyperlink"/>
                <w:noProof/>
              </w:rPr>
              <w:t>Quellenverzeichnis</w:t>
            </w:r>
            <w:r>
              <w:rPr>
                <w:noProof/>
                <w:webHidden/>
              </w:rPr>
              <w:tab/>
            </w:r>
            <w:r>
              <w:rPr>
                <w:noProof/>
                <w:webHidden/>
              </w:rPr>
              <w:fldChar w:fldCharType="begin"/>
            </w:r>
            <w:r>
              <w:rPr>
                <w:noProof/>
                <w:webHidden/>
              </w:rPr>
              <w:instrText xml:space="preserve"> PAGEREF _Toc428185125 \h </w:instrText>
            </w:r>
            <w:r>
              <w:rPr>
                <w:noProof/>
                <w:webHidden/>
              </w:rPr>
            </w:r>
            <w:r>
              <w:rPr>
                <w:noProof/>
                <w:webHidden/>
              </w:rPr>
              <w:fldChar w:fldCharType="separate"/>
            </w:r>
            <w:r w:rsidR="00CA17AF">
              <w:rPr>
                <w:noProof/>
                <w:webHidden/>
              </w:rPr>
              <w:t>52</w:t>
            </w:r>
            <w:r>
              <w:rPr>
                <w:noProof/>
                <w:webHidden/>
              </w:rPr>
              <w:fldChar w:fldCharType="end"/>
            </w:r>
          </w:hyperlink>
        </w:p>
        <w:p w:rsidR="00826492" w:rsidRDefault="00826492">
          <w:pPr>
            <w:pStyle w:val="Verzeichnis2"/>
            <w:tabs>
              <w:tab w:val="left" w:pos="880"/>
              <w:tab w:val="right" w:leader="dot" w:pos="9062"/>
            </w:tabs>
            <w:rPr>
              <w:rFonts w:eastAsiaTheme="minorEastAsia"/>
              <w:noProof/>
              <w:lang w:eastAsia="de-CH"/>
            </w:rPr>
          </w:pPr>
          <w:hyperlink w:anchor="_Toc428185126" w:history="1">
            <w:r w:rsidRPr="00EA7578">
              <w:rPr>
                <w:rStyle w:val="Hyperlink"/>
                <w:noProof/>
              </w:rPr>
              <w:t>8.2.</w:t>
            </w:r>
            <w:r>
              <w:rPr>
                <w:rFonts w:eastAsiaTheme="minorEastAsia"/>
                <w:noProof/>
                <w:lang w:eastAsia="de-CH"/>
              </w:rPr>
              <w:tab/>
            </w:r>
            <w:r w:rsidRPr="00EA7578">
              <w:rPr>
                <w:rStyle w:val="Hyperlink"/>
                <w:noProof/>
              </w:rPr>
              <w:t>Tabellenverzeichnis</w:t>
            </w:r>
            <w:r>
              <w:rPr>
                <w:noProof/>
                <w:webHidden/>
              </w:rPr>
              <w:tab/>
            </w:r>
            <w:r>
              <w:rPr>
                <w:noProof/>
                <w:webHidden/>
              </w:rPr>
              <w:fldChar w:fldCharType="begin"/>
            </w:r>
            <w:r>
              <w:rPr>
                <w:noProof/>
                <w:webHidden/>
              </w:rPr>
              <w:instrText xml:space="preserve"> PAGEREF _Toc428185126 \h </w:instrText>
            </w:r>
            <w:r>
              <w:rPr>
                <w:noProof/>
                <w:webHidden/>
              </w:rPr>
            </w:r>
            <w:r>
              <w:rPr>
                <w:noProof/>
                <w:webHidden/>
              </w:rPr>
              <w:fldChar w:fldCharType="separate"/>
            </w:r>
            <w:r w:rsidR="00CA17AF">
              <w:rPr>
                <w:noProof/>
                <w:webHidden/>
              </w:rPr>
              <w:t>53</w:t>
            </w:r>
            <w:r>
              <w:rPr>
                <w:noProof/>
                <w:webHidden/>
              </w:rPr>
              <w:fldChar w:fldCharType="end"/>
            </w:r>
          </w:hyperlink>
        </w:p>
        <w:p w:rsidR="00826492" w:rsidRDefault="00826492">
          <w:pPr>
            <w:pStyle w:val="Verzeichnis2"/>
            <w:tabs>
              <w:tab w:val="left" w:pos="880"/>
              <w:tab w:val="right" w:leader="dot" w:pos="9062"/>
            </w:tabs>
            <w:rPr>
              <w:rFonts w:eastAsiaTheme="minorEastAsia"/>
              <w:noProof/>
              <w:lang w:eastAsia="de-CH"/>
            </w:rPr>
          </w:pPr>
          <w:hyperlink w:anchor="_Toc428185127" w:history="1">
            <w:r w:rsidRPr="00EA7578">
              <w:rPr>
                <w:rStyle w:val="Hyperlink"/>
                <w:noProof/>
              </w:rPr>
              <w:t>8.3.</w:t>
            </w:r>
            <w:r>
              <w:rPr>
                <w:rFonts w:eastAsiaTheme="minorEastAsia"/>
                <w:noProof/>
                <w:lang w:eastAsia="de-CH"/>
              </w:rPr>
              <w:tab/>
            </w:r>
            <w:r w:rsidRPr="00EA7578">
              <w:rPr>
                <w:rStyle w:val="Hyperlink"/>
                <w:noProof/>
              </w:rPr>
              <w:t>Abbildungsverzeichnis</w:t>
            </w:r>
            <w:r>
              <w:rPr>
                <w:noProof/>
                <w:webHidden/>
              </w:rPr>
              <w:tab/>
            </w:r>
            <w:r>
              <w:rPr>
                <w:noProof/>
                <w:webHidden/>
              </w:rPr>
              <w:fldChar w:fldCharType="begin"/>
            </w:r>
            <w:r>
              <w:rPr>
                <w:noProof/>
                <w:webHidden/>
              </w:rPr>
              <w:instrText xml:space="preserve"> PAGEREF _Toc428185127 \h </w:instrText>
            </w:r>
            <w:r>
              <w:rPr>
                <w:noProof/>
                <w:webHidden/>
              </w:rPr>
            </w:r>
            <w:r>
              <w:rPr>
                <w:noProof/>
                <w:webHidden/>
              </w:rPr>
              <w:fldChar w:fldCharType="separate"/>
            </w:r>
            <w:r w:rsidR="00CA17AF">
              <w:rPr>
                <w:noProof/>
                <w:webHidden/>
              </w:rPr>
              <w:t>54</w:t>
            </w:r>
            <w:r>
              <w:rPr>
                <w:noProof/>
                <w:webHidden/>
              </w:rPr>
              <w:fldChar w:fldCharType="end"/>
            </w:r>
          </w:hyperlink>
        </w:p>
        <w:p w:rsidR="00826492" w:rsidRDefault="00826492">
          <w:pPr>
            <w:pStyle w:val="Verzeichnis1"/>
            <w:tabs>
              <w:tab w:val="left" w:pos="440"/>
              <w:tab w:val="right" w:leader="dot" w:pos="9062"/>
            </w:tabs>
            <w:rPr>
              <w:rFonts w:eastAsiaTheme="minorEastAsia"/>
              <w:noProof/>
              <w:lang w:eastAsia="de-CH"/>
            </w:rPr>
          </w:pPr>
          <w:hyperlink w:anchor="_Toc428185128" w:history="1">
            <w:r w:rsidRPr="00EA7578">
              <w:rPr>
                <w:rStyle w:val="Hyperlink"/>
                <w:noProof/>
              </w:rPr>
              <w:t>9.</w:t>
            </w:r>
            <w:r>
              <w:rPr>
                <w:rFonts w:eastAsiaTheme="minorEastAsia"/>
                <w:noProof/>
                <w:lang w:eastAsia="de-CH"/>
              </w:rPr>
              <w:tab/>
            </w:r>
            <w:r w:rsidRPr="00EA7578">
              <w:rPr>
                <w:rStyle w:val="Hyperlink"/>
                <w:noProof/>
              </w:rPr>
              <w:t>Anhang</w:t>
            </w:r>
            <w:r>
              <w:rPr>
                <w:noProof/>
                <w:webHidden/>
              </w:rPr>
              <w:tab/>
            </w:r>
            <w:r>
              <w:rPr>
                <w:noProof/>
                <w:webHidden/>
              </w:rPr>
              <w:fldChar w:fldCharType="begin"/>
            </w:r>
            <w:r>
              <w:rPr>
                <w:noProof/>
                <w:webHidden/>
              </w:rPr>
              <w:instrText xml:space="preserve"> PAGEREF _Toc428185128 \h </w:instrText>
            </w:r>
            <w:r>
              <w:rPr>
                <w:noProof/>
                <w:webHidden/>
              </w:rPr>
            </w:r>
            <w:r>
              <w:rPr>
                <w:noProof/>
                <w:webHidden/>
              </w:rPr>
              <w:fldChar w:fldCharType="separate"/>
            </w:r>
            <w:r w:rsidR="00CA17AF">
              <w:rPr>
                <w:noProof/>
                <w:webHidden/>
              </w:rPr>
              <w:t>55</w:t>
            </w:r>
            <w:r>
              <w:rPr>
                <w:noProof/>
                <w:webHidden/>
              </w:rPr>
              <w:fldChar w:fldCharType="end"/>
            </w:r>
          </w:hyperlink>
        </w:p>
        <w:p w:rsidR="00826492" w:rsidRDefault="00826492">
          <w:pPr>
            <w:pStyle w:val="Verzeichnis2"/>
            <w:tabs>
              <w:tab w:val="left" w:pos="880"/>
              <w:tab w:val="right" w:leader="dot" w:pos="9062"/>
            </w:tabs>
            <w:rPr>
              <w:rFonts w:eastAsiaTheme="minorEastAsia"/>
              <w:noProof/>
              <w:lang w:eastAsia="de-CH"/>
            </w:rPr>
          </w:pPr>
          <w:hyperlink w:anchor="_Toc428185129" w:history="1">
            <w:r w:rsidRPr="00EA7578">
              <w:rPr>
                <w:rStyle w:val="Hyperlink"/>
                <w:noProof/>
              </w:rPr>
              <w:t>9.1.</w:t>
            </w:r>
            <w:r>
              <w:rPr>
                <w:rFonts w:eastAsiaTheme="minorEastAsia"/>
                <w:noProof/>
                <w:lang w:eastAsia="de-CH"/>
              </w:rPr>
              <w:tab/>
            </w:r>
            <w:r w:rsidRPr="00EA7578">
              <w:rPr>
                <w:rStyle w:val="Hyperlink"/>
                <w:noProof/>
              </w:rPr>
              <w:t>Methoden zum Abfangen von Bilder</w:t>
            </w:r>
            <w:r>
              <w:rPr>
                <w:noProof/>
                <w:webHidden/>
              </w:rPr>
              <w:tab/>
            </w:r>
            <w:r>
              <w:rPr>
                <w:noProof/>
                <w:webHidden/>
              </w:rPr>
              <w:fldChar w:fldCharType="begin"/>
            </w:r>
            <w:r>
              <w:rPr>
                <w:noProof/>
                <w:webHidden/>
              </w:rPr>
              <w:instrText xml:space="preserve"> PAGEREF _Toc428185129 \h </w:instrText>
            </w:r>
            <w:r>
              <w:rPr>
                <w:noProof/>
                <w:webHidden/>
              </w:rPr>
            </w:r>
            <w:r>
              <w:rPr>
                <w:noProof/>
                <w:webHidden/>
              </w:rPr>
              <w:fldChar w:fldCharType="separate"/>
            </w:r>
            <w:r w:rsidR="00CA17AF">
              <w:rPr>
                <w:noProof/>
                <w:webHidden/>
              </w:rPr>
              <w:t>55</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130" w:history="1">
            <w:r w:rsidRPr="00EA7578">
              <w:rPr>
                <w:rStyle w:val="Hyperlink"/>
                <w:noProof/>
              </w:rPr>
              <w:t>9.1.1.</w:t>
            </w:r>
            <w:r>
              <w:rPr>
                <w:rFonts w:eastAsiaTheme="minorEastAsia"/>
                <w:noProof/>
                <w:lang w:eastAsia="de-CH"/>
              </w:rPr>
              <w:tab/>
            </w:r>
            <w:r w:rsidRPr="00EA7578">
              <w:rPr>
                <w:rStyle w:val="Hyperlink"/>
                <w:noProof/>
              </w:rPr>
              <w:t>Module</w:t>
            </w:r>
            <w:r>
              <w:rPr>
                <w:noProof/>
                <w:webHidden/>
              </w:rPr>
              <w:tab/>
            </w:r>
            <w:r>
              <w:rPr>
                <w:noProof/>
                <w:webHidden/>
              </w:rPr>
              <w:fldChar w:fldCharType="begin"/>
            </w:r>
            <w:r>
              <w:rPr>
                <w:noProof/>
                <w:webHidden/>
              </w:rPr>
              <w:instrText xml:space="preserve"> PAGEREF _Toc428185130 \h </w:instrText>
            </w:r>
            <w:r>
              <w:rPr>
                <w:noProof/>
                <w:webHidden/>
              </w:rPr>
            </w:r>
            <w:r>
              <w:rPr>
                <w:noProof/>
                <w:webHidden/>
              </w:rPr>
              <w:fldChar w:fldCharType="separate"/>
            </w:r>
            <w:r w:rsidR="00CA17AF">
              <w:rPr>
                <w:noProof/>
                <w:webHidden/>
              </w:rPr>
              <w:t>55</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131" w:history="1">
            <w:r w:rsidRPr="00EA7578">
              <w:rPr>
                <w:rStyle w:val="Hyperlink"/>
                <w:noProof/>
              </w:rPr>
              <w:t>9.1.2.</w:t>
            </w:r>
            <w:r>
              <w:rPr>
                <w:rFonts w:eastAsiaTheme="minorEastAsia"/>
                <w:noProof/>
                <w:lang w:eastAsia="de-CH"/>
              </w:rPr>
              <w:tab/>
            </w:r>
            <w:r w:rsidRPr="00EA7578">
              <w:rPr>
                <w:rStyle w:val="Hyperlink"/>
                <w:noProof/>
              </w:rPr>
              <w:t>Advances Logging</w:t>
            </w:r>
            <w:r>
              <w:rPr>
                <w:noProof/>
                <w:webHidden/>
              </w:rPr>
              <w:tab/>
            </w:r>
            <w:r>
              <w:rPr>
                <w:noProof/>
                <w:webHidden/>
              </w:rPr>
              <w:fldChar w:fldCharType="begin"/>
            </w:r>
            <w:r>
              <w:rPr>
                <w:noProof/>
                <w:webHidden/>
              </w:rPr>
              <w:instrText xml:space="preserve"> PAGEREF _Toc428185131 \h </w:instrText>
            </w:r>
            <w:r>
              <w:rPr>
                <w:noProof/>
                <w:webHidden/>
              </w:rPr>
            </w:r>
            <w:r>
              <w:rPr>
                <w:noProof/>
                <w:webHidden/>
              </w:rPr>
              <w:fldChar w:fldCharType="separate"/>
            </w:r>
            <w:r w:rsidR="00CA17AF">
              <w:rPr>
                <w:noProof/>
                <w:webHidden/>
              </w:rPr>
              <w:t>57</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132" w:history="1">
            <w:r w:rsidRPr="00EA7578">
              <w:rPr>
                <w:rStyle w:val="Hyperlink"/>
                <w:noProof/>
              </w:rPr>
              <w:t>9.1.3.</w:t>
            </w:r>
            <w:r>
              <w:rPr>
                <w:rFonts w:eastAsiaTheme="minorEastAsia"/>
                <w:noProof/>
                <w:lang w:eastAsia="de-CH"/>
              </w:rPr>
              <w:tab/>
            </w:r>
            <w:r w:rsidRPr="00EA7578">
              <w:rPr>
                <w:rStyle w:val="Hyperlink"/>
                <w:noProof/>
              </w:rPr>
              <w:t>HTTP Handler</w:t>
            </w:r>
            <w:r>
              <w:rPr>
                <w:noProof/>
                <w:webHidden/>
              </w:rPr>
              <w:tab/>
            </w:r>
            <w:r>
              <w:rPr>
                <w:noProof/>
                <w:webHidden/>
              </w:rPr>
              <w:fldChar w:fldCharType="begin"/>
            </w:r>
            <w:r>
              <w:rPr>
                <w:noProof/>
                <w:webHidden/>
              </w:rPr>
              <w:instrText xml:space="preserve"> PAGEREF _Toc428185132 \h </w:instrText>
            </w:r>
            <w:r>
              <w:rPr>
                <w:noProof/>
                <w:webHidden/>
              </w:rPr>
            </w:r>
            <w:r>
              <w:rPr>
                <w:noProof/>
                <w:webHidden/>
              </w:rPr>
              <w:fldChar w:fldCharType="separate"/>
            </w:r>
            <w:r w:rsidR="00CA17AF">
              <w:rPr>
                <w:noProof/>
                <w:webHidden/>
              </w:rPr>
              <w:t>59</w:t>
            </w:r>
            <w:r>
              <w:rPr>
                <w:noProof/>
                <w:webHidden/>
              </w:rPr>
              <w:fldChar w:fldCharType="end"/>
            </w:r>
          </w:hyperlink>
        </w:p>
        <w:p w:rsidR="00826492" w:rsidRDefault="00826492">
          <w:pPr>
            <w:pStyle w:val="Verzeichnis2"/>
            <w:tabs>
              <w:tab w:val="left" w:pos="880"/>
              <w:tab w:val="right" w:leader="dot" w:pos="9062"/>
            </w:tabs>
            <w:rPr>
              <w:rFonts w:eastAsiaTheme="minorEastAsia"/>
              <w:noProof/>
              <w:lang w:eastAsia="de-CH"/>
            </w:rPr>
          </w:pPr>
          <w:hyperlink w:anchor="_Toc428185133" w:history="1">
            <w:r w:rsidRPr="00EA7578">
              <w:rPr>
                <w:rStyle w:val="Hyperlink"/>
                <w:noProof/>
              </w:rPr>
              <w:t>9.2.</w:t>
            </w:r>
            <w:r>
              <w:rPr>
                <w:rFonts w:eastAsiaTheme="minorEastAsia"/>
                <w:noProof/>
                <w:lang w:eastAsia="de-CH"/>
              </w:rPr>
              <w:tab/>
            </w:r>
            <w:r w:rsidRPr="00EA7578">
              <w:rPr>
                <w:rStyle w:val="Hyperlink"/>
                <w:noProof/>
              </w:rPr>
              <w:t>Übertragungsmethoden</w:t>
            </w:r>
            <w:r>
              <w:rPr>
                <w:noProof/>
                <w:webHidden/>
              </w:rPr>
              <w:tab/>
            </w:r>
            <w:r>
              <w:rPr>
                <w:noProof/>
                <w:webHidden/>
              </w:rPr>
              <w:fldChar w:fldCharType="begin"/>
            </w:r>
            <w:r>
              <w:rPr>
                <w:noProof/>
                <w:webHidden/>
              </w:rPr>
              <w:instrText xml:space="preserve"> PAGEREF _Toc428185133 \h </w:instrText>
            </w:r>
            <w:r>
              <w:rPr>
                <w:noProof/>
                <w:webHidden/>
              </w:rPr>
            </w:r>
            <w:r>
              <w:rPr>
                <w:noProof/>
                <w:webHidden/>
              </w:rPr>
              <w:fldChar w:fldCharType="separate"/>
            </w:r>
            <w:r w:rsidR="00CA17AF">
              <w:rPr>
                <w:noProof/>
                <w:webHidden/>
              </w:rPr>
              <w:t>59</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134" w:history="1">
            <w:r w:rsidRPr="00EA7578">
              <w:rPr>
                <w:rStyle w:val="Hyperlink"/>
                <w:noProof/>
              </w:rPr>
              <w:t>9.2.1.</w:t>
            </w:r>
            <w:r>
              <w:rPr>
                <w:rFonts w:eastAsiaTheme="minorEastAsia"/>
                <w:noProof/>
                <w:lang w:eastAsia="de-CH"/>
              </w:rPr>
              <w:tab/>
            </w:r>
            <w:r w:rsidRPr="00EA7578">
              <w:rPr>
                <w:rStyle w:val="Hyperlink"/>
                <w:noProof/>
              </w:rPr>
              <w:t>WCF (Windows Communication Foundation)</w:t>
            </w:r>
            <w:r>
              <w:rPr>
                <w:noProof/>
                <w:webHidden/>
              </w:rPr>
              <w:tab/>
            </w:r>
            <w:r>
              <w:rPr>
                <w:noProof/>
                <w:webHidden/>
              </w:rPr>
              <w:fldChar w:fldCharType="begin"/>
            </w:r>
            <w:r>
              <w:rPr>
                <w:noProof/>
                <w:webHidden/>
              </w:rPr>
              <w:instrText xml:space="preserve"> PAGEREF _Toc428185134 \h </w:instrText>
            </w:r>
            <w:r>
              <w:rPr>
                <w:noProof/>
                <w:webHidden/>
              </w:rPr>
            </w:r>
            <w:r>
              <w:rPr>
                <w:noProof/>
                <w:webHidden/>
              </w:rPr>
              <w:fldChar w:fldCharType="separate"/>
            </w:r>
            <w:r w:rsidR="00CA17AF">
              <w:rPr>
                <w:noProof/>
                <w:webHidden/>
              </w:rPr>
              <w:t>59</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135" w:history="1">
            <w:r w:rsidRPr="00EA7578">
              <w:rPr>
                <w:rStyle w:val="Hyperlink"/>
                <w:noProof/>
              </w:rPr>
              <w:t>9.2.2.</w:t>
            </w:r>
            <w:r>
              <w:rPr>
                <w:rFonts w:eastAsiaTheme="minorEastAsia"/>
                <w:noProof/>
                <w:lang w:eastAsia="de-CH"/>
              </w:rPr>
              <w:tab/>
            </w:r>
            <w:r w:rsidRPr="00EA7578">
              <w:rPr>
                <w:rStyle w:val="Hyperlink"/>
                <w:noProof/>
              </w:rPr>
              <w:t>HTTPTransport</w:t>
            </w:r>
            <w:r>
              <w:rPr>
                <w:noProof/>
                <w:webHidden/>
              </w:rPr>
              <w:tab/>
            </w:r>
            <w:r>
              <w:rPr>
                <w:noProof/>
                <w:webHidden/>
              </w:rPr>
              <w:fldChar w:fldCharType="begin"/>
            </w:r>
            <w:r>
              <w:rPr>
                <w:noProof/>
                <w:webHidden/>
              </w:rPr>
              <w:instrText xml:space="preserve"> PAGEREF _Toc428185135 \h </w:instrText>
            </w:r>
            <w:r>
              <w:rPr>
                <w:noProof/>
                <w:webHidden/>
              </w:rPr>
            </w:r>
            <w:r>
              <w:rPr>
                <w:noProof/>
                <w:webHidden/>
              </w:rPr>
              <w:fldChar w:fldCharType="separate"/>
            </w:r>
            <w:r w:rsidR="00CA17AF">
              <w:rPr>
                <w:noProof/>
                <w:webHidden/>
              </w:rPr>
              <w:t>62</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136" w:history="1">
            <w:r w:rsidRPr="00EA7578">
              <w:rPr>
                <w:rStyle w:val="Hyperlink"/>
                <w:noProof/>
              </w:rPr>
              <w:t>9.2.3.</w:t>
            </w:r>
            <w:r>
              <w:rPr>
                <w:rFonts w:eastAsiaTheme="minorEastAsia"/>
                <w:noProof/>
                <w:lang w:eastAsia="de-CH"/>
              </w:rPr>
              <w:tab/>
            </w:r>
            <w:r w:rsidRPr="00EA7578">
              <w:rPr>
                <w:rStyle w:val="Hyperlink"/>
                <w:noProof/>
              </w:rPr>
              <w:t>TCPTransport</w:t>
            </w:r>
            <w:r>
              <w:rPr>
                <w:noProof/>
                <w:webHidden/>
              </w:rPr>
              <w:tab/>
            </w:r>
            <w:r>
              <w:rPr>
                <w:noProof/>
                <w:webHidden/>
              </w:rPr>
              <w:fldChar w:fldCharType="begin"/>
            </w:r>
            <w:r>
              <w:rPr>
                <w:noProof/>
                <w:webHidden/>
              </w:rPr>
              <w:instrText xml:space="preserve"> PAGEREF _Toc428185136 \h </w:instrText>
            </w:r>
            <w:r>
              <w:rPr>
                <w:noProof/>
                <w:webHidden/>
              </w:rPr>
            </w:r>
            <w:r>
              <w:rPr>
                <w:noProof/>
                <w:webHidden/>
              </w:rPr>
              <w:fldChar w:fldCharType="separate"/>
            </w:r>
            <w:r w:rsidR="00CA17AF">
              <w:rPr>
                <w:noProof/>
                <w:webHidden/>
              </w:rPr>
              <w:t>62</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137" w:history="1">
            <w:r w:rsidRPr="00EA7578">
              <w:rPr>
                <w:rStyle w:val="Hyperlink"/>
                <w:noProof/>
              </w:rPr>
              <w:t>9.2.4.</w:t>
            </w:r>
            <w:r>
              <w:rPr>
                <w:rFonts w:eastAsiaTheme="minorEastAsia"/>
                <w:noProof/>
                <w:lang w:eastAsia="de-CH"/>
              </w:rPr>
              <w:tab/>
            </w:r>
            <w:r w:rsidRPr="00EA7578">
              <w:rPr>
                <w:rStyle w:val="Hyperlink"/>
                <w:noProof/>
              </w:rPr>
              <w:t>NamePipeTransport</w:t>
            </w:r>
            <w:r>
              <w:rPr>
                <w:noProof/>
                <w:webHidden/>
              </w:rPr>
              <w:tab/>
            </w:r>
            <w:r>
              <w:rPr>
                <w:noProof/>
                <w:webHidden/>
              </w:rPr>
              <w:fldChar w:fldCharType="begin"/>
            </w:r>
            <w:r>
              <w:rPr>
                <w:noProof/>
                <w:webHidden/>
              </w:rPr>
              <w:instrText xml:space="preserve"> PAGEREF _Toc428185137 \h </w:instrText>
            </w:r>
            <w:r>
              <w:rPr>
                <w:noProof/>
                <w:webHidden/>
              </w:rPr>
            </w:r>
            <w:r>
              <w:rPr>
                <w:noProof/>
                <w:webHidden/>
              </w:rPr>
              <w:fldChar w:fldCharType="separate"/>
            </w:r>
            <w:r w:rsidR="00CA17AF">
              <w:rPr>
                <w:noProof/>
                <w:webHidden/>
              </w:rPr>
              <w:t>63</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138" w:history="1">
            <w:r w:rsidRPr="00EA7578">
              <w:rPr>
                <w:rStyle w:val="Hyperlink"/>
                <w:noProof/>
              </w:rPr>
              <w:t>9.2.5.</w:t>
            </w:r>
            <w:r>
              <w:rPr>
                <w:rFonts w:eastAsiaTheme="minorEastAsia"/>
                <w:noProof/>
                <w:lang w:eastAsia="de-CH"/>
              </w:rPr>
              <w:tab/>
            </w:r>
            <w:r w:rsidRPr="00EA7578">
              <w:rPr>
                <w:rStyle w:val="Hyperlink"/>
                <w:noProof/>
              </w:rPr>
              <w:t>WCF Funktionsübersicht</w:t>
            </w:r>
            <w:r>
              <w:rPr>
                <w:noProof/>
                <w:webHidden/>
              </w:rPr>
              <w:tab/>
            </w:r>
            <w:r>
              <w:rPr>
                <w:noProof/>
                <w:webHidden/>
              </w:rPr>
              <w:fldChar w:fldCharType="begin"/>
            </w:r>
            <w:r>
              <w:rPr>
                <w:noProof/>
                <w:webHidden/>
              </w:rPr>
              <w:instrText xml:space="preserve"> PAGEREF _Toc428185138 \h </w:instrText>
            </w:r>
            <w:r>
              <w:rPr>
                <w:noProof/>
                <w:webHidden/>
              </w:rPr>
            </w:r>
            <w:r>
              <w:rPr>
                <w:noProof/>
                <w:webHidden/>
              </w:rPr>
              <w:fldChar w:fldCharType="separate"/>
            </w:r>
            <w:r w:rsidR="00CA17AF">
              <w:rPr>
                <w:noProof/>
                <w:webHidden/>
              </w:rPr>
              <w:t>64</w:t>
            </w:r>
            <w:r>
              <w:rPr>
                <w:noProof/>
                <w:webHidden/>
              </w:rPr>
              <w:fldChar w:fldCharType="end"/>
            </w:r>
          </w:hyperlink>
        </w:p>
        <w:p w:rsidR="00826492" w:rsidRDefault="00826492">
          <w:pPr>
            <w:pStyle w:val="Verzeichnis2"/>
            <w:tabs>
              <w:tab w:val="left" w:pos="880"/>
              <w:tab w:val="right" w:leader="dot" w:pos="9062"/>
            </w:tabs>
            <w:rPr>
              <w:rFonts w:eastAsiaTheme="minorEastAsia"/>
              <w:noProof/>
              <w:lang w:eastAsia="de-CH"/>
            </w:rPr>
          </w:pPr>
          <w:hyperlink w:anchor="_Toc428185139" w:history="1">
            <w:r w:rsidRPr="00EA7578">
              <w:rPr>
                <w:rStyle w:val="Hyperlink"/>
                <w:noProof/>
              </w:rPr>
              <w:t>9.3.</w:t>
            </w:r>
            <w:r>
              <w:rPr>
                <w:rFonts w:eastAsiaTheme="minorEastAsia"/>
                <w:noProof/>
                <w:lang w:eastAsia="de-CH"/>
              </w:rPr>
              <w:tab/>
            </w:r>
            <w:r w:rsidRPr="00EA7578">
              <w:rPr>
                <w:rStyle w:val="Hyperlink"/>
                <w:noProof/>
              </w:rPr>
              <w:t>Textanalyse Software</w:t>
            </w:r>
            <w:r>
              <w:rPr>
                <w:noProof/>
                <w:webHidden/>
              </w:rPr>
              <w:tab/>
            </w:r>
            <w:r>
              <w:rPr>
                <w:noProof/>
                <w:webHidden/>
              </w:rPr>
              <w:fldChar w:fldCharType="begin"/>
            </w:r>
            <w:r>
              <w:rPr>
                <w:noProof/>
                <w:webHidden/>
              </w:rPr>
              <w:instrText xml:space="preserve"> PAGEREF _Toc428185139 \h </w:instrText>
            </w:r>
            <w:r>
              <w:rPr>
                <w:noProof/>
                <w:webHidden/>
              </w:rPr>
            </w:r>
            <w:r>
              <w:rPr>
                <w:noProof/>
                <w:webHidden/>
              </w:rPr>
              <w:fldChar w:fldCharType="separate"/>
            </w:r>
            <w:r w:rsidR="00CA17AF">
              <w:rPr>
                <w:noProof/>
                <w:webHidden/>
              </w:rPr>
              <w:t>66</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140" w:history="1">
            <w:r w:rsidRPr="00EA7578">
              <w:rPr>
                <w:rStyle w:val="Hyperlink"/>
                <w:noProof/>
              </w:rPr>
              <w:t>9.3.1.</w:t>
            </w:r>
            <w:r>
              <w:rPr>
                <w:rFonts w:eastAsiaTheme="minorEastAsia"/>
                <w:noProof/>
                <w:lang w:eastAsia="de-CH"/>
              </w:rPr>
              <w:tab/>
            </w:r>
            <w:r w:rsidRPr="00EA7578">
              <w:rPr>
                <w:rStyle w:val="Hyperlink"/>
                <w:noProof/>
              </w:rPr>
              <w:t>GOCR</w:t>
            </w:r>
            <w:r>
              <w:rPr>
                <w:noProof/>
                <w:webHidden/>
              </w:rPr>
              <w:tab/>
            </w:r>
            <w:r>
              <w:rPr>
                <w:noProof/>
                <w:webHidden/>
              </w:rPr>
              <w:fldChar w:fldCharType="begin"/>
            </w:r>
            <w:r>
              <w:rPr>
                <w:noProof/>
                <w:webHidden/>
              </w:rPr>
              <w:instrText xml:space="preserve"> PAGEREF _Toc428185140 \h </w:instrText>
            </w:r>
            <w:r>
              <w:rPr>
                <w:noProof/>
                <w:webHidden/>
              </w:rPr>
            </w:r>
            <w:r>
              <w:rPr>
                <w:noProof/>
                <w:webHidden/>
              </w:rPr>
              <w:fldChar w:fldCharType="separate"/>
            </w:r>
            <w:r w:rsidR="00CA17AF">
              <w:rPr>
                <w:noProof/>
                <w:webHidden/>
              </w:rPr>
              <w:t>66</w:t>
            </w:r>
            <w:r>
              <w:rPr>
                <w:noProof/>
                <w:webHidden/>
              </w:rPr>
              <w:fldChar w:fldCharType="end"/>
            </w:r>
          </w:hyperlink>
        </w:p>
        <w:p w:rsidR="00826492" w:rsidRDefault="00826492">
          <w:pPr>
            <w:pStyle w:val="Verzeichnis3"/>
            <w:tabs>
              <w:tab w:val="left" w:pos="1320"/>
              <w:tab w:val="right" w:leader="dot" w:pos="9062"/>
            </w:tabs>
            <w:rPr>
              <w:rFonts w:eastAsiaTheme="minorEastAsia"/>
              <w:noProof/>
              <w:lang w:eastAsia="de-CH"/>
            </w:rPr>
          </w:pPr>
          <w:hyperlink w:anchor="_Toc428185141" w:history="1">
            <w:r w:rsidRPr="00EA7578">
              <w:rPr>
                <w:rStyle w:val="Hyperlink"/>
                <w:noProof/>
              </w:rPr>
              <w:t>9.3.2.</w:t>
            </w:r>
            <w:r>
              <w:rPr>
                <w:rFonts w:eastAsiaTheme="minorEastAsia"/>
                <w:noProof/>
                <w:lang w:eastAsia="de-CH"/>
              </w:rPr>
              <w:tab/>
            </w:r>
            <w:r w:rsidRPr="00EA7578">
              <w:rPr>
                <w:rStyle w:val="Hyperlink"/>
                <w:noProof/>
              </w:rPr>
              <w:t>OCR Software Tesseract</w:t>
            </w:r>
            <w:r>
              <w:rPr>
                <w:noProof/>
                <w:webHidden/>
              </w:rPr>
              <w:tab/>
            </w:r>
            <w:r>
              <w:rPr>
                <w:noProof/>
                <w:webHidden/>
              </w:rPr>
              <w:fldChar w:fldCharType="begin"/>
            </w:r>
            <w:r>
              <w:rPr>
                <w:noProof/>
                <w:webHidden/>
              </w:rPr>
              <w:instrText xml:space="preserve"> PAGEREF _Toc428185141 \h </w:instrText>
            </w:r>
            <w:r>
              <w:rPr>
                <w:noProof/>
                <w:webHidden/>
              </w:rPr>
            </w:r>
            <w:r>
              <w:rPr>
                <w:noProof/>
                <w:webHidden/>
              </w:rPr>
              <w:fldChar w:fldCharType="separate"/>
            </w:r>
            <w:r w:rsidR="00CA17AF">
              <w:rPr>
                <w:noProof/>
                <w:webHidden/>
              </w:rPr>
              <w:t>66</w:t>
            </w:r>
            <w:r>
              <w:rPr>
                <w:noProof/>
                <w:webHidden/>
              </w:rPr>
              <w:fldChar w:fldCharType="end"/>
            </w:r>
          </w:hyperlink>
        </w:p>
        <w:p w:rsidR="007E039E" w:rsidRPr="00774B0A" w:rsidRDefault="007E039E">
          <w:r w:rsidRPr="00774B0A">
            <w:rPr>
              <w:b/>
              <w:bCs/>
            </w:rPr>
            <w:fldChar w:fldCharType="end"/>
          </w:r>
        </w:p>
      </w:sdtContent>
    </w:sdt>
    <w:p w:rsidR="00887ABB" w:rsidRDefault="00887ABB">
      <w:pPr>
        <w:sectPr w:rsidR="00887ABB" w:rsidSect="00887ABB">
          <w:headerReference w:type="default" r:id="rId10"/>
          <w:footerReference w:type="default" r:id="rId11"/>
          <w:pgSz w:w="11906" w:h="16838"/>
          <w:pgMar w:top="1417" w:right="1417" w:bottom="1134" w:left="1417" w:header="708" w:footer="708" w:gutter="0"/>
          <w:pgNumType w:fmt="lowerRoman" w:start="0"/>
          <w:cols w:space="708"/>
          <w:titlePg/>
          <w:docGrid w:linePitch="360"/>
        </w:sectPr>
      </w:pPr>
    </w:p>
    <w:p w:rsidR="00887ABB" w:rsidRDefault="00887ABB">
      <w:pPr>
        <w:sectPr w:rsidR="00887ABB" w:rsidSect="00887ABB">
          <w:type w:val="continuous"/>
          <w:pgSz w:w="11906" w:h="16838"/>
          <w:pgMar w:top="1417" w:right="1417" w:bottom="1134" w:left="1417" w:header="708" w:footer="708" w:gutter="0"/>
          <w:pgNumType w:start="0"/>
          <w:cols w:space="708"/>
          <w:titlePg/>
          <w:docGrid w:linePitch="360"/>
        </w:sectPr>
      </w:pPr>
    </w:p>
    <w:p w:rsidR="007E039E" w:rsidRPr="00774B0A" w:rsidRDefault="007E039E">
      <w:r w:rsidRPr="00774B0A">
        <w:lastRenderedPageBreak/>
        <w:br w:type="page"/>
      </w:r>
    </w:p>
    <w:p w:rsidR="003D6F30" w:rsidRPr="00774B0A" w:rsidRDefault="003D6F30" w:rsidP="00836E3F">
      <w:pPr>
        <w:pStyle w:val="berschrift1"/>
        <w:numPr>
          <w:ilvl w:val="0"/>
          <w:numId w:val="17"/>
        </w:numPr>
      </w:pPr>
      <w:bookmarkStart w:id="0" w:name="_Toc428185048"/>
      <w:r w:rsidRPr="00774B0A">
        <w:lastRenderedPageBreak/>
        <w:t>Einleitung</w:t>
      </w:r>
      <w:bookmarkEnd w:id="0"/>
    </w:p>
    <w:p w:rsidR="00A30E8E" w:rsidRPr="00774B0A" w:rsidRDefault="00A30E8E" w:rsidP="00A30E8E"/>
    <w:p w:rsidR="003D6F30" w:rsidRDefault="003D6F30" w:rsidP="00836E3F">
      <w:pPr>
        <w:pStyle w:val="berschrift2"/>
        <w:numPr>
          <w:ilvl w:val="1"/>
          <w:numId w:val="18"/>
        </w:numPr>
      </w:pPr>
      <w:bookmarkStart w:id="1" w:name="_Toc428185049"/>
      <w:r w:rsidRPr="00774B0A">
        <w:t>Motivation</w:t>
      </w:r>
      <w:bookmarkEnd w:id="1"/>
    </w:p>
    <w:p w:rsidR="008C1C28" w:rsidRPr="008C1C28" w:rsidRDefault="008C1C28" w:rsidP="008C1C28"/>
    <w:p w:rsidR="008C1C28" w:rsidRDefault="008C1C28" w:rsidP="008C1C28">
      <w:r>
        <w:t xml:space="preserve">Aktuell arbeite ich in </w:t>
      </w:r>
      <w:r w:rsidR="00101545">
        <w:t>einer Abteilung</w:t>
      </w:r>
      <w:r>
        <w:t xml:space="preserve">, welche sich mit dieser Problematik, Überwachung von Mitarbeiter, auseinandersetzt. Bis jetzt hat </w:t>
      </w:r>
      <w:r w:rsidR="00101545">
        <w:t>die Abteilung</w:t>
      </w:r>
      <w:r>
        <w:t xml:space="preserve"> schon viele Anforderungen </w:t>
      </w:r>
      <w:r w:rsidR="00101545">
        <w:t>umgesetzt</w:t>
      </w:r>
      <w:r>
        <w:t>. Entweder kamen diese Anforderungen von der FINMA direkt oder vom internen IT Audit. Für das Analysieren von Bilder</w:t>
      </w:r>
      <w:r w:rsidR="00CA17AF">
        <w:t>n</w:t>
      </w:r>
      <w:bookmarkStart w:id="2" w:name="_GoBack"/>
      <w:bookmarkEnd w:id="2"/>
      <w:r>
        <w:t xml:space="preserve"> wurde bis jetzt aber noch keine Lösung gefunden. Dies brachte mich auf die Idee, eine mögliche Lösung zu konzeptionieren und zu programmieren. Die Motivation besteht darin, ein Produkt auf die Beide zu stellen, welche die Hauptanforderung hat, Bilder zur Analyse vorzubereiten.</w:t>
      </w:r>
      <w:r w:rsidR="00361957">
        <w:t xml:space="preserve"> Mit dieser Arbeit will ich beweisen, dass eine Implementierung einer Bildumwandlungssof</w:t>
      </w:r>
      <w:r w:rsidR="00101545">
        <w:t>tware anhand eines „Proof of Conc</w:t>
      </w:r>
      <w:r w:rsidR="00361957">
        <w:t>ept</w:t>
      </w:r>
      <w:r w:rsidR="00101545">
        <w:t>“</w:t>
      </w:r>
      <w:r w:rsidR="00361957">
        <w:t>, möglich ist.</w:t>
      </w:r>
    </w:p>
    <w:p w:rsidR="008C1C28" w:rsidRPr="008C1C28" w:rsidRDefault="008C1C28" w:rsidP="008C1C28"/>
    <w:p w:rsidR="00C87361" w:rsidRDefault="00C87361" w:rsidP="00836E3F">
      <w:pPr>
        <w:pStyle w:val="berschrift2"/>
        <w:numPr>
          <w:ilvl w:val="1"/>
          <w:numId w:val="18"/>
        </w:numPr>
      </w:pPr>
      <w:bookmarkStart w:id="3" w:name="_Toc428185050"/>
      <w:r w:rsidRPr="00774B0A">
        <w:t>Thema</w:t>
      </w:r>
      <w:bookmarkEnd w:id="3"/>
    </w:p>
    <w:p w:rsidR="00C87361" w:rsidRDefault="00C87361" w:rsidP="00C87361">
      <w:r w:rsidRPr="00774B0A">
        <w:t>Abfangen von Bilder von einem Webserver und umwandeln in Text zur Analyse.</w:t>
      </w:r>
    </w:p>
    <w:p w:rsidR="008C1C28" w:rsidRPr="00774B0A" w:rsidRDefault="008C1C28" w:rsidP="00C87361"/>
    <w:p w:rsidR="003D6F30" w:rsidRDefault="003D6F30" w:rsidP="00836E3F">
      <w:pPr>
        <w:pStyle w:val="berschrift2"/>
        <w:numPr>
          <w:ilvl w:val="1"/>
          <w:numId w:val="18"/>
        </w:numPr>
      </w:pPr>
      <w:bookmarkStart w:id="4" w:name="_Toc428185051"/>
      <w:r w:rsidRPr="00774B0A">
        <w:t>Ausgangslage</w:t>
      </w:r>
      <w:bookmarkEnd w:id="4"/>
    </w:p>
    <w:p w:rsidR="003D6F30" w:rsidRDefault="003D6F30" w:rsidP="003D6F30">
      <w:r w:rsidRPr="00774B0A">
        <w:t>Die Ausgangslage wird mit den nachfolgenden Kapiteln genauer erläutert.</w:t>
      </w:r>
    </w:p>
    <w:p w:rsidR="008C1C28" w:rsidRPr="00774B0A" w:rsidRDefault="008C1C28" w:rsidP="003D6F30"/>
    <w:p w:rsidR="003D6F30" w:rsidRDefault="003D6F30" w:rsidP="00836E3F">
      <w:pPr>
        <w:pStyle w:val="berschrift2"/>
        <w:numPr>
          <w:ilvl w:val="1"/>
          <w:numId w:val="18"/>
        </w:numPr>
      </w:pPr>
      <w:bookmarkStart w:id="5" w:name="_Toc428185052"/>
      <w:r w:rsidRPr="00774B0A">
        <w:t>Problemstellung</w:t>
      </w:r>
      <w:bookmarkEnd w:id="5"/>
    </w:p>
    <w:p w:rsidR="003D6F30" w:rsidRPr="00774B0A" w:rsidRDefault="003D6F30" w:rsidP="003D6F30">
      <w:r w:rsidRPr="00774B0A">
        <w:t>Als Reaktion auf den Diebstahl von zahlreichen Kundendaten, sowie des anschliessenden Verkaufs von illegalen CDs, hat die Eidgenössische Finanzmarktaufsicht (FINMA) alle Schweizer Finanzinstitute aufgefordert, den Zugriff auf Kundendaten verstärkt zu überwachen. Das Unternehmen für das ich arbeite, integriert nun eine Überwachungssoftware, die den HTTP-Traffic nach Kundendaten absucht. Die Software ermöglicht jedoch lediglich eine systematische Analyse von Text. Bilder, die ebenfalls Kundendaten enthalten könnten, werden ignoriert. Grund dafür ist, dass auf dem Markt keine wirklich effizienten Bildanalyse-Softwares angeboten werden.</w:t>
      </w:r>
    </w:p>
    <w:p w:rsidR="003D6F30" w:rsidRPr="00774B0A" w:rsidRDefault="003D6F30" w:rsidP="003D6F30"/>
    <w:p w:rsidR="008C1C28" w:rsidRPr="008C1C28" w:rsidRDefault="00C87361" w:rsidP="008C1C28">
      <w:pPr>
        <w:pStyle w:val="berschrift2"/>
        <w:numPr>
          <w:ilvl w:val="1"/>
          <w:numId w:val="18"/>
        </w:numPr>
      </w:pPr>
      <w:bookmarkStart w:id="6" w:name="_Toc428185053"/>
      <w:r w:rsidRPr="00774B0A">
        <w:t>Ziel der Arbeit</w:t>
      </w:r>
      <w:bookmarkEnd w:id="6"/>
      <w:r w:rsidRPr="00774B0A">
        <w:t xml:space="preserve"> </w:t>
      </w:r>
    </w:p>
    <w:p w:rsidR="00C87361" w:rsidRPr="00774B0A" w:rsidRDefault="00C87361" w:rsidP="00C87361">
      <w:r w:rsidRPr="00774B0A">
        <w:t>Das Ziel der Arbeit ist ein Programm zu entwickeln, welches die versendeten Bilder von einem Webserver in Text umwandelt, um eine Analyse durch die Überwachungssoftware zu ermöglichen. Das Programm sollte aus zwei Teilen bestehen, einem Sender und einem Empfänger. Der Sender wird zuständig sein für das Versenden der Bilder, wobei der Empfänger die Bilder empfangen und in Text umwandeln soll.</w:t>
      </w:r>
    </w:p>
    <w:p w:rsidR="007F68AB" w:rsidRDefault="007F68AB">
      <w:pPr>
        <w:rPr>
          <w:rFonts w:asciiTheme="majorHAnsi" w:eastAsiaTheme="majorEastAsia" w:hAnsiTheme="majorHAnsi" w:cstheme="majorBidi"/>
          <w:color w:val="2E74B5" w:themeColor="accent1" w:themeShade="BF"/>
          <w:sz w:val="26"/>
          <w:szCs w:val="26"/>
        </w:rPr>
      </w:pPr>
      <w:r>
        <w:br w:type="page"/>
      </w:r>
    </w:p>
    <w:p w:rsidR="00C87361" w:rsidRPr="00774B0A" w:rsidRDefault="00C87361" w:rsidP="00836E3F">
      <w:pPr>
        <w:pStyle w:val="berschrift2"/>
        <w:numPr>
          <w:ilvl w:val="1"/>
          <w:numId w:val="18"/>
        </w:numPr>
      </w:pPr>
      <w:bookmarkStart w:id="7" w:name="_Toc428185054"/>
      <w:r w:rsidRPr="00774B0A">
        <w:lastRenderedPageBreak/>
        <w:t>Aufgabenstellung</w:t>
      </w:r>
      <w:bookmarkEnd w:id="7"/>
      <w:r w:rsidRPr="00774B0A">
        <w:t xml:space="preserve"> </w:t>
      </w:r>
    </w:p>
    <w:p w:rsidR="00C87361" w:rsidRPr="00774B0A" w:rsidRDefault="00C87361" w:rsidP="00C87361">
      <w:pPr>
        <w:pStyle w:val="Listenabsatz"/>
        <w:numPr>
          <w:ilvl w:val="0"/>
          <w:numId w:val="1"/>
        </w:numPr>
      </w:pPr>
      <w:r w:rsidRPr="00774B0A">
        <w:t>Recherche</w:t>
      </w:r>
    </w:p>
    <w:p w:rsidR="00C87361" w:rsidRPr="00774B0A" w:rsidRDefault="00C87361" w:rsidP="00C87361">
      <w:pPr>
        <w:pStyle w:val="Listenabsatz"/>
        <w:numPr>
          <w:ilvl w:val="1"/>
          <w:numId w:val="1"/>
        </w:numPr>
      </w:pPr>
      <w:r w:rsidRPr="00774B0A">
        <w:t>Analyse von verschiedenen Methoden zum Abfangen von Bilder auf einem Webserver</w:t>
      </w:r>
    </w:p>
    <w:p w:rsidR="00C87361" w:rsidRPr="00774B0A" w:rsidRDefault="00C87361" w:rsidP="00C87361">
      <w:pPr>
        <w:pStyle w:val="Listenabsatz"/>
        <w:numPr>
          <w:ilvl w:val="1"/>
          <w:numId w:val="1"/>
        </w:numPr>
      </w:pPr>
      <w:r w:rsidRPr="00774B0A">
        <w:t>Analyse von verschiedenen Übertragungsmethoden</w:t>
      </w:r>
    </w:p>
    <w:p w:rsidR="00C87361" w:rsidRPr="00774B0A" w:rsidRDefault="00C87361" w:rsidP="00C87361">
      <w:pPr>
        <w:pStyle w:val="Listenabsatz"/>
        <w:numPr>
          <w:ilvl w:val="0"/>
          <w:numId w:val="1"/>
        </w:numPr>
      </w:pPr>
      <w:r w:rsidRPr="00774B0A">
        <w:t>Anforderungen ermitteln und dokumentieren</w:t>
      </w:r>
    </w:p>
    <w:p w:rsidR="00C87361" w:rsidRPr="00774B0A" w:rsidRDefault="00C87361" w:rsidP="00C87361">
      <w:pPr>
        <w:pStyle w:val="Listenabsatz"/>
        <w:numPr>
          <w:ilvl w:val="0"/>
          <w:numId w:val="1"/>
        </w:numPr>
      </w:pPr>
      <w:r w:rsidRPr="00774B0A">
        <w:t>Erstellen eines Konzepts</w:t>
      </w:r>
    </w:p>
    <w:p w:rsidR="00C87361" w:rsidRPr="00774B0A" w:rsidRDefault="00C87361" w:rsidP="00C87361">
      <w:pPr>
        <w:pStyle w:val="Listenabsatz"/>
        <w:numPr>
          <w:ilvl w:val="1"/>
          <w:numId w:val="1"/>
        </w:numPr>
      </w:pPr>
      <w:r w:rsidRPr="00774B0A">
        <w:t>Vergleichen von verschiedenen Textanalytik-Applikationen</w:t>
      </w:r>
    </w:p>
    <w:p w:rsidR="00C87361" w:rsidRPr="00774B0A" w:rsidRDefault="00C87361" w:rsidP="00C87361">
      <w:pPr>
        <w:pStyle w:val="Listenabsatz"/>
        <w:numPr>
          <w:ilvl w:val="0"/>
          <w:numId w:val="1"/>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Erstellen eines Proof of Concepts</w:t>
      </w:r>
    </w:p>
    <w:p w:rsidR="00C87361" w:rsidRPr="00774B0A" w:rsidRDefault="00C87361" w:rsidP="00C87361">
      <w:pPr>
        <w:pStyle w:val="Listenabsatz"/>
        <w:numPr>
          <w:ilvl w:val="1"/>
          <w:numId w:val="1"/>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Implementierung eines Senders, welcher die Bilder abfängt und an den Empfänger weiterleitet</w:t>
      </w:r>
    </w:p>
    <w:p w:rsidR="00C87361" w:rsidRPr="00774B0A" w:rsidRDefault="00C87361" w:rsidP="00C87361">
      <w:pPr>
        <w:pStyle w:val="Listenabsatz"/>
        <w:numPr>
          <w:ilvl w:val="1"/>
          <w:numId w:val="1"/>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Implementierung eines Empfängers, welcher die Bilder empfängt und in Text umwandelt</w:t>
      </w:r>
    </w:p>
    <w:p w:rsidR="00C87361" w:rsidRPr="00774B0A" w:rsidRDefault="00C87361" w:rsidP="00C87361">
      <w:pPr>
        <w:pStyle w:val="Listenabsatz"/>
        <w:numPr>
          <w:ilvl w:val="0"/>
          <w:numId w:val="1"/>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5.Fazit</w:t>
      </w:r>
    </w:p>
    <w:p w:rsidR="00C87361" w:rsidRPr="00774B0A" w:rsidRDefault="00C87361" w:rsidP="003D6F30"/>
    <w:p w:rsidR="00C87361" w:rsidRPr="00774B0A" w:rsidRDefault="00C87361" w:rsidP="00836E3F">
      <w:pPr>
        <w:pStyle w:val="berschrift2"/>
        <w:numPr>
          <w:ilvl w:val="1"/>
          <w:numId w:val="18"/>
        </w:numPr>
      </w:pPr>
      <w:bookmarkStart w:id="8" w:name="_Toc428185055"/>
      <w:r w:rsidRPr="00774B0A">
        <w:t>Erwartete Resultate</w:t>
      </w:r>
      <w:bookmarkEnd w:id="8"/>
      <w:r w:rsidRPr="00774B0A">
        <w:t xml:space="preserve"> </w:t>
      </w:r>
    </w:p>
    <w:p w:rsidR="00C87361" w:rsidRPr="00774B0A" w:rsidRDefault="00C87361" w:rsidP="00C87361">
      <w:pPr>
        <w:pStyle w:val="Listenabsatz"/>
        <w:numPr>
          <w:ilvl w:val="0"/>
          <w:numId w:val="3"/>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Durchführen einer Recherche</w:t>
      </w:r>
    </w:p>
    <w:p w:rsidR="00C87361" w:rsidRPr="00774B0A" w:rsidRDefault="00C87361" w:rsidP="00C87361">
      <w:pPr>
        <w:pStyle w:val="Listenabsatz"/>
        <w:numPr>
          <w:ilvl w:val="0"/>
          <w:numId w:val="3"/>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Definition einer Anforderungsanalyse</w:t>
      </w:r>
    </w:p>
    <w:p w:rsidR="00C87361" w:rsidRPr="00774B0A" w:rsidRDefault="00C87361" w:rsidP="00C87361">
      <w:pPr>
        <w:pStyle w:val="Listenabsatz"/>
        <w:numPr>
          <w:ilvl w:val="0"/>
          <w:numId w:val="3"/>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Ausarbeitung eines Konzept</w:t>
      </w:r>
    </w:p>
    <w:p w:rsidR="00C87361" w:rsidRPr="00774B0A" w:rsidRDefault="00C87361" w:rsidP="00C87361">
      <w:pPr>
        <w:pStyle w:val="Listenabsatz"/>
        <w:numPr>
          <w:ilvl w:val="0"/>
          <w:numId w:val="3"/>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Durchführen eines Proof of Concept „PoC“</w:t>
      </w:r>
    </w:p>
    <w:p w:rsidR="00C87361" w:rsidRPr="00774B0A" w:rsidRDefault="00C87361" w:rsidP="00C87361">
      <w:pPr>
        <w:pStyle w:val="Listenabsatz"/>
        <w:numPr>
          <w:ilvl w:val="0"/>
          <w:numId w:val="3"/>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Ausführung von Tests</w:t>
      </w:r>
    </w:p>
    <w:p w:rsidR="00C87361" w:rsidRPr="00774B0A" w:rsidRDefault="00C87361" w:rsidP="00C87361">
      <w:pPr>
        <w:pStyle w:val="Listenabsatz"/>
        <w:numPr>
          <w:ilvl w:val="0"/>
          <w:numId w:val="3"/>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Persönliches Fazit</w:t>
      </w:r>
    </w:p>
    <w:p w:rsidR="003D6F30" w:rsidRPr="00774B0A" w:rsidRDefault="003D6F30" w:rsidP="003D6F30"/>
    <w:p w:rsidR="00C87361" w:rsidRPr="00774B0A" w:rsidRDefault="00C87361" w:rsidP="00836E3F">
      <w:pPr>
        <w:pStyle w:val="berschrift2"/>
        <w:numPr>
          <w:ilvl w:val="1"/>
          <w:numId w:val="18"/>
        </w:numPr>
      </w:pPr>
      <w:bookmarkStart w:id="9" w:name="_Toc428185056"/>
      <w:r w:rsidRPr="00774B0A">
        <w:t>Mitwirkende Personen</w:t>
      </w:r>
      <w:bookmarkEnd w:id="9"/>
    </w:p>
    <w:p w:rsidR="00C87361" w:rsidRPr="00774B0A" w:rsidRDefault="00C87361" w:rsidP="00C87361">
      <w:r w:rsidRPr="00774B0A">
        <w:t>Studierender Roger Bollmann</w:t>
      </w:r>
    </w:p>
    <w:p w:rsidR="00C87361" w:rsidRPr="00774B0A" w:rsidRDefault="00C87361" w:rsidP="00C87361">
      <w:r w:rsidRPr="00774B0A">
        <w:t>Betreuungsperson Matthias Bachmann</w:t>
      </w:r>
    </w:p>
    <w:p w:rsidR="00C87361" w:rsidRPr="00774B0A" w:rsidRDefault="00C87361" w:rsidP="003D6F30"/>
    <w:p w:rsidR="00C87361" w:rsidRPr="00774B0A" w:rsidRDefault="00C87361" w:rsidP="00836E3F">
      <w:pPr>
        <w:pStyle w:val="berschrift2"/>
        <w:numPr>
          <w:ilvl w:val="1"/>
          <w:numId w:val="18"/>
        </w:numPr>
      </w:pPr>
      <w:bookmarkStart w:id="10" w:name="_Toc428185057"/>
      <w:r w:rsidRPr="00774B0A">
        <w:t>Projektplanung</w:t>
      </w:r>
      <w:bookmarkEnd w:id="10"/>
    </w:p>
    <w:p w:rsidR="00C87361" w:rsidRPr="00774B0A" w:rsidRDefault="00C87361" w:rsidP="003D6F30">
      <w:r w:rsidRPr="00774B0A">
        <w:t>Folgende zwei Punkte zeigen den Projektplan und die vereinbarten Termine.</w:t>
      </w:r>
    </w:p>
    <w:p w:rsidR="00361957" w:rsidRDefault="00361957">
      <w:pPr>
        <w:rPr>
          <w:rFonts w:asciiTheme="majorHAnsi" w:eastAsiaTheme="majorEastAsia" w:hAnsiTheme="majorHAnsi" w:cstheme="majorBidi"/>
          <w:color w:val="1F4D78" w:themeColor="accent1" w:themeShade="7F"/>
          <w:sz w:val="24"/>
          <w:szCs w:val="24"/>
        </w:rPr>
      </w:pPr>
      <w:r>
        <w:br w:type="page"/>
      </w:r>
    </w:p>
    <w:p w:rsidR="00C87361" w:rsidRDefault="00C87361" w:rsidP="00E03E29">
      <w:pPr>
        <w:pStyle w:val="berschrift3"/>
        <w:numPr>
          <w:ilvl w:val="2"/>
          <w:numId w:val="18"/>
        </w:numPr>
      </w:pPr>
      <w:bookmarkStart w:id="11" w:name="_Toc428185058"/>
      <w:r w:rsidRPr="00774B0A">
        <w:lastRenderedPageBreak/>
        <w:t>Projektplan</w:t>
      </w:r>
      <w:bookmarkEnd w:id="11"/>
    </w:p>
    <w:p w:rsidR="008C43E4" w:rsidRPr="008C43E4" w:rsidRDefault="008C43E4" w:rsidP="008C43E4">
      <w:r>
        <w:t xml:space="preserve">Die nachfolgende Grafik ist die Projektplanung und zeigt auf, wie das Projekt umgesetzt und wann daran gearbeitet worden ist. Vor dem Design Review wurde der Projektplan nochmals angepasst, weil nicht alles so erfüllt worden ist, wie geplant. </w:t>
      </w:r>
    </w:p>
    <w:p w:rsidR="008C43E4" w:rsidRDefault="009D1975" w:rsidP="008C43E4">
      <w:pPr>
        <w:keepNext/>
      </w:pPr>
      <w:r w:rsidRPr="009D1975">
        <w:rPr>
          <w:noProof/>
          <w:lang w:eastAsia="de-CH"/>
        </w:rPr>
        <w:drawing>
          <wp:inline distT="0" distB="0" distL="0" distR="0" wp14:anchorId="123F633B" wp14:editId="24CE8A4E">
            <wp:extent cx="5760720" cy="354610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546104"/>
                    </a:xfrm>
                    <a:prstGeom prst="rect">
                      <a:avLst/>
                    </a:prstGeom>
                    <a:noFill/>
                    <a:ln>
                      <a:noFill/>
                    </a:ln>
                  </pic:spPr>
                </pic:pic>
              </a:graphicData>
            </a:graphic>
          </wp:inline>
        </w:drawing>
      </w:r>
    </w:p>
    <w:p w:rsidR="00361957" w:rsidRDefault="008C43E4" w:rsidP="008C43E4">
      <w:pPr>
        <w:pStyle w:val="Beschriftung"/>
      </w:pPr>
      <w:bookmarkStart w:id="12" w:name="_Toc428005838"/>
      <w:r>
        <w:t xml:space="preserve">Abbildung </w:t>
      </w:r>
      <w:fldSimple w:instr=" SEQ Abbildung \* ARABIC ">
        <w:r w:rsidR="00CA17AF">
          <w:rPr>
            <w:noProof/>
          </w:rPr>
          <w:t>1</w:t>
        </w:r>
      </w:fldSimple>
      <w:r>
        <w:t xml:space="preserve"> Projektplan</w:t>
      </w:r>
      <w:bookmarkEnd w:id="12"/>
    </w:p>
    <w:p w:rsidR="008C43E4" w:rsidRDefault="009D1975" w:rsidP="008C43E4">
      <w:pPr>
        <w:keepNext/>
      </w:pPr>
      <w:r w:rsidRPr="009D1975">
        <w:rPr>
          <w:noProof/>
          <w:lang w:eastAsia="de-CH"/>
        </w:rPr>
        <w:drawing>
          <wp:inline distT="0" distB="0" distL="0" distR="0" wp14:anchorId="024F60AE" wp14:editId="3A3C98C0">
            <wp:extent cx="1295400" cy="1338821"/>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12114" cy="1356095"/>
                    </a:xfrm>
                    <a:prstGeom prst="rect">
                      <a:avLst/>
                    </a:prstGeom>
                    <a:noFill/>
                    <a:ln>
                      <a:noFill/>
                    </a:ln>
                  </pic:spPr>
                </pic:pic>
              </a:graphicData>
            </a:graphic>
          </wp:inline>
        </w:drawing>
      </w:r>
    </w:p>
    <w:p w:rsidR="009D1975" w:rsidRPr="00361957" w:rsidRDefault="008C43E4" w:rsidP="008C43E4">
      <w:pPr>
        <w:pStyle w:val="Beschriftung"/>
      </w:pPr>
      <w:bookmarkStart w:id="13" w:name="_Toc428005839"/>
      <w:r>
        <w:t xml:space="preserve">Abbildung </w:t>
      </w:r>
      <w:fldSimple w:instr=" SEQ Abbildung \* ARABIC ">
        <w:r w:rsidR="00CA17AF">
          <w:rPr>
            <w:noProof/>
          </w:rPr>
          <w:t>2</w:t>
        </w:r>
      </w:fldSimple>
      <w:r>
        <w:t xml:space="preserve"> Legende</w:t>
      </w:r>
      <w:bookmarkEnd w:id="13"/>
    </w:p>
    <w:p w:rsidR="00361957" w:rsidRDefault="009D1975" w:rsidP="00361957">
      <w:r>
        <w:t>In der folgenden Tabelle werden die benötigten Stunden, um das Projekt und die Dokumentation umzusetzen, aufgelistet.</w:t>
      </w:r>
    </w:p>
    <w:tbl>
      <w:tblPr>
        <w:tblStyle w:val="Tabellenraster"/>
        <w:tblW w:w="0" w:type="auto"/>
        <w:tblLook w:val="04A0" w:firstRow="1" w:lastRow="0" w:firstColumn="1" w:lastColumn="0" w:noHBand="0" w:noVBand="1"/>
      </w:tblPr>
      <w:tblGrid>
        <w:gridCol w:w="4531"/>
        <w:gridCol w:w="4531"/>
      </w:tblGrid>
      <w:tr w:rsidR="009D1975" w:rsidTr="009D1975">
        <w:tc>
          <w:tcPr>
            <w:tcW w:w="4531" w:type="dxa"/>
            <w:shd w:val="clear" w:color="auto" w:fill="9CC2E5" w:themeFill="accent1" w:themeFillTint="99"/>
          </w:tcPr>
          <w:p w:rsidR="009D1975" w:rsidRDefault="009D1975" w:rsidP="00361957">
            <w:r>
              <w:t>Aufwand</w:t>
            </w:r>
          </w:p>
        </w:tc>
        <w:tc>
          <w:tcPr>
            <w:tcW w:w="4531" w:type="dxa"/>
            <w:shd w:val="clear" w:color="auto" w:fill="9CC2E5" w:themeFill="accent1" w:themeFillTint="99"/>
          </w:tcPr>
          <w:p w:rsidR="009D1975" w:rsidRDefault="009D1975" w:rsidP="00361957">
            <w:r>
              <w:t>Stunden</w:t>
            </w:r>
          </w:p>
        </w:tc>
      </w:tr>
      <w:tr w:rsidR="009D1975" w:rsidTr="009D1975">
        <w:tc>
          <w:tcPr>
            <w:tcW w:w="4531" w:type="dxa"/>
          </w:tcPr>
          <w:p w:rsidR="009D1975" w:rsidRDefault="009D1975" w:rsidP="00361957">
            <w:r>
              <w:t>Entwicklung</w:t>
            </w:r>
          </w:p>
        </w:tc>
        <w:tc>
          <w:tcPr>
            <w:tcW w:w="4531" w:type="dxa"/>
          </w:tcPr>
          <w:p w:rsidR="009D1975" w:rsidRDefault="009D1975" w:rsidP="00361957">
            <w:r>
              <w:t>55</w:t>
            </w:r>
          </w:p>
        </w:tc>
      </w:tr>
      <w:tr w:rsidR="009D1975" w:rsidTr="009D1975">
        <w:tc>
          <w:tcPr>
            <w:tcW w:w="4531" w:type="dxa"/>
          </w:tcPr>
          <w:p w:rsidR="009D1975" w:rsidRDefault="009D1975" w:rsidP="00361957">
            <w:r>
              <w:t>Dokumenation</w:t>
            </w:r>
          </w:p>
        </w:tc>
        <w:tc>
          <w:tcPr>
            <w:tcW w:w="4531" w:type="dxa"/>
          </w:tcPr>
          <w:p w:rsidR="009D1975" w:rsidRDefault="009D1975" w:rsidP="00361957">
            <w:r>
              <w:t>75</w:t>
            </w:r>
          </w:p>
        </w:tc>
      </w:tr>
      <w:tr w:rsidR="009D1975" w:rsidTr="009D1975">
        <w:tc>
          <w:tcPr>
            <w:tcW w:w="4531" w:type="dxa"/>
          </w:tcPr>
          <w:p w:rsidR="009D1975" w:rsidRDefault="009D1975" w:rsidP="00361957">
            <w:r>
              <w:t>Total</w:t>
            </w:r>
          </w:p>
        </w:tc>
        <w:tc>
          <w:tcPr>
            <w:tcW w:w="4531" w:type="dxa"/>
          </w:tcPr>
          <w:p w:rsidR="009D1975" w:rsidRDefault="009D1975" w:rsidP="009D1975">
            <w:pPr>
              <w:keepNext/>
            </w:pPr>
            <w:r>
              <w:t>130</w:t>
            </w:r>
          </w:p>
        </w:tc>
      </w:tr>
    </w:tbl>
    <w:p w:rsidR="00361957" w:rsidRPr="00361957" w:rsidRDefault="009D1975" w:rsidP="008C43E4">
      <w:pPr>
        <w:pStyle w:val="Beschriftung"/>
      </w:pPr>
      <w:bookmarkStart w:id="14" w:name="_Toc428005860"/>
      <w:r>
        <w:t xml:space="preserve">Tabelle </w:t>
      </w:r>
      <w:fldSimple w:instr=" SEQ Tabelle \* ARABIC ">
        <w:r w:rsidR="00CA17AF">
          <w:rPr>
            <w:noProof/>
          </w:rPr>
          <w:t>1</w:t>
        </w:r>
      </w:fldSimple>
      <w:r>
        <w:t xml:space="preserve"> Aufwand</w:t>
      </w:r>
      <w:bookmarkEnd w:id="14"/>
    </w:p>
    <w:p w:rsidR="008C43E4" w:rsidRDefault="008C43E4">
      <w:pPr>
        <w:rPr>
          <w:rFonts w:asciiTheme="majorHAnsi" w:eastAsiaTheme="majorEastAsia" w:hAnsiTheme="majorHAnsi" w:cstheme="majorBidi"/>
          <w:color w:val="1F4D78" w:themeColor="accent1" w:themeShade="7F"/>
          <w:sz w:val="24"/>
          <w:szCs w:val="24"/>
        </w:rPr>
      </w:pPr>
      <w:r>
        <w:br w:type="page"/>
      </w:r>
    </w:p>
    <w:p w:rsidR="00C87361" w:rsidRPr="00774B0A" w:rsidRDefault="00C87361" w:rsidP="00E03E29">
      <w:pPr>
        <w:pStyle w:val="berschrift3"/>
        <w:numPr>
          <w:ilvl w:val="2"/>
          <w:numId w:val="18"/>
        </w:numPr>
      </w:pPr>
      <w:bookmarkStart w:id="15" w:name="_Toc428185059"/>
      <w:r w:rsidRPr="00774B0A">
        <w:lastRenderedPageBreak/>
        <w:t>Termine</w:t>
      </w:r>
      <w:bookmarkEnd w:id="15"/>
    </w:p>
    <w:p w:rsidR="008A6AD8" w:rsidRDefault="009D1975">
      <w:r>
        <w:t>In der nachfolgenden Tabelle werden die Projekttermine aufgelistet.</w:t>
      </w:r>
    </w:p>
    <w:tbl>
      <w:tblPr>
        <w:tblStyle w:val="Tabellenraster"/>
        <w:tblW w:w="0" w:type="auto"/>
        <w:tblLook w:val="04A0" w:firstRow="1" w:lastRow="0" w:firstColumn="1" w:lastColumn="0" w:noHBand="0" w:noVBand="1"/>
      </w:tblPr>
      <w:tblGrid>
        <w:gridCol w:w="4531"/>
        <w:gridCol w:w="4531"/>
      </w:tblGrid>
      <w:tr w:rsidR="00361957" w:rsidTr="009D1975">
        <w:tc>
          <w:tcPr>
            <w:tcW w:w="4531" w:type="dxa"/>
            <w:shd w:val="clear" w:color="auto" w:fill="9CC2E5" w:themeFill="accent1" w:themeFillTint="99"/>
          </w:tcPr>
          <w:p w:rsidR="00361957" w:rsidRDefault="00D8752C">
            <w:r>
              <w:t>Termin</w:t>
            </w:r>
          </w:p>
        </w:tc>
        <w:tc>
          <w:tcPr>
            <w:tcW w:w="4531" w:type="dxa"/>
            <w:shd w:val="clear" w:color="auto" w:fill="9CC2E5" w:themeFill="accent1" w:themeFillTint="99"/>
          </w:tcPr>
          <w:p w:rsidR="00D8752C" w:rsidRDefault="00D8752C">
            <w:r>
              <w:t>Datum</w:t>
            </w:r>
          </w:p>
        </w:tc>
      </w:tr>
      <w:tr w:rsidR="00D8752C" w:rsidTr="00361957">
        <w:tc>
          <w:tcPr>
            <w:tcW w:w="4531" w:type="dxa"/>
          </w:tcPr>
          <w:p w:rsidR="00D8752C" w:rsidRDefault="00D8752C">
            <w:r>
              <w:t>Kickoff</w:t>
            </w:r>
          </w:p>
        </w:tc>
        <w:tc>
          <w:tcPr>
            <w:tcW w:w="4531" w:type="dxa"/>
          </w:tcPr>
          <w:p w:rsidR="00D8752C" w:rsidRDefault="00D8752C">
            <w:r>
              <w:t>19.03.2015</w:t>
            </w:r>
          </w:p>
        </w:tc>
      </w:tr>
      <w:tr w:rsidR="00D8752C" w:rsidTr="00361957">
        <w:tc>
          <w:tcPr>
            <w:tcW w:w="4531" w:type="dxa"/>
          </w:tcPr>
          <w:p w:rsidR="00D8752C" w:rsidRDefault="00D8752C">
            <w:r>
              <w:t>Design Review</w:t>
            </w:r>
          </w:p>
        </w:tc>
        <w:tc>
          <w:tcPr>
            <w:tcW w:w="4531" w:type="dxa"/>
          </w:tcPr>
          <w:p w:rsidR="00D8752C" w:rsidRDefault="00D8752C">
            <w:r>
              <w:t>06.07.2015</w:t>
            </w:r>
          </w:p>
        </w:tc>
      </w:tr>
      <w:tr w:rsidR="00D8752C" w:rsidTr="00361957">
        <w:tc>
          <w:tcPr>
            <w:tcW w:w="4531" w:type="dxa"/>
          </w:tcPr>
          <w:p w:rsidR="00D8752C" w:rsidRDefault="00D8752C">
            <w:r>
              <w:t>Abgabe</w:t>
            </w:r>
          </w:p>
        </w:tc>
        <w:tc>
          <w:tcPr>
            <w:tcW w:w="4531" w:type="dxa"/>
          </w:tcPr>
          <w:p w:rsidR="00D8752C" w:rsidRDefault="00D8752C">
            <w:r>
              <w:t>05.09.2015</w:t>
            </w:r>
          </w:p>
        </w:tc>
      </w:tr>
      <w:tr w:rsidR="00D8752C" w:rsidTr="00361957">
        <w:tc>
          <w:tcPr>
            <w:tcW w:w="4531" w:type="dxa"/>
          </w:tcPr>
          <w:p w:rsidR="00D8752C" w:rsidRDefault="00D8752C">
            <w:r>
              <w:t>Präsentation</w:t>
            </w:r>
          </w:p>
        </w:tc>
        <w:tc>
          <w:tcPr>
            <w:tcW w:w="4531" w:type="dxa"/>
          </w:tcPr>
          <w:p w:rsidR="00D8752C" w:rsidRDefault="00D8752C" w:rsidP="009D1975">
            <w:pPr>
              <w:keepNext/>
            </w:pPr>
            <w:r>
              <w:t>??</w:t>
            </w:r>
          </w:p>
        </w:tc>
      </w:tr>
    </w:tbl>
    <w:p w:rsidR="00361957" w:rsidRPr="00774B0A" w:rsidRDefault="009D1975" w:rsidP="009D1975">
      <w:pPr>
        <w:pStyle w:val="Beschriftung"/>
      </w:pPr>
      <w:bookmarkStart w:id="16" w:name="_Toc428005861"/>
      <w:r>
        <w:t xml:space="preserve">Tabelle </w:t>
      </w:r>
      <w:fldSimple w:instr=" SEQ Tabelle \* ARABIC ">
        <w:r w:rsidR="00CA17AF">
          <w:rPr>
            <w:noProof/>
          </w:rPr>
          <w:t>2</w:t>
        </w:r>
      </w:fldSimple>
      <w:r>
        <w:t xml:space="preserve"> Termine</w:t>
      </w:r>
      <w:bookmarkEnd w:id="16"/>
    </w:p>
    <w:p w:rsidR="00A16BBB" w:rsidRPr="00774B0A" w:rsidRDefault="00A16BBB" w:rsidP="00C87361"/>
    <w:p w:rsidR="008C43E4" w:rsidRDefault="008C43E4">
      <w:pPr>
        <w:rPr>
          <w:rFonts w:asciiTheme="majorHAnsi" w:eastAsiaTheme="majorEastAsia" w:hAnsiTheme="majorHAnsi" w:cstheme="majorBidi"/>
          <w:color w:val="2E74B5" w:themeColor="accent1" w:themeShade="BF"/>
          <w:sz w:val="32"/>
          <w:szCs w:val="32"/>
        </w:rPr>
      </w:pPr>
      <w:r>
        <w:br w:type="page"/>
      </w:r>
    </w:p>
    <w:p w:rsidR="00F036CC" w:rsidRPr="00774B0A" w:rsidRDefault="00F761C5" w:rsidP="00836E3F">
      <w:pPr>
        <w:pStyle w:val="berschrift1"/>
        <w:numPr>
          <w:ilvl w:val="0"/>
          <w:numId w:val="17"/>
        </w:numPr>
      </w:pPr>
      <w:bookmarkStart w:id="17" w:name="_Toc428185060"/>
      <w:r w:rsidRPr="00774B0A">
        <w:lastRenderedPageBreak/>
        <w:t>Ist-Analyse</w:t>
      </w:r>
      <w:bookmarkEnd w:id="17"/>
    </w:p>
    <w:p w:rsidR="00F036CC" w:rsidRPr="00774B0A" w:rsidRDefault="00F036CC" w:rsidP="00F036CC"/>
    <w:p w:rsidR="00F036CC" w:rsidRPr="00774B0A" w:rsidRDefault="00F036CC" w:rsidP="00F036CC">
      <w:r w:rsidRPr="00774B0A">
        <w:t>In vielen finanzwirtschaftlichen Unternehmen gibt es zwar ein zentrales Berechtigungssystem, welches dafür zuständig ist, dass Mitarbeiter</w:t>
      </w:r>
      <w:r w:rsidR="00BE3AFA" w:rsidRPr="00774B0A">
        <w:t>/innen</w:t>
      </w:r>
      <w:r w:rsidRPr="00774B0A">
        <w:t xml:space="preserve"> nur auf diese Applikationen zugreifen können, wo sie selbst auch berechtigt sind. Jedoch gibt es bis jetzt noch keine wirklichen Überprüfung, was genau der Mitarbeiter in der Applikation macht und ob es sinnvoll ist, dass er zum Beispiel auch </w:t>
      </w:r>
      <w:r w:rsidR="00BE3AFA" w:rsidRPr="00774B0A">
        <w:t>sensitive Daten anschauen kann, mit welchen diese/r Mitarbeiter/in nicht arbeite</w:t>
      </w:r>
      <w:r w:rsidR="00FA242C" w:rsidRPr="00774B0A">
        <w:t>t</w:t>
      </w:r>
      <w:r w:rsidR="00BE3AFA" w:rsidRPr="00774B0A">
        <w:t>.</w:t>
      </w:r>
    </w:p>
    <w:p w:rsidR="00BE3AFA" w:rsidRPr="00774B0A" w:rsidRDefault="00BE3AFA" w:rsidP="00F036CC"/>
    <w:p w:rsidR="00BE3AFA" w:rsidRPr="00774B0A" w:rsidRDefault="00BE3AFA" w:rsidP="00F036CC">
      <w:r w:rsidRPr="00774B0A">
        <w:t xml:space="preserve">Das folgende Bild sollte eine produktivnahe </w:t>
      </w:r>
      <w:r w:rsidR="00A84740" w:rsidRPr="00774B0A">
        <w:t>Webapplikationsumgebung</w:t>
      </w:r>
      <w:r w:rsidRPr="00774B0A">
        <w:t xml:space="preserve"> beschreiben von einem Unternehmen</w:t>
      </w:r>
      <w:r w:rsidR="00A84740" w:rsidRPr="00774B0A">
        <w:t>:</w:t>
      </w:r>
    </w:p>
    <w:p w:rsidR="00F761C5" w:rsidRPr="00774B0A" w:rsidRDefault="00B516E6" w:rsidP="00F761C5">
      <w:pPr>
        <w:keepNext/>
      </w:pPr>
      <w:r w:rsidRPr="00774B0A">
        <w:object w:dxaOrig="8856" w:dyaOrig="57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6pt;height:261.05pt" o:ole="">
            <v:imagedata r:id="rId14" o:title=""/>
          </v:shape>
          <o:OLEObject Type="Embed" ProgID="Visio.Drawing.15" ShapeID="_x0000_i1025" DrawAspect="Content" ObjectID="_1501927210" r:id="rId15"/>
        </w:object>
      </w:r>
    </w:p>
    <w:p w:rsidR="00BE3AFA" w:rsidRPr="00774B0A" w:rsidRDefault="00F761C5" w:rsidP="00F761C5">
      <w:pPr>
        <w:pStyle w:val="Beschriftung"/>
      </w:pPr>
      <w:bookmarkStart w:id="18" w:name="_Toc427394097"/>
      <w:bookmarkStart w:id="19" w:name="_Toc428005840"/>
      <w:r w:rsidRPr="00774B0A">
        <w:t xml:space="preserve">Abbildung </w:t>
      </w:r>
      <w:fldSimple w:instr=" SEQ Abbildung \* ARABIC ">
        <w:r w:rsidR="00CA17AF">
          <w:rPr>
            <w:noProof/>
          </w:rPr>
          <w:t>3</w:t>
        </w:r>
      </w:fldSimple>
      <w:r w:rsidRPr="00774B0A">
        <w:t xml:space="preserve"> Webapplikation Lösung</w:t>
      </w:r>
      <w:bookmarkEnd w:id="18"/>
      <w:bookmarkEnd w:id="19"/>
    </w:p>
    <w:p w:rsidR="00BE3AFA" w:rsidRPr="00774B0A" w:rsidRDefault="00BE3AFA" w:rsidP="00F036CC"/>
    <w:p w:rsidR="00BE3AFA" w:rsidRPr="00774B0A" w:rsidRDefault="00A84740" w:rsidP="00A84740">
      <w:pPr>
        <w:pStyle w:val="Listenabsatz"/>
        <w:numPr>
          <w:ilvl w:val="0"/>
          <w:numId w:val="11"/>
        </w:numPr>
      </w:pPr>
      <w:r w:rsidRPr="00774B0A">
        <w:t>Der Benutzer ruft die Webapplikation in Browser auf</w:t>
      </w:r>
    </w:p>
    <w:p w:rsidR="00A84740" w:rsidRPr="00774B0A" w:rsidRDefault="00A84740" w:rsidP="00A84740">
      <w:pPr>
        <w:pStyle w:val="Listenabsatz"/>
        <w:numPr>
          <w:ilvl w:val="0"/>
          <w:numId w:val="11"/>
        </w:numPr>
      </w:pPr>
      <w:r w:rsidRPr="00774B0A">
        <w:t xml:space="preserve">Die Applikation </w:t>
      </w:r>
      <w:r w:rsidR="001657EB" w:rsidRPr="00774B0A">
        <w:t>verweist</w:t>
      </w:r>
      <w:r w:rsidRPr="00774B0A">
        <w:t xml:space="preserve"> den User an ein SSO System, welche die Authentifizierung durchführt.</w:t>
      </w:r>
    </w:p>
    <w:p w:rsidR="00A84740" w:rsidRPr="00774B0A" w:rsidRDefault="00A84740" w:rsidP="00A84740">
      <w:pPr>
        <w:pStyle w:val="Listenabsatz"/>
        <w:numPr>
          <w:ilvl w:val="0"/>
          <w:numId w:val="11"/>
        </w:numPr>
      </w:pPr>
      <w:r w:rsidRPr="00774B0A">
        <w:t>Der Benutzer kann in die Webapplikation einloggen und kann Funktionen ausführen anhand seiner zugewiesen Berechtigung</w:t>
      </w:r>
    </w:p>
    <w:p w:rsidR="00A84740" w:rsidRPr="00774B0A" w:rsidRDefault="00A84740" w:rsidP="00A84740">
      <w:pPr>
        <w:pStyle w:val="Listenabsatz"/>
        <w:numPr>
          <w:ilvl w:val="0"/>
          <w:numId w:val="11"/>
        </w:numPr>
      </w:pPr>
      <w:r w:rsidRPr="00774B0A">
        <w:t>Abhängig von dem Webserver, welcher installiert ist, wird dann jeder Zugriff auf eine Ressource geloggt.</w:t>
      </w:r>
    </w:p>
    <w:p w:rsidR="00A16BBB" w:rsidRPr="00774B0A" w:rsidRDefault="00A84740" w:rsidP="00C87361">
      <w:r w:rsidRPr="00774B0A">
        <w:t xml:space="preserve">Das Ausrufezeichen beim Punkt </w:t>
      </w:r>
      <w:r w:rsidR="00FA242C" w:rsidRPr="00774B0A">
        <w:t>4</w:t>
      </w:r>
      <w:r w:rsidRPr="00774B0A">
        <w:t xml:space="preserve">, sollte </w:t>
      </w:r>
      <w:r w:rsidR="00FA242C" w:rsidRPr="00774B0A">
        <w:t>aufzeigend</w:t>
      </w:r>
      <w:r w:rsidRPr="00774B0A">
        <w:t xml:space="preserve"> sein für was dann der User genau macht? Welche sensitiven Daten der User besichtigt? Wie viele Daten der User besichtigt? Solche und noch mehr Informationen sollen gemäss FINMA nachvollziehbar sein. Wie die Umsetzung durchgeführt wird, ist jedem Unternehmen überlassen.</w:t>
      </w:r>
      <w:r w:rsidR="001657EB" w:rsidRPr="00774B0A">
        <w:t xml:space="preserve"> Momentan gibt es viele Unternehmen welche noch keine Lösung dazu haben (Stand 2015/07).</w:t>
      </w:r>
    </w:p>
    <w:p w:rsidR="005C57FF" w:rsidRPr="00774B0A" w:rsidRDefault="007544DF" w:rsidP="00836E3F">
      <w:pPr>
        <w:pStyle w:val="berschrift1"/>
        <w:numPr>
          <w:ilvl w:val="0"/>
          <w:numId w:val="17"/>
        </w:numPr>
      </w:pPr>
      <w:bookmarkStart w:id="20" w:name="_Toc428185061"/>
      <w:r w:rsidRPr="00774B0A">
        <w:lastRenderedPageBreak/>
        <w:t>Anforderung</w:t>
      </w:r>
      <w:r w:rsidR="00A16BBB" w:rsidRPr="00774B0A">
        <w:t>s</w:t>
      </w:r>
      <w:r w:rsidR="00F770B5" w:rsidRPr="00774B0A">
        <w:t>analyse</w:t>
      </w:r>
      <w:bookmarkEnd w:id="20"/>
    </w:p>
    <w:p w:rsidR="00FB57EB" w:rsidRPr="00774B0A" w:rsidRDefault="00FB57EB" w:rsidP="00FB57EB"/>
    <w:p w:rsidR="00F770B5" w:rsidRPr="00774B0A" w:rsidRDefault="00FB57EB" w:rsidP="00F770B5">
      <w:r w:rsidRPr="00774B0A">
        <w:t>In den nachfolgenden Kapiteln werden die Anforderungen definiert und detailliert beschrieben.</w:t>
      </w:r>
    </w:p>
    <w:p w:rsidR="00A30E8E" w:rsidRPr="00774B0A" w:rsidRDefault="00A30E8E" w:rsidP="00836E3F">
      <w:pPr>
        <w:pStyle w:val="berschrift2"/>
        <w:numPr>
          <w:ilvl w:val="1"/>
          <w:numId w:val="17"/>
        </w:numPr>
      </w:pPr>
      <w:bookmarkStart w:id="21" w:name="_Toc428185062"/>
      <w:r w:rsidRPr="00774B0A">
        <w:t>Vision</w:t>
      </w:r>
      <w:bookmarkEnd w:id="21"/>
    </w:p>
    <w:p w:rsidR="00A30E8E" w:rsidRPr="00774B0A" w:rsidRDefault="00A30E8E" w:rsidP="00A30E8E"/>
    <w:p w:rsidR="00A30E8E" w:rsidRPr="00774B0A" w:rsidRDefault="00A30E8E" w:rsidP="00A30E8E">
      <w:r w:rsidRPr="00774B0A">
        <w:t>Die Realisierbarkeit der folgenden Vision soll im Zuge dieser Arbeit evaluiert und umgesetzt werden:</w:t>
      </w:r>
    </w:p>
    <w:p w:rsidR="00A30E8E" w:rsidRPr="00774B0A" w:rsidRDefault="00A30E8E" w:rsidP="00A30E8E">
      <w:r w:rsidRPr="00774B0A">
        <w:t>„Es soll eine Lösung zur Analysierung von Bildmaterialen im Intranet zur Verfügung gestellt werden. Dies dient zur Überwachung von Mitarbeiter, welche Bilder von einer Webseite hoch oder herunterladen.“</w:t>
      </w:r>
    </w:p>
    <w:p w:rsidR="00A30E8E" w:rsidRPr="00774B0A" w:rsidRDefault="00A30E8E" w:rsidP="00A30E8E">
      <w:r w:rsidRPr="00774B0A">
        <w:t>Wie bereits in den Zielen dieser Arbeit beschrieben, soll sich die Lösung hauptsächlich auf die in der Einleitung beschriebenen Problemstellung beziehen, jedoch zukünftig erweitert werden.</w:t>
      </w:r>
    </w:p>
    <w:p w:rsidR="00A30E8E" w:rsidRPr="00774B0A" w:rsidRDefault="00A30E8E" w:rsidP="00F770B5"/>
    <w:p w:rsidR="00A16BBB" w:rsidRPr="00774B0A" w:rsidRDefault="00A16BBB" w:rsidP="00836E3F">
      <w:pPr>
        <w:pStyle w:val="berschrift2"/>
        <w:numPr>
          <w:ilvl w:val="1"/>
          <w:numId w:val="17"/>
        </w:numPr>
      </w:pPr>
      <w:bookmarkStart w:id="22" w:name="_Toc428185063"/>
      <w:r w:rsidRPr="00774B0A">
        <w:t>Stakeholder Analyse</w:t>
      </w:r>
      <w:bookmarkEnd w:id="22"/>
    </w:p>
    <w:p w:rsidR="00836E3F" w:rsidRPr="00774B0A" w:rsidRDefault="00836E3F" w:rsidP="00836E3F"/>
    <w:p w:rsidR="00FB57EB" w:rsidRPr="00774B0A" w:rsidRDefault="00FB57EB" w:rsidP="00FB57EB">
      <w:r w:rsidRPr="00774B0A">
        <w:t>Eine Stakeholder Analyse wird durchgeführt um herauszufinden ob dieses Produkt potentielle Käufer haben könnte und wer sonst noch alles Interesse haben könnte an dem Produkt.</w:t>
      </w:r>
    </w:p>
    <w:p w:rsidR="00A16BBB" w:rsidRPr="00774B0A" w:rsidRDefault="00A16BBB" w:rsidP="00A16BBB">
      <w:r w:rsidRPr="00774B0A">
        <w:t>In der nachfolgenden Tabelle werden die potentiellen Stakeholder aufgelistet, welche mögliche Interesse am Ausgang und Entwicklung dieses Projekts haben könnten.</w:t>
      </w:r>
    </w:p>
    <w:tbl>
      <w:tblPr>
        <w:tblStyle w:val="Tabellenraster"/>
        <w:tblW w:w="0" w:type="auto"/>
        <w:tblLook w:val="04A0" w:firstRow="1" w:lastRow="0" w:firstColumn="1" w:lastColumn="0" w:noHBand="0" w:noVBand="1"/>
      </w:tblPr>
      <w:tblGrid>
        <w:gridCol w:w="4531"/>
        <w:gridCol w:w="4531"/>
      </w:tblGrid>
      <w:tr w:rsidR="00A16BBB" w:rsidRPr="00774B0A" w:rsidTr="000C6F8A">
        <w:tc>
          <w:tcPr>
            <w:tcW w:w="4531" w:type="dxa"/>
            <w:shd w:val="clear" w:color="auto" w:fill="9CC2E5" w:themeFill="accent1" w:themeFillTint="99"/>
          </w:tcPr>
          <w:p w:rsidR="00A16BBB" w:rsidRPr="00774B0A" w:rsidRDefault="00A16BBB" w:rsidP="00E91D4E">
            <w:r w:rsidRPr="00774B0A">
              <w:t>Stakeholder</w:t>
            </w:r>
          </w:p>
        </w:tc>
        <w:tc>
          <w:tcPr>
            <w:tcW w:w="4531" w:type="dxa"/>
            <w:shd w:val="clear" w:color="auto" w:fill="9CC2E5" w:themeFill="accent1" w:themeFillTint="99"/>
          </w:tcPr>
          <w:p w:rsidR="00A16BBB" w:rsidRPr="00774B0A" w:rsidRDefault="00A16BBB" w:rsidP="00E91D4E">
            <w:r w:rsidRPr="00774B0A">
              <w:t>Beschreibung</w:t>
            </w:r>
          </w:p>
        </w:tc>
      </w:tr>
      <w:tr w:rsidR="00A16BBB" w:rsidRPr="00774B0A" w:rsidTr="00E91D4E">
        <w:tc>
          <w:tcPr>
            <w:tcW w:w="4531" w:type="dxa"/>
          </w:tcPr>
          <w:p w:rsidR="00A16BBB" w:rsidRPr="00774B0A" w:rsidRDefault="00A16BBB" w:rsidP="00E91D4E">
            <w:r w:rsidRPr="00774B0A">
              <w:t xml:space="preserve">Finanzwirtschafts Unternehmen: </w:t>
            </w:r>
          </w:p>
          <w:p w:rsidR="00A16BBB" w:rsidRPr="00774B0A" w:rsidRDefault="00A16BBB" w:rsidP="00E91D4E">
            <w:r w:rsidRPr="00774B0A">
              <w:t>Abteilung IT-Security</w:t>
            </w:r>
          </w:p>
        </w:tc>
        <w:tc>
          <w:tcPr>
            <w:tcW w:w="4531" w:type="dxa"/>
          </w:tcPr>
          <w:p w:rsidR="00A16BBB" w:rsidRPr="00774B0A" w:rsidRDefault="00A16BBB" w:rsidP="00E91D4E">
            <w:r w:rsidRPr="00774B0A">
              <w:t>Alle Unternehmen im Bereich Finanzwirtschaft könnten ein potenzieller Abnehmen dieses Produktes sein, da alle dies</w:t>
            </w:r>
            <w:r w:rsidR="001B51A8" w:rsidRPr="00774B0A">
              <w:t>e</w:t>
            </w:r>
            <w:r w:rsidRPr="00774B0A">
              <w:t xml:space="preserve"> Anforderung der FINMA um</w:t>
            </w:r>
            <w:r w:rsidR="00FB57EB" w:rsidRPr="00774B0A">
              <w:t>gesetzt werden</w:t>
            </w:r>
            <w:r w:rsidRPr="00774B0A">
              <w:t xml:space="preserve"> müssen</w:t>
            </w:r>
            <w:r w:rsidR="00FB57EB" w:rsidRPr="00774B0A">
              <w:t>.</w:t>
            </w:r>
            <w:r w:rsidRPr="00774B0A">
              <w:t xml:space="preserve"> </w:t>
            </w:r>
          </w:p>
        </w:tc>
      </w:tr>
      <w:tr w:rsidR="00A16BBB" w:rsidRPr="00774B0A" w:rsidTr="00E91D4E">
        <w:tc>
          <w:tcPr>
            <w:tcW w:w="4531" w:type="dxa"/>
          </w:tcPr>
          <w:p w:rsidR="00A16BBB" w:rsidRPr="00774B0A" w:rsidRDefault="00A16BBB" w:rsidP="00E91D4E">
            <w:r w:rsidRPr="00774B0A">
              <w:t>IT-Security Unternehmen</w:t>
            </w:r>
          </w:p>
        </w:tc>
        <w:tc>
          <w:tcPr>
            <w:tcW w:w="4531" w:type="dxa"/>
          </w:tcPr>
          <w:p w:rsidR="00A16BBB" w:rsidRPr="00774B0A" w:rsidRDefault="00A16BBB" w:rsidP="00E91D4E">
            <w:r w:rsidRPr="00774B0A">
              <w:t>IT-Security Unternehmen könnten eventuell Interesse haben, eine solche Lösung zusätzlich an ihre Kunden anbieten zu können.</w:t>
            </w:r>
          </w:p>
        </w:tc>
      </w:tr>
      <w:tr w:rsidR="00A16BBB" w:rsidRPr="00774B0A" w:rsidTr="00E91D4E">
        <w:tc>
          <w:tcPr>
            <w:tcW w:w="4531" w:type="dxa"/>
          </w:tcPr>
          <w:p w:rsidR="00A16BBB" w:rsidRPr="00774B0A" w:rsidRDefault="00A16BBB" w:rsidP="00E91D4E">
            <w:r w:rsidRPr="00774B0A">
              <w:t>ZHAW</w:t>
            </w:r>
          </w:p>
        </w:tc>
        <w:tc>
          <w:tcPr>
            <w:tcW w:w="4531" w:type="dxa"/>
          </w:tcPr>
          <w:p w:rsidR="00A16BBB" w:rsidRPr="00774B0A" w:rsidRDefault="00A16BBB" w:rsidP="00E91D4E">
            <w:r w:rsidRPr="00774B0A">
              <w:t>Für die ZHAW ist es massgeblich, dass die Semesterarbeit gemäss den organisatorischen Vorgaben und dem Reglement durchgeführt wird. Zudem soll für die ZHAW ersichtlich sein, dass der Student die Arbeit gemässe den erlernten wissenschaftlichen Ansätzen und Methoden gelöst hat</w:t>
            </w:r>
          </w:p>
        </w:tc>
      </w:tr>
      <w:tr w:rsidR="00A16BBB" w:rsidRPr="00774B0A" w:rsidTr="00E91D4E">
        <w:tc>
          <w:tcPr>
            <w:tcW w:w="4531" w:type="dxa"/>
          </w:tcPr>
          <w:p w:rsidR="00A16BBB" w:rsidRPr="00774B0A" w:rsidRDefault="00A16BBB" w:rsidP="00E91D4E">
            <w:r w:rsidRPr="00774B0A">
              <w:t>Student: Roger Bollmann</w:t>
            </w:r>
          </w:p>
        </w:tc>
        <w:tc>
          <w:tcPr>
            <w:tcW w:w="4531" w:type="dxa"/>
          </w:tcPr>
          <w:p w:rsidR="00A16BBB" w:rsidRPr="00774B0A" w:rsidRDefault="00A16BBB" w:rsidP="008C43E4">
            <w:pPr>
              <w:keepNext/>
            </w:pPr>
            <w:r w:rsidRPr="00774B0A">
              <w:t>Der Student selber hat ein grosses Interesse daran, mit dieser Arbeit den Anforderungen und Erwartungen der ZHAW gerecht zu werden und ein gutes Resultat zu erzielen. Falls dieses Produkt von einigen Unternehmen eingesetzt würde, könnte zudem noch Geld verdient werden.</w:t>
            </w:r>
          </w:p>
        </w:tc>
      </w:tr>
    </w:tbl>
    <w:p w:rsidR="008C43E4" w:rsidRDefault="008C43E4">
      <w:pPr>
        <w:pStyle w:val="Beschriftung"/>
      </w:pPr>
      <w:bookmarkStart w:id="23" w:name="_Toc428005862"/>
      <w:r>
        <w:t xml:space="preserve">Tabelle </w:t>
      </w:r>
      <w:fldSimple w:instr=" SEQ Tabelle \* ARABIC ">
        <w:r w:rsidR="00CA17AF">
          <w:rPr>
            <w:noProof/>
          </w:rPr>
          <w:t>3</w:t>
        </w:r>
      </w:fldSimple>
      <w:r>
        <w:t xml:space="preserve"> Stakeholder Analyse</w:t>
      </w:r>
      <w:bookmarkEnd w:id="23"/>
    </w:p>
    <w:p w:rsidR="00FD569E" w:rsidRPr="00774B0A" w:rsidRDefault="00FD569E">
      <w:pPr>
        <w:rPr>
          <w:rFonts w:asciiTheme="majorHAnsi" w:eastAsiaTheme="majorEastAsia" w:hAnsiTheme="majorHAnsi" w:cstheme="majorBidi"/>
          <w:color w:val="2E74B5" w:themeColor="accent1" w:themeShade="BF"/>
          <w:sz w:val="26"/>
          <w:szCs w:val="26"/>
        </w:rPr>
      </w:pPr>
      <w:r w:rsidRPr="00774B0A">
        <w:br w:type="page"/>
      </w:r>
    </w:p>
    <w:p w:rsidR="00FB57EB" w:rsidRPr="00774B0A" w:rsidRDefault="00FB57EB" w:rsidP="00836E3F">
      <w:pPr>
        <w:pStyle w:val="berschrift2"/>
        <w:numPr>
          <w:ilvl w:val="1"/>
          <w:numId w:val="17"/>
        </w:numPr>
      </w:pPr>
      <w:bookmarkStart w:id="24" w:name="_Toc428185064"/>
      <w:r w:rsidRPr="00774B0A">
        <w:lastRenderedPageBreak/>
        <w:t>Kontext</w:t>
      </w:r>
      <w:r w:rsidR="00FD569E" w:rsidRPr="00774B0A">
        <w:t>- / System</w:t>
      </w:r>
      <w:r w:rsidRPr="00774B0A">
        <w:t>diagramm</w:t>
      </w:r>
      <w:bookmarkEnd w:id="24"/>
    </w:p>
    <w:p w:rsidR="00FD569E" w:rsidRPr="00774B0A" w:rsidRDefault="00FD569E" w:rsidP="00FD569E"/>
    <w:p w:rsidR="00FB57EB" w:rsidRPr="00774B0A" w:rsidRDefault="00FD569E" w:rsidP="00A16BBB">
      <w:r w:rsidRPr="00774B0A">
        <w:t>Das folgende Kontext-/Systemdiagram</w:t>
      </w:r>
      <w:r w:rsidR="00FB57EB" w:rsidRPr="00774B0A">
        <w:t xml:space="preserve"> dient der Modellierung einer </w:t>
      </w:r>
      <w:r w:rsidRPr="00774B0A">
        <w:t>Produkt</w:t>
      </w:r>
      <w:r w:rsidR="00FB57EB" w:rsidRPr="00774B0A">
        <w:t xml:space="preserve">umgebung und es dient dazu das </w:t>
      </w:r>
      <w:r w:rsidRPr="00774B0A">
        <w:t>Produkt</w:t>
      </w:r>
      <w:r w:rsidR="00FB57EB" w:rsidRPr="00774B0A">
        <w:t xml:space="preserve"> von seiner Umwelt abz</w:t>
      </w:r>
      <w:r w:rsidRPr="00774B0A">
        <w:t>ugrenzen und zu definierten.</w:t>
      </w:r>
    </w:p>
    <w:p w:rsidR="00E03E29" w:rsidRPr="00774B0A" w:rsidRDefault="00FD569E" w:rsidP="00E03E29">
      <w:pPr>
        <w:keepNext/>
      </w:pPr>
      <w:r w:rsidRPr="00774B0A">
        <w:rPr>
          <w:noProof/>
          <w:lang w:eastAsia="de-CH"/>
        </w:rPr>
        <w:drawing>
          <wp:inline distT="0" distB="0" distL="0" distR="0" wp14:anchorId="5EC5AF85" wp14:editId="60EB6A11">
            <wp:extent cx="5050016" cy="3229610"/>
            <wp:effectExtent l="0" t="0" r="0" b="889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52730" cy="3231346"/>
                    </a:xfrm>
                    <a:prstGeom prst="rect">
                      <a:avLst/>
                    </a:prstGeom>
                    <a:noFill/>
                  </pic:spPr>
                </pic:pic>
              </a:graphicData>
            </a:graphic>
          </wp:inline>
        </w:drawing>
      </w:r>
    </w:p>
    <w:p w:rsidR="00FD569E" w:rsidRPr="00774B0A" w:rsidRDefault="00E03E29" w:rsidP="00E03E29">
      <w:pPr>
        <w:pStyle w:val="Beschriftung"/>
      </w:pPr>
      <w:bookmarkStart w:id="25" w:name="_Toc427394098"/>
      <w:bookmarkStart w:id="26" w:name="_Toc428005841"/>
      <w:r w:rsidRPr="00774B0A">
        <w:t xml:space="preserve">Abbildung </w:t>
      </w:r>
      <w:fldSimple w:instr=" SEQ Abbildung \* ARABIC ">
        <w:r w:rsidR="00CA17AF">
          <w:rPr>
            <w:noProof/>
          </w:rPr>
          <w:t>4</w:t>
        </w:r>
      </w:fldSimple>
      <w:r w:rsidRPr="00774B0A">
        <w:t xml:space="preserve"> Systemdiagramm</w:t>
      </w:r>
      <w:bookmarkEnd w:id="25"/>
      <w:bookmarkEnd w:id="26"/>
    </w:p>
    <w:p w:rsidR="00FD569E" w:rsidRPr="00774B0A" w:rsidRDefault="00FD569E" w:rsidP="00FD569E">
      <w:r w:rsidRPr="00774B0A">
        <w:t>Legende:</w:t>
      </w:r>
    </w:p>
    <w:p w:rsidR="00FD569E" w:rsidRPr="00774B0A" w:rsidRDefault="00FD569E" w:rsidP="00FD569E">
      <w:pPr>
        <w:pStyle w:val="Listenabsatz"/>
        <w:numPr>
          <w:ilvl w:val="0"/>
          <w:numId w:val="14"/>
        </w:numPr>
      </w:pPr>
      <w:r w:rsidRPr="00774B0A">
        <w:t>Sender</w:t>
      </w:r>
    </w:p>
    <w:p w:rsidR="00FD569E" w:rsidRPr="00774B0A" w:rsidRDefault="00FD569E" w:rsidP="00FD569E">
      <w:pPr>
        <w:pStyle w:val="Listenabsatz"/>
        <w:numPr>
          <w:ilvl w:val="0"/>
          <w:numId w:val="14"/>
        </w:numPr>
      </w:pPr>
      <w:r w:rsidRPr="00774B0A">
        <w:t>Empfänger</w:t>
      </w:r>
    </w:p>
    <w:p w:rsidR="00FD569E" w:rsidRPr="00774B0A" w:rsidRDefault="00FD569E" w:rsidP="00FD569E">
      <w:pPr>
        <w:pStyle w:val="Listenabsatz"/>
        <w:numPr>
          <w:ilvl w:val="0"/>
          <w:numId w:val="14"/>
        </w:numPr>
      </w:pPr>
      <w:r w:rsidRPr="00774B0A">
        <w:t>Translator</w:t>
      </w:r>
    </w:p>
    <w:p w:rsidR="007544DF" w:rsidRPr="00774B0A" w:rsidRDefault="007544DF" w:rsidP="007544DF"/>
    <w:p w:rsidR="00FD569E" w:rsidRPr="00774B0A" w:rsidRDefault="00FD569E" w:rsidP="00FD569E">
      <w:r w:rsidRPr="00774B0A">
        <w:t>Das Produkt begrenzt sich auf Sender, Empfänger und Translator. Der Sender ist eine Komponente, welche auf dem Webserver installiert werden muss, damit die Daten online abgefangen werden, welche an den User versendet werden</w:t>
      </w:r>
      <w:r w:rsidR="00E91D4E" w:rsidRPr="00774B0A">
        <w:t xml:space="preserve">. Es werden nur Daten mit dem Mime-Type </w:t>
      </w:r>
      <w:r w:rsidR="009521B2">
        <w:t>I</w:t>
      </w:r>
      <w:r w:rsidR="00E91D4E" w:rsidRPr="00774B0A">
        <w:t>mage, also Bilder</w:t>
      </w:r>
      <w:r w:rsidR="009521B2">
        <w:t>,</w:t>
      </w:r>
      <w:r w:rsidR="00E91D4E" w:rsidRPr="00774B0A">
        <w:t xml:space="preserve"> weiterverarbeitet</w:t>
      </w:r>
      <w:r w:rsidRPr="00774B0A">
        <w:t xml:space="preserve">. Der Empfänger wird auf dem sogenanntem Backend installiert und wird zuständig sein um die </w:t>
      </w:r>
      <w:r w:rsidR="00E91D4E" w:rsidRPr="00774B0A">
        <w:t>Daten</w:t>
      </w:r>
      <w:r w:rsidRPr="00774B0A">
        <w:t xml:space="preserve"> und Bildinformationen zu empfangen. Der Translator wird das Bild in Text umwandeln und für mögliche Weiterverwendung bereitstellen.</w:t>
      </w:r>
    </w:p>
    <w:p w:rsidR="00EB6C00" w:rsidRPr="00774B0A" w:rsidRDefault="00EB6C00" w:rsidP="00FD569E"/>
    <w:p w:rsidR="00EB6C00" w:rsidRPr="00774B0A" w:rsidRDefault="00EB6C00">
      <w:pPr>
        <w:rPr>
          <w:rFonts w:asciiTheme="majorHAnsi" w:eastAsiaTheme="majorEastAsia" w:hAnsiTheme="majorHAnsi" w:cstheme="majorBidi"/>
          <w:color w:val="1F4D78" w:themeColor="accent1" w:themeShade="7F"/>
          <w:sz w:val="24"/>
          <w:szCs w:val="24"/>
        </w:rPr>
      </w:pPr>
      <w:r w:rsidRPr="00774B0A">
        <w:br w:type="page"/>
      </w:r>
    </w:p>
    <w:p w:rsidR="00EB6C00" w:rsidRPr="00774B0A" w:rsidRDefault="00EB6C00" w:rsidP="00EB6C00">
      <w:pPr>
        <w:pStyle w:val="berschrift3"/>
        <w:numPr>
          <w:ilvl w:val="2"/>
          <w:numId w:val="17"/>
        </w:numPr>
      </w:pPr>
      <w:bookmarkStart w:id="27" w:name="_Toc428185065"/>
      <w:r w:rsidRPr="00774B0A">
        <w:lastRenderedPageBreak/>
        <w:t>Schnittstellen</w:t>
      </w:r>
      <w:bookmarkEnd w:id="27"/>
    </w:p>
    <w:p w:rsidR="00EB6C00" w:rsidRPr="00774B0A" w:rsidRDefault="00EB6C00" w:rsidP="00EB6C00"/>
    <w:p w:rsidR="00EB6C00" w:rsidRPr="00774B0A" w:rsidRDefault="00EB6C00" w:rsidP="00EB6C00">
      <w:r w:rsidRPr="00774B0A">
        <w:t>In diesem Abschnitt wird die neue Schnittstelle, welche durch das Produkt entsteht, definiert. Die einzig zusätzliche Schnittstelle ist das Senden des Bildes über HTTP/S an den Webserver.</w:t>
      </w:r>
    </w:p>
    <w:tbl>
      <w:tblPr>
        <w:tblStyle w:val="Tabellenraster"/>
        <w:tblW w:w="0" w:type="auto"/>
        <w:tblLook w:val="04A0" w:firstRow="1" w:lastRow="0" w:firstColumn="1" w:lastColumn="0" w:noHBand="0" w:noVBand="1"/>
      </w:tblPr>
      <w:tblGrid>
        <w:gridCol w:w="4531"/>
        <w:gridCol w:w="4531"/>
      </w:tblGrid>
      <w:tr w:rsidR="00EB6C00" w:rsidRPr="00774B0A" w:rsidTr="000C6F8A">
        <w:tc>
          <w:tcPr>
            <w:tcW w:w="4531" w:type="dxa"/>
            <w:shd w:val="clear" w:color="auto" w:fill="9CC2E5" w:themeFill="accent1" w:themeFillTint="99"/>
          </w:tcPr>
          <w:p w:rsidR="00EB6C00" w:rsidRPr="00774B0A" w:rsidRDefault="009521B2" w:rsidP="00EB6C00">
            <w:r>
              <w:t>INT-</w:t>
            </w:r>
            <w:r w:rsidR="0082289C">
              <w:t>00</w:t>
            </w:r>
            <w:r w:rsidR="00EB6C00" w:rsidRPr="00774B0A">
              <w:t>1</w:t>
            </w:r>
          </w:p>
        </w:tc>
        <w:tc>
          <w:tcPr>
            <w:tcW w:w="4531" w:type="dxa"/>
            <w:shd w:val="clear" w:color="auto" w:fill="9CC2E5" w:themeFill="accent1" w:themeFillTint="99"/>
          </w:tcPr>
          <w:p w:rsidR="00EB6C00" w:rsidRPr="00774B0A" w:rsidRDefault="00EB6C00" w:rsidP="00EB6C00">
            <w:r w:rsidRPr="00774B0A">
              <w:t xml:space="preserve">Webserver </w:t>
            </w:r>
            <w:r w:rsidRPr="00774B0A">
              <w:sym w:font="Wingdings" w:char="F0E0"/>
            </w:r>
            <w:r w:rsidRPr="00774B0A">
              <w:t xml:space="preserve"> Bildanalyse System</w:t>
            </w:r>
          </w:p>
        </w:tc>
      </w:tr>
      <w:tr w:rsidR="00EB6C00" w:rsidRPr="00774B0A" w:rsidTr="00EB6C00">
        <w:tc>
          <w:tcPr>
            <w:tcW w:w="4531" w:type="dxa"/>
          </w:tcPr>
          <w:p w:rsidR="00EB6C00" w:rsidRPr="00774B0A" w:rsidRDefault="00EB6C00" w:rsidP="00EB6C00">
            <w:r w:rsidRPr="00774B0A">
              <w:t>Beschreibung</w:t>
            </w:r>
          </w:p>
        </w:tc>
        <w:tc>
          <w:tcPr>
            <w:tcW w:w="4531" w:type="dxa"/>
          </w:tcPr>
          <w:p w:rsidR="00EB6C00" w:rsidRPr="00774B0A" w:rsidRDefault="00EB6C00" w:rsidP="00EB6C00">
            <w:r w:rsidRPr="00774B0A">
              <w:t>Übermittlung von Bilder an den Webservice des Bildanalyse System.</w:t>
            </w:r>
          </w:p>
        </w:tc>
      </w:tr>
      <w:tr w:rsidR="00EB6C00" w:rsidRPr="00774B0A" w:rsidTr="00EB6C00">
        <w:tc>
          <w:tcPr>
            <w:tcW w:w="4531" w:type="dxa"/>
          </w:tcPr>
          <w:p w:rsidR="00EB6C00" w:rsidRPr="00774B0A" w:rsidRDefault="00EB6C00" w:rsidP="00EB6C00">
            <w:r w:rsidRPr="00774B0A">
              <w:t>Periodizität</w:t>
            </w:r>
          </w:p>
        </w:tc>
        <w:tc>
          <w:tcPr>
            <w:tcW w:w="4531" w:type="dxa"/>
          </w:tcPr>
          <w:p w:rsidR="00EB6C00" w:rsidRPr="00774B0A" w:rsidRDefault="00EB6C00" w:rsidP="00EB6C00">
            <w:r w:rsidRPr="00774B0A">
              <w:t>Bei jedem angezeigten Bild auf der Webseite.</w:t>
            </w:r>
          </w:p>
        </w:tc>
      </w:tr>
      <w:tr w:rsidR="00EB6C00" w:rsidRPr="00774B0A" w:rsidTr="00EB6C00">
        <w:tc>
          <w:tcPr>
            <w:tcW w:w="4531" w:type="dxa"/>
          </w:tcPr>
          <w:p w:rsidR="00EB6C00" w:rsidRPr="00774B0A" w:rsidRDefault="00EB6C00" w:rsidP="00EB6C00">
            <w:r w:rsidRPr="00774B0A">
              <w:t>Protokoll</w:t>
            </w:r>
          </w:p>
        </w:tc>
        <w:tc>
          <w:tcPr>
            <w:tcW w:w="4531" w:type="dxa"/>
          </w:tcPr>
          <w:p w:rsidR="00EB6C00" w:rsidRPr="00774B0A" w:rsidRDefault="00EB6C00" w:rsidP="00EB6C00">
            <w:r w:rsidRPr="00774B0A">
              <w:t>HTTP oder HTTPS</w:t>
            </w:r>
          </w:p>
        </w:tc>
      </w:tr>
      <w:tr w:rsidR="00EB6C00" w:rsidRPr="00774B0A" w:rsidTr="00EB6C00">
        <w:tc>
          <w:tcPr>
            <w:tcW w:w="4531" w:type="dxa"/>
          </w:tcPr>
          <w:p w:rsidR="00EB6C00" w:rsidRPr="00774B0A" w:rsidRDefault="00EB6C00" w:rsidP="00EB6C00">
            <w:r w:rsidRPr="00774B0A">
              <w:t>Komponente</w:t>
            </w:r>
          </w:p>
        </w:tc>
        <w:tc>
          <w:tcPr>
            <w:tcW w:w="4531" w:type="dxa"/>
          </w:tcPr>
          <w:p w:rsidR="00EB6C00" w:rsidRPr="00774B0A" w:rsidRDefault="00EB6C00" w:rsidP="00EB6C00">
            <w:r w:rsidRPr="00774B0A">
              <w:t>Bytestream</w:t>
            </w:r>
          </w:p>
        </w:tc>
      </w:tr>
      <w:tr w:rsidR="00EB6C00" w:rsidRPr="00774B0A" w:rsidTr="00EB6C00">
        <w:tc>
          <w:tcPr>
            <w:tcW w:w="4531" w:type="dxa"/>
          </w:tcPr>
          <w:p w:rsidR="00EB6C00" w:rsidRPr="00774B0A" w:rsidRDefault="00EB6C00" w:rsidP="00EB6C00">
            <w:r w:rsidRPr="00774B0A">
              <w:t>Zustand</w:t>
            </w:r>
          </w:p>
        </w:tc>
        <w:tc>
          <w:tcPr>
            <w:tcW w:w="4531" w:type="dxa"/>
          </w:tcPr>
          <w:p w:rsidR="00EB6C00" w:rsidRPr="00774B0A" w:rsidRDefault="00EB6C00" w:rsidP="008C43E4">
            <w:pPr>
              <w:keepNext/>
            </w:pPr>
            <w:r w:rsidRPr="00774B0A">
              <w:t>Das Produkt liefert ein Konfigurationsfile mit, welche die Schnittstellt beschreiben soll.</w:t>
            </w:r>
          </w:p>
        </w:tc>
      </w:tr>
    </w:tbl>
    <w:p w:rsidR="00EB6C00" w:rsidRPr="00774B0A" w:rsidRDefault="008C43E4" w:rsidP="008C43E4">
      <w:pPr>
        <w:pStyle w:val="Beschriftung"/>
      </w:pPr>
      <w:bookmarkStart w:id="28" w:name="_Toc428005863"/>
      <w:r>
        <w:t xml:space="preserve">Tabelle </w:t>
      </w:r>
      <w:fldSimple w:instr=" SEQ Tabelle \* ARABIC ">
        <w:r w:rsidR="00CA17AF">
          <w:rPr>
            <w:noProof/>
          </w:rPr>
          <w:t>4</w:t>
        </w:r>
      </w:fldSimple>
      <w:r>
        <w:t xml:space="preserve"> Schnittstellen-Analyse</w:t>
      </w:r>
      <w:bookmarkEnd w:id="28"/>
    </w:p>
    <w:p w:rsidR="00EB6C00" w:rsidRPr="00774B0A" w:rsidRDefault="00EB6C00" w:rsidP="00FD569E"/>
    <w:p w:rsidR="007544DF" w:rsidRPr="00774B0A" w:rsidRDefault="007544DF" w:rsidP="002B031F">
      <w:pPr>
        <w:pStyle w:val="berschrift3"/>
      </w:pPr>
    </w:p>
    <w:p w:rsidR="007544DF" w:rsidRPr="00774B0A" w:rsidRDefault="007544DF" w:rsidP="00836E3F">
      <w:pPr>
        <w:pStyle w:val="berschrift2"/>
        <w:numPr>
          <w:ilvl w:val="1"/>
          <w:numId w:val="17"/>
        </w:numPr>
      </w:pPr>
      <w:bookmarkStart w:id="29" w:name="_Toc428185066"/>
      <w:r w:rsidRPr="00774B0A">
        <w:t>Umweltdiagramm</w:t>
      </w:r>
      <w:bookmarkEnd w:id="29"/>
    </w:p>
    <w:p w:rsidR="007544DF" w:rsidRPr="00774B0A" w:rsidRDefault="007544DF" w:rsidP="00FD569E">
      <w:r w:rsidRPr="00774B0A">
        <w:t>Beim Umweltdiagramm werden der Input und der Output beschrieben.</w:t>
      </w:r>
    </w:p>
    <w:p w:rsidR="008C43E4" w:rsidRDefault="007544DF" w:rsidP="008C43E4">
      <w:pPr>
        <w:keepNext/>
      </w:pPr>
      <w:r w:rsidRPr="00774B0A">
        <w:object w:dxaOrig="6672" w:dyaOrig="1164">
          <v:shape id="_x0000_i1026" type="#_x0000_t75" style="width:332.95pt;height:57.75pt" o:ole="">
            <v:imagedata r:id="rId17" o:title=""/>
          </v:shape>
          <o:OLEObject Type="Embed" ProgID="Visio.Drawing.15" ShapeID="_x0000_i1026" DrawAspect="Content" ObjectID="_1501927211" r:id="rId18"/>
        </w:object>
      </w:r>
    </w:p>
    <w:p w:rsidR="007544DF" w:rsidRPr="00774B0A" w:rsidRDefault="008C43E4" w:rsidP="008C43E4">
      <w:pPr>
        <w:pStyle w:val="Beschriftung"/>
      </w:pPr>
      <w:bookmarkStart w:id="30" w:name="_Toc428005842"/>
      <w:r>
        <w:t xml:space="preserve">Abbildung </w:t>
      </w:r>
      <w:fldSimple w:instr=" SEQ Abbildung \* ARABIC ">
        <w:r w:rsidR="00CA17AF">
          <w:rPr>
            <w:noProof/>
          </w:rPr>
          <w:t>5</w:t>
        </w:r>
      </w:fldSimple>
      <w:r>
        <w:t xml:space="preserve"> Input-Output Diagram</w:t>
      </w:r>
      <w:bookmarkEnd w:id="30"/>
    </w:p>
    <w:p w:rsidR="007544DF" w:rsidRPr="00774B0A" w:rsidRDefault="007544DF" w:rsidP="00FD569E"/>
    <w:p w:rsidR="007544DF" w:rsidRPr="00774B0A" w:rsidRDefault="007544DF" w:rsidP="00836E3F">
      <w:pPr>
        <w:pStyle w:val="berschrift3"/>
        <w:numPr>
          <w:ilvl w:val="2"/>
          <w:numId w:val="17"/>
        </w:numPr>
      </w:pPr>
      <w:bookmarkStart w:id="31" w:name="_Toc428185067"/>
      <w:r w:rsidRPr="00774B0A">
        <w:t>Input</w:t>
      </w:r>
      <w:bookmarkEnd w:id="31"/>
    </w:p>
    <w:p w:rsidR="007544DF" w:rsidRPr="00774B0A" w:rsidRDefault="007544DF" w:rsidP="00FD569E">
      <w:r w:rsidRPr="00774B0A">
        <w:t>Der Input ist ein Request an den Webserv</w:t>
      </w:r>
      <w:r w:rsidR="00B516E6">
        <w:t>ice</w:t>
      </w:r>
      <w:r w:rsidRPr="00774B0A">
        <w:t>, welcher von einem User ausgefügt wird. Anhand des Request stellt das Produkt ein Logeintrag, welcher dann weiter prozessiert wird.</w:t>
      </w:r>
    </w:p>
    <w:p w:rsidR="007544DF" w:rsidRPr="00774B0A" w:rsidRDefault="007544DF" w:rsidP="00836E3F">
      <w:pPr>
        <w:pStyle w:val="berschrift3"/>
        <w:numPr>
          <w:ilvl w:val="2"/>
          <w:numId w:val="17"/>
        </w:numPr>
      </w:pPr>
      <w:bookmarkStart w:id="32" w:name="_Toc428185068"/>
      <w:r w:rsidRPr="00774B0A">
        <w:t>Output</w:t>
      </w:r>
      <w:bookmarkEnd w:id="32"/>
    </w:p>
    <w:p w:rsidR="007544DF" w:rsidRPr="00774B0A" w:rsidRDefault="007544DF" w:rsidP="007544DF">
      <w:r w:rsidRPr="00774B0A">
        <w:t>Der Output ist ein Textfile, welches den Text eines aufgerufenen Bildes auf der Webseite beinhaltet. Das heisst, dass ein Bild in ein Textfile umgewandelt und abgespeichert wird.</w:t>
      </w:r>
    </w:p>
    <w:p w:rsidR="00A30E8E" w:rsidRPr="00774B0A" w:rsidRDefault="00A30E8E" w:rsidP="007544DF"/>
    <w:p w:rsidR="00A30E8E" w:rsidRPr="00774B0A" w:rsidRDefault="00A30E8E" w:rsidP="00836E3F">
      <w:pPr>
        <w:pStyle w:val="berschrift2"/>
        <w:numPr>
          <w:ilvl w:val="1"/>
          <w:numId w:val="17"/>
        </w:numPr>
      </w:pPr>
      <w:bookmarkStart w:id="33" w:name="_Toc428185069"/>
      <w:r w:rsidRPr="00774B0A">
        <w:t>Rahmenbedingungen</w:t>
      </w:r>
      <w:bookmarkEnd w:id="33"/>
    </w:p>
    <w:p w:rsidR="00E03E29" w:rsidRPr="00774B0A" w:rsidRDefault="00E03E29" w:rsidP="00E03E29"/>
    <w:p w:rsidR="00E03E29" w:rsidRPr="00774B0A" w:rsidRDefault="00E03E29" w:rsidP="00E03E29">
      <w:r w:rsidRPr="00774B0A">
        <w:t>In diesem Kapitel werden die ersten groben Anforderungen an das Produkt ge</w:t>
      </w:r>
      <w:r w:rsidR="00BF1C25">
        <w:t>mäss des Systemdiagramms (Abb. 4</w:t>
      </w:r>
      <w:r w:rsidRPr="00774B0A">
        <w:t xml:space="preserve">) als Rahmenbedingung in technischer und organisatorischer Form definiert. </w:t>
      </w:r>
    </w:p>
    <w:p w:rsidR="00AC7005" w:rsidRDefault="00AC7005">
      <w:pPr>
        <w:rPr>
          <w:rFonts w:asciiTheme="majorHAnsi" w:eastAsiaTheme="majorEastAsia" w:hAnsiTheme="majorHAnsi" w:cstheme="majorBidi"/>
          <w:color w:val="1F4D78" w:themeColor="accent1" w:themeShade="7F"/>
          <w:sz w:val="24"/>
          <w:szCs w:val="24"/>
        </w:rPr>
      </w:pPr>
      <w:r>
        <w:br w:type="page"/>
      </w:r>
    </w:p>
    <w:p w:rsidR="00A30E8E" w:rsidRDefault="00A30E8E" w:rsidP="00836E3F">
      <w:pPr>
        <w:pStyle w:val="berschrift3"/>
        <w:numPr>
          <w:ilvl w:val="2"/>
          <w:numId w:val="17"/>
        </w:numPr>
      </w:pPr>
      <w:bookmarkStart w:id="34" w:name="_Toc428185070"/>
      <w:r w:rsidRPr="00774B0A">
        <w:lastRenderedPageBreak/>
        <w:t>Technische Rahmenbedingungen</w:t>
      </w:r>
      <w:bookmarkEnd w:id="34"/>
    </w:p>
    <w:p w:rsidR="00AC7005" w:rsidRPr="00AC7005" w:rsidRDefault="00AC7005" w:rsidP="00AC7005"/>
    <w:p w:rsidR="00EB6C00" w:rsidRPr="00774B0A" w:rsidRDefault="00EB6C00" w:rsidP="00EB6C00">
      <w:pPr>
        <w:pStyle w:val="berschrift4"/>
        <w:numPr>
          <w:ilvl w:val="3"/>
          <w:numId w:val="17"/>
        </w:numPr>
      </w:pPr>
      <w:r w:rsidRPr="00774B0A">
        <w:t>Allgemein</w:t>
      </w:r>
    </w:p>
    <w:p w:rsidR="004409C6" w:rsidRPr="00774B0A" w:rsidRDefault="004409C6" w:rsidP="004409C6"/>
    <w:p w:rsidR="00EB6C00" w:rsidRPr="00774B0A" w:rsidRDefault="004409C6" w:rsidP="00EB6C00">
      <w:r w:rsidRPr="00774B0A">
        <w:t>Es muss eine Webapplikation zur Verfügung gestellt werden, welche Bilder anzeigt, damit das Produkt integriert werden kann. Zudem muss ein Server zur Verfügung gestellt werden, auf dem das Backend (Bildanalyse System) installiert und zur Anwendung freigegeben werden kann.</w:t>
      </w:r>
    </w:p>
    <w:p w:rsidR="00EB6C00" w:rsidRPr="00774B0A" w:rsidRDefault="00EB6C00" w:rsidP="00EB6C00">
      <w:pPr>
        <w:pStyle w:val="berschrift4"/>
        <w:numPr>
          <w:ilvl w:val="3"/>
          <w:numId w:val="17"/>
        </w:numPr>
      </w:pPr>
      <w:r w:rsidRPr="00774B0A">
        <w:t>Technologie</w:t>
      </w:r>
    </w:p>
    <w:p w:rsidR="004409C6" w:rsidRPr="00774B0A" w:rsidRDefault="004409C6" w:rsidP="004409C6"/>
    <w:p w:rsidR="004409C6" w:rsidRPr="00774B0A" w:rsidRDefault="004409C6" w:rsidP="004409C6">
      <w:r w:rsidRPr="00774B0A">
        <w:t>Damit ein PoC (Proof of Concept) durchgeführt werden kann, müssen die zur Verfügung gestellten System nur eine technologische Anforderung erfüllen, es muss .NET Framework 4.5 installiert sein. Das Produkt konzentriert sich momentan zur Umsetzung auf Windows Server 2008.</w:t>
      </w:r>
    </w:p>
    <w:p w:rsidR="00EB6C00" w:rsidRPr="00774B0A" w:rsidRDefault="00EB6C00" w:rsidP="00EB6C00">
      <w:pPr>
        <w:pStyle w:val="berschrift4"/>
        <w:numPr>
          <w:ilvl w:val="3"/>
          <w:numId w:val="17"/>
        </w:numPr>
      </w:pPr>
      <w:r w:rsidRPr="00774B0A">
        <w:t>Erweiterbarkeit</w:t>
      </w:r>
    </w:p>
    <w:p w:rsidR="004409C6" w:rsidRPr="00774B0A" w:rsidRDefault="004409C6" w:rsidP="004409C6"/>
    <w:p w:rsidR="004409C6" w:rsidRPr="00774B0A" w:rsidRDefault="00AC1BF3" w:rsidP="004409C6">
      <w:r w:rsidRPr="00774B0A">
        <w:t>Da die Anforderung von FINMA ziemlich strickt definiert sind, lässt sich das Produkt nicht gross erweitern</w:t>
      </w:r>
      <w:r w:rsidR="004409C6" w:rsidRPr="00774B0A">
        <w:t>.</w:t>
      </w:r>
      <w:r w:rsidRPr="00774B0A">
        <w:t xml:space="preserve"> Es sollte jedoch unterschiedliche Kommunikationswege zur Verfügung stellen, welche in der Umsetzung miteinbezogen werden.</w:t>
      </w:r>
    </w:p>
    <w:p w:rsidR="00EB6C00" w:rsidRPr="00774B0A" w:rsidRDefault="00EB6C00" w:rsidP="00EB6C00">
      <w:pPr>
        <w:pStyle w:val="berschrift4"/>
        <w:numPr>
          <w:ilvl w:val="3"/>
          <w:numId w:val="17"/>
        </w:numPr>
      </w:pPr>
      <w:r w:rsidRPr="00774B0A">
        <w:t>Wartbarkeit</w:t>
      </w:r>
    </w:p>
    <w:p w:rsidR="00AC1BF3" w:rsidRPr="00774B0A" w:rsidRDefault="00AC1BF3" w:rsidP="00AC1BF3"/>
    <w:p w:rsidR="00AC1BF3" w:rsidRPr="00774B0A" w:rsidRDefault="00AC1BF3" w:rsidP="00AC1BF3">
      <w:r w:rsidRPr="00774B0A">
        <w:t>Das Produkt sollte über eine gute Fehler- und Benachrichtigung verfügen. Zudem sollten auftretende Fehler so gut wie möglich ohne zusätzlichen Programmieraufwand beheben werden können.</w:t>
      </w:r>
    </w:p>
    <w:p w:rsidR="00AC1BF3" w:rsidRPr="00774B0A" w:rsidRDefault="00AC1BF3" w:rsidP="00AC1BF3"/>
    <w:p w:rsidR="00EB6C00" w:rsidRPr="00774B0A" w:rsidRDefault="00EB6C00" w:rsidP="00EB6C00">
      <w:pPr>
        <w:pStyle w:val="berschrift4"/>
        <w:numPr>
          <w:ilvl w:val="3"/>
          <w:numId w:val="17"/>
        </w:numPr>
      </w:pPr>
      <w:r w:rsidRPr="00774B0A">
        <w:t>Sicherheit</w:t>
      </w:r>
    </w:p>
    <w:p w:rsidR="00AC1BF3" w:rsidRPr="00774B0A" w:rsidRDefault="00AC1BF3" w:rsidP="00AC1BF3"/>
    <w:p w:rsidR="00AC1BF3" w:rsidRPr="00774B0A" w:rsidRDefault="00AC1BF3" w:rsidP="00AC1BF3">
      <w:r w:rsidRPr="00774B0A">
        <w:t>Die Sicherheit der Daten muss zu jeder Zeit gewährleistet werden. Es darf kein Datenverlust während der Verarbeitung geben. Der Zugriff von unbefugten Benutzer</w:t>
      </w:r>
      <w:r w:rsidR="00BF1C25">
        <w:t>n</w:t>
      </w:r>
      <w:r w:rsidRPr="00774B0A">
        <w:t xml:space="preserve"> muss von jeweiligen Serverve</w:t>
      </w:r>
      <w:r w:rsidR="00A241E7">
        <w:t>rantwortlichen umgesetzt werden</w:t>
      </w:r>
      <w:r w:rsidR="00BF1C25">
        <w:t>.</w:t>
      </w:r>
    </w:p>
    <w:p w:rsidR="00EB6C00" w:rsidRPr="00774B0A" w:rsidRDefault="00EB6C00" w:rsidP="00EB6C00">
      <w:pPr>
        <w:pStyle w:val="berschrift4"/>
        <w:numPr>
          <w:ilvl w:val="3"/>
          <w:numId w:val="17"/>
        </w:numPr>
      </w:pPr>
      <w:r w:rsidRPr="00774B0A">
        <w:t>Stabilität</w:t>
      </w:r>
    </w:p>
    <w:p w:rsidR="00AC1BF3" w:rsidRPr="00774B0A" w:rsidRDefault="00AC1BF3" w:rsidP="00AC1BF3"/>
    <w:p w:rsidR="00AC1BF3" w:rsidRPr="00774B0A" w:rsidRDefault="00AC1BF3" w:rsidP="00AC1BF3">
      <w:r w:rsidRPr="00774B0A">
        <w:t>Das System muss den Betrieb stabil aufrechterhalten.</w:t>
      </w:r>
    </w:p>
    <w:p w:rsidR="00AC1BF3" w:rsidRPr="00774B0A" w:rsidRDefault="00AC1BF3" w:rsidP="00AC1BF3"/>
    <w:p w:rsidR="00EB6C00" w:rsidRPr="00774B0A" w:rsidRDefault="00EB6C00" w:rsidP="00EB6C00">
      <w:pPr>
        <w:pStyle w:val="berschrift4"/>
        <w:numPr>
          <w:ilvl w:val="3"/>
          <w:numId w:val="17"/>
        </w:numPr>
      </w:pPr>
      <w:r w:rsidRPr="00774B0A">
        <w:t>Performance</w:t>
      </w:r>
    </w:p>
    <w:p w:rsidR="00AC1BF3" w:rsidRPr="00774B0A" w:rsidRDefault="00AC1BF3" w:rsidP="00AC1BF3"/>
    <w:p w:rsidR="00AC1BF3" w:rsidRPr="00774B0A" w:rsidRDefault="00AC1BF3" w:rsidP="00AC1BF3">
      <w:r w:rsidRPr="00774B0A">
        <w:t xml:space="preserve">Die Performance des Produktes wird Anhand der Umsetzung überprüft und sollte auf </w:t>
      </w:r>
      <w:r w:rsidR="0081187F" w:rsidRPr="00774B0A">
        <w:t xml:space="preserve">jeden </w:t>
      </w:r>
      <w:r w:rsidR="00345A61" w:rsidRPr="00774B0A">
        <w:t>F</w:t>
      </w:r>
      <w:r w:rsidR="0081187F" w:rsidRPr="00774B0A">
        <w:t>all</w:t>
      </w:r>
      <w:r w:rsidRPr="00774B0A">
        <w:t xml:space="preserve"> keine</w:t>
      </w:r>
      <w:r w:rsidR="00345A61" w:rsidRPr="00774B0A">
        <w:t>n</w:t>
      </w:r>
      <w:r w:rsidRPr="00774B0A">
        <w:t xml:space="preserve"> Einfluss auf die Webapplikation haben. Da es sich jedoch nicht um </w:t>
      </w:r>
      <w:r w:rsidR="00345A61" w:rsidRPr="00774B0A">
        <w:t>k</w:t>
      </w:r>
      <w:r w:rsidRPr="00774B0A">
        <w:t>ein Onlineanalyse Tool handelt, muss das Backend (Bildanalyse System) nicht hoch-performant laufen.</w:t>
      </w:r>
    </w:p>
    <w:p w:rsidR="00345A61" w:rsidRPr="00774B0A" w:rsidRDefault="00345A61" w:rsidP="00AC1BF3"/>
    <w:p w:rsidR="00AC7005" w:rsidRDefault="00AC7005">
      <w:pPr>
        <w:rPr>
          <w:rFonts w:asciiTheme="majorHAnsi" w:eastAsiaTheme="majorEastAsia" w:hAnsiTheme="majorHAnsi" w:cstheme="majorBidi"/>
          <w:i/>
          <w:iCs/>
          <w:color w:val="2E74B5" w:themeColor="accent1" w:themeShade="BF"/>
        </w:rPr>
      </w:pPr>
      <w:r>
        <w:br w:type="page"/>
      </w:r>
    </w:p>
    <w:p w:rsidR="00345A61" w:rsidRPr="00774B0A" w:rsidRDefault="00345A61" w:rsidP="00345A61">
      <w:pPr>
        <w:pStyle w:val="berschrift4"/>
        <w:numPr>
          <w:ilvl w:val="3"/>
          <w:numId w:val="17"/>
        </w:numPr>
      </w:pPr>
      <w:r w:rsidRPr="00774B0A">
        <w:lastRenderedPageBreak/>
        <w:t>Mehrsprachlichkeit</w:t>
      </w:r>
    </w:p>
    <w:p w:rsidR="00345A61" w:rsidRPr="00774B0A" w:rsidRDefault="00345A61" w:rsidP="00345A61"/>
    <w:p w:rsidR="00345A61" w:rsidRPr="00774B0A" w:rsidRDefault="00345A61" w:rsidP="00345A61">
      <w:r w:rsidRPr="00774B0A">
        <w:t xml:space="preserve">Wie in der Erweiterbarkeit erwähnt sollte das Produkt nur für Bild in Text Übersetzung eingesetzt werden. Jedoch ist es wichtig, dass die Übersetzung in Text weiter analysiert werden kann. Die </w:t>
      </w:r>
      <w:r w:rsidR="009F0254">
        <w:t xml:space="preserve">verwendete </w:t>
      </w:r>
      <w:r w:rsidRPr="00774B0A">
        <w:t>Übersetzung</w:t>
      </w:r>
      <w:r w:rsidR="009F0254">
        <w:t>ssprache</w:t>
      </w:r>
      <w:r w:rsidRPr="00774B0A">
        <w:t xml:space="preserve"> spielt aber zu diesem Zeitpunkt keine Rolle, weil vor allem Kundendaten analysiert werden müssen, welche in den meisten Sprachen gleicht geschrieben werden.</w:t>
      </w:r>
      <w:r w:rsidR="009F0254">
        <w:t xml:space="preserve"> Es wird jedoch auf die Sprache Englisch gesetzt, weil es die meist verbreitete Sprache ist.</w:t>
      </w:r>
    </w:p>
    <w:p w:rsidR="00A94B14" w:rsidRPr="00774B0A" w:rsidRDefault="00A94B14">
      <w:pPr>
        <w:rPr>
          <w:rFonts w:asciiTheme="majorHAnsi" w:eastAsiaTheme="majorEastAsia" w:hAnsiTheme="majorHAnsi" w:cstheme="majorBidi"/>
          <w:color w:val="1F4D78" w:themeColor="accent1" w:themeShade="7F"/>
          <w:sz w:val="24"/>
          <w:szCs w:val="24"/>
        </w:rPr>
      </w:pPr>
    </w:p>
    <w:p w:rsidR="00A30E8E" w:rsidRPr="00774B0A" w:rsidRDefault="00A30E8E" w:rsidP="00836E3F">
      <w:pPr>
        <w:pStyle w:val="berschrift3"/>
        <w:numPr>
          <w:ilvl w:val="2"/>
          <w:numId w:val="17"/>
        </w:numPr>
      </w:pPr>
      <w:bookmarkStart w:id="35" w:name="_Toc428185071"/>
      <w:r w:rsidRPr="00774B0A">
        <w:t>Organisatorische Rahmenbedingungen</w:t>
      </w:r>
      <w:bookmarkEnd w:id="35"/>
    </w:p>
    <w:p w:rsidR="00A94B14" w:rsidRPr="00774B0A" w:rsidRDefault="00A94B14" w:rsidP="00A94B14"/>
    <w:p w:rsidR="00A94B14" w:rsidRPr="00774B0A" w:rsidRDefault="00A94B14" w:rsidP="00A94B14">
      <w:r w:rsidRPr="00774B0A">
        <w:t>Da es sich hier um</w:t>
      </w:r>
      <w:r w:rsidR="009F0254">
        <w:t xml:space="preserve"> einen PoC handelt, lassen sich die o</w:t>
      </w:r>
      <w:r w:rsidRPr="00774B0A">
        <w:t>rganisatorischen Rahmenbedingungen noch nicht definitiv definieren.</w:t>
      </w:r>
    </w:p>
    <w:p w:rsidR="00A30E8E" w:rsidRPr="00774B0A" w:rsidRDefault="00A30E8E" w:rsidP="007544DF"/>
    <w:p w:rsidR="00FD569E" w:rsidRPr="00774B0A" w:rsidRDefault="00EB6C00" w:rsidP="00EB6C00">
      <w:pPr>
        <w:pStyle w:val="berschrift4"/>
        <w:numPr>
          <w:ilvl w:val="3"/>
          <w:numId w:val="17"/>
        </w:numPr>
      </w:pPr>
      <w:r w:rsidRPr="00774B0A">
        <w:t>Zeitlicher Rahmen</w:t>
      </w:r>
    </w:p>
    <w:p w:rsidR="00A94B14" w:rsidRPr="00774B0A" w:rsidRDefault="00A94B14" w:rsidP="00A94B14"/>
    <w:p w:rsidR="00A94B14" w:rsidRPr="00774B0A" w:rsidRDefault="00A94B14" w:rsidP="00A94B14">
      <w:r w:rsidRPr="00774B0A">
        <w:t>Momentan gibt es keinen zeitlichen Rahmen für die erste Inbetriebnahme des Produktes.</w:t>
      </w:r>
    </w:p>
    <w:p w:rsidR="00A94B14" w:rsidRPr="00774B0A" w:rsidRDefault="00A94B14" w:rsidP="00A94B14">
      <w:r w:rsidRPr="00774B0A">
        <w:t xml:space="preserve"> </w:t>
      </w:r>
    </w:p>
    <w:p w:rsidR="00EB6C00" w:rsidRPr="00774B0A" w:rsidRDefault="00EB6C00" w:rsidP="00EB6C00">
      <w:pPr>
        <w:pStyle w:val="berschrift4"/>
        <w:numPr>
          <w:ilvl w:val="3"/>
          <w:numId w:val="17"/>
        </w:numPr>
      </w:pPr>
      <w:r w:rsidRPr="00774B0A">
        <w:t>Menschliche Ressourcen</w:t>
      </w:r>
    </w:p>
    <w:p w:rsidR="00A94B14" w:rsidRPr="00774B0A" w:rsidRDefault="00A94B14" w:rsidP="00A94B14"/>
    <w:p w:rsidR="00A94B14" w:rsidRPr="00774B0A" w:rsidRDefault="00A94B14" w:rsidP="00A94B14">
      <w:r w:rsidRPr="00774B0A">
        <w:t>Für die Integration des Produktes fallen natürlich Aufwände an, jedoch müssen diese so tief und einfach wie möglich gehalten werden.</w:t>
      </w:r>
    </w:p>
    <w:p w:rsidR="00A94B14" w:rsidRPr="00774B0A" w:rsidRDefault="00A94B14" w:rsidP="00A94B14"/>
    <w:p w:rsidR="00EB6C00" w:rsidRPr="00774B0A" w:rsidRDefault="00EB6C00" w:rsidP="00EB6C00">
      <w:pPr>
        <w:pStyle w:val="berschrift4"/>
        <w:numPr>
          <w:ilvl w:val="3"/>
          <w:numId w:val="17"/>
        </w:numPr>
      </w:pPr>
      <w:r w:rsidRPr="00774B0A">
        <w:t>Budget</w:t>
      </w:r>
    </w:p>
    <w:p w:rsidR="00A94B14" w:rsidRPr="00774B0A" w:rsidRDefault="00A94B14" w:rsidP="00A94B14"/>
    <w:p w:rsidR="00A94B14" w:rsidRPr="00774B0A" w:rsidRDefault="00A94B14" w:rsidP="00A94B14">
      <w:r w:rsidRPr="00774B0A">
        <w:t>Das Budget ist stark abhängig von der potentiellen Firma, welche das Produkt integrieren möchte.</w:t>
      </w:r>
    </w:p>
    <w:p w:rsidR="00E91D4E" w:rsidRPr="00774B0A" w:rsidRDefault="00E91D4E" w:rsidP="004D7D1B"/>
    <w:p w:rsidR="00E50C25" w:rsidRPr="00774B0A" w:rsidRDefault="00E50C25">
      <w:pPr>
        <w:rPr>
          <w:rFonts w:asciiTheme="majorHAnsi" w:eastAsiaTheme="majorEastAsia" w:hAnsiTheme="majorHAnsi" w:cstheme="majorBidi"/>
          <w:color w:val="2E74B5" w:themeColor="accent1" w:themeShade="BF"/>
          <w:sz w:val="26"/>
          <w:szCs w:val="26"/>
        </w:rPr>
      </w:pPr>
      <w:r w:rsidRPr="00774B0A">
        <w:br w:type="page"/>
      </w:r>
    </w:p>
    <w:p w:rsidR="005C57FF" w:rsidRPr="00774B0A" w:rsidRDefault="00A27C96" w:rsidP="00836E3F">
      <w:pPr>
        <w:pStyle w:val="berschrift2"/>
        <w:numPr>
          <w:ilvl w:val="1"/>
          <w:numId w:val="17"/>
        </w:numPr>
      </w:pPr>
      <w:bookmarkStart w:id="36" w:name="_Toc428185072"/>
      <w:r w:rsidRPr="00774B0A">
        <w:lastRenderedPageBreak/>
        <w:t>Anwendungsfälle</w:t>
      </w:r>
      <w:bookmarkEnd w:id="36"/>
    </w:p>
    <w:p w:rsidR="00836E3F" w:rsidRPr="00774B0A" w:rsidRDefault="00836E3F" w:rsidP="00836E3F"/>
    <w:p w:rsidR="00A27C96" w:rsidRPr="00774B0A" w:rsidRDefault="00A27C96" w:rsidP="00A27C96">
      <w:r w:rsidRPr="00774B0A">
        <w:t>Basierend auf dem Kontext und Systemdiagramm</w:t>
      </w:r>
      <w:r w:rsidR="008C43E4">
        <w:t xml:space="preserve"> (Kapitel 3.3</w:t>
      </w:r>
      <w:r w:rsidRPr="00774B0A">
        <w:t>) werden die nachfolgenden relevanten Anwendungsfälle der Applikation mit Hilfe von Use-Case Diagrammen abgeleitet. Die daraus resultierenden Anforderungen werden im Kapitel Anforderungen genauer erläutert.</w:t>
      </w:r>
    </w:p>
    <w:p w:rsidR="00A27C96" w:rsidRPr="00774B0A" w:rsidRDefault="00A27C96" w:rsidP="00A27C96"/>
    <w:tbl>
      <w:tblPr>
        <w:tblStyle w:val="Tabellenraster"/>
        <w:tblW w:w="9067" w:type="dxa"/>
        <w:tblLook w:val="04A0" w:firstRow="1" w:lastRow="0" w:firstColumn="1" w:lastColumn="0" w:noHBand="0" w:noVBand="1"/>
      </w:tblPr>
      <w:tblGrid>
        <w:gridCol w:w="2263"/>
        <w:gridCol w:w="6804"/>
      </w:tblGrid>
      <w:tr w:rsidR="00A27C96" w:rsidRPr="00774B0A" w:rsidTr="009F0254">
        <w:tc>
          <w:tcPr>
            <w:tcW w:w="2263" w:type="dxa"/>
            <w:shd w:val="clear" w:color="auto" w:fill="9CC2E5" w:themeFill="accent1" w:themeFillTint="99"/>
          </w:tcPr>
          <w:p w:rsidR="00A27C96" w:rsidRPr="00774B0A" w:rsidRDefault="00A27C96" w:rsidP="00AC5785">
            <w:r w:rsidRPr="00774B0A">
              <w:t>UC-001</w:t>
            </w:r>
          </w:p>
        </w:tc>
        <w:tc>
          <w:tcPr>
            <w:tcW w:w="6804" w:type="dxa"/>
            <w:shd w:val="clear" w:color="auto" w:fill="9CC2E5" w:themeFill="accent1" w:themeFillTint="99"/>
          </w:tcPr>
          <w:p w:rsidR="00A27C96" w:rsidRPr="00774B0A" w:rsidRDefault="00A27C96" w:rsidP="00A27C96">
            <w:r w:rsidRPr="00774B0A">
              <w:t>Abfangen von Bilder</w:t>
            </w:r>
          </w:p>
        </w:tc>
      </w:tr>
      <w:tr w:rsidR="00A27C96" w:rsidRPr="00774B0A" w:rsidTr="009F0254">
        <w:tc>
          <w:tcPr>
            <w:tcW w:w="2263" w:type="dxa"/>
          </w:tcPr>
          <w:p w:rsidR="00A27C96" w:rsidRPr="00774B0A" w:rsidRDefault="00A27C96" w:rsidP="00AC5785">
            <w:pPr>
              <w:jc w:val="right"/>
            </w:pPr>
            <w:r w:rsidRPr="00774B0A">
              <w:t>Beschreibung</w:t>
            </w:r>
          </w:p>
        </w:tc>
        <w:tc>
          <w:tcPr>
            <w:tcW w:w="6804" w:type="dxa"/>
          </w:tcPr>
          <w:p w:rsidR="00A27C96" w:rsidRPr="00774B0A" w:rsidRDefault="00A27C96" w:rsidP="00A27C96">
            <w:r w:rsidRPr="00774B0A">
              <w:t>Das Produkt muss in der Lage sein, Bilder, welche an User verschickt werden, abzufangen und den Zugriff zu loggen</w:t>
            </w:r>
          </w:p>
        </w:tc>
      </w:tr>
      <w:tr w:rsidR="00A27C96" w:rsidRPr="00774B0A" w:rsidTr="009F0254">
        <w:tc>
          <w:tcPr>
            <w:tcW w:w="2263" w:type="dxa"/>
          </w:tcPr>
          <w:p w:rsidR="00A27C96" w:rsidRPr="00774B0A" w:rsidRDefault="00A27C96" w:rsidP="00AC5785">
            <w:pPr>
              <w:jc w:val="right"/>
            </w:pPr>
            <w:r w:rsidRPr="00774B0A">
              <w:t>Diagramm</w:t>
            </w:r>
          </w:p>
        </w:tc>
        <w:tc>
          <w:tcPr>
            <w:tcW w:w="6804" w:type="dxa"/>
          </w:tcPr>
          <w:p w:rsidR="00A27C96" w:rsidRPr="00774B0A" w:rsidRDefault="00E50C25" w:rsidP="00A75C85">
            <w:pPr>
              <w:jc w:val="center"/>
            </w:pPr>
            <w:r w:rsidRPr="00774B0A">
              <w:object w:dxaOrig="9384" w:dyaOrig="5244">
                <v:shape id="_x0000_i1027" type="#_x0000_t75" style="width:329.4pt;height:183.8pt" o:ole="">
                  <v:imagedata r:id="rId19" o:title=""/>
                </v:shape>
                <o:OLEObject Type="Embed" ProgID="Visio.Drawing.15" ShapeID="_x0000_i1027" DrawAspect="Content" ObjectID="_1501927212" r:id="rId20"/>
              </w:object>
            </w:r>
          </w:p>
        </w:tc>
      </w:tr>
      <w:tr w:rsidR="00A27C96" w:rsidRPr="00774B0A" w:rsidTr="009F0254">
        <w:tc>
          <w:tcPr>
            <w:tcW w:w="2263" w:type="dxa"/>
          </w:tcPr>
          <w:p w:rsidR="00A27C96" w:rsidRPr="00774B0A" w:rsidRDefault="00A27C96" w:rsidP="00AC5785">
            <w:pPr>
              <w:jc w:val="right"/>
            </w:pPr>
            <w:r w:rsidRPr="00774B0A">
              <w:t>Version</w:t>
            </w:r>
          </w:p>
        </w:tc>
        <w:tc>
          <w:tcPr>
            <w:tcW w:w="6804" w:type="dxa"/>
          </w:tcPr>
          <w:p w:rsidR="00A27C96" w:rsidRPr="00774B0A" w:rsidRDefault="00A27C96" w:rsidP="00A27C96">
            <w:r w:rsidRPr="00774B0A">
              <w:t>1.0</w:t>
            </w:r>
          </w:p>
        </w:tc>
      </w:tr>
      <w:tr w:rsidR="00A27C96" w:rsidRPr="00774B0A" w:rsidTr="009F0254">
        <w:tc>
          <w:tcPr>
            <w:tcW w:w="2263" w:type="dxa"/>
          </w:tcPr>
          <w:p w:rsidR="00A27C96" w:rsidRPr="00774B0A" w:rsidRDefault="00A27C96" w:rsidP="00AC5785">
            <w:pPr>
              <w:jc w:val="right"/>
            </w:pPr>
            <w:r w:rsidRPr="00774B0A">
              <w:t>Vorbedingung</w:t>
            </w:r>
          </w:p>
        </w:tc>
        <w:tc>
          <w:tcPr>
            <w:tcW w:w="6804" w:type="dxa"/>
          </w:tcPr>
          <w:p w:rsidR="00A27C96" w:rsidRPr="00774B0A" w:rsidRDefault="00A27C96" w:rsidP="00A27C96">
            <w:r w:rsidRPr="00774B0A">
              <w:t>Der Benutzer greift über einem Webbrowser auf die Webapplikation zu</w:t>
            </w:r>
          </w:p>
        </w:tc>
      </w:tr>
      <w:tr w:rsidR="00A27C96" w:rsidRPr="00774B0A" w:rsidTr="009F0254">
        <w:tc>
          <w:tcPr>
            <w:tcW w:w="2263" w:type="dxa"/>
          </w:tcPr>
          <w:p w:rsidR="00A27C96" w:rsidRPr="00774B0A" w:rsidRDefault="00A27C96" w:rsidP="00AC5785">
            <w:pPr>
              <w:jc w:val="right"/>
            </w:pPr>
            <w:r w:rsidRPr="00774B0A">
              <w:t>Daraus resultierende Anforderungen</w:t>
            </w:r>
          </w:p>
        </w:tc>
        <w:tc>
          <w:tcPr>
            <w:tcW w:w="6804" w:type="dxa"/>
          </w:tcPr>
          <w:p w:rsidR="00A27C96" w:rsidRPr="00774B0A" w:rsidRDefault="00B67FF7" w:rsidP="00A27C96">
            <w:r>
              <w:t>FRQ-001, FRQ-002, FRQ-003</w:t>
            </w:r>
          </w:p>
        </w:tc>
      </w:tr>
      <w:tr w:rsidR="00A27C96" w:rsidRPr="00774B0A" w:rsidTr="009F0254">
        <w:tc>
          <w:tcPr>
            <w:tcW w:w="2263" w:type="dxa"/>
          </w:tcPr>
          <w:p w:rsidR="00A27C96" w:rsidRPr="00774B0A" w:rsidRDefault="00A27C96" w:rsidP="00AC5785">
            <w:pPr>
              <w:jc w:val="right"/>
            </w:pPr>
            <w:r w:rsidRPr="00774B0A">
              <w:t>Standard-Ablauf</w:t>
            </w:r>
          </w:p>
        </w:tc>
        <w:tc>
          <w:tcPr>
            <w:tcW w:w="6804" w:type="dxa"/>
          </w:tcPr>
          <w:tbl>
            <w:tblPr>
              <w:tblStyle w:val="Tabellenraster"/>
              <w:tblW w:w="0" w:type="auto"/>
              <w:tblLook w:val="04A0" w:firstRow="1" w:lastRow="0" w:firstColumn="1" w:lastColumn="0" w:noHBand="0" w:noVBand="1"/>
            </w:tblPr>
            <w:tblGrid>
              <w:gridCol w:w="3057"/>
              <w:gridCol w:w="3521"/>
            </w:tblGrid>
            <w:tr w:rsidR="00A27C96" w:rsidRPr="00774B0A" w:rsidTr="009F0254">
              <w:tc>
                <w:tcPr>
                  <w:tcW w:w="3161" w:type="dxa"/>
                </w:tcPr>
                <w:p w:rsidR="00A27C96" w:rsidRPr="00774B0A" w:rsidRDefault="00A27C96" w:rsidP="00A27C96">
                  <w:r w:rsidRPr="00774B0A">
                    <w:t>Benutzer</w:t>
                  </w:r>
                </w:p>
              </w:tc>
              <w:tc>
                <w:tcPr>
                  <w:tcW w:w="3558" w:type="dxa"/>
                </w:tcPr>
                <w:p w:rsidR="00A27C96" w:rsidRPr="00774B0A" w:rsidRDefault="00A27C96" w:rsidP="00A27C96">
                  <w:r w:rsidRPr="00774B0A">
                    <w:t>System</w:t>
                  </w:r>
                </w:p>
              </w:tc>
            </w:tr>
            <w:tr w:rsidR="00A27C96" w:rsidRPr="00774B0A" w:rsidTr="009F0254">
              <w:tc>
                <w:tcPr>
                  <w:tcW w:w="3161" w:type="dxa"/>
                </w:tcPr>
                <w:p w:rsidR="00A27C96" w:rsidRPr="00774B0A" w:rsidRDefault="00A27C96" w:rsidP="00A27C96">
                  <w:r w:rsidRPr="00774B0A">
                    <w:t>Öffnen des Webbrowser</w:t>
                  </w:r>
                </w:p>
              </w:tc>
              <w:tc>
                <w:tcPr>
                  <w:tcW w:w="3558" w:type="dxa"/>
                </w:tcPr>
                <w:p w:rsidR="00A27C96" w:rsidRPr="00774B0A" w:rsidRDefault="00A27C96" w:rsidP="00A27C96"/>
              </w:tc>
            </w:tr>
            <w:tr w:rsidR="00A27C96" w:rsidRPr="00774B0A" w:rsidTr="009F0254">
              <w:tc>
                <w:tcPr>
                  <w:tcW w:w="3161" w:type="dxa"/>
                </w:tcPr>
                <w:p w:rsidR="00A27C96" w:rsidRPr="00774B0A" w:rsidRDefault="00A27C96" w:rsidP="00A27C96">
                  <w:r w:rsidRPr="00774B0A">
                    <w:t>Eingabe der URL zu einer Webapplikation</w:t>
                  </w:r>
                </w:p>
              </w:tc>
              <w:tc>
                <w:tcPr>
                  <w:tcW w:w="3558" w:type="dxa"/>
                </w:tcPr>
                <w:p w:rsidR="00A27C96" w:rsidRPr="00774B0A" w:rsidRDefault="00A27C96" w:rsidP="00A27C96"/>
              </w:tc>
            </w:tr>
            <w:tr w:rsidR="00A27C96" w:rsidRPr="00774B0A" w:rsidTr="009F0254">
              <w:tc>
                <w:tcPr>
                  <w:tcW w:w="3161" w:type="dxa"/>
                </w:tcPr>
                <w:p w:rsidR="00A27C96" w:rsidRPr="00774B0A" w:rsidRDefault="00A27C96" w:rsidP="00A27C96"/>
              </w:tc>
              <w:tc>
                <w:tcPr>
                  <w:tcW w:w="3558" w:type="dxa"/>
                </w:tcPr>
                <w:p w:rsidR="00A27C96" w:rsidRPr="00774B0A" w:rsidRDefault="00A27C96" w:rsidP="00A27C96">
                  <w:r w:rsidRPr="00774B0A">
                    <w:t>Schickt angeforderten Inhalt zurück</w:t>
                  </w:r>
                </w:p>
              </w:tc>
            </w:tr>
            <w:tr w:rsidR="00A27C96" w:rsidRPr="00774B0A" w:rsidTr="009F0254">
              <w:tc>
                <w:tcPr>
                  <w:tcW w:w="3161" w:type="dxa"/>
                </w:tcPr>
                <w:p w:rsidR="00A27C96" w:rsidRPr="00774B0A" w:rsidRDefault="00A27C96" w:rsidP="00A27C96"/>
              </w:tc>
              <w:tc>
                <w:tcPr>
                  <w:tcW w:w="3558" w:type="dxa"/>
                </w:tcPr>
                <w:p w:rsidR="00A27C96" w:rsidRPr="00774B0A" w:rsidRDefault="00A27C96" w:rsidP="00A27C96">
                  <w:r w:rsidRPr="00774B0A">
                    <w:t>Webb es ein Bild ist, schreibt das System ein Logfile, welche folgende Informationen beinhalten soll:</w:t>
                  </w:r>
                </w:p>
                <w:p w:rsidR="00A27C96" w:rsidRPr="00774B0A" w:rsidRDefault="00A27C96" w:rsidP="00A27C96">
                  <w:pPr>
                    <w:pStyle w:val="Listenabsatz"/>
                    <w:numPr>
                      <w:ilvl w:val="0"/>
                      <w:numId w:val="15"/>
                    </w:numPr>
                  </w:pPr>
                  <w:r w:rsidRPr="00774B0A">
                    <w:t>Zeitpunkt</w:t>
                  </w:r>
                </w:p>
                <w:p w:rsidR="00A27C96" w:rsidRPr="00774B0A" w:rsidRDefault="00A27C96" w:rsidP="00A27C96">
                  <w:pPr>
                    <w:pStyle w:val="Listenabsatz"/>
                    <w:numPr>
                      <w:ilvl w:val="0"/>
                      <w:numId w:val="15"/>
                    </w:numPr>
                  </w:pPr>
                  <w:r w:rsidRPr="00774B0A">
                    <w:t>Bild</w:t>
                  </w:r>
                </w:p>
                <w:p w:rsidR="00A27C96" w:rsidRPr="00774B0A" w:rsidRDefault="00A27C96" w:rsidP="00A27C96">
                  <w:pPr>
                    <w:pStyle w:val="Listenabsatz"/>
                    <w:numPr>
                      <w:ilvl w:val="0"/>
                      <w:numId w:val="15"/>
                    </w:numPr>
                  </w:pPr>
                  <w:r w:rsidRPr="00774B0A">
                    <w:t>User</w:t>
                  </w:r>
                </w:p>
                <w:p w:rsidR="00A27C96" w:rsidRPr="00774B0A" w:rsidRDefault="00A27C96" w:rsidP="00A27C96">
                  <w:pPr>
                    <w:pStyle w:val="Listenabsatz"/>
                    <w:numPr>
                      <w:ilvl w:val="0"/>
                      <w:numId w:val="15"/>
                    </w:numPr>
                  </w:pPr>
                  <w:r w:rsidRPr="00774B0A">
                    <w:t>Server/URL</w:t>
                  </w:r>
                </w:p>
                <w:p w:rsidR="00A27C96" w:rsidRPr="00774B0A" w:rsidRDefault="00A27C96" w:rsidP="00A27C96">
                  <w:pPr>
                    <w:pStyle w:val="Listenabsatz"/>
                    <w:numPr>
                      <w:ilvl w:val="0"/>
                      <w:numId w:val="15"/>
                    </w:numPr>
                  </w:pPr>
                  <w:r w:rsidRPr="00774B0A">
                    <w:t>Applikationsnamen</w:t>
                  </w:r>
                </w:p>
              </w:tc>
            </w:tr>
          </w:tbl>
          <w:p w:rsidR="00A27C96" w:rsidRPr="00774B0A" w:rsidRDefault="00A27C96" w:rsidP="00A27C96"/>
        </w:tc>
      </w:tr>
      <w:tr w:rsidR="00A27C96" w:rsidRPr="00774B0A" w:rsidTr="009F0254">
        <w:tc>
          <w:tcPr>
            <w:tcW w:w="2263" w:type="dxa"/>
          </w:tcPr>
          <w:p w:rsidR="00A27C96" w:rsidRPr="00774B0A" w:rsidRDefault="00A27C96" w:rsidP="00AC5785">
            <w:pPr>
              <w:jc w:val="right"/>
            </w:pPr>
            <w:r w:rsidRPr="00774B0A">
              <w:t>Autor</w:t>
            </w:r>
          </w:p>
        </w:tc>
        <w:tc>
          <w:tcPr>
            <w:tcW w:w="6804" w:type="dxa"/>
          </w:tcPr>
          <w:p w:rsidR="00A27C96" w:rsidRPr="00774B0A" w:rsidRDefault="00A27C96" w:rsidP="009F7E58">
            <w:pPr>
              <w:keepNext/>
            </w:pPr>
            <w:r w:rsidRPr="00774B0A">
              <w:t>Roger Bollmann</w:t>
            </w:r>
          </w:p>
        </w:tc>
      </w:tr>
    </w:tbl>
    <w:p w:rsidR="00A27C96" w:rsidRPr="00774B0A" w:rsidRDefault="009F7E58" w:rsidP="009F7E58">
      <w:pPr>
        <w:pStyle w:val="Beschriftung"/>
      </w:pPr>
      <w:bookmarkStart w:id="37" w:name="_Toc427394099"/>
      <w:bookmarkStart w:id="38" w:name="_Toc428005864"/>
      <w:r>
        <w:t xml:space="preserve">Tabelle </w:t>
      </w:r>
      <w:fldSimple w:instr=" SEQ Tabelle \* ARABIC ">
        <w:r w:rsidR="00CA17AF">
          <w:rPr>
            <w:noProof/>
          </w:rPr>
          <w:t>5</w:t>
        </w:r>
      </w:fldSimple>
      <w:r>
        <w:t xml:space="preserve"> UC-001 Abfangen von Bilder</w:t>
      </w:r>
      <w:bookmarkEnd w:id="37"/>
      <w:bookmarkEnd w:id="38"/>
    </w:p>
    <w:p w:rsidR="00E50C25" w:rsidRPr="00774B0A" w:rsidRDefault="00E50C25">
      <w:r w:rsidRPr="00774B0A">
        <w:br w:type="page"/>
      </w:r>
    </w:p>
    <w:tbl>
      <w:tblPr>
        <w:tblStyle w:val="Tabellenraster"/>
        <w:tblW w:w="9067" w:type="dxa"/>
        <w:tblLook w:val="04A0" w:firstRow="1" w:lastRow="0" w:firstColumn="1" w:lastColumn="0" w:noHBand="0" w:noVBand="1"/>
      </w:tblPr>
      <w:tblGrid>
        <w:gridCol w:w="2830"/>
        <w:gridCol w:w="6237"/>
      </w:tblGrid>
      <w:tr w:rsidR="00E50C25" w:rsidRPr="00774B0A" w:rsidTr="000C6F8A">
        <w:tc>
          <w:tcPr>
            <w:tcW w:w="2830" w:type="dxa"/>
            <w:shd w:val="clear" w:color="auto" w:fill="9CC2E5" w:themeFill="accent1" w:themeFillTint="99"/>
          </w:tcPr>
          <w:p w:rsidR="00E50C25" w:rsidRPr="00774B0A" w:rsidRDefault="00E50C25" w:rsidP="00AC5785">
            <w:r w:rsidRPr="00774B0A">
              <w:lastRenderedPageBreak/>
              <w:t>UC-002</w:t>
            </w:r>
          </w:p>
        </w:tc>
        <w:tc>
          <w:tcPr>
            <w:tcW w:w="6237" w:type="dxa"/>
            <w:shd w:val="clear" w:color="auto" w:fill="9CC2E5" w:themeFill="accent1" w:themeFillTint="99"/>
          </w:tcPr>
          <w:p w:rsidR="00E50C25" w:rsidRPr="00774B0A" w:rsidRDefault="00E50C25" w:rsidP="00A30E8E">
            <w:r w:rsidRPr="00774B0A">
              <w:t>Verschicken von Bildern</w:t>
            </w:r>
          </w:p>
        </w:tc>
      </w:tr>
      <w:tr w:rsidR="00E50C25" w:rsidRPr="00774B0A" w:rsidTr="00E50C25">
        <w:tc>
          <w:tcPr>
            <w:tcW w:w="2830" w:type="dxa"/>
          </w:tcPr>
          <w:p w:rsidR="00E50C25" w:rsidRPr="00774B0A" w:rsidRDefault="00E50C25" w:rsidP="00AC5785">
            <w:pPr>
              <w:jc w:val="right"/>
            </w:pPr>
            <w:r w:rsidRPr="00774B0A">
              <w:t>Beschreibung</w:t>
            </w:r>
          </w:p>
        </w:tc>
        <w:tc>
          <w:tcPr>
            <w:tcW w:w="6237" w:type="dxa"/>
          </w:tcPr>
          <w:p w:rsidR="00E50C25" w:rsidRPr="00774B0A" w:rsidRDefault="00E50C25" w:rsidP="00A30E8E">
            <w:r w:rsidRPr="00774B0A">
              <w:t>Anhand des generierten Logeintrag von UC-001 wird das Bild an das Backend weitergeleitet für weiter Analyse</w:t>
            </w:r>
          </w:p>
        </w:tc>
      </w:tr>
      <w:tr w:rsidR="00E50C25" w:rsidRPr="00774B0A" w:rsidTr="00E50C25">
        <w:tc>
          <w:tcPr>
            <w:tcW w:w="2830" w:type="dxa"/>
          </w:tcPr>
          <w:p w:rsidR="00E50C25" w:rsidRPr="00774B0A" w:rsidRDefault="00E50C25" w:rsidP="00AC5785">
            <w:pPr>
              <w:jc w:val="right"/>
            </w:pPr>
            <w:r w:rsidRPr="00774B0A">
              <w:t>Diagramm</w:t>
            </w:r>
          </w:p>
        </w:tc>
        <w:tc>
          <w:tcPr>
            <w:tcW w:w="6237" w:type="dxa"/>
          </w:tcPr>
          <w:p w:rsidR="00E50C25" w:rsidRPr="00774B0A" w:rsidRDefault="00A75C85" w:rsidP="00A75C85">
            <w:pPr>
              <w:jc w:val="center"/>
            </w:pPr>
            <w:r w:rsidRPr="00774B0A">
              <w:object w:dxaOrig="3012" w:dyaOrig="3600">
                <v:shape id="_x0000_i1028" type="#_x0000_t75" style="width:150.75pt;height:180pt" o:ole="">
                  <v:imagedata r:id="rId21" o:title=""/>
                </v:shape>
                <o:OLEObject Type="Embed" ProgID="Visio.Drawing.15" ShapeID="_x0000_i1028" DrawAspect="Content" ObjectID="_1501927213" r:id="rId22"/>
              </w:object>
            </w:r>
          </w:p>
          <w:p w:rsidR="00A75C85" w:rsidRPr="00774B0A" w:rsidRDefault="00A75C85" w:rsidP="00A30E8E"/>
        </w:tc>
      </w:tr>
      <w:tr w:rsidR="00E50C25" w:rsidRPr="00774B0A" w:rsidTr="00E50C25">
        <w:tc>
          <w:tcPr>
            <w:tcW w:w="2830" w:type="dxa"/>
          </w:tcPr>
          <w:p w:rsidR="00E50C25" w:rsidRPr="00774B0A" w:rsidRDefault="00E50C25" w:rsidP="00AC5785">
            <w:pPr>
              <w:jc w:val="right"/>
            </w:pPr>
            <w:r w:rsidRPr="00774B0A">
              <w:t>Version</w:t>
            </w:r>
          </w:p>
        </w:tc>
        <w:tc>
          <w:tcPr>
            <w:tcW w:w="6237" w:type="dxa"/>
          </w:tcPr>
          <w:p w:rsidR="00E50C25" w:rsidRPr="00774B0A" w:rsidRDefault="00E50C25" w:rsidP="00A30E8E">
            <w:r w:rsidRPr="00774B0A">
              <w:t>1.0</w:t>
            </w:r>
          </w:p>
        </w:tc>
      </w:tr>
      <w:tr w:rsidR="00E50C25" w:rsidRPr="00774B0A" w:rsidTr="00E50C25">
        <w:tc>
          <w:tcPr>
            <w:tcW w:w="2830" w:type="dxa"/>
          </w:tcPr>
          <w:p w:rsidR="00E50C25" w:rsidRPr="00774B0A" w:rsidRDefault="00E50C25" w:rsidP="00AC5785">
            <w:pPr>
              <w:jc w:val="right"/>
            </w:pPr>
            <w:r w:rsidRPr="00774B0A">
              <w:t>Vorbedingung</w:t>
            </w:r>
          </w:p>
        </w:tc>
        <w:tc>
          <w:tcPr>
            <w:tcW w:w="6237" w:type="dxa"/>
          </w:tcPr>
          <w:p w:rsidR="00E50C25" w:rsidRPr="00774B0A" w:rsidRDefault="00E50C25" w:rsidP="00A30E8E">
            <w:r w:rsidRPr="00774B0A">
              <w:t>Ein Logeintrag ist erstellt worden von einem verschicken Bild</w:t>
            </w:r>
          </w:p>
        </w:tc>
      </w:tr>
      <w:tr w:rsidR="00E50C25" w:rsidRPr="009521B2" w:rsidTr="00E50C25">
        <w:tc>
          <w:tcPr>
            <w:tcW w:w="2830" w:type="dxa"/>
          </w:tcPr>
          <w:p w:rsidR="00E50C25" w:rsidRPr="00774B0A" w:rsidRDefault="00E50C25" w:rsidP="00AC5785">
            <w:pPr>
              <w:jc w:val="right"/>
            </w:pPr>
            <w:r w:rsidRPr="00774B0A">
              <w:t>Daraus resultierende Anforderungen</w:t>
            </w:r>
          </w:p>
        </w:tc>
        <w:tc>
          <w:tcPr>
            <w:tcW w:w="6237" w:type="dxa"/>
          </w:tcPr>
          <w:p w:rsidR="00E50C25" w:rsidRPr="00B67FF7" w:rsidRDefault="00B67FF7" w:rsidP="00A30E8E">
            <w:pPr>
              <w:rPr>
                <w:lang w:val="fr-CH"/>
              </w:rPr>
            </w:pPr>
            <w:r w:rsidRPr="00B67FF7">
              <w:rPr>
                <w:lang w:val="fr-CH"/>
              </w:rPr>
              <w:t>FRQ-004, FRQ-005, FRQ-006, FRQ-007, FRQ-011</w:t>
            </w:r>
          </w:p>
        </w:tc>
      </w:tr>
      <w:tr w:rsidR="00E50C25" w:rsidRPr="00774B0A" w:rsidTr="00E50C25">
        <w:tc>
          <w:tcPr>
            <w:tcW w:w="2830" w:type="dxa"/>
          </w:tcPr>
          <w:p w:rsidR="00E50C25" w:rsidRPr="00774B0A" w:rsidRDefault="00E50C25" w:rsidP="00AC5785">
            <w:pPr>
              <w:jc w:val="right"/>
            </w:pPr>
            <w:r w:rsidRPr="00774B0A">
              <w:t>Standard-Ablauf</w:t>
            </w:r>
          </w:p>
        </w:tc>
        <w:tc>
          <w:tcPr>
            <w:tcW w:w="6237" w:type="dxa"/>
          </w:tcPr>
          <w:tbl>
            <w:tblPr>
              <w:tblStyle w:val="Tabellenraster"/>
              <w:tblW w:w="0" w:type="auto"/>
              <w:tblLook w:val="04A0" w:firstRow="1" w:lastRow="0" w:firstColumn="1" w:lastColumn="0" w:noHBand="0" w:noVBand="1"/>
            </w:tblPr>
            <w:tblGrid>
              <w:gridCol w:w="3084"/>
              <w:gridCol w:w="2927"/>
            </w:tblGrid>
            <w:tr w:rsidR="00E50C25" w:rsidRPr="00774B0A" w:rsidTr="00A30E8E">
              <w:tc>
                <w:tcPr>
                  <w:tcW w:w="3894" w:type="dxa"/>
                </w:tcPr>
                <w:p w:rsidR="00E50C25" w:rsidRPr="00774B0A" w:rsidRDefault="00E50C25" w:rsidP="00A30E8E">
                  <w:r w:rsidRPr="00774B0A">
                    <w:t>System (Webapplikation)</w:t>
                  </w:r>
                </w:p>
              </w:tc>
              <w:tc>
                <w:tcPr>
                  <w:tcW w:w="3895" w:type="dxa"/>
                </w:tcPr>
                <w:p w:rsidR="00E50C25" w:rsidRPr="00774B0A" w:rsidRDefault="00E50C25" w:rsidP="00A30E8E">
                  <w:r w:rsidRPr="00774B0A">
                    <w:t>System (Bildanalyse)</w:t>
                  </w:r>
                </w:p>
              </w:tc>
            </w:tr>
            <w:tr w:rsidR="00E50C25" w:rsidRPr="00774B0A" w:rsidTr="00A30E8E">
              <w:tc>
                <w:tcPr>
                  <w:tcW w:w="3894" w:type="dxa"/>
                </w:tcPr>
                <w:p w:rsidR="00E50C25" w:rsidRPr="00774B0A" w:rsidRDefault="00E50C25" w:rsidP="00A30E8E">
                  <w:r w:rsidRPr="00774B0A">
                    <w:t>Listener auf Logfile</w:t>
                  </w:r>
                </w:p>
              </w:tc>
              <w:tc>
                <w:tcPr>
                  <w:tcW w:w="3895" w:type="dxa"/>
                </w:tcPr>
                <w:p w:rsidR="00E50C25" w:rsidRPr="00774B0A" w:rsidRDefault="00E50C25" w:rsidP="00A30E8E"/>
              </w:tc>
            </w:tr>
            <w:tr w:rsidR="00E50C25" w:rsidRPr="00774B0A" w:rsidTr="00A30E8E">
              <w:tc>
                <w:tcPr>
                  <w:tcW w:w="3894" w:type="dxa"/>
                </w:tcPr>
                <w:p w:rsidR="00E50C25" w:rsidRPr="00774B0A" w:rsidRDefault="00E50C25" w:rsidP="00A30E8E">
                  <w:r w:rsidRPr="00774B0A">
                    <w:t>Sobald ein neuer Eintrag gemacht wird, Bild auf der Festplatte suchen und an Bildanalyse System weiterleiten</w:t>
                  </w:r>
                </w:p>
              </w:tc>
              <w:tc>
                <w:tcPr>
                  <w:tcW w:w="3895" w:type="dxa"/>
                </w:tcPr>
                <w:p w:rsidR="00E50C25" w:rsidRPr="00774B0A" w:rsidRDefault="00E50C25" w:rsidP="00A30E8E"/>
              </w:tc>
            </w:tr>
            <w:tr w:rsidR="00E50C25" w:rsidRPr="00774B0A" w:rsidTr="00A30E8E">
              <w:tc>
                <w:tcPr>
                  <w:tcW w:w="3894" w:type="dxa"/>
                </w:tcPr>
                <w:p w:rsidR="00E50C25" w:rsidRPr="00774B0A" w:rsidRDefault="00E50C25" w:rsidP="00A30E8E"/>
              </w:tc>
              <w:tc>
                <w:tcPr>
                  <w:tcW w:w="3895" w:type="dxa"/>
                </w:tcPr>
                <w:p w:rsidR="00E50C25" w:rsidRPr="00774B0A" w:rsidRDefault="00E50C25" w:rsidP="00A30E8E">
                  <w:r w:rsidRPr="00774B0A">
                    <w:t>Empfangen des Bildes</w:t>
                  </w:r>
                </w:p>
              </w:tc>
            </w:tr>
            <w:tr w:rsidR="00E50C25" w:rsidRPr="00774B0A" w:rsidTr="00A30E8E">
              <w:tc>
                <w:tcPr>
                  <w:tcW w:w="3894" w:type="dxa"/>
                </w:tcPr>
                <w:p w:rsidR="00E50C25" w:rsidRPr="00774B0A" w:rsidRDefault="00E50C25" w:rsidP="00A30E8E"/>
              </w:tc>
              <w:tc>
                <w:tcPr>
                  <w:tcW w:w="3895" w:type="dxa"/>
                </w:tcPr>
                <w:p w:rsidR="00E50C25" w:rsidRPr="00774B0A" w:rsidRDefault="00E50C25" w:rsidP="00E50C25">
                  <w:r w:rsidRPr="00774B0A">
                    <w:t>Abspeichern des Bildes auf Festplatte</w:t>
                  </w:r>
                </w:p>
              </w:tc>
            </w:tr>
          </w:tbl>
          <w:p w:rsidR="00E50C25" w:rsidRPr="00774B0A" w:rsidRDefault="00E50C25" w:rsidP="00A30E8E"/>
        </w:tc>
      </w:tr>
      <w:tr w:rsidR="00E50C25" w:rsidRPr="00774B0A" w:rsidTr="00E50C25">
        <w:tc>
          <w:tcPr>
            <w:tcW w:w="2830" w:type="dxa"/>
          </w:tcPr>
          <w:p w:rsidR="00E50C25" w:rsidRPr="00774B0A" w:rsidRDefault="00E50C25" w:rsidP="00AC5785">
            <w:pPr>
              <w:jc w:val="right"/>
            </w:pPr>
            <w:r w:rsidRPr="00774B0A">
              <w:t>Autor</w:t>
            </w:r>
          </w:p>
        </w:tc>
        <w:tc>
          <w:tcPr>
            <w:tcW w:w="6237" w:type="dxa"/>
          </w:tcPr>
          <w:p w:rsidR="00E50C25" w:rsidRPr="00774B0A" w:rsidRDefault="00E50C25" w:rsidP="009F7E58">
            <w:pPr>
              <w:keepNext/>
            </w:pPr>
            <w:r w:rsidRPr="00774B0A">
              <w:t>Roger Bollmann</w:t>
            </w:r>
          </w:p>
        </w:tc>
      </w:tr>
    </w:tbl>
    <w:p w:rsidR="00E50C25" w:rsidRPr="00774B0A" w:rsidRDefault="009F7E58" w:rsidP="009F7E58">
      <w:pPr>
        <w:pStyle w:val="Beschriftung"/>
      </w:pPr>
      <w:bookmarkStart w:id="39" w:name="_Toc427394100"/>
      <w:bookmarkStart w:id="40" w:name="_Toc428005865"/>
      <w:r>
        <w:t xml:space="preserve">Tabelle </w:t>
      </w:r>
      <w:fldSimple w:instr=" SEQ Tabelle \* ARABIC ">
        <w:r w:rsidR="00CA17AF">
          <w:rPr>
            <w:noProof/>
          </w:rPr>
          <w:t>6</w:t>
        </w:r>
      </w:fldSimple>
      <w:r>
        <w:t xml:space="preserve"> UC-002 Verschicken von Bildern</w:t>
      </w:r>
      <w:bookmarkEnd w:id="39"/>
      <w:bookmarkEnd w:id="40"/>
    </w:p>
    <w:p w:rsidR="00A75C85" w:rsidRPr="00774B0A" w:rsidRDefault="00A75C85">
      <w:r w:rsidRPr="00774B0A">
        <w:br w:type="page"/>
      </w:r>
    </w:p>
    <w:tbl>
      <w:tblPr>
        <w:tblStyle w:val="Tabellenraster"/>
        <w:tblW w:w="9067" w:type="dxa"/>
        <w:tblLook w:val="04A0" w:firstRow="1" w:lastRow="0" w:firstColumn="1" w:lastColumn="0" w:noHBand="0" w:noVBand="1"/>
      </w:tblPr>
      <w:tblGrid>
        <w:gridCol w:w="2830"/>
        <w:gridCol w:w="6237"/>
      </w:tblGrid>
      <w:tr w:rsidR="00E50C25" w:rsidRPr="00774B0A" w:rsidTr="000C6F8A">
        <w:tc>
          <w:tcPr>
            <w:tcW w:w="2830" w:type="dxa"/>
            <w:shd w:val="clear" w:color="auto" w:fill="9CC2E5" w:themeFill="accent1" w:themeFillTint="99"/>
          </w:tcPr>
          <w:p w:rsidR="00E50C25" w:rsidRPr="00774B0A" w:rsidRDefault="00E50C25" w:rsidP="00AC5785">
            <w:r w:rsidRPr="00774B0A">
              <w:lastRenderedPageBreak/>
              <w:t>UC-003</w:t>
            </w:r>
          </w:p>
        </w:tc>
        <w:tc>
          <w:tcPr>
            <w:tcW w:w="6237" w:type="dxa"/>
            <w:shd w:val="clear" w:color="auto" w:fill="9CC2E5" w:themeFill="accent1" w:themeFillTint="99"/>
          </w:tcPr>
          <w:p w:rsidR="00E50C25" w:rsidRPr="00774B0A" w:rsidRDefault="00E50C25" w:rsidP="00A30E8E">
            <w:r w:rsidRPr="00774B0A">
              <w:t>Transferieren von Bild in Text.</w:t>
            </w:r>
          </w:p>
        </w:tc>
      </w:tr>
      <w:tr w:rsidR="00E50C25" w:rsidRPr="00774B0A" w:rsidTr="00A30E8E">
        <w:tc>
          <w:tcPr>
            <w:tcW w:w="2830" w:type="dxa"/>
          </w:tcPr>
          <w:p w:rsidR="00E50C25" w:rsidRPr="00774B0A" w:rsidRDefault="00E50C25" w:rsidP="00AC5785">
            <w:pPr>
              <w:jc w:val="right"/>
            </w:pPr>
            <w:r w:rsidRPr="00774B0A">
              <w:t>Beschreibung</w:t>
            </w:r>
          </w:p>
        </w:tc>
        <w:tc>
          <w:tcPr>
            <w:tcW w:w="6237" w:type="dxa"/>
          </w:tcPr>
          <w:p w:rsidR="00E50C25" w:rsidRPr="00774B0A" w:rsidRDefault="00E50C25" w:rsidP="00E50C25">
            <w:r w:rsidRPr="00774B0A">
              <w:t>Anhand des erhalten Bildes von UC-002 soll nun das Bild in Text umgewandelt werden.</w:t>
            </w:r>
          </w:p>
        </w:tc>
      </w:tr>
      <w:tr w:rsidR="00E50C25" w:rsidRPr="00774B0A" w:rsidTr="00A30E8E">
        <w:tc>
          <w:tcPr>
            <w:tcW w:w="2830" w:type="dxa"/>
          </w:tcPr>
          <w:p w:rsidR="00E50C25" w:rsidRPr="00774B0A" w:rsidRDefault="00E50C25" w:rsidP="00AC5785">
            <w:pPr>
              <w:jc w:val="right"/>
            </w:pPr>
            <w:r w:rsidRPr="00774B0A">
              <w:t>Diagramm</w:t>
            </w:r>
          </w:p>
        </w:tc>
        <w:tc>
          <w:tcPr>
            <w:tcW w:w="6237" w:type="dxa"/>
          </w:tcPr>
          <w:p w:rsidR="00E50C25" w:rsidRPr="00774B0A" w:rsidRDefault="00A75C85" w:rsidP="00A75C85">
            <w:pPr>
              <w:jc w:val="center"/>
            </w:pPr>
            <w:r w:rsidRPr="00774B0A">
              <w:object w:dxaOrig="3012" w:dyaOrig="3216">
                <v:shape id="_x0000_i1029" type="#_x0000_t75" style="width:150.75pt;height:160.5pt" o:ole="">
                  <v:imagedata r:id="rId23" o:title=""/>
                </v:shape>
                <o:OLEObject Type="Embed" ProgID="Visio.Drawing.15" ShapeID="_x0000_i1029" DrawAspect="Content" ObjectID="_1501927214" r:id="rId24"/>
              </w:object>
            </w:r>
          </w:p>
        </w:tc>
      </w:tr>
      <w:tr w:rsidR="00E50C25" w:rsidRPr="00774B0A" w:rsidTr="00A30E8E">
        <w:tc>
          <w:tcPr>
            <w:tcW w:w="2830" w:type="dxa"/>
          </w:tcPr>
          <w:p w:rsidR="00E50C25" w:rsidRPr="00774B0A" w:rsidRDefault="00E50C25" w:rsidP="00AC5785">
            <w:pPr>
              <w:jc w:val="right"/>
            </w:pPr>
            <w:r w:rsidRPr="00774B0A">
              <w:t>Version</w:t>
            </w:r>
          </w:p>
        </w:tc>
        <w:tc>
          <w:tcPr>
            <w:tcW w:w="6237" w:type="dxa"/>
          </w:tcPr>
          <w:p w:rsidR="00E50C25" w:rsidRPr="00774B0A" w:rsidRDefault="00E50C25" w:rsidP="00A30E8E">
            <w:r w:rsidRPr="00774B0A">
              <w:t>1.0</w:t>
            </w:r>
          </w:p>
        </w:tc>
      </w:tr>
      <w:tr w:rsidR="00E50C25" w:rsidRPr="00774B0A" w:rsidTr="00A30E8E">
        <w:tc>
          <w:tcPr>
            <w:tcW w:w="2830" w:type="dxa"/>
          </w:tcPr>
          <w:p w:rsidR="00E50C25" w:rsidRPr="00774B0A" w:rsidRDefault="00E50C25" w:rsidP="00AC5785">
            <w:pPr>
              <w:jc w:val="right"/>
            </w:pPr>
            <w:r w:rsidRPr="00774B0A">
              <w:t>Vorbedingung</w:t>
            </w:r>
          </w:p>
        </w:tc>
        <w:tc>
          <w:tcPr>
            <w:tcW w:w="6237" w:type="dxa"/>
          </w:tcPr>
          <w:p w:rsidR="00E50C25" w:rsidRPr="00774B0A" w:rsidRDefault="00E50C25" w:rsidP="00A30E8E">
            <w:r w:rsidRPr="00774B0A">
              <w:t>Neues Bild ist auf der Festplatte abgespeichert</w:t>
            </w:r>
          </w:p>
        </w:tc>
      </w:tr>
      <w:tr w:rsidR="00E50C25" w:rsidRPr="00774B0A" w:rsidTr="00A30E8E">
        <w:tc>
          <w:tcPr>
            <w:tcW w:w="2830" w:type="dxa"/>
          </w:tcPr>
          <w:p w:rsidR="00E50C25" w:rsidRPr="00774B0A" w:rsidRDefault="00E50C25" w:rsidP="00AC5785">
            <w:pPr>
              <w:jc w:val="right"/>
            </w:pPr>
            <w:r w:rsidRPr="00774B0A">
              <w:t>Daraus resultierende Anforderungen</w:t>
            </w:r>
          </w:p>
        </w:tc>
        <w:tc>
          <w:tcPr>
            <w:tcW w:w="6237" w:type="dxa"/>
          </w:tcPr>
          <w:p w:rsidR="00E50C25" w:rsidRPr="00774B0A" w:rsidRDefault="00B67FF7" w:rsidP="00A30E8E">
            <w:r>
              <w:t>FRQ-008, FRQ-009, FRQ-010, FRQ-012</w:t>
            </w:r>
          </w:p>
        </w:tc>
      </w:tr>
      <w:tr w:rsidR="00E50C25" w:rsidRPr="00774B0A" w:rsidTr="00A30E8E">
        <w:tc>
          <w:tcPr>
            <w:tcW w:w="2830" w:type="dxa"/>
          </w:tcPr>
          <w:p w:rsidR="00E50C25" w:rsidRPr="00774B0A" w:rsidRDefault="00E50C25" w:rsidP="00AC5785">
            <w:pPr>
              <w:jc w:val="right"/>
            </w:pPr>
            <w:r w:rsidRPr="00774B0A">
              <w:t>Standard-Ablauf</w:t>
            </w:r>
          </w:p>
        </w:tc>
        <w:tc>
          <w:tcPr>
            <w:tcW w:w="6237" w:type="dxa"/>
          </w:tcPr>
          <w:tbl>
            <w:tblPr>
              <w:tblStyle w:val="Tabellenraster"/>
              <w:tblW w:w="5954" w:type="dxa"/>
              <w:tblLook w:val="04A0" w:firstRow="1" w:lastRow="0" w:firstColumn="1" w:lastColumn="0" w:noHBand="0" w:noVBand="1"/>
            </w:tblPr>
            <w:tblGrid>
              <w:gridCol w:w="5954"/>
            </w:tblGrid>
            <w:tr w:rsidR="00E50C25" w:rsidRPr="00774B0A" w:rsidTr="00E50C25">
              <w:tc>
                <w:tcPr>
                  <w:tcW w:w="5954" w:type="dxa"/>
                </w:tcPr>
                <w:p w:rsidR="00E50C25" w:rsidRPr="00774B0A" w:rsidRDefault="00E50C25" w:rsidP="00A30E8E">
                  <w:r w:rsidRPr="00774B0A">
                    <w:t>System (Bildanalyse)</w:t>
                  </w:r>
                </w:p>
              </w:tc>
            </w:tr>
            <w:tr w:rsidR="00E50C25" w:rsidRPr="00774B0A" w:rsidTr="00E50C25">
              <w:tc>
                <w:tcPr>
                  <w:tcW w:w="5954" w:type="dxa"/>
                </w:tcPr>
                <w:p w:rsidR="00E50C25" w:rsidRPr="00774B0A" w:rsidRDefault="00E50C25" w:rsidP="00A30E8E">
                  <w:r w:rsidRPr="00774B0A">
                    <w:t>Abgespeichertes Bild an OCR weiterleiten</w:t>
                  </w:r>
                </w:p>
              </w:tc>
            </w:tr>
            <w:tr w:rsidR="00E50C25" w:rsidRPr="00774B0A" w:rsidTr="00E50C25">
              <w:tc>
                <w:tcPr>
                  <w:tcW w:w="5954" w:type="dxa"/>
                </w:tcPr>
                <w:p w:rsidR="00E50C25" w:rsidRPr="00774B0A" w:rsidRDefault="00E50C25" w:rsidP="00A30E8E">
                  <w:r w:rsidRPr="00774B0A">
                    <w:t>ORC Software transferiert das Bild in Text.</w:t>
                  </w:r>
                </w:p>
              </w:tc>
            </w:tr>
          </w:tbl>
          <w:p w:rsidR="00E50C25" w:rsidRPr="00774B0A" w:rsidRDefault="00E50C25" w:rsidP="00A30E8E"/>
        </w:tc>
      </w:tr>
      <w:tr w:rsidR="00E50C25" w:rsidRPr="00774B0A" w:rsidTr="00A30E8E">
        <w:tc>
          <w:tcPr>
            <w:tcW w:w="2830" w:type="dxa"/>
          </w:tcPr>
          <w:p w:rsidR="00E50C25" w:rsidRPr="00774B0A" w:rsidRDefault="00E50C25" w:rsidP="00AC5785">
            <w:pPr>
              <w:jc w:val="right"/>
            </w:pPr>
            <w:r w:rsidRPr="00774B0A">
              <w:t>Autor</w:t>
            </w:r>
          </w:p>
        </w:tc>
        <w:tc>
          <w:tcPr>
            <w:tcW w:w="6237" w:type="dxa"/>
          </w:tcPr>
          <w:p w:rsidR="00E50C25" w:rsidRPr="00774B0A" w:rsidRDefault="00E50C25" w:rsidP="009F7E58">
            <w:pPr>
              <w:keepNext/>
            </w:pPr>
            <w:r w:rsidRPr="00774B0A">
              <w:t>Roger Bollmann</w:t>
            </w:r>
          </w:p>
        </w:tc>
      </w:tr>
    </w:tbl>
    <w:p w:rsidR="00E50C25" w:rsidRDefault="009F7E58" w:rsidP="009F7E58">
      <w:pPr>
        <w:pStyle w:val="Beschriftung"/>
      </w:pPr>
      <w:bookmarkStart w:id="41" w:name="_Toc427394101"/>
      <w:bookmarkStart w:id="42" w:name="_Toc428005866"/>
      <w:r>
        <w:t xml:space="preserve">Tabelle </w:t>
      </w:r>
      <w:fldSimple w:instr=" SEQ Tabelle \* ARABIC ">
        <w:r w:rsidR="00CA17AF">
          <w:rPr>
            <w:noProof/>
          </w:rPr>
          <w:t>7</w:t>
        </w:r>
      </w:fldSimple>
      <w:r>
        <w:t xml:space="preserve"> UC-003 Transferiren von Bild in Text</w:t>
      </w:r>
      <w:bookmarkEnd w:id="41"/>
      <w:bookmarkEnd w:id="42"/>
    </w:p>
    <w:p w:rsidR="00AC7005" w:rsidRPr="00AC7005" w:rsidRDefault="00AC7005" w:rsidP="00AC7005"/>
    <w:p w:rsidR="00AC5785" w:rsidRPr="00774B0A" w:rsidRDefault="00A30E8E" w:rsidP="00836E3F">
      <w:pPr>
        <w:pStyle w:val="berschrift3"/>
        <w:numPr>
          <w:ilvl w:val="2"/>
          <w:numId w:val="17"/>
        </w:numPr>
      </w:pPr>
      <w:bookmarkStart w:id="43" w:name="_Toc428185073"/>
      <w:r w:rsidRPr="00774B0A">
        <w:t>Prozessablauf</w:t>
      </w:r>
      <w:bookmarkEnd w:id="43"/>
    </w:p>
    <w:p w:rsidR="00AC5785" w:rsidRPr="00774B0A" w:rsidRDefault="00AC5785" w:rsidP="00AC5785"/>
    <w:p w:rsidR="005C57FF" w:rsidRPr="00774B0A" w:rsidRDefault="005C57FF" w:rsidP="005C57FF">
      <w:r w:rsidRPr="00774B0A">
        <w:t>Ein User sieht sich auf einer Webseite einige Bilder an, welche potentiell Kundendaten enthalten k</w:t>
      </w:r>
      <w:r w:rsidR="009F0254">
        <w:t>önnen</w:t>
      </w:r>
      <w:r w:rsidRPr="00774B0A">
        <w:t>. Der Sender bekommt das mit und schickt das Bild, zur Überprüfung ob es Kundendaten enthält, an den Empfänger weiter. Der Empfänger wandelt das Bild in Text um und kann den Text zur Analyse weiterleiten.</w:t>
      </w:r>
    </w:p>
    <w:p w:rsidR="001916F8" w:rsidRPr="00774B0A" w:rsidRDefault="001916F8" w:rsidP="005C57FF">
      <w:pPr>
        <w:pStyle w:val="Listenabsatz"/>
        <w:numPr>
          <w:ilvl w:val="0"/>
          <w:numId w:val="7"/>
        </w:numPr>
      </w:pPr>
      <w:r w:rsidRPr="00774B0A">
        <w:t>Benutzer greift auf eine Webapplikation zu</w:t>
      </w:r>
      <w:r w:rsidR="009F0254">
        <w:t>.</w:t>
      </w:r>
    </w:p>
    <w:p w:rsidR="001916F8" w:rsidRPr="00774B0A" w:rsidRDefault="001916F8" w:rsidP="005C57FF">
      <w:pPr>
        <w:pStyle w:val="Listenabsatz"/>
        <w:numPr>
          <w:ilvl w:val="0"/>
          <w:numId w:val="7"/>
        </w:numPr>
      </w:pPr>
      <w:r w:rsidRPr="00774B0A">
        <w:t>Der Webserver schickt den angeforderten Inhalt zurück</w:t>
      </w:r>
      <w:r w:rsidR="009F0254">
        <w:t>.</w:t>
      </w:r>
    </w:p>
    <w:p w:rsidR="005C57FF" w:rsidRPr="00774B0A" w:rsidRDefault="001916F8" w:rsidP="005C57FF">
      <w:pPr>
        <w:pStyle w:val="Listenabsatz"/>
        <w:numPr>
          <w:ilvl w:val="0"/>
          <w:numId w:val="7"/>
        </w:numPr>
      </w:pPr>
      <w:r w:rsidRPr="00774B0A">
        <w:t>Falls ein Bild verschickt wird, schreibt der Webserver das in das Logfile.</w:t>
      </w:r>
    </w:p>
    <w:p w:rsidR="005C57FF" w:rsidRPr="00774B0A" w:rsidRDefault="005C57FF" w:rsidP="005C57FF">
      <w:pPr>
        <w:pStyle w:val="Listenabsatz"/>
        <w:numPr>
          <w:ilvl w:val="0"/>
          <w:numId w:val="7"/>
        </w:numPr>
      </w:pPr>
      <w:r w:rsidRPr="00774B0A">
        <w:t>Der Sender hat ein Listener auf dem Logfile. Sobald ein neuer Eintrag hinzugefügt wird, liest er daraus die nötigen Informationen.</w:t>
      </w:r>
    </w:p>
    <w:p w:rsidR="005C57FF" w:rsidRPr="00774B0A" w:rsidRDefault="005C57FF" w:rsidP="005C57FF">
      <w:pPr>
        <w:pStyle w:val="Listenabsatz"/>
        <w:numPr>
          <w:ilvl w:val="0"/>
          <w:numId w:val="7"/>
        </w:numPr>
      </w:pPr>
      <w:r w:rsidRPr="00774B0A">
        <w:t>Der Sender kopiert das Bild in einen neuen Ordner, um es danach an den Empfänger weiterzuleiten.</w:t>
      </w:r>
    </w:p>
    <w:p w:rsidR="005C57FF" w:rsidRPr="00774B0A" w:rsidRDefault="005C57FF" w:rsidP="005C57FF">
      <w:pPr>
        <w:pStyle w:val="Listenabsatz"/>
        <w:numPr>
          <w:ilvl w:val="0"/>
          <w:numId w:val="7"/>
        </w:numPr>
      </w:pPr>
      <w:r w:rsidRPr="00774B0A">
        <w:t>Der Sender sendet das Bild über die ausgewählte Übertragungsmethode an den Empfänger</w:t>
      </w:r>
      <w:r w:rsidR="009F0254">
        <w:t>.</w:t>
      </w:r>
    </w:p>
    <w:p w:rsidR="005C57FF" w:rsidRPr="00774B0A" w:rsidRDefault="005C57FF" w:rsidP="005C57FF">
      <w:pPr>
        <w:pStyle w:val="Listenabsatz"/>
        <w:numPr>
          <w:ilvl w:val="0"/>
          <w:numId w:val="7"/>
        </w:numPr>
      </w:pPr>
      <w:r w:rsidRPr="00774B0A">
        <w:t>Der Empfänger bekommt das Bild und legt es an einen bestimmten Ort ab</w:t>
      </w:r>
      <w:r w:rsidR="009F0254">
        <w:t>.</w:t>
      </w:r>
    </w:p>
    <w:p w:rsidR="005C57FF" w:rsidRPr="00774B0A" w:rsidRDefault="005C57FF" w:rsidP="005C57FF">
      <w:pPr>
        <w:pStyle w:val="Listenabsatz"/>
        <w:numPr>
          <w:ilvl w:val="0"/>
          <w:numId w:val="7"/>
        </w:numPr>
      </w:pPr>
      <w:r w:rsidRPr="00774B0A">
        <w:t>Der Translator nimmt das Bild auf und wandelt es in Text um und legt der Text in einem bestimmten Ordner ab.</w:t>
      </w:r>
    </w:p>
    <w:p w:rsidR="00836E3F" w:rsidRPr="00774B0A" w:rsidRDefault="00836E3F" w:rsidP="00AC5785"/>
    <w:p w:rsidR="00836E3F" w:rsidRPr="00774B0A" w:rsidRDefault="00836E3F" w:rsidP="00AC5785"/>
    <w:p w:rsidR="00836E3F" w:rsidRPr="00774B0A" w:rsidRDefault="00836E3F" w:rsidP="00AC5785"/>
    <w:p w:rsidR="00836E3F" w:rsidRPr="00774B0A" w:rsidRDefault="00836E3F" w:rsidP="00AC5785"/>
    <w:p w:rsidR="00AC5785" w:rsidRPr="00774B0A" w:rsidRDefault="00AC5785" w:rsidP="00AC5785">
      <w:r w:rsidRPr="00774B0A">
        <w:t>Diagramm:</w:t>
      </w:r>
    </w:p>
    <w:p w:rsidR="009F7E58" w:rsidRDefault="009F0254" w:rsidP="009F7E58">
      <w:pPr>
        <w:keepNext/>
      </w:pPr>
      <w:r w:rsidRPr="00774B0A">
        <w:object w:dxaOrig="9384" w:dyaOrig="9636">
          <v:shape id="_x0000_i1030" type="#_x0000_t75" style="width:447.15pt;height:460.1pt" o:ole="">
            <v:imagedata r:id="rId25" o:title=""/>
          </v:shape>
          <o:OLEObject Type="Embed" ProgID="Visio.Drawing.15" ShapeID="_x0000_i1030" DrawAspect="Content" ObjectID="_1501927215" r:id="rId26"/>
        </w:object>
      </w:r>
    </w:p>
    <w:p w:rsidR="00AC5785" w:rsidRPr="00774B0A" w:rsidRDefault="009F7E58" w:rsidP="009F7E58">
      <w:pPr>
        <w:pStyle w:val="Beschriftung"/>
      </w:pPr>
      <w:bookmarkStart w:id="44" w:name="_Toc427394102"/>
      <w:bookmarkStart w:id="45" w:name="_Toc428005843"/>
      <w:r>
        <w:t xml:space="preserve">Abbildung </w:t>
      </w:r>
      <w:fldSimple w:instr=" SEQ Abbildung \* ARABIC ">
        <w:r w:rsidR="00CA17AF">
          <w:rPr>
            <w:noProof/>
          </w:rPr>
          <w:t>6</w:t>
        </w:r>
      </w:fldSimple>
      <w:r>
        <w:t xml:space="preserve"> Bildanalyse System Prozess</w:t>
      </w:r>
      <w:bookmarkEnd w:id="44"/>
      <w:bookmarkEnd w:id="45"/>
    </w:p>
    <w:p w:rsidR="005C57FF" w:rsidRPr="00774B0A" w:rsidRDefault="005C57FF" w:rsidP="005C57FF"/>
    <w:p w:rsidR="00AC7005" w:rsidRDefault="00AC7005">
      <w:pPr>
        <w:rPr>
          <w:rFonts w:asciiTheme="majorHAnsi" w:eastAsiaTheme="majorEastAsia" w:hAnsiTheme="majorHAnsi" w:cstheme="majorBidi"/>
          <w:color w:val="2E74B5" w:themeColor="accent1" w:themeShade="BF"/>
          <w:sz w:val="26"/>
          <w:szCs w:val="26"/>
        </w:rPr>
      </w:pPr>
      <w:r>
        <w:br w:type="page"/>
      </w:r>
    </w:p>
    <w:p w:rsidR="007A5BFD" w:rsidRPr="00774B0A" w:rsidRDefault="007A5BFD" w:rsidP="00836E3F">
      <w:pPr>
        <w:pStyle w:val="berschrift2"/>
        <w:numPr>
          <w:ilvl w:val="1"/>
          <w:numId w:val="17"/>
        </w:numPr>
      </w:pPr>
      <w:bookmarkStart w:id="46" w:name="_Toc428185074"/>
      <w:r w:rsidRPr="00774B0A">
        <w:lastRenderedPageBreak/>
        <w:t>Anforderungen</w:t>
      </w:r>
      <w:bookmarkEnd w:id="46"/>
    </w:p>
    <w:p w:rsidR="007A5BFD" w:rsidRPr="00774B0A" w:rsidRDefault="007A5BFD" w:rsidP="007A5BFD"/>
    <w:p w:rsidR="007A5BFD" w:rsidRPr="00774B0A" w:rsidRDefault="00A94B14" w:rsidP="007A5BFD">
      <w:r w:rsidRPr="00774B0A">
        <w:t>Ausgehend von der bisherigen Analyse zu den Bedingungen und dem Umfeld wurden im vorherigen Kapitel die Anwendungsfälle definiert. Aus diesen gewonnen Erkenntnissen werden nun die nachfolgenden funktionale und nicht funktionale Anforderungen definiert.</w:t>
      </w:r>
    </w:p>
    <w:p w:rsidR="00A94B14" w:rsidRPr="00774B0A" w:rsidRDefault="00A94B14" w:rsidP="007A5BFD">
      <w:r w:rsidRPr="00774B0A">
        <w:t>Eine Anforderung verfügt über eine eindeutige Kennung bestehend aus zwei Typen, FRQ (Funktionale Anforderungen) und NFRQ (Nicht-funktionale Anforderungen).</w:t>
      </w:r>
    </w:p>
    <w:p w:rsidR="00461884" w:rsidRPr="00774B0A" w:rsidRDefault="00461884" w:rsidP="007A5BFD"/>
    <w:p w:rsidR="00461884" w:rsidRPr="00774B0A" w:rsidRDefault="00461884" w:rsidP="007A5BFD">
      <w:r w:rsidRPr="00774B0A">
        <w:t>Die Anforderungen werden gemäss IEEE 830</w:t>
      </w:r>
      <w:r w:rsidR="004847A9" w:rsidRPr="00774B0A">
        <w:t>-1998 gemäss ihrer Notwenigkeit (Degree of necessity) in folgende Klassen eingeteilt:</w:t>
      </w:r>
    </w:p>
    <w:tbl>
      <w:tblPr>
        <w:tblStyle w:val="Tabellenraster"/>
        <w:tblW w:w="9067" w:type="dxa"/>
        <w:tblLook w:val="04A0" w:firstRow="1" w:lastRow="0" w:firstColumn="1" w:lastColumn="0" w:noHBand="0" w:noVBand="1"/>
      </w:tblPr>
      <w:tblGrid>
        <w:gridCol w:w="1838"/>
        <w:gridCol w:w="7229"/>
      </w:tblGrid>
      <w:tr w:rsidR="004847A9" w:rsidRPr="00774B0A" w:rsidTr="000C6F8A">
        <w:tc>
          <w:tcPr>
            <w:tcW w:w="1838" w:type="dxa"/>
            <w:shd w:val="clear" w:color="auto" w:fill="9CC2E5" w:themeFill="accent1" w:themeFillTint="99"/>
          </w:tcPr>
          <w:p w:rsidR="004847A9" w:rsidRPr="00774B0A" w:rsidRDefault="004847A9" w:rsidP="007A5BFD">
            <w:r w:rsidRPr="00774B0A">
              <w:t>Notwendigkeit</w:t>
            </w:r>
          </w:p>
        </w:tc>
        <w:tc>
          <w:tcPr>
            <w:tcW w:w="7229" w:type="dxa"/>
            <w:shd w:val="clear" w:color="auto" w:fill="9CC2E5" w:themeFill="accent1" w:themeFillTint="99"/>
          </w:tcPr>
          <w:p w:rsidR="004847A9" w:rsidRPr="00774B0A" w:rsidRDefault="004847A9" w:rsidP="007A5BFD">
            <w:r w:rsidRPr="00774B0A">
              <w:t>Beschreibung</w:t>
            </w:r>
          </w:p>
        </w:tc>
      </w:tr>
      <w:tr w:rsidR="004847A9" w:rsidRPr="00774B0A" w:rsidTr="004847A9">
        <w:tc>
          <w:tcPr>
            <w:tcW w:w="1838" w:type="dxa"/>
          </w:tcPr>
          <w:p w:rsidR="004847A9" w:rsidRPr="00774B0A" w:rsidRDefault="004847A9" w:rsidP="007A5BFD">
            <w:r w:rsidRPr="00774B0A">
              <w:t>Essential</w:t>
            </w:r>
          </w:p>
        </w:tc>
        <w:tc>
          <w:tcPr>
            <w:tcW w:w="7229" w:type="dxa"/>
          </w:tcPr>
          <w:p w:rsidR="004847A9" w:rsidRPr="00774B0A" w:rsidRDefault="004847A9" w:rsidP="007A5BFD">
            <w:r w:rsidRPr="00774B0A">
              <w:t>Impliziert dass die Software nicht akzeptabel ist bis die komplette Anforderung geliefert und umgesetzt ist</w:t>
            </w:r>
          </w:p>
        </w:tc>
      </w:tr>
      <w:tr w:rsidR="004847A9" w:rsidRPr="00774B0A" w:rsidTr="004847A9">
        <w:tc>
          <w:tcPr>
            <w:tcW w:w="1838" w:type="dxa"/>
          </w:tcPr>
          <w:p w:rsidR="004847A9" w:rsidRPr="00774B0A" w:rsidRDefault="004847A9" w:rsidP="007A5BFD">
            <w:r w:rsidRPr="00774B0A">
              <w:t>Conditional</w:t>
            </w:r>
          </w:p>
        </w:tc>
        <w:tc>
          <w:tcPr>
            <w:tcW w:w="7229" w:type="dxa"/>
          </w:tcPr>
          <w:p w:rsidR="004847A9" w:rsidRPr="00774B0A" w:rsidRDefault="004847A9" w:rsidP="007A5BFD">
            <w:r w:rsidRPr="00774B0A">
              <w:t>Impliziert dass diese Anforderungen die Software verbessern, jedoch nicht unbedingt notwendig sind, damit die Software funktioniert</w:t>
            </w:r>
          </w:p>
        </w:tc>
      </w:tr>
      <w:tr w:rsidR="004847A9" w:rsidRPr="00774B0A" w:rsidTr="004847A9">
        <w:tc>
          <w:tcPr>
            <w:tcW w:w="1838" w:type="dxa"/>
          </w:tcPr>
          <w:p w:rsidR="004847A9" w:rsidRPr="00774B0A" w:rsidRDefault="004847A9" w:rsidP="007A5BFD">
            <w:r w:rsidRPr="00774B0A">
              <w:t>Optional</w:t>
            </w:r>
          </w:p>
        </w:tc>
        <w:tc>
          <w:tcPr>
            <w:tcW w:w="7229" w:type="dxa"/>
          </w:tcPr>
          <w:p w:rsidR="004847A9" w:rsidRPr="00774B0A" w:rsidRDefault="004847A9" w:rsidP="009F7E58">
            <w:pPr>
              <w:keepNext/>
            </w:pPr>
            <w:r w:rsidRPr="00774B0A">
              <w:t>Impliziert eine Klasse von Funktionen welche eventuell umgesetzt werden. Das gibt den Auftraggeber die Möglichkeit, etwas vorzuschlagen, welche über die vorhandenen Anforderungen herausgeht.</w:t>
            </w:r>
          </w:p>
        </w:tc>
      </w:tr>
    </w:tbl>
    <w:p w:rsidR="004847A9" w:rsidRPr="00774B0A" w:rsidRDefault="009F7E58" w:rsidP="009F7E58">
      <w:pPr>
        <w:pStyle w:val="Beschriftung"/>
      </w:pPr>
      <w:bookmarkStart w:id="47" w:name="_Toc427394103"/>
      <w:bookmarkStart w:id="48" w:name="_Toc428005867"/>
      <w:r>
        <w:t xml:space="preserve">Tabelle </w:t>
      </w:r>
      <w:fldSimple w:instr=" SEQ Tabelle \* ARABIC ">
        <w:r w:rsidR="00CA17AF">
          <w:rPr>
            <w:noProof/>
          </w:rPr>
          <w:t>8</w:t>
        </w:r>
      </w:fldSimple>
      <w:r>
        <w:t xml:space="preserve"> Notwendikeit</w:t>
      </w:r>
      <w:bookmarkEnd w:id="47"/>
      <w:bookmarkEnd w:id="48"/>
    </w:p>
    <w:p w:rsidR="004847A9" w:rsidRPr="00774B0A" w:rsidRDefault="004847A9" w:rsidP="007A5BFD">
      <w:r w:rsidRPr="00774B0A">
        <w:t xml:space="preserve">Zudem werden die Anforderungen noch gemäss </w:t>
      </w:r>
      <w:r w:rsidR="00DB6008" w:rsidRPr="00774B0A">
        <w:t>Kritikalität</w:t>
      </w:r>
      <w:r w:rsidRPr="00774B0A">
        <w:t xml:space="preserve"> klassifiziert:</w:t>
      </w:r>
    </w:p>
    <w:tbl>
      <w:tblPr>
        <w:tblStyle w:val="Tabellenraster"/>
        <w:tblW w:w="9067" w:type="dxa"/>
        <w:tblLook w:val="04A0" w:firstRow="1" w:lastRow="0" w:firstColumn="1" w:lastColumn="0" w:noHBand="0" w:noVBand="1"/>
      </w:tblPr>
      <w:tblGrid>
        <w:gridCol w:w="1838"/>
        <w:gridCol w:w="7229"/>
      </w:tblGrid>
      <w:tr w:rsidR="004847A9" w:rsidRPr="00774B0A" w:rsidTr="000C6F8A">
        <w:tc>
          <w:tcPr>
            <w:tcW w:w="1838" w:type="dxa"/>
            <w:shd w:val="clear" w:color="auto" w:fill="9CC2E5" w:themeFill="accent1" w:themeFillTint="99"/>
          </w:tcPr>
          <w:p w:rsidR="004847A9" w:rsidRPr="00774B0A" w:rsidRDefault="00DB6008" w:rsidP="007A5BFD">
            <w:r w:rsidRPr="00774B0A">
              <w:t>Kritikalität</w:t>
            </w:r>
          </w:p>
        </w:tc>
        <w:tc>
          <w:tcPr>
            <w:tcW w:w="7229" w:type="dxa"/>
            <w:shd w:val="clear" w:color="auto" w:fill="9CC2E5" w:themeFill="accent1" w:themeFillTint="99"/>
          </w:tcPr>
          <w:p w:rsidR="004847A9" w:rsidRPr="00774B0A" w:rsidRDefault="004847A9" w:rsidP="007A5BFD">
            <w:r w:rsidRPr="00774B0A">
              <w:t>Beschreibung</w:t>
            </w:r>
          </w:p>
        </w:tc>
      </w:tr>
      <w:tr w:rsidR="004847A9" w:rsidRPr="00774B0A" w:rsidTr="00DB6008">
        <w:tc>
          <w:tcPr>
            <w:tcW w:w="1838" w:type="dxa"/>
          </w:tcPr>
          <w:p w:rsidR="004847A9" w:rsidRPr="00774B0A" w:rsidRDefault="004847A9" w:rsidP="007A5BFD">
            <w:r w:rsidRPr="00774B0A">
              <w:t>Hoch</w:t>
            </w:r>
          </w:p>
        </w:tc>
        <w:tc>
          <w:tcPr>
            <w:tcW w:w="7229" w:type="dxa"/>
          </w:tcPr>
          <w:p w:rsidR="004847A9" w:rsidRPr="00774B0A" w:rsidRDefault="00DB6008" w:rsidP="007A5BFD">
            <w:r w:rsidRPr="00774B0A">
              <w:t>Im Falle eines Fehlers können Daten verloren gehen.</w:t>
            </w:r>
          </w:p>
        </w:tc>
      </w:tr>
      <w:tr w:rsidR="00DB6008" w:rsidRPr="00774B0A" w:rsidTr="00DB6008">
        <w:tc>
          <w:tcPr>
            <w:tcW w:w="1838" w:type="dxa"/>
          </w:tcPr>
          <w:p w:rsidR="00DB6008" w:rsidRPr="00774B0A" w:rsidRDefault="00DB6008" w:rsidP="007A5BFD">
            <w:r w:rsidRPr="00774B0A">
              <w:t>Mittel</w:t>
            </w:r>
          </w:p>
        </w:tc>
        <w:tc>
          <w:tcPr>
            <w:tcW w:w="7229" w:type="dxa"/>
          </w:tcPr>
          <w:p w:rsidR="00DB6008" w:rsidRPr="00774B0A" w:rsidRDefault="00DB6008" w:rsidP="007A5BFD">
            <w:r w:rsidRPr="00774B0A">
              <w:t>Im Falle eines Fehlers können falsche Daten als Input oder Output entstehen.</w:t>
            </w:r>
          </w:p>
        </w:tc>
      </w:tr>
      <w:tr w:rsidR="00DB6008" w:rsidRPr="00774B0A" w:rsidTr="00DB6008">
        <w:tc>
          <w:tcPr>
            <w:tcW w:w="1838" w:type="dxa"/>
          </w:tcPr>
          <w:p w:rsidR="00DB6008" w:rsidRPr="00774B0A" w:rsidRDefault="00DB6008" w:rsidP="007A5BFD">
            <w:r w:rsidRPr="00774B0A">
              <w:t>Niedrig</w:t>
            </w:r>
          </w:p>
        </w:tc>
        <w:tc>
          <w:tcPr>
            <w:tcW w:w="7229" w:type="dxa"/>
          </w:tcPr>
          <w:p w:rsidR="00DB6008" w:rsidRPr="00774B0A" w:rsidRDefault="00DB6008" w:rsidP="009F7E58">
            <w:pPr>
              <w:keepNext/>
            </w:pPr>
            <w:r w:rsidRPr="00774B0A">
              <w:t>Im Falle eines Fehlers können Daten langsam oder später übertragen werden, was zu Stau oder nicht-performanten System führen kann.</w:t>
            </w:r>
          </w:p>
        </w:tc>
      </w:tr>
    </w:tbl>
    <w:p w:rsidR="004847A9" w:rsidRPr="00774B0A" w:rsidRDefault="009F7E58" w:rsidP="009F7E58">
      <w:pPr>
        <w:pStyle w:val="Beschriftung"/>
      </w:pPr>
      <w:bookmarkStart w:id="49" w:name="_Toc427394104"/>
      <w:bookmarkStart w:id="50" w:name="_Toc428005868"/>
      <w:r>
        <w:t xml:space="preserve">Tabelle </w:t>
      </w:r>
      <w:fldSimple w:instr=" SEQ Tabelle \* ARABIC ">
        <w:r w:rsidR="00CA17AF">
          <w:rPr>
            <w:noProof/>
          </w:rPr>
          <w:t>9</w:t>
        </w:r>
      </w:fldSimple>
      <w:r>
        <w:t xml:space="preserve"> Kritikalität</w:t>
      </w:r>
      <w:bookmarkEnd w:id="49"/>
      <w:bookmarkEnd w:id="50"/>
    </w:p>
    <w:p w:rsidR="007A5BFD" w:rsidRPr="00774B0A" w:rsidRDefault="007A5BFD" w:rsidP="007A5BFD"/>
    <w:p w:rsidR="00DB6008" w:rsidRPr="00774B0A" w:rsidRDefault="00DB6008" w:rsidP="00DB6008">
      <w:pPr>
        <w:pStyle w:val="berschrift3"/>
        <w:numPr>
          <w:ilvl w:val="2"/>
          <w:numId w:val="17"/>
        </w:numPr>
      </w:pPr>
      <w:bookmarkStart w:id="51" w:name="_Toc428185075"/>
      <w:r w:rsidRPr="00774B0A">
        <w:t>Funktionale Anforderungen</w:t>
      </w:r>
      <w:bookmarkEnd w:id="51"/>
    </w:p>
    <w:p w:rsidR="00DB6008" w:rsidRPr="00774B0A" w:rsidRDefault="00DB6008" w:rsidP="00DB6008"/>
    <w:p w:rsidR="00C632D4" w:rsidRDefault="00703704" w:rsidP="009F7E58">
      <w:r w:rsidRPr="00774B0A">
        <w:t>Die funktionalen Anforderungen definieren die Funktionalität des Produktes. Die nachfolgenden  Tabellen beschreiben die funktionalen Anforderungen im Detail, abgeleitet von den Anforderungsfällen:</w:t>
      </w:r>
    </w:p>
    <w:p w:rsidR="009F7E58" w:rsidRPr="00774B0A" w:rsidRDefault="009F7E58" w:rsidP="009F7E58"/>
    <w:tbl>
      <w:tblPr>
        <w:tblStyle w:val="Tabellenraster"/>
        <w:tblW w:w="9067" w:type="dxa"/>
        <w:tblLook w:val="04A0" w:firstRow="1" w:lastRow="0" w:firstColumn="1" w:lastColumn="0" w:noHBand="0" w:noVBand="1"/>
      </w:tblPr>
      <w:tblGrid>
        <w:gridCol w:w="1844"/>
        <w:gridCol w:w="7223"/>
      </w:tblGrid>
      <w:tr w:rsidR="00C632D4" w:rsidRPr="00774B0A" w:rsidTr="000C6F8A">
        <w:tc>
          <w:tcPr>
            <w:tcW w:w="1844" w:type="dxa"/>
            <w:shd w:val="clear" w:color="auto" w:fill="9CC2E5" w:themeFill="accent1" w:themeFillTint="99"/>
          </w:tcPr>
          <w:p w:rsidR="00C632D4" w:rsidRPr="00774B0A" w:rsidRDefault="00C632D4" w:rsidP="00DB6008">
            <w:r w:rsidRPr="00774B0A">
              <w:t>FRQ-001</w:t>
            </w:r>
          </w:p>
        </w:tc>
        <w:tc>
          <w:tcPr>
            <w:tcW w:w="7223" w:type="dxa"/>
            <w:shd w:val="clear" w:color="auto" w:fill="9CC2E5" w:themeFill="accent1" w:themeFillTint="99"/>
          </w:tcPr>
          <w:p w:rsidR="00C632D4" w:rsidRPr="00774B0A" w:rsidRDefault="00C632D4" w:rsidP="00C632D4">
            <w:r w:rsidRPr="00774B0A">
              <w:t>Bilder erkennen</w:t>
            </w:r>
          </w:p>
        </w:tc>
      </w:tr>
      <w:tr w:rsidR="00C632D4" w:rsidRPr="00774B0A" w:rsidTr="00C632D4">
        <w:tc>
          <w:tcPr>
            <w:tcW w:w="1844" w:type="dxa"/>
          </w:tcPr>
          <w:p w:rsidR="00C632D4" w:rsidRPr="00774B0A" w:rsidRDefault="00C632D4" w:rsidP="00DB6008">
            <w:r w:rsidRPr="00774B0A">
              <w:t>Beschreibung</w:t>
            </w:r>
          </w:p>
        </w:tc>
        <w:tc>
          <w:tcPr>
            <w:tcW w:w="7223" w:type="dxa"/>
          </w:tcPr>
          <w:p w:rsidR="00C632D4" w:rsidRPr="00774B0A" w:rsidRDefault="00C632D4" w:rsidP="00DB6008">
            <w:r w:rsidRPr="00774B0A">
              <w:t>Jedes Bild das von einem Webserver verschickt wird, muss erkennt werden</w:t>
            </w:r>
          </w:p>
        </w:tc>
      </w:tr>
      <w:tr w:rsidR="00C632D4" w:rsidRPr="00774B0A" w:rsidTr="00C632D4">
        <w:tc>
          <w:tcPr>
            <w:tcW w:w="1844" w:type="dxa"/>
          </w:tcPr>
          <w:p w:rsidR="00C632D4" w:rsidRPr="00774B0A" w:rsidRDefault="00C632D4" w:rsidP="00DB6008">
            <w:r w:rsidRPr="00774B0A">
              <w:t>Version</w:t>
            </w:r>
          </w:p>
        </w:tc>
        <w:tc>
          <w:tcPr>
            <w:tcW w:w="7223" w:type="dxa"/>
          </w:tcPr>
          <w:p w:rsidR="00C632D4" w:rsidRPr="00774B0A" w:rsidRDefault="00C632D4" w:rsidP="00DB6008">
            <w:r w:rsidRPr="00774B0A">
              <w:t>1.0</w:t>
            </w:r>
          </w:p>
        </w:tc>
      </w:tr>
      <w:tr w:rsidR="00C632D4" w:rsidRPr="00774B0A" w:rsidTr="00C632D4">
        <w:tc>
          <w:tcPr>
            <w:tcW w:w="1844" w:type="dxa"/>
          </w:tcPr>
          <w:p w:rsidR="00C632D4" w:rsidRPr="00774B0A" w:rsidRDefault="00C632D4" w:rsidP="00DB6008">
            <w:r w:rsidRPr="00774B0A">
              <w:t>Notwenigkeit</w:t>
            </w:r>
          </w:p>
        </w:tc>
        <w:tc>
          <w:tcPr>
            <w:tcW w:w="7223" w:type="dxa"/>
          </w:tcPr>
          <w:p w:rsidR="00C632D4" w:rsidRPr="00774B0A" w:rsidRDefault="00C632D4" w:rsidP="00DB6008">
            <w:r w:rsidRPr="00774B0A">
              <w:t>Essential</w:t>
            </w:r>
          </w:p>
        </w:tc>
      </w:tr>
      <w:tr w:rsidR="00C632D4" w:rsidRPr="00774B0A" w:rsidTr="00C632D4">
        <w:tc>
          <w:tcPr>
            <w:tcW w:w="1844" w:type="dxa"/>
          </w:tcPr>
          <w:p w:rsidR="00C632D4" w:rsidRPr="00774B0A" w:rsidRDefault="00C632D4" w:rsidP="00DB6008">
            <w:r w:rsidRPr="00774B0A">
              <w:t>Kritikalität</w:t>
            </w:r>
          </w:p>
        </w:tc>
        <w:tc>
          <w:tcPr>
            <w:tcW w:w="7223" w:type="dxa"/>
          </w:tcPr>
          <w:p w:rsidR="00C632D4" w:rsidRPr="00774B0A" w:rsidRDefault="00C632D4" w:rsidP="00DB6008">
            <w:r w:rsidRPr="00774B0A">
              <w:t>Hoch</w:t>
            </w:r>
          </w:p>
        </w:tc>
      </w:tr>
      <w:tr w:rsidR="00C632D4" w:rsidRPr="00774B0A" w:rsidTr="00C632D4">
        <w:tc>
          <w:tcPr>
            <w:tcW w:w="1844" w:type="dxa"/>
          </w:tcPr>
          <w:p w:rsidR="00C632D4" w:rsidRPr="00774B0A" w:rsidRDefault="00C632D4" w:rsidP="00DB6008">
            <w:r w:rsidRPr="00774B0A">
              <w:t>Abnahmekriterien</w:t>
            </w:r>
          </w:p>
        </w:tc>
        <w:tc>
          <w:tcPr>
            <w:tcW w:w="7223" w:type="dxa"/>
          </w:tcPr>
          <w:p w:rsidR="00C632D4" w:rsidRPr="00774B0A" w:rsidRDefault="00D64280" w:rsidP="00DB6008">
            <w:r>
              <w:t>UAT 6.2.1 Logger</w:t>
            </w:r>
          </w:p>
        </w:tc>
      </w:tr>
      <w:tr w:rsidR="00C632D4" w:rsidRPr="00774B0A" w:rsidTr="00C632D4">
        <w:tc>
          <w:tcPr>
            <w:tcW w:w="1844" w:type="dxa"/>
          </w:tcPr>
          <w:p w:rsidR="00C632D4" w:rsidRPr="00774B0A" w:rsidRDefault="00C632D4" w:rsidP="00DB6008">
            <w:r w:rsidRPr="00774B0A">
              <w:t>Autor</w:t>
            </w:r>
          </w:p>
        </w:tc>
        <w:tc>
          <w:tcPr>
            <w:tcW w:w="7223" w:type="dxa"/>
          </w:tcPr>
          <w:p w:rsidR="00C632D4" w:rsidRPr="00774B0A" w:rsidRDefault="00C632D4" w:rsidP="009F7E58">
            <w:pPr>
              <w:keepNext/>
            </w:pPr>
            <w:r w:rsidRPr="00774B0A">
              <w:t>Roger Bollmann</w:t>
            </w:r>
          </w:p>
        </w:tc>
      </w:tr>
    </w:tbl>
    <w:p w:rsidR="00C632D4" w:rsidRDefault="009F7E58" w:rsidP="009F7E58">
      <w:pPr>
        <w:pStyle w:val="Beschriftung"/>
      </w:pPr>
      <w:bookmarkStart w:id="52" w:name="_Toc427394105"/>
      <w:bookmarkStart w:id="53" w:name="_Toc428005869"/>
      <w:r>
        <w:t xml:space="preserve">Tabelle </w:t>
      </w:r>
      <w:fldSimple w:instr=" SEQ Tabelle \* ARABIC ">
        <w:r w:rsidR="00CA17AF">
          <w:rPr>
            <w:noProof/>
          </w:rPr>
          <w:t>10</w:t>
        </w:r>
      </w:fldSimple>
      <w:r>
        <w:t xml:space="preserve"> </w:t>
      </w:r>
      <w:r w:rsidRPr="00E66645">
        <w:t>Funktionale Anforderung FRQ-001</w:t>
      </w:r>
      <w:bookmarkEnd w:id="52"/>
      <w:bookmarkEnd w:id="53"/>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632D4" w:rsidRPr="00774B0A" w:rsidTr="000C6F8A">
        <w:tc>
          <w:tcPr>
            <w:tcW w:w="1844" w:type="dxa"/>
            <w:shd w:val="clear" w:color="auto" w:fill="9CC2E5" w:themeFill="accent1" w:themeFillTint="99"/>
          </w:tcPr>
          <w:p w:rsidR="00C632D4" w:rsidRPr="00774B0A" w:rsidRDefault="00C632D4" w:rsidP="005F2C1B">
            <w:r w:rsidRPr="00774B0A">
              <w:lastRenderedPageBreak/>
              <w:t>FRQ-002</w:t>
            </w:r>
          </w:p>
        </w:tc>
        <w:tc>
          <w:tcPr>
            <w:tcW w:w="7223" w:type="dxa"/>
            <w:shd w:val="clear" w:color="auto" w:fill="9CC2E5" w:themeFill="accent1" w:themeFillTint="99"/>
          </w:tcPr>
          <w:p w:rsidR="00C632D4" w:rsidRPr="00774B0A" w:rsidRDefault="00C632D4" w:rsidP="005F2C1B">
            <w:r w:rsidRPr="00774B0A">
              <w:t>Logeintrag</w:t>
            </w:r>
          </w:p>
        </w:tc>
      </w:tr>
      <w:tr w:rsidR="00C632D4" w:rsidRPr="00774B0A" w:rsidTr="005F2C1B">
        <w:tc>
          <w:tcPr>
            <w:tcW w:w="1844" w:type="dxa"/>
          </w:tcPr>
          <w:p w:rsidR="00C632D4" w:rsidRPr="00774B0A" w:rsidRDefault="00C632D4" w:rsidP="005F2C1B">
            <w:r w:rsidRPr="00774B0A">
              <w:t>Beschreibung</w:t>
            </w:r>
          </w:p>
        </w:tc>
        <w:tc>
          <w:tcPr>
            <w:tcW w:w="7223" w:type="dxa"/>
          </w:tcPr>
          <w:p w:rsidR="00C632D4" w:rsidRPr="00774B0A" w:rsidRDefault="00C632D4" w:rsidP="00C632D4">
            <w:r w:rsidRPr="00774B0A">
              <w:t>Jedes Bild das von einem Webserver verschickt wird, muss in ein Logfile geschrieben werden. Inklusiv müssen folgende wichtige Informationen in dem Logfile vorhanden sein:</w:t>
            </w:r>
          </w:p>
          <w:p w:rsidR="00C632D4" w:rsidRPr="00774B0A" w:rsidRDefault="00C632D4" w:rsidP="00C632D4">
            <w:pPr>
              <w:pStyle w:val="Listenabsatz"/>
              <w:numPr>
                <w:ilvl w:val="0"/>
                <w:numId w:val="24"/>
              </w:numPr>
            </w:pPr>
            <w:r w:rsidRPr="00774B0A">
              <w:t>Zeit</w:t>
            </w:r>
          </w:p>
          <w:p w:rsidR="00C632D4" w:rsidRPr="00774B0A" w:rsidRDefault="00C632D4" w:rsidP="00C632D4">
            <w:pPr>
              <w:pStyle w:val="Listenabsatz"/>
              <w:numPr>
                <w:ilvl w:val="0"/>
                <w:numId w:val="24"/>
              </w:numPr>
            </w:pPr>
            <w:r w:rsidRPr="00774B0A">
              <w:t>Physikalische Pfad des Bildes</w:t>
            </w:r>
          </w:p>
          <w:p w:rsidR="00C632D4" w:rsidRPr="00774B0A" w:rsidRDefault="00C632D4" w:rsidP="00C632D4">
            <w:pPr>
              <w:pStyle w:val="Listenabsatz"/>
              <w:numPr>
                <w:ilvl w:val="0"/>
                <w:numId w:val="24"/>
              </w:numPr>
            </w:pPr>
            <w:r w:rsidRPr="00774B0A">
              <w:t>Mime Type</w:t>
            </w:r>
          </w:p>
          <w:p w:rsidR="00C632D4" w:rsidRPr="00774B0A" w:rsidRDefault="00C632D4" w:rsidP="00C632D4">
            <w:pPr>
              <w:pStyle w:val="Listenabsatz"/>
              <w:numPr>
                <w:ilvl w:val="0"/>
                <w:numId w:val="24"/>
              </w:numPr>
            </w:pPr>
            <w:r w:rsidRPr="00774B0A">
              <w:t>Status Code</w:t>
            </w:r>
          </w:p>
          <w:p w:rsidR="00C632D4" w:rsidRPr="00774B0A" w:rsidRDefault="00C632D4" w:rsidP="00C632D4">
            <w:pPr>
              <w:pStyle w:val="Listenabsatz"/>
              <w:numPr>
                <w:ilvl w:val="0"/>
                <w:numId w:val="24"/>
              </w:numPr>
            </w:pPr>
            <w:r w:rsidRPr="00774B0A">
              <w:t>User (optional)</w:t>
            </w:r>
          </w:p>
          <w:p w:rsidR="00C632D4" w:rsidRPr="00774B0A" w:rsidRDefault="00C632D4" w:rsidP="00C632D4">
            <w:pPr>
              <w:pStyle w:val="Listenabsatz"/>
              <w:numPr>
                <w:ilvl w:val="0"/>
                <w:numId w:val="24"/>
              </w:numPr>
            </w:pPr>
            <w:r w:rsidRPr="00774B0A">
              <w:t>Server (optional)</w:t>
            </w:r>
          </w:p>
          <w:p w:rsidR="00C632D4" w:rsidRPr="00774B0A" w:rsidRDefault="00C632D4" w:rsidP="00C632D4">
            <w:pPr>
              <w:pStyle w:val="Listenabsatz"/>
              <w:numPr>
                <w:ilvl w:val="0"/>
                <w:numId w:val="24"/>
              </w:numPr>
            </w:pPr>
            <w:r w:rsidRPr="00774B0A">
              <w:t>Applikationsnamen (optional)</w:t>
            </w:r>
          </w:p>
          <w:p w:rsidR="00C76635" w:rsidRPr="00774B0A" w:rsidRDefault="00C76635" w:rsidP="00C76635">
            <w:r w:rsidRPr="00774B0A">
              <w:t>Die Informationen werden durch ein Pipe „|“ abgetrennt.</w:t>
            </w:r>
          </w:p>
        </w:tc>
      </w:tr>
      <w:tr w:rsidR="00C632D4" w:rsidRPr="00774B0A" w:rsidTr="005F2C1B">
        <w:tc>
          <w:tcPr>
            <w:tcW w:w="1844" w:type="dxa"/>
          </w:tcPr>
          <w:p w:rsidR="00C632D4" w:rsidRPr="00774B0A" w:rsidRDefault="00C632D4" w:rsidP="005F2C1B">
            <w:r w:rsidRPr="00774B0A">
              <w:t>Version</w:t>
            </w:r>
          </w:p>
        </w:tc>
        <w:tc>
          <w:tcPr>
            <w:tcW w:w="7223" w:type="dxa"/>
          </w:tcPr>
          <w:p w:rsidR="00C632D4" w:rsidRPr="00774B0A" w:rsidRDefault="00C632D4" w:rsidP="005F2C1B">
            <w:r w:rsidRPr="00774B0A">
              <w:t>1.0</w:t>
            </w:r>
          </w:p>
        </w:tc>
      </w:tr>
      <w:tr w:rsidR="00C632D4" w:rsidRPr="00774B0A" w:rsidTr="005F2C1B">
        <w:tc>
          <w:tcPr>
            <w:tcW w:w="1844" w:type="dxa"/>
          </w:tcPr>
          <w:p w:rsidR="00C632D4" w:rsidRPr="00774B0A" w:rsidRDefault="00C632D4" w:rsidP="005F2C1B">
            <w:r w:rsidRPr="00774B0A">
              <w:t>Notwenigkeit</w:t>
            </w:r>
          </w:p>
        </w:tc>
        <w:tc>
          <w:tcPr>
            <w:tcW w:w="7223" w:type="dxa"/>
          </w:tcPr>
          <w:p w:rsidR="00C632D4" w:rsidRPr="00774B0A" w:rsidRDefault="00C632D4" w:rsidP="005F2C1B">
            <w:r w:rsidRPr="00774B0A">
              <w:t>Essential</w:t>
            </w:r>
          </w:p>
        </w:tc>
      </w:tr>
      <w:tr w:rsidR="00C632D4" w:rsidRPr="00774B0A" w:rsidTr="005F2C1B">
        <w:tc>
          <w:tcPr>
            <w:tcW w:w="1844" w:type="dxa"/>
          </w:tcPr>
          <w:p w:rsidR="00C632D4" w:rsidRPr="00774B0A" w:rsidRDefault="00C632D4" w:rsidP="005F2C1B">
            <w:r w:rsidRPr="00774B0A">
              <w:t>Kritikalität</w:t>
            </w:r>
          </w:p>
        </w:tc>
        <w:tc>
          <w:tcPr>
            <w:tcW w:w="7223" w:type="dxa"/>
          </w:tcPr>
          <w:p w:rsidR="00C632D4" w:rsidRPr="00774B0A" w:rsidRDefault="00C632D4" w:rsidP="005F2C1B">
            <w:r w:rsidRPr="00774B0A">
              <w:t>Hoch</w:t>
            </w:r>
          </w:p>
        </w:tc>
      </w:tr>
      <w:tr w:rsidR="00C632D4" w:rsidRPr="00774B0A" w:rsidTr="005F2C1B">
        <w:tc>
          <w:tcPr>
            <w:tcW w:w="1844" w:type="dxa"/>
          </w:tcPr>
          <w:p w:rsidR="00C632D4" w:rsidRPr="00774B0A" w:rsidRDefault="00C632D4" w:rsidP="005F2C1B">
            <w:r w:rsidRPr="00774B0A">
              <w:t>Abnahmekriterien</w:t>
            </w:r>
          </w:p>
        </w:tc>
        <w:tc>
          <w:tcPr>
            <w:tcW w:w="7223" w:type="dxa"/>
          </w:tcPr>
          <w:p w:rsidR="00C632D4" w:rsidRPr="00774B0A" w:rsidRDefault="00D64280" w:rsidP="005F2C1B">
            <w:r>
              <w:t>UAT 6.2.1 Logger</w:t>
            </w:r>
          </w:p>
        </w:tc>
      </w:tr>
      <w:tr w:rsidR="00C632D4" w:rsidRPr="00774B0A" w:rsidTr="005F2C1B">
        <w:tc>
          <w:tcPr>
            <w:tcW w:w="1844" w:type="dxa"/>
          </w:tcPr>
          <w:p w:rsidR="00C632D4" w:rsidRPr="00774B0A" w:rsidRDefault="00C632D4" w:rsidP="005F2C1B">
            <w:r w:rsidRPr="00774B0A">
              <w:t>Autor</w:t>
            </w:r>
          </w:p>
        </w:tc>
        <w:tc>
          <w:tcPr>
            <w:tcW w:w="7223" w:type="dxa"/>
          </w:tcPr>
          <w:p w:rsidR="00C632D4" w:rsidRPr="00774B0A" w:rsidRDefault="00C632D4" w:rsidP="009F7E58">
            <w:pPr>
              <w:keepNext/>
            </w:pPr>
            <w:r w:rsidRPr="00774B0A">
              <w:t>Roger Bollmann</w:t>
            </w:r>
          </w:p>
        </w:tc>
      </w:tr>
    </w:tbl>
    <w:p w:rsidR="00CC6333" w:rsidRDefault="009F7E58" w:rsidP="009F7E58">
      <w:pPr>
        <w:pStyle w:val="Beschriftung"/>
      </w:pPr>
      <w:bookmarkStart w:id="54" w:name="_Toc427394106"/>
      <w:bookmarkStart w:id="55" w:name="_Toc428005870"/>
      <w:r>
        <w:t xml:space="preserve">Tabelle </w:t>
      </w:r>
      <w:fldSimple w:instr=" SEQ Tabelle \* ARABIC ">
        <w:r w:rsidR="00CA17AF">
          <w:rPr>
            <w:noProof/>
          </w:rPr>
          <w:t>11</w:t>
        </w:r>
      </w:fldSimple>
      <w:r>
        <w:t xml:space="preserve"> </w:t>
      </w:r>
      <w:r w:rsidRPr="00BD0626">
        <w:t>Funktionale Anforderung FRQ-002</w:t>
      </w:r>
      <w:bookmarkEnd w:id="54"/>
      <w:bookmarkEnd w:id="55"/>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CC6333">
            <w:r w:rsidRPr="00774B0A">
              <w:t>FRQ-003</w:t>
            </w:r>
          </w:p>
        </w:tc>
        <w:tc>
          <w:tcPr>
            <w:tcW w:w="7223" w:type="dxa"/>
            <w:shd w:val="clear" w:color="auto" w:fill="9CC2E5" w:themeFill="accent1" w:themeFillTint="99"/>
          </w:tcPr>
          <w:p w:rsidR="00CC6333" w:rsidRPr="00774B0A" w:rsidRDefault="00CC6333" w:rsidP="005F2C1B">
            <w:r w:rsidRPr="00774B0A">
              <w:t>Logfile konfigurierbar</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CC6333" w:rsidP="00CC6333">
            <w:r w:rsidRPr="00774B0A">
              <w:t>Die Lokation des Logfiles muss konfigurierbar sein.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Optional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Hoch-Mittel</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UAT 6.2.1 Logger</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632D4" w:rsidRDefault="009F7E58" w:rsidP="009F7E58">
      <w:pPr>
        <w:pStyle w:val="Beschriftung"/>
      </w:pPr>
      <w:bookmarkStart w:id="56" w:name="_Toc427394107"/>
      <w:bookmarkStart w:id="57" w:name="_Toc428005871"/>
      <w:r>
        <w:t xml:space="preserve">Tabelle </w:t>
      </w:r>
      <w:fldSimple w:instr=" SEQ Tabelle \* ARABIC ">
        <w:r w:rsidR="00CA17AF">
          <w:rPr>
            <w:noProof/>
          </w:rPr>
          <w:t>12</w:t>
        </w:r>
      </w:fldSimple>
      <w:r>
        <w:t xml:space="preserve"> </w:t>
      </w:r>
      <w:r w:rsidRPr="00743086">
        <w:t>Funktionale Anforderung FRQ-003</w:t>
      </w:r>
      <w:bookmarkEnd w:id="56"/>
      <w:bookmarkEnd w:id="57"/>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632D4" w:rsidRPr="00774B0A" w:rsidTr="000C6F8A">
        <w:tc>
          <w:tcPr>
            <w:tcW w:w="1844" w:type="dxa"/>
            <w:shd w:val="clear" w:color="auto" w:fill="9CC2E5" w:themeFill="accent1" w:themeFillTint="99"/>
          </w:tcPr>
          <w:p w:rsidR="00C632D4" w:rsidRPr="00774B0A" w:rsidRDefault="00720B14" w:rsidP="00C632D4">
            <w:r w:rsidRPr="00774B0A">
              <w:t>FRQ-004</w:t>
            </w:r>
          </w:p>
        </w:tc>
        <w:tc>
          <w:tcPr>
            <w:tcW w:w="7223" w:type="dxa"/>
            <w:shd w:val="clear" w:color="auto" w:fill="9CC2E5" w:themeFill="accent1" w:themeFillTint="99"/>
          </w:tcPr>
          <w:p w:rsidR="00C632D4" w:rsidRPr="00774B0A" w:rsidRDefault="00C632D4" w:rsidP="005F2C1B">
            <w:r w:rsidRPr="00774B0A">
              <w:t>Logeintrag muss gelesen werden</w:t>
            </w:r>
          </w:p>
        </w:tc>
      </w:tr>
      <w:tr w:rsidR="00C632D4" w:rsidRPr="00774B0A" w:rsidTr="005F2C1B">
        <w:tc>
          <w:tcPr>
            <w:tcW w:w="1844" w:type="dxa"/>
          </w:tcPr>
          <w:p w:rsidR="00C632D4" w:rsidRPr="00774B0A" w:rsidRDefault="00C632D4" w:rsidP="005F2C1B">
            <w:r w:rsidRPr="00774B0A">
              <w:t>Beschreibung</w:t>
            </w:r>
          </w:p>
        </w:tc>
        <w:tc>
          <w:tcPr>
            <w:tcW w:w="7223" w:type="dxa"/>
          </w:tcPr>
          <w:p w:rsidR="00C632D4" w:rsidRPr="00774B0A" w:rsidRDefault="00C632D4" w:rsidP="005F2C1B">
            <w:r w:rsidRPr="00774B0A">
              <w:t xml:space="preserve">Jeder Eintrag in das Logfiles muss gelesen werden und für weiter </w:t>
            </w:r>
            <w:r w:rsidR="008B68DD" w:rsidRPr="00774B0A">
              <w:t>Verwendung weitergeleitet werden</w:t>
            </w:r>
          </w:p>
        </w:tc>
      </w:tr>
      <w:tr w:rsidR="00C632D4" w:rsidRPr="00774B0A" w:rsidTr="005F2C1B">
        <w:tc>
          <w:tcPr>
            <w:tcW w:w="1844" w:type="dxa"/>
          </w:tcPr>
          <w:p w:rsidR="00C632D4" w:rsidRPr="00774B0A" w:rsidRDefault="00C632D4" w:rsidP="005F2C1B">
            <w:r w:rsidRPr="00774B0A">
              <w:t>Version</w:t>
            </w:r>
          </w:p>
        </w:tc>
        <w:tc>
          <w:tcPr>
            <w:tcW w:w="7223" w:type="dxa"/>
          </w:tcPr>
          <w:p w:rsidR="00C632D4" w:rsidRPr="00774B0A" w:rsidRDefault="00C632D4" w:rsidP="005F2C1B">
            <w:r w:rsidRPr="00774B0A">
              <w:t>1.0</w:t>
            </w:r>
          </w:p>
        </w:tc>
      </w:tr>
      <w:tr w:rsidR="00C632D4" w:rsidRPr="00774B0A" w:rsidTr="005F2C1B">
        <w:tc>
          <w:tcPr>
            <w:tcW w:w="1844" w:type="dxa"/>
          </w:tcPr>
          <w:p w:rsidR="00C632D4" w:rsidRPr="00774B0A" w:rsidRDefault="00C632D4" w:rsidP="005F2C1B">
            <w:r w:rsidRPr="00774B0A">
              <w:t>Notwenigkeit</w:t>
            </w:r>
          </w:p>
        </w:tc>
        <w:tc>
          <w:tcPr>
            <w:tcW w:w="7223" w:type="dxa"/>
          </w:tcPr>
          <w:p w:rsidR="00C632D4" w:rsidRPr="00774B0A" w:rsidRDefault="00C632D4" w:rsidP="005F2C1B">
            <w:r w:rsidRPr="00774B0A">
              <w:t>Essential</w:t>
            </w:r>
          </w:p>
        </w:tc>
      </w:tr>
      <w:tr w:rsidR="00C632D4" w:rsidRPr="00774B0A" w:rsidTr="005F2C1B">
        <w:tc>
          <w:tcPr>
            <w:tcW w:w="1844" w:type="dxa"/>
          </w:tcPr>
          <w:p w:rsidR="00C632D4" w:rsidRPr="00774B0A" w:rsidRDefault="00C632D4" w:rsidP="005F2C1B">
            <w:r w:rsidRPr="00774B0A">
              <w:t>Kritikalität</w:t>
            </w:r>
          </w:p>
        </w:tc>
        <w:tc>
          <w:tcPr>
            <w:tcW w:w="7223" w:type="dxa"/>
          </w:tcPr>
          <w:p w:rsidR="00C632D4" w:rsidRPr="00774B0A" w:rsidRDefault="00C632D4" w:rsidP="005F2C1B">
            <w:r w:rsidRPr="00774B0A">
              <w:t>Hoch</w:t>
            </w:r>
          </w:p>
        </w:tc>
      </w:tr>
      <w:tr w:rsidR="00C632D4" w:rsidRPr="00774B0A" w:rsidTr="005F2C1B">
        <w:tc>
          <w:tcPr>
            <w:tcW w:w="1844" w:type="dxa"/>
          </w:tcPr>
          <w:p w:rsidR="00C632D4" w:rsidRPr="00774B0A" w:rsidRDefault="00C632D4" w:rsidP="005F2C1B">
            <w:r w:rsidRPr="00774B0A">
              <w:t>Abnahmekriterien</w:t>
            </w:r>
          </w:p>
        </w:tc>
        <w:tc>
          <w:tcPr>
            <w:tcW w:w="7223" w:type="dxa"/>
          </w:tcPr>
          <w:p w:rsidR="00C632D4" w:rsidRPr="00774B0A" w:rsidRDefault="00D64280" w:rsidP="005F2C1B">
            <w:r>
              <w:t>Unit Test 6.1.1.1 Loglistener</w:t>
            </w:r>
          </w:p>
        </w:tc>
      </w:tr>
      <w:tr w:rsidR="00C632D4" w:rsidRPr="00774B0A" w:rsidTr="005F2C1B">
        <w:tc>
          <w:tcPr>
            <w:tcW w:w="1844" w:type="dxa"/>
          </w:tcPr>
          <w:p w:rsidR="00C632D4" w:rsidRPr="00774B0A" w:rsidRDefault="00C632D4" w:rsidP="005F2C1B">
            <w:r w:rsidRPr="00774B0A">
              <w:t>Autor</w:t>
            </w:r>
          </w:p>
        </w:tc>
        <w:tc>
          <w:tcPr>
            <w:tcW w:w="7223" w:type="dxa"/>
          </w:tcPr>
          <w:p w:rsidR="00C632D4" w:rsidRPr="00774B0A" w:rsidRDefault="00C632D4" w:rsidP="009F7E58">
            <w:pPr>
              <w:keepNext/>
            </w:pPr>
            <w:r w:rsidRPr="00774B0A">
              <w:t>Roger Bollmann</w:t>
            </w:r>
          </w:p>
        </w:tc>
      </w:tr>
    </w:tbl>
    <w:p w:rsidR="008B68DD" w:rsidRDefault="009F7E58" w:rsidP="009F7E58">
      <w:pPr>
        <w:pStyle w:val="Beschriftung"/>
      </w:pPr>
      <w:bookmarkStart w:id="58" w:name="_Toc427394108"/>
      <w:bookmarkStart w:id="59" w:name="_Toc428005872"/>
      <w:r>
        <w:t xml:space="preserve">Tabelle </w:t>
      </w:r>
      <w:fldSimple w:instr=" SEQ Tabelle \* ARABIC ">
        <w:r w:rsidR="00CA17AF">
          <w:rPr>
            <w:noProof/>
          </w:rPr>
          <w:t>13</w:t>
        </w:r>
      </w:fldSimple>
      <w:r>
        <w:t xml:space="preserve"> </w:t>
      </w:r>
      <w:r w:rsidRPr="00FB3B95">
        <w:t>Funktionale Anforderung FRQ-004</w:t>
      </w:r>
      <w:bookmarkEnd w:id="58"/>
      <w:bookmarkEnd w:id="59"/>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8B68DD" w:rsidRPr="00774B0A" w:rsidTr="000C6F8A">
        <w:tc>
          <w:tcPr>
            <w:tcW w:w="1844" w:type="dxa"/>
            <w:shd w:val="clear" w:color="auto" w:fill="9CC2E5" w:themeFill="accent1" w:themeFillTint="99"/>
          </w:tcPr>
          <w:p w:rsidR="008B68DD" w:rsidRPr="00774B0A" w:rsidRDefault="008B68DD" w:rsidP="005F2C1B">
            <w:r w:rsidRPr="00774B0A">
              <w:t>FRQ-00</w:t>
            </w:r>
            <w:r w:rsidR="00CC6333" w:rsidRPr="00774B0A">
              <w:t>5</w:t>
            </w:r>
          </w:p>
        </w:tc>
        <w:tc>
          <w:tcPr>
            <w:tcW w:w="7223" w:type="dxa"/>
            <w:shd w:val="clear" w:color="auto" w:fill="9CC2E5" w:themeFill="accent1" w:themeFillTint="99"/>
          </w:tcPr>
          <w:p w:rsidR="008B68DD" w:rsidRPr="00774B0A" w:rsidRDefault="00CE59EF" w:rsidP="005F2C1B">
            <w:r w:rsidRPr="00774B0A">
              <w:t>Bild inkl. Bildinformationen verschicken</w:t>
            </w:r>
          </w:p>
        </w:tc>
      </w:tr>
      <w:tr w:rsidR="008B68DD" w:rsidRPr="00774B0A" w:rsidTr="005F2C1B">
        <w:tc>
          <w:tcPr>
            <w:tcW w:w="1844" w:type="dxa"/>
          </w:tcPr>
          <w:p w:rsidR="008B68DD" w:rsidRPr="00774B0A" w:rsidRDefault="008B68DD" w:rsidP="005F2C1B">
            <w:r w:rsidRPr="00774B0A">
              <w:t>Beschreibung</w:t>
            </w:r>
          </w:p>
        </w:tc>
        <w:tc>
          <w:tcPr>
            <w:tcW w:w="7223" w:type="dxa"/>
          </w:tcPr>
          <w:p w:rsidR="008B68DD" w:rsidRPr="00774B0A" w:rsidRDefault="00CE59EF" w:rsidP="00CE59EF">
            <w:r w:rsidRPr="00774B0A">
              <w:t>Bild inkl. definierte Bildinformationen müssen versendet werden können</w:t>
            </w:r>
          </w:p>
        </w:tc>
      </w:tr>
      <w:tr w:rsidR="008B68DD" w:rsidRPr="00774B0A" w:rsidTr="005F2C1B">
        <w:tc>
          <w:tcPr>
            <w:tcW w:w="1844" w:type="dxa"/>
          </w:tcPr>
          <w:p w:rsidR="008B68DD" w:rsidRPr="00774B0A" w:rsidRDefault="008B68DD" w:rsidP="005F2C1B">
            <w:r w:rsidRPr="00774B0A">
              <w:t>Version</w:t>
            </w:r>
          </w:p>
        </w:tc>
        <w:tc>
          <w:tcPr>
            <w:tcW w:w="7223" w:type="dxa"/>
          </w:tcPr>
          <w:p w:rsidR="008B68DD" w:rsidRPr="00774B0A" w:rsidRDefault="008B68DD" w:rsidP="005F2C1B">
            <w:r w:rsidRPr="00774B0A">
              <w:t>1.0</w:t>
            </w:r>
          </w:p>
        </w:tc>
      </w:tr>
      <w:tr w:rsidR="008B68DD" w:rsidRPr="00774B0A" w:rsidTr="005F2C1B">
        <w:tc>
          <w:tcPr>
            <w:tcW w:w="1844" w:type="dxa"/>
          </w:tcPr>
          <w:p w:rsidR="008B68DD" w:rsidRPr="00774B0A" w:rsidRDefault="008B68DD" w:rsidP="005F2C1B">
            <w:r w:rsidRPr="00774B0A">
              <w:t>Notwenigkeit</w:t>
            </w:r>
          </w:p>
        </w:tc>
        <w:tc>
          <w:tcPr>
            <w:tcW w:w="7223" w:type="dxa"/>
          </w:tcPr>
          <w:p w:rsidR="008B68DD" w:rsidRPr="00774B0A" w:rsidRDefault="008B68DD" w:rsidP="005F2C1B">
            <w:r w:rsidRPr="00774B0A">
              <w:t>Essential</w:t>
            </w:r>
          </w:p>
        </w:tc>
      </w:tr>
      <w:tr w:rsidR="008B68DD" w:rsidRPr="00774B0A" w:rsidTr="005F2C1B">
        <w:tc>
          <w:tcPr>
            <w:tcW w:w="1844" w:type="dxa"/>
          </w:tcPr>
          <w:p w:rsidR="008B68DD" w:rsidRPr="00774B0A" w:rsidRDefault="008B68DD" w:rsidP="005F2C1B">
            <w:r w:rsidRPr="00774B0A">
              <w:t>Kritikalität</w:t>
            </w:r>
          </w:p>
        </w:tc>
        <w:tc>
          <w:tcPr>
            <w:tcW w:w="7223" w:type="dxa"/>
          </w:tcPr>
          <w:p w:rsidR="008B68DD" w:rsidRPr="00774B0A" w:rsidRDefault="008B68DD" w:rsidP="005F2C1B">
            <w:r w:rsidRPr="00774B0A">
              <w:t>Hoch</w:t>
            </w:r>
          </w:p>
        </w:tc>
      </w:tr>
      <w:tr w:rsidR="008B68DD" w:rsidRPr="00774B0A" w:rsidTr="005F2C1B">
        <w:tc>
          <w:tcPr>
            <w:tcW w:w="1844" w:type="dxa"/>
          </w:tcPr>
          <w:p w:rsidR="008B68DD" w:rsidRPr="00774B0A" w:rsidRDefault="008B68DD" w:rsidP="005F2C1B">
            <w:r w:rsidRPr="00774B0A">
              <w:t>Abnahmekriterien</w:t>
            </w:r>
          </w:p>
        </w:tc>
        <w:tc>
          <w:tcPr>
            <w:tcW w:w="7223" w:type="dxa"/>
          </w:tcPr>
          <w:p w:rsidR="008B68DD" w:rsidRPr="00774B0A" w:rsidRDefault="00D64280" w:rsidP="005F2C1B">
            <w:r>
              <w:t>Unit Test 6.1.1.1 Loglistener</w:t>
            </w:r>
          </w:p>
        </w:tc>
      </w:tr>
      <w:tr w:rsidR="008B68DD" w:rsidRPr="00774B0A" w:rsidTr="005F2C1B">
        <w:tc>
          <w:tcPr>
            <w:tcW w:w="1844" w:type="dxa"/>
          </w:tcPr>
          <w:p w:rsidR="008B68DD" w:rsidRPr="00774B0A" w:rsidRDefault="008B68DD" w:rsidP="005F2C1B">
            <w:r w:rsidRPr="00774B0A">
              <w:t>Autor</w:t>
            </w:r>
          </w:p>
        </w:tc>
        <w:tc>
          <w:tcPr>
            <w:tcW w:w="7223" w:type="dxa"/>
          </w:tcPr>
          <w:p w:rsidR="008B68DD" w:rsidRPr="00774B0A" w:rsidRDefault="008B68DD" w:rsidP="009F7E58">
            <w:pPr>
              <w:keepNext/>
            </w:pPr>
            <w:r w:rsidRPr="00774B0A">
              <w:t>Roger Bollmann</w:t>
            </w:r>
          </w:p>
        </w:tc>
      </w:tr>
    </w:tbl>
    <w:p w:rsidR="00CE59EF" w:rsidRDefault="009F7E58" w:rsidP="009F7E58">
      <w:pPr>
        <w:pStyle w:val="Beschriftung"/>
      </w:pPr>
      <w:bookmarkStart w:id="60" w:name="_Toc427394109"/>
      <w:bookmarkStart w:id="61" w:name="_Toc428005873"/>
      <w:r>
        <w:t xml:space="preserve">Tabelle </w:t>
      </w:r>
      <w:fldSimple w:instr=" SEQ Tabelle \* ARABIC ">
        <w:r w:rsidR="00CA17AF">
          <w:rPr>
            <w:noProof/>
          </w:rPr>
          <w:t>14</w:t>
        </w:r>
      </w:fldSimple>
      <w:r>
        <w:t xml:space="preserve"> </w:t>
      </w:r>
      <w:r w:rsidRPr="008E69D1">
        <w:t>Funktionale Anforderung FRQ-005</w:t>
      </w:r>
      <w:bookmarkEnd w:id="60"/>
      <w:bookmarkEnd w:id="61"/>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E59EF" w:rsidRPr="00774B0A" w:rsidTr="000C6F8A">
        <w:tc>
          <w:tcPr>
            <w:tcW w:w="1844" w:type="dxa"/>
            <w:shd w:val="clear" w:color="auto" w:fill="9CC2E5" w:themeFill="accent1" w:themeFillTint="99"/>
          </w:tcPr>
          <w:p w:rsidR="00CE59EF" w:rsidRPr="00774B0A" w:rsidRDefault="00CE59EF" w:rsidP="005F2C1B">
            <w:r w:rsidRPr="00774B0A">
              <w:t>FRQ-00</w:t>
            </w:r>
            <w:r w:rsidR="00CC6333" w:rsidRPr="00774B0A">
              <w:t>6</w:t>
            </w:r>
          </w:p>
        </w:tc>
        <w:tc>
          <w:tcPr>
            <w:tcW w:w="7223" w:type="dxa"/>
            <w:shd w:val="clear" w:color="auto" w:fill="9CC2E5" w:themeFill="accent1" w:themeFillTint="99"/>
          </w:tcPr>
          <w:p w:rsidR="00CE59EF" w:rsidRPr="00774B0A" w:rsidRDefault="00CE59EF" w:rsidP="005F2C1B">
            <w:r w:rsidRPr="00774B0A">
              <w:t>Endpunktadresse muss konfigurierbar sein</w:t>
            </w:r>
          </w:p>
        </w:tc>
      </w:tr>
      <w:tr w:rsidR="00CE59EF" w:rsidRPr="00774B0A" w:rsidTr="005F2C1B">
        <w:tc>
          <w:tcPr>
            <w:tcW w:w="1844" w:type="dxa"/>
          </w:tcPr>
          <w:p w:rsidR="00CE59EF" w:rsidRPr="00774B0A" w:rsidRDefault="00CE59EF" w:rsidP="005F2C1B">
            <w:r w:rsidRPr="00774B0A">
              <w:t>Beschreibung</w:t>
            </w:r>
          </w:p>
        </w:tc>
        <w:tc>
          <w:tcPr>
            <w:tcW w:w="7223" w:type="dxa"/>
          </w:tcPr>
          <w:p w:rsidR="00CE59EF" w:rsidRPr="00774B0A" w:rsidRDefault="00CE59EF" w:rsidP="005F2C1B">
            <w:r w:rsidRPr="00774B0A">
              <w:t>Die Endadresse des Empfängers muss konfigurierbar sein.</w:t>
            </w:r>
          </w:p>
        </w:tc>
      </w:tr>
      <w:tr w:rsidR="00CE59EF" w:rsidRPr="00774B0A" w:rsidTr="005F2C1B">
        <w:tc>
          <w:tcPr>
            <w:tcW w:w="1844" w:type="dxa"/>
          </w:tcPr>
          <w:p w:rsidR="00CE59EF" w:rsidRPr="00774B0A" w:rsidRDefault="00CE59EF" w:rsidP="005F2C1B">
            <w:r w:rsidRPr="00774B0A">
              <w:t>Version</w:t>
            </w:r>
          </w:p>
        </w:tc>
        <w:tc>
          <w:tcPr>
            <w:tcW w:w="7223" w:type="dxa"/>
          </w:tcPr>
          <w:p w:rsidR="00CE59EF" w:rsidRPr="00774B0A" w:rsidRDefault="00CE59EF" w:rsidP="005F2C1B">
            <w:r w:rsidRPr="00774B0A">
              <w:t>1.0</w:t>
            </w:r>
          </w:p>
        </w:tc>
      </w:tr>
      <w:tr w:rsidR="00CE59EF" w:rsidRPr="00774B0A" w:rsidTr="005F2C1B">
        <w:tc>
          <w:tcPr>
            <w:tcW w:w="1844" w:type="dxa"/>
          </w:tcPr>
          <w:p w:rsidR="00CE59EF" w:rsidRPr="00774B0A" w:rsidRDefault="00CE59EF" w:rsidP="005F2C1B">
            <w:r w:rsidRPr="00774B0A">
              <w:t>Notwenigkeit</w:t>
            </w:r>
          </w:p>
        </w:tc>
        <w:tc>
          <w:tcPr>
            <w:tcW w:w="7223" w:type="dxa"/>
          </w:tcPr>
          <w:p w:rsidR="00CE59EF" w:rsidRPr="00774B0A" w:rsidRDefault="00CE59EF" w:rsidP="005F2C1B">
            <w:r w:rsidRPr="00774B0A">
              <w:t>Conditional</w:t>
            </w:r>
          </w:p>
        </w:tc>
      </w:tr>
      <w:tr w:rsidR="00CE59EF" w:rsidRPr="00774B0A" w:rsidTr="005F2C1B">
        <w:tc>
          <w:tcPr>
            <w:tcW w:w="1844" w:type="dxa"/>
          </w:tcPr>
          <w:p w:rsidR="00CE59EF" w:rsidRPr="00774B0A" w:rsidRDefault="00CE59EF" w:rsidP="005F2C1B">
            <w:r w:rsidRPr="00774B0A">
              <w:t>Kritikalität</w:t>
            </w:r>
          </w:p>
        </w:tc>
        <w:tc>
          <w:tcPr>
            <w:tcW w:w="7223" w:type="dxa"/>
          </w:tcPr>
          <w:p w:rsidR="00CE59EF" w:rsidRPr="00774B0A" w:rsidRDefault="00CE59EF" w:rsidP="005F2C1B">
            <w:r w:rsidRPr="00774B0A">
              <w:t>Mittel</w:t>
            </w:r>
          </w:p>
        </w:tc>
      </w:tr>
      <w:tr w:rsidR="00CE59EF" w:rsidRPr="00774B0A" w:rsidTr="005F2C1B">
        <w:tc>
          <w:tcPr>
            <w:tcW w:w="1844" w:type="dxa"/>
          </w:tcPr>
          <w:p w:rsidR="00CE59EF" w:rsidRPr="00774B0A" w:rsidRDefault="00CE59EF" w:rsidP="005F2C1B">
            <w:r w:rsidRPr="00774B0A">
              <w:t>Abnahmekriterien</w:t>
            </w:r>
          </w:p>
        </w:tc>
        <w:tc>
          <w:tcPr>
            <w:tcW w:w="7223" w:type="dxa"/>
          </w:tcPr>
          <w:p w:rsidR="00CE59EF" w:rsidRPr="00774B0A" w:rsidRDefault="00D64280" w:rsidP="005F2C1B">
            <w:r>
              <w:t>UAT 6.2.2 Transfer Handler FRQ-006</w:t>
            </w:r>
          </w:p>
        </w:tc>
      </w:tr>
      <w:tr w:rsidR="00CE59EF" w:rsidRPr="00774B0A" w:rsidTr="005F2C1B">
        <w:tc>
          <w:tcPr>
            <w:tcW w:w="1844" w:type="dxa"/>
          </w:tcPr>
          <w:p w:rsidR="00CE59EF" w:rsidRPr="00774B0A" w:rsidRDefault="00CE59EF" w:rsidP="005F2C1B">
            <w:r w:rsidRPr="00774B0A">
              <w:t>Autor</w:t>
            </w:r>
          </w:p>
        </w:tc>
        <w:tc>
          <w:tcPr>
            <w:tcW w:w="7223" w:type="dxa"/>
          </w:tcPr>
          <w:p w:rsidR="00CE59EF" w:rsidRPr="00774B0A" w:rsidRDefault="00CE59EF" w:rsidP="009F7E58">
            <w:pPr>
              <w:keepNext/>
            </w:pPr>
            <w:r w:rsidRPr="00774B0A">
              <w:t>Roger Bollmann</w:t>
            </w:r>
          </w:p>
        </w:tc>
      </w:tr>
    </w:tbl>
    <w:p w:rsidR="00CC6333" w:rsidRDefault="009F7E58" w:rsidP="009F7E58">
      <w:pPr>
        <w:pStyle w:val="Beschriftung"/>
      </w:pPr>
      <w:bookmarkStart w:id="62" w:name="_Toc427394110"/>
      <w:bookmarkStart w:id="63" w:name="_Toc428005874"/>
      <w:r>
        <w:t xml:space="preserve">Tabelle </w:t>
      </w:r>
      <w:fldSimple w:instr=" SEQ Tabelle \* ARABIC ">
        <w:r w:rsidR="00CA17AF">
          <w:rPr>
            <w:noProof/>
          </w:rPr>
          <w:t>15</w:t>
        </w:r>
      </w:fldSimple>
      <w:r>
        <w:t xml:space="preserve"> </w:t>
      </w:r>
      <w:r w:rsidRPr="00EB7387">
        <w:t>Funktionale Anforderung FRQ-006</w:t>
      </w:r>
      <w:bookmarkEnd w:id="62"/>
      <w:bookmarkEnd w:id="63"/>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FRQ-007</w:t>
            </w:r>
          </w:p>
        </w:tc>
        <w:tc>
          <w:tcPr>
            <w:tcW w:w="7223" w:type="dxa"/>
            <w:shd w:val="clear" w:color="auto" w:fill="9CC2E5" w:themeFill="accent1" w:themeFillTint="99"/>
          </w:tcPr>
          <w:p w:rsidR="00CC6333" w:rsidRPr="00774B0A" w:rsidRDefault="00CC6333" w:rsidP="005F2C1B">
            <w:r w:rsidRPr="00774B0A">
              <w:t>Bild inkl. Bildinformationen empfangen</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CC6333" w:rsidP="005F2C1B">
            <w:r w:rsidRPr="00774B0A">
              <w:t>Bild inkl. Bildinformationen müssen empfangen werden können und für weiter Verarbeitung vorbereitet werden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Essential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Unit Test 6.1.2.1 Webservice</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Default="009F7E58" w:rsidP="009F7E58">
      <w:pPr>
        <w:pStyle w:val="Beschriftung"/>
      </w:pPr>
      <w:bookmarkStart w:id="64" w:name="_Toc427394111"/>
      <w:bookmarkStart w:id="65" w:name="_Toc428005875"/>
      <w:r>
        <w:t xml:space="preserve">Tabelle </w:t>
      </w:r>
      <w:fldSimple w:instr=" SEQ Tabelle \* ARABIC ">
        <w:r w:rsidR="00CA17AF">
          <w:rPr>
            <w:noProof/>
          </w:rPr>
          <w:t>16</w:t>
        </w:r>
      </w:fldSimple>
      <w:r>
        <w:t xml:space="preserve"> </w:t>
      </w:r>
      <w:r w:rsidRPr="00AE7894">
        <w:t>Funktionale Anforderung FRQ-007</w:t>
      </w:r>
      <w:bookmarkEnd w:id="64"/>
      <w:bookmarkEnd w:id="65"/>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FRQ-008</w:t>
            </w:r>
          </w:p>
        </w:tc>
        <w:tc>
          <w:tcPr>
            <w:tcW w:w="7223" w:type="dxa"/>
            <w:shd w:val="clear" w:color="auto" w:fill="9CC2E5" w:themeFill="accent1" w:themeFillTint="99"/>
          </w:tcPr>
          <w:p w:rsidR="00CC6333" w:rsidRPr="00774B0A" w:rsidRDefault="00CC6333" w:rsidP="005F2C1B">
            <w:r w:rsidRPr="00774B0A">
              <w:t>Bild in Text umwandeln</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CC6333" w:rsidP="005F2C1B">
            <w:r w:rsidRPr="00774B0A">
              <w:t>Empfange</w:t>
            </w:r>
            <w:r w:rsidR="009F0254">
              <w:t>nes</w:t>
            </w:r>
            <w:r w:rsidRPr="00774B0A">
              <w:t xml:space="preserve"> Bild muss in Text umgewandelt werden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Essential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Unit Test 6.1.3.1 Translate</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Default="009F7E58" w:rsidP="009F7E58">
      <w:pPr>
        <w:pStyle w:val="Beschriftung"/>
      </w:pPr>
      <w:bookmarkStart w:id="66" w:name="_Toc427394112"/>
      <w:bookmarkStart w:id="67" w:name="_Toc428005876"/>
      <w:r>
        <w:t xml:space="preserve">Tabelle </w:t>
      </w:r>
      <w:fldSimple w:instr=" SEQ Tabelle \* ARABIC ">
        <w:r w:rsidR="00CA17AF">
          <w:rPr>
            <w:noProof/>
          </w:rPr>
          <w:t>17</w:t>
        </w:r>
      </w:fldSimple>
      <w:r>
        <w:t xml:space="preserve"> </w:t>
      </w:r>
      <w:r w:rsidRPr="003D1726">
        <w:t>Funktionale Anforderung FRQ-008</w:t>
      </w:r>
      <w:bookmarkEnd w:id="66"/>
      <w:bookmarkEnd w:id="67"/>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FRQ-009</w:t>
            </w:r>
          </w:p>
        </w:tc>
        <w:tc>
          <w:tcPr>
            <w:tcW w:w="7223" w:type="dxa"/>
            <w:shd w:val="clear" w:color="auto" w:fill="9CC2E5" w:themeFill="accent1" w:themeFillTint="99"/>
          </w:tcPr>
          <w:p w:rsidR="00CC6333" w:rsidRPr="00774B0A" w:rsidRDefault="00CC6333" w:rsidP="005F2C1B">
            <w:r w:rsidRPr="00774B0A">
              <w:t>Text abspeichern</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CC6333" w:rsidP="005F2C1B">
            <w:r w:rsidRPr="00774B0A">
              <w:t>Der umgewandelte Text muss lokal auf dem Bildanalyse System abgespeichert werden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Essential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Unit Test 6.1.3.1 Translate</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Pr="00774B0A" w:rsidRDefault="009F7E58" w:rsidP="009F7E58">
      <w:pPr>
        <w:pStyle w:val="Beschriftung"/>
      </w:pPr>
      <w:bookmarkStart w:id="68" w:name="_Toc427394113"/>
      <w:bookmarkStart w:id="69" w:name="_Toc428005877"/>
      <w:r>
        <w:t xml:space="preserve">Tabelle </w:t>
      </w:r>
      <w:fldSimple w:instr=" SEQ Tabelle \* ARABIC ">
        <w:r w:rsidR="00CA17AF">
          <w:rPr>
            <w:noProof/>
          </w:rPr>
          <w:t>18</w:t>
        </w:r>
      </w:fldSimple>
      <w:r>
        <w:t xml:space="preserve"> </w:t>
      </w:r>
      <w:r w:rsidRPr="00063EF2">
        <w:t>Funktionale Anforderung FRQ-009</w:t>
      </w:r>
      <w:bookmarkEnd w:id="68"/>
      <w:bookmarkEnd w:id="69"/>
    </w:p>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FRQ-010</w:t>
            </w:r>
          </w:p>
        </w:tc>
        <w:tc>
          <w:tcPr>
            <w:tcW w:w="7223" w:type="dxa"/>
            <w:shd w:val="clear" w:color="auto" w:fill="9CC2E5" w:themeFill="accent1" w:themeFillTint="99"/>
          </w:tcPr>
          <w:p w:rsidR="00CC6333" w:rsidRPr="00774B0A" w:rsidRDefault="00CC6333" w:rsidP="005F2C1B">
            <w:r w:rsidRPr="00774B0A">
              <w:t>Input und Output für Tranlator konfigurierbar</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CC6333" w:rsidP="005F2C1B">
            <w:r w:rsidRPr="00774B0A">
              <w:t>Input und Output Pfad muss konfigurierbar sein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Optional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Niedrig</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UAT 6.2.3 Translator FRQ-010</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Default="009F7E58" w:rsidP="009F7E58">
      <w:pPr>
        <w:pStyle w:val="Beschriftung"/>
      </w:pPr>
      <w:bookmarkStart w:id="70" w:name="_Toc427394114"/>
      <w:bookmarkStart w:id="71" w:name="_Toc428005878"/>
      <w:r>
        <w:t xml:space="preserve">Tabelle </w:t>
      </w:r>
      <w:fldSimple w:instr=" SEQ Tabelle \* ARABIC ">
        <w:r w:rsidR="00CA17AF">
          <w:rPr>
            <w:noProof/>
          </w:rPr>
          <w:t>19</w:t>
        </w:r>
      </w:fldSimple>
      <w:r>
        <w:t xml:space="preserve"> </w:t>
      </w:r>
      <w:r w:rsidRPr="0062523E">
        <w:t>Funktionale Anforderung FRQ-010</w:t>
      </w:r>
      <w:bookmarkEnd w:id="70"/>
      <w:bookmarkEnd w:id="71"/>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FRQ-011</w:t>
            </w:r>
          </w:p>
        </w:tc>
        <w:tc>
          <w:tcPr>
            <w:tcW w:w="7223" w:type="dxa"/>
            <w:shd w:val="clear" w:color="auto" w:fill="9CC2E5" w:themeFill="accent1" w:themeFillTint="99"/>
          </w:tcPr>
          <w:p w:rsidR="00CC6333" w:rsidRPr="00774B0A" w:rsidRDefault="00CC6333" w:rsidP="005F2C1B">
            <w:r w:rsidRPr="00774B0A">
              <w:t>B</w:t>
            </w:r>
            <w:r w:rsidR="001F4D11" w:rsidRPr="00774B0A">
              <w:t>ildinformationen im Output File</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CC6333" w:rsidP="005F2C1B">
            <w:r w:rsidRPr="00774B0A">
              <w:t>Es müssen sich alle Bildinformationen im Output File vom Translator befinden.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Conditional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Mittel</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Unit Test 6.1.2.1 Webservice</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7B2D49" w:rsidRDefault="009F7E58" w:rsidP="009F7E58">
      <w:pPr>
        <w:pStyle w:val="Beschriftung"/>
      </w:pPr>
      <w:bookmarkStart w:id="72" w:name="_Toc427394115"/>
      <w:bookmarkStart w:id="73" w:name="_Toc428005879"/>
      <w:r>
        <w:t xml:space="preserve">Tabelle </w:t>
      </w:r>
      <w:fldSimple w:instr=" SEQ Tabelle \* ARABIC ">
        <w:r w:rsidR="00CA17AF">
          <w:rPr>
            <w:noProof/>
          </w:rPr>
          <w:t>20</w:t>
        </w:r>
      </w:fldSimple>
      <w:r>
        <w:t xml:space="preserve"> </w:t>
      </w:r>
      <w:r w:rsidRPr="005A5B66">
        <w:t>Funktionale Anforderung FRQ-011</w:t>
      </w:r>
      <w:bookmarkEnd w:id="72"/>
      <w:bookmarkEnd w:id="73"/>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7B2D49" w:rsidRPr="00774B0A" w:rsidTr="000C6F8A">
        <w:tc>
          <w:tcPr>
            <w:tcW w:w="1844" w:type="dxa"/>
            <w:shd w:val="clear" w:color="auto" w:fill="9CC2E5" w:themeFill="accent1" w:themeFillTint="99"/>
          </w:tcPr>
          <w:p w:rsidR="007B2D49" w:rsidRPr="00774B0A" w:rsidRDefault="007B2D49" w:rsidP="005F2C1B">
            <w:r w:rsidRPr="00774B0A">
              <w:t>FRQ-012</w:t>
            </w:r>
          </w:p>
        </w:tc>
        <w:tc>
          <w:tcPr>
            <w:tcW w:w="7223" w:type="dxa"/>
            <w:shd w:val="clear" w:color="auto" w:fill="9CC2E5" w:themeFill="accent1" w:themeFillTint="99"/>
          </w:tcPr>
          <w:p w:rsidR="007B2D49" w:rsidRPr="00774B0A" w:rsidRDefault="007B2D49" w:rsidP="005F2C1B">
            <w:r w:rsidRPr="00774B0A">
              <w:t>Translator muss alle Ausführungen loggen</w:t>
            </w:r>
          </w:p>
        </w:tc>
      </w:tr>
      <w:tr w:rsidR="007B2D49" w:rsidRPr="00774B0A" w:rsidTr="005F2C1B">
        <w:tc>
          <w:tcPr>
            <w:tcW w:w="1844" w:type="dxa"/>
          </w:tcPr>
          <w:p w:rsidR="007B2D49" w:rsidRPr="00774B0A" w:rsidRDefault="007B2D49" w:rsidP="005F2C1B">
            <w:r w:rsidRPr="00774B0A">
              <w:t>Beschreibung</w:t>
            </w:r>
          </w:p>
        </w:tc>
        <w:tc>
          <w:tcPr>
            <w:tcW w:w="7223" w:type="dxa"/>
          </w:tcPr>
          <w:p w:rsidR="007B2D49" w:rsidRPr="00774B0A" w:rsidRDefault="007B2D49" w:rsidP="005F2C1B">
            <w:r w:rsidRPr="00774B0A">
              <w:t>Der Translator soll aus Audit zwecken alle übersetzten Bilder loggen. Folgende Informationen müssen im Logfile vorhanden sein:</w:t>
            </w:r>
          </w:p>
          <w:p w:rsidR="007B2D49" w:rsidRPr="00774B0A" w:rsidRDefault="007B2D49" w:rsidP="007B2D49">
            <w:pPr>
              <w:pStyle w:val="Listenabsatz"/>
              <w:numPr>
                <w:ilvl w:val="0"/>
                <w:numId w:val="26"/>
              </w:numPr>
            </w:pPr>
            <w:r w:rsidRPr="00774B0A">
              <w:t>Bild</w:t>
            </w:r>
          </w:p>
          <w:p w:rsidR="007B2D49" w:rsidRPr="00774B0A" w:rsidRDefault="007B2D49" w:rsidP="007B2D49">
            <w:pPr>
              <w:pStyle w:val="Listenabsatz"/>
              <w:numPr>
                <w:ilvl w:val="0"/>
                <w:numId w:val="26"/>
              </w:numPr>
            </w:pPr>
            <w:r w:rsidRPr="00774B0A">
              <w:t>Startzeit</w:t>
            </w:r>
          </w:p>
          <w:p w:rsidR="007B2D49" w:rsidRPr="00774B0A" w:rsidRDefault="007B2D49" w:rsidP="007B2D49">
            <w:pPr>
              <w:pStyle w:val="Listenabsatz"/>
              <w:numPr>
                <w:ilvl w:val="0"/>
                <w:numId w:val="26"/>
              </w:numPr>
            </w:pPr>
            <w:r w:rsidRPr="00774B0A">
              <w:t>Endzeit</w:t>
            </w:r>
          </w:p>
          <w:p w:rsidR="007B2D49" w:rsidRDefault="007B2D49" w:rsidP="007B2D49">
            <w:pPr>
              <w:pStyle w:val="Listenabsatz"/>
              <w:numPr>
                <w:ilvl w:val="0"/>
                <w:numId w:val="26"/>
              </w:numPr>
            </w:pPr>
            <w:r w:rsidRPr="00774B0A">
              <w:t>Ausführungszeit</w:t>
            </w:r>
          </w:p>
          <w:p w:rsidR="000C38F3" w:rsidRPr="00774B0A" w:rsidRDefault="000C38F3" w:rsidP="000C38F3">
            <w:r>
              <w:t>Die Informationen sollen durch einen Pipe „|“ getrennt werden.</w:t>
            </w:r>
          </w:p>
        </w:tc>
      </w:tr>
      <w:tr w:rsidR="007B2D49" w:rsidRPr="00774B0A" w:rsidTr="005F2C1B">
        <w:tc>
          <w:tcPr>
            <w:tcW w:w="1844" w:type="dxa"/>
          </w:tcPr>
          <w:p w:rsidR="007B2D49" w:rsidRPr="00774B0A" w:rsidRDefault="007B2D49" w:rsidP="005F2C1B">
            <w:r w:rsidRPr="00774B0A">
              <w:t>Version</w:t>
            </w:r>
          </w:p>
        </w:tc>
        <w:tc>
          <w:tcPr>
            <w:tcW w:w="7223" w:type="dxa"/>
          </w:tcPr>
          <w:p w:rsidR="007B2D49" w:rsidRPr="00774B0A" w:rsidRDefault="007B2D49" w:rsidP="005F2C1B">
            <w:r w:rsidRPr="00774B0A">
              <w:t>1.0</w:t>
            </w:r>
          </w:p>
        </w:tc>
      </w:tr>
      <w:tr w:rsidR="007B2D49" w:rsidRPr="00774B0A" w:rsidTr="005F2C1B">
        <w:tc>
          <w:tcPr>
            <w:tcW w:w="1844" w:type="dxa"/>
          </w:tcPr>
          <w:p w:rsidR="007B2D49" w:rsidRPr="00774B0A" w:rsidRDefault="007B2D49" w:rsidP="005F2C1B">
            <w:r w:rsidRPr="00774B0A">
              <w:t>Notwenigkeit</w:t>
            </w:r>
          </w:p>
        </w:tc>
        <w:tc>
          <w:tcPr>
            <w:tcW w:w="7223" w:type="dxa"/>
          </w:tcPr>
          <w:p w:rsidR="007B2D49" w:rsidRPr="00774B0A" w:rsidRDefault="007B2D49" w:rsidP="005F2C1B">
            <w:r w:rsidRPr="00774B0A">
              <w:t>Optional</w:t>
            </w:r>
          </w:p>
        </w:tc>
      </w:tr>
      <w:tr w:rsidR="007B2D49" w:rsidRPr="00774B0A" w:rsidTr="005F2C1B">
        <w:tc>
          <w:tcPr>
            <w:tcW w:w="1844" w:type="dxa"/>
          </w:tcPr>
          <w:p w:rsidR="007B2D49" w:rsidRPr="00774B0A" w:rsidRDefault="007B2D49" w:rsidP="005F2C1B">
            <w:r w:rsidRPr="00774B0A">
              <w:t>Kritikalität</w:t>
            </w:r>
          </w:p>
        </w:tc>
        <w:tc>
          <w:tcPr>
            <w:tcW w:w="7223" w:type="dxa"/>
          </w:tcPr>
          <w:p w:rsidR="007B2D49" w:rsidRPr="00774B0A" w:rsidRDefault="007B2D49" w:rsidP="005F2C1B">
            <w:r w:rsidRPr="00774B0A">
              <w:t>Niedrig</w:t>
            </w:r>
          </w:p>
        </w:tc>
      </w:tr>
      <w:tr w:rsidR="007B2D49" w:rsidRPr="00774B0A" w:rsidTr="005F2C1B">
        <w:tc>
          <w:tcPr>
            <w:tcW w:w="1844" w:type="dxa"/>
          </w:tcPr>
          <w:p w:rsidR="007B2D49" w:rsidRPr="00774B0A" w:rsidRDefault="007B2D49" w:rsidP="005F2C1B">
            <w:r w:rsidRPr="00774B0A">
              <w:t>Abnahmekriterien</w:t>
            </w:r>
          </w:p>
        </w:tc>
        <w:tc>
          <w:tcPr>
            <w:tcW w:w="7223" w:type="dxa"/>
          </w:tcPr>
          <w:p w:rsidR="007B2D49" w:rsidRPr="00774B0A" w:rsidRDefault="00D64280" w:rsidP="005F2C1B">
            <w:r>
              <w:t>UAT 6.2.4 Translator FRQ-012</w:t>
            </w:r>
          </w:p>
        </w:tc>
      </w:tr>
      <w:tr w:rsidR="007B2D49" w:rsidRPr="00774B0A" w:rsidTr="005F2C1B">
        <w:tc>
          <w:tcPr>
            <w:tcW w:w="1844" w:type="dxa"/>
          </w:tcPr>
          <w:p w:rsidR="007B2D49" w:rsidRPr="00774B0A" w:rsidRDefault="007B2D49" w:rsidP="005F2C1B">
            <w:r w:rsidRPr="00774B0A">
              <w:t>Autor</w:t>
            </w:r>
          </w:p>
        </w:tc>
        <w:tc>
          <w:tcPr>
            <w:tcW w:w="7223" w:type="dxa"/>
          </w:tcPr>
          <w:p w:rsidR="007B2D49" w:rsidRPr="00774B0A" w:rsidRDefault="007B2D49" w:rsidP="009F7E58">
            <w:pPr>
              <w:keepNext/>
            </w:pPr>
            <w:r w:rsidRPr="00774B0A">
              <w:t>Roger Bollmann</w:t>
            </w:r>
          </w:p>
        </w:tc>
      </w:tr>
    </w:tbl>
    <w:p w:rsidR="007B2D49" w:rsidRDefault="009F7E58" w:rsidP="009F7E58">
      <w:pPr>
        <w:pStyle w:val="Beschriftung"/>
      </w:pPr>
      <w:bookmarkStart w:id="74" w:name="_Toc427394116"/>
      <w:bookmarkStart w:id="75" w:name="_Toc428005880"/>
      <w:r>
        <w:t xml:space="preserve">Tabelle </w:t>
      </w:r>
      <w:fldSimple w:instr=" SEQ Tabelle \* ARABIC ">
        <w:r w:rsidR="00CA17AF">
          <w:rPr>
            <w:noProof/>
          </w:rPr>
          <w:t>21</w:t>
        </w:r>
      </w:fldSimple>
      <w:r>
        <w:t xml:space="preserve"> </w:t>
      </w:r>
      <w:r w:rsidRPr="00A46446">
        <w:t>Funktionale Anforderung FRQ-012</w:t>
      </w:r>
      <w:bookmarkEnd w:id="74"/>
      <w:bookmarkEnd w:id="75"/>
    </w:p>
    <w:p w:rsidR="00AC7005" w:rsidRPr="00AC7005" w:rsidRDefault="00AC7005" w:rsidP="00AC7005"/>
    <w:p w:rsidR="00DB6008" w:rsidRPr="00774B0A" w:rsidRDefault="00DB6008" w:rsidP="00DB6008">
      <w:pPr>
        <w:pStyle w:val="berschrift3"/>
        <w:numPr>
          <w:ilvl w:val="2"/>
          <w:numId w:val="17"/>
        </w:numPr>
      </w:pPr>
      <w:bookmarkStart w:id="76" w:name="_Toc428185076"/>
      <w:r w:rsidRPr="00774B0A">
        <w:t>Nicht-funktionale Anforderungen</w:t>
      </w:r>
      <w:bookmarkEnd w:id="76"/>
    </w:p>
    <w:p w:rsidR="00C64595" w:rsidRPr="00774B0A" w:rsidRDefault="00C64595" w:rsidP="00C64595"/>
    <w:p w:rsidR="00007B7D" w:rsidRPr="00774B0A" w:rsidRDefault="00C64595" w:rsidP="007A5BFD">
      <w:r w:rsidRPr="00774B0A">
        <w:t xml:space="preserve">Nicht-funktionale Anforderungen oder auch Qualitätsmerkmale legen fest, welche Eigenschaften eine Software grundsätzlich vorweisen muss. Die internationale Qualitätsnorm ISO/IEC 9126 beschreibt ein Qualitätsmodell bestehend aus 6 </w:t>
      </w:r>
      <w:r w:rsidR="00007B7D" w:rsidRPr="00774B0A">
        <w:t>Hauptq</w:t>
      </w:r>
      <w:r w:rsidRPr="00774B0A">
        <w:t>ualitätsmerkmalen welche auf alle Art</w:t>
      </w:r>
      <w:r w:rsidR="00007B7D" w:rsidRPr="00774B0A">
        <w:t>en von Software anwendbar sind. Die für dieses Produkt relevanten Anforderungen werden gemäss nachfolgenden Tabellen definiert.</w:t>
      </w:r>
    </w:p>
    <w:p w:rsidR="00B35C28" w:rsidRDefault="00C64595" w:rsidP="00B35C28">
      <w:pPr>
        <w:pStyle w:val="berschrift4"/>
        <w:numPr>
          <w:ilvl w:val="3"/>
          <w:numId w:val="17"/>
        </w:numPr>
      </w:pPr>
      <w:r w:rsidRPr="00774B0A">
        <w:t>Funktionalität</w:t>
      </w:r>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B35C28" w:rsidRPr="00774B0A" w:rsidTr="000C6F8A">
        <w:tc>
          <w:tcPr>
            <w:tcW w:w="1844" w:type="dxa"/>
            <w:shd w:val="clear" w:color="auto" w:fill="9CC2E5" w:themeFill="accent1" w:themeFillTint="99"/>
          </w:tcPr>
          <w:p w:rsidR="00B35C28" w:rsidRPr="00774B0A" w:rsidRDefault="00B35C28" w:rsidP="005F2C1B">
            <w:r w:rsidRPr="00774B0A">
              <w:t>NFRQ-001</w:t>
            </w:r>
          </w:p>
        </w:tc>
        <w:tc>
          <w:tcPr>
            <w:tcW w:w="7223" w:type="dxa"/>
            <w:shd w:val="clear" w:color="auto" w:fill="9CC2E5" w:themeFill="accent1" w:themeFillTint="99"/>
          </w:tcPr>
          <w:p w:rsidR="00B35C28" w:rsidRPr="00774B0A" w:rsidRDefault="00B35C28" w:rsidP="005F2C1B">
            <w:r w:rsidRPr="00774B0A">
              <w:t>Angemessenheit</w:t>
            </w:r>
          </w:p>
        </w:tc>
      </w:tr>
      <w:tr w:rsidR="00B35C28" w:rsidRPr="00774B0A" w:rsidTr="005F2C1B">
        <w:tc>
          <w:tcPr>
            <w:tcW w:w="1844" w:type="dxa"/>
          </w:tcPr>
          <w:p w:rsidR="00B35C28" w:rsidRPr="00774B0A" w:rsidRDefault="00B35C28" w:rsidP="005F2C1B">
            <w:r w:rsidRPr="00774B0A">
              <w:t>Beschreibung</w:t>
            </w:r>
          </w:p>
        </w:tc>
        <w:tc>
          <w:tcPr>
            <w:tcW w:w="7223" w:type="dxa"/>
          </w:tcPr>
          <w:p w:rsidR="00B35C28" w:rsidRPr="00774B0A" w:rsidRDefault="00B35C28" w:rsidP="00B35C28">
            <w:r w:rsidRPr="00774B0A">
              <w:t>Die Software muss geeignete Funktionen zur Verfügung stellen für die spezifizierten Anforderungen der Bildanalyse.</w:t>
            </w:r>
          </w:p>
        </w:tc>
      </w:tr>
      <w:tr w:rsidR="00B35C28" w:rsidRPr="00774B0A" w:rsidTr="005F2C1B">
        <w:tc>
          <w:tcPr>
            <w:tcW w:w="1844" w:type="dxa"/>
          </w:tcPr>
          <w:p w:rsidR="00B35C28" w:rsidRPr="00774B0A" w:rsidRDefault="00B35C28" w:rsidP="005F2C1B">
            <w:r w:rsidRPr="00774B0A">
              <w:t>Version</w:t>
            </w:r>
          </w:p>
        </w:tc>
        <w:tc>
          <w:tcPr>
            <w:tcW w:w="7223" w:type="dxa"/>
          </w:tcPr>
          <w:p w:rsidR="00B35C28" w:rsidRPr="00774B0A" w:rsidRDefault="00B35C28" w:rsidP="005F2C1B">
            <w:r w:rsidRPr="00774B0A">
              <w:t>1.0</w:t>
            </w:r>
          </w:p>
        </w:tc>
      </w:tr>
      <w:tr w:rsidR="00B35C28" w:rsidRPr="00774B0A" w:rsidTr="005F2C1B">
        <w:tc>
          <w:tcPr>
            <w:tcW w:w="1844" w:type="dxa"/>
          </w:tcPr>
          <w:p w:rsidR="00B35C28" w:rsidRPr="00774B0A" w:rsidRDefault="00B35C28" w:rsidP="005F2C1B">
            <w:r w:rsidRPr="00774B0A">
              <w:t>Notwenigkeit</w:t>
            </w:r>
          </w:p>
        </w:tc>
        <w:tc>
          <w:tcPr>
            <w:tcW w:w="7223" w:type="dxa"/>
          </w:tcPr>
          <w:p w:rsidR="00B35C28" w:rsidRPr="00774B0A" w:rsidRDefault="00B35C28" w:rsidP="005F2C1B">
            <w:r w:rsidRPr="00774B0A">
              <w:t>Essential</w:t>
            </w:r>
          </w:p>
        </w:tc>
      </w:tr>
      <w:tr w:rsidR="00B35C28" w:rsidRPr="00774B0A" w:rsidTr="005F2C1B">
        <w:tc>
          <w:tcPr>
            <w:tcW w:w="1844" w:type="dxa"/>
          </w:tcPr>
          <w:p w:rsidR="00B35C28" w:rsidRPr="00774B0A" w:rsidRDefault="00B35C28" w:rsidP="005F2C1B">
            <w:r w:rsidRPr="00774B0A">
              <w:t>Kritikalität</w:t>
            </w:r>
          </w:p>
        </w:tc>
        <w:tc>
          <w:tcPr>
            <w:tcW w:w="7223" w:type="dxa"/>
          </w:tcPr>
          <w:p w:rsidR="00B35C28" w:rsidRPr="00774B0A" w:rsidRDefault="00B35C28" w:rsidP="005F2C1B">
            <w:r w:rsidRPr="00774B0A">
              <w:t>Hoch</w:t>
            </w:r>
          </w:p>
        </w:tc>
      </w:tr>
      <w:tr w:rsidR="00B35C28" w:rsidRPr="00774B0A" w:rsidTr="005F2C1B">
        <w:tc>
          <w:tcPr>
            <w:tcW w:w="1844" w:type="dxa"/>
          </w:tcPr>
          <w:p w:rsidR="00B35C28" w:rsidRPr="00774B0A" w:rsidRDefault="00B35C28" w:rsidP="005F2C1B">
            <w:r w:rsidRPr="00774B0A">
              <w:t>Autor</w:t>
            </w:r>
          </w:p>
        </w:tc>
        <w:tc>
          <w:tcPr>
            <w:tcW w:w="7223" w:type="dxa"/>
          </w:tcPr>
          <w:p w:rsidR="00B35C28" w:rsidRPr="00774B0A" w:rsidRDefault="00B35C28" w:rsidP="009F7E58">
            <w:pPr>
              <w:keepNext/>
            </w:pPr>
            <w:r w:rsidRPr="00774B0A">
              <w:t>Roger Bollmann</w:t>
            </w:r>
          </w:p>
        </w:tc>
      </w:tr>
    </w:tbl>
    <w:p w:rsidR="00B35C28" w:rsidRDefault="009F7E58" w:rsidP="009F7E58">
      <w:pPr>
        <w:pStyle w:val="Beschriftung"/>
      </w:pPr>
      <w:bookmarkStart w:id="77" w:name="_Toc427394117"/>
      <w:bookmarkStart w:id="78" w:name="_Toc428005881"/>
      <w:r>
        <w:t xml:space="preserve">Tabelle </w:t>
      </w:r>
      <w:fldSimple w:instr=" SEQ Tabelle \* ARABIC ">
        <w:r w:rsidR="00CA17AF">
          <w:rPr>
            <w:noProof/>
          </w:rPr>
          <w:t>22</w:t>
        </w:r>
      </w:fldSimple>
      <w:r>
        <w:t xml:space="preserve"> </w:t>
      </w:r>
      <w:r w:rsidRPr="003C27F9">
        <w:t>Nicht funktionale Anforderung NFRQ-001</w:t>
      </w:r>
      <w:bookmarkEnd w:id="77"/>
      <w:bookmarkEnd w:id="78"/>
    </w:p>
    <w:p w:rsidR="009F7E58" w:rsidRDefault="009F7E58" w:rsidP="009F7E58"/>
    <w:p w:rsidR="00AC7005" w:rsidRDefault="00AC7005" w:rsidP="009F7E58"/>
    <w:p w:rsidR="00AC7005" w:rsidRDefault="00AC7005" w:rsidP="009F7E58"/>
    <w:p w:rsidR="00AC7005" w:rsidRPr="009F7E58" w:rsidRDefault="00AC7005" w:rsidP="009F7E58"/>
    <w:tbl>
      <w:tblPr>
        <w:tblStyle w:val="Tabellenraster"/>
        <w:tblW w:w="9067" w:type="dxa"/>
        <w:tblLook w:val="04A0" w:firstRow="1" w:lastRow="0" w:firstColumn="1" w:lastColumn="0" w:noHBand="0" w:noVBand="1"/>
      </w:tblPr>
      <w:tblGrid>
        <w:gridCol w:w="1844"/>
        <w:gridCol w:w="7223"/>
      </w:tblGrid>
      <w:tr w:rsidR="00B35C28" w:rsidRPr="00774B0A" w:rsidTr="000C6F8A">
        <w:tc>
          <w:tcPr>
            <w:tcW w:w="1844" w:type="dxa"/>
            <w:shd w:val="clear" w:color="auto" w:fill="9CC2E5" w:themeFill="accent1" w:themeFillTint="99"/>
          </w:tcPr>
          <w:p w:rsidR="00B35C28" w:rsidRPr="00774B0A" w:rsidRDefault="00B35C28" w:rsidP="005F2C1B">
            <w:r w:rsidRPr="00774B0A">
              <w:t>NFRQ-002</w:t>
            </w:r>
          </w:p>
        </w:tc>
        <w:tc>
          <w:tcPr>
            <w:tcW w:w="7223" w:type="dxa"/>
            <w:shd w:val="clear" w:color="auto" w:fill="9CC2E5" w:themeFill="accent1" w:themeFillTint="99"/>
          </w:tcPr>
          <w:p w:rsidR="00B35C28" w:rsidRPr="00774B0A" w:rsidRDefault="00B35C28" w:rsidP="005F2C1B">
            <w:r w:rsidRPr="00774B0A">
              <w:t>Interoperabilität</w:t>
            </w:r>
          </w:p>
        </w:tc>
      </w:tr>
      <w:tr w:rsidR="00B35C28" w:rsidRPr="00774B0A" w:rsidTr="005F2C1B">
        <w:tc>
          <w:tcPr>
            <w:tcW w:w="1844" w:type="dxa"/>
          </w:tcPr>
          <w:p w:rsidR="00B35C28" w:rsidRPr="00774B0A" w:rsidRDefault="00B35C28" w:rsidP="005F2C1B">
            <w:r w:rsidRPr="00774B0A">
              <w:t>Beschreibung</w:t>
            </w:r>
          </w:p>
        </w:tc>
        <w:tc>
          <w:tcPr>
            <w:tcW w:w="7223" w:type="dxa"/>
          </w:tcPr>
          <w:p w:rsidR="00B35C28" w:rsidRPr="00774B0A" w:rsidRDefault="00B35C28" w:rsidP="00B35C28">
            <w:r w:rsidRPr="00774B0A">
              <w:t xml:space="preserve">Die Software muss mit dem </w:t>
            </w:r>
            <w:r w:rsidR="005F2C1B" w:rsidRPr="00774B0A">
              <w:t>vorgegebenen</w:t>
            </w:r>
            <w:r w:rsidRPr="00774B0A">
              <w:t xml:space="preserve"> System zusammenwirken.</w:t>
            </w:r>
          </w:p>
        </w:tc>
      </w:tr>
      <w:tr w:rsidR="00B35C28" w:rsidRPr="00774B0A" w:rsidTr="005F2C1B">
        <w:tc>
          <w:tcPr>
            <w:tcW w:w="1844" w:type="dxa"/>
          </w:tcPr>
          <w:p w:rsidR="00B35C28" w:rsidRPr="00774B0A" w:rsidRDefault="00B35C28" w:rsidP="005F2C1B">
            <w:r w:rsidRPr="00774B0A">
              <w:t>Version</w:t>
            </w:r>
          </w:p>
        </w:tc>
        <w:tc>
          <w:tcPr>
            <w:tcW w:w="7223" w:type="dxa"/>
          </w:tcPr>
          <w:p w:rsidR="00B35C28" w:rsidRPr="00774B0A" w:rsidRDefault="00B35C28" w:rsidP="005F2C1B">
            <w:r w:rsidRPr="00774B0A">
              <w:t>1.0</w:t>
            </w:r>
          </w:p>
        </w:tc>
      </w:tr>
      <w:tr w:rsidR="00B35C28" w:rsidRPr="00774B0A" w:rsidTr="005F2C1B">
        <w:tc>
          <w:tcPr>
            <w:tcW w:w="1844" w:type="dxa"/>
          </w:tcPr>
          <w:p w:rsidR="00B35C28" w:rsidRPr="00774B0A" w:rsidRDefault="00B35C28" w:rsidP="005F2C1B">
            <w:r w:rsidRPr="00774B0A">
              <w:t>Notwenigkeit</w:t>
            </w:r>
          </w:p>
        </w:tc>
        <w:tc>
          <w:tcPr>
            <w:tcW w:w="7223" w:type="dxa"/>
          </w:tcPr>
          <w:p w:rsidR="00B35C28" w:rsidRPr="00774B0A" w:rsidRDefault="00B35C28" w:rsidP="005F2C1B">
            <w:r w:rsidRPr="00774B0A">
              <w:t>Essential</w:t>
            </w:r>
          </w:p>
        </w:tc>
      </w:tr>
      <w:tr w:rsidR="00B35C28" w:rsidRPr="00774B0A" w:rsidTr="005F2C1B">
        <w:tc>
          <w:tcPr>
            <w:tcW w:w="1844" w:type="dxa"/>
          </w:tcPr>
          <w:p w:rsidR="00B35C28" w:rsidRPr="00774B0A" w:rsidRDefault="00B35C28" w:rsidP="005F2C1B">
            <w:r w:rsidRPr="00774B0A">
              <w:t>Kritikalität</w:t>
            </w:r>
          </w:p>
        </w:tc>
        <w:tc>
          <w:tcPr>
            <w:tcW w:w="7223" w:type="dxa"/>
          </w:tcPr>
          <w:p w:rsidR="00B35C28" w:rsidRPr="00774B0A" w:rsidRDefault="00B35C28" w:rsidP="005F2C1B">
            <w:r w:rsidRPr="00774B0A">
              <w:t>Hoch</w:t>
            </w:r>
          </w:p>
        </w:tc>
      </w:tr>
      <w:tr w:rsidR="00B35C28" w:rsidRPr="00774B0A" w:rsidTr="005F2C1B">
        <w:tc>
          <w:tcPr>
            <w:tcW w:w="1844" w:type="dxa"/>
          </w:tcPr>
          <w:p w:rsidR="00B35C28" w:rsidRPr="00774B0A" w:rsidRDefault="00B35C28" w:rsidP="005F2C1B">
            <w:r w:rsidRPr="00774B0A">
              <w:t>Autor</w:t>
            </w:r>
          </w:p>
        </w:tc>
        <w:tc>
          <w:tcPr>
            <w:tcW w:w="7223" w:type="dxa"/>
          </w:tcPr>
          <w:p w:rsidR="00B35C28" w:rsidRPr="00774B0A" w:rsidRDefault="00B35C28" w:rsidP="009F7E58">
            <w:pPr>
              <w:keepNext/>
            </w:pPr>
            <w:r w:rsidRPr="00774B0A">
              <w:t>Roger Bollmann</w:t>
            </w:r>
          </w:p>
        </w:tc>
      </w:tr>
    </w:tbl>
    <w:p w:rsidR="00B35C28" w:rsidRDefault="009F7E58" w:rsidP="009F7E58">
      <w:pPr>
        <w:pStyle w:val="Beschriftung"/>
      </w:pPr>
      <w:bookmarkStart w:id="79" w:name="_Toc427394118"/>
      <w:bookmarkStart w:id="80" w:name="_Toc428005882"/>
      <w:r>
        <w:t xml:space="preserve">Tabelle </w:t>
      </w:r>
      <w:fldSimple w:instr=" SEQ Tabelle \* ARABIC ">
        <w:r w:rsidR="00CA17AF">
          <w:rPr>
            <w:noProof/>
          </w:rPr>
          <w:t>23</w:t>
        </w:r>
      </w:fldSimple>
      <w:r>
        <w:t xml:space="preserve"> </w:t>
      </w:r>
      <w:r w:rsidRPr="00114ACF">
        <w:t>Nicht funktionale Anforderung NFRQ-002</w:t>
      </w:r>
      <w:bookmarkEnd w:id="79"/>
      <w:bookmarkEnd w:id="80"/>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B35C28" w:rsidRPr="00774B0A" w:rsidTr="000C6F8A">
        <w:tc>
          <w:tcPr>
            <w:tcW w:w="1844" w:type="dxa"/>
            <w:shd w:val="clear" w:color="auto" w:fill="9CC2E5" w:themeFill="accent1" w:themeFillTint="99"/>
          </w:tcPr>
          <w:p w:rsidR="00B35C28" w:rsidRPr="00774B0A" w:rsidRDefault="005E131A" w:rsidP="005F2C1B">
            <w:r w:rsidRPr="00774B0A">
              <w:t>NFRQ-003</w:t>
            </w:r>
          </w:p>
        </w:tc>
        <w:tc>
          <w:tcPr>
            <w:tcW w:w="7223" w:type="dxa"/>
            <w:shd w:val="clear" w:color="auto" w:fill="9CC2E5" w:themeFill="accent1" w:themeFillTint="99"/>
          </w:tcPr>
          <w:p w:rsidR="00B35C28" w:rsidRPr="00774B0A" w:rsidRDefault="00B35C28" w:rsidP="005F2C1B">
            <w:r w:rsidRPr="00774B0A">
              <w:t>Sicherheit</w:t>
            </w:r>
          </w:p>
        </w:tc>
      </w:tr>
      <w:tr w:rsidR="00B35C28" w:rsidRPr="00774B0A" w:rsidTr="005F2C1B">
        <w:tc>
          <w:tcPr>
            <w:tcW w:w="1844" w:type="dxa"/>
          </w:tcPr>
          <w:p w:rsidR="00B35C28" w:rsidRPr="00774B0A" w:rsidRDefault="00B35C28" w:rsidP="005F2C1B">
            <w:r w:rsidRPr="00774B0A">
              <w:t>Beschreibung</w:t>
            </w:r>
          </w:p>
        </w:tc>
        <w:tc>
          <w:tcPr>
            <w:tcW w:w="7223" w:type="dxa"/>
          </w:tcPr>
          <w:p w:rsidR="00B35C28" w:rsidRPr="00774B0A" w:rsidRDefault="005F2C1B" w:rsidP="005F2C1B">
            <w:r w:rsidRPr="00774B0A">
              <w:t>Die Software muss in der Lage sein, ungewollten Zugriff auf Daten zu verhindern.</w:t>
            </w:r>
          </w:p>
        </w:tc>
      </w:tr>
      <w:tr w:rsidR="00B35C28" w:rsidRPr="00774B0A" w:rsidTr="005F2C1B">
        <w:tc>
          <w:tcPr>
            <w:tcW w:w="1844" w:type="dxa"/>
          </w:tcPr>
          <w:p w:rsidR="00B35C28" w:rsidRPr="00774B0A" w:rsidRDefault="00B35C28" w:rsidP="005F2C1B">
            <w:r w:rsidRPr="00774B0A">
              <w:t>Version</w:t>
            </w:r>
          </w:p>
        </w:tc>
        <w:tc>
          <w:tcPr>
            <w:tcW w:w="7223" w:type="dxa"/>
          </w:tcPr>
          <w:p w:rsidR="00B35C28" w:rsidRPr="00774B0A" w:rsidRDefault="00B35C28" w:rsidP="005F2C1B">
            <w:r w:rsidRPr="00774B0A">
              <w:t>1.0</w:t>
            </w:r>
          </w:p>
        </w:tc>
      </w:tr>
      <w:tr w:rsidR="00B35C28" w:rsidRPr="00774B0A" w:rsidTr="005F2C1B">
        <w:tc>
          <w:tcPr>
            <w:tcW w:w="1844" w:type="dxa"/>
          </w:tcPr>
          <w:p w:rsidR="00B35C28" w:rsidRPr="00774B0A" w:rsidRDefault="00B35C28" w:rsidP="005F2C1B">
            <w:r w:rsidRPr="00774B0A">
              <w:t>Notwenigkeit</w:t>
            </w:r>
          </w:p>
        </w:tc>
        <w:tc>
          <w:tcPr>
            <w:tcW w:w="7223" w:type="dxa"/>
          </w:tcPr>
          <w:p w:rsidR="00B35C28" w:rsidRPr="00774B0A" w:rsidRDefault="00B35C28" w:rsidP="005F2C1B">
            <w:r w:rsidRPr="00774B0A">
              <w:t>Essential</w:t>
            </w:r>
          </w:p>
        </w:tc>
      </w:tr>
      <w:tr w:rsidR="00B35C28" w:rsidRPr="00774B0A" w:rsidTr="005F2C1B">
        <w:tc>
          <w:tcPr>
            <w:tcW w:w="1844" w:type="dxa"/>
          </w:tcPr>
          <w:p w:rsidR="00B35C28" w:rsidRPr="00774B0A" w:rsidRDefault="00B35C28" w:rsidP="005F2C1B">
            <w:r w:rsidRPr="00774B0A">
              <w:t>Kritikalität</w:t>
            </w:r>
          </w:p>
        </w:tc>
        <w:tc>
          <w:tcPr>
            <w:tcW w:w="7223" w:type="dxa"/>
          </w:tcPr>
          <w:p w:rsidR="00B35C28" w:rsidRPr="00774B0A" w:rsidRDefault="00B35C28" w:rsidP="005F2C1B">
            <w:r w:rsidRPr="00774B0A">
              <w:t>Hoch</w:t>
            </w:r>
          </w:p>
        </w:tc>
      </w:tr>
      <w:tr w:rsidR="00B35C28" w:rsidRPr="00774B0A" w:rsidTr="005F2C1B">
        <w:tc>
          <w:tcPr>
            <w:tcW w:w="1844" w:type="dxa"/>
          </w:tcPr>
          <w:p w:rsidR="00B35C28" w:rsidRPr="00774B0A" w:rsidRDefault="00B35C28" w:rsidP="005F2C1B">
            <w:r w:rsidRPr="00774B0A">
              <w:t>Autor</w:t>
            </w:r>
          </w:p>
        </w:tc>
        <w:tc>
          <w:tcPr>
            <w:tcW w:w="7223" w:type="dxa"/>
          </w:tcPr>
          <w:p w:rsidR="00B35C28" w:rsidRPr="00774B0A" w:rsidRDefault="00B35C28" w:rsidP="009F7E58">
            <w:pPr>
              <w:keepNext/>
            </w:pPr>
            <w:r w:rsidRPr="00774B0A">
              <w:t>Roger Bollmann</w:t>
            </w:r>
          </w:p>
        </w:tc>
      </w:tr>
    </w:tbl>
    <w:p w:rsidR="00AC7005" w:rsidRDefault="009F7E58" w:rsidP="00AC7005">
      <w:pPr>
        <w:pStyle w:val="Beschriftung"/>
      </w:pPr>
      <w:bookmarkStart w:id="81" w:name="_Toc427394119"/>
      <w:bookmarkStart w:id="82" w:name="_Toc428005883"/>
      <w:r>
        <w:t xml:space="preserve">Tabelle </w:t>
      </w:r>
      <w:fldSimple w:instr=" SEQ Tabelle \* ARABIC ">
        <w:r w:rsidR="00CA17AF">
          <w:rPr>
            <w:noProof/>
          </w:rPr>
          <w:t>24</w:t>
        </w:r>
      </w:fldSimple>
      <w:r>
        <w:t xml:space="preserve"> </w:t>
      </w:r>
      <w:r w:rsidRPr="006576A4">
        <w:t>Nicht funktionale Anforderung NFRQ-003</w:t>
      </w:r>
      <w:bookmarkEnd w:id="81"/>
      <w:bookmarkEnd w:id="82"/>
    </w:p>
    <w:p w:rsidR="00AC7005" w:rsidRPr="00AC7005" w:rsidRDefault="00AC7005" w:rsidP="00AC7005"/>
    <w:p w:rsidR="005F2C1B" w:rsidRDefault="00C64595" w:rsidP="005F2C1B">
      <w:pPr>
        <w:pStyle w:val="berschrift4"/>
        <w:numPr>
          <w:ilvl w:val="3"/>
          <w:numId w:val="17"/>
        </w:numPr>
      </w:pPr>
      <w:r w:rsidRPr="00774B0A">
        <w:t>Zuverlässigkeit</w:t>
      </w:r>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5F2C1B" w:rsidRPr="00774B0A" w:rsidTr="000C6F8A">
        <w:tc>
          <w:tcPr>
            <w:tcW w:w="1844" w:type="dxa"/>
            <w:shd w:val="clear" w:color="auto" w:fill="9CC2E5" w:themeFill="accent1" w:themeFillTint="99"/>
          </w:tcPr>
          <w:p w:rsidR="005F2C1B" w:rsidRPr="00774B0A" w:rsidRDefault="005E131A" w:rsidP="005F2C1B">
            <w:r w:rsidRPr="00774B0A">
              <w:t>NFRQ-004</w:t>
            </w:r>
          </w:p>
        </w:tc>
        <w:tc>
          <w:tcPr>
            <w:tcW w:w="7223" w:type="dxa"/>
            <w:shd w:val="clear" w:color="auto" w:fill="9CC2E5" w:themeFill="accent1" w:themeFillTint="99"/>
          </w:tcPr>
          <w:p w:rsidR="005F2C1B" w:rsidRPr="00774B0A" w:rsidRDefault="005F2C1B" w:rsidP="005F2C1B">
            <w:r w:rsidRPr="00774B0A">
              <w:t>Fehlertoleranz</w:t>
            </w:r>
          </w:p>
        </w:tc>
      </w:tr>
      <w:tr w:rsidR="005F2C1B" w:rsidRPr="00774B0A" w:rsidTr="005F2C1B">
        <w:tc>
          <w:tcPr>
            <w:tcW w:w="1844" w:type="dxa"/>
          </w:tcPr>
          <w:p w:rsidR="005F2C1B" w:rsidRPr="00774B0A" w:rsidRDefault="005F2C1B" w:rsidP="005F2C1B">
            <w:r w:rsidRPr="00774B0A">
              <w:t>Beschreibung</w:t>
            </w:r>
          </w:p>
        </w:tc>
        <w:tc>
          <w:tcPr>
            <w:tcW w:w="7223" w:type="dxa"/>
          </w:tcPr>
          <w:p w:rsidR="005F2C1B" w:rsidRPr="00774B0A" w:rsidRDefault="005F2C1B" w:rsidP="005F2C1B">
            <w:r w:rsidRPr="00774B0A">
              <w:t>Die Software muss in der Lage sein, bei einem Fehlerverhalten ihre Schnittstelle zum Bildanalyse System zu bewahren</w:t>
            </w:r>
          </w:p>
        </w:tc>
      </w:tr>
      <w:tr w:rsidR="005F2C1B" w:rsidRPr="00774B0A" w:rsidTr="005F2C1B">
        <w:tc>
          <w:tcPr>
            <w:tcW w:w="1844" w:type="dxa"/>
          </w:tcPr>
          <w:p w:rsidR="005F2C1B" w:rsidRPr="00774B0A" w:rsidRDefault="005F2C1B" w:rsidP="005F2C1B">
            <w:r w:rsidRPr="00774B0A">
              <w:t>Version</w:t>
            </w:r>
          </w:p>
        </w:tc>
        <w:tc>
          <w:tcPr>
            <w:tcW w:w="7223" w:type="dxa"/>
          </w:tcPr>
          <w:p w:rsidR="005F2C1B" w:rsidRPr="00774B0A" w:rsidRDefault="005F2C1B" w:rsidP="005F2C1B">
            <w:r w:rsidRPr="00774B0A">
              <w:t>1.0</w:t>
            </w:r>
          </w:p>
        </w:tc>
      </w:tr>
      <w:tr w:rsidR="005F2C1B" w:rsidRPr="00774B0A" w:rsidTr="005F2C1B">
        <w:tc>
          <w:tcPr>
            <w:tcW w:w="1844" w:type="dxa"/>
          </w:tcPr>
          <w:p w:rsidR="005F2C1B" w:rsidRPr="00774B0A" w:rsidRDefault="005F2C1B" w:rsidP="005F2C1B">
            <w:r w:rsidRPr="00774B0A">
              <w:t>Notwenigkeit</w:t>
            </w:r>
          </w:p>
        </w:tc>
        <w:tc>
          <w:tcPr>
            <w:tcW w:w="7223" w:type="dxa"/>
          </w:tcPr>
          <w:p w:rsidR="005F2C1B" w:rsidRPr="00774B0A" w:rsidRDefault="005F2C1B" w:rsidP="005F2C1B">
            <w:r w:rsidRPr="00774B0A">
              <w:t>Essential</w:t>
            </w:r>
          </w:p>
        </w:tc>
      </w:tr>
      <w:tr w:rsidR="005F2C1B" w:rsidRPr="00774B0A" w:rsidTr="005F2C1B">
        <w:tc>
          <w:tcPr>
            <w:tcW w:w="1844" w:type="dxa"/>
          </w:tcPr>
          <w:p w:rsidR="005F2C1B" w:rsidRPr="00774B0A" w:rsidRDefault="005F2C1B" w:rsidP="005F2C1B">
            <w:r w:rsidRPr="00774B0A">
              <w:t>Kritikalität</w:t>
            </w:r>
          </w:p>
        </w:tc>
        <w:tc>
          <w:tcPr>
            <w:tcW w:w="7223" w:type="dxa"/>
          </w:tcPr>
          <w:p w:rsidR="005F2C1B" w:rsidRPr="00774B0A" w:rsidRDefault="005F2C1B" w:rsidP="005F2C1B">
            <w:r w:rsidRPr="00774B0A">
              <w:t>Hoch</w:t>
            </w:r>
          </w:p>
        </w:tc>
      </w:tr>
      <w:tr w:rsidR="005F2C1B" w:rsidRPr="00774B0A" w:rsidTr="005F2C1B">
        <w:tc>
          <w:tcPr>
            <w:tcW w:w="1844" w:type="dxa"/>
          </w:tcPr>
          <w:p w:rsidR="005F2C1B" w:rsidRPr="00774B0A" w:rsidRDefault="005F2C1B" w:rsidP="005F2C1B">
            <w:r w:rsidRPr="00774B0A">
              <w:t>Autor</w:t>
            </w:r>
          </w:p>
        </w:tc>
        <w:tc>
          <w:tcPr>
            <w:tcW w:w="7223" w:type="dxa"/>
          </w:tcPr>
          <w:p w:rsidR="005F2C1B" w:rsidRPr="00774B0A" w:rsidRDefault="005F2C1B" w:rsidP="009F7E58">
            <w:pPr>
              <w:keepNext/>
            </w:pPr>
            <w:r w:rsidRPr="00774B0A">
              <w:t>Roger Bollmann</w:t>
            </w:r>
          </w:p>
        </w:tc>
      </w:tr>
    </w:tbl>
    <w:p w:rsidR="005F2C1B" w:rsidRDefault="009F7E58" w:rsidP="009F7E58">
      <w:pPr>
        <w:pStyle w:val="Beschriftung"/>
      </w:pPr>
      <w:bookmarkStart w:id="83" w:name="_Toc427394120"/>
      <w:bookmarkStart w:id="84" w:name="_Toc428005884"/>
      <w:r>
        <w:t xml:space="preserve">Tabelle </w:t>
      </w:r>
      <w:fldSimple w:instr=" SEQ Tabelle \* ARABIC ">
        <w:r w:rsidR="00CA17AF">
          <w:rPr>
            <w:noProof/>
          </w:rPr>
          <w:t>25</w:t>
        </w:r>
      </w:fldSimple>
      <w:r>
        <w:t xml:space="preserve"> </w:t>
      </w:r>
      <w:r w:rsidRPr="006935EF">
        <w:t>Nicht funktionale Anforderung NFRQ-004</w:t>
      </w:r>
      <w:bookmarkEnd w:id="83"/>
      <w:bookmarkEnd w:id="84"/>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5F2C1B" w:rsidRPr="00774B0A" w:rsidTr="000C6F8A">
        <w:tc>
          <w:tcPr>
            <w:tcW w:w="1844" w:type="dxa"/>
            <w:shd w:val="clear" w:color="auto" w:fill="9CC2E5" w:themeFill="accent1" w:themeFillTint="99"/>
          </w:tcPr>
          <w:p w:rsidR="005F2C1B" w:rsidRPr="00774B0A" w:rsidRDefault="005E131A" w:rsidP="005F2C1B">
            <w:r w:rsidRPr="00774B0A">
              <w:t>NFRQ-005</w:t>
            </w:r>
          </w:p>
        </w:tc>
        <w:tc>
          <w:tcPr>
            <w:tcW w:w="7223" w:type="dxa"/>
            <w:shd w:val="clear" w:color="auto" w:fill="9CC2E5" w:themeFill="accent1" w:themeFillTint="99"/>
          </w:tcPr>
          <w:p w:rsidR="005F2C1B" w:rsidRPr="00774B0A" w:rsidRDefault="005F2C1B" w:rsidP="005F2C1B">
            <w:r w:rsidRPr="00774B0A">
              <w:t>Wiederherstellbarkeit</w:t>
            </w:r>
          </w:p>
        </w:tc>
      </w:tr>
      <w:tr w:rsidR="005F2C1B" w:rsidRPr="00774B0A" w:rsidTr="005F2C1B">
        <w:tc>
          <w:tcPr>
            <w:tcW w:w="1844" w:type="dxa"/>
          </w:tcPr>
          <w:p w:rsidR="005F2C1B" w:rsidRPr="00774B0A" w:rsidRDefault="005F2C1B" w:rsidP="005F2C1B">
            <w:r w:rsidRPr="00774B0A">
              <w:t>Beschreibung</w:t>
            </w:r>
          </w:p>
        </w:tc>
        <w:tc>
          <w:tcPr>
            <w:tcW w:w="7223" w:type="dxa"/>
          </w:tcPr>
          <w:p w:rsidR="005F2C1B" w:rsidRPr="00774B0A" w:rsidRDefault="005F2C1B" w:rsidP="005F2C1B">
            <w:r w:rsidRPr="00774B0A">
              <w:t>Die Software muss in der Lage sein, das spezifizierte Leistungsniveau wiederherzustellen und die direkt betroffenen Daten wieder zugewinnen.</w:t>
            </w:r>
          </w:p>
        </w:tc>
      </w:tr>
      <w:tr w:rsidR="005F2C1B" w:rsidRPr="00774B0A" w:rsidTr="005F2C1B">
        <w:tc>
          <w:tcPr>
            <w:tcW w:w="1844" w:type="dxa"/>
          </w:tcPr>
          <w:p w:rsidR="005F2C1B" w:rsidRPr="00774B0A" w:rsidRDefault="005F2C1B" w:rsidP="005F2C1B">
            <w:r w:rsidRPr="00774B0A">
              <w:t>Version</w:t>
            </w:r>
          </w:p>
        </w:tc>
        <w:tc>
          <w:tcPr>
            <w:tcW w:w="7223" w:type="dxa"/>
          </w:tcPr>
          <w:p w:rsidR="005F2C1B" w:rsidRPr="00774B0A" w:rsidRDefault="005F2C1B" w:rsidP="005F2C1B">
            <w:r w:rsidRPr="00774B0A">
              <w:t>1.0</w:t>
            </w:r>
          </w:p>
        </w:tc>
      </w:tr>
      <w:tr w:rsidR="005F2C1B" w:rsidRPr="00774B0A" w:rsidTr="005F2C1B">
        <w:tc>
          <w:tcPr>
            <w:tcW w:w="1844" w:type="dxa"/>
          </w:tcPr>
          <w:p w:rsidR="005F2C1B" w:rsidRPr="00774B0A" w:rsidRDefault="005F2C1B" w:rsidP="005F2C1B">
            <w:r w:rsidRPr="00774B0A">
              <w:t>Notwenigkeit</w:t>
            </w:r>
          </w:p>
        </w:tc>
        <w:tc>
          <w:tcPr>
            <w:tcW w:w="7223" w:type="dxa"/>
          </w:tcPr>
          <w:p w:rsidR="005F2C1B" w:rsidRPr="00774B0A" w:rsidRDefault="005F2C1B" w:rsidP="005F2C1B">
            <w:r w:rsidRPr="00774B0A">
              <w:t>Essential</w:t>
            </w:r>
          </w:p>
        </w:tc>
      </w:tr>
      <w:tr w:rsidR="005F2C1B" w:rsidRPr="00774B0A" w:rsidTr="005F2C1B">
        <w:tc>
          <w:tcPr>
            <w:tcW w:w="1844" w:type="dxa"/>
          </w:tcPr>
          <w:p w:rsidR="005F2C1B" w:rsidRPr="00774B0A" w:rsidRDefault="005F2C1B" w:rsidP="005F2C1B">
            <w:r w:rsidRPr="00774B0A">
              <w:t>Kritikalität</w:t>
            </w:r>
          </w:p>
        </w:tc>
        <w:tc>
          <w:tcPr>
            <w:tcW w:w="7223" w:type="dxa"/>
          </w:tcPr>
          <w:p w:rsidR="005F2C1B" w:rsidRPr="00774B0A" w:rsidRDefault="005F2C1B" w:rsidP="005F2C1B">
            <w:r w:rsidRPr="00774B0A">
              <w:t>Hoch</w:t>
            </w:r>
          </w:p>
        </w:tc>
      </w:tr>
      <w:tr w:rsidR="005F2C1B" w:rsidRPr="00774B0A" w:rsidTr="005F2C1B">
        <w:tc>
          <w:tcPr>
            <w:tcW w:w="1844" w:type="dxa"/>
          </w:tcPr>
          <w:p w:rsidR="005F2C1B" w:rsidRPr="00774B0A" w:rsidRDefault="005F2C1B" w:rsidP="005F2C1B">
            <w:r w:rsidRPr="00774B0A">
              <w:t>Autor</w:t>
            </w:r>
          </w:p>
        </w:tc>
        <w:tc>
          <w:tcPr>
            <w:tcW w:w="7223" w:type="dxa"/>
          </w:tcPr>
          <w:p w:rsidR="005F2C1B" w:rsidRPr="00774B0A" w:rsidRDefault="005F2C1B" w:rsidP="009F7E58">
            <w:pPr>
              <w:keepNext/>
            </w:pPr>
            <w:r w:rsidRPr="00774B0A">
              <w:t>Roger Bollmann</w:t>
            </w:r>
          </w:p>
        </w:tc>
      </w:tr>
    </w:tbl>
    <w:p w:rsidR="005F2C1B" w:rsidRPr="00774B0A" w:rsidRDefault="009F7E58" w:rsidP="009F7E58">
      <w:pPr>
        <w:pStyle w:val="Beschriftung"/>
      </w:pPr>
      <w:bookmarkStart w:id="85" w:name="_Toc427394121"/>
      <w:bookmarkStart w:id="86" w:name="_Toc428005885"/>
      <w:r>
        <w:t xml:space="preserve">Tabelle </w:t>
      </w:r>
      <w:fldSimple w:instr=" SEQ Tabelle \* ARABIC ">
        <w:r w:rsidR="00CA17AF">
          <w:rPr>
            <w:noProof/>
          </w:rPr>
          <w:t>26</w:t>
        </w:r>
      </w:fldSimple>
      <w:r>
        <w:t xml:space="preserve"> </w:t>
      </w:r>
      <w:r w:rsidRPr="007710A6">
        <w:t>Nicht funktionale Anforderung NFRQ-005</w:t>
      </w:r>
      <w:bookmarkEnd w:id="85"/>
      <w:bookmarkEnd w:id="86"/>
    </w:p>
    <w:p w:rsidR="005D5621" w:rsidRDefault="005D5621">
      <w:pPr>
        <w:rPr>
          <w:rFonts w:asciiTheme="majorHAnsi" w:eastAsiaTheme="majorEastAsia" w:hAnsiTheme="majorHAnsi" w:cstheme="majorBidi"/>
          <w:i/>
          <w:iCs/>
          <w:color w:val="2E74B5" w:themeColor="accent1" w:themeShade="BF"/>
        </w:rPr>
      </w:pPr>
      <w:r>
        <w:br w:type="page"/>
      </w:r>
    </w:p>
    <w:p w:rsidR="00C64595" w:rsidRPr="00774B0A" w:rsidRDefault="00C64595" w:rsidP="005F2C1B">
      <w:pPr>
        <w:pStyle w:val="berschrift4"/>
        <w:numPr>
          <w:ilvl w:val="3"/>
          <w:numId w:val="17"/>
        </w:numPr>
      </w:pPr>
      <w:r w:rsidRPr="00774B0A">
        <w:lastRenderedPageBreak/>
        <w:t>Benutzbarkeit</w:t>
      </w:r>
    </w:p>
    <w:p w:rsidR="005F2C1B" w:rsidRPr="00774B0A" w:rsidRDefault="005F2C1B" w:rsidP="005F2C1B">
      <w:pPr>
        <w:pStyle w:val="Beschriftung"/>
        <w:keepNext/>
      </w:pPr>
    </w:p>
    <w:tbl>
      <w:tblPr>
        <w:tblStyle w:val="Tabellenraster"/>
        <w:tblW w:w="9067" w:type="dxa"/>
        <w:tblLook w:val="04A0" w:firstRow="1" w:lastRow="0" w:firstColumn="1" w:lastColumn="0" w:noHBand="0" w:noVBand="1"/>
      </w:tblPr>
      <w:tblGrid>
        <w:gridCol w:w="1844"/>
        <w:gridCol w:w="7223"/>
      </w:tblGrid>
      <w:tr w:rsidR="005F2C1B" w:rsidRPr="00774B0A" w:rsidTr="000C6F8A">
        <w:tc>
          <w:tcPr>
            <w:tcW w:w="1844" w:type="dxa"/>
            <w:shd w:val="clear" w:color="auto" w:fill="9CC2E5" w:themeFill="accent1" w:themeFillTint="99"/>
          </w:tcPr>
          <w:p w:rsidR="005F2C1B" w:rsidRPr="00774B0A" w:rsidRDefault="005E131A" w:rsidP="005F2C1B">
            <w:r w:rsidRPr="00774B0A">
              <w:t>NFRQ-006</w:t>
            </w:r>
          </w:p>
        </w:tc>
        <w:tc>
          <w:tcPr>
            <w:tcW w:w="7223" w:type="dxa"/>
            <w:shd w:val="clear" w:color="auto" w:fill="9CC2E5" w:themeFill="accent1" w:themeFillTint="99"/>
          </w:tcPr>
          <w:p w:rsidR="005F2C1B" w:rsidRPr="00774B0A" w:rsidRDefault="005F2C1B" w:rsidP="005F2C1B">
            <w:r w:rsidRPr="00774B0A">
              <w:t>Verständlichkeit</w:t>
            </w:r>
          </w:p>
        </w:tc>
      </w:tr>
      <w:tr w:rsidR="005F2C1B" w:rsidRPr="00774B0A" w:rsidTr="005F2C1B">
        <w:tc>
          <w:tcPr>
            <w:tcW w:w="1844" w:type="dxa"/>
          </w:tcPr>
          <w:p w:rsidR="005F2C1B" w:rsidRPr="00774B0A" w:rsidRDefault="005F2C1B" w:rsidP="005F2C1B">
            <w:r w:rsidRPr="00774B0A">
              <w:t>Beschreibung</w:t>
            </w:r>
          </w:p>
        </w:tc>
        <w:tc>
          <w:tcPr>
            <w:tcW w:w="7223" w:type="dxa"/>
          </w:tcPr>
          <w:p w:rsidR="005F2C1B" w:rsidRPr="00774B0A" w:rsidRDefault="005F2C1B" w:rsidP="005F2C1B">
            <w:r w:rsidRPr="00774B0A">
              <w:t>Die verfügbaren Funktionen des Produktes sowie das Konzept muss für den Benutzer verständlich sein</w:t>
            </w:r>
          </w:p>
        </w:tc>
      </w:tr>
      <w:tr w:rsidR="005F2C1B" w:rsidRPr="00774B0A" w:rsidTr="005F2C1B">
        <w:tc>
          <w:tcPr>
            <w:tcW w:w="1844" w:type="dxa"/>
          </w:tcPr>
          <w:p w:rsidR="005F2C1B" w:rsidRPr="00774B0A" w:rsidRDefault="005F2C1B" w:rsidP="005F2C1B">
            <w:r w:rsidRPr="00774B0A">
              <w:t>Version</w:t>
            </w:r>
          </w:p>
        </w:tc>
        <w:tc>
          <w:tcPr>
            <w:tcW w:w="7223" w:type="dxa"/>
          </w:tcPr>
          <w:p w:rsidR="005F2C1B" w:rsidRPr="00774B0A" w:rsidRDefault="005F2C1B" w:rsidP="005F2C1B">
            <w:r w:rsidRPr="00774B0A">
              <w:t>1.0</w:t>
            </w:r>
          </w:p>
        </w:tc>
      </w:tr>
      <w:tr w:rsidR="005F2C1B" w:rsidRPr="00774B0A" w:rsidTr="005F2C1B">
        <w:tc>
          <w:tcPr>
            <w:tcW w:w="1844" w:type="dxa"/>
          </w:tcPr>
          <w:p w:rsidR="005F2C1B" w:rsidRPr="00774B0A" w:rsidRDefault="005F2C1B" w:rsidP="005F2C1B">
            <w:r w:rsidRPr="00774B0A">
              <w:t>Notwenigkeit</w:t>
            </w:r>
          </w:p>
        </w:tc>
        <w:tc>
          <w:tcPr>
            <w:tcW w:w="7223" w:type="dxa"/>
          </w:tcPr>
          <w:p w:rsidR="005F2C1B" w:rsidRPr="00774B0A" w:rsidRDefault="005F2C1B" w:rsidP="005F2C1B">
            <w:r w:rsidRPr="00774B0A">
              <w:t>Conditional</w:t>
            </w:r>
          </w:p>
        </w:tc>
      </w:tr>
      <w:tr w:rsidR="005F2C1B" w:rsidRPr="00774B0A" w:rsidTr="005F2C1B">
        <w:tc>
          <w:tcPr>
            <w:tcW w:w="1844" w:type="dxa"/>
          </w:tcPr>
          <w:p w:rsidR="005F2C1B" w:rsidRPr="00774B0A" w:rsidRDefault="005F2C1B" w:rsidP="005F2C1B">
            <w:r w:rsidRPr="00774B0A">
              <w:t>Kritikalität</w:t>
            </w:r>
          </w:p>
        </w:tc>
        <w:tc>
          <w:tcPr>
            <w:tcW w:w="7223" w:type="dxa"/>
          </w:tcPr>
          <w:p w:rsidR="005F2C1B" w:rsidRPr="00774B0A" w:rsidRDefault="005F2C1B" w:rsidP="005F2C1B">
            <w:r w:rsidRPr="00774B0A">
              <w:t>Mittel</w:t>
            </w:r>
          </w:p>
        </w:tc>
      </w:tr>
      <w:tr w:rsidR="005F2C1B" w:rsidRPr="00774B0A" w:rsidTr="005F2C1B">
        <w:tc>
          <w:tcPr>
            <w:tcW w:w="1844" w:type="dxa"/>
          </w:tcPr>
          <w:p w:rsidR="005F2C1B" w:rsidRPr="00774B0A" w:rsidRDefault="005F2C1B" w:rsidP="005F2C1B">
            <w:r w:rsidRPr="00774B0A">
              <w:t>Autor</w:t>
            </w:r>
          </w:p>
        </w:tc>
        <w:tc>
          <w:tcPr>
            <w:tcW w:w="7223" w:type="dxa"/>
          </w:tcPr>
          <w:p w:rsidR="005F2C1B" w:rsidRPr="00774B0A" w:rsidRDefault="005F2C1B" w:rsidP="009F7E58">
            <w:pPr>
              <w:keepNext/>
            </w:pPr>
            <w:r w:rsidRPr="00774B0A">
              <w:t>Roger Bollmann</w:t>
            </w:r>
          </w:p>
        </w:tc>
      </w:tr>
    </w:tbl>
    <w:p w:rsidR="005F2C1B" w:rsidRDefault="009F7E58" w:rsidP="009F7E58">
      <w:pPr>
        <w:pStyle w:val="Beschriftung"/>
      </w:pPr>
      <w:bookmarkStart w:id="87" w:name="_Toc427394122"/>
      <w:bookmarkStart w:id="88" w:name="_Toc428005886"/>
      <w:r>
        <w:t xml:space="preserve">Tabelle </w:t>
      </w:r>
      <w:fldSimple w:instr=" SEQ Tabelle \* ARABIC ">
        <w:r w:rsidR="00CA17AF">
          <w:rPr>
            <w:noProof/>
          </w:rPr>
          <w:t>27</w:t>
        </w:r>
      </w:fldSimple>
      <w:r>
        <w:t xml:space="preserve"> </w:t>
      </w:r>
      <w:r w:rsidRPr="005A6D44">
        <w:t>Nicht funktionale Anforderung NFRQ-006</w:t>
      </w:r>
      <w:bookmarkEnd w:id="87"/>
      <w:bookmarkEnd w:id="88"/>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5F2C1B" w:rsidRPr="00774B0A" w:rsidTr="000C6F8A">
        <w:tc>
          <w:tcPr>
            <w:tcW w:w="1844" w:type="dxa"/>
            <w:shd w:val="clear" w:color="auto" w:fill="9CC2E5" w:themeFill="accent1" w:themeFillTint="99"/>
          </w:tcPr>
          <w:p w:rsidR="005F2C1B" w:rsidRPr="00774B0A" w:rsidRDefault="005E131A" w:rsidP="005F2C1B">
            <w:r w:rsidRPr="00774B0A">
              <w:t>NFRQ-007</w:t>
            </w:r>
          </w:p>
        </w:tc>
        <w:tc>
          <w:tcPr>
            <w:tcW w:w="7223" w:type="dxa"/>
            <w:shd w:val="clear" w:color="auto" w:fill="9CC2E5" w:themeFill="accent1" w:themeFillTint="99"/>
          </w:tcPr>
          <w:p w:rsidR="005F2C1B" w:rsidRPr="00774B0A" w:rsidRDefault="005F2C1B" w:rsidP="005F2C1B">
            <w:r w:rsidRPr="00774B0A">
              <w:t>Bedienbarkeit</w:t>
            </w:r>
          </w:p>
        </w:tc>
      </w:tr>
      <w:tr w:rsidR="005F2C1B" w:rsidRPr="00774B0A" w:rsidTr="005F2C1B">
        <w:tc>
          <w:tcPr>
            <w:tcW w:w="1844" w:type="dxa"/>
          </w:tcPr>
          <w:p w:rsidR="005F2C1B" w:rsidRPr="00774B0A" w:rsidRDefault="005F2C1B" w:rsidP="005F2C1B">
            <w:r w:rsidRPr="00774B0A">
              <w:t>Beschreibung</w:t>
            </w:r>
          </w:p>
        </w:tc>
        <w:tc>
          <w:tcPr>
            <w:tcW w:w="7223" w:type="dxa"/>
          </w:tcPr>
          <w:p w:rsidR="005F2C1B" w:rsidRPr="00774B0A" w:rsidRDefault="005F2C1B" w:rsidP="005F2C1B">
            <w:r w:rsidRPr="00774B0A">
              <w:t>Die Software mit den mitgelieferten Funktionen muss für den Benutzer bedienbar sein ohne grossen Aufwand.</w:t>
            </w:r>
          </w:p>
        </w:tc>
      </w:tr>
      <w:tr w:rsidR="005F2C1B" w:rsidRPr="00774B0A" w:rsidTr="005F2C1B">
        <w:tc>
          <w:tcPr>
            <w:tcW w:w="1844" w:type="dxa"/>
          </w:tcPr>
          <w:p w:rsidR="005F2C1B" w:rsidRPr="00774B0A" w:rsidRDefault="005F2C1B" w:rsidP="005F2C1B">
            <w:r w:rsidRPr="00774B0A">
              <w:t>Version</w:t>
            </w:r>
          </w:p>
        </w:tc>
        <w:tc>
          <w:tcPr>
            <w:tcW w:w="7223" w:type="dxa"/>
          </w:tcPr>
          <w:p w:rsidR="005F2C1B" w:rsidRPr="00774B0A" w:rsidRDefault="005F2C1B" w:rsidP="005F2C1B">
            <w:r w:rsidRPr="00774B0A">
              <w:t>1.0</w:t>
            </w:r>
          </w:p>
        </w:tc>
      </w:tr>
      <w:tr w:rsidR="005F2C1B" w:rsidRPr="00774B0A" w:rsidTr="005F2C1B">
        <w:tc>
          <w:tcPr>
            <w:tcW w:w="1844" w:type="dxa"/>
          </w:tcPr>
          <w:p w:rsidR="005F2C1B" w:rsidRPr="00774B0A" w:rsidRDefault="005F2C1B" w:rsidP="005F2C1B">
            <w:r w:rsidRPr="00774B0A">
              <w:t>Notwenigkeit</w:t>
            </w:r>
          </w:p>
        </w:tc>
        <w:tc>
          <w:tcPr>
            <w:tcW w:w="7223" w:type="dxa"/>
          </w:tcPr>
          <w:p w:rsidR="005F2C1B" w:rsidRPr="00774B0A" w:rsidRDefault="005F2C1B" w:rsidP="005F2C1B">
            <w:r w:rsidRPr="00774B0A">
              <w:t>Conditional</w:t>
            </w:r>
          </w:p>
        </w:tc>
      </w:tr>
      <w:tr w:rsidR="005F2C1B" w:rsidRPr="00774B0A" w:rsidTr="005F2C1B">
        <w:tc>
          <w:tcPr>
            <w:tcW w:w="1844" w:type="dxa"/>
          </w:tcPr>
          <w:p w:rsidR="005F2C1B" w:rsidRPr="00774B0A" w:rsidRDefault="005F2C1B" w:rsidP="005F2C1B">
            <w:r w:rsidRPr="00774B0A">
              <w:t>Kritikalität</w:t>
            </w:r>
          </w:p>
        </w:tc>
        <w:tc>
          <w:tcPr>
            <w:tcW w:w="7223" w:type="dxa"/>
          </w:tcPr>
          <w:p w:rsidR="005F2C1B" w:rsidRPr="00774B0A" w:rsidRDefault="005F2C1B" w:rsidP="005F2C1B">
            <w:r w:rsidRPr="00774B0A">
              <w:t>Niedrig</w:t>
            </w:r>
          </w:p>
        </w:tc>
      </w:tr>
      <w:tr w:rsidR="005F2C1B" w:rsidRPr="00774B0A" w:rsidTr="005F2C1B">
        <w:tc>
          <w:tcPr>
            <w:tcW w:w="1844" w:type="dxa"/>
          </w:tcPr>
          <w:p w:rsidR="005F2C1B" w:rsidRPr="00774B0A" w:rsidRDefault="005F2C1B" w:rsidP="005F2C1B">
            <w:r w:rsidRPr="00774B0A">
              <w:t>Autor</w:t>
            </w:r>
          </w:p>
        </w:tc>
        <w:tc>
          <w:tcPr>
            <w:tcW w:w="7223" w:type="dxa"/>
          </w:tcPr>
          <w:p w:rsidR="005F2C1B" w:rsidRPr="00774B0A" w:rsidRDefault="005F2C1B" w:rsidP="009F7E58">
            <w:pPr>
              <w:keepNext/>
            </w:pPr>
            <w:r w:rsidRPr="00774B0A">
              <w:t>Roger Bollmann</w:t>
            </w:r>
          </w:p>
        </w:tc>
      </w:tr>
    </w:tbl>
    <w:p w:rsidR="005F2C1B" w:rsidRDefault="009F7E58" w:rsidP="009F7E58">
      <w:pPr>
        <w:pStyle w:val="Beschriftung"/>
      </w:pPr>
      <w:bookmarkStart w:id="89" w:name="_Toc427394123"/>
      <w:bookmarkStart w:id="90" w:name="_Toc428005887"/>
      <w:r>
        <w:t xml:space="preserve">Tabelle </w:t>
      </w:r>
      <w:fldSimple w:instr=" SEQ Tabelle \* ARABIC ">
        <w:r w:rsidR="00CA17AF">
          <w:rPr>
            <w:noProof/>
          </w:rPr>
          <w:t>28</w:t>
        </w:r>
      </w:fldSimple>
      <w:r>
        <w:t xml:space="preserve"> </w:t>
      </w:r>
      <w:r w:rsidRPr="003155A7">
        <w:t>Nicht funktionale Anforderung NFRQ-007</w:t>
      </w:r>
      <w:bookmarkEnd w:id="89"/>
      <w:bookmarkEnd w:id="90"/>
    </w:p>
    <w:p w:rsidR="00AC7005" w:rsidRPr="00AC7005" w:rsidRDefault="00AC7005" w:rsidP="00AC7005"/>
    <w:p w:rsidR="00C64595" w:rsidRPr="00774B0A" w:rsidRDefault="00C64595" w:rsidP="005F2C1B">
      <w:pPr>
        <w:pStyle w:val="berschrift4"/>
        <w:numPr>
          <w:ilvl w:val="3"/>
          <w:numId w:val="17"/>
        </w:numPr>
      </w:pPr>
      <w:r w:rsidRPr="00774B0A">
        <w:t>Effizienz</w:t>
      </w:r>
    </w:p>
    <w:p w:rsidR="005E131A" w:rsidRPr="00774B0A" w:rsidRDefault="005E131A" w:rsidP="005E131A">
      <w:pPr>
        <w:pStyle w:val="Beschriftung"/>
        <w:keepNext/>
      </w:pPr>
    </w:p>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5E131A" w:rsidP="001B51A8">
            <w:r w:rsidRPr="00774B0A">
              <w:t>NFRQ-008</w:t>
            </w:r>
          </w:p>
        </w:tc>
        <w:tc>
          <w:tcPr>
            <w:tcW w:w="7223" w:type="dxa"/>
            <w:shd w:val="clear" w:color="auto" w:fill="9CC2E5" w:themeFill="accent1" w:themeFillTint="99"/>
          </w:tcPr>
          <w:p w:rsidR="005E131A" w:rsidRPr="00774B0A" w:rsidRDefault="005E131A" w:rsidP="001B51A8">
            <w:r w:rsidRPr="00774B0A">
              <w:t>Zeitverhalten</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1B51A8">
            <w:r w:rsidRPr="00774B0A">
              <w:t>Die Antwort- und Verarbeitungszeit sowie der Durchsatz bei der Funktionsausführung muss in einer angemessen Zeit ausgeführt sein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Conditional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9F7E58">
            <w:pPr>
              <w:keepNext/>
            </w:pPr>
            <w:r w:rsidRPr="00774B0A">
              <w:t>Roger Bollmann</w:t>
            </w:r>
          </w:p>
        </w:tc>
      </w:tr>
    </w:tbl>
    <w:p w:rsidR="005E131A" w:rsidRDefault="009F7E58" w:rsidP="009F7E58">
      <w:pPr>
        <w:pStyle w:val="Beschriftung"/>
      </w:pPr>
      <w:bookmarkStart w:id="91" w:name="_Toc427394124"/>
      <w:bookmarkStart w:id="92" w:name="_Toc428005888"/>
      <w:r>
        <w:t xml:space="preserve">Tabelle </w:t>
      </w:r>
      <w:fldSimple w:instr=" SEQ Tabelle \* ARABIC ">
        <w:r w:rsidR="00CA17AF">
          <w:rPr>
            <w:noProof/>
          </w:rPr>
          <w:t>29</w:t>
        </w:r>
      </w:fldSimple>
      <w:r>
        <w:t xml:space="preserve"> </w:t>
      </w:r>
      <w:r w:rsidRPr="0068349B">
        <w:t>Nicht funktionale Anforderung NFRQ-008</w:t>
      </w:r>
      <w:bookmarkEnd w:id="91"/>
      <w:bookmarkEnd w:id="92"/>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5E131A" w:rsidP="001B51A8">
            <w:r w:rsidRPr="00774B0A">
              <w:t>NFRQ-009</w:t>
            </w:r>
          </w:p>
        </w:tc>
        <w:tc>
          <w:tcPr>
            <w:tcW w:w="7223" w:type="dxa"/>
            <w:shd w:val="clear" w:color="auto" w:fill="9CC2E5" w:themeFill="accent1" w:themeFillTint="99"/>
          </w:tcPr>
          <w:p w:rsidR="005E131A" w:rsidRPr="00774B0A" w:rsidRDefault="005E131A" w:rsidP="001B51A8">
            <w:r w:rsidRPr="00774B0A">
              <w:t>Verbrauchsverhalten</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1B51A8">
            <w:r w:rsidRPr="00774B0A">
              <w:t>Ressourcenverbrauch, wie CPU oder Festplattenzugriff muss in Rahmen gehalten werden. Die Software darf vor allem keinen negativen Einfluss auf die Webapplikation haben.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Essential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Hoch</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9F7E58">
            <w:pPr>
              <w:keepNext/>
            </w:pPr>
            <w:r w:rsidRPr="00774B0A">
              <w:t>Roger Bollmann</w:t>
            </w:r>
          </w:p>
        </w:tc>
      </w:tr>
    </w:tbl>
    <w:p w:rsidR="005F2C1B" w:rsidRPr="00774B0A" w:rsidRDefault="009F7E58" w:rsidP="009F7E58">
      <w:pPr>
        <w:pStyle w:val="Beschriftung"/>
      </w:pPr>
      <w:bookmarkStart w:id="93" w:name="_Toc427394125"/>
      <w:bookmarkStart w:id="94" w:name="_Toc428005889"/>
      <w:r>
        <w:t xml:space="preserve">Tabelle </w:t>
      </w:r>
      <w:fldSimple w:instr=" SEQ Tabelle \* ARABIC ">
        <w:r w:rsidR="00CA17AF">
          <w:rPr>
            <w:noProof/>
          </w:rPr>
          <w:t>30</w:t>
        </w:r>
      </w:fldSimple>
      <w:r>
        <w:t xml:space="preserve"> </w:t>
      </w:r>
      <w:r w:rsidRPr="00F54D55">
        <w:t>Nicht funktionale Anforderung NFRQ-009</w:t>
      </w:r>
      <w:bookmarkEnd w:id="93"/>
      <w:bookmarkEnd w:id="94"/>
    </w:p>
    <w:p w:rsidR="00AC7005" w:rsidRDefault="00AC7005">
      <w:pPr>
        <w:rPr>
          <w:rFonts w:asciiTheme="majorHAnsi" w:eastAsiaTheme="majorEastAsia" w:hAnsiTheme="majorHAnsi" w:cstheme="majorBidi"/>
          <w:i/>
          <w:iCs/>
          <w:color w:val="2E74B5" w:themeColor="accent1" w:themeShade="BF"/>
        </w:rPr>
      </w:pPr>
      <w:r>
        <w:br w:type="page"/>
      </w:r>
    </w:p>
    <w:p w:rsidR="00C64595" w:rsidRPr="00774B0A" w:rsidRDefault="00C64595" w:rsidP="005F2C1B">
      <w:pPr>
        <w:pStyle w:val="berschrift4"/>
        <w:numPr>
          <w:ilvl w:val="3"/>
          <w:numId w:val="17"/>
        </w:numPr>
      </w:pPr>
      <w:r w:rsidRPr="00774B0A">
        <w:lastRenderedPageBreak/>
        <w:t>Wartbarkeit</w:t>
      </w:r>
    </w:p>
    <w:p w:rsidR="005E131A" w:rsidRPr="00774B0A" w:rsidRDefault="005E131A" w:rsidP="005E131A">
      <w:pPr>
        <w:pStyle w:val="Beschriftung"/>
        <w:keepNext/>
      </w:pPr>
    </w:p>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5E131A" w:rsidP="001B51A8">
            <w:r w:rsidRPr="00774B0A">
              <w:t>NFRQ-010</w:t>
            </w:r>
          </w:p>
        </w:tc>
        <w:tc>
          <w:tcPr>
            <w:tcW w:w="7223" w:type="dxa"/>
            <w:shd w:val="clear" w:color="auto" w:fill="9CC2E5" w:themeFill="accent1" w:themeFillTint="99"/>
          </w:tcPr>
          <w:p w:rsidR="005E131A" w:rsidRPr="00774B0A" w:rsidRDefault="005E131A" w:rsidP="001B51A8">
            <w:r w:rsidRPr="00774B0A">
              <w:t>Analysierbarkeit</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1B51A8">
            <w:r w:rsidRPr="00774B0A">
              <w:t>Die Software soll in der Lage sein, bei Problemen alle notwenigen Informationen zur Analyse des Problems bereitzustellen.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Conditional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9F7E58">
            <w:pPr>
              <w:keepNext/>
            </w:pPr>
            <w:r w:rsidRPr="00774B0A">
              <w:t>Roger Bollmann</w:t>
            </w:r>
          </w:p>
        </w:tc>
      </w:tr>
    </w:tbl>
    <w:p w:rsidR="005E131A" w:rsidRDefault="009F7E58" w:rsidP="009F7E58">
      <w:pPr>
        <w:pStyle w:val="Beschriftung"/>
      </w:pPr>
      <w:bookmarkStart w:id="95" w:name="_Toc427394126"/>
      <w:bookmarkStart w:id="96" w:name="_Toc428005890"/>
      <w:r>
        <w:t xml:space="preserve">Tabelle </w:t>
      </w:r>
      <w:fldSimple w:instr=" SEQ Tabelle \* ARABIC ">
        <w:r w:rsidR="00CA17AF">
          <w:rPr>
            <w:noProof/>
          </w:rPr>
          <w:t>31</w:t>
        </w:r>
      </w:fldSimple>
      <w:r>
        <w:t xml:space="preserve"> </w:t>
      </w:r>
      <w:r w:rsidRPr="00FE7209">
        <w:t>Nicht funktionale Anforderung NFRQ-010</w:t>
      </w:r>
      <w:bookmarkEnd w:id="95"/>
      <w:bookmarkEnd w:id="96"/>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5E131A" w:rsidP="001B51A8">
            <w:r w:rsidRPr="00774B0A">
              <w:t>NFRQ-011</w:t>
            </w:r>
          </w:p>
        </w:tc>
        <w:tc>
          <w:tcPr>
            <w:tcW w:w="7223" w:type="dxa"/>
            <w:shd w:val="clear" w:color="auto" w:fill="9CC2E5" w:themeFill="accent1" w:themeFillTint="99"/>
          </w:tcPr>
          <w:p w:rsidR="005E131A" w:rsidRPr="00774B0A" w:rsidRDefault="005E131A" w:rsidP="001B51A8">
            <w:r w:rsidRPr="00774B0A">
              <w:t>Stabilität</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1B51A8">
            <w:r w:rsidRPr="00774B0A">
              <w:t>Die Software muss generell stabile zur Verfügung sein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Conditional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9F7E58">
            <w:pPr>
              <w:keepNext/>
            </w:pPr>
            <w:r w:rsidRPr="00774B0A">
              <w:t>Roger Bollmann</w:t>
            </w:r>
          </w:p>
        </w:tc>
      </w:tr>
    </w:tbl>
    <w:p w:rsidR="005E131A" w:rsidRDefault="009F7E58" w:rsidP="00AC7005">
      <w:pPr>
        <w:pStyle w:val="Beschriftung"/>
      </w:pPr>
      <w:bookmarkStart w:id="97" w:name="_Toc427394127"/>
      <w:bookmarkStart w:id="98" w:name="_Toc428005891"/>
      <w:r>
        <w:t xml:space="preserve">Tabelle </w:t>
      </w:r>
      <w:fldSimple w:instr=" SEQ Tabelle \* ARABIC ">
        <w:r w:rsidR="00CA17AF">
          <w:rPr>
            <w:noProof/>
          </w:rPr>
          <w:t>32</w:t>
        </w:r>
      </w:fldSimple>
      <w:r>
        <w:t xml:space="preserve"> </w:t>
      </w:r>
      <w:r w:rsidRPr="00FB1409">
        <w:t>Nicht funktionale Anforderung NFRQ-011</w:t>
      </w:r>
      <w:bookmarkEnd w:id="97"/>
      <w:bookmarkEnd w:id="98"/>
    </w:p>
    <w:p w:rsidR="00AC7005" w:rsidRPr="00AC7005" w:rsidRDefault="00AC7005" w:rsidP="00AC7005"/>
    <w:p w:rsidR="00C64595" w:rsidRPr="00774B0A" w:rsidRDefault="005E131A" w:rsidP="005F2C1B">
      <w:pPr>
        <w:pStyle w:val="berschrift4"/>
        <w:numPr>
          <w:ilvl w:val="3"/>
          <w:numId w:val="17"/>
        </w:numPr>
      </w:pPr>
      <w:r w:rsidRPr="00774B0A">
        <w:t>Übertragbarkeit</w:t>
      </w:r>
    </w:p>
    <w:p w:rsidR="005E131A" w:rsidRPr="00774B0A" w:rsidRDefault="005E131A" w:rsidP="005E131A">
      <w:pPr>
        <w:pStyle w:val="Beschriftung"/>
        <w:keepNext/>
      </w:pPr>
    </w:p>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34157F" w:rsidP="001B51A8">
            <w:r>
              <w:t>NFRQ-012</w:t>
            </w:r>
          </w:p>
        </w:tc>
        <w:tc>
          <w:tcPr>
            <w:tcW w:w="7223" w:type="dxa"/>
            <w:shd w:val="clear" w:color="auto" w:fill="9CC2E5" w:themeFill="accent1" w:themeFillTint="99"/>
          </w:tcPr>
          <w:p w:rsidR="005E131A" w:rsidRPr="00774B0A" w:rsidRDefault="005E131A" w:rsidP="001B51A8">
            <w:r w:rsidRPr="00774B0A">
              <w:t>Installierbarkeit</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5E131A">
            <w:r w:rsidRPr="00774B0A">
              <w:t>Die Software muss einfach zu integrieren und installieren sein auf den spezifizieren System</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Conditional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8B13CE">
            <w:pPr>
              <w:keepNext/>
            </w:pPr>
            <w:r w:rsidRPr="00774B0A">
              <w:t>Roger Bollmann</w:t>
            </w:r>
          </w:p>
        </w:tc>
      </w:tr>
    </w:tbl>
    <w:p w:rsidR="005E131A" w:rsidRDefault="008B13CE" w:rsidP="008B13CE">
      <w:pPr>
        <w:pStyle w:val="Beschriftung"/>
      </w:pPr>
      <w:bookmarkStart w:id="99" w:name="_Toc427394128"/>
      <w:bookmarkStart w:id="100" w:name="_Toc428005892"/>
      <w:r>
        <w:t xml:space="preserve">Tabelle </w:t>
      </w:r>
      <w:fldSimple w:instr=" SEQ Tabelle \* ARABIC ">
        <w:r w:rsidR="00CA17AF">
          <w:rPr>
            <w:noProof/>
          </w:rPr>
          <w:t>33</w:t>
        </w:r>
      </w:fldSimple>
      <w:r>
        <w:t xml:space="preserve"> </w:t>
      </w:r>
      <w:r w:rsidRPr="00020F13">
        <w:t>Nicht funktionale Anforderung NFRQ-01</w:t>
      </w:r>
      <w:bookmarkEnd w:id="99"/>
      <w:r w:rsidR="0034157F">
        <w:t>2</w:t>
      </w:r>
      <w:bookmarkEnd w:id="100"/>
    </w:p>
    <w:p w:rsidR="008B13CE" w:rsidRPr="008B13CE" w:rsidRDefault="008B13CE" w:rsidP="008B13CE"/>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34157F" w:rsidP="001B51A8">
            <w:r>
              <w:t>NFRQ-013</w:t>
            </w:r>
          </w:p>
        </w:tc>
        <w:tc>
          <w:tcPr>
            <w:tcW w:w="7223" w:type="dxa"/>
            <w:shd w:val="clear" w:color="auto" w:fill="9CC2E5" w:themeFill="accent1" w:themeFillTint="99"/>
          </w:tcPr>
          <w:p w:rsidR="005E131A" w:rsidRPr="00774B0A" w:rsidRDefault="00DC2C04" w:rsidP="001B51A8">
            <w:r w:rsidRPr="00774B0A">
              <w:t>Austauschbarkeit</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DC2C04">
            <w:r w:rsidRPr="00774B0A">
              <w:t xml:space="preserve">Die Software muss </w:t>
            </w:r>
            <w:r w:rsidR="00DC2C04" w:rsidRPr="00774B0A">
              <w:t>in der Lage sein, spezifische Komponente austauschbar zu machen.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Conditional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8B13CE">
            <w:pPr>
              <w:keepNext/>
            </w:pPr>
            <w:r w:rsidRPr="00774B0A">
              <w:t>Roger Bollmann</w:t>
            </w:r>
          </w:p>
        </w:tc>
      </w:tr>
    </w:tbl>
    <w:p w:rsidR="005F2C1B" w:rsidRPr="00774B0A" w:rsidRDefault="008B13CE" w:rsidP="008B13CE">
      <w:pPr>
        <w:pStyle w:val="Beschriftung"/>
      </w:pPr>
      <w:bookmarkStart w:id="101" w:name="_Toc427394129"/>
      <w:bookmarkStart w:id="102" w:name="_Toc428005893"/>
      <w:r>
        <w:t xml:space="preserve">Tabelle </w:t>
      </w:r>
      <w:fldSimple w:instr=" SEQ Tabelle \* ARABIC ">
        <w:r w:rsidR="00CA17AF">
          <w:rPr>
            <w:noProof/>
          </w:rPr>
          <w:t>34</w:t>
        </w:r>
      </w:fldSimple>
      <w:r>
        <w:t xml:space="preserve"> </w:t>
      </w:r>
      <w:r w:rsidRPr="00062F66">
        <w:t>Nicht funktionale Anforderung NFRQ-01</w:t>
      </w:r>
      <w:bookmarkEnd w:id="101"/>
      <w:r w:rsidR="0034157F">
        <w:t>3</w:t>
      </w:r>
      <w:bookmarkEnd w:id="102"/>
    </w:p>
    <w:p w:rsidR="001B51A8" w:rsidRPr="00774B0A" w:rsidRDefault="001B51A8">
      <w:r w:rsidRPr="00774B0A">
        <w:br w:type="page"/>
      </w:r>
    </w:p>
    <w:p w:rsidR="00C64595" w:rsidRPr="00774B0A" w:rsidRDefault="001B51A8" w:rsidP="001B51A8">
      <w:pPr>
        <w:pStyle w:val="berschrift1"/>
        <w:numPr>
          <w:ilvl w:val="0"/>
          <w:numId w:val="17"/>
        </w:numPr>
      </w:pPr>
      <w:bookmarkStart w:id="103" w:name="_Toc428185077"/>
      <w:r w:rsidRPr="00774B0A">
        <w:lastRenderedPageBreak/>
        <w:t>Konzept</w:t>
      </w:r>
      <w:bookmarkEnd w:id="103"/>
    </w:p>
    <w:p w:rsidR="001B51A8" w:rsidRPr="00774B0A" w:rsidRDefault="001B51A8" w:rsidP="001B51A8"/>
    <w:p w:rsidR="001B51A8" w:rsidRPr="00774B0A" w:rsidRDefault="001B51A8" w:rsidP="001B51A8">
      <w:r w:rsidRPr="00774B0A">
        <w:t>In diesem Kapitel werden Konzepte ausgearbeitet, welche die definierten Anforderungen erfüllen. Es wird eine Architektur dargestellt inklusive einzelne Teilaufgaben evaluiert und grafisch dargestellt.</w:t>
      </w:r>
    </w:p>
    <w:p w:rsidR="001B51A8" w:rsidRPr="00774B0A" w:rsidRDefault="001B51A8" w:rsidP="001B51A8">
      <w:r w:rsidRPr="00774B0A">
        <w:t>Dazu wird zuerst eine Übersichtsgrafik</w:t>
      </w:r>
      <w:r w:rsidR="005D5621">
        <w:t>,</w:t>
      </w:r>
      <w:r w:rsidRPr="00774B0A">
        <w:t xml:space="preserve"> anhand </w:t>
      </w:r>
      <w:r w:rsidR="005D5621" w:rsidRPr="00774B0A">
        <w:t>der</w:t>
      </w:r>
      <w:r w:rsidRPr="00774B0A">
        <w:t xml:space="preserve"> </w:t>
      </w:r>
      <w:r w:rsidR="005D5621">
        <w:t>zusammengetragenen</w:t>
      </w:r>
      <w:r w:rsidRPr="00774B0A">
        <w:t xml:space="preserve"> Informationen</w:t>
      </w:r>
      <w:r w:rsidR="005D5621">
        <w:t>,</w:t>
      </w:r>
      <w:r w:rsidRPr="00774B0A">
        <w:t xml:space="preserve"> </w:t>
      </w:r>
      <w:r w:rsidR="00280A42" w:rsidRPr="00774B0A">
        <w:t>detailliert aufgezeigt. Einzelne Teilaufgaben des Produktes werden danach eva</w:t>
      </w:r>
      <w:r w:rsidR="005D5621">
        <w:t>luiert, um die b</w:t>
      </w:r>
      <w:r w:rsidR="00280A42" w:rsidRPr="00774B0A">
        <w:t>est</w:t>
      </w:r>
      <w:r w:rsidR="005D5621">
        <w:t>mögliche</w:t>
      </w:r>
      <w:r w:rsidR="00280A42" w:rsidRPr="00774B0A">
        <w:t xml:space="preserve"> Lösung umzusetzen. Die Lösungen werden anhand ausgewählten Szenarien überprüft, inwiefern die einzelnen Lösungen den Anforderungen gerecht werden.</w:t>
      </w:r>
    </w:p>
    <w:p w:rsidR="00280A42" w:rsidRPr="00774B0A" w:rsidRDefault="00280A42" w:rsidP="001B51A8"/>
    <w:p w:rsidR="00280A42" w:rsidRPr="00774B0A" w:rsidRDefault="00280A42" w:rsidP="00280A42">
      <w:pPr>
        <w:pStyle w:val="berschrift2"/>
        <w:numPr>
          <w:ilvl w:val="1"/>
          <w:numId w:val="17"/>
        </w:numPr>
      </w:pPr>
      <w:bookmarkStart w:id="104" w:name="_Toc428185078"/>
      <w:r w:rsidRPr="00774B0A">
        <w:t>Architektur</w:t>
      </w:r>
      <w:bookmarkEnd w:id="104"/>
    </w:p>
    <w:p w:rsidR="00280A42" w:rsidRPr="00774B0A" w:rsidRDefault="00280A42" w:rsidP="00280A42"/>
    <w:p w:rsidR="00280A42" w:rsidRPr="00774B0A" w:rsidRDefault="00280A42" w:rsidP="00280A42">
      <w:r w:rsidRPr="00774B0A">
        <w:t>Die Architektur stellt einen Überblick über das Produkt grafisch dar. Es beinhaltet sowohl Schnittstellen wie auch einzelne Teilaufgaben, welche das Produkt mit sich bringt. Einzelne Teilaufgaben sind im Diagramm mit Nummern gekennzeichnet. Die Legende dazu befindet sich ebenfalls oben rechts im Bild.</w:t>
      </w:r>
    </w:p>
    <w:p w:rsidR="00280A42" w:rsidRPr="00774B0A" w:rsidRDefault="001B51A8" w:rsidP="00280A42">
      <w:pPr>
        <w:keepNext/>
      </w:pPr>
      <w:r w:rsidRPr="00774B0A">
        <w:rPr>
          <w:noProof/>
          <w:lang w:eastAsia="de-CH"/>
        </w:rPr>
        <w:drawing>
          <wp:inline distT="0" distB="0" distL="0" distR="0" wp14:anchorId="5CF2564B" wp14:editId="57E562CC">
            <wp:extent cx="5495925" cy="3123542"/>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9937" cy="3131506"/>
                    </a:xfrm>
                    <a:prstGeom prst="rect">
                      <a:avLst/>
                    </a:prstGeom>
                    <a:noFill/>
                  </pic:spPr>
                </pic:pic>
              </a:graphicData>
            </a:graphic>
          </wp:inline>
        </w:drawing>
      </w:r>
    </w:p>
    <w:p w:rsidR="001B51A8" w:rsidRPr="00774B0A" w:rsidRDefault="00280A42" w:rsidP="00280A42">
      <w:pPr>
        <w:pStyle w:val="Beschriftung"/>
      </w:pPr>
      <w:bookmarkStart w:id="105" w:name="_Toc427394130"/>
      <w:bookmarkStart w:id="106" w:name="_Toc428005844"/>
      <w:r w:rsidRPr="00774B0A">
        <w:t xml:space="preserve">Abbildung </w:t>
      </w:r>
      <w:fldSimple w:instr=" SEQ Abbildung \* ARABIC ">
        <w:r w:rsidR="00CA17AF">
          <w:rPr>
            <w:noProof/>
          </w:rPr>
          <w:t>7</w:t>
        </w:r>
      </w:fldSimple>
      <w:r w:rsidRPr="00774B0A">
        <w:t xml:space="preserve"> Architektur</w:t>
      </w:r>
      <w:bookmarkEnd w:id="105"/>
      <w:bookmarkEnd w:id="106"/>
    </w:p>
    <w:p w:rsidR="00280A42" w:rsidRPr="00774B0A" w:rsidRDefault="00280A42" w:rsidP="00280A42"/>
    <w:p w:rsidR="00280A42" w:rsidRPr="00774B0A" w:rsidRDefault="00280A42" w:rsidP="00B867FA">
      <w:pPr>
        <w:pStyle w:val="berschrift3"/>
        <w:numPr>
          <w:ilvl w:val="2"/>
          <w:numId w:val="17"/>
        </w:numPr>
      </w:pPr>
      <w:bookmarkStart w:id="107" w:name="_Toc428185079"/>
      <w:r w:rsidRPr="00774B0A">
        <w:t>Beschreibung</w:t>
      </w:r>
      <w:bookmarkEnd w:id="107"/>
    </w:p>
    <w:p w:rsidR="00280A42" w:rsidRPr="00774B0A" w:rsidRDefault="00280A42" w:rsidP="00280A42"/>
    <w:p w:rsidR="00280A42" w:rsidRPr="00774B0A" w:rsidRDefault="00280A42" w:rsidP="00280A42">
      <w:r w:rsidRPr="00774B0A">
        <w:t>Sobald ein Benutzer ein Bild von einer Webseite erh</w:t>
      </w:r>
      <w:r w:rsidR="005D5621">
        <w:t>ält</w:t>
      </w:r>
      <w:r w:rsidRPr="00774B0A">
        <w:t xml:space="preserve">, gibt es ein Mechanismus, welcher </w:t>
      </w:r>
      <w:r w:rsidR="005D5621">
        <w:t>alle versendeten</w:t>
      </w:r>
      <w:r w:rsidRPr="00774B0A">
        <w:t xml:space="preserve"> Bilder aufzeichnet. Diese Funktion wird im Produkt Sender (1) genannt.</w:t>
      </w:r>
      <w:r w:rsidR="00282B92" w:rsidRPr="00774B0A">
        <w:t xml:space="preserve"> Dieser zeichnet nicht nur auf, sondern ist auch für das Übertragen des Bildes danach an den Bildanalyse Server zuständig. Die nächste Funktion des Produktes ist für das Empfangen der Bilder verantwortlich, der Empfänger (2). Er legt das Bild lokal ab und übergibt es danach an die nächste und letzte Funktion, </w:t>
      </w:r>
      <w:r w:rsidR="005D5621">
        <w:lastRenderedPageBreak/>
        <w:t>dem</w:t>
      </w:r>
      <w:r w:rsidR="00282B92" w:rsidRPr="00774B0A">
        <w:t xml:space="preserve"> Translator(3). Er übersetzt das Bild in Text und speichert es danach zur Weiterverarbeitung</w:t>
      </w:r>
      <w:r w:rsidR="005D5621">
        <w:t xml:space="preserve"> lokal auf dem Filesystem</w:t>
      </w:r>
      <w:r w:rsidR="00282B92" w:rsidRPr="00774B0A">
        <w:t>. Die Weiterverarbeitung ist nicht teil des Produktes.</w:t>
      </w:r>
    </w:p>
    <w:p w:rsidR="00282B92" w:rsidRPr="00774B0A" w:rsidRDefault="00282B92" w:rsidP="00280A42"/>
    <w:p w:rsidR="00282B92" w:rsidRPr="00774B0A" w:rsidRDefault="00282B92" w:rsidP="00282B92">
      <w:pPr>
        <w:pStyle w:val="berschrift2"/>
        <w:numPr>
          <w:ilvl w:val="1"/>
          <w:numId w:val="17"/>
        </w:numPr>
      </w:pPr>
      <w:bookmarkStart w:id="108" w:name="_Toc428185080"/>
      <w:r w:rsidRPr="00774B0A">
        <w:t>Sender</w:t>
      </w:r>
      <w:bookmarkEnd w:id="108"/>
    </w:p>
    <w:p w:rsidR="00282B92" w:rsidRPr="00774B0A" w:rsidRDefault="00282B92" w:rsidP="00282B92"/>
    <w:p w:rsidR="00282B92" w:rsidRPr="00774B0A" w:rsidRDefault="00282B92" w:rsidP="00282B92">
      <w:r w:rsidRPr="00774B0A">
        <w:t xml:space="preserve">Wie bereits erwähnt hat der Sender die Aufgabe die versendeten Bilder zu loggen und </w:t>
      </w:r>
      <w:r w:rsidR="00D10F36">
        <w:t>anschliessend</w:t>
      </w:r>
      <w:r w:rsidRPr="00774B0A">
        <w:t xml:space="preserve"> das Bild zu verschicken. </w:t>
      </w:r>
      <w:r w:rsidR="00D179C2" w:rsidRPr="00774B0A">
        <w:t>Folgende Grafiken sollen einen Überblick über die einzelnen Teilaufgaben vom Sender darstellen. Sie sind aufgeteilt in 3 Unterkategorien, Logger, Listener (Überwacher) und Transfer Handler (Übermittler).</w:t>
      </w:r>
    </w:p>
    <w:p w:rsidR="00282B92" w:rsidRPr="00774B0A" w:rsidRDefault="00D179C2" w:rsidP="00B867FA">
      <w:pPr>
        <w:pStyle w:val="berschrift3"/>
        <w:numPr>
          <w:ilvl w:val="2"/>
          <w:numId w:val="17"/>
        </w:numPr>
      </w:pPr>
      <w:bookmarkStart w:id="109" w:name="_Toc428185081"/>
      <w:r w:rsidRPr="00774B0A">
        <w:t>Logger</w:t>
      </w:r>
      <w:bookmarkEnd w:id="109"/>
    </w:p>
    <w:p w:rsidR="00D179C2" w:rsidRPr="00774B0A" w:rsidRDefault="00D179C2" w:rsidP="00D179C2"/>
    <w:p w:rsidR="00D179C2" w:rsidRPr="00774B0A" w:rsidRDefault="00D179C2" w:rsidP="00D179C2">
      <w:r w:rsidRPr="00774B0A">
        <w:t>Wie bereits erwähnt wird der Logger alle Bilder welche versendet werden in einem Logfile festhalten.</w:t>
      </w:r>
      <w:r w:rsidR="00D11EFB" w:rsidRPr="00774B0A">
        <w:t xml:space="preserve"> Die folgende grafische Übersicht erläutert die Funktionalität des Loggers.</w:t>
      </w:r>
    </w:p>
    <w:p w:rsidR="0040117F" w:rsidRPr="00774B0A" w:rsidRDefault="00D179C2" w:rsidP="0040117F">
      <w:pPr>
        <w:keepNext/>
      </w:pPr>
      <w:r w:rsidRPr="00774B0A">
        <w:rPr>
          <w:noProof/>
          <w:lang w:eastAsia="de-CH"/>
        </w:rPr>
        <w:drawing>
          <wp:inline distT="0" distB="0" distL="0" distR="0" wp14:anchorId="160C0700" wp14:editId="66754B23">
            <wp:extent cx="5287962" cy="3278928"/>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386" cy="3283532"/>
                    </a:xfrm>
                    <a:prstGeom prst="rect">
                      <a:avLst/>
                    </a:prstGeom>
                    <a:noFill/>
                  </pic:spPr>
                </pic:pic>
              </a:graphicData>
            </a:graphic>
          </wp:inline>
        </w:drawing>
      </w:r>
    </w:p>
    <w:p w:rsidR="00280A42" w:rsidRPr="00774B0A" w:rsidRDefault="0040117F" w:rsidP="0040117F">
      <w:pPr>
        <w:pStyle w:val="Beschriftung"/>
      </w:pPr>
      <w:bookmarkStart w:id="110" w:name="_Toc427394131"/>
      <w:bookmarkStart w:id="111" w:name="_Toc428005845"/>
      <w:r w:rsidRPr="00774B0A">
        <w:t xml:space="preserve">Abbildung </w:t>
      </w:r>
      <w:fldSimple w:instr=" SEQ Abbildung \* ARABIC ">
        <w:r w:rsidR="00CA17AF">
          <w:rPr>
            <w:noProof/>
          </w:rPr>
          <w:t>8</w:t>
        </w:r>
      </w:fldSimple>
      <w:r w:rsidRPr="00774B0A">
        <w:t xml:space="preserve"> Logger</w:t>
      </w:r>
      <w:bookmarkEnd w:id="110"/>
      <w:bookmarkEnd w:id="111"/>
    </w:p>
    <w:p w:rsidR="00B867FA" w:rsidRPr="00774B0A" w:rsidRDefault="00B867FA" w:rsidP="00280A42"/>
    <w:p w:rsidR="00B867FA" w:rsidRPr="00774B0A" w:rsidRDefault="00B867FA" w:rsidP="00280A42">
      <w:r w:rsidRPr="00774B0A">
        <w:t>Sobald ein Bild verschickt wird, wird der Logger das feststellen und die alle wichtigen Informationen in einem Logfile festhalten.</w:t>
      </w:r>
    </w:p>
    <w:p w:rsidR="00B867FA" w:rsidRPr="00774B0A" w:rsidRDefault="00B867FA" w:rsidP="00280A42"/>
    <w:p w:rsidR="00B867FA" w:rsidRPr="00774B0A" w:rsidRDefault="00B867FA">
      <w:pPr>
        <w:rPr>
          <w:rFonts w:asciiTheme="majorHAnsi" w:eastAsiaTheme="majorEastAsia" w:hAnsiTheme="majorHAnsi" w:cstheme="majorBidi"/>
          <w:i/>
          <w:iCs/>
          <w:color w:val="2E74B5" w:themeColor="accent1" w:themeShade="BF"/>
        </w:rPr>
      </w:pPr>
      <w:r w:rsidRPr="00774B0A">
        <w:br w:type="page"/>
      </w:r>
    </w:p>
    <w:p w:rsidR="00B867FA" w:rsidRDefault="00B867FA" w:rsidP="00B867FA">
      <w:pPr>
        <w:pStyle w:val="berschrift4"/>
        <w:numPr>
          <w:ilvl w:val="3"/>
          <w:numId w:val="17"/>
        </w:numPr>
      </w:pPr>
      <w:r w:rsidRPr="00774B0A">
        <w:lastRenderedPageBreak/>
        <w:t>Evaluierung Logger</w:t>
      </w:r>
    </w:p>
    <w:p w:rsidR="00AC7005" w:rsidRPr="00AC7005" w:rsidRDefault="00AC7005" w:rsidP="00AC7005"/>
    <w:p w:rsidR="00B867FA" w:rsidRPr="00774B0A" w:rsidRDefault="00B867FA" w:rsidP="00B867FA">
      <w:r w:rsidRPr="00774B0A">
        <w:t>Es gibt verschiedene Wege ein Bild, welches verschickt worden ist, in einem Logfile festzuhalten. 3 verschiedene Arten werden in diesem Kapitel festgehalten und evaluiert, anhand nachfolgend</w:t>
      </w:r>
      <w:r w:rsidR="00D10F36">
        <w:t>en</w:t>
      </w:r>
      <w:r w:rsidRPr="00774B0A">
        <w:t xml:space="preserve"> definierten Kriterien.</w:t>
      </w:r>
    </w:p>
    <w:p w:rsidR="00B867FA" w:rsidRDefault="00B867FA" w:rsidP="001277B4">
      <w:pPr>
        <w:pStyle w:val="berschrift5"/>
        <w:numPr>
          <w:ilvl w:val="4"/>
          <w:numId w:val="17"/>
        </w:numPr>
      </w:pPr>
      <w:r w:rsidRPr="00774B0A">
        <w:t>Kriterien</w:t>
      </w:r>
    </w:p>
    <w:p w:rsidR="00AC7005" w:rsidRPr="00AC7005" w:rsidRDefault="00AC7005" w:rsidP="00AC7005"/>
    <w:p w:rsidR="00BE47E0" w:rsidRPr="00774B0A" w:rsidRDefault="001277B4" w:rsidP="00BE47E0">
      <w:r w:rsidRPr="00774B0A">
        <w:t>In diesem Bereich der Arbeit werden die Kriterien definiert, welche zur Evaluation benötig werden.</w:t>
      </w:r>
    </w:p>
    <w:tbl>
      <w:tblPr>
        <w:tblStyle w:val="Tabellenraster"/>
        <w:tblW w:w="9112" w:type="dxa"/>
        <w:tblLook w:val="04A0" w:firstRow="1" w:lastRow="0" w:firstColumn="1" w:lastColumn="0" w:noHBand="0" w:noVBand="1"/>
      </w:tblPr>
      <w:tblGrid>
        <w:gridCol w:w="1838"/>
        <w:gridCol w:w="4253"/>
        <w:gridCol w:w="3021"/>
      </w:tblGrid>
      <w:tr w:rsidR="00B867FA" w:rsidRPr="00774B0A" w:rsidTr="000C6F8A">
        <w:tc>
          <w:tcPr>
            <w:tcW w:w="1838" w:type="dxa"/>
            <w:shd w:val="clear" w:color="auto" w:fill="9CC2E5" w:themeFill="accent1" w:themeFillTint="99"/>
          </w:tcPr>
          <w:p w:rsidR="00B867FA" w:rsidRPr="00774B0A" w:rsidRDefault="00B867FA" w:rsidP="00B867FA">
            <w:r w:rsidRPr="00774B0A">
              <w:t>Name</w:t>
            </w:r>
          </w:p>
        </w:tc>
        <w:tc>
          <w:tcPr>
            <w:tcW w:w="4253" w:type="dxa"/>
            <w:shd w:val="clear" w:color="auto" w:fill="9CC2E5" w:themeFill="accent1" w:themeFillTint="99"/>
          </w:tcPr>
          <w:p w:rsidR="00B867FA" w:rsidRPr="00774B0A" w:rsidRDefault="00B867FA" w:rsidP="00B867FA">
            <w:r w:rsidRPr="00774B0A">
              <w:t>Beschreibung</w:t>
            </w:r>
          </w:p>
        </w:tc>
        <w:tc>
          <w:tcPr>
            <w:tcW w:w="3021" w:type="dxa"/>
            <w:shd w:val="clear" w:color="auto" w:fill="9CC2E5" w:themeFill="accent1" w:themeFillTint="99"/>
          </w:tcPr>
          <w:p w:rsidR="00B867FA" w:rsidRPr="00774B0A" w:rsidRDefault="00B867FA" w:rsidP="00B867FA">
            <w:r w:rsidRPr="00774B0A">
              <w:t>Quelle</w:t>
            </w:r>
          </w:p>
        </w:tc>
      </w:tr>
      <w:tr w:rsidR="00B867FA" w:rsidRPr="00774B0A" w:rsidTr="00B867FA">
        <w:tc>
          <w:tcPr>
            <w:tcW w:w="1838" w:type="dxa"/>
          </w:tcPr>
          <w:p w:rsidR="00B867FA" w:rsidRPr="00774B0A" w:rsidRDefault="00B867FA" w:rsidP="00B867FA">
            <w:r w:rsidRPr="00774B0A">
              <w:t>Integration</w:t>
            </w:r>
          </w:p>
        </w:tc>
        <w:tc>
          <w:tcPr>
            <w:tcW w:w="4253" w:type="dxa"/>
          </w:tcPr>
          <w:p w:rsidR="00B867FA" w:rsidRPr="00774B0A" w:rsidRDefault="00B867FA" w:rsidP="00B867FA">
            <w:r w:rsidRPr="00774B0A">
              <w:t>Einfachheit der Integration in das vorhandene System</w:t>
            </w:r>
          </w:p>
        </w:tc>
        <w:tc>
          <w:tcPr>
            <w:tcW w:w="3021" w:type="dxa"/>
          </w:tcPr>
          <w:p w:rsidR="00B867FA" w:rsidRPr="00774B0A" w:rsidRDefault="00B867FA" w:rsidP="00B867FA">
            <w:r w:rsidRPr="00774B0A">
              <w:t>Roger Bollmann</w:t>
            </w:r>
          </w:p>
        </w:tc>
      </w:tr>
      <w:tr w:rsidR="00B867FA" w:rsidRPr="00774B0A" w:rsidTr="00B867FA">
        <w:tc>
          <w:tcPr>
            <w:tcW w:w="1838" w:type="dxa"/>
          </w:tcPr>
          <w:p w:rsidR="00B867FA" w:rsidRPr="00774B0A" w:rsidRDefault="00154CF6" w:rsidP="00B867FA">
            <w:r w:rsidRPr="00774B0A">
              <w:t>Erweiterbarkeit</w:t>
            </w:r>
          </w:p>
        </w:tc>
        <w:tc>
          <w:tcPr>
            <w:tcW w:w="4253" w:type="dxa"/>
          </w:tcPr>
          <w:p w:rsidR="00B867FA" w:rsidRPr="00774B0A" w:rsidRDefault="00154CF6" w:rsidP="00B867FA">
            <w:r w:rsidRPr="00774B0A">
              <w:t>Wie erweiterbar ist die Funktion?</w:t>
            </w:r>
          </w:p>
        </w:tc>
        <w:tc>
          <w:tcPr>
            <w:tcW w:w="3021" w:type="dxa"/>
          </w:tcPr>
          <w:p w:rsidR="00B867FA" w:rsidRPr="00774B0A" w:rsidRDefault="00154CF6" w:rsidP="00B867FA">
            <w:r w:rsidRPr="00774B0A">
              <w:t>Roger Bollmann</w:t>
            </w:r>
          </w:p>
        </w:tc>
      </w:tr>
      <w:tr w:rsidR="00154CF6" w:rsidRPr="00774B0A" w:rsidTr="00B867FA">
        <w:tc>
          <w:tcPr>
            <w:tcW w:w="1838" w:type="dxa"/>
          </w:tcPr>
          <w:p w:rsidR="00154CF6" w:rsidRPr="00774B0A" w:rsidRDefault="00154CF6" w:rsidP="00B867FA">
            <w:r w:rsidRPr="00774B0A">
              <w:t>Fehlerhandling</w:t>
            </w:r>
          </w:p>
        </w:tc>
        <w:tc>
          <w:tcPr>
            <w:tcW w:w="4253" w:type="dxa"/>
          </w:tcPr>
          <w:p w:rsidR="00154CF6" w:rsidRPr="00774B0A" w:rsidRDefault="00154CF6" w:rsidP="00B867FA">
            <w:r w:rsidRPr="00774B0A">
              <w:t>Wie gut reagiert es in Falle eines Fehlers</w:t>
            </w:r>
          </w:p>
        </w:tc>
        <w:tc>
          <w:tcPr>
            <w:tcW w:w="3021" w:type="dxa"/>
          </w:tcPr>
          <w:p w:rsidR="00154CF6" w:rsidRPr="00774B0A" w:rsidRDefault="00154CF6" w:rsidP="00B867FA">
            <w:r w:rsidRPr="00774B0A">
              <w:t>Roger Bollmann</w:t>
            </w:r>
          </w:p>
        </w:tc>
      </w:tr>
      <w:tr w:rsidR="00154CF6" w:rsidRPr="00774B0A" w:rsidTr="00B867FA">
        <w:tc>
          <w:tcPr>
            <w:tcW w:w="1838" w:type="dxa"/>
          </w:tcPr>
          <w:p w:rsidR="00154CF6" w:rsidRPr="00774B0A" w:rsidRDefault="00154CF6" w:rsidP="00B867FA">
            <w:r w:rsidRPr="00774B0A">
              <w:t>Erfüllung Anforderung</w:t>
            </w:r>
          </w:p>
        </w:tc>
        <w:tc>
          <w:tcPr>
            <w:tcW w:w="4253" w:type="dxa"/>
          </w:tcPr>
          <w:p w:rsidR="00154CF6" w:rsidRPr="00774B0A" w:rsidRDefault="00154CF6" w:rsidP="00B867FA">
            <w:r w:rsidRPr="00774B0A">
              <w:t>Erfüllt es alle Anforderung, welche definiert worden sind</w:t>
            </w:r>
          </w:p>
        </w:tc>
        <w:tc>
          <w:tcPr>
            <w:tcW w:w="3021" w:type="dxa"/>
          </w:tcPr>
          <w:p w:rsidR="00154CF6" w:rsidRPr="00774B0A" w:rsidRDefault="00154CF6" w:rsidP="00B867FA">
            <w:r w:rsidRPr="00774B0A">
              <w:t>Roger Bollmann</w:t>
            </w:r>
          </w:p>
        </w:tc>
      </w:tr>
      <w:tr w:rsidR="00877D54" w:rsidRPr="00774B0A" w:rsidTr="00B867FA">
        <w:tc>
          <w:tcPr>
            <w:tcW w:w="1838" w:type="dxa"/>
          </w:tcPr>
          <w:p w:rsidR="00877D54" w:rsidRPr="00774B0A" w:rsidRDefault="00877D54" w:rsidP="00B867FA">
            <w:r w:rsidRPr="00774B0A">
              <w:t>Wartbarkeit</w:t>
            </w:r>
          </w:p>
        </w:tc>
        <w:tc>
          <w:tcPr>
            <w:tcW w:w="4253" w:type="dxa"/>
          </w:tcPr>
          <w:p w:rsidR="00877D54" w:rsidRPr="00774B0A" w:rsidRDefault="00877D54" w:rsidP="00B867FA">
            <w:r w:rsidRPr="00774B0A">
              <w:t>Wie aufwändig ist die Wartbarkeit der Funktion</w:t>
            </w:r>
          </w:p>
        </w:tc>
        <w:tc>
          <w:tcPr>
            <w:tcW w:w="3021" w:type="dxa"/>
          </w:tcPr>
          <w:p w:rsidR="00877D54" w:rsidRPr="00774B0A" w:rsidRDefault="00877D54" w:rsidP="00BE47E0">
            <w:pPr>
              <w:keepNext/>
            </w:pPr>
            <w:r w:rsidRPr="00774B0A">
              <w:t>Roger Bollmann</w:t>
            </w:r>
          </w:p>
        </w:tc>
      </w:tr>
    </w:tbl>
    <w:p w:rsidR="00BE47E0" w:rsidRPr="00774B0A" w:rsidRDefault="00BE47E0" w:rsidP="00BE47E0">
      <w:pPr>
        <w:pStyle w:val="Beschriftung"/>
      </w:pPr>
      <w:bookmarkStart w:id="112" w:name="_Toc427394132"/>
      <w:bookmarkStart w:id="113" w:name="_Toc428005894"/>
      <w:r w:rsidRPr="00774B0A">
        <w:t xml:space="preserve">Tabelle </w:t>
      </w:r>
      <w:fldSimple w:instr=" SEQ Tabelle \* ARABIC ">
        <w:r w:rsidR="00CA17AF">
          <w:rPr>
            <w:noProof/>
          </w:rPr>
          <w:t>35</w:t>
        </w:r>
      </w:fldSimple>
      <w:r w:rsidRPr="00774B0A">
        <w:t xml:space="preserve"> Logger Kriterien</w:t>
      </w:r>
      <w:bookmarkEnd w:id="112"/>
      <w:bookmarkEnd w:id="113"/>
    </w:p>
    <w:p w:rsidR="00877D54" w:rsidRDefault="00877D54" w:rsidP="001277B4">
      <w:pPr>
        <w:pStyle w:val="berschrift5"/>
        <w:numPr>
          <w:ilvl w:val="4"/>
          <w:numId w:val="17"/>
        </w:numPr>
      </w:pPr>
      <w:r w:rsidRPr="00774B0A">
        <w:t>Typen</w:t>
      </w:r>
    </w:p>
    <w:p w:rsidR="00AC7005" w:rsidRPr="00AC7005" w:rsidRDefault="00AC7005" w:rsidP="00AC7005"/>
    <w:p w:rsidR="00BE47E0" w:rsidRPr="00774B0A" w:rsidRDefault="001277B4" w:rsidP="00BE47E0">
      <w:r w:rsidRPr="00774B0A">
        <w:t>In diesem Bereich werden die unterschiedlichen Typen zur Umsetzung des Loggers aufgezeigt und beschrieben.</w:t>
      </w:r>
      <w:r w:rsidR="006E2E3A" w:rsidRPr="00774B0A">
        <w:t xml:space="preserve"> Genauere Erläuterungen zu den Typen </w:t>
      </w:r>
      <w:r w:rsidR="00430DC5" w:rsidRPr="00774B0A">
        <w:t>befinden</w:t>
      </w:r>
      <w:r w:rsidR="006E2E3A" w:rsidRPr="00774B0A">
        <w:t xml:space="preserve"> sich im Anhang.</w:t>
      </w:r>
    </w:p>
    <w:tbl>
      <w:tblPr>
        <w:tblStyle w:val="Tabellenraster"/>
        <w:tblW w:w="9067" w:type="dxa"/>
        <w:tblLook w:val="04A0" w:firstRow="1" w:lastRow="0" w:firstColumn="1" w:lastColumn="0" w:noHBand="0" w:noVBand="1"/>
      </w:tblPr>
      <w:tblGrid>
        <w:gridCol w:w="704"/>
        <w:gridCol w:w="2126"/>
        <w:gridCol w:w="6237"/>
      </w:tblGrid>
      <w:tr w:rsidR="002D1D8D" w:rsidRPr="00774B0A" w:rsidTr="000C6F8A">
        <w:tc>
          <w:tcPr>
            <w:tcW w:w="704" w:type="dxa"/>
            <w:shd w:val="clear" w:color="auto" w:fill="9CC2E5" w:themeFill="accent1" w:themeFillTint="99"/>
          </w:tcPr>
          <w:p w:rsidR="002D1D8D" w:rsidRPr="00774B0A" w:rsidRDefault="002D1D8D" w:rsidP="00B867FA">
            <w:r w:rsidRPr="00774B0A">
              <w:t>ID</w:t>
            </w:r>
          </w:p>
        </w:tc>
        <w:tc>
          <w:tcPr>
            <w:tcW w:w="2126" w:type="dxa"/>
            <w:shd w:val="clear" w:color="auto" w:fill="9CC2E5" w:themeFill="accent1" w:themeFillTint="99"/>
          </w:tcPr>
          <w:p w:rsidR="002D1D8D" w:rsidRPr="00774B0A" w:rsidRDefault="002D1D8D" w:rsidP="00B867FA">
            <w:r w:rsidRPr="00774B0A">
              <w:t>Namen</w:t>
            </w:r>
          </w:p>
        </w:tc>
        <w:tc>
          <w:tcPr>
            <w:tcW w:w="6237" w:type="dxa"/>
            <w:shd w:val="clear" w:color="auto" w:fill="9CC2E5" w:themeFill="accent1" w:themeFillTint="99"/>
          </w:tcPr>
          <w:p w:rsidR="002D1D8D" w:rsidRPr="00774B0A" w:rsidRDefault="002D1D8D" w:rsidP="00B867FA">
            <w:r w:rsidRPr="00774B0A">
              <w:t>Beschreibung</w:t>
            </w:r>
          </w:p>
        </w:tc>
      </w:tr>
      <w:tr w:rsidR="002D1D8D" w:rsidRPr="00774B0A" w:rsidTr="002D1D8D">
        <w:tc>
          <w:tcPr>
            <w:tcW w:w="704" w:type="dxa"/>
          </w:tcPr>
          <w:p w:rsidR="002D1D8D" w:rsidRPr="00774B0A" w:rsidRDefault="002D1D8D" w:rsidP="00B867FA">
            <w:r w:rsidRPr="00774B0A">
              <w:t>1</w:t>
            </w:r>
          </w:p>
        </w:tc>
        <w:tc>
          <w:tcPr>
            <w:tcW w:w="2126" w:type="dxa"/>
          </w:tcPr>
          <w:p w:rsidR="002D1D8D" w:rsidRPr="00774B0A" w:rsidRDefault="002D1D8D" w:rsidP="00B867FA">
            <w:r w:rsidRPr="00774B0A">
              <w:t>Advanced Logging</w:t>
            </w:r>
          </w:p>
        </w:tc>
        <w:tc>
          <w:tcPr>
            <w:tcW w:w="6237" w:type="dxa"/>
          </w:tcPr>
          <w:p w:rsidR="002D1D8D" w:rsidRPr="00774B0A" w:rsidRDefault="002D1D8D" w:rsidP="00B867FA">
            <w:r w:rsidRPr="00774B0A">
              <w:t>Advanced Logging ist eine von Microsoft zur Verfügung gestellt</w:t>
            </w:r>
            <w:r w:rsidR="00D10F36">
              <w:t>e</w:t>
            </w:r>
            <w:r w:rsidRPr="00774B0A">
              <w:t>s Add-On für eine</w:t>
            </w:r>
            <w:r w:rsidR="00D10F36">
              <w:t>n</w:t>
            </w:r>
            <w:r w:rsidRPr="00774B0A">
              <w:t xml:space="preserve"> Webserver, welche für erweitertes Logging benötig und eingesetzt wird.</w:t>
            </w:r>
          </w:p>
        </w:tc>
      </w:tr>
      <w:tr w:rsidR="002D1D8D" w:rsidRPr="00774B0A" w:rsidTr="002D1D8D">
        <w:tc>
          <w:tcPr>
            <w:tcW w:w="704" w:type="dxa"/>
          </w:tcPr>
          <w:p w:rsidR="002D1D8D" w:rsidRPr="00774B0A" w:rsidRDefault="002D1D8D" w:rsidP="00B867FA">
            <w:r w:rsidRPr="00774B0A">
              <w:t>2</w:t>
            </w:r>
          </w:p>
        </w:tc>
        <w:tc>
          <w:tcPr>
            <w:tcW w:w="2126" w:type="dxa"/>
          </w:tcPr>
          <w:p w:rsidR="002D1D8D" w:rsidRPr="00774B0A" w:rsidRDefault="002D1D8D" w:rsidP="00B867FA">
            <w:r w:rsidRPr="00774B0A">
              <w:t>Http Module</w:t>
            </w:r>
          </w:p>
        </w:tc>
        <w:tc>
          <w:tcPr>
            <w:tcW w:w="6237" w:type="dxa"/>
          </w:tcPr>
          <w:p w:rsidR="002D1D8D" w:rsidRPr="00774B0A" w:rsidRDefault="00D10F36" w:rsidP="00D10F36">
            <w:r>
              <w:t>Ein Http Modul ist ein Webmodul</w:t>
            </w:r>
            <w:r w:rsidR="002D1D8D" w:rsidRPr="00774B0A">
              <w:t>, welches in d</w:t>
            </w:r>
            <w:r>
              <w:t>ie</w:t>
            </w:r>
            <w:r w:rsidR="002D1D8D" w:rsidRPr="00774B0A">
              <w:t xml:space="preserve"> IIS Pipeline geladen werden kann. Es muss jedoch selber definiert und programmiert werden. Es wird vorallem für Logging verwendet.</w:t>
            </w:r>
          </w:p>
        </w:tc>
      </w:tr>
      <w:tr w:rsidR="002D1D8D" w:rsidRPr="00774B0A" w:rsidTr="002D1D8D">
        <w:tc>
          <w:tcPr>
            <w:tcW w:w="704" w:type="dxa"/>
          </w:tcPr>
          <w:p w:rsidR="002D1D8D" w:rsidRPr="00774B0A" w:rsidRDefault="002D1D8D" w:rsidP="00B867FA">
            <w:r w:rsidRPr="00774B0A">
              <w:t>3</w:t>
            </w:r>
          </w:p>
        </w:tc>
        <w:tc>
          <w:tcPr>
            <w:tcW w:w="2126" w:type="dxa"/>
          </w:tcPr>
          <w:p w:rsidR="002D1D8D" w:rsidRPr="00774B0A" w:rsidRDefault="002D1D8D" w:rsidP="00B867FA">
            <w:r w:rsidRPr="00774B0A">
              <w:t>Http Handler</w:t>
            </w:r>
          </w:p>
        </w:tc>
        <w:tc>
          <w:tcPr>
            <w:tcW w:w="6237" w:type="dxa"/>
          </w:tcPr>
          <w:p w:rsidR="002D1D8D" w:rsidRPr="00774B0A" w:rsidRDefault="002D1D8D" w:rsidP="00BE47E0">
            <w:pPr>
              <w:keepNext/>
            </w:pPr>
            <w:r w:rsidRPr="00774B0A">
              <w:t>Ein Http Handler wird ebenfalls in die IIS Pipeline geladen. Es wird an spezifische Requests gebunden, welche zu einer Ressource zeigt, um danach den dazugehörigen Response zu manipulieren.</w:t>
            </w:r>
          </w:p>
        </w:tc>
      </w:tr>
    </w:tbl>
    <w:p w:rsidR="00877D54" w:rsidRDefault="00BE47E0" w:rsidP="00BE47E0">
      <w:pPr>
        <w:pStyle w:val="Beschriftung"/>
      </w:pPr>
      <w:bookmarkStart w:id="114" w:name="_Toc427394133"/>
      <w:bookmarkStart w:id="115" w:name="_Toc428005895"/>
      <w:r w:rsidRPr="00774B0A">
        <w:t xml:space="preserve">Tabelle </w:t>
      </w:r>
      <w:fldSimple w:instr=" SEQ Tabelle \* ARABIC ">
        <w:r w:rsidR="00CA17AF">
          <w:rPr>
            <w:noProof/>
          </w:rPr>
          <w:t>36</w:t>
        </w:r>
      </w:fldSimple>
      <w:r w:rsidRPr="00774B0A">
        <w:t xml:space="preserve"> Logger Typen</w:t>
      </w:r>
      <w:bookmarkEnd w:id="114"/>
      <w:bookmarkEnd w:id="115"/>
    </w:p>
    <w:p w:rsidR="00AC7005" w:rsidRPr="00AC7005" w:rsidRDefault="00AC7005" w:rsidP="00AC7005"/>
    <w:p w:rsidR="00AC7005" w:rsidRDefault="00AC7005">
      <w:pPr>
        <w:rPr>
          <w:rFonts w:asciiTheme="majorHAnsi" w:eastAsiaTheme="majorEastAsia" w:hAnsiTheme="majorHAnsi" w:cstheme="majorBidi"/>
          <w:color w:val="2E74B5" w:themeColor="accent1" w:themeShade="BF"/>
        </w:rPr>
      </w:pPr>
      <w:r>
        <w:br w:type="page"/>
      </w:r>
    </w:p>
    <w:p w:rsidR="00B867FA" w:rsidRDefault="002D1D8D" w:rsidP="001277B4">
      <w:pPr>
        <w:pStyle w:val="berschrift5"/>
        <w:numPr>
          <w:ilvl w:val="4"/>
          <w:numId w:val="17"/>
        </w:numPr>
      </w:pPr>
      <w:r w:rsidRPr="00774B0A">
        <w:lastRenderedPageBreak/>
        <w:t>Bewertungstabelle</w:t>
      </w:r>
    </w:p>
    <w:p w:rsidR="00AC7005" w:rsidRPr="00AC7005" w:rsidRDefault="00AC7005" w:rsidP="00AC7005"/>
    <w:p w:rsidR="001277B4" w:rsidRPr="00774B0A" w:rsidRDefault="001277B4" w:rsidP="001277B4">
      <w:r w:rsidRPr="00774B0A">
        <w:t>Die Bewertungstabelle wird Aufschluss geben über die bestmögliche Lösung. Dabei wurde die Gewichtung der einzelnen Kriterien selber gewählt. Erreichte Punktzahl wird mit 0-10 definiert. Wobei 0-3 (nicht genügend), 3-5 (genügend), 5-7 (gut) und 7-10 (sehr gut) bezeichnet werden.</w:t>
      </w:r>
    </w:p>
    <w:p w:rsidR="001277B4" w:rsidRPr="00774B0A" w:rsidRDefault="001277B4" w:rsidP="001277B4">
      <w:r w:rsidRPr="00774B0A">
        <w:t>Das Ergebnis, der erreichten Punkte pro Kriterium wird folgendermassen berechnet:</w:t>
      </w:r>
    </w:p>
    <w:p w:rsidR="001277B4" w:rsidRPr="00774B0A" w:rsidRDefault="001277B4" w:rsidP="001277B4">
      <w:r w:rsidRPr="00774B0A">
        <w:t>Gewichtung * erreichte Punktzahl = Total</w:t>
      </w:r>
    </w:p>
    <w:tbl>
      <w:tblPr>
        <w:tblStyle w:val="Tabellenraster"/>
        <w:tblW w:w="0" w:type="auto"/>
        <w:tblLook w:val="04A0" w:firstRow="1" w:lastRow="0" w:firstColumn="1" w:lastColumn="0" w:noHBand="0" w:noVBand="1"/>
      </w:tblPr>
      <w:tblGrid>
        <w:gridCol w:w="1812"/>
        <w:gridCol w:w="1812"/>
        <w:gridCol w:w="880"/>
        <w:gridCol w:w="932"/>
        <w:gridCol w:w="867"/>
        <w:gridCol w:w="946"/>
        <w:gridCol w:w="867"/>
        <w:gridCol w:w="946"/>
      </w:tblGrid>
      <w:tr w:rsidR="00B867FA" w:rsidRPr="00774B0A" w:rsidTr="000C6F8A">
        <w:tc>
          <w:tcPr>
            <w:tcW w:w="1812" w:type="dxa"/>
            <w:shd w:val="clear" w:color="auto" w:fill="9CC2E5" w:themeFill="accent1" w:themeFillTint="99"/>
          </w:tcPr>
          <w:p w:rsidR="00B867FA" w:rsidRPr="00774B0A" w:rsidRDefault="00B867FA" w:rsidP="00B867FA">
            <w:r w:rsidRPr="00774B0A">
              <w:t>Kriterium</w:t>
            </w:r>
          </w:p>
        </w:tc>
        <w:tc>
          <w:tcPr>
            <w:tcW w:w="1812" w:type="dxa"/>
            <w:shd w:val="clear" w:color="auto" w:fill="9CC2E5" w:themeFill="accent1" w:themeFillTint="99"/>
          </w:tcPr>
          <w:p w:rsidR="00B867FA" w:rsidRPr="00774B0A" w:rsidRDefault="00B867FA" w:rsidP="00B867FA">
            <w:r w:rsidRPr="00774B0A">
              <w:t>Gewichtung</w:t>
            </w:r>
          </w:p>
        </w:tc>
        <w:tc>
          <w:tcPr>
            <w:tcW w:w="1812" w:type="dxa"/>
            <w:gridSpan w:val="2"/>
            <w:shd w:val="clear" w:color="auto" w:fill="9CC2E5" w:themeFill="accent1" w:themeFillTint="99"/>
          </w:tcPr>
          <w:p w:rsidR="00B867FA" w:rsidRPr="00774B0A" w:rsidRDefault="00B867FA" w:rsidP="00B867FA">
            <w:r w:rsidRPr="00774B0A">
              <w:t>Type 1</w:t>
            </w:r>
          </w:p>
        </w:tc>
        <w:tc>
          <w:tcPr>
            <w:tcW w:w="1813" w:type="dxa"/>
            <w:gridSpan w:val="2"/>
            <w:shd w:val="clear" w:color="auto" w:fill="9CC2E5" w:themeFill="accent1" w:themeFillTint="99"/>
          </w:tcPr>
          <w:p w:rsidR="00B867FA" w:rsidRPr="00774B0A" w:rsidRDefault="00B867FA" w:rsidP="00B867FA">
            <w:pPr>
              <w:rPr>
                <w:b/>
              </w:rPr>
            </w:pPr>
            <w:r w:rsidRPr="00774B0A">
              <w:rPr>
                <w:b/>
              </w:rPr>
              <w:t>Type 2</w:t>
            </w:r>
          </w:p>
        </w:tc>
        <w:tc>
          <w:tcPr>
            <w:tcW w:w="1813" w:type="dxa"/>
            <w:gridSpan w:val="2"/>
            <w:shd w:val="clear" w:color="auto" w:fill="9CC2E5" w:themeFill="accent1" w:themeFillTint="99"/>
          </w:tcPr>
          <w:p w:rsidR="00B867FA" w:rsidRPr="00774B0A" w:rsidRDefault="00B867FA" w:rsidP="00B867FA">
            <w:r w:rsidRPr="00774B0A">
              <w:t>Type 3</w:t>
            </w:r>
          </w:p>
        </w:tc>
      </w:tr>
      <w:tr w:rsidR="001277B4" w:rsidRPr="00774B0A" w:rsidTr="001277B4">
        <w:tc>
          <w:tcPr>
            <w:tcW w:w="1812" w:type="dxa"/>
          </w:tcPr>
          <w:p w:rsidR="001277B4" w:rsidRPr="00774B0A" w:rsidRDefault="001277B4" w:rsidP="00B867FA"/>
        </w:tc>
        <w:tc>
          <w:tcPr>
            <w:tcW w:w="1812" w:type="dxa"/>
          </w:tcPr>
          <w:p w:rsidR="001277B4" w:rsidRPr="00774B0A" w:rsidRDefault="001277B4" w:rsidP="00B867FA"/>
        </w:tc>
        <w:tc>
          <w:tcPr>
            <w:tcW w:w="880" w:type="dxa"/>
          </w:tcPr>
          <w:p w:rsidR="001277B4" w:rsidRPr="00774B0A" w:rsidRDefault="001277B4" w:rsidP="00B867FA">
            <w:r w:rsidRPr="00774B0A">
              <w:t>Punkte</w:t>
            </w:r>
          </w:p>
        </w:tc>
        <w:tc>
          <w:tcPr>
            <w:tcW w:w="932" w:type="dxa"/>
          </w:tcPr>
          <w:p w:rsidR="001277B4" w:rsidRPr="00774B0A" w:rsidRDefault="001277B4" w:rsidP="00B867FA">
            <w:r w:rsidRPr="00774B0A">
              <w:t>Total</w:t>
            </w:r>
          </w:p>
        </w:tc>
        <w:tc>
          <w:tcPr>
            <w:tcW w:w="867" w:type="dxa"/>
          </w:tcPr>
          <w:p w:rsidR="001277B4" w:rsidRPr="00774B0A" w:rsidRDefault="001277B4" w:rsidP="00B867FA">
            <w:r w:rsidRPr="00774B0A">
              <w:t>Punkte</w:t>
            </w:r>
          </w:p>
        </w:tc>
        <w:tc>
          <w:tcPr>
            <w:tcW w:w="946" w:type="dxa"/>
          </w:tcPr>
          <w:p w:rsidR="001277B4" w:rsidRPr="00774B0A" w:rsidRDefault="001277B4" w:rsidP="00B867FA">
            <w:r w:rsidRPr="00774B0A">
              <w:t>Total</w:t>
            </w:r>
          </w:p>
        </w:tc>
        <w:tc>
          <w:tcPr>
            <w:tcW w:w="867" w:type="dxa"/>
          </w:tcPr>
          <w:p w:rsidR="001277B4" w:rsidRPr="00774B0A" w:rsidRDefault="001277B4" w:rsidP="00B867FA">
            <w:r w:rsidRPr="00774B0A">
              <w:t>Punkte</w:t>
            </w:r>
          </w:p>
        </w:tc>
        <w:tc>
          <w:tcPr>
            <w:tcW w:w="946" w:type="dxa"/>
          </w:tcPr>
          <w:p w:rsidR="001277B4" w:rsidRPr="00774B0A" w:rsidRDefault="001277B4" w:rsidP="00B867FA">
            <w:r w:rsidRPr="00774B0A">
              <w:t>Total</w:t>
            </w:r>
          </w:p>
        </w:tc>
      </w:tr>
      <w:tr w:rsidR="001277B4" w:rsidRPr="00774B0A" w:rsidTr="001277B4">
        <w:tc>
          <w:tcPr>
            <w:tcW w:w="1812" w:type="dxa"/>
          </w:tcPr>
          <w:p w:rsidR="001277B4" w:rsidRPr="00774B0A" w:rsidRDefault="001277B4" w:rsidP="00B867FA">
            <w:r w:rsidRPr="00774B0A">
              <w:t>Integration</w:t>
            </w:r>
          </w:p>
        </w:tc>
        <w:tc>
          <w:tcPr>
            <w:tcW w:w="1812" w:type="dxa"/>
          </w:tcPr>
          <w:p w:rsidR="001277B4" w:rsidRPr="00774B0A" w:rsidRDefault="001277B4" w:rsidP="00B867FA">
            <w:r w:rsidRPr="00774B0A">
              <w:t>40</w:t>
            </w:r>
          </w:p>
        </w:tc>
        <w:tc>
          <w:tcPr>
            <w:tcW w:w="880" w:type="dxa"/>
          </w:tcPr>
          <w:p w:rsidR="001277B4" w:rsidRPr="00774B0A" w:rsidRDefault="001277B4" w:rsidP="00B867FA">
            <w:r w:rsidRPr="00774B0A">
              <w:t>8</w:t>
            </w:r>
          </w:p>
        </w:tc>
        <w:tc>
          <w:tcPr>
            <w:tcW w:w="932" w:type="dxa"/>
          </w:tcPr>
          <w:p w:rsidR="001277B4" w:rsidRPr="00774B0A" w:rsidRDefault="001277B4" w:rsidP="00B867FA">
            <w:r w:rsidRPr="00774B0A">
              <w:t>320</w:t>
            </w:r>
          </w:p>
        </w:tc>
        <w:tc>
          <w:tcPr>
            <w:tcW w:w="867" w:type="dxa"/>
          </w:tcPr>
          <w:p w:rsidR="001277B4" w:rsidRPr="00774B0A" w:rsidRDefault="001277B4" w:rsidP="00B867FA">
            <w:r w:rsidRPr="00774B0A">
              <w:t>7</w:t>
            </w:r>
          </w:p>
        </w:tc>
        <w:tc>
          <w:tcPr>
            <w:tcW w:w="946" w:type="dxa"/>
          </w:tcPr>
          <w:p w:rsidR="001277B4" w:rsidRPr="00774B0A" w:rsidRDefault="001277B4" w:rsidP="00B867FA">
            <w:r w:rsidRPr="00774B0A">
              <w:t>280</w:t>
            </w:r>
          </w:p>
        </w:tc>
        <w:tc>
          <w:tcPr>
            <w:tcW w:w="867" w:type="dxa"/>
          </w:tcPr>
          <w:p w:rsidR="001277B4" w:rsidRPr="00774B0A" w:rsidRDefault="001277B4" w:rsidP="00B867FA">
            <w:r w:rsidRPr="00774B0A">
              <w:t>6</w:t>
            </w:r>
          </w:p>
        </w:tc>
        <w:tc>
          <w:tcPr>
            <w:tcW w:w="946" w:type="dxa"/>
          </w:tcPr>
          <w:p w:rsidR="001277B4" w:rsidRPr="00774B0A" w:rsidRDefault="001277B4" w:rsidP="00B867FA">
            <w:r w:rsidRPr="00774B0A">
              <w:t>240</w:t>
            </w:r>
          </w:p>
        </w:tc>
      </w:tr>
      <w:tr w:rsidR="001277B4" w:rsidRPr="00774B0A" w:rsidTr="001277B4">
        <w:tc>
          <w:tcPr>
            <w:tcW w:w="1812" w:type="dxa"/>
          </w:tcPr>
          <w:p w:rsidR="001277B4" w:rsidRPr="00774B0A" w:rsidRDefault="001277B4" w:rsidP="00B867FA">
            <w:r w:rsidRPr="00774B0A">
              <w:t>Erweiterbarkeit</w:t>
            </w:r>
          </w:p>
        </w:tc>
        <w:tc>
          <w:tcPr>
            <w:tcW w:w="1812" w:type="dxa"/>
          </w:tcPr>
          <w:p w:rsidR="001277B4" w:rsidRPr="00774B0A" w:rsidRDefault="001277B4" w:rsidP="00B867FA">
            <w:r w:rsidRPr="00774B0A">
              <w:t>30</w:t>
            </w:r>
          </w:p>
        </w:tc>
        <w:tc>
          <w:tcPr>
            <w:tcW w:w="880" w:type="dxa"/>
          </w:tcPr>
          <w:p w:rsidR="001277B4" w:rsidRPr="00774B0A" w:rsidRDefault="001277B4" w:rsidP="00B867FA">
            <w:r w:rsidRPr="00774B0A">
              <w:t>7</w:t>
            </w:r>
          </w:p>
        </w:tc>
        <w:tc>
          <w:tcPr>
            <w:tcW w:w="932" w:type="dxa"/>
          </w:tcPr>
          <w:p w:rsidR="001277B4" w:rsidRPr="00774B0A" w:rsidRDefault="001277B4" w:rsidP="00B867FA">
            <w:r w:rsidRPr="00774B0A">
              <w:t>210</w:t>
            </w:r>
          </w:p>
        </w:tc>
        <w:tc>
          <w:tcPr>
            <w:tcW w:w="867" w:type="dxa"/>
          </w:tcPr>
          <w:p w:rsidR="001277B4" w:rsidRPr="00774B0A" w:rsidRDefault="001277B4" w:rsidP="00B867FA">
            <w:r w:rsidRPr="00774B0A">
              <w:t>10</w:t>
            </w:r>
          </w:p>
        </w:tc>
        <w:tc>
          <w:tcPr>
            <w:tcW w:w="946" w:type="dxa"/>
          </w:tcPr>
          <w:p w:rsidR="001277B4" w:rsidRPr="00774B0A" w:rsidRDefault="001277B4" w:rsidP="00B867FA">
            <w:r w:rsidRPr="00774B0A">
              <w:t>300</w:t>
            </w:r>
          </w:p>
        </w:tc>
        <w:tc>
          <w:tcPr>
            <w:tcW w:w="867" w:type="dxa"/>
          </w:tcPr>
          <w:p w:rsidR="001277B4" w:rsidRPr="00774B0A" w:rsidRDefault="001277B4" w:rsidP="00B867FA">
            <w:r w:rsidRPr="00774B0A">
              <w:t>10</w:t>
            </w:r>
          </w:p>
        </w:tc>
        <w:tc>
          <w:tcPr>
            <w:tcW w:w="946" w:type="dxa"/>
          </w:tcPr>
          <w:p w:rsidR="001277B4" w:rsidRPr="00774B0A" w:rsidRDefault="001277B4" w:rsidP="00B867FA">
            <w:r w:rsidRPr="00774B0A">
              <w:t>300</w:t>
            </w:r>
          </w:p>
        </w:tc>
      </w:tr>
      <w:tr w:rsidR="001277B4" w:rsidRPr="00774B0A" w:rsidTr="001277B4">
        <w:tc>
          <w:tcPr>
            <w:tcW w:w="1812" w:type="dxa"/>
          </w:tcPr>
          <w:p w:rsidR="001277B4" w:rsidRPr="00774B0A" w:rsidRDefault="001277B4" w:rsidP="00B867FA">
            <w:r w:rsidRPr="00774B0A">
              <w:t>Fehlerhandling</w:t>
            </w:r>
          </w:p>
        </w:tc>
        <w:tc>
          <w:tcPr>
            <w:tcW w:w="1812" w:type="dxa"/>
          </w:tcPr>
          <w:p w:rsidR="001277B4" w:rsidRPr="00774B0A" w:rsidRDefault="001277B4" w:rsidP="00B867FA">
            <w:r w:rsidRPr="00774B0A">
              <w:t>10</w:t>
            </w:r>
          </w:p>
        </w:tc>
        <w:tc>
          <w:tcPr>
            <w:tcW w:w="880" w:type="dxa"/>
          </w:tcPr>
          <w:p w:rsidR="001277B4" w:rsidRPr="00774B0A" w:rsidRDefault="001277B4" w:rsidP="00B867FA">
            <w:r w:rsidRPr="00774B0A">
              <w:t>5</w:t>
            </w:r>
          </w:p>
        </w:tc>
        <w:tc>
          <w:tcPr>
            <w:tcW w:w="932" w:type="dxa"/>
          </w:tcPr>
          <w:p w:rsidR="001277B4" w:rsidRPr="00774B0A" w:rsidRDefault="001277B4" w:rsidP="00B867FA">
            <w:r w:rsidRPr="00774B0A">
              <w:t>50</w:t>
            </w:r>
          </w:p>
        </w:tc>
        <w:tc>
          <w:tcPr>
            <w:tcW w:w="867" w:type="dxa"/>
          </w:tcPr>
          <w:p w:rsidR="001277B4" w:rsidRPr="00774B0A" w:rsidRDefault="001277B4" w:rsidP="00B867FA">
            <w:r w:rsidRPr="00774B0A">
              <w:t>10</w:t>
            </w:r>
          </w:p>
        </w:tc>
        <w:tc>
          <w:tcPr>
            <w:tcW w:w="946" w:type="dxa"/>
          </w:tcPr>
          <w:p w:rsidR="001277B4" w:rsidRPr="00774B0A" w:rsidRDefault="001277B4" w:rsidP="00B867FA">
            <w:r w:rsidRPr="00774B0A">
              <w:t>100</w:t>
            </w:r>
          </w:p>
        </w:tc>
        <w:tc>
          <w:tcPr>
            <w:tcW w:w="867" w:type="dxa"/>
          </w:tcPr>
          <w:p w:rsidR="001277B4" w:rsidRPr="00774B0A" w:rsidRDefault="001277B4" w:rsidP="00B867FA">
            <w:r w:rsidRPr="00774B0A">
              <w:t>9</w:t>
            </w:r>
          </w:p>
        </w:tc>
        <w:tc>
          <w:tcPr>
            <w:tcW w:w="946" w:type="dxa"/>
          </w:tcPr>
          <w:p w:rsidR="001277B4" w:rsidRPr="00774B0A" w:rsidRDefault="001277B4" w:rsidP="00B867FA">
            <w:r w:rsidRPr="00774B0A">
              <w:t>90</w:t>
            </w:r>
          </w:p>
        </w:tc>
      </w:tr>
      <w:tr w:rsidR="001277B4" w:rsidRPr="00774B0A" w:rsidTr="001277B4">
        <w:tc>
          <w:tcPr>
            <w:tcW w:w="1812" w:type="dxa"/>
          </w:tcPr>
          <w:p w:rsidR="001277B4" w:rsidRPr="00774B0A" w:rsidRDefault="001277B4" w:rsidP="00B867FA">
            <w:r w:rsidRPr="00774B0A">
              <w:t>Wartbarkeit</w:t>
            </w:r>
          </w:p>
        </w:tc>
        <w:tc>
          <w:tcPr>
            <w:tcW w:w="1812" w:type="dxa"/>
          </w:tcPr>
          <w:p w:rsidR="001277B4" w:rsidRPr="00774B0A" w:rsidRDefault="001277B4" w:rsidP="00B867FA">
            <w:r w:rsidRPr="00774B0A">
              <w:t>20</w:t>
            </w:r>
          </w:p>
        </w:tc>
        <w:tc>
          <w:tcPr>
            <w:tcW w:w="880" w:type="dxa"/>
          </w:tcPr>
          <w:p w:rsidR="001277B4" w:rsidRPr="00774B0A" w:rsidRDefault="001277B4" w:rsidP="00B867FA">
            <w:r w:rsidRPr="00774B0A">
              <w:t>6</w:t>
            </w:r>
          </w:p>
        </w:tc>
        <w:tc>
          <w:tcPr>
            <w:tcW w:w="932" w:type="dxa"/>
          </w:tcPr>
          <w:p w:rsidR="001277B4" w:rsidRPr="00774B0A" w:rsidRDefault="001277B4" w:rsidP="00B867FA">
            <w:r w:rsidRPr="00774B0A">
              <w:t>120</w:t>
            </w:r>
          </w:p>
        </w:tc>
        <w:tc>
          <w:tcPr>
            <w:tcW w:w="867" w:type="dxa"/>
          </w:tcPr>
          <w:p w:rsidR="001277B4" w:rsidRPr="00774B0A" w:rsidRDefault="001277B4" w:rsidP="00B867FA">
            <w:r w:rsidRPr="00774B0A">
              <w:t>2</w:t>
            </w:r>
          </w:p>
        </w:tc>
        <w:tc>
          <w:tcPr>
            <w:tcW w:w="946" w:type="dxa"/>
          </w:tcPr>
          <w:p w:rsidR="001277B4" w:rsidRPr="00774B0A" w:rsidRDefault="001277B4" w:rsidP="00B867FA">
            <w:r w:rsidRPr="00774B0A">
              <w:t>40</w:t>
            </w:r>
          </w:p>
        </w:tc>
        <w:tc>
          <w:tcPr>
            <w:tcW w:w="867" w:type="dxa"/>
          </w:tcPr>
          <w:p w:rsidR="001277B4" w:rsidRPr="00774B0A" w:rsidRDefault="001277B4" w:rsidP="00B867FA">
            <w:r w:rsidRPr="00774B0A">
              <w:t>1</w:t>
            </w:r>
          </w:p>
        </w:tc>
        <w:tc>
          <w:tcPr>
            <w:tcW w:w="946" w:type="dxa"/>
          </w:tcPr>
          <w:p w:rsidR="001277B4" w:rsidRPr="00774B0A" w:rsidRDefault="001277B4" w:rsidP="00B867FA">
            <w:r w:rsidRPr="00774B0A">
              <w:t>20</w:t>
            </w:r>
          </w:p>
        </w:tc>
      </w:tr>
      <w:tr w:rsidR="001277B4" w:rsidRPr="00774B0A" w:rsidTr="001277B4">
        <w:tc>
          <w:tcPr>
            <w:tcW w:w="1812" w:type="dxa"/>
          </w:tcPr>
          <w:p w:rsidR="001277B4" w:rsidRPr="00774B0A" w:rsidRDefault="001277B4" w:rsidP="00B867FA">
            <w:r w:rsidRPr="00774B0A">
              <w:t>Total</w:t>
            </w:r>
          </w:p>
        </w:tc>
        <w:tc>
          <w:tcPr>
            <w:tcW w:w="1812" w:type="dxa"/>
          </w:tcPr>
          <w:p w:rsidR="001277B4" w:rsidRPr="00774B0A" w:rsidRDefault="001277B4" w:rsidP="00B867FA">
            <w:r w:rsidRPr="00774B0A">
              <w:t>100</w:t>
            </w:r>
          </w:p>
        </w:tc>
        <w:tc>
          <w:tcPr>
            <w:tcW w:w="880" w:type="dxa"/>
          </w:tcPr>
          <w:p w:rsidR="001277B4" w:rsidRPr="00774B0A" w:rsidRDefault="001277B4" w:rsidP="00B867FA"/>
        </w:tc>
        <w:tc>
          <w:tcPr>
            <w:tcW w:w="932" w:type="dxa"/>
          </w:tcPr>
          <w:p w:rsidR="001277B4" w:rsidRPr="00774B0A" w:rsidRDefault="001277B4" w:rsidP="00B867FA">
            <w:r w:rsidRPr="00774B0A">
              <w:t>700</w:t>
            </w:r>
          </w:p>
        </w:tc>
        <w:tc>
          <w:tcPr>
            <w:tcW w:w="867" w:type="dxa"/>
          </w:tcPr>
          <w:p w:rsidR="001277B4" w:rsidRPr="00774B0A" w:rsidRDefault="001277B4" w:rsidP="00B867FA"/>
        </w:tc>
        <w:tc>
          <w:tcPr>
            <w:tcW w:w="946" w:type="dxa"/>
          </w:tcPr>
          <w:p w:rsidR="001277B4" w:rsidRPr="00774B0A" w:rsidRDefault="001277B4" w:rsidP="00B867FA">
            <w:pPr>
              <w:rPr>
                <w:b/>
              </w:rPr>
            </w:pPr>
            <w:r w:rsidRPr="00774B0A">
              <w:rPr>
                <w:b/>
              </w:rPr>
              <w:t>720</w:t>
            </w:r>
          </w:p>
        </w:tc>
        <w:tc>
          <w:tcPr>
            <w:tcW w:w="867" w:type="dxa"/>
          </w:tcPr>
          <w:p w:rsidR="001277B4" w:rsidRPr="00774B0A" w:rsidRDefault="001277B4" w:rsidP="00B867FA"/>
        </w:tc>
        <w:tc>
          <w:tcPr>
            <w:tcW w:w="946" w:type="dxa"/>
          </w:tcPr>
          <w:p w:rsidR="001277B4" w:rsidRPr="00774B0A" w:rsidRDefault="001277B4" w:rsidP="00BE47E0">
            <w:pPr>
              <w:keepNext/>
            </w:pPr>
            <w:r w:rsidRPr="00774B0A">
              <w:t>650</w:t>
            </w:r>
          </w:p>
        </w:tc>
      </w:tr>
    </w:tbl>
    <w:p w:rsidR="00B867FA" w:rsidRPr="00774B0A" w:rsidRDefault="00BE47E0" w:rsidP="00BE47E0">
      <w:pPr>
        <w:pStyle w:val="Beschriftung"/>
      </w:pPr>
      <w:bookmarkStart w:id="116" w:name="_Toc427394134"/>
      <w:bookmarkStart w:id="117" w:name="_Toc428005896"/>
      <w:r w:rsidRPr="00774B0A">
        <w:t xml:space="preserve">Tabelle </w:t>
      </w:r>
      <w:fldSimple w:instr=" SEQ Tabelle \* ARABIC ">
        <w:r w:rsidR="00CA17AF">
          <w:rPr>
            <w:noProof/>
          </w:rPr>
          <w:t>37</w:t>
        </w:r>
      </w:fldSimple>
      <w:r w:rsidRPr="00774B0A">
        <w:t xml:space="preserve"> Logger Bewertungstabelle</w:t>
      </w:r>
      <w:bookmarkEnd w:id="116"/>
      <w:bookmarkEnd w:id="117"/>
    </w:p>
    <w:p w:rsidR="001277B4" w:rsidRPr="00774B0A" w:rsidRDefault="001277B4" w:rsidP="001277B4">
      <w:pPr>
        <w:pStyle w:val="berschrift5"/>
        <w:numPr>
          <w:ilvl w:val="4"/>
          <w:numId w:val="17"/>
        </w:numPr>
      </w:pPr>
      <w:r w:rsidRPr="00774B0A">
        <w:t>Fazit</w:t>
      </w:r>
    </w:p>
    <w:p w:rsidR="001277B4" w:rsidRPr="00774B0A" w:rsidRDefault="001277B4" w:rsidP="001277B4"/>
    <w:p w:rsidR="001277B4" w:rsidRPr="00774B0A" w:rsidRDefault="001277B4" w:rsidP="001277B4">
      <w:r w:rsidRPr="00774B0A">
        <w:t xml:space="preserve">Type 2, eine Http Module, ist aus meiner Sicht die beste Möglichkeit, um die gewünschten Anforderungen zu erfüllen. </w:t>
      </w:r>
      <w:r w:rsidR="00BE47E0" w:rsidRPr="00774B0A">
        <w:t xml:space="preserve">Es gibt zwar etwas Aufwand um diesen zu programmieren, jedoch wird es dadurch sehr flexibel und erweiterbar. </w:t>
      </w:r>
    </w:p>
    <w:p w:rsidR="00B867FA" w:rsidRPr="00774B0A" w:rsidRDefault="00B867FA" w:rsidP="00280A42"/>
    <w:p w:rsidR="00B867FA" w:rsidRPr="00774B0A" w:rsidRDefault="00BE47E0" w:rsidP="00BE47E0">
      <w:pPr>
        <w:pStyle w:val="berschrift3"/>
        <w:numPr>
          <w:ilvl w:val="2"/>
          <w:numId w:val="17"/>
        </w:numPr>
      </w:pPr>
      <w:bookmarkStart w:id="118" w:name="_Toc428185082"/>
      <w:r w:rsidRPr="00774B0A">
        <w:t>Listener</w:t>
      </w:r>
      <w:bookmarkEnd w:id="118"/>
    </w:p>
    <w:p w:rsidR="00BE47E0" w:rsidRPr="00774B0A" w:rsidRDefault="00BE47E0" w:rsidP="00BE47E0"/>
    <w:p w:rsidR="00BE47E0" w:rsidRPr="00774B0A" w:rsidRDefault="00BE47E0" w:rsidP="00BE47E0">
      <w:r w:rsidRPr="00774B0A">
        <w:t>Der Listener (Überwacher) ist dafür zuständig, den vorher erstellten Logeintrag zu erkennen und alle nötigen Informationen zu Übermittlung weiterzuleiten an den Transfer Handler.</w:t>
      </w:r>
      <w:r w:rsidR="00D11EFB" w:rsidRPr="00774B0A">
        <w:t xml:space="preserve"> Die folgende grafische Darstellung erläutert die Funktionalität des Listeners.</w:t>
      </w:r>
    </w:p>
    <w:p w:rsidR="0040117F" w:rsidRPr="00774B0A" w:rsidRDefault="00BE47E0" w:rsidP="0040117F">
      <w:pPr>
        <w:keepNext/>
      </w:pPr>
      <w:r w:rsidRPr="00774B0A">
        <w:rPr>
          <w:noProof/>
          <w:lang w:eastAsia="de-CH"/>
        </w:rPr>
        <w:lastRenderedPageBreak/>
        <w:drawing>
          <wp:inline distT="0" distB="0" distL="0" distR="0" wp14:anchorId="3CD06A23" wp14:editId="22849430">
            <wp:extent cx="5020103" cy="3065992"/>
            <wp:effectExtent l="0" t="0" r="0" b="127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7838" cy="3070716"/>
                    </a:xfrm>
                    <a:prstGeom prst="rect">
                      <a:avLst/>
                    </a:prstGeom>
                    <a:noFill/>
                  </pic:spPr>
                </pic:pic>
              </a:graphicData>
            </a:graphic>
          </wp:inline>
        </w:drawing>
      </w:r>
    </w:p>
    <w:p w:rsidR="00BE47E0" w:rsidRPr="00774B0A" w:rsidRDefault="0040117F" w:rsidP="0040117F">
      <w:pPr>
        <w:pStyle w:val="Beschriftung"/>
      </w:pPr>
      <w:bookmarkStart w:id="119" w:name="_Toc427394135"/>
      <w:bookmarkStart w:id="120" w:name="_Toc428005846"/>
      <w:r w:rsidRPr="00774B0A">
        <w:t xml:space="preserve">Abbildung </w:t>
      </w:r>
      <w:fldSimple w:instr=" SEQ Abbildung \* ARABIC ">
        <w:r w:rsidR="00CA17AF">
          <w:rPr>
            <w:noProof/>
          </w:rPr>
          <w:t>9</w:t>
        </w:r>
      </w:fldSimple>
      <w:r w:rsidRPr="00774B0A">
        <w:t xml:space="preserve"> Listener</w:t>
      </w:r>
      <w:bookmarkEnd w:id="119"/>
      <w:bookmarkEnd w:id="120"/>
    </w:p>
    <w:p w:rsidR="00D11EFB" w:rsidRPr="00774B0A" w:rsidRDefault="00D11EFB" w:rsidP="00D11EFB"/>
    <w:p w:rsidR="00D11EFB" w:rsidRPr="00774B0A" w:rsidRDefault="00D11EFB" w:rsidP="00830317">
      <w:pPr>
        <w:pStyle w:val="berschrift4"/>
        <w:numPr>
          <w:ilvl w:val="3"/>
          <w:numId w:val="17"/>
        </w:numPr>
      </w:pPr>
      <w:r w:rsidRPr="00774B0A">
        <w:t>Beschreibung</w:t>
      </w:r>
    </w:p>
    <w:p w:rsidR="0040117F" w:rsidRPr="00774B0A" w:rsidRDefault="0040117F" w:rsidP="0040117F"/>
    <w:p w:rsidR="00D11EFB" w:rsidRPr="00774B0A" w:rsidRDefault="00D11EFB" w:rsidP="0040117F">
      <w:r w:rsidRPr="00774B0A">
        <w:t>Der Listener überwacht ein gewisses Logfile, welches von dem Logger erstellt wird. Sobald ein neuer Eintrag generiert wird, sucht es das Bild auf der lokalen Festplatte, nimmt es auf und übergibt es samt den Informationen aus dem Logfile an den Transfer Handler.</w:t>
      </w:r>
    </w:p>
    <w:p w:rsidR="00D11EFB" w:rsidRPr="00774B0A" w:rsidRDefault="00D11EFB" w:rsidP="00830317">
      <w:pPr>
        <w:pStyle w:val="berschrift4"/>
        <w:numPr>
          <w:ilvl w:val="3"/>
          <w:numId w:val="17"/>
        </w:numPr>
      </w:pPr>
      <w:r w:rsidRPr="00774B0A">
        <w:t>Begründung</w:t>
      </w:r>
    </w:p>
    <w:p w:rsidR="00D11EFB" w:rsidRPr="00774B0A" w:rsidRDefault="00D11EFB" w:rsidP="00D11EFB"/>
    <w:p w:rsidR="00D11EFB" w:rsidRPr="00774B0A" w:rsidRDefault="00D11EFB" w:rsidP="00D11EFB">
      <w:r w:rsidRPr="00774B0A">
        <w:t>Diese Funktion muss nicht evaluiert werden, weil es dabei nicht viele unterschiedliche Möglichkeiten gibt ein Logfile zu überwachen. Die Funktion wird bei der Umsetzung mit C# implementiert.</w:t>
      </w:r>
    </w:p>
    <w:p w:rsidR="00D11EFB" w:rsidRPr="00774B0A" w:rsidRDefault="00D11EFB" w:rsidP="0040117F"/>
    <w:p w:rsidR="00D11EFB" w:rsidRPr="00774B0A" w:rsidRDefault="00D11EFB" w:rsidP="00D11EFB">
      <w:pPr>
        <w:pStyle w:val="berschrift3"/>
        <w:numPr>
          <w:ilvl w:val="2"/>
          <w:numId w:val="17"/>
        </w:numPr>
      </w:pPr>
      <w:bookmarkStart w:id="121" w:name="_Toc428185083"/>
      <w:r w:rsidRPr="00774B0A">
        <w:t>Transfer Handler</w:t>
      </w:r>
      <w:bookmarkEnd w:id="121"/>
    </w:p>
    <w:p w:rsidR="00D11EFB" w:rsidRPr="00774B0A" w:rsidRDefault="00D11EFB" w:rsidP="00D11EFB"/>
    <w:p w:rsidR="00D11EFB" w:rsidRPr="00774B0A" w:rsidRDefault="00D11EFB" w:rsidP="00D11EFB">
      <w:r w:rsidRPr="00774B0A">
        <w:t>Der Transfer Handler (Übermittler) ist dafür zuständig die erhaltenen Informationen vom Listener an den Webservice zu übertragen. In der folgenden grafischen Darstellung wird die Funktion des Transfer Handler übersichtlich dargestellt:</w:t>
      </w:r>
    </w:p>
    <w:p w:rsidR="00D11EFB" w:rsidRPr="00774B0A" w:rsidRDefault="00187482" w:rsidP="00D11EFB">
      <w:pPr>
        <w:keepNext/>
      </w:pPr>
      <w:r w:rsidRPr="00774B0A">
        <w:rPr>
          <w:noProof/>
          <w:lang w:eastAsia="de-CH"/>
        </w:rPr>
        <w:lastRenderedPageBreak/>
        <w:drawing>
          <wp:inline distT="0" distB="0" distL="0" distR="0" wp14:anchorId="5335B640" wp14:editId="4E9D93A9">
            <wp:extent cx="5412529" cy="2336868"/>
            <wp:effectExtent l="0" t="0" r="0" b="635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26077" cy="2342717"/>
                    </a:xfrm>
                    <a:prstGeom prst="rect">
                      <a:avLst/>
                    </a:prstGeom>
                    <a:noFill/>
                  </pic:spPr>
                </pic:pic>
              </a:graphicData>
            </a:graphic>
          </wp:inline>
        </w:drawing>
      </w:r>
    </w:p>
    <w:p w:rsidR="00D11EFB" w:rsidRPr="00774B0A" w:rsidRDefault="00D11EFB" w:rsidP="00D11EFB">
      <w:pPr>
        <w:pStyle w:val="Beschriftung"/>
      </w:pPr>
      <w:bookmarkStart w:id="122" w:name="_Toc427394136"/>
      <w:bookmarkStart w:id="123" w:name="_Toc428005847"/>
      <w:r w:rsidRPr="00774B0A">
        <w:t xml:space="preserve">Abbildung </w:t>
      </w:r>
      <w:fldSimple w:instr=" SEQ Abbildung \* ARABIC ">
        <w:r w:rsidR="00CA17AF">
          <w:rPr>
            <w:noProof/>
          </w:rPr>
          <w:t>10</w:t>
        </w:r>
      </w:fldSimple>
      <w:r w:rsidRPr="00774B0A">
        <w:t xml:space="preserve"> Sender Transfer Handler</w:t>
      </w:r>
      <w:bookmarkEnd w:id="122"/>
      <w:bookmarkEnd w:id="123"/>
    </w:p>
    <w:p w:rsidR="00D11EFB" w:rsidRPr="00774B0A" w:rsidRDefault="00D11EFB" w:rsidP="0040117F"/>
    <w:p w:rsidR="00D11EFB" w:rsidRPr="00774B0A" w:rsidRDefault="00D11EFB" w:rsidP="00830317">
      <w:pPr>
        <w:pStyle w:val="berschrift4"/>
        <w:numPr>
          <w:ilvl w:val="3"/>
          <w:numId w:val="17"/>
        </w:numPr>
      </w:pPr>
      <w:r w:rsidRPr="00774B0A">
        <w:t>Beschreibung</w:t>
      </w:r>
    </w:p>
    <w:p w:rsidR="00D11EFB" w:rsidRPr="00774B0A" w:rsidRDefault="00D11EFB" w:rsidP="00D11EFB"/>
    <w:p w:rsidR="00D11EFB" w:rsidRPr="00774B0A" w:rsidRDefault="00D11EFB" w:rsidP="00D11EFB">
      <w:r w:rsidRPr="00774B0A">
        <w:t>Sobald der Transfer Handler die definierten Informationen erhält, stellt er eine Verbindung zum Webservice her und übermittelt das Bild und die dazugehörigen Bildinformationen.</w:t>
      </w:r>
    </w:p>
    <w:p w:rsidR="00D11EFB" w:rsidRPr="00774B0A" w:rsidRDefault="00D11EFB" w:rsidP="00D11EFB"/>
    <w:p w:rsidR="00D11EFB" w:rsidRPr="00774B0A" w:rsidRDefault="00D11EFB" w:rsidP="00830317">
      <w:pPr>
        <w:pStyle w:val="berschrift4"/>
        <w:numPr>
          <w:ilvl w:val="3"/>
          <w:numId w:val="17"/>
        </w:numPr>
      </w:pPr>
      <w:r w:rsidRPr="00774B0A">
        <w:t>Begründung</w:t>
      </w:r>
    </w:p>
    <w:p w:rsidR="00D11EFB" w:rsidRPr="00774B0A" w:rsidRDefault="00D11EFB" w:rsidP="00D11EFB"/>
    <w:p w:rsidR="00D11EFB" w:rsidRPr="00774B0A" w:rsidRDefault="00D11EFB" w:rsidP="00D11EFB">
      <w:r w:rsidRPr="00774B0A">
        <w:t>Der Transfer der Daten ist abhängig von der Implementation des Webservers, darum wird eine Evaluation der Übertragung</w:t>
      </w:r>
      <w:r w:rsidR="00522A88" w:rsidRPr="00774B0A">
        <w:t xml:space="preserve"> beim Webservice durchgeführt</w:t>
      </w:r>
      <w:r w:rsidRPr="00774B0A">
        <w:t>.</w:t>
      </w:r>
    </w:p>
    <w:p w:rsidR="00522A88" w:rsidRPr="00774B0A" w:rsidRDefault="00522A88">
      <w:r w:rsidRPr="00774B0A">
        <w:br w:type="page"/>
      </w:r>
    </w:p>
    <w:p w:rsidR="00522A88" w:rsidRPr="00774B0A" w:rsidRDefault="00522A88" w:rsidP="00522A88">
      <w:pPr>
        <w:pStyle w:val="berschrift2"/>
        <w:numPr>
          <w:ilvl w:val="1"/>
          <w:numId w:val="17"/>
        </w:numPr>
      </w:pPr>
      <w:bookmarkStart w:id="124" w:name="_Toc428185084"/>
      <w:r w:rsidRPr="00774B0A">
        <w:lastRenderedPageBreak/>
        <w:t>Empfänger und Translator</w:t>
      </w:r>
      <w:bookmarkEnd w:id="124"/>
    </w:p>
    <w:p w:rsidR="00522A88" w:rsidRPr="00774B0A" w:rsidRDefault="00522A88" w:rsidP="00522A88"/>
    <w:p w:rsidR="00522A88" w:rsidRPr="00774B0A" w:rsidRDefault="00522A88" w:rsidP="00522A88">
      <w:r w:rsidRPr="00774B0A">
        <w:t>In diesem Bereich der Arbeit werden Empfänger und Translator des Produktes detailliert beschrieben und Lösungen evaluiert. Diese zwei Komponenten werden in einem Kapitel beschrieben, weil beide Teil des Bildanalyse Systems sind. Die Evaluation wird dann in den jeweiligen Unterkapitel</w:t>
      </w:r>
      <w:r w:rsidR="00325A04" w:rsidRPr="00774B0A">
        <w:t>n</w:t>
      </w:r>
      <w:r w:rsidRPr="00774B0A">
        <w:t xml:space="preserve"> dokumentiert.</w:t>
      </w:r>
    </w:p>
    <w:p w:rsidR="00522A88" w:rsidRPr="00774B0A" w:rsidRDefault="00522A88" w:rsidP="00522A88"/>
    <w:p w:rsidR="00D11EFB" w:rsidRPr="00774B0A" w:rsidRDefault="00522A88" w:rsidP="00522A88">
      <w:pPr>
        <w:pStyle w:val="berschrift3"/>
        <w:numPr>
          <w:ilvl w:val="2"/>
          <w:numId w:val="17"/>
        </w:numPr>
      </w:pPr>
      <w:bookmarkStart w:id="125" w:name="_Toc428185085"/>
      <w:r w:rsidRPr="00774B0A">
        <w:t>Service / Translato</w:t>
      </w:r>
      <w:r w:rsidR="00C10B48" w:rsidRPr="00774B0A">
        <w:t>r</w:t>
      </w:r>
      <w:bookmarkEnd w:id="125"/>
    </w:p>
    <w:p w:rsidR="00522A88" w:rsidRPr="00774B0A" w:rsidRDefault="00522A88" w:rsidP="00522A88">
      <w:r w:rsidRPr="00774B0A">
        <w:t>Der Webservice ist zuständig für das Empfangen der Bilder inklusiv Bildinformationen. Der Translator hingegen ist für die Übersetzung des Bildes in Text verantwortlich. Die folgende grafische Darstellung wird die Funktionen des Webservice und des Translators genau erläutern.</w:t>
      </w:r>
    </w:p>
    <w:p w:rsidR="00522A88" w:rsidRPr="00774B0A" w:rsidRDefault="00522A88" w:rsidP="00522A88"/>
    <w:p w:rsidR="00522A88" w:rsidRPr="00774B0A" w:rsidRDefault="00522A88" w:rsidP="00522A88">
      <w:pPr>
        <w:keepNext/>
      </w:pPr>
      <w:r w:rsidRPr="00774B0A">
        <w:rPr>
          <w:noProof/>
          <w:lang w:eastAsia="de-CH"/>
        </w:rPr>
        <w:drawing>
          <wp:inline distT="0" distB="0" distL="0" distR="0" wp14:anchorId="0E368F24" wp14:editId="5E1E1C43">
            <wp:extent cx="5114502" cy="3310614"/>
            <wp:effectExtent l="0" t="0" r="0" b="444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18297" cy="3313070"/>
                    </a:xfrm>
                    <a:prstGeom prst="rect">
                      <a:avLst/>
                    </a:prstGeom>
                    <a:noFill/>
                  </pic:spPr>
                </pic:pic>
              </a:graphicData>
            </a:graphic>
          </wp:inline>
        </w:drawing>
      </w:r>
    </w:p>
    <w:p w:rsidR="00522A88" w:rsidRPr="00774B0A" w:rsidRDefault="00522A88" w:rsidP="00522A88">
      <w:pPr>
        <w:pStyle w:val="Beschriftung"/>
      </w:pPr>
      <w:bookmarkStart w:id="126" w:name="_Toc427394137"/>
      <w:bookmarkStart w:id="127" w:name="_Toc428005848"/>
      <w:r w:rsidRPr="00774B0A">
        <w:t xml:space="preserve">Abbildung </w:t>
      </w:r>
      <w:fldSimple w:instr=" SEQ Abbildung \* ARABIC ">
        <w:r w:rsidR="00CA17AF">
          <w:rPr>
            <w:noProof/>
          </w:rPr>
          <w:t>11</w:t>
        </w:r>
      </w:fldSimple>
      <w:r w:rsidRPr="00774B0A">
        <w:t xml:space="preserve"> Service / Translator</w:t>
      </w:r>
      <w:bookmarkEnd w:id="126"/>
      <w:bookmarkEnd w:id="127"/>
    </w:p>
    <w:p w:rsidR="00522A88" w:rsidRPr="00774B0A" w:rsidRDefault="00522A88" w:rsidP="00522A88"/>
    <w:p w:rsidR="00522A88" w:rsidRPr="00774B0A" w:rsidRDefault="00522A88" w:rsidP="00830317">
      <w:pPr>
        <w:pStyle w:val="berschrift4"/>
        <w:numPr>
          <w:ilvl w:val="3"/>
          <w:numId w:val="17"/>
        </w:numPr>
      </w:pPr>
      <w:r w:rsidRPr="00774B0A">
        <w:t>Beschreibung</w:t>
      </w:r>
    </w:p>
    <w:p w:rsidR="00522A88" w:rsidRPr="00774B0A" w:rsidRDefault="00522A88" w:rsidP="00522A88"/>
    <w:p w:rsidR="00522A88" w:rsidRPr="00774B0A" w:rsidRDefault="00522A88" w:rsidP="00522A88">
      <w:r w:rsidRPr="00774B0A">
        <w:t xml:space="preserve">Sobald der </w:t>
      </w:r>
      <w:r w:rsidR="00325A04" w:rsidRPr="00774B0A">
        <w:t>Webservice ein Bild inklusive Bildinformationen erhält, speichert er das Bild an einem vordefinierten Pfad ab und hält die</w:t>
      </w:r>
      <w:r w:rsidR="00232905">
        <w:t xml:space="preserve"> weiteren</w:t>
      </w:r>
      <w:r w:rsidR="00325A04" w:rsidRPr="00774B0A">
        <w:t xml:space="preserve"> Bildinformationen im Memory. Der Pfad des Bildes wird dann an den Translator weitergegeben, wobei er das Bild aufnimmt, übersetzt in Text und der Text dann in dem Output Pfad abspeichert. Der Webservice wird danach die notwenigen Bildinformationen anhängen.</w:t>
      </w:r>
    </w:p>
    <w:p w:rsidR="00522A88" w:rsidRPr="00774B0A" w:rsidRDefault="00522A88" w:rsidP="00522A88"/>
    <w:p w:rsidR="00522A88" w:rsidRPr="00774B0A" w:rsidRDefault="00522A88" w:rsidP="00522A88"/>
    <w:p w:rsidR="00522A88" w:rsidRPr="00774B0A" w:rsidRDefault="00522A88" w:rsidP="00522A88">
      <w:pPr>
        <w:pStyle w:val="berschrift3"/>
        <w:numPr>
          <w:ilvl w:val="2"/>
          <w:numId w:val="17"/>
        </w:numPr>
      </w:pPr>
      <w:bookmarkStart w:id="128" w:name="_Toc428185086"/>
      <w:r w:rsidRPr="00774B0A">
        <w:lastRenderedPageBreak/>
        <w:t>Service</w:t>
      </w:r>
      <w:bookmarkEnd w:id="128"/>
    </w:p>
    <w:p w:rsidR="00C76635" w:rsidRPr="00774B0A" w:rsidRDefault="00C76635" w:rsidP="00C76635"/>
    <w:p w:rsidR="00C76635" w:rsidRPr="00774B0A" w:rsidRDefault="00C76635" w:rsidP="00C76635">
      <w:r w:rsidRPr="00774B0A">
        <w:t>Der Service ist ein Webservice welche mit WCF (Windows Foundation Communication) Plattform umgesetzt wird. Es gibt unterschiedliche Wege um Daten an einen Webservice zu übertragen. Diese verschiedenen Übertragungsmethoden werden nun evaluiert, um die bestmögliche Lösung herauszufinden.</w:t>
      </w:r>
    </w:p>
    <w:p w:rsidR="00165F2A" w:rsidRPr="00774B0A" w:rsidRDefault="00165F2A" w:rsidP="00830317">
      <w:pPr>
        <w:pStyle w:val="berschrift4"/>
        <w:numPr>
          <w:ilvl w:val="3"/>
          <w:numId w:val="17"/>
        </w:numPr>
      </w:pPr>
      <w:r w:rsidRPr="00774B0A">
        <w:t>Kriterien</w:t>
      </w:r>
    </w:p>
    <w:p w:rsidR="00165F2A" w:rsidRPr="00774B0A" w:rsidRDefault="00165F2A" w:rsidP="00165F2A">
      <w:r w:rsidRPr="00774B0A">
        <w:t>In diesem Bereich der Arbeit werden die Kriterien definiert, welche zur Evaluation benötig werden.</w:t>
      </w:r>
    </w:p>
    <w:tbl>
      <w:tblPr>
        <w:tblStyle w:val="Tabellenraster"/>
        <w:tblW w:w="9112" w:type="dxa"/>
        <w:tblLook w:val="04A0" w:firstRow="1" w:lastRow="0" w:firstColumn="1" w:lastColumn="0" w:noHBand="0" w:noVBand="1"/>
      </w:tblPr>
      <w:tblGrid>
        <w:gridCol w:w="1838"/>
        <w:gridCol w:w="4253"/>
        <w:gridCol w:w="3021"/>
      </w:tblGrid>
      <w:tr w:rsidR="00165F2A" w:rsidRPr="00774B0A" w:rsidTr="000C6F8A">
        <w:tc>
          <w:tcPr>
            <w:tcW w:w="1838" w:type="dxa"/>
            <w:shd w:val="clear" w:color="auto" w:fill="9CC2E5" w:themeFill="accent1" w:themeFillTint="99"/>
          </w:tcPr>
          <w:p w:rsidR="00165F2A" w:rsidRPr="00774B0A" w:rsidRDefault="00165F2A" w:rsidP="00165F2A">
            <w:r w:rsidRPr="00774B0A">
              <w:t>Name</w:t>
            </w:r>
          </w:p>
        </w:tc>
        <w:tc>
          <w:tcPr>
            <w:tcW w:w="4253" w:type="dxa"/>
            <w:shd w:val="clear" w:color="auto" w:fill="9CC2E5" w:themeFill="accent1" w:themeFillTint="99"/>
          </w:tcPr>
          <w:p w:rsidR="00165F2A" w:rsidRPr="00774B0A" w:rsidRDefault="00165F2A" w:rsidP="00165F2A">
            <w:r w:rsidRPr="00774B0A">
              <w:t>Beschreibung</w:t>
            </w:r>
          </w:p>
        </w:tc>
        <w:tc>
          <w:tcPr>
            <w:tcW w:w="3021" w:type="dxa"/>
            <w:shd w:val="clear" w:color="auto" w:fill="9CC2E5" w:themeFill="accent1" w:themeFillTint="99"/>
          </w:tcPr>
          <w:p w:rsidR="00165F2A" w:rsidRPr="00774B0A" w:rsidRDefault="00165F2A" w:rsidP="00165F2A">
            <w:r w:rsidRPr="00774B0A">
              <w:t>Quelle</w:t>
            </w:r>
          </w:p>
        </w:tc>
      </w:tr>
      <w:tr w:rsidR="00165F2A" w:rsidRPr="00774B0A" w:rsidTr="00165F2A">
        <w:tc>
          <w:tcPr>
            <w:tcW w:w="1838" w:type="dxa"/>
          </w:tcPr>
          <w:p w:rsidR="00165F2A" w:rsidRPr="00774B0A" w:rsidRDefault="00165F2A" w:rsidP="00165F2A">
            <w:r w:rsidRPr="00774B0A">
              <w:t>Integration</w:t>
            </w:r>
          </w:p>
        </w:tc>
        <w:tc>
          <w:tcPr>
            <w:tcW w:w="4253" w:type="dxa"/>
          </w:tcPr>
          <w:p w:rsidR="00165F2A" w:rsidRPr="00774B0A" w:rsidRDefault="00165F2A" w:rsidP="00165F2A">
            <w:r w:rsidRPr="00774B0A">
              <w:t>Einfachheit der Integration in das vorhandene System</w:t>
            </w:r>
          </w:p>
        </w:tc>
        <w:tc>
          <w:tcPr>
            <w:tcW w:w="3021" w:type="dxa"/>
          </w:tcPr>
          <w:p w:rsidR="00165F2A" w:rsidRPr="00774B0A" w:rsidRDefault="00165F2A" w:rsidP="00165F2A">
            <w:r w:rsidRPr="00774B0A">
              <w:t>Roger Bollmann</w:t>
            </w:r>
          </w:p>
        </w:tc>
      </w:tr>
      <w:tr w:rsidR="00165F2A" w:rsidRPr="00774B0A" w:rsidTr="00165F2A">
        <w:tc>
          <w:tcPr>
            <w:tcW w:w="1838" w:type="dxa"/>
          </w:tcPr>
          <w:p w:rsidR="00165F2A" w:rsidRPr="00774B0A" w:rsidRDefault="00165F2A" w:rsidP="00165F2A">
            <w:r w:rsidRPr="00774B0A">
              <w:t>Erweiterbarkeit</w:t>
            </w:r>
          </w:p>
        </w:tc>
        <w:tc>
          <w:tcPr>
            <w:tcW w:w="4253" w:type="dxa"/>
          </w:tcPr>
          <w:p w:rsidR="00165F2A" w:rsidRPr="00774B0A" w:rsidRDefault="00165F2A" w:rsidP="00165F2A">
            <w:r w:rsidRPr="00774B0A">
              <w:t>Wie erweiterbar ist die Funktion?</w:t>
            </w:r>
          </w:p>
        </w:tc>
        <w:tc>
          <w:tcPr>
            <w:tcW w:w="3021" w:type="dxa"/>
          </w:tcPr>
          <w:p w:rsidR="00165F2A" w:rsidRPr="00774B0A" w:rsidRDefault="00165F2A" w:rsidP="00165F2A">
            <w:r w:rsidRPr="00774B0A">
              <w:t>Roger Bollmann</w:t>
            </w:r>
          </w:p>
        </w:tc>
      </w:tr>
      <w:tr w:rsidR="00165F2A" w:rsidRPr="00774B0A" w:rsidTr="00165F2A">
        <w:tc>
          <w:tcPr>
            <w:tcW w:w="1838" w:type="dxa"/>
          </w:tcPr>
          <w:p w:rsidR="00165F2A" w:rsidRPr="00774B0A" w:rsidRDefault="00165F2A" w:rsidP="003762FB">
            <w:r w:rsidRPr="00774B0A">
              <w:t>Fehler</w:t>
            </w:r>
            <w:r w:rsidR="003762FB" w:rsidRPr="00774B0A">
              <w:t>analyse</w:t>
            </w:r>
          </w:p>
        </w:tc>
        <w:tc>
          <w:tcPr>
            <w:tcW w:w="4253" w:type="dxa"/>
          </w:tcPr>
          <w:p w:rsidR="00165F2A" w:rsidRPr="00774B0A" w:rsidRDefault="00165F2A" w:rsidP="003762FB">
            <w:r w:rsidRPr="00774B0A">
              <w:t xml:space="preserve">Wie </w:t>
            </w:r>
            <w:r w:rsidR="003762FB" w:rsidRPr="00774B0A">
              <w:t>gut kann eine Fehleranalyse durchgeführt werden.</w:t>
            </w:r>
          </w:p>
        </w:tc>
        <w:tc>
          <w:tcPr>
            <w:tcW w:w="3021" w:type="dxa"/>
          </w:tcPr>
          <w:p w:rsidR="00165F2A" w:rsidRPr="00774B0A" w:rsidRDefault="00165F2A" w:rsidP="00165F2A">
            <w:r w:rsidRPr="00774B0A">
              <w:t>Roger Bollmann</w:t>
            </w:r>
          </w:p>
        </w:tc>
      </w:tr>
      <w:tr w:rsidR="00165F2A" w:rsidRPr="00774B0A" w:rsidTr="00165F2A">
        <w:tc>
          <w:tcPr>
            <w:tcW w:w="1838" w:type="dxa"/>
          </w:tcPr>
          <w:p w:rsidR="00165F2A" w:rsidRPr="00774B0A" w:rsidRDefault="00165F2A" w:rsidP="00165F2A">
            <w:r w:rsidRPr="00774B0A">
              <w:t>Wartbarkeit</w:t>
            </w:r>
          </w:p>
        </w:tc>
        <w:tc>
          <w:tcPr>
            <w:tcW w:w="4253" w:type="dxa"/>
          </w:tcPr>
          <w:p w:rsidR="00165F2A" w:rsidRPr="00774B0A" w:rsidRDefault="00165F2A" w:rsidP="00165F2A">
            <w:r w:rsidRPr="00774B0A">
              <w:t>Wie aufwändig ist die Wartbarkeit der Funktion</w:t>
            </w:r>
          </w:p>
        </w:tc>
        <w:tc>
          <w:tcPr>
            <w:tcW w:w="3021" w:type="dxa"/>
          </w:tcPr>
          <w:p w:rsidR="00165F2A" w:rsidRPr="00774B0A" w:rsidRDefault="00165F2A" w:rsidP="00165F2A">
            <w:pPr>
              <w:keepNext/>
            </w:pPr>
            <w:r w:rsidRPr="00774B0A">
              <w:t>Roger Bollmann</w:t>
            </w:r>
          </w:p>
        </w:tc>
      </w:tr>
      <w:tr w:rsidR="00430DC5" w:rsidRPr="00774B0A" w:rsidTr="00165F2A">
        <w:tc>
          <w:tcPr>
            <w:tcW w:w="1838" w:type="dxa"/>
          </w:tcPr>
          <w:p w:rsidR="00430DC5" w:rsidRPr="00774B0A" w:rsidRDefault="00430DC5" w:rsidP="00165F2A">
            <w:r w:rsidRPr="00774B0A">
              <w:t>Sicherheit</w:t>
            </w:r>
          </w:p>
        </w:tc>
        <w:tc>
          <w:tcPr>
            <w:tcW w:w="4253" w:type="dxa"/>
          </w:tcPr>
          <w:p w:rsidR="00430DC5" w:rsidRPr="00774B0A" w:rsidRDefault="00430DC5" w:rsidP="00165F2A">
            <w:r w:rsidRPr="00774B0A">
              <w:t>Ist bei der Übertragung die Sicherheit gewährleistet</w:t>
            </w:r>
          </w:p>
        </w:tc>
        <w:tc>
          <w:tcPr>
            <w:tcW w:w="3021" w:type="dxa"/>
          </w:tcPr>
          <w:p w:rsidR="00430DC5" w:rsidRPr="00774B0A" w:rsidRDefault="00430DC5" w:rsidP="00165F2A">
            <w:pPr>
              <w:keepNext/>
            </w:pPr>
            <w:r w:rsidRPr="00774B0A">
              <w:t>Roger Bollmann</w:t>
            </w:r>
          </w:p>
        </w:tc>
      </w:tr>
    </w:tbl>
    <w:p w:rsidR="00165F2A" w:rsidRPr="00774B0A" w:rsidRDefault="00165F2A" w:rsidP="00165F2A">
      <w:pPr>
        <w:pStyle w:val="Beschriftung"/>
      </w:pPr>
      <w:bookmarkStart w:id="129" w:name="_Toc427394138"/>
      <w:bookmarkStart w:id="130" w:name="_Toc428005897"/>
      <w:r w:rsidRPr="00774B0A">
        <w:t xml:space="preserve">Tabelle </w:t>
      </w:r>
      <w:fldSimple w:instr=" SEQ Tabelle \* ARABIC ">
        <w:r w:rsidR="00CA17AF">
          <w:rPr>
            <w:noProof/>
          </w:rPr>
          <w:t>38</w:t>
        </w:r>
      </w:fldSimple>
      <w:r w:rsidRPr="00774B0A">
        <w:t xml:space="preserve"> </w:t>
      </w:r>
      <w:r w:rsidR="0065241E" w:rsidRPr="00774B0A">
        <w:t>Service</w:t>
      </w:r>
      <w:r w:rsidRPr="00774B0A">
        <w:t xml:space="preserve"> Kriterien</w:t>
      </w:r>
      <w:bookmarkEnd w:id="129"/>
      <w:bookmarkEnd w:id="130"/>
    </w:p>
    <w:p w:rsidR="00165F2A" w:rsidRPr="00774B0A" w:rsidRDefault="00165F2A" w:rsidP="00830317">
      <w:pPr>
        <w:pStyle w:val="berschrift4"/>
        <w:numPr>
          <w:ilvl w:val="3"/>
          <w:numId w:val="17"/>
        </w:numPr>
      </w:pPr>
      <w:r w:rsidRPr="00774B0A">
        <w:t>Typen</w:t>
      </w:r>
    </w:p>
    <w:p w:rsidR="00165F2A" w:rsidRPr="00774B0A" w:rsidRDefault="00165F2A" w:rsidP="00165F2A">
      <w:r w:rsidRPr="00774B0A">
        <w:t xml:space="preserve">In diesem Bereich werden die </w:t>
      </w:r>
      <w:r w:rsidR="001867CB" w:rsidRPr="00774B0A">
        <w:t xml:space="preserve">3 </w:t>
      </w:r>
      <w:r w:rsidRPr="00774B0A">
        <w:t xml:space="preserve">unterschiedlichen Typen zur Umsetzung des </w:t>
      </w:r>
      <w:r w:rsidR="00430DC5" w:rsidRPr="00774B0A">
        <w:t>Webservice</w:t>
      </w:r>
      <w:r w:rsidRPr="00774B0A">
        <w:t xml:space="preserve"> aufgezeigt und beschrieben. Genauere Erläuterungen zu den Typen </w:t>
      </w:r>
      <w:r w:rsidR="00430DC5" w:rsidRPr="00774B0A">
        <w:t>befinden</w:t>
      </w:r>
      <w:r w:rsidRPr="00774B0A">
        <w:t xml:space="preserve"> sich im Anhang.</w:t>
      </w:r>
    </w:p>
    <w:tbl>
      <w:tblPr>
        <w:tblStyle w:val="Tabellenraster"/>
        <w:tblW w:w="9067" w:type="dxa"/>
        <w:tblLook w:val="04A0" w:firstRow="1" w:lastRow="0" w:firstColumn="1" w:lastColumn="0" w:noHBand="0" w:noVBand="1"/>
      </w:tblPr>
      <w:tblGrid>
        <w:gridCol w:w="704"/>
        <w:gridCol w:w="2126"/>
        <w:gridCol w:w="6237"/>
      </w:tblGrid>
      <w:tr w:rsidR="00165F2A" w:rsidRPr="00774B0A" w:rsidTr="000C6F8A">
        <w:tc>
          <w:tcPr>
            <w:tcW w:w="704" w:type="dxa"/>
            <w:shd w:val="clear" w:color="auto" w:fill="9CC2E5" w:themeFill="accent1" w:themeFillTint="99"/>
          </w:tcPr>
          <w:p w:rsidR="00165F2A" w:rsidRPr="00774B0A" w:rsidRDefault="00165F2A" w:rsidP="00165F2A">
            <w:r w:rsidRPr="00774B0A">
              <w:t>ID</w:t>
            </w:r>
          </w:p>
        </w:tc>
        <w:tc>
          <w:tcPr>
            <w:tcW w:w="2126" w:type="dxa"/>
            <w:shd w:val="clear" w:color="auto" w:fill="9CC2E5" w:themeFill="accent1" w:themeFillTint="99"/>
          </w:tcPr>
          <w:p w:rsidR="00165F2A" w:rsidRPr="00774B0A" w:rsidRDefault="00165F2A" w:rsidP="00165F2A">
            <w:r w:rsidRPr="00774B0A">
              <w:t>Namen</w:t>
            </w:r>
          </w:p>
        </w:tc>
        <w:tc>
          <w:tcPr>
            <w:tcW w:w="6237" w:type="dxa"/>
            <w:shd w:val="clear" w:color="auto" w:fill="9CC2E5" w:themeFill="accent1" w:themeFillTint="99"/>
          </w:tcPr>
          <w:p w:rsidR="00165F2A" w:rsidRPr="00774B0A" w:rsidRDefault="00165F2A" w:rsidP="00165F2A">
            <w:r w:rsidRPr="00774B0A">
              <w:t>Beschreibung</w:t>
            </w:r>
          </w:p>
        </w:tc>
      </w:tr>
      <w:tr w:rsidR="00165F2A" w:rsidRPr="00774B0A" w:rsidTr="00165F2A">
        <w:tc>
          <w:tcPr>
            <w:tcW w:w="704" w:type="dxa"/>
          </w:tcPr>
          <w:p w:rsidR="00165F2A" w:rsidRPr="00774B0A" w:rsidRDefault="00165F2A" w:rsidP="00165F2A">
            <w:r w:rsidRPr="00774B0A">
              <w:t>1</w:t>
            </w:r>
          </w:p>
        </w:tc>
        <w:tc>
          <w:tcPr>
            <w:tcW w:w="2126" w:type="dxa"/>
          </w:tcPr>
          <w:p w:rsidR="00165F2A" w:rsidRPr="00774B0A" w:rsidRDefault="00222AA0" w:rsidP="00165F2A">
            <w:r w:rsidRPr="00774B0A">
              <w:t>HTTP</w:t>
            </w:r>
            <w:r w:rsidR="001867CB" w:rsidRPr="00774B0A">
              <w:t xml:space="preserve"> </w:t>
            </w:r>
            <w:r w:rsidRPr="00774B0A">
              <w:t>Transport</w:t>
            </w:r>
          </w:p>
        </w:tc>
        <w:tc>
          <w:tcPr>
            <w:tcW w:w="6237" w:type="dxa"/>
          </w:tcPr>
          <w:p w:rsidR="00165F2A" w:rsidRPr="00774B0A" w:rsidRDefault="003A019C" w:rsidP="00165F2A">
            <w:r w:rsidRPr="00774B0A">
              <w:t>HTTP</w:t>
            </w:r>
            <w:r w:rsidR="003762FB" w:rsidRPr="00774B0A">
              <w:t xml:space="preserve"> </w:t>
            </w:r>
            <w:r w:rsidRPr="00774B0A">
              <w:t>Transport basiert auf einer Übertragung über HTTP, welches als primäre Übertragungsmethode genutzt wird. Dieser Transport verwendet URIs der Art: „http://hostname/path“</w:t>
            </w:r>
          </w:p>
        </w:tc>
      </w:tr>
      <w:tr w:rsidR="00165F2A" w:rsidRPr="00774B0A" w:rsidTr="00165F2A">
        <w:tc>
          <w:tcPr>
            <w:tcW w:w="704" w:type="dxa"/>
          </w:tcPr>
          <w:p w:rsidR="00165F2A" w:rsidRPr="00774B0A" w:rsidRDefault="00165F2A" w:rsidP="00165F2A">
            <w:r w:rsidRPr="00774B0A">
              <w:t>2</w:t>
            </w:r>
          </w:p>
        </w:tc>
        <w:tc>
          <w:tcPr>
            <w:tcW w:w="2126" w:type="dxa"/>
          </w:tcPr>
          <w:p w:rsidR="00165F2A" w:rsidRPr="00774B0A" w:rsidRDefault="00222AA0" w:rsidP="00165F2A">
            <w:r w:rsidRPr="00774B0A">
              <w:t>TCP</w:t>
            </w:r>
            <w:r w:rsidR="001867CB" w:rsidRPr="00774B0A">
              <w:t xml:space="preserve"> </w:t>
            </w:r>
            <w:r w:rsidRPr="00774B0A">
              <w:t>Transport</w:t>
            </w:r>
          </w:p>
        </w:tc>
        <w:tc>
          <w:tcPr>
            <w:tcW w:w="6237" w:type="dxa"/>
          </w:tcPr>
          <w:p w:rsidR="00165F2A" w:rsidRPr="00774B0A" w:rsidRDefault="003A019C" w:rsidP="00B675CC">
            <w:r w:rsidRPr="00774B0A">
              <w:t>TCP Transport werdet einen TCP Socket zur Übertragung der Daten an den Webservice. Dieser Transport verwendet URIs der Art: „</w:t>
            </w:r>
            <w:r w:rsidR="00B675CC" w:rsidRPr="00774B0A">
              <w:t>net.tcp</w:t>
            </w:r>
            <w:r w:rsidRPr="00774B0A">
              <w:t>://hostname/path“</w:t>
            </w:r>
          </w:p>
        </w:tc>
      </w:tr>
      <w:tr w:rsidR="00165F2A" w:rsidRPr="00774B0A" w:rsidTr="00165F2A">
        <w:tc>
          <w:tcPr>
            <w:tcW w:w="704" w:type="dxa"/>
          </w:tcPr>
          <w:p w:rsidR="00165F2A" w:rsidRPr="00774B0A" w:rsidRDefault="00165F2A" w:rsidP="00165F2A">
            <w:r w:rsidRPr="00774B0A">
              <w:t>3</w:t>
            </w:r>
          </w:p>
        </w:tc>
        <w:tc>
          <w:tcPr>
            <w:tcW w:w="2126" w:type="dxa"/>
          </w:tcPr>
          <w:p w:rsidR="00165F2A" w:rsidRPr="00774B0A" w:rsidRDefault="00222AA0" w:rsidP="00165F2A">
            <w:r w:rsidRPr="00774B0A">
              <w:t>NamePipe</w:t>
            </w:r>
            <w:r w:rsidR="001867CB" w:rsidRPr="00774B0A">
              <w:t xml:space="preserve"> </w:t>
            </w:r>
            <w:r w:rsidRPr="00774B0A">
              <w:t>Transport</w:t>
            </w:r>
          </w:p>
        </w:tc>
        <w:tc>
          <w:tcPr>
            <w:tcW w:w="6237" w:type="dxa"/>
          </w:tcPr>
          <w:p w:rsidR="00165F2A" w:rsidRPr="00774B0A" w:rsidRDefault="00392DC5" w:rsidP="003762FB">
            <w:pPr>
              <w:keepNext/>
            </w:pPr>
            <w:r w:rsidRPr="00774B0A">
              <w:t xml:space="preserve">NamePipe </w:t>
            </w:r>
            <w:r w:rsidR="003762FB" w:rsidRPr="00774B0A">
              <w:t>Transport</w:t>
            </w:r>
            <w:r w:rsidRPr="00774B0A">
              <w:t xml:space="preserve"> </w:t>
            </w:r>
            <w:r w:rsidR="003A019C" w:rsidRPr="00774B0A">
              <w:t>ist auch unter FIFO (First in, first out) bekannt. Das heisst, die Daten welche zuerst kommen, werden zuerst bearbeitet. Dieser Transport verwendet URIs der Art „net.pipe://hostname/path“.</w:t>
            </w:r>
          </w:p>
        </w:tc>
      </w:tr>
    </w:tbl>
    <w:p w:rsidR="00165F2A" w:rsidRPr="00774B0A" w:rsidRDefault="00165F2A" w:rsidP="00165F2A">
      <w:pPr>
        <w:pStyle w:val="Beschriftung"/>
      </w:pPr>
      <w:bookmarkStart w:id="131" w:name="_Toc427394139"/>
      <w:bookmarkStart w:id="132" w:name="_Toc428005898"/>
      <w:r w:rsidRPr="00774B0A">
        <w:t xml:space="preserve">Tabelle </w:t>
      </w:r>
      <w:fldSimple w:instr=" SEQ Tabelle \* ARABIC ">
        <w:r w:rsidR="00CA17AF">
          <w:rPr>
            <w:noProof/>
          </w:rPr>
          <w:t>39</w:t>
        </w:r>
      </w:fldSimple>
      <w:r w:rsidRPr="00774B0A">
        <w:t xml:space="preserve"> </w:t>
      </w:r>
      <w:r w:rsidR="0065241E" w:rsidRPr="00774B0A">
        <w:t xml:space="preserve">Service </w:t>
      </w:r>
      <w:r w:rsidRPr="00774B0A">
        <w:t>Typen</w:t>
      </w:r>
      <w:bookmarkEnd w:id="131"/>
      <w:bookmarkEnd w:id="132"/>
    </w:p>
    <w:p w:rsidR="00AC7005" w:rsidRDefault="00AC7005">
      <w:pPr>
        <w:rPr>
          <w:rFonts w:asciiTheme="majorHAnsi" w:eastAsiaTheme="majorEastAsia" w:hAnsiTheme="majorHAnsi" w:cstheme="majorBidi"/>
          <w:i/>
          <w:iCs/>
          <w:color w:val="2E74B5" w:themeColor="accent1" w:themeShade="BF"/>
        </w:rPr>
      </w:pPr>
      <w:r>
        <w:br w:type="page"/>
      </w:r>
    </w:p>
    <w:p w:rsidR="00165F2A" w:rsidRDefault="00165F2A" w:rsidP="00830317">
      <w:pPr>
        <w:pStyle w:val="berschrift4"/>
        <w:numPr>
          <w:ilvl w:val="3"/>
          <w:numId w:val="17"/>
        </w:numPr>
      </w:pPr>
      <w:r w:rsidRPr="00774B0A">
        <w:lastRenderedPageBreak/>
        <w:t>Bewertungstabelle</w:t>
      </w:r>
    </w:p>
    <w:p w:rsidR="00AC7005" w:rsidRPr="00AC7005" w:rsidRDefault="00AC7005" w:rsidP="00AC7005"/>
    <w:p w:rsidR="00165F2A" w:rsidRPr="00774B0A" w:rsidRDefault="00165F2A" w:rsidP="00165F2A">
      <w:r w:rsidRPr="00774B0A">
        <w:t>Die Bewertungstabelle wird Aufschluss geben über die bestmögliche Lösung. Dabei wurde die Gewichtung der einzelnen Kriterien selber gewählt. Erreichte Punktzahl wird mit 0-10 definiert. Wobei 0-3 (nicht genügend), 3-5 (genügend), 5-7 (gut) und 7-10 (sehr gut) bezeichnet werden.</w:t>
      </w:r>
    </w:p>
    <w:p w:rsidR="00165F2A" w:rsidRPr="00774B0A" w:rsidRDefault="00165F2A" w:rsidP="00165F2A">
      <w:r w:rsidRPr="00774B0A">
        <w:t>Das Ergebnis, der erreichten Punkte pro Kriterium</w:t>
      </w:r>
      <w:r w:rsidR="001867CB" w:rsidRPr="00774B0A">
        <w:t>,</w:t>
      </w:r>
      <w:r w:rsidRPr="00774B0A">
        <w:t xml:space="preserve"> wird folgendermassen berechnet:</w:t>
      </w:r>
    </w:p>
    <w:p w:rsidR="00165F2A" w:rsidRPr="00774B0A" w:rsidRDefault="00165F2A" w:rsidP="00165F2A">
      <w:r w:rsidRPr="00774B0A">
        <w:t>Gewichtung * erreichte Punktzahl = Total</w:t>
      </w:r>
    </w:p>
    <w:tbl>
      <w:tblPr>
        <w:tblStyle w:val="Tabellenraster"/>
        <w:tblW w:w="0" w:type="auto"/>
        <w:tblLook w:val="04A0" w:firstRow="1" w:lastRow="0" w:firstColumn="1" w:lastColumn="0" w:noHBand="0" w:noVBand="1"/>
      </w:tblPr>
      <w:tblGrid>
        <w:gridCol w:w="1812"/>
        <w:gridCol w:w="1812"/>
        <w:gridCol w:w="880"/>
        <w:gridCol w:w="932"/>
        <w:gridCol w:w="867"/>
        <w:gridCol w:w="946"/>
        <w:gridCol w:w="867"/>
        <w:gridCol w:w="946"/>
      </w:tblGrid>
      <w:tr w:rsidR="00165F2A" w:rsidRPr="00774B0A" w:rsidTr="000C6F8A">
        <w:tc>
          <w:tcPr>
            <w:tcW w:w="1812" w:type="dxa"/>
            <w:shd w:val="clear" w:color="auto" w:fill="9CC2E5" w:themeFill="accent1" w:themeFillTint="99"/>
          </w:tcPr>
          <w:p w:rsidR="00165F2A" w:rsidRPr="00774B0A" w:rsidRDefault="00165F2A" w:rsidP="00165F2A">
            <w:r w:rsidRPr="00774B0A">
              <w:t>Kriterium</w:t>
            </w:r>
          </w:p>
        </w:tc>
        <w:tc>
          <w:tcPr>
            <w:tcW w:w="1812" w:type="dxa"/>
            <w:shd w:val="clear" w:color="auto" w:fill="9CC2E5" w:themeFill="accent1" w:themeFillTint="99"/>
          </w:tcPr>
          <w:p w:rsidR="00165F2A" w:rsidRPr="00774B0A" w:rsidRDefault="00165F2A" w:rsidP="00165F2A">
            <w:r w:rsidRPr="00774B0A">
              <w:t>Gewichtung</w:t>
            </w:r>
          </w:p>
        </w:tc>
        <w:tc>
          <w:tcPr>
            <w:tcW w:w="1812" w:type="dxa"/>
            <w:gridSpan w:val="2"/>
            <w:shd w:val="clear" w:color="auto" w:fill="9CC2E5" w:themeFill="accent1" w:themeFillTint="99"/>
          </w:tcPr>
          <w:p w:rsidR="00165F2A" w:rsidRPr="00774B0A" w:rsidRDefault="00165F2A" w:rsidP="00165F2A">
            <w:pPr>
              <w:rPr>
                <w:b/>
              </w:rPr>
            </w:pPr>
            <w:r w:rsidRPr="00774B0A">
              <w:rPr>
                <w:b/>
              </w:rPr>
              <w:t>Type 1</w:t>
            </w:r>
          </w:p>
        </w:tc>
        <w:tc>
          <w:tcPr>
            <w:tcW w:w="1813" w:type="dxa"/>
            <w:gridSpan w:val="2"/>
            <w:shd w:val="clear" w:color="auto" w:fill="9CC2E5" w:themeFill="accent1" w:themeFillTint="99"/>
          </w:tcPr>
          <w:p w:rsidR="00165F2A" w:rsidRPr="00774B0A" w:rsidRDefault="00165F2A" w:rsidP="00165F2A">
            <w:r w:rsidRPr="00774B0A">
              <w:t>Type 2</w:t>
            </w:r>
          </w:p>
        </w:tc>
        <w:tc>
          <w:tcPr>
            <w:tcW w:w="1813" w:type="dxa"/>
            <w:gridSpan w:val="2"/>
            <w:shd w:val="clear" w:color="auto" w:fill="9CC2E5" w:themeFill="accent1" w:themeFillTint="99"/>
          </w:tcPr>
          <w:p w:rsidR="00165F2A" w:rsidRPr="00774B0A" w:rsidRDefault="00165F2A" w:rsidP="00165F2A">
            <w:r w:rsidRPr="00774B0A">
              <w:t>Type 3</w:t>
            </w:r>
          </w:p>
        </w:tc>
      </w:tr>
      <w:tr w:rsidR="00165F2A" w:rsidRPr="00774B0A" w:rsidTr="00165F2A">
        <w:tc>
          <w:tcPr>
            <w:tcW w:w="1812" w:type="dxa"/>
          </w:tcPr>
          <w:p w:rsidR="00165F2A" w:rsidRPr="00774B0A" w:rsidRDefault="00165F2A" w:rsidP="00165F2A"/>
        </w:tc>
        <w:tc>
          <w:tcPr>
            <w:tcW w:w="1812" w:type="dxa"/>
          </w:tcPr>
          <w:p w:rsidR="00165F2A" w:rsidRPr="00774B0A" w:rsidRDefault="00165F2A" w:rsidP="00165F2A"/>
        </w:tc>
        <w:tc>
          <w:tcPr>
            <w:tcW w:w="880" w:type="dxa"/>
          </w:tcPr>
          <w:p w:rsidR="00165F2A" w:rsidRPr="00774B0A" w:rsidRDefault="00165F2A" w:rsidP="00165F2A">
            <w:r w:rsidRPr="00774B0A">
              <w:t>Punkte</w:t>
            </w:r>
          </w:p>
        </w:tc>
        <w:tc>
          <w:tcPr>
            <w:tcW w:w="932" w:type="dxa"/>
          </w:tcPr>
          <w:p w:rsidR="00165F2A" w:rsidRPr="00774B0A" w:rsidRDefault="00165F2A" w:rsidP="00165F2A">
            <w:r w:rsidRPr="00774B0A">
              <w:t>Total</w:t>
            </w:r>
          </w:p>
        </w:tc>
        <w:tc>
          <w:tcPr>
            <w:tcW w:w="867" w:type="dxa"/>
          </w:tcPr>
          <w:p w:rsidR="00165F2A" w:rsidRPr="00774B0A" w:rsidRDefault="00165F2A" w:rsidP="00165F2A">
            <w:r w:rsidRPr="00774B0A">
              <w:t>Punkte</w:t>
            </w:r>
          </w:p>
        </w:tc>
        <w:tc>
          <w:tcPr>
            <w:tcW w:w="946" w:type="dxa"/>
          </w:tcPr>
          <w:p w:rsidR="00165F2A" w:rsidRPr="00774B0A" w:rsidRDefault="00165F2A" w:rsidP="00165F2A">
            <w:r w:rsidRPr="00774B0A">
              <w:t>Total</w:t>
            </w:r>
          </w:p>
        </w:tc>
        <w:tc>
          <w:tcPr>
            <w:tcW w:w="867" w:type="dxa"/>
          </w:tcPr>
          <w:p w:rsidR="00165F2A" w:rsidRPr="00774B0A" w:rsidRDefault="00165F2A" w:rsidP="00165F2A">
            <w:r w:rsidRPr="00774B0A">
              <w:t>Punkte</w:t>
            </w:r>
          </w:p>
        </w:tc>
        <w:tc>
          <w:tcPr>
            <w:tcW w:w="946" w:type="dxa"/>
          </w:tcPr>
          <w:p w:rsidR="00165F2A" w:rsidRPr="00774B0A" w:rsidRDefault="00165F2A" w:rsidP="00165F2A">
            <w:r w:rsidRPr="00774B0A">
              <w:t>Total</w:t>
            </w:r>
          </w:p>
        </w:tc>
      </w:tr>
      <w:tr w:rsidR="00165F2A" w:rsidRPr="00774B0A" w:rsidTr="00165F2A">
        <w:tc>
          <w:tcPr>
            <w:tcW w:w="1812" w:type="dxa"/>
          </w:tcPr>
          <w:p w:rsidR="00165F2A" w:rsidRPr="00774B0A" w:rsidRDefault="00165F2A" w:rsidP="00165F2A">
            <w:r w:rsidRPr="00774B0A">
              <w:t>Integration</w:t>
            </w:r>
          </w:p>
        </w:tc>
        <w:tc>
          <w:tcPr>
            <w:tcW w:w="1812" w:type="dxa"/>
          </w:tcPr>
          <w:p w:rsidR="00165F2A" w:rsidRPr="00774B0A" w:rsidRDefault="003762FB" w:rsidP="00165F2A">
            <w:r w:rsidRPr="00774B0A">
              <w:t>30</w:t>
            </w:r>
          </w:p>
        </w:tc>
        <w:tc>
          <w:tcPr>
            <w:tcW w:w="880" w:type="dxa"/>
          </w:tcPr>
          <w:p w:rsidR="00165F2A" w:rsidRPr="00774B0A" w:rsidRDefault="003762FB" w:rsidP="00165F2A">
            <w:r w:rsidRPr="00774B0A">
              <w:t>8</w:t>
            </w:r>
          </w:p>
        </w:tc>
        <w:tc>
          <w:tcPr>
            <w:tcW w:w="932" w:type="dxa"/>
          </w:tcPr>
          <w:p w:rsidR="00165F2A" w:rsidRPr="00774B0A" w:rsidRDefault="003762FB" w:rsidP="00165F2A">
            <w:r w:rsidRPr="00774B0A">
              <w:t>240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180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180</w:t>
            </w:r>
          </w:p>
        </w:tc>
      </w:tr>
      <w:tr w:rsidR="00165F2A" w:rsidRPr="00774B0A" w:rsidTr="00165F2A">
        <w:tc>
          <w:tcPr>
            <w:tcW w:w="1812" w:type="dxa"/>
          </w:tcPr>
          <w:p w:rsidR="00165F2A" w:rsidRPr="00774B0A" w:rsidRDefault="00165F2A" w:rsidP="00165F2A">
            <w:r w:rsidRPr="00774B0A">
              <w:t>Erweiterbarkeit</w:t>
            </w:r>
          </w:p>
        </w:tc>
        <w:tc>
          <w:tcPr>
            <w:tcW w:w="1812" w:type="dxa"/>
          </w:tcPr>
          <w:p w:rsidR="00165F2A" w:rsidRPr="00774B0A" w:rsidRDefault="003762FB" w:rsidP="00165F2A">
            <w:r w:rsidRPr="00774B0A">
              <w:t>10</w:t>
            </w:r>
          </w:p>
        </w:tc>
        <w:tc>
          <w:tcPr>
            <w:tcW w:w="880" w:type="dxa"/>
          </w:tcPr>
          <w:p w:rsidR="00165F2A" w:rsidRPr="00774B0A" w:rsidRDefault="003762FB" w:rsidP="00165F2A">
            <w:r w:rsidRPr="00774B0A">
              <w:t>10</w:t>
            </w:r>
          </w:p>
        </w:tc>
        <w:tc>
          <w:tcPr>
            <w:tcW w:w="932" w:type="dxa"/>
          </w:tcPr>
          <w:p w:rsidR="00165F2A" w:rsidRPr="00774B0A" w:rsidRDefault="003762FB" w:rsidP="00165F2A">
            <w:r w:rsidRPr="00774B0A">
              <w:t>100</w:t>
            </w:r>
          </w:p>
        </w:tc>
        <w:tc>
          <w:tcPr>
            <w:tcW w:w="867" w:type="dxa"/>
          </w:tcPr>
          <w:p w:rsidR="00165F2A" w:rsidRPr="00774B0A" w:rsidRDefault="003762FB" w:rsidP="00165F2A">
            <w:r w:rsidRPr="00774B0A">
              <w:t>10</w:t>
            </w:r>
          </w:p>
        </w:tc>
        <w:tc>
          <w:tcPr>
            <w:tcW w:w="946" w:type="dxa"/>
          </w:tcPr>
          <w:p w:rsidR="00165F2A" w:rsidRPr="00774B0A" w:rsidRDefault="003762FB" w:rsidP="00165F2A">
            <w:r w:rsidRPr="00774B0A">
              <w:t>100</w:t>
            </w:r>
          </w:p>
        </w:tc>
        <w:tc>
          <w:tcPr>
            <w:tcW w:w="867" w:type="dxa"/>
          </w:tcPr>
          <w:p w:rsidR="00165F2A" w:rsidRPr="00774B0A" w:rsidRDefault="003762FB" w:rsidP="00165F2A">
            <w:r w:rsidRPr="00774B0A">
              <w:t>10</w:t>
            </w:r>
          </w:p>
        </w:tc>
        <w:tc>
          <w:tcPr>
            <w:tcW w:w="946" w:type="dxa"/>
          </w:tcPr>
          <w:p w:rsidR="00165F2A" w:rsidRPr="00774B0A" w:rsidRDefault="003762FB" w:rsidP="00165F2A">
            <w:r w:rsidRPr="00774B0A">
              <w:t>100</w:t>
            </w:r>
          </w:p>
        </w:tc>
      </w:tr>
      <w:tr w:rsidR="00165F2A" w:rsidRPr="00774B0A" w:rsidTr="00165F2A">
        <w:tc>
          <w:tcPr>
            <w:tcW w:w="1812" w:type="dxa"/>
          </w:tcPr>
          <w:p w:rsidR="00165F2A" w:rsidRPr="00774B0A" w:rsidRDefault="00165F2A" w:rsidP="003762FB">
            <w:r w:rsidRPr="00774B0A">
              <w:t>Fehler</w:t>
            </w:r>
            <w:r w:rsidR="003762FB" w:rsidRPr="00774B0A">
              <w:t>analyse</w:t>
            </w:r>
          </w:p>
        </w:tc>
        <w:tc>
          <w:tcPr>
            <w:tcW w:w="1812" w:type="dxa"/>
          </w:tcPr>
          <w:p w:rsidR="00165F2A" w:rsidRPr="00774B0A" w:rsidRDefault="003762FB" w:rsidP="00165F2A">
            <w:r w:rsidRPr="00774B0A">
              <w:t>20</w:t>
            </w:r>
          </w:p>
        </w:tc>
        <w:tc>
          <w:tcPr>
            <w:tcW w:w="880" w:type="dxa"/>
          </w:tcPr>
          <w:p w:rsidR="00165F2A" w:rsidRPr="00774B0A" w:rsidRDefault="003762FB" w:rsidP="00165F2A">
            <w:r w:rsidRPr="00774B0A">
              <w:t>8</w:t>
            </w:r>
          </w:p>
        </w:tc>
        <w:tc>
          <w:tcPr>
            <w:tcW w:w="932" w:type="dxa"/>
          </w:tcPr>
          <w:p w:rsidR="00165F2A" w:rsidRPr="00774B0A" w:rsidRDefault="003762FB" w:rsidP="00165F2A">
            <w:r w:rsidRPr="00774B0A">
              <w:t>160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120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120</w:t>
            </w:r>
          </w:p>
        </w:tc>
      </w:tr>
      <w:tr w:rsidR="00165F2A" w:rsidRPr="00774B0A" w:rsidTr="00165F2A">
        <w:tc>
          <w:tcPr>
            <w:tcW w:w="1812" w:type="dxa"/>
          </w:tcPr>
          <w:p w:rsidR="00165F2A" w:rsidRPr="00774B0A" w:rsidRDefault="00165F2A" w:rsidP="00165F2A">
            <w:r w:rsidRPr="00774B0A">
              <w:t>Wartbarkeit</w:t>
            </w:r>
          </w:p>
        </w:tc>
        <w:tc>
          <w:tcPr>
            <w:tcW w:w="1812" w:type="dxa"/>
          </w:tcPr>
          <w:p w:rsidR="00165F2A" w:rsidRPr="00774B0A" w:rsidRDefault="003762FB" w:rsidP="00165F2A">
            <w:r w:rsidRPr="00774B0A">
              <w:t>10</w:t>
            </w:r>
          </w:p>
        </w:tc>
        <w:tc>
          <w:tcPr>
            <w:tcW w:w="880" w:type="dxa"/>
          </w:tcPr>
          <w:p w:rsidR="00165F2A" w:rsidRPr="00774B0A" w:rsidRDefault="003762FB" w:rsidP="00165F2A">
            <w:r w:rsidRPr="00774B0A">
              <w:t>6</w:t>
            </w:r>
          </w:p>
        </w:tc>
        <w:tc>
          <w:tcPr>
            <w:tcW w:w="932" w:type="dxa"/>
          </w:tcPr>
          <w:p w:rsidR="00165F2A" w:rsidRPr="00774B0A" w:rsidRDefault="003762FB" w:rsidP="00165F2A">
            <w:r w:rsidRPr="00774B0A">
              <w:t>60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60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60</w:t>
            </w:r>
          </w:p>
        </w:tc>
      </w:tr>
      <w:tr w:rsidR="00430DC5" w:rsidRPr="00774B0A" w:rsidTr="00165F2A">
        <w:tc>
          <w:tcPr>
            <w:tcW w:w="1812" w:type="dxa"/>
          </w:tcPr>
          <w:p w:rsidR="00430DC5" w:rsidRPr="00774B0A" w:rsidRDefault="00430DC5" w:rsidP="00165F2A">
            <w:r w:rsidRPr="00774B0A">
              <w:t>Sicherheit</w:t>
            </w:r>
          </w:p>
        </w:tc>
        <w:tc>
          <w:tcPr>
            <w:tcW w:w="1812" w:type="dxa"/>
          </w:tcPr>
          <w:p w:rsidR="00430DC5" w:rsidRPr="00774B0A" w:rsidRDefault="003762FB" w:rsidP="00165F2A">
            <w:r w:rsidRPr="00774B0A">
              <w:t>30</w:t>
            </w:r>
          </w:p>
        </w:tc>
        <w:tc>
          <w:tcPr>
            <w:tcW w:w="880" w:type="dxa"/>
          </w:tcPr>
          <w:p w:rsidR="00430DC5" w:rsidRPr="00774B0A" w:rsidRDefault="003762FB" w:rsidP="00165F2A">
            <w:r w:rsidRPr="00774B0A">
              <w:t>10</w:t>
            </w:r>
          </w:p>
        </w:tc>
        <w:tc>
          <w:tcPr>
            <w:tcW w:w="932" w:type="dxa"/>
          </w:tcPr>
          <w:p w:rsidR="00430DC5" w:rsidRPr="00774B0A" w:rsidRDefault="003762FB" w:rsidP="00165F2A">
            <w:r w:rsidRPr="00774B0A">
              <w:t>300</w:t>
            </w:r>
          </w:p>
        </w:tc>
        <w:tc>
          <w:tcPr>
            <w:tcW w:w="867" w:type="dxa"/>
          </w:tcPr>
          <w:p w:rsidR="00430DC5" w:rsidRPr="00774B0A" w:rsidRDefault="003762FB" w:rsidP="00165F2A">
            <w:r w:rsidRPr="00774B0A">
              <w:t>10</w:t>
            </w:r>
          </w:p>
        </w:tc>
        <w:tc>
          <w:tcPr>
            <w:tcW w:w="946" w:type="dxa"/>
          </w:tcPr>
          <w:p w:rsidR="00430DC5" w:rsidRPr="00774B0A" w:rsidRDefault="003762FB" w:rsidP="00165F2A">
            <w:r w:rsidRPr="00774B0A">
              <w:t>300</w:t>
            </w:r>
          </w:p>
        </w:tc>
        <w:tc>
          <w:tcPr>
            <w:tcW w:w="867" w:type="dxa"/>
          </w:tcPr>
          <w:p w:rsidR="00430DC5" w:rsidRPr="00774B0A" w:rsidRDefault="003762FB" w:rsidP="00165F2A">
            <w:r w:rsidRPr="00774B0A">
              <w:t>10</w:t>
            </w:r>
          </w:p>
        </w:tc>
        <w:tc>
          <w:tcPr>
            <w:tcW w:w="946" w:type="dxa"/>
          </w:tcPr>
          <w:p w:rsidR="00430DC5" w:rsidRPr="00774B0A" w:rsidRDefault="003762FB" w:rsidP="00165F2A">
            <w:r w:rsidRPr="00774B0A">
              <w:t>300</w:t>
            </w:r>
          </w:p>
        </w:tc>
      </w:tr>
      <w:tr w:rsidR="00165F2A" w:rsidRPr="00774B0A" w:rsidTr="00165F2A">
        <w:tc>
          <w:tcPr>
            <w:tcW w:w="1812" w:type="dxa"/>
          </w:tcPr>
          <w:p w:rsidR="00165F2A" w:rsidRPr="00774B0A" w:rsidRDefault="00165F2A" w:rsidP="00165F2A">
            <w:r w:rsidRPr="00774B0A">
              <w:t>Total</w:t>
            </w:r>
          </w:p>
        </w:tc>
        <w:tc>
          <w:tcPr>
            <w:tcW w:w="1812" w:type="dxa"/>
          </w:tcPr>
          <w:p w:rsidR="00165F2A" w:rsidRPr="00774B0A" w:rsidRDefault="00165F2A" w:rsidP="00165F2A"/>
        </w:tc>
        <w:tc>
          <w:tcPr>
            <w:tcW w:w="880" w:type="dxa"/>
          </w:tcPr>
          <w:p w:rsidR="00165F2A" w:rsidRPr="00774B0A" w:rsidRDefault="00165F2A" w:rsidP="00165F2A"/>
        </w:tc>
        <w:tc>
          <w:tcPr>
            <w:tcW w:w="932" w:type="dxa"/>
          </w:tcPr>
          <w:p w:rsidR="00165F2A" w:rsidRPr="00774B0A" w:rsidRDefault="003762FB" w:rsidP="00165F2A">
            <w:pPr>
              <w:rPr>
                <w:b/>
              </w:rPr>
            </w:pPr>
            <w:r w:rsidRPr="00774B0A">
              <w:rPr>
                <w:b/>
              </w:rPr>
              <w:t>860</w:t>
            </w:r>
          </w:p>
        </w:tc>
        <w:tc>
          <w:tcPr>
            <w:tcW w:w="867" w:type="dxa"/>
          </w:tcPr>
          <w:p w:rsidR="00165F2A" w:rsidRPr="00774B0A" w:rsidRDefault="00165F2A" w:rsidP="00165F2A"/>
        </w:tc>
        <w:tc>
          <w:tcPr>
            <w:tcW w:w="946" w:type="dxa"/>
          </w:tcPr>
          <w:p w:rsidR="00165F2A" w:rsidRPr="00774B0A" w:rsidRDefault="003762FB" w:rsidP="00165F2A">
            <w:r w:rsidRPr="00774B0A">
              <w:t>760</w:t>
            </w:r>
          </w:p>
        </w:tc>
        <w:tc>
          <w:tcPr>
            <w:tcW w:w="867" w:type="dxa"/>
          </w:tcPr>
          <w:p w:rsidR="00165F2A" w:rsidRPr="00774B0A" w:rsidRDefault="00165F2A" w:rsidP="00165F2A"/>
        </w:tc>
        <w:tc>
          <w:tcPr>
            <w:tcW w:w="946" w:type="dxa"/>
          </w:tcPr>
          <w:p w:rsidR="00165F2A" w:rsidRPr="00774B0A" w:rsidRDefault="003762FB" w:rsidP="00165F2A">
            <w:pPr>
              <w:keepNext/>
            </w:pPr>
            <w:r w:rsidRPr="00774B0A">
              <w:t>760</w:t>
            </w:r>
          </w:p>
        </w:tc>
      </w:tr>
    </w:tbl>
    <w:p w:rsidR="00165F2A" w:rsidRPr="00774B0A" w:rsidRDefault="00165F2A" w:rsidP="00AC7005">
      <w:pPr>
        <w:pStyle w:val="Beschriftung"/>
      </w:pPr>
      <w:bookmarkStart w:id="133" w:name="_Toc427394140"/>
      <w:bookmarkStart w:id="134" w:name="_Toc428005899"/>
      <w:r w:rsidRPr="00774B0A">
        <w:t xml:space="preserve">Tabelle </w:t>
      </w:r>
      <w:fldSimple w:instr=" SEQ Tabelle \* ARABIC ">
        <w:r w:rsidR="00CA17AF">
          <w:rPr>
            <w:noProof/>
          </w:rPr>
          <w:t>40</w:t>
        </w:r>
      </w:fldSimple>
      <w:r w:rsidRPr="00774B0A">
        <w:t xml:space="preserve"> </w:t>
      </w:r>
      <w:r w:rsidR="0065241E" w:rsidRPr="00774B0A">
        <w:t xml:space="preserve">Service </w:t>
      </w:r>
      <w:r w:rsidRPr="00774B0A">
        <w:t>Bewertungstabelle</w:t>
      </w:r>
      <w:bookmarkEnd w:id="133"/>
      <w:bookmarkEnd w:id="134"/>
    </w:p>
    <w:p w:rsidR="003762FB" w:rsidRPr="00774B0A" w:rsidRDefault="003762FB" w:rsidP="003762FB">
      <w:pPr>
        <w:pStyle w:val="berschrift4"/>
        <w:numPr>
          <w:ilvl w:val="3"/>
          <w:numId w:val="17"/>
        </w:numPr>
      </w:pPr>
      <w:r w:rsidRPr="00774B0A">
        <w:t>Fazit</w:t>
      </w:r>
    </w:p>
    <w:p w:rsidR="003762FB" w:rsidRPr="00774B0A" w:rsidRDefault="003762FB" w:rsidP="003762FB"/>
    <w:p w:rsidR="00522A88" w:rsidRPr="00774B0A" w:rsidRDefault="003762FB" w:rsidP="00522A88">
      <w:r w:rsidRPr="00774B0A">
        <w:t xml:space="preserve">Type 1, HTTP Transport, ist aus meiner Sicht die am besten zu verwendende Lösung. Die Kommunikation über </w:t>
      </w:r>
      <w:r w:rsidR="00232905">
        <w:t xml:space="preserve">das Protokoll </w:t>
      </w:r>
      <w:r w:rsidRPr="00774B0A">
        <w:t>http ist heutzutage fast Standard und bietet ebenfalls sehr gute Verschlüsselung, sprich Sicherheit, an</w:t>
      </w:r>
      <w:r w:rsidR="00702143" w:rsidRPr="00774B0A">
        <w:t>. Zudem ist das Protokoll meistens freigeschalten bei den üblichen Firewalls</w:t>
      </w:r>
      <w:r w:rsidR="00232905">
        <w:t xml:space="preserve"> und muss somit keinen weiteren Integrationsaufwand betrieben werden</w:t>
      </w:r>
      <w:r w:rsidRPr="00774B0A">
        <w:t xml:space="preserve">. </w:t>
      </w:r>
      <w:r w:rsidR="00232905">
        <w:t>HTTP ist unabhängig von der Plattform und bietet somit einen Service auch an Clients an, welche nicht WCF unterstützen.</w:t>
      </w:r>
    </w:p>
    <w:p w:rsidR="00522A88" w:rsidRPr="00774B0A" w:rsidRDefault="00522A88" w:rsidP="00522A88">
      <w:pPr>
        <w:pStyle w:val="berschrift3"/>
        <w:numPr>
          <w:ilvl w:val="2"/>
          <w:numId w:val="17"/>
        </w:numPr>
      </w:pPr>
      <w:bookmarkStart w:id="135" w:name="_Toc428185087"/>
      <w:r w:rsidRPr="00774B0A">
        <w:t>Translator</w:t>
      </w:r>
      <w:bookmarkEnd w:id="135"/>
    </w:p>
    <w:p w:rsidR="00D401EB" w:rsidRPr="00774B0A" w:rsidRDefault="00D401EB" w:rsidP="00D401EB"/>
    <w:p w:rsidR="00522A88" w:rsidRPr="00774B0A" w:rsidRDefault="00D401EB" w:rsidP="00522A88">
      <w:r w:rsidRPr="00774B0A">
        <w:t xml:space="preserve">Der Translator ist zustänig für die Übersetzung des Bildes in Text. Sobald er das Bild vom Webservice </w:t>
      </w:r>
      <w:r w:rsidR="00232905">
        <w:t xml:space="preserve">erhält, </w:t>
      </w:r>
      <w:r w:rsidRPr="00774B0A">
        <w:t>wird das Bild durch die OCR Software</w:t>
      </w:r>
      <w:r w:rsidR="00232905">
        <w:t xml:space="preserve"> durchgeschickt und der Output</w:t>
      </w:r>
      <w:r w:rsidRPr="00774B0A">
        <w:t xml:space="preserve"> in einem definierten Pfad abgespeichert. Um die bestmögliche OCR Software zu nutzen, werden einzelne OCR Software nun beschrieben und evaluiert anhand nachfolgender Kriterien.</w:t>
      </w:r>
    </w:p>
    <w:p w:rsidR="00D401EB" w:rsidRPr="00774B0A" w:rsidRDefault="00D401EB" w:rsidP="00D401EB">
      <w:pPr>
        <w:pStyle w:val="berschrift4"/>
        <w:numPr>
          <w:ilvl w:val="3"/>
          <w:numId w:val="17"/>
        </w:numPr>
      </w:pPr>
      <w:r w:rsidRPr="00774B0A">
        <w:t>Kriterien</w:t>
      </w:r>
    </w:p>
    <w:p w:rsidR="00D401EB" w:rsidRPr="00774B0A" w:rsidRDefault="00D401EB" w:rsidP="00D401EB">
      <w:r w:rsidRPr="00774B0A">
        <w:t>In diesem Bereich der Arbeit werden die Kriterien definiert, welche zur Evaluation benötig werden.</w:t>
      </w:r>
    </w:p>
    <w:tbl>
      <w:tblPr>
        <w:tblStyle w:val="Tabellenraster"/>
        <w:tblW w:w="9112" w:type="dxa"/>
        <w:tblLook w:val="04A0" w:firstRow="1" w:lastRow="0" w:firstColumn="1" w:lastColumn="0" w:noHBand="0" w:noVBand="1"/>
      </w:tblPr>
      <w:tblGrid>
        <w:gridCol w:w="1838"/>
        <w:gridCol w:w="4253"/>
        <w:gridCol w:w="3021"/>
      </w:tblGrid>
      <w:tr w:rsidR="00D401EB" w:rsidRPr="00774B0A" w:rsidTr="000C6F8A">
        <w:tc>
          <w:tcPr>
            <w:tcW w:w="1838" w:type="dxa"/>
            <w:shd w:val="clear" w:color="auto" w:fill="9CC2E5" w:themeFill="accent1" w:themeFillTint="99"/>
          </w:tcPr>
          <w:p w:rsidR="00D401EB" w:rsidRPr="00774B0A" w:rsidRDefault="00D401EB" w:rsidP="00AD3612">
            <w:r w:rsidRPr="00774B0A">
              <w:t>Name</w:t>
            </w:r>
          </w:p>
        </w:tc>
        <w:tc>
          <w:tcPr>
            <w:tcW w:w="4253" w:type="dxa"/>
            <w:shd w:val="clear" w:color="auto" w:fill="9CC2E5" w:themeFill="accent1" w:themeFillTint="99"/>
          </w:tcPr>
          <w:p w:rsidR="00D401EB" w:rsidRPr="00774B0A" w:rsidRDefault="00D401EB" w:rsidP="00AD3612">
            <w:r w:rsidRPr="00774B0A">
              <w:t>Beschreibung</w:t>
            </w:r>
          </w:p>
        </w:tc>
        <w:tc>
          <w:tcPr>
            <w:tcW w:w="3021" w:type="dxa"/>
            <w:shd w:val="clear" w:color="auto" w:fill="9CC2E5" w:themeFill="accent1" w:themeFillTint="99"/>
          </w:tcPr>
          <w:p w:rsidR="00D401EB" w:rsidRPr="00774B0A" w:rsidRDefault="00D401EB" w:rsidP="00AD3612">
            <w:r w:rsidRPr="00774B0A">
              <w:t>Quelle</w:t>
            </w:r>
          </w:p>
        </w:tc>
      </w:tr>
      <w:tr w:rsidR="00D401EB" w:rsidRPr="00774B0A" w:rsidTr="00AD3612">
        <w:tc>
          <w:tcPr>
            <w:tcW w:w="1838" w:type="dxa"/>
          </w:tcPr>
          <w:p w:rsidR="00D401EB" w:rsidRPr="00774B0A" w:rsidRDefault="00D401EB" w:rsidP="00AD3612">
            <w:r w:rsidRPr="00774B0A">
              <w:t>Integration</w:t>
            </w:r>
          </w:p>
        </w:tc>
        <w:tc>
          <w:tcPr>
            <w:tcW w:w="4253" w:type="dxa"/>
          </w:tcPr>
          <w:p w:rsidR="00D401EB" w:rsidRPr="00774B0A" w:rsidRDefault="00D401EB" w:rsidP="00AD3612">
            <w:r w:rsidRPr="00774B0A">
              <w:t>Einfachheit der Integration in das vorhandene System</w:t>
            </w:r>
          </w:p>
        </w:tc>
        <w:tc>
          <w:tcPr>
            <w:tcW w:w="3021" w:type="dxa"/>
          </w:tcPr>
          <w:p w:rsidR="00D401EB" w:rsidRPr="00774B0A" w:rsidRDefault="00D401EB" w:rsidP="00AD3612">
            <w:r w:rsidRPr="00774B0A">
              <w:t>Roger Bollmann</w:t>
            </w:r>
          </w:p>
        </w:tc>
      </w:tr>
      <w:tr w:rsidR="00D401EB" w:rsidRPr="00774B0A" w:rsidTr="00AD3612">
        <w:tc>
          <w:tcPr>
            <w:tcW w:w="1838" w:type="dxa"/>
          </w:tcPr>
          <w:p w:rsidR="00D401EB" w:rsidRPr="00774B0A" w:rsidRDefault="002575E6" w:rsidP="00AD3612">
            <w:r w:rsidRPr="00774B0A">
              <w:t>Unterstützte Bildtypen</w:t>
            </w:r>
          </w:p>
        </w:tc>
        <w:tc>
          <w:tcPr>
            <w:tcW w:w="4253" w:type="dxa"/>
          </w:tcPr>
          <w:p w:rsidR="00D401EB" w:rsidRPr="00774B0A" w:rsidRDefault="002575E6" w:rsidP="00AD3612">
            <w:r w:rsidRPr="00774B0A">
              <w:t>Wie viele Bildtypen werden unterstützt</w:t>
            </w:r>
          </w:p>
        </w:tc>
        <w:tc>
          <w:tcPr>
            <w:tcW w:w="3021" w:type="dxa"/>
          </w:tcPr>
          <w:p w:rsidR="00D401EB" w:rsidRPr="00774B0A" w:rsidRDefault="00D401EB" w:rsidP="00AD3612">
            <w:r w:rsidRPr="00774B0A">
              <w:t>Roger Bollmann</w:t>
            </w:r>
          </w:p>
        </w:tc>
      </w:tr>
      <w:tr w:rsidR="00D401EB" w:rsidRPr="00774B0A" w:rsidTr="00AD3612">
        <w:tc>
          <w:tcPr>
            <w:tcW w:w="1838" w:type="dxa"/>
          </w:tcPr>
          <w:p w:rsidR="00D401EB" w:rsidRPr="00774B0A" w:rsidRDefault="0065241E" w:rsidP="00733EC7">
            <w:r w:rsidRPr="00774B0A">
              <w:t>Support</w:t>
            </w:r>
          </w:p>
        </w:tc>
        <w:tc>
          <w:tcPr>
            <w:tcW w:w="4253" w:type="dxa"/>
          </w:tcPr>
          <w:p w:rsidR="00D401EB" w:rsidRPr="00774B0A" w:rsidRDefault="0065241E" w:rsidP="00AD3612">
            <w:r w:rsidRPr="00774B0A">
              <w:t>Gibt es Support zu diesem Produkt?</w:t>
            </w:r>
          </w:p>
        </w:tc>
        <w:tc>
          <w:tcPr>
            <w:tcW w:w="3021" w:type="dxa"/>
          </w:tcPr>
          <w:p w:rsidR="00D401EB" w:rsidRPr="00774B0A" w:rsidRDefault="00D401EB" w:rsidP="00AD3612">
            <w:r w:rsidRPr="00774B0A">
              <w:t>Roger Bollmann</w:t>
            </w:r>
          </w:p>
        </w:tc>
      </w:tr>
      <w:tr w:rsidR="00D401EB" w:rsidRPr="00774B0A" w:rsidTr="00AD3612">
        <w:tc>
          <w:tcPr>
            <w:tcW w:w="1838" w:type="dxa"/>
          </w:tcPr>
          <w:p w:rsidR="00D401EB" w:rsidRPr="00774B0A" w:rsidRDefault="00733EC7" w:rsidP="00AD3612">
            <w:r w:rsidRPr="00774B0A">
              <w:t>Genauigkeit</w:t>
            </w:r>
          </w:p>
        </w:tc>
        <w:tc>
          <w:tcPr>
            <w:tcW w:w="4253" w:type="dxa"/>
          </w:tcPr>
          <w:p w:rsidR="00D401EB" w:rsidRPr="00774B0A" w:rsidRDefault="00733EC7" w:rsidP="00AD3612">
            <w:r w:rsidRPr="00774B0A">
              <w:t>Wie gross ist die durchschnittliche Texterkennung?</w:t>
            </w:r>
          </w:p>
        </w:tc>
        <w:tc>
          <w:tcPr>
            <w:tcW w:w="3021" w:type="dxa"/>
          </w:tcPr>
          <w:p w:rsidR="00D401EB" w:rsidRPr="00774B0A" w:rsidRDefault="00D401EB" w:rsidP="00AD3612">
            <w:pPr>
              <w:keepNext/>
            </w:pPr>
            <w:r w:rsidRPr="00774B0A">
              <w:t>Roger Bollmann</w:t>
            </w:r>
          </w:p>
        </w:tc>
      </w:tr>
      <w:tr w:rsidR="00D401EB" w:rsidRPr="00774B0A" w:rsidTr="00AD3612">
        <w:tc>
          <w:tcPr>
            <w:tcW w:w="1838" w:type="dxa"/>
          </w:tcPr>
          <w:p w:rsidR="00D401EB" w:rsidRPr="00774B0A" w:rsidRDefault="00733EC7" w:rsidP="00AD3612">
            <w:r w:rsidRPr="00774B0A">
              <w:t>Erfahrung</w:t>
            </w:r>
          </w:p>
        </w:tc>
        <w:tc>
          <w:tcPr>
            <w:tcW w:w="4253" w:type="dxa"/>
          </w:tcPr>
          <w:p w:rsidR="00D401EB" w:rsidRPr="00774B0A" w:rsidRDefault="00733EC7" w:rsidP="00AD3612">
            <w:r w:rsidRPr="00774B0A">
              <w:t>Seit wann wird diese OCR Software eingesetzt?</w:t>
            </w:r>
          </w:p>
        </w:tc>
        <w:tc>
          <w:tcPr>
            <w:tcW w:w="3021" w:type="dxa"/>
          </w:tcPr>
          <w:p w:rsidR="00D401EB" w:rsidRPr="00774B0A" w:rsidRDefault="00D401EB" w:rsidP="00AD3612">
            <w:pPr>
              <w:keepNext/>
            </w:pPr>
            <w:r w:rsidRPr="00774B0A">
              <w:t>Roger Bollmann</w:t>
            </w:r>
          </w:p>
        </w:tc>
      </w:tr>
    </w:tbl>
    <w:p w:rsidR="00D401EB" w:rsidRPr="00774B0A" w:rsidRDefault="00D401EB" w:rsidP="00D401EB">
      <w:pPr>
        <w:pStyle w:val="Beschriftung"/>
      </w:pPr>
      <w:bookmarkStart w:id="136" w:name="_Toc427394141"/>
      <w:bookmarkStart w:id="137" w:name="_Toc428005900"/>
      <w:r w:rsidRPr="00774B0A">
        <w:t xml:space="preserve">Tabelle </w:t>
      </w:r>
      <w:fldSimple w:instr=" SEQ Tabelle \* ARABIC ">
        <w:r w:rsidR="00CA17AF">
          <w:rPr>
            <w:noProof/>
          </w:rPr>
          <w:t>41</w:t>
        </w:r>
      </w:fldSimple>
      <w:r w:rsidRPr="00774B0A">
        <w:t xml:space="preserve"> </w:t>
      </w:r>
      <w:r w:rsidR="0065241E" w:rsidRPr="00774B0A">
        <w:t>Translator</w:t>
      </w:r>
      <w:r w:rsidRPr="00774B0A">
        <w:t xml:space="preserve"> Kriterien</w:t>
      </w:r>
      <w:bookmarkEnd w:id="136"/>
      <w:bookmarkEnd w:id="137"/>
    </w:p>
    <w:p w:rsidR="00D401EB" w:rsidRDefault="00D401EB" w:rsidP="00D401EB">
      <w:pPr>
        <w:pStyle w:val="berschrift4"/>
        <w:numPr>
          <w:ilvl w:val="3"/>
          <w:numId w:val="17"/>
        </w:numPr>
      </w:pPr>
      <w:r w:rsidRPr="00774B0A">
        <w:lastRenderedPageBreak/>
        <w:t>Typen</w:t>
      </w:r>
    </w:p>
    <w:p w:rsidR="00AC7005" w:rsidRPr="00AC7005" w:rsidRDefault="00AC7005" w:rsidP="00AC7005"/>
    <w:p w:rsidR="00D401EB" w:rsidRPr="00774B0A" w:rsidRDefault="00D401EB" w:rsidP="00D401EB">
      <w:r w:rsidRPr="00774B0A">
        <w:t xml:space="preserve">In diesem Bereich werden </w:t>
      </w:r>
      <w:r w:rsidR="00232905">
        <w:t xml:space="preserve">auf </w:t>
      </w:r>
      <w:r w:rsidRPr="00774B0A">
        <w:t xml:space="preserve">die </w:t>
      </w:r>
      <w:r w:rsidR="000E2AD3" w:rsidRPr="00774B0A">
        <w:t>2</w:t>
      </w:r>
      <w:r w:rsidRPr="00774B0A">
        <w:t xml:space="preserve"> </w:t>
      </w:r>
      <w:r w:rsidR="0065241E" w:rsidRPr="00774B0A">
        <w:t>meist verwiesenen</w:t>
      </w:r>
      <w:r w:rsidRPr="00774B0A">
        <w:t xml:space="preserve"> </w:t>
      </w:r>
      <w:r w:rsidR="00733EC7" w:rsidRPr="00774B0A">
        <w:t xml:space="preserve">ORC Software </w:t>
      </w:r>
      <w:r w:rsidRPr="00774B0A">
        <w:t xml:space="preserve">zur Umsetzung des </w:t>
      </w:r>
      <w:r w:rsidR="00733EC7" w:rsidRPr="00774B0A">
        <w:t>Translators</w:t>
      </w:r>
      <w:r w:rsidRPr="00774B0A">
        <w:t xml:space="preserve"> aufgezeigt und beschrieben</w:t>
      </w:r>
      <w:r w:rsidR="00733EC7" w:rsidRPr="00774B0A">
        <w:t xml:space="preserve">, wobei nur ORC Tools, welche auf </w:t>
      </w:r>
      <w:r w:rsidR="00232905">
        <w:t>Befehlsebene</w:t>
      </w:r>
      <w:r w:rsidR="00733EC7" w:rsidRPr="00774B0A">
        <w:t xml:space="preserve"> aufgerufen werden können und gratis sind, analysiert werden</w:t>
      </w:r>
      <w:r w:rsidRPr="00774B0A">
        <w:t>.</w:t>
      </w:r>
      <w:r w:rsidR="0065241E" w:rsidRPr="00774B0A">
        <w:t xml:space="preserve"> </w:t>
      </w:r>
      <w:r w:rsidRPr="00774B0A">
        <w:t>Genauere Erläuterungen zu den Typen befinden sich im Anhang.</w:t>
      </w:r>
    </w:p>
    <w:tbl>
      <w:tblPr>
        <w:tblStyle w:val="Tabellenraster"/>
        <w:tblW w:w="9067" w:type="dxa"/>
        <w:tblLook w:val="04A0" w:firstRow="1" w:lastRow="0" w:firstColumn="1" w:lastColumn="0" w:noHBand="0" w:noVBand="1"/>
      </w:tblPr>
      <w:tblGrid>
        <w:gridCol w:w="704"/>
        <w:gridCol w:w="2126"/>
        <w:gridCol w:w="6237"/>
      </w:tblGrid>
      <w:tr w:rsidR="00D401EB" w:rsidRPr="00774B0A" w:rsidTr="000C6F8A">
        <w:tc>
          <w:tcPr>
            <w:tcW w:w="704" w:type="dxa"/>
            <w:shd w:val="clear" w:color="auto" w:fill="9CC2E5" w:themeFill="accent1" w:themeFillTint="99"/>
          </w:tcPr>
          <w:p w:rsidR="00D401EB" w:rsidRPr="00774B0A" w:rsidRDefault="00D401EB" w:rsidP="00AD3612">
            <w:r w:rsidRPr="00774B0A">
              <w:t>ID</w:t>
            </w:r>
          </w:p>
        </w:tc>
        <w:tc>
          <w:tcPr>
            <w:tcW w:w="2126" w:type="dxa"/>
            <w:shd w:val="clear" w:color="auto" w:fill="9CC2E5" w:themeFill="accent1" w:themeFillTint="99"/>
          </w:tcPr>
          <w:p w:rsidR="00D401EB" w:rsidRPr="00774B0A" w:rsidRDefault="00D401EB" w:rsidP="00AD3612">
            <w:r w:rsidRPr="00774B0A">
              <w:t>Namen</w:t>
            </w:r>
          </w:p>
        </w:tc>
        <w:tc>
          <w:tcPr>
            <w:tcW w:w="6237" w:type="dxa"/>
            <w:shd w:val="clear" w:color="auto" w:fill="9CC2E5" w:themeFill="accent1" w:themeFillTint="99"/>
          </w:tcPr>
          <w:p w:rsidR="00D401EB" w:rsidRPr="00774B0A" w:rsidRDefault="00D401EB" w:rsidP="00AD3612">
            <w:r w:rsidRPr="00774B0A">
              <w:t>Beschreibung</w:t>
            </w:r>
          </w:p>
        </w:tc>
      </w:tr>
      <w:tr w:rsidR="00D401EB" w:rsidRPr="00774B0A" w:rsidTr="00AD3612">
        <w:tc>
          <w:tcPr>
            <w:tcW w:w="704" w:type="dxa"/>
          </w:tcPr>
          <w:p w:rsidR="00D401EB" w:rsidRPr="00774B0A" w:rsidRDefault="00D401EB" w:rsidP="00AD3612">
            <w:r w:rsidRPr="00774B0A">
              <w:t>1</w:t>
            </w:r>
          </w:p>
        </w:tc>
        <w:tc>
          <w:tcPr>
            <w:tcW w:w="2126" w:type="dxa"/>
          </w:tcPr>
          <w:p w:rsidR="00D401EB" w:rsidRPr="00774B0A" w:rsidRDefault="00733EC7" w:rsidP="00AD3612">
            <w:r w:rsidRPr="00774B0A">
              <w:t>Tesseract</w:t>
            </w:r>
          </w:p>
        </w:tc>
        <w:tc>
          <w:tcPr>
            <w:tcW w:w="6237" w:type="dxa"/>
          </w:tcPr>
          <w:p w:rsidR="00D401EB" w:rsidRPr="00774B0A" w:rsidRDefault="00733EC7" w:rsidP="00AD3612">
            <w:r w:rsidRPr="00774B0A">
              <w:t>Tesseract ist eine ORC Software welche von Google erfunden worden ist.</w:t>
            </w:r>
          </w:p>
        </w:tc>
      </w:tr>
      <w:tr w:rsidR="00D401EB" w:rsidRPr="00774B0A" w:rsidTr="00AD3612">
        <w:tc>
          <w:tcPr>
            <w:tcW w:w="704" w:type="dxa"/>
          </w:tcPr>
          <w:p w:rsidR="00D401EB" w:rsidRPr="00774B0A" w:rsidRDefault="00D401EB" w:rsidP="00AD3612">
            <w:r w:rsidRPr="00774B0A">
              <w:t>2</w:t>
            </w:r>
          </w:p>
        </w:tc>
        <w:tc>
          <w:tcPr>
            <w:tcW w:w="2126" w:type="dxa"/>
          </w:tcPr>
          <w:p w:rsidR="00D401EB" w:rsidRPr="00774B0A" w:rsidRDefault="000E2AD3" w:rsidP="00AD3612">
            <w:r w:rsidRPr="00774B0A">
              <w:t>GOCR</w:t>
            </w:r>
          </w:p>
        </w:tc>
        <w:tc>
          <w:tcPr>
            <w:tcW w:w="6237" w:type="dxa"/>
          </w:tcPr>
          <w:p w:rsidR="00D401EB" w:rsidRPr="00774B0A" w:rsidRDefault="0065241E" w:rsidP="00232905">
            <w:r w:rsidRPr="00774B0A">
              <w:t>GOCR</w:t>
            </w:r>
            <w:r w:rsidR="00232905">
              <w:t xml:space="preserve"> ist ebenfalls eine ORC Software und wurde </w:t>
            </w:r>
            <w:r w:rsidRPr="00774B0A">
              <w:t>entwickelt von Jürg Schulenburg im Jahre 2000.</w:t>
            </w:r>
          </w:p>
        </w:tc>
      </w:tr>
    </w:tbl>
    <w:p w:rsidR="00D401EB" w:rsidRDefault="00D401EB" w:rsidP="00D401EB">
      <w:pPr>
        <w:pStyle w:val="Beschriftung"/>
      </w:pPr>
      <w:bookmarkStart w:id="138" w:name="_Toc427394142"/>
      <w:bookmarkStart w:id="139" w:name="_Toc428005901"/>
      <w:r w:rsidRPr="00774B0A">
        <w:t xml:space="preserve">Tabelle </w:t>
      </w:r>
      <w:fldSimple w:instr=" SEQ Tabelle \* ARABIC ">
        <w:r w:rsidR="00CA17AF">
          <w:rPr>
            <w:noProof/>
          </w:rPr>
          <w:t>42</w:t>
        </w:r>
      </w:fldSimple>
      <w:r w:rsidRPr="00774B0A">
        <w:t xml:space="preserve"> </w:t>
      </w:r>
      <w:r w:rsidR="0065241E" w:rsidRPr="00774B0A">
        <w:t xml:space="preserve">Translator </w:t>
      </w:r>
      <w:r w:rsidRPr="00774B0A">
        <w:t>Typen</w:t>
      </w:r>
      <w:bookmarkEnd w:id="138"/>
      <w:bookmarkEnd w:id="139"/>
    </w:p>
    <w:p w:rsidR="00AC7005" w:rsidRPr="00AC7005" w:rsidRDefault="00AC7005" w:rsidP="00AC7005"/>
    <w:p w:rsidR="00D401EB" w:rsidRDefault="00D401EB" w:rsidP="00D401EB">
      <w:pPr>
        <w:pStyle w:val="berschrift4"/>
        <w:numPr>
          <w:ilvl w:val="3"/>
          <w:numId w:val="17"/>
        </w:numPr>
      </w:pPr>
      <w:r w:rsidRPr="00774B0A">
        <w:t>Bewertungstabelle</w:t>
      </w:r>
    </w:p>
    <w:p w:rsidR="00AC7005" w:rsidRPr="00AC7005" w:rsidRDefault="00AC7005" w:rsidP="00AC7005"/>
    <w:p w:rsidR="00D401EB" w:rsidRPr="00774B0A" w:rsidRDefault="00D401EB" w:rsidP="00D401EB">
      <w:r w:rsidRPr="00774B0A">
        <w:t>Die Bewertungstabelle wird Aufschluss geben über die bestmögliche Lösung. Dabei wurde die Gewichtung der einzelnen Kriterien selber gewählt. Erreichte Punktzahl wird mit 0-10 definiert. Wobei 0-3 (nicht genügend), 3-5 (genügend), 5-7 (gut) und 7-10 (sehr gut) bezeichnet werden.</w:t>
      </w:r>
    </w:p>
    <w:p w:rsidR="00D401EB" w:rsidRPr="00774B0A" w:rsidRDefault="00D401EB" w:rsidP="00D401EB">
      <w:r w:rsidRPr="00774B0A">
        <w:t>Das Ergebnis, der erreichten Punkte pro Kriterium, wird folgendermassen berechnet:</w:t>
      </w:r>
    </w:p>
    <w:p w:rsidR="00D401EB" w:rsidRPr="00774B0A" w:rsidRDefault="00D401EB" w:rsidP="00D401EB">
      <w:r w:rsidRPr="00774B0A">
        <w:t>Gewichtung * erreichte Punktzahl = Total</w:t>
      </w:r>
    </w:p>
    <w:tbl>
      <w:tblPr>
        <w:tblStyle w:val="Tabellenraster"/>
        <w:tblW w:w="0" w:type="auto"/>
        <w:tblLook w:val="04A0" w:firstRow="1" w:lastRow="0" w:firstColumn="1" w:lastColumn="0" w:noHBand="0" w:noVBand="1"/>
      </w:tblPr>
      <w:tblGrid>
        <w:gridCol w:w="1812"/>
        <w:gridCol w:w="1812"/>
        <w:gridCol w:w="880"/>
        <w:gridCol w:w="932"/>
        <w:gridCol w:w="867"/>
        <w:gridCol w:w="946"/>
      </w:tblGrid>
      <w:tr w:rsidR="0065241E" w:rsidRPr="00774B0A" w:rsidTr="000C6F8A">
        <w:tc>
          <w:tcPr>
            <w:tcW w:w="1812" w:type="dxa"/>
            <w:shd w:val="clear" w:color="auto" w:fill="9CC2E5" w:themeFill="accent1" w:themeFillTint="99"/>
          </w:tcPr>
          <w:p w:rsidR="0065241E" w:rsidRPr="00774B0A" w:rsidRDefault="0065241E" w:rsidP="00AD3612">
            <w:r w:rsidRPr="00774B0A">
              <w:t>Kriterium</w:t>
            </w:r>
          </w:p>
        </w:tc>
        <w:tc>
          <w:tcPr>
            <w:tcW w:w="1812" w:type="dxa"/>
            <w:shd w:val="clear" w:color="auto" w:fill="9CC2E5" w:themeFill="accent1" w:themeFillTint="99"/>
          </w:tcPr>
          <w:p w:rsidR="0065241E" w:rsidRPr="00774B0A" w:rsidRDefault="0065241E" w:rsidP="00AD3612">
            <w:r w:rsidRPr="00774B0A">
              <w:t>Gewichtung</w:t>
            </w:r>
          </w:p>
        </w:tc>
        <w:tc>
          <w:tcPr>
            <w:tcW w:w="1812" w:type="dxa"/>
            <w:gridSpan w:val="2"/>
            <w:shd w:val="clear" w:color="auto" w:fill="9CC2E5" w:themeFill="accent1" w:themeFillTint="99"/>
          </w:tcPr>
          <w:p w:rsidR="0065241E" w:rsidRPr="00774B0A" w:rsidRDefault="0065241E" w:rsidP="00AD3612">
            <w:pPr>
              <w:rPr>
                <w:b/>
              </w:rPr>
            </w:pPr>
            <w:r w:rsidRPr="00774B0A">
              <w:rPr>
                <w:b/>
              </w:rPr>
              <w:t>Type 1</w:t>
            </w:r>
          </w:p>
        </w:tc>
        <w:tc>
          <w:tcPr>
            <w:tcW w:w="1813" w:type="dxa"/>
            <w:gridSpan w:val="2"/>
            <w:shd w:val="clear" w:color="auto" w:fill="9CC2E5" w:themeFill="accent1" w:themeFillTint="99"/>
          </w:tcPr>
          <w:p w:rsidR="0065241E" w:rsidRPr="00774B0A" w:rsidRDefault="0065241E" w:rsidP="00AD3612">
            <w:r w:rsidRPr="00774B0A">
              <w:t>Type 2</w:t>
            </w:r>
          </w:p>
        </w:tc>
      </w:tr>
      <w:tr w:rsidR="0065241E" w:rsidRPr="00774B0A" w:rsidTr="00AD3612">
        <w:tc>
          <w:tcPr>
            <w:tcW w:w="1812" w:type="dxa"/>
          </w:tcPr>
          <w:p w:rsidR="0065241E" w:rsidRPr="00774B0A" w:rsidRDefault="0065241E" w:rsidP="00AD3612"/>
        </w:tc>
        <w:tc>
          <w:tcPr>
            <w:tcW w:w="1812" w:type="dxa"/>
          </w:tcPr>
          <w:p w:rsidR="0065241E" w:rsidRPr="00774B0A" w:rsidRDefault="0065241E" w:rsidP="00AD3612"/>
        </w:tc>
        <w:tc>
          <w:tcPr>
            <w:tcW w:w="880" w:type="dxa"/>
          </w:tcPr>
          <w:p w:rsidR="0065241E" w:rsidRPr="00774B0A" w:rsidRDefault="0065241E" w:rsidP="00AD3612">
            <w:r w:rsidRPr="00774B0A">
              <w:t>Punkte</w:t>
            </w:r>
          </w:p>
        </w:tc>
        <w:tc>
          <w:tcPr>
            <w:tcW w:w="932" w:type="dxa"/>
          </w:tcPr>
          <w:p w:rsidR="0065241E" w:rsidRPr="00774B0A" w:rsidRDefault="0065241E" w:rsidP="00AD3612">
            <w:r w:rsidRPr="00774B0A">
              <w:t>Total</w:t>
            </w:r>
          </w:p>
        </w:tc>
        <w:tc>
          <w:tcPr>
            <w:tcW w:w="867" w:type="dxa"/>
          </w:tcPr>
          <w:p w:rsidR="0065241E" w:rsidRPr="00774B0A" w:rsidRDefault="0065241E" w:rsidP="00AD3612">
            <w:r w:rsidRPr="00774B0A">
              <w:t>Punkte</w:t>
            </w:r>
          </w:p>
        </w:tc>
        <w:tc>
          <w:tcPr>
            <w:tcW w:w="946" w:type="dxa"/>
          </w:tcPr>
          <w:p w:rsidR="0065241E" w:rsidRPr="00774B0A" w:rsidRDefault="0065241E" w:rsidP="00AD3612">
            <w:r w:rsidRPr="00774B0A">
              <w:t>Total</w:t>
            </w:r>
          </w:p>
        </w:tc>
      </w:tr>
      <w:tr w:rsidR="0065241E" w:rsidRPr="00774B0A" w:rsidTr="00AD3612">
        <w:tc>
          <w:tcPr>
            <w:tcW w:w="1812" w:type="dxa"/>
          </w:tcPr>
          <w:p w:rsidR="0065241E" w:rsidRPr="00774B0A" w:rsidRDefault="0065241E" w:rsidP="00AD3612">
            <w:r w:rsidRPr="00774B0A">
              <w:t>Integration</w:t>
            </w:r>
          </w:p>
        </w:tc>
        <w:tc>
          <w:tcPr>
            <w:tcW w:w="1812" w:type="dxa"/>
          </w:tcPr>
          <w:p w:rsidR="0065241E" w:rsidRPr="00774B0A" w:rsidRDefault="0065241E" w:rsidP="00AD3612">
            <w:r w:rsidRPr="00774B0A">
              <w:t>30</w:t>
            </w:r>
          </w:p>
        </w:tc>
        <w:tc>
          <w:tcPr>
            <w:tcW w:w="880" w:type="dxa"/>
          </w:tcPr>
          <w:p w:rsidR="0065241E" w:rsidRPr="00774B0A" w:rsidRDefault="00D15815" w:rsidP="00AD3612">
            <w:r w:rsidRPr="00774B0A">
              <w:t>8</w:t>
            </w:r>
          </w:p>
        </w:tc>
        <w:tc>
          <w:tcPr>
            <w:tcW w:w="932" w:type="dxa"/>
          </w:tcPr>
          <w:p w:rsidR="0065241E" w:rsidRPr="00774B0A" w:rsidRDefault="00D15815" w:rsidP="00AD3612">
            <w:r w:rsidRPr="00774B0A">
              <w:t>240</w:t>
            </w:r>
          </w:p>
        </w:tc>
        <w:tc>
          <w:tcPr>
            <w:tcW w:w="867" w:type="dxa"/>
          </w:tcPr>
          <w:p w:rsidR="0065241E" w:rsidRPr="00774B0A" w:rsidRDefault="00D15815" w:rsidP="00AD3612">
            <w:r w:rsidRPr="00774B0A">
              <w:t>9</w:t>
            </w:r>
          </w:p>
        </w:tc>
        <w:tc>
          <w:tcPr>
            <w:tcW w:w="946" w:type="dxa"/>
          </w:tcPr>
          <w:p w:rsidR="0065241E" w:rsidRPr="00774B0A" w:rsidRDefault="00D15815" w:rsidP="00AD3612">
            <w:r w:rsidRPr="00774B0A">
              <w:t>30</w:t>
            </w:r>
          </w:p>
        </w:tc>
      </w:tr>
      <w:tr w:rsidR="002575E6" w:rsidRPr="00774B0A" w:rsidTr="00AD3612">
        <w:tc>
          <w:tcPr>
            <w:tcW w:w="1812" w:type="dxa"/>
          </w:tcPr>
          <w:p w:rsidR="002575E6" w:rsidRPr="00774B0A" w:rsidRDefault="002575E6" w:rsidP="002575E6">
            <w:r w:rsidRPr="00774B0A">
              <w:t>Unterstützte Bildtypen</w:t>
            </w:r>
          </w:p>
        </w:tc>
        <w:tc>
          <w:tcPr>
            <w:tcW w:w="1812" w:type="dxa"/>
          </w:tcPr>
          <w:p w:rsidR="002575E6" w:rsidRPr="00774B0A" w:rsidRDefault="002575E6" w:rsidP="002575E6">
            <w:r w:rsidRPr="00774B0A">
              <w:t>20</w:t>
            </w:r>
          </w:p>
        </w:tc>
        <w:tc>
          <w:tcPr>
            <w:tcW w:w="880" w:type="dxa"/>
          </w:tcPr>
          <w:p w:rsidR="002575E6" w:rsidRPr="00774B0A" w:rsidRDefault="00D15815" w:rsidP="002575E6">
            <w:r w:rsidRPr="00774B0A">
              <w:t>7</w:t>
            </w:r>
          </w:p>
        </w:tc>
        <w:tc>
          <w:tcPr>
            <w:tcW w:w="932" w:type="dxa"/>
          </w:tcPr>
          <w:p w:rsidR="002575E6" w:rsidRPr="00774B0A" w:rsidRDefault="00D15815" w:rsidP="002575E6">
            <w:r w:rsidRPr="00774B0A">
              <w:t>140</w:t>
            </w:r>
          </w:p>
        </w:tc>
        <w:tc>
          <w:tcPr>
            <w:tcW w:w="867" w:type="dxa"/>
          </w:tcPr>
          <w:p w:rsidR="002575E6" w:rsidRPr="00774B0A" w:rsidRDefault="00D15815" w:rsidP="002575E6">
            <w:r w:rsidRPr="00774B0A">
              <w:t>1</w:t>
            </w:r>
          </w:p>
        </w:tc>
        <w:tc>
          <w:tcPr>
            <w:tcW w:w="946" w:type="dxa"/>
          </w:tcPr>
          <w:p w:rsidR="002575E6" w:rsidRPr="00774B0A" w:rsidRDefault="00D15815" w:rsidP="002575E6">
            <w:r w:rsidRPr="00774B0A">
              <w:t>20</w:t>
            </w:r>
          </w:p>
        </w:tc>
      </w:tr>
      <w:tr w:rsidR="002575E6" w:rsidRPr="00774B0A" w:rsidTr="00AD3612">
        <w:tc>
          <w:tcPr>
            <w:tcW w:w="1812" w:type="dxa"/>
          </w:tcPr>
          <w:p w:rsidR="002575E6" w:rsidRPr="00774B0A" w:rsidRDefault="002575E6" w:rsidP="002575E6">
            <w:r w:rsidRPr="00774B0A">
              <w:t>Support</w:t>
            </w:r>
          </w:p>
        </w:tc>
        <w:tc>
          <w:tcPr>
            <w:tcW w:w="1812" w:type="dxa"/>
          </w:tcPr>
          <w:p w:rsidR="002575E6" w:rsidRPr="00774B0A" w:rsidRDefault="002575E6" w:rsidP="002575E6">
            <w:r w:rsidRPr="00774B0A">
              <w:t>10</w:t>
            </w:r>
          </w:p>
        </w:tc>
        <w:tc>
          <w:tcPr>
            <w:tcW w:w="880" w:type="dxa"/>
          </w:tcPr>
          <w:p w:rsidR="002575E6" w:rsidRPr="00774B0A" w:rsidRDefault="00D15815" w:rsidP="002575E6">
            <w:r w:rsidRPr="00774B0A">
              <w:t>6</w:t>
            </w:r>
          </w:p>
        </w:tc>
        <w:tc>
          <w:tcPr>
            <w:tcW w:w="932" w:type="dxa"/>
          </w:tcPr>
          <w:p w:rsidR="002575E6" w:rsidRPr="00774B0A" w:rsidRDefault="00D15815" w:rsidP="002575E6">
            <w:r w:rsidRPr="00774B0A">
              <w:t>60</w:t>
            </w:r>
          </w:p>
        </w:tc>
        <w:tc>
          <w:tcPr>
            <w:tcW w:w="867" w:type="dxa"/>
          </w:tcPr>
          <w:p w:rsidR="002575E6" w:rsidRPr="00774B0A" w:rsidRDefault="00D15815" w:rsidP="002575E6">
            <w:r w:rsidRPr="00774B0A">
              <w:t>1</w:t>
            </w:r>
          </w:p>
        </w:tc>
        <w:tc>
          <w:tcPr>
            <w:tcW w:w="946" w:type="dxa"/>
          </w:tcPr>
          <w:p w:rsidR="002575E6" w:rsidRPr="00774B0A" w:rsidRDefault="00D15815" w:rsidP="002575E6">
            <w:r w:rsidRPr="00774B0A">
              <w:t>10</w:t>
            </w:r>
          </w:p>
        </w:tc>
      </w:tr>
      <w:tr w:rsidR="002575E6" w:rsidRPr="00774B0A" w:rsidTr="00AD3612">
        <w:tc>
          <w:tcPr>
            <w:tcW w:w="1812" w:type="dxa"/>
          </w:tcPr>
          <w:p w:rsidR="002575E6" w:rsidRPr="00774B0A" w:rsidRDefault="002575E6" w:rsidP="002575E6">
            <w:r w:rsidRPr="00774B0A">
              <w:t>Genauigkeit</w:t>
            </w:r>
          </w:p>
        </w:tc>
        <w:tc>
          <w:tcPr>
            <w:tcW w:w="1812" w:type="dxa"/>
          </w:tcPr>
          <w:p w:rsidR="002575E6" w:rsidRPr="00774B0A" w:rsidRDefault="002575E6" w:rsidP="002575E6">
            <w:r w:rsidRPr="00774B0A">
              <w:t>30</w:t>
            </w:r>
          </w:p>
        </w:tc>
        <w:tc>
          <w:tcPr>
            <w:tcW w:w="880" w:type="dxa"/>
          </w:tcPr>
          <w:p w:rsidR="002575E6" w:rsidRPr="00774B0A" w:rsidRDefault="00D15815" w:rsidP="002575E6">
            <w:r w:rsidRPr="00774B0A">
              <w:t>7</w:t>
            </w:r>
          </w:p>
        </w:tc>
        <w:tc>
          <w:tcPr>
            <w:tcW w:w="932" w:type="dxa"/>
          </w:tcPr>
          <w:p w:rsidR="002575E6" w:rsidRPr="00774B0A" w:rsidRDefault="00D15815" w:rsidP="002575E6">
            <w:r w:rsidRPr="00774B0A">
              <w:t>210</w:t>
            </w:r>
          </w:p>
        </w:tc>
        <w:tc>
          <w:tcPr>
            <w:tcW w:w="867" w:type="dxa"/>
          </w:tcPr>
          <w:p w:rsidR="002575E6" w:rsidRPr="00774B0A" w:rsidRDefault="00D15815" w:rsidP="002575E6">
            <w:r w:rsidRPr="00774B0A">
              <w:t>5</w:t>
            </w:r>
          </w:p>
        </w:tc>
        <w:tc>
          <w:tcPr>
            <w:tcW w:w="946" w:type="dxa"/>
          </w:tcPr>
          <w:p w:rsidR="002575E6" w:rsidRPr="00774B0A" w:rsidRDefault="00D15815" w:rsidP="002575E6">
            <w:r w:rsidRPr="00774B0A">
              <w:t>150</w:t>
            </w:r>
          </w:p>
        </w:tc>
      </w:tr>
      <w:tr w:rsidR="002575E6" w:rsidRPr="00774B0A" w:rsidTr="00AD3612">
        <w:tc>
          <w:tcPr>
            <w:tcW w:w="1812" w:type="dxa"/>
          </w:tcPr>
          <w:p w:rsidR="002575E6" w:rsidRPr="00774B0A" w:rsidRDefault="002575E6" w:rsidP="002575E6">
            <w:r w:rsidRPr="00774B0A">
              <w:t>Erfahrung</w:t>
            </w:r>
          </w:p>
        </w:tc>
        <w:tc>
          <w:tcPr>
            <w:tcW w:w="1812" w:type="dxa"/>
          </w:tcPr>
          <w:p w:rsidR="002575E6" w:rsidRPr="00774B0A" w:rsidRDefault="002575E6" w:rsidP="002575E6">
            <w:r w:rsidRPr="00774B0A">
              <w:t>10</w:t>
            </w:r>
          </w:p>
        </w:tc>
        <w:tc>
          <w:tcPr>
            <w:tcW w:w="880" w:type="dxa"/>
          </w:tcPr>
          <w:p w:rsidR="002575E6" w:rsidRPr="00774B0A" w:rsidRDefault="00D15815" w:rsidP="002575E6">
            <w:r w:rsidRPr="00774B0A">
              <w:t>8</w:t>
            </w:r>
          </w:p>
        </w:tc>
        <w:tc>
          <w:tcPr>
            <w:tcW w:w="932" w:type="dxa"/>
          </w:tcPr>
          <w:p w:rsidR="002575E6" w:rsidRPr="00774B0A" w:rsidRDefault="00D15815" w:rsidP="002575E6">
            <w:r w:rsidRPr="00774B0A">
              <w:t>80</w:t>
            </w:r>
          </w:p>
        </w:tc>
        <w:tc>
          <w:tcPr>
            <w:tcW w:w="867" w:type="dxa"/>
          </w:tcPr>
          <w:p w:rsidR="002575E6" w:rsidRPr="00774B0A" w:rsidRDefault="00D15815" w:rsidP="002575E6">
            <w:r w:rsidRPr="00774B0A">
              <w:t>6</w:t>
            </w:r>
          </w:p>
        </w:tc>
        <w:tc>
          <w:tcPr>
            <w:tcW w:w="946" w:type="dxa"/>
          </w:tcPr>
          <w:p w:rsidR="002575E6" w:rsidRPr="00774B0A" w:rsidRDefault="00D15815" w:rsidP="002575E6">
            <w:r w:rsidRPr="00774B0A">
              <w:t>60</w:t>
            </w:r>
          </w:p>
        </w:tc>
      </w:tr>
      <w:tr w:rsidR="002575E6" w:rsidRPr="00774B0A" w:rsidTr="00AD3612">
        <w:tc>
          <w:tcPr>
            <w:tcW w:w="1812" w:type="dxa"/>
          </w:tcPr>
          <w:p w:rsidR="002575E6" w:rsidRPr="00774B0A" w:rsidRDefault="002575E6" w:rsidP="002575E6">
            <w:r w:rsidRPr="00774B0A">
              <w:t>Total</w:t>
            </w:r>
          </w:p>
        </w:tc>
        <w:tc>
          <w:tcPr>
            <w:tcW w:w="1812" w:type="dxa"/>
          </w:tcPr>
          <w:p w:rsidR="002575E6" w:rsidRPr="00774B0A" w:rsidRDefault="002575E6" w:rsidP="002575E6"/>
        </w:tc>
        <w:tc>
          <w:tcPr>
            <w:tcW w:w="880" w:type="dxa"/>
          </w:tcPr>
          <w:p w:rsidR="002575E6" w:rsidRPr="00774B0A" w:rsidRDefault="002575E6" w:rsidP="002575E6"/>
        </w:tc>
        <w:tc>
          <w:tcPr>
            <w:tcW w:w="932" w:type="dxa"/>
          </w:tcPr>
          <w:p w:rsidR="002575E6" w:rsidRPr="00774B0A" w:rsidRDefault="00D15815" w:rsidP="002575E6">
            <w:pPr>
              <w:rPr>
                <w:b/>
              </w:rPr>
            </w:pPr>
            <w:r w:rsidRPr="00774B0A">
              <w:rPr>
                <w:b/>
              </w:rPr>
              <w:t>730</w:t>
            </w:r>
          </w:p>
        </w:tc>
        <w:tc>
          <w:tcPr>
            <w:tcW w:w="867" w:type="dxa"/>
          </w:tcPr>
          <w:p w:rsidR="002575E6" w:rsidRPr="00774B0A" w:rsidRDefault="002575E6" w:rsidP="002575E6"/>
        </w:tc>
        <w:tc>
          <w:tcPr>
            <w:tcW w:w="946" w:type="dxa"/>
          </w:tcPr>
          <w:p w:rsidR="002575E6" w:rsidRPr="00774B0A" w:rsidRDefault="00D15815" w:rsidP="002575E6">
            <w:r w:rsidRPr="00774B0A">
              <w:t>270</w:t>
            </w:r>
          </w:p>
        </w:tc>
      </w:tr>
    </w:tbl>
    <w:p w:rsidR="00D401EB" w:rsidRPr="00774B0A" w:rsidRDefault="00D401EB" w:rsidP="00D401EB">
      <w:pPr>
        <w:pStyle w:val="Beschriftung"/>
      </w:pPr>
      <w:bookmarkStart w:id="140" w:name="_Toc427394143"/>
      <w:bookmarkStart w:id="141" w:name="_Toc428005902"/>
      <w:r w:rsidRPr="00774B0A">
        <w:t xml:space="preserve">Tabelle </w:t>
      </w:r>
      <w:fldSimple w:instr=" SEQ Tabelle \* ARABIC ">
        <w:r w:rsidR="00CA17AF">
          <w:rPr>
            <w:noProof/>
          </w:rPr>
          <w:t>43</w:t>
        </w:r>
      </w:fldSimple>
      <w:r w:rsidRPr="00774B0A">
        <w:t xml:space="preserve"> </w:t>
      </w:r>
      <w:r w:rsidR="0065241E" w:rsidRPr="00774B0A">
        <w:t xml:space="preserve">Translator </w:t>
      </w:r>
      <w:r w:rsidRPr="00774B0A">
        <w:t>Bewertungstabelle</w:t>
      </w:r>
      <w:bookmarkEnd w:id="140"/>
      <w:bookmarkEnd w:id="141"/>
    </w:p>
    <w:p w:rsidR="00D401EB" w:rsidRPr="00774B0A" w:rsidRDefault="00D401EB" w:rsidP="00D401EB"/>
    <w:p w:rsidR="00D401EB" w:rsidRPr="00774B0A" w:rsidRDefault="00D401EB" w:rsidP="00D401EB">
      <w:pPr>
        <w:pStyle w:val="berschrift4"/>
        <w:numPr>
          <w:ilvl w:val="3"/>
          <w:numId w:val="17"/>
        </w:numPr>
      </w:pPr>
      <w:r w:rsidRPr="00774B0A">
        <w:t>Fazit</w:t>
      </w:r>
    </w:p>
    <w:p w:rsidR="00D401EB" w:rsidRPr="00774B0A" w:rsidRDefault="00D401EB" w:rsidP="00D401EB"/>
    <w:p w:rsidR="00D401EB" w:rsidRPr="00774B0A" w:rsidRDefault="00D401EB" w:rsidP="00D401EB">
      <w:r w:rsidRPr="00774B0A">
        <w:t xml:space="preserve">Type 1, </w:t>
      </w:r>
      <w:r w:rsidR="00D15815" w:rsidRPr="00774B0A">
        <w:t xml:space="preserve">Tesseract, ist von </w:t>
      </w:r>
      <w:r w:rsidR="00232905">
        <w:t>HP</w:t>
      </w:r>
      <w:r w:rsidR="00D15815" w:rsidRPr="00774B0A">
        <w:t xml:space="preserve"> entwickelt</w:t>
      </w:r>
      <w:r w:rsidR="00232905">
        <w:t xml:space="preserve"> und von Google weitergetrieben worden</w:t>
      </w:r>
      <w:r w:rsidR="00D15815" w:rsidRPr="00774B0A">
        <w:t xml:space="preserve">. Die Integration ist ziemlich einfach, weil es als File mitgeliefert und per </w:t>
      </w:r>
      <w:r w:rsidR="00232905">
        <w:t xml:space="preserve">Befehlszeile </w:t>
      </w:r>
      <w:r w:rsidR="00D15815" w:rsidRPr="00774B0A">
        <w:t>ausgeführt werden kann. Tesseract hat mittlerweile sogar ein Package für Visual Studio 2013, welches einfach hinzugefügt werden kann. Der Support ist einigermassen okay, jedoch nicht von Google selber, sondern weil es so viel Leute gibt, die das Produkt einsetzen. Tesseract unterstützt von Hause auf bereits</w:t>
      </w:r>
      <w:r w:rsidR="00232905">
        <w:t xml:space="preserve"> mehrere Sprachen, was jedoch</w:t>
      </w:r>
      <w:r w:rsidR="00D15815" w:rsidRPr="00774B0A">
        <w:t xml:space="preserve"> für dieses Produkt nicht weiter von Bedeutung ist, weil es mehrheitlich Informationen abfangen möchte, die in alles Sprachen gleich </w:t>
      </w:r>
      <w:r w:rsidR="00232905">
        <w:t>geschrieben werden</w:t>
      </w:r>
      <w:r w:rsidR="00D15815" w:rsidRPr="00774B0A">
        <w:t xml:space="preserve">. Leider wurden keine weiteren brauchbare </w:t>
      </w:r>
      <w:r w:rsidR="00232905">
        <w:t>Befehlzeilen</w:t>
      </w:r>
      <w:r w:rsidR="00D15815" w:rsidRPr="00774B0A">
        <w:t xml:space="preserve"> OCR Tools gefunden, was diesen Vergleich nicht besonders aussagekräftig macht. Jedoch wird im Internet mehrheitlich auf Tesseract verwiesen.</w:t>
      </w:r>
      <w:r w:rsidR="007106B7" w:rsidRPr="00774B0A">
        <w:t xml:space="preserve"> Wie genau Tesseract Bilder in Text umgewandelt werden, wird im Anhang etwas genauer erläutert.</w:t>
      </w:r>
    </w:p>
    <w:p w:rsidR="00830317" w:rsidRPr="00774B0A" w:rsidRDefault="00830317" w:rsidP="00830317">
      <w:pPr>
        <w:pStyle w:val="berschrift1"/>
        <w:numPr>
          <w:ilvl w:val="0"/>
          <w:numId w:val="17"/>
        </w:numPr>
      </w:pPr>
      <w:bookmarkStart w:id="142" w:name="_Toc428185088"/>
      <w:r w:rsidRPr="00774B0A">
        <w:lastRenderedPageBreak/>
        <w:t>Proof of Concept „PoC“</w:t>
      </w:r>
      <w:bookmarkEnd w:id="142"/>
    </w:p>
    <w:p w:rsidR="00830317" w:rsidRPr="00774B0A" w:rsidRDefault="00830317" w:rsidP="00830317"/>
    <w:p w:rsidR="00201F3D" w:rsidRPr="00774B0A" w:rsidRDefault="00201F3D" w:rsidP="00830317">
      <w:r w:rsidRPr="00774B0A">
        <w:t>In diesem Bereich der Arbeit wird einen Proof of Concept “PoC” durchgeführt und dokumentiert. Das hei</w:t>
      </w:r>
      <w:r w:rsidR="00232905">
        <w:t>s</w:t>
      </w:r>
      <w:r w:rsidRPr="00774B0A">
        <w:t xml:space="preserve">st, dass das vorherige definierte Konzept umgesetzt wird und somit bestätigt wird, dass es funktioniert. </w:t>
      </w:r>
      <w:r w:rsidR="00232905">
        <w:t xml:space="preserve">In den folgenden Kapiteln </w:t>
      </w:r>
      <w:r w:rsidR="000B1C7D">
        <w:t>wird</w:t>
      </w:r>
      <w:r w:rsidR="008F59A5" w:rsidRPr="00774B0A">
        <w:t xml:space="preserve"> die Umsetzung der einzelnen Teilkomponenten des Produktes genauer erläutert.</w:t>
      </w:r>
      <w:r w:rsidR="00533C61" w:rsidRPr="00774B0A">
        <w:t xml:space="preserve"> Zuerst werden</w:t>
      </w:r>
      <w:r w:rsidR="000B1C7D">
        <w:t xml:space="preserve"> jedoch</w:t>
      </w:r>
      <w:r w:rsidR="00533C61" w:rsidRPr="00774B0A">
        <w:t xml:space="preserve"> die verwendeten Technologien und welche Infrastruktur dabei benutzet worden sind </w:t>
      </w:r>
      <w:r w:rsidR="000B1C7D" w:rsidRPr="00774B0A">
        <w:t>beschrieben</w:t>
      </w:r>
      <w:r w:rsidR="00533C61" w:rsidRPr="00774B0A">
        <w:t>.</w:t>
      </w:r>
    </w:p>
    <w:p w:rsidR="00533C61" w:rsidRPr="00774B0A" w:rsidRDefault="00533C61" w:rsidP="00533C61">
      <w:pPr>
        <w:pStyle w:val="berschrift2"/>
        <w:numPr>
          <w:ilvl w:val="1"/>
          <w:numId w:val="17"/>
        </w:numPr>
      </w:pPr>
      <w:bookmarkStart w:id="143" w:name="_Toc428185089"/>
      <w:r w:rsidRPr="00774B0A">
        <w:t>Eingesetzte Technologien</w:t>
      </w:r>
      <w:bookmarkEnd w:id="143"/>
    </w:p>
    <w:p w:rsidR="00533C61" w:rsidRPr="00774B0A" w:rsidRDefault="00533C61" w:rsidP="00533C61"/>
    <w:p w:rsidR="00533C61" w:rsidRPr="00774B0A" w:rsidRDefault="00533C61" w:rsidP="00533C61">
      <w:pPr>
        <w:pStyle w:val="berschrift3"/>
        <w:numPr>
          <w:ilvl w:val="2"/>
          <w:numId w:val="17"/>
        </w:numPr>
      </w:pPr>
      <w:bookmarkStart w:id="144" w:name="_Toc428185090"/>
      <w:r w:rsidRPr="00774B0A">
        <w:t>Programmiersprachen</w:t>
      </w:r>
      <w:bookmarkEnd w:id="144"/>
    </w:p>
    <w:p w:rsidR="00533C61" w:rsidRPr="00774B0A" w:rsidRDefault="00533C61" w:rsidP="00533C61"/>
    <w:p w:rsidR="00533C61" w:rsidRPr="00774B0A" w:rsidRDefault="00533C61" w:rsidP="00533C61">
      <w:r w:rsidRPr="00774B0A">
        <w:t>Das Produkt ist mit C# (C-sharp) programmiert</w:t>
      </w:r>
      <w:r w:rsidR="000B1C7D">
        <w:t xml:space="preserve"> worden</w:t>
      </w:r>
      <w:r w:rsidRPr="00774B0A">
        <w:t>.</w:t>
      </w:r>
      <w:r w:rsidR="00AD3612" w:rsidRPr="00774B0A">
        <w:t xml:space="preserve"> C# ist eine Programmiersprache welche von Microsoft entwickelt worden </w:t>
      </w:r>
      <w:r w:rsidR="00BA601F" w:rsidRPr="00774B0A">
        <w:t xml:space="preserve">ist </w:t>
      </w:r>
      <w:r w:rsidR="00AD3612" w:rsidRPr="00774B0A">
        <w:t xml:space="preserve">und zählt zu den </w:t>
      </w:r>
      <w:r w:rsidR="00BA601F" w:rsidRPr="00774B0A">
        <w:t>objektorientierten Sprachen. Erstmals wurde es im Jahre 2002 veröffentlicht und eingesetzt.</w:t>
      </w:r>
    </w:p>
    <w:p w:rsidR="00BA601F" w:rsidRPr="00774B0A" w:rsidRDefault="00BA601F" w:rsidP="00533C61"/>
    <w:p w:rsidR="00BA601F" w:rsidRPr="00774B0A" w:rsidRDefault="00BA601F" w:rsidP="00BA601F">
      <w:pPr>
        <w:pStyle w:val="berschrift3"/>
        <w:numPr>
          <w:ilvl w:val="2"/>
          <w:numId w:val="17"/>
        </w:numPr>
      </w:pPr>
      <w:bookmarkStart w:id="145" w:name="_Toc428185091"/>
      <w:r w:rsidRPr="00774B0A">
        <w:t>Entwicklerumgebung</w:t>
      </w:r>
      <w:bookmarkEnd w:id="145"/>
    </w:p>
    <w:p w:rsidR="00BA601F" w:rsidRPr="00774B0A" w:rsidRDefault="00BA601F" w:rsidP="00BA601F"/>
    <w:p w:rsidR="00BA601F" w:rsidRPr="00774B0A" w:rsidRDefault="00BA601F" w:rsidP="00BA601F">
      <w:r w:rsidRPr="00774B0A">
        <w:t>Visual Studio 2013 wurde als Entwicklerumgebung eingesetzt. Der Vorteil ist, dass es bereits sehr viele vordefinierte Templates hat und ebenfalls sehr gut dokumentiert ist Seiten</w:t>
      </w:r>
      <w:r w:rsidR="000B1C7D">
        <w:t>s</w:t>
      </w:r>
      <w:r w:rsidRPr="00774B0A">
        <w:t xml:space="preserve"> Microsoft.</w:t>
      </w:r>
    </w:p>
    <w:p w:rsidR="00BA601F" w:rsidRPr="00774B0A" w:rsidRDefault="00BA601F" w:rsidP="00BA601F"/>
    <w:p w:rsidR="00BA601F" w:rsidRPr="00774B0A" w:rsidRDefault="00BA601F" w:rsidP="00BA601F">
      <w:pPr>
        <w:pStyle w:val="berschrift3"/>
        <w:numPr>
          <w:ilvl w:val="2"/>
          <w:numId w:val="17"/>
        </w:numPr>
      </w:pPr>
      <w:bookmarkStart w:id="146" w:name="_Toc428185092"/>
      <w:r w:rsidRPr="00774B0A">
        <w:t>Versionierung</w:t>
      </w:r>
      <w:bookmarkEnd w:id="146"/>
    </w:p>
    <w:p w:rsidR="00BA601F" w:rsidRPr="00774B0A" w:rsidRDefault="00BA601F" w:rsidP="00BA601F"/>
    <w:p w:rsidR="00BA601F" w:rsidRPr="00774B0A" w:rsidRDefault="00BA601F" w:rsidP="00BA601F">
      <w:r w:rsidRPr="00774B0A">
        <w:t>Als Versionierungs</w:t>
      </w:r>
      <w:r w:rsidR="000B1C7D">
        <w:t>-T</w:t>
      </w:r>
      <w:r w:rsidRPr="00774B0A">
        <w:t>ool wird GitHub benutzt</w:t>
      </w:r>
      <w:r w:rsidR="000B1C7D">
        <w:t>.</w:t>
      </w:r>
      <w:r w:rsidRPr="00774B0A">
        <w:t xml:space="preserve"> </w:t>
      </w:r>
      <w:r w:rsidR="000B1C7D">
        <w:t>S</w:t>
      </w:r>
      <w:r w:rsidRPr="00774B0A">
        <w:t xml:space="preserve">omit ist sichergestellt, dass es eine Versionierung des Produktes gibt und </w:t>
      </w:r>
      <w:r w:rsidR="000B1C7D">
        <w:t>zusätzlich</w:t>
      </w:r>
      <w:r w:rsidRPr="00774B0A">
        <w:t xml:space="preserve"> als Datensicherung benutzt wird.</w:t>
      </w:r>
    </w:p>
    <w:p w:rsidR="00BA601F" w:rsidRPr="00774B0A" w:rsidRDefault="00BA601F" w:rsidP="00BA601F"/>
    <w:p w:rsidR="00BA601F" w:rsidRPr="00774B0A" w:rsidRDefault="00BA601F" w:rsidP="00BA601F">
      <w:pPr>
        <w:pStyle w:val="berschrift3"/>
        <w:numPr>
          <w:ilvl w:val="2"/>
          <w:numId w:val="17"/>
        </w:numPr>
      </w:pPr>
      <w:bookmarkStart w:id="147" w:name="_Toc428185093"/>
      <w:r w:rsidRPr="00774B0A">
        <w:t>Infrastruktur</w:t>
      </w:r>
      <w:bookmarkEnd w:id="147"/>
    </w:p>
    <w:p w:rsidR="00BA601F" w:rsidRPr="00774B0A" w:rsidRDefault="00BA601F" w:rsidP="00BA601F"/>
    <w:p w:rsidR="00BA601F" w:rsidRPr="00774B0A" w:rsidRDefault="00BA601F" w:rsidP="00BA601F">
      <w:r w:rsidRPr="00774B0A">
        <w:t xml:space="preserve">Zur Überprüfung ob das Produkt auch funktionsfähig ist, wird ein virtueller Windows 2008 Server mit VMWare aufgesetzt. Auf dem Server ist .NET 4.5 und IIS 7.0 installiert. </w:t>
      </w:r>
    </w:p>
    <w:p w:rsidR="00BA601F" w:rsidRPr="00774B0A" w:rsidRDefault="00BA601F" w:rsidP="00BA601F"/>
    <w:p w:rsidR="00BA601F" w:rsidRPr="00774B0A" w:rsidRDefault="00BA601F" w:rsidP="00BA601F">
      <w:pPr>
        <w:pStyle w:val="berschrift3"/>
        <w:numPr>
          <w:ilvl w:val="2"/>
          <w:numId w:val="17"/>
        </w:numPr>
      </w:pPr>
      <w:bookmarkStart w:id="148" w:name="_Toc428185094"/>
      <w:r w:rsidRPr="00774B0A">
        <w:t>Protokolle</w:t>
      </w:r>
      <w:bookmarkEnd w:id="148"/>
    </w:p>
    <w:p w:rsidR="00BA601F" w:rsidRPr="00774B0A" w:rsidRDefault="00BA601F" w:rsidP="00BA601F"/>
    <w:p w:rsidR="00BA601F" w:rsidRPr="00774B0A" w:rsidRDefault="00BA601F" w:rsidP="00BA601F">
      <w:r w:rsidRPr="00774B0A">
        <w:t xml:space="preserve">Die Daten </w:t>
      </w:r>
      <w:r w:rsidR="000B1C7D">
        <w:t>werden</w:t>
      </w:r>
      <w:r w:rsidRPr="00774B0A">
        <w:t xml:space="preserve"> über das HTTP Protokoll auf einem definierten Port übertragen.</w:t>
      </w:r>
    </w:p>
    <w:p w:rsidR="00BA601F" w:rsidRPr="00774B0A" w:rsidRDefault="00BA601F" w:rsidP="00BA601F"/>
    <w:p w:rsidR="00BA601F" w:rsidRPr="00774B0A" w:rsidRDefault="00BA601F" w:rsidP="00BA601F"/>
    <w:p w:rsidR="00533C61" w:rsidRPr="00774B0A" w:rsidRDefault="00533C61" w:rsidP="00533C61"/>
    <w:p w:rsidR="000F4649" w:rsidRPr="00774B0A" w:rsidRDefault="000F4649" w:rsidP="00533C61"/>
    <w:p w:rsidR="00533C61" w:rsidRPr="00774B0A" w:rsidRDefault="00533C61" w:rsidP="00830317"/>
    <w:p w:rsidR="00830317" w:rsidRPr="00774B0A" w:rsidRDefault="00830317" w:rsidP="00830317">
      <w:pPr>
        <w:pStyle w:val="berschrift2"/>
        <w:numPr>
          <w:ilvl w:val="1"/>
          <w:numId w:val="17"/>
        </w:numPr>
      </w:pPr>
      <w:bookmarkStart w:id="149" w:name="_Toc428185095"/>
      <w:r w:rsidRPr="00774B0A">
        <w:t>Sender</w:t>
      </w:r>
      <w:bookmarkEnd w:id="149"/>
    </w:p>
    <w:p w:rsidR="008F2CD7" w:rsidRPr="00774B0A" w:rsidRDefault="008F2CD7" w:rsidP="008F2CD7"/>
    <w:p w:rsidR="008F2CD7" w:rsidRPr="00774B0A" w:rsidRDefault="000F4649" w:rsidP="008F2CD7">
      <w:r w:rsidRPr="00774B0A">
        <w:t>In den nachfolgenden Kapiteln wird die Umsetzung von den Teilaufgaben</w:t>
      </w:r>
      <w:r w:rsidR="000B1C7D">
        <w:t xml:space="preserve"> für den Sender,</w:t>
      </w:r>
      <w:r w:rsidRPr="00774B0A">
        <w:t xml:space="preserve"> anhand der definierten Anforderungen dokumentiert.</w:t>
      </w:r>
    </w:p>
    <w:p w:rsidR="00830317" w:rsidRPr="00774B0A" w:rsidRDefault="00830317" w:rsidP="00830317"/>
    <w:p w:rsidR="00830317" w:rsidRDefault="00830317" w:rsidP="00830317">
      <w:pPr>
        <w:pStyle w:val="berschrift3"/>
        <w:numPr>
          <w:ilvl w:val="2"/>
          <w:numId w:val="17"/>
        </w:numPr>
      </w:pPr>
      <w:bookmarkStart w:id="150" w:name="_Toc428185096"/>
      <w:r w:rsidRPr="00774B0A">
        <w:t>Logger</w:t>
      </w:r>
      <w:bookmarkEnd w:id="150"/>
    </w:p>
    <w:p w:rsidR="00AC7005" w:rsidRPr="00AC7005" w:rsidRDefault="00AC7005" w:rsidP="00AC7005"/>
    <w:p w:rsidR="000F4649" w:rsidRDefault="00FD4AA4" w:rsidP="000F4649">
      <w:r w:rsidRPr="00774B0A">
        <w:t>In diesem Unterkapitel</w:t>
      </w:r>
      <w:r w:rsidR="000F4649" w:rsidRPr="00774B0A">
        <w:t xml:space="preserve"> wird die Umsetzung des Loggers detailliert aufgezeigt.</w:t>
      </w:r>
    </w:p>
    <w:p w:rsidR="00AC7005" w:rsidRPr="00774B0A" w:rsidRDefault="00AC7005" w:rsidP="000F4649"/>
    <w:p w:rsidR="000F4649" w:rsidRPr="00774B0A" w:rsidRDefault="000F4649" w:rsidP="000F4649">
      <w:pPr>
        <w:pStyle w:val="berschrift4"/>
        <w:numPr>
          <w:ilvl w:val="3"/>
          <w:numId w:val="17"/>
        </w:numPr>
      </w:pPr>
      <w:r w:rsidRPr="00774B0A">
        <w:t>FRQ-001 Bilder erkennen</w:t>
      </w:r>
    </w:p>
    <w:p w:rsidR="000F4649" w:rsidRPr="00774B0A" w:rsidRDefault="000F4649" w:rsidP="000F4649"/>
    <w:p w:rsidR="000F4649" w:rsidRPr="00774B0A" w:rsidRDefault="000F4649" w:rsidP="000F4649">
      <w:r w:rsidRPr="00774B0A">
        <w:t>Um ein versendet es Bild zu erkennen, wurde ein HTTP Module in C# geschrieben. Dafür muss die Klasse vom Interface iHttpModule ableiten</w:t>
      </w:r>
      <w:r w:rsidR="00367427" w:rsidRPr="00774B0A">
        <w:t xml:space="preserve"> und alle Funktionen integrieren</w:t>
      </w:r>
      <w:r w:rsidRPr="00774B0A">
        <w:t>:</w:t>
      </w:r>
    </w:p>
    <w:p w:rsidR="000F4649" w:rsidRPr="009521B2" w:rsidRDefault="00367427" w:rsidP="000F4649">
      <w:pPr>
        <w:rPr>
          <w:lang w:val="en-US"/>
        </w:rPr>
      </w:pP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class</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HelloWorldModule</w:t>
      </w:r>
      <w:r w:rsidRPr="009521B2">
        <w:rPr>
          <w:rFonts w:ascii="Consolas" w:hAnsi="Consolas" w:cs="Consolas"/>
          <w:color w:val="000000"/>
          <w:sz w:val="19"/>
          <w:szCs w:val="19"/>
          <w:highlight w:val="white"/>
          <w:lang w:val="en-US"/>
        </w:rPr>
        <w:t xml:space="preserve"> : </w:t>
      </w:r>
      <w:r w:rsidRPr="009521B2">
        <w:rPr>
          <w:rFonts w:ascii="Consolas" w:hAnsi="Consolas" w:cs="Consolas"/>
          <w:color w:val="2B91AF"/>
          <w:sz w:val="19"/>
          <w:szCs w:val="19"/>
          <w:highlight w:val="white"/>
          <w:lang w:val="en-US"/>
        </w:rPr>
        <w:t>IHttpModule</w:t>
      </w:r>
    </w:p>
    <w:p w:rsidR="000F4649" w:rsidRPr="009521B2" w:rsidRDefault="000F4649" w:rsidP="000F4649">
      <w:pPr>
        <w:rPr>
          <w:lang w:val="en-US"/>
        </w:rPr>
      </w:pPr>
    </w:p>
    <w:p w:rsidR="00367427" w:rsidRPr="009521B2" w:rsidRDefault="00367427" w:rsidP="000F4649">
      <w:pPr>
        <w:rPr>
          <w:lang w:val="en-US"/>
        </w:rPr>
      </w:pPr>
      <w:r w:rsidRPr="009521B2">
        <w:rPr>
          <w:b/>
          <w:lang w:val="en-US"/>
        </w:rPr>
        <w:t>Funktion Init</w:t>
      </w:r>
    </w:p>
    <w:p w:rsidR="00367427" w:rsidRPr="009521B2" w:rsidRDefault="00367427" w:rsidP="000F4649">
      <w:r w:rsidRPr="009521B2">
        <w:rPr>
          <w:rFonts w:ascii="Consolas" w:hAnsi="Consolas" w:cs="Consolas"/>
          <w:color w:val="0000FF"/>
          <w:sz w:val="19"/>
          <w:szCs w:val="19"/>
          <w:highlight w:val="white"/>
        </w:rPr>
        <w:t>public</w:t>
      </w:r>
      <w:r w:rsidRPr="009521B2">
        <w:rPr>
          <w:rFonts w:ascii="Consolas" w:hAnsi="Consolas" w:cs="Consolas"/>
          <w:color w:val="000000"/>
          <w:sz w:val="19"/>
          <w:szCs w:val="19"/>
          <w:highlight w:val="white"/>
        </w:rPr>
        <w:t xml:space="preserve"> </w:t>
      </w:r>
      <w:r w:rsidRPr="009521B2">
        <w:rPr>
          <w:rFonts w:ascii="Consolas" w:hAnsi="Consolas" w:cs="Consolas"/>
          <w:color w:val="0000FF"/>
          <w:sz w:val="19"/>
          <w:szCs w:val="19"/>
          <w:highlight w:val="white"/>
        </w:rPr>
        <w:t>void</w:t>
      </w:r>
      <w:r w:rsidRPr="009521B2">
        <w:rPr>
          <w:rFonts w:ascii="Consolas" w:hAnsi="Consolas" w:cs="Consolas"/>
          <w:color w:val="000000"/>
          <w:sz w:val="19"/>
          <w:szCs w:val="19"/>
          <w:highlight w:val="white"/>
        </w:rPr>
        <w:t xml:space="preserve"> Init(</w:t>
      </w:r>
      <w:r w:rsidRPr="009521B2">
        <w:rPr>
          <w:rFonts w:ascii="Consolas" w:hAnsi="Consolas" w:cs="Consolas"/>
          <w:color w:val="2B91AF"/>
          <w:sz w:val="19"/>
          <w:szCs w:val="19"/>
          <w:highlight w:val="white"/>
        </w:rPr>
        <w:t>HttpApplication</w:t>
      </w:r>
      <w:r w:rsidRPr="009521B2">
        <w:rPr>
          <w:rFonts w:ascii="Consolas" w:hAnsi="Consolas" w:cs="Consolas"/>
          <w:color w:val="000000"/>
          <w:sz w:val="19"/>
          <w:szCs w:val="19"/>
          <w:highlight w:val="white"/>
        </w:rPr>
        <w:t xml:space="preserve"> application)</w:t>
      </w:r>
      <w:r w:rsidRPr="009521B2">
        <w:rPr>
          <w:rFonts w:ascii="Consolas" w:hAnsi="Consolas" w:cs="Consolas"/>
          <w:color w:val="000000"/>
          <w:sz w:val="19"/>
          <w:szCs w:val="19"/>
        </w:rPr>
        <w:t xml:space="preserve"> { }</w:t>
      </w:r>
    </w:p>
    <w:p w:rsidR="00367427" w:rsidRPr="00774B0A" w:rsidRDefault="00367427" w:rsidP="000F4649">
      <w:r w:rsidRPr="00774B0A">
        <w:t>Die Funktion Init() wird zum Starten dieses Modul benutzt. Hier wird das Modul an einen Request Event registiert. Im Anhang sind die einzelnen Request Events genauer erläutert.</w:t>
      </w:r>
    </w:p>
    <w:p w:rsidR="00367427" w:rsidRPr="00774B0A" w:rsidRDefault="00367427" w:rsidP="000F4649">
      <w:r w:rsidRPr="00774B0A">
        <w:t xml:space="preserve">Bei diesem Modul ist es vorallem wichtig, dass so viele Daten wie möglich geloggt werden. Das heisst umso später mein Modul vom Webserver aufgerufen wird, umso mehr Informationen hat das Modul zur Verfügung. Informationen wie http Status oder mime-type befinden sich im </w:t>
      </w:r>
      <w:r w:rsidR="000B1C7D">
        <w:t>Response</w:t>
      </w:r>
      <w:r w:rsidRPr="00774B0A">
        <w:t xml:space="preserve"> Header.</w:t>
      </w:r>
    </w:p>
    <w:p w:rsidR="00367427" w:rsidRPr="009521B2" w:rsidRDefault="00367427" w:rsidP="000F4649">
      <w:pPr>
        <w:rPr>
          <w:b/>
          <w:lang w:val="en-US"/>
        </w:rPr>
      </w:pPr>
      <w:r w:rsidRPr="009521B2">
        <w:rPr>
          <w:b/>
          <w:lang w:val="en-US"/>
        </w:rPr>
        <w:t>Registierung auf Request Event</w:t>
      </w:r>
    </w:p>
    <w:p w:rsidR="00367427" w:rsidRPr="009521B2" w:rsidRDefault="00367427" w:rsidP="00367427">
      <w:pPr>
        <w:autoSpaceDE w:val="0"/>
        <w:autoSpaceDN w:val="0"/>
        <w:adjustRightInd w:val="0"/>
        <w:spacing w:after="0" w:line="240" w:lineRule="auto"/>
        <w:rPr>
          <w:lang w:val="en-US"/>
        </w:rPr>
      </w:pPr>
      <w:r w:rsidRPr="009521B2">
        <w:rPr>
          <w:rFonts w:ascii="Consolas" w:hAnsi="Consolas" w:cs="Consolas"/>
          <w:color w:val="000000"/>
          <w:sz w:val="19"/>
          <w:szCs w:val="19"/>
          <w:highlight w:val="white"/>
          <w:lang w:val="en-US"/>
        </w:rPr>
        <w:t>application.EndRequest +=</w:t>
      </w:r>
      <w:r w:rsidR="00D31AA6"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EventHandler</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.Application_EndRequest));</w:t>
      </w:r>
    </w:p>
    <w:p w:rsidR="00367427" w:rsidRPr="009521B2" w:rsidRDefault="00367427" w:rsidP="000F4649">
      <w:pPr>
        <w:rPr>
          <w:lang w:val="en-US"/>
        </w:rPr>
      </w:pPr>
    </w:p>
    <w:p w:rsidR="00367427" w:rsidRPr="00774B0A" w:rsidRDefault="00367427" w:rsidP="000F4649">
      <w:r w:rsidRPr="00774B0A">
        <w:t>Sobald der EndRequest Event aufgeführt wird, wird die Funktion Application_EndRequest aufgerufen.</w:t>
      </w:r>
    </w:p>
    <w:p w:rsidR="00367427" w:rsidRPr="009521B2" w:rsidRDefault="00367427" w:rsidP="000F4649">
      <w:pPr>
        <w:rPr>
          <w:b/>
        </w:rPr>
      </w:pPr>
      <w:r w:rsidRPr="009521B2">
        <w:rPr>
          <w:b/>
        </w:rPr>
        <w:t>Zugriff auf Header Informationen</w:t>
      </w:r>
    </w:p>
    <w:p w:rsidR="00367427" w:rsidRPr="009521B2" w:rsidRDefault="00367427" w:rsidP="00367427">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FF"/>
          <w:sz w:val="19"/>
          <w:szCs w:val="19"/>
          <w:highlight w:val="white"/>
        </w:rPr>
        <w:t>private</w:t>
      </w:r>
      <w:r w:rsidRPr="009521B2">
        <w:rPr>
          <w:rFonts w:ascii="Consolas" w:hAnsi="Consolas" w:cs="Consolas"/>
          <w:color w:val="000000"/>
          <w:sz w:val="19"/>
          <w:szCs w:val="19"/>
          <w:highlight w:val="white"/>
        </w:rPr>
        <w:t xml:space="preserve"> </w:t>
      </w:r>
      <w:r w:rsidRPr="009521B2">
        <w:rPr>
          <w:rFonts w:ascii="Consolas" w:hAnsi="Consolas" w:cs="Consolas"/>
          <w:color w:val="0000FF"/>
          <w:sz w:val="19"/>
          <w:szCs w:val="19"/>
          <w:highlight w:val="white"/>
        </w:rPr>
        <w:t>void</w:t>
      </w:r>
      <w:r w:rsidRPr="009521B2">
        <w:rPr>
          <w:rFonts w:ascii="Consolas" w:hAnsi="Consolas" w:cs="Consolas"/>
          <w:color w:val="000000"/>
          <w:sz w:val="19"/>
          <w:szCs w:val="19"/>
          <w:highlight w:val="white"/>
        </w:rPr>
        <w:t xml:space="preserve"> Application_EndRequest(</w:t>
      </w:r>
      <w:r w:rsidRPr="009521B2">
        <w:rPr>
          <w:rFonts w:ascii="Consolas" w:hAnsi="Consolas" w:cs="Consolas"/>
          <w:color w:val="2B91AF"/>
          <w:sz w:val="19"/>
          <w:szCs w:val="19"/>
          <w:highlight w:val="white"/>
        </w:rPr>
        <w:t>Object</w:t>
      </w:r>
      <w:r w:rsidRPr="009521B2">
        <w:rPr>
          <w:rFonts w:ascii="Consolas" w:hAnsi="Consolas" w:cs="Consolas"/>
          <w:color w:val="000000"/>
          <w:sz w:val="19"/>
          <w:szCs w:val="19"/>
          <w:highlight w:val="white"/>
        </w:rPr>
        <w:t xml:space="preserve"> source, </w:t>
      </w:r>
      <w:r w:rsidRPr="009521B2">
        <w:rPr>
          <w:rFonts w:ascii="Consolas" w:hAnsi="Consolas" w:cs="Consolas"/>
          <w:color w:val="2B91AF"/>
          <w:sz w:val="19"/>
          <w:szCs w:val="19"/>
          <w:highlight w:val="white"/>
        </w:rPr>
        <w:t>EventArgs</w:t>
      </w:r>
      <w:r w:rsidRPr="009521B2">
        <w:rPr>
          <w:rFonts w:ascii="Consolas" w:hAnsi="Consolas" w:cs="Consolas"/>
          <w:color w:val="000000"/>
          <w:sz w:val="19"/>
          <w:szCs w:val="19"/>
          <w:highlight w:val="white"/>
        </w:rPr>
        <w:t xml:space="preserve"> e)</w:t>
      </w:r>
    </w:p>
    <w:p w:rsidR="00367427" w:rsidRPr="009521B2" w:rsidRDefault="00367427" w:rsidP="00367427">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rPr>
        <w:t xml:space="preserve">        {</w:t>
      </w:r>
    </w:p>
    <w:p w:rsidR="00367427" w:rsidRPr="009521B2" w:rsidRDefault="00367427" w:rsidP="00367427">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rPr>
        <w:t xml:space="preserve">            </w:t>
      </w:r>
      <w:r w:rsidRPr="009521B2">
        <w:rPr>
          <w:rFonts w:ascii="Consolas" w:hAnsi="Consolas" w:cs="Consolas"/>
          <w:color w:val="2B91AF"/>
          <w:sz w:val="19"/>
          <w:szCs w:val="19"/>
          <w:highlight w:val="white"/>
        </w:rPr>
        <w:t>HttpApplication</w:t>
      </w:r>
      <w:r w:rsidRPr="009521B2">
        <w:rPr>
          <w:rFonts w:ascii="Consolas" w:hAnsi="Consolas" w:cs="Consolas"/>
          <w:color w:val="000000"/>
          <w:sz w:val="19"/>
          <w:szCs w:val="19"/>
          <w:highlight w:val="white"/>
        </w:rPr>
        <w:t xml:space="preserve"> application = (</w:t>
      </w:r>
      <w:r w:rsidRPr="009521B2">
        <w:rPr>
          <w:rFonts w:ascii="Consolas" w:hAnsi="Consolas" w:cs="Consolas"/>
          <w:color w:val="2B91AF"/>
          <w:sz w:val="19"/>
          <w:szCs w:val="19"/>
          <w:highlight w:val="white"/>
        </w:rPr>
        <w:t>HttpApplication</w:t>
      </w:r>
      <w:r w:rsidRPr="009521B2">
        <w:rPr>
          <w:rFonts w:ascii="Consolas" w:hAnsi="Consolas" w:cs="Consolas"/>
          <w:color w:val="000000"/>
          <w:sz w:val="19"/>
          <w:szCs w:val="19"/>
          <w:highlight w:val="white"/>
        </w:rPr>
        <w:t>)source;</w:t>
      </w:r>
    </w:p>
    <w:p w:rsidR="00367427" w:rsidRPr="009521B2" w:rsidRDefault="00367427" w:rsidP="00367427">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rPr>
        <w:t xml:space="preserve">            </w:t>
      </w:r>
      <w:r w:rsidRPr="009521B2">
        <w:rPr>
          <w:rFonts w:ascii="Consolas" w:hAnsi="Consolas" w:cs="Consolas"/>
          <w:color w:val="2B91AF"/>
          <w:sz w:val="19"/>
          <w:szCs w:val="19"/>
          <w:highlight w:val="white"/>
        </w:rPr>
        <w:t>HttpContext</w:t>
      </w:r>
      <w:r w:rsidRPr="009521B2">
        <w:rPr>
          <w:rFonts w:ascii="Consolas" w:hAnsi="Consolas" w:cs="Consolas"/>
          <w:color w:val="000000"/>
          <w:sz w:val="19"/>
          <w:szCs w:val="19"/>
          <w:highlight w:val="white"/>
        </w:rPr>
        <w:t xml:space="preserve"> context = application.Context;</w:t>
      </w:r>
    </w:p>
    <w:p w:rsidR="00367427" w:rsidRPr="009521B2" w:rsidRDefault="00367427" w:rsidP="00367427">
      <w:r w:rsidRPr="009521B2">
        <w:rPr>
          <w:rFonts w:ascii="Consolas" w:hAnsi="Consolas" w:cs="Consolas"/>
          <w:color w:val="000000"/>
          <w:sz w:val="19"/>
          <w:szCs w:val="19"/>
          <w:highlight w:val="white"/>
        </w:rPr>
        <w:t xml:space="preserve">            </w:t>
      </w:r>
      <w:r w:rsidRPr="009521B2">
        <w:rPr>
          <w:rFonts w:ascii="Consolas" w:hAnsi="Consolas" w:cs="Consolas"/>
          <w:color w:val="0000FF"/>
          <w:sz w:val="19"/>
          <w:szCs w:val="19"/>
          <w:highlight w:val="white"/>
        </w:rPr>
        <w:t>string</w:t>
      </w:r>
      <w:r w:rsidRPr="009521B2">
        <w:rPr>
          <w:rFonts w:ascii="Consolas" w:hAnsi="Consolas" w:cs="Consolas"/>
          <w:color w:val="000000"/>
          <w:sz w:val="19"/>
          <w:szCs w:val="19"/>
          <w:highlight w:val="white"/>
        </w:rPr>
        <w:t xml:space="preserve"> contentType = context.Response.ContentType;</w:t>
      </w:r>
    </w:p>
    <w:p w:rsidR="00367427" w:rsidRPr="00774B0A" w:rsidRDefault="00B85AD6" w:rsidP="000F4649">
      <w:r w:rsidRPr="00774B0A">
        <w:t xml:space="preserve">Das ganze http Objekt  (Object source) wird an die Funktion weitergegeben. Die Header Informationen befinden sich im Context des Objektes und </w:t>
      </w:r>
      <w:r w:rsidR="00852F72">
        <w:t>sind</w:t>
      </w:r>
      <w:r w:rsidRPr="00774B0A">
        <w:t xml:space="preserve"> so zugriffbar.</w:t>
      </w:r>
    </w:p>
    <w:p w:rsidR="00367427" w:rsidRPr="009D1975" w:rsidRDefault="00367427" w:rsidP="000F4649">
      <w:pPr>
        <w:rPr>
          <w:lang w:val="fr-CH"/>
        </w:rPr>
      </w:pPr>
      <w:r w:rsidRPr="009D1975">
        <w:rPr>
          <w:b/>
          <w:lang w:val="fr-CH"/>
        </w:rPr>
        <w:lastRenderedPageBreak/>
        <w:t>Funktion Dispose</w:t>
      </w:r>
    </w:p>
    <w:p w:rsidR="00367427" w:rsidRPr="009D1975" w:rsidRDefault="00367427" w:rsidP="000F4649">
      <w:pPr>
        <w:rPr>
          <w:lang w:val="fr-CH"/>
        </w:rPr>
      </w:pPr>
      <w:r w:rsidRPr="009D1975">
        <w:rPr>
          <w:rFonts w:ascii="Consolas" w:hAnsi="Consolas" w:cs="Consolas"/>
          <w:color w:val="0000FF"/>
          <w:sz w:val="19"/>
          <w:szCs w:val="19"/>
          <w:highlight w:val="white"/>
          <w:lang w:val="fr-CH"/>
        </w:rPr>
        <w:t>public</w:t>
      </w:r>
      <w:r w:rsidRPr="009D1975">
        <w:rPr>
          <w:rFonts w:ascii="Consolas" w:hAnsi="Consolas" w:cs="Consolas"/>
          <w:color w:val="000000"/>
          <w:sz w:val="19"/>
          <w:szCs w:val="19"/>
          <w:highlight w:val="white"/>
          <w:lang w:val="fr-CH"/>
        </w:rPr>
        <w:t xml:space="preserve"> </w:t>
      </w:r>
      <w:r w:rsidRPr="009D1975">
        <w:rPr>
          <w:rFonts w:ascii="Consolas" w:hAnsi="Consolas" w:cs="Consolas"/>
          <w:color w:val="0000FF"/>
          <w:sz w:val="19"/>
          <w:szCs w:val="19"/>
          <w:highlight w:val="white"/>
          <w:lang w:val="fr-CH"/>
        </w:rPr>
        <w:t>void</w:t>
      </w:r>
      <w:r w:rsidRPr="009D1975">
        <w:rPr>
          <w:rFonts w:ascii="Consolas" w:hAnsi="Consolas" w:cs="Consolas"/>
          <w:color w:val="000000"/>
          <w:sz w:val="19"/>
          <w:szCs w:val="19"/>
          <w:highlight w:val="white"/>
          <w:lang w:val="fr-CH"/>
        </w:rPr>
        <w:t xml:space="preserve"> Dispose() { }</w:t>
      </w:r>
    </w:p>
    <w:p w:rsidR="00367427" w:rsidRPr="00774B0A" w:rsidRDefault="00B85AD6" w:rsidP="000F4649">
      <w:r w:rsidRPr="00774B0A">
        <w:t>Die Funktion Dispose wird aufgerufen, sobald der Event fertig ist. Bei dieser Funktion werden alle benötigten Ressourcen automatisch wieder freigegeben.</w:t>
      </w:r>
    </w:p>
    <w:p w:rsidR="00367427" w:rsidRPr="00774B0A" w:rsidRDefault="00367427" w:rsidP="000F4649"/>
    <w:p w:rsidR="000F4649" w:rsidRPr="00774B0A" w:rsidRDefault="000F4649" w:rsidP="000F4649">
      <w:pPr>
        <w:pStyle w:val="berschrift4"/>
        <w:numPr>
          <w:ilvl w:val="3"/>
          <w:numId w:val="17"/>
        </w:numPr>
      </w:pPr>
      <w:r w:rsidRPr="00774B0A">
        <w:t>FRQ-002 Logeintrag</w:t>
      </w:r>
    </w:p>
    <w:p w:rsidR="00FD4AA4" w:rsidRPr="00774B0A" w:rsidRDefault="00FD4AA4" w:rsidP="00FD4AA4"/>
    <w:p w:rsidR="00FD4AA4" w:rsidRPr="00774B0A" w:rsidRDefault="00FD4AA4" w:rsidP="00FD4AA4">
      <w:r w:rsidRPr="00774B0A">
        <w:t>Der Logeintrag wird ebenfalls vom Modul geschrieben. Dabei werden folgende Informationen geloggt:</w:t>
      </w:r>
    </w:p>
    <w:p w:rsidR="00FD4AA4" w:rsidRPr="00774B0A" w:rsidRDefault="00FD4AA4" w:rsidP="00FD4AA4">
      <w:pPr>
        <w:pStyle w:val="Listenabsatz"/>
        <w:numPr>
          <w:ilvl w:val="0"/>
          <w:numId w:val="29"/>
        </w:numPr>
      </w:pPr>
      <w:r w:rsidRPr="00774B0A">
        <w:t>Datum</w:t>
      </w:r>
    </w:p>
    <w:p w:rsidR="00FD4AA4" w:rsidRPr="00774B0A" w:rsidRDefault="00FD4AA4" w:rsidP="00FD4AA4">
      <w:pPr>
        <w:pStyle w:val="Listenabsatz"/>
        <w:numPr>
          <w:ilvl w:val="0"/>
          <w:numId w:val="29"/>
        </w:numPr>
      </w:pPr>
      <w:r w:rsidRPr="00774B0A">
        <w:t>Physikalischer Pfad zum Bild</w:t>
      </w:r>
    </w:p>
    <w:p w:rsidR="00FD4AA4" w:rsidRPr="00774B0A" w:rsidRDefault="00FD4AA4" w:rsidP="00FD4AA4">
      <w:pPr>
        <w:pStyle w:val="Listenabsatz"/>
        <w:numPr>
          <w:ilvl w:val="0"/>
          <w:numId w:val="29"/>
        </w:numPr>
      </w:pPr>
      <w:r w:rsidRPr="00774B0A">
        <w:t>Content Type</w:t>
      </w:r>
    </w:p>
    <w:p w:rsidR="00FD4AA4" w:rsidRPr="00774B0A" w:rsidRDefault="00FD4AA4" w:rsidP="00FD4AA4">
      <w:pPr>
        <w:pStyle w:val="Listenabsatz"/>
        <w:numPr>
          <w:ilvl w:val="0"/>
          <w:numId w:val="29"/>
        </w:numPr>
      </w:pPr>
      <w:r w:rsidRPr="00774B0A">
        <w:t>Status Code</w:t>
      </w:r>
    </w:p>
    <w:p w:rsidR="00FD4AA4" w:rsidRPr="00774B0A" w:rsidRDefault="00FD4AA4" w:rsidP="00FD4AA4">
      <w:pPr>
        <w:pStyle w:val="Listenabsatz"/>
        <w:numPr>
          <w:ilvl w:val="0"/>
          <w:numId w:val="29"/>
        </w:numPr>
      </w:pPr>
      <w:r w:rsidRPr="00774B0A">
        <w:t>User Namen</w:t>
      </w:r>
    </w:p>
    <w:p w:rsidR="00FD4AA4" w:rsidRPr="00774B0A" w:rsidRDefault="00FD4AA4" w:rsidP="00FD4AA4">
      <w:pPr>
        <w:pStyle w:val="Listenabsatz"/>
        <w:numPr>
          <w:ilvl w:val="0"/>
          <w:numId w:val="29"/>
        </w:numPr>
      </w:pPr>
      <w:r w:rsidRPr="00774B0A">
        <w:t>Server Namen</w:t>
      </w:r>
    </w:p>
    <w:p w:rsidR="00FD4AA4" w:rsidRPr="00774B0A" w:rsidRDefault="00FD4AA4" w:rsidP="00FD4AA4">
      <w:pPr>
        <w:pStyle w:val="Listenabsatz"/>
        <w:numPr>
          <w:ilvl w:val="0"/>
          <w:numId w:val="29"/>
        </w:numPr>
      </w:pPr>
      <w:r w:rsidRPr="00774B0A">
        <w:t>Applikation Namen</w:t>
      </w:r>
    </w:p>
    <w:p w:rsidR="00FD4AA4" w:rsidRPr="00774B0A" w:rsidRDefault="00FD4AA4" w:rsidP="00FD4AA4">
      <w:r w:rsidRPr="00774B0A">
        <w:t>Diese Daten werden mit mit Hilfe der StreamWriter Klasse in das Logfile „logfile“ angehängt.</w:t>
      </w:r>
    </w:p>
    <w:p w:rsidR="00FD4AA4" w:rsidRPr="009521B2" w:rsidRDefault="00FD4AA4" w:rsidP="00FD4AA4">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stream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w:t>
      </w:r>
    </w:p>
    <w:p w:rsidR="00FD4AA4" w:rsidRPr="009521B2" w:rsidRDefault="00FD4AA4" w:rsidP="00FD4AA4">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FD4AA4" w:rsidRPr="009521B2" w:rsidRDefault="00FD4AA4" w:rsidP="00FD4AA4">
      <w:pPr>
        <w:autoSpaceDE w:val="0"/>
        <w:autoSpaceDN w:val="0"/>
        <w:adjustRightInd w:val="0"/>
        <w:spacing w:after="0" w:line="240" w:lineRule="auto"/>
        <w:rPr>
          <w:rFonts w:ascii="Consolas" w:hAnsi="Consolas" w:cs="Consolas"/>
          <w:color w:val="000000"/>
          <w:sz w:val="19"/>
          <w:szCs w:val="19"/>
          <w:highlight w:val="white"/>
          <w:lang w:val="en-US"/>
        </w:rPr>
      </w:pPr>
    </w:p>
    <w:p w:rsidR="00FD4AA4" w:rsidRPr="009521B2" w:rsidRDefault="00FD4AA4" w:rsidP="00D31AA6">
      <w:pPr>
        <w:autoSpaceDE w:val="0"/>
        <w:autoSpaceDN w:val="0"/>
        <w:adjustRightInd w:val="0"/>
        <w:spacing w:after="0" w:line="240" w:lineRule="auto"/>
        <w:ind w:left="2100"/>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stream.WriteLine(</w:t>
      </w:r>
      <w:r w:rsidRPr="009521B2">
        <w:rPr>
          <w:rFonts w:ascii="Consolas" w:hAnsi="Consolas" w:cs="Consolas"/>
          <w:color w:val="A31515"/>
          <w:sz w:val="19"/>
          <w:szCs w:val="19"/>
          <w:highlight w:val="white"/>
          <w:lang w:val="en-US"/>
        </w:rPr>
        <w:t>"{0:HH:mm:ss}|{1}|{2}|{3}|{4}|{5}|{6}"</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 context.Request.PhysicalPath, contentType, statusCode,userName, serverName, applicationName);</w:t>
      </w:r>
    </w:p>
    <w:p w:rsidR="00FD4AA4" w:rsidRPr="009521B2" w:rsidRDefault="00FD4AA4" w:rsidP="00FD4AA4">
      <w:pPr>
        <w:autoSpaceDE w:val="0"/>
        <w:autoSpaceDN w:val="0"/>
        <w:adjustRightInd w:val="0"/>
        <w:spacing w:after="0" w:line="240" w:lineRule="auto"/>
        <w:rPr>
          <w:rFonts w:ascii="Consolas" w:hAnsi="Consolas" w:cs="Consolas"/>
          <w:color w:val="000000"/>
          <w:sz w:val="19"/>
          <w:szCs w:val="19"/>
          <w:highlight w:val="white"/>
          <w:lang w:val="en-US"/>
        </w:rPr>
      </w:pPr>
    </w:p>
    <w:p w:rsidR="00FD4AA4" w:rsidRPr="00774B0A" w:rsidRDefault="00FD4AA4" w:rsidP="00FD4AA4">
      <w:pPr>
        <w:rPr>
          <w:rFonts w:ascii="Consolas" w:hAnsi="Consolas" w:cs="Consolas"/>
          <w:color w:val="000000"/>
          <w:sz w:val="19"/>
          <w:szCs w:val="19"/>
        </w:rPr>
      </w:pPr>
      <w:r w:rsidRPr="009521B2">
        <w:rPr>
          <w:rFonts w:ascii="Consolas" w:hAnsi="Consolas" w:cs="Consolas"/>
          <w:color w:val="000000"/>
          <w:sz w:val="19"/>
          <w:szCs w:val="19"/>
          <w:highlight w:val="white"/>
          <w:lang w:val="en-US"/>
        </w:rPr>
        <w:t xml:space="preserve">                </w:t>
      </w:r>
      <w:r w:rsidRPr="00774B0A">
        <w:rPr>
          <w:rFonts w:ascii="Consolas" w:hAnsi="Consolas" w:cs="Consolas"/>
          <w:color w:val="000000"/>
          <w:sz w:val="19"/>
          <w:szCs w:val="19"/>
          <w:highlight w:val="white"/>
        </w:rPr>
        <w:t>}</w:t>
      </w:r>
    </w:p>
    <w:p w:rsidR="00FD4AA4" w:rsidRPr="00774B0A" w:rsidRDefault="00FD4AA4" w:rsidP="00FD4AA4">
      <w:pPr>
        <w:rPr>
          <w:rFonts w:ascii="Consolas" w:hAnsi="Consolas" w:cs="Consolas"/>
          <w:color w:val="000000"/>
          <w:sz w:val="19"/>
          <w:szCs w:val="19"/>
        </w:rPr>
      </w:pPr>
    </w:p>
    <w:p w:rsidR="00FD4AA4" w:rsidRPr="00774B0A" w:rsidRDefault="00FD4AA4" w:rsidP="00FD4AA4"/>
    <w:p w:rsidR="000F4649" w:rsidRPr="00774B0A" w:rsidRDefault="000F4649" w:rsidP="000F4649">
      <w:pPr>
        <w:pStyle w:val="berschrift4"/>
        <w:numPr>
          <w:ilvl w:val="3"/>
          <w:numId w:val="17"/>
        </w:numPr>
      </w:pPr>
      <w:r w:rsidRPr="00774B0A">
        <w:t>FRQ-003 Logfile konfigurierbar</w:t>
      </w:r>
    </w:p>
    <w:p w:rsidR="00FD4AA4" w:rsidRPr="00774B0A" w:rsidRDefault="00FD4AA4" w:rsidP="00FD4AA4"/>
    <w:p w:rsidR="00FD4AA4" w:rsidRPr="00774B0A" w:rsidRDefault="00FD4AA4" w:rsidP="00FD4AA4">
      <w:r w:rsidRPr="00774B0A">
        <w:t xml:space="preserve">Da das Modul in den Webserver hineingehängt wird, muss die Konfiguration des Logfiles in der Konfiguration des Webserver „web.config“ </w:t>
      </w:r>
      <w:r w:rsidR="00707279" w:rsidRPr="00774B0A">
        <w:t xml:space="preserve">unter appSettings </w:t>
      </w:r>
      <w:r w:rsidRPr="00774B0A">
        <w:t>hinzugefügt werden.</w:t>
      </w:r>
    </w:p>
    <w:p w:rsidR="00FD4AA4" w:rsidRPr="009521B2" w:rsidRDefault="00FD4AA4" w:rsidP="00FD4AA4">
      <w:pPr>
        <w:rPr>
          <w:lang w:val="en-US"/>
        </w:rPr>
      </w:pPr>
      <w:r w:rsidRPr="009521B2">
        <w:rPr>
          <w:lang w:val="en-US"/>
        </w:rPr>
        <w:t>Konfiguration im web.config</w:t>
      </w:r>
    </w:p>
    <w:p w:rsidR="00707279" w:rsidRPr="009521B2" w:rsidRDefault="00707279" w:rsidP="0070727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appSettings</w:t>
      </w:r>
      <w:r w:rsidRPr="009521B2">
        <w:rPr>
          <w:rFonts w:ascii="Consolas" w:hAnsi="Consolas" w:cs="Consolas"/>
          <w:color w:val="0000FF"/>
          <w:sz w:val="19"/>
          <w:szCs w:val="19"/>
          <w:highlight w:val="white"/>
          <w:lang w:val="en-US"/>
        </w:rPr>
        <w:t>&gt;</w:t>
      </w:r>
    </w:p>
    <w:p w:rsidR="00707279" w:rsidRPr="009521B2" w:rsidRDefault="00707279" w:rsidP="0070727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w:t>
      </w:r>
    </w:p>
    <w:p w:rsidR="00707279" w:rsidRPr="009521B2" w:rsidRDefault="00707279" w:rsidP="0070727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logFilePath</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C:\inetpub\logs\LogFiles\test_end.txt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FD4AA4" w:rsidRPr="00774B0A" w:rsidRDefault="00707279" w:rsidP="00707279">
      <w:r w:rsidRPr="009521B2">
        <w:rPr>
          <w:rFonts w:ascii="Consolas" w:hAnsi="Consolas" w:cs="Consolas"/>
          <w:color w:val="0000FF"/>
          <w:sz w:val="19"/>
          <w:szCs w:val="19"/>
          <w:highlight w:val="white"/>
          <w:lang w:val="en-US"/>
        </w:rPr>
        <w:t xml:space="preserve">  </w:t>
      </w: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appSettings</w:t>
      </w:r>
      <w:r w:rsidRPr="00774B0A">
        <w:rPr>
          <w:rFonts w:ascii="Consolas" w:hAnsi="Consolas" w:cs="Consolas"/>
          <w:color w:val="0000FF"/>
          <w:sz w:val="19"/>
          <w:szCs w:val="19"/>
          <w:highlight w:val="white"/>
        </w:rPr>
        <w:t>&gt;</w:t>
      </w:r>
    </w:p>
    <w:p w:rsidR="00830317" w:rsidRPr="00774B0A" w:rsidRDefault="00830317" w:rsidP="00830317"/>
    <w:p w:rsidR="00707279" w:rsidRPr="00774B0A" w:rsidRDefault="00707279" w:rsidP="00830317">
      <w:r w:rsidRPr="00774B0A">
        <w:t>Danach kann anhand folgen</w:t>
      </w:r>
      <w:r w:rsidR="00A93F3F">
        <w:t>dem Befehl darauf zugegriffen we</w:t>
      </w:r>
      <w:r w:rsidRPr="00774B0A">
        <w:t>rden:</w:t>
      </w:r>
    </w:p>
    <w:p w:rsidR="00707279" w:rsidRPr="00774B0A" w:rsidRDefault="00707279" w:rsidP="00830317">
      <w:r w:rsidRPr="00774B0A">
        <w:rPr>
          <w:rFonts w:ascii="Consolas" w:hAnsi="Consolas" w:cs="Consolas"/>
          <w:color w:val="000000"/>
          <w:sz w:val="19"/>
          <w:szCs w:val="19"/>
          <w:highlight w:val="white"/>
        </w:rPr>
        <w:t xml:space="preserve">logfile = </w:t>
      </w:r>
      <w:r w:rsidRPr="00774B0A">
        <w:rPr>
          <w:rFonts w:ascii="Consolas" w:hAnsi="Consolas" w:cs="Consolas"/>
          <w:color w:val="2B91AF"/>
          <w:sz w:val="19"/>
          <w:szCs w:val="19"/>
          <w:highlight w:val="white"/>
        </w:rPr>
        <w:t>ConfigurationSettings</w:t>
      </w:r>
      <w:r w:rsidRPr="00774B0A">
        <w:rPr>
          <w:rFonts w:ascii="Consolas" w:hAnsi="Consolas" w:cs="Consolas"/>
          <w:color w:val="000000"/>
          <w:sz w:val="19"/>
          <w:szCs w:val="19"/>
          <w:highlight w:val="white"/>
        </w:rPr>
        <w:t>.AppSettings[</w:t>
      </w:r>
      <w:r w:rsidRPr="00774B0A">
        <w:rPr>
          <w:rFonts w:ascii="Consolas" w:hAnsi="Consolas" w:cs="Consolas"/>
          <w:color w:val="A31515"/>
          <w:sz w:val="19"/>
          <w:szCs w:val="19"/>
          <w:highlight w:val="white"/>
        </w:rPr>
        <w:t>"logFilePath"</w:t>
      </w:r>
      <w:r w:rsidRPr="00774B0A">
        <w:rPr>
          <w:rFonts w:ascii="Consolas" w:hAnsi="Consolas" w:cs="Consolas"/>
          <w:color w:val="000000"/>
          <w:sz w:val="19"/>
          <w:szCs w:val="19"/>
          <w:highlight w:val="white"/>
        </w:rPr>
        <w:t>];</w:t>
      </w:r>
    </w:p>
    <w:p w:rsidR="00707279" w:rsidRPr="00774B0A" w:rsidRDefault="00707279" w:rsidP="00830317"/>
    <w:p w:rsidR="00707279" w:rsidRPr="00774B0A" w:rsidRDefault="00707279" w:rsidP="00830317"/>
    <w:p w:rsidR="00830317" w:rsidRPr="00774B0A" w:rsidRDefault="00830317" w:rsidP="00830317">
      <w:pPr>
        <w:pStyle w:val="berschrift3"/>
        <w:numPr>
          <w:ilvl w:val="2"/>
          <w:numId w:val="17"/>
        </w:numPr>
      </w:pPr>
      <w:bookmarkStart w:id="151" w:name="_Toc428185097"/>
      <w:r w:rsidRPr="00774B0A">
        <w:t>Logfile Handler</w:t>
      </w:r>
      <w:bookmarkEnd w:id="151"/>
    </w:p>
    <w:p w:rsidR="000F4649" w:rsidRPr="00774B0A" w:rsidRDefault="000F4649" w:rsidP="000F4649"/>
    <w:p w:rsidR="000F4649" w:rsidRPr="00774B0A" w:rsidRDefault="000F4649" w:rsidP="00364DB7">
      <w:pPr>
        <w:pStyle w:val="berschrift4"/>
        <w:numPr>
          <w:ilvl w:val="3"/>
          <w:numId w:val="17"/>
        </w:numPr>
      </w:pPr>
      <w:r w:rsidRPr="00774B0A">
        <w:t>FRQ-004 Logeintrag muss gelesen werden</w:t>
      </w:r>
    </w:p>
    <w:p w:rsidR="000F4649" w:rsidRPr="00774B0A" w:rsidRDefault="000F4649" w:rsidP="000F4649"/>
    <w:p w:rsidR="00364DB7" w:rsidRPr="00774B0A" w:rsidRDefault="00364DB7" w:rsidP="000F4649">
      <w:r w:rsidRPr="00774B0A">
        <w:t xml:space="preserve">Das vorher vom Logger erstellte Logfile muss nun gelesen werden. Dafür wird eine Klasse FileSystemWatcher verwendet. Dabei wird eine Methode an ein System </w:t>
      </w:r>
      <w:r w:rsidR="000E1C42">
        <w:t>Event registriert, welche bei dem</w:t>
      </w:r>
      <w:r w:rsidRPr="00774B0A">
        <w:t xml:space="preserve"> System Event aufgerufen wird:</w:t>
      </w:r>
    </w:p>
    <w:p w:rsidR="00364DB7" w:rsidRPr="009521B2" w:rsidRDefault="00364DB7" w:rsidP="00364DB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watcher.Changed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FileSystemEventHandler</w:t>
      </w:r>
      <w:r w:rsidRPr="009521B2">
        <w:rPr>
          <w:rFonts w:ascii="Consolas" w:hAnsi="Consolas" w:cs="Consolas"/>
          <w:color w:val="000000"/>
          <w:sz w:val="19"/>
          <w:szCs w:val="19"/>
          <w:highlight w:val="white"/>
          <w:lang w:val="en-US"/>
        </w:rPr>
        <w:t>(OnChanged);</w:t>
      </w:r>
    </w:p>
    <w:p w:rsidR="00364DB7" w:rsidRPr="009521B2" w:rsidRDefault="00364DB7" w:rsidP="000F4649">
      <w:pPr>
        <w:rPr>
          <w:rFonts w:ascii="Consolas" w:hAnsi="Consolas" w:cs="Consolas"/>
          <w:color w:val="000000"/>
          <w:sz w:val="19"/>
          <w:szCs w:val="19"/>
          <w:lang w:val="en-US"/>
        </w:rPr>
      </w:pPr>
    </w:p>
    <w:p w:rsidR="00364DB7" w:rsidRPr="00774B0A" w:rsidRDefault="00364DB7" w:rsidP="000F4649">
      <w:r w:rsidRPr="00774B0A">
        <w:t>Sobald das File geändert wird, sprich etwas hinzugefügt wird, wird die Funktion OnChanged aufgerufen.</w:t>
      </w:r>
      <w:r w:rsidR="00D31AA6" w:rsidRPr="00774B0A">
        <w:t xml:space="preserve"> Zudem ist es möglich, dass nur einzelnen Events registiert werden. Mit folgender Einstellung, kann diese Registrierung noch detaillierter konfiguriert werden:</w:t>
      </w:r>
    </w:p>
    <w:p w:rsidR="00D31AA6" w:rsidRPr="00774B0A" w:rsidRDefault="00D31AA6" w:rsidP="00D31AA6">
      <w:r w:rsidRPr="00774B0A">
        <w:rPr>
          <w:rFonts w:ascii="Consolas" w:hAnsi="Consolas" w:cs="Consolas"/>
          <w:color w:val="000000"/>
          <w:sz w:val="19"/>
          <w:szCs w:val="19"/>
          <w:highlight w:val="white"/>
        </w:rPr>
        <w:t xml:space="preserve">watcher.NotifyFilter = </w:t>
      </w:r>
      <w:r w:rsidRPr="00774B0A">
        <w:rPr>
          <w:rFonts w:ascii="Consolas" w:hAnsi="Consolas" w:cs="Consolas"/>
          <w:color w:val="2B91AF"/>
          <w:sz w:val="19"/>
          <w:szCs w:val="19"/>
          <w:highlight w:val="white"/>
        </w:rPr>
        <w:t>NotifyFilters</w:t>
      </w:r>
      <w:r w:rsidRPr="00774B0A">
        <w:rPr>
          <w:rFonts w:ascii="Consolas" w:hAnsi="Consolas" w:cs="Consolas"/>
          <w:color w:val="000000"/>
          <w:sz w:val="19"/>
          <w:szCs w:val="19"/>
          <w:highlight w:val="white"/>
        </w:rPr>
        <w:t xml:space="preserve">.Size | </w:t>
      </w:r>
      <w:r w:rsidRPr="00774B0A">
        <w:rPr>
          <w:rFonts w:ascii="Consolas" w:hAnsi="Consolas" w:cs="Consolas"/>
          <w:color w:val="2B91AF"/>
          <w:sz w:val="19"/>
          <w:szCs w:val="19"/>
          <w:highlight w:val="white"/>
        </w:rPr>
        <w:t>NotifyFilters</w:t>
      </w:r>
      <w:r w:rsidRPr="00774B0A">
        <w:rPr>
          <w:rFonts w:ascii="Consolas" w:hAnsi="Consolas" w:cs="Consolas"/>
          <w:color w:val="000000"/>
          <w:sz w:val="19"/>
          <w:szCs w:val="19"/>
          <w:highlight w:val="white"/>
        </w:rPr>
        <w:t>.FileName;</w:t>
      </w:r>
    </w:p>
    <w:p w:rsidR="00D31AA6" w:rsidRPr="00774B0A" w:rsidRDefault="00D31AA6" w:rsidP="000F4649">
      <w:r w:rsidRPr="00774B0A">
        <w:t xml:space="preserve">Hier ist zu beachten, dass einzelne Events wie zum Beispiel Zugriff auf das File, vom Betriebssystem zweimal als Event ausgeführt </w:t>
      </w:r>
      <w:r w:rsidR="00470900">
        <w:t>werden</w:t>
      </w:r>
      <w:r w:rsidRPr="00774B0A">
        <w:t>, was dazu führen kann, dass die Methode zweimal aufgerufen wird. Um das zu umgehen, wird das Produkt nur auf Grösse (Size) und auf Filenamen (FileName) konfiguriert.</w:t>
      </w:r>
    </w:p>
    <w:p w:rsidR="00830317" w:rsidRPr="00774B0A" w:rsidRDefault="00D31AA6" w:rsidP="00830317">
      <w:r w:rsidRPr="00774B0A">
        <w:t>Die OnChanged Methode liest dann den neu hinzugefügten Logeintrag und überreicht diese Informationen dann an den Transfer Handler, welcher für den Transfer der Daten zuständig ist:</w:t>
      </w:r>
    </w:p>
    <w:p w:rsidR="00D31AA6" w:rsidRPr="00774B0A" w:rsidRDefault="00D31AA6" w:rsidP="00830317"/>
    <w:p w:rsidR="00D31AA6" w:rsidRPr="00774B0A" w:rsidRDefault="00D31AA6" w:rsidP="00D31AA6">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2B91AF"/>
          <w:sz w:val="19"/>
          <w:szCs w:val="19"/>
          <w:highlight w:val="white"/>
        </w:rPr>
        <w:t>TransferImageHandler</w:t>
      </w:r>
      <w:r w:rsidRPr="00774B0A">
        <w:rPr>
          <w:rFonts w:ascii="Consolas" w:hAnsi="Consolas" w:cs="Consolas"/>
          <w:color w:val="000000"/>
          <w:sz w:val="19"/>
          <w:szCs w:val="19"/>
          <w:highlight w:val="white"/>
        </w:rPr>
        <w:t xml:space="preserve"> trans = </w:t>
      </w:r>
    </w:p>
    <w:p w:rsidR="00D31AA6" w:rsidRPr="00774B0A" w:rsidRDefault="00D31AA6" w:rsidP="00D31AA6">
      <w:pPr>
        <w:autoSpaceDE w:val="0"/>
        <w:autoSpaceDN w:val="0"/>
        <w:adjustRightInd w:val="0"/>
        <w:spacing w:after="0" w:line="240" w:lineRule="auto"/>
        <w:ind w:left="708" w:firstLine="708"/>
        <w:rPr>
          <w:rFonts w:ascii="Consolas" w:hAnsi="Consolas" w:cs="Consolas"/>
          <w:color w:val="000000"/>
          <w:sz w:val="19"/>
          <w:szCs w:val="19"/>
          <w:highlight w:val="white"/>
        </w:rPr>
      </w:pPr>
      <w:r w:rsidRPr="00774B0A">
        <w:rPr>
          <w:rFonts w:ascii="Consolas" w:hAnsi="Consolas" w:cs="Consolas"/>
          <w:color w:val="0000FF"/>
          <w:sz w:val="19"/>
          <w:szCs w:val="19"/>
          <w:highlight w:val="white"/>
        </w:rPr>
        <w:t>new</w:t>
      </w:r>
      <w:r w:rsidRPr="00774B0A">
        <w:rPr>
          <w:rFonts w:ascii="Consolas" w:hAnsi="Consolas" w:cs="Consolas"/>
          <w:color w:val="000000"/>
          <w:sz w:val="19"/>
          <w:szCs w:val="19"/>
          <w:highlight w:val="white"/>
        </w:rPr>
        <w:t xml:space="preserve"> </w:t>
      </w:r>
      <w:r w:rsidRPr="00774B0A">
        <w:rPr>
          <w:rFonts w:ascii="Consolas" w:hAnsi="Consolas" w:cs="Consolas"/>
          <w:color w:val="2B91AF"/>
          <w:sz w:val="19"/>
          <w:szCs w:val="19"/>
          <w:highlight w:val="white"/>
        </w:rPr>
        <w:t>TransferImageHandler</w:t>
      </w:r>
      <w:r w:rsidRPr="00774B0A">
        <w:rPr>
          <w:rFonts w:ascii="Consolas" w:hAnsi="Consolas" w:cs="Consolas"/>
          <w:color w:val="000000"/>
          <w:sz w:val="19"/>
          <w:szCs w:val="19"/>
          <w:highlight w:val="white"/>
        </w:rPr>
        <w:t>(path, imageInformation, imageName);</w:t>
      </w:r>
    </w:p>
    <w:p w:rsidR="00D31AA6" w:rsidRPr="00774B0A" w:rsidRDefault="00D31AA6" w:rsidP="00D31AA6">
      <w:r w:rsidRPr="00774B0A">
        <w:rPr>
          <w:rFonts w:ascii="Consolas" w:hAnsi="Consolas" w:cs="Consolas"/>
          <w:color w:val="000000"/>
          <w:sz w:val="19"/>
          <w:szCs w:val="19"/>
          <w:highlight w:val="white"/>
        </w:rPr>
        <w:t>trans.SendImage();</w:t>
      </w:r>
    </w:p>
    <w:p w:rsidR="00830317" w:rsidRPr="00774B0A" w:rsidRDefault="00830317" w:rsidP="00830317"/>
    <w:p w:rsidR="00830317" w:rsidRPr="00774B0A" w:rsidRDefault="00830317" w:rsidP="00830317">
      <w:pPr>
        <w:pStyle w:val="berschrift3"/>
        <w:numPr>
          <w:ilvl w:val="2"/>
          <w:numId w:val="17"/>
        </w:numPr>
      </w:pPr>
      <w:bookmarkStart w:id="152" w:name="_Toc428185098"/>
      <w:r w:rsidRPr="00774B0A">
        <w:t>Transfer Handler</w:t>
      </w:r>
      <w:bookmarkEnd w:id="152"/>
    </w:p>
    <w:p w:rsidR="00830317" w:rsidRPr="00774B0A" w:rsidRDefault="00830317" w:rsidP="00830317"/>
    <w:p w:rsidR="000F4649" w:rsidRPr="00774B0A" w:rsidRDefault="000F4649" w:rsidP="000F4649">
      <w:pPr>
        <w:pStyle w:val="berschrift4"/>
        <w:numPr>
          <w:ilvl w:val="3"/>
          <w:numId w:val="17"/>
        </w:numPr>
      </w:pPr>
      <w:r w:rsidRPr="00774B0A">
        <w:t>FRQ-005 Bild inkl. Bildinformationen verschicken</w:t>
      </w:r>
    </w:p>
    <w:p w:rsidR="001C758B" w:rsidRPr="00774B0A" w:rsidRDefault="001C758B" w:rsidP="001C758B">
      <w:r w:rsidRPr="00774B0A">
        <w:t>Der Transfer Handler schickt die Informationen über http an den Webservice. Die benötigten Webservice Informationen können entweder direkt im Source Code oder anhand einer Konfiguration definiert werden. In diesem Produkt ist die Konfiguration</w:t>
      </w:r>
      <w:r w:rsidR="007E48A4" w:rsidRPr="00774B0A">
        <w:t>s</w:t>
      </w:r>
      <w:r w:rsidRPr="00774B0A">
        <w:t xml:space="preserve"> Variante bevorzugt worden, welches in dem app.config zu finden ist:</w:t>
      </w:r>
    </w:p>
    <w:p w:rsidR="001C758B" w:rsidRPr="00774B0A" w:rsidRDefault="001C758B" w:rsidP="001C758B"/>
    <w:p w:rsidR="001C758B" w:rsidRPr="009521B2" w:rsidRDefault="001C758B" w:rsidP="001C758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client</w:t>
      </w:r>
      <w:r w:rsidRPr="009521B2">
        <w:rPr>
          <w:rFonts w:ascii="Consolas" w:hAnsi="Consolas" w:cs="Consolas"/>
          <w:color w:val="0000FF"/>
          <w:sz w:val="19"/>
          <w:szCs w:val="19"/>
          <w:highlight w:val="white"/>
          <w:lang w:val="en-US"/>
        </w:rPr>
        <w:t>&gt;</w:t>
      </w:r>
    </w:p>
    <w:p w:rsidR="001C758B" w:rsidRPr="009521B2" w:rsidRDefault="001C758B" w:rsidP="001C758B">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endpoint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address</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http://localhost:1234</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binding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basicHttpBinding</w:t>
      </w:r>
      <w:r w:rsidRPr="009521B2">
        <w:rPr>
          <w:rFonts w:ascii="Consolas" w:hAnsi="Consolas" w:cs="Consolas"/>
          <w:color w:val="000000"/>
          <w:sz w:val="19"/>
          <w:szCs w:val="19"/>
          <w:highlight w:val="white"/>
          <w:lang w:val="en-US"/>
        </w:rPr>
        <w:t>"</w:t>
      </w:r>
    </w:p>
    <w:p w:rsidR="001C758B" w:rsidRPr="009521B2" w:rsidRDefault="001C758B" w:rsidP="001C758B">
      <w:pPr>
        <w:autoSpaceDE w:val="0"/>
        <w:autoSpaceDN w:val="0"/>
        <w:adjustRightInd w:val="0"/>
        <w:spacing w:after="0" w:line="240" w:lineRule="auto"/>
        <w:ind w:left="1680"/>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bindingConfiguration</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BasicHttpBinding_IService1</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contract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ServiceReference1.IService1</w:t>
      </w:r>
      <w:r w:rsidRPr="009521B2">
        <w:rPr>
          <w:rFonts w:ascii="Consolas" w:hAnsi="Consolas" w:cs="Consolas"/>
          <w:color w:val="000000"/>
          <w:sz w:val="19"/>
          <w:szCs w:val="19"/>
          <w:highlight w:val="white"/>
          <w:lang w:val="en-US"/>
        </w:rPr>
        <w:t>"</w:t>
      </w:r>
    </w:p>
    <w:p w:rsidR="001C758B" w:rsidRPr="00774B0A" w:rsidRDefault="001C758B" w:rsidP="001C758B">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FF"/>
          <w:sz w:val="19"/>
          <w:szCs w:val="19"/>
          <w:highlight w:val="white"/>
          <w:lang w:val="en-US"/>
        </w:rPr>
        <w:t xml:space="preserve">                </w:t>
      </w:r>
      <w:r w:rsidRPr="00774B0A">
        <w:rPr>
          <w:rFonts w:ascii="Consolas" w:hAnsi="Consolas" w:cs="Consolas"/>
          <w:color w:val="FF0000"/>
          <w:sz w:val="19"/>
          <w:szCs w:val="19"/>
          <w:highlight w:val="white"/>
        </w:rPr>
        <w:t>name</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BasicHttpBinding_IService1</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/&gt;</w:t>
      </w:r>
    </w:p>
    <w:p w:rsidR="001C758B" w:rsidRPr="00774B0A" w:rsidRDefault="001C758B" w:rsidP="001C758B">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client</w:t>
      </w:r>
      <w:r w:rsidRPr="00774B0A">
        <w:rPr>
          <w:rFonts w:ascii="Consolas" w:hAnsi="Consolas" w:cs="Consolas"/>
          <w:color w:val="0000FF"/>
          <w:sz w:val="19"/>
          <w:szCs w:val="19"/>
          <w:highlight w:val="white"/>
        </w:rPr>
        <w:t>&gt;</w:t>
      </w:r>
    </w:p>
    <w:p w:rsidR="001C758B" w:rsidRPr="00774B0A" w:rsidRDefault="001C758B" w:rsidP="001C758B"/>
    <w:p w:rsidR="001C758B" w:rsidRPr="00774B0A" w:rsidRDefault="001C758B" w:rsidP="001C758B">
      <w:r w:rsidRPr="00774B0A">
        <w:lastRenderedPageBreak/>
        <w:t>Bei der Endpoint Konfiguration muss die ABC Regel eingehalten werden. Adresse, Binding und Contract müssen in der Konfiguration vorhanden sein, um Daten an einen Webservice zu schicken.</w:t>
      </w:r>
    </w:p>
    <w:p w:rsidR="001C758B" w:rsidRPr="00774B0A" w:rsidRDefault="001C758B" w:rsidP="001C758B"/>
    <w:p w:rsidR="001C758B" w:rsidRPr="00774B0A" w:rsidRDefault="001C758B" w:rsidP="001C758B">
      <w:r w:rsidRPr="00774B0A">
        <w:t>Die erhaltenen Informationen werden dann anhand dieser Konfiguration verschickt.</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SendImage()</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try</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ServiceReference1.</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 xml:space="preserve"> client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ServiceReference1.</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"BasicHttpBinding_IService1"</w:t>
      </w:r>
      <w:r w:rsidRPr="009521B2">
        <w:rPr>
          <w:rFonts w:ascii="Consolas" w:hAnsi="Consolas" w:cs="Consolas"/>
          <w:color w:val="000000"/>
          <w:sz w:val="19"/>
          <w:szCs w:val="19"/>
          <w:highlight w:val="white"/>
          <w:lang w:val="en-US"/>
        </w:rPr>
        <w:t>);</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byte</w:t>
      </w:r>
      <w:r w:rsidRPr="009521B2">
        <w:rPr>
          <w:rFonts w:ascii="Consolas" w:hAnsi="Consolas" w:cs="Consolas"/>
          <w:color w:val="000000"/>
          <w:sz w:val="19"/>
          <w:szCs w:val="19"/>
          <w:highlight w:val="white"/>
          <w:lang w:val="en-US"/>
        </w:rPr>
        <w:t xml:space="preserve">[] fileByte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.ReadAllBytes(imagePath);</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t>client.UploadImage(fileName, imageInformation, fileByte);</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catch</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Exception</w:t>
      </w:r>
      <w:r w:rsidRPr="009521B2">
        <w:rPr>
          <w:rFonts w:ascii="Consolas" w:hAnsi="Consolas" w:cs="Consolas"/>
          <w:color w:val="000000"/>
          <w:sz w:val="19"/>
          <w:szCs w:val="19"/>
          <w:highlight w:val="white"/>
          <w:lang w:val="en-US"/>
        </w:rPr>
        <w:t xml:space="preserve"> ex)</w:t>
      </w:r>
    </w:p>
    <w:p w:rsidR="003A6A81" w:rsidRPr="009521B2" w:rsidRDefault="00AC7005"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.AppendText(logFilePathTransHand))</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writer.WriteLine(</w:t>
      </w:r>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,imagePath,imageInformation,fileName,ex.Message);</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p>
    <w:p w:rsidR="001C758B" w:rsidRPr="009521B2" w:rsidRDefault="003A6A81" w:rsidP="003A6A81">
      <w:pPr>
        <w:rPr>
          <w:lang w:val="en-US"/>
        </w:rPr>
      </w:pPr>
      <w:r w:rsidRPr="009521B2">
        <w:rPr>
          <w:rFonts w:ascii="Consolas" w:hAnsi="Consolas" w:cs="Consolas"/>
          <w:color w:val="000000"/>
          <w:sz w:val="19"/>
          <w:szCs w:val="19"/>
          <w:highlight w:val="white"/>
          <w:lang w:val="en-US"/>
        </w:rPr>
        <w:t xml:space="preserve">        }</w:t>
      </w:r>
    </w:p>
    <w:p w:rsidR="001C758B" w:rsidRPr="00774B0A" w:rsidRDefault="001C758B" w:rsidP="001C758B">
      <w:r w:rsidRPr="00774B0A">
        <w:t>UploadImage ist eine Funktion welche von dem Webservice zur Verfügung gestellt wird.</w:t>
      </w:r>
    </w:p>
    <w:p w:rsidR="001C758B" w:rsidRPr="00774B0A" w:rsidRDefault="001C758B" w:rsidP="001C758B"/>
    <w:p w:rsidR="000F4649" w:rsidRPr="00774B0A" w:rsidRDefault="000F4649" w:rsidP="000F4649">
      <w:pPr>
        <w:pStyle w:val="berschrift4"/>
        <w:numPr>
          <w:ilvl w:val="3"/>
          <w:numId w:val="17"/>
        </w:numPr>
      </w:pPr>
      <w:r w:rsidRPr="00774B0A">
        <w:t>FRQ-006 Endpunktadresse muss konfigurierbar sein</w:t>
      </w:r>
    </w:p>
    <w:p w:rsidR="001C758B" w:rsidRPr="00774B0A" w:rsidRDefault="001C758B" w:rsidP="001C758B"/>
    <w:p w:rsidR="001C758B" w:rsidRPr="00774B0A" w:rsidRDefault="001C758B" w:rsidP="001C758B">
      <w:r w:rsidRPr="00774B0A">
        <w:t>Wie bereits im vorherigen Kapite</w:t>
      </w:r>
      <w:r w:rsidR="00470900">
        <w:t>l 5.2.3.1</w:t>
      </w:r>
      <w:r w:rsidRPr="00774B0A">
        <w:t xml:space="preserve"> </w:t>
      </w:r>
      <w:r w:rsidR="007E48A4" w:rsidRPr="00774B0A">
        <w:t xml:space="preserve">gezeigt, </w:t>
      </w:r>
      <w:r w:rsidRPr="00774B0A">
        <w:t>kann die Endpunk</w:t>
      </w:r>
      <w:r w:rsidR="007E48A4" w:rsidRPr="00774B0A">
        <w:t xml:space="preserve">t Adresse konfiguriert werden in dem </w:t>
      </w:r>
      <w:r w:rsidR="00470900">
        <w:t>Konfigurationsfile „</w:t>
      </w:r>
      <w:r w:rsidR="007E48A4" w:rsidRPr="00774B0A">
        <w:t>app.config</w:t>
      </w:r>
      <w:r w:rsidR="00470900">
        <w:t>“</w:t>
      </w:r>
      <w:r w:rsidR="007E48A4" w:rsidRPr="00774B0A">
        <w:t>.</w:t>
      </w:r>
    </w:p>
    <w:p w:rsidR="000F4649" w:rsidRPr="00774B0A" w:rsidRDefault="000F4649" w:rsidP="00830317"/>
    <w:p w:rsidR="00830317" w:rsidRPr="00774B0A" w:rsidRDefault="00830317" w:rsidP="00830317">
      <w:pPr>
        <w:pStyle w:val="berschrift2"/>
        <w:numPr>
          <w:ilvl w:val="1"/>
          <w:numId w:val="17"/>
        </w:numPr>
      </w:pPr>
      <w:bookmarkStart w:id="153" w:name="_Toc428185099"/>
      <w:r w:rsidRPr="00774B0A">
        <w:t>Empfänger</w:t>
      </w:r>
      <w:r w:rsidR="000F4649" w:rsidRPr="00774B0A">
        <w:t xml:space="preserve"> und Translator</w:t>
      </w:r>
      <w:bookmarkEnd w:id="153"/>
    </w:p>
    <w:p w:rsidR="000B1A27" w:rsidRPr="00774B0A" w:rsidRDefault="000B1A27" w:rsidP="000B1A27"/>
    <w:p w:rsidR="000B1A27" w:rsidRPr="00774B0A" w:rsidRDefault="000B1A27" w:rsidP="000B1A27">
      <w:r w:rsidRPr="00774B0A">
        <w:t>Die Umsetzung des Empfängers und Translators werden in diesem Kapitel zusammengefasst und detailliert beschrieben.</w:t>
      </w:r>
    </w:p>
    <w:p w:rsidR="000F4649" w:rsidRPr="00774B0A" w:rsidRDefault="000F4649" w:rsidP="000F4649"/>
    <w:p w:rsidR="000F4649" w:rsidRPr="00774B0A" w:rsidRDefault="000F4649" w:rsidP="000F4649">
      <w:pPr>
        <w:pStyle w:val="berschrift3"/>
        <w:numPr>
          <w:ilvl w:val="2"/>
          <w:numId w:val="17"/>
        </w:numPr>
      </w:pPr>
      <w:bookmarkStart w:id="154" w:name="_Toc428185100"/>
      <w:r w:rsidRPr="00774B0A">
        <w:t>Empfänger</w:t>
      </w:r>
      <w:bookmarkEnd w:id="154"/>
    </w:p>
    <w:p w:rsidR="000B1A27" w:rsidRPr="00774B0A" w:rsidRDefault="000B1A27" w:rsidP="000B1A27">
      <w:r w:rsidRPr="00774B0A">
        <w:t xml:space="preserve">Der Empfänger ist ein Webservice welches anhand des WCF Framework umgesetzt worden ist. </w:t>
      </w:r>
    </w:p>
    <w:p w:rsidR="00830317" w:rsidRPr="00774B0A" w:rsidRDefault="00830317" w:rsidP="00830317"/>
    <w:p w:rsidR="00E25B5A" w:rsidRDefault="00E25B5A">
      <w:pPr>
        <w:rPr>
          <w:rFonts w:asciiTheme="majorHAnsi" w:eastAsiaTheme="majorEastAsia" w:hAnsiTheme="majorHAnsi" w:cstheme="majorBidi"/>
          <w:i/>
          <w:iCs/>
          <w:color w:val="2E74B5" w:themeColor="accent1" w:themeShade="BF"/>
        </w:rPr>
      </w:pPr>
      <w:r>
        <w:br w:type="page"/>
      </w:r>
    </w:p>
    <w:p w:rsidR="000F4649" w:rsidRDefault="000F4649" w:rsidP="000F4649">
      <w:pPr>
        <w:pStyle w:val="berschrift4"/>
        <w:numPr>
          <w:ilvl w:val="3"/>
          <w:numId w:val="17"/>
        </w:numPr>
      </w:pPr>
      <w:r w:rsidRPr="00774B0A">
        <w:lastRenderedPageBreak/>
        <w:t>FRQ-007 Bild inkl. Bildinformationen empfangen</w:t>
      </w:r>
    </w:p>
    <w:p w:rsidR="00470900" w:rsidRPr="00470900" w:rsidRDefault="00470900" w:rsidP="00470900"/>
    <w:p w:rsidR="00AD3A37" w:rsidRPr="00774B0A" w:rsidRDefault="00916F98" w:rsidP="00AD3A37">
      <w:r w:rsidRPr="00774B0A">
        <w:t>Damit Daten empfangen werden können, muss der Webservice sich auch an die ABC Regel halten.</w:t>
      </w:r>
    </w:p>
    <w:p w:rsidR="00916F98" w:rsidRPr="00774B0A" w:rsidRDefault="00916F98" w:rsidP="00AD3A37">
      <w:r w:rsidRPr="00774B0A">
        <w:t>Die Adresse und das Binding werden in der Konfigurationsdatei definiert:</w:t>
      </w:r>
    </w:p>
    <w:p w:rsidR="00916F98" w:rsidRPr="009521B2" w:rsidRDefault="001C6CC2" w:rsidP="00AD3A37">
      <w:pPr>
        <w:rPr>
          <w:b/>
          <w:lang w:val="en-US"/>
        </w:rPr>
      </w:pPr>
      <w:r w:rsidRPr="009521B2">
        <w:rPr>
          <w:b/>
          <w:lang w:val="en-US"/>
        </w:rPr>
        <w:t>Adresse</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host</w:t>
      </w:r>
      <w:r w:rsidRPr="009521B2">
        <w:rPr>
          <w:rFonts w:ascii="Consolas" w:hAnsi="Consolas" w:cs="Consolas"/>
          <w:color w:val="0000FF"/>
          <w:sz w:val="19"/>
          <w:szCs w:val="19"/>
          <w:highlight w:val="white"/>
          <w:lang w:val="en-US"/>
        </w:rPr>
        <w:t>&gt;</w:t>
      </w:r>
    </w:p>
    <w:p w:rsidR="00916F98" w:rsidRPr="009521B2" w:rsidRDefault="00916F98" w:rsidP="001C6CC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baseAddresses</w:t>
      </w:r>
      <w:r w:rsidRPr="009521B2">
        <w:rPr>
          <w:rFonts w:ascii="Consolas" w:hAnsi="Consolas" w:cs="Consolas"/>
          <w:color w:val="0000FF"/>
          <w:sz w:val="19"/>
          <w:szCs w:val="19"/>
          <w:highlight w:val="white"/>
          <w:lang w:val="en-US"/>
        </w:rPr>
        <w:t>&gt;</w:t>
      </w:r>
    </w:p>
    <w:p w:rsidR="00916F98" w:rsidRPr="009521B2" w:rsidRDefault="00916F98" w:rsidP="001C6CC2">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baseAddress</w:t>
      </w:r>
      <w:r w:rsidRPr="009521B2">
        <w:rPr>
          <w:rFonts w:ascii="Consolas" w:hAnsi="Consolas" w:cs="Consolas"/>
          <w:color w:val="0000FF"/>
          <w:sz w:val="19"/>
          <w:szCs w:val="19"/>
          <w:highlight w:val="white"/>
          <w:lang w:val="en-US"/>
        </w:rPr>
        <w:t xml:space="preserve"> =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http://localhost:1234</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916F98" w:rsidRPr="009521B2" w:rsidRDefault="00916F98" w:rsidP="001C6CC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baseAddresses</w:t>
      </w:r>
      <w:r w:rsidRPr="009521B2">
        <w:rPr>
          <w:rFonts w:ascii="Consolas" w:hAnsi="Consolas" w:cs="Consolas"/>
          <w:color w:val="0000FF"/>
          <w:sz w:val="19"/>
          <w:szCs w:val="19"/>
          <w:highlight w:val="white"/>
          <w:lang w:val="en-US"/>
        </w:rPr>
        <w:t>&gt;</w:t>
      </w:r>
    </w:p>
    <w:p w:rsidR="001C6CC2" w:rsidRPr="009521B2" w:rsidRDefault="00916F98" w:rsidP="00AD3A37">
      <w:pPr>
        <w:rPr>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host</w:t>
      </w:r>
      <w:r w:rsidRPr="009521B2">
        <w:rPr>
          <w:rFonts w:ascii="Consolas" w:hAnsi="Consolas" w:cs="Consolas"/>
          <w:color w:val="0000FF"/>
          <w:sz w:val="19"/>
          <w:szCs w:val="19"/>
          <w:highlight w:val="white"/>
          <w:lang w:val="en-US"/>
        </w:rPr>
        <w:t>&gt;</w:t>
      </w:r>
    </w:p>
    <w:p w:rsidR="001C6CC2" w:rsidRPr="009521B2" w:rsidRDefault="001C6CC2" w:rsidP="00AD3A37">
      <w:pPr>
        <w:rPr>
          <w:b/>
          <w:lang w:val="en-US"/>
        </w:rPr>
      </w:pPr>
      <w:r w:rsidRPr="009521B2">
        <w:rPr>
          <w:b/>
          <w:lang w:val="en-US"/>
        </w:rPr>
        <w:t>Binding</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bindings</w:t>
      </w:r>
      <w:r w:rsidRPr="009521B2">
        <w:rPr>
          <w:rFonts w:ascii="Consolas" w:hAnsi="Consolas" w:cs="Consolas"/>
          <w:color w:val="0000FF"/>
          <w:sz w:val="19"/>
          <w:szCs w:val="19"/>
          <w:highlight w:val="white"/>
          <w:lang w:val="en-US"/>
        </w:rPr>
        <w:t>&gt;</w:t>
      </w:r>
    </w:p>
    <w:p w:rsidR="001C6CC2" w:rsidRPr="009521B2" w:rsidRDefault="001C6CC2" w:rsidP="001C6CC2">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basicHttpBinding</w:t>
      </w:r>
      <w:r w:rsidRPr="009521B2">
        <w:rPr>
          <w:rFonts w:ascii="Consolas" w:hAnsi="Consolas" w:cs="Consolas"/>
          <w:color w:val="0000FF"/>
          <w:sz w:val="19"/>
          <w:szCs w:val="19"/>
          <w:highlight w:val="white"/>
          <w:lang w:val="en-US"/>
        </w:rPr>
        <w:t>&gt;</w:t>
      </w:r>
    </w:p>
    <w:p w:rsidR="001C6CC2" w:rsidRPr="009521B2" w:rsidRDefault="001C6CC2" w:rsidP="001C6CC2">
      <w:pPr>
        <w:autoSpaceDE w:val="0"/>
        <w:autoSpaceDN w:val="0"/>
        <w:adjustRightInd w:val="0"/>
        <w:spacing w:after="0" w:line="240" w:lineRule="auto"/>
        <w:ind w:left="1418" w:hanging="425"/>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binding</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name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basicHttpEndpointBinding</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closeTimeout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 xml:space="preserve">" </w:t>
      </w:r>
      <w:r w:rsidRPr="009521B2">
        <w:rPr>
          <w:rFonts w:ascii="Consolas" w:hAnsi="Consolas" w:cs="Consolas"/>
          <w:color w:val="FF0000"/>
          <w:sz w:val="19"/>
          <w:szCs w:val="19"/>
          <w:highlight w:val="white"/>
          <w:lang w:val="en-US"/>
        </w:rPr>
        <w:t>openTimeout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receiveTimeout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01:10:00</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sendTimeout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allowCookies</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bypassProxyOnLocal</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hostNameComparisonMode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StrongWildcard</w:t>
      </w:r>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maxBufferSize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maxBufferPoolSize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maxReceivedMessageSize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messageEncoding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Mtom</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textEncoding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utf-8</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transferMode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StreamedRequest</w:t>
      </w:r>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useDefaultWebProxy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1C6CC2" w:rsidRPr="009521B2" w:rsidRDefault="001C6CC2" w:rsidP="001C6CC2">
      <w:pPr>
        <w:autoSpaceDE w:val="0"/>
        <w:autoSpaceDN w:val="0"/>
        <w:adjustRightInd w:val="0"/>
        <w:spacing w:after="0" w:line="240" w:lineRule="auto"/>
        <w:ind w:left="141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readerQuotas</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maxDepth</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maxStringContentLength</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maxArrayLength</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maxBytesPerRead</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maxNameTableCharCount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security</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1C6CC2" w:rsidRPr="009521B2" w:rsidRDefault="001C6CC2" w:rsidP="001C6CC2">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transport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clientCredentialType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proxyCredentialType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 xml:space="preserve">" </w:t>
      </w:r>
      <w:r w:rsidRPr="009521B2">
        <w:rPr>
          <w:rFonts w:ascii="Consolas" w:hAnsi="Consolas" w:cs="Consolas"/>
          <w:color w:val="FF0000"/>
          <w:sz w:val="19"/>
          <w:szCs w:val="19"/>
          <w:highlight w:val="white"/>
          <w:lang w:val="en-US"/>
        </w:rPr>
        <w:t>realm</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1C6CC2" w:rsidRPr="009521B2" w:rsidRDefault="001C6CC2" w:rsidP="001C6CC2">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message</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clientCredentialType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UserName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algorithmSuite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Default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1C6CC2" w:rsidRPr="00774B0A"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security</w:t>
      </w:r>
      <w:r w:rsidRPr="00774B0A">
        <w:rPr>
          <w:rFonts w:ascii="Consolas" w:hAnsi="Consolas" w:cs="Consolas"/>
          <w:color w:val="0000FF"/>
          <w:sz w:val="19"/>
          <w:szCs w:val="19"/>
          <w:highlight w:val="white"/>
        </w:rPr>
        <w:t>&gt;</w:t>
      </w:r>
    </w:p>
    <w:p w:rsidR="001C6CC2" w:rsidRPr="00774B0A" w:rsidRDefault="001C6CC2" w:rsidP="001C6CC2">
      <w:pPr>
        <w:autoSpaceDE w:val="0"/>
        <w:autoSpaceDN w:val="0"/>
        <w:adjustRightInd w:val="0"/>
        <w:spacing w:after="0" w:line="240" w:lineRule="auto"/>
        <w:ind w:left="1418" w:hanging="425"/>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binding</w:t>
      </w:r>
      <w:r w:rsidRPr="00774B0A">
        <w:rPr>
          <w:rFonts w:ascii="Consolas" w:hAnsi="Consolas" w:cs="Consolas"/>
          <w:color w:val="0000FF"/>
          <w:sz w:val="19"/>
          <w:szCs w:val="19"/>
          <w:highlight w:val="white"/>
        </w:rPr>
        <w:t>&gt;</w:t>
      </w:r>
    </w:p>
    <w:p w:rsidR="001C6CC2" w:rsidRPr="00774B0A" w:rsidRDefault="001C6CC2" w:rsidP="001C6CC2">
      <w:pPr>
        <w:autoSpaceDE w:val="0"/>
        <w:autoSpaceDN w:val="0"/>
        <w:adjustRightInd w:val="0"/>
        <w:spacing w:after="0" w:line="240" w:lineRule="auto"/>
        <w:ind w:left="708"/>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basicHttpBinding</w:t>
      </w:r>
      <w:r w:rsidRPr="00774B0A">
        <w:rPr>
          <w:rFonts w:ascii="Consolas" w:hAnsi="Consolas" w:cs="Consolas"/>
          <w:color w:val="0000FF"/>
          <w:sz w:val="19"/>
          <w:szCs w:val="19"/>
          <w:highlight w:val="white"/>
        </w:rPr>
        <w:t>&gt;</w:t>
      </w:r>
    </w:p>
    <w:p w:rsidR="001C6CC2" w:rsidRPr="00774B0A" w:rsidRDefault="001C6CC2" w:rsidP="001C6CC2">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bindings</w:t>
      </w:r>
      <w:r w:rsidRPr="00774B0A">
        <w:rPr>
          <w:rFonts w:ascii="Consolas" w:hAnsi="Consolas" w:cs="Consolas"/>
          <w:color w:val="0000FF"/>
          <w:sz w:val="19"/>
          <w:szCs w:val="19"/>
          <w:highlight w:val="white"/>
        </w:rPr>
        <w:t>&gt;</w:t>
      </w:r>
    </w:p>
    <w:p w:rsidR="001C6CC2" w:rsidRPr="00774B0A" w:rsidRDefault="001C6CC2" w:rsidP="00AD3A37">
      <w:r w:rsidRPr="00774B0A">
        <w:t>Im Binding werden alle benötigen Information zum Austausch der Daten definiert. Für den PoC wurde Sicherheit nicht als höchste Priorität angesehen, weil die Implementation stark von der Implementation der Sicherheit in dem Unternehmen abhängt.</w:t>
      </w:r>
    </w:p>
    <w:p w:rsidR="00916F98" w:rsidRPr="00774B0A" w:rsidRDefault="00916F98" w:rsidP="00AD3A37">
      <w:r w:rsidRPr="00774B0A">
        <w:t xml:space="preserve">Der </w:t>
      </w:r>
      <w:r w:rsidRPr="00774B0A">
        <w:rPr>
          <w:b/>
        </w:rPr>
        <w:t>Contract</w:t>
      </w:r>
      <w:r w:rsidRPr="00774B0A">
        <w:t xml:space="preserve"> (Vertrag) wird in einem Service Interface definiert, welches dann von eigentlichen Service abgeleitet wird:</w:t>
      </w:r>
    </w:p>
    <w:p w:rsidR="00916F98" w:rsidRPr="00774B0A" w:rsidRDefault="00916F98" w:rsidP="00AD3A37"/>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interface</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IService1</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OperationContract</w:t>
      </w:r>
      <w:r w:rsidRPr="009521B2">
        <w:rPr>
          <w:rFonts w:ascii="Consolas" w:hAnsi="Consolas" w:cs="Consolas"/>
          <w:color w:val="000000"/>
          <w:sz w:val="19"/>
          <w:szCs w:val="19"/>
          <w:highlight w:val="white"/>
          <w:lang w:val="en-US"/>
        </w:rPr>
        <w:t>]</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UploadImage(</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fileName,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fileInfo, </w:t>
      </w:r>
      <w:r w:rsidRPr="009521B2">
        <w:rPr>
          <w:rFonts w:ascii="Consolas" w:hAnsi="Consolas" w:cs="Consolas"/>
          <w:color w:val="0000FF"/>
          <w:sz w:val="19"/>
          <w:szCs w:val="19"/>
          <w:highlight w:val="white"/>
          <w:lang w:val="en-US"/>
        </w:rPr>
        <w:t>byte</w:t>
      </w:r>
      <w:r w:rsidRPr="009521B2">
        <w:rPr>
          <w:rFonts w:ascii="Consolas" w:hAnsi="Consolas" w:cs="Consolas"/>
          <w:color w:val="000000"/>
          <w:sz w:val="19"/>
          <w:szCs w:val="19"/>
          <w:highlight w:val="white"/>
          <w:lang w:val="en-US"/>
        </w:rPr>
        <w:t>[] data);</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p>
    <w:p w:rsidR="00916F98" w:rsidRPr="00774B0A" w:rsidRDefault="00916F98" w:rsidP="00916F98">
      <w:r w:rsidRPr="009521B2">
        <w:rPr>
          <w:rFonts w:ascii="Consolas" w:hAnsi="Consolas" w:cs="Consolas"/>
          <w:color w:val="000000"/>
          <w:sz w:val="19"/>
          <w:szCs w:val="19"/>
          <w:highlight w:val="white"/>
          <w:lang w:val="en-US"/>
        </w:rPr>
        <w:t xml:space="preserve">    </w:t>
      </w:r>
      <w:r w:rsidRPr="00774B0A">
        <w:rPr>
          <w:rFonts w:ascii="Consolas" w:hAnsi="Consolas" w:cs="Consolas"/>
          <w:color w:val="000000"/>
          <w:sz w:val="19"/>
          <w:szCs w:val="19"/>
          <w:highlight w:val="white"/>
        </w:rPr>
        <w:t>}</w:t>
      </w:r>
    </w:p>
    <w:p w:rsidR="00AD3A37" w:rsidRPr="00774B0A" w:rsidRDefault="00AD3A37" w:rsidP="00AD3A37"/>
    <w:p w:rsidR="00916F98" w:rsidRPr="00774B0A" w:rsidRDefault="00916F98" w:rsidP="00AD3A37">
      <w:r w:rsidRPr="00774B0A">
        <w:t xml:space="preserve">In diesem Bereich werden diese Methoden definiert, welche der Webservice </w:t>
      </w:r>
      <w:r w:rsidR="00470900">
        <w:t xml:space="preserve">öffentlich </w:t>
      </w:r>
      <w:r w:rsidRPr="00774B0A">
        <w:t>zur Verfügung stellt. Die Methode wird mit dem Tag [OperationContract] beschrieben.</w:t>
      </w:r>
    </w:p>
    <w:p w:rsidR="00916F98" w:rsidRPr="00774B0A" w:rsidRDefault="004268A1" w:rsidP="00AD3A37">
      <w:r>
        <w:lastRenderedPageBreak/>
        <w:t>Die e</w:t>
      </w:r>
      <w:r w:rsidR="001C6CC2" w:rsidRPr="00774B0A">
        <w:t>mpfangenen Informationen werden danach aufbereitet und an den Translator weitergeleitet.</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Writer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BinaryWriter</w:t>
      </w:r>
      <w:r w:rsidRPr="009521B2">
        <w:rPr>
          <w:rFonts w:ascii="Consolas" w:hAnsi="Consolas" w:cs="Consolas"/>
          <w:color w:val="000000"/>
          <w:sz w:val="19"/>
          <w:szCs w:val="19"/>
          <w:highlight w:val="white"/>
          <w:lang w:val="en-US"/>
        </w:rPr>
        <w:t>(</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.OpenWrite(filePath));</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 xml:space="preserve">// Writer raw data                </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Writer.Write(data);</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Writer.Flush();</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Writer.Close();</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//start translation to text</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(fileName);</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p>
    <w:p w:rsidR="001C6CC2" w:rsidRPr="00774B0A" w:rsidRDefault="00C7071C" w:rsidP="00AD3A37">
      <w:r w:rsidRPr="00774B0A">
        <w:t xml:space="preserve">Da die Daten binär daherkommen müssen Sie mit Verwendung von BinaryWriter auf die Harddisk geschrieben </w:t>
      </w:r>
      <w:r w:rsidR="00487C76">
        <w:t xml:space="preserve">„Flush()“ </w:t>
      </w:r>
      <w:r w:rsidRPr="00774B0A">
        <w:t>werden.</w:t>
      </w:r>
    </w:p>
    <w:p w:rsidR="00916F98" w:rsidRPr="00774B0A" w:rsidRDefault="00916F98" w:rsidP="00AD3A37"/>
    <w:p w:rsidR="000F4649" w:rsidRPr="00774B0A" w:rsidRDefault="000F4649" w:rsidP="000F4649">
      <w:pPr>
        <w:pStyle w:val="berschrift4"/>
        <w:numPr>
          <w:ilvl w:val="3"/>
          <w:numId w:val="17"/>
        </w:numPr>
      </w:pPr>
      <w:r w:rsidRPr="00774B0A">
        <w:t>FRQ-011 Bildinformationen im Output File.</w:t>
      </w:r>
    </w:p>
    <w:p w:rsidR="000F4649" w:rsidRPr="00774B0A" w:rsidRDefault="000F4649" w:rsidP="000F4649"/>
    <w:p w:rsidR="00830317" w:rsidRPr="00774B0A" w:rsidRDefault="00C7071C" w:rsidP="00830317">
      <w:r w:rsidRPr="00774B0A">
        <w:t>Sobald die Daten vom Translator übersetzt wor</w:t>
      </w:r>
      <w:r w:rsidR="00487C76">
        <w:t>den sind. Erhält der Service den</w:t>
      </w:r>
      <w:r w:rsidRPr="00774B0A">
        <w:t xml:space="preserve"> Pfad zum Output File zurück, wobei dann die übrigen Bildinformationen angehängt werden</w:t>
      </w:r>
      <w:r w:rsidR="00017F6E" w:rsidRPr="00774B0A">
        <w:t xml:space="preserve"> </w:t>
      </w:r>
      <w:r w:rsidR="00487C76">
        <w:t xml:space="preserve">können. Dies geschieht </w:t>
      </w:r>
      <w:r w:rsidR="00017F6E" w:rsidRPr="00774B0A">
        <w:t>mit der Verwendung von StreamWriter</w:t>
      </w:r>
      <w:r w:rsidRPr="00774B0A">
        <w:t>:</w:t>
      </w:r>
    </w:p>
    <w:p w:rsidR="00C7071C" w:rsidRPr="00CA17AF" w:rsidRDefault="00C7071C" w:rsidP="00C7071C">
      <w:pPr>
        <w:autoSpaceDE w:val="0"/>
        <w:autoSpaceDN w:val="0"/>
        <w:adjustRightInd w:val="0"/>
        <w:spacing w:after="0" w:line="240" w:lineRule="auto"/>
        <w:rPr>
          <w:rFonts w:ascii="Consolas" w:hAnsi="Consolas" w:cs="Consolas"/>
          <w:color w:val="000000"/>
          <w:sz w:val="19"/>
          <w:szCs w:val="19"/>
          <w:highlight w:val="white"/>
        </w:rPr>
      </w:pPr>
      <w:r w:rsidRPr="00CA17AF">
        <w:rPr>
          <w:rFonts w:ascii="Consolas" w:hAnsi="Consolas" w:cs="Consolas"/>
          <w:color w:val="0000FF"/>
          <w:sz w:val="19"/>
          <w:szCs w:val="19"/>
          <w:highlight w:val="white"/>
        </w:rPr>
        <w:t>string</w:t>
      </w:r>
      <w:r w:rsidRPr="00CA17AF">
        <w:rPr>
          <w:rFonts w:ascii="Consolas" w:hAnsi="Consolas" w:cs="Consolas"/>
          <w:color w:val="000000"/>
          <w:sz w:val="19"/>
          <w:szCs w:val="19"/>
          <w:highlight w:val="white"/>
        </w:rPr>
        <w:t xml:space="preserve"> fileOutPath = trans.transLate() + </w:t>
      </w:r>
      <w:r w:rsidRPr="00CA17AF">
        <w:rPr>
          <w:rFonts w:ascii="Consolas" w:hAnsi="Consolas" w:cs="Consolas"/>
          <w:color w:val="A31515"/>
          <w:sz w:val="19"/>
          <w:szCs w:val="19"/>
          <w:highlight w:val="white"/>
        </w:rPr>
        <w:t>".txt"</w:t>
      </w:r>
      <w:r w:rsidRPr="00CA17AF">
        <w:rPr>
          <w:rFonts w:ascii="Consolas" w:hAnsi="Consolas" w:cs="Consolas"/>
          <w:color w:val="000000"/>
          <w:sz w:val="19"/>
          <w:szCs w:val="19"/>
          <w:highlight w:val="white"/>
        </w:rPr>
        <w:t>;</w:t>
      </w:r>
    </w:p>
    <w:p w:rsidR="00C7071C" w:rsidRPr="00CA17AF" w:rsidRDefault="00C7071C" w:rsidP="00C7071C">
      <w:pPr>
        <w:autoSpaceDE w:val="0"/>
        <w:autoSpaceDN w:val="0"/>
        <w:adjustRightInd w:val="0"/>
        <w:spacing w:after="0" w:line="240" w:lineRule="auto"/>
        <w:rPr>
          <w:rFonts w:ascii="Consolas" w:hAnsi="Consolas" w:cs="Consolas"/>
          <w:color w:val="000000"/>
          <w:sz w:val="19"/>
          <w:szCs w:val="19"/>
          <w:highlight w:val="white"/>
        </w:rPr>
      </w:pPr>
    </w:p>
    <w:p w:rsidR="00C7071C" w:rsidRPr="009521B2" w:rsidRDefault="00C7071C" w:rsidP="00C7071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.AppendText(fileOutPath))</w:t>
      </w:r>
    </w:p>
    <w:p w:rsidR="00C7071C" w:rsidRPr="009433B2" w:rsidRDefault="00C7071C" w:rsidP="00C7071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C7071C" w:rsidRPr="009433B2" w:rsidRDefault="00C7071C" w:rsidP="00C7071C">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writer.WriteLine(</w:t>
      </w:r>
      <w:r w:rsidRPr="009433B2">
        <w:rPr>
          <w:rFonts w:ascii="Consolas" w:hAnsi="Consolas" w:cs="Consolas"/>
          <w:color w:val="2B91AF"/>
          <w:sz w:val="19"/>
          <w:szCs w:val="19"/>
          <w:highlight w:val="white"/>
          <w:lang w:val="fr-CH"/>
        </w:rPr>
        <w:t>Environment</w:t>
      </w:r>
      <w:r w:rsidRPr="009433B2">
        <w:rPr>
          <w:rFonts w:ascii="Consolas" w:hAnsi="Consolas" w:cs="Consolas"/>
          <w:color w:val="000000"/>
          <w:sz w:val="19"/>
          <w:szCs w:val="19"/>
          <w:highlight w:val="white"/>
          <w:lang w:val="fr-CH"/>
        </w:rPr>
        <w:t>.NewLine+fileInfo);</w:t>
      </w:r>
    </w:p>
    <w:p w:rsidR="00C7071C" w:rsidRPr="009433B2" w:rsidRDefault="00C7071C" w:rsidP="00C7071C">
      <w:pPr>
        <w:autoSpaceDE w:val="0"/>
        <w:autoSpaceDN w:val="0"/>
        <w:adjustRightInd w:val="0"/>
        <w:spacing w:after="0" w:line="240" w:lineRule="auto"/>
        <w:rPr>
          <w:rFonts w:ascii="Consolas" w:hAnsi="Consolas" w:cs="Consolas"/>
          <w:color w:val="000000"/>
          <w:sz w:val="19"/>
          <w:szCs w:val="19"/>
          <w:highlight w:val="white"/>
          <w:lang w:val="fr-CH"/>
        </w:rPr>
      </w:pPr>
    </w:p>
    <w:p w:rsidR="00C7071C" w:rsidRPr="00774B0A" w:rsidRDefault="00C7071C" w:rsidP="00C7071C">
      <w:r w:rsidRPr="00774B0A">
        <w:rPr>
          <w:rFonts w:ascii="Consolas" w:hAnsi="Consolas" w:cs="Consolas"/>
          <w:color w:val="000000"/>
          <w:sz w:val="19"/>
          <w:szCs w:val="19"/>
          <w:highlight w:val="white"/>
        </w:rPr>
        <w:t>}</w:t>
      </w:r>
    </w:p>
    <w:p w:rsidR="00C7071C" w:rsidRPr="00774B0A" w:rsidRDefault="00C7071C" w:rsidP="00830317"/>
    <w:p w:rsidR="00830317" w:rsidRPr="00774B0A" w:rsidRDefault="00830317" w:rsidP="000F4649">
      <w:pPr>
        <w:pStyle w:val="berschrift3"/>
        <w:numPr>
          <w:ilvl w:val="2"/>
          <w:numId w:val="17"/>
        </w:numPr>
      </w:pPr>
      <w:bookmarkStart w:id="155" w:name="_Toc428185101"/>
      <w:r w:rsidRPr="00774B0A">
        <w:t>Translator</w:t>
      </w:r>
      <w:bookmarkEnd w:id="155"/>
    </w:p>
    <w:p w:rsidR="00F96134" w:rsidRPr="00774B0A" w:rsidRDefault="00F96134" w:rsidP="00F96134"/>
    <w:p w:rsidR="00F96134" w:rsidRPr="00774B0A" w:rsidRDefault="00F96134" w:rsidP="00F96134">
      <w:r w:rsidRPr="00774B0A">
        <w:t>Sobald der Translator das Bild vom Empfänger erhält wird das Bild in Text umgewandelt. In den nachfolgenden Kapiteln wird die Umsetzung detaillierter beschrieben.</w:t>
      </w:r>
    </w:p>
    <w:p w:rsidR="00830317" w:rsidRPr="00774B0A" w:rsidRDefault="00830317" w:rsidP="00830317"/>
    <w:p w:rsidR="00E25B5A" w:rsidRDefault="00E25B5A">
      <w:pPr>
        <w:rPr>
          <w:rFonts w:asciiTheme="majorHAnsi" w:eastAsiaTheme="majorEastAsia" w:hAnsiTheme="majorHAnsi" w:cstheme="majorBidi"/>
          <w:i/>
          <w:iCs/>
          <w:color w:val="2E74B5" w:themeColor="accent1" w:themeShade="BF"/>
        </w:rPr>
      </w:pPr>
      <w:r>
        <w:br w:type="page"/>
      </w:r>
    </w:p>
    <w:p w:rsidR="000F4649" w:rsidRPr="00774B0A" w:rsidRDefault="000F4649" w:rsidP="000F4649">
      <w:pPr>
        <w:pStyle w:val="berschrift4"/>
        <w:numPr>
          <w:ilvl w:val="3"/>
          <w:numId w:val="17"/>
        </w:numPr>
      </w:pPr>
      <w:r w:rsidRPr="00774B0A">
        <w:lastRenderedPageBreak/>
        <w:t>FRQ-008 Bild in Text umwandeln</w:t>
      </w:r>
    </w:p>
    <w:p w:rsidR="003A1F89" w:rsidRPr="00774B0A" w:rsidRDefault="003A1F89" w:rsidP="003A1F89"/>
    <w:p w:rsidR="003A1F89" w:rsidRPr="00774B0A" w:rsidRDefault="003A1F89" w:rsidP="003A1F89">
      <w:r w:rsidRPr="00774B0A">
        <w:t>Der Tranlator erhält der Pfad zum Bild, welches sich nun lokal auf dem Server befindet. Danach wird das Bild mit Tesseract umgewandelt:</w:t>
      </w:r>
    </w:p>
    <w:p w:rsidR="003A1F89" w:rsidRPr="00774B0A" w:rsidRDefault="003A1F89" w:rsidP="003A1F89">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00FF"/>
          <w:sz w:val="19"/>
          <w:szCs w:val="19"/>
          <w:highlight w:val="white"/>
        </w:rPr>
        <w:t>public</w:t>
      </w:r>
      <w:r w:rsidRPr="00774B0A">
        <w:rPr>
          <w:rFonts w:ascii="Consolas" w:hAnsi="Consolas" w:cs="Consolas"/>
          <w:color w:val="000000"/>
          <w:sz w:val="19"/>
          <w:szCs w:val="19"/>
          <w:highlight w:val="white"/>
        </w:rPr>
        <w:t xml:space="preserve"> </w:t>
      </w:r>
      <w:r w:rsidRPr="00774B0A">
        <w:rPr>
          <w:rFonts w:ascii="Consolas" w:hAnsi="Consolas" w:cs="Consolas"/>
          <w:color w:val="0000FF"/>
          <w:sz w:val="19"/>
          <w:szCs w:val="19"/>
          <w:highlight w:val="white"/>
        </w:rPr>
        <w:t>string</w:t>
      </w:r>
      <w:r w:rsidRPr="00774B0A">
        <w:rPr>
          <w:rFonts w:ascii="Consolas" w:hAnsi="Consolas" w:cs="Consolas"/>
          <w:color w:val="000000"/>
          <w:sz w:val="19"/>
          <w:szCs w:val="19"/>
          <w:highlight w:val="white"/>
        </w:rPr>
        <w:t xml:space="preserve"> transLate()</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outputName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.GetFileNameWithoutExtension(imageName)+</w:t>
      </w:r>
      <w:r w:rsidRPr="009521B2">
        <w:rPr>
          <w:rFonts w:ascii="Consolas" w:hAnsi="Consolas" w:cs="Consolas"/>
          <w:color w:val="A31515"/>
          <w:sz w:val="19"/>
          <w:szCs w:val="19"/>
          <w:highlight w:val="white"/>
          <w:lang w:val="en-US"/>
        </w:rPr>
        <w:t>".txt"</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pathToImage = readInput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 imageName;</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pathToOutput = readOutput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 outputName;</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language = </w:t>
      </w:r>
      <w:r w:rsidRPr="009521B2">
        <w:rPr>
          <w:rFonts w:ascii="Consolas" w:hAnsi="Consolas" w:cs="Consolas"/>
          <w:color w:val="A31515"/>
          <w:sz w:val="19"/>
          <w:szCs w:val="19"/>
          <w:highlight w:val="white"/>
          <w:lang w:val="en-US"/>
        </w:rPr>
        <w:t>"eng"</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521B2" w:rsidRDefault="003A1F89" w:rsidP="003A1F89">
      <w:pPr>
        <w:autoSpaceDE w:val="0"/>
        <w:autoSpaceDN w:val="0"/>
        <w:adjustRightInd w:val="0"/>
        <w:spacing w:after="0" w:line="240" w:lineRule="auto"/>
        <w:ind w:left="1418" w:hanging="710"/>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command = tesseract+</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pathToImage + </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pathToOutput + </w:t>
      </w:r>
      <w:r w:rsidRPr="009521B2">
        <w:rPr>
          <w:rFonts w:ascii="Consolas" w:hAnsi="Consolas" w:cs="Consolas"/>
          <w:color w:val="A31515"/>
          <w:sz w:val="19"/>
          <w:szCs w:val="19"/>
          <w:highlight w:val="white"/>
          <w:lang w:val="en-US"/>
        </w:rPr>
        <w:t>" -l "</w:t>
      </w:r>
      <w:r w:rsidRPr="009521B2">
        <w:rPr>
          <w:rFonts w:ascii="Consolas" w:hAnsi="Consolas" w:cs="Consolas"/>
          <w:color w:val="000000"/>
          <w:sz w:val="19"/>
          <w:szCs w:val="19"/>
          <w:highlight w:val="white"/>
          <w:lang w:val="en-US"/>
        </w:rPr>
        <w:t xml:space="preserve"> + language;</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Process</w:t>
      </w:r>
      <w:r w:rsidRPr="009521B2">
        <w:rPr>
          <w:rFonts w:ascii="Consolas" w:hAnsi="Consolas" w:cs="Consolas"/>
          <w:color w:val="000000"/>
          <w:sz w:val="19"/>
          <w:szCs w:val="19"/>
          <w:highlight w:val="white"/>
          <w:lang w:val="en-US"/>
        </w:rPr>
        <w:t xml:space="preserve"> pProcess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Process</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try</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pProcess.StartInfo.FileName = tesseract;</w:t>
      </w:r>
    </w:p>
    <w:p w:rsidR="003A1F89" w:rsidRPr="009521B2" w:rsidRDefault="003A1F89" w:rsidP="003A1F89">
      <w:pPr>
        <w:autoSpaceDE w:val="0"/>
        <w:autoSpaceDN w:val="0"/>
        <w:adjustRightInd w:val="0"/>
        <w:spacing w:after="0" w:line="240" w:lineRule="auto"/>
        <w:ind w:left="1985" w:hanging="569"/>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pProcess.StartInfo.Arguments = pathToImage + </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pathToOutput + </w:t>
      </w:r>
      <w:r w:rsidRPr="009521B2">
        <w:rPr>
          <w:rFonts w:ascii="Consolas" w:hAnsi="Consolas" w:cs="Consolas"/>
          <w:color w:val="A31515"/>
          <w:sz w:val="19"/>
          <w:szCs w:val="19"/>
          <w:highlight w:val="white"/>
          <w:lang w:val="en-US"/>
        </w:rPr>
        <w:t>" -l "</w:t>
      </w:r>
      <w:r w:rsidRPr="009521B2">
        <w:rPr>
          <w:rFonts w:ascii="Consolas" w:hAnsi="Consolas" w:cs="Consolas"/>
          <w:color w:val="000000"/>
          <w:sz w:val="19"/>
          <w:szCs w:val="19"/>
          <w:highlight w:val="white"/>
          <w:lang w:val="en-US"/>
        </w:rPr>
        <w:t xml:space="preserve"> + language;</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pProcess.StartInfo.UseShellExecute = </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pProcess.StartInfo.CreateNoWindow =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 xml:space="preserve"> startTime =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                </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t>pProcess.WaitForExit();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 xml:space="preserve"> endTime =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TimeSpan</w:t>
      </w:r>
      <w:r w:rsidRPr="009521B2">
        <w:rPr>
          <w:rFonts w:ascii="Consolas" w:hAnsi="Consolas" w:cs="Consolas"/>
          <w:color w:val="000000"/>
          <w:sz w:val="19"/>
          <w:szCs w:val="19"/>
          <w:highlight w:val="white"/>
          <w:lang w:val="en-US"/>
        </w:rPr>
        <w:t xml:space="preserve"> duration = endTime.Subtract(startTime);</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pProcess.Close();</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.Delete(pathToImage);</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w:t>
      </w:r>
    </w:p>
    <w:p w:rsidR="003A1F89" w:rsidRPr="009521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0D1502">
      <w:pPr>
        <w:autoSpaceDE w:val="0"/>
        <w:autoSpaceDN w:val="0"/>
        <w:adjustRightInd w:val="0"/>
        <w:spacing w:after="0" w:line="240" w:lineRule="auto"/>
        <w:ind w:left="2127" w:hanging="28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writer.WriteLine(</w:t>
      </w:r>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 pathToImage, startTime.ToString(), endTime.ToString(), duration.Duration());</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433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rsidR="003A1F89" w:rsidRPr="009433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3A1F89" w:rsidRPr="009433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FF"/>
          <w:sz w:val="19"/>
          <w:szCs w:val="19"/>
          <w:highlight w:val="white"/>
          <w:lang w:val="fr-CH"/>
        </w:rPr>
        <w:t>catch</w:t>
      </w:r>
      <w:r w:rsidRPr="009433B2">
        <w:rPr>
          <w:rFonts w:ascii="Consolas" w:hAnsi="Consolas" w:cs="Consolas"/>
          <w:color w:val="000000"/>
          <w:sz w:val="19"/>
          <w:szCs w:val="19"/>
          <w:highlight w:val="white"/>
          <w:lang w:val="fr-CH"/>
        </w:rPr>
        <w:t xml:space="preserve"> (</w:t>
      </w:r>
      <w:r w:rsidRPr="009433B2">
        <w:rPr>
          <w:rFonts w:ascii="Consolas" w:hAnsi="Consolas" w:cs="Consolas"/>
          <w:color w:val="2B91AF"/>
          <w:sz w:val="19"/>
          <w:szCs w:val="19"/>
          <w:highlight w:val="white"/>
          <w:lang w:val="fr-CH"/>
        </w:rPr>
        <w:t>Exception</w:t>
      </w:r>
      <w:r w:rsidRPr="009433B2">
        <w:rPr>
          <w:rFonts w:ascii="Consolas" w:hAnsi="Consolas" w:cs="Consolas"/>
          <w:color w:val="000000"/>
          <w:sz w:val="19"/>
          <w:szCs w:val="19"/>
          <w:highlight w:val="white"/>
          <w:lang w:val="fr-CH"/>
        </w:rPr>
        <w:t xml:space="preserve"> ex)</w:t>
      </w:r>
    </w:p>
    <w:p w:rsidR="003A1F89" w:rsidRPr="009433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rsidR="003A1F89" w:rsidRPr="009433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2B91AF"/>
          <w:sz w:val="19"/>
          <w:szCs w:val="19"/>
          <w:highlight w:val="white"/>
          <w:lang w:val="fr-CH"/>
        </w:rPr>
        <w:t>Console</w:t>
      </w:r>
      <w:r w:rsidRPr="009433B2">
        <w:rPr>
          <w:rFonts w:ascii="Consolas" w:hAnsi="Consolas" w:cs="Consolas"/>
          <w:color w:val="000000"/>
          <w:sz w:val="19"/>
          <w:szCs w:val="19"/>
          <w:highlight w:val="white"/>
          <w:lang w:val="fr-CH"/>
        </w:rPr>
        <w:t>.WriteLine(ex.Message);</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rsidR="003A1F89" w:rsidRPr="009521B2" w:rsidRDefault="003A1F89" w:rsidP="000D1502">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finally</w:t>
      </w:r>
    </w:p>
    <w:p w:rsidR="003A1F89" w:rsidRPr="009521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pProcess.Close();</w:t>
      </w:r>
    </w:p>
    <w:p w:rsidR="003A1F89" w:rsidRPr="009521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521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return</w:t>
      </w:r>
      <w:r w:rsidRPr="009521B2">
        <w:rPr>
          <w:rFonts w:ascii="Consolas" w:hAnsi="Consolas" w:cs="Consolas"/>
          <w:color w:val="000000"/>
          <w:sz w:val="19"/>
          <w:szCs w:val="19"/>
          <w:highlight w:val="white"/>
          <w:lang w:val="en-US"/>
        </w:rPr>
        <w:t xml:space="preserve"> pathToOutput;</w:t>
      </w:r>
    </w:p>
    <w:p w:rsidR="000D1502" w:rsidRPr="009D1975" w:rsidRDefault="003A1F89" w:rsidP="000D1502">
      <w:pPr>
        <w:rPr>
          <w:rFonts w:ascii="Consolas" w:hAnsi="Consolas" w:cs="Consolas"/>
          <w:color w:val="000000"/>
          <w:sz w:val="19"/>
          <w:szCs w:val="19"/>
        </w:rPr>
      </w:pPr>
      <w:r w:rsidRPr="009D1975">
        <w:rPr>
          <w:rFonts w:ascii="Consolas" w:hAnsi="Consolas" w:cs="Consolas"/>
          <w:color w:val="000000"/>
          <w:sz w:val="19"/>
          <w:szCs w:val="19"/>
          <w:highlight w:val="white"/>
        </w:rPr>
        <w:t>}</w:t>
      </w:r>
    </w:p>
    <w:p w:rsidR="000D1502" w:rsidRPr="009D1975" w:rsidRDefault="000D1502" w:rsidP="000D1502"/>
    <w:p w:rsidR="003A1F89" w:rsidRPr="00774B0A" w:rsidRDefault="000D1502" w:rsidP="003A1F89">
      <w:r w:rsidRPr="00774B0A">
        <w:t xml:space="preserve">Im Try Block wird das Bild dann von Tesseract in Text umgewandelt und lokal abgespeichert. Tesseract wird auf der Befehlsebene ausgeführt, weil erstens, es sehr einfach </w:t>
      </w:r>
      <w:r w:rsidR="00487C76">
        <w:t>austauschbar</w:t>
      </w:r>
      <w:r w:rsidRPr="00774B0A">
        <w:t xml:space="preserve"> ist und zweitens</w:t>
      </w:r>
      <w:r w:rsidR="00487C76">
        <w:t xml:space="preserve">, </w:t>
      </w:r>
      <w:r w:rsidRPr="00774B0A">
        <w:t>Argument zum Ausführen mitgegeben werden können.</w:t>
      </w:r>
    </w:p>
    <w:p w:rsidR="000D1502" w:rsidRPr="00774B0A" w:rsidRDefault="000D1502" w:rsidP="003A1F89"/>
    <w:p w:rsidR="000F4649" w:rsidRPr="00774B0A" w:rsidRDefault="000F4649" w:rsidP="000F4649">
      <w:pPr>
        <w:pStyle w:val="berschrift4"/>
        <w:numPr>
          <w:ilvl w:val="3"/>
          <w:numId w:val="17"/>
        </w:numPr>
      </w:pPr>
      <w:r w:rsidRPr="00774B0A">
        <w:t>FRQ-009 Text abspeichern</w:t>
      </w:r>
    </w:p>
    <w:p w:rsidR="003A1F89" w:rsidRPr="00774B0A" w:rsidRDefault="003A1F89" w:rsidP="003A1F89"/>
    <w:p w:rsidR="003A1F89" w:rsidRPr="00774B0A" w:rsidRDefault="000D1502" w:rsidP="003A1F89">
      <w:r w:rsidRPr="00774B0A">
        <w:t>Tesseract speichert der Ouptut automatisch mit folgender Konfiguration lokal ab:</w:t>
      </w:r>
    </w:p>
    <w:p w:rsidR="000D1502" w:rsidRPr="009521B2" w:rsidRDefault="000D1502" w:rsidP="003A1F89">
      <w:pPr>
        <w:rPr>
          <w:lang w:val="en-US"/>
        </w:rPr>
      </w:pPr>
      <w:r w:rsidRPr="009521B2">
        <w:rPr>
          <w:lang w:val="en-US"/>
        </w:rPr>
        <w:t>Outputfile definition:</w:t>
      </w:r>
    </w:p>
    <w:p w:rsidR="000D1502" w:rsidRPr="009521B2" w:rsidRDefault="000D1502" w:rsidP="000D150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w:t>
      </w:r>
      <w:r w:rsidRPr="009521B2">
        <w:rPr>
          <w:rFonts w:ascii="Consolas" w:hAnsi="Consolas" w:cs="Consolas"/>
          <w:b/>
          <w:color w:val="000000"/>
          <w:sz w:val="19"/>
          <w:szCs w:val="19"/>
          <w:highlight w:val="white"/>
          <w:lang w:val="en-US"/>
        </w:rPr>
        <w:t>outputName</w:t>
      </w:r>
      <w:r w:rsidRPr="009521B2">
        <w:rPr>
          <w:rFonts w:ascii="Consolas" w:hAnsi="Consolas" w:cs="Consolas"/>
          <w:color w:val="000000"/>
          <w:sz w:val="19"/>
          <w:szCs w:val="19"/>
          <w:highlight w:val="white"/>
          <w:lang w:val="en-US"/>
        </w:rPr>
        <w:t xml:space="preserv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.GetFileNameWithoutExtension(imageName)+</w:t>
      </w:r>
      <w:r w:rsidRPr="009521B2">
        <w:rPr>
          <w:rFonts w:ascii="Consolas" w:hAnsi="Consolas" w:cs="Consolas"/>
          <w:color w:val="A31515"/>
          <w:sz w:val="19"/>
          <w:szCs w:val="19"/>
          <w:highlight w:val="white"/>
          <w:lang w:val="en-US"/>
        </w:rPr>
        <w:t>".txt"</w:t>
      </w:r>
      <w:r w:rsidRPr="009521B2">
        <w:rPr>
          <w:rFonts w:ascii="Consolas" w:hAnsi="Consolas" w:cs="Consolas"/>
          <w:color w:val="000000"/>
          <w:sz w:val="19"/>
          <w:szCs w:val="19"/>
          <w:highlight w:val="white"/>
          <w:lang w:val="en-US"/>
        </w:rPr>
        <w:t>;</w:t>
      </w:r>
    </w:p>
    <w:p w:rsidR="000D1502" w:rsidRPr="009521B2" w:rsidRDefault="000D1502" w:rsidP="003A1F89">
      <w:pPr>
        <w:rPr>
          <w:lang w:val="en-US"/>
        </w:rPr>
      </w:pPr>
    </w:p>
    <w:p w:rsidR="000D1502" w:rsidRPr="00774B0A" w:rsidRDefault="000D1502" w:rsidP="003A1F89">
      <w:r w:rsidRPr="00774B0A">
        <w:t>Parameter zum Ausführen von Tesseract:</w:t>
      </w:r>
    </w:p>
    <w:p w:rsidR="000D1502" w:rsidRPr="00CA17AF" w:rsidRDefault="000D1502" w:rsidP="000D1502">
      <w:pPr>
        <w:autoSpaceDE w:val="0"/>
        <w:autoSpaceDN w:val="0"/>
        <w:adjustRightInd w:val="0"/>
        <w:spacing w:after="0" w:line="240" w:lineRule="auto"/>
        <w:rPr>
          <w:rFonts w:ascii="Consolas" w:hAnsi="Consolas" w:cs="Consolas"/>
          <w:color w:val="000000"/>
          <w:sz w:val="19"/>
          <w:szCs w:val="19"/>
          <w:highlight w:val="white"/>
        </w:rPr>
      </w:pPr>
      <w:r w:rsidRPr="00CA17AF">
        <w:rPr>
          <w:rFonts w:ascii="Consolas" w:hAnsi="Consolas" w:cs="Consolas"/>
          <w:color w:val="000000"/>
          <w:sz w:val="19"/>
          <w:szCs w:val="19"/>
          <w:highlight w:val="white"/>
        </w:rPr>
        <w:t xml:space="preserve">pProcess.StartInfo.Arguments = pathToImage + </w:t>
      </w:r>
      <w:r w:rsidRPr="00CA17AF">
        <w:rPr>
          <w:rFonts w:ascii="Consolas" w:hAnsi="Consolas" w:cs="Consolas"/>
          <w:color w:val="A31515"/>
          <w:sz w:val="19"/>
          <w:szCs w:val="19"/>
          <w:highlight w:val="white"/>
        </w:rPr>
        <w:t>" "</w:t>
      </w:r>
      <w:r w:rsidRPr="00CA17AF">
        <w:rPr>
          <w:rFonts w:ascii="Consolas" w:hAnsi="Consolas" w:cs="Consolas"/>
          <w:color w:val="000000"/>
          <w:sz w:val="19"/>
          <w:szCs w:val="19"/>
          <w:highlight w:val="white"/>
        </w:rPr>
        <w:t xml:space="preserve"> + </w:t>
      </w:r>
      <w:r w:rsidRPr="00CA17AF">
        <w:rPr>
          <w:rFonts w:ascii="Consolas" w:hAnsi="Consolas" w:cs="Consolas"/>
          <w:b/>
          <w:color w:val="000000"/>
          <w:sz w:val="19"/>
          <w:szCs w:val="19"/>
          <w:highlight w:val="white"/>
        </w:rPr>
        <w:t>pathToOutput</w:t>
      </w:r>
      <w:r w:rsidRPr="00CA17AF">
        <w:rPr>
          <w:rFonts w:ascii="Consolas" w:hAnsi="Consolas" w:cs="Consolas"/>
          <w:color w:val="000000"/>
          <w:sz w:val="19"/>
          <w:szCs w:val="19"/>
          <w:highlight w:val="white"/>
        </w:rPr>
        <w:t xml:space="preserve"> + </w:t>
      </w:r>
      <w:r w:rsidRPr="00CA17AF">
        <w:rPr>
          <w:rFonts w:ascii="Consolas" w:hAnsi="Consolas" w:cs="Consolas"/>
          <w:color w:val="A31515"/>
          <w:sz w:val="19"/>
          <w:szCs w:val="19"/>
          <w:highlight w:val="white"/>
        </w:rPr>
        <w:t>" -l "</w:t>
      </w:r>
      <w:r w:rsidRPr="00CA17AF">
        <w:rPr>
          <w:rFonts w:ascii="Consolas" w:hAnsi="Consolas" w:cs="Consolas"/>
          <w:color w:val="000000"/>
          <w:sz w:val="19"/>
          <w:szCs w:val="19"/>
          <w:highlight w:val="white"/>
        </w:rPr>
        <w:t xml:space="preserve"> + language;</w:t>
      </w:r>
    </w:p>
    <w:p w:rsidR="000D1502" w:rsidRPr="00CA17AF" w:rsidRDefault="000D1502" w:rsidP="003A1F89"/>
    <w:p w:rsidR="00487C76" w:rsidRDefault="00487C76" w:rsidP="003A1F89">
      <w:r w:rsidRPr="003F5D50">
        <w:t>Der Parameter pathToOutput ist der Output Pfad zum erstellten Textfile.</w:t>
      </w:r>
    </w:p>
    <w:p w:rsidR="003F5D50" w:rsidRPr="003F5D50" w:rsidRDefault="003F5D50" w:rsidP="003A1F89"/>
    <w:p w:rsidR="000F4649" w:rsidRPr="00774B0A" w:rsidRDefault="000F4649" w:rsidP="000F4649">
      <w:pPr>
        <w:pStyle w:val="berschrift4"/>
        <w:numPr>
          <w:ilvl w:val="3"/>
          <w:numId w:val="17"/>
        </w:numPr>
      </w:pPr>
      <w:r w:rsidRPr="00774B0A">
        <w:t>FRQ-010 Input und Output für Tranlator konfigurierbar</w:t>
      </w:r>
    </w:p>
    <w:p w:rsidR="003A1F89" w:rsidRPr="00774B0A" w:rsidRDefault="003A1F89" w:rsidP="003A1F89"/>
    <w:p w:rsidR="000D1502" w:rsidRPr="00774B0A" w:rsidRDefault="000D1502" w:rsidP="003A1F89">
      <w:r w:rsidRPr="00774B0A">
        <w:t>Input und Output Pfad werden in der Konfigurationsdatei app.config definiert:</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r w:rsidRPr="00774B0A">
        <w:rPr>
          <w:rFonts w:ascii="Consolas" w:hAnsi="Consolas" w:cs="Consolas"/>
          <w:color w:val="0000FF"/>
          <w:sz w:val="19"/>
          <w:szCs w:val="19"/>
          <w:highlight w:val="white"/>
        </w:rPr>
        <w:t xml:space="preserve">    </w:t>
      </w: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output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C:\Users\Roger\Pictures\Output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0D1502" w:rsidRPr="009521B2" w:rsidRDefault="000D1502" w:rsidP="000D1502">
      <w:pPr>
        <w:rPr>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input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C:\Users\Roger\Pictures\Input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3A1F89" w:rsidRPr="009521B2" w:rsidRDefault="003A1F89" w:rsidP="003A1F89">
      <w:pPr>
        <w:rPr>
          <w:lang w:val="en-US"/>
        </w:rPr>
      </w:pPr>
    </w:p>
    <w:p w:rsidR="000D1502" w:rsidRPr="00774B0A" w:rsidRDefault="000D1502" w:rsidP="003A1F89">
      <w:r w:rsidRPr="00774B0A">
        <w:t>Und können folgendermassen gelesen werden:</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r w:rsidRPr="00774B0A">
        <w:rPr>
          <w:rFonts w:ascii="Consolas" w:hAnsi="Consolas" w:cs="Consolas"/>
          <w:color w:val="000000"/>
          <w:sz w:val="19"/>
          <w:szCs w:val="19"/>
          <w:highlight w:val="white"/>
        </w:rPr>
        <w:t xml:space="preserve">            </w:t>
      </w:r>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 xml:space="preserve">.readInput = </w:t>
      </w:r>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r w:rsidRPr="009521B2">
        <w:rPr>
          <w:rFonts w:ascii="Consolas" w:hAnsi="Consolas" w:cs="Consolas"/>
          <w:color w:val="A31515"/>
          <w:sz w:val="19"/>
          <w:szCs w:val="19"/>
          <w:highlight w:val="white"/>
          <w:lang w:val="en-US"/>
        </w:rPr>
        <w:t>"input"</w:t>
      </w:r>
      <w:r w:rsidRPr="009521B2">
        <w:rPr>
          <w:rFonts w:ascii="Consolas" w:hAnsi="Consolas" w:cs="Consolas"/>
          <w:color w:val="000000"/>
          <w:sz w:val="19"/>
          <w:szCs w:val="19"/>
          <w:highlight w:val="white"/>
          <w:lang w:val="en-US"/>
        </w:rPr>
        <w:t>];</w:t>
      </w:r>
    </w:p>
    <w:p w:rsidR="000D1502" w:rsidRPr="009521B2" w:rsidRDefault="000D1502" w:rsidP="000D1502">
      <w:pPr>
        <w:rPr>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 xml:space="preserve">.readOutput = </w:t>
      </w:r>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r w:rsidRPr="009521B2">
        <w:rPr>
          <w:rFonts w:ascii="Consolas" w:hAnsi="Consolas" w:cs="Consolas"/>
          <w:color w:val="A31515"/>
          <w:sz w:val="19"/>
          <w:szCs w:val="19"/>
          <w:highlight w:val="white"/>
          <w:lang w:val="en-US"/>
        </w:rPr>
        <w:t>"output"</w:t>
      </w:r>
      <w:r w:rsidRPr="009521B2">
        <w:rPr>
          <w:rFonts w:ascii="Consolas" w:hAnsi="Consolas" w:cs="Consolas"/>
          <w:color w:val="000000"/>
          <w:sz w:val="19"/>
          <w:szCs w:val="19"/>
          <w:highlight w:val="white"/>
          <w:lang w:val="en-US"/>
        </w:rPr>
        <w:t>];</w:t>
      </w:r>
    </w:p>
    <w:p w:rsidR="000D1502" w:rsidRPr="009521B2" w:rsidRDefault="000D1502" w:rsidP="003A1F89">
      <w:pPr>
        <w:rPr>
          <w:lang w:val="en-US"/>
        </w:rPr>
      </w:pPr>
    </w:p>
    <w:p w:rsidR="000F4649" w:rsidRPr="00774B0A" w:rsidRDefault="000F4649" w:rsidP="000F4649">
      <w:pPr>
        <w:pStyle w:val="berschrift4"/>
        <w:numPr>
          <w:ilvl w:val="3"/>
          <w:numId w:val="17"/>
        </w:numPr>
      </w:pPr>
      <w:r w:rsidRPr="00774B0A">
        <w:t>FRQ-012 Translator muss alle Ausführungen loggen</w:t>
      </w:r>
    </w:p>
    <w:p w:rsidR="003A1F89" w:rsidRPr="00774B0A" w:rsidRDefault="003A1F89" w:rsidP="003A1F89"/>
    <w:p w:rsidR="003A1F89" w:rsidRPr="00774B0A" w:rsidRDefault="000D1502" w:rsidP="003A1F89">
      <w:r w:rsidRPr="00774B0A">
        <w:t>Bei jeder Ausführung von Tesseract wird ein Logfileeintrag erstellt:</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0D1502" w:rsidRPr="009521B2" w:rsidRDefault="000D1502" w:rsidP="000D1502">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writer.WriteLine(</w:t>
      </w:r>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 pathToImage, startTime.ToString(), endTime.ToString(), duration.Duration());</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p>
    <w:p w:rsidR="000D1502" w:rsidRPr="00774B0A" w:rsidRDefault="000D1502" w:rsidP="000D1502">
      <w:r w:rsidRPr="00774B0A">
        <w:rPr>
          <w:rFonts w:ascii="Consolas" w:hAnsi="Consolas" w:cs="Consolas"/>
          <w:color w:val="000000"/>
          <w:sz w:val="19"/>
          <w:szCs w:val="19"/>
          <w:highlight w:val="white"/>
        </w:rPr>
        <w:t>}</w:t>
      </w:r>
    </w:p>
    <w:p w:rsidR="000F4649" w:rsidRPr="00774B0A" w:rsidRDefault="000D1502" w:rsidP="000F4649">
      <w:r w:rsidRPr="00774B0A">
        <w:t>Es werden folgende Information ins Logfile geschrieben:</w:t>
      </w:r>
    </w:p>
    <w:p w:rsidR="000D1502" w:rsidRPr="00774B0A" w:rsidRDefault="000D1502" w:rsidP="004C2567">
      <w:pPr>
        <w:pStyle w:val="Listenabsatz"/>
        <w:numPr>
          <w:ilvl w:val="0"/>
          <w:numId w:val="30"/>
        </w:numPr>
      </w:pPr>
      <w:r w:rsidRPr="00774B0A">
        <w:t>Pfad zum Bild</w:t>
      </w:r>
    </w:p>
    <w:p w:rsidR="000D1502" w:rsidRPr="00774B0A" w:rsidRDefault="000D1502" w:rsidP="004C2567">
      <w:pPr>
        <w:pStyle w:val="Listenabsatz"/>
        <w:numPr>
          <w:ilvl w:val="0"/>
          <w:numId w:val="30"/>
        </w:numPr>
      </w:pPr>
      <w:r w:rsidRPr="00774B0A">
        <w:t>Start Zeit</w:t>
      </w:r>
    </w:p>
    <w:p w:rsidR="000D1502" w:rsidRPr="00774B0A" w:rsidRDefault="000D1502" w:rsidP="004C2567">
      <w:pPr>
        <w:pStyle w:val="Listenabsatz"/>
        <w:numPr>
          <w:ilvl w:val="0"/>
          <w:numId w:val="30"/>
        </w:numPr>
      </w:pPr>
      <w:r w:rsidRPr="00774B0A">
        <w:t>End Zeit</w:t>
      </w:r>
    </w:p>
    <w:p w:rsidR="000D1502" w:rsidRPr="00774B0A" w:rsidRDefault="004C2567" w:rsidP="004C2567">
      <w:pPr>
        <w:pStyle w:val="Listenabsatz"/>
        <w:numPr>
          <w:ilvl w:val="0"/>
          <w:numId w:val="30"/>
        </w:numPr>
      </w:pPr>
      <w:r w:rsidRPr="00774B0A">
        <w:t>Durchführungszeit</w:t>
      </w:r>
    </w:p>
    <w:p w:rsidR="000F4649" w:rsidRPr="00774B0A" w:rsidRDefault="004C2567" w:rsidP="00830317">
      <w:r w:rsidRPr="00774B0A">
        <w:t>Zudem kann der Logfilepfad ebenfalls im App.config unter appSettings definiert werden.</w:t>
      </w:r>
    </w:p>
    <w:p w:rsidR="004C2567" w:rsidRPr="009521B2" w:rsidRDefault="004C2567" w:rsidP="00830317">
      <w:pPr>
        <w:rPr>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logfile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C:\Users\Roger\Pictures\Output\translator.txt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4C2567" w:rsidRPr="00774B0A" w:rsidRDefault="004C2567" w:rsidP="00830317">
      <w:r w:rsidRPr="00774B0A">
        <w:lastRenderedPageBreak/>
        <w:t>Und folgendermassen gelesen werden</w:t>
      </w:r>
    </w:p>
    <w:p w:rsidR="004C2567" w:rsidRDefault="004C2567" w:rsidP="00830317">
      <w:pPr>
        <w:rPr>
          <w:rFonts w:ascii="Consolas" w:hAnsi="Consolas" w:cs="Consolas"/>
          <w:color w:val="000000"/>
          <w:sz w:val="19"/>
          <w:szCs w:val="19"/>
        </w:rPr>
      </w:pPr>
      <w:r w:rsidRPr="00774B0A">
        <w:rPr>
          <w:rFonts w:ascii="Consolas" w:hAnsi="Consolas" w:cs="Consolas"/>
          <w:color w:val="0000FF"/>
          <w:sz w:val="19"/>
          <w:szCs w:val="19"/>
          <w:highlight w:val="white"/>
        </w:rPr>
        <w:t>this</w:t>
      </w:r>
      <w:r w:rsidRPr="00774B0A">
        <w:rPr>
          <w:rFonts w:ascii="Consolas" w:hAnsi="Consolas" w:cs="Consolas"/>
          <w:color w:val="000000"/>
          <w:sz w:val="19"/>
          <w:szCs w:val="19"/>
          <w:highlight w:val="white"/>
        </w:rPr>
        <w:t xml:space="preserve">.logFile = </w:t>
      </w:r>
      <w:r w:rsidRPr="00774B0A">
        <w:rPr>
          <w:rFonts w:ascii="Consolas" w:hAnsi="Consolas" w:cs="Consolas"/>
          <w:color w:val="2B91AF"/>
          <w:sz w:val="19"/>
          <w:szCs w:val="19"/>
          <w:highlight w:val="white"/>
        </w:rPr>
        <w:t>ConfigurationSettings</w:t>
      </w:r>
      <w:r w:rsidRPr="00774B0A">
        <w:rPr>
          <w:rFonts w:ascii="Consolas" w:hAnsi="Consolas" w:cs="Consolas"/>
          <w:color w:val="000000"/>
          <w:sz w:val="19"/>
          <w:szCs w:val="19"/>
          <w:highlight w:val="white"/>
        </w:rPr>
        <w:t>.AppSettings[</w:t>
      </w:r>
      <w:r w:rsidRPr="00774B0A">
        <w:rPr>
          <w:rFonts w:ascii="Consolas" w:hAnsi="Consolas" w:cs="Consolas"/>
          <w:color w:val="A31515"/>
          <w:sz w:val="19"/>
          <w:szCs w:val="19"/>
          <w:highlight w:val="white"/>
        </w:rPr>
        <w:t>"logfile"</w:t>
      </w:r>
      <w:r w:rsidRPr="00774B0A">
        <w:rPr>
          <w:rFonts w:ascii="Consolas" w:hAnsi="Consolas" w:cs="Consolas"/>
          <w:color w:val="000000"/>
          <w:sz w:val="19"/>
          <w:szCs w:val="19"/>
          <w:highlight w:val="white"/>
        </w:rPr>
        <w:t>];</w:t>
      </w:r>
    </w:p>
    <w:p w:rsidR="003F5D50" w:rsidRPr="00774B0A" w:rsidRDefault="003F5D50" w:rsidP="00830317"/>
    <w:p w:rsidR="00830317" w:rsidRDefault="00C20804" w:rsidP="00C20804">
      <w:pPr>
        <w:pStyle w:val="berschrift2"/>
        <w:numPr>
          <w:ilvl w:val="1"/>
          <w:numId w:val="17"/>
        </w:numPr>
      </w:pPr>
      <w:bookmarkStart w:id="156" w:name="_Toc428185102"/>
      <w:r>
        <w:t>Nicht funktionale Anforderungen</w:t>
      </w:r>
      <w:bookmarkEnd w:id="156"/>
    </w:p>
    <w:p w:rsidR="00966331" w:rsidRPr="00966331" w:rsidRDefault="00966331" w:rsidP="00966331"/>
    <w:p w:rsidR="00B502A8" w:rsidRPr="00B502A8" w:rsidRDefault="00B502A8" w:rsidP="00B502A8">
      <w:r>
        <w:t xml:space="preserve">Die Umsetzung von den nicht-funktionalen Anforderungen </w:t>
      </w:r>
      <w:r w:rsidR="003F5D50">
        <w:t>wird</w:t>
      </w:r>
      <w:r>
        <w:t xml:space="preserve"> in den folgenden Unterkapiteln genauer erläutert.</w:t>
      </w:r>
      <w:r w:rsidR="000A5FA9">
        <w:t xml:space="preserve"> Jedoch werden nur diese aufgegriffen, welche </w:t>
      </w:r>
      <w:r w:rsidR="003F5D50">
        <w:t xml:space="preserve">auch </w:t>
      </w:r>
      <w:r w:rsidR="000A5FA9">
        <w:t>Sinn machen.</w:t>
      </w:r>
    </w:p>
    <w:p w:rsidR="00B502A8" w:rsidRDefault="00C20804" w:rsidP="00966331">
      <w:pPr>
        <w:pStyle w:val="berschrift3"/>
        <w:numPr>
          <w:ilvl w:val="2"/>
          <w:numId w:val="17"/>
        </w:numPr>
      </w:pPr>
      <w:bookmarkStart w:id="157" w:name="_Toc428185103"/>
      <w:r>
        <w:t>NFRQ-002</w:t>
      </w:r>
      <w:r w:rsidR="00B502A8">
        <w:t xml:space="preserve"> Interoperabilität</w:t>
      </w:r>
      <w:bookmarkEnd w:id="157"/>
    </w:p>
    <w:p w:rsidR="00966331" w:rsidRPr="00966331" w:rsidRDefault="00966331" w:rsidP="00966331"/>
    <w:p w:rsidR="00B502A8" w:rsidRPr="00B502A8" w:rsidRDefault="00B502A8" w:rsidP="00B502A8">
      <w:r>
        <w:t>Das Produkt unterstützt in diesem Zustand nur Windows Plattformen, so wie es definiert worden ist.</w:t>
      </w:r>
    </w:p>
    <w:p w:rsidR="00C20804" w:rsidRDefault="00C20804" w:rsidP="00966331">
      <w:pPr>
        <w:pStyle w:val="berschrift3"/>
        <w:numPr>
          <w:ilvl w:val="2"/>
          <w:numId w:val="17"/>
        </w:numPr>
      </w:pPr>
      <w:bookmarkStart w:id="158" w:name="_Toc428185104"/>
      <w:r>
        <w:t>NFRQ-003</w:t>
      </w:r>
      <w:r w:rsidR="00B502A8">
        <w:t xml:space="preserve"> Sicherheit</w:t>
      </w:r>
      <w:bookmarkEnd w:id="158"/>
    </w:p>
    <w:p w:rsidR="00966331" w:rsidRPr="00966331" w:rsidRDefault="00966331" w:rsidP="00966331"/>
    <w:p w:rsidR="002D4E10" w:rsidRDefault="00B502A8">
      <w:r>
        <w:t xml:space="preserve">Grundsätzlich muss das System, auf dem das Produkt (Sender, Empfänger und Translator) installiert werden, die vorgegebene Sicherheit erfüllen. Einzig die Sicherheit beim Transport der Daten vom Sender zum Empfänger muss </w:t>
      </w:r>
      <w:r w:rsidR="003F5D50">
        <w:t>gewährleistet</w:t>
      </w:r>
      <w:r>
        <w:t xml:space="preserve"> werden. Weil jedoch die Implementierung der Sicherheit mit Zertifikaten abhängig von dem Unternehmen ist, wurde keine siche</w:t>
      </w:r>
      <w:r w:rsidR="002D4E10">
        <w:t>re Übertragung gewählt, sondern ganz normale http Übe</w:t>
      </w:r>
      <w:r w:rsidR="00966331">
        <w:t>rtragung.</w:t>
      </w:r>
    </w:p>
    <w:p w:rsidR="00966331" w:rsidRDefault="00966331"/>
    <w:p w:rsidR="00C20804" w:rsidRDefault="00C20804" w:rsidP="00966331">
      <w:pPr>
        <w:pStyle w:val="berschrift3"/>
        <w:numPr>
          <w:ilvl w:val="2"/>
          <w:numId w:val="17"/>
        </w:numPr>
      </w:pPr>
      <w:bookmarkStart w:id="159" w:name="_Toc428185105"/>
      <w:r>
        <w:t>NFRQ-004</w:t>
      </w:r>
      <w:r w:rsidR="00B502A8">
        <w:t xml:space="preserve"> Fehlertoleranz</w:t>
      </w:r>
      <w:r w:rsidR="0092218E">
        <w:t xml:space="preserve">, </w:t>
      </w:r>
      <w:r w:rsidR="005E3A69">
        <w:t>NFRQ-005 Wiederherstellbarkeit</w:t>
      </w:r>
      <w:r w:rsidR="0092218E">
        <w:t xml:space="preserve"> und NFRQ-010 Analysierbarkeit</w:t>
      </w:r>
      <w:bookmarkEnd w:id="159"/>
    </w:p>
    <w:p w:rsidR="005E3A69" w:rsidRPr="005E3A69" w:rsidRDefault="005E3A69" w:rsidP="005E3A69"/>
    <w:p w:rsidR="003A6A81" w:rsidRDefault="003A6A81" w:rsidP="003A6A81">
      <w:r>
        <w:t>Bei einem Fehlerverhalten vom Empfänger werden alle nicht</w:t>
      </w:r>
      <w:r w:rsidR="000D1596">
        <w:t>-versendeten Bild</w:t>
      </w:r>
      <w:r w:rsidR="00966331">
        <w:t>er</w:t>
      </w:r>
      <w:r w:rsidR="000D1596">
        <w:t xml:space="preserve"> inklusiv</w:t>
      </w:r>
      <w:r>
        <w:t xml:space="preserve"> Bildinformationen in ein separates Logfile geschrieben, welches beim Neustart vom Sender aufgegriffen </w:t>
      </w:r>
      <w:r w:rsidR="00966331">
        <w:t>wird</w:t>
      </w:r>
      <w:r>
        <w:t xml:space="preserve">. </w:t>
      </w:r>
    </w:p>
    <w:p w:rsidR="003A6A81" w:rsidRDefault="003A6A81" w:rsidP="003A6A81">
      <w:r>
        <w:t>Beim Senden der Daten werden Fehler abgefangen und in ein Logfile geschrieben</w:t>
      </w:r>
      <w:r w:rsidR="007C5A17">
        <w:t>, wie im Kapitel 5.2.3.1 ersichtlich ist. Beim Starten des Senders wird dann dieses Logfile aufgegriffen und versucht das Bild nochmals zu verschicken:</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logFileTransHandler = </w:t>
      </w:r>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r w:rsidRPr="009521B2">
        <w:rPr>
          <w:rFonts w:ascii="Consolas" w:hAnsi="Consolas" w:cs="Consolas"/>
          <w:color w:val="A31515"/>
          <w:sz w:val="19"/>
          <w:szCs w:val="19"/>
          <w:highlight w:val="white"/>
          <w:lang w:val="en-US"/>
        </w:rPr>
        <w:t>"logFileTransHandler"</w:t>
      </w:r>
      <w:r w:rsidRPr="009521B2">
        <w:rPr>
          <w:rFonts w:ascii="Consolas" w:hAnsi="Consolas" w:cs="Consolas"/>
          <w:color w:val="000000"/>
          <w:sz w:val="19"/>
          <w:szCs w:val="19"/>
          <w:highlight w:val="white"/>
          <w:lang w:val="en-US"/>
        </w:rPr>
        <w:t>];</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failureLine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p>
    <w:p w:rsidR="007C5A17" w:rsidRPr="009521B2" w:rsidRDefault="007C5A17" w:rsidP="007C5A17">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//read all lines in from the logfile which was created by TransferHandler in case of Errors.</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if</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.Exists(logFileTransHandler))</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lines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.ReadAllLines(logFileTransHandler);</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.Delete(logFileTransHandler);</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foreach</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item </w:t>
      </w:r>
      <w:r w:rsidRPr="009521B2">
        <w:rPr>
          <w:rFonts w:ascii="Consolas" w:hAnsi="Consolas" w:cs="Consolas"/>
          <w:color w:val="0000FF"/>
          <w:sz w:val="19"/>
          <w:szCs w:val="19"/>
          <w:highlight w:val="white"/>
          <w:lang w:val="en-US"/>
        </w:rPr>
        <w:t>in</w:t>
      </w:r>
      <w:r w:rsidRPr="009521B2">
        <w:rPr>
          <w:rFonts w:ascii="Consolas" w:hAnsi="Consolas" w:cs="Consolas"/>
          <w:color w:val="000000"/>
          <w:sz w:val="19"/>
          <w:szCs w:val="19"/>
          <w:highlight w:val="white"/>
          <w:lang w:val="en-US"/>
        </w:rPr>
        <w:t xml:space="preserve"> lines)</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info = item.Split(</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Char</w:t>
      </w:r>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imagePath = info[0];</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imageInformation = info[1];</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fileName = info[2];</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p>
    <w:p w:rsidR="007C5A17" w:rsidRDefault="007C5A17" w:rsidP="007C5A17">
      <w:pPr>
        <w:autoSpaceDE w:val="0"/>
        <w:autoSpaceDN w:val="0"/>
        <w:adjustRightInd w:val="0"/>
        <w:spacing w:after="0" w:line="240" w:lineRule="auto"/>
        <w:ind w:left="2100"/>
        <w:rPr>
          <w:rFonts w:ascii="Consolas" w:hAnsi="Consolas" w:cs="Consolas"/>
          <w:color w:val="000000"/>
          <w:sz w:val="19"/>
          <w:szCs w:val="19"/>
          <w:highlight w:val="white"/>
        </w:rPr>
      </w:pPr>
      <w:r>
        <w:rPr>
          <w:rFonts w:ascii="Consolas" w:hAnsi="Consolas" w:cs="Consolas"/>
          <w:color w:val="2B91AF"/>
          <w:sz w:val="19"/>
          <w:szCs w:val="19"/>
          <w:highlight w:val="white"/>
        </w:rPr>
        <w:lastRenderedPageBreak/>
        <w:t>TransferImageHandler</w:t>
      </w:r>
      <w:r>
        <w:rPr>
          <w:rFonts w:ascii="Consolas" w:hAnsi="Consolas" w:cs="Consolas"/>
          <w:color w:val="000000"/>
          <w:sz w:val="19"/>
          <w:szCs w:val="19"/>
          <w:highlight w:val="white"/>
        </w:rPr>
        <w:t xml:space="preserve"> tim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TransferImageHandler</w:t>
      </w:r>
      <w:r>
        <w:rPr>
          <w:rFonts w:ascii="Consolas" w:hAnsi="Consolas" w:cs="Consolas"/>
          <w:color w:val="000000"/>
          <w:sz w:val="19"/>
          <w:szCs w:val="19"/>
          <w:highlight w:val="white"/>
        </w:rPr>
        <w:t>(imagePath, imageInformation, fileName);</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tim.SendImage();</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C5A17" w:rsidRDefault="007C5A17" w:rsidP="007C5A17">
      <w:r>
        <w:rPr>
          <w:rFonts w:ascii="Consolas" w:hAnsi="Consolas" w:cs="Consolas"/>
          <w:color w:val="000000"/>
          <w:sz w:val="19"/>
          <w:szCs w:val="19"/>
          <w:highlight w:val="white"/>
        </w:rPr>
        <w:t xml:space="preserve">            }</w:t>
      </w:r>
    </w:p>
    <w:p w:rsidR="003A6A81" w:rsidRDefault="003A6A81" w:rsidP="003A6A81"/>
    <w:p w:rsidR="00C20804" w:rsidRDefault="007C5A17" w:rsidP="005E3A69">
      <w:r>
        <w:t>Das Logfile ist auch hier konfigurierbar in dem App.conf mit dem key „logFileTransHandler“. Falls es beim Neustart immer noch Probleme mit dem Empfänger gibt, wird das Logfile komplett eingelesen und danach gleich gelöscht. Somit wird sichergestellt, dass bei einem erneuten Fehler, den Eintrag nicht doppelt vorhanden ist.</w:t>
      </w:r>
      <w:r w:rsidR="0092218E">
        <w:t xml:space="preserve"> Das Erstellen eines separaten Logfiles hilft vor allem auch bei Analysearbeiten in Problemfällen. </w:t>
      </w:r>
    </w:p>
    <w:p w:rsidR="00C20804" w:rsidRDefault="00C20804" w:rsidP="00C20804"/>
    <w:p w:rsidR="00C20804" w:rsidRDefault="00C20804" w:rsidP="00966331">
      <w:pPr>
        <w:pStyle w:val="berschrift3"/>
        <w:numPr>
          <w:ilvl w:val="2"/>
          <w:numId w:val="17"/>
        </w:numPr>
      </w:pPr>
      <w:bookmarkStart w:id="160" w:name="_Toc428185106"/>
      <w:r>
        <w:t>NFRQ-008</w:t>
      </w:r>
      <w:r w:rsidR="00B502A8">
        <w:t xml:space="preserve"> Zeitverhalten</w:t>
      </w:r>
      <w:r w:rsidR="00966331">
        <w:t xml:space="preserve"> </w:t>
      </w:r>
      <w:r w:rsidR="003C20CE">
        <w:t>und</w:t>
      </w:r>
      <w:r w:rsidR="00966331">
        <w:t xml:space="preserve"> </w:t>
      </w:r>
      <w:r>
        <w:t>NFRQ-009</w:t>
      </w:r>
      <w:r w:rsidR="00B502A8">
        <w:t xml:space="preserve"> Verbrauchsverhalten</w:t>
      </w:r>
      <w:bookmarkEnd w:id="160"/>
    </w:p>
    <w:p w:rsidR="00966331" w:rsidRDefault="00966331" w:rsidP="00966331"/>
    <w:p w:rsidR="00966331" w:rsidRPr="00966331" w:rsidRDefault="00966331" w:rsidP="00966331">
      <w:r>
        <w:t xml:space="preserve">Beim Modul wurde so wenig Logik wie möglich hinzugefügt, so dass er möglichst keinen Einfluss auf den Webserver hat. Beim Übertragen der Daten ist es einfach Abhängig von der Bandbreite, der </w:t>
      </w:r>
      <w:r w:rsidR="003F5D50">
        <w:t>Grösse</w:t>
      </w:r>
      <w:r>
        <w:t xml:space="preserve"> des Bildes und wie viele Bilder aufs Mal verschickt werden. Auf der Entwicklungsumgebung hat der Translator (Bild zu Text) eine durchschnittliche Ausführungszeit von ~8 Sekunden, was nicht besonders optimal ist.</w:t>
      </w:r>
    </w:p>
    <w:p w:rsidR="0092218E" w:rsidRPr="0092218E" w:rsidRDefault="0092218E" w:rsidP="0092218E"/>
    <w:p w:rsidR="00444D1A" w:rsidRDefault="00444D1A" w:rsidP="00966331">
      <w:pPr>
        <w:pStyle w:val="berschrift3"/>
        <w:numPr>
          <w:ilvl w:val="2"/>
          <w:numId w:val="17"/>
        </w:numPr>
      </w:pPr>
      <w:bookmarkStart w:id="161" w:name="_Toc428185107"/>
      <w:r>
        <w:t>NFRQ-012</w:t>
      </w:r>
      <w:r w:rsidR="00B502A8">
        <w:t xml:space="preserve"> Installierbarkeit</w:t>
      </w:r>
      <w:bookmarkEnd w:id="161"/>
    </w:p>
    <w:p w:rsidR="0092218E" w:rsidRPr="0092218E" w:rsidRDefault="0092218E" w:rsidP="0092218E"/>
    <w:p w:rsidR="00966331" w:rsidRDefault="00966331" w:rsidP="00966331">
      <w:r>
        <w:t xml:space="preserve">Da es mit Visual Studio erstellt worden ist, wird nach jedem </w:t>
      </w:r>
      <w:r w:rsidR="003F5D50">
        <w:t>Built</w:t>
      </w:r>
      <w:r>
        <w:t xml:space="preserve"> ein exe File erstellt, welches auf der definierten unterstützten Plattform installieren </w:t>
      </w:r>
      <w:r w:rsidR="003F5D50">
        <w:t xml:space="preserve">werden </w:t>
      </w:r>
      <w:r>
        <w:t>kann.</w:t>
      </w:r>
    </w:p>
    <w:p w:rsidR="0092218E" w:rsidRPr="00966331" w:rsidRDefault="0092218E" w:rsidP="00966331"/>
    <w:p w:rsidR="00444D1A" w:rsidRDefault="00444D1A" w:rsidP="00966331">
      <w:pPr>
        <w:pStyle w:val="berschrift3"/>
        <w:numPr>
          <w:ilvl w:val="2"/>
          <w:numId w:val="17"/>
        </w:numPr>
      </w:pPr>
      <w:bookmarkStart w:id="162" w:name="_Toc428185108"/>
      <w:r>
        <w:t>NFRQ-013</w:t>
      </w:r>
      <w:r w:rsidR="00B502A8">
        <w:t xml:space="preserve"> Austauschbarkeit</w:t>
      </w:r>
      <w:bookmarkEnd w:id="162"/>
    </w:p>
    <w:p w:rsidR="0092218E" w:rsidRDefault="0092218E" w:rsidP="0092218E"/>
    <w:p w:rsidR="0092218E" w:rsidRPr="0092218E" w:rsidRDefault="0092218E" w:rsidP="0092218E">
      <w:r>
        <w:t>Die Austauschbarkeit ist ein ziemlicher Vorteil eines Webservices. Der Sender kann grundsätzlich durch ein anderes Programm ausgetauscht werden. Es muss nur möglich sein, die REST API zu verwenden. Der Translator kann mit geringem Programmieraufwand ausge</w:t>
      </w:r>
      <w:r w:rsidR="003F5D50">
        <w:t>tauscht</w:t>
      </w:r>
      <w:r>
        <w:t xml:space="preserve"> werden. Einzige Bedingung ist, dass es ein Befehls</w:t>
      </w:r>
      <w:r w:rsidR="003F5D50">
        <w:t>zeilen</w:t>
      </w:r>
      <w:r>
        <w:t xml:space="preserve"> „Commandline“ Tool ist.</w:t>
      </w:r>
    </w:p>
    <w:p w:rsidR="00444D1A" w:rsidRDefault="00444D1A" w:rsidP="00C20804"/>
    <w:p w:rsidR="00C20804" w:rsidRPr="00C20804" w:rsidRDefault="00C20804" w:rsidP="00C20804"/>
    <w:p w:rsidR="00C20804" w:rsidRDefault="00C20804" w:rsidP="00830317"/>
    <w:p w:rsidR="00C20804" w:rsidRPr="00A03EE9" w:rsidRDefault="00C20804" w:rsidP="00830317"/>
    <w:p w:rsidR="004F0C53" w:rsidRPr="00A03EE9" w:rsidRDefault="004F0C53">
      <w:pPr>
        <w:rPr>
          <w:rFonts w:asciiTheme="majorHAnsi" w:eastAsiaTheme="majorEastAsia" w:hAnsiTheme="majorHAnsi" w:cstheme="majorBidi"/>
          <w:color w:val="2E74B5" w:themeColor="accent1" w:themeShade="BF"/>
          <w:sz w:val="32"/>
          <w:szCs w:val="32"/>
        </w:rPr>
      </w:pPr>
      <w:r w:rsidRPr="00A03EE9">
        <w:br w:type="page"/>
      </w:r>
    </w:p>
    <w:p w:rsidR="00830317" w:rsidRPr="00774B0A" w:rsidRDefault="00830317" w:rsidP="00830317">
      <w:pPr>
        <w:pStyle w:val="berschrift1"/>
        <w:numPr>
          <w:ilvl w:val="0"/>
          <w:numId w:val="17"/>
        </w:numPr>
      </w:pPr>
      <w:bookmarkStart w:id="163" w:name="_Toc428185109"/>
      <w:r w:rsidRPr="00774B0A">
        <w:lastRenderedPageBreak/>
        <w:t>Testing</w:t>
      </w:r>
      <w:bookmarkEnd w:id="163"/>
    </w:p>
    <w:p w:rsidR="00830317" w:rsidRPr="00774B0A" w:rsidRDefault="00830317" w:rsidP="00830317"/>
    <w:p w:rsidR="00774B0A" w:rsidRPr="00774B0A" w:rsidRDefault="00774B0A" w:rsidP="00830317">
      <w:r w:rsidRPr="00774B0A">
        <w:t>In dem nachfolg</w:t>
      </w:r>
      <w:r>
        <w:t>enden Kapitel wird das umgesetzte</w:t>
      </w:r>
      <w:r w:rsidRPr="00774B0A">
        <w:t xml:space="preserve"> Produkt getestet. Einerseits wird das mit Unit Test (Automatisiertem Testen) gemacht</w:t>
      </w:r>
      <w:r>
        <w:t>, anderseits wird ein User Akzeptanz Test das Produkt auf Herz und Nieren testen.</w:t>
      </w:r>
    </w:p>
    <w:p w:rsidR="00774B0A" w:rsidRPr="00774B0A" w:rsidRDefault="00774B0A" w:rsidP="00830317"/>
    <w:p w:rsidR="00830317" w:rsidRDefault="00830317" w:rsidP="00830317">
      <w:pPr>
        <w:pStyle w:val="berschrift2"/>
        <w:numPr>
          <w:ilvl w:val="1"/>
          <w:numId w:val="17"/>
        </w:numPr>
      </w:pPr>
      <w:bookmarkStart w:id="164" w:name="_Toc428185110"/>
      <w:r w:rsidRPr="00774B0A">
        <w:t>Unit Test</w:t>
      </w:r>
      <w:bookmarkEnd w:id="164"/>
    </w:p>
    <w:p w:rsidR="00774B0A" w:rsidRDefault="00774B0A" w:rsidP="00774B0A">
      <w:r>
        <w:t>In diesem Bereich werden die automatisieren Tests, sogenannte Unit Tests durchgeführt. Dabei werden die einzelnen Klassen so gut wie möglich unabhängig zu einander getestet. Bei einigen Tests ist das jedoch nicht möglich, weil gewisse Abhängigkeiten zu anderen Klassen vorhanden sind.</w:t>
      </w:r>
    </w:p>
    <w:p w:rsidR="00B92759" w:rsidRDefault="00B92759" w:rsidP="00B92759">
      <w:pPr>
        <w:pStyle w:val="berschrift3"/>
        <w:numPr>
          <w:ilvl w:val="2"/>
          <w:numId w:val="17"/>
        </w:numPr>
      </w:pPr>
      <w:bookmarkStart w:id="165" w:name="_Toc428185111"/>
      <w:r>
        <w:t>Sender</w:t>
      </w:r>
      <w:bookmarkEnd w:id="165"/>
    </w:p>
    <w:p w:rsidR="00B92759" w:rsidRDefault="00B92759" w:rsidP="00B92759"/>
    <w:p w:rsidR="00B92759" w:rsidRDefault="00B92759" w:rsidP="00B92759">
      <w:r>
        <w:t>Beim Sender wurde der Fokus des Testes auf den LogListner und auf den TransferImageHandler gesetzt. In den folgenden Unterkapiteln werden die jeweiligen Funktionen inklusiv Methoden getestet.</w:t>
      </w:r>
    </w:p>
    <w:p w:rsidR="00B92759" w:rsidRDefault="00B92759" w:rsidP="00B92759">
      <w:pPr>
        <w:pStyle w:val="berschrift4"/>
        <w:numPr>
          <w:ilvl w:val="3"/>
          <w:numId w:val="17"/>
        </w:numPr>
      </w:pPr>
      <w:r>
        <w:t>LogListener</w:t>
      </w:r>
    </w:p>
    <w:p w:rsidR="00B92759" w:rsidRDefault="00B92759" w:rsidP="00B92759"/>
    <w:p w:rsidR="00B92759" w:rsidRDefault="00B92759" w:rsidP="00B92759">
      <w:r>
        <w:t>Zuerst wird die Klasse Loglistener u</w:t>
      </w:r>
      <w:r w:rsidR="00F34018">
        <w:t xml:space="preserve">nabhängig erstellt und getestet. Damit Visual Studio die Klasse als Testklasse ansieht muss die Option [TestClass] oberhalb der Klasse stehen, </w:t>
      </w:r>
      <w:r w:rsidR="00C25FAB">
        <w:t>sowie</w:t>
      </w:r>
      <w:r w:rsidR="00F34018">
        <w:t xml:space="preserve"> auch die Methode muss </w:t>
      </w:r>
      <w:r w:rsidR="00C25FAB">
        <w:t>mit der</w:t>
      </w:r>
      <w:r w:rsidR="00F34018">
        <w:t xml:space="preserve"> Option [TestMethod] </w:t>
      </w:r>
      <w:r w:rsidR="00187B00">
        <w:t>definiert werden</w:t>
      </w:r>
      <w:r w:rsidR="00F34018">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2B91AF"/>
          <w:sz w:val="19"/>
          <w:szCs w:val="19"/>
          <w:highlight w:val="white"/>
          <w:lang w:val="en-US"/>
        </w:rPr>
        <w:t>TestClass</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class</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UnitTestBildanalyse1</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TestMethod</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TestLogListener()</w:t>
      </w:r>
    </w:p>
    <w:p w:rsidR="00F34018" w:rsidRPr="009521B2" w:rsidRDefault="00F34018" w:rsidP="00F34018">
      <w:pPr>
        <w:rPr>
          <w:lang w:val="en-US"/>
        </w:rPr>
      </w:pPr>
      <w:r w:rsidRPr="009521B2">
        <w:rPr>
          <w:rFonts w:ascii="Consolas" w:hAnsi="Consolas" w:cs="Consolas"/>
          <w:color w:val="000000"/>
          <w:sz w:val="19"/>
          <w:szCs w:val="19"/>
          <w:highlight w:val="white"/>
          <w:lang w:val="en-US"/>
        </w:rPr>
        <w:t xml:space="preserve">        {</w:t>
      </w:r>
    </w:p>
    <w:p w:rsidR="00B92759" w:rsidRPr="009521B2" w:rsidRDefault="00B92759"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//starte loglistener</w:t>
      </w:r>
    </w:p>
    <w:p w:rsidR="00B92759" w:rsidRPr="009521B2" w:rsidRDefault="00B92759"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logFilePath = </w:t>
      </w:r>
      <w:r w:rsidRPr="009521B2">
        <w:rPr>
          <w:rFonts w:ascii="Consolas" w:hAnsi="Consolas" w:cs="Consolas"/>
          <w:color w:val="A31515"/>
          <w:sz w:val="19"/>
          <w:szCs w:val="19"/>
          <w:highlight w:val="white"/>
          <w:lang w:val="en-US"/>
        </w:rPr>
        <w:t>@"C:\Users\Roger\Pictures\Bildanalyse\test.txt"</w:t>
      </w:r>
      <w:r w:rsidRPr="009521B2">
        <w:rPr>
          <w:rFonts w:ascii="Consolas" w:hAnsi="Consolas" w:cs="Consolas"/>
          <w:color w:val="000000"/>
          <w:sz w:val="19"/>
          <w:szCs w:val="19"/>
          <w:highlight w:val="white"/>
          <w:lang w:val="en-US"/>
        </w:rPr>
        <w:t>;</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directoryPath = </w:t>
      </w:r>
      <w:r w:rsidRPr="009521B2">
        <w:rPr>
          <w:rFonts w:ascii="Consolas" w:hAnsi="Consolas" w:cs="Consolas"/>
          <w:color w:val="A31515"/>
          <w:sz w:val="19"/>
          <w:szCs w:val="19"/>
          <w:highlight w:val="white"/>
          <w:lang w:val="en-US"/>
        </w:rPr>
        <w:t>@"C:\Users\Roger\Pictures\Bildanalyse"</w:t>
      </w:r>
      <w:r w:rsidRPr="009521B2">
        <w:rPr>
          <w:rFonts w:ascii="Consolas" w:hAnsi="Consolas" w:cs="Consolas"/>
          <w:color w:val="000000"/>
          <w:sz w:val="19"/>
          <w:szCs w:val="19"/>
          <w:highlight w:val="white"/>
          <w:lang w:val="en-US"/>
        </w:rPr>
        <w:t>;</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logFileName = </w:t>
      </w:r>
      <w:r w:rsidRPr="009521B2">
        <w:rPr>
          <w:rFonts w:ascii="Consolas" w:hAnsi="Consolas" w:cs="Consolas"/>
          <w:color w:val="A31515"/>
          <w:sz w:val="19"/>
          <w:szCs w:val="19"/>
          <w:highlight w:val="white"/>
          <w:lang w:val="en-US"/>
        </w:rPr>
        <w:t>"test.txt"</w:t>
      </w:r>
      <w:r w:rsidRPr="009521B2">
        <w:rPr>
          <w:rFonts w:ascii="Consolas" w:hAnsi="Consolas" w:cs="Consolas"/>
          <w:color w:val="000000"/>
          <w:sz w:val="19"/>
          <w:szCs w:val="19"/>
          <w:highlight w:val="white"/>
          <w:lang w:val="en-US"/>
        </w:rPr>
        <w:t>;</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LogListener</w:t>
      </w:r>
      <w:r w:rsidRPr="009521B2">
        <w:rPr>
          <w:rFonts w:ascii="Consolas" w:hAnsi="Consolas" w:cs="Consolas"/>
          <w:color w:val="000000"/>
          <w:sz w:val="19"/>
          <w:szCs w:val="19"/>
          <w:highlight w:val="white"/>
          <w:lang w:val="en-US"/>
        </w:rPr>
        <w:t xml:space="preserve"> logListener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LogListener</w:t>
      </w:r>
      <w:r w:rsidRPr="009521B2">
        <w:rPr>
          <w:rFonts w:ascii="Consolas" w:hAnsi="Consolas" w:cs="Consolas"/>
          <w:color w:val="000000"/>
          <w:sz w:val="19"/>
          <w:szCs w:val="19"/>
          <w:highlight w:val="white"/>
          <w:lang w:val="en-US"/>
        </w:rPr>
        <w:t>(logFilePath);</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logdirectory</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.AreEqual(directoryPath, logListener.logDirectory);</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p>
    <w:p w:rsidR="00B92759" w:rsidRPr="009521B2" w:rsidRDefault="00B92759" w:rsidP="00F34018">
      <w:pPr>
        <w:autoSpaceDE w:val="0"/>
        <w:autoSpaceDN w:val="0"/>
        <w:adjustRightInd w:val="0"/>
        <w:spacing w:after="0" w:line="240" w:lineRule="auto"/>
        <w:ind w:left="708"/>
        <w:rPr>
          <w:rFonts w:ascii="Consolas" w:hAnsi="Consolas" w:cs="Consolas"/>
          <w:color w:val="008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logfilepat</w:t>
      </w:r>
    </w:p>
    <w:p w:rsidR="00B92759" w:rsidRPr="009521B2" w:rsidRDefault="00B92759" w:rsidP="00F34018">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.AreEqual(logFilePath, logListener.logPath);</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logfileName</w:t>
      </w:r>
    </w:p>
    <w:p w:rsidR="00B92759" w:rsidRPr="009521B2" w:rsidRDefault="00B92759" w:rsidP="00F34018">
      <w:pPr>
        <w:ind w:left="708"/>
        <w:rPr>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.AreEqual(logFileName, logListener.logFileName);</w:t>
      </w:r>
    </w:p>
    <w:p w:rsidR="00FB4FF3" w:rsidRDefault="00B92759" w:rsidP="00FB4FF3">
      <w:r>
        <w:t>Als erstes wird ein neuer Loglistener erstellt und die benötigten Informationen der Klasse übergeben. Danach wird mit der Assert.AreEqual() Methode zwei Eingaben miteinander verglichen. Dabei werden alle möglichen Properties dieser Klasse überprüft, ob sie auch genau das zurückgeben, wie es erwartet wird.</w:t>
      </w:r>
    </w:p>
    <w:p w:rsidR="00B92759" w:rsidRDefault="00863ED3" w:rsidP="00FB4FF3">
      <w:r>
        <w:t>Anschliessend</w:t>
      </w:r>
      <w:r w:rsidR="00B92759">
        <w:t xml:space="preserve"> wurde der ganze Ablauf</w:t>
      </w:r>
      <w:r w:rsidR="00C24D02">
        <w:t xml:space="preserve"> „End-to-End“</w:t>
      </w:r>
      <w:r w:rsidR="00B92759">
        <w:t xml:space="preserve"> von dieser Klasse aus getestet, ob das Endresultat, ein Textfile, erstell</w:t>
      </w:r>
      <w:r w:rsidR="00F34018">
        <w:t>t wird. Dazu wurde ein Logeintrag der Logger Komponente simuliert:</w:t>
      </w:r>
    </w:p>
    <w:p w:rsidR="00F34018"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using</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StreamWriter</w:t>
      </w:r>
      <w:r>
        <w:rPr>
          <w:rFonts w:ascii="Consolas" w:hAnsi="Consolas" w:cs="Consolas"/>
          <w:color w:val="000000"/>
          <w:sz w:val="19"/>
          <w:szCs w:val="19"/>
          <w:highlight w:val="white"/>
        </w:rPr>
        <w:t xml:space="preserve"> fileWriter = </w:t>
      </w:r>
      <w:r>
        <w:rPr>
          <w:rFonts w:ascii="Consolas" w:hAnsi="Consolas" w:cs="Consolas"/>
          <w:color w:val="2B91AF"/>
          <w:sz w:val="19"/>
          <w:szCs w:val="19"/>
          <w:highlight w:val="white"/>
        </w:rPr>
        <w:t>File</w:t>
      </w:r>
      <w:r>
        <w:rPr>
          <w:rFonts w:ascii="Consolas" w:hAnsi="Consolas" w:cs="Consolas"/>
          <w:color w:val="000000"/>
          <w:sz w:val="19"/>
          <w:szCs w:val="19"/>
          <w:highlight w:val="white"/>
        </w:rPr>
        <w:t>.AppendText(logFilePath))</w:t>
      </w: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user = </w:t>
      </w:r>
      <w:r w:rsidRPr="009521B2">
        <w:rPr>
          <w:rFonts w:ascii="Consolas" w:hAnsi="Consolas" w:cs="Consolas"/>
          <w:color w:val="A31515"/>
          <w:sz w:val="19"/>
          <w:szCs w:val="19"/>
          <w:highlight w:val="white"/>
          <w:lang w:val="en-US"/>
        </w:rPr>
        <w:t>"Hans"</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server = </w:t>
      </w:r>
      <w:r w:rsidRPr="009521B2">
        <w:rPr>
          <w:rFonts w:ascii="Consolas" w:hAnsi="Consolas" w:cs="Consolas"/>
          <w:color w:val="A31515"/>
          <w:sz w:val="19"/>
          <w:szCs w:val="19"/>
          <w:highlight w:val="white"/>
          <w:lang w:val="en-US"/>
        </w:rPr>
        <w:t>"svtest"</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code = </w:t>
      </w:r>
      <w:r w:rsidRPr="009521B2">
        <w:rPr>
          <w:rFonts w:ascii="Consolas" w:hAnsi="Consolas" w:cs="Consolas"/>
          <w:color w:val="A31515"/>
          <w:sz w:val="19"/>
          <w:szCs w:val="19"/>
          <w:highlight w:val="white"/>
          <w:lang w:val="en-US"/>
        </w:rPr>
        <w:t>"200"</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mime = </w:t>
      </w:r>
      <w:r w:rsidRPr="009521B2">
        <w:rPr>
          <w:rFonts w:ascii="Consolas" w:hAnsi="Consolas" w:cs="Consolas"/>
          <w:color w:val="A31515"/>
          <w:sz w:val="19"/>
          <w:szCs w:val="19"/>
          <w:highlight w:val="white"/>
          <w:lang w:val="en-US"/>
        </w:rPr>
        <w:t>"image/jpg"</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app = </w:t>
      </w:r>
      <w:r w:rsidRPr="009521B2">
        <w:rPr>
          <w:rFonts w:ascii="Consolas" w:hAnsi="Consolas" w:cs="Consolas"/>
          <w:color w:val="A31515"/>
          <w:sz w:val="19"/>
          <w:szCs w:val="19"/>
          <w:highlight w:val="white"/>
          <w:lang w:val="en-US"/>
        </w:rPr>
        <w:t>"TestApp"</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rsidR="00F34018" w:rsidRPr="009521B2" w:rsidRDefault="00B069A7" w:rsidP="00B069A7">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fileWriter.WriteLine(</w:t>
      </w:r>
      <w:r w:rsidRPr="009521B2">
        <w:rPr>
          <w:rFonts w:ascii="Consolas" w:hAnsi="Consolas" w:cs="Consolas"/>
          <w:color w:val="A31515"/>
          <w:sz w:val="19"/>
          <w:szCs w:val="19"/>
          <w:highlight w:val="white"/>
          <w:lang w:val="en-US"/>
        </w:rPr>
        <w:t>"{0:HH:mm:ss}|{1}|{2}|{3}|{4}|{5}|{6}"</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 path, mime, code, user, app, server);</w:t>
      </w:r>
      <w:r w:rsidR="00F34018" w:rsidRPr="009521B2">
        <w:rPr>
          <w:rFonts w:ascii="Consolas" w:hAnsi="Consolas" w:cs="Consolas"/>
          <w:color w:val="000000"/>
          <w:sz w:val="19"/>
          <w:szCs w:val="19"/>
          <w:highlight w:val="white"/>
          <w:lang w:val="en-US"/>
        </w:rPr>
        <w:t xml:space="preserve">                </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p>
    <w:p w:rsidR="00F34018" w:rsidRPr="009521B2" w:rsidRDefault="00F34018" w:rsidP="00F34018">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object</w:t>
      </w:r>
      <w:r w:rsidRPr="009521B2">
        <w:rPr>
          <w:rFonts w:ascii="Consolas" w:hAnsi="Consolas" w:cs="Consolas"/>
          <w:color w:val="000000"/>
          <w:sz w:val="19"/>
          <w:szCs w:val="19"/>
          <w:highlight w:val="white"/>
          <w:lang w:val="en-US"/>
        </w:rPr>
        <w:t xml:space="preserve"> source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Object</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WatcherChangeTypes</w:t>
      </w:r>
      <w:r w:rsidRPr="009521B2">
        <w:rPr>
          <w:rFonts w:ascii="Consolas" w:hAnsi="Consolas" w:cs="Consolas"/>
          <w:color w:val="000000"/>
          <w:sz w:val="19"/>
          <w:szCs w:val="19"/>
          <w:highlight w:val="white"/>
          <w:lang w:val="en-US"/>
        </w:rPr>
        <w:t xml:space="preserve"> test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WatcherChangeTypes</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FileSystemEventArgs</w:t>
      </w:r>
      <w:r w:rsidRPr="009521B2">
        <w:rPr>
          <w:rFonts w:ascii="Consolas" w:hAnsi="Consolas" w:cs="Consolas"/>
          <w:color w:val="000000"/>
          <w:sz w:val="19"/>
          <w:szCs w:val="19"/>
          <w:highlight w:val="white"/>
          <w:lang w:val="en-US"/>
        </w:rPr>
        <w:t xml:space="preserve"> 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FileSystemEventArgs</w:t>
      </w:r>
      <w:r w:rsidRPr="009521B2">
        <w:rPr>
          <w:rFonts w:ascii="Consolas" w:hAnsi="Consolas" w:cs="Consolas"/>
          <w:color w:val="000000"/>
          <w:sz w:val="19"/>
          <w:szCs w:val="19"/>
          <w:highlight w:val="white"/>
          <w:lang w:val="en-US"/>
        </w:rPr>
        <w:t>(test, directoryPath, logFileName);</w:t>
      </w: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logListener.OnChanged(source, e);</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//check if file is sended and translated to text</w:t>
      </w:r>
    </w:p>
    <w:p w:rsidR="00F34018" w:rsidRPr="009521B2" w:rsidRDefault="00F34018" w:rsidP="00F34018">
      <w:pPr>
        <w:ind w:left="708"/>
        <w:rPr>
          <w:lang w:val="en-US"/>
        </w:rPr>
      </w:pP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@"C:\Users\Roger\Pictures\Output\svtestIMG_20140723_113303.txt"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F34018" w:rsidRPr="009521B2" w:rsidRDefault="00F34018" w:rsidP="00FB4FF3">
      <w:pPr>
        <w:rPr>
          <w:lang w:val="en-US"/>
        </w:rPr>
      </w:pPr>
    </w:p>
    <w:p w:rsidR="00F34018" w:rsidRDefault="00F34018" w:rsidP="00FB4FF3">
      <w:r>
        <w:t>Mit StreamWriter wird einen möglichen Logfileeintrag zur Simulation erstellt und anschliessend die OnChanged() Methode aufgerufen, damit der LogListner der Eintrag im Logfile einliest</w:t>
      </w:r>
      <w:r w:rsidR="00863ED3">
        <w:t xml:space="preserve"> (FRQ-004)</w:t>
      </w:r>
      <w:r>
        <w:t>. Nachdem der Logeintrag geschrieben wurde, werden diese Informationen weitergeleitet, bis schlussendliche der Text vom Bild abgespeichert wird</w:t>
      </w:r>
      <w:r w:rsidR="00863ED3">
        <w:t xml:space="preserve"> (FRQ-005)</w:t>
      </w:r>
      <w:r>
        <w:t xml:space="preserve">. Der abgespeicherte Text wird danach mit Assert.AreEquals überprüft. Dazu wird die File Methode Exists (existiert) aufgerufen. Der Rückgabewert wird entweder true (wahr) oder false (falsch) zurückgeben, ob das File existiert. Danach muss nur noch mit true (wahr) verglichen werden. </w:t>
      </w:r>
    </w:p>
    <w:p w:rsidR="00F34018" w:rsidRDefault="00F34018" w:rsidP="00FB4FF3">
      <w:r>
        <w:t>Visual Studio hat einen Test</w:t>
      </w:r>
      <w:r w:rsidR="00A11A5B">
        <w:t xml:space="preserve"> </w:t>
      </w:r>
      <w:r>
        <w:t>Explorer, welcher beim Ausführen der Tests behilflich ist. Dieser sieht folgendermassen aus:</w:t>
      </w:r>
    </w:p>
    <w:p w:rsidR="00F34018" w:rsidRDefault="00F34018" w:rsidP="00F34018">
      <w:pPr>
        <w:keepNext/>
      </w:pPr>
      <w:r>
        <w:rPr>
          <w:noProof/>
          <w:lang w:eastAsia="de-CH"/>
        </w:rPr>
        <w:drawing>
          <wp:inline distT="0" distB="0" distL="0" distR="0" wp14:anchorId="442F1B6B" wp14:editId="5E3BB2FB">
            <wp:extent cx="2876550" cy="14287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6550" cy="1428750"/>
                    </a:xfrm>
                    <a:prstGeom prst="rect">
                      <a:avLst/>
                    </a:prstGeom>
                    <a:noFill/>
                    <a:ln>
                      <a:noFill/>
                    </a:ln>
                  </pic:spPr>
                </pic:pic>
              </a:graphicData>
            </a:graphic>
          </wp:inline>
        </w:drawing>
      </w:r>
    </w:p>
    <w:p w:rsidR="00F34018" w:rsidRPr="00F34018" w:rsidRDefault="00F34018" w:rsidP="00F34018">
      <w:pPr>
        <w:pStyle w:val="Beschriftung"/>
      </w:pPr>
      <w:bookmarkStart w:id="166" w:name="_Toc427394144"/>
      <w:bookmarkStart w:id="167" w:name="_Toc428005849"/>
      <w:r>
        <w:t xml:space="preserve">Abbildung </w:t>
      </w:r>
      <w:fldSimple w:instr=" SEQ Abbildung \* ARABIC ">
        <w:r w:rsidR="00CA17AF">
          <w:rPr>
            <w:noProof/>
          </w:rPr>
          <w:t>12</w:t>
        </w:r>
      </w:fldSimple>
      <w:r>
        <w:t xml:space="preserve"> Test</w:t>
      </w:r>
      <w:r w:rsidR="00A11A5B">
        <w:t xml:space="preserve"> </w:t>
      </w:r>
      <w:r>
        <w:t>Explorer</w:t>
      </w:r>
      <w:bookmarkEnd w:id="166"/>
      <w:bookmarkEnd w:id="167"/>
    </w:p>
    <w:p w:rsidR="00B92759" w:rsidRDefault="00A11A5B" w:rsidP="00FB4FF3">
      <w:r>
        <w:t>Dabei wird im Falle eines positiven Testfalls ein grünes Häkchen angehängt oder bei einem negativen, direkt das Problem beschrieben.</w:t>
      </w:r>
    </w:p>
    <w:p w:rsidR="00A11A5B" w:rsidRDefault="00A11A5B" w:rsidP="00FB4FF3"/>
    <w:p w:rsidR="00252384" w:rsidRDefault="00252384">
      <w:pPr>
        <w:rPr>
          <w:rFonts w:asciiTheme="majorHAnsi" w:eastAsiaTheme="majorEastAsia" w:hAnsiTheme="majorHAnsi" w:cstheme="majorBidi"/>
          <w:i/>
          <w:iCs/>
          <w:color w:val="2E74B5" w:themeColor="accent1" w:themeShade="BF"/>
        </w:rPr>
      </w:pPr>
      <w:r>
        <w:br w:type="page"/>
      </w:r>
    </w:p>
    <w:p w:rsidR="00A11A5B" w:rsidRDefault="00A11A5B" w:rsidP="00A11A5B">
      <w:pPr>
        <w:pStyle w:val="berschrift4"/>
        <w:numPr>
          <w:ilvl w:val="3"/>
          <w:numId w:val="17"/>
        </w:numPr>
      </w:pPr>
      <w:r>
        <w:lastRenderedPageBreak/>
        <w:t>TransferImageHandler</w:t>
      </w:r>
    </w:p>
    <w:p w:rsidR="00BA4BF5" w:rsidRPr="00BA4BF5" w:rsidRDefault="00BA4BF5" w:rsidP="00BA4BF5"/>
    <w:p w:rsidR="00A11A5B" w:rsidRDefault="00A11A5B" w:rsidP="00A11A5B">
      <w:r>
        <w:t>TransferImageHandler ist die Klasse, welche das Bild an den Webservice weiterleitet. Um den Transfer zu testen musste dabei der Service als Referenz hinzugefügt und entsprechend konfiguriert werden. Die Methode TestTransferImageHandler wurde folgendermassen umgesetzt:</w:t>
      </w:r>
    </w:p>
    <w:p w:rsidR="00A11A5B" w:rsidRDefault="00A11A5B" w:rsidP="00A11A5B"/>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TestTransferImageHandler()</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 = </w:t>
      </w:r>
      <w:r>
        <w:rPr>
          <w:rFonts w:ascii="Consolas" w:hAnsi="Consolas" w:cs="Consolas"/>
          <w:color w:val="A31515"/>
          <w:sz w:val="19"/>
          <w:szCs w:val="19"/>
          <w:highlight w:val="white"/>
        </w:rPr>
        <w:t>"Hans"</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serverName = </w:t>
      </w:r>
      <w:r>
        <w:rPr>
          <w:rFonts w:ascii="Consolas" w:hAnsi="Consolas" w:cs="Consolas"/>
          <w:color w:val="A31515"/>
          <w:sz w:val="19"/>
          <w:szCs w:val="19"/>
          <w:highlight w:val="white"/>
        </w:rPr>
        <w:t>"svtest"</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statusCode = </w:t>
      </w:r>
      <w:r>
        <w:rPr>
          <w:rFonts w:ascii="Consolas" w:hAnsi="Consolas" w:cs="Consolas"/>
          <w:color w:val="A31515"/>
          <w:sz w:val="19"/>
          <w:szCs w:val="19"/>
          <w:highlight w:val="white"/>
        </w:rPr>
        <w:t>"200"</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mime = </w:t>
      </w:r>
      <w:r>
        <w:rPr>
          <w:rFonts w:ascii="Consolas" w:hAnsi="Consolas" w:cs="Consolas"/>
          <w:color w:val="A31515"/>
          <w:sz w:val="19"/>
          <w:szCs w:val="19"/>
          <w:highlight w:val="white"/>
        </w:rPr>
        <w:t>"image/jpg"</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ind w:left="1416"/>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imageInformation = </w:t>
      </w:r>
      <w:r>
        <w:rPr>
          <w:rFonts w:ascii="Consolas" w:hAnsi="Consolas" w:cs="Consolas"/>
          <w:color w:val="A31515"/>
          <w:sz w:val="19"/>
          <w:szCs w:val="19"/>
          <w:highlight w:val="white"/>
        </w:rPr>
        <w:t>"User: "</w:t>
      </w:r>
      <w:r>
        <w:rPr>
          <w:rFonts w:ascii="Consolas" w:hAnsi="Consolas" w:cs="Consolas"/>
          <w:color w:val="000000"/>
          <w:sz w:val="19"/>
          <w:szCs w:val="19"/>
          <w:highlight w:val="white"/>
        </w:rPr>
        <w:t xml:space="preserve"> + user + </w:t>
      </w:r>
      <w:r>
        <w:rPr>
          <w:rFonts w:ascii="Consolas" w:hAnsi="Consolas" w:cs="Consolas"/>
          <w:color w:val="A31515"/>
          <w:sz w:val="19"/>
          <w:szCs w:val="19"/>
          <w:highlight w:val="white"/>
        </w:rPr>
        <w:t>", Server: "</w:t>
      </w:r>
      <w:r>
        <w:rPr>
          <w:rFonts w:ascii="Consolas" w:hAnsi="Consolas" w:cs="Consolas"/>
          <w:color w:val="000000"/>
          <w:sz w:val="19"/>
          <w:szCs w:val="19"/>
          <w:highlight w:val="white"/>
        </w:rPr>
        <w:t xml:space="preserve"> + serverName + </w:t>
      </w:r>
      <w:r>
        <w:rPr>
          <w:rFonts w:ascii="Consolas" w:hAnsi="Consolas" w:cs="Consolas"/>
          <w:color w:val="A31515"/>
          <w:sz w:val="19"/>
          <w:szCs w:val="19"/>
          <w:highlight w:val="white"/>
        </w:rPr>
        <w:t>", StatusCode: "</w:t>
      </w:r>
      <w:r>
        <w:rPr>
          <w:rFonts w:ascii="Consolas" w:hAnsi="Consolas" w:cs="Consolas"/>
          <w:color w:val="000000"/>
          <w:sz w:val="19"/>
          <w:szCs w:val="19"/>
          <w:highlight w:val="white"/>
        </w:rPr>
        <w:t xml:space="preserve"> + statusCode + </w:t>
      </w:r>
      <w:r>
        <w:rPr>
          <w:rFonts w:ascii="Consolas" w:hAnsi="Consolas" w:cs="Consolas"/>
          <w:color w:val="A31515"/>
          <w:sz w:val="19"/>
          <w:szCs w:val="19"/>
          <w:highlight w:val="white"/>
        </w:rPr>
        <w:t>", Mime-Type: "</w:t>
      </w:r>
      <w:r>
        <w:rPr>
          <w:rFonts w:ascii="Consolas" w:hAnsi="Consolas" w:cs="Consolas"/>
          <w:color w:val="000000"/>
          <w:sz w:val="19"/>
          <w:szCs w:val="19"/>
          <w:highlight w:val="white"/>
        </w:rPr>
        <w:t xml:space="preserve"> + mime;</w:t>
      </w:r>
    </w:p>
    <w:p w:rsidR="00A11A5B" w:rsidRPr="009521B2" w:rsidRDefault="00A11A5B" w:rsidP="00A11A5B">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//string imagePath = @"C:\Users\Roger\Documents\Visual Studio 2013\Projects\ConsoleApplication3\Log\IMG_20140723_113303.jpg";</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imageName = serverName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.GetFileName(path);</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TransferImageHandler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TransferImageHandler</w:t>
      </w:r>
      <w:r w:rsidRPr="009521B2">
        <w:rPr>
          <w:rFonts w:ascii="Consolas" w:hAnsi="Consolas" w:cs="Consolas"/>
          <w:color w:val="000000"/>
          <w:sz w:val="19"/>
          <w:szCs w:val="19"/>
          <w:highlight w:val="white"/>
          <w:lang w:val="en-US"/>
        </w:rPr>
        <w:t>(path, imageInformation, imageName);</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t>trans.SendImage();</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path</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.AreEqual(path, trans.imagePath);</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imageInformation</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.AreEqual(imageInformation, trans.imageInformation);</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imageName</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.AreEqual(imageName, trans.fileName);</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if file is sended and translated to text</w:t>
      </w:r>
    </w:p>
    <w:p w:rsidR="00A11A5B" w:rsidRPr="009521B2" w:rsidRDefault="00A11A5B" w:rsidP="00A11A5B">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@"C:\Users\Roger\Pictures\Output\svtestIMG_20140723_113303.txt"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A11A5B" w:rsidRPr="00A11A5B" w:rsidRDefault="00A11A5B" w:rsidP="00A11A5B">
      <w:r w:rsidRPr="009521B2">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B92759" w:rsidRDefault="00A11A5B" w:rsidP="00FB4FF3">
      <w:r>
        <w:t xml:space="preserve">Ebenfalls wurde in diesem Bespiel die Klasse zuerst unabhängig getestet. Das heisst, er wurde ein </w:t>
      </w:r>
      <w:r w:rsidR="002114CD">
        <w:t>Instanz</w:t>
      </w:r>
      <w:r>
        <w:t xml:space="preserve"> erstellt und die Properties danach überprüft mit der Assert.AreEquals() Methode. Zudem wurde auch ab dem TransferHandler der restliche Ablauf getestet indem ein Test Bild vom TransferHandler </w:t>
      </w:r>
      <w:r w:rsidR="002114CD">
        <w:t>Instanz</w:t>
      </w:r>
      <w:r>
        <w:t xml:space="preserve"> an den Webservice verschickt und danach mit File.Exists() der Output überprüft</w:t>
      </w:r>
      <w:r w:rsidR="002114CD">
        <w:t xml:space="preserve"> wird</w:t>
      </w:r>
      <w:r>
        <w:t>.</w:t>
      </w:r>
    </w:p>
    <w:p w:rsidR="00182B55" w:rsidRDefault="00182B55" w:rsidP="00FB4FF3"/>
    <w:p w:rsidR="00657733" w:rsidRDefault="00657733">
      <w:pPr>
        <w:rPr>
          <w:rFonts w:asciiTheme="majorHAnsi" w:eastAsiaTheme="majorEastAsia" w:hAnsiTheme="majorHAnsi" w:cstheme="majorBidi"/>
          <w:color w:val="1F4D78" w:themeColor="accent1" w:themeShade="7F"/>
          <w:sz w:val="24"/>
          <w:szCs w:val="24"/>
        </w:rPr>
      </w:pPr>
      <w:r>
        <w:br w:type="page"/>
      </w:r>
    </w:p>
    <w:p w:rsidR="00182B55" w:rsidRDefault="00182B55" w:rsidP="00182B55">
      <w:pPr>
        <w:pStyle w:val="berschrift3"/>
        <w:numPr>
          <w:ilvl w:val="2"/>
          <w:numId w:val="17"/>
        </w:numPr>
      </w:pPr>
      <w:bookmarkStart w:id="168" w:name="_Toc428185112"/>
      <w:r>
        <w:lastRenderedPageBreak/>
        <w:t>Empfänger</w:t>
      </w:r>
      <w:bookmarkEnd w:id="168"/>
    </w:p>
    <w:p w:rsidR="00182B55" w:rsidRDefault="00182B55" w:rsidP="00182B55"/>
    <w:p w:rsidR="00182B55" w:rsidRDefault="00182B55" w:rsidP="00182B55">
      <w:r>
        <w:t>Beim Empfänger wird der Webservice automatisiert getestet. Die nachfolgenden Unterkapitel beschreiben die ausgeführten Tests in Detail.</w:t>
      </w:r>
    </w:p>
    <w:p w:rsidR="00182B55" w:rsidRDefault="00182B55" w:rsidP="00182B55">
      <w:pPr>
        <w:pStyle w:val="berschrift4"/>
        <w:numPr>
          <w:ilvl w:val="3"/>
          <w:numId w:val="17"/>
        </w:numPr>
      </w:pPr>
      <w:r>
        <w:t>Webservice</w:t>
      </w:r>
    </w:p>
    <w:p w:rsidR="00182B55" w:rsidRDefault="00182B55" w:rsidP="00182B55"/>
    <w:p w:rsidR="00182B55" w:rsidRDefault="00182B55" w:rsidP="00182B55">
      <w:r>
        <w:t xml:space="preserve">Beim Testen von einem Webservice ist es jeweils wichtig, dass der Service während des Tests am </w:t>
      </w:r>
      <w:r w:rsidR="00C12B57">
        <w:t>Laufen</w:t>
      </w:r>
      <w:r>
        <w:t xml:space="preserve"> ist. Die Testmethode sieht folgendermassen aus:</w:t>
      </w:r>
    </w:p>
    <w:p w:rsidR="00182B55" w:rsidRDefault="00182B55" w:rsidP="00182B55"/>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TestTransferImageToService()</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//path|mime|code|user|app|servername</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user = </w:t>
      </w:r>
      <w:r w:rsidRPr="009521B2">
        <w:rPr>
          <w:rFonts w:ascii="Consolas" w:hAnsi="Consolas" w:cs="Consolas"/>
          <w:color w:val="A31515"/>
          <w:sz w:val="19"/>
          <w:szCs w:val="19"/>
          <w:highlight w:val="white"/>
          <w:lang w:val="en-US"/>
        </w:rPr>
        <w:t>"Hans"</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serverName = </w:t>
      </w:r>
      <w:r w:rsidRPr="009521B2">
        <w:rPr>
          <w:rFonts w:ascii="Consolas" w:hAnsi="Consolas" w:cs="Consolas"/>
          <w:color w:val="A31515"/>
          <w:sz w:val="19"/>
          <w:szCs w:val="19"/>
          <w:highlight w:val="white"/>
          <w:lang w:val="en-US"/>
        </w:rPr>
        <w:t>"svtest"</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statusCode = </w:t>
      </w:r>
      <w:r w:rsidRPr="009521B2">
        <w:rPr>
          <w:rFonts w:ascii="Consolas" w:hAnsi="Consolas" w:cs="Consolas"/>
          <w:color w:val="A31515"/>
          <w:sz w:val="19"/>
          <w:szCs w:val="19"/>
          <w:highlight w:val="white"/>
          <w:lang w:val="en-US"/>
        </w:rPr>
        <w:t>"200"</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mime = </w:t>
      </w:r>
      <w:r w:rsidRPr="009521B2">
        <w:rPr>
          <w:rFonts w:ascii="Consolas" w:hAnsi="Consolas" w:cs="Consolas"/>
          <w:color w:val="A31515"/>
          <w:sz w:val="19"/>
          <w:szCs w:val="19"/>
          <w:highlight w:val="white"/>
          <w:lang w:val="en-US"/>
        </w:rPr>
        <w:t>"image/jpg"</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imagePath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imageInformation = </w:t>
      </w:r>
      <w:r w:rsidRPr="009521B2">
        <w:rPr>
          <w:rFonts w:ascii="Consolas" w:hAnsi="Consolas" w:cs="Consolas"/>
          <w:color w:val="A31515"/>
          <w:sz w:val="19"/>
          <w:szCs w:val="19"/>
          <w:highlight w:val="white"/>
          <w:lang w:val="en-US"/>
        </w:rPr>
        <w:t>"User: "</w:t>
      </w:r>
      <w:r w:rsidRPr="009521B2">
        <w:rPr>
          <w:rFonts w:ascii="Consolas" w:hAnsi="Consolas" w:cs="Consolas"/>
          <w:color w:val="000000"/>
          <w:sz w:val="19"/>
          <w:szCs w:val="19"/>
          <w:highlight w:val="white"/>
          <w:lang w:val="en-US"/>
        </w:rPr>
        <w:t xml:space="preserve"> + user + </w:t>
      </w:r>
      <w:r w:rsidRPr="009521B2">
        <w:rPr>
          <w:rFonts w:ascii="Consolas" w:hAnsi="Consolas" w:cs="Consolas"/>
          <w:color w:val="A31515"/>
          <w:sz w:val="19"/>
          <w:szCs w:val="19"/>
          <w:highlight w:val="white"/>
          <w:lang w:val="en-US"/>
        </w:rPr>
        <w:t>", Server: "</w:t>
      </w:r>
      <w:r w:rsidRPr="009521B2">
        <w:rPr>
          <w:rFonts w:ascii="Consolas" w:hAnsi="Consolas" w:cs="Consolas"/>
          <w:color w:val="000000"/>
          <w:sz w:val="19"/>
          <w:szCs w:val="19"/>
          <w:highlight w:val="white"/>
          <w:lang w:val="en-US"/>
        </w:rPr>
        <w:t xml:space="preserve"> + serverName + </w:t>
      </w:r>
      <w:r w:rsidRPr="009521B2">
        <w:rPr>
          <w:rFonts w:ascii="Consolas" w:hAnsi="Consolas" w:cs="Consolas"/>
          <w:color w:val="A31515"/>
          <w:sz w:val="19"/>
          <w:szCs w:val="19"/>
          <w:highlight w:val="white"/>
          <w:lang w:val="en-US"/>
        </w:rPr>
        <w:t>", StatusCode: "</w:t>
      </w:r>
      <w:r w:rsidRPr="009521B2">
        <w:rPr>
          <w:rFonts w:ascii="Consolas" w:hAnsi="Consolas" w:cs="Consolas"/>
          <w:color w:val="000000"/>
          <w:sz w:val="19"/>
          <w:szCs w:val="19"/>
          <w:highlight w:val="white"/>
          <w:lang w:val="en-US"/>
        </w:rPr>
        <w:t xml:space="preserve"> + statusCode + </w:t>
      </w:r>
      <w:r w:rsidRPr="009521B2">
        <w:rPr>
          <w:rFonts w:ascii="Consolas" w:hAnsi="Consolas" w:cs="Consolas"/>
          <w:color w:val="A31515"/>
          <w:sz w:val="19"/>
          <w:szCs w:val="19"/>
          <w:highlight w:val="white"/>
          <w:lang w:val="en-US"/>
        </w:rPr>
        <w:t>", Mime-Type: "</w:t>
      </w:r>
      <w:r w:rsidRPr="009521B2">
        <w:rPr>
          <w:rFonts w:ascii="Consolas" w:hAnsi="Consolas" w:cs="Consolas"/>
          <w:color w:val="000000"/>
          <w:sz w:val="19"/>
          <w:szCs w:val="19"/>
          <w:highlight w:val="white"/>
          <w:lang w:val="en-US"/>
        </w:rPr>
        <w:t xml:space="preserve"> + mime;</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fileName = </w:t>
      </w:r>
      <w:r w:rsidRPr="009521B2">
        <w:rPr>
          <w:rFonts w:ascii="Consolas" w:hAnsi="Consolas" w:cs="Consolas"/>
          <w:color w:val="A31515"/>
          <w:sz w:val="19"/>
          <w:szCs w:val="19"/>
          <w:highlight w:val="white"/>
          <w:lang w:val="en-US"/>
        </w:rPr>
        <w:t>"IMG_20140723_113303.jpg"</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8000"/>
          <w:sz w:val="19"/>
          <w:szCs w:val="19"/>
          <w:highlight w:val="white"/>
          <w:lang w:val="en-US"/>
        </w:rPr>
        <w:t>//create a Service client and send the image to Webservice</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 xml:space="preserve"> client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"BasicHttpBinding_IService1"</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Byte</w:t>
      </w:r>
      <w:r w:rsidRPr="009521B2">
        <w:rPr>
          <w:rFonts w:ascii="Consolas" w:hAnsi="Consolas" w:cs="Consolas"/>
          <w:color w:val="000000"/>
          <w:sz w:val="19"/>
          <w:szCs w:val="19"/>
          <w:highlight w:val="white"/>
          <w:lang w:val="en-US"/>
        </w:rPr>
        <w:t xml:space="preserve">[] fileByte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.ReadAllBytes(imagePath);</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client.UploadImage(fileName, imageInformation, fileByte);</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200105" w:rsidRPr="009521B2" w:rsidRDefault="00200105" w:rsidP="00182B55">
      <w:pPr>
        <w:autoSpaceDE w:val="0"/>
        <w:autoSpaceDN w:val="0"/>
        <w:adjustRightInd w:val="0"/>
        <w:spacing w:after="0" w:line="240" w:lineRule="auto"/>
        <w:ind w:left="1416"/>
        <w:rPr>
          <w:rFonts w:ascii="Consolas" w:hAnsi="Consolas" w:cs="Consolas"/>
          <w:color w:val="000000"/>
          <w:sz w:val="19"/>
          <w:szCs w:val="19"/>
          <w:highlight w:val="white"/>
          <w:lang w:val="en-US"/>
        </w:rPr>
      </w:pPr>
    </w:p>
    <w:p w:rsidR="00200105" w:rsidRPr="009521B2" w:rsidRDefault="00200105" w:rsidP="00200105">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lastLine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rsidR="00200105" w:rsidRPr="009521B2" w:rsidRDefault="00200105" w:rsidP="00200105">
      <w:pPr>
        <w:autoSpaceDE w:val="0"/>
        <w:autoSpaceDN w:val="0"/>
        <w:adjustRightInd w:val="0"/>
        <w:spacing w:after="0" w:line="240" w:lineRule="auto"/>
        <w:rPr>
          <w:rFonts w:ascii="Consolas" w:hAnsi="Consolas" w:cs="Consolas"/>
          <w:color w:val="000000"/>
          <w:sz w:val="19"/>
          <w:szCs w:val="19"/>
          <w:highlight w:val="white"/>
          <w:lang w:val="en-US"/>
        </w:rPr>
      </w:pPr>
    </w:p>
    <w:p w:rsidR="002B3429" w:rsidRPr="009521B2" w:rsidRDefault="00C86659" w:rsidP="002B3429">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lines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.ReadLines(</w:t>
      </w:r>
    </w:p>
    <w:p w:rsidR="00C86659" w:rsidRPr="009521B2" w:rsidRDefault="00C86659" w:rsidP="002B3429">
      <w:pPr>
        <w:autoSpaceDE w:val="0"/>
        <w:autoSpaceDN w:val="0"/>
        <w:adjustRightInd w:val="0"/>
        <w:spacing w:after="0" w:line="240" w:lineRule="auto"/>
        <w:ind w:left="1416" w:firstLine="708"/>
        <w:rPr>
          <w:rFonts w:ascii="Consolas" w:hAnsi="Consolas" w:cs="Consolas"/>
          <w:color w:val="000000"/>
          <w:sz w:val="19"/>
          <w:szCs w:val="19"/>
          <w:highlight w:val="white"/>
          <w:lang w:val="en-US"/>
        </w:rPr>
      </w:pPr>
      <w:r w:rsidRPr="009521B2">
        <w:rPr>
          <w:rFonts w:ascii="Consolas" w:hAnsi="Consolas" w:cs="Consolas"/>
          <w:color w:val="A31515"/>
          <w:sz w:val="19"/>
          <w:szCs w:val="19"/>
          <w:highlight w:val="white"/>
          <w:lang w:val="en-US"/>
        </w:rPr>
        <w:t>@"C:\Users\Roger\Pictures\Output\IMG_20140723_113303.txt"</w:t>
      </w:r>
      <w:r w:rsidRPr="009521B2">
        <w:rPr>
          <w:rFonts w:ascii="Consolas" w:hAnsi="Consolas" w:cs="Consolas"/>
          <w:color w:val="000000"/>
          <w:sz w:val="19"/>
          <w:szCs w:val="19"/>
          <w:highlight w:val="white"/>
          <w:lang w:val="en-US"/>
        </w:rPr>
        <w:t>);</w:t>
      </w:r>
    </w:p>
    <w:p w:rsidR="00C86659" w:rsidRDefault="00C86659" w:rsidP="00C86659">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lastLine = lines.Last();</w:t>
      </w:r>
    </w:p>
    <w:p w:rsidR="00C86659" w:rsidRDefault="00C86659" w:rsidP="00C86659">
      <w:pPr>
        <w:autoSpaceDE w:val="0"/>
        <w:autoSpaceDN w:val="0"/>
        <w:adjustRightInd w:val="0"/>
        <w:spacing w:after="0" w:line="240" w:lineRule="auto"/>
        <w:rPr>
          <w:rFonts w:ascii="Consolas" w:hAnsi="Consolas" w:cs="Consolas"/>
          <w:color w:val="000000"/>
          <w:sz w:val="19"/>
          <w:szCs w:val="19"/>
          <w:highlight w:val="white"/>
        </w:rPr>
      </w:pPr>
    </w:p>
    <w:p w:rsidR="00182B55" w:rsidRDefault="00C86659" w:rsidP="00C866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2B91AF"/>
          <w:sz w:val="19"/>
          <w:szCs w:val="19"/>
          <w:highlight w:val="white"/>
        </w:rPr>
        <w:t>Assert</w:t>
      </w:r>
      <w:r>
        <w:rPr>
          <w:rFonts w:ascii="Consolas" w:hAnsi="Consolas" w:cs="Consolas"/>
          <w:color w:val="000000"/>
          <w:sz w:val="19"/>
          <w:szCs w:val="19"/>
          <w:highlight w:val="white"/>
        </w:rPr>
        <w:t>.AreEqual(imageInformation, lastLine);</w:t>
      </w:r>
      <w:r w:rsidR="00182B55">
        <w:rPr>
          <w:rFonts w:ascii="Consolas" w:hAnsi="Consolas" w:cs="Consolas"/>
          <w:color w:val="000000"/>
          <w:sz w:val="19"/>
          <w:szCs w:val="19"/>
          <w:highlight w:val="white"/>
        </w:rPr>
        <w:t xml:space="preserve">            </w:t>
      </w:r>
    </w:p>
    <w:p w:rsidR="00182B55" w:rsidRDefault="00182B55" w:rsidP="00182B55">
      <w:r>
        <w:rPr>
          <w:rFonts w:ascii="Consolas" w:hAnsi="Consolas" w:cs="Consolas"/>
          <w:color w:val="000000"/>
          <w:sz w:val="19"/>
          <w:szCs w:val="19"/>
          <w:highlight w:val="white"/>
        </w:rPr>
        <w:t xml:space="preserve">        }</w:t>
      </w:r>
    </w:p>
    <w:p w:rsidR="00182B55" w:rsidRDefault="00182B55" w:rsidP="00182B55"/>
    <w:p w:rsidR="00182B55" w:rsidRDefault="00182B55" w:rsidP="00182B55">
      <w:r>
        <w:t xml:space="preserve">Der Webservice kann getestet werden indem zuerst einen ServiceClient erstellt wird. Anhand vom Service Client können auf die </w:t>
      </w:r>
      <w:r w:rsidR="00C12B57">
        <w:t>p</w:t>
      </w:r>
      <w:r>
        <w:t>ublizierten Methoden des Services zugegriffen werden. In diesem Beispiel wurde ein Test Bild mit allen wichtigen zusätzlichen Bildinformationen an den Service geschickt und das Resultat danach überprüft</w:t>
      </w:r>
      <w:r w:rsidR="00C12B57">
        <w:t xml:space="preserve"> (FRQ-007)</w:t>
      </w:r>
      <w:r>
        <w:t>.</w:t>
      </w:r>
      <w:r w:rsidR="00E426CE">
        <w:t xml:space="preserve"> Zum Schluss werden die Bildinformationen, welche mitgeschickt worden sind, mit der letzten Line des Output Files überprüft (FRQ-011).</w:t>
      </w:r>
    </w:p>
    <w:p w:rsidR="00182B55" w:rsidRDefault="002114CD" w:rsidP="00182B55">
      <w:r>
        <w:lastRenderedPageBreak/>
        <w:t>Hiermit</w:t>
      </w:r>
      <w:r w:rsidR="00182B55">
        <w:t xml:space="preserve"> wurde der Service Client und die Methode UploadImage getestet.</w:t>
      </w:r>
    </w:p>
    <w:p w:rsidR="00182B55" w:rsidRDefault="00182B55" w:rsidP="00182B55"/>
    <w:p w:rsidR="00182B55" w:rsidRDefault="00182B55" w:rsidP="00182B55">
      <w:pPr>
        <w:pStyle w:val="berschrift3"/>
        <w:numPr>
          <w:ilvl w:val="2"/>
          <w:numId w:val="17"/>
        </w:numPr>
      </w:pPr>
      <w:bookmarkStart w:id="169" w:name="_Toc428185113"/>
      <w:r>
        <w:t>Translator</w:t>
      </w:r>
      <w:bookmarkEnd w:id="169"/>
    </w:p>
    <w:p w:rsidR="00182B55" w:rsidRDefault="00182B55" w:rsidP="00182B55"/>
    <w:p w:rsidR="00657733" w:rsidRDefault="00657733" w:rsidP="00182B55">
      <w:r>
        <w:t>Beim Tranlator wird das Umwandeln von Bild in Text überprüft. Diese Komponente kann unabhängig getestet werden, da diese Komponente nur vom Webservice aufgerufen wird.</w:t>
      </w:r>
    </w:p>
    <w:p w:rsidR="00657733" w:rsidRDefault="00657733" w:rsidP="00657733">
      <w:pPr>
        <w:pStyle w:val="berschrift4"/>
        <w:numPr>
          <w:ilvl w:val="3"/>
          <w:numId w:val="17"/>
        </w:numPr>
      </w:pPr>
      <w:r>
        <w:t>Translate</w:t>
      </w:r>
    </w:p>
    <w:p w:rsidR="00657733" w:rsidRDefault="00657733" w:rsidP="00657733">
      <w:r>
        <w:t>Die Methode Translate hat die Aufgabe das Bild in den Text umzuwandeln. Dies wird mit der OCR Software Tesseract durchgeführt. Hierbei wird jedoch nur getestet, ob die Methode auch das gewünschte Resultat als Output hat.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r w:rsidRPr="009521B2">
        <w:rPr>
          <w:rFonts w:ascii="Consolas" w:hAnsi="Consolas" w:cs="Consolas"/>
          <w:color w:val="2B91AF"/>
          <w:sz w:val="19"/>
          <w:szCs w:val="19"/>
          <w:highlight w:val="white"/>
          <w:lang w:val="en-US"/>
        </w:rPr>
        <w:t>TestMethod</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TestTranslator()</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fileName=</w:t>
      </w:r>
      <w:r w:rsidRPr="009521B2">
        <w:rPr>
          <w:rFonts w:ascii="Consolas" w:hAnsi="Consolas" w:cs="Consolas"/>
          <w:color w:val="A31515"/>
          <w:sz w:val="19"/>
          <w:szCs w:val="19"/>
          <w:highlight w:val="white"/>
          <w:lang w:val="en-US"/>
        </w:rPr>
        <w:t>"IMG_20140723_113303.jpg"</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source = </w:t>
      </w:r>
      <w:r w:rsidRPr="009521B2">
        <w:rPr>
          <w:rFonts w:ascii="Consolas" w:hAnsi="Consolas" w:cs="Consolas"/>
          <w:color w:val="A31515"/>
          <w:sz w:val="19"/>
          <w:szCs w:val="19"/>
          <w:highlight w:val="white"/>
          <w:lang w:val="en-US"/>
        </w:rPr>
        <w:t>@"C:\Users\Roger\Documents\Visual Studio 2013\Projects\ConsoleApplication3\Log"</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dest = </w:t>
      </w:r>
      <w:r w:rsidRPr="009521B2">
        <w:rPr>
          <w:rFonts w:ascii="Consolas" w:hAnsi="Consolas" w:cs="Consolas"/>
          <w:color w:val="A31515"/>
          <w:sz w:val="19"/>
          <w:szCs w:val="19"/>
          <w:highlight w:val="white"/>
          <w:lang w:val="en-US"/>
        </w:rPr>
        <w:t>@"C:\Users\Roger\Pictures\Input"</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sourceFile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.Combine(source, fileName);</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destFile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.Combine(dest, fileName);</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 xml:space="preserve">.Copy(sourceFile, destFile,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(fileName);</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pathOutputFile = trans.transLate();</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p>
    <w:p w:rsidR="00657733" w:rsidRPr="009521B2" w:rsidRDefault="00657733" w:rsidP="00657733">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expectedOutputPath = </w:t>
      </w:r>
      <w:r w:rsidRPr="009521B2">
        <w:rPr>
          <w:rFonts w:ascii="Consolas" w:hAnsi="Consolas" w:cs="Consolas"/>
          <w:color w:val="A31515"/>
          <w:sz w:val="19"/>
          <w:szCs w:val="19"/>
          <w:highlight w:val="white"/>
          <w:lang w:val="en-US"/>
        </w:rPr>
        <w:t>"C:\\Users\\Roger\\Pictures\\Output\\IMG_20140723_113303"</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rPr>
        <w:t>Assert</w:t>
      </w:r>
      <w:r w:rsidRPr="009521B2">
        <w:rPr>
          <w:rFonts w:ascii="Consolas" w:hAnsi="Consolas" w:cs="Consolas"/>
          <w:color w:val="000000"/>
          <w:sz w:val="19"/>
          <w:szCs w:val="19"/>
          <w:highlight w:val="white"/>
        </w:rPr>
        <w:t>.AreEqual(expectedOutputPath, pathOutputFile);</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rPr>
      </w:pPr>
    </w:p>
    <w:p w:rsidR="00657733" w:rsidRPr="00657733" w:rsidRDefault="00657733" w:rsidP="00657733">
      <w:r w:rsidRPr="009521B2">
        <w:rPr>
          <w:rFonts w:ascii="Consolas" w:hAnsi="Consolas" w:cs="Consolas"/>
          <w:color w:val="000000"/>
          <w:sz w:val="19"/>
          <w:szCs w:val="19"/>
          <w:highlight w:val="white"/>
        </w:rPr>
        <w:t xml:space="preserve">        </w:t>
      </w:r>
      <w:r>
        <w:rPr>
          <w:rFonts w:ascii="Consolas" w:hAnsi="Consolas" w:cs="Consolas"/>
          <w:color w:val="000000"/>
          <w:sz w:val="19"/>
          <w:szCs w:val="19"/>
          <w:highlight w:val="white"/>
        </w:rPr>
        <w:t>}</w:t>
      </w:r>
    </w:p>
    <w:p w:rsidR="00182B55" w:rsidRPr="00182B55" w:rsidRDefault="00657733" w:rsidP="00182B55">
      <w:r>
        <w:t>Der Rückgabewert der Methode transLate ist der Outputfpad des Textfiles, welches umgewandelt worden ist vom Bild</w:t>
      </w:r>
      <w:r w:rsidR="00947129">
        <w:t xml:space="preserve"> (FRQ-008</w:t>
      </w:r>
      <w:r w:rsidR="003A45D9">
        <w:t xml:space="preserve"> und FQR-009</w:t>
      </w:r>
      <w:r w:rsidR="00947129">
        <w:t>)</w:t>
      </w:r>
      <w:r>
        <w:t>. Da der Outputpfad bekannt ist, werden diese zwei Werte mit AreEqual() verglichen. Falls sie gleich sind, ist der Testfall positiv.</w:t>
      </w:r>
    </w:p>
    <w:p w:rsidR="00A11A5B" w:rsidRDefault="00A11A5B">
      <w:r>
        <w:br w:type="page"/>
      </w:r>
    </w:p>
    <w:p w:rsidR="00A11A5B" w:rsidRDefault="00A11A5B" w:rsidP="00FB4FF3"/>
    <w:p w:rsidR="00A11A5B" w:rsidRPr="00F34018" w:rsidRDefault="00A11A5B" w:rsidP="00FB4FF3"/>
    <w:p w:rsidR="00FB4FF3" w:rsidRDefault="00FB4FF3" w:rsidP="00A11A5B">
      <w:pPr>
        <w:pStyle w:val="berschrift3"/>
        <w:numPr>
          <w:ilvl w:val="2"/>
          <w:numId w:val="17"/>
        </w:numPr>
      </w:pPr>
      <w:bookmarkStart w:id="170" w:name="_Toc428185114"/>
      <w:r w:rsidRPr="00B92759">
        <w:t>Unit T</w:t>
      </w:r>
      <w:r w:rsidRPr="00774B0A">
        <w:t>est Abdeckung</w:t>
      </w:r>
      <w:bookmarkEnd w:id="170"/>
    </w:p>
    <w:p w:rsidR="00A11A5B" w:rsidRDefault="00A11A5B" w:rsidP="00A11A5B"/>
    <w:p w:rsidR="00A11A5B" w:rsidRPr="00A11A5B" w:rsidRDefault="00A11A5B" w:rsidP="00A11A5B">
      <w:r>
        <w:t>In der folgenden Tabelle wir die Abdeckung der einzelnen Methoden aufgezeigt.</w:t>
      </w:r>
    </w:p>
    <w:tbl>
      <w:tblPr>
        <w:tblStyle w:val="Tabellenraster"/>
        <w:tblW w:w="0" w:type="auto"/>
        <w:tblLook w:val="04A0" w:firstRow="1" w:lastRow="0" w:firstColumn="1" w:lastColumn="0" w:noHBand="0" w:noVBand="1"/>
      </w:tblPr>
      <w:tblGrid>
        <w:gridCol w:w="1510"/>
        <w:gridCol w:w="2221"/>
        <w:gridCol w:w="2221"/>
        <w:gridCol w:w="1510"/>
        <w:gridCol w:w="1511"/>
      </w:tblGrid>
      <w:tr w:rsidR="00FB4FF3" w:rsidRPr="00774B0A" w:rsidTr="008C1C28">
        <w:tc>
          <w:tcPr>
            <w:tcW w:w="1510" w:type="dxa"/>
            <w:shd w:val="clear" w:color="auto" w:fill="9CC2E5" w:themeFill="accent1" w:themeFillTint="99"/>
          </w:tcPr>
          <w:p w:rsidR="00FB4FF3" w:rsidRPr="00774B0A" w:rsidRDefault="00FB4FF3" w:rsidP="00FB4FF3">
            <w:r w:rsidRPr="00774B0A">
              <w:t>Komponente</w:t>
            </w:r>
          </w:p>
        </w:tc>
        <w:tc>
          <w:tcPr>
            <w:tcW w:w="1510" w:type="dxa"/>
            <w:shd w:val="clear" w:color="auto" w:fill="9CC2E5" w:themeFill="accent1" w:themeFillTint="99"/>
          </w:tcPr>
          <w:p w:rsidR="00FB4FF3" w:rsidRPr="00774B0A" w:rsidRDefault="00FB4FF3" w:rsidP="00FB4FF3">
            <w:r w:rsidRPr="00774B0A">
              <w:t>Funktion</w:t>
            </w:r>
          </w:p>
        </w:tc>
        <w:tc>
          <w:tcPr>
            <w:tcW w:w="1510" w:type="dxa"/>
            <w:shd w:val="clear" w:color="auto" w:fill="9CC2E5" w:themeFill="accent1" w:themeFillTint="99"/>
          </w:tcPr>
          <w:p w:rsidR="00FB4FF3" w:rsidRPr="00774B0A" w:rsidRDefault="00FB4FF3" w:rsidP="00FB4FF3">
            <w:r w:rsidRPr="00774B0A">
              <w:t>Methode</w:t>
            </w:r>
          </w:p>
        </w:tc>
        <w:tc>
          <w:tcPr>
            <w:tcW w:w="1510" w:type="dxa"/>
            <w:shd w:val="clear" w:color="auto" w:fill="9CC2E5" w:themeFill="accent1" w:themeFillTint="99"/>
          </w:tcPr>
          <w:p w:rsidR="00FB4FF3" w:rsidRPr="00774B0A" w:rsidRDefault="00FB4FF3" w:rsidP="00FB4FF3">
            <w:r w:rsidRPr="00774B0A">
              <w:t>Keine Abdeckung</w:t>
            </w:r>
          </w:p>
        </w:tc>
        <w:tc>
          <w:tcPr>
            <w:tcW w:w="1511" w:type="dxa"/>
            <w:shd w:val="clear" w:color="auto" w:fill="9CC2E5" w:themeFill="accent1" w:themeFillTint="99"/>
          </w:tcPr>
          <w:p w:rsidR="00FB4FF3" w:rsidRPr="00774B0A" w:rsidRDefault="00FB4FF3" w:rsidP="00FB4FF3">
            <w:r w:rsidRPr="00774B0A">
              <w:t>Abdeckung</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r w:rsidRPr="00774B0A">
              <w:t>LogListener</w:t>
            </w:r>
          </w:p>
        </w:tc>
        <w:tc>
          <w:tcPr>
            <w:tcW w:w="1510" w:type="dxa"/>
          </w:tcPr>
          <w:p w:rsidR="00FB4FF3" w:rsidRPr="00774B0A" w:rsidRDefault="00FB4FF3" w:rsidP="00FB4FF3">
            <w:r w:rsidRPr="00774B0A">
              <w:t>LogListener</w:t>
            </w:r>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r w:rsidRPr="00774B0A">
              <w:t>LogListener</w:t>
            </w:r>
          </w:p>
        </w:tc>
        <w:tc>
          <w:tcPr>
            <w:tcW w:w="1510" w:type="dxa"/>
          </w:tcPr>
          <w:p w:rsidR="00FB4FF3" w:rsidRPr="00774B0A" w:rsidRDefault="00FB4FF3" w:rsidP="00FB4FF3">
            <w:r w:rsidRPr="00774B0A">
              <w:t>OnChanged</w:t>
            </w:r>
          </w:p>
        </w:tc>
        <w:tc>
          <w:tcPr>
            <w:tcW w:w="1510" w:type="dxa"/>
          </w:tcPr>
          <w:p w:rsidR="00FB4FF3" w:rsidRPr="00774B0A" w:rsidRDefault="00FB4FF3" w:rsidP="00FB4FF3">
            <w:r w:rsidRPr="00774B0A">
              <w:t>14.29%</w:t>
            </w:r>
          </w:p>
        </w:tc>
        <w:tc>
          <w:tcPr>
            <w:tcW w:w="1511" w:type="dxa"/>
          </w:tcPr>
          <w:p w:rsidR="00FB4FF3" w:rsidRPr="00774B0A" w:rsidRDefault="00FB4FF3" w:rsidP="00FB4FF3">
            <w:r w:rsidRPr="00774B0A">
              <w:t>85.71%</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r w:rsidRPr="00774B0A">
              <w:t>TransferImageHandler</w:t>
            </w:r>
          </w:p>
        </w:tc>
        <w:tc>
          <w:tcPr>
            <w:tcW w:w="1510" w:type="dxa"/>
          </w:tcPr>
          <w:p w:rsidR="00FB4FF3" w:rsidRPr="00774B0A" w:rsidRDefault="00FB4FF3" w:rsidP="00FB4FF3">
            <w:r w:rsidRPr="00774B0A">
              <w:t>SendImage</w:t>
            </w:r>
          </w:p>
        </w:tc>
        <w:tc>
          <w:tcPr>
            <w:tcW w:w="1510" w:type="dxa"/>
          </w:tcPr>
          <w:p w:rsidR="00FB4FF3" w:rsidRPr="00774B0A" w:rsidRDefault="00FB4FF3" w:rsidP="00FB4FF3">
            <w:r w:rsidRPr="00774B0A">
              <w:t>25%</w:t>
            </w:r>
          </w:p>
        </w:tc>
        <w:tc>
          <w:tcPr>
            <w:tcW w:w="1511" w:type="dxa"/>
          </w:tcPr>
          <w:p w:rsidR="00FB4FF3" w:rsidRPr="00774B0A" w:rsidRDefault="00FB4FF3" w:rsidP="00FB4FF3">
            <w:r w:rsidRPr="00774B0A">
              <w:t>75%</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r w:rsidRPr="00774B0A">
              <w:t>TransferImageHanlder</w:t>
            </w:r>
          </w:p>
        </w:tc>
        <w:tc>
          <w:tcPr>
            <w:tcW w:w="1510" w:type="dxa"/>
          </w:tcPr>
          <w:p w:rsidR="00FB4FF3" w:rsidRPr="00774B0A" w:rsidRDefault="00FB4FF3" w:rsidP="00FB4FF3">
            <w:r w:rsidRPr="00774B0A">
              <w:t>TransferImageHandler</w:t>
            </w:r>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774B0A" w:rsidRDefault="00FB4FF3" w:rsidP="00FB4FF3">
            <w:r w:rsidRPr="00774B0A">
              <w:t>Empfänger</w:t>
            </w:r>
          </w:p>
        </w:tc>
        <w:tc>
          <w:tcPr>
            <w:tcW w:w="1510" w:type="dxa"/>
          </w:tcPr>
          <w:p w:rsidR="00FB4FF3" w:rsidRPr="00774B0A" w:rsidRDefault="00182B55" w:rsidP="00FB4FF3">
            <w:r>
              <w:t>Webservice</w:t>
            </w:r>
          </w:p>
        </w:tc>
        <w:tc>
          <w:tcPr>
            <w:tcW w:w="1510" w:type="dxa"/>
          </w:tcPr>
          <w:p w:rsidR="00FB4FF3" w:rsidRPr="00774B0A" w:rsidRDefault="00FB4FF3" w:rsidP="00FB4FF3">
            <w:r w:rsidRPr="00774B0A">
              <w:t>ServiceClient</w:t>
            </w:r>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774B0A" w:rsidRDefault="00FB4FF3" w:rsidP="00FB4FF3">
            <w:r w:rsidRPr="00774B0A">
              <w:t>Empfänger</w:t>
            </w:r>
          </w:p>
        </w:tc>
        <w:tc>
          <w:tcPr>
            <w:tcW w:w="1510" w:type="dxa"/>
          </w:tcPr>
          <w:p w:rsidR="00FB4FF3" w:rsidRPr="00774B0A" w:rsidRDefault="00182B55" w:rsidP="00FB4FF3">
            <w:r>
              <w:t>Webservice</w:t>
            </w:r>
          </w:p>
        </w:tc>
        <w:tc>
          <w:tcPr>
            <w:tcW w:w="1510" w:type="dxa"/>
          </w:tcPr>
          <w:p w:rsidR="00FB4FF3" w:rsidRPr="00774B0A" w:rsidRDefault="00FB4FF3" w:rsidP="00FB4FF3">
            <w:r w:rsidRPr="00774B0A">
              <w:t>UploadImage</w:t>
            </w:r>
          </w:p>
        </w:tc>
        <w:tc>
          <w:tcPr>
            <w:tcW w:w="1510" w:type="dxa"/>
          </w:tcPr>
          <w:p w:rsidR="00FB4FF3" w:rsidRPr="00774B0A" w:rsidRDefault="00FB4FF3" w:rsidP="00FB4FF3">
            <w:r w:rsidRPr="00774B0A">
              <w:t>33.33%</w:t>
            </w:r>
          </w:p>
        </w:tc>
        <w:tc>
          <w:tcPr>
            <w:tcW w:w="1511" w:type="dxa"/>
          </w:tcPr>
          <w:p w:rsidR="00FB4FF3" w:rsidRPr="00774B0A" w:rsidRDefault="00FB4FF3" w:rsidP="00FB4FF3">
            <w:r w:rsidRPr="00774B0A">
              <w:t>66.67%</w:t>
            </w:r>
          </w:p>
        </w:tc>
      </w:tr>
      <w:tr w:rsidR="00FB4FF3" w:rsidRPr="00774B0A" w:rsidTr="00FB4FF3">
        <w:tc>
          <w:tcPr>
            <w:tcW w:w="1510" w:type="dxa"/>
          </w:tcPr>
          <w:p w:rsidR="00FB4FF3" w:rsidRPr="00774B0A" w:rsidRDefault="00FB4FF3" w:rsidP="00FB4FF3">
            <w:r w:rsidRPr="00774B0A">
              <w:t>Translator</w:t>
            </w:r>
          </w:p>
        </w:tc>
        <w:tc>
          <w:tcPr>
            <w:tcW w:w="1510" w:type="dxa"/>
          </w:tcPr>
          <w:p w:rsidR="00FB4FF3" w:rsidRPr="00774B0A" w:rsidRDefault="00FB4FF3" w:rsidP="00FB4FF3">
            <w:r w:rsidRPr="00774B0A">
              <w:t>Translator</w:t>
            </w:r>
          </w:p>
        </w:tc>
        <w:tc>
          <w:tcPr>
            <w:tcW w:w="1510" w:type="dxa"/>
          </w:tcPr>
          <w:p w:rsidR="00FB4FF3" w:rsidRPr="00774B0A" w:rsidRDefault="00FB4FF3" w:rsidP="00FB4FF3">
            <w:r w:rsidRPr="00774B0A">
              <w:t>Translate</w:t>
            </w:r>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4A132F" w:rsidRDefault="00FB4FF3" w:rsidP="00FB4FF3">
            <w:pPr>
              <w:rPr>
                <w:b/>
              </w:rPr>
            </w:pPr>
            <w:r w:rsidRPr="004A132F">
              <w:rPr>
                <w:b/>
              </w:rPr>
              <w:t>Total</w:t>
            </w:r>
          </w:p>
        </w:tc>
        <w:tc>
          <w:tcPr>
            <w:tcW w:w="1510" w:type="dxa"/>
          </w:tcPr>
          <w:p w:rsidR="00FB4FF3" w:rsidRPr="004A132F" w:rsidRDefault="00FB4FF3" w:rsidP="00FB4FF3">
            <w:pPr>
              <w:rPr>
                <w:b/>
              </w:rPr>
            </w:pPr>
          </w:p>
        </w:tc>
        <w:tc>
          <w:tcPr>
            <w:tcW w:w="1510" w:type="dxa"/>
          </w:tcPr>
          <w:p w:rsidR="00FB4FF3" w:rsidRPr="004A132F" w:rsidRDefault="00FB4FF3" w:rsidP="00FB4FF3">
            <w:pPr>
              <w:rPr>
                <w:b/>
              </w:rPr>
            </w:pPr>
          </w:p>
        </w:tc>
        <w:tc>
          <w:tcPr>
            <w:tcW w:w="1510" w:type="dxa"/>
          </w:tcPr>
          <w:p w:rsidR="00FB4FF3" w:rsidRPr="004A132F" w:rsidRDefault="00FB4FF3" w:rsidP="00FB4FF3">
            <w:pPr>
              <w:rPr>
                <w:b/>
              </w:rPr>
            </w:pPr>
            <w:r w:rsidRPr="004A132F">
              <w:rPr>
                <w:b/>
              </w:rPr>
              <w:t>10.38%</w:t>
            </w:r>
          </w:p>
        </w:tc>
        <w:tc>
          <w:tcPr>
            <w:tcW w:w="1511" w:type="dxa"/>
          </w:tcPr>
          <w:p w:rsidR="00FB4FF3" w:rsidRPr="004A132F" w:rsidRDefault="00FB4FF3" w:rsidP="00FB4FF3">
            <w:pPr>
              <w:keepNext/>
              <w:rPr>
                <w:b/>
              </w:rPr>
            </w:pPr>
            <w:r w:rsidRPr="004A132F">
              <w:rPr>
                <w:b/>
              </w:rPr>
              <w:t>89.62%</w:t>
            </w:r>
          </w:p>
        </w:tc>
      </w:tr>
    </w:tbl>
    <w:p w:rsidR="00FB4FF3" w:rsidRPr="00774B0A" w:rsidRDefault="00FB4FF3">
      <w:pPr>
        <w:pStyle w:val="Beschriftung"/>
      </w:pPr>
      <w:bookmarkStart w:id="171" w:name="_Toc427394145"/>
      <w:bookmarkStart w:id="172" w:name="_Toc428005903"/>
      <w:r w:rsidRPr="00774B0A">
        <w:t xml:space="preserve">Tabelle </w:t>
      </w:r>
      <w:fldSimple w:instr=" SEQ Tabelle \* ARABIC ">
        <w:r w:rsidR="00CA17AF">
          <w:rPr>
            <w:noProof/>
          </w:rPr>
          <w:t>44</w:t>
        </w:r>
      </w:fldSimple>
      <w:r w:rsidRPr="00774B0A">
        <w:t xml:space="preserve"> Test Abdeckung</w:t>
      </w:r>
      <w:bookmarkEnd w:id="171"/>
      <w:bookmarkEnd w:id="172"/>
    </w:p>
    <w:p w:rsidR="00A11A5B" w:rsidRDefault="00A11A5B" w:rsidP="00A11A5B">
      <w:pPr>
        <w:pStyle w:val="berschrift3"/>
        <w:numPr>
          <w:ilvl w:val="2"/>
          <w:numId w:val="17"/>
        </w:numPr>
      </w:pPr>
      <w:bookmarkStart w:id="173" w:name="_Toc428185115"/>
      <w:r>
        <w:t>Test Resultat</w:t>
      </w:r>
      <w:bookmarkEnd w:id="173"/>
    </w:p>
    <w:p w:rsidR="00A11A5B" w:rsidRDefault="00A11A5B" w:rsidP="00A11A5B"/>
    <w:p w:rsidR="00A11A5B" w:rsidRDefault="00DD5B47" w:rsidP="00A11A5B">
      <w:r>
        <w:t>Im der nachfolgender Grafik sieht man die Test Resultat von den Unit Tests</w:t>
      </w:r>
      <w:r w:rsidR="002114CD">
        <w:t xml:space="preserve"> und ihre Ausführungszeit</w:t>
      </w:r>
      <w:r>
        <w:t>.</w:t>
      </w:r>
    </w:p>
    <w:p w:rsidR="00A11A5B" w:rsidRPr="00A11A5B" w:rsidRDefault="00A11A5B" w:rsidP="00A11A5B"/>
    <w:p w:rsidR="00DD5B47" w:rsidRDefault="00A11A5B" w:rsidP="00DD5B47">
      <w:pPr>
        <w:keepNext/>
      </w:pPr>
      <w:r>
        <w:rPr>
          <w:noProof/>
          <w:lang w:eastAsia="de-CH"/>
        </w:rPr>
        <w:drawing>
          <wp:inline distT="0" distB="0" distL="0" distR="0" wp14:anchorId="334E4297" wp14:editId="5C5D7AEA">
            <wp:extent cx="2952750" cy="19621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2750" cy="1962150"/>
                    </a:xfrm>
                    <a:prstGeom prst="rect">
                      <a:avLst/>
                    </a:prstGeom>
                    <a:noFill/>
                    <a:ln>
                      <a:noFill/>
                    </a:ln>
                  </pic:spPr>
                </pic:pic>
              </a:graphicData>
            </a:graphic>
          </wp:inline>
        </w:drawing>
      </w:r>
    </w:p>
    <w:p w:rsidR="00DD5B47" w:rsidRDefault="00DD5B47" w:rsidP="00DD5B47">
      <w:pPr>
        <w:pStyle w:val="Beschriftung"/>
      </w:pPr>
      <w:bookmarkStart w:id="174" w:name="_Toc427394146"/>
      <w:bookmarkStart w:id="175" w:name="_Toc428005850"/>
      <w:r>
        <w:t xml:space="preserve">Abbildung </w:t>
      </w:r>
      <w:fldSimple w:instr=" SEQ Abbildung \* ARABIC ">
        <w:r w:rsidR="00CA17AF">
          <w:rPr>
            <w:noProof/>
          </w:rPr>
          <w:t>13</w:t>
        </w:r>
      </w:fldSimple>
      <w:r>
        <w:t xml:space="preserve"> Test Resultat</w:t>
      </w:r>
      <w:bookmarkEnd w:id="174"/>
      <w:bookmarkEnd w:id="175"/>
    </w:p>
    <w:p w:rsidR="00FB4FF3" w:rsidRPr="00774B0A" w:rsidRDefault="00FB4FF3" w:rsidP="00FB4FF3">
      <w:r w:rsidRPr="00774B0A">
        <w:br/>
      </w:r>
    </w:p>
    <w:p w:rsidR="00FC6319" w:rsidRDefault="00FC6319">
      <w:pPr>
        <w:rPr>
          <w:rFonts w:asciiTheme="majorHAnsi" w:eastAsiaTheme="majorEastAsia" w:hAnsiTheme="majorHAnsi" w:cstheme="majorBidi"/>
          <w:color w:val="2E74B5" w:themeColor="accent1" w:themeShade="BF"/>
          <w:sz w:val="26"/>
          <w:szCs w:val="26"/>
        </w:rPr>
      </w:pPr>
      <w:r>
        <w:br w:type="page"/>
      </w:r>
    </w:p>
    <w:p w:rsidR="00830317" w:rsidRDefault="00830317" w:rsidP="00FB4FF3">
      <w:pPr>
        <w:pStyle w:val="berschrift2"/>
        <w:numPr>
          <w:ilvl w:val="1"/>
          <w:numId w:val="17"/>
        </w:numPr>
      </w:pPr>
      <w:bookmarkStart w:id="176" w:name="_Toc428185116"/>
      <w:r w:rsidRPr="00774B0A">
        <w:lastRenderedPageBreak/>
        <w:t>User Akzeptanz Tests</w:t>
      </w:r>
      <w:bookmarkEnd w:id="176"/>
    </w:p>
    <w:p w:rsidR="00BA4BF5" w:rsidRDefault="00BA4BF5" w:rsidP="00BA4BF5"/>
    <w:p w:rsidR="00BA4BF5" w:rsidRDefault="00BA4BF5" w:rsidP="00BA4BF5">
      <w:r>
        <w:t>Mit dem User Akzeptanz Test werden diese Tests durchgeführt, welche nicht unbedingt mit dem Unit Test abgefangen werden können.</w:t>
      </w:r>
    </w:p>
    <w:p w:rsidR="00BA4BF5" w:rsidRDefault="00753CC9" w:rsidP="00753CC9">
      <w:pPr>
        <w:pStyle w:val="berschrift3"/>
        <w:numPr>
          <w:ilvl w:val="2"/>
          <w:numId w:val="17"/>
        </w:numPr>
        <w:rPr>
          <w:lang w:val="fr-CH"/>
        </w:rPr>
      </w:pPr>
      <w:bookmarkStart w:id="177" w:name="_Toc428185117"/>
      <w:r w:rsidRPr="00753CC9">
        <w:rPr>
          <w:lang w:val="fr-CH"/>
        </w:rPr>
        <w:t>Logger FR</w:t>
      </w:r>
      <w:r>
        <w:rPr>
          <w:lang w:val="fr-CH"/>
        </w:rPr>
        <w:t>Q-001, FRQ-002, FRQ-003</w:t>
      </w:r>
      <w:bookmarkEnd w:id="177"/>
    </w:p>
    <w:p w:rsidR="006B6213" w:rsidRPr="006B6213" w:rsidRDefault="006B6213" w:rsidP="006B6213">
      <w:pPr>
        <w:rPr>
          <w:lang w:val="fr-CH"/>
        </w:rPr>
      </w:pPr>
    </w:p>
    <w:p w:rsidR="00753CC9" w:rsidRPr="00753CC9" w:rsidRDefault="006B6213" w:rsidP="00753CC9">
      <w:r>
        <w:t>Mit de</w:t>
      </w:r>
      <w:r w:rsidR="007C1FDB">
        <w:t>m</w:t>
      </w:r>
      <w:r>
        <w:t xml:space="preserve"> nachfolgenden </w:t>
      </w:r>
      <w:r w:rsidR="007C1FDB">
        <w:t>Testfall</w:t>
      </w:r>
      <w:r w:rsidR="00753CC9">
        <w:t xml:space="preserve"> werden die </w:t>
      </w:r>
      <w:r>
        <w:t>drei</w:t>
      </w:r>
      <w:r w:rsidR="00753CC9">
        <w:t xml:space="preserve"> funktionalen Anforderungen FRQ-001, FRQ-002 und FRQ-003 überprüft.</w:t>
      </w:r>
    </w:p>
    <w:p w:rsidR="00753CC9" w:rsidRPr="00753CC9" w:rsidRDefault="00753CC9" w:rsidP="00753CC9"/>
    <w:tbl>
      <w:tblPr>
        <w:tblStyle w:val="Tabellenraster"/>
        <w:tblW w:w="9025" w:type="dxa"/>
        <w:tblLayout w:type="fixed"/>
        <w:tblLook w:val="04A0" w:firstRow="1" w:lastRow="0" w:firstColumn="1" w:lastColumn="0" w:noHBand="0" w:noVBand="1"/>
      </w:tblPr>
      <w:tblGrid>
        <w:gridCol w:w="801"/>
        <w:gridCol w:w="4782"/>
        <w:gridCol w:w="2492"/>
        <w:gridCol w:w="950"/>
      </w:tblGrid>
      <w:tr w:rsidR="00BA4BF5" w:rsidTr="008C1C28">
        <w:tc>
          <w:tcPr>
            <w:tcW w:w="801" w:type="dxa"/>
            <w:shd w:val="clear" w:color="auto" w:fill="9CC2E5" w:themeFill="accent1" w:themeFillTint="99"/>
          </w:tcPr>
          <w:p w:rsidR="00BA4BF5" w:rsidRDefault="00BA4BF5" w:rsidP="00BA4BF5">
            <w:r>
              <w:t>Schritt ID</w:t>
            </w:r>
          </w:p>
        </w:tc>
        <w:tc>
          <w:tcPr>
            <w:tcW w:w="4782" w:type="dxa"/>
            <w:shd w:val="clear" w:color="auto" w:fill="9CC2E5" w:themeFill="accent1" w:themeFillTint="99"/>
          </w:tcPr>
          <w:p w:rsidR="00BA4BF5" w:rsidRDefault="00BA4BF5" w:rsidP="00BA4BF5">
            <w:r>
              <w:t>Beschreibung</w:t>
            </w:r>
          </w:p>
        </w:tc>
        <w:tc>
          <w:tcPr>
            <w:tcW w:w="2492" w:type="dxa"/>
            <w:shd w:val="clear" w:color="auto" w:fill="9CC2E5" w:themeFill="accent1" w:themeFillTint="99"/>
          </w:tcPr>
          <w:p w:rsidR="00BA4BF5" w:rsidRDefault="00BA4BF5" w:rsidP="00BA4BF5">
            <w:r>
              <w:t>Aktuell</w:t>
            </w:r>
          </w:p>
        </w:tc>
        <w:tc>
          <w:tcPr>
            <w:tcW w:w="950" w:type="dxa"/>
            <w:shd w:val="clear" w:color="auto" w:fill="9CC2E5" w:themeFill="accent1" w:themeFillTint="99"/>
          </w:tcPr>
          <w:p w:rsidR="00BA4BF5" w:rsidRDefault="00BA4BF5" w:rsidP="00BA4BF5">
            <w:r>
              <w:t>Resultat</w:t>
            </w:r>
          </w:p>
        </w:tc>
      </w:tr>
      <w:tr w:rsidR="00BA4BF5" w:rsidTr="008C1C28">
        <w:tc>
          <w:tcPr>
            <w:tcW w:w="801" w:type="dxa"/>
          </w:tcPr>
          <w:p w:rsidR="00BA4BF5" w:rsidRDefault="00BA4BF5" w:rsidP="00BA4BF5">
            <w:r>
              <w:t>1</w:t>
            </w:r>
          </w:p>
        </w:tc>
        <w:tc>
          <w:tcPr>
            <w:tcW w:w="4782" w:type="dxa"/>
          </w:tcPr>
          <w:p w:rsidR="00BA4BF5" w:rsidRDefault="00BA4BF5" w:rsidP="00BA4BF5">
            <w:r>
              <w:t>Öffne die Website Bildanalyse</w:t>
            </w:r>
          </w:p>
        </w:tc>
        <w:tc>
          <w:tcPr>
            <w:tcW w:w="2492" w:type="dxa"/>
          </w:tcPr>
          <w:p w:rsidR="00BA4BF5" w:rsidRDefault="00BA4BF5" w:rsidP="00BA4BF5">
            <w:r>
              <w:t>Seite öffnet sich.</w:t>
            </w:r>
          </w:p>
        </w:tc>
        <w:tc>
          <w:tcPr>
            <w:tcW w:w="950" w:type="dxa"/>
            <w:shd w:val="clear" w:color="auto" w:fill="A8D08D" w:themeFill="accent6" w:themeFillTint="99"/>
          </w:tcPr>
          <w:p w:rsidR="00BA4BF5" w:rsidRDefault="00BA4BF5" w:rsidP="00BA4BF5">
            <w:r>
              <w:t>Passed</w:t>
            </w:r>
          </w:p>
        </w:tc>
      </w:tr>
      <w:tr w:rsidR="00BA4BF5" w:rsidTr="008C1C28">
        <w:tc>
          <w:tcPr>
            <w:tcW w:w="801" w:type="dxa"/>
          </w:tcPr>
          <w:p w:rsidR="00BA4BF5" w:rsidRDefault="00BA4BF5" w:rsidP="00BA4BF5">
            <w:r>
              <w:t>2</w:t>
            </w:r>
          </w:p>
        </w:tc>
        <w:tc>
          <w:tcPr>
            <w:tcW w:w="4782" w:type="dxa"/>
          </w:tcPr>
          <w:p w:rsidR="00BA4BF5" w:rsidRDefault="00BA4BF5" w:rsidP="00BA4BF5">
            <w:r>
              <w:t>Gehe auf die Seite „Image“</w:t>
            </w:r>
          </w:p>
        </w:tc>
        <w:tc>
          <w:tcPr>
            <w:tcW w:w="2492" w:type="dxa"/>
          </w:tcPr>
          <w:p w:rsidR="00BA4BF5" w:rsidRDefault="00BA4BF5" w:rsidP="00BA4BF5">
            <w:r>
              <w:t>Bilder werden geladen</w:t>
            </w:r>
          </w:p>
        </w:tc>
        <w:tc>
          <w:tcPr>
            <w:tcW w:w="950" w:type="dxa"/>
            <w:shd w:val="clear" w:color="auto" w:fill="A8D08D" w:themeFill="accent6" w:themeFillTint="99"/>
          </w:tcPr>
          <w:p w:rsidR="00BA4BF5" w:rsidRDefault="00BA4BF5" w:rsidP="00BA4BF5">
            <w:r>
              <w:t>Passed</w:t>
            </w:r>
          </w:p>
        </w:tc>
      </w:tr>
      <w:tr w:rsidR="00BA4BF5" w:rsidRPr="00BA4BF5" w:rsidTr="008C1C28">
        <w:tc>
          <w:tcPr>
            <w:tcW w:w="801" w:type="dxa"/>
          </w:tcPr>
          <w:p w:rsidR="00BA4BF5" w:rsidRDefault="00BA4BF5" w:rsidP="00BA4BF5">
            <w:r>
              <w:t>3</w:t>
            </w:r>
          </w:p>
        </w:tc>
        <w:tc>
          <w:tcPr>
            <w:tcW w:w="4782" w:type="dxa"/>
          </w:tcPr>
          <w:p w:rsidR="00BA4BF5" w:rsidRDefault="00BA4BF5" w:rsidP="00BA4BF5">
            <w:r>
              <w:t>Schaue in das web.config wo das Logfile ist. Unter Appsettings mit der ID</w:t>
            </w:r>
            <w:r w:rsidR="00753CC9">
              <w:t xml:space="preserve"> logFilePath</w:t>
            </w:r>
          </w:p>
        </w:tc>
        <w:tc>
          <w:tcPr>
            <w:tcW w:w="2492" w:type="dxa"/>
          </w:tcPr>
          <w:p w:rsidR="00BA4BF5" w:rsidRPr="00C46B39" w:rsidRDefault="00BA4BF5" w:rsidP="00BA4BF5">
            <w:pPr>
              <w:rPr>
                <w:lang w:val="fr-CH"/>
              </w:rPr>
            </w:pPr>
            <w:r w:rsidRPr="00C46B39">
              <w:rPr>
                <w:lang w:val="fr-CH"/>
              </w:rPr>
              <w:t>C:\inetpub\logs\LogFiles\test_end.txt</w:t>
            </w:r>
          </w:p>
        </w:tc>
        <w:tc>
          <w:tcPr>
            <w:tcW w:w="950" w:type="dxa"/>
            <w:shd w:val="clear" w:color="auto" w:fill="A8D08D" w:themeFill="accent6" w:themeFillTint="99"/>
          </w:tcPr>
          <w:p w:rsidR="00BA4BF5" w:rsidRPr="00BA4BF5" w:rsidRDefault="00BA4BF5" w:rsidP="00BA4BF5">
            <w:pPr>
              <w:rPr>
                <w:lang w:val="fr-CH"/>
              </w:rPr>
            </w:pPr>
            <w:r>
              <w:rPr>
                <w:lang w:val="fr-CH"/>
              </w:rPr>
              <w:t>Passed</w:t>
            </w:r>
          </w:p>
        </w:tc>
      </w:tr>
      <w:tr w:rsidR="00BA4BF5" w:rsidRPr="00BA4BF5" w:rsidTr="008C1C28">
        <w:tc>
          <w:tcPr>
            <w:tcW w:w="801" w:type="dxa"/>
          </w:tcPr>
          <w:p w:rsidR="00BA4BF5" w:rsidRDefault="00BA4BF5" w:rsidP="00BA4BF5">
            <w:r>
              <w:t>4</w:t>
            </w:r>
          </w:p>
        </w:tc>
        <w:tc>
          <w:tcPr>
            <w:tcW w:w="4782" w:type="dxa"/>
          </w:tcPr>
          <w:p w:rsidR="00BA4BF5" w:rsidRDefault="00BA4BF5" w:rsidP="00BA4BF5">
            <w:r>
              <w:t>Kontrolliere ob das Logfile vorhanden ist auf dem System</w:t>
            </w:r>
          </w:p>
        </w:tc>
        <w:tc>
          <w:tcPr>
            <w:tcW w:w="2492" w:type="dxa"/>
          </w:tcPr>
          <w:p w:rsidR="00BA4BF5" w:rsidRPr="00BA4BF5" w:rsidRDefault="00BA4BF5" w:rsidP="00BA4BF5">
            <w:r w:rsidRPr="00BA4BF5">
              <w:t>Logfile ist</w:t>
            </w:r>
            <w:r>
              <w:t xml:space="preserve"> vorhanden</w:t>
            </w:r>
          </w:p>
        </w:tc>
        <w:tc>
          <w:tcPr>
            <w:tcW w:w="950" w:type="dxa"/>
            <w:shd w:val="clear" w:color="auto" w:fill="A8D08D" w:themeFill="accent6" w:themeFillTint="99"/>
          </w:tcPr>
          <w:p w:rsidR="00BA4BF5" w:rsidRPr="00BA4BF5" w:rsidRDefault="00BA4BF5" w:rsidP="00BA4BF5">
            <w:r>
              <w:t>Passed</w:t>
            </w:r>
          </w:p>
        </w:tc>
      </w:tr>
      <w:tr w:rsidR="00BA4BF5" w:rsidRPr="00BA4BF5" w:rsidTr="008C1C28">
        <w:tc>
          <w:tcPr>
            <w:tcW w:w="801" w:type="dxa"/>
          </w:tcPr>
          <w:p w:rsidR="00BA4BF5" w:rsidRDefault="00BA4BF5" w:rsidP="00BA4BF5">
            <w:r>
              <w:t>5</w:t>
            </w:r>
          </w:p>
        </w:tc>
        <w:tc>
          <w:tcPr>
            <w:tcW w:w="4782" w:type="dxa"/>
          </w:tcPr>
          <w:p w:rsidR="00BA4BF5" w:rsidRDefault="00BA4BF5" w:rsidP="00BA4BF5">
            <w:r>
              <w:t>Öffne das Logfile und überprüfe ob es einen neuen Eintrag mit folgender Struktur erstellt worden ist:</w:t>
            </w:r>
          </w:p>
          <w:p w:rsidR="00BA4BF5" w:rsidRDefault="00BA4BF5" w:rsidP="00BA4BF5"/>
          <w:p w:rsidR="00BA4BF5" w:rsidRDefault="00753CC9" w:rsidP="00BA4BF5">
            <w:r w:rsidRPr="00753CC9">
              <w:t>datetime|path|mime|code|user|app|servername</w:t>
            </w:r>
          </w:p>
        </w:tc>
        <w:tc>
          <w:tcPr>
            <w:tcW w:w="2492" w:type="dxa"/>
          </w:tcPr>
          <w:p w:rsidR="00BA4BF5" w:rsidRPr="00BA4BF5" w:rsidRDefault="00753CC9" w:rsidP="00BA4BF5">
            <w:r>
              <w:t>Die erwähnt Struktur wurde erzeugt</w:t>
            </w:r>
          </w:p>
        </w:tc>
        <w:tc>
          <w:tcPr>
            <w:tcW w:w="950" w:type="dxa"/>
            <w:shd w:val="clear" w:color="auto" w:fill="A8D08D" w:themeFill="accent6" w:themeFillTint="99"/>
          </w:tcPr>
          <w:p w:rsidR="00BA4BF5" w:rsidRDefault="00753CC9" w:rsidP="00753CC9">
            <w:pPr>
              <w:keepNext/>
            </w:pPr>
            <w:r>
              <w:t>Passed</w:t>
            </w:r>
          </w:p>
        </w:tc>
      </w:tr>
    </w:tbl>
    <w:p w:rsidR="00BA4BF5" w:rsidRDefault="00753CC9" w:rsidP="00753CC9">
      <w:pPr>
        <w:pStyle w:val="Beschriftung"/>
      </w:pPr>
      <w:bookmarkStart w:id="178" w:name="_Toc428005904"/>
      <w:r>
        <w:t xml:space="preserve">Tabelle </w:t>
      </w:r>
      <w:fldSimple w:instr=" SEQ Tabelle \* ARABIC ">
        <w:r w:rsidR="00CA17AF">
          <w:rPr>
            <w:noProof/>
          </w:rPr>
          <w:t>45</w:t>
        </w:r>
      </w:fldSimple>
      <w:r>
        <w:t xml:space="preserve"> UAT FQR-001, FQR-002, FRQ-003</w:t>
      </w:r>
      <w:bookmarkEnd w:id="178"/>
    </w:p>
    <w:p w:rsidR="00753CC9" w:rsidRDefault="00753CC9" w:rsidP="00753CC9">
      <w:r>
        <w:t>Das IIS Modul erkennt dass ein Bild an einen User weitergeleitet worden ist (FRQ-001). Anschliessend wurde ein Logeintrag generiert mit der definierten Struktur (FRQ-002). In der Konfigurationsdatei kann das Logf</w:t>
      </w:r>
      <w:r w:rsidR="00EA3F67">
        <w:t xml:space="preserve">ile konfiguriert werden mit dem Schlüsselwort </w:t>
      </w:r>
      <w:r>
        <w:t>logFIlePath (FRQ-003).</w:t>
      </w:r>
    </w:p>
    <w:p w:rsidR="00753CC9" w:rsidRDefault="00417A8D" w:rsidP="00863ED3">
      <w:pPr>
        <w:pStyle w:val="berschrift3"/>
        <w:numPr>
          <w:ilvl w:val="2"/>
          <w:numId w:val="17"/>
        </w:numPr>
        <w:rPr>
          <w:lang w:val="fr-CH"/>
        </w:rPr>
      </w:pPr>
      <w:bookmarkStart w:id="179" w:name="_Toc428185118"/>
      <w:r>
        <w:rPr>
          <w:lang w:val="fr-CH"/>
        </w:rPr>
        <w:t>Transfer Handler FRQ-006</w:t>
      </w:r>
      <w:bookmarkEnd w:id="179"/>
    </w:p>
    <w:p w:rsidR="00863ED3" w:rsidRDefault="00863ED3" w:rsidP="00863ED3">
      <w:pPr>
        <w:rPr>
          <w:lang w:val="fr-CH"/>
        </w:rPr>
      </w:pPr>
    </w:p>
    <w:p w:rsidR="00863ED3" w:rsidRPr="00863ED3" w:rsidRDefault="00863ED3" w:rsidP="00863ED3">
      <w:r w:rsidRPr="00863ED3">
        <w:t>Mit dem nachfolgenden Testfall wird die funktionale Anforderung FRQ-006 überprüft.</w:t>
      </w:r>
    </w:p>
    <w:tbl>
      <w:tblPr>
        <w:tblStyle w:val="Tabellenraster"/>
        <w:tblW w:w="9025" w:type="dxa"/>
        <w:tblLayout w:type="fixed"/>
        <w:tblLook w:val="04A0" w:firstRow="1" w:lastRow="0" w:firstColumn="1" w:lastColumn="0" w:noHBand="0" w:noVBand="1"/>
      </w:tblPr>
      <w:tblGrid>
        <w:gridCol w:w="801"/>
        <w:gridCol w:w="4782"/>
        <w:gridCol w:w="2492"/>
        <w:gridCol w:w="950"/>
      </w:tblGrid>
      <w:tr w:rsidR="00863ED3" w:rsidTr="008C1C28">
        <w:tc>
          <w:tcPr>
            <w:tcW w:w="801" w:type="dxa"/>
            <w:shd w:val="clear" w:color="auto" w:fill="9CC2E5" w:themeFill="accent1" w:themeFillTint="99"/>
          </w:tcPr>
          <w:p w:rsidR="00863ED3" w:rsidRDefault="00863ED3" w:rsidP="003A45D9">
            <w:r>
              <w:t>Schritt ID</w:t>
            </w:r>
          </w:p>
        </w:tc>
        <w:tc>
          <w:tcPr>
            <w:tcW w:w="4782" w:type="dxa"/>
            <w:shd w:val="clear" w:color="auto" w:fill="9CC2E5" w:themeFill="accent1" w:themeFillTint="99"/>
          </w:tcPr>
          <w:p w:rsidR="00863ED3" w:rsidRDefault="00863ED3" w:rsidP="003A45D9">
            <w:r>
              <w:t>Beschreibung</w:t>
            </w:r>
          </w:p>
        </w:tc>
        <w:tc>
          <w:tcPr>
            <w:tcW w:w="2492" w:type="dxa"/>
            <w:shd w:val="clear" w:color="auto" w:fill="9CC2E5" w:themeFill="accent1" w:themeFillTint="99"/>
          </w:tcPr>
          <w:p w:rsidR="00863ED3" w:rsidRDefault="00863ED3" w:rsidP="003A45D9">
            <w:r>
              <w:t>Aktuell</w:t>
            </w:r>
          </w:p>
        </w:tc>
        <w:tc>
          <w:tcPr>
            <w:tcW w:w="950" w:type="dxa"/>
            <w:shd w:val="clear" w:color="auto" w:fill="9CC2E5" w:themeFill="accent1" w:themeFillTint="99"/>
          </w:tcPr>
          <w:p w:rsidR="00863ED3" w:rsidRDefault="00863ED3" w:rsidP="003A45D9">
            <w:r>
              <w:t>Resultat</w:t>
            </w:r>
          </w:p>
        </w:tc>
      </w:tr>
      <w:tr w:rsidR="00863ED3" w:rsidTr="008C1C28">
        <w:tc>
          <w:tcPr>
            <w:tcW w:w="801" w:type="dxa"/>
          </w:tcPr>
          <w:p w:rsidR="00863ED3" w:rsidRDefault="00863ED3" w:rsidP="003A45D9">
            <w:r>
              <w:t>1</w:t>
            </w:r>
          </w:p>
        </w:tc>
        <w:tc>
          <w:tcPr>
            <w:tcW w:w="4782" w:type="dxa"/>
          </w:tcPr>
          <w:p w:rsidR="00863ED3" w:rsidRDefault="00863ED3" w:rsidP="003A45D9">
            <w:r>
              <w:t>Öffne das App.config vom Sender</w:t>
            </w:r>
          </w:p>
        </w:tc>
        <w:tc>
          <w:tcPr>
            <w:tcW w:w="2492" w:type="dxa"/>
          </w:tcPr>
          <w:p w:rsidR="00863ED3" w:rsidRDefault="00996A1C" w:rsidP="003A45D9">
            <w:r>
              <w:t>App.config öffnet sich</w:t>
            </w:r>
          </w:p>
        </w:tc>
        <w:tc>
          <w:tcPr>
            <w:tcW w:w="950" w:type="dxa"/>
            <w:shd w:val="clear" w:color="auto" w:fill="A8D08D" w:themeFill="accent6" w:themeFillTint="99"/>
          </w:tcPr>
          <w:p w:rsidR="00996A1C" w:rsidRDefault="00996A1C" w:rsidP="003A45D9">
            <w:r>
              <w:t>Passed</w:t>
            </w:r>
          </w:p>
        </w:tc>
      </w:tr>
      <w:tr w:rsidR="00996A1C" w:rsidTr="008C1C28">
        <w:tc>
          <w:tcPr>
            <w:tcW w:w="801" w:type="dxa"/>
          </w:tcPr>
          <w:p w:rsidR="00996A1C" w:rsidRDefault="00996A1C" w:rsidP="003A45D9">
            <w:r>
              <w:t>2</w:t>
            </w:r>
          </w:p>
        </w:tc>
        <w:tc>
          <w:tcPr>
            <w:tcW w:w="4782" w:type="dxa"/>
          </w:tcPr>
          <w:p w:rsidR="00996A1C" w:rsidRDefault="00996A1C" w:rsidP="003A45D9">
            <w:r>
              <w:t xml:space="preserve">Überprüfe ob die Enpunkaddresse konfigurierbar ist unter configuration </w:t>
            </w:r>
            <w:r>
              <w:sym w:font="Wingdings" w:char="F0E0"/>
            </w:r>
            <w:r>
              <w:t xml:space="preserve"> system.serviceModel </w:t>
            </w:r>
            <w:r>
              <w:sym w:font="Wingdings" w:char="F0E0"/>
            </w:r>
            <w:r>
              <w:t xml:space="preserve"> client </w:t>
            </w:r>
            <w:r>
              <w:sym w:font="Wingdings" w:char="F0E0"/>
            </w:r>
            <w:r>
              <w:t xml:space="preserve"> endpoint address</w:t>
            </w:r>
          </w:p>
        </w:tc>
        <w:tc>
          <w:tcPr>
            <w:tcW w:w="2492" w:type="dxa"/>
          </w:tcPr>
          <w:p w:rsidR="00996A1C" w:rsidRDefault="00996A1C" w:rsidP="003A45D9">
            <w:r>
              <w:t>Die Endpunktadresse ist konfigurierbar</w:t>
            </w:r>
          </w:p>
        </w:tc>
        <w:tc>
          <w:tcPr>
            <w:tcW w:w="950" w:type="dxa"/>
            <w:shd w:val="clear" w:color="auto" w:fill="A8D08D" w:themeFill="accent6" w:themeFillTint="99"/>
          </w:tcPr>
          <w:p w:rsidR="00996A1C" w:rsidRDefault="00996A1C" w:rsidP="00996A1C">
            <w:pPr>
              <w:keepNext/>
            </w:pPr>
            <w:r>
              <w:t>Passed</w:t>
            </w:r>
          </w:p>
        </w:tc>
      </w:tr>
    </w:tbl>
    <w:p w:rsidR="00863ED3" w:rsidRDefault="00996A1C" w:rsidP="00996A1C">
      <w:pPr>
        <w:pStyle w:val="Beschriftung"/>
      </w:pPr>
      <w:bookmarkStart w:id="180" w:name="_Toc428005905"/>
      <w:r>
        <w:t xml:space="preserve">Tabelle </w:t>
      </w:r>
      <w:fldSimple w:instr=" SEQ Tabelle \* ARABIC ">
        <w:r w:rsidR="00CA17AF">
          <w:rPr>
            <w:noProof/>
          </w:rPr>
          <w:t>46</w:t>
        </w:r>
      </w:fldSimple>
      <w:r>
        <w:t xml:space="preserve"> UAT FQR-006</w:t>
      </w:r>
      <w:bookmarkEnd w:id="180"/>
    </w:p>
    <w:p w:rsidR="00996A1C" w:rsidRDefault="009242EA" w:rsidP="00996A1C">
      <w:r>
        <w:t>Die Endpunktadresse des Webservices kann über das App.config vom Sender konfiguriert werden.</w:t>
      </w:r>
    </w:p>
    <w:p w:rsidR="0043146C" w:rsidRDefault="0043146C" w:rsidP="00996A1C"/>
    <w:p w:rsidR="00AC7005" w:rsidRPr="00700157" w:rsidRDefault="00AC7005">
      <w:pPr>
        <w:rPr>
          <w:rFonts w:asciiTheme="majorHAnsi" w:eastAsiaTheme="majorEastAsia" w:hAnsiTheme="majorHAnsi" w:cstheme="majorBidi"/>
          <w:color w:val="1F4D78" w:themeColor="accent1" w:themeShade="7F"/>
          <w:sz w:val="24"/>
          <w:szCs w:val="24"/>
        </w:rPr>
      </w:pPr>
      <w:r w:rsidRPr="00700157">
        <w:br w:type="page"/>
      </w:r>
    </w:p>
    <w:p w:rsidR="0043146C" w:rsidRDefault="0043146C" w:rsidP="0043146C">
      <w:pPr>
        <w:pStyle w:val="berschrift3"/>
        <w:numPr>
          <w:ilvl w:val="2"/>
          <w:numId w:val="17"/>
        </w:numPr>
        <w:rPr>
          <w:lang w:val="fr-CH"/>
        </w:rPr>
      </w:pPr>
      <w:bookmarkStart w:id="181" w:name="_Toc428185119"/>
      <w:r w:rsidRPr="0043146C">
        <w:rPr>
          <w:lang w:val="fr-CH"/>
        </w:rPr>
        <w:lastRenderedPageBreak/>
        <w:t>Translator FRQ-010</w:t>
      </w:r>
      <w:bookmarkEnd w:id="181"/>
    </w:p>
    <w:p w:rsidR="0043146C" w:rsidRDefault="0043146C" w:rsidP="0043146C">
      <w:pPr>
        <w:rPr>
          <w:lang w:val="fr-CH"/>
        </w:rPr>
      </w:pPr>
    </w:p>
    <w:p w:rsidR="0043146C" w:rsidRPr="0043146C" w:rsidRDefault="0043146C" w:rsidP="0043146C">
      <w:r w:rsidRPr="0043146C">
        <w:t>Mit dem nachfolgenden Testfall wird die funktionale Anforderung FRQ-010 überprüft.</w:t>
      </w:r>
    </w:p>
    <w:tbl>
      <w:tblPr>
        <w:tblStyle w:val="Tabellenraster"/>
        <w:tblW w:w="9025" w:type="dxa"/>
        <w:tblLayout w:type="fixed"/>
        <w:tblLook w:val="04A0" w:firstRow="1" w:lastRow="0" w:firstColumn="1" w:lastColumn="0" w:noHBand="0" w:noVBand="1"/>
      </w:tblPr>
      <w:tblGrid>
        <w:gridCol w:w="801"/>
        <w:gridCol w:w="4782"/>
        <w:gridCol w:w="2492"/>
        <w:gridCol w:w="950"/>
      </w:tblGrid>
      <w:tr w:rsidR="0043146C" w:rsidTr="008C1C28">
        <w:tc>
          <w:tcPr>
            <w:tcW w:w="801" w:type="dxa"/>
            <w:shd w:val="clear" w:color="auto" w:fill="9CC2E5" w:themeFill="accent1" w:themeFillTint="99"/>
          </w:tcPr>
          <w:p w:rsidR="0043146C" w:rsidRDefault="0043146C" w:rsidP="002B3429">
            <w:r>
              <w:t>Schritt ID</w:t>
            </w:r>
          </w:p>
        </w:tc>
        <w:tc>
          <w:tcPr>
            <w:tcW w:w="4782" w:type="dxa"/>
            <w:shd w:val="clear" w:color="auto" w:fill="9CC2E5" w:themeFill="accent1" w:themeFillTint="99"/>
          </w:tcPr>
          <w:p w:rsidR="0043146C" w:rsidRDefault="0043146C" w:rsidP="002B3429">
            <w:r>
              <w:t>Beschreibung</w:t>
            </w:r>
          </w:p>
        </w:tc>
        <w:tc>
          <w:tcPr>
            <w:tcW w:w="2492" w:type="dxa"/>
            <w:shd w:val="clear" w:color="auto" w:fill="9CC2E5" w:themeFill="accent1" w:themeFillTint="99"/>
          </w:tcPr>
          <w:p w:rsidR="0043146C" w:rsidRDefault="0043146C" w:rsidP="002B3429">
            <w:r>
              <w:t>Aktuell</w:t>
            </w:r>
          </w:p>
        </w:tc>
        <w:tc>
          <w:tcPr>
            <w:tcW w:w="950" w:type="dxa"/>
            <w:shd w:val="clear" w:color="auto" w:fill="9CC2E5" w:themeFill="accent1" w:themeFillTint="99"/>
          </w:tcPr>
          <w:p w:rsidR="0043146C" w:rsidRDefault="0043146C" w:rsidP="002B3429">
            <w:r>
              <w:t>Resultat</w:t>
            </w:r>
          </w:p>
        </w:tc>
      </w:tr>
      <w:tr w:rsidR="0043146C" w:rsidTr="008C1C28">
        <w:tc>
          <w:tcPr>
            <w:tcW w:w="801" w:type="dxa"/>
          </w:tcPr>
          <w:p w:rsidR="0043146C" w:rsidRDefault="0043146C" w:rsidP="002B3429">
            <w:r>
              <w:t>1</w:t>
            </w:r>
          </w:p>
        </w:tc>
        <w:tc>
          <w:tcPr>
            <w:tcW w:w="4782" w:type="dxa"/>
          </w:tcPr>
          <w:p w:rsidR="0043146C" w:rsidRDefault="0043146C" w:rsidP="0043146C">
            <w:r>
              <w:t>Öffne das App.config vom Webservice</w:t>
            </w:r>
          </w:p>
        </w:tc>
        <w:tc>
          <w:tcPr>
            <w:tcW w:w="2492" w:type="dxa"/>
          </w:tcPr>
          <w:p w:rsidR="0043146C" w:rsidRDefault="0043146C" w:rsidP="002B3429">
            <w:r>
              <w:t>App.config öffnet sich</w:t>
            </w:r>
          </w:p>
        </w:tc>
        <w:tc>
          <w:tcPr>
            <w:tcW w:w="950" w:type="dxa"/>
            <w:shd w:val="clear" w:color="auto" w:fill="A8D08D" w:themeFill="accent6" w:themeFillTint="99"/>
          </w:tcPr>
          <w:p w:rsidR="0043146C" w:rsidRDefault="0043146C" w:rsidP="002B3429">
            <w:r>
              <w:t>Passed</w:t>
            </w:r>
          </w:p>
        </w:tc>
      </w:tr>
      <w:tr w:rsidR="0043146C" w:rsidTr="008C1C28">
        <w:tc>
          <w:tcPr>
            <w:tcW w:w="801" w:type="dxa"/>
          </w:tcPr>
          <w:p w:rsidR="0043146C" w:rsidRDefault="0043146C" w:rsidP="002B3429">
            <w:r>
              <w:t>2</w:t>
            </w:r>
          </w:p>
        </w:tc>
        <w:tc>
          <w:tcPr>
            <w:tcW w:w="4782" w:type="dxa"/>
          </w:tcPr>
          <w:p w:rsidR="0043146C" w:rsidRDefault="0043146C" w:rsidP="0043146C">
            <w:r>
              <w:t xml:space="preserve">Überprüfe ob das Input Verzeichnis konfigurierbar ist: configuration </w:t>
            </w:r>
            <w:r>
              <w:sym w:font="Wingdings" w:char="F0E0"/>
            </w:r>
            <w:r>
              <w:t xml:space="preserve"> appSettings </w:t>
            </w:r>
            <w:r>
              <w:sym w:font="Wingdings" w:char="F0E0"/>
            </w:r>
            <w:r>
              <w:t xml:space="preserve"> key = „input“</w:t>
            </w:r>
          </w:p>
        </w:tc>
        <w:tc>
          <w:tcPr>
            <w:tcW w:w="2492" w:type="dxa"/>
          </w:tcPr>
          <w:p w:rsidR="0043146C" w:rsidRDefault="0043146C" w:rsidP="002B3429">
            <w:r>
              <w:t>Das Input Verzeichnis kann in der Konfigurationsdatei vom Webserver konfiguriert werden</w:t>
            </w:r>
          </w:p>
        </w:tc>
        <w:tc>
          <w:tcPr>
            <w:tcW w:w="950" w:type="dxa"/>
            <w:shd w:val="clear" w:color="auto" w:fill="A8D08D" w:themeFill="accent6" w:themeFillTint="99"/>
          </w:tcPr>
          <w:p w:rsidR="0043146C" w:rsidRDefault="0043146C" w:rsidP="002B3429">
            <w:r>
              <w:t>Passed</w:t>
            </w:r>
          </w:p>
        </w:tc>
      </w:tr>
      <w:tr w:rsidR="0043146C" w:rsidTr="008C1C28">
        <w:tc>
          <w:tcPr>
            <w:tcW w:w="801" w:type="dxa"/>
          </w:tcPr>
          <w:p w:rsidR="0043146C" w:rsidRDefault="0043146C" w:rsidP="002B3429">
            <w:r>
              <w:t>3</w:t>
            </w:r>
          </w:p>
        </w:tc>
        <w:tc>
          <w:tcPr>
            <w:tcW w:w="4782" w:type="dxa"/>
          </w:tcPr>
          <w:p w:rsidR="0043146C" w:rsidRDefault="0043146C" w:rsidP="0043146C">
            <w:r>
              <w:t xml:space="preserve">Überprüfe ob das Output Verzeichnis konfigurierbar ist: configuration </w:t>
            </w:r>
            <w:r>
              <w:sym w:font="Wingdings" w:char="F0E0"/>
            </w:r>
            <w:r>
              <w:t xml:space="preserve"> appSettings </w:t>
            </w:r>
            <w:r>
              <w:sym w:font="Wingdings" w:char="F0E0"/>
            </w:r>
            <w:r>
              <w:t xml:space="preserve"> key = „output“</w:t>
            </w:r>
          </w:p>
        </w:tc>
        <w:tc>
          <w:tcPr>
            <w:tcW w:w="2492" w:type="dxa"/>
          </w:tcPr>
          <w:p w:rsidR="0043146C" w:rsidRDefault="0043146C" w:rsidP="0043146C">
            <w:r>
              <w:t>Das Output Verzeichnis kann in der Konfigurationsdatei vom Webserver konfiguriert werden</w:t>
            </w:r>
          </w:p>
        </w:tc>
        <w:tc>
          <w:tcPr>
            <w:tcW w:w="950" w:type="dxa"/>
            <w:shd w:val="clear" w:color="auto" w:fill="A8D08D" w:themeFill="accent6" w:themeFillTint="99"/>
          </w:tcPr>
          <w:p w:rsidR="0043146C" w:rsidRDefault="0043146C" w:rsidP="0043146C">
            <w:pPr>
              <w:keepNext/>
            </w:pPr>
            <w:r>
              <w:t>Passed</w:t>
            </w:r>
          </w:p>
        </w:tc>
      </w:tr>
    </w:tbl>
    <w:p w:rsidR="0043146C" w:rsidRDefault="0043146C" w:rsidP="0043146C">
      <w:pPr>
        <w:pStyle w:val="Beschriftung"/>
      </w:pPr>
      <w:bookmarkStart w:id="182" w:name="_Toc428005906"/>
      <w:r>
        <w:t xml:space="preserve">Tabelle </w:t>
      </w:r>
      <w:fldSimple w:instr=" SEQ Tabelle \* ARABIC ">
        <w:r w:rsidR="00CA17AF">
          <w:rPr>
            <w:noProof/>
          </w:rPr>
          <w:t>47</w:t>
        </w:r>
      </w:fldSimple>
      <w:r>
        <w:t xml:space="preserve"> UAT FRQ-010</w:t>
      </w:r>
      <w:bookmarkEnd w:id="182"/>
    </w:p>
    <w:p w:rsidR="0043146C" w:rsidRDefault="0043146C" w:rsidP="0043146C">
      <w:r>
        <w:t>Die funktionale Anforderung, dass das Input und das Output Verzeichnis vom Translator konfigurierbar muss sein, ist somit erfüllt und der Test erfolgreich bestanden.</w:t>
      </w:r>
    </w:p>
    <w:p w:rsidR="0043146C" w:rsidRDefault="0043146C" w:rsidP="0043146C"/>
    <w:p w:rsidR="0043146C" w:rsidRDefault="0007696D" w:rsidP="0043146C">
      <w:pPr>
        <w:pStyle w:val="berschrift3"/>
        <w:numPr>
          <w:ilvl w:val="2"/>
          <w:numId w:val="17"/>
        </w:numPr>
        <w:rPr>
          <w:lang w:val="fr-CH"/>
        </w:rPr>
      </w:pPr>
      <w:bookmarkStart w:id="183" w:name="_Toc428185120"/>
      <w:r>
        <w:rPr>
          <w:lang w:val="fr-CH"/>
        </w:rPr>
        <w:t>Translator</w:t>
      </w:r>
      <w:r w:rsidR="00912E54">
        <w:rPr>
          <w:lang w:val="fr-CH"/>
        </w:rPr>
        <w:t xml:space="preserve"> FRQ-012</w:t>
      </w:r>
      <w:bookmarkEnd w:id="183"/>
    </w:p>
    <w:p w:rsidR="0043146C" w:rsidRDefault="0043146C" w:rsidP="0043146C">
      <w:pPr>
        <w:rPr>
          <w:lang w:val="fr-CH"/>
        </w:rPr>
      </w:pPr>
    </w:p>
    <w:p w:rsidR="0043146C" w:rsidRDefault="0043146C" w:rsidP="0043146C">
      <w:r w:rsidRPr="0043146C">
        <w:t>Mit dem nachfolgenden Testfall wird die</w:t>
      </w:r>
      <w:r w:rsidR="00912E54">
        <w:t xml:space="preserve"> funktionale Anforderung FRQ-012</w:t>
      </w:r>
      <w:r w:rsidRPr="0043146C">
        <w:t xml:space="preserve"> überprüft</w:t>
      </w:r>
      <w:r>
        <w:t>.</w:t>
      </w:r>
    </w:p>
    <w:p w:rsidR="00912E54" w:rsidRDefault="00912E54" w:rsidP="0043146C">
      <w:r>
        <w:t>In diesem Testfall muss vorher ein Bild übersetzt worden sein, bevor der Test durchgeführt werden kann. Da der Logfileeintrag dynamisch anhand der Zeit erstellt wird, ist es wesentlich einfacher diesen Fall manuell zu überprüfen.</w:t>
      </w:r>
    </w:p>
    <w:p w:rsidR="00B12C25" w:rsidRDefault="00B12C25" w:rsidP="0043146C"/>
    <w:tbl>
      <w:tblPr>
        <w:tblStyle w:val="Tabellenraster"/>
        <w:tblW w:w="9025" w:type="dxa"/>
        <w:tblLayout w:type="fixed"/>
        <w:tblLook w:val="04A0" w:firstRow="1" w:lastRow="0" w:firstColumn="1" w:lastColumn="0" w:noHBand="0" w:noVBand="1"/>
      </w:tblPr>
      <w:tblGrid>
        <w:gridCol w:w="801"/>
        <w:gridCol w:w="4782"/>
        <w:gridCol w:w="2492"/>
        <w:gridCol w:w="950"/>
      </w:tblGrid>
      <w:tr w:rsidR="00B12C25" w:rsidTr="008C1C28">
        <w:tc>
          <w:tcPr>
            <w:tcW w:w="801" w:type="dxa"/>
            <w:shd w:val="clear" w:color="auto" w:fill="9CC2E5" w:themeFill="accent1" w:themeFillTint="99"/>
          </w:tcPr>
          <w:p w:rsidR="00B12C25" w:rsidRDefault="00B12C25" w:rsidP="002B3429">
            <w:r>
              <w:t>Schritt ID</w:t>
            </w:r>
          </w:p>
        </w:tc>
        <w:tc>
          <w:tcPr>
            <w:tcW w:w="4782" w:type="dxa"/>
            <w:shd w:val="clear" w:color="auto" w:fill="9CC2E5" w:themeFill="accent1" w:themeFillTint="99"/>
          </w:tcPr>
          <w:p w:rsidR="00B12C25" w:rsidRDefault="00B12C25" w:rsidP="002B3429">
            <w:r>
              <w:t>Beschreibung</w:t>
            </w:r>
          </w:p>
        </w:tc>
        <w:tc>
          <w:tcPr>
            <w:tcW w:w="2492" w:type="dxa"/>
            <w:shd w:val="clear" w:color="auto" w:fill="9CC2E5" w:themeFill="accent1" w:themeFillTint="99"/>
          </w:tcPr>
          <w:p w:rsidR="00B12C25" w:rsidRDefault="00B12C25" w:rsidP="002B3429">
            <w:r>
              <w:t>Aktuell</w:t>
            </w:r>
          </w:p>
        </w:tc>
        <w:tc>
          <w:tcPr>
            <w:tcW w:w="950" w:type="dxa"/>
            <w:shd w:val="clear" w:color="auto" w:fill="9CC2E5" w:themeFill="accent1" w:themeFillTint="99"/>
          </w:tcPr>
          <w:p w:rsidR="00B12C25" w:rsidRDefault="00B12C25" w:rsidP="002B3429">
            <w:r>
              <w:t>Resultat</w:t>
            </w:r>
          </w:p>
        </w:tc>
      </w:tr>
      <w:tr w:rsidR="00B12C25" w:rsidTr="008C1C28">
        <w:tc>
          <w:tcPr>
            <w:tcW w:w="801" w:type="dxa"/>
          </w:tcPr>
          <w:p w:rsidR="00B12C25" w:rsidRDefault="00B12C25" w:rsidP="002B3429">
            <w:r>
              <w:t>1</w:t>
            </w:r>
          </w:p>
        </w:tc>
        <w:tc>
          <w:tcPr>
            <w:tcW w:w="4782" w:type="dxa"/>
          </w:tcPr>
          <w:p w:rsidR="00B12C25" w:rsidRDefault="00B12C25" w:rsidP="002B3429">
            <w:r>
              <w:t>Öffne das App.config vom Webservice</w:t>
            </w:r>
          </w:p>
        </w:tc>
        <w:tc>
          <w:tcPr>
            <w:tcW w:w="2492" w:type="dxa"/>
          </w:tcPr>
          <w:p w:rsidR="00B12C25" w:rsidRDefault="00B12C25" w:rsidP="002B3429">
            <w:r>
              <w:t>App.config öffnet sich</w:t>
            </w:r>
          </w:p>
        </w:tc>
        <w:tc>
          <w:tcPr>
            <w:tcW w:w="950" w:type="dxa"/>
            <w:shd w:val="clear" w:color="auto" w:fill="A8D08D" w:themeFill="accent6" w:themeFillTint="99"/>
          </w:tcPr>
          <w:p w:rsidR="00B12C25" w:rsidRDefault="00B12C25" w:rsidP="002B3429">
            <w:r>
              <w:t>Passed</w:t>
            </w:r>
          </w:p>
        </w:tc>
      </w:tr>
      <w:tr w:rsidR="00B12C25" w:rsidRPr="00B12C25" w:rsidTr="008C1C28">
        <w:tc>
          <w:tcPr>
            <w:tcW w:w="801" w:type="dxa"/>
          </w:tcPr>
          <w:p w:rsidR="00B12C25" w:rsidRDefault="00B12C25" w:rsidP="002B3429">
            <w:r>
              <w:t>2</w:t>
            </w:r>
          </w:p>
        </w:tc>
        <w:tc>
          <w:tcPr>
            <w:tcW w:w="4782" w:type="dxa"/>
          </w:tcPr>
          <w:p w:rsidR="00B12C25" w:rsidRDefault="00B12C25" w:rsidP="002B3429">
            <w:r>
              <w:t xml:space="preserve">Schaue wo das Logfile des Translators erstellt wird. Unter appSettings </w:t>
            </w:r>
            <w:r>
              <w:sym w:font="Wingdings" w:char="F0E0"/>
            </w:r>
            <w:r>
              <w:t xml:space="preserve"> key = logFile</w:t>
            </w:r>
          </w:p>
        </w:tc>
        <w:tc>
          <w:tcPr>
            <w:tcW w:w="2492" w:type="dxa"/>
          </w:tcPr>
          <w:p w:rsidR="00B12C25" w:rsidRDefault="00B12C25" w:rsidP="002B3429">
            <w:r>
              <w:t>Aktuell ist es eingestellt auf folgendes Logfile:</w:t>
            </w:r>
          </w:p>
          <w:p w:rsidR="00B12C25" w:rsidRPr="009521B2" w:rsidRDefault="00B12C25" w:rsidP="002B3429">
            <w:pPr>
              <w:rPr>
                <w:lang w:val="en-US"/>
              </w:rPr>
            </w:pPr>
            <w:r w:rsidRPr="009521B2">
              <w:rPr>
                <w:lang w:val="en-US"/>
              </w:rPr>
              <w:t>C:\Users\Roger\Pictures\Output\translator.txt</w:t>
            </w:r>
          </w:p>
        </w:tc>
        <w:tc>
          <w:tcPr>
            <w:tcW w:w="950" w:type="dxa"/>
            <w:shd w:val="clear" w:color="auto" w:fill="A8D08D" w:themeFill="accent6" w:themeFillTint="99"/>
          </w:tcPr>
          <w:p w:rsidR="00B12C25" w:rsidRPr="00B12C25" w:rsidRDefault="00B12C25" w:rsidP="002B3429">
            <w:pPr>
              <w:rPr>
                <w:lang w:val="fr-CH"/>
              </w:rPr>
            </w:pPr>
            <w:r>
              <w:rPr>
                <w:lang w:val="fr-CH"/>
              </w:rPr>
              <w:t>Passed</w:t>
            </w:r>
          </w:p>
        </w:tc>
      </w:tr>
      <w:tr w:rsidR="00B12C25" w:rsidRPr="00645B10" w:rsidTr="008C1C28">
        <w:tc>
          <w:tcPr>
            <w:tcW w:w="801" w:type="dxa"/>
          </w:tcPr>
          <w:p w:rsidR="00B12C25" w:rsidRDefault="00645B10" w:rsidP="002B3429">
            <w:r>
              <w:t>3</w:t>
            </w:r>
          </w:p>
        </w:tc>
        <w:tc>
          <w:tcPr>
            <w:tcW w:w="4782" w:type="dxa"/>
          </w:tcPr>
          <w:p w:rsidR="00B12C25" w:rsidRDefault="00645B10" w:rsidP="00645B10">
            <w:r>
              <w:t>Überprüfe in diesem Logfile, ob einen Eintrag mit folgender Struktur erstellt worden ist:</w:t>
            </w:r>
          </w:p>
          <w:p w:rsidR="00645B10" w:rsidRDefault="00645B10" w:rsidP="00645B10">
            <w:r>
              <w:t>Bild|Startzeit|Endzeit|Ausführungszeit</w:t>
            </w:r>
          </w:p>
        </w:tc>
        <w:tc>
          <w:tcPr>
            <w:tcW w:w="2492" w:type="dxa"/>
          </w:tcPr>
          <w:p w:rsidR="00B12C25" w:rsidRPr="009521B2" w:rsidRDefault="00645B10" w:rsidP="002B3429">
            <w:pPr>
              <w:rPr>
                <w:lang w:val="en-US"/>
              </w:rPr>
            </w:pPr>
            <w:r w:rsidRPr="009521B2">
              <w:rPr>
                <w:lang w:val="en-US"/>
              </w:rPr>
              <w:t>C:\Users\Roger\Pictures\Input\IMG_20140723_113303.jpg|15.08.2015 11:25:05|15.08.2015 11:25:14|00:00:09.4225390</w:t>
            </w:r>
          </w:p>
        </w:tc>
        <w:tc>
          <w:tcPr>
            <w:tcW w:w="950" w:type="dxa"/>
            <w:shd w:val="clear" w:color="auto" w:fill="A8D08D" w:themeFill="accent6" w:themeFillTint="99"/>
          </w:tcPr>
          <w:p w:rsidR="00B12C25" w:rsidRPr="00645B10" w:rsidRDefault="00645B10" w:rsidP="00645B10">
            <w:pPr>
              <w:keepNext/>
              <w:rPr>
                <w:lang w:val="fr-CH"/>
              </w:rPr>
            </w:pPr>
            <w:r>
              <w:rPr>
                <w:lang w:val="fr-CH"/>
              </w:rPr>
              <w:t>Passed</w:t>
            </w:r>
          </w:p>
        </w:tc>
      </w:tr>
    </w:tbl>
    <w:p w:rsidR="00B12C25" w:rsidRPr="00645B10" w:rsidRDefault="00645B10" w:rsidP="00645B10">
      <w:pPr>
        <w:pStyle w:val="Beschriftung"/>
        <w:rPr>
          <w:lang w:val="fr-CH"/>
        </w:rPr>
      </w:pPr>
      <w:bookmarkStart w:id="184" w:name="_Toc428005907"/>
      <w:r>
        <w:t xml:space="preserve">Tabelle </w:t>
      </w:r>
      <w:fldSimple w:instr=" SEQ Tabelle \* ARABIC ">
        <w:r w:rsidR="00CA17AF">
          <w:rPr>
            <w:noProof/>
          </w:rPr>
          <w:t>48</w:t>
        </w:r>
      </w:fldSimple>
      <w:r>
        <w:t xml:space="preserve"> UAT FRQ-012</w:t>
      </w:r>
      <w:bookmarkEnd w:id="184"/>
    </w:p>
    <w:p w:rsidR="00912E54" w:rsidRPr="00645B10" w:rsidRDefault="00912E54" w:rsidP="0043146C">
      <w:pPr>
        <w:rPr>
          <w:lang w:val="fr-CH"/>
        </w:rPr>
      </w:pPr>
    </w:p>
    <w:p w:rsidR="00604891" w:rsidRPr="00AD7B2F" w:rsidRDefault="00645B10" w:rsidP="00996A1C">
      <w:r w:rsidRPr="00AD7B2F">
        <w:t>Der Logeintrag vom Translator wurde somit erfolgreich getestet.</w:t>
      </w:r>
    </w:p>
    <w:p w:rsidR="00863ED3" w:rsidRPr="00AD7B2F" w:rsidRDefault="00863ED3" w:rsidP="00863ED3"/>
    <w:p w:rsidR="00830317" w:rsidRPr="00774B0A" w:rsidRDefault="00830317" w:rsidP="00830317">
      <w:pPr>
        <w:pStyle w:val="berschrift1"/>
        <w:numPr>
          <w:ilvl w:val="0"/>
          <w:numId w:val="17"/>
        </w:numPr>
      </w:pPr>
      <w:bookmarkStart w:id="185" w:name="_Toc428185121"/>
      <w:r w:rsidRPr="00774B0A">
        <w:t>Fazit</w:t>
      </w:r>
      <w:bookmarkEnd w:id="185"/>
    </w:p>
    <w:p w:rsidR="00522A88" w:rsidRDefault="001D7253" w:rsidP="00522A88">
      <w:r>
        <w:t>Die nachfolgenden Kapiteln fassen die Arb</w:t>
      </w:r>
      <w:r w:rsidR="008646FA">
        <w:t>eit zum einen rückblickend sowie auch in Zukunft blickend zusammen.</w:t>
      </w:r>
    </w:p>
    <w:p w:rsidR="00D8376D" w:rsidRDefault="00D8376D" w:rsidP="00D8376D">
      <w:pPr>
        <w:pStyle w:val="berschrift2"/>
        <w:numPr>
          <w:ilvl w:val="1"/>
          <w:numId w:val="17"/>
        </w:numPr>
      </w:pPr>
      <w:bookmarkStart w:id="186" w:name="_Toc428185122"/>
      <w:r>
        <w:t>Rückblick</w:t>
      </w:r>
      <w:bookmarkEnd w:id="186"/>
    </w:p>
    <w:p w:rsidR="00851CED" w:rsidRPr="00851CED" w:rsidRDefault="00851CED" w:rsidP="00851CED"/>
    <w:p w:rsidR="00D8376D" w:rsidRDefault="00D8376D" w:rsidP="00522A88"/>
    <w:p w:rsidR="00D8376D" w:rsidRPr="00774B0A" w:rsidRDefault="00D8376D" w:rsidP="00D8376D">
      <w:pPr>
        <w:pStyle w:val="berschrift2"/>
        <w:numPr>
          <w:ilvl w:val="1"/>
          <w:numId w:val="17"/>
        </w:numPr>
      </w:pPr>
      <w:bookmarkStart w:id="187" w:name="_Toc428185123"/>
      <w:r>
        <w:t>Ausblick</w:t>
      </w:r>
      <w:bookmarkEnd w:id="187"/>
    </w:p>
    <w:p w:rsidR="001B51A8" w:rsidRPr="00774B0A" w:rsidRDefault="001B51A8">
      <w:r w:rsidRPr="00774B0A">
        <w:br w:type="page"/>
      </w:r>
    </w:p>
    <w:p w:rsidR="001B51A8" w:rsidRPr="00774B0A" w:rsidRDefault="001B51A8" w:rsidP="001B51A8"/>
    <w:p w:rsidR="00336F25" w:rsidRDefault="008B13CE" w:rsidP="006E2E3A">
      <w:pPr>
        <w:pStyle w:val="berschrift1"/>
        <w:numPr>
          <w:ilvl w:val="0"/>
          <w:numId w:val="17"/>
        </w:numPr>
      </w:pPr>
      <w:bookmarkStart w:id="188" w:name="_Toc428185124"/>
      <w:r>
        <w:t>Verzeichnisse</w:t>
      </w:r>
      <w:bookmarkEnd w:id="188"/>
    </w:p>
    <w:p w:rsidR="008B13CE" w:rsidRDefault="008B13CE" w:rsidP="008B13CE"/>
    <w:p w:rsidR="008B13CE" w:rsidRDefault="008B13CE" w:rsidP="008B13CE">
      <w:pPr>
        <w:pStyle w:val="berschrift2"/>
        <w:numPr>
          <w:ilvl w:val="1"/>
          <w:numId w:val="17"/>
        </w:numPr>
      </w:pPr>
      <w:bookmarkStart w:id="189" w:name="_Toc428185125"/>
      <w:r>
        <w:t>Quellenverzeichnis</w:t>
      </w:r>
      <w:bookmarkEnd w:id="189"/>
    </w:p>
    <w:p w:rsidR="00CE4746" w:rsidRDefault="00CE4746" w:rsidP="00CE4746"/>
    <w:p w:rsidR="00CE4746" w:rsidRPr="00C46B39" w:rsidRDefault="00851CED" w:rsidP="00CE4746">
      <w:pPr>
        <w:rPr>
          <w:rStyle w:val="Hyperlink"/>
        </w:rPr>
      </w:pPr>
      <w:r>
        <w:t xml:space="preserve">MSDN – HTTP Applikation. (25.04.2015). </w:t>
      </w:r>
      <w:r w:rsidRPr="00851CED">
        <w:t>https://msdn.microsoft.com/de-de/library/vstudio/system.web.httpapplication_events(v=vs.100).aspx</w:t>
      </w:r>
      <w:r>
        <w:t xml:space="preserve"> abgerufen</w:t>
      </w:r>
    </w:p>
    <w:p w:rsidR="00CE4746" w:rsidRDefault="00D10F36" w:rsidP="00CE4746">
      <w:pPr>
        <w:rPr>
          <w:rStyle w:val="Hyperlink"/>
        </w:rPr>
      </w:pPr>
      <w:hyperlink r:id="rId34" w:history="1">
        <w:r w:rsidR="00CE4746" w:rsidRPr="00C46B39">
          <w:rPr>
            <w:rStyle w:val="Hyperlink"/>
          </w:rPr>
          <w:t>http://www.iis.net/learn/develop/runtime-extensibility/developing-iis-modules-and-handlers-with-the-net-framework</w:t>
        </w:r>
      </w:hyperlink>
    </w:p>
    <w:p w:rsidR="00CE4746" w:rsidRPr="00C46B39" w:rsidRDefault="00D10F36" w:rsidP="00CE4746">
      <w:pPr>
        <w:rPr>
          <w:rStyle w:val="Hyperlink"/>
        </w:rPr>
      </w:pPr>
      <w:hyperlink r:id="rId35" w:history="1">
        <w:r w:rsidR="00CE4746" w:rsidRPr="00CE4746">
          <w:rPr>
            <w:rStyle w:val="Hyperlink"/>
          </w:rPr>
          <w:t>http://i2.iis.net/media/7179629/aspnet-integration-with-iis-243-fig2.jpg?cdn_id=2015-04-08-001</w:t>
        </w:r>
      </w:hyperlink>
    </w:p>
    <w:p w:rsidR="00CE4746" w:rsidRPr="00C46B39" w:rsidRDefault="00D10F36" w:rsidP="00CE4746">
      <w:hyperlink r:id="rId36" w:history="1">
        <w:r w:rsidR="00CE4746" w:rsidRPr="00C46B39">
          <w:rPr>
            <w:rStyle w:val="Hyperlink"/>
          </w:rPr>
          <w:t>http://jocr.sourceforge.net/index.html</w:t>
        </w:r>
      </w:hyperlink>
    </w:p>
    <w:p w:rsidR="00CE4746" w:rsidRPr="00C46B39" w:rsidRDefault="00CE4746" w:rsidP="00CE4746">
      <w:pPr>
        <w:rPr>
          <w:rStyle w:val="Hyperlink"/>
        </w:rPr>
      </w:pPr>
      <w:r w:rsidRPr="00C46B39">
        <w:rPr>
          <w:rStyle w:val="Hyperlink"/>
        </w:rPr>
        <w:t>http://tesseract-ocr.googlecode.com/svn/trunk/doc/tesseracticdar2007.pdf</w:t>
      </w:r>
    </w:p>
    <w:p w:rsidR="00CE4746" w:rsidRPr="00C46B39" w:rsidRDefault="00CE4746" w:rsidP="00CE4746">
      <w:pPr>
        <w:rPr>
          <w:rStyle w:val="Hyperlink"/>
        </w:rPr>
      </w:pPr>
      <w:r w:rsidRPr="00C46B39">
        <w:rPr>
          <w:rStyle w:val="Hyperlink"/>
        </w:rPr>
        <w:t>https://en.wikipedia.org/wiki/Typeface</w:t>
      </w:r>
    </w:p>
    <w:p w:rsidR="00CE4746" w:rsidRPr="00C46B39" w:rsidRDefault="00CE4746" w:rsidP="00CE4746">
      <w:pPr>
        <w:rPr>
          <w:rStyle w:val="Hyperlink"/>
        </w:rPr>
      </w:pPr>
      <w:r w:rsidRPr="00C46B39">
        <w:rPr>
          <w:rStyle w:val="Hyperlink"/>
        </w:rPr>
        <w:t>https://en.wikipedia.org/wiki/Kerning</w:t>
      </w:r>
    </w:p>
    <w:p w:rsidR="00CE4746" w:rsidRDefault="00D10F36" w:rsidP="00CE4746">
      <w:pPr>
        <w:rPr>
          <w:rStyle w:val="Hyperlink"/>
        </w:rPr>
      </w:pPr>
      <w:hyperlink r:id="rId37" w:history="1">
        <w:r w:rsidR="00535321" w:rsidRPr="00D66FF5">
          <w:rPr>
            <w:rStyle w:val="Hyperlink"/>
          </w:rPr>
          <w:t>https://code.google.com/p/tesseract-ocr/wiki/TrainingTesseract3</w:t>
        </w:r>
      </w:hyperlink>
    </w:p>
    <w:p w:rsidR="00535321" w:rsidRDefault="00D10F36" w:rsidP="00CE4746">
      <w:pPr>
        <w:rPr>
          <w:rStyle w:val="Hyperlink"/>
        </w:rPr>
      </w:pPr>
      <w:hyperlink r:id="rId38" w:history="1">
        <w:r w:rsidR="00535321" w:rsidRPr="00D66FF5">
          <w:rPr>
            <w:rStyle w:val="Hyperlink"/>
          </w:rPr>
          <w:t>https://msdn.microsoft.com/de-de/library/Bb398986%28v=vs.90%29.aspx</w:t>
        </w:r>
      </w:hyperlink>
    </w:p>
    <w:p w:rsidR="002C3CA1" w:rsidRDefault="00D10F36" w:rsidP="00CE4746">
      <w:pPr>
        <w:rPr>
          <w:rStyle w:val="Hyperlink"/>
        </w:rPr>
      </w:pPr>
      <w:hyperlink r:id="rId39" w:history="1">
        <w:r w:rsidR="003E04A9" w:rsidRPr="00D66FF5">
          <w:rPr>
            <w:rStyle w:val="Hyperlink"/>
          </w:rPr>
          <w:t>https://msdn.microsoft.com/de-de/library/system.web.ihttphandler_members%28v=vs.90%29.aspx</w:t>
        </w:r>
      </w:hyperlink>
    </w:p>
    <w:p w:rsidR="003E04A9" w:rsidRDefault="00BD5154" w:rsidP="00CE4746">
      <w:pPr>
        <w:rPr>
          <w:rStyle w:val="Hyperlink"/>
        </w:rPr>
      </w:pPr>
      <w:hyperlink r:id="rId40" w:history="1">
        <w:r w:rsidRPr="00C52BD6">
          <w:rPr>
            <w:rStyle w:val="Hyperlink"/>
          </w:rPr>
          <w:t>https://msdn.microsoft.com/en-us/library/ms733769%28v=vs.110%29.aspx</w:t>
        </w:r>
      </w:hyperlink>
    </w:p>
    <w:p w:rsidR="00BD5154" w:rsidRPr="00BD5154" w:rsidRDefault="00BD5154" w:rsidP="00CE4746"/>
    <w:p w:rsidR="00BD5154" w:rsidRPr="00CA17AF" w:rsidRDefault="00BD5154" w:rsidP="00BD5154">
      <w:pPr>
        <w:rPr>
          <w:lang w:val="en-US"/>
        </w:rPr>
      </w:pPr>
      <w:r w:rsidRPr="00CA17AF">
        <w:rPr>
          <w:lang w:val="en-US"/>
        </w:rPr>
        <w:t>IEEE 830-1998</w:t>
      </w:r>
    </w:p>
    <w:p w:rsidR="00BD5154" w:rsidRPr="00CA17AF" w:rsidRDefault="00BD5154" w:rsidP="00BD5154">
      <w:pPr>
        <w:rPr>
          <w:lang w:val="en-US"/>
        </w:rPr>
      </w:pPr>
      <w:hyperlink r:id="rId41" w:history="1">
        <w:r w:rsidRPr="00CA17AF">
          <w:rPr>
            <w:rStyle w:val="Hyperlink"/>
            <w:lang w:val="en-US"/>
          </w:rPr>
          <w:t>http://www.google.ch/url?sa=t&amp;rct=j&amp;q=&amp;esrc=s&amp;frm=1&amp;source=web&amp;cd=2&amp;ved=0CCMQFjABahUKEwixzPnMr-TGAhXl6HIKHQivAjY&amp;url=http%3A%2F%2Fwww.math.uaa.alaska.edu%2F~afkjm%2Fcs401%2FIEEE830.pdf&amp;ei=Ch2qVbGfEuXRywOI3oqwAw&amp;usg=AFQjCNHznuy4ji6mL-rEUUUm4QFS-moI2Q</w:t>
        </w:r>
      </w:hyperlink>
    </w:p>
    <w:p w:rsidR="00BD5154" w:rsidRPr="00CA17AF" w:rsidRDefault="00BD5154" w:rsidP="00BD5154">
      <w:pPr>
        <w:rPr>
          <w:lang w:val="en-US"/>
        </w:rPr>
      </w:pPr>
    </w:p>
    <w:p w:rsidR="00BD5154" w:rsidRPr="00CA17AF" w:rsidRDefault="00BD5154" w:rsidP="00BD5154">
      <w:pPr>
        <w:rPr>
          <w:lang w:val="en-US"/>
        </w:rPr>
      </w:pPr>
    </w:p>
    <w:p w:rsidR="00BD5154" w:rsidRPr="00CA17AF" w:rsidRDefault="00BD5154" w:rsidP="00BD5154">
      <w:pPr>
        <w:rPr>
          <w:lang w:val="en-US"/>
        </w:rPr>
      </w:pPr>
      <w:r w:rsidRPr="00CA17AF">
        <w:rPr>
          <w:lang w:val="en-US"/>
        </w:rPr>
        <w:t>ISO-9126</w:t>
      </w:r>
    </w:p>
    <w:p w:rsidR="00BD5154" w:rsidRPr="00CA17AF" w:rsidRDefault="00BD5154" w:rsidP="00BD5154">
      <w:pPr>
        <w:rPr>
          <w:lang w:val="en-US"/>
        </w:rPr>
      </w:pPr>
      <w:hyperlink r:id="rId42" w:history="1">
        <w:r w:rsidRPr="00CA17AF">
          <w:rPr>
            <w:rStyle w:val="Hyperlink"/>
            <w:lang w:val="en-US"/>
          </w:rPr>
          <w:t>https://de.wikipedia.org/wiki/ISO/IEC_9126</w:t>
        </w:r>
      </w:hyperlink>
    </w:p>
    <w:p w:rsidR="00535321" w:rsidRPr="00CA17AF" w:rsidRDefault="00535321" w:rsidP="00CE4746">
      <w:pPr>
        <w:rPr>
          <w:rStyle w:val="Hyperlink"/>
          <w:lang w:val="en-US"/>
        </w:rPr>
      </w:pPr>
    </w:p>
    <w:p w:rsidR="00CE4746" w:rsidRPr="00CA17AF" w:rsidRDefault="00CE4746" w:rsidP="00CE4746">
      <w:pPr>
        <w:rPr>
          <w:rStyle w:val="Hyperlink"/>
          <w:lang w:val="en-US"/>
        </w:rPr>
      </w:pPr>
    </w:p>
    <w:p w:rsidR="00CE4746" w:rsidRPr="00CA17AF" w:rsidRDefault="00CE4746" w:rsidP="00CE4746">
      <w:pPr>
        <w:rPr>
          <w:lang w:val="en-US"/>
        </w:rPr>
      </w:pPr>
    </w:p>
    <w:p w:rsidR="008B13CE" w:rsidRPr="00CA17AF" w:rsidRDefault="008B13CE" w:rsidP="008B13CE">
      <w:pPr>
        <w:rPr>
          <w:lang w:val="en-US"/>
        </w:rPr>
      </w:pPr>
    </w:p>
    <w:p w:rsidR="00AC7005" w:rsidRPr="00CA17AF" w:rsidRDefault="00AC7005">
      <w:pPr>
        <w:rPr>
          <w:rFonts w:asciiTheme="majorHAnsi" w:eastAsiaTheme="majorEastAsia" w:hAnsiTheme="majorHAnsi" w:cstheme="majorBidi"/>
          <w:color w:val="2E74B5" w:themeColor="accent1" w:themeShade="BF"/>
          <w:sz w:val="26"/>
          <w:szCs w:val="26"/>
          <w:lang w:val="en-US"/>
        </w:rPr>
      </w:pPr>
      <w:r w:rsidRPr="00CA17AF">
        <w:rPr>
          <w:lang w:val="en-US"/>
        </w:rPr>
        <w:br w:type="page"/>
      </w:r>
    </w:p>
    <w:p w:rsidR="008B13CE" w:rsidRDefault="00A03EE9" w:rsidP="008B13CE">
      <w:pPr>
        <w:pStyle w:val="berschrift2"/>
        <w:numPr>
          <w:ilvl w:val="1"/>
          <w:numId w:val="17"/>
        </w:numPr>
      </w:pPr>
      <w:bookmarkStart w:id="190" w:name="_Toc428185126"/>
      <w:r>
        <w:lastRenderedPageBreak/>
        <w:t>Tabellenverzeichnis</w:t>
      </w:r>
      <w:bookmarkEnd w:id="190"/>
    </w:p>
    <w:p w:rsidR="00A03EE9" w:rsidRPr="00A03EE9" w:rsidRDefault="00A03EE9" w:rsidP="00A03EE9"/>
    <w:p w:rsidR="00D8376D" w:rsidRDefault="00A03EE9">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28005860" w:history="1">
        <w:r w:rsidR="00D8376D" w:rsidRPr="00DB5228">
          <w:rPr>
            <w:rStyle w:val="Hyperlink"/>
            <w:noProof/>
          </w:rPr>
          <w:t>Tabelle 1 Aufwand</w:t>
        </w:r>
        <w:r w:rsidR="00D8376D">
          <w:rPr>
            <w:noProof/>
            <w:webHidden/>
          </w:rPr>
          <w:tab/>
        </w:r>
        <w:r w:rsidR="00D8376D">
          <w:rPr>
            <w:noProof/>
            <w:webHidden/>
          </w:rPr>
          <w:fldChar w:fldCharType="begin"/>
        </w:r>
        <w:r w:rsidR="00D8376D">
          <w:rPr>
            <w:noProof/>
            <w:webHidden/>
          </w:rPr>
          <w:instrText xml:space="preserve"> PAGEREF _Toc428005860 \h </w:instrText>
        </w:r>
        <w:r w:rsidR="00D8376D">
          <w:rPr>
            <w:noProof/>
            <w:webHidden/>
          </w:rPr>
        </w:r>
        <w:r w:rsidR="00D8376D">
          <w:rPr>
            <w:noProof/>
            <w:webHidden/>
          </w:rPr>
          <w:fldChar w:fldCharType="separate"/>
        </w:r>
        <w:r w:rsidR="00CA17AF">
          <w:rPr>
            <w:noProof/>
            <w:webHidden/>
          </w:rPr>
          <w:t>3</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61" w:history="1">
        <w:r w:rsidR="00D8376D" w:rsidRPr="00DB5228">
          <w:rPr>
            <w:rStyle w:val="Hyperlink"/>
            <w:noProof/>
          </w:rPr>
          <w:t>Tabelle 2 Termine</w:t>
        </w:r>
        <w:r w:rsidR="00D8376D">
          <w:rPr>
            <w:noProof/>
            <w:webHidden/>
          </w:rPr>
          <w:tab/>
        </w:r>
        <w:r w:rsidR="00D8376D">
          <w:rPr>
            <w:noProof/>
            <w:webHidden/>
          </w:rPr>
          <w:fldChar w:fldCharType="begin"/>
        </w:r>
        <w:r w:rsidR="00D8376D">
          <w:rPr>
            <w:noProof/>
            <w:webHidden/>
          </w:rPr>
          <w:instrText xml:space="preserve"> PAGEREF _Toc428005861 \h </w:instrText>
        </w:r>
        <w:r w:rsidR="00D8376D">
          <w:rPr>
            <w:noProof/>
            <w:webHidden/>
          </w:rPr>
        </w:r>
        <w:r w:rsidR="00D8376D">
          <w:rPr>
            <w:noProof/>
            <w:webHidden/>
          </w:rPr>
          <w:fldChar w:fldCharType="separate"/>
        </w:r>
        <w:r w:rsidR="00CA17AF">
          <w:rPr>
            <w:noProof/>
            <w:webHidden/>
          </w:rPr>
          <w:t>4</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62" w:history="1">
        <w:r w:rsidR="00D8376D" w:rsidRPr="00DB5228">
          <w:rPr>
            <w:rStyle w:val="Hyperlink"/>
            <w:noProof/>
          </w:rPr>
          <w:t>Tabelle 3 Stakeholder Analyse</w:t>
        </w:r>
        <w:r w:rsidR="00D8376D">
          <w:rPr>
            <w:noProof/>
            <w:webHidden/>
          </w:rPr>
          <w:tab/>
        </w:r>
        <w:r w:rsidR="00D8376D">
          <w:rPr>
            <w:noProof/>
            <w:webHidden/>
          </w:rPr>
          <w:fldChar w:fldCharType="begin"/>
        </w:r>
        <w:r w:rsidR="00D8376D">
          <w:rPr>
            <w:noProof/>
            <w:webHidden/>
          </w:rPr>
          <w:instrText xml:space="preserve"> PAGEREF _Toc428005862 \h </w:instrText>
        </w:r>
        <w:r w:rsidR="00D8376D">
          <w:rPr>
            <w:noProof/>
            <w:webHidden/>
          </w:rPr>
        </w:r>
        <w:r w:rsidR="00D8376D">
          <w:rPr>
            <w:noProof/>
            <w:webHidden/>
          </w:rPr>
          <w:fldChar w:fldCharType="separate"/>
        </w:r>
        <w:r w:rsidR="00CA17AF">
          <w:rPr>
            <w:noProof/>
            <w:webHidden/>
          </w:rPr>
          <w:t>6</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63" w:history="1">
        <w:r w:rsidR="00D8376D" w:rsidRPr="00DB5228">
          <w:rPr>
            <w:rStyle w:val="Hyperlink"/>
            <w:noProof/>
          </w:rPr>
          <w:t>Tabelle 4 Schnittstellen-Analyse</w:t>
        </w:r>
        <w:r w:rsidR="00D8376D">
          <w:rPr>
            <w:noProof/>
            <w:webHidden/>
          </w:rPr>
          <w:tab/>
        </w:r>
        <w:r w:rsidR="00D8376D">
          <w:rPr>
            <w:noProof/>
            <w:webHidden/>
          </w:rPr>
          <w:fldChar w:fldCharType="begin"/>
        </w:r>
        <w:r w:rsidR="00D8376D">
          <w:rPr>
            <w:noProof/>
            <w:webHidden/>
          </w:rPr>
          <w:instrText xml:space="preserve"> PAGEREF _Toc428005863 \h </w:instrText>
        </w:r>
        <w:r w:rsidR="00D8376D">
          <w:rPr>
            <w:noProof/>
            <w:webHidden/>
          </w:rPr>
        </w:r>
        <w:r w:rsidR="00D8376D">
          <w:rPr>
            <w:noProof/>
            <w:webHidden/>
          </w:rPr>
          <w:fldChar w:fldCharType="separate"/>
        </w:r>
        <w:r w:rsidR="00CA17AF">
          <w:rPr>
            <w:noProof/>
            <w:webHidden/>
          </w:rPr>
          <w:t>8</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64" w:history="1">
        <w:r w:rsidR="00D8376D" w:rsidRPr="00DB5228">
          <w:rPr>
            <w:rStyle w:val="Hyperlink"/>
            <w:noProof/>
          </w:rPr>
          <w:t>Tabelle 5 UC-001 Abfangen von Bilder</w:t>
        </w:r>
        <w:r w:rsidR="00D8376D">
          <w:rPr>
            <w:noProof/>
            <w:webHidden/>
          </w:rPr>
          <w:tab/>
        </w:r>
        <w:r w:rsidR="00D8376D">
          <w:rPr>
            <w:noProof/>
            <w:webHidden/>
          </w:rPr>
          <w:fldChar w:fldCharType="begin"/>
        </w:r>
        <w:r w:rsidR="00D8376D">
          <w:rPr>
            <w:noProof/>
            <w:webHidden/>
          </w:rPr>
          <w:instrText xml:space="preserve"> PAGEREF _Toc428005864 \h </w:instrText>
        </w:r>
        <w:r w:rsidR="00D8376D">
          <w:rPr>
            <w:noProof/>
            <w:webHidden/>
          </w:rPr>
        </w:r>
        <w:r w:rsidR="00D8376D">
          <w:rPr>
            <w:noProof/>
            <w:webHidden/>
          </w:rPr>
          <w:fldChar w:fldCharType="separate"/>
        </w:r>
        <w:r w:rsidR="00CA17AF">
          <w:rPr>
            <w:noProof/>
            <w:webHidden/>
          </w:rPr>
          <w:t>11</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65" w:history="1">
        <w:r w:rsidR="00D8376D" w:rsidRPr="00DB5228">
          <w:rPr>
            <w:rStyle w:val="Hyperlink"/>
            <w:noProof/>
          </w:rPr>
          <w:t>Tabelle 6 UC-002 Verschicken von Bildern</w:t>
        </w:r>
        <w:r w:rsidR="00D8376D">
          <w:rPr>
            <w:noProof/>
            <w:webHidden/>
          </w:rPr>
          <w:tab/>
        </w:r>
        <w:r w:rsidR="00D8376D">
          <w:rPr>
            <w:noProof/>
            <w:webHidden/>
          </w:rPr>
          <w:fldChar w:fldCharType="begin"/>
        </w:r>
        <w:r w:rsidR="00D8376D">
          <w:rPr>
            <w:noProof/>
            <w:webHidden/>
          </w:rPr>
          <w:instrText xml:space="preserve"> PAGEREF _Toc428005865 \h </w:instrText>
        </w:r>
        <w:r w:rsidR="00D8376D">
          <w:rPr>
            <w:noProof/>
            <w:webHidden/>
          </w:rPr>
        </w:r>
        <w:r w:rsidR="00D8376D">
          <w:rPr>
            <w:noProof/>
            <w:webHidden/>
          </w:rPr>
          <w:fldChar w:fldCharType="separate"/>
        </w:r>
        <w:r w:rsidR="00CA17AF">
          <w:rPr>
            <w:noProof/>
            <w:webHidden/>
          </w:rPr>
          <w:t>12</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66" w:history="1">
        <w:r w:rsidR="00D8376D" w:rsidRPr="00DB5228">
          <w:rPr>
            <w:rStyle w:val="Hyperlink"/>
            <w:noProof/>
          </w:rPr>
          <w:t>Tabelle 7 UC-003 Transferiren von Bild in Text</w:t>
        </w:r>
        <w:r w:rsidR="00D8376D">
          <w:rPr>
            <w:noProof/>
            <w:webHidden/>
          </w:rPr>
          <w:tab/>
        </w:r>
        <w:r w:rsidR="00D8376D">
          <w:rPr>
            <w:noProof/>
            <w:webHidden/>
          </w:rPr>
          <w:fldChar w:fldCharType="begin"/>
        </w:r>
        <w:r w:rsidR="00D8376D">
          <w:rPr>
            <w:noProof/>
            <w:webHidden/>
          </w:rPr>
          <w:instrText xml:space="preserve"> PAGEREF _Toc428005866 \h </w:instrText>
        </w:r>
        <w:r w:rsidR="00D8376D">
          <w:rPr>
            <w:noProof/>
            <w:webHidden/>
          </w:rPr>
        </w:r>
        <w:r w:rsidR="00D8376D">
          <w:rPr>
            <w:noProof/>
            <w:webHidden/>
          </w:rPr>
          <w:fldChar w:fldCharType="separate"/>
        </w:r>
        <w:r w:rsidR="00CA17AF">
          <w:rPr>
            <w:noProof/>
            <w:webHidden/>
          </w:rPr>
          <w:t>13</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67" w:history="1">
        <w:r w:rsidR="00D8376D" w:rsidRPr="00DB5228">
          <w:rPr>
            <w:rStyle w:val="Hyperlink"/>
            <w:noProof/>
          </w:rPr>
          <w:t>Tabelle 8 Notwendikeit</w:t>
        </w:r>
        <w:r w:rsidR="00D8376D">
          <w:rPr>
            <w:noProof/>
            <w:webHidden/>
          </w:rPr>
          <w:tab/>
        </w:r>
        <w:r w:rsidR="00D8376D">
          <w:rPr>
            <w:noProof/>
            <w:webHidden/>
          </w:rPr>
          <w:fldChar w:fldCharType="begin"/>
        </w:r>
        <w:r w:rsidR="00D8376D">
          <w:rPr>
            <w:noProof/>
            <w:webHidden/>
          </w:rPr>
          <w:instrText xml:space="preserve"> PAGEREF _Toc428005867 \h </w:instrText>
        </w:r>
        <w:r w:rsidR="00D8376D">
          <w:rPr>
            <w:noProof/>
            <w:webHidden/>
          </w:rPr>
        </w:r>
        <w:r w:rsidR="00D8376D">
          <w:rPr>
            <w:noProof/>
            <w:webHidden/>
          </w:rPr>
          <w:fldChar w:fldCharType="separate"/>
        </w:r>
        <w:r w:rsidR="00CA17AF">
          <w:rPr>
            <w:noProof/>
            <w:webHidden/>
          </w:rPr>
          <w:t>15</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68" w:history="1">
        <w:r w:rsidR="00D8376D" w:rsidRPr="00DB5228">
          <w:rPr>
            <w:rStyle w:val="Hyperlink"/>
            <w:noProof/>
          </w:rPr>
          <w:t>Tabelle 9 Kritikalität</w:t>
        </w:r>
        <w:r w:rsidR="00D8376D">
          <w:rPr>
            <w:noProof/>
            <w:webHidden/>
          </w:rPr>
          <w:tab/>
        </w:r>
        <w:r w:rsidR="00D8376D">
          <w:rPr>
            <w:noProof/>
            <w:webHidden/>
          </w:rPr>
          <w:fldChar w:fldCharType="begin"/>
        </w:r>
        <w:r w:rsidR="00D8376D">
          <w:rPr>
            <w:noProof/>
            <w:webHidden/>
          </w:rPr>
          <w:instrText xml:space="preserve"> PAGEREF _Toc428005868 \h </w:instrText>
        </w:r>
        <w:r w:rsidR="00D8376D">
          <w:rPr>
            <w:noProof/>
            <w:webHidden/>
          </w:rPr>
        </w:r>
        <w:r w:rsidR="00D8376D">
          <w:rPr>
            <w:noProof/>
            <w:webHidden/>
          </w:rPr>
          <w:fldChar w:fldCharType="separate"/>
        </w:r>
        <w:r w:rsidR="00CA17AF">
          <w:rPr>
            <w:noProof/>
            <w:webHidden/>
          </w:rPr>
          <w:t>15</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69" w:history="1">
        <w:r w:rsidR="00D8376D" w:rsidRPr="00DB5228">
          <w:rPr>
            <w:rStyle w:val="Hyperlink"/>
            <w:noProof/>
          </w:rPr>
          <w:t>Tabelle 10 Funktionale Anforderung FRQ-001</w:t>
        </w:r>
        <w:r w:rsidR="00D8376D">
          <w:rPr>
            <w:noProof/>
            <w:webHidden/>
          </w:rPr>
          <w:tab/>
        </w:r>
        <w:r w:rsidR="00D8376D">
          <w:rPr>
            <w:noProof/>
            <w:webHidden/>
          </w:rPr>
          <w:fldChar w:fldCharType="begin"/>
        </w:r>
        <w:r w:rsidR="00D8376D">
          <w:rPr>
            <w:noProof/>
            <w:webHidden/>
          </w:rPr>
          <w:instrText xml:space="preserve"> PAGEREF _Toc428005869 \h </w:instrText>
        </w:r>
        <w:r w:rsidR="00D8376D">
          <w:rPr>
            <w:noProof/>
            <w:webHidden/>
          </w:rPr>
        </w:r>
        <w:r w:rsidR="00D8376D">
          <w:rPr>
            <w:noProof/>
            <w:webHidden/>
          </w:rPr>
          <w:fldChar w:fldCharType="separate"/>
        </w:r>
        <w:r w:rsidR="00CA17AF">
          <w:rPr>
            <w:noProof/>
            <w:webHidden/>
          </w:rPr>
          <w:t>15</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70" w:history="1">
        <w:r w:rsidR="00D8376D" w:rsidRPr="00DB5228">
          <w:rPr>
            <w:rStyle w:val="Hyperlink"/>
            <w:noProof/>
          </w:rPr>
          <w:t>Tabelle 11 Funktionale Anforderung FRQ-002</w:t>
        </w:r>
        <w:r w:rsidR="00D8376D">
          <w:rPr>
            <w:noProof/>
            <w:webHidden/>
          </w:rPr>
          <w:tab/>
        </w:r>
        <w:r w:rsidR="00D8376D">
          <w:rPr>
            <w:noProof/>
            <w:webHidden/>
          </w:rPr>
          <w:fldChar w:fldCharType="begin"/>
        </w:r>
        <w:r w:rsidR="00D8376D">
          <w:rPr>
            <w:noProof/>
            <w:webHidden/>
          </w:rPr>
          <w:instrText xml:space="preserve"> PAGEREF _Toc428005870 \h </w:instrText>
        </w:r>
        <w:r w:rsidR="00D8376D">
          <w:rPr>
            <w:noProof/>
            <w:webHidden/>
          </w:rPr>
        </w:r>
        <w:r w:rsidR="00D8376D">
          <w:rPr>
            <w:noProof/>
            <w:webHidden/>
          </w:rPr>
          <w:fldChar w:fldCharType="separate"/>
        </w:r>
        <w:r w:rsidR="00CA17AF">
          <w:rPr>
            <w:noProof/>
            <w:webHidden/>
          </w:rPr>
          <w:t>16</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71" w:history="1">
        <w:r w:rsidR="00D8376D" w:rsidRPr="00DB5228">
          <w:rPr>
            <w:rStyle w:val="Hyperlink"/>
            <w:noProof/>
          </w:rPr>
          <w:t>Tabelle 12 Funktionale Anforderung FRQ-003</w:t>
        </w:r>
        <w:r w:rsidR="00D8376D">
          <w:rPr>
            <w:noProof/>
            <w:webHidden/>
          </w:rPr>
          <w:tab/>
        </w:r>
        <w:r w:rsidR="00D8376D">
          <w:rPr>
            <w:noProof/>
            <w:webHidden/>
          </w:rPr>
          <w:fldChar w:fldCharType="begin"/>
        </w:r>
        <w:r w:rsidR="00D8376D">
          <w:rPr>
            <w:noProof/>
            <w:webHidden/>
          </w:rPr>
          <w:instrText xml:space="preserve"> PAGEREF _Toc428005871 \h </w:instrText>
        </w:r>
        <w:r w:rsidR="00D8376D">
          <w:rPr>
            <w:noProof/>
            <w:webHidden/>
          </w:rPr>
        </w:r>
        <w:r w:rsidR="00D8376D">
          <w:rPr>
            <w:noProof/>
            <w:webHidden/>
          </w:rPr>
          <w:fldChar w:fldCharType="separate"/>
        </w:r>
        <w:r w:rsidR="00CA17AF">
          <w:rPr>
            <w:noProof/>
            <w:webHidden/>
          </w:rPr>
          <w:t>16</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72" w:history="1">
        <w:r w:rsidR="00D8376D" w:rsidRPr="00DB5228">
          <w:rPr>
            <w:rStyle w:val="Hyperlink"/>
            <w:noProof/>
          </w:rPr>
          <w:t>Tabelle 13 Funktionale Anforderung FRQ-004</w:t>
        </w:r>
        <w:r w:rsidR="00D8376D">
          <w:rPr>
            <w:noProof/>
            <w:webHidden/>
          </w:rPr>
          <w:tab/>
        </w:r>
        <w:r w:rsidR="00D8376D">
          <w:rPr>
            <w:noProof/>
            <w:webHidden/>
          </w:rPr>
          <w:fldChar w:fldCharType="begin"/>
        </w:r>
        <w:r w:rsidR="00D8376D">
          <w:rPr>
            <w:noProof/>
            <w:webHidden/>
          </w:rPr>
          <w:instrText xml:space="preserve"> PAGEREF _Toc428005872 \h </w:instrText>
        </w:r>
        <w:r w:rsidR="00D8376D">
          <w:rPr>
            <w:noProof/>
            <w:webHidden/>
          </w:rPr>
        </w:r>
        <w:r w:rsidR="00D8376D">
          <w:rPr>
            <w:noProof/>
            <w:webHidden/>
          </w:rPr>
          <w:fldChar w:fldCharType="separate"/>
        </w:r>
        <w:r w:rsidR="00CA17AF">
          <w:rPr>
            <w:noProof/>
            <w:webHidden/>
          </w:rPr>
          <w:t>16</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73" w:history="1">
        <w:r w:rsidR="00D8376D" w:rsidRPr="00DB5228">
          <w:rPr>
            <w:rStyle w:val="Hyperlink"/>
            <w:noProof/>
          </w:rPr>
          <w:t>Tabelle 14 Funktionale Anforderung FRQ-005</w:t>
        </w:r>
        <w:r w:rsidR="00D8376D">
          <w:rPr>
            <w:noProof/>
            <w:webHidden/>
          </w:rPr>
          <w:tab/>
        </w:r>
        <w:r w:rsidR="00D8376D">
          <w:rPr>
            <w:noProof/>
            <w:webHidden/>
          </w:rPr>
          <w:fldChar w:fldCharType="begin"/>
        </w:r>
        <w:r w:rsidR="00D8376D">
          <w:rPr>
            <w:noProof/>
            <w:webHidden/>
          </w:rPr>
          <w:instrText xml:space="preserve"> PAGEREF _Toc428005873 \h </w:instrText>
        </w:r>
        <w:r w:rsidR="00D8376D">
          <w:rPr>
            <w:noProof/>
            <w:webHidden/>
          </w:rPr>
        </w:r>
        <w:r w:rsidR="00D8376D">
          <w:rPr>
            <w:noProof/>
            <w:webHidden/>
          </w:rPr>
          <w:fldChar w:fldCharType="separate"/>
        </w:r>
        <w:r w:rsidR="00CA17AF">
          <w:rPr>
            <w:noProof/>
            <w:webHidden/>
          </w:rPr>
          <w:t>16</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74" w:history="1">
        <w:r w:rsidR="00D8376D" w:rsidRPr="00DB5228">
          <w:rPr>
            <w:rStyle w:val="Hyperlink"/>
            <w:noProof/>
          </w:rPr>
          <w:t>Tabelle 15 Funktionale Anforderung FRQ-006</w:t>
        </w:r>
        <w:r w:rsidR="00D8376D">
          <w:rPr>
            <w:noProof/>
            <w:webHidden/>
          </w:rPr>
          <w:tab/>
        </w:r>
        <w:r w:rsidR="00D8376D">
          <w:rPr>
            <w:noProof/>
            <w:webHidden/>
          </w:rPr>
          <w:fldChar w:fldCharType="begin"/>
        </w:r>
        <w:r w:rsidR="00D8376D">
          <w:rPr>
            <w:noProof/>
            <w:webHidden/>
          </w:rPr>
          <w:instrText xml:space="preserve"> PAGEREF _Toc428005874 \h </w:instrText>
        </w:r>
        <w:r w:rsidR="00D8376D">
          <w:rPr>
            <w:noProof/>
            <w:webHidden/>
          </w:rPr>
        </w:r>
        <w:r w:rsidR="00D8376D">
          <w:rPr>
            <w:noProof/>
            <w:webHidden/>
          </w:rPr>
          <w:fldChar w:fldCharType="separate"/>
        </w:r>
        <w:r w:rsidR="00CA17AF">
          <w:rPr>
            <w:noProof/>
            <w:webHidden/>
          </w:rPr>
          <w:t>17</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75" w:history="1">
        <w:r w:rsidR="00D8376D" w:rsidRPr="00DB5228">
          <w:rPr>
            <w:rStyle w:val="Hyperlink"/>
            <w:noProof/>
          </w:rPr>
          <w:t>Tabelle 16 Funktionale Anforderung FRQ-007</w:t>
        </w:r>
        <w:r w:rsidR="00D8376D">
          <w:rPr>
            <w:noProof/>
            <w:webHidden/>
          </w:rPr>
          <w:tab/>
        </w:r>
        <w:r w:rsidR="00D8376D">
          <w:rPr>
            <w:noProof/>
            <w:webHidden/>
          </w:rPr>
          <w:fldChar w:fldCharType="begin"/>
        </w:r>
        <w:r w:rsidR="00D8376D">
          <w:rPr>
            <w:noProof/>
            <w:webHidden/>
          </w:rPr>
          <w:instrText xml:space="preserve"> PAGEREF _Toc428005875 \h </w:instrText>
        </w:r>
        <w:r w:rsidR="00D8376D">
          <w:rPr>
            <w:noProof/>
            <w:webHidden/>
          </w:rPr>
        </w:r>
        <w:r w:rsidR="00D8376D">
          <w:rPr>
            <w:noProof/>
            <w:webHidden/>
          </w:rPr>
          <w:fldChar w:fldCharType="separate"/>
        </w:r>
        <w:r w:rsidR="00CA17AF">
          <w:rPr>
            <w:noProof/>
            <w:webHidden/>
          </w:rPr>
          <w:t>17</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76" w:history="1">
        <w:r w:rsidR="00D8376D" w:rsidRPr="00DB5228">
          <w:rPr>
            <w:rStyle w:val="Hyperlink"/>
            <w:noProof/>
          </w:rPr>
          <w:t>Tabelle 17 Funktionale Anforderung FRQ-008</w:t>
        </w:r>
        <w:r w:rsidR="00D8376D">
          <w:rPr>
            <w:noProof/>
            <w:webHidden/>
          </w:rPr>
          <w:tab/>
        </w:r>
        <w:r w:rsidR="00D8376D">
          <w:rPr>
            <w:noProof/>
            <w:webHidden/>
          </w:rPr>
          <w:fldChar w:fldCharType="begin"/>
        </w:r>
        <w:r w:rsidR="00D8376D">
          <w:rPr>
            <w:noProof/>
            <w:webHidden/>
          </w:rPr>
          <w:instrText xml:space="preserve"> PAGEREF _Toc428005876 \h </w:instrText>
        </w:r>
        <w:r w:rsidR="00D8376D">
          <w:rPr>
            <w:noProof/>
            <w:webHidden/>
          </w:rPr>
        </w:r>
        <w:r w:rsidR="00D8376D">
          <w:rPr>
            <w:noProof/>
            <w:webHidden/>
          </w:rPr>
          <w:fldChar w:fldCharType="separate"/>
        </w:r>
        <w:r w:rsidR="00CA17AF">
          <w:rPr>
            <w:noProof/>
            <w:webHidden/>
          </w:rPr>
          <w:t>17</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77" w:history="1">
        <w:r w:rsidR="00D8376D" w:rsidRPr="00DB5228">
          <w:rPr>
            <w:rStyle w:val="Hyperlink"/>
            <w:noProof/>
          </w:rPr>
          <w:t>Tabelle 18 Funktionale Anforderung FRQ-009</w:t>
        </w:r>
        <w:r w:rsidR="00D8376D">
          <w:rPr>
            <w:noProof/>
            <w:webHidden/>
          </w:rPr>
          <w:tab/>
        </w:r>
        <w:r w:rsidR="00D8376D">
          <w:rPr>
            <w:noProof/>
            <w:webHidden/>
          </w:rPr>
          <w:fldChar w:fldCharType="begin"/>
        </w:r>
        <w:r w:rsidR="00D8376D">
          <w:rPr>
            <w:noProof/>
            <w:webHidden/>
          </w:rPr>
          <w:instrText xml:space="preserve"> PAGEREF _Toc428005877 \h </w:instrText>
        </w:r>
        <w:r w:rsidR="00D8376D">
          <w:rPr>
            <w:noProof/>
            <w:webHidden/>
          </w:rPr>
        </w:r>
        <w:r w:rsidR="00D8376D">
          <w:rPr>
            <w:noProof/>
            <w:webHidden/>
          </w:rPr>
          <w:fldChar w:fldCharType="separate"/>
        </w:r>
        <w:r w:rsidR="00CA17AF">
          <w:rPr>
            <w:noProof/>
            <w:webHidden/>
          </w:rPr>
          <w:t>17</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78" w:history="1">
        <w:r w:rsidR="00D8376D" w:rsidRPr="00DB5228">
          <w:rPr>
            <w:rStyle w:val="Hyperlink"/>
            <w:noProof/>
          </w:rPr>
          <w:t>Tabelle 19 Funktionale Anforderung FRQ-010</w:t>
        </w:r>
        <w:r w:rsidR="00D8376D">
          <w:rPr>
            <w:noProof/>
            <w:webHidden/>
          </w:rPr>
          <w:tab/>
        </w:r>
        <w:r w:rsidR="00D8376D">
          <w:rPr>
            <w:noProof/>
            <w:webHidden/>
          </w:rPr>
          <w:fldChar w:fldCharType="begin"/>
        </w:r>
        <w:r w:rsidR="00D8376D">
          <w:rPr>
            <w:noProof/>
            <w:webHidden/>
          </w:rPr>
          <w:instrText xml:space="preserve"> PAGEREF _Toc428005878 \h </w:instrText>
        </w:r>
        <w:r w:rsidR="00D8376D">
          <w:rPr>
            <w:noProof/>
            <w:webHidden/>
          </w:rPr>
        </w:r>
        <w:r w:rsidR="00D8376D">
          <w:rPr>
            <w:noProof/>
            <w:webHidden/>
          </w:rPr>
          <w:fldChar w:fldCharType="separate"/>
        </w:r>
        <w:r w:rsidR="00CA17AF">
          <w:rPr>
            <w:noProof/>
            <w:webHidden/>
          </w:rPr>
          <w:t>17</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79" w:history="1">
        <w:r w:rsidR="00D8376D" w:rsidRPr="00DB5228">
          <w:rPr>
            <w:rStyle w:val="Hyperlink"/>
            <w:noProof/>
          </w:rPr>
          <w:t>Tabelle 20 Funktionale Anforderung FRQ-011</w:t>
        </w:r>
        <w:r w:rsidR="00D8376D">
          <w:rPr>
            <w:noProof/>
            <w:webHidden/>
          </w:rPr>
          <w:tab/>
        </w:r>
        <w:r w:rsidR="00D8376D">
          <w:rPr>
            <w:noProof/>
            <w:webHidden/>
          </w:rPr>
          <w:fldChar w:fldCharType="begin"/>
        </w:r>
        <w:r w:rsidR="00D8376D">
          <w:rPr>
            <w:noProof/>
            <w:webHidden/>
          </w:rPr>
          <w:instrText xml:space="preserve"> PAGEREF _Toc428005879 \h </w:instrText>
        </w:r>
        <w:r w:rsidR="00D8376D">
          <w:rPr>
            <w:noProof/>
            <w:webHidden/>
          </w:rPr>
        </w:r>
        <w:r w:rsidR="00D8376D">
          <w:rPr>
            <w:noProof/>
            <w:webHidden/>
          </w:rPr>
          <w:fldChar w:fldCharType="separate"/>
        </w:r>
        <w:r w:rsidR="00CA17AF">
          <w:rPr>
            <w:noProof/>
            <w:webHidden/>
          </w:rPr>
          <w:t>18</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80" w:history="1">
        <w:r w:rsidR="00D8376D" w:rsidRPr="00DB5228">
          <w:rPr>
            <w:rStyle w:val="Hyperlink"/>
            <w:noProof/>
          </w:rPr>
          <w:t>Tabelle 21 Funktionale Anforderung FRQ-012</w:t>
        </w:r>
        <w:r w:rsidR="00D8376D">
          <w:rPr>
            <w:noProof/>
            <w:webHidden/>
          </w:rPr>
          <w:tab/>
        </w:r>
        <w:r w:rsidR="00D8376D">
          <w:rPr>
            <w:noProof/>
            <w:webHidden/>
          </w:rPr>
          <w:fldChar w:fldCharType="begin"/>
        </w:r>
        <w:r w:rsidR="00D8376D">
          <w:rPr>
            <w:noProof/>
            <w:webHidden/>
          </w:rPr>
          <w:instrText xml:space="preserve"> PAGEREF _Toc428005880 \h </w:instrText>
        </w:r>
        <w:r w:rsidR="00D8376D">
          <w:rPr>
            <w:noProof/>
            <w:webHidden/>
          </w:rPr>
        </w:r>
        <w:r w:rsidR="00D8376D">
          <w:rPr>
            <w:noProof/>
            <w:webHidden/>
          </w:rPr>
          <w:fldChar w:fldCharType="separate"/>
        </w:r>
        <w:r w:rsidR="00CA17AF">
          <w:rPr>
            <w:noProof/>
            <w:webHidden/>
          </w:rPr>
          <w:t>18</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81" w:history="1">
        <w:r w:rsidR="00D8376D" w:rsidRPr="00DB5228">
          <w:rPr>
            <w:rStyle w:val="Hyperlink"/>
            <w:noProof/>
          </w:rPr>
          <w:t>Tabelle 22 Nicht funktionale Anforderung NFRQ-001</w:t>
        </w:r>
        <w:r w:rsidR="00D8376D">
          <w:rPr>
            <w:noProof/>
            <w:webHidden/>
          </w:rPr>
          <w:tab/>
        </w:r>
        <w:r w:rsidR="00D8376D">
          <w:rPr>
            <w:noProof/>
            <w:webHidden/>
          </w:rPr>
          <w:fldChar w:fldCharType="begin"/>
        </w:r>
        <w:r w:rsidR="00D8376D">
          <w:rPr>
            <w:noProof/>
            <w:webHidden/>
          </w:rPr>
          <w:instrText xml:space="preserve"> PAGEREF _Toc428005881 \h </w:instrText>
        </w:r>
        <w:r w:rsidR="00D8376D">
          <w:rPr>
            <w:noProof/>
            <w:webHidden/>
          </w:rPr>
        </w:r>
        <w:r w:rsidR="00D8376D">
          <w:rPr>
            <w:noProof/>
            <w:webHidden/>
          </w:rPr>
          <w:fldChar w:fldCharType="separate"/>
        </w:r>
        <w:r w:rsidR="00CA17AF">
          <w:rPr>
            <w:noProof/>
            <w:webHidden/>
          </w:rPr>
          <w:t>18</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82" w:history="1">
        <w:r w:rsidR="00D8376D" w:rsidRPr="00DB5228">
          <w:rPr>
            <w:rStyle w:val="Hyperlink"/>
            <w:noProof/>
          </w:rPr>
          <w:t>Tabelle 23 Nicht funktionale Anforderung NFRQ-002</w:t>
        </w:r>
        <w:r w:rsidR="00D8376D">
          <w:rPr>
            <w:noProof/>
            <w:webHidden/>
          </w:rPr>
          <w:tab/>
        </w:r>
        <w:r w:rsidR="00D8376D">
          <w:rPr>
            <w:noProof/>
            <w:webHidden/>
          </w:rPr>
          <w:fldChar w:fldCharType="begin"/>
        </w:r>
        <w:r w:rsidR="00D8376D">
          <w:rPr>
            <w:noProof/>
            <w:webHidden/>
          </w:rPr>
          <w:instrText xml:space="preserve"> PAGEREF _Toc428005882 \h </w:instrText>
        </w:r>
        <w:r w:rsidR="00D8376D">
          <w:rPr>
            <w:noProof/>
            <w:webHidden/>
          </w:rPr>
        </w:r>
        <w:r w:rsidR="00D8376D">
          <w:rPr>
            <w:noProof/>
            <w:webHidden/>
          </w:rPr>
          <w:fldChar w:fldCharType="separate"/>
        </w:r>
        <w:r w:rsidR="00CA17AF">
          <w:rPr>
            <w:noProof/>
            <w:webHidden/>
          </w:rPr>
          <w:t>19</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83" w:history="1">
        <w:r w:rsidR="00D8376D" w:rsidRPr="00DB5228">
          <w:rPr>
            <w:rStyle w:val="Hyperlink"/>
            <w:noProof/>
          </w:rPr>
          <w:t>Tabelle 24 Nicht funktionale Anforderung NFRQ-003</w:t>
        </w:r>
        <w:r w:rsidR="00D8376D">
          <w:rPr>
            <w:noProof/>
            <w:webHidden/>
          </w:rPr>
          <w:tab/>
        </w:r>
        <w:r w:rsidR="00D8376D">
          <w:rPr>
            <w:noProof/>
            <w:webHidden/>
          </w:rPr>
          <w:fldChar w:fldCharType="begin"/>
        </w:r>
        <w:r w:rsidR="00D8376D">
          <w:rPr>
            <w:noProof/>
            <w:webHidden/>
          </w:rPr>
          <w:instrText xml:space="preserve"> PAGEREF _Toc428005883 \h </w:instrText>
        </w:r>
        <w:r w:rsidR="00D8376D">
          <w:rPr>
            <w:noProof/>
            <w:webHidden/>
          </w:rPr>
        </w:r>
        <w:r w:rsidR="00D8376D">
          <w:rPr>
            <w:noProof/>
            <w:webHidden/>
          </w:rPr>
          <w:fldChar w:fldCharType="separate"/>
        </w:r>
        <w:r w:rsidR="00CA17AF">
          <w:rPr>
            <w:noProof/>
            <w:webHidden/>
          </w:rPr>
          <w:t>19</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84" w:history="1">
        <w:r w:rsidR="00D8376D" w:rsidRPr="00DB5228">
          <w:rPr>
            <w:rStyle w:val="Hyperlink"/>
            <w:noProof/>
          </w:rPr>
          <w:t>Tabelle 25 Nicht funktionale Anforderung NFRQ-004</w:t>
        </w:r>
        <w:r w:rsidR="00D8376D">
          <w:rPr>
            <w:noProof/>
            <w:webHidden/>
          </w:rPr>
          <w:tab/>
        </w:r>
        <w:r w:rsidR="00D8376D">
          <w:rPr>
            <w:noProof/>
            <w:webHidden/>
          </w:rPr>
          <w:fldChar w:fldCharType="begin"/>
        </w:r>
        <w:r w:rsidR="00D8376D">
          <w:rPr>
            <w:noProof/>
            <w:webHidden/>
          </w:rPr>
          <w:instrText xml:space="preserve"> PAGEREF _Toc428005884 \h </w:instrText>
        </w:r>
        <w:r w:rsidR="00D8376D">
          <w:rPr>
            <w:noProof/>
            <w:webHidden/>
          </w:rPr>
        </w:r>
        <w:r w:rsidR="00D8376D">
          <w:rPr>
            <w:noProof/>
            <w:webHidden/>
          </w:rPr>
          <w:fldChar w:fldCharType="separate"/>
        </w:r>
        <w:r w:rsidR="00CA17AF">
          <w:rPr>
            <w:noProof/>
            <w:webHidden/>
          </w:rPr>
          <w:t>19</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85" w:history="1">
        <w:r w:rsidR="00D8376D" w:rsidRPr="00DB5228">
          <w:rPr>
            <w:rStyle w:val="Hyperlink"/>
            <w:noProof/>
          </w:rPr>
          <w:t>Tabelle 26 Nicht funktionale Anforderung NFRQ-005</w:t>
        </w:r>
        <w:r w:rsidR="00D8376D">
          <w:rPr>
            <w:noProof/>
            <w:webHidden/>
          </w:rPr>
          <w:tab/>
        </w:r>
        <w:r w:rsidR="00D8376D">
          <w:rPr>
            <w:noProof/>
            <w:webHidden/>
          </w:rPr>
          <w:fldChar w:fldCharType="begin"/>
        </w:r>
        <w:r w:rsidR="00D8376D">
          <w:rPr>
            <w:noProof/>
            <w:webHidden/>
          </w:rPr>
          <w:instrText xml:space="preserve"> PAGEREF _Toc428005885 \h </w:instrText>
        </w:r>
        <w:r w:rsidR="00D8376D">
          <w:rPr>
            <w:noProof/>
            <w:webHidden/>
          </w:rPr>
        </w:r>
        <w:r w:rsidR="00D8376D">
          <w:rPr>
            <w:noProof/>
            <w:webHidden/>
          </w:rPr>
          <w:fldChar w:fldCharType="separate"/>
        </w:r>
        <w:r w:rsidR="00CA17AF">
          <w:rPr>
            <w:noProof/>
            <w:webHidden/>
          </w:rPr>
          <w:t>19</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86" w:history="1">
        <w:r w:rsidR="00D8376D" w:rsidRPr="00DB5228">
          <w:rPr>
            <w:rStyle w:val="Hyperlink"/>
            <w:noProof/>
          </w:rPr>
          <w:t>Tabelle 27 Nicht funktionale Anforderung NFRQ-006</w:t>
        </w:r>
        <w:r w:rsidR="00D8376D">
          <w:rPr>
            <w:noProof/>
            <w:webHidden/>
          </w:rPr>
          <w:tab/>
        </w:r>
        <w:r w:rsidR="00D8376D">
          <w:rPr>
            <w:noProof/>
            <w:webHidden/>
          </w:rPr>
          <w:fldChar w:fldCharType="begin"/>
        </w:r>
        <w:r w:rsidR="00D8376D">
          <w:rPr>
            <w:noProof/>
            <w:webHidden/>
          </w:rPr>
          <w:instrText xml:space="preserve"> PAGEREF _Toc428005886 \h </w:instrText>
        </w:r>
        <w:r w:rsidR="00D8376D">
          <w:rPr>
            <w:noProof/>
            <w:webHidden/>
          </w:rPr>
        </w:r>
        <w:r w:rsidR="00D8376D">
          <w:rPr>
            <w:noProof/>
            <w:webHidden/>
          </w:rPr>
          <w:fldChar w:fldCharType="separate"/>
        </w:r>
        <w:r w:rsidR="00CA17AF">
          <w:rPr>
            <w:noProof/>
            <w:webHidden/>
          </w:rPr>
          <w:t>20</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87" w:history="1">
        <w:r w:rsidR="00D8376D" w:rsidRPr="00DB5228">
          <w:rPr>
            <w:rStyle w:val="Hyperlink"/>
            <w:noProof/>
          </w:rPr>
          <w:t>Tabelle 28 Nicht funktionale Anforderung NFRQ-007</w:t>
        </w:r>
        <w:r w:rsidR="00D8376D">
          <w:rPr>
            <w:noProof/>
            <w:webHidden/>
          </w:rPr>
          <w:tab/>
        </w:r>
        <w:r w:rsidR="00D8376D">
          <w:rPr>
            <w:noProof/>
            <w:webHidden/>
          </w:rPr>
          <w:fldChar w:fldCharType="begin"/>
        </w:r>
        <w:r w:rsidR="00D8376D">
          <w:rPr>
            <w:noProof/>
            <w:webHidden/>
          </w:rPr>
          <w:instrText xml:space="preserve"> PAGEREF _Toc428005887 \h </w:instrText>
        </w:r>
        <w:r w:rsidR="00D8376D">
          <w:rPr>
            <w:noProof/>
            <w:webHidden/>
          </w:rPr>
        </w:r>
        <w:r w:rsidR="00D8376D">
          <w:rPr>
            <w:noProof/>
            <w:webHidden/>
          </w:rPr>
          <w:fldChar w:fldCharType="separate"/>
        </w:r>
        <w:r w:rsidR="00CA17AF">
          <w:rPr>
            <w:noProof/>
            <w:webHidden/>
          </w:rPr>
          <w:t>20</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88" w:history="1">
        <w:r w:rsidR="00D8376D" w:rsidRPr="00DB5228">
          <w:rPr>
            <w:rStyle w:val="Hyperlink"/>
            <w:noProof/>
          </w:rPr>
          <w:t>Tabelle 29 Nicht funktionale Anforderung NFRQ-008</w:t>
        </w:r>
        <w:r w:rsidR="00D8376D">
          <w:rPr>
            <w:noProof/>
            <w:webHidden/>
          </w:rPr>
          <w:tab/>
        </w:r>
        <w:r w:rsidR="00D8376D">
          <w:rPr>
            <w:noProof/>
            <w:webHidden/>
          </w:rPr>
          <w:fldChar w:fldCharType="begin"/>
        </w:r>
        <w:r w:rsidR="00D8376D">
          <w:rPr>
            <w:noProof/>
            <w:webHidden/>
          </w:rPr>
          <w:instrText xml:space="preserve"> PAGEREF _Toc428005888 \h </w:instrText>
        </w:r>
        <w:r w:rsidR="00D8376D">
          <w:rPr>
            <w:noProof/>
            <w:webHidden/>
          </w:rPr>
        </w:r>
        <w:r w:rsidR="00D8376D">
          <w:rPr>
            <w:noProof/>
            <w:webHidden/>
          </w:rPr>
          <w:fldChar w:fldCharType="separate"/>
        </w:r>
        <w:r w:rsidR="00CA17AF">
          <w:rPr>
            <w:noProof/>
            <w:webHidden/>
          </w:rPr>
          <w:t>20</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89" w:history="1">
        <w:r w:rsidR="00D8376D" w:rsidRPr="00DB5228">
          <w:rPr>
            <w:rStyle w:val="Hyperlink"/>
            <w:noProof/>
          </w:rPr>
          <w:t>Tabelle 30 Nicht funktionale Anforderung NFRQ-009</w:t>
        </w:r>
        <w:r w:rsidR="00D8376D">
          <w:rPr>
            <w:noProof/>
            <w:webHidden/>
          </w:rPr>
          <w:tab/>
        </w:r>
        <w:r w:rsidR="00D8376D">
          <w:rPr>
            <w:noProof/>
            <w:webHidden/>
          </w:rPr>
          <w:fldChar w:fldCharType="begin"/>
        </w:r>
        <w:r w:rsidR="00D8376D">
          <w:rPr>
            <w:noProof/>
            <w:webHidden/>
          </w:rPr>
          <w:instrText xml:space="preserve"> PAGEREF _Toc428005889 \h </w:instrText>
        </w:r>
        <w:r w:rsidR="00D8376D">
          <w:rPr>
            <w:noProof/>
            <w:webHidden/>
          </w:rPr>
        </w:r>
        <w:r w:rsidR="00D8376D">
          <w:rPr>
            <w:noProof/>
            <w:webHidden/>
          </w:rPr>
          <w:fldChar w:fldCharType="separate"/>
        </w:r>
        <w:r w:rsidR="00CA17AF">
          <w:rPr>
            <w:noProof/>
            <w:webHidden/>
          </w:rPr>
          <w:t>20</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90" w:history="1">
        <w:r w:rsidR="00D8376D" w:rsidRPr="00DB5228">
          <w:rPr>
            <w:rStyle w:val="Hyperlink"/>
            <w:noProof/>
          </w:rPr>
          <w:t>Tabelle 31 Nicht funktionale Anforderung NFRQ-010</w:t>
        </w:r>
        <w:r w:rsidR="00D8376D">
          <w:rPr>
            <w:noProof/>
            <w:webHidden/>
          </w:rPr>
          <w:tab/>
        </w:r>
        <w:r w:rsidR="00D8376D">
          <w:rPr>
            <w:noProof/>
            <w:webHidden/>
          </w:rPr>
          <w:fldChar w:fldCharType="begin"/>
        </w:r>
        <w:r w:rsidR="00D8376D">
          <w:rPr>
            <w:noProof/>
            <w:webHidden/>
          </w:rPr>
          <w:instrText xml:space="preserve"> PAGEREF _Toc428005890 \h </w:instrText>
        </w:r>
        <w:r w:rsidR="00D8376D">
          <w:rPr>
            <w:noProof/>
            <w:webHidden/>
          </w:rPr>
        </w:r>
        <w:r w:rsidR="00D8376D">
          <w:rPr>
            <w:noProof/>
            <w:webHidden/>
          </w:rPr>
          <w:fldChar w:fldCharType="separate"/>
        </w:r>
        <w:r w:rsidR="00CA17AF">
          <w:rPr>
            <w:noProof/>
            <w:webHidden/>
          </w:rPr>
          <w:t>21</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91" w:history="1">
        <w:r w:rsidR="00D8376D" w:rsidRPr="00DB5228">
          <w:rPr>
            <w:rStyle w:val="Hyperlink"/>
            <w:noProof/>
          </w:rPr>
          <w:t>Tabelle 32 Nicht funktionale Anforderung NFRQ-011</w:t>
        </w:r>
        <w:r w:rsidR="00D8376D">
          <w:rPr>
            <w:noProof/>
            <w:webHidden/>
          </w:rPr>
          <w:tab/>
        </w:r>
        <w:r w:rsidR="00D8376D">
          <w:rPr>
            <w:noProof/>
            <w:webHidden/>
          </w:rPr>
          <w:fldChar w:fldCharType="begin"/>
        </w:r>
        <w:r w:rsidR="00D8376D">
          <w:rPr>
            <w:noProof/>
            <w:webHidden/>
          </w:rPr>
          <w:instrText xml:space="preserve"> PAGEREF _Toc428005891 \h </w:instrText>
        </w:r>
        <w:r w:rsidR="00D8376D">
          <w:rPr>
            <w:noProof/>
            <w:webHidden/>
          </w:rPr>
        </w:r>
        <w:r w:rsidR="00D8376D">
          <w:rPr>
            <w:noProof/>
            <w:webHidden/>
          </w:rPr>
          <w:fldChar w:fldCharType="separate"/>
        </w:r>
        <w:r w:rsidR="00CA17AF">
          <w:rPr>
            <w:noProof/>
            <w:webHidden/>
          </w:rPr>
          <w:t>21</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92" w:history="1">
        <w:r w:rsidR="00D8376D" w:rsidRPr="00DB5228">
          <w:rPr>
            <w:rStyle w:val="Hyperlink"/>
            <w:noProof/>
          </w:rPr>
          <w:t>Tabelle 33 Nicht funktionale Anforderung NFRQ-012</w:t>
        </w:r>
        <w:r w:rsidR="00D8376D">
          <w:rPr>
            <w:noProof/>
            <w:webHidden/>
          </w:rPr>
          <w:tab/>
        </w:r>
        <w:r w:rsidR="00D8376D">
          <w:rPr>
            <w:noProof/>
            <w:webHidden/>
          </w:rPr>
          <w:fldChar w:fldCharType="begin"/>
        </w:r>
        <w:r w:rsidR="00D8376D">
          <w:rPr>
            <w:noProof/>
            <w:webHidden/>
          </w:rPr>
          <w:instrText xml:space="preserve"> PAGEREF _Toc428005892 \h </w:instrText>
        </w:r>
        <w:r w:rsidR="00D8376D">
          <w:rPr>
            <w:noProof/>
            <w:webHidden/>
          </w:rPr>
        </w:r>
        <w:r w:rsidR="00D8376D">
          <w:rPr>
            <w:noProof/>
            <w:webHidden/>
          </w:rPr>
          <w:fldChar w:fldCharType="separate"/>
        </w:r>
        <w:r w:rsidR="00CA17AF">
          <w:rPr>
            <w:noProof/>
            <w:webHidden/>
          </w:rPr>
          <w:t>21</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93" w:history="1">
        <w:r w:rsidR="00D8376D" w:rsidRPr="00DB5228">
          <w:rPr>
            <w:rStyle w:val="Hyperlink"/>
            <w:noProof/>
          </w:rPr>
          <w:t>Tabelle 34 Nicht funktionale Anforderung NFRQ-013</w:t>
        </w:r>
        <w:r w:rsidR="00D8376D">
          <w:rPr>
            <w:noProof/>
            <w:webHidden/>
          </w:rPr>
          <w:tab/>
        </w:r>
        <w:r w:rsidR="00D8376D">
          <w:rPr>
            <w:noProof/>
            <w:webHidden/>
          </w:rPr>
          <w:fldChar w:fldCharType="begin"/>
        </w:r>
        <w:r w:rsidR="00D8376D">
          <w:rPr>
            <w:noProof/>
            <w:webHidden/>
          </w:rPr>
          <w:instrText xml:space="preserve"> PAGEREF _Toc428005893 \h </w:instrText>
        </w:r>
        <w:r w:rsidR="00D8376D">
          <w:rPr>
            <w:noProof/>
            <w:webHidden/>
          </w:rPr>
        </w:r>
        <w:r w:rsidR="00D8376D">
          <w:rPr>
            <w:noProof/>
            <w:webHidden/>
          </w:rPr>
          <w:fldChar w:fldCharType="separate"/>
        </w:r>
        <w:r w:rsidR="00CA17AF">
          <w:rPr>
            <w:noProof/>
            <w:webHidden/>
          </w:rPr>
          <w:t>21</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94" w:history="1">
        <w:r w:rsidR="00D8376D" w:rsidRPr="00DB5228">
          <w:rPr>
            <w:rStyle w:val="Hyperlink"/>
            <w:noProof/>
          </w:rPr>
          <w:t>Tabelle 35 Logger Kriterien</w:t>
        </w:r>
        <w:r w:rsidR="00D8376D">
          <w:rPr>
            <w:noProof/>
            <w:webHidden/>
          </w:rPr>
          <w:tab/>
        </w:r>
        <w:r w:rsidR="00D8376D">
          <w:rPr>
            <w:noProof/>
            <w:webHidden/>
          </w:rPr>
          <w:fldChar w:fldCharType="begin"/>
        </w:r>
        <w:r w:rsidR="00D8376D">
          <w:rPr>
            <w:noProof/>
            <w:webHidden/>
          </w:rPr>
          <w:instrText xml:space="preserve"> PAGEREF _Toc428005894 \h </w:instrText>
        </w:r>
        <w:r w:rsidR="00D8376D">
          <w:rPr>
            <w:noProof/>
            <w:webHidden/>
          </w:rPr>
        </w:r>
        <w:r w:rsidR="00D8376D">
          <w:rPr>
            <w:noProof/>
            <w:webHidden/>
          </w:rPr>
          <w:fldChar w:fldCharType="separate"/>
        </w:r>
        <w:r w:rsidR="00CA17AF">
          <w:rPr>
            <w:noProof/>
            <w:webHidden/>
          </w:rPr>
          <w:t>24</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95" w:history="1">
        <w:r w:rsidR="00D8376D" w:rsidRPr="00DB5228">
          <w:rPr>
            <w:rStyle w:val="Hyperlink"/>
            <w:noProof/>
          </w:rPr>
          <w:t>Tabelle 36 Logger Typen</w:t>
        </w:r>
        <w:r w:rsidR="00D8376D">
          <w:rPr>
            <w:noProof/>
            <w:webHidden/>
          </w:rPr>
          <w:tab/>
        </w:r>
        <w:r w:rsidR="00D8376D">
          <w:rPr>
            <w:noProof/>
            <w:webHidden/>
          </w:rPr>
          <w:fldChar w:fldCharType="begin"/>
        </w:r>
        <w:r w:rsidR="00D8376D">
          <w:rPr>
            <w:noProof/>
            <w:webHidden/>
          </w:rPr>
          <w:instrText xml:space="preserve"> PAGEREF _Toc428005895 \h </w:instrText>
        </w:r>
        <w:r w:rsidR="00D8376D">
          <w:rPr>
            <w:noProof/>
            <w:webHidden/>
          </w:rPr>
        </w:r>
        <w:r w:rsidR="00D8376D">
          <w:rPr>
            <w:noProof/>
            <w:webHidden/>
          </w:rPr>
          <w:fldChar w:fldCharType="separate"/>
        </w:r>
        <w:r w:rsidR="00CA17AF">
          <w:rPr>
            <w:noProof/>
            <w:webHidden/>
          </w:rPr>
          <w:t>24</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96" w:history="1">
        <w:r w:rsidR="00D8376D" w:rsidRPr="00DB5228">
          <w:rPr>
            <w:rStyle w:val="Hyperlink"/>
            <w:noProof/>
          </w:rPr>
          <w:t>Tabelle 37 Logger Bewertungstabelle</w:t>
        </w:r>
        <w:r w:rsidR="00D8376D">
          <w:rPr>
            <w:noProof/>
            <w:webHidden/>
          </w:rPr>
          <w:tab/>
        </w:r>
        <w:r w:rsidR="00D8376D">
          <w:rPr>
            <w:noProof/>
            <w:webHidden/>
          </w:rPr>
          <w:fldChar w:fldCharType="begin"/>
        </w:r>
        <w:r w:rsidR="00D8376D">
          <w:rPr>
            <w:noProof/>
            <w:webHidden/>
          </w:rPr>
          <w:instrText xml:space="preserve"> PAGEREF _Toc428005896 \h </w:instrText>
        </w:r>
        <w:r w:rsidR="00D8376D">
          <w:rPr>
            <w:noProof/>
            <w:webHidden/>
          </w:rPr>
        </w:r>
        <w:r w:rsidR="00D8376D">
          <w:rPr>
            <w:noProof/>
            <w:webHidden/>
          </w:rPr>
          <w:fldChar w:fldCharType="separate"/>
        </w:r>
        <w:r w:rsidR="00CA17AF">
          <w:rPr>
            <w:noProof/>
            <w:webHidden/>
          </w:rPr>
          <w:t>25</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97" w:history="1">
        <w:r w:rsidR="00D8376D" w:rsidRPr="00DB5228">
          <w:rPr>
            <w:rStyle w:val="Hyperlink"/>
            <w:noProof/>
          </w:rPr>
          <w:t>Tabelle 38 Service Kriterien</w:t>
        </w:r>
        <w:r w:rsidR="00D8376D">
          <w:rPr>
            <w:noProof/>
            <w:webHidden/>
          </w:rPr>
          <w:tab/>
        </w:r>
        <w:r w:rsidR="00D8376D">
          <w:rPr>
            <w:noProof/>
            <w:webHidden/>
          </w:rPr>
          <w:fldChar w:fldCharType="begin"/>
        </w:r>
        <w:r w:rsidR="00D8376D">
          <w:rPr>
            <w:noProof/>
            <w:webHidden/>
          </w:rPr>
          <w:instrText xml:space="preserve"> PAGEREF _Toc428005897 \h </w:instrText>
        </w:r>
        <w:r w:rsidR="00D8376D">
          <w:rPr>
            <w:noProof/>
            <w:webHidden/>
          </w:rPr>
        </w:r>
        <w:r w:rsidR="00D8376D">
          <w:rPr>
            <w:noProof/>
            <w:webHidden/>
          </w:rPr>
          <w:fldChar w:fldCharType="separate"/>
        </w:r>
        <w:r w:rsidR="00CA17AF">
          <w:rPr>
            <w:noProof/>
            <w:webHidden/>
          </w:rPr>
          <w:t>29</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98" w:history="1">
        <w:r w:rsidR="00D8376D" w:rsidRPr="00DB5228">
          <w:rPr>
            <w:rStyle w:val="Hyperlink"/>
            <w:noProof/>
          </w:rPr>
          <w:t>Tabelle 39 Service Typen</w:t>
        </w:r>
        <w:r w:rsidR="00D8376D">
          <w:rPr>
            <w:noProof/>
            <w:webHidden/>
          </w:rPr>
          <w:tab/>
        </w:r>
        <w:r w:rsidR="00D8376D">
          <w:rPr>
            <w:noProof/>
            <w:webHidden/>
          </w:rPr>
          <w:fldChar w:fldCharType="begin"/>
        </w:r>
        <w:r w:rsidR="00D8376D">
          <w:rPr>
            <w:noProof/>
            <w:webHidden/>
          </w:rPr>
          <w:instrText xml:space="preserve"> PAGEREF _Toc428005898 \h </w:instrText>
        </w:r>
        <w:r w:rsidR="00D8376D">
          <w:rPr>
            <w:noProof/>
            <w:webHidden/>
          </w:rPr>
        </w:r>
        <w:r w:rsidR="00D8376D">
          <w:rPr>
            <w:noProof/>
            <w:webHidden/>
          </w:rPr>
          <w:fldChar w:fldCharType="separate"/>
        </w:r>
        <w:r w:rsidR="00CA17AF">
          <w:rPr>
            <w:noProof/>
            <w:webHidden/>
          </w:rPr>
          <w:t>29</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99" w:history="1">
        <w:r w:rsidR="00D8376D" w:rsidRPr="00DB5228">
          <w:rPr>
            <w:rStyle w:val="Hyperlink"/>
            <w:noProof/>
          </w:rPr>
          <w:t>Tabelle 40 Service Bewertungstabelle</w:t>
        </w:r>
        <w:r w:rsidR="00D8376D">
          <w:rPr>
            <w:noProof/>
            <w:webHidden/>
          </w:rPr>
          <w:tab/>
        </w:r>
        <w:r w:rsidR="00D8376D">
          <w:rPr>
            <w:noProof/>
            <w:webHidden/>
          </w:rPr>
          <w:fldChar w:fldCharType="begin"/>
        </w:r>
        <w:r w:rsidR="00D8376D">
          <w:rPr>
            <w:noProof/>
            <w:webHidden/>
          </w:rPr>
          <w:instrText xml:space="preserve"> PAGEREF _Toc428005899 \h </w:instrText>
        </w:r>
        <w:r w:rsidR="00D8376D">
          <w:rPr>
            <w:noProof/>
            <w:webHidden/>
          </w:rPr>
        </w:r>
        <w:r w:rsidR="00D8376D">
          <w:rPr>
            <w:noProof/>
            <w:webHidden/>
          </w:rPr>
          <w:fldChar w:fldCharType="separate"/>
        </w:r>
        <w:r w:rsidR="00CA17AF">
          <w:rPr>
            <w:noProof/>
            <w:webHidden/>
          </w:rPr>
          <w:t>30</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900" w:history="1">
        <w:r w:rsidR="00D8376D" w:rsidRPr="00DB5228">
          <w:rPr>
            <w:rStyle w:val="Hyperlink"/>
            <w:noProof/>
          </w:rPr>
          <w:t>Tabelle 41 Translator Kriterien</w:t>
        </w:r>
        <w:r w:rsidR="00D8376D">
          <w:rPr>
            <w:noProof/>
            <w:webHidden/>
          </w:rPr>
          <w:tab/>
        </w:r>
        <w:r w:rsidR="00D8376D">
          <w:rPr>
            <w:noProof/>
            <w:webHidden/>
          </w:rPr>
          <w:fldChar w:fldCharType="begin"/>
        </w:r>
        <w:r w:rsidR="00D8376D">
          <w:rPr>
            <w:noProof/>
            <w:webHidden/>
          </w:rPr>
          <w:instrText xml:space="preserve"> PAGEREF _Toc428005900 \h </w:instrText>
        </w:r>
        <w:r w:rsidR="00D8376D">
          <w:rPr>
            <w:noProof/>
            <w:webHidden/>
          </w:rPr>
        </w:r>
        <w:r w:rsidR="00D8376D">
          <w:rPr>
            <w:noProof/>
            <w:webHidden/>
          </w:rPr>
          <w:fldChar w:fldCharType="separate"/>
        </w:r>
        <w:r w:rsidR="00CA17AF">
          <w:rPr>
            <w:noProof/>
            <w:webHidden/>
          </w:rPr>
          <w:t>30</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901" w:history="1">
        <w:r w:rsidR="00D8376D" w:rsidRPr="00DB5228">
          <w:rPr>
            <w:rStyle w:val="Hyperlink"/>
            <w:noProof/>
          </w:rPr>
          <w:t>Tabelle 42 Translator Typen</w:t>
        </w:r>
        <w:r w:rsidR="00D8376D">
          <w:rPr>
            <w:noProof/>
            <w:webHidden/>
          </w:rPr>
          <w:tab/>
        </w:r>
        <w:r w:rsidR="00D8376D">
          <w:rPr>
            <w:noProof/>
            <w:webHidden/>
          </w:rPr>
          <w:fldChar w:fldCharType="begin"/>
        </w:r>
        <w:r w:rsidR="00D8376D">
          <w:rPr>
            <w:noProof/>
            <w:webHidden/>
          </w:rPr>
          <w:instrText xml:space="preserve"> PAGEREF _Toc428005901 \h </w:instrText>
        </w:r>
        <w:r w:rsidR="00D8376D">
          <w:rPr>
            <w:noProof/>
            <w:webHidden/>
          </w:rPr>
        </w:r>
        <w:r w:rsidR="00D8376D">
          <w:rPr>
            <w:noProof/>
            <w:webHidden/>
          </w:rPr>
          <w:fldChar w:fldCharType="separate"/>
        </w:r>
        <w:r w:rsidR="00CA17AF">
          <w:rPr>
            <w:noProof/>
            <w:webHidden/>
          </w:rPr>
          <w:t>31</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902" w:history="1">
        <w:r w:rsidR="00D8376D" w:rsidRPr="00DB5228">
          <w:rPr>
            <w:rStyle w:val="Hyperlink"/>
            <w:noProof/>
          </w:rPr>
          <w:t>Tabelle 43 Translator Bewertungstabelle</w:t>
        </w:r>
        <w:r w:rsidR="00D8376D">
          <w:rPr>
            <w:noProof/>
            <w:webHidden/>
          </w:rPr>
          <w:tab/>
        </w:r>
        <w:r w:rsidR="00D8376D">
          <w:rPr>
            <w:noProof/>
            <w:webHidden/>
          </w:rPr>
          <w:fldChar w:fldCharType="begin"/>
        </w:r>
        <w:r w:rsidR="00D8376D">
          <w:rPr>
            <w:noProof/>
            <w:webHidden/>
          </w:rPr>
          <w:instrText xml:space="preserve"> PAGEREF _Toc428005902 \h </w:instrText>
        </w:r>
        <w:r w:rsidR="00D8376D">
          <w:rPr>
            <w:noProof/>
            <w:webHidden/>
          </w:rPr>
        </w:r>
        <w:r w:rsidR="00D8376D">
          <w:rPr>
            <w:noProof/>
            <w:webHidden/>
          </w:rPr>
          <w:fldChar w:fldCharType="separate"/>
        </w:r>
        <w:r w:rsidR="00CA17AF">
          <w:rPr>
            <w:noProof/>
            <w:webHidden/>
          </w:rPr>
          <w:t>31</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903" w:history="1">
        <w:r w:rsidR="00D8376D" w:rsidRPr="00DB5228">
          <w:rPr>
            <w:rStyle w:val="Hyperlink"/>
            <w:noProof/>
          </w:rPr>
          <w:t>Tabelle 44 Test Abdeckung</w:t>
        </w:r>
        <w:r w:rsidR="00D8376D">
          <w:rPr>
            <w:noProof/>
            <w:webHidden/>
          </w:rPr>
          <w:tab/>
        </w:r>
        <w:r w:rsidR="00D8376D">
          <w:rPr>
            <w:noProof/>
            <w:webHidden/>
          </w:rPr>
          <w:fldChar w:fldCharType="begin"/>
        </w:r>
        <w:r w:rsidR="00D8376D">
          <w:rPr>
            <w:noProof/>
            <w:webHidden/>
          </w:rPr>
          <w:instrText xml:space="preserve"> PAGEREF _Toc428005903 \h </w:instrText>
        </w:r>
        <w:r w:rsidR="00D8376D">
          <w:rPr>
            <w:noProof/>
            <w:webHidden/>
          </w:rPr>
        </w:r>
        <w:r w:rsidR="00D8376D">
          <w:rPr>
            <w:noProof/>
            <w:webHidden/>
          </w:rPr>
          <w:fldChar w:fldCharType="separate"/>
        </w:r>
        <w:r w:rsidR="00CA17AF">
          <w:rPr>
            <w:noProof/>
            <w:webHidden/>
          </w:rPr>
          <w:t>48</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904" w:history="1">
        <w:r w:rsidR="00D8376D" w:rsidRPr="00DB5228">
          <w:rPr>
            <w:rStyle w:val="Hyperlink"/>
            <w:noProof/>
          </w:rPr>
          <w:t>Tabelle 45 UAT FQR-001, FQR-002, FRQ-003</w:t>
        </w:r>
        <w:r w:rsidR="00D8376D">
          <w:rPr>
            <w:noProof/>
            <w:webHidden/>
          </w:rPr>
          <w:tab/>
        </w:r>
        <w:r w:rsidR="00D8376D">
          <w:rPr>
            <w:noProof/>
            <w:webHidden/>
          </w:rPr>
          <w:fldChar w:fldCharType="begin"/>
        </w:r>
        <w:r w:rsidR="00D8376D">
          <w:rPr>
            <w:noProof/>
            <w:webHidden/>
          </w:rPr>
          <w:instrText xml:space="preserve"> PAGEREF _Toc428005904 \h </w:instrText>
        </w:r>
        <w:r w:rsidR="00D8376D">
          <w:rPr>
            <w:noProof/>
            <w:webHidden/>
          </w:rPr>
        </w:r>
        <w:r w:rsidR="00D8376D">
          <w:rPr>
            <w:noProof/>
            <w:webHidden/>
          </w:rPr>
          <w:fldChar w:fldCharType="separate"/>
        </w:r>
        <w:r w:rsidR="00CA17AF">
          <w:rPr>
            <w:noProof/>
            <w:webHidden/>
          </w:rPr>
          <w:t>49</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905" w:history="1">
        <w:r w:rsidR="00D8376D" w:rsidRPr="00DB5228">
          <w:rPr>
            <w:rStyle w:val="Hyperlink"/>
            <w:noProof/>
          </w:rPr>
          <w:t>Tabelle 46 UAT FQR-006</w:t>
        </w:r>
        <w:r w:rsidR="00D8376D">
          <w:rPr>
            <w:noProof/>
            <w:webHidden/>
          </w:rPr>
          <w:tab/>
        </w:r>
        <w:r w:rsidR="00D8376D">
          <w:rPr>
            <w:noProof/>
            <w:webHidden/>
          </w:rPr>
          <w:fldChar w:fldCharType="begin"/>
        </w:r>
        <w:r w:rsidR="00D8376D">
          <w:rPr>
            <w:noProof/>
            <w:webHidden/>
          </w:rPr>
          <w:instrText xml:space="preserve"> PAGEREF _Toc428005905 \h </w:instrText>
        </w:r>
        <w:r w:rsidR="00D8376D">
          <w:rPr>
            <w:noProof/>
            <w:webHidden/>
          </w:rPr>
        </w:r>
        <w:r w:rsidR="00D8376D">
          <w:rPr>
            <w:noProof/>
            <w:webHidden/>
          </w:rPr>
          <w:fldChar w:fldCharType="separate"/>
        </w:r>
        <w:r w:rsidR="00CA17AF">
          <w:rPr>
            <w:noProof/>
            <w:webHidden/>
          </w:rPr>
          <w:t>49</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906" w:history="1">
        <w:r w:rsidR="00D8376D" w:rsidRPr="00DB5228">
          <w:rPr>
            <w:rStyle w:val="Hyperlink"/>
            <w:noProof/>
          </w:rPr>
          <w:t>Tabelle 47 UAT FRQ-010</w:t>
        </w:r>
        <w:r w:rsidR="00D8376D">
          <w:rPr>
            <w:noProof/>
            <w:webHidden/>
          </w:rPr>
          <w:tab/>
        </w:r>
        <w:r w:rsidR="00D8376D">
          <w:rPr>
            <w:noProof/>
            <w:webHidden/>
          </w:rPr>
          <w:fldChar w:fldCharType="begin"/>
        </w:r>
        <w:r w:rsidR="00D8376D">
          <w:rPr>
            <w:noProof/>
            <w:webHidden/>
          </w:rPr>
          <w:instrText xml:space="preserve"> PAGEREF _Toc428005906 \h </w:instrText>
        </w:r>
        <w:r w:rsidR="00D8376D">
          <w:rPr>
            <w:noProof/>
            <w:webHidden/>
          </w:rPr>
        </w:r>
        <w:r w:rsidR="00D8376D">
          <w:rPr>
            <w:noProof/>
            <w:webHidden/>
          </w:rPr>
          <w:fldChar w:fldCharType="separate"/>
        </w:r>
        <w:r w:rsidR="00CA17AF">
          <w:rPr>
            <w:noProof/>
            <w:webHidden/>
          </w:rPr>
          <w:t>50</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907" w:history="1">
        <w:r w:rsidR="00D8376D" w:rsidRPr="00DB5228">
          <w:rPr>
            <w:rStyle w:val="Hyperlink"/>
            <w:noProof/>
          </w:rPr>
          <w:t>Tabelle 48 UAT FRQ-012</w:t>
        </w:r>
        <w:r w:rsidR="00D8376D">
          <w:rPr>
            <w:noProof/>
            <w:webHidden/>
          </w:rPr>
          <w:tab/>
        </w:r>
        <w:r w:rsidR="00D8376D">
          <w:rPr>
            <w:noProof/>
            <w:webHidden/>
          </w:rPr>
          <w:fldChar w:fldCharType="begin"/>
        </w:r>
        <w:r w:rsidR="00D8376D">
          <w:rPr>
            <w:noProof/>
            <w:webHidden/>
          </w:rPr>
          <w:instrText xml:space="preserve"> PAGEREF _Toc428005907 \h </w:instrText>
        </w:r>
        <w:r w:rsidR="00D8376D">
          <w:rPr>
            <w:noProof/>
            <w:webHidden/>
          </w:rPr>
        </w:r>
        <w:r w:rsidR="00D8376D">
          <w:rPr>
            <w:noProof/>
            <w:webHidden/>
          </w:rPr>
          <w:fldChar w:fldCharType="separate"/>
        </w:r>
        <w:r w:rsidR="00CA17AF">
          <w:rPr>
            <w:noProof/>
            <w:webHidden/>
          </w:rPr>
          <w:t>50</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908" w:history="1">
        <w:r w:rsidR="00D8376D" w:rsidRPr="00DB5228">
          <w:rPr>
            <w:rStyle w:val="Hyperlink"/>
            <w:noProof/>
          </w:rPr>
          <w:t>Tabelle 49 Eventregistrierung</w:t>
        </w:r>
        <w:r w:rsidR="00D8376D">
          <w:rPr>
            <w:noProof/>
            <w:webHidden/>
          </w:rPr>
          <w:tab/>
        </w:r>
        <w:r w:rsidR="00D8376D">
          <w:rPr>
            <w:noProof/>
            <w:webHidden/>
          </w:rPr>
          <w:fldChar w:fldCharType="begin"/>
        </w:r>
        <w:r w:rsidR="00D8376D">
          <w:rPr>
            <w:noProof/>
            <w:webHidden/>
          </w:rPr>
          <w:instrText xml:space="preserve"> PAGEREF _Toc428005908 \h </w:instrText>
        </w:r>
        <w:r w:rsidR="00D8376D">
          <w:rPr>
            <w:noProof/>
            <w:webHidden/>
          </w:rPr>
        </w:r>
        <w:r w:rsidR="00D8376D">
          <w:rPr>
            <w:noProof/>
            <w:webHidden/>
          </w:rPr>
          <w:fldChar w:fldCharType="separate"/>
        </w:r>
        <w:r w:rsidR="00CA17AF">
          <w:rPr>
            <w:noProof/>
            <w:webHidden/>
          </w:rPr>
          <w:t>57</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909" w:history="1">
        <w:r w:rsidR="00D8376D" w:rsidRPr="00DB5228">
          <w:rPr>
            <w:rStyle w:val="Hyperlink"/>
            <w:noProof/>
          </w:rPr>
          <w:t>Tabelle 50 WCF Transport</w:t>
        </w:r>
        <w:r w:rsidR="00D8376D">
          <w:rPr>
            <w:noProof/>
            <w:webHidden/>
          </w:rPr>
          <w:tab/>
        </w:r>
        <w:r w:rsidR="00D8376D">
          <w:rPr>
            <w:noProof/>
            <w:webHidden/>
          </w:rPr>
          <w:fldChar w:fldCharType="begin"/>
        </w:r>
        <w:r w:rsidR="00D8376D">
          <w:rPr>
            <w:noProof/>
            <w:webHidden/>
          </w:rPr>
          <w:instrText xml:space="preserve"> PAGEREF _Toc428005909 \h </w:instrText>
        </w:r>
        <w:r w:rsidR="00D8376D">
          <w:rPr>
            <w:noProof/>
            <w:webHidden/>
          </w:rPr>
        </w:r>
        <w:r w:rsidR="00D8376D">
          <w:rPr>
            <w:noProof/>
            <w:webHidden/>
          </w:rPr>
          <w:fldChar w:fldCharType="separate"/>
        </w:r>
        <w:r w:rsidR="00CA17AF">
          <w:rPr>
            <w:noProof/>
            <w:webHidden/>
          </w:rPr>
          <w:t>65</w:t>
        </w:r>
        <w:r w:rsidR="00D8376D">
          <w:rPr>
            <w:noProof/>
            <w:webHidden/>
          </w:rPr>
          <w:fldChar w:fldCharType="end"/>
        </w:r>
      </w:hyperlink>
    </w:p>
    <w:p w:rsidR="008B13CE" w:rsidRPr="008B13CE" w:rsidRDefault="00A03EE9" w:rsidP="008B13CE">
      <w:r>
        <w:fldChar w:fldCharType="end"/>
      </w:r>
    </w:p>
    <w:p w:rsidR="008B13CE" w:rsidRDefault="00A03EE9" w:rsidP="008B13CE">
      <w:pPr>
        <w:pStyle w:val="berschrift2"/>
        <w:numPr>
          <w:ilvl w:val="1"/>
          <w:numId w:val="17"/>
        </w:numPr>
      </w:pPr>
      <w:bookmarkStart w:id="191" w:name="_Toc428185127"/>
      <w:r>
        <w:t>Abbildungsverzeichnis</w:t>
      </w:r>
      <w:bookmarkEnd w:id="191"/>
    </w:p>
    <w:p w:rsidR="00A03EE9" w:rsidRPr="00A03EE9" w:rsidRDefault="00A03EE9" w:rsidP="00A03EE9"/>
    <w:p w:rsidR="00D8376D" w:rsidRDefault="00A03EE9">
      <w:pPr>
        <w:pStyle w:val="Abbildungsverzeichnis"/>
        <w:tabs>
          <w:tab w:val="right" w:leader="dot" w:pos="9062"/>
        </w:tabs>
        <w:rPr>
          <w:rFonts w:eastAsiaTheme="minorEastAsia"/>
          <w:noProof/>
          <w:lang w:eastAsia="de-CH"/>
        </w:rPr>
      </w:pPr>
      <w:r>
        <w:rPr>
          <w:rFonts w:asciiTheme="majorHAnsi" w:eastAsiaTheme="majorEastAsia" w:hAnsiTheme="majorHAnsi" w:cstheme="majorBidi"/>
          <w:color w:val="2E74B5" w:themeColor="accent1" w:themeShade="BF"/>
          <w:sz w:val="32"/>
          <w:szCs w:val="32"/>
        </w:rPr>
        <w:fldChar w:fldCharType="begin"/>
      </w:r>
      <w:r>
        <w:rPr>
          <w:rFonts w:asciiTheme="majorHAnsi" w:eastAsiaTheme="majorEastAsia" w:hAnsiTheme="majorHAnsi" w:cstheme="majorBidi"/>
          <w:color w:val="2E74B5" w:themeColor="accent1" w:themeShade="BF"/>
          <w:sz w:val="32"/>
          <w:szCs w:val="32"/>
        </w:rPr>
        <w:instrText xml:space="preserve"> TOC \h \z \c "Abbildung" </w:instrText>
      </w:r>
      <w:r>
        <w:rPr>
          <w:rFonts w:asciiTheme="majorHAnsi" w:eastAsiaTheme="majorEastAsia" w:hAnsiTheme="majorHAnsi" w:cstheme="majorBidi"/>
          <w:color w:val="2E74B5" w:themeColor="accent1" w:themeShade="BF"/>
          <w:sz w:val="32"/>
          <w:szCs w:val="32"/>
        </w:rPr>
        <w:fldChar w:fldCharType="separate"/>
      </w:r>
      <w:hyperlink w:anchor="_Toc428005838" w:history="1">
        <w:r w:rsidR="00D8376D" w:rsidRPr="00E453A3">
          <w:rPr>
            <w:rStyle w:val="Hyperlink"/>
            <w:noProof/>
          </w:rPr>
          <w:t>Abbildung 1 Projektplan</w:t>
        </w:r>
        <w:r w:rsidR="00D8376D">
          <w:rPr>
            <w:noProof/>
            <w:webHidden/>
          </w:rPr>
          <w:tab/>
        </w:r>
        <w:r w:rsidR="00D8376D">
          <w:rPr>
            <w:noProof/>
            <w:webHidden/>
          </w:rPr>
          <w:fldChar w:fldCharType="begin"/>
        </w:r>
        <w:r w:rsidR="00D8376D">
          <w:rPr>
            <w:noProof/>
            <w:webHidden/>
          </w:rPr>
          <w:instrText xml:space="preserve"> PAGEREF _Toc428005838 \h </w:instrText>
        </w:r>
        <w:r w:rsidR="00D8376D">
          <w:rPr>
            <w:noProof/>
            <w:webHidden/>
          </w:rPr>
        </w:r>
        <w:r w:rsidR="00D8376D">
          <w:rPr>
            <w:noProof/>
            <w:webHidden/>
          </w:rPr>
          <w:fldChar w:fldCharType="separate"/>
        </w:r>
        <w:r w:rsidR="00CA17AF">
          <w:rPr>
            <w:noProof/>
            <w:webHidden/>
          </w:rPr>
          <w:t>3</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39" w:history="1">
        <w:r w:rsidR="00D8376D" w:rsidRPr="00E453A3">
          <w:rPr>
            <w:rStyle w:val="Hyperlink"/>
            <w:noProof/>
          </w:rPr>
          <w:t>Abbildung 2 Legende</w:t>
        </w:r>
        <w:r w:rsidR="00D8376D">
          <w:rPr>
            <w:noProof/>
            <w:webHidden/>
          </w:rPr>
          <w:tab/>
        </w:r>
        <w:r w:rsidR="00D8376D">
          <w:rPr>
            <w:noProof/>
            <w:webHidden/>
          </w:rPr>
          <w:fldChar w:fldCharType="begin"/>
        </w:r>
        <w:r w:rsidR="00D8376D">
          <w:rPr>
            <w:noProof/>
            <w:webHidden/>
          </w:rPr>
          <w:instrText xml:space="preserve"> PAGEREF _Toc428005839 \h </w:instrText>
        </w:r>
        <w:r w:rsidR="00D8376D">
          <w:rPr>
            <w:noProof/>
            <w:webHidden/>
          </w:rPr>
        </w:r>
        <w:r w:rsidR="00D8376D">
          <w:rPr>
            <w:noProof/>
            <w:webHidden/>
          </w:rPr>
          <w:fldChar w:fldCharType="separate"/>
        </w:r>
        <w:r w:rsidR="00CA17AF">
          <w:rPr>
            <w:noProof/>
            <w:webHidden/>
          </w:rPr>
          <w:t>3</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40" w:history="1">
        <w:r w:rsidR="00D8376D" w:rsidRPr="00E453A3">
          <w:rPr>
            <w:rStyle w:val="Hyperlink"/>
            <w:noProof/>
          </w:rPr>
          <w:t>Abbildung 3 Webapplikation Lösung</w:t>
        </w:r>
        <w:r w:rsidR="00D8376D">
          <w:rPr>
            <w:noProof/>
            <w:webHidden/>
          </w:rPr>
          <w:tab/>
        </w:r>
        <w:r w:rsidR="00D8376D">
          <w:rPr>
            <w:noProof/>
            <w:webHidden/>
          </w:rPr>
          <w:fldChar w:fldCharType="begin"/>
        </w:r>
        <w:r w:rsidR="00D8376D">
          <w:rPr>
            <w:noProof/>
            <w:webHidden/>
          </w:rPr>
          <w:instrText xml:space="preserve"> PAGEREF _Toc428005840 \h </w:instrText>
        </w:r>
        <w:r w:rsidR="00D8376D">
          <w:rPr>
            <w:noProof/>
            <w:webHidden/>
          </w:rPr>
        </w:r>
        <w:r w:rsidR="00D8376D">
          <w:rPr>
            <w:noProof/>
            <w:webHidden/>
          </w:rPr>
          <w:fldChar w:fldCharType="separate"/>
        </w:r>
        <w:r w:rsidR="00CA17AF">
          <w:rPr>
            <w:noProof/>
            <w:webHidden/>
          </w:rPr>
          <w:t>5</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41" w:history="1">
        <w:r w:rsidR="00D8376D" w:rsidRPr="00E453A3">
          <w:rPr>
            <w:rStyle w:val="Hyperlink"/>
            <w:noProof/>
          </w:rPr>
          <w:t>Abbildung 4 Systemdiagramm</w:t>
        </w:r>
        <w:r w:rsidR="00D8376D">
          <w:rPr>
            <w:noProof/>
            <w:webHidden/>
          </w:rPr>
          <w:tab/>
        </w:r>
        <w:r w:rsidR="00D8376D">
          <w:rPr>
            <w:noProof/>
            <w:webHidden/>
          </w:rPr>
          <w:fldChar w:fldCharType="begin"/>
        </w:r>
        <w:r w:rsidR="00D8376D">
          <w:rPr>
            <w:noProof/>
            <w:webHidden/>
          </w:rPr>
          <w:instrText xml:space="preserve"> PAGEREF _Toc428005841 \h </w:instrText>
        </w:r>
        <w:r w:rsidR="00D8376D">
          <w:rPr>
            <w:noProof/>
            <w:webHidden/>
          </w:rPr>
        </w:r>
        <w:r w:rsidR="00D8376D">
          <w:rPr>
            <w:noProof/>
            <w:webHidden/>
          </w:rPr>
          <w:fldChar w:fldCharType="separate"/>
        </w:r>
        <w:r w:rsidR="00CA17AF">
          <w:rPr>
            <w:noProof/>
            <w:webHidden/>
          </w:rPr>
          <w:t>7</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42" w:history="1">
        <w:r w:rsidR="00D8376D" w:rsidRPr="00E453A3">
          <w:rPr>
            <w:rStyle w:val="Hyperlink"/>
            <w:noProof/>
          </w:rPr>
          <w:t>Abbildung 5 Input-Output Diagram</w:t>
        </w:r>
        <w:r w:rsidR="00D8376D">
          <w:rPr>
            <w:noProof/>
            <w:webHidden/>
          </w:rPr>
          <w:tab/>
        </w:r>
        <w:r w:rsidR="00D8376D">
          <w:rPr>
            <w:noProof/>
            <w:webHidden/>
          </w:rPr>
          <w:fldChar w:fldCharType="begin"/>
        </w:r>
        <w:r w:rsidR="00D8376D">
          <w:rPr>
            <w:noProof/>
            <w:webHidden/>
          </w:rPr>
          <w:instrText xml:space="preserve"> PAGEREF _Toc428005842 \h </w:instrText>
        </w:r>
        <w:r w:rsidR="00D8376D">
          <w:rPr>
            <w:noProof/>
            <w:webHidden/>
          </w:rPr>
        </w:r>
        <w:r w:rsidR="00D8376D">
          <w:rPr>
            <w:noProof/>
            <w:webHidden/>
          </w:rPr>
          <w:fldChar w:fldCharType="separate"/>
        </w:r>
        <w:r w:rsidR="00CA17AF">
          <w:rPr>
            <w:noProof/>
            <w:webHidden/>
          </w:rPr>
          <w:t>8</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43" w:history="1">
        <w:r w:rsidR="00D8376D" w:rsidRPr="00E453A3">
          <w:rPr>
            <w:rStyle w:val="Hyperlink"/>
            <w:noProof/>
          </w:rPr>
          <w:t>Abbildung 6 Bildanalyse System Prozess</w:t>
        </w:r>
        <w:r w:rsidR="00D8376D">
          <w:rPr>
            <w:noProof/>
            <w:webHidden/>
          </w:rPr>
          <w:tab/>
        </w:r>
        <w:r w:rsidR="00D8376D">
          <w:rPr>
            <w:noProof/>
            <w:webHidden/>
          </w:rPr>
          <w:fldChar w:fldCharType="begin"/>
        </w:r>
        <w:r w:rsidR="00D8376D">
          <w:rPr>
            <w:noProof/>
            <w:webHidden/>
          </w:rPr>
          <w:instrText xml:space="preserve"> PAGEREF _Toc428005843 \h </w:instrText>
        </w:r>
        <w:r w:rsidR="00D8376D">
          <w:rPr>
            <w:noProof/>
            <w:webHidden/>
          </w:rPr>
        </w:r>
        <w:r w:rsidR="00D8376D">
          <w:rPr>
            <w:noProof/>
            <w:webHidden/>
          </w:rPr>
          <w:fldChar w:fldCharType="separate"/>
        </w:r>
        <w:r w:rsidR="00CA17AF">
          <w:rPr>
            <w:noProof/>
            <w:webHidden/>
          </w:rPr>
          <w:t>14</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44" w:history="1">
        <w:r w:rsidR="00D8376D" w:rsidRPr="00E453A3">
          <w:rPr>
            <w:rStyle w:val="Hyperlink"/>
            <w:noProof/>
          </w:rPr>
          <w:t>Abbildung 7 Architektur</w:t>
        </w:r>
        <w:r w:rsidR="00D8376D">
          <w:rPr>
            <w:noProof/>
            <w:webHidden/>
          </w:rPr>
          <w:tab/>
        </w:r>
        <w:r w:rsidR="00D8376D">
          <w:rPr>
            <w:noProof/>
            <w:webHidden/>
          </w:rPr>
          <w:fldChar w:fldCharType="begin"/>
        </w:r>
        <w:r w:rsidR="00D8376D">
          <w:rPr>
            <w:noProof/>
            <w:webHidden/>
          </w:rPr>
          <w:instrText xml:space="preserve"> PAGEREF _Toc428005844 \h </w:instrText>
        </w:r>
        <w:r w:rsidR="00D8376D">
          <w:rPr>
            <w:noProof/>
            <w:webHidden/>
          </w:rPr>
        </w:r>
        <w:r w:rsidR="00D8376D">
          <w:rPr>
            <w:noProof/>
            <w:webHidden/>
          </w:rPr>
          <w:fldChar w:fldCharType="separate"/>
        </w:r>
        <w:r w:rsidR="00CA17AF">
          <w:rPr>
            <w:noProof/>
            <w:webHidden/>
          </w:rPr>
          <w:t>22</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45" w:history="1">
        <w:r w:rsidR="00D8376D" w:rsidRPr="00E453A3">
          <w:rPr>
            <w:rStyle w:val="Hyperlink"/>
            <w:noProof/>
          </w:rPr>
          <w:t>Abbildung 8 Logger</w:t>
        </w:r>
        <w:r w:rsidR="00D8376D">
          <w:rPr>
            <w:noProof/>
            <w:webHidden/>
          </w:rPr>
          <w:tab/>
        </w:r>
        <w:r w:rsidR="00D8376D">
          <w:rPr>
            <w:noProof/>
            <w:webHidden/>
          </w:rPr>
          <w:fldChar w:fldCharType="begin"/>
        </w:r>
        <w:r w:rsidR="00D8376D">
          <w:rPr>
            <w:noProof/>
            <w:webHidden/>
          </w:rPr>
          <w:instrText xml:space="preserve"> PAGEREF _Toc428005845 \h </w:instrText>
        </w:r>
        <w:r w:rsidR="00D8376D">
          <w:rPr>
            <w:noProof/>
            <w:webHidden/>
          </w:rPr>
        </w:r>
        <w:r w:rsidR="00D8376D">
          <w:rPr>
            <w:noProof/>
            <w:webHidden/>
          </w:rPr>
          <w:fldChar w:fldCharType="separate"/>
        </w:r>
        <w:r w:rsidR="00CA17AF">
          <w:rPr>
            <w:noProof/>
            <w:webHidden/>
          </w:rPr>
          <w:t>23</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46" w:history="1">
        <w:r w:rsidR="00D8376D" w:rsidRPr="00E453A3">
          <w:rPr>
            <w:rStyle w:val="Hyperlink"/>
            <w:noProof/>
          </w:rPr>
          <w:t>Abbildung 9 Listener</w:t>
        </w:r>
        <w:r w:rsidR="00D8376D">
          <w:rPr>
            <w:noProof/>
            <w:webHidden/>
          </w:rPr>
          <w:tab/>
        </w:r>
        <w:r w:rsidR="00D8376D">
          <w:rPr>
            <w:noProof/>
            <w:webHidden/>
          </w:rPr>
          <w:fldChar w:fldCharType="begin"/>
        </w:r>
        <w:r w:rsidR="00D8376D">
          <w:rPr>
            <w:noProof/>
            <w:webHidden/>
          </w:rPr>
          <w:instrText xml:space="preserve"> PAGEREF _Toc428005846 \h </w:instrText>
        </w:r>
        <w:r w:rsidR="00D8376D">
          <w:rPr>
            <w:noProof/>
            <w:webHidden/>
          </w:rPr>
        </w:r>
        <w:r w:rsidR="00D8376D">
          <w:rPr>
            <w:noProof/>
            <w:webHidden/>
          </w:rPr>
          <w:fldChar w:fldCharType="separate"/>
        </w:r>
        <w:r w:rsidR="00CA17AF">
          <w:rPr>
            <w:noProof/>
            <w:webHidden/>
          </w:rPr>
          <w:t>26</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47" w:history="1">
        <w:r w:rsidR="00D8376D" w:rsidRPr="00E453A3">
          <w:rPr>
            <w:rStyle w:val="Hyperlink"/>
            <w:noProof/>
          </w:rPr>
          <w:t>Abbildung 10 Sender Transfer Handler</w:t>
        </w:r>
        <w:r w:rsidR="00D8376D">
          <w:rPr>
            <w:noProof/>
            <w:webHidden/>
          </w:rPr>
          <w:tab/>
        </w:r>
        <w:r w:rsidR="00D8376D">
          <w:rPr>
            <w:noProof/>
            <w:webHidden/>
          </w:rPr>
          <w:fldChar w:fldCharType="begin"/>
        </w:r>
        <w:r w:rsidR="00D8376D">
          <w:rPr>
            <w:noProof/>
            <w:webHidden/>
          </w:rPr>
          <w:instrText xml:space="preserve"> PAGEREF _Toc428005847 \h </w:instrText>
        </w:r>
        <w:r w:rsidR="00D8376D">
          <w:rPr>
            <w:noProof/>
            <w:webHidden/>
          </w:rPr>
        </w:r>
        <w:r w:rsidR="00D8376D">
          <w:rPr>
            <w:noProof/>
            <w:webHidden/>
          </w:rPr>
          <w:fldChar w:fldCharType="separate"/>
        </w:r>
        <w:r w:rsidR="00CA17AF">
          <w:rPr>
            <w:noProof/>
            <w:webHidden/>
          </w:rPr>
          <w:t>27</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48" w:history="1">
        <w:r w:rsidR="00D8376D" w:rsidRPr="00E453A3">
          <w:rPr>
            <w:rStyle w:val="Hyperlink"/>
            <w:noProof/>
          </w:rPr>
          <w:t>Abbildung 11 Service / Translator</w:t>
        </w:r>
        <w:r w:rsidR="00D8376D">
          <w:rPr>
            <w:noProof/>
            <w:webHidden/>
          </w:rPr>
          <w:tab/>
        </w:r>
        <w:r w:rsidR="00D8376D">
          <w:rPr>
            <w:noProof/>
            <w:webHidden/>
          </w:rPr>
          <w:fldChar w:fldCharType="begin"/>
        </w:r>
        <w:r w:rsidR="00D8376D">
          <w:rPr>
            <w:noProof/>
            <w:webHidden/>
          </w:rPr>
          <w:instrText xml:space="preserve"> PAGEREF _Toc428005848 \h </w:instrText>
        </w:r>
        <w:r w:rsidR="00D8376D">
          <w:rPr>
            <w:noProof/>
            <w:webHidden/>
          </w:rPr>
        </w:r>
        <w:r w:rsidR="00D8376D">
          <w:rPr>
            <w:noProof/>
            <w:webHidden/>
          </w:rPr>
          <w:fldChar w:fldCharType="separate"/>
        </w:r>
        <w:r w:rsidR="00CA17AF">
          <w:rPr>
            <w:noProof/>
            <w:webHidden/>
          </w:rPr>
          <w:t>28</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49" w:history="1">
        <w:r w:rsidR="00D8376D" w:rsidRPr="00E453A3">
          <w:rPr>
            <w:rStyle w:val="Hyperlink"/>
            <w:noProof/>
          </w:rPr>
          <w:t>Abbildung 12 Test Explorer</w:t>
        </w:r>
        <w:r w:rsidR="00D8376D">
          <w:rPr>
            <w:noProof/>
            <w:webHidden/>
          </w:rPr>
          <w:tab/>
        </w:r>
        <w:r w:rsidR="00D8376D">
          <w:rPr>
            <w:noProof/>
            <w:webHidden/>
          </w:rPr>
          <w:fldChar w:fldCharType="begin"/>
        </w:r>
        <w:r w:rsidR="00D8376D">
          <w:rPr>
            <w:noProof/>
            <w:webHidden/>
          </w:rPr>
          <w:instrText xml:space="preserve"> PAGEREF _Toc428005849 \h </w:instrText>
        </w:r>
        <w:r w:rsidR="00D8376D">
          <w:rPr>
            <w:noProof/>
            <w:webHidden/>
          </w:rPr>
        </w:r>
        <w:r w:rsidR="00D8376D">
          <w:rPr>
            <w:noProof/>
            <w:webHidden/>
          </w:rPr>
          <w:fldChar w:fldCharType="separate"/>
        </w:r>
        <w:r w:rsidR="00CA17AF">
          <w:rPr>
            <w:noProof/>
            <w:webHidden/>
          </w:rPr>
          <w:t>44</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50" w:history="1">
        <w:r w:rsidR="00D8376D" w:rsidRPr="00E453A3">
          <w:rPr>
            <w:rStyle w:val="Hyperlink"/>
            <w:noProof/>
          </w:rPr>
          <w:t>Abbildung 13 Test Resultat</w:t>
        </w:r>
        <w:r w:rsidR="00D8376D">
          <w:rPr>
            <w:noProof/>
            <w:webHidden/>
          </w:rPr>
          <w:tab/>
        </w:r>
        <w:r w:rsidR="00D8376D">
          <w:rPr>
            <w:noProof/>
            <w:webHidden/>
          </w:rPr>
          <w:fldChar w:fldCharType="begin"/>
        </w:r>
        <w:r w:rsidR="00D8376D">
          <w:rPr>
            <w:noProof/>
            <w:webHidden/>
          </w:rPr>
          <w:instrText xml:space="preserve"> PAGEREF _Toc428005850 \h </w:instrText>
        </w:r>
        <w:r w:rsidR="00D8376D">
          <w:rPr>
            <w:noProof/>
            <w:webHidden/>
          </w:rPr>
        </w:r>
        <w:r w:rsidR="00D8376D">
          <w:rPr>
            <w:noProof/>
            <w:webHidden/>
          </w:rPr>
          <w:fldChar w:fldCharType="separate"/>
        </w:r>
        <w:r w:rsidR="00CA17AF">
          <w:rPr>
            <w:noProof/>
            <w:webHidden/>
          </w:rPr>
          <w:t>48</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51" w:history="1">
        <w:r w:rsidR="00D8376D" w:rsidRPr="00E453A3">
          <w:rPr>
            <w:rStyle w:val="Hyperlink"/>
            <w:noProof/>
          </w:rPr>
          <w:t>Abbildung 14 IIS Pipeline</w:t>
        </w:r>
        <w:r w:rsidR="00D8376D">
          <w:rPr>
            <w:noProof/>
            <w:webHidden/>
          </w:rPr>
          <w:tab/>
        </w:r>
        <w:r w:rsidR="00D8376D">
          <w:rPr>
            <w:noProof/>
            <w:webHidden/>
          </w:rPr>
          <w:fldChar w:fldCharType="begin"/>
        </w:r>
        <w:r w:rsidR="00D8376D">
          <w:rPr>
            <w:noProof/>
            <w:webHidden/>
          </w:rPr>
          <w:instrText xml:space="preserve"> PAGEREF _Toc428005851 \h </w:instrText>
        </w:r>
        <w:r w:rsidR="00D8376D">
          <w:rPr>
            <w:noProof/>
            <w:webHidden/>
          </w:rPr>
        </w:r>
        <w:r w:rsidR="00D8376D">
          <w:rPr>
            <w:noProof/>
            <w:webHidden/>
          </w:rPr>
          <w:fldChar w:fldCharType="separate"/>
        </w:r>
        <w:r w:rsidR="00CA17AF">
          <w:rPr>
            <w:noProof/>
            <w:webHidden/>
          </w:rPr>
          <w:t>55</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52" w:history="1">
        <w:r w:rsidR="00D8376D" w:rsidRPr="00E453A3">
          <w:rPr>
            <w:rStyle w:val="Hyperlink"/>
            <w:noProof/>
          </w:rPr>
          <w:t>Abbildung 15 Log Definition</w:t>
        </w:r>
        <w:r w:rsidR="00D8376D">
          <w:rPr>
            <w:noProof/>
            <w:webHidden/>
          </w:rPr>
          <w:tab/>
        </w:r>
        <w:r w:rsidR="00D8376D">
          <w:rPr>
            <w:noProof/>
            <w:webHidden/>
          </w:rPr>
          <w:fldChar w:fldCharType="begin"/>
        </w:r>
        <w:r w:rsidR="00D8376D">
          <w:rPr>
            <w:noProof/>
            <w:webHidden/>
          </w:rPr>
          <w:instrText xml:space="preserve"> PAGEREF _Toc428005852 \h </w:instrText>
        </w:r>
        <w:r w:rsidR="00D8376D">
          <w:rPr>
            <w:noProof/>
            <w:webHidden/>
          </w:rPr>
        </w:r>
        <w:r w:rsidR="00D8376D">
          <w:rPr>
            <w:noProof/>
            <w:webHidden/>
          </w:rPr>
          <w:fldChar w:fldCharType="separate"/>
        </w:r>
        <w:r w:rsidR="00CA17AF">
          <w:rPr>
            <w:noProof/>
            <w:webHidden/>
          </w:rPr>
          <w:t>58</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53" w:history="1">
        <w:r w:rsidR="00D8376D" w:rsidRPr="00E453A3">
          <w:rPr>
            <w:rStyle w:val="Hyperlink"/>
            <w:noProof/>
          </w:rPr>
          <w:t>Abbildung 16 Webservice Architektur</w:t>
        </w:r>
        <w:r w:rsidR="00D8376D">
          <w:rPr>
            <w:noProof/>
            <w:webHidden/>
          </w:rPr>
          <w:tab/>
        </w:r>
        <w:r w:rsidR="00D8376D">
          <w:rPr>
            <w:noProof/>
            <w:webHidden/>
          </w:rPr>
          <w:fldChar w:fldCharType="begin"/>
        </w:r>
        <w:r w:rsidR="00D8376D">
          <w:rPr>
            <w:noProof/>
            <w:webHidden/>
          </w:rPr>
          <w:instrText xml:space="preserve"> PAGEREF _Toc428005853 \h </w:instrText>
        </w:r>
        <w:r w:rsidR="00D8376D">
          <w:rPr>
            <w:noProof/>
            <w:webHidden/>
          </w:rPr>
        </w:r>
        <w:r w:rsidR="00D8376D">
          <w:rPr>
            <w:noProof/>
            <w:webHidden/>
          </w:rPr>
          <w:fldChar w:fldCharType="separate"/>
        </w:r>
        <w:r w:rsidR="00CA17AF">
          <w:rPr>
            <w:noProof/>
            <w:webHidden/>
          </w:rPr>
          <w:t>60</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54" w:history="1">
        <w:r w:rsidR="00D8376D" w:rsidRPr="00E453A3">
          <w:rPr>
            <w:rStyle w:val="Hyperlink"/>
            <w:noProof/>
          </w:rPr>
          <w:t>Abbildung 17 Tesseract Linenfinder</w:t>
        </w:r>
        <w:r w:rsidR="00D8376D">
          <w:rPr>
            <w:noProof/>
            <w:webHidden/>
          </w:rPr>
          <w:tab/>
        </w:r>
        <w:r w:rsidR="00D8376D">
          <w:rPr>
            <w:noProof/>
            <w:webHidden/>
          </w:rPr>
          <w:fldChar w:fldCharType="begin"/>
        </w:r>
        <w:r w:rsidR="00D8376D">
          <w:rPr>
            <w:noProof/>
            <w:webHidden/>
          </w:rPr>
          <w:instrText xml:space="preserve"> PAGEREF _Toc428005854 \h </w:instrText>
        </w:r>
        <w:r w:rsidR="00D8376D">
          <w:rPr>
            <w:noProof/>
            <w:webHidden/>
          </w:rPr>
        </w:r>
        <w:r w:rsidR="00D8376D">
          <w:rPr>
            <w:noProof/>
            <w:webHidden/>
          </w:rPr>
          <w:fldChar w:fldCharType="separate"/>
        </w:r>
        <w:r w:rsidR="00CA17AF">
          <w:rPr>
            <w:noProof/>
            <w:webHidden/>
          </w:rPr>
          <w:t>66</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55" w:history="1">
        <w:r w:rsidR="00D8376D" w:rsidRPr="00E453A3">
          <w:rPr>
            <w:rStyle w:val="Hyperlink"/>
            <w:noProof/>
          </w:rPr>
          <w:t>Abbildung 18 Tesseract Baseline</w:t>
        </w:r>
        <w:r w:rsidR="00D8376D">
          <w:rPr>
            <w:noProof/>
            <w:webHidden/>
          </w:rPr>
          <w:tab/>
        </w:r>
        <w:r w:rsidR="00D8376D">
          <w:rPr>
            <w:noProof/>
            <w:webHidden/>
          </w:rPr>
          <w:fldChar w:fldCharType="begin"/>
        </w:r>
        <w:r w:rsidR="00D8376D">
          <w:rPr>
            <w:noProof/>
            <w:webHidden/>
          </w:rPr>
          <w:instrText xml:space="preserve"> PAGEREF _Toc428005855 \h </w:instrText>
        </w:r>
        <w:r w:rsidR="00D8376D">
          <w:rPr>
            <w:noProof/>
            <w:webHidden/>
          </w:rPr>
        </w:r>
        <w:r w:rsidR="00D8376D">
          <w:rPr>
            <w:noProof/>
            <w:webHidden/>
          </w:rPr>
          <w:fldChar w:fldCharType="separate"/>
        </w:r>
        <w:r w:rsidR="00CA17AF">
          <w:rPr>
            <w:noProof/>
            <w:webHidden/>
          </w:rPr>
          <w:t>67</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56" w:history="1">
        <w:r w:rsidR="00D8376D" w:rsidRPr="00E453A3">
          <w:rPr>
            <w:rStyle w:val="Hyperlink"/>
            <w:noProof/>
          </w:rPr>
          <w:t>Abbildung 19 Tesseract Charaktererkennung</w:t>
        </w:r>
        <w:r w:rsidR="00D8376D">
          <w:rPr>
            <w:noProof/>
            <w:webHidden/>
          </w:rPr>
          <w:tab/>
        </w:r>
        <w:r w:rsidR="00D8376D">
          <w:rPr>
            <w:noProof/>
            <w:webHidden/>
          </w:rPr>
          <w:fldChar w:fldCharType="begin"/>
        </w:r>
        <w:r w:rsidR="00D8376D">
          <w:rPr>
            <w:noProof/>
            <w:webHidden/>
          </w:rPr>
          <w:instrText xml:space="preserve"> PAGEREF _Toc428005856 \h </w:instrText>
        </w:r>
        <w:r w:rsidR="00D8376D">
          <w:rPr>
            <w:noProof/>
            <w:webHidden/>
          </w:rPr>
        </w:r>
        <w:r w:rsidR="00D8376D">
          <w:rPr>
            <w:noProof/>
            <w:webHidden/>
          </w:rPr>
          <w:fldChar w:fldCharType="separate"/>
        </w:r>
        <w:r w:rsidR="00CA17AF">
          <w:rPr>
            <w:noProof/>
            <w:webHidden/>
          </w:rPr>
          <w:t>67</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57" w:history="1">
        <w:r w:rsidR="00D8376D" w:rsidRPr="00E453A3">
          <w:rPr>
            <w:rStyle w:val="Hyperlink"/>
            <w:noProof/>
          </w:rPr>
          <w:t>Abbildung 20 Tesseract Kerning</w:t>
        </w:r>
        <w:r w:rsidR="00D8376D">
          <w:rPr>
            <w:noProof/>
            <w:webHidden/>
          </w:rPr>
          <w:tab/>
        </w:r>
        <w:r w:rsidR="00D8376D">
          <w:rPr>
            <w:noProof/>
            <w:webHidden/>
          </w:rPr>
          <w:fldChar w:fldCharType="begin"/>
        </w:r>
        <w:r w:rsidR="00D8376D">
          <w:rPr>
            <w:noProof/>
            <w:webHidden/>
          </w:rPr>
          <w:instrText xml:space="preserve"> PAGEREF _Toc428005857 \h </w:instrText>
        </w:r>
        <w:r w:rsidR="00D8376D">
          <w:rPr>
            <w:noProof/>
            <w:webHidden/>
          </w:rPr>
        </w:r>
        <w:r w:rsidR="00D8376D">
          <w:rPr>
            <w:noProof/>
            <w:webHidden/>
          </w:rPr>
          <w:fldChar w:fldCharType="separate"/>
        </w:r>
        <w:r w:rsidR="00CA17AF">
          <w:rPr>
            <w:noProof/>
            <w:webHidden/>
          </w:rPr>
          <w:t>67</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58" w:history="1">
        <w:r w:rsidR="00D8376D" w:rsidRPr="00E453A3">
          <w:rPr>
            <w:rStyle w:val="Hyperlink"/>
            <w:noProof/>
          </w:rPr>
          <w:t>Abbildung 21 Tesseract Überlappung 1</w:t>
        </w:r>
        <w:r w:rsidR="00D8376D">
          <w:rPr>
            <w:noProof/>
            <w:webHidden/>
          </w:rPr>
          <w:tab/>
        </w:r>
        <w:r w:rsidR="00D8376D">
          <w:rPr>
            <w:noProof/>
            <w:webHidden/>
          </w:rPr>
          <w:fldChar w:fldCharType="begin"/>
        </w:r>
        <w:r w:rsidR="00D8376D">
          <w:rPr>
            <w:noProof/>
            <w:webHidden/>
          </w:rPr>
          <w:instrText xml:space="preserve"> PAGEREF _Toc428005858 \h </w:instrText>
        </w:r>
        <w:r w:rsidR="00D8376D">
          <w:rPr>
            <w:noProof/>
            <w:webHidden/>
          </w:rPr>
        </w:r>
        <w:r w:rsidR="00D8376D">
          <w:rPr>
            <w:noProof/>
            <w:webHidden/>
          </w:rPr>
          <w:fldChar w:fldCharType="separate"/>
        </w:r>
        <w:r w:rsidR="00CA17AF">
          <w:rPr>
            <w:noProof/>
            <w:webHidden/>
          </w:rPr>
          <w:t>68</w:t>
        </w:r>
        <w:r w:rsidR="00D8376D">
          <w:rPr>
            <w:noProof/>
            <w:webHidden/>
          </w:rPr>
          <w:fldChar w:fldCharType="end"/>
        </w:r>
      </w:hyperlink>
    </w:p>
    <w:p w:rsidR="00D8376D" w:rsidRDefault="00D10F36">
      <w:pPr>
        <w:pStyle w:val="Abbildungsverzeichnis"/>
        <w:tabs>
          <w:tab w:val="right" w:leader="dot" w:pos="9062"/>
        </w:tabs>
        <w:rPr>
          <w:rFonts w:eastAsiaTheme="minorEastAsia"/>
          <w:noProof/>
          <w:lang w:eastAsia="de-CH"/>
        </w:rPr>
      </w:pPr>
      <w:hyperlink w:anchor="_Toc428005859" w:history="1">
        <w:r w:rsidR="00D8376D" w:rsidRPr="00E453A3">
          <w:rPr>
            <w:rStyle w:val="Hyperlink"/>
            <w:noProof/>
          </w:rPr>
          <w:t>Abbildung 22 Tesseract Überlappung 2</w:t>
        </w:r>
        <w:r w:rsidR="00D8376D">
          <w:rPr>
            <w:noProof/>
            <w:webHidden/>
          </w:rPr>
          <w:tab/>
        </w:r>
        <w:r w:rsidR="00D8376D">
          <w:rPr>
            <w:noProof/>
            <w:webHidden/>
          </w:rPr>
          <w:fldChar w:fldCharType="begin"/>
        </w:r>
        <w:r w:rsidR="00D8376D">
          <w:rPr>
            <w:noProof/>
            <w:webHidden/>
          </w:rPr>
          <w:instrText xml:space="preserve"> PAGEREF _Toc428005859 \h </w:instrText>
        </w:r>
        <w:r w:rsidR="00D8376D">
          <w:rPr>
            <w:noProof/>
            <w:webHidden/>
          </w:rPr>
        </w:r>
        <w:r w:rsidR="00D8376D">
          <w:rPr>
            <w:noProof/>
            <w:webHidden/>
          </w:rPr>
          <w:fldChar w:fldCharType="separate"/>
        </w:r>
        <w:r w:rsidR="00CA17AF">
          <w:rPr>
            <w:noProof/>
            <w:webHidden/>
          </w:rPr>
          <w:t>68</w:t>
        </w:r>
        <w:r w:rsidR="00D8376D">
          <w:rPr>
            <w:noProof/>
            <w:webHidden/>
          </w:rPr>
          <w:fldChar w:fldCharType="end"/>
        </w:r>
      </w:hyperlink>
    </w:p>
    <w:p w:rsidR="00B92759" w:rsidRDefault="00A03EE9">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fldChar w:fldCharType="end"/>
      </w:r>
    </w:p>
    <w:p w:rsidR="004A132F" w:rsidRDefault="004A132F">
      <w:pPr>
        <w:rPr>
          <w:rFonts w:asciiTheme="majorHAnsi" w:eastAsiaTheme="majorEastAsia" w:hAnsiTheme="majorHAnsi" w:cstheme="majorBidi"/>
          <w:color w:val="2E74B5" w:themeColor="accent1" w:themeShade="BF"/>
          <w:sz w:val="32"/>
          <w:szCs w:val="32"/>
        </w:rPr>
      </w:pPr>
      <w:r>
        <w:br w:type="page"/>
      </w:r>
    </w:p>
    <w:p w:rsidR="006E2E3A" w:rsidRPr="00774B0A" w:rsidRDefault="006E2E3A" w:rsidP="006E2E3A">
      <w:pPr>
        <w:pStyle w:val="berschrift1"/>
        <w:numPr>
          <w:ilvl w:val="0"/>
          <w:numId w:val="17"/>
        </w:numPr>
      </w:pPr>
      <w:bookmarkStart w:id="192" w:name="_Toc428185128"/>
      <w:r w:rsidRPr="00774B0A">
        <w:lastRenderedPageBreak/>
        <w:t>Anhang</w:t>
      </w:r>
      <w:bookmarkEnd w:id="192"/>
    </w:p>
    <w:p w:rsidR="006E2E3A" w:rsidRPr="00774B0A" w:rsidRDefault="006E2E3A" w:rsidP="006E2E3A"/>
    <w:p w:rsidR="00830317" w:rsidRPr="00774B0A" w:rsidRDefault="00830317" w:rsidP="00830317">
      <w:pPr>
        <w:pStyle w:val="berschrift2"/>
        <w:numPr>
          <w:ilvl w:val="1"/>
          <w:numId w:val="17"/>
        </w:numPr>
      </w:pPr>
      <w:bookmarkStart w:id="193" w:name="_Toc428185129"/>
      <w:r w:rsidRPr="00774B0A">
        <w:t>Methoden zum Abfangen von Bilder</w:t>
      </w:r>
      <w:bookmarkEnd w:id="193"/>
    </w:p>
    <w:p w:rsidR="00830317" w:rsidRPr="00774B0A" w:rsidRDefault="00830317" w:rsidP="00830317"/>
    <w:p w:rsidR="00830317" w:rsidRPr="00774B0A" w:rsidRDefault="00830317" w:rsidP="00830317">
      <w:pPr>
        <w:pStyle w:val="berschrift3"/>
        <w:numPr>
          <w:ilvl w:val="2"/>
          <w:numId w:val="17"/>
        </w:numPr>
      </w:pPr>
      <w:bookmarkStart w:id="194" w:name="_Toc428185130"/>
      <w:r w:rsidRPr="00774B0A">
        <w:t>Module</w:t>
      </w:r>
      <w:bookmarkEnd w:id="194"/>
    </w:p>
    <w:p w:rsidR="00830317" w:rsidRPr="00774B0A" w:rsidRDefault="00830317" w:rsidP="00830317"/>
    <w:p w:rsidR="00830317" w:rsidRPr="00774B0A" w:rsidRDefault="00830317" w:rsidP="00830317">
      <w:r w:rsidRPr="00774B0A">
        <w:t>Es gibt zwei Arten von Manipulieren eines IIS 7, Module und Handler. Ein Handler wird vorallem eingesetzt um Requests zu behandeln und den Response zu manipulieren. Ein Module wir erstellt, wenn der Request prozessiert werden muss. Also das heisst, vorallem wenn der Inhalt analysiert werden muss, wie zum Beispiel für das Logging und Monitoring. Der Sender ist nichts anderes als ein Logger der Webapplikation</w:t>
      </w:r>
      <w:r w:rsidR="00577500">
        <w:t>.</w:t>
      </w:r>
      <w:r w:rsidRPr="00774B0A">
        <w:t>.</w:t>
      </w:r>
    </w:p>
    <w:p w:rsidR="00830317" w:rsidRPr="00774B0A" w:rsidRDefault="00830317" w:rsidP="00830317"/>
    <w:p w:rsidR="00830317" w:rsidRPr="00774B0A" w:rsidRDefault="00577500" w:rsidP="00830317">
      <w:r>
        <w:t>Seit IIS 7 werden die Module</w:t>
      </w:r>
      <w:r w:rsidR="00830317" w:rsidRPr="00774B0A">
        <w:t xml:space="preserve"> direkt in der IIS Pipeline integriert. Dies ermöglicht es</w:t>
      </w:r>
      <w:r>
        <w:t>,</w:t>
      </w:r>
      <w:r w:rsidR="00830317" w:rsidRPr="00774B0A">
        <w:t xml:space="preserve"> </w:t>
      </w:r>
      <w:r>
        <w:t>ein Modul</w:t>
      </w:r>
      <w:r w:rsidR="00830317" w:rsidRPr="00774B0A">
        <w:t xml:space="preserve"> zu platzieren</w:t>
      </w:r>
      <w:r>
        <w:t>,</w:t>
      </w:r>
      <w:r w:rsidR="00830317" w:rsidRPr="00774B0A">
        <w:t xml:space="preserve"> indem es an einen Event registriert wird. Folgendermassen sieht die Architektur von einem IIS aus:</w:t>
      </w:r>
    </w:p>
    <w:p w:rsidR="00830317" w:rsidRPr="00774B0A" w:rsidRDefault="00830317" w:rsidP="00830317"/>
    <w:p w:rsidR="00577500" w:rsidRDefault="00830317" w:rsidP="00577500">
      <w:pPr>
        <w:keepNext/>
        <w:jc w:val="center"/>
      </w:pPr>
      <w:r w:rsidRPr="00774B0A">
        <w:rPr>
          <w:noProof/>
          <w:lang w:eastAsia="de-CH"/>
        </w:rPr>
        <w:drawing>
          <wp:inline distT="0" distB="0" distL="0" distR="0" wp14:anchorId="411C0F0E" wp14:editId="6C7A7129">
            <wp:extent cx="2103120" cy="2844308"/>
            <wp:effectExtent l="0" t="0" r="0" b="0"/>
            <wp:docPr id="2" name="Grafik 2" descr="http://i2.iis.net/media/7179629/aspnet-integration-with-iis-243-fig2.jpg?cdn_id=2015-04-0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2.iis.net/media/7179629/aspnet-integration-with-iis-243-fig2.jpg?cdn_id=2015-04-08-00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07604" cy="2850372"/>
                    </a:xfrm>
                    <a:prstGeom prst="rect">
                      <a:avLst/>
                    </a:prstGeom>
                    <a:noFill/>
                    <a:ln>
                      <a:noFill/>
                    </a:ln>
                  </pic:spPr>
                </pic:pic>
              </a:graphicData>
            </a:graphic>
          </wp:inline>
        </w:drawing>
      </w:r>
    </w:p>
    <w:p w:rsidR="00830317" w:rsidRPr="00774B0A" w:rsidRDefault="00577500" w:rsidP="00577500">
      <w:pPr>
        <w:pStyle w:val="Beschriftung"/>
        <w:jc w:val="center"/>
      </w:pPr>
      <w:bookmarkStart w:id="195" w:name="_Toc428005851"/>
      <w:r>
        <w:t xml:space="preserve">Abbildung </w:t>
      </w:r>
      <w:fldSimple w:instr=" SEQ Abbildung \* ARABIC ">
        <w:r w:rsidR="00CA17AF">
          <w:rPr>
            <w:noProof/>
          </w:rPr>
          <w:t>14</w:t>
        </w:r>
      </w:fldSimple>
      <w:r>
        <w:t xml:space="preserve"> IIS Pipeline</w:t>
      </w:r>
      <w:bookmarkEnd w:id="195"/>
    </w:p>
    <w:p w:rsidR="00830317" w:rsidRPr="00577500" w:rsidRDefault="00830317" w:rsidP="00830317">
      <w:r w:rsidRPr="00577500">
        <w:t xml:space="preserve">Quelle: </w:t>
      </w:r>
      <w:hyperlink r:id="rId44" w:history="1">
        <w:r w:rsidRPr="00577500">
          <w:rPr>
            <w:rStyle w:val="Hyperlink"/>
          </w:rPr>
          <w:t>http://i2.iis.net/media/7179629/aspnet-integration-with-iis-243-fig2.jpg?cdn_id=2015-04-08-001</w:t>
        </w:r>
      </w:hyperlink>
    </w:p>
    <w:p w:rsidR="00830317" w:rsidRPr="00577500" w:rsidRDefault="00830317" w:rsidP="00830317"/>
    <w:p w:rsidR="00830317" w:rsidRPr="00577500" w:rsidRDefault="00830317" w:rsidP="00830317"/>
    <w:p w:rsidR="00830317" w:rsidRPr="00577500" w:rsidRDefault="00830317" w:rsidP="00830317"/>
    <w:p w:rsidR="00830317" w:rsidRPr="00577500" w:rsidRDefault="00830317" w:rsidP="00830317"/>
    <w:p w:rsidR="00830317" w:rsidRPr="00577500" w:rsidRDefault="00830317" w:rsidP="00830317"/>
    <w:p w:rsidR="00830317" w:rsidRPr="00577500" w:rsidRDefault="00830317" w:rsidP="00830317"/>
    <w:p w:rsidR="00830317" w:rsidRPr="00774B0A" w:rsidRDefault="00577500" w:rsidP="00830317">
      <w:r>
        <w:t>Wo das Modul</w:t>
      </w:r>
      <w:r w:rsidR="00830317" w:rsidRPr="00774B0A">
        <w:t xml:space="preserve"> in der IIS Kette aufgerufen wird, ist abhängig von der Registrierung an einem Event. An folgende Event kann ein Modul registriert werden:</w:t>
      </w:r>
    </w:p>
    <w:tbl>
      <w:tblPr>
        <w:tblStyle w:val="Tabellenraster"/>
        <w:tblW w:w="9067" w:type="dxa"/>
        <w:tblLook w:val="04A0" w:firstRow="1" w:lastRow="0" w:firstColumn="1" w:lastColumn="0" w:noHBand="0" w:noVBand="1"/>
      </w:tblPr>
      <w:tblGrid>
        <w:gridCol w:w="2749"/>
        <w:gridCol w:w="6318"/>
      </w:tblGrid>
      <w:tr w:rsidR="00577500" w:rsidRPr="00577500" w:rsidTr="00577500">
        <w:tc>
          <w:tcPr>
            <w:tcW w:w="2749" w:type="dxa"/>
            <w:shd w:val="clear" w:color="auto" w:fill="9CC2E5" w:themeFill="accent1" w:themeFillTint="99"/>
          </w:tcPr>
          <w:p w:rsidR="00577500" w:rsidRPr="00577500" w:rsidRDefault="00577500" w:rsidP="00535321">
            <w:r w:rsidRPr="00577500">
              <w:t xml:space="preserve"> Name</w:t>
            </w:r>
          </w:p>
        </w:tc>
        <w:tc>
          <w:tcPr>
            <w:tcW w:w="6318" w:type="dxa"/>
            <w:shd w:val="clear" w:color="auto" w:fill="9CC2E5" w:themeFill="accent1" w:themeFillTint="99"/>
          </w:tcPr>
          <w:p w:rsidR="00577500" w:rsidRPr="00577500" w:rsidRDefault="00577500" w:rsidP="00535321">
            <w:r w:rsidRPr="00577500">
              <w:t>Beschreibung</w:t>
            </w:r>
          </w:p>
        </w:tc>
      </w:tr>
      <w:tr w:rsidR="00577500" w:rsidRPr="00577500" w:rsidTr="00577500">
        <w:tc>
          <w:tcPr>
            <w:tcW w:w="2749" w:type="dxa"/>
          </w:tcPr>
          <w:p w:rsidR="00577500" w:rsidRPr="00577500" w:rsidRDefault="00577500" w:rsidP="00535321">
            <w:r w:rsidRPr="00577500">
              <w:t>AcquireRequestState</w:t>
            </w:r>
          </w:p>
        </w:tc>
        <w:tc>
          <w:tcPr>
            <w:tcW w:w="6318" w:type="dxa"/>
          </w:tcPr>
          <w:p w:rsidR="00577500" w:rsidRPr="00577500" w:rsidRDefault="00577500" w:rsidP="00535321">
            <w:r w:rsidRPr="00577500">
              <w:t>Tritt ein, wenn ASP.NET den aktuellen Zustand (z. B. den Sitzungszustand) erhält, der der aktuellen Anforderung zugeordnet ist.</w:t>
            </w:r>
          </w:p>
        </w:tc>
      </w:tr>
      <w:tr w:rsidR="00577500" w:rsidRPr="00577500" w:rsidTr="00577500">
        <w:tc>
          <w:tcPr>
            <w:tcW w:w="2749" w:type="dxa"/>
          </w:tcPr>
          <w:p w:rsidR="00577500" w:rsidRPr="00577500" w:rsidRDefault="00577500" w:rsidP="00535321">
            <w:r w:rsidRPr="00577500">
              <w:t>AuthenticateRequest</w:t>
            </w:r>
          </w:p>
        </w:tc>
        <w:tc>
          <w:tcPr>
            <w:tcW w:w="6318" w:type="dxa"/>
          </w:tcPr>
          <w:p w:rsidR="00577500" w:rsidRPr="00577500" w:rsidRDefault="00577500" w:rsidP="00535321">
            <w:r w:rsidRPr="00577500">
              <w:t>Tritt ein, wenn die Identität des Benutzers von einem Sicherheitsmodul eingerichtet wurde.</w:t>
            </w:r>
          </w:p>
        </w:tc>
      </w:tr>
      <w:tr w:rsidR="00577500" w:rsidRPr="00577500" w:rsidTr="00577500">
        <w:tc>
          <w:tcPr>
            <w:tcW w:w="2749" w:type="dxa"/>
          </w:tcPr>
          <w:p w:rsidR="00577500" w:rsidRPr="00577500" w:rsidRDefault="00577500" w:rsidP="00535321">
            <w:r w:rsidRPr="00577500">
              <w:t>AuthorizeRequest</w:t>
            </w:r>
          </w:p>
        </w:tc>
        <w:tc>
          <w:tcPr>
            <w:tcW w:w="6318" w:type="dxa"/>
          </w:tcPr>
          <w:p w:rsidR="00577500" w:rsidRPr="00577500" w:rsidRDefault="00577500" w:rsidP="00535321">
            <w:r w:rsidRPr="00577500">
              <w:t>Tritt ein, wenn die Benutzerautorisierung von einem Sicherheitsmodul überprüft wurde.</w:t>
            </w:r>
          </w:p>
        </w:tc>
      </w:tr>
      <w:tr w:rsidR="00577500" w:rsidRPr="00577500" w:rsidTr="00577500">
        <w:tc>
          <w:tcPr>
            <w:tcW w:w="2749" w:type="dxa"/>
          </w:tcPr>
          <w:p w:rsidR="00577500" w:rsidRPr="00577500" w:rsidRDefault="00577500" w:rsidP="00535321">
            <w:r w:rsidRPr="00577500">
              <w:t>BeginRequest</w:t>
            </w:r>
          </w:p>
        </w:tc>
        <w:tc>
          <w:tcPr>
            <w:tcW w:w="6318" w:type="dxa"/>
          </w:tcPr>
          <w:p w:rsidR="00577500" w:rsidRPr="00577500" w:rsidRDefault="00577500" w:rsidP="00535321">
            <w:r w:rsidRPr="00577500">
              <w:t>Tritt als erstes Ereignis in der HTTP-Pipelinekette der Ausführung ein, wenn ASP.NET auf eine Anforderung antwortet.</w:t>
            </w:r>
          </w:p>
        </w:tc>
      </w:tr>
      <w:tr w:rsidR="00577500" w:rsidRPr="00577500" w:rsidTr="00577500">
        <w:tc>
          <w:tcPr>
            <w:tcW w:w="2749" w:type="dxa"/>
          </w:tcPr>
          <w:p w:rsidR="00577500" w:rsidRPr="00577500" w:rsidRDefault="00577500" w:rsidP="00577500">
            <w:r w:rsidRPr="00577500">
              <w:t>Disposed</w:t>
            </w:r>
          </w:p>
        </w:tc>
        <w:tc>
          <w:tcPr>
            <w:tcW w:w="6318" w:type="dxa"/>
          </w:tcPr>
          <w:p w:rsidR="00577500" w:rsidRPr="00577500" w:rsidRDefault="00577500" w:rsidP="00577500">
            <w:r w:rsidRPr="00577500">
              <w:t>Tritt ein, wenn die Anwendung verworfen wird.</w:t>
            </w:r>
          </w:p>
        </w:tc>
      </w:tr>
      <w:tr w:rsidR="00577500" w:rsidRPr="00577500" w:rsidTr="00577500">
        <w:tc>
          <w:tcPr>
            <w:tcW w:w="2749" w:type="dxa"/>
          </w:tcPr>
          <w:p w:rsidR="00577500" w:rsidRPr="00577500" w:rsidRDefault="00577500" w:rsidP="00577500">
            <w:r w:rsidRPr="00577500">
              <w:t>EndRequest</w:t>
            </w:r>
          </w:p>
        </w:tc>
        <w:tc>
          <w:tcPr>
            <w:tcW w:w="6318" w:type="dxa"/>
          </w:tcPr>
          <w:p w:rsidR="00577500" w:rsidRPr="00577500" w:rsidRDefault="00577500" w:rsidP="00577500">
            <w:r w:rsidRPr="00577500">
              <w:t>Tritt als letztes Ereignis in der HTTP-Pipelinekette der Ausführung ein, wenn ASP.NET auf eine Anforderung antwortet.</w:t>
            </w:r>
          </w:p>
        </w:tc>
      </w:tr>
      <w:tr w:rsidR="00577500" w:rsidRPr="00577500" w:rsidTr="00577500">
        <w:tc>
          <w:tcPr>
            <w:tcW w:w="2749" w:type="dxa"/>
          </w:tcPr>
          <w:p w:rsidR="00577500" w:rsidRPr="00577500" w:rsidRDefault="00577500" w:rsidP="00577500">
            <w:r w:rsidRPr="00577500">
              <w:t>Error</w:t>
            </w:r>
          </w:p>
        </w:tc>
        <w:tc>
          <w:tcPr>
            <w:tcW w:w="6318" w:type="dxa"/>
          </w:tcPr>
          <w:p w:rsidR="00577500" w:rsidRPr="00577500" w:rsidRDefault="00577500" w:rsidP="00577500">
            <w:r w:rsidRPr="00577500">
              <w:t>Tritt beim Auslösen einer nicht behandelten Ausnahme ein.</w:t>
            </w:r>
          </w:p>
        </w:tc>
      </w:tr>
      <w:tr w:rsidR="00577500" w:rsidRPr="00577500" w:rsidTr="00577500">
        <w:tc>
          <w:tcPr>
            <w:tcW w:w="2749" w:type="dxa"/>
          </w:tcPr>
          <w:p w:rsidR="00577500" w:rsidRPr="00577500" w:rsidRDefault="00577500" w:rsidP="00577500">
            <w:r w:rsidRPr="00577500">
              <w:t>LogRequest</w:t>
            </w:r>
          </w:p>
        </w:tc>
        <w:tc>
          <w:tcPr>
            <w:tcW w:w="6318" w:type="dxa"/>
          </w:tcPr>
          <w:p w:rsidR="00577500" w:rsidRPr="00577500" w:rsidRDefault="00577500" w:rsidP="00577500">
            <w:r w:rsidRPr="00577500">
              <w:t>Tritt auf, bevor ASP.NET eine Protokollierung für die aktuelle Anforderung ausführt.</w:t>
            </w:r>
          </w:p>
        </w:tc>
      </w:tr>
      <w:tr w:rsidR="00577500" w:rsidRPr="00577500" w:rsidTr="00577500">
        <w:tc>
          <w:tcPr>
            <w:tcW w:w="2749" w:type="dxa"/>
          </w:tcPr>
          <w:p w:rsidR="00577500" w:rsidRPr="00577500" w:rsidRDefault="00577500" w:rsidP="00577500">
            <w:r w:rsidRPr="00577500">
              <w:t>MapRequestHandler</w:t>
            </w:r>
          </w:p>
        </w:tc>
        <w:tc>
          <w:tcPr>
            <w:tcW w:w="6318" w:type="dxa"/>
          </w:tcPr>
          <w:p w:rsidR="00577500" w:rsidRPr="00577500" w:rsidRDefault="00577500" w:rsidP="00577500">
            <w:r w:rsidRPr="00577500">
              <w:t>Infrastruktur. Tritt auf, wenn der Handler ausgewählt wird, um auf die Anforderung zu reagieren.</w:t>
            </w:r>
          </w:p>
        </w:tc>
      </w:tr>
      <w:tr w:rsidR="00577500" w:rsidRPr="00577500" w:rsidTr="00577500">
        <w:tc>
          <w:tcPr>
            <w:tcW w:w="2749" w:type="dxa"/>
          </w:tcPr>
          <w:p w:rsidR="00577500" w:rsidRPr="00577500" w:rsidRDefault="00577500" w:rsidP="00577500">
            <w:r w:rsidRPr="00577500">
              <w:t>PostAcquireRequestState</w:t>
            </w:r>
          </w:p>
        </w:tc>
        <w:tc>
          <w:tcPr>
            <w:tcW w:w="6318" w:type="dxa"/>
          </w:tcPr>
          <w:p w:rsidR="00577500" w:rsidRPr="00577500" w:rsidRDefault="00577500" w:rsidP="00577500">
            <w:r w:rsidRPr="00577500">
              <w:t>Tritt ein, wenn der Anforderungszustand (z. B. der Sitzungszustand) abgerufen wurde, der der aktuellen Anforderung zugeordnet ist.</w:t>
            </w:r>
          </w:p>
        </w:tc>
      </w:tr>
      <w:tr w:rsidR="00577500" w:rsidRPr="00577500" w:rsidTr="00577500">
        <w:tc>
          <w:tcPr>
            <w:tcW w:w="2749" w:type="dxa"/>
          </w:tcPr>
          <w:p w:rsidR="00577500" w:rsidRPr="00577500" w:rsidRDefault="00577500" w:rsidP="00577500">
            <w:r w:rsidRPr="00577500">
              <w:t>PostAuthenticateRequest</w:t>
            </w:r>
          </w:p>
        </w:tc>
        <w:tc>
          <w:tcPr>
            <w:tcW w:w="6318" w:type="dxa"/>
          </w:tcPr>
          <w:p w:rsidR="00577500" w:rsidRPr="00577500" w:rsidRDefault="00577500" w:rsidP="00577500">
            <w:r w:rsidRPr="00577500">
              <w:t>Tritt ein, wenn die Identität des Benutzers von einem Sicherheitsmodul eingerichtet wurde.</w:t>
            </w:r>
          </w:p>
        </w:tc>
      </w:tr>
      <w:tr w:rsidR="00577500" w:rsidRPr="00577500" w:rsidTr="00577500">
        <w:tc>
          <w:tcPr>
            <w:tcW w:w="2749" w:type="dxa"/>
          </w:tcPr>
          <w:p w:rsidR="00577500" w:rsidRPr="00577500" w:rsidRDefault="00577500" w:rsidP="00577500">
            <w:r w:rsidRPr="00577500">
              <w:t>PostAuthorizeRequest</w:t>
            </w:r>
          </w:p>
        </w:tc>
        <w:tc>
          <w:tcPr>
            <w:tcW w:w="6318" w:type="dxa"/>
          </w:tcPr>
          <w:p w:rsidR="00577500" w:rsidRPr="00577500" w:rsidRDefault="00577500" w:rsidP="00577500">
            <w:r w:rsidRPr="00577500">
              <w:t>Tritt ein, wenn der Benutzer für die aktuelle Anforderung autorisiert wurde.</w:t>
            </w:r>
          </w:p>
        </w:tc>
      </w:tr>
      <w:tr w:rsidR="00577500" w:rsidRPr="00577500" w:rsidTr="00577500">
        <w:tc>
          <w:tcPr>
            <w:tcW w:w="2749" w:type="dxa"/>
          </w:tcPr>
          <w:p w:rsidR="00577500" w:rsidRPr="00577500" w:rsidRDefault="00577500" w:rsidP="00577500">
            <w:r w:rsidRPr="00577500">
              <w:t>PostLogRequest</w:t>
            </w:r>
          </w:p>
        </w:tc>
        <w:tc>
          <w:tcPr>
            <w:tcW w:w="6318" w:type="dxa"/>
          </w:tcPr>
          <w:p w:rsidR="00577500" w:rsidRPr="00577500" w:rsidRDefault="00577500" w:rsidP="00577500">
            <w:r w:rsidRPr="00577500">
              <w:t>Tritt auf, wenn die Verarbeitung aller Ereignishandler für das LogRequest-Ereignis von ASP.NET abgeschlossen wurde.</w:t>
            </w:r>
          </w:p>
        </w:tc>
      </w:tr>
      <w:tr w:rsidR="00577500" w:rsidRPr="00577500" w:rsidTr="00577500">
        <w:tc>
          <w:tcPr>
            <w:tcW w:w="2749" w:type="dxa"/>
          </w:tcPr>
          <w:p w:rsidR="00577500" w:rsidRPr="00577500" w:rsidRDefault="00577500" w:rsidP="00577500">
            <w:r w:rsidRPr="00577500">
              <w:t>PostMapRequestHandler</w:t>
            </w:r>
          </w:p>
        </w:tc>
        <w:tc>
          <w:tcPr>
            <w:tcW w:w="6318" w:type="dxa"/>
          </w:tcPr>
          <w:p w:rsidR="00577500" w:rsidRPr="00577500" w:rsidRDefault="00577500" w:rsidP="00577500">
            <w:r w:rsidRPr="00577500">
              <w:t>Tritt ein, wenn ASP.NET dem entsprechenden Ereignishandler die aktuelle Anforderung zugeordnet hat.</w:t>
            </w:r>
          </w:p>
        </w:tc>
      </w:tr>
      <w:tr w:rsidR="00577500" w:rsidRPr="00577500" w:rsidTr="00577500">
        <w:tc>
          <w:tcPr>
            <w:tcW w:w="2749" w:type="dxa"/>
          </w:tcPr>
          <w:p w:rsidR="00577500" w:rsidRPr="00577500" w:rsidRDefault="00577500" w:rsidP="00577500">
            <w:r w:rsidRPr="00577500">
              <w:t>PostReleaseRequestState</w:t>
            </w:r>
          </w:p>
        </w:tc>
        <w:tc>
          <w:tcPr>
            <w:tcW w:w="6318" w:type="dxa"/>
          </w:tcPr>
          <w:p w:rsidR="00577500" w:rsidRPr="00577500" w:rsidRDefault="00577500" w:rsidP="00577500">
            <w:r w:rsidRPr="00577500">
              <w:t>Tritt ein, wenn ASP.NET das Ausführen aller Ereignishandler der Anforderung abgeschlossen hat und die Zustandsdaten der Anforderung gespeichert wurden.</w:t>
            </w:r>
          </w:p>
        </w:tc>
      </w:tr>
      <w:tr w:rsidR="00577500" w:rsidRPr="00577500" w:rsidTr="00577500">
        <w:tc>
          <w:tcPr>
            <w:tcW w:w="2749" w:type="dxa"/>
          </w:tcPr>
          <w:p w:rsidR="00577500" w:rsidRPr="00577500" w:rsidRDefault="00577500" w:rsidP="00577500">
            <w:r w:rsidRPr="00577500">
              <w:t>PostRequestHandlerExecute</w:t>
            </w:r>
          </w:p>
        </w:tc>
        <w:tc>
          <w:tcPr>
            <w:tcW w:w="6318" w:type="dxa"/>
          </w:tcPr>
          <w:p w:rsidR="00577500" w:rsidRPr="00577500" w:rsidRDefault="00577500" w:rsidP="00577500">
            <w:r w:rsidRPr="00577500">
              <w:t>Tritt ein, wenn der ASP.NET-Ereignishandler (z. B. eine Seite oder ein XML-Webdienst) die Ausführung beendet.</w:t>
            </w:r>
          </w:p>
        </w:tc>
      </w:tr>
      <w:tr w:rsidR="00577500" w:rsidRPr="00577500" w:rsidTr="00577500">
        <w:tc>
          <w:tcPr>
            <w:tcW w:w="2749" w:type="dxa"/>
          </w:tcPr>
          <w:p w:rsidR="00577500" w:rsidRPr="00577500" w:rsidRDefault="00577500" w:rsidP="00577500">
            <w:r w:rsidRPr="00577500">
              <w:t>PostResolveRequestCache</w:t>
            </w:r>
          </w:p>
        </w:tc>
        <w:tc>
          <w:tcPr>
            <w:tcW w:w="6318" w:type="dxa"/>
          </w:tcPr>
          <w:p w:rsidR="00577500" w:rsidRPr="00577500" w:rsidRDefault="00577500" w:rsidP="00577500">
            <w:r w:rsidRPr="00577500">
              <w:t>Tritt ein, wenn ASP.NET die Ausführung des aktuellen Ereignishandlers umgeht und ermöglicht, dass ein Cachemodul eine Anforderung aus dem Zwischenspeicher behandelt.</w:t>
            </w:r>
          </w:p>
        </w:tc>
      </w:tr>
      <w:tr w:rsidR="00577500" w:rsidRPr="00577500" w:rsidTr="00577500">
        <w:tc>
          <w:tcPr>
            <w:tcW w:w="2749" w:type="dxa"/>
          </w:tcPr>
          <w:p w:rsidR="00577500" w:rsidRPr="00577500" w:rsidRDefault="00577500" w:rsidP="00577500">
            <w:r w:rsidRPr="00577500">
              <w:t>PostUpdateRequestCache</w:t>
            </w:r>
          </w:p>
        </w:tc>
        <w:tc>
          <w:tcPr>
            <w:tcW w:w="6318" w:type="dxa"/>
          </w:tcPr>
          <w:p w:rsidR="00577500" w:rsidRPr="00577500" w:rsidRDefault="00577500" w:rsidP="00577500">
            <w:r w:rsidRPr="00577500">
              <w:t>Tritt ein, wenn ASP.NET die Aktualisierung von Cachemodulen und das Speichern von Antworten abschließt, mit denen nachfolgende Anforderungen aus dem Cache behandelt werden.</w:t>
            </w:r>
          </w:p>
        </w:tc>
      </w:tr>
      <w:tr w:rsidR="00577500" w:rsidRPr="00577500" w:rsidTr="00577500">
        <w:tc>
          <w:tcPr>
            <w:tcW w:w="2749" w:type="dxa"/>
          </w:tcPr>
          <w:p w:rsidR="00577500" w:rsidRPr="00577500" w:rsidRDefault="00577500" w:rsidP="00577500">
            <w:r w:rsidRPr="00577500">
              <w:t>PreRequestHandlerExecute</w:t>
            </w:r>
          </w:p>
        </w:tc>
        <w:tc>
          <w:tcPr>
            <w:tcW w:w="6318" w:type="dxa"/>
          </w:tcPr>
          <w:p w:rsidR="00577500" w:rsidRPr="00577500" w:rsidRDefault="00577500" w:rsidP="00577500">
            <w:r w:rsidRPr="00577500">
              <w:t>Tritt unmittelbar vor dem Moment ein, bevor ASP.NET einen Ereignishandler (z. B. eine Seite oder einen XML-Webdienst) ausführt.</w:t>
            </w:r>
          </w:p>
        </w:tc>
      </w:tr>
      <w:tr w:rsidR="00577500" w:rsidRPr="00577500" w:rsidTr="00577500">
        <w:tc>
          <w:tcPr>
            <w:tcW w:w="2749" w:type="dxa"/>
          </w:tcPr>
          <w:p w:rsidR="00577500" w:rsidRPr="00577500" w:rsidRDefault="00577500" w:rsidP="00577500">
            <w:r w:rsidRPr="00577500">
              <w:t>PreSendRequestContent</w:t>
            </w:r>
          </w:p>
        </w:tc>
        <w:tc>
          <w:tcPr>
            <w:tcW w:w="6318" w:type="dxa"/>
          </w:tcPr>
          <w:p w:rsidR="00577500" w:rsidRPr="00577500" w:rsidRDefault="00577500" w:rsidP="00577500">
            <w:r w:rsidRPr="00577500">
              <w:t>Tritt ein, kurz bevor ASP.NET Inhalt an den Client sendet.</w:t>
            </w:r>
          </w:p>
        </w:tc>
      </w:tr>
      <w:tr w:rsidR="00577500" w:rsidRPr="00577500" w:rsidTr="00577500">
        <w:tc>
          <w:tcPr>
            <w:tcW w:w="2749" w:type="dxa"/>
          </w:tcPr>
          <w:p w:rsidR="00577500" w:rsidRPr="00577500" w:rsidRDefault="00577500" w:rsidP="00577500">
            <w:r w:rsidRPr="00577500">
              <w:t>PreSendRequestHeaders</w:t>
            </w:r>
          </w:p>
        </w:tc>
        <w:tc>
          <w:tcPr>
            <w:tcW w:w="6318" w:type="dxa"/>
          </w:tcPr>
          <w:p w:rsidR="00577500" w:rsidRPr="00577500" w:rsidRDefault="00577500" w:rsidP="00577500">
            <w:r w:rsidRPr="00577500">
              <w:t>Tritt ein, kurz bevor ASP.NET HTTP-Header an den Client sendet.</w:t>
            </w:r>
          </w:p>
        </w:tc>
      </w:tr>
      <w:tr w:rsidR="00577500" w:rsidRPr="00577500" w:rsidTr="00577500">
        <w:tc>
          <w:tcPr>
            <w:tcW w:w="2749" w:type="dxa"/>
          </w:tcPr>
          <w:p w:rsidR="00577500" w:rsidRPr="00577500" w:rsidRDefault="00577500" w:rsidP="00577500">
            <w:r w:rsidRPr="00577500">
              <w:t>ReleaseRequestState</w:t>
            </w:r>
          </w:p>
        </w:tc>
        <w:tc>
          <w:tcPr>
            <w:tcW w:w="6318" w:type="dxa"/>
          </w:tcPr>
          <w:p w:rsidR="00577500" w:rsidRPr="00577500" w:rsidRDefault="00577500" w:rsidP="00577500">
            <w:r w:rsidRPr="00577500">
              <w:t>Tritt ein, nachdem ASP.NET die Ausführung aller Ereignishandler der Anforderung abgeschlossen hat. Dieses Ereignis veranlasst die Zustandsmodule, die aktuellen Zustandsdaten zu speichern.</w:t>
            </w:r>
          </w:p>
        </w:tc>
      </w:tr>
      <w:tr w:rsidR="00577500" w:rsidRPr="00577500" w:rsidTr="00577500">
        <w:tc>
          <w:tcPr>
            <w:tcW w:w="2749" w:type="dxa"/>
          </w:tcPr>
          <w:p w:rsidR="00577500" w:rsidRPr="00577500" w:rsidRDefault="00577500" w:rsidP="00577500">
            <w:r w:rsidRPr="00577500">
              <w:lastRenderedPageBreak/>
              <w:t>ResolveRequestCache</w:t>
            </w:r>
          </w:p>
        </w:tc>
        <w:tc>
          <w:tcPr>
            <w:tcW w:w="6318" w:type="dxa"/>
          </w:tcPr>
          <w:p w:rsidR="00577500" w:rsidRPr="00577500" w:rsidRDefault="00577500" w:rsidP="00577500">
            <w:r w:rsidRPr="00577500">
              <w:t>Tritt ein, wenn ASP.NET ein Autorisierungsereignis abschließt, damit die Cachemodule Anforderungen aus dem Cache behandeln können, wobei sie die Ausführung des Ereignishandlers (z. B. einer Seite oder eines XML-Webdiensts) umgehen.</w:t>
            </w:r>
          </w:p>
        </w:tc>
      </w:tr>
      <w:tr w:rsidR="00577500" w:rsidRPr="00577500" w:rsidTr="00577500">
        <w:tc>
          <w:tcPr>
            <w:tcW w:w="2749" w:type="dxa"/>
          </w:tcPr>
          <w:p w:rsidR="00577500" w:rsidRPr="00577500" w:rsidRDefault="00577500" w:rsidP="00577500">
            <w:r w:rsidRPr="00577500">
              <w:t>UpdateRequestCache</w:t>
            </w:r>
          </w:p>
        </w:tc>
        <w:tc>
          <w:tcPr>
            <w:tcW w:w="6318" w:type="dxa"/>
          </w:tcPr>
          <w:p w:rsidR="00577500" w:rsidRPr="00577500" w:rsidRDefault="00577500" w:rsidP="00577500">
            <w:pPr>
              <w:keepNext/>
            </w:pPr>
            <w:r w:rsidRPr="00577500">
              <w:t>Tritt ein, wenn ASP.NET die Ausführung eines Ereignishandlers abschließt, damit Cachemodule Antworten speichern können, die für das Behandeln nachfolgender Anforderungen aus dem Cache verwendet werden.</w:t>
            </w:r>
          </w:p>
        </w:tc>
      </w:tr>
    </w:tbl>
    <w:p w:rsidR="00577500" w:rsidRPr="00577500" w:rsidRDefault="00577500" w:rsidP="00577500">
      <w:pPr>
        <w:pStyle w:val="Beschriftung"/>
      </w:pPr>
      <w:bookmarkStart w:id="196" w:name="_Toc428005908"/>
      <w:r>
        <w:t xml:space="preserve">Tabelle </w:t>
      </w:r>
      <w:fldSimple w:instr=" SEQ Tabelle \* ARABIC ">
        <w:r w:rsidR="00CA17AF">
          <w:rPr>
            <w:noProof/>
          </w:rPr>
          <w:t>49</w:t>
        </w:r>
      </w:fldSimple>
      <w:r>
        <w:t xml:space="preserve"> Eventregistrierung</w:t>
      </w:r>
      <w:bookmarkEnd w:id="196"/>
    </w:p>
    <w:p w:rsidR="00830317" w:rsidRPr="00577500" w:rsidRDefault="00830317" w:rsidP="00830317">
      <w:r w:rsidRPr="00577500">
        <w:t xml:space="preserve">Quelle: </w:t>
      </w:r>
      <w:hyperlink r:id="rId45" w:history="1">
        <w:r w:rsidRPr="00577500">
          <w:rPr>
            <w:rStyle w:val="Hyperlink"/>
          </w:rPr>
          <w:t>https://msdn.microsoft.com/de-de/library/vstudio/system.web.httpapplication_events(v=vs.100).aspx</w:t>
        </w:r>
      </w:hyperlink>
    </w:p>
    <w:p w:rsidR="00830317" w:rsidRPr="00774B0A" w:rsidRDefault="00830317" w:rsidP="00830317">
      <w:r w:rsidRPr="00774B0A">
        <w:t>Beim Sender macht es am meisten Sinn sich an den Event EndRequest zu registrieren, weil viele Informationen vom Request und vom Response Header verwendet werden.</w:t>
      </w:r>
    </w:p>
    <w:p w:rsidR="00830317" w:rsidRPr="00774B0A" w:rsidRDefault="00577500" w:rsidP="00830317">
      <w:r>
        <w:t>Das Modul</w:t>
      </w:r>
      <w:r w:rsidR="00830317" w:rsidRPr="00774B0A">
        <w:t xml:space="preserve"> muss das Interface IHttpModule integrieren, welches zwei Funktionen hat:</w:t>
      </w:r>
    </w:p>
    <w:p w:rsidR="00830317" w:rsidRPr="00774B0A" w:rsidRDefault="00830317" w:rsidP="00830317">
      <w:pPr>
        <w:pStyle w:val="Listenabsatz"/>
        <w:numPr>
          <w:ilvl w:val="0"/>
          <w:numId w:val="9"/>
        </w:numPr>
      </w:pPr>
      <w:r w:rsidRPr="00774B0A">
        <w:t>Dispose</w:t>
      </w:r>
    </w:p>
    <w:p w:rsidR="00830317" w:rsidRPr="00774B0A" w:rsidRDefault="00830317" w:rsidP="00830317">
      <w:r w:rsidRPr="00774B0A">
        <w:t>Dispose wird ausgeführt sobald das Modul gestoppt wird. Alle verwendeten Ressourcen werden dann freigelassen.</w:t>
      </w:r>
    </w:p>
    <w:p w:rsidR="00830317" w:rsidRPr="00774B0A" w:rsidRDefault="00830317" w:rsidP="00830317">
      <w:pPr>
        <w:pStyle w:val="Listenabsatz"/>
        <w:numPr>
          <w:ilvl w:val="0"/>
          <w:numId w:val="9"/>
        </w:numPr>
      </w:pPr>
      <w:r w:rsidRPr="00774B0A">
        <w:t>Init</w:t>
      </w:r>
    </w:p>
    <w:p w:rsidR="00830317" w:rsidRPr="00774B0A" w:rsidRDefault="00830317" w:rsidP="00830317">
      <w:r w:rsidRPr="00774B0A">
        <w:t>Init w</w:t>
      </w:r>
      <w:r w:rsidR="00577500">
        <w:t>ird aufgerufen sobald das Modul</w:t>
      </w:r>
      <w:r w:rsidRPr="00774B0A">
        <w:t xml:space="preserve"> gestartet wird. Der erste Aufruf ist die Event Registration.</w:t>
      </w:r>
    </w:p>
    <w:p w:rsidR="00830317" w:rsidRPr="00774B0A" w:rsidRDefault="00830317" w:rsidP="00830317"/>
    <w:p w:rsidR="00830317" w:rsidRPr="00774B0A" w:rsidRDefault="00830317" w:rsidP="00830317">
      <w:pPr>
        <w:pStyle w:val="berschrift3"/>
        <w:numPr>
          <w:ilvl w:val="2"/>
          <w:numId w:val="17"/>
        </w:numPr>
      </w:pPr>
      <w:bookmarkStart w:id="197" w:name="_Toc428185131"/>
      <w:r w:rsidRPr="00774B0A">
        <w:t>Advances Logging</w:t>
      </w:r>
      <w:bookmarkEnd w:id="197"/>
    </w:p>
    <w:p w:rsidR="00830317" w:rsidRPr="00774B0A" w:rsidRDefault="00830317" w:rsidP="00830317"/>
    <w:p w:rsidR="00830317" w:rsidRDefault="00830317" w:rsidP="00830317">
      <w:r w:rsidRPr="00774B0A">
        <w:t>Advances Logging ist ein IIS Features, welches von Microsoft zur Verfügung gestellt wird. Die Einstelllungen vom Logging können dadurch verändert werden. Diese Methode ist die am einfachsten umzusetzende Methode für IIS, um eine gewisse Struktur in ein Logfile zu bringen.</w:t>
      </w:r>
      <w:r w:rsidR="00021792">
        <w:t xml:space="preserve"> Es kann eine neue Log Definition hinzugefügt werden über den IIS Manager.</w:t>
      </w:r>
    </w:p>
    <w:p w:rsidR="00021792" w:rsidRDefault="00021792" w:rsidP="00021792">
      <w:pPr>
        <w:keepNext/>
      </w:pPr>
      <w:r w:rsidRPr="00021792">
        <w:rPr>
          <w:noProof/>
          <w:lang w:eastAsia="de-CH"/>
        </w:rPr>
        <w:lastRenderedPageBreak/>
        <w:drawing>
          <wp:inline distT="0" distB="0" distL="0" distR="0">
            <wp:extent cx="4610100" cy="6753225"/>
            <wp:effectExtent l="0" t="0" r="0" b="9525"/>
            <wp:docPr id="21" name="Grafik 21" descr="http://i1.iis.net/media/7178232/advanced-logging-for-iis---custom-logging-579-LogDefinition-Move.jpg?cdn_id=2015-07-2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1.iis.net/media/7178232/advanced-logging-for-iis---custom-logging-579-LogDefinition-Move.jpg?cdn_id=2015-07-21-00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10100" cy="6753225"/>
                    </a:xfrm>
                    <a:prstGeom prst="rect">
                      <a:avLst/>
                    </a:prstGeom>
                    <a:noFill/>
                    <a:ln>
                      <a:noFill/>
                    </a:ln>
                  </pic:spPr>
                </pic:pic>
              </a:graphicData>
            </a:graphic>
          </wp:inline>
        </w:drawing>
      </w:r>
    </w:p>
    <w:p w:rsidR="00021792" w:rsidRDefault="00021792" w:rsidP="00021792">
      <w:pPr>
        <w:pStyle w:val="Beschriftung"/>
      </w:pPr>
      <w:bookmarkStart w:id="198" w:name="_Toc428005852"/>
      <w:r>
        <w:t xml:space="preserve">Abbildung </w:t>
      </w:r>
      <w:fldSimple w:instr=" SEQ Abbildung \* ARABIC ">
        <w:r w:rsidR="00CA17AF">
          <w:rPr>
            <w:noProof/>
          </w:rPr>
          <w:t>15</w:t>
        </w:r>
      </w:fldSimple>
      <w:r>
        <w:t xml:space="preserve"> Log Definition</w:t>
      </w:r>
      <w:bookmarkEnd w:id="198"/>
    </w:p>
    <w:p w:rsidR="00021792" w:rsidRPr="00A6176D" w:rsidRDefault="00021792" w:rsidP="00830317">
      <w:r w:rsidRPr="00A6176D">
        <w:t xml:space="preserve">Quelle: </w:t>
      </w:r>
      <w:hyperlink r:id="rId47" w:history="1">
        <w:r w:rsidR="00535321" w:rsidRPr="00A6176D">
          <w:rPr>
            <w:rStyle w:val="Hyperlink"/>
          </w:rPr>
          <w:t>http://i1.iis.net/media/7178232/advanced-logging-for-iis---custom-logging-579-LogDefinition-Move.jpg?cdn_id=2015-07-21-001</w:t>
        </w:r>
      </w:hyperlink>
    </w:p>
    <w:p w:rsidR="00021792" w:rsidRDefault="00021792" w:rsidP="00830317">
      <w:r w:rsidRPr="00021792">
        <w:t>In diesem B</w:t>
      </w:r>
      <w:r>
        <w:t>ereich können die Felder definiert werden, welche zum Loggen des Requests notwendig sind.</w:t>
      </w:r>
      <w:r w:rsidR="00535321">
        <w:t xml:space="preserve"> Anschliessend wird der Logfilepfad noch angegeben und schon werden die Request in das Logfile geschrieben.</w:t>
      </w:r>
    </w:p>
    <w:p w:rsidR="00535321" w:rsidRPr="00021792" w:rsidRDefault="00535321" w:rsidP="00830317"/>
    <w:p w:rsidR="00830317" w:rsidRPr="00021792" w:rsidRDefault="00830317" w:rsidP="00830317"/>
    <w:p w:rsidR="00830317" w:rsidRDefault="00535321" w:rsidP="00830317">
      <w:pPr>
        <w:pStyle w:val="berschrift3"/>
        <w:numPr>
          <w:ilvl w:val="2"/>
          <w:numId w:val="17"/>
        </w:numPr>
      </w:pPr>
      <w:bookmarkStart w:id="199" w:name="_Toc428185132"/>
      <w:r>
        <w:lastRenderedPageBreak/>
        <w:t>HTTP</w:t>
      </w:r>
      <w:r w:rsidR="00830317" w:rsidRPr="00774B0A">
        <w:t xml:space="preserve"> Handler</w:t>
      </w:r>
      <w:bookmarkEnd w:id="199"/>
    </w:p>
    <w:p w:rsidR="00535321" w:rsidRDefault="00535321" w:rsidP="00535321">
      <w:r>
        <w:t>HTTP Handler werden vor allem zum Manipulieren von Requests benötigt. Sobald eine Anfrage an den Webserver kommt, kann der Handler eingreifen und den Response bearbeiten. Zum Beispiel, wenn ein Benutzer ein Bild herunterladen möchte in einem bestimmten Format, kann der Handler den Request entgegen nehmen und das Format des Bildes anpassen.</w:t>
      </w:r>
    </w:p>
    <w:p w:rsidR="00535321" w:rsidRDefault="00535321" w:rsidP="00535321">
      <w:r>
        <w:t xml:space="preserve">Der HTTP Handler muss das Interface iHTTPHandler implementieren. Dazu gehörten zwei Funktionen, ProcessReuqest und IsReuseable. </w:t>
      </w:r>
    </w:p>
    <w:p w:rsidR="00535321" w:rsidRPr="00535321" w:rsidRDefault="00535321" w:rsidP="00535321">
      <w:r>
        <w:t xml:space="preserve">ProcessRequest ermöglicht die Verabeitung von Webanfragen durch einen benutzerdefinierten Handler. IsReuseable ruft einen Wert ab, welcher angibt ob eine weitere Anforderung </w:t>
      </w:r>
      <w:r w:rsidR="00EB4CE4">
        <w:t>diese Instanz verwenden kann.</w:t>
      </w:r>
    </w:p>
    <w:p w:rsidR="00021792" w:rsidRPr="00021792" w:rsidRDefault="00021792" w:rsidP="00021792"/>
    <w:p w:rsidR="00830317" w:rsidRPr="00774B0A" w:rsidRDefault="00830317" w:rsidP="006E2E3A"/>
    <w:p w:rsidR="00830317" w:rsidRPr="00774B0A" w:rsidRDefault="00830317" w:rsidP="00830317">
      <w:pPr>
        <w:pStyle w:val="berschrift2"/>
        <w:numPr>
          <w:ilvl w:val="1"/>
          <w:numId w:val="17"/>
        </w:numPr>
      </w:pPr>
      <w:bookmarkStart w:id="200" w:name="_Toc428185133"/>
      <w:r w:rsidRPr="00774B0A">
        <w:t>Übertragungsmethoden</w:t>
      </w:r>
      <w:bookmarkEnd w:id="200"/>
    </w:p>
    <w:p w:rsidR="00830317" w:rsidRPr="00774B0A" w:rsidRDefault="00830317" w:rsidP="00830317"/>
    <w:p w:rsidR="00830317" w:rsidRPr="00774B0A" w:rsidRDefault="00830317" w:rsidP="00830317">
      <w:r w:rsidRPr="00774B0A">
        <w:t>Im folgenden Bereich werden die Übertragungs- und Empfangsmodus beschrieben.</w:t>
      </w:r>
    </w:p>
    <w:p w:rsidR="00830317" w:rsidRPr="00774B0A" w:rsidRDefault="00830317" w:rsidP="00830317">
      <w:pPr>
        <w:pStyle w:val="berschrift3"/>
        <w:numPr>
          <w:ilvl w:val="2"/>
          <w:numId w:val="17"/>
        </w:numPr>
      </w:pPr>
      <w:bookmarkStart w:id="201" w:name="_Toc428185134"/>
      <w:r w:rsidRPr="00774B0A">
        <w:t>WCF (Windows Communication Foundation)</w:t>
      </w:r>
      <w:bookmarkEnd w:id="201"/>
    </w:p>
    <w:p w:rsidR="00830317" w:rsidRPr="00774B0A" w:rsidRDefault="00830317" w:rsidP="00830317"/>
    <w:p w:rsidR="00830317" w:rsidRPr="00774B0A" w:rsidRDefault="00830317" w:rsidP="00830317">
      <w:r w:rsidRPr="00774B0A">
        <w:t>WCF ist eine dienstorientiert Kommunikationsplattform für Windows Systeme. Durch diese Plattform werden die Kommunikationstechnologien DCOM, MSMQ und Web-Service einheitlich zusammengefasst. Es ermöglicht es einfach Daten über das Netzwerk auszutauschen, zu manipulieren oder zu prozessieren.</w:t>
      </w:r>
    </w:p>
    <w:p w:rsidR="00830317" w:rsidRPr="00774B0A" w:rsidRDefault="00830317" w:rsidP="00830317">
      <w:r w:rsidRPr="009521B2">
        <w:rPr>
          <w:lang w:val="en-US"/>
        </w:rPr>
        <w:t xml:space="preserve">DCOM (Distributed Component Object Model) ist ein objektorientiertes RPC-System (Remote Procedure Call). </w:t>
      </w:r>
      <w:r w:rsidRPr="00774B0A">
        <w:t>Die ermöglicht es eine Funktion von einem Server remote von einem Client aus aufzurufen über das Netzwerk.</w:t>
      </w:r>
    </w:p>
    <w:p w:rsidR="00830317" w:rsidRPr="00774B0A" w:rsidRDefault="00830317" w:rsidP="00830317">
      <w:r w:rsidRPr="00774B0A">
        <w:t>MSMQ (Message Queuing) ist ein Protokoll von Microsoft, welches Nachrichten-Warteschlangen zur Verfügung stellt. MSMQ garantiert eine definitive Übertragung indem es die Nachrichten in Warteschlangen ablegt, bis der Service die Message entgegen nimmt. Dies auch wenn der Service kurze Zeit offline ist.</w:t>
      </w:r>
    </w:p>
    <w:p w:rsidR="00830317" w:rsidRPr="00774B0A" w:rsidRDefault="00830317" w:rsidP="00830317">
      <w:pPr>
        <w:pStyle w:val="berschrift4"/>
        <w:numPr>
          <w:ilvl w:val="3"/>
          <w:numId w:val="17"/>
        </w:numPr>
      </w:pPr>
      <w:r w:rsidRPr="00774B0A">
        <w:t>Web-Service</w:t>
      </w:r>
    </w:p>
    <w:p w:rsidR="00830317" w:rsidRPr="00774B0A" w:rsidRDefault="00830317" w:rsidP="00830317">
      <w:r w:rsidRPr="00774B0A">
        <w:t>Ein Web-Service ist ein Programm, welches Funktionen in einem Netzwerk bereitstellt. Es wird über einen Uniform Resource Identifier (URI) aufgerufen. Dadurch ist es im Netzwerk eindeutig identifizierbar. Die Schnittstellenbeschreibung, also wie der Service integriert wird, wird durch WSDL (Web Service Description Language) definiert. Die Kommunikation läuft mehrheitlich über Internetprotokolle wie http und anderen XML-basierten Protokolle.</w:t>
      </w:r>
    </w:p>
    <w:p w:rsidR="00830317" w:rsidRPr="00774B0A" w:rsidRDefault="00830317" w:rsidP="00830317">
      <w:r w:rsidRPr="00774B0A">
        <w:t>Webservice basieren auf serviceorientierten Architekturen (SOA) und vereinen somit verteilte und objektorientierte Programmierstandards.</w:t>
      </w:r>
    </w:p>
    <w:p w:rsidR="00830317" w:rsidRPr="00774B0A" w:rsidRDefault="00830317" w:rsidP="00830317">
      <w:r w:rsidRPr="00774B0A">
        <w:t>Die WCF abstrahiert das Konzept des Endpunktes durch die Trennung von Address, Binding und Contract (ABC-Prinzip).</w:t>
      </w:r>
    </w:p>
    <w:p w:rsidR="00830317" w:rsidRPr="00774B0A" w:rsidRDefault="00830317" w:rsidP="00830317">
      <w:r w:rsidRPr="00774B0A">
        <w:t>Die Adresse (Address) ist ein URI, der die eindeutige Identifikation im Netzwerk des Services beschreibt.</w:t>
      </w:r>
    </w:p>
    <w:p w:rsidR="00830317" w:rsidRPr="00774B0A" w:rsidRDefault="00830317" w:rsidP="00830317">
      <w:r w:rsidRPr="00774B0A">
        <w:lastRenderedPageBreak/>
        <w:t>Die Anbindung (Binding) beschreibt die Art der Kommunikation, darunter fallen die Kodierung, Sicherheit und das verwendete Übertragungsprotokoll.</w:t>
      </w:r>
    </w:p>
    <w:p w:rsidR="00830317" w:rsidRPr="00774B0A" w:rsidRDefault="00830317" w:rsidP="00830317">
      <w:r w:rsidRPr="00774B0A">
        <w:t>Der Vertrag (Contract) definiert die verfügbaren Methoden eines Dienstes.</w:t>
      </w:r>
    </w:p>
    <w:p w:rsidR="00830317" w:rsidRPr="00774B0A" w:rsidRDefault="00830317" w:rsidP="00830317"/>
    <w:p w:rsidR="00830317" w:rsidRPr="00774B0A" w:rsidRDefault="00830317" w:rsidP="00830317">
      <w:r w:rsidRPr="00774B0A">
        <w:t>Die Architektur sieht folgendermassen aus:</w:t>
      </w:r>
    </w:p>
    <w:p w:rsidR="003E04A9" w:rsidRDefault="00830317" w:rsidP="003E04A9">
      <w:pPr>
        <w:keepNext/>
      </w:pPr>
      <w:r w:rsidRPr="00774B0A">
        <w:rPr>
          <w:noProof/>
          <w:lang w:eastAsia="de-CH"/>
        </w:rPr>
        <w:drawing>
          <wp:inline distT="0" distB="0" distL="0" distR="0" wp14:anchorId="3A76FF75" wp14:editId="02330426">
            <wp:extent cx="3063240" cy="4297680"/>
            <wp:effectExtent l="0" t="0" r="3810" b="7620"/>
            <wp:docPr id="3" name="Grafik 3" descr="The WCF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WCF Architectur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63240" cy="4297680"/>
                    </a:xfrm>
                    <a:prstGeom prst="rect">
                      <a:avLst/>
                    </a:prstGeom>
                    <a:noFill/>
                    <a:ln>
                      <a:noFill/>
                    </a:ln>
                  </pic:spPr>
                </pic:pic>
              </a:graphicData>
            </a:graphic>
          </wp:inline>
        </w:drawing>
      </w:r>
    </w:p>
    <w:p w:rsidR="00830317" w:rsidRPr="00774B0A" w:rsidRDefault="003E04A9" w:rsidP="003E04A9">
      <w:pPr>
        <w:pStyle w:val="Beschriftung"/>
      </w:pPr>
      <w:bookmarkStart w:id="202" w:name="_Toc428005853"/>
      <w:r>
        <w:t xml:space="preserve">Abbildung </w:t>
      </w:r>
      <w:fldSimple w:instr=" SEQ Abbildung \* ARABIC ">
        <w:r w:rsidR="00CA17AF">
          <w:rPr>
            <w:noProof/>
          </w:rPr>
          <w:t>16</w:t>
        </w:r>
      </w:fldSimple>
      <w:r>
        <w:t xml:space="preserve"> Webservice Architektur</w:t>
      </w:r>
      <w:bookmarkEnd w:id="202"/>
    </w:p>
    <w:p w:rsidR="00830317" w:rsidRPr="00774B0A" w:rsidRDefault="00830317" w:rsidP="00830317"/>
    <w:p w:rsidR="00830317" w:rsidRPr="00774B0A" w:rsidRDefault="00830317" w:rsidP="00830317">
      <w:r w:rsidRPr="00774B0A">
        <w:t>Es beschr</w:t>
      </w:r>
      <w:r w:rsidR="003E04A9">
        <w:t>eibt die Hauptelemente von WFC.</w:t>
      </w:r>
    </w:p>
    <w:p w:rsidR="00830317" w:rsidRPr="00774B0A" w:rsidRDefault="00830317" w:rsidP="00830317">
      <w:pPr>
        <w:pStyle w:val="berschrift4"/>
        <w:numPr>
          <w:ilvl w:val="3"/>
          <w:numId w:val="17"/>
        </w:numPr>
      </w:pPr>
      <w:r w:rsidRPr="00774B0A">
        <w:t>Verträge</w:t>
      </w:r>
    </w:p>
    <w:p w:rsidR="00830317" w:rsidRPr="00774B0A" w:rsidRDefault="00830317" w:rsidP="00830317">
      <w:r w:rsidRPr="00774B0A">
        <w:t>Der Datenvertrag (Data Contract) beschreibt alle Parameter, welcher der Dienst erstellen und verarbeiten kann. Die Parameter werden in XSD-Dokumente (XML Schemadefinitionssprache) definiert. Dadurch kann jedes XML-fähiges System die Dokumente verarbeiten.</w:t>
      </w:r>
    </w:p>
    <w:p w:rsidR="00830317" w:rsidRPr="00774B0A" w:rsidRDefault="00830317" w:rsidP="00830317">
      <w:r w:rsidRPr="00774B0A">
        <w:t>Der Nachrichtenvertrag (Message Contract) definiert anhand von SOAP-Protokollen bestimmte Nachrichtenteile und ermöglicht eine detaillierte Steuerung der Teile einer Nachricht.</w:t>
      </w:r>
    </w:p>
    <w:p w:rsidR="00830317" w:rsidRPr="00774B0A" w:rsidRDefault="00830317" w:rsidP="00830317">
      <w:r w:rsidRPr="00774B0A">
        <w:t>Der Dienstvertrag (Service Contract) beschreibt die genauen Methodensignaturen eines Dienstes und wird als Schnittstelle in einer der unterstützenden Programmiersprache verteilt (C# oder Visual Basic).</w:t>
      </w:r>
    </w:p>
    <w:p w:rsidR="00830317" w:rsidRPr="00774B0A" w:rsidRDefault="00830317" w:rsidP="00830317">
      <w:r w:rsidRPr="00774B0A">
        <w:lastRenderedPageBreak/>
        <w:t>Richtlinien und Bindungen legen die Bedingungen für eine Kommunikation fest. Bindungen liegt beispielsweise fest, dass mindestens ein verwendeter Transport (z.B. http) und eine Kodierung angegeben werden muss. Richtlinien schliessen vor allem Sicherheitsanforderungen ein.</w:t>
      </w:r>
    </w:p>
    <w:p w:rsidR="00830317" w:rsidRPr="00774B0A" w:rsidRDefault="00830317" w:rsidP="00830317"/>
    <w:p w:rsidR="00830317" w:rsidRPr="00774B0A" w:rsidRDefault="00830317" w:rsidP="00830317">
      <w:pPr>
        <w:pStyle w:val="berschrift4"/>
        <w:numPr>
          <w:ilvl w:val="3"/>
          <w:numId w:val="17"/>
        </w:numPr>
      </w:pPr>
      <w:r w:rsidRPr="00774B0A">
        <w:t>Service Runtime</w:t>
      </w:r>
    </w:p>
    <w:p w:rsidR="00830317" w:rsidRPr="00774B0A" w:rsidRDefault="00830317" w:rsidP="00830317">
      <w:r w:rsidRPr="00774B0A">
        <w:t>Service Runtime umfasst alle Verhaltensweise, die während der Ausführung des Dienstes auftreten.</w:t>
      </w:r>
    </w:p>
    <w:p w:rsidR="00830317" w:rsidRPr="00774B0A" w:rsidRDefault="00830317" w:rsidP="00830317">
      <w:r w:rsidRPr="00774B0A">
        <w:t>Throttling:</w:t>
      </w:r>
      <w:r w:rsidRPr="00774B0A">
        <w:tab/>
      </w:r>
      <w:r w:rsidRPr="00774B0A">
        <w:tab/>
        <w:t>Drosslung des Taktes eines Prozessors, bei bevorstehender Überhitzung</w:t>
      </w:r>
    </w:p>
    <w:p w:rsidR="00830317" w:rsidRPr="00774B0A" w:rsidRDefault="00830317" w:rsidP="00830317">
      <w:pPr>
        <w:ind w:left="2124" w:hanging="2124"/>
      </w:pPr>
      <w:r w:rsidRPr="00774B0A">
        <w:t>Fehlerverhalten:</w:t>
      </w:r>
      <w:r w:rsidRPr="00774B0A">
        <w:tab/>
        <w:t>Definiert das Fehlerverhalten bei einem internen Dienstfehler. Z.B. welche Informationen an den Client weitergereicht werden.</w:t>
      </w:r>
    </w:p>
    <w:p w:rsidR="00830317" w:rsidRPr="00774B0A" w:rsidRDefault="00830317" w:rsidP="00830317">
      <w:pPr>
        <w:ind w:left="2124" w:hanging="2124"/>
      </w:pPr>
      <w:r w:rsidRPr="00774B0A">
        <w:t>Metadatenverhalten:</w:t>
      </w:r>
      <w:r w:rsidRPr="00774B0A">
        <w:tab/>
        <w:t>Definiert wie und wo Metadaten öffentlich verfügbar gemacht werden.</w:t>
      </w:r>
    </w:p>
    <w:p w:rsidR="00830317" w:rsidRPr="00774B0A" w:rsidRDefault="00830317" w:rsidP="00830317">
      <w:pPr>
        <w:ind w:left="2124" w:hanging="2124"/>
      </w:pPr>
      <w:r w:rsidRPr="00774B0A">
        <w:t>Instanzverhalten:</w:t>
      </w:r>
      <w:r w:rsidRPr="00774B0A">
        <w:tab/>
        <w:t>Definiert wie viele Instanzen des Dienstes ausgeführt werden können.</w:t>
      </w:r>
    </w:p>
    <w:p w:rsidR="00830317" w:rsidRPr="00774B0A" w:rsidRDefault="00830317" w:rsidP="00830317">
      <w:pPr>
        <w:ind w:left="2124" w:hanging="2124"/>
      </w:pPr>
      <w:r w:rsidRPr="00774B0A">
        <w:t>Transaktionsverhalten:</w:t>
      </w:r>
      <w:r w:rsidRPr="00774B0A">
        <w:tab/>
        <w:t>Definiert einen Rollback von durchgeführten Aktionen bei einem Fehler.</w:t>
      </w:r>
    </w:p>
    <w:p w:rsidR="00830317" w:rsidRPr="00774B0A" w:rsidRDefault="00830317" w:rsidP="00830317">
      <w:pPr>
        <w:ind w:left="2124" w:hanging="2124"/>
      </w:pPr>
      <w:r w:rsidRPr="00774B0A">
        <w:t>Verteilungsverhalten:</w:t>
      </w:r>
      <w:r w:rsidRPr="00774B0A">
        <w:tab/>
        <w:t>Steuerung der Verarbeitung von Nachrichten durch die WCF-Infrastruktur</w:t>
      </w:r>
    </w:p>
    <w:p w:rsidR="00830317" w:rsidRPr="00774B0A" w:rsidRDefault="00830317" w:rsidP="00830317">
      <w:pPr>
        <w:ind w:left="2124" w:hanging="2124"/>
      </w:pPr>
    </w:p>
    <w:p w:rsidR="00830317" w:rsidRPr="00774B0A" w:rsidRDefault="00830317" w:rsidP="00830317">
      <w:r w:rsidRPr="00774B0A">
        <w:t>Die Erweiterbarkeit ermöglicht eine Anpassung der Laufzeitprozesse. Z.B. können mit der Nachrichtinspektion einzelne Teile einer Nachricht überprüft werden oder mit der Parameterfilterung Nachrichtenheaders anhand eines Filters durchsuchen.</w:t>
      </w:r>
    </w:p>
    <w:p w:rsidR="00830317" w:rsidRPr="00774B0A" w:rsidRDefault="00830317" w:rsidP="00830317"/>
    <w:p w:rsidR="00830317" w:rsidRPr="00774B0A" w:rsidRDefault="00830317" w:rsidP="00830317">
      <w:pPr>
        <w:pStyle w:val="berschrift4"/>
        <w:numPr>
          <w:ilvl w:val="3"/>
          <w:numId w:val="17"/>
        </w:numPr>
      </w:pPr>
      <w:r w:rsidRPr="00774B0A">
        <w:t>Messaging</w:t>
      </w:r>
    </w:p>
    <w:p w:rsidR="00830317" w:rsidRPr="00774B0A" w:rsidRDefault="00830317" w:rsidP="00830317">
      <w:r w:rsidRPr="00774B0A">
        <w:t>Es gibt zwei verschiedene Arten von Kanälen: die Transport- und Protokollkanäle.</w:t>
      </w:r>
    </w:p>
    <w:p w:rsidR="00830317" w:rsidRPr="00774B0A" w:rsidRDefault="00830317" w:rsidP="00830317">
      <w:r w:rsidRPr="00774B0A">
        <w:t>Transportkanäle lesen und schreiben Nachrichten aus dem Netzwerk. Bei einigen Transporten wird ein Umwandler verwendet, um Nachriten in und aus Bytestreamdarstellung zu konvertieren.  HTTP, Pipes, TCP und MSMQ sind Beispiele für Transporte. Beispiele für Codierung sind XML und optimierte Binärdateien.</w:t>
      </w:r>
    </w:p>
    <w:p w:rsidR="00830317" w:rsidRPr="00774B0A" w:rsidRDefault="00830317" w:rsidP="00830317">
      <w:r w:rsidRPr="00774B0A">
        <w:t xml:space="preserve"> Protokollkanäle implementieren Nachrichtenverarbeitungsprotokolle, damit das Lesen und Schreiben von zusätzlichen Informationen in Headers einer Nachricht möglich ist. Zu diesen Protokollen gehörten beispielsweise WS-Security und WS-Reliability (Stellt Nachrichtenübermittlung sicher).</w:t>
      </w:r>
    </w:p>
    <w:p w:rsidR="00830317" w:rsidRPr="00774B0A" w:rsidRDefault="00830317" w:rsidP="00830317"/>
    <w:p w:rsidR="00830317" w:rsidRPr="00774B0A" w:rsidRDefault="00830317" w:rsidP="00830317">
      <w:pPr>
        <w:pStyle w:val="berschrift4"/>
        <w:numPr>
          <w:ilvl w:val="3"/>
          <w:numId w:val="17"/>
        </w:numPr>
      </w:pPr>
      <w:r w:rsidRPr="00774B0A">
        <w:t>Hosting und Aktivierung</w:t>
      </w:r>
    </w:p>
    <w:p w:rsidR="00830317" w:rsidRPr="00774B0A" w:rsidRDefault="00830317" w:rsidP="00830317">
      <w:r w:rsidRPr="00774B0A">
        <w:t xml:space="preserve">Ein Dienst ist ein Programm und muss wie andere Programme in einer ausführbaren Datei ausgeführt werden. </w:t>
      </w:r>
    </w:p>
    <w:p w:rsidR="00830317" w:rsidRPr="00774B0A" w:rsidRDefault="00830317" w:rsidP="00830317">
      <w:r w:rsidRPr="00774B0A">
        <w:t>Dienste werden jedoch auch gehosted oder in einer ausführbaren Datei von einem externen Agent verwaltet ausgeführt. Entweder kann er manuell als .EXE oder per Windows Dienst ausgeführt werden.</w:t>
      </w:r>
    </w:p>
    <w:p w:rsidR="00830317" w:rsidRPr="00774B0A" w:rsidRDefault="00830317" w:rsidP="006E2E3A"/>
    <w:p w:rsidR="003E04A9" w:rsidRDefault="003E04A9">
      <w:pPr>
        <w:rPr>
          <w:rFonts w:asciiTheme="majorHAnsi" w:eastAsiaTheme="majorEastAsia" w:hAnsiTheme="majorHAnsi" w:cstheme="majorBidi"/>
          <w:color w:val="1F4D78" w:themeColor="accent1" w:themeShade="7F"/>
          <w:sz w:val="24"/>
          <w:szCs w:val="24"/>
        </w:rPr>
      </w:pPr>
      <w:r>
        <w:br w:type="page"/>
      </w:r>
    </w:p>
    <w:p w:rsidR="00830317" w:rsidRDefault="00830317" w:rsidP="00830317">
      <w:pPr>
        <w:pStyle w:val="berschrift3"/>
        <w:numPr>
          <w:ilvl w:val="2"/>
          <w:numId w:val="17"/>
        </w:numPr>
      </w:pPr>
      <w:bookmarkStart w:id="203" w:name="_Toc428185135"/>
      <w:r w:rsidRPr="00774B0A">
        <w:lastRenderedPageBreak/>
        <w:t>HTTPTransport</w:t>
      </w:r>
      <w:bookmarkEnd w:id="203"/>
    </w:p>
    <w:p w:rsidR="003E04A9" w:rsidRDefault="007E2F74" w:rsidP="003E04A9">
      <w:r>
        <w:t>HTTPTransport wird auf der MSDN Homepage von Microsoft sehr gut erläutert:</w:t>
      </w:r>
    </w:p>
    <w:p w:rsidR="007E2F74" w:rsidRPr="007E2F74" w:rsidRDefault="007E2F74" w:rsidP="007E2F74">
      <w:pPr>
        <w:rPr>
          <w:i/>
        </w:rPr>
      </w:pPr>
      <w:r w:rsidRPr="007E2F74">
        <w:rPr>
          <w:i/>
        </w:rPr>
        <w:t xml:space="preserve">HTTP ist ein Anforderung-/Antwortprotokoll für den Austausch zwischen Clients und Servern. Diese Transportart wird am häufigsten von Webbrowserclients verwendet, die mit einem Webserver kommunizieren. Der Client sendet eine Anforderung an einen Server, der nach Anforderungsnachrichten von Clients lauscht. Wenn der Server eine Anforderung empfängt, gibt er eine Antwort zurück, die den Status der Anforderung enthält. Wenn dieser Vorgang erfolgreich ist, werden optionale Daten wie eine Webseite, eine Fehlermeldung oder andere Informationen zurückgegeben. </w:t>
      </w:r>
    </w:p>
    <w:p w:rsidR="007E2F74" w:rsidRPr="007E2F74" w:rsidRDefault="007E2F74" w:rsidP="007E2F74">
      <w:pPr>
        <w:rPr>
          <w:i/>
        </w:rPr>
      </w:pPr>
      <w:r w:rsidRPr="007E2F74">
        <w:rPr>
          <w:i/>
        </w:rPr>
        <w:t>Das HTTP-Protokoll basiert nicht auf einer Verbindung. Nachdem die Antwort gesendet wurde, wird kein entsprechender Zustand beibehalten. Die Anwendung muss jeden erforderlichen Zustand beibehalten, um Transaktionen mit mehreren Seiten verarbeiten zu können.</w:t>
      </w:r>
    </w:p>
    <w:p w:rsidR="003E04A9" w:rsidRPr="007E2F74" w:rsidRDefault="007E2F74" w:rsidP="007E2F74">
      <w:pPr>
        <w:rPr>
          <w:i/>
        </w:rPr>
      </w:pPr>
      <w:r w:rsidRPr="007E2F74">
        <w:rPr>
          <w:i/>
        </w:rPr>
        <w:t xml:space="preserve">Unter WCF wird die HTTP-Transportbindung aus Gründen der Interoperabilität mit älteren Nicht-WCF-Systemen optimiert. Wenn alle kommunizierenden Parteien WCF verwenden, sind auf TCP oder Named Pipes </w:t>
      </w:r>
      <w:r w:rsidR="0045451B">
        <w:rPr>
          <w:i/>
        </w:rPr>
        <w:t>basierende Bindungen schneller</w:t>
      </w:r>
      <w:r w:rsidR="00FB5B1B">
        <w:rPr>
          <w:i/>
        </w:rPr>
        <w:t>.</w:t>
      </w:r>
      <w:r w:rsidR="0045451B">
        <w:rPr>
          <w:rStyle w:val="Funotenzeichen"/>
          <w:i/>
        </w:rPr>
        <w:footnoteReference w:id="1"/>
      </w:r>
      <w:r w:rsidRPr="007E2F74">
        <w:rPr>
          <w:i/>
        </w:rPr>
        <w:t xml:space="preserve"> </w:t>
      </w:r>
    </w:p>
    <w:p w:rsidR="00830317" w:rsidRDefault="00830317" w:rsidP="00830317"/>
    <w:p w:rsidR="007E2F74" w:rsidRPr="00774B0A" w:rsidRDefault="007E2F74" w:rsidP="00830317"/>
    <w:p w:rsidR="00830317" w:rsidRDefault="00830317" w:rsidP="00830317">
      <w:pPr>
        <w:pStyle w:val="berschrift3"/>
        <w:numPr>
          <w:ilvl w:val="2"/>
          <w:numId w:val="17"/>
        </w:numPr>
      </w:pPr>
      <w:bookmarkStart w:id="204" w:name="_Toc428185136"/>
      <w:r w:rsidRPr="00774B0A">
        <w:t>TCPTransport</w:t>
      </w:r>
      <w:bookmarkEnd w:id="204"/>
    </w:p>
    <w:p w:rsidR="007E2F74" w:rsidRDefault="007E2F74" w:rsidP="007E2F74">
      <w:r>
        <w:t>TCPTransport wird auf der MSDN Homepage von Microsoft sehr gut erläutert:</w:t>
      </w:r>
    </w:p>
    <w:p w:rsidR="007E2F74" w:rsidRPr="007E2F74" w:rsidRDefault="007E2F74" w:rsidP="007E2F74">
      <w:pPr>
        <w:rPr>
          <w:i/>
        </w:rPr>
      </w:pPr>
      <w:r w:rsidRPr="007E2F74">
        <w:rPr>
          <w:i/>
        </w:rPr>
        <w:t xml:space="preserve">TCP ist ein verbindungsbasierter, datenstromorientierter Zustellungsdienst mit End-to-End-Fehlererkennung und -behebung. Verbindungsbasiert bedeutet, dass vor dem Datenaustausch eine Kommunikationssitzung zwischen Hosts eingerichtet wird. </w:t>
      </w:r>
    </w:p>
    <w:p w:rsidR="007E2F74" w:rsidRPr="007E2F74" w:rsidRDefault="007E2F74" w:rsidP="007E2F74">
      <w:pPr>
        <w:rPr>
          <w:i/>
        </w:rPr>
      </w:pPr>
      <w:r w:rsidRPr="007E2F74">
        <w:rPr>
          <w:i/>
        </w:rPr>
        <w:t>TCP ermöglicht die zuverlässige Datenzustellung und Benutzerfreundlichkeit. TCP benachrichtigt den Absender der Paketzustellung, stellt sicher, dass Pakete auch in der Sendereihenfolge zugestellt werden, überträgt verloren gegangene Pakete neu und sorgt dafür, dass Datenpakete nicht dupliziert werden. Beachten Sie, dass diese zuverlässige Zustellung zwischen zwei TCP/IP-Knoten gilt. Dies entspricht nicht WS-ReliableMessaging, das für Endpunkte unabhängig davon gilt, wie viele Zwischenknoten diese enthalten.</w:t>
      </w:r>
    </w:p>
    <w:p w:rsidR="007E2F74" w:rsidRPr="007E2F74" w:rsidRDefault="007E2F74" w:rsidP="007E2F74">
      <w:pPr>
        <w:rPr>
          <w:i/>
        </w:rPr>
      </w:pPr>
      <w:r w:rsidRPr="007E2F74">
        <w:rPr>
          <w:i/>
        </w:rPr>
        <w:t>Der WCF-TCP-Transport ist für das Szenario optimiert, bei dem beide Enden der Kommunikation WCF verwenden. Diese Bindung ist die schnellste WCF-Bindung für Szenarien, bei denen die Kommunikation zwischen verschiedenen Computern erfolgt. Die Vorgänge des Nachrichtenaustauschs verwenden das BinaryMessageEncodingBindingElement für die optimierte Nachrichtenübertragung. TCP ermöglicht die Duplexkommunikation und kann daher verwendet werden, um Duplexverträge zu implementieren, auch wenn der Client sich hinter NAT (Netwo</w:t>
      </w:r>
      <w:r w:rsidR="0045451B">
        <w:rPr>
          <w:i/>
        </w:rPr>
        <w:t>rk Address Translation) befindet.</w:t>
      </w:r>
      <w:r w:rsidR="0045451B">
        <w:rPr>
          <w:rStyle w:val="Funotenzeichen"/>
          <w:i/>
        </w:rPr>
        <w:footnoteReference w:id="2"/>
      </w:r>
    </w:p>
    <w:p w:rsidR="00830317" w:rsidRDefault="00830317" w:rsidP="00830317"/>
    <w:p w:rsidR="007E2F74" w:rsidRPr="00774B0A" w:rsidRDefault="007E2F74" w:rsidP="00830317"/>
    <w:p w:rsidR="007E2F74" w:rsidRDefault="007E2F74">
      <w:pPr>
        <w:rPr>
          <w:rFonts w:asciiTheme="majorHAnsi" w:eastAsiaTheme="majorEastAsia" w:hAnsiTheme="majorHAnsi" w:cstheme="majorBidi"/>
          <w:color w:val="1F4D78" w:themeColor="accent1" w:themeShade="7F"/>
          <w:sz w:val="24"/>
          <w:szCs w:val="24"/>
        </w:rPr>
      </w:pPr>
      <w:r>
        <w:br w:type="page"/>
      </w:r>
    </w:p>
    <w:p w:rsidR="00830317" w:rsidRPr="00774B0A" w:rsidRDefault="00830317" w:rsidP="00830317">
      <w:pPr>
        <w:pStyle w:val="berschrift3"/>
        <w:numPr>
          <w:ilvl w:val="2"/>
          <w:numId w:val="17"/>
        </w:numPr>
      </w:pPr>
      <w:bookmarkStart w:id="205" w:name="_Toc428185137"/>
      <w:r w:rsidRPr="00774B0A">
        <w:lastRenderedPageBreak/>
        <w:t>NamePipeTransport</w:t>
      </w:r>
      <w:bookmarkEnd w:id="205"/>
    </w:p>
    <w:p w:rsidR="007E2F74" w:rsidRDefault="007E2F74" w:rsidP="007E2F74">
      <w:r>
        <w:t>NamePipeTransport wird auf der MSDN Homepage von Microsoft sehr gut erläutert:</w:t>
      </w:r>
    </w:p>
    <w:p w:rsidR="007E2F74" w:rsidRPr="007E2F74" w:rsidRDefault="007E2F74" w:rsidP="007E2F74">
      <w:pPr>
        <w:rPr>
          <w:i/>
        </w:rPr>
      </w:pPr>
      <w:r w:rsidRPr="007E2F74">
        <w:rPr>
          <w:i/>
        </w:rPr>
        <w:t>Eine benannte Pipe ist ein Objekt im Windows-Betriebssystemkernel, zum Beispiel ein Abschnitt eines gemeinsam genutzten Speichers, den Prozesse für die Kommunikation verwenden können. Eine benannte Pipe hat einen Namen und kann für die unidirektionale Kommunikation oder Duplexkommunikation zwischen Prozessen auf einem einzelnen Computer verwendet werden.</w:t>
      </w:r>
    </w:p>
    <w:p w:rsidR="00830317" w:rsidRPr="007E2F74" w:rsidRDefault="007E2F74" w:rsidP="007E2F74">
      <w:pPr>
        <w:rPr>
          <w:i/>
        </w:rPr>
      </w:pPr>
      <w:r w:rsidRPr="007E2F74">
        <w:rPr>
          <w:i/>
        </w:rPr>
        <w:t>Wenn die Kommunikation zwischen verschiedenen WCF-Anwendungen auf einem einzelnen Computer erforderlich ist und Sie jegliche Kommunikation von einem anderen Computer verhindern möchten, können Sie den Transport mittels benannter Pipes verwenden. Eine weitere Einschränkung besteht darin, dass Prozesse, die über Windows-Remotedesktop ausgeführt werden, ggf. auf die Windows-Remotedesktopsitzung beschränkt sind, wenn sie nicht über er</w:t>
      </w:r>
      <w:r w:rsidR="0045451B">
        <w:rPr>
          <w:i/>
        </w:rPr>
        <w:t>weiterte Berechtigungen verfügen.</w:t>
      </w:r>
      <w:r w:rsidR="0045451B">
        <w:rPr>
          <w:rStyle w:val="Funotenzeichen"/>
          <w:i/>
        </w:rPr>
        <w:footnoteReference w:id="3"/>
      </w:r>
    </w:p>
    <w:p w:rsidR="00A6176D" w:rsidRDefault="00A6176D">
      <w:r>
        <w:br w:type="page"/>
      </w:r>
    </w:p>
    <w:p w:rsidR="003E04A9" w:rsidRDefault="00FF1AF7" w:rsidP="00FF1AF7">
      <w:pPr>
        <w:pStyle w:val="berschrift3"/>
        <w:numPr>
          <w:ilvl w:val="2"/>
          <w:numId w:val="17"/>
        </w:numPr>
      </w:pPr>
      <w:bookmarkStart w:id="206" w:name="_Toc428185138"/>
      <w:r>
        <w:lastRenderedPageBreak/>
        <w:t>WCF Funktionsübersicht</w:t>
      </w:r>
      <w:bookmarkEnd w:id="206"/>
    </w:p>
    <w:p w:rsidR="008C0885" w:rsidRDefault="008C0885" w:rsidP="008C0885"/>
    <w:p w:rsidR="008C0885" w:rsidRPr="008C0885" w:rsidRDefault="008C0885" w:rsidP="008C0885">
      <w:r>
        <w:t>In der nachfolgenden Tabelle wird aufgezeigt, welcher WCF Transport bei welchen Situation eingesetzt werden können.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4"/>
        <w:gridCol w:w="6708"/>
        <w:gridCol w:w="1400"/>
      </w:tblGrid>
      <w:tr w:rsidR="003E04A9" w:rsidRPr="00A6176D" w:rsidTr="00A6176D">
        <w:trPr>
          <w:tblCellSpacing w:w="15" w:type="dxa"/>
        </w:trPr>
        <w:tc>
          <w:tcPr>
            <w:tcW w:w="0" w:type="auto"/>
            <w:tcBorders>
              <w:top w:val="single" w:sz="4" w:space="0" w:color="auto"/>
              <w:left w:val="single" w:sz="4" w:space="0" w:color="auto"/>
              <w:bottom w:val="single" w:sz="4" w:space="0" w:color="auto"/>
            </w:tcBorders>
            <w:shd w:val="clear" w:color="auto" w:fill="9CC2E5" w:themeFill="accent1" w:themeFillTint="99"/>
            <w:vAlign w:val="center"/>
            <w:hideMark/>
          </w:tcPr>
          <w:p w:rsidR="003E04A9" w:rsidRPr="00A6176D" w:rsidRDefault="003E04A9" w:rsidP="003E04A9">
            <w:pPr>
              <w:rPr>
                <w:bCs/>
              </w:rPr>
            </w:pPr>
            <w:r w:rsidRPr="00A6176D">
              <w:rPr>
                <w:bCs/>
              </w:rPr>
              <w:t>Attribut</w:t>
            </w:r>
          </w:p>
        </w:tc>
        <w:tc>
          <w:tcPr>
            <w:tcW w:w="0" w:type="auto"/>
            <w:tcBorders>
              <w:top w:val="single" w:sz="4" w:space="0" w:color="auto"/>
              <w:left w:val="single" w:sz="4" w:space="0" w:color="auto"/>
              <w:bottom w:val="single" w:sz="4" w:space="0" w:color="auto"/>
            </w:tcBorders>
            <w:shd w:val="clear" w:color="auto" w:fill="9CC2E5" w:themeFill="accent1" w:themeFillTint="99"/>
            <w:vAlign w:val="center"/>
            <w:hideMark/>
          </w:tcPr>
          <w:p w:rsidR="003E04A9" w:rsidRPr="00A6176D" w:rsidRDefault="003E04A9" w:rsidP="003E04A9">
            <w:pPr>
              <w:rPr>
                <w:bCs/>
              </w:rPr>
            </w:pPr>
            <w:r w:rsidRPr="00A6176D">
              <w:rPr>
                <w:bCs/>
              </w:rPr>
              <w:t>Beschreibung</w:t>
            </w:r>
          </w:p>
        </w:tc>
        <w:tc>
          <w:tcPr>
            <w:tcW w:w="0" w:type="auto"/>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3E04A9" w:rsidRPr="00A6176D" w:rsidRDefault="003E04A9" w:rsidP="003E04A9">
            <w:pPr>
              <w:rPr>
                <w:bCs/>
              </w:rPr>
            </w:pPr>
            <w:r w:rsidRPr="00A6176D">
              <w:rPr>
                <w:bCs/>
              </w:rPr>
              <w:t xml:space="preserve">Häufig verwendete Transporte </w:t>
            </w:r>
          </w:p>
        </w:tc>
      </w:tr>
      <w:tr w:rsidR="003E04A9" w:rsidRPr="003E04A9" w:rsidTr="003E04A9">
        <w:trPr>
          <w:tblCellSpacing w:w="15" w:type="dxa"/>
        </w:trPr>
        <w:tc>
          <w:tcPr>
            <w:tcW w:w="0" w:type="auto"/>
            <w:tcBorders>
              <w:left w:val="single" w:sz="4" w:space="0" w:color="auto"/>
            </w:tcBorders>
            <w:vAlign w:val="center"/>
            <w:hideMark/>
          </w:tcPr>
          <w:p w:rsidR="003E04A9" w:rsidRPr="003E04A9" w:rsidRDefault="003E04A9" w:rsidP="003E04A9">
            <w:r w:rsidRPr="003E04A9">
              <w:t xml:space="preserve">Diagnose </w:t>
            </w:r>
          </w:p>
        </w:tc>
        <w:tc>
          <w:tcPr>
            <w:tcW w:w="0" w:type="auto"/>
            <w:tcBorders>
              <w:left w:val="single" w:sz="4" w:space="0" w:color="auto"/>
            </w:tcBorders>
            <w:vAlign w:val="center"/>
            <w:hideMark/>
          </w:tcPr>
          <w:p w:rsidR="003E04A9" w:rsidRPr="003E04A9" w:rsidRDefault="003E04A9" w:rsidP="003E04A9">
            <w:r w:rsidRPr="003E04A9">
              <w:t xml:space="preserve">Die Diagnose ermöglicht es Ihnen, Probleme mit der Transportkonnektivität automatisch zu erkennen. Alle Transporte unterstützen die Fähigkeit, Fehlerinformationen zurückzusenden, die die Konnektivität beschreiben. WCF enthält jedoch keine Diagnosetools zum Untersuchen von Netzwerkproblemen. </w:t>
            </w:r>
          </w:p>
        </w:tc>
        <w:tc>
          <w:tcPr>
            <w:tcW w:w="0" w:type="auto"/>
            <w:tcBorders>
              <w:left w:val="single" w:sz="4" w:space="0" w:color="auto"/>
              <w:right w:val="single" w:sz="4" w:space="0" w:color="auto"/>
            </w:tcBorders>
            <w:vAlign w:val="center"/>
            <w:hideMark/>
          </w:tcPr>
          <w:p w:rsidR="003E04A9" w:rsidRPr="003E04A9" w:rsidRDefault="003E04A9" w:rsidP="003E04A9">
            <w:r w:rsidRPr="003E04A9">
              <w:t xml:space="preserve">Keine </w:t>
            </w:r>
          </w:p>
        </w:tc>
      </w:tr>
      <w:tr w:rsidR="003E04A9" w:rsidRPr="003E04A9" w:rsidTr="003E04A9">
        <w:trPr>
          <w:tblCellSpacing w:w="15" w:type="dxa"/>
        </w:trPr>
        <w:tc>
          <w:tcPr>
            <w:tcW w:w="0" w:type="auto"/>
            <w:tcBorders>
              <w:top w:val="single" w:sz="4" w:space="0" w:color="auto"/>
              <w:left w:val="single" w:sz="4" w:space="0" w:color="auto"/>
            </w:tcBorders>
            <w:vAlign w:val="center"/>
            <w:hideMark/>
          </w:tcPr>
          <w:p w:rsidR="003E04A9" w:rsidRPr="003E04A9" w:rsidRDefault="003E04A9" w:rsidP="003E04A9">
            <w:r w:rsidRPr="003E04A9">
              <w:t xml:space="preserve">Hosting </w:t>
            </w:r>
          </w:p>
        </w:tc>
        <w:tc>
          <w:tcPr>
            <w:tcW w:w="0" w:type="auto"/>
            <w:tcBorders>
              <w:top w:val="single" w:sz="4" w:space="0" w:color="auto"/>
              <w:left w:val="single" w:sz="4" w:space="0" w:color="auto"/>
            </w:tcBorders>
            <w:vAlign w:val="center"/>
            <w:hideMark/>
          </w:tcPr>
          <w:p w:rsidR="003E04A9" w:rsidRPr="003E04A9" w:rsidRDefault="003E04A9" w:rsidP="003E04A9">
            <w:r w:rsidRPr="003E04A9">
              <w:t>Alle WCF-Endpunkte müssen innerhalb einer Anwendung gehostet werden. IIS 6.0 und ältere Versionen unterstützen nur Hostanwendungen, die den HTTP-Transport verwenden. Windows Vista unterstützt das Hosten von allen WCF-Transporten, auch von TCP und Named Pipes. Weitere Informationen finden Sie unter</w:t>
            </w:r>
            <w:r w:rsidR="00A6176D">
              <w:t xml:space="preserve"> </w:t>
            </w:r>
            <w:r w:rsidRPr="00A6176D">
              <w:t>Hosten in Internetinformationsdiensten</w:t>
            </w:r>
            <w:r w:rsidRPr="003E04A9">
              <w:t xml:space="preserve"> und </w:t>
            </w:r>
            <w:r w:rsidRPr="00A6176D">
              <w:t>Hosten in WAS (Windows Process Activation Service)</w:t>
            </w:r>
            <w:r w:rsidRPr="003E04A9">
              <w:t xml:space="preserve">. </w:t>
            </w:r>
          </w:p>
        </w:tc>
        <w:tc>
          <w:tcPr>
            <w:tcW w:w="0" w:type="auto"/>
            <w:tcBorders>
              <w:top w:val="single" w:sz="4" w:space="0" w:color="auto"/>
              <w:left w:val="single" w:sz="4" w:space="0" w:color="auto"/>
              <w:right w:val="single" w:sz="4" w:space="0" w:color="auto"/>
            </w:tcBorders>
            <w:vAlign w:val="center"/>
            <w:hideMark/>
          </w:tcPr>
          <w:p w:rsidR="003E04A9" w:rsidRPr="003E04A9" w:rsidRDefault="003E04A9" w:rsidP="003E04A9">
            <w:r w:rsidRPr="003E04A9">
              <w:t xml:space="preserve">HTTP </w:t>
            </w:r>
          </w:p>
        </w:tc>
      </w:tr>
      <w:tr w:rsidR="003E04A9" w:rsidRPr="003E04A9" w:rsidTr="003E04A9">
        <w:trPr>
          <w:tblCellSpacing w:w="15" w:type="dxa"/>
        </w:trPr>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Inspektion </w:t>
            </w:r>
          </w:p>
        </w:tc>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Die Inspektion ist die Fähigkeit, während der Übertragung Informationen aus Nachrichten zu extrahieren und zu verarbeiten. Das HTTP-Protokoll trennt Routing- und Steuerungsinformationen von den Daten, um das Erstellen von Tools zu vereinfachen, die Nachrichten untersuchen und analysieren. Transporte, die leicht zu überprüfen sind, erfordern ggf. auch weniger Verarbeitungsleistung in Netzwerkeinrichtungen. Die verwendete Sicherheitsebene wirkt sich darauf aus, ob Nachrichten überprüft werden können. </w:t>
            </w:r>
          </w:p>
        </w:tc>
        <w:tc>
          <w:tcPr>
            <w:tcW w:w="0" w:type="auto"/>
            <w:tcBorders>
              <w:top w:val="single" w:sz="4" w:space="0" w:color="auto"/>
              <w:left w:val="single" w:sz="4" w:space="0" w:color="auto"/>
              <w:bottom w:val="single" w:sz="4" w:space="0" w:color="auto"/>
              <w:right w:val="single" w:sz="4" w:space="0" w:color="auto"/>
            </w:tcBorders>
            <w:vAlign w:val="center"/>
            <w:hideMark/>
          </w:tcPr>
          <w:p w:rsidR="003E04A9" w:rsidRPr="003E04A9" w:rsidRDefault="003E04A9" w:rsidP="003E04A9">
            <w:r w:rsidRPr="003E04A9">
              <w:t xml:space="preserve">HTTP </w:t>
            </w:r>
          </w:p>
        </w:tc>
      </w:tr>
      <w:tr w:rsidR="003E04A9" w:rsidRPr="003E04A9" w:rsidTr="003E04A9">
        <w:trPr>
          <w:tblCellSpacing w:w="15" w:type="dxa"/>
        </w:trPr>
        <w:tc>
          <w:tcPr>
            <w:tcW w:w="0" w:type="auto"/>
            <w:tcBorders>
              <w:left w:val="single" w:sz="4" w:space="0" w:color="auto"/>
            </w:tcBorders>
            <w:vAlign w:val="center"/>
            <w:hideMark/>
          </w:tcPr>
          <w:p w:rsidR="003E04A9" w:rsidRPr="003E04A9" w:rsidRDefault="003E04A9" w:rsidP="003E04A9">
            <w:r w:rsidRPr="003E04A9">
              <w:t xml:space="preserve">Wartezeit </w:t>
            </w:r>
          </w:p>
        </w:tc>
        <w:tc>
          <w:tcPr>
            <w:tcW w:w="0" w:type="auto"/>
            <w:tcBorders>
              <w:left w:val="single" w:sz="4" w:space="0" w:color="auto"/>
            </w:tcBorders>
            <w:vAlign w:val="center"/>
            <w:hideMark/>
          </w:tcPr>
          <w:p w:rsidR="003E04A9" w:rsidRPr="003E04A9" w:rsidRDefault="003E04A9" w:rsidP="003E04A9">
            <w:r w:rsidRPr="003E04A9">
              <w:t xml:space="preserve">Die Wartezeit ist die Mindestmenge an Zeit, die erforderlich ist, um einen Austausch von Nachrichten durchzuführen. Alle Netzwerkvorgänge weisen je nach gewähltem Transport mehr oder weniger Wartezeit (Latenz) auf. Das Verwenden der Duplexkommunikation oder unidirektionalen Kommunikation mit einem Transport, der das systemeigene Nachrichtenaustauschmuster Anforderung/Antwort verwendet, zum Beispiel HTTP, kann zu einer längeren Wartezeit führen, da die Korrelation von Nachrichten erforderlich ist. Erwägen Sie in dieser Situation, einen Transport zu verwenden, der als systemeigenes Nachrichtenaustauschmuster Duplex verwendet, zum Beispiel TCP. </w:t>
            </w:r>
          </w:p>
        </w:tc>
        <w:tc>
          <w:tcPr>
            <w:tcW w:w="0" w:type="auto"/>
            <w:tcBorders>
              <w:left w:val="single" w:sz="4" w:space="0" w:color="auto"/>
              <w:right w:val="single" w:sz="4" w:space="0" w:color="auto"/>
            </w:tcBorders>
            <w:vAlign w:val="center"/>
            <w:hideMark/>
          </w:tcPr>
          <w:p w:rsidR="003E04A9" w:rsidRPr="003E04A9" w:rsidRDefault="003E04A9" w:rsidP="003E04A9">
            <w:r w:rsidRPr="003E04A9">
              <w:t xml:space="preserve">TCP, Named </w:t>
            </w:r>
          </w:p>
          <w:p w:rsidR="003E04A9" w:rsidRPr="003E04A9" w:rsidRDefault="003E04A9" w:rsidP="003E04A9">
            <w:r w:rsidRPr="003E04A9">
              <w:t xml:space="preserve">Pipe </w:t>
            </w:r>
          </w:p>
        </w:tc>
      </w:tr>
      <w:tr w:rsidR="003E04A9" w:rsidRPr="003E04A9" w:rsidTr="001442E6">
        <w:trPr>
          <w:tblCellSpacing w:w="15" w:type="dxa"/>
        </w:trPr>
        <w:tc>
          <w:tcPr>
            <w:tcW w:w="0" w:type="auto"/>
            <w:tcBorders>
              <w:top w:val="single" w:sz="4" w:space="0" w:color="auto"/>
              <w:left w:val="single" w:sz="4" w:space="0" w:color="auto"/>
              <w:bottom w:val="nil"/>
            </w:tcBorders>
            <w:vAlign w:val="center"/>
            <w:hideMark/>
          </w:tcPr>
          <w:p w:rsidR="003E04A9" w:rsidRPr="003E04A9" w:rsidRDefault="003E04A9" w:rsidP="003E04A9">
            <w:r w:rsidRPr="003E04A9">
              <w:t xml:space="preserve">Reichweite </w:t>
            </w:r>
          </w:p>
        </w:tc>
        <w:tc>
          <w:tcPr>
            <w:tcW w:w="0" w:type="auto"/>
            <w:tcBorders>
              <w:top w:val="single" w:sz="4" w:space="0" w:color="auto"/>
              <w:left w:val="single" w:sz="4" w:space="0" w:color="auto"/>
              <w:bottom w:val="nil"/>
            </w:tcBorders>
            <w:vAlign w:val="center"/>
            <w:hideMark/>
          </w:tcPr>
          <w:p w:rsidR="003E04A9" w:rsidRPr="003E04A9" w:rsidRDefault="003E04A9" w:rsidP="003E04A9">
            <w:r w:rsidRPr="003E04A9">
              <w:t xml:space="preserve">Die Reichweite eines Transports gibt an, in welchem Umfang der Transport eine Verbindung zu anderen Systemen herstellen kann. Der Transport mittels benannter Pipes besitzt nur eine geringe Reichweite. Er kann nur eine Verbindung zu Diensten herstellen, die auf dem gleichen Computer ausgeführt werden. Die Transportarten TCP und HTTP verfügen jeweils über eine ausgezeichnete Reichweite und können auch einige </w:t>
            </w:r>
            <w:r w:rsidRPr="003E04A9">
              <w:lastRenderedPageBreak/>
              <w:t>NAT- und Firewallkonfigurationen durchdringen. Weitere Informationen finden Sie unter</w:t>
            </w:r>
            <w:r w:rsidR="00A6176D">
              <w:t xml:space="preserve"> </w:t>
            </w:r>
            <w:r w:rsidRPr="00A6176D">
              <w:t>Arbeiten mit NATs und Firewalls</w:t>
            </w:r>
            <w:r w:rsidRPr="003E04A9">
              <w:t xml:space="preserve">. </w:t>
            </w:r>
          </w:p>
        </w:tc>
        <w:tc>
          <w:tcPr>
            <w:tcW w:w="0" w:type="auto"/>
            <w:tcBorders>
              <w:top w:val="single" w:sz="4" w:space="0" w:color="auto"/>
              <w:left w:val="single" w:sz="4" w:space="0" w:color="auto"/>
              <w:bottom w:val="nil"/>
              <w:right w:val="single" w:sz="4" w:space="0" w:color="auto"/>
            </w:tcBorders>
            <w:vAlign w:val="center"/>
            <w:hideMark/>
          </w:tcPr>
          <w:p w:rsidR="003E04A9" w:rsidRPr="003E04A9" w:rsidRDefault="003E04A9" w:rsidP="003E04A9">
            <w:r w:rsidRPr="003E04A9">
              <w:lastRenderedPageBreak/>
              <w:t xml:space="preserve">HTTP, TCP </w:t>
            </w:r>
          </w:p>
        </w:tc>
      </w:tr>
      <w:tr w:rsidR="003E04A9" w:rsidRPr="003E04A9" w:rsidTr="003E04A9">
        <w:trPr>
          <w:tblCellSpacing w:w="15" w:type="dxa"/>
        </w:trPr>
        <w:tc>
          <w:tcPr>
            <w:tcW w:w="0" w:type="auto"/>
            <w:tcBorders>
              <w:top w:val="single" w:sz="4" w:space="0" w:color="auto"/>
              <w:left w:val="single" w:sz="4" w:space="0" w:color="auto"/>
            </w:tcBorders>
            <w:vAlign w:val="center"/>
            <w:hideMark/>
          </w:tcPr>
          <w:p w:rsidR="003E04A9" w:rsidRPr="003E04A9" w:rsidRDefault="003E04A9" w:rsidP="003E04A9">
            <w:r w:rsidRPr="003E04A9">
              <w:lastRenderedPageBreak/>
              <w:t xml:space="preserve">Sicherheit </w:t>
            </w:r>
          </w:p>
        </w:tc>
        <w:tc>
          <w:tcPr>
            <w:tcW w:w="0" w:type="auto"/>
            <w:tcBorders>
              <w:top w:val="single" w:sz="4" w:space="0" w:color="auto"/>
              <w:left w:val="single" w:sz="4" w:space="0" w:color="auto"/>
            </w:tcBorders>
            <w:vAlign w:val="center"/>
            <w:hideMark/>
          </w:tcPr>
          <w:p w:rsidR="003E04A9" w:rsidRPr="003E04A9" w:rsidRDefault="003E04A9" w:rsidP="003E04A9">
            <w:r w:rsidRPr="003E04A9">
              <w:t xml:space="preserve">Die Sicherheit ist die Fähigkeit, während der Übertragung Nachrichten zu schützen, indem die Vertraulichkeit, Integrität oder Authentifizierung sichergestellt wird. Die Vertraulichkeit schützt eine Nachricht davor, untersucht zu werden, die Integrität schützt eine Nachricht davor, geändert zu werden, und die Authentifizierung liefert zuverlässige Informationen zum Absender oder Empfänger der Nachricht. </w:t>
            </w:r>
          </w:p>
          <w:p w:rsidR="003E04A9" w:rsidRPr="003E04A9" w:rsidRDefault="003E04A9" w:rsidP="003E04A9">
            <w:r w:rsidRPr="003E04A9">
              <w:t xml:space="preserve">WCF unterstützt die Übertragungssicherheit auf der Nachrichtenebene und auf der Transportebene. Die Nachrichtensicherheit wird mit einem Transport verknüpft, wenn der Transport einen gepufferten Übertragungsmodus unterstützt. Die Unterstützung für die Transportsicherheit ändert sich in Abhängigkeit vom gewählten Transport. Die Transportarten HTTP, TCP und benannte Pipe verfügen in Bezug auf die Unterstützung der Transportsicherheit über eine angemessene Parität. </w:t>
            </w:r>
          </w:p>
        </w:tc>
        <w:tc>
          <w:tcPr>
            <w:tcW w:w="0" w:type="auto"/>
            <w:tcBorders>
              <w:top w:val="single" w:sz="4" w:space="0" w:color="auto"/>
              <w:left w:val="single" w:sz="4" w:space="0" w:color="auto"/>
              <w:right w:val="single" w:sz="4" w:space="0" w:color="auto"/>
            </w:tcBorders>
            <w:vAlign w:val="center"/>
            <w:hideMark/>
          </w:tcPr>
          <w:p w:rsidR="003E04A9" w:rsidRPr="003E04A9" w:rsidRDefault="003E04A9" w:rsidP="003E04A9">
            <w:r w:rsidRPr="003E04A9">
              <w:t xml:space="preserve">Alle </w:t>
            </w:r>
          </w:p>
        </w:tc>
      </w:tr>
      <w:tr w:rsidR="003E04A9" w:rsidRPr="003E04A9" w:rsidTr="003E04A9">
        <w:trPr>
          <w:tblCellSpacing w:w="15" w:type="dxa"/>
        </w:trPr>
        <w:tc>
          <w:tcPr>
            <w:tcW w:w="0" w:type="auto"/>
            <w:tcBorders>
              <w:top w:val="single" w:sz="4" w:space="0" w:color="auto"/>
              <w:left w:val="single" w:sz="4" w:space="0" w:color="auto"/>
            </w:tcBorders>
            <w:vAlign w:val="center"/>
            <w:hideMark/>
          </w:tcPr>
          <w:p w:rsidR="003E04A9" w:rsidRPr="003E04A9" w:rsidRDefault="003E04A9" w:rsidP="003E04A9">
            <w:r w:rsidRPr="003E04A9">
              <w:t xml:space="preserve">Durchsatz </w:t>
            </w:r>
          </w:p>
        </w:tc>
        <w:tc>
          <w:tcPr>
            <w:tcW w:w="0" w:type="auto"/>
            <w:tcBorders>
              <w:top w:val="single" w:sz="4" w:space="0" w:color="auto"/>
              <w:left w:val="single" w:sz="4" w:space="0" w:color="auto"/>
            </w:tcBorders>
            <w:vAlign w:val="center"/>
            <w:hideMark/>
          </w:tcPr>
          <w:p w:rsidR="003E04A9" w:rsidRPr="003E04A9" w:rsidRDefault="003E04A9" w:rsidP="003E04A9">
            <w:r w:rsidRPr="003E04A9">
              <w:t xml:space="preserve">Der Durchsatz misst die Datenmenge, die in einem bestimmten Zeitraum übertragen und verarbeitet werden kann. Wie die Wartezeit auch, kann der gewählte Transport sich auf den Durchsatz für Dienstvorgänge auswirken. Die Maximierung des Durchsatzes für einen Transport erfordert sowohl die Minimierung des Mehraufwands für die Übertragung von Inhalten als auch die Reduzierung des Wartezeitraums für den Abschluss des Nachrichtenaustauschs. Sowohl der TCP-Transport als auch der Transport mittels benannter Pipes fügen dem Nachrichtentext wenig Mehraufwand hinzu und unterstützen eine systemeigene Duplexform, die die Wartezeit auf Antworten für Nachrichten reduziert. </w:t>
            </w:r>
          </w:p>
        </w:tc>
        <w:tc>
          <w:tcPr>
            <w:tcW w:w="0" w:type="auto"/>
            <w:tcBorders>
              <w:top w:val="single" w:sz="4" w:space="0" w:color="auto"/>
              <w:left w:val="single" w:sz="4" w:space="0" w:color="auto"/>
              <w:right w:val="single" w:sz="4" w:space="0" w:color="auto"/>
            </w:tcBorders>
            <w:vAlign w:val="center"/>
            <w:hideMark/>
          </w:tcPr>
          <w:p w:rsidR="003E04A9" w:rsidRPr="003E04A9" w:rsidRDefault="003E04A9" w:rsidP="003E04A9">
            <w:r w:rsidRPr="003E04A9">
              <w:t xml:space="preserve">TCP, benannte Pipe </w:t>
            </w:r>
          </w:p>
        </w:tc>
      </w:tr>
      <w:tr w:rsidR="003E04A9" w:rsidRPr="003E04A9" w:rsidTr="003E04A9">
        <w:trPr>
          <w:tblCellSpacing w:w="15" w:type="dxa"/>
        </w:trPr>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Tools </w:t>
            </w:r>
          </w:p>
        </w:tc>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Die Tools umfassen die Unterstützung für Drittanbieteranwendungen für ein Protokoll, mit dem die Entwicklung, die Diagnose, das Hosten und andere Aktivitäten durchgeführt werden können. Entwicklungstools und Softwareanwendungen, die in Verbindung mit dem HTTP-Protokoll verwendet werden können, stellen eine besonders hohe Investition dar. </w:t>
            </w:r>
          </w:p>
        </w:tc>
        <w:tc>
          <w:tcPr>
            <w:tcW w:w="0" w:type="auto"/>
            <w:tcBorders>
              <w:top w:val="single" w:sz="4" w:space="0" w:color="auto"/>
              <w:left w:val="single" w:sz="4" w:space="0" w:color="auto"/>
              <w:bottom w:val="single" w:sz="4" w:space="0" w:color="auto"/>
              <w:right w:val="single" w:sz="4" w:space="0" w:color="auto"/>
            </w:tcBorders>
            <w:vAlign w:val="center"/>
            <w:hideMark/>
          </w:tcPr>
          <w:p w:rsidR="003E04A9" w:rsidRPr="003E04A9" w:rsidRDefault="003E04A9" w:rsidP="00A6176D">
            <w:pPr>
              <w:keepNext/>
            </w:pPr>
            <w:r w:rsidRPr="003E04A9">
              <w:t xml:space="preserve">HTTP </w:t>
            </w:r>
          </w:p>
        </w:tc>
      </w:tr>
    </w:tbl>
    <w:p w:rsidR="003E04A9" w:rsidRDefault="00A6176D" w:rsidP="00A6176D">
      <w:pPr>
        <w:pStyle w:val="Beschriftung"/>
      </w:pPr>
      <w:bookmarkStart w:id="207" w:name="_Toc428005909"/>
      <w:r>
        <w:t xml:space="preserve">Tabelle </w:t>
      </w:r>
      <w:fldSimple w:instr=" SEQ Tabelle \* ARABIC ">
        <w:r w:rsidR="00CA17AF">
          <w:rPr>
            <w:noProof/>
          </w:rPr>
          <w:t>50</w:t>
        </w:r>
      </w:fldSimple>
      <w:r>
        <w:t xml:space="preserve"> WCF Transport</w:t>
      </w:r>
      <w:bookmarkEnd w:id="207"/>
    </w:p>
    <w:p w:rsidR="00A6176D" w:rsidRDefault="00A6176D" w:rsidP="00A6176D">
      <w:pPr>
        <w:rPr>
          <w:lang w:val="fr-CH"/>
        </w:rPr>
      </w:pPr>
      <w:r w:rsidRPr="00A6176D">
        <w:rPr>
          <w:lang w:val="fr-CH"/>
        </w:rPr>
        <w:t xml:space="preserve">Quelle: </w:t>
      </w:r>
      <w:hyperlink r:id="rId49" w:history="1">
        <w:r w:rsidRPr="00D66FF5">
          <w:rPr>
            <w:rStyle w:val="Hyperlink"/>
            <w:lang w:val="fr-CH"/>
          </w:rPr>
          <w:t>https://msdn.microsoft.com/de-de/library/ms733769%28v=vs.110%29.aspx</w:t>
        </w:r>
      </w:hyperlink>
    </w:p>
    <w:p w:rsidR="00A6176D" w:rsidRPr="00A6176D" w:rsidRDefault="00A6176D" w:rsidP="00A6176D">
      <w:pPr>
        <w:rPr>
          <w:lang w:val="fr-CH"/>
        </w:rPr>
      </w:pPr>
    </w:p>
    <w:p w:rsidR="00830317" w:rsidRPr="00A6176D" w:rsidRDefault="00830317">
      <w:pPr>
        <w:rPr>
          <w:rFonts w:asciiTheme="majorHAnsi" w:eastAsiaTheme="majorEastAsia" w:hAnsiTheme="majorHAnsi" w:cstheme="majorBidi"/>
          <w:color w:val="2E74B5" w:themeColor="accent1" w:themeShade="BF"/>
          <w:sz w:val="26"/>
          <w:szCs w:val="26"/>
          <w:lang w:val="fr-CH"/>
        </w:rPr>
      </w:pPr>
      <w:r w:rsidRPr="00A6176D">
        <w:rPr>
          <w:lang w:val="fr-CH"/>
        </w:rPr>
        <w:br w:type="page"/>
      </w:r>
    </w:p>
    <w:p w:rsidR="00830317" w:rsidRPr="00774B0A" w:rsidRDefault="00830317" w:rsidP="00830317">
      <w:pPr>
        <w:pStyle w:val="berschrift2"/>
        <w:numPr>
          <w:ilvl w:val="1"/>
          <w:numId w:val="17"/>
        </w:numPr>
      </w:pPr>
      <w:bookmarkStart w:id="208" w:name="_Toc428185139"/>
      <w:r w:rsidRPr="00774B0A">
        <w:lastRenderedPageBreak/>
        <w:t>Textanalyse Software</w:t>
      </w:r>
      <w:bookmarkEnd w:id="208"/>
    </w:p>
    <w:p w:rsidR="00830317" w:rsidRPr="00774B0A" w:rsidRDefault="00830317" w:rsidP="00830317"/>
    <w:p w:rsidR="000E2AD3" w:rsidRDefault="000E2AD3" w:rsidP="00830317">
      <w:pPr>
        <w:pStyle w:val="berschrift3"/>
        <w:numPr>
          <w:ilvl w:val="2"/>
          <w:numId w:val="17"/>
        </w:numPr>
      </w:pPr>
      <w:bookmarkStart w:id="209" w:name="_Toc428185140"/>
      <w:r w:rsidRPr="00774B0A">
        <w:t>GOCR</w:t>
      </w:r>
      <w:bookmarkEnd w:id="209"/>
    </w:p>
    <w:p w:rsidR="00014C6E" w:rsidRPr="00014C6E" w:rsidRDefault="00014C6E" w:rsidP="00014C6E"/>
    <w:p w:rsidR="00014C6E" w:rsidRPr="00014C6E" w:rsidRDefault="00014C6E" w:rsidP="00014C6E">
      <w:r>
        <w:t>GOCR wurde von Jörg Schulenburg erstmals 2000 publiziert. Es wurde basierend auf der GNU Public Lizenz entwickelt und ist somit Open Source Software. Die Unterstützung lässt jedoch zu wünschen übrig. Support findet man nur schwierig im Internet. 2010 wurde es erstmal für Windows zur Verfügung gestellt. Mehr Informationen ist unter folgender Adresse publiziert:</w:t>
      </w:r>
    </w:p>
    <w:p w:rsidR="000E2AD3" w:rsidRPr="00774B0A" w:rsidRDefault="00D10F36" w:rsidP="000E2AD3">
      <w:hyperlink r:id="rId50" w:history="1">
        <w:r w:rsidR="000E2AD3" w:rsidRPr="00774B0A">
          <w:rPr>
            <w:rStyle w:val="Hyperlink"/>
          </w:rPr>
          <w:t>http://jocr.sourceforge.net/index.html</w:t>
        </w:r>
      </w:hyperlink>
    </w:p>
    <w:p w:rsidR="000E2AD3" w:rsidRPr="00774B0A" w:rsidRDefault="000E2AD3" w:rsidP="000E2AD3"/>
    <w:p w:rsidR="00830317" w:rsidRDefault="00830317" w:rsidP="00830317">
      <w:pPr>
        <w:pStyle w:val="berschrift3"/>
        <w:numPr>
          <w:ilvl w:val="2"/>
          <w:numId w:val="17"/>
        </w:numPr>
      </w:pPr>
      <w:bookmarkStart w:id="210" w:name="_Toc428185141"/>
      <w:r w:rsidRPr="00774B0A">
        <w:t>OCR Software Tesseract</w:t>
      </w:r>
      <w:bookmarkEnd w:id="210"/>
    </w:p>
    <w:p w:rsidR="006A5013" w:rsidRPr="006A5013" w:rsidRDefault="006A5013" w:rsidP="006A5013"/>
    <w:p w:rsidR="00830317" w:rsidRDefault="00C4587D" w:rsidP="00830317">
      <w:r>
        <w:t xml:space="preserve">Tesseract </w:t>
      </w:r>
      <w:r w:rsidR="006A5013">
        <w:t>wurde als HP Research Prototype im Jahre 1984-1994 entwickelt. Es begann als eine Doktorarbeit und wurde bis 2005 von HP weiterentwickelt. Danach wurde es erstmals als Open Source Software 2005 publiziert und wird seit dahin von Ray Smith bei Google weiterentwickelt.</w:t>
      </w:r>
    </w:p>
    <w:p w:rsidR="00830317" w:rsidRPr="00774B0A" w:rsidRDefault="00830317" w:rsidP="00830317">
      <w:r w:rsidRPr="00774B0A">
        <w:t>Tesseract ist die erste Software die sowohl Schwarz-auf-Weiss als auch Weiss-auf-Schwarz erkennen kann.</w:t>
      </w:r>
    </w:p>
    <w:p w:rsidR="00830317" w:rsidRPr="00774B0A" w:rsidRDefault="00830317" w:rsidP="00830317">
      <w:r w:rsidRPr="00774B0A">
        <w:t>Architektur</w:t>
      </w:r>
    </w:p>
    <w:p w:rsidR="00830317" w:rsidRPr="00774B0A" w:rsidRDefault="00830317" w:rsidP="00830317">
      <w:r w:rsidRPr="00774B0A">
        <w:t>Ein Bild wird anhand eines Linienfinder Algorithmus in Linien unterteilt. Danach werden diese Linien einzeln durch einen Wortfinde Algorithmus geschickt, welcher eine 2-Pass-Prozedur ausführt.</w:t>
      </w:r>
    </w:p>
    <w:p w:rsidR="00830317" w:rsidRPr="00774B0A" w:rsidRDefault="00830317" w:rsidP="00830317">
      <w:r w:rsidRPr="00774B0A">
        <w:t>2-Pass-Prozedure:</w:t>
      </w:r>
    </w:p>
    <w:p w:rsidR="00830317" w:rsidRPr="00774B0A" w:rsidRDefault="00830317" w:rsidP="00830317">
      <w:pPr>
        <w:pStyle w:val="Listenabsatz"/>
        <w:numPr>
          <w:ilvl w:val="0"/>
          <w:numId w:val="10"/>
        </w:numPr>
      </w:pPr>
      <w:r w:rsidRPr="00774B0A">
        <w:t>Versuchen ein Wort anhand von dem Abstand zu finden. Das Wort wird dann anhand einer mitgelieferten Datenbank mit Wörtern in dieser Sprache verglichen.</w:t>
      </w:r>
    </w:p>
    <w:p w:rsidR="00830317" w:rsidRPr="00774B0A" w:rsidRDefault="00830317" w:rsidP="00830317">
      <w:pPr>
        <w:pStyle w:val="Listenabsatz"/>
        <w:numPr>
          <w:ilvl w:val="0"/>
          <w:numId w:val="10"/>
        </w:numPr>
      </w:pPr>
      <w:r w:rsidRPr="00774B0A">
        <w:t>Falls einzelne Wörter nicht richtig gefunden werden, werden diese nochmals analysiert</w:t>
      </w:r>
    </w:p>
    <w:p w:rsidR="00830317" w:rsidRPr="00774B0A" w:rsidRDefault="00830317" w:rsidP="00830317"/>
    <w:p w:rsidR="00830317" w:rsidRPr="00774B0A" w:rsidRDefault="00303299" w:rsidP="00830317">
      <w:r>
        <w:t>In den nachfolgenden Kapiteln wird der Algorithmus etwas genauer erklärt.</w:t>
      </w:r>
    </w:p>
    <w:p w:rsidR="00830317" w:rsidRPr="00774B0A" w:rsidRDefault="00830317" w:rsidP="00830317">
      <w:pPr>
        <w:pStyle w:val="berschrift4"/>
        <w:numPr>
          <w:ilvl w:val="3"/>
          <w:numId w:val="17"/>
        </w:numPr>
      </w:pPr>
      <w:r w:rsidRPr="00774B0A">
        <w:t>Linienfinder Algorithmus</w:t>
      </w:r>
    </w:p>
    <w:p w:rsidR="00830317" w:rsidRPr="00774B0A" w:rsidRDefault="00830317" w:rsidP="00830317">
      <w:r w:rsidRPr="00774B0A">
        <w:t>Dieser Algorithmus wurde so entworfen, dass auch abgeschrägte Linien gefunden und analysiert werden können. Ohne diese Funktion würde die Qualität der Bilder erheblich verschlechtert werden. Die Hauptteile von dem Prozess sind Blob Filterung und Linien Erstellung.</w:t>
      </w:r>
    </w:p>
    <w:p w:rsidR="00830317" w:rsidRPr="00774B0A" w:rsidRDefault="00830317" w:rsidP="00830317"/>
    <w:p w:rsidR="00457587" w:rsidRDefault="00830317" w:rsidP="00457587">
      <w:pPr>
        <w:keepNext/>
      </w:pPr>
      <w:r w:rsidRPr="00774B0A">
        <w:rPr>
          <w:noProof/>
          <w:lang w:eastAsia="de-CH"/>
        </w:rPr>
        <w:drawing>
          <wp:inline distT="0" distB="0" distL="0" distR="0" wp14:anchorId="48522443" wp14:editId="1245F1AA">
            <wp:extent cx="5265420" cy="6477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5420" cy="647700"/>
                    </a:xfrm>
                    <a:prstGeom prst="rect">
                      <a:avLst/>
                    </a:prstGeom>
                    <a:noFill/>
                    <a:ln>
                      <a:noFill/>
                    </a:ln>
                  </pic:spPr>
                </pic:pic>
              </a:graphicData>
            </a:graphic>
          </wp:inline>
        </w:drawing>
      </w:r>
    </w:p>
    <w:p w:rsidR="00830317" w:rsidRPr="00774B0A" w:rsidRDefault="00457587" w:rsidP="00457587">
      <w:pPr>
        <w:pStyle w:val="Beschriftung"/>
      </w:pPr>
      <w:bookmarkStart w:id="211" w:name="_Toc428005854"/>
      <w:r>
        <w:t xml:space="preserve">Abbildung </w:t>
      </w:r>
      <w:fldSimple w:instr=" SEQ Abbildung \* ARABIC ">
        <w:r w:rsidR="00CA17AF">
          <w:rPr>
            <w:noProof/>
          </w:rPr>
          <w:t>17</w:t>
        </w:r>
      </w:fldSimple>
      <w:r>
        <w:t xml:space="preserve"> Tesseract Linenfinder</w:t>
      </w:r>
      <w:bookmarkEnd w:id="211"/>
    </w:p>
    <w:p w:rsidR="00830317" w:rsidRPr="00774B0A" w:rsidRDefault="00303299" w:rsidP="00830317">
      <w:r>
        <w:t>Anschliessend wird ein Baseline gezogen, welche in der nachfolgender Grafik dargestellt wird.</w:t>
      </w:r>
    </w:p>
    <w:p w:rsidR="00457587" w:rsidRDefault="00830317" w:rsidP="00457587">
      <w:pPr>
        <w:keepNext/>
      </w:pPr>
      <w:r w:rsidRPr="00774B0A">
        <w:rPr>
          <w:noProof/>
          <w:lang w:eastAsia="de-CH"/>
        </w:rPr>
        <w:lastRenderedPageBreak/>
        <w:drawing>
          <wp:inline distT="0" distB="0" distL="0" distR="0" wp14:anchorId="78698FBE" wp14:editId="04BC693C">
            <wp:extent cx="3434715" cy="922655"/>
            <wp:effectExtent l="0" t="0" r="0" b="0"/>
            <wp:docPr id="8" name="Grafik 8" descr="https://upload.wikimedia.org/wikipedia/commons/thumb/3/39/Typography_Line_Terms.svg/361px-Typography_Line_Term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9/Typography_Line_Terms.svg/361px-Typography_Line_Terms.svg.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34715" cy="922655"/>
                    </a:xfrm>
                    <a:prstGeom prst="rect">
                      <a:avLst/>
                    </a:prstGeom>
                    <a:noFill/>
                    <a:ln>
                      <a:noFill/>
                    </a:ln>
                  </pic:spPr>
                </pic:pic>
              </a:graphicData>
            </a:graphic>
          </wp:inline>
        </w:drawing>
      </w:r>
    </w:p>
    <w:p w:rsidR="00830317" w:rsidRPr="00774B0A" w:rsidRDefault="00457587" w:rsidP="00457587">
      <w:pPr>
        <w:pStyle w:val="Beschriftung"/>
      </w:pPr>
      <w:bookmarkStart w:id="212" w:name="_Toc428005855"/>
      <w:r>
        <w:t xml:space="preserve">Abbildung </w:t>
      </w:r>
      <w:fldSimple w:instr=" SEQ Abbildung \* ARABIC ">
        <w:r w:rsidR="00CA17AF">
          <w:rPr>
            <w:noProof/>
          </w:rPr>
          <w:t>18</w:t>
        </w:r>
      </w:fldSimple>
      <w:r>
        <w:t xml:space="preserve"> Tesseract Baseline</w:t>
      </w:r>
      <w:bookmarkEnd w:id="212"/>
    </w:p>
    <w:p w:rsidR="00830317" w:rsidRPr="00774B0A" w:rsidRDefault="00830317" w:rsidP="00830317"/>
    <w:p w:rsidR="00830317" w:rsidRDefault="00830317" w:rsidP="00830317">
      <w:pPr>
        <w:pStyle w:val="berschrift4"/>
        <w:numPr>
          <w:ilvl w:val="3"/>
          <w:numId w:val="17"/>
        </w:numPr>
      </w:pPr>
      <w:r w:rsidRPr="00774B0A">
        <w:t>Fixed Pitch Detection and Chopping</w:t>
      </w:r>
    </w:p>
    <w:p w:rsidR="00303299" w:rsidRPr="00303299" w:rsidRDefault="00303299" w:rsidP="00303299"/>
    <w:p w:rsidR="00830317" w:rsidRPr="00774B0A" w:rsidRDefault="00830317" w:rsidP="00303299">
      <w:r w:rsidRPr="00774B0A">
        <w:t>Pitch Detection </w:t>
      </w:r>
      <w:r w:rsidR="00303299">
        <w:t xml:space="preserve">ist das Erkennen vom </w:t>
      </w:r>
      <w:r w:rsidRPr="00774B0A">
        <w:t>Zeichenabstand</w:t>
      </w:r>
      <w:r w:rsidR="00303299">
        <w:t>, wobei „Chopping“ die Linie in einzelne Charakter unterteilt. Danach wird nach fixen Abständen gesucht. Dadurch kann die Linie in Wörter unterteilt werden. Sobald das abgeschlossen ist, werden die Wörter in einzelne Buchstaben unterteilt.</w:t>
      </w:r>
    </w:p>
    <w:p w:rsidR="00457587" w:rsidRDefault="00830317" w:rsidP="00457587">
      <w:pPr>
        <w:keepNext/>
      </w:pPr>
      <w:r w:rsidRPr="00774B0A">
        <w:rPr>
          <w:noProof/>
          <w:lang w:eastAsia="de-CH"/>
        </w:rPr>
        <w:drawing>
          <wp:inline distT="0" distB="0" distL="0" distR="0" wp14:anchorId="64E3CA0C" wp14:editId="11CB1C0F">
            <wp:extent cx="5143500" cy="111252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43500" cy="1112520"/>
                    </a:xfrm>
                    <a:prstGeom prst="rect">
                      <a:avLst/>
                    </a:prstGeom>
                    <a:noFill/>
                    <a:ln>
                      <a:noFill/>
                    </a:ln>
                  </pic:spPr>
                </pic:pic>
              </a:graphicData>
            </a:graphic>
          </wp:inline>
        </w:drawing>
      </w:r>
    </w:p>
    <w:p w:rsidR="00830317" w:rsidRPr="00774B0A" w:rsidRDefault="00457587" w:rsidP="00457587">
      <w:pPr>
        <w:pStyle w:val="Beschriftung"/>
      </w:pPr>
      <w:bookmarkStart w:id="213" w:name="_Toc428005856"/>
      <w:r>
        <w:t xml:space="preserve">Abbildung </w:t>
      </w:r>
      <w:fldSimple w:instr=" SEQ Abbildung \* ARABIC ">
        <w:r w:rsidR="00CA17AF">
          <w:rPr>
            <w:noProof/>
          </w:rPr>
          <w:t>19</w:t>
        </w:r>
      </w:fldSimple>
      <w:r>
        <w:t xml:space="preserve"> Tesseract Charaktererkennung</w:t>
      </w:r>
      <w:bookmarkEnd w:id="213"/>
    </w:p>
    <w:p w:rsidR="00830317" w:rsidRPr="00774B0A" w:rsidRDefault="00830317" w:rsidP="00830317"/>
    <w:p w:rsidR="00830317" w:rsidRPr="00774B0A" w:rsidRDefault="00830317" w:rsidP="00830317">
      <w:pPr>
        <w:pStyle w:val="berschrift4"/>
        <w:numPr>
          <w:ilvl w:val="3"/>
          <w:numId w:val="17"/>
        </w:numPr>
      </w:pPr>
      <w:r w:rsidRPr="00774B0A">
        <w:t>Problem</w:t>
      </w:r>
    </w:p>
    <w:p w:rsidR="003E08F4" w:rsidRDefault="003E08F4" w:rsidP="00830317"/>
    <w:p w:rsidR="00830317" w:rsidRPr="00774B0A" w:rsidRDefault="00303299" w:rsidP="00830317">
      <w:r>
        <w:t>Dabei treffen aber immer wieder bekannte Problem, wie Kerning „Überlappen“ auf.</w:t>
      </w:r>
    </w:p>
    <w:p w:rsidR="00830317" w:rsidRDefault="00303299" w:rsidP="00830317">
      <w:pPr>
        <w:pStyle w:val="berschrift4"/>
        <w:numPr>
          <w:ilvl w:val="3"/>
          <w:numId w:val="17"/>
        </w:numPr>
      </w:pPr>
      <w:r>
        <w:t>Kerning Problem</w:t>
      </w:r>
    </w:p>
    <w:p w:rsidR="00303299" w:rsidRDefault="00303299" w:rsidP="00303299"/>
    <w:p w:rsidR="00303299" w:rsidRPr="00303299" w:rsidRDefault="00303299" w:rsidP="00303299">
      <w:r>
        <w:t>Das Kerning Problem ist die Abstandserkennung von Buchstaben eines Wortes, welche überlappen. In der nachfolgenden  zwei Grafiken wird das Problem beschrieben:</w:t>
      </w:r>
    </w:p>
    <w:p w:rsidR="00830317" w:rsidRPr="00774B0A" w:rsidRDefault="00830317" w:rsidP="00830317"/>
    <w:p w:rsidR="00457587" w:rsidRDefault="00830317" w:rsidP="00457587">
      <w:pPr>
        <w:keepNext/>
      </w:pPr>
      <w:r w:rsidRPr="00774B0A">
        <w:rPr>
          <w:noProof/>
          <w:lang w:eastAsia="de-CH"/>
        </w:rPr>
        <w:drawing>
          <wp:inline distT="0" distB="0" distL="0" distR="0" wp14:anchorId="53131F9C" wp14:editId="1FB093EB">
            <wp:extent cx="2194560" cy="1526540"/>
            <wp:effectExtent l="0" t="0" r="0" b="0"/>
            <wp:docPr id="5" name="Grafik 5" descr="https://upload.wikimedia.org/wikipedia/commons/thumb/d/da/Kerning_EN.svg/230px-Kerning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a/Kerning_EN.svg/230px-Kerning_EN.svg.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94560" cy="1526540"/>
                    </a:xfrm>
                    <a:prstGeom prst="rect">
                      <a:avLst/>
                    </a:prstGeom>
                    <a:noFill/>
                    <a:ln>
                      <a:noFill/>
                    </a:ln>
                  </pic:spPr>
                </pic:pic>
              </a:graphicData>
            </a:graphic>
          </wp:inline>
        </w:drawing>
      </w:r>
    </w:p>
    <w:p w:rsidR="00830317" w:rsidRPr="00774B0A" w:rsidRDefault="00457587" w:rsidP="00457587">
      <w:pPr>
        <w:pStyle w:val="Beschriftung"/>
      </w:pPr>
      <w:bookmarkStart w:id="214" w:name="_Toc428005857"/>
      <w:r>
        <w:t xml:space="preserve">Abbildung </w:t>
      </w:r>
      <w:fldSimple w:instr=" SEQ Abbildung \* ARABIC ">
        <w:r w:rsidR="00CA17AF">
          <w:rPr>
            <w:noProof/>
          </w:rPr>
          <w:t>20</w:t>
        </w:r>
      </w:fldSimple>
      <w:r>
        <w:t xml:space="preserve"> Tesseract Kerning</w:t>
      </w:r>
      <w:bookmarkEnd w:id="214"/>
    </w:p>
    <w:p w:rsidR="00830317" w:rsidRPr="00774B0A" w:rsidRDefault="00303299" w:rsidP="00830317">
      <w:r>
        <w:t xml:space="preserve">Quelle: </w:t>
      </w:r>
      <w:hyperlink r:id="rId55" w:history="1">
        <w:r w:rsidR="00830317" w:rsidRPr="00774B0A">
          <w:rPr>
            <w:rStyle w:val="Hyperlink"/>
          </w:rPr>
          <w:t>https://en.wikipedia.org/wiki/Kerning</w:t>
        </w:r>
      </w:hyperlink>
    </w:p>
    <w:p w:rsidR="00830317" w:rsidRPr="00774B0A" w:rsidRDefault="00830317" w:rsidP="00830317"/>
    <w:p w:rsidR="00457587" w:rsidRDefault="00830317" w:rsidP="00457587">
      <w:pPr>
        <w:keepNext/>
      </w:pPr>
      <w:r w:rsidRPr="00774B0A">
        <w:rPr>
          <w:noProof/>
          <w:lang w:eastAsia="de-CH"/>
        </w:rPr>
        <w:drawing>
          <wp:inline distT="0" distB="0" distL="0" distR="0" wp14:anchorId="625B5492" wp14:editId="64C85761">
            <wp:extent cx="3951605" cy="524510"/>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51605" cy="524510"/>
                    </a:xfrm>
                    <a:prstGeom prst="rect">
                      <a:avLst/>
                    </a:prstGeom>
                    <a:noFill/>
                    <a:ln>
                      <a:noFill/>
                    </a:ln>
                  </pic:spPr>
                </pic:pic>
              </a:graphicData>
            </a:graphic>
          </wp:inline>
        </w:drawing>
      </w:r>
    </w:p>
    <w:p w:rsidR="00830317" w:rsidRPr="00774B0A" w:rsidRDefault="00457587" w:rsidP="00457587">
      <w:pPr>
        <w:pStyle w:val="Beschriftung"/>
      </w:pPr>
      <w:bookmarkStart w:id="215" w:name="_Toc428005858"/>
      <w:r>
        <w:t xml:space="preserve">Abbildung </w:t>
      </w:r>
      <w:fldSimple w:instr=" SEQ Abbildung \* ARABIC ">
        <w:r w:rsidR="00CA17AF">
          <w:rPr>
            <w:noProof/>
          </w:rPr>
          <w:t>21</w:t>
        </w:r>
      </w:fldSimple>
      <w:r>
        <w:t xml:space="preserve"> Tesseract </w:t>
      </w:r>
      <w:r w:rsidR="0023552E">
        <w:t>Überlappung 1</w:t>
      </w:r>
      <w:bookmarkEnd w:id="215"/>
    </w:p>
    <w:p w:rsidR="00830317" w:rsidRPr="00774B0A" w:rsidRDefault="00830317" w:rsidP="00830317">
      <w:r w:rsidRPr="00774B0A">
        <w:t>Zwischen „of“ und „financial“ besteht kein Abstand</w:t>
      </w:r>
      <w:r w:rsidR="00303299">
        <w:t>, welcher</w:t>
      </w:r>
      <w:r w:rsidRPr="00774B0A">
        <w:t xml:space="preserve"> zu diesem Zeitpunk als Fuzzy „unscharf“ bezeichnet und am Schluss nochmals mit einer zweiten Methode analysiert.</w:t>
      </w:r>
    </w:p>
    <w:p w:rsidR="00830317" w:rsidRPr="00774B0A" w:rsidRDefault="00830317" w:rsidP="00830317">
      <w:r w:rsidRPr="00774B0A">
        <w:t>2.Methode:</w:t>
      </w:r>
    </w:p>
    <w:p w:rsidR="00830317" w:rsidRPr="00774B0A" w:rsidRDefault="00830317" w:rsidP="00830317">
      <w:r w:rsidRPr="00774B0A">
        <w:t xml:space="preserve">Es wird nicht mehr der Abstand von der einen Box zur anderen Box </w:t>
      </w:r>
      <w:r w:rsidR="00303299">
        <w:t>an</w:t>
      </w:r>
      <w:r w:rsidRPr="00774B0A">
        <w:t>geschaut, sondern es wird eine neue Box gemacht und zwar nur von der Baseline zur Medianline und danach dort der Abstand gemessen:</w:t>
      </w:r>
    </w:p>
    <w:p w:rsidR="0023552E" w:rsidRDefault="00830317" w:rsidP="0023552E">
      <w:pPr>
        <w:keepNext/>
      </w:pPr>
      <w:r w:rsidRPr="00774B0A">
        <w:rPr>
          <w:noProof/>
          <w:lang w:eastAsia="de-CH"/>
        </w:rPr>
        <w:drawing>
          <wp:inline distT="0" distB="0" distL="0" distR="0" wp14:anchorId="09829C73" wp14:editId="72B89BD0">
            <wp:extent cx="1550670" cy="874395"/>
            <wp:effectExtent l="0" t="0" r="0"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50670" cy="874395"/>
                    </a:xfrm>
                    <a:prstGeom prst="rect">
                      <a:avLst/>
                    </a:prstGeom>
                    <a:noFill/>
                    <a:ln>
                      <a:noFill/>
                    </a:ln>
                  </pic:spPr>
                </pic:pic>
              </a:graphicData>
            </a:graphic>
          </wp:inline>
        </w:drawing>
      </w:r>
    </w:p>
    <w:p w:rsidR="00830317" w:rsidRDefault="0023552E" w:rsidP="0023552E">
      <w:pPr>
        <w:pStyle w:val="Beschriftung"/>
      </w:pPr>
      <w:bookmarkStart w:id="216" w:name="_Toc428005859"/>
      <w:r>
        <w:t xml:space="preserve">Abbildung </w:t>
      </w:r>
      <w:fldSimple w:instr=" SEQ Abbildung \* ARABIC ">
        <w:r w:rsidR="00CA17AF">
          <w:rPr>
            <w:noProof/>
          </w:rPr>
          <w:t>22</w:t>
        </w:r>
      </w:fldSimple>
      <w:r>
        <w:t xml:space="preserve"> Tesseract Überlappung 2</w:t>
      </w:r>
      <w:bookmarkEnd w:id="216"/>
    </w:p>
    <w:p w:rsidR="00303299" w:rsidRDefault="00303299" w:rsidP="00303299">
      <w:r>
        <w:t>Somit können diese Buchstaben separiert werden.</w:t>
      </w:r>
    </w:p>
    <w:p w:rsidR="00303299" w:rsidRDefault="00303299">
      <w:pPr>
        <w:rPr>
          <w:rFonts w:asciiTheme="majorHAnsi" w:eastAsiaTheme="majorEastAsia" w:hAnsiTheme="majorHAnsi" w:cstheme="majorBidi"/>
          <w:i/>
          <w:iCs/>
          <w:color w:val="2E74B5" w:themeColor="accent1" w:themeShade="BF"/>
        </w:rPr>
      </w:pPr>
    </w:p>
    <w:p w:rsidR="00830317" w:rsidRDefault="00830317" w:rsidP="00830317">
      <w:pPr>
        <w:pStyle w:val="berschrift4"/>
        <w:numPr>
          <w:ilvl w:val="3"/>
          <w:numId w:val="17"/>
        </w:numPr>
      </w:pPr>
      <w:r w:rsidRPr="00774B0A">
        <w:t>Wort recognision</w:t>
      </w:r>
    </w:p>
    <w:p w:rsidR="00303299" w:rsidRDefault="00303299" w:rsidP="00303299"/>
    <w:p w:rsidR="008B13CE" w:rsidRPr="00F710FE" w:rsidRDefault="00DC2F4B" w:rsidP="006E2E3A">
      <w:r>
        <w:t xml:space="preserve">Die analysierten </w:t>
      </w:r>
      <w:r w:rsidR="00F710FE">
        <w:t>Wörter</w:t>
      </w:r>
      <w:r>
        <w:t xml:space="preserve"> werden danach anhand </w:t>
      </w:r>
      <w:r w:rsidR="00F710FE">
        <w:t>„</w:t>
      </w:r>
      <w:r>
        <w:t>Liguistic Analyis</w:t>
      </w:r>
      <w:r w:rsidR="00F710FE">
        <w:t>“</w:t>
      </w:r>
      <w:r>
        <w:t xml:space="preserve"> analysiert.</w:t>
      </w:r>
      <w:r w:rsidR="00F710FE">
        <w:t xml:space="preserve"> Das heisst sie werden gegen Wörter in Wörterbücher, gegen numerischen Wörter, gegen Grossbuchstabenwörtern und gegen Keinbuchstabenwörtern verglichen. Das Wort mit der kleinsten Abweichung gegenüber allen, wird dann als Wort verwendet.</w:t>
      </w:r>
    </w:p>
    <w:p w:rsidR="008B13CE" w:rsidRPr="00F710FE" w:rsidRDefault="008B13CE" w:rsidP="006E2E3A"/>
    <w:p w:rsidR="00343503" w:rsidRPr="00BD5154" w:rsidRDefault="007A23E9" w:rsidP="00343503">
      <w:pPr>
        <w:rPr>
          <w:rFonts w:asciiTheme="majorHAnsi" w:eastAsiaTheme="majorEastAsia" w:hAnsiTheme="majorHAnsi" w:cstheme="majorBidi"/>
          <w:color w:val="2E74B5" w:themeColor="accent1" w:themeShade="BF"/>
          <w:sz w:val="26"/>
          <w:szCs w:val="26"/>
        </w:rPr>
      </w:pPr>
      <w:r>
        <w:t xml:space="preserve"> </w:t>
      </w:r>
    </w:p>
    <w:sectPr w:rsidR="00343503" w:rsidRPr="00BD5154" w:rsidSect="00887ABB">
      <w:footerReference w:type="default" r:id="rId58"/>
      <w:type w:val="continuous"/>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2951" w:rsidRDefault="008A2951" w:rsidP="001477E8">
      <w:pPr>
        <w:spacing w:after="0" w:line="240" w:lineRule="auto"/>
      </w:pPr>
      <w:r>
        <w:separator/>
      </w:r>
    </w:p>
  </w:endnote>
  <w:endnote w:type="continuationSeparator" w:id="0">
    <w:p w:rsidR="008A2951" w:rsidRDefault="008A2951" w:rsidP="001477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5884410"/>
      <w:docPartObj>
        <w:docPartGallery w:val="Page Numbers (Bottom of Page)"/>
        <w:docPartUnique/>
      </w:docPartObj>
    </w:sdtPr>
    <w:sdtContent>
      <w:p w:rsidR="00D10F36" w:rsidRDefault="00D10F36">
        <w:pPr>
          <w:pStyle w:val="Fuzeile"/>
          <w:jc w:val="right"/>
        </w:pPr>
        <w:r>
          <w:fldChar w:fldCharType="begin"/>
        </w:r>
        <w:r>
          <w:instrText>PAGE   \* MERGEFORMAT</w:instrText>
        </w:r>
        <w:r>
          <w:fldChar w:fldCharType="separate"/>
        </w:r>
        <w:r w:rsidR="00CA17AF" w:rsidRPr="00CA17AF">
          <w:rPr>
            <w:noProof/>
            <w:lang w:val="de-DE"/>
          </w:rPr>
          <w:t>iv</w:t>
        </w:r>
        <w:r>
          <w:fldChar w:fldCharType="end"/>
        </w:r>
      </w:p>
    </w:sdtContent>
  </w:sdt>
  <w:p w:rsidR="00D10F36" w:rsidRDefault="00D10F36" w:rsidP="00887ABB">
    <w:pPr>
      <w:pStyle w:val="Fuzeile"/>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0460121"/>
      <w:docPartObj>
        <w:docPartGallery w:val="Page Numbers (Bottom of Page)"/>
        <w:docPartUnique/>
      </w:docPartObj>
    </w:sdtPr>
    <w:sdtContent>
      <w:sdt>
        <w:sdtPr>
          <w:id w:val="976187529"/>
          <w:docPartObj>
            <w:docPartGallery w:val="Page Numbers (Top of Page)"/>
            <w:docPartUnique/>
          </w:docPartObj>
        </w:sdtPr>
        <w:sdtContent>
          <w:p w:rsidR="00D10F36" w:rsidRDefault="00D10F36">
            <w:pPr>
              <w:pStyle w:val="Fuzeile"/>
              <w:jc w:val="right"/>
            </w:pPr>
            <w:r>
              <w:rPr>
                <w:lang w:val="de-DE"/>
              </w:rPr>
              <w:t xml:space="preserve">Seite </w:t>
            </w:r>
            <w:r>
              <w:rPr>
                <w:b/>
                <w:bCs/>
                <w:sz w:val="24"/>
                <w:szCs w:val="24"/>
              </w:rPr>
              <w:fldChar w:fldCharType="begin"/>
            </w:r>
            <w:r>
              <w:rPr>
                <w:b/>
                <w:bCs/>
              </w:rPr>
              <w:instrText>PAGE</w:instrText>
            </w:r>
            <w:r>
              <w:rPr>
                <w:b/>
                <w:bCs/>
                <w:sz w:val="24"/>
                <w:szCs w:val="24"/>
              </w:rPr>
              <w:fldChar w:fldCharType="separate"/>
            </w:r>
            <w:r w:rsidR="00CA17AF">
              <w:rPr>
                <w:b/>
                <w:bCs/>
                <w:noProof/>
              </w:rPr>
              <w:t>1</w:t>
            </w:r>
            <w:r>
              <w:rPr>
                <w:b/>
                <w:bCs/>
                <w:sz w:val="24"/>
                <w:szCs w:val="24"/>
              </w:rPr>
              <w:fldChar w:fldCharType="end"/>
            </w:r>
            <w:r>
              <w:rPr>
                <w:lang w:val="de-DE"/>
              </w:rPr>
              <w:t xml:space="preserve"> von </w:t>
            </w:r>
            <w:r w:rsidR="00BD5154">
              <w:rPr>
                <w:b/>
                <w:bCs/>
                <w:sz w:val="24"/>
                <w:szCs w:val="24"/>
              </w:rPr>
              <w:t>68</w:t>
            </w:r>
          </w:p>
        </w:sdtContent>
      </w:sdt>
    </w:sdtContent>
  </w:sdt>
  <w:p w:rsidR="00D10F36" w:rsidRDefault="00D10F36">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2951" w:rsidRDefault="008A2951" w:rsidP="001477E8">
      <w:pPr>
        <w:spacing w:after="0" w:line="240" w:lineRule="auto"/>
      </w:pPr>
      <w:r>
        <w:separator/>
      </w:r>
    </w:p>
  </w:footnote>
  <w:footnote w:type="continuationSeparator" w:id="0">
    <w:p w:rsidR="008A2951" w:rsidRDefault="008A2951" w:rsidP="001477E8">
      <w:pPr>
        <w:spacing w:after="0" w:line="240" w:lineRule="auto"/>
      </w:pPr>
      <w:r>
        <w:continuationSeparator/>
      </w:r>
    </w:p>
  </w:footnote>
  <w:footnote w:id="1">
    <w:p w:rsidR="00D10F36" w:rsidRPr="0045451B" w:rsidRDefault="00D10F36">
      <w:pPr>
        <w:pStyle w:val="Funotentext"/>
        <w:rPr>
          <w:lang w:val="fr-CH"/>
        </w:rPr>
      </w:pPr>
      <w:r>
        <w:rPr>
          <w:rStyle w:val="Funotenzeichen"/>
        </w:rPr>
        <w:footnoteRef/>
      </w:r>
      <w:r w:rsidRPr="0045451B">
        <w:rPr>
          <w:lang w:val="fr-CH"/>
        </w:rPr>
        <w:t xml:space="preserve"> Quelle: https://msdn.microsoft.com/de-de/library/ms733769%28v=vs.110%29.aspx</w:t>
      </w:r>
    </w:p>
  </w:footnote>
  <w:footnote w:id="2">
    <w:p w:rsidR="00D10F36" w:rsidRPr="0045451B" w:rsidRDefault="00D10F36">
      <w:pPr>
        <w:pStyle w:val="Funotentext"/>
        <w:rPr>
          <w:lang w:val="fr-CH"/>
        </w:rPr>
      </w:pPr>
      <w:r>
        <w:rPr>
          <w:rStyle w:val="Funotenzeichen"/>
        </w:rPr>
        <w:footnoteRef/>
      </w:r>
      <w:r w:rsidRPr="0045451B">
        <w:rPr>
          <w:lang w:val="fr-CH"/>
        </w:rPr>
        <w:t xml:space="preserve"> Quelle: https://msdn.microsoft.com/de-de/library/ms733769%28v=vs.110%29.aspx</w:t>
      </w:r>
    </w:p>
  </w:footnote>
  <w:footnote w:id="3">
    <w:p w:rsidR="00D10F36" w:rsidRPr="0045451B" w:rsidRDefault="00D10F36">
      <w:pPr>
        <w:pStyle w:val="Funotentext"/>
        <w:rPr>
          <w:lang w:val="fr-CH"/>
        </w:rPr>
      </w:pPr>
      <w:r>
        <w:rPr>
          <w:rStyle w:val="Funotenzeichen"/>
        </w:rPr>
        <w:footnoteRef/>
      </w:r>
      <w:r w:rsidRPr="0045451B">
        <w:rPr>
          <w:lang w:val="fr-CH"/>
        </w:rPr>
        <w:t xml:space="preserve"> Quelle: https://msdn.microsoft.com/de-de/library/ms733769%28v=vs.110%29.aspx</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0F36" w:rsidRDefault="00D10F36">
    <w:pPr>
      <w:pStyle w:val="Kopfzeile"/>
    </w:pPr>
    <w:r>
      <w:tab/>
    </w:r>
    <w:r>
      <w:tab/>
      <w:t>Semesterarbeit Roger Bollmann | 05.09.2015</w:t>
    </w:r>
  </w:p>
  <w:p w:rsidR="00D10F36" w:rsidRDefault="00D10F36">
    <w:pPr>
      <w:pStyle w:val="Kopfzeile"/>
    </w:pPr>
    <w:r>
      <w:tab/>
    </w:r>
    <w:r>
      <w:tab/>
      <w:t>Bildanalyse Software</w:t>
    </w:r>
  </w:p>
  <w:p w:rsidR="00D10F36" w:rsidRDefault="00D10F36">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34AE9"/>
    <w:multiLevelType w:val="hybridMultilevel"/>
    <w:tmpl w:val="626AD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0DC624B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0BD6418"/>
    <w:multiLevelType w:val="hybridMultilevel"/>
    <w:tmpl w:val="6CDA87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3473800"/>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7930E77"/>
    <w:multiLevelType w:val="hybridMultilevel"/>
    <w:tmpl w:val="03E8442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8AE71C9"/>
    <w:multiLevelType w:val="hybridMultilevel"/>
    <w:tmpl w:val="843C86D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B456AEC"/>
    <w:multiLevelType w:val="hybridMultilevel"/>
    <w:tmpl w:val="6D0E14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1E1F3DB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E5C54DA"/>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F5D5B47"/>
    <w:multiLevelType w:val="hybridMultilevel"/>
    <w:tmpl w:val="626AD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1E512A4"/>
    <w:multiLevelType w:val="hybridMultilevel"/>
    <w:tmpl w:val="C77C8E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225E1686"/>
    <w:multiLevelType w:val="hybridMultilevel"/>
    <w:tmpl w:val="7E04F2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26177B2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76E6CA3"/>
    <w:multiLevelType w:val="hybridMultilevel"/>
    <w:tmpl w:val="6D0E14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2D420A77"/>
    <w:multiLevelType w:val="hybridMultilevel"/>
    <w:tmpl w:val="A418A58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30527CE6"/>
    <w:multiLevelType w:val="hybridMultilevel"/>
    <w:tmpl w:val="168676E0"/>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E8D4AAB4">
      <w:start w:val="1"/>
      <w:numFmt w:val="bullet"/>
      <w:lvlText w:val="-"/>
      <w:lvlJc w:val="left"/>
      <w:pPr>
        <w:ind w:left="2340" w:hanging="360"/>
      </w:pPr>
      <w:rPr>
        <w:rFonts w:ascii="Calibri" w:eastAsiaTheme="minorHAnsi" w:hAnsi="Calibri" w:cstheme="minorBidi" w:hint="default"/>
      </w:r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35497D7C"/>
    <w:multiLevelType w:val="hybridMultilevel"/>
    <w:tmpl w:val="577CB34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37F27697"/>
    <w:multiLevelType w:val="hybridMultilevel"/>
    <w:tmpl w:val="E05E3A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3AAB6D4C"/>
    <w:multiLevelType w:val="hybridMultilevel"/>
    <w:tmpl w:val="46A23C1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41C31BE8"/>
    <w:multiLevelType w:val="hybridMultilevel"/>
    <w:tmpl w:val="3B6645B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466555FC"/>
    <w:multiLevelType w:val="hybridMultilevel"/>
    <w:tmpl w:val="E0FCD75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nsid w:val="4D0C0B92"/>
    <w:multiLevelType w:val="hybridMultilevel"/>
    <w:tmpl w:val="93661B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nsid w:val="51E047DB"/>
    <w:multiLevelType w:val="hybridMultilevel"/>
    <w:tmpl w:val="731453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54906CD1"/>
    <w:multiLevelType w:val="hybridMultilevel"/>
    <w:tmpl w:val="7C763E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5AAB125A"/>
    <w:multiLevelType w:val="hybridMultilevel"/>
    <w:tmpl w:val="7E04F2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600E3CC6"/>
    <w:multiLevelType w:val="hybridMultilevel"/>
    <w:tmpl w:val="7946FB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6DF75A12"/>
    <w:multiLevelType w:val="hybridMultilevel"/>
    <w:tmpl w:val="767021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7386219C"/>
    <w:multiLevelType w:val="hybridMultilevel"/>
    <w:tmpl w:val="8192527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75C84BFE"/>
    <w:multiLevelType w:val="hybridMultilevel"/>
    <w:tmpl w:val="3590654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nsid w:val="782D252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B9A218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28"/>
  </w:num>
  <w:num w:numId="3">
    <w:abstractNumId w:val="14"/>
  </w:num>
  <w:num w:numId="4">
    <w:abstractNumId w:val="26"/>
  </w:num>
  <w:num w:numId="5">
    <w:abstractNumId w:val="10"/>
  </w:num>
  <w:num w:numId="6">
    <w:abstractNumId w:val="16"/>
  </w:num>
  <w:num w:numId="7">
    <w:abstractNumId w:val="18"/>
  </w:num>
  <w:num w:numId="8">
    <w:abstractNumId w:val="23"/>
  </w:num>
  <w:num w:numId="9">
    <w:abstractNumId w:val="5"/>
  </w:num>
  <w:num w:numId="10">
    <w:abstractNumId w:val="22"/>
  </w:num>
  <w:num w:numId="11">
    <w:abstractNumId w:val="17"/>
  </w:num>
  <w:num w:numId="12">
    <w:abstractNumId w:val="27"/>
  </w:num>
  <w:num w:numId="13">
    <w:abstractNumId w:val="4"/>
  </w:num>
  <w:num w:numId="14">
    <w:abstractNumId w:val="19"/>
  </w:num>
  <w:num w:numId="15">
    <w:abstractNumId w:val="11"/>
  </w:num>
  <w:num w:numId="16">
    <w:abstractNumId w:val="24"/>
  </w:num>
  <w:num w:numId="17">
    <w:abstractNumId w:val="12"/>
  </w:num>
  <w:num w:numId="18">
    <w:abstractNumId w:val="8"/>
  </w:num>
  <w:num w:numId="19">
    <w:abstractNumId w:val="7"/>
  </w:num>
  <w:num w:numId="20">
    <w:abstractNumId w:val="3"/>
  </w:num>
  <w:num w:numId="21">
    <w:abstractNumId w:val="29"/>
  </w:num>
  <w:num w:numId="22">
    <w:abstractNumId w:val="30"/>
  </w:num>
  <w:num w:numId="23">
    <w:abstractNumId w:val="1"/>
  </w:num>
  <w:num w:numId="24">
    <w:abstractNumId w:val="9"/>
  </w:num>
  <w:num w:numId="25">
    <w:abstractNumId w:val="0"/>
  </w:num>
  <w:num w:numId="26">
    <w:abstractNumId w:val="6"/>
  </w:num>
  <w:num w:numId="27">
    <w:abstractNumId w:val="13"/>
  </w:num>
  <w:num w:numId="28">
    <w:abstractNumId w:val="20"/>
  </w:num>
  <w:num w:numId="29">
    <w:abstractNumId w:val="25"/>
  </w:num>
  <w:num w:numId="30">
    <w:abstractNumId w:val="2"/>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758A"/>
    <w:rsid w:val="00007B7D"/>
    <w:rsid w:val="00014C6E"/>
    <w:rsid w:val="00017F6E"/>
    <w:rsid w:val="00021792"/>
    <w:rsid w:val="0003189B"/>
    <w:rsid w:val="00043CF5"/>
    <w:rsid w:val="00055C9B"/>
    <w:rsid w:val="0007696D"/>
    <w:rsid w:val="000A19C2"/>
    <w:rsid w:val="000A5FA9"/>
    <w:rsid w:val="000B0AD9"/>
    <w:rsid w:val="000B1A27"/>
    <w:rsid w:val="000B1C7D"/>
    <w:rsid w:val="000B5460"/>
    <w:rsid w:val="000C38F3"/>
    <w:rsid w:val="000C6F8A"/>
    <w:rsid w:val="000C798B"/>
    <w:rsid w:val="000D1502"/>
    <w:rsid w:val="000D1596"/>
    <w:rsid w:val="000E1C42"/>
    <w:rsid w:val="000E2AD3"/>
    <w:rsid w:val="000E758A"/>
    <w:rsid w:val="000F1DB3"/>
    <w:rsid w:val="000F4649"/>
    <w:rsid w:val="00101545"/>
    <w:rsid w:val="001277B4"/>
    <w:rsid w:val="001442E6"/>
    <w:rsid w:val="001477E8"/>
    <w:rsid w:val="001530A9"/>
    <w:rsid w:val="00154CF6"/>
    <w:rsid w:val="001657EB"/>
    <w:rsid w:val="00165F2A"/>
    <w:rsid w:val="00166775"/>
    <w:rsid w:val="0017653A"/>
    <w:rsid w:val="00182B55"/>
    <w:rsid w:val="001867CB"/>
    <w:rsid w:val="00187482"/>
    <w:rsid w:val="00187B00"/>
    <w:rsid w:val="001916F8"/>
    <w:rsid w:val="001A712F"/>
    <w:rsid w:val="001B51A8"/>
    <w:rsid w:val="001B7351"/>
    <w:rsid w:val="001C31A0"/>
    <w:rsid w:val="001C6CC2"/>
    <w:rsid w:val="001C758B"/>
    <w:rsid w:val="001D537F"/>
    <w:rsid w:val="001D7253"/>
    <w:rsid w:val="001F4D11"/>
    <w:rsid w:val="00200105"/>
    <w:rsid w:val="00201F3D"/>
    <w:rsid w:val="00206220"/>
    <w:rsid w:val="002114CD"/>
    <w:rsid w:val="00217B29"/>
    <w:rsid w:val="00222AA0"/>
    <w:rsid w:val="00227A13"/>
    <w:rsid w:val="00232905"/>
    <w:rsid w:val="0023552E"/>
    <w:rsid w:val="002522E5"/>
    <w:rsid w:val="00252384"/>
    <w:rsid w:val="002575E6"/>
    <w:rsid w:val="00280A42"/>
    <w:rsid w:val="00282ABB"/>
    <w:rsid w:val="00282B92"/>
    <w:rsid w:val="0029525C"/>
    <w:rsid w:val="002A3CA6"/>
    <w:rsid w:val="002B031F"/>
    <w:rsid w:val="002B3429"/>
    <w:rsid w:val="002C3CA1"/>
    <w:rsid w:val="002C7C59"/>
    <w:rsid w:val="002D1D8D"/>
    <w:rsid w:val="002D4E10"/>
    <w:rsid w:val="00303299"/>
    <w:rsid w:val="00325A04"/>
    <w:rsid w:val="00336F25"/>
    <w:rsid w:val="0034157F"/>
    <w:rsid w:val="00343503"/>
    <w:rsid w:val="00345A61"/>
    <w:rsid w:val="00356237"/>
    <w:rsid w:val="00361957"/>
    <w:rsid w:val="00362522"/>
    <w:rsid w:val="00364DB7"/>
    <w:rsid w:val="00367427"/>
    <w:rsid w:val="00375AD5"/>
    <w:rsid w:val="003762FB"/>
    <w:rsid w:val="003832E9"/>
    <w:rsid w:val="00392DC5"/>
    <w:rsid w:val="00394C2A"/>
    <w:rsid w:val="003A019C"/>
    <w:rsid w:val="003A01C0"/>
    <w:rsid w:val="003A1F89"/>
    <w:rsid w:val="003A45D9"/>
    <w:rsid w:val="003A6A81"/>
    <w:rsid w:val="003C20CE"/>
    <w:rsid w:val="003D6F30"/>
    <w:rsid w:val="003E0177"/>
    <w:rsid w:val="003E04A9"/>
    <w:rsid w:val="003E08F4"/>
    <w:rsid w:val="003F5D50"/>
    <w:rsid w:val="0040117F"/>
    <w:rsid w:val="004060AF"/>
    <w:rsid w:val="00416B13"/>
    <w:rsid w:val="00417A8D"/>
    <w:rsid w:val="004268A1"/>
    <w:rsid w:val="00430DC5"/>
    <w:rsid w:val="0043146C"/>
    <w:rsid w:val="004403F3"/>
    <w:rsid w:val="00440739"/>
    <w:rsid w:val="004409C6"/>
    <w:rsid w:val="00444D1A"/>
    <w:rsid w:val="0045451B"/>
    <w:rsid w:val="00457587"/>
    <w:rsid w:val="00461884"/>
    <w:rsid w:val="00470900"/>
    <w:rsid w:val="004766EA"/>
    <w:rsid w:val="004847A9"/>
    <w:rsid w:val="00487C76"/>
    <w:rsid w:val="0049135E"/>
    <w:rsid w:val="004959F6"/>
    <w:rsid w:val="00497004"/>
    <w:rsid w:val="004A132F"/>
    <w:rsid w:val="004A34CA"/>
    <w:rsid w:val="004C2567"/>
    <w:rsid w:val="004D6777"/>
    <w:rsid w:val="004D7D1B"/>
    <w:rsid w:val="004F0C53"/>
    <w:rsid w:val="005219D8"/>
    <w:rsid w:val="00522A88"/>
    <w:rsid w:val="00526FC6"/>
    <w:rsid w:val="00533C61"/>
    <w:rsid w:val="00535321"/>
    <w:rsid w:val="00536EA6"/>
    <w:rsid w:val="00543DA2"/>
    <w:rsid w:val="00577500"/>
    <w:rsid w:val="005A3D21"/>
    <w:rsid w:val="005B7F19"/>
    <w:rsid w:val="005C5203"/>
    <w:rsid w:val="005C57FF"/>
    <w:rsid w:val="005C7690"/>
    <w:rsid w:val="005D4B41"/>
    <w:rsid w:val="005D5621"/>
    <w:rsid w:val="005E131A"/>
    <w:rsid w:val="005E1E60"/>
    <w:rsid w:val="005E3A69"/>
    <w:rsid w:val="005F2C1B"/>
    <w:rsid w:val="005F6464"/>
    <w:rsid w:val="005F6D45"/>
    <w:rsid w:val="00604891"/>
    <w:rsid w:val="00610BD5"/>
    <w:rsid w:val="00645B10"/>
    <w:rsid w:val="0065241E"/>
    <w:rsid w:val="00657733"/>
    <w:rsid w:val="00687645"/>
    <w:rsid w:val="006A1B5D"/>
    <w:rsid w:val="006A5013"/>
    <w:rsid w:val="006B313C"/>
    <w:rsid w:val="006B37F4"/>
    <w:rsid w:val="006B4E99"/>
    <w:rsid w:val="006B6213"/>
    <w:rsid w:val="006C17A6"/>
    <w:rsid w:val="006C6782"/>
    <w:rsid w:val="006D4B2F"/>
    <w:rsid w:val="006E2E3A"/>
    <w:rsid w:val="006F3626"/>
    <w:rsid w:val="00700157"/>
    <w:rsid w:val="00702143"/>
    <w:rsid w:val="00703704"/>
    <w:rsid w:val="00707279"/>
    <w:rsid w:val="007106B7"/>
    <w:rsid w:val="00720B14"/>
    <w:rsid w:val="00733EC7"/>
    <w:rsid w:val="0074765F"/>
    <w:rsid w:val="00753CC9"/>
    <w:rsid w:val="007544DF"/>
    <w:rsid w:val="0076205C"/>
    <w:rsid w:val="00774B0A"/>
    <w:rsid w:val="007A23E9"/>
    <w:rsid w:val="007A5BFD"/>
    <w:rsid w:val="007B2D49"/>
    <w:rsid w:val="007C1FDB"/>
    <w:rsid w:val="007C5A17"/>
    <w:rsid w:val="007D1D86"/>
    <w:rsid w:val="007E039E"/>
    <w:rsid w:val="007E2F74"/>
    <w:rsid w:val="007E48A4"/>
    <w:rsid w:val="007E5262"/>
    <w:rsid w:val="007F68AB"/>
    <w:rsid w:val="0081187F"/>
    <w:rsid w:val="0081321A"/>
    <w:rsid w:val="0082289C"/>
    <w:rsid w:val="00826492"/>
    <w:rsid w:val="00830317"/>
    <w:rsid w:val="00836E3F"/>
    <w:rsid w:val="00851CED"/>
    <w:rsid w:val="00852F72"/>
    <w:rsid w:val="00863ED3"/>
    <w:rsid w:val="00864249"/>
    <w:rsid w:val="008646FA"/>
    <w:rsid w:val="00875453"/>
    <w:rsid w:val="00877D54"/>
    <w:rsid w:val="00887ABB"/>
    <w:rsid w:val="008A2951"/>
    <w:rsid w:val="008A6AD8"/>
    <w:rsid w:val="008B0A9C"/>
    <w:rsid w:val="008B13CE"/>
    <w:rsid w:val="008B68DD"/>
    <w:rsid w:val="008C0885"/>
    <w:rsid w:val="008C1C28"/>
    <w:rsid w:val="008C43E4"/>
    <w:rsid w:val="008D3385"/>
    <w:rsid w:val="008F2CD7"/>
    <w:rsid w:val="008F59A5"/>
    <w:rsid w:val="00912E54"/>
    <w:rsid w:val="00916F98"/>
    <w:rsid w:val="0092218E"/>
    <w:rsid w:val="009242EA"/>
    <w:rsid w:val="0092616A"/>
    <w:rsid w:val="0092721E"/>
    <w:rsid w:val="009433B2"/>
    <w:rsid w:val="00943D37"/>
    <w:rsid w:val="00947129"/>
    <w:rsid w:val="009521B2"/>
    <w:rsid w:val="00953C8D"/>
    <w:rsid w:val="00966331"/>
    <w:rsid w:val="00966C74"/>
    <w:rsid w:val="00996A1C"/>
    <w:rsid w:val="009A078D"/>
    <w:rsid w:val="009B1CD7"/>
    <w:rsid w:val="009B78B2"/>
    <w:rsid w:val="009D1975"/>
    <w:rsid w:val="009F0254"/>
    <w:rsid w:val="009F7E58"/>
    <w:rsid w:val="00A03EE9"/>
    <w:rsid w:val="00A10ED6"/>
    <w:rsid w:val="00A11A5B"/>
    <w:rsid w:val="00A16028"/>
    <w:rsid w:val="00A16BBB"/>
    <w:rsid w:val="00A1734A"/>
    <w:rsid w:val="00A241E7"/>
    <w:rsid w:val="00A27C96"/>
    <w:rsid w:val="00A30E8E"/>
    <w:rsid w:val="00A326A4"/>
    <w:rsid w:val="00A367BE"/>
    <w:rsid w:val="00A6176D"/>
    <w:rsid w:val="00A75C85"/>
    <w:rsid w:val="00A84740"/>
    <w:rsid w:val="00A93F3F"/>
    <w:rsid w:val="00A94B14"/>
    <w:rsid w:val="00AA1739"/>
    <w:rsid w:val="00AA219D"/>
    <w:rsid w:val="00AA7FCA"/>
    <w:rsid w:val="00AB257F"/>
    <w:rsid w:val="00AC0A7B"/>
    <w:rsid w:val="00AC1BF3"/>
    <w:rsid w:val="00AC5785"/>
    <w:rsid w:val="00AC6018"/>
    <w:rsid w:val="00AC7005"/>
    <w:rsid w:val="00AD3612"/>
    <w:rsid w:val="00AD3A37"/>
    <w:rsid w:val="00AD7B2F"/>
    <w:rsid w:val="00AF3427"/>
    <w:rsid w:val="00AF68C6"/>
    <w:rsid w:val="00B069A7"/>
    <w:rsid w:val="00B12C25"/>
    <w:rsid w:val="00B204D2"/>
    <w:rsid w:val="00B24959"/>
    <w:rsid w:val="00B35C28"/>
    <w:rsid w:val="00B502A8"/>
    <w:rsid w:val="00B516E6"/>
    <w:rsid w:val="00B675CC"/>
    <w:rsid w:val="00B67FF7"/>
    <w:rsid w:val="00B85AD6"/>
    <w:rsid w:val="00B867FA"/>
    <w:rsid w:val="00B92759"/>
    <w:rsid w:val="00BA4BF5"/>
    <w:rsid w:val="00BA601F"/>
    <w:rsid w:val="00BB1026"/>
    <w:rsid w:val="00BD5154"/>
    <w:rsid w:val="00BE324E"/>
    <w:rsid w:val="00BE3AFA"/>
    <w:rsid w:val="00BE3F8B"/>
    <w:rsid w:val="00BE47E0"/>
    <w:rsid w:val="00BE62B9"/>
    <w:rsid w:val="00BF1C25"/>
    <w:rsid w:val="00C10B48"/>
    <w:rsid w:val="00C12B57"/>
    <w:rsid w:val="00C20804"/>
    <w:rsid w:val="00C24D02"/>
    <w:rsid w:val="00C25FAB"/>
    <w:rsid w:val="00C3743A"/>
    <w:rsid w:val="00C4587D"/>
    <w:rsid w:val="00C46B39"/>
    <w:rsid w:val="00C5145F"/>
    <w:rsid w:val="00C632D4"/>
    <w:rsid w:val="00C64595"/>
    <w:rsid w:val="00C6671F"/>
    <w:rsid w:val="00C7071C"/>
    <w:rsid w:val="00C764B3"/>
    <w:rsid w:val="00C76635"/>
    <w:rsid w:val="00C86659"/>
    <w:rsid w:val="00C87361"/>
    <w:rsid w:val="00CA17AF"/>
    <w:rsid w:val="00CB5E84"/>
    <w:rsid w:val="00CC4576"/>
    <w:rsid w:val="00CC6333"/>
    <w:rsid w:val="00CD0CF4"/>
    <w:rsid w:val="00CD18A3"/>
    <w:rsid w:val="00CE4746"/>
    <w:rsid w:val="00CE59EF"/>
    <w:rsid w:val="00D076A2"/>
    <w:rsid w:val="00D10F36"/>
    <w:rsid w:val="00D11EFB"/>
    <w:rsid w:val="00D15815"/>
    <w:rsid w:val="00D179C2"/>
    <w:rsid w:val="00D31AA6"/>
    <w:rsid w:val="00D32334"/>
    <w:rsid w:val="00D401EB"/>
    <w:rsid w:val="00D6044A"/>
    <w:rsid w:val="00D64280"/>
    <w:rsid w:val="00D65932"/>
    <w:rsid w:val="00D8376D"/>
    <w:rsid w:val="00D8752C"/>
    <w:rsid w:val="00D9348C"/>
    <w:rsid w:val="00DB43C7"/>
    <w:rsid w:val="00DB590F"/>
    <w:rsid w:val="00DB6008"/>
    <w:rsid w:val="00DC2C04"/>
    <w:rsid w:val="00DC2F4B"/>
    <w:rsid w:val="00DD5B47"/>
    <w:rsid w:val="00DF5A1A"/>
    <w:rsid w:val="00E03E29"/>
    <w:rsid w:val="00E12C03"/>
    <w:rsid w:val="00E17291"/>
    <w:rsid w:val="00E25B5A"/>
    <w:rsid w:val="00E35598"/>
    <w:rsid w:val="00E426CE"/>
    <w:rsid w:val="00E469EE"/>
    <w:rsid w:val="00E50C25"/>
    <w:rsid w:val="00E745D0"/>
    <w:rsid w:val="00E80B02"/>
    <w:rsid w:val="00E865DC"/>
    <w:rsid w:val="00E91D4E"/>
    <w:rsid w:val="00EA0EC7"/>
    <w:rsid w:val="00EA3F67"/>
    <w:rsid w:val="00EA596A"/>
    <w:rsid w:val="00EA62AB"/>
    <w:rsid w:val="00EB0BD1"/>
    <w:rsid w:val="00EB3DAB"/>
    <w:rsid w:val="00EB4CE4"/>
    <w:rsid w:val="00EB6C00"/>
    <w:rsid w:val="00ED12C3"/>
    <w:rsid w:val="00EE272E"/>
    <w:rsid w:val="00F00291"/>
    <w:rsid w:val="00F02B1D"/>
    <w:rsid w:val="00F036CC"/>
    <w:rsid w:val="00F10B56"/>
    <w:rsid w:val="00F11CB6"/>
    <w:rsid w:val="00F32A21"/>
    <w:rsid w:val="00F34018"/>
    <w:rsid w:val="00F46C77"/>
    <w:rsid w:val="00F65645"/>
    <w:rsid w:val="00F710FE"/>
    <w:rsid w:val="00F761C5"/>
    <w:rsid w:val="00F770B5"/>
    <w:rsid w:val="00F81135"/>
    <w:rsid w:val="00F830E6"/>
    <w:rsid w:val="00F96134"/>
    <w:rsid w:val="00FA242C"/>
    <w:rsid w:val="00FB4FF3"/>
    <w:rsid w:val="00FB57EB"/>
    <w:rsid w:val="00FB5B1B"/>
    <w:rsid w:val="00FC0E26"/>
    <w:rsid w:val="00FC6319"/>
    <w:rsid w:val="00FD4AA4"/>
    <w:rsid w:val="00FD569E"/>
    <w:rsid w:val="00FE392A"/>
    <w:rsid w:val="00FE7EDB"/>
    <w:rsid w:val="00FF1AF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7E03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E03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6F362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6F362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1277B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477E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77E8"/>
  </w:style>
  <w:style w:type="paragraph" w:styleId="Fuzeile">
    <w:name w:val="footer"/>
    <w:basedOn w:val="Standard"/>
    <w:link w:val="FuzeileZchn"/>
    <w:uiPriority w:val="99"/>
    <w:unhideWhenUsed/>
    <w:rsid w:val="001477E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77E8"/>
  </w:style>
  <w:style w:type="character" w:customStyle="1" w:styleId="berschrift1Zchn">
    <w:name w:val="Überschrift 1 Zchn"/>
    <w:basedOn w:val="Absatz-Standardschriftart"/>
    <w:link w:val="berschrift1"/>
    <w:uiPriority w:val="9"/>
    <w:rsid w:val="007E039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7E039E"/>
    <w:pPr>
      <w:outlineLvl w:val="9"/>
    </w:pPr>
    <w:rPr>
      <w:lang w:eastAsia="de-CH"/>
    </w:rPr>
  </w:style>
  <w:style w:type="character" w:customStyle="1" w:styleId="berschrift2Zchn">
    <w:name w:val="Überschrift 2 Zchn"/>
    <w:basedOn w:val="Absatz-Standardschriftart"/>
    <w:link w:val="berschrift2"/>
    <w:uiPriority w:val="9"/>
    <w:rsid w:val="007E039E"/>
    <w:rPr>
      <w:rFonts w:asciiTheme="majorHAnsi" w:eastAsiaTheme="majorEastAsia" w:hAnsiTheme="majorHAnsi" w:cstheme="majorBidi"/>
      <w:color w:val="2E74B5" w:themeColor="accent1" w:themeShade="BF"/>
      <w:sz w:val="26"/>
      <w:szCs w:val="26"/>
    </w:rPr>
  </w:style>
  <w:style w:type="paragraph" w:styleId="Verzeichnis1">
    <w:name w:val="toc 1"/>
    <w:basedOn w:val="Standard"/>
    <w:next w:val="Standard"/>
    <w:autoRedefine/>
    <w:uiPriority w:val="39"/>
    <w:unhideWhenUsed/>
    <w:rsid w:val="007E039E"/>
    <w:pPr>
      <w:spacing w:after="100"/>
    </w:pPr>
  </w:style>
  <w:style w:type="paragraph" w:styleId="Verzeichnis2">
    <w:name w:val="toc 2"/>
    <w:basedOn w:val="Standard"/>
    <w:next w:val="Standard"/>
    <w:autoRedefine/>
    <w:uiPriority w:val="39"/>
    <w:unhideWhenUsed/>
    <w:rsid w:val="007E039E"/>
    <w:pPr>
      <w:spacing w:after="100"/>
      <w:ind w:left="220"/>
    </w:pPr>
  </w:style>
  <w:style w:type="character" w:styleId="Hyperlink">
    <w:name w:val="Hyperlink"/>
    <w:basedOn w:val="Absatz-Standardschriftart"/>
    <w:uiPriority w:val="99"/>
    <w:unhideWhenUsed/>
    <w:rsid w:val="007E039E"/>
    <w:rPr>
      <w:color w:val="0563C1" w:themeColor="hyperlink"/>
      <w:u w:val="single"/>
    </w:rPr>
  </w:style>
  <w:style w:type="paragraph" w:styleId="Listenabsatz">
    <w:name w:val="List Paragraph"/>
    <w:basedOn w:val="Standard"/>
    <w:uiPriority w:val="34"/>
    <w:qFormat/>
    <w:rsid w:val="007E039E"/>
    <w:pPr>
      <w:ind w:left="720"/>
      <w:contextualSpacing/>
    </w:pPr>
  </w:style>
  <w:style w:type="character" w:customStyle="1" w:styleId="berschrift3Zchn">
    <w:name w:val="Überschrift 3 Zchn"/>
    <w:basedOn w:val="Absatz-Standardschriftart"/>
    <w:link w:val="berschrift3"/>
    <w:uiPriority w:val="9"/>
    <w:rsid w:val="006F3626"/>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6F3626"/>
    <w:rPr>
      <w:rFonts w:asciiTheme="majorHAnsi" w:eastAsiaTheme="majorEastAsia" w:hAnsiTheme="majorHAnsi" w:cstheme="majorBidi"/>
      <w:i/>
      <w:iCs/>
      <w:color w:val="2E74B5" w:themeColor="accent1" w:themeShade="BF"/>
    </w:rPr>
  </w:style>
  <w:style w:type="paragraph" w:styleId="Verzeichnis3">
    <w:name w:val="toc 3"/>
    <w:basedOn w:val="Standard"/>
    <w:next w:val="Standard"/>
    <w:autoRedefine/>
    <w:uiPriority w:val="39"/>
    <w:unhideWhenUsed/>
    <w:rsid w:val="006F3626"/>
    <w:pPr>
      <w:spacing w:after="100"/>
      <w:ind w:left="440"/>
    </w:pPr>
  </w:style>
  <w:style w:type="character" w:styleId="BesuchterHyperlink">
    <w:name w:val="FollowedHyperlink"/>
    <w:basedOn w:val="Absatz-Standardschriftart"/>
    <w:uiPriority w:val="99"/>
    <w:semiHidden/>
    <w:unhideWhenUsed/>
    <w:rsid w:val="006F3626"/>
    <w:rPr>
      <w:color w:val="954F72" w:themeColor="followedHyperlink"/>
      <w:u w:val="single"/>
    </w:rPr>
  </w:style>
  <w:style w:type="table" w:styleId="Tabellenraster">
    <w:name w:val="Table Grid"/>
    <w:basedOn w:val="NormaleTabelle"/>
    <w:uiPriority w:val="39"/>
    <w:rsid w:val="003D6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F761C5"/>
    <w:pPr>
      <w:spacing w:after="200" w:line="240" w:lineRule="auto"/>
    </w:pPr>
    <w:rPr>
      <w:i/>
      <w:iCs/>
      <w:color w:val="44546A" w:themeColor="text2"/>
      <w:sz w:val="18"/>
      <w:szCs w:val="18"/>
    </w:rPr>
  </w:style>
  <w:style w:type="character" w:customStyle="1" w:styleId="berschrift5Zchn">
    <w:name w:val="Überschrift 5 Zchn"/>
    <w:basedOn w:val="Absatz-Standardschriftart"/>
    <w:link w:val="berschrift5"/>
    <w:uiPriority w:val="9"/>
    <w:rsid w:val="001277B4"/>
    <w:rPr>
      <w:rFonts w:asciiTheme="majorHAnsi" w:eastAsiaTheme="majorEastAsia" w:hAnsiTheme="majorHAnsi" w:cstheme="majorBidi"/>
      <w:color w:val="2E74B5" w:themeColor="accent1" w:themeShade="BF"/>
    </w:rPr>
  </w:style>
  <w:style w:type="paragraph" w:styleId="Verzeichnis4">
    <w:name w:val="toc 4"/>
    <w:basedOn w:val="Standard"/>
    <w:next w:val="Standard"/>
    <w:autoRedefine/>
    <w:uiPriority w:val="39"/>
    <w:unhideWhenUsed/>
    <w:rsid w:val="009433B2"/>
    <w:pPr>
      <w:spacing w:after="100"/>
      <w:ind w:left="660"/>
    </w:pPr>
    <w:rPr>
      <w:rFonts w:eastAsiaTheme="minorEastAsia"/>
      <w:lang w:eastAsia="de-CH"/>
    </w:rPr>
  </w:style>
  <w:style w:type="paragraph" w:styleId="Verzeichnis5">
    <w:name w:val="toc 5"/>
    <w:basedOn w:val="Standard"/>
    <w:next w:val="Standard"/>
    <w:autoRedefine/>
    <w:uiPriority w:val="39"/>
    <w:unhideWhenUsed/>
    <w:rsid w:val="009433B2"/>
    <w:pPr>
      <w:spacing w:after="100"/>
      <w:ind w:left="880"/>
    </w:pPr>
    <w:rPr>
      <w:rFonts w:eastAsiaTheme="minorEastAsia"/>
      <w:lang w:eastAsia="de-CH"/>
    </w:rPr>
  </w:style>
  <w:style w:type="paragraph" w:styleId="Verzeichnis6">
    <w:name w:val="toc 6"/>
    <w:basedOn w:val="Standard"/>
    <w:next w:val="Standard"/>
    <w:autoRedefine/>
    <w:uiPriority w:val="39"/>
    <w:unhideWhenUsed/>
    <w:rsid w:val="009433B2"/>
    <w:pPr>
      <w:spacing w:after="100"/>
      <w:ind w:left="1100"/>
    </w:pPr>
    <w:rPr>
      <w:rFonts w:eastAsiaTheme="minorEastAsia"/>
      <w:lang w:eastAsia="de-CH"/>
    </w:rPr>
  </w:style>
  <w:style w:type="paragraph" w:styleId="Verzeichnis7">
    <w:name w:val="toc 7"/>
    <w:basedOn w:val="Standard"/>
    <w:next w:val="Standard"/>
    <w:autoRedefine/>
    <w:uiPriority w:val="39"/>
    <w:unhideWhenUsed/>
    <w:rsid w:val="009433B2"/>
    <w:pPr>
      <w:spacing w:after="100"/>
      <w:ind w:left="1320"/>
    </w:pPr>
    <w:rPr>
      <w:rFonts w:eastAsiaTheme="minorEastAsia"/>
      <w:lang w:eastAsia="de-CH"/>
    </w:rPr>
  </w:style>
  <w:style w:type="paragraph" w:styleId="Verzeichnis8">
    <w:name w:val="toc 8"/>
    <w:basedOn w:val="Standard"/>
    <w:next w:val="Standard"/>
    <w:autoRedefine/>
    <w:uiPriority w:val="39"/>
    <w:unhideWhenUsed/>
    <w:rsid w:val="009433B2"/>
    <w:pPr>
      <w:spacing w:after="100"/>
      <w:ind w:left="1540"/>
    </w:pPr>
    <w:rPr>
      <w:rFonts w:eastAsiaTheme="minorEastAsia"/>
      <w:lang w:eastAsia="de-CH"/>
    </w:rPr>
  </w:style>
  <w:style w:type="paragraph" w:styleId="Verzeichnis9">
    <w:name w:val="toc 9"/>
    <w:basedOn w:val="Standard"/>
    <w:next w:val="Standard"/>
    <w:autoRedefine/>
    <w:uiPriority w:val="39"/>
    <w:unhideWhenUsed/>
    <w:rsid w:val="009433B2"/>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A03EE9"/>
    <w:pPr>
      <w:spacing w:after="0"/>
    </w:pPr>
  </w:style>
  <w:style w:type="paragraph" w:styleId="KeinLeerraum">
    <w:name w:val="No Spacing"/>
    <w:link w:val="KeinLeerraumZchn"/>
    <w:uiPriority w:val="1"/>
    <w:qFormat/>
    <w:rsid w:val="00C46B3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46B39"/>
    <w:rPr>
      <w:rFonts w:eastAsiaTheme="minorEastAsia"/>
      <w:lang w:eastAsia="de-CH"/>
    </w:rPr>
  </w:style>
  <w:style w:type="paragraph" w:styleId="Funotentext">
    <w:name w:val="footnote text"/>
    <w:basedOn w:val="Standard"/>
    <w:link w:val="FunotentextZchn"/>
    <w:uiPriority w:val="99"/>
    <w:semiHidden/>
    <w:unhideWhenUsed/>
    <w:rsid w:val="0045451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5451B"/>
    <w:rPr>
      <w:sz w:val="20"/>
      <w:szCs w:val="20"/>
    </w:rPr>
  </w:style>
  <w:style w:type="character" w:styleId="Funotenzeichen">
    <w:name w:val="footnote reference"/>
    <w:basedOn w:val="Absatz-Standardschriftart"/>
    <w:uiPriority w:val="99"/>
    <w:semiHidden/>
    <w:unhideWhenUsed/>
    <w:rsid w:val="0045451B"/>
    <w:rPr>
      <w:vertAlign w:val="superscript"/>
    </w:rPr>
  </w:style>
  <w:style w:type="paragraph" w:styleId="Sprechblasentext">
    <w:name w:val="Balloon Text"/>
    <w:basedOn w:val="Standard"/>
    <w:link w:val="SprechblasentextZchn"/>
    <w:uiPriority w:val="99"/>
    <w:semiHidden/>
    <w:unhideWhenUsed/>
    <w:rsid w:val="009521B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21B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7E03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E03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6F362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6F362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1277B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477E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77E8"/>
  </w:style>
  <w:style w:type="paragraph" w:styleId="Fuzeile">
    <w:name w:val="footer"/>
    <w:basedOn w:val="Standard"/>
    <w:link w:val="FuzeileZchn"/>
    <w:uiPriority w:val="99"/>
    <w:unhideWhenUsed/>
    <w:rsid w:val="001477E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77E8"/>
  </w:style>
  <w:style w:type="character" w:customStyle="1" w:styleId="berschrift1Zchn">
    <w:name w:val="Überschrift 1 Zchn"/>
    <w:basedOn w:val="Absatz-Standardschriftart"/>
    <w:link w:val="berschrift1"/>
    <w:uiPriority w:val="9"/>
    <w:rsid w:val="007E039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7E039E"/>
    <w:pPr>
      <w:outlineLvl w:val="9"/>
    </w:pPr>
    <w:rPr>
      <w:lang w:eastAsia="de-CH"/>
    </w:rPr>
  </w:style>
  <w:style w:type="character" w:customStyle="1" w:styleId="berschrift2Zchn">
    <w:name w:val="Überschrift 2 Zchn"/>
    <w:basedOn w:val="Absatz-Standardschriftart"/>
    <w:link w:val="berschrift2"/>
    <w:uiPriority w:val="9"/>
    <w:rsid w:val="007E039E"/>
    <w:rPr>
      <w:rFonts w:asciiTheme="majorHAnsi" w:eastAsiaTheme="majorEastAsia" w:hAnsiTheme="majorHAnsi" w:cstheme="majorBidi"/>
      <w:color w:val="2E74B5" w:themeColor="accent1" w:themeShade="BF"/>
      <w:sz w:val="26"/>
      <w:szCs w:val="26"/>
    </w:rPr>
  </w:style>
  <w:style w:type="paragraph" w:styleId="Verzeichnis1">
    <w:name w:val="toc 1"/>
    <w:basedOn w:val="Standard"/>
    <w:next w:val="Standard"/>
    <w:autoRedefine/>
    <w:uiPriority w:val="39"/>
    <w:unhideWhenUsed/>
    <w:rsid w:val="007E039E"/>
    <w:pPr>
      <w:spacing w:after="100"/>
    </w:pPr>
  </w:style>
  <w:style w:type="paragraph" w:styleId="Verzeichnis2">
    <w:name w:val="toc 2"/>
    <w:basedOn w:val="Standard"/>
    <w:next w:val="Standard"/>
    <w:autoRedefine/>
    <w:uiPriority w:val="39"/>
    <w:unhideWhenUsed/>
    <w:rsid w:val="007E039E"/>
    <w:pPr>
      <w:spacing w:after="100"/>
      <w:ind w:left="220"/>
    </w:pPr>
  </w:style>
  <w:style w:type="character" w:styleId="Hyperlink">
    <w:name w:val="Hyperlink"/>
    <w:basedOn w:val="Absatz-Standardschriftart"/>
    <w:uiPriority w:val="99"/>
    <w:unhideWhenUsed/>
    <w:rsid w:val="007E039E"/>
    <w:rPr>
      <w:color w:val="0563C1" w:themeColor="hyperlink"/>
      <w:u w:val="single"/>
    </w:rPr>
  </w:style>
  <w:style w:type="paragraph" w:styleId="Listenabsatz">
    <w:name w:val="List Paragraph"/>
    <w:basedOn w:val="Standard"/>
    <w:uiPriority w:val="34"/>
    <w:qFormat/>
    <w:rsid w:val="007E039E"/>
    <w:pPr>
      <w:ind w:left="720"/>
      <w:contextualSpacing/>
    </w:pPr>
  </w:style>
  <w:style w:type="character" w:customStyle="1" w:styleId="berschrift3Zchn">
    <w:name w:val="Überschrift 3 Zchn"/>
    <w:basedOn w:val="Absatz-Standardschriftart"/>
    <w:link w:val="berschrift3"/>
    <w:uiPriority w:val="9"/>
    <w:rsid w:val="006F3626"/>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6F3626"/>
    <w:rPr>
      <w:rFonts w:asciiTheme="majorHAnsi" w:eastAsiaTheme="majorEastAsia" w:hAnsiTheme="majorHAnsi" w:cstheme="majorBidi"/>
      <w:i/>
      <w:iCs/>
      <w:color w:val="2E74B5" w:themeColor="accent1" w:themeShade="BF"/>
    </w:rPr>
  </w:style>
  <w:style w:type="paragraph" w:styleId="Verzeichnis3">
    <w:name w:val="toc 3"/>
    <w:basedOn w:val="Standard"/>
    <w:next w:val="Standard"/>
    <w:autoRedefine/>
    <w:uiPriority w:val="39"/>
    <w:unhideWhenUsed/>
    <w:rsid w:val="006F3626"/>
    <w:pPr>
      <w:spacing w:after="100"/>
      <w:ind w:left="440"/>
    </w:pPr>
  </w:style>
  <w:style w:type="character" w:styleId="BesuchterHyperlink">
    <w:name w:val="FollowedHyperlink"/>
    <w:basedOn w:val="Absatz-Standardschriftart"/>
    <w:uiPriority w:val="99"/>
    <w:semiHidden/>
    <w:unhideWhenUsed/>
    <w:rsid w:val="006F3626"/>
    <w:rPr>
      <w:color w:val="954F72" w:themeColor="followedHyperlink"/>
      <w:u w:val="single"/>
    </w:rPr>
  </w:style>
  <w:style w:type="table" w:styleId="Tabellenraster">
    <w:name w:val="Table Grid"/>
    <w:basedOn w:val="NormaleTabelle"/>
    <w:uiPriority w:val="39"/>
    <w:rsid w:val="003D6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F761C5"/>
    <w:pPr>
      <w:spacing w:after="200" w:line="240" w:lineRule="auto"/>
    </w:pPr>
    <w:rPr>
      <w:i/>
      <w:iCs/>
      <w:color w:val="44546A" w:themeColor="text2"/>
      <w:sz w:val="18"/>
      <w:szCs w:val="18"/>
    </w:rPr>
  </w:style>
  <w:style w:type="character" w:customStyle="1" w:styleId="berschrift5Zchn">
    <w:name w:val="Überschrift 5 Zchn"/>
    <w:basedOn w:val="Absatz-Standardschriftart"/>
    <w:link w:val="berschrift5"/>
    <w:uiPriority w:val="9"/>
    <w:rsid w:val="001277B4"/>
    <w:rPr>
      <w:rFonts w:asciiTheme="majorHAnsi" w:eastAsiaTheme="majorEastAsia" w:hAnsiTheme="majorHAnsi" w:cstheme="majorBidi"/>
      <w:color w:val="2E74B5" w:themeColor="accent1" w:themeShade="BF"/>
    </w:rPr>
  </w:style>
  <w:style w:type="paragraph" w:styleId="Verzeichnis4">
    <w:name w:val="toc 4"/>
    <w:basedOn w:val="Standard"/>
    <w:next w:val="Standard"/>
    <w:autoRedefine/>
    <w:uiPriority w:val="39"/>
    <w:unhideWhenUsed/>
    <w:rsid w:val="009433B2"/>
    <w:pPr>
      <w:spacing w:after="100"/>
      <w:ind w:left="660"/>
    </w:pPr>
    <w:rPr>
      <w:rFonts w:eastAsiaTheme="minorEastAsia"/>
      <w:lang w:eastAsia="de-CH"/>
    </w:rPr>
  </w:style>
  <w:style w:type="paragraph" w:styleId="Verzeichnis5">
    <w:name w:val="toc 5"/>
    <w:basedOn w:val="Standard"/>
    <w:next w:val="Standard"/>
    <w:autoRedefine/>
    <w:uiPriority w:val="39"/>
    <w:unhideWhenUsed/>
    <w:rsid w:val="009433B2"/>
    <w:pPr>
      <w:spacing w:after="100"/>
      <w:ind w:left="880"/>
    </w:pPr>
    <w:rPr>
      <w:rFonts w:eastAsiaTheme="minorEastAsia"/>
      <w:lang w:eastAsia="de-CH"/>
    </w:rPr>
  </w:style>
  <w:style w:type="paragraph" w:styleId="Verzeichnis6">
    <w:name w:val="toc 6"/>
    <w:basedOn w:val="Standard"/>
    <w:next w:val="Standard"/>
    <w:autoRedefine/>
    <w:uiPriority w:val="39"/>
    <w:unhideWhenUsed/>
    <w:rsid w:val="009433B2"/>
    <w:pPr>
      <w:spacing w:after="100"/>
      <w:ind w:left="1100"/>
    </w:pPr>
    <w:rPr>
      <w:rFonts w:eastAsiaTheme="minorEastAsia"/>
      <w:lang w:eastAsia="de-CH"/>
    </w:rPr>
  </w:style>
  <w:style w:type="paragraph" w:styleId="Verzeichnis7">
    <w:name w:val="toc 7"/>
    <w:basedOn w:val="Standard"/>
    <w:next w:val="Standard"/>
    <w:autoRedefine/>
    <w:uiPriority w:val="39"/>
    <w:unhideWhenUsed/>
    <w:rsid w:val="009433B2"/>
    <w:pPr>
      <w:spacing w:after="100"/>
      <w:ind w:left="1320"/>
    </w:pPr>
    <w:rPr>
      <w:rFonts w:eastAsiaTheme="minorEastAsia"/>
      <w:lang w:eastAsia="de-CH"/>
    </w:rPr>
  </w:style>
  <w:style w:type="paragraph" w:styleId="Verzeichnis8">
    <w:name w:val="toc 8"/>
    <w:basedOn w:val="Standard"/>
    <w:next w:val="Standard"/>
    <w:autoRedefine/>
    <w:uiPriority w:val="39"/>
    <w:unhideWhenUsed/>
    <w:rsid w:val="009433B2"/>
    <w:pPr>
      <w:spacing w:after="100"/>
      <w:ind w:left="1540"/>
    </w:pPr>
    <w:rPr>
      <w:rFonts w:eastAsiaTheme="minorEastAsia"/>
      <w:lang w:eastAsia="de-CH"/>
    </w:rPr>
  </w:style>
  <w:style w:type="paragraph" w:styleId="Verzeichnis9">
    <w:name w:val="toc 9"/>
    <w:basedOn w:val="Standard"/>
    <w:next w:val="Standard"/>
    <w:autoRedefine/>
    <w:uiPriority w:val="39"/>
    <w:unhideWhenUsed/>
    <w:rsid w:val="009433B2"/>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A03EE9"/>
    <w:pPr>
      <w:spacing w:after="0"/>
    </w:pPr>
  </w:style>
  <w:style w:type="paragraph" w:styleId="KeinLeerraum">
    <w:name w:val="No Spacing"/>
    <w:link w:val="KeinLeerraumZchn"/>
    <w:uiPriority w:val="1"/>
    <w:qFormat/>
    <w:rsid w:val="00C46B3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46B39"/>
    <w:rPr>
      <w:rFonts w:eastAsiaTheme="minorEastAsia"/>
      <w:lang w:eastAsia="de-CH"/>
    </w:rPr>
  </w:style>
  <w:style w:type="paragraph" w:styleId="Funotentext">
    <w:name w:val="footnote text"/>
    <w:basedOn w:val="Standard"/>
    <w:link w:val="FunotentextZchn"/>
    <w:uiPriority w:val="99"/>
    <w:semiHidden/>
    <w:unhideWhenUsed/>
    <w:rsid w:val="0045451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5451B"/>
    <w:rPr>
      <w:sz w:val="20"/>
      <w:szCs w:val="20"/>
    </w:rPr>
  </w:style>
  <w:style w:type="character" w:styleId="Funotenzeichen">
    <w:name w:val="footnote reference"/>
    <w:basedOn w:val="Absatz-Standardschriftart"/>
    <w:uiPriority w:val="99"/>
    <w:semiHidden/>
    <w:unhideWhenUsed/>
    <w:rsid w:val="0045451B"/>
    <w:rPr>
      <w:vertAlign w:val="superscript"/>
    </w:rPr>
  </w:style>
  <w:style w:type="paragraph" w:styleId="Sprechblasentext">
    <w:name w:val="Balloon Text"/>
    <w:basedOn w:val="Standard"/>
    <w:link w:val="SprechblasentextZchn"/>
    <w:uiPriority w:val="99"/>
    <w:semiHidden/>
    <w:unhideWhenUsed/>
    <w:rsid w:val="009521B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21B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934440">
      <w:bodyDiv w:val="1"/>
      <w:marLeft w:val="0"/>
      <w:marRight w:val="0"/>
      <w:marTop w:val="0"/>
      <w:marBottom w:val="0"/>
      <w:divBdr>
        <w:top w:val="none" w:sz="0" w:space="0" w:color="auto"/>
        <w:left w:val="none" w:sz="0" w:space="0" w:color="auto"/>
        <w:bottom w:val="none" w:sz="0" w:space="0" w:color="auto"/>
        <w:right w:val="none" w:sz="0" w:space="0" w:color="auto"/>
      </w:divBdr>
    </w:div>
    <w:div w:id="540048129">
      <w:bodyDiv w:val="1"/>
      <w:marLeft w:val="0"/>
      <w:marRight w:val="0"/>
      <w:marTop w:val="0"/>
      <w:marBottom w:val="0"/>
      <w:divBdr>
        <w:top w:val="none" w:sz="0" w:space="0" w:color="auto"/>
        <w:left w:val="none" w:sz="0" w:space="0" w:color="auto"/>
        <w:bottom w:val="none" w:sz="0" w:space="0" w:color="auto"/>
        <w:right w:val="none" w:sz="0" w:space="0" w:color="auto"/>
      </w:divBdr>
    </w:div>
    <w:div w:id="950672640">
      <w:bodyDiv w:val="1"/>
      <w:marLeft w:val="0"/>
      <w:marRight w:val="0"/>
      <w:marTop w:val="0"/>
      <w:marBottom w:val="0"/>
      <w:divBdr>
        <w:top w:val="none" w:sz="0" w:space="0" w:color="auto"/>
        <w:left w:val="none" w:sz="0" w:space="0" w:color="auto"/>
        <w:bottom w:val="none" w:sz="0" w:space="0" w:color="auto"/>
        <w:right w:val="none" w:sz="0" w:space="0" w:color="auto"/>
      </w:divBdr>
      <w:divsChild>
        <w:div w:id="1161314804">
          <w:marLeft w:val="0"/>
          <w:marRight w:val="0"/>
          <w:marTop w:val="0"/>
          <w:marBottom w:val="0"/>
          <w:divBdr>
            <w:top w:val="none" w:sz="0" w:space="0" w:color="auto"/>
            <w:left w:val="none" w:sz="0" w:space="0" w:color="auto"/>
            <w:bottom w:val="none" w:sz="0" w:space="0" w:color="auto"/>
            <w:right w:val="none" w:sz="0" w:space="0" w:color="auto"/>
          </w:divBdr>
        </w:div>
      </w:divsChild>
    </w:div>
    <w:div w:id="985627865">
      <w:bodyDiv w:val="1"/>
      <w:marLeft w:val="0"/>
      <w:marRight w:val="0"/>
      <w:marTop w:val="0"/>
      <w:marBottom w:val="0"/>
      <w:divBdr>
        <w:top w:val="none" w:sz="0" w:space="0" w:color="auto"/>
        <w:left w:val="none" w:sz="0" w:space="0" w:color="auto"/>
        <w:bottom w:val="none" w:sz="0" w:space="0" w:color="auto"/>
        <w:right w:val="none" w:sz="0" w:space="0" w:color="auto"/>
      </w:divBdr>
    </w:div>
    <w:div w:id="1009481953">
      <w:bodyDiv w:val="1"/>
      <w:marLeft w:val="0"/>
      <w:marRight w:val="0"/>
      <w:marTop w:val="0"/>
      <w:marBottom w:val="0"/>
      <w:divBdr>
        <w:top w:val="none" w:sz="0" w:space="0" w:color="auto"/>
        <w:left w:val="none" w:sz="0" w:space="0" w:color="auto"/>
        <w:bottom w:val="none" w:sz="0" w:space="0" w:color="auto"/>
        <w:right w:val="none" w:sz="0" w:space="0" w:color="auto"/>
      </w:divBdr>
    </w:div>
    <w:div w:id="1021858921">
      <w:bodyDiv w:val="1"/>
      <w:marLeft w:val="0"/>
      <w:marRight w:val="0"/>
      <w:marTop w:val="0"/>
      <w:marBottom w:val="0"/>
      <w:divBdr>
        <w:top w:val="none" w:sz="0" w:space="0" w:color="auto"/>
        <w:left w:val="none" w:sz="0" w:space="0" w:color="auto"/>
        <w:bottom w:val="none" w:sz="0" w:space="0" w:color="auto"/>
        <w:right w:val="none" w:sz="0" w:space="0" w:color="auto"/>
      </w:divBdr>
      <w:divsChild>
        <w:div w:id="1498762320">
          <w:marLeft w:val="0"/>
          <w:marRight w:val="0"/>
          <w:marTop w:val="0"/>
          <w:marBottom w:val="0"/>
          <w:divBdr>
            <w:top w:val="none" w:sz="0" w:space="0" w:color="auto"/>
            <w:left w:val="none" w:sz="0" w:space="0" w:color="auto"/>
            <w:bottom w:val="none" w:sz="0" w:space="0" w:color="auto"/>
            <w:right w:val="none" w:sz="0" w:space="0" w:color="auto"/>
          </w:divBdr>
        </w:div>
      </w:divsChild>
    </w:div>
    <w:div w:id="1257011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Zeichnung222.vsdx"/><Relationship Id="rId26" Type="http://schemas.openxmlformats.org/officeDocument/2006/relationships/package" Target="embeddings/Microsoft_Visio-Zeichnung666.vsdx"/><Relationship Id="rId39" Type="http://schemas.openxmlformats.org/officeDocument/2006/relationships/hyperlink" Target="https://msdn.microsoft.com/de-de/library/system.web.ihttphandler_members%28v=vs.90%29.aspx" TargetMode="External"/><Relationship Id="rId21" Type="http://schemas.openxmlformats.org/officeDocument/2006/relationships/image" Target="media/image8.emf"/><Relationship Id="rId34" Type="http://schemas.openxmlformats.org/officeDocument/2006/relationships/hyperlink" Target="http://www.iis.net/learn/develop/runtime-extensibility/developing-iis-modules-and-handlers-with-the-net-framework" TargetMode="External"/><Relationship Id="rId42" Type="http://schemas.openxmlformats.org/officeDocument/2006/relationships/hyperlink" Target="https://de.wikipedia.org/wiki/ISO/IEC_9126" TargetMode="External"/><Relationship Id="rId47" Type="http://schemas.openxmlformats.org/officeDocument/2006/relationships/hyperlink" Target="http://i1.iis.net/media/7178232/advanced-logging-for-iis---custom-logging-579-LogDefinition-Move.jpg?cdn_id=2015-07-21-001" TargetMode="External"/><Relationship Id="rId50" Type="http://schemas.openxmlformats.org/officeDocument/2006/relationships/hyperlink" Target="http://jocr.sourceforge.net/index.html" TargetMode="External"/><Relationship Id="rId55" Type="http://schemas.openxmlformats.org/officeDocument/2006/relationships/hyperlink" Target="https://en.wikipedia.org/wiki/Kerning" TargetMode="Externa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7.png"/><Relationship Id="rId38" Type="http://schemas.openxmlformats.org/officeDocument/2006/relationships/hyperlink" Target="https://msdn.microsoft.com/de-de/library/Bb398986%28v=vs.90%29.aspx" TargetMode="External"/><Relationship Id="rId46" Type="http://schemas.openxmlformats.org/officeDocument/2006/relationships/image" Target="media/image19.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package" Target="embeddings/Microsoft_Visio-Zeichnung333.vsdx"/><Relationship Id="rId29" Type="http://schemas.openxmlformats.org/officeDocument/2006/relationships/image" Target="media/image13.png"/><Relationship Id="rId41" Type="http://schemas.openxmlformats.org/officeDocument/2006/relationships/hyperlink" Target="http://www.google.ch/url?sa=t&amp;rct=j&amp;q=&amp;esrc=s&amp;frm=1&amp;source=web&amp;cd=2&amp;ved=0CCMQFjABahUKEwixzPnMr-TGAhXl6HIKHQivAjY&amp;url=http%3A%2F%2Fwww.math.uaa.alaska.edu%2F~afkjm%2Fcs401%2FIEEE830.pdf&amp;ei=Ch2qVbGfEuXRywOI3oqwAw&amp;usg=AFQjCNHznuy4ji6mL-rEUUUm4QFS-moI2Q" TargetMode="External"/><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package" Target="embeddings/Microsoft_Visio-Zeichnung555.vsdx"/><Relationship Id="rId32" Type="http://schemas.openxmlformats.org/officeDocument/2006/relationships/image" Target="media/image16.png"/><Relationship Id="rId37" Type="http://schemas.openxmlformats.org/officeDocument/2006/relationships/hyperlink" Target="https://code.google.com/p/tesseract-ocr/wiki/TrainingTesseract3" TargetMode="External"/><Relationship Id="rId40" Type="http://schemas.openxmlformats.org/officeDocument/2006/relationships/hyperlink" Target="https://msdn.microsoft.com/en-us/library/ms733769%28v=vs.110%29.aspx" TargetMode="External"/><Relationship Id="rId45" Type="http://schemas.openxmlformats.org/officeDocument/2006/relationships/hyperlink" Target="https://msdn.microsoft.com/de-de/library/vstudio/system.web.httpapplication_events(v=vs.100).aspx" TargetMode="External"/><Relationship Id="rId53" Type="http://schemas.openxmlformats.org/officeDocument/2006/relationships/image" Target="media/image23.emf"/><Relationship Id="rId58"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package" Target="embeddings/Microsoft_Visio-Zeichnung111.vsdx"/><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hyperlink" Target="http://jocr.sourceforge.net/index.html" TargetMode="External"/><Relationship Id="rId49" Type="http://schemas.openxmlformats.org/officeDocument/2006/relationships/hyperlink" Target="https://msdn.microsoft.com/de-de/library/ms733769%28v=vs.110%29.aspx" TargetMode="External"/><Relationship Id="rId57"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7.emf"/><Relationship Id="rId31" Type="http://schemas.openxmlformats.org/officeDocument/2006/relationships/image" Target="media/image15.png"/><Relationship Id="rId44" Type="http://schemas.openxmlformats.org/officeDocument/2006/relationships/hyperlink" Target="http://i2.iis.net/media/7179629/aspnet-integration-with-iis-243-fig2.jpg?cdn_id=2015-04-08-001" TargetMode="External"/><Relationship Id="rId52" Type="http://schemas.openxmlformats.org/officeDocument/2006/relationships/image" Target="media/image22.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package" Target="embeddings/Microsoft_Visio-Zeichnung444.vsdx"/><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i2.iis.net/media/7179629/aspnet-integration-with-iis-243-fig2.jpg?cdn_id=2015-04-08-001" TargetMode="External"/><Relationship Id="rId43" Type="http://schemas.openxmlformats.org/officeDocument/2006/relationships/image" Target="media/image18.jpeg"/><Relationship Id="rId48" Type="http://schemas.openxmlformats.org/officeDocument/2006/relationships/image" Target="media/image20.gif"/><Relationship Id="rId56" Type="http://schemas.openxmlformats.org/officeDocument/2006/relationships/image" Target="media/image25.emf"/><Relationship Id="rId8" Type="http://schemas.openxmlformats.org/officeDocument/2006/relationships/endnotes" Target="endnotes.xml"/><Relationship Id="rId51" Type="http://schemas.openxmlformats.org/officeDocument/2006/relationships/image" Target="media/image21.emf"/><Relationship Id="rId3" Type="http://schemas.openxmlformats.org/officeDocument/2006/relationships/styles" Target="styl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643280-B52A-4E53-A04A-8AC1F80C1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15383</Words>
  <Characters>96915</Characters>
  <Application>Microsoft Office Word</Application>
  <DocSecurity>0</DocSecurity>
  <Lines>807</Lines>
  <Paragraphs>224</Paragraphs>
  <ScaleCrop>false</ScaleCrop>
  <HeadingPairs>
    <vt:vector size="2" baseType="variant">
      <vt:variant>
        <vt:lpstr>Titel</vt:lpstr>
      </vt:variant>
      <vt:variant>
        <vt:i4>1</vt:i4>
      </vt:variant>
    </vt:vector>
  </HeadingPairs>
  <TitlesOfParts>
    <vt:vector size="1" baseType="lpstr">
      <vt:lpstr>Bildanalyse Software</vt:lpstr>
    </vt:vector>
  </TitlesOfParts>
  <Company>ZHAW</Company>
  <LinksUpToDate>false</LinksUpToDate>
  <CharactersWithSpaces>112074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Bildanalyse Software</dc:title>
  <dc:creator>Roger Bollmann</dc:creator>
  <cp:lastModifiedBy>Roger</cp:lastModifiedBy>
  <cp:revision>212</cp:revision>
  <cp:lastPrinted>2015-08-24T11:09:00Z</cp:lastPrinted>
  <dcterms:created xsi:type="dcterms:W3CDTF">2015-06-27T10:51:00Z</dcterms:created>
  <dcterms:modified xsi:type="dcterms:W3CDTF">2015-08-24T11:11:00Z</dcterms:modified>
  <cp:category>Semesterarbeit</cp:category>
</cp:coreProperties>
</file>