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color w:val="888888"/>
          <w:sz w:val="28"/>
          <w:szCs w:val="28"/>
          <w:rtl w:val="0"/>
        </w:rPr>
        <w:t xml:space="preserve">Trabajo Práctico</w:t>
      </w: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1f3864"/>
          <w:sz w:val="48"/>
          <w:szCs w:val="48"/>
          <w:rtl w:val="0"/>
        </w:rPr>
        <w:t xml:space="preserve">Bases de Datos Relacionales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c55a11"/>
          <w:sz w:val="30"/>
          <w:szCs w:val="30"/>
          <w:rtl w:val="0"/>
        </w:rPr>
        <w:t xml:space="preserve">SQL: UPDATE, DELETE e Integridad Referencial</w:t>
      </w:r>
      <w:r w:rsidDel="00000000" w:rsidR="00000000" w:rsidRPr="00000000">
        <w:rPr>
          <w:rtl w:val="0"/>
        </w:rPr>
      </w:r>
    </w:p>
    <w:p w:rsidR="00000000" w:rsidDel="00000000" w:rsidP="00000000" w:rsidRDefault="00000000" w:rsidRPr="00000000" w14:paraId="00000004">
      <w:pPr>
        <w:spacing w:after="0" w:before="80" w:lineRule="auto"/>
        <w:jc w:val="center"/>
        <w:rPr/>
      </w:pPr>
      <w:r w:rsidDel="00000000" w:rsidR="00000000" w:rsidRPr="00000000">
        <w:rPr>
          <w:i w:val="1"/>
          <w:iCs w:val="1"/>
          <w:color w:val="555555"/>
          <w:sz w:val="24"/>
          <w:szCs w:val="24"/>
          <w:rtl w:val="0"/>
        </w:rPr>
        <w:t xml:space="preserve">Roger Chavez-</w:t>
      </w:r>
      <w:r w:rsidDel="00000000" w:rsidR="00000000" w:rsidRPr="00000000">
        <w:rPr>
          <w:rFonts w:ascii="Arial" w:cs="Arial" w:eastAsia="Arial" w:hAnsi="Arial"/>
          <w:i w:val="1"/>
          <w:iCs w:val="1"/>
          <w:color w:val="555555"/>
          <w:sz w:val="24"/>
          <w:szCs w:val="24"/>
          <w:rtl w:val="0"/>
        </w:rPr>
        <w:t xml:space="preserve">Base de datos: Chinook</w:t>
      </w:r>
      <w:r w:rsidDel="00000000" w:rsidR="00000000" w:rsidRPr="00000000">
        <w:rPr>
          <w:rtl w:val="0"/>
        </w:rPr>
      </w:r>
    </w:p>
    <w:p w:rsidR="00000000" w:rsidDel="00000000" w:rsidP="00000000" w:rsidRDefault="00000000" w:rsidRPr="00000000" w14:paraId="00000005">
      <w:pPr>
        <w:spacing w:after="0" w:before="2000" w:lineRule="auto"/>
        <w:rPr/>
      </w:pPr>
      <w:r w:rsidDel="00000000" w:rsidR="00000000" w:rsidRPr="00000000">
        <w:rPr>
          <w:rtl w:val="0"/>
        </w:rPr>
      </w:r>
    </w:p>
    <w:p w:rsidR="00000000" w:rsidDel="00000000" w:rsidP="00000000" w:rsidRDefault="00000000" w:rsidRPr="00000000" w14:paraId="00000006">
      <w:pPr>
        <w:pBdr>
          <w:bottom w:color="bdc3c7" w:space="1" w:sz="4" w:val="single"/>
        </w:pBdr>
        <w:spacing w:after="200" w:before="200" w:lineRule="auto"/>
        <w:rPr/>
      </w:pPr>
      <w:r w:rsidDel="00000000" w:rsidR="00000000" w:rsidRPr="00000000">
        <w:rPr>
          <w:rtl w:val="0"/>
        </w:rPr>
      </w:r>
    </w:p>
    <w:p w:rsidR="00000000" w:rsidDel="00000000" w:rsidP="00000000" w:rsidRDefault="00000000" w:rsidRPr="00000000" w14:paraId="00000007">
      <w:pPr>
        <w:spacing w:after="0" w:before="240" w:lineRule="auto"/>
        <w:rPr/>
      </w:pPr>
      <w:r w:rsidDel="00000000" w:rsidR="00000000" w:rsidRPr="00000000">
        <w:rPr>
          <w:rtl w:val="0"/>
        </w:rPr>
      </w:r>
    </w:p>
    <w:p w:rsidR="00000000" w:rsidDel="00000000" w:rsidP="00000000" w:rsidRDefault="00000000" w:rsidRPr="00000000" w14:paraId="00000008">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Parte I: Investigación y Análisis Crítico</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Fonts w:ascii="Arial" w:cs="Arial" w:eastAsia="Arial" w:hAnsi="Arial"/>
          <w:b w:val="1"/>
          <w:bCs w:val="1"/>
          <w:color w:val="c55a11"/>
          <w:sz w:val="26"/>
          <w:szCs w:val="26"/>
          <w:rtl w:val="0"/>
        </w:rPr>
        <w:t xml:space="preserve">1. El peligro del “Empty WHERE”</w:t>
      </w:r>
      <w:r w:rsidDel="00000000" w:rsidR="00000000" w:rsidRPr="00000000">
        <w:rPr>
          <w:rtl w:val="0"/>
        </w:rPr>
      </w:r>
    </w:p>
    <w:p w:rsidR="00000000" w:rsidDel="00000000" w:rsidP="00000000" w:rsidRDefault="00000000" w:rsidRPr="00000000" w14:paraId="0000000B">
      <w:pPr>
        <w:spacing w:after="0" w:before="6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sz w:val="22"/>
          <w:szCs w:val="22"/>
          <w:rtl w:val="0"/>
        </w:rPr>
        <w:t xml:space="preserve">¿Qué sucede técnicamente cuando se ejecuta un UPDATE o DELETE sin la cláusula WHERE?</w:t>
      </w:r>
      <w:r w:rsidDel="00000000" w:rsidR="00000000" w:rsidRPr="00000000">
        <w:rPr>
          <w:rtl w:val="0"/>
        </w:rPr>
      </w:r>
    </w:p>
    <w:p w:rsidR="00000000" w:rsidDel="00000000" w:rsidP="00000000" w:rsidRDefault="00000000" w:rsidRPr="00000000" w14:paraId="0000000D">
      <w:pPr>
        <w:spacing w:after="0" w:before="100" w:lineRule="auto"/>
        <w:rPr/>
      </w:pPr>
      <w:r w:rsidDel="00000000" w:rsidR="00000000" w:rsidRPr="00000000">
        <w:rPr>
          <w:rtl w:val="0"/>
        </w:rPr>
      </w:r>
    </w:p>
    <w:p w:rsidR="00000000" w:rsidDel="00000000" w:rsidP="00000000" w:rsidRDefault="00000000" w:rsidRPr="00000000" w14:paraId="0000000E">
      <w:pPr>
        <w:spacing w:after="80" w:before="200" w:lineRule="auto"/>
        <w:rPr/>
      </w:pPr>
      <w:r w:rsidDel="00000000" w:rsidR="00000000" w:rsidRPr="00000000">
        <w:rPr>
          <w:rFonts w:ascii="Arial" w:cs="Arial" w:eastAsia="Arial" w:hAnsi="Arial"/>
          <w:b w:val="1"/>
          <w:bCs w:val="1"/>
          <w:color w:val="2e4057"/>
          <w:sz w:val="22"/>
          <w:szCs w:val="22"/>
          <w:rtl w:val="0"/>
        </w:rPr>
        <w:t xml:space="preserve">1.1 ¿Qué hace el motor al ejecutar la sentencia?</w:t>
      </w:r>
      <w:r w:rsidDel="00000000" w:rsidR="00000000" w:rsidRPr="00000000">
        <w:rPr>
          <w:rtl w:val="0"/>
        </w:rPr>
      </w:r>
    </w:p>
    <w:p w:rsidR="00000000" w:rsidDel="00000000" w:rsidP="00000000" w:rsidRDefault="00000000" w:rsidRPr="00000000" w14:paraId="0000000F">
      <w:pPr>
        <w:spacing w:after="0" w:before="40" w:lineRule="auto"/>
        <w:rPr/>
      </w:pP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sz w:val="22"/>
          <w:szCs w:val="22"/>
          <w:rtl w:val="0"/>
        </w:rPr>
        <w:t xml:space="preserve">Cuando el motor de base de datos recibe un </w:t>
      </w:r>
      <w:r w:rsidDel="00000000" w:rsidR="00000000" w:rsidRPr="00000000">
        <w:rPr>
          <w:rFonts w:ascii="Courier New" w:cs="Courier New" w:eastAsia="Courier New" w:hAnsi="Courier New"/>
          <w:b w:val="1"/>
          <w:bCs w:val="1"/>
          <w:color w:val="b94e2b"/>
          <w:sz w:val="22"/>
          <w:szCs w:val="22"/>
          <w:rtl w:val="0"/>
        </w:rPr>
        <w:t xml:space="preserve">UPDATE tabla SET columna = valor</w:t>
      </w:r>
      <w:r w:rsidDel="00000000" w:rsidR="00000000" w:rsidRPr="00000000">
        <w:rPr>
          <w:rFonts w:ascii="Arial" w:cs="Arial" w:eastAsia="Arial" w:hAnsi="Arial"/>
          <w:sz w:val="22"/>
          <w:szCs w:val="22"/>
          <w:rtl w:val="0"/>
        </w:rPr>
        <w:t xml:space="preserve"> o un </w:t>
      </w:r>
      <w:r w:rsidDel="00000000" w:rsidR="00000000" w:rsidRPr="00000000">
        <w:rPr>
          <w:rFonts w:ascii="Courier New" w:cs="Courier New" w:eastAsia="Courier New" w:hAnsi="Courier New"/>
          <w:b w:val="1"/>
          <w:bCs w:val="1"/>
          <w:color w:val="b94e2b"/>
          <w:sz w:val="22"/>
          <w:szCs w:val="22"/>
          <w:rtl w:val="0"/>
        </w:rPr>
        <w:t xml:space="preserve">DELETE FROM tabla</w:t>
      </w:r>
      <w:r w:rsidDel="00000000" w:rsidR="00000000" w:rsidRPr="00000000">
        <w:rPr>
          <w:rFonts w:ascii="Arial" w:cs="Arial" w:eastAsia="Arial" w:hAnsi="Arial"/>
          <w:sz w:val="22"/>
          <w:szCs w:val="22"/>
          <w:rtl w:val="0"/>
        </w:rPr>
        <w:t xml:space="preserve"> sin cláusula WHERE, el optimizador de consultas interpreta la ausencia de filtro como </w:t>
      </w:r>
      <w:r w:rsidDel="00000000" w:rsidR="00000000" w:rsidRPr="00000000">
        <w:rPr>
          <w:rFonts w:ascii="Arial" w:cs="Arial" w:eastAsia="Arial" w:hAnsi="Arial"/>
          <w:b w:val="1"/>
          <w:bCs w:val="1"/>
          <w:sz w:val="22"/>
          <w:szCs w:val="22"/>
          <w:rtl w:val="0"/>
        </w:rPr>
        <w:t xml:space="preserve">"aplicar a todas las filas"</w:t>
      </w:r>
      <w:r w:rsidDel="00000000" w:rsidR="00000000" w:rsidRPr="00000000">
        <w:rPr>
          <w:rFonts w:ascii="Arial" w:cs="Arial" w:eastAsia="Arial" w:hAnsi="Arial"/>
          <w:sz w:val="22"/>
          <w:szCs w:val="22"/>
          <w:rtl w:val="0"/>
        </w:rPr>
        <w:t xml:space="preserve">. El proceso que ocurre internamente es el siguiente:</w:t>
      </w:r>
      <w:r w:rsidDel="00000000" w:rsidR="00000000" w:rsidRPr="00000000">
        <w:rPr>
          <w:rtl w:val="0"/>
        </w:rPr>
      </w:r>
    </w:p>
    <w:p w:rsidR="00000000" w:rsidDel="00000000" w:rsidP="00000000" w:rsidRDefault="00000000" w:rsidRPr="00000000" w14:paraId="00000011">
      <w:pPr>
        <w:spacing w:after="0" w:before="8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Lectura completa (Full Table Scan):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motor recorre cada página de datos del archivo .db, cargando todos los bloques desde el disco a la memoria caché (Buffer Pool / Page Cache). No existe un índice que limite el alcance.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Bloqueo de recursos: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sistemas concurrentes (PostgreSQL, MySQL InnoDB), el motor adquiere un lock de tipo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TABLE 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w:t>
      </w: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EXCLUSIVE 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sobre toda la tabla, bloqueando cualquier otra operación de lectura/escritura hasta que termine la transacción.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Escritura en disco / WAL (Write-Ahead Log):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modificar los datos, el motor registra la operación en el log de transacciones (WAL en PostgreSQL, redo log en MySQL, journal en SQLite). Esto garantiza atomicidad, pero multiplica el I/O en disco: primero escribe el log, luego los datos, luego actualiza el checksum.</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antiguas / UNDO Log (en UPDATE):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fila modificada genera una versión anterior que se almacena en el UNDO segment para permitir ROLLBACK. Para una tabla de millones de filas, el UNDO puede crecer hasta ocupar gigabytes de memoria y espacio en disco.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Overhead de índices: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fila modificada obliga al motor a recalcular y reescribir todos los índices secundarios asociados a las columnas afectadas. Una sola sentencia sin WHERE puede provocar millones de operaciones de actualización de índices.</w:t>
      </w:r>
    </w:p>
    <w:p w:rsidR="00000000" w:rsidDel="00000000" w:rsidP="00000000" w:rsidRDefault="00000000" w:rsidRPr="00000000" w14:paraId="00000017">
      <w:pPr>
        <w:spacing w:after="0" w:before="100" w:lineRule="auto"/>
        <w:rPr/>
      </w:pPr>
      <w:r w:rsidDel="00000000" w:rsidR="00000000" w:rsidRPr="00000000">
        <w:rPr>
          <w:rtl w:val="0"/>
        </w:rPr>
      </w:r>
    </w:p>
    <w:p w:rsidR="00000000" w:rsidDel="00000000" w:rsidP="00000000" w:rsidRDefault="00000000" w:rsidRPr="00000000" w14:paraId="00000018">
      <w:pPr>
        <w:spacing w:after="80" w:before="200" w:lineRule="auto"/>
        <w:rPr/>
      </w:pPr>
      <w:r w:rsidDel="00000000" w:rsidR="00000000" w:rsidRPr="00000000">
        <w:rPr>
          <w:rFonts w:ascii="Arial" w:cs="Arial" w:eastAsia="Arial" w:hAnsi="Arial"/>
          <w:b w:val="1"/>
          <w:bCs w:val="1"/>
          <w:color w:val="2e4057"/>
          <w:sz w:val="22"/>
          <w:szCs w:val="22"/>
          <w:rtl w:val="0"/>
        </w:rPr>
        <w:t xml:space="preserve">1.2 Impacto en memoria y almacenamiento</w:t>
      </w:r>
      <w:r w:rsidDel="00000000" w:rsidR="00000000" w:rsidRPr="00000000">
        <w:rPr>
          <w:rtl w:val="0"/>
        </w:rPr>
      </w:r>
    </w:p>
    <w:p w:rsidR="00000000" w:rsidDel="00000000" w:rsidP="00000000" w:rsidRDefault="00000000" w:rsidRPr="00000000" w14:paraId="00000019">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f3864"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Recurso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f3864"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DELETE sin WHERE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f3864"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UPDATE sin WHERE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Memoria 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Buffer Pool satura con todas las páginas de la 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Ídem + espacio para versiones UNDO de cada fila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Disco / 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Registro masivo en WAL; páginas de datos liberadas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WAL + UNDO log + reescritura de páginas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Índices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Todos los índices deben actualizarse (eliminaciones)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Recálculo completo de índices en columnas afectadas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Concurrencia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Bloqueo exclusivo sobre toda la tabla durante la operación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Ídem; ninguna otra sesión puede leer/escribir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Tiempo de ejecución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Proporcional a N filas; puede durar minutos u horas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2fa"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Mayor que DELETE por el overhead del UNDO log</w:t>
            </w:r>
            <w:r w:rsidDel="00000000" w:rsidR="00000000" w:rsidRPr="00000000">
              <w:rPr>
                <w:rtl w:val="0"/>
              </w:rPr>
            </w:r>
          </w:p>
        </w:tc>
      </w:tr>
    </w:tbl>
    <w:p w:rsidR="00000000" w:rsidDel="00000000" w:rsidP="00000000" w:rsidRDefault="00000000" w:rsidRPr="00000000" w14:paraId="0000002C">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20.0" w:type="dxa"/>
              <w:left w:w="180.0" w:type="dxa"/>
              <w:bottom w:w="120.0" w:type="dxa"/>
              <w:right w:w="180.0" w:type="dxa"/>
            </w:tcMar>
          </w:tcPr>
          <w:p w:rsidR="00000000" w:rsidDel="00000000" w:rsidP="00000000" w:rsidRDefault="00000000" w:rsidRPr="00000000" w14:paraId="0000002D">
            <w:pPr>
              <w:spacing w:after="20" w:before="20" w:lineRule="auto"/>
              <w:rPr/>
            </w:pPr>
            <w:r w:rsidDel="00000000" w:rsidR="00000000" w:rsidRPr="00000000">
              <w:rPr>
                <w:rFonts w:ascii="Arial" w:cs="Arial" w:eastAsia="Arial" w:hAnsi="Arial"/>
                <w:b w:val="1"/>
                <w:bCs w:val="1"/>
                <w:color w:val="c55a11"/>
                <w:sz w:val="22"/>
                <w:szCs w:val="22"/>
                <w:rtl w:val="0"/>
              </w:rPr>
              <w:t xml:space="preserve">⚠  Regla de oro</w:t>
            </w:r>
            <w:r w:rsidDel="00000000" w:rsidR="00000000" w:rsidRPr="00000000">
              <w:rPr>
                <w:rtl w:val="0"/>
              </w:rPr>
            </w:r>
          </w:p>
          <w:p w:rsidR="00000000" w:rsidDel="00000000" w:rsidP="00000000" w:rsidRDefault="00000000" w:rsidRPr="00000000" w14:paraId="0000002E">
            <w:pPr>
              <w:spacing w:after="20" w:before="20" w:lineRule="auto"/>
              <w:rPr/>
            </w:pPr>
            <w:r w:rsidDel="00000000" w:rsidR="00000000" w:rsidRPr="00000000">
              <w:rPr>
                <w:rFonts w:ascii="Arial" w:cs="Arial" w:eastAsia="Arial" w:hAnsi="Arial"/>
                <w:sz w:val="21"/>
                <w:szCs w:val="21"/>
                <w:rtl w:val="0"/>
              </w:rPr>
              <w:t xml:space="preserve">Nunca ejecutar UPDATE ni DELETE en producción sin primero probar la cláusula WHERE con un SELECT. La forma correcta es: SELECT * FROM tabla WHERE condicion; verificar los resultados; luego reemplazar SELECT * por UPDATE ... o DELETE.</w:t>
            </w:r>
            <w:r w:rsidDel="00000000" w:rsidR="00000000" w:rsidRPr="00000000">
              <w:rPr>
                <w:rtl w:val="0"/>
              </w:rPr>
            </w:r>
          </w:p>
        </w:tc>
      </w:tr>
    </w:tbl>
    <w:p w:rsidR="00000000" w:rsidDel="00000000" w:rsidP="00000000" w:rsidRDefault="00000000" w:rsidRPr="00000000" w14:paraId="0000002F">
      <w:pPr>
        <w:spacing w:after="0" w:before="120" w:lineRule="auto"/>
        <w:rPr/>
      </w:pP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b w:val="1"/>
          <w:bCs w:val="1"/>
          <w:sz w:val="22"/>
          <w:szCs w:val="22"/>
          <w:rtl w:val="0"/>
        </w:rPr>
        <w:t xml:space="preserve">Nota sobre SQLite: </w:t>
      </w:r>
      <w:r w:rsidDel="00000000" w:rsidR="00000000" w:rsidRPr="00000000">
        <w:rPr>
          <w:rFonts w:ascii="Arial" w:cs="Arial" w:eastAsia="Arial" w:hAnsi="Arial"/>
          <w:sz w:val="22"/>
          <w:szCs w:val="22"/>
          <w:rtl w:val="0"/>
        </w:rPr>
        <w:t xml:space="preserve">SQLite no aplica FOREIGN KEY constraints por defecto. Para activarlas, se debe ejecutar </w:t>
      </w:r>
      <w:r w:rsidDel="00000000" w:rsidR="00000000" w:rsidRPr="00000000">
        <w:rPr>
          <w:rFonts w:ascii="Courier New" w:cs="Courier New" w:eastAsia="Courier New" w:hAnsi="Courier New"/>
          <w:b w:val="1"/>
          <w:bCs w:val="1"/>
          <w:color w:val="b94e2b"/>
          <w:sz w:val="22"/>
          <w:szCs w:val="22"/>
          <w:rtl w:val="0"/>
        </w:rPr>
        <w:t xml:space="preserve">PRAGMA foreign_keys = ON;</w:t>
      </w:r>
      <w:r w:rsidDel="00000000" w:rsidR="00000000" w:rsidRPr="00000000">
        <w:rPr>
          <w:rFonts w:ascii="Arial" w:cs="Arial" w:eastAsia="Arial" w:hAnsi="Arial"/>
          <w:sz w:val="22"/>
          <w:szCs w:val="22"/>
          <w:rtl w:val="0"/>
        </w:rPr>
        <w:t xml:space="preserve"> al inicio de cada conexión. Además, SQLite implementa MVCC (Multi-Version Concurrency Control) de forma simplificada mediante su mecanismo WAL, pero los efectos de memoria e I/O descritos aplican igualmente.</w:t>
      </w:r>
      <w:r w:rsidDel="00000000" w:rsidR="00000000" w:rsidRPr="00000000">
        <w:rPr>
          <w:rtl w:val="0"/>
        </w:rPr>
      </w:r>
    </w:p>
    <w:p w:rsidR="00000000" w:rsidDel="00000000" w:rsidP="00000000" w:rsidRDefault="00000000" w:rsidRPr="00000000" w14:paraId="00000031">
      <w:pPr>
        <w:pBdr>
          <w:bottom w:color="bdc3c7" w:space="1" w:sz="4" w:val="single"/>
        </w:pBdr>
        <w:spacing w:after="200" w:before="200" w:lineRule="auto"/>
        <w:rPr/>
      </w:pPr>
      <w:r w:rsidDel="00000000" w:rsidR="00000000" w:rsidRPr="00000000">
        <w:rPr>
          <w:rtl w:val="0"/>
        </w:rPr>
      </w:r>
    </w:p>
    <w:p w:rsidR="00000000" w:rsidDel="00000000" w:rsidP="00000000" w:rsidRDefault="00000000" w:rsidRPr="00000000" w14:paraId="00000032">
      <w:pPr>
        <w:pStyle w:val="Heading2"/>
        <w:spacing w:after="100" w:before="280" w:lineRule="auto"/>
        <w:rPr/>
      </w:pPr>
      <w:r w:rsidDel="00000000" w:rsidR="00000000" w:rsidRPr="00000000">
        <w:rPr>
          <w:rFonts w:ascii="Arial" w:cs="Arial" w:eastAsia="Arial" w:hAnsi="Arial"/>
          <w:b w:val="1"/>
          <w:bCs w:val="1"/>
          <w:color w:val="c55a11"/>
          <w:sz w:val="26"/>
          <w:szCs w:val="26"/>
          <w:rtl w:val="0"/>
        </w:rPr>
        <w:t xml:space="preserve">2. Integridad Referencial: FOREIGN KEY Constraint</w:t>
      </w:r>
      <w:r w:rsidDel="00000000" w:rsidR="00000000" w:rsidRPr="00000000">
        <w:rPr>
          <w:rtl w:val="0"/>
        </w:rPr>
      </w:r>
    </w:p>
    <w:p w:rsidR="00000000" w:rsidDel="00000000" w:rsidP="00000000" w:rsidRDefault="00000000" w:rsidRPr="00000000" w14:paraId="00000033">
      <w:pPr>
        <w:spacing w:after="0" w:before="60" w:lineRule="auto"/>
        <w:rPr/>
      </w:pPr>
      <w:r w:rsidDel="00000000" w:rsidR="00000000" w:rsidRPr="00000000">
        <w:rPr>
          <w:rtl w:val="0"/>
        </w:rPr>
      </w:r>
    </w:p>
    <w:p w:rsidR="00000000" w:rsidDel="00000000" w:rsidP="00000000" w:rsidRDefault="00000000" w:rsidRPr="00000000" w14:paraId="00000034">
      <w:pPr>
        <w:spacing w:after="80" w:before="200" w:lineRule="auto"/>
        <w:rPr/>
      </w:pPr>
      <w:r w:rsidDel="00000000" w:rsidR="00000000" w:rsidRPr="00000000">
        <w:rPr>
          <w:rFonts w:ascii="Arial" w:cs="Arial" w:eastAsia="Arial" w:hAnsi="Arial"/>
          <w:b w:val="1"/>
          <w:bCs w:val="1"/>
          <w:color w:val="2e4057"/>
          <w:sz w:val="22"/>
          <w:szCs w:val="22"/>
          <w:rtl w:val="0"/>
        </w:rPr>
        <w:t xml:space="preserve">2.1 Definición</w:t>
      </w:r>
      <w:r w:rsidDel="00000000" w:rsidR="00000000" w:rsidRPr="00000000">
        <w:rPr>
          <w:rtl w:val="0"/>
        </w:rPr>
      </w:r>
    </w:p>
    <w:p w:rsidR="00000000" w:rsidDel="00000000" w:rsidP="00000000" w:rsidRDefault="00000000" w:rsidRPr="00000000" w14:paraId="00000035">
      <w:pPr>
        <w:spacing w:after="0" w:before="40" w:lineRule="auto"/>
        <w:rPr/>
      </w:pP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sz w:val="22"/>
          <w:szCs w:val="22"/>
          <w:rtl w:val="0"/>
        </w:rPr>
        <w:t xml:space="preserve">Una restricción de clave foránea (FOREIGN KEY constraint) es una regla de integridad referencial que garantiza que los valores de una columna en una tabla (tabla hija) correspondan siempre a valores existentes en la columna referenciada de otra tabla (tabla padre).</w:t>
      </w:r>
      <w:r w:rsidDel="00000000" w:rsidR="00000000" w:rsidRPr="00000000">
        <w:rPr>
          <w:rtl w:val="0"/>
        </w:rPr>
      </w:r>
    </w:p>
    <w:p w:rsidR="00000000" w:rsidDel="00000000" w:rsidP="00000000" w:rsidRDefault="00000000" w:rsidRPr="00000000" w14:paraId="00000037">
      <w:pPr>
        <w:spacing w:after="0" w:before="80" w:lineRule="auto"/>
        <w:rPr/>
      </w:pP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sz w:val="22"/>
          <w:szCs w:val="22"/>
          <w:rtl w:val="0"/>
        </w:rPr>
        <w:t xml:space="preserve">La sintaxis general en SQL es:</w:t>
      </w:r>
      <w:r w:rsidDel="00000000" w:rsidR="00000000" w:rsidRPr="00000000">
        <w:rPr>
          <w:rtl w:val="0"/>
        </w:rPr>
      </w:r>
    </w:p>
    <w:p w:rsidR="00000000" w:rsidDel="00000000" w:rsidP="00000000" w:rsidRDefault="00000000" w:rsidRPr="00000000" w14:paraId="00000039">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160.0" w:type="dxa"/>
              <w:left w:w="240.0" w:type="dxa"/>
              <w:bottom w:w="160.0" w:type="dxa"/>
              <w:right w:w="240.0" w:type="dxa"/>
            </w:tcMar>
          </w:tcPr>
          <w:p w:rsidR="00000000" w:rsidDel="00000000" w:rsidP="00000000" w:rsidRDefault="00000000" w:rsidRPr="00000000" w14:paraId="0000003A">
            <w:pPr>
              <w:spacing w:after="20" w:before="20" w:lineRule="auto"/>
              <w:rPr/>
            </w:pPr>
            <w:r w:rsidDel="00000000" w:rsidR="00000000" w:rsidRPr="00000000">
              <w:rPr>
                <w:rFonts w:ascii="Courier New" w:cs="Courier New" w:eastAsia="Courier New" w:hAnsi="Courier New"/>
                <w:color w:val="d4d4d4"/>
                <w:sz w:val="18"/>
                <w:szCs w:val="18"/>
                <w:rtl w:val="0"/>
              </w:rPr>
              <w:t xml:space="preserve">CREATE TABLE tracks (</w:t>
            </w:r>
            <w:r w:rsidDel="00000000" w:rsidR="00000000" w:rsidRPr="00000000">
              <w:rPr>
                <w:rtl w:val="0"/>
              </w:rPr>
            </w:r>
          </w:p>
          <w:p w:rsidR="00000000" w:rsidDel="00000000" w:rsidP="00000000" w:rsidRDefault="00000000" w:rsidRPr="00000000" w14:paraId="0000003B">
            <w:pPr>
              <w:spacing w:after="20" w:before="20" w:lineRule="auto"/>
              <w:rPr/>
            </w:pPr>
            <w:r w:rsidDel="00000000" w:rsidR="00000000" w:rsidRPr="00000000">
              <w:rPr>
                <w:rFonts w:ascii="Courier New" w:cs="Courier New" w:eastAsia="Courier New" w:hAnsi="Courier New"/>
                <w:color w:val="d4d4d4"/>
                <w:sz w:val="18"/>
                <w:szCs w:val="18"/>
                <w:rtl w:val="0"/>
              </w:rPr>
              <w:t xml:space="preserve">    TrackId    INTEGER PRIMARY KEY,</w:t>
            </w:r>
            <w:r w:rsidDel="00000000" w:rsidR="00000000" w:rsidRPr="00000000">
              <w:rPr>
                <w:rtl w:val="0"/>
              </w:rPr>
            </w:r>
          </w:p>
          <w:p w:rsidR="00000000" w:rsidDel="00000000" w:rsidP="00000000" w:rsidRDefault="00000000" w:rsidRPr="00000000" w14:paraId="0000003C">
            <w:pPr>
              <w:spacing w:after="20" w:before="20" w:lineRule="auto"/>
              <w:rPr/>
            </w:pPr>
            <w:r w:rsidDel="00000000" w:rsidR="00000000" w:rsidRPr="00000000">
              <w:rPr>
                <w:rFonts w:ascii="Courier New" w:cs="Courier New" w:eastAsia="Courier New" w:hAnsi="Courier New"/>
                <w:color w:val="d4d4d4"/>
                <w:sz w:val="18"/>
                <w:szCs w:val="18"/>
                <w:rtl w:val="0"/>
              </w:rPr>
              <w:t xml:space="preserve">    AlbumId    INTEGER,</w:t>
            </w:r>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tl w:val="0"/>
              </w:rPr>
            </w:r>
          </w:p>
          <w:p w:rsidR="00000000" w:rsidDel="00000000" w:rsidP="00000000" w:rsidRDefault="00000000" w:rsidRPr="00000000" w14:paraId="0000003E">
            <w:pPr>
              <w:spacing w:after="20" w:before="20" w:lineRule="auto"/>
              <w:rPr/>
            </w:pPr>
            <w:r w:rsidDel="00000000" w:rsidR="00000000" w:rsidRPr="00000000">
              <w:rPr>
                <w:rFonts w:ascii="Courier New" w:cs="Courier New" w:eastAsia="Courier New" w:hAnsi="Courier New"/>
                <w:color w:val="d4d4d4"/>
                <w:sz w:val="18"/>
                <w:szCs w:val="18"/>
                <w:rtl w:val="0"/>
              </w:rPr>
              <w:t xml:space="preserve">    FOREIGN KEY (AlbumId) REFERENCES albums(AlbumId)</w:t>
            </w:r>
            <w:r w:rsidDel="00000000" w:rsidR="00000000" w:rsidRPr="00000000">
              <w:rPr>
                <w:rtl w:val="0"/>
              </w:rPr>
            </w:r>
          </w:p>
          <w:p w:rsidR="00000000" w:rsidDel="00000000" w:rsidP="00000000" w:rsidRDefault="00000000" w:rsidRPr="00000000" w14:paraId="0000003F">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040">
      <w:pPr>
        <w:spacing w:after="0" w:before="100" w:lineRule="auto"/>
        <w:rPr/>
      </w:pPr>
      <w:r w:rsidDel="00000000" w:rsidR="00000000" w:rsidRPr="00000000">
        <w:rPr>
          <w:rtl w:val="0"/>
        </w:rPr>
      </w:r>
    </w:p>
    <w:p w:rsidR="00000000" w:rsidDel="00000000" w:rsidP="00000000" w:rsidRDefault="00000000" w:rsidRPr="00000000" w14:paraId="00000041">
      <w:pPr>
        <w:spacing w:after="80" w:before="200" w:lineRule="auto"/>
        <w:rPr/>
      </w:pPr>
      <w:r w:rsidDel="00000000" w:rsidR="00000000" w:rsidRPr="00000000">
        <w:rPr>
          <w:rFonts w:ascii="Arial" w:cs="Arial" w:eastAsia="Arial" w:hAnsi="Arial"/>
          <w:b w:val="1"/>
          <w:bCs w:val="1"/>
          <w:color w:val="2e4057"/>
          <w:sz w:val="22"/>
          <w:szCs w:val="22"/>
          <w:rtl w:val="0"/>
        </w:rPr>
        <w:t xml:space="preserve">2.2 ¿Cómo protege los datos al usar DELETE?</w:t>
      </w:r>
      <w:r w:rsidDel="00000000" w:rsidR="00000000" w:rsidRPr="00000000">
        <w:rPr>
          <w:rtl w:val="0"/>
        </w:rPr>
      </w:r>
    </w:p>
    <w:p w:rsidR="00000000" w:rsidDel="00000000" w:rsidP="00000000" w:rsidRDefault="00000000" w:rsidRPr="00000000" w14:paraId="00000042">
      <w:pPr>
        <w:spacing w:after="0" w:before="40" w:lineRule="auto"/>
        <w:rPr/>
      </w:pP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Fonts w:ascii="Arial" w:cs="Arial" w:eastAsia="Arial" w:hAnsi="Arial"/>
          <w:sz w:val="22"/>
          <w:szCs w:val="22"/>
          <w:rtl w:val="0"/>
        </w:rPr>
        <w:t xml:space="preserve">Cuando se intenta eliminar un registro en la tabla padre (por ejemplo, un álbum en albums), el motor verifica si existen filas en la tabla hija (tracks) que referencian ese registro. Si las hay, el motor puede responder de varias formas según la acción configurada:</w:t>
      </w:r>
      <w:r w:rsidDel="00000000" w:rsidR="00000000" w:rsidRPr="00000000">
        <w:rPr>
          <w:rtl w:val="0"/>
        </w:rPr>
      </w:r>
    </w:p>
    <w:p w:rsidR="00000000" w:rsidDel="00000000" w:rsidP="00000000" w:rsidRDefault="00000000" w:rsidRPr="00000000" w14:paraId="00000044">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360"/>
        <w:gridCol w:w="2400"/>
        <w:tblGridChange w:id="0">
          <w:tblGrid>
            <w:gridCol w:w="2600"/>
            <w:gridCol w:w="4360"/>
            <w:gridCol w:w="240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c55a11"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Acción ON DELETE</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c55a11"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Comportamiento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c55a11"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Uso recomendado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e8"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RESTRICT / NO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8"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Rechaza el DELETE si existen filas dependientes. Lanza un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Comportamiento por defecto. Máxima protección.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CASCADE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Elimina automáticamente todas las filas hijas cuando se elimina la fila padre.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Relaciones con dependencia total (e.g., ítems de una orden).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0e8"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SET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8"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Pone en NULL la clave foránea en las filas hijas.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0e8"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Relaciones opcionales donde la hija puede existir sin padre.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SET 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Asigna el valor por defecto a la FK en las filas hijas.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Poco común; requiere valor DEFAULT definido.</w:t>
            </w:r>
            <w:r w:rsidDel="00000000" w:rsidR="00000000" w:rsidRPr="00000000">
              <w:rPr>
                <w:rtl w:val="0"/>
              </w:rPr>
            </w:r>
          </w:p>
        </w:tc>
      </w:tr>
    </w:tbl>
    <w:p w:rsidR="00000000" w:rsidDel="00000000" w:rsidP="00000000" w:rsidRDefault="00000000" w:rsidRPr="00000000" w14:paraId="00000054">
      <w:pPr>
        <w:spacing w:after="0" w:before="120" w:lineRule="auto"/>
        <w:rPr/>
      </w:pPr>
      <w:r w:rsidDel="00000000" w:rsidR="00000000" w:rsidRPr="00000000">
        <w:rPr>
          <w:rtl w:val="0"/>
        </w:rPr>
      </w:r>
    </w:p>
    <w:p w:rsidR="00000000" w:rsidDel="00000000" w:rsidP="00000000" w:rsidRDefault="00000000" w:rsidRPr="00000000" w14:paraId="00000055">
      <w:pPr>
        <w:spacing w:after="80" w:before="200" w:lineRule="auto"/>
        <w:rPr/>
      </w:pPr>
      <w:r w:rsidDel="00000000" w:rsidR="00000000" w:rsidRPr="00000000">
        <w:rPr>
          <w:rFonts w:ascii="Arial" w:cs="Arial" w:eastAsia="Arial" w:hAnsi="Arial"/>
          <w:b w:val="1"/>
          <w:bCs w:val="1"/>
          <w:color w:val="2e4057"/>
          <w:sz w:val="22"/>
          <w:szCs w:val="22"/>
          <w:rtl w:val="0"/>
        </w:rPr>
        <w:t xml:space="preserve">2.3 Cadena de dependencias en Chinook</w:t>
      </w:r>
      <w:r w:rsidDel="00000000" w:rsidR="00000000" w:rsidRPr="00000000">
        <w:rPr>
          <w:rtl w:val="0"/>
        </w:rPr>
      </w:r>
    </w:p>
    <w:p w:rsidR="00000000" w:rsidDel="00000000" w:rsidP="00000000" w:rsidRDefault="00000000" w:rsidRPr="00000000" w14:paraId="00000056">
      <w:pPr>
        <w:spacing w:after="0" w:before="40" w:lineRule="auto"/>
        <w:rPr/>
      </w:pP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Fonts w:ascii="Arial" w:cs="Arial" w:eastAsia="Arial" w:hAnsi="Arial"/>
          <w:sz w:val="22"/>
          <w:szCs w:val="22"/>
          <w:rtl w:val="0"/>
        </w:rPr>
        <w:t xml:space="preserve">El esquema Chinook presenta la siguiente cadena de integridad referencial relevante para operaciones de DELETE:</w:t>
      </w:r>
      <w:r w:rsidDel="00000000" w:rsidR="00000000" w:rsidRPr="00000000">
        <w:rPr>
          <w:rtl w:val="0"/>
        </w:rPr>
      </w:r>
    </w:p>
    <w:p w:rsidR="00000000" w:rsidDel="00000000" w:rsidP="00000000" w:rsidRDefault="00000000" w:rsidRPr="00000000" w14:paraId="00000058">
      <w:pPr>
        <w:spacing w:after="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160.0" w:type="dxa"/>
              <w:left w:w="240.0" w:type="dxa"/>
              <w:bottom w:w="160.0" w:type="dxa"/>
              <w:right w:w="240.0" w:type="dxa"/>
            </w:tcMar>
          </w:tcPr>
          <w:p w:rsidR="00000000" w:rsidDel="00000000" w:rsidP="00000000" w:rsidRDefault="00000000" w:rsidRPr="00000000" w14:paraId="00000059">
            <w:pPr>
              <w:spacing w:after="20" w:before="20" w:lineRule="auto"/>
              <w:rPr/>
            </w:pPr>
            <w:sdt>
              <w:sdtPr>
                <w:id w:val="1309201180"/>
                <w:tag w:val="goog_rdk_0"/>
              </w:sdtPr>
              <w:sdtContent>
                <w:r w:rsidDel="00000000" w:rsidR="00000000" w:rsidRPr="00000000">
                  <w:rPr>
                    <w:rFonts w:ascii="Fira Mono" w:cs="Fira Mono" w:eastAsia="Fira Mono" w:hAnsi="Fira Mono"/>
                    <w:color w:val="d4d4d4"/>
                    <w:sz w:val="18"/>
                    <w:szCs w:val="18"/>
                    <w:rtl w:val="0"/>
                  </w:rPr>
                  <w:t xml:space="preserve">artists  →  albums  →  tracks  →  invoice_items</w:t>
                </w:r>
              </w:sdtContent>
            </w:sdt>
            <w:r w:rsidDel="00000000" w:rsidR="00000000" w:rsidRPr="00000000">
              <w:rPr>
                <w:rtl w:val="0"/>
              </w:rPr>
            </w:r>
          </w:p>
          <w:p w:rsidR="00000000" w:rsidDel="00000000" w:rsidP="00000000" w:rsidRDefault="00000000" w:rsidRPr="00000000" w14:paraId="0000005A">
            <w:pPr>
              <w:spacing w:after="20" w:before="20" w:lineRule="auto"/>
              <w:rPr/>
            </w:pPr>
            <w:r w:rsidDel="00000000" w:rsidR="00000000" w:rsidRPr="00000000">
              <w:rPr>
                <w:rFonts w:ascii="Courier New" w:cs="Courier New" w:eastAsia="Courier New" w:hAnsi="Courier New"/>
                <w:color w:val="d4d4d4"/>
                <w:sz w:val="18"/>
                <w:szCs w:val="18"/>
                <w:rtl w:val="0"/>
              </w:rPr>
              <w:t xml:space="preserve">                              └─────────────────── playlist_track</w:t>
            </w:r>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tl w:val="0"/>
              </w:rPr>
            </w:r>
          </w:p>
          <w:p w:rsidR="00000000" w:rsidDel="00000000" w:rsidP="00000000" w:rsidRDefault="00000000" w:rsidRPr="00000000" w14:paraId="0000005C">
            <w:pPr>
              <w:spacing w:after="20" w:before="20" w:lineRule="auto"/>
              <w:rPr/>
            </w:pPr>
            <w:sdt>
              <w:sdtPr>
                <w:id w:val="-1997091368"/>
                <w:tag w:val="goog_rdk_1"/>
              </w:sdtPr>
              <w:sdtContent>
                <w:r w:rsidDel="00000000" w:rsidR="00000000" w:rsidRPr="00000000">
                  <w:rPr>
                    <w:rFonts w:ascii="Fira Mono" w:cs="Fira Mono" w:eastAsia="Fira Mono" w:hAnsi="Fira Mono"/>
                    <w:color w:val="d4d4d4"/>
                    <w:sz w:val="18"/>
                    <w:szCs w:val="18"/>
                    <w:rtl w:val="0"/>
                  </w:rPr>
                  <w:t xml:space="preserve">customers  →  invoices  →  invoice_items</w:t>
                </w:r>
              </w:sdtContent>
            </w:sdt>
            <w:r w:rsidDel="00000000" w:rsidR="00000000" w:rsidRPr="00000000">
              <w:rPr>
                <w:rtl w:val="0"/>
              </w:rPr>
            </w:r>
          </w:p>
        </w:tc>
      </w:tr>
    </w:tbl>
    <w:p w:rsidR="00000000" w:rsidDel="00000000" w:rsidP="00000000" w:rsidRDefault="00000000" w:rsidRPr="00000000" w14:paraId="0000005D">
      <w:pPr>
        <w:spacing w:after="0" w:before="80" w:lineRule="auto"/>
        <w:rPr/>
      </w:pP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sz w:val="22"/>
          <w:szCs w:val="22"/>
          <w:rtl w:val="0"/>
        </w:rPr>
        <w:t xml:space="preserve">Para eliminar un artista, se debe respetar el orden inverso: primero eliminar invoice_items, luego tracks, luego albums, y finalmente el artist.</w:t>
      </w:r>
      <w:r w:rsidDel="00000000" w:rsidR="00000000" w:rsidRPr="00000000">
        <w:rPr>
          <w:rtl w:val="0"/>
        </w:rPr>
      </w:r>
    </w:p>
    <w:p w:rsidR="00000000" w:rsidDel="00000000" w:rsidP="00000000" w:rsidRDefault="00000000" w:rsidRPr="00000000" w14:paraId="0000005F">
      <w:pPr>
        <w:pBdr>
          <w:bottom w:color="bdc3c7" w:space="1" w:sz="4" w:val="single"/>
        </w:pBdr>
        <w:spacing w:after="200" w:before="200" w:lineRule="auto"/>
        <w:rPr/>
      </w:pPr>
      <w:r w:rsidDel="00000000" w:rsidR="00000000" w:rsidRPr="00000000">
        <w:rPr>
          <w:rtl w:val="0"/>
        </w:rPr>
      </w:r>
    </w:p>
    <w:p w:rsidR="00000000" w:rsidDel="00000000" w:rsidP="00000000" w:rsidRDefault="00000000" w:rsidRPr="00000000" w14:paraId="00000060">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Parte II: Implementación Práctica — Caso Chinook</w:t>
      </w:r>
      <w:r w:rsidDel="00000000" w:rsidR="00000000" w:rsidRPr="00000000">
        <w:rPr>
          <w:rtl w:val="0"/>
        </w:rPr>
      </w:r>
    </w:p>
    <w:p w:rsidR="00000000" w:rsidDel="00000000" w:rsidP="00000000" w:rsidRDefault="00000000" w:rsidRPr="00000000" w14:paraId="00000061">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20.0" w:type="dxa"/>
              <w:left w:w="180.0" w:type="dxa"/>
              <w:bottom w:w="120.0" w:type="dxa"/>
              <w:right w:w="180.0" w:type="dxa"/>
            </w:tcMar>
          </w:tcPr>
          <w:p w:rsidR="00000000" w:rsidDel="00000000" w:rsidP="00000000" w:rsidRDefault="00000000" w:rsidRPr="00000000" w14:paraId="00000062">
            <w:pPr>
              <w:spacing w:after="20" w:before="20" w:lineRule="auto"/>
              <w:rPr/>
            </w:pPr>
            <w:r w:rsidDel="00000000" w:rsidR="00000000" w:rsidRPr="00000000">
              <w:rPr>
                <w:rFonts w:ascii="Arial" w:cs="Arial" w:eastAsia="Arial" w:hAnsi="Arial"/>
                <w:b w:val="1"/>
                <w:bCs w:val="1"/>
                <w:color w:val="1f3864"/>
                <w:sz w:val="22"/>
                <w:szCs w:val="22"/>
                <w:rtl w:val="0"/>
              </w:rPr>
              <w:t xml:space="preserve">Entorno de trabajo</w:t>
            </w:r>
            <w:r w:rsidDel="00000000" w:rsidR="00000000" w:rsidRPr="00000000">
              <w:rPr>
                <w:rtl w:val="0"/>
              </w:rPr>
            </w:r>
          </w:p>
          <w:p w:rsidR="00000000" w:rsidDel="00000000" w:rsidP="00000000" w:rsidRDefault="00000000" w:rsidRPr="00000000" w14:paraId="00000063">
            <w:pPr>
              <w:spacing w:after="20" w:before="20" w:lineRule="auto"/>
              <w:rPr/>
            </w:pPr>
            <w:r w:rsidDel="00000000" w:rsidR="00000000" w:rsidRPr="00000000">
              <w:rPr>
                <w:rFonts w:ascii="Arial" w:cs="Arial" w:eastAsia="Arial" w:hAnsi="Arial"/>
                <w:sz w:val="21"/>
                <w:szCs w:val="21"/>
                <w:rtl w:val="0"/>
              </w:rPr>
              <w:t xml:space="preserve">Base de datos: chinook.db (SQLite 3). Se debe ejecutar PRAGMA foreign_keys = ON; al inicio de cada sesión para activar la validación de claves foráneas en SQLite.</w:t>
            </w:r>
            <w:r w:rsidDel="00000000" w:rsidR="00000000" w:rsidRPr="00000000">
              <w:rPr>
                <w:rtl w:val="0"/>
              </w:rPr>
            </w:r>
          </w:p>
        </w:tc>
      </w:tr>
    </w:tbl>
    <w:p w:rsidR="00000000" w:rsidDel="00000000" w:rsidP="00000000" w:rsidRDefault="00000000" w:rsidRPr="00000000" w14:paraId="00000064">
      <w:pPr>
        <w:spacing w:after="0" w:before="80" w:lineRule="auto"/>
        <w:rPr/>
      </w:pPr>
      <w:r w:rsidDel="00000000" w:rsidR="00000000" w:rsidRPr="00000000">
        <w:rPr>
          <w:rtl w:val="0"/>
        </w:rPr>
      </w:r>
    </w:p>
    <w:p w:rsidR="00000000" w:rsidDel="00000000" w:rsidP="00000000" w:rsidRDefault="00000000" w:rsidRPr="00000000" w14:paraId="00000065">
      <w:pPr>
        <w:pStyle w:val="Heading2"/>
        <w:spacing w:after="100" w:before="280" w:lineRule="auto"/>
        <w:rPr/>
      </w:pPr>
      <w:r w:rsidDel="00000000" w:rsidR="00000000" w:rsidRPr="00000000">
        <w:rPr>
          <w:rFonts w:ascii="Arial" w:cs="Arial" w:eastAsia="Arial" w:hAnsi="Arial"/>
          <w:b w:val="1"/>
          <w:bCs w:val="1"/>
          <w:color w:val="c55a11"/>
          <w:sz w:val="26"/>
          <w:szCs w:val="26"/>
          <w:rtl w:val="0"/>
        </w:rPr>
        <w:t xml:space="preserve">1. Gestión de Catálogo (INSERT)</w:t>
      </w:r>
      <w:r w:rsidDel="00000000" w:rsidR="00000000" w:rsidRPr="00000000">
        <w:rPr>
          <w:rtl w:val="0"/>
        </w:rPr>
      </w:r>
    </w:p>
    <w:p w:rsidR="00000000" w:rsidDel="00000000" w:rsidP="00000000" w:rsidRDefault="00000000" w:rsidRPr="00000000" w14:paraId="00000066">
      <w:pPr>
        <w:spacing w:after="0" w:before="60" w:lineRule="auto"/>
        <w:rPr/>
      </w:pP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Fonts w:ascii="Arial" w:cs="Arial" w:eastAsia="Arial" w:hAnsi="Arial"/>
          <w:sz w:val="22"/>
          <w:szCs w:val="22"/>
          <w:rtl w:val="0"/>
        </w:rPr>
        <w:t xml:space="preserve">Se da de alta un artista, su álbum y dos canciones siguiendo el orden correcto de integridad referencial: primero el registro padre (artista), luego el hijo (álbum), y finalmente los nietos (tracks).</w:t>
      </w:r>
      <w:r w:rsidDel="00000000" w:rsidR="00000000" w:rsidRPr="00000000">
        <w:rPr>
          <w:rtl w:val="0"/>
        </w:rPr>
      </w:r>
    </w:p>
    <w:p w:rsidR="00000000" w:rsidDel="00000000" w:rsidP="00000000" w:rsidRDefault="00000000" w:rsidRPr="00000000" w14:paraId="00000068">
      <w:pPr>
        <w:spacing w:after="0" w:before="80" w:lineRule="auto"/>
        <w:rPr/>
      </w:pPr>
      <w:r w:rsidDel="00000000" w:rsidR="00000000" w:rsidRPr="00000000">
        <w:rPr>
          <w:rtl w:val="0"/>
        </w:rPr>
      </w:r>
    </w:p>
    <w:p w:rsidR="00000000" w:rsidDel="00000000" w:rsidP="00000000" w:rsidRDefault="00000000" w:rsidRPr="00000000" w14:paraId="00000069">
      <w:pPr>
        <w:spacing w:after="80" w:before="200" w:lineRule="auto"/>
        <w:rPr/>
      </w:pPr>
      <w:r w:rsidDel="00000000" w:rsidR="00000000" w:rsidRPr="00000000">
        <w:rPr>
          <w:rFonts w:ascii="Arial" w:cs="Arial" w:eastAsia="Arial" w:hAnsi="Arial"/>
          <w:b w:val="1"/>
          <w:bCs w:val="1"/>
          <w:color w:val="2e4057"/>
          <w:sz w:val="22"/>
          <w:szCs w:val="22"/>
          <w:rtl w:val="0"/>
        </w:rPr>
        <w:t xml:space="preserve">Paso 1: Insertar el artista</w:t>
      </w:r>
      <w:r w:rsidDel="00000000" w:rsidR="00000000" w:rsidRPr="00000000">
        <w:rPr>
          <w:rtl w:val="0"/>
        </w:rPr>
      </w:r>
    </w:p>
    <w:p w:rsidR="00000000" w:rsidDel="00000000" w:rsidP="00000000" w:rsidRDefault="00000000" w:rsidRPr="00000000" w14:paraId="0000006A">
      <w:pPr>
        <w:spacing w:after="0" w:before="40" w:lineRule="auto"/>
        <w:rPr/>
      </w:pP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Arial" w:cs="Arial" w:eastAsia="Arial" w:hAnsi="Arial"/>
          <w:sz w:val="22"/>
          <w:szCs w:val="22"/>
          <w:rtl w:val="0"/>
        </w:rPr>
        <w:t xml:space="preserve">Al momento de ejecutar la práctica, el MAX(ArtistId) en la base de datos es 275. Se utiliza el siguiente INSERT:</w:t>
      </w:r>
      <w:r w:rsidDel="00000000" w:rsidR="00000000" w:rsidRPr="00000000">
        <w:rPr>
          <w:rtl w:val="0"/>
        </w:rPr>
      </w:r>
    </w:p>
    <w:p w:rsidR="00000000" w:rsidDel="00000000" w:rsidP="00000000" w:rsidRDefault="00000000" w:rsidRPr="00000000" w14:paraId="0000006C">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160.0" w:type="dxa"/>
              <w:left w:w="240.0" w:type="dxa"/>
              <w:bottom w:w="160.0" w:type="dxa"/>
              <w:right w:w="240.0" w:type="dxa"/>
            </w:tcMar>
          </w:tcPr>
          <w:p w:rsidR="00000000" w:rsidDel="00000000" w:rsidP="00000000" w:rsidRDefault="00000000" w:rsidRPr="00000000" w14:paraId="0000006D">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el último ArtistId para evitar conflictos</w:t>
            </w:r>
            <w:r w:rsidDel="00000000" w:rsidR="00000000" w:rsidRPr="00000000">
              <w:rPr>
                <w:rtl w:val="0"/>
              </w:rPr>
            </w:r>
          </w:p>
          <w:p w:rsidR="00000000" w:rsidDel="00000000" w:rsidP="00000000" w:rsidRDefault="00000000" w:rsidRPr="00000000" w14:paraId="0000006E">
            <w:pPr>
              <w:spacing w:after="20" w:before="20" w:lineRule="auto"/>
              <w:rPr/>
            </w:pPr>
            <w:r w:rsidDel="00000000" w:rsidR="00000000" w:rsidRPr="00000000">
              <w:rPr>
                <w:rFonts w:ascii="Courier New" w:cs="Courier New" w:eastAsia="Courier New" w:hAnsi="Courier New"/>
                <w:color w:val="d4d4d4"/>
                <w:sz w:val="18"/>
                <w:szCs w:val="18"/>
                <w:rtl w:val="0"/>
              </w:rPr>
              <w:t xml:space="preserve">SELECT MAX(ArtistId) FROM artists;</w:t>
            </w:r>
            <w:r w:rsidDel="00000000" w:rsidR="00000000" w:rsidRPr="00000000">
              <w:rPr>
                <w:rtl w:val="0"/>
              </w:rPr>
            </w:r>
          </w:p>
          <w:p w:rsidR="00000000" w:rsidDel="00000000" w:rsidP="00000000" w:rsidRDefault="00000000" w:rsidRPr="00000000" w14:paraId="0000006F">
            <w:pPr>
              <w:spacing w:after="20" w:before="20" w:lineRule="auto"/>
              <w:rPr/>
            </w:pPr>
            <w:r w:rsidDel="00000000" w:rsidR="00000000" w:rsidRPr="00000000">
              <w:rPr>
                <w:rFonts w:ascii="Courier New" w:cs="Courier New" w:eastAsia="Courier New" w:hAnsi="Courier New"/>
                <w:color w:val="d4d4d4"/>
                <w:sz w:val="18"/>
                <w:szCs w:val="18"/>
                <w:rtl w:val="0"/>
              </w:rPr>
              <w:t xml:space="preserve">-- Resultado: 275</w:t>
            </w:r>
            <w:r w:rsidDel="00000000" w:rsidR="00000000" w:rsidRPr="00000000">
              <w:rPr>
                <w:rtl w:val="0"/>
              </w:rPr>
            </w:r>
          </w:p>
          <w:p w:rsidR="00000000" w:rsidDel="00000000" w:rsidP="00000000" w:rsidRDefault="00000000" w:rsidRPr="00000000" w14:paraId="00000070">
            <w:pPr>
              <w:spacing w:after="20" w:before="20" w:lineRule="auto"/>
              <w:rPr/>
            </w:pPr>
            <w:r w:rsidDel="00000000" w:rsidR="00000000" w:rsidRPr="00000000">
              <w:rPr>
                <w:rtl w:val="0"/>
              </w:rPr>
            </w:r>
          </w:p>
          <w:p w:rsidR="00000000" w:rsidDel="00000000" w:rsidP="00000000" w:rsidRDefault="00000000" w:rsidRPr="00000000" w14:paraId="00000071">
            <w:pPr>
              <w:spacing w:after="20" w:before="20" w:lineRule="auto"/>
              <w:rPr/>
            </w:pPr>
            <w:r w:rsidDel="00000000" w:rsidR="00000000" w:rsidRPr="00000000">
              <w:rPr>
                <w:rFonts w:ascii="Courier New" w:cs="Courier New" w:eastAsia="Courier New" w:hAnsi="Courier New"/>
                <w:color w:val="d4d4d4"/>
                <w:sz w:val="18"/>
                <w:szCs w:val="18"/>
                <w:rtl w:val="0"/>
              </w:rPr>
              <w:t xml:space="preserve">INSERT INTO artists (ArtistId, Name)</w:t>
            </w:r>
            <w:r w:rsidDel="00000000" w:rsidR="00000000" w:rsidRPr="00000000">
              <w:rPr>
                <w:rtl w:val="0"/>
              </w:rPr>
            </w:r>
          </w:p>
          <w:p w:rsidR="00000000" w:rsidDel="00000000" w:rsidP="00000000" w:rsidRDefault="00000000" w:rsidRPr="00000000" w14:paraId="00000072">
            <w:pPr>
              <w:spacing w:after="20" w:before="20" w:lineRule="auto"/>
              <w:rPr/>
            </w:pPr>
            <w:r w:rsidDel="00000000" w:rsidR="00000000" w:rsidRPr="00000000">
              <w:rPr>
                <w:rFonts w:ascii="Courier New" w:cs="Courier New" w:eastAsia="Courier New" w:hAnsi="Courier New"/>
                <w:color w:val="d4d4d4"/>
                <w:sz w:val="18"/>
                <w:szCs w:val="18"/>
                <w:rtl w:val="0"/>
              </w:rPr>
              <w:t xml:space="preserve">VALUES (276, 'Divididos');</w:t>
            </w:r>
            <w:r w:rsidDel="00000000" w:rsidR="00000000" w:rsidRPr="00000000">
              <w:rPr>
                <w:rtl w:val="0"/>
              </w:rPr>
            </w:r>
          </w:p>
        </w:tc>
      </w:tr>
    </w:tbl>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spacing w:after="80" w:before="200" w:lineRule="auto"/>
        <w:rPr/>
      </w:pPr>
      <w:r w:rsidDel="00000000" w:rsidR="00000000" w:rsidRPr="00000000">
        <w:rPr>
          <w:rFonts w:ascii="Arial" w:cs="Arial" w:eastAsia="Arial" w:hAnsi="Arial"/>
          <w:b w:val="1"/>
          <w:bCs w:val="1"/>
          <w:color w:val="2e4057"/>
          <w:sz w:val="22"/>
          <w:szCs w:val="22"/>
          <w:rtl w:val="0"/>
        </w:rPr>
        <w:t xml:space="preserve">Paso 2: Insertar el álbum</w:t>
      </w:r>
      <w:r w:rsidDel="00000000" w:rsidR="00000000" w:rsidRPr="00000000">
        <w:rPr>
          <w:rtl w:val="0"/>
        </w:rPr>
      </w:r>
    </w:p>
    <w:p w:rsidR="00000000" w:rsidDel="00000000" w:rsidP="00000000" w:rsidRDefault="00000000" w:rsidRPr="00000000" w14:paraId="00000075">
      <w:pPr>
        <w:spacing w:after="0" w:before="40" w:lineRule="auto"/>
        <w:rPr/>
      </w:pP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Fonts w:ascii="Arial" w:cs="Arial" w:eastAsia="Arial" w:hAnsi="Arial"/>
          <w:sz w:val="22"/>
          <w:szCs w:val="22"/>
          <w:rtl w:val="0"/>
        </w:rPr>
        <w:t xml:space="preserve">El MAX(AlbumId) es 347. Se registra el álbum Narigón del Siglo, del año 1997, uno de los más representativos de la banda.</w:t>
      </w:r>
      <w:r w:rsidDel="00000000" w:rsidR="00000000" w:rsidRPr="00000000">
        <w:rPr>
          <w:rtl w:val="0"/>
        </w:rPr>
      </w:r>
    </w:p>
    <w:p w:rsidR="00000000" w:rsidDel="00000000" w:rsidP="00000000" w:rsidRDefault="00000000" w:rsidRPr="00000000" w14:paraId="00000077">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160.0" w:type="dxa"/>
              <w:left w:w="240.0" w:type="dxa"/>
              <w:bottom w:w="160.0" w:type="dxa"/>
              <w:right w:w="240.0" w:type="dxa"/>
            </w:tcMar>
          </w:tcPr>
          <w:p w:rsidR="00000000" w:rsidDel="00000000" w:rsidP="00000000" w:rsidRDefault="00000000" w:rsidRPr="00000000" w14:paraId="00000078">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el último AlbumId</w:t>
            </w:r>
            <w:r w:rsidDel="00000000" w:rsidR="00000000" w:rsidRPr="00000000">
              <w:rPr>
                <w:rtl w:val="0"/>
              </w:rPr>
            </w:r>
          </w:p>
          <w:p w:rsidR="00000000" w:rsidDel="00000000" w:rsidP="00000000" w:rsidRDefault="00000000" w:rsidRPr="00000000" w14:paraId="00000079">
            <w:pPr>
              <w:spacing w:after="20" w:before="20" w:lineRule="auto"/>
              <w:rPr/>
            </w:pPr>
            <w:r w:rsidDel="00000000" w:rsidR="00000000" w:rsidRPr="00000000">
              <w:rPr>
                <w:rFonts w:ascii="Courier New" w:cs="Courier New" w:eastAsia="Courier New" w:hAnsi="Courier New"/>
                <w:color w:val="d4d4d4"/>
                <w:sz w:val="18"/>
                <w:szCs w:val="18"/>
                <w:rtl w:val="0"/>
              </w:rPr>
              <w:t xml:space="preserve">SELECT MAX(AlbumId) FROM albums;</w:t>
            </w:r>
            <w:r w:rsidDel="00000000" w:rsidR="00000000" w:rsidRPr="00000000">
              <w:rPr>
                <w:rtl w:val="0"/>
              </w:rPr>
            </w:r>
          </w:p>
          <w:p w:rsidR="00000000" w:rsidDel="00000000" w:rsidP="00000000" w:rsidRDefault="00000000" w:rsidRPr="00000000" w14:paraId="0000007A">
            <w:pPr>
              <w:spacing w:after="20" w:before="20" w:lineRule="auto"/>
              <w:rPr/>
            </w:pPr>
            <w:r w:rsidDel="00000000" w:rsidR="00000000" w:rsidRPr="00000000">
              <w:rPr>
                <w:rFonts w:ascii="Courier New" w:cs="Courier New" w:eastAsia="Courier New" w:hAnsi="Courier New"/>
                <w:color w:val="d4d4d4"/>
                <w:sz w:val="18"/>
                <w:szCs w:val="18"/>
                <w:rtl w:val="0"/>
              </w:rPr>
              <w:t xml:space="preserve">-- Resultado: 347</w:t>
            </w:r>
            <w:r w:rsidDel="00000000" w:rsidR="00000000" w:rsidRPr="00000000">
              <w:rPr>
                <w:rtl w:val="0"/>
              </w:rPr>
            </w:r>
          </w:p>
          <w:p w:rsidR="00000000" w:rsidDel="00000000" w:rsidP="00000000" w:rsidRDefault="00000000" w:rsidRPr="00000000" w14:paraId="0000007B">
            <w:pPr>
              <w:spacing w:after="20" w:before="20" w:lineRule="auto"/>
              <w:rPr/>
            </w:pPr>
            <w:r w:rsidDel="00000000" w:rsidR="00000000" w:rsidRPr="00000000">
              <w:rPr>
                <w:rtl w:val="0"/>
              </w:rPr>
            </w:r>
          </w:p>
          <w:p w:rsidR="00000000" w:rsidDel="00000000" w:rsidP="00000000" w:rsidRDefault="00000000" w:rsidRPr="00000000" w14:paraId="0000007C">
            <w:pPr>
              <w:spacing w:after="20" w:before="20" w:lineRule="auto"/>
              <w:rPr/>
            </w:pPr>
            <w:r w:rsidDel="00000000" w:rsidR="00000000" w:rsidRPr="00000000">
              <w:rPr>
                <w:rFonts w:ascii="Courier New" w:cs="Courier New" w:eastAsia="Courier New" w:hAnsi="Courier New"/>
                <w:color w:val="d4d4d4"/>
                <w:sz w:val="18"/>
                <w:szCs w:val="18"/>
                <w:rtl w:val="0"/>
              </w:rPr>
              <w:t xml:space="preserve">INSERT INTO albums (AlbumId, Title, ArtistId)</w:t>
            </w:r>
            <w:r w:rsidDel="00000000" w:rsidR="00000000" w:rsidRPr="00000000">
              <w:rPr>
                <w:rtl w:val="0"/>
              </w:rPr>
            </w:r>
          </w:p>
          <w:p w:rsidR="00000000" w:rsidDel="00000000" w:rsidP="00000000" w:rsidRDefault="00000000" w:rsidRPr="00000000" w14:paraId="0000007D">
            <w:pPr>
              <w:spacing w:after="20" w:before="20" w:lineRule="auto"/>
              <w:rPr/>
            </w:pPr>
            <w:r w:rsidDel="00000000" w:rsidR="00000000" w:rsidRPr="00000000">
              <w:rPr>
                <w:rFonts w:ascii="Courier New" w:cs="Courier New" w:eastAsia="Courier New" w:hAnsi="Courier New"/>
                <w:color w:val="d4d4d4"/>
                <w:sz w:val="18"/>
                <w:szCs w:val="18"/>
                <w:rtl w:val="0"/>
              </w:rPr>
              <w:t xml:space="preserve">VALUES (348, 'Narigón del Siglo', 276);</w:t>
            </w:r>
            <w:r w:rsidDel="00000000" w:rsidR="00000000" w:rsidRPr="00000000">
              <w:rPr>
                <w:rtl w:val="0"/>
              </w:rPr>
            </w:r>
          </w:p>
          <w:p w:rsidR="00000000" w:rsidDel="00000000" w:rsidP="00000000" w:rsidRDefault="00000000" w:rsidRPr="00000000" w14:paraId="0000007E">
            <w:pPr>
              <w:spacing w:after="20" w:before="20" w:lineRule="auto"/>
              <w:rPr/>
            </w:pPr>
            <w:r w:rsidDel="00000000" w:rsidR="00000000" w:rsidRPr="00000000">
              <w:rPr>
                <w:rtl w:val="0"/>
              </w:rPr>
            </w:r>
          </w:p>
          <w:p w:rsidR="00000000" w:rsidDel="00000000" w:rsidP="00000000" w:rsidRDefault="00000000" w:rsidRPr="00000000" w14:paraId="0000007F">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la inserción</w:t>
            </w:r>
            <w:r w:rsidDel="00000000" w:rsidR="00000000" w:rsidRPr="00000000">
              <w:rPr>
                <w:rtl w:val="0"/>
              </w:rPr>
            </w:r>
          </w:p>
          <w:p w:rsidR="00000000" w:rsidDel="00000000" w:rsidP="00000000" w:rsidRDefault="00000000" w:rsidRPr="00000000" w14:paraId="00000080">
            <w:pPr>
              <w:spacing w:after="20" w:before="20" w:lineRule="auto"/>
              <w:rPr/>
            </w:pPr>
            <w:r w:rsidDel="00000000" w:rsidR="00000000" w:rsidRPr="00000000">
              <w:rPr>
                <w:rFonts w:ascii="Courier New" w:cs="Courier New" w:eastAsia="Courier New" w:hAnsi="Courier New"/>
                <w:color w:val="d4d4d4"/>
                <w:sz w:val="18"/>
                <w:szCs w:val="18"/>
                <w:rtl w:val="0"/>
              </w:rPr>
              <w:t xml:space="preserve">SELECT * FROM albums WHERE ArtistId = 276;</w:t>
            </w:r>
            <w:r w:rsidDel="00000000" w:rsidR="00000000" w:rsidRPr="00000000">
              <w:rPr>
                <w:rtl w:val="0"/>
              </w:rPr>
            </w:r>
          </w:p>
        </w:tc>
      </w:tr>
    </w:tbl>
    <w:p w:rsidR="00000000" w:rsidDel="00000000" w:rsidP="00000000" w:rsidRDefault="00000000" w:rsidRPr="00000000" w14:paraId="00000081">
      <w:pPr>
        <w:spacing w:after="0" w:before="80" w:lineRule="auto"/>
        <w:rPr/>
      </w:pPr>
      <w:r w:rsidDel="00000000" w:rsidR="00000000" w:rsidRPr="00000000">
        <w:rPr>
          <w:rtl w:val="0"/>
        </w:rPr>
      </w:r>
    </w:p>
    <w:p w:rsidR="00000000" w:rsidDel="00000000" w:rsidP="00000000" w:rsidRDefault="00000000" w:rsidRPr="00000000" w14:paraId="00000082">
      <w:pPr>
        <w:spacing w:after="80" w:before="200" w:lineRule="auto"/>
        <w:rPr/>
      </w:pPr>
      <w:r w:rsidDel="00000000" w:rsidR="00000000" w:rsidRPr="00000000">
        <w:rPr>
          <w:rFonts w:ascii="Arial" w:cs="Arial" w:eastAsia="Arial" w:hAnsi="Arial"/>
          <w:b w:val="1"/>
          <w:bCs w:val="1"/>
          <w:color w:val="2e4057"/>
          <w:sz w:val="22"/>
          <w:szCs w:val="22"/>
          <w:rtl w:val="0"/>
        </w:rPr>
        <w:t xml:space="preserve">Paso 3: Insertar las canciones (tracks)</w:t>
      </w:r>
      <w:r w:rsidDel="00000000" w:rsidR="00000000" w:rsidRPr="00000000">
        <w:rPr>
          <w:rtl w:val="0"/>
        </w:rPr>
      </w:r>
    </w:p>
    <w:p w:rsidR="00000000" w:rsidDel="00000000" w:rsidP="00000000" w:rsidRDefault="00000000" w:rsidRPr="00000000" w14:paraId="00000083">
      <w:pPr>
        <w:spacing w:after="0" w:before="40" w:lineRule="auto"/>
        <w:rPr/>
      </w:pP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Fonts w:ascii="Arial" w:cs="Arial" w:eastAsia="Arial" w:hAnsi="Arial"/>
          <w:sz w:val="22"/>
          <w:szCs w:val="22"/>
          <w:rtl w:val="0"/>
        </w:rPr>
        <w:t xml:space="preserve">El MAX(TrackId) es 3503. Se verifican los IDs de MediaType y Genre necesarios:</w:t>
      </w:r>
      <w:r w:rsidDel="00000000" w:rsidR="00000000" w:rsidRPr="00000000">
        <w:rPr>
          <w:rtl w:val="0"/>
        </w:rPr>
      </w:r>
    </w:p>
    <w:p w:rsidR="00000000" w:rsidDel="00000000" w:rsidP="00000000" w:rsidRDefault="00000000" w:rsidRPr="00000000" w14:paraId="00000085">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160.0" w:type="dxa"/>
              <w:left w:w="240.0" w:type="dxa"/>
              <w:bottom w:w="160.0" w:type="dxa"/>
              <w:right w:w="240.0" w:type="dxa"/>
            </w:tcMar>
          </w:tcPr>
          <w:p w:rsidR="00000000" w:rsidDel="00000000" w:rsidP="00000000" w:rsidRDefault="00000000" w:rsidRPr="00000000" w14:paraId="00000086">
            <w:pPr>
              <w:spacing w:after="20" w:before="20" w:lineRule="auto"/>
              <w:rPr/>
            </w:pPr>
            <w:r w:rsidDel="00000000" w:rsidR="00000000" w:rsidRPr="00000000">
              <w:rPr>
                <w:rFonts w:ascii="Courier New" w:cs="Courier New" w:eastAsia="Courier New" w:hAnsi="Courier New"/>
                <w:color w:val="d4d4d4"/>
                <w:sz w:val="18"/>
                <w:szCs w:val="18"/>
                <w:rtl w:val="0"/>
              </w:rPr>
              <w:t xml:space="preserve">-- Consultar MediaTypeId disponibles</w:t>
            </w:r>
            <w:r w:rsidDel="00000000" w:rsidR="00000000" w:rsidRPr="00000000">
              <w:rPr>
                <w:rtl w:val="0"/>
              </w:rPr>
            </w:r>
          </w:p>
          <w:p w:rsidR="00000000" w:rsidDel="00000000" w:rsidP="00000000" w:rsidRDefault="00000000" w:rsidRPr="00000000" w14:paraId="00000087">
            <w:pPr>
              <w:spacing w:after="20" w:before="20" w:lineRule="auto"/>
              <w:rPr/>
            </w:pPr>
            <w:r w:rsidDel="00000000" w:rsidR="00000000" w:rsidRPr="00000000">
              <w:rPr>
                <w:rFonts w:ascii="Courier New" w:cs="Courier New" w:eastAsia="Courier New" w:hAnsi="Courier New"/>
                <w:color w:val="d4d4d4"/>
                <w:sz w:val="18"/>
                <w:szCs w:val="18"/>
                <w:rtl w:val="0"/>
              </w:rPr>
              <w:t xml:space="preserve">SELECT * FROM media_types;</w:t>
            </w:r>
            <w:r w:rsidDel="00000000" w:rsidR="00000000" w:rsidRPr="00000000">
              <w:rPr>
                <w:rtl w:val="0"/>
              </w:rPr>
            </w:r>
          </w:p>
          <w:p w:rsidR="00000000" w:rsidDel="00000000" w:rsidP="00000000" w:rsidRDefault="00000000" w:rsidRPr="00000000" w14:paraId="00000088">
            <w:pPr>
              <w:spacing w:after="20" w:before="20" w:lineRule="auto"/>
              <w:rPr/>
            </w:pPr>
            <w:r w:rsidDel="00000000" w:rsidR="00000000" w:rsidRPr="00000000">
              <w:rPr>
                <w:rFonts w:ascii="Courier New" w:cs="Courier New" w:eastAsia="Courier New" w:hAnsi="Courier New"/>
                <w:color w:val="d4d4d4"/>
                <w:sz w:val="18"/>
                <w:szCs w:val="18"/>
                <w:rtl w:val="0"/>
              </w:rPr>
              <w:t xml:space="preserve">-- (1, 'MPEG audio file')  &lt;-- usaremos este</w:t>
            </w:r>
            <w:r w:rsidDel="00000000" w:rsidR="00000000" w:rsidRPr="00000000">
              <w:rPr>
                <w:rtl w:val="0"/>
              </w:rPr>
            </w:r>
          </w:p>
          <w:p w:rsidR="00000000" w:rsidDel="00000000" w:rsidP="00000000" w:rsidRDefault="00000000" w:rsidRPr="00000000" w14:paraId="00000089">
            <w:pPr>
              <w:spacing w:after="20" w:before="20" w:lineRule="auto"/>
              <w:rPr/>
            </w:pPr>
            <w:r w:rsidDel="00000000" w:rsidR="00000000" w:rsidRPr="00000000">
              <w:rPr>
                <w:rFonts w:ascii="Courier New" w:cs="Courier New" w:eastAsia="Courier New" w:hAnsi="Courier New"/>
                <w:color w:val="d4d4d4"/>
                <w:sz w:val="18"/>
                <w:szCs w:val="18"/>
                <w:rtl w:val="0"/>
              </w:rPr>
              <w:t xml:space="preserve">-- (2, 'Protected AAC audio file')</w:t>
            </w:r>
            <w:r w:rsidDel="00000000" w:rsidR="00000000" w:rsidRPr="00000000">
              <w:rPr>
                <w:rtl w:val="0"/>
              </w:rPr>
            </w:r>
          </w:p>
          <w:p w:rsidR="00000000" w:rsidDel="00000000" w:rsidP="00000000" w:rsidRDefault="00000000" w:rsidRPr="00000000" w14:paraId="0000008A">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8B">
            <w:pPr>
              <w:spacing w:after="20" w:before="20" w:lineRule="auto"/>
              <w:rPr/>
            </w:pPr>
            <w:r w:rsidDel="00000000" w:rsidR="00000000" w:rsidRPr="00000000">
              <w:rPr>
                <w:rtl w:val="0"/>
              </w:rPr>
            </w:r>
          </w:p>
          <w:p w:rsidR="00000000" w:rsidDel="00000000" w:rsidP="00000000" w:rsidRDefault="00000000" w:rsidRPr="00000000" w14:paraId="0000008C">
            <w:pPr>
              <w:spacing w:after="20" w:before="20" w:lineRule="auto"/>
              <w:rPr/>
            </w:pPr>
            <w:r w:rsidDel="00000000" w:rsidR="00000000" w:rsidRPr="00000000">
              <w:rPr>
                <w:rFonts w:ascii="Courier New" w:cs="Courier New" w:eastAsia="Courier New" w:hAnsi="Courier New"/>
                <w:color w:val="d4d4d4"/>
                <w:sz w:val="18"/>
                <w:szCs w:val="18"/>
                <w:rtl w:val="0"/>
              </w:rPr>
              <w:t xml:space="preserve">-- Consultar GenreId disponibles</w:t>
            </w:r>
            <w:r w:rsidDel="00000000" w:rsidR="00000000" w:rsidRPr="00000000">
              <w:rPr>
                <w:rtl w:val="0"/>
              </w:rPr>
            </w:r>
          </w:p>
          <w:p w:rsidR="00000000" w:rsidDel="00000000" w:rsidP="00000000" w:rsidRDefault="00000000" w:rsidRPr="00000000" w14:paraId="0000008D">
            <w:pPr>
              <w:spacing w:after="20" w:before="20" w:lineRule="auto"/>
              <w:rPr/>
            </w:pPr>
            <w:r w:rsidDel="00000000" w:rsidR="00000000" w:rsidRPr="00000000">
              <w:rPr>
                <w:rFonts w:ascii="Courier New" w:cs="Courier New" w:eastAsia="Courier New" w:hAnsi="Courier New"/>
                <w:color w:val="d4d4d4"/>
                <w:sz w:val="18"/>
                <w:szCs w:val="18"/>
                <w:rtl w:val="0"/>
              </w:rPr>
              <w:t xml:space="preserve">SELECT * FROM genres;</w:t>
            </w:r>
            <w:r w:rsidDel="00000000" w:rsidR="00000000" w:rsidRPr="00000000">
              <w:rPr>
                <w:rtl w:val="0"/>
              </w:rPr>
            </w:r>
          </w:p>
          <w:p w:rsidR="00000000" w:rsidDel="00000000" w:rsidP="00000000" w:rsidRDefault="00000000" w:rsidRPr="00000000" w14:paraId="0000008E">
            <w:pPr>
              <w:spacing w:after="20" w:before="20" w:lineRule="auto"/>
              <w:rPr/>
            </w:pPr>
            <w:r w:rsidDel="00000000" w:rsidR="00000000" w:rsidRPr="00000000">
              <w:rPr>
                <w:rFonts w:ascii="Courier New" w:cs="Courier New" w:eastAsia="Courier New" w:hAnsi="Courier New"/>
                <w:color w:val="d4d4d4"/>
                <w:sz w:val="18"/>
                <w:szCs w:val="18"/>
                <w:rtl w:val="0"/>
              </w:rPr>
              <w:t xml:space="preserve">-- (1, 'Rock')  &lt;-- usaremos este</w:t>
            </w:r>
            <w:r w:rsidDel="00000000" w:rsidR="00000000" w:rsidRPr="00000000">
              <w:rPr>
                <w:rtl w:val="0"/>
              </w:rPr>
            </w:r>
          </w:p>
          <w:p w:rsidR="00000000" w:rsidDel="00000000" w:rsidP="00000000" w:rsidRDefault="00000000" w:rsidRPr="00000000" w14:paraId="0000008F">
            <w:pPr>
              <w:spacing w:after="20" w:before="20" w:lineRule="auto"/>
              <w:rPr/>
            </w:pPr>
            <w:r w:rsidDel="00000000" w:rsidR="00000000" w:rsidRPr="00000000">
              <w:rPr>
                <w:rFonts w:ascii="Courier New" w:cs="Courier New" w:eastAsia="Courier New" w:hAnsi="Courier New"/>
                <w:color w:val="d4d4d4"/>
                <w:sz w:val="18"/>
                <w:szCs w:val="18"/>
                <w:rtl w:val="0"/>
              </w:rPr>
              <w:t xml:space="preserve">-- (2, 'Jazz')</w:t>
            </w:r>
            <w:r w:rsidDel="00000000" w:rsidR="00000000" w:rsidRPr="00000000">
              <w:rPr>
                <w:rtl w:val="0"/>
              </w:rPr>
            </w:r>
          </w:p>
          <w:p w:rsidR="00000000" w:rsidDel="00000000" w:rsidP="00000000" w:rsidRDefault="00000000" w:rsidRPr="00000000" w14:paraId="00000090">
            <w:pPr>
              <w:spacing w:after="20" w:before="20" w:lineRule="auto"/>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tc>
      </w:tr>
    </w:tbl>
    <w:p w:rsidR="00000000" w:rsidDel="00000000" w:rsidP="00000000" w:rsidRDefault="00000000" w:rsidRPr="00000000" w14:paraId="00000091">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160.0" w:type="dxa"/>
              <w:left w:w="240.0" w:type="dxa"/>
              <w:bottom w:w="160.0" w:type="dxa"/>
              <w:right w:w="240.0" w:type="dxa"/>
            </w:tcMar>
          </w:tcPr>
          <w:p w:rsidR="00000000" w:rsidDel="00000000" w:rsidP="00000000" w:rsidRDefault="00000000" w:rsidRPr="00000000" w14:paraId="00000092">
            <w:pPr>
              <w:spacing w:after="20" w:before="20" w:lineRule="auto"/>
              <w:rPr/>
            </w:pPr>
            <w:r w:rsidDel="00000000" w:rsidR="00000000" w:rsidRPr="00000000">
              <w:rPr>
                <w:rFonts w:ascii="Courier New" w:cs="Courier New" w:eastAsia="Courier New" w:hAnsi="Courier New"/>
                <w:color w:val="d4d4d4"/>
                <w:sz w:val="18"/>
                <w:szCs w:val="18"/>
                <w:rtl w:val="0"/>
              </w:rPr>
              <w:t xml:space="preserve">-- Insertar canción 1: 'La Flor Azul'</w:t>
            </w:r>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Fonts w:ascii="Courier New" w:cs="Courier New" w:eastAsia="Courier New" w:hAnsi="Courier New"/>
                <w:color w:val="d4d4d4"/>
                <w:sz w:val="18"/>
                <w:szCs w:val="18"/>
                <w:rtl w:val="0"/>
              </w:rPr>
              <w:t xml:space="preserve">INSERT INTO tracks (TrackId, Name, AlbumId, MediaTypeId, GenreId,</w:t>
            </w:r>
            <w:r w:rsidDel="00000000" w:rsidR="00000000" w:rsidRPr="00000000">
              <w:rPr>
                <w:rtl w:val="0"/>
              </w:rPr>
            </w:r>
          </w:p>
          <w:p w:rsidR="00000000" w:rsidDel="00000000" w:rsidP="00000000" w:rsidRDefault="00000000" w:rsidRPr="00000000" w14:paraId="00000094">
            <w:pPr>
              <w:spacing w:after="20" w:before="20" w:lineRule="auto"/>
              <w:rPr/>
            </w:pPr>
            <w:r w:rsidDel="00000000" w:rsidR="00000000" w:rsidRPr="00000000">
              <w:rPr>
                <w:rFonts w:ascii="Courier New" w:cs="Courier New" w:eastAsia="Courier New" w:hAnsi="Courier New"/>
                <w:color w:val="d4d4d4"/>
                <w:sz w:val="18"/>
                <w:szCs w:val="18"/>
                <w:rtl w:val="0"/>
              </w:rPr>
              <w:t xml:space="preserve">                    Composer, Milliseconds, Bytes, UnitPrice)</w:t>
            </w:r>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Fonts w:ascii="Courier New" w:cs="Courier New" w:eastAsia="Courier New" w:hAnsi="Courier New"/>
                <w:color w:val="d4d4d4"/>
                <w:sz w:val="18"/>
                <w:szCs w:val="18"/>
                <w:rtl w:val="0"/>
              </w:rPr>
              <w:t xml:space="preserve">VALUES (3504,</w:t>
            </w:r>
            <w:r w:rsidDel="00000000" w:rsidR="00000000" w:rsidRPr="00000000">
              <w:rPr>
                <w:rtl w:val="0"/>
              </w:rPr>
            </w:r>
          </w:p>
          <w:p w:rsidR="00000000" w:rsidDel="00000000" w:rsidP="00000000" w:rsidRDefault="00000000" w:rsidRPr="00000000" w14:paraId="00000096">
            <w:pPr>
              <w:spacing w:after="20" w:before="20" w:lineRule="auto"/>
              <w:rPr/>
            </w:pPr>
            <w:r w:rsidDel="00000000" w:rsidR="00000000" w:rsidRPr="00000000">
              <w:rPr>
                <w:rFonts w:ascii="Courier New" w:cs="Courier New" w:eastAsia="Courier New" w:hAnsi="Courier New"/>
                <w:color w:val="d4d4d4"/>
                <w:sz w:val="18"/>
                <w:szCs w:val="18"/>
                <w:rtl w:val="0"/>
              </w:rPr>
              <w:t xml:space="preserve">        'La Flor Azul',</w:t>
            </w:r>
            <w:r w:rsidDel="00000000" w:rsidR="00000000" w:rsidRPr="00000000">
              <w:rPr>
                <w:rtl w:val="0"/>
              </w:rPr>
            </w:r>
          </w:p>
          <w:p w:rsidR="00000000" w:rsidDel="00000000" w:rsidP="00000000" w:rsidRDefault="00000000" w:rsidRPr="00000000" w14:paraId="00000097">
            <w:pPr>
              <w:spacing w:after="20" w:before="20" w:lineRule="auto"/>
              <w:rPr/>
            </w:pPr>
            <w:r w:rsidDel="00000000" w:rsidR="00000000" w:rsidRPr="00000000">
              <w:rPr>
                <w:rFonts w:ascii="Courier New" w:cs="Courier New" w:eastAsia="Courier New" w:hAnsi="Courier New"/>
                <w:color w:val="d4d4d4"/>
                <w:sz w:val="18"/>
                <w:szCs w:val="18"/>
                <w:rtl w:val="0"/>
              </w:rPr>
              <w:t xml:space="preserve">        348,</w:t>
            </w:r>
            <w:r w:rsidDel="00000000" w:rsidR="00000000" w:rsidRPr="00000000">
              <w:rPr>
                <w:rtl w:val="0"/>
              </w:rPr>
            </w:r>
          </w:p>
          <w:p w:rsidR="00000000" w:rsidDel="00000000" w:rsidP="00000000" w:rsidRDefault="00000000" w:rsidRPr="00000000" w14:paraId="00000098">
            <w:pPr>
              <w:spacing w:after="20" w:before="20" w:lineRule="auto"/>
              <w:rPr/>
            </w:pPr>
            <w:r w:rsidDel="00000000" w:rsidR="00000000" w:rsidRPr="00000000">
              <w:rPr>
                <w:rFonts w:ascii="Courier New" w:cs="Courier New" w:eastAsia="Courier New" w:hAnsi="Courier New"/>
                <w:color w:val="d4d4d4"/>
                <w:sz w:val="18"/>
                <w:szCs w:val="18"/>
                <w:rtl w:val="0"/>
              </w:rPr>
              <w:t xml:space="preserve">        1,              -- MPEG audio file</w:t>
            </w:r>
            <w:r w:rsidDel="00000000" w:rsidR="00000000" w:rsidRPr="00000000">
              <w:rPr>
                <w:rtl w:val="0"/>
              </w:rPr>
            </w:r>
          </w:p>
          <w:p w:rsidR="00000000" w:rsidDel="00000000" w:rsidP="00000000" w:rsidRDefault="00000000" w:rsidRPr="00000000" w14:paraId="00000099">
            <w:pPr>
              <w:spacing w:after="20" w:before="20" w:lineRule="auto"/>
              <w:rPr/>
            </w:pPr>
            <w:r w:rsidDel="00000000" w:rsidR="00000000" w:rsidRPr="00000000">
              <w:rPr>
                <w:rFonts w:ascii="Courier New" w:cs="Courier New" w:eastAsia="Courier New" w:hAnsi="Courier New"/>
                <w:color w:val="d4d4d4"/>
                <w:sz w:val="18"/>
                <w:szCs w:val="18"/>
                <w:rtl w:val="0"/>
              </w:rPr>
              <w:t xml:space="preserve">        1,              -- Rock</w:t>
            </w:r>
            <w:r w:rsidDel="00000000" w:rsidR="00000000" w:rsidRPr="00000000">
              <w:rPr>
                <w:rtl w:val="0"/>
              </w:rPr>
            </w:r>
          </w:p>
          <w:p w:rsidR="00000000" w:rsidDel="00000000" w:rsidP="00000000" w:rsidRDefault="00000000" w:rsidRPr="00000000" w14:paraId="0000009A">
            <w:pPr>
              <w:spacing w:after="20" w:before="20" w:lineRule="auto"/>
              <w:rPr/>
            </w:pPr>
            <w:r w:rsidDel="00000000" w:rsidR="00000000" w:rsidRPr="00000000">
              <w:rPr>
                <w:rFonts w:ascii="Courier New" w:cs="Courier New" w:eastAsia="Courier New" w:hAnsi="Courier New"/>
                <w:color w:val="d4d4d4"/>
                <w:sz w:val="18"/>
                <w:szCs w:val="18"/>
                <w:rtl w:val="0"/>
              </w:rPr>
              <w:t xml:space="preserve">        'Ricardo Mollo',</w:t>
            </w:r>
            <w:r w:rsidDel="00000000" w:rsidR="00000000" w:rsidRPr="00000000">
              <w:rPr>
                <w:rtl w:val="0"/>
              </w:rPr>
            </w:r>
          </w:p>
          <w:p w:rsidR="00000000" w:rsidDel="00000000" w:rsidP="00000000" w:rsidRDefault="00000000" w:rsidRPr="00000000" w14:paraId="0000009B">
            <w:pPr>
              <w:spacing w:after="20" w:before="20" w:lineRule="auto"/>
              <w:rPr/>
            </w:pPr>
            <w:r w:rsidDel="00000000" w:rsidR="00000000" w:rsidRPr="00000000">
              <w:rPr>
                <w:rFonts w:ascii="Courier New" w:cs="Courier New" w:eastAsia="Courier New" w:hAnsi="Courier New"/>
                <w:color w:val="d4d4d4"/>
                <w:sz w:val="18"/>
                <w:szCs w:val="18"/>
                <w:rtl w:val="0"/>
              </w:rPr>
              <w:t xml:space="preserve">        254000,         -- ~4 minutos 14 segundos</w:t>
            </w:r>
            <w:r w:rsidDel="00000000" w:rsidR="00000000" w:rsidRPr="00000000">
              <w:rPr>
                <w:rtl w:val="0"/>
              </w:rPr>
            </w:r>
          </w:p>
          <w:p w:rsidR="00000000" w:rsidDel="00000000" w:rsidP="00000000" w:rsidRDefault="00000000" w:rsidRPr="00000000" w14:paraId="0000009C">
            <w:pPr>
              <w:spacing w:after="20" w:before="20" w:lineRule="auto"/>
              <w:rPr/>
            </w:pPr>
            <w:r w:rsidDel="00000000" w:rsidR="00000000" w:rsidRPr="00000000">
              <w:rPr>
                <w:rFonts w:ascii="Courier New" w:cs="Courier New" w:eastAsia="Courier New" w:hAnsi="Courier New"/>
                <w:color w:val="d4d4d4"/>
                <w:sz w:val="18"/>
                <w:szCs w:val="18"/>
                <w:rtl w:val="0"/>
              </w:rPr>
              <w:t xml:space="preserve">        4120000,</w:t>
            </w:r>
            <w:r w:rsidDel="00000000" w:rsidR="00000000" w:rsidRPr="00000000">
              <w:rPr>
                <w:rtl w:val="0"/>
              </w:rPr>
            </w:r>
          </w:p>
          <w:p w:rsidR="00000000" w:rsidDel="00000000" w:rsidP="00000000" w:rsidRDefault="00000000" w:rsidRPr="00000000" w14:paraId="0000009D">
            <w:pPr>
              <w:spacing w:after="20" w:before="20" w:lineRule="auto"/>
              <w:rPr/>
            </w:pPr>
            <w:r w:rsidDel="00000000" w:rsidR="00000000" w:rsidRPr="00000000">
              <w:rPr>
                <w:rFonts w:ascii="Courier New" w:cs="Courier New" w:eastAsia="Courier New" w:hAnsi="Courier New"/>
                <w:color w:val="d4d4d4"/>
                <w:sz w:val="18"/>
                <w:szCs w:val="18"/>
                <w:rtl w:val="0"/>
              </w:rPr>
              <w:t xml:space="preserve">        0.99);</w:t>
            </w:r>
            <w:r w:rsidDel="00000000" w:rsidR="00000000" w:rsidRPr="00000000">
              <w:rPr>
                <w:rtl w:val="0"/>
              </w:rPr>
            </w:r>
          </w:p>
          <w:p w:rsidR="00000000" w:rsidDel="00000000" w:rsidP="00000000" w:rsidRDefault="00000000" w:rsidRPr="00000000" w14:paraId="0000009E">
            <w:pPr>
              <w:spacing w:after="20" w:before="20" w:lineRule="auto"/>
              <w:rPr/>
            </w:pPr>
            <w:r w:rsidDel="00000000" w:rsidR="00000000" w:rsidRPr="00000000">
              <w:rPr>
                <w:rtl w:val="0"/>
              </w:rPr>
            </w:r>
          </w:p>
          <w:p w:rsidR="00000000" w:rsidDel="00000000" w:rsidP="00000000" w:rsidRDefault="00000000" w:rsidRPr="00000000" w14:paraId="0000009F">
            <w:pPr>
              <w:spacing w:after="20" w:before="20" w:lineRule="auto"/>
              <w:rPr/>
            </w:pPr>
            <w:r w:rsidDel="00000000" w:rsidR="00000000" w:rsidRPr="00000000">
              <w:rPr>
                <w:rFonts w:ascii="Courier New" w:cs="Courier New" w:eastAsia="Courier New" w:hAnsi="Courier New"/>
                <w:color w:val="d4d4d4"/>
                <w:sz w:val="18"/>
                <w:szCs w:val="18"/>
                <w:rtl w:val="0"/>
              </w:rPr>
              <w:t xml:space="preserve">-- Insertar canción 2: 'Hembra de Mierda'</w:t>
            </w:r>
            <w:r w:rsidDel="00000000" w:rsidR="00000000" w:rsidRPr="00000000">
              <w:rPr>
                <w:rtl w:val="0"/>
              </w:rPr>
            </w:r>
          </w:p>
          <w:p w:rsidR="00000000" w:rsidDel="00000000" w:rsidP="00000000" w:rsidRDefault="00000000" w:rsidRPr="00000000" w14:paraId="000000A0">
            <w:pPr>
              <w:spacing w:after="20" w:before="20" w:lineRule="auto"/>
              <w:rPr/>
            </w:pPr>
            <w:r w:rsidDel="00000000" w:rsidR="00000000" w:rsidRPr="00000000">
              <w:rPr>
                <w:rFonts w:ascii="Courier New" w:cs="Courier New" w:eastAsia="Courier New" w:hAnsi="Courier New"/>
                <w:color w:val="d4d4d4"/>
                <w:sz w:val="18"/>
                <w:szCs w:val="18"/>
                <w:rtl w:val="0"/>
              </w:rPr>
              <w:t xml:space="preserve">INSERT INTO tracks (TrackId, Name, AlbumId, MediaTypeId, GenreId,</w:t>
            </w:r>
            <w:r w:rsidDel="00000000" w:rsidR="00000000" w:rsidRPr="00000000">
              <w:rPr>
                <w:rtl w:val="0"/>
              </w:rPr>
            </w:r>
          </w:p>
          <w:p w:rsidR="00000000" w:rsidDel="00000000" w:rsidP="00000000" w:rsidRDefault="00000000" w:rsidRPr="00000000" w14:paraId="000000A1">
            <w:pPr>
              <w:spacing w:after="20" w:before="20" w:lineRule="auto"/>
              <w:rPr/>
            </w:pPr>
            <w:r w:rsidDel="00000000" w:rsidR="00000000" w:rsidRPr="00000000">
              <w:rPr>
                <w:rFonts w:ascii="Courier New" w:cs="Courier New" w:eastAsia="Courier New" w:hAnsi="Courier New"/>
                <w:color w:val="d4d4d4"/>
                <w:sz w:val="18"/>
                <w:szCs w:val="18"/>
                <w:rtl w:val="0"/>
              </w:rPr>
              <w:t xml:space="preserve">                    Composer, Milliseconds, Bytes, UnitPrice)</w:t>
            </w:r>
            <w:r w:rsidDel="00000000" w:rsidR="00000000" w:rsidRPr="00000000">
              <w:rPr>
                <w:rtl w:val="0"/>
              </w:rPr>
            </w:r>
          </w:p>
          <w:p w:rsidR="00000000" w:rsidDel="00000000" w:rsidP="00000000" w:rsidRDefault="00000000" w:rsidRPr="00000000" w14:paraId="000000A2">
            <w:pPr>
              <w:spacing w:after="20" w:before="20" w:lineRule="auto"/>
              <w:rPr/>
            </w:pPr>
            <w:r w:rsidDel="00000000" w:rsidR="00000000" w:rsidRPr="00000000">
              <w:rPr>
                <w:rFonts w:ascii="Courier New" w:cs="Courier New" w:eastAsia="Courier New" w:hAnsi="Courier New"/>
                <w:color w:val="d4d4d4"/>
                <w:sz w:val="18"/>
                <w:szCs w:val="18"/>
                <w:rtl w:val="0"/>
              </w:rPr>
              <w:t xml:space="preserve">VALUES (3505,</w:t>
            </w: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Fonts w:ascii="Courier New" w:cs="Courier New" w:eastAsia="Courier New" w:hAnsi="Courier New"/>
                <w:color w:val="d4d4d4"/>
                <w:sz w:val="18"/>
                <w:szCs w:val="18"/>
                <w:rtl w:val="0"/>
              </w:rPr>
              <w:t xml:space="preserve">        'Hembra de Mierda',</w:t>
            </w:r>
            <w:r w:rsidDel="00000000" w:rsidR="00000000" w:rsidRPr="00000000">
              <w:rPr>
                <w:rtl w:val="0"/>
              </w:rPr>
            </w:r>
          </w:p>
          <w:p w:rsidR="00000000" w:rsidDel="00000000" w:rsidP="00000000" w:rsidRDefault="00000000" w:rsidRPr="00000000" w14:paraId="000000A4">
            <w:pPr>
              <w:spacing w:after="20" w:before="20" w:lineRule="auto"/>
              <w:rPr/>
            </w:pPr>
            <w:r w:rsidDel="00000000" w:rsidR="00000000" w:rsidRPr="00000000">
              <w:rPr>
                <w:rFonts w:ascii="Courier New" w:cs="Courier New" w:eastAsia="Courier New" w:hAnsi="Courier New"/>
                <w:color w:val="d4d4d4"/>
                <w:sz w:val="18"/>
                <w:szCs w:val="18"/>
                <w:rtl w:val="0"/>
              </w:rPr>
              <w:t xml:space="preserve">        348,</w:t>
            </w:r>
            <w:r w:rsidDel="00000000" w:rsidR="00000000" w:rsidRPr="00000000">
              <w:rPr>
                <w:rtl w:val="0"/>
              </w:rPr>
            </w:r>
          </w:p>
          <w:p w:rsidR="00000000" w:rsidDel="00000000" w:rsidP="00000000" w:rsidRDefault="00000000" w:rsidRPr="00000000" w14:paraId="000000A5">
            <w:pPr>
              <w:spacing w:after="20" w:before="20" w:lineRule="auto"/>
              <w:rPr/>
            </w:pPr>
            <w:r w:rsidDel="00000000" w:rsidR="00000000" w:rsidRPr="00000000">
              <w:rPr>
                <w:rFonts w:ascii="Courier New" w:cs="Courier New" w:eastAsia="Courier New" w:hAnsi="Courier New"/>
                <w:color w:val="d4d4d4"/>
                <w:sz w:val="18"/>
                <w:szCs w:val="18"/>
                <w:rtl w:val="0"/>
              </w:rPr>
              <w:t xml:space="preserve">        1,              -- MPEG audio file</w:t>
            </w:r>
            <w:r w:rsidDel="00000000" w:rsidR="00000000" w:rsidRPr="00000000">
              <w:rPr>
                <w:rtl w:val="0"/>
              </w:rPr>
            </w:r>
          </w:p>
          <w:p w:rsidR="00000000" w:rsidDel="00000000" w:rsidP="00000000" w:rsidRDefault="00000000" w:rsidRPr="00000000" w14:paraId="000000A6">
            <w:pPr>
              <w:spacing w:after="20" w:before="20" w:lineRule="auto"/>
              <w:rPr/>
            </w:pPr>
            <w:r w:rsidDel="00000000" w:rsidR="00000000" w:rsidRPr="00000000">
              <w:rPr>
                <w:rFonts w:ascii="Courier New" w:cs="Courier New" w:eastAsia="Courier New" w:hAnsi="Courier New"/>
                <w:color w:val="d4d4d4"/>
                <w:sz w:val="18"/>
                <w:szCs w:val="18"/>
                <w:rtl w:val="0"/>
              </w:rPr>
              <w:t xml:space="preserve">        1,              -- Rock</w:t>
            </w:r>
            <w:r w:rsidDel="00000000" w:rsidR="00000000" w:rsidRPr="00000000">
              <w:rPr>
                <w:rtl w:val="0"/>
              </w:rPr>
            </w:r>
          </w:p>
          <w:p w:rsidR="00000000" w:rsidDel="00000000" w:rsidP="00000000" w:rsidRDefault="00000000" w:rsidRPr="00000000" w14:paraId="000000A7">
            <w:pPr>
              <w:spacing w:after="20" w:before="20" w:lineRule="auto"/>
              <w:rPr/>
            </w:pPr>
            <w:r w:rsidDel="00000000" w:rsidR="00000000" w:rsidRPr="00000000">
              <w:rPr>
                <w:rFonts w:ascii="Courier New" w:cs="Courier New" w:eastAsia="Courier New" w:hAnsi="Courier New"/>
                <w:color w:val="d4d4d4"/>
                <w:sz w:val="18"/>
                <w:szCs w:val="18"/>
                <w:rtl w:val="0"/>
              </w:rPr>
              <w:t xml:space="preserve">        'Ricardo Mollo',</w:t>
            </w:r>
            <w:r w:rsidDel="00000000" w:rsidR="00000000" w:rsidRPr="00000000">
              <w:rPr>
                <w:rtl w:val="0"/>
              </w:rPr>
            </w:r>
          </w:p>
          <w:p w:rsidR="00000000" w:rsidDel="00000000" w:rsidP="00000000" w:rsidRDefault="00000000" w:rsidRPr="00000000" w14:paraId="000000A8">
            <w:pPr>
              <w:spacing w:after="20" w:before="20" w:lineRule="auto"/>
              <w:rPr/>
            </w:pPr>
            <w:r w:rsidDel="00000000" w:rsidR="00000000" w:rsidRPr="00000000">
              <w:rPr>
                <w:rFonts w:ascii="Courier New" w:cs="Courier New" w:eastAsia="Courier New" w:hAnsi="Courier New"/>
                <w:color w:val="d4d4d4"/>
                <w:sz w:val="18"/>
                <w:szCs w:val="18"/>
                <w:rtl w:val="0"/>
              </w:rPr>
              <w:t xml:space="preserve">        267000,         -- ~4 minutos 27 segundos</w:t>
            </w:r>
            <w:r w:rsidDel="00000000" w:rsidR="00000000" w:rsidRPr="00000000">
              <w:rPr>
                <w:rtl w:val="0"/>
              </w:rPr>
            </w:r>
          </w:p>
          <w:p w:rsidR="00000000" w:rsidDel="00000000" w:rsidP="00000000" w:rsidRDefault="00000000" w:rsidRPr="00000000" w14:paraId="000000A9">
            <w:pPr>
              <w:spacing w:after="20" w:before="20" w:lineRule="auto"/>
              <w:rPr/>
            </w:pPr>
            <w:r w:rsidDel="00000000" w:rsidR="00000000" w:rsidRPr="00000000">
              <w:rPr>
                <w:rFonts w:ascii="Courier New" w:cs="Courier New" w:eastAsia="Courier New" w:hAnsi="Courier New"/>
                <w:color w:val="d4d4d4"/>
                <w:sz w:val="18"/>
                <w:szCs w:val="18"/>
                <w:rtl w:val="0"/>
              </w:rPr>
              <w:t xml:space="preserve">        4330000,</w:t>
            </w:r>
            <w:r w:rsidDel="00000000" w:rsidR="00000000" w:rsidRPr="00000000">
              <w:rPr>
                <w:rtl w:val="0"/>
              </w:rPr>
            </w:r>
          </w:p>
          <w:p w:rsidR="00000000" w:rsidDel="00000000" w:rsidP="00000000" w:rsidRDefault="00000000" w:rsidRPr="00000000" w14:paraId="000000AA">
            <w:pPr>
              <w:spacing w:after="20" w:before="20" w:lineRule="auto"/>
              <w:rPr/>
            </w:pPr>
            <w:r w:rsidDel="00000000" w:rsidR="00000000" w:rsidRPr="00000000">
              <w:rPr>
                <w:rFonts w:ascii="Courier New" w:cs="Courier New" w:eastAsia="Courier New" w:hAnsi="Courier New"/>
                <w:color w:val="d4d4d4"/>
                <w:sz w:val="18"/>
                <w:szCs w:val="18"/>
                <w:rtl w:val="0"/>
              </w:rPr>
              <w:t xml:space="preserve">        0.99);</w:t>
            </w:r>
            <w:r w:rsidDel="00000000" w:rsidR="00000000" w:rsidRPr="00000000">
              <w:rPr>
                <w:rtl w:val="0"/>
              </w:rPr>
            </w:r>
          </w:p>
          <w:p w:rsidR="00000000" w:rsidDel="00000000" w:rsidP="00000000" w:rsidRDefault="00000000" w:rsidRPr="00000000" w14:paraId="000000AB">
            <w:pPr>
              <w:spacing w:after="20" w:before="20" w:lineRule="auto"/>
              <w:rPr/>
            </w:pPr>
            <w:r w:rsidDel="00000000" w:rsidR="00000000" w:rsidRPr="00000000">
              <w:rPr>
                <w:rtl w:val="0"/>
              </w:rPr>
            </w:r>
          </w:p>
          <w:p w:rsidR="00000000" w:rsidDel="00000000" w:rsidP="00000000" w:rsidRDefault="00000000" w:rsidRPr="00000000" w14:paraId="000000AC">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las inserciones</w:t>
            </w:r>
            <w:r w:rsidDel="00000000" w:rsidR="00000000" w:rsidRPr="00000000">
              <w:rPr>
                <w:rtl w:val="0"/>
              </w:rPr>
            </w:r>
          </w:p>
          <w:p w:rsidR="00000000" w:rsidDel="00000000" w:rsidP="00000000" w:rsidRDefault="00000000" w:rsidRPr="00000000" w14:paraId="000000AD">
            <w:pPr>
              <w:spacing w:after="20" w:before="20" w:lineRule="auto"/>
              <w:rPr/>
            </w:pPr>
            <w:r w:rsidDel="00000000" w:rsidR="00000000" w:rsidRPr="00000000">
              <w:rPr>
                <w:rFonts w:ascii="Courier New" w:cs="Courier New" w:eastAsia="Courier New" w:hAnsi="Courier New"/>
                <w:color w:val="d4d4d4"/>
                <w:sz w:val="18"/>
                <w:szCs w:val="18"/>
                <w:rtl w:val="0"/>
              </w:rPr>
              <w:t xml:space="preserve">SELECT t.TrackId, t.Name, a.Title, mt.Name AS MediaType, g.Name AS Genre</w:t>
            </w:r>
            <w:r w:rsidDel="00000000" w:rsidR="00000000" w:rsidRPr="00000000">
              <w:rPr>
                <w:rtl w:val="0"/>
              </w:rPr>
            </w:r>
          </w:p>
          <w:p w:rsidR="00000000" w:rsidDel="00000000" w:rsidP="00000000" w:rsidRDefault="00000000" w:rsidRPr="00000000" w14:paraId="000000AE">
            <w:pPr>
              <w:spacing w:after="20" w:before="20" w:lineRule="auto"/>
              <w:rPr/>
            </w:pPr>
            <w:r w:rsidDel="00000000" w:rsidR="00000000" w:rsidRPr="00000000">
              <w:rPr>
                <w:rFonts w:ascii="Courier New" w:cs="Courier New" w:eastAsia="Courier New" w:hAnsi="Courier New"/>
                <w:color w:val="d4d4d4"/>
                <w:sz w:val="18"/>
                <w:szCs w:val="18"/>
                <w:rtl w:val="0"/>
              </w:rPr>
              <w:t xml:space="preserve">FROM   tracks t</w:t>
            </w:r>
            <w:r w:rsidDel="00000000" w:rsidR="00000000" w:rsidRPr="00000000">
              <w:rPr>
                <w:rtl w:val="0"/>
              </w:rPr>
            </w:r>
          </w:p>
          <w:p w:rsidR="00000000" w:rsidDel="00000000" w:rsidP="00000000" w:rsidRDefault="00000000" w:rsidRPr="00000000" w14:paraId="000000AF">
            <w:pPr>
              <w:spacing w:after="20" w:before="20" w:lineRule="auto"/>
              <w:rPr/>
            </w:pPr>
            <w:r w:rsidDel="00000000" w:rsidR="00000000" w:rsidRPr="00000000">
              <w:rPr>
                <w:rFonts w:ascii="Courier New" w:cs="Courier New" w:eastAsia="Courier New" w:hAnsi="Courier New"/>
                <w:color w:val="d4d4d4"/>
                <w:sz w:val="18"/>
                <w:szCs w:val="18"/>
                <w:rtl w:val="0"/>
              </w:rPr>
              <w:t xml:space="preserve">JOIN   albums a  ON t.AlbumId     = a.AlbumId</w:t>
            </w:r>
            <w:r w:rsidDel="00000000" w:rsidR="00000000" w:rsidRPr="00000000">
              <w:rPr>
                <w:rtl w:val="0"/>
              </w:rPr>
            </w:r>
          </w:p>
          <w:p w:rsidR="00000000" w:rsidDel="00000000" w:rsidP="00000000" w:rsidRDefault="00000000" w:rsidRPr="00000000" w14:paraId="000000B0">
            <w:pPr>
              <w:spacing w:after="20" w:before="20" w:lineRule="auto"/>
              <w:rPr/>
            </w:pPr>
            <w:r w:rsidDel="00000000" w:rsidR="00000000" w:rsidRPr="00000000">
              <w:rPr>
                <w:rFonts w:ascii="Courier New" w:cs="Courier New" w:eastAsia="Courier New" w:hAnsi="Courier New"/>
                <w:color w:val="d4d4d4"/>
                <w:sz w:val="18"/>
                <w:szCs w:val="18"/>
                <w:rtl w:val="0"/>
              </w:rPr>
              <w:t xml:space="preserve">JOIN   media_types mt ON t.MediaTypeId = mt.MediaTypeId</w:t>
            </w:r>
            <w:r w:rsidDel="00000000" w:rsidR="00000000" w:rsidRPr="00000000">
              <w:rPr>
                <w:rtl w:val="0"/>
              </w:rPr>
            </w:r>
          </w:p>
          <w:p w:rsidR="00000000" w:rsidDel="00000000" w:rsidP="00000000" w:rsidRDefault="00000000" w:rsidRPr="00000000" w14:paraId="000000B1">
            <w:pPr>
              <w:spacing w:after="20" w:before="20" w:lineRule="auto"/>
              <w:rPr/>
            </w:pPr>
            <w:r w:rsidDel="00000000" w:rsidR="00000000" w:rsidRPr="00000000">
              <w:rPr>
                <w:rFonts w:ascii="Courier New" w:cs="Courier New" w:eastAsia="Courier New" w:hAnsi="Courier New"/>
                <w:color w:val="d4d4d4"/>
                <w:sz w:val="18"/>
                <w:szCs w:val="18"/>
                <w:rtl w:val="0"/>
              </w:rPr>
              <w:t xml:space="preserve">JOIN   genres g  ON t.GenreId     = g.GenreId</w:t>
            </w:r>
            <w:r w:rsidDel="00000000" w:rsidR="00000000" w:rsidRPr="00000000">
              <w:rPr>
                <w:rtl w:val="0"/>
              </w:rPr>
            </w:r>
          </w:p>
          <w:p w:rsidR="00000000" w:rsidDel="00000000" w:rsidP="00000000" w:rsidRDefault="00000000" w:rsidRPr="00000000" w14:paraId="000000B2">
            <w:pPr>
              <w:spacing w:after="20" w:before="20" w:lineRule="auto"/>
              <w:rPr/>
            </w:pPr>
            <w:r w:rsidDel="00000000" w:rsidR="00000000" w:rsidRPr="00000000">
              <w:rPr>
                <w:rFonts w:ascii="Courier New" w:cs="Courier New" w:eastAsia="Courier New" w:hAnsi="Courier New"/>
                <w:color w:val="d4d4d4"/>
                <w:sz w:val="18"/>
                <w:szCs w:val="18"/>
                <w:rtl w:val="0"/>
              </w:rPr>
              <w:t xml:space="preserve">WHERE  t.AlbumId = 348;</w:t>
            </w:r>
            <w:r w:rsidDel="00000000" w:rsidR="00000000" w:rsidRPr="00000000">
              <w:rPr>
                <w:rtl w:val="0"/>
              </w:rPr>
            </w:r>
          </w:p>
        </w:tc>
      </w:tr>
    </w:tbl>
    <w:p w:rsidR="00000000" w:rsidDel="00000000" w:rsidP="00000000" w:rsidRDefault="00000000" w:rsidRPr="00000000" w14:paraId="000000B3">
      <w:pPr>
        <w:pBdr>
          <w:bottom w:color="bdc3c7" w:space="1" w:sz="4" w:val="single"/>
        </w:pBdr>
        <w:spacing w:after="200" w:before="200" w:lineRule="auto"/>
        <w:rPr/>
      </w:pPr>
      <w:r w:rsidDel="00000000" w:rsidR="00000000" w:rsidRPr="00000000">
        <w:rPr>
          <w:rtl w:val="0"/>
        </w:rPr>
      </w:r>
    </w:p>
    <w:p w:rsidR="00000000" w:rsidDel="00000000" w:rsidP="00000000" w:rsidRDefault="00000000" w:rsidRPr="00000000" w14:paraId="000000B4">
      <w:pPr>
        <w:pStyle w:val="Heading2"/>
        <w:spacing w:after="100" w:before="280" w:lineRule="auto"/>
        <w:rPr/>
      </w:pPr>
      <w:r w:rsidDel="00000000" w:rsidR="00000000" w:rsidRPr="00000000">
        <w:rPr>
          <w:rFonts w:ascii="Arial" w:cs="Arial" w:eastAsia="Arial" w:hAnsi="Arial"/>
          <w:b w:val="1"/>
          <w:bCs w:val="1"/>
          <w:color w:val="c55a11"/>
          <w:sz w:val="26"/>
          <w:szCs w:val="26"/>
          <w:rtl w:val="0"/>
        </w:rPr>
        <w:t xml:space="preserve">2. Mantenimiento y Precios (UPDATE)</w:t>
      </w:r>
      <w:r w:rsidDel="00000000" w:rsidR="00000000" w:rsidRPr="00000000">
        <w:rPr>
          <w:rtl w:val="0"/>
        </w:rPr>
      </w:r>
    </w:p>
    <w:p w:rsidR="00000000" w:rsidDel="00000000" w:rsidP="00000000" w:rsidRDefault="00000000" w:rsidRPr="00000000" w14:paraId="000000B5">
      <w:pPr>
        <w:spacing w:after="0" w:before="60" w:lineRule="auto"/>
        <w:rPr/>
      </w:pPr>
      <w:r w:rsidDel="00000000" w:rsidR="00000000" w:rsidRPr="00000000">
        <w:rPr>
          <w:rtl w:val="0"/>
        </w:rPr>
      </w:r>
    </w:p>
    <w:p w:rsidR="00000000" w:rsidDel="00000000" w:rsidP="00000000" w:rsidRDefault="00000000" w:rsidRPr="00000000" w14:paraId="000000B6">
      <w:pPr>
        <w:spacing w:after="80" w:before="200" w:lineRule="auto"/>
        <w:rPr/>
      </w:pPr>
      <w:r w:rsidDel="00000000" w:rsidR="00000000" w:rsidRPr="00000000">
        <w:rPr>
          <w:rFonts w:ascii="Arial" w:cs="Arial" w:eastAsia="Arial" w:hAnsi="Arial"/>
          <w:b w:val="1"/>
          <w:bCs w:val="1"/>
          <w:color w:val="2e4057"/>
          <w:sz w:val="22"/>
          <w:szCs w:val="22"/>
          <w:rtl w:val="0"/>
        </w:rPr>
        <w:t xml:space="preserve">2.1 Corrección de datos del empleado</w:t>
      </w:r>
      <w:r w:rsidDel="00000000" w:rsidR="00000000" w:rsidRPr="00000000">
        <w:rPr>
          <w:rtl w:val="0"/>
        </w:rPr>
      </w:r>
    </w:p>
    <w:p w:rsidR="00000000" w:rsidDel="00000000" w:rsidP="00000000" w:rsidRDefault="00000000" w:rsidRPr="00000000" w14:paraId="000000B7">
      <w:pPr>
        <w:spacing w:after="0" w:before="40" w:lineRule="auto"/>
        <w:rPr/>
      </w:pP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Fonts w:ascii="Arial" w:cs="Arial" w:eastAsia="Arial" w:hAnsi="Arial"/>
          <w:sz w:val="22"/>
          <w:szCs w:val="22"/>
          <w:rtl w:val="0"/>
        </w:rPr>
        <w:t xml:space="preserve">El empleado con </w:t>
      </w:r>
      <w:r w:rsidDel="00000000" w:rsidR="00000000" w:rsidRPr="00000000">
        <w:rPr>
          <w:rFonts w:ascii="Courier New" w:cs="Courier New" w:eastAsia="Courier New" w:hAnsi="Courier New"/>
          <w:b w:val="1"/>
          <w:bCs w:val="1"/>
          <w:color w:val="b94e2b"/>
          <w:sz w:val="22"/>
          <w:szCs w:val="22"/>
          <w:rtl w:val="0"/>
        </w:rPr>
        <w:t xml:space="preserve">EmployeeId = 3</w:t>
      </w:r>
      <w:r w:rsidDel="00000000" w:rsidR="00000000" w:rsidRPr="00000000">
        <w:rPr>
          <w:rFonts w:ascii="Arial" w:cs="Arial" w:eastAsia="Arial" w:hAnsi="Arial"/>
          <w:sz w:val="22"/>
          <w:szCs w:val="22"/>
          <w:rtl w:val="0"/>
        </w:rPr>
        <w:t xml:space="preserve"> es Jane Peacock, cuya dirección actual es '1111 6 Ave SW', Calgary. Se actualiza su domicilio:</w:t>
      </w:r>
      <w:r w:rsidDel="00000000" w:rsidR="00000000" w:rsidRPr="00000000">
        <w:rPr>
          <w:rtl w:val="0"/>
        </w:rPr>
      </w:r>
    </w:p>
    <w:p w:rsidR="00000000" w:rsidDel="00000000" w:rsidP="00000000" w:rsidRDefault="00000000" w:rsidRPr="00000000" w14:paraId="000000B9">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160.0" w:type="dxa"/>
              <w:left w:w="240.0" w:type="dxa"/>
              <w:bottom w:w="160.0" w:type="dxa"/>
              <w:right w:w="240.0" w:type="dxa"/>
            </w:tcMar>
          </w:tcPr>
          <w:p w:rsidR="00000000" w:rsidDel="00000000" w:rsidP="00000000" w:rsidRDefault="00000000" w:rsidRPr="00000000" w14:paraId="000000BA">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el estado actual</w:t>
            </w: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Courier New" w:cs="Courier New" w:eastAsia="Courier New" w:hAnsi="Courier New"/>
                <w:color w:val="d4d4d4"/>
                <w:sz w:val="18"/>
                <w:szCs w:val="18"/>
                <w:rtl w:val="0"/>
              </w:rPr>
              <w:t xml:space="preserve">SELECT EmployeeId, FirstName, LastName, Address, City</w:t>
            </w:r>
            <w:r w:rsidDel="00000000" w:rsidR="00000000" w:rsidRPr="00000000">
              <w:rPr>
                <w:rtl w:val="0"/>
              </w:rPr>
            </w:r>
          </w:p>
          <w:p w:rsidR="00000000" w:rsidDel="00000000" w:rsidP="00000000" w:rsidRDefault="00000000" w:rsidRPr="00000000" w14:paraId="000000BC">
            <w:pPr>
              <w:spacing w:after="20" w:before="20" w:lineRule="auto"/>
              <w:rPr/>
            </w:pPr>
            <w:r w:rsidDel="00000000" w:rsidR="00000000" w:rsidRPr="00000000">
              <w:rPr>
                <w:rFonts w:ascii="Courier New" w:cs="Courier New" w:eastAsia="Courier New" w:hAnsi="Courier New"/>
                <w:color w:val="d4d4d4"/>
                <w:sz w:val="18"/>
                <w:szCs w:val="18"/>
                <w:rtl w:val="0"/>
              </w:rPr>
              <w:t xml:space="preserve">FROM   employees</w:t>
            </w:r>
            <w:r w:rsidDel="00000000" w:rsidR="00000000" w:rsidRPr="00000000">
              <w:rPr>
                <w:rtl w:val="0"/>
              </w:rPr>
            </w:r>
          </w:p>
          <w:p w:rsidR="00000000" w:rsidDel="00000000" w:rsidP="00000000" w:rsidRDefault="00000000" w:rsidRPr="00000000" w14:paraId="000000BD">
            <w:pPr>
              <w:spacing w:after="20" w:before="20" w:lineRule="auto"/>
              <w:rPr/>
            </w:pPr>
            <w:r w:rsidDel="00000000" w:rsidR="00000000" w:rsidRPr="00000000">
              <w:rPr>
                <w:rFonts w:ascii="Courier New" w:cs="Courier New" w:eastAsia="Courier New" w:hAnsi="Courier New"/>
                <w:color w:val="d4d4d4"/>
                <w:sz w:val="18"/>
                <w:szCs w:val="18"/>
                <w:rtl w:val="0"/>
              </w:rPr>
              <w:t xml:space="preserve">WHERE  EmployeeId = 3;</w:t>
            </w:r>
            <w:r w:rsidDel="00000000" w:rsidR="00000000" w:rsidRPr="00000000">
              <w:rPr>
                <w:rtl w:val="0"/>
              </w:rPr>
            </w:r>
          </w:p>
          <w:p w:rsidR="00000000" w:rsidDel="00000000" w:rsidP="00000000" w:rsidRDefault="00000000" w:rsidRPr="00000000" w14:paraId="000000BE">
            <w:pPr>
              <w:spacing w:after="20" w:before="20" w:lineRule="auto"/>
              <w:rPr/>
            </w:pPr>
            <w:r w:rsidDel="00000000" w:rsidR="00000000" w:rsidRPr="00000000">
              <w:rPr>
                <w:rFonts w:ascii="Courier New" w:cs="Courier New" w:eastAsia="Courier New" w:hAnsi="Courier New"/>
                <w:color w:val="d4d4d4"/>
                <w:sz w:val="18"/>
                <w:szCs w:val="18"/>
                <w:rtl w:val="0"/>
              </w:rPr>
              <w:t xml:space="preserve">-- Resultado: (3, 'Jane', 'Peacock', '1111 6 Ave SW', 'Calgary')</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d4d4d4"/>
                <w:sz w:val="18"/>
                <w:szCs w:val="18"/>
                <w:rtl w:val="0"/>
              </w:rPr>
              <w:t xml:space="preserve">-- Actualizar dirección y ciudad</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d4d4d4"/>
                <w:sz w:val="18"/>
                <w:szCs w:val="18"/>
                <w:rtl w:val="0"/>
              </w:rPr>
              <w:t xml:space="preserve">UPDATE employees</w:t>
            </w: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Courier New" w:cs="Courier New" w:eastAsia="Courier New" w:hAnsi="Courier New"/>
                <w:color w:val="d4d4d4"/>
                <w:sz w:val="18"/>
                <w:szCs w:val="18"/>
                <w:rtl w:val="0"/>
              </w:rPr>
              <w:t xml:space="preserve">SET    Address = 'Av. Siempreviva 742',</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d4d4d4"/>
                <w:sz w:val="18"/>
                <w:szCs w:val="18"/>
                <w:rtl w:val="0"/>
              </w:rPr>
              <w:t xml:space="preserve">       City    = 'Springfield'</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Fonts w:ascii="Courier New" w:cs="Courier New" w:eastAsia="Courier New" w:hAnsi="Courier New"/>
                <w:color w:val="d4d4d4"/>
                <w:sz w:val="18"/>
                <w:szCs w:val="18"/>
                <w:rtl w:val="0"/>
              </w:rPr>
              <w:t xml:space="preserve">WHERE  EmployeeId = 3;</w:t>
            </w:r>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rtl w:val="0"/>
              </w:rPr>
            </w:r>
          </w:p>
          <w:p w:rsidR="00000000" w:rsidDel="00000000" w:rsidP="00000000" w:rsidRDefault="00000000" w:rsidRPr="00000000" w14:paraId="000000C6">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la actualización</w:t>
            </w: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Fonts w:ascii="Courier New" w:cs="Courier New" w:eastAsia="Courier New" w:hAnsi="Courier New"/>
                <w:color w:val="d4d4d4"/>
                <w:sz w:val="18"/>
                <w:szCs w:val="18"/>
                <w:rtl w:val="0"/>
              </w:rPr>
              <w:t xml:space="preserve">SELECT EmployeeId, FirstName, LastName, Address, City</w:t>
            </w:r>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d4d4d4"/>
                <w:sz w:val="18"/>
                <w:szCs w:val="18"/>
                <w:rtl w:val="0"/>
              </w:rPr>
              <w:t xml:space="preserve">FROM   employees</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Fonts w:ascii="Courier New" w:cs="Courier New" w:eastAsia="Courier New" w:hAnsi="Courier New"/>
                <w:color w:val="d4d4d4"/>
                <w:sz w:val="18"/>
                <w:szCs w:val="18"/>
                <w:rtl w:val="0"/>
              </w:rPr>
              <w:t xml:space="preserve">WHERE  EmployeeId = 3;</w:t>
            </w:r>
            <w:r w:rsidDel="00000000" w:rsidR="00000000" w:rsidRPr="00000000">
              <w:rPr>
                <w:rtl w:val="0"/>
              </w:rPr>
            </w:r>
          </w:p>
          <w:p w:rsidR="00000000" w:rsidDel="00000000" w:rsidP="00000000" w:rsidRDefault="00000000" w:rsidRPr="00000000" w14:paraId="000000CA">
            <w:pPr>
              <w:spacing w:after="20" w:before="20" w:lineRule="auto"/>
              <w:rPr/>
            </w:pPr>
            <w:r w:rsidDel="00000000" w:rsidR="00000000" w:rsidRPr="00000000">
              <w:rPr>
                <w:rFonts w:ascii="Courier New" w:cs="Courier New" w:eastAsia="Courier New" w:hAnsi="Courier New"/>
                <w:color w:val="d4d4d4"/>
                <w:sz w:val="18"/>
                <w:szCs w:val="18"/>
                <w:rtl w:val="0"/>
              </w:rPr>
              <w:t xml:space="preserve">-- Resultado esperado: (3, 'Jane', 'Peacock', 'Av. Siempreviva 742', 'Springfield')</w:t>
            </w:r>
            <w:r w:rsidDel="00000000" w:rsidR="00000000" w:rsidRPr="00000000">
              <w:rPr>
                <w:rtl w:val="0"/>
              </w:rPr>
            </w:r>
          </w:p>
        </w:tc>
      </w:tr>
    </w:tbl>
    <w:p w:rsidR="00000000" w:rsidDel="00000000" w:rsidP="00000000" w:rsidRDefault="00000000" w:rsidRPr="00000000" w14:paraId="000000CB">
      <w:pPr>
        <w:spacing w:after="0" w:before="80" w:lineRule="auto"/>
        <w:rPr/>
      </w:pPr>
      <w:r w:rsidDel="00000000" w:rsidR="00000000" w:rsidRPr="00000000">
        <w:rPr>
          <w:rtl w:val="0"/>
        </w:rPr>
      </w:r>
    </w:p>
    <w:p w:rsidR="00000000" w:rsidDel="00000000" w:rsidP="00000000" w:rsidRDefault="00000000" w:rsidRPr="00000000" w14:paraId="000000CC">
      <w:pPr>
        <w:spacing w:after="80" w:before="200" w:lineRule="auto"/>
        <w:rPr/>
      </w:pPr>
      <w:r w:rsidDel="00000000" w:rsidR="00000000" w:rsidRPr="00000000">
        <w:rPr>
          <w:rFonts w:ascii="Arial" w:cs="Arial" w:eastAsia="Arial" w:hAnsi="Arial"/>
          <w:b w:val="1"/>
          <w:bCs w:val="1"/>
          <w:color w:val="2e4057"/>
          <w:sz w:val="22"/>
          <w:szCs w:val="22"/>
          <w:rtl w:val="0"/>
        </w:rPr>
        <w:t xml:space="preserve">2.2 Ajuste de precios por inflación (Jazz +10%)</w:t>
      </w:r>
      <w:r w:rsidDel="00000000" w:rsidR="00000000" w:rsidRPr="00000000">
        <w:rPr>
          <w:rtl w:val="0"/>
        </w:rPr>
      </w:r>
    </w:p>
    <w:p w:rsidR="00000000" w:rsidDel="00000000" w:rsidP="00000000" w:rsidRDefault="00000000" w:rsidRPr="00000000" w14:paraId="000000CD">
      <w:pPr>
        <w:spacing w:after="0" w:before="40" w:lineRule="auto"/>
        <w:rPr/>
      </w:pP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Fonts w:ascii="Arial" w:cs="Arial" w:eastAsia="Arial" w:hAnsi="Arial"/>
          <w:sz w:val="22"/>
          <w:szCs w:val="22"/>
          <w:rtl w:val="0"/>
        </w:rPr>
        <w:t xml:space="preserve">El género Jazz tiene </w:t>
      </w:r>
      <w:r w:rsidDel="00000000" w:rsidR="00000000" w:rsidRPr="00000000">
        <w:rPr>
          <w:rFonts w:ascii="Courier New" w:cs="Courier New" w:eastAsia="Courier New" w:hAnsi="Courier New"/>
          <w:b w:val="1"/>
          <w:bCs w:val="1"/>
          <w:color w:val="b94e2b"/>
          <w:sz w:val="22"/>
          <w:szCs w:val="22"/>
          <w:rtl w:val="0"/>
        </w:rPr>
        <w:t xml:space="preserve">GenreId = 2</w:t>
      </w:r>
      <w:r w:rsidDel="00000000" w:rsidR="00000000" w:rsidRPr="00000000">
        <w:rPr>
          <w:rFonts w:ascii="Arial" w:cs="Arial" w:eastAsia="Arial" w:hAnsi="Arial"/>
          <w:sz w:val="22"/>
          <w:szCs w:val="22"/>
          <w:rtl w:val="0"/>
        </w:rPr>
        <w:t xml:space="preserve"> y contiene 130 canciones, todas con precio base de $0.99. El UPDATE se realiza en una sola sentencia usando una subquery o directamente por GenreId:</w:t>
      </w:r>
      <w:r w:rsidDel="00000000" w:rsidR="00000000" w:rsidRPr="00000000">
        <w:rPr>
          <w:rtl w:val="0"/>
        </w:rPr>
      </w:r>
    </w:p>
    <w:p w:rsidR="00000000" w:rsidDel="00000000" w:rsidP="00000000" w:rsidRDefault="00000000" w:rsidRPr="00000000" w14:paraId="000000CF">
      <w:pPr>
        <w:spacing w:after="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160.0" w:type="dxa"/>
              <w:left w:w="240.0" w:type="dxa"/>
              <w:bottom w:w="160.0" w:type="dxa"/>
              <w:right w:w="240.0" w:type="dxa"/>
            </w:tcMar>
          </w:tcPr>
          <w:p w:rsidR="00000000" w:rsidDel="00000000" w:rsidP="00000000" w:rsidRDefault="00000000" w:rsidRPr="00000000" w14:paraId="000000D0">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precios actuales del género Jazz</w:t>
            </w:r>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Fonts w:ascii="Courier New" w:cs="Courier New" w:eastAsia="Courier New" w:hAnsi="Courier New"/>
                <w:color w:val="d4d4d4"/>
                <w:sz w:val="18"/>
                <w:szCs w:val="18"/>
                <w:rtl w:val="0"/>
              </w:rPr>
              <w:t xml:space="preserve">SELECT COUNT(*), AVG(UnitPrice), MIN(UnitPrice), MAX(UnitPrice)</w:t>
            </w:r>
            <w:r w:rsidDel="00000000" w:rsidR="00000000" w:rsidRPr="00000000">
              <w:rPr>
                <w:rtl w:val="0"/>
              </w:rPr>
            </w:r>
          </w:p>
          <w:p w:rsidR="00000000" w:rsidDel="00000000" w:rsidP="00000000" w:rsidRDefault="00000000" w:rsidRPr="00000000" w14:paraId="000000D2">
            <w:pPr>
              <w:spacing w:after="20" w:before="20" w:lineRule="auto"/>
              <w:rPr/>
            </w:pPr>
            <w:r w:rsidDel="00000000" w:rsidR="00000000" w:rsidRPr="00000000">
              <w:rPr>
                <w:rFonts w:ascii="Courier New" w:cs="Courier New" w:eastAsia="Courier New" w:hAnsi="Courier New"/>
                <w:color w:val="d4d4d4"/>
                <w:sz w:val="18"/>
                <w:szCs w:val="18"/>
                <w:rtl w:val="0"/>
              </w:rPr>
              <w:t xml:space="preserve">FROM   tracks</w:t>
            </w:r>
            <w:r w:rsidDel="00000000" w:rsidR="00000000" w:rsidRPr="00000000">
              <w:rPr>
                <w:rtl w:val="0"/>
              </w:rPr>
            </w:r>
          </w:p>
          <w:p w:rsidR="00000000" w:rsidDel="00000000" w:rsidP="00000000" w:rsidRDefault="00000000" w:rsidRPr="00000000" w14:paraId="000000D3">
            <w:pPr>
              <w:spacing w:after="20" w:before="20" w:lineRule="auto"/>
              <w:rPr/>
            </w:pPr>
            <w:r w:rsidDel="00000000" w:rsidR="00000000" w:rsidRPr="00000000">
              <w:rPr>
                <w:rFonts w:ascii="Courier New" w:cs="Courier New" w:eastAsia="Courier New" w:hAnsi="Courier New"/>
                <w:color w:val="d4d4d4"/>
                <w:sz w:val="18"/>
                <w:szCs w:val="18"/>
                <w:rtl w:val="0"/>
              </w:rPr>
              <w:t xml:space="preserve">WHERE  GenreId = 2;</w:t>
            </w:r>
            <w:r w:rsidDel="00000000" w:rsidR="00000000" w:rsidRPr="00000000">
              <w:rPr>
                <w:rtl w:val="0"/>
              </w:rPr>
            </w:r>
          </w:p>
          <w:p w:rsidR="00000000" w:rsidDel="00000000" w:rsidP="00000000" w:rsidRDefault="00000000" w:rsidRPr="00000000" w14:paraId="000000D4">
            <w:pPr>
              <w:spacing w:after="20" w:before="20" w:lineRule="auto"/>
              <w:rPr/>
            </w:pPr>
            <w:r w:rsidDel="00000000" w:rsidR="00000000" w:rsidRPr="00000000">
              <w:rPr>
                <w:rFonts w:ascii="Courier New" w:cs="Courier New" w:eastAsia="Courier New" w:hAnsi="Courier New"/>
                <w:color w:val="d4d4d4"/>
                <w:sz w:val="18"/>
                <w:szCs w:val="18"/>
                <w:rtl w:val="0"/>
              </w:rPr>
              <w:t xml:space="preserve">-- Resultado: 130 canciones, precio promedio $0.99</w:t>
            </w:r>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Courier New" w:cs="Courier New" w:eastAsia="Courier New" w:hAnsi="Courier New"/>
                <w:color w:val="d4d4d4"/>
                <w:sz w:val="18"/>
                <w:szCs w:val="18"/>
                <w:rtl w:val="0"/>
              </w:rPr>
              <w:t xml:space="preserve">-- Aplicar aumento del 10% en una sola sentencia</w:t>
            </w:r>
            <w:r w:rsidDel="00000000" w:rsidR="00000000" w:rsidRPr="00000000">
              <w:rPr>
                <w:rtl w:val="0"/>
              </w:rPr>
            </w:r>
          </w:p>
          <w:p w:rsidR="00000000" w:rsidDel="00000000" w:rsidP="00000000" w:rsidRDefault="00000000" w:rsidRPr="00000000" w14:paraId="000000D7">
            <w:pPr>
              <w:spacing w:after="20" w:before="20" w:lineRule="auto"/>
              <w:rPr/>
            </w:pPr>
            <w:r w:rsidDel="00000000" w:rsidR="00000000" w:rsidRPr="00000000">
              <w:rPr>
                <w:rFonts w:ascii="Courier New" w:cs="Courier New" w:eastAsia="Courier New" w:hAnsi="Courier New"/>
                <w:color w:val="d4d4d4"/>
                <w:sz w:val="18"/>
                <w:szCs w:val="18"/>
                <w:rtl w:val="0"/>
              </w:rPr>
              <w:t xml:space="preserve">UPDATE tracks</w:t>
            </w:r>
            <w:r w:rsidDel="00000000" w:rsidR="00000000" w:rsidRPr="00000000">
              <w:rPr>
                <w:rtl w:val="0"/>
              </w:rPr>
            </w:r>
          </w:p>
          <w:p w:rsidR="00000000" w:rsidDel="00000000" w:rsidP="00000000" w:rsidRDefault="00000000" w:rsidRPr="00000000" w14:paraId="000000D8">
            <w:pPr>
              <w:spacing w:after="20" w:before="20" w:lineRule="auto"/>
              <w:rPr/>
            </w:pPr>
            <w:r w:rsidDel="00000000" w:rsidR="00000000" w:rsidRPr="00000000">
              <w:rPr>
                <w:rFonts w:ascii="Courier New" w:cs="Courier New" w:eastAsia="Courier New" w:hAnsi="Courier New"/>
                <w:color w:val="d4d4d4"/>
                <w:sz w:val="18"/>
                <w:szCs w:val="18"/>
                <w:rtl w:val="0"/>
              </w:rPr>
              <w:t xml:space="preserve">SET    UnitPrice = ROUND(UnitPrice * 1.10, 2)</w:t>
            </w:r>
            <w:r w:rsidDel="00000000" w:rsidR="00000000" w:rsidRPr="00000000">
              <w:rPr>
                <w:rtl w:val="0"/>
              </w:rPr>
            </w:r>
          </w:p>
          <w:p w:rsidR="00000000" w:rsidDel="00000000" w:rsidP="00000000" w:rsidRDefault="00000000" w:rsidRPr="00000000" w14:paraId="000000D9">
            <w:pPr>
              <w:spacing w:after="20" w:before="20" w:lineRule="auto"/>
              <w:rPr/>
            </w:pPr>
            <w:r w:rsidDel="00000000" w:rsidR="00000000" w:rsidRPr="00000000">
              <w:rPr>
                <w:rFonts w:ascii="Courier New" w:cs="Courier New" w:eastAsia="Courier New" w:hAnsi="Courier New"/>
                <w:color w:val="d4d4d4"/>
                <w:sz w:val="18"/>
                <w:szCs w:val="18"/>
                <w:rtl w:val="0"/>
              </w:rPr>
              <w:t xml:space="preserve">WHERE  GenreId = 2;</w:t>
            </w:r>
            <w:r w:rsidDel="00000000" w:rsidR="00000000" w:rsidRPr="00000000">
              <w:rPr>
                <w:rtl w:val="0"/>
              </w:rPr>
            </w:r>
          </w:p>
          <w:p w:rsidR="00000000" w:rsidDel="00000000" w:rsidP="00000000" w:rsidRDefault="00000000" w:rsidRPr="00000000" w14:paraId="000000DA">
            <w:pPr>
              <w:spacing w:after="20" w:before="20" w:lineRule="auto"/>
              <w:rPr/>
            </w:pPr>
            <w:r w:rsidDel="00000000" w:rsidR="00000000" w:rsidRPr="00000000">
              <w:rPr>
                <w:rtl w:val="0"/>
              </w:rPr>
            </w:r>
          </w:p>
          <w:p w:rsidR="00000000" w:rsidDel="00000000" w:rsidP="00000000" w:rsidRDefault="00000000" w:rsidRPr="00000000" w14:paraId="000000DB">
            <w:pPr>
              <w:spacing w:after="20" w:before="20" w:lineRule="auto"/>
              <w:rPr/>
            </w:pPr>
            <w:r w:rsidDel="00000000" w:rsidR="00000000" w:rsidRPr="00000000">
              <w:rPr>
                <w:rFonts w:ascii="Courier New" w:cs="Courier New" w:eastAsia="Courier New" w:hAnsi="Courier New"/>
                <w:color w:val="d4d4d4"/>
                <w:sz w:val="18"/>
                <w:szCs w:val="18"/>
                <w:rtl w:val="0"/>
              </w:rPr>
              <w:t xml:space="preserve">-- Alternativa usando subquery (equivalente, más explícita):</w:t>
            </w:r>
            <w:r w:rsidDel="00000000" w:rsidR="00000000" w:rsidRPr="00000000">
              <w:rPr>
                <w:rtl w:val="0"/>
              </w:rPr>
            </w:r>
          </w:p>
          <w:p w:rsidR="00000000" w:rsidDel="00000000" w:rsidP="00000000" w:rsidRDefault="00000000" w:rsidRPr="00000000" w14:paraId="000000DC">
            <w:pPr>
              <w:spacing w:after="20" w:before="20" w:lineRule="auto"/>
              <w:rPr/>
            </w:pPr>
            <w:r w:rsidDel="00000000" w:rsidR="00000000" w:rsidRPr="00000000">
              <w:rPr>
                <w:rFonts w:ascii="Courier New" w:cs="Courier New" w:eastAsia="Courier New" w:hAnsi="Courier New"/>
                <w:color w:val="d4d4d4"/>
                <w:sz w:val="18"/>
                <w:szCs w:val="18"/>
                <w:rtl w:val="0"/>
              </w:rPr>
              <w:t xml:space="preserve">-- UPDATE tracks</w:t>
            </w:r>
            <w:r w:rsidDel="00000000" w:rsidR="00000000" w:rsidRPr="00000000">
              <w:rPr>
                <w:rtl w:val="0"/>
              </w:rPr>
            </w:r>
          </w:p>
          <w:p w:rsidR="00000000" w:rsidDel="00000000" w:rsidP="00000000" w:rsidRDefault="00000000" w:rsidRPr="00000000" w14:paraId="000000DD">
            <w:pPr>
              <w:spacing w:after="20" w:before="20" w:lineRule="auto"/>
              <w:rPr/>
            </w:pPr>
            <w:r w:rsidDel="00000000" w:rsidR="00000000" w:rsidRPr="00000000">
              <w:rPr>
                <w:rFonts w:ascii="Courier New" w:cs="Courier New" w:eastAsia="Courier New" w:hAnsi="Courier New"/>
                <w:color w:val="d4d4d4"/>
                <w:sz w:val="18"/>
                <w:szCs w:val="18"/>
                <w:rtl w:val="0"/>
              </w:rPr>
              <w:t xml:space="preserve">-- SET    UnitPrice = ROUND(UnitPrice * 1.10, 2)</w:t>
            </w:r>
            <w:r w:rsidDel="00000000" w:rsidR="00000000" w:rsidRPr="00000000">
              <w:rPr>
                <w:rtl w:val="0"/>
              </w:rPr>
            </w:r>
          </w:p>
          <w:p w:rsidR="00000000" w:rsidDel="00000000" w:rsidP="00000000" w:rsidRDefault="00000000" w:rsidRPr="00000000" w14:paraId="000000DE">
            <w:pPr>
              <w:spacing w:after="20" w:before="20" w:lineRule="auto"/>
              <w:rPr/>
            </w:pPr>
            <w:r w:rsidDel="00000000" w:rsidR="00000000" w:rsidRPr="00000000">
              <w:rPr>
                <w:rFonts w:ascii="Courier New" w:cs="Courier New" w:eastAsia="Courier New" w:hAnsi="Courier New"/>
                <w:color w:val="d4d4d4"/>
                <w:sz w:val="18"/>
                <w:szCs w:val="18"/>
                <w:rtl w:val="0"/>
              </w:rPr>
              <w:t xml:space="preserve">-- WHERE  GenreId = (SELECT GenreId FROM genres WHERE Name = 'Jazz');</w:t>
            </w:r>
            <w:r w:rsidDel="00000000" w:rsidR="00000000" w:rsidRPr="00000000">
              <w:rPr>
                <w:rtl w:val="0"/>
              </w:rPr>
            </w:r>
          </w:p>
          <w:p w:rsidR="00000000" w:rsidDel="00000000" w:rsidP="00000000" w:rsidRDefault="00000000" w:rsidRPr="00000000" w14:paraId="000000DF">
            <w:pPr>
              <w:spacing w:after="20" w:before="20" w:lineRule="auto"/>
              <w:rPr/>
            </w:pPr>
            <w:r w:rsidDel="00000000" w:rsidR="00000000" w:rsidRPr="00000000">
              <w:rPr>
                <w:rtl w:val="0"/>
              </w:rPr>
            </w:r>
          </w:p>
          <w:p w:rsidR="00000000" w:rsidDel="00000000" w:rsidP="00000000" w:rsidRDefault="00000000" w:rsidRPr="00000000" w14:paraId="000000E0">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el resultado</w:t>
            </w:r>
            <w:r w:rsidDel="00000000" w:rsidR="00000000" w:rsidRPr="00000000">
              <w:rPr>
                <w:rtl w:val="0"/>
              </w:rPr>
            </w:r>
          </w:p>
          <w:p w:rsidR="00000000" w:rsidDel="00000000" w:rsidP="00000000" w:rsidRDefault="00000000" w:rsidRPr="00000000" w14:paraId="000000E1">
            <w:pPr>
              <w:spacing w:after="20" w:before="20" w:lineRule="auto"/>
              <w:rPr/>
            </w:pPr>
            <w:r w:rsidDel="00000000" w:rsidR="00000000" w:rsidRPr="00000000">
              <w:rPr>
                <w:rFonts w:ascii="Courier New" w:cs="Courier New" w:eastAsia="Courier New" w:hAnsi="Courier New"/>
                <w:color w:val="d4d4d4"/>
                <w:sz w:val="18"/>
                <w:szCs w:val="18"/>
                <w:rtl w:val="0"/>
              </w:rPr>
              <w:t xml:space="preserve">SELECT COUNT(*), AVG(UnitPrice), MIN(UnitPrice), MAX(UnitPrice)</w:t>
            </w:r>
            <w:r w:rsidDel="00000000" w:rsidR="00000000" w:rsidRPr="00000000">
              <w:rPr>
                <w:rtl w:val="0"/>
              </w:rPr>
            </w:r>
          </w:p>
          <w:p w:rsidR="00000000" w:rsidDel="00000000" w:rsidP="00000000" w:rsidRDefault="00000000" w:rsidRPr="00000000" w14:paraId="000000E2">
            <w:pPr>
              <w:spacing w:after="20" w:before="20" w:lineRule="auto"/>
              <w:rPr/>
            </w:pPr>
            <w:r w:rsidDel="00000000" w:rsidR="00000000" w:rsidRPr="00000000">
              <w:rPr>
                <w:rFonts w:ascii="Courier New" w:cs="Courier New" w:eastAsia="Courier New" w:hAnsi="Courier New"/>
                <w:color w:val="d4d4d4"/>
                <w:sz w:val="18"/>
                <w:szCs w:val="18"/>
                <w:rtl w:val="0"/>
              </w:rPr>
              <w:t xml:space="preserve">FROM   tracks</w:t>
            </w:r>
            <w:r w:rsidDel="00000000" w:rsidR="00000000" w:rsidRPr="00000000">
              <w:rPr>
                <w:rtl w:val="0"/>
              </w:rPr>
            </w:r>
          </w:p>
          <w:p w:rsidR="00000000" w:rsidDel="00000000" w:rsidP="00000000" w:rsidRDefault="00000000" w:rsidRPr="00000000" w14:paraId="000000E3">
            <w:pPr>
              <w:spacing w:after="20" w:before="20" w:lineRule="auto"/>
              <w:rPr/>
            </w:pPr>
            <w:r w:rsidDel="00000000" w:rsidR="00000000" w:rsidRPr="00000000">
              <w:rPr>
                <w:rFonts w:ascii="Courier New" w:cs="Courier New" w:eastAsia="Courier New" w:hAnsi="Courier New"/>
                <w:color w:val="d4d4d4"/>
                <w:sz w:val="18"/>
                <w:szCs w:val="18"/>
                <w:rtl w:val="0"/>
              </w:rPr>
              <w:t xml:space="preserve">WHERE  GenreId = 2;</w:t>
            </w:r>
            <w:r w:rsidDel="00000000" w:rsidR="00000000" w:rsidRPr="00000000">
              <w:rPr>
                <w:rtl w:val="0"/>
              </w:rPr>
            </w:r>
          </w:p>
          <w:p w:rsidR="00000000" w:rsidDel="00000000" w:rsidP="00000000" w:rsidRDefault="00000000" w:rsidRPr="00000000" w14:paraId="000000E4">
            <w:pPr>
              <w:spacing w:after="20" w:before="20" w:lineRule="auto"/>
              <w:rPr/>
            </w:pPr>
            <w:r w:rsidDel="00000000" w:rsidR="00000000" w:rsidRPr="00000000">
              <w:rPr>
                <w:rFonts w:ascii="Courier New" w:cs="Courier New" w:eastAsia="Courier New" w:hAnsi="Courier New"/>
                <w:color w:val="d4d4d4"/>
                <w:sz w:val="18"/>
                <w:szCs w:val="18"/>
                <w:rtl w:val="0"/>
              </w:rPr>
              <w:t xml:space="preserve">-- Resultado esperado: 130 canciones, precio promedio ~$1.09</w:t>
            </w:r>
            <w:r w:rsidDel="00000000" w:rsidR="00000000" w:rsidRPr="00000000">
              <w:rPr>
                <w:rtl w:val="0"/>
              </w:rPr>
            </w:r>
          </w:p>
        </w:tc>
      </w:tr>
    </w:tbl>
    <w:p w:rsidR="00000000" w:rsidDel="00000000" w:rsidP="00000000" w:rsidRDefault="00000000" w:rsidRPr="00000000" w14:paraId="000000E5">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20.0" w:type="dxa"/>
              <w:left w:w="180.0" w:type="dxa"/>
              <w:bottom w:w="120.0" w:type="dxa"/>
              <w:right w:w="180.0" w:type="dxa"/>
            </w:tcMar>
          </w:tcPr>
          <w:p w:rsidR="00000000" w:rsidDel="00000000" w:rsidP="00000000" w:rsidRDefault="00000000" w:rsidRPr="00000000" w14:paraId="000000E6">
            <w:pPr>
              <w:spacing w:after="20" w:before="20" w:lineRule="auto"/>
              <w:rPr/>
            </w:pPr>
            <w:r w:rsidDel="00000000" w:rsidR="00000000" w:rsidRPr="00000000">
              <w:rPr>
                <w:rFonts w:ascii="Arial" w:cs="Arial" w:eastAsia="Arial" w:hAnsi="Arial"/>
                <w:b w:val="1"/>
                <w:bCs w:val="1"/>
                <w:color w:val="1f3864"/>
                <w:sz w:val="22"/>
                <w:szCs w:val="22"/>
                <w:rtl w:val="0"/>
              </w:rPr>
              <w:t xml:space="preserve">Nota sobre ROUND()</w:t>
            </w:r>
            <w:r w:rsidDel="00000000" w:rsidR="00000000" w:rsidRPr="00000000">
              <w:rPr>
                <w:rtl w:val="0"/>
              </w:rPr>
            </w:r>
          </w:p>
          <w:p w:rsidR="00000000" w:rsidDel="00000000" w:rsidP="00000000" w:rsidRDefault="00000000" w:rsidRPr="00000000" w14:paraId="000000E7">
            <w:pPr>
              <w:spacing w:after="20" w:before="20" w:lineRule="auto"/>
              <w:rPr/>
            </w:pPr>
            <w:r w:rsidDel="00000000" w:rsidR="00000000" w:rsidRPr="00000000">
              <w:rPr>
                <w:rFonts w:ascii="Arial" w:cs="Arial" w:eastAsia="Arial" w:hAnsi="Arial"/>
                <w:sz w:val="21"/>
                <w:szCs w:val="21"/>
                <w:rtl w:val="0"/>
              </w:rPr>
              <w:t xml:space="preserve">Se usa ROUND(UnitPrice * 1.10, 2) para evitar errores de punto flotante. Sin el redondeo, 0.99 * 1.10 podría resultar en 1.0889999999... en lugar de 1.09.</w:t>
            </w:r>
            <w:r w:rsidDel="00000000" w:rsidR="00000000" w:rsidRPr="00000000">
              <w:rPr>
                <w:rtl w:val="0"/>
              </w:rPr>
            </w:r>
          </w:p>
        </w:tc>
      </w:tr>
    </w:tbl>
    <w:p w:rsidR="00000000" w:rsidDel="00000000" w:rsidP="00000000" w:rsidRDefault="00000000" w:rsidRPr="00000000" w14:paraId="000000E8">
      <w:pPr>
        <w:pBdr>
          <w:bottom w:color="bdc3c7" w:space="1" w:sz="4" w:val="single"/>
        </w:pBdr>
        <w:spacing w:after="200" w:before="200" w:lineRule="auto"/>
        <w:rPr/>
      </w:pPr>
      <w:r w:rsidDel="00000000" w:rsidR="00000000" w:rsidRPr="00000000">
        <w:rPr>
          <w:rtl w:val="0"/>
        </w:rPr>
      </w:r>
    </w:p>
    <w:p w:rsidR="00000000" w:rsidDel="00000000" w:rsidP="00000000" w:rsidRDefault="00000000" w:rsidRPr="00000000" w14:paraId="000000E9">
      <w:pPr>
        <w:pStyle w:val="Heading2"/>
        <w:spacing w:after="100" w:before="280" w:lineRule="auto"/>
        <w:rPr/>
      </w:pPr>
      <w:r w:rsidDel="00000000" w:rsidR="00000000" w:rsidRPr="00000000">
        <w:rPr>
          <w:rFonts w:ascii="Arial" w:cs="Arial" w:eastAsia="Arial" w:hAnsi="Arial"/>
          <w:b w:val="1"/>
          <w:bCs w:val="1"/>
          <w:color w:val="c55a11"/>
          <w:sz w:val="26"/>
          <w:szCs w:val="26"/>
          <w:rtl w:val="0"/>
        </w:rPr>
        <w:t xml:space="preserve">3. Depuración de Registros (DELETE)</w:t>
      </w:r>
      <w:r w:rsidDel="00000000" w:rsidR="00000000" w:rsidRPr="00000000">
        <w:rPr>
          <w:rtl w:val="0"/>
        </w:rPr>
      </w:r>
    </w:p>
    <w:p w:rsidR="00000000" w:rsidDel="00000000" w:rsidP="00000000" w:rsidRDefault="00000000" w:rsidRPr="00000000" w14:paraId="000000EA">
      <w:pPr>
        <w:spacing w:after="0" w:before="60" w:lineRule="auto"/>
        <w:rPr/>
      </w:pPr>
      <w:r w:rsidDel="00000000" w:rsidR="00000000" w:rsidRPr="00000000">
        <w:rPr>
          <w:rtl w:val="0"/>
        </w:rPr>
      </w:r>
    </w:p>
    <w:p w:rsidR="00000000" w:rsidDel="00000000" w:rsidP="00000000" w:rsidRDefault="00000000" w:rsidRPr="00000000" w14:paraId="000000EB">
      <w:pPr>
        <w:spacing w:after="80" w:before="200" w:lineRule="auto"/>
        <w:rPr/>
      </w:pPr>
      <w:r w:rsidDel="00000000" w:rsidR="00000000" w:rsidRPr="00000000">
        <w:rPr>
          <w:rFonts w:ascii="Arial" w:cs="Arial" w:eastAsia="Arial" w:hAnsi="Arial"/>
          <w:b w:val="1"/>
          <w:bCs w:val="1"/>
          <w:color w:val="2e4057"/>
          <w:sz w:val="22"/>
          <w:szCs w:val="22"/>
          <w:rtl w:val="0"/>
        </w:rPr>
        <w:t xml:space="preserve">3.1 Intento de baja del artista Queen</w:t>
      </w:r>
      <w:r w:rsidDel="00000000" w:rsidR="00000000" w:rsidRPr="00000000">
        <w:rPr>
          <w:rtl w:val="0"/>
        </w:rPr>
      </w:r>
    </w:p>
    <w:p w:rsidR="00000000" w:rsidDel="00000000" w:rsidP="00000000" w:rsidRDefault="00000000" w:rsidRPr="00000000" w14:paraId="000000EC">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160.0" w:type="dxa"/>
              <w:left w:w="240.0" w:type="dxa"/>
              <w:bottom w:w="160.0" w:type="dxa"/>
              <w:right w:w="240.0" w:type="dxa"/>
            </w:tcMar>
          </w:tcPr>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d4d4d4"/>
                <w:sz w:val="18"/>
                <w:szCs w:val="18"/>
                <w:rtl w:val="0"/>
              </w:rPr>
              <w:t xml:space="preserve">-- Activar foreign keys en SQLite</w:t>
            </w:r>
            <w:r w:rsidDel="00000000" w:rsidR="00000000" w:rsidRPr="00000000">
              <w:rPr>
                <w:rtl w:val="0"/>
              </w:rPr>
            </w:r>
          </w:p>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d4d4d4"/>
                <w:sz w:val="18"/>
                <w:szCs w:val="18"/>
                <w:rtl w:val="0"/>
              </w:rPr>
              <w:t xml:space="preserve">PRAGMA foreign_keys = ON;</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d4d4d4"/>
                <w:sz w:val="18"/>
                <w:szCs w:val="18"/>
                <w:rtl w:val="0"/>
              </w:rPr>
              <w:t xml:space="preserve">-- Intento de eliminar Queen directamente</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Courier New" w:cs="Courier New" w:eastAsia="Courier New" w:hAnsi="Courier New"/>
                <w:color w:val="d4d4d4"/>
                <w:sz w:val="18"/>
                <w:szCs w:val="18"/>
                <w:rtl w:val="0"/>
              </w:rPr>
              <w:t xml:space="preserve">DELETE FROM artists WHERE ArtistId = 51;</w:t>
            </w:r>
            <w:r w:rsidDel="00000000" w:rsidR="00000000" w:rsidRPr="00000000">
              <w:rPr>
                <w:rtl w:val="0"/>
              </w:rPr>
            </w:r>
          </w:p>
        </w:tc>
      </w:tr>
    </w:tbl>
    <w:p w:rsidR="00000000" w:rsidDel="00000000" w:rsidP="00000000" w:rsidRDefault="00000000" w:rsidRPr="00000000" w14:paraId="000000F2">
      <w:pPr>
        <w:spacing w:after="0" w:before="80" w:lineRule="auto"/>
        <w:rPr/>
      </w:pPr>
      <w:r w:rsidDel="00000000" w:rsidR="00000000" w:rsidRPr="00000000">
        <w:rPr>
          <w:rtl w:val="0"/>
        </w:rPr>
      </w:r>
    </w:p>
    <w:p w:rsidR="00000000" w:rsidDel="00000000" w:rsidP="00000000" w:rsidRDefault="00000000" w:rsidRPr="00000000" w14:paraId="000000F3">
      <w:pPr>
        <w:spacing w:after="80" w:before="200" w:lineRule="auto"/>
        <w:rPr/>
      </w:pPr>
      <w:r w:rsidDel="00000000" w:rsidR="00000000" w:rsidRPr="00000000">
        <w:rPr>
          <w:rFonts w:ascii="Arial" w:cs="Arial" w:eastAsia="Arial" w:hAnsi="Arial"/>
          <w:b w:val="1"/>
          <w:bCs w:val="1"/>
          <w:color w:val="2e4057"/>
          <w:sz w:val="22"/>
          <w:szCs w:val="22"/>
          <w:rtl w:val="0"/>
        </w:rPr>
        <w:t xml:space="preserve">Error devuelto por el motor</w:t>
      </w:r>
      <w:r w:rsidDel="00000000" w:rsidR="00000000" w:rsidRPr="00000000">
        <w:rPr>
          <w:rtl w:val="0"/>
        </w:rPr>
      </w:r>
    </w:p>
    <w:p w:rsidR="00000000" w:rsidDel="00000000" w:rsidP="00000000" w:rsidRDefault="00000000" w:rsidRPr="00000000" w14:paraId="000000F4">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0000" w:space="0" w:sz="6" w:val="single"/>
              <w:left w:color="cc0000" w:space="0" w:sz="6" w:val="single"/>
              <w:bottom w:color="cc0000" w:space="0" w:sz="6" w:val="single"/>
              <w:right w:color="cc0000" w:space="0" w:sz="6" w:val="single"/>
            </w:tcBorders>
            <w:shd w:fill="fff0f0" w:val="clear"/>
            <w:tcMar>
              <w:top w:w="140.0" w:type="dxa"/>
              <w:left w:w="200.0" w:type="dxa"/>
              <w:bottom w:w="140.0" w:type="dxa"/>
              <w:right w:w="20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cc0000"/>
                <w:sz w:val="20"/>
                <w:szCs w:val="20"/>
                <w:rtl w:val="0"/>
              </w:rPr>
              <w:t xml:space="preserve">Error de ejecución</w:t>
            </w:r>
            <w:r w:rsidDel="00000000" w:rsidR="00000000" w:rsidRPr="00000000">
              <w:rPr>
                <w:rtl w:val="0"/>
              </w:rPr>
            </w:r>
          </w:p>
          <w:p w:rsidR="00000000" w:rsidDel="00000000" w:rsidP="00000000" w:rsidRDefault="00000000" w:rsidRPr="00000000" w14:paraId="000000F6">
            <w:pPr>
              <w:spacing w:before="60" w:lineRule="auto"/>
              <w:rPr/>
            </w:pPr>
            <w:r w:rsidDel="00000000" w:rsidR="00000000" w:rsidRPr="00000000">
              <w:rPr>
                <w:rFonts w:ascii="Courier New" w:cs="Courier New" w:eastAsia="Courier New" w:hAnsi="Courier New"/>
                <w:color w:val="cc0000"/>
                <w:sz w:val="20"/>
                <w:szCs w:val="20"/>
                <w:rtl w:val="0"/>
              </w:rPr>
              <w:t xml:space="preserve">IntegrityError: FOREIGN KEY constraint failed</w:t>
            </w:r>
            <w:r w:rsidDel="00000000" w:rsidR="00000000" w:rsidRPr="00000000">
              <w:rPr>
                <w:rtl w:val="0"/>
              </w:rPr>
            </w:r>
          </w:p>
          <w:p w:rsidR="00000000" w:rsidDel="00000000" w:rsidP="00000000" w:rsidRDefault="00000000" w:rsidRPr="00000000" w14:paraId="000000F7">
            <w:pPr>
              <w:spacing w:before="60" w:lineRule="auto"/>
              <w:rPr/>
            </w:pPr>
            <w:r w:rsidDel="00000000" w:rsidR="00000000" w:rsidRPr="00000000">
              <w:rPr>
                <w:rFonts w:ascii="Courier New" w:cs="Courier New" w:eastAsia="Courier New" w:hAnsi="Courier New"/>
                <w:color w:val="888888"/>
                <w:sz w:val="18"/>
                <w:szCs w:val="18"/>
                <w:rtl w:val="0"/>
              </w:rPr>
              <w:t xml:space="preserve">(En PostgreSQL / MySQL el mensaje sería: ERROR 1451 (23000): Cannot delete or update a parent row: a foreign key constraint fails)</w:t>
            </w:r>
            <w:r w:rsidDel="00000000" w:rsidR="00000000" w:rsidRPr="00000000">
              <w:rPr>
                <w:rtl w:val="0"/>
              </w:rPr>
            </w:r>
          </w:p>
        </w:tc>
      </w:tr>
    </w:tbl>
    <w:p w:rsidR="00000000" w:rsidDel="00000000" w:rsidP="00000000" w:rsidRDefault="00000000" w:rsidRPr="00000000" w14:paraId="000000F8">
      <w:pPr>
        <w:spacing w:after="0" w:before="100" w:lineRule="auto"/>
        <w:rPr/>
      </w:pPr>
      <w:r w:rsidDel="00000000" w:rsidR="00000000" w:rsidRPr="00000000">
        <w:rPr>
          <w:rtl w:val="0"/>
        </w:rPr>
      </w:r>
    </w:p>
    <w:p w:rsidR="00000000" w:rsidDel="00000000" w:rsidP="00000000" w:rsidRDefault="00000000" w:rsidRPr="00000000" w14:paraId="000000F9">
      <w:pPr>
        <w:spacing w:after="80" w:before="200" w:lineRule="auto"/>
        <w:rPr/>
      </w:pPr>
      <w:r w:rsidDel="00000000" w:rsidR="00000000" w:rsidRPr="00000000">
        <w:rPr>
          <w:rFonts w:ascii="Arial" w:cs="Arial" w:eastAsia="Arial" w:hAnsi="Arial"/>
          <w:b w:val="1"/>
          <w:bCs w:val="1"/>
          <w:color w:val="2e4057"/>
          <w:sz w:val="22"/>
          <w:szCs w:val="22"/>
          <w:rtl w:val="0"/>
        </w:rPr>
        <w:t xml:space="preserve">Explicación del error y orden correcto de eliminación</w:t>
      </w:r>
      <w:r w:rsidDel="00000000" w:rsidR="00000000" w:rsidRPr="00000000">
        <w:rPr>
          <w:rtl w:val="0"/>
        </w:rPr>
      </w:r>
    </w:p>
    <w:p w:rsidR="00000000" w:rsidDel="00000000" w:rsidP="00000000" w:rsidRDefault="00000000" w:rsidRPr="00000000" w14:paraId="000000FA">
      <w:pPr>
        <w:spacing w:after="0" w:before="40" w:lineRule="auto"/>
        <w:rPr/>
      </w:pPr>
      <w:r w:rsidDel="00000000" w:rsidR="00000000" w:rsidRPr="00000000">
        <w:rPr>
          <w:rtl w:val="0"/>
        </w:rPr>
      </w:r>
    </w:p>
    <w:p w:rsidR="00000000" w:rsidDel="00000000" w:rsidP="00000000" w:rsidRDefault="00000000" w:rsidRPr="00000000" w14:paraId="000000FB">
      <w:pPr>
        <w:spacing w:after="60" w:before="60" w:lineRule="auto"/>
        <w:rPr/>
      </w:pPr>
      <w:r w:rsidDel="00000000" w:rsidR="00000000" w:rsidRPr="00000000">
        <w:rPr>
          <w:rFonts w:ascii="Arial" w:cs="Arial" w:eastAsia="Arial" w:hAnsi="Arial"/>
          <w:sz w:val="22"/>
          <w:szCs w:val="22"/>
          <w:rtl w:val="0"/>
        </w:rPr>
        <w:t xml:space="preserve">El error ocurre porque Queen (ArtistId = 51) tiene registros dependientes en cascada:</w:t>
      </w:r>
      <w:r w:rsidDel="00000000" w:rsidR="00000000" w:rsidRPr="00000000">
        <w:rPr>
          <w:rtl w:val="0"/>
        </w:rPr>
      </w:r>
    </w:p>
    <w:p w:rsidR="00000000" w:rsidDel="00000000" w:rsidP="00000000" w:rsidRDefault="00000000" w:rsidRPr="00000000" w14:paraId="000000FC">
      <w:pPr>
        <w:spacing w:after="0" w:before="60" w:lineRule="auto"/>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álbumes en la tabla albums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(AlbumId: 36, 185, 186 — 'Greatest Hits II', 'Greatest Hits I', 'News Of The World')</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canciones en la tabla tracks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referencian esos álbumes.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37 ítems de factura en invoice_items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referencian esas canciones.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Registros en playlist_track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referencian esas canciones.</w:t>
      </w:r>
    </w:p>
    <w:p w:rsidR="00000000" w:rsidDel="00000000" w:rsidP="00000000" w:rsidRDefault="00000000" w:rsidRPr="00000000" w14:paraId="00000101">
      <w:pPr>
        <w:spacing w:after="0" w:before="80" w:lineRule="auto"/>
        <w:rPr/>
      </w:pPr>
      <w:r w:rsidDel="00000000" w:rsidR="00000000" w:rsidRPr="00000000">
        <w:rPr>
          <w:rtl w:val="0"/>
        </w:rPr>
      </w:r>
    </w:p>
    <w:p w:rsidR="00000000" w:rsidDel="00000000" w:rsidP="00000000" w:rsidRDefault="00000000" w:rsidRPr="00000000" w14:paraId="00000102">
      <w:pPr>
        <w:spacing w:after="60" w:before="60" w:lineRule="auto"/>
        <w:rPr/>
      </w:pPr>
      <w:r w:rsidDel="00000000" w:rsidR="00000000" w:rsidRPr="00000000">
        <w:rPr>
          <w:rFonts w:ascii="Arial" w:cs="Arial" w:eastAsia="Arial" w:hAnsi="Arial"/>
          <w:sz w:val="22"/>
          <w:szCs w:val="22"/>
          <w:rtl w:val="0"/>
        </w:rPr>
        <w:t xml:space="preserve">Para que la sentencia funcione, se debe eliminar en orden inverso a las dependencias:</w:t>
      </w:r>
      <w:r w:rsidDel="00000000" w:rsidR="00000000" w:rsidRPr="00000000">
        <w:rPr>
          <w:rtl w:val="0"/>
        </w:rPr>
      </w:r>
    </w:p>
    <w:p w:rsidR="00000000" w:rsidDel="00000000" w:rsidP="00000000" w:rsidRDefault="00000000" w:rsidRPr="00000000" w14:paraId="00000103">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160.0" w:type="dxa"/>
              <w:left w:w="240.0" w:type="dxa"/>
              <w:bottom w:w="160.0" w:type="dxa"/>
              <w:right w:w="240.0" w:type="dxa"/>
            </w:tcMar>
          </w:tcPr>
          <w:p w:rsidR="00000000" w:rsidDel="00000000" w:rsidP="00000000" w:rsidRDefault="00000000" w:rsidRPr="00000000" w14:paraId="00000104">
            <w:pPr>
              <w:spacing w:after="20" w:before="20" w:lineRule="auto"/>
              <w:rPr/>
            </w:pPr>
            <w:r w:rsidDel="00000000" w:rsidR="00000000" w:rsidRPr="00000000">
              <w:rPr>
                <w:rFonts w:ascii="Courier New" w:cs="Courier New" w:eastAsia="Courier New" w:hAnsi="Courier New"/>
                <w:color w:val="d4d4d4"/>
                <w:sz w:val="18"/>
                <w:szCs w:val="18"/>
                <w:rtl w:val="0"/>
              </w:rPr>
              <w:t xml:space="preserve">PRAGMA foreign_keys = ON;</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Fonts w:ascii="Courier New" w:cs="Courier New" w:eastAsia="Courier New" w:hAnsi="Courier New"/>
                <w:color w:val="d4d4d4"/>
                <w:sz w:val="18"/>
                <w:szCs w:val="18"/>
                <w:rtl w:val="0"/>
              </w:rPr>
              <w:t xml:space="preserve">-- PASO 1: Eliminar ítems de factura que referencian canciones de Queen</w:t>
            </w: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rFonts w:ascii="Courier New" w:cs="Courier New" w:eastAsia="Courier New" w:hAnsi="Courier New"/>
                <w:color w:val="d4d4d4"/>
                <w:sz w:val="18"/>
                <w:szCs w:val="18"/>
                <w:rtl w:val="0"/>
              </w:rPr>
              <w:t xml:space="preserve">DELETE FROM invoice_items</w:t>
            </w: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rFonts w:ascii="Courier New" w:cs="Courier New" w:eastAsia="Courier New" w:hAnsi="Courier New"/>
                <w:color w:val="d4d4d4"/>
                <w:sz w:val="18"/>
                <w:szCs w:val="18"/>
                <w:rtl w:val="0"/>
              </w:rPr>
              <w:t xml:space="preserve">WHERE TrackId IN (</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rFonts w:ascii="Courier New" w:cs="Courier New" w:eastAsia="Courier New" w:hAnsi="Courier New"/>
                <w:color w:val="d4d4d4"/>
                <w:sz w:val="18"/>
                <w:szCs w:val="18"/>
                <w:rtl w:val="0"/>
              </w:rPr>
              <w:t xml:space="preserve">    SELECT t.TrackId</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d4d4d4"/>
                <w:sz w:val="18"/>
                <w:szCs w:val="18"/>
                <w:rtl w:val="0"/>
              </w:rPr>
              <w:t xml:space="preserve">    FROM   tracks t</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Courier New" w:cs="Courier New" w:eastAsia="Courier New" w:hAnsi="Courier New"/>
                <w:color w:val="d4d4d4"/>
                <w:sz w:val="18"/>
                <w:szCs w:val="18"/>
                <w:rtl w:val="0"/>
              </w:rPr>
              <w:t xml:space="preserve">    JOIN   albums a ON t.AlbumId = a.AlbumId</w:t>
            </w:r>
            <w:r w:rsidDel="00000000" w:rsidR="00000000" w:rsidRPr="00000000">
              <w:rPr>
                <w:rtl w:val="0"/>
              </w:rPr>
            </w:r>
          </w:p>
          <w:p w:rsidR="00000000" w:rsidDel="00000000" w:rsidP="00000000" w:rsidRDefault="00000000" w:rsidRPr="00000000" w14:paraId="0000010C">
            <w:pPr>
              <w:spacing w:after="20" w:before="20" w:lineRule="auto"/>
              <w:rPr/>
            </w:pPr>
            <w:r w:rsidDel="00000000" w:rsidR="00000000" w:rsidRPr="00000000">
              <w:rPr>
                <w:rFonts w:ascii="Courier New" w:cs="Courier New" w:eastAsia="Courier New" w:hAnsi="Courier New"/>
                <w:color w:val="d4d4d4"/>
                <w:sz w:val="18"/>
                <w:szCs w:val="18"/>
                <w:rtl w:val="0"/>
              </w:rPr>
              <w:t xml:space="preserve">    WHERE  a.ArtistId = 51</w:t>
            </w:r>
            <w:r w:rsidDel="00000000" w:rsidR="00000000" w:rsidRPr="00000000">
              <w:rPr>
                <w:rtl w:val="0"/>
              </w:rPr>
            </w:r>
          </w:p>
          <w:p w:rsidR="00000000" w:rsidDel="00000000" w:rsidP="00000000" w:rsidRDefault="00000000" w:rsidRPr="00000000" w14:paraId="0000010D">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0E">
            <w:pPr>
              <w:spacing w:after="20" w:before="20" w:lineRule="auto"/>
              <w:rPr/>
            </w:pPr>
            <w:r w:rsidDel="00000000" w:rsidR="00000000" w:rsidRPr="00000000">
              <w:rPr>
                <w:rFonts w:ascii="Courier New" w:cs="Courier New" w:eastAsia="Courier New" w:hAnsi="Courier New"/>
                <w:color w:val="d4d4d4"/>
                <w:sz w:val="18"/>
                <w:szCs w:val="18"/>
                <w:rtl w:val="0"/>
              </w:rPr>
              <w:t xml:space="preserve">-- Afecta: 37 filas</w:t>
            </w:r>
            <w:r w:rsidDel="00000000" w:rsidR="00000000" w:rsidRPr="00000000">
              <w:rPr>
                <w:rtl w:val="0"/>
              </w:rPr>
            </w:r>
          </w:p>
          <w:p w:rsidR="00000000" w:rsidDel="00000000" w:rsidP="00000000" w:rsidRDefault="00000000" w:rsidRPr="00000000" w14:paraId="0000010F">
            <w:pPr>
              <w:spacing w:after="20" w:before="20" w:lineRule="auto"/>
              <w:rPr/>
            </w:pPr>
            <w:r w:rsidDel="00000000" w:rsidR="00000000" w:rsidRPr="00000000">
              <w:rPr>
                <w:rtl w:val="0"/>
              </w:rPr>
            </w:r>
          </w:p>
          <w:p w:rsidR="00000000" w:rsidDel="00000000" w:rsidP="00000000" w:rsidRDefault="00000000" w:rsidRPr="00000000" w14:paraId="00000110">
            <w:pPr>
              <w:spacing w:after="20" w:before="20" w:lineRule="auto"/>
              <w:rPr/>
            </w:pPr>
            <w:r w:rsidDel="00000000" w:rsidR="00000000" w:rsidRPr="00000000">
              <w:rPr>
                <w:rFonts w:ascii="Courier New" w:cs="Courier New" w:eastAsia="Courier New" w:hAnsi="Courier New"/>
                <w:color w:val="d4d4d4"/>
                <w:sz w:val="18"/>
                <w:szCs w:val="18"/>
                <w:rtl w:val="0"/>
              </w:rPr>
              <w:t xml:space="preserve">-- PASO 2: Eliminar las entradas de playlist_track</w:t>
            </w:r>
            <w:r w:rsidDel="00000000" w:rsidR="00000000" w:rsidRPr="00000000">
              <w:rPr>
                <w:rtl w:val="0"/>
              </w:rPr>
            </w:r>
          </w:p>
          <w:p w:rsidR="00000000" w:rsidDel="00000000" w:rsidP="00000000" w:rsidRDefault="00000000" w:rsidRPr="00000000" w14:paraId="00000111">
            <w:pPr>
              <w:spacing w:after="20" w:before="20" w:lineRule="auto"/>
              <w:rPr/>
            </w:pPr>
            <w:r w:rsidDel="00000000" w:rsidR="00000000" w:rsidRPr="00000000">
              <w:rPr>
                <w:rFonts w:ascii="Courier New" w:cs="Courier New" w:eastAsia="Courier New" w:hAnsi="Courier New"/>
                <w:color w:val="d4d4d4"/>
                <w:sz w:val="18"/>
                <w:szCs w:val="18"/>
                <w:rtl w:val="0"/>
              </w:rPr>
              <w:t xml:space="preserve">DELETE FROM playlist_track</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d4d4d4"/>
                <w:sz w:val="18"/>
                <w:szCs w:val="18"/>
                <w:rtl w:val="0"/>
              </w:rPr>
              <w:t xml:space="preserve">WHERE TrackId IN (</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d4d4d4"/>
                <w:sz w:val="18"/>
                <w:szCs w:val="18"/>
                <w:rtl w:val="0"/>
              </w:rPr>
              <w:t xml:space="preserve">    SELECT t.TrackId</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d4d4d4"/>
                <w:sz w:val="18"/>
                <w:szCs w:val="18"/>
                <w:rtl w:val="0"/>
              </w:rPr>
              <w:t xml:space="preserve">    FROM   tracks t</w:t>
            </w: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d4d4d4"/>
                <w:sz w:val="18"/>
                <w:szCs w:val="18"/>
                <w:rtl w:val="0"/>
              </w:rPr>
              <w:t xml:space="preserve">    JOIN   albums a ON t.AlbumId = a.AlbumId</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Fonts w:ascii="Courier New" w:cs="Courier New" w:eastAsia="Courier New" w:hAnsi="Courier New"/>
                <w:color w:val="d4d4d4"/>
                <w:sz w:val="18"/>
                <w:szCs w:val="18"/>
                <w:rtl w:val="0"/>
              </w:rPr>
              <w:t xml:space="preserve">    WHERE  a.ArtistId = 51</w:t>
            </w:r>
            <w:r w:rsidDel="00000000" w:rsidR="00000000" w:rsidRPr="00000000">
              <w:rPr>
                <w:rtl w:val="0"/>
              </w:rPr>
            </w:r>
          </w:p>
          <w:p w:rsidR="00000000" w:rsidDel="00000000" w:rsidP="00000000" w:rsidRDefault="00000000" w:rsidRPr="00000000" w14:paraId="00000117">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18">
            <w:pPr>
              <w:spacing w:after="20" w:before="20" w:lineRule="auto"/>
              <w:rPr/>
            </w:pPr>
            <w:r w:rsidDel="00000000" w:rsidR="00000000" w:rsidRPr="00000000">
              <w:rPr>
                <w:rtl w:val="0"/>
              </w:rPr>
            </w:r>
          </w:p>
          <w:p w:rsidR="00000000" w:rsidDel="00000000" w:rsidP="00000000" w:rsidRDefault="00000000" w:rsidRPr="00000000" w14:paraId="00000119">
            <w:pPr>
              <w:spacing w:after="20" w:before="20" w:lineRule="auto"/>
              <w:rPr/>
            </w:pPr>
            <w:r w:rsidDel="00000000" w:rsidR="00000000" w:rsidRPr="00000000">
              <w:rPr>
                <w:rFonts w:ascii="Courier New" w:cs="Courier New" w:eastAsia="Courier New" w:hAnsi="Courier New"/>
                <w:color w:val="d4d4d4"/>
                <w:sz w:val="18"/>
                <w:szCs w:val="18"/>
                <w:rtl w:val="0"/>
              </w:rPr>
              <w:t xml:space="preserve">-- PASO 3: Eliminar las canciones (tracks) de los álbumes de Queen</w:t>
            </w:r>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rFonts w:ascii="Courier New" w:cs="Courier New" w:eastAsia="Courier New" w:hAnsi="Courier New"/>
                <w:color w:val="d4d4d4"/>
                <w:sz w:val="18"/>
                <w:szCs w:val="18"/>
                <w:rtl w:val="0"/>
              </w:rPr>
              <w:t xml:space="preserve">DELETE FROM tracks</w:t>
            </w: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d4d4d4"/>
                <w:sz w:val="18"/>
                <w:szCs w:val="18"/>
                <w:rtl w:val="0"/>
              </w:rPr>
              <w:t xml:space="preserve">WHERE AlbumId IN (</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Fonts w:ascii="Courier New" w:cs="Courier New" w:eastAsia="Courier New" w:hAnsi="Courier New"/>
                <w:color w:val="d4d4d4"/>
                <w:sz w:val="18"/>
                <w:szCs w:val="18"/>
                <w:rtl w:val="0"/>
              </w:rPr>
              <w:t xml:space="preserve">    SELECT AlbumId FROM albums WHERE ArtistId = 51</w:t>
            </w: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1E">
            <w:pPr>
              <w:spacing w:after="20" w:before="20" w:lineRule="auto"/>
              <w:rPr/>
            </w:pPr>
            <w:r w:rsidDel="00000000" w:rsidR="00000000" w:rsidRPr="00000000">
              <w:rPr>
                <w:rFonts w:ascii="Courier New" w:cs="Courier New" w:eastAsia="Courier New" w:hAnsi="Courier New"/>
                <w:color w:val="d4d4d4"/>
                <w:sz w:val="18"/>
                <w:szCs w:val="18"/>
                <w:rtl w:val="0"/>
              </w:rPr>
              <w:t xml:space="preserve">-- Afecta: 45 filas</w:t>
            </w:r>
            <w:r w:rsidDel="00000000" w:rsidR="00000000" w:rsidRPr="00000000">
              <w:rPr>
                <w:rtl w:val="0"/>
              </w:rPr>
            </w:r>
          </w:p>
          <w:p w:rsidR="00000000" w:rsidDel="00000000" w:rsidP="00000000" w:rsidRDefault="00000000" w:rsidRPr="00000000" w14:paraId="0000011F">
            <w:pPr>
              <w:spacing w:after="20" w:before="20" w:lineRule="auto"/>
              <w:rPr/>
            </w:pPr>
            <w:r w:rsidDel="00000000" w:rsidR="00000000" w:rsidRPr="00000000">
              <w:rPr>
                <w:rtl w:val="0"/>
              </w:rPr>
            </w:r>
          </w:p>
          <w:p w:rsidR="00000000" w:rsidDel="00000000" w:rsidP="00000000" w:rsidRDefault="00000000" w:rsidRPr="00000000" w14:paraId="00000120">
            <w:pPr>
              <w:spacing w:after="20" w:before="20" w:lineRule="auto"/>
              <w:rPr/>
            </w:pPr>
            <w:r w:rsidDel="00000000" w:rsidR="00000000" w:rsidRPr="00000000">
              <w:rPr>
                <w:rFonts w:ascii="Courier New" w:cs="Courier New" w:eastAsia="Courier New" w:hAnsi="Courier New"/>
                <w:color w:val="d4d4d4"/>
                <w:sz w:val="18"/>
                <w:szCs w:val="18"/>
                <w:rtl w:val="0"/>
              </w:rPr>
              <w:t xml:space="preserve">-- PASO 4: Eliminar los álbumes de Queen</w:t>
            </w:r>
            <w:r w:rsidDel="00000000" w:rsidR="00000000" w:rsidRPr="00000000">
              <w:rPr>
                <w:rtl w:val="0"/>
              </w:rPr>
            </w:r>
          </w:p>
          <w:p w:rsidR="00000000" w:rsidDel="00000000" w:rsidP="00000000" w:rsidRDefault="00000000" w:rsidRPr="00000000" w14:paraId="00000121">
            <w:pPr>
              <w:spacing w:after="20" w:before="20" w:lineRule="auto"/>
              <w:rPr/>
            </w:pPr>
            <w:r w:rsidDel="00000000" w:rsidR="00000000" w:rsidRPr="00000000">
              <w:rPr>
                <w:rFonts w:ascii="Courier New" w:cs="Courier New" w:eastAsia="Courier New" w:hAnsi="Courier New"/>
                <w:color w:val="d4d4d4"/>
                <w:sz w:val="18"/>
                <w:szCs w:val="18"/>
                <w:rtl w:val="0"/>
              </w:rPr>
              <w:t xml:space="preserve">DELETE FROM albums WHERE ArtistId = 51;</w:t>
            </w:r>
            <w:r w:rsidDel="00000000" w:rsidR="00000000" w:rsidRPr="00000000">
              <w:rPr>
                <w:rtl w:val="0"/>
              </w:rPr>
            </w:r>
          </w:p>
          <w:p w:rsidR="00000000" w:rsidDel="00000000" w:rsidP="00000000" w:rsidRDefault="00000000" w:rsidRPr="00000000" w14:paraId="00000122">
            <w:pPr>
              <w:spacing w:after="20" w:before="20" w:lineRule="auto"/>
              <w:rPr/>
            </w:pPr>
            <w:r w:rsidDel="00000000" w:rsidR="00000000" w:rsidRPr="00000000">
              <w:rPr>
                <w:rFonts w:ascii="Courier New" w:cs="Courier New" w:eastAsia="Courier New" w:hAnsi="Courier New"/>
                <w:color w:val="d4d4d4"/>
                <w:sz w:val="18"/>
                <w:szCs w:val="18"/>
                <w:rtl w:val="0"/>
              </w:rPr>
              <w:t xml:space="preserve">-- Afecta: 3 filas (AlbumId 36, 185, 186)</w:t>
            </w:r>
            <w:r w:rsidDel="00000000" w:rsidR="00000000" w:rsidRPr="00000000">
              <w:rPr>
                <w:rtl w:val="0"/>
              </w:rPr>
            </w:r>
          </w:p>
          <w:p w:rsidR="00000000" w:rsidDel="00000000" w:rsidP="00000000" w:rsidRDefault="00000000" w:rsidRPr="00000000" w14:paraId="00000123">
            <w:pPr>
              <w:spacing w:after="20" w:before="20" w:lineRule="auto"/>
              <w:rPr/>
            </w:pPr>
            <w:r w:rsidDel="00000000" w:rsidR="00000000" w:rsidRPr="00000000">
              <w:rPr>
                <w:rtl w:val="0"/>
              </w:rPr>
            </w:r>
          </w:p>
          <w:p w:rsidR="00000000" w:rsidDel="00000000" w:rsidP="00000000" w:rsidRDefault="00000000" w:rsidRPr="00000000" w14:paraId="00000124">
            <w:pPr>
              <w:spacing w:after="20" w:before="20" w:lineRule="auto"/>
              <w:rPr/>
            </w:pPr>
            <w:r w:rsidDel="00000000" w:rsidR="00000000" w:rsidRPr="00000000">
              <w:rPr>
                <w:rFonts w:ascii="Courier New" w:cs="Courier New" w:eastAsia="Courier New" w:hAnsi="Courier New"/>
                <w:color w:val="d4d4d4"/>
                <w:sz w:val="18"/>
                <w:szCs w:val="18"/>
                <w:rtl w:val="0"/>
              </w:rPr>
              <w:t xml:space="preserve">-- PASO 5: Ahora sí es posible eliminar el artista</w:t>
            </w:r>
            <w:r w:rsidDel="00000000" w:rsidR="00000000" w:rsidRPr="00000000">
              <w:rPr>
                <w:rtl w:val="0"/>
              </w:rPr>
            </w:r>
          </w:p>
          <w:p w:rsidR="00000000" w:rsidDel="00000000" w:rsidP="00000000" w:rsidRDefault="00000000" w:rsidRPr="00000000" w14:paraId="00000125">
            <w:pPr>
              <w:spacing w:after="20" w:before="20" w:lineRule="auto"/>
              <w:rPr/>
            </w:pPr>
            <w:r w:rsidDel="00000000" w:rsidR="00000000" w:rsidRPr="00000000">
              <w:rPr>
                <w:rFonts w:ascii="Courier New" w:cs="Courier New" w:eastAsia="Courier New" w:hAnsi="Courier New"/>
                <w:color w:val="d4d4d4"/>
                <w:sz w:val="18"/>
                <w:szCs w:val="18"/>
                <w:rtl w:val="0"/>
              </w:rPr>
              <w:t xml:space="preserve">DELETE FROM artists WHERE ArtistId = 51;</w:t>
            </w:r>
            <w:r w:rsidDel="00000000" w:rsidR="00000000" w:rsidRPr="00000000">
              <w:rPr>
                <w:rtl w:val="0"/>
              </w:rPr>
            </w:r>
          </w:p>
          <w:p w:rsidR="00000000" w:rsidDel="00000000" w:rsidP="00000000" w:rsidRDefault="00000000" w:rsidRPr="00000000" w14:paraId="00000126">
            <w:pPr>
              <w:spacing w:after="20" w:before="20" w:lineRule="auto"/>
              <w:rPr/>
            </w:pPr>
            <w:r w:rsidDel="00000000" w:rsidR="00000000" w:rsidRPr="00000000">
              <w:rPr>
                <w:rFonts w:ascii="Courier New" w:cs="Courier New" w:eastAsia="Courier New" w:hAnsi="Courier New"/>
                <w:color w:val="d4d4d4"/>
                <w:sz w:val="18"/>
                <w:szCs w:val="18"/>
                <w:rtl w:val="0"/>
              </w:rPr>
              <w:t xml:space="preserve">-- Afecta: 1 fila</w:t>
            </w:r>
            <w:r w:rsidDel="00000000" w:rsidR="00000000" w:rsidRPr="00000000">
              <w:rPr>
                <w:rtl w:val="0"/>
              </w:rPr>
            </w:r>
          </w:p>
          <w:p w:rsidR="00000000" w:rsidDel="00000000" w:rsidP="00000000" w:rsidRDefault="00000000" w:rsidRPr="00000000" w14:paraId="00000127">
            <w:pPr>
              <w:spacing w:after="20" w:before="20" w:lineRule="auto"/>
              <w:rPr/>
            </w:pPr>
            <w:r w:rsidDel="00000000" w:rsidR="00000000" w:rsidRPr="00000000">
              <w:rPr>
                <w:rtl w:val="0"/>
              </w:rPr>
            </w:r>
          </w:p>
          <w:p w:rsidR="00000000" w:rsidDel="00000000" w:rsidP="00000000" w:rsidRDefault="00000000" w:rsidRPr="00000000" w14:paraId="00000128">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que ya no existe</w:t>
            </w:r>
            <w:r w:rsidDel="00000000" w:rsidR="00000000" w:rsidRPr="00000000">
              <w:rPr>
                <w:rtl w:val="0"/>
              </w:rPr>
            </w:r>
          </w:p>
          <w:p w:rsidR="00000000" w:rsidDel="00000000" w:rsidP="00000000" w:rsidRDefault="00000000" w:rsidRPr="00000000" w14:paraId="00000129">
            <w:pPr>
              <w:spacing w:after="20" w:before="20" w:lineRule="auto"/>
              <w:rPr/>
            </w:pPr>
            <w:r w:rsidDel="00000000" w:rsidR="00000000" w:rsidRPr="00000000">
              <w:rPr>
                <w:rFonts w:ascii="Courier New" w:cs="Courier New" w:eastAsia="Courier New" w:hAnsi="Courier New"/>
                <w:color w:val="d4d4d4"/>
                <w:sz w:val="18"/>
                <w:szCs w:val="18"/>
                <w:rtl w:val="0"/>
              </w:rPr>
              <w:t xml:space="preserve">SELECT * FROM artists WHERE ArtistId = 51;</w:t>
            </w:r>
            <w:r w:rsidDel="00000000" w:rsidR="00000000" w:rsidRPr="00000000">
              <w:rPr>
                <w:rtl w:val="0"/>
              </w:rPr>
            </w:r>
          </w:p>
          <w:p w:rsidR="00000000" w:rsidDel="00000000" w:rsidP="00000000" w:rsidRDefault="00000000" w:rsidRPr="00000000" w14:paraId="0000012A">
            <w:pPr>
              <w:spacing w:after="20" w:before="20" w:lineRule="auto"/>
              <w:rPr/>
            </w:pPr>
            <w:r w:rsidDel="00000000" w:rsidR="00000000" w:rsidRPr="00000000">
              <w:rPr>
                <w:rFonts w:ascii="Courier New" w:cs="Courier New" w:eastAsia="Courier New" w:hAnsi="Courier New"/>
                <w:color w:val="d4d4d4"/>
                <w:sz w:val="18"/>
                <w:szCs w:val="18"/>
                <w:rtl w:val="0"/>
              </w:rPr>
              <w:t xml:space="preserve">-- Resultado: 0 filas</w:t>
            </w:r>
            <w:r w:rsidDel="00000000" w:rsidR="00000000" w:rsidRPr="00000000">
              <w:rPr>
                <w:rtl w:val="0"/>
              </w:rPr>
            </w:r>
          </w:p>
        </w:tc>
      </w:tr>
    </w:tbl>
    <w:p w:rsidR="00000000" w:rsidDel="00000000" w:rsidP="00000000" w:rsidRDefault="00000000" w:rsidRPr="00000000" w14:paraId="0000012B">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55a11" w:space="0" w:sz="4" w:val="single"/>
              <w:left w:color="c55a11" w:space="0" w:sz="4" w:val="single"/>
              <w:bottom w:color="c55a11" w:space="0" w:sz="4" w:val="single"/>
              <w:right w:color="c55a11" w:space="0" w:sz="4" w:val="single"/>
            </w:tcBorders>
            <w:shd w:fill="fce4d6" w:val="clear"/>
            <w:tcMar>
              <w:top w:w="120.0" w:type="dxa"/>
              <w:left w:w="180.0" w:type="dxa"/>
              <w:bottom w:w="120.0" w:type="dxa"/>
              <w:right w:w="180.0" w:type="dxa"/>
            </w:tcMar>
          </w:tcPr>
          <w:p w:rsidR="00000000" w:rsidDel="00000000" w:rsidP="00000000" w:rsidRDefault="00000000" w:rsidRPr="00000000" w14:paraId="0000012C">
            <w:pPr>
              <w:spacing w:after="20" w:before="20" w:lineRule="auto"/>
              <w:rPr/>
            </w:pPr>
            <w:r w:rsidDel="00000000" w:rsidR="00000000" w:rsidRPr="00000000">
              <w:rPr>
                <w:rFonts w:ascii="Arial" w:cs="Arial" w:eastAsia="Arial" w:hAnsi="Arial"/>
                <w:b w:val="1"/>
                <w:bCs w:val="1"/>
                <w:color w:val="c55a11"/>
                <w:sz w:val="22"/>
                <w:szCs w:val="22"/>
                <w:rtl w:val="0"/>
              </w:rPr>
              <w:t xml:space="preserve">⚠  Advertencia importante</w:t>
            </w:r>
            <w:r w:rsidDel="00000000" w:rsidR="00000000" w:rsidRPr="00000000">
              <w:rPr>
                <w:rtl w:val="0"/>
              </w:rPr>
            </w:r>
          </w:p>
          <w:p w:rsidR="00000000" w:rsidDel="00000000" w:rsidP="00000000" w:rsidRDefault="00000000" w:rsidRPr="00000000" w14:paraId="0000012D">
            <w:pPr>
              <w:spacing w:after="20" w:before="20" w:lineRule="auto"/>
              <w:rPr/>
            </w:pPr>
            <w:r w:rsidDel="00000000" w:rsidR="00000000" w:rsidRPr="00000000">
              <w:rPr>
                <w:rFonts w:ascii="Arial" w:cs="Arial" w:eastAsia="Arial" w:hAnsi="Arial"/>
                <w:sz w:val="21"/>
                <w:szCs w:val="21"/>
                <w:rtl w:val="0"/>
              </w:rPr>
              <w:t xml:space="preserve">Esta secuencia de DELETEs elimina de forma permanente e irreversible todos los datos de Queen, incluyendo historial de ventas. En un entorno real, esta operación debería envolverse en una transacción (BEGIN TRANSACTION / ROLLBACK) para poder deshacerse si se detecta un error, y requerir aprobación de un administrador de base de datos.</w:t>
            </w:r>
            <w:r w:rsidDel="00000000" w:rsidR="00000000" w:rsidRPr="00000000">
              <w:rPr>
                <w:rtl w:val="0"/>
              </w:rPr>
            </w:r>
          </w:p>
        </w:tc>
      </w:tr>
    </w:tbl>
    <w:p w:rsidR="00000000" w:rsidDel="00000000" w:rsidP="00000000" w:rsidRDefault="00000000" w:rsidRPr="00000000" w14:paraId="0000012E">
      <w:pPr>
        <w:pBdr>
          <w:bottom w:color="bdc3c7" w:space="1" w:sz="4" w:val="single"/>
        </w:pBdr>
        <w:spacing w:after="200" w:before="200" w:lineRule="auto"/>
        <w:rPr/>
      </w:pPr>
      <w:r w:rsidDel="00000000" w:rsidR="00000000" w:rsidRPr="00000000">
        <w:rPr>
          <w:rtl w:val="0"/>
        </w:rPr>
      </w:r>
    </w:p>
    <w:p w:rsidR="00000000" w:rsidDel="00000000" w:rsidP="00000000" w:rsidRDefault="00000000" w:rsidRPr="00000000" w14:paraId="0000012F">
      <w:pPr>
        <w:pStyle w:val="Heading2"/>
        <w:spacing w:after="100" w:before="280" w:lineRule="auto"/>
        <w:rPr/>
      </w:pPr>
      <w:r w:rsidDel="00000000" w:rsidR="00000000" w:rsidRPr="00000000">
        <w:rPr>
          <w:rFonts w:ascii="Arial" w:cs="Arial" w:eastAsia="Arial" w:hAnsi="Arial"/>
          <w:b w:val="1"/>
          <w:bCs w:val="1"/>
          <w:color w:val="c55a11"/>
          <w:sz w:val="26"/>
          <w:szCs w:val="26"/>
          <w:rtl w:val="0"/>
        </w:rPr>
        <w:t xml:space="preserve">3.2 Eliminación selectiva: facturas del año 2010</w:t>
      </w:r>
      <w:r w:rsidDel="00000000" w:rsidR="00000000" w:rsidRPr="00000000">
        <w:rPr>
          <w:rtl w:val="0"/>
        </w:rPr>
      </w:r>
    </w:p>
    <w:p w:rsidR="00000000" w:rsidDel="00000000" w:rsidP="00000000" w:rsidRDefault="00000000" w:rsidRPr="00000000" w14:paraId="00000130">
      <w:pPr>
        <w:spacing w:after="0" w:before="60" w:lineRule="auto"/>
        <w:rPr/>
      </w:pPr>
      <w:r w:rsidDel="00000000" w:rsidR="00000000" w:rsidRPr="00000000">
        <w:rPr>
          <w:rtl w:val="0"/>
        </w:rPr>
      </w:r>
    </w:p>
    <w:p w:rsidR="00000000" w:rsidDel="00000000" w:rsidP="00000000" w:rsidRDefault="00000000" w:rsidRPr="00000000" w14:paraId="00000131">
      <w:pPr>
        <w:spacing w:after="60" w:before="60" w:lineRule="auto"/>
        <w:rPr/>
      </w:pPr>
      <w:r w:rsidDel="00000000" w:rsidR="00000000" w:rsidRPr="00000000">
        <w:rPr>
          <w:rFonts w:ascii="Arial" w:cs="Arial" w:eastAsia="Arial" w:hAnsi="Arial"/>
          <w:sz w:val="22"/>
          <w:szCs w:val="22"/>
          <w:rtl w:val="0"/>
        </w:rPr>
        <w:t xml:space="preserve">Se identificaron </w:t>
      </w:r>
      <w:r w:rsidDel="00000000" w:rsidR="00000000" w:rsidRPr="00000000">
        <w:rPr>
          <w:rFonts w:ascii="Arial" w:cs="Arial" w:eastAsia="Arial" w:hAnsi="Arial"/>
          <w:b w:val="1"/>
          <w:bCs w:val="1"/>
          <w:sz w:val="22"/>
          <w:szCs w:val="22"/>
          <w:rtl w:val="0"/>
        </w:rPr>
        <w:t xml:space="preserve">83 facturas</w:t>
      </w:r>
      <w:r w:rsidDel="00000000" w:rsidR="00000000" w:rsidRPr="00000000">
        <w:rPr>
          <w:rFonts w:ascii="Arial" w:cs="Arial" w:eastAsia="Arial" w:hAnsi="Arial"/>
          <w:sz w:val="22"/>
          <w:szCs w:val="22"/>
          <w:rtl w:val="0"/>
        </w:rPr>
        <w:t xml:space="preserve"> en la tabla invoices correspondientes al año 2010. La función </w:t>
      </w:r>
      <w:r w:rsidDel="00000000" w:rsidR="00000000" w:rsidRPr="00000000">
        <w:rPr>
          <w:rFonts w:ascii="Courier New" w:cs="Courier New" w:eastAsia="Courier New" w:hAnsi="Courier New"/>
          <w:b w:val="1"/>
          <w:bCs w:val="1"/>
          <w:color w:val="b94e2b"/>
          <w:sz w:val="22"/>
          <w:szCs w:val="22"/>
          <w:rtl w:val="0"/>
        </w:rPr>
        <w:t xml:space="preserve">strftime('%Y', InvoiceDate)</w:t>
      </w:r>
      <w:r w:rsidDel="00000000" w:rsidR="00000000" w:rsidRPr="00000000">
        <w:rPr>
          <w:rFonts w:ascii="Arial" w:cs="Arial" w:eastAsia="Arial" w:hAnsi="Arial"/>
          <w:sz w:val="22"/>
          <w:szCs w:val="22"/>
          <w:rtl w:val="0"/>
        </w:rPr>
        <w:t xml:space="preserve"> de SQLite extrae el año de un campo DATETIME.</w:t>
      </w:r>
      <w:r w:rsidDel="00000000" w:rsidR="00000000" w:rsidRPr="00000000">
        <w:rPr>
          <w:rtl w:val="0"/>
        </w:rPr>
      </w:r>
    </w:p>
    <w:p w:rsidR="00000000" w:rsidDel="00000000" w:rsidP="00000000" w:rsidRDefault="00000000" w:rsidRPr="00000000" w14:paraId="00000132">
      <w:pPr>
        <w:spacing w:after="0" w:before="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shd w:fill="1e1e1e" w:val="clear"/>
            <w:tcMar>
              <w:top w:w="160.0" w:type="dxa"/>
              <w:left w:w="240.0" w:type="dxa"/>
              <w:bottom w:w="160.0" w:type="dxa"/>
              <w:right w:w="240.0" w:type="dxa"/>
            </w:tcMar>
          </w:tcPr>
          <w:p w:rsidR="00000000" w:rsidDel="00000000" w:rsidP="00000000" w:rsidRDefault="00000000" w:rsidRPr="00000000" w14:paraId="00000133">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cuántas facturas hay del año 2010 ANTES de eliminar</w:t>
            </w:r>
            <w:r w:rsidDel="00000000" w:rsidR="00000000" w:rsidRPr="00000000">
              <w:rPr>
                <w:rtl w:val="0"/>
              </w:rPr>
            </w:r>
          </w:p>
          <w:p w:rsidR="00000000" w:rsidDel="00000000" w:rsidP="00000000" w:rsidRDefault="00000000" w:rsidRPr="00000000" w14:paraId="00000134">
            <w:pPr>
              <w:spacing w:after="20" w:before="20" w:lineRule="auto"/>
              <w:rPr/>
            </w:pPr>
            <w:r w:rsidDel="00000000" w:rsidR="00000000" w:rsidRPr="00000000">
              <w:rPr>
                <w:rFonts w:ascii="Courier New" w:cs="Courier New" w:eastAsia="Courier New" w:hAnsi="Courier New"/>
                <w:color w:val="d4d4d4"/>
                <w:sz w:val="18"/>
                <w:szCs w:val="18"/>
                <w:rtl w:val="0"/>
              </w:rPr>
              <w:t xml:space="preserve">SELECT COUNT(*) AS total_2010</w:t>
            </w:r>
            <w:r w:rsidDel="00000000" w:rsidR="00000000" w:rsidRPr="00000000">
              <w:rPr>
                <w:rtl w:val="0"/>
              </w:rPr>
            </w:r>
          </w:p>
          <w:p w:rsidR="00000000" w:rsidDel="00000000" w:rsidP="00000000" w:rsidRDefault="00000000" w:rsidRPr="00000000" w14:paraId="00000135">
            <w:pPr>
              <w:spacing w:after="20" w:before="20" w:lineRule="auto"/>
              <w:rPr/>
            </w:pPr>
            <w:r w:rsidDel="00000000" w:rsidR="00000000" w:rsidRPr="00000000">
              <w:rPr>
                <w:rFonts w:ascii="Courier New" w:cs="Courier New" w:eastAsia="Courier New" w:hAnsi="Courier New"/>
                <w:color w:val="d4d4d4"/>
                <w:sz w:val="18"/>
                <w:szCs w:val="18"/>
                <w:rtl w:val="0"/>
              </w:rPr>
              <w:t xml:space="preserve">FROM   invoices</w:t>
            </w:r>
            <w:r w:rsidDel="00000000" w:rsidR="00000000" w:rsidRPr="00000000">
              <w:rPr>
                <w:rtl w:val="0"/>
              </w:rPr>
            </w:r>
          </w:p>
          <w:p w:rsidR="00000000" w:rsidDel="00000000" w:rsidP="00000000" w:rsidRDefault="00000000" w:rsidRPr="00000000" w14:paraId="00000136">
            <w:pPr>
              <w:spacing w:after="20" w:before="20" w:lineRule="auto"/>
              <w:rPr/>
            </w:pPr>
            <w:r w:rsidDel="00000000" w:rsidR="00000000" w:rsidRPr="00000000">
              <w:rPr>
                <w:rFonts w:ascii="Courier New" w:cs="Courier New" w:eastAsia="Courier New" w:hAnsi="Courier New"/>
                <w:color w:val="d4d4d4"/>
                <w:sz w:val="18"/>
                <w:szCs w:val="18"/>
                <w:rtl w:val="0"/>
              </w:rPr>
              <w:t xml:space="preserve">WHERE  strftime('%Y', InvoiceDate) = '2010';</w:t>
            </w:r>
            <w:r w:rsidDel="00000000" w:rsidR="00000000" w:rsidRPr="00000000">
              <w:rPr>
                <w:rtl w:val="0"/>
              </w:rPr>
            </w:r>
          </w:p>
          <w:p w:rsidR="00000000" w:rsidDel="00000000" w:rsidP="00000000" w:rsidRDefault="00000000" w:rsidRPr="00000000" w14:paraId="00000137">
            <w:pPr>
              <w:spacing w:after="20" w:before="20" w:lineRule="auto"/>
              <w:rPr/>
            </w:pPr>
            <w:r w:rsidDel="00000000" w:rsidR="00000000" w:rsidRPr="00000000">
              <w:rPr>
                <w:rFonts w:ascii="Courier New" w:cs="Courier New" w:eastAsia="Courier New" w:hAnsi="Courier New"/>
                <w:color w:val="d4d4d4"/>
                <w:sz w:val="18"/>
                <w:szCs w:val="18"/>
                <w:rtl w:val="0"/>
              </w:rPr>
              <w:t xml:space="preserve">-- Resultado: 83 filas</w:t>
            </w:r>
            <w:r w:rsidDel="00000000" w:rsidR="00000000" w:rsidRPr="00000000">
              <w:rPr>
                <w:rtl w:val="0"/>
              </w:rPr>
            </w:r>
          </w:p>
          <w:p w:rsidR="00000000" w:rsidDel="00000000" w:rsidP="00000000" w:rsidRDefault="00000000" w:rsidRPr="00000000" w14:paraId="00000138">
            <w:pPr>
              <w:spacing w:after="20" w:before="20" w:lineRule="auto"/>
              <w:rPr/>
            </w:pP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también los invoice_items que quedarán huérfanos</w:t>
            </w:r>
            <w:r w:rsidDel="00000000" w:rsidR="00000000" w:rsidRPr="00000000">
              <w:rPr>
                <w:rtl w:val="0"/>
              </w:rPr>
            </w:r>
          </w:p>
          <w:p w:rsidR="00000000" w:rsidDel="00000000" w:rsidP="00000000" w:rsidRDefault="00000000" w:rsidRPr="00000000" w14:paraId="0000013A">
            <w:pPr>
              <w:spacing w:after="20" w:before="20" w:lineRule="auto"/>
              <w:rPr/>
            </w:pPr>
            <w:r w:rsidDel="00000000" w:rsidR="00000000" w:rsidRPr="00000000">
              <w:rPr>
                <w:rFonts w:ascii="Courier New" w:cs="Courier New" w:eastAsia="Courier New" w:hAnsi="Courier New"/>
                <w:color w:val="d4d4d4"/>
                <w:sz w:val="18"/>
                <w:szCs w:val="18"/>
                <w:rtl w:val="0"/>
              </w:rPr>
              <w:t xml:space="preserve">SELECT COUNT(*) AS items_afectados</w:t>
            </w:r>
            <w:r w:rsidDel="00000000" w:rsidR="00000000" w:rsidRPr="00000000">
              <w:rPr>
                <w:rtl w:val="0"/>
              </w:rPr>
            </w:r>
          </w:p>
          <w:p w:rsidR="00000000" w:rsidDel="00000000" w:rsidP="00000000" w:rsidRDefault="00000000" w:rsidRPr="00000000" w14:paraId="0000013B">
            <w:pPr>
              <w:spacing w:after="20" w:before="20" w:lineRule="auto"/>
              <w:rPr/>
            </w:pPr>
            <w:r w:rsidDel="00000000" w:rsidR="00000000" w:rsidRPr="00000000">
              <w:rPr>
                <w:rFonts w:ascii="Courier New" w:cs="Courier New" w:eastAsia="Courier New" w:hAnsi="Courier New"/>
                <w:color w:val="d4d4d4"/>
                <w:sz w:val="18"/>
                <w:szCs w:val="18"/>
                <w:rtl w:val="0"/>
              </w:rPr>
              <w:t xml:space="preserve">FROM   invoice_items</w:t>
            </w:r>
            <w:r w:rsidDel="00000000" w:rsidR="00000000" w:rsidRPr="00000000">
              <w:rPr>
                <w:rtl w:val="0"/>
              </w:rPr>
            </w:r>
          </w:p>
          <w:p w:rsidR="00000000" w:rsidDel="00000000" w:rsidP="00000000" w:rsidRDefault="00000000" w:rsidRPr="00000000" w14:paraId="0000013C">
            <w:pPr>
              <w:spacing w:after="20" w:before="20" w:lineRule="auto"/>
              <w:rPr/>
            </w:pPr>
            <w:r w:rsidDel="00000000" w:rsidR="00000000" w:rsidRPr="00000000">
              <w:rPr>
                <w:rFonts w:ascii="Courier New" w:cs="Courier New" w:eastAsia="Courier New" w:hAnsi="Courier New"/>
                <w:color w:val="d4d4d4"/>
                <w:sz w:val="18"/>
                <w:szCs w:val="18"/>
                <w:rtl w:val="0"/>
              </w:rPr>
              <w:t xml:space="preserve">WHERE  InvoiceId IN (</w:t>
            </w:r>
            <w:r w:rsidDel="00000000" w:rsidR="00000000" w:rsidRPr="00000000">
              <w:rPr>
                <w:rtl w:val="0"/>
              </w:rPr>
            </w:r>
          </w:p>
          <w:p w:rsidR="00000000" w:rsidDel="00000000" w:rsidP="00000000" w:rsidRDefault="00000000" w:rsidRPr="00000000" w14:paraId="0000013D">
            <w:pPr>
              <w:spacing w:after="20" w:before="20" w:lineRule="auto"/>
              <w:rPr/>
            </w:pPr>
            <w:r w:rsidDel="00000000" w:rsidR="00000000" w:rsidRPr="00000000">
              <w:rPr>
                <w:rFonts w:ascii="Courier New" w:cs="Courier New" w:eastAsia="Courier New" w:hAnsi="Courier New"/>
                <w:color w:val="d4d4d4"/>
                <w:sz w:val="18"/>
                <w:szCs w:val="18"/>
                <w:rtl w:val="0"/>
              </w:rPr>
              <w:t xml:space="preserve">    SELECT InvoiceId</w:t>
            </w:r>
            <w:r w:rsidDel="00000000" w:rsidR="00000000" w:rsidRPr="00000000">
              <w:rPr>
                <w:rtl w:val="0"/>
              </w:rPr>
            </w:r>
          </w:p>
          <w:p w:rsidR="00000000" w:rsidDel="00000000" w:rsidP="00000000" w:rsidRDefault="00000000" w:rsidRPr="00000000" w14:paraId="0000013E">
            <w:pPr>
              <w:spacing w:after="20" w:before="20" w:lineRule="auto"/>
              <w:rPr/>
            </w:pPr>
            <w:r w:rsidDel="00000000" w:rsidR="00000000" w:rsidRPr="00000000">
              <w:rPr>
                <w:rFonts w:ascii="Courier New" w:cs="Courier New" w:eastAsia="Courier New" w:hAnsi="Courier New"/>
                <w:color w:val="d4d4d4"/>
                <w:sz w:val="18"/>
                <w:szCs w:val="18"/>
                <w:rtl w:val="0"/>
              </w:rPr>
              <w:t xml:space="preserve">    FROM   invoices</w:t>
            </w:r>
            <w:r w:rsidDel="00000000" w:rsidR="00000000" w:rsidRPr="00000000">
              <w:rPr>
                <w:rtl w:val="0"/>
              </w:rPr>
            </w:r>
          </w:p>
          <w:p w:rsidR="00000000" w:rsidDel="00000000" w:rsidP="00000000" w:rsidRDefault="00000000" w:rsidRPr="00000000" w14:paraId="0000013F">
            <w:pPr>
              <w:spacing w:after="20" w:before="20" w:lineRule="auto"/>
              <w:rPr/>
            </w:pPr>
            <w:r w:rsidDel="00000000" w:rsidR="00000000" w:rsidRPr="00000000">
              <w:rPr>
                <w:rFonts w:ascii="Courier New" w:cs="Courier New" w:eastAsia="Courier New" w:hAnsi="Courier New"/>
                <w:color w:val="d4d4d4"/>
                <w:sz w:val="18"/>
                <w:szCs w:val="18"/>
                <w:rtl w:val="0"/>
              </w:rPr>
              <w:t xml:space="preserve">    WHERE  strftime('%Y', InvoiceDate) = '2010'</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d4d4d4"/>
                <w:sz w:val="18"/>
                <w:szCs w:val="18"/>
                <w:rtl w:val="0"/>
              </w:rPr>
              <w:t xml:space="preserve">-- NOTA: Si FK está activado, primero eliminar invoice_items dependientes</w:t>
            </w: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d4d4d4"/>
                <w:sz w:val="18"/>
                <w:szCs w:val="18"/>
                <w:rtl w:val="0"/>
              </w:rPr>
              <w:t xml:space="preserve">DELETE FROM invoice_items</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d4d4d4"/>
                <w:sz w:val="18"/>
                <w:szCs w:val="18"/>
                <w:rtl w:val="0"/>
              </w:rPr>
              <w:t xml:space="preserve">WHERE InvoiceId IN (</w:t>
            </w: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Fonts w:ascii="Courier New" w:cs="Courier New" w:eastAsia="Courier New" w:hAnsi="Courier New"/>
                <w:color w:val="d4d4d4"/>
                <w:sz w:val="18"/>
                <w:szCs w:val="18"/>
                <w:rtl w:val="0"/>
              </w:rPr>
              <w:t xml:space="preserve">    SELECT InvoiceId</w:t>
            </w:r>
            <w:r w:rsidDel="00000000" w:rsidR="00000000" w:rsidRPr="00000000">
              <w:rPr>
                <w:rtl w:val="0"/>
              </w:rPr>
            </w:r>
          </w:p>
          <w:p w:rsidR="00000000" w:rsidDel="00000000" w:rsidP="00000000" w:rsidRDefault="00000000" w:rsidRPr="00000000" w14:paraId="00000146">
            <w:pPr>
              <w:spacing w:after="20" w:before="20" w:lineRule="auto"/>
              <w:rPr/>
            </w:pPr>
            <w:r w:rsidDel="00000000" w:rsidR="00000000" w:rsidRPr="00000000">
              <w:rPr>
                <w:rFonts w:ascii="Courier New" w:cs="Courier New" w:eastAsia="Courier New" w:hAnsi="Courier New"/>
                <w:color w:val="d4d4d4"/>
                <w:sz w:val="18"/>
                <w:szCs w:val="18"/>
                <w:rtl w:val="0"/>
              </w:rPr>
              <w:t xml:space="preserve">    FROM   invoices</w:t>
            </w:r>
            <w:r w:rsidDel="00000000" w:rsidR="00000000" w:rsidRPr="00000000">
              <w:rPr>
                <w:rtl w:val="0"/>
              </w:rPr>
            </w:r>
          </w:p>
          <w:p w:rsidR="00000000" w:rsidDel="00000000" w:rsidP="00000000" w:rsidRDefault="00000000" w:rsidRPr="00000000" w14:paraId="00000147">
            <w:pPr>
              <w:spacing w:after="20" w:before="20" w:lineRule="auto"/>
              <w:rPr/>
            </w:pPr>
            <w:r w:rsidDel="00000000" w:rsidR="00000000" w:rsidRPr="00000000">
              <w:rPr>
                <w:rFonts w:ascii="Courier New" w:cs="Courier New" w:eastAsia="Courier New" w:hAnsi="Courier New"/>
                <w:color w:val="d4d4d4"/>
                <w:sz w:val="18"/>
                <w:szCs w:val="18"/>
                <w:rtl w:val="0"/>
              </w:rPr>
              <w:t xml:space="preserve">    WHERE  strftime('%Y', InvoiceDate) = '2010'</w:t>
            </w:r>
            <w:r w:rsidDel="00000000" w:rsidR="00000000" w:rsidRPr="00000000">
              <w:rPr>
                <w:rtl w:val="0"/>
              </w:rPr>
            </w:r>
          </w:p>
          <w:p w:rsidR="00000000" w:rsidDel="00000000" w:rsidP="00000000" w:rsidRDefault="00000000" w:rsidRPr="00000000" w14:paraId="00000148">
            <w:pPr>
              <w:spacing w:after="20" w:before="20" w:lineRule="auto"/>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149">
            <w:pPr>
              <w:spacing w:after="20" w:before="20" w:lineRule="auto"/>
              <w:rPr/>
            </w:pPr>
            <w:r w:rsidDel="00000000" w:rsidR="00000000" w:rsidRPr="00000000">
              <w:rPr>
                <w:rtl w:val="0"/>
              </w:rPr>
            </w:r>
          </w:p>
          <w:p w:rsidR="00000000" w:rsidDel="00000000" w:rsidP="00000000" w:rsidRDefault="00000000" w:rsidRPr="00000000" w14:paraId="0000014A">
            <w:pPr>
              <w:spacing w:after="20" w:before="20" w:lineRule="auto"/>
              <w:rPr/>
            </w:pPr>
            <w:r w:rsidDel="00000000" w:rsidR="00000000" w:rsidRPr="00000000">
              <w:rPr>
                <w:rFonts w:ascii="Courier New" w:cs="Courier New" w:eastAsia="Courier New" w:hAnsi="Courier New"/>
                <w:color w:val="d4d4d4"/>
                <w:sz w:val="18"/>
                <w:szCs w:val="18"/>
                <w:rtl w:val="0"/>
              </w:rPr>
              <w:t xml:space="preserve">-- Luego eliminar las facturas del año 2010</w:t>
            </w:r>
            <w:r w:rsidDel="00000000" w:rsidR="00000000" w:rsidRPr="00000000">
              <w:rPr>
                <w:rtl w:val="0"/>
              </w:rPr>
            </w:r>
          </w:p>
          <w:p w:rsidR="00000000" w:rsidDel="00000000" w:rsidP="00000000" w:rsidRDefault="00000000" w:rsidRPr="00000000" w14:paraId="0000014B">
            <w:pPr>
              <w:spacing w:after="20" w:before="20" w:lineRule="auto"/>
              <w:rPr/>
            </w:pPr>
            <w:r w:rsidDel="00000000" w:rsidR="00000000" w:rsidRPr="00000000">
              <w:rPr>
                <w:rFonts w:ascii="Courier New" w:cs="Courier New" w:eastAsia="Courier New" w:hAnsi="Courier New"/>
                <w:color w:val="d4d4d4"/>
                <w:sz w:val="18"/>
                <w:szCs w:val="18"/>
                <w:rtl w:val="0"/>
              </w:rPr>
              <w:t xml:space="preserve">DELETE FROM invoices</w:t>
            </w:r>
            <w:r w:rsidDel="00000000" w:rsidR="00000000" w:rsidRPr="00000000">
              <w:rPr>
                <w:rtl w:val="0"/>
              </w:rPr>
            </w:r>
          </w:p>
          <w:p w:rsidR="00000000" w:rsidDel="00000000" w:rsidP="00000000" w:rsidRDefault="00000000" w:rsidRPr="00000000" w14:paraId="0000014C">
            <w:pPr>
              <w:spacing w:after="20" w:before="20" w:lineRule="auto"/>
              <w:rPr/>
            </w:pPr>
            <w:r w:rsidDel="00000000" w:rsidR="00000000" w:rsidRPr="00000000">
              <w:rPr>
                <w:rFonts w:ascii="Courier New" w:cs="Courier New" w:eastAsia="Courier New" w:hAnsi="Courier New"/>
                <w:color w:val="d4d4d4"/>
                <w:sz w:val="18"/>
                <w:szCs w:val="18"/>
                <w:rtl w:val="0"/>
              </w:rPr>
              <w:t xml:space="preserve">WHERE strftime('%Y', InvoiceDate) = '2010';</w:t>
            </w:r>
            <w:r w:rsidDel="00000000" w:rsidR="00000000" w:rsidRPr="00000000">
              <w:rPr>
                <w:rtl w:val="0"/>
              </w:rPr>
            </w:r>
          </w:p>
          <w:p w:rsidR="00000000" w:rsidDel="00000000" w:rsidP="00000000" w:rsidRDefault="00000000" w:rsidRPr="00000000" w14:paraId="0000014D">
            <w:pPr>
              <w:spacing w:after="20" w:before="20" w:lineRule="auto"/>
              <w:rPr/>
            </w:pPr>
            <w:r w:rsidDel="00000000" w:rsidR="00000000" w:rsidRPr="00000000">
              <w:rPr>
                <w:rFonts w:ascii="Courier New" w:cs="Courier New" w:eastAsia="Courier New" w:hAnsi="Courier New"/>
                <w:color w:val="d4d4d4"/>
                <w:sz w:val="18"/>
                <w:szCs w:val="18"/>
                <w:rtl w:val="0"/>
              </w:rPr>
              <w:t xml:space="preserve">-- Afecta: 83 filas</w:t>
            </w:r>
            <w:r w:rsidDel="00000000" w:rsidR="00000000" w:rsidRPr="00000000">
              <w:rPr>
                <w:rtl w:val="0"/>
              </w:rPr>
            </w:r>
          </w:p>
          <w:p w:rsidR="00000000" w:rsidDel="00000000" w:rsidP="00000000" w:rsidRDefault="00000000" w:rsidRPr="00000000" w14:paraId="0000014E">
            <w:pPr>
              <w:spacing w:after="20" w:before="20" w:lineRule="auto"/>
              <w:rPr/>
            </w:pPr>
            <w:r w:rsidDel="00000000" w:rsidR="00000000" w:rsidRPr="00000000">
              <w:rPr>
                <w:rtl w:val="0"/>
              </w:rPr>
            </w:r>
          </w:p>
          <w:p w:rsidR="00000000" w:rsidDel="00000000" w:rsidP="00000000" w:rsidRDefault="00000000" w:rsidRPr="00000000" w14:paraId="0000014F">
            <w:pPr>
              <w:spacing w:after="20" w:before="20" w:lineRule="auto"/>
              <w:rPr/>
            </w:pPr>
            <w:r w:rsidDel="00000000" w:rsidR="00000000" w:rsidRPr="00000000">
              <w:rPr>
                <w:rFonts w:ascii="Courier New" w:cs="Courier New" w:eastAsia="Courier New" w:hAnsi="Courier New"/>
                <w:color w:val="d4d4d4"/>
                <w:sz w:val="18"/>
                <w:szCs w:val="18"/>
                <w:rtl w:val="0"/>
              </w:rPr>
              <w:t xml:space="preserve">-- Verificar que no quedan registros del año 2010</w:t>
            </w:r>
            <w:r w:rsidDel="00000000" w:rsidR="00000000" w:rsidRPr="00000000">
              <w:rPr>
                <w:rtl w:val="0"/>
              </w:rPr>
            </w:r>
          </w:p>
          <w:p w:rsidR="00000000" w:rsidDel="00000000" w:rsidP="00000000" w:rsidRDefault="00000000" w:rsidRPr="00000000" w14:paraId="00000150">
            <w:pPr>
              <w:spacing w:after="20" w:before="20" w:lineRule="auto"/>
              <w:rPr/>
            </w:pPr>
            <w:r w:rsidDel="00000000" w:rsidR="00000000" w:rsidRPr="00000000">
              <w:rPr>
                <w:rFonts w:ascii="Courier New" w:cs="Courier New" w:eastAsia="Courier New" w:hAnsi="Courier New"/>
                <w:color w:val="d4d4d4"/>
                <w:sz w:val="18"/>
                <w:szCs w:val="18"/>
                <w:rtl w:val="0"/>
              </w:rPr>
              <w:t xml:space="preserve">SELECT COUNT(*) FROM invoices</w:t>
            </w:r>
            <w:r w:rsidDel="00000000" w:rsidR="00000000" w:rsidRPr="00000000">
              <w:rPr>
                <w:rtl w:val="0"/>
              </w:rPr>
            </w:r>
          </w:p>
          <w:p w:rsidR="00000000" w:rsidDel="00000000" w:rsidP="00000000" w:rsidRDefault="00000000" w:rsidRPr="00000000" w14:paraId="00000151">
            <w:pPr>
              <w:spacing w:after="20" w:before="20" w:lineRule="auto"/>
              <w:rPr/>
            </w:pPr>
            <w:r w:rsidDel="00000000" w:rsidR="00000000" w:rsidRPr="00000000">
              <w:rPr>
                <w:rFonts w:ascii="Courier New" w:cs="Courier New" w:eastAsia="Courier New" w:hAnsi="Courier New"/>
                <w:color w:val="d4d4d4"/>
                <w:sz w:val="18"/>
                <w:szCs w:val="18"/>
                <w:rtl w:val="0"/>
              </w:rPr>
              <w:t xml:space="preserve">WHERE  strftime('%Y', InvoiceDate) = '2010';</w:t>
            </w:r>
            <w:r w:rsidDel="00000000" w:rsidR="00000000" w:rsidRPr="00000000">
              <w:rPr>
                <w:rtl w:val="0"/>
              </w:rPr>
            </w:r>
          </w:p>
          <w:p w:rsidR="00000000" w:rsidDel="00000000" w:rsidP="00000000" w:rsidRDefault="00000000" w:rsidRPr="00000000" w14:paraId="00000152">
            <w:pPr>
              <w:spacing w:after="20" w:before="20" w:lineRule="auto"/>
              <w:rPr/>
            </w:pPr>
            <w:r w:rsidDel="00000000" w:rsidR="00000000" w:rsidRPr="00000000">
              <w:rPr>
                <w:rFonts w:ascii="Courier New" w:cs="Courier New" w:eastAsia="Courier New" w:hAnsi="Courier New"/>
                <w:color w:val="d4d4d4"/>
                <w:sz w:val="18"/>
                <w:szCs w:val="18"/>
                <w:rtl w:val="0"/>
              </w:rPr>
              <w:t xml:space="preserve">-- Resultado esperado: 0</w:t>
            </w:r>
            <w:r w:rsidDel="00000000" w:rsidR="00000000" w:rsidRPr="00000000">
              <w:rPr>
                <w:rtl w:val="0"/>
              </w:rPr>
            </w:r>
          </w:p>
        </w:tc>
      </w:tr>
    </w:tbl>
    <w:p w:rsidR="00000000" w:rsidDel="00000000" w:rsidP="00000000" w:rsidRDefault="00000000" w:rsidRPr="00000000" w14:paraId="00000153">
      <w:pPr>
        <w:spacing w:after="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120.0" w:type="dxa"/>
              <w:left w:w="180.0" w:type="dxa"/>
              <w:bottom w:w="120.0" w:type="dxa"/>
              <w:right w:w="180.0" w:type="dxa"/>
            </w:tcMar>
          </w:tcPr>
          <w:p w:rsidR="00000000" w:rsidDel="00000000" w:rsidP="00000000" w:rsidRDefault="00000000" w:rsidRPr="00000000" w14:paraId="00000154">
            <w:pPr>
              <w:spacing w:after="20" w:before="20" w:lineRule="auto"/>
              <w:rPr/>
            </w:pPr>
            <w:r w:rsidDel="00000000" w:rsidR="00000000" w:rsidRPr="00000000">
              <w:rPr>
                <w:rFonts w:ascii="Arial" w:cs="Arial" w:eastAsia="Arial" w:hAnsi="Arial"/>
                <w:b w:val="1"/>
                <w:bCs w:val="1"/>
                <w:color w:val="1f3864"/>
                <w:sz w:val="22"/>
                <w:szCs w:val="22"/>
                <w:rtl w:val="0"/>
              </w:rPr>
              <w:t xml:space="preserve">Alternativa con BETWEEN para rangos de fecha</w:t>
            </w:r>
            <w:r w:rsidDel="00000000" w:rsidR="00000000" w:rsidRPr="00000000">
              <w:rPr>
                <w:rtl w:val="0"/>
              </w:rPr>
            </w:r>
          </w:p>
          <w:p w:rsidR="00000000" w:rsidDel="00000000" w:rsidP="00000000" w:rsidRDefault="00000000" w:rsidRPr="00000000" w14:paraId="00000155">
            <w:pPr>
              <w:spacing w:after="20" w:before="20" w:lineRule="auto"/>
              <w:rPr/>
            </w:pPr>
            <w:r w:rsidDel="00000000" w:rsidR="00000000" w:rsidRPr="00000000">
              <w:rPr>
                <w:rFonts w:ascii="Arial" w:cs="Arial" w:eastAsia="Arial" w:hAnsi="Arial"/>
                <w:sz w:val="21"/>
                <w:szCs w:val="21"/>
                <w:rtl w:val="0"/>
              </w:rPr>
              <w:t xml:space="preserve">También es válido usar: WHERE InvoiceDate BETWEEN '2010-01-01' AND '2010-12-31 23:59:59'. Esta forma puede aprovechar índices sobre InvoiceDate si existen, siendo más eficiente que strftime() en tablas grandes.</w:t>
            </w:r>
            <w:r w:rsidDel="00000000" w:rsidR="00000000" w:rsidRPr="00000000">
              <w:rPr>
                <w:rtl w:val="0"/>
              </w:rPr>
            </w:r>
          </w:p>
        </w:tc>
      </w:tr>
    </w:tbl>
    <w:p w:rsidR="00000000" w:rsidDel="00000000" w:rsidP="00000000" w:rsidRDefault="00000000" w:rsidRPr="00000000" w14:paraId="00000156">
      <w:pPr>
        <w:pBdr>
          <w:bottom w:color="bdc3c7" w:space="1" w:sz="4" w:val="single"/>
        </w:pBdr>
        <w:spacing w:after="200" w:before="200" w:lineRule="auto"/>
        <w:rPr/>
      </w:pPr>
      <w:r w:rsidDel="00000000" w:rsidR="00000000" w:rsidRPr="00000000">
        <w:rPr>
          <w:rtl w:val="0"/>
        </w:rPr>
      </w:r>
    </w:p>
    <w:p w:rsidR="00000000" w:rsidDel="00000000" w:rsidP="00000000" w:rsidRDefault="00000000" w:rsidRPr="00000000" w14:paraId="00000157">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Conclusiones</w:t>
      </w:r>
      <w:r w:rsidDel="00000000" w:rsidR="00000000" w:rsidRPr="00000000">
        <w:rPr>
          <w:rtl w:val="0"/>
        </w:rPr>
      </w:r>
    </w:p>
    <w:p w:rsidR="00000000" w:rsidDel="00000000" w:rsidP="00000000" w:rsidRDefault="00000000" w:rsidRPr="00000000" w14:paraId="00000158">
      <w:pPr>
        <w:spacing w:after="0" w:before="60" w:lineRule="auto"/>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ausencia de la cláusula WHERE en operaciones DML (UPDATE/DELETE) tiene consecuencias graves: satura la memoria con full table scans, genera un overhead masivo en el log de transacciones, bloquea la tabla completa y puede ser irreversible sin una transacción abierta.</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restricciones FOREIGN KEY son el mecanismo central de integridad referencial. En SQLite deben activarse explícitamente con PRAGMA foreign_keys = ON. Sin ellas, el motor permite crear datos huérfanos o eliminar padres con hijos dependientes sin ninguna advertencia.</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640604098"/>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El orden lógico correcto para INSERT es de padre a hijo (artista → álbum → track), y para DELETE es el inverso (invoice_items → tracks → albums → artists).</w:t>
          </w:r>
        </w:sdtContent>
      </w:sdt>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cualquier operación de escritura masiva en producción, es buena práctica ejecutar primero el SELECT equivalente, verificar los resultados, y envolver todo en una transacción BEGIN / COMMIT con posibilidad de ROLLBACK.</w:t>
      </w:r>
    </w:p>
    <w:p w:rsidR="00000000" w:rsidDel="00000000" w:rsidP="00000000" w:rsidRDefault="00000000" w:rsidRPr="00000000" w14:paraId="0000015D">
      <w:pPr>
        <w:spacing w:after="0" w:before="200" w:lineRule="auto"/>
        <w:rPr/>
      </w:pPr>
      <w:r w:rsidDel="00000000" w:rsidR="00000000" w:rsidRPr="00000000">
        <w:rPr>
          <w:rtl w:val="0"/>
        </w:rPr>
      </w:r>
    </w:p>
    <w:p w:rsidR="00000000" w:rsidDel="00000000" w:rsidP="00000000" w:rsidRDefault="00000000" w:rsidRPr="00000000" w14:paraId="0000015E">
      <w:pPr>
        <w:jc w:val="center"/>
        <w:rPr/>
      </w:pPr>
      <w:r w:rsidDel="00000000" w:rsidR="00000000" w:rsidRPr="00000000">
        <w:rPr>
          <w:rFonts w:ascii="Arial" w:cs="Arial" w:eastAsia="Arial" w:hAnsi="Arial"/>
          <w:i w:val="1"/>
          <w:iCs w:val="1"/>
          <w:color w:val="aaaaaa"/>
          <w:sz w:val="18"/>
          <w:szCs w:val="18"/>
          <w:rtl w:val="0"/>
        </w:rPr>
        <w:t xml:space="preserve">Trabajo elaborado con base en la base de datos Chinook — SQLite Tutorial</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c55a1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1PPj8OLkEBy99/3EvehNPK1q3w==">CgMxLjAaIwoBMBIeChwIB0IYCgtDb3VyaWVyIE5ldxIJRmlyYSBNb25vGiMKATESHgocCAdCGAoLQ291cmllciBOZXcSCUZpcmEgTW9ubxokCgEyEh8KHQgHQhkKBUFyaWFsEhBBcmlhbCBVbmljb2RlIE1TOAByITFGRWlZV2g0QTNQZHZHclhZaE5MeXZLRzNPc3NKZFVBVQ==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