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0B396" w14:textId="77777777" w:rsidR="00545335" w:rsidRDefault="00000000">
      <w:pPr>
        <w:pStyle w:val="Heading1"/>
      </w:pPr>
      <w:bookmarkStart w:id="0" w:name="header"/>
      <w:bookmarkStart w:id="1" w:name="X47226bce0dd689da49114c0db080385fa00ad05"/>
      <w:bookmarkStart w:id="2" w:name="content"/>
      <w:bookmarkEnd w:id="0"/>
      <w:r>
        <w:t>Agent Identity Handling Across Major Agent Frameworks</w:t>
      </w:r>
    </w:p>
    <w:p w14:paraId="3C16794E" w14:textId="77777777" w:rsidR="00545335" w:rsidRDefault="00000000">
      <w:pPr>
        <w:pStyle w:val="Heading2"/>
      </w:pPr>
      <w:bookmarkStart w:id="3" w:name="executive-summary"/>
      <w:r>
        <w:t>Executive summary</w:t>
      </w:r>
    </w:p>
    <w:p w14:paraId="453869E5" w14:textId="77777777" w:rsidR="00545335" w:rsidRDefault="00000000">
      <w:pPr>
        <w:pStyle w:val="FirstParagraph"/>
      </w:pPr>
      <w:r>
        <w:t xml:space="preserve">Across all six frameworks, “agent identity” is mostly </w:t>
      </w:r>
      <w:r>
        <w:rPr>
          <w:b/>
          <w:bCs/>
        </w:rPr>
        <w:t>not a first-class, portable, cryptographic identity</w:t>
      </w:r>
      <w:r>
        <w:t xml:space="preserve">. In practice, identity is usually inferred from (a) the </w:t>
      </w:r>
      <w:r>
        <w:rPr>
          <w:b/>
          <w:bCs/>
        </w:rPr>
        <w:t>cloud/workload principal</w:t>
      </w:r>
      <w:r>
        <w:t xml:space="preserve"> running the agent (service account, managed resource identity), and/or (b) the </w:t>
      </w:r>
      <w:r>
        <w:rPr>
          <w:b/>
          <w:bCs/>
        </w:rPr>
        <w:t>API key</w:t>
      </w:r>
      <w:r>
        <w:t xml:space="preserve"> used to call a model provider. As a result, most ecosystems offer </w:t>
      </w:r>
      <w:r>
        <w:rPr>
          <w:b/>
          <w:bCs/>
        </w:rPr>
        <w:t>good operational tracing</w:t>
      </w:r>
      <w:r>
        <w:t xml:space="preserve">, but </w:t>
      </w:r>
      <w:r>
        <w:rPr>
          <w:b/>
          <w:bCs/>
        </w:rPr>
        <w:t>weak intrinsic agent attribution</w:t>
      </w:r>
      <w:r>
        <w:t xml:space="preserve"> (who/what </w:t>
      </w:r>
      <w:r>
        <w:rPr>
          <w:i/>
          <w:iCs/>
        </w:rPr>
        <w:t>this</w:t>
      </w:r>
      <w:r>
        <w:t xml:space="preserve"> agent is) unless you impose an application-level identity layer. </w:t>
      </w:r>
      <w:hyperlink r:id="rId5">
        <w:r>
          <w:rPr>
            <w:rStyle w:val="Hyperlink"/>
          </w:rPr>
          <w:t>[1]</w:t>
        </w:r>
      </w:hyperlink>
    </w:p>
    <w:p w14:paraId="204357C0" w14:textId="77777777" w:rsidR="00545335" w:rsidRDefault="00000000">
      <w:pPr>
        <w:pStyle w:val="BodyText"/>
      </w:pPr>
      <w:r>
        <w:t xml:space="preserve">The one meaningful exception is Google’s managed runtime for agents: </w:t>
      </w:r>
      <w:r>
        <w:rPr>
          <w:b/>
          <w:bCs/>
        </w:rPr>
        <w:t>Vertex AI Agent Engine “agent identity”</w:t>
      </w:r>
      <w:r>
        <w:t xml:space="preserve"> can provision a </w:t>
      </w:r>
      <w:r>
        <w:rPr>
          <w:b/>
          <w:bCs/>
        </w:rPr>
        <w:t>per-agent IAM principal</w:t>
      </w:r>
      <w:r>
        <w:t xml:space="preserve"> tied to the agent lifecycle and resource ID, positioned explicitly as more secure than reusing service accounts. This gives a native least-privilege footing and (within Google Cloud) strong audit correlation. However, it still does </w:t>
      </w:r>
      <w:r>
        <w:rPr>
          <w:b/>
          <w:bCs/>
        </w:rPr>
        <w:t>not</w:t>
      </w:r>
      <w:r>
        <w:t xml:space="preserve"> automatically produce </w:t>
      </w:r>
      <w:r>
        <w:rPr>
          <w:b/>
          <w:bCs/>
        </w:rPr>
        <w:t>cryptographic, verifiable action receipts</w:t>
      </w:r>
      <w:r>
        <w:t xml:space="preserve"> that travel across systems—you still need an external signing/receipt pattern if you want portable, tamper-evident attestation. </w:t>
      </w:r>
      <w:hyperlink r:id="rId6">
        <w:r>
          <w:rPr>
            <w:rStyle w:val="Hyperlink"/>
          </w:rPr>
          <w:t>[2]</w:t>
        </w:r>
      </w:hyperlink>
    </w:p>
    <w:p w14:paraId="528A2742" w14:textId="77777777" w:rsidR="00545335" w:rsidRDefault="00000000">
      <w:pPr>
        <w:pStyle w:val="BodyText"/>
      </w:pPr>
      <w:r>
        <w:t xml:space="preserve">For OpenAI and Anthropic ecosystems, “identity” is primarily </w:t>
      </w:r>
      <w:r>
        <w:rPr>
          <w:b/>
          <w:bCs/>
        </w:rPr>
        <w:t>provider account → project/workspace → API key/service account</w:t>
      </w:r>
      <w:r>
        <w:t xml:space="preserve">, with role-based access control (RBAC) and audit logs available at the org/workspace level. These controls are robust for enterprise governance, but they authenticate </w:t>
      </w:r>
      <w:r>
        <w:rPr>
          <w:b/>
          <w:bCs/>
        </w:rPr>
        <w:t>callers</w:t>
      </w:r>
      <w:r>
        <w:t xml:space="preserve">, not “agents” as sovereign actors. Agent SDKs add session/thread IDs for state and diagnostics, but these IDs are not cryptographic identities and are not directly reusable across providers. </w:t>
      </w:r>
      <w:hyperlink r:id="rId7">
        <w:r>
          <w:rPr>
            <w:rStyle w:val="Hyperlink"/>
          </w:rPr>
          <w:t>[3]</w:t>
        </w:r>
      </w:hyperlink>
    </w:p>
    <w:p w14:paraId="1910E5E5" w14:textId="77777777" w:rsidR="00545335" w:rsidRDefault="00000000">
      <w:pPr>
        <w:pStyle w:val="BodyText"/>
      </w:pPr>
      <w:r>
        <w:t xml:space="preserve">For CrewAI, Pydantic AI, and open-source LangGraph, identity is largely an </w:t>
      </w:r>
      <w:r>
        <w:rPr>
          <w:b/>
          <w:bCs/>
        </w:rPr>
        <w:t>application concern</w:t>
      </w:r>
      <w:r>
        <w:t xml:space="preserve">: the frameworks provide orchestration mechanics (roles, memory scopes, run metadata, thread IDs, tool approval hooks), but the developer must supply real authentication/authorization and any portable identity scheme (DID/JWT/capability tokens). </w:t>
      </w:r>
      <w:hyperlink r:id="rId8">
        <w:r>
          <w:rPr>
            <w:rStyle w:val="Hyperlink"/>
          </w:rPr>
          <w:t>[4]</w:t>
        </w:r>
      </w:hyperlink>
    </w:p>
    <w:p w14:paraId="385050A4" w14:textId="77777777" w:rsidR="00545335" w:rsidRDefault="00000000">
      <w:pPr>
        <w:pStyle w:val="Heading2"/>
      </w:pPr>
      <w:bookmarkStart w:id="4" w:name="evaluation-rubric-and-terminology"/>
      <w:bookmarkEnd w:id="3"/>
      <w:r>
        <w:t>Evaluation rubric and terminology</w:t>
      </w:r>
    </w:p>
    <w:p w14:paraId="7C32843B" w14:textId="77777777" w:rsidR="00545335" w:rsidRDefault="00000000">
      <w:pPr>
        <w:pStyle w:val="FirstParagraph"/>
      </w:pPr>
      <w:r>
        <w:t>This report distinguishes five layers that often get conflated as “agent identity”:</w:t>
      </w:r>
    </w:p>
    <w:p w14:paraId="3907D7C6" w14:textId="77777777" w:rsidR="00545335" w:rsidRDefault="00000000">
      <w:pPr>
        <w:pStyle w:val="BodyText"/>
      </w:pPr>
      <w:r>
        <w:rPr>
          <w:b/>
          <w:bCs/>
        </w:rPr>
        <w:t>Workload identity</w:t>
      </w:r>
      <w:r>
        <w:t xml:space="preserve">: the principal the runtime presents to infrastructure (e.g., IAM principal, service account). </w:t>
      </w:r>
      <w:hyperlink r:id="rId9">
        <w:r>
          <w:rPr>
            <w:rStyle w:val="Hyperlink"/>
          </w:rPr>
          <w:t>[5]</w:t>
        </w:r>
      </w:hyperlink>
    </w:p>
    <w:p w14:paraId="7CEDA902" w14:textId="77777777" w:rsidR="00545335" w:rsidRDefault="00000000">
      <w:pPr>
        <w:pStyle w:val="BodyText"/>
      </w:pPr>
      <w:r>
        <w:rPr>
          <w:b/>
          <w:bCs/>
        </w:rPr>
        <w:t>Provider identity</w:t>
      </w:r>
      <w:r>
        <w:t xml:space="preserve">: the entity authenticated to the model provider (API key, project/workspace key, provider service account). </w:t>
      </w:r>
      <w:hyperlink r:id="rId10">
        <w:r>
          <w:rPr>
            <w:rStyle w:val="Hyperlink"/>
          </w:rPr>
          <w:t>[6]</w:t>
        </w:r>
      </w:hyperlink>
    </w:p>
    <w:p w14:paraId="4479A903" w14:textId="77777777" w:rsidR="00545335" w:rsidRDefault="00000000">
      <w:pPr>
        <w:pStyle w:val="BodyText"/>
      </w:pPr>
      <w:r>
        <w:rPr>
          <w:b/>
          <w:bCs/>
        </w:rPr>
        <w:t>Session/run identity</w:t>
      </w:r>
      <w:r>
        <w:t xml:space="preserve">: runtime correlation identifiers (thread_id, session_id, run_id) that help persistence/tracing but are not a cryptographic identity. </w:t>
      </w:r>
      <w:hyperlink r:id="rId11">
        <w:r>
          <w:rPr>
            <w:rStyle w:val="Hyperlink"/>
          </w:rPr>
          <w:t>[7]</w:t>
        </w:r>
      </w:hyperlink>
    </w:p>
    <w:p w14:paraId="0A55B887" w14:textId="77777777" w:rsidR="00545335" w:rsidRDefault="00000000">
      <w:pPr>
        <w:pStyle w:val="BodyText"/>
      </w:pPr>
      <w:r>
        <w:rPr>
          <w:b/>
          <w:bCs/>
        </w:rPr>
        <w:lastRenderedPageBreak/>
        <w:t>Authorization model</w:t>
      </w:r>
      <w:r>
        <w:t xml:space="preserve">: how permissions are expressed/enforced (IAM roles, RBAC roles + scopes, approval-gated tools, policy hooks). </w:t>
      </w:r>
      <w:hyperlink r:id="rId12">
        <w:r>
          <w:rPr>
            <w:rStyle w:val="Hyperlink"/>
          </w:rPr>
          <w:t>[8]</w:t>
        </w:r>
      </w:hyperlink>
    </w:p>
    <w:p w14:paraId="1594BDC1" w14:textId="77777777" w:rsidR="00545335" w:rsidRDefault="00000000">
      <w:pPr>
        <w:pStyle w:val="BodyText"/>
      </w:pPr>
      <w:r>
        <w:rPr>
          <w:b/>
          <w:bCs/>
        </w:rPr>
        <w:t>Cryptographic attestation</w:t>
      </w:r>
      <w:r>
        <w:t xml:space="preserve">: signatures/receipts enabling third parties to verify “agent X did Y” independent of the platform logs. None of the six frameworks provide this end-to-end out of the box (Google provides an </w:t>
      </w:r>
      <w:r>
        <w:rPr>
          <w:i/>
          <w:iCs/>
        </w:rPr>
        <w:t>attested</w:t>
      </w:r>
      <w:r>
        <w:t xml:space="preserve"> agent identity as a managed principal, which is different from signed action receipts). </w:t>
      </w:r>
      <w:hyperlink r:id="rId13">
        <w:r>
          <w:rPr>
            <w:rStyle w:val="Hyperlink"/>
          </w:rPr>
          <w:t>[9]</w:t>
        </w:r>
      </w:hyperlink>
    </w:p>
    <w:p w14:paraId="06405D20" w14:textId="77777777" w:rsidR="00545335" w:rsidRDefault="00000000">
      <w:pPr>
        <w:pStyle w:val="Heading2"/>
      </w:pPr>
      <w:bookmarkStart w:id="5" w:name="framework-analyses"/>
      <w:bookmarkEnd w:id="4"/>
      <w:r>
        <w:t>Framework analyses</w:t>
      </w:r>
    </w:p>
    <w:p w14:paraId="6E413717" w14:textId="77777777" w:rsidR="00545335" w:rsidRDefault="00000000">
      <w:pPr>
        <w:pStyle w:val="Heading3"/>
      </w:pPr>
      <w:bookmarkStart w:id="6" w:name="X924d1f1f208fa2a448265e350df051b20a987c4"/>
      <w:r>
        <w:t>Google Cloud</w:t>
      </w:r>
      <w:hyperlink r:id="rId14">
        <w:r>
          <w:rPr>
            <w:rStyle w:val="Hyperlink"/>
          </w:rPr>
          <w:t>[10]</w:t>
        </w:r>
      </w:hyperlink>
      <w:r>
        <w:t>: Vertex AI Agent Builder, Vertex AI Agent Engine, and the Google Gen AI SDK</w:t>
      </w:r>
    </w:p>
    <w:p w14:paraId="56EB5C79" w14:textId="77777777" w:rsidR="00545335" w:rsidRDefault="00000000">
      <w:pPr>
        <w:pStyle w:val="FirstParagraph"/>
      </w:pPr>
      <w:r>
        <w:rPr>
          <w:b/>
          <w:bCs/>
        </w:rPr>
        <w:t>Native agent identity model</w:t>
      </w:r>
      <w:r>
        <w:t xml:space="preserve">: </w:t>
      </w:r>
      <w:r>
        <w:rPr>
          <w:b/>
          <w:bCs/>
        </w:rPr>
        <w:t>Yes (in Agent Engine)</w:t>
      </w:r>
      <w:r>
        <w:t xml:space="preserve">; </w:t>
      </w:r>
      <w:r>
        <w:rPr>
          <w:b/>
          <w:bCs/>
        </w:rPr>
        <w:t>mostly no (in SDK-only usage)</w:t>
      </w:r>
      <w:r>
        <w:t xml:space="preserve">. Vertex AI Agent Engine can provision an </w:t>
      </w:r>
      <w:r>
        <w:rPr>
          <w:b/>
          <w:bCs/>
        </w:rPr>
        <w:t>agent identity</w:t>
      </w:r>
      <w:r>
        <w:t xml:space="preserve"> described as a </w:t>
      </w:r>
      <w:r>
        <w:rPr>
          <w:i/>
          <w:iCs/>
        </w:rPr>
        <w:t>per-agent identity</w:t>
      </w:r>
      <w:r>
        <w:t xml:space="preserve">, tied to lifecycle and supported by IAM for governance; it is explicitly positioned as “more secure … than service accounts” and independent of the agent framework you used to build the agent. </w:t>
      </w:r>
      <w:hyperlink r:id="rId15">
        <w:r>
          <w:rPr>
            <w:rStyle w:val="Hyperlink"/>
          </w:rPr>
          <w:t>[11]</w:t>
        </w:r>
      </w:hyperlink>
    </w:p>
    <w:p w14:paraId="1E47762F" w14:textId="77777777" w:rsidR="00545335" w:rsidRDefault="00000000">
      <w:pPr>
        <w:pStyle w:val="BodyText"/>
      </w:pPr>
      <w:r>
        <w:rPr>
          <w:b/>
          <w:bCs/>
        </w:rPr>
        <w:t>Identity primitives</w:t>
      </w:r>
    </w:p>
    <w:p w14:paraId="368DB5F4" w14:textId="77777777" w:rsidR="00545335" w:rsidRDefault="00000000">
      <w:pPr>
        <w:pStyle w:val="Compact"/>
        <w:numPr>
          <w:ilvl w:val="0"/>
          <w:numId w:val="2"/>
        </w:numPr>
      </w:pPr>
      <w:r>
        <w:rPr>
          <w:b/>
          <w:bCs/>
        </w:rPr>
        <w:t>Agent identity (per-agent IAM principal)</w:t>
      </w:r>
      <w:r>
        <w:t xml:space="preserve">: “agent identity provides a per-agent identity… tied to the lifecycle of the agent,” supported by IAM governance controls. </w:t>
      </w:r>
      <w:hyperlink r:id="rId16">
        <w:r>
          <w:rPr>
            <w:rStyle w:val="Hyperlink"/>
          </w:rPr>
          <w:t>[12]</w:t>
        </w:r>
      </w:hyperlink>
    </w:p>
    <w:p w14:paraId="758A130D" w14:textId="77777777" w:rsidR="00545335" w:rsidRDefault="00000000">
      <w:pPr>
        <w:pStyle w:val="Compact"/>
        <w:numPr>
          <w:ilvl w:val="0"/>
          <w:numId w:val="2"/>
        </w:numPr>
      </w:pPr>
      <w:r>
        <w:rPr>
          <w:b/>
          <w:bCs/>
        </w:rPr>
        <w:t>Agent resource ID binding</w:t>
      </w:r>
      <w:r>
        <w:t xml:space="preserve">: the identity is tied to the Agent Engine agent resource ID. </w:t>
      </w:r>
      <w:hyperlink r:id="rId17">
        <w:r>
          <w:rPr>
            <w:rStyle w:val="Hyperlink"/>
          </w:rPr>
          <w:t>[13]</w:t>
        </w:r>
      </w:hyperlink>
    </w:p>
    <w:p w14:paraId="4D09C984" w14:textId="77777777" w:rsidR="00545335" w:rsidRDefault="00000000">
      <w:pPr>
        <w:pStyle w:val="Compact"/>
        <w:numPr>
          <w:ilvl w:val="0"/>
          <w:numId w:val="2"/>
        </w:numPr>
      </w:pPr>
      <w:r>
        <w:rPr>
          <w:b/>
          <w:bCs/>
        </w:rPr>
        <w:t>Service accounts &amp; service agents</w:t>
      </w:r>
      <w:r>
        <w:t xml:space="preserve">: Vertex AI resources commonly run under Google-managed service accounts (“service agents”) or specified service accounts attached to resources, distinct from the creator’s identity. </w:t>
      </w:r>
      <w:hyperlink r:id="rId18">
        <w:r>
          <w:rPr>
            <w:rStyle w:val="Hyperlink"/>
          </w:rPr>
          <w:t>[14]</w:t>
        </w:r>
      </w:hyperlink>
    </w:p>
    <w:p w14:paraId="0B84A718" w14:textId="77777777" w:rsidR="00545335" w:rsidRDefault="00000000">
      <w:pPr>
        <w:pStyle w:val="Compact"/>
        <w:numPr>
          <w:ilvl w:val="0"/>
          <w:numId w:val="2"/>
        </w:numPr>
      </w:pPr>
      <w:r>
        <w:rPr>
          <w:b/>
          <w:bCs/>
        </w:rPr>
        <w:t>API keys (Vertex AI “Gemini API in Vertex AI”)</w:t>
      </w:r>
      <w:r>
        <w:t xml:space="preserve">: Google documents both </w:t>
      </w:r>
      <w:r>
        <w:rPr>
          <w:b/>
          <w:bCs/>
        </w:rPr>
        <w:t>Application Default Credentials (ADC)</w:t>
      </w:r>
      <w:r>
        <w:t xml:space="preserve"> and </w:t>
      </w:r>
      <w:r>
        <w:rPr>
          <w:b/>
          <w:bCs/>
        </w:rPr>
        <w:t>API keys bound to a service account</w:t>
      </w:r>
      <w:r>
        <w:t xml:space="preserve"> as authentication methods; it recommends API keys for testing and ADC for production. </w:t>
      </w:r>
      <w:hyperlink r:id="rId19">
        <w:r>
          <w:rPr>
            <w:rStyle w:val="Hyperlink"/>
          </w:rPr>
          <w:t>[15]</w:t>
        </w:r>
      </w:hyperlink>
    </w:p>
    <w:p w14:paraId="7B0B0AE6" w14:textId="77777777" w:rsidR="00545335" w:rsidRDefault="00000000">
      <w:pPr>
        <w:pStyle w:val="Compact"/>
        <w:numPr>
          <w:ilvl w:val="0"/>
          <w:numId w:val="2"/>
        </w:numPr>
      </w:pPr>
      <w:r>
        <w:rPr>
          <w:b/>
          <w:bCs/>
        </w:rPr>
        <w:t>Agent Builder identity controls</w:t>
      </w:r>
      <w:r>
        <w:t xml:space="preserve"> (product posture): Agent Builder marketing explicitly frames “identity controls” as choosing whether agents operate with </w:t>
      </w:r>
      <w:r>
        <w:rPr>
          <w:b/>
          <w:bCs/>
        </w:rPr>
        <w:t>dedicated service accounts</w:t>
      </w:r>
      <w:r>
        <w:t xml:space="preserve"> or “on behalf of individual users.” </w:t>
      </w:r>
      <w:hyperlink r:id="rId20">
        <w:r>
          <w:rPr>
            <w:rStyle w:val="Hyperlink"/>
          </w:rPr>
          <w:t>[16]</w:t>
        </w:r>
      </w:hyperlink>
    </w:p>
    <w:p w14:paraId="71AE08D2" w14:textId="77777777" w:rsidR="00545335" w:rsidRDefault="00000000">
      <w:pPr>
        <w:pStyle w:val="FirstParagraph"/>
      </w:pPr>
      <w:r>
        <w:rPr>
          <w:b/>
          <w:bCs/>
        </w:rPr>
        <w:t>Authentication mechanisms</w:t>
      </w:r>
    </w:p>
    <w:p w14:paraId="3C955674" w14:textId="77777777" w:rsidR="00545335" w:rsidRDefault="00000000">
      <w:pPr>
        <w:pStyle w:val="Compact"/>
        <w:numPr>
          <w:ilvl w:val="0"/>
          <w:numId w:val="3"/>
        </w:numPr>
      </w:pPr>
      <w:r>
        <w:rPr>
          <w:b/>
          <w:bCs/>
        </w:rPr>
        <w:t>SDK to Vertex AI</w:t>
      </w:r>
      <w:r>
        <w:t xml:space="preserve">: The Vertex AI quickstart describes authenticating to Vertex AI with either </w:t>
      </w:r>
      <w:r>
        <w:rPr>
          <w:b/>
          <w:bCs/>
        </w:rPr>
        <w:t>ADC</w:t>
      </w:r>
      <w:r>
        <w:t xml:space="preserve"> or an </w:t>
      </w:r>
      <w:r>
        <w:rPr>
          <w:b/>
          <w:bCs/>
        </w:rPr>
        <w:t>API key bound to a service account</w:t>
      </w:r>
      <w:r>
        <w:t xml:space="preserve">. </w:t>
      </w:r>
      <w:hyperlink r:id="rId21">
        <w:r>
          <w:rPr>
            <w:rStyle w:val="Hyperlink"/>
          </w:rPr>
          <w:t>[15]</w:t>
        </w:r>
      </w:hyperlink>
    </w:p>
    <w:p w14:paraId="482264DA" w14:textId="77777777" w:rsidR="00545335" w:rsidRDefault="00000000">
      <w:pPr>
        <w:pStyle w:val="Compact"/>
        <w:numPr>
          <w:ilvl w:val="0"/>
          <w:numId w:val="3"/>
        </w:numPr>
      </w:pPr>
      <w:r>
        <w:rPr>
          <w:b/>
          <w:bCs/>
        </w:rPr>
        <w:t>Workload-to-GCP resources</w:t>
      </w:r>
      <w:r>
        <w:t xml:space="preserve">: Vertex AI resources commonly use a </w:t>
      </w:r>
      <w:r>
        <w:rPr>
          <w:b/>
          <w:bCs/>
        </w:rPr>
        <w:t>resource identity</w:t>
      </w:r>
      <w:r>
        <w:t xml:space="preserve"> (service agent/service account) separate from the creator principal. </w:t>
      </w:r>
      <w:hyperlink r:id="rId22">
        <w:r>
          <w:rPr>
            <w:rStyle w:val="Hyperlink"/>
          </w:rPr>
          <w:t>[14]</w:t>
        </w:r>
      </w:hyperlink>
    </w:p>
    <w:p w14:paraId="6A83C853" w14:textId="77777777" w:rsidR="00545335" w:rsidRDefault="00000000">
      <w:pPr>
        <w:pStyle w:val="Compact"/>
        <w:numPr>
          <w:ilvl w:val="0"/>
          <w:numId w:val="3"/>
        </w:numPr>
      </w:pPr>
      <w:r>
        <w:rPr>
          <w:b/>
          <w:bCs/>
        </w:rPr>
        <w:t>Agent Engine agent identity</w:t>
      </w:r>
      <w:r>
        <w:t>: is provisioned as a managed identity for the deployed agent and is surfaced in logs across Google Cloud services (including user-</w:t>
      </w:r>
      <w:r>
        <w:lastRenderedPageBreak/>
        <w:t xml:space="preserve">delegated flows showing both user and agent identity, per the agent identity overview). </w:t>
      </w:r>
      <w:hyperlink r:id="rId23">
        <w:r>
          <w:rPr>
            <w:rStyle w:val="Hyperlink"/>
          </w:rPr>
          <w:t>[17]</w:t>
        </w:r>
      </w:hyperlink>
    </w:p>
    <w:p w14:paraId="5CA8FCC8" w14:textId="77777777" w:rsidR="00545335" w:rsidRDefault="00000000">
      <w:pPr>
        <w:pStyle w:val="FirstParagraph"/>
      </w:pPr>
      <w:r>
        <w:rPr>
          <w:b/>
          <w:bCs/>
        </w:rPr>
        <w:t>Authorization model</w:t>
      </w:r>
    </w:p>
    <w:p w14:paraId="59F65C52" w14:textId="77777777" w:rsidR="00545335" w:rsidRDefault="00000000">
      <w:pPr>
        <w:pStyle w:val="Compact"/>
        <w:numPr>
          <w:ilvl w:val="0"/>
          <w:numId w:val="4"/>
        </w:numPr>
      </w:pPr>
      <w:r>
        <w:rPr>
          <w:b/>
          <w:bCs/>
        </w:rPr>
        <w:t>IAM roles and custom roles</w:t>
      </w:r>
      <w:r>
        <w:t xml:space="preserve">: Vertex AI Search/Agent Builder resources use IAM with predefined and custom roles for Discovery Engine / Vertex AI Search. </w:t>
      </w:r>
      <w:hyperlink r:id="rId24">
        <w:r>
          <w:rPr>
            <w:rStyle w:val="Hyperlink"/>
          </w:rPr>
          <w:t>[18]</w:t>
        </w:r>
      </w:hyperlink>
    </w:p>
    <w:p w14:paraId="5B40A38F" w14:textId="77777777" w:rsidR="00545335" w:rsidRDefault="00000000">
      <w:pPr>
        <w:pStyle w:val="Compact"/>
        <w:numPr>
          <w:ilvl w:val="0"/>
          <w:numId w:val="4"/>
        </w:numPr>
      </w:pPr>
      <w:r>
        <w:rPr>
          <w:b/>
          <w:bCs/>
        </w:rPr>
        <w:t>Agent Engine least-privilege</w:t>
      </w:r>
      <w:r>
        <w:t xml:space="preserve">: agent identity is described as enabling a least-privilege approach and supported by IAM governance controls. </w:t>
      </w:r>
      <w:hyperlink r:id="rId25">
        <w:r>
          <w:rPr>
            <w:rStyle w:val="Hyperlink"/>
          </w:rPr>
          <w:t>[12]</w:t>
        </w:r>
      </w:hyperlink>
    </w:p>
    <w:p w14:paraId="59CF82C2" w14:textId="77777777" w:rsidR="00545335" w:rsidRDefault="00000000">
      <w:pPr>
        <w:pStyle w:val="Compact"/>
        <w:numPr>
          <w:ilvl w:val="0"/>
          <w:numId w:val="4"/>
        </w:numPr>
      </w:pPr>
      <w:r>
        <w:rPr>
          <w:b/>
          <w:bCs/>
        </w:rPr>
        <w:t>Operationally managing access</w:t>
      </w:r>
      <w:r>
        <w:t xml:space="preserve">: the “Managing access for deployed agents” guide describes finding the principal (service account used as agent identity) and granting/revoking IAM roles for that principal. </w:t>
      </w:r>
      <w:hyperlink r:id="rId26">
        <w:r>
          <w:rPr>
            <w:rStyle w:val="Hyperlink"/>
          </w:rPr>
          <w:t>[19]</w:t>
        </w:r>
      </w:hyperlink>
    </w:p>
    <w:p w14:paraId="08D83634" w14:textId="77777777" w:rsidR="00545335" w:rsidRDefault="00000000">
      <w:pPr>
        <w:pStyle w:val="Compact"/>
        <w:numPr>
          <w:ilvl w:val="0"/>
          <w:numId w:val="4"/>
        </w:numPr>
      </w:pPr>
      <w:r>
        <w:rPr>
          <w:b/>
          <w:bCs/>
        </w:rPr>
        <w:t>First-class IAM principal framing</w:t>
      </w:r>
      <w:r>
        <w:t xml:space="preserve">: Google’s blog positions agent identities as “first-class IAM principals” enabling least-privilege and granular policies/boundaries. </w:t>
      </w:r>
      <w:hyperlink r:id="rId27">
        <w:r>
          <w:rPr>
            <w:rStyle w:val="Hyperlink"/>
          </w:rPr>
          <w:t>[20]</w:t>
        </w:r>
      </w:hyperlink>
    </w:p>
    <w:p w14:paraId="69A427AE" w14:textId="77777777" w:rsidR="00545335" w:rsidRDefault="00000000">
      <w:pPr>
        <w:pStyle w:val="FirstParagraph"/>
      </w:pPr>
      <w:r>
        <w:rPr>
          <w:b/>
          <w:bCs/>
        </w:rPr>
        <w:t>Persistence and portability</w:t>
      </w:r>
    </w:p>
    <w:p w14:paraId="5993204A" w14:textId="77777777" w:rsidR="00545335" w:rsidRDefault="00000000">
      <w:pPr>
        <w:pStyle w:val="Compact"/>
        <w:numPr>
          <w:ilvl w:val="0"/>
          <w:numId w:val="5"/>
        </w:numPr>
      </w:pPr>
      <w:r>
        <w:rPr>
          <w:b/>
          <w:bCs/>
        </w:rPr>
        <w:t>Persistence</w:t>
      </w:r>
      <w:r>
        <w:t xml:space="preserve">: Agent identity is tied to the agent lifecycle and resource ID; this is </w:t>
      </w:r>
      <w:r>
        <w:rPr>
          <w:b/>
          <w:bCs/>
        </w:rPr>
        <w:t>persistent within Google Cloud</w:t>
      </w:r>
      <w:r>
        <w:t xml:space="preserve"> so long as the agent resource exists. </w:t>
      </w:r>
      <w:hyperlink r:id="rId28">
        <w:r>
          <w:rPr>
            <w:rStyle w:val="Hyperlink"/>
          </w:rPr>
          <w:t>[21]</w:t>
        </w:r>
      </w:hyperlink>
    </w:p>
    <w:p w14:paraId="7C4AAE2A" w14:textId="77777777" w:rsidR="00545335" w:rsidRDefault="00000000">
      <w:pPr>
        <w:pStyle w:val="Compact"/>
        <w:numPr>
          <w:ilvl w:val="0"/>
          <w:numId w:val="5"/>
        </w:numPr>
      </w:pPr>
      <w:r>
        <w:rPr>
          <w:b/>
          <w:bCs/>
        </w:rPr>
        <w:t>Portability limits</w:t>
      </w:r>
      <w:r>
        <w:t xml:space="preserve">: It is not inherently portable across non-GCP systems; it is an IAM principal inside Google’s trust domain (you can map it outward, but mapping is external design). </w:t>
      </w:r>
      <w:hyperlink r:id="rId29">
        <w:r>
          <w:rPr>
            <w:rStyle w:val="Hyperlink"/>
          </w:rPr>
          <w:t>[9]</w:t>
        </w:r>
      </w:hyperlink>
    </w:p>
    <w:p w14:paraId="5808880D" w14:textId="77777777" w:rsidR="00545335" w:rsidRDefault="00000000">
      <w:pPr>
        <w:pStyle w:val="FirstParagraph"/>
      </w:pPr>
      <w:r>
        <w:rPr>
          <w:b/>
          <w:bCs/>
        </w:rPr>
        <w:t>Cryptographic attestation</w:t>
      </w:r>
    </w:p>
    <w:p w14:paraId="5A58523B" w14:textId="77777777" w:rsidR="00545335" w:rsidRDefault="00000000">
      <w:pPr>
        <w:pStyle w:val="Compact"/>
        <w:numPr>
          <w:ilvl w:val="0"/>
          <w:numId w:val="6"/>
        </w:numPr>
      </w:pPr>
      <w:r>
        <w:rPr>
          <w:b/>
          <w:bCs/>
        </w:rPr>
        <w:t>“Attested” identity exists</w:t>
      </w:r>
      <w:r>
        <w:t xml:space="preserve"> at the workload-identity layer (“agent identities… are attested and tied to the lifecycle of the agents”), but this is not the same as signed tool-call receipts consumable cross-system. </w:t>
      </w:r>
      <w:hyperlink r:id="rId30">
        <w:r>
          <w:rPr>
            <w:rStyle w:val="Hyperlink"/>
          </w:rPr>
          <w:t>[22]</w:t>
        </w:r>
      </w:hyperlink>
    </w:p>
    <w:p w14:paraId="095796C6" w14:textId="77777777" w:rsidR="00545335" w:rsidRDefault="00000000">
      <w:pPr>
        <w:pStyle w:val="Compact"/>
        <w:numPr>
          <w:ilvl w:val="0"/>
          <w:numId w:val="6"/>
        </w:numPr>
      </w:pPr>
      <w:r>
        <w:t>No default mechanism (in the surfaced docs) for signing each action/tool call in a verifiable, portable format.</w:t>
      </w:r>
    </w:p>
    <w:p w14:paraId="003FEEA5" w14:textId="77777777" w:rsidR="00545335" w:rsidRDefault="00000000">
      <w:pPr>
        <w:pStyle w:val="FirstParagraph"/>
      </w:pPr>
      <w:r>
        <w:rPr>
          <w:b/>
          <w:bCs/>
        </w:rPr>
        <w:t>Auditability/logging</w:t>
      </w:r>
    </w:p>
    <w:p w14:paraId="2FB2D2B6" w14:textId="77777777" w:rsidR="00545335" w:rsidRDefault="00000000">
      <w:pPr>
        <w:pStyle w:val="Compact"/>
        <w:numPr>
          <w:ilvl w:val="0"/>
          <w:numId w:val="7"/>
        </w:numPr>
      </w:pPr>
      <w:r>
        <w:rPr>
          <w:b/>
          <w:bCs/>
        </w:rPr>
        <w:t>Cloud Audit Logs for Agent Builder</w:t>
      </w:r>
      <w:r>
        <w:t xml:space="preserve">: Google documents audited methods for Vertex AI Agent Builder and how to view those audit logs by filtering on the service name. </w:t>
      </w:r>
      <w:hyperlink r:id="rId31">
        <w:r>
          <w:rPr>
            <w:rStyle w:val="Hyperlink"/>
          </w:rPr>
          <w:t>[23]</w:t>
        </w:r>
      </w:hyperlink>
    </w:p>
    <w:p w14:paraId="7A4A4E61" w14:textId="77777777" w:rsidR="00545335" w:rsidRDefault="00000000">
      <w:pPr>
        <w:pStyle w:val="Compact"/>
        <w:numPr>
          <w:ilvl w:val="0"/>
          <w:numId w:val="7"/>
        </w:numPr>
      </w:pPr>
      <w:r>
        <w:rPr>
          <w:b/>
          <w:bCs/>
        </w:rPr>
        <w:t>Cross-service log correlation</w:t>
      </w:r>
      <w:r>
        <w:t xml:space="preserve">: agent identity is described as viewable in logs across Google Cloud services. </w:t>
      </w:r>
      <w:hyperlink r:id="rId32">
        <w:r>
          <w:rPr>
            <w:rStyle w:val="Hyperlink"/>
          </w:rPr>
          <w:t>[17]</w:t>
        </w:r>
      </w:hyperlink>
    </w:p>
    <w:p w14:paraId="0FADEBA8" w14:textId="77777777" w:rsidR="00545335" w:rsidRDefault="00000000">
      <w:pPr>
        <w:pStyle w:val="FirstParagraph"/>
      </w:pPr>
      <w:r>
        <w:rPr>
          <w:b/>
          <w:bCs/>
        </w:rPr>
        <w:t>Recommended integration patterns</w:t>
      </w:r>
    </w:p>
    <w:p w14:paraId="1E364EA5" w14:textId="77777777" w:rsidR="00545335" w:rsidRDefault="00000000">
      <w:pPr>
        <w:pStyle w:val="BodyText"/>
      </w:pPr>
      <w:r>
        <w:t xml:space="preserve">Within Google’s stack, a pragmatic “portable agent identity” pattern is to treat </w:t>
      </w:r>
      <w:r>
        <w:rPr>
          <w:b/>
          <w:bCs/>
        </w:rPr>
        <w:t>Agent Engine agent identity as the workload root of trust</w:t>
      </w:r>
      <w:r>
        <w:t xml:space="preserve">, then overlay a </w:t>
      </w:r>
      <w:r>
        <w:rPr>
          <w:b/>
          <w:bCs/>
        </w:rPr>
        <w:t>capability token</w:t>
      </w:r>
      <w:r>
        <w:t xml:space="preserve"> for outbound tool calls:</w:t>
      </w:r>
    </w:p>
    <w:p w14:paraId="2473D5C7" w14:textId="77777777" w:rsidR="00545335" w:rsidRDefault="00000000">
      <w:pPr>
        <w:pStyle w:val="Compact"/>
        <w:numPr>
          <w:ilvl w:val="0"/>
          <w:numId w:val="8"/>
        </w:numPr>
      </w:pPr>
      <w:r>
        <w:lastRenderedPageBreak/>
        <w:t>Bind a DID/JWT “agent passport” to the agent identity principal (issuer = your org, subject = agent DID; include the GCP principal as a claim).</w:t>
      </w:r>
    </w:p>
    <w:p w14:paraId="0ADCF1DD" w14:textId="77777777" w:rsidR="00545335" w:rsidRDefault="00000000">
      <w:pPr>
        <w:pStyle w:val="Compact"/>
        <w:numPr>
          <w:ilvl w:val="0"/>
          <w:numId w:val="8"/>
        </w:numPr>
      </w:pPr>
      <w:r>
        <w:t>Enforce tool access by IAM where possible (e.g., Secret Manager / BigQuery / Storage) plus application-level capability tokens for non-GCP calls.</w:t>
      </w:r>
    </w:p>
    <w:p w14:paraId="59375219" w14:textId="77777777" w:rsidR="00545335" w:rsidRDefault="00000000">
      <w:pPr>
        <w:pStyle w:val="Compact"/>
        <w:numPr>
          <w:ilvl w:val="0"/>
          <w:numId w:val="8"/>
        </w:numPr>
      </w:pPr>
      <w:r>
        <w:t xml:space="preserve">Emit signed receipts </w:t>
      </w:r>
      <w:r>
        <w:rPr>
          <w:b/>
          <w:bCs/>
        </w:rPr>
        <w:t>outside</w:t>
      </w:r>
      <w:r>
        <w:t xml:space="preserve"> GCP logs (e.g., sign </w:t>
      </w:r>
      <w:r>
        <w:rPr>
          <w:rStyle w:val="VerbatimChar"/>
        </w:rPr>
        <w:t>{tool, args_hash, result_hash, timestamp, agent_did, gcp_principal, trace_id}</w:t>
      </w:r>
      <w:r>
        <w:t>) and store alongside Cloud Audit Logs correlation IDs.</w:t>
      </w:r>
    </w:p>
    <w:p w14:paraId="3A55665E" w14:textId="77777777" w:rsidR="00545335" w:rsidRDefault="00000000">
      <w:pPr>
        <w:pStyle w:val="FirstParagraph"/>
      </w:pPr>
      <w:r>
        <w:rPr>
          <w:b/>
          <w:bCs/>
        </w:rPr>
        <w:t>Practical implications/risks</w:t>
      </w:r>
    </w:p>
    <w:p w14:paraId="79450374" w14:textId="77777777" w:rsidR="00545335" w:rsidRDefault="00000000">
      <w:pPr>
        <w:pStyle w:val="BodyText"/>
      </w:pPr>
      <w:r>
        <w:t xml:space="preserve">Google’s approach is the strongest option among the six for </w:t>
      </w:r>
      <w:r>
        <w:rPr>
          <w:b/>
          <w:bCs/>
        </w:rPr>
        <w:t>least-privilege per agent</w:t>
      </w:r>
      <w:r>
        <w:t xml:space="preserve"> and central governance—especially in regulated environments—because the agent can be a distinct IAM principal with separable roles. The main gap is portability: without an additional layer you cannot easily prove to an external party that “this agent” performed a given action beyond trusting Google’s audit trail. </w:t>
      </w:r>
      <w:hyperlink r:id="rId33">
        <w:r>
          <w:rPr>
            <w:rStyle w:val="Hyperlink"/>
          </w:rPr>
          <w:t>[24]</w:t>
        </w:r>
      </w:hyperlink>
    </w:p>
    <w:p w14:paraId="67A27B24" w14:textId="77777777" w:rsidR="00545335" w:rsidRDefault="00000000">
      <w:pPr>
        <w:pStyle w:val="Heading3"/>
      </w:pPr>
      <w:bookmarkStart w:id="7" w:name="X0cee24bb4c474b38bd926aa8d206752826fa1bc"/>
      <w:bookmarkEnd w:id="6"/>
      <w:r>
        <w:t>CrewAI</w:t>
      </w:r>
      <w:hyperlink r:id="rId34">
        <w:r>
          <w:rPr>
            <w:rStyle w:val="Hyperlink"/>
          </w:rPr>
          <w:t>[25]</w:t>
        </w:r>
      </w:hyperlink>
      <w:r>
        <w:t>: role-based multi-agent orchestration</w:t>
      </w:r>
    </w:p>
    <w:p w14:paraId="5F5AF39C" w14:textId="77777777" w:rsidR="00545335" w:rsidRDefault="00000000">
      <w:pPr>
        <w:pStyle w:val="FirstParagraph"/>
      </w:pPr>
      <w:r>
        <w:rPr>
          <w:b/>
          <w:bCs/>
        </w:rPr>
        <w:t>Native agent identity model</w:t>
      </w:r>
      <w:r>
        <w:t xml:space="preserve">: </w:t>
      </w:r>
      <w:r>
        <w:rPr>
          <w:b/>
          <w:bCs/>
        </w:rPr>
        <w:t>No</w:t>
      </w:r>
      <w:r>
        <w:t xml:space="preserve"> (identity is descriptive/configurational). CrewAI defines an </w:t>
      </w:r>
      <w:r>
        <w:rPr>
          <w:rStyle w:val="VerbatimChar"/>
        </w:rPr>
        <w:t>Agent</w:t>
      </w:r>
      <w:r>
        <w:t xml:space="preserve"> with behaviors and capabilities; the public docs describe agents as units that make decisions based on </w:t>
      </w:r>
      <w:r>
        <w:rPr>
          <w:b/>
          <w:bCs/>
        </w:rPr>
        <w:t>role and goal</w:t>
      </w:r>
      <w:r>
        <w:t xml:space="preserve">, can use tools, maintain memory, and delegate tasks. </w:t>
      </w:r>
      <w:hyperlink r:id="rId35">
        <w:r>
          <w:rPr>
            <w:rStyle w:val="Hyperlink"/>
          </w:rPr>
          <w:t>[26]</w:t>
        </w:r>
      </w:hyperlink>
    </w:p>
    <w:p w14:paraId="3F409837" w14:textId="77777777" w:rsidR="00545335" w:rsidRDefault="00000000">
      <w:pPr>
        <w:pStyle w:val="BodyText"/>
      </w:pPr>
      <w:r>
        <w:rPr>
          <w:b/>
          <w:bCs/>
        </w:rPr>
        <w:t>Identity primitives</w:t>
      </w:r>
    </w:p>
    <w:p w14:paraId="2C1C4914" w14:textId="77777777" w:rsidR="00545335" w:rsidRDefault="00000000">
      <w:pPr>
        <w:pStyle w:val="Compact"/>
        <w:numPr>
          <w:ilvl w:val="0"/>
          <w:numId w:val="9"/>
        </w:numPr>
      </w:pPr>
      <w:r>
        <w:rPr>
          <w:b/>
          <w:bCs/>
        </w:rPr>
        <w:t>Role/goal/backstory</w:t>
      </w:r>
      <w:r>
        <w:t xml:space="preserve">: core descriptive attributes used to shape behavior, not a cryptographic identity. </w:t>
      </w:r>
      <w:hyperlink r:id="rId36">
        <w:r>
          <w:rPr>
            <w:rStyle w:val="Hyperlink"/>
          </w:rPr>
          <w:t>[27]</w:t>
        </w:r>
      </w:hyperlink>
    </w:p>
    <w:p w14:paraId="542C4899" w14:textId="77777777" w:rsidR="00545335" w:rsidRDefault="00000000">
      <w:pPr>
        <w:pStyle w:val="Compact"/>
        <w:numPr>
          <w:ilvl w:val="0"/>
          <w:numId w:val="9"/>
        </w:numPr>
      </w:pPr>
      <w:r>
        <w:rPr>
          <w:b/>
          <w:bCs/>
        </w:rPr>
        <w:t>Memory scopes</w:t>
      </w:r>
      <w:r>
        <w:t xml:space="preserve">: CrewAI memory supports hierarchical “scopes” that can be agent-scoped (e.g., </w:t>
      </w:r>
      <w:r>
        <w:rPr>
          <w:rStyle w:val="VerbatimChar"/>
        </w:rPr>
        <w:t>/agent/researcher</w:t>
      </w:r>
      <w:r>
        <w:t xml:space="preserve">). This is a useful </w:t>
      </w:r>
      <w:r>
        <w:rPr>
          <w:i/>
          <w:iCs/>
        </w:rPr>
        <w:t>internal namespacing identity primitive</w:t>
      </w:r>
      <w:r>
        <w:t xml:space="preserve"> for isolating context, but it is not authentication. </w:t>
      </w:r>
      <w:hyperlink r:id="rId37">
        <w:r>
          <w:rPr>
            <w:rStyle w:val="Hyperlink"/>
          </w:rPr>
          <w:t>[28]</w:t>
        </w:r>
      </w:hyperlink>
    </w:p>
    <w:p w14:paraId="41EA0899" w14:textId="77777777" w:rsidR="00545335" w:rsidRDefault="00000000">
      <w:pPr>
        <w:pStyle w:val="Compact"/>
        <w:numPr>
          <w:ilvl w:val="0"/>
          <w:numId w:val="9"/>
        </w:numPr>
      </w:pPr>
      <w:r>
        <w:rPr>
          <w:b/>
          <w:bCs/>
        </w:rPr>
        <w:t>Enterprise integration token</w:t>
      </w:r>
      <w:r>
        <w:t xml:space="preserve">: for CrewAI Enterprise integrations, docs instruct setting an “Enterprise Token” in an environment variable. This is a provider/platform credential rather than an agent identity. </w:t>
      </w:r>
      <w:hyperlink r:id="rId38">
        <w:r>
          <w:rPr>
            <w:rStyle w:val="Hyperlink"/>
          </w:rPr>
          <w:t>[29]</w:t>
        </w:r>
      </w:hyperlink>
    </w:p>
    <w:p w14:paraId="4A58A874" w14:textId="77777777" w:rsidR="00545335" w:rsidRDefault="00000000">
      <w:pPr>
        <w:pStyle w:val="FirstParagraph"/>
      </w:pPr>
      <w:r>
        <w:rPr>
          <w:b/>
          <w:bCs/>
        </w:rPr>
        <w:t>Authentication mechanisms</w:t>
      </w:r>
    </w:p>
    <w:p w14:paraId="46433FEF" w14:textId="77777777" w:rsidR="00545335" w:rsidRDefault="00000000">
      <w:pPr>
        <w:pStyle w:val="BodyText"/>
      </w:pPr>
      <w:r>
        <w:t xml:space="preserve">CrewAI itself does not provide a native user/agent authentication plane in the documentation surfaced here; authentication is typically inherited from whatever services/tools you integrate (model provider keys, DB credentials, etc.). The only explicit credential in CrewAI first-party docs in this dataset is the </w:t>
      </w:r>
      <w:r>
        <w:rPr>
          <w:b/>
          <w:bCs/>
        </w:rPr>
        <w:t>Enterprise integration token</w:t>
      </w:r>
      <w:r>
        <w:t xml:space="preserve"> for platform integrations. </w:t>
      </w:r>
      <w:hyperlink r:id="rId39">
        <w:r>
          <w:rPr>
            <w:rStyle w:val="Hyperlink"/>
          </w:rPr>
          <w:t>[29]</w:t>
        </w:r>
      </w:hyperlink>
    </w:p>
    <w:p w14:paraId="1CF88CD7" w14:textId="77777777" w:rsidR="00545335" w:rsidRDefault="00000000">
      <w:pPr>
        <w:pStyle w:val="BodyText"/>
      </w:pPr>
      <w:r>
        <w:rPr>
          <w:b/>
          <w:bCs/>
        </w:rPr>
        <w:t>Authorization model</w:t>
      </w:r>
    </w:p>
    <w:p w14:paraId="063FE5DB" w14:textId="77777777" w:rsidR="00545335" w:rsidRDefault="00000000">
      <w:pPr>
        <w:pStyle w:val="BodyText"/>
      </w:pPr>
      <w:r>
        <w:t xml:space="preserve">CrewAI’s core concept docs emphasize delegation “when allowed” but do not define a formal RBAC/IAM scheme. Enforcement is usually implemented in the surrounding </w:t>
      </w:r>
      <w:r>
        <w:lastRenderedPageBreak/>
        <w:t xml:space="preserve">application or inside tool wrappers (e.g., computing whether to execute a tool and with which credential). </w:t>
      </w:r>
      <w:hyperlink r:id="rId40">
        <w:r>
          <w:rPr>
            <w:rStyle w:val="Hyperlink"/>
          </w:rPr>
          <w:t>[27]</w:t>
        </w:r>
      </w:hyperlink>
    </w:p>
    <w:p w14:paraId="5C61BC8D" w14:textId="77777777" w:rsidR="00545335" w:rsidRDefault="00000000">
      <w:pPr>
        <w:pStyle w:val="BodyText"/>
      </w:pPr>
      <w:r>
        <w:rPr>
          <w:b/>
          <w:bCs/>
        </w:rPr>
        <w:t>Persistence and portability</w:t>
      </w:r>
    </w:p>
    <w:p w14:paraId="2C8B5DB1" w14:textId="77777777" w:rsidR="00545335" w:rsidRDefault="00000000">
      <w:pPr>
        <w:pStyle w:val="Compact"/>
        <w:numPr>
          <w:ilvl w:val="0"/>
          <w:numId w:val="10"/>
        </w:numPr>
      </w:pPr>
      <w:r>
        <w:rPr>
          <w:b/>
          <w:bCs/>
        </w:rPr>
        <w:t>Memory persistence</w:t>
      </w:r>
      <w:r>
        <w:t xml:space="preserve"> exists (shared crew memory or agent-scoped memory), and CrewAI explains that agents can share the crew’s memory or receive scoped private memory. </w:t>
      </w:r>
      <w:hyperlink r:id="rId41">
        <w:r>
          <w:rPr>
            <w:rStyle w:val="Hyperlink"/>
          </w:rPr>
          <w:t>[28]</w:t>
        </w:r>
      </w:hyperlink>
    </w:p>
    <w:p w14:paraId="79961B6D" w14:textId="77777777" w:rsidR="00545335" w:rsidRDefault="00000000">
      <w:pPr>
        <w:pStyle w:val="Compact"/>
        <w:numPr>
          <w:ilvl w:val="0"/>
          <w:numId w:val="10"/>
        </w:numPr>
      </w:pPr>
      <w:r>
        <w:t xml:space="preserve">These scopes are portable only in the sense that you can adopt the same naming conventions across systems; there is no built-in global agent ID standard in the CrewAI docs. </w:t>
      </w:r>
      <w:hyperlink r:id="rId42">
        <w:r>
          <w:rPr>
            <w:rStyle w:val="Hyperlink"/>
          </w:rPr>
          <w:t>[30]</w:t>
        </w:r>
      </w:hyperlink>
    </w:p>
    <w:p w14:paraId="0EA7136C" w14:textId="77777777" w:rsidR="00545335" w:rsidRDefault="00000000">
      <w:pPr>
        <w:pStyle w:val="FirstParagraph"/>
      </w:pPr>
      <w:r>
        <w:rPr>
          <w:b/>
          <w:bCs/>
        </w:rPr>
        <w:t>Cryptographic attestation</w:t>
      </w:r>
    </w:p>
    <w:p w14:paraId="3AA0BC39" w14:textId="77777777" w:rsidR="00545335" w:rsidRDefault="00000000">
      <w:pPr>
        <w:pStyle w:val="BodyText"/>
      </w:pPr>
      <w:r>
        <w:t>No native signing or verifiable action receipt mechanism is described in the referenced CrewAI docs.</w:t>
      </w:r>
    </w:p>
    <w:p w14:paraId="4361B411" w14:textId="77777777" w:rsidR="00545335" w:rsidRDefault="00000000">
      <w:pPr>
        <w:pStyle w:val="BodyText"/>
      </w:pPr>
      <w:r>
        <w:rPr>
          <w:b/>
          <w:bCs/>
        </w:rPr>
        <w:t>Auditability/logging</w:t>
      </w:r>
    </w:p>
    <w:p w14:paraId="1645D675" w14:textId="77777777" w:rsidR="00545335" w:rsidRDefault="00000000">
      <w:pPr>
        <w:pStyle w:val="BodyText"/>
      </w:pPr>
      <w:r>
        <w:t>CrewAI has two relevant observability channels:</w:t>
      </w:r>
    </w:p>
    <w:p w14:paraId="1040F7A9" w14:textId="77777777" w:rsidR="00545335" w:rsidRDefault="00000000">
      <w:pPr>
        <w:pStyle w:val="Compact"/>
        <w:numPr>
          <w:ilvl w:val="0"/>
          <w:numId w:val="11"/>
        </w:numPr>
      </w:pPr>
      <w:r>
        <w:rPr>
          <w:b/>
          <w:bCs/>
        </w:rPr>
        <w:t>Anonymous telemetry</w:t>
      </w:r>
      <w:r>
        <w:t xml:space="preserve">: CrewAI states it uses anonymous telemetry and claims it does not collect prompts, task descriptions, backstories/goals, tool usage, API calls, responses, secrets, etc. </w:t>
      </w:r>
      <w:hyperlink r:id="rId43">
        <w:r>
          <w:rPr>
            <w:rStyle w:val="Hyperlink"/>
          </w:rPr>
          <w:t>[31]</w:t>
        </w:r>
      </w:hyperlink>
    </w:p>
    <w:p w14:paraId="2769C7DE" w14:textId="77777777" w:rsidR="00545335" w:rsidRDefault="00000000">
      <w:pPr>
        <w:pStyle w:val="Compact"/>
        <w:numPr>
          <w:ilvl w:val="0"/>
          <w:numId w:val="11"/>
        </w:numPr>
      </w:pPr>
      <w:r>
        <w:rPr>
          <w:b/>
          <w:bCs/>
        </w:rPr>
        <w:t>Telemetry disable switches</w:t>
      </w:r>
      <w:r>
        <w:t xml:space="preserve">: the official telemetry page describes disabling telemetry via </w:t>
      </w:r>
      <w:r>
        <w:rPr>
          <w:rStyle w:val="VerbatimChar"/>
        </w:rPr>
        <w:t>CREWAI_DISABLE_TELEMETRY</w:t>
      </w:r>
      <w:r>
        <w:t xml:space="preserve"> or disabling all OTel with </w:t>
      </w:r>
      <w:r>
        <w:rPr>
          <w:rStyle w:val="VerbatimChar"/>
        </w:rPr>
        <w:t>OTEL_SDK_DISABLED</w:t>
      </w:r>
      <w:r>
        <w:t xml:space="preserve">. </w:t>
      </w:r>
      <w:hyperlink r:id="rId44">
        <w:r>
          <w:rPr>
            <w:rStyle w:val="Hyperlink"/>
          </w:rPr>
          <w:t>[32]</w:t>
        </w:r>
      </w:hyperlink>
    </w:p>
    <w:p w14:paraId="20254F57" w14:textId="77777777" w:rsidR="00545335" w:rsidRDefault="00000000">
      <w:pPr>
        <w:pStyle w:val="FirstParagraph"/>
      </w:pPr>
      <w:r>
        <w:t xml:space="preserve">However, there are persistent community reports/bugs alleging telemetry still being sent despite disable flags or other surprises in production environments, which creates a real operational and governance risk surface even if the intent is benign. </w:t>
      </w:r>
      <w:hyperlink r:id="rId45">
        <w:r>
          <w:rPr>
            <w:rStyle w:val="Hyperlink"/>
          </w:rPr>
          <w:t>[33]</w:t>
        </w:r>
      </w:hyperlink>
    </w:p>
    <w:p w14:paraId="52617F37" w14:textId="77777777" w:rsidR="00545335" w:rsidRDefault="00000000">
      <w:pPr>
        <w:pStyle w:val="BodyText"/>
      </w:pPr>
      <w:r>
        <w:rPr>
          <w:b/>
          <w:bCs/>
        </w:rPr>
        <w:t>Recommended integration patterns</w:t>
      </w:r>
    </w:p>
    <w:p w14:paraId="015A4D2E" w14:textId="77777777" w:rsidR="00545335" w:rsidRDefault="00000000">
      <w:pPr>
        <w:pStyle w:val="BodyText"/>
      </w:pPr>
      <w:r>
        <w:t xml:space="preserve">CrewAI’s best extension point for identity is typically the </w:t>
      </w:r>
      <w:r>
        <w:rPr>
          <w:b/>
          <w:bCs/>
        </w:rPr>
        <w:t>tool boundary</w:t>
      </w:r>
      <w:r>
        <w:t xml:space="preserve"> and </w:t>
      </w:r>
      <w:r>
        <w:rPr>
          <w:b/>
          <w:bCs/>
        </w:rPr>
        <w:t>observability instrumentation</w:t>
      </w:r>
      <w:r>
        <w:t>:</w:t>
      </w:r>
    </w:p>
    <w:p w14:paraId="004F9C48" w14:textId="77777777" w:rsidR="00545335" w:rsidRDefault="00000000">
      <w:pPr>
        <w:pStyle w:val="Compact"/>
        <w:numPr>
          <w:ilvl w:val="0"/>
          <w:numId w:val="12"/>
        </w:numPr>
      </w:pPr>
      <w:r>
        <w:t>Attach a DID/JWT capability token to each tool execution decision (as part of your tool wrapper).</w:t>
      </w:r>
    </w:p>
    <w:p w14:paraId="092B1CF9" w14:textId="77777777" w:rsidR="00545335" w:rsidRDefault="00000000">
      <w:pPr>
        <w:pStyle w:val="Compact"/>
        <w:numPr>
          <w:ilvl w:val="0"/>
          <w:numId w:val="12"/>
        </w:numPr>
      </w:pPr>
      <w:r>
        <w:t>Use memory scope naming (</w:t>
      </w:r>
      <w:r>
        <w:rPr>
          <w:rStyle w:val="VerbatimChar"/>
        </w:rPr>
        <w:t>/agent/&lt;name&gt;</w:t>
      </w:r>
      <w:r>
        <w:t xml:space="preserve">) as a stable internal identifier, but do not treat it as authentication. </w:t>
      </w:r>
      <w:hyperlink r:id="rId46">
        <w:r>
          <w:rPr>
            <w:rStyle w:val="Hyperlink"/>
          </w:rPr>
          <w:t>[28]</w:t>
        </w:r>
      </w:hyperlink>
    </w:p>
    <w:p w14:paraId="56033EE1" w14:textId="77777777" w:rsidR="00545335" w:rsidRDefault="00000000">
      <w:pPr>
        <w:pStyle w:val="Compact"/>
        <w:numPr>
          <w:ilvl w:val="0"/>
          <w:numId w:val="12"/>
        </w:numPr>
      </w:pPr>
      <w:r>
        <w:t xml:space="preserve">Emit OpenTelemetry attributes “agent_did”, “tenant_id”, “capability_id”, etc., into spans (either via your own OTel setup or downstream APM), and disable/redirect CrewAI’s telemetry as required by policy. </w:t>
      </w:r>
      <w:hyperlink r:id="rId47">
        <w:r>
          <w:rPr>
            <w:rStyle w:val="Hyperlink"/>
          </w:rPr>
          <w:t>[34]</w:t>
        </w:r>
      </w:hyperlink>
    </w:p>
    <w:p w14:paraId="55901794" w14:textId="77777777" w:rsidR="00545335" w:rsidRDefault="00000000">
      <w:pPr>
        <w:pStyle w:val="FirstParagraph"/>
      </w:pPr>
      <w:r>
        <w:rPr>
          <w:b/>
          <w:bCs/>
        </w:rPr>
        <w:t>Practical implications/risks</w:t>
      </w:r>
    </w:p>
    <w:p w14:paraId="13E55A71" w14:textId="77777777" w:rsidR="00545335" w:rsidRDefault="00000000">
      <w:pPr>
        <w:pStyle w:val="BodyText"/>
      </w:pPr>
      <w:r>
        <w:lastRenderedPageBreak/>
        <w:t xml:space="preserve">CrewAI makes it easy to define “who should do what” via role/goal/backstory, but that is not a security boundary. Without a dedicated identity and authorization layer, “agent identity” becomes ambiguous in audits (“which agent instance used which credential to call which external system?”). Telemetry behavior (and disabling behavior) should be validated during security review because it can affect compliance posture and incident response. </w:t>
      </w:r>
      <w:hyperlink r:id="rId48">
        <w:r>
          <w:rPr>
            <w:rStyle w:val="Hyperlink"/>
          </w:rPr>
          <w:t>[35]</w:t>
        </w:r>
      </w:hyperlink>
    </w:p>
    <w:p w14:paraId="60CB5413" w14:textId="77777777" w:rsidR="00545335" w:rsidRDefault="00000000">
      <w:pPr>
        <w:pStyle w:val="Heading3"/>
      </w:pPr>
      <w:bookmarkStart w:id="8" w:name="pydantic36-pydantic-ai-agents-framework"/>
      <w:bookmarkEnd w:id="7"/>
      <w:r>
        <w:t>Pydantic</w:t>
      </w:r>
      <w:hyperlink r:id="rId49">
        <w:r>
          <w:rPr>
            <w:rStyle w:val="Hyperlink"/>
          </w:rPr>
          <w:t>[36]</w:t>
        </w:r>
      </w:hyperlink>
      <w:r>
        <w:t>: Pydantic AI agents framework</w:t>
      </w:r>
    </w:p>
    <w:p w14:paraId="7365517D" w14:textId="77777777" w:rsidR="00545335" w:rsidRDefault="00000000">
      <w:pPr>
        <w:pStyle w:val="FirstParagraph"/>
      </w:pPr>
      <w:r>
        <w:rPr>
          <w:b/>
          <w:bCs/>
        </w:rPr>
        <w:t>Native agent identity model</w:t>
      </w:r>
      <w:r>
        <w:t xml:space="preserve">: </w:t>
      </w:r>
      <w:r>
        <w:rPr>
          <w:b/>
          <w:bCs/>
        </w:rPr>
        <w:t>Partial (run-level identity), but not agent-level sovereign identity</w:t>
      </w:r>
      <w:r>
        <w:t xml:space="preserve">. Pydantic AI provides structured “agent runs” with </w:t>
      </w:r>
      <w:r>
        <w:rPr>
          <w:b/>
          <w:bCs/>
        </w:rPr>
        <w:t>run metadata</w:t>
      </w:r>
      <w:r>
        <w:t xml:space="preserve"> and a </w:t>
      </w:r>
      <w:r>
        <w:rPr>
          <w:b/>
          <w:bCs/>
        </w:rPr>
        <w:t>run_id</w:t>
      </w:r>
      <w:r>
        <w:t xml:space="preserve">, which helps correlate executions. It does not define a DID-like persistent agent identity that travels across systems by default. </w:t>
      </w:r>
      <w:hyperlink r:id="rId50">
        <w:r>
          <w:rPr>
            <w:rStyle w:val="Hyperlink"/>
          </w:rPr>
          <w:t>[37]</w:t>
        </w:r>
      </w:hyperlink>
    </w:p>
    <w:p w14:paraId="10F41A87" w14:textId="77777777" w:rsidR="00545335" w:rsidRDefault="00000000">
      <w:pPr>
        <w:pStyle w:val="BodyText"/>
      </w:pPr>
      <w:r>
        <w:rPr>
          <w:b/>
          <w:bCs/>
        </w:rPr>
        <w:t>Identity primitives</w:t>
      </w:r>
    </w:p>
    <w:p w14:paraId="7FAA7917" w14:textId="77777777" w:rsidR="00545335" w:rsidRDefault="00000000">
      <w:pPr>
        <w:pStyle w:val="Compact"/>
        <w:numPr>
          <w:ilvl w:val="0"/>
          <w:numId w:val="13"/>
        </w:numPr>
      </w:pPr>
      <w:r>
        <w:rPr>
          <w:b/>
          <w:bCs/>
        </w:rPr>
        <w:t>run_id</w:t>
      </w:r>
      <w:r>
        <w:t xml:space="preserve">: Pydantic AI exposes a </w:t>
      </w:r>
      <w:r>
        <w:rPr>
          <w:rStyle w:val="VerbatimChar"/>
        </w:rPr>
        <w:t>run_id</w:t>
      </w:r>
      <w:r>
        <w:t xml:space="preserve"> described as “the unique identifier for the agent run.” </w:t>
      </w:r>
      <w:hyperlink r:id="rId51">
        <w:r>
          <w:rPr>
            <w:rStyle w:val="Hyperlink"/>
          </w:rPr>
          <w:t>[38]</w:t>
        </w:r>
      </w:hyperlink>
    </w:p>
    <w:p w14:paraId="49F47592" w14:textId="77777777" w:rsidR="00545335" w:rsidRDefault="00000000">
      <w:pPr>
        <w:pStyle w:val="Compact"/>
        <w:numPr>
          <w:ilvl w:val="0"/>
          <w:numId w:val="13"/>
        </w:numPr>
      </w:pPr>
      <w:r>
        <w:rPr>
          <w:b/>
          <w:bCs/>
        </w:rPr>
        <w:t>Run metadata</w:t>
      </w:r>
      <w:r>
        <w:t xml:space="preserve">: Pydantic AI allows tagging each run with contextual details such as a tenant ID; metadata is attached to </w:t>
      </w:r>
      <w:r>
        <w:rPr>
          <w:rStyle w:val="VerbatimChar"/>
        </w:rPr>
        <w:t>RunContext</w:t>
      </w:r>
      <w:r>
        <w:t xml:space="preserve"> and can be added to span attributes when instrumentation is enabled. </w:t>
      </w:r>
      <w:hyperlink r:id="rId52">
        <w:r>
          <w:rPr>
            <w:rStyle w:val="Hyperlink"/>
          </w:rPr>
          <w:t>[39]</w:t>
        </w:r>
      </w:hyperlink>
    </w:p>
    <w:p w14:paraId="424F3270" w14:textId="77777777" w:rsidR="00545335" w:rsidRDefault="00000000">
      <w:pPr>
        <w:pStyle w:val="Compact"/>
        <w:numPr>
          <w:ilvl w:val="0"/>
          <w:numId w:val="13"/>
        </w:numPr>
      </w:pPr>
      <w:r>
        <w:rPr>
          <w:b/>
          <w:bCs/>
        </w:rPr>
        <w:t>Dependencies (deps)</w:t>
      </w:r>
      <w:r>
        <w:t xml:space="preserve">: Dependencies can include API keys and clients (e.g., </w:t>
      </w:r>
      <w:r>
        <w:rPr>
          <w:rStyle w:val="VerbatimChar"/>
        </w:rPr>
        <w:t>api_key</w:t>
      </w:r>
      <w:r>
        <w:t xml:space="preserve"> and </w:t>
      </w:r>
      <w:r>
        <w:rPr>
          <w:rStyle w:val="VerbatimChar"/>
        </w:rPr>
        <w:t>http_client</w:t>
      </w:r>
      <w:r>
        <w:t xml:space="preserve">) and are passed into the agent via </w:t>
      </w:r>
      <w:r>
        <w:rPr>
          <w:rStyle w:val="VerbatimChar"/>
        </w:rPr>
        <w:t>deps_type</w:t>
      </w:r>
      <w:r>
        <w:t xml:space="preserve">. This is a key design feature for multi-tenant identity and credential separation—if you structure it that way. </w:t>
      </w:r>
      <w:hyperlink r:id="rId53">
        <w:r>
          <w:rPr>
            <w:rStyle w:val="Hyperlink"/>
          </w:rPr>
          <w:t>[40]</w:t>
        </w:r>
      </w:hyperlink>
    </w:p>
    <w:p w14:paraId="734EC8B4" w14:textId="77777777" w:rsidR="00545335" w:rsidRDefault="00000000">
      <w:pPr>
        <w:pStyle w:val="Compact"/>
        <w:numPr>
          <w:ilvl w:val="0"/>
          <w:numId w:val="13"/>
        </w:numPr>
      </w:pPr>
      <w:r>
        <w:rPr>
          <w:b/>
          <w:bCs/>
        </w:rPr>
        <w:t>Tool metadata</w:t>
      </w:r>
      <w:r>
        <w:t xml:space="preserve">: Tools can include metadata “not sent to the model” but usable for filtering/behavior customization—useful for policy labels (e.g., sensitivity, required capability). </w:t>
      </w:r>
      <w:hyperlink r:id="rId54">
        <w:r>
          <w:rPr>
            <w:rStyle w:val="Hyperlink"/>
          </w:rPr>
          <w:t>[41]</w:t>
        </w:r>
      </w:hyperlink>
    </w:p>
    <w:p w14:paraId="30768F50" w14:textId="77777777" w:rsidR="00545335" w:rsidRDefault="00000000">
      <w:pPr>
        <w:pStyle w:val="FirstParagraph"/>
      </w:pPr>
      <w:r>
        <w:rPr>
          <w:b/>
          <w:bCs/>
        </w:rPr>
        <w:t>Authentication mechanisms</w:t>
      </w:r>
    </w:p>
    <w:p w14:paraId="4F64B585" w14:textId="77777777" w:rsidR="00545335" w:rsidRDefault="00000000">
      <w:pPr>
        <w:pStyle w:val="BodyText"/>
      </w:pPr>
      <w:r>
        <w:t>Pydantic AI itself is provider-agnostic; authentication typically occurs at:</w:t>
      </w:r>
    </w:p>
    <w:p w14:paraId="659497C4" w14:textId="77777777" w:rsidR="00545335" w:rsidRDefault="00000000">
      <w:pPr>
        <w:pStyle w:val="Compact"/>
        <w:numPr>
          <w:ilvl w:val="0"/>
          <w:numId w:val="14"/>
        </w:numPr>
      </w:pPr>
      <w:r>
        <w:t>the model provider layer (via your provider client/config), and</w:t>
      </w:r>
    </w:p>
    <w:p w14:paraId="108F1BFD" w14:textId="77777777" w:rsidR="00545335" w:rsidRDefault="00000000">
      <w:pPr>
        <w:pStyle w:val="Compact"/>
        <w:numPr>
          <w:ilvl w:val="0"/>
          <w:numId w:val="14"/>
        </w:numPr>
      </w:pPr>
      <w:r>
        <w:t xml:space="preserve">your tool layer (HTTP auth, DB auth), often supplied through </w:t>
      </w:r>
      <w:r>
        <w:rPr>
          <w:rStyle w:val="VerbatimChar"/>
        </w:rPr>
        <w:t>deps</w:t>
      </w:r>
      <w:r>
        <w:t xml:space="preserve">. </w:t>
      </w:r>
      <w:hyperlink r:id="rId55">
        <w:r>
          <w:rPr>
            <w:rStyle w:val="Hyperlink"/>
          </w:rPr>
          <w:t>[42]</w:t>
        </w:r>
      </w:hyperlink>
    </w:p>
    <w:p w14:paraId="5D316DF5" w14:textId="77777777" w:rsidR="00545335" w:rsidRDefault="00000000">
      <w:pPr>
        <w:pStyle w:val="FirstParagraph"/>
      </w:pPr>
      <w:r>
        <w:rPr>
          <w:b/>
          <w:bCs/>
        </w:rPr>
        <w:t>Authorization model</w:t>
      </w:r>
    </w:p>
    <w:p w14:paraId="4C5440EC" w14:textId="77777777" w:rsidR="00545335" w:rsidRDefault="00000000">
      <w:pPr>
        <w:pStyle w:val="BodyText"/>
      </w:pPr>
      <w:r>
        <w:t xml:space="preserve">Pydantic AI provides a notable built-in authorization </w:t>
      </w:r>
      <w:r>
        <w:rPr>
          <w:i/>
          <w:iCs/>
        </w:rPr>
        <w:t>primitive</w:t>
      </w:r>
      <w:r>
        <w:t xml:space="preserve"> at the tool boundary:</w:t>
      </w:r>
    </w:p>
    <w:p w14:paraId="574B6D4F" w14:textId="77777777" w:rsidR="00545335" w:rsidRDefault="00000000">
      <w:pPr>
        <w:pStyle w:val="Compact"/>
        <w:numPr>
          <w:ilvl w:val="0"/>
          <w:numId w:val="15"/>
        </w:numPr>
      </w:pPr>
      <w:r>
        <w:rPr>
          <w:b/>
          <w:bCs/>
        </w:rPr>
        <w:t>Human-in-the-loop tool approval</w:t>
      </w:r>
      <w:r>
        <w:t xml:space="preserve">: a tool can be marked </w:t>
      </w:r>
      <w:r>
        <w:rPr>
          <w:rStyle w:val="VerbatimChar"/>
        </w:rPr>
        <w:t>requires_approval=True</w:t>
      </w:r>
      <w:r>
        <w:t xml:space="preserve">. </w:t>
      </w:r>
      <w:hyperlink r:id="rId56">
        <w:r>
          <w:rPr>
            <w:rStyle w:val="Hyperlink"/>
          </w:rPr>
          <w:t>[43]</w:t>
        </w:r>
      </w:hyperlink>
    </w:p>
    <w:p w14:paraId="03AD45CC" w14:textId="77777777" w:rsidR="00545335" w:rsidRDefault="00000000">
      <w:pPr>
        <w:pStyle w:val="Compact"/>
        <w:numPr>
          <w:ilvl w:val="0"/>
          <w:numId w:val="15"/>
        </w:numPr>
      </w:pPr>
      <w:r>
        <w:rPr>
          <w:b/>
          <w:bCs/>
        </w:rPr>
        <w:t>Deferred tools</w:t>
      </w:r>
      <w:r>
        <w:t xml:space="preserve">: Pydantic AI explicitly supports scenarios where a tool call must not execute inside the same run (approval required, external system required, or too slow), returning “deferred” tool call requests. </w:t>
      </w:r>
      <w:hyperlink r:id="rId57">
        <w:r>
          <w:rPr>
            <w:rStyle w:val="Hyperlink"/>
          </w:rPr>
          <w:t>[44]</w:t>
        </w:r>
      </w:hyperlink>
    </w:p>
    <w:p w14:paraId="295B4B46" w14:textId="77777777" w:rsidR="00545335" w:rsidRDefault="00000000">
      <w:pPr>
        <w:pStyle w:val="FirstParagraph"/>
      </w:pPr>
      <w:r>
        <w:lastRenderedPageBreak/>
        <w:t>This is powerful for safety and least privilege, but it is not a complete IAM/RBAC system; you still need a policy engine that decides which approvals are required for which identities and contexts.</w:t>
      </w:r>
    </w:p>
    <w:p w14:paraId="2E637DB2" w14:textId="77777777" w:rsidR="00545335" w:rsidRDefault="00000000">
      <w:pPr>
        <w:pStyle w:val="BodyText"/>
      </w:pPr>
      <w:r>
        <w:rPr>
          <w:b/>
          <w:bCs/>
        </w:rPr>
        <w:t>Persistence and portability</w:t>
      </w:r>
    </w:p>
    <w:p w14:paraId="39D9D128" w14:textId="77777777" w:rsidR="00545335" w:rsidRDefault="00000000">
      <w:pPr>
        <w:pStyle w:val="BodyText"/>
      </w:pPr>
      <w:r>
        <w:t>Pydantic AI supports durability via integrations:</w:t>
      </w:r>
    </w:p>
    <w:p w14:paraId="7439CDE9" w14:textId="77777777" w:rsidR="00545335" w:rsidRDefault="00000000">
      <w:pPr>
        <w:pStyle w:val="Compact"/>
        <w:numPr>
          <w:ilvl w:val="0"/>
          <w:numId w:val="16"/>
        </w:numPr>
      </w:pPr>
      <w:r>
        <w:rPr>
          <w:b/>
          <w:bCs/>
        </w:rPr>
        <w:t>Durable Execution with DBOS</w:t>
      </w:r>
      <w:r>
        <w:t xml:space="preserve">: Pydantic AI documents durable execution that checkpoints workflow state in a database and resumes after failures. </w:t>
      </w:r>
      <w:hyperlink r:id="rId58">
        <w:r>
          <w:rPr>
            <w:rStyle w:val="Hyperlink"/>
          </w:rPr>
          <w:t>[45]</w:t>
        </w:r>
      </w:hyperlink>
    </w:p>
    <w:p w14:paraId="689D5070" w14:textId="77777777" w:rsidR="00545335" w:rsidRDefault="00000000">
      <w:pPr>
        <w:pStyle w:val="Compact"/>
        <w:numPr>
          <w:ilvl w:val="0"/>
          <w:numId w:val="16"/>
        </w:numPr>
      </w:pPr>
      <w:r>
        <w:t xml:space="preserve">Because Pydantic AI exposes run IDs and metadata, it is relatively straightforward to propagate portable identifiers, but portability is an overlay you implement (e.g., mapping agent instances to stable IDs). </w:t>
      </w:r>
      <w:hyperlink r:id="rId59">
        <w:r>
          <w:rPr>
            <w:rStyle w:val="Hyperlink"/>
          </w:rPr>
          <w:t>[46]</w:t>
        </w:r>
      </w:hyperlink>
    </w:p>
    <w:p w14:paraId="7623CEFF" w14:textId="77777777" w:rsidR="00545335" w:rsidRDefault="00000000">
      <w:pPr>
        <w:pStyle w:val="FirstParagraph"/>
      </w:pPr>
      <w:r>
        <w:rPr>
          <w:b/>
          <w:bCs/>
        </w:rPr>
        <w:t>Cryptographic attestation</w:t>
      </w:r>
    </w:p>
    <w:p w14:paraId="56C90592" w14:textId="77777777" w:rsidR="00545335" w:rsidRDefault="00000000">
      <w:pPr>
        <w:pStyle w:val="BodyText"/>
      </w:pPr>
      <w:r>
        <w:t>No native signing or verifiable receipt mechanism is described in the referenced official docs.</w:t>
      </w:r>
    </w:p>
    <w:p w14:paraId="78E79252" w14:textId="77777777" w:rsidR="00545335" w:rsidRDefault="00000000">
      <w:pPr>
        <w:pStyle w:val="BodyText"/>
      </w:pPr>
      <w:r>
        <w:rPr>
          <w:b/>
          <w:bCs/>
        </w:rPr>
        <w:t>Auditability/logging</w:t>
      </w:r>
    </w:p>
    <w:p w14:paraId="66E53D49" w14:textId="77777777" w:rsidR="00545335" w:rsidRDefault="00000000">
      <w:pPr>
        <w:pStyle w:val="Compact"/>
        <w:numPr>
          <w:ilvl w:val="0"/>
          <w:numId w:val="17"/>
        </w:numPr>
      </w:pPr>
      <w:r>
        <w:rPr>
          <w:b/>
          <w:bCs/>
        </w:rPr>
        <w:t>Logfire integration</w:t>
      </w:r>
      <w:r>
        <w:t xml:space="preserve">: Pydantic AI offers built-in (optional) support to send detailed run traces to Logfire, emitting spans for each model request and tool call. </w:t>
      </w:r>
      <w:hyperlink r:id="rId60">
        <w:r>
          <w:rPr>
            <w:rStyle w:val="Hyperlink"/>
          </w:rPr>
          <w:t>[47]</w:t>
        </w:r>
      </w:hyperlink>
    </w:p>
    <w:p w14:paraId="036D1023" w14:textId="77777777" w:rsidR="00545335" w:rsidRDefault="00000000">
      <w:pPr>
        <w:pStyle w:val="Compact"/>
        <w:numPr>
          <w:ilvl w:val="0"/>
          <w:numId w:val="17"/>
        </w:numPr>
      </w:pPr>
      <w:r>
        <w:t xml:space="preserve">Because run metadata is attached to run spans, you can correlate tenant/user/agent identifiers in standard OTel pipelines. </w:t>
      </w:r>
      <w:hyperlink r:id="rId61">
        <w:r>
          <w:rPr>
            <w:rStyle w:val="Hyperlink"/>
          </w:rPr>
          <w:t>[48]</w:t>
        </w:r>
      </w:hyperlink>
    </w:p>
    <w:p w14:paraId="0A10B070" w14:textId="77777777" w:rsidR="00545335" w:rsidRDefault="00000000">
      <w:pPr>
        <w:pStyle w:val="FirstParagraph"/>
      </w:pPr>
      <w:r>
        <w:rPr>
          <w:b/>
          <w:bCs/>
        </w:rPr>
        <w:t>Recommended integration patterns</w:t>
      </w:r>
    </w:p>
    <w:p w14:paraId="3D4D6220" w14:textId="77777777" w:rsidR="00545335" w:rsidRDefault="00000000">
      <w:pPr>
        <w:pStyle w:val="BodyText"/>
      </w:pPr>
      <w:r>
        <w:t>Pydantic AI is one of the easiest of the six to retrofit with a capability-based identity overlay:</w:t>
      </w:r>
    </w:p>
    <w:p w14:paraId="5CBA2A42" w14:textId="77777777" w:rsidR="00545335" w:rsidRDefault="00000000">
      <w:pPr>
        <w:pStyle w:val="Compact"/>
        <w:numPr>
          <w:ilvl w:val="0"/>
          <w:numId w:val="18"/>
        </w:numPr>
      </w:pPr>
      <w:r>
        <w:t xml:space="preserve">Set </w:t>
      </w:r>
      <w:r>
        <w:rPr>
          <w:rStyle w:val="VerbatimChar"/>
        </w:rPr>
        <w:t>run metadata</w:t>
      </w:r>
      <w:r>
        <w:t xml:space="preserve"> to include </w:t>
      </w:r>
      <w:r>
        <w:rPr>
          <w:rStyle w:val="VerbatimChar"/>
        </w:rPr>
        <w:t>tenant_id</w:t>
      </w:r>
      <w:r>
        <w:t xml:space="preserve">, </w:t>
      </w:r>
      <w:r>
        <w:rPr>
          <w:rStyle w:val="VerbatimChar"/>
        </w:rPr>
        <w:t>user_id</w:t>
      </w:r>
      <w:r>
        <w:t xml:space="preserve">, </w:t>
      </w:r>
      <w:r>
        <w:rPr>
          <w:rStyle w:val="VerbatimChar"/>
        </w:rPr>
        <w:t>agent_did</w:t>
      </w:r>
      <w:r>
        <w:t xml:space="preserve">, and a </w:t>
      </w:r>
      <w:r>
        <w:rPr>
          <w:rStyle w:val="VerbatimChar"/>
        </w:rPr>
        <w:t>capability_id</w:t>
      </w:r>
      <w:r>
        <w:t xml:space="preserve">, and configure OTel/Logfire to record these attributes for correlation. </w:t>
      </w:r>
      <w:hyperlink r:id="rId62">
        <w:r>
          <w:rPr>
            <w:rStyle w:val="Hyperlink"/>
          </w:rPr>
          <w:t>[48]</w:t>
        </w:r>
      </w:hyperlink>
    </w:p>
    <w:p w14:paraId="6CF40E80" w14:textId="77777777" w:rsidR="00545335" w:rsidRDefault="00000000">
      <w:pPr>
        <w:pStyle w:val="Compact"/>
        <w:numPr>
          <w:ilvl w:val="0"/>
          <w:numId w:val="18"/>
        </w:numPr>
      </w:pPr>
      <w:r>
        <w:t xml:space="preserve">Use </w:t>
      </w:r>
      <w:r>
        <w:rPr>
          <w:rStyle w:val="VerbatimChar"/>
        </w:rPr>
        <w:t>deps</w:t>
      </w:r>
      <w:r>
        <w:t xml:space="preserve"> for per-tenant/per-agent credentials (avoid shared API keys in global state). </w:t>
      </w:r>
      <w:hyperlink r:id="rId63">
        <w:r>
          <w:rPr>
            <w:rStyle w:val="Hyperlink"/>
          </w:rPr>
          <w:t>[40]</w:t>
        </w:r>
      </w:hyperlink>
    </w:p>
    <w:p w14:paraId="69DD2D3F" w14:textId="77777777" w:rsidR="00545335" w:rsidRDefault="00000000">
      <w:pPr>
        <w:pStyle w:val="Compact"/>
        <w:numPr>
          <w:ilvl w:val="0"/>
          <w:numId w:val="18"/>
        </w:numPr>
      </w:pPr>
      <w:r>
        <w:t xml:space="preserve">Use </w:t>
      </w:r>
      <w:r>
        <w:rPr>
          <w:rStyle w:val="VerbatimChar"/>
        </w:rPr>
        <w:t>requires_approval</w:t>
      </w:r>
      <w:r>
        <w:t xml:space="preserve"> + deferred tools for high-risk actions; implement a verifier that checks a signed approval artifact before resolving the deferred tool call. </w:t>
      </w:r>
      <w:hyperlink r:id="rId64">
        <w:r>
          <w:rPr>
            <w:rStyle w:val="Hyperlink"/>
          </w:rPr>
          <w:t>[49]</w:t>
        </w:r>
      </w:hyperlink>
    </w:p>
    <w:p w14:paraId="651DC78A" w14:textId="77777777" w:rsidR="00545335" w:rsidRDefault="00000000">
      <w:pPr>
        <w:pStyle w:val="FirstParagraph"/>
      </w:pPr>
      <w:r>
        <w:rPr>
          <w:b/>
          <w:bCs/>
        </w:rPr>
        <w:t>Practical implications/risks</w:t>
      </w:r>
    </w:p>
    <w:p w14:paraId="427CEA6D" w14:textId="77777777" w:rsidR="00545335" w:rsidRDefault="00000000">
      <w:pPr>
        <w:pStyle w:val="BodyText"/>
      </w:pPr>
      <w:r>
        <w:t xml:space="preserve">Without explicit multi-tenant discipline (separating deps per tenant and tagging runs), it’s easy to accidentally run tools with the wrong credentials. Conversely, with careful use of deps + run metadata + deferred tool approvals, Pydantic AI gives a strong foundation for auditability and for adding a DID/JWT layer without fighting the framework. </w:t>
      </w:r>
      <w:hyperlink r:id="rId65">
        <w:r>
          <w:rPr>
            <w:rStyle w:val="Hyperlink"/>
          </w:rPr>
          <w:t>[50]</w:t>
        </w:r>
      </w:hyperlink>
    </w:p>
    <w:p w14:paraId="4D3A23A6" w14:textId="77777777" w:rsidR="00545335" w:rsidRDefault="00000000">
      <w:pPr>
        <w:pStyle w:val="Heading3"/>
      </w:pPr>
      <w:bookmarkStart w:id="9" w:name="openai51-openai-agents-sdk"/>
      <w:bookmarkEnd w:id="8"/>
      <w:r>
        <w:lastRenderedPageBreak/>
        <w:t>OpenAI</w:t>
      </w:r>
      <w:hyperlink r:id="rId66">
        <w:r>
          <w:rPr>
            <w:rStyle w:val="Hyperlink"/>
          </w:rPr>
          <w:t>[51]</w:t>
        </w:r>
      </w:hyperlink>
      <w:r>
        <w:t>: OpenAI Agents SDK</w:t>
      </w:r>
    </w:p>
    <w:p w14:paraId="4A767F28" w14:textId="77777777" w:rsidR="00545335" w:rsidRDefault="00000000">
      <w:pPr>
        <w:pStyle w:val="FirstParagraph"/>
      </w:pPr>
      <w:r>
        <w:rPr>
          <w:b/>
          <w:bCs/>
        </w:rPr>
        <w:t>Native agent identity model</w:t>
      </w:r>
      <w:r>
        <w:t xml:space="preserve">: </w:t>
      </w:r>
      <w:r>
        <w:rPr>
          <w:b/>
          <w:bCs/>
        </w:rPr>
        <w:t>No (agent is a configuration), but strong org/project identity on the platform</w:t>
      </w:r>
      <w:r>
        <w:t xml:space="preserve">. The “agent” is an SDK object configured with model + instructions + tools, while authentication and authorization occur at the </w:t>
      </w:r>
      <w:r>
        <w:rPr>
          <w:b/>
          <w:bCs/>
        </w:rPr>
        <w:t>OpenAI platform identity</w:t>
      </w:r>
      <w:r>
        <w:t xml:space="preserve"> layer (org/project, API keys, service accounts, roles). </w:t>
      </w:r>
      <w:hyperlink r:id="rId67">
        <w:r>
          <w:rPr>
            <w:rStyle w:val="Hyperlink"/>
          </w:rPr>
          <w:t>[52]</w:t>
        </w:r>
      </w:hyperlink>
    </w:p>
    <w:p w14:paraId="3EF8F1EE" w14:textId="77777777" w:rsidR="00545335" w:rsidRDefault="00000000">
      <w:pPr>
        <w:pStyle w:val="BodyText"/>
      </w:pPr>
      <w:r>
        <w:rPr>
          <w:b/>
          <w:bCs/>
        </w:rPr>
        <w:t>Identity primitives</w:t>
      </w:r>
    </w:p>
    <w:p w14:paraId="6F660D7A" w14:textId="77777777" w:rsidR="00545335" w:rsidRDefault="00000000">
      <w:pPr>
        <w:pStyle w:val="Compact"/>
        <w:numPr>
          <w:ilvl w:val="0"/>
          <w:numId w:val="19"/>
        </w:numPr>
      </w:pPr>
      <w:r>
        <w:rPr>
          <w:b/>
          <w:bCs/>
        </w:rPr>
        <w:t>API keys (Bearer)</w:t>
      </w:r>
      <w:r>
        <w:t xml:space="preserve">: OpenAI’s API reference states the OpenAI API uses API keys via HTTP Bearer authentication. </w:t>
      </w:r>
      <w:hyperlink r:id="rId68">
        <w:r>
          <w:rPr>
            <w:rStyle w:val="Hyperlink"/>
          </w:rPr>
          <w:t>[53]</w:t>
        </w:r>
      </w:hyperlink>
    </w:p>
    <w:p w14:paraId="391FEF3E" w14:textId="77777777" w:rsidR="00545335" w:rsidRDefault="00000000">
      <w:pPr>
        <w:pStyle w:val="Compact"/>
        <w:numPr>
          <w:ilvl w:val="0"/>
          <w:numId w:val="19"/>
        </w:numPr>
      </w:pPr>
      <w:r>
        <w:rPr>
          <w:b/>
          <w:bCs/>
        </w:rPr>
        <w:t>Project IDs / Organization IDs</w:t>
      </w:r>
      <w:r>
        <w:t xml:space="preserve">: the API overview shows optional headers to specify organization and project in requests. </w:t>
      </w:r>
      <w:hyperlink r:id="rId69">
        <w:r>
          <w:rPr>
            <w:rStyle w:val="Hyperlink"/>
          </w:rPr>
          <w:t>[53]</w:t>
        </w:r>
      </w:hyperlink>
    </w:p>
    <w:p w14:paraId="1929E2FC" w14:textId="77777777" w:rsidR="00545335" w:rsidRDefault="00000000">
      <w:pPr>
        <w:pStyle w:val="Compact"/>
        <w:numPr>
          <w:ilvl w:val="0"/>
          <w:numId w:val="19"/>
        </w:numPr>
      </w:pPr>
      <w:r>
        <w:rPr>
          <w:b/>
          <w:bCs/>
        </w:rPr>
        <w:t>Project service accounts</w:t>
      </w:r>
      <w:r>
        <w:t xml:space="preserve">: OpenAI documents creating a project service account, which returns an unredacted API key (service-account key). </w:t>
      </w:r>
      <w:hyperlink r:id="rId70">
        <w:r>
          <w:rPr>
            <w:rStyle w:val="Hyperlink"/>
          </w:rPr>
          <w:t>[54]</w:t>
        </w:r>
      </w:hyperlink>
    </w:p>
    <w:p w14:paraId="76F59FA1" w14:textId="77777777" w:rsidR="00545335" w:rsidRDefault="00000000">
      <w:pPr>
        <w:pStyle w:val="Compact"/>
        <w:numPr>
          <w:ilvl w:val="0"/>
          <w:numId w:val="19"/>
        </w:numPr>
      </w:pPr>
      <w:r>
        <w:rPr>
          <w:b/>
          <w:bCs/>
        </w:rPr>
        <w:t>Project service account scope</w:t>
      </w:r>
      <w:r>
        <w:t xml:space="preserve">: OpenAI help docs state project-level service accounts are unique to the project and can’t be used outside it. </w:t>
      </w:r>
      <w:hyperlink r:id="rId71">
        <w:r>
          <w:rPr>
            <w:rStyle w:val="Hyperlink"/>
          </w:rPr>
          <w:t>[55]</w:t>
        </w:r>
      </w:hyperlink>
    </w:p>
    <w:p w14:paraId="47F9EBA2" w14:textId="77777777" w:rsidR="00545335" w:rsidRDefault="00000000">
      <w:pPr>
        <w:pStyle w:val="Compact"/>
        <w:numPr>
          <w:ilvl w:val="0"/>
          <w:numId w:val="19"/>
        </w:numPr>
      </w:pPr>
      <w:r>
        <w:rPr>
          <w:b/>
          <w:bCs/>
        </w:rPr>
        <w:t>Agents SDK correlation IDs</w:t>
      </w:r>
      <w:r>
        <w:t xml:space="preserve">: the SDK supports “thread_id” patterns (userland) and can group traces with </w:t>
      </w:r>
      <w:r>
        <w:rPr>
          <w:rStyle w:val="VerbatimChar"/>
        </w:rPr>
        <w:t>group_id</w:t>
      </w:r>
      <w:r>
        <w:t xml:space="preserve"> (example usage sets </w:t>
      </w:r>
      <w:r>
        <w:rPr>
          <w:rStyle w:val="VerbatimChar"/>
        </w:rPr>
        <w:t>group_id</w:t>
      </w:r>
      <w:r>
        <w:t xml:space="preserve"> to a thread ID). </w:t>
      </w:r>
      <w:hyperlink r:id="rId72">
        <w:r>
          <w:rPr>
            <w:rStyle w:val="Hyperlink"/>
          </w:rPr>
          <w:t>[56]</w:t>
        </w:r>
      </w:hyperlink>
    </w:p>
    <w:p w14:paraId="59D18156" w14:textId="77777777" w:rsidR="00545335" w:rsidRDefault="00000000">
      <w:pPr>
        <w:pStyle w:val="Compact"/>
        <w:numPr>
          <w:ilvl w:val="0"/>
          <w:numId w:val="19"/>
        </w:numPr>
      </w:pPr>
      <w:r>
        <w:rPr>
          <w:b/>
          <w:bCs/>
        </w:rPr>
        <w:t>Conversation state IDs</w:t>
      </w:r>
      <w:r>
        <w:t xml:space="preserve">: the Agents SDK docs describe using server-managed conversations (e.g., </w:t>
      </w:r>
      <w:r>
        <w:rPr>
          <w:rStyle w:val="VerbatimChar"/>
        </w:rPr>
        <w:t>conversation_id</w:t>
      </w:r>
      <w:r>
        <w:t xml:space="preserve">) and response chaining with </w:t>
      </w:r>
      <w:r>
        <w:rPr>
          <w:rStyle w:val="VerbatimChar"/>
        </w:rPr>
        <w:t>previous_response_id</w:t>
      </w:r>
      <w:r>
        <w:t xml:space="preserve">. </w:t>
      </w:r>
      <w:hyperlink r:id="rId73">
        <w:r>
          <w:rPr>
            <w:rStyle w:val="Hyperlink"/>
          </w:rPr>
          <w:t>[57]</w:t>
        </w:r>
      </w:hyperlink>
    </w:p>
    <w:p w14:paraId="555BB820" w14:textId="77777777" w:rsidR="00545335" w:rsidRDefault="00000000">
      <w:pPr>
        <w:pStyle w:val="FirstParagraph"/>
      </w:pPr>
      <w:r>
        <w:rPr>
          <w:b/>
          <w:bCs/>
        </w:rPr>
        <w:t>Authentication mechanisms</w:t>
      </w:r>
    </w:p>
    <w:p w14:paraId="3AB39571" w14:textId="77777777" w:rsidR="00545335" w:rsidRDefault="00000000">
      <w:pPr>
        <w:pStyle w:val="Compact"/>
        <w:numPr>
          <w:ilvl w:val="0"/>
          <w:numId w:val="20"/>
        </w:numPr>
      </w:pPr>
      <w:r>
        <w:t xml:space="preserve">API calls authenticate via </w:t>
      </w:r>
      <w:r>
        <w:rPr>
          <w:b/>
          <w:bCs/>
        </w:rPr>
        <w:t>Bearer API key</w:t>
      </w:r>
      <w:r>
        <w:t xml:space="preserve">. </w:t>
      </w:r>
      <w:hyperlink r:id="rId74">
        <w:r>
          <w:rPr>
            <w:rStyle w:val="Hyperlink"/>
          </w:rPr>
          <w:t>[53]</w:t>
        </w:r>
      </w:hyperlink>
    </w:p>
    <w:p w14:paraId="1678E685" w14:textId="77777777" w:rsidR="00545335" w:rsidRDefault="00000000">
      <w:pPr>
        <w:pStyle w:val="Compact"/>
        <w:numPr>
          <w:ilvl w:val="0"/>
          <w:numId w:val="20"/>
        </w:numPr>
      </w:pPr>
      <w:r>
        <w:t xml:space="preserve">Organization audit log calls in the API reference demonstrate using an </w:t>
      </w:r>
      <w:r>
        <w:rPr>
          <w:b/>
          <w:bCs/>
        </w:rPr>
        <w:t>admin key</w:t>
      </w:r>
      <w:r>
        <w:t xml:space="preserve"> (</w:t>
      </w:r>
      <w:r>
        <w:rPr>
          <w:rStyle w:val="VerbatimChar"/>
        </w:rPr>
        <w:t>Authorization: Bearer $OPENAI_ADMIN_KEY</w:t>
      </w:r>
      <w:r>
        <w:t xml:space="preserve">) for audit logs. </w:t>
      </w:r>
      <w:hyperlink r:id="rId75">
        <w:r>
          <w:rPr>
            <w:rStyle w:val="Hyperlink"/>
          </w:rPr>
          <w:t>[58]</w:t>
        </w:r>
      </w:hyperlink>
    </w:p>
    <w:p w14:paraId="37304752" w14:textId="77777777" w:rsidR="00545335" w:rsidRDefault="00000000">
      <w:pPr>
        <w:pStyle w:val="FirstParagraph"/>
      </w:pPr>
      <w:r>
        <w:rPr>
          <w:b/>
          <w:bCs/>
        </w:rPr>
        <w:t>Authorization model</w:t>
      </w:r>
    </w:p>
    <w:p w14:paraId="522CE7CF" w14:textId="77777777" w:rsidR="00545335" w:rsidRDefault="00000000">
      <w:pPr>
        <w:pStyle w:val="BodyText"/>
      </w:pPr>
      <w:r>
        <w:t>OpenAI’s platform authorization is relatively explicit:</w:t>
      </w:r>
    </w:p>
    <w:p w14:paraId="1FC5D3EE" w14:textId="77777777" w:rsidR="00545335" w:rsidRDefault="00000000">
      <w:pPr>
        <w:pStyle w:val="Compact"/>
        <w:numPr>
          <w:ilvl w:val="0"/>
          <w:numId w:val="21"/>
        </w:numPr>
      </w:pPr>
      <w:r>
        <w:rPr>
          <w:b/>
          <w:bCs/>
        </w:rPr>
        <w:t>RBAC</w:t>
      </w:r>
      <w:r>
        <w:t xml:space="preserve">: effective permissions are the union of org+project roles; for project API keys, the key’s permissions must be allowed and the user must also have a project role granting them. </w:t>
      </w:r>
      <w:hyperlink r:id="rId76">
        <w:r>
          <w:rPr>
            <w:rStyle w:val="Hyperlink"/>
          </w:rPr>
          <w:t>[59]</w:t>
        </w:r>
      </w:hyperlink>
    </w:p>
    <w:p w14:paraId="0360223D" w14:textId="77777777" w:rsidR="00545335" w:rsidRDefault="00000000">
      <w:pPr>
        <w:pStyle w:val="Compact"/>
        <w:numPr>
          <w:ilvl w:val="0"/>
          <w:numId w:val="21"/>
        </w:numPr>
      </w:pPr>
      <w:r>
        <w:rPr>
          <w:b/>
          <w:bCs/>
        </w:rPr>
        <w:t>Key scopes</w:t>
      </w:r>
      <w:r>
        <w:t xml:space="preserve">: audit log schema includes API key “scopes” in key creation/update events (e.g., </w:t>
      </w:r>
      <w:r>
        <w:rPr>
          <w:rStyle w:val="VerbatimChar"/>
        </w:rPr>
        <w:t>["api.model.request"]</w:t>
      </w:r>
      <w:r>
        <w:t xml:space="preserve">). </w:t>
      </w:r>
      <w:hyperlink r:id="rId77">
        <w:r>
          <w:rPr>
            <w:rStyle w:val="Hyperlink"/>
          </w:rPr>
          <w:t>[60]</w:t>
        </w:r>
      </w:hyperlink>
    </w:p>
    <w:p w14:paraId="1A0E2A4C" w14:textId="77777777" w:rsidR="00545335" w:rsidRDefault="00000000">
      <w:pPr>
        <w:pStyle w:val="Compact"/>
        <w:numPr>
          <w:ilvl w:val="0"/>
          <w:numId w:val="21"/>
        </w:numPr>
      </w:pPr>
      <w:r>
        <w:rPr>
          <w:b/>
          <w:bCs/>
        </w:rPr>
        <w:t>Audit logs actor typing</w:t>
      </w:r>
      <w:r>
        <w:t xml:space="preserve">: audit logs identify actor as either </w:t>
      </w:r>
      <w:r>
        <w:rPr>
          <w:rStyle w:val="VerbatimChar"/>
        </w:rPr>
        <w:t>session</w:t>
      </w:r>
      <w:r>
        <w:t xml:space="preserve"> or </w:t>
      </w:r>
      <w:r>
        <w:rPr>
          <w:rStyle w:val="VerbatimChar"/>
        </w:rPr>
        <w:t>api_key</w:t>
      </w:r>
      <w:r>
        <w:t xml:space="preserve">, and when </w:t>
      </w:r>
      <w:r>
        <w:rPr>
          <w:rStyle w:val="VerbatimChar"/>
        </w:rPr>
        <w:t>api_key</w:t>
      </w:r>
      <w:r>
        <w:t xml:space="preserve"> they include api_key tracking id and whether it is user or service account; when </w:t>
      </w:r>
      <w:r>
        <w:rPr>
          <w:rStyle w:val="VerbatimChar"/>
        </w:rPr>
        <w:t>session</w:t>
      </w:r>
      <w:r>
        <w:t xml:space="preserve">, they include IP address and user identity. </w:t>
      </w:r>
      <w:hyperlink r:id="rId78">
        <w:r>
          <w:rPr>
            <w:rStyle w:val="Hyperlink"/>
          </w:rPr>
          <w:t>[61]</w:t>
        </w:r>
      </w:hyperlink>
    </w:p>
    <w:p w14:paraId="2C795890" w14:textId="77777777" w:rsidR="00545335" w:rsidRDefault="00000000">
      <w:pPr>
        <w:pStyle w:val="FirstParagraph"/>
      </w:pPr>
      <w:r>
        <w:rPr>
          <w:b/>
          <w:bCs/>
        </w:rPr>
        <w:t>Persistence and portability</w:t>
      </w:r>
    </w:p>
    <w:p w14:paraId="46475392" w14:textId="77777777" w:rsidR="00545335" w:rsidRDefault="00000000">
      <w:pPr>
        <w:pStyle w:val="Compact"/>
        <w:numPr>
          <w:ilvl w:val="0"/>
          <w:numId w:val="22"/>
        </w:numPr>
      </w:pPr>
      <w:r>
        <w:rPr>
          <w:b/>
          <w:bCs/>
        </w:rPr>
        <w:lastRenderedPageBreak/>
        <w:t>Local session persistence</w:t>
      </w:r>
      <w:r>
        <w:t xml:space="preserve">: Agents SDK provides sessions that automatically maintain conversation history across multiple runs (e.g., SQLite-backed sessions). </w:t>
      </w:r>
      <w:hyperlink r:id="rId79">
        <w:r>
          <w:rPr>
            <w:rStyle w:val="Hyperlink"/>
          </w:rPr>
          <w:t>[62]</w:t>
        </w:r>
      </w:hyperlink>
    </w:p>
    <w:p w14:paraId="395DD7EA" w14:textId="77777777" w:rsidR="00545335" w:rsidRDefault="00000000">
      <w:pPr>
        <w:pStyle w:val="Compact"/>
        <w:numPr>
          <w:ilvl w:val="0"/>
          <w:numId w:val="22"/>
        </w:numPr>
      </w:pPr>
      <w:r>
        <w:rPr>
          <w:b/>
          <w:bCs/>
        </w:rPr>
        <w:t>Server-managed conversation state</w:t>
      </w:r>
      <w:r>
        <w:t xml:space="preserve">: the SDK documents letting OpenAI manage conversation state via conversation IDs. </w:t>
      </w:r>
      <w:hyperlink r:id="rId80">
        <w:r>
          <w:rPr>
            <w:rStyle w:val="Hyperlink"/>
          </w:rPr>
          <w:t>[57]</w:t>
        </w:r>
      </w:hyperlink>
    </w:p>
    <w:p w14:paraId="6030F79C" w14:textId="77777777" w:rsidR="00545335" w:rsidRDefault="00000000">
      <w:pPr>
        <w:pStyle w:val="Compact"/>
        <w:numPr>
          <w:ilvl w:val="0"/>
          <w:numId w:val="22"/>
        </w:numPr>
      </w:pPr>
      <w:r>
        <w:rPr>
          <w:b/>
          <w:bCs/>
        </w:rPr>
        <w:t>Portability</w:t>
      </w:r>
      <w:r>
        <w:t xml:space="preserve">: API keys/service accounts are OpenAI platform–specific credentials; trace IDs, group IDs, and conversation IDs are also platform-specific correlation IDs rather than portable agent identities. </w:t>
      </w:r>
      <w:hyperlink r:id="rId81">
        <w:r>
          <w:rPr>
            <w:rStyle w:val="Hyperlink"/>
          </w:rPr>
          <w:t>[63]</w:t>
        </w:r>
      </w:hyperlink>
    </w:p>
    <w:p w14:paraId="51980013" w14:textId="77777777" w:rsidR="00545335" w:rsidRDefault="00000000">
      <w:pPr>
        <w:pStyle w:val="FirstParagraph"/>
      </w:pPr>
      <w:r>
        <w:rPr>
          <w:b/>
          <w:bCs/>
        </w:rPr>
        <w:t>Cryptographic attestation</w:t>
      </w:r>
    </w:p>
    <w:p w14:paraId="4F47C207" w14:textId="77777777" w:rsidR="00545335" w:rsidRDefault="00000000">
      <w:pPr>
        <w:pStyle w:val="BodyText"/>
      </w:pPr>
      <w:r>
        <w:t>No native per-action signing/receipts are indicated in the core SDK/platform docs cited here. Audit logs provide strong internal attribution, but external verifiability requires an overlay.</w:t>
      </w:r>
    </w:p>
    <w:p w14:paraId="0EEB5A51" w14:textId="77777777" w:rsidR="00545335" w:rsidRDefault="00000000">
      <w:pPr>
        <w:pStyle w:val="BodyText"/>
      </w:pPr>
      <w:r>
        <w:rPr>
          <w:b/>
          <w:bCs/>
        </w:rPr>
        <w:t>Auditability/logging</w:t>
      </w:r>
    </w:p>
    <w:p w14:paraId="75F48BBF" w14:textId="77777777" w:rsidR="00545335" w:rsidRDefault="00000000">
      <w:pPr>
        <w:pStyle w:val="BodyText"/>
      </w:pPr>
      <w:r>
        <w:t>OpenAI offers two audit channels:</w:t>
      </w:r>
    </w:p>
    <w:p w14:paraId="41A212AD" w14:textId="77777777" w:rsidR="00545335" w:rsidRDefault="00000000">
      <w:pPr>
        <w:pStyle w:val="Compact"/>
        <w:numPr>
          <w:ilvl w:val="0"/>
          <w:numId w:val="23"/>
        </w:numPr>
      </w:pPr>
      <w:r>
        <w:rPr>
          <w:b/>
          <w:bCs/>
        </w:rPr>
        <w:t>Agents SDK tracing</w:t>
      </w:r>
      <w:r>
        <w:t xml:space="preserve">: SDK records events during an agent run (LLM generations, tool calls, handoffs, guardrails, custom events) and is enabled by default. </w:t>
      </w:r>
      <w:hyperlink r:id="rId82">
        <w:r>
          <w:rPr>
            <w:rStyle w:val="Hyperlink"/>
          </w:rPr>
          <w:t>[64]</w:t>
        </w:r>
      </w:hyperlink>
    </w:p>
    <w:p w14:paraId="01B34D18" w14:textId="77777777" w:rsidR="00545335" w:rsidRDefault="00000000">
      <w:pPr>
        <w:pStyle w:val="Compact"/>
        <w:numPr>
          <w:ilvl w:val="0"/>
          <w:numId w:val="23"/>
        </w:numPr>
      </w:pPr>
      <w:r>
        <w:rPr>
          <w:b/>
          <w:bCs/>
        </w:rPr>
        <w:t>Sensitive data logging controls</w:t>
      </w:r>
      <w:r>
        <w:t xml:space="preserve">: Agents SDK defaults to not logging model/tool inputs and outputs, controlled by environment variables. </w:t>
      </w:r>
      <w:hyperlink r:id="rId83">
        <w:r>
          <w:rPr>
            <w:rStyle w:val="Hyperlink"/>
          </w:rPr>
          <w:t>[65]</w:t>
        </w:r>
      </w:hyperlink>
    </w:p>
    <w:p w14:paraId="56A147D1" w14:textId="77777777" w:rsidR="00545335" w:rsidRDefault="00000000">
      <w:pPr>
        <w:pStyle w:val="Compact"/>
        <w:numPr>
          <w:ilvl w:val="0"/>
          <w:numId w:val="23"/>
        </w:numPr>
      </w:pPr>
      <w:r>
        <w:rPr>
          <w:b/>
          <w:bCs/>
        </w:rPr>
        <w:t>Organization audit logs API</w:t>
      </w:r>
      <w:r>
        <w:t xml:space="preserve">: audit logs endpoint exists under </w:t>
      </w:r>
      <w:r>
        <w:rPr>
          <w:rStyle w:val="VerbatimChar"/>
        </w:rPr>
        <w:t>/organization/audit_logs</w:t>
      </w:r>
      <w:r>
        <w:t xml:space="preserve">; sample request uses an admin key, and schema includes actor/session fields and event types. </w:t>
      </w:r>
      <w:hyperlink r:id="rId84">
        <w:r>
          <w:rPr>
            <w:rStyle w:val="Hyperlink"/>
          </w:rPr>
          <w:t>[66]</w:t>
        </w:r>
      </w:hyperlink>
    </w:p>
    <w:p w14:paraId="044CFC51" w14:textId="77777777" w:rsidR="00545335" w:rsidRDefault="00000000">
      <w:pPr>
        <w:pStyle w:val="FirstParagraph"/>
      </w:pPr>
      <w:r>
        <w:rPr>
          <w:b/>
          <w:bCs/>
        </w:rPr>
        <w:t>Recommended integration patterns</w:t>
      </w:r>
    </w:p>
    <w:p w14:paraId="18785C50" w14:textId="77777777" w:rsidR="00545335" w:rsidRDefault="00000000">
      <w:pPr>
        <w:pStyle w:val="BodyText"/>
      </w:pPr>
      <w:r>
        <w:t xml:space="preserve">OpenAI’s platform makes it practical to implement “agent identity” as </w:t>
      </w:r>
      <w:r>
        <w:rPr>
          <w:b/>
          <w:bCs/>
        </w:rPr>
        <w:t>project service account per agent</w:t>
      </w:r>
      <w:r>
        <w:t xml:space="preserve"> plus </w:t>
      </w:r>
      <w:r>
        <w:rPr>
          <w:b/>
          <w:bCs/>
        </w:rPr>
        <w:t>capability tokens</w:t>
      </w:r>
      <w:r>
        <w:t xml:space="preserve"> at tool boundaries:</w:t>
      </w:r>
    </w:p>
    <w:p w14:paraId="5C7A14F8" w14:textId="77777777" w:rsidR="00545335" w:rsidRDefault="00000000">
      <w:pPr>
        <w:pStyle w:val="Compact"/>
        <w:numPr>
          <w:ilvl w:val="0"/>
          <w:numId w:val="24"/>
        </w:numPr>
      </w:pPr>
      <w:r>
        <w:t xml:space="preserve">Create a dedicated project service account (and API key) per agent or per agent class to improve blast-radius and audit attribution. </w:t>
      </w:r>
      <w:hyperlink r:id="rId85">
        <w:r>
          <w:rPr>
            <w:rStyle w:val="Hyperlink"/>
          </w:rPr>
          <w:t>[67]</w:t>
        </w:r>
      </w:hyperlink>
    </w:p>
    <w:p w14:paraId="528358DE" w14:textId="77777777" w:rsidR="00545335" w:rsidRDefault="00000000">
      <w:pPr>
        <w:pStyle w:val="Compact"/>
        <w:numPr>
          <w:ilvl w:val="0"/>
          <w:numId w:val="24"/>
        </w:numPr>
      </w:pPr>
      <w:r>
        <w:t xml:space="preserve">Use Agents SDK tracing </w:t>
      </w:r>
      <w:r>
        <w:rPr>
          <w:rStyle w:val="VerbatimChar"/>
        </w:rPr>
        <w:t>group_id</w:t>
      </w:r>
      <w:r>
        <w:t xml:space="preserve"> to attach your </w:t>
      </w:r>
      <w:r>
        <w:rPr>
          <w:rStyle w:val="VerbatimChar"/>
        </w:rPr>
        <w:t>agent_did</w:t>
      </w:r>
      <w:r>
        <w:t xml:space="preserve"> or conversation thread ID, and set trace metadata to include a capability token identifier (so internal traces correlate to your external identity layer). </w:t>
      </w:r>
      <w:hyperlink r:id="rId86">
        <w:r>
          <w:rPr>
            <w:rStyle w:val="Hyperlink"/>
          </w:rPr>
          <w:t>[68]</w:t>
        </w:r>
      </w:hyperlink>
    </w:p>
    <w:p w14:paraId="13F51045" w14:textId="77777777" w:rsidR="00545335" w:rsidRDefault="00000000">
      <w:pPr>
        <w:pStyle w:val="Compact"/>
        <w:numPr>
          <w:ilvl w:val="0"/>
          <w:numId w:val="24"/>
        </w:numPr>
      </w:pPr>
      <w:r>
        <w:t>For external tools, enforce signed capability JWTs inside your tool implementations; write signed receipts and include OpenAI trace IDs for linkage.</w:t>
      </w:r>
    </w:p>
    <w:p w14:paraId="3B7DF5D1" w14:textId="77777777" w:rsidR="00545335" w:rsidRDefault="00000000">
      <w:pPr>
        <w:pStyle w:val="FirstParagraph"/>
      </w:pPr>
      <w:r>
        <w:rPr>
          <w:b/>
          <w:bCs/>
        </w:rPr>
        <w:t>Practical implications/risks</w:t>
      </w:r>
    </w:p>
    <w:p w14:paraId="6A4C2917" w14:textId="77777777" w:rsidR="00545335" w:rsidRDefault="00000000">
      <w:pPr>
        <w:pStyle w:val="BodyText"/>
      </w:pPr>
      <w:r>
        <w:t xml:space="preserve">OpenAI’s platform identity model is strong at the </w:t>
      </w:r>
      <w:r>
        <w:rPr>
          <w:b/>
          <w:bCs/>
        </w:rPr>
        <w:t>org/project boundary</w:t>
      </w:r>
      <w:r>
        <w:t xml:space="preserve">, but absent an overlay you cannot easily distinguish “Agent A” and “Agent B” if both share the same project key. Audit logs may attribute actions to a session or API key, but not to a particular </w:t>
      </w:r>
      <w:r>
        <w:lastRenderedPageBreak/>
        <w:t xml:space="preserve">“agent configuration” unless you isolate keys or include correlation metadata consistently. </w:t>
      </w:r>
      <w:hyperlink r:id="rId87">
        <w:r>
          <w:rPr>
            <w:rStyle w:val="Hyperlink"/>
          </w:rPr>
          <w:t>[69]</w:t>
        </w:r>
      </w:hyperlink>
    </w:p>
    <w:p w14:paraId="06D15337" w14:textId="77777777" w:rsidR="00545335" w:rsidRDefault="00000000">
      <w:pPr>
        <w:pStyle w:val="Heading3"/>
      </w:pPr>
      <w:bookmarkStart w:id="10" w:name="langchain70-langgraph"/>
      <w:bookmarkEnd w:id="9"/>
      <w:r>
        <w:t>LangChain</w:t>
      </w:r>
      <w:hyperlink r:id="rId88">
        <w:r>
          <w:rPr>
            <w:rStyle w:val="Hyperlink"/>
          </w:rPr>
          <w:t>[70]</w:t>
        </w:r>
      </w:hyperlink>
      <w:r>
        <w:t>: LangGraph</w:t>
      </w:r>
    </w:p>
    <w:p w14:paraId="27722220" w14:textId="77777777" w:rsidR="00545335" w:rsidRDefault="00000000">
      <w:pPr>
        <w:pStyle w:val="FirstParagraph"/>
      </w:pPr>
      <w:r>
        <w:rPr>
          <w:b/>
          <w:bCs/>
        </w:rPr>
        <w:t>Native agent identity model</w:t>
      </w:r>
      <w:r>
        <w:t xml:space="preserve">: </w:t>
      </w:r>
      <w:r>
        <w:rPr>
          <w:b/>
          <w:bCs/>
        </w:rPr>
        <w:t>No (open-source library)</w:t>
      </w:r>
      <w:r>
        <w:t xml:space="preserve">; </w:t>
      </w:r>
      <w:r>
        <w:rPr>
          <w:b/>
          <w:bCs/>
        </w:rPr>
        <w:t>Yes at the deployment/API layer (LangGraph Platform / LangSmith Deployment)</w:t>
      </w:r>
      <w:r>
        <w:t>. The LangGraph open-source library focuses on graph execution and state; authentication/authorization concerns are outside the library unless you adopt the hosted/self-hosted deployment product that provides auth hooks.</w:t>
      </w:r>
    </w:p>
    <w:p w14:paraId="6093E17E" w14:textId="77777777" w:rsidR="00545335" w:rsidRDefault="00000000">
      <w:pPr>
        <w:pStyle w:val="Compact"/>
        <w:numPr>
          <w:ilvl w:val="0"/>
          <w:numId w:val="25"/>
        </w:numPr>
      </w:pPr>
      <w:r>
        <w:t xml:space="preserve">LangChain’s docs explicitly note that “custom authentication” guidance “does not apply to isolated usage of the LangGraph open source library in your own custom server.” </w:t>
      </w:r>
      <w:hyperlink r:id="rId89">
        <w:r>
          <w:rPr>
            <w:rStyle w:val="Hyperlink"/>
          </w:rPr>
          <w:t>[71]</w:t>
        </w:r>
      </w:hyperlink>
    </w:p>
    <w:p w14:paraId="243E7DA2" w14:textId="77777777" w:rsidR="00545335" w:rsidRDefault="00000000">
      <w:pPr>
        <w:pStyle w:val="Compact"/>
        <w:numPr>
          <w:ilvl w:val="0"/>
          <w:numId w:val="25"/>
        </w:numPr>
      </w:pPr>
      <w:r>
        <w:t xml:space="preserve">Conversely, LangChain’s blog describes custom authentication and resource-level access control for LangGraph Platform (renamed later to LangSmith Deployment). </w:t>
      </w:r>
      <w:hyperlink r:id="rId90">
        <w:r>
          <w:rPr>
            <w:rStyle w:val="Hyperlink"/>
          </w:rPr>
          <w:t>[72]</w:t>
        </w:r>
      </w:hyperlink>
    </w:p>
    <w:p w14:paraId="0C66880C" w14:textId="77777777" w:rsidR="00545335" w:rsidRDefault="00000000">
      <w:pPr>
        <w:pStyle w:val="FirstParagraph"/>
      </w:pPr>
      <w:r>
        <w:rPr>
          <w:b/>
          <w:bCs/>
        </w:rPr>
        <w:t>Identity primitives</w:t>
      </w:r>
    </w:p>
    <w:p w14:paraId="547DDFD1" w14:textId="77777777" w:rsidR="00545335" w:rsidRDefault="00000000">
      <w:pPr>
        <w:pStyle w:val="Compact"/>
        <w:numPr>
          <w:ilvl w:val="0"/>
          <w:numId w:val="26"/>
        </w:numPr>
      </w:pPr>
      <w:r>
        <w:rPr>
          <w:b/>
          <w:bCs/>
        </w:rPr>
        <w:t>thread_id</w:t>
      </w:r>
      <w:r>
        <w:t xml:space="preserve">: in LangGraph checkpointing reference, </w:t>
      </w:r>
      <w:r>
        <w:rPr>
          <w:rStyle w:val="VerbatimChar"/>
        </w:rPr>
        <w:t>thread_id</w:t>
      </w:r>
      <w:r>
        <w:t xml:space="preserve"> is the primary key for storing/retrieving checkpoints; it is required for saving state, resuming, and time-travel debugging. </w:t>
      </w:r>
      <w:hyperlink r:id="rId91">
        <w:r>
          <w:rPr>
            <w:rStyle w:val="Hyperlink"/>
          </w:rPr>
          <w:t>[73]</w:t>
        </w:r>
      </w:hyperlink>
    </w:p>
    <w:p w14:paraId="7C003C40" w14:textId="77777777" w:rsidR="00545335" w:rsidRDefault="00000000">
      <w:pPr>
        <w:pStyle w:val="Compact"/>
        <w:numPr>
          <w:ilvl w:val="0"/>
          <w:numId w:val="26"/>
        </w:numPr>
      </w:pPr>
      <w:r>
        <w:rPr>
          <w:b/>
          <w:bCs/>
        </w:rPr>
        <w:t>Thread as multi-tenant container</w:t>
      </w:r>
      <w:r>
        <w:t xml:space="preserve">: LangGraph.js checkpoint docs describe a “thread” as a unique ID assigned to a series of checkpoints, essential for multi-tenant apps, requiring </w:t>
      </w:r>
      <w:r>
        <w:rPr>
          <w:rStyle w:val="VerbatimChar"/>
        </w:rPr>
        <w:t>thread_id</w:t>
      </w:r>
      <w:r>
        <w:t xml:space="preserve"> and optionally </w:t>
      </w:r>
      <w:r>
        <w:rPr>
          <w:rStyle w:val="VerbatimChar"/>
        </w:rPr>
        <w:t>checkpoint_id</w:t>
      </w:r>
      <w:r>
        <w:t xml:space="preserve">. </w:t>
      </w:r>
      <w:hyperlink r:id="rId92">
        <w:r>
          <w:rPr>
            <w:rStyle w:val="Hyperlink"/>
          </w:rPr>
          <w:t>[74]</w:t>
        </w:r>
      </w:hyperlink>
    </w:p>
    <w:p w14:paraId="30144F99" w14:textId="77777777" w:rsidR="00545335" w:rsidRDefault="00000000">
      <w:pPr>
        <w:pStyle w:val="Compact"/>
        <w:numPr>
          <w:ilvl w:val="0"/>
          <w:numId w:val="26"/>
        </w:numPr>
      </w:pPr>
      <w:r>
        <w:rPr>
          <w:b/>
          <w:bCs/>
        </w:rPr>
        <w:t>RunnableConfig</w:t>
      </w:r>
      <w:r>
        <w:t xml:space="preserve">: LangGraph nodes take a </w:t>
      </w:r>
      <w:r>
        <w:rPr>
          <w:rStyle w:val="VerbatimChar"/>
        </w:rPr>
        <w:t>RunnableConfig</w:t>
      </w:r>
      <w:r>
        <w:t xml:space="preserve"> that can include </w:t>
      </w:r>
      <w:r>
        <w:rPr>
          <w:rStyle w:val="VerbatimChar"/>
        </w:rPr>
        <w:t>thread_id</w:t>
      </w:r>
      <w:r>
        <w:t xml:space="preserve"> and tracing tags. </w:t>
      </w:r>
      <w:hyperlink r:id="rId93">
        <w:r>
          <w:rPr>
            <w:rStyle w:val="Hyperlink"/>
          </w:rPr>
          <w:t>[75]</w:t>
        </w:r>
      </w:hyperlink>
    </w:p>
    <w:p w14:paraId="163E6D16" w14:textId="77777777" w:rsidR="00545335" w:rsidRDefault="00000000">
      <w:pPr>
        <w:pStyle w:val="Compact"/>
        <w:numPr>
          <w:ilvl w:val="0"/>
          <w:numId w:val="26"/>
        </w:numPr>
      </w:pPr>
      <w:r>
        <w:rPr>
          <w:b/>
          <w:bCs/>
        </w:rPr>
        <w:t>Deployment thread objects</w:t>
      </w:r>
      <w:r>
        <w:t xml:space="preserve">: LangChain “Use threads” docs describe threads as persistent conversation containers with unique thread IDs and metadata. </w:t>
      </w:r>
      <w:hyperlink r:id="rId94">
        <w:r>
          <w:rPr>
            <w:rStyle w:val="Hyperlink"/>
          </w:rPr>
          <w:t>[76]</w:t>
        </w:r>
      </w:hyperlink>
    </w:p>
    <w:p w14:paraId="73EBA9EC" w14:textId="77777777" w:rsidR="00545335" w:rsidRDefault="00000000">
      <w:pPr>
        <w:pStyle w:val="FirstParagraph"/>
      </w:pPr>
      <w:r>
        <w:rPr>
          <w:b/>
          <w:bCs/>
        </w:rPr>
        <w:t>Authentication mechanisms</w:t>
      </w:r>
    </w:p>
    <w:p w14:paraId="32E2C722" w14:textId="77777777" w:rsidR="00545335" w:rsidRDefault="00000000">
      <w:pPr>
        <w:pStyle w:val="Compact"/>
        <w:numPr>
          <w:ilvl w:val="0"/>
          <w:numId w:val="27"/>
        </w:numPr>
      </w:pPr>
      <w:r>
        <w:rPr>
          <w:b/>
          <w:bCs/>
        </w:rPr>
        <w:t>Open-source LangGraph</w:t>
      </w:r>
      <w:r>
        <w:t xml:space="preserve">: no native authentication is asserted in the cited docs; you implement it in your server/middleware. </w:t>
      </w:r>
      <w:hyperlink r:id="rId95">
        <w:r>
          <w:rPr>
            <w:rStyle w:val="Hyperlink"/>
          </w:rPr>
          <w:t>[71]</w:t>
        </w:r>
      </w:hyperlink>
    </w:p>
    <w:p w14:paraId="40FE3BB1" w14:textId="77777777" w:rsidR="00545335" w:rsidRDefault="00000000">
      <w:pPr>
        <w:pStyle w:val="Compact"/>
        <w:numPr>
          <w:ilvl w:val="0"/>
          <w:numId w:val="27"/>
        </w:numPr>
      </w:pPr>
      <w:r>
        <w:rPr>
          <w:b/>
          <w:bCs/>
        </w:rPr>
        <w:t>Deployment product</w:t>
      </w:r>
      <w:r>
        <w:t xml:space="preserve">: the resource authorization tutorial explicitly references validating </w:t>
      </w:r>
      <w:r>
        <w:rPr>
          <w:b/>
          <w:bCs/>
        </w:rPr>
        <w:t>bearer tokens</w:t>
      </w:r>
      <w:r>
        <w:t xml:space="preserve"> in incoming requests using an Auth object. </w:t>
      </w:r>
      <w:hyperlink r:id="rId96">
        <w:r>
          <w:rPr>
            <w:rStyle w:val="Hyperlink"/>
          </w:rPr>
          <w:t>[77]</w:t>
        </w:r>
      </w:hyperlink>
    </w:p>
    <w:p w14:paraId="7444D50E" w14:textId="77777777" w:rsidR="00545335" w:rsidRDefault="00000000">
      <w:pPr>
        <w:pStyle w:val="FirstParagraph"/>
      </w:pPr>
      <w:r>
        <w:rPr>
          <w:b/>
          <w:bCs/>
        </w:rPr>
        <w:t>Authorization model</w:t>
      </w:r>
    </w:p>
    <w:p w14:paraId="0FAE7F89" w14:textId="77777777" w:rsidR="00545335" w:rsidRDefault="00000000">
      <w:pPr>
        <w:pStyle w:val="BodyText"/>
      </w:pPr>
      <w:r>
        <w:t>In the deployment product (LangGraph Platform / LangSmith Deployment):</w:t>
      </w:r>
    </w:p>
    <w:p w14:paraId="345F7194" w14:textId="77777777" w:rsidR="00545335" w:rsidRDefault="00000000">
      <w:pPr>
        <w:pStyle w:val="Compact"/>
        <w:numPr>
          <w:ilvl w:val="0"/>
          <w:numId w:val="28"/>
        </w:numPr>
      </w:pPr>
      <w:r>
        <w:rPr>
          <w:b/>
          <w:bCs/>
        </w:rPr>
        <w:t>Authorization handlers</w:t>
      </w:r>
      <w:r>
        <w:t xml:space="preserve"> exist at global/resource/action granularity; the most specific handler wins. </w:t>
      </w:r>
      <w:hyperlink r:id="rId97">
        <w:r>
          <w:rPr>
            <w:rStyle w:val="Hyperlink"/>
          </w:rPr>
          <w:t>[78]</w:t>
        </w:r>
      </w:hyperlink>
    </w:p>
    <w:p w14:paraId="4C950731" w14:textId="77777777" w:rsidR="00545335" w:rsidRDefault="00000000">
      <w:pPr>
        <w:pStyle w:val="Compact"/>
        <w:numPr>
          <w:ilvl w:val="0"/>
          <w:numId w:val="28"/>
        </w:numPr>
      </w:pPr>
      <w:r>
        <w:t xml:space="preserve">Example enforcement patterns check permissions (e.g., </w:t>
      </w:r>
      <w:r>
        <w:rPr>
          <w:rStyle w:val="VerbatimChar"/>
        </w:rPr>
        <w:t>"threads:write"</w:t>
      </w:r>
      <w:r>
        <w:t xml:space="preserve">) and raise unauthorized errors. </w:t>
      </w:r>
      <w:hyperlink r:id="rId98">
        <w:r>
          <w:rPr>
            <w:rStyle w:val="Hyperlink"/>
          </w:rPr>
          <w:t>[79]</w:t>
        </w:r>
      </w:hyperlink>
    </w:p>
    <w:p w14:paraId="0C41C722" w14:textId="77777777" w:rsidR="00545335" w:rsidRDefault="00000000">
      <w:pPr>
        <w:pStyle w:val="Compact"/>
        <w:numPr>
          <w:ilvl w:val="0"/>
          <w:numId w:val="28"/>
        </w:numPr>
      </w:pPr>
      <w:r>
        <w:lastRenderedPageBreak/>
        <w:t xml:space="preserve">Resource-level access control patterns include tagging resources with owner user ID and filtering threads so users only see their own. </w:t>
      </w:r>
      <w:hyperlink r:id="rId99">
        <w:r>
          <w:rPr>
            <w:rStyle w:val="Hyperlink"/>
          </w:rPr>
          <w:t>[77]</w:t>
        </w:r>
      </w:hyperlink>
    </w:p>
    <w:p w14:paraId="52811F25" w14:textId="77777777" w:rsidR="00545335" w:rsidRDefault="00000000">
      <w:pPr>
        <w:pStyle w:val="FirstParagraph"/>
      </w:pPr>
      <w:r>
        <w:rPr>
          <w:b/>
          <w:bCs/>
        </w:rPr>
        <w:t>Persistence and portability</w:t>
      </w:r>
    </w:p>
    <w:p w14:paraId="3E94A655" w14:textId="77777777" w:rsidR="00545335" w:rsidRDefault="00000000">
      <w:pPr>
        <w:pStyle w:val="Compact"/>
        <w:numPr>
          <w:ilvl w:val="0"/>
          <w:numId w:val="29"/>
        </w:numPr>
      </w:pPr>
      <w:r>
        <w:t xml:space="preserve">Thread IDs are persistent identifiers for state in checkpoint stores; portability depends on whether you control the thread namespace and storage. </w:t>
      </w:r>
      <w:hyperlink r:id="rId100">
        <w:r>
          <w:rPr>
            <w:rStyle w:val="Hyperlink"/>
          </w:rPr>
          <w:t>[80]</w:t>
        </w:r>
      </w:hyperlink>
    </w:p>
    <w:p w14:paraId="67BDE730" w14:textId="77777777" w:rsidR="00545335" w:rsidRDefault="00000000">
      <w:pPr>
        <w:pStyle w:val="Compact"/>
        <w:numPr>
          <w:ilvl w:val="0"/>
          <w:numId w:val="29"/>
        </w:numPr>
      </w:pPr>
      <w:r>
        <w:t xml:space="preserve">Thread IDs are not, by themselves, authenticated: if you allow clients to choose </w:t>
      </w:r>
      <w:r>
        <w:rPr>
          <w:rStyle w:val="VerbatimChar"/>
        </w:rPr>
        <w:t>thread_id</w:t>
      </w:r>
      <w:r>
        <w:t xml:space="preserve"> without binding it to a validated principal, you risk cross-tenant access.</w:t>
      </w:r>
    </w:p>
    <w:p w14:paraId="7B5B143F" w14:textId="77777777" w:rsidR="00545335" w:rsidRDefault="00000000">
      <w:pPr>
        <w:pStyle w:val="FirstParagraph"/>
      </w:pPr>
      <w:r>
        <w:rPr>
          <w:b/>
          <w:bCs/>
        </w:rPr>
        <w:t>Cryptographic attestation</w:t>
      </w:r>
    </w:p>
    <w:p w14:paraId="70249FBB" w14:textId="77777777" w:rsidR="00545335" w:rsidRDefault="00000000">
      <w:pPr>
        <w:pStyle w:val="BodyText"/>
      </w:pPr>
      <w:r>
        <w:t>No built-in signed action receipts; any cryptographic proof must be added at the tool boundary or API layer.</w:t>
      </w:r>
    </w:p>
    <w:p w14:paraId="4810C9E3" w14:textId="77777777" w:rsidR="00545335" w:rsidRDefault="00000000">
      <w:pPr>
        <w:pStyle w:val="BodyText"/>
      </w:pPr>
      <w:r>
        <w:rPr>
          <w:b/>
          <w:bCs/>
        </w:rPr>
        <w:t>Auditability/logging</w:t>
      </w:r>
    </w:p>
    <w:p w14:paraId="471DD42B" w14:textId="77777777" w:rsidR="00545335" w:rsidRDefault="00000000">
      <w:pPr>
        <w:pStyle w:val="BodyText"/>
      </w:pPr>
      <w:r>
        <w:t xml:space="preserve">The cited LangChain materials emphasize threads, resource auth, and authorization flow diagrams at the deployment layer, not cryptographic receipts. The open-source library provides the </w:t>
      </w:r>
      <w:r>
        <w:rPr>
          <w:rStyle w:val="VerbatimChar"/>
        </w:rPr>
        <w:t>thread_id</w:t>
      </w:r>
      <w:r>
        <w:t xml:space="preserve">/checkpoint model for replayability and debugging, which supports </w:t>
      </w:r>
      <w:r>
        <w:rPr>
          <w:i/>
          <w:iCs/>
        </w:rPr>
        <w:t>operational audit trails</w:t>
      </w:r>
      <w:r>
        <w:t xml:space="preserve"> if paired with secure access control. </w:t>
      </w:r>
      <w:hyperlink r:id="rId101">
        <w:r>
          <w:rPr>
            <w:rStyle w:val="Hyperlink"/>
          </w:rPr>
          <w:t>[81]</w:t>
        </w:r>
      </w:hyperlink>
    </w:p>
    <w:p w14:paraId="5E615321" w14:textId="77777777" w:rsidR="00545335" w:rsidRDefault="00000000">
      <w:pPr>
        <w:pStyle w:val="BodyText"/>
      </w:pPr>
      <w:r>
        <w:rPr>
          <w:b/>
          <w:bCs/>
        </w:rPr>
        <w:t>Recommended integration patterns</w:t>
      </w:r>
    </w:p>
    <w:p w14:paraId="56BF0D33" w14:textId="77777777" w:rsidR="00545335" w:rsidRDefault="00000000">
      <w:pPr>
        <w:pStyle w:val="BodyText"/>
      </w:pPr>
      <w:r>
        <w:t xml:space="preserve">LangGraph’s natural integration point is the </w:t>
      </w:r>
      <w:r>
        <w:rPr>
          <w:b/>
          <w:bCs/>
        </w:rPr>
        <w:t>deployment API auth layer + thread_id discipline</w:t>
      </w:r>
      <w:r>
        <w:t>:</w:t>
      </w:r>
    </w:p>
    <w:p w14:paraId="7A6A5329" w14:textId="77777777" w:rsidR="00545335" w:rsidRDefault="00000000">
      <w:pPr>
        <w:pStyle w:val="Compact"/>
        <w:numPr>
          <w:ilvl w:val="0"/>
          <w:numId w:val="30"/>
        </w:numPr>
      </w:pPr>
      <w:r>
        <w:t xml:space="preserve">Treat </w:t>
      </w:r>
      <w:r>
        <w:rPr>
          <w:rStyle w:val="VerbatimChar"/>
        </w:rPr>
        <w:t>thread_id</w:t>
      </w:r>
      <w:r>
        <w:t xml:space="preserve"> as a server-issued identifier; bind it to </w:t>
      </w:r>
      <w:r>
        <w:rPr>
          <w:rStyle w:val="VerbatimChar"/>
        </w:rPr>
        <w:t>user_id</w:t>
      </w:r>
      <w:r>
        <w:t>/</w:t>
      </w:r>
      <w:r>
        <w:rPr>
          <w:rStyle w:val="VerbatimChar"/>
        </w:rPr>
        <w:t>tenant_id</w:t>
      </w:r>
      <w:r>
        <w:t xml:space="preserve"> via authenticated bearer tokens and authorization handlers. </w:t>
      </w:r>
      <w:hyperlink r:id="rId102">
        <w:r>
          <w:rPr>
            <w:rStyle w:val="Hyperlink"/>
          </w:rPr>
          <w:t>[82]</w:t>
        </w:r>
      </w:hyperlink>
    </w:p>
    <w:p w14:paraId="5C0552D7" w14:textId="77777777" w:rsidR="00545335" w:rsidRDefault="00000000">
      <w:pPr>
        <w:pStyle w:val="Compact"/>
        <w:numPr>
          <w:ilvl w:val="0"/>
          <w:numId w:val="30"/>
        </w:numPr>
      </w:pPr>
      <w:r>
        <w:t xml:space="preserve">Embed </w:t>
      </w:r>
      <w:r>
        <w:rPr>
          <w:rStyle w:val="VerbatimChar"/>
        </w:rPr>
        <w:t>agent_did</w:t>
      </w:r>
      <w:r>
        <w:t xml:space="preserve"> and capability constraints in bearer tokens, and attach them as metadata to thread resources for filtering. </w:t>
      </w:r>
      <w:hyperlink r:id="rId103">
        <w:r>
          <w:rPr>
            <w:rStyle w:val="Hyperlink"/>
          </w:rPr>
          <w:t>[83]</w:t>
        </w:r>
      </w:hyperlink>
    </w:p>
    <w:p w14:paraId="5347E130" w14:textId="77777777" w:rsidR="00545335" w:rsidRDefault="00000000">
      <w:pPr>
        <w:pStyle w:val="Compact"/>
        <w:numPr>
          <w:ilvl w:val="0"/>
          <w:numId w:val="30"/>
        </w:numPr>
      </w:pPr>
      <w:r>
        <w:t xml:space="preserve">In open-source-only deployments, implement middleware that validates JWTs and enforces “thread ownership” before passing config to the graph runner. </w:t>
      </w:r>
      <w:hyperlink r:id="rId104">
        <w:r>
          <w:rPr>
            <w:rStyle w:val="Hyperlink"/>
          </w:rPr>
          <w:t>[84]</w:t>
        </w:r>
      </w:hyperlink>
    </w:p>
    <w:p w14:paraId="0796DB89" w14:textId="77777777" w:rsidR="00545335" w:rsidRDefault="00000000">
      <w:pPr>
        <w:pStyle w:val="FirstParagraph"/>
      </w:pPr>
      <w:r>
        <w:rPr>
          <w:b/>
          <w:bCs/>
        </w:rPr>
        <w:t>Practical implications/risks</w:t>
      </w:r>
    </w:p>
    <w:p w14:paraId="4170DC3A" w14:textId="77777777" w:rsidR="00545335" w:rsidRDefault="00000000">
      <w:pPr>
        <w:pStyle w:val="BodyText"/>
      </w:pPr>
      <w:r>
        <w:t xml:space="preserve">LangGraph’s separation of “state identity” (thread IDs) from “security identity” is powerful but dangerous: thread IDs enable multi-tenant memory, but without strict binding to authenticated principals you can create inadvertent cross-tenant state exposure. The deployment/auth product helps by providing authorization hooks and resource owner filtering patterns. </w:t>
      </w:r>
      <w:hyperlink r:id="rId105">
        <w:r>
          <w:rPr>
            <w:rStyle w:val="Hyperlink"/>
          </w:rPr>
          <w:t>[85]</w:t>
        </w:r>
      </w:hyperlink>
    </w:p>
    <w:p w14:paraId="21BD8586" w14:textId="77777777" w:rsidR="00545335" w:rsidRDefault="00000000">
      <w:pPr>
        <w:pStyle w:val="Heading3"/>
      </w:pPr>
      <w:bookmarkStart w:id="11" w:name="anthropic86-claude-agent-sdk"/>
      <w:bookmarkEnd w:id="10"/>
      <w:r>
        <w:t>Anthropic</w:t>
      </w:r>
      <w:hyperlink r:id="rId106">
        <w:r>
          <w:rPr>
            <w:rStyle w:val="Hyperlink"/>
          </w:rPr>
          <w:t>[86]</w:t>
        </w:r>
      </w:hyperlink>
      <w:r>
        <w:t>: Claude Agent SDK</w:t>
      </w:r>
    </w:p>
    <w:p w14:paraId="7EB82118" w14:textId="77777777" w:rsidR="00545335" w:rsidRDefault="00000000">
      <w:pPr>
        <w:pStyle w:val="FirstParagraph"/>
      </w:pPr>
      <w:r>
        <w:rPr>
          <w:b/>
          <w:bCs/>
        </w:rPr>
        <w:t>Native agent identity model</w:t>
      </w:r>
      <w:r>
        <w:t xml:space="preserve">: </w:t>
      </w:r>
      <w:r>
        <w:rPr>
          <w:b/>
          <w:bCs/>
        </w:rPr>
        <w:t>Session-centric identity (session_id), but not sovereign/portable agent identity</w:t>
      </w:r>
      <w:r>
        <w:t xml:space="preserve">. The SDK’s first-class correlation concept is the </w:t>
      </w:r>
      <w:r>
        <w:rPr>
          <w:b/>
          <w:bCs/>
        </w:rPr>
        <w:t>session</w:t>
      </w:r>
      <w:r>
        <w:t xml:space="preserve">, with </w:t>
      </w:r>
      <w:r>
        <w:rPr>
          <w:rStyle w:val="VerbatimChar"/>
        </w:rPr>
        <w:t>session_id</w:t>
      </w:r>
      <w:r>
        <w:t xml:space="preserve"> appearing in message/result structures and hook inputs, and the platform’s identity is primarily </w:t>
      </w:r>
      <w:r>
        <w:rPr>
          <w:b/>
          <w:bCs/>
        </w:rPr>
        <w:t>API key scoped to workspace</w:t>
      </w:r>
      <w:r>
        <w:t xml:space="preserve">. </w:t>
      </w:r>
      <w:hyperlink r:id="rId107">
        <w:r>
          <w:rPr>
            <w:rStyle w:val="Hyperlink"/>
          </w:rPr>
          <w:t>[87]</w:t>
        </w:r>
      </w:hyperlink>
    </w:p>
    <w:p w14:paraId="78DA977E" w14:textId="77777777" w:rsidR="00545335" w:rsidRDefault="00000000">
      <w:pPr>
        <w:pStyle w:val="BodyText"/>
      </w:pPr>
      <w:r>
        <w:rPr>
          <w:b/>
          <w:bCs/>
        </w:rPr>
        <w:lastRenderedPageBreak/>
        <w:t>Identity primitives</w:t>
      </w:r>
    </w:p>
    <w:p w14:paraId="74F2ADB0" w14:textId="77777777" w:rsidR="00545335" w:rsidRDefault="00000000">
      <w:pPr>
        <w:pStyle w:val="Compact"/>
        <w:numPr>
          <w:ilvl w:val="0"/>
          <w:numId w:val="31"/>
        </w:numPr>
      </w:pPr>
      <w:r>
        <w:rPr>
          <w:b/>
          <w:bCs/>
        </w:rPr>
        <w:t>API key for Claude API</w:t>
      </w:r>
      <w:r>
        <w:t xml:space="preserve">: the Claude API requires headers including </w:t>
      </w:r>
      <w:r>
        <w:rPr>
          <w:rStyle w:val="VerbatimChar"/>
        </w:rPr>
        <w:t>x-api-key</w:t>
      </w:r>
      <w:r>
        <w:t xml:space="preserve"> and </w:t>
      </w:r>
      <w:r>
        <w:rPr>
          <w:rStyle w:val="VerbatimChar"/>
        </w:rPr>
        <w:t>anthropic-version</w:t>
      </w:r>
      <w:r>
        <w:t xml:space="preserve">. </w:t>
      </w:r>
      <w:hyperlink r:id="rId108">
        <w:r>
          <w:rPr>
            <w:rStyle w:val="Hyperlink"/>
          </w:rPr>
          <w:t>[88]</w:t>
        </w:r>
      </w:hyperlink>
    </w:p>
    <w:p w14:paraId="1CFE2EF4" w14:textId="77777777" w:rsidR="00545335" w:rsidRDefault="00000000">
      <w:pPr>
        <w:pStyle w:val="Compact"/>
        <w:numPr>
          <w:ilvl w:val="0"/>
          <w:numId w:val="31"/>
        </w:numPr>
      </w:pPr>
      <w:r>
        <w:rPr>
          <w:b/>
          <w:bCs/>
        </w:rPr>
        <w:t>Workspace scoping</w:t>
      </w:r>
      <w:r>
        <w:t xml:space="preserve">: API keys are scoped to a specific workspace and only access resources in that workspace (files, batches, skills; prompt caches isolated per workspace starting Feb 5, 2026 per docs). </w:t>
      </w:r>
      <w:hyperlink r:id="rId109">
        <w:r>
          <w:rPr>
            <w:rStyle w:val="Hyperlink"/>
          </w:rPr>
          <w:t>[89]</w:t>
        </w:r>
      </w:hyperlink>
    </w:p>
    <w:p w14:paraId="5E5BFD69" w14:textId="77777777" w:rsidR="00545335" w:rsidRDefault="00000000">
      <w:pPr>
        <w:pStyle w:val="Compact"/>
        <w:numPr>
          <w:ilvl w:val="0"/>
          <w:numId w:val="31"/>
        </w:numPr>
      </w:pPr>
      <w:r>
        <w:rPr>
          <w:b/>
          <w:bCs/>
        </w:rPr>
        <w:t>Console RBAC</w:t>
      </w:r>
      <w:r>
        <w:t xml:space="preserve">: Claude Console roles include Developer/Admin roles that can manage API keys, and users without permissions cannot view keys/logs. </w:t>
      </w:r>
      <w:hyperlink r:id="rId110">
        <w:r>
          <w:rPr>
            <w:rStyle w:val="Hyperlink"/>
          </w:rPr>
          <w:t>[90]</w:t>
        </w:r>
      </w:hyperlink>
    </w:p>
    <w:p w14:paraId="0A159CE2" w14:textId="77777777" w:rsidR="00545335" w:rsidRDefault="00000000">
      <w:pPr>
        <w:pStyle w:val="Compact"/>
        <w:numPr>
          <w:ilvl w:val="0"/>
          <w:numId w:val="31"/>
        </w:numPr>
      </w:pPr>
      <w:r>
        <w:rPr>
          <w:b/>
          <w:bCs/>
        </w:rPr>
        <w:t>session_id</w:t>
      </w:r>
      <w:r>
        <w:t xml:space="preserve">: the Agent SDK Python reference defines </w:t>
      </w:r>
      <w:r>
        <w:rPr>
          <w:rStyle w:val="VerbatimChar"/>
        </w:rPr>
        <w:t>session_id</w:t>
      </w:r>
      <w:r>
        <w:t xml:space="preserve"> on result messages and stream events; hook inputs include </w:t>
      </w:r>
      <w:r>
        <w:rPr>
          <w:rStyle w:val="VerbatimChar"/>
        </w:rPr>
        <w:t>session_id</w:t>
      </w:r>
      <w:r>
        <w:t xml:space="preserve"> and transcript paths. </w:t>
      </w:r>
      <w:hyperlink r:id="rId111">
        <w:r>
          <w:rPr>
            <w:rStyle w:val="Hyperlink"/>
          </w:rPr>
          <w:t>[91]</w:t>
        </w:r>
      </w:hyperlink>
    </w:p>
    <w:p w14:paraId="7A30479D" w14:textId="77777777" w:rsidR="00545335" w:rsidRDefault="00000000">
      <w:pPr>
        <w:pStyle w:val="Compact"/>
        <w:numPr>
          <w:ilvl w:val="0"/>
          <w:numId w:val="31"/>
        </w:numPr>
      </w:pPr>
      <w:r>
        <w:rPr>
          <w:b/>
          <w:bCs/>
        </w:rPr>
        <w:t>tool_use_id / parent_tool_use_id</w:t>
      </w:r>
      <w:r>
        <w:t xml:space="preserve">: tool blocks include IDs; stream events can include </w:t>
      </w:r>
      <w:r>
        <w:rPr>
          <w:rStyle w:val="VerbatimChar"/>
        </w:rPr>
        <w:t>parent_tool_use_id</w:t>
      </w:r>
      <w:r>
        <w:t xml:space="preserve"> for subagent context. </w:t>
      </w:r>
      <w:hyperlink r:id="rId112">
        <w:r>
          <w:rPr>
            <w:rStyle w:val="Hyperlink"/>
          </w:rPr>
          <w:t>[92]</w:t>
        </w:r>
      </w:hyperlink>
    </w:p>
    <w:p w14:paraId="2938571C" w14:textId="77777777" w:rsidR="00545335" w:rsidRDefault="00000000">
      <w:pPr>
        <w:pStyle w:val="FirstParagraph"/>
      </w:pPr>
      <w:r>
        <w:rPr>
          <w:b/>
          <w:bCs/>
        </w:rPr>
        <w:t>Authentication mechanisms</w:t>
      </w:r>
    </w:p>
    <w:p w14:paraId="7172976C" w14:textId="77777777" w:rsidR="00545335" w:rsidRDefault="00000000">
      <w:pPr>
        <w:pStyle w:val="Compact"/>
        <w:numPr>
          <w:ilvl w:val="0"/>
          <w:numId w:val="32"/>
        </w:numPr>
      </w:pPr>
      <w:r>
        <w:rPr>
          <w:b/>
          <w:bCs/>
        </w:rPr>
        <w:t>Claude API</w:t>
      </w:r>
      <w:r>
        <w:t xml:space="preserve">: </w:t>
      </w:r>
      <w:r>
        <w:rPr>
          <w:rStyle w:val="VerbatimChar"/>
        </w:rPr>
        <w:t>x-api-key</w:t>
      </w:r>
      <w:r>
        <w:t xml:space="preserve"> header authenticates requests. </w:t>
      </w:r>
      <w:hyperlink r:id="rId113">
        <w:r>
          <w:rPr>
            <w:rStyle w:val="Hyperlink"/>
          </w:rPr>
          <w:t>[88]</w:t>
        </w:r>
      </w:hyperlink>
    </w:p>
    <w:p w14:paraId="54280AA9" w14:textId="77777777" w:rsidR="00545335" w:rsidRDefault="00000000">
      <w:pPr>
        <w:pStyle w:val="Compact"/>
        <w:numPr>
          <w:ilvl w:val="0"/>
          <w:numId w:val="32"/>
        </w:numPr>
      </w:pPr>
      <w:r>
        <w:rPr>
          <w:b/>
          <w:bCs/>
        </w:rPr>
        <w:t>Agent SDK guidance</w:t>
      </w:r>
      <w:r>
        <w:t xml:space="preserve">: Agent SDK overview states third-party developers should use API key authentication methods described in the docs (and not claude.ai login/rate limits without approval). </w:t>
      </w:r>
      <w:hyperlink r:id="rId114">
        <w:r>
          <w:rPr>
            <w:rStyle w:val="Hyperlink"/>
          </w:rPr>
          <w:t>[93]</w:t>
        </w:r>
      </w:hyperlink>
    </w:p>
    <w:p w14:paraId="1F2DDBF9" w14:textId="77777777" w:rsidR="00545335" w:rsidRDefault="00000000">
      <w:pPr>
        <w:pStyle w:val="FirstParagraph"/>
      </w:pPr>
      <w:r>
        <w:rPr>
          <w:b/>
          <w:bCs/>
        </w:rPr>
        <w:t>Authorization model</w:t>
      </w:r>
    </w:p>
    <w:p w14:paraId="3D5CAC7C" w14:textId="77777777" w:rsidR="00545335" w:rsidRDefault="00000000">
      <w:pPr>
        <w:pStyle w:val="BodyText"/>
      </w:pPr>
      <w:r>
        <w:t>Claude Agent SDK exposes meaningful tool-governance primitives:</w:t>
      </w:r>
    </w:p>
    <w:p w14:paraId="2751E066" w14:textId="77777777" w:rsidR="00545335" w:rsidRDefault="00000000">
      <w:pPr>
        <w:pStyle w:val="Compact"/>
        <w:numPr>
          <w:ilvl w:val="0"/>
          <w:numId w:val="33"/>
        </w:numPr>
      </w:pPr>
      <w:r>
        <w:rPr>
          <w:b/>
          <w:bCs/>
        </w:rPr>
        <w:t>allowed_tools + permission_mode</w:t>
      </w:r>
      <w:r>
        <w:t xml:space="preserve">: Python reference shows configuring an agent session with allowed tools and a permission mode. </w:t>
      </w:r>
      <w:hyperlink r:id="rId115">
        <w:r>
          <w:rPr>
            <w:rStyle w:val="Hyperlink"/>
          </w:rPr>
          <w:t>[94]</w:t>
        </w:r>
      </w:hyperlink>
    </w:p>
    <w:p w14:paraId="0B1A6A3F" w14:textId="77777777" w:rsidR="00545335" w:rsidRDefault="00000000">
      <w:pPr>
        <w:pStyle w:val="Compact"/>
        <w:numPr>
          <w:ilvl w:val="0"/>
          <w:numId w:val="33"/>
        </w:numPr>
      </w:pPr>
      <w:r>
        <w:rPr>
          <w:b/>
          <w:bCs/>
        </w:rPr>
        <w:t>Hooks with permission decisions and input modification</w:t>
      </w:r>
      <w:r>
        <w:t xml:space="preserve">: hooks infrastructure supports tool-based hooks (e.g., </w:t>
      </w:r>
      <w:r>
        <w:rPr>
          <w:rStyle w:val="VerbatimChar"/>
        </w:rPr>
        <w:t>PreToolUse</w:t>
      </w:r>
      <w:r>
        <w:t xml:space="preserve">) and permission decisions (allow/deny) with reasons; modifications require returning </w:t>
      </w:r>
      <w:r>
        <w:rPr>
          <w:rStyle w:val="VerbatimChar"/>
        </w:rPr>
        <w:t>permissionDecision: 'allow'</w:t>
      </w:r>
      <w:r>
        <w:t xml:space="preserve">. </w:t>
      </w:r>
      <w:hyperlink r:id="rId116">
        <w:r>
          <w:rPr>
            <w:rStyle w:val="Hyperlink"/>
          </w:rPr>
          <w:t>[95]</w:t>
        </w:r>
      </w:hyperlink>
    </w:p>
    <w:p w14:paraId="0F6AA76A" w14:textId="77777777" w:rsidR="00545335" w:rsidRDefault="00000000">
      <w:pPr>
        <w:pStyle w:val="Compact"/>
        <w:numPr>
          <w:ilvl w:val="0"/>
          <w:numId w:val="33"/>
        </w:numPr>
      </w:pPr>
      <w:r>
        <w:rPr>
          <w:b/>
          <w:bCs/>
        </w:rPr>
        <w:t>Subagent permissions</w:t>
      </w:r>
      <w:r>
        <w:t xml:space="preserve">: docs explicitly state subagents do not automatically inherit parent permissions and may request permissions separately; they recommend using hooks or permission rules to avoid repeated prompts. </w:t>
      </w:r>
      <w:hyperlink r:id="rId117">
        <w:r>
          <w:rPr>
            <w:rStyle w:val="Hyperlink"/>
          </w:rPr>
          <w:t>[96]</w:t>
        </w:r>
      </w:hyperlink>
    </w:p>
    <w:p w14:paraId="09A54DA6" w14:textId="77777777" w:rsidR="00545335" w:rsidRDefault="00000000">
      <w:pPr>
        <w:pStyle w:val="FirstParagraph"/>
      </w:pPr>
      <w:r>
        <w:t>This is closer to a capability gate than most agent SDKs, but enforcement is still an SDK/runtime policy—portable authorization still requires your system’s tokens and verification.</w:t>
      </w:r>
    </w:p>
    <w:p w14:paraId="25A09F5D" w14:textId="77777777" w:rsidR="00545335" w:rsidRDefault="00000000">
      <w:pPr>
        <w:pStyle w:val="BodyText"/>
      </w:pPr>
      <w:r>
        <w:rPr>
          <w:b/>
          <w:bCs/>
        </w:rPr>
        <w:t>Persistence and portability</w:t>
      </w:r>
    </w:p>
    <w:p w14:paraId="1E0E8642" w14:textId="77777777" w:rsidR="00545335" w:rsidRDefault="00000000">
      <w:pPr>
        <w:pStyle w:val="Compact"/>
        <w:numPr>
          <w:ilvl w:val="0"/>
          <w:numId w:val="34"/>
        </w:numPr>
      </w:pPr>
      <w:r>
        <w:t xml:space="preserve">The Python reference includes a “conversation session” model and notes Claude remembers previous messages “in this session,” and supports starting a new session by reconnecting to clear context. </w:t>
      </w:r>
      <w:hyperlink r:id="rId118">
        <w:r>
          <w:rPr>
            <w:rStyle w:val="Hyperlink"/>
          </w:rPr>
          <w:t>[97]</w:t>
        </w:r>
      </w:hyperlink>
    </w:p>
    <w:p w14:paraId="2E4152CA" w14:textId="77777777" w:rsidR="00545335" w:rsidRDefault="00000000">
      <w:pPr>
        <w:pStyle w:val="Compact"/>
        <w:numPr>
          <w:ilvl w:val="0"/>
          <w:numId w:val="34"/>
        </w:numPr>
      </w:pPr>
      <w:r>
        <w:lastRenderedPageBreak/>
        <w:t xml:space="preserve">Session IDs and transcript paths support local audit correlation, but they are not portable agent identities and do not imply cross-system trust. </w:t>
      </w:r>
      <w:hyperlink r:id="rId119">
        <w:r>
          <w:rPr>
            <w:rStyle w:val="Hyperlink"/>
          </w:rPr>
          <w:t>[91]</w:t>
        </w:r>
      </w:hyperlink>
    </w:p>
    <w:p w14:paraId="1B11EDCC" w14:textId="77777777" w:rsidR="00545335" w:rsidRDefault="00000000">
      <w:pPr>
        <w:pStyle w:val="FirstParagraph"/>
      </w:pPr>
      <w:r>
        <w:rPr>
          <w:b/>
          <w:bCs/>
        </w:rPr>
        <w:t>Cryptographic attestation</w:t>
      </w:r>
    </w:p>
    <w:p w14:paraId="19DC597E" w14:textId="77777777" w:rsidR="00545335" w:rsidRDefault="00000000">
      <w:pPr>
        <w:pStyle w:val="BodyText"/>
      </w:pPr>
      <w:r>
        <w:t xml:space="preserve">No official documentation in the cited sources describes signing tool calls or generating verifiable receipts. The Python reference shows a </w:t>
      </w:r>
      <w:r>
        <w:rPr>
          <w:rStyle w:val="VerbatimChar"/>
        </w:rPr>
        <w:t>signature</w:t>
      </w:r>
      <w:r>
        <w:t xml:space="preserve"> field on a “thinking” block, but the docs excerpt does not define this as a portable attestation mechanism for actions. </w:t>
      </w:r>
      <w:hyperlink r:id="rId120">
        <w:r>
          <w:rPr>
            <w:rStyle w:val="Hyperlink"/>
          </w:rPr>
          <w:t>[98]</w:t>
        </w:r>
      </w:hyperlink>
    </w:p>
    <w:p w14:paraId="3561FAF6" w14:textId="77777777" w:rsidR="00545335" w:rsidRDefault="00000000">
      <w:pPr>
        <w:pStyle w:val="BodyText"/>
      </w:pPr>
      <w:r>
        <w:rPr>
          <w:b/>
          <w:bCs/>
        </w:rPr>
        <w:t>Auditability/logging</w:t>
      </w:r>
    </w:p>
    <w:p w14:paraId="0AE56E16" w14:textId="77777777" w:rsidR="00545335" w:rsidRDefault="00000000">
      <w:pPr>
        <w:pStyle w:val="Compact"/>
        <w:numPr>
          <w:ilvl w:val="0"/>
          <w:numId w:val="35"/>
        </w:numPr>
      </w:pPr>
      <w:r>
        <w:rPr>
          <w:b/>
          <w:bCs/>
        </w:rPr>
        <w:t>Hooks can log all tool usage for auditing</w:t>
      </w:r>
      <w:r>
        <w:t xml:space="preserve"> (explicitly shown in the Python reference’s hook usage example). </w:t>
      </w:r>
      <w:hyperlink r:id="rId121">
        <w:r>
          <w:rPr>
            <w:rStyle w:val="Hyperlink"/>
          </w:rPr>
          <w:t>[99]</w:t>
        </w:r>
      </w:hyperlink>
    </w:p>
    <w:p w14:paraId="1EBCF6BE" w14:textId="77777777" w:rsidR="00545335" w:rsidRDefault="00000000">
      <w:pPr>
        <w:pStyle w:val="Compact"/>
        <w:numPr>
          <w:ilvl w:val="0"/>
          <w:numId w:val="35"/>
        </w:numPr>
      </w:pPr>
      <w:r>
        <w:t xml:space="preserve">Hook inputs include </w:t>
      </w:r>
      <w:r>
        <w:rPr>
          <w:rStyle w:val="VerbatimChar"/>
        </w:rPr>
        <w:t>session_id</w:t>
      </w:r>
      <w:r>
        <w:t xml:space="preserve"> and transcript path, enabling structured capture of “what happened” per session. </w:t>
      </w:r>
      <w:hyperlink r:id="rId122">
        <w:r>
          <w:rPr>
            <w:rStyle w:val="Hyperlink"/>
          </w:rPr>
          <w:t>[91]</w:t>
        </w:r>
      </w:hyperlink>
    </w:p>
    <w:p w14:paraId="5252AC11" w14:textId="77777777" w:rsidR="00545335" w:rsidRDefault="00000000">
      <w:pPr>
        <w:pStyle w:val="FirstParagraph"/>
      </w:pPr>
      <w:r>
        <w:rPr>
          <w:b/>
          <w:bCs/>
        </w:rPr>
        <w:t>Recommended integration patterns</w:t>
      </w:r>
    </w:p>
    <w:p w14:paraId="489FE83C" w14:textId="77777777" w:rsidR="00545335" w:rsidRDefault="00000000">
      <w:pPr>
        <w:pStyle w:val="BodyText"/>
      </w:pPr>
      <w:r>
        <w:t>Claude Agent SDK has unusually strong interception points for identity overlays:</w:t>
      </w:r>
    </w:p>
    <w:p w14:paraId="399D1A64" w14:textId="77777777" w:rsidR="00545335" w:rsidRDefault="00000000">
      <w:pPr>
        <w:pStyle w:val="Compact"/>
        <w:numPr>
          <w:ilvl w:val="0"/>
          <w:numId w:val="36"/>
        </w:numPr>
      </w:pPr>
      <w:r>
        <w:t xml:space="preserve">Use hook inputs’ </w:t>
      </w:r>
      <w:r>
        <w:rPr>
          <w:rStyle w:val="VerbatimChar"/>
        </w:rPr>
        <w:t>session_id</w:t>
      </w:r>
      <w:r>
        <w:t xml:space="preserve"> and transcript paths as correlation anchors; include </w:t>
      </w:r>
      <w:r>
        <w:rPr>
          <w:rStyle w:val="VerbatimChar"/>
        </w:rPr>
        <w:t>agent_did</w:t>
      </w:r>
      <w:r>
        <w:t xml:space="preserve"> and </w:t>
      </w:r>
      <w:r>
        <w:rPr>
          <w:rStyle w:val="VerbatimChar"/>
        </w:rPr>
        <w:t>capability_id</w:t>
      </w:r>
      <w:r>
        <w:t xml:space="preserve"> in your own structured logs. </w:t>
      </w:r>
      <w:hyperlink r:id="rId123">
        <w:r>
          <w:rPr>
            <w:rStyle w:val="Hyperlink"/>
          </w:rPr>
          <w:t>[100]</w:t>
        </w:r>
      </w:hyperlink>
    </w:p>
    <w:p w14:paraId="5B0A4AF0" w14:textId="77777777" w:rsidR="00545335" w:rsidRDefault="00000000">
      <w:pPr>
        <w:pStyle w:val="Compact"/>
        <w:numPr>
          <w:ilvl w:val="0"/>
          <w:numId w:val="36"/>
        </w:numPr>
      </w:pPr>
      <w:r>
        <w:t xml:space="preserve">Enforce capability tokens inside </w:t>
      </w:r>
      <w:r>
        <w:rPr>
          <w:rStyle w:val="VerbatimChar"/>
        </w:rPr>
        <w:t>PreToolUse</w:t>
      </w:r>
      <w:r>
        <w:t xml:space="preserve"> hooks: validate a JWT/PoP token bound to agent_did; deny tool use if scope/limits don’t match the requested tool. </w:t>
      </w:r>
      <w:hyperlink r:id="rId124">
        <w:r>
          <w:rPr>
            <w:rStyle w:val="Hyperlink"/>
          </w:rPr>
          <w:t>[101]</w:t>
        </w:r>
      </w:hyperlink>
    </w:p>
    <w:p w14:paraId="34E9C682" w14:textId="77777777" w:rsidR="00545335" w:rsidRDefault="00000000">
      <w:pPr>
        <w:pStyle w:val="Compact"/>
        <w:numPr>
          <w:ilvl w:val="0"/>
          <w:numId w:val="36"/>
        </w:numPr>
      </w:pPr>
      <w:r>
        <w:t xml:space="preserve">For subagents, explicitly propagate constraints since subagents don’t inherit permissions by default. </w:t>
      </w:r>
      <w:hyperlink r:id="rId125">
        <w:r>
          <w:rPr>
            <w:rStyle w:val="Hyperlink"/>
          </w:rPr>
          <w:t>[96]</w:t>
        </w:r>
      </w:hyperlink>
    </w:p>
    <w:p w14:paraId="07714398" w14:textId="77777777" w:rsidR="00545335" w:rsidRDefault="00000000">
      <w:pPr>
        <w:pStyle w:val="FirstParagraph"/>
      </w:pPr>
      <w:r>
        <w:rPr>
          <w:b/>
          <w:bCs/>
        </w:rPr>
        <w:t>Practical implications/risks</w:t>
      </w:r>
    </w:p>
    <w:p w14:paraId="1F3AD3F2" w14:textId="77777777" w:rsidR="00545335" w:rsidRDefault="00000000">
      <w:pPr>
        <w:pStyle w:val="BodyText"/>
      </w:pPr>
      <w:r>
        <w:t xml:space="preserve">Claude Agent SDK’s session/tool governance is strong for local safety and auditing, but the provider identity is still primarily API key/workspace scoped. Without per-agent key isolation or an external DID/capability layer, you may have difficulty attributing an action to a stable agent identity over time—especially across environments and tool backends. </w:t>
      </w:r>
      <w:hyperlink r:id="rId126">
        <w:r>
          <w:rPr>
            <w:rStyle w:val="Hyperlink"/>
          </w:rPr>
          <w:t>[102]</w:t>
        </w:r>
      </w:hyperlink>
    </w:p>
    <w:p w14:paraId="2EE1A775" w14:textId="77777777" w:rsidR="00545335" w:rsidRDefault="00000000">
      <w:pPr>
        <w:pStyle w:val="Heading2"/>
      </w:pPr>
      <w:bookmarkStart w:id="12" w:name="cross-framework-comparison"/>
      <w:bookmarkEnd w:id="5"/>
      <w:bookmarkEnd w:id="11"/>
      <w:r>
        <w:t>Cross-framework comparison</w:t>
      </w:r>
    </w:p>
    <w:tbl>
      <w:tblPr>
        <w:tblStyle w:val="Table"/>
        <w:tblW w:w="9576" w:type="dxa"/>
        <w:tblLook w:val="0020" w:firstRow="1" w:lastRow="0" w:firstColumn="0" w:lastColumn="0" w:noHBand="0" w:noVBand="0"/>
      </w:tblPr>
      <w:tblGrid>
        <w:gridCol w:w="1329"/>
        <w:gridCol w:w="1056"/>
        <w:gridCol w:w="1936"/>
        <w:gridCol w:w="1017"/>
        <w:gridCol w:w="1297"/>
        <w:gridCol w:w="1021"/>
        <w:gridCol w:w="850"/>
        <w:gridCol w:w="1070"/>
      </w:tblGrid>
      <w:tr w:rsidR="00545335" w:rsidRPr="00D87E48" w14:paraId="20E9F3F0" w14:textId="77777777" w:rsidTr="00D87E48">
        <w:trPr>
          <w:cnfStyle w:val="100000000000" w:firstRow="1" w:lastRow="0" w:firstColumn="0" w:lastColumn="0" w:oddVBand="0" w:evenVBand="0" w:oddHBand="0" w:evenHBand="0" w:firstRowFirstColumn="0" w:firstRowLastColumn="0" w:lastRowFirstColumn="0" w:lastRowLastColumn="0"/>
          <w:tblHeader/>
        </w:trPr>
        <w:tc>
          <w:tcPr>
            <w:tcW w:w="2375" w:type="dxa"/>
            <w:noWrap/>
            <w:vAlign w:val="top"/>
          </w:tcPr>
          <w:p w14:paraId="21E2045B" w14:textId="77777777" w:rsidR="00545335" w:rsidRPr="00D87E48" w:rsidRDefault="00000000">
            <w:pPr>
              <w:pStyle w:val="Compact"/>
              <w:rPr>
                <w:sz w:val="20"/>
                <w:szCs w:val="20"/>
              </w:rPr>
            </w:pPr>
            <w:r w:rsidRPr="00D87E48">
              <w:rPr>
                <w:sz w:val="20"/>
                <w:szCs w:val="20"/>
              </w:rPr>
              <w:t>Framework</w:t>
            </w:r>
          </w:p>
        </w:tc>
        <w:tc>
          <w:tcPr>
            <w:tcW w:w="926" w:type="dxa"/>
            <w:noWrap/>
            <w:vAlign w:val="top"/>
          </w:tcPr>
          <w:p w14:paraId="76CDCA28" w14:textId="77777777" w:rsidR="00545335" w:rsidRPr="00D87E48" w:rsidRDefault="00000000">
            <w:pPr>
              <w:pStyle w:val="Compact"/>
              <w:rPr>
                <w:sz w:val="20"/>
                <w:szCs w:val="20"/>
              </w:rPr>
            </w:pPr>
            <w:r w:rsidRPr="00D87E48">
              <w:rPr>
                <w:sz w:val="20"/>
                <w:szCs w:val="20"/>
              </w:rPr>
              <w:t>Native agent identity model</w:t>
            </w:r>
          </w:p>
        </w:tc>
        <w:tc>
          <w:tcPr>
            <w:tcW w:w="1669" w:type="dxa"/>
            <w:noWrap/>
            <w:vAlign w:val="top"/>
          </w:tcPr>
          <w:p w14:paraId="4FD15C16" w14:textId="77777777" w:rsidR="00545335" w:rsidRPr="00D87E48" w:rsidRDefault="00000000">
            <w:pPr>
              <w:pStyle w:val="Compact"/>
              <w:rPr>
                <w:sz w:val="20"/>
                <w:szCs w:val="20"/>
              </w:rPr>
            </w:pPr>
            <w:r w:rsidRPr="00D87E48">
              <w:rPr>
                <w:sz w:val="20"/>
                <w:szCs w:val="20"/>
              </w:rPr>
              <w:t>Main identity primitives exposed</w:t>
            </w:r>
          </w:p>
        </w:tc>
        <w:tc>
          <w:tcPr>
            <w:tcW w:w="893" w:type="dxa"/>
            <w:noWrap/>
            <w:vAlign w:val="top"/>
          </w:tcPr>
          <w:p w14:paraId="2DC6A610" w14:textId="77777777" w:rsidR="00545335" w:rsidRPr="00D87E48" w:rsidRDefault="00000000">
            <w:pPr>
              <w:pStyle w:val="Compact"/>
              <w:rPr>
                <w:sz w:val="20"/>
                <w:szCs w:val="20"/>
              </w:rPr>
            </w:pPr>
            <w:r w:rsidRPr="00D87E48">
              <w:rPr>
                <w:sz w:val="20"/>
                <w:szCs w:val="20"/>
              </w:rPr>
              <w:t>Auth mechanism (most common)</w:t>
            </w:r>
          </w:p>
        </w:tc>
        <w:tc>
          <w:tcPr>
            <w:tcW w:w="1129" w:type="dxa"/>
            <w:noWrap/>
            <w:vAlign w:val="top"/>
          </w:tcPr>
          <w:p w14:paraId="38DD8722" w14:textId="77777777" w:rsidR="00545335" w:rsidRPr="00D87E48" w:rsidRDefault="00000000">
            <w:pPr>
              <w:pStyle w:val="Compact"/>
              <w:rPr>
                <w:sz w:val="20"/>
                <w:szCs w:val="20"/>
              </w:rPr>
            </w:pPr>
            <w:r w:rsidRPr="00D87E48">
              <w:rPr>
                <w:sz w:val="20"/>
                <w:szCs w:val="20"/>
              </w:rPr>
              <w:t>Authorization model</w:t>
            </w:r>
          </w:p>
        </w:tc>
        <w:tc>
          <w:tcPr>
            <w:tcW w:w="896" w:type="dxa"/>
            <w:noWrap/>
            <w:vAlign w:val="top"/>
          </w:tcPr>
          <w:p w14:paraId="2595FC98" w14:textId="77777777" w:rsidR="00545335" w:rsidRPr="00D87E48" w:rsidRDefault="00000000">
            <w:pPr>
              <w:pStyle w:val="Compact"/>
              <w:rPr>
                <w:sz w:val="20"/>
                <w:szCs w:val="20"/>
              </w:rPr>
            </w:pPr>
            <w:r w:rsidRPr="00D87E48">
              <w:rPr>
                <w:sz w:val="20"/>
                <w:szCs w:val="20"/>
              </w:rPr>
              <w:t>Persistence &amp; portability</w:t>
            </w:r>
          </w:p>
        </w:tc>
        <w:tc>
          <w:tcPr>
            <w:tcW w:w="751" w:type="dxa"/>
            <w:noWrap/>
            <w:vAlign w:val="top"/>
          </w:tcPr>
          <w:p w14:paraId="06081383" w14:textId="77777777" w:rsidR="00545335" w:rsidRPr="00D87E48" w:rsidRDefault="00000000">
            <w:pPr>
              <w:pStyle w:val="Compact"/>
              <w:rPr>
                <w:sz w:val="20"/>
                <w:szCs w:val="20"/>
              </w:rPr>
            </w:pPr>
            <w:r w:rsidRPr="00D87E48">
              <w:rPr>
                <w:sz w:val="20"/>
                <w:szCs w:val="20"/>
              </w:rPr>
              <w:t>Cryptographic attestation</w:t>
            </w:r>
          </w:p>
        </w:tc>
        <w:tc>
          <w:tcPr>
            <w:tcW w:w="937" w:type="dxa"/>
            <w:noWrap/>
            <w:vAlign w:val="top"/>
          </w:tcPr>
          <w:p w14:paraId="7EE13638" w14:textId="77777777" w:rsidR="00545335" w:rsidRPr="00D87E48" w:rsidRDefault="00000000">
            <w:pPr>
              <w:pStyle w:val="Compact"/>
              <w:rPr>
                <w:sz w:val="20"/>
                <w:szCs w:val="20"/>
              </w:rPr>
            </w:pPr>
            <w:r w:rsidRPr="00D87E48">
              <w:rPr>
                <w:sz w:val="20"/>
                <w:szCs w:val="20"/>
              </w:rPr>
              <w:t>Auditability/logging highlights</w:t>
            </w:r>
          </w:p>
        </w:tc>
      </w:tr>
      <w:tr w:rsidR="00545335" w:rsidRPr="00D87E48" w14:paraId="127BF255" w14:textId="77777777" w:rsidTr="00D87E48">
        <w:tc>
          <w:tcPr>
            <w:tcW w:w="2375" w:type="dxa"/>
            <w:noWrap/>
          </w:tcPr>
          <w:p w14:paraId="4A3FFFC0" w14:textId="77777777" w:rsidR="00545335" w:rsidRPr="00D87E48" w:rsidRDefault="00000000">
            <w:pPr>
              <w:pStyle w:val="Compact"/>
              <w:rPr>
                <w:sz w:val="20"/>
                <w:szCs w:val="20"/>
              </w:rPr>
            </w:pPr>
            <w:r w:rsidRPr="00D87E48">
              <w:rPr>
                <w:sz w:val="20"/>
                <w:szCs w:val="20"/>
              </w:rPr>
              <w:t xml:space="preserve">Google Vertex AI Agent Engine / Agent </w:t>
            </w:r>
            <w:r w:rsidRPr="00D87E48">
              <w:rPr>
                <w:sz w:val="20"/>
                <w:szCs w:val="20"/>
              </w:rPr>
              <w:lastRenderedPageBreak/>
              <w:t>Builder / GenAI SDK</w:t>
            </w:r>
          </w:p>
        </w:tc>
        <w:tc>
          <w:tcPr>
            <w:tcW w:w="926" w:type="dxa"/>
            <w:noWrap/>
          </w:tcPr>
          <w:p w14:paraId="1443401F" w14:textId="77777777" w:rsidR="00545335" w:rsidRPr="00D87E48" w:rsidRDefault="00000000">
            <w:pPr>
              <w:pStyle w:val="Compact"/>
              <w:rPr>
                <w:sz w:val="20"/>
                <w:szCs w:val="20"/>
              </w:rPr>
            </w:pPr>
            <w:r w:rsidRPr="00D87E48">
              <w:rPr>
                <w:b/>
                <w:bCs/>
                <w:sz w:val="20"/>
                <w:szCs w:val="20"/>
              </w:rPr>
              <w:lastRenderedPageBreak/>
              <w:t>Yes in Agent Engine</w:t>
            </w:r>
            <w:r w:rsidRPr="00D87E48">
              <w:rPr>
                <w:sz w:val="20"/>
                <w:szCs w:val="20"/>
              </w:rPr>
              <w:t xml:space="preserve">; SDK-only: </w:t>
            </w:r>
            <w:r w:rsidRPr="00D87E48">
              <w:rPr>
                <w:sz w:val="20"/>
                <w:szCs w:val="20"/>
              </w:rPr>
              <w:lastRenderedPageBreak/>
              <w:t>mostly no</w:t>
            </w:r>
          </w:p>
        </w:tc>
        <w:tc>
          <w:tcPr>
            <w:tcW w:w="1669" w:type="dxa"/>
            <w:noWrap/>
          </w:tcPr>
          <w:p w14:paraId="72FF90CB" w14:textId="77777777" w:rsidR="00545335" w:rsidRPr="00D87E48" w:rsidRDefault="00000000">
            <w:pPr>
              <w:pStyle w:val="Compact"/>
              <w:rPr>
                <w:sz w:val="20"/>
                <w:szCs w:val="20"/>
              </w:rPr>
            </w:pPr>
            <w:r w:rsidRPr="00D87E48">
              <w:rPr>
                <w:sz w:val="20"/>
                <w:szCs w:val="20"/>
              </w:rPr>
              <w:lastRenderedPageBreak/>
              <w:t xml:space="preserve">Agent identity (IAM principal), service accounts/service agents, API keys bound to service </w:t>
            </w:r>
            <w:r w:rsidRPr="00D87E48">
              <w:rPr>
                <w:sz w:val="20"/>
                <w:szCs w:val="20"/>
              </w:rPr>
              <w:lastRenderedPageBreak/>
              <w:t>account, agent resource ID</w:t>
            </w:r>
          </w:p>
        </w:tc>
        <w:tc>
          <w:tcPr>
            <w:tcW w:w="893" w:type="dxa"/>
            <w:noWrap/>
          </w:tcPr>
          <w:p w14:paraId="5162AA0A" w14:textId="77777777" w:rsidR="00545335" w:rsidRPr="00D87E48" w:rsidRDefault="00000000">
            <w:pPr>
              <w:pStyle w:val="Compact"/>
              <w:rPr>
                <w:sz w:val="20"/>
                <w:szCs w:val="20"/>
              </w:rPr>
            </w:pPr>
            <w:r w:rsidRPr="00D87E48">
              <w:rPr>
                <w:sz w:val="20"/>
                <w:szCs w:val="20"/>
              </w:rPr>
              <w:lastRenderedPageBreak/>
              <w:t xml:space="preserve">ADC or service-account-bound API key </w:t>
            </w:r>
            <w:r w:rsidRPr="00D87E48">
              <w:rPr>
                <w:sz w:val="20"/>
                <w:szCs w:val="20"/>
              </w:rPr>
              <w:lastRenderedPageBreak/>
              <w:t xml:space="preserve">to Vertex AI </w:t>
            </w:r>
            <w:hyperlink r:id="rId127">
              <w:r w:rsidRPr="00D87E48">
                <w:rPr>
                  <w:rStyle w:val="Hyperlink"/>
                  <w:sz w:val="20"/>
                  <w:szCs w:val="20"/>
                </w:rPr>
                <w:t>[15]</w:t>
              </w:r>
            </w:hyperlink>
          </w:p>
        </w:tc>
        <w:tc>
          <w:tcPr>
            <w:tcW w:w="1129" w:type="dxa"/>
            <w:noWrap/>
          </w:tcPr>
          <w:p w14:paraId="512229DB" w14:textId="77777777" w:rsidR="00545335" w:rsidRPr="00D87E48" w:rsidRDefault="00000000">
            <w:pPr>
              <w:pStyle w:val="Compact"/>
              <w:rPr>
                <w:sz w:val="20"/>
                <w:szCs w:val="20"/>
              </w:rPr>
            </w:pPr>
            <w:r w:rsidRPr="00D87E48">
              <w:rPr>
                <w:sz w:val="20"/>
                <w:szCs w:val="20"/>
              </w:rPr>
              <w:lastRenderedPageBreak/>
              <w:t xml:space="preserve">IAM roles/custom roles; per-agent least </w:t>
            </w:r>
            <w:r w:rsidRPr="00D87E48">
              <w:rPr>
                <w:sz w:val="20"/>
                <w:szCs w:val="20"/>
              </w:rPr>
              <w:lastRenderedPageBreak/>
              <w:t xml:space="preserve">privilege; manage IAM roles for agent principal </w:t>
            </w:r>
            <w:hyperlink r:id="rId128">
              <w:r w:rsidRPr="00D87E48">
                <w:rPr>
                  <w:rStyle w:val="Hyperlink"/>
                  <w:sz w:val="20"/>
                  <w:szCs w:val="20"/>
                </w:rPr>
                <w:t>[103]</w:t>
              </w:r>
            </w:hyperlink>
          </w:p>
        </w:tc>
        <w:tc>
          <w:tcPr>
            <w:tcW w:w="896" w:type="dxa"/>
            <w:noWrap/>
          </w:tcPr>
          <w:p w14:paraId="26ACA9CD" w14:textId="77777777" w:rsidR="00545335" w:rsidRPr="00D87E48" w:rsidRDefault="00000000">
            <w:pPr>
              <w:pStyle w:val="Compact"/>
              <w:rPr>
                <w:sz w:val="20"/>
                <w:szCs w:val="20"/>
              </w:rPr>
            </w:pPr>
            <w:r w:rsidRPr="00D87E48">
              <w:rPr>
                <w:sz w:val="20"/>
                <w:szCs w:val="20"/>
              </w:rPr>
              <w:lastRenderedPageBreak/>
              <w:t xml:space="preserve">Identity tied to agent lifecycle/resource </w:t>
            </w:r>
            <w:r w:rsidRPr="00D87E48">
              <w:rPr>
                <w:sz w:val="20"/>
                <w:szCs w:val="20"/>
              </w:rPr>
              <w:lastRenderedPageBreak/>
              <w:t xml:space="preserve">ID; portable only via mapping </w:t>
            </w:r>
            <w:hyperlink r:id="rId129">
              <w:r w:rsidRPr="00D87E48">
                <w:rPr>
                  <w:rStyle w:val="Hyperlink"/>
                  <w:sz w:val="20"/>
                  <w:szCs w:val="20"/>
                </w:rPr>
                <w:t>[21]</w:t>
              </w:r>
            </w:hyperlink>
          </w:p>
        </w:tc>
        <w:tc>
          <w:tcPr>
            <w:tcW w:w="751" w:type="dxa"/>
            <w:noWrap/>
          </w:tcPr>
          <w:p w14:paraId="48FADEE3" w14:textId="77777777" w:rsidR="00545335" w:rsidRPr="00D87E48" w:rsidRDefault="00000000">
            <w:pPr>
              <w:pStyle w:val="Compact"/>
              <w:rPr>
                <w:sz w:val="20"/>
                <w:szCs w:val="20"/>
              </w:rPr>
            </w:pPr>
            <w:r w:rsidRPr="00D87E48">
              <w:rPr>
                <w:sz w:val="20"/>
                <w:szCs w:val="20"/>
              </w:rPr>
              <w:lastRenderedPageBreak/>
              <w:t>“Attested” managed identit</w:t>
            </w:r>
            <w:r w:rsidRPr="00D87E48">
              <w:rPr>
                <w:sz w:val="20"/>
                <w:szCs w:val="20"/>
              </w:rPr>
              <w:lastRenderedPageBreak/>
              <w:t xml:space="preserve">y, but no action receipts </w:t>
            </w:r>
            <w:hyperlink r:id="rId130">
              <w:r w:rsidRPr="00D87E48">
                <w:rPr>
                  <w:rStyle w:val="Hyperlink"/>
                  <w:sz w:val="20"/>
                  <w:szCs w:val="20"/>
                </w:rPr>
                <w:t>[22]</w:t>
              </w:r>
            </w:hyperlink>
          </w:p>
        </w:tc>
        <w:tc>
          <w:tcPr>
            <w:tcW w:w="937" w:type="dxa"/>
            <w:noWrap/>
          </w:tcPr>
          <w:p w14:paraId="5B4573E5" w14:textId="77777777" w:rsidR="00545335" w:rsidRPr="00D87E48" w:rsidRDefault="00000000">
            <w:pPr>
              <w:pStyle w:val="Compact"/>
              <w:rPr>
                <w:sz w:val="20"/>
                <w:szCs w:val="20"/>
              </w:rPr>
            </w:pPr>
            <w:r w:rsidRPr="00D87E48">
              <w:rPr>
                <w:sz w:val="20"/>
                <w:szCs w:val="20"/>
              </w:rPr>
              <w:lastRenderedPageBreak/>
              <w:t xml:space="preserve">Cloud Audit Logs for Agent Builder; </w:t>
            </w:r>
            <w:r w:rsidRPr="00D87E48">
              <w:rPr>
                <w:sz w:val="20"/>
                <w:szCs w:val="20"/>
              </w:rPr>
              <w:lastRenderedPageBreak/>
              <w:t xml:space="preserve">agent identity visible in logs </w:t>
            </w:r>
            <w:hyperlink r:id="rId131">
              <w:r w:rsidRPr="00D87E48">
                <w:rPr>
                  <w:rStyle w:val="Hyperlink"/>
                  <w:sz w:val="20"/>
                  <w:szCs w:val="20"/>
                </w:rPr>
                <w:t>[104]</w:t>
              </w:r>
            </w:hyperlink>
          </w:p>
        </w:tc>
      </w:tr>
      <w:tr w:rsidR="00545335" w:rsidRPr="00D87E48" w14:paraId="16C04BDB" w14:textId="77777777" w:rsidTr="00D87E48">
        <w:tc>
          <w:tcPr>
            <w:tcW w:w="2375" w:type="dxa"/>
            <w:noWrap/>
          </w:tcPr>
          <w:p w14:paraId="380C6E10" w14:textId="77777777" w:rsidR="00545335" w:rsidRPr="00D87E48" w:rsidRDefault="00000000">
            <w:pPr>
              <w:pStyle w:val="Compact"/>
              <w:rPr>
                <w:sz w:val="20"/>
                <w:szCs w:val="20"/>
              </w:rPr>
            </w:pPr>
            <w:r w:rsidRPr="00D87E48">
              <w:rPr>
                <w:sz w:val="20"/>
                <w:szCs w:val="20"/>
              </w:rPr>
              <w:lastRenderedPageBreak/>
              <w:t>CrewAI</w:t>
            </w:r>
          </w:p>
        </w:tc>
        <w:tc>
          <w:tcPr>
            <w:tcW w:w="926" w:type="dxa"/>
            <w:noWrap/>
          </w:tcPr>
          <w:p w14:paraId="4FE724B8" w14:textId="77777777" w:rsidR="00545335" w:rsidRPr="00D87E48" w:rsidRDefault="00000000">
            <w:pPr>
              <w:pStyle w:val="Compact"/>
              <w:rPr>
                <w:sz w:val="20"/>
                <w:szCs w:val="20"/>
              </w:rPr>
            </w:pPr>
            <w:r w:rsidRPr="00D87E48">
              <w:rPr>
                <w:sz w:val="20"/>
                <w:szCs w:val="20"/>
              </w:rPr>
              <w:t>No</w:t>
            </w:r>
          </w:p>
        </w:tc>
        <w:tc>
          <w:tcPr>
            <w:tcW w:w="1669" w:type="dxa"/>
            <w:noWrap/>
          </w:tcPr>
          <w:p w14:paraId="71787691" w14:textId="77777777" w:rsidR="00545335" w:rsidRPr="00D87E48" w:rsidRDefault="00000000">
            <w:pPr>
              <w:pStyle w:val="Compact"/>
              <w:rPr>
                <w:sz w:val="20"/>
                <w:szCs w:val="20"/>
              </w:rPr>
            </w:pPr>
            <w:r w:rsidRPr="00D87E48">
              <w:rPr>
                <w:sz w:val="20"/>
                <w:szCs w:val="20"/>
              </w:rPr>
              <w:t xml:space="preserve">Role/goal/backstory; memory scopes </w:t>
            </w:r>
            <w:r w:rsidRPr="00D87E48">
              <w:rPr>
                <w:rStyle w:val="VerbatimChar"/>
                <w:sz w:val="20"/>
                <w:szCs w:val="20"/>
              </w:rPr>
              <w:t>/agent/...</w:t>
            </w:r>
            <w:r w:rsidRPr="00D87E48">
              <w:rPr>
                <w:sz w:val="20"/>
                <w:szCs w:val="20"/>
              </w:rPr>
              <w:t>; enterprise integration token</w:t>
            </w:r>
          </w:p>
        </w:tc>
        <w:tc>
          <w:tcPr>
            <w:tcW w:w="893" w:type="dxa"/>
            <w:noWrap/>
          </w:tcPr>
          <w:p w14:paraId="35697CB5" w14:textId="77777777" w:rsidR="00545335" w:rsidRPr="00D87E48" w:rsidRDefault="00000000">
            <w:pPr>
              <w:pStyle w:val="Compact"/>
              <w:rPr>
                <w:sz w:val="20"/>
                <w:szCs w:val="20"/>
              </w:rPr>
            </w:pPr>
            <w:r w:rsidRPr="00D87E48">
              <w:rPr>
                <w:sz w:val="20"/>
                <w:szCs w:val="20"/>
              </w:rPr>
              <w:t xml:space="preserve">External (provider keys, tool credentials); enterprise token for integrations </w:t>
            </w:r>
            <w:hyperlink r:id="rId132">
              <w:r w:rsidRPr="00D87E48">
                <w:rPr>
                  <w:rStyle w:val="Hyperlink"/>
                  <w:sz w:val="20"/>
                  <w:szCs w:val="20"/>
                </w:rPr>
                <w:t>[105]</w:t>
              </w:r>
            </w:hyperlink>
          </w:p>
        </w:tc>
        <w:tc>
          <w:tcPr>
            <w:tcW w:w="1129" w:type="dxa"/>
            <w:noWrap/>
          </w:tcPr>
          <w:p w14:paraId="2AE1F21D" w14:textId="77777777" w:rsidR="00545335" w:rsidRPr="00D87E48" w:rsidRDefault="00000000">
            <w:pPr>
              <w:pStyle w:val="Compact"/>
              <w:rPr>
                <w:sz w:val="20"/>
                <w:szCs w:val="20"/>
              </w:rPr>
            </w:pPr>
            <w:r w:rsidRPr="00D87E48">
              <w:rPr>
                <w:sz w:val="20"/>
                <w:szCs w:val="20"/>
              </w:rPr>
              <w:t xml:space="preserve">Mostly application/tool-wrapped policy; delegation “when allowed” (not IAM) </w:t>
            </w:r>
            <w:hyperlink r:id="rId133">
              <w:r w:rsidRPr="00D87E48">
                <w:rPr>
                  <w:rStyle w:val="Hyperlink"/>
                  <w:sz w:val="20"/>
                  <w:szCs w:val="20"/>
                </w:rPr>
                <w:t>[106]</w:t>
              </w:r>
            </w:hyperlink>
          </w:p>
        </w:tc>
        <w:tc>
          <w:tcPr>
            <w:tcW w:w="896" w:type="dxa"/>
            <w:noWrap/>
          </w:tcPr>
          <w:p w14:paraId="39120B84" w14:textId="77777777" w:rsidR="00545335" w:rsidRPr="00D87E48" w:rsidRDefault="00000000">
            <w:pPr>
              <w:pStyle w:val="Compact"/>
              <w:rPr>
                <w:sz w:val="20"/>
                <w:szCs w:val="20"/>
              </w:rPr>
            </w:pPr>
            <w:r w:rsidRPr="00D87E48">
              <w:rPr>
                <w:sz w:val="20"/>
                <w:szCs w:val="20"/>
              </w:rPr>
              <w:t xml:space="preserve">Memory scopes and shared memory (framework-level), no global agent ID </w:t>
            </w:r>
            <w:hyperlink r:id="rId134">
              <w:r w:rsidRPr="00D87E48">
                <w:rPr>
                  <w:rStyle w:val="Hyperlink"/>
                  <w:sz w:val="20"/>
                  <w:szCs w:val="20"/>
                </w:rPr>
                <w:t>[28]</w:t>
              </w:r>
            </w:hyperlink>
          </w:p>
        </w:tc>
        <w:tc>
          <w:tcPr>
            <w:tcW w:w="751" w:type="dxa"/>
            <w:noWrap/>
          </w:tcPr>
          <w:p w14:paraId="04509DA6" w14:textId="77777777" w:rsidR="00545335" w:rsidRPr="00D87E48" w:rsidRDefault="00000000">
            <w:pPr>
              <w:pStyle w:val="Compact"/>
              <w:rPr>
                <w:sz w:val="20"/>
                <w:szCs w:val="20"/>
              </w:rPr>
            </w:pPr>
            <w:r w:rsidRPr="00D87E48">
              <w:rPr>
                <w:sz w:val="20"/>
                <w:szCs w:val="20"/>
              </w:rPr>
              <w:t>None native</w:t>
            </w:r>
          </w:p>
        </w:tc>
        <w:tc>
          <w:tcPr>
            <w:tcW w:w="937" w:type="dxa"/>
            <w:noWrap/>
          </w:tcPr>
          <w:p w14:paraId="23BCA2DA" w14:textId="77777777" w:rsidR="00545335" w:rsidRPr="00D87E48" w:rsidRDefault="00000000">
            <w:pPr>
              <w:pStyle w:val="Compact"/>
              <w:rPr>
                <w:sz w:val="20"/>
                <w:szCs w:val="20"/>
              </w:rPr>
            </w:pPr>
            <w:r w:rsidRPr="00D87E48">
              <w:rPr>
                <w:sz w:val="20"/>
                <w:szCs w:val="20"/>
              </w:rPr>
              <w:t xml:space="preserve">Telemetry (claims no prompts/etc) + disable flags; community reports of telemetry issues </w:t>
            </w:r>
            <w:hyperlink r:id="rId135">
              <w:r w:rsidRPr="00D87E48">
                <w:rPr>
                  <w:rStyle w:val="Hyperlink"/>
                  <w:sz w:val="20"/>
                  <w:szCs w:val="20"/>
                </w:rPr>
                <w:t>[107]</w:t>
              </w:r>
            </w:hyperlink>
          </w:p>
        </w:tc>
      </w:tr>
      <w:tr w:rsidR="00545335" w:rsidRPr="00D87E48" w14:paraId="03D09A72" w14:textId="77777777" w:rsidTr="00D87E48">
        <w:tc>
          <w:tcPr>
            <w:tcW w:w="2375" w:type="dxa"/>
            <w:noWrap/>
          </w:tcPr>
          <w:p w14:paraId="6A2ACF0C" w14:textId="77777777" w:rsidR="00545335" w:rsidRPr="00D87E48" w:rsidRDefault="00000000">
            <w:pPr>
              <w:pStyle w:val="Compact"/>
              <w:rPr>
                <w:sz w:val="20"/>
                <w:szCs w:val="20"/>
              </w:rPr>
            </w:pPr>
            <w:r w:rsidRPr="00D87E48">
              <w:rPr>
                <w:sz w:val="20"/>
                <w:szCs w:val="20"/>
              </w:rPr>
              <w:t>Pydantic AI</w:t>
            </w:r>
          </w:p>
        </w:tc>
        <w:tc>
          <w:tcPr>
            <w:tcW w:w="926" w:type="dxa"/>
            <w:noWrap/>
          </w:tcPr>
          <w:p w14:paraId="0755EBEF" w14:textId="77777777" w:rsidR="00545335" w:rsidRPr="00D87E48" w:rsidRDefault="00000000">
            <w:pPr>
              <w:pStyle w:val="Compact"/>
              <w:rPr>
                <w:sz w:val="20"/>
                <w:szCs w:val="20"/>
              </w:rPr>
            </w:pPr>
            <w:r w:rsidRPr="00D87E48">
              <w:rPr>
                <w:sz w:val="20"/>
                <w:szCs w:val="20"/>
              </w:rPr>
              <w:t>Partial (run-level IDs), not agent-level sovereign identity</w:t>
            </w:r>
          </w:p>
        </w:tc>
        <w:tc>
          <w:tcPr>
            <w:tcW w:w="1669" w:type="dxa"/>
            <w:noWrap/>
          </w:tcPr>
          <w:p w14:paraId="0648EADF" w14:textId="77777777" w:rsidR="00545335" w:rsidRPr="00D87E48" w:rsidRDefault="00000000">
            <w:pPr>
              <w:pStyle w:val="Compact"/>
              <w:rPr>
                <w:sz w:val="20"/>
                <w:szCs w:val="20"/>
              </w:rPr>
            </w:pPr>
            <w:r w:rsidRPr="00D87E48">
              <w:rPr>
                <w:sz w:val="20"/>
                <w:szCs w:val="20"/>
              </w:rPr>
              <w:t xml:space="preserve">run_id, run metadata (tenant tagging), deps (credentials), tool metadata, deferred tool IDs </w:t>
            </w:r>
            <w:hyperlink r:id="rId136">
              <w:r w:rsidRPr="00D87E48">
                <w:rPr>
                  <w:rStyle w:val="Hyperlink"/>
                  <w:sz w:val="20"/>
                  <w:szCs w:val="20"/>
                </w:rPr>
                <w:t>[108]</w:t>
              </w:r>
            </w:hyperlink>
          </w:p>
        </w:tc>
        <w:tc>
          <w:tcPr>
            <w:tcW w:w="893" w:type="dxa"/>
            <w:noWrap/>
          </w:tcPr>
          <w:p w14:paraId="36672595" w14:textId="77777777" w:rsidR="00545335" w:rsidRPr="00D87E48" w:rsidRDefault="00000000">
            <w:pPr>
              <w:pStyle w:val="Compact"/>
              <w:rPr>
                <w:sz w:val="20"/>
                <w:szCs w:val="20"/>
              </w:rPr>
            </w:pPr>
            <w:r w:rsidRPr="00D87E48">
              <w:rPr>
                <w:sz w:val="20"/>
                <w:szCs w:val="20"/>
              </w:rPr>
              <w:t xml:space="preserve">External/provider-specific; creds injected via deps </w:t>
            </w:r>
            <w:hyperlink r:id="rId137">
              <w:r w:rsidRPr="00D87E48">
                <w:rPr>
                  <w:rStyle w:val="Hyperlink"/>
                  <w:sz w:val="20"/>
                  <w:szCs w:val="20"/>
                </w:rPr>
                <w:t>[40]</w:t>
              </w:r>
            </w:hyperlink>
          </w:p>
        </w:tc>
        <w:tc>
          <w:tcPr>
            <w:tcW w:w="1129" w:type="dxa"/>
            <w:noWrap/>
          </w:tcPr>
          <w:p w14:paraId="2E19A44A" w14:textId="77777777" w:rsidR="00545335" w:rsidRPr="00D87E48" w:rsidRDefault="00000000">
            <w:pPr>
              <w:pStyle w:val="Compact"/>
              <w:rPr>
                <w:sz w:val="20"/>
                <w:szCs w:val="20"/>
              </w:rPr>
            </w:pPr>
            <w:r w:rsidRPr="00D87E48">
              <w:rPr>
                <w:sz w:val="20"/>
                <w:szCs w:val="20"/>
              </w:rPr>
              <w:t>Tool approval (</w:t>
            </w:r>
            <w:r w:rsidRPr="00D87E48">
              <w:rPr>
                <w:rStyle w:val="VerbatimChar"/>
                <w:sz w:val="20"/>
                <w:szCs w:val="20"/>
              </w:rPr>
              <w:t>requires_approval</w:t>
            </w:r>
            <w:r w:rsidRPr="00D87E48">
              <w:rPr>
                <w:sz w:val="20"/>
                <w:szCs w:val="20"/>
              </w:rPr>
              <w:t xml:space="preserve">), deferred tools, external policy engine </w:t>
            </w:r>
            <w:hyperlink r:id="rId138">
              <w:r w:rsidRPr="00D87E48">
                <w:rPr>
                  <w:rStyle w:val="Hyperlink"/>
                  <w:sz w:val="20"/>
                  <w:szCs w:val="20"/>
                </w:rPr>
                <w:t>[109]</w:t>
              </w:r>
            </w:hyperlink>
          </w:p>
        </w:tc>
        <w:tc>
          <w:tcPr>
            <w:tcW w:w="896" w:type="dxa"/>
            <w:noWrap/>
          </w:tcPr>
          <w:p w14:paraId="28C07896" w14:textId="77777777" w:rsidR="00545335" w:rsidRPr="00D87E48" w:rsidRDefault="00000000">
            <w:pPr>
              <w:pStyle w:val="Compact"/>
              <w:rPr>
                <w:sz w:val="20"/>
                <w:szCs w:val="20"/>
              </w:rPr>
            </w:pPr>
            <w:r w:rsidRPr="00D87E48">
              <w:rPr>
                <w:sz w:val="20"/>
                <w:szCs w:val="20"/>
              </w:rPr>
              <w:t xml:space="preserve">Durable execution via DB checkpointing; portability via metadata/IDs you propagate </w:t>
            </w:r>
            <w:hyperlink r:id="rId139">
              <w:r w:rsidRPr="00D87E48">
                <w:rPr>
                  <w:rStyle w:val="Hyperlink"/>
                  <w:sz w:val="20"/>
                  <w:szCs w:val="20"/>
                </w:rPr>
                <w:t>[110]</w:t>
              </w:r>
            </w:hyperlink>
          </w:p>
        </w:tc>
        <w:tc>
          <w:tcPr>
            <w:tcW w:w="751" w:type="dxa"/>
            <w:noWrap/>
          </w:tcPr>
          <w:p w14:paraId="7ADED3D4" w14:textId="77777777" w:rsidR="00545335" w:rsidRPr="00D87E48" w:rsidRDefault="00000000">
            <w:pPr>
              <w:pStyle w:val="Compact"/>
              <w:rPr>
                <w:sz w:val="20"/>
                <w:szCs w:val="20"/>
              </w:rPr>
            </w:pPr>
            <w:r w:rsidRPr="00D87E48">
              <w:rPr>
                <w:sz w:val="20"/>
                <w:szCs w:val="20"/>
              </w:rPr>
              <w:t>None native</w:t>
            </w:r>
          </w:p>
        </w:tc>
        <w:tc>
          <w:tcPr>
            <w:tcW w:w="937" w:type="dxa"/>
            <w:noWrap/>
          </w:tcPr>
          <w:p w14:paraId="517154D7" w14:textId="77777777" w:rsidR="00545335" w:rsidRPr="00D87E48" w:rsidRDefault="00000000">
            <w:pPr>
              <w:pStyle w:val="Compact"/>
              <w:rPr>
                <w:sz w:val="20"/>
                <w:szCs w:val="20"/>
              </w:rPr>
            </w:pPr>
            <w:r w:rsidRPr="00D87E48">
              <w:rPr>
                <w:sz w:val="20"/>
                <w:szCs w:val="20"/>
              </w:rPr>
              <w:t xml:space="preserve">Optional Logfire: spans per model/tool call; metadata attaches to spans </w:t>
            </w:r>
            <w:hyperlink r:id="rId140">
              <w:r w:rsidRPr="00D87E48">
                <w:rPr>
                  <w:rStyle w:val="Hyperlink"/>
                  <w:sz w:val="20"/>
                  <w:szCs w:val="20"/>
                </w:rPr>
                <w:t>[47]</w:t>
              </w:r>
            </w:hyperlink>
          </w:p>
        </w:tc>
      </w:tr>
      <w:tr w:rsidR="00545335" w:rsidRPr="00D87E48" w14:paraId="0F7DE886" w14:textId="77777777" w:rsidTr="00D87E48">
        <w:tc>
          <w:tcPr>
            <w:tcW w:w="2375" w:type="dxa"/>
            <w:noWrap/>
          </w:tcPr>
          <w:p w14:paraId="74C1AED3" w14:textId="77777777" w:rsidR="00545335" w:rsidRPr="00D87E48" w:rsidRDefault="00000000">
            <w:pPr>
              <w:pStyle w:val="Compact"/>
              <w:rPr>
                <w:sz w:val="20"/>
                <w:szCs w:val="20"/>
              </w:rPr>
            </w:pPr>
            <w:r w:rsidRPr="00D87E48">
              <w:rPr>
                <w:sz w:val="20"/>
                <w:szCs w:val="20"/>
              </w:rPr>
              <w:t>OpenAI Agents SDK</w:t>
            </w:r>
          </w:p>
        </w:tc>
        <w:tc>
          <w:tcPr>
            <w:tcW w:w="926" w:type="dxa"/>
            <w:noWrap/>
          </w:tcPr>
          <w:p w14:paraId="455CC352" w14:textId="77777777" w:rsidR="00545335" w:rsidRPr="00D87E48" w:rsidRDefault="00000000">
            <w:pPr>
              <w:pStyle w:val="Compact"/>
              <w:rPr>
                <w:sz w:val="20"/>
                <w:szCs w:val="20"/>
              </w:rPr>
            </w:pPr>
            <w:r w:rsidRPr="00D87E48">
              <w:rPr>
                <w:sz w:val="20"/>
                <w:szCs w:val="20"/>
              </w:rPr>
              <w:t>No (agent-as-config), but strong platform identities</w:t>
            </w:r>
          </w:p>
        </w:tc>
        <w:tc>
          <w:tcPr>
            <w:tcW w:w="1669" w:type="dxa"/>
            <w:noWrap/>
          </w:tcPr>
          <w:p w14:paraId="12BE0592" w14:textId="77777777" w:rsidR="00545335" w:rsidRPr="00D87E48" w:rsidRDefault="00000000">
            <w:pPr>
              <w:pStyle w:val="Compact"/>
              <w:rPr>
                <w:sz w:val="20"/>
                <w:szCs w:val="20"/>
              </w:rPr>
            </w:pPr>
            <w:r w:rsidRPr="00D87E48">
              <w:rPr>
                <w:sz w:val="20"/>
                <w:szCs w:val="20"/>
              </w:rPr>
              <w:t xml:space="preserve">API key (user/service acct), project/org IDs, admin key, tracing group_id/thread ideas, conversation_id/previous_response_id </w:t>
            </w:r>
            <w:hyperlink r:id="rId141">
              <w:r w:rsidRPr="00D87E48">
                <w:rPr>
                  <w:rStyle w:val="Hyperlink"/>
                  <w:sz w:val="20"/>
                  <w:szCs w:val="20"/>
                </w:rPr>
                <w:t>[111]</w:t>
              </w:r>
            </w:hyperlink>
          </w:p>
        </w:tc>
        <w:tc>
          <w:tcPr>
            <w:tcW w:w="893" w:type="dxa"/>
            <w:noWrap/>
          </w:tcPr>
          <w:p w14:paraId="1EE87148" w14:textId="77777777" w:rsidR="00545335" w:rsidRPr="00D87E48" w:rsidRDefault="00000000">
            <w:pPr>
              <w:pStyle w:val="Compact"/>
              <w:rPr>
                <w:sz w:val="20"/>
                <w:szCs w:val="20"/>
              </w:rPr>
            </w:pPr>
            <w:r w:rsidRPr="00D87E48">
              <w:rPr>
                <w:sz w:val="20"/>
                <w:szCs w:val="20"/>
              </w:rPr>
              <w:t xml:space="preserve">Bearer API key; admin key for audit logs </w:t>
            </w:r>
            <w:hyperlink r:id="rId142">
              <w:r w:rsidRPr="00D87E48">
                <w:rPr>
                  <w:rStyle w:val="Hyperlink"/>
                  <w:sz w:val="20"/>
                  <w:szCs w:val="20"/>
                </w:rPr>
                <w:t>[112]</w:t>
              </w:r>
            </w:hyperlink>
          </w:p>
        </w:tc>
        <w:tc>
          <w:tcPr>
            <w:tcW w:w="1129" w:type="dxa"/>
            <w:noWrap/>
          </w:tcPr>
          <w:p w14:paraId="564E9652" w14:textId="77777777" w:rsidR="00545335" w:rsidRPr="00D87E48" w:rsidRDefault="00000000">
            <w:pPr>
              <w:pStyle w:val="Compact"/>
              <w:rPr>
                <w:sz w:val="20"/>
                <w:szCs w:val="20"/>
              </w:rPr>
            </w:pPr>
            <w:r w:rsidRPr="00D87E48">
              <w:rPr>
                <w:sz w:val="20"/>
                <w:szCs w:val="20"/>
              </w:rPr>
              <w:t xml:space="preserve">RBAC + endpoint scopes; key perms + user role intersection </w:t>
            </w:r>
            <w:hyperlink r:id="rId143">
              <w:r w:rsidRPr="00D87E48">
                <w:rPr>
                  <w:rStyle w:val="Hyperlink"/>
                  <w:sz w:val="20"/>
                  <w:szCs w:val="20"/>
                </w:rPr>
                <w:t>[113]</w:t>
              </w:r>
            </w:hyperlink>
          </w:p>
        </w:tc>
        <w:tc>
          <w:tcPr>
            <w:tcW w:w="896" w:type="dxa"/>
            <w:noWrap/>
          </w:tcPr>
          <w:p w14:paraId="1FE9A65A" w14:textId="77777777" w:rsidR="00545335" w:rsidRPr="00D87E48" w:rsidRDefault="00000000">
            <w:pPr>
              <w:pStyle w:val="Compact"/>
              <w:rPr>
                <w:sz w:val="20"/>
                <w:szCs w:val="20"/>
              </w:rPr>
            </w:pPr>
            <w:r w:rsidRPr="00D87E48">
              <w:rPr>
                <w:sz w:val="20"/>
                <w:szCs w:val="20"/>
              </w:rPr>
              <w:t xml:space="preserve">Sessions (local) and server-managed conversation state; not portable identity </w:t>
            </w:r>
            <w:hyperlink r:id="rId144">
              <w:r w:rsidRPr="00D87E48">
                <w:rPr>
                  <w:rStyle w:val="Hyperlink"/>
                  <w:sz w:val="20"/>
                  <w:szCs w:val="20"/>
                </w:rPr>
                <w:t>[62]</w:t>
              </w:r>
            </w:hyperlink>
          </w:p>
        </w:tc>
        <w:tc>
          <w:tcPr>
            <w:tcW w:w="751" w:type="dxa"/>
            <w:noWrap/>
          </w:tcPr>
          <w:p w14:paraId="619F8703" w14:textId="77777777" w:rsidR="00545335" w:rsidRPr="00D87E48" w:rsidRDefault="00000000">
            <w:pPr>
              <w:pStyle w:val="Compact"/>
              <w:rPr>
                <w:sz w:val="20"/>
                <w:szCs w:val="20"/>
              </w:rPr>
            </w:pPr>
            <w:r w:rsidRPr="00D87E48">
              <w:rPr>
                <w:sz w:val="20"/>
                <w:szCs w:val="20"/>
              </w:rPr>
              <w:t>None native</w:t>
            </w:r>
          </w:p>
        </w:tc>
        <w:tc>
          <w:tcPr>
            <w:tcW w:w="937" w:type="dxa"/>
            <w:noWrap/>
          </w:tcPr>
          <w:p w14:paraId="400B6065" w14:textId="77777777" w:rsidR="00545335" w:rsidRPr="00D87E48" w:rsidRDefault="00000000">
            <w:pPr>
              <w:pStyle w:val="Compact"/>
              <w:rPr>
                <w:sz w:val="20"/>
                <w:szCs w:val="20"/>
              </w:rPr>
            </w:pPr>
            <w:r w:rsidRPr="00D87E48">
              <w:rPr>
                <w:sz w:val="20"/>
                <w:szCs w:val="20"/>
              </w:rPr>
              <w:t xml:space="preserve">Agent tracing enabled by default; audit logs API with actor/session/ip data </w:t>
            </w:r>
            <w:hyperlink r:id="rId145">
              <w:r w:rsidRPr="00D87E48">
                <w:rPr>
                  <w:rStyle w:val="Hyperlink"/>
                  <w:sz w:val="20"/>
                  <w:szCs w:val="20"/>
                </w:rPr>
                <w:t>[114]</w:t>
              </w:r>
            </w:hyperlink>
          </w:p>
        </w:tc>
      </w:tr>
      <w:tr w:rsidR="00545335" w:rsidRPr="00D87E48" w14:paraId="05D04F4E" w14:textId="77777777" w:rsidTr="00D87E48">
        <w:tc>
          <w:tcPr>
            <w:tcW w:w="2375" w:type="dxa"/>
            <w:noWrap/>
          </w:tcPr>
          <w:p w14:paraId="6C4E0A62" w14:textId="77777777" w:rsidR="00545335" w:rsidRPr="00D87E48" w:rsidRDefault="00000000">
            <w:pPr>
              <w:pStyle w:val="Compact"/>
              <w:rPr>
                <w:sz w:val="20"/>
                <w:szCs w:val="20"/>
              </w:rPr>
            </w:pPr>
            <w:r w:rsidRPr="00D87E48">
              <w:rPr>
                <w:sz w:val="20"/>
                <w:szCs w:val="20"/>
              </w:rPr>
              <w:t xml:space="preserve">LangGraph </w:t>
            </w:r>
            <w:r w:rsidRPr="00D87E48">
              <w:rPr>
                <w:sz w:val="20"/>
                <w:szCs w:val="20"/>
              </w:rPr>
              <w:lastRenderedPageBreak/>
              <w:t>(open-source + deployment product)</w:t>
            </w:r>
          </w:p>
        </w:tc>
        <w:tc>
          <w:tcPr>
            <w:tcW w:w="926" w:type="dxa"/>
            <w:noWrap/>
          </w:tcPr>
          <w:p w14:paraId="08F14A2A" w14:textId="77777777" w:rsidR="00545335" w:rsidRPr="00D87E48" w:rsidRDefault="00000000">
            <w:pPr>
              <w:pStyle w:val="Compact"/>
              <w:rPr>
                <w:sz w:val="20"/>
                <w:szCs w:val="20"/>
              </w:rPr>
            </w:pPr>
            <w:r w:rsidRPr="00D87E48">
              <w:rPr>
                <w:sz w:val="20"/>
                <w:szCs w:val="20"/>
              </w:rPr>
              <w:lastRenderedPageBreak/>
              <w:t>Open-</w:t>
            </w:r>
            <w:r w:rsidRPr="00D87E48">
              <w:rPr>
                <w:sz w:val="20"/>
                <w:szCs w:val="20"/>
              </w:rPr>
              <w:lastRenderedPageBreak/>
              <w:t>source: no; deployment/API layer: yes</w:t>
            </w:r>
          </w:p>
        </w:tc>
        <w:tc>
          <w:tcPr>
            <w:tcW w:w="1669" w:type="dxa"/>
            <w:noWrap/>
          </w:tcPr>
          <w:p w14:paraId="2BB6EAC7" w14:textId="77777777" w:rsidR="00545335" w:rsidRPr="00D87E48" w:rsidRDefault="00000000">
            <w:pPr>
              <w:pStyle w:val="Compact"/>
              <w:rPr>
                <w:sz w:val="20"/>
                <w:szCs w:val="20"/>
              </w:rPr>
            </w:pPr>
            <w:r w:rsidRPr="00D87E48">
              <w:rPr>
                <w:sz w:val="20"/>
                <w:szCs w:val="20"/>
              </w:rPr>
              <w:lastRenderedPageBreak/>
              <w:t>thread_id/checkpoi</w:t>
            </w:r>
            <w:r w:rsidRPr="00D87E48">
              <w:rPr>
                <w:sz w:val="20"/>
                <w:szCs w:val="20"/>
              </w:rPr>
              <w:lastRenderedPageBreak/>
              <w:t xml:space="preserve">nt_id; RunnableConfig; bearer-token Auth in deployment product </w:t>
            </w:r>
            <w:hyperlink r:id="rId146">
              <w:r w:rsidRPr="00D87E48">
                <w:rPr>
                  <w:rStyle w:val="Hyperlink"/>
                  <w:sz w:val="20"/>
                  <w:szCs w:val="20"/>
                </w:rPr>
                <w:t>[115]</w:t>
              </w:r>
            </w:hyperlink>
          </w:p>
        </w:tc>
        <w:tc>
          <w:tcPr>
            <w:tcW w:w="893" w:type="dxa"/>
            <w:noWrap/>
          </w:tcPr>
          <w:p w14:paraId="23598CA4" w14:textId="77777777" w:rsidR="00545335" w:rsidRPr="00D87E48" w:rsidRDefault="00000000">
            <w:pPr>
              <w:pStyle w:val="Compact"/>
              <w:rPr>
                <w:sz w:val="20"/>
                <w:szCs w:val="20"/>
              </w:rPr>
            </w:pPr>
            <w:r w:rsidRPr="00D87E48">
              <w:rPr>
                <w:sz w:val="20"/>
                <w:szCs w:val="20"/>
              </w:rPr>
              <w:lastRenderedPageBreak/>
              <w:t>Open-</w:t>
            </w:r>
            <w:r w:rsidRPr="00D87E48">
              <w:rPr>
                <w:sz w:val="20"/>
                <w:szCs w:val="20"/>
              </w:rPr>
              <w:lastRenderedPageBreak/>
              <w:t xml:space="preserve">source: external; deployment: bearer token auth function </w:t>
            </w:r>
            <w:hyperlink r:id="rId147">
              <w:r w:rsidRPr="00D87E48">
                <w:rPr>
                  <w:rStyle w:val="Hyperlink"/>
                  <w:sz w:val="20"/>
                  <w:szCs w:val="20"/>
                </w:rPr>
                <w:t>[116]</w:t>
              </w:r>
            </w:hyperlink>
          </w:p>
        </w:tc>
        <w:tc>
          <w:tcPr>
            <w:tcW w:w="1129" w:type="dxa"/>
            <w:noWrap/>
          </w:tcPr>
          <w:p w14:paraId="3D7539D5" w14:textId="77777777" w:rsidR="00545335" w:rsidRPr="00D87E48" w:rsidRDefault="00000000">
            <w:pPr>
              <w:pStyle w:val="Compact"/>
              <w:rPr>
                <w:sz w:val="20"/>
                <w:szCs w:val="20"/>
              </w:rPr>
            </w:pPr>
            <w:r w:rsidRPr="00D87E48">
              <w:rPr>
                <w:sz w:val="20"/>
                <w:szCs w:val="20"/>
              </w:rPr>
              <w:lastRenderedPageBreak/>
              <w:t>Authorizatio</w:t>
            </w:r>
            <w:r w:rsidRPr="00D87E48">
              <w:rPr>
                <w:sz w:val="20"/>
                <w:szCs w:val="20"/>
              </w:rPr>
              <w:lastRenderedPageBreak/>
              <w:t xml:space="preserve">n handlers (global/resource/action) + owner tagging/resource filters </w:t>
            </w:r>
            <w:hyperlink r:id="rId148">
              <w:r w:rsidRPr="00D87E48">
                <w:rPr>
                  <w:rStyle w:val="Hyperlink"/>
                  <w:sz w:val="20"/>
                  <w:szCs w:val="20"/>
                </w:rPr>
                <w:t>[117]</w:t>
              </w:r>
            </w:hyperlink>
          </w:p>
        </w:tc>
        <w:tc>
          <w:tcPr>
            <w:tcW w:w="896" w:type="dxa"/>
            <w:noWrap/>
          </w:tcPr>
          <w:p w14:paraId="55387A71" w14:textId="77777777" w:rsidR="00545335" w:rsidRPr="00D87E48" w:rsidRDefault="00000000">
            <w:pPr>
              <w:pStyle w:val="Compact"/>
              <w:rPr>
                <w:sz w:val="20"/>
                <w:szCs w:val="20"/>
              </w:rPr>
            </w:pPr>
            <w:r w:rsidRPr="00D87E48">
              <w:rPr>
                <w:sz w:val="20"/>
                <w:szCs w:val="20"/>
              </w:rPr>
              <w:lastRenderedPageBreak/>
              <w:t>thread_i</w:t>
            </w:r>
            <w:r w:rsidRPr="00D87E48">
              <w:rPr>
                <w:sz w:val="20"/>
                <w:szCs w:val="20"/>
              </w:rPr>
              <w:lastRenderedPageBreak/>
              <w:t xml:space="preserve">d persists state (multi-tenant); portability depends on namespace control </w:t>
            </w:r>
            <w:hyperlink r:id="rId149">
              <w:r w:rsidRPr="00D87E48">
                <w:rPr>
                  <w:rStyle w:val="Hyperlink"/>
                  <w:sz w:val="20"/>
                  <w:szCs w:val="20"/>
                </w:rPr>
                <w:t>[118]</w:t>
              </w:r>
            </w:hyperlink>
          </w:p>
        </w:tc>
        <w:tc>
          <w:tcPr>
            <w:tcW w:w="751" w:type="dxa"/>
            <w:noWrap/>
          </w:tcPr>
          <w:p w14:paraId="72BE27A0" w14:textId="77777777" w:rsidR="00545335" w:rsidRPr="00D87E48" w:rsidRDefault="00000000">
            <w:pPr>
              <w:pStyle w:val="Compact"/>
              <w:rPr>
                <w:sz w:val="20"/>
                <w:szCs w:val="20"/>
              </w:rPr>
            </w:pPr>
            <w:r w:rsidRPr="00D87E48">
              <w:rPr>
                <w:sz w:val="20"/>
                <w:szCs w:val="20"/>
              </w:rPr>
              <w:lastRenderedPageBreak/>
              <w:t xml:space="preserve">None </w:t>
            </w:r>
            <w:r w:rsidRPr="00D87E48">
              <w:rPr>
                <w:sz w:val="20"/>
                <w:szCs w:val="20"/>
              </w:rPr>
              <w:lastRenderedPageBreak/>
              <w:t>native</w:t>
            </w:r>
          </w:p>
        </w:tc>
        <w:tc>
          <w:tcPr>
            <w:tcW w:w="937" w:type="dxa"/>
            <w:noWrap/>
          </w:tcPr>
          <w:p w14:paraId="04031885" w14:textId="77777777" w:rsidR="00545335" w:rsidRPr="00D87E48" w:rsidRDefault="00000000">
            <w:pPr>
              <w:pStyle w:val="Compact"/>
              <w:rPr>
                <w:sz w:val="20"/>
                <w:szCs w:val="20"/>
              </w:rPr>
            </w:pPr>
            <w:r w:rsidRPr="00D87E48">
              <w:rPr>
                <w:sz w:val="20"/>
                <w:szCs w:val="20"/>
              </w:rPr>
              <w:lastRenderedPageBreak/>
              <w:t xml:space="preserve">Thread </w:t>
            </w:r>
            <w:r w:rsidRPr="00D87E48">
              <w:rPr>
                <w:sz w:val="20"/>
                <w:szCs w:val="20"/>
              </w:rPr>
              <w:lastRenderedPageBreak/>
              <w:t xml:space="preserve">model enables operational audit; deployment tutorials show authorization flow </w:t>
            </w:r>
            <w:hyperlink r:id="rId150">
              <w:r w:rsidRPr="00D87E48">
                <w:rPr>
                  <w:rStyle w:val="Hyperlink"/>
                  <w:sz w:val="20"/>
                  <w:szCs w:val="20"/>
                </w:rPr>
                <w:t>[119]</w:t>
              </w:r>
            </w:hyperlink>
          </w:p>
        </w:tc>
      </w:tr>
      <w:tr w:rsidR="00545335" w:rsidRPr="00D87E48" w14:paraId="0B90B99D" w14:textId="77777777" w:rsidTr="00D87E48">
        <w:tc>
          <w:tcPr>
            <w:tcW w:w="2375" w:type="dxa"/>
            <w:noWrap/>
          </w:tcPr>
          <w:p w14:paraId="237F2487" w14:textId="77777777" w:rsidR="00545335" w:rsidRPr="00D87E48" w:rsidRDefault="00000000">
            <w:pPr>
              <w:pStyle w:val="Compact"/>
              <w:rPr>
                <w:sz w:val="20"/>
                <w:szCs w:val="20"/>
              </w:rPr>
            </w:pPr>
            <w:r w:rsidRPr="00D87E48">
              <w:rPr>
                <w:sz w:val="20"/>
                <w:szCs w:val="20"/>
              </w:rPr>
              <w:lastRenderedPageBreak/>
              <w:t>Anthropic Claude Agent SDK</w:t>
            </w:r>
          </w:p>
        </w:tc>
        <w:tc>
          <w:tcPr>
            <w:tcW w:w="926" w:type="dxa"/>
            <w:noWrap/>
          </w:tcPr>
          <w:p w14:paraId="5FA90391" w14:textId="77777777" w:rsidR="00545335" w:rsidRPr="00D87E48" w:rsidRDefault="00000000">
            <w:pPr>
              <w:pStyle w:val="Compact"/>
              <w:rPr>
                <w:sz w:val="20"/>
                <w:szCs w:val="20"/>
              </w:rPr>
            </w:pPr>
            <w:r w:rsidRPr="00D87E48">
              <w:rPr>
                <w:sz w:val="20"/>
                <w:szCs w:val="20"/>
              </w:rPr>
              <w:t>Session-centric (session_id), not sovereign/portable identity</w:t>
            </w:r>
          </w:p>
        </w:tc>
        <w:tc>
          <w:tcPr>
            <w:tcW w:w="1669" w:type="dxa"/>
            <w:noWrap/>
          </w:tcPr>
          <w:p w14:paraId="71FAB82D" w14:textId="77777777" w:rsidR="00545335" w:rsidRPr="00D87E48" w:rsidRDefault="00000000">
            <w:pPr>
              <w:pStyle w:val="Compact"/>
              <w:rPr>
                <w:sz w:val="20"/>
                <w:szCs w:val="20"/>
              </w:rPr>
            </w:pPr>
            <w:r w:rsidRPr="00D87E48">
              <w:rPr>
                <w:sz w:val="20"/>
                <w:szCs w:val="20"/>
              </w:rPr>
              <w:t xml:space="preserve">x-api-key; workspace-scoped keys; session_id; tool_use_id; transcript_path; subagent context </w:t>
            </w:r>
            <w:hyperlink r:id="rId151">
              <w:r w:rsidRPr="00D87E48">
                <w:rPr>
                  <w:rStyle w:val="Hyperlink"/>
                  <w:sz w:val="20"/>
                  <w:szCs w:val="20"/>
                </w:rPr>
                <w:t>[120]</w:t>
              </w:r>
            </w:hyperlink>
          </w:p>
        </w:tc>
        <w:tc>
          <w:tcPr>
            <w:tcW w:w="893" w:type="dxa"/>
            <w:noWrap/>
          </w:tcPr>
          <w:p w14:paraId="3A7882C5" w14:textId="77777777" w:rsidR="00545335" w:rsidRPr="00D87E48" w:rsidRDefault="00000000">
            <w:pPr>
              <w:pStyle w:val="Compact"/>
              <w:rPr>
                <w:sz w:val="20"/>
                <w:szCs w:val="20"/>
              </w:rPr>
            </w:pPr>
            <w:r w:rsidRPr="00D87E48">
              <w:rPr>
                <w:sz w:val="20"/>
                <w:szCs w:val="20"/>
              </w:rPr>
              <w:t xml:space="preserve">x-api-key (Claude API) </w:t>
            </w:r>
            <w:hyperlink r:id="rId152">
              <w:r w:rsidRPr="00D87E48">
                <w:rPr>
                  <w:rStyle w:val="Hyperlink"/>
                  <w:sz w:val="20"/>
                  <w:szCs w:val="20"/>
                </w:rPr>
                <w:t>[88]</w:t>
              </w:r>
            </w:hyperlink>
          </w:p>
        </w:tc>
        <w:tc>
          <w:tcPr>
            <w:tcW w:w="1129" w:type="dxa"/>
            <w:noWrap/>
          </w:tcPr>
          <w:p w14:paraId="3C3D931D" w14:textId="77777777" w:rsidR="00545335" w:rsidRPr="00D87E48" w:rsidRDefault="00000000">
            <w:pPr>
              <w:pStyle w:val="Compact"/>
              <w:rPr>
                <w:sz w:val="20"/>
                <w:szCs w:val="20"/>
              </w:rPr>
            </w:pPr>
            <w:r w:rsidRPr="00D87E48">
              <w:rPr>
                <w:sz w:val="20"/>
                <w:szCs w:val="20"/>
              </w:rPr>
              <w:t xml:space="preserve">allowed_tools + permission_mode; hooks allow/deny + tool logging; subagents don’t inherit perms </w:t>
            </w:r>
            <w:hyperlink r:id="rId153">
              <w:r w:rsidRPr="00D87E48">
                <w:rPr>
                  <w:rStyle w:val="Hyperlink"/>
                  <w:sz w:val="20"/>
                  <w:szCs w:val="20"/>
                </w:rPr>
                <w:t>[121]</w:t>
              </w:r>
            </w:hyperlink>
          </w:p>
        </w:tc>
        <w:tc>
          <w:tcPr>
            <w:tcW w:w="896" w:type="dxa"/>
            <w:noWrap/>
          </w:tcPr>
          <w:p w14:paraId="21418752" w14:textId="77777777" w:rsidR="00545335" w:rsidRPr="00D87E48" w:rsidRDefault="00000000">
            <w:pPr>
              <w:pStyle w:val="Compact"/>
              <w:rPr>
                <w:sz w:val="20"/>
                <w:szCs w:val="20"/>
              </w:rPr>
            </w:pPr>
            <w:r w:rsidRPr="00D87E48">
              <w:rPr>
                <w:sz w:val="20"/>
                <w:szCs w:val="20"/>
              </w:rPr>
              <w:t xml:space="preserve">Session remembers context; workspace scoping for API resources; not portable identity </w:t>
            </w:r>
            <w:hyperlink r:id="rId154">
              <w:r w:rsidRPr="00D87E48">
                <w:rPr>
                  <w:rStyle w:val="Hyperlink"/>
                  <w:sz w:val="20"/>
                  <w:szCs w:val="20"/>
                </w:rPr>
                <w:t>[122]</w:t>
              </w:r>
            </w:hyperlink>
          </w:p>
        </w:tc>
        <w:tc>
          <w:tcPr>
            <w:tcW w:w="751" w:type="dxa"/>
            <w:noWrap/>
          </w:tcPr>
          <w:p w14:paraId="69F108B6" w14:textId="77777777" w:rsidR="00545335" w:rsidRPr="00D87E48" w:rsidRDefault="00000000">
            <w:pPr>
              <w:pStyle w:val="Compact"/>
              <w:rPr>
                <w:sz w:val="20"/>
                <w:szCs w:val="20"/>
              </w:rPr>
            </w:pPr>
            <w:r w:rsidRPr="00D87E48">
              <w:rPr>
                <w:sz w:val="20"/>
                <w:szCs w:val="20"/>
              </w:rPr>
              <w:t>None native</w:t>
            </w:r>
          </w:p>
        </w:tc>
        <w:tc>
          <w:tcPr>
            <w:tcW w:w="937" w:type="dxa"/>
            <w:noWrap/>
          </w:tcPr>
          <w:p w14:paraId="5EE82999" w14:textId="77777777" w:rsidR="00545335" w:rsidRPr="00D87E48" w:rsidRDefault="00000000">
            <w:pPr>
              <w:pStyle w:val="Compact"/>
              <w:rPr>
                <w:sz w:val="20"/>
                <w:szCs w:val="20"/>
              </w:rPr>
            </w:pPr>
            <w:r w:rsidRPr="00D87E48">
              <w:rPr>
                <w:sz w:val="20"/>
                <w:szCs w:val="20"/>
              </w:rPr>
              <w:t xml:space="preserve">Hooks can log tool usage for auditing; transcript paths &amp; session IDs aid correlation </w:t>
            </w:r>
            <w:hyperlink r:id="rId155">
              <w:r w:rsidRPr="00D87E48">
                <w:rPr>
                  <w:rStyle w:val="Hyperlink"/>
                  <w:sz w:val="20"/>
                  <w:szCs w:val="20"/>
                </w:rPr>
                <w:t>[123]</w:t>
              </w:r>
            </w:hyperlink>
          </w:p>
        </w:tc>
      </w:tr>
    </w:tbl>
    <w:p w14:paraId="4A2D6625" w14:textId="77777777" w:rsidR="00545335" w:rsidRDefault="00000000">
      <w:pPr>
        <w:pStyle w:val="Heading2"/>
      </w:pPr>
      <w:bookmarkStart w:id="13" w:name="reference-identity-adapter-design"/>
      <w:bookmarkEnd w:id="12"/>
      <w:r>
        <w:t>Reference identity adapter design</w:t>
      </w:r>
    </w:p>
    <w:p w14:paraId="4AB4766D" w14:textId="77777777" w:rsidR="00545335" w:rsidRDefault="00000000">
      <w:pPr>
        <w:pStyle w:val="FirstParagraph"/>
      </w:pPr>
      <w:r>
        <w:t xml:space="preserve">This section proposes a provider-agnostic identity overlay that can sit above any of the six frameworks. It is designed to produce </w:t>
      </w:r>
      <w:r>
        <w:rPr>
          <w:b/>
          <w:bCs/>
        </w:rPr>
        <w:t>(a) portable agent identity</w:t>
      </w:r>
      <w:r>
        <w:t xml:space="preserve"> and </w:t>
      </w:r>
      <w:r>
        <w:rPr>
          <w:b/>
          <w:bCs/>
        </w:rPr>
        <w:t>(b) enforceable tool capabilities</w:t>
      </w:r>
      <w:r>
        <w:t xml:space="preserve">, while still leveraging each framework’s native correlation hooks: Google IAM principals, OpenAI trace group IDs + audit logs, LangGraph thread IDs + auth handlers, Claude session/hooks, and Pydantic AI run IDs/metadata. </w:t>
      </w:r>
      <w:hyperlink r:id="rId156">
        <w:r>
          <w:rPr>
            <w:rStyle w:val="Hyperlink"/>
          </w:rPr>
          <w:t>[124]</w:t>
        </w:r>
      </w:hyperlink>
    </w:p>
    <w:p w14:paraId="08301D66" w14:textId="77777777" w:rsidR="00545335" w:rsidRDefault="00000000">
      <w:pPr>
        <w:pStyle w:val="Heading3"/>
      </w:pPr>
      <w:bookmarkStart w:id="14" w:name="identity-flow-diagrams"/>
      <w:r>
        <w:t>Identity flow diagrams</w:t>
      </w:r>
    </w:p>
    <w:p w14:paraId="38E497D0" w14:textId="77777777" w:rsidR="00545335" w:rsidRDefault="00000000">
      <w:pPr>
        <w:pStyle w:val="SourceCode"/>
      </w:pPr>
      <w:r>
        <w:rPr>
          <w:rStyle w:val="VerbatimChar"/>
        </w:rPr>
        <w:t>flowchart TB</w:t>
      </w:r>
      <w:r>
        <w:br/>
      </w:r>
      <w:r>
        <w:rPr>
          <w:rStyle w:val="VerbatimChar"/>
        </w:rPr>
        <w:t xml:space="preserve">  subgraph Control["External Identity Control Plane"]</w:t>
      </w:r>
      <w:r>
        <w:br/>
      </w:r>
      <w:r>
        <w:rPr>
          <w:rStyle w:val="VerbatimChar"/>
        </w:rPr>
        <w:t xml:space="preserve">    DID["Agent DID Registry (DID -&gt; pubkey, policy)"]</w:t>
      </w:r>
      <w:r>
        <w:br/>
      </w:r>
      <w:r>
        <w:rPr>
          <w:rStyle w:val="VerbatimChar"/>
        </w:rPr>
        <w:t xml:space="preserve">    CAP["Capability Issuer (JWT/PoP)"]</w:t>
      </w:r>
      <w:r>
        <w:br/>
      </w:r>
      <w:r>
        <w:rPr>
          <w:rStyle w:val="VerbatimChar"/>
        </w:rPr>
        <w:t xml:space="preserve">    REC["Receipt Log (append-only)"]</w:t>
      </w:r>
      <w:r>
        <w:br/>
      </w:r>
      <w:r>
        <w:rPr>
          <w:rStyle w:val="VerbatimChar"/>
        </w:rPr>
        <w:t xml:space="preserve">  end</w:t>
      </w:r>
      <w:r>
        <w:br/>
      </w:r>
      <w:r>
        <w:br/>
      </w:r>
      <w:r>
        <w:rPr>
          <w:rStyle w:val="VerbatimChar"/>
        </w:rPr>
        <w:t xml:space="preserve">  subgraph Runtime["Agent Runtime (any framework)"]</w:t>
      </w:r>
      <w:r>
        <w:br/>
      </w:r>
      <w:r>
        <w:rPr>
          <w:rStyle w:val="VerbatimChar"/>
        </w:rPr>
        <w:lastRenderedPageBreak/>
        <w:t xml:space="preserve">    AG["Agent process / runner"]</w:t>
      </w:r>
      <w:r>
        <w:br/>
      </w:r>
      <w:r>
        <w:rPr>
          <w:rStyle w:val="VerbatimChar"/>
        </w:rPr>
        <w:t xml:space="preserve">    TOOL["Tool boundary (HTTP/DB/OS actions)"]</w:t>
      </w:r>
      <w:r>
        <w:br/>
      </w:r>
      <w:r>
        <w:rPr>
          <w:rStyle w:val="VerbatimChar"/>
        </w:rPr>
        <w:t xml:space="preserve">    OBS["Tracing/Audit sink"]</w:t>
      </w:r>
      <w:r>
        <w:br/>
      </w:r>
      <w:r>
        <w:rPr>
          <w:rStyle w:val="VerbatimChar"/>
        </w:rPr>
        <w:t xml:space="preserve">  end</w:t>
      </w:r>
      <w:r>
        <w:br/>
      </w:r>
      <w:r>
        <w:br/>
      </w:r>
      <w:r>
        <w:rPr>
          <w:rStyle w:val="VerbatimChar"/>
        </w:rPr>
        <w:t xml:space="preserve">  DID --&gt; CAP</w:t>
      </w:r>
      <w:r>
        <w:br/>
      </w:r>
      <w:r>
        <w:rPr>
          <w:rStyle w:val="VerbatimChar"/>
        </w:rPr>
        <w:t xml:space="preserve">  CAP --&gt; AG</w:t>
      </w:r>
      <w:r>
        <w:br/>
      </w:r>
      <w:r>
        <w:rPr>
          <w:rStyle w:val="VerbatimChar"/>
        </w:rPr>
        <w:t xml:space="preserve">  AG --&gt; TOOL</w:t>
      </w:r>
      <w:r>
        <w:br/>
      </w:r>
      <w:r>
        <w:rPr>
          <w:rStyle w:val="VerbatimChar"/>
        </w:rPr>
        <w:t xml:space="preserve">  TOOL --&gt; REC</w:t>
      </w:r>
      <w:r>
        <w:br/>
      </w:r>
      <w:r>
        <w:rPr>
          <w:rStyle w:val="VerbatimChar"/>
        </w:rPr>
        <w:t xml:space="preserve">  AG --&gt; OBS</w:t>
      </w:r>
      <w:r>
        <w:br/>
      </w:r>
      <w:r>
        <w:rPr>
          <w:rStyle w:val="VerbatimChar"/>
        </w:rPr>
        <w:t xml:space="preserve">  TOOL --&gt; OBS</w:t>
      </w:r>
    </w:p>
    <w:p w14:paraId="34A0E486" w14:textId="77777777" w:rsidR="00545335" w:rsidRDefault="00000000">
      <w:pPr>
        <w:pStyle w:val="FirstParagraph"/>
      </w:pPr>
      <w:r>
        <w:t xml:space="preserve">The concrete “OBS” sink differs per framework: Cloud Audit Logs and agent identity in Google, Traces dashboard + audit logs in OpenAI, thread-based records in LangGraph deployments, session transcript/hook logs in Claude Agent SDK, and OTel/Logfire spans + run_id in Pydantic AI. </w:t>
      </w:r>
      <w:hyperlink r:id="rId157">
        <w:r>
          <w:rPr>
            <w:rStyle w:val="Hyperlink"/>
          </w:rPr>
          <w:t>[125]</w:t>
        </w:r>
      </w:hyperlink>
    </w:p>
    <w:p w14:paraId="1B6BB9FB" w14:textId="77777777" w:rsidR="00545335" w:rsidRDefault="00000000">
      <w:pPr>
        <w:pStyle w:val="Heading3"/>
      </w:pPr>
      <w:bookmarkStart w:id="15" w:name="adapter-fields-and-verification-steps"/>
      <w:bookmarkEnd w:id="14"/>
      <w:r>
        <w:t>Adapter fields and verification steps</w:t>
      </w:r>
    </w:p>
    <w:tbl>
      <w:tblPr>
        <w:tblStyle w:val="Table"/>
        <w:tblW w:w="0" w:type="auto"/>
        <w:tblLook w:val="0020" w:firstRow="1" w:lastRow="0" w:firstColumn="0" w:lastColumn="0" w:noHBand="0" w:noVBand="0"/>
      </w:tblPr>
      <w:tblGrid>
        <w:gridCol w:w="1170"/>
        <w:gridCol w:w="1893"/>
        <w:gridCol w:w="2172"/>
        <w:gridCol w:w="1274"/>
        <w:gridCol w:w="3067"/>
      </w:tblGrid>
      <w:tr w:rsidR="00545335" w14:paraId="234085A1" w14:textId="77777777" w:rsidTr="00545335">
        <w:trPr>
          <w:cnfStyle w:val="100000000000" w:firstRow="1" w:lastRow="0" w:firstColumn="0" w:lastColumn="0" w:oddVBand="0" w:evenVBand="0" w:oddHBand="0" w:evenHBand="0" w:firstRowFirstColumn="0" w:firstRowLastColumn="0" w:lastRowFirstColumn="0" w:lastRowLastColumn="0"/>
          <w:tblHeader/>
        </w:trPr>
        <w:tc>
          <w:tcPr>
            <w:tcW w:w="0" w:type="auto"/>
          </w:tcPr>
          <w:p w14:paraId="0ECA88BC" w14:textId="77777777" w:rsidR="00545335" w:rsidRDefault="00000000">
            <w:pPr>
              <w:pStyle w:val="Compact"/>
            </w:pPr>
            <w:r>
              <w:t>Component</w:t>
            </w:r>
          </w:p>
        </w:tc>
        <w:tc>
          <w:tcPr>
            <w:tcW w:w="0" w:type="auto"/>
          </w:tcPr>
          <w:p w14:paraId="0AEC50C4" w14:textId="77777777" w:rsidR="00545335" w:rsidRDefault="00000000">
            <w:pPr>
              <w:pStyle w:val="Compact"/>
            </w:pPr>
            <w:r>
              <w:t>Field(s)</w:t>
            </w:r>
          </w:p>
        </w:tc>
        <w:tc>
          <w:tcPr>
            <w:tcW w:w="0" w:type="auto"/>
          </w:tcPr>
          <w:p w14:paraId="26E33916" w14:textId="77777777" w:rsidR="00545335" w:rsidRDefault="00000000">
            <w:pPr>
              <w:pStyle w:val="Compact"/>
            </w:pPr>
            <w:r>
              <w:t>Suggested format</w:t>
            </w:r>
          </w:p>
        </w:tc>
        <w:tc>
          <w:tcPr>
            <w:tcW w:w="0" w:type="auto"/>
          </w:tcPr>
          <w:p w14:paraId="7611B836" w14:textId="77777777" w:rsidR="00545335" w:rsidRDefault="00000000">
            <w:pPr>
              <w:pStyle w:val="Compact"/>
            </w:pPr>
            <w:r>
              <w:t>Purpose</w:t>
            </w:r>
          </w:p>
        </w:tc>
        <w:tc>
          <w:tcPr>
            <w:tcW w:w="0" w:type="auto"/>
          </w:tcPr>
          <w:p w14:paraId="20D4EACD" w14:textId="77777777" w:rsidR="00545335" w:rsidRDefault="00000000">
            <w:pPr>
              <w:pStyle w:val="Compact"/>
            </w:pPr>
            <w:r>
              <w:t>Where to attach (by framework)</w:t>
            </w:r>
          </w:p>
        </w:tc>
      </w:tr>
      <w:tr w:rsidR="00545335" w14:paraId="18E4FFC1" w14:textId="77777777">
        <w:tc>
          <w:tcPr>
            <w:tcW w:w="0" w:type="auto"/>
          </w:tcPr>
          <w:p w14:paraId="7D532C14" w14:textId="77777777" w:rsidR="00545335" w:rsidRDefault="00000000">
            <w:pPr>
              <w:pStyle w:val="Compact"/>
            </w:pPr>
            <w:r>
              <w:t>Agent identifier</w:t>
            </w:r>
          </w:p>
        </w:tc>
        <w:tc>
          <w:tcPr>
            <w:tcW w:w="0" w:type="auto"/>
          </w:tcPr>
          <w:p w14:paraId="7ACEFD1D" w14:textId="77777777" w:rsidR="00545335" w:rsidRDefault="00000000">
            <w:pPr>
              <w:pStyle w:val="Compact"/>
            </w:pPr>
            <w:r>
              <w:rPr>
                <w:rStyle w:val="VerbatimChar"/>
              </w:rPr>
              <w:t>agent_did</w:t>
            </w:r>
          </w:p>
        </w:tc>
        <w:tc>
          <w:tcPr>
            <w:tcW w:w="0" w:type="auto"/>
          </w:tcPr>
          <w:p w14:paraId="71D1397E" w14:textId="77777777" w:rsidR="00545335" w:rsidRDefault="00000000">
            <w:pPr>
              <w:pStyle w:val="Compact"/>
            </w:pPr>
            <w:r>
              <w:t xml:space="preserve">DID URI (e.g., </w:t>
            </w:r>
            <w:r>
              <w:rPr>
                <w:rStyle w:val="VerbatimChar"/>
              </w:rPr>
              <w:t>did:key:...</w:t>
            </w:r>
            <w:r>
              <w:t xml:space="preserve"> or </w:t>
            </w:r>
            <w:r>
              <w:rPr>
                <w:rStyle w:val="VerbatimChar"/>
              </w:rPr>
              <w:t>did:web:...</w:t>
            </w:r>
            <w:r>
              <w:t>)</w:t>
            </w:r>
          </w:p>
        </w:tc>
        <w:tc>
          <w:tcPr>
            <w:tcW w:w="0" w:type="auto"/>
          </w:tcPr>
          <w:p w14:paraId="02978FA3" w14:textId="77777777" w:rsidR="00545335" w:rsidRDefault="00000000">
            <w:pPr>
              <w:pStyle w:val="Compact"/>
            </w:pPr>
            <w:r>
              <w:t>Stable, portable agent identity</w:t>
            </w:r>
          </w:p>
        </w:tc>
        <w:tc>
          <w:tcPr>
            <w:tcW w:w="0" w:type="auto"/>
          </w:tcPr>
          <w:p w14:paraId="0B6E133F" w14:textId="77777777" w:rsidR="00545335" w:rsidRDefault="00000000">
            <w:pPr>
              <w:pStyle w:val="Compact"/>
            </w:pPr>
            <w:r>
              <w:t xml:space="preserve">Pydantic run metadata </w:t>
            </w:r>
            <w:hyperlink r:id="rId158">
              <w:r>
                <w:rPr>
                  <w:rStyle w:val="Hyperlink"/>
                </w:rPr>
                <w:t>[39]</w:t>
              </w:r>
            </w:hyperlink>
            <w:r>
              <w:t xml:space="preserve">; OpenAI trace metadata/group_id </w:t>
            </w:r>
            <w:hyperlink r:id="rId159">
              <w:r>
                <w:rPr>
                  <w:rStyle w:val="Hyperlink"/>
                </w:rPr>
                <w:t>[126]</w:t>
              </w:r>
            </w:hyperlink>
            <w:r>
              <w:t xml:space="preserve">; LangGraph thread metadata/owner tag </w:t>
            </w:r>
            <w:hyperlink r:id="rId160">
              <w:r>
                <w:rPr>
                  <w:rStyle w:val="Hyperlink"/>
                </w:rPr>
                <w:t>[127]</w:t>
              </w:r>
            </w:hyperlink>
            <w:r>
              <w:t xml:space="preserve">; Claude hook context/session logs </w:t>
            </w:r>
            <w:hyperlink r:id="rId161">
              <w:r>
                <w:rPr>
                  <w:rStyle w:val="Hyperlink"/>
                </w:rPr>
                <w:t>[128]</w:t>
              </w:r>
            </w:hyperlink>
            <w:r>
              <w:t xml:space="preserve">; Google resource labels + logs </w:t>
            </w:r>
            <w:hyperlink r:id="rId162">
              <w:r>
                <w:rPr>
                  <w:rStyle w:val="Hyperlink"/>
                </w:rPr>
                <w:t>[129]</w:t>
              </w:r>
            </w:hyperlink>
          </w:p>
        </w:tc>
      </w:tr>
      <w:tr w:rsidR="00545335" w14:paraId="3B96EB39" w14:textId="77777777">
        <w:tc>
          <w:tcPr>
            <w:tcW w:w="0" w:type="auto"/>
          </w:tcPr>
          <w:p w14:paraId="24344B80" w14:textId="77777777" w:rsidR="00545335" w:rsidRDefault="00000000">
            <w:pPr>
              <w:pStyle w:val="Compact"/>
            </w:pPr>
            <w:r>
              <w:t>Runtime binding</w:t>
            </w:r>
          </w:p>
        </w:tc>
        <w:tc>
          <w:tcPr>
            <w:tcW w:w="0" w:type="auto"/>
          </w:tcPr>
          <w:p w14:paraId="0541212B" w14:textId="77777777" w:rsidR="00545335" w:rsidRDefault="00000000">
            <w:pPr>
              <w:pStyle w:val="Compact"/>
            </w:pPr>
            <w:r>
              <w:rPr>
                <w:rStyle w:val="VerbatimChar"/>
              </w:rPr>
              <w:t>workload_principal</w:t>
            </w:r>
          </w:p>
        </w:tc>
        <w:tc>
          <w:tcPr>
            <w:tcW w:w="0" w:type="auto"/>
          </w:tcPr>
          <w:p w14:paraId="2EA2182C" w14:textId="77777777" w:rsidR="00545335" w:rsidRDefault="00000000">
            <w:pPr>
              <w:pStyle w:val="Compact"/>
            </w:pPr>
            <w:r>
              <w:rPr>
                <w:rStyle w:val="VerbatimChar"/>
              </w:rPr>
              <w:t>gcp_principal</w:t>
            </w:r>
            <w:r>
              <w:t xml:space="preserve"> / </w:t>
            </w:r>
            <w:r>
              <w:rPr>
                <w:rStyle w:val="VerbatimChar"/>
              </w:rPr>
              <w:t>service_account_email</w:t>
            </w:r>
            <w:r>
              <w:t xml:space="preserve"> / </w:t>
            </w:r>
            <w:r>
              <w:rPr>
                <w:rStyle w:val="VerbatimChar"/>
              </w:rPr>
              <w:t>api_key_id</w:t>
            </w:r>
          </w:p>
        </w:tc>
        <w:tc>
          <w:tcPr>
            <w:tcW w:w="0" w:type="auto"/>
          </w:tcPr>
          <w:p w14:paraId="1B860BE4" w14:textId="77777777" w:rsidR="00545335" w:rsidRDefault="00000000">
            <w:pPr>
              <w:pStyle w:val="Compact"/>
            </w:pPr>
            <w:r>
              <w:t>Connect portable DID to actual runtime identity</w:t>
            </w:r>
          </w:p>
        </w:tc>
        <w:tc>
          <w:tcPr>
            <w:tcW w:w="0" w:type="auto"/>
          </w:tcPr>
          <w:p w14:paraId="0082F8FE" w14:textId="77777777" w:rsidR="00545335" w:rsidRDefault="00000000">
            <w:pPr>
              <w:pStyle w:val="Compact"/>
            </w:pPr>
            <w:r>
              <w:t xml:space="preserve">Google agent identity principal </w:t>
            </w:r>
            <w:hyperlink r:id="rId163">
              <w:r>
                <w:rPr>
                  <w:rStyle w:val="Hyperlink"/>
                </w:rPr>
                <w:t>[130]</w:t>
              </w:r>
            </w:hyperlink>
            <w:r>
              <w:t xml:space="preserve">; OpenAI audit logs actor.api_key.id/service_account.id </w:t>
            </w:r>
            <w:hyperlink r:id="rId164">
              <w:r>
                <w:rPr>
                  <w:rStyle w:val="Hyperlink"/>
                </w:rPr>
                <w:t>[131]</w:t>
              </w:r>
            </w:hyperlink>
          </w:p>
        </w:tc>
      </w:tr>
      <w:tr w:rsidR="00545335" w14:paraId="7C88A107" w14:textId="77777777">
        <w:tc>
          <w:tcPr>
            <w:tcW w:w="0" w:type="auto"/>
          </w:tcPr>
          <w:p w14:paraId="27CABBB8" w14:textId="77777777" w:rsidR="00545335" w:rsidRDefault="00000000">
            <w:pPr>
              <w:pStyle w:val="Compact"/>
            </w:pPr>
            <w:r>
              <w:t>Capability token</w:t>
            </w:r>
          </w:p>
        </w:tc>
        <w:tc>
          <w:tcPr>
            <w:tcW w:w="0" w:type="auto"/>
          </w:tcPr>
          <w:p w14:paraId="27904C8D" w14:textId="77777777" w:rsidR="00545335" w:rsidRDefault="00000000">
            <w:pPr>
              <w:pStyle w:val="Compact"/>
            </w:pPr>
            <w:r>
              <w:rPr>
                <w:rStyle w:val="VerbatimChar"/>
              </w:rPr>
              <w:t>cap_jwt</w:t>
            </w:r>
          </w:p>
        </w:tc>
        <w:tc>
          <w:tcPr>
            <w:tcW w:w="0" w:type="auto"/>
          </w:tcPr>
          <w:p w14:paraId="65D5745E" w14:textId="77777777" w:rsidR="00545335" w:rsidRDefault="00000000">
            <w:pPr>
              <w:pStyle w:val="Compact"/>
            </w:pPr>
            <w:r>
              <w:t xml:space="preserve">JWT (PoP recommended) with claims: </w:t>
            </w:r>
            <w:r>
              <w:rPr>
                <w:rStyle w:val="VerbatimChar"/>
              </w:rPr>
              <w:t>sub=agent_did</w:t>
            </w:r>
            <w:r>
              <w:t xml:space="preserve">, </w:t>
            </w:r>
            <w:r>
              <w:rPr>
                <w:rStyle w:val="VerbatimChar"/>
              </w:rPr>
              <w:t>aud=tool</w:t>
            </w:r>
            <w:r>
              <w:t xml:space="preserve">, </w:t>
            </w:r>
            <w:r>
              <w:rPr>
                <w:rStyle w:val="VerbatimChar"/>
              </w:rPr>
              <w:t>scope=[...]</w:t>
            </w:r>
            <w:r>
              <w:t xml:space="preserve">, </w:t>
            </w:r>
            <w:r>
              <w:rPr>
                <w:rStyle w:val="VerbatimChar"/>
              </w:rPr>
              <w:t>exp</w:t>
            </w:r>
            <w:r>
              <w:t xml:space="preserve">, </w:t>
            </w:r>
            <w:r>
              <w:rPr>
                <w:rStyle w:val="VerbatimChar"/>
              </w:rPr>
              <w:t>jti</w:t>
            </w:r>
            <w:r>
              <w:t>, limits</w:t>
            </w:r>
          </w:p>
        </w:tc>
        <w:tc>
          <w:tcPr>
            <w:tcW w:w="0" w:type="auto"/>
          </w:tcPr>
          <w:p w14:paraId="48DE2E5D" w14:textId="77777777" w:rsidR="00545335" w:rsidRDefault="00000000">
            <w:pPr>
              <w:pStyle w:val="Compact"/>
            </w:pPr>
            <w:r>
              <w:t>Fine-grained authorization for tools</w:t>
            </w:r>
          </w:p>
        </w:tc>
        <w:tc>
          <w:tcPr>
            <w:tcW w:w="0" w:type="auto"/>
          </w:tcPr>
          <w:p w14:paraId="0EA57510" w14:textId="77777777" w:rsidR="00545335" w:rsidRDefault="00000000">
            <w:pPr>
              <w:pStyle w:val="Compact"/>
            </w:pPr>
            <w:r>
              <w:t xml:space="preserve">Validate inside Claude </w:t>
            </w:r>
            <w:r>
              <w:rPr>
                <w:rStyle w:val="VerbatimChar"/>
              </w:rPr>
              <w:t>PreToolUse</w:t>
            </w:r>
            <w:r>
              <w:t xml:space="preserve"> </w:t>
            </w:r>
            <w:hyperlink r:id="rId165">
              <w:r>
                <w:rPr>
                  <w:rStyle w:val="Hyperlink"/>
                </w:rPr>
                <w:t>[132]</w:t>
              </w:r>
            </w:hyperlink>
            <w:r>
              <w:t xml:space="preserve">; Pydantic tool wrappers + deferred tools </w:t>
            </w:r>
            <w:hyperlink r:id="rId166">
              <w:r>
                <w:rPr>
                  <w:rStyle w:val="Hyperlink"/>
                </w:rPr>
                <w:t>[133]</w:t>
              </w:r>
            </w:hyperlink>
            <w:r>
              <w:t xml:space="preserve">; LangGraph auth handlers </w:t>
            </w:r>
            <w:hyperlink r:id="rId167">
              <w:r>
                <w:rPr>
                  <w:rStyle w:val="Hyperlink"/>
                </w:rPr>
                <w:t>[78]</w:t>
              </w:r>
            </w:hyperlink>
            <w:r>
              <w:t xml:space="preserve">; OpenAI tool implementations + traces </w:t>
            </w:r>
            <w:hyperlink r:id="rId168">
              <w:r>
                <w:rPr>
                  <w:rStyle w:val="Hyperlink"/>
                </w:rPr>
                <w:t>[134]</w:t>
              </w:r>
            </w:hyperlink>
          </w:p>
        </w:tc>
      </w:tr>
      <w:tr w:rsidR="00545335" w14:paraId="3843C760" w14:textId="77777777">
        <w:tc>
          <w:tcPr>
            <w:tcW w:w="0" w:type="auto"/>
          </w:tcPr>
          <w:p w14:paraId="20968EEB" w14:textId="77777777" w:rsidR="00545335" w:rsidRDefault="00000000">
            <w:pPr>
              <w:pStyle w:val="Compact"/>
            </w:pPr>
            <w:r>
              <w:t>Action receipt</w:t>
            </w:r>
          </w:p>
        </w:tc>
        <w:tc>
          <w:tcPr>
            <w:tcW w:w="0" w:type="auto"/>
          </w:tcPr>
          <w:p w14:paraId="4AF58D22" w14:textId="77777777" w:rsidR="00545335" w:rsidRDefault="00000000">
            <w:pPr>
              <w:pStyle w:val="Compact"/>
            </w:pPr>
            <w:r>
              <w:rPr>
                <w:rStyle w:val="VerbatimChar"/>
              </w:rPr>
              <w:t>receipt_sig</w:t>
            </w:r>
            <w:r>
              <w:t xml:space="preserve">, </w:t>
            </w:r>
            <w:r>
              <w:rPr>
                <w:rStyle w:val="VerbatimChar"/>
              </w:rPr>
              <w:t>args_hash</w:t>
            </w:r>
            <w:r>
              <w:t xml:space="preserve">, </w:t>
            </w:r>
            <w:r>
              <w:rPr>
                <w:rStyle w:val="VerbatimChar"/>
              </w:rPr>
              <w:lastRenderedPageBreak/>
              <w:t>result_hash</w:t>
            </w:r>
            <w:r>
              <w:t xml:space="preserve">, </w:t>
            </w:r>
            <w:r>
              <w:rPr>
                <w:rStyle w:val="VerbatimChar"/>
              </w:rPr>
              <w:t>timestamp</w:t>
            </w:r>
            <w:r>
              <w:t xml:space="preserve">, </w:t>
            </w:r>
            <w:r>
              <w:rPr>
                <w:rStyle w:val="VerbatimChar"/>
              </w:rPr>
              <w:t>cap_jti</w:t>
            </w:r>
          </w:p>
        </w:tc>
        <w:tc>
          <w:tcPr>
            <w:tcW w:w="0" w:type="auto"/>
          </w:tcPr>
          <w:p w14:paraId="4934414B" w14:textId="77777777" w:rsidR="00545335" w:rsidRDefault="00000000">
            <w:pPr>
              <w:pStyle w:val="Compact"/>
            </w:pPr>
            <w:r>
              <w:lastRenderedPageBreak/>
              <w:t>Signed JSON (JWS/COSE)</w:t>
            </w:r>
          </w:p>
        </w:tc>
        <w:tc>
          <w:tcPr>
            <w:tcW w:w="0" w:type="auto"/>
          </w:tcPr>
          <w:p w14:paraId="74B9C252" w14:textId="77777777" w:rsidR="00545335" w:rsidRDefault="00000000">
            <w:pPr>
              <w:pStyle w:val="Compact"/>
            </w:pPr>
            <w:r>
              <w:t xml:space="preserve">Verifiable “agent </w:t>
            </w:r>
            <w:r>
              <w:lastRenderedPageBreak/>
              <w:t>did action” record</w:t>
            </w:r>
          </w:p>
        </w:tc>
        <w:tc>
          <w:tcPr>
            <w:tcW w:w="0" w:type="auto"/>
          </w:tcPr>
          <w:p w14:paraId="1560A918" w14:textId="77777777" w:rsidR="00545335" w:rsidRDefault="00000000">
            <w:pPr>
              <w:pStyle w:val="Compact"/>
            </w:pPr>
            <w:r>
              <w:lastRenderedPageBreak/>
              <w:t xml:space="preserve">Store alongside: Google Cloud logs </w:t>
            </w:r>
            <w:hyperlink r:id="rId169">
              <w:r>
                <w:rPr>
                  <w:rStyle w:val="Hyperlink"/>
                </w:rPr>
                <w:t>[23]</w:t>
              </w:r>
            </w:hyperlink>
            <w:r>
              <w:t xml:space="preserve">; OpenAI </w:t>
            </w:r>
            <w:r>
              <w:lastRenderedPageBreak/>
              <w:t xml:space="preserve">trace IDs/group </w:t>
            </w:r>
            <w:hyperlink r:id="rId170">
              <w:r>
                <w:rPr>
                  <w:rStyle w:val="Hyperlink"/>
                </w:rPr>
                <w:t>[126]</w:t>
              </w:r>
            </w:hyperlink>
            <w:r>
              <w:t xml:space="preserve">; Claude transcript_path/session_id </w:t>
            </w:r>
            <w:hyperlink r:id="rId171">
              <w:r>
                <w:rPr>
                  <w:rStyle w:val="Hyperlink"/>
                </w:rPr>
                <w:t>[91]</w:t>
              </w:r>
            </w:hyperlink>
            <w:r>
              <w:t xml:space="preserve">; LangGraph thread_id/checkpoint_id </w:t>
            </w:r>
            <w:hyperlink r:id="rId172">
              <w:r>
                <w:rPr>
                  <w:rStyle w:val="Hyperlink"/>
                </w:rPr>
                <w:t>[135]</w:t>
              </w:r>
            </w:hyperlink>
          </w:p>
        </w:tc>
      </w:tr>
      <w:tr w:rsidR="00545335" w14:paraId="616023D9" w14:textId="77777777">
        <w:tc>
          <w:tcPr>
            <w:tcW w:w="0" w:type="auto"/>
          </w:tcPr>
          <w:p w14:paraId="1B44768F" w14:textId="77777777" w:rsidR="00545335" w:rsidRDefault="00000000">
            <w:pPr>
              <w:pStyle w:val="Compact"/>
            </w:pPr>
            <w:r>
              <w:lastRenderedPageBreak/>
              <w:t>Correlation IDs</w:t>
            </w:r>
          </w:p>
        </w:tc>
        <w:tc>
          <w:tcPr>
            <w:tcW w:w="0" w:type="auto"/>
          </w:tcPr>
          <w:p w14:paraId="2C8506C5" w14:textId="77777777" w:rsidR="00545335" w:rsidRDefault="00000000">
            <w:pPr>
              <w:pStyle w:val="Compact"/>
            </w:pPr>
            <w:r>
              <w:rPr>
                <w:rStyle w:val="VerbatimChar"/>
              </w:rPr>
              <w:t>trace_id</w:t>
            </w:r>
            <w:r>
              <w:t xml:space="preserve">, </w:t>
            </w:r>
            <w:r>
              <w:rPr>
                <w:rStyle w:val="VerbatimChar"/>
              </w:rPr>
              <w:t>group_id</w:t>
            </w:r>
            <w:r>
              <w:t xml:space="preserve">, </w:t>
            </w:r>
            <w:r>
              <w:rPr>
                <w:rStyle w:val="VerbatimChar"/>
              </w:rPr>
              <w:t>thread_id</w:t>
            </w:r>
            <w:r>
              <w:t xml:space="preserve">, </w:t>
            </w:r>
            <w:r>
              <w:rPr>
                <w:rStyle w:val="VerbatimChar"/>
              </w:rPr>
              <w:t>session_id</w:t>
            </w:r>
            <w:r>
              <w:t xml:space="preserve">, </w:t>
            </w:r>
            <w:r>
              <w:rPr>
                <w:rStyle w:val="VerbatimChar"/>
              </w:rPr>
              <w:t>run_id</w:t>
            </w:r>
          </w:p>
        </w:tc>
        <w:tc>
          <w:tcPr>
            <w:tcW w:w="0" w:type="auto"/>
          </w:tcPr>
          <w:p w14:paraId="06617D99" w14:textId="77777777" w:rsidR="00545335" w:rsidRDefault="00000000">
            <w:pPr>
              <w:pStyle w:val="Compact"/>
            </w:pPr>
            <w:r>
              <w:t>Framework-native strings/UUIDs</w:t>
            </w:r>
          </w:p>
        </w:tc>
        <w:tc>
          <w:tcPr>
            <w:tcW w:w="0" w:type="auto"/>
          </w:tcPr>
          <w:p w14:paraId="651C1BBD" w14:textId="77777777" w:rsidR="00545335" w:rsidRDefault="00000000">
            <w:pPr>
              <w:pStyle w:val="Compact"/>
            </w:pPr>
            <w:r>
              <w:t>Join your receipts with vendor traces/audit</w:t>
            </w:r>
          </w:p>
        </w:tc>
        <w:tc>
          <w:tcPr>
            <w:tcW w:w="0" w:type="auto"/>
          </w:tcPr>
          <w:p w14:paraId="0261149B" w14:textId="77777777" w:rsidR="00545335" w:rsidRDefault="00000000">
            <w:pPr>
              <w:pStyle w:val="Compact"/>
            </w:pPr>
            <w:r>
              <w:t xml:space="preserve">OpenAI </w:t>
            </w:r>
            <w:r>
              <w:rPr>
                <w:rStyle w:val="VerbatimChar"/>
              </w:rPr>
              <w:t>group_id</w:t>
            </w:r>
            <w:r>
              <w:t xml:space="preserve"> </w:t>
            </w:r>
            <w:hyperlink r:id="rId173">
              <w:r>
                <w:rPr>
                  <w:rStyle w:val="Hyperlink"/>
                </w:rPr>
                <w:t>[126]</w:t>
              </w:r>
            </w:hyperlink>
            <w:r>
              <w:t xml:space="preserve">; LangGraph </w:t>
            </w:r>
            <w:r>
              <w:rPr>
                <w:rStyle w:val="VerbatimChar"/>
              </w:rPr>
              <w:t>thread_id</w:t>
            </w:r>
            <w:r>
              <w:t xml:space="preserve"> </w:t>
            </w:r>
            <w:hyperlink r:id="rId174">
              <w:r>
                <w:rPr>
                  <w:rStyle w:val="Hyperlink"/>
                </w:rPr>
                <w:t>[73]</w:t>
              </w:r>
            </w:hyperlink>
            <w:r>
              <w:t xml:space="preserve">; Claude </w:t>
            </w:r>
            <w:r>
              <w:rPr>
                <w:rStyle w:val="VerbatimChar"/>
              </w:rPr>
              <w:t>session_id</w:t>
            </w:r>
            <w:r>
              <w:t xml:space="preserve"> </w:t>
            </w:r>
            <w:hyperlink r:id="rId175">
              <w:r>
                <w:rPr>
                  <w:rStyle w:val="Hyperlink"/>
                </w:rPr>
                <w:t>[136]</w:t>
              </w:r>
            </w:hyperlink>
            <w:r>
              <w:t xml:space="preserve">; Pydantic </w:t>
            </w:r>
            <w:r>
              <w:rPr>
                <w:rStyle w:val="VerbatimChar"/>
              </w:rPr>
              <w:t>run_id</w:t>
            </w:r>
            <w:r>
              <w:t xml:space="preserve"> </w:t>
            </w:r>
            <w:hyperlink r:id="rId176">
              <w:r>
                <w:rPr>
                  <w:rStyle w:val="Hyperlink"/>
                </w:rPr>
                <w:t>[38]</w:t>
              </w:r>
            </w:hyperlink>
          </w:p>
        </w:tc>
      </w:tr>
    </w:tbl>
    <w:p w14:paraId="404C15C0" w14:textId="77777777" w:rsidR="00545335" w:rsidRDefault="00000000">
      <w:pPr>
        <w:pStyle w:val="BodyText"/>
      </w:pPr>
      <w:r>
        <w:t xml:space="preserve">A typical </w:t>
      </w:r>
      <w:r>
        <w:rPr>
          <w:b/>
          <w:bCs/>
        </w:rPr>
        <w:t>verification sequence</w:t>
      </w:r>
      <w:r>
        <w:t xml:space="preserve"> for a high-risk tool call would be:</w:t>
      </w:r>
    </w:p>
    <w:p w14:paraId="41EB3008" w14:textId="77777777" w:rsidR="00545335" w:rsidRDefault="00000000">
      <w:pPr>
        <w:pStyle w:val="BodyText"/>
      </w:pPr>
      <w:r>
        <w:t xml:space="preserve">1) Validate JWT signature and expiry; confirm </w:t>
      </w:r>
      <w:r>
        <w:rPr>
          <w:rStyle w:val="VerbatimChar"/>
        </w:rPr>
        <w:t>sub</w:t>
      </w:r>
      <w:r>
        <w:t xml:space="preserve"> is a known </w:t>
      </w:r>
      <w:r>
        <w:rPr>
          <w:rStyle w:val="VerbatimChar"/>
        </w:rPr>
        <w:t>agent_did</w:t>
      </w:r>
      <w:r>
        <w:t>.</w:t>
      </w:r>
      <w:r>
        <w:br/>
        <w:t>2) Enforce scopes/limits (</w:t>
      </w:r>
      <w:r>
        <w:rPr>
          <w:rStyle w:val="VerbatimChar"/>
        </w:rPr>
        <w:t>scope</w:t>
      </w:r>
      <w:r>
        <w:t xml:space="preserve"> includes tool name or class; optional spend/time/IP constraints).</w:t>
      </w:r>
      <w:r>
        <w:br/>
        <w:t>3) Execute tool; hash request/response; emit receipt signed by agent or by a trusted attester service.</w:t>
      </w:r>
      <w:r>
        <w:br/>
        <w:t xml:space="preserve">4) Record receipt + correlation IDs in your append-only log; mirror identifiers into tracing spans and platform logs (where supported). </w:t>
      </w:r>
      <w:hyperlink r:id="rId177">
        <w:r>
          <w:rPr>
            <w:rStyle w:val="Hyperlink"/>
          </w:rPr>
          <w:t>[137]</w:t>
        </w:r>
      </w:hyperlink>
    </w:p>
    <w:p w14:paraId="769E6F1B" w14:textId="77777777" w:rsidR="00545335" w:rsidRDefault="00000000">
      <w:pPr>
        <w:pStyle w:val="Heading2"/>
      </w:pPr>
      <w:bookmarkStart w:id="16" w:name="X450bb535e0ce4905600c3f10728478a08b66776"/>
      <w:bookmarkEnd w:id="13"/>
      <w:bookmarkEnd w:id="15"/>
      <w:r>
        <w:t>Practical implications and risk checklist</w:t>
      </w:r>
    </w:p>
    <w:p w14:paraId="37195499" w14:textId="77777777" w:rsidR="00545335" w:rsidRDefault="00000000">
      <w:pPr>
        <w:pStyle w:val="FirstParagraph"/>
      </w:pPr>
      <w:r>
        <w:rPr>
          <w:b/>
          <w:bCs/>
        </w:rPr>
        <w:t>Key leakage and privilege concentration</w:t>
      </w:r>
      <w:r>
        <w:t xml:space="preserve"> is the dominant real-world risk when “agent identity” is implemented as a shared API key or shared service account. OpenAI/Anthropic/GCP all emphasize API keys or service accounts as the authentication primitive; if multiple agents use the same credential, audit attribution and blast radius degrade sharply. </w:t>
      </w:r>
      <w:hyperlink r:id="rId178">
        <w:r>
          <w:rPr>
            <w:rStyle w:val="Hyperlink"/>
          </w:rPr>
          <w:t>[138]</w:t>
        </w:r>
      </w:hyperlink>
    </w:p>
    <w:p w14:paraId="61CF39BC" w14:textId="77777777" w:rsidR="00545335" w:rsidRDefault="00000000">
      <w:pPr>
        <w:pStyle w:val="BodyText"/>
      </w:pPr>
      <w:r>
        <w:rPr>
          <w:b/>
          <w:bCs/>
        </w:rPr>
        <w:t>State identifiers are not security identifiers.</w:t>
      </w:r>
      <w:r>
        <w:t xml:space="preserve"> LangGraph’s </w:t>
      </w:r>
      <w:r>
        <w:rPr>
          <w:rStyle w:val="VerbatimChar"/>
        </w:rPr>
        <w:t>thread_id</w:t>
      </w:r>
      <w:r>
        <w:t xml:space="preserve"> is a persistence key; Claude’s </w:t>
      </w:r>
      <w:r>
        <w:rPr>
          <w:rStyle w:val="VerbatimChar"/>
        </w:rPr>
        <w:t>session_id</w:t>
      </w:r>
      <w:r>
        <w:t xml:space="preserve"> is a session correlation handle; Pydantic’s </w:t>
      </w:r>
      <w:r>
        <w:rPr>
          <w:rStyle w:val="VerbatimChar"/>
        </w:rPr>
        <w:t>run_id</w:t>
      </w:r>
      <w:r>
        <w:t xml:space="preserve"> is an execution identifier; OpenAI’s </w:t>
      </w:r>
      <w:r>
        <w:rPr>
          <w:rStyle w:val="VerbatimChar"/>
        </w:rPr>
        <w:t>group_id</w:t>
      </w:r>
      <w:r>
        <w:t xml:space="preserve">/conversation IDs support tracing/state. None of these are authentication unless bound to a validated principal. </w:t>
      </w:r>
      <w:hyperlink r:id="rId179">
        <w:r>
          <w:rPr>
            <w:rStyle w:val="Hyperlink"/>
          </w:rPr>
          <w:t>[139]</w:t>
        </w:r>
      </w:hyperlink>
    </w:p>
    <w:p w14:paraId="65E6DE6D" w14:textId="77777777" w:rsidR="00545335" w:rsidRDefault="00000000">
      <w:pPr>
        <w:pStyle w:val="BodyText"/>
      </w:pPr>
      <w:r>
        <w:rPr>
          <w:b/>
          <w:bCs/>
        </w:rPr>
        <w:t>Audit logs differ from verifiable receipts.</w:t>
      </w:r>
      <w:r>
        <w:t xml:space="preserve"> Google, OpenAI, and Claude provide strong internal audit hooks/logs (Cloud Audit Logs; OpenAI audit log API; Claude hooks + transcripts), but these are inherently platform-trust artifacts. If your requirement is third-party verification or cross-platform dispute resolution, you need cryptographic receipts. </w:t>
      </w:r>
      <w:hyperlink r:id="rId180">
        <w:r>
          <w:rPr>
            <w:rStyle w:val="Hyperlink"/>
          </w:rPr>
          <w:t>[140]</w:t>
        </w:r>
      </w:hyperlink>
    </w:p>
    <w:p w14:paraId="64EFE279" w14:textId="77777777" w:rsidR="00545335" w:rsidRDefault="00000000">
      <w:pPr>
        <w:pStyle w:val="BodyText"/>
      </w:pPr>
      <w:r>
        <w:rPr>
          <w:b/>
          <w:bCs/>
        </w:rPr>
        <w:lastRenderedPageBreak/>
        <w:t>Tool governance is the most reliable enforcement point</w:t>
      </w:r>
      <w:r>
        <w:t xml:space="preserve"> across frameworks: * Pydantic: deferred tools + approvals. </w:t>
      </w:r>
      <w:hyperlink r:id="rId181">
        <w:r>
          <w:rPr>
            <w:rStyle w:val="Hyperlink"/>
          </w:rPr>
          <w:t>[133]</w:t>
        </w:r>
      </w:hyperlink>
      <w:r>
        <w:br/>
      </w:r>
      <w:r>
        <w:rPr>
          <w:i/>
          <w:iCs/>
        </w:rPr>
        <w:t xml:space="preserve">Claude Agent SDK: hooks and explicit permission decisions; subagent permissions not inherited. </w:t>
      </w:r>
      <w:hyperlink r:id="rId182">
        <w:r>
          <w:rPr>
            <w:rStyle w:val="Hyperlink"/>
            <w:i/>
            <w:iCs/>
          </w:rPr>
          <w:t>[96]</w:t>
        </w:r>
      </w:hyperlink>
      <w:r>
        <w:br/>
        <w:t xml:space="preserve"> LangGraph deployment: authorization handlers (global/resource/action) and resource filters. </w:t>
      </w:r>
      <w:hyperlink r:id="rId183">
        <w:r>
          <w:rPr>
            <w:rStyle w:val="Hyperlink"/>
          </w:rPr>
          <w:t>[117]</w:t>
        </w:r>
      </w:hyperlink>
      <w:r>
        <w:br/>
      </w:r>
      <w:r>
        <w:rPr>
          <w:i/>
          <w:iCs/>
        </w:rPr>
        <w:t xml:space="preserve">Google: IAM on resources plus per-agent principal in Agent Engine. </w:t>
      </w:r>
      <w:hyperlink r:id="rId184">
        <w:r>
          <w:rPr>
            <w:rStyle w:val="Hyperlink"/>
            <w:i/>
            <w:iCs/>
          </w:rPr>
          <w:t>[141]</w:t>
        </w:r>
      </w:hyperlink>
      <w:r>
        <w:br/>
        <w:t xml:space="preserve"> OpenAI: platform RBAC and endpoint scopes; tool boundary still needs your own capability logic for external systems. </w:t>
      </w:r>
      <w:hyperlink r:id="rId185">
        <w:r>
          <w:rPr>
            <w:rStyle w:val="Hyperlink"/>
          </w:rPr>
          <w:t>[142]</w:t>
        </w:r>
      </w:hyperlink>
    </w:p>
    <w:p w14:paraId="61D024DB" w14:textId="77777777" w:rsidR="00545335" w:rsidRDefault="00000000">
      <w:pPr>
        <w:pStyle w:val="BodyText"/>
      </w:pPr>
      <w:r>
        <w:rPr>
          <w:b/>
          <w:bCs/>
        </w:rPr>
        <w:t>Telemetry/observability must be policy-reviewed.</w:t>
      </w:r>
      <w:r>
        <w:t xml:space="preserve"> CrewAI documents anonymous telemetry and how to disable it, but multiple public issues report unexpected telemetry behavior in practice; regardless of underlying truth for current versions, orgs should validate in staging with packet capture / egress controls and ensure compliance with data handling policies. </w:t>
      </w:r>
      <w:hyperlink r:id="rId186">
        <w:r>
          <w:rPr>
            <w:rStyle w:val="Hyperlink"/>
          </w:rPr>
          <w:t>[143]</w:t>
        </w:r>
      </w:hyperlink>
    </w:p>
    <w:bookmarkEnd w:id="1"/>
    <w:bookmarkEnd w:id="2"/>
    <w:bookmarkEnd w:id="16"/>
    <w:p w14:paraId="0922CACA" w14:textId="77777777" w:rsidR="00545335" w:rsidRDefault="00F55ABA">
      <w:r>
        <w:rPr>
          <w:noProof/>
        </w:rPr>
        <w:pict w14:anchorId="565F6278">
          <v:rect id="_x0000_i1025" alt="" style="width:468pt;height:.05pt;mso-width-percent:0;mso-height-percent:0;mso-width-percent:0;mso-height-percent:0" o:hralign="center" o:hrstd="t" o:hr="t"/>
        </w:pict>
      </w:r>
    </w:p>
    <w:bookmarkStart w:id="17" w:name="citations"/>
    <w:p w14:paraId="16CA6A12" w14:textId="77777777" w:rsidR="00545335" w:rsidRDefault="00000000">
      <w:pPr>
        <w:pStyle w:val="FirstParagraph"/>
      </w:pPr>
      <w:r>
        <w:fldChar w:fldCharType="begin"/>
      </w:r>
      <w:r>
        <w:instrText>HYPERLINK "https://developers.openai.com/api/reference/overview/" \h</w:instrText>
      </w:r>
      <w:r>
        <w:fldChar w:fldCharType="separate"/>
      </w:r>
      <w:r>
        <w:rPr>
          <w:rStyle w:val="Hyperlink"/>
        </w:rPr>
        <w:t>[1]</w:t>
      </w:r>
      <w:r>
        <w:fldChar w:fldCharType="end"/>
      </w:r>
      <w:r>
        <w:t xml:space="preserve"> </w:t>
      </w:r>
      <w:hyperlink r:id="rId187">
        <w:r>
          <w:rPr>
            <w:rStyle w:val="Hyperlink"/>
          </w:rPr>
          <w:t>[3]</w:t>
        </w:r>
      </w:hyperlink>
      <w:r>
        <w:t xml:space="preserve"> </w:t>
      </w:r>
      <w:hyperlink r:id="rId188">
        <w:r>
          <w:rPr>
            <w:rStyle w:val="Hyperlink"/>
          </w:rPr>
          <w:t>[6]</w:t>
        </w:r>
      </w:hyperlink>
      <w:r>
        <w:t xml:space="preserve"> </w:t>
      </w:r>
      <w:hyperlink r:id="rId189">
        <w:r>
          <w:rPr>
            <w:rStyle w:val="Hyperlink"/>
          </w:rPr>
          <w:t>[25]</w:t>
        </w:r>
      </w:hyperlink>
      <w:r>
        <w:t xml:space="preserve"> </w:t>
      </w:r>
      <w:hyperlink r:id="rId190">
        <w:r>
          <w:rPr>
            <w:rStyle w:val="Hyperlink"/>
          </w:rPr>
          <w:t>[53]</w:t>
        </w:r>
      </w:hyperlink>
      <w:r>
        <w:t xml:space="preserve"> </w:t>
      </w:r>
      <w:hyperlink r:id="rId191">
        <w:r>
          <w:rPr>
            <w:rStyle w:val="Hyperlink"/>
          </w:rPr>
          <w:t>[63]</w:t>
        </w:r>
      </w:hyperlink>
      <w:r>
        <w:t xml:space="preserve"> </w:t>
      </w:r>
      <w:hyperlink r:id="rId192">
        <w:r>
          <w:rPr>
            <w:rStyle w:val="Hyperlink"/>
          </w:rPr>
          <w:t>[111]</w:t>
        </w:r>
      </w:hyperlink>
      <w:r>
        <w:t xml:space="preserve"> </w:t>
      </w:r>
      <w:hyperlink r:id="rId193">
        <w:r>
          <w:rPr>
            <w:rStyle w:val="Hyperlink"/>
          </w:rPr>
          <w:t>[112]</w:t>
        </w:r>
      </w:hyperlink>
      <w:r>
        <w:t xml:space="preserve"> </w:t>
      </w:r>
      <w:hyperlink r:id="rId194">
        <w:r>
          <w:rPr>
            <w:rStyle w:val="Hyperlink"/>
          </w:rPr>
          <w:t>[138]</w:t>
        </w:r>
      </w:hyperlink>
      <w:r>
        <w:t xml:space="preserve"> API Overview | OpenAI API Reference</w:t>
      </w:r>
    </w:p>
    <w:p w14:paraId="6E540157" w14:textId="77777777" w:rsidR="00545335" w:rsidRDefault="00000000">
      <w:pPr>
        <w:pStyle w:val="BodyText"/>
      </w:pPr>
      <w:hyperlink r:id="rId195">
        <w:r>
          <w:rPr>
            <w:rStyle w:val="Hyperlink"/>
          </w:rPr>
          <w:t>https://developers.openai.com/api/reference/overview/</w:t>
        </w:r>
      </w:hyperlink>
    </w:p>
    <w:p w14:paraId="27C4476A" w14:textId="77777777" w:rsidR="00545335" w:rsidRDefault="00000000">
      <w:pPr>
        <w:pStyle w:val="BodyText"/>
      </w:pPr>
      <w:hyperlink r:id="rId196">
        <w:r>
          <w:rPr>
            <w:rStyle w:val="Hyperlink"/>
          </w:rPr>
          <w:t>[2]</w:t>
        </w:r>
      </w:hyperlink>
      <w:r>
        <w:t xml:space="preserve"> </w:t>
      </w:r>
      <w:hyperlink r:id="rId197">
        <w:r>
          <w:rPr>
            <w:rStyle w:val="Hyperlink"/>
          </w:rPr>
          <w:t>[11]</w:t>
        </w:r>
      </w:hyperlink>
      <w:r>
        <w:t xml:space="preserve"> </w:t>
      </w:r>
      <w:hyperlink r:id="rId198">
        <w:r>
          <w:rPr>
            <w:rStyle w:val="Hyperlink"/>
          </w:rPr>
          <w:t>[12]</w:t>
        </w:r>
      </w:hyperlink>
      <w:r>
        <w:t xml:space="preserve"> </w:t>
      </w:r>
      <w:hyperlink r:id="rId199">
        <w:r>
          <w:rPr>
            <w:rStyle w:val="Hyperlink"/>
          </w:rPr>
          <w:t>[21]</w:t>
        </w:r>
      </w:hyperlink>
      <w:r>
        <w:t xml:space="preserve"> </w:t>
      </w:r>
      <w:hyperlink r:id="rId200">
        <w:r>
          <w:rPr>
            <w:rStyle w:val="Hyperlink"/>
          </w:rPr>
          <w:t>[24]</w:t>
        </w:r>
      </w:hyperlink>
      <w:r>
        <w:t xml:space="preserve"> </w:t>
      </w:r>
      <w:hyperlink r:id="rId201">
        <w:r>
          <w:rPr>
            <w:rStyle w:val="Hyperlink"/>
          </w:rPr>
          <w:t>[103]</w:t>
        </w:r>
      </w:hyperlink>
      <w:r>
        <w:t xml:space="preserve"> </w:t>
      </w:r>
      <w:hyperlink r:id="rId202">
        <w:r>
          <w:rPr>
            <w:rStyle w:val="Hyperlink"/>
          </w:rPr>
          <w:t>[124]</w:t>
        </w:r>
      </w:hyperlink>
      <w:r>
        <w:t xml:space="preserve"> </w:t>
      </w:r>
      <w:hyperlink r:id="rId203">
        <w:r>
          <w:rPr>
            <w:rStyle w:val="Hyperlink"/>
          </w:rPr>
          <w:t>[129]</w:t>
        </w:r>
      </w:hyperlink>
      <w:r>
        <w:t xml:space="preserve"> </w:t>
      </w:r>
      <w:hyperlink r:id="rId204">
        <w:r>
          <w:rPr>
            <w:rStyle w:val="Hyperlink"/>
          </w:rPr>
          <w:t>[141]</w:t>
        </w:r>
      </w:hyperlink>
      <w:r>
        <w:t xml:space="preserve"> Use agent identity with Vertex AI Agent Engine  |  Vertex AI Agent Builder  |  Google Cloud Documentation</w:t>
      </w:r>
    </w:p>
    <w:p w14:paraId="2FF47B0F" w14:textId="77777777" w:rsidR="00545335" w:rsidRDefault="00000000">
      <w:pPr>
        <w:pStyle w:val="BodyText"/>
      </w:pPr>
      <w:hyperlink r:id="rId205">
        <w:r>
          <w:rPr>
            <w:rStyle w:val="Hyperlink"/>
          </w:rPr>
          <w:t>https://docs.cloud.google.com/agent-builder/agent-engine/agent-identity</w:t>
        </w:r>
      </w:hyperlink>
    </w:p>
    <w:p w14:paraId="5121C836" w14:textId="77777777" w:rsidR="00545335" w:rsidRDefault="00000000">
      <w:pPr>
        <w:pStyle w:val="BodyText"/>
      </w:pPr>
      <w:hyperlink r:id="rId206">
        <w:r>
          <w:rPr>
            <w:rStyle w:val="Hyperlink"/>
          </w:rPr>
          <w:t>[4]</w:t>
        </w:r>
      </w:hyperlink>
      <w:r>
        <w:t xml:space="preserve"> </w:t>
      </w:r>
      <w:hyperlink r:id="rId207">
        <w:r>
          <w:rPr>
            <w:rStyle w:val="Hyperlink"/>
          </w:rPr>
          <w:t>[26]</w:t>
        </w:r>
      </w:hyperlink>
      <w:r>
        <w:t xml:space="preserve"> </w:t>
      </w:r>
      <w:hyperlink r:id="rId208">
        <w:r>
          <w:rPr>
            <w:rStyle w:val="Hyperlink"/>
          </w:rPr>
          <w:t>[27]</w:t>
        </w:r>
      </w:hyperlink>
      <w:r>
        <w:t xml:space="preserve"> </w:t>
      </w:r>
      <w:hyperlink r:id="rId209">
        <w:r>
          <w:rPr>
            <w:rStyle w:val="Hyperlink"/>
          </w:rPr>
          <w:t>[35]</w:t>
        </w:r>
      </w:hyperlink>
      <w:r>
        <w:t xml:space="preserve"> </w:t>
      </w:r>
      <w:hyperlink r:id="rId210">
        <w:r>
          <w:rPr>
            <w:rStyle w:val="Hyperlink"/>
          </w:rPr>
          <w:t>[106]</w:t>
        </w:r>
      </w:hyperlink>
      <w:r>
        <w:t xml:space="preserve"> Agents - CrewAI</w:t>
      </w:r>
    </w:p>
    <w:p w14:paraId="180AB0B0" w14:textId="77777777" w:rsidR="00545335" w:rsidRDefault="00000000">
      <w:pPr>
        <w:pStyle w:val="BodyText"/>
      </w:pPr>
      <w:hyperlink r:id="rId211">
        <w:r>
          <w:rPr>
            <w:rStyle w:val="Hyperlink"/>
          </w:rPr>
          <w:t>https://docs.crewai.com/en/concepts/agents</w:t>
        </w:r>
      </w:hyperlink>
    </w:p>
    <w:p w14:paraId="6D290715" w14:textId="77777777" w:rsidR="00545335" w:rsidRDefault="00000000">
      <w:pPr>
        <w:pStyle w:val="BodyText"/>
      </w:pPr>
      <w:hyperlink r:id="rId212">
        <w:r>
          <w:rPr>
            <w:rStyle w:val="Hyperlink"/>
          </w:rPr>
          <w:t>[5]</w:t>
        </w:r>
      </w:hyperlink>
      <w:r>
        <w:t xml:space="preserve"> </w:t>
      </w:r>
      <w:hyperlink r:id="rId213">
        <w:r>
          <w:rPr>
            <w:rStyle w:val="Hyperlink"/>
          </w:rPr>
          <w:t>[14]</w:t>
        </w:r>
      </w:hyperlink>
      <w:r>
        <w:t xml:space="preserve"> Vertex AI access control with IAM  |  Google Cloud Documentation</w:t>
      </w:r>
    </w:p>
    <w:p w14:paraId="5A01A4D7" w14:textId="77777777" w:rsidR="00545335" w:rsidRDefault="00000000">
      <w:pPr>
        <w:pStyle w:val="BodyText"/>
      </w:pPr>
      <w:hyperlink r:id="rId214">
        <w:r>
          <w:rPr>
            <w:rStyle w:val="Hyperlink"/>
          </w:rPr>
          <w:t>https://docs.cloud.google.com/vertex-ai/docs/general/access-control</w:t>
        </w:r>
      </w:hyperlink>
    </w:p>
    <w:p w14:paraId="0C1DC1D2" w14:textId="77777777" w:rsidR="00545335" w:rsidRDefault="00000000">
      <w:pPr>
        <w:pStyle w:val="BodyText"/>
      </w:pPr>
      <w:hyperlink r:id="rId215">
        <w:r>
          <w:rPr>
            <w:rStyle w:val="Hyperlink"/>
          </w:rPr>
          <w:t>[7]</w:t>
        </w:r>
      </w:hyperlink>
      <w:r>
        <w:t xml:space="preserve"> </w:t>
      </w:r>
      <w:hyperlink r:id="rId216">
        <w:r>
          <w:rPr>
            <w:rStyle w:val="Hyperlink"/>
          </w:rPr>
          <w:t>[73]</w:t>
        </w:r>
      </w:hyperlink>
      <w:r>
        <w:t xml:space="preserve"> </w:t>
      </w:r>
      <w:hyperlink r:id="rId217">
        <w:r>
          <w:rPr>
            <w:rStyle w:val="Hyperlink"/>
          </w:rPr>
          <w:t>[80]</w:t>
        </w:r>
      </w:hyperlink>
      <w:r>
        <w:t xml:space="preserve"> </w:t>
      </w:r>
      <w:hyperlink r:id="rId218">
        <w:r>
          <w:rPr>
            <w:rStyle w:val="Hyperlink"/>
          </w:rPr>
          <w:t>[81]</w:t>
        </w:r>
      </w:hyperlink>
      <w:r>
        <w:t xml:space="preserve"> </w:t>
      </w:r>
      <w:hyperlink r:id="rId219">
        <w:r>
          <w:rPr>
            <w:rStyle w:val="Hyperlink"/>
          </w:rPr>
          <w:t>[115]</w:t>
        </w:r>
      </w:hyperlink>
      <w:r>
        <w:t xml:space="preserve"> </w:t>
      </w:r>
      <w:hyperlink r:id="rId220">
        <w:r>
          <w:rPr>
            <w:rStyle w:val="Hyperlink"/>
          </w:rPr>
          <w:t>[118]</w:t>
        </w:r>
      </w:hyperlink>
      <w:r>
        <w:t xml:space="preserve"> </w:t>
      </w:r>
      <w:hyperlink r:id="rId221">
        <w:r>
          <w:rPr>
            <w:rStyle w:val="Hyperlink"/>
          </w:rPr>
          <w:t>[135]</w:t>
        </w:r>
      </w:hyperlink>
      <w:r>
        <w:t xml:space="preserve"> </w:t>
      </w:r>
      <w:hyperlink r:id="rId222">
        <w:r>
          <w:rPr>
            <w:rStyle w:val="Hyperlink"/>
          </w:rPr>
          <w:t>[139]</w:t>
        </w:r>
      </w:hyperlink>
      <w:r>
        <w:t xml:space="preserve"> Checkpointing | LangChain Reference</w:t>
      </w:r>
    </w:p>
    <w:p w14:paraId="6CA15679" w14:textId="77777777" w:rsidR="00545335" w:rsidRDefault="00000000">
      <w:pPr>
        <w:pStyle w:val="BodyText"/>
      </w:pPr>
      <w:hyperlink r:id="rId223">
        <w:r>
          <w:rPr>
            <w:rStyle w:val="Hyperlink"/>
          </w:rPr>
          <w:t>https://reference.langchain.com/python/langgraph/checkpoints/</w:t>
        </w:r>
      </w:hyperlink>
    </w:p>
    <w:p w14:paraId="047F6136" w14:textId="77777777" w:rsidR="00545335" w:rsidRDefault="00000000">
      <w:pPr>
        <w:pStyle w:val="BodyText"/>
      </w:pPr>
      <w:hyperlink r:id="rId224">
        <w:r>
          <w:rPr>
            <w:rStyle w:val="Hyperlink"/>
          </w:rPr>
          <w:t>[8]</w:t>
        </w:r>
      </w:hyperlink>
      <w:r>
        <w:t xml:space="preserve"> </w:t>
      </w:r>
      <w:hyperlink r:id="rId225">
        <w:r>
          <w:rPr>
            <w:rStyle w:val="Hyperlink"/>
          </w:rPr>
          <w:t>[18]</w:t>
        </w:r>
      </w:hyperlink>
      <w:r>
        <w:t xml:space="preserve"> Access control with IAM  |  Vertex AI Search  |  Google Cloud Documentation</w:t>
      </w:r>
    </w:p>
    <w:p w14:paraId="25C114D5" w14:textId="77777777" w:rsidR="00545335" w:rsidRDefault="00000000">
      <w:pPr>
        <w:pStyle w:val="BodyText"/>
      </w:pPr>
      <w:hyperlink r:id="rId226">
        <w:r>
          <w:rPr>
            <w:rStyle w:val="Hyperlink"/>
          </w:rPr>
          <w:t>https://docs.cloud.google.com/generative-ai-app-builder/docs/access-control</w:t>
        </w:r>
      </w:hyperlink>
    </w:p>
    <w:p w14:paraId="7B48FC67" w14:textId="77777777" w:rsidR="00545335" w:rsidRDefault="00000000">
      <w:pPr>
        <w:pStyle w:val="BodyText"/>
      </w:pPr>
      <w:hyperlink r:id="rId227">
        <w:r>
          <w:rPr>
            <w:rStyle w:val="Hyperlink"/>
          </w:rPr>
          <w:t>[9]</w:t>
        </w:r>
      </w:hyperlink>
      <w:r>
        <w:t xml:space="preserve"> </w:t>
      </w:r>
      <w:hyperlink r:id="rId228">
        <w:r>
          <w:rPr>
            <w:rStyle w:val="Hyperlink"/>
          </w:rPr>
          <w:t>[22]</w:t>
        </w:r>
      </w:hyperlink>
      <w:r>
        <w:t xml:space="preserve"> Identities for workloads  |  Identity and Access Management (IAM)  |  Google Cloud Documentation</w:t>
      </w:r>
    </w:p>
    <w:p w14:paraId="3A07F122" w14:textId="77777777" w:rsidR="00545335" w:rsidRDefault="00000000">
      <w:pPr>
        <w:pStyle w:val="BodyText"/>
      </w:pPr>
      <w:hyperlink r:id="rId229">
        <w:r>
          <w:rPr>
            <w:rStyle w:val="Hyperlink"/>
          </w:rPr>
          <w:t>https://docs.cloud.google.com/iam/docs/workload-identities</w:t>
        </w:r>
      </w:hyperlink>
    </w:p>
    <w:p w14:paraId="5DBA669D" w14:textId="77777777" w:rsidR="00545335" w:rsidRDefault="00000000">
      <w:pPr>
        <w:pStyle w:val="BodyText"/>
      </w:pPr>
      <w:hyperlink r:id="rId230">
        <w:r>
          <w:rPr>
            <w:rStyle w:val="Hyperlink"/>
          </w:rPr>
          <w:t>[10]</w:t>
        </w:r>
      </w:hyperlink>
      <w:r>
        <w:t xml:space="preserve"> </w:t>
      </w:r>
      <w:hyperlink r:id="rId231">
        <w:r>
          <w:rPr>
            <w:rStyle w:val="Hyperlink"/>
          </w:rPr>
          <w:t>[88]</w:t>
        </w:r>
      </w:hyperlink>
      <w:r>
        <w:t xml:space="preserve"> </w:t>
      </w:r>
      <w:hyperlink r:id="rId232">
        <w:r>
          <w:rPr>
            <w:rStyle w:val="Hyperlink"/>
          </w:rPr>
          <w:t>[102]</w:t>
        </w:r>
      </w:hyperlink>
      <w:r>
        <w:t xml:space="preserve"> </w:t>
      </w:r>
      <w:hyperlink r:id="rId233">
        <w:r>
          <w:rPr>
            <w:rStyle w:val="Hyperlink"/>
          </w:rPr>
          <w:t>[120]</w:t>
        </w:r>
      </w:hyperlink>
      <w:r>
        <w:t xml:space="preserve"> API Overview - Claude API Docs</w:t>
      </w:r>
    </w:p>
    <w:p w14:paraId="52FF76E4" w14:textId="77777777" w:rsidR="00545335" w:rsidRDefault="00000000">
      <w:pPr>
        <w:pStyle w:val="BodyText"/>
      </w:pPr>
      <w:hyperlink r:id="rId234">
        <w:r>
          <w:rPr>
            <w:rStyle w:val="Hyperlink"/>
          </w:rPr>
          <w:t>https://platform.claude.com/docs/en/api/overview</w:t>
        </w:r>
      </w:hyperlink>
    </w:p>
    <w:p w14:paraId="2D80EB36" w14:textId="77777777" w:rsidR="00545335" w:rsidRDefault="00000000">
      <w:pPr>
        <w:pStyle w:val="BodyText"/>
      </w:pPr>
      <w:hyperlink r:id="rId235">
        <w:r>
          <w:rPr>
            <w:rStyle w:val="Hyperlink"/>
          </w:rPr>
          <w:t>[13]</w:t>
        </w:r>
      </w:hyperlink>
      <w:r>
        <w:t xml:space="preserve"> </w:t>
      </w:r>
      <w:hyperlink r:id="rId236">
        <w:r>
          <w:rPr>
            <w:rStyle w:val="Hyperlink"/>
          </w:rPr>
          <w:t>[17]</w:t>
        </w:r>
      </w:hyperlink>
      <w:r>
        <w:t xml:space="preserve"> Use agent identity with Vertex AI Agent Engine</w:t>
      </w:r>
    </w:p>
    <w:p w14:paraId="45CC3D0D" w14:textId="77777777" w:rsidR="00545335" w:rsidRDefault="00000000">
      <w:pPr>
        <w:pStyle w:val="BodyText"/>
      </w:pPr>
      <w:hyperlink r:id="rId237">
        <w:r>
          <w:rPr>
            <w:rStyle w:val="Hyperlink"/>
          </w:rPr>
          <w:t>https://docs.cloud.google.com/agent-builder/agent-engine/agent-identity?utm_source=chatgpt.com</w:t>
        </w:r>
      </w:hyperlink>
    </w:p>
    <w:p w14:paraId="474EEBAC" w14:textId="77777777" w:rsidR="00545335" w:rsidRDefault="00000000">
      <w:pPr>
        <w:pStyle w:val="BodyText"/>
      </w:pPr>
      <w:hyperlink r:id="rId238">
        <w:r>
          <w:rPr>
            <w:rStyle w:val="Hyperlink"/>
          </w:rPr>
          <w:t>[15]</w:t>
        </w:r>
      </w:hyperlink>
      <w:r>
        <w:t xml:space="preserve"> Vertex AI quickstart  |  Generative AI on Vertex AI  |  Google Cloud Documentation</w:t>
      </w:r>
    </w:p>
    <w:p w14:paraId="39B3F80E" w14:textId="77777777" w:rsidR="00545335" w:rsidRDefault="00000000">
      <w:pPr>
        <w:pStyle w:val="BodyText"/>
      </w:pPr>
      <w:hyperlink r:id="rId239">
        <w:r>
          <w:rPr>
            <w:rStyle w:val="Hyperlink"/>
          </w:rPr>
          <w:t>https://docs.cloud.google.com/vertex-ai/generative-ai/docs/start/quickstart</w:t>
        </w:r>
      </w:hyperlink>
    </w:p>
    <w:p w14:paraId="4840115E" w14:textId="77777777" w:rsidR="00545335" w:rsidRDefault="00000000">
      <w:pPr>
        <w:pStyle w:val="BodyText"/>
      </w:pPr>
      <w:hyperlink r:id="rId240">
        <w:r>
          <w:rPr>
            <w:rStyle w:val="Hyperlink"/>
          </w:rPr>
          <w:t>[16]</w:t>
        </w:r>
      </w:hyperlink>
      <w:r>
        <w:t xml:space="preserve"> Vertex AI Agent Builder | Google Cloud</w:t>
      </w:r>
    </w:p>
    <w:p w14:paraId="5CE72CA5" w14:textId="77777777" w:rsidR="00545335" w:rsidRDefault="00000000">
      <w:pPr>
        <w:pStyle w:val="BodyText"/>
      </w:pPr>
      <w:hyperlink r:id="rId241">
        <w:r>
          <w:rPr>
            <w:rStyle w:val="Hyperlink"/>
          </w:rPr>
          <w:t>https://cloud.google.com/products/agent-builder</w:t>
        </w:r>
      </w:hyperlink>
    </w:p>
    <w:p w14:paraId="2BA8AC8E" w14:textId="77777777" w:rsidR="00545335" w:rsidRDefault="00000000">
      <w:pPr>
        <w:pStyle w:val="BodyText"/>
      </w:pPr>
      <w:hyperlink r:id="rId242">
        <w:r>
          <w:rPr>
            <w:rStyle w:val="Hyperlink"/>
          </w:rPr>
          <w:t>[19]</w:t>
        </w:r>
      </w:hyperlink>
      <w:r>
        <w:t xml:space="preserve"> </w:t>
      </w:r>
      <w:hyperlink r:id="rId243">
        <w:r>
          <w:rPr>
            <w:rStyle w:val="Hyperlink"/>
          </w:rPr>
          <w:t>[130]</w:t>
        </w:r>
      </w:hyperlink>
      <w:r>
        <w:t xml:space="preserve"> Managing access for deployed agents  |  Vertex AI Agent Builder  |  Google Cloud Documentation</w:t>
      </w:r>
    </w:p>
    <w:p w14:paraId="00F08BAC" w14:textId="77777777" w:rsidR="00545335" w:rsidRDefault="00000000">
      <w:pPr>
        <w:pStyle w:val="BodyText"/>
      </w:pPr>
      <w:hyperlink r:id="rId244">
        <w:r>
          <w:rPr>
            <w:rStyle w:val="Hyperlink"/>
          </w:rPr>
          <w:t>https://docs.cloud.google.com/agent-builder/agent-engine/manage/access</w:t>
        </w:r>
      </w:hyperlink>
    </w:p>
    <w:p w14:paraId="272AEEEC" w14:textId="77777777" w:rsidR="00545335" w:rsidRDefault="00000000">
      <w:pPr>
        <w:pStyle w:val="BodyText"/>
      </w:pPr>
      <w:hyperlink r:id="rId245">
        <w:r>
          <w:rPr>
            <w:rStyle w:val="Hyperlink"/>
          </w:rPr>
          <w:t>[20]</w:t>
        </w:r>
      </w:hyperlink>
      <w:r>
        <w:t xml:space="preserve"> More ways to build and scale AI agents with Vertex AI Agent Builder | Google Cloud Blog</w:t>
      </w:r>
    </w:p>
    <w:p w14:paraId="351C985F" w14:textId="77777777" w:rsidR="00545335" w:rsidRDefault="00000000">
      <w:pPr>
        <w:pStyle w:val="BodyText"/>
      </w:pPr>
      <w:hyperlink r:id="rId246">
        <w:r>
          <w:rPr>
            <w:rStyle w:val="Hyperlink"/>
          </w:rPr>
          <w:t>https://cloud.google.com/blog/products/ai-machine-learning/more-ways-to-build-and-scale-ai-agents-with-vertex-ai-agent-builder</w:t>
        </w:r>
      </w:hyperlink>
    </w:p>
    <w:p w14:paraId="250E422D" w14:textId="77777777" w:rsidR="00545335" w:rsidRDefault="00000000">
      <w:pPr>
        <w:pStyle w:val="BodyText"/>
      </w:pPr>
      <w:hyperlink r:id="rId247">
        <w:r>
          <w:rPr>
            <w:rStyle w:val="Hyperlink"/>
          </w:rPr>
          <w:t>[23]</w:t>
        </w:r>
      </w:hyperlink>
      <w:r>
        <w:t xml:space="preserve"> </w:t>
      </w:r>
      <w:hyperlink r:id="rId248">
        <w:r>
          <w:rPr>
            <w:rStyle w:val="Hyperlink"/>
          </w:rPr>
          <w:t>[104]</w:t>
        </w:r>
      </w:hyperlink>
      <w:r>
        <w:t xml:space="preserve"> </w:t>
      </w:r>
      <w:hyperlink r:id="rId249">
        <w:r>
          <w:rPr>
            <w:rStyle w:val="Hyperlink"/>
          </w:rPr>
          <w:t>[125]</w:t>
        </w:r>
      </w:hyperlink>
      <w:r>
        <w:t xml:space="preserve"> </w:t>
      </w:r>
      <w:hyperlink r:id="rId250">
        <w:r>
          <w:rPr>
            <w:rStyle w:val="Hyperlink"/>
          </w:rPr>
          <w:t>[140]</w:t>
        </w:r>
      </w:hyperlink>
      <w:r>
        <w:t xml:space="preserve"> Vertex AI Search audit logging  |  Google Cloud Documentation</w:t>
      </w:r>
    </w:p>
    <w:p w14:paraId="2F0D8962" w14:textId="77777777" w:rsidR="00545335" w:rsidRDefault="00000000">
      <w:pPr>
        <w:pStyle w:val="BodyText"/>
      </w:pPr>
      <w:hyperlink r:id="rId251">
        <w:r>
          <w:rPr>
            <w:rStyle w:val="Hyperlink"/>
          </w:rPr>
          <w:t>https://docs.cloud.google.com/generative-ai-app-builder/docs/audit-logging</w:t>
        </w:r>
      </w:hyperlink>
    </w:p>
    <w:p w14:paraId="355C4C4E" w14:textId="77777777" w:rsidR="00545335" w:rsidRDefault="00000000">
      <w:pPr>
        <w:pStyle w:val="BodyText"/>
      </w:pPr>
      <w:hyperlink r:id="rId252">
        <w:r>
          <w:rPr>
            <w:rStyle w:val="Hyperlink"/>
          </w:rPr>
          <w:t>[28]</w:t>
        </w:r>
      </w:hyperlink>
      <w:r>
        <w:t xml:space="preserve"> </w:t>
      </w:r>
      <w:hyperlink r:id="rId253">
        <w:r>
          <w:rPr>
            <w:rStyle w:val="Hyperlink"/>
          </w:rPr>
          <w:t>[30]</w:t>
        </w:r>
      </w:hyperlink>
      <w:r>
        <w:t xml:space="preserve"> Memory - CrewAI</w:t>
      </w:r>
    </w:p>
    <w:p w14:paraId="30E82A69" w14:textId="77777777" w:rsidR="00545335" w:rsidRDefault="00000000">
      <w:pPr>
        <w:pStyle w:val="BodyText"/>
      </w:pPr>
      <w:hyperlink r:id="rId254">
        <w:r>
          <w:rPr>
            <w:rStyle w:val="Hyperlink"/>
          </w:rPr>
          <w:t>https://docs.crewai.com/en/concepts/memory</w:t>
        </w:r>
      </w:hyperlink>
    </w:p>
    <w:p w14:paraId="55AFC6B6" w14:textId="77777777" w:rsidR="00545335" w:rsidRDefault="00000000">
      <w:pPr>
        <w:pStyle w:val="BodyText"/>
      </w:pPr>
      <w:hyperlink r:id="rId255">
        <w:r>
          <w:rPr>
            <w:rStyle w:val="Hyperlink"/>
          </w:rPr>
          <w:t>[29]</w:t>
        </w:r>
      </w:hyperlink>
      <w:r>
        <w:t xml:space="preserve"> </w:t>
      </w:r>
      <w:hyperlink r:id="rId256">
        <w:r>
          <w:rPr>
            <w:rStyle w:val="Hyperlink"/>
          </w:rPr>
          <w:t>[105]</w:t>
        </w:r>
      </w:hyperlink>
      <w:r>
        <w:t xml:space="preserve"> GitHub Integration - CrewAI</w:t>
      </w:r>
    </w:p>
    <w:p w14:paraId="53671E07" w14:textId="77777777" w:rsidR="00545335" w:rsidRDefault="00000000">
      <w:pPr>
        <w:pStyle w:val="BodyText"/>
      </w:pPr>
      <w:hyperlink r:id="rId257">
        <w:r>
          <w:rPr>
            <w:rStyle w:val="Hyperlink"/>
          </w:rPr>
          <w:t>https://docs.crewai.com/en/enterprise/integrations/github</w:t>
        </w:r>
      </w:hyperlink>
    </w:p>
    <w:p w14:paraId="35F7D5F9" w14:textId="77777777" w:rsidR="00545335" w:rsidRDefault="00000000">
      <w:pPr>
        <w:pStyle w:val="BodyText"/>
      </w:pPr>
      <w:hyperlink r:id="rId258">
        <w:r>
          <w:rPr>
            <w:rStyle w:val="Hyperlink"/>
          </w:rPr>
          <w:t>[31]</w:t>
        </w:r>
      </w:hyperlink>
      <w:r>
        <w:t xml:space="preserve"> </w:t>
      </w:r>
      <w:hyperlink r:id="rId259">
        <w:r>
          <w:rPr>
            <w:rStyle w:val="Hyperlink"/>
          </w:rPr>
          <w:t>[107]</w:t>
        </w:r>
      </w:hyperlink>
      <w:r>
        <w:t xml:space="preserve"> </w:t>
      </w:r>
      <w:hyperlink r:id="rId260">
        <w:r>
          <w:rPr>
            <w:rStyle w:val="Hyperlink"/>
          </w:rPr>
          <w:t>[143]</w:t>
        </w:r>
      </w:hyperlink>
      <w:r>
        <w:t xml:space="preserve"> Telemetry - CrewAI</w:t>
      </w:r>
    </w:p>
    <w:p w14:paraId="7FD88CB7" w14:textId="77777777" w:rsidR="00545335" w:rsidRDefault="00000000">
      <w:pPr>
        <w:pStyle w:val="BodyText"/>
      </w:pPr>
      <w:hyperlink r:id="rId261">
        <w:r>
          <w:rPr>
            <w:rStyle w:val="Hyperlink"/>
          </w:rPr>
          <w:t>https://docs.crewai.com/en/telemetry</w:t>
        </w:r>
      </w:hyperlink>
    </w:p>
    <w:p w14:paraId="319B51D3" w14:textId="77777777" w:rsidR="00545335" w:rsidRDefault="00000000">
      <w:pPr>
        <w:pStyle w:val="BodyText"/>
      </w:pPr>
      <w:hyperlink r:id="rId262">
        <w:r>
          <w:rPr>
            <w:rStyle w:val="Hyperlink"/>
          </w:rPr>
          <w:t>[32]</w:t>
        </w:r>
      </w:hyperlink>
      <w:r>
        <w:t xml:space="preserve"> </w:t>
      </w:r>
      <w:hyperlink r:id="rId263">
        <w:r>
          <w:rPr>
            <w:rStyle w:val="Hyperlink"/>
          </w:rPr>
          <w:t>[34]</w:t>
        </w:r>
      </w:hyperlink>
      <w:r>
        <w:t xml:space="preserve"> Telemetry</w:t>
      </w:r>
    </w:p>
    <w:p w14:paraId="2E9EE38B" w14:textId="77777777" w:rsidR="00545335" w:rsidRDefault="00000000">
      <w:pPr>
        <w:pStyle w:val="BodyText"/>
      </w:pPr>
      <w:hyperlink r:id="rId264">
        <w:r>
          <w:rPr>
            <w:rStyle w:val="Hyperlink"/>
          </w:rPr>
          <w:t>https://docs.crewai.com/en/telemetry?utm_source=chatgpt.com</w:t>
        </w:r>
      </w:hyperlink>
    </w:p>
    <w:p w14:paraId="208C27CF" w14:textId="77777777" w:rsidR="00545335" w:rsidRDefault="00000000">
      <w:pPr>
        <w:pStyle w:val="BodyText"/>
      </w:pPr>
      <w:hyperlink r:id="rId265">
        <w:r>
          <w:rPr>
            <w:rStyle w:val="Hyperlink"/>
          </w:rPr>
          <w:t>[33]</w:t>
        </w:r>
      </w:hyperlink>
      <w:r>
        <w:t xml:space="preserve"> [BUG] Even though I turned off the telemetry feature ...</w:t>
      </w:r>
    </w:p>
    <w:p w14:paraId="3BE001A6" w14:textId="77777777" w:rsidR="00545335" w:rsidRDefault="00000000">
      <w:pPr>
        <w:pStyle w:val="BodyText"/>
      </w:pPr>
      <w:hyperlink r:id="rId266">
        <w:r>
          <w:rPr>
            <w:rStyle w:val="Hyperlink"/>
          </w:rPr>
          <w:t>https://github.com/crewAIInc/crewAI/issues/2945?utm_source=chatgpt.com</w:t>
        </w:r>
      </w:hyperlink>
    </w:p>
    <w:p w14:paraId="1BAC01CB" w14:textId="77777777" w:rsidR="00545335" w:rsidRDefault="00000000">
      <w:pPr>
        <w:pStyle w:val="BodyText"/>
      </w:pPr>
      <w:hyperlink r:id="rId267">
        <w:r>
          <w:rPr>
            <w:rStyle w:val="Hyperlink"/>
          </w:rPr>
          <w:t>[36]</w:t>
        </w:r>
      </w:hyperlink>
      <w:r>
        <w:t xml:space="preserve"> </w:t>
      </w:r>
      <w:hyperlink r:id="rId268">
        <w:r>
          <w:rPr>
            <w:rStyle w:val="Hyperlink"/>
          </w:rPr>
          <w:t>[87]</w:t>
        </w:r>
      </w:hyperlink>
      <w:r>
        <w:t xml:space="preserve"> </w:t>
      </w:r>
      <w:hyperlink r:id="rId269">
        <w:r>
          <w:rPr>
            <w:rStyle w:val="Hyperlink"/>
          </w:rPr>
          <w:t>[91]</w:t>
        </w:r>
      </w:hyperlink>
      <w:r>
        <w:t xml:space="preserve"> </w:t>
      </w:r>
      <w:hyperlink r:id="rId270">
        <w:r>
          <w:rPr>
            <w:rStyle w:val="Hyperlink"/>
          </w:rPr>
          <w:t>[92]</w:t>
        </w:r>
      </w:hyperlink>
      <w:r>
        <w:t xml:space="preserve"> </w:t>
      </w:r>
      <w:hyperlink r:id="rId271">
        <w:r>
          <w:rPr>
            <w:rStyle w:val="Hyperlink"/>
          </w:rPr>
          <w:t>[94]</w:t>
        </w:r>
      </w:hyperlink>
      <w:r>
        <w:t xml:space="preserve"> </w:t>
      </w:r>
      <w:hyperlink r:id="rId272">
        <w:r>
          <w:rPr>
            <w:rStyle w:val="Hyperlink"/>
          </w:rPr>
          <w:t>[97]</w:t>
        </w:r>
      </w:hyperlink>
      <w:r>
        <w:t xml:space="preserve"> </w:t>
      </w:r>
      <w:hyperlink r:id="rId273">
        <w:r>
          <w:rPr>
            <w:rStyle w:val="Hyperlink"/>
          </w:rPr>
          <w:t>[98]</w:t>
        </w:r>
      </w:hyperlink>
      <w:r>
        <w:t xml:space="preserve"> </w:t>
      </w:r>
      <w:hyperlink r:id="rId274">
        <w:r>
          <w:rPr>
            <w:rStyle w:val="Hyperlink"/>
          </w:rPr>
          <w:t>[99]</w:t>
        </w:r>
      </w:hyperlink>
      <w:r>
        <w:t xml:space="preserve"> </w:t>
      </w:r>
      <w:hyperlink r:id="rId275">
        <w:r>
          <w:rPr>
            <w:rStyle w:val="Hyperlink"/>
          </w:rPr>
          <w:t>[121]</w:t>
        </w:r>
      </w:hyperlink>
      <w:r>
        <w:t xml:space="preserve"> </w:t>
      </w:r>
      <w:hyperlink r:id="rId276">
        <w:r>
          <w:rPr>
            <w:rStyle w:val="Hyperlink"/>
          </w:rPr>
          <w:t>[122]</w:t>
        </w:r>
      </w:hyperlink>
      <w:r>
        <w:t xml:space="preserve"> </w:t>
      </w:r>
      <w:hyperlink r:id="rId277">
        <w:r>
          <w:rPr>
            <w:rStyle w:val="Hyperlink"/>
          </w:rPr>
          <w:t>[123]</w:t>
        </w:r>
      </w:hyperlink>
      <w:r>
        <w:t xml:space="preserve"> </w:t>
      </w:r>
      <w:hyperlink r:id="rId278">
        <w:r>
          <w:rPr>
            <w:rStyle w:val="Hyperlink"/>
          </w:rPr>
          <w:t>[136]</w:t>
        </w:r>
      </w:hyperlink>
      <w:r>
        <w:t xml:space="preserve"> Agent SDK reference - Python - Claude API Docs</w:t>
      </w:r>
    </w:p>
    <w:p w14:paraId="30CD7CF9" w14:textId="77777777" w:rsidR="00545335" w:rsidRDefault="00000000">
      <w:pPr>
        <w:pStyle w:val="BodyText"/>
      </w:pPr>
      <w:hyperlink r:id="rId279">
        <w:r>
          <w:rPr>
            <w:rStyle w:val="Hyperlink"/>
          </w:rPr>
          <w:t>https://platform.claude.com/docs/en/agent-sdk/python</w:t>
        </w:r>
      </w:hyperlink>
    </w:p>
    <w:p w14:paraId="56402716" w14:textId="77777777" w:rsidR="00545335" w:rsidRDefault="00000000">
      <w:pPr>
        <w:pStyle w:val="BodyText"/>
      </w:pPr>
      <w:hyperlink r:id="rId280">
        <w:r>
          <w:rPr>
            <w:rStyle w:val="Hyperlink"/>
          </w:rPr>
          <w:t>[37]</w:t>
        </w:r>
      </w:hyperlink>
      <w:r>
        <w:t xml:space="preserve"> </w:t>
      </w:r>
      <w:hyperlink r:id="rId281">
        <w:r>
          <w:rPr>
            <w:rStyle w:val="Hyperlink"/>
          </w:rPr>
          <w:t>[39]</w:t>
        </w:r>
      </w:hyperlink>
      <w:r>
        <w:t xml:space="preserve"> </w:t>
      </w:r>
      <w:hyperlink r:id="rId282">
        <w:r>
          <w:rPr>
            <w:rStyle w:val="Hyperlink"/>
          </w:rPr>
          <w:t>[48]</w:t>
        </w:r>
      </w:hyperlink>
      <w:r>
        <w:t xml:space="preserve"> </w:t>
      </w:r>
      <w:hyperlink r:id="rId283">
        <w:r>
          <w:rPr>
            <w:rStyle w:val="Hyperlink"/>
          </w:rPr>
          <w:t>[70]</w:t>
        </w:r>
      </w:hyperlink>
      <w:r>
        <w:t xml:space="preserve"> </w:t>
      </w:r>
      <w:hyperlink r:id="rId284">
        <w:r>
          <w:rPr>
            <w:rStyle w:val="Hyperlink"/>
          </w:rPr>
          <w:t>[137]</w:t>
        </w:r>
      </w:hyperlink>
      <w:r>
        <w:t xml:space="preserve"> Agents - Pydantic AI</w:t>
      </w:r>
    </w:p>
    <w:p w14:paraId="76284D88" w14:textId="77777777" w:rsidR="00545335" w:rsidRDefault="00000000">
      <w:pPr>
        <w:pStyle w:val="BodyText"/>
      </w:pPr>
      <w:hyperlink r:id="rId285">
        <w:r>
          <w:rPr>
            <w:rStyle w:val="Hyperlink"/>
          </w:rPr>
          <w:t>https://ai.pydantic.dev/agent/</w:t>
        </w:r>
      </w:hyperlink>
    </w:p>
    <w:p w14:paraId="033352BF" w14:textId="77777777" w:rsidR="00545335" w:rsidRDefault="00000000">
      <w:pPr>
        <w:pStyle w:val="BodyText"/>
      </w:pPr>
      <w:hyperlink r:id="rId286">
        <w:r>
          <w:rPr>
            <w:rStyle w:val="Hyperlink"/>
          </w:rPr>
          <w:t>[38]</w:t>
        </w:r>
      </w:hyperlink>
      <w:r>
        <w:t xml:space="preserve"> </w:t>
      </w:r>
      <w:hyperlink r:id="rId287">
        <w:r>
          <w:rPr>
            <w:rStyle w:val="Hyperlink"/>
          </w:rPr>
          <w:t>[46]</w:t>
        </w:r>
      </w:hyperlink>
      <w:r>
        <w:t xml:space="preserve"> </w:t>
      </w:r>
      <w:hyperlink r:id="rId288">
        <w:r>
          <w:rPr>
            <w:rStyle w:val="Hyperlink"/>
          </w:rPr>
          <w:t>[108]</w:t>
        </w:r>
      </w:hyperlink>
      <w:r>
        <w:t xml:space="preserve"> pydantic_ai.run</w:t>
      </w:r>
    </w:p>
    <w:p w14:paraId="62FA11EC" w14:textId="77777777" w:rsidR="00545335" w:rsidRDefault="00000000">
      <w:pPr>
        <w:pStyle w:val="BodyText"/>
      </w:pPr>
      <w:hyperlink r:id="rId289">
        <w:r>
          <w:rPr>
            <w:rStyle w:val="Hyperlink"/>
          </w:rPr>
          <w:t>https://ai.pydantic.dev/api/run/?utm_source=chatgpt.com</w:t>
        </w:r>
      </w:hyperlink>
    </w:p>
    <w:p w14:paraId="2E8E6ED8" w14:textId="77777777" w:rsidR="00545335" w:rsidRDefault="00000000">
      <w:pPr>
        <w:pStyle w:val="BodyText"/>
      </w:pPr>
      <w:hyperlink r:id="rId290">
        <w:r>
          <w:rPr>
            <w:rStyle w:val="Hyperlink"/>
          </w:rPr>
          <w:t>[40]</w:t>
        </w:r>
      </w:hyperlink>
      <w:r>
        <w:t xml:space="preserve"> </w:t>
      </w:r>
      <w:hyperlink r:id="rId291">
        <w:r>
          <w:rPr>
            <w:rStyle w:val="Hyperlink"/>
          </w:rPr>
          <w:t>[42]</w:t>
        </w:r>
      </w:hyperlink>
      <w:r>
        <w:t xml:space="preserve"> </w:t>
      </w:r>
      <w:hyperlink r:id="rId292">
        <w:r>
          <w:rPr>
            <w:rStyle w:val="Hyperlink"/>
          </w:rPr>
          <w:t>[50]</w:t>
        </w:r>
      </w:hyperlink>
      <w:r>
        <w:t xml:space="preserve"> Dependencies - Pydantic AI</w:t>
      </w:r>
    </w:p>
    <w:p w14:paraId="293F125C" w14:textId="77777777" w:rsidR="00545335" w:rsidRDefault="00000000">
      <w:pPr>
        <w:pStyle w:val="BodyText"/>
      </w:pPr>
      <w:hyperlink r:id="rId293">
        <w:r>
          <w:rPr>
            <w:rStyle w:val="Hyperlink"/>
          </w:rPr>
          <w:t>https://ai.pydantic.dev/dependencies/</w:t>
        </w:r>
      </w:hyperlink>
    </w:p>
    <w:p w14:paraId="73B02E9B" w14:textId="77777777" w:rsidR="00545335" w:rsidRDefault="00000000">
      <w:pPr>
        <w:pStyle w:val="BodyText"/>
      </w:pPr>
      <w:hyperlink r:id="rId294">
        <w:r>
          <w:rPr>
            <w:rStyle w:val="Hyperlink"/>
          </w:rPr>
          <w:t>[41]</w:t>
        </w:r>
      </w:hyperlink>
      <w:r>
        <w:t xml:space="preserve"> pydantic_ai.tools - Pydantic AI</w:t>
      </w:r>
    </w:p>
    <w:p w14:paraId="48F8F2AF" w14:textId="77777777" w:rsidR="00545335" w:rsidRDefault="00000000">
      <w:pPr>
        <w:pStyle w:val="BodyText"/>
      </w:pPr>
      <w:hyperlink r:id="rId295">
        <w:r>
          <w:rPr>
            <w:rStyle w:val="Hyperlink"/>
          </w:rPr>
          <w:t>https://ai.pydantic.dev/api/tools/</w:t>
        </w:r>
      </w:hyperlink>
    </w:p>
    <w:p w14:paraId="1182FF84" w14:textId="77777777" w:rsidR="00545335" w:rsidRDefault="00000000">
      <w:pPr>
        <w:pStyle w:val="BodyText"/>
      </w:pPr>
      <w:hyperlink r:id="rId296">
        <w:r>
          <w:rPr>
            <w:rStyle w:val="Hyperlink"/>
          </w:rPr>
          <w:t>[43]</w:t>
        </w:r>
      </w:hyperlink>
      <w:r>
        <w:t xml:space="preserve"> </w:t>
      </w:r>
      <w:hyperlink r:id="rId297">
        <w:r>
          <w:rPr>
            <w:rStyle w:val="Hyperlink"/>
          </w:rPr>
          <w:t>[44]</w:t>
        </w:r>
      </w:hyperlink>
      <w:r>
        <w:t xml:space="preserve"> </w:t>
      </w:r>
      <w:hyperlink r:id="rId298">
        <w:r>
          <w:rPr>
            <w:rStyle w:val="Hyperlink"/>
          </w:rPr>
          <w:t>[49]</w:t>
        </w:r>
      </w:hyperlink>
      <w:r>
        <w:t xml:space="preserve"> </w:t>
      </w:r>
      <w:hyperlink r:id="rId299">
        <w:r>
          <w:rPr>
            <w:rStyle w:val="Hyperlink"/>
          </w:rPr>
          <w:t>[109]</w:t>
        </w:r>
      </w:hyperlink>
      <w:r>
        <w:t xml:space="preserve"> </w:t>
      </w:r>
      <w:hyperlink r:id="rId300">
        <w:r>
          <w:rPr>
            <w:rStyle w:val="Hyperlink"/>
          </w:rPr>
          <w:t>[133]</w:t>
        </w:r>
      </w:hyperlink>
      <w:r>
        <w:t xml:space="preserve"> Deferred Tools - Pydantic AI</w:t>
      </w:r>
    </w:p>
    <w:p w14:paraId="6991198E" w14:textId="77777777" w:rsidR="00545335" w:rsidRDefault="00000000">
      <w:pPr>
        <w:pStyle w:val="BodyText"/>
      </w:pPr>
      <w:hyperlink r:id="rId301">
        <w:r>
          <w:rPr>
            <w:rStyle w:val="Hyperlink"/>
          </w:rPr>
          <w:t>https://ai.pydantic.dev/deferred-tools/</w:t>
        </w:r>
      </w:hyperlink>
    </w:p>
    <w:p w14:paraId="7E8E5C09" w14:textId="77777777" w:rsidR="00545335" w:rsidRDefault="00000000">
      <w:pPr>
        <w:pStyle w:val="BodyText"/>
      </w:pPr>
      <w:hyperlink r:id="rId302">
        <w:r>
          <w:rPr>
            <w:rStyle w:val="Hyperlink"/>
          </w:rPr>
          <w:t>[45]</w:t>
        </w:r>
      </w:hyperlink>
      <w:r>
        <w:t xml:space="preserve"> </w:t>
      </w:r>
      <w:hyperlink r:id="rId303">
        <w:r>
          <w:rPr>
            <w:rStyle w:val="Hyperlink"/>
          </w:rPr>
          <w:t>[110]</w:t>
        </w:r>
      </w:hyperlink>
      <w:r>
        <w:t xml:space="preserve"> DBOS - Pydantic AI</w:t>
      </w:r>
    </w:p>
    <w:p w14:paraId="366DC459" w14:textId="77777777" w:rsidR="00545335" w:rsidRDefault="00000000">
      <w:pPr>
        <w:pStyle w:val="BodyText"/>
      </w:pPr>
      <w:hyperlink r:id="rId304">
        <w:r>
          <w:rPr>
            <w:rStyle w:val="Hyperlink"/>
          </w:rPr>
          <w:t>https://ai.pydantic.dev/durable_execution/dbos/</w:t>
        </w:r>
      </w:hyperlink>
    </w:p>
    <w:p w14:paraId="2C126692" w14:textId="77777777" w:rsidR="00545335" w:rsidRDefault="00000000">
      <w:pPr>
        <w:pStyle w:val="BodyText"/>
      </w:pPr>
      <w:hyperlink r:id="rId305">
        <w:r>
          <w:rPr>
            <w:rStyle w:val="Hyperlink"/>
          </w:rPr>
          <w:t>[47]</w:t>
        </w:r>
      </w:hyperlink>
      <w:r>
        <w:t xml:space="preserve"> Debugging &amp; Monitoring with Pydantic Logfire - Pydantic AI</w:t>
      </w:r>
    </w:p>
    <w:p w14:paraId="58F5B984" w14:textId="77777777" w:rsidR="00545335" w:rsidRDefault="00000000">
      <w:pPr>
        <w:pStyle w:val="BodyText"/>
      </w:pPr>
      <w:hyperlink r:id="rId306">
        <w:r>
          <w:rPr>
            <w:rStyle w:val="Hyperlink"/>
          </w:rPr>
          <w:t>https://ai.pydantic.dev/logfire/</w:t>
        </w:r>
      </w:hyperlink>
    </w:p>
    <w:p w14:paraId="65DAEBEC" w14:textId="77777777" w:rsidR="00545335" w:rsidRDefault="00000000">
      <w:pPr>
        <w:pStyle w:val="BodyText"/>
      </w:pPr>
      <w:hyperlink r:id="rId307">
        <w:r>
          <w:rPr>
            <w:rStyle w:val="Hyperlink"/>
          </w:rPr>
          <w:t>[51]</w:t>
        </w:r>
      </w:hyperlink>
      <w:r>
        <w:t xml:space="preserve"> </w:t>
      </w:r>
      <w:hyperlink r:id="rId308">
        <w:r>
          <w:rPr>
            <w:rStyle w:val="Hyperlink"/>
          </w:rPr>
          <w:t>[77]</w:t>
        </w:r>
      </w:hyperlink>
      <w:r>
        <w:t xml:space="preserve"> </w:t>
      </w:r>
      <w:hyperlink r:id="rId309">
        <w:r>
          <w:rPr>
            <w:rStyle w:val="Hyperlink"/>
          </w:rPr>
          <w:t>[82]</w:t>
        </w:r>
      </w:hyperlink>
      <w:r>
        <w:t xml:space="preserve"> </w:t>
      </w:r>
      <w:hyperlink r:id="rId310">
        <w:r>
          <w:rPr>
            <w:rStyle w:val="Hyperlink"/>
          </w:rPr>
          <w:t>[83]</w:t>
        </w:r>
      </w:hyperlink>
      <w:r>
        <w:t xml:space="preserve"> </w:t>
      </w:r>
      <w:hyperlink r:id="rId311">
        <w:r>
          <w:rPr>
            <w:rStyle w:val="Hyperlink"/>
          </w:rPr>
          <w:t>[85]</w:t>
        </w:r>
      </w:hyperlink>
      <w:r>
        <w:t xml:space="preserve"> </w:t>
      </w:r>
      <w:hyperlink r:id="rId312">
        <w:r>
          <w:rPr>
            <w:rStyle w:val="Hyperlink"/>
          </w:rPr>
          <w:t>[127]</w:t>
        </w:r>
      </w:hyperlink>
      <w:r>
        <w:t xml:space="preserve"> Make conversations private - Docs by LangChain</w:t>
      </w:r>
    </w:p>
    <w:p w14:paraId="1A9996F3" w14:textId="77777777" w:rsidR="00545335" w:rsidRDefault="00000000">
      <w:pPr>
        <w:pStyle w:val="BodyText"/>
      </w:pPr>
      <w:hyperlink r:id="rId313">
        <w:r>
          <w:rPr>
            <w:rStyle w:val="Hyperlink"/>
          </w:rPr>
          <w:t>https://docs.langchain.com/langsmith/resource-auth</w:t>
        </w:r>
      </w:hyperlink>
    </w:p>
    <w:p w14:paraId="1140B66E" w14:textId="77777777" w:rsidR="00545335" w:rsidRDefault="00000000">
      <w:pPr>
        <w:pStyle w:val="BodyText"/>
      </w:pPr>
      <w:hyperlink r:id="rId314">
        <w:r>
          <w:rPr>
            <w:rStyle w:val="Hyperlink"/>
          </w:rPr>
          <w:t>[52]</w:t>
        </w:r>
      </w:hyperlink>
      <w:r>
        <w:t xml:space="preserve"> Agents - OpenAI Agents SDK</w:t>
      </w:r>
    </w:p>
    <w:p w14:paraId="7AA35EBE" w14:textId="77777777" w:rsidR="00545335" w:rsidRDefault="00000000">
      <w:pPr>
        <w:pStyle w:val="BodyText"/>
      </w:pPr>
      <w:hyperlink r:id="rId315">
        <w:r>
          <w:rPr>
            <w:rStyle w:val="Hyperlink"/>
          </w:rPr>
          <w:t>https://openai.github.io/openai-agents-python/agents/?utm_source=chatgpt.com</w:t>
        </w:r>
      </w:hyperlink>
    </w:p>
    <w:p w14:paraId="6876957C" w14:textId="77777777" w:rsidR="00545335" w:rsidRDefault="00000000">
      <w:pPr>
        <w:pStyle w:val="BodyText"/>
      </w:pPr>
      <w:hyperlink r:id="rId316">
        <w:r>
          <w:rPr>
            <w:rStyle w:val="Hyperlink"/>
          </w:rPr>
          <w:t>[54]</w:t>
        </w:r>
      </w:hyperlink>
      <w:r>
        <w:t xml:space="preserve"> </w:t>
      </w:r>
      <w:hyperlink r:id="rId317">
        <w:r>
          <w:rPr>
            <w:rStyle w:val="Hyperlink"/>
          </w:rPr>
          <w:t>[67]</w:t>
        </w:r>
      </w:hyperlink>
      <w:r>
        <w:t xml:space="preserve"> Create project service account | OpenAI API Reference</w:t>
      </w:r>
    </w:p>
    <w:p w14:paraId="285196A2" w14:textId="77777777" w:rsidR="00545335" w:rsidRDefault="00000000">
      <w:pPr>
        <w:pStyle w:val="BodyText"/>
      </w:pPr>
      <w:hyperlink r:id="rId318">
        <w:r>
          <w:rPr>
            <w:rStyle w:val="Hyperlink"/>
          </w:rPr>
          <w:t>https://developers.openai.com/api/reference/resources/organization/subresources/projects/subresources/service_accounts/methods/create</w:t>
        </w:r>
      </w:hyperlink>
    </w:p>
    <w:p w14:paraId="5D0C7D7F" w14:textId="77777777" w:rsidR="00545335" w:rsidRDefault="00000000">
      <w:pPr>
        <w:pStyle w:val="BodyText"/>
      </w:pPr>
      <w:hyperlink r:id="rId319">
        <w:r>
          <w:rPr>
            <w:rStyle w:val="Hyperlink"/>
          </w:rPr>
          <w:t>[55]</w:t>
        </w:r>
      </w:hyperlink>
      <w:r>
        <w:t xml:space="preserve"> Managing projects in the API platform | OpenAI Help Center</w:t>
      </w:r>
    </w:p>
    <w:p w14:paraId="43375744" w14:textId="77777777" w:rsidR="00545335" w:rsidRDefault="00000000">
      <w:pPr>
        <w:pStyle w:val="BodyText"/>
      </w:pPr>
      <w:hyperlink r:id="rId320">
        <w:r>
          <w:rPr>
            <w:rStyle w:val="Hyperlink"/>
          </w:rPr>
          <w:t>https://help.openai.com/en/articles/9186755-managing-your-work-in-the-api-platform-with-projects</w:t>
        </w:r>
      </w:hyperlink>
    </w:p>
    <w:p w14:paraId="3D1B9549" w14:textId="77777777" w:rsidR="00545335" w:rsidRDefault="00000000">
      <w:pPr>
        <w:pStyle w:val="BodyText"/>
      </w:pPr>
      <w:hyperlink r:id="rId321">
        <w:r>
          <w:rPr>
            <w:rStyle w:val="Hyperlink"/>
          </w:rPr>
          <w:t>[56]</w:t>
        </w:r>
      </w:hyperlink>
      <w:r>
        <w:t xml:space="preserve"> </w:t>
      </w:r>
      <w:hyperlink r:id="rId322">
        <w:r>
          <w:rPr>
            <w:rStyle w:val="Hyperlink"/>
          </w:rPr>
          <w:t>[57]</w:t>
        </w:r>
      </w:hyperlink>
      <w:r>
        <w:t xml:space="preserve"> Running agents - OpenAI Agents SDK</w:t>
      </w:r>
    </w:p>
    <w:p w14:paraId="663AD33B" w14:textId="77777777" w:rsidR="00545335" w:rsidRDefault="00000000">
      <w:pPr>
        <w:pStyle w:val="BodyText"/>
      </w:pPr>
      <w:hyperlink r:id="rId323">
        <w:r>
          <w:rPr>
            <w:rStyle w:val="Hyperlink"/>
          </w:rPr>
          <w:t>https://openai.github.io/openai-agents-python/running_agents/</w:t>
        </w:r>
      </w:hyperlink>
    </w:p>
    <w:p w14:paraId="79C663BC" w14:textId="77777777" w:rsidR="00545335" w:rsidRDefault="00000000">
      <w:pPr>
        <w:pStyle w:val="BodyText"/>
      </w:pPr>
      <w:hyperlink r:id="rId324">
        <w:r>
          <w:rPr>
            <w:rStyle w:val="Hyperlink"/>
          </w:rPr>
          <w:t>[58]</w:t>
        </w:r>
      </w:hyperlink>
      <w:r>
        <w:t xml:space="preserve"> </w:t>
      </w:r>
      <w:hyperlink r:id="rId325">
        <w:r>
          <w:rPr>
            <w:rStyle w:val="Hyperlink"/>
          </w:rPr>
          <w:t>[60]</w:t>
        </w:r>
      </w:hyperlink>
      <w:r>
        <w:t xml:space="preserve"> </w:t>
      </w:r>
      <w:hyperlink r:id="rId326">
        <w:r>
          <w:rPr>
            <w:rStyle w:val="Hyperlink"/>
          </w:rPr>
          <w:t>[61]</w:t>
        </w:r>
      </w:hyperlink>
      <w:r>
        <w:t xml:space="preserve"> </w:t>
      </w:r>
      <w:hyperlink r:id="rId327">
        <w:r>
          <w:rPr>
            <w:rStyle w:val="Hyperlink"/>
          </w:rPr>
          <w:t>[69]</w:t>
        </w:r>
      </w:hyperlink>
      <w:r>
        <w:t xml:space="preserve"> </w:t>
      </w:r>
      <w:hyperlink r:id="rId328">
        <w:r>
          <w:rPr>
            <w:rStyle w:val="Hyperlink"/>
          </w:rPr>
          <w:t>[131]</w:t>
        </w:r>
      </w:hyperlink>
      <w:r>
        <w:t xml:space="preserve"> List audit logs | OpenAI API Reference</w:t>
      </w:r>
    </w:p>
    <w:p w14:paraId="4AED1350" w14:textId="77777777" w:rsidR="00545335" w:rsidRDefault="00000000">
      <w:pPr>
        <w:pStyle w:val="BodyText"/>
      </w:pPr>
      <w:hyperlink r:id="rId329">
        <w:r>
          <w:rPr>
            <w:rStyle w:val="Hyperlink"/>
          </w:rPr>
          <w:t>https://developers.openai.com/api/reference/resources/organization/subresources/audit_logs/methods/list</w:t>
        </w:r>
      </w:hyperlink>
    </w:p>
    <w:p w14:paraId="040AD32F" w14:textId="77777777" w:rsidR="00545335" w:rsidRDefault="00000000">
      <w:pPr>
        <w:pStyle w:val="BodyText"/>
      </w:pPr>
      <w:hyperlink r:id="rId330">
        <w:r>
          <w:rPr>
            <w:rStyle w:val="Hyperlink"/>
          </w:rPr>
          <w:t>[59]</w:t>
        </w:r>
      </w:hyperlink>
      <w:r>
        <w:t xml:space="preserve"> </w:t>
      </w:r>
      <w:hyperlink r:id="rId331">
        <w:r>
          <w:rPr>
            <w:rStyle w:val="Hyperlink"/>
          </w:rPr>
          <w:t>[113]</w:t>
        </w:r>
      </w:hyperlink>
      <w:r>
        <w:t xml:space="preserve"> </w:t>
      </w:r>
      <w:hyperlink r:id="rId332">
        <w:r>
          <w:rPr>
            <w:rStyle w:val="Hyperlink"/>
          </w:rPr>
          <w:t>[142]</w:t>
        </w:r>
      </w:hyperlink>
      <w:r>
        <w:t xml:space="preserve"> Manage permissions in the OpenAI platform</w:t>
      </w:r>
    </w:p>
    <w:p w14:paraId="2E5473DD" w14:textId="77777777" w:rsidR="00545335" w:rsidRDefault="00000000">
      <w:pPr>
        <w:pStyle w:val="BodyText"/>
      </w:pPr>
      <w:hyperlink r:id="rId333">
        <w:r>
          <w:rPr>
            <w:rStyle w:val="Hyperlink"/>
          </w:rPr>
          <w:t>https://developers.openai.com/api/docs/guides/rbac/</w:t>
        </w:r>
      </w:hyperlink>
    </w:p>
    <w:p w14:paraId="78EDAB31" w14:textId="77777777" w:rsidR="00545335" w:rsidRDefault="00000000">
      <w:pPr>
        <w:pStyle w:val="BodyText"/>
      </w:pPr>
      <w:hyperlink r:id="rId334">
        <w:r>
          <w:rPr>
            <w:rStyle w:val="Hyperlink"/>
          </w:rPr>
          <w:t>[62]</w:t>
        </w:r>
      </w:hyperlink>
      <w:r>
        <w:t xml:space="preserve"> </w:t>
      </w:r>
      <w:hyperlink r:id="rId335">
        <w:r>
          <w:rPr>
            <w:rStyle w:val="Hyperlink"/>
          </w:rPr>
          <w:t>[86]</w:t>
        </w:r>
      </w:hyperlink>
      <w:r>
        <w:t xml:space="preserve"> Sessions - OpenAI Agents SDK</w:t>
      </w:r>
    </w:p>
    <w:p w14:paraId="50CD62B2" w14:textId="77777777" w:rsidR="00545335" w:rsidRDefault="00000000">
      <w:pPr>
        <w:pStyle w:val="BodyText"/>
      </w:pPr>
      <w:hyperlink r:id="rId336">
        <w:r>
          <w:rPr>
            <w:rStyle w:val="Hyperlink"/>
          </w:rPr>
          <w:t>https://openai.github.io/openai-agents-python/sessions/?utm_source=chatgpt.com</w:t>
        </w:r>
      </w:hyperlink>
    </w:p>
    <w:p w14:paraId="72503614" w14:textId="77777777" w:rsidR="00545335" w:rsidRDefault="00000000">
      <w:pPr>
        <w:pStyle w:val="BodyText"/>
      </w:pPr>
      <w:hyperlink r:id="rId337">
        <w:r>
          <w:rPr>
            <w:rStyle w:val="Hyperlink"/>
          </w:rPr>
          <w:t>[64]</w:t>
        </w:r>
      </w:hyperlink>
      <w:r>
        <w:t xml:space="preserve"> </w:t>
      </w:r>
      <w:hyperlink r:id="rId338">
        <w:r>
          <w:rPr>
            <w:rStyle w:val="Hyperlink"/>
          </w:rPr>
          <w:t>[114]</w:t>
        </w:r>
      </w:hyperlink>
      <w:r>
        <w:t xml:space="preserve"> </w:t>
      </w:r>
      <w:hyperlink r:id="rId339">
        <w:r>
          <w:rPr>
            <w:rStyle w:val="Hyperlink"/>
          </w:rPr>
          <w:t>[134]</w:t>
        </w:r>
      </w:hyperlink>
      <w:r>
        <w:t xml:space="preserve"> Tracing - OpenAI Agents SDK</w:t>
      </w:r>
    </w:p>
    <w:p w14:paraId="0A37A14B" w14:textId="77777777" w:rsidR="00545335" w:rsidRDefault="00000000">
      <w:pPr>
        <w:pStyle w:val="BodyText"/>
      </w:pPr>
      <w:hyperlink r:id="rId340">
        <w:r>
          <w:rPr>
            <w:rStyle w:val="Hyperlink"/>
          </w:rPr>
          <w:t>https://openai.github.io/openai-agents-python/tracing/</w:t>
        </w:r>
      </w:hyperlink>
    </w:p>
    <w:p w14:paraId="13336FAC" w14:textId="77777777" w:rsidR="00545335" w:rsidRDefault="00000000">
      <w:pPr>
        <w:pStyle w:val="BodyText"/>
      </w:pPr>
      <w:hyperlink r:id="rId341">
        <w:r>
          <w:rPr>
            <w:rStyle w:val="Hyperlink"/>
          </w:rPr>
          <w:t>[65]</w:t>
        </w:r>
      </w:hyperlink>
      <w:r>
        <w:t xml:space="preserve"> Configuring the SDK - OpenAI Agents SDK</w:t>
      </w:r>
    </w:p>
    <w:p w14:paraId="374FE084" w14:textId="77777777" w:rsidR="00545335" w:rsidRDefault="00000000">
      <w:pPr>
        <w:pStyle w:val="BodyText"/>
      </w:pPr>
      <w:hyperlink r:id="rId342">
        <w:r>
          <w:rPr>
            <w:rStyle w:val="Hyperlink"/>
          </w:rPr>
          <w:t>https://openai.github.io/openai-agents-python/config/</w:t>
        </w:r>
      </w:hyperlink>
    </w:p>
    <w:p w14:paraId="0E65094A" w14:textId="77777777" w:rsidR="00545335" w:rsidRDefault="00000000">
      <w:pPr>
        <w:pStyle w:val="BodyText"/>
      </w:pPr>
      <w:hyperlink r:id="rId343">
        <w:r>
          <w:rPr>
            <w:rStyle w:val="Hyperlink"/>
          </w:rPr>
          <w:t>[66]</w:t>
        </w:r>
      </w:hyperlink>
      <w:r>
        <w:t xml:space="preserve"> Organization | OpenAI API Reference</w:t>
      </w:r>
    </w:p>
    <w:p w14:paraId="55220D7C" w14:textId="77777777" w:rsidR="00545335" w:rsidRDefault="00000000">
      <w:pPr>
        <w:pStyle w:val="BodyText"/>
      </w:pPr>
      <w:hyperlink r:id="rId344">
        <w:r>
          <w:rPr>
            <w:rStyle w:val="Hyperlink"/>
          </w:rPr>
          <w:t>https://developers.openai.com/api/reference/resources/organization/</w:t>
        </w:r>
      </w:hyperlink>
    </w:p>
    <w:p w14:paraId="166C3154" w14:textId="77777777" w:rsidR="00545335" w:rsidRDefault="00000000">
      <w:pPr>
        <w:pStyle w:val="BodyText"/>
      </w:pPr>
      <w:hyperlink r:id="rId345">
        <w:r>
          <w:rPr>
            <w:rStyle w:val="Hyperlink"/>
          </w:rPr>
          <w:t>[68]</w:t>
        </w:r>
      </w:hyperlink>
      <w:r>
        <w:t xml:space="preserve"> </w:t>
      </w:r>
      <w:hyperlink r:id="rId346">
        <w:r>
          <w:rPr>
            <w:rStyle w:val="Hyperlink"/>
          </w:rPr>
          <w:t>[126]</w:t>
        </w:r>
      </w:hyperlink>
      <w:r>
        <w:t xml:space="preserve"> Tracing - OpenAI Agents SDK</w:t>
      </w:r>
    </w:p>
    <w:p w14:paraId="4FAD30D7" w14:textId="77777777" w:rsidR="00545335" w:rsidRDefault="00000000">
      <w:pPr>
        <w:pStyle w:val="BodyText"/>
      </w:pPr>
      <w:hyperlink r:id="rId347">
        <w:r>
          <w:rPr>
            <w:rStyle w:val="Hyperlink"/>
          </w:rPr>
          <w:t>https://openai.github.io/openai-agents-python/tracing/?utm_source=chatgpt.com</w:t>
        </w:r>
      </w:hyperlink>
    </w:p>
    <w:p w14:paraId="42379354" w14:textId="77777777" w:rsidR="00545335" w:rsidRDefault="00000000">
      <w:pPr>
        <w:pStyle w:val="BodyText"/>
      </w:pPr>
      <w:hyperlink r:id="rId348">
        <w:r>
          <w:rPr>
            <w:rStyle w:val="Hyperlink"/>
          </w:rPr>
          <w:t>[71]</w:t>
        </w:r>
      </w:hyperlink>
      <w:r>
        <w:t xml:space="preserve"> </w:t>
      </w:r>
      <w:hyperlink r:id="rId349">
        <w:r>
          <w:rPr>
            <w:rStyle w:val="Hyperlink"/>
          </w:rPr>
          <w:t>[84]</w:t>
        </w:r>
      </w:hyperlink>
      <w:r>
        <w:t xml:space="preserve"> </w:t>
      </w:r>
      <w:hyperlink r:id="rId350">
        <w:r>
          <w:rPr>
            <w:rStyle w:val="Hyperlink"/>
          </w:rPr>
          <w:t>[116]</w:t>
        </w:r>
      </w:hyperlink>
      <w:r>
        <w:t xml:space="preserve"> Add custom authentication - Docs by LangChain</w:t>
      </w:r>
    </w:p>
    <w:p w14:paraId="691BD495" w14:textId="77777777" w:rsidR="00545335" w:rsidRDefault="00000000">
      <w:pPr>
        <w:pStyle w:val="BodyText"/>
      </w:pPr>
      <w:hyperlink r:id="rId351">
        <w:r>
          <w:rPr>
            <w:rStyle w:val="Hyperlink"/>
          </w:rPr>
          <w:t>https://docs.langchain.com/langsmith/custom-auth</w:t>
        </w:r>
      </w:hyperlink>
    </w:p>
    <w:p w14:paraId="6BB73483" w14:textId="77777777" w:rsidR="00545335" w:rsidRDefault="00000000">
      <w:pPr>
        <w:pStyle w:val="BodyText"/>
      </w:pPr>
      <w:hyperlink r:id="rId352">
        <w:r>
          <w:rPr>
            <w:rStyle w:val="Hyperlink"/>
          </w:rPr>
          <w:t>[72]</w:t>
        </w:r>
      </w:hyperlink>
      <w:r>
        <w:t xml:space="preserve"> Custom Authentication and Access Control for LangGraph Platform</w:t>
      </w:r>
    </w:p>
    <w:p w14:paraId="6E66845E" w14:textId="77777777" w:rsidR="00545335" w:rsidRDefault="00000000">
      <w:pPr>
        <w:pStyle w:val="BodyText"/>
      </w:pPr>
      <w:hyperlink r:id="rId353">
        <w:r>
          <w:rPr>
            <w:rStyle w:val="Hyperlink"/>
          </w:rPr>
          <w:t>https://blog.langchain.com/custom-authentication-and-access-control-in-langgraph/</w:t>
        </w:r>
      </w:hyperlink>
    </w:p>
    <w:p w14:paraId="6DF0F0DF" w14:textId="77777777" w:rsidR="00545335" w:rsidRDefault="00000000">
      <w:pPr>
        <w:pStyle w:val="BodyText"/>
      </w:pPr>
      <w:hyperlink r:id="rId354">
        <w:r>
          <w:rPr>
            <w:rStyle w:val="Hyperlink"/>
          </w:rPr>
          <w:t>[74]</w:t>
        </w:r>
      </w:hyperlink>
      <w:r>
        <w:t xml:space="preserve"> @langchain/langgraph-checkpoint - v1.0.0 | langchain.js</w:t>
      </w:r>
    </w:p>
    <w:p w14:paraId="4F559C6A" w14:textId="77777777" w:rsidR="00545335" w:rsidRDefault="00000000">
      <w:pPr>
        <w:pStyle w:val="BodyText"/>
      </w:pPr>
      <w:hyperlink r:id="rId355">
        <w:r>
          <w:rPr>
            <w:rStyle w:val="Hyperlink"/>
          </w:rPr>
          <w:t>https://reference.langchain.com/javascript/modules/_langchain_langgraph-checkpoint.html</w:t>
        </w:r>
      </w:hyperlink>
    </w:p>
    <w:p w14:paraId="225E5CA9" w14:textId="77777777" w:rsidR="00545335" w:rsidRDefault="00000000">
      <w:pPr>
        <w:pStyle w:val="BodyText"/>
      </w:pPr>
      <w:hyperlink r:id="rId356">
        <w:r>
          <w:rPr>
            <w:rStyle w:val="Hyperlink"/>
          </w:rPr>
          <w:t>[75]</w:t>
        </w:r>
      </w:hyperlink>
      <w:r>
        <w:t xml:space="preserve"> Graph API overview - Docs by LangChain</w:t>
      </w:r>
    </w:p>
    <w:p w14:paraId="1915842E" w14:textId="77777777" w:rsidR="00545335" w:rsidRDefault="00000000">
      <w:pPr>
        <w:pStyle w:val="BodyText"/>
      </w:pPr>
      <w:hyperlink r:id="rId357">
        <w:r>
          <w:rPr>
            <w:rStyle w:val="Hyperlink"/>
          </w:rPr>
          <w:t>https://docs.langchain.com/oss/python/langgraph/graph-api</w:t>
        </w:r>
      </w:hyperlink>
    </w:p>
    <w:p w14:paraId="697CA8CF" w14:textId="77777777" w:rsidR="00545335" w:rsidRDefault="00000000">
      <w:pPr>
        <w:pStyle w:val="BodyText"/>
      </w:pPr>
      <w:hyperlink r:id="rId358">
        <w:r>
          <w:rPr>
            <w:rStyle w:val="Hyperlink"/>
          </w:rPr>
          <w:t>[76]</w:t>
        </w:r>
      </w:hyperlink>
      <w:r>
        <w:t xml:space="preserve"> </w:t>
      </w:r>
      <w:hyperlink r:id="rId359">
        <w:r>
          <w:rPr>
            <w:rStyle w:val="Hyperlink"/>
          </w:rPr>
          <w:t>[119]</w:t>
        </w:r>
      </w:hyperlink>
      <w:r>
        <w:t xml:space="preserve"> Use threads - Docs by LangChain</w:t>
      </w:r>
    </w:p>
    <w:p w14:paraId="6E64EDB4" w14:textId="77777777" w:rsidR="00545335" w:rsidRDefault="00000000">
      <w:pPr>
        <w:pStyle w:val="BodyText"/>
      </w:pPr>
      <w:hyperlink r:id="rId360">
        <w:r>
          <w:rPr>
            <w:rStyle w:val="Hyperlink"/>
          </w:rPr>
          <w:t>https://docs.langchain.com/langsmith/use-threads</w:t>
        </w:r>
      </w:hyperlink>
    </w:p>
    <w:p w14:paraId="310010CC" w14:textId="77777777" w:rsidR="00545335" w:rsidRDefault="00000000">
      <w:pPr>
        <w:pStyle w:val="BodyText"/>
      </w:pPr>
      <w:hyperlink r:id="rId361">
        <w:r>
          <w:rPr>
            <w:rStyle w:val="Hyperlink"/>
          </w:rPr>
          <w:t>[78]</w:t>
        </w:r>
      </w:hyperlink>
      <w:r>
        <w:t xml:space="preserve"> </w:t>
      </w:r>
      <w:hyperlink r:id="rId362">
        <w:r>
          <w:rPr>
            <w:rStyle w:val="Hyperlink"/>
          </w:rPr>
          <w:t>[79]</w:t>
        </w:r>
      </w:hyperlink>
      <w:r>
        <w:t xml:space="preserve"> </w:t>
      </w:r>
      <w:hyperlink r:id="rId363">
        <w:r>
          <w:rPr>
            <w:rStyle w:val="Hyperlink"/>
          </w:rPr>
          <w:t>[117]</w:t>
        </w:r>
      </w:hyperlink>
      <w:r>
        <w:t xml:space="preserve"> Authentication &amp; access control - Docs by LangChain</w:t>
      </w:r>
    </w:p>
    <w:p w14:paraId="6A912611" w14:textId="77777777" w:rsidR="00545335" w:rsidRDefault="00000000">
      <w:pPr>
        <w:pStyle w:val="BodyText"/>
      </w:pPr>
      <w:hyperlink r:id="rId364">
        <w:r>
          <w:rPr>
            <w:rStyle w:val="Hyperlink"/>
          </w:rPr>
          <w:t>https://docs.langchain.com/langsmith/auth</w:t>
        </w:r>
      </w:hyperlink>
    </w:p>
    <w:p w14:paraId="5D6E50B6" w14:textId="77777777" w:rsidR="00545335" w:rsidRDefault="00000000">
      <w:pPr>
        <w:pStyle w:val="BodyText"/>
      </w:pPr>
      <w:hyperlink r:id="rId365">
        <w:r>
          <w:rPr>
            <w:rStyle w:val="Hyperlink"/>
          </w:rPr>
          <w:t>[89]</w:t>
        </w:r>
      </w:hyperlink>
      <w:r>
        <w:t xml:space="preserve"> Workspaces - Claude API Docs</w:t>
      </w:r>
    </w:p>
    <w:p w14:paraId="6C1B3D97" w14:textId="77777777" w:rsidR="00545335" w:rsidRDefault="00000000">
      <w:pPr>
        <w:pStyle w:val="BodyText"/>
      </w:pPr>
      <w:hyperlink r:id="rId366">
        <w:r>
          <w:rPr>
            <w:rStyle w:val="Hyperlink"/>
          </w:rPr>
          <w:t>https://platform.claude.com/docs/en/build-with-claude/workspaces</w:t>
        </w:r>
      </w:hyperlink>
    </w:p>
    <w:p w14:paraId="6C16C423" w14:textId="77777777" w:rsidR="00545335" w:rsidRDefault="00000000">
      <w:pPr>
        <w:pStyle w:val="BodyText"/>
      </w:pPr>
      <w:hyperlink r:id="rId367">
        <w:r>
          <w:rPr>
            <w:rStyle w:val="Hyperlink"/>
          </w:rPr>
          <w:t>[90]</w:t>
        </w:r>
      </w:hyperlink>
      <w:r>
        <w:t xml:space="preserve"> Claude Console Roles and Permissions | Claude Help Center</w:t>
      </w:r>
    </w:p>
    <w:p w14:paraId="406F5D57" w14:textId="77777777" w:rsidR="00545335" w:rsidRDefault="00000000">
      <w:pPr>
        <w:pStyle w:val="BodyText"/>
      </w:pPr>
      <w:hyperlink r:id="rId368">
        <w:r>
          <w:rPr>
            <w:rStyle w:val="Hyperlink"/>
          </w:rPr>
          <w:t>https://support.claude.com/en/articles/10186004-claude-console-roles-and-permissions</w:t>
        </w:r>
      </w:hyperlink>
    </w:p>
    <w:p w14:paraId="0B5C985E" w14:textId="77777777" w:rsidR="00545335" w:rsidRDefault="00000000">
      <w:pPr>
        <w:pStyle w:val="BodyText"/>
      </w:pPr>
      <w:hyperlink r:id="rId369">
        <w:r>
          <w:rPr>
            <w:rStyle w:val="Hyperlink"/>
          </w:rPr>
          <w:t>[93]</w:t>
        </w:r>
      </w:hyperlink>
      <w:r>
        <w:t xml:space="preserve"> Agent SDK overview - Claude API Docs</w:t>
      </w:r>
    </w:p>
    <w:p w14:paraId="7A4E05BE" w14:textId="77777777" w:rsidR="00545335" w:rsidRDefault="00000000">
      <w:pPr>
        <w:pStyle w:val="BodyText"/>
      </w:pPr>
      <w:hyperlink r:id="rId370">
        <w:r>
          <w:rPr>
            <w:rStyle w:val="Hyperlink"/>
          </w:rPr>
          <w:t>https://platform.claude.com/docs/en/agent-sdk/overview</w:t>
        </w:r>
      </w:hyperlink>
    </w:p>
    <w:p w14:paraId="1E3F41B0" w14:textId="77777777" w:rsidR="00545335" w:rsidRDefault="00000000">
      <w:pPr>
        <w:pStyle w:val="BodyText"/>
      </w:pPr>
      <w:hyperlink r:id="rId371">
        <w:r>
          <w:rPr>
            <w:rStyle w:val="Hyperlink"/>
          </w:rPr>
          <w:t>[95]</w:t>
        </w:r>
      </w:hyperlink>
      <w:r>
        <w:t xml:space="preserve"> </w:t>
      </w:r>
      <w:hyperlink r:id="rId372">
        <w:r>
          <w:rPr>
            <w:rStyle w:val="Hyperlink"/>
          </w:rPr>
          <w:t>[96]</w:t>
        </w:r>
      </w:hyperlink>
      <w:r>
        <w:t xml:space="preserve"> </w:t>
      </w:r>
      <w:hyperlink r:id="rId373">
        <w:r>
          <w:rPr>
            <w:rStyle w:val="Hyperlink"/>
          </w:rPr>
          <w:t>[100]</w:t>
        </w:r>
      </w:hyperlink>
      <w:r>
        <w:t xml:space="preserve"> </w:t>
      </w:r>
      <w:hyperlink r:id="rId374">
        <w:r>
          <w:rPr>
            <w:rStyle w:val="Hyperlink"/>
          </w:rPr>
          <w:t>[101]</w:t>
        </w:r>
      </w:hyperlink>
      <w:r>
        <w:t xml:space="preserve"> </w:t>
      </w:r>
      <w:hyperlink r:id="rId375">
        <w:r>
          <w:rPr>
            <w:rStyle w:val="Hyperlink"/>
          </w:rPr>
          <w:t>[128]</w:t>
        </w:r>
      </w:hyperlink>
      <w:r>
        <w:t xml:space="preserve"> </w:t>
      </w:r>
      <w:hyperlink r:id="rId376">
        <w:r>
          <w:rPr>
            <w:rStyle w:val="Hyperlink"/>
          </w:rPr>
          <w:t>[132]</w:t>
        </w:r>
      </w:hyperlink>
      <w:r>
        <w:t xml:space="preserve"> Intercept and control agent behavior with hooks - Claude API Docs</w:t>
      </w:r>
    </w:p>
    <w:p w14:paraId="7BC7B38F" w14:textId="77777777" w:rsidR="00545335" w:rsidRDefault="00000000">
      <w:pPr>
        <w:pStyle w:val="BodyText"/>
      </w:pPr>
      <w:hyperlink r:id="rId377">
        <w:r>
          <w:rPr>
            <w:rStyle w:val="Hyperlink"/>
          </w:rPr>
          <w:t>https://platform.claude.com/docs/en/agent-sdk/hooks</w:t>
        </w:r>
      </w:hyperlink>
      <w:bookmarkEnd w:id="17"/>
    </w:p>
    <w:sectPr w:rsidR="0054533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C21B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828A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51377722">
    <w:abstractNumId w:val="0"/>
  </w:num>
  <w:num w:numId="2" w16cid:durableId="1367219202">
    <w:abstractNumId w:val="1"/>
  </w:num>
  <w:num w:numId="3" w16cid:durableId="413743599">
    <w:abstractNumId w:val="1"/>
  </w:num>
  <w:num w:numId="4" w16cid:durableId="1305500606">
    <w:abstractNumId w:val="1"/>
  </w:num>
  <w:num w:numId="5" w16cid:durableId="813447206">
    <w:abstractNumId w:val="1"/>
  </w:num>
  <w:num w:numId="6" w16cid:durableId="31733574">
    <w:abstractNumId w:val="1"/>
  </w:num>
  <w:num w:numId="7" w16cid:durableId="204830372">
    <w:abstractNumId w:val="1"/>
  </w:num>
  <w:num w:numId="8" w16cid:durableId="1396048749">
    <w:abstractNumId w:val="1"/>
  </w:num>
  <w:num w:numId="9" w16cid:durableId="1033191206">
    <w:abstractNumId w:val="1"/>
  </w:num>
  <w:num w:numId="10" w16cid:durableId="679161276">
    <w:abstractNumId w:val="1"/>
  </w:num>
  <w:num w:numId="11" w16cid:durableId="1681352977">
    <w:abstractNumId w:val="1"/>
  </w:num>
  <w:num w:numId="12" w16cid:durableId="1050009">
    <w:abstractNumId w:val="1"/>
  </w:num>
  <w:num w:numId="13" w16cid:durableId="914901952">
    <w:abstractNumId w:val="1"/>
  </w:num>
  <w:num w:numId="14" w16cid:durableId="1470366538">
    <w:abstractNumId w:val="1"/>
  </w:num>
  <w:num w:numId="15" w16cid:durableId="1951010987">
    <w:abstractNumId w:val="1"/>
  </w:num>
  <w:num w:numId="16" w16cid:durableId="1688602333">
    <w:abstractNumId w:val="1"/>
  </w:num>
  <w:num w:numId="17" w16cid:durableId="975136407">
    <w:abstractNumId w:val="1"/>
  </w:num>
  <w:num w:numId="18" w16cid:durableId="1981762732">
    <w:abstractNumId w:val="1"/>
  </w:num>
  <w:num w:numId="19" w16cid:durableId="2096434512">
    <w:abstractNumId w:val="1"/>
  </w:num>
  <w:num w:numId="20" w16cid:durableId="1078744821">
    <w:abstractNumId w:val="1"/>
  </w:num>
  <w:num w:numId="21" w16cid:durableId="1604024461">
    <w:abstractNumId w:val="1"/>
  </w:num>
  <w:num w:numId="22" w16cid:durableId="374741434">
    <w:abstractNumId w:val="1"/>
  </w:num>
  <w:num w:numId="23" w16cid:durableId="1676958893">
    <w:abstractNumId w:val="1"/>
  </w:num>
  <w:num w:numId="24" w16cid:durableId="1894460114">
    <w:abstractNumId w:val="1"/>
  </w:num>
  <w:num w:numId="25" w16cid:durableId="1837961824">
    <w:abstractNumId w:val="1"/>
  </w:num>
  <w:num w:numId="26" w16cid:durableId="494340032">
    <w:abstractNumId w:val="1"/>
  </w:num>
  <w:num w:numId="27" w16cid:durableId="146671991">
    <w:abstractNumId w:val="1"/>
  </w:num>
  <w:num w:numId="28" w16cid:durableId="977883147">
    <w:abstractNumId w:val="1"/>
  </w:num>
  <w:num w:numId="29" w16cid:durableId="1853303851">
    <w:abstractNumId w:val="1"/>
  </w:num>
  <w:num w:numId="30" w16cid:durableId="2019307782">
    <w:abstractNumId w:val="1"/>
  </w:num>
  <w:num w:numId="31" w16cid:durableId="1575434163">
    <w:abstractNumId w:val="1"/>
  </w:num>
  <w:num w:numId="32" w16cid:durableId="604390889">
    <w:abstractNumId w:val="1"/>
  </w:num>
  <w:num w:numId="33" w16cid:durableId="307588919">
    <w:abstractNumId w:val="1"/>
  </w:num>
  <w:num w:numId="34" w16cid:durableId="2016029009">
    <w:abstractNumId w:val="1"/>
  </w:num>
  <w:num w:numId="35" w16cid:durableId="1837921790">
    <w:abstractNumId w:val="1"/>
  </w:num>
  <w:num w:numId="36" w16cid:durableId="1216352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45335"/>
    <w:rsid w:val="00545335"/>
    <w:rsid w:val="005D1B55"/>
    <w:rsid w:val="00D87E48"/>
    <w:rsid w:val="00DE50DF"/>
    <w:rsid w:val="00F55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2E915"/>
  <w15:docId w15:val="{E70DFC8A-9B4A-5C4E-8373-CB1570B6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87E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latform.claude.com/docs/en/agent-sdk/hooks" TargetMode="External"/><Relationship Id="rId299" Type="http://schemas.openxmlformats.org/officeDocument/2006/relationships/hyperlink" Target="https://ai.pydantic.dev/deferred-tools/" TargetMode="External"/><Relationship Id="rId21" Type="http://schemas.openxmlformats.org/officeDocument/2006/relationships/hyperlink" Target="https://docs.cloud.google.com/vertex-ai/generative-ai/docs/start/quickstart" TargetMode="External"/><Relationship Id="rId63" Type="http://schemas.openxmlformats.org/officeDocument/2006/relationships/hyperlink" Target="https://ai.pydantic.dev/dependencies/" TargetMode="External"/><Relationship Id="rId159" Type="http://schemas.openxmlformats.org/officeDocument/2006/relationships/hyperlink" Target="https://openai.github.io/openai-agents-python/tracing/?utm_source=chatgpt.com" TargetMode="External"/><Relationship Id="rId324" Type="http://schemas.openxmlformats.org/officeDocument/2006/relationships/hyperlink" Target="https://developers.openai.com/api/reference/resources/organization/subresources/audit_logs/methods/list" TargetMode="External"/><Relationship Id="rId366" Type="http://schemas.openxmlformats.org/officeDocument/2006/relationships/hyperlink" Target="https://platform.claude.com/docs/en/build-with-claude/workspaces" TargetMode="External"/><Relationship Id="rId170" Type="http://schemas.openxmlformats.org/officeDocument/2006/relationships/hyperlink" Target="https://openai.github.io/openai-agents-python/tracing/?utm_source=chatgpt.com" TargetMode="External"/><Relationship Id="rId226" Type="http://schemas.openxmlformats.org/officeDocument/2006/relationships/hyperlink" Target="https://docs.cloud.google.com/generative-ai-app-builder/docs/access-control" TargetMode="External"/><Relationship Id="rId268" Type="http://schemas.openxmlformats.org/officeDocument/2006/relationships/hyperlink" Target="https://platform.claude.com/docs/en/agent-sdk/python" TargetMode="External"/><Relationship Id="rId32" Type="http://schemas.openxmlformats.org/officeDocument/2006/relationships/hyperlink" Target="https://docs.cloud.google.com/agent-builder/agent-engine/agent-identity?utm_source=chatgpt.com" TargetMode="External"/><Relationship Id="rId74" Type="http://schemas.openxmlformats.org/officeDocument/2006/relationships/hyperlink" Target="https://developers.openai.com/api/reference/overview/" TargetMode="External"/><Relationship Id="rId128" Type="http://schemas.openxmlformats.org/officeDocument/2006/relationships/hyperlink" Target="https://docs.cloud.google.com/agent-builder/agent-engine/agent-identity" TargetMode="External"/><Relationship Id="rId335" Type="http://schemas.openxmlformats.org/officeDocument/2006/relationships/hyperlink" Target="https://openai.github.io/openai-agents-python/sessions/?utm_source=chatgpt.com" TargetMode="External"/><Relationship Id="rId377" Type="http://schemas.openxmlformats.org/officeDocument/2006/relationships/hyperlink" Target="https://platform.claude.com/docs/en/agent-sdk/hooks" TargetMode="External"/><Relationship Id="rId5" Type="http://schemas.openxmlformats.org/officeDocument/2006/relationships/hyperlink" Target="https://developers.openai.com/api/reference/overview/" TargetMode="External"/><Relationship Id="rId181" Type="http://schemas.openxmlformats.org/officeDocument/2006/relationships/hyperlink" Target="https://ai.pydantic.dev/deferred-tools/" TargetMode="External"/><Relationship Id="rId237" Type="http://schemas.openxmlformats.org/officeDocument/2006/relationships/hyperlink" Target="https://docs.cloud.google.com/agent-builder/agent-engine/agent-identity?utm_source=chatgpt.com" TargetMode="External"/><Relationship Id="rId279" Type="http://schemas.openxmlformats.org/officeDocument/2006/relationships/hyperlink" Target="https://platform.claude.com/docs/en/agent-sdk/python" TargetMode="External"/><Relationship Id="rId43" Type="http://schemas.openxmlformats.org/officeDocument/2006/relationships/hyperlink" Target="https://docs.crewai.com/en/telemetry" TargetMode="External"/><Relationship Id="rId139" Type="http://schemas.openxmlformats.org/officeDocument/2006/relationships/hyperlink" Target="https://ai.pydantic.dev/durable_execution/dbos/" TargetMode="External"/><Relationship Id="rId290" Type="http://schemas.openxmlformats.org/officeDocument/2006/relationships/hyperlink" Target="https://ai.pydantic.dev/dependencies/" TargetMode="External"/><Relationship Id="rId304" Type="http://schemas.openxmlformats.org/officeDocument/2006/relationships/hyperlink" Target="https://ai.pydantic.dev/durable_execution/dbos/" TargetMode="External"/><Relationship Id="rId346" Type="http://schemas.openxmlformats.org/officeDocument/2006/relationships/hyperlink" Target="https://openai.github.io/openai-agents-python/tracing/?utm_source=chatgpt.com" TargetMode="External"/><Relationship Id="rId85" Type="http://schemas.openxmlformats.org/officeDocument/2006/relationships/hyperlink" Target="https://developers.openai.com/api/reference/resources/organization/subresources/projects/subresources/service_accounts/methods/create" TargetMode="External"/><Relationship Id="rId150" Type="http://schemas.openxmlformats.org/officeDocument/2006/relationships/hyperlink" Target="https://docs.langchain.com/langsmith/use-threads" TargetMode="External"/><Relationship Id="rId192" Type="http://schemas.openxmlformats.org/officeDocument/2006/relationships/hyperlink" Target="https://developers.openai.com/api/reference/overview/" TargetMode="External"/><Relationship Id="rId206" Type="http://schemas.openxmlformats.org/officeDocument/2006/relationships/hyperlink" Target="https://docs.crewai.com/en/concepts/agents" TargetMode="External"/><Relationship Id="rId248" Type="http://schemas.openxmlformats.org/officeDocument/2006/relationships/hyperlink" Target="https://docs.cloud.google.com/generative-ai-app-builder/docs/audit-logging" TargetMode="External"/><Relationship Id="rId12" Type="http://schemas.openxmlformats.org/officeDocument/2006/relationships/hyperlink" Target="https://docs.cloud.google.com/generative-ai-app-builder/docs/access-control" TargetMode="External"/><Relationship Id="rId108" Type="http://schemas.openxmlformats.org/officeDocument/2006/relationships/hyperlink" Target="https://platform.claude.com/docs/en/api/overview" TargetMode="External"/><Relationship Id="rId315" Type="http://schemas.openxmlformats.org/officeDocument/2006/relationships/hyperlink" Target="https://openai.github.io/openai-agents-python/agents/?utm_source=chatgpt.com" TargetMode="External"/><Relationship Id="rId357" Type="http://schemas.openxmlformats.org/officeDocument/2006/relationships/hyperlink" Target="https://docs.langchain.com/oss/python/langgraph/graph-api" TargetMode="External"/><Relationship Id="rId54" Type="http://schemas.openxmlformats.org/officeDocument/2006/relationships/hyperlink" Target="https://ai.pydantic.dev/api/tools/" TargetMode="External"/><Relationship Id="rId96" Type="http://schemas.openxmlformats.org/officeDocument/2006/relationships/hyperlink" Target="https://docs.langchain.com/langsmith/resource-auth" TargetMode="External"/><Relationship Id="rId161" Type="http://schemas.openxmlformats.org/officeDocument/2006/relationships/hyperlink" Target="https://platform.claude.com/docs/en/agent-sdk/hooks" TargetMode="External"/><Relationship Id="rId217" Type="http://schemas.openxmlformats.org/officeDocument/2006/relationships/hyperlink" Target="https://reference.langchain.com/python/langgraph/checkpoints/" TargetMode="External"/><Relationship Id="rId259" Type="http://schemas.openxmlformats.org/officeDocument/2006/relationships/hyperlink" Target="https://docs.crewai.com/en/telemetry" TargetMode="External"/><Relationship Id="rId23" Type="http://schemas.openxmlformats.org/officeDocument/2006/relationships/hyperlink" Target="https://docs.cloud.google.com/agent-builder/agent-engine/agent-identity?utm_source=chatgpt.com" TargetMode="External"/><Relationship Id="rId119" Type="http://schemas.openxmlformats.org/officeDocument/2006/relationships/hyperlink" Target="https://platform.claude.com/docs/en/agent-sdk/python" TargetMode="External"/><Relationship Id="rId270" Type="http://schemas.openxmlformats.org/officeDocument/2006/relationships/hyperlink" Target="https://platform.claude.com/docs/en/agent-sdk/python" TargetMode="External"/><Relationship Id="rId326" Type="http://schemas.openxmlformats.org/officeDocument/2006/relationships/hyperlink" Target="https://developers.openai.com/api/reference/resources/organization/subresources/audit_logs/methods/list" TargetMode="External"/><Relationship Id="rId65" Type="http://schemas.openxmlformats.org/officeDocument/2006/relationships/hyperlink" Target="https://ai.pydantic.dev/dependencies/" TargetMode="External"/><Relationship Id="rId130" Type="http://schemas.openxmlformats.org/officeDocument/2006/relationships/hyperlink" Target="https://docs.cloud.google.com/iam/docs/workload-identities" TargetMode="External"/><Relationship Id="rId368" Type="http://schemas.openxmlformats.org/officeDocument/2006/relationships/hyperlink" Target="https://support.claude.com/en/articles/10186004-claude-console-roles-and-permissions" TargetMode="External"/><Relationship Id="rId172" Type="http://schemas.openxmlformats.org/officeDocument/2006/relationships/hyperlink" Target="https://reference.langchain.com/python/langgraph/checkpoints/" TargetMode="External"/><Relationship Id="rId228" Type="http://schemas.openxmlformats.org/officeDocument/2006/relationships/hyperlink" Target="https://docs.cloud.google.com/iam/docs/workload-identities" TargetMode="External"/><Relationship Id="rId281" Type="http://schemas.openxmlformats.org/officeDocument/2006/relationships/hyperlink" Target="https://ai.pydantic.dev/agent/" TargetMode="External"/><Relationship Id="rId337" Type="http://schemas.openxmlformats.org/officeDocument/2006/relationships/hyperlink" Target="https://openai.github.io/openai-agents-python/tracing/" TargetMode="External"/><Relationship Id="rId34" Type="http://schemas.openxmlformats.org/officeDocument/2006/relationships/hyperlink" Target="https://developers.openai.com/api/reference/overview/" TargetMode="External"/><Relationship Id="rId76" Type="http://schemas.openxmlformats.org/officeDocument/2006/relationships/hyperlink" Target="https://developers.openai.com/api/docs/guides/rbac/" TargetMode="External"/><Relationship Id="rId141" Type="http://schemas.openxmlformats.org/officeDocument/2006/relationships/hyperlink" Target="https://developers.openai.com/api/reference/overview/" TargetMode="External"/><Relationship Id="rId379" Type="http://schemas.openxmlformats.org/officeDocument/2006/relationships/theme" Target="theme/theme1.xml"/><Relationship Id="rId7" Type="http://schemas.openxmlformats.org/officeDocument/2006/relationships/hyperlink" Target="https://developers.openai.com/api/reference/overview/" TargetMode="External"/><Relationship Id="rId183" Type="http://schemas.openxmlformats.org/officeDocument/2006/relationships/hyperlink" Target="https://docs.langchain.com/langsmith/auth" TargetMode="External"/><Relationship Id="rId239" Type="http://schemas.openxmlformats.org/officeDocument/2006/relationships/hyperlink" Target="https://docs.cloud.google.com/vertex-ai/generative-ai/docs/start/quickstart" TargetMode="External"/><Relationship Id="rId250" Type="http://schemas.openxmlformats.org/officeDocument/2006/relationships/hyperlink" Target="https://docs.cloud.google.com/generative-ai-app-builder/docs/audit-logging" TargetMode="External"/><Relationship Id="rId292" Type="http://schemas.openxmlformats.org/officeDocument/2006/relationships/hyperlink" Target="https://ai.pydantic.dev/dependencies/" TargetMode="External"/><Relationship Id="rId306" Type="http://schemas.openxmlformats.org/officeDocument/2006/relationships/hyperlink" Target="https://ai.pydantic.dev/logfire/" TargetMode="External"/><Relationship Id="rId45" Type="http://schemas.openxmlformats.org/officeDocument/2006/relationships/hyperlink" Target="https://github.com/crewAIInc/crewAI/issues/2945?utm_source=chatgpt.com" TargetMode="External"/><Relationship Id="rId87" Type="http://schemas.openxmlformats.org/officeDocument/2006/relationships/hyperlink" Target="https://developers.openai.com/api/reference/resources/organization/subresources/audit_logs/methods/list" TargetMode="External"/><Relationship Id="rId110" Type="http://schemas.openxmlformats.org/officeDocument/2006/relationships/hyperlink" Target="https://support.claude.com/en/articles/10186004-claude-console-roles-and-permissions" TargetMode="External"/><Relationship Id="rId348" Type="http://schemas.openxmlformats.org/officeDocument/2006/relationships/hyperlink" Target="https://docs.langchain.com/langsmith/custom-auth" TargetMode="External"/><Relationship Id="rId152" Type="http://schemas.openxmlformats.org/officeDocument/2006/relationships/hyperlink" Target="https://platform.claude.com/docs/en/api/overview" TargetMode="External"/><Relationship Id="rId194" Type="http://schemas.openxmlformats.org/officeDocument/2006/relationships/hyperlink" Target="https://developers.openai.com/api/reference/overview/" TargetMode="External"/><Relationship Id="rId208" Type="http://schemas.openxmlformats.org/officeDocument/2006/relationships/hyperlink" Target="https://docs.crewai.com/en/concepts/agents" TargetMode="External"/><Relationship Id="rId261" Type="http://schemas.openxmlformats.org/officeDocument/2006/relationships/hyperlink" Target="https://docs.crewai.com/en/telemetry" TargetMode="External"/><Relationship Id="rId14" Type="http://schemas.openxmlformats.org/officeDocument/2006/relationships/hyperlink" Target="https://platform.claude.com/docs/en/api/overview" TargetMode="External"/><Relationship Id="rId56" Type="http://schemas.openxmlformats.org/officeDocument/2006/relationships/hyperlink" Target="https://ai.pydantic.dev/deferred-tools/" TargetMode="External"/><Relationship Id="rId317" Type="http://schemas.openxmlformats.org/officeDocument/2006/relationships/hyperlink" Target="https://developers.openai.com/api/reference/resources/organization/subresources/projects/subresources/service_accounts/methods/create" TargetMode="External"/><Relationship Id="rId359" Type="http://schemas.openxmlformats.org/officeDocument/2006/relationships/hyperlink" Target="https://docs.langchain.com/langsmith/use-threads" TargetMode="External"/><Relationship Id="rId98" Type="http://schemas.openxmlformats.org/officeDocument/2006/relationships/hyperlink" Target="https://docs.langchain.com/langsmith/auth" TargetMode="External"/><Relationship Id="rId121" Type="http://schemas.openxmlformats.org/officeDocument/2006/relationships/hyperlink" Target="https://platform.claude.com/docs/en/agent-sdk/python" TargetMode="External"/><Relationship Id="rId163" Type="http://schemas.openxmlformats.org/officeDocument/2006/relationships/hyperlink" Target="https://docs.cloud.google.com/agent-builder/agent-engine/manage/access" TargetMode="External"/><Relationship Id="rId219" Type="http://schemas.openxmlformats.org/officeDocument/2006/relationships/hyperlink" Target="https://reference.langchain.com/python/langgraph/checkpoints/" TargetMode="External"/><Relationship Id="rId370" Type="http://schemas.openxmlformats.org/officeDocument/2006/relationships/hyperlink" Target="https://platform.claude.com/docs/en/agent-sdk/overview" TargetMode="External"/><Relationship Id="rId230" Type="http://schemas.openxmlformats.org/officeDocument/2006/relationships/hyperlink" Target="https://platform.claude.com/docs/en/api/overview" TargetMode="External"/><Relationship Id="rId25" Type="http://schemas.openxmlformats.org/officeDocument/2006/relationships/hyperlink" Target="https://docs.cloud.google.com/agent-builder/agent-engine/agent-identity" TargetMode="External"/><Relationship Id="rId67" Type="http://schemas.openxmlformats.org/officeDocument/2006/relationships/hyperlink" Target="https://openai.github.io/openai-agents-python/agents/?utm_source=chatgpt.com" TargetMode="External"/><Relationship Id="rId272" Type="http://schemas.openxmlformats.org/officeDocument/2006/relationships/hyperlink" Target="https://platform.claude.com/docs/en/agent-sdk/python" TargetMode="External"/><Relationship Id="rId328" Type="http://schemas.openxmlformats.org/officeDocument/2006/relationships/hyperlink" Target="https://developers.openai.com/api/reference/resources/organization/subresources/audit_logs/methods/list" TargetMode="External"/><Relationship Id="rId132" Type="http://schemas.openxmlformats.org/officeDocument/2006/relationships/hyperlink" Target="https://docs.crewai.com/en/enterprise/integrations/github" TargetMode="External"/><Relationship Id="rId174" Type="http://schemas.openxmlformats.org/officeDocument/2006/relationships/hyperlink" Target="https://reference.langchain.com/python/langgraph/checkpoints/" TargetMode="External"/><Relationship Id="rId241" Type="http://schemas.openxmlformats.org/officeDocument/2006/relationships/hyperlink" Target="https://cloud.google.com/products/agent-builder" TargetMode="External"/><Relationship Id="rId36" Type="http://schemas.openxmlformats.org/officeDocument/2006/relationships/hyperlink" Target="https://docs.crewai.com/en/concepts/agents" TargetMode="External"/><Relationship Id="rId283" Type="http://schemas.openxmlformats.org/officeDocument/2006/relationships/hyperlink" Target="https://ai.pydantic.dev/agent/" TargetMode="External"/><Relationship Id="rId339" Type="http://schemas.openxmlformats.org/officeDocument/2006/relationships/hyperlink" Target="https://openai.github.io/openai-agents-python/tracing/" TargetMode="External"/><Relationship Id="rId78" Type="http://schemas.openxmlformats.org/officeDocument/2006/relationships/hyperlink" Target="https://developers.openai.com/api/reference/resources/organization/subresources/audit_logs/methods/list" TargetMode="External"/><Relationship Id="rId101" Type="http://schemas.openxmlformats.org/officeDocument/2006/relationships/hyperlink" Target="https://reference.langchain.com/python/langgraph/checkpoints/" TargetMode="External"/><Relationship Id="rId143" Type="http://schemas.openxmlformats.org/officeDocument/2006/relationships/hyperlink" Target="https://developers.openai.com/api/docs/guides/rbac/" TargetMode="External"/><Relationship Id="rId185" Type="http://schemas.openxmlformats.org/officeDocument/2006/relationships/hyperlink" Target="https://developers.openai.com/api/docs/guides/rbac/" TargetMode="External"/><Relationship Id="rId350" Type="http://schemas.openxmlformats.org/officeDocument/2006/relationships/hyperlink" Target="https://docs.langchain.com/langsmith/custom-auth" TargetMode="External"/><Relationship Id="rId9" Type="http://schemas.openxmlformats.org/officeDocument/2006/relationships/hyperlink" Target="https://docs.cloud.google.com/vertex-ai/docs/general/access-control" TargetMode="External"/><Relationship Id="rId210" Type="http://schemas.openxmlformats.org/officeDocument/2006/relationships/hyperlink" Target="https://docs.crewai.com/en/concepts/agents" TargetMode="External"/><Relationship Id="rId26" Type="http://schemas.openxmlformats.org/officeDocument/2006/relationships/hyperlink" Target="https://docs.cloud.google.com/agent-builder/agent-engine/manage/access" TargetMode="External"/><Relationship Id="rId231" Type="http://schemas.openxmlformats.org/officeDocument/2006/relationships/hyperlink" Target="https://platform.claude.com/docs/en/api/overview" TargetMode="External"/><Relationship Id="rId252" Type="http://schemas.openxmlformats.org/officeDocument/2006/relationships/hyperlink" Target="https://docs.crewai.com/en/concepts/memory" TargetMode="External"/><Relationship Id="rId273" Type="http://schemas.openxmlformats.org/officeDocument/2006/relationships/hyperlink" Target="https://platform.claude.com/docs/en/agent-sdk/python" TargetMode="External"/><Relationship Id="rId294" Type="http://schemas.openxmlformats.org/officeDocument/2006/relationships/hyperlink" Target="https://ai.pydantic.dev/api/tools/" TargetMode="External"/><Relationship Id="rId308" Type="http://schemas.openxmlformats.org/officeDocument/2006/relationships/hyperlink" Target="https://docs.langchain.com/langsmith/resource-auth" TargetMode="External"/><Relationship Id="rId329" Type="http://schemas.openxmlformats.org/officeDocument/2006/relationships/hyperlink" Target="https://developers.openai.com/api/reference/resources/organization/subresources/audit_logs/methods/list" TargetMode="External"/><Relationship Id="rId47" Type="http://schemas.openxmlformats.org/officeDocument/2006/relationships/hyperlink" Target="https://docs.crewai.com/en/telemetry?utm_source=chatgpt.com" TargetMode="External"/><Relationship Id="rId68" Type="http://schemas.openxmlformats.org/officeDocument/2006/relationships/hyperlink" Target="https://developers.openai.com/api/reference/overview/" TargetMode="External"/><Relationship Id="rId89" Type="http://schemas.openxmlformats.org/officeDocument/2006/relationships/hyperlink" Target="https://docs.langchain.com/langsmith/custom-auth" TargetMode="External"/><Relationship Id="rId112" Type="http://schemas.openxmlformats.org/officeDocument/2006/relationships/hyperlink" Target="https://platform.claude.com/docs/en/agent-sdk/python" TargetMode="External"/><Relationship Id="rId133" Type="http://schemas.openxmlformats.org/officeDocument/2006/relationships/hyperlink" Target="https://docs.crewai.com/en/concepts/agents" TargetMode="External"/><Relationship Id="rId154" Type="http://schemas.openxmlformats.org/officeDocument/2006/relationships/hyperlink" Target="https://platform.claude.com/docs/en/agent-sdk/python" TargetMode="External"/><Relationship Id="rId175" Type="http://schemas.openxmlformats.org/officeDocument/2006/relationships/hyperlink" Target="https://platform.claude.com/docs/en/agent-sdk/python" TargetMode="External"/><Relationship Id="rId340" Type="http://schemas.openxmlformats.org/officeDocument/2006/relationships/hyperlink" Target="https://openai.github.io/openai-agents-python/tracing/" TargetMode="External"/><Relationship Id="rId361" Type="http://schemas.openxmlformats.org/officeDocument/2006/relationships/hyperlink" Target="https://docs.langchain.com/langsmith/auth" TargetMode="External"/><Relationship Id="rId196" Type="http://schemas.openxmlformats.org/officeDocument/2006/relationships/hyperlink" Target="https://docs.cloud.google.com/agent-builder/agent-engine/agent-identity" TargetMode="External"/><Relationship Id="rId200" Type="http://schemas.openxmlformats.org/officeDocument/2006/relationships/hyperlink" Target="https://docs.cloud.google.com/agent-builder/agent-engine/agent-identity" TargetMode="External"/><Relationship Id="rId16" Type="http://schemas.openxmlformats.org/officeDocument/2006/relationships/hyperlink" Target="https://docs.cloud.google.com/agent-builder/agent-engine/agent-identity" TargetMode="External"/><Relationship Id="rId221" Type="http://schemas.openxmlformats.org/officeDocument/2006/relationships/hyperlink" Target="https://reference.langchain.com/python/langgraph/checkpoints/" TargetMode="External"/><Relationship Id="rId242" Type="http://schemas.openxmlformats.org/officeDocument/2006/relationships/hyperlink" Target="https://docs.cloud.google.com/agent-builder/agent-engine/manage/access" TargetMode="External"/><Relationship Id="rId263" Type="http://schemas.openxmlformats.org/officeDocument/2006/relationships/hyperlink" Target="https://docs.crewai.com/en/telemetry?utm_source=chatgpt.com" TargetMode="External"/><Relationship Id="rId284" Type="http://schemas.openxmlformats.org/officeDocument/2006/relationships/hyperlink" Target="https://ai.pydantic.dev/agent/" TargetMode="External"/><Relationship Id="rId319" Type="http://schemas.openxmlformats.org/officeDocument/2006/relationships/hyperlink" Target="https://help.openai.com/en/articles/9186755-managing-your-work-in-the-api-platform-with-projects" TargetMode="External"/><Relationship Id="rId37" Type="http://schemas.openxmlformats.org/officeDocument/2006/relationships/hyperlink" Target="https://docs.crewai.com/en/concepts/memory" TargetMode="External"/><Relationship Id="rId58" Type="http://schemas.openxmlformats.org/officeDocument/2006/relationships/hyperlink" Target="https://ai.pydantic.dev/durable_execution/dbos/" TargetMode="External"/><Relationship Id="rId79" Type="http://schemas.openxmlformats.org/officeDocument/2006/relationships/hyperlink" Target="https://openai.github.io/openai-agents-python/sessions/?utm_source=chatgpt.com" TargetMode="External"/><Relationship Id="rId102" Type="http://schemas.openxmlformats.org/officeDocument/2006/relationships/hyperlink" Target="https://docs.langchain.com/langsmith/resource-auth" TargetMode="External"/><Relationship Id="rId123" Type="http://schemas.openxmlformats.org/officeDocument/2006/relationships/hyperlink" Target="https://platform.claude.com/docs/en/agent-sdk/hooks" TargetMode="External"/><Relationship Id="rId144" Type="http://schemas.openxmlformats.org/officeDocument/2006/relationships/hyperlink" Target="https://openai.github.io/openai-agents-python/sessions/?utm_source=chatgpt.com" TargetMode="External"/><Relationship Id="rId330" Type="http://schemas.openxmlformats.org/officeDocument/2006/relationships/hyperlink" Target="https://developers.openai.com/api/docs/guides/rbac/" TargetMode="External"/><Relationship Id="rId90" Type="http://schemas.openxmlformats.org/officeDocument/2006/relationships/hyperlink" Target="https://blog.langchain.com/custom-authentication-and-access-control-in-langgraph/" TargetMode="External"/><Relationship Id="rId165" Type="http://schemas.openxmlformats.org/officeDocument/2006/relationships/hyperlink" Target="https://platform.claude.com/docs/en/agent-sdk/hooks" TargetMode="External"/><Relationship Id="rId186" Type="http://schemas.openxmlformats.org/officeDocument/2006/relationships/hyperlink" Target="https://docs.crewai.com/en/telemetry" TargetMode="External"/><Relationship Id="rId351" Type="http://schemas.openxmlformats.org/officeDocument/2006/relationships/hyperlink" Target="https://docs.langchain.com/langsmith/custom-auth" TargetMode="External"/><Relationship Id="rId372" Type="http://schemas.openxmlformats.org/officeDocument/2006/relationships/hyperlink" Target="https://platform.claude.com/docs/en/agent-sdk/hooks" TargetMode="External"/><Relationship Id="rId211" Type="http://schemas.openxmlformats.org/officeDocument/2006/relationships/hyperlink" Target="https://docs.crewai.com/en/concepts/agents" TargetMode="External"/><Relationship Id="rId232" Type="http://schemas.openxmlformats.org/officeDocument/2006/relationships/hyperlink" Target="https://platform.claude.com/docs/en/api/overview" TargetMode="External"/><Relationship Id="rId253" Type="http://schemas.openxmlformats.org/officeDocument/2006/relationships/hyperlink" Target="https://docs.crewai.com/en/concepts/memory" TargetMode="External"/><Relationship Id="rId274" Type="http://schemas.openxmlformats.org/officeDocument/2006/relationships/hyperlink" Target="https://platform.claude.com/docs/en/agent-sdk/python" TargetMode="External"/><Relationship Id="rId295" Type="http://schemas.openxmlformats.org/officeDocument/2006/relationships/hyperlink" Target="https://ai.pydantic.dev/api/tools/" TargetMode="External"/><Relationship Id="rId309" Type="http://schemas.openxmlformats.org/officeDocument/2006/relationships/hyperlink" Target="https://docs.langchain.com/langsmith/resource-auth" TargetMode="External"/><Relationship Id="rId27" Type="http://schemas.openxmlformats.org/officeDocument/2006/relationships/hyperlink" Target="https://cloud.google.com/blog/products/ai-machine-learning/more-ways-to-build-and-scale-ai-agents-with-vertex-ai-agent-builder" TargetMode="External"/><Relationship Id="rId48" Type="http://schemas.openxmlformats.org/officeDocument/2006/relationships/hyperlink" Target="https://docs.crewai.com/en/concepts/agents" TargetMode="External"/><Relationship Id="rId69" Type="http://schemas.openxmlformats.org/officeDocument/2006/relationships/hyperlink" Target="https://developers.openai.com/api/reference/overview/" TargetMode="External"/><Relationship Id="rId113" Type="http://schemas.openxmlformats.org/officeDocument/2006/relationships/hyperlink" Target="https://platform.claude.com/docs/en/api/overview" TargetMode="External"/><Relationship Id="rId134" Type="http://schemas.openxmlformats.org/officeDocument/2006/relationships/hyperlink" Target="https://docs.crewai.com/en/concepts/memory" TargetMode="External"/><Relationship Id="rId320" Type="http://schemas.openxmlformats.org/officeDocument/2006/relationships/hyperlink" Target="https://help.openai.com/en/articles/9186755-managing-your-work-in-the-api-platform-with-projects" TargetMode="External"/><Relationship Id="rId80" Type="http://schemas.openxmlformats.org/officeDocument/2006/relationships/hyperlink" Target="https://openai.github.io/openai-agents-python/running_agents/" TargetMode="External"/><Relationship Id="rId155" Type="http://schemas.openxmlformats.org/officeDocument/2006/relationships/hyperlink" Target="https://platform.claude.com/docs/en/agent-sdk/python" TargetMode="External"/><Relationship Id="rId176" Type="http://schemas.openxmlformats.org/officeDocument/2006/relationships/hyperlink" Target="https://ai.pydantic.dev/api/run/?utm_source=chatgpt.com" TargetMode="External"/><Relationship Id="rId197" Type="http://schemas.openxmlformats.org/officeDocument/2006/relationships/hyperlink" Target="https://docs.cloud.google.com/agent-builder/agent-engine/agent-identity" TargetMode="External"/><Relationship Id="rId341" Type="http://schemas.openxmlformats.org/officeDocument/2006/relationships/hyperlink" Target="https://openai.github.io/openai-agents-python/config/" TargetMode="External"/><Relationship Id="rId362" Type="http://schemas.openxmlformats.org/officeDocument/2006/relationships/hyperlink" Target="https://docs.langchain.com/langsmith/auth" TargetMode="External"/><Relationship Id="rId201" Type="http://schemas.openxmlformats.org/officeDocument/2006/relationships/hyperlink" Target="https://docs.cloud.google.com/agent-builder/agent-engine/agent-identity" TargetMode="External"/><Relationship Id="rId222" Type="http://schemas.openxmlformats.org/officeDocument/2006/relationships/hyperlink" Target="https://reference.langchain.com/python/langgraph/checkpoints/" TargetMode="External"/><Relationship Id="rId243" Type="http://schemas.openxmlformats.org/officeDocument/2006/relationships/hyperlink" Target="https://docs.cloud.google.com/agent-builder/agent-engine/manage/access" TargetMode="External"/><Relationship Id="rId264" Type="http://schemas.openxmlformats.org/officeDocument/2006/relationships/hyperlink" Target="https://docs.crewai.com/en/telemetry?utm_source=chatgpt.com" TargetMode="External"/><Relationship Id="rId285" Type="http://schemas.openxmlformats.org/officeDocument/2006/relationships/hyperlink" Target="https://ai.pydantic.dev/agent/" TargetMode="External"/><Relationship Id="rId17" Type="http://schemas.openxmlformats.org/officeDocument/2006/relationships/hyperlink" Target="https://docs.cloud.google.com/agent-builder/agent-engine/agent-identity?utm_source=chatgpt.com" TargetMode="External"/><Relationship Id="rId38" Type="http://schemas.openxmlformats.org/officeDocument/2006/relationships/hyperlink" Target="https://docs.crewai.com/en/enterprise/integrations/github" TargetMode="External"/><Relationship Id="rId59" Type="http://schemas.openxmlformats.org/officeDocument/2006/relationships/hyperlink" Target="https://ai.pydantic.dev/api/run/?utm_source=chatgpt.com" TargetMode="External"/><Relationship Id="rId103" Type="http://schemas.openxmlformats.org/officeDocument/2006/relationships/hyperlink" Target="https://docs.langchain.com/langsmith/resource-auth" TargetMode="External"/><Relationship Id="rId124" Type="http://schemas.openxmlformats.org/officeDocument/2006/relationships/hyperlink" Target="https://platform.claude.com/docs/en/agent-sdk/hooks" TargetMode="External"/><Relationship Id="rId310" Type="http://schemas.openxmlformats.org/officeDocument/2006/relationships/hyperlink" Target="https://docs.langchain.com/langsmith/resource-auth" TargetMode="External"/><Relationship Id="rId70" Type="http://schemas.openxmlformats.org/officeDocument/2006/relationships/hyperlink" Target="https://developers.openai.com/api/reference/resources/organization/subresources/projects/subresources/service_accounts/methods/create" TargetMode="External"/><Relationship Id="rId91" Type="http://schemas.openxmlformats.org/officeDocument/2006/relationships/hyperlink" Target="https://reference.langchain.com/python/langgraph/checkpoints/" TargetMode="External"/><Relationship Id="rId145" Type="http://schemas.openxmlformats.org/officeDocument/2006/relationships/hyperlink" Target="https://openai.github.io/openai-agents-python/tracing/" TargetMode="External"/><Relationship Id="rId166" Type="http://schemas.openxmlformats.org/officeDocument/2006/relationships/hyperlink" Target="https://ai.pydantic.dev/deferred-tools/" TargetMode="External"/><Relationship Id="rId187" Type="http://schemas.openxmlformats.org/officeDocument/2006/relationships/hyperlink" Target="https://developers.openai.com/api/reference/overview/" TargetMode="External"/><Relationship Id="rId331" Type="http://schemas.openxmlformats.org/officeDocument/2006/relationships/hyperlink" Target="https://developers.openai.com/api/docs/guides/rbac/" TargetMode="External"/><Relationship Id="rId352" Type="http://schemas.openxmlformats.org/officeDocument/2006/relationships/hyperlink" Target="https://blog.langchain.com/custom-authentication-and-access-control-in-langgraph/" TargetMode="External"/><Relationship Id="rId373" Type="http://schemas.openxmlformats.org/officeDocument/2006/relationships/hyperlink" Target="https://platform.claude.com/docs/en/agent-sdk/hooks" TargetMode="External"/><Relationship Id="rId1" Type="http://schemas.openxmlformats.org/officeDocument/2006/relationships/numbering" Target="numbering.xml"/><Relationship Id="rId212" Type="http://schemas.openxmlformats.org/officeDocument/2006/relationships/hyperlink" Target="https://docs.cloud.google.com/vertex-ai/docs/general/access-control" TargetMode="External"/><Relationship Id="rId233" Type="http://schemas.openxmlformats.org/officeDocument/2006/relationships/hyperlink" Target="https://platform.claude.com/docs/en/api/overview" TargetMode="External"/><Relationship Id="rId254" Type="http://schemas.openxmlformats.org/officeDocument/2006/relationships/hyperlink" Target="https://docs.crewai.com/en/concepts/memory" TargetMode="External"/><Relationship Id="rId28" Type="http://schemas.openxmlformats.org/officeDocument/2006/relationships/hyperlink" Target="https://docs.cloud.google.com/agent-builder/agent-engine/agent-identity" TargetMode="External"/><Relationship Id="rId49" Type="http://schemas.openxmlformats.org/officeDocument/2006/relationships/hyperlink" Target="https://platform.claude.com/docs/en/agent-sdk/python" TargetMode="External"/><Relationship Id="rId114" Type="http://schemas.openxmlformats.org/officeDocument/2006/relationships/hyperlink" Target="https://platform.claude.com/docs/en/agent-sdk/overview" TargetMode="External"/><Relationship Id="rId275" Type="http://schemas.openxmlformats.org/officeDocument/2006/relationships/hyperlink" Target="https://platform.claude.com/docs/en/agent-sdk/python" TargetMode="External"/><Relationship Id="rId296" Type="http://schemas.openxmlformats.org/officeDocument/2006/relationships/hyperlink" Target="https://ai.pydantic.dev/deferred-tools/" TargetMode="External"/><Relationship Id="rId300" Type="http://schemas.openxmlformats.org/officeDocument/2006/relationships/hyperlink" Target="https://ai.pydantic.dev/deferred-tools/" TargetMode="External"/><Relationship Id="rId60" Type="http://schemas.openxmlformats.org/officeDocument/2006/relationships/hyperlink" Target="https://ai.pydantic.dev/logfire/" TargetMode="External"/><Relationship Id="rId81" Type="http://schemas.openxmlformats.org/officeDocument/2006/relationships/hyperlink" Target="https://developers.openai.com/api/reference/overview/" TargetMode="External"/><Relationship Id="rId135" Type="http://schemas.openxmlformats.org/officeDocument/2006/relationships/hyperlink" Target="https://docs.crewai.com/en/telemetry" TargetMode="External"/><Relationship Id="rId156" Type="http://schemas.openxmlformats.org/officeDocument/2006/relationships/hyperlink" Target="https://docs.cloud.google.com/agent-builder/agent-engine/agent-identity" TargetMode="External"/><Relationship Id="rId177" Type="http://schemas.openxmlformats.org/officeDocument/2006/relationships/hyperlink" Target="https://ai.pydantic.dev/agent/" TargetMode="External"/><Relationship Id="rId198" Type="http://schemas.openxmlformats.org/officeDocument/2006/relationships/hyperlink" Target="https://docs.cloud.google.com/agent-builder/agent-engine/agent-identity" TargetMode="External"/><Relationship Id="rId321" Type="http://schemas.openxmlformats.org/officeDocument/2006/relationships/hyperlink" Target="https://openai.github.io/openai-agents-python/running_agents/" TargetMode="External"/><Relationship Id="rId342" Type="http://schemas.openxmlformats.org/officeDocument/2006/relationships/hyperlink" Target="https://openai.github.io/openai-agents-python/config/" TargetMode="External"/><Relationship Id="rId363" Type="http://schemas.openxmlformats.org/officeDocument/2006/relationships/hyperlink" Target="https://docs.langchain.com/langsmith/auth" TargetMode="External"/><Relationship Id="rId202" Type="http://schemas.openxmlformats.org/officeDocument/2006/relationships/hyperlink" Target="https://docs.cloud.google.com/agent-builder/agent-engine/agent-identity" TargetMode="External"/><Relationship Id="rId223" Type="http://schemas.openxmlformats.org/officeDocument/2006/relationships/hyperlink" Target="https://reference.langchain.com/python/langgraph/checkpoints/" TargetMode="External"/><Relationship Id="rId244" Type="http://schemas.openxmlformats.org/officeDocument/2006/relationships/hyperlink" Target="https://docs.cloud.google.com/agent-builder/agent-engine/manage/access" TargetMode="External"/><Relationship Id="rId18" Type="http://schemas.openxmlformats.org/officeDocument/2006/relationships/hyperlink" Target="https://docs.cloud.google.com/vertex-ai/docs/general/access-control" TargetMode="External"/><Relationship Id="rId39" Type="http://schemas.openxmlformats.org/officeDocument/2006/relationships/hyperlink" Target="https://docs.crewai.com/en/enterprise/integrations/github" TargetMode="External"/><Relationship Id="rId265" Type="http://schemas.openxmlformats.org/officeDocument/2006/relationships/hyperlink" Target="https://github.com/crewAIInc/crewAI/issues/2945?utm_source=chatgpt.com" TargetMode="External"/><Relationship Id="rId286" Type="http://schemas.openxmlformats.org/officeDocument/2006/relationships/hyperlink" Target="https://ai.pydantic.dev/api/run/?utm_source=chatgpt.com" TargetMode="External"/><Relationship Id="rId50" Type="http://schemas.openxmlformats.org/officeDocument/2006/relationships/hyperlink" Target="https://ai.pydantic.dev/agent/" TargetMode="External"/><Relationship Id="rId104" Type="http://schemas.openxmlformats.org/officeDocument/2006/relationships/hyperlink" Target="https://docs.langchain.com/langsmith/custom-auth" TargetMode="External"/><Relationship Id="rId125" Type="http://schemas.openxmlformats.org/officeDocument/2006/relationships/hyperlink" Target="https://platform.claude.com/docs/en/agent-sdk/hooks" TargetMode="External"/><Relationship Id="rId146" Type="http://schemas.openxmlformats.org/officeDocument/2006/relationships/hyperlink" Target="https://reference.langchain.com/python/langgraph/checkpoints/" TargetMode="External"/><Relationship Id="rId167" Type="http://schemas.openxmlformats.org/officeDocument/2006/relationships/hyperlink" Target="https://docs.langchain.com/langsmith/auth" TargetMode="External"/><Relationship Id="rId188" Type="http://schemas.openxmlformats.org/officeDocument/2006/relationships/hyperlink" Target="https://developers.openai.com/api/reference/overview/" TargetMode="External"/><Relationship Id="rId311" Type="http://schemas.openxmlformats.org/officeDocument/2006/relationships/hyperlink" Target="https://docs.langchain.com/langsmith/resource-auth" TargetMode="External"/><Relationship Id="rId332" Type="http://schemas.openxmlformats.org/officeDocument/2006/relationships/hyperlink" Target="https://developers.openai.com/api/docs/guides/rbac/" TargetMode="External"/><Relationship Id="rId353" Type="http://schemas.openxmlformats.org/officeDocument/2006/relationships/hyperlink" Target="https://blog.langchain.com/custom-authentication-and-access-control-in-langgraph/" TargetMode="External"/><Relationship Id="rId374" Type="http://schemas.openxmlformats.org/officeDocument/2006/relationships/hyperlink" Target="https://platform.claude.com/docs/en/agent-sdk/hooks" TargetMode="External"/><Relationship Id="rId71" Type="http://schemas.openxmlformats.org/officeDocument/2006/relationships/hyperlink" Target="https://help.openai.com/en/articles/9186755-managing-your-work-in-the-api-platform-with-projects" TargetMode="External"/><Relationship Id="rId92" Type="http://schemas.openxmlformats.org/officeDocument/2006/relationships/hyperlink" Target="https://reference.langchain.com/javascript/modules/_langchain_langgraph-checkpoint.html" TargetMode="External"/><Relationship Id="rId213" Type="http://schemas.openxmlformats.org/officeDocument/2006/relationships/hyperlink" Target="https://docs.cloud.google.com/vertex-ai/docs/general/access-control" TargetMode="External"/><Relationship Id="rId234" Type="http://schemas.openxmlformats.org/officeDocument/2006/relationships/hyperlink" Target="https://platform.claude.com/docs/en/api/overview" TargetMode="External"/><Relationship Id="rId2" Type="http://schemas.openxmlformats.org/officeDocument/2006/relationships/styles" Target="styles.xml"/><Relationship Id="rId29" Type="http://schemas.openxmlformats.org/officeDocument/2006/relationships/hyperlink" Target="https://docs.cloud.google.com/iam/docs/workload-identities" TargetMode="External"/><Relationship Id="rId255" Type="http://schemas.openxmlformats.org/officeDocument/2006/relationships/hyperlink" Target="https://docs.crewai.com/en/enterprise/integrations/github" TargetMode="External"/><Relationship Id="rId276" Type="http://schemas.openxmlformats.org/officeDocument/2006/relationships/hyperlink" Target="https://platform.claude.com/docs/en/agent-sdk/python" TargetMode="External"/><Relationship Id="rId297" Type="http://schemas.openxmlformats.org/officeDocument/2006/relationships/hyperlink" Target="https://ai.pydantic.dev/deferred-tools/" TargetMode="External"/><Relationship Id="rId40" Type="http://schemas.openxmlformats.org/officeDocument/2006/relationships/hyperlink" Target="https://docs.crewai.com/en/concepts/agents" TargetMode="External"/><Relationship Id="rId115" Type="http://schemas.openxmlformats.org/officeDocument/2006/relationships/hyperlink" Target="https://platform.claude.com/docs/en/agent-sdk/python" TargetMode="External"/><Relationship Id="rId136" Type="http://schemas.openxmlformats.org/officeDocument/2006/relationships/hyperlink" Target="https://ai.pydantic.dev/api/run/?utm_source=chatgpt.com" TargetMode="External"/><Relationship Id="rId157" Type="http://schemas.openxmlformats.org/officeDocument/2006/relationships/hyperlink" Target="https://docs.cloud.google.com/generative-ai-app-builder/docs/audit-logging" TargetMode="External"/><Relationship Id="rId178" Type="http://schemas.openxmlformats.org/officeDocument/2006/relationships/hyperlink" Target="https://developers.openai.com/api/reference/overview/" TargetMode="External"/><Relationship Id="rId301" Type="http://schemas.openxmlformats.org/officeDocument/2006/relationships/hyperlink" Target="https://ai.pydantic.dev/deferred-tools/" TargetMode="External"/><Relationship Id="rId322" Type="http://schemas.openxmlformats.org/officeDocument/2006/relationships/hyperlink" Target="https://openai.github.io/openai-agents-python/running_agents/" TargetMode="External"/><Relationship Id="rId343" Type="http://schemas.openxmlformats.org/officeDocument/2006/relationships/hyperlink" Target="https://developers.openai.com/api/reference/resources/organization/" TargetMode="External"/><Relationship Id="rId364" Type="http://schemas.openxmlformats.org/officeDocument/2006/relationships/hyperlink" Target="https://docs.langchain.com/langsmith/auth" TargetMode="External"/><Relationship Id="rId61" Type="http://schemas.openxmlformats.org/officeDocument/2006/relationships/hyperlink" Target="https://ai.pydantic.dev/agent/" TargetMode="External"/><Relationship Id="rId82" Type="http://schemas.openxmlformats.org/officeDocument/2006/relationships/hyperlink" Target="https://openai.github.io/openai-agents-python/tracing/" TargetMode="External"/><Relationship Id="rId199" Type="http://schemas.openxmlformats.org/officeDocument/2006/relationships/hyperlink" Target="https://docs.cloud.google.com/agent-builder/agent-engine/agent-identity" TargetMode="External"/><Relationship Id="rId203" Type="http://schemas.openxmlformats.org/officeDocument/2006/relationships/hyperlink" Target="https://docs.cloud.google.com/agent-builder/agent-engine/agent-identity" TargetMode="External"/><Relationship Id="rId19" Type="http://schemas.openxmlformats.org/officeDocument/2006/relationships/hyperlink" Target="https://docs.cloud.google.com/vertex-ai/generative-ai/docs/start/quickstart" TargetMode="External"/><Relationship Id="rId224" Type="http://schemas.openxmlformats.org/officeDocument/2006/relationships/hyperlink" Target="https://docs.cloud.google.com/generative-ai-app-builder/docs/access-control" TargetMode="External"/><Relationship Id="rId245" Type="http://schemas.openxmlformats.org/officeDocument/2006/relationships/hyperlink" Target="https://cloud.google.com/blog/products/ai-machine-learning/more-ways-to-build-and-scale-ai-agents-with-vertex-ai-agent-builder" TargetMode="External"/><Relationship Id="rId266" Type="http://schemas.openxmlformats.org/officeDocument/2006/relationships/hyperlink" Target="https://github.com/crewAIInc/crewAI/issues/2945?utm_source=chatgpt.com" TargetMode="External"/><Relationship Id="rId287" Type="http://schemas.openxmlformats.org/officeDocument/2006/relationships/hyperlink" Target="https://ai.pydantic.dev/api/run/?utm_source=chatgpt.com" TargetMode="External"/><Relationship Id="rId30" Type="http://schemas.openxmlformats.org/officeDocument/2006/relationships/hyperlink" Target="https://docs.cloud.google.com/iam/docs/workload-identities" TargetMode="External"/><Relationship Id="rId105" Type="http://schemas.openxmlformats.org/officeDocument/2006/relationships/hyperlink" Target="https://docs.langchain.com/langsmith/resource-auth" TargetMode="External"/><Relationship Id="rId126" Type="http://schemas.openxmlformats.org/officeDocument/2006/relationships/hyperlink" Target="https://platform.claude.com/docs/en/api/overview" TargetMode="External"/><Relationship Id="rId147" Type="http://schemas.openxmlformats.org/officeDocument/2006/relationships/hyperlink" Target="https://docs.langchain.com/langsmith/custom-auth" TargetMode="External"/><Relationship Id="rId168" Type="http://schemas.openxmlformats.org/officeDocument/2006/relationships/hyperlink" Target="https://openai.github.io/openai-agents-python/tracing/" TargetMode="External"/><Relationship Id="rId312" Type="http://schemas.openxmlformats.org/officeDocument/2006/relationships/hyperlink" Target="https://docs.langchain.com/langsmith/resource-auth" TargetMode="External"/><Relationship Id="rId333" Type="http://schemas.openxmlformats.org/officeDocument/2006/relationships/hyperlink" Target="https://developers.openai.com/api/docs/guides/rbac/" TargetMode="External"/><Relationship Id="rId354" Type="http://schemas.openxmlformats.org/officeDocument/2006/relationships/hyperlink" Target="https://reference.langchain.com/javascript/modules/_langchain_langgraph-checkpoint.html" TargetMode="External"/><Relationship Id="rId51" Type="http://schemas.openxmlformats.org/officeDocument/2006/relationships/hyperlink" Target="https://ai.pydantic.dev/api/run/?utm_source=chatgpt.com" TargetMode="External"/><Relationship Id="rId72" Type="http://schemas.openxmlformats.org/officeDocument/2006/relationships/hyperlink" Target="https://openai.github.io/openai-agents-python/running_agents/" TargetMode="External"/><Relationship Id="rId93" Type="http://schemas.openxmlformats.org/officeDocument/2006/relationships/hyperlink" Target="https://docs.langchain.com/oss/python/langgraph/graph-api" TargetMode="External"/><Relationship Id="rId189" Type="http://schemas.openxmlformats.org/officeDocument/2006/relationships/hyperlink" Target="https://developers.openai.com/api/reference/overview/" TargetMode="External"/><Relationship Id="rId375" Type="http://schemas.openxmlformats.org/officeDocument/2006/relationships/hyperlink" Target="https://platform.claude.com/docs/en/agent-sdk/hooks" TargetMode="External"/><Relationship Id="rId3" Type="http://schemas.openxmlformats.org/officeDocument/2006/relationships/settings" Target="settings.xml"/><Relationship Id="rId214" Type="http://schemas.openxmlformats.org/officeDocument/2006/relationships/hyperlink" Target="https://docs.cloud.google.com/vertex-ai/docs/general/access-control" TargetMode="External"/><Relationship Id="rId235" Type="http://schemas.openxmlformats.org/officeDocument/2006/relationships/hyperlink" Target="https://docs.cloud.google.com/agent-builder/agent-engine/agent-identity?utm_source=chatgpt.com" TargetMode="External"/><Relationship Id="rId256" Type="http://schemas.openxmlformats.org/officeDocument/2006/relationships/hyperlink" Target="https://docs.crewai.com/en/enterprise/integrations/github" TargetMode="External"/><Relationship Id="rId277" Type="http://schemas.openxmlformats.org/officeDocument/2006/relationships/hyperlink" Target="https://platform.claude.com/docs/en/agent-sdk/python" TargetMode="External"/><Relationship Id="rId298" Type="http://schemas.openxmlformats.org/officeDocument/2006/relationships/hyperlink" Target="https://ai.pydantic.dev/deferred-tools/" TargetMode="External"/><Relationship Id="rId116" Type="http://schemas.openxmlformats.org/officeDocument/2006/relationships/hyperlink" Target="https://platform.claude.com/docs/en/agent-sdk/hooks" TargetMode="External"/><Relationship Id="rId137" Type="http://schemas.openxmlformats.org/officeDocument/2006/relationships/hyperlink" Target="https://ai.pydantic.dev/dependencies/" TargetMode="External"/><Relationship Id="rId158" Type="http://schemas.openxmlformats.org/officeDocument/2006/relationships/hyperlink" Target="https://ai.pydantic.dev/agent/" TargetMode="External"/><Relationship Id="rId302" Type="http://schemas.openxmlformats.org/officeDocument/2006/relationships/hyperlink" Target="https://ai.pydantic.dev/durable_execution/dbos/" TargetMode="External"/><Relationship Id="rId323" Type="http://schemas.openxmlformats.org/officeDocument/2006/relationships/hyperlink" Target="https://openai.github.io/openai-agents-python/running_agents/" TargetMode="External"/><Relationship Id="rId344" Type="http://schemas.openxmlformats.org/officeDocument/2006/relationships/hyperlink" Target="https://developers.openai.com/api/reference/resources/organization/" TargetMode="External"/><Relationship Id="rId20" Type="http://schemas.openxmlformats.org/officeDocument/2006/relationships/hyperlink" Target="https://cloud.google.com/products/agent-builder" TargetMode="External"/><Relationship Id="rId41" Type="http://schemas.openxmlformats.org/officeDocument/2006/relationships/hyperlink" Target="https://docs.crewai.com/en/concepts/memory" TargetMode="External"/><Relationship Id="rId62" Type="http://schemas.openxmlformats.org/officeDocument/2006/relationships/hyperlink" Target="https://ai.pydantic.dev/agent/" TargetMode="External"/><Relationship Id="rId83" Type="http://schemas.openxmlformats.org/officeDocument/2006/relationships/hyperlink" Target="https://openai.github.io/openai-agents-python/config/" TargetMode="External"/><Relationship Id="rId179" Type="http://schemas.openxmlformats.org/officeDocument/2006/relationships/hyperlink" Target="https://reference.langchain.com/python/langgraph/checkpoints/" TargetMode="External"/><Relationship Id="rId365" Type="http://schemas.openxmlformats.org/officeDocument/2006/relationships/hyperlink" Target="https://platform.claude.com/docs/en/build-with-claude/workspaces" TargetMode="External"/><Relationship Id="rId190" Type="http://schemas.openxmlformats.org/officeDocument/2006/relationships/hyperlink" Target="https://developers.openai.com/api/reference/overview/" TargetMode="External"/><Relationship Id="rId204" Type="http://schemas.openxmlformats.org/officeDocument/2006/relationships/hyperlink" Target="https://docs.cloud.google.com/agent-builder/agent-engine/agent-identity" TargetMode="External"/><Relationship Id="rId225" Type="http://schemas.openxmlformats.org/officeDocument/2006/relationships/hyperlink" Target="https://docs.cloud.google.com/generative-ai-app-builder/docs/access-control" TargetMode="External"/><Relationship Id="rId246" Type="http://schemas.openxmlformats.org/officeDocument/2006/relationships/hyperlink" Target="https://cloud.google.com/blog/products/ai-machine-learning/more-ways-to-build-and-scale-ai-agents-with-vertex-ai-agent-builder" TargetMode="External"/><Relationship Id="rId267" Type="http://schemas.openxmlformats.org/officeDocument/2006/relationships/hyperlink" Target="https://platform.claude.com/docs/en/agent-sdk/python" TargetMode="External"/><Relationship Id="rId288" Type="http://schemas.openxmlformats.org/officeDocument/2006/relationships/hyperlink" Target="https://ai.pydantic.dev/api/run/?utm_source=chatgpt.com" TargetMode="External"/><Relationship Id="rId106" Type="http://schemas.openxmlformats.org/officeDocument/2006/relationships/hyperlink" Target="https://openai.github.io/openai-agents-python/sessions/?utm_source=chatgpt.com" TargetMode="External"/><Relationship Id="rId127" Type="http://schemas.openxmlformats.org/officeDocument/2006/relationships/hyperlink" Target="https://docs.cloud.google.com/vertex-ai/generative-ai/docs/start/quickstart" TargetMode="External"/><Relationship Id="rId313" Type="http://schemas.openxmlformats.org/officeDocument/2006/relationships/hyperlink" Target="https://docs.langchain.com/langsmith/resource-auth" TargetMode="External"/><Relationship Id="rId10" Type="http://schemas.openxmlformats.org/officeDocument/2006/relationships/hyperlink" Target="https://developers.openai.com/api/reference/overview/" TargetMode="External"/><Relationship Id="rId31" Type="http://schemas.openxmlformats.org/officeDocument/2006/relationships/hyperlink" Target="https://docs.cloud.google.com/generative-ai-app-builder/docs/audit-logging" TargetMode="External"/><Relationship Id="rId52" Type="http://schemas.openxmlformats.org/officeDocument/2006/relationships/hyperlink" Target="https://ai.pydantic.dev/agent/" TargetMode="External"/><Relationship Id="rId73" Type="http://schemas.openxmlformats.org/officeDocument/2006/relationships/hyperlink" Target="https://openai.github.io/openai-agents-python/running_agents/" TargetMode="External"/><Relationship Id="rId94" Type="http://schemas.openxmlformats.org/officeDocument/2006/relationships/hyperlink" Target="https://docs.langchain.com/langsmith/use-threads" TargetMode="External"/><Relationship Id="rId148" Type="http://schemas.openxmlformats.org/officeDocument/2006/relationships/hyperlink" Target="https://docs.langchain.com/langsmith/auth" TargetMode="External"/><Relationship Id="rId169" Type="http://schemas.openxmlformats.org/officeDocument/2006/relationships/hyperlink" Target="https://docs.cloud.google.com/generative-ai-app-builder/docs/audit-logging" TargetMode="External"/><Relationship Id="rId334" Type="http://schemas.openxmlformats.org/officeDocument/2006/relationships/hyperlink" Target="https://openai.github.io/openai-agents-python/sessions/?utm_source=chatgpt.com" TargetMode="External"/><Relationship Id="rId355" Type="http://schemas.openxmlformats.org/officeDocument/2006/relationships/hyperlink" Target="https://reference.langchain.com/javascript/modules/_langchain_langgraph-checkpoint.html" TargetMode="External"/><Relationship Id="rId376" Type="http://schemas.openxmlformats.org/officeDocument/2006/relationships/hyperlink" Target="https://platform.claude.com/docs/en/agent-sdk/hooks" TargetMode="External"/><Relationship Id="rId4" Type="http://schemas.openxmlformats.org/officeDocument/2006/relationships/webSettings" Target="webSettings.xml"/><Relationship Id="rId180" Type="http://schemas.openxmlformats.org/officeDocument/2006/relationships/hyperlink" Target="https://docs.cloud.google.com/generative-ai-app-builder/docs/audit-logging" TargetMode="External"/><Relationship Id="rId215" Type="http://schemas.openxmlformats.org/officeDocument/2006/relationships/hyperlink" Target="https://reference.langchain.com/python/langgraph/checkpoints/" TargetMode="External"/><Relationship Id="rId236" Type="http://schemas.openxmlformats.org/officeDocument/2006/relationships/hyperlink" Target="https://docs.cloud.google.com/agent-builder/agent-engine/agent-identity?utm_source=chatgpt.com" TargetMode="External"/><Relationship Id="rId257" Type="http://schemas.openxmlformats.org/officeDocument/2006/relationships/hyperlink" Target="https://docs.crewai.com/en/enterprise/integrations/github" TargetMode="External"/><Relationship Id="rId278" Type="http://schemas.openxmlformats.org/officeDocument/2006/relationships/hyperlink" Target="https://platform.claude.com/docs/en/agent-sdk/python" TargetMode="External"/><Relationship Id="rId303" Type="http://schemas.openxmlformats.org/officeDocument/2006/relationships/hyperlink" Target="https://ai.pydantic.dev/durable_execution/dbos/" TargetMode="External"/><Relationship Id="rId42" Type="http://schemas.openxmlformats.org/officeDocument/2006/relationships/hyperlink" Target="https://docs.crewai.com/en/concepts/memory" TargetMode="External"/><Relationship Id="rId84" Type="http://schemas.openxmlformats.org/officeDocument/2006/relationships/hyperlink" Target="https://developers.openai.com/api/reference/resources/organization/" TargetMode="External"/><Relationship Id="rId138" Type="http://schemas.openxmlformats.org/officeDocument/2006/relationships/hyperlink" Target="https://ai.pydantic.dev/deferred-tools/" TargetMode="External"/><Relationship Id="rId345" Type="http://schemas.openxmlformats.org/officeDocument/2006/relationships/hyperlink" Target="https://openai.github.io/openai-agents-python/tracing/?utm_source=chatgpt.com" TargetMode="External"/><Relationship Id="rId191" Type="http://schemas.openxmlformats.org/officeDocument/2006/relationships/hyperlink" Target="https://developers.openai.com/api/reference/overview/" TargetMode="External"/><Relationship Id="rId205" Type="http://schemas.openxmlformats.org/officeDocument/2006/relationships/hyperlink" Target="https://docs.cloud.google.com/agent-builder/agent-engine/agent-identity" TargetMode="External"/><Relationship Id="rId247" Type="http://schemas.openxmlformats.org/officeDocument/2006/relationships/hyperlink" Target="https://docs.cloud.google.com/generative-ai-app-builder/docs/audit-logging" TargetMode="External"/><Relationship Id="rId107" Type="http://schemas.openxmlformats.org/officeDocument/2006/relationships/hyperlink" Target="https://platform.claude.com/docs/en/agent-sdk/python" TargetMode="External"/><Relationship Id="rId289" Type="http://schemas.openxmlformats.org/officeDocument/2006/relationships/hyperlink" Target="https://ai.pydantic.dev/api/run/?utm_source=chatgpt.com" TargetMode="External"/><Relationship Id="rId11" Type="http://schemas.openxmlformats.org/officeDocument/2006/relationships/hyperlink" Target="https://reference.langchain.com/python/langgraph/checkpoints/" TargetMode="External"/><Relationship Id="rId53" Type="http://schemas.openxmlformats.org/officeDocument/2006/relationships/hyperlink" Target="https://ai.pydantic.dev/dependencies/" TargetMode="External"/><Relationship Id="rId149" Type="http://schemas.openxmlformats.org/officeDocument/2006/relationships/hyperlink" Target="https://reference.langchain.com/python/langgraph/checkpoints/" TargetMode="External"/><Relationship Id="rId314" Type="http://schemas.openxmlformats.org/officeDocument/2006/relationships/hyperlink" Target="https://openai.github.io/openai-agents-python/agents/?utm_source=chatgpt.com" TargetMode="External"/><Relationship Id="rId356" Type="http://schemas.openxmlformats.org/officeDocument/2006/relationships/hyperlink" Target="https://docs.langchain.com/oss/python/langgraph/graph-api" TargetMode="External"/><Relationship Id="rId95" Type="http://schemas.openxmlformats.org/officeDocument/2006/relationships/hyperlink" Target="https://docs.langchain.com/langsmith/custom-auth" TargetMode="External"/><Relationship Id="rId160" Type="http://schemas.openxmlformats.org/officeDocument/2006/relationships/hyperlink" Target="https://docs.langchain.com/langsmith/resource-auth" TargetMode="External"/><Relationship Id="rId216" Type="http://schemas.openxmlformats.org/officeDocument/2006/relationships/hyperlink" Target="https://reference.langchain.com/python/langgraph/checkpoints/" TargetMode="External"/><Relationship Id="rId258" Type="http://schemas.openxmlformats.org/officeDocument/2006/relationships/hyperlink" Target="https://docs.crewai.com/en/telemetry" TargetMode="External"/><Relationship Id="rId22" Type="http://schemas.openxmlformats.org/officeDocument/2006/relationships/hyperlink" Target="https://docs.cloud.google.com/vertex-ai/docs/general/access-control" TargetMode="External"/><Relationship Id="rId64" Type="http://schemas.openxmlformats.org/officeDocument/2006/relationships/hyperlink" Target="https://ai.pydantic.dev/deferred-tools/" TargetMode="External"/><Relationship Id="rId118" Type="http://schemas.openxmlformats.org/officeDocument/2006/relationships/hyperlink" Target="https://platform.claude.com/docs/en/agent-sdk/python" TargetMode="External"/><Relationship Id="rId325" Type="http://schemas.openxmlformats.org/officeDocument/2006/relationships/hyperlink" Target="https://developers.openai.com/api/reference/resources/organization/subresources/audit_logs/methods/list" TargetMode="External"/><Relationship Id="rId367" Type="http://schemas.openxmlformats.org/officeDocument/2006/relationships/hyperlink" Target="https://support.claude.com/en/articles/10186004-claude-console-roles-and-permissions" TargetMode="External"/><Relationship Id="rId171" Type="http://schemas.openxmlformats.org/officeDocument/2006/relationships/hyperlink" Target="https://platform.claude.com/docs/en/agent-sdk/python" TargetMode="External"/><Relationship Id="rId227" Type="http://schemas.openxmlformats.org/officeDocument/2006/relationships/hyperlink" Target="https://docs.cloud.google.com/iam/docs/workload-identities" TargetMode="External"/><Relationship Id="rId269" Type="http://schemas.openxmlformats.org/officeDocument/2006/relationships/hyperlink" Target="https://platform.claude.com/docs/en/agent-sdk/python" TargetMode="External"/><Relationship Id="rId33" Type="http://schemas.openxmlformats.org/officeDocument/2006/relationships/hyperlink" Target="https://docs.cloud.google.com/agent-builder/agent-engine/agent-identity" TargetMode="External"/><Relationship Id="rId129" Type="http://schemas.openxmlformats.org/officeDocument/2006/relationships/hyperlink" Target="https://docs.cloud.google.com/agent-builder/agent-engine/agent-identity" TargetMode="External"/><Relationship Id="rId280" Type="http://schemas.openxmlformats.org/officeDocument/2006/relationships/hyperlink" Target="https://ai.pydantic.dev/agent/" TargetMode="External"/><Relationship Id="rId336" Type="http://schemas.openxmlformats.org/officeDocument/2006/relationships/hyperlink" Target="https://openai.github.io/openai-agents-python/sessions/?utm_source=chatgpt.com" TargetMode="External"/><Relationship Id="rId75" Type="http://schemas.openxmlformats.org/officeDocument/2006/relationships/hyperlink" Target="https://developers.openai.com/api/reference/resources/organization/subresources/audit_logs/methods/list" TargetMode="External"/><Relationship Id="rId140" Type="http://schemas.openxmlformats.org/officeDocument/2006/relationships/hyperlink" Target="https://ai.pydantic.dev/logfire/" TargetMode="External"/><Relationship Id="rId182" Type="http://schemas.openxmlformats.org/officeDocument/2006/relationships/hyperlink" Target="https://platform.claude.com/docs/en/agent-sdk/hooks" TargetMode="External"/><Relationship Id="rId378" Type="http://schemas.openxmlformats.org/officeDocument/2006/relationships/fontTable" Target="fontTable.xml"/><Relationship Id="rId6" Type="http://schemas.openxmlformats.org/officeDocument/2006/relationships/hyperlink" Target="https://docs.cloud.google.com/agent-builder/agent-engine/agent-identity" TargetMode="External"/><Relationship Id="rId238" Type="http://schemas.openxmlformats.org/officeDocument/2006/relationships/hyperlink" Target="https://docs.cloud.google.com/vertex-ai/generative-ai/docs/start/quickstart" TargetMode="External"/><Relationship Id="rId291" Type="http://schemas.openxmlformats.org/officeDocument/2006/relationships/hyperlink" Target="https://ai.pydantic.dev/dependencies/" TargetMode="External"/><Relationship Id="rId305" Type="http://schemas.openxmlformats.org/officeDocument/2006/relationships/hyperlink" Target="https://ai.pydantic.dev/logfire/" TargetMode="External"/><Relationship Id="rId347" Type="http://schemas.openxmlformats.org/officeDocument/2006/relationships/hyperlink" Target="https://openai.github.io/openai-agents-python/tracing/?utm_source=chatgpt.com" TargetMode="External"/><Relationship Id="rId44" Type="http://schemas.openxmlformats.org/officeDocument/2006/relationships/hyperlink" Target="https://docs.crewai.com/en/telemetry?utm_source=chatgpt.com" TargetMode="External"/><Relationship Id="rId86" Type="http://schemas.openxmlformats.org/officeDocument/2006/relationships/hyperlink" Target="https://openai.github.io/openai-agents-python/tracing/?utm_source=chatgpt.com" TargetMode="External"/><Relationship Id="rId151" Type="http://schemas.openxmlformats.org/officeDocument/2006/relationships/hyperlink" Target="https://platform.claude.com/docs/en/api/overview" TargetMode="External"/><Relationship Id="rId193" Type="http://schemas.openxmlformats.org/officeDocument/2006/relationships/hyperlink" Target="https://developers.openai.com/api/reference/overview/" TargetMode="External"/><Relationship Id="rId207" Type="http://schemas.openxmlformats.org/officeDocument/2006/relationships/hyperlink" Target="https://docs.crewai.com/en/concepts/agents" TargetMode="External"/><Relationship Id="rId249" Type="http://schemas.openxmlformats.org/officeDocument/2006/relationships/hyperlink" Target="https://docs.cloud.google.com/generative-ai-app-builder/docs/audit-logging" TargetMode="External"/><Relationship Id="rId13" Type="http://schemas.openxmlformats.org/officeDocument/2006/relationships/hyperlink" Target="https://docs.cloud.google.com/iam/docs/workload-identities" TargetMode="External"/><Relationship Id="rId109" Type="http://schemas.openxmlformats.org/officeDocument/2006/relationships/hyperlink" Target="https://platform.claude.com/docs/en/build-with-claude/workspaces" TargetMode="External"/><Relationship Id="rId260" Type="http://schemas.openxmlformats.org/officeDocument/2006/relationships/hyperlink" Target="https://docs.crewai.com/en/telemetry" TargetMode="External"/><Relationship Id="rId316" Type="http://schemas.openxmlformats.org/officeDocument/2006/relationships/hyperlink" Target="https://developers.openai.com/api/reference/resources/organization/subresources/projects/subresources/service_accounts/methods/create" TargetMode="External"/><Relationship Id="rId55" Type="http://schemas.openxmlformats.org/officeDocument/2006/relationships/hyperlink" Target="https://ai.pydantic.dev/dependencies/" TargetMode="External"/><Relationship Id="rId97" Type="http://schemas.openxmlformats.org/officeDocument/2006/relationships/hyperlink" Target="https://docs.langchain.com/langsmith/auth" TargetMode="External"/><Relationship Id="rId120" Type="http://schemas.openxmlformats.org/officeDocument/2006/relationships/hyperlink" Target="https://platform.claude.com/docs/en/agent-sdk/python" TargetMode="External"/><Relationship Id="rId358" Type="http://schemas.openxmlformats.org/officeDocument/2006/relationships/hyperlink" Target="https://docs.langchain.com/langsmith/use-threads" TargetMode="External"/><Relationship Id="rId162" Type="http://schemas.openxmlformats.org/officeDocument/2006/relationships/hyperlink" Target="https://docs.cloud.google.com/agent-builder/agent-engine/agent-identity" TargetMode="External"/><Relationship Id="rId218" Type="http://schemas.openxmlformats.org/officeDocument/2006/relationships/hyperlink" Target="https://reference.langchain.com/python/langgraph/checkpoints/" TargetMode="External"/><Relationship Id="rId271" Type="http://schemas.openxmlformats.org/officeDocument/2006/relationships/hyperlink" Target="https://platform.claude.com/docs/en/agent-sdk/python" TargetMode="External"/><Relationship Id="rId24" Type="http://schemas.openxmlformats.org/officeDocument/2006/relationships/hyperlink" Target="https://docs.cloud.google.com/generative-ai-app-builder/docs/access-control" TargetMode="External"/><Relationship Id="rId66" Type="http://schemas.openxmlformats.org/officeDocument/2006/relationships/hyperlink" Target="https://docs.langchain.com/langsmith/resource-auth" TargetMode="External"/><Relationship Id="rId131" Type="http://schemas.openxmlformats.org/officeDocument/2006/relationships/hyperlink" Target="https://docs.cloud.google.com/generative-ai-app-builder/docs/audit-logging" TargetMode="External"/><Relationship Id="rId327" Type="http://schemas.openxmlformats.org/officeDocument/2006/relationships/hyperlink" Target="https://developers.openai.com/api/reference/resources/organization/subresources/audit_logs/methods/list" TargetMode="External"/><Relationship Id="rId369" Type="http://schemas.openxmlformats.org/officeDocument/2006/relationships/hyperlink" Target="https://platform.claude.com/docs/en/agent-sdk/overview" TargetMode="External"/><Relationship Id="rId173" Type="http://schemas.openxmlformats.org/officeDocument/2006/relationships/hyperlink" Target="https://openai.github.io/openai-agents-python/tracing/?utm_source=chatgpt.com" TargetMode="External"/><Relationship Id="rId229" Type="http://schemas.openxmlformats.org/officeDocument/2006/relationships/hyperlink" Target="https://docs.cloud.google.com/iam/docs/workload-identities" TargetMode="External"/><Relationship Id="rId240" Type="http://schemas.openxmlformats.org/officeDocument/2006/relationships/hyperlink" Target="https://cloud.google.com/products/agent-builder" TargetMode="External"/><Relationship Id="rId35" Type="http://schemas.openxmlformats.org/officeDocument/2006/relationships/hyperlink" Target="https://docs.crewai.com/en/concepts/agents" TargetMode="External"/><Relationship Id="rId77" Type="http://schemas.openxmlformats.org/officeDocument/2006/relationships/hyperlink" Target="https://developers.openai.com/api/reference/resources/organization/subresources/audit_logs/methods/list" TargetMode="External"/><Relationship Id="rId100" Type="http://schemas.openxmlformats.org/officeDocument/2006/relationships/hyperlink" Target="https://reference.langchain.com/python/langgraph/checkpoints/" TargetMode="External"/><Relationship Id="rId282" Type="http://schemas.openxmlformats.org/officeDocument/2006/relationships/hyperlink" Target="https://ai.pydantic.dev/agent/" TargetMode="External"/><Relationship Id="rId338" Type="http://schemas.openxmlformats.org/officeDocument/2006/relationships/hyperlink" Target="https://openai.github.io/openai-agents-python/tracing/" TargetMode="External"/><Relationship Id="rId8" Type="http://schemas.openxmlformats.org/officeDocument/2006/relationships/hyperlink" Target="https://docs.crewai.com/en/concepts/agents" TargetMode="External"/><Relationship Id="rId142" Type="http://schemas.openxmlformats.org/officeDocument/2006/relationships/hyperlink" Target="https://developers.openai.com/api/reference/overview/" TargetMode="External"/><Relationship Id="rId184" Type="http://schemas.openxmlformats.org/officeDocument/2006/relationships/hyperlink" Target="https://docs.cloud.google.com/agent-builder/agent-engine/agent-identity" TargetMode="External"/><Relationship Id="rId251" Type="http://schemas.openxmlformats.org/officeDocument/2006/relationships/hyperlink" Target="https://docs.cloud.google.com/generative-ai-app-builder/docs/audit-logging" TargetMode="External"/><Relationship Id="rId46" Type="http://schemas.openxmlformats.org/officeDocument/2006/relationships/hyperlink" Target="https://docs.crewai.com/en/concepts/memory" TargetMode="External"/><Relationship Id="rId293" Type="http://schemas.openxmlformats.org/officeDocument/2006/relationships/hyperlink" Target="https://ai.pydantic.dev/dependencies/" TargetMode="External"/><Relationship Id="rId307" Type="http://schemas.openxmlformats.org/officeDocument/2006/relationships/hyperlink" Target="https://docs.langchain.com/langsmith/resource-auth" TargetMode="External"/><Relationship Id="rId349" Type="http://schemas.openxmlformats.org/officeDocument/2006/relationships/hyperlink" Target="https://docs.langchain.com/langsmith/custom-auth" TargetMode="External"/><Relationship Id="rId88" Type="http://schemas.openxmlformats.org/officeDocument/2006/relationships/hyperlink" Target="https://ai.pydantic.dev/agent/" TargetMode="External"/><Relationship Id="rId111" Type="http://schemas.openxmlformats.org/officeDocument/2006/relationships/hyperlink" Target="https://platform.claude.com/docs/en/agent-sdk/python" TargetMode="External"/><Relationship Id="rId153" Type="http://schemas.openxmlformats.org/officeDocument/2006/relationships/hyperlink" Target="https://platform.claude.com/docs/en/agent-sdk/python" TargetMode="External"/><Relationship Id="rId195" Type="http://schemas.openxmlformats.org/officeDocument/2006/relationships/hyperlink" Target="https://developers.openai.com/api/reference/overview/" TargetMode="External"/><Relationship Id="rId209" Type="http://schemas.openxmlformats.org/officeDocument/2006/relationships/hyperlink" Target="https://docs.crewai.com/en/concepts/agents" TargetMode="External"/><Relationship Id="rId360" Type="http://schemas.openxmlformats.org/officeDocument/2006/relationships/hyperlink" Target="https://docs.langchain.com/langsmith/use-threads" TargetMode="External"/><Relationship Id="rId220" Type="http://schemas.openxmlformats.org/officeDocument/2006/relationships/hyperlink" Target="https://reference.langchain.com/python/langgraph/checkpoints/" TargetMode="External"/><Relationship Id="rId15" Type="http://schemas.openxmlformats.org/officeDocument/2006/relationships/hyperlink" Target="https://docs.cloud.google.com/agent-builder/agent-engine/agent-identity" TargetMode="External"/><Relationship Id="rId57" Type="http://schemas.openxmlformats.org/officeDocument/2006/relationships/hyperlink" Target="https://ai.pydantic.dev/deferred-tools/" TargetMode="External"/><Relationship Id="rId262" Type="http://schemas.openxmlformats.org/officeDocument/2006/relationships/hyperlink" Target="https://docs.crewai.com/en/telemetry?utm_source=chatgpt.com" TargetMode="External"/><Relationship Id="rId318" Type="http://schemas.openxmlformats.org/officeDocument/2006/relationships/hyperlink" Target="https://developers.openai.com/api/reference/resources/organization/subresources/projects/subresources/service_accounts/methods/create" TargetMode="External"/><Relationship Id="rId99" Type="http://schemas.openxmlformats.org/officeDocument/2006/relationships/hyperlink" Target="https://docs.langchain.com/langsmith/resource-auth" TargetMode="External"/><Relationship Id="rId122" Type="http://schemas.openxmlformats.org/officeDocument/2006/relationships/hyperlink" Target="https://platform.claude.com/docs/en/agent-sdk/python" TargetMode="External"/><Relationship Id="rId164" Type="http://schemas.openxmlformats.org/officeDocument/2006/relationships/hyperlink" Target="https://developers.openai.com/api/reference/resources/organization/subresources/audit_logs/methods/list" TargetMode="External"/><Relationship Id="rId371" Type="http://schemas.openxmlformats.org/officeDocument/2006/relationships/hyperlink" Target="https://platform.claude.com/docs/en/agent-sdk/h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22</Pages>
  <Words>10661</Words>
  <Characters>60774</Characters>
  <Application>Microsoft Office Word</Application>
  <DocSecurity>0</DocSecurity>
  <Lines>506</Lines>
  <Paragraphs>142</Paragraphs>
  <ScaleCrop>false</ScaleCrop>
  <Company/>
  <LinksUpToDate>false</LinksUpToDate>
  <CharactersWithSpaces>71293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Rajarshi Chakraborty</cp:lastModifiedBy>
  <cp:revision>2</cp:revision>
  <dcterms:created xsi:type="dcterms:W3CDTF">2026-02-21T04:20:00Z</dcterms:created>
  <dcterms:modified xsi:type="dcterms:W3CDTF">2026-02-21T06:24:00Z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