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Committee meeting, Friday 27</w:t>
      </w:r>
      <w:r>
        <w:rPr>
          <w:b/>
          <w:sz w:val="28"/>
          <w:szCs w:val="28"/>
          <w:vertAlign w:val="superscript"/>
        </w:rPr>
        <w:t>th</w:t>
      </w:r>
      <w:r>
        <w:rPr>
          <w:b/>
          <w:sz w:val="28"/>
          <w:szCs w:val="28"/>
        </w:rPr>
        <w:t xml:space="preserve"> October 2017-10-31 6.00pm</w:t>
      </w:r>
    </w:p>
    <w:p>
      <w:pPr>
        <w:pStyle w:val="Normal"/>
        <w:rPr>
          <w:sz w:val="28"/>
          <w:szCs w:val="28"/>
        </w:rPr>
      </w:pPr>
      <w:r>
        <w:rPr>
          <w:sz w:val="28"/>
          <w:szCs w:val="28"/>
        </w:rPr>
        <w:t>Present: Betty Brookes, Joyce Blair, Roger Boyle, Andrew Loat, Elenid Thomas, Jeff Thomas, Pam Woodhouse.</w:t>
      </w:r>
    </w:p>
    <w:p>
      <w:pPr>
        <w:pStyle w:val="Normal"/>
        <w:rPr/>
      </w:pPr>
      <w:r>
        <w:rPr>
          <w:b/>
        </w:rPr>
        <w:t>Minutes</w:t>
      </w:r>
      <w:r>
        <w:rPr/>
        <w:t>:</w:t>
      </w:r>
    </w:p>
    <w:p>
      <w:pPr>
        <w:pStyle w:val="ListParagraph"/>
        <w:numPr>
          <w:ilvl w:val="0"/>
          <w:numId w:val="1"/>
        </w:numPr>
        <w:rPr>
          <w:b/>
          <w:b/>
        </w:rPr>
      </w:pPr>
      <w:r>
        <w:rPr>
          <w:b/>
        </w:rPr>
        <w:t>Minutes of the last meeting.</w:t>
      </w:r>
    </w:p>
    <w:p>
      <w:pPr>
        <w:pStyle w:val="ListParagraph"/>
        <w:rPr/>
      </w:pPr>
      <w:r>
        <w:rPr/>
        <w:t>These had been distributed and accepted</w:t>
      </w:r>
    </w:p>
    <w:p>
      <w:pPr>
        <w:pStyle w:val="ListParagraph"/>
        <w:rPr/>
      </w:pPr>
      <w:r>
        <w:rPr/>
      </w:r>
    </w:p>
    <w:p>
      <w:pPr>
        <w:pStyle w:val="ListParagraph"/>
        <w:numPr>
          <w:ilvl w:val="0"/>
          <w:numId w:val="1"/>
        </w:numPr>
        <w:rPr>
          <w:b/>
          <w:b/>
        </w:rPr>
      </w:pPr>
      <w:r>
        <w:rPr>
          <w:b/>
        </w:rPr>
        <w:t>Matters Arising</w:t>
      </w:r>
    </w:p>
    <w:p>
      <w:pPr>
        <w:pStyle w:val="ListParagraph"/>
        <w:rPr/>
      </w:pPr>
      <w:r>
        <w:rPr/>
        <w:t>There were no matters arising</w:t>
      </w:r>
    </w:p>
    <w:p>
      <w:pPr>
        <w:pStyle w:val="ListParagraph"/>
        <w:rPr/>
      </w:pPr>
      <w:r>
        <w:rPr/>
      </w:r>
    </w:p>
    <w:p>
      <w:pPr>
        <w:pStyle w:val="ListParagraph"/>
        <w:numPr>
          <w:ilvl w:val="0"/>
          <w:numId w:val="1"/>
        </w:numPr>
        <w:rPr>
          <w:b/>
          <w:b/>
        </w:rPr>
      </w:pPr>
      <w:r>
        <w:rPr>
          <w:b/>
        </w:rPr>
        <w:t>Covering Sessions</w:t>
      </w:r>
    </w:p>
    <w:p>
      <w:pPr>
        <w:pStyle w:val="ListParagraph"/>
        <w:rPr/>
      </w:pPr>
      <w:r>
        <w:rPr/>
        <w:t>The Club was currently down to only 2 directors who attended regularly.  Gabor Gelleri and John Holmes would be willing to direct, and would be invited to run the movement with help.</w:t>
      </w:r>
    </w:p>
    <w:p>
      <w:pPr>
        <w:pStyle w:val="ListParagraph"/>
        <w:rPr/>
      </w:pPr>
      <w:r>
        <w:rPr/>
        <w:t>Volunteers would be sought to open the hall as substitutes were needed for the primary key holders.</w:t>
      </w:r>
    </w:p>
    <w:p>
      <w:pPr>
        <w:pStyle w:val="ListParagraph"/>
        <w:rPr/>
      </w:pPr>
      <w:r>
        <w:rPr/>
        <w:t>Sunday 5</w:t>
      </w:r>
      <w:r>
        <w:rPr>
          <w:vertAlign w:val="superscript"/>
        </w:rPr>
        <w:t>th</w:t>
      </w:r>
      <w:r>
        <w:rPr/>
        <w:t xml:space="preserve"> November was discussed. Members would be asked if they were likely to attend.  Fourteen definite names were needed to ensure that the session would take place.  Members would be asked on the 29</w:t>
      </w:r>
      <w:r>
        <w:rPr>
          <w:vertAlign w:val="superscript"/>
        </w:rPr>
        <w:t>th</w:t>
      </w:r>
      <w:r>
        <w:rPr/>
        <w:t xml:space="preserve"> and then a circular email would be sent if there were insufficient numbers</w:t>
      </w:r>
    </w:p>
    <w:p>
      <w:pPr>
        <w:pStyle w:val="ListParagraph"/>
        <w:rPr/>
      </w:pPr>
      <w:r>
        <w:rPr/>
      </w:r>
    </w:p>
    <w:p>
      <w:pPr>
        <w:pStyle w:val="ListParagraph"/>
        <w:numPr>
          <w:ilvl w:val="0"/>
          <w:numId w:val="1"/>
        </w:numPr>
        <w:rPr>
          <w:b/>
          <w:b/>
        </w:rPr>
      </w:pPr>
      <w:r>
        <w:rPr>
          <w:b/>
        </w:rPr>
        <w:t>Party and AGM.</w:t>
      </w:r>
    </w:p>
    <w:p>
      <w:pPr>
        <w:pStyle w:val="ListParagraph"/>
        <w:rPr/>
      </w:pPr>
      <w:r>
        <w:rPr/>
        <w:t>This would be held on Friday, 2nd February 2018; the event would be subsidised as in previous years. Members would be notified of the date.</w:t>
      </w:r>
    </w:p>
    <w:p>
      <w:pPr>
        <w:pStyle w:val="ListParagraph"/>
        <w:rPr/>
      </w:pPr>
      <w:r>
        <w:rPr>
          <w:b/>
        </w:rPr>
        <w:t>[a]</w:t>
      </w:r>
      <w:r>
        <w:rPr/>
        <w:t xml:space="preserve"> </w:t>
      </w:r>
      <w:r>
        <w:rPr>
          <w:b/>
        </w:rPr>
        <w:t>Raising the Membership to £15</w:t>
      </w:r>
      <w:r>
        <w:rPr/>
        <w:t>.  This matter was discussed.  The treasurer estimated that the current year would incur a deficit in the region of £1000. It was decided to raise the matter at the AGM.</w:t>
      </w:r>
    </w:p>
    <w:p>
      <w:pPr>
        <w:pStyle w:val="ListParagraph"/>
        <w:rPr/>
      </w:pPr>
      <w:r>
        <w:rPr>
          <w:b/>
        </w:rPr>
        <w:t>[b] Club Competitions</w:t>
      </w:r>
      <w:r>
        <w:rPr/>
        <w:t>.  These were discussed again in committee. A Tournament Organiser is urgently required, and the future of the competitions to be raised at the AGM.</w:t>
      </w:r>
    </w:p>
    <w:p>
      <w:pPr>
        <w:pStyle w:val="ListParagraph"/>
        <w:rPr/>
      </w:pPr>
      <w:r>
        <w:rPr>
          <w:b/>
        </w:rPr>
        <w:t>[c] Christmas opening</w:t>
      </w:r>
      <w:r>
        <w:rPr/>
        <w:t>.  The Club would close from Friday December 23</w:t>
      </w:r>
      <w:r>
        <w:rPr>
          <w:vertAlign w:val="superscript"/>
        </w:rPr>
        <w:t>rd</w:t>
      </w:r>
      <w:r>
        <w:rPr/>
        <w:t xml:space="preserve"> 2017 and resume on Friday January 5</w:t>
      </w:r>
      <w:r>
        <w:rPr>
          <w:vertAlign w:val="superscript"/>
        </w:rPr>
        <w:t>th</w:t>
      </w:r>
      <w:r>
        <w:rPr/>
        <w:t xml:space="preserve"> 2018.</w:t>
      </w:r>
    </w:p>
    <w:p>
      <w:pPr>
        <w:pStyle w:val="ListParagraph"/>
        <w:rPr>
          <w:b/>
          <w:b/>
        </w:rPr>
      </w:pPr>
      <w:r>
        <w:rPr>
          <w:b/>
        </w:rPr>
      </w:r>
    </w:p>
    <w:p>
      <w:pPr>
        <w:pStyle w:val="ListParagraph"/>
        <w:numPr>
          <w:ilvl w:val="0"/>
          <w:numId w:val="1"/>
        </w:numPr>
        <w:rPr>
          <w:b/>
          <w:b/>
        </w:rPr>
      </w:pPr>
      <w:r>
        <w:rPr>
          <w:b/>
        </w:rPr>
        <w:t>A.O.B.</w:t>
      </w:r>
    </w:p>
    <w:p>
      <w:pPr>
        <w:pStyle w:val="ListParagraph"/>
        <w:rPr/>
      </w:pPr>
      <w:r>
        <w:rPr/>
        <w:t>Resurrection of the Aberystwyth Congress was raised by AL.  The Congress was remembered with affection by many people; however, reasons for not continuing had already been given.</w:t>
      </w:r>
    </w:p>
    <w:p>
      <w:pPr>
        <w:pStyle w:val="ListParagraph"/>
        <w:rPr/>
      </w:pPr>
      <w:r>
        <w:rPr/>
        <w:t>It was stated that should other parties be keen to run the Congress, then it was felt that some members of ABC may offer support.</w:t>
      </w:r>
    </w:p>
    <w:p>
      <w:pPr>
        <w:pStyle w:val="ListParagraph"/>
        <w:rPr/>
      </w:pPr>
      <w:r>
        <w:rPr/>
        <w:t>The meeting closed at 6.30pm</w:t>
      </w:r>
    </w:p>
    <w:p>
      <w:pPr>
        <w:pStyle w:val="ListParagraph"/>
        <w:spacing w:before="0" w:after="200"/>
        <w:ind w:hanging="0"/>
        <w:contextualSpacing/>
        <w:rPr/>
      </w:pPr>
      <w:r>
        <w:rPr/>
      </w:r>
    </w:p>
    <w:sectPr>
      <w:type w:val="nextPage"/>
      <w:pgSz w:w="11906" w:h="16838"/>
      <w:pgMar w:left="1440" w:right="1440" w:header="0" w:top="993"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a127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73945"/>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LibreOffice/4.4.3.2$Linux_X86_64 LibreOffice_project/40m0$Build-2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2017-10-31T07:24:00Z</dcterms:created>
  <dc:creator>Jeff</dc:creator>
  <dc:language>en-GB</dc:language>
  <cp:lastModifiedBy>Roger Boyle</cp:lastModifiedBy>
  <dcterms:modified xsi:type="dcterms:W3CDTF">2018-02-25T10:25:41Z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