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7.xml" ContentType="application/vnd.openxmlformats-officedocument.wordprocessingml.header+xml"/>
  <Override PartName="/word/header1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B0F18" w14:textId="77777777" w:rsidR="00E61CA8" w:rsidRDefault="00BE703F">
      <w:pPr>
        <w:jc w:val="center"/>
        <w:rPr>
          <w:color w:val="4472C4" w:themeColor="accent1"/>
        </w:rPr>
      </w:pPr>
      <w:r>
        <w:rPr>
          <w:rFonts w:eastAsia="Times New Roman" w:cs="Arial"/>
          <w:b/>
          <w:noProof/>
          <w:lang w:eastAsia="es-ES"/>
        </w:rPr>
        <w:drawing>
          <wp:inline distT="0" distB="0" distL="0" distR="0" wp14:anchorId="0D4AD046" wp14:editId="0A24D0B8">
            <wp:extent cx="1692910" cy="1247775"/>
            <wp:effectExtent l="0" t="0" r="2540" b="0"/>
            <wp:docPr id="1" name="Imagen 1" descr="Identificador UCI_Versión Posi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dentificador UCI_Versión Positiv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93409" cy="1247775"/>
                    </a:xfrm>
                    <a:prstGeom prst="rect">
                      <a:avLst/>
                    </a:prstGeom>
                    <a:noFill/>
                    <a:ln>
                      <a:noFill/>
                    </a:ln>
                  </pic:spPr>
                </pic:pic>
              </a:graphicData>
            </a:graphic>
          </wp:inline>
        </w:drawing>
      </w:r>
    </w:p>
    <w:p w14:paraId="16916FA1" w14:textId="57336DED" w:rsidR="00550E30" w:rsidRDefault="00BE703F">
      <w:pPr>
        <w:ind w:right="95"/>
        <w:jc w:val="center"/>
        <w:rPr>
          <w:rFonts w:cs="Calibri"/>
          <w:b/>
          <w:sz w:val="20"/>
        </w:rPr>
      </w:pPr>
      <w:r>
        <w:rPr>
          <w:rFonts w:cs="Arial"/>
          <w:b/>
          <w:sz w:val="28"/>
        </w:rPr>
        <w:t>FACULTAD 1</w:t>
      </w:r>
    </w:p>
    <w:p w14:paraId="244774B4" w14:textId="77777777" w:rsidR="00E61CA8" w:rsidRDefault="00BE703F">
      <w:pPr>
        <w:ind w:right="95"/>
        <w:jc w:val="center"/>
        <w:rPr>
          <w:rFonts w:cs="Calibri"/>
        </w:rPr>
      </w:pPr>
      <w:r>
        <w:rPr>
          <w:noProof/>
          <w:color w:val="4472C4" w:themeColor="accent1"/>
          <w:lang w:eastAsia="es-ES"/>
        </w:rPr>
        <w:drawing>
          <wp:inline distT="0" distB="0" distL="0" distR="0" wp14:anchorId="4167DAAA" wp14:editId="4BBFEB90">
            <wp:extent cx="733425" cy="38798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n 143"/>
                    <pic:cNvPicPr>
                      <a:picLocks noChangeAspect="1"/>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763695" cy="404607"/>
                    </a:xfrm>
                    <a:prstGeom prst="rect">
                      <a:avLst/>
                    </a:prstGeom>
                    <a:noFill/>
                    <a:ln>
                      <a:noFill/>
                    </a:ln>
                  </pic:spPr>
                </pic:pic>
              </a:graphicData>
            </a:graphic>
          </wp:inline>
        </w:drawing>
      </w:r>
    </w:p>
    <w:sdt>
      <w:sdtPr>
        <w:rPr>
          <w:rFonts w:asciiTheme="majorHAnsi" w:eastAsiaTheme="majorEastAsia" w:hAnsiTheme="majorHAnsi" w:cstheme="majorBidi"/>
          <w:b/>
          <w:caps/>
          <w:sz w:val="64"/>
          <w:szCs w:val="64"/>
        </w:rPr>
        <w:alias w:val="Título"/>
        <w:id w:val="1735040861"/>
        <w:placeholder>
          <w:docPart w:val="29261F4A052C464B95EEF575579F409F"/>
        </w:placeholder>
        <w:text/>
      </w:sdtPr>
      <w:sdtContent>
        <w:p w14:paraId="6454F5A7" w14:textId="77B94C92" w:rsidR="00E61CA8" w:rsidRDefault="00BE703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b/>
              <w:caps/>
              <w:sz w:val="80"/>
              <w:szCs w:val="80"/>
            </w:rPr>
          </w:pPr>
          <w:r w:rsidRPr="0044034B">
            <w:rPr>
              <w:rFonts w:asciiTheme="majorHAnsi" w:eastAsiaTheme="majorEastAsia" w:hAnsiTheme="majorHAnsi" w:cstheme="majorBidi"/>
              <w:b/>
              <w:caps/>
              <w:sz w:val="64"/>
              <w:szCs w:val="64"/>
            </w:rPr>
            <w:t>pORTAL WEB PENSANDO aMÉRICAS</w:t>
          </w:r>
          <w:r w:rsidR="00075F57">
            <w:rPr>
              <w:rFonts w:asciiTheme="majorHAnsi" w:eastAsiaTheme="majorEastAsia" w:hAnsiTheme="majorHAnsi" w:cstheme="majorBidi"/>
              <w:b/>
              <w:caps/>
              <w:sz w:val="64"/>
              <w:szCs w:val="64"/>
            </w:rPr>
            <w:t xml:space="preserve"> 2.0</w:t>
          </w:r>
        </w:p>
      </w:sdtContent>
    </w:sdt>
    <w:sdt>
      <w:sdtPr>
        <w:rPr>
          <w:sz w:val="28"/>
          <w:szCs w:val="28"/>
        </w:rPr>
        <w:alias w:val="Subtítulo"/>
        <w:id w:val="328029620"/>
        <w:text/>
      </w:sdtPr>
      <w:sdtContent>
        <w:p w14:paraId="2A6106D3" w14:textId="77777777" w:rsidR="00E61CA8" w:rsidRPr="0044034B" w:rsidRDefault="00BE703F">
          <w:pPr>
            <w:pStyle w:val="Sinespaciado"/>
            <w:jc w:val="center"/>
            <w:rPr>
              <w:sz w:val="28"/>
              <w:szCs w:val="28"/>
            </w:rPr>
          </w:pPr>
          <w:r w:rsidRPr="0044034B">
            <w:rPr>
              <w:sz w:val="28"/>
              <w:szCs w:val="28"/>
            </w:rPr>
            <w:t>Trabajo de diploma para optar por el título de Ingeniero en Ciencias Informáticas</w:t>
          </w:r>
        </w:p>
      </w:sdtContent>
    </w:sdt>
    <w:p w14:paraId="674F897E" w14:textId="77777777" w:rsidR="00E61CA8" w:rsidRDefault="00BE703F">
      <w:pPr>
        <w:pStyle w:val="Sinespaciado"/>
        <w:spacing w:before="480"/>
        <w:jc w:val="center"/>
        <w:rPr>
          <w:color w:val="4472C4" w:themeColor="accent1"/>
        </w:rPr>
      </w:pPr>
      <w:r>
        <w:rPr>
          <w:noProof/>
          <w:color w:val="4472C4" w:themeColor="accent1"/>
        </w:rPr>
        <w:drawing>
          <wp:inline distT="0" distB="0" distL="0" distR="0" wp14:anchorId="56B85AEA" wp14:editId="2C488009">
            <wp:extent cx="542925" cy="342900"/>
            <wp:effectExtent l="0" t="0" r="952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4"/>
                    <pic:cNvPicPr>
                      <a:picLocks noChangeAspect="1"/>
                    </pic:cNvPicPr>
                  </pic:nvPicPr>
                  <pic:blipFill>
                    <a:blip r:embed="rId11" cstate="print">
                      <a:biLevel thresh="75000"/>
                      <a:extLst>
                        <a:ext uri="{28A0092B-C50C-407E-A947-70E740481C1C}">
                          <a14:useLocalDpi xmlns:a14="http://schemas.microsoft.com/office/drawing/2010/main" val="0"/>
                        </a:ext>
                      </a:extLst>
                    </a:blip>
                    <a:stretch>
                      <a:fillRect/>
                    </a:stretch>
                  </pic:blipFill>
                  <pic:spPr>
                    <a:xfrm>
                      <a:off x="0" y="0"/>
                      <a:ext cx="548008" cy="345817"/>
                    </a:xfrm>
                    <a:prstGeom prst="rect">
                      <a:avLst/>
                    </a:prstGeom>
                  </pic:spPr>
                </pic:pic>
              </a:graphicData>
            </a:graphic>
          </wp:inline>
        </w:drawing>
      </w:r>
    </w:p>
    <w:p w14:paraId="715A937E" w14:textId="77777777" w:rsidR="00E61CA8" w:rsidRDefault="00E61CA8">
      <w:pPr>
        <w:ind w:right="21"/>
        <w:jc w:val="center"/>
        <w:rPr>
          <w:rFonts w:ascii="Times New Roman" w:hAnsi="Times New Roman" w:cs="Times New Roman"/>
        </w:rPr>
      </w:pPr>
    </w:p>
    <w:p w14:paraId="004F81F1" w14:textId="77777777" w:rsidR="00550E30" w:rsidRDefault="00BE703F">
      <w:pPr>
        <w:ind w:right="73"/>
        <w:jc w:val="center"/>
        <w:rPr>
          <w:rFonts w:eastAsia="Arial" w:cs="Arial"/>
          <w:b/>
          <w:sz w:val="28"/>
          <w:lang w:val="pt-BR"/>
        </w:rPr>
      </w:pPr>
      <w:r>
        <w:rPr>
          <w:rFonts w:eastAsia="Arial" w:cs="Arial"/>
          <w:b/>
          <w:sz w:val="28"/>
          <w:lang w:val="pt-BR"/>
        </w:rPr>
        <w:t xml:space="preserve">Autor: </w:t>
      </w:r>
    </w:p>
    <w:p w14:paraId="3AD9381E" w14:textId="5C27DCD3" w:rsidR="00E61CA8" w:rsidRDefault="00BE703F">
      <w:pPr>
        <w:ind w:right="73"/>
        <w:jc w:val="center"/>
        <w:rPr>
          <w:rFonts w:cs="Arial"/>
          <w:sz w:val="20"/>
        </w:rPr>
      </w:pPr>
      <w:r>
        <w:rPr>
          <w:rFonts w:cs="Arial"/>
          <w:sz w:val="28"/>
          <w:lang w:val="pt-BR"/>
        </w:rPr>
        <w:t>Raynol Vázquez Fuentes</w:t>
      </w:r>
    </w:p>
    <w:p w14:paraId="3A4AADBE" w14:textId="77777777" w:rsidR="00E61CA8" w:rsidRDefault="00BE703F">
      <w:pPr>
        <w:ind w:right="74"/>
        <w:jc w:val="center"/>
        <w:rPr>
          <w:rFonts w:eastAsia="Arial" w:cs="Arial"/>
          <w:b/>
          <w:sz w:val="28"/>
          <w:lang w:val="pt-BR"/>
        </w:rPr>
      </w:pPr>
      <w:r>
        <w:rPr>
          <w:rFonts w:eastAsia="Arial" w:cs="Arial"/>
          <w:b/>
          <w:sz w:val="28"/>
          <w:lang w:val="pt-BR"/>
        </w:rPr>
        <w:t>Tutores:</w:t>
      </w:r>
    </w:p>
    <w:p w14:paraId="5DF81981" w14:textId="77777777" w:rsidR="00E61CA8" w:rsidRDefault="00BE703F">
      <w:pPr>
        <w:ind w:right="74"/>
        <w:jc w:val="center"/>
        <w:rPr>
          <w:rFonts w:cs="Arial"/>
          <w:sz w:val="28"/>
          <w:szCs w:val="28"/>
          <w:lang w:val="pt-BR"/>
        </w:rPr>
      </w:pPr>
      <w:r>
        <w:rPr>
          <w:color w:val="000000"/>
          <w:sz w:val="28"/>
          <w:szCs w:val="28"/>
        </w:rPr>
        <w:t xml:space="preserve">Prof. </w:t>
      </w:r>
      <w:r>
        <w:rPr>
          <w:color w:val="000000"/>
          <w:sz w:val="28"/>
          <w:szCs w:val="28"/>
          <w:lang w:val="es"/>
        </w:rPr>
        <w:t>Asist</w:t>
      </w:r>
      <w:r>
        <w:rPr>
          <w:color w:val="000000"/>
          <w:sz w:val="28"/>
          <w:szCs w:val="28"/>
        </w:rPr>
        <w:t>. Ing. Yordanka Fuentes Castillo</w:t>
      </w:r>
    </w:p>
    <w:p w14:paraId="11F74EA5" w14:textId="77777777" w:rsidR="00E61CA8" w:rsidRDefault="00BE703F">
      <w:pPr>
        <w:ind w:right="59"/>
        <w:jc w:val="center"/>
        <w:rPr>
          <w:rFonts w:cs="Arial"/>
          <w:sz w:val="28"/>
          <w:szCs w:val="28"/>
        </w:rPr>
      </w:pPr>
      <w:r>
        <w:rPr>
          <w:rFonts w:cs="Arial"/>
          <w:sz w:val="28"/>
          <w:szCs w:val="28"/>
        </w:rPr>
        <w:t>Prof. Inst. Ing. Carlos Yordan González Herrera</w:t>
      </w:r>
    </w:p>
    <w:p w14:paraId="5790CF2E" w14:textId="77777777" w:rsidR="00E61CA8" w:rsidRDefault="00BE703F">
      <w:pPr>
        <w:ind w:right="59"/>
        <w:jc w:val="center"/>
        <w:rPr>
          <w:rFonts w:cs="Arial"/>
          <w:sz w:val="28"/>
          <w:szCs w:val="28"/>
        </w:rPr>
      </w:pPr>
      <w:r>
        <w:rPr>
          <w:rFonts w:cs="Arial"/>
          <w:sz w:val="28"/>
          <w:szCs w:val="28"/>
        </w:rPr>
        <w:t>Ing. Yojahny Chávez Marrero</w:t>
      </w:r>
    </w:p>
    <w:p w14:paraId="6968FD3D" w14:textId="77777777" w:rsidR="00E61CA8" w:rsidRDefault="00E61CA8">
      <w:pPr>
        <w:ind w:right="59"/>
        <w:jc w:val="center"/>
        <w:rPr>
          <w:rFonts w:cs="Arial"/>
          <w:sz w:val="28"/>
          <w:szCs w:val="28"/>
        </w:rPr>
      </w:pPr>
    </w:p>
    <w:p w14:paraId="2AD880A9" w14:textId="0781A71A" w:rsidR="00E61CA8" w:rsidRPr="00550E30" w:rsidRDefault="00BE703F">
      <w:pPr>
        <w:spacing w:after="0"/>
        <w:jc w:val="center"/>
        <w:rPr>
          <w:rFonts w:ascii="Times New Roman" w:hAnsi="Times New Roman" w:cs="Times New Roman"/>
          <w:szCs w:val="28"/>
        </w:rPr>
        <w:sectPr w:rsidR="00E61CA8" w:rsidRPr="00550E30">
          <w:headerReference w:type="even" r:id="rId12"/>
          <w:footerReference w:type="first" r:id="rId13"/>
          <w:pgSz w:w="12240" w:h="15840"/>
          <w:pgMar w:top="2160" w:right="680" w:bottom="2160" w:left="1134"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formProt w:val="0"/>
        </w:sectPr>
      </w:pPr>
      <w:r w:rsidRPr="00550E30">
        <w:rPr>
          <w:sz w:val="28"/>
          <w:szCs w:val="28"/>
        </w:rPr>
        <w:t xml:space="preserve">La Habana, </w:t>
      </w:r>
      <w:r w:rsidRPr="00550E30">
        <w:rPr>
          <w:sz w:val="28"/>
          <w:szCs w:val="28"/>
        </w:rPr>
        <w:fldChar w:fldCharType="begin"/>
      </w:r>
      <w:r w:rsidRPr="00550E30">
        <w:rPr>
          <w:sz w:val="28"/>
          <w:szCs w:val="28"/>
        </w:rPr>
        <w:instrText xml:space="preserve"> TIME \@ "MMMM' de 'yyyy" </w:instrText>
      </w:r>
      <w:r w:rsidRPr="00550E30">
        <w:rPr>
          <w:sz w:val="28"/>
          <w:szCs w:val="28"/>
        </w:rPr>
        <w:fldChar w:fldCharType="separate"/>
      </w:r>
      <w:r w:rsidR="00DF2925">
        <w:rPr>
          <w:noProof/>
          <w:sz w:val="28"/>
          <w:szCs w:val="28"/>
        </w:rPr>
        <w:t>junio de 2023</w:t>
      </w:r>
      <w:r w:rsidRPr="00550E30">
        <w:rPr>
          <w:sz w:val="28"/>
          <w:szCs w:val="28"/>
        </w:rPr>
        <w:fldChar w:fldCharType="end"/>
      </w:r>
    </w:p>
    <w:p w14:paraId="4ECCA6F0" w14:textId="77777777" w:rsidR="00E61CA8" w:rsidRDefault="00BE703F">
      <w:pPr>
        <w:spacing w:after="0"/>
        <w:jc w:val="left"/>
        <w:rPr>
          <w:rFonts w:cs="Arial"/>
          <w:sz w:val="28"/>
          <w:lang w:val="es-US"/>
        </w:rPr>
      </w:pPr>
      <w:r>
        <w:rPr>
          <w:rFonts w:cs="Arial"/>
          <w:noProof/>
          <w:sz w:val="28"/>
          <w:lang w:val="es-US"/>
        </w:rPr>
        <w:lastRenderedPageBreak/>
        <w:drawing>
          <wp:anchor distT="0" distB="0" distL="114300" distR="114300" simplePos="0" relativeHeight="251655168" behindDoc="0" locked="0" layoutInCell="1" allowOverlap="1" wp14:anchorId="7106110B" wp14:editId="63A13345">
            <wp:simplePos x="0" y="0"/>
            <wp:positionH relativeFrom="column">
              <wp:posOffset>387350</wp:posOffset>
            </wp:positionH>
            <wp:positionV relativeFrom="page">
              <wp:posOffset>899160</wp:posOffset>
            </wp:positionV>
            <wp:extent cx="4986000" cy="6307200"/>
            <wp:effectExtent l="0" t="0" r="5715" b="0"/>
            <wp:wrapSquare wrapText="left"/>
            <wp:docPr id="9" name="Imagen 9" descr="DCQyUF4XkAInF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CQyUF4XkAInFI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986000" cy="6307200"/>
                    </a:xfrm>
                    <a:prstGeom prst="rect">
                      <a:avLst/>
                    </a:prstGeom>
                    <a:noFill/>
                  </pic:spPr>
                </pic:pic>
              </a:graphicData>
            </a:graphic>
            <wp14:sizeRelH relativeFrom="margin">
              <wp14:pctWidth>0</wp14:pctWidth>
            </wp14:sizeRelH>
            <wp14:sizeRelV relativeFrom="margin">
              <wp14:pctHeight>0</wp14:pctHeight>
            </wp14:sizeRelV>
          </wp:anchor>
        </w:drawing>
      </w:r>
    </w:p>
    <w:p w14:paraId="1C2D3356" w14:textId="77777777" w:rsidR="00E61CA8" w:rsidRDefault="00E61CA8">
      <w:pPr>
        <w:spacing w:after="0"/>
        <w:jc w:val="left"/>
        <w:rPr>
          <w:rFonts w:cs="Arial"/>
          <w:sz w:val="28"/>
          <w:lang w:val="es-US"/>
        </w:rPr>
      </w:pPr>
    </w:p>
    <w:p w14:paraId="0D171E2C" w14:textId="77777777" w:rsidR="00E61CA8" w:rsidRDefault="00E61CA8">
      <w:pPr>
        <w:spacing w:after="0"/>
        <w:jc w:val="left"/>
        <w:rPr>
          <w:rFonts w:cs="Arial"/>
          <w:sz w:val="28"/>
          <w:lang w:val="es-US"/>
        </w:rPr>
      </w:pPr>
    </w:p>
    <w:p w14:paraId="4AED2CBD" w14:textId="77777777" w:rsidR="00E61CA8" w:rsidRDefault="00E61CA8">
      <w:pPr>
        <w:spacing w:after="0"/>
        <w:jc w:val="left"/>
        <w:rPr>
          <w:rFonts w:cs="Arial"/>
          <w:sz w:val="28"/>
          <w:lang w:val="es-US"/>
        </w:rPr>
      </w:pPr>
    </w:p>
    <w:p w14:paraId="07DA35B1" w14:textId="77777777" w:rsidR="00E61CA8" w:rsidRDefault="00E61CA8">
      <w:pPr>
        <w:spacing w:after="0"/>
        <w:jc w:val="left"/>
        <w:rPr>
          <w:rFonts w:cs="Arial"/>
          <w:sz w:val="28"/>
          <w:lang w:val="es-US"/>
        </w:rPr>
      </w:pPr>
    </w:p>
    <w:p w14:paraId="594A7169" w14:textId="77777777" w:rsidR="00E61CA8" w:rsidRDefault="00E61CA8">
      <w:pPr>
        <w:spacing w:after="0"/>
        <w:jc w:val="left"/>
        <w:rPr>
          <w:rFonts w:cs="Arial"/>
          <w:sz w:val="28"/>
          <w:lang w:val="es-US"/>
        </w:rPr>
      </w:pPr>
    </w:p>
    <w:p w14:paraId="17EDA622" w14:textId="77777777" w:rsidR="00E61CA8" w:rsidRDefault="00E61CA8">
      <w:pPr>
        <w:spacing w:after="0"/>
        <w:jc w:val="left"/>
        <w:rPr>
          <w:rFonts w:cs="Arial"/>
          <w:sz w:val="28"/>
          <w:lang w:val="es-US"/>
        </w:rPr>
      </w:pPr>
    </w:p>
    <w:p w14:paraId="130B29CA" w14:textId="77777777" w:rsidR="00E61CA8" w:rsidRDefault="00E61CA8">
      <w:pPr>
        <w:spacing w:after="0"/>
        <w:jc w:val="left"/>
        <w:rPr>
          <w:rFonts w:cs="Arial"/>
          <w:sz w:val="28"/>
          <w:lang w:val="es-US"/>
        </w:rPr>
      </w:pPr>
    </w:p>
    <w:p w14:paraId="2E4EF024" w14:textId="77777777" w:rsidR="00E61CA8" w:rsidRDefault="00E61CA8">
      <w:pPr>
        <w:spacing w:after="0"/>
        <w:jc w:val="left"/>
        <w:rPr>
          <w:rFonts w:cs="Arial"/>
          <w:sz w:val="28"/>
          <w:lang w:val="es-US"/>
        </w:rPr>
      </w:pPr>
    </w:p>
    <w:p w14:paraId="255F730A" w14:textId="77777777" w:rsidR="00E61CA8" w:rsidRDefault="00E61CA8">
      <w:pPr>
        <w:spacing w:after="0"/>
        <w:jc w:val="left"/>
        <w:rPr>
          <w:rFonts w:cs="Arial"/>
          <w:sz w:val="28"/>
          <w:lang w:val="es-US"/>
        </w:rPr>
      </w:pPr>
    </w:p>
    <w:p w14:paraId="59CD17EE" w14:textId="77777777" w:rsidR="00E61CA8" w:rsidRDefault="00E61CA8">
      <w:pPr>
        <w:spacing w:after="0"/>
        <w:jc w:val="left"/>
        <w:rPr>
          <w:rFonts w:cs="Arial"/>
          <w:sz w:val="28"/>
          <w:lang w:val="es-US"/>
        </w:rPr>
      </w:pPr>
    </w:p>
    <w:p w14:paraId="2C1BE260" w14:textId="77777777" w:rsidR="00E61CA8" w:rsidRDefault="00E61CA8">
      <w:pPr>
        <w:spacing w:after="0"/>
        <w:jc w:val="left"/>
        <w:rPr>
          <w:rFonts w:cs="Arial"/>
          <w:sz w:val="28"/>
          <w:lang w:val="es-US"/>
        </w:rPr>
      </w:pPr>
    </w:p>
    <w:p w14:paraId="44C83958" w14:textId="77777777" w:rsidR="00E61CA8" w:rsidRDefault="00E61CA8">
      <w:pPr>
        <w:spacing w:after="0"/>
        <w:jc w:val="left"/>
        <w:rPr>
          <w:rFonts w:cs="Arial"/>
          <w:sz w:val="28"/>
          <w:lang w:val="es-US"/>
        </w:rPr>
      </w:pPr>
    </w:p>
    <w:p w14:paraId="504CAED9" w14:textId="77777777" w:rsidR="00E61CA8" w:rsidRDefault="00E61CA8">
      <w:pPr>
        <w:spacing w:after="0"/>
        <w:jc w:val="left"/>
        <w:rPr>
          <w:rFonts w:cs="Arial"/>
          <w:sz w:val="28"/>
          <w:lang w:val="es-US"/>
        </w:rPr>
      </w:pPr>
    </w:p>
    <w:p w14:paraId="28DC986B" w14:textId="77777777" w:rsidR="00E61CA8" w:rsidRDefault="00E61CA8">
      <w:pPr>
        <w:spacing w:after="0"/>
        <w:jc w:val="left"/>
        <w:rPr>
          <w:rFonts w:cs="Arial"/>
          <w:sz w:val="28"/>
          <w:lang w:val="es-US"/>
        </w:rPr>
      </w:pPr>
    </w:p>
    <w:p w14:paraId="31D015B1" w14:textId="77777777" w:rsidR="00E61CA8" w:rsidRDefault="00E61CA8">
      <w:pPr>
        <w:spacing w:after="0"/>
        <w:jc w:val="left"/>
        <w:rPr>
          <w:rFonts w:cs="Arial"/>
          <w:sz w:val="28"/>
          <w:lang w:val="es-US"/>
        </w:rPr>
      </w:pPr>
    </w:p>
    <w:p w14:paraId="16DCF275" w14:textId="77777777" w:rsidR="00E61CA8" w:rsidRDefault="00E61CA8">
      <w:pPr>
        <w:spacing w:after="0"/>
        <w:jc w:val="left"/>
        <w:rPr>
          <w:rFonts w:cs="Arial"/>
          <w:sz w:val="28"/>
          <w:lang w:val="es-US"/>
        </w:rPr>
      </w:pPr>
    </w:p>
    <w:p w14:paraId="354E2D19" w14:textId="77777777" w:rsidR="00E61CA8" w:rsidRDefault="00E61CA8">
      <w:pPr>
        <w:spacing w:after="0"/>
        <w:jc w:val="left"/>
        <w:rPr>
          <w:rFonts w:cs="Arial"/>
          <w:sz w:val="28"/>
          <w:lang w:val="es-US"/>
        </w:rPr>
      </w:pPr>
    </w:p>
    <w:p w14:paraId="1324F393" w14:textId="77777777" w:rsidR="00E61CA8" w:rsidRDefault="00E61CA8">
      <w:pPr>
        <w:spacing w:after="0"/>
        <w:jc w:val="left"/>
        <w:rPr>
          <w:rFonts w:cs="Arial"/>
          <w:sz w:val="28"/>
          <w:lang w:val="es-US"/>
        </w:rPr>
      </w:pPr>
    </w:p>
    <w:p w14:paraId="0BA0F991" w14:textId="77777777" w:rsidR="00E61CA8" w:rsidRDefault="00E61CA8">
      <w:pPr>
        <w:spacing w:after="0"/>
        <w:jc w:val="left"/>
        <w:rPr>
          <w:rFonts w:cs="Arial"/>
          <w:sz w:val="28"/>
          <w:lang w:val="es-US"/>
        </w:rPr>
      </w:pPr>
    </w:p>
    <w:p w14:paraId="3992D4C4" w14:textId="77777777" w:rsidR="00E61CA8" w:rsidRDefault="00E61CA8">
      <w:pPr>
        <w:spacing w:after="0"/>
        <w:jc w:val="left"/>
        <w:rPr>
          <w:rFonts w:cs="Arial"/>
          <w:sz w:val="28"/>
          <w:lang w:val="es-US"/>
        </w:rPr>
      </w:pPr>
    </w:p>
    <w:p w14:paraId="50F939AB" w14:textId="77777777" w:rsidR="00E61CA8" w:rsidRDefault="00E61CA8">
      <w:pPr>
        <w:spacing w:after="0"/>
        <w:jc w:val="left"/>
        <w:rPr>
          <w:rFonts w:cs="Arial"/>
          <w:sz w:val="28"/>
          <w:lang w:val="es-US"/>
        </w:rPr>
      </w:pPr>
    </w:p>
    <w:p w14:paraId="0426467E" w14:textId="77777777" w:rsidR="00E61CA8" w:rsidRDefault="00BE703F">
      <w:pPr>
        <w:spacing w:after="0"/>
        <w:rPr>
          <w:rFonts w:ascii="Axure Handwriting" w:hAnsi="Axure Handwriting" w:cs="Arial"/>
          <w:sz w:val="32"/>
          <w:szCs w:val="32"/>
          <w:lang w:val="es-US"/>
        </w:rPr>
      </w:pPr>
      <w:r>
        <w:rPr>
          <w:rFonts w:cs="Arial"/>
          <w:noProof/>
          <w:sz w:val="28"/>
          <w:lang w:val="es-US"/>
        </w:rPr>
        <w:drawing>
          <wp:anchor distT="0" distB="0" distL="114300" distR="114300" simplePos="0" relativeHeight="251656192" behindDoc="1" locked="0" layoutInCell="1" allowOverlap="1" wp14:anchorId="0069FF29" wp14:editId="7D6E876E">
            <wp:simplePos x="0" y="0"/>
            <wp:positionH relativeFrom="column">
              <wp:posOffset>4290060</wp:posOffset>
            </wp:positionH>
            <wp:positionV relativeFrom="paragraph">
              <wp:posOffset>1372235</wp:posOffset>
            </wp:positionV>
            <wp:extent cx="1026795" cy="765175"/>
            <wp:effectExtent l="0" t="0" r="1905" b="0"/>
            <wp:wrapNone/>
            <wp:docPr id="15" name="Imagen 15" descr="1280px-CheGuevara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1280px-CheGuevaraSignatu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026795" cy="765087"/>
                    </a:xfrm>
                    <a:prstGeom prst="rect">
                      <a:avLst/>
                    </a:prstGeom>
                    <a:noFill/>
                  </pic:spPr>
                </pic:pic>
              </a:graphicData>
            </a:graphic>
          </wp:anchor>
        </w:drawing>
      </w:r>
      <w:r>
        <w:rPr>
          <w:rFonts w:ascii="Axure Handwriting" w:hAnsi="Axure Handwriting" w:cs="Arial"/>
          <w:sz w:val="32"/>
          <w:szCs w:val="32"/>
          <w:lang w:val="es-US"/>
        </w:rPr>
        <w:t>“… si no existe organización, las ideas, después del primer momento de impulso, van perdiendo eficacia, van cayendo en la rutina, van cayendo en el conformismo, y acaban por ser simplemente un recuerdo.”</w:t>
      </w:r>
    </w:p>
    <w:p w14:paraId="4B6AFC6E" w14:textId="77777777" w:rsidR="00E61CA8" w:rsidRDefault="00E61CA8">
      <w:pPr>
        <w:spacing w:after="0"/>
        <w:jc w:val="left"/>
        <w:rPr>
          <w:rFonts w:cs="Arial"/>
          <w:sz w:val="28"/>
          <w:lang w:val="es-US"/>
        </w:rPr>
      </w:pPr>
    </w:p>
    <w:p w14:paraId="6262EBB0" w14:textId="77777777" w:rsidR="00E61CA8" w:rsidRDefault="00E61CA8">
      <w:pPr>
        <w:spacing w:after="0"/>
        <w:jc w:val="left"/>
        <w:rPr>
          <w:rFonts w:cs="Arial"/>
          <w:sz w:val="28"/>
          <w:lang w:val="es-US"/>
        </w:rPr>
      </w:pPr>
    </w:p>
    <w:p w14:paraId="07F8B614" w14:textId="77777777" w:rsidR="00E61CA8" w:rsidRPr="00163B69" w:rsidRDefault="00E61CA8">
      <w:pPr>
        <w:spacing w:after="0"/>
        <w:jc w:val="left"/>
        <w:rPr>
          <w:rFonts w:cs="Arial"/>
        </w:rPr>
      </w:pPr>
    </w:p>
    <w:p w14:paraId="6B6DC965" w14:textId="692395D6" w:rsidR="00E61CA8" w:rsidRPr="00163B69" w:rsidRDefault="00BE703F">
      <w:pPr>
        <w:spacing w:after="0"/>
        <w:rPr>
          <w:rFonts w:cs="Arial"/>
        </w:rPr>
      </w:pPr>
      <w:r w:rsidRPr="00163B69">
        <w:rPr>
          <w:rFonts w:cs="Arial"/>
        </w:rPr>
        <w:t xml:space="preserve">Declaro por este medio que yo: </w:t>
      </w:r>
      <w:r w:rsidRPr="00163B69">
        <w:rPr>
          <w:rFonts w:cs="Arial"/>
          <w:lang w:val="es"/>
        </w:rPr>
        <w:t>Raynol Vázquez Fuentes</w:t>
      </w:r>
      <w:r w:rsidRPr="00163B69">
        <w:rPr>
          <w:rFonts w:cs="Arial"/>
        </w:rPr>
        <w:t xml:space="preserve">, con carné de identidad </w:t>
      </w:r>
      <w:r w:rsidRPr="00163B69">
        <w:rPr>
          <w:rFonts w:cs="Arial"/>
          <w:lang w:val="es"/>
        </w:rPr>
        <w:t>96122014129</w:t>
      </w:r>
      <w:r w:rsidRPr="00163B69">
        <w:rPr>
          <w:rFonts w:cs="Arial"/>
        </w:rPr>
        <w:t xml:space="preserve">, soy el autor principal del trabajo final de tesis de pregrado que se titula: “Portal Web </w:t>
      </w:r>
      <w:r w:rsidRPr="00163B69">
        <w:rPr>
          <w:rFonts w:cs="Arial"/>
          <w:lang w:val="es"/>
        </w:rPr>
        <w:t>Pensando Américas</w:t>
      </w:r>
      <w:r w:rsidR="00CC7E07">
        <w:rPr>
          <w:rFonts w:cs="Arial"/>
          <w:lang w:val="es"/>
        </w:rPr>
        <w:t xml:space="preserve"> 2.0</w:t>
      </w:r>
      <w:r w:rsidRPr="00163B69">
        <w:rPr>
          <w:rFonts w:cs="Arial"/>
        </w:rPr>
        <w:t>”, el cual ha sido desarrollado como parte del trabajo en el Centro de Innovación y Desarrollo para Internet (CIDI) de la Facultad 1. Autorizo a la Universidad de las Ciencias Informáticas a hacer uso del mismo en su beneficio, así como los derechos patrimoniales con carácter exclusivo</w:t>
      </w:r>
    </w:p>
    <w:p w14:paraId="6DD4275E" w14:textId="77777777" w:rsidR="00E61CA8" w:rsidRPr="00163B69" w:rsidRDefault="00E61CA8">
      <w:pPr>
        <w:rPr>
          <w:rFonts w:cs="Arial"/>
        </w:rPr>
      </w:pPr>
    </w:p>
    <w:p w14:paraId="7EF72EC4" w14:textId="77777777" w:rsidR="00E61CA8" w:rsidRPr="00163B69" w:rsidRDefault="00E61CA8">
      <w:pPr>
        <w:rPr>
          <w:rFonts w:cs="Arial"/>
        </w:rPr>
      </w:pPr>
    </w:p>
    <w:p w14:paraId="6BCA0B83" w14:textId="77777777" w:rsidR="00E61CA8" w:rsidRPr="00163B69" w:rsidRDefault="00BE703F">
      <w:pPr>
        <w:rPr>
          <w:rFonts w:cs="Arial"/>
        </w:rPr>
      </w:pPr>
      <w:r w:rsidRPr="00163B69">
        <w:rPr>
          <w:rFonts w:cs="Arial"/>
        </w:rPr>
        <w:t>Para que así conste firmamos la presente a los _____ días del mes de __________ del año 2020</w:t>
      </w:r>
    </w:p>
    <w:p w14:paraId="41289999" w14:textId="77777777" w:rsidR="00E61CA8" w:rsidRPr="00163B69" w:rsidRDefault="00E61CA8">
      <w:pPr>
        <w:ind w:left="345"/>
        <w:rPr>
          <w:rFonts w:cs="Arial"/>
        </w:rPr>
      </w:pPr>
    </w:p>
    <w:p w14:paraId="4D9969E8" w14:textId="77777777" w:rsidR="00E61CA8" w:rsidRPr="00163B69" w:rsidRDefault="00E61CA8">
      <w:pPr>
        <w:ind w:left="345"/>
        <w:rPr>
          <w:rFonts w:cs="Arial"/>
        </w:rPr>
      </w:pPr>
    </w:p>
    <w:p w14:paraId="1180D5A1" w14:textId="77777777" w:rsidR="00E61CA8" w:rsidRPr="00163B69" w:rsidRDefault="00E61CA8">
      <w:pPr>
        <w:ind w:left="345"/>
        <w:jc w:val="center"/>
        <w:rPr>
          <w:rFonts w:cs="Arial"/>
        </w:rPr>
      </w:pPr>
    </w:p>
    <w:p w14:paraId="16904DFE" w14:textId="77777777" w:rsidR="00E61CA8" w:rsidRPr="00163B69" w:rsidRDefault="00BE703F" w:rsidP="00995321">
      <w:pPr>
        <w:ind w:left="345"/>
        <w:jc w:val="center"/>
        <w:rPr>
          <w:rFonts w:cs="Arial"/>
        </w:rPr>
      </w:pPr>
      <w:r w:rsidRPr="00163B69">
        <w:rPr>
          <w:rFonts w:cs="Arial"/>
        </w:rPr>
        <w:t>______________________</w:t>
      </w:r>
    </w:p>
    <w:p w14:paraId="390CCE35" w14:textId="002F46F0" w:rsidR="00E61CA8" w:rsidRPr="00163B69" w:rsidRDefault="00BE703F" w:rsidP="00995321">
      <w:pPr>
        <w:jc w:val="center"/>
        <w:rPr>
          <w:rFonts w:cs="Arial"/>
        </w:rPr>
      </w:pPr>
      <w:r w:rsidRPr="00163B69">
        <w:rPr>
          <w:rFonts w:cs="Arial"/>
        </w:rPr>
        <w:t>Raynol Vázquez Fuentes</w:t>
      </w:r>
    </w:p>
    <w:p w14:paraId="3B4FA54A" w14:textId="30C125DA" w:rsidR="00E61CA8" w:rsidRPr="00163B69" w:rsidRDefault="00BE703F" w:rsidP="00995321">
      <w:pPr>
        <w:jc w:val="center"/>
        <w:rPr>
          <w:rFonts w:cs="Arial"/>
        </w:rPr>
      </w:pPr>
      <w:r w:rsidRPr="00163B69">
        <w:rPr>
          <w:rFonts w:cs="Arial"/>
        </w:rPr>
        <w:t>Autor</w:t>
      </w:r>
    </w:p>
    <w:p w14:paraId="7984E025" w14:textId="77777777" w:rsidR="00E61CA8" w:rsidRPr="00163B69" w:rsidRDefault="00E61CA8">
      <w:pPr>
        <w:jc w:val="center"/>
        <w:rPr>
          <w:rFonts w:cs="Arial"/>
        </w:rPr>
      </w:pPr>
    </w:p>
    <w:p w14:paraId="7997EA97" w14:textId="77777777" w:rsidR="00E61CA8" w:rsidRPr="00163B69" w:rsidRDefault="00E61CA8">
      <w:pPr>
        <w:rPr>
          <w:rFonts w:cs="Arial"/>
        </w:rPr>
      </w:pPr>
    </w:p>
    <w:p w14:paraId="540FAC7F" w14:textId="7BDDD266" w:rsidR="00E61CA8" w:rsidRPr="00163B69" w:rsidRDefault="00BE703F">
      <w:pPr>
        <w:rPr>
          <w:rFonts w:cs="Arial"/>
        </w:rPr>
      </w:pPr>
      <w:r w:rsidRPr="00163B69">
        <w:rPr>
          <w:rFonts w:cs="Arial"/>
        </w:rPr>
        <w:t xml:space="preserve">    </w:t>
      </w:r>
      <w:r w:rsidR="00995321" w:rsidRPr="00E01213">
        <w:rPr>
          <w:rFonts w:cs="Arial"/>
        </w:rPr>
        <w:t>____</w:t>
      </w:r>
      <w:r w:rsidRPr="00163B69">
        <w:rPr>
          <w:rFonts w:cs="Arial"/>
        </w:rPr>
        <w:t xml:space="preserve">________________                                                       </w:t>
      </w:r>
      <w:r w:rsidR="00995321">
        <w:rPr>
          <w:rFonts w:cs="Arial"/>
        </w:rPr>
        <w:t xml:space="preserve">  </w:t>
      </w:r>
      <w:r w:rsidRPr="00163B69">
        <w:rPr>
          <w:rFonts w:cs="Arial"/>
        </w:rPr>
        <w:t xml:space="preserve"> </w:t>
      </w:r>
      <w:r w:rsidR="00995321">
        <w:rPr>
          <w:rFonts w:cs="Arial"/>
        </w:rPr>
        <w:t xml:space="preserve">  ____</w:t>
      </w:r>
      <w:r w:rsidRPr="00163B69">
        <w:rPr>
          <w:rFonts w:cs="Arial"/>
        </w:rPr>
        <w:t>________________</w:t>
      </w:r>
    </w:p>
    <w:p w14:paraId="785977E6" w14:textId="48830125" w:rsidR="00E61CA8" w:rsidRPr="00163B69" w:rsidRDefault="00BE703F">
      <w:pPr>
        <w:rPr>
          <w:rFonts w:cs="Arial"/>
        </w:rPr>
      </w:pPr>
      <w:r w:rsidRPr="00163B69">
        <w:rPr>
          <w:rFonts w:cs="Arial"/>
        </w:rPr>
        <w:t xml:space="preserve">        </w:t>
      </w:r>
      <w:r w:rsidR="00995321">
        <w:rPr>
          <w:rFonts w:cs="Arial"/>
        </w:rPr>
        <w:t xml:space="preserve">  </w:t>
      </w:r>
      <w:r w:rsidRPr="00163B69">
        <w:rPr>
          <w:rFonts w:cs="Arial"/>
        </w:rPr>
        <w:t xml:space="preserve">  Firma del Tutor                                                                    </w:t>
      </w:r>
      <w:r w:rsidR="00995321">
        <w:rPr>
          <w:rFonts w:cs="Arial"/>
        </w:rPr>
        <w:t xml:space="preserve">      </w:t>
      </w:r>
      <w:r w:rsidRPr="00163B69">
        <w:rPr>
          <w:rFonts w:cs="Arial"/>
        </w:rPr>
        <w:t xml:space="preserve"> Firma del Tutor</w:t>
      </w:r>
    </w:p>
    <w:p w14:paraId="1B59A4BF" w14:textId="7288F1FE" w:rsidR="00E61CA8" w:rsidRPr="00163B69" w:rsidRDefault="00BE703F">
      <w:pPr>
        <w:ind w:right="74"/>
        <w:jc w:val="left"/>
        <w:rPr>
          <w:rFonts w:cs="Arial"/>
        </w:rPr>
      </w:pPr>
      <w:r w:rsidRPr="00163B69">
        <w:rPr>
          <w:rFonts w:cs="Arial"/>
          <w:color w:val="000000"/>
        </w:rPr>
        <w:t>Ing. Yordanka Fuentes Castillo</w:t>
      </w:r>
      <w:r w:rsidRPr="00163B69">
        <w:rPr>
          <w:rFonts w:cs="Arial"/>
          <w:lang w:val="pt-BR"/>
        </w:rPr>
        <w:t xml:space="preserve">                                     </w:t>
      </w:r>
      <w:r w:rsidR="00995321">
        <w:rPr>
          <w:rFonts w:cs="Arial"/>
          <w:lang w:val="pt-BR"/>
        </w:rPr>
        <w:t xml:space="preserve">      </w:t>
      </w:r>
      <w:r w:rsidRPr="00163B69">
        <w:rPr>
          <w:rFonts w:cs="Arial"/>
          <w:lang w:val="pt-BR"/>
        </w:rPr>
        <w:t xml:space="preserve"> </w:t>
      </w:r>
      <w:r w:rsidRPr="00163B69">
        <w:rPr>
          <w:rFonts w:cs="Arial"/>
        </w:rPr>
        <w:t>Ing. Carlos Yordan González Herrera</w:t>
      </w:r>
    </w:p>
    <w:p w14:paraId="59120655" w14:textId="77777777" w:rsidR="00E61CA8" w:rsidRPr="00163B69" w:rsidRDefault="00E61CA8">
      <w:pPr>
        <w:ind w:right="74"/>
        <w:jc w:val="left"/>
        <w:rPr>
          <w:rFonts w:cs="Arial"/>
          <w:lang w:val="pt-BR"/>
        </w:rPr>
      </w:pPr>
    </w:p>
    <w:p w14:paraId="2389C7A4" w14:textId="77777777" w:rsidR="00E61CA8" w:rsidRPr="00163B69" w:rsidRDefault="00E61CA8">
      <w:pPr>
        <w:ind w:right="74"/>
        <w:jc w:val="left"/>
        <w:rPr>
          <w:rFonts w:cs="Arial"/>
          <w:lang w:val="pt-BR"/>
        </w:rPr>
      </w:pPr>
    </w:p>
    <w:p w14:paraId="77BCB378" w14:textId="699932BE" w:rsidR="00E61CA8" w:rsidRPr="00163B69" w:rsidRDefault="00BE703F" w:rsidP="00995321">
      <w:pPr>
        <w:jc w:val="center"/>
        <w:rPr>
          <w:rFonts w:cs="Arial"/>
        </w:rPr>
      </w:pPr>
      <w:r w:rsidRPr="00163B69">
        <w:rPr>
          <w:rFonts w:cs="Arial"/>
        </w:rPr>
        <w:t>________________</w:t>
      </w:r>
      <w:r w:rsidR="00995321">
        <w:rPr>
          <w:rFonts w:cs="Arial"/>
        </w:rPr>
        <w:t>____</w:t>
      </w:r>
    </w:p>
    <w:p w14:paraId="1D3DFB15" w14:textId="77777777" w:rsidR="00E61CA8" w:rsidRPr="00163B69" w:rsidRDefault="00BE703F" w:rsidP="00995321">
      <w:pPr>
        <w:jc w:val="center"/>
        <w:rPr>
          <w:rFonts w:cs="Arial"/>
        </w:rPr>
      </w:pPr>
      <w:r w:rsidRPr="00163B69">
        <w:rPr>
          <w:rFonts w:cs="Arial"/>
        </w:rPr>
        <w:t>Firma del Tutor</w:t>
      </w:r>
    </w:p>
    <w:p w14:paraId="22FB73C6" w14:textId="353C8315" w:rsidR="00E61CA8" w:rsidRPr="00163B69" w:rsidRDefault="00BE703F" w:rsidP="00995321">
      <w:pPr>
        <w:ind w:right="74"/>
        <w:jc w:val="center"/>
        <w:rPr>
          <w:rFonts w:cs="Arial"/>
          <w:lang w:val="pt-BR"/>
        </w:rPr>
        <w:sectPr w:rsidR="00E61CA8" w:rsidRPr="00163B69" w:rsidSect="00673418">
          <w:headerReference w:type="even" r:id="rId16"/>
          <w:headerReference w:type="default" r:id="rId17"/>
          <w:pgSz w:w="12240" w:h="15840" w:code="1"/>
          <w:pgMar w:top="1418" w:right="1418" w:bottom="1418" w:left="1418" w:header="709" w:footer="709" w:gutter="0"/>
          <w:cols w:space="720"/>
          <w:titlePg/>
          <w:docGrid w:linePitch="299"/>
        </w:sectPr>
      </w:pPr>
      <w:r w:rsidRPr="00163B69">
        <w:rPr>
          <w:rFonts w:cs="Arial"/>
          <w:color w:val="000000"/>
        </w:rPr>
        <w:t xml:space="preserve">Ing. </w:t>
      </w:r>
      <w:r w:rsidRPr="00163B69">
        <w:rPr>
          <w:rFonts w:cs="Arial"/>
        </w:rPr>
        <w:t>Yojahny Chávez Marrero</w:t>
      </w:r>
    </w:p>
    <w:p w14:paraId="23952821" w14:textId="198D08C0" w:rsidR="00E61CA8" w:rsidRPr="004C4537" w:rsidRDefault="00F90341" w:rsidP="004C4537">
      <w:pPr>
        <w:jc w:val="right"/>
        <w:rPr>
          <w:rFonts w:ascii="Monotype Corsiva" w:hAnsi="Monotype Corsiva" w:cs="Arial"/>
          <w:sz w:val="28"/>
          <w:szCs w:val="28"/>
        </w:rPr>
      </w:pPr>
      <w:r w:rsidRPr="004C4537">
        <w:rPr>
          <w:rFonts w:ascii="Monotype Corsiva" w:hAnsi="Monotype Corsiva" w:cs="Arial"/>
          <w:sz w:val="28"/>
          <w:szCs w:val="28"/>
        </w:rPr>
        <w:lastRenderedPageBreak/>
        <w:t>A mi familia por su apoyo incondicional, en especial a mis padres que siempre estuvieron ahí cuando necesité de su</w:t>
      </w:r>
      <w:r w:rsidR="00683580" w:rsidRPr="004C4537">
        <w:rPr>
          <w:rFonts w:ascii="Monotype Corsiva" w:hAnsi="Monotype Corsiva" w:cs="Arial"/>
          <w:sz w:val="28"/>
          <w:szCs w:val="28"/>
        </w:rPr>
        <w:t>s consejos,</w:t>
      </w:r>
      <w:r w:rsidRPr="004C4537">
        <w:rPr>
          <w:rFonts w:ascii="Monotype Corsiva" w:hAnsi="Monotype Corsiva" w:cs="Arial"/>
          <w:sz w:val="28"/>
          <w:szCs w:val="28"/>
        </w:rPr>
        <w:t xml:space="preserve"> ayuda, amor, compresión y dedicación</w:t>
      </w:r>
      <w:r w:rsidR="00683580" w:rsidRPr="004C4537">
        <w:rPr>
          <w:rFonts w:ascii="Monotype Corsiva" w:hAnsi="Monotype Corsiva" w:cs="Arial"/>
          <w:sz w:val="28"/>
          <w:szCs w:val="28"/>
        </w:rPr>
        <w:t>.</w:t>
      </w:r>
    </w:p>
    <w:p w14:paraId="48F90BB0" w14:textId="77777777" w:rsidR="004C4537" w:rsidRDefault="00683580" w:rsidP="004C4537">
      <w:pPr>
        <w:jc w:val="right"/>
        <w:rPr>
          <w:rFonts w:ascii="Monotype Corsiva" w:hAnsi="Monotype Corsiva" w:cs="Arial"/>
          <w:sz w:val="28"/>
          <w:szCs w:val="28"/>
        </w:rPr>
      </w:pPr>
      <w:r w:rsidRPr="004C4537">
        <w:rPr>
          <w:rFonts w:ascii="Monotype Corsiva" w:hAnsi="Monotype Corsiva" w:cs="Arial"/>
          <w:sz w:val="28"/>
          <w:szCs w:val="28"/>
        </w:rPr>
        <w:t>A mi novia por estar a mi lado en todo momento desde que la conocí.</w:t>
      </w:r>
    </w:p>
    <w:p w14:paraId="2A2536E1" w14:textId="1B4F36E1" w:rsidR="00683580" w:rsidRPr="004C4537" w:rsidRDefault="00683580" w:rsidP="004C4537">
      <w:pPr>
        <w:jc w:val="right"/>
        <w:rPr>
          <w:rFonts w:ascii="Monotype Corsiva" w:hAnsi="Monotype Corsiva" w:cs="Arial"/>
          <w:sz w:val="28"/>
          <w:szCs w:val="28"/>
        </w:rPr>
      </w:pPr>
      <w:r w:rsidRPr="004C4537">
        <w:rPr>
          <w:rFonts w:ascii="Monotype Corsiva" w:hAnsi="Monotype Corsiva" w:cs="Arial"/>
          <w:sz w:val="28"/>
          <w:szCs w:val="28"/>
        </w:rPr>
        <w:t>A mis amigos, los de ahora y los de antes por su ayuda en momentos complicados.</w:t>
      </w:r>
    </w:p>
    <w:p w14:paraId="1BC87CC2" w14:textId="50643495" w:rsidR="00683580" w:rsidRPr="004C4537" w:rsidRDefault="00683580" w:rsidP="004C4537">
      <w:pPr>
        <w:jc w:val="right"/>
        <w:rPr>
          <w:rFonts w:ascii="Monotype Corsiva" w:hAnsi="Monotype Corsiva" w:cs="Arial"/>
          <w:sz w:val="28"/>
          <w:szCs w:val="28"/>
        </w:rPr>
      </w:pPr>
      <w:r w:rsidRPr="004C4537">
        <w:rPr>
          <w:rFonts w:ascii="Monotype Corsiva" w:hAnsi="Monotype Corsiva" w:cs="Arial"/>
          <w:sz w:val="28"/>
          <w:szCs w:val="28"/>
        </w:rPr>
        <w:t>A todos ustedes les dedico con todo mi corazón este triunfo.</w:t>
      </w:r>
    </w:p>
    <w:p w14:paraId="2C31527B" w14:textId="77777777" w:rsidR="00E61CA8" w:rsidRDefault="00E61CA8">
      <w:pPr>
        <w:spacing w:after="160" w:line="259" w:lineRule="auto"/>
        <w:jc w:val="left"/>
        <w:rPr>
          <w:rFonts w:cs="Arial"/>
        </w:rPr>
      </w:pPr>
    </w:p>
    <w:p w14:paraId="7B360003" w14:textId="77777777" w:rsidR="00E61CA8" w:rsidRDefault="00E61CA8">
      <w:pPr>
        <w:spacing w:after="160" w:line="259" w:lineRule="auto"/>
        <w:jc w:val="left"/>
        <w:rPr>
          <w:rFonts w:cs="Arial"/>
        </w:rPr>
      </w:pPr>
    </w:p>
    <w:p w14:paraId="61AB704B" w14:textId="77777777" w:rsidR="00E61CA8" w:rsidRDefault="00E61CA8">
      <w:pPr>
        <w:spacing w:after="160" w:line="259" w:lineRule="auto"/>
        <w:jc w:val="left"/>
        <w:rPr>
          <w:rFonts w:cs="Arial"/>
        </w:rPr>
      </w:pPr>
    </w:p>
    <w:p w14:paraId="08FFDB2B" w14:textId="77777777" w:rsidR="00E61CA8" w:rsidRDefault="00E61CA8">
      <w:pPr>
        <w:spacing w:after="160" w:line="259" w:lineRule="auto"/>
        <w:jc w:val="left"/>
        <w:rPr>
          <w:rFonts w:cs="Arial"/>
        </w:rPr>
      </w:pPr>
    </w:p>
    <w:p w14:paraId="5A87C601" w14:textId="77777777" w:rsidR="00E61CA8" w:rsidRDefault="00E61CA8">
      <w:pPr>
        <w:spacing w:after="160" w:line="259" w:lineRule="auto"/>
        <w:jc w:val="left"/>
        <w:rPr>
          <w:rFonts w:cs="Arial"/>
        </w:rPr>
      </w:pPr>
    </w:p>
    <w:p w14:paraId="25C3F5D9" w14:textId="77777777" w:rsidR="00E61CA8" w:rsidRDefault="00E61CA8">
      <w:pPr>
        <w:spacing w:after="160" w:line="259" w:lineRule="auto"/>
        <w:jc w:val="left"/>
        <w:rPr>
          <w:rFonts w:cs="Arial"/>
        </w:rPr>
      </w:pPr>
    </w:p>
    <w:p w14:paraId="69BB455E" w14:textId="77777777" w:rsidR="00E61CA8" w:rsidRDefault="00E61CA8">
      <w:pPr>
        <w:spacing w:after="160" w:line="259" w:lineRule="auto"/>
        <w:jc w:val="left"/>
        <w:rPr>
          <w:rFonts w:cs="Arial"/>
        </w:rPr>
      </w:pPr>
    </w:p>
    <w:p w14:paraId="5061288D" w14:textId="77777777" w:rsidR="00E61CA8" w:rsidRDefault="00E61CA8">
      <w:pPr>
        <w:spacing w:after="160" w:line="259" w:lineRule="auto"/>
        <w:jc w:val="left"/>
        <w:rPr>
          <w:rFonts w:cs="Arial"/>
        </w:rPr>
      </w:pPr>
    </w:p>
    <w:p w14:paraId="3A5D774C" w14:textId="77777777" w:rsidR="00E61CA8" w:rsidRDefault="00E61CA8">
      <w:pPr>
        <w:spacing w:after="160" w:line="259" w:lineRule="auto"/>
        <w:jc w:val="left"/>
        <w:rPr>
          <w:rFonts w:cs="Arial"/>
        </w:rPr>
      </w:pPr>
    </w:p>
    <w:p w14:paraId="2EB682CA" w14:textId="77777777" w:rsidR="00E61CA8" w:rsidRDefault="00E61CA8">
      <w:pPr>
        <w:spacing w:after="160" w:line="259" w:lineRule="auto"/>
        <w:jc w:val="left"/>
        <w:rPr>
          <w:rFonts w:cs="Arial"/>
        </w:rPr>
      </w:pPr>
    </w:p>
    <w:p w14:paraId="2AC4539B" w14:textId="77777777" w:rsidR="00E61CA8" w:rsidRDefault="00E61CA8">
      <w:pPr>
        <w:spacing w:after="160" w:line="259" w:lineRule="auto"/>
        <w:jc w:val="left"/>
        <w:rPr>
          <w:rFonts w:cs="Arial"/>
        </w:rPr>
      </w:pPr>
    </w:p>
    <w:p w14:paraId="48C81B14" w14:textId="77777777" w:rsidR="00E61CA8" w:rsidRDefault="00E61CA8">
      <w:pPr>
        <w:spacing w:after="160" w:line="259" w:lineRule="auto"/>
        <w:jc w:val="left"/>
        <w:rPr>
          <w:rFonts w:cs="Arial"/>
        </w:rPr>
      </w:pPr>
    </w:p>
    <w:p w14:paraId="3FC3A9D4" w14:textId="77777777" w:rsidR="00E61CA8" w:rsidRDefault="00E61CA8">
      <w:pPr>
        <w:spacing w:after="160" w:line="259" w:lineRule="auto"/>
        <w:jc w:val="left"/>
        <w:rPr>
          <w:rFonts w:cs="Arial"/>
        </w:rPr>
      </w:pPr>
    </w:p>
    <w:p w14:paraId="50570281" w14:textId="77777777" w:rsidR="00E61CA8" w:rsidRDefault="00E61CA8">
      <w:pPr>
        <w:spacing w:after="160" w:line="259" w:lineRule="auto"/>
        <w:jc w:val="left"/>
        <w:rPr>
          <w:rFonts w:cs="Arial"/>
        </w:rPr>
      </w:pPr>
    </w:p>
    <w:p w14:paraId="3507FC8F" w14:textId="77777777" w:rsidR="00E61CA8" w:rsidRDefault="00E61CA8">
      <w:pPr>
        <w:spacing w:after="160" w:line="259" w:lineRule="auto"/>
        <w:jc w:val="left"/>
        <w:rPr>
          <w:rFonts w:cs="Arial"/>
        </w:rPr>
      </w:pPr>
    </w:p>
    <w:p w14:paraId="0E70D0CB" w14:textId="77777777" w:rsidR="00E61CA8" w:rsidRDefault="00E61CA8">
      <w:pPr>
        <w:spacing w:after="160" w:line="259" w:lineRule="auto"/>
        <w:jc w:val="left"/>
        <w:rPr>
          <w:rFonts w:cs="Arial"/>
        </w:rPr>
      </w:pPr>
    </w:p>
    <w:p w14:paraId="1906C33B" w14:textId="77777777" w:rsidR="00E61CA8" w:rsidRDefault="00E61CA8">
      <w:pPr>
        <w:spacing w:after="160" w:line="259" w:lineRule="auto"/>
        <w:jc w:val="left"/>
        <w:rPr>
          <w:rFonts w:cs="Arial"/>
        </w:rPr>
      </w:pPr>
    </w:p>
    <w:p w14:paraId="337C6CDA" w14:textId="0D06423C" w:rsidR="00C02917" w:rsidRDefault="00C02917">
      <w:pPr>
        <w:spacing w:after="160" w:line="259" w:lineRule="auto"/>
        <w:jc w:val="left"/>
        <w:rPr>
          <w:rFonts w:cs="Arial"/>
        </w:rPr>
      </w:pPr>
      <w:r>
        <w:rPr>
          <w:rFonts w:cs="Arial"/>
        </w:rPr>
        <w:br w:type="page"/>
      </w:r>
    </w:p>
    <w:p w14:paraId="4427BBFB" w14:textId="0FCFB076" w:rsidR="00E61CA8" w:rsidRPr="00775004" w:rsidRDefault="00896A4F" w:rsidP="005C2DDC">
      <w:pPr>
        <w:spacing w:after="160" w:line="259" w:lineRule="auto"/>
        <w:jc w:val="right"/>
        <w:rPr>
          <w:rFonts w:ascii="Monotype Corsiva" w:hAnsi="Monotype Corsiva" w:cs="Arial"/>
          <w:sz w:val="26"/>
          <w:szCs w:val="26"/>
        </w:rPr>
      </w:pPr>
      <w:r w:rsidRPr="00775004">
        <w:rPr>
          <w:rFonts w:ascii="Monotype Corsiva" w:hAnsi="Monotype Corsiva" w:cs="Arial"/>
          <w:sz w:val="26"/>
          <w:szCs w:val="26"/>
        </w:rPr>
        <w:lastRenderedPageBreak/>
        <w:t>Primeramente,</w:t>
      </w:r>
      <w:r w:rsidR="00F761B8" w:rsidRPr="00775004">
        <w:rPr>
          <w:rFonts w:ascii="Monotype Corsiva" w:hAnsi="Monotype Corsiva" w:cs="Arial"/>
          <w:sz w:val="26"/>
          <w:szCs w:val="26"/>
        </w:rPr>
        <w:t xml:space="preserve"> </w:t>
      </w:r>
      <w:r w:rsidRPr="00775004">
        <w:rPr>
          <w:rFonts w:ascii="Monotype Corsiva" w:hAnsi="Monotype Corsiva" w:cs="Arial"/>
          <w:sz w:val="26"/>
          <w:szCs w:val="26"/>
        </w:rPr>
        <w:t>quiero agradecer a mis padres por haber estado en todo momento para mí, gracias por inculcarme tanta educación,</w:t>
      </w:r>
      <w:r w:rsidR="000C266A" w:rsidRPr="00775004">
        <w:rPr>
          <w:rFonts w:ascii="Monotype Corsiva" w:hAnsi="Monotype Corsiva" w:cs="Arial"/>
          <w:sz w:val="26"/>
          <w:szCs w:val="26"/>
        </w:rPr>
        <w:t xml:space="preserve"> por enseñarme los valores del ser humano,</w:t>
      </w:r>
      <w:r w:rsidRPr="00775004">
        <w:rPr>
          <w:rFonts w:ascii="Monotype Corsiva" w:hAnsi="Monotype Corsiva" w:cs="Arial"/>
          <w:sz w:val="26"/>
          <w:szCs w:val="26"/>
        </w:rPr>
        <w:t xml:space="preserve"> por sus consejos, por su amor, por ser los mejores padres del mundo y sobre todo gracias por haberme permitido ser su hijo gracias a ustedes hoy soy quien soy.</w:t>
      </w:r>
    </w:p>
    <w:p w14:paraId="25C53B2B" w14:textId="48EDD475" w:rsidR="00F24DE2" w:rsidRPr="00775004" w:rsidRDefault="00F24DE2" w:rsidP="005C2DDC">
      <w:pPr>
        <w:spacing w:after="160" w:line="259" w:lineRule="auto"/>
        <w:jc w:val="right"/>
        <w:rPr>
          <w:rFonts w:ascii="Monotype Corsiva" w:hAnsi="Monotype Corsiva" w:cs="Arial"/>
          <w:sz w:val="26"/>
          <w:szCs w:val="26"/>
        </w:rPr>
      </w:pPr>
      <w:r w:rsidRPr="00775004">
        <w:rPr>
          <w:rFonts w:ascii="Monotype Corsiva" w:hAnsi="Monotype Corsiva" w:cs="Arial"/>
          <w:sz w:val="26"/>
          <w:szCs w:val="26"/>
        </w:rPr>
        <w:t>Agradezco a mi hermano</w:t>
      </w:r>
      <w:r w:rsidR="00B70EB7" w:rsidRPr="00775004">
        <w:rPr>
          <w:rFonts w:ascii="Monotype Corsiva" w:hAnsi="Monotype Corsiva" w:cs="Arial"/>
          <w:sz w:val="26"/>
          <w:szCs w:val="26"/>
        </w:rPr>
        <w:t xml:space="preserve"> Ernesto</w:t>
      </w:r>
      <w:r w:rsidRPr="00775004">
        <w:rPr>
          <w:rFonts w:ascii="Monotype Corsiva" w:hAnsi="Monotype Corsiva" w:cs="Arial"/>
          <w:sz w:val="26"/>
          <w:szCs w:val="26"/>
        </w:rPr>
        <w:t xml:space="preserve"> por toda la ayuda que me ofrece y por enseñarme como ser un mejor informático, por su amor incondicional de hermano y por sus consejos.</w:t>
      </w:r>
    </w:p>
    <w:p w14:paraId="4FFCD91B" w14:textId="61EE8AC1" w:rsidR="00F24DE2" w:rsidRPr="00775004" w:rsidRDefault="00896A4F" w:rsidP="005C2DDC">
      <w:pPr>
        <w:spacing w:after="160" w:line="259" w:lineRule="auto"/>
        <w:jc w:val="right"/>
        <w:rPr>
          <w:rFonts w:ascii="Monotype Corsiva" w:hAnsi="Monotype Corsiva" w:cs="Arial"/>
          <w:sz w:val="26"/>
          <w:szCs w:val="26"/>
        </w:rPr>
      </w:pPr>
      <w:r w:rsidRPr="00775004">
        <w:rPr>
          <w:rFonts w:ascii="Monotype Corsiva" w:hAnsi="Monotype Corsiva" w:cs="Arial"/>
          <w:sz w:val="26"/>
          <w:szCs w:val="26"/>
        </w:rPr>
        <w:t>También quiero agradecer a una persona que desde que llegó a mi vida me ha alegrado los días con su bella forma de ser</w:t>
      </w:r>
      <w:r w:rsidR="00F24DE2" w:rsidRPr="00775004">
        <w:rPr>
          <w:rFonts w:ascii="Monotype Corsiva" w:hAnsi="Monotype Corsiva" w:cs="Arial"/>
          <w:sz w:val="26"/>
          <w:szCs w:val="26"/>
        </w:rPr>
        <w:t>, la que me ha levantado el ánimo en todos momentos difíciles, y nunca ha dejado que me sienta solo, ni aburrido, te amo.</w:t>
      </w:r>
    </w:p>
    <w:p w14:paraId="5832EF10" w14:textId="32293755" w:rsidR="00F24DE2" w:rsidRPr="00775004" w:rsidRDefault="00F24DE2" w:rsidP="005C2DDC">
      <w:pPr>
        <w:spacing w:after="160" w:line="259" w:lineRule="auto"/>
        <w:jc w:val="right"/>
        <w:rPr>
          <w:rFonts w:ascii="Monotype Corsiva" w:hAnsi="Monotype Corsiva" w:cs="Arial"/>
          <w:sz w:val="26"/>
          <w:szCs w:val="26"/>
        </w:rPr>
      </w:pPr>
      <w:r w:rsidRPr="00775004">
        <w:rPr>
          <w:rFonts w:ascii="Monotype Corsiva" w:hAnsi="Monotype Corsiva" w:cs="Arial"/>
          <w:sz w:val="26"/>
          <w:szCs w:val="26"/>
        </w:rPr>
        <w:t xml:space="preserve">A mis amigos de Cienfuegos los de toda una vida </w:t>
      </w:r>
      <w:r w:rsidR="00B70EB7" w:rsidRPr="00775004">
        <w:rPr>
          <w:rFonts w:ascii="Monotype Corsiva" w:hAnsi="Monotype Corsiva" w:cs="Arial"/>
          <w:sz w:val="26"/>
          <w:szCs w:val="26"/>
        </w:rPr>
        <w:t>(</w:t>
      </w:r>
      <w:proofErr w:type="spellStart"/>
      <w:r w:rsidR="00B70EB7" w:rsidRPr="00775004">
        <w:rPr>
          <w:rFonts w:ascii="Monotype Corsiva" w:hAnsi="Monotype Corsiva" w:cs="Arial"/>
          <w:sz w:val="26"/>
          <w:szCs w:val="26"/>
        </w:rPr>
        <w:t>Victor</w:t>
      </w:r>
      <w:proofErr w:type="spellEnd"/>
      <w:r w:rsidR="00B70EB7" w:rsidRPr="00775004">
        <w:rPr>
          <w:rFonts w:ascii="Monotype Corsiva" w:hAnsi="Monotype Corsiva" w:cs="Arial"/>
          <w:sz w:val="26"/>
          <w:szCs w:val="26"/>
        </w:rPr>
        <w:t xml:space="preserve">, José, Roberto Carlos) </w:t>
      </w:r>
      <w:r w:rsidRPr="00775004">
        <w:rPr>
          <w:rFonts w:ascii="Monotype Corsiva" w:hAnsi="Monotype Corsiva" w:cs="Arial"/>
          <w:sz w:val="26"/>
          <w:szCs w:val="26"/>
        </w:rPr>
        <w:t>gracias por sus consejos y sus peleas a la hora de</w:t>
      </w:r>
      <w:r w:rsidR="00B70EB7" w:rsidRPr="00775004">
        <w:rPr>
          <w:rFonts w:ascii="Monotype Corsiva" w:hAnsi="Monotype Corsiva" w:cs="Arial"/>
          <w:sz w:val="26"/>
          <w:szCs w:val="26"/>
        </w:rPr>
        <w:t xml:space="preserve"> yo</w:t>
      </w:r>
      <w:r w:rsidRPr="00775004">
        <w:rPr>
          <w:rFonts w:ascii="Monotype Corsiva" w:hAnsi="Monotype Corsiva" w:cs="Arial"/>
          <w:sz w:val="26"/>
          <w:szCs w:val="26"/>
        </w:rPr>
        <w:t xml:space="preserve"> “meter la pata”, por estar </w:t>
      </w:r>
      <w:r w:rsidR="00B70EB7" w:rsidRPr="00775004">
        <w:rPr>
          <w:rFonts w:ascii="Monotype Corsiva" w:hAnsi="Monotype Corsiva" w:cs="Arial"/>
          <w:sz w:val="26"/>
          <w:szCs w:val="26"/>
        </w:rPr>
        <w:t>a mi lado siempre</w:t>
      </w:r>
      <w:r w:rsidRPr="00775004">
        <w:rPr>
          <w:rFonts w:ascii="Monotype Corsiva" w:hAnsi="Monotype Corsiva" w:cs="Arial"/>
          <w:sz w:val="26"/>
          <w:szCs w:val="26"/>
        </w:rPr>
        <w:t>.</w:t>
      </w:r>
    </w:p>
    <w:p w14:paraId="2F7305B9" w14:textId="13383BBD" w:rsidR="000C266A" w:rsidRPr="00775004" w:rsidRDefault="00F24DE2" w:rsidP="005C2DDC">
      <w:pPr>
        <w:spacing w:after="160" w:line="259" w:lineRule="auto"/>
        <w:jc w:val="right"/>
        <w:rPr>
          <w:rFonts w:ascii="Monotype Corsiva" w:hAnsi="Monotype Corsiva" w:cs="Arial"/>
          <w:sz w:val="26"/>
          <w:szCs w:val="26"/>
        </w:rPr>
      </w:pPr>
      <w:r w:rsidRPr="00775004">
        <w:rPr>
          <w:rFonts w:ascii="Monotype Corsiva" w:hAnsi="Monotype Corsiva" w:cs="Arial"/>
          <w:sz w:val="26"/>
          <w:szCs w:val="26"/>
        </w:rPr>
        <w:t>A</w:t>
      </w:r>
      <w:r w:rsidR="00B70EB7" w:rsidRPr="00775004">
        <w:rPr>
          <w:rFonts w:ascii="Monotype Corsiva" w:hAnsi="Monotype Corsiva" w:cs="Arial"/>
          <w:sz w:val="26"/>
          <w:szCs w:val="26"/>
        </w:rPr>
        <w:t xml:space="preserve"> la familia uci que han estado ahí desde que llegue a la facultad 1</w:t>
      </w:r>
      <w:r w:rsidR="004C4537" w:rsidRPr="00775004">
        <w:rPr>
          <w:rFonts w:ascii="Monotype Corsiva" w:hAnsi="Monotype Corsiva" w:cs="Arial"/>
          <w:sz w:val="26"/>
          <w:szCs w:val="26"/>
        </w:rPr>
        <w:t>:</w:t>
      </w:r>
      <w:r w:rsidR="00B70EB7" w:rsidRPr="00775004">
        <w:rPr>
          <w:rFonts w:ascii="Monotype Corsiva" w:hAnsi="Monotype Corsiva" w:cs="Arial"/>
          <w:sz w:val="26"/>
          <w:szCs w:val="26"/>
        </w:rPr>
        <w:t xml:space="preserve"> Serguey, Maykel, Geidy, Javier, Leiny, muchísimas gracias a todos ustedes que me guiaron por el camino del buen estudiante, por sus maravillosos consejos, por sus preocupaciones en el estudio sin ningún tipo de interés y eso vale mucho, por esas noches de canchas, de festivales, de mellas</w:t>
      </w:r>
      <w:r w:rsidR="004C4537" w:rsidRPr="00775004">
        <w:rPr>
          <w:rFonts w:ascii="Monotype Corsiva" w:hAnsi="Monotype Corsiva" w:cs="Arial"/>
          <w:sz w:val="26"/>
          <w:szCs w:val="26"/>
        </w:rPr>
        <w:t>,</w:t>
      </w:r>
      <w:r w:rsidR="00B70EB7" w:rsidRPr="00775004">
        <w:rPr>
          <w:rFonts w:ascii="Monotype Corsiva" w:hAnsi="Monotype Corsiva" w:cs="Arial"/>
          <w:sz w:val="26"/>
          <w:szCs w:val="26"/>
        </w:rPr>
        <w:t xml:space="preserve"> etc. Gracias por enseñarme que la facultad 1 no solo es la mejor </w:t>
      </w:r>
      <w:r w:rsidR="000C266A" w:rsidRPr="00775004">
        <w:rPr>
          <w:rFonts w:ascii="Monotype Corsiva" w:hAnsi="Monotype Corsiva" w:cs="Arial"/>
          <w:sz w:val="26"/>
          <w:szCs w:val="26"/>
        </w:rPr>
        <w:t>facultad,</w:t>
      </w:r>
      <w:r w:rsidR="00B70EB7" w:rsidRPr="00775004">
        <w:rPr>
          <w:rFonts w:ascii="Monotype Corsiva" w:hAnsi="Monotype Corsiva" w:cs="Arial"/>
          <w:sz w:val="26"/>
          <w:szCs w:val="26"/>
        </w:rPr>
        <w:t xml:space="preserve"> sino que es m</w:t>
      </w:r>
      <w:r w:rsidR="000C266A" w:rsidRPr="00775004">
        <w:rPr>
          <w:rFonts w:ascii="Monotype Corsiva" w:hAnsi="Monotype Corsiva" w:cs="Arial"/>
          <w:sz w:val="26"/>
          <w:szCs w:val="26"/>
        </w:rPr>
        <w:t>á</w:t>
      </w:r>
      <w:r w:rsidR="00B70EB7" w:rsidRPr="00775004">
        <w:rPr>
          <w:rFonts w:ascii="Monotype Corsiva" w:hAnsi="Monotype Corsiva" w:cs="Arial"/>
          <w:sz w:val="26"/>
          <w:szCs w:val="26"/>
        </w:rPr>
        <w:t xml:space="preserve">s que eso, es una familia. </w:t>
      </w:r>
    </w:p>
    <w:p w14:paraId="05D5695A" w14:textId="500DC695" w:rsidR="000C266A" w:rsidRPr="00775004" w:rsidRDefault="000C266A" w:rsidP="005C2DDC">
      <w:pPr>
        <w:spacing w:after="160" w:line="259" w:lineRule="auto"/>
        <w:jc w:val="right"/>
        <w:rPr>
          <w:rFonts w:ascii="Monotype Corsiva" w:hAnsi="Monotype Corsiva" w:cs="Arial"/>
          <w:sz w:val="26"/>
          <w:szCs w:val="26"/>
        </w:rPr>
      </w:pPr>
      <w:r w:rsidRPr="00775004">
        <w:rPr>
          <w:rFonts w:ascii="Monotype Corsiva" w:hAnsi="Monotype Corsiva" w:cs="Arial"/>
          <w:sz w:val="26"/>
          <w:szCs w:val="26"/>
        </w:rPr>
        <w:t xml:space="preserve">Agradecer también a todo aquel que de forma desinteresada me </w:t>
      </w:r>
      <w:r w:rsidR="00A92AEB" w:rsidRPr="00775004">
        <w:rPr>
          <w:rFonts w:ascii="Monotype Corsiva" w:hAnsi="Monotype Corsiva" w:cs="Arial"/>
          <w:sz w:val="26"/>
          <w:szCs w:val="26"/>
        </w:rPr>
        <w:t>extendió</w:t>
      </w:r>
      <w:r w:rsidRPr="00775004">
        <w:rPr>
          <w:rFonts w:ascii="Monotype Corsiva" w:hAnsi="Monotype Corsiva" w:cs="Arial"/>
          <w:sz w:val="26"/>
          <w:szCs w:val="26"/>
        </w:rPr>
        <w:t xml:space="preserve"> su mano en cualquier momento de la trayectoria de la uci, Yariel, Ignacio, Robert Cesar, </w:t>
      </w:r>
      <w:proofErr w:type="spellStart"/>
      <w:r w:rsidRPr="00775004">
        <w:rPr>
          <w:rFonts w:ascii="Monotype Corsiva" w:hAnsi="Monotype Corsiva" w:cs="Arial"/>
          <w:sz w:val="26"/>
          <w:szCs w:val="26"/>
        </w:rPr>
        <w:t>Dariem</w:t>
      </w:r>
      <w:proofErr w:type="spellEnd"/>
      <w:r w:rsidR="00467B5A" w:rsidRPr="00775004">
        <w:rPr>
          <w:rFonts w:ascii="Monotype Corsiva" w:hAnsi="Monotype Corsiva" w:cs="Arial"/>
          <w:sz w:val="26"/>
          <w:szCs w:val="26"/>
        </w:rPr>
        <w:t xml:space="preserve">, Antonio Valladares, </w:t>
      </w:r>
      <w:proofErr w:type="spellStart"/>
      <w:r w:rsidR="00467B5A" w:rsidRPr="00775004">
        <w:rPr>
          <w:rFonts w:ascii="Monotype Corsiva" w:hAnsi="Monotype Corsiva" w:cs="Arial"/>
          <w:sz w:val="26"/>
          <w:szCs w:val="26"/>
        </w:rPr>
        <w:t>Yanislay</w:t>
      </w:r>
      <w:proofErr w:type="spellEnd"/>
      <w:r w:rsidRPr="00775004">
        <w:rPr>
          <w:rFonts w:ascii="Monotype Corsiva" w:hAnsi="Monotype Corsiva" w:cs="Arial"/>
          <w:sz w:val="26"/>
          <w:szCs w:val="26"/>
        </w:rPr>
        <w:t xml:space="preserve">. </w:t>
      </w:r>
    </w:p>
    <w:p w14:paraId="04CEBBD5" w14:textId="38DDB702" w:rsidR="00FA5F5D" w:rsidRPr="00775004" w:rsidRDefault="000C266A" w:rsidP="005C2DDC">
      <w:pPr>
        <w:spacing w:after="160" w:line="259" w:lineRule="auto"/>
        <w:jc w:val="right"/>
        <w:rPr>
          <w:rFonts w:ascii="Monotype Corsiva" w:hAnsi="Monotype Corsiva" w:cs="Arial"/>
          <w:sz w:val="26"/>
          <w:szCs w:val="26"/>
        </w:rPr>
      </w:pPr>
      <w:r w:rsidRPr="00775004">
        <w:rPr>
          <w:rFonts w:ascii="Monotype Corsiva" w:hAnsi="Monotype Corsiva" w:cs="Arial"/>
          <w:sz w:val="26"/>
          <w:szCs w:val="26"/>
        </w:rPr>
        <w:t xml:space="preserve">A </w:t>
      </w:r>
      <w:r w:rsidR="00775004" w:rsidRPr="00775004">
        <w:rPr>
          <w:rFonts w:ascii="Monotype Corsiva" w:hAnsi="Monotype Corsiva" w:cs="Arial"/>
          <w:sz w:val="26"/>
          <w:szCs w:val="26"/>
        </w:rPr>
        <w:t xml:space="preserve">los </w:t>
      </w:r>
      <w:r w:rsidRPr="00775004">
        <w:rPr>
          <w:rFonts w:ascii="Monotype Corsiva" w:hAnsi="Monotype Corsiva" w:cs="Arial"/>
          <w:sz w:val="26"/>
          <w:szCs w:val="26"/>
        </w:rPr>
        <w:t>Apto</w:t>
      </w:r>
      <w:r w:rsidR="00775004" w:rsidRPr="00775004">
        <w:rPr>
          <w:rFonts w:ascii="Monotype Corsiva" w:hAnsi="Monotype Corsiva" w:cs="Arial"/>
          <w:sz w:val="26"/>
          <w:szCs w:val="26"/>
        </w:rPr>
        <w:t>s</w:t>
      </w:r>
      <w:r w:rsidRPr="00775004">
        <w:rPr>
          <w:rFonts w:ascii="Monotype Corsiva" w:hAnsi="Monotype Corsiva" w:cs="Arial"/>
          <w:sz w:val="26"/>
          <w:szCs w:val="26"/>
        </w:rPr>
        <w:t xml:space="preserve"> 125103 y 125104 que de una forma u otra nos </w:t>
      </w:r>
      <w:r w:rsidR="00A92AEB" w:rsidRPr="00775004">
        <w:rPr>
          <w:rFonts w:ascii="Monotype Corsiva" w:hAnsi="Monotype Corsiva" w:cs="Arial"/>
          <w:sz w:val="26"/>
          <w:szCs w:val="26"/>
        </w:rPr>
        <w:t>dábamos</w:t>
      </w:r>
      <w:r w:rsidRPr="00775004">
        <w:rPr>
          <w:rFonts w:ascii="Monotype Corsiva" w:hAnsi="Monotype Corsiva" w:cs="Arial"/>
          <w:sz w:val="26"/>
          <w:szCs w:val="26"/>
        </w:rPr>
        <w:t xml:space="preserve"> empujones unos a los otros para poder salir de las dificultades, gracias por hacer de la uci mi 2da casa, por esos momentos inolvidables, por esas noches de desvelo, </w:t>
      </w:r>
      <w:r w:rsidR="00A92AEB" w:rsidRPr="00775004">
        <w:rPr>
          <w:rFonts w:ascii="Monotype Corsiva" w:hAnsi="Monotype Corsiva" w:cs="Arial"/>
          <w:sz w:val="26"/>
          <w:szCs w:val="26"/>
        </w:rPr>
        <w:t>etc.</w:t>
      </w:r>
      <w:r w:rsidRPr="00775004">
        <w:rPr>
          <w:rFonts w:ascii="Monotype Corsiva" w:hAnsi="Monotype Corsiva" w:cs="Arial"/>
          <w:sz w:val="26"/>
          <w:szCs w:val="26"/>
        </w:rPr>
        <w:t xml:space="preserve"> </w:t>
      </w:r>
      <w:r w:rsidR="004C4537" w:rsidRPr="00775004">
        <w:rPr>
          <w:rFonts w:ascii="Monotype Corsiva" w:hAnsi="Monotype Corsiva" w:cs="Arial"/>
          <w:sz w:val="26"/>
          <w:szCs w:val="26"/>
        </w:rPr>
        <w:t>G</w:t>
      </w:r>
      <w:r w:rsidRPr="00775004">
        <w:rPr>
          <w:rFonts w:ascii="Monotype Corsiva" w:hAnsi="Monotype Corsiva" w:cs="Arial"/>
          <w:sz w:val="26"/>
          <w:szCs w:val="26"/>
        </w:rPr>
        <w:t xml:space="preserve">racias </w:t>
      </w:r>
      <w:proofErr w:type="spellStart"/>
      <w:r w:rsidRPr="00775004">
        <w:rPr>
          <w:rFonts w:ascii="Monotype Corsiva" w:hAnsi="Monotype Corsiva" w:cs="Arial"/>
          <w:sz w:val="26"/>
          <w:szCs w:val="26"/>
        </w:rPr>
        <w:t>Yasniel</w:t>
      </w:r>
      <w:proofErr w:type="spellEnd"/>
      <w:r w:rsidRPr="00775004">
        <w:rPr>
          <w:rFonts w:ascii="Monotype Corsiva" w:hAnsi="Monotype Corsiva" w:cs="Arial"/>
          <w:sz w:val="26"/>
          <w:szCs w:val="26"/>
        </w:rPr>
        <w:t>, Mario</w:t>
      </w:r>
      <w:r w:rsidR="00FA5F5D" w:rsidRPr="00775004">
        <w:rPr>
          <w:rFonts w:ascii="Monotype Corsiva" w:hAnsi="Monotype Corsiva" w:cs="Arial"/>
          <w:sz w:val="26"/>
          <w:szCs w:val="26"/>
        </w:rPr>
        <w:t xml:space="preserve">, </w:t>
      </w:r>
      <w:proofErr w:type="spellStart"/>
      <w:r w:rsidR="00FA5F5D" w:rsidRPr="00775004">
        <w:rPr>
          <w:rFonts w:ascii="Monotype Corsiva" w:hAnsi="Monotype Corsiva" w:cs="Arial"/>
          <w:sz w:val="26"/>
          <w:szCs w:val="26"/>
        </w:rPr>
        <w:t>Jander</w:t>
      </w:r>
      <w:proofErr w:type="spellEnd"/>
      <w:r w:rsidR="00FA5F5D" w:rsidRPr="00775004">
        <w:rPr>
          <w:rFonts w:ascii="Monotype Corsiva" w:hAnsi="Monotype Corsiva" w:cs="Arial"/>
          <w:sz w:val="26"/>
          <w:szCs w:val="26"/>
        </w:rPr>
        <w:t>, Luis Raydel, Javier Villalobos, Leo, Alcides, Frank</w:t>
      </w:r>
      <w:r w:rsidR="00775004" w:rsidRPr="00775004">
        <w:rPr>
          <w:rFonts w:ascii="Monotype Corsiva" w:hAnsi="Monotype Corsiva" w:cs="Arial"/>
          <w:sz w:val="26"/>
          <w:szCs w:val="26"/>
        </w:rPr>
        <w:t xml:space="preserve"> y </w:t>
      </w:r>
      <w:r w:rsidR="00FA5F5D" w:rsidRPr="00775004">
        <w:rPr>
          <w:rFonts w:ascii="Monotype Corsiva" w:hAnsi="Monotype Corsiva" w:cs="Arial"/>
          <w:sz w:val="26"/>
          <w:szCs w:val="26"/>
        </w:rPr>
        <w:t>Magdiel.</w:t>
      </w:r>
    </w:p>
    <w:p w14:paraId="12DB1A10" w14:textId="505B3437" w:rsidR="00A92AEB" w:rsidRPr="00775004" w:rsidRDefault="00A92AEB" w:rsidP="005C2DDC">
      <w:pPr>
        <w:spacing w:after="160" w:line="259" w:lineRule="auto"/>
        <w:jc w:val="right"/>
        <w:rPr>
          <w:rFonts w:ascii="Monotype Corsiva" w:hAnsi="Monotype Corsiva" w:cs="Arial"/>
          <w:sz w:val="26"/>
          <w:szCs w:val="26"/>
        </w:rPr>
      </w:pPr>
      <w:r w:rsidRPr="00775004">
        <w:rPr>
          <w:rFonts w:ascii="Monotype Corsiva" w:hAnsi="Monotype Corsiva" w:cs="Arial"/>
          <w:sz w:val="26"/>
          <w:szCs w:val="26"/>
        </w:rPr>
        <w:t>A los grupos</w:t>
      </w:r>
      <w:r w:rsidR="00FA5F5D" w:rsidRPr="00775004">
        <w:rPr>
          <w:rFonts w:ascii="Monotype Corsiva" w:hAnsi="Monotype Corsiva" w:cs="Arial"/>
          <w:sz w:val="26"/>
          <w:szCs w:val="26"/>
        </w:rPr>
        <w:t xml:space="preserve"> 1*01 y 1*02 por ayudarse uno a los otros y tratar de lograr que nadie se quedara atrás a Jessy, Samantha, </w:t>
      </w:r>
      <w:proofErr w:type="spellStart"/>
      <w:r w:rsidR="00FA5F5D" w:rsidRPr="00775004">
        <w:rPr>
          <w:rFonts w:ascii="Monotype Corsiva" w:hAnsi="Monotype Corsiva" w:cs="Arial"/>
          <w:sz w:val="26"/>
          <w:szCs w:val="26"/>
        </w:rPr>
        <w:t>Lisnet</w:t>
      </w:r>
      <w:proofErr w:type="spellEnd"/>
      <w:r w:rsidR="00FA5F5D" w:rsidRPr="00775004">
        <w:rPr>
          <w:rFonts w:ascii="Monotype Corsiva" w:hAnsi="Monotype Corsiva" w:cs="Arial"/>
          <w:sz w:val="26"/>
          <w:szCs w:val="26"/>
        </w:rPr>
        <w:t xml:space="preserve">, Jorgito, </w:t>
      </w:r>
      <w:proofErr w:type="spellStart"/>
      <w:r w:rsidRPr="00775004">
        <w:rPr>
          <w:rFonts w:ascii="Monotype Corsiva" w:hAnsi="Monotype Corsiva" w:cs="Arial"/>
          <w:sz w:val="26"/>
          <w:szCs w:val="26"/>
        </w:rPr>
        <w:t>Y</w:t>
      </w:r>
      <w:r w:rsidR="00FA5F5D" w:rsidRPr="00775004">
        <w:rPr>
          <w:rFonts w:ascii="Monotype Corsiva" w:hAnsi="Monotype Corsiva" w:cs="Arial"/>
          <w:sz w:val="26"/>
          <w:szCs w:val="26"/>
        </w:rPr>
        <w:t>oandy</w:t>
      </w:r>
      <w:proofErr w:type="spellEnd"/>
      <w:r w:rsidR="00FA5F5D" w:rsidRPr="00775004">
        <w:rPr>
          <w:rFonts w:ascii="Monotype Corsiva" w:hAnsi="Monotype Corsiva" w:cs="Arial"/>
          <w:sz w:val="26"/>
          <w:szCs w:val="26"/>
        </w:rPr>
        <w:t xml:space="preserve">, William, Andy, </w:t>
      </w:r>
      <w:proofErr w:type="spellStart"/>
      <w:r w:rsidR="00FA5F5D" w:rsidRPr="00775004">
        <w:rPr>
          <w:rFonts w:ascii="Monotype Corsiva" w:hAnsi="Monotype Corsiva" w:cs="Arial"/>
          <w:sz w:val="26"/>
          <w:szCs w:val="26"/>
        </w:rPr>
        <w:t>Yaisel</w:t>
      </w:r>
      <w:proofErr w:type="spellEnd"/>
      <w:r w:rsidR="00FA5F5D" w:rsidRPr="00775004">
        <w:rPr>
          <w:rFonts w:ascii="Monotype Corsiva" w:hAnsi="Monotype Corsiva" w:cs="Arial"/>
          <w:sz w:val="26"/>
          <w:szCs w:val="26"/>
        </w:rPr>
        <w:t xml:space="preserve">, Eduardo Ojea, Eduardo, Jorge, </w:t>
      </w:r>
      <w:r w:rsidRPr="00775004">
        <w:rPr>
          <w:rFonts w:ascii="Monotype Corsiva" w:hAnsi="Monotype Corsiva" w:cs="Arial"/>
          <w:sz w:val="26"/>
          <w:szCs w:val="26"/>
        </w:rPr>
        <w:t>el Yoyi Mario Cordero, Yunier, David Heberto, Aylen, Yanisbel, Alejandro, Marcos, Pedro, Eldadde, Olga, Flora</w:t>
      </w:r>
      <w:r w:rsidR="005C2DDC" w:rsidRPr="00775004">
        <w:rPr>
          <w:rFonts w:ascii="Monotype Corsiva" w:hAnsi="Monotype Corsiva" w:cs="Arial"/>
          <w:sz w:val="26"/>
          <w:szCs w:val="26"/>
        </w:rPr>
        <w:t>, Daniela, Eliany, Dairon.</w:t>
      </w:r>
    </w:p>
    <w:p w14:paraId="650FC196" w14:textId="410F6CBB" w:rsidR="00A92AEB" w:rsidRPr="00775004" w:rsidRDefault="00A92AEB" w:rsidP="005C2DDC">
      <w:pPr>
        <w:spacing w:after="160" w:line="259" w:lineRule="auto"/>
        <w:jc w:val="right"/>
        <w:rPr>
          <w:rFonts w:ascii="Monotype Corsiva" w:hAnsi="Monotype Corsiva" w:cs="Arial"/>
          <w:sz w:val="26"/>
          <w:szCs w:val="26"/>
        </w:rPr>
      </w:pPr>
      <w:r w:rsidRPr="00775004">
        <w:rPr>
          <w:rFonts w:ascii="Monotype Corsiva" w:hAnsi="Monotype Corsiva" w:cs="Arial"/>
          <w:sz w:val="26"/>
          <w:szCs w:val="26"/>
        </w:rPr>
        <w:t>Agradecer también a mis tutores por su paciencia y su atención, Yordanka, Carlos Yordan</w:t>
      </w:r>
      <w:r w:rsidR="00775004" w:rsidRPr="00775004">
        <w:rPr>
          <w:rFonts w:ascii="Monotype Corsiva" w:hAnsi="Monotype Corsiva" w:cs="Arial"/>
          <w:sz w:val="26"/>
          <w:szCs w:val="26"/>
        </w:rPr>
        <w:t xml:space="preserve"> y </w:t>
      </w:r>
      <w:r w:rsidRPr="00775004">
        <w:rPr>
          <w:rFonts w:ascii="Monotype Corsiva" w:hAnsi="Monotype Corsiva" w:cs="Arial"/>
          <w:sz w:val="26"/>
          <w:szCs w:val="26"/>
        </w:rPr>
        <w:t>Yojahny</w:t>
      </w:r>
    </w:p>
    <w:p w14:paraId="3A1A8622" w14:textId="55EEF214" w:rsidR="00A92AEB" w:rsidRPr="00775004" w:rsidRDefault="00A92AEB" w:rsidP="005C2DDC">
      <w:pPr>
        <w:spacing w:after="160" w:line="259" w:lineRule="auto"/>
        <w:jc w:val="right"/>
        <w:rPr>
          <w:rFonts w:ascii="Monotype Corsiva" w:hAnsi="Monotype Corsiva" w:cs="Arial"/>
          <w:sz w:val="26"/>
          <w:szCs w:val="26"/>
        </w:rPr>
      </w:pPr>
      <w:r w:rsidRPr="00775004">
        <w:rPr>
          <w:rFonts w:ascii="Monotype Corsiva" w:hAnsi="Monotype Corsiva" w:cs="Arial"/>
          <w:sz w:val="26"/>
          <w:szCs w:val="26"/>
        </w:rPr>
        <w:t>A todos profesores que me ayudaron a la formación de ingeniero en Ciencias Informáticas.</w:t>
      </w:r>
    </w:p>
    <w:p w14:paraId="14C77A2F" w14:textId="691A4F99" w:rsidR="00775004" w:rsidRPr="00775004" w:rsidRDefault="005C2DDC" w:rsidP="00775004">
      <w:pPr>
        <w:spacing w:after="160" w:line="259" w:lineRule="auto"/>
        <w:jc w:val="right"/>
        <w:rPr>
          <w:rFonts w:ascii="Monotype Corsiva" w:hAnsi="Monotype Corsiva" w:cs="Arial"/>
          <w:sz w:val="26"/>
          <w:szCs w:val="26"/>
        </w:rPr>
      </w:pPr>
      <w:r w:rsidRPr="00775004">
        <w:rPr>
          <w:rFonts w:ascii="Monotype Corsiva" w:hAnsi="Monotype Corsiva" w:cs="Arial"/>
          <w:sz w:val="26"/>
          <w:szCs w:val="26"/>
        </w:rPr>
        <w:t>A todos los que conocí en estos años de carrera</w:t>
      </w:r>
    </w:p>
    <w:p w14:paraId="24D805F4" w14:textId="1E26A695" w:rsidR="005C2DDC" w:rsidRPr="00775004" w:rsidRDefault="005C2DDC" w:rsidP="005C2DDC">
      <w:pPr>
        <w:spacing w:after="160" w:line="259" w:lineRule="auto"/>
        <w:jc w:val="right"/>
        <w:rPr>
          <w:rFonts w:ascii="Monotype Corsiva" w:hAnsi="Monotype Corsiva" w:cs="Arial"/>
          <w:sz w:val="26"/>
          <w:szCs w:val="26"/>
        </w:rPr>
      </w:pPr>
      <w:r w:rsidRPr="00775004">
        <w:rPr>
          <w:rFonts w:ascii="Monotype Corsiva" w:hAnsi="Monotype Corsiva" w:cs="Arial"/>
          <w:sz w:val="26"/>
          <w:szCs w:val="26"/>
        </w:rPr>
        <w:t>Les estaré eternamente agradecido.</w:t>
      </w:r>
    </w:p>
    <w:p w14:paraId="3E7A8C70" w14:textId="316CA249" w:rsidR="00896A4F" w:rsidRDefault="00A92AEB">
      <w:pPr>
        <w:spacing w:after="160" w:line="259" w:lineRule="auto"/>
        <w:jc w:val="left"/>
        <w:rPr>
          <w:rFonts w:cs="Arial"/>
        </w:rPr>
      </w:pPr>
      <w:r>
        <w:rPr>
          <w:rFonts w:cs="Arial"/>
        </w:rPr>
        <w:t xml:space="preserve"> </w:t>
      </w:r>
      <w:r w:rsidR="00FA5F5D">
        <w:rPr>
          <w:rFonts w:cs="Arial"/>
        </w:rPr>
        <w:t xml:space="preserve">  </w:t>
      </w:r>
    </w:p>
    <w:p w14:paraId="10AF3AB4" w14:textId="11466159" w:rsidR="00E61CA8" w:rsidRDefault="00E61CA8">
      <w:pPr>
        <w:rPr>
          <w:rFonts w:cs="Arial"/>
          <w:b/>
        </w:rPr>
        <w:sectPr w:rsidR="00E61CA8">
          <w:headerReference w:type="default" r:id="rId18"/>
          <w:footerReference w:type="default" r:id="rId19"/>
          <w:headerReference w:type="first" r:id="rId20"/>
          <w:pgSz w:w="12240" w:h="15840"/>
          <w:pgMar w:top="2160" w:right="680" w:bottom="2160" w:left="1134" w:header="709" w:footer="709" w:gutter="0"/>
          <w:pgNumType w:start="0"/>
          <w:cols w:space="708"/>
          <w:titlePg/>
          <w:docGrid w:linePitch="360"/>
        </w:sectPr>
      </w:pPr>
    </w:p>
    <w:p w14:paraId="557C60C4" w14:textId="7A8D165B" w:rsidR="00EB4AC1" w:rsidRPr="00EB4AC1" w:rsidRDefault="00EB4AC1">
      <w:pPr>
        <w:rPr>
          <w:rFonts w:cs="Arial"/>
          <w:b/>
          <w:bCs/>
          <w:lang w:val="es-MX"/>
        </w:rPr>
      </w:pPr>
      <w:r w:rsidRPr="00EB4AC1">
        <w:rPr>
          <w:rFonts w:cs="Arial"/>
          <w:b/>
          <w:bCs/>
          <w:lang w:val="es-MX"/>
        </w:rPr>
        <w:lastRenderedPageBreak/>
        <w:t>RESUMEN</w:t>
      </w:r>
    </w:p>
    <w:p w14:paraId="0888D1EF" w14:textId="41FCC0C9" w:rsidR="00163916" w:rsidRDefault="00A856AF">
      <w:pPr>
        <w:rPr>
          <w:rFonts w:cs="Arial"/>
          <w:lang w:val="es-MX"/>
        </w:rPr>
      </w:pPr>
      <w:r>
        <w:rPr>
          <w:rFonts w:cs="Arial"/>
          <w:lang w:val="es-MX"/>
        </w:rPr>
        <w:t>El portal web Pensando Américas aborda temáticas relacionadas con el presente y futuro del hemisferio</w:t>
      </w:r>
      <w:r>
        <w:rPr>
          <w:rFonts w:cs="Arial"/>
          <w:lang w:val="es"/>
        </w:rPr>
        <w:t xml:space="preserve"> occidental</w:t>
      </w:r>
      <w:r>
        <w:rPr>
          <w:rFonts w:cs="Arial"/>
          <w:lang w:val="es-MX"/>
        </w:rPr>
        <w:t>, así como con las distintas visiones y posturas de las dos Américas, en ámbitos tan diversos como la economía, la sociedad, la cultura y la política. </w:t>
      </w:r>
      <w:r w:rsidR="00163916">
        <w:rPr>
          <w:rFonts w:cs="Arial"/>
          <w:lang w:val="es-MX"/>
        </w:rPr>
        <w:t xml:space="preserve">El cuerpo editorial del </w:t>
      </w:r>
      <w:r w:rsidR="00852925">
        <w:rPr>
          <w:rFonts w:cs="Arial"/>
          <w:lang w:val="es"/>
        </w:rPr>
        <w:t>mismo</w:t>
      </w:r>
      <w:r w:rsidR="00163916">
        <w:rPr>
          <w:rFonts w:cs="Arial"/>
          <w:lang w:val="es-MX"/>
        </w:rPr>
        <w:t xml:space="preserve"> ha solicitado al departamento de Servicios de Internet (SENIT) del Centro de Innovación y Desarrollo de Internet (CIDI)</w:t>
      </w:r>
      <w:r w:rsidR="00EB4AC1">
        <w:rPr>
          <w:rFonts w:cs="Arial"/>
          <w:lang w:val="es-MX"/>
        </w:rPr>
        <w:t>,</w:t>
      </w:r>
      <w:r w:rsidR="00163916">
        <w:rPr>
          <w:rFonts w:cs="Arial"/>
          <w:lang w:val="es-MX"/>
        </w:rPr>
        <w:t xml:space="preserve"> la realización de una nueva versión de Pensando Américas</w:t>
      </w:r>
      <w:r w:rsidR="00EB4AC1">
        <w:rPr>
          <w:rFonts w:cs="Arial"/>
          <w:lang w:val="es-MX"/>
        </w:rPr>
        <w:t>.</w:t>
      </w:r>
      <w:r w:rsidR="00163916">
        <w:rPr>
          <w:rFonts w:cs="Arial"/>
          <w:lang w:val="es-MX"/>
        </w:rPr>
        <w:t xml:space="preserve"> </w:t>
      </w:r>
      <w:r w:rsidR="00EB4AC1">
        <w:rPr>
          <w:rFonts w:cs="Arial"/>
          <w:lang w:val="es-MX"/>
        </w:rPr>
        <w:t>Este debe ajustarse</w:t>
      </w:r>
      <w:r w:rsidR="00163916">
        <w:rPr>
          <w:rFonts w:cs="Arial"/>
          <w:lang w:val="es-MX"/>
        </w:rPr>
        <w:t xml:space="preserve"> mejor a las necesidades de los lectores del portal y a la política comunicacional del mismo, </w:t>
      </w:r>
      <w:r w:rsidR="00EB4AC1">
        <w:rPr>
          <w:rFonts w:cs="Arial"/>
          <w:lang w:val="es-MX"/>
        </w:rPr>
        <w:t>pues</w:t>
      </w:r>
      <w:r w:rsidR="00163916">
        <w:rPr>
          <w:rFonts w:cs="Arial"/>
          <w:lang w:val="es-MX"/>
        </w:rPr>
        <w:t xml:space="preserve"> la versión actual presenta ciertas deficiencias que, a</w:t>
      </w:r>
      <w:r w:rsidR="00163916">
        <w:rPr>
          <w:rFonts w:cs="Arial"/>
          <w:lang w:val="es"/>
        </w:rPr>
        <w:t>l</w:t>
      </w:r>
      <w:r w:rsidR="00163916">
        <w:rPr>
          <w:rFonts w:cs="Arial"/>
          <w:lang w:val="es-MX"/>
        </w:rPr>
        <w:t xml:space="preserve"> día de hoy, atentan contra su popularidad y visibilidad en la red de redes. </w:t>
      </w:r>
      <w:r w:rsidR="00EB4AC1">
        <w:rPr>
          <w:rFonts w:cs="Arial"/>
          <w:lang w:val="es-MX"/>
        </w:rPr>
        <w:t>La</w:t>
      </w:r>
      <w:r w:rsidR="00852925">
        <w:rPr>
          <w:rFonts w:cs="Arial"/>
          <w:lang w:val="es-MX"/>
        </w:rPr>
        <w:t xml:space="preserve"> presente </w:t>
      </w:r>
      <w:r w:rsidR="00EB4AC1">
        <w:rPr>
          <w:rFonts w:cs="Arial"/>
          <w:lang w:val="es-MX"/>
        </w:rPr>
        <w:t>investigación</w:t>
      </w:r>
      <w:r w:rsidR="00163916">
        <w:rPr>
          <w:rFonts w:cs="Arial"/>
          <w:lang w:val="es-MX"/>
        </w:rPr>
        <w:t xml:space="preserve"> </w:t>
      </w:r>
      <w:r w:rsidR="00EB4AC1">
        <w:rPr>
          <w:rFonts w:cs="Arial"/>
          <w:lang w:val="es-MX"/>
        </w:rPr>
        <w:t>expone el resultado del</w:t>
      </w:r>
      <w:r w:rsidR="00163916">
        <w:rPr>
          <w:rFonts w:cs="Arial"/>
          <w:lang w:val="es-MX"/>
        </w:rPr>
        <w:t xml:space="preserve"> desarroll</w:t>
      </w:r>
      <w:r w:rsidR="00EB4AC1">
        <w:rPr>
          <w:rFonts w:cs="Arial"/>
          <w:lang w:val="es-MX"/>
        </w:rPr>
        <w:t>o de</w:t>
      </w:r>
      <w:r w:rsidR="00163916">
        <w:rPr>
          <w:rFonts w:cs="Arial"/>
          <w:lang w:val="es-MX"/>
        </w:rPr>
        <w:t xml:space="preserve"> una nueva versión del portal </w:t>
      </w:r>
      <w:r w:rsidR="00316AD7">
        <w:rPr>
          <w:rFonts w:cs="Arial"/>
          <w:lang w:val="es-MX"/>
        </w:rPr>
        <w:t>Pensando Américas</w:t>
      </w:r>
      <w:r w:rsidR="00EB4AC1">
        <w:rPr>
          <w:rFonts w:cs="Arial"/>
          <w:lang w:val="es-MX"/>
        </w:rPr>
        <w:t>,</w:t>
      </w:r>
      <w:r w:rsidR="00316AD7">
        <w:rPr>
          <w:rFonts w:cs="Arial"/>
          <w:lang w:val="es-MX"/>
        </w:rPr>
        <w:t xml:space="preserve"> el cual tiene como objetivo contribuir a la visibilidad del mismo de cara a internet </w:t>
      </w:r>
      <w:r w:rsidR="00EB4AC1">
        <w:rPr>
          <w:rFonts w:cs="Arial"/>
          <w:lang w:val="es-MX"/>
        </w:rPr>
        <w:t xml:space="preserve">a partir de la aplicación de técnicas de optimización </w:t>
      </w:r>
      <w:r w:rsidR="00EB4AC1" w:rsidRPr="00500BB8">
        <w:rPr>
          <w:rFonts w:cs="Arial"/>
          <w:i/>
          <w:iCs/>
          <w:lang w:val="es-MX"/>
        </w:rPr>
        <w:t>ON-PAGE</w:t>
      </w:r>
      <w:r w:rsidR="00316AD7">
        <w:rPr>
          <w:rFonts w:cs="Arial"/>
          <w:lang w:val="es-MX"/>
        </w:rPr>
        <w:t>.</w:t>
      </w:r>
      <w:r w:rsidR="00EB4AC1">
        <w:rPr>
          <w:rFonts w:cs="Arial"/>
          <w:lang w:val="es-MX"/>
        </w:rPr>
        <w:t xml:space="preserve"> Se muestra, además, el resultado de la estrategia de validación que fue aplicada a la </w:t>
      </w:r>
      <w:r w:rsidR="00500BB8">
        <w:rPr>
          <w:rFonts w:cs="Arial"/>
          <w:lang w:val="es-MX"/>
        </w:rPr>
        <w:t>propuesta de solución, que permite entregar al cliente un producto eficiente, funcional, seguro, usable y que cumple con sus especificaciones.</w:t>
      </w:r>
    </w:p>
    <w:p w14:paraId="187CC48D" w14:textId="7E13A053" w:rsidR="00500BB8" w:rsidRPr="00852925" w:rsidRDefault="00500BB8">
      <w:pPr>
        <w:rPr>
          <w:rFonts w:cs="Arial"/>
          <w:lang w:val="es-MX"/>
        </w:rPr>
      </w:pPr>
      <w:r w:rsidRPr="00500BB8">
        <w:rPr>
          <w:rFonts w:cs="Arial"/>
          <w:b/>
          <w:bCs/>
          <w:lang w:val="es-MX"/>
        </w:rPr>
        <w:t>Palabras clave:</w:t>
      </w:r>
      <w:r>
        <w:rPr>
          <w:rFonts w:cs="Arial"/>
          <w:lang w:val="es-MX"/>
        </w:rPr>
        <w:t xml:space="preserve"> noticias, optimización </w:t>
      </w:r>
      <w:proofErr w:type="spellStart"/>
      <w:r w:rsidRPr="00500BB8">
        <w:rPr>
          <w:rFonts w:cs="Arial"/>
          <w:i/>
          <w:iCs/>
          <w:lang w:val="es-MX"/>
        </w:rPr>
        <w:t>on</w:t>
      </w:r>
      <w:proofErr w:type="spellEnd"/>
      <w:r w:rsidRPr="00500BB8">
        <w:rPr>
          <w:rFonts w:cs="Arial"/>
          <w:i/>
          <w:iCs/>
          <w:lang w:val="es-MX"/>
        </w:rPr>
        <w:t>-page</w:t>
      </w:r>
      <w:r>
        <w:rPr>
          <w:rFonts w:cs="Arial"/>
          <w:lang w:val="es-MX"/>
        </w:rPr>
        <w:t>, política, portal web, posicionamiento web.</w:t>
      </w:r>
    </w:p>
    <w:p w14:paraId="7414C7C5" w14:textId="77777777" w:rsidR="00163916" w:rsidRDefault="00163916">
      <w:pPr>
        <w:rPr>
          <w:rFonts w:cs="Arial"/>
          <w:b/>
        </w:rPr>
      </w:pPr>
    </w:p>
    <w:p w14:paraId="1C5A7BBC" w14:textId="77777777" w:rsidR="00E61CA8" w:rsidRDefault="00E61CA8">
      <w:pPr>
        <w:rPr>
          <w:rFonts w:cs="Arial"/>
          <w:b/>
        </w:rPr>
      </w:pPr>
    </w:p>
    <w:p w14:paraId="20795319" w14:textId="77777777" w:rsidR="00E61CA8" w:rsidRDefault="00BE703F">
      <w:pPr>
        <w:rPr>
          <w:rFonts w:cs="Arial"/>
          <w:b/>
        </w:rPr>
        <w:sectPr w:rsidR="00E61CA8">
          <w:headerReference w:type="first" r:id="rId21"/>
          <w:pgSz w:w="12240" w:h="15840"/>
          <w:pgMar w:top="2160" w:right="680" w:bottom="2160" w:left="1134" w:header="709" w:footer="709" w:gutter="0"/>
          <w:pgNumType w:start="0"/>
          <w:cols w:space="708"/>
          <w:titlePg/>
          <w:docGrid w:linePitch="360"/>
        </w:sectPr>
      </w:pPr>
      <w:r>
        <w:rPr>
          <w:rFonts w:cs="Arial"/>
          <w:b/>
        </w:rPr>
        <w:br w:type="page"/>
      </w:r>
    </w:p>
    <w:sdt>
      <w:sdtPr>
        <w:rPr>
          <w:rFonts w:ascii="Arial" w:eastAsiaTheme="minorHAnsi" w:hAnsi="Arial" w:cstheme="minorBidi"/>
          <w:color w:val="auto"/>
          <w:sz w:val="22"/>
          <w:szCs w:val="22"/>
          <w:lang w:eastAsia="en-US"/>
        </w:rPr>
        <w:id w:val="-333926157"/>
        <w:docPartObj>
          <w:docPartGallery w:val="Table of Contents"/>
          <w:docPartUnique/>
        </w:docPartObj>
      </w:sdtPr>
      <w:sdtEndPr>
        <w:rPr>
          <w:b/>
          <w:bCs/>
        </w:rPr>
      </w:sdtEndPr>
      <w:sdtContent>
        <w:p w14:paraId="0CAA8A0C" w14:textId="03087210" w:rsidR="00793658" w:rsidRDefault="00793658">
          <w:pPr>
            <w:pStyle w:val="TtuloTDC"/>
          </w:pPr>
          <w:r>
            <w:t>Contenido</w:t>
          </w:r>
        </w:p>
        <w:p w14:paraId="6D88D80A" w14:textId="11524CC6" w:rsidR="00BB6771" w:rsidRDefault="00793658">
          <w:pPr>
            <w:pStyle w:val="TDC1"/>
            <w:tabs>
              <w:tab w:val="right" w:leader="dot" w:pos="10416"/>
            </w:tabs>
            <w:rPr>
              <w:rFonts w:asciiTheme="minorHAnsi" w:eastAsiaTheme="minorEastAsia" w:hAnsiTheme="minorHAnsi"/>
              <w:noProof/>
              <w:lang w:eastAsia="es-ES"/>
            </w:rPr>
          </w:pPr>
          <w:r>
            <w:rPr>
              <w:b/>
              <w:bCs/>
            </w:rPr>
            <w:fldChar w:fldCharType="begin"/>
          </w:r>
          <w:r>
            <w:rPr>
              <w:b/>
              <w:bCs/>
            </w:rPr>
            <w:instrText xml:space="preserve"> TOC \o "1-3" \h \z \u </w:instrText>
          </w:r>
          <w:r>
            <w:rPr>
              <w:b/>
              <w:bCs/>
            </w:rPr>
            <w:fldChar w:fldCharType="separate"/>
          </w:r>
          <w:hyperlink w:anchor="_Toc49818085" w:history="1">
            <w:r w:rsidR="00BB6771" w:rsidRPr="00066BD0">
              <w:rPr>
                <w:rStyle w:val="Hipervnculo"/>
                <w:noProof/>
              </w:rPr>
              <w:t>INTRODUCCIÓN</w:t>
            </w:r>
            <w:r w:rsidR="00BB6771">
              <w:rPr>
                <w:noProof/>
                <w:webHidden/>
              </w:rPr>
              <w:tab/>
            </w:r>
            <w:r w:rsidR="00BB6771">
              <w:rPr>
                <w:noProof/>
                <w:webHidden/>
              </w:rPr>
              <w:fldChar w:fldCharType="begin"/>
            </w:r>
            <w:r w:rsidR="00BB6771">
              <w:rPr>
                <w:noProof/>
                <w:webHidden/>
              </w:rPr>
              <w:instrText xml:space="preserve"> PAGEREF _Toc49818085 \h </w:instrText>
            </w:r>
            <w:r w:rsidR="00BB6771">
              <w:rPr>
                <w:noProof/>
                <w:webHidden/>
              </w:rPr>
            </w:r>
            <w:r w:rsidR="00BB6771">
              <w:rPr>
                <w:noProof/>
                <w:webHidden/>
              </w:rPr>
              <w:fldChar w:fldCharType="separate"/>
            </w:r>
            <w:r w:rsidR="00BB6771">
              <w:rPr>
                <w:noProof/>
                <w:webHidden/>
              </w:rPr>
              <w:t>1</w:t>
            </w:r>
            <w:r w:rsidR="00BB6771">
              <w:rPr>
                <w:noProof/>
                <w:webHidden/>
              </w:rPr>
              <w:fldChar w:fldCharType="end"/>
            </w:r>
          </w:hyperlink>
        </w:p>
        <w:p w14:paraId="35D4DAFD" w14:textId="561F5AB6" w:rsidR="00BB6771" w:rsidRDefault="00000000">
          <w:pPr>
            <w:pStyle w:val="TDC1"/>
            <w:tabs>
              <w:tab w:val="right" w:leader="dot" w:pos="10416"/>
            </w:tabs>
            <w:rPr>
              <w:rFonts w:asciiTheme="minorHAnsi" w:eastAsiaTheme="minorEastAsia" w:hAnsiTheme="minorHAnsi"/>
              <w:noProof/>
              <w:lang w:eastAsia="es-ES"/>
            </w:rPr>
          </w:pPr>
          <w:hyperlink w:anchor="_Toc49818086" w:history="1">
            <w:r w:rsidR="00BB6771" w:rsidRPr="00066BD0">
              <w:rPr>
                <w:rStyle w:val="Hipervnculo"/>
                <w:noProof/>
              </w:rPr>
              <w:t xml:space="preserve">CAPÍTULO 1. </w:t>
            </w:r>
            <w:r w:rsidR="00BB6771" w:rsidRPr="00066BD0">
              <w:rPr>
                <w:rStyle w:val="Hipervnculo"/>
                <w:rFonts w:cs="Arial"/>
                <w:noProof/>
              </w:rPr>
              <w:t>“</w:t>
            </w:r>
            <w:r w:rsidR="00BB6771" w:rsidRPr="00066BD0">
              <w:rPr>
                <w:rStyle w:val="Hipervnculo"/>
                <w:noProof/>
              </w:rPr>
              <w:t>FUNDAMENTACIÓN TEÓRICA</w:t>
            </w:r>
            <w:r w:rsidR="00BB6771" w:rsidRPr="00066BD0">
              <w:rPr>
                <w:rStyle w:val="Hipervnculo"/>
                <w:noProof/>
                <w:lang w:val="es"/>
              </w:rPr>
              <w:t xml:space="preserve"> DEL PORTAL WEB PENSANDO AMÉRICAS</w:t>
            </w:r>
            <w:r w:rsidR="00BB6771" w:rsidRPr="00066BD0">
              <w:rPr>
                <w:rStyle w:val="Hipervnculo"/>
                <w:rFonts w:cs="Arial"/>
                <w:noProof/>
              </w:rPr>
              <w:t>”:</w:t>
            </w:r>
            <w:r w:rsidR="00BB6771">
              <w:rPr>
                <w:noProof/>
                <w:webHidden/>
              </w:rPr>
              <w:tab/>
            </w:r>
            <w:r w:rsidR="00BB6771">
              <w:rPr>
                <w:noProof/>
                <w:webHidden/>
              </w:rPr>
              <w:fldChar w:fldCharType="begin"/>
            </w:r>
            <w:r w:rsidR="00BB6771">
              <w:rPr>
                <w:noProof/>
                <w:webHidden/>
              </w:rPr>
              <w:instrText xml:space="preserve"> PAGEREF _Toc49818086 \h </w:instrText>
            </w:r>
            <w:r w:rsidR="00BB6771">
              <w:rPr>
                <w:noProof/>
                <w:webHidden/>
              </w:rPr>
            </w:r>
            <w:r w:rsidR="00BB6771">
              <w:rPr>
                <w:noProof/>
                <w:webHidden/>
              </w:rPr>
              <w:fldChar w:fldCharType="separate"/>
            </w:r>
            <w:r w:rsidR="00BB6771">
              <w:rPr>
                <w:noProof/>
                <w:webHidden/>
              </w:rPr>
              <w:t>6</w:t>
            </w:r>
            <w:r w:rsidR="00BB6771">
              <w:rPr>
                <w:noProof/>
                <w:webHidden/>
              </w:rPr>
              <w:fldChar w:fldCharType="end"/>
            </w:r>
          </w:hyperlink>
        </w:p>
        <w:p w14:paraId="41E1F05B" w14:textId="0DC977FC" w:rsidR="00BB6771" w:rsidRDefault="00000000">
          <w:pPr>
            <w:pStyle w:val="TDC2"/>
            <w:tabs>
              <w:tab w:val="right" w:leader="dot" w:pos="10416"/>
            </w:tabs>
            <w:rPr>
              <w:rFonts w:asciiTheme="minorHAnsi" w:eastAsiaTheme="minorEastAsia" w:hAnsiTheme="minorHAnsi"/>
              <w:noProof/>
              <w:lang w:eastAsia="es-ES"/>
            </w:rPr>
          </w:pPr>
          <w:hyperlink w:anchor="_Toc49818087" w:history="1">
            <w:r w:rsidR="00BB6771" w:rsidRPr="00066BD0">
              <w:rPr>
                <w:rStyle w:val="Hipervnculo"/>
                <w:noProof/>
              </w:rPr>
              <w:t>1.1 Portales Webs</w:t>
            </w:r>
            <w:r w:rsidR="00BB6771">
              <w:rPr>
                <w:noProof/>
                <w:webHidden/>
              </w:rPr>
              <w:tab/>
            </w:r>
            <w:r w:rsidR="00BB6771">
              <w:rPr>
                <w:noProof/>
                <w:webHidden/>
              </w:rPr>
              <w:fldChar w:fldCharType="begin"/>
            </w:r>
            <w:r w:rsidR="00BB6771">
              <w:rPr>
                <w:noProof/>
                <w:webHidden/>
              </w:rPr>
              <w:instrText xml:space="preserve"> PAGEREF _Toc49818087 \h </w:instrText>
            </w:r>
            <w:r w:rsidR="00BB6771">
              <w:rPr>
                <w:noProof/>
                <w:webHidden/>
              </w:rPr>
            </w:r>
            <w:r w:rsidR="00BB6771">
              <w:rPr>
                <w:noProof/>
                <w:webHidden/>
              </w:rPr>
              <w:fldChar w:fldCharType="separate"/>
            </w:r>
            <w:r w:rsidR="00BB6771">
              <w:rPr>
                <w:noProof/>
                <w:webHidden/>
              </w:rPr>
              <w:t>6</w:t>
            </w:r>
            <w:r w:rsidR="00BB6771">
              <w:rPr>
                <w:noProof/>
                <w:webHidden/>
              </w:rPr>
              <w:fldChar w:fldCharType="end"/>
            </w:r>
          </w:hyperlink>
        </w:p>
        <w:p w14:paraId="13CEA1BC" w14:textId="170F8184" w:rsidR="00BB6771" w:rsidRDefault="00000000">
          <w:pPr>
            <w:pStyle w:val="TDC3"/>
            <w:tabs>
              <w:tab w:val="right" w:leader="dot" w:pos="10416"/>
            </w:tabs>
            <w:rPr>
              <w:rFonts w:asciiTheme="minorHAnsi" w:eastAsiaTheme="minorEastAsia" w:hAnsiTheme="minorHAnsi"/>
              <w:noProof/>
              <w:lang w:eastAsia="es-ES"/>
            </w:rPr>
          </w:pPr>
          <w:hyperlink w:anchor="_Toc49818088" w:history="1">
            <w:r w:rsidR="00BB6771" w:rsidRPr="00066BD0">
              <w:rPr>
                <w:rStyle w:val="Hipervnculo"/>
                <w:noProof/>
              </w:rPr>
              <w:t>1.1.1 Clasificación de los portales webs:</w:t>
            </w:r>
            <w:r w:rsidR="00BB6771">
              <w:rPr>
                <w:noProof/>
                <w:webHidden/>
              </w:rPr>
              <w:tab/>
            </w:r>
            <w:r w:rsidR="00BB6771">
              <w:rPr>
                <w:noProof/>
                <w:webHidden/>
              </w:rPr>
              <w:fldChar w:fldCharType="begin"/>
            </w:r>
            <w:r w:rsidR="00BB6771">
              <w:rPr>
                <w:noProof/>
                <w:webHidden/>
              </w:rPr>
              <w:instrText xml:space="preserve"> PAGEREF _Toc49818088 \h </w:instrText>
            </w:r>
            <w:r w:rsidR="00BB6771">
              <w:rPr>
                <w:noProof/>
                <w:webHidden/>
              </w:rPr>
            </w:r>
            <w:r w:rsidR="00BB6771">
              <w:rPr>
                <w:noProof/>
                <w:webHidden/>
              </w:rPr>
              <w:fldChar w:fldCharType="separate"/>
            </w:r>
            <w:r w:rsidR="00BB6771">
              <w:rPr>
                <w:noProof/>
                <w:webHidden/>
              </w:rPr>
              <w:t>6</w:t>
            </w:r>
            <w:r w:rsidR="00BB6771">
              <w:rPr>
                <w:noProof/>
                <w:webHidden/>
              </w:rPr>
              <w:fldChar w:fldCharType="end"/>
            </w:r>
          </w:hyperlink>
        </w:p>
        <w:p w14:paraId="791F787E" w14:textId="16D3C666" w:rsidR="00BB6771" w:rsidRDefault="00000000">
          <w:pPr>
            <w:pStyle w:val="TDC2"/>
            <w:tabs>
              <w:tab w:val="right" w:leader="dot" w:pos="10416"/>
            </w:tabs>
            <w:rPr>
              <w:rFonts w:asciiTheme="minorHAnsi" w:eastAsiaTheme="minorEastAsia" w:hAnsiTheme="minorHAnsi"/>
              <w:noProof/>
              <w:lang w:eastAsia="es-ES"/>
            </w:rPr>
          </w:pPr>
          <w:hyperlink w:anchor="_Toc49818089" w:history="1">
            <w:r w:rsidR="00BB6771" w:rsidRPr="00066BD0">
              <w:rPr>
                <w:rStyle w:val="Hipervnculo"/>
                <w:noProof/>
              </w:rPr>
              <w:t>1.2 Posicionamiento web</w:t>
            </w:r>
            <w:r w:rsidR="00BB6771">
              <w:rPr>
                <w:noProof/>
                <w:webHidden/>
              </w:rPr>
              <w:tab/>
            </w:r>
            <w:r w:rsidR="00BB6771">
              <w:rPr>
                <w:noProof/>
                <w:webHidden/>
              </w:rPr>
              <w:fldChar w:fldCharType="begin"/>
            </w:r>
            <w:r w:rsidR="00BB6771">
              <w:rPr>
                <w:noProof/>
                <w:webHidden/>
              </w:rPr>
              <w:instrText xml:space="preserve"> PAGEREF _Toc49818089 \h </w:instrText>
            </w:r>
            <w:r w:rsidR="00BB6771">
              <w:rPr>
                <w:noProof/>
                <w:webHidden/>
              </w:rPr>
            </w:r>
            <w:r w:rsidR="00BB6771">
              <w:rPr>
                <w:noProof/>
                <w:webHidden/>
              </w:rPr>
              <w:fldChar w:fldCharType="separate"/>
            </w:r>
            <w:r w:rsidR="00BB6771">
              <w:rPr>
                <w:noProof/>
                <w:webHidden/>
              </w:rPr>
              <w:t>7</w:t>
            </w:r>
            <w:r w:rsidR="00BB6771">
              <w:rPr>
                <w:noProof/>
                <w:webHidden/>
              </w:rPr>
              <w:fldChar w:fldCharType="end"/>
            </w:r>
          </w:hyperlink>
        </w:p>
        <w:p w14:paraId="475E79C0" w14:textId="6DB1D937" w:rsidR="00BB6771" w:rsidRDefault="00000000">
          <w:pPr>
            <w:pStyle w:val="TDC3"/>
            <w:tabs>
              <w:tab w:val="right" w:leader="dot" w:pos="10416"/>
            </w:tabs>
            <w:rPr>
              <w:rFonts w:asciiTheme="minorHAnsi" w:eastAsiaTheme="minorEastAsia" w:hAnsiTheme="minorHAnsi"/>
              <w:noProof/>
              <w:lang w:eastAsia="es-ES"/>
            </w:rPr>
          </w:pPr>
          <w:hyperlink w:anchor="_Toc49818090" w:history="1">
            <w:r w:rsidR="00BB6771" w:rsidRPr="00066BD0">
              <w:rPr>
                <w:rStyle w:val="Hipervnculo"/>
                <w:noProof/>
                <w:lang w:eastAsia="es-ES"/>
              </w:rPr>
              <w:t>1.2.1 Clasificación de las técnicas de posicionamiento web</w:t>
            </w:r>
            <w:r w:rsidR="00BB6771">
              <w:rPr>
                <w:noProof/>
                <w:webHidden/>
              </w:rPr>
              <w:tab/>
            </w:r>
            <w:r w:rsidR="00BB6771">
              <w:rPr>
                <w:noProof/>
                <w:webHidden/>
              </w:rPr>
              <w:fldChar w:fldCharType="begin"/>
            </w:r>
            <w:r w:rsidR="00BB6771">
              <w:rPr>
                <w:noProof/>
                <w:webHidden/>
              </w:rPr>
              <w:instrText xml:space="preserve"> PAGEREF _Toc49818090 \h </w:instrText>
            </w:r>
            <w:r w:rsidR="00BB6771">
              <w:rPr>
                <w:noProof/>
                <w:webHidden/>
              </w:rPr>
            </w:r>
            <w:r w:rsidR="00BB6771">
              <w:rPr>
                <w:noProof/>
                <w:webHidden/>
              </w:rPr>
              <w:fldChar w:fldCharType="separate"/>
            </w:r>
            <w:r w:rsidR="00BB6771">
              <w:rPr>
                <w:noProof/>
                <w:webHidden/>
              </w:rPr>
              <w:t>7</w:t>
            </w:r>
            <w:r w:rsidR="00BB6771">
              <w:rPr>
                <w:noProof/>
                <w:webHidden/>
              </w:rPr>
              <w:fldChar w:fldCharType="end"/>
            </w:r>
          </w:hyperlink>
        </w:p>
        <w:p w14:paraId="0E719DE2" w14:textId="3E6B4838" w:rsidR="00BB6771" w:rsidRDefault="00000000">
          <w:pPr>
            <w:pStyle w:val="TDC3"/>
            <w:tabs>
              <w:tab w:val="right" w:leader="dot" w:pos="10416"/>
            </w:tabs>
            <w:rPr>
              <w:rFonts w:asciiTheme="minorHAnsi" w:eastAsiaTheme="minorEastAsia" w:hAnsiTheme="minorHAnsi"/>
              <w:noProof/>
              <w:lang w:eastAsia="es-ES"/>
            </w:rPr>
          </w:pPr>
          <w:hyperlink w:anchor="_Toc49818091" w:history="1">
            <w:r w:rsidR="00BB6771" w:rsidRPr="00066BD0">
              <w:rPr>
                <w:rStyle w:val="Hipervnculo"/>
                <w:noProof/>
                <w:lang w:eastAsia="es-ES"/>
              </w:rPr>
              <w:t>1.2.2 Técnica de posicionamiento web SEO:</w:t>
            </w:r>
            <w:r w:rsidR="00BB6771">
              <w:rPr>
                <w:noProof/>
                <w:webHidden/>
              </w:rPr>
              <w:tab/>
            </w:r>
            <w:r w:rsidR="00BB6771">
              <w:rPr>
                <w:noProof/>
                <w:webHidden/>
              </w:rPr>
              <w:fldChar w:fldCharType="begin"/>
            </w:r>
            <w:r w:rsidR="00BB6771">
              <w:rPr>
                <w:noProof/>
                <w:webHidden/>
              </w:rPr>
              <w:instrText xml:space="preserve"> PAGEREF _Toc49818091 \h </w:instrText>
            </w:r>
            <w:r w:rsidR="00BB6771">
              <w:rPr>
                <w:noProof/>
                <w:webHidden/>
              </w:rPr>
            </w:r>
            <w:r w:rsidR="00BB6771">
              <w:rPr>
                <w:noProof/>
                <w:webHidden/>
              </w:rPr>
              <w:fldChar w:fldCharType="separate"/>
            </w:r>
            <w:r w:rsidR="00BB6771">
              <w:rPr>
                <w:noProof/>
                <w:webHidden/>
              </w:rPr>
              <w:t>8</w:t>
            </w:r>
            <w:r w:rsidR="00BB6771">
              <w:rPr>
                <w:noProof/>
                <w:webHidden/>
              </w:rPr>
              <w:fldChar w:fldCharType="end"/>
            </w:r>
          </w:hyperlink>
        </w:p>
        <w:p w14:paraId="37C2A67E" w14:textId="45BA2A6C" w:rsidR="00BB6771" w:rsidRDefault="00000000">
          <w:pPr>
            <w:pStyle w:val="TDC3"/>
            <w:tabs>
              <w:tab w:val="right" w:leader="dot" w:pos="10416"/>
            </w:tabs>
            <w:rPr>
              <w:rFonts w:asciiTheme="minorHAnsi" w:eastAsiaTheme="minorEastAsia" w:hAnsiTheme="minorHAnsi"/>
              <w:noProof/>
              <w:lang w:eastAsia="es-ES"/>
            </w:rPr>
          </w:pPr>
          <w:hyperlink w:anchor="_Toc49818092" w:history="1">
            <w:r w:rsidR="00BB6771" w:rsidRPr="00066BD0">
              <w:rPr>
                <w:rStyle w:val="Hipervnculo"/>
                <w:rFonts w:cs="Arial"/>
                <w:noProof/>
              </w:rPr>
              <w:t>1.2.3 Clasificación de la estrategia de SEO</w:t>
            </w:r>
            <w:r w:rsidR="00BB6771">
              <w:rPr>
                <w:noProof/>
                <w:webHidden/>
              </w:rPr>
              <w:tab/>
            </w:r>
            <w:r w:rsidR="00BB6771">
              <w:rPr>
                <w:noProof/>
                <w:webHidden/>
              </w:rPr>
              <w:fldChar w:fldCharType="begin"/>
            </w:r>
            <w:r w:rsidR="00BB6771">
              <w:rPr>
                <w:noProof/>
                <w:webHidden/>
              </w:rPr>
              <w:instrText xml:space="preserve"> PAGEREF _Toc49818092 \h </w:instrText>
            </w:r>
            <w:r w:rsidR="00BB6771">
              <w:rPr>
                <w:noProof/>
                <w:webHidden/>
              </w:rPr>
            </w:r>
            <w:r w:rsidR="00BB6771">
              <w:rPr>
                <w:noProof/>
                <w:webHidden/>
              </w:rPr>
              <w:fldChar w:fldCharType="separate"/>
            </w:r>
            <w:r w:rsidR="00BB6771">
              <w:rPr>
                <w:noProof/>
                <w:webHidden/>
              </w:rPr>
              <w:t>8</w:t>
            </w:r>
            <w:r w:rsidR="00BB6771">
              <w:rPr>
                <w:noProof/>
                <w:webHidden/>
              </w:rPr>
              <w:fldChar w:fldCharType="end"/>
            </w:r>
          </w:hyperlink>
        </w:p>
        <w:p w14:paraId="4179FCE0" w14:textId="38B1D901" w:rsidR="00BB6771" w:rsidRDefault="00000000">
          <w:pPr>
            <w:pStyle w:val="TDC3"/>
            <w:tabs>
              <w:tab w:val="right" w:leader="dot" w:pos="10416"/>
            </w:tabs>
            <w:rPr>
              <w:rFonts w:asciiTheme="minorHAnsi" w:eastAsiaTheme="minorEastAsia" w:hAnsiTheme="minorHAnsi"/>
              <w:noProof/>
              <w:lang w:eastAsia="es-ES"/>
            </w:rPr>
          </w:pPr>
          <w:hyperlink w:anchor="_Toc49818093" w:history="1">
            <w:r w:rsidR="00BB6771" w:rsidRPr="00066BD0">
              <w:rPr>
                <w:rStyle w:val="Hipervnculo"/>
                <w:rFonts w:cs="Arial"/>
                <w:noProof/>
              </w:rPr>
              <w:t>1.2.4 Factores que influyen en el posicionamiento web</w:t>
            </w:r>
            <w:r w:rsidR="00BB6771">
              <w:rPr>
                <w:noProof/>
                <w:webHidden/>
              </w:rPr>
              <w:tab/>
            </w:r>
            <w:r w:rsidR="00BB6771">
              <w:rPr>
                <w:noProof/>
                <w:webHidden/>
              </w:rPr>
              <w:fldChar w:fldCharType="begin"/>
            </w:r>
            <w:r w:rsidR="00BB6771">
              <w:rPr>
                <w:noProof/>
                <w:webHidden/>
              </w:rPr>
              <w:instrText xml:space="preserve"> PAGEREF _Toc49818093 \h </w:instrText>
            </w:r>
            <w:r w:rsidR="00BB6771">
              <w:rPr>
                <w:noProof/>
                <w:webHidden/>
              </w:rPr>
            </w:r>
            <w:r w:rsidR="00BB6771">
              <w:rPr>
                <w:noProof/>
                <w:webHidden/>
              </w:rPr>
              <w:fldChar w:fldCharType="separate"/>
            </w:r>
            <w:r w:rsidR="00BB6771">
              <w:rPr>
                <w:noProof/>
                <w:webHidden/>
              </w:rPr>
              <w:t>9</w:t>
            </w:r>
            <w:r w:rsidR="00BB6771">
              <w:rPr>
                <w:noProof/>
                <w:webHidden/>
              </w:rPr>
              <w:fldChar w:fldCharType="end"/>
            </w:r>
          </w:hyperlink>
        </w:p>
        <w:p w14:paraId="7FE6F3B0" w14:textId="6B41BF11" w:rsidR="00BB6771" w:rsidRDefault="00000000">
          <w:pPr>
            <w:pStyle w:val="TDC2"/>
            <w:tabs>
              <w:tab w:val="right" w:leader="dot" w:pos="10416"/>
            </w:tabs>
            <w:rPr>
              <w:rFonts w:asciiTheme="minorHAnsi" w:eastAsiaTheme="minorEastAsia" w:hAnsiTheme="minorHAnsi"/>
              <w:noProof/>
              <w:lang w:eastAsia="es-ES"/>
            </w:rPr>
          </w:pPr>
          <w:hyperlink w:anchor="_Toc49818094" w:history="1">
            <w:r w:rsidR="00BB6771" w:rsidRPr="00066BD0">
              <w:rPr>
                <w:rStyle w:val="Hipervnculo"/>
                <w:noProof/>
              </w:rPr>
              <w:t xml:space="preserve">1.3 </w:t>
            </w:r>
            <w:r w:rsidR="00BB6771" w:rsidRPr="00066BD0">
              <w:rPr>
                <w:rStyle w:val="Hipervnculo"/>
                <w:noProof/>
                <w:lang w:val="es"/>
              </w:rPr>
              <w:t xml:space="preserve">Análisis de </w:t>
            </w:r>
            <w:r w:rsidR="00BB6771" w:rsidRPr="00066BD0">
              <w:rPr>
                <w:rStyle w:val="Hipervnculo"/>
                <w:noProof/>
              </w:rPr>
              <w:t>portales web homólogos</w:t>
            </w:r>
            <w:r w:rsidR="00BB6771">
              <w:rPr>
                <w:noProof/>
                <w:webHidden/>
              </w:rPr>
              <w:tab/>
            </w:r>
            <w:r w:rsidR="00BB6771">
              <w:rPr>
                <w:noProof/>
                <w:webHidden/>
              </w:rPr>
              <w:fldChar w:fldCharType="begin"/>
            </w:r>
            <w:r w:rsidR="00BB6771">
              <w:rPr>
                <w:noProof/>
                <w:webHidden/>
              </w:rPr>
              <w:instrText xml:space="preserve"> PAGEREF _Toc49818094 \h </w:instrText>
            </w:r>
            <w:r w:rsidR="00BB6771">
              <w:rPr>
                <w:noProof/>
                <w:webHidden/>
              </w:rPr>
            </w:r>
            <w:r w:rsidR="00BB6771">
              <w:rPr>
                <w:noProof/>
                <w:webHidden/>
              </w:rPr>
              <w:fldChar w:fldCharType="separate"/>
            </w:r>
            <w:r w:rsidR="00BB6771">
              <w:rPr>
                <w:noProof/>
                <w:webHidden/>
              </w:rPr>
              <w:t>10</w:t>
            </w:r>
            <w:r w:rsidR="00BB6771">
              <w:rPr>
                <w:noProof/>
                <w:webHidden/>
              </w:rPr>
              <w:fldChar w:fldCharType="end"/>
            </w:r>
          </w:hyperlink>
        </w:p>
        <w:p w14:paraId="5A1FB0BB" w14:textId="3ABD2F18" w:rsidR="00BB6771" w:rsidRDefault="00000000">
          <w:pPr>
            <w:pStyle w:val="TDC3"/>
            <w:tabs>
              <w:tab w:val="right" w:leader="dot" w:pos="10416"/>
            </w:tabs>
            <w:rPr>
              <w:rFonts w:asciiTheme="minorHAnsi" w:eastAsiaTheme="minorEastAsia" w:hAnsiTheme="minorHAnsi"/>
              <w:noProof/>
              <w:lang w:eastAsia="es-ES"/>
            </w:rPr>
          </w:pPr>
          <w:hyperlink w:anchor="_Toc49818095" w:history="1">
            <w:r w:rsidR="00BB6771" w:rsidRPr="00066BD0">
              <w:rPr>
                <w:rStyle w:val="Hipervnculo"/>
                <w:noProof/>
              </w:rPr>
              <w:t>1.3.1 Portales Internacionales</w:t>
            </w:r>
            <w:r w:rsidR="00BB6771">
              <w:rPr>
                <w:noProof/>
                <w:webHidden/>
              </w:rPr>
              <w:tab/>
            </w:r>
            <w:r w:rsidR="00BB6771">
              <w:rPr>
                <w:noProof/>
                <w:webHidden/>
              </w:rPr>
              <w:fldChar w:fldCharType="begin"/>
            </w:r>
            <w:r w:rsidR="00BB6771">
              <w:rPr>
                <w:noProof/>
                <w:webHidden/>
              </w:rPr>
              <w:instrText xml:space="preserve"> PAGEREF _Toc49818095 \h </w:instrText>
            </w:r>
            <w:r w:rsidR="00BB6771">
              <w:rPr>
                <w:noProof/>
                <w:webHidden/>
              </w:rPr>
            </w:r>
            <w:r w:rsidR="00BB6771">
              <w:rPr>
                <w:noProof/>
                <w:webHidden/>
              </w:rPr>
              <w:fldChar w:fldCharType="separate"/>
            </w:r>
            <w:r w:rsidR="00BB6771">
              <w:rPr>
                <w:noProof/>
                <w:webHidden/>
              </w:rPr>
              <w:t>10</w:t>
            </w:r>
            <w:r w:rsidR="00BB6771">
              <w:rPr>
                <w:noProof/>
                <w:webHidden/>
              </w:rPr>
              <w:fldChar w:fldCharType="end"/>
            </w:r>
          </w:hyperlink>
        </w:p>
        <w:p w14:paraId="0CCBD146" w14:textId="7F3A8EF2" w:rsidR="00BB6771" w:rsidRDefault="00000000">
          <w:pPr>
            <w:pStyle w:val="TDC3"/>
            <w:tabs>
              <w:tab w:val="right" w:leader="dot" w:pos="10416"/>
            </w:tabs>
            <w:rPr>
              <w:rFonts w:asciiTheme="minorHAnsi" w:eastAsiaTheme="minorEastAsia" w:hAnsiTheme="minorHAnsi"/>
              <w:noProof/>
              <w:lang w:eastAsia="es-ES"/>
            </w:rPr>
          </w:pPr>
          <w:hyperlink w:anchor="_Toc49818096" w:history="1">
            <w:r w:rsidR="00BB6771" w:rsidRPr="00066BD0">
              <w:rPr>
                <w:rStyle w:val="Hipervnculo"/>
                <w:noProof/>
              </w:rPr>
              <w:t>1.3.2 Portales Nacionales</w:t>
            </w:r>
            <w:r w:rsidR="00BB6771">
              <w:rPr>
                <w:noProof/>
                <w:webHidden/>
              </w:rPr>
              <w:tab/>
            </w:r>
            <w:r w:rsidR="00BB6771">
              <w:rPr>
                <w:noProof/>
                <w:webHidden/>
              </w:rPr>
              <w:fldChar w:fldCharType="begin"/>
            </w:r>
            <w:r w:rsidR="00BB6771">
              <w:rPr>
                <w:noProof/>
                <w:webHidden/>
              </w:rPr>
              <w:instrText xml:space="preserve"> PAGEREF _Toc49818096 \h </w:instrText>
            </w:r>
            <w:r w:rsidR="00BB6771">
              <w:rPr>
                <w:noProof/>
                <w:webHidden/>
              </w:rPr>
            </w:r>
            <w:r w:rsidR="00BB6771">
              <w:rPr>
                <w:noProof/>
                <w:webHidden/>
              </w:rPr>
              <w:fldChar w:fldCharType="separate"/>
            </w:r>
            <w:r w:rsidR="00BB6771">
              <w:rPr>
                <w:noProof/>
                <w:webHidden/>
              </w:rPr>
              <w:t>11</w:t>
            </w:r>
            <w:r w:rsidR="00BB6771">
              <w:rPr>
                <w:noProof/>
                <w:webHidden/>
              </w:rPr>
              <w:fldChar w:fldCharType="end"/>
            </w:r>
          </w:hyperlink>
        </w:p>
        <w:p w14:paraId="02282E05" w14:textId="1654C2FA" w:rsidR="00BB6771" w:rsidRDefault="00000000">
          <w:pPr>
            <w:pStyle w:val="TDC3"/>
            <w:tabs>
              <w:tab w:val="right" w:leader="dot" w:pos="10416"/>
            </w:tabs>
            <w:rPr>
              <w:rFonts w:asciiTheme="minorHAnsi" w:eastAsiaTheme="minorEastAsia" w:hAnsiTheme="minorHAnsi"/>
              <w:noProof/>
              <w:lang w:eastAsia="es-ES"/>
            </w:rPr>
          </w:pPr>
          <w:hyperlink w:anchor="_Toc49818097" w:history="1">
            <w:r w:rsidR="00BB6771" w:rsidRPr="00066BD0">
              <w:rPr>
                <w:rStyle w:val="Hipervnculo"/>
                <w:rFonts w:cs="Arial"/>
                <w:noProof/>
              </w:rPr>
              <w:t xml:space="preserve">1.3.3 </w:t>
            </w:r>
            <w:r w:rsidR="00BB6771" w:rsidRPr="00066BD0">
              <w:rPr>
                <w:rStyle w:val="Hipervnculo"/>
                <w:noProof/>
              </w:rPr>
              <w:t>Criterios de comparación a seguir en el análisis de homólogos</w:t>
            </w:r>
            <w:r w:rsidR="00BB6771" w:rsidRPr="00066BD0">
              <w:rPr>
                <w:rStyle w:val="Hipervnculo"/>
                <w:rFonts w:cs="Arial"/>
                <w:noProof/>
              </w:rPr>
              <w:t>:</w:t>
            </w:r>
            <w:r w:rsidR="00BB6771">
              <w:rPr>
                <w:noProof/>
                <w:webHidden/>
              </w:rPr>
              <w:tab/>
            </w:r>
            <w:r w:rsidR="00BB6771">
              <w:rPr>
                <w:noProof/>
                <w:webHidden/>
              </w:rPr>
              <w:fldChar w:fldCharType="begin"/>
            </w:r>
            <w:r w:rsidR="00BB6771">
              <w:rPr>
                <w:noProof/>
                <w:webHidden/>
              </w:rPr>
              <w:instrText xml:space="preserve"> PAGEREF _Toc49818097 \h </w:instrText>
            </w:r>
            <w:r w:rsidR="00BB6771">
              <w:rPr>
                <w:noProof/>
                <w:webHidden/>
              </w:rPr>
            </w:r>
            <w:r w:rsidR="00BB6771">
              <w:rPr>
                <w:noProof/>
                <w:webHidden/>
              </w:rPr>
              <w:fldChar w:fldCharType="separate"/>
            </w:r>
            <w:r w:rsidR="00BB6771">
              <w:rPr>
                <w:noProof/>
                <w:webHidden/>
              </w:rPr>
              <w:t>11</w:t>
            </w:r>
            <w:r w:rsidR="00BB6771">
              <w:rPr>
                <w:noProof/>
                <w:webHidden/>
              </w:rPr>
              <w:fldChar w:fldCharType="end"/>
            </w:r>
          </w:hyperlink>
        </w:p>
        <w:p w14:paraId="5A7A2326" w14:textId="35CB2A34" w:rsidR="00BB6771" w:rsidRDefault="00000000">
          <w:pPr>
            <w:pStyle w:val="TDC3"/>
            <w:tabs>
              <w:tab w:val="right" w:leader="dot" w:pos="10416"/>
            </w:tabs>
            <w:rPr>
              <w:rFonts w:asciiTheme="minorHAnsi" w:eastAsiaTheme="minorEastAsia" w:hAnsiTheme="minorHAnsi"/>
              <w:noProof/>
              <w:lang w:eastAsia="es-ES"/>
            </w:rPr>
          </w:pPr>
          <w:hyperlink w:anchor="_Toc49818098" w:history="1">
            <w:r w:rsidR="00BB6771" w:rsidRPr="00066BD0">
              <w:rPr>
                <w:rStyle w:val="Hipervnculo"/>
                <w:noProof/>
              </w:rPr>
              <w:t>1.3.4 Resultados Obtenidos del Análisis de Portales Homólogos</w:t>
            </w:r>
            <w:r w:rsidR="00BB6771">
              <w:rPr>
                <w:noProof/>
                <w:webHidden/>
              </w:rPr>
              <w:tab/>
            </w:r>
            <w:r w:rsidR="00BB6771">
              <w:rPr>
                <w:noProof/>
                <w:webHidden/>
              </w:rPr>
              <w:fldChar w:fldCharType="begin"/>
            </w:r>
            <w:r w:rsidR="00BB6771">
              <w:rPr>
                <w:noProof/>
                <w:webHidden/>
              </w:rPr>
              <w:instrText xml:space="preserve"> PAGEREF _Toc49818098 \h </w:instrText>
            </w:r>
            <w:r w:rsidR="00BB6771">
              <w:rPr>
                <w:noProof/>
                <w:webHidden/>
              </w:rPr>
            </w:r>
            <w:r w:rsidR="00BB6771">
              <w:rPr>
                <w:noProof/>
                <w:webHidden/>
              </w:rPr>
              <w:fldChar w:fldCharType="separate"/>
            </w:r>
            <w:r w:rsidR="00BB6771">
              <w:rPr>
                <w:noProof/>
                <w:webHidden/>
              </w:rPr>
              <w:t>14</w:t>
            </w:r>
            <w:r w:rsidR="00BB6771">
              <w:rPr>
                <w:noProof/>
                <w:webHidden/>
              </w:rPr>
              <w:fldChar w:fldCharType="end"/>
            </w:r>
          </w:hyperlink>
        </w:p>
        <w:p w14:paraId="1AA33E87" w14:textId="4908471A" w:rsidR="00BB6771" w:rsidRDefault="00000000">
          <w:pPr>
            <w:pStyle w:val="TDC2"/>
            <w:tabs>
              <w:tab w:val="right" w:leader="dot" w:pos="10416"/>
            </w:tabs>
            <w:rPr>
              <w:rFonts w:asciiTheme="minorHAnsi" w:eastAsiaTheme="minorEastAsia" w:hAnsiTheme="minorHAnsi"/>
              <w:noProof/>
              <w:lang w:eastAsia="es-ES"/>
            </w:rPr>
          </w:pPr>
          <w:hyperlink w:anchor="_Toc49818099" w:history="1">
            <w:r w:rsidR="00BB6771" w:rsidRPr="00066BD0">
              <w:rPr>
                <w:rStyle w:val="Hipervnculo"/>
                <w:rFonts w:cs="Arial"/>
                <w:noProof/>
              </w:rPr>
              <w:t>1.4 Entorno de desarrollo de la propuesta de solución:</w:t>
            </w:r>
            <w:r w:rsidR="00BB6771">
              <w:rPr>
                <w:noProof/>
                <w:webHidden/>
              </w:rPr>
              <w:tab/>
            </w:r>
            <w:r w:rsidR="00BB6771">
              <w:rPr>
                <w:noProof/>
                <w:webHidden/>
              </w:rPr>
              <w:fldChar w:fldCharType="begin"/>
            </w:r>
            <w:r w:rsidR="00BB6771">
              <w:rPr>
                <w:noProof/>
                <w:webHidden/>
              </w:rPr>
              <w:instrText xml:space="preserve"> PAGEREF _Toc49818099 \h </w:instrText>
            </w:r>
            <w:r w:rsidR="00BB6771">
              <w:rPr>
                <w:noProof/>
                <w:webHidden/>
              </w:rPr>
            </w:r>
            <w:r w:rsidR="00BB6771">
              <w:rPr>
                <w:noProof/>
                <w:webHidden/>
              </w:rPr>
              <w:fldChar w:fldCharType="separate"/>
            </w:r>
            <w:r w:rsidR="00BB6771">
              <w:rPr>
                <w:noProof/>
                <w:webHidden/>
              </w:rPr>
              <w:t>15</w:t>
            </w:r>
            <w:r w:rsidR="00BB6771">
              <w:rPr>
                <w:noProof/>
                <w:webHidden/>
              </w:rPr>
              <w:fldChar w:fldCharType="end"/>
            </w:r>
          </w:hyperlink>
        </w:p>
        <w:p w14:paraId="03A283BC" w14:textId="5BA64208" w:rsidR="00BB6771" w:rsidRDefault="00000000">
          <w:pPr>
            <w:pStyle w:val="TDC3"/>
            <w:tabs>
              <w:tab w:val="right" w:leader="dot" w:pos="10416"/>
            </w:tabs>
            <w:rPr>
              <w:rFonts w:asciiTheme="minorHAnsi" w:eastAsiaTheme="minorEastAsia" w:hAnsiTheme="minorHAnsi"/>
              <w:noProof/>
              <w:lang w:eastAsia="es-ES"/>
            </w:rPr>
          </w:pPr>
          <w:hyperlink w:anchor="_Toc49818100" w:history="1">
            <w:r w:rsidR="00BB6771" w:rsidRPr="00066BD0">
              <w:rPr>
                <w:rStyle w:val="Hipervnculo"/>
                <w:noProof/>
              </w:rPr>
              <w:t>1.4.1 Metodología de Desarrollo de Software</w:t>
            </w:r>
            <w:r w:rsidR="00BB6771" w:rsidRPr="00066BD0">
              <w:rPr>
                <w:rStyle w:val="Hipervnculo"/>
                <w:rFonts w:cs="Arial"/>
                <w:noProof/>
              </w:rPr>
              <w:t>.</w:t>
            </w:r>
            <w:r w:rsidR="00BB6771">
              <w:rPr>
                <w:noProof/>
                <w:webHidden/>
              </w:rPr>
              <w:tab/>
            </w:r>
            <w:r w:rsidR="00BB6771">
              <w:rPr>
                <w:noProof/>
                <w:webHidden/>
              </w:rPr>
              <w:fldChar w:fldCharType="begin"/>
            </w:r>
            <w:r w:rsidR="00BB6771">
              <w:rPr>
                <w:noProof/>
                <w:webHidden/>
              </w:rPr>
              <w:instrText xml:space="preserve"> PAGEREF _Toc49818100 \h </w:instrText>
            </w:r>
            <w:r w:rsidR="00BB6771">
              <w:rPr>
                <w:noProof/>
                <w:webHidden/>
              </w:rPr>
            </w:r>
            <w:r w:rsidR="00BB6771">
              <w:rPr>
                <w:noProof/>
                <w:webHidden/>
              </w:rPr>
              <w:fldChar w:fldCharType="separate"/>
            </w:r>
            <w:r w:rsidR="00BB6771">
              <w:rPr>
                <w:noProof/>
                <w:webHidden/>
              </w:rPr>
              <w:t>15</w:t>
            </w:r>
            <w:r w:rsidR="00BB6771">
              <w:rPr>
                <w:noProof/>
                <w:webHidden/>
              </w:rPr>
              <w:fldChar w:fldCharType="end"/>
            </w:r>
          </w:hyperlink>
        </w:p>
        <w:p w14:paraId="0CA469BD" w14:textId="06498B04" w:rsidR="00BB6771" w:rsidRDefault="00000000">
          <w:pPr>
            <w:pStyle w:val="TDC3"/>
            <w:tabs>
              <w:tab w:val="right" w:leader="dot" w:pos="10416"/>
            </w:tabs>
            <w:rPr>
              <w:rFonts w:asciiTheme="minorHAnsi" w:eastAsiaTheme="minorEastAsia" w:hAnsiTheme="minorHAnsi"/>
              <w:noProof/>
              <w:lang w:eastAsia="es-ES"/>
            </w:rPr>
          </w:pPr>
          <w:hyperlink w:anchor="_Toc49818101" w:history="1">
            <w:r w:rsidR="00BB6771" w:rsidRPr="00066BD0">
              <w:rPr>
                <w:rStyle w:val="Hipervnculo"/>
                <w:noProof/>
              </w:rPr>
              <w:t>1.4.2 Lenguaje para el modelado</w:t>
            </w:r>
            <w:r w:rsidR="00BB6771">
              <w:rPr>
                <w:noProof/>
                <w:webHidden/>
              </w:rPr>
              <w:tab/>
            </w:r>
            <w:r w:rsidR="00BB6771">
              <w:rPr>
                <w:noProof/>
                <w:webHidden/>
              </w:rPr>
              <w:fldChar w:fldCharType="begin"/>
            </w:r>
            <w:r w:rsidR="00BB6771">
              <w:rPr>
                <w:noProof/>
                <w:webHidden/>
              </w:rPr>
              <w:instrText xml:space="preserve"> PAGEREF _Toc49818101 \h </w:instrText>
            </w:r>
            <w:r w:rsidR="00BB6771">
              <w:rPr>
                <w:noProof/>
                <w:webHidden/>
              </w:rPr>
            </w:r>
            <w:r w:rsidR="00BB6771">
              <w:rPr>
                <w:noProof/>
                <w:webHidden/>
              </w:rPr>
              <w:fldChar w:fldCharType="separate"/>
            </w:r>
            <w:r w:rsidR="00BB6771">
              <w:rPr>
                <w:noProof/>
                <w:webHidden/>
              </w:rPr>
              <w:t>16</w:t>
            </w:r>
            <w:r w:rsidR="00BB6771">
              <w:rPr>
                <w:noProof/>
                <w:webHidden/>
              </w:rPr>
              <w:fldChar w:fldCharType="end"/>
            </w:r>
          </w:hyperlink>
        </w:p>
        <w:p w14:paraId="1A79321B" w14:textId="74650C60" w:rsidR="00BB6771" w:rsidRDefault="00000000">
          <w:pPr>
            <w:pStyle w:val="TDC3"/>
            <w:tabs>
              <w:tab w:val="right" w:leader="dot" w:pos="10416"/>
            </w:tabs>
            <w:rPr>
              <w:rFonts w:asciiTheme="minorHAnsi" w:eastAsiaTheme="minorEastAsia" w:hAnsiTheme="minorHAnsi"/>
              <w:noProof/>
              <w:lang w:eastAsia="es-ES"/>
            </w:rPr>
          </w:pPr>
          <w:hyperlink w:anchor="_Toc49818102" w:history="1">
            <w:r w:rsidR="00BB6771" w:rsidRPr="00066BD0">
              <w:rPr>
                <w:rStyle w:val="Hipervnculo"/>
                <w:noProof/>
              </w:rPr>
              <w:t>1.4.3 Sistemas de Gestión de Contenido</w:t>
            </w:r>
            <w:r w:rsidR="00BB6771">
              <w:rPr>
                <w:noProof/>
                <w:webHidden/>
              </w:rPr>
              <w:tab/>
            </w:r>
            <w:r w:rsidR="00BB6771">
              <w:rPr>
                <w:noProof/>
                <w:webHidden/>
              </w:rPr>
              <w:fldChar w:fldCharType="begin"/>
            </w:r>
            <w:r w:rsidR="00BB6771">
              <w:rPr>
                <w:noProof/>
                <w:webHidden/>
              </w:rPr>
              <w:instrText xml:space="preserve"> PAGEREF _Toc49818102 \h </w:instrText>
            </w:r>
            <w:r w:rsidR="00BB6771">
              <w:rPr>
                <w:noProof/>
                <w:webHidden/>
              </w:rPr>
            </w:r>
            <w:r w:rsidR="00BB6771">
              <w:rPr>
                <w:noProof/>
                <w:webHidden/>
              </w:rPr>
              <w:fldChar w:fldCharType="separate"/>
            </w:r>
            <w:r w:rsidR="00BB6771">
              <w:rPr>
                <w:noProof/>
                <w:webHidden/>
              </w:rPr>
              <w:t>17</w:t>
            </w:r>
            <w:r w:rsidR="00BB6771">
              <w:rPr>
                <w:noProof/>
                <w:webHidden/>
              </w:rPr>
              <w:fldChar w:fldCharType="end"/>
            </w:r>
          </w:hyperlink>
        </w:p>
        <w:p w14:paraId="3684035C" w14:textId="4B08A97A" w:rsidR="00BB6771" w:rsidRDefault="00000000">
          <w:pPr>
            <w:pStyle w:val="TDC3"/>
            <w:tabs>
              <w:tab w:val="right" w:leader="dot" w:pos="10416"/>
            </w:tabs>
            <w:rPr>
              <w:rFonts w:asciiTheme="minorHAnsi" w:eastAsiaTheme="minorEastAsia" w:hAnsiTheme="minorHAnsi"/>
              <w:noProof/>
              <w:lang w:eastAsia="es-ES"/>
            </w:rPr>
          </w:pPr>
          <w:hyperlink w:anchor="_Toc49818103" w:history="1">
            <w:r w:rsidR="00BB6771" w:rsidRPr="00066BD0">
              <w:rPr>
                <w:rStyle w:val="Hipervnculo"/>
                <w:noProof/>
              </w:rPr>
              <w:t>1.4.4 Tecnologías y lenguajes del lado del cliente.</w:t>
            </w:r>
            <w:r w:rsidR="00BB6771">
              <w:rPr>
                <w:noProof/>
                <w:webHidden/>
              </w:rPr>
              <w:tab/>
            </w:r>
            <w:r w:rsidR="00BB6771">
              <w:rPr>
                <w:noProof/>
                <w:webHidden/>
              </w:rPr>
              <w:fldChar w:fldCharType="begin"/>
            </w:r>
            <w:r w:rsidR="00BB6771">
              <w:rPr>
                <w:noProof/>
                <w:webHidden/>
              </w:rPr>
              <w:instrText xml:space="preserve"> PAGEREF _Toc49818103 \h </w:instrText>
            </w:r>
            <w:r w:rsidR="00BB6771">
              <w:rPr>
                <w:noProof/>
                <w:webHidden/>
              </w:rPr>
            </w:r>
            <w:r w:rsidR="00BB6771">
              <w:rPr>
                <w:noProof/>
                <w:webHidden/>
              </w:rPr>
              <w:fldChar w:fldCharType="separate"/>
            </w:r>
            <w:r w:rsidR="00BB6771">
              <w:rPr>
                <w:noProof/>
                <w:webHidden/>
              </w:rPr>
              <w:t>18</w:t>
            </w:r>
            <w:r w:rsidR="00BB6771">
              <w:rPr>
                <w:noProof/>
                <w:webHidden/>
              </w:rPr>
              <w:fldChar w:fldCharType="end"/>
            </w:r>
          </w:hyperlink>
        </w:p>
        <w:p w14:paraId="0181BA31" w14:textId="5A261A3B" w:rsidR="00BB6771" w:rsidRDefault="00000000">
          <w:pPr>
            <w:pStyle w:val="TDC3"/>
            <w:tabs>
              <w:tab w:val="right" w:leader="dot" w:pos="10416"/>
            </w:tabs>
            <w:rPr>
              <w:rFonts w:asciiTheme="minorHAnsi" w:eastAsiaTheme="minorEastAsia" w:hAnsiTheme="minorHAnsi"/>
              <w:noProof/>
              <w:lang w:eastAsia="es-ES"/>
            </w:rPr>
          </w:pPr>
          <w:hyperlink w:anchor="_Toc49818104" w:history="1">
            <w:r w:rsidR="00BB6771" w:rsidRPr="00066BD0">
              <w:rPr>
                <w:rStyle w:val="Hipervnculo"/>
                <w:noProof/>
              </w:rPr>
              <w:t>1.4.5 Servidores de aplicaciones</w:t>
            </w:r>
            <w:r w:rsidR="00BB6771">
              <w:rPr>
                <w:noProof/>
                <w:webHidden/>
              </w:rPr>
              <w:tab/>
            </w:r>
            <w:r w:rsidR="00BB6771">
              <w:rPr>
                <w:noProof/>
                <w:webHidden/>
              </w:rPr>
              <w:fldChar w:fldCharType="begin"/>
            </w:r>
            <w:r w:rsidR="00BB6771">
              <w:rPr>
                <w:noProof/>
                <w:webHidden/>
              </w:rPr>
              <w:instrText xml:space="preserve"> PAGEREF _Toc49818104 \h </w:instrText>
            </w:r>
            <w:r w:rsidR="00BB6771">
              <w:rPr>
                <w:noProof/>
                <w:webHidden/>
              </w:rPr>
            </w:r>
            <w:r w:rsidR="00BB6771">
              <w:rPr>
                <w:noProof/>
                <w:webHidden/>
              </w:rPr>
              <w:fldChar w:fldCharType="separate"/>
            </w:r>
            <w:r w:rsidR="00BB6771">
              <w:rPr>
                <w:noProof/>
                <w:webHidden/>
              </w:rPr>
              <w:t>20</w:t>
            </w:r>
            <w:r w:rsidR="00BB6771">
              <w:rPr>
                <w:noProof/>
                <w:webHidden/>
              </w:rPr>
              <w:fldChar w:fldCharType="end"/>
            </w:r>
          </w:hyperlink>
        </w:p>
        <w:p w14:paraId="68D08E24" w14:textId="7A2354EE" w:rsidR="00BB6771" w:rsidRDefault="00000000">
          <w:pPr>
            <w:pStyle w:val="TDC3"/>
            <w:tabs>
              <w:tab w:val="right" w:leader="dot" w:pos="10416"/>
            </w:tabs>
            <w:rPr>
              <w:rFonts w:asciiTheme="minorHAnsi" w:eastAsiaTheme="minorEastAsia" w:hAnsiTheme="minorHAnsi"/>
              <w:noProof/>
              <w:lang w:eastAsia="es-ES"/>
            </w:rPr>
          </w:pPr>
          <w:hyperlink w:anchor="_Toc49818105" w:history="1">
            <w:r w:rsidR="00BB6771" w:rsidRPr="00066BD0">
              <w:rPr>
                <w:rStyle w:val="Hipervnculo"/>
                <w:noProof/>
              </w:rPr>
              <w:t>1.4.6 Gestor de base de datos.</w:t>
            </w:r>
            <w:r w:rsidR="00BB6771">
              <w:rPr>
                <w:noProof/>
                <w:webHidden/>
              </w:rPr>
              <w:tab/>
            </w:r>
            <w:r w:rsidR="00BB6771">
              <w:rPr>
                <w:noProof/>
                <w:webHidden/>
              </w:rPr>
              <w:fldChar w:fldCharType="begin"/>
            </w:r>
            <w:r w:rsidR="00BB6771">
              <w:rPr>
                <w:noProof/>
                <w:webHidden/>
              </w:rPr>
              <w:instrText xml:space="preserve"> PAGEREF _Toc49818105 \h </w:instrText>
            </w:r>
            <w:r w:rsidR="00BB6771">
              <w:rPr>
                <w:noProof/>
                <w:webHidden/>
              </w:rPr>
            </w:r>
            <w:r w:rsidR="00BB6771">
              <w:rPr>
                <w:noProof/>
                <w:webHidden/>
              </w:rPr>
              <w:fldChar w:fldCharType="separate"/>
            </w:r>
            <w:r w:rsidR="00BB6771">
              <w:rPr>
                <w:noProof/>
                <w:webHidden/>
              </w:rPr>
              <w:t>21</w:t>
            </w:r>
            <w:r w:rsidR="00BB6771">
              <w:rPr>
                <w:noProof/>
                <w:webHidden/>
              </w:rPr>
              <w:fldChar w:fldCharType="end"/>
            </w:r>
          </w:hyperlink>
        </w:p>
        <w:p w14:paraId="23E9D898" w14:textId="2EECCC6E" w:rsidR="00BB6771" w:rsidRDefault="00000000">
          <w:pPr>
            <w:pStyle w:val="TDC3"/>
            <w:tabs>
              <w:tab w:val="right" w:leader="dot" w:pos="10416"/>
            </w:tabs>
            <w:rPr>
              <w:rFonts w:asciiTheme="minorHAnsi" w:eastAsiaTheme="minorEastAsia" w:hAnsiTheme="minorHAnsi"/>
              <w:noProof/>
              <w:lang w:eastAsia="es-ES"/>
            </w:rPr>
          </w:pPr>
          <w:hyperlink w:anchor="_Toc49818106" w:history="1">
            <w:r w:rsidR="00BB6771" w:rsidRPr="00066BD0">
              <w:rPr>
                <w:rStyle w:val="Hipervnculo"/>
                <w:noProof/>
              </w:rPr>
              <w:t>1.4.7 Herramientas</w:t>
            </w:r>
            <w:r w:rsidR="00BB6771">
              <w:rPr>
                <w:noProof/>
                <w:webHidden/>
              </w:rPr>
              <w:tab/>
            </w:r>
            <w:r w:rsidR="00BB6771">
              <w:rPr>
                <w:noProof/>
                <w:webHidden/>
              </w:rPr>
              <w:fldChar w:fldCharType="begin"/>
            </w:r>
            <w:r w:rsidR="00BB6771">
              <w:rPr>
                <w:noProof/>
                <w:webHidden/>
              </w:rPr>
              <w:instrText xml:space="preserve"> PAGEREF _Toc49818106 \h </w:instrText>
            </w:r>
            <w:r w:rsidR="00BB6771">
              <w:rPr>
                <w:noProof/>
                <w:webHidden/>
              </w:rPr>
            </w:r>
            <w:r w:rsidR="00BB6771">
              <w:rPr>
                <w:noProof/>
                <w:webHidden/>
              </w:rPr>
              <w:fldChar w:fldCharType="separate"/>
            </w:r>
            <w:r w:rsidR="00BB6771">
              <w:rPr>
                <w:noProof/>
                <w:webHidden/>
              </w:rPr>
              <w:t>22</w:t>
            </w:r>
            <w:r w:rsidR="00BB6771">
              <w:rPr>
                <w:noProof/>
                <w:webHidden/>
              </w:rPr>
              <w:fldChar w:fldCharType="end"/>
            </w:r>
          </w:hyperlink>
        </w:p>
        <w:p w14:paraId="5D26F22B" w14:textId="6A528C6E" w:rsidR="00BB6771" w:rsidRDefault="00000000">
          <w:pPr>
            <w:pStyle w:val="TDC2"/>
            <w:tabs>
              <w:tab w:val="right" w:leader="dot" w:pos="10416"/>
            </w:tabs>
            <w:rPr>
              <w:rFonts w:asciiTheme="minorHAnsi" w:eastAsiaTheme="minorEastAsia" w:hAnsiTheme="minorHAnsi"/>
              <w:noProof/>
              <w:lang w:eastAsia="es-ES"/>
            </w:rPr>
          </w:pPr>
          <w:hyperlink w:anchor="_Toc49818107" w:history="1">
            <w:r w:rsidR="00BB6771" w:rsidRPr="00066BD0">
              <w:rPr>
                <w:rStyle w:val="Hipervnculo"/>
                <w:rFonts w:cs="Arial"/>
                <w:noProof/>
              </w:rPr>
              <w:t>1.5 Conclusiones parciales:</w:t>
            </w:r>
            <w:r w:rsidR="00BB6771">
              <w:rPr>
                <w:noProof/>
                <w:webHidden/>
              </w:rPr>
              <w:tab/>
            </w:r>
            <w:r w:rsidR="00BB6771">
              <w:rPr>
                <w:noProof/>
                <w:webHidden/>
              </w:rPr>
              <w:fldChar w:fldCharType="begin"/>
            </w:r>
            <w:r w:rsidR="00BB6771">
              <w:rPr>
                <w:noProof/>
                <w:webHidden/>
              </w:rPr>
              <w:instrText xml:space="preserve"> PAGEREF _Toc49818107 \h </w:instrText>
            </w:r>
            <w:r w:rsidR="00BB6771">
              <w:rPr>
                <w:noProof/>
                <w:webHidden/>
              </w:rPr>
            </w:r>
            <w:r w:rsidR="00BB6771">
              <w:rPr>
                <w:noProof/>
                <w:webHidden/>
              </w:rPr>
              <w:fldChar w:fldCharType="separate"/>
            </w:r>
            <w:r w:rsidR="00BB6771">
              <w:rPr>
                <w:noProof/>
                <w:webHidden/>
              </w:rPr>
              <w:t>23</w:t>
            </w:r>
            <w:r w:rsidR="00BB6771">
              <w:rPr>
                <w:noProof/>
                <w:webHidden/>
              </w:rPr>
              <w:fldChar w:fldCharType="end"/>
            </w:r>
          </w:hyperlink>
        </w:p>
        <w:p w14:paraId="3A25493E" w14:textId="462A5F74" w:rsidR="00BB6771" w:rsidRDefault="00000000">
          <w:pPr>
            <w:pStyle w:val="TDC1"/>
            <w:tabs>
              <w:tab w:val="right" w:leader="dot" w:pos="10416"/>
            </w:tabs>
            <w:rPr>
              <w:rFonts w:asciiTheme="minorHAnsi" w:eastAsiaTheme="minorEastAsia" w:hAnsiTheme="minorHAnsi"/>
              <w:noProof/>
              <w:lang w:eastAsia="es-ES"/>
            </w:rPr>
          </w:pPr>
          <w:hyperlink w:anchor="_Toc49818108" w:history="1">
            <w:r w:rsidR="00BB6771" w:rsidRPr="00066BD0">
              <w:rPr>
                <w:rStyle w:val="Hipervnculo"/>
                <w:noProof/>
              </w:rPr>
              <w:t>CAPÍTULO 2 “ANÁLISIS Y DISEÑO DEL PORTAL WEB PENSANDO AMÉRICAS”:</w:t>
            </w:r>
            <w:r w:rsidR="00BB6771">
              <w:rPr>
                <w:noProof/>
                <w:webHidden/>
              </w:rPr>
              <w:tab/>
            </w:r>
            <w:r w:rsidR="00BB6771">
              <w:rPr>
                <w:noProof/>
                <w:webHidden/>
              </w:rPr>
              <w:fldChar w:fldCharType="begin"/>
            </w:r>
            <w:r w:rsidR="00BB6771">
              <w:rPr>
                <w:noProof/>
                <w:webHidden/>
              </w:rPr>
              <w:instrText xml:space="preserve"> PAGEREF _Toc49818108 \h </w:instrText>
            </w:r>
            <w:r w:rsidR="00BB6771">
              <w:rPr>
                <w:noProof/>
                <w:webHidden/>
              </w:rPr>
            </w:r>
            <w:r w:rsidR="00BB6771">
              <w:rPr>
                <w:noProof/>
                <w:webHidden/>
              </w:rPr>
              <w:fldChar w:fldCharType="separate"/>
            </w:r>
            <w:r w:rsidR="00BB6771">
              <w:rPr>
                <w:noProof/>
                <w:webHidden/>
              </w:rPr>
              <w:t>24</w:t>
            </w:r>
            <w:r w:rsidR="00BB6771">
              <w:rPr>
                <w:noProof/>
                <w:webHidden/>
              </w:rPr>
              <w:fldChar w:fldCharType="end"/>
            </w:r>
          </w:hyperlink>
        </w:p>
        <w:p w14:paraId="43779F66" w14:textId="32869418" w:rsidR="00BB6771" w:rsidRDefault="00000000">
          <w:pPr>
            <w:pStyle w:val="TDC2"/>
            <w:tabs>
              <w:tab w:val="right" w:leader="dot" w:pos="10416"/>
            </w:tabs>
            <w:rPr>
              <w:rFonts w:asciiTheme="minorHAnsi" w:eastAsiaTheme="minorEastAsia" w:hAnsiTheme="minorHAnsi"/>
              <w:noProof/>
              <w:lang w:eastAsia="es-ES"/>
            </w:rPr>
          </w:pPr>
          <w:hyperlink w:anchor="_Toc49818109" w:history="1">
            <w:r w:rsidR="00BB6771" w:rsidRPr="00066BD0">
              <w:rPr>
                <w:rStyle w:val="Hipervnculo"/>
                <w:noProof/>
              </w:rPr>
              <w:t>2.1 Propuesta de solución</w:t>
            </w:r>
            <w:r w:rsidR="00BB6771">
              <w:rPr>
                <w:noProof/>
                <w:webHidden/>
              </w:rPr>
              <w:tab/>
            </w:r>
            <w:r w:rsidR="00BB6771">
              <w:rPr>
                <w:noProof/>
                <w:webHidden/>
              </w:rPr>
              <w:fldChar w:fldCharType="begin"/>
            </w:r>
            <w:r w:rsidR="00BB6771">
              <w:rPr>
                <w:noProof/>
                <w:webHidden/>
              </w:rPr>
              <w:instrText xml:space="preserve"> PAGEREF _Toc49818109 \h </w:instrText>
            </w:r>
            <w:r w:rsidR="00BB6771">
              <w:rPr>
                <w:noProof/>
                <w:webHidden/>
              </w:rPr>
            </w:r>
            <w:r w:rsidR="00BB6771">
              <w:rPr>
                <w:noProof/>
                <w:webHidden/>
              </w:rPr>
              <w:fldChar w:fldCharType="separate"/>
            </w:r>
            <w:r w:rsidR="00BB6771">
              <w:rPr>
                <w:noProof/>
                <w:webHidden/>
              </w:rPr>
              <w:t>24</w:t>
            </w:r>
            <w:r w:rsidR="00BB6771">
              <w:rPr>
                <w:noProof/>
                <w:webHidden/>
              </w:rPr>
              <w:fldChar w:fldCharType="end"/>
            </w:r>
          </w:hyperlink>
        </w:p>
        <w:p w14:paraId="5F2AD7A8" w14:textId="2CB27A4A" w:rsidR="00BB6771" w:rsidRDefault="00000000">
          <w:pPr>
            <w:pStyle w:val="TDC2"/>
            <w:tabs>
              <w:tab w:val="right" w:leader="dot" w:pos="10416"/>
            </w:tabs>
            <w:rPr>
              <w:rFonts w:asciiTheme="minorHAnsi" w:eastAsiaTheme="minorEastAsia" w:hAnsiTheme="minorHAnsi"/>
              <w:noProof/>
              <w:lang w:eastAsia="es-ES"/>
            </w:rPr>
          </w:pPr>
          <w:hyperlink w:anchor="_Toc49818110" w:history="1">
            <w:r w:rsidR="00BB6771" w:rsidRPr="00066BD0">
              <w:rPr>
                <w:rStyle w:val="Hipervnculo"/>
                <w:noProof/>
              </w:rPr>
              <w:t>2.2 Especificación de los requisitos</w:t>
            </w:r>
            <w:r w:rsidR="00BB6771">
              <w:rPr>
                <w:noProof/>
                <w:webHidden/>
              </w:rPr>
              <w:tab/>
            </w:r>
            <w:r w:rsidR="00BB6771">
              <w:rPr>
                <w:noProof/>
                <w:webHidden/>
              </w:rPr>
              <w:fldChar w:fldCharType="begin"/>
            </w:r>
            <w:r w:rsidR="00BB6771">
              <w:rPr>
                <w:noProof/>
                <w:webHidden/>
              </w:rPr>
              <w:instrText xml:space="preserve"> PAGEREF _Toc49818110 \h </w:instrText>
            </w:r>
            <w:r w:rsidR="00BB6771">
              <w:rPr>
                <w:noProof/>
                <w:webHidden/>
              </w:rPr>
            </w:r>
            <w:r w:rsidR="00BB6771">
              <w:rPr>
                <w:noProof/>
                <w:webHidden/>
              </w:rPr>
              <w:fldChar w:fldCharType="separate"/>
            </w:r>
            <w:r w:rsidR="00BB6771">
              <w:rPr>
                <w:noProof/>
                <w:webHidden/>
              </w:rPr>
              <w:t>27</w:t>
            </w:r>
            <w:r w:rsidR="00BB6771">
              <w:rPr>
                <w:noProof/>
                <w:webHidden/>
              </w:rPr>
              <w:fldChar w:fldCharType="end"/>
            </w:r>
          </w:hyperlink>
        </w:p>
        <w:p w14:paraId="09A02C70" w14:textId="5A228ED0" w:rsidR="00BB6771" w:rsidRDefault="00000000">
          <w:pPr>
            <w:pStyle w:val="TDC3"/>
            <w:tabs>
              <w:tab w:val="right" w:leader="dot" w:pos="10416"/>
            </w:tabs>
            <w:rPr>
              <w:rFonts w:asciiTheme="minorHAnsi" w:eastAsiaTheme="minorEastAsia" w:hAnsiTheme="minorHAnsi"/>
              <w:noProof/>
              <w:lang w:eastAsia="es-ES"/>
            </w:rPr>
          </w:pPr>
          <w:hyperlink w:anchor="_Toc49818111" w:history="1">
            <w:r w:rsidR="00BB6771" w:rsidRPr="00066BD0">
              <w:rPr>
                <w:rStyle w:val="Hipervnculo"/>
                <w:noProof/>
              </w:rPr>
              <w:t>2.2.1 Requisitos Funcionales</w:t>
            </w:r>
            <w:r w:rsidR="00BB6771">
              <w:rPr>
                <w:noProof/>
                <w:webHidden/>
              </w:rPr>
              <w:tab/>
            </w:r>
            <w:r w:rsidR="00BB6771">
              <w:rPr>
                <w:noProof/>
                <w:webHidden/>
              </w:rPr>
              <w:fldChar w:fldCharType="begin"/>
            </w:r>
            <w:r w:rsidR="00BB6771">
              <w:rPr>
                <w:noProof/>
                <w:webHidden/>
              </w:rPr>
              <w:instrText xml:space="preserve"> PAGEREF _Toc49818111 \h </w:instrText>
            </w:r>
            <w:r w:rsidR="00BB6771">
              <w:rPr>
                <w:noProof/>
                <w:webHidden/>
              </w:rPr>
            </w:r>
            <w:r w:rsidR="00BB6771">
              <w:rPr>
                <w:noProof/>
                <w:webHidden/>
              </w:rPr>
              <w:fldChar w:fldCharType="separate"/>
            </w:r>
            <w:r w:rsidR="00BB6771">
              <w:rPr>
                <w:noProof/>
                <w:webHidden/>
              </w:rPr>
              <w:t>27</w:t>
            </w:r>
            <w:r w:rsidR="00BB6771">
              <w:rPr>
                <w:noProof/>
                <w:webHidden/>
              </w:rPr>
              <w:fldChar w:fldCharType="end"/>
            </w:r>
          </w:hyperlink>
        </w:p>
        <w:p w14:paraId="60D58772" w14:textId="5F51E12F" w:rsidR="00BB6771" w:rsidRDefault="00000000">
          <w:pPr>
            <w:pStyle w:val="TDC3"/>
            <w:tabs>
              <w:tab w:val="right" w:leader="dot" w:pos="10416"/>
            </w:tabs>
            <w:rPr>
              <w:rFonts w:asciiTheme="minorHAnsi" w:eastAsiaTheme="minorEastAsia" w:hAnsiTheme="minorHAnsi"/>
              <w:noProof/>
              <w:lang w:eastAsia="es-ES"/>
            </w:rPr>
          </w:pPr>
          <w:hyperlink w:anchor="_Toc49818112" w:history="1">
            <w:r w:rsidR="00BB6771" w:rsidRPr="00066BD0">
              <w:rPr>
                <w:rStyle w:val="Hipervnculo"/>
                <w:noProof/>
              </w:rPr>
              <w:t>2.2.2 Requisitos No Funcionales</w:t>
            </w:r>
            <w:r w:rsidR="00BB6771">
              <w:rPr>
                <w:noProof/>
                <w:webHidden/>
              </w:rPr>
              <w:tab/>
            </w:r>
            <w:r w:rsidR="00BB6771">
              <w:rPr>
                <w:noProof/>
                <w:webHidden/>
              </w:rPr>
              <w:fldChar w:fldCharType="begin"/>
            </w:r>
            <w:r w:rsidR="00BB6771">
              <w:rPr>
                <w:noProof/>
                <w:webHidden/>
              </w:rPr>
              <w:instrText xml:space="preserve"> PAGEREF _Toc49818112 \h </w:instrText>
            </w:r>
            <w:r w:rsidR="00BB6771">
              <w:rPr>
                <w:noProof/>
                <w:webHidden/>
              </w:rPr>
            </w:r>
            <w:r w:rsidR="00BB6771">
              <w:rPr>
                <w:noProof/>
                <w:webHidden/>
              </w:rPr>
              <w:fldChar w:fldCharType="separate"/>
            </w:r>
            <w:r w:rsidR="00BB6771">
              <w:rPr>
                <w:noProof/>
                <w:webHidden/>
              </w:rPr>
              <w:t>30</w:t>
            </w:r>
            <w:r w:rsidR="00BB6771">
              <w:rPr>
                <w:noProof/>
                <w:webHidden/>
              </w:rPr>
              <w:fldChar w:fldCharType="end"/>
            </w:r>
          </w:hyperlink>
        </w:p>
        <w:p w14:paraId="7ABA1A8B" w14:textId="2E8AA4FC" w:rsidR="00BB6771" w:rsidRDefault="00000000">
          <w:pPr>
            <w:pStyle w:val="TDC2"/>
            <w:tabs>
              <w:tab w:val="right" w:leader="dot" w:pos="10416"/>
            </w:tabs>
            <w:rPr>
              <w:rFonts w:asciiTheme="minorHAnsi" w:eastAsiaTheme="minorEastAsia" w:hAnsiTheme="minorHAnsi"/>
              <w:noProof/>
              <w:lang w:eastAsia="es-ES"/>
            </w:rPr>
          </w:pPr>
          <w:hyperlink w:anchor="_Toc49818113" w:history="1">
            <w:r w:rsidR="00BB6771" w:rsidRPr="00066BD0">
              <w:rPr>
                <w:rStyle w:val="Hipervnculo"/>
                <w:noProof/>
              </w:rPr>
              <w:t>2.3 Descripción de requisitos de software (Historias de Usuario)</w:t>
            </w:r>
            <w:r w:rsidR="00BB6771">
              <w:rPr>
                <w:noProof/>
                <w:webHidden/>
              </w:rPr>
              <w:tab/>
            </w:r>
            <w:r w:rsidR="00BB6771">
              <w:rPr>
                <w:noProof/>
                <w:webHidden/>
              </w:rPr>
              <w:fldChar w:fldCharType="begin"/>
            </w:r>
            <w:r w:rsidR="00BB6771">
              <w:rPr>
                <w:noProof/>
                <w:webHidden/>
              </w:rPr>
              <w:instrText xml:space="preserve"> PAGEREF _Toc49818113 \h </w:instrText>
            </w:r>
            <w:r w:rsidR="00BB6771">
              <w:rPr>
                <w:noProof/>
                <w:webHidden/>
              </w:rPr>
            </w:r>
            <w:r w:rsidR="00BB6771">
              <w:rPr>
                <w:noProof/>
                <w:webHidden/>
              </w:rPr>
              <w:fldChar w:fldCharType="separate"/>
            </w:r>
            <w:r w:rsidR="00BB6771">
              <w:rPr>
                <w:noProof/>
                <w:webHidden/>
              </w:rPr>
              <w:t>32</w:t>
            </w:r>
            <w:r w:rsidR="00BB6771">
              <w:rPr>
                <w:noProof/>
                <w:webHidden/>
              </w:rPr>
              <w:fldChar w:fldCharType="end"/>
            </w:r>
          </w:hyperlink>
        </w:p>
        <w:p w14:paraId="5099498C" w14:textId="128DA5E3" w:rsidR="00BB6771" w:rsidRDefault="00000000">
          <w:pPr>
            <w:pStyle w:val="TDC2"/>
            <w:tabs>
              <w:tab w:val="right" w:leader="dot" w:pos="10416"/>
            </w:tabs>
            <w:rPr>
              <w:rFonts w:asciiTheme="minorHAnsi" w:eastAsiaTheme="minorEastAsia" w:hAnsiTheme="minorHAnsi"/>
              <w:noProof/>
              <w:lang w:eastAsia="es-ES"/>
            </w:rPr>
          </w:pPr>
          <w:hyperlink w:anchor="_Toc49818114" w:history="1">
            <w:r w:rsidR="00BB6771" w:rsidRPr="00066BD0">
              <w:rPr>
                <w:rStyle w:val="Hipervnculo"/>
                <w:noProof/>
              </w:rPr>
              <w:t>2.4 Patrón arquitectónico</w:t>
            </w:r>
            <w:r w:rsidR="00BB6771">
              <w:rPr>
                <w:noProof/>
                <w:webHidden/>
              </w:rPr>
              <w:tab/>
            </w:r>
            <w:r w:rsidR="00BB6771">
              <w:rPr>
                <w:noProof/>
                <w:webHidden/>
              </w:rPr>
              <w:fldChar w:fldCharType="begin"/>
            </w:r>
            <w:r w:rsidR="00BB6771">
              <w:rPr>
                <w:noProof/>
                <w:webHidden/>
              </w:rPr>
              <w:instrText xml:space="preserve"> PAGEREF _Toc49818114 \h </w:instrText>
            </w:r>
            <w:r w:rsidR="00BB6771">
              <w:rPr>
                <w:noProof/>
                <w:webHidden/>
              </w:rPr>
            </w:r>
            <w:r w:rsidR="00BB6771">
              <w:rPr>
                <w:noProof/>
                <w:webHidden/>
              </w:rPr>
              <w:fldChar w:fldCharType="separate"/>
            </w:r>
            <w:r w:rsidR="00BB6771">
              <w:rPr>
                <w:noProof/>
                <w:webHidden/>
              </w:rPr>
              <w:t>34</w:t>
            </w:r>
            <w:r w:rsidR="00BB6771">
              <w:rPr>
                <w:noProof/>
                <w:webHidden/>
              </w:rPr>
              <w:fldChar w:fldCharType="end"/>
            </w:r>
          </w:hyperlink>
        </w:p>
        <w:p w14:paraId="23A74DDD" w14:textId="22BEC187" w:rsidR="00BB6771" w:rsidRDefault="00000000">
          <w:pPr>
            <w:pStyle w:val="TDC2"/>
            <w:tabs>
              <w:tab w:val="left" w:pos="880"/>
              <w:tab w:val="right" w:leader="dot" w:pos="10416"/>
            </w:tabs>
            <w:rPr>
              <w:rFonts w:asciiTheme="minorHAnsi" w:eastAsiaTheme="minorEastAsia" w:hAnsiTheme="minorHAnsi"/>
              <w:noProof/>
              <w:lang w:eastAsia="es-ES"/>
            </w:rPr>
          </w:pPr>
          <w:hyperlink w:anchor="_Toc49818115" w:history="1">
            <w:r w:rsidR="00BB6771" w:rsidRPr="00066BD0">
              <w:rPr>
                <w:rStyle w:val="Hipervnculo"/>
                <w:rFonts w:cs="Arial"/>
                <w:noProof/>
              </w:rPr>
              <w:t>2.5</w:t>
            </w:r>
            <w:r w:rsidR="00BB6771">
              <w:rPr>
                <w:rFonts w:asciiTheme="minorHAnsi" w:eastAsiaTheme="minorEastAsia" w:hAnsiTheme="minorHAnsi"/>
                <w:noProof/>
                <w:lang w:eastAsia="es-ES"/>
              </w:rPr>
              <w:tab/>
            </w:r>
            <w:r w:rsidR="00BB6771" w:rsidRPr="00066BD0">
              <w:rPr>
                <w:rStyle w:val="Hipervnculo"/>
                <w:rFonts w:cs="Arial"/>
                <w:noProof/>
              </w:rPr>
              <w:t>Patrones de diseño</w:t>
            </w:r>
            <w:r w:rsidR="00BB6771">
              <w:rPr>
                <w:noProof/>
                <w:webHidden/>
              </w:rPr>
              <w:tab/>
            </w:r>
            <w:r w:rsidR="00BB6771">
              <w:rPr>
                <w:noProof/>
                <w:webHidden/>
              </w:rPr>
              <w:fldChar w:fldCharType="begin"/>
            </w:r>
            <w:r w:rsidR="00BB6771">
              <w:rPr>
                <w:noProof/>
                <w:webHidden/>
              </w:rPr>
              <w:instrText xml:space="preserve"> PAGEREF _Toc49818115 \h </w:instrText>
            </w:r>
            <w:r w:rsidR="00BB6771">
              <w:rPr>
                <w:noProof/>
                <w:webHidden/>
              </w:rPr>
            </w:r>
            <w:r w:rsidR="00BB6771">
              <w:rPr>
                <w:noProof/>
                <w:webHidden/>
              </w:rPr>
              <w:fldChar w:fldCharType="separate"/>
            </w:r>
            <w:r w:rsidR="00BB6771">
              <w:rPr>
                <w:noProof/>
                <w:webHidden/>
              </w:rPr>
              <w:t>35</w:t>
            </w:r>
            <w:r w:rsidR="00BB6771">
              <w:rPr>
                <w:noProof/>
                <w:webHidden/>
              </w:rPr>
              <w:fldChar w:fldCharType="end"/>
            </w:r>
          </w:hyperlink>
        </w:p>
        <w:p w14:paraId="6462CE21" w14:textId="234B1D63" w:rsidR="00BB6771" w:rsidRDefault="00000000">
          <w:pPr>
            <w:pStyle w:val="TDC2"/>
            <w:tabs>
              <w:tab w:val="right" w:leader="dot" w:pos="10416"/>
            </w:tabs>
            <w:rPr>
              <w:rFonts w:asciiTheme="minorHAnsi" w:eastAsiaTheme="minorEastAsia" w:hAnsiTheme="minorHAnsi"/>
              <w:noProof/>
              <w:lang w:eastAsia="es-ES"/>
            </w:rPr>
          </w:pPr>
          <w:hyperlink w:anchor="_Toc49818116" w:history="1">
            <w:r w:rsidR="00BB6771" w:rsidRPr="00066BD0">
              <w:rPr>
                <w:rStyle w:val="Hipervnculo"/>
                <w:noProof/>
              </w:rPr>
              <w:t>2.6 Modelado de Diseño</w:t>
            </w:r>
            <w:r w:rsidR="00BB6771">
              <w:rPr>
                <w:noProof/>
                <w:webHidden/>
              </w:rPr>
              <w:tab/>
            </w:r>
            <w:r w:rsidR="00BB6771">
              <w:rPr>
                <w:noProof/>
                <w:webHidden/>
              </w:rPr>
              <w:fldChar w:fldCharType="begin"/>
            </w:r>
            <w:r w:rsidR="00BB6771">
              <w:rPr>
                <w:noProof/>
                <w:webHidden/>
              </w:rPr>
              <w:instrText xml:space="preserve"> PAGEREF _Toc49818116 \h </w:instrText>
            </w:r>
            <w:r w:rsidR="00BB6771">
              <w:rPr>
                <w:noProof/>
                <w:webHidden/>
              </w:rPr>
            </w:r>
            <w:r w:rsidR="00BB6771">
              <w:rPr>
                <w:noProof/>
                <w:webHidden/>
              </w:rPr>
              <w:fldChar w:fldCharType="separate"/>
            </w:r>
            <w:r w:rsidR="00BB6771">
              <w:rPr>
                <w:noProof/>
                <w:webHidden/>
              </w:rPr>
              <w:t>37</w:t>
            </w:r>
            <w:r w:rsidR="00BB6771">
              <w:rPr>
                <w:noProof/>
                <w:webHidden/>
              </w:rPr>
              <w:fldChar w:fldCharType="end"/>
            </w:r>
          </w:hyperlink>
        </w:p>
        <w:p w14:paraId="3D8AC6B1" w14:textId="4994D1B1" w:rsidR="00BB6771" w:rsidRDefault="00000000">
          <w:pPr>
            <w:pStyle w:val="TDC3"/>
            <w:tabs>
              <w:tab w:val="right" w:leader="dot" w:pos="10416"/>
            </w:tabs>
            <w:rPr>
              <w:rFonts w:asciiTheme="minorHAnsi" w:eastAsiaTheme="minorEastAsia" w:hAnsiTheme="minorHAnsi"/>
              <w:noProof/>
              <w:lang w:eastAsia="es-ES"/>
            </w:rPr>
          </w:pPr>
          <w:hyperlink w:anchor="_Toc49818117" w:history="1">
            <w:r w:rsidR="00BB6771" w:rsidRPr="00066BD0">
              <w:rPr>
                <w:rStyle w:val="Hipervnculo"/>
                <w:noProof/>
              </w:rPr>
              <w:t>2.6.1 Diagramas de clases del diseño con estereotipos web (DCD)</w:t>
            </w:r>
            <w:r w:rsidR="00BB6771">
              <w:rPr>
                <w:noProof/>
                <w:webHidden/>
              </w:rPr>
              <w:tab/>
            </w:r>
            <w:r w:rsidR="00BB6771">
              <w:rPr>
                <w:noProof/>
                <w:webHidden/>
              </w:rPr>
              <w:fldChar w:fldCharType="begin"/>
            </w:r>
            <w:r w:rsidR="00BB6771">
              <w:rPr>
                <w:noProof/>
                <w:webHidden/>
              </w:rPr>
              <w:instrText xml:space="preserve"> PAGEREF _Toc49818117 \h </w:instrText>
            </w:r>
            <w:r w:rsidR="00BB6771">
              <w:rPr>
                <w:noProof/>
                <w:webHidden/>
              </w:rPr>
            </w:r>
            <w:r w:rsidR="00BB6771">
              <w:rPr>
                <w:noProof/>
                <w:webHidden/>
              </w:rPr>
              <w:fldChar w:fldCharType="separate"/>
            </w:r>
            <w:r w:rsidR="00BB6771">
              <w:rPr>
                <w:noProof/>
                <w:webHidden/>
              </w:rPr>
              <w:t>37</w:t>
            </w:r>
            <w:r w:rsidR="00BB6771">
              <w:rPr>
                <w:noProof/>
                <w:webHidden/>
              </w:rPr>
              <w:fldChar w:fldCharType="end"/>
            </w:r>
          </w:hyperlink>
        </w:p>
        <w:p w14:paraId="0FF55410" w14:textId="4556426E" w:rsidR="00BB6771" w:rsidRDefault="00000000">
          <w:pPr>
            <w:pStyle w:val="TDC3"/>
            <w:tabs>
              <w:tab w:val="right" w:leader="dot" w:pos="10416"/>
            </w:tabs>
            <w:rPr>
              <w:rFonts w:asciiTheme="minorHAnsi" w:eastAsiaTheme="minorEastAsia" w:hAnsiTheme="minorHAnsi"/>
              <w:noProof/>
              <w:lang w:eastAsia="es-ES"/>
            </w:rPr>
          </w:pPr>
          <w:hyperlink w:anchor="_Toc49818118" w:history="1">
            <w:r w:rsidR="00BB6771" w:rsidRPr="00066BD0">
              <w:rPr>
                <w:rStyle w:val="Hipervnculo"/>
                <w:noProof/>
              </w:rPr>
              <w:t>2.6.2 Diagramas de Secuencia</w:t>
            </w:r>
            <w:r w:rsidR="00BB6771">
              <w:rPr>
                <w:noProof/>
                <w:webHidden/>
              </w:rPr>
              <w:tab/>
            </w:r>
            <w:r w:rsidR="00BB6771">
              <w:rPr>
                <w:noProof/>
                <w:webHidden/>
              </w:rPr>
              <w:fldChar w:fldCharType="begin"/>
            </w:r>
            <w:r w:rsidR="00BB6771">
              <w:rPr>
                <w:noProof/>
                <w:webHidden/>
              </w:rPr>
              <w:instrText xml:space="preserve"> PAGEREF _Toc49818118 \h </w:instrText>
            </w:r>
            <w:r w:rsidR="00BB6771">
              <w:rPr>
                <w:noProof/>
                <w:webHidden/>
              </w:rPr>
            </w:r>
            <w:r w:rsidR="00BB6771">
              <w:rPr>
                <w:noProof/>
                <w:webHidden/>
              </w:rPr>
              <w:fldChar w:fldCharType="separate"/>
            </w:r>
            <w:r w:rsidR="00BB6771">
              <w:rPr>
                <w:noProof/>
                <w:webHidden/>
              </w:rPr>
              <w:t>39</w:t>
            </w:r>
            <w:r w:rsidR="00BB6771">
              <w:rPr>
                <w:noProof/>
                <w:webHidden/>
              </w:rPr>
              <w:fldChar w:fldCharType="end"/>
            </w:r>
          </w:hyperlink>
        </w:p>
        <w:p w14:paraId="51A6A288" w14:textId="70B6871C" w:rsidR="00BB6771" w:rsidRDefault="00000000">
          <w:pPr>
            <w:pStyle w:val="TDC2"/>
            <w:tabs>
              <w:tab w:val="right" w:leader="dot" w:pos="10416"/>
            </w:tabs>
            <w:rPr>
              <w:rFonts w:asciiTheme="minorHAnsi" w:eastAsiaTheme="minorEastAsia" w:hAnsiTheme="minorHAnsi"/>
              <w:noProof/>
              <w:lang w:eastAsia="es-ES"/>
            </w:rPr>
          </w:pPr>
          <w:hyperlink w:anchor="_Toc49818119" w:history="1">
            <w:r w:rsidR="00BB6771" w:rsidRPr="00066BD0">
              <w:rPr>
                <w:rStyle w:val="Hipervnculo"/>
                <w:noProof/>
              </w:rPr>
              <w:t>2.7 Conclusiones parciales</w:t>
            </w:r>
            <w:r w:rsidR="00BB6771">
              <w:rPr>
                <w:noProof/>
                <w:webHidden/>
              </w:rPr>
              <w:tab/>
            </w:r>
            <w:r w:rsidR="00BB6771">
              <w:rPr>
                <w:noProof/>
                <w:webHidden/>
              </w:rPr>
              <w:fldChar w:fldCharType="begin"/>
            </w:r>
            <w:r w:rsidR="00BB6771">
              <w:rPr>
                <w:noProof/>
                <w:webHidden/>
              </w:rPr>
              <w:instrText xml:space="preserve"> PAGEREF _Toc49818119 \h </w:instrText>
            </w:r>
            <w:r w:rsidR="00BB6771">
              <w:rPr>
                <w:noProof/>
                <w:webHidden/>
              </w:rPr>
            </w:r>
            <w:r w:rsidR="00BB6771">
              <w:rPr>
                <w:noProof/>
                <w:webHidden/>
              </w:rPr>
              <w:fldChar w:fldCharType="separate"/>
            </w:r>
            <w:r w:rsidR="00BB6771">
              <w:rPr>
                <w:noProof/>
                <w:webHidden/>
              </w:rPr>
              <w:t>41</w:t>
            </w:r>
            <w:r w:rsidR="00BB6771">
              <w:rPr>
                <w:noProof/>
                <w:webHidden/>
              </w:rPr>
              <w:fldChar w:fldCharType="end"/>
            </w:r>
          </w:hyperlink>
        </w:p>
        <w:p w14:paraId="00B62882" w14:textId="293CBB8E" w:rsidR="00BB6771" w:rsidRDefault="00000000">
          <w:pPr>
            <w:pStyle w:val="TDC1"/>
            <w:tabs>
              <w:tab w:val="right" w:leader="dot" w:pos="10416"/>
            </w:tabs>
            <w:rPr>
              <w:rFonts w:asciiTheme="minorHAnsi" w:eastAsiaTheme="minorEastAsia" w:hAnsiTheme="minorHAnsi"/>
              <w:noProof/>
              <w:lang w:eastAsia="es-ES"/>
            </w:rPr>
          </w:pPr>
          <w:hyperlink w:anchor="_Toc49818120" w:history="1">
            <w:r w:rsidR="00BB6771" w:rsidRPr="00066BD0">
              <w:rPr>
                <w:rStyle w:val="Hipervnculo"/>
                <w:noProof/>
              </w:rPr>
              <w:t>CAPÍTULO 3 “IMPLEMENTACIÓN Y PRUEBAS DEL PORTAL WEB PENSANDO AMÉRICAS”:</w:t>
            </w:r>
            <w:r w:rsidR="00BB6771">
              <w:rPr>
                <w:noProof/>
                <w:webHidden/>
              </w:rPr>
              <w:tab/>
            </w:r>
            <w:r w:rsidR="00BB6771">
              <w:rPr>
                <w:noProof/>
                <w:webHidden/>
              </w:rPr>
              <w:fldChar w:fldCharType="begin"/>
            </w:r>
            <w:r w:rsidR="00BB6771">
              <w:rPr>
                <w:noProof/>
                <w:webHidden/>
              </w:rPr>
              <w:instrText xml:space="preserve"> PAGEREF _Toc49818120 \h </w:instrText>
            </w:r>
            <w:r w:rsidR="00BB6771">
              <w:rPr>
                <w:noProof/>
                <w:webHidden/>
              </w:rPr>
            </w:r>
            <w:r w:rsidR="00BB6771">
              <w:rPr>
                <w:noProof/>
                <w:webHidden/>
              </w:rPr>
              <w:fldChar w:fldCharType="separate"/>
            </w:r>
            <w:r w:rsidR="00BB6771">
              <w:rPr>
                <w:noProof/>
                <w:webHidden/>
              </w:rPr>
              <w:t>42</w:t>
            </w:r>
            <w:r w:rsidR="00BB6771">
              <w:rPr>
                <w:noProof/>
                <w:webHidden/>
              </w:rPr>
              <w:fldChar w:fldCharType="end"/>
            </w:r>
          </w:hyperlink>
        </w:p>
        <w:p w14:paraId="673CA252" w14:textId="454938F4" w:rsidR="00BB6771" w:rsidRDefault="00000000">
          <w:pPr>
            <w:pStyle w:val="TDC2"/>
            <w:tabs>
              <w:tab w:val="right" w:leader="dot" w:pos="10416"/>
            </w:tabs>
            <w:rPr>
              <w:rFonts w:asciiTheme="minorHAnsi" w:eastAsiaTheme="minorEastAsia" w:hAnsiTheme="minorHAnsi"/>
              <w:noProof/>
              <w:lang w:eastAsia="es-ES"/>
            </w:rPr>
          </w:pPr>
          <w:hyperlink w:anchor="_Toc49818121" w:history="1">
            <w:r w:rsidR="00BB6771" w:rsidRPr="00066BD0">
              <w:rPr>
                <w:rStyle w:val="Hipervnculo"/>
                <w:noProof/>
              </w:rPr>
              <w:t>3.1 Modelo de despliegue</w:t>
            </w:r>
            <w:r w:rsidR="00BB6771">
              <w:rPr>
                <w:noProof/>
                <w:webHidden/>
              </w:rPr>
              <w:tab/>
            </w:r>
            <w:r w:rsidR="00BB6771">
              <w:rPr>
                <w:noProof/>
                <w:webHidden/>
              </w:rPr>
              <w:fldChar w:fldCharType="begin"/>
            </w:r>
            <w:r w:rsidR="00BB6771">
              <w:rPr>
                <w:noProof/>
                <w:webHidden/>
              </w:rPr>
              <w:instrText xml:space="preserve"> PAGEREF _Toc49818121 \h </w:instrText>
            </w:r>
            <w:r w:rsidR="00BB6771">
              <w:rPr>
                <w:noProof/>
                <w:webHidden/>
              </w:rPr>
            </w:r>
            <w:r w:rsidR="00BB6771">
              <w:rPr>
                <w:noProof/>
                <w:webHidden/>
              </w:rPr>
              <w:fldChar w:fldCharType="separate"/>
            </w:r>
            <w:r w:rsidR="00BB6771">
              <w:rPr>
                <w:noProof/>
                <w:webHidden/>
              </w:rPr>
              <w:t>42</w:t>
            </w:r>
            <w:r w:rsidR="00BB6771">
              <w:rPr>
                <w:noProof/>
                <w:webHidden/>
              </w:rPr>
              <w:fldChar w:fldCharType="end"/>
            </w:r>
          </w:hyperlink>
        </w:p>
        <w:p w14:paraId="1C2C0C3E" w14:textId="03A36104" w:rsidR="00BB6771" w:rsidRDefault="00000000">
          <w:pPr>
            <w:pStyle w:val="TDC2"/>
            <w:tabs>
              <w:tab w:val="right" w:leader="dot" w:pos="10416"/>
            </w:tabs>
            <w:rPr>
              <w:rFonts w:asciiTheme="minorHAnsi" w:eastAsiaTheme="minorEastAsia" w:hAnsiTheme="minorHAnsi"/>
              <w:noProof/>
              <w:lang w:eastAsia="es-ES"/>
            </w:rPr>
          </w:pPr>
          <w:hyperlink w:anchor="_Toc49818122" w:history="1">
            <w:r w:rsidR="00BB6771" w:rsidRPr="00066BD0">
              <w:rPr>
                <w:rStyle w:val="Hipervnculo"/>
                <w:noProof/>
              </w:rPr>
              <w:t>3.2 Diagrama de componentes</w:t>
            </w:r>
            <w:r w:rsidR="00BB6771">
              <w:rPr>
                <w:noProof/>
                <w:webHidden/>
              </w:rPr>
              <w:tab/>
            </w:r>
            <w:r w:rsidR="00BB6771">
              <w:rPr>
                <w:noProof/>
                <w:webHidden/>
              </w:rPr>
              <w:fldChar w:fldCharType="begin"/>
            </w:r>
            <w:r w:rsidR="00BB6771">
              <w:rPr>
                <w:noProof/>
                <w:webHidden/>
              </w:rPr>
              <w:instrText xml:space="preserve"> PAGEREF _Toc49818122 \h </w:instrText>
            </w:r>
            <w:r w:rsidR="00BB6771">
              <w:rPr>
                <w:noProof/>
                <w:webHidden/>
              </w:rPr>
            </w:r>
            <w:r w:rsidR="00BB6771">
              <w:rPr>
                <w:noProof/>
                <w:webHidden/>
              </w:rPr>
              <w:fldChar w:fldCharType="separate"/>
            </w:r>
            <w:r w:rsidR="00BB6771">
              <w:rPr>
                <w:noProof/>
                <w:webHidden/>
              </w:rPr>
              <w:t>43</w:t>
            </w:r>
            <w:r w:rsidR="00BB6771">
              <w:rPr>
                <w:noProof/>
                <w:webHidden/>
              </w:rPr>
              <w:fldChar w:fldCharType="end"/>
            </w:r>
          </w:hyperlink>
        </w:p>
        <w:p w14:paraId="60DE6D67" w14:textId="1A7ED560" w:rsidR="00BB6771" w:rsidRDefault="00000000">
          <w:pPr>
            <w:pStyle w:val="TDC2"/>
            <w:tabs>
              <w:tab w:val="right" w:leader="dot" w:pos="10416"/>
            </w:tabs>
            <w:rPr>
              <w:rFonts w:asciiTheme="minorHAnsi" w:eastAsiaTheme="minorEastAsia" w:hAnsiTheme="minorHAnsi"/>
              <w:noProof/>
              <w:lang w:eastAsia="es-ES"/>
            </w:rPr>
          </w:pPr>
          <w:hyperlink w:anchor="_Toc49818123" w:history="1">
            <w:r w:rsidR="00BB6771" w:rsidRPr="00066BD0">
              <w:rPr>
                <w:rStyle w:val="Hipervnculo"/>
                <w:noProof/>
              </w:rPr>
              <w:t>3.3 Estándares de codificación de Drupal</w:t>
            </w:r>
            <w:r w:rsidR="00BB6771">
              <w:rPr>
                <w:noProof/>
                <w:webHidden/>
              </w:rPr>
              <w:tab/>
            </w:r>
            <w:r w:rsidR="00BB6771">
              <w:rPr>
                <w:noProof/>
                <w:webHidden/>
              </w:rPr>
              <w:fldChar w:fldCharType="begin"/>
            </w:r>
            <w:r w:rsidR="00BB6771">
              <w:rPr>
                <w:noProof/>
                <w:webHidden/>
              </w:rPr>
              <w:instrText xml:space="preserve"> PAGEREF _Toc49818123 \h </w:instrText>
            </w:r>
            <w:r w:rsidR="00BB6771">
              <w:rPr>
                <w:noProof/>
                <w:webHidden/>
              </w:rPr>
            </w:r>
            <w:r w:rsidR="00BB6771">
              <w:rPr>
                <w:noProof/>
                <w:webHidden/>
              </w:rPr>
              <w:fldChar w:fldCharType="separate"/>
            </w:r>
            <w:r w:rsidR="00BB6771">
              <w:rPr>
                <w:noProof/>
                <w:webHidden/>
              </w:rPr>
              <w:t>44</w:t>
            </w:r>
            <w:r w:rsidR="00BB6771">
              <w:rPr>
                <w:noProof/>
                <w:webHidden/>
              </w:rPr>
              <w:fldChar w:fldCharType="end"/>
            </w:r>
          </w:hyperlink>
        </w:p>
        <w:p w14:paraId="5018022D" w14:textId="48842744" w:rsidR="00BB6771" w:rsidRDefault="00000000">
          <w:pPr>
            <w:pStyle w:val="TDC2"/>
            <w:tabs>
              <w:tab w:val="right" w:leader="dot" w:pos="10416"/>
            </w:tabs>
            <w:rPr>
              <w:rFonts w:asciiTheme="minorHAnsi" w:eastAsiaTheme="minorEastAsia" w:hAnsiTheme="minorHAnsi"/>
              <w:noProof/>
              <w:lang w:eastAsia="es-ES"/>
            </w:rPr>
          </w:pPr>
          <w:hyperlink w:anchor="_Toc49818124" w:history="1">
            <w:r w:rsidR="00BB6771" w:rsidRPr="00066BD0">
              <w:rPr>
                <w:rStyle w:val="Hipervnculo"/>
                <w:noProof/>
              </w:rPr>
              <w:t>3.4 Aplicación de la estrategia de validación del portal web Pensando Américas</w:t>
            </w:r>
            <w:r w:rsidR="00BB6771">
              <w:rPr>
                <w:noProof/>
                <w:webHidden/>
              </w:rPr>
              <w:tab/>
            </w:r>
            <w:r w:rsidR="00BB6771">
              <w:rPr>
                <w:noProof/>
                <w:webHidden/>
              </w:rPr>
              <w:fldChar w:fldCharType="begin"/>
            </w:r>
            <w:r w:rsidR="00BB6771">
              <w:rPr>
                <w:noProof/>
                <w:webHidden/>
              </w:rPr>
              <w:instrText xml:space="preserve"> PAGEREF _Toc49818124 \h </w:instrText>
            </w:r>
            <w:r w:rsidR="00BB6771">
              <w:rPr>
                <w:noProof/>
                <w:webHidden/>
              </w:rPr>
            </w:r>
            <w:r w:rsidR="00BB6771">
              <w:rPr>
                <w:noProof/>
                <w:webHidden/>
              </w:rPr>
              <w:fldChar w:fldCharType="separate"/>
            </w:r>
            <w:r w:rsidR="00BB6771">
              <w:rPr>
                <w:noProof/>
                <w:webHidden/>
              </w:rPr>
              <w:t>48</w:t>
            </w:r>
            <w:r w:rsidR="00BB6771">
              <w:rPr>
                <w:noProof/>
                <w:webHidden/>
              </w:rPr>
              <w:fldChar w:fldCharType="end"/>
            </w:r>
          </w:hyperlink>
        </w:p>
        <w:p w14:paraId="4418588E" w14:textId="7942B0A7" w:rsidR="00BB6771" w:rsidRDefault="00000000">
          <w:pPr>
            <w:pStyle w:val="TDC3"/>
            <w:tabs>
              <w:tab w:val="right" w:leader="dot" w:pos="10416"/>
            </w:tabs>
            <w:rPr>
              <w:rFonts w:asciiTheme="minorHAnsi" w:eastAsiaTheme="minorEastAsia" w:hAnsiTheme="minorHAnsi"/>
              <w:noProof/>
              <w:lang w:eastAsia="es-ES"/>
            </w:rPr>
          </w:pPr>
          <w:hyperlink w:anchor="_Toc49818125" w:history="1">
            <w:r w:rsidR="00BB6771" w:rsidRPr="00066BD0">
              <w:rPr>
                <w:rStyle w:val="Hipervnculo"/>
                <w:noProof/>
                <w:lang w:eastAsia="es-ES"/>
              </w:rPr>
              <w:t>3.4.1 Pruebas de Rendimiento</w:t>
            </w:r>
            <w:r w:rsidR="00BB6771">
              <w:rPr>
                <w:noProof/>
                <w:webHidden/>
              </w:rPr>
              <w:tab/>
            </w:r>
            <w:r w:rsidR="00BB6771">
              <w:rPr>
                <w:noProof/>
                <w:webHidden/>
              </w:rPr>
              <w:fldChar w:fldCharType="begin"/>
            </w:r>
            <w:r w:rsidR="00BB6771">
              <w:rPr>
                <w:noProof/>
                <w:webHidden/>
              </w:rPr>
              <w:instrText xml:space="preserve"> PAGEREF _Toc49818125 \h </w:instrText>
            </w:r>
            <w:r w:rsidR="00BB6771">
              <w:rPr>
                <w:noProof/>
                <w:webHidden/>
              </w:rPr>
            </w:r>
            <w:r w:rsidR="00BB6771">
              <w:rPr>
                <w:noProof/>
                <w:webHidden/>
              </w:rPr>
              <w:fldChar w:fldCharType="separate"/>
            </w:r>
            <w:r w:rsidR="00BB6771">
              <w:rPr>
                <w:noProof/>
                <w:webHidden/>
              </w:rPr>
              <w:t>48</w:t>
            </w:r>
            <w:r w:rsidR="00BB6771">
              <w:rPr>
                <w:noProof/>
                <w:webHidden/>
              </w:rPr>
              <w:fldChar w:fldCharType="end"/>
            </w:r>
          </w:hyperlink>
        </w:p>
        <w:p w14:paraId="750A221D" w14:textId="13698E77" w:rsidR="00BB6771" w:rsidRDefault="00000000">
          <w:pPr>
            <w:pStyle w:val="TDC3"/>
            <w:tabs>
              <w:tab w:val="right" w:leader="dot" w:pos="10416"/>
            </w:tabs>
            <w:rPr>
              <w:rFonts w:asciiTheme="minorHAnsi" w:eastAsiaTheme="minorEastAsia" w:hAnsiTheme="minorHAnsi"/>
              <w:noProof/>
              <w:lang w:eastAsia="es-ES"/>
            </w:rPr>
          </w:pPr>
          <w:hyperlink w:anchor="_Toc49818126" w:history="1">
            <w:r w:rsidR="00BB6771" w:rsidRPr="00066BD0">
              <w:rPr>
                <w:rStyle w:val="Hipervnculo"/>
                <w:noProof/>
                <w:lang w:eastAsia="es-ES"/>
              </w:rPr>
              <w:t>3.4.2 Pruebas de Seguridad</w:t>
            </w:r>
            <w:r w:rsidR="00BB6771">
              <w:rPr>
                <w:noProof/>
                <w:webHidden/>
              </w:rPr>
              <w:tab/>
            </w:r>
            <w:r w:rsidR="00BB6771">
              <w:rPr>
                <w:noProof/>
                <w:webHidden/>
              </w:rPr>
              <w:fldChar w:fldCharType="begin"/>
            </w:r>
            <w:r w:rsidR="00BB6771">
              <w:rPr>
                <w:noProof/>
                <w:webHidden/>
              </w:rPr>
              <w:instrText xml:space="preserve"> PAGEREF _Toc49818126 \h </w:instrText>
            </w:r>
            <w:r w:rsidR="00BB6771">
              <w:rPr>
                <w:noProof/>
                <w:webHidden/>
              </w:rPr>
            </w:r>
            <w:r w:rsidR="00BB6771">
              <w:rPr>
                <w:noProof/>
                <w:webHidden/>
              </w:rPr>
              <w:fldChar w:fldCharType="separate"/>
            </w:r>
            <w:r w:rsidR="00BB6771">
              <w:rPr>
                <w:noProof/>
                <w:webHidden/>
              </w:rPr>
              <w:t>50</w:t>
            </w:r>
            <w:r w:rsidR="00BB6771">
              <w:rPr>
                <w:noProof/>
                <w:webHidden/>
              </w:rPr>
              <w:fldChar w:fldCharType="end"/>
            </w:r>
          </w:hyperlink>
        </w:p>
        <w:p w14:paraId="20CBAD45" w14:textId="5D50A164" w:rsidR="00BB6771" w:rsidRDefault="00000000">
          <w:pPr>
            <w:pStyle w:val="TDC3"/>
            <w:tabs>
              <w:tab w:val="right" w:leader="dot" w:pos="10416"/>
            </w:tabs>
            <w:rPr>
              <w:rFonts w:asciiTheme="minorHAnsi" w:eastAsiaTheme="minorEastAsia" w:hAnsiTheme="minorHAnsi"/>
              <w:noProof/>
              <w:lang w:eastAsia="es-ES"/>
            </w:rPr>
          </w:pPr>
          <w:hyperlink w:anchor="_Toc49818127" w:history="1">
            <w:r w:rsidR="00BB6771" w:rsidRPr="00066BD0">
              <w:rPr>
                <w:rStyle w:val="Hipervnculo"/>
                <w:noProof/>
                <w:lang w:eastAsia="es-ES"/>
              </w:rPr>
              <w:t>3.4.3 Pruebas Funcionales</w:t>
            </w:r>
            <w:r w:rsidR="00BB6771">
              <w:rPr>
                <w:noProof/>
                <w:webHidden/>
              </w:rPr>
              <w:tab/>
            </w:r>
            <w:r w:rsidR="00BB6771">
              <w:rPr>
                <w:noProof/>
                <w:webHidden/>
              </w:rPr>
              <w:fldChar w:fldCharType="begin"/>
            </w:r>
            <w:r w:rsidR="00BB6771">
              <w:rPr>
                <w:noProof/>
                <w:webHidden/>
              </w:rPr>
              <w:instrText xml:space="preserve"> PAGEREF _Toc49818127 \h </w:instrText>
            </w:r>
            <w:r w:rsidR="00BB6771">
              <w:rPr>
                <w:noProof/>
                <w:webHidden/>
              </w:rPr>
            </w:r>
            <w:r w:rsidR="00BB6771">
              <w:rPr>
                <w:noProof/>
                <w:webHidden/>
              </w:rPr>
              <w:fldChar w:fldCharType="separate"/>
            </w:r>
            <w:r w:rsidR="00BB6771">
              <w:rPr>
                <w:noProof/>
                <w:webHidden/>
              </w:rPr>
              <w:t>52</w:t>
            </w:r>
            <w:r w:rsidR="00BB6771">
              <w:rPr>
                <w:noProof/>
                <w:webHidden/>
              </w:rPr>
              <w:fldChar w:fldCharType="end"/>
            </w:r>
          </w:hyperlink>
        </w:p>
        <w:p w14:paraId="40C2F7EC" w14:textId="3872569E" w:rsidR="00BB6771" w:rsidRDefault="00000000">
          <w:pPr>
            <w:pStyle w:val="TDC3"/>
            <w:tabs>
              <w:tab w:val="right" w:leader="dot" w:pos="10416"/>
            </w:tabs>
            <w:rPr>
              <w:rFonts w:asciiTheme="minorHAnsi" w:eastAsiaTheme="minorEastAsia" w:hAnsiTheme="minorHAnsi"/>
              <w:noProof/>
              <w:lang w:eastAsia="es-ES"/>
            </w:rPr>
          </w:pPr>
          <w:hyperlink w:anchor="_Toc49818128" w:history="1">
            <w:r w:rsidR="00BB6771" w:rsidRPr="00066BD0">
              <w:rPr>
                <w:rStyle w:val="Hipervnculo"/>
                <w:noProof/>
                <w:lang w:eastAsia="es-ES"/>
              </w:rPr>
              <w:t>3.4.4 Pruebas de usabilidad</w:t>
            </w:r>
            <w:r w:rsidR="00BB6771">
              <w:rPr>
                <w:noProof/>
                <w:webHidden/>
              </w:rPr>
              <w:tab/>
            </w:r>
            <w:r w:rsidR="00BB6771">
              <w:rPr>
                <w:noProof/>
                <w:webHidden/>
              </w:rPr>
              <w:fldChar w:fldCharType="begin"/>
            </w:r>
            <w:r w:rsidR="00BB6771">
              <w:rPr>
                <w:noProof/>
                <w:webHidden/>
              </w:rPr>
              <w:instrText xml:space="preserve"> PAGEREF _Toc49818128 \h </w:instrText>
            </w:r>
            <w:r w:rsidR="00BB6771">
              <w:rPr>
                <w:noProof/>
                <w:webHidden/>
              </w:rPr>
            </w:r>
            <w:r w:rsidR="00BB6771">
              <w:rPr>
                <w:noProof/>
                <w:webHidden/>
              </w:rPr>
              <w:fldChar w:fldCharType="separate"/>
            </w:r>
            <w:r w:rsidR="00BB6771">
              <w:rPr>
                <w:noProof/>
                <w:webHidden/>
              </w:rPr>
              <w:t>57</w:t>
            </w:r>
            <w:r w:rsidR="00BB6771">
              <w:rPr>
                <w:noProof/>
                <w:webHidden/>
              </w:rPr>
              <w:fldChar w:fldCharType="end"/>
            </w:r>
          </w:hyperlink>
        </w:p>
        <w:p w14:paraId="12ADF9FF" w14:textId="10F7BC1B" w:rsidR="00BB6771" w:rsidRDefault="00000000">
          <w:pPr>
            <w:pStyle w:val="TDC3"/>
            <w:tabs>
              <w:tab w:val="right" w:leader="dot" w:pos="10416"/>
            </w:tabs>
            <w:rPr>
              <w:rFonts w:asciiTheme="minorHAnsi" w:eastAsiaTheme="minorEastAsia" w:hAnsiTheme="minorHAnsi"/>
              <w:noProof/>
              <w:lang w:eastAsia="es-ES"/>
            </w:rPr>
          </w:pPr>
          <w:hyperlink w:anchor="_Toc49818129" w:history="1">
            <w:r w:rsidR="00BB6771" w:rsidRPr="00066BD0">
              <w:rPr>
                <w:rStyle w:val="Hipervnculo"/>
                <w:noProof/>
                <w:lang w:eastAsia="es-ES"/>
              </w:rPr>
              <w:t>3.4.5 Pruebas de aceptación</w:t>
            </w:r>
            <w:r w:rsidR="00BB6771">
              <w:rPr>
                <w:noProof/>
                <w:webHidden/>
              </w:rPr>
              <w:tab/>
            </w:r>
            <w:r w:rsidR="00BB6771">
              <w:rPr>
                <w:noProof/>
                <w:webHidden/>
              </w:rPr>
              <w:fldChar w:fldCharType="begin"/>
            </w:r>
            <w:r w:rsidR="00BB6771">
              <w:rPr>
                <w:noProof/>
                <w:webHidden/>
              </w:rPr>
              <w:instrText xml:space="preserve"> PAGEREF _Toc49818129 \h </w:instrText>
            </w:r>
            <w:r w:rsidR="00BB6771">
              <w:rPr>
                <w:noProof/>
                <w:webHidden/>
              </w:rPr>
            </w:r>
            <w:r w:rsidR="00BB6771">
              <w:rPr>
                <w:noProof/>
                <w:webHidden/>
              </w:rPr>
              <w:fldChar w:fldCharType="separate"/>
            </w:r>
            <w:r w:rsidR="00BB6771">
              <w:rPr>
                <w:noProof/>
                <w:webHidden/>
              </w:rPr>
              <w:t>57</w:t>
            </w:r>
            <w:r w:rsidR="00BB6771">
              <w:rPr>
                <w:noProof/>
                <w:webHidden/>
              </w:rPr>
              <w:fldChar w:fldCharType="end"/>
            </w:r>
          </w:hyperlink>
        </w:p>
        <w:p w14:paraId="375C5646" w14:textId="7DCCACB9" w:rsidR="00BB6771" w:rsidRDefault="00000000">
          <w:pPr>
            <w:pStyle w:val="TDC2"/>
            <w:tabs>
              <w:tab w:val="right" w:leader="dot" w:pos="10416"/>
            </w:tabs>
            <w:rPr>
              <w:rFonts w:asciiTheme="minorHAnsi" w:eastAsiaTheme="minorEastAsia" w:hAnsiTheme="minorHAnsi"/>
              <w:noProof/>
              <w:lang w:eastAsia="es-ES"/>
            </w:rPr>
          </w:pPr>
          <w:hyperlink w:anchor="_Toc49818130" w:history="1">
            <w:r w:rsidR="00BB6771" w:rsidRPr="00066BD0">
              <w:rPr>
                <w:rStyle w:val="Hipervnculo"/>
                <w:noProof/>
              </w:rPr>
              <w:t>3.5 Interfaces de la Propuesta Solución</w:t>
            </w:r>
            <w:r w:rsidR="00BB6771">
              <w:rPr>
                <w:noProof/>
                <w:webHidden/>
              </w:rPr>
              <w:tab/>
            </w:r>
            <w:r w:rsidR="00BB6771">
              <w:rPr>
                <w:noProof/>
                <w:webHidden/>
              </w:rPr>
              <w:fldChar w:fldCharType="begin"/>
            </w:r>
            <w:r w:rsidR="00BB6771">
              <w:rPr>
                <w:noProof/>
                <w:webHidden/>
              </w:rPr>
              <w:instrText xml:space="preserve"> PAGEREF _Toc49818130 \h </w:instrText>
            </w:r>
            <w:r w:rsidR="00BB6771">
              <w:rPr>
                <w:noProof/>
                <w:webHidden/>
              </w:rPr>
            </w:r>
            <w:r w:rsidR="00BB6771">
              <w:rPr>
                <w:noProof/>
                <w:webHidden/>
              </w:rPr>
              <w:fldChar w:fldCharType="separate"/>
            </w:r>
            <w:r w:rsidR="00BB6771">
              <w:rPr>
                <w:noProof/>
                <w:webHidden/>
              </w:rPr>
              <w:t>63</w:t>
            </w:r>
            <w:r w:rsidR="00BB6771">
              <w:rPr>
                <w:noProof/>
                <w:webHidden/>
              </w:rPr>
              <w:fldChar w:fldCharType="end"/>
            </w:r>
          </w:hyperlink>
        </w:p>
        <w:p w14:paraId="6C667C77" w14:textId="2042F1C7" w:rsidR="00BB6771" w:rsidRDefault="00000000">
          <w:pPr>
            <w:pStyle w:val="TDC2"/>
            <w:tabs>
              <w:tab w:val="right" w:leader="dot" w:pos="10416"/>
            </w:tabs>
            <w:rPr>
              <w:rFonts w:asciiTheme="minorHAnsi" w:eastAsiaTheme="minorEastAsia" w:hAnsiTheme="minorHAnsi"/>
              <w:noProof/>
              <w:lang w:eastAsia="es-ES"/>
            </w:rPr>
          </w:pPr>
          <w:hyperlink w:anchor="_Toc49818131" w:history="1">
            <w:r w:rsidR="00BB6771" w:rsidRPr="00066BD0">
              <w:rPr>
                <w:rStyle w:val="Hipervnculo"/>
                <w:noProof/>
              </w:rPr>
              <w:t>3.6 Conclusiones parciales</w:t>
            </w:r>
            <w:r w:rsidR="00BB6771">
              <w:rPr>
                <w:noProof/>
                <w:webHidden/>
              </w:rPr>
              <w:tab/>
            </w:r>
            <w:r w:rsidR="00BB6771">
              <w:rPr>
                <w:noProof/>
                <w:webHidden/>
              </w:rPr>
              <w:fldChar w:fldCharType="begin"/>
            </w:r>
            <w:r w:rsidR="00BB6771">
              <w:rPr>
                <w:noProof/>
                <w:webHidden/>
              </w:rPr>
              <w:instrText xml:space="preserve"> PAGEREF _Toc49818131 \h </w:instrText>
            </w:r>
            <w:r w:rsidR="00BB6771">
              <w:rPr>
                <w:noProof/>
                <w:webHidden/>
              </w:rPr>
            </w:r>
            <w:r w:rsidR="00BB6771">
              <w:rPr>
                <w:noProof/>
                <w:webHidden/>
              </w:rPr>
              <w:fldChar w:fldCharType="separate"/>
            </w:r>
            <w:r w:rsidR="00BB6771">
              <w:rPr>
                <w:noProof/>
                <w:webHidden/>
              </w:rPr>
              <w:t>64</w:t>
            </w:r>
            <w:r w:rsidR="00BB6771">
              <w:rPr>
                <w:noProof/>
                <w:webHidden/>
              </w:rPr>
              <w:fldChar w:fldCharType="end"/>
            </w:r>
          </w:hyperlink>
        </w:p>
        <w:p w14:paraId="32C1D48C" w14:textId="3A144B77" w:rsidR="00BB6771" w:rsidRDefault="00000000">
          <w:pPr>
            <w:pStyle w:val="TDC1"/>
            <w:tabs>
              <w:tab w:val="right" w:leader="dot" w:pos="10416"/>
            </w:tabs>
            <w:rPr>
              <w:rFonts w:asciiTheme="minorHAnsi" w:eastAsiaTheme="minorEastAsia" w:hAnsiTheme="minorHAnsi"/>
              <w:noProof/>
              <w:lang w:eastAsia="es-ES"/>
            </w:rPr>
          </w:pPr>
          <w:hyperlink w:anchor="_Toc49818132" w:history="1">
            <w:r w:rsidR="00BB6771" w:rsidRPr="00066BD0">
              <w:rPr>
                <w:rStyle w:val="Hipervnculo"/>
                <w:noProof/>
              </w:rPr>
              <w:t>CONCLUSIONES GENERALES</w:t>
            </w:r>
            <w:r w:rsidR="00BB6771">
              <w:rPr>
                <w:noProof/>
                <w:webHidden/>
              </w:rPr>
              <w:tab/>
            </w:r>
            <w:r w:rsidR="00BB6771">
              <w:rPr>
                <w:noProof/>
                <w:webHidden/>
              </w:rPr>
              <w:fldChar w:fldCharType="begin"/>
            </w:r>
            <w:r w:rsidR="00BB6771">
              <w:rPr>
                <w:noProof/>
                <w:webHidden/>
              </w:rPr>
              <w:instrText xml:space="preserve"> PAGEREF _Toc49818132 \h </w:instrText>
            </w:r>
            <w:r w:rsidR="00BB6771">
              <w:rPr>
                <w:noProof/>
                <w:webHidden/>
              </w:rPr>
            </w:r>
            <w:r w:rsidR="00BB6771">
              <w:rPr>
                <w:noProof/>
                <w:webHidden/>
              </w:rPr>
              <w:fldChar w:fldCharType="separate"/>
            </w:r>
            <w:r w:rsidR="00BB6771">
              <w:rPr>
                <w:noProof/>
                <w:webHidden/>
              </w:rPr>
              <w:t>66</w:t>
            </w:r>
            <w:r w:rsidR="00BB6771">
              <w:rPr>
                <w:noProof/>
                <w:webHidden/>
              </w:rPr>
              <w:fldChar w:fldCharType="end"/>
            </w:r>
          </w:hyperlink>
        </w:p>
        <w:p w14:paraId="5103C750" w14:textId="2F183A69" w:rsidR="00BB6771" w:rsidRDefault="00000000">
          <w:pPr>
            <w:pStyle w:val="TDC1"/>
            <w:tabs>
              <w:tab w:val="right" w:leader="dot" w:pos="10416"/>
            </w:tabs>
            <w:rPr>
              <w:rFonts w:asciiTheme="minorHAnsi" w:eastAsiaTheme="minorEastAsia" w:hAnsiTheme="minorHAnsi"/>
              <w:noProof/>
              <w:lang w:eastAsia="es-ES"/>
            </w:rPr>
          </w:pPr>
          <w:hyperlink w:anchor="_Toc49818133" w:history="1">
            <w:r w:rsidR="00BB6771" w:rsidRPr="00066BD0">
              <w:rPr>
                <w:rStyle w:val="Hipervnculo"/>
                <w:noProof/>
              </w:rPr>
              <w:t>RECOMENDACIONES</w:t>
            </w:r>
            <w:r w:rsidR="00BB6771">
              <w:rPr>
                <w:noProof/>
                <w:webHidden/>
              </w:rPr>
              <w:tab/>
            </w:r>
            <w:r w:rsidR="00BB6771">
              <w:rPr>
                <w:noProof/>
                <w:webHidden/>
              </w:rPr>
              <w:fldChar w:fldCharType="begin"/>
            </w:r>
            <w:r w:rsidR="00BB6771">
              <w:rPr>
                <w:noProof/>
                <w:webHidden/>
              </w:rPr>
              <w:instrText xml:space="preserve"> PAGEREF _Toc49818133 \h </w:instrText>
            </w:r>
            <w:r w:rsidR="00BB6771">
              <w:rPr>
                <w:noProof/>
                <w:webHidden/>
              </w:rPr>
            </w:r>
            <w:r w:rsidR="00BB6771">
              <w:rPr>
                <w:noProof/>
                <w:webHidden/>
              </w:rPr>
              <w:fldChar w:fldCharType="separate"/>
            </w:r>
            <w:r w:rsidR="00BB6771">
              <w:rPr>
                <w:noProof/>
                <w:webHidden/>
              </w:rPr>
              <w:t>67</w:t>
            </w:r>
            <w:r w:rsidR="00BB6771">
              <w:rPr>
                <w:noProof/>
                <w:webHidden/>
              </w:rPr>
              <w:fldChar w:fldCharType="end"/>
            </w:r>
          </w:hyperlink>
        </w:p>
        <w:p w14:paraId="19023AB5" w14:textId="7C07588F" w:rsidR="00BB6771" w:rsidRDefault="00000000">
          <w:pPr>
            <w:pStyle w:val="TDC1"/>
            <w:tabs>
              <w:tab w:val="right" w:leader="dot" w:pos="10416"/>
            </w:tabs>
            <w:rPr>
              <w:rFonts w:asciiTheme="minorHAnsi" w:eastAsiaTheme="minorEastAsia" w:hAnsiTheme="minorHAnsi"/>
              <w:noProof/>
              <w:lang w:eastAsia="es-ES"/>
            </w:rPr>
          </w:pPr>
          <w:hyperlink w:anchor="_Toc49818134" w:history="1">
            <w:r w:rsidR="00BB6771" w:rsidRPr="00066BD0">
              <w:rPr>
                <w:rStyle w:val="Hipervnculo"/>
                <w:noProof/>
              </w:rPr>
              <w:t>REFERENCIAS BIBLIOGRÁFICAS</w:t>
            </w:r>
            <w:r w:rsidR="00BB6771">
              <w:rPr>
                <w:noProof/>
                <w:webHidden/>
              </w:rPr>
              <w:tab/>
            </w:r>
            <w:r w:rsidR="00BB6771">
              <w:rPr>
                <w:noProof/>
                <w:webHidden/>
              </w:rPr>
              <w:fldChar w:fldCharType="begin"/>
            </w:r>
            <w:r w:rsidR="00BB6771">
              <w:rPr>
                <w:noProof/>
                <w:webHidden/>
              </w:rPr>
              <w:instrText xml:space="preserve"> PAGEREF _Toc49818134 \h </w:instrText>
            </w:r>
            <w:r w:rsidR="00BB6771">
              <w:rPr>
                <w:noProof/>
                <w:webHidden/>
              </w:rPr>
            </w:r>
            <w:r w:rsidR="00BB6771">
              <w:rPr>
                <w:noProof/>
                <w:webHidden/>
              </w:rPr>
              <w:fldChar w:fldCharType="separate"/>
            </w:r>
            <w:r w:rsidR="00BB6771">
              <w:rPr>
                <w:noProof/>
                <w:webHidden/>
              </w:rPr>
              <w:t>68</w:t>
            </w:r>
            <w:r w:rsidR="00BB6771">
              <w:rPr>
                <w:noProof/>
                <w:webHidden/>
              </w:rPr>
              <w:fldChar w:fldCharType="end"/>
            </w:r>
          </w:hyperlink>
        </w:p>
        <w:p w14:paraId="0592E1C9" w14:textId="77794560" w:rsidR="00BB6771" w:rsidRDefault="00000000">
          <w:pPr>
            <w:pStyle w:val="TDC1"/>
            <w:tabs>
              <w:tab w:val="right" w:leader="dot" w:pos="10416"/>
            </w:tabs>
            <w:rPr>
              <w:rFonts w:asciiTheme="minorHAnsi" w:eastAsiaTheme="minorEastAsia" w:hAnsiTheme="minorHAnsi"/>
              <w:noProof/>
              <w:lang w:eastAsia="es-ES"/>
            </w:rPr>
          </w:pPr>
          <w:hyperlink w:anchor="_Toc49818135" w:history="1">
            <w:r w:rsidR="00BB6771" w:rsidRPr="00066BD0">
              <w:rPr>
                <w:rStyle w:val="Hipervnculo"/>
                <w:rFonts w:cs="Arial"/>
                <w:noProof/>
                <w:lang w:eastAsia="es-ES"/>
              </w:rPr>
              <w:t>ANEXOS</w:t>
            </w:r>
            <w:r w:rsidR="00BB6771">
              <w:rPr>
                <w:noProof/>
                <w:webHidden/>
              </w:rPr>
              <w:tab/>
            </w:r>
            <w:r w:rsidR="00BB6771">
              <w:rPr>
                <w:noProof/>
                <w:webHidden/>
              </w:rPr>
              <w:fldChar w:fldCharType="begin"/>
            </w:r>
            <w:r w:rsidR="00BB6771">
              <w:rPr>
                <w:noProof/>
                <w:webHidden/>
              </w:rPr>
              <w:instrText xml:space="preserve"> PAGEREF _Toc49818135 \h </w:instrText>
            </w:r>
            <w:r w:rsidR="00BB6771">
              <w:rPr>
                <w:noProof/>
                <w:webHidden/>
              </w:rPr>
            </w:r>
            <w:r w:rsidR="00BB6771">
              <w:rPr>
                <w:noProof/>
                <w:webHidden/>
              </w:rPr>
              <w:fldChar w:fldCharType="separate"/>
            </w:r>
            <w:r w:rsidR="00BB6771">
              <w:rPr>
                <w:noProof/>
                <w:webHidden/>
              </w:rPr>
              <w:t>71</w:t>
            </w:r>
            <w:r w:rsidR="00BB6771">
              <w:rPr>
                <w:noProof/>
                <w:webHidden/>
              </w:rPr>
              <w:fldChar w:fldCharType="end"/>
            </w:r>
          </w:hyperlink>
        </w:p>
        <w:p w14:paraId="6EECA00D" w14:textId="7CF63C87" w:rsidR="00BB6771" w:rsidRDefault="00000000">
          <w:pPr>
            <w:pStyle w:val="TDC2"/>
            <w:tabs>
              <w:tab w:val="right" w:leader="dot" w:pos="10416"/>
            </w:tabs>
            <w:rPr>
              <w:rFonts w:asciiTheme="minorHAnsi" w:eastAsiaTheme="minorEastAsia" w:hAnsiTheme="minorHAnsi"/>
              <w:noProof/>
              <w:lang w:eastAsia="es-ES"/>
            </w:rPr>
          </w:pPr>
          <w:hyperlink w:anchor="_Toc49818136" w:history="1">
            <w:r w:rsidR="00BB6771" w:rsidRPr="00066BD0">
              <w:rPr>
                <w:rStyle w:val="Hipervnculo"/>
                <w:noProof/>
              </w:rPr>
              <w:t>Anexo 1: Entrevista a los especialistas para la validación de la propuesta de solución</w:t>
            </w:r>
            <w:r w:rsidR="00BB6771">
              <w:rPr>
                <w:noProof/>
                <w:webHidden/>
              </w:rPr>
              <w:tab/>
            </w:r>
            <w:r w:rsidR="00BB6771">
              <w:rPr>
                <w:noProof/>
                <w:webHidden/>
              </w:rPr>
              <w:fldChar w:fldCharType="begin"/>
            </w:r>
            <w:r w:rsidR="00BB6771">
              <w:rPr>
                <w:noProof/>
                <w:webHidden/>
              </w:rPr>
              <w:instrText xml:space="preserve"> PAGEREF _Toc49818136 \h </w:instrText>
            </w:r>
            <w:r w:rsidR="00BB6771">
              <w:rPr>
                <w:noProof/>
                <w:webHidden/>
              </w:rPr>
            </w:r>
            <w:r w:rsidR="00BB6771">
              <w:rPr>
                <w:noProof/>
                <w:webHidden/>
              </w:rPr>
              <w:fldChar w:fldCharType="separate"/>
            </w:r>
            <w:r w:rsidR="00BB6771">
              <w:rPr>
                <w:noProof/>
                <w:webHidden/>
              </w:rPr>
              <w:t>71</w:t>
            </w:r>
            <w:r w:rsidR="00BB6771">
              <w:rPr>
                <w:noProof/>
                <w:webHidden/>
              </w:rPr>
              <w:fldChar w:fldCharType="end"/>
            </w:r>
          </w:hyperlink>
        </w:p>
        <w:p w14:paraId="06C5103B" w14:textId="3C22C021" w:rsidR="00BB6771" w:rsidRDefault="00000000">
          <w:pPr>
            <w:pStyle w:val="TDC2"/>
            <w:tabs>
              <w:tab w:val="right" w:leader="dot" w:pos="10416"/>
            </w:tabs>
            <w:rPr>
              <w:rFonts w:asciiTheme="minorHAnsi" w:eastAsiaTheme="minorEastAsia" w:hAnsiTheme="minorHAnsi"/>
              <w:noProof/>
              <w:lang w:eastAsia="es-ES"/>
            </w:rPr>
          </w:pPr>
          <w:hyperlink w:anchor="_Toc49818137" w:history="1">
            <w:r w:rsidR="00BB6771" w:rsidRPr="00066BD0">
              <w:rPr>
                <w:rStyle w:val="Hipervnculo"/>
                <w:noProof/>
              </w:rPr>
              <w:t>Anexo 2: Entrevista a los usuarios para la validación de la propuesta de solución</w:t>
            </w:r>
            <w:r w:rsidR="00BB6771">
              <w:rPr>
                <w:noProof/>
                <w:webHidden/>
              </w:rPr>
              <w:tab/>
            </w:r>
            <w:r w:rsidR="00BB6771">
              <w:rPr>
                <w:noProof/>
                <w:webHidden/>
              </w:rPr>
              <w:fldChar w:fldCharType="begin"/>
            </w:r>
            <w:r w:rsidR="00BB6771">
              <w:rPr>
                <w:noProof/>
                <w:webHidden/>
              </w:rPr>
              <w:instrText xml:space="preserve"> PAGEREF _Toc49818137 \h </w:instrText>
            </w:r>
            <w:r w:rsidR="00BB6771">
              <w:rPr>
                <w:noProof/>
                <w:webHidden/>
              </w:rPr>
            </w:r>
            <w:r w:rsidR="00BB6771">
              <w:rPr>
                <w:noProof/>
                <w:webHidden/>
              </w:rPr>
              <w:fldChar w:fldCharType="separate"/>
            </w:r>
            <w:r w:rsidR="00BB6771">
              <w:rPr>
                <w:noProof/>
                <w:webHidden/>
              </w:rPr>
              <w:t>72</w:t>
            </w:r>
            <w:r w:rsidR="00BB6771">
              <w:rPr>
                <w:noProof/>
                <w:webHidden/>
              </w:rPr>
              <w:fldChar w:fldCharType="end"/>
            </w:r>
          </w:hyperlink>
        </w:p>
        <w:p w14:paraId="510C6480" w14:textId="69EB797E" w:rsidR="00BB6771" w:rsidRDefault="00000000">
          <w:pPr>
            <w:pStyle w:val="TDC2"/>
            <w:tabs>
              <w:tab w:val="right" w:leader="dot" w:pos="10416"/>
            </w:tabs>
            <w:rPr>
              <w:rFonts w:asciiTheme="minorHAnsi" w:eastAsiaTheme="minorEastAsia" w:hAnsiTheme="minorHAnsi"/>
              <w:noProof/>
              <w:lang w:eastAsia="es-ES"/>
            </w:rPr>
          </w:pPr>
          <w:hyperlink w:anchor="_Toc49818138" w:history="1">
            <w:r w:rsidR="00BB6771" w:rsidRPr="00066BD0">
              <w:rPr>
                <w:rStyle w:val="Hipervnculo"/>
                <w:noProof/>
              </w:rPr>
              <w:t>Anexo 3: Diagrama de clases del diseño para historia de usuario gestionar autor</w:t>
            </w:r>
            <w:r w:rsidR="00BB6771">
              <w:rPr>
                <w:noProof/>
                <w:webHidden/>
              </w:rPr>
              <w:tab/>
            </w:r>
            <w:r w:rsidR="00BB6771">
              <w:rPr>
                <w:noProof/>
                <w:webHidden/>
              </w:rPr>
              <w:fldChar w:fldCharType="begin"/>
            </w:r>
            <w:r w:rsidR="00BB6771">
              <w:rPr>
                <w:noProof/>
                <w:webHidden/>
              </w:rPr>
              <w:instrText xml:space="preserve"> PAGEREF _Toc49818138 \h </w:instrText>
            </w:r>
            <w:r w:rsidR="00BB6771">
              <w:rPr>
                <w:noProof/>
                <w:webHidden/>
              </w:rPr>
            </w:r>
            <w:r w:rsidR="00BB6771">
              <w:rPr>
                <w:noProof/>
                <w:webHidden/>
              </w:rPr>
              <w:fldChar w:fldCharType="separate"/>
            </w:r>
            <w:r w:rsidR="00BB6771">
              <w:rPr>
                <w:noProof/>
                <w:webHidden/>
              </w:rPr>
              <w:t>73</w:t>
            </w:r>
            <w:r w:rsidR="00BB6771">
              <w:rPr>
                <w:noProof/>
                <w:webHidden/>
              </w:rPr>
              <w:fldChar w:fldCharType="end"/>
            </w:r>
          </w:hyperlink>
        </w:p>
        <w:p w14:paraId="63785DC3" w14:textId="5A6DE03B" w:rsidR="00BB6771" w:rsidRDefault="00000000">
          <w:pPr>
            <w:pStyle w:val="TDC2"/>
            <w:tabs>
              <w:tab w:val="right" w:leader="dot" w:pos="10416"/>
            </w:tabs>
            <w:rPr>
              <w:rFonts w:asciiTheme="minorHAnsi" w:eastAsiaTheme="minorEastAsia" w:hAnsiTheme="minorHAnsi"/>
              <w:noProof/>
              <w:lang w:eastAsia="es-ES"/>
            </w:rPr>
          </w:pPr>
          <w:hyperlink w:anchor="_Toc49818139" w:history="1">
            <w:r w:rsidR="00BB6771" w:rsidRPr="00066BD0">
              <w:rPr>
                <w:rStyle w:val="Hipervnculo"/>
                <w:noProof/>
              </w:rPr>
              <w:t>Anexo 4: Diagrama de clases del diseño para historia de usuario gestionar usuario</w:t>
            </w:r>
            <w:r w:rsidR="00BB6771">
              <w:rPr>
                <w:noProof/>
                <w:webHidden/>
              </w:rPr>
              <w:tab/>
            </w:r>
            <w:r w:rsidR="00BB6771">
              <w:rPr>
                <w:noProof/>
                <w:webHidden/>
              </w:rPr>
              <w:fldChar w:fldCharType="begin"/>
            </w:r>
            <w:r w:rsidR="00BB6771">
              <w:rPr>
                <w:noProof/>
                <w:webHidden/>
              </w:rPr>
              <w:instrText xml:space="preserve"> PAGEREF _Toc49818139 \h </w:instrText>
            </w:r>
            <w:r w:rsidR="00BB6771">
              <w:rPr>
                <w:noProof/>
                <w:webHidden/>
              </w:rPr>
            </w:r>
            <w:r w:rsidR="00BB6771">
              <w:rPr>
                <w:noProof/>
                <w:webHidden/>
              </w:rPr>
              <w:fldChar w:fldCharType="separate"/>
            </w:r>
            <w:r w:rsidR="00BB6771">
              <w:rPr>
                <w:noProof/>
                <w:webHidden/>
              </w:rPr>
              <w:t>74</w:t>
            </w:r>
            <w:r w:rsidR="00BB6771">
              <w:rPr>
                <w:noProof/>
                <w:webHidden/>
              </w:rPr>
              <w:fldChar w:fldCharType="end"/>
            </w:r>
          </w:hyperlink>
        </w:p>
        <w:p w14:paraId="057E98EA" w14:textId="59996A1E" w:rsidR="00793658" w:rsidRDefault="00793658">
          <w:r>
            <w:rPr>
              <w:b/>
              <w:bCs/>
            </w:rPr>
            <w:fldChar w:fldCharType="end"/>
          </w:r>
        </w:p>
      </w:sdtContent>
    </w:sdt>
    <w:p w14:paraId="632541EB" w14:textId="2D2DA225" w:rsidR="00906B51" w:rsidRPr="00793658" w:rsidRDefault="00906B51" w:rsidP="00793658">
      <w:pPr>
        <w:pStyle w:val="TtuloTDC"/>
        <w:rPr>
          <w:rFonts w:ascii="Arial" w:hAnsi="Arial" w:cs="Arial"/>
          <w:b/>
          <w:color w:val="000000" w:themeColor="text1"/>
          <w:sz w:val="22"/>
          <w:szCs w:val="22"/>
        </w:rPr>
      </w:pPr>
    </w:p>
    <w:p w14:paraId="7E76D459" w14:textId="5A3D7276" w:rsidR="00906B51" w:rsidRDefault="00906B51" w:rsidP="00906B51">
      <w:pPr>
        <w:rPr>
          <w:rFonts w:cs="Arial"/>
        </w:rPr>
      </w:pPr>
    </w:p>
    <w:p w14:paraId="025CF40F" w14:textId="77777777" w:rsidR="00E61CA8" w:rsidRPr="00906B51" w:rsidRDefault="00E61CA8" w:rsidP="00906B51">
      <w:pPr>
        <w:rPr>
          <w:rFonts w:cs="Arial"/>
        </w:rPr>
        <w:sectPr w:rsidR="00E61CA8" w:rsidRPr="00906B51">
          <w:headerReference w:type="default" r:id="rId22"/>
          <w:headerReference w:type="first" r:id="rId23"/>
          <w:pgSz w:w="12240" w:h="15840"/>
          <w:pgMar w:top="2160" w:right="680" w:bottom="2160" w:left="1134" w:header="709" w:footer="709" w:gutter="0"/>
          <w:pgNumType w:start="0"/>
          <w:cols w:space="708"/>
          <w:titlePg/>
          <w:docGrid w:linePitch="360"/>
        </w:sectPr>
      </w:pPr>
    </w:p>
    <w:p w14:paraId="0DFA3E26" w14:textId="77777777" w:rsidR="00863ECE" w:rsidRDefault="00863ECE">
      <w:pPr>
        <w:pStyle w:val="Tabladeilustraciones"/>
        <w:tabs>
          <w:tab w:val="right" w:leader="dot" w:pos="10416"/>
        </w:tabs>
        <w:rPr>
          <w:rFonts w:cs="Arial"/>
          <w:b/>
        </w:rPr>
      </w:pPr>
      <w:r w:rsidRPr="00863ECE">
        <w:rPr>
          <w:rFonts w:cs="Arial"/>
          <w:b/>
        </w:rPr>
        <w:lastRenderedPageBreak/>
        <w:t>ÍNDICE DE TABLA</w:t>
      </w:r>
    </w:p>
    <w:p w14:paraId="2337D28F" w14:textId="1A27ADEA" w:rsidR="000F2E04" w:rsidRDefault="00863ECE">
      <w:pPr>
        <w:pStyle w:val="Tabladeilustraciones"/>
        <w:tabs>
          <w:tab w:val="right" w:leader="dot" w:pos="10416"/>
        </w:tabs>
        <w:rPr>
          <w:rFonts w:asciiTheme="minorHAnsi" w:eastAsiaTheme="minorEastAsia" w:hAnsiTheme="minorHAnsi"/>
          <w:noProof/>
          <w:lang w:eastAsia="es-ES"/>
        </w:rPr>
      </w:pPr>
      <w:r>
        <w:rPr>
          <w:rFonts w:cs="Arial"/>
          <w:b/>
        </w:rPr>
        <w:fldChar w:fldCharType="begin"/>
      </w:r>
      <w:r>
        <w:rPr>
          <w:rFonts w:cs="Arial"/>
          <w:b/>
        </w:rPr>
        <w:instrText xml:space="preserve"> TOC \h \z \c "Tabla" </w:instrText>
      </w:r>
      <w:r>
        <w:rPr>
          <w:rFonts w:cs="Arial"/>
          <w:b/>
        </w:rPr>
        <w:fldChar w:fldCharType="separate"/>
      </w:r>
      <w:hyperlink w:anchor="_Toc49821481" w:history="1">
        <w:r w:rsidR="000F2E04" w:rsidRPr="00242443">
          <w:rPr>
            <w:rStyle w:val="Hipervnculo"/>
            <w:noProof/>
          </w:rPr>
          <w:t>Tabla 1. Criterio de comparación para el estudio de homólogos (elaboración propia)</w:t>
        </w:r>
        <w:r w:rsidR="000F2E04">
          <w:rPr>
            <w:noProof/>
            <w:webHidden/>
          </w:rPr>
          <w:tab/>
        </w:r>
        <w:r w:rsidR="000F2E04">
          <w:rPr>
            <w:noProof/>
            <w:webHidden/>
          </w:rPr>
          <w:fldChar w:fldCharType="begin"/>
        </w:r>
        <w:r w:rsidR="000F2E04">
          <w:rPr>
            <w:noProof/>
            <w:webHidden/>
          </w:rPr>
          <w:instrText xml:space="preserve"> PAGEREF _Toc49821481 \h </w:instrText>
        </w:r>
        <w:r w:rsidR="000F2E04">
          <w:rPr>
            <w:noProof/>
            <w:webHidden/>
          </w:rPr>
        </w:r>
        <w:r w:rsidR="000F2E04">
          <w:rPr>
            <w:noProof/>
            <w:webHidden/>
          </w:rPr>
          <w:fldChar w:fldCharType="separate"/>
        </w:r>
        <w:r w:rsidR="000F2E04">
          <w:rPr>
            <w:noProof/>
            <w:webHidden/>
          </w:rPr>
          <w:t>13</w:t>
        </w:r>
        <w:r w:rsidR="000F2E04">
          <w:rPr>
            <w:noProof/>
            <w:webHidden/>
          </w:rPr>
          <w:fldChar w:fldCharType="end"/>
        </w:r>
      </w:hyperlink>
    </w:p>
    <w:p w14:paraId="2F957937" w14:textId="05398915" w:rsidR="000F2E04" w:rsidRDefault="00000000">
      <w:pPr>
        <w:pStyle w:val="Tabladeilustraciones"/>
        <w:tabs>
          <w:tab w:val="right" w:leader="dot" w:pos="10416"/>
        </w:tabs>
        <w:rPr>
          <w:rFonts w:asciiTheme="minorHAnsi" w:eastAsiaTheme="minorEastAsia" w:hAnsiTheme="minorHAnsi"/>
          <w:noProof/>
          <w:lang w:eastAsia="es-ES"/>
        </w:rPr>
      </w:pPr>
      <w:hyperlink w:anchor="_Toc49821482" w:history="1">
        <w:r w:rsidR="000F2E04" w:rsidRPr="00242443">
          <w:rPr>
            <w:rStyle w:val="Hipervnculo"/>
            <w:noProof/>
          </w:rPr>
          <w:t>Tabla 2. Requisitos Funcionales (elaboración propia).</w:t>
        </w:r>
        <w:r w:rsidR="000F2E04">
          <w:rPr>
            <w:noProof/>
            <w:webHidden/>
          </w:rPr>
          <w:tab/>
        </w:r>
        <w:r w:rsidR="000F2E04">
          <w:rPr>
            <w:noProof/>
            <w:webHidden/>
          </w:rPr>
          <w:fldChar w:fldCharType="begin"/>
        </w:r>
        <w:r w:rsidR="000F2E04">
          <w:rPr>
            <w:noProof/>
            <w:webHidden/>
          </w:rPr>
          <w:instrText xml:space="preserve"> PAGEREF _Toc49821482 \h </w:instrText>
        </w:r>
        <w:r w:rsidR="000F2E04">
          <w:rPr>
            <w:noProof/>
            <w:webHidden/>
          </w:rPr>
        </w:r>
        <w:r w:rsidR="000F2E04">
          <w:rPr>
            <w:noProof/>
            <w:webHidden/>
          </w:rPr>
          <w:fldChar w:fldCharType="separate"/>
        </w:r>
        <w:r w:rsidR="000F2E04">
          <w:rPr>
            <w:noProof/>
            <w:webHidden/>
          </w:rPr>
          <w:t>27</w:t>
        </w:r>
        <w:r w:rsidR="000F2E04">
          <w:rPr>
            <w:noProof/>
            <w:webHidden/>
          </w:rPr>
          <w:fldChar w:fldCharType="end"/>
        </w:r>
      </w:hyperlink>
    </w:p>
    <w:p w14:paraId="1457EE7A" w14:textId="57AB85C6" w:rsidR="000F2E04" w:rsidRDefault="00000000">
      <w:pPr>
        <w:pStyle w:val="Tabladeilustraciones"/>
        <w:tabs>
          <w:tab w:val="right" w:leader="dot" w:pos="10416"/>
        </w:tabs>
        <w:rPr>
          <w:rFonts w:asciiTheme="minorHAnsi" w:eastAsiaTheme="minorEastAsia" w:hAnsiTheme="minorHAnsi"/>
          <w:noProof/>
          <w:lang w:eastAsia="es-ES"/>
        </w:rPr>
      </w:pPr>
      <w:hyperlink w:anchor="_Toc49821483" w:history="1">
        <w:r w:rsidR="000F2E04" w:rsidRPr="00242443">
          <w:rPr>
            <w:rStyle w:val="Hipervnculo"/>
            <w:noProof/>
          </w:rPr>
          <w:t>Tabla 3. Adicionar Artículo (elaboración propia).</w:t>
        </w:r>
        <w:r w:rsidR="000F2E04">
          <w:rPr>
            <w:noProof/>
            <w:webHidden/>
          </w:rPr>
          <w:tab/>
        </w:r>
        <w:r w:rsidR="000F2E04">
          <w:rPr>
            <w:noProof/>
            <w:webHidden/>
          </w:rPr>
          <w:fldChar w:fldCharType="begin"/>
        </w:r>
        <w:r w:rsidR="000F2E04">
          <w:rPr>
            <w:noProof/>
            <w:webHidden/>
          </w:rPr>
          <w:instrText xml:space="preserve"> PAGEREF _Toc49821483 \h </w:instrText>
        </w:r>
        <w:r w:rsidR="000F2E04">
          <w:rPr>
            <w:noProof/>
            <w:webHidden/>
          </w:rPr>
        </w:r>
        <w:r w:rsidR="000F2E04">
          <w:rPr>
            <w:noProof/>
            <w:webHidden/>
          </w:rPr>
          <w:fldChar w:fldCharType="separate"/>
        </w:r>
        <w:r w:rsidR="000F2E04">
          <w:rPr>
            <w:noProof/>
            <w:webHidden/>
          </w:rPr>
          <w:t>32</w:t>
        </w:r>
        <w:r w:rsidR="000F2E04">
          <w:rPr>
            <w:noProof/>
            <w:webHidden/>
          </w:rPr>
          <w:fldChar w:fldCharType="end"/>
        </w:r>
      </w:hyperlink>
    </w:p>
    <w:p w14:paraId="0C647A57" w14:textId="404F73DC" w:rsidR="000F2E04" w:rsidRDefault="00000000">
      <w:pPr>
        <w:pStyle w:val="Tabladeilustraciones"/>
        <w:tabs>
          <w:tab w:val="right" w:leader="dot" w:pos="10416"/>
        </w:tabs>
        <w:rPr>
          <w:rFonts w:asciiTheme="minorHAnsi" w:eastAsiaTheme="minorEastAsia" w:hAnsiTheme="minorHAnsi"/>
          <w:noProof/>
          <w:lang w:eastAsia="es-ES"/>
        </w:rPr>
      </w:pPr>
      <w:hyperlink w:anchor="_Toc49821484" w:history="1">
        <w:r w:rsidR="000F2E04" w:rsidRPr="00242443">
          <w:rPr>
            <w:rStyle w:val="Hipervnculo"/>
            <w:noProof/>
          </w:rPr>
          <w:t>Tabla 4. Resultado de las pruebas de Carga y Estrés (elaboración propia).</w:t>
        </w:r>
        <w:r w:rsidR="000F2E04">
          <w:rPr>
            <w:noProof/>
            <w:webHidden/>
          </w:rPr>
          <w:tab/>
        </w:r>
        <w:r w:rsidR="000F2E04">
          <w:rPr>
            <w:noProof/>
            <w:webHidden/>
          </w:rPr>
          <w:fldChar w:fldCharType="begin"/>
        </w:r>
        <w:r w:rsidR="000F2E04">
          <w:rPr>
            <w:noProof/>
            <w:webHidden/>
          </w:rPr>
          <w:instrText xml:space="preserve"> PAGEREF _Toc49821484 \h </w:instrText>
        </w:r>
        <w:r w:rsidR="000F2E04">
          <w:rPr>
            <w:noProof/>
            <w:webHidden/>
          </w:rPr>
        </w:r>
        <w:r w:rsidR="000F2E04">
          <w:rPr>
            <w:noProof/>
            <w:webHidden/>
          </w:rPr>
          <w:fldChar w:fldCharType="separate"/>
        </w:r>
        <w:r w:rsidR="000F2E04">
          <w:rPr>
            <w:noProof/>
            <w:webHidden/>
          </w:rPr>
          <w:t>50</w:t>
        </w:r>
        <w:r w:rsidR="000F2E04">
          <w:rPr>
            <w:noProof/>
            <w:webHidden/>
          </w:rPr>
          <w:fldChar w:fldCharType="end"/>
        </w:r>
      </w:hyperlink>
    </w:p>
    <w:p w14:paraId="05B6220B" w14:textId="3FD5FD04" w:rsidR="000F2E04" w:rsidRDefault="00000000">
      <w:pPr>
        <w:pStyle w:val="Tabladeilustraciones"/>
        <w:tabs>
          <w:tab w:val="right" w:leader="dot" w:pos="10416"/>
        </w:tabs>
        <w:rPr>
          <w:rFonts w:asciiTheme="minorHAnsi" w:eastAsiaTheme="minorEastAsia" w:hAnsiTheme="minorHAnsi"/>
          <w:noProof/>
          <w:lang w:eastAsia="es-ES"/>
        </w:rPr>
      </w:pPr>
      <w:hyperlink w:anchor="_Toc49821485" w:history="1">
        <w:r w:rsidR="000F2E04" w:rsidRPr="00242443">
          <w:rPr>
            <w:rStyle w:val="Hipervnculo"/>
            <w:noProof/>
          </w:rPr>
          <w:t>Tabla 5.</w:t>
        </w:r>
        <w:r w:rsidR="000F2E04" w:rsidRPr="00242443">
          <w:rPr>
            <w:rStyle w:val="Hipervnculo"/>
            <w:rFonts w:cs="Arial"/>
            <w:noProof/>
          </w:rPr>
          <w:t xml:space="preserve"> Caso de prueba basado en el requisito “Adicionar Artículo” (elaboración propia).</w:t>
        </w:r>
        <w:r w:rsidR="000F2E04">
          <w:rPr>
            <w:noProof/>
            <w:webHidden/>
          </w:rPr>
          <w:tab/>
        </w:r>
        <w:r w:rsidR="000F2E04">
          <w:rPr>
            <w:noProof/>
            <w:webHidden/>
          </w:rPr>
          <w:fldChar w:fldCharType="begin"/>
        </w:r>
        <w:r w:rsidR="000F2E04">
          <w:rPr>
            <w:noProof/>
            <w:webHidden/>
          </w:rPr>
          <w:instrText xml:space="preserve"> PAGEREF _Toc49821485 \h </w:instrText>
        </w:r>
        <w:r w:rsidR="000F2E04">
          <w:rPr>
            <w:noProof/>
            <w:webHidden/>
          </w:rPr>
        </w:r>
        <w:r w:rsidR="000F2E04">
          <w:rPr>
            <w:noProof/>
            <w:webHidden/>
          </w:rPr>
          <w:fldChar w:fldCharType="separate"/>
        </w:r>
        <w:r w:rsidR="000F2E04">
          <w:rPr>
            <w:noProof/>
            <w:webHidden/>
          </w:rPr>
          <w:t>53</w:t>
        </w:r>
        <w:r w:rsidR="000F2E04">
          <w:rPr>
            <w:noProof/>
            <w:webHidden/>
          </w:rPr>
          <w:fldChar w:fldCharType="end"/>
        </w:r>
      </w:hyperlink>
    </w:p>
    <w:p w14:paraId="3744A995" w14:textId="104D465A" w:rsidR="000F2E04" w:rsidRDefault="00000000">
      <w:pPr>
        <w:pStyle w:val="Tabladeilustraciones"/>
        <w:tabs>
          <w:tab w:val="right" w:leader="dot" w:pos="10416"/>
        </w:tabs>
        <w:rPr>
          <w:rFonts w:asciiTheme="minorHAnsi" w:eastAsiaTheme="minorEastAsia" w:hAnsiTheme="minorHAnsi"/>
          <w:noProof/>
          <w:lang w:eastAsia="es-ES"/>
        </w:rPr>
      </w:pPr>
      <w:hyperlink w:anchor="_Toc49821486" w:history="1">
        <w:r w:rsidR="000F2E04" w:rsidRPr="00242443">
          <w:rPr>
            <w:rStyle w:val="Hipervnculo"/>
            <w:noProof/>
          </w:rPr>
          <w:t>Tabla 6. Resultado de las pruebas de usabilidad (elaboración propia).</w:t>
        </w:r>
        <w:r w:rsidR="000F2E04">
          <w:rPr>
            <w:noProof/>
            <w:webHidden/>
          </w:rPr>
          <w:tab/>
        </w:r>
        <w:r w:rsidR="000F2E04">
          <w:rPr>
            <w:noProof/>
            <w:webHidden/>
          </w:rPr>
          <w:fldChar w:fldCharType="begin"/>
        </w:r>
        <w:r w:rsidR="000F2E04">
          <w:rPr>
            <w:noProof/>
            <w:webHidden/>
          </w:rPr>
          <w:instrText xml:space="preserve"> PAGEREF _Toc49821486 \h </w:instrText>
        </w:r>
        <w:r w:rsidR="000F2E04">
          <w:rPr>
            <w:noProof/>
            <w:webHidden/>
          </w:rPr>
        </w:r>
        <w:r w:rsidR="000F2E04">
          <w:rPr>
            <w:noProof/>
            <w:webHidden/>
          </w:rPr>
          <w:fldChar w:fldCharType="separate"/>
        </w:r>
        <w:r w:rsidR="000F2E04">
          <w:rPr>
            <w:noProof/>
            <w:webHidden/>
          </w:rPr>
          <w:t>57</w:t>
        </w:r>
        <w:r w:rsidR="000F2E04">
          <w:rPr>
            <w:noProof/>
            <w:webHidden/>
          </w:rPr>
          <w:fldChar w:fldCharType="end"/>
        </w:r>
      </w:hyperlink>
    </w:p>
    <w:p w14:paraId="602A8BB3" w14:textId="22F6F1B0" w:rsidR="000F2E04" w:rsidRDefault="00000000">
      <w:pPr>
        <w:pStyle w:val="Tabladeilustraciones"/>
        <w:tabs>
          <w:tab w:val="right" w:leader="dot" w:pos="10416"/>
        </w:tabs>
        <w:rPr>
          <w:rFonts w:asciiTheme="minorHAnsi" w:eastAsiaTheme="minorEastAsia" w:hAnsiTheme="minorHAnsi"/>
          <w:noProof/>
          <w:lang w:eastAsia="es-ES"/>
        </w:rPr>
      </w:pPr>
      <w:hyperlink w:anchor="_Toc49821487" w:history="1">
        <w:r w:rsidR="000F2E04" w:rsidRPr="00242443">
          <w:rPr>
            <w:rStyle w:val="Hipervnculo"/>
            <w:noProof/>
          </w:rPr>
          <w:t>Tabla 8. Cuadro Lógico de Ladov para usuarios potenciales (elaboración propia).</w:t>
        </w:r>
        <w:r w:rsidR="000F2E04">
          <w:rPr>
            <w:noProof/>
            <w:webHidden/>
          </w:rPr>
          <w:tab/>
        </w:r>
        <w:r w:rsidR="000F2E04">
          <w:rPr>
            <w:noProof/>
            <w:webHidden/>
          </w:rPr>
          <w:fldChar w:fldCharType="begin"/>
        </w:r>
        <w:r w:rsidR="000F2E04">
          <w:rPr>
            <w:noProof/>
            <w:webHidden/>
          </w:rPr>
          <w:instrText xml:space="preserve"> PAGEREF _Toc49821487 \h </w:instrText>
        </w:r>
        <w:r w:rsidR="000F2E04">
          <w:rPr>
            <w:noProof/>
            <w:webHidden/>
          </w:rPr>
        </w:r>
        <w:r w:rsidR="000F2E04">
          <w:rPr>
            <w:noProof/>
            <w:webHidden/>
          </w:rPr>
          <w:fldChar w:fldCharType="separate"/>
        </w:r>
        <w:r w:rsidR="000F2E04">
          <w:rPr>
            <w:noProof/>
            <w:webHidden/>
          </w:rPr>
          <w:t>58</w:t>
        </w:r>
        <w:r w:rsidR="000F2E04">
          <w:rPr>
            <w:noProof/>
            <w:webHidden/>
          </w:rPr>
          <w:fldChar w:fldCharType="end"/>
        </w:r>
      </w:hyperlink>
    </w:p>
    <w:p w14:paraId="5B3E324F" w14:textId="1A68A7AC" w:rsidR="000F2E04" w:rsidRDefault="00000000">
      <w:pPr>
        <w:pStyle w:val="Tabladeilustraciones"/>
        <w:tabs>
          <w:tab w:val="right" w:leader="dot" w:pos="10416"/>
        </w:tabs>
        <w:rPr>
          <w:rFonts w:asciiTheme="minorHAnsi" w:eastAsiaTheme="minorEastAsia" w:hAnsiTheme="minorHAnsi"/>
          <w:noProof/>
          <w:lang w:eastAsia="es-ES"/>
        </w:rPr>
      </w:pPr>
      <w:hyperlink w:anchor="_Toc49821488" w:history="1">
        <w:r w:rsidR="000F2E04" w:rsidRPr="00242443">
          <w:rPr>
            <w:rStyle w:val="Hipervnculo"/>
            <w:noProof/>
          </w:rPr>
          <w:t>Tabla 9. Satisfacción de usuarios potenciales (elaboración propia).</w:t>
        </w:r>
        <w:r w:rsidR="000F2E04">
          <w:rPr>
            <w:noProof/>
            <w:webHidden/>
          </w:rPr>
          <w:tab/>
        </w:r>
        <w:r w:rsidR="000F2E04">
          <w:rPr>
            <w:noProof/>
            <w:webHidden/>
          </w:rPr>
          <w:fldChar w:fldCharType="begin"/>
        </w:r>
        <w:r w:rsidR="000F2E04">
          <w:rPr>
            <w:noProof/>
            <w:webHidden/>
          </w:rPr>
          <w:instrText xml:space="preserve"> PAGEREF _Toc49821488 \h </w:instrText>
        </w:r>
        <w:r w:rsidR="000F2E04">
          <w:rPr>
            <w:noProof/>
            <w:webHidden/>
          </w:rPr>
        </w:r>
        <w:r w:rsidR="000F2E04">
          <w:rPr>
            <w:noProof/>
            <w:webHidden/>
          </w:rPr>
          <w:fldChar w:fldCharType="separate"/>
        </w:r>
        <w:r w:rsidR="000F2E04">
          <w:rPr>
            <w:noProof/>
            <w:webHidden/>
          </w:rPr>
          <w:t>59</w:t>
        </w:r>
        <w:r w:rsidR="000F2E04">
          <w:rPr>
            <w:noProof/>
            <w:webHidden/>
          </w:rPr>
          <w:fldChar w:fldCharType="end"/>
        </w:r>
      </w:hyperlink>
    </w:p>
    <w:p w14:paraId="7C1CEA32" w14:textId="0A3DE7F2" w:rsidR="000F2E04" w:rsidRDefault="00000000">
      <w:pPr>
        <w:pStyle w:val="Tabladeilustraciones"/>
        <w:tabs>
          <w:tab w:val="right" w:leader="dot" w:pos="10416"/>
        </w:tabs>
        <w:rPr>
          <w:rFonts w:asciiTheme="minorHAnsi" w:eastAsiaTheme="minorEastAsia" w:hAnsiTheme="minorHAnsi"/>
          <w:noProof/>
          <w:lang w:eastAsia="es-ES"/>
        </w:rPr>
      </w:pPr>
      <w:hyperlink w:anchor="_Toc49821489" w:history="1">
        <w:r w:rsidR="000F2E04" w:rsidRPr="00242443">
          <w:rPr>
            <w:rStyle w:val="Hipervnculo"/>
            <w:noProof/>
          </w:rPr>
          <w:t>Tabla 10. Escala numérica para el ISG (elaboración propia).</w:t>
        </w:r>
        <w:r w:rsidR="000F2E04">
          <w:rPr>
            <w:noProof/>
            <w:webHidden/>
          </w:rPr>
          <w:tab/>
        </w:r>
        <w:r w:rsidR="000F2E04">
          <w:rPr>
            <w:noProof/>
            <w:webHidden/>
          </w:rPr>
          <w:fldChar w:fldCharType="begin"/>
        </w:r>
        <w:r w:rsidR="000F2E04">
          <w:rPr>
            <w:noProof/>
            <w:webHidden/>
          </w:rPr>
          <w:instrText xml:space="preserve"> PAGEREF _Toc49821489 \h </w:instrText>
        </w:r>
        <w:r w:rsidR="000F2E04">
          <w:rPr>
            <w:noProof/>
            <w:webHidden/>
          </w:rPr>
        </w:r>
        <w:r w:rsidR="000F2E04">
          <w:rPr>
            <w:noProof/>
            <w:webHidden/>
          </w:rPr>
          <w:fldChar w:fldCharType="separate"/>
        </w:r>
        <w:r w:rsidR="000F2E04">
          <w:rPr>
            <w:noProof/>
            <w:webHidden/>
          </w:rPr>
          <w:t>60</w:t>
        </w:r>
        <w:r w:rsidR="000F2E04">
          <w:rPr>
            <w:noProof/>
            <w:webHidden/>
          </w:rPr>
          <w:fldChar w:fldCharType="end"/>
        </w:r>
      </w:hyperlink>
    </w:p>
    <w:p w14:paraId="7C5176C6" w14:textId="25110956" w:rsidR="000F2E04" w:rsidRDefault="00000000">
      <w:pPr>
        <w:pStyle w:val="Tabladeilustraciones"/>
        <w:tabs>
          <w:tab w:val="right" w:leader="dot" w:pos="10416"/>
        </w:tabs>
        <w:rPr>
          <w:rFonts w:asciiTheme="minorHAnsi" w:eastAsiaTheme="minorEastAsia" w:hAnsiTheme="minorHAnsi"/>
          <w:noProof/>
          <w:lang w:eastAsia="es-ES"/>
        </w:rPr>
      </w:pPr>
      <w:hyperlink w:anchor="_Toc49821490" w:history="1">
        <w:r w:rsidR="000F2E04" w:rsidRPr="00242443">
          <w:rPr>
            <w:rStyle w:val="Hipervnculo"/>
            <w:noProof/>
          </w:rPr>
          <w:t>Tabla 11. Especialistas utilizados en la validación de la propuesta de solución (elaboración propia).</w:t>
        </w:r>
        <w:r w:rsidR="000F2E04">
          <w:rPr>
            <w:noProof/>
            <w:webHidden/>
          </w:rPr>
          <w:tab/>
        </w:r>
        <w:r w:rsidR="000F2E04">
          <w:rPr>
            <w:noProof/>
            <w:webHidden/>
          </w:rPr>
          <w:fldChar w:fldCharType="begin"/>
        </w:r>
        <w:r w:rsidR="000F2E04">
          <w:rPr>
            <w:noProof/>
            <w:webHidden/>
          </w:rPr>
          <w:instrText xml:space="preserve"> PAGEREF _Toc49821490 \h </w:instrText>
        </w:r>
        <w:r w:rsidR="000F2E04">
          <w:rPr>
            <w:noProof/>
            <w:webHidden/>
          </w:rPr>
        </w:r>
        <w:r w:rsidR="000F2E04">
          <w:rPr>
            <w:noProof/>
            <w:webHidden/>
          </w:rPr>
          <w:fldChar w:fldCharType="separate"/>
        </w:r>
        <w:r w:rsidR="000F2E04">
          <w:rPr>
            <w:noProof/>
            <w:webHidden/>
          </w:rPr>
          <w:t>61</w:t>
        </w:r>
        <w:r w:rsidR="000F2E04">
          <w:rPr>
            <w:noProof/>
            <w:webHidden/>
          </w:rPr>
          <w:fldChar w:fldCharType="end"/>
        </w:r>
      </w:hyperlink>
    </w:p>
    <w:p w14:paraId="5C467873" w14:textId="5D60BDA2" w:rsidR="000F2E04" w:rsidRDefault="00000000">
      <w:pPr>
        <w:pStyle w:val="Tabladeilustraciones"/>
        <w:tabs>
          <w:tab w:val="right" w:leader="dot" w:pos="10416"/>
        </w:tabs>
        <w:rPr>
          <w:rFonts w:asciiTheme="minorHAnsi" w:eastAsiaTheme="minorEastAsia" w:hAnsiTheme="minorHAnsi"/>
          <w:noProof/>
          <w:lang w:eastAsia="es-ES"/>
        </w:rPr>
      </w:pPr>
      <w:hyperlink w:anchor="_Toc49821491" w:history="1">
        <w:r w:rsidR="000F2E04" w:rsidRPr="00242443">
          <w:rPr>
            <w:rStyle w:val="Hipervnculo"/>
            <w:noProof/>
          </w:rPr>
          <w:t>Tabla 12. Resultado de las encuestas aplicada al grupo de especialistas (elaboración propia).</w:t>
        </w:r>
        <w:r w:rsidR="000F2E04">
          <w:rPr>
            <w:noProof/>
            <w:webHidden/>
          </w:rPr>
          <w:tab/>
        </w:r>
        <w:r w:rsidR="000F2E04">
          <w:rPr>
            <w:noProof/>
            <w:webHidden/>
          </w:rPr>
          <w:fldChar w:fldCharType="begin"/>
        </w:r>
        <w:r w:rsidR="000F2E04">
          <w:rPr>
            <w:noProof/>
            <w:webHidden/>
          </w:rPr>
          <w:instrText xml:space="preserve"> PAGEREF _Toc49821491 \h </w:instrText>
        </w:r>
        <w:r w:rsidR="000F2E04">
          <w:rPr>
            <w:noProof/>
            <w:webHidden/>
          </w:rPr>
        </w:r>
        <w:r w:rsidR="000F2E04">
          <w:rPr>
            <w:noProof/>
            <w:webHidden/>
          </w:rPr>
          <w:fldChar w:fldCharType="separate"/>
        </w:r>
        <w:r w:rsidR="000F2E04">
          <w:rPr>
            <w:noProof/>
            <w:webHidden/>
          </w:rPr>
          <w:t>62</w:t>
        </w:r>
        <w:r w:rsidR="000F2E04">
          <w:rPr>
            <w:noProof/>
            <w:webHidden/>
          </w:rPr>
          <w:fldChar w:fldCharType="end"/>
        </w:r>
      </w:hyperlink>
    </w:p>
    <w:p w14:paraId="1687AA9F" w14:textId="6ADCEE24" w:rsidR="000F2E04" w:rsidRDefault="00000000">
      <w:pPr>
        <w:pStyle w:val="Tabladeilustraciones"/>
        <w:tabs>
          <w:tab w:val="right" w:leader="dot" w:pos="10416"/>
        </w:tabs>
        <w:rPr>
          <w:rFonts w:asciiTheme="minorHAnsi" w:eastAsiaTheme="minorEastAsia" w:hAnsiTheme="minorHAnsi"/>
          <w:noProof/>
          <w:lang w:eastAsia="es-ES"/>
        </w:rPr>
      </w:pPr>
      <w:hyperlink w:anchor="_Toc49821492" w:history="1">
        <w:r w:rsidR="000F2E04" w:rsidRPr="00242443">
          <w:rPr>
            <w:rStyle w:val="Hipervnculo"/>
            <w:noProof/>
          </w:rPr>
          <w:t>Tabla 13 Resultado del método de preferencia (elaboración propia).</w:t>
        </w:r>
        <w:r w:rsidR="000F2E04">
          <w:rPr>
            <w:noProof/>
            <w:webHidden/>
          </w:rPr>
          <w:tab/>
        </w:r>
        <w:r w:rsidR="000F2E04">
          <w:rPr>
            <w:noProof/>
            <w:webHidden/>
          </w:rPr>
          <w:fldChar w:fldCharType="begin"/>
        </w:r>
        <w:r w:rsidR="000F2E04">
          <w:rPr>
            <w:noProof/>
            <w:webHidden/>
          </w:rPr>
          <w:instrText xml:space="preserve"> PAGEREF _Toc49821492 \h </w:instrText>
        </w:r>
        <w:r w:rsidR="000F2E04">
          <w:rPr>
            <w:noProof/>
            <w:webHidden/>
          </w:rPr>
        </w:r>
        <w:r w:rsidR="000F2E04">
          <w:rPr>
            <w:noProof/>
            <w:webHidden/>
          </w:rPr>
          <w:fldChar w:fldCharType="separate"/>
        </w:r>
        <w:r w:rsidR="000F2E04">
          <w:rPr>
            <w:noProof/>
            <w:webHidden/>
          </w:rPr>
          <w:t>63</w:t>
        </w:r>
        <w:r w:rsidR="000F2E04">
          <w:rPr>
            <w:noProof/>
            <w:webHidden/>
          </w:rPr>
          <w:fldChar w:fldCharType="end"/>
        </w:r>
      </w:hyperlink>
    </w:p>
    <w:p w14:paraId="6B66C05A" w14:textId="7383D2B8" w:rsidR="00E61CA8" w:rsidRDefault="00863ECE" w:rsidP="00863ECE">
      <w:pPr>
        <w:rPr>
          <w:rFonts w:cs="Arial"/>
          <w:b/>
        </w:rPr>
        <w:sectPr w:rsidR="00E61CA8">
          <w:headerReference w:type="first" r:id="rId24"/>
          <w:pgSz w:w="12240" w:h="15840"/>
          <w:pgMar w:top="2160" w:right="680" w:bottom="2160" w:left="1134" w:header="709" w:footer="709" w:gutter="0"/>
          <w:pgNumType w:start="0"/>
          <w:cols w:space="708"/>
          <w:titlePg/>
          <w:docGrid w:linePitch="360"/>
        </w:sectPr>
      </w:pPr>
      <w:r>
        <w:rPr>
          <w:rFonts w:cs="Arial"/>
          <w:b/>
        </w:rPr>
        <w:fldChar w:fldCharType="end"/>
      </w:r>
    </w:p>
    <w:p w14:paraId="3DBC8781" w14:textId="5529D53B" w:rsidR="00D8542B" w:rsidRPr="00D8542B" w:rsidRDefault="00D8542B" w:rsidP="00D8542B">
      <w:pPr>
        <w:pStyle w:val="Encabezado"/>
        <w:spacing w:after="120" w:line="360" w:lineRule="auto"/>
        <w:rPr>
          <w:rFonts w:eastAsia="MS Mincho" w:cs="Arial"/>
          <w:b/>
        </w:rPr>
      </w:pPr>
      <w:r w:rsidRPr="00D8542B">
        <w:rPr>
          <w:rFonts w:eastAsia="MS Mincho" w:cs="Arial"/>
          <w:b/>
        </w:rPr>
        <w:lastRenderedPageBreak/>
        <w:t>ÍNDICE DE FIGURAS</w:t>
      </w:r>
    </w:p>
    <w:p w14:paraId="09A5F155" w14:textId="47D0EB1F" w:rsidR="000F2E04" w:rsidRDefault="00D8542B">
      <w:pPr>
        <w:pStyle w:val="Tabladeilustraciones"/>
        <w:tabs>
          <w:tab w:val="right" w:leader="dot" w:pos="10416"/>
        </w:tabs>
        <w:rPr>
          <w:rFonts w:asciiTheme="minorHAnsi" w:eastAsiaTheme="minorEastAsia" w:hAnsiTheme="minorHAnsi"/>
          <w:noProof/>
          <w:lang w:eastAsia="es-ES"/>
        </w:rPr>
      </w:pPr>
      <w:r>
        <w:rPr>
          <w:rFonts w:cs="Arial"/>
        </w:rPr>
        <w:fldChar w:fldCharType="begin"/>
      </w:r>
      <w:r>
        <w:rPr>
          <w:rFonts w:cs="Arial"/>
        </w:rPr>
        <w:instrText xml:space="preserve"> TOC \h \z \c "Figura" </w:instrText>
      </w:r>
      <w:r>
        <w:rPr>
          <w:rFonts w:cs="Arial"/>
        </w:rPr>
        <w:fldChar w:fldCharType="separate"/>
      </w:r>
      <w:hyperlink w:anchor="_Toc49821493" w:history="1">
        <w:r w:rsidR="000F2E04" w:rsidRPr="00376A3E">
          <w:rPr>
            <w:rStyle w:val="Hipervnculo"/>
            <w:noProof/>
          </w:rPr>
          <w:t>Figura 1. Arquitectura de Información para la página de 1er nivel. Ejemplo: Home (elaboración propia).</w:t>
        </w:r>
        <w:r w:rsidR="000F2E04">
          <w:rPr>
            <w:noProof/>
            <w:webHidden/>
          </w:rPr>
          <w:tab/>
        </w:r>
        <w:r w:rsidR="000F2E04">
          <w:rPr>
            <w:noProof/>
            <w:webHidden/>
          </w:rPr>
          <w:fldChar w:fldCharType="begin"/>
        </w:r>
        <w:r w:rsidR="000F2E04">
          <w:rPr>
            <w:noProof/>
            <w:webHidden/>
          </w:rPr>
          <w:instrText xml:space="preserve"> PAGEREF _Toc49821493 \h </w:instrText>
        </w:r>
        <w:r w:rsidR="000F2E04">
          <w:rPr>
            <w:noProof/>
            <w:webHidden/>
          </w:rPr>
        </w:r>
        <w:r w:rsidR="000F2E04">
          <w:rPr>
            <w:noProof/>
            <w:webHidden/>
          </w:rPr>
          <w:fldChar w:fldCharType="separate"/>
        </w:r>
        <w:r w:rsidR="000F2E04">
          <w:rPr>
            <w:noProof/>
            <w:webHidden/>
          </w:rPr>
          <w:t>25</w:t>
        </w:r>
        <w:r w:rsidR="000F2E04">
          <w:rPr>
            <w:noProof/>
            <w:webHidden/>
          </w:rPr>
          <w:fldChar w:fldCharType="end"/>
        </w:r>
      </w:hyperlink>
    </w:p>
    <w:p w14:paraId="3E27F650" w14:textId="556E33D9" w:rsidR="000F2E04" w:rsidRDefault="00000000">
      <w:pPr>
        <w:pStyle w:val="Tabladeilustraciones"/>
        <w:tabs>
          <w:tab w:val="right" w:leader="dot" w:pos="10416"/>
        </w:tabs>
        <w:rPr>
          <w:rFonts w:asciiTheme="minorHAnsi" w:eastAsiaTheme="minorEastAsia" w:hAnsiTheme="minorHAnsi"/>
          <w:noProof/>
          <w:lang w:eastAsia="es-ES"/>
        </w:rPr>
      </w:pPr>
      <w:hyperlink w:anchor="_Toc49821494" w:history="1">
        <w:r w:rsidR="000F2E04" w:rsidRPr="00376A3E">
          <w:rPr>
            <w:rStyle w:val="Hipervnculo"/>
            <w:noProof/>
          </w:rPr>
          <w:t>Figura 2. Arquitectura de Información para la página de 2do nivel. Ejemplo: Directorio de Autores (elaboración propia)</w:t>
        </w:r>
        <w:r w:rsidR="000F2E04">
          <w:rPr>
            <w:noProof/>
            <w:webHidden/>
          </w:rPr>
          <w:tab/>
        </w:r>
        <w:r w:rsidR="000F2E04">
          <w:rPr>
            <w:noProof/>
            <w:webHidden/>
          </w:rPr>
          <w:fldChar w:fldCharType="begin"/>
        </w:r>
        <w:r w:rsidR="000F2E04">
          <w:rPr>
            <w:noProof/>
            <w:webHidden/>
          </w:rPr>
          <w:instrText xml:space="preserve"> PAGEREF _Toc49821494 \h </w:instrText>
        </w:r>
        <w:r w:rsidR="000F2E04">
          <w:rPr>
            <w:noProof/>
            <w:webHidden/>
          </w:rPr>
        </w:r>
        <w:r w:rsidR="000F2E04">
          <w:rPr>
            <w:noProof/>
            <w:webHidden/>
          </w:rPr>
          <w:fldChar w:fldCharType="separate"/>
        </w:r>
        <w:r w:rsidR="000F2E04">
          <w:rPr>
            <w:noProof/>
            <w:webHidden/>
          </w:rPr>
          <w:t>26</w:t>
        </w:r>
        <w:r w:rsidR="000F2E04">
          <w:rPr>
            <w:noProof/>
            <w:webHidden/>
          </w:rPr>
          <w:fldChar w:fldCharType="end"/>
        </w:r>
      </w:hyperlink>
    </w:p>
    <w:p w14:paraId="1E2129E4" w14:textId="074EFC25" w:rsidR="000F2E04" w:rsidRDefault="00000000">
      <w:pPr>
        <w:pStyle w:val="Tabladeilustraciones"/>
        <w:tabs>
          <w:tab w:val="right" w:leader="dot" w:pos="10416"/>
        </w:tabs>
        <w:rPr>
          <w:rFonts w:asciiTheme="minorHAnsi" w:eastAsiaTheme="minorEastAsia" w:hAnsiTheme="minorHAnsi"/>
          <w:noProof/>
          <w:lang w:eastAsia="es-ES"/>
        </w:rPr>
      </w:pPr>
      <w:hyperlink w:anchor="_Toc49821495" w:history="1">
        <w:r w:rsidR="000F2E04" w:rsidRPr="00376A3E">
          <w:rPr>
            <w:rStyle w:val="Hipervnculo"/>
            <w:noProof/>
          </w:rPr>
          <w:t>Figura 3. Estructura de la aplicación. Fuente: (Drupal, 2019).</w:t>
        </w:r>
        <w:r w:rsidR="000F2E04">
          <w:rPr>
            <w:noProof/>
            <w:webHidden/>
          </w:rPr>
          <w:tab/>
        </w:r>
        <w:r w:rsidR="000F2E04">
          <w:rPr>
            <w:noProof/>
            <w:webHidden/>
          </w:rPr>
          <w:fldChar w:fldCharType="begin"/>
        </w:r>
        <w:r w:rsidR="000F2E04">
          <w:rPr>
            <w:noProof/>
            <w:webHidden/>
          </w:rPr>
          <w:instrText xml:space="preserve"> PAGEREF _Toc49821495 \h </w:instrText>
        </w:r>
        <w:r w:rsidR="000F2E04">
          <w:rPr>
            <w:noProof/>
            <w:webHidden/>
          </w:rPr>
        </w:r>
        <w:r w:rsidR="000F2E04">
          <w:rPr>
            <w:noProof/>
            <w:webHidden/>
          </w:rPr>
          <w:fldChar w:fldCharType="separate"/>
        </w:r>
        <w:r w:rsidR="000F2E04">
          <w:rPr>
            <w:noProof/>
            <w:webHidden/>
          </w:rPr>
          <w:t>34</w:t>
        </w:r>
        <w:r w:rsidR="000F2E04">
          <w:rPr>
            <w:noProof/>
            <w:webHidden/>
          </w:rPr>
          <w:fldChar w:fldCharType="end"/>
        </w:r>
      </w:hyperlink>
    </w:p>
    <w:p w14:paraId="7950C699" w14:textId="6F625D9D" w:rsidR="000F2E04" w:rsidRDefault="00000000">
      <w:pPr>
        <w:pStyle w:val="Tabladeilustraciones"/>
        <w:tabs>
          <w:tab w:val="right" w:leader="dot" w:pos="10416"/>
        </w:tabs>
        <w:rPr>
          <w:rFonts w:asciiTheme="minorHAnsi" w:eastAsiaTheme="minorEastAsia" w:hAnsiTheme="minorHAnsi"/>
          <w:noProof/>
          <w:lang w:eastAsia="es-ES"/>
        </w:rPr>
      </w:pPr>
      <w:hyperlink w:anchor="_Toc49821496" w:history="1">
        <w:r w:rsidR="000F2E04" w:rsidRPr="00376A3E">
          <w:rPr>
            <w:rStyle w:val="Hipervnculo"/>
            <w:noProof/>
          </w:rPr>
          <w:t>Figura 4. Diagrama de clases del diseño para historia de usuario gestionar artículo (elaboración propia).</w:t>
        </w:r>
        <w:r w:rsidR="000F2E04">
          <w:rPr>
            <w:noProof/>
            <w:webHidden/>
          </w:rPr>
          <w:tab/>
        </w:r>
        <w:r w:rsidR="000F2E04">
          <w:rPr>
            <w:noProof/>
            <w:webHidden/>
          </w:rPr>
          <w:fldChar w:fldCharType="begin"/>
        </w:r>
        <w:r w:rsidR="000F2E04">
          <w:rPr>
            <w:noProof/>
            <w:webHidden/>
          </w:rPr>
          <w:instrText xml:space="preserve"> PAGEREF _Toc49821496 \h </w:instrText>
        </w:r>
        <w:r w:rsidR="000F2E04">
          <w:rPr>
            <w:noProof/>
            <w:webHidden/>
          </w:rPr>
        </w:r>
        <w:r w:rsidR="000F2E04">
          <w:rPr>
            <w:noProof/>
            <w:webHidden/>
          </w:rPr>
          <w:fldChar w:fldCharType="separate"/>
        </w:r>
        <w:r w:rsidR="000F2E04">
          <w:rPr>
            <w:noProof/>
            <w:webHidden/>
          </w:rPr>
          <w:t>38</w:t>
        </w:r>
        <w:r w:rsidR="000F2E04">
          <w:rPr>
            <w:noProof/>
            <w:webHidden/>
          </w:rPr>
          <w:fldChar w:fldCharType="end"/>
        </w:r>
      </w:hyperlink>
    </w:p>
    <w:p w14:paraId="2ADFD352" w14:textId="39D911F8" w:rsidR="000F2E04" w:rsidRDefault="00000000">
      <w:pPr>
        <w:pStyle w:val="Tabladeilustraciones"/>
        <w:tabs>
          <w:tab w:val="right" w:leader="dot" w:pos="10416"/>
        </w:tabs>
        <w:rPr>
          <w:rFonts w:asciiTheme="minorHAnsi" w:eastAsiaTheme="minorEastAsia" w:hAnsiTheme="minorHAnsi"/>
          <w:noProof/>
          <w:lang w:eastAsia="es-ES"/>
        </w:rPr>
      </w:pPr>
      <w:hyperlink w:anchor="_Toc49821497" w:history="1">
        <w:r w:rsidR="000F2E04" w:rsidRPr="00376A3E">
          <w:rPr>
            <w:rStyle w:val="Hipervnculo"/>
            <w:noProof/>
          </w:rPr>
          <w:t>Figura 5. Diagrama de secuencia para historia de usuario adicionar artículo (elaboración propia).</w:t>
        </w:r>
        <w:r w:rsidR="000F2E04">
          <w:rPr>
            <w:noProof/>
            <w:webHidden/>
          </w:rPr>
          <w:tab/>
        </w:r>
        <w:r w:rsidR="000F2E04">
          <w:rPr>
            <w:noProof/>
            <w:webHidden/>
          </w:rPr>
          <w:fldChar w:fldCharType="begin"/>
        </w:r>
        <w:r w:rsidR="000F2E04">
          <w:rPr>
            <w:noProof/>
            <w:webHidden/>
          </w:rPr>
          <w:instrText xml:space="preserve"> PAGEREF _Toc49821497 \h </w:instrText>
        </w:r>
        <w:r w:rsidR="000F2E04">
          <w:rPr>
            <w:noProof/>
            <w:webHidden/>
          </w:rPr>
        </w:r>
        <w:r w:rsidR="000F2E04">
          <w:rPr>
            <w:noProof/>
            <w:webHidden/>
          </w:rPr>
          <w:fldChar w:fldCharType="separate"/>
        </w:r>
        <w:r w:rsidR="000F2E04">
          <w:rPr>
            <w:noProof/>
            <w:webHidden/>
          </w:rPr>
          <w:t>40</w:t>
        </w:r>
        <w:r w:rsidR="000F2E04">
          <w:rPr>
            <w:noProof/>
            <w:webHidden/>
          </w:rPr>
          <w:fldChar w:fldCharType="end"/>
        </w:r>
      </w:hyperlink>
    </w:p>
    <w:p w14:paraId="67BAAE74" w14:textId="593EA765" w:rsidR="000F2E04" w:rsidRDefault="00000000">
      <w:pPr>
        <w:pStyle w:val="Tabladeilustraciones"/>
        <w:tabs>
          <w:tab w:val="right" w:leader="dot" w:pos="10416"/>
        </w:tabs>
        <w:rPr>
          <w:rFonts w:asciiTheme="minorHAnsi" w:eastAsiaTheme="minorEastAsia" w:hAnsiTheme="minorHAnsi"/>
          <w:noProof/>
          <w:lang w:eastAsia="es-ES"/>
        </w:rPr>
      </w:pPr>
      <w:hyperlink r:id="rId25" w:anchor="_Toc49821498" w:history="1">
        <w:r w:rsidR="000F2E04" w:rsidRPr="00376A3E">
          <w:rPr>
            <w:rStyle w:val="Hipervnculo"/>
            <w:noProof/>
          </w:rPr>
          <w:t>Figura 6. Modelo de Despliegue (elaboración propia).</w:t>
        </w:r>
        <w:r w:rsidR="000F2E04">
          <w:rPr>
            <w:noProof/>
            <w:webHidden/>
          </w:rPr>
          <w:tab/>
        </w:r>
        <w:r w:rsidR="000F2E04">
          <w:rPr>
            <w:noProof/>
            <w:webHidden/>
          </w:rPr>
          <w:fldChar w:fldCharType="begin"/>
        </w:r>
        <w:r w:rsidR="000F2E04">
          <w:rPr>
            <w:noProof/>
            <w:webHidden/>
          </w:rPr>
          <w:instrText xml:space="preserve"> PAGEREF _Toc49821498 \h </w:instrText>
        </w:r>
        <w:r w:rsidR="000F2E04">
          <w:rPr>
            <w:noProof/>
            <w:webHidden/>
          </w:rPr>
        </w:r>
        <w:r w:rsidR="000F2E04">
          <w:rPr>
            <w:noProof/>
            <w:webHidden/>
          </w:rPr>
          <w:fldChar w:fldCharType="separate"/>
        </w:r>
        <w:r w:rsidR="000F2E04">
          <w:rPr>
            <w:noProof/>
            <w:webHidden/>
          </w:rPr>
          <w:t>43</w:t>
        </w:r>
        <w:r w:rsidR="000F2E04">
          <w:rPr>
            <w:noProof/>
            <w:webHidden/>
          </w:rPr>
          <w:fldChar w:fldCharType="end"/>
        </w:r>
      </w:hyperlink>
    </w:p>
    <w:p w14:paraId="7FC384C8" w14:textId="682373BC" w:rsidR="000F2E04" w:rsidRDefault="00000000">
      <w:pPr>
        <w:pStyle w:val="Tabladeilustraciones"/>
        <w:tabs>
          <w:tab w:val="right" w:leader="dot" w:pos="10416"/>
        </w:tabs>
        <w:rPr>
          <w:rFonts w:asciiTheme="minorHAnsi" w:eastAsiaTheme="minorEastAsia" w:hAnsiTheme="minorHAnsi"/>
          <w:noProof/>
          <w:lang w:eastAsia="es-ES"/>
        </w:rPr>
      </w:pPr>
      <w:hyperlink w:anchor="_Toc49821499" w:history="1">
        <w:r w:rsidR="000F2E04" w:rsidRPr="00376A3E">
          <w:rPr>
            <w:rStyle w:val="Hipervnculo"/>
            <w:rFonts w:cs="Arial"/>
            <w:noProof/>
          </w:rPr>
          <w:t>Figura 7. Diagrama de Componentes (elaboración propia).</w:t>
        </w:r>
        <w:r w:rsidR="000F2E04">
          <w:rPr>
            <w:noProof/>
            <w:webHidden/>
          </w:rPr>
          <w:tab/>
        </w:r>
        <w:r w:rsidR="000F2E04">
          <w:rPr>
            <w:noProof/>
            <w:webHidden/>
          </w:rPr>
          <w:fldChar w:fldCharType="begin"/>
        </w:r>
        <w:r w:rsidR="000F2E04">
          <w:rPr>
            <w:noProof/>
            <w:webHidden/>
          </w:rPr>
          <w:instrText xml:space="preserve"> PAGEREF _Toc49821499 \h </w:instrText>
        </w:r>
        <w:r w:rsidR="000F2E04">
          <w:rPr>
            <w:noProof/>
            <w:webHidden/>
          </w:rPr>
        </w:r>
        <w:r w:rsidR="000F2E04">
          <w:rPr>
            <w:noProof/>
            <w:webHidden/>
          </w:rPr>
          <w:fldChar w:fldCharType="separate"/>
        </w:r>
        <w:r w:rsidR="000F2E04">
          <w:rPr>
            <w:noProof/>
            <w:webHidden/>
          </w:rPr>
          <w:t>44</w:t>
        </w:r>
        <w:r w:rsidR="000F2E04">
          <w:rPr>
            <w:noProof/>
            <w:webHidden/>
          </w:rPr>
          <w:fldChar w:fldCharType="end"/>
        </w:r>
      </w:hyperlink>
    </w:p>
    <w:p w14:paraId="0AC9FB66" w14:textId="3938270D" w:rsidR="000F2E04" w:rsidRDefault="00000000">
      <w:pPr>
        <w:pStyle w:val="Tabladeilustraciones"/>
        <w:tabs>
          <w:tab w:val="right" w:leader="dot" w:pos="10416"/>
        </w:tabs>
        <w:rPr>
          <w:rFonts w:asciiTheme="minorHAnsi" w:eastAsiaTheme="minorEastAsia" w:hAnsiTheme="minorHAnsi"/>
          <w:noProof/>
          <w:lang w:eastAsia="es-ES"/>
        </w:rPr>
      </w:pPr>
      <w:hyperlink w:anchor="_Toc49821500" w:history="1">
        <w:r w:rsidR="000F2E04" w:rsidRPr="00376A3E">
          <w:rPr>
            <w:rStyle w:val="Hipervnculo"/>
            <w:noProof/>
          </w:rPr>
          <w:t>Figura 8. Ejemplo de indentación del código (elaboración propia).</w:t>
        </w:r>
        <w:r w:rsidR="000F2E04">
          <w:rPr>
            <w:noProof/>
            <w:webHidden/>
          </w:rPr>
          <w:tab/>
        </w:r>
        <w:r w:rsidR="000F2E04">
          <w:rPr>
            <w:noProof/>
            <w:webHidden/>
          </w:rPr>
          <w:fldChar w:fldCharType="begin"/>
        </w:r>
        <w:r w:rsidR="000F2E04">
          <w:rPr>
            <w:noProof/>
            <w:webHidden/>
          </w:rPr>
          <w:instrText xml:space="preserve"> PAGEREF _Toc49821500 \h </w:instrText>
        </w:r>
        <w:r w:rsidR="000F2E04">
          <w:rPr>
            <w:noProof/>
            <w:webHidden/>
          </w:rPr>
        </w:r>
        <w:r w:rsidR="000F2E04">
          <w:rPr>
            <w:noProof/>
            <w:webHidden/>
          </w:rPr>
          <w:fldChar w:fldCharType="separate"/>
        </w:r>
        <w:r w:rsidR="000F2E04">
          <w:rPr>
            <w:noProof/>
            <w:webHidden/>
          </w:rPr>
          <w:t>45</w:t>
        </w:r>
        <w:r w:rsidR="000F2E04">
          <w:rPr>
            <w:noProof/>
            <w:webHidden/>
          </w:rPr>
          <w:fldChar w:fldCharType="end"/>
        </w:r>
      </w:hyperlink>
    </w:p>
    <w:p w14:paraId="01BE2C95" w14:textId="3E38F210" w:rsidR="000F2E04" w:rsidRDefault="00000000">
      <w:pPr>
        <w:pStyle w:val="Tabladeilustraciones"/>
        <w:tabs>
          <w:tab w:val="right" w:leader="dot" w:pos="10416"/>
        </w:tabs>
        <w:rPr>
          <w:rFonts w:asciiTheme="minorHAnsi" w:eastAsiaTheme="minorEastAsia" w:hAnsiTheme="minorHAnsi"/>
          <w:noProof/>
          <w:lang w:eastAsia="es-ES"/>
        </w:rPr>
      </w:pPr>
      <w:hyperlink w:anchor="_Toc49821501" w:history="1">
        <w:r w:rsidR="000F2E04" w:rsidRPr="00376A3E">
          <w:rPr>
            <w:rStyle w:val="Hipervnculo"/>
            <w:noProof/>
          </w:rPr>
          <w:t>Figura 9. Ejemplo de la apertura de etiquetas PHP (elaboración propia).</w:t>
        </w:r>
        <w:r w:rsidR="000F2E04">
          <w:rPr>
            <w:noProof/>
            <w:webHidden/>
          </w:rPr>
          <w:tab/>
        </w:r>
        <w:r w:rsidR="000F2E04">
          <w:rPr>
            <w:noProof/>
            <w:webHidden/>
          </w:rPr>
          <w:fldChar w:fldCharType="begin"/>
        </w:r>
        <w:r w:rsidR="000F2E04">
          <w:rPr>
            <w:noProof/>
            <w:webHidden/>
          </w:rPr>
          <w:instrText xml:space="preserve"> PAGEREF _Toc49821501 \h </w:instrText>
        </w:r>
        <w:r w:rsidR="000F2E04">
          <w:rPr>
            <w:noProof/>
            <w:webHidden/>
          </w:rPr>
        </w:r>
        <w:r w:rsidR="000F2E04">
          <w:rPr>
            <w:noProof/>
            <w:webHidden/>
          </w:rPr>
          <w:fldChar w:fldCharType="separate"/>
        </w:r>
        <w:r w:rsidR="000F2E04">
          <w:rPr>
            <w:noProof/>
            <w:webHidden/>
          </w:rPr>
          <w:t>45</w:t>
        </w:r>
        <w:r w:rsidR="000F2E04">
          <w:rPr>
            <w:noProof/>
            <w:webHidden/>
          </w:rPr>
          <w:fldChar w:fldCharType="end"/>
        </w:r>
      </w:hyperlink>
    </w:p>
    <w:p w14:paraId="77C11044" w14:textId="27443482" w:rsidR="000F2E04" w:rsidRDefault="00000000">
      <w:pPr>
        <w:pStyle w:val="Tabladeilustraciones"/>
        <w:tabs>
          <w:tab w:val="right" w:leader="dot" w:pos="10416"/>
        </w:tabs>
        <w:rPr>
          <w:rFonts w:asciiTheme="minorHAnsi" w:eastAsiaTheme="minorEastAsia" w:hAnsiTheme="minorHAnsi"/>
          <w:noProof/>
          <w:lang w:eastAsia="es-ES"/>
        </w:rPr>
      </w:pPr>
      <w:hyperlink w:anchor="_Toc49821502" w:history="1">
        <w:r w:rsidR="000F2E04" w:rsidRPr="00376A3E">
          <w:rPr>
            <w:rStyle w:val="Hipervnculo"/>
            <w:noProof/>
          </w:rPr>
          <w:t>Figura 10. Ejemplo del uso de operadores binarios (elaboración propia).</w:t>
        </w:r>
        <w:r w:rsidR="000F2E04">
          <w:rPr>
            <w:noProof/>
            <w:webHidden/>
          </w:rPr>
          <w:tab/>
        </w:r>
        <w:r w:rsidR="000F2E04">
          <w:rPr>
            <w:noProof/>
            <w:webHidden/>
          </w:rPr>
          <w:fldChar w:fldCharType="begin"/>
        </w:r>
        <w:r w:rsidR="000F2E04">
          <w:rPr>
            <w:noProof/>
            <w:webHidden/>
          </w:rPr>
          <w:instrText xml:space="preserve"> PAGEREF _Toc49821502 \h </w:instrText>
        </w:r>
        <w:r w:rsidR="000F2E04">
          <w:rPr>
            <w:noProof/>
            <w:webHidden/>
          </w:rPr>
        </w:r>
        <w:r w:rsidR="000F2E04">
          <w:rPr>
            <w:noProof/>
            <w:webHidden/>
          </w:rPr>
          <w:fldChar w:fldCharType="separate"/>
        </w:r>
        <w:r w:rsidR="000F2E04">
          <w:rPr>
            <w:noProof/>
            <w:webHidden/>
          </w:rPr>
          <w:t>46</w:t>
        </w:r>
        <w:r w:rsidR="000F2E04">
          <w:rPr>
            <w:noProof/>
            <w:webHidden/>
          </w:rPr>
          <w:fldChar w:fldCharType="end"/>
        </w:r>
      </w:hyperlink>
    </w:p>
    <w:p w14:paraId="4499ED20" w14:textId="63CD9EE1" w:rsidR="000F2E04" w:rsidRDefault="00000000">
      <w:pPr>
        <w:pStyle w:val="Tabladeilustraciones"/>
        <w:tabs>
          <w:tab w:val="right" w:leader="dot" w:pos="10416"/>
        </w:tabs>
        <w:rPr>
          <w:rFonts w:asciiTheme="minorHAnsi" w:eastAsiaTheme="minorEastAsia" w:hAnsiTheme="minorHAnsi"/>
          <w:noProof/>
          <w:lang w:eastAsia="es-ES"/>
        </w:rPr>
      </w:pPr>
      <w:hyperlink w:anchor="_Toc49821503" w:history="1">
        <w:r w:rsidR="000F2E04" w:rsidRPr="00376A3E">
          <w:rPr>
            <w:rStyle w:val="Hipervnculo"/>
            <w:noProof/>
          </w:rPr>
          <w:t>Figura 11. Ejemplo del uso de las comillas (elaboración propia).</w:t>
        </w:r>
        <w:r w:rsidR="000F2E04">
          <w:rPr>
            <w:noProof/>
            <w:webHidden/>
          </w:rPr>
          <w:tab/>
        </w:r>
        <w:r w:rsidR="000F2E04">
          <w:rPr>
            <w:noProof/>
            <w:webHidden/>
          </w:rPr>
          <w:fldChar w:fldCharType="begin"/>
        </w:r>
        <w:r w:rsidR="000F2E04">
          <w:rPr>
            <w:noProof/>
            <w:webHidden/>
          </w:rPr>
          <w:instrText xml:space="preserve"> PAGEREF _Toc49821503 \h </w:instrText>
        </w:r>
        <w:r w:rsidR="000F2E04">
          <w:rPr>
            <w:noProof/>
            <w:webHidden/>
          </w:rPr>
        </w:r>
        <w:r w:rsidR="000F2E04">
          <w:rPr>
            <w:noProof/>
            <w:webHidden/>
          </w:rPr>
          <w:fldChar w:fldCharType="separate"/>
        </w:r>
        <w:r w:rsidR="000F2E04">
          <w:rPr>
            <w:noProof/>
            <w:webHidden/>
          </w:rPr>
          <w:t>46</w:t>
        </w:r>
        <w:r w:rsidR="000F2E04">
          <w:rPr>
            <w:noProof/>
            <w:webHidden/>
          </w:rPr>
          <w:fldChar w:fldCharType="end"/>
        </w:r>
      </w:hyperlink>
    </w:p>
    <w:p w14:paraId="602ACF19" w14:textId="022AA5C6" w:rsidR="000F2E04" w:rsidRDefault="00000000">
      <w:pPr>
        <w:pStyle w:val="Tabladeilustraciones"/>
        <w:tabs>
          <w:tab w:val="right" w:leader="dot" w:pos="10416"/>
        </w:tabs>
        <w:rPr>
          <w:rFonts w:asciiTheme="minorHAnsi" w:eastAsiaTheme="minorEastAsia" w:hAnsiTheme="minorHAnsi"/>
          <w:noProof/>
          <w:lang w:eastAsia="es-ES"/>
        </w:rPr>
      </w:pPr>
      <w:hyperlink w:anchor="_Toc49821504" w:history="1">
        <w:r w:rsidR="000F2E04" w:rsidRPr="00376A3E">
          <w:rPr>
            <w:rStyle w:val="Hipervnculo"/>
            <w:noProof/>
          </w:rPr>
          <w:t>Figura 12. Ejemplo del uso del punto y coma en código php (elaboración propia).</w:t>
        </w:r>
        <w:r w:rsidR="000F2E04">
          <w:rPr>
            <w:noProof/>
            <w:webHidden/>
          </w:rPr>
          <w:tab/>
        </w:r>
        <w:r w:rsidR="000F2E04">
          <w:rPr>
            <w:noProof/>
            <w:webHidden/>
          </w:rPr>
          <w:fldChar w:fldCharType="begin"/>
        </w:r>
        <w:r w:rsidR="000F2E04">
          <w:rPr>
            <w:noProof/>
            <w:webHidden/>
          </w:rPr>
          <w:instrText xml:space="preserve"> PAGEREF _Toc49821504 \h </w:instrText>
        </w:r>
        <w:r w:rsidR="000F2E04">
          <w:rPr>
            <w:noProof/>
            <w:webHidden/>
          </w:rPr>
        </w:r>
        <w:r w:rsidR="000F2E04">
          <w:rPr>
            <w:noProof/>
            <w:webHidden/>
          </w:rPr>
          <w:fldChar w:fldCharType="separate"/>
        </w:r>
        <w:r w:rsidR="000F2E04">
          <w:rPr>
            <w:noProof/>
            <w:webHidden/>
          </w:rPr>
          <w:t>46</w:t>
        </w:r>
        <w:r w:rsidR="000F2E04">
          <w:rPr>
            <w:noProof/>
            <w:webHidden/>
          </w:rPr>
          <w:fldChar w:fldCharType="end"/>
        </w:r>
      </w:hyperlink>
    </w:p>
    <w:p w14:paraId="6557D031" w14:textId="409E7E43" w:rsidR="000F2E04" w:rsidRDefault="00000000">
      <w:pPr>
        <w:pStyle w:val="Tabladeilustraciones"/>
        <w:tabs>
          <w:tab w:val="right" w:leader="dot" w:pos="10416"/>
        </w:tabs>
        <w:rPr>
          <w:rFonts w:asciiTheme="minorHAnsi" w:eastAsiaTheme="minorEastAsia" w:hAnsiTheme="minorHAnsi"/>
          <w:noProof/>
          <w:lang w:eastAsia="es-ES"/>
        </w:rPr>
      </w:pPr>
      <w:hyperlink w:anchor="_Toc49821505" w:history="1">
        <w:r w:rsidR="000F2E04" w:rsidRPr="00376A3E">
          <w:rPr>
            <w:rStyle w:val="Hipervnculo"/>
            <w:noProof/>
          </w:rPr>
          <w:t>Figura 13.Ejemplo de la estructura de control foreach (elaboración propia).</w:t>
        </w:r>
        <w:r w:rsidR="000F2E04">
          <w:rPr>
            <w:noProof/>
            <w:webHidden/>
          </w:rPr>
          <w:tab/>
        </w:r>
        <w:r w:rsidR="000F2E04">
          <w:rPr>
            <w:noProof/>
            <w:webHidden/>
          </w:rPr>
          <w:fldChar w:fldCharType="begin"/>
        </w:r>
        <w:r w:rsidR="000F2E04">
          <w:rPr>
            <w:noProof/>
            <w:webHidden/>
          </w:rPr>
          <w:instrText xml:space="preserve"> PAGEREF _Toc49821505 \h </w:instrText>
        </w:r>
        <w:r w:rsidR="000F2E04">
          <w:rPr>
            <w:noProof/>
            <w:webHidden/>
          </w:rPr>
        </w:r>
        <w:r w:rsidR="000F2E04">
          <w:rPr>
            <w:noProof/>
            <w:webHidden/>
          </w:rPr>
          <w:fldChar w:fldCharType="separate"/>
        </w:r>
        <w:r w:rsidR="000F2E04">
          <w:rPr>
            <w:noProof/>
            <w:webHidden/>
          </w:rPr>
          <w:t>47</w:t>
        </w:r>
        <w:r w:rsidR="000F2E04">
          <w:rPr>
            <w:noProof/>
            <w:webHidden/>
          </w:rPr>
          <w:fldChar w:fldCharType="end"/>
        </w:r>
      </w:hyperlink>
    </w:p>
    <w:p w14:paraId="74DAC708" w14:textId="12BE51D6" w:rsidR="000F2E04" w:rsidRDefault="00000000">
      <w:pPr>
        <w:pStyle w:val="Tabladeilustraciones"/>
        <w:tabs>
          <w:tab w:val="right" w:leader="dot" w:pos="10416"/>
        </w:tabs>
        <w:rPr>
          <w:rFonts w:asciiTheme="minorHAnsi" w:eastAsiaTheme="minorEastAsia" w:hAnsiTheme="minorHAnsi"/>
          <w:noProof/>
          <w:lang w:eastAsia="es-ES"/>
        </w:rPr>
      </w:pPr>
      <w:hyperlink w:anchor="_Toc49821506" w:history="1">
        <w:r w:rsidR="000F2E04" w:rsidRPr="00376A3E">
          <w:rPr>
            <w:rStyle w:val="Hipervnculo"/>
            <w:noProof/>
          </w:rPr>
          <w:t>Figura 14. Ejemplo de variables globales (elaboración propia).</w:t>
        </w:r>
        <w:r w:rsidR="000F2E04">
          <w:rPr>
            <w:noProof/>
            <w:webHidden/>
          </w:rPr>
          <w:tab/>
        </w:r>
        <w:r w:rsidR="000F2E04">
          <w:rPr>
            <w:noProof/>
            <w:webHidden/>
          </w:rPr>
          <w:fldChar w:fldCharType="begin"/>
        </w:r>
        <w:r w:rsidR="000F2E04">
          <w:rPr>
            <w:noProof/>
            <w:webHidden/>
          </w:rPr>
          <w:instrText xml:space="preserve"> PAGEREF _Toc49821506 \h </w:instrText>
        </w:r>
        <w:r w:rsidR="000F2E04">
          <w:rPr>
            <w:noProof/>
            <w:webHidden/>
          </w:rPr>
        </w:r>
        <w:r w:rsidR="000F2E04">
          <w:rPr>
            <w:noProof/>
            <w:webHidden/>
          </w:rPr>
          <w:fldChar w:fldCharType="separate"/>
        </w:r>
        <w:r w:rsidR="000F2E04">
          <w:rPr>
            <w:noProof/>
            <w:webHidden/>
          </w:rPr>
          <w:t>48</w:t>
        </w:r>
        <w:r w:rsidR="000F2E04">
          <w:rPr>
            <w:noProof/>
            <w:webHidden/>
          </w:rPr>
          <w:fldChar w:fldCharType="end"/>
        </w:r>
      </w:hyperlink>
    </w:p>
    <w:p w14:paraId="081278F1" w14:textId="40F1CEEF" w:rsidR="000F2E04" w:rsidRDefault="00000000">
      <w:pPr>
        <w:pStyle w:val="Tabladeilustraciones"/>
        <w:tabs>
          <w:tab w:val="right" w:leader="dot" w:pos="10416"/>
        </w:tabs>
        <w:rPr>
          <w:rFonts w:asciiTheme="minorHAnsi" w:eastAsiaTheme="minorEastAsia" w:hAnsiTheme="minorHAnsi"/>
          <w:noProof/>
          <w:lang w:eastAsia="es-ES"/>
        </w:rPr>
      </w:pPr>
      <w:hyperlink w:anchor="_Toc49821507" w:history="1">
        <w:r w:rsidR="000F2E04" w:rsidRPr="00376A3E">
          <w:rPr>
            <w:rStyle w:val="Hipervnculo"/>
            <w:noProof/>
          </w:rPr>
          <w:t>Figura 15. Resultado de las pruebas de seguridad (elaboración propia).</w:t>
        </w:r>
        <w:r w:rsidR="000F2E04">
          <w:rPr>
            <w:noProof/>
            <w:webHidden/>
          </w:rPr>
          <w:tab/>
        </w:r>
        <w:r w:rsidR="000F2E04">
          <w:rPr>
            <w:noProof/>
            <w:webHidden/>
          </w:rPr>
          <w:fldChar w:fldCharType="begin"/>
        </w:r>
        <w:r w:rsidR="000F2E04">
          <w:rPr>
            <w:noProof/>
            <w:webHidden/>
          </w:rPr>
          <w:instrText xml:space="preserve"> PAGEREF _Toc49821507 \h </w:instrText>
        </w:r>
        <w:r w:rsidR="000F2E04">
          <w:rPr>
            <w:noProof/>
            <w:webHidden/>
          </w:rPr>
        </w:r>
        <w:r w:rsidR="000F2E04">
          <w:rPr>
            <w:noProof/>
            <w:webHidden/>
          </w:rPr>
          <w:fldChar w:fldCharType="separate"/>
        </w:r>
        <w:r w:rsidR="000F2E04">
          <w:rPr>
            <w:noProof/>
            <w:webHidden/>
          </w:rPr>
          <w:t>51</w:t>
        </w:r>
        <w:r w:rsidR="000F2E04">
          <w:rPr>
            <w:noProof/>
            <w:webHidden/>
          </w:rPr>
          <w:fldChar w:fldCharType="end"/>
        </w:r>
      </w:hyperlink>
    </w:p>
    <w:p w14:paraId="5E6D06F7" w14:textId="3D1C81A2" w:rsidR="00D8542B" w:rsidRDefault="00D8542B" w:rsidP="00D8542B">
      <w:pPr>
        <w:rPr>
          <w:rFonts w:cs="Arial"/>
        </w:rPr>
      </w:pPr>
      <w:r>
        <w:rPr>
          <w:rFonts w:cs="Arial"/>
        </w:rPr>
        <w:fldChar w:fldCharType="end"/>
      </w:r>
    </w:p>
    <w:p w14:paraId="3B006129" w14:textId="2F7ACAEB" w:rsidR="00D8542B" w:rsidRDefault="00D8542B" w:rsidP="00D8542B">
      <w:pPr>
        <w:rPr>
          <w:rFonts w:cs="Arial"/>
        </w:rPr>
      </w:pPr>
    </w:p>
    <w:p w14:paraId="14C75C23" w14:textId="77777777" w:rsidR="00E61CA8" w:rsidRPr="00D8542B" w:rsidRDefault="00E61CA8" w:rsidP="00D8542B">
      <w:pPr>
        <w:rPr>
          <w:rFonts w:cs="Arial"/>
        </w:rPr>
        <w:sectPr w:rsidR="00E61CA8" w:rsidRPr="00D8542B">
          <w:headerReference w:type="first" r:id="rId26"/>
          <w:footerReference w:type="first" r:id="rId27"/>
          <w:pgSz w:w="12240" w:h="15840"/>
          <w:pgMar w:top="2160" w:right="680" w:bottom="2160" w:left="1134" w:header="709" w:footer="709" w:gutter="0"/>
          <w:pgNumType w:start="0"/>
          <w:cols w:space="708"/>
          <w:titlePg/>
          <w:docGrid w:linePitch="360"/>
        </w:sectPr>
      </w:pPr>
    </w:p>
    <w:p w14:paraId="14FFCE7D" w14:textId="3089BD20" w:rsidR="00E61CA8" w:rsidRPr="00B9596C" w:rsidRDefault="00BE703F" w:rsidP="00B9596C">
      <w:pPr>
        <w:pStyle w:val="Ttulo1"/>
      </w:pPr>
      <w:bookmarkStart w:id="0" w:name="_Toc49807095"/>
      <w:bookmarkStart w:id="1" w:name="_Toc49818085"/>
      <w:r w:rsidRPr="00B9596C">
        <w:lastRenderedPageBreak/>
        <w:t>INTRODUCCIÓN</w:t>
      </w:r>
      <w:bookmarkEnd w:id="0"/>
      <w:bookmarkEnd w:id="1"/>
      <w:r w:rsidRPr="00B9596C">
        <w:t xml:space="preserve"> </w:t>
      </w:r>
    </w:p>
    <w:p w14:paraId="4FD9E96B" w14:textId="76F493D5" w:rsidR="00E61CA8" w:rsidRDefault="00BE703F" w:rsidP="00B9596C">
      <w:r>
        <w:t>El avance de las tecnologías de la información y las comunicaciones (TIC) en las últimas décadas</w:t>
      </w:r>
      <w:r w:rsidR="00134479">
        <w:t xml:space="preserve">, </w:t>
      </w:r>
      <w:r>
        <w:t>hace un llamado a reﬂexionar sobre los mitos y realidades de su aporte para acortar el camino hacia el desarrollo inclusivo, sostenible y con la igualdad que se desea</w:t>
      </w:r>
      <w:sdt>
        <w:sdtPr>
          <w:id w:val="1550343278"/>
        </w:sdtPr>
        <w:sdtContent>
          <w:r>
            <w:fldChar w:fldCharType="begin"/>
          </w:r>
          <w:r>
            <w:instrText xml:space="preserve"> CITATION Seb15 \l 3082 </w:instrText>
          </w:r>
          <w:r>
            <w:fldChar w:fldCharType="separate"/>
          </w:r>
          <w:r w:rsidR="0029077D">
            <w:rPr>
              <w:noProof/>
            </w:rPr>
            <w:t xml:space="preserve"> (Rovira, 2015)</w:t>
          </w:r>
          <w:r>
            <w:fldChar w:fldCharType="end"/>
          </w:r>
        </w:sdtContent>
      </w:sdt>
      <w:r>
        <w:t>.</w:t>
      </w:r>
    </w:p>
    <w:p w14:paraId="75DC9D49" w14:textId="0D108F12" w:rsidR="00E61CA8" w:rsidRDefault="00BE703F">
      <w:pPr>
        <w:pStyle w:val="NormalWeb"/>
        <w:spacing w:before="0" w:beforeAutospacing="0" w:after="120" w:afterAutospacing="0" w:line="360" w:lineRule="auto"/>
        <w:rPr>
          <w:rFonts w:ascii="Arial" w:hAnsi="Arial" w:cs="Arial"/>
          <w:color w:val="8E939C"/>
          <w:sz w:val="22"/>
          <w:szCs w:val="22"/>
        </w:rPr>
      </w:pPr>
      <w:r>
        <w:rPr>
          <w:rFonts w:ascii="Arial" w:hAnsi="Arial" w:cs="Arial"/>
          <w:sz w:val="22"/>
          <w:szCs w:val="22"/>
        </w:rPr>
        <w:t xml:space="preserve">Juan Cristóbal Cobo en el 2009 </w:t>
      </w:r>
      <w:r>
        <w:rPr>
          <w:rFonts w:ascii="Arial" w:hAnsi="Arial" w:cs="Arial"/>
          <w:color w:val="000000"/>
          <w:sz w:val="22"/>
          <w:szCs w:val="22"/>
        </w:rPr>
        <w:t xml:space="preserve">define las </w:t>
      </w:r>
      <w:r>
        <w:rPr>
          <w:rFonts w:ascii="Arial" w:hAnsi="Arial" w:cs="Arial"/>
          <w:color w:val="000000"/>
          <w:sz w:val="22"/>
          <w:szCs w:val="22"/>
          <w:lang w:val="es"/>
        </w:rPr>
        <w:t>TIC</w:t>
      </w:r>
      <w:r>
        <w:rPr>
          <w:rFonts w:ascii="Arial" w:hAnsi="Arial" w:cs="Arial"/>
          <w:color w:val="000000"/>
          <w:sz w:val="22"/>
          <w:szCs w:val="22"/>
        </w:rPr>
        <w:t xml:space="preserve">, como </w:t>
      </w:r>
      <w:r>
        <w:rPr>
          <w:rFonts w:ascii="Arial" w:hAnsi="Arial" w:cs="Arial"/>
          <w:sz w:val="22"/>
          <w:szCs w:val="22"/>
        </w:rPr>
        <w:t xml:space="preserve">dispositivos tecnológicos (hardware y software) que permiten editar, producir, almacenar, intercambiar y transmitir datos entre diferentes sistemas de información con protocolos comunes. Integran medios de informática, telecomunicaciones y redes, posibilitan la comunicación y colaboración interpersonal y la multidireccional (uno a muchos o muchos a muchos). Desempeñan un papel sustantivo en la generación, intercambio, difusión, gestión y acceso al conocimiento </w:t>
      </w:r>
      <w:sdt>
        <w:sdtPr>
          <w:rPr>
            <w:rFonts w:ascii="Arial" w:hAnsi="Arial" w:cs="Arial"/>
            <w:sz w:val="22"/>
            <w:szCs w:val="22"/>
          </w:rPr>
          <w:id w:val="1145323754"/>
        </w:sdtPr>
        <w:sdtContent>
          <w:r>
            <w:rPr>
              <w:rFonts w:ascii="Arial" w:hAnsi="Arial" w:cs="Arial"/>
              <w:sz w:val="22"/>
              <w:szCs w:val="22"/>
            </w:rPr>
            <w:fldChar w:fldCharType="begin"/>
          </w:r>
          <w:r>
            <w:rPr>
              <w:rFonts w:ascii="Arial" w:hAnsi="Arial" w:cs="Arial"/>
              <w:sz w:val="22"/>
              <w:szCs w:val="22"/>
            </w:rPr>
            <w:instrText xml:space="preserve"> CITATION Joh17 \l 3082 </w:instrText>
          </w:r>
          <w:r>
            <w:rPr>
              <w:rFonts w:ascii="Arial" w:hAnsi="Arial" w:cs="Arial"/>
              <w:sz w:val="22"/>
              <w:szCs w:val="22"/>
            </w:rPr>
            <w:fldChar w:fldCharType="separate"/>
          </w:r>
          <w:r w:rsidR="0029077D" w:rsidRPr="0029077D">
            <w:rPr>
              <w:rFonts w:ascii="Arial" w:hAnsi="Arial" w:cs="Arial"/>
              <w:noProof/>
              <w:sz w:val="22"/>
              <w:szCs w:val="22"/>
            </w:rPr>
            <w:t>(Gómez, 2017)</w:t>
          </w:r>
          <w:r>
            <w:rPr>
              <w:rFonts w:ascii="Arial" w:hAnsi="Arial" w:cs="Arial"/>
              <w:sz w:val="22"/>
              <w:szCs w:val="22"/>
            </w:rPr>
            <w:fldChar w:fldCharType="end"/>
          </w:r>
        </w:sdtContent>
      </w:sdt>
      <w:r>
        <w:rPr>
          <w:rFonts w:ascii="Arial" w:hAnsi="Arial" w:cs="Arial"/>
          <w:sz w:val="22"/>
          <w:szCs w:val="22"/>
        </w:rPr>
        <w:t>.</w:t>
      </w:r>
    </w:p>
    <w:p w14:paraId="2B8AFD8B" w14:textId="0979D81C" w:rsidR="00E61CA8" w:rsidRDefault="00BE703F">
      <w:pPr>
        <w:pStyle w:val="NormalWeb"/>
        <w:spacing w:before="0" w:beforeAutospacing="0" w:after="120" w:afterAutospacing="0" w:line="360" w:lineRule="auto"/>
        <w:rPr>
          <w:rFonts w:ascii="Arial" w:hAnsi="Arial" w:cs="Arial"/>
          <w:sz w:val="22"/>
          <w:szCs w:val="22"/>
        </w:rPr>
      </w:pPr>
      <w:r>
        <w:rPr>
          <w:rFonts w:ascii="Arial" w:hAnsi="Arial" w:cs="Arial"/>
          <w:sz w:val="22"/>
          <w:szCs w:val="22"/>
        </w:rPr>
        <w:t xml:space="preserve">Las TIC constituyen un elemento de vital importancia en </w:t>
      </w:r>
      <w:r>
        <w:rPr>
          <w:rFonts w:ascii="Arial" w:hAnsi="Arial" w:cs="Arial"/>
          <w:sz w:val="22"/>
          <w:szCs w:val="22"/>
          <w:lang w:val="es"/>
        </w:rPr>
        <w:t xml:space="preserve">la </w:t>
      </w:r>
      <w:r>
        <w:rPr>
          <w:rFonts w:ascii="Arial" w:hAnsi="Arial" w:cs="Arial"/>
          <w:sz w:val="22"/>
          <w:szCs w:val="22"/>
        </w:rPr>
        <w:t xml:space="preserve">sociedad. Como consecuencia, se han modificado no sólo los procesos productivos y comerciales, sino también el político, económico y el social. Los avances tecnológicos han producido una serie de cambios en la esfera de la comunicación y las nuevas tecnologías, la cuales propician una transformación social, que es por sí misma motor de variaciones y mutaciones en la órbita de la política. El auge de estas obliga a replantear los modelos explicativos de la participación política y su manifestación ha gestado una serie de cambios respecto a los métodos tradicionales de movilización de la opinión pública, de actuación de los medios de comunicación y del papel de los políticos </w:t>
      </w:r>
      <w:sdt>
        <w:sdtPr>
          <w:rPr>
            <w:rFonts w:ascii="Arial" w:hAnsi="Arial" w:cs="Arial"/>
            <w:sz w:val="22"/>
            <w:szCs w:val="22"/>
          </w:rPr>
          <w:id w:val="1048576165"/>
        </w:sdtPr>
        <w:sdtContent>
          <w:r>
            <w:rPr>
              <w:rFonts w:ascii="Arial" w:hAnsi="Arial" w:cs="Arial"/>
              <w:sz w:val="22"/>
              <w:szCs w:val="22"/>
            </w:rPr>
            <w:fldChar w:fldCharType="begin"/>
          </w:r>
          <w:r>
            <w:rPr>
              <w:rFonts w:ascii="Arial" w:hAnsi="Arial" w:cs="Arial"/>
              <w:sz w:val="22"/>
              <w:szCs w:val="22"/>
            </w:rPr>
            <w:instrText xml:space="preserve"> CITATION Ale16 \l 3082 </w:instrText>
          </w:r>
          <w:r>
            <w:rPr>
              <w:rFonts w:ascii="Arial" w:hAnsi="Arial" w:cs="Arial"/>
              <w:sz w:val="22"/>
              <w:szCs w:val="22"/>
            </w:rPr>
            <w:fldChar w:fldCharType="separate"/>
          </w:r>
          <w:r w:rsidR="0029077D" w:rsidRPr="0029077D">
            <w:rPr>
              <w:rFonts w:ascii="Arial" w:hAnsi="Arial" w:cs="Arial"/>
              <w:noProof/>
              <w:sz w:val="22"/>
              <w:szCs w:val="22"/>
            </w:rPr>
            <w:t>(Carrillō, 2016)</w:t>
          </w:r>
          <w:r>
            <w:rPr>
              <w:rFonts w:ascii="Arial" w:hAnsi="Arial" w:cs="Arial"/>
              <w:sz w:val="22"/>
              <w:szCs w:val="22"/>
            </w:rPr>
            <w:fldChar w:fldCharType="end"/>
          </w:r>
        </w:sdtContent>
      </w:sdt>
      <w:r>
        <w:rPr>
          <w:rFonts w:ascii="Arial" w:hAnsi="Arial" w:cs="Arial"/>
          <w:sz w:val="22"/>
          <w:szCs w:val="22"/>
        </w:rPr>
        <w:t>.</w:t>
      </w:r>
    </w:p>
    <w:p w14:paraId="0E2D9970" w14:textId="72D23724" w:rsidR="00E61CA8" w:rsidRDefault="00BE703F">
      <w:pPr>
        <w:rPr>
          <w:rFonts w:eastAsia="Times New Roman" w:cs="Arial"/>
          <w:lang w:eastAsia="es-ES"/>
        </w:rPr>
      </w:pPr>
      <w:r>
        <w:rPr>
          <w:rFonts w:eastAsia="Times New Roman" w:cs="Arial"/>
          <w:lang w:eastAsia="es-ES"/>
        </w:rPr>
        <w:t xml:space="preserve">Las nuevas tecnologías como portales web son uno de los medios por los cuales se </w:t>
      </w:r>
      <w:r w:rsidR="00134479">
        <w:rPr>
          <w:rFonts w:eastAsia="Times New Roman" w:cs="Arial"/>
          <w:lang w:eastAsia="es-ES"/>
        </w:rPr>
        <w:t xml:space="preserve">difunden </w:t>
      </w:r>
      <w:r>
        <w:rPr>
          <w:rFonts w:eastAsia="Times New Roman" w:cs="Arial"/>
          <w:lang w:eastAsia="es-ES"/>
        </w:rPr>
        <w:t xml:space="preserve">diferentes temas entre ellos el político. Estos propician que los ciudadanos se involucren más en asuntos políticos </w:t>
      </w:r>
      <w:r>
        <w:rPr>
          <w:rFonts w:eastAsia="Times New Roman" w:cs="Arial"/>
          <w:lang w:val="es" w:eastAsia="es-ES"/>
        </w:rPr>
        <w:t>al permitir</w:t>
      </w:r>
      <w:r>
        <w:rPr>
          <w:rFonts w:eastAsia="Times New Roman" w:cs="Arial"/>
          <w:lang w:eastAsia="es-ES"/>
        </w:rPr>
        <w:t xml:space="preserve"> participación e información igualitaria de los individuos, a través de foros, debates en líneas, entre otros.</w:t>
      </w:r>
    </w:p>
    <w:p w14:paraId="06640C4C" w14:textId="5724BF80" w:rsidR="00E61CA8" w:rsidRDefault="00BE703F">
      <w:pPr>
        <w:rPr>
          <w:rFonts w:cs="Arial"/>
        </w:rPr>
      </w:pPr>
      <w:r>
        <w:rPr>
          <w:rFonts w:cs="Arial"/>
        </w:rPr>
        <w:t>La distribución actual de noticias periodísticas tiene lugar a través de diversas plataformas, entre las cuales el portal web de</w:t>
      </w:r>
      <w:r w:rsidR="00134479">
        <w:rPr>
          <w:rFonts w:cs="Arial"/>
        </w:rPr>
        <w:t xml:space="preserve"> cualquier institución </w:t>
      </w:r>
      <w:r>
        <w:rPr>
          <w:rFonts w:cs="Arial"/>
        </w:rPr>
        <w:t xml:space="preserve">es solamente una de ellas. Dicho de otro modo, los destinatarios de la producción periodística, los ciudadanos que desean informarse de su entorno, acceden a las noticias de actualidad tanto desde las páginas de resultados de los motores de búsqueda como las redes sociales, y no solo a través </w:t>
      </w:r>
      <w:r w:rsidR="00315BCD">
        <w:rPr>
          <w:rFonts w:cs="Arial"/>
        </w:rPr>
        <w:t>del portal</w:t>
      </w:r>
      <w:r w:rsidR="00134479">
        <w:rPr>
          <w:rFonts w:cs="Arial"/>
        </w:rPr>
        <w:t xml:space="preserve"> </w:t>
      </w:r>
      <w:r>
        <w:rPr>
          <w:rFonts w:cs="Arial"/>
        </w:rPr>
        <w:t>web del medio</w:t>
      </w:r>
      <w:sdt>
        <w:sdtPr>
          <w:rPr>
            <w:rFonts w:cs="Arial"/>
          </w:rPr>
          <w:id w:val="598989439"/>
        </w:sdtPr>
        <w:sdtContent>
          <w:r>
            <w:rPr>
              <w:rFonts w:cs="Arial"/>
            </w:rPr>
            <w:fldChar w:fldCharType="begin"/>
          </w:r>
          <w:r>
            <w:rPr>
              <w:rFonts w:cs="Arial"/>
            </w:rPr>
            <w:instrText xml:space="preserve"> CITATION Luí16 \l 2057 </w:instrText>
          </w:r>
          <w:r>
            <w:rPr>
              <w:rFonts w:cs="Arial"/>
            </w:rPr>
            <w:fldChar w:fldCharType="separate"/>
          </w:r>
          <w:r w:rsidR="0029077D">
            <w:rPr>
              <w:rFonts w:cs="Arial"/>
              <w:noProof/>
            </w:rPr>
            <w:t xml:space="preserve"> </w:t>
          </w:r>
          <w:r w:rsidR="0029077D" w:rsidRPr="0029077D">
            <w:rPr>
              <w:rFonts w:cs="Arial"/>
              <w:noProof/>
            </w:rPr>
            <w:t>(Codina, 2016)</w:t>
          </w:r>
          <w:r>
            <w:rPr>
              <w:rFonts w:cs="Arial"/>
            </w:rPr>
            <w:fldChar w:fldCharType="end"/>
          </w:r>
        </w:sdtContent>
      </w:sdt>
      <w:r>
        <w:rPr>
          <w:rFonts w:cs="Arial"/>
        </w:rPr>
        <w:t>.</w:t>
      </w:r>
    </w:p>
    <w:p w14:paraId="47387256" w14:textId="1212E33E" w:rsidR="00E61CA8" w:rsidRDefault="00BE703F">
      <w:r>
        <w:rPr>
          <w:rFonts w:cs="Arial"/>
        </w:rPr>
        <w:lastRenderedPageBreak/>
        <w:t>Por este motivo, una adecuada política de</w:t>
      </w:r>
      <w:r>
        <w:rPr>
          <w:rFonts w:cs="Arial"/>
          <w:i/>
        </w:rPr>
        <w:t xml:space="preserve"> SEO</w:t>
      </w:r>
      <w:r>
        <w:rPr>
          <w:rFonts w:cs="Arial"/>
        </w:rPr>
        <w:t xml:space="preserve"> </w:t>
      </w:r>
      <w:r>
        <w:rPr>
          <w:rFonts w:cs="Arial"/>
          <w:i/>
        </w:rPr>
        <w:t>(Optimización de Motores de Búsquedas)</w:t>
      </w:r>
      <w:r>
        <w:rPr>
          <w:rFonts w:cs="Arial"/>
        </w:rPr>
        <w:t xml:space="preserve"> por parte de </w:t>
      </w:r>
      <w:r w:rsidR="00134479">
        <w:rPr>
          <w:rFonts w:cs="Arial"/>
        </w:rPr>
        <w:t xml:space="preserve">las instituciones </w:t>
      </w:r>
      <w:r>
        <w:rPr>
          <w:rFonts w:cs="Arial"/>
        </w:rPr>
        <w:t>es imprescindible para su éxito, pues de lo contrario, las plataformas señaladas (página de resultados y redes sociales) no aportarán el porcentaje que el medio podría llegar a obtener.</w:t>
      </w:r>
      <w:sdt>
        <w:sdtPr>
          <w:rPr>
            <w:rFonts w:cs="Arial"/>
          </w:rPr>
          <w:id w:val="43031414"/>
        </w:sdtPr>
        <w:sdtContent>
          <w:r>
            <w:rPr>
              <w:rFonts w:cs="Arial"/>
            </w:rPr>
            <w:fldChar w:fldCharType="begin"/>
          </w:r>
          <w:r>
            <w:rPr>
              <w:rFonts w:cs="Arial"/>
            </w:rPr>
            <w:instrText xml:space="preserve"> CITATION Luí16 \l 2057 </w:instrText>
          </w:r>
          <w:r>
            <w:rPr>
              <w:rFonts w:cs="Arial"/>
            </w:rPr>
            <w:fldChar w:fldCharType="separate"/>
          </w:r>
          <w:r w:rsidR="0029077D">
            <w:rPr>
              <w:rFonts w:cs="Arial"/>
              <w:noProof/>
            </w:rPr>
            <w:t xml:space="preserve"> </w:t>
          </w:r>
          <w:r w:rsidR="0029077D" w:rsidRPr="0029077D">
            <w:rPr>
              <w:rFonts w:cs="Arial"/>
              <w:noProof/>
            </w:rPr>
            <w:t>(Codina, 2016)</w:t>
          </w:r>
          <w:r>
            <w:rPr>
              <w:rFonts w:cs="Arial"/>
            </w:rPr>
            <w:fldChar w:fldCharType="end"/>
          </w:r>
          <w:r w:rsidR="00BB6771">
            <w:rPr>
              <w:rFonts w:cs="Arial"/>
            </w:rPr>
            <w:t>.</w:t>
          </w:r>
        </w:sdtContent>
      </w:sdt>
    </w:p>
    <w:p w14:paraId="5B8725F5" w14:textId="23F4122D" w:rsidR="00E61CA8" w:rsidRDefault="00134479">
      <w:pPr>
        <w:rPr>
          <w:rFonts w:eastAsia="Times New Roman" w:cs="Arial"/>
          <w:lang w:eastAsia="es-ES"/>
        </w:rPr>
      </w:pPr>
      <w:r>
        <w:rPr>
          <w:rFonts w:eastAsia="Times New Roman" w:cs="Arial"/>
          <w:lang w:eastAsia="es-ES"/>
        </w:rPr>
        <w:t>Vale destacar</w:t>
      </w:r>
      <w:r w:rsidR="00BE703F">
        <w:rPr>
          <w:rFonts w:eastAsia="Times New Roman" w:cs="Arial"/>
          <w:lang w:eastAsia="es-ES"/>
        </w:rPr>
        <w:t xml:space="preserve"> que un factor importante para divulgar la información en un portal web y que este llegue a la mayor cantidad de usuarios, es teniendo un buen posicionamiento web (SEO).</w:t>
      </w:r>
      <w:r>
        <w:rPr>
          <w:rFonts w:eastAsia="Times New Roman" w:cs="Arial"/>
          <w:lang w:eastAsia="es-ES"/>
        </w:rPr>
        <w:t xml:space="preserve"> C</w:t>
      </w:r>
      <w:r w:rsidR="00BE703F">
        <w:rPr>
          <w:rFonts w:eastAsia="Times New Roman" w:cs="Arial"/>
          <w:lang w:eastAsia="es-ES"/>
        </w:rPr>
        <w:t>rear un portal web y ponerlo en línea,</w:t>
      </w:r>
      <w:r>
        <w:rPr>
          <w:rFonts w:eastAsia="Times New Roman" w:cs="Arial"/>
          <w:lang w:eastAsia="es-ES"/>
        </w:rPr>
        <w:t xml:space="preserve"> </w:t>
      </w:r>
      <w:r w:rsidR="00BE703F">
        <w:rPr>
          <w:rFonts w:eastAsia="Times New Roman" w:cs="Arial"/>
          <w:lang w:eastAsia="es-ES"/>
        </w:rPr>
        <w:t xml:space="preserve">permite que </w:t>
      </w:r>
      <w:r>
        <w:rPr>
          <w:rFonts w:eastAsia="Times New Roman" w:cs="Arial"/>
          <w:lang w:eastAsia="es-ES"/>
        </w:rPr>
        <w:t>las instituciones</w:t>
      </w:r>
      <w:r w:rsidR="00BE703F">
        <w:rPr>
          <w:rFonts w:eastAsia="Times New Roman" w:cs="Arial"/>
          <w:lang w:eastAsia="es-ES"/>
        </w:rPr>
        <w:t xml:space="preserve"> puedan darse a conocer, dar a conocer su empresa, su asociación, vender sus productos o servicios o, simplemente, para crear su propio espacio de intercambio. Independiente de sus necesidades u objetivo de comunicación, es necesario que sus portales webs reciban un gran número de visitas de personas interesadas por el contenido que ofrece, ya que un portal web que no tiene visitas, no cumple su </w:t>
      </w:r>
      <w:r>
        <w:rPr>
          <w:rFonts w:eastAsia="Times New Roman" w:cs="Arial"/>
          <w:lang w:eastAsia="es-ES"/>
        </w:rPr>
        <w:t>función</w:t>
      </w:r>
      <w:sdt>
        <w:sdtPr>
          <w:rPr>
            <w:rFonts w:eastAsia="Times New Roman" w:cs="Arial"/>
            <w:lang w:eastAsia="es-ES"/>
          </w:rPr>
          <w:id w:val="406958004"/>
        </w:sdtPr>
        <w:sdtContent>
          <w:r w:rsidR="00BE703F">
            <w:rPr>
              <w:rFonts w:eastAsia="Times New Roman" w:cs="Arial"/>
              <w:lang w:eastAsia="es-ES"/>
            </w:rPr>
            <w:fldChar w:fldCharType="begin"/>
          </w:r>
          <w:r w:rsidR="00BE703F">
            <w:rPr>
              <w:rFonts w:eastAsia="Times New Roman" w:cs="Arial"/>
              <w:lang w:eastAsia="es-ES"/>
            </w:rPr>
            <w:instrText xml:space="preserve"> CITATION Mar161 \l 2057 </w:instrText>
          </w:r>
          <w:r w:rsidR="00BE703F">
            <w:rPr>
              <w:rFonts w:eastAsia="Times New Roman" w:cs="Arial"/>
              <w:lang w:eastAsia="es-ES"/>
            </w:rPr>
            <w:fldChar w:fldCharType="separate"/>
          </w:r>
          <w:r w:rsidR="0029077D">
            <w:rPr>
              <w:rFonts w:eastAsia="Times New Roman" w:cs="Arial"/>
              <w:noProof/>
              <w:lang w:eastAsia="es-ES"/>
            </w:rPr>
            <w:t xml:space="preserve"> </w:t>
          </w:r>
          <w:r w:rsidR="0029077D" w:rsidRPr="0029077D">
            <w:rPr>
              <w:rFonts w:eastAsia="Times New Roman" w:cs="Arial"/>
              <w:noProof/>
              <w:lang w:eastAsia="es-ES"/>
            </w:rPr>
            <w:t>(P</w:t>
          </w:r>
          <w:r w:rsidR="00666452">
            <w:rPr>
              <w:rFonts w:eastAsia="Times New Roman" w:cs="Arial"/>
              <w:noProof/>
              <w:lang w:eastAsia="es-ES"/>
            </w:rPr>
            <w:t>rat</w:t>
          </w:r>
          <w:r w:rsidR="0029077D" w:rsidRPr="0029077D">
            <w:rPr>
              <w:rFonts w:eastAsia="Times New Roman" w:cs="Arial"/>
              <w:noProof/>
              <w:lang w:eastAsia="es-ES"/>
            </w:rPr>
            <w:t>, 2016)</w:t>
          </w:r>
          <w:r w:rsidR="00BE703F">
            <w:rPr>
              <w:rFonts w:eastAsia="Times New Roman" w:cs="Arial"/>
              <w:lang w:eastAsia="es-ES"/>
            </w:rPr>
            <w:fldChar w:fldCharType="end"/>
          </w:r>
        </w:sdtContent>
      </w:sdt>
      <w:r w:rsidR="00BE703F">
        <w:rPr>
          <w:rFonts w:eastAsia="Times New Roman" w:cs="Arial"/>
          <w:lang w:eastAsia="es-ES"/>
        </w:rPr>
        <w:t>.</w:t>
      </w:r>
    </w:p>
    <w:p w14:paraId="6AC8043D" w14:textId="5C9DC800" w:rsidR="00E61CA8" w:rsidRDefault="00BE703F">
      <w:pPr>
        <w:rPr>
          <w:rFonts w:eastAsia="Times New Roman" w:cs="Arial"/>
          <w:lang w:eastAsia="es-ES"/>
        </w:rPr>
      </w:pPr>
      <w:r>
        <w:rPr>
          <w:rFonts w:cs="Arial"/>
          <w:lang w:val="es-MX"/>
        </w:rPr>
        <w:t>El portal web Pensando Américas aborda temáticas relacionadas con el presente y futuro del hemisferio</w:t>
      </w:r>
      <w:r>
        <w:rPr>
          <w:rFonts w:cs="Arial"/>
          <w:lang w:val="es"/>
        </w:rPr>
        <w:t xml:space="preserve"> occidental</w:t>
      </w:r>
      <w:r>
        <w:rPr>
          <w:rFonts w:cs="Arial"/>
          <w:lang w:val="es-MX"/>
        </w:rPr>
        <w:t>, así como con las distintas visiones y posturas de las dos Américas, en ámbitos tan diversos como la economía, la sociedad, la cultura y la política.  Es la plataforma de las posiciones progresistas y de izquierda de la América Latina y el Caribe frente a las tendencias hegemónicas y neoliberales de América del Norte. Es auspiciad</w:t>
      </w:r>
      <w:r>
        <w:rPr>
          <w:rFonts w:cs="Arial"/>
          <w:lang w:val="es"/>
        </w:rPr>
        <w:t>o</w:t>
      </w:r>
      <w:r>
        <w:rPr>
          <w:rFonts w:cs="Arial"/>
          <w:lang w:val="es-MX"/>
        </w:rPr>
        <w:t xml:space="preserve"> por la Red en Defensa de la Humanidad y otras organizaciones de la sociedad civil cubana y, eventualmente, de otros países </w:t>
      </w:r>
      <w:sdt>
        <w:sdtPr>
          <w:rPr>
            <w:rFonts w:cs="Arial"/>
            <w:lang w:val="es-MX"/>
          </w:rPr>
          <w:id w:val="1461765109"/>
          <w:citation/>
        </w:sdtPr>
        <w:sdtContent>
          <w:r w:rsidR="00134479">
            <w:rPr>
              <w:rFonts w:cs="Arial"/>
              <w:lang w:val="es-MX"/>
            </w:rPr>
            <w:fldChar w:fldCharType="begin"/>
          </w:r>
          <w:r w:rsidR="00134479">
            <w:rPr>
              <w:rFonts w:cs="Arial"/>
            </w:rPr>
            <w:instrText xml:space="preserve"> CITATION Pen \l 3082 </w:instrText>
          </w:r>
          <w:r w:rsidR="00134479">
            <w:rPr>
              <w:rFonts w:cs="Arial"/>
              <w:lang w:val="es-MX"/>
            </w:rPr>
            <w:fldChar w:fldCharType="separate"/>
          </w:r>
          <w:r w:rsidR="0029077D" w:rsidRPr="0029077D">
            <w:rPr>
              <w:rFonts w:cs="Arial"/>
              <w:noProof/>
            </w:rPr>
            <w:t>(Pensando Américas, 2020)</w:t>
          </w:r>
          <w:r w:rsidR="00134479">
            <w:rPr>
              <w:rFonts w:cs="Arial"/>
              <w:lang w:val="es-MX"/>
            </w:rPr>
            <w:fldChar w:fldCharType="end"/>
          </w:r>
        </w:sdtContent>
      </w:sdt>
      <w:r w:rsidR="00134479">
        <w:rPr>
          <w:rFonts w:cs="Arial"/>
          <w:lang w:val="es-MX"/>
        </w:rPr>
        <w:t xml:space="preserve">. </w:t>
      </w:r>
    </w:p>
    <w:p w14:paraId="16578901" w14:textId="77777777" w:rsidR="00E61CA8" w:rsidRDefault="00BE703F">
      <w:pPr>
        <w:pStyle w:val="LO-Normal"/>
        <w:spacing w:line="360" w:lineRule="auto"/>
        <w:rPr>
          <w:rFonts w:ascii="Arial" w:hAnsi="Arial" w:cs="Arial"/>
          <w:lang w:val="es-MX"/>
        </w:rPr>
      </w:pPr>
      <w:r>
        <w:rPr>
          <w:rFonts w:ascii="Arial" w:hAnsi="Arial" w:cs="Arial"/>
          <w:lang w:val="es-MX"/>
        </w:rPr>
        <w:t xml:space="preserve">El cuerpo editorial del </w:t>
      </w:r>
      <w:r>
        <w:rPr>
          <w:rFonts w:ascii="Arial" w:hAnsi="Arial" w:cs="Arial"/>
          <w:lang w:val="es"/>
        </w:rPr>
        <w:t>portal</w:t>
      </w:r>
      <w:r>
        <w:rPr>
          <w:rFonts w:ascii="Arial" w:hAnsi="Arial" w:cs="Arial"/>
          <w:lang w:val="es-MX"/>
        </w:rPr>
        <w:t xml:space="preserve"> web ha solicitado al departamento de Servicios de Internet (SENIT) del Centro de Innovación y Desarrollo de Internet (CIDI) la realización de una nueva versión de Pensando Américas que se ajuste mejor a las necesidades de los lectores del portal y a la política comunicacional del mismo, debido a que la versión actual presenta ciertas deficiencias que, a</w:t>
      </w:r>
      <w:r>
        <w:rPr>
          <w:rFonts w:ascii="Arial" w:hAnsi="Arial" w:cs="Arial"/>
          <w:lang w:val="es"/>
        </w:rPr>
        <w:t>l</w:t>
      </w:r>
      <w:r>
        <w:rPr>
          <w:rFonts w:ascii="Arial" w:hAnsi="Arial" w:cs="Arial"/>
          <w:lang w:val="es-MX"/>
        </w:rPr>
        <w:t xml:space="preserve"> día de hoy, atentan contra su popularidad y visibilidad en la red de redes. </w:t>
      </w:r>
    </w:p>
    <w:p w14:paraId="372FB41F" w14:textId="0A24E4D3" w:rsidR="00E61CA8" w:rsidRDefault="00BE703F">
      <w:pPr>
        <w:pStyle w:val="LO-Normal"/>
        <w:spacing w:line="360" w:lineRule="auto"/>
        <w:rPr>
          <w:rFonts w:ascii="Arial" w:hAnsi="Arial" w:cs="Arial"/>
          <w:lang w:val="es-MX"/>
        </w:rPr>
      </w:pPr>
      <w:r>
        <w:rPr>
          <w:rFonts w:ascii="Arial" w:hAnsi="Arial" w:cs="Arial"/>
          <w:lang w:val="es-MX"/>
        </w:rPr>
        <w:t>El portal fue desarrollado en el año 2015, por lo que presenta un diseño ya poco atractivo para la época actual, debido en gran parte a la desactualización del mismo respecto a las nuevas tendencias en diseño y desarrollo web surgida</w:t>
      </w:r>
      <w:r w:rsidR="00134479">
        <w:rPr>
          <w:rFonts w:ascii="Arial" w:hAnsi="Arial" w:cs="Arial"/>
          <w:lang w:val="es-MX"/>
        </w:rPr>
        <w:t>s</w:t>
      </w:r>
      <w:r>
        <w:rPr>
          <w:rFonts w:ascii="Arial" w:hAnsi="Arial" w:cs="Arial"/>
          <w:lang w:val="es-MX"/>
        </w:rPr>
        <w:t xml:space="preserve"> en los últimos años. Otra deficiencia radica en que, cuando se pensó el portal, se contaba con un flujo de publicación bastante elevado, por lo que el diseño fue realizado tomando en cuenta esa realidad. Al día de hoy, el volumen de publicación en el </w:t>
      </w:r>
      <w:r w:rsidR="00134479">
        <w:rPr>
          <w:rFonts w:ascii="Arial" w:hAnsi="Arial" w:cs="Arial"/>
          <w:lang w:val="es-MX"/>
        </w:rPr>
        <w:t xml:space="preserve">portal </w:t>
      </w:r>
      <w:r>
        <w:rPr>
          <w:rFonts w:ascii="Arial" w:hAnsi="Arial" w:cs="Arial"/>
          <w:lang w:val="es-MX"/>
        </w:rPr>
        <w:t xml:space="preserve">ya no es tan frecuente, por lo que la cantidad de contenidos y la organización de los mismos, atenta contra la actualidad noticiosa del portal, </w:t>
      </w:r>
      <w:r w:rsidR="00134479">
        <w:rPr>
          <w:rFonts w:ascii="Arial" w:hAnsi="Arial" w:cs="Arial"/>
          <w:lang w:val="es-MX"/>
        </w:rPr>
        <w:t>esto</w:t>
      </w:r>
      <w:r>
        <w:rPr>
          <w:rFonts w:ascii="Arial" w:hAnsi="Arial" w:cs="Arial"/>
          <w:lang w:val="es-MX"/>
        </w:rPr>
        <w:t xml:space="preserve"> provoca disgusto y desinterés en los lectores, </w:t>
      </w:r>
      <w:r w:rsidR="00134479">
        <w:rPr>
          <w:rFonts w:ascii="Arial" w:hAnsi="Arial" w:cs="Arial"/>
          <w:lang w:val="es-MX"/>
        </w:rPr>
        <w:t xml:space="preserve">lo cual </w:t>
      </w:r>
      <w:r w:rsidR="00633CE8">
        <w:rPr>
          <w:rFonts w:ascii="Arial" w:hAnsi="Arial" w:cs="Arial"/>
          <w:lang w:val="es-MX"/>
        </w:rPr>
        <w:t xml:space="preserve">conduce </w:t>
      </w:r>
      <w:r w:rsidR="00134479">
        <w:rPr>
          <w:rFonts w:ascii="Arial" w:hAnsi="Arial" w:cs="Arial"/>
          <w:lang w:val="es-MX"/>
        </w:rPr>
        <w:t>a</w:t>
      </w:r>
      <w:r>
        <w:rPr>
          <w:rFonts w:ascii="Arial" w:hAnsi="Arial" w:cs="Arial"/>
          <w:lang w:val="es-MX"/>
        </w:rPr>
        <w:t>l bajo posicionamiento web entre los portales de su tipo.</w:t>
      </w:r>
    </w:p>
    <w:p w14:paraId="1EDCCC61" w14:textId="77777777" w:rsidR="003D39CD" w:rsidRDefault="003D39CD">
      <w:pPr>
        <w:pStyle w:val="LO-Normal"/>
        <w:spacing w:line="360" w:lineRule="auto"/>
        <w:rPr>
          <w:rFonts w:ascii="Arial" w:hAnsi="Arial" w:cs="Arial"/>
          <w:lang w:val="es-MX"/>
        </w:rPr>
      </w:pPr>
      <w:r>
        <w:rPr>
          <w:rFonts w:ascii="Arial" w:hAnsi="Arial" w:cs="Arial"/>
          <w:lang w:val="es-MX"/>
        </w:rPr>
        <w:lastRenderedPageBreak/>
        <w:t>Los sitios webs alexa.com y semrush.com</w:t>
      </w:r>
      <w:r>
        <w:rPr>
          <w:rStyle w:val="Refdecomentario"/>
          <w:rFonts w:ascii="Arial" w:eastAsia="Times New Roman" w:hAnsi="Arial" w:cs="Arial"/>
          <w:kern w:val="0"/>
          <w:sz w:val="22"/>
          <w:szCs w:val="22"/>
          <w:lang w:val="es-ES"/>
        </w:rPr>
        <w:t xml:space="preserve"> se dedican a recoger la información de usuarios de internet para generar estadísticas respecto al número de visitas y enlaces hacia un portal web, para así realizar un ranking de posicionamiento de la web. Según estas fuentes, e</w:t>
      </w:r>
      <w:r>
        <w:rPr>
          <w:rFonts w:ascii="Arial" w:hAnsi="Arial" w:cs="Arial"/>
          <w:lang w:val="es-MX"/>
        </w:rPr>
        <w:t>l portal web Pensando Américas está ubicado en el ranking 3,096,752 y 9,248,630 respectivamente, es decir, actualmente el portal no se encuentra en el ranking de los mejores portales web de política a nivel internacional, ni siquiera tiene un posicionamiento web aceptable.</w:t>
      </w:r>
    </w:p>
    <w:p w14:paraId="5E0377A1" w14:textId="27A92428" w:rsidR="00E61CA8" w:rsidRDefault="00BE703F">
      <w:pPr>
        <w:pStyle w:val="LO-Normal"/>
        <w:spacing w:line="360" w:lineRule="auto"/>
        <w:rPr>
          <w:rFonts w:ascii="Arial" w:hAnsi="Arial" w:cs="Arial"/>
          <w:lang w:val="es-MX"/>
        </w:rPr>
      </w:pPr>
      <w:r>
        <w:rPr>
          <w:rFonts w:ascii="Arial" w:hAnsi="Arial" w:cs="Arial"/>
          <w:lang w:val="es-MX"/>
        </w:rPr>
        <w:t>Por otra parte, el sistema fue desarrollado con la versión 7 del gestor de contenidos</w:t>
      </w:r>
      <w:r w:rsidR="00315BCD">
        <w:rPr>
          <w:rStyle w:val="Refdenotaalpie"/>
          <w:rFonts w:ascii="Arial" w:hAnsi="Arial" w:cs="Arial"/>
          <w:lang w:val="es-MX"/>
        </w:rPr>
        <w:footnoteReference w:id="1"/>
      </w:r>
      <w:r w:rsidR="0018049F">
        <w:rPr>
          <w:rFonts w:ascii="Arial" w:hAnsi="Arial" w:cs="Arial"/>
          <w:lang w:val="es-MX"/>
        </w:rPr>
        <w:t xml:space="preserve"> </w:t>
      </w:r>
      <w:r>
        <w:rPr>
          <w:rFonts w:ascii="Arial" w:hAnsi="Arial" w:cs="Arial"/>
          <w:lang w:val="es-MX"/>
        </w:rPr>
        <w:t>Drupal, a la cual se le dejará de dar soporte en el 2020. Esto significa que, a partir de esa fecha, la comunidad de desarrollo de Drupal no realizará nuevas mejoras a la versión 7, no corregirá errores de funcionalidad</w:t>
      </w:r>
      <w:r>
        <w:rPr>
          <w:rFonts w:ascii="Arial" w:hAnsi="Arial" w:cs="Arial"/>
          <w:lang w:val="es"/>
        </w:rPr>
        <w:t xml:space="preserve">, </w:t>
      </w:r>
      <w:r>
        <w:rPr>
          <w:rFonts w:ascii="Arial" w:hAnsi="Arial" w:cs="Arial"/>
          <w:lang w:val="es-MX"/>
        </w:rPr>
        <w:t>n</w:t>
      </w:r>
      <w:r>
        <w:rPr>
          <w:rFonts w:ascii="Arial" w:hAnsi="Arial" w:cs="Arial"/>
          <w:lang w:val="es"/>
        </w:rPr>
        <w:t>o</w:t>
      </w:r>
      <w:r>
        <w:rPr>
          <w:rFonts w:ascii="Arial" w:hAnsi="Arial" w:cs="Arial"/>
          <w:lang w:val="es-MX"/>
        </w:rPr>
        <w:t xml:space="preserve"> programará parches </w:t>
      </w:r>
      <w:r>
        <w:rPr>
          <w:rFonts w:ascii="Arial" w:hAnsi="Arial" w:cs="Arial"/>
          <w:lang w:val="es"/>
        </w:rPr>
        <w:t>ni</w:t>
      </w:r>
      <w:r>
        <w:rPr>
          <w:rFonts w:ascii="Arial" w:hAnsi="Arial" w:cs="Arial"/>
          <w:lang w:val="es-MX"/>
        </w:rPr>
        <w:t xml:space="preserve"> solucionará fallas de seguridad. Esto trae como consecuencia que</w:t>
      </w:r>
      <w:r>
        <w:rPr>
          <w:rFonts w:ascii="Arial" w:hAnsi="Arial" w:cs="Arial"/>
          <w:lang w:val="es"/>
        </w:rPr>
        <w:t xml:space="preserve"> </w:t>
      </w:r>
      <w:r>
        <w:rPr>
          <w:rFonts w:ascii="Arial" w:hAnsi="Arial" w:cs="Arial"/>
          <w:lang w:val="es-MX"/>
        </w:rPr>
        <w:t>el portal Pensando Américas, como el resto de los sistemas desarrollados con Drupal 7, quedará</w:t>
      </w:r>
      <w:r>
        <w:rPr>
          <w:rFonts w:ascii="Arial" w:hAnsi="Arial" w:cs="Arial"/>
          <w:lang w:val="es"/>
        </w:rPr>
        <w:t>n</w:t>
      </w:r>
      <w:r>
        <w:rPr>
          <w:rFonts w:ascii="Arial" w:hAnsi="Arial" w:cs="Arial"/>
          <w:lang w:val="es-MX"/>
        </w:rPr>
        <w:t xml:space="preserve"> vulnerables a nuevos ataques y a violaciones de su seguridad, que pudieran ser letales para el sistema y a los cuales no se les encontrará solución dentro de la comunidad de Drupal. </w:t>
      </w:r>
    </w:p>
    <w:p w14:paraId="46114763" w14:textId="6A964199" w:rsidR="00E61CA8" w:rsidRDefault="00BE703F">
      <w:pPr>
        <w:pStyle w:val="LO-Normal"/>
        <w:spacing w:line="360" w:lineRule="auto"/>
        <w:rPr>
          <w:rFonts w:ascii="Arial" w:hAnsi="Arial" w:cs="Arial"/>
          <w:lang w:val="es-MX"/>
        </w:rPr>
      </w:pPr>
      <w:r>
        <w:rPr>
          <w:rFonts w:ascii="Arial" w:hAnsi="Arial" w:cs="Arial"/>
          <w:lang w:val="es-MX"/>
        </w:rPr>
        <w:t>De igual forma, los errores de funcionamiento que puedan aparecer luego del EOL (</w:t>
      </w:r>
      <w:r>
        <w:rPr>
          <w:rFonts w:ascii="Arial" w:hAnsi="Arial" w:cs="Arial"/>
          <w:i/>
          <w:lang w:val="es-MX"/>
        </w:rPr>
        <w:t>End Of Life</w:t>
      </w:r>
      <w:r>
        <w:rPr>
          <w:rFonts w:ascii="Arial" w:hAnsi="Arial" w:cs="Arial"/>
          <w:lang w:val="es-MX"/>
        </w:rPr>
        <w:t xml:space="preserve">) de Drupal 7, no serán atendidos por la comunidad, por lo cual encontrarle solución requerirá tal vez de un tiempo considerable, que pudiera ser vital para </w:t>
      </w:r>
      <w:r>
        <w:rPr>
          <w:rFonts w:ascii="Arial" w:hAnsi="Arial" w:cs="Arial"/>
          <w:lang w:val="es"/>
        </w:rPr>
        <w:t xml:space="preserve">la </w:t>
      </w:r>
      <w:r>
        <w:rPr>
          <w:rFonts w:ascii="Arial" w:hAnsi="Arial" w:cs="Arial"/>
          <w:lang w:val="es-MX"/>
        </w:rPr>
        <w:t xml:space="preserve">permanencia del portal </w:t>
      </w:r>
      <w:r>
        <w:rPr>
          <w:rFonts w:ascii="Arial" w:hAnsi="Arial" w:cs="Arial"/>
          <w:lang w:val="es"/>
        </w:rPr>
        <w:t>en línea.</w:t>
      </w:r>
      <w:r>
        <w:rPr>
          <w:rFonts w:ascii="Arial" w:hAnsi="Arial" w:cs="Arial"/>
          <w:lang w:val="es-MX"/>
        </w:rPr>
        <w:t xml:space="preserve">  Por lo tanto, </w:t>
      </w:r>
      <w:r>
        <w:rPr>
          <w:rFonts w:ascii="Arial" w:hAnsi="Arial" w:cs="Arial"/>
          <w:lang w:val="es"/>
        </w:rPr>
        <w:t xml:space="preserve">según </w:t>
      </w:r>
      <w:r>
        <w:rPr>
          <w:rFonts w:ascii="Arial" w:hAnsi="Arial" w:cs="Arial"/>
          <w:lang w:val="es-MX"/>
        </w:rPr>
        <w:t xml:space="preserve">la recomendación realizada por los desarrolladores del </w:t>
      </w:r>
      <w:r w:rsidR="00315BCD">
        <w:rPr>
          <w:rFonts w:ascii="Arial" w:hAnsi="Arial" w:cs="Arial"/>
          <w:lang w:val="es-MX"/>
        </w:rPr>
        <w:t>gestor de contenido</w:t>
      </w:r>
      <w:r>
        <w:rPr>
          <w:rFonts w:ascii="Arial" w:hAnsi="Arial" w:cs="Arial"/>
          <w:lang w:val="es-MX"/>
        </w:rPr>
        <w:t xml:space="preserve"> en su sitio oficial Drupal.org, se hace necesario migrar el portal Pensando América a una versión más moderna y estable, y así no atentaría contra su posicionamiento en la web.</w:t>
      </w:r>
    </w:p>
    <w:p w14:paraId="1FEC6A06" w14:textId="51E532C5" w:rsidR="00E61CA8" w:rsidRDefault="00816534">
      <w:pPr>
        <w:pStyle w:val="LO-Normal"/>
        <w:spacing w:line="360" w:lineRule="auto"/>
        <w:rPr>
          <w:rFonts w:ascii="Arial" w:hAnsi="Arial" w:cs="Arial"/>
          <w:lang w:val="es-MX"/>
        </w:rPr>
      </w:pPr>
      <w:r>
        <w:rPr>
          <w:rFonts w:ascii="Arial" w:hAnsi="Arial" w:cs="Arial"/>
          <w:lang w:val="es-MX"/>
        </w:rPr>
        <w:t>Por</w:t>
      </w:r>
      <w:r w:rsidR="00BE703F">
        <w:rPr>
          <w:rFonts w:ascii="Arial" w:hAnsi="Arial" w:cs="Arial"/>
          <w:lang w:val="es"/>
        </w:rPr>
        <w:t xml:space="preserve"> lo</w:t>
      </w:r>
      <w:r w:rsidR="00BE703F">
        <w:rPr>
          <w:rFonts w:ascii="Arial" w:hAnsi="Arial" w:cs="Arial"/>
          <w:lang w:val="es-ES"/>
        </w:rPr>
        <w:t xml:space="preserve"> </w:t>
      </w:r>
      <w:r w:rsidR="00BE703F">
        <w:rPr>
          <w:rFonts w:ascii="Arial" w:hAnsi="Arial" w:cs="Arial"/>
          <w:lang w:val="es"/>
        </w:rPr>
        <w:t>planteado con anterioridad se define</w:t>
      </w:r>
      <w:r w:rsidR="00BE703F">
        <w:rPr>
          <w:rStyle w:val="Refdecomentario"/>
          <w:rFonts w:ascii="Arial" w:eastAsia="Times New Roman" w:hAnsi="Arial" w:cs="Arial"/>
          <w:kern w:val="0"/>
          <w:sz w:val="22"/>
          <w:szCs w:val="22"/>
          <w:lang w:val="es-ES"/>
        </w:rPr>
        <w:t>, c</w:t>
      </w:r>
      <w:r w:rsidR="00BE703F">
        <w:rPr>
          <w:rFonts w:ascii="Arial" w:hAnsi="Arial" w:cs="Arial"/>
          <w:lang w:val="es-ES"/>
        </w:rPr>
        <w:t xml:space="preserve">omo </w:t>
      </w:r>
      <w:r w:rsidR="00BE703F">
        <w:rPr>
          <w:rFonts w:ascii="Arial" w:hAnsi="Arial" w:cs="Arial"/>
          <w:b/>
          <w:lang w:val="es-ES"/>
        </w:rPr>
        <w:t xml:space="preserve">problema de investigación, </w:t>
      </w:r>
      <w:r w:rsidR="00BE703F">
        <w:rPr>
          <w:rFonts w:ascii="Arial" w:hAnsi="Arial" w:cs="Arial"/>
          <w:lang w:val="es-ES"/>
        </w:rPr>
        <w:t>que el bajo posicionamiento web del portal Pensando Américas afecta la divulgación de la posición progresista y de izquierda del hemisferio americano en internet.</w:t>
      </w:r>
    </w:p>
    <w:p w14:paraId="4BAC1F7A" w14:textId="77777777" w:rsidR="00E61CA8" w:rsidRDefault="00BE703F">
      <w:pPr>
        <w:pStyle w:val="Textocomentario"/>
        <w:spacing w:after="120" w:line="360" w:lineRule="auto"/>
        <w:rPr>
          <w:rFonts w:ascii="Arial" w:hAnsi="Arial" w:cs="Arial"/>
          <w:color w:val="000000"/>
          <w:sz w:val="22"/>
          <w:szCs w:val="22"/>
        </w:rPr>
      </w:pPr>
      <w:r>
        <w:rPr>
          <w:rFonts w:ascii="Arial" w:hAnsi="Arial" w:cs="Arial"/>
          <w:color w:val="000000"/>
          <w:sz w:val="22"/>
          <w:szCs w:val="22"/>
        </w:rPr>
        <w:t xml:space="preserve">El </w:t>
      </w:r>
      <w:r>
        <w:rPr>
          <w:rFonts w:ascii="Arial" w:hAnsi="Arial" w:cs="Arial"/>
          <w:b/>
          <w:bCs/>
          <w:color w:val="000000"/>
          <w:sz w:val="22"/>
          <w:szCs w:val="22"/>
        </w:rPr>
        <w:t>objeto de estudio</w:t>
      </w:r>
      <w:r>
        <w:rPr>
          <w:rFonts w:ascii="Arial" w:hAnsi="Arial" w:cs="Arial"/>
          <w:color w:val="000000"/>
          <w:sz w:val="22"/>
          <w:szCs w:val="22"/>
        </w:rPr>
        <w:t xml:space="preserve"> está centrado en el posicionamiento orgánico para el posicionamiento web </w:t>
      </w:r>
      <w:r>
        <w:rPr>
          <w:rFonts w:ascii="Arial" w:hAnsi="Arial" w:cs="Arial"/>
          <w:i/>
          <w:color w:val="000000"/>
          <w:sz w:val="22"/>
          <w:szCs w:val="22"/>
        </w:rPr>
        <w:t xml:space="preserve">(SEO) </w:t>
      </w:r>
      <w:r>
        <w:rPr>
          <w:rFonts w:ascii="Arial" w:hAnsi="Arial" w:cs="Arial"/>
          <w:color w:val="000000"/>
          <w:sz w:val="22"/>
          <w:szCs w:val="22"/>
        </w:rPr>
        <w:t xml:space="preserve">de sitios </w:t>
      </w:r>
      <w:r w:rsidRPr="00763E4D">
        <w:rPr>
          <w:rFonts w:ascii="Arial" w:hAnsi="Arial" w:cs="Arial"/>
          <w:i/>
          <w:color w:val="000000"/>
          <w:sz w:val="22"/>
          <w:szCs w:val="22"/>
        </w:rPr>
        <w:t>online</w:t>
      </w:r>
      <w:r>
        <w:rPr>
          <w:rFonts w:ascii="Arial" w:hAnsi="Arial" w:cs="Arial"/>
          <w:color w:val="000000"/>
          <w:sz w:val="22"/>
          <w:szCs w:val="22"/>
        </w:rPr>
        <w:t xml:space="preserve"> y el </w:t>
      </w:r>
      <w:r>
        <w:rPr>
          <w:rFonts w:ascii="Arial" w:hAnsi="Arial" w:cs="Arial"/>
          <w:b/>
          <w:bCs/>
          <w:color w:val="000000"/>
          <w:sz w:val="22"/>
          <w:szCs w:val="22"/>
        </w:rPr>
        <w:t>campo de acción</w:t>
      </w:r>
      <w:r>
        <w:rPr>
          <w:rFonts w:ascii="Arial" w:hAnsi="Arial" w:cs="Arial"/>
          <w:color w:val="000000"/>
          <w:sz w:val="22"/>
          <w:szCs w:val="22"/>
        </w:rPr>
        <w:t xml:space="preserve"> lo constituye la optimización </w:t>
      </w:r>
      <w:r>
        <w:rPr>
          <w:rFonts w:ascii="Arial" w:hAnsi="Arial" w:cs="Arial"/>
          <w:i/>
          <w:color w:val="000000"/>
          <w:sz w:val="22"/>
          <w:szCs w:val="22"/>
        </w:rPr>
        <w:t>ON-PAGE</w:t>
      </w:r>
      <w:r>
        <w:rPr>
          <w:rFonts w:ascii="Arial" w:hAnsi="Arial" w:cs="Arial"/>
          <w:color w:val="000000"/>
          <w:sz w:val="22"/>
          <w:szCs w:val="22"/>
        </w:rPr>
        <w:t xml:space="preserve"> para el posicionamiento web orgánico del portal web Pensando Américas. </w:t>
      </w:r>
    </w:p>
    <w:p w14:paraId="2540671C" w14:textId="77777777" w:rsidR="00E61CA8" w:rsidRDefault="00BE703F">
      <w:pPr>
        <w:pStyle w:val="Textocomentario"/>
        <w:spacing w:after="120" w:line="360" w:lineRule="auto"/>
        <w:rPr>
          <w:rFonts w:ascii="Arial" w:hAnsi="Arial" w:cs="Arial"/>
          <w:sz w:val="22"/>
          <w:szCs w:val="22"/>
        </w:rPr>
      </w:pPr>
      <w:r>
        <w:rPr>
          <w:rFonts w:ascii="Arial" w:hAnsi="Arial" w:cs="Arial"/>
          <w:sz w:val="22"/>
          <w:szCs w:val="22"/>
        </w:rPr>
        <w:lastRenderedPageBreak/>
        <w:t xml:space="preserve">Para dar solución al problema definido se plantea como </w:t>
      </w:r>
      <w:r>
        <w:rPr>
          <w:rFonts w:ascii="Arial" w:hAnsi="Arial" w:cs="Arial"/>
          <w:b/>
          <w:sz w:val="22"/>
          <w:szCs w:val="22"/>
        </w:rPr>
        <w:t>objetivo general</w:t>
      </w:r>
      <w:r>
        <w:rPr>
          <w:rFonts w:ascii="Arial" w:hAnsi="Arial" w:cs="Arial"/>
          <w:sz w:val="22"/>
          <w:szCs w:val="22"/>
        </w:rPr>
        <w:t xml:space="preserve"> el desarrollo del portal web Pensando Américas 2.0 con la aplicación de técnicas de optimización </w:t>
      </w:r>
      <w:r>
        <w:rPr>
          <w:rFonts w:ascii="Arial" w:hAnsi="Arial" w:cs="Arial"/>
          <w:i/>
          <w:sz w:val="22"/>
          <w:szCs w:val="22"/>
        </w:rPr>
        <w:t>ON-PAGE</w:t>
      </w:r>
      <w:r>
        <w:rPr>
          <w:rFonts w:ascii="Arial" w:hAnsi="Arial" w:cs="Arial"/>
          <w:sz w:val="22"/>
          <w:szCs w:val="22"/>
        </w:rPr>
        <w:t xml:space="preserve"> para construir a su posicionamiento en internet</w:t>
      </w:r>
      <w:r>
        <w:rPr>
          <w:rFonts w:ascii="Arial" w:hAnsi="Arial" w:cs="Arial"/>
          <w:b/>
          <w:sz w:val="22"/>
          <w:szCs w:val="22"/>
        </w:rPr>
        <w:t>.</w:t>
      </w:r>
    </w:p>
    <w:p w14:paraId="32C06434" w14:textId="77777777" w:rsidR="00E61CA8" w:rsidRDefault="00BE703F">
      <w:pPr>
        <w:pStyle w:val="LO-Normal"/>
        <w:spacing w:line="360" w:lineRule="auto"/>
        <w:rPr>
          <w:rFonts w:ascii="Arial" w:hAnsi="Arial" w:cs="Arial"/>
          <w:color w:val="000000"/>
          <w:lang w:val="es-ES"/>
        </w:rPr>
      </w:pPr>
      <w:r>
        <w:rPr>
          <w:rFonts w:ascii="Arial" w:hAnsi="Arial" w:cs="Arial"/>
          <w:color w:val="000000"/>
          <w:lang w:val="es-ES"/>
        </w:rPr>
        <w:t xml:space="preserve">Para guiar el cumplimiento del objetivo planteado, se formulan las siguientes </w:t>
      </w:r>
      <w:r>
        <w:rPr>
          <w:rFonts w:ascii="Arial" w:hAnsi="Arial" w:cs="Arial"/>
          <w:b/>
          <w:bCs/>
          <w:color w:val="000000"/>
          <w:lang w:val="es-ES"/>
        </w:rPr>
        <w:t>preguntas científicas</w:t>
      </w:r>
      <w:r>
        <w:rPr>
          <w:rFonts w:ascii="Arial" w:hAnsi="Arial" w:cs="Arial"/>
          <w:color w:val="000000"/>
          <w:lang w:val="es-ES"/>
        </w:rPr>
        <w:t xml:space="preserve">: </w:t>
      </w:r>
    </w:p>
    <w:p w14:paraId="309043C4" w14:textId="02E0F5DA" w:rsidR="00E61CA8" w:rsidRDefault="00BE703F">
      <w:pPr>
        <w:numPr>
          <w:ilvl w:val="0"/>
          <w:numId w:val="1"/>
        </w:numPr>
        <w:rPr>
          <w:rFonts w:eastAsia="Times New Roman" w:cs="Arial"/>
          <w:lang w:eastAsia="es-ES"/>
        </w:rPr>
      </w:pPr>
      <w:r>
        <w:rPr>
          <w:rFonts w:eastAsia="Times New Roman" w:cs="Arial"/>
          <w:color w:val="000000"/>
          <w:lang w:eastAsia="es-ES"/>
        </w:rPr>
        <w:t>¿Cuáles son los</w:t>
      </w:r>
      <w:r w:rsidR="00296F07">
        <w:rPr>
          <w:rFonts w:eastAsia="Times New Roman" w:cs="Arial"/>
          <w:color w:val="000000"/>
          <w:lang w:eastAsia="es-ES"/>
        </w:rPr>
        <w:t xml:space="preserve"> referentes teóricos que sustentan el uso de técnicas de optimización </w:t>
      </w:r>
      <w:proofErr w:type="spellStart"/>
      <w:r w:rsidR="00296F07" w:rsidRPr="00707D7B">
        <w:rPr>
          <w:rFonts w:eastAsia="Times New Roman" w:cs="Arial"/>
          <w:i/>
          <w:color w:val="000000"/>
          <w:lang w:eastAsia="es-ES"/>
        </w:rPr>
        <w:t>on</w:t>
      </w:r>
      <w:proofErr w:type="spellEnd"/>
      <w:r w:rsidR="00296F07" w:rsidRPr="00707D7B">
        <w:rPr>
          <w:rFonts w:eastAsia="Times New Roman" w:cs="Arial"/>
          <w:i/>
          <w:color w:val="000000"/>
          <w:lang w:eastAsia="es-ES"/>
        </w:rPr>
        <w:t>-page</w:t>
      </w:r>
      <w:r w:rsidR="00296F07">
        <w:rPr>
          <w:rFonts w:eastAsia="Times New Roman" w:cs="Arial"/>
          <w:color w:val="000000"/>
          <w:lang w:eastAsia="es-ES"/>
        </w:rPr>
        <w:t xml:space="preserve"> para mejorar el posicionamiento orgánico de los portales web en internet</w:t>
      </w:r>
      <w:r>
        <w:rPr>
          <w:rFonts w:eastAsia="Times New Roman" w:cs="Arial"/>
          <w:color w:val="000000"/>
          <w:lang w:eastAsia="es-ES"/>
        </w:rPr>
        <w:t xml:space="preserve">? </w:t>
      </w:r>
    </w:p>
    <w:p w14:paraId="29848388" w14:textId="77E201AB" w:rsidR="00E61CA8" w:rsidRDefault="00BE703F">
      <w:pPr>
        <w:numPr>
          <w:ilvl w:val="0"/>
          <w:numId w:val="1"/>
        </w:numPr>
        <w:rPr>
          <w:rFonts w:eastAsia="Times New Roman" w:cs="Arial"/>
          <w:lang w:eastAsia="es-ES"/>
        </w:rPr>
      </w:pPr>
      <w:r>
        <w:rPr>
          <w:rFonts w:eastAsia="Times New Roman" w:cs="Arial"/>
          <w:color w:val="000000"/>
          <w:lang w:eastAsia="es-ES"/>
        </w:rPr>
        <w:t>¿Cuál es el estado</w:t>
      </w:r>
      <w:r w:rsidR="00707D7B">
        <w:rPr>
          <w:rFonts w:eastAsia="Times New Roman" w:cs="Arial"/>
          <w:color w:val="000000"/>
          <w:lang w:eastAsia="es-ES"/>
        </w:rPr>
        <w:t xml:space="preserve"> </w:t>
      </w:r>
      <w:r w:rsidR="00296F07">
        <w:rPr>
          <w:rFonts w:eastAsia="Times New Roman" w:cs="Arial"/>
          <w:color w:val="000000"/>
          <w:lang w:eastAsia="es-ES"/>
        </w:rPr>
        <w:t xml:space="preserve">y tendencia </w:t>
      </w:r>
      <w:r w:rsidR="00707D7B">
        <w:rPr>
          <w:rFonts w:eastAsia="Times New Roman" w:cs="Arial"/>
          <w:color w:val="000000"/>
          <w:lang w:eastAsia="es-ES"/>
        </w:rPr>
        <w:t>actuales en el uso de portales web para divulgar temas políticos</w:t>
      </w:r>
      <w:r>
        <w:rPr>
          <w:rFonts w:eastAsia="Times New Roman" w:cs="Arial"/>
          <w:color w:val="000000"/>
          <w:lang w:eastAsia="es-ES"/>
        </w:rPr>
        <w:t xml:space="preserve">? </w:t>
      </w:r>
    </w:p>
    <w:p w14:paraId="5BB6D444" w14:textId="77777777" w:rsidR="00E61CA8" w:rsidRDefault="00BE703F">
      <w:pPr>
        <w:numPr>
          <w:ilvl w:val="0"/>
          <w:numId w:val="1"/>
        </w:numPr>
        <w:rPr>
          <w:rFonts w:eastAsia="Times New Roman" w:cs="Arial"/>
          <w:lang w:eastAsia="es-ES"/>
        </w:rPr>
      </w:pPr>
      <w:r>
        <w:rPr>
          <w:rFonts w:eastAsia="Times New Roman" w:cs="Arial"/>
          <w:color w:val="000000"/>
          <w:lang w:eastAsia="es-ES"/>
        </w:rPr>
        <w:t>¿Qué elementos deben tenerse en cuenta para llevar a cabo el análisis y diseño desde el punto de vista ingenieril del portal web Pensando Américas?</w:t>
      </w:r>
    </w:p>
    <w:p w14:paraId="0FFA2912" w14:textId="77777777" w:rsidR="00E61CA8" w:rsidRDefault="00BE703F">
      <w:pPr>
        <w:numPr>
          <w:ilvl w:val="0"/>
          <w:numId w:val="1"/>
        </w:numPr>
        <w:rPr>
          <w:rFonts w:eastAsia="Times New Roman" w:cs="Arial"/>
          <w:lang w:eastAsia="es-ES"/>
        </w:rPr>
      </w:pPr>
      <w:r>
        <w:rPr>
          <w:rFonts w:eastAsia="Times New Roman" w:cs="Arial"/>
          <w:color w:val="000000"/>
          <w:lang w:eastAsia="es-ES"/>
        </w:rPr>
        <w:t>¿Cómo materializar, en términos de componentes y código fuente, los elementos especificados para el portal web Pensando Américas?</w:t>
      </w:r>
    </w:p>
    <w:p w14:paraId="0B064E64" w14:textId="201E9B7A" w:rsidR="00E61CA8" w:rsidRDefault="00BE703F">
      <w:pPr>
        <w:numPr>
          <w:ilvl w:val="0"/>
          <w:numId w:val="1"/>
        </w:numPr>
        <w:rPr>
          <w:rFonts w:cs="Arial"/>
          <w:bCs/>
          <w:color w:val="000000"/>
        </w:rPr>
      </w:pPr>
      <w:r>
        <w:rPr>
          <w:rFonts w:eastAsia="Times New Roman" w:cs="Arial"/>
          <w:color w:val="000000"/>
          <w:lang w:eastAsia="es-ES"/>
        </w:rPr>
        <w:t>¿Qué resultados se obtendrán</w:t>
      </w:r>
      <w:r w:rsidR="00707D7B">
        <w:rPr>
          <w:rFonts w:eastAsia="Times New Roman" w:cs="Arial"/>
          <w:color w:val="000000"/>
          <w:lang w:eastAsia="es-ES"/>
        </w:rPr>
        <w:t xml:space="preserve"> al validar el portal web Pensando Américas a partir de una estrategia de pruebas</w:t>
      </w:r>
      <w:r>
        <w:rPr>
          <w:rFonts w:eastAsia="Times New Roman" w:cs="Arial"/>
          <w:color w:val="000000"/>
          <w:lang w:eastAsia="es-ES"/>
        </w:rPr>
        <w:t>?</w:t>
      </w:r>
      <w:r>
        <w:rPr>
          <w:rFonts w:cs="Arial"/>
          <w:bCs/>
          <w:color w:val="000000"/>
        </w:rPr>
        <w:t xml:space="preserve"> </w:t>
      </w:r>
    </w:p>
    <w:p w14:paraId="0BFA044F" w14:textId="77777777" w:rsidR="00E61CA8" w:rsidRDefault="00BE703F">
      <w:pPr>
        <w:pStyle w:val="LO-Normal"/>
        <w:spacing w:line="360" w:lineRule="auto"/>
        <w:rPr>
          <w:rFonts w:ascii="Arial" w:hAnsi="Arial" w:cs="Arial"/>
          <w:color w:val="000000"/>
          <w:lang w:val="es-ES"/>
        </w:rPr>
      </w:pPr>
      <w:r>
        <w:rPr>
          <w:rFonts w:ascii="Arial" w:hAnsi="Arial" w:cs="Arial"/>
          <w:bCs/>
          <w:color w:val="000000"/>
          <w:lang w:val="es-ES"/>
        </w:rPr>
        <w:t xml:space="preserve">Para dar respuesta a las preguntas científicas formuladas, es necesario dar cumplimiento a las siguientes </w:t>
      </w:r>
      <w:r>
        <w:rPr>
          <w:rFonts w:ascii="Arial" w:hAnsi="Arial" w:cs="Arial"/>
          <w:b/>
          <w:bCs/>
          <w:color w:val="000000"/>
          <w:lang w:val="es-ES"/>
        </w:rPr>
        <w:t>tareas de investigación</w:t>
      </w:r>
      <w:r>
        <w:rPr>
          <w:rFonts w:ascii="Arial" w:hAnsi="Arial" w:cs="Arial"/>
          <w:color w:val="000000"/>
          <w:lang w:val="es-ES"/>
        </w:rPr>
        <w:t>:</w:t>
      </w:r>
    </w:p>
    <w:p w14:paraId="11840419" w14:textId="77777777" w:rsidR="00E61CA8" w:rsidRDefault="00BE703F">
      <w:pPr>
        <w:pStyle w:val="Prrafodelista"/>
        <w:ind w:left="0"/>
        <w:rPr>
          <w:rFonts w:eastAsia="Times New Roman" w:cs="Arial"/>
          <w:lang w:eastAsia="es-ES"/>
        </w:rPr>
      </w:pPr>
      <w:r>
        <w:rPr>
          <w:rFonts w:eastAsia="Times New Roman" w:cs="Arial"/>
          <w:lang w:eastAsia="es-ES"/>
        </w:rPr>
        <w:t xml:space="preserve">1. Sistematización de los </w:t>
      </w:r>
      <w:r>
        <w:rPr>
          <w:rFonts w:eastAsia="Times New Roman" w:cs="Arial"/>
          <w:color w:val="000000"/>
          <w:lang w:eastAsia="es-ES"/>
        </w:rPr>
        <w:t>supuestos teóricos que sustentan el desarrollo y utilización de portales web como medios de divulgación de información en organizaciones políticas.</w:t>
      </w:r>
    </w:p>
    <w:p w14:paraId="109DEBCE" w14:textId="77777777" w:rsidR="00E61CA8" w:rsidRDefault="00BE703F">
      <w:pPr>
        <w:pStyle w:val="Prrafodelista"/>
        <w:ind w:left="0"/>
        <w:rPr>
          <w:rFonts w:eastAsia="Times New Roman" w:cs="Arial"/>
          <w:lang w:eastAsia="es-ES"/>
        </w:rPr>
      </w:pPr>
      <w:r>
        <w:rPr>
          <w:rFonts w:eastAsia="Times New Roman" w:cs="Arial"/>
          <w:lang w:eastAsia="es-ES"/>
        </w:rPr>
        <w:t xml:space="preserve">2. Análisis del </w:t>
      </w:r>
      <w:r>
        <w:rPr>
          <w:rFonts w:eastAsia="Times New Roman" w:cs="Arial"/>
          <w:color w:val="000000"/>
          <w:lang w:eastAsia="es-ES"/>
        </w:rPr>
        <w:t>estado actual del uso e implementación de portales web para divulgar la información en organizaciones políticas.</w:t>
      </w:r>
    </w:p>
    <w:p w14:paraId="156C0492" w14:textId="77777777" w:rsidR="00E61CA8" w:rsidRDefault="00BE703F">
      <w:pPr>
        <w:rPr>
          <w:rFonts w:eastAsia="Times New Roman" w:cs="Arial"/>
          <w:lang w:eastAsia="es-ES"/>
        </w:rPr>
      </w:pPr>
      <w:r>
        <w:rPr>
          <w:rFonts w:eastAsia="Times New Roman" w:cs="Arial"/>
          <w:lang w:eastAsia="es-ES"/>
        </w:rPr>
        <w:t xml:space="preserve">3. </w:t>
      </w:r>
      <w:r>
        <w:rPr>
          <w:rFonts w:eastAsia="Times New Roman" w:cs="Arial"/>
          <w:color w:val="000000"/>
          <w:lang w:eastAsia="es-ES"/>
        </w:rPr>
        <w:t>Análisis y diseño desde el punto de vista ingenieril del portal web Pensando Américas.</w:t>
      </w:r>
    </w:p>
    <w:p w14:paraId="6BF81A7F" w14:textId="77777777" w:rsidR="00E61CA8" w:rsidRDefault="00BE703F">
      <w:pPr>
        <w:pStyle w:val="Textocomentario"/>
        <w:spacing w:line="360" w:lineRule="auto"/>
        <w:rPr>
          <w:rFonts w:ascii="Arial" w:hAnsi="Arial" w:cs="Arial"/>
          <w:sz w:val="22"/>
          <w:szCs w:val="22"/>
        </w:rPr>
      </w:pPr>
      <w:r>
        <w:rPr>
          <w:rFonts w:ascii="Arial" w:hAnsi="Arial" w:cs="Arial"/>
          <w:color w:val="000000"/>
          <w:sz w:val="22"/>
          <w:szCs w:val="22"/>
          <w:lang w:eastAsia="es-ES"/>
        </w:rPr>
        <w:t>4.</w:t>
      </w:r>
      <w:r>
        <w:rPr>
          <w:rFonts w:ascii="Arial" w:hAnsi="Arial" w:cs="Arial"/>
          <w:sz w:val="22"/>
          <w:szCs w:val="22"/>
        </w:rPr>
        <w:t xml:space="preserve"> Implementación de las funcionalidades del </w:t>
      </w:r>
      <w:r>
        <w:rPr>
          <w:rFonts w:ascii="Arial" w:hAnsi="Arial" w:cs="Arial"/>
          <w:color w:val="000000"/>
          <w:sz w:val="22"/>
          <w:szCs w:val="22"/>
          <w:lang w:eastAsia="es-ES"/>
        </w:rPr>
        <w:t>portal web Pensando Américas.</w:t>
      </w:r>
    </w:p>
    <w:p w14:paraId="281D6297" w14:textId="77777777" w:rsidR="00E61CA8" w:rsidRDefault="00BE703F">
      <w:pPr>
        <w:rPr>
          <w:rFonts w:eastAsia="Times New Roman" w:cs="Arial"/>
          <w:lang w:eastAsia="es-ES"/>
        </w:rPr>
      </w:pPr>
      <w:r>
        <w:rPr>
          <w:rFonts w:eastAsia="Times New Roman" w:cs="Arial"/>
          <w:lang w:eastAsia="es-ES"/>
        </w:rPr>
        <w:t>5. Validación</w:t>
      </w:r>
      <w:r>
        <w:rPr>
          <w:rStyle w:val="Refdecomentario"/>
          <w:rFonts w:eastAsia="Times New Roman" w:cs="Arial"/>
          <w:sz w:val="22"/>
          <w:szCs w:val="22"/>
          <w:lang w:eastAsia="zh-CN"/>
        </w:rPr>
        <w:t>, a través de una estrategia de pruebas</w:t>
      </w:r>
      <w:r>
        <w:rPr>
          <w:rFonts w:eastAsia="Times New Roman" w:cs="Arial"/>
          <w:lang w:eastAsia="es-ES"/>
        </w:rPr>
        <w:t xml:space="preserve">, del </w:t>
      </w:r>
      <w:r>
        <w:rPr>
          <w:rFonts w:eastAsia="Times New Roman" w:cs="Arial"/>
          <w:color w:val="000000"/>
          <w:lang w:eastAsia="es-ES"/>
        </w:rPr>
        <w:t>portal web Pensando Américas.</w:t>
      </w:r>
    </w:p>
    <w:p w14:paraId="0A5BF66D" w14:textId="77777777" w:rsidR="00E61CA8" w:rsidRDefault="00BE703F">
      <w:r>
        <w:t xml:space="preserve">Los </w:t>
      </w:r>
      <w:r>
        <w:rPr>
          <w:b/>
        </w:rPr>
        <w:t>métodos de investigación</w:t>
      </w:r>
      <w:r>
        <w:t xml:space="preserve"> utilizados para dar solución a la presente investigación son:</w:t>
      </w:r>
    </w:p>
    <w:p w14:paraId="05097696" w14:textId="77777777" w:rsidR="00E61CA8" w:rsidRDefault="00BE703F">
      <w:pPr>
        <w:pStyle w:val="LO-Normal"/>
        <w:spacing w:line="360" w:lineRule="auto"/>
        <w:rPr>
          <w:rFonts w:ascii="Arial" w:hAnsi="Arial" w:cs="Arial"/>
          <w:b/>
          <w:bCs/>
          <w:color w:val="000000"/>
          <w:u w:val="single"/>
          <w:lang w:val="es-ES"/>
        </w:rPr>
      </w:pPr>
      <w:r>
        <w:rPr>
          <w:rFonts w:ascii="Arial" w:hAnsi="Arial" w:cs="Arial"/>
          <w:b/>
          <w:bCs/>
          <w:color w:val="000000"/>
          <w:u w:val="single"/>
          <w:lang w:val="es-ES"/>
        </w:rPr>
        <w:t>Teóricos:</w:t>
      </w:r>
    </w:p>
    <w:p w14:paraId="57171ACD" w14:textId="77777777" w:rsidR="00E61CA8" w:rsidRDefault="00BE703F">
      <w:pPr>
        <w:pStyle w:val="Prrafodelista"/>
        <w:numPr>
          <w:ilvl w:val="0"/>
          <w:numId w:val="2"/>
        </w:numPr>
        <w:ind w:left="0" w:firstLine="0"/>
        <w:rPr>
          <w:rFonts w:cs="Arial"/>
          <w:bCs/>
          <w:color w:val="000000"/>
        </w:rPr>
      </w:pPr>
      <w:r>
        <w:rPr>
          <w:rFonts w:cs="Arial"/>
          <w:b/>
          <w:bCs/>
          <w:color w:val="000000"/>
        </w:rPr>
        <w:t xml:space="preserve">Histórico-Lógico: </w:t>
      </w:r>
      <w:r>
        <w:rPr>
          <w:rFonts w:cs="Arial"/>
          <w:bCs/>
          <w:color w:val="000000"/>
        </w:rPr>
        <w:t>Se emplea para realizar un estudio de los conceptos de forma cronológica, el uso actual de los portales web de política y características de los mismos.</w:t>
      </w:r>
    </w:p>
    <w:p w14:paraId="2C6C2129" w14:textId="77777777" w:rsidR="00E61CA8" w:rsidRDefault="00BE703F">
      <w:pPr>
        <w:pStyle w:val="Prrafodelista"/>
        <w:numPr>
          <w:ilvl w:val="0"/>
          <w:numId w:val="2"/>
        </w:numPr>
        <w:ind w:left="0" w:firstLine="0"/>
        <w:rPr>
          <w:rFonts w:cs="Arial"/>
          <w:b/>
          <w:bCs/>
          <w:u w:val="single"/>
        </w:rPr>
      </w:pPr>
      <w:r>
        <w:rPr>
          <w:rFonts w:cs="Arial"/>
          <w:b/>
        </w:rPr>
        <w:lastRenderedPageBreak/>
        <w:t xml:space="preserve">Analítico-Sintético: </w:t>
      </w:r>
      <w:r>
        <w:rPr>
          <w:rFonts w:cs="Arial"/>
        </w:rPr>
        <w:t>Se emplea para analizar y comparar elementos fundamentales relacionados con el proceso de desarrollo de portales web políticos como es el caso de los sistemas homólogos o las herramientas.</w:t>
      </w:r>
    </w:p>
    <w:p w14:paraId="4B40F0F2" w14:textId="77777777" w:rsidR="00E61CA8" w:rsidRDefault="00BE703F">
      <w:pPr>
        <w:rPr>
          <w:rFonts w:cs="Arial"/>
          <w:b/>
          <w:bCs/>
        </w:rPr>
      </w:pPr>
      <w:r>
        <w:rPr>
          <w:rFonts w:cs="Arial"/>
          <w:b/>
          <w:bCs/>
          <w:u w:val="single"/>
        </w:rPr>
        <w:t>Empíricos:</w:t>
      </w:r>
    </w:p>
    <w:p w14:paraId="15683F98" w14:textId="77777777" w:rsidR="00E61CA8" w:rsidRDefault="00BE703F">
      <w:pPr>
        <w:pStyle w:val="Prrafodelista"/>
        <w:numPr>
          <w:ilvl w:val="0"/>
          <w:numId w:val="3"/>
        </w:numPr>
        <w:ind w:left="0" w:firstLine="0"/>
        <w:rPr>
          <w:rFonts w:cs="Arial"/>
          <w:b/>
          <w:bCs/>
        </w:rPr>
      </w:pPr>
      <w:r>
        <w:rPr>
          <w:rFonts w:cs="Arial"/>
          <w:b/>
          <w:bCs/>
        </w:rPr>
        <w:t xml:space="preserve">La Encuesta: </w:t>
      </w:r>
      <w:r>
        <w:rPr>
          <w:rFonts w:cs="Arial"/>
          <w:bCs/>
        </w:rPr>
        <w:t xml:space="preserve">Se emplea para recolectar datos en la realización de un cuestionario para conocer las necesidades del cliente en desarrollo del portal web, definir sus funcionalidades e identificar los requisitos de cada usuario y las restricciones que se imponen. </w:t>
      </w:r>
    </w:p>
    <w:p w14:paraId="5B5C6F3A" w14:textId="77777777" w:rsidR="00E61CA8" w:rsidRDefault="00BE703F">
      <w:pPr>
        <w:pStyle w:val="LO-Normal"/>
        <w:numPr>
          <w:ilvl w:val="0"/>
          <w:numId w:val="3"/>
        </w:numPr>
        <w:spacing w:line="360" w:lineRule="auto"/>
        <w:ind w:left="0" w:firstLine="0"/>
        <w:rPr>
          <w:rFonts w:cs="Arial"/>
          <w:b/>
          <w:bCs/>
          <w:lang w:val="es-ES"/>
        </w:rPr>
      </w:pPr>
      <w:r>
        <w:rPr>
          <w:rFonts w:ascii="Arial" w:hAnsi="Arial" w:cs="Arial"/>
          <w:b/>
          <w:bCs/>
          <w:color w:val="000000"/>
          <w:lang w:val="es-ES"/>
        </w:rPr>
        <w:t xml:space="preserve">La Observación: </w:t>
      </w:r>
      <w:r>
        <w:rPr>
          <w:rFonts w:ascii="Arial" w:hAnsi="Arial" w:cs="Arial"/>
          <w:color w:val="000000"/>
          <w:lang w:val="es-ES"/>
        </w:rPr>
        <w:t>Se emplea para obtener conocimiento acerca del funcionamiento de los sistemas existentes en la actualidad y detectar carencias que pueden ser corregidas en el portal web para poder satisfacer al usuario final.</w:t>
      </w:r>
    </w:p>
    <w:p w14:paraId="0423E914" w14:textId="77777777" w:rsidR="00E61CA8" w:rsidRDefault="00BE703F">
      <w:pPr>
        <w:rPr>
          <w:rFonts w:cs="Arial"/>
          <w:b/>
          <w:color w:val="00000A"/>
        </w:rPr>
      </w:pPr>
      <w:r>
        <w:rPr>
          <w:rFonts w:cs="Arial"/>
          <w:b/>
          <w:color w:val="00000A"/>
        </w:rPr>
        <w:t>Estructuración de la investigación por capítulos</w:t>
      </w:r>
    </w:p>
    <w:p w14:paraId="70B1520B" w14:textId="77777777" w:rsidR="00E61CA8" w:rsidRDefault="00BE703F">
      <w:pPr>
        <w:rPr>
          <w:rFonts w:cs="Arial"/>
          <w:color w:val="FF0000"/>
        </w:rPr>
      </w:pPr>
      <w:r>
        <w:rPr>
          <w:rFonts w:cs="Arial"/>
          <w:color w:val="00000A"/>
        </w:rPr>
        <w:t>El presente documento está formado por tres capítulos:</w:t>
      </w:r>
    </w:p>
    <w:p w14:paraId="0085DCCD" w14:textId="77777777" w:rsidR="00CC65C6" w:rsidRPr="00D41E83" w:rsidRDefault="00CC65C6" w:rsidP="00D41E83">
      <w:pPr>
        <w:rPr>
          <w:rFonts w:cs="Arial"/>
          <w:b/>
        </w:rPr>
      </w:pPr>
      <w:r w:rsidRPr="00D41E83">
        <w:rPr>
          <w:b/>
        </w:rPr>
        <w:t xml:space="preserve">CAPÍTULO 1. </w:t>
      </w:r>
      <w:r w:rsidRPr="00D41E83">
        <w:rPr>
          <w:rFonts w:cs="Arial"/>
          <w:b/>
        </w:rPr>
        <w:t>“</w:t>
      </w:r>
      <w:r w:rsidRPr="00D41E83">
        <w:rPr>
          <w:b/>
        </w:rPr>
        <w:t>FUNDAMENTACIÓN TEÓRICA</w:t>
      </w:r>
      <w:r w:rsidRPr="00D41E83">
        <w:rPr>
          <w:b/>
          <w:lang w:val="es"/>
        </w:rPr>
        <w:t xml:space="preserve"> DEL PORTAL WEB PENSANDO AMÉRICAS</w:t>
      </w:r>
      <w:r w:rsidRPr="00D41E83">
        <w:rPr>
          <w:rFonts w:cs="Arial"/>
          <w:b/>
        </w:rPr>
        <w:t>”:</w:t>
      </w:r>
    </w:p>
    <w:p w14:paraId="2EB44784" w14:textId="253C24D1" w:rsidR="00E61CA8" w:rsidRDefault="00BE703F">
      <w:pPr>
        <w:rPr>
          <w:rFonts w:cs="Arial"/>
          <w:b/>
        </w:rPr>
      </w:pPr>
      <w:r>
        <w:rPr>
          <w:rFonts w:cs="Arial"/>
        </w:rPr>
        <w:t xml:space="preserve">En este capítulo se llevará a cabo </w:t>
      </w:r>
      <w:r>
        <w:rPr>
          <w:color w:val="00000A"/>
        </w:rPr>
        <w:t>la fundamentación teórica del tema a investigar a partir de un estudio homólogo a nivel nacional e internacional teniendo en cuenta las tendencias actuales. Además, contendrá la fundamentación del uso de la metodología, tecnologías y herramientas escogidas para el desarrollo de la propuesta de investigación</w:t>
      </w:r>
      <w:r w:rsidR="00D9152D">
        <w:rPr>
          <w:color w:val="00000A"/>
        </w:rPr>
        <w:t>.</w:t>
      </w:r>
    </w:p>
    <w:p w14:paraId="5948FCF8" w14:textId="77777777" w:rsidR="006E4E78" w:rsidRPr="006E4E78" w:rsidRDefault="006E4E78" w:rsidP="006E4E78">
      <w:pPr>
        <w:rPr>
          <w:b/>
        </w:rPr>
      </w:pPr>
      <w:r w:rsidRPr="006E4E78">
        <w:rPr>
          <w:b/>
        </w:rPr>
        <w:t>CAPÍTULO 2 “ANÁLISIS Y DISEÑO DEL PORTAL WEB PENSANDO AMÉRICAS”:</w:t>
      </w:r>
    </w:p>
    <w:p w14:paraId="06F7468E" w14:textId="77777777" w:rsidR="00E61CA8" w:rsidRDefault="00BE703F">
      <w:pPr>
        <w:rPr>
          <w:rFonts w:cs="Arial"/>
        </w:rPr>
      </w:pPr>
      <w:r>
        <w:rPr>
          <w:rFonts w:cs="Arial"/>
        </w:rPr>
        <w:t xml:space="preserve">En este capítulo se llevará a cabo una caracterización de la propuesta de solución. Se </w:t>
      </w:r>
      <w:r>
        <w:rPr>
          <w:rFonts w:cs="Arial"/>
          <w:lang w:val="es"/>
        </w:rPr>
        <w:t>hace</w:t>
      </w:r>
      <w:r>
        <w:rPr>
          <w:rFonts w:cs="Arial"/>
        </w:rPr>
        <w:t xml:space="preserve"> un estudio desde la óptica de la ingeniería de software, donde se especifican los requisitos funcionales y no funcionales, la realización del modelado de diagramas</w:t>
      </w:r>
      <w:r>
        <w:rPr>
          <w:rStyle w:val="Refdecomentario"/>
          <w:rFonts w:ascii="Times New Roman" w:eastAsia="Times New Roman" w:hAnsi="Times New Roman" w:cs="Times New Roman"/>
          <w:lang w:eastAsia="zh-CN"/>
        </w:rPr>
        <w:t xml:space="preserve">, </w:t>
      </w:r>
      <w:r>
        <w:rPr>
          <w:rFonts w:cs="Arial"/>
        </w:rPr>
        <w:t>los elementos fundamentales del diseño y de la arquitectura que se deben tener en cuenta para llegar a la conclusión de cómo será el portal.</w:t>
      </w:r>
    </w:p>
    <w:p w14:paraId="6991F0B5" w14:textId="77777777" w:rsidR="006E4E78" w:rsidRPr="006E4E78" w:rsidRDefault="006E4E78" w:rsidP="006E4E78">
      <w:pPr>
        <w:rPr>
          <w:b/>
        </w:rPr>
      </w:pPr>
      <w:r w:rsidRPr="006E4E78">
        <w:rPr>
          <w:b/>
        </w:rPr>
        <w:t>CAPÍTULO 3 “IMPLEMENTACIÓN Y PRUEBAS DEL PORTAL WEB PENSANDO AMÉRICAS”:</w:t>
      </w:r>
    </w:p>
    <w:p w14:paraId="453D9CCD" w14:textId="77777777" w:rsidR="00E61CA8" w:rsidRDefault="00BE703F">
      <w:pPr>
        <w:rPr>
          <w:rFonts w:cs="Calibri"/>
          <w:color w:val="000000"/>
        </w:rPr>
      </w:pPr>
      <w:r>
        <w:rPr>
          <w:rFonts w:cs="Arial"/>
          <w:color w:val="000000"/>
        </w:rPr>
        <w:t>En este capítulo se detalla la propuesta de solución al problema planteado. Se describe la organización del módulo en un diagrama de componentes y se especifican los estándares de codificación a utilizar. Además, s</w:t>
      </w:r>
      <w:r>
        <w:rPr>
          <w:rFonts w:cs="Calibri"/>
          <w:color w:val="000000"/>
        </w:rPr>
        <w:t>e describen las pruebas realizadas para la validación del portal web y se exponen las interfaces como parte del resultado fin</w:t>
      </w:r>
      <w:bookmarkStart w:id="2" w:name="_Toc1044633"/>
      <w:bookmarkStart w:id="3" w:name="_Toc529998941"/>
      <w:r>
        <w:rPr>
          <w:rFonts w:cs="Calibri"/>
          <w:color w:val="000000"/>
        </w:rPr>
        <w:t>.</w:t>
      </w:r>
    </w:p>
    <w:p w14:paraId="5969ACEF" w14:textId="77777777" w:rsidR="00E61CA8" w:rsidRDefault="00E61CA8">
      <w:pPr>
        <w:rPr>
          <w:rFonts w:cs="Calibri"/>
          <w:color w:val="000000"/>
        </w:rPr>
        <w:sectPr w:rsidR="00E61CA8" w:rsidSect="00176D4D">
          <w:headerReference w:type="default" r:id="rId28"/>
          <w:footerReference w:type="default" r:id="rId29"/>
          <w:headerReference w:type="first" r:id="rId30"/>
          <w:footerReference w:type="first" r:id="rId31"/>
          <w:pgSz w:w="12240" w:h="15840"/>
          <w:pgMar w:top="2160" w:right="680" w:bottom="2160" w:left="1134" w:header="709" w:footer="709" w:gutter="0"/>
          <w:pgNumType w:start="1"/>
          <w:cols w:space="708"/>
          <w:docGrid w:linePitch="360"/>
        </w:sectPr>
      </w:pPr>
    </w:p>
    <w:p w14:paraId="461C3A98" w14:textId="72E2165C" w:rsidR="00E61CA8" w:rsidRDefault="00BE703F" w:rsidP="00B9596C">
      <w:pPr>
        <w:pStyle w:val="Ttulo1"/>
        <w:rPr>
          <w:rFonts w:cs="Arial"/>
        </w:rPr>
      </w:pPr>
      <w:bookmarkStart w:id="4" w:name="_Toc49807096"/>
      <w:bookmarkStart w:id="5" w:name="_Toc49818086"/>
      <w:r>
        <w:lastRenderedPageBreak/>
        <w:t xml:space="preserve">CAPÍTULO 1. </w:t>
      </w:r>
      <w:r>
        <w:rPr>
          <w:rFonts w:cs="Arial"/>
        </w:rPr>
        <w:t>“</w:t>
      </w:r>
      <w:r>
        <w:t>FUNDAMENTACIÓN TEÓRICA</w:t>
      </w:r>
      <w:bookmarkEnd w:id="2"/>
      <w:bookmarkEnd w:id="3"/>
      <w:r>
        <w:rPr>
          <w:lang w:val="es"/>
        </w:rPr>
        <w:t xml:space="preserve"> DEL PORTAL WEB PENSANDO AMÉRICAS</w:t>
      </w:r>
      <w:r>
        <w:rPr>
          <w:rFonts w:cs="Arial"/>
        </w:rPr>
        <w:t>”:</w:t>
      </w:r>
      <w:bookmarkEnd w:id="4"/>
      <w:bookmarkEnd w:id="5"/>
    </w:p>
    <w:p w14:paraId="4400B707" w14:textId="4E64A64C" w:rsidR="00E61CA8" w:rsidRDefault="00BE703F">
      <w:pPr>
        <w:widowControl w:val="0"/>
        <w:autoSpaceDE w:val="0"/>
        <w:autoSpaceDN w:val="0"/>
        <w:adjustRightInd w:val="0"/>
        <w:spacing w:after="240" w:line="340" w:lineRule="atLeast"/>
        <w:rPr>
          <w:rFonts w:eastAsia="Arial"/>
          <w:spacing w:val="-1"/>
        </w:rPr>
      </w:pPr>
      <w:r>
        <w:rPr>
          <w:rFonts w:eastAsia="Arial"/>
          <w:spacing w:val="-1"/>
        </w:rPr>
        <w:t xml:space="preserve">Para </w:t>
      </w:r>
      <w:r w:rsidR="00487DD7">
        <w:t>una mejor comprensión de la investigación en curso,</w:t>
      </w:r>
      <w:r>
        <w:rPr>
          <w:rFonts w:eastAsia="Arial"/>
          <w:spacing w:val="-1"/>
        </w:rPr>
        <w:t xml:space="preserve"> es necesario hacer un estudio acerca de los diferentes conceptos relacionados con el tema, al igual q las distintas soluciones que existen en el mundo.</w:t>
      </w:r>
    </w:p>
    <w:p w14:paraId="6A7A7144" w14:textId="65D996DB" w:rsidR="00E61CA8" w:rsidRDefault="00BE703F">
      <w:pPr>
        <w:rPr>
          <w:rFonts w:cs="Arial"/>
        </w:rPr>
      </w:pPr>
      <w:r>
        <w:rPr>
          <w:rFonts w:cs="Arial"/>
        </w:rPr>
        <w:t>En este capítulo se expone un resultado del estudio acerca de la evolución de la web. Se muestra</w:t>
      </w:r>
      <w:r>
        <w:rPr>
          <w:rStyle w:val="Refdecomentario"/>
          <w:rFonts w:eastAsia="Times New Roman" w:cs="Arial"/>
          <w:sz w:val="22"/>
          <w:szCs w:val="22"/>
          <w:lang w:eastAsia="zh-CN"/>
        </w:rPr>
        <w:t xml:space="preserve"> un</w:t>
      </w:r>
      <w:r>
        <w:rPr>
          <w:rFonts w:cs="Arial"/>
        </w:rPr>
        <w:t xml:space="preserve"> </w:t>
      </w:r>
      <w:r w:rsidR="007F66E7">
        <w:rPr>
          <w:rFonts w:cs="Arial"/>
        </w:rPr>
        <w:t>estudio</w:t>
      </w:r>
      <w:r w:rsidR="00A24AAA">
        <w:rPr>
          <w:rFonts w:cs="Arial"/>
        </w:rPr>
        <w:t xml:space="preserve"> del arte en cuanto al uso de portales web con fines políticos </w:t>
      </w:r>
      <w:r>
        <w:rPr>
          <w:rFonts w:cs="Arial"/>
        </w:rPr>
        <w:t>en el ámbito nacional e internacional, así como su posicionamiento web. Se define</w:t>
      </w:r>
      <w:r w:rsidR="00816534">
        <w:rPr>
          <w:rFonts w:cs="Arial"/>
        </w:rPr>
        <w:t>, además,</w:t>
      </w:r>
      <w:r>
        <w:rPr>
          <w:rFonts w:cs="Arial"/>
        </w:rPr>
        <w:t xml:space="preserve"> el entorno de desarrollo apropiado para darle solución al problema de investigación. </w:t>
      </w:r>
    </w:p>
    <w:p w14:paraId="765822DA" w14:textId="404ED84E" w:rsidR="00E61CA8" w:rsidRDefault="00BE703F" w:rsidP="00030643">
      <w:pPr>
        <w:pStyle w:val="Ttulo2"/>
      </w:pPr>
      <w:bookmarkStart w:id="6" w:name="_Toc49807097"/>
      <w:bookmarkStart w:id="7" w:name="_Toc49818087"/>
      <w:r>
        <w:t>1.1 Portales Webs</w:t>
      </w:r>
      <w:bookmarkEnd w:id="6"/>
      <w:bookmarkEnd w:id="7"/>
    </w:p>
    <w:p w14:paraId="2E3E0DA4" w14:textId="5FB6F2B4" w:rsidR="00E61CA8" w:rsidRDefault="00BE703F">
      <w:pPr>
        <w:pStyle w:val="HTMLconformatoprevio"/>
        <w:spacing w:after="120" w:line="360" w:lineRule="auto"/>
        <w:jc w:val="both"/>
        <w:rPr>
          <w:rFonts w:ascii="Arial" w:hAnsi="Arial" w:cs="Arial"/>
          <w:sz w:val="22"/>
          <w:szCs w:val="22"/>
        </w:rPr>
      </w:pPr>
      <w:r>
        <w:rPr>
          <w:rFonts w:ascii="Arial" w:hAnsi="Arial" w:cs="Arial"/>
          <w:sz w:val="22"/>
          <w:szCs w:val="22"/>
        </w:rPr>
        <w:t xml:space="preserve">Un portal web o portal público se refiere a un sitio web o servicio que ofrece una amplia gama de recursos y servicios, como correo electrónico, foros, motores de búsqueda y centros comerciales en línea. Los primeros portales web eran servicios en línea, como </w:t>
      </w:r>
      <w:r>
        <w:rPr>
          <w:rFonts w:ascii="Arial" w:hAnsi="Arial" w:cs="Arial"/>
          <w:sz w:val="22"/>
          <w:szCs w:val="22"/>
          <w:lang w:val="es"/>
        </w:rPr>
        <w:t>América Online (</w:t>
      </w:r>
      <w:r>
        <w:rPr>
          <w:rFonts w:ascii="Arial" w:hAnsi="Arial" w:cs="Arial"/>
          <w:sz w:val="22"/>
          <w:szCs w:val="22"/>
        </w:rPr>
        <w:t>AOL</w:t>
      </w:r>
      <w:r>
        <w:rPr>
          <w:rFonts w:ascii="Arial" w:hAnsi="Arial" w:cs="Arial"/>
          <w:sz w:val="22"/>
          <w:szCs w:val="22"/>
          <w:lang w:val="es"/>
        </w:rPr>
        <w:t>)</w:t>
      </w:r>
      <w:r>
        <w:rPr>
          <w:rFonts w:ascii="Arial" w:hAnsi="Arial" w:cs="Arial"/>
          <w:sz w:val="22"/>
          <w:szCs w:val="22"/>
        </w:rPr>
        <w:t>, que proporcionaban acceso a la Web. Los motores de búsqueda se han transformado en portales web para atraer y mantener un público más amplio</w:t>
      </w:r>
      <w:sdt>
        <w:sdtPr>
          <w:rPr>
            <w:rFonts w:ascii="Arial" w:hAnsi="Arial" w:cs="Arial"/>
            <w:sz w:val="22"/>
            <w:szCs w:val="22"/>
          </w:rPr>
          <w:id w:val="348911808"/>
        </w:sdtPr>
        <w:sdtContent>
          <w:r>
            <w:rPr>
              <w:rFonts w:ascii="Arial" w:hAnsi="Arial" w:cs="Arial"/>
              <w:sz w:val="22"/>
              <w:szCs w:val="22"/>
            </w:rPr>
            <w:fldChar w:fldCharType="begin"/>
          </w:r>
          <w:r>
            <w:rPr>
              <w:rFonts w:ascii="Arial" w:hAnsi="Arial" w:cs="Arial"/>
              <w:sz w:val="22"/>
              <w:szCs w:val="22"/>
            </w:rPr>
            <w:instrText xml:space="preserve"> CITATION DrJ16 \l 3082 </w:instrText>
          </w:r>
          <w:r>
            <w:rPr>
              <w:rFonts w:ascii="Arial" w:hAnsi="Arial" w:cs="Arial"/>
              <w:sz w:val="22"/>
              <w:szCs w:val="22"/>
            </w:rPr>
            <w:fldChar w:fldCharType="separate"/>
          </w:r>
          <w:r w:rsidR="0029077D">
            <w:rPr>
              <w:rFonts w:ascii="Arial" w:hAnsi="Arial" w:cs="Arial"/>
              <w:noProof/>
              <w:sz w:val="22"/>
              <w:szCs w:val="22"/>
            </w:rPr>
            <w:t xml:space="preserve"> </w:t>
          </w:r>
          <w:r w:rsidR="0029077D" w:rsidRPr="0029077D">
            <w:rPr>
              <w:rFonts w:ascii="Arial" w:hAnsi="Arial" w:cs="Arial"/>
              <w:noProof/>
              <w:sz w:val="22"/>
              <w:szCs w:val="22"/>
            </w:rPr>
            <w:t>(Rao, 2016)</w:t>
          </w:r>
          <w:r>
            <w:rPr>
              <w:rFonts w:ascii="Arial" w:hAnsi="Arial" w:cs="Arial"/>
              <w:sz w:val="22"/>
              <w:szCs w:val="22"/>
            </w:rPr>
            <w:fldChar w:fldCharType="end"/>
          </w:r>
        </w:sdtContent>
      </w:sdt>
      <w:r>
        <w:rPr>
          <w:rFonts w:ascii="Arial" w:hAnsi="Arial" w:cs="Arial"/>
          <w:sz w:val="22"/>
          <w:szCs w:val="22"/>
        </w:rPr>
        <w:t>.</w:t>
      </w:r>
    </w:p>
    <w:p w14:paraId="1D9E1D94" w14:textId="6DD99646" w:rsidR="00E61CA8" w:rsidRDefault="00BE703F">
      <w:pPr>
        <w:pStyle w:val="Ttulo3"/>
      </w:pPr>
      <w:bookmarkStart w:id="8" w:name="_Toc49807098"/>
      <w:bookmarkStart w:id="9" w:name="_Toc49818088"/>
      <w:r>
        <w:t>1.1.</w:t>
      </w:r>
      <w:r w:rsidR="00030643">
        <w:t>1</w:t>
      </w:r>
      <w:r>
        <w:t xml:space="preserve"> Clasificación de los portales webs:</w:t>
      </w:r>
      <w:bookmarkEnd w:id="8"/>
      <w:bookmarkEnd w:id="9"/>
    </w:p>
    <w:p w14:paraId="55E177CD" w14:textId="0F5D19A1" w:rsidR="00E61CA8" w:rsidRPr="0095150C" w:rsidRDefault="00F97327" w:rsidP="0095150C">
      <w:r w:rsidRPr="0095150C">
        <w:t>Se puede</w:t>
      </w:r>
      <w:r w:rsidR="00BE703F" w:rsidRPr="0095150C">
        <w:t xml:space="preserve"> distinguir fundamentalmente </w:t>
      </w:r>
      <w:r w:rsidR="0089103F" w:rsidRPr="0095150C">
        <w:t>cuatro t</w:t>
      </w:r>
      <w:r w:rsidR="00BE703F" w:rsidRPr="0095150C">
        <w:t>ipos de portales</w:t>
      </w:r>
      <w:r w:rsidR="0089103F" w:rsidRPr="0095150C">
        <w:t>, dentro de los cuales tenemos:</w:t>
      </w:r>
      <w:r w:rsidR="00BE703F" w:rsidRPr="0095150C">
        <w:t xml:space="preserve"> </w:t>
      </w:r>
      <w:sdt>
        <w:sdtPr>
          <w:id w:val="190124021"/>
        </w:sdtPr>
        <w:sdtContent>
          <w:r w:rsidR="00BE703F" w:rsidRPr="0095150C">
            <w:fldChar w:fldCharType="begin"/>
          </w:r>
          <w:r w:rsidR="00BE703F" w:rsidRPr="0095150C">
            <w:instrText xml:space="preserve"> CITATION Rob17 \l 3082 </w:instrText>
          </w:r>
          <w:r w:rsidR="00BE703F" w:rsidRPr="0095150C">
            <w:fldChar w:fldCharType="separate"/>
          </w:r>
          <w:r w:rsidR="0029077D">
            <w:rPr>
              <w:noProof/>
            </w:rPr>
            <w:t>(Rios, 2017)</w:t>
          </w:r>
          <w:r w:rsidR="00BE703F" w:rsidRPr="0095150C">
            <w:fldChar w:fldCharType="end"/>
          </w:r>
          <w:r w:rsidR="00D9152D">
            <w:t>.</w:t>
          </w:r>
        </w:sdtContent>
      </w:sdt>
    </w:p>
    <w:p w14:paraId="45BDE6CA" w14:textId="28F414D5" w:rsidR="00E61CA8" w:rsidRPr="0095150C" w:rsidRDefault="00BE703F" w:rsidP="0095150C">
      <w:pPr>
        <w:rPr>
          <w:b/>
        </w:rPr>
      </w:pPr>
      <w:r w:rsidRPr="0095150C">
        <w:rPr>
          <w:b/>
        </w:rPr>
        <w:t>Portales generales, horizontales o mega portales</w:t>
      </w:r>
      <w:r w:rsidR="0095150C" w:rsidRPr="0095150C">
        <w:rPr>
          <w:b/>
        </w:rPr>
        <w:t>:</w:t>
      </w:r>
    </w:p>
    <w:p w14:paraId="214B9BC4" w14:textId="01ACF5B5" w:rsidR="00E61CA8" w:rsidRPr="0095150C" w:rsidRDefault="00BE703F" w:rsidP="0095150C">
      <w:r w:rsidRPr="0095150C">
        <w:t>Son aquellos cuyo contenido abarca casi todos los temas posibles de Internet. Están encaminados a un usuario estándar de Internet, su contenido recoge información de interés general como noticias de actualidad, información sobre el clima, servicios de valor añadido, etc. Es habitual</w:t>
      </w:r>
      <w:r w:rsidR="0089103F" w:rsidRPr="0095150C">
        <w:rPr>
          <w:rStyle w:val="Refdecomentario"/>
          <w:rFonts w:cs="Arial"/>
          <w:bCs/>
          <w:sz w:val="22"/>
          <w:szCs w:val="22"/>
          <w:lang w:eastAsia="zh-CN"/>
        </w:rPr>
        <w:t>, además</w:t>
      </w:r>
      <w:r w:rsidRPr="0095150C">
        <w:t xml:space="preserve">, que estos portales estén dirigidos a una comunidad específica de usuarios, generalmente de índole geográfica, un ejemplo de estos portales es el de Terra. </w:t>
      </w:r>
      <w:sdt>
        <w:sdtPr>
          <w:id w:val="-649680091"/>
        </w:sdtPr>
        <w:sdtContent>
          <w:r w:rsidRPr="0095150C">
            <w:fldChar w:fldCharType="begin"/>
          </w:r>
          <w:r w:rsidRPr="0095150C">
            <w:instrText xml:space="preserve"> CITATION Rob17 \l 3082 </w:instrText>
          </w:r>
          <w:r w:rsidRPr="0095150C">
            <w:fldChar w:fldCharType="separate"/>
          </w:r>
          <w:r w:rsidR="0029077D">
            <w:rPr>
              <w:noProof/>
            </w:rPr>
            <w:t>(Rios, 2017)</w:t>
          </w:r>
          <w:r w:rsidRPr="0095150C">
            <w:fldChar w:fldCharType="end"/>
          </w:r>
          <w:r w:rsidR="00D9152D">
            <w:t>.</w:t>
          </w:r>
        </w:sdtContent>
      </w:sdt>
    </w:p>
    <w:p w14:paraId="0D822679" w14:textId="77777777" w:rsidR="00E61CA8" w:rsidRPr="0095150C" w:rsidRDefault="00BE703F" w:rsidP="0095150C">
      <w:pPr>
        <w:rPr>
          <w:b/>
        </w:rPr>
      </w:pPr>
      <w:r w:rsidRPr="0095150C">
        <w:rPr>
          <w:b/>
        </w:rPr>
        <w:t>Portales especializados o temáticos:</w:t>
      </w:r>
    </w:p>
    <w:p w14:paraId="550AA442" w14:textId="635AC76A" w:rsidR="00E61CA8" w:rsidRPr="0095150C" w:rsidRDefault="00BE703F" w:rsidP="0095150C">
      <w:r w:rsidRPr="0095150C">
        <w:t xml:space="preserve"> Los portales especializados son fruto también de la verticalización de la información en Internet. Son modelos de portales los cuales tratan de proyectar los servicios genéricos de un portal horizontal en un ámbito más específico, con un criterio temático, como por ejemplo la cardiología http://www.portalcardio.com/. Los portales especializados pretenden pues satisfacer las necesidades de información de una comunidad de usuarios concreta. </w:t>
      </w:r>
      <w:sdt>
        <w:sdtPr>
          <w:id w:val="681089886"/>
        </w:sdtPr>
        <w:sdtContent>
          <w:r w:rsidRPr="0095150C">
            <w:fldChar w:fldCharType="begin"/>
          </w:r>
          <w:r w:rsidRPr="0095150C">
            <w:instrText xml:space="preserve"> CITATION Rob17 \l 3082 </w:instrText>
          </w:r>
          <w:r w:rsidRPr="0095150C">
            <w:fldChar w:fldCharType="separate"/>
          </w:r>
          <w:r w:rsidR="0029077D">
            <w:rPr>
              <w:noProof/>
            </w:rPr>
            <w:t>(Rios, 2017)</w:t>
          </w:r>
          <w:r w:rsidRPr="0095150C">
            <w:fldChar w:fldCharType="end"/>
          </w:r>
          <w:r w:rsidR="00D9152D">
            <w:t>.</w:t>
          </w:r>
        </w:sdtContent>
      </w:sdt>
    </w:p>
    <w:p w14:paraId="5BD596FF" w14:textId="77777777" w:rsidR="00E61CA8" w:rsidRPr="0095150C" w:rsidRDefault="00BE703F" w:rsidP="0095150C">
      <w:r w:rsidRPr="0095150C">
        <w:lastRenderedPageBreak/>
        <w:t xml:space="preserve">Según esta última afirmación podemos destacar dos tipos de portales especializados:  </w:t>
      </w:r>
    </w:p>
    <w:p w14:paraId="2C0EA661" w14:textId="77777777" w:rsidR="00E61CA8" w:rsidRPr="0095150C" w:rsidRDefault="00BE703F" w:rsidP="0095150C">
      <w:pPr>
        <w:rPr>
          <w:b/>
        </w:rPr>
      </w:pPr>
      <w:r w:rsidRPr="0095150C">
        <w:rPr>
          <w:b/>
        </w:rPr>
        <w:t>Portales verticales:</w:t>
      </w:r>
    </w:p>
    <w:p w14:paraId="4911A6BD" w14:textId="78D92D32" w:rsidR="00E61CA8" w:rsidRPr="0095150C" w:rsidRDefault="00BE703F" w:rsidP="0095150C">
      <w:r w:rsidRPr="0095150C">
        <w:t xml:space="preserve"> Un portal es un sitio Web que proporciona información servicios a una industria en particular. Es el equivalente industrial específico de los portales generales de la</w:t>
      </w:r>
      <w:r w:rsidR="0089103F" w:rsidRPr="0095150C">
        <w:t xml:space="preserve"> </w:t>
      </w:r>
      <w:r w:rsidR="0095150C" w:rsidRPr="0095150C">
        <w:t>internet,</w:t>
      </w:r>
      <w:r w:rsidR="0089103F" w:rsidRPr="0095150C">
        <w:t xml:space="preserve"> </w:t>
      </w:r>
      <w:r w:rsidRPr="0095150C">
        <w:t xml:space="preserve">pero, además de ofrecer servicios típicos centran su cobertura de contenidos en un tema o sector concreto </w:t>
      </w:r>
      <w:sdt>
        <w:sdtPr>
          <w:id w:val="628210229"/>
        </w:sdtPr>
        <w:sdtContent>
          <w:r w:rsidRPr="0095150C">
            <w:fldChar w:fldCharType="begin"/>
          </w:r>
          <w:r w:rsidRPr="0095150C">
            <w:instrText xml:space="preserve"> CITATION Rob17 \l 3082 </w:instrText>
          </w:r>
          <w:r w:rsidRPr="0095150C">
            <w:fldChar w:fldCharType="separate"/>
          </w:r>
          <w:r w:rsidR="0029077D">
            <w:rPr>
              <w:noProof/>
            </w:rPr>
            <w:t>(Rios, 2017)</w:t>
          </w:r>
          <w:r w:rsidRPr="0095150C">
            <w:fldChar w:fldCharType="end"/>
          </w:r>
          <w:r w:rsidR="0092433F">
            <w:t>.</w:t>
          </w:r>
        </w:sdtContent>
      </w:sdt>
    </w:p>
    <w:p w14:paraId="45366FC9" w14:textId="77777777" w:rsidR="00E61CA8" w:rsidRPr="0095150C" w:rsidRDefault="00BE703F" w:rsidP="0095150C">
      <w:pPr>
        <w:rPr>
          <w:b/>
        </w:rPr>
      </w:pPr>
      <w:r w:rsidRPr="0095150C">
        <w:rPr>
          <w:b/>
        </w:rPr>
        <w:t xml:space="preserve">Portales corporativos o institucionales: </w:t>
      </w:r>
    </w:p>
    <w:p w14:paraId="546B44AA" w14:textId="46A5126A" w:rsidR="00E61CA8" w:rsidRPr="0095150C" w:rsidRDefault="00BE703F" w:rsidP="0095150C">
      <w:r w:rsidRPr="0095150C">
        <w:t>Es un sitio Web que proporciona información de la empresa o institución a la que pertenece fundamentalmente a los empleados de la misma. Normalmente este tipo de portales corporativos son una prolongación natural de las intranets corporativas en las que se ha cuidado la organización de la información a través de la www que suministran</w:t>
      </w:r>
      <w:sdt>
        <w:sdtPr>
          <w:id w:val="1545415556"/>
        </w:sdtPr>
        <w:sdtContent>
          <w:r w:rsidRPr="0095150C">
            <w:fldChar w:fldCharType="begin"/>
          </w:r>
          <w:r w:rsidRPr="0095150C">
            <w:instrText xml:space="preserve"> CITATION Rob17 \l 3082 </w:instrText>
          </w:r>
          <w:r w:rsidRPr="0095150C">
            <w:fldChar w:fldCharType="separate"/>
          </w:r>
          <w:r w:rsidR="0029077D">
            <w:rPr>
              <w:noProof/>
            </w:rPr>
            <w:t xml:space="preserve"> (Rios, 2017)</w:t>
          </w:r>
          <w:r w:rsidRPr="0095150C">
            <w:fldChar w:fldCharType="end"/>
          </w:r>
          <w:r w:rsidR="0092433F">
            <w:t>.</w:t>
          </w:r>
        </w:sdtContent>
      </w:sdt>
    </w:p>
    <w:p w14:paraId="32361503" w14:textId="45C048AB" w:rsidR="00E61CA8" w:rsidRDefault="00BE703F" w:rsidP="0092433F">
      <w:pPr>
        <w:pStyle w:val="Ttulo2"/>
        <w:tabs>
          <w:tab w:val="center" w:pos="5213"/>
        </w:tabs>
      </w:pPr>
      <w:bookmarkStart w:id="10" w:name="_Toc49807099"/>
      <w:bookmarkStart w:id="11" w:name="_Toc49818089"/>
      <w:r>
        <w:t>1.2 Posicionamiento web</w:t>
      </w:r>
      <w:bookmarkEnd w:id="10"/>
      <w:bookmarkEnd w:id="11"/>
      <w:r w:rsidR="0092433F">
        <w:tab/>
      </w:r>
    </w:p>
    <w:p w14:paraId="5FD0D31A" w14:textId="66DB5CDD" w:rsidR="00E61CA8" w:rsidRDefault="00BE703F">
      <w:pPr>
        <w:rPr>
          <w:lang w:eastAsia="es-ES"/>
        </w:rPr>
      </w:pPr>
      <w:r>
        <w:rPr>
          <w:lang w:eastAsia="es-ES"/>
        </w:rPr>
        <w:t>Es la relevancia que tiene un sitio determinado en la red. Esta relevancia se mide en función de la posición que aparece el sitio web al buscar términos relacionados en los buscadores de internet</w:t>
      </w:r>
      <w:sdt>
        <w:sdtPr>
          <w:rPr>
            <w:lang w:eastAsia="es-ES"/>
          </w:rPr>
          <w:id w:val="1787927499"/>
        </w:sdtPr>
        <w:sdtContent>
          <w:r>
            <w:rPr>
              <w:lang w:eastAsia="es-ES"/>
            </w:rPr>
            <w:fldChar w:fldCharType="begin"/>
          </w:r>
          <w:r>
            <w:rPr>
              <w:lang w:eastAsia="es-ES"/>
            </w:rPr>
            <w:instrText xml:space="preserve"> CITATION Avd16 \l 3082 </w:instrText>
          </w:r>
          <w:r>
            <w:rPr>
              <w:lang w:eastAsia="es-ES"/>
            </w:rPr>
            <w:fldChar w:fldCharType="separate"/>
          </w:r>
          <w:r w:rsidR="0029077D">
            <w:rPr>
              <w:noProof/>
              <w:lang w:eastAsia="es-ES"/>
            </w:rPr>
            <w:t xml:space="preserve"> (Gasset, 2016)</w:t>
          </w:r>
          <w:r>
            <w:rPr>
              <w:lang w:eastAsia="es-ES"/>
            </w:rPr>
            <w:fldChar w:fldCharType="end"/>
          </w:r>
        </w:sdtContent>
      </w:sdt>
      <w:r w:rsidR="00CD3FED">
        <w:rPr>
          <w:lang w:eastAsia="es-ES"/>
        </w:rPr>
        <w:t>.</w:t>
      </w:r>
    </w:p>
    <w:p w14:paraId="693F836E" w14:textId="77777777" w:rsidR="00E61CA8" w:rsidRDefault="00BE703F" w:rsidP="00126F58">
      <w:pPr>
        <w:pStyle w:val="Ttulo3"/>
        <w:rPr>
          <w:lang w:eastAsia="es-ES"/>
        </w:rPr>
      </w:pPr>
      <w:bookmarkStart w:id="12" w:name="_Toc49807100"/>
      <w:bookmarkStart w:id="13" w:name="_Toc49818090"/>
      <w:r>
        <w:rPr>
          <w:lang w:eastAsia="es-ES"/>
        </w:rPr>
        <w:t>1.2.1 Clasificación de las técnicas de posicionamiento web</w:t>
      </w:r>
      <w:bookmarkEnd w:id="12"/>
      <w:bookmarkEnd w:id="13"/>
    </w:p>
    <w:p w14:paraId="44A1FDE2" w14:textId="5EEB1809" w:rsidR="00E61CA8" w:rsidRDefault="00BE703F" w:rsidP="00126F58">
      <w:pPr>
        <w:rPr>
          <w:rFonts w:eastAsia="Times New Roman" w:cs="Arial"/>
          <w:lang w:eastAsia="es-ES"/>
        </w:rPr>
      </w:pPr>
      <w:r>
        <w:rPr>
          <w:rFonts w:eastAsia="Times New Roman" w:cs="Arial"/>
          <w:lang w:eastAsia="es-ES"/>
        </w:rPr>
        <w:t>Hoy en d</w:t>
      </w:r>
      <w:r w:rsidR="0089103F">
        <w:rPr>
          <w:rFonts w:eastAsia="Times New Roman" w:cs="Arial"/>
          <w:lang w:eastAsia="es-ES"/>
        </w:rPr>
        <w:t>í</w:t>
      </w:r>
      <w:r>
        <w:rPr>
          <w:rFonts w:eastAsia="Times New Roman" w:cs="Arial"/>
          <w:lang w:eastAsia="es-ES"/>
        </w:rPr>
        <w:t xml:space="preserve">a existen diversos tipos de posicionamiento web: </w:t>
      </w:r>
    </w:p>
    <w:p w14:paraId="1595A8A9" w14:textId="472E3A6F" w:rsidR="00E61CA8" w:rsidRPr="00BA6586" w:rsidRDefault="00BE703F" w:rsidP="00A060AD">
      <w:pPr>
        <w:pStyle w:val="Prrafodelista"/>
        <w:keepNext/>
        <w:numPr>
          <w:ilvl w:val="0"/>
          <w:numId w:val="25"/>
        </w:numPr>
        <w:ind w:left="0" w:firstLine="0"/>
        <w:contextualSpacing w:val="0"/>
        <w:rPr>
          <w:rFonts w:eastAsia="Times New Roman" w:cs="Arial"/>
          <w:lang w:eastAsia="es-ES"/>
        </w:rPr>
      </w:pPr>
      <w:r w:rsidRPr="00BA6586">
        <w:rPr>
          <w:rFonts w:cs="Arial"/>
          <w:b/>
          <w:bCs/>
        </w:rPr>
        <w:t>SEO</w:t>
      </w:r>
      <w:r w:rsidRPr="00BA6586">
        <w:rPr>
          <w:rFonts w:cs="Arial"/>
        </w:rPr>
        <w:t xml:space="preserve"> </w:t>
      </w:r>
      <w:r w:rsidRPr="0095093C">
        <w:rPr>
          <w:rFonts w:cs="Arial"/>
          <w:i/>
        </w:rPr>
        <w:t>(</w:t>
      </w:r>
      <w:proofErr w:type="spellStart"/>
      <w:r w:rsidRPr="0095093C">
        <w:rPr>
          <w:rStyle w:val="italic"/>
          <w:rFonts w:cs="Arial"/>
          <w:i/>
        </w:rPr>
        <w:t>Search</w:t>
      </w:r>
      <w:proofErr w:type="spellEnd"/>
      <w:r w:rsidRPr="0095093C">
        <w:rPr>
          <w:rStyle w:val="italic"/>
          <w:rFonts w:cs="Arial"/>
          <w:i/>
        </w:rPr>
        <w:t xml:space="preserve"> </w:t>
      </w:r>
      <w:proofErr w:type="spellStart"/>
      <w:r w:rsidRPr="0095093C">
        <w:rPr>
          <w:rStyle w:val="italic"/>
          <w:rFonts w:cs="Arial"/>
          <w:i/>
        </w:rPr>
        <w:t>Engine</w:t>
      </w:r>
      <w:proofErr w:type="spellEnd"/>
      <w:r w:rsidRPr="0095093C">
        <w:rPr>
          <w:rStyle w:val="italic"/>
          <w:rFonts w:cs="Arial"/>
          <w:i/>
        </w:rPr>
        <w:t xml:space="preserve"> </w:t>
      </w:r>
      <w:proofErr w:type="spellStart"/>
      <w:r w:rsidRPr="0095093C">
        <w:rPr>
          <w:rStyle w:val="italic"/>
          <w:rFonts w:cs="Arial"/>
          <w:i/>
        </w:rPr>
        <w:t>Optimization</w:t>
      </w:r>
      <w:proofErr w:type="spellEnd"/>
      <w:r w:rsidRPr="0095093C">
        <w:rPr>
          <w:rFonts w:cs="Arial"/>
          <w:i/>
        </w:rPr>
        <w:t>):</w:t>
      </w:r>
      <w:r w:rsidRPr="00BA6586">
        <w:rPr>
          <w:rFonts w:cs="Arial"/>
        </w:rPr>
        <w:t xml:space="preserve"> conjunto de técnicas para optimizar la presencia y el posicionamiento de las páginas web en los buscadores: el SEO requiere la optimización de las páginas, la indexación del sitio, el trabajo hecho para mejorar su popularidad, su seguimiento, etc.</w:t>
      </w:r>
    </w:p>
    <w:p w14:paraId="297421E7" w14:textId="16E69E56" w:rsidR="00E61CA8" w:rsidRDefault="00BE703F" w:rsidP="00A060AD">
      <w:pPr>
        <w:pStyle w:val="liste1"/>
        <w:keepNext/>
        <w:numPr>
          <w:ilvl w:val="0"/>
          <w:numId w:val="25"/>
        </w:numPr>
        <w:spacing w:before="0" w:beforeAutospacing="0" w:after="120" w:afterAutospacing="0" w:line="360" w:lineRule="auto"/>
        <w:ind w:left="0" w:firstLine="0"/>
        <w:jc w:val="both"/>
        <w:rPr>
          <w:rFonts w:ascii="Arial" w:hAnsi="Arial" w:cs="Arial"/>
          <w:sz w:val="22"/>
          <w:szCs w:val="22"/>
        </w:rPr>
      </w:pPr>
      <w:r>
        <w:rPr>
          <w:rFonts w:ascii="Arial" w:hAnsi="Arial" w:cs="Arial"/>
          <w:sz w:val="22"/>
          <w:szCs w:val="22"/>
        </w:rPr>
        <w:t xml:space="preserve">Estrategia de </w:t>
      </w:r>
      <w:r>
        <w:rPr>
          <w:rFonts w:ascii="Arial" w:hAnsi="Arial" w:cs="Arial"/>
          <w:b/>
          <w:bCs/>
          <w:sz w:val="22"/>
          <w:szCs w:val="22"/>
        </w:rPr>
        <w:t>posicionamiento de pago</w:t>
      </w:r>
      <w:r>
        <w:rPr>
          <w:rFonts w:ascii="Arial" w:hAnsi="Arial" w:cs="Arial"/>
          <w:sz w:val="22"/>
          <w:szCs w:val="22"/>
        </w:rPr>
        <w:t>: consiste en insertar anuncios (o enlaces patrocinados) en los resultados -no naturales- de los motores de búsqueda, mediante un sistema de subastas de palabras o expresiones clave. Esos enlaces patrocinados se encuentran en la parte derecha o superior de las páginas de resultados, sobre un fondo coloreado (más o menos llamativo), para distinguirlos de los resultados naturales</w:t>
      </w:r>
      <w:r w:rsidR="00753FB4">
        <w:rPr>
          <w:rFonts w:ascii="Arial" w:hAnsi="Arial" w:cs="Arial"/>
          <w:sz w:val="22"/>
          <w:szCs w:val="22"/>
        </w:rPr>
        <w:t>.</w:t>
      </w:r>
    </w:p>
    <w:p w14:paraId="674571D5" w14:textId="1F6AA1CB" w:rsidR="00E61CA8" w:rsidRDefault="00BE703F" w:rsidP="00A060AD">
      <w:pPr>
        <w:pStyle w:val="liste1"/>
        <w:keepNext/>
        <w:numPr>
          <w:ilvl w:val="0"/>
          <w:numId w:val="25"/>
        </w:numPr>
        <w:spacing w:before="0" w:beforeAutospacing="0" w:after="120" w:afterAutospacing="0" w:line="360" w:lineRule="auto"/>
        <w:ind w:left="0" w:firstLine="0"/>
        <w:jc w:val="both"/>
        <w:rPr>
          <w:rFonts w:ascii="Arial" w:hAnsi="Arial" w:cs="Arial"/>
          <w:sz w:val="22"/>
          <w:szCs w:val="22"/>
        </w:rPr>
      </w:pPr>
      <w:r>
        <w:rPr>
          <w:rFonts w:ascii="Arial" w:hAnsi="Arial" w:cs="Arial"/>
          <w:b/>
          <w:bCs/>
          <w:sz w:val="22"/>
          <w:szCs w:val="22"/>
        </w:rPr>
        <w:t>SMO</w:t>
      </w:r>
      <w:r>
        <w:rPr>
          <w:rFonts w:ascii="Arial" w:hAnsi="Arial" w:cs="Arial"/>
          <w:sz w:val="22"/>
          <w:szCs w:val="22"/>
        </w:rPr>
        <w:t xml:space="preserve"> (</w:t>
      </w:r>
      <w:r w:rsidRPr="0095093C">
        <w:rPr>
          <w:rStyle w:val="italic"/>
          <w:rFonts w:ascii="Arial" w:hAnsi="Arial" w:cs="Arial"/>
          <w:i/>
          <w:sz w:val="22"/>
          <w:szCs w:val="22"/>
        </w:rPr>
        <w:t xml:space="preserve">Social Media </w:t>
      </w:r>
      <w:proofErr w:type="spellStart"/>
      <w:r w:rsidRPr="0095093C">
        <w:rPr>
          <w:rStyle w:val="italic"/>
          <w:rFonts w:ascii="Arial" w:hAnsi="Arial" w:cs="Arial"/>
          <w:i/>
          <w:sz w:val="22"/>
          <w:szCs w:val="22"/>
        </w:rPr>
        <w:t>Optimization</w:t>
      </w:r>
      <w:proofErr w:type="spellEnd"/>
      <w:r w:rsidRPr="0095093C">
        <w:rPr>
          <w:rFonts w:ascii="Arial" w:hAnsi="Arial" w:cs="Arial"/>
          <w:i/>
          <w:sz w:val="22"/>
          <w:szCs w:val="22"/>
        </w:rPr>
        <w:t>)</w:t>
      </w:r>
      <w:r>
        <w:rPr>
          <w:rFonts w:ascii="Arial" w:hAnsi="Arial" w:cs="Arial"/>
          <w:sz w:val="22"/>
          <w:szCs w:val="22"/>
        </w:rPr>
        <w:t xml:space="preserve"> u optimización de los medios sociales: consiste en optimizar la presencia de su sitio web en las redes sociales La actividad SMO complementa la actividad de SEO y hace </w:t>
      </w:r>
      <w:r>
        <w:rPr>
          <w:rFonts w:ascii="Arial" w:hAnsi="Arial" w:cs="Arial"/>
          <w:sz w:val="22"/>
          <w:szCs w:val="22"/>
        </w:rPr>
        <w:lastRenderedPageBreak/>
        <w:t>que las páginas sean más visibles en Internet, mediante su presencia y participación en las redes sociales más utilizadas: Facebook, Twitter, LinkedIn, Viadeo.</w:t>
      </w:r>
    </w:p>
    <w:p w14:paraId="6E2CED31" w14:textId="7BD14228" w:rsidR="00E61CA8" w:rsidRDefault="00BE703F" w:rsidP="00A060AD">
      <w:pPr>
        <w:pStyle w:val="liste1"/>
        <w:keepNext/>
        <w:numPr>
          <w:ilvl w:val="0"/>
          <w:numId w:val="25"/>
        </w:numPr>
        <w:spacing w:before="0" w:beforeAutospacing="0" w:after="120" w:afterAutospacing="0" w:line="360" w:lineRule="auto"/>
        <w:ind w:left="0" w:firstLine="0"/>
        <w:jc w:val="both"/>
        <w:rPr>
          <w:rFonts w:ascii="Arial" w:hAnsi="Arial" w:cs="Arial"/>
          <w:bCs/>
          <w:sz w:val="22"/>
          <w:szCs w:val="22"/>
        </w:rPr>
      </w:pPr>
      <w:r>
        <w:rPr>
          <w:rFonts w:ascii="Arial" w:hAnsi="Arial" w:cs="Arial"/>
          <w:b/>
          <w:bCs/>
          <w:sz w:val="22"/>
          <w:szCs w:val="22"/>
        </w:rPr>
        <w:t xml:space="preserve">SEM </w:t>
      </w:r>
      <w:r w:rsidRPr="0095093C">
        <w:rPr>
          <w:rFonts w:ascii="Arial" w:hAnsi="Arial" w:cs="Arial"/>
          <w:bCs/>
          <w:i/>
          <w:sz w:val="22"/>
          <w:szCs w:val="22"/>
        </w:rPr>
        <w:t>(</w:t>
      </w:r>
      <w:proofErr w:type="spellStart"/>
      <w:r w:rsidRPr="0095093C">
        <w:rPr>
          <w:rFonts w:ascii="Arial" w:hAnsi="Arial" w:cs="Arial"/>
          <w:bCs/>
          <w:i/>
          <w:sz w:val="22"/>
          <w:szCs w:val="22"/>
        </w:rPr>
        <w:t>Search</w:t>
      </w:r>
      <w:proofErr w:type="spellEnd"/>
      <w:r w:rsidRPr="0095093C">
        <w:rPr>
          <w:rFonts w:ascii="Arial" w:hAnsi="Arial" w:cs="Arial"/>
          <w:bCs/>
          <w:i/>
          <w:sz w:val="22"/>
          <w:szCs w:val="22"/>
        </w:rPr>
        <w:t xml:space="preserve"> </w:t>
      </w:r>
      <w:proofErr w:type="spellStart"/>
      <w:r w:rsidRPr="0095093C">
        <w:rPr>
          <w:rFonts w:ascii="Arial" w:hAnsi="Arial" w:cs="Arial"/>
          <w:bCs/>
          <w:i/>
          <w:sz w:val="22"/>
          <w:szCs w:val="22"/>
        </w:rPr>
        <w:t>Engine</w:t>
      </w:r>
      <w:proofErr w:type="spellEnd"/>
      <w:r w:rsidRPr="0095093C">
        <w:rPr>
          <w:rFonts w:ascii="Arial" w:hAnsi="Arial" w:cs="Arial"/>
          <w:bCs/>
          <w:i/>
          <w:sz w:val="22"/>
          <w:szCs w:val="22"/>
        </w:rPr>
        <w:t xml:space="preserve"> Marketing</w:t>
      </w:r>
      <w:r>
        <w:rPr>
          <w:rFonts w:ascii="Arial" w:hAnsi="Arial" w:cs="Arial"/>
          <w:bCs/>
          <w:sz w:val="22"/>
          <w:szCs w:val="22"/>
        </w:rPr>
        <w:t>): marketing especializado en las herramientas de búsquedas cuyo objetivo es optimizar la visibilidad de un sitio web en los buscadores mediante un conjunto de técnicas de marketing espec</w:t>
      </w:r>
      <w:r w:rsidR="00753FB4">
        <w:rPr>
          <w:rFonts w:ascii="Arial" w:hAnsi="Arial" w:cs="Arial"/>
          <w:bCs/>
          <w:sz w:val="22"/>
          <w:szCs w:val="22"/>
        </w:rPr>
        <w:t>í</w:t>
      </w:r>
      <w:r>
        <w:rPr>
          <w:rFonts w:ascii="Arial" w:hAnsi="Arial" w:cs="Arial"/>
          <w:bCs/>
          <w:sz w:val="22"/>
          <w:szCs w:val="22"/>
        </w:rPr>
        <w:t>ficas</w:t>
      </w:r>
      <w:r w:rsidR="00753FB4">
        <w:rPr>
          <w:rFonts w:ascii="Arial" w:hAnsi="Arial" w:cs="Arial"/>
          <w:bCs/>
          <w:sz w:val="22"/>
          <w:szCs w:val="22"/>
        </w:rPr>
        <w:t>.</w:t>
      </w:r>
    </w:p>
    <w:p w14:paraId="4C945175" w14:textId="1E16A0D2" w:rsidR="00E61CA8" w:rsidRDefault="00BE703F" w:rsidP="00A060AD">
      <w:pPr>
        <w:pStyle w:val="liste1"/>
        <w:keepNext/>
        <w:numPr>
          <w:ilvl w:val="0"/>
          <w:numId w:val="25"/>
        </w:numPr>
        <w:spacing w:before="0" w:beforeAutospacing="0" w:after="120" w:afterAutospacing="0" w:line="360" w:lineRule="auto"/>
        <w:ind w:left="0" w:firstLine="0"/>
        <w:jc w:val="both"/>
        <w:rPr>
          <w:rFonts w:ascii="Arial" w:hAnsi="Arial" w:cs="Arial"/>
          <w:sz w:val="22"/>
          <w:szCs w:val="22"/>
        </w:rPr>
      </w:pPr>
      <w:r>
        <w:rPr>
          <w:rFonts w:ascii="Arial" w:hAnsi="Arial" w:cs="Arial"/>
          <w:b/>
          <w:bCs/>
          <w:sz w:val="22"/>
          <w:szCs w:val="22"/>
        </w:rPr>
        <w:t xml:space="preserve">SERP </w:t>
      </w:r>
      <w:r>
        <w:rPr>
          <w:rFonts w:ascii="Arial" w:hAnsi="Arial" w:cs="Arial"/>
          <w:bCs/>
          <w:sz w:val="22"/>
          <w:szCs w:val="22"/>
        </w:rPr>
        <w:t>(</w:t>
      </w:r>
      <w:proofErr w:type="spellStart"/>
      <w:r w:rsidRPr="0095093C">
        <w:rPr>
          <w:rFonts w:ascii="Arial" w:hAnsi="Arial" w:cs="Arial"/>
          <w:bCs/>
          <w:i/>
          <w:sz w:val="22"/>
          <w:szCs w:val="22"/>
        </w:rPr>
        <w:t>Search</w:t>
      </w:r>
      <w:proofErr w:type="spellEnd"/>
      <w:r w:rsidRPr="0095093C">
        <w:rPr>
          <w:rFonts w:ascii="Arial" w:hAnsi="Arial" w:cs="Arial"/>
          <w:bCs/>
          <w:i/>
          <w:sz w:val="22"/>
          <w:szCs w:val="22"/>
        </w:rPr>
        <w:t xml:space="preserve"> </w:t>
      </w:r>
      <w:proofErr w:type="spellStart"/>
      <w:r w:rsidRPr="0095093C">
        <w:rPr>
          <w:rFonts w:ascii="Arial" w:hAnsi="Arial" w:cs="Arial"/>
          <w:bCs/>
          <w:i/>
          <w:sz w:val="22"/>
          <w:szCs w:val="22"/>
        </w:rPr>
        <w:t>Engine</w:t>
      </w:r>
      <w:proofErr w:type="spellEnd"/>
      <w:r w:rsidRPr="0095093C">
        <w:rPr>
          <w:rFonts w:ascii="Arial" w:hAnsi="Arial" w:cs="Arial"/>
          <w:bCs/>
          <w:i/>
          <w:sz w:val="22"/>
          <w:szCs w:val="22"/>
        </w:rPr>
        <w:t xml:space="preserve"> </w:t>
      </w:r>
      <w:proofErr w:type="spellStart"/>
      <w:r w:rsidRPr="0095093C">
        <w:rPr>
          <w:rFonts w:ascii="Arial" w:hAnsi="Arial" w:cs="Arial"/>
          <w:bCs/>
          <w:i/>
          <w:sz w:val="22"/>
          <w:szCs w:val="22"/>
        </w:rPr>
        <w:t>Results</w:t>
      </w:r>
      <w:proofErr w:type="spellEnd"/>
      <w:r w:rsidRPr="0095093C">
        <w:rPr>
          <w:rFonts w:ascii="Arial" w:hAnsi="Arial" w:cs="Arial"/>
          <w:bCs/>
          <w:i/>
          <w:sz w:val="22"/>
          <w:szCs w:val="22"/>
        </w:rPr>
        <w:t xml:space="preserve"> Pages</w:t>
      </w:r>
      <w:r>
        <w:rPr>
          <w:rFonts w:ascii="Arial" w:hAnsi="Arial" w:cs="Arial"/>
          <w:bCs/>
          <w:sz w:val="22"/>
          <w:szCs w:val="22"/>
        </w:rPr>
        <w:t>): páginas de resultados de los buscadores. De este modo una página de resultados encontrará enlaces orgánicos procedentes del posicionamiento natural y enlaces comerciales, o enlaces patrocinados fruto de una campaña de posicionamiento publicitario o posicionamiento de pago</w:t>
      </w:r>
      <w:sdt>
        <w:sdtPr>
          <w:rPr>
            <w:rFonts w:ascii="Arial" w:hAnsi="Arial" w:cs="Arial"/>
            <w:bCs/>
            <w:sz w:val="22"/>
            <w:szCs w:val="22"/>
          </w:rPr>
          <w:id w:val="2090808882"/>
        </w:sdtPr>
        <w:sdtContent>
          <w:r>
            <w:rPr>
              <w:rFonts w:ascii="Arial" w:hAnsi="Arial" w:cs="Arial"/>
              <w:bCs/>
              <w:sz w:val="22"/>
              <w:szCs w:val="22"/>
            </w:rPr>
            <w:fldChar w:fldCharType="begin"/>
          </w:r>
          <w:r>
            <w:rPr>
              <w:rFonts w:ascii="Arial" w:hAnsi="Arial" w:cs="Arial"/>
              <w:bCs/>
              <w:sz w:val="22"/>
              <w:szCs w:val="22"/>
            </w:rPr>
            <w:instrText xml:space="preserve"> CITATION Mar161 \l 3082 </w:instrText>
          </w:r>
          <w:r>
            <w:rPr>
              <w:rFonts w:ascii="Arial" w:hAnsi="Arial" w:cs="Arial"/>
              <w:bCs/>
              <w:sz w:val="22"/>
              <w:szCs w:val="22"/>
            </w:rPr>
            <w:fldChar w:fldCharType="separate"/>
          </w:r>
          <w:r w:rsidR="0029077D">
            <w:rPr>
              <w:rFonts w:ascii="Arial" w:hAnsi="Arial" w:cs="Arial"/>
              <w:bCs/>
              <w:noProof/>
              <w:sz w:val="22"/>
              <w:szCs w:val="22"/>
            </w:rPr>
            <w:t xml:space="preserve"> </w:t>
          </w:r>
          <w:r w:rsidR="0029077D" w:rsidRPr="0029077D">
            <w:rPr>
              <w:rFonts w:ascii="Arial" w:hAnsi="Arial" w:cs="Arial"/>
              <w:noProof/>
              <w:sz w:val="22"/>
              <w:szCs w:val="22"/>
            </w:rPr>
            <w:t>(P</w:t>
          </w:r>
          <w:r w:rsidR="00753FB4">
            <w:rPr>
              <w:rFonts w:ascii="Arial" w:hAnsi="Arial" w:cs="Arial"/>
              <w:noProof/>
              <w:sz w:val="22"/>
              <w:szCs w:val="22"/>
            </w:rPr>
            <w:t>rat</w:t>
          </w:r>
          <w:r w:rsidR="0029077D" w:rsidRPr="0029077D">
            <w:rPr>
              <w:rFonts w:ascii="Arial" w:hAnsi="Arial" w:cs="Arial"/>
              <w:noProof/>
              <w:sz w:val="22"/>
              <w:szCs w:val="22"/>
            </w:rPr>
            <w:t>, 2016)</w:t>
          </w:r>
          <w:r>
            <w:rPr>
              <w:rFonts w:ascii="Arial" w:hAnsi="Arial" w:cs="Arial"/>
              <w:bCs/>
              <w:sz w:val="22"/>
              <w:szCs w:val="22"/>
            </w:rPr>
            <w:fldChar w:fldCharType="end"/>
          </w:r>
        </w:sdtContent>
      </w:sdt>
      <w:r w:rsidR="00753FB4">
        <w:rPr>
          <w:rFonts w:ascii="Arial" w:hAnsi="Arial" w:cs="Arial"/>
          <w:bCs/>
          <w:sz w:val="22"/>
          <w:szCs w:val="22"/>
        </w:rPr>
        <w:t>.</w:t>
      </w:r>
    </w:p>
    <w:p w14:paraId="7105DBA1" w14:textId="77777777" w:rsidR="00E61CA8" w:rsidRDefault="00BE703F" w:rsidP="00126F58">
      <w:pPr>
        <w:pStyle w:val="Ttulo3"/>
        <w:rPr>
          <w:lang w:eastAsia="es-ES"/>
        </w:rPr>
      </w:pPr>
      <w:bookmarkStart w:id="14" w:name="_Toc49807101"/>
      <w:bookmarkStart w:id="15" w:name="_Toc49818091"/>
      <w:r>
        <w:rPr>
          <w:lang w:eastAsia="es-ES"/>
        </w:rPr>
        <w:t>1.2.2 Técnica de posicionamiento web SEO:</w:t>
      </w:r>
      <w:bookmarkEnd w:id="14"/>
      <w:bookmarkEnd w:id="15"/>
    </w:p>
    <w:p w14:paraId="08C79F6F" w14:textId="77777777" w:rsidR="00E61CA8" w:rsidRDefault="00BE703F" w:rsidP="00126F58">
      <w:r>
        <w:t xml:space="preserve">SEO corresponde a las siglas de </w:t>
      </w:r>
      <w:proofErr w:type="spellStart"/>
      <w:r>
        <w:rPr>
          <w:i/>
        </w:rPr>
        <w:t>Search</w:t>
      </w:r>
      <w:proofErr w:type="spellEnd"/>
      <w:r>
        <w:rPr>
          <w:i/>
        </w:rPr>
        <w:t xml:space="preserve"> </w:t>
      </w:r>
      <w:proofErr w:type="spellStart"/>
      <w:r>
        <w:rPr>
          <w:i/>
        </w:rPr>
        <w:t>Engine</w:t>
      </w:r>
      <w:proofErr w:type="spellEnd"/>
      <w:r>
        <w:rPr>
          <w:i/>
        </w:rPr>
        <w:t xml:space="preserve"> </w:t>
      </w:r>
      <w:proofErr w:type="spellStart"/>
      <w:r>
        <w:rPr>
          <w:i/>
        </w:rPr>
        <w:t>Optimization</w:t>
      </w:r>
      <w:proofErr w:type="spellEnd"/>
      <w:r>
        <w:t xml:space="preserve">. Se trata de la disciplina que estudia el proceso por el cual una página web obtiene y mantiene posiciones notables en las páginas de resultados naturales de los buscadores, también llamados resultados orgánicos o algorítmicos (Orense y Rojas, 2008; </w:t>
      </w:r>
      <w:proofErr w:type="spellStart"/>
      <w:r>
        <w:rPr>
          <w:i/>
        </w:rPr>
        <w:t>Ledford</w:t>
      </w:r>
      <w:proofErr w:type="spellEnd"/>
      <w:r>
        <w:t xml:space="preserve">, 2009). Así, el posicionamiento en buscadores, posicionamiento web, optimización de motores de búsqueda o SEO es también el proceso consistente en mejorar la visibilidad de un sitio web de manera orgánica, es decir sin realizar ningún pago, para que aparezca en posiciones destacadas en buscadores como </w:t>
      </w:r>
      <w:r>
        <w:rPr>
          <w:i/>
        </w:rPr>
        <w:t xml:space="preserve">Google, Bing o </w:t>
      </w:r>
      <w:proofErr w:type="spellStart"/>
      <w:r>
        <w:rPr>
          <w:i/>
        </w:rPr>
        <w:t>Yahoo</w:t>
      </w:r>
      <w:proofErr w:type="spellEnd"/>
      <w:r>
        <w:t>.</w:t>
      </w:r>
    </w:p>
    <w:p w14:paraId="6D3C272F" w14:textId="4D3A83F7" w:rsidR="00E61CA8" w:rsidRDefault="00BE703F">
      <w:r>
        <w:rPr>
          <w:lang w:val="en-GB"/>
        </w:rPr>
        <w:t>En este sentido, Weideman (2009:14) define la optimización de motores de búsqueda como: “</w:t>
      </w:r>
      <w:r w:rsidRPr="00E019EC">
        <w:rPr>
          <w:i/>
          <w:lang w:val="en-GB"/>
        </w:rPr>
        <w:t xml:space="preserve">the process of making alterations to a Website </w:t>
      </w:r>
      <w:proofErr w:type="spellStart"/>
      <w:r w:rsidRPr="00E019EC">
        <w:rPr>
          <w:i/>
          <w:lang w:val="en-GB"/>
        </w:rPr>
        <w:t>insuch</w:t>
      </w:r>
      <w:proofErr w:type="spellEnd"/>
      <w:r w:rsidRPr="00E019EC">
        <w:rPr>
          <w:i/>
          <w:lang w:val="en-GB"/>
        </w:rPr>
        <w:t xml:space="preserve"> a way that the Web pages become accessible to search engines with the primary objective of improving the Website’s chances of being found</w:t>
      </w:r>
      <w:r>
        <w:rPr>
          <w:lang w:val="en-GB"/>
        </w:rPr>
        <w:t xml:space="preserve">”. </w:t>
      </w:r>
      <w:r>
        <w:t>En este tipo de posicionamiento no se paga por aparecer como un resultado, de modo que el hecho de que una página se muestre en una búsqueda y en una posición concreta es establecido por el algoritmo del buscador, que tiene en cuenta una serie de factores que determinan el orden de los resultados</w:t>
      </w:r>
      <w:sdt>
        <w:sdtPr>
          <w:id w:val="1844359154"/>
        </w:sdtPr>
        <w:sdtContent>
          <w:r>
            <w:fldChar w:fldCharType="begin"/>
          </w:r>
          <w:r>
            <w:instrText xml:space="preserve"> CITATION Mar162 \l 3082 </w:instrText>
          </w:r>
          <w:r>
            <w:fldChar w:fldCharType="separate"/>
          </w:r>
          <w:r w:rsidR="0029077D">
            <w:rPr>
              <w:noProof/>
            </w:rPr>
            <w:t xml:space="preserve"> (Codina, 2016)</w:t>
          </w:r>
          <w:r>
            <w:fldChar w:fldCharType="end"/>
          </w:r>
        </w:sdtContent>
      </w:sdt>
      <w:r w:rsidR="00E019EC">
        <w:t>.</w:t>
      </w:r>
    </w:p>
    <w:p w14:paraId="37B82951" w14:textId="77777777" w:rsidR="00E61CA8" w:rsidRPr="00126F58" w:rsidRDefault="00BE703F" w:rsidP="00126F58">
      <w:pPr>
        <w:pStyle w:val="Ttulo3"/>
        <w:rPr>
          <w:rFonts w:cs="Arial"/>
          <w:szCs w:val="22"/>
        </w:rPr>
      </w:pPr>
      <w:bookmarkStart w:id="16" w:name="_Toc49807102"/>
      <w:bookmarkStart w:id="17" w:name="_Toc49818092"/>
      <w:r w:rsidRPr="00126F58">
        <w:rPr>
          <w:rFonts w:cs="Arial"/>
          <w:szCs w:val="22"/>
        </w:rPr>
        <w:t>1.2.3 Clasificación de la estrategia de SEO</w:t>
      </w:r>
      <w:bookmarkEnd w:id="16"/>
      <w:bookmarkEnd w:id="17"/>
    </w:p>
    <w:p w14:paraId="2F15C9FD" w14:textId="77777777" w:rsidR="00E61CA8" w:rsidRPr="00126F58" w:rsidRDefault="00BE703F" w:rsidP="00126F58">
      <w:pPr>
        <w:rPr>
          <w:rFonts w:cs="Arial"/>
        </w:rPr>
      </w:pPr>
      <w:r w:rsidRPr="00126F58">
        <w:rPr>
          <w:rFonts w:cs="Arial"/>
        </w:rPr>
        <w:t>Las estrategias o técnicas de posicionamiento SEO orgánico o natural se clasifican en dos grandes grupos:</w:t>
      </w:r>
    </w:p>
    <w:p w14:paraId="71F2C646" w14:textId="77777777" w:rsidR="00E61CA8" w:rsidRPr="00126F58" w:rsidRDefault="00BE703F" w:rsidP="00126F58">
      <w:pPr>
        <w:pStyle w:val="Prrafodelista"/>
        <w:numPr>
          <w:ilvl w:val="0"/>
          <w:numId w:val="4"/>
        </w:numPr>
        <w:contextualSpacing w:val="0"/>
        <w:rPr>
          <w:rFonts w:cs="Arial"/>
        </w:rPr>
      </w:pPr>
      <w:r w:rsidRPr="00126F58">
        <w:rPr>
          <w:rFonts w:cs="Arial"/>
        </w:rPr>
        <w:t>Optimización de elementos internos (</w:t>
      </w:r>
      <w:r w:rsidRPr="00944B23">
        <w:rPr>
          <w:rFonts w:cs="Arial"/>
          <w:i/>
        </w:rPr>
        <w:t>ON-PAGE</w:t>
      </w:r>
      <w:r w:rsidRPr="00126F58">
        <w:rPr>
          <w:rFonts w:cs="Arial"/>
        </w:rPr>
        <w:t xml:space="preserve">): Son aquellos que se basan en modificar el contenido de la propia página web, es decir, el código, los elementos que la componen, el contenido, la forma de generar las </w:t>
      </w:r>
      <w:proofErr w:type="spellStart"/>
      <w:r w:rsidRPr="00126F58">
        <w:rPr>
          <w:rFonts w:cs="Arial"/>
        </w:rPr>
        <w:t>url</w:t>
      </w:r>
      <w:proofErr w:type="spellEnd"/>
      <w:r w:rsidRPr="00126F58">
        <w:rPr>
          <w:rFonts w:cs="Arial"/>
        </w:rPr>
        <w:t xml:space="preserve"> etc.</w:t>
      </w:r>
    </w:p>
    <w:p w14:paraId="09AD63B1" w14:textId="1C5A2D95" w:rsidR="00E61CA8" w:rsidRPr="00126F58" w:rsidRDefault="00BE703F" w:rsidP="00126F58">
      <w:pPr>
        <w:pStyle w:val="Prrafodelista"/>
        <w:numPr>
          <w:ilvl w:val="0"/>
          <w:numId w:val="4"/>
        </w:numPr>
        <w:contextualSpacing w:val="0"/>
        <w:rPr>
          <w:rFonts w:cs="Arial"/>
        </w:rPr>
      </w:pPr>
      <w:r w:rsidRPr="00126F58">
        <w:rPr>
          <w:rFonts w:cs="Arial"/>
        </w:rPr>
        <w:lastRenderedPageBreak/>
        <w:t>Optimización de elementos externos (</w:t>
      </w:r>
      <w:r w:rsidRPr="00944B23">
        <w:rPr>
          <w:rFonts w:cs="Arial"/>
          <w:i/>
        </w:rPr>
        <w:t>OFF-PAGE</w:t>
      </w:r>
      <w:r w:rsidRPr="00126F58">
        <w:rPr>
          <w:rFonts w:cs="Arial"/>
        </w:rPr>
        <w:t>): Son todas aquellas acciones que se pueden realizar desde fuera de la página para mejorar el posicionamiento de esta.</w:t>
      </w:r>
      <w:r w:rsidR="00D9155D">
        <w:rPr>
          <w:rFonts w:cs="Arial"/>
        </w:rPr>
        <w:t xml:space="preserve"> Ejemplos</w:t>
      </w:r>
      <w:r w:rsidR="00D9155D" w:rsidRPr="00D9155D">
        <w:rPr>
          <w:rFonts w:cs="Arial"/>
        </w:rPr>
        <w:t>: aprovechar el poder de viralización de las r</w:t>
      </w:r>
      <w:r w:rsidR="00D9155D">
        <w:rPr>
          <w:rFonts w:cs="Arial"/>
        </w:rPr>
        <w:t xml:space="preserve">edes sociales, utilizar agregadores de contenidos </w:t>
      </w:r>
      <w:proofErr w:type="spellStart"/>
      <w:r w:rsidR="00D9155D">
        <w:rPr>
          <w:rFonts w:cs="Arial"/>
        </w:rPr>
        <w:t>etc</w:t>
      </w:r>
      <w:proofErr w:type="spellEnd"/>
      <w:sdt>
        <w:sdtPr>
          <w:rPr>
            <w:rFonts w:cs="Arial"/>
          </w:rPr>
          <w:id w:val="881295595"/>
        </w:sdtPr>
        <w:sdtContent>
          <w:r w:rsidRPr="00126F58">
            <w:rPr>
              <w:rFonts w:cs="Arial"/>
            </w:rPr>
            <w:fldChar w:fldCharType="begin"/>
          </w:r>
          <w:r w:rsidRPr="00126F58">
            <w:rPr>
              <w:rFonts w:cs="Arial"/>
            </w:rPr>
            <w:instrText xml:space="preserve"> CITATION Avd16 \l 3082 </w:instrText>
          </w:r>
          <w:r w:rsidRPr="00126F58">
            <w:rPr>
              <w:rFonts w:cs="Arial"/>
            </w:rPr>
            <w:fldChar w:fldCharType="separate"/>
          </w:r>
          <w:r w:rsidR="0029077D">
            <w:rPr>
              <w:rFonts w:cs="Arial"/>
              <w:noProof/>
            </w:rPr>
            <w:t xml:space="preserve"> </w:t>
          </w:r>
          <w:r w:rsidR="0029077D" w:rsidRPr="0029077D">
            <w:rPr>
              <w:rFonts w:cs="Arial"/>
              <w:noProof/>
            </w:rPr>
            <w:t>(Gasset, 2016)</w:t>
          </w:r>
          <w:r w:rsidRPr="00126F58">
            <w:rPr>
              <w:rFonts w:cs="Arial"/>
            </w:rPr>
            <w:fldChar w:fldCharType="end"/>
          </w:r>
        </w:sdtContent>
      </w:sdt>
      <w:r w:rsidR="00944B23">
        <w:rPr>
          <w:rFonts w:cs="Arial"/>
        </w:rPr>
        <w:t>.</w:t>
      </w:r>
    </w:p>
    <w:p w14:paraId="5BD6454E" w14:textId="77777777" w:rsidR="00E61CA8" w:rsidRPr="00126F58" w:rsidRDefault="00BE703F" w:rsidP="00126F58">
      <w:pPr>
        <w:pStyle w:val="Ttulo3"/>
        <w:rPr>
          <w:rFonts w:cs="Arial"/>
          <w:szCs w:val="22"/>
        </w:rPr>
      </w:pPr>
      <w:bookmarkStart w:id="18" w:name="_Toc49807103"/>
      <w:bookmarkStart w:id="19" w:name="_Toc49818093"/>
      <w:r w:rsidRPr="00126F58">
        <w:rPr>
          <w:rFonts w:cs="Arial"/>
          <w:szCs w:val="22"/>
        </w:rPr>
        <w:t>1.2.4 Factores que influyen en el posicionamiento web</w:t>
      </w:r>
      <w:bookmarkEnd w:id="18"/>
      <w:bookmarkEnd w:id="19"/>
    </w:p>
    <w:p w14:paraId="462DB088" w14:textId="1341483C" w:rsidR="00E61CA8" w:rsidRPr="00126F58" w:rsidRDefault="00BE703F" w:rsidP="00126F58">
      <w:pPr>
        <w:rPr>
          <w:rFonts w:cs="Arial"/>
        </w:rPr>
      </w:pPr>
      <w:r w:rsidRPr="00126F58">
        <w:rPr>
          <w:rFonts w:cs="Arial"/>
        </w:rPr>
        <w:t>De manera general a la hora de utilizar técnicas SEO hay que tener en cuenta una serie de factores que pueden influir tanto</w:t>
      </w:r>
      <w:r w:rsidR="000358FF" w:rsidRPr="00126F58">
        <w:rPr>
          <w:rFonts w:cs="Arial"/>
        </w:rPr>
        <w:t xml:space="preserve"> de manera</w:t>
      </w:r>
      <w:r w:rsidRPr="00126F58">
        <w:rPr>
          <w:rFonts w:cs="Arial"/>
        </w:rPr>
        <w:t xml:space="preserve"> positiv</w:t>
      </w:r>
      <w:r w:rsidR="000358FF" w:rsidRPr="00126F58">
        <w:rPr>
          <w:rFonts w:cs="Arial"/>
        </w:rPr>
        <w:t>a</w:t>
      </w:r>
      <w:r w:rsidRPr="00126F58">
        <w:rPr>
          <w:rFonts w:cs="Arial"/>
        </w:rPr>
        <w:t xml:space="preserve"> como negativ</w:t>
      </w:r>
      <w:r w:rsidR="000358FF" w:rsidRPr="00126F58">
        <w:rPr>
          <w:rFonts w:cs="Arial"/>
        </w:rPr>
        <w:t>a</w:t>
      </w:r>
      <w:sdt>
        <w:sdtPr>
          <w:rPr>
            <w:rFonts w:cs="Arial"/>
          </w:rPr>
          <w:id w:val="373735515"/>
        </w:sdtPr>
        <w:sdtContent>
          <w:r w:rsidRPr="00126F58">
            <w:rPr>
              <w:rFonts w:cs="Arial"/>
            </w:rPr>
            <w:fldChar w:fldCharType="begin"/>
          </w:r>
          <w:r w:rsidRPr="00126F58">
            <w:rPr>
              <w:rFonts w:cs="Arial"/>
            </w:rPr>
            <w:instrText xml:space="preserve"> CITATION Avd16 \l 2057 </w:instrText>
          </w:r>
          <w:r w:rsidRPr="00126F58">
            <w:rPr>
              <w:rFonts w:cs="Arial"/>
            </w:rPr>
            <w:fldChar w:fldCharType="separate"/>
          </w:r>
          <w:r w:rsidR="0029077D">
            <w:rPr>
              <w:rFonts w:cs="Arial"/>
              <w:noProof/>
            </w:rPr>
            <w:t xml:space="preserve"> </w:t>
          </w:r>
          <w:r w:rsidR="0029077D" w:rsidRPr="0029077D">
            <w:rPr>
              <w:rFonts w:cs="Arial"/>
              <w:noProof/>
            </w:rPr>
            <w:t>(Gasset, 2016)</w:t>
          </w:r>
          <w:r w:rsidRPr="00126F58">
            <w:rPr>
              <w:rFonts w:cs="Arial"/>
            </w:rPr>
            <w:fldChar w:fldCharType="end"/>
          </w:r>
        </w:sdtContent>
      </w:sdt>
      <w:r w:rsidR="00944B23">
        <w:rPr>
          <w:rFonts w:cs="Arial"/>
        </w:rPr>
        <w:t>.</w:t>
      </w:r>
    </w:p>
    <w:p w14:paraId="61DA1A29" w14:textId="77777777" w:rsidR="00E61CA8" w:rsidRDefault="00BE703F">
      <w:pPr>
        <w:rPr>
          <w:b/>
        </w:rPr>
      </w:pPr>
      <w:r>
        <w:rPr>
          <w:b/>
        </w:rPr>
        <w:t>Factores positivos:</w:t>
      </w:r>
    </w:p>
    <w:p w14:paraId="072A7F0C" w14:textId="5CC22A9F" w:rsidR="00E61CA8" w:rsidRDefault="00BE703F">
      <w:pPr>
        <w:pStyle w:val="Prrafodelista"/>
        <w:numPr>
          <w:ilvl w:val="0"/>
          <w:numId w:val="5"/>
        </w:numPr>
      </w:pPr>
      <w:r>
        <w:t xml:space="preserve">Número de visitas: Cuantas más visitas tenga </w:t>
      </w:r>
      <w:r w:rsidR="00D70C26">
        <w:t>un portal mejor</w:t>
      </w:r>
      <w:r>
        <w:t xml:space="preserve"> será su posicionamiento, puesto que el buscador entiende que es un sitio popular y por lo tanto relevante</w:t>
      </w:r>
      <w:r w:rsidR="00F51EFE">
        <w:t>.</w:t>
      </w:r>
    </w:p>
    <w:p w14:paraId="0458B545" w14:textId="6FFDD18F" w:rsidR="00E61CA8" w:rsidRDefault="00BE703F">
      <w:pPr>
        <w:pStyle w:val="Prrafodelista"/>
        <w:numPr>
          <w:ilvl w:val="0"/>
          <w:numId w:val="5"/>
        </w:numPr>
      </w:pPr>
      <w:r>
        <w:t>Enlaces desde otras webs: E</w:t>
      </w:r>
      <w:r w:rsidR="00D70C26">
        <w:t>s</w:t>
      </w:r>
      <w:r>
        <w:t xml:space="preserve">te es quizás es el factor </w:t>
      </w:r>
      <w:r w:rsidR="00F51EFE">
        <w:t>más</w:t>
      </w:r>
      <w:r>
        <w:t xml:space="preserve"> influyente. Cada vez que una web externa enlaza a la web que se quiere posicionar, transfiere parte de su popularidad a ésta.</w:t>
      </w:r>
    </w:p>
    <w:p w14:paraId="5A2EDD99" w14:textId="77777777" w:rsidR="00E61CA8" w:rsidRDefault="00BE703F">
      <w:pPr>
        <w:pStyle w:val="Prrafodelista"/>
        <w:numPr>
          <w:ilvl w:val="0"/>
          <w:numId w:val="5"/>
        </w:numPr>
      </w:pPr>
      <w:r>
        <w:t>Contenido de calidad: es decir, propio, no copiado, interesante, relevante, bien escrito, que genere popularidad en sí mismo.</w:t>
      </w:r>
    </w:p>
    <w:p w14:paraId="52F82600" w14:textId="77777777" w:rsidR="00E61CA8" w:rsidRDefault="00BE703F">
      <w:pPr>
        <w:pStyle w:val="Prrafodelista"/>
        <w:numPr>
          <w:ilvl w:val="0"/>
          <w:numId w:val="5"/>
        </w:numPr>
      </w:pPr>
      <w:r>
        <w:t>Contenido dinámico: Una página cuyo contenido se actualiza con frecuencia tendrá mejor posicionamiento que otra cuyo contenido permanece estático sin modificarse durante largos períodos de tiempo.</w:t>
      </w:r>
    </w:p>
    <w:p w14:paraId="14D6ABAA" w14:textId="77777777" w:rsidR="00E61CA8" w:rsidRDefault="00BE703F">
      <w:pPr>
        <w:pStyle w:val="Prrafodelista"/>
        <w:numPr>
          <w:ilvl w:val="0"/>
          <w:numId w:val="5"/>
        </w:numPr>
      </w:pPr>
      <w:r>
        <w:t>Antigüedad del dominio: Para los buscadores un dominio con más años implica mayor confianza que un nuevo dominio, tanto es así que es mucho más fácil posicionar un dominio con varios años de antigüedad que un nuevo dominio con pocos meses.</w:t>
      </w:r>
    </w:p>
    <w:p w14:paraId="0A844E2F" w14:textId="784E84F9" w:rsidR="00E61CA8" w:rsidRDefault="00BE703F">
      <w:pPr>
        <w:pStyle w:val="Prrafodelista"/>
        <w:numPr>
          <w:ilvl w:val="0"/>
          <w:numId w:val="5"/>
        </w:numPr>
      </w:pPr>
      <w:r>
        <w:t xml:space="preserve">Carga rápida: Los buscadores valoran positivamente que </w:t>
      </w:r>
      <w:r w:rsidR="00F51EFE">
        <w:t>el portal</w:t>
      </w:r>
      <w:r>
        <w:t xml:space="preserve"> web se cargue rápidamente. Por lo tanto, no se deben incluir archivos muy pesados como imágenes de gran tamaño.</w:t>
      </w:r>
    </w:p>
    <w:p w14:paraId="10B8281C" w14:textId="142065C4" w:rsidR="00E61CA8" w:rsidRDefault="00BE703F">
      <w:pPr>
        <w:pStyle w:val="Prrafodelista"/>
        <w:numPr>
          <w:ilvl w:val="0"/>
          <w:numId w:val="5"/>
        </w:numPr>
      </w:pPr>
      <w:r>
        <w:t xml:space="preserve">Contenido </w:t>
      </w:r>
      <w:proofErr w:type="spellStart"/>
      <w:r>
        <w:t>indexable</w:t>
      </w:r>
      <w:proofErr w:type="spellEnd"/>
      <w:r>
        <w:t xml:space="preserve">: Quiere decir que el código de la web sea fácilmente reconocible por motores de búsqueda. En general, todo aquello que facilite a los </w:t>
      </w:r>
      <w:proofErr w:type="spellStart"/>
      <w:r w:rsidRPr="00D70C26">
        <w:rPr>
          <w:i/>
        </w:rPr>
        <w:t>crawlers</w:t>
      </w:r>
      <w:proofErr w:type="spellEnd"/>
      <w:r>
        <w:t xml:space="preserve"> la indexación: </w:t>
      </w:r>
      <w:proofErr w:type="spellStart"/>
      <w:r>
        <w:t>url</w:t>
      </w:r>
      <w:proofErr w:type="spellEnd"/>
      <w:r>
        <w:t xml:space="preserve"> amigables, contenidos bien estructurados, </w:t>
      </w:r>
      <w:proofErr w:type="spellStart"/>
      <w:r>
        <w:t>etc</w:t>
      </w:r>
      <w:proofErr w:type="spellEnd"/>
      <w:r w:rsidR="00944B23">
        <w:t xml:space="preserve"> </w:t>
      </w:r>
      <w:sdt>
        <w:sdtPr>
          <w:id w:val="130990858"/>
        </w:sdtPr>
        <w:sdtContent>
          <w:r>
            <w:fldChar w:fldCharType="begin"/>
          </w:r>
          <w:r>
            <w:instrText xml:space="preserve"> CITATION Avd16 \l 2057 </w:instrText>
          </w:r>
          <w:r>
            <w:fldChar w:fldCharType="separate"/>
          </w:r>
          <w:r w:rsidR="0029077D" w:rsidRPr="0029077D">
            <w:rPr>
              <w:noProof/>
            </w:rPr>
            <w:t>(Gasset, 2016)</w:t>
          </w:r>
          <w:r>
            <w:fldChar w:fldCharType="end"/>
          </w:r>
        </w:sdtContent>
      </w:sdt>
      <w:r w:rsidR="00944B23">
        <w:t>.</w:t>
      </w:r>
    </w:p>
    <w:p w14:paraId="62D88F46" w14:textId="77777777" w:rsidR="00E61CA8" w:rsidRDefault="00BE703F">
      <w:pPr>
        <w:rPr>
          <w:b/>
        </w:rPr>
      </w:pPr>
      <w:r>
        <w:rPr>
          <w:b/>
        </w:rPr>
        <w:t>Factores negativos:</w:t>
      </w:r>
    </w:p>
    <w:p w14:paraId="28FD641F" w14:textId="5E82B051" w:rsidR="00E61CA8" w:rsidRDefault="00BE703F">
      <w:pPr>
        <w:pStyle w:val="Prrafodelista"/>
        <w:numPr>
          <w:ilvl w:val="0"/>
          <w:numId w:val="6"/>
        </w:numPr>
      </w:pPr>
      <w:r>
        <w:t>Enlaces a sitios de mala calidad: Dentro de un</w:t>
      </w:r>
      <w:r w:rsidR="008330CE">
        <w:t xml:space="preserve"> portal </w:t>
      </w:r>
      <w:r>
        <w:t xml:space="preserve">web no se pueden enlazar </w:t>
      </w:r>
      <w:r w:rsidR="008330CE">
        <w:t>portales</w:t>
      </w:r>
      <w:r>
        <w:t xml:space="preserve"> webs de mala reputación, como aquellas que se basan fundamentalmente en el spam, o aquellas cuyo contenido </w:t>
      </w:r>
      <w:r w:rsidR="008330CE">
        <w:t>está</w:t>
      </w:r>
      <w:r>
        <w:t xml:space="preserve"> calificado como fraudulento.</w:t>
      </w:r>
    </w:p>
    <w:p w14:paraId="1BF6BE20" w14:textId="77777777" w:rsidR="00E61CA8" w:rsidRDefault="00BE703F">
      <w:pPr>
        <w:pStyle w:val="Prrafodelista"/>
        <w:numPr>
          <w:ilvl w:val="0"/>
          <w:numId w:val="6"/>
        </w:numPr>
      </w:pPr>
      <w:r>
        <w:lastRenderedPageBreak/>
        <w:t>Utilización de técnicas fraudulentas dentro del código: No es buena idea intentar “engañar” a los buscadores, ya que poseen sofisticados sistemas que detectan este tipo de prácticas y las penalizan.</w:t>
      </w:r>
    </w:p>
    <w:p w14:paraId="63E88254" w14:textId="77777777" w:rsidR="00E61CA8" w:rsidRDefault="00BE703F">
      <w:pPr>
        <w:pStyle w:val="Prrafodelista"/>
        <w:numPr>
          <w:ilvl w:val="0"/>
          <w:numId w:val="6"/>
        </w:numPr>
      </w:pPr>
      <w:r>
        <w:t>Incluir enlaces externos a la web desde otras páginas de mala calidad: No es una práctica recomendada por ejemplo invadir foros, comentarios en blogs, etc., con enlaces a la web que se quiere posicionar, sobre todo si nada tiene que ver con el asunto del que trata la web. Los buscadores los detectan y lo penalizan. Lo mismo ocurre con el abuso de enlaces spa dentro de las redes sociales.</w:t>
      </w:r>
    </w:p>
    <w:p w14:paraId="69DCACE6" w14:textId="4A8C0259" w:rsidR="00E61CA8" w:rsidRDefault="00BE703F">
      <w:pPr>
        <w:pStyle w:val="Prrafodelista"/>
        <w:numPr>
          <w:ilvl w:val="0"/>
          <w:numId w:val="6"/>
        </w:numPr>
      </w:pPr>
      <w:r>
        <w:t xml:space="preserve">Todo que pueda molestar al usuario: Ventanas emergentes, contenido copiado o de mala calidad, faltas de ortografías, demasiada publicidad, </w:t>
      </w:r>
      <w:proofErr w:type="spellStart"/>
      <w:r>
        <w:t>etc</w:t>
      </w:r>
      <w:proofErr w:type="spellEnd"/>
      <w:r>
        <w:t xml:space="preserve"> </w:t>
      </w:r>
      <w:sdt>
        <w:sdtPr>
          <w:id w:val="973342044"/>
        </w:sdtPr>
        <w:sdtContent>
          <w:r>
            <w:fldChar w:fldCharType="begin"/>
          </w:r>
          <w:r>
            <w:instrText xml:space="preserve"> CITATION Avd16 \l 2057 </w:instrText>
          </w:r>
          <w:r>
            <w:fldChar w:fldCharType="separate"/>
          </w:r>
          <w:r w:rsidR="0029077D" w:rsidRPr="0029077D">
            <w:rPr>
              <w:noProof/>
            </w:rPr>
            <w:t>(Gasset, 2016)</w:t>
          </w:r>
          <w:r>
            <w:fldChar w:fldCharType="end"/>
          </w:r>
        </w:sdtContent>
      </w:sdt>
      <w:r w:rsidR="00944B23">
        <w:t>.</w:t>
      </w:r>
    </w:p>
    <w:p w14:paraId="51E1F255" w14:textId="1FEC8ADD" w:rsidR="00E61CA8" w:rsidRDefault="00BE703F">
      <w:pPr>
        <w:pStyle w:val="Ttulo2"/>
      </w:pPr>
      <w:bookmarkStart w:id="20" w:name="_Toc49807104"/>
      <w:bookmarkStart w:id="21" w:name="_Toc49818094"/>
      <w:r>
        <w:t>1.</w:t>
      </w:r>
      <w:r w:rsidR="00126F58">
        <w:t>3</w:t>
      </w:r>
      <w:r>
        <w:t xml:space="preserve"> </w:t>
      </w:r>
      <w:r>
        <w:rPr>
          <w:lang w:val="es"/>
        </w:rPr>
        <w:t xml:space="preserve">Análisis de </w:t>
      </w:r>
      <w:r w:rsidR="008330CE">
        <w:t>p</w:t>
      </w:r>
      <w:r>
        <w:t xml:space="preserve">ortales </w:t>
      </w:r>
      <w:r w:rsidR="008330CE">
        <w:t>w</w:t>
      </w:r>
      <w:r>
        <w:t xml:space="preserve">eb </w:t>
      </w:r>
      <w:r w:rsidR="008330CE">
        <w:t>h</w:t>
      </w:r>
      <w:r>
        <w:t>omólogos</w:t>
      </w:r>
      <w:bookmarkEnd w:id="20"/>
      <w:bookmarkEnd w:id="21"/>
      <w:r>
        <w:t xml:space="preserve"> </w:t>
      </w:r>
    </w:p>
    <w:p w14:paraId="641A8D9B" w14:textId="114B4AD1" w:rsidR="00E61CA8" w:rsidRDefault="008330CE">
      <w:pPr>
        <w:rPr>
          <w:rFonts w:cs="Arial"/>
          <w:b/>
        </w:rPr>
      </w:pPr>
      <w:r>
        <w:rPr>
          <w:rFonts w:cs="Arial"/>
        </w:rPr>
        <w:t xml:space="preserve">Para el estudio del arte se realizó un análisis </w:t>
      </w:r>
      <w:r w:rsidR="00BE703F">
        <w:rPr>
          <w:rFonts w:cs="Arial"/>
        </w:rPr>
        <w:t>de portales</w:t>
      </w:r>
      <w:r>
        <w:rPr>
          <w:rFonts w:cs="Arial"/>
        </w:rPr>
        <w:t xml:space="preserve"> webs</w:t>
      </w:r>
      <w:r w:rsidR="00BE703F">
        <w:rPr>
          <w:rFonts w:cs="Arial"/>
        </w:rPr>
        <w:t xml:space="preserve"> de organizaciones nacionales e internacionales con el propósito de identificar funcionalidades y características que pudiera incluir en la propuesta solución. Los </w:t>
      </w:r>
      <w:r w:rsidR="00BE703F">
        <w:rPr>
          <w:rFonts w:cs="Arial"/>
          <w:lang w:val="es"/>
        </w:rPr>
        <w:t>portales</w:t>
      </w:r>
      <w:r w:rsidR="00BE703F">
        <w:rPr>
          <w:rFonts w:cs="Arial"/>
        </w:rPr>
        <w:t xml:space="preserve"> fueron analizados en l</w:t>
      </w:r>
      <w:r w:rsidR="00BE703F">
        <w:rPr>
          <w:rFonts w:cs="Arial"/>
          <w:lang w:val="es"/>
        </w:rPr>
        <w:t>o</w:t>
      </w:r>
      <w:r w:rsidR="00BE703F">
        <w:rPr>
          <w:rFonts w:cs="Arial"/>
        </w:rPr>
        <w:t>s siguientes</w:t>
      </w:r>
      <w:r w:rsidR="00BE703F">
        <w:rPr>
          <w:rFonts w:cs="Arial"/>
          <w:lang w:val="es"/>
        </w:rPr>
        <w:t xml:space="preserve"> indicadores</w:t>
      </w:r>
      <w:r w:rsidR="00BE703F">
        <w:rPr>
          <w:rFonts w:cs="Arial"/>
        </w:rPr>
        <w:t>.</w:t>
      </w:r>
    </w:p>
    <w:p w14:paraId="69B74E45" w14:textId="77777777" w:rsidR="00E61CA8" w:rsidRDefault="00BE703F">
      <w:pPr>
        <w:pStyle w:val="Prrafodelista"/>
        <w:numPr>
          <w:ilvl w:val="0"/>
          <w:numId w:val="7"/>
        </w:numPr>
        <w:rPr>
          <w:b/>
        </w:rPr>
      </w:pPr>
      <w:r>
        <w:t>Tendencias en el Diseño Web</w:t>
      </w:r>
    </w:p>
    <w:p w14:paraId="38429A8A" w14:textId="77777777" w:rsidR="00E61CA8" w:rsidRDefault="00BE703F">
      <w:pPr>
        <w:pStyle w:val="Prrafodelista"/>
        <w:numPr>
          <w:ilvl w:val="0"/>
          <w:numId w:val="7"/>
        </w:numPr>
        <w:rPr>
          <w:b/>
        </w:rPr>
      </w:pPr>
      <w:r>
        <w:t>Posicionamiento Web</w:t>
      </w:r>
    </w:p>
    <w:p w14:paraId="6E2F6211" w14:textId="77777777" w:rsidR="00E61CA8" w:rsidRDefault="00BE703F">
      <w:pPr>
        <w:pStyle w:val="Prrafodelista"/>
        <w:numPr>
          <w:ilvl w:val="0"/>
          <w:numId w:val="7"/>
        </w:numPr>
        <w:rPr>
          <w:b/>
        </w:rPr>
      </w:pPr>
      <w:r>
        <w:t>Contenidos</w:t>
      </w:r>
    </w:p>
    <w:p w14:paraId="2AD22063" w14:textId="77777777" w:rsidR="00E61CA8" w:rsidRDefault="00BE703F">
      <w:pPr>
        <w:pStyle w:val="Prrafodelista"/>
        <w:numPr>
          <w:ilvl w:val="0"/>
          <w:numId w:val="7"/>
        </w:numPr>
        <w:rPr>
          <w:b/>
        </w:rPr>
      </w:pPr>
      <w:r>
        <w:t>Audiencia</w:t>
      </w:r>
    </w:p>
    <w:p w14:paraId="5A313354" w14:textId="758576ED" w:rsidR="00E61CA8" w:rsidRDefault="00BE703F">
      <w:pPr>
        <w:pStyle w:val="Ttulo3"/>
      </w:pPr>
      <w:bookmarkStart w:id="22" w:name="_Toc49807105"/>
      <w:bookmarkStart w:id="23" w:name="_Toc49818095"/>
      <w:r>
        <w:t>1.</w:t>
      </w:r>
      <w:r w:rsidR="00126F58">
        <w:t>3</w:t>
      </w:r>
      <w:r>
        <w:t>.1 Portales Internacionales</w:t>
      </w:r>
      <w:bookmarkEnd w:id="22"/>
      <w:bookmarkEnd w:id="23"/>
    </w:p>
    <w:p w14:paraId="2C8B14A7" w14:textId="77777777" w:rsidR="00E61CA8" w:rsidRDefault="00BE703F">
      <w:pPr>
        <w:rPr>
          <w:b/>
        </w:rPr>
      </w:pPr>
      <w:r>
        <w:rPr>
          <w:b/>
        </w:rPr>
        <w:t>Portal Web de Telesur (</w:t>
      </w:r>
      <w:hyperlink r:id="rId32" w:history="1">
        <w:r>
          <w:rPr>
            <w:rStyle w:val="Hipervnculo"/>
            <w:rFonts w:cs="Arial"/>
            <w:b/>
            <w:color w:val="auto"/>
            <w:u w:val="none"/>
          </w:rPr>
          <w:t>https://www.telesurtv.net/</w:t>
        </w:r>
      </w:hyperlink>
      <w:r>
        <w:rPr>
          <w:b/>
        </w:rPr>
        <w:t>)</w:t>
      </w:r>
    </w:p>
    <w:p w14:paraId="6EA41D29" w14:textId="77777777" w:rsidR="00E61CA8" w:rsidRDefault="00BE703F">
      <w:pPr>
        <w:rPr>
          <w:b/>
          <w:color w:val="000000"/>
        </w:rPr>
      </w:pPr>
      <w:r>
        <w:t xml:space="preserve">En su página principal, en la parte superior, aparece la fecha actualizada y un botón de inicio de sesión con un buscador interno, posee un logotipo de la empresa a la parte superior izquierda, un menú principal con sietes enlaces del sitio donde se puede navegar a través del portal, contiene un menú de enlaces hacia las redes sociales. </w:t>
      </w:r>
      <w:r>
        <w:rPr>
          <w:lang w:val="es"/>
        </w:rPr>
        <w:t>S</w:t>
      </w:r>
      <w:proofErr w:type="spellStart"/>
      <w:r>
        <w:t>e</w:t>
      </w:r>
      <w:proofErr w:type="spellEnd"/>
      <w:r>
        <w:t xml:space="preserve"> caracteriza por tener un banner de las noticias recientes y a su izquierda noticias de su interés, una sección de deportes y de imágenes, además posee opiniones de los suscriptores. </w:t>
      </w:r>
      <w:r>
        <w:rPr>
          <w:color w:val="000000"/>
        </w:rPr>
        <w:t>En el pie de página se muestran enlaces a las distintas secciones. El mismo está disponible en dos lenguajes distintos.</w:t>
      </w:r>
    </w:p>
    <w:p w14:paraId="28FFAD93" w14:textId="77777777" w:rsidR="00E61CA8" w:rsidRDefault="00BE703F">
      <w:pPr>
        <w:rPr>
          <w:b/>
        </w:rPr>
      </w:pPr>
      <w:r>
        <w:rPr>
          <w:b/>
        </w:rPr>
        <w:t>Portal Web de BBC News Mundo (https://www.bbc.com/)</w:t>
      </w:r>
    </w:p>
    <w:p w14:paraId="73B2A7A8" w14:textId="77777777" w:rsidR="00E61CA8" w:rsidRDefault="00BE703F">
      <w:pPr>
        <w:rPr>
          <w:b/>
        </w:rPr>
      </w:pPr>
      <w:r>
        <w:t xml:space="preserve">En su página principal presenta un menú con varias secciones del portal encabezado por un logotipo en la izquierda y un menú buscar en la derecha predominando el color rojo, un banner estático con la última </w:t>
      </w:r>
      <w:r>
        <w:lastRenderedPageBreak/>
        <w:t>noticia y varias alrededor de interés, además tiene conformado un banner de imágenes y una sección de videos. En el pie de página se muestran los enlaces a las distintas secciones.</w:t>
      </w:r>
    </w:p>
    <w:p w14:paraId="27D6CE45" w14:textId="0358426A" w:rsidR="00E61CA8" w:rsidRDefault="00BE703F">
      <w:pPr>
        <w:pStyle w:val="Ttulo3"/>
      </w:pPr>
      <w:bookmarkStart w:id="24" w:name="_Toc49807106"/>
      <w:bookmarkStart w:id="25" w:name="_Toc49818096"/>
      <w:r>
        <w:t>1.</w:t>
      </w:r>
      <w:r w:rsidR="00126F58">
        <w:t>3</w:t>
      </w:r>
      <w:r>
        <w:t>.2 Portales Nacionales</w:t>
      </w:r>
      <w:bookmarkEnd w:id="24"/>
      <w:bookmarkEnd w:id="25"/>
    </w:p>
    <w:p w14:paraId="76B3F8D1" w14:textId="77777777" w:rsidR="00E61CA8" w:rsidRDefault="00BE703F">
      <w:pPr>
        <w:rPr>
          <w:b/>
        </w:rPr>
      </w:pPr>
      <w:r>
        <w:rPr>
          <w:b/>
        </w:rPr>
        <w:t>Portal Web Cubadebate (</w:t>
      </w:r>
      <w:hyperlink r:id="rId33" w:history="1">
        <w:r>
          <w:rPr>
            <w:rStyle w:val="Hipervnculo"/>
            <w:rFonts w:cs="Arial"/>
            <w:b/>
            <w:color w:val="auto"/>
            <w:u w:val="none"/>
          </w:rPr>
          <w:t>http://www.cubadebate.cu/</w:t>
        </w:r>
      </w:hyperlink>
      <w:r>
        <w:rPr>
          <w:b/>
        </w:rPr>
        <w:t xml:space="preserve">) </w:t>
      </w:r>
    </w:p>
    <w:p w14:paraId="715D5C44" w14:textId="28FD27FA" w:rsidR="00E61CA8" w:rsidRDefault="00BE703F">
      <w:pPr>
        <w:rPr>
          <w:b/>
        </w:rPr>
      </w:pPr>
      <w:r>
        <w:t xml:space="preserve">El portal presenta en su página principal un </w:t>
      </w:r>
      <w:proofErr w:type="spellStart"/>
      <w:r>
        <w:rPr>
          <w:i/>
        </w:rPr>
        <w:t>header</w:t>
      </w:r>
      <w:proofErr w:type="spellEnd"/>
      <w:r>
        <w:t xml:space="preserve"> conformado por un menú de enlaces de la prensa cubana, consejo editorial, red 2.0, y blogs, también un menú de redes y su icono de búsqueda en la parte superior derecha, presenta un logotipo en la parte izquierda superior y una vista de enlace de las ultimas noticias. A continuación</w:t>
      </w:r>
      <w:r w:rsidR="008330CE">
        <w:t>,</w:t>
      </w:r>
      <w:r>
        <w:t xml:space="preserve"> presenta un menú con los distintos enlaces internos del sitio, los colores predominantes son el negro y el rojo. Seguido tiene un bloque dividido por tres noticias las cuales son las más relevantes del momento. Luego contiene un banner estático promocional, y seguido de este, enlaces de noticias relacionadas a una categoría. A su derecha una vista llamada opiniones donde los autores puedes opinar acerca de diversos temas relacionados con cualquier tipo de noticia. Luego presenta una vista dividida en tres donde se abarca temas relacionados con los héroes de la patria. Contiene un boletín donde los usuarios pueden suscribirse para recibir noticias a su correo, y a izquierda de este, enlaces de artículos desde las redes sociales. Y en el </w:t>
      </w:r>
      <w:r>
        <w:rPr>
          <w:i/>
        </w:rPr>
        <w:t>footer</w:t>
      </w:r>
      <w:r>
        <w:t xml:space="preserve"> contiene enlaces a todos los contenidos relacionados con el sitio.  </w:t>
      </w:r>
    </w:p>
    <w:p w14:paraId="25A97DBD" w14:textId="77777777" w:rsidR="00E61CA8" w:rsidRDefault="00BE703F">
      <w:pPr>
        <w:rPr>
          <w:b/>
        </w:rPr>
      </w:pPr>
      <w:r>
        <w:rPr>
          <w:b/>
        </w:rPr>
        <w:t xml:space="preserve">Portal Web Juventud Rebelde (http://www.juventudrebelde.cu/) </w:t>
      </w:r>
    </w:p>
    <w:p w14:paraId="724977D3" w14:textId="77777777" w:rsidR="00E61CA8" w:rsidRDefault="00BE703F">
      <w:r>
        <w:t xml:space="preserve">El portal muestra una página principal dinámica de los últimos contenidos actualizados y relacionados a un tema. Presenta un menú con el logotipo a la parte derecha superior, un búsqueda y enlaces a sus redes sociales en la parte superior derecha. Contiene un banner dinámico con referencia a los ultimas noticias presentadas. Exhibe un bloque de multimedia. En el </w:t>
      </w:r>
      <w:r>
        <w:rPr>
          <w:i/>
        </w:rPr>
        <w:t>footer</w:t>
      </w:r>
      <w:r>
        <w:t xml:space="preserve"> expone una serie de enlaces relacionados con el sitio. En este portal predomina el color azul.</w:t>
      </w:r>
      <w:r>
        <w:rPr>
          <w:rFonts w:cs="Arial"/>
          <w:sz w:val="20"/>
        </w:rPr>
        <w:tab/>
      </w:r>
    </w:p>
    <w:p w14:paraId="2215517B" w14:textId="4E3A7BE1" w:rsidR="008330CE" w:rsidRPr="007D445A" w:rsidRDefault="007D445A" w:rsidP="007D445A">
      <w:pPr>
        <w:pStyle w:val="Ttulo3"/>
        <w:rPr>
          <w:rFonts w:cs="Arial"/>
        </w:rPr>
      </w:pPr>
      <w:bookmarkStart w:id="26" w:name="_Toc49807107"/>
      <w:bookmarkStart w:id="27" w:name="_Toc49818097"/>
      <w:r w:rsidRPr="007D445A">
        <w:rPr>
          <w:rFonts w:cs="Arial"/>
        </w:rPr>
        <w:t xml:space="preserve">1.3.3 </w:t>
      </w:r>
      <w:r w:rsidRPr="007D445A">
        <w:rPr>
          <w:rStyle w:val="Ttulo3Car"/>
          <w:b/>
        </w:rPr>
        <w:t>C</w:t>
      </w:r>
      <w:r w:rsidR="00BE703F" w:rsidRPr="007D445A">
        <w:rPr>
          <w:rStyle w:val="Ttulo3Car"/>
          <w:b/>
        </w:rPr>
        <w:t xml:space="preserve">riterios de comparación a seguir </w:t>
      </w:r>
      <w:r w:rsidR="00030643">
        <w:rPr>
          <w:rStyle w:val="Ttulo3Car"/>
          <w:b/>
        </w:rPr>
        <w:t>en el análisis</w:t>
      </w:r>
      <w:r w:rsidR="00BE703F" w:rsidRPr="007D445A">
        <w:rPr>
          <w:rStyle w:val="Ttulo3Car"/>
          <w:b/>
        </w:rPr>
        <w:t xml:space="preserve"> de homólogos</w:t>
      </w:r>
      <w:r w:rsidR="00BE703F" w:rsidRPr="007D445A">
        <w:rPr>
          <w:rFonts w:cs="Arial"/>
          <w:b w:val="0"/>
        </w:rPr>
        <w:t>:</w:t>
      </w:r>
      <w:bookmarkEnd w:id="26"/>
      <w:bookmarkEnd w:id="27"/>
    </w:p>
    <w:p w14:paraId="5A8EA1D2" w14:textId="77777777" w:rsidR="00E61CA8" w:rsidRDefault="00BE703F" w:rsidP="007D445A">
      <w:pPr>
        <w:rPr>
          <w:rFonts w:cs="Arial"/>
          <w:b/>
        </w:rPr>
      </w:pPr>
      <w:r>
        <w:rPr>
          <w:rFonts w:cs="Arial"/>
          <w:b/>
        </w:rPr>
        <w:t xml:space="preserve">Diseño Plano (Flat) </w:t>
      </w:r>
    </w:p>
    <w:p w14:paraId="5AAE7DF5" w14:textId="0E3767BE" w:rsidR="00E61CA8" w:rsidRDefault="00BE703F" w:rsidP="007D445A">
      <w:pPr>
        <w:rPr>
          <w:rFonts w:cs="Arial"/>
        </w:rPr>
      </w:pPr>
      <w:r>
        <w:rPr>
          <w:rFonts w:cs="Arial"/>
        </w:rPr>
        <w:t xml:space="preserve"> Se le llama diseño Plano o en inglés “</w:t>
      </w:r>
      <w:r>
        <w:rPr>
          <w:rFonts w:cs="Arial"/>
          <w:i/>
        </w:rPr>
        <w:t xml:space="preserve">Flat </w:t>
      </w:r>
      <w:proofErr w:type="spellStart"/>
      <w:r>
        <w:rPr>
          <w:rFonts w:cs="Arial"/>
          <w:i/>
        </w:rPr>
        <w:t>Design</w:t>
      </w:r>
      <w:proofErr w:type="spellEnd"/>
      <w:r>
        <w:rPr>
          <w:rFonts w:cs="Arial"/>
          <w:i/>
        </w:rPr>
        <w:t xml:space="preserve">” </w:t>
      </w:r>
      <w:r>
        <w:rPr>
          <w:rFonts w:cs="Arial"/>
        </w:rPr>
        <w:t xml:space="preserve">y consiste en eliminar o reducir todo tipo de decoración en un diseño de interfaz web para simplificar el mensaje y facilitar la funcionalidad. Se eliminan texturas, degradados, biselados, sombreados. </w:t>
      </w:r>
    </w:p>
    <w:p w14:paraId="246BD272" w14:textId="7FC3142F" w:rsidR="00E61CA8" w:rsidRDefault="00BE703F" w:rsidP="00B56416">
      <w:pPr>
        <w:ind w:firstLine="708"/>
        <w:rPr>
          <w:rFonts w:cs="Arial"/>
        </w:rPr>
      </w:pPr>
      <w:r>
        <w:rPr>
          <w:rFonts w:cs="Arial"/>
        </w:rPr>
        <w:lastRenderedPageBreak/>
        <w:t xml:space="preserve">• Colores:  Se suelen utilizar colores vivos en paletas pastel con pocas variaciones de cada color. Intentar utilizar esquemas de color que ayuden al usuario a “comprender” el diseño de forma visual y así facilitar la interacción. </w:t>
      </w:r>
    </w:p>
    <w:p w14:paraId="4745D198" w14:textId="6EB7CC11" w:rsidR="00E61CA8" w:rsidRDefault="00BE703F" w:rsidP="00B56416">
      <w:pPr>
        <w:ind w:firstLine="708"/>
        <w:rPr>
          <w:rFonts w:cs="Arial"/>
        </w:rPr>
      </w:pPr>
      <w:r>
        <w:rPr>
          <w:rFonts w:cs="Arial"/>
        </w:rPr>
        <w:t xml:space="preserve">• Tipografía: La tendencia es utilizar fuentes </w:t>
      </w:r>
      <w:proofErr w:type="spellStart"/>
      <w:r>
        <w:rPr>
          <w:rFonts w:cs="Arial"/>
          <w:i/>
        </w:rPr>
        <w:t>sans</w:t>
      </w:r>
      <w:proofErr w:type="spellEnd"/>
      <w:r>
        <w:rPr>
          <w:rFonts w:cs="Arial"/>
          <w:i/>
        </w:rPr>
        <w:t xml:space="preserve"> </w:t>
      </w:r>
      <w:proofErr w:type="spellStart"/>
      <w:r>
        <w:rPr>
          <w:rFonts w:cs="Arial"/>
          <w:i/>
        </w:rPr>
        <w:t>serif</w:t>
      </w:r>
      <w:proofErr w:type="spellEnd"/>
      <w:r>
        <w:rPr>
          <w:rFonts w:cs="Arial"/>
        </w:rPr>
        <w:t xml:space="preserve"> para cuerpos. Para títulos sirve casi cualquier fuente de fácil lectura, incluso las creativas. Se suelen utilizar grandes tamaños, al mismo tiempo que se reducen las longitudes de los títulos y subtítulos. </w:t>
      </w:r>
    </w:p>
    <w:p w14:paraId="0523E886" w14:textId="55939E91" w:rsidR="00E61CA8" w:rsidRDefault="00BE703F" w:rsidP="00B56416">
      <w:pPr>
        <w:ind w:firstLine="708"/>
        <w:rPr>
          <w:rFonts w:cs="Arial"/>
        </w:rPr>
      </w:pPr>
      <w:r>
        <w:rPr>
          <w:rFonts w:cs="Arial"/>
        </w:rPr>
        <w:t xml:space="preserve">• Mensaje: Si puedes decir algo en 4 palabras no lo digas con 10. Sé directo y utiliza claras llamadas a la acción. El mensaje suele ir reforzado con códigos de color para dar jerarquía o importancia a la información </w:t>
      </w:r>
      <w:sdt>
        <w:sdtPr>
          <w:rPr>
            <w:rFonts w:cs="Arial"/>
          </w:rPr>
          <w:id w:val="2058356824"/>
        </w:sdtPr>
        <w:sdtContent>
          <w:r>
            <w:rPr>
              <w:rFonts w:cs="Arial"/>
            </w:rPr>
            <w:fldChar w:fldCharType="begin"/>
          </w:r>
          <w:r>
            <w:rPr>
              <w:rFonts w:cs="Arial"/>
            </w:rPr>
            <w:instrText xml:space="preserve"> CITATION Lui16 \l 3082 </w:instrText>
          </w:r>
          <w:r>
            <w:rPr>
              <w:rFonts w:cs="Arial"/>
            </w:rPr>
            <w:fldChar w:fldCharType="separate"/>
          </w:r>
          <w:r w:rsidR="0029077D" w:rsidRPr="0029077D">
            <w:rPr>
              <w:rFonts w:cs="Arial"/>
              <w:noProof/>
            </w:rPr>
            <w:t>(Villatoro, 2016)</w:t>
          </w:r>
          <w:r>
            <w:rPr>
              <w:rFonts w:cs="Arial"/>
            </w:rPr>
            <w:fldChar w:fldCharType="end"/>
          </w:r>
        </w:sdtContent>
      </w:sdt>
      <w:r w:rsidR="008A5969">
        <w:rPr>
          <w:rFonts w:cs="Arial"/>
        </w:rPr>
        <w:t>.</w:t>
      </w:r>
    </w:p>
    <w:p w14:paraId="4D9C1E51" w14:textId="77777777" w:rsidR="00E61CA8" w:rsidRDefault="00BE703F">
      <w:pPr>
        <w:rPr>
          <w:rFonts w:cs="Arial"/>
          <w:b/>
        </w:rPr>
      </w:pPr>
      <w:r>
        <w:rPr>
          <w:rFonts w:cs="Arial"/>
          <w:b/>
        </w:rPr>
        <w:t xml:space="preserve">Animaciones </w:t>
      </w:r>
    </w:p>
    <w:p w14:paraId="050257D7" w14:textId="664398E1" w:rsidR="00E61CA8" w:rsidRDefault="00BE703F">
      <w:pPr>
        <w:rPr>
          <w:rFonts w:cs="Arial"/>
        </w:rPr>
      </w:pPr>
      <w:r>
        <w:rPr>
          <w:rFonts w:cs="Arial"/>
        </w:rPr>
        <w:t xml:space="preserve">Cualquier animación que está pensada para ser utilizada en una página web, pues emplea un formato ampliamente extendido y que generalmente puede visualizarse directamente desde un navegador web. La animación web suele utilizarse para publicidad, banners, detalles de diseño, efectos, botones animados, etc. </w:t>
      </w:r>
    </w:p>
    <w:p w14:paraId="548E31E4" w14:textId="7F4E1F64" w:rsidR="00E61CA8" w:rsidRDefault="00BE703F" w:rsidP="00B56416">
      <w:pPr>
        <w:ind w:firstLine="708"/>
        <w:rPr>
          <w:rFonts w:cs="Arial"/>
        </w:rPr>
      </w:pPr>
      <w:r>
        <w:rPr>
          <w:rFonts w:cs="Arial"/>
        </w:rPr>
        <w:t xml:space="preserve">• </w:t>
      </w:r>
      <w:r w:rsidRPr="00550E30">
        <w:rPr>
          <w:rFonts w:cs="Arial"/>
          <w:i/>
          <w:iCs/>
        </w:rPr>
        <w:t>Parallax</w:t>
      </w:r>
      <w:r>
        <w:rPr>
          <w:rFonts w:cs="Arial"/>
        </w:rPr>
        <w:t xml:space="preserve">: Tendencia en diseño de páginas web que consiste en implementar una velocidad distinta al texto o contenido que el fondo del sitio web. Esta técnica fue inventada por Disney para incorporar sus películas de una ligera tridimensionalidad. </w:t>
      </w:r>
    </w:p>
    <w:p w14:paraId="64116E5E" w14:textId="05FFECF2" w:rsidR="00E61CA8" w:rsidRDefault="00BE703F" w:rsidP="00264A1E">
      <w:pPr>
        <w:ind w:firstLine="708"/>
        <w:rPr>
          <w:rFonts w:cs="Arial"/>
        </w:rPr>
      </w:pPr>
      <w:r>
        <w:rPr>
          <w:rFonts w:cs="Arial"/>
        </w:rPr>
        <w:t xml:space="preserve">• </w:t>
      </w:r>
      <w:proofErr w:type="spellStart"/>
      <w:r w:rsidRPr="00550E30">
        <w:rPr>
          <w:rFonts w:cs="Arial"/>
          <w:i/>
          <w:iCs/>
        </w:rPr>
        <w:t>Loaders</w:t>
      </w:r>
      <w:proofErr w:type="spellEnd"/>
      <w:r>
        <w:rPr>
          <w:rFonts w:cs="Arial"/>
        </w:rPr>
        <w:t xml:space="preserve"> (Animaciones de carga): Son cargadores de sitios web en porcentajes de manera creativa para poder entretener al usuario mientras carga la página web </w:t>
      </w:r>
      <w:sdt>
        <w:sdtPr>
          <w:rPr>
            <w:rFonts w:cs="Arial"/>
          </w:rPr>
          <w:id w:val="664443579"/>
        </w:sdtPr>
        <w:sdtContent>
          <w:r>
            <w:rPr>
              <w:rFonts w:cs="Arial"/>
            </w:rPr>
            <w:fldChar w:fldCharType="begin"/>
          </w:r>
          <w:r>
            <w:rPr>
              <w:rFonts w:cs="Arial"/>
            </w:rPr>
            <w:instrText xml:space="preserve"> CITATION Lui16 \l 3082 </w:instrText>
          </w:r>
          <w:r>
            <w:rPr>
              <w:rFonts w:cs="Arial"/>
            </w:rPr>
            <w:fldChar w:fldCharType="separate"/>
          </w:r>
          <w:r w:rsidR="0029077D" w:rsidRPr="0029077D">
            <w:rPr>
              <w:rFonts w:cs="Arial"/>
              <w:noProof/>
            </w:rPr>
            <w:t>(Villatoro, 2016)</w:t>
          </w:r>
          <w:r>
            <w:rPr>
              <w:rFonts w:cs="Arial"/>
            </w:rPr>
            <w:fldChar w:fldCharType="end"/>
          </w:r>
        </w:sdtContent>
      </w:sdt>
      <w:r>
        <w:rPr>
          <w:rFonts w:cs="Arial"/>
        </w:rPr>
        <w:t>.</w:t>
      </w:r>
    </w:p>
    <w:p w14:paraId="0BC3F354" w14:textId="77777777" w:rsidR="00E61CA8" w:rsidRDefault="00BE703F">
      <w:pPr>
        <w:rPr>
          <w:rFonts w:cs="Arial"/>
          <w:b/>
        </w:rPr>
      </w:pPr>
      <w:r>
        <w:rPr>
          <w:rFonts w:cs="Arial"/>
          <w:b/>
        </w:rPr>
        <w:t xml:space="preserve">Diseño </w:t>
      </w:r>
      <w:r w:rsidRPr="00550E30">
        <w:rPr>
          <w:rFonts w:cs="Arial"/>
          <w:b/>
          <w:i/>
          <w:iCs/>
        </w:rPr>
        <w:t>Responsive</w:t>
      </w:r>
      <w:r>
        <w:rPr>
          <w:rFonts w:cs="Arial"/>
          <w:b/>
        </w:rPr>
        <w:t xml:space="preserve"> o adaptativo </w:t>
      </w:r>
    </w:p>
    <w:p w14:paraId="534525B5" w14:textId="62038824" w:rsidR="00E61CA8" w:rsidRDefault="00BE703F">
      <w:pPr>
        <w:rPr>
          <w:rFonts w:cs="Arial"/>
        </w:rPr>
      </w:pPr>
      <w:r w:rsidRPr="00550E30">
        <w:rPr>
          <w:rFonts w:cs="Arial"/>
          <w:i/>
          <w:iCs/>
        </w:rPr>
        <w:t xml:space="preserve">Web </w:t>
      </w:r>
      <w:proofErr w:type="spellStart"/>
      <w:r w:rsidRPr="00550E30">
        <w:rPr>
          <w:rFonts w:cs="Arial"/>
          <w:i/>
          <w:iCs/>
        </w:rPr>
        <w:t>Design</w:t>
      </w:r>
      <w:proofErr w:type="spellEnd"/>
      <w:r>
        <w:rPr>
          <w:rFonts w:cs="Arial"/>
        </w:rPr>
        <w:t xml:space="preserve"> es la técnica que nos permite crear sitios adaptables a las condiciones del ordenador o dispositivo desde donde se van a acceder, sobre todo en lo que tiene relación con la pantalla del sistema donde se están visualizando</w:t>
      </w:r>
      <w:sdt>
        <w:sdtPr>
          <w:rPr>
            <w:rFonts w:cs="Arial"/>
          </w:rPr>
          <w:id w:val="555511374"/>
        </w:sdtPr>
        <w:sdtContent>
          <w:r>
            <w:rPr>
              <w:rFonts w:cs="Arial"/>
            </w:rPr>
            <w:fldChar w:fldCharType="begin"/>
          </w:r>
          <w:r>
            <w:rPr>
              <w:rFonts w:cs="Arial"/>
            </w:rPr>
            <w:instrText xml:space="preserve"> CITATION Lui16 \l 3082 </w:instrText>
          </w:r>
          <w:r>
            <w:rPr>
              <w:rFonts w:cs="Arial"/>
            </w:rPr>
            <w:fldChar w:fldCharType="separate"/>
          </w:r>
          <w:r w:rsidR="0029077D">
            <w:rPr>
              <w:rFonts w:cs="Arial"/>
              <w:noProof/>
            </w:rPr>
            <w:t xml:space="preserve"> </w:t>
          </w:r>
          <w:r w:rsidR="0029077D" w:rsidRPr="0029077D">
            <w:rPr>
              <w:rFonts w:cs="Arial"/>
              <w:noProof/>
            </w:rPr>
            <w:t>(Villatoro, 2016)</w:t>
          </w:r>
          <w:r>
            <w:rPr>
              <w:rFonts w:cs="Arial"/>
            </w:rPr>
            <w:fldChar w:fldCharType="end"/>
          </w:r>
        </w:sdtContent>
      </w:sdt>
      <w:r>
        <w:rPr>
          <w:rFonts w:cs="Arial"/>
        </w:rPr>
        <w:t>.</w:t>
      </w:r>
    </w:p>
    <w:p w14:paraId="1EC47CCE" w14:textId="77777777" w:rsidR="00E61CA8" w:rsidRDefault="00BE703F">
      <w:pPr>
        <w:rPr>
          <w:rFonts w:cs="Arial"/>
          <w:b/>
        </w:rPr>
      </w:pPr>
      <w:r>
        <w:rPr>
          <w:rFonts w:cs="Arial"/>
          <w:b/>
        </w:rPr>
        <w:t xml:space="preserve">Minimalismo </w:t>
      </w:r>
    </w:p>
    <w:p w14:paraId="000231D8" w14:textId="5F09A8BF" w:rsidR="00E61CA8" w:rsidRDefault="00BE703F">
      <w:pPr>
        <w:rPr>
          <w:rFonts w:cs="Arial"/>
        </w:rPr>
      </w:pPr>
      <w:r>
        <w:rPr>
          <w:rFonts w:cs="Arial"/>
        </w:rPr>
        <w:t xml:space="preserve"> En su ámbito más general, es la tendencia a reducir a lo esencial, a despojar de elementos sobrantes. Es una tendencia que se ha tenido un gran auge en los sitios web gracias a su facilidad de carga</w:t>
      </w:r>
      <w:sdt>
        <w:sdtPr>
          <w:rPr>
            <w:rFonts w:cs="Arial"/>
          </w:rPr>
          <w:id w:val="-562251850"/>
        </w:sdtPr>
        <w:sdtContent>
          <w:r>
            <w:rPr>
              <w:rFonts w:cs="Arial"/>
            </w:rPr>
            <w:fldChar w:fldCharType="begin"/>
          </w:r>
          <w:r>
            <w:rPr>
              <w:rFonts w:cs="Arial"/>
            </w:rPr>
            <w:instrText xml:space="preserve"> CITATION Lui16 \l 3082 </w:instrText>
          </w:r>
          <w:r>
            <w:rPr>
              <w:rFonts w:cs="Arial"/>
            </w:rPr>
            <w:fldChar w:fldCharType="separate"/>
          </w:r>
          <w:r w:rsidR="0029077D">
            <w:rPr>
              <w:rFonts w:cs="Arial"/>
              <w:noProof/>
            </w:rPr>
            <w:t xml:space="preserve"> </w:t>
          </w:r>
          <w:r w:rsidR="0029077D" w:rsidRPr="0029077D">
            <w:rPr>
              <w:rFonts w:cs="Arial"/>
              <w:noProof/>
            </w:rPr>
            <w:t>(Villatoro, 2016)</w:t>
          </w:r>
          <w:r>
            <w:rPr>
              <w:rFonts w:cs="Arial"/>
            </w:rPr>
            <w:fldChar w:fldCharType="end"/>
          </w:r>
        </w:sdtContent>
      </w:sdt>
      <w:r>
        <w:rPr>
          <w:rFonts w:cs="Arial"/>
        </w:rPr>
        <w:t>.</w:t>
      </w:r>
    </w:p>
    <w:p w14:paraId="0F7B75D6" w14:textId="69BDE6F3" w:rsidR="00100EBB" w:rsidRPr="00EC3493" w:rsidRDefault="00100EBB" w:rsidP="00100EBB">
      <w:pPr>
        <w:pStyle w:val="Descripcin"/>
        <w:keepNext/>
        <w:jc w:val="center"/>
        <w:rPr>
          <w:i w:val="0"/>
          <w:color w:val="000000" w:themeColor="text1"/>
          <w:sz w:val="20"/>
          <w:szCs w:val="20"/>
        </w:rPr>
      </w:pPr>
      <w:bookmarkStart w:id="28" w:name="_Toc49366806"/>
      <w:bookmarkStart w:id="29" w:name="_Toc49821481"/>
      <w:r w:rsidRPr="00EC3493">
        <w:rPr>
          <w:i w:val="0"/>
          <w:color w:val="000000" w:themeColor="text1"/>
          <w:sz w:val="20"/>
          <w:szCs w:val="20"/>
        </w:rPr>
        <w:lastRenderedPageBreak/>
        <w:t xml:space="preserve">Tabla </w:t>
      </w:r>
      <w:r w:rsidR="00A53536" w:rsidRPr="00EC3493">
        <w:rPr>
          <w:i w:val="0"/>
          <w:color w:val="000000" w:themeColor="text1"/>
          <w:sz w:val="20"/>
          <w:szCs w:val="20"/>
        </w:rPr>
        <w:fldChar w:fldCharType="begin"/>
      </w:r>
      <w:r w:rsidR="00A53536" w:rsidRPr="00EC3493">
        <w:rPr>
          <w:i w:val="0"/>
          <w:color w:val="000000" w:themeColor="text1"/>
          <w:sz w:val="20"/>
          <w:szCs w:val="20"/>
        </w:rPr>
        <w:instrText xml:space="preserve"> SEQ Tabla \* ARABIC </w:instrText>
      </w:r>
      <w:r w:rsidR="00A53536" w:rsidRPr="00EC3493">
        <w:rPr>
          <w:i w:val="0"/>
          <w:color w:val="000000" w:themeColor="text1"/>
          <w:sz w:val="20"/>
          <w:szCs w:val="20"/>
        </w:rPr>
        <w:fldChar w:fldCharType="separate"/>
      </w:r>
      <w:r w:rsidR="00A53536" w:rsidRPr="00EC3493">
        <w:rPr>
          <w:i w:val="0"/>
          <w:noProof/>
          <w:color w:val="000000" w:themeColor="text1"/>
          <w:sz w:val="20"/>
          <w:szCs w:val="20"/>
        </w:rPr>
        <w:t>1</w:t>
      </w:r>
      <w:r w:rsidR="00A53536" w:rsidRPr="00EC3493">
        <w:rPr>
          <w:i w:val="0"/>
          <w:color w:val="000000" w:themeColor="text1"/>
          <w:sz w:val="20"/>
          <w:szCs w:val="20"/>
        </w:rPr>
        <w:fldChar w:fldCharType="end"/>
      </w:r>
      <w:r w:rsidRPr="00EC3493">
        <w:rPr>
          <w:i w:val="0"/>
          <w:color w:val="000000" w:themeColor="text1"/>
          <w:sz w:val="20"/>
          <w:szCs w:val="20"/>
        </w:rPr>
        <w:t>. Criterio de comparación para el estudio de homólogos</w:t>
      </w:r>
      <w:bookmarkEnd w:id="28"/>
      <w:r w:rsidR="005E64EB" w:rsidRPr="00EC3493">
        <w:rPr>
          <w:i w:val="0"/>
          <w:color w:val="000000" w:themeColor="text1"/>
          <w:sz w:val="20"/>
          <w:szCs w:val="20"/>
        </w:rPr>
        <w:t xml:space="preserve"> (elaboración propia)</w:t>
      </w:r>
      <w:bookmarkEnd w:id="29"/>
    </w:p>
    <w:tbl>
      <w:tblPr>
        <w:tblStyle w:val="Tablaconcuadrcula"/>
        <w:tblW w:w="10368" w:type="dxa"/>
        <w:jc w:val="center"/>
        <w:tblLayout w:type="fixed"/>
        <w:tblLook w:val="04A0" w:firstRow="1" w:lastRow="0" w:firstColumn="1" w:lastColumn="0" w:noHBand="0" w:noVBand="1"/>
      </w:tblPr>
      <w:tblGrid>
        <w:gridCol w:w="1531"/>
        <w:gridCol w:w="1984"/>
        <w:gridCol w:w="3260"/>
        <w:gridCol w:w="2127"/>
        <w:gridCol w:w="1466"/>
      </w:tblGrid>
      <w:tr w:rsidR="00E61CA8" w14:paraId="65054D1B" w14:textId="77777777" w:rsidTr="009D046B">
        <w:trPr>
          <w:jc w:val="center"/>
        </w:trPr>
        <w:tc>
          <w:tcPr>
            <w:tcW w:w="15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47647D" w14:textId="77777777" w:rsidR="00E61CA8" w:rsidRDefault="00BE703F" w:rsidP="00257646">
            <w:pPr>
              <w:spacing w:after="0"/>
              <w:jc w:val="center"/>
              <w:rPr>
                <w:rFonts w:cs="Arial"/>
                <w:b/>
                <w:sz w:val="24"/>
                <w:szCs w:val="24"/>
              </w:rPr>
            </w:pPr>
            <w:r>
              <w:rPr>
                <w:rFonts w:cs="Arial"/>
                <w:b/>
                <w:sz w:val="24"/>
                <w:szCs w:val="24"/>
              </w:rPr>
              <w:t>Portal Web</w:t>
            </w:r>
          </w:p>
        </w:tc>
        <w:tc>
          <w:tcPr>
            <w:tcW w:w="1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6C043" w14:textId="77777777" w:rsidR="00E61CA8" w:rsidRDefault="00BE703F" w:rsidP="00257646">
            <w:pPr>
              <w:spacing w:after="0"/>
              <w:jc w:val="center"/>
              <w:rPr>
                <w:rFonts w:cs="Arial"/>
                <w:b/>
                <w:sz w:val="24"/>
                <w:szCs w:val="24"/>
              </w:rPr>
            </w:pPr>
            <w:r>
              <w:rPr>
                <w:rFonts w:cs="Arial"/>
                <w:b/>
                <w:sz w:val="24"/>
                <w:szCs w:val="24"/>
              </w:rPr>
              <w:t>Tendencias de Diseño Web</w:t>
            </w:r>
          </w:p>
        </w:tc>
        <w:tc>
          <w:tcPr>
            <w:tcW w:w="3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6AB4AA" w14:textId="77777777" w:rsidR="00E61CA8" w:rsidRDefault="00BE703F" w:rsidP="00257646">
            <w:pPr>
              <w:spacing w:after="0"/>
              <w:jc w:val="center"/>
              <w:rPr>
                <w:rFonts w:cs="Arial"/>
                <w:b/>
                <w:sz w:val="24"/>
                <w:szCs w:val="24"/>
              </w:rPr>
            </w:pPr>
            <w:r>
              <w:rPr>
                <w:rFonts w:cs="Arial"/>
                <w:b/>
                <w:sz w:val="24"/>
                <w:szCs w:val="24"/>
              </w:rPr>
              <w:t>Posicionamiento web</w:t>
            </w:r>
          </w:p>
        </w:tc>
        <w:tc>
          <w:tcPr>
            <w:tcW w:w="212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1ADEF" w14:textId="77777777" w:rsidR="00E61CA8" w:rsidRDefault="00BE703F" w:rsidP="00257646">
            <w:pPr>
              <w:spacing w:after="0"/>
              <w:jc w:val="center"/>
              <w:rPr>
                <w:rFonts w:cs="Arial"/>
                <w:b/>
                <w:sz w:val="24"/>
                <w:szCs w:val="24"/>
              </w:rPr>
            </w:pPr>
            <w:r>
              <w:rPr>
                <w:rFonts w:cs="Arial"/>
                <w:b/>
                <w:sz w:val="24"/>
                <w:szCs w:val="24"/>
              </w:rPr>
              <w:t>Contenido</w:t>
            </w:r>
          </w:p>
        </w:tc>
        <w:tc>
          <w:tcPr>
            <w:tcW w:w="146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9A6AEF" w14:textId="77777777" w:rsidR="00E61CA8" w:rsidRDefault="00BE703F" w:rsidP="00257646">
            <w:pPr>
              <w:spacing w:after="0"/>
              <w:jc w:val="center"/>
              <w:rPr>
                <w:rFonts w:cs="Arial"/>
                <w:b/>
                <w:sz w:val="24"/>
                <w:szCs w:val="24"/>
              </w:rPr>
            </w:pPr>
            <w:r>
              <w:rPr>
                <w:rFonts w:cs="Arial"/>
                <w:b/>
                <w:sz w:val="24"/>
                <w:szCs w:val="24"/>
              </w:rPr>
              <w:t>Audiencia</w:t>
            </w:r>
          </w:p>
        </w:tc>
      </w:tr>
      <w:tr w:rsidR="00E61CA8" w14:paraId="363F738A" w14:textId="77777777" w:rsidTr="009D046B">
        <w:trPr>
          <w:jc w:val="center"/>
        </w:trPr>
        <w:tc>
          <w:tcPr>
            <w:tcW w:w="15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BEF6F" w14:textId="77777777" w:rsidR="00E61CA8" w:rsidRDefault="00E61CA8" w:rsidP="00257646">
            <w:pPr>
              <w:spacing w:after="0"/>
              <w:jc w:val="center"/>
              <w:rPr>
                <w:b/>
              </w:rPr>
            </w:pPr>
          </w:p>
          <w:p w14:paraId="22CD3B02" w14:textId="77777777" w:rsidR="00E61CA8" w:rsidRDefault="00E61CA8" w:rsidP="00257646">
            <w:pPr>
              <w:spacing w:after="0"/>
              <w:jc w:val="center"/>
              <w:rPr>
                <w:b/>
              </w:rPr>
            </w:pPr>
          </w:p>
          <w:p w14:paraId="365D92B8" w14:textId="77777777" w:rsidR="00E61CA8" w:rsidRDefault="00BE703F" w:rsidP="00257646">
            <w:pPr>
              <w:spacing w:after="0"/>
              <w:jc w:val="center"/>
              <w:rPr>
                <w:rFonts w:cs="Arial"/>
                <w:b/>
                <w:i/>
              </w:rPr>
            </w:pPr>
            <w:r>
              <w:rPr>
                <w:b/>
              </w:rPr>
              <w:t>Telesur</w:t>
            </w:r>
          </w:p>
        </w:tc>
        <w:tc>
          <w:tcPr>
            <w:tcW w:w="1984" w:type="dxa"/>
            <w:tcBorders>
              <w:top w:val="single" w:sz="4" w:space="0" w:color="auto"/>
              <w:left w:val="single" w:sz="4" w:space="0" w:color="auto"/>
              <w:bottom w:val="single" w:sz="4" w:space="0" w:color="auto"/>
              <w:right w:val="single" w:sz="4" w:space="0" w:color="auto"/>
            </w:tcBorders>
          </w:tcPr>
          <w:p w14:paraId="3ED27243" w14:textId="77777777" w:rsidR="00E61CA8" w:rsidRDefault="00BE703F" w:rsidP="00257646">
            <w:pPr>
              <w:tabs>
                <w:tab w:val="left" w:pos="315"/>
              </w:tabs>
              <w:spacing w:after="0"/>
              <w:jc w:val="center"/>
              <w:rPr>
                <w:rFonts w:cs="Arial"/>
              </w:rPr>
            </w:pPr>
            <w:r>
              <w:rPr>
                <w:rFonts w:cs="Arial"/>
              </w:rPr>
              <w:t>Responsive,</w:t>
            </w:r>
          </w:p>
          <w:p w14:paraId="2A7650E1" w14:textId="77777777" w:rsidR="00E61CA8" w:rsidRDefault="00BE703F" w:rsidP="00257646">
            <w:pPr>
              <w:tabs>
                <w:tab w:val="left" w:pos="315"/>
              </w:tabs>
              <w:spacing w:after="0"/>
              <w:jc w:val="center"/>
              <w:rPr>
                <w:rFonts w:cs="Arial"/>
              </w:rPr>
            </w:pPr>
            <w:r>
              <w:rPr>
                <w:rFonts w:cs="Arial"/>
              </w:rPr>
              <w:t>Diseño Plano, Minimalismo,</w:t>
            </w:r>
          </w:p>
          <w:p w14:paraId="180987BB" w14:textId="77777777" w:rsidR="00E61CA8" w:rsidRDefault="00BE703F" w:rsidP="00257646">
            <w:pPr>
              <w:tabs>
                <w:tab w:val="left" w:pos="315"/>
              </w:tabs>
              <w:spacing w:after="0"/>
              <w:jc w:val="center"/>
              <w:rPr>
                <w:rFonts w:cs="Arial"/>
              </w:rPr>
            </w:pPr>
            <w:r>
              <w:rPr>
                <w:rFonts w:cs="Arial"/>
              </w:rPr>
              <w:t>Animaciones</w:t>
            </w:r>
          </w:p>
        </w:tc>
        <w:tc>
          <w:tcPr>
            <w:tcW w:w="3260" w:type="dxa"/>
            <w:tcBorders>
              <w:top w:val="single" w:sz="4" w:space="0" w:color="auto"/>
              <w:left w:val="single" w:sz="4" w:space="0" w:color="auto"/>
              <w:bottom w:val="single" w:sz="4" w:space="0" w:color="auto"/>
              <w:right w:val="single" w:sz="4" w:space="0" w:color="auto"/>
            </w:tcBorders>
          </w:tcPr>
          <w:p w14:paraId="40A8C90E" w14:textId="77777777" w:rsidR="00E61CA8" w:rsidRDefault="00BE703F" w:rsidP="00257646">
            <w:pPr>
              <w:spacing w:after="0"/>
              <w:jc w:val="center"/>
            </w:pPr>
            <w:r>
              <w:t>Gran número de visitas</w:t>
            </w:r>
          </w:p>
          <w:p w14:paraId="2635F9CD" w14:textId="77777777" w:rsidR="00E61CA8" w:rsidRDefault="00BE703F" w:rsidP="00257646">
            <w:pPr>
              <w:spacing w:after="0"/>
              <w:jc w:val="center"/>
            </w:pPr>
            <w:r>
              <w:t>Enlaces desde otras webs</w:t>
            </w:r>
          </w:p>
          <w:p w14:paraId="7FBCED88" w14:textId="77777777" w:rsidR="00E61CA8" w:rsidRDefault="00BE703F" w:rsidP="00257646">
            <w:pPr>
              <w:spacing w:after="0"/>
              <w:jc w:val="center"/>
            </w:pPr>
            <w:r>
              <w:t>Contenido de calidad</w:t>
            </w:r>
          </w:p>
          <w:p w14:paraId="0DF1863A" w14:textId="77777777" w:rsidR="00E61CA8" w:rsidRDefault="00BE703F" w:rsidP="00257646">
            <w:pPr>
              <w:spacing w:after="0"/>
              <w:jc w:val="center"/>
            </w:pPr>
            <w:r>
              <w:t>Contenido dinámico</w:t>
            </w:r>
          </w:p>
          <w:p w14:paraId="05B71074" w14:textId="77777777" w:rsidR="00E61CA8" w:rsidRDefault="00BE703F" w:rsidP="00257646">
            <w:pPr>
              <w:spacing w:after="0"/>
              <w:jc w:val="center"/>
            </w:pPr>
            <w:r>
              <w:t>Antigüedad del dominio</w:t>
            </w:r>
          </w:p>
          <w:p w14:paraId="5AFEDA27" w14:textId="77777777" w:rsidR="00E61CA8" w:rsidRDefault="00BE703F" w:rsidP="00257646">
            <w:pPr>
              <w:spacing w:after="0"/>
              <w:jc w:val="center"/>
            </w:pPr>
            <w:r>
              <w:t>Carga rápida</w:t>
            </w:r>
          </w:p>
          <w:p w14:paraId="7E03E3DB" w14:textId="77777777" w:rsidR="00E61CA8" w:rsidRDefault="00BE703F" w:rsidP="00257646">
            <w:pPr>
              <w:spacing w:after="0"/>
              <w:jc w:val="center"/>
            </w:pPr>
            <w:r>
              <w:t xml:space="preserve">Contenido </w:t>
            </w:r>
            <w:proofErr w:type="spellStart"/>
            <w:r>
              <w:t>indexable</w:t>
            </w:r>
            <w:proofErr w:type="spellEnd"/>
          </w:p>
          <w:p w14:paraId="764932A7" w14:textId="77777777" w:rsidR="00E61CA8" w:rsidRDefault="00E61CA8" w:rsidP="00257646">
            <w:pPr>
              <w:spacing w:after="0"/>
              <w:jc w:val="center"/>
              <w:rPr>
                <w:rFonts w:cs="Arial"/>
              </w:rPr>
            </w:pPr>
          </w:p>
        </w:tc>
        <w:tc>
          <w:tcPr>
            <w:tcW w:w="2127" w:type="dxa"/>
            <w:tcBorders>
              <w:top w:val="single" w:sz="4" w:space="0" w:color="auto"/>
              <w:left w:val="single" w:sz="4" w:space="0" w:color="auto"/>
              <w:bottom w:val="single" w:sz="4" w:space="0" w:color="auto"/>
              <w:right w:val="single" w:sz="4" w:space="0" w:color="auto"/>
            </w:tcBorders>
          </w:tcPr>
          <w:p w14:paraId="712938A9" w14:textId="77777777" w:rsidR="00E61CA8" w:rsidRDefault="00BE703F" w:rsidP="00257646">
            <w:pPr>
              <w:spacing w:after="0"/>
              <w:jc w:val="center"/>
              <w:rPr>
                <w:rFonts w:cs="Arial"/>
              </w:rPr>
            </w:pPr>
            <w:r>
              <w:rPr>
                <w:rFonts w:cs="Arial"/>
              </w:rPr>
              <w:t>Presentación, noticias, imágenes, enlaces a redes sociales, Videos, opinión, blogs</w:t>
            </w:r>
          </w:p>
        </w:tc>
        <w:tc>
          <w:tcPr>
            <w:tcW w:w="1466" w:type="dxa"/>
            <w:tcBorders>
              <w:top w:val="single" w:sz="4" w:space="0" w:color="auto"/>
              <w:left w:val="single" w:sz="4" w:space="0" w:color="auto"/>
              <w:bottom w:val="single" w:sz="4" w:space="0" w:color="auto"/>
              <w:right w:val="single" w:sz="4" w:space="0" w:color="auto"/>
            </w:tcBorders>
          </w:tcPr>
          <w:p w14:paraId="556F9F4F" w14:textId="77777777" w:rsidR="00E61CA8" w:rsidRDefault="00BE703F" w:rsidP="00257646">
            <w:pPr>
              <w:spacing w:after="0"/>
              <w:jc w:val="center"/>
              <w:rPr>
                <w:rFonts w:cs="Arial"/>
                <w:lang w:val="es"/>
              </w:rPr>
            </w:pPr>
            <w:r>
              <w:rPr>
                <w:rFonts w:cs="Arial"/>
                <w:lang w:val="es"/>
              </w:rPr>
              <w:t>Para cualquier tipo de usuario</w:t>
            </w:r>
          </w:p>
        </w:tc>
      </w:tr>
      <w:tr w:rsidR="00E61CA8" w14:paraId="614B1A96" w14:textId="77777777" w:rsidTr="009D046B">
        <w:trPr>
          <w:jc w:val="center"/>
        </w:trPr>
        <w:tc>
          <w:tcPr>
            <w:tcW w:w="15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4046CE" w14:textId="77777777" w:rsidR="00E61CA8" w:rsidRDefault="00BE703F" w:rsidP="00257646">
            <w:pPr>
              <w:spacing w:after="0"/>
              <w:jc w:val="center"/>
              <w:rPr>
                <w:rFonts w:cs="Arial"/>
                <w:b/>
                <w:i/>
              </w:rPr>
            </w:pPr>
            <w:r>
              <w:rPr>
                <w:b/>
              </w:rPr>
              <w:t>BBC News Mundo</w:t>
            </w:r>
          </w:p>
        </w:tc>
        <w:tc>
          <w:tcPr>
            <w:tcW w:w="1984" w:type="dxa"/>
            <w:tcBorders>
              <w:top w:val="single" w:sz="4" w:space="0" w:color="auto"/>
              <w:left w:val="single" w:sz="4" w:space="0" w:color="auto"/>
              <w:bottom w:val="single" w:sz="4" w:space="0" w:color="auto"/>
              <w:right w:val="single" w:sz="4" w:space="0" w:color="auto"/>
            </w:tcBorders>
          </w:tcPr>
          <w:p w14:paraId="2BE9263A" w14:textId="77777777" w:rsidR="00E61CA8" w:rsidRDefault="00BE703F" w:rsidP="00257646">
            <w:pPr>
              <w:tabs>
                <w:tab w:val="left" w:pos="315"/>
              </w:tabs>
              <w:spacing w:after="0"/>
              <w:jc w:val="center"/>
              <w:rPr>
                <w:rFonts w:cs="Arial"/>
              </w:rPr>
            </w:pPr>
            <w:r>
              <w:rPr>
                <w:rFonts w:cs="Arial"/>
              </w:rPr>
              <w:t>Responsive, Diseño Plano, Minimalismo,</w:t>
            </w:r>
          </w:p>
          <w:p w14:paraId="2A6C4D4C" w14:textId="77777777" w:rsidR="00E61CA8" w:rsidRDefault="00BE703F" w:rsidP="00257646">
            <w:pPr>
              <w:spacing w:after="0"/>
              <w:jc w:val="center"/>
              <w:rPr>
                <w:rFonts w:cs="Arial"/>
              </w:rPr>
            </w:pPr>
            <w:r>
              <w:rPr>
                <w:rFonts w:cs="Arial"/>
              </w:rPr>
              <w:t>Animaciones</w:t>
            </w:r>
          </w:p>
        </w:tc>
        <w:tc>
          <w:tcPr>
            <w:tcW w:w="3260" w:type="dxa"/>
            <w:tcBorders>
              <w:top w:val="single" w:sz="4" w:space="0" w:color="auto"/>
              <w:left w:val="single" w:sz="4" w:space="0" w:color="auto"/>
              <w:bottom w:val="single" w:sz="4" w:space="0" w:color="auto"/>
              <w:right w:val="single" w:sz="4" w:space="0" w:color="auto"/>
            </w:tcBorders>
          </w:tcPr>
          <w:p w14:paraId="17DE285D" w14:textId="77777777" w:rsidR="00E61CA8" w:rsidRDefault="00BE703F" w:rsidP="00257646">
            <w:pPr>
              <w:spacing w:after="0"/>
              <w:jc w:val="center"/>
            </w:pPr>
            <w:r>
              <w:t>Gran número de visitas</w:t>
            </w:r>
          </w:p>
          <w:p w14:paraId="40BF43C3" w14:textId="77777777" w:rsidR="00E61CA8" w:rsidRDefault="00BE703F" w:rsidP="00257646">
            <w:pPr>
              <w:spacing w:after="0"/>
              <w:jc w:val="center"/>
            </w:pPr>
            <w:r>
              <w:t>Enlaces desde otras webs</w:t>
            </w:r>
          </w:p>
          <w:p w14:paraId="049770BA" w14:textId="77777777" w:rsidR="00E61CA8" w:rsidRDefault="00BE703F" w:rsidP="00257646">
            <w:pPr>
              <w:spacing w:after="0"/>
              <w:jc w:val="center"/>
            </w:pPr>
            <w:r>
              <w:t>Contenido de calidad</w:t>
            </w:r>
          </w:p>
          <w:p w14:paraId="40CC3DBA" w14:textId="77777777" w:rsidR="00E61CA8" w:rsidRDefault="00BE703F" w:rsidP="00257646">
            <w:pPr>
              <w:spacing w:after="0"/>
              <w:jc w:val="center"/>
            </w:pPr>
            <w:r>
              <w:t>Contenido dinámico</w:t>
            </w:r>
          </w:p>
          <w:p w14:paraId="7668DE36" w14:textId="77777777" w:rsidR="00E61CA8" w:rsidRDefault="00BE703F" w:rsidP="00257646">
            <w:pPr>
              <w:spacing w:after="0"/>
              <w:jc w:val="center"/>
            </w:pPr>
            <w:r>
              <w:t>Antigüedad del dominio</w:t>
            </w:r>
          </w:p>
          <w:p w14:paraId="3021AF0F" w14:textId="77777777" w:rsidR="00E61CA8" w:rsidRDefault="00BE703F" w:rsidP="00257646">
            <w:pPr>
              <w:spacing w:after="0"/>
              <w:jc w:val="center"/>
            </w:pPr>
            <w:r>
              <w:t>Carga rápida</w:t>
            </w:r>
          </w:p>
          <w:p w14:paraId="1745AC97" w14:textId="77777777" w:rsidR="00E61CA8" w:rsidRDefault="00BE703F" w:rsidP="00257646">
            <w:pPr>
              <w:spacing w:after="0"/>
              <w:jc w:val="center"/>
            </w:pPr>
            <w:r>
              <w:t xml:space="preserve">Contenido </w:t>
            </w:r>
            <w:proofErr w:type="spellStart"/>
            <w:r>
              <w:t>indexable</w:t>
            </w:r>
            <w:proofErr w:type="spellEnd"/>
          </w:p>
          <w:p w14:paraId="66FAE409" w14:textId="77777777" w:rsidR="00E61CA8" w:rsidRDefault="00E61CA8" w:rsidP="00257646">
            <w:pPr>
              <w:spacing w:after="0"/>
              <w:jc w:val="center"/>
              <w:rPr>
                <w:rFonts w:cs="Arial"/>
              </w:rPr>
            </w:pPr>
          </w:p>
        </w:tc>
        <w:tc>
          <w:tcPr>
            <w:tcW w:w="2127" w:type="dxa"/>
            <w:tcBorders>
              <w:top w:val="single" w:sz="4" w:space="0" w:color="auto"/>
              <w:left w:val="single" w:sz="4" w:space="0" w:color="auto"/>
              <w:bottom w:val="single" w:sz="4" w:space="0" w:color="auto"/>
              <w:right w:val="single" w:sz="4" w:space="0" w:color="auto"/>
            </w:tcBorders>
          </w:tcPr>
          <w:p w14:paraId="420B1C8A" w14:textId="77777777" w:rsidR="00E61CA8" w:rsidRDefault="00BE703F" w:rsidP="00257646">
            <w:pPr>
              <w:spacing w:after="0"/>
              <w:jc w:val="center"/>
              <w:rPr>
                <w:rFonts w:cs="Arial"/>
              </w:rPr>
            </w:pPr>
            <w:r>
              <w:rPr>
                <w:rFonts w:cs="Arial"/>
              </w:rPr>
              <w:t>Presentación, noticias, imágenes, videos. enlaces a redes sociales</w:t>
            </w:r>
          </w:p>
        </w:tc>
        <w:tc>
          <w:tcPr>
            <w:tcW w:w="1466" w:type="dxa"/>
            <w:tcBorders>
              <w:top w:val="single" w:sz="4" w:space="0" w:color="auto"/>
              <w:left w:val="single" w:sz="4" w:space="0" w:color="auto"/>
              <w:bottom w:val="single" w:sz="4" w:space="0" w:color="auto"/>
              <w:right w:val="single" w:sz="4" w:space="0" w:color="auto"/>
            </w:tcBorders>
          </w:tcPr>
          <w:p w14:paraId="3F52A9DB" w14:textId="77777777" w:rsidR="00E61CA8" w:rsidRDefault="00BE703F" w:rsidP="00257646">
            <w:pPr>
              <w:spacing w:after="0"/>
              <w:jc w:val="center"/>
              <w:rPr>
                <w:rFonts w:cs="Arial"/>
              </w:rPr>
            </w:pPr>
            <w:r>
              <w:rPr>
                <w:rFonts w:cs="Arial"/>
                <w:lang w:val="es"/>
              </w:rPr>
              <w:t>Para cualquier tipo de usuario</w:t>
            </w:r>
          </w:p>
        </w:tc>
      </w:tr>
      <w:tr w:rsidR="00E61CA8" w14:paraId="33B8286D" w14:textId="77777777" w:rsidTr="009D046B">
        <w:trPr>
          <w:jc w:val="center"/>
        </w:trPr>
        <w:tc>
          <w:tcPr>
            <w:tcW w:w="15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47D924" w14:textId="77777777" w:rsidR="00E61CA8" w:rsidRDefault="00BE703F" w:rsidP="00257646">
            <w:pPr>
              <w:spacing w:after="0"/>
              <w:jc w:val="center"/>
              <w:rPr>
                <w:rFonts w:cs="Arial"/>
                <w:b/>
                <w:i/>
              </w:rPr>
            </w:pPr>
            <w:r>
              <w:rPr>
                <w:b/>
              </w:rPr>
              <w:t>Cubadebate</w:t>
            </w:r>
          </w:p>
        </w:tc>
        <w:tc>
          <w:tcPr>
            <w:tcW w:w="1984" w:type="dxa"/>
            <w:tcBorders>
              <w:top w:val="single" w:sz="4" w:space="0" w:color="auto"/>
              <w:left w:val="single" w:sz="4" w:space="0" w:color="auto"/>
              <w:bottom w:val="single" w:sz="4" w:space="0" w:color="auto"/>
              <w:right w:val="single" w:sz="4" w:space="0" w:color="auto"/>
            </w:tcBorders>
          </w:tcPr>
          <w:p w14:paraId="7461FC16" w14:textId="77777777" w:rsidR="00E61CA8" w:rsidRDefault="00BE703F" w:rsidP="00257646">
            <w:pPr>
              <w:tabs>
                <w:tab w:val="left" w:pos="315"/>
              </w:tabs>
              <w:spacing w:after="0"/>
              <w:jc w:val="center"/>
              <w:rPr>
                <w:rFonts w:cs="Arial"/>
              </w:rPr>
            </w:pPr>
            <w:r>
              <w:rPr>
                <w:rFonts w:cs="Arial"/>
              </w:rPr>
              <w:t>Responsive, Diseño Plano, Minimalismo,</w:t>
            </w:r>
          </w:p>
          <w:p w14:paraId="6E10D92B" w14:textId="77777777" w:rsidR="00E61CA8" w:rsidRDefault="00E61CA8" w:rsidP="00257646">
            <w:pPr>
              <w:spacing w:after="0"/>
              <w:jc w:val="center"/>
              <w:rPr>
                <w:rFonts w:cs="Arial"/>
              </w:rPr>
            </w:pPr>
          </w:p>
        </w:tc>
        <w:tc>
          <w:tcPr>
            <w:tcW w:w="3260" w:type="dxa"/>
            <w:tcBorders>
              <w:top w:val="single" w:sz="4" w:space="0" w:color="auto"/>
              <w:left w:val="single" w:sz="4" w:space="0" w:color="auto"/>
              <w:bottom w:val="single" w:sz="4" w:space="0" w:color="auto"/>
              <w:right w:val="single" w:sz="4" w:space="0" w:color="auto"/>
            </w:tcBorders>
          </w:tcPr>
          <w:p w14:paraId="17682628" w14:textId="77777777" w:rsidR="00E61CA8" w:rsidRDefault="00BE703F" w:rsidP="00257646">
            <w:pPr>
              <w:spacing w:after="0"/>
              <w:jc w:val="center"/>
            </w:pPr>
            <w:r>
              <w:t>Gran número de visitas</w:t>
            </w:r>
          </w:p>
          <w:p w14:paraId="118C96CA" w14:textId="77777777" w:rsidR="00E61CA8" w:rsidRDefault="00BE703F" w:rsidP="00257646">
            <w:pPr>
              <w:spacing w:after="0"/>
              <w:jc w:val="center"/>
            </w:pPr>
            <w:r>
              <w:t>Enlaces desde otras webs</w:t>
            </w:r>
          </w:p>
          <w:p w14:paraId="59817715" w14:textId="77777777" w:rsidR="00E61CA8" w:rsidRDefault="00BE703F" w:rsidP="00257646">
            <w:pPr>
              <w:spacing w:after="0"/>
              <w:jc w:val="center"/>
            </w:pPr>
            <w:r>
              <w:t>Contenido de calidad</w:t>
            </w:r>
          </w:p>
          <w:p w14:paraId="56C24734" w14:textId="77777777" w:rsidR="00E61CA8" w:rsidRDefault="00BE703F" w:rsidP="00257646">
            <w:pPr>
              <w:spacing w:after="0"/>
              <w:jc w:val="center"/>
            </w:pPr>
            <w:r>
              <w:t>Contenido dinámico</w:t>
            </w:r>
          </w:p>
          <w:p w14:paraId="76328947" w14:textId="77777777" w:rsidR="00E61CA8" w:rsidRDefault="00BE703F" w:rsidP="00257646">
            <w:pPr>
              <w:spacing w:after="0"/>
              <w:jc w:val="center"/>
            </w:pPr>
            <w:r>
              <w:t>Carga rápida</w:t>
            </w:r>
          </w:p>
          <w:p w14:paraId="0BC95E82" w14:textId="77777777" w:rsidR="00E61CA8" w:rsidRDefault="00BE703F" w:rsidP="00257646">
            <w:pPr>
              <w:spacing w:after="0"/>
              <w:jc w:val="center"/>
            </w:pPr>
            <w:r>
              <w:t xml:space="preserve">Contenido </w:t>
            </w:r>
            <w:proofErr w:type="spellStart"/>
            <w:r>
              <w:t>indexable</w:t>
            </w:r>
            <w:proofErr w:type="spellEnd"/>
          </w:p>
          <w:p w14:paraId="473B627D" w14:textId="77777777" w:rsidR="00E61CA8" w:rsidRDefault="00E61CA8" w:rsidP="00257646">
            <w:pPr>
              <w:spacing w:after="0"/>
              <w:jc w:val="center"/>
              <w:rPr>
                <w:rFonts w:cs="Arial"/>
              </w:rPr>
            </w:pPr>
          </w:p>
        </w:tc>
        <w:tc>
          <w:tcPr>
            <w:tcW w:w="2127" w:type="dxa"/>
            <w:tcBorders>
              <w:top w:val="single" w:sz="4" w:space="0" w:color="auto"/>
              <w:left w:val="single" w:sz="4" w:space="0" w:color="auto"/>
              <w:bottom w:val="single" w:sz="4" w:space="0" w:color="auto"/>
              <w:right w:val="single" w:sz="4" w:space="0" w:color="auto"/>
            </w:tcBorders>
          </w:tcPr>
          <w:p w14:paraId="4C3E3744" w14:textId="77777777" w:rsidR="00E61CA8" w:rsidRDefault="00BE703F" w:rsidP="00257646">
            <w:pPr>
              <w:spacing w:after="0"/>
              <w:jc w:val="center"/>
              <w:rPr>
                <w:rFonts w:cs="Arial"/>
              </w:rPr>
            </w:pPr>
            <w:r>
              <w:rPr>
                <w:rFonts w:cs="Arial"/>
              </w:rPr>
              <w:t>Presentación, artículos, últimas noticias, imágenes, videos, enlaces a redes sociales</w:t>
            </w:r>
          </w:p>
        </w:tc>
        <w:tc>
          <w:tcPr>
            <w:tcW w:w="1466" w:type="dxa"/>
            <w:tcBorders>
              <w:top w:val="single" w:sz="4" w:space="0" w:color="auto"/>
              <w:left w:val="single" w:sz="4" w:space="0" w:color="auto"/>
              <w:bottom w:val="single" w:sz="4" w:space="0" w:color="auto"/>
              <w:right w:val="single" w:sz="4" w:space="0" w:color="auto"/>
            </w:tcBorders>
          </w:tcPr>
          <w:p w14:paraId="09DB0E16" w14:textId="77777777" w:rsidR="00E61CA8" w:rsidRDefault="00BE703F" w:rsidP="00257646">
            <w:pPr>
              <w:spacing w:after="0"/>
              <w:jc w:val="center"/>
              <w:rPr>
                <w:rFonts w:cs="Arial"/>
              </w:rPr>
            </w:pPr>
            <w:r>
              <w:rPr>
                <w:rFonts w:cs="Arial"/>
                <w:lang w:val="es"/>
              </w:rPr>
              <w:t>Para cualquier tipo de usuario</w:t>
            </w:r>
          </w:p>
        </w:tc>
      </w:tr>
      <w:tr w:rsidR="00E61CA8" w14:paraId="1E85D91B" w14:textId="77777777" w:rsidTr="009D046B">
        <w:trPr>
          <w:jc w:val="center"/>
        </w:trPr>
        <w:tc>
          <w:tcPr>
            <w:tcW w:w="15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F3AD8C" w14:textId="77777777" w:rsidR="00E61CA8" w:rsidRDefault="00BE703F" w:rsidP="00257646">
            <w:pPr>
              <w:spacing w:after="0"/>
              <w:jc w:val="center"/>
              <w:rPr>
                <w:rFonts w:cs="Arial"/>
              </w:rPr>
            </w:pPr>
            <w:r>
              <w:rPr>
                <w:b/>
              </w:rPr>
              <w:t>Juventud Rebelde</w:t>
            </w:r>
          </w:p>
        </w:tc>
        <w:tc>
          <w:tcPr>
            <w:tcW w:w="1984" w:type="dxa"/>
            <w:tcBorders>
              <w:top w:val="single" w:sz="4" w:space="0" w:color="auto"/>
              <w:left w:val="single" w:sz="4" w:space="0" w:color="auto"/>
              <w:bottom w:val="single" w:sz="4" w:space="0" w:color="auto"/>
              <w:right w:val="single" w:sz="4" w:space="0" w:color="auto"/>
            </w:tcBorders>
          </w:tcPr>
          <w:p w14:paraId="3155A66E" w14:textId="77777777" w:rsidR="00E61CA8" w:rsidRDefault="00BE703F" w:rsidP="00257646">
            <w:pPr>
              <w:tabs>
                <w:tab w:val="left" w:pos="315"/>
              </w:tabs>
              <w:spacing w:after="0"/>
              <w:jc w:val="center"/>
              <w:rPr>
                <w:rFonts w:cs="Arial"/>
              </w:rPr>
            </w:pPr>
            <w:r>
              <w:rPr>
                <w:rFonts w:cs="Arial"/>
              </w:rPr>
              <w:t>Responsive, Diseño Plano, Minimalismo,</w:t>
            </w:r>
          </w:p>
          <w:p w14:paraId="3DDEAA3F" w14:textId="77777777" w:rsidR="00E61CA8" w:rsidRDefault="00BE703F" w:rsidP="00257646">
            <w:pPr>
              <w:spacing w:after="0"/>
              <w:jc w:val="center"/>
              <w:rPr>
                <w:rFonts w:cs="Arial"/>
              </w:rPr>
            </w:pPr>
            <w:r>
              <w:rPr>
                <w:rFonts w:cs="Arial"/>
              </w:rPr>
              <w:lastRenderedPageBreak/>
              <w:t>Animaciones</w:t>
            </w:r>
          </w:p>
        </w:tc>
        <w:tc>
          <w:tcPr>
            <w:tcW w:w="3260" w:type="dxa"/>
            <w:tcBorders>
              <w:top w:val="single" w:sz="4" w:space="0" w:color="auto"/>
              <w:left w:val="single" w:sz="4" w:space="0" w:color="auto"/>
              <w:bottom w:val="single" w:sz="4" w:space="0" w:color="auto"/>
              <w:right w:val="single" w:sz="4" w:space="0" w:color="auto"/>
            </w:tcBorders>
          </w:tcPr>
          <w:p w14:paraId="2235F606" w14:textId="77777777" w:rsidR="00E61CA8" w:rsidRDefault="00BE703F" w:rsidP="00257646">
            <w:pPr>
              <w:spacing w:after="0"/>
              <w:jc w:val="center"/>
            </w:pPr>
            <w:r>
              <w:lastRenderedPageBreak/>
              <w:t>Gran número de visitas</w:t>
            </w:r>
          </w:p>
          <w:p w14:paraId="0B2C146E" w14:textId="77777777" w:rsidR="00E61CA8" w:rsidRDefault="00BE703F" w:rsidP="00257646">
            <w:pPr>
              <w:spacing w:after="0"/>
              <w:jc w:val="center"/>
            </w:pPr>
            <w:r>
              <w:t>Enlaces desde otras webs</w:t>
            </w:r>
          </w:p>
          <w:p w14:paraId="3518880B" w14:textId="77777777" w:rsidR="00E61CA8" w:rsidRDefault="00BE703F" w:rsidP="00257646">
            <w:pPr>
              <w:spacing w:after="0"/>
              <w:jc w:val="center"/>
            </w:pPr>
            <w:r>
              <w:t>Contenido de calidad</w:t>
            </w:r>
          </w:p>
          <w:p w14:paraId="0927DDCC" w14:textId="77777777" w:rsidR="00E61CA8" w:rsidRDefault="00BE703F" w:rsidP="00257646">
            <w:pPr>
              <w:spacing w:after="0"/>
              <w:jc w:val="center"/>
            </w:pPr>
            <w:r>
              <w:lastRenderedPageBreak/>
              <w:t>Contenido dinámico</w:t>
            </w:r>
          </w:p>
          <w:p w14:paraId="59749FBE" w14:textId="77777777" w:rsidR="00E61CA8" w:rsidRDefault="00BE703F" w:rsidP="00257646">
            <w:pPr>
              <w:spacing w:after="0"/>
              <w:jc w:val="center"/>
            </w:pPr>
            <w:r>
              <w:t>Carga rápida</w:t>
            </w:r>
          </w:p>
          <w:p w14:paraId="6A21248C" w14:textId="77777777" w:rsidR="00E61CA8" w:rsidRDefault="00BE703F" w:rsidP="00257646">
            <w:pPr>
              <w:spacing w:after="0"/>
              <w:jc w:val="center"/>
            </w:pPr>
            <w:r>
              <w:t xml:space="preserve">Contenido </w:t>
            </w:r>
            <w:proofErr w:type="spellStart"/>
            <w:r>
              <w:t>indexable</w:t>
            </w:r>
            <w:proofErr w:type="spellEnd"/>
          </w:p>
          <w:p w14:paraId="1483F79D" w14:textId="77777777" w:rsidR="00E61CA8" w:rsidRDefault="00E61CA8" w:rsidP="00257646">
            <w:pPr>
              <w:spacing w:after="0"/>
              <w:jc w:val="center"/>
              <w:rPr>
                <w:rFonts w:cs="Arial"/>
              </w:rPr>
            </w:pPr>
          </w:p>
        </w:tc>
        <w:tc>
          <w:tcPr>
            <w:tcW w:w="2127" w:type="dxa"/>
            <w:tcBorders>
              <w:top w:val="single" w:sz="4" w:space="0" w:color="auto"/>
              <w:left w:val="single" w:sz="4" w:space="0" w:color="auto"/>
              <w:bottom w:val="single" w:sz="4" w:space="0" w:color="auto"/>
              <w:right w:val="single" w:sz="4" w:space="0" w:color="auto"/>
            </w:tcBorders>
          </w:tcPr>
          <w:p w14:paraId="25BEF2F7" w14:textId="77777777" w:rsidR="00E61CA8" w:rsidRDefault="00BE703F" w:rsidP="00257646">
            <w:pPr>
              <w:spacing w:after="0"/>
              <w:jc w:val="center"/>
              <w:rPr>
                <w:rFonts w:cs="Arial"/>
              </w:rPr>
            </w:pPr>
            <w:r>
              <w:rPr>
                <w:rFonts w:cs="Arial"/>
              </w:rPr>
              <w:lastRenderedPageBreak/>
              <w:t xml:space="preserve">Presentación, noticias, imágenes, enlaces a redes </w:t>
            </w:r>
            <w:r>
              <w:rPr>
                <w:rFonts w:cs="Arial"/>
              </w:rPr>
              <w:lastRenderedPageBreak/>
              <w:t>sociales, enlaces a sitios de interés,</w:t>
            </w:r>
          </w:p>
          <w:p w14:paraId="297BB8A9" w14:textId="77777777" w:rsidR="00E61CA8" w:rsidRDefault="00BE703F" w:rsidP="00257646">
            <w:pPr>
              <w:spacing w:after="0"/>
              <w:jc w:val="center"/>
              <w:rPr>
                <w:rFonts w:cs="Arial"/>
              </w:rPr>
            </w:pPr>
            <w:r>
              <w:rPr>
                <w:rFonts w:cs="Arial"/>
              </w:rPr>
              <w:t>el tiempo, multimedia</w:t>
            </w:r>
          </w:p>
          <w:p w14:paraId="0A67F773" w14:textId="77777777" w:rsidR="00E61CA8" w:rsidRDefault="00BE703F" w:rsidP="00257646">
            <w:pPr>
              <w:spacing w:after="0"/>
              <w:jc w:val="center"/>
              <w:rPr>
                <w:rFonts w:cs="Arial"/>
              </w:rPr>
            </w:pPr>
            <w:r>
              <w:rPr>
                <w:rFonts w:cs="Arial"/>
              </w:rPr>
              <w:t>blogs</w:t>
            </w:r>
          </w:p>
        </w:tc>
        <w:tc>
          <w:tcPr>
            <w:tcW w:w="1466" w:type="dxa"/>
            <w:tcBorders>
              <w:top w:val="single" w:sz="4" w:space="0" w:color="auto"/>
              <w:left w:val="single" w:sz="4" w:space="0" w:color="auto"/>
              <w:bottom w:val="single" w:sz="4" w:space="0" w:color="auto"/>
              <w:right w:val="single" w:sz="4" w:space="0" w:color="auto"/>
            </w:tcBorders>
          </w:tcPr>
          <w:p w14:paraId="518CB844" w14:textId="77777777" w:rsidR="00E61CA8" w:rsidRDefault="00BE703F" w:rsidP="00257646">
            <w:pPr>
              <w:spacing w:after="0"/>
              <w:jc w:val="center"/>
              <w:rPr>
                <w:rFonts w:cs="Arial"/>
              </w:rPr>
            </w:pPr>
            <w:r>
              <w:rPr>
                <w:rFonts w:cs="Arial"/>
                <w:lang w:val="es"/>
              </w:rPr>
              <w:lastRenderedPageBreak/>
              <w:t xml:space="preserve">Para cualquier </w:t>
            </w:r>
            <w:r>
              <w:rPr>
                <w:rFonts w:cs="Arial"/>
                <w:lang w:val="es"/>
              </w:rPr>
              <w:lastRenderedPageBreak/>
              <w:t>tipo de usuario</w:t>
            </w:r>
          </w:p>
        </w:tc>
      </w:tr>
    </w:tbl>
    <w:p w14:paraId="1B40ECCA" w14:textId="2C2E233F" w:rsidR="00E61CA8" w:rsidRDefault="00BE703F" w:rsidP="001B299D">
      <w:pPr>
        <w:pStyle w:val="Ttulo3"/>
        <w:spacing w:before="100" w:beforeAutospacing="1"/>
      </w:pPr>
      <w:bookmarkStart w:id="30" w:name="_Toc49807108"/>
      <w:bookmarkStart w:id="31" w:name="_Toc49818098"/>
      <w:r>
        <w:lastRenderedPageBreak/>
        <w:t>1.</w:t>
      </w:r>
      <w:r w:rsidR="00126F58">
        <w:t>3</w:t>
      </w:r>
      <w:r>
        <w:t>.</w:t>
      </w:r>
      <w:r w:rsidR="007D445A">
        <w:t>4</w:t>
      </w:r>
      <w:r>
        <w:t xml:space="preserve"> Resultados Obtenidos del </w:t>
      </w:r>
      <w:r w:rsidR="00257646">
        <w:t>Análisis</w:t>
      </w:r>
      <w:r>
        <w:t xml:space="preserve"> de Portales Homólogos</w:t>
      </w:r>
      <w:bookmarkEnd w:id="30"/>
      <w:bookmarkEnd w:id="31"/>
      <w:r>
        <w:t xml:space="preserve"> </w:t>
      </w:r>
    </w:p>
    <w:p w14:paraId="24C8C6C5" w14:textId="77777777" w:rsidR="00E61CA8" w:rsidRDefault="00BE703F" w:rsidP="001578DB">
      <w:pPr>
        <w:rPr>
          <w:b/>
        </w:rPr>
      </w:pPr>
      <w:r>
        <w:t>Los portales web estudiados brindaron información referente a las últimas tendencias en el diseño. Se pudo comprobar que ofrecen servicios similares como:</w:t>
      </w:r>
    </w:p>
    <w:p w14:paraId="457E2EAF" w14:textId="77777777" w:rsidR="00E61CA8" w:rsidRDefault="00BE703F" w:rsidP="001578DB">
      <w:pPr>
        <w:rPr>
          <w:b/>
        </w:rPr>
      </w:pPr>
      <w:r>
        <w:rPr>
          <w:b/>
        </w:rPr>
        <w:t xml:space="preserve">Informativos: </w:t>
      </w:r>
    </w:p>
    <w:p w14:paraId="14D1D57B" w14:textId="77777777" w:rsidR="00E61CA8" w:rsidRDefault="00BE703F" w:rsidP="001578DB">
      <w:pPr>
        <w:rPr>
          <w:b/>
        </w:rPr>
      </w:pPr>
      <w:r>
        <w:t>Contenidos o Noticias (Presentes en todos los portales visitados): Las noticias constituyen la fuente principal de visitas por los usuarios en los sitios estudiados.</w:t>
      </w:r>
    </w:p>
    <w:p w14:paraId="50F7845C" w14:textId="77777777" w:rsidR="00E61CA8" w:rsidRDefault="00BE703F" w:rsidP="001578DB">
      <w:pPr>
        <w:rPr>
          <w:b/>
        </w:rPr>
      </w:pPr>
      <w:r>
        <w:t>Enlaces (Presente en todos los portales visitados): Los enlaces conducen a portales relacionados con el portal estudiado, se encuentran principalmente en los pies de páginas.</w:t>
      </w:r>
    </w:p>
    <w:p w14:paraId="429D8B7F" w14:textId="77777777" w:rsidR="00E61CA8" w:rsidRDefault="00BE703F" w:rsidP="001578DB">
      <w:pPr>
        <w:rPr>
          <w:rFonts w:cs="Arial"/>
          <w:b/>
          <w:color w:val="000000"/>
        </w:rPr>
      </w:pPr>
      <w:r>
        <w:rPr>
          <w:rFonts w:cs="Arial"/>
          <w:b/>
          <w:color w:val="000000"/>
        </w:rPr>
        <w:t xml:space="preserve">Socialización </w:t>
      </w:r>
    </w:p>
    <w:p w14:paraId="30FD6B51" w14:textId="77777777" w:rsidR="00E61CA8" w:rsidRDefault="00BE703F" w:rsidP="001578DB">
      <w:pPr>
        <w:rPr>
          <w:rFonts w:cs="Arial"/>
          <w:color w:val="000000"/>
        </w:rPr>
      </w:pPr>
      <w:r>
        <w:rPr>
          <w:rFonts w:cs="Arial"/>
          <w:color w:val="000000"/>
        </w:rPr>
        <w:t xml:space="preserve">Acceso a redes y contactos (Presente en todos los portales visitados): Los enlaces de estos permiten difundir los contenidos de dicha organización en las distintas redes sociales destacando Facebook, Twitter y YouTube. </w:t>
      </w:r>
    </w:p>
    <w:p w14:paraId="050AD6A6" w14:textId="77777777" w:rsidR="00E61CA8" w:rsidRPr="001A66C5" w:rsidRDefault="00BE703F" w:rsidP="001578DB">
      <w:pPr>
        <w:rPr>
          <w:rFonts w:cs="Arial"/>
          <w:b/>
          <w:color w:val="000000"/>
        </w:rPr>
      </w:pPr>
      <w:r w:rsidRPr="001A66C5">
        <w:rPr>
          <w:rFonts w:cs="Arial"/>
          <w:b/>
          <w:color w:val="000000"/>
        </w:rPr>
        <w:t>Elementos complementarios</w:t>
      </w:r>
    </w:p>
    <w:p w14:paraId="0BD95814" w14:textId="77777777" w:rsidR="00E61CA8" w:rsidRPr="001A66C5" w:rsidRDefault="00BE703F" w:rsidP="001578DB">
      <w:pPr>
        <w:rPr>
          <w:rFonts w:cs="Arial"/>
        </w:rPr>
      </w:pPr>
      <w:r w:rsidRPr="001A66C5">
        <w:rPr>
          <w:rFonts w:cs="Arial"/>
        </w:rPr>
        <w:t>Últimas tendencias en el diseño (presente en casi todos los portales). Permiten una visualización agradable del sitio web hacia los usuarios.</w:t>
      </w:r>
    </w:p>
    <w:p w14:paraId="2C14AC77" w14:textId="77777777" w:rsidR="00E61CA8" w:rsidRDefault="00BE703F" w:rsidP="001578DB">
      <w:pPr>
        <w:rPr>
          <w:rFonts w:cs="Arial"/>
        </w:rPr>
      </w:pPr>
      <w:r>
        <w:rPr>
          <w:rFonts w:cs="Arial"/>
        </w:rPr>
        <w:t>Buscador (Presente en todos los portales visitados). Permite la búsqueda especifica de contenidos dentro del sitio.</w:t>
      </w:r>
    </w:p>
    <w:p w14:paraId="302929B9" w14:textId="327C42FC" w:rsidR="00E61CA8" w:rsidRDefault="00BE703F" w:rsidP="001578DB">
      <w:pPr>
        <w:rPr>
          <w:rFonts w:cs="Arial"/>
        </w:rPr>
      </w:pPr>
      <w:r>
        <w:rPr>
          <w:rFonts w:cs="Arial"/>
        </w:rPr>
        <w:t xml:space="preserve">Luego de analizar los resultados antes mostrados se puede valorar que la mayoría de los portales cuentan con los servicios planteados. Por esta razón se plantea añadir funcionalidades y características en la propuesta </w:t>
      </w:r>
      <w:r w:rsidR="00A96B1E">
        <w:rPr>
          <w:rFonts w:cs="Arial"/>
        </w:rPr>
        <w:t xml:space="preserve">solución a partir de dichos parámetros, sin embargo, al tener en cuenta que un portal </w:t>
      </w:r>
      <w:r w:rsidR="006A4912">
        <w:rPr>
          <w:rFonts w:cs="Arial"/>
        </w:rPr>
        <w:t>web e</w:t>
      </w:r>
      <w:r w:rsidR="00A96B1E">
        <w:rPr>
          <w:rFonts w:cs="Arial"/>
        </w:rPr>
        <w:t>s</w:t>
      </w:r>
      <w:r w:rsidR="006A4912">
        <w:rPr>
          <w:rFonts w:cs="Arial"/>
        </w:rPr>
        <w:t xml:space="preserve"> un </w:t>
      </w:r>
      <w:r w:rsidR="006A4912">
        <w:rPr>
          <w:rFonts w:cs="Arial"/>
        </w:rPr>
        <w:lastRenderedPageBreak/>
        <w:t>servicio personalizado para una institución, ningún homólogo estudiado representa una solución para el cliente.</w:t>
      </w:r>
    </w:p>
    <w:p w14:paraId="3632658A" w14:textId="00D496F0" w:rsidR="00E61CA8" w:rsidRDefault="00BE703F">
      <w:pPr>
        <w:pStyle w:val="Ttulo2"/>
        <w:rPr>
          <w:rStyle w:val="Refdecomentario"/>
          <w:rFonts w:ascii="Times New Roman" w:hAnsi="Times New Roman"/>
          <w:b w:val="0"/>
          <w:bCs w:val="0"/>
          <w:lang w:eastAsia="zh-CN"/>
        </w:rPr>
      </w:pPr>
      <w:bookmarkStart w:id="32" w:name="_Toc1044642"/>
      <w:bookmarkStart w:id="33" w:name="_Toc529998948"/>
      <w:bookmarkStart w:id="34" w:name="_Toc49807109"/>
      <w:bookmarkStart w:id="35" w:name="_Toc49818099"/>
      <w:r>
        <w:rPr>
          <w:rFonts w:cs="Arial"/>
          <w:szCs w:val="22"/>
        </w:rPr>
        <w:t>1.</w:t>
      </w:r>
      <w:r w:rsidR="001578DB">
        <w:rPr>
          <w:rFonts w:cs="Arial"/>
          <w:szCs w:val="22"/>
        </w:rPr>
        <w:t>4</w:t>
      </w:r>
      <w:r>
        <w:rPr>
          <w:rFonts w:cs="Arial"/>
          <w:szCs w:val="22"/>
        </w:rPr>
        <w:t xml:space="preserve"> </w:t>
      </w:r>
      <w:r>
        <w:rPr>
          <w:rStyle w:val="Ttulo2Car"/>
          <w:rFonts w:cs="Arial"/>
          <w:b/>
          <w:szCs w:val="22"/>
        </w:rPr>
        <w:t>Entorno de desarrollo de la propuesta de solución:</w:t>
      </w:r>
      <w:bookmarkEnd w:id="32"/>
      <w:bookmarkEnd w:id="33"/>
      <w:bookmarkEnd w:id="34"/>
      <w:bookmarkEnd w:id="35"/>
    </w:p>
    <w:p w14:paraId="466E35FA" w14:textId="77777777" w:rsidR="00E61CA8" w:rsidRDefault="00BE703F">
      <w:pPr>
        <w:rPr>
          <w:lang w:val="es"/>
        </w:rPr>
      </w:pPr>
      <w:r>
        <w:t>Para dar solución a la nueva propuesta es necesario definir el entorno de desarrollo a utilizar. A continuación, un estudio del mismo</w:t>
      </w:r>
      <w:r>
        <w:rPr>
          <w:lang w:val="es"/>
        </w:rPr>
        <w:t>.</w:t>
      </w:r>
    </w:p>
    <w:p w14:paraId="0D197F4E" w14:textId="504C2ED8" w:rsidR="00E61CA8" w:rsidRDefault="00BE703F">
      <w:pPr>
        <w:pStyle w:val="Ttulo3"/>
        <w:rPr>
          <w:rFonts w:cs="Arial"/>
          <w:b w:val="0"/>
        </w:rPr>
      </w:pPr>
      <w:bookmarkStart w:id="36" w:name="_Toc49807110"/>
      <w:bookmarkStart w:id="37" w:name="_Toc49818100"/>
      <w:r>
        <w:rPr>
          <w:rStyle w:val="Ttulo3Car"/>
          <w:b/>
        </w:rPr>
        <w:t>1.</w:t>
      </w:r>
      <w:r w:rsidR="00B9596C">
        <w:rPr>
          <w:rStyle w:val="Ttulo3Car"/>
          <w:b/>
        </w:rPr>
        <w:t>4</w:t>
      </w:r>
      <w:r>
        <w:rPr>
          <w:rStyle w:val="Ttulo3Car"/>
          <w:b/>
        </w:rPr>
        <w:t>.1 Metodología de Desarrollo de Software</w:t>
      </w:r>
      <w:r>
        <w:rPr>
          <w:rFonts w:cs="Arial"/>
          <w:b w:val="0"/>
        </w:rPr>
        <w:t>.</w:t>
      </w:r>
      <w:bookmarkEnd w:id="36"/>
      <w:bookmarkEnd w:id="37"/>
    </w:p>
    <w:p w14:paraId="263591C1" w14:textId="49FC5B87" w:rsidR="00E61CA8" w:rsidRDefault="00D13C1D">
      <w:pPr>
        <w:autoSpaceDE w:val="0"/>
        <w:autoSpaceDN w:val="0"/>
        <w:adjustRightInd w:val="0"/>
        <w:rPr>
          <w:rFonts w:cs="Arial"/>
        </w:rPr>
      </w:pPr>
      <w:r>
        <w:rPr>
          <w:rFonts w:cs="Arial"/>
        </w:rPr>
        <w:t xml:space="preserve"> La Metodología de Desarrollo de Software </w:t>
      </w:r>
      <w:r w:rsidR="00BE703F">
        <w:rPr>
          <w:rFonts w:cs="Arial"/>
        </w:rPr>
        <w:t xml:space="preserve">es un marco de trabajo usado para estructurar, planificar y controlar el proceso de desarrollo en sistemas de información. En un proyecto de desarrollo de software la metodología ayuda a definir: </w:t>
      </w:r>
      <w:r w:rsidR="00257646">
        <w:rPr>
          <w:rFonts w:cs="Arial"/>
        </w:rPr>
        <w:t>q</w:t>
      </w:r>
      <w:r w:rsidR="00BE703F">
        <w:rPr>
          <w:rFonts w:cs="Arial"/>
        </w:rPr>
        <w:t xml:space="preserve">uién, </w:t>
      </w:r>
      <w:r w:rsidR="00257646">
        <w:rPr>
          <w:rFonts w:cs="Arial"/>
        </w:rPr>
        <w:t>c</w:t>
      </w:r>
      <w:r w:rsidR="00BE703F">
        <w:rPr>
          <w:rFonts w:cs="Arial"/>
        </w:rPr>
        <w:t xml:space="preserve">uándo y </w:t>
      </w:r>
      <w:r w:rsidR="00257646">
        <w:rPr>
          <w:rFonts w:cs="Arial"/>
        </w:rPr>
        <w:t>c</w:t>
      </w:r>
      <w:r w:rsidR="00BE703F">
        <w:rPr>
          <w:rFonts w:cs="Arial"/>
        </w:rPr>
        <w:t>ómo debe hacerlo. La metodología para el desarrollo de softwares un modo sistemático de realizar, gestionar y administrar un proyecto para llevarlo a cabo con altas posibilidades de éxito. Una metodología para el desarrollo de software comprende actividades a seguir para idear, implementar y mantener un producto de software desde que surge la necesidad del producto hasta que se cumple el objetivo por el cual fue creado</w:t>
      </w:r>
      <w:sdt>
        <w:sdtPr>
          <w:rPr>
            <w:rFonts w:cs="Arial"/>
          </w:rPr>
          <w:id w:val="1029537144"/>
          <w:citation/>
        </w:sdtPr>
        <w:sdtContent>
          <w:r>
            <w:rPr>
              <w:rFonts w:cs="Arial"/>
            </w:rPr>
            <w:fldChar w:fldCharType="begin"/>
          </w:r>
          <w:r w:rsidRPr="00D13C1D">
            <w:rPr>
              <w:rFonts w:cs="Arial"/>
            </w:rPr>
            <w:instrText xml:space="preserve"> CITATION Uni17 \l 2057 </w:instrText>
          </w:r>
          <w:r>
            <w:rPr>
              <w:rFonts w:cs="Arial"/>
            </w:rPr>
            <w:fldChar w:fldCharType="separate"/>
          </w:r>
          <w:r w:rsidR="0029077D">
            <w:rPr>
              <w:rFonts w:cs="Arial"/>
              <w:noProof/>
            </w:rPr>
            <w:t xml:space="preserve"> </w:t>
          </w:r>
          <w:r w:rsidR="0029077D" w:rsidRPr="0029077D">
            <w:rPr>
              <w:rFonts w:cs="Arial"/>
              <w:noProof/>
            </w:rPr>
            <w:t>(Chimbote, 2017)</w:t>
          </w:r>
          <w:r>
            <w:rPr>
              <w:rFonts w:cs="Arial"/>
            </w:rPr>
            <w:fldChar w:fldCharType="end"/>
          </w:r>
        </w:sdtContent>
      </w:sdt>
      <w:r w:rsidR="004D4AD5">
        <w:rPr>
          <w:rFonts w:cs="Arial"/>
        </w:rPr>
        <w:t>.</w:t>
      </w:r>
    </w:p>
    <w:p w14:paraId="7025585A" w14:textId="71502B72" w:rsidR="00E61CA8" w:rsidRDefault="00BE703F">
      <w:pPr>
        <w:autoSpaceDE w:val="0"/>
        <w:autoSpaceDN w:val="0"/>
        <w:adjustRightInd w:val="0"/>
        <w:rPr>
          <w:rFonts w:cs="Arial"/>
        </w:rPr>
      </w:pPr>
      <w:r>
        <w:rPr>
          <w:rFonts w:cs="Arial"/>
        </w:rPr>
        <w:t xml:space="preserve">Para la adecuada implementación de la solución propuesta es necesario la selección de una metodología que guíe el ciclo de vida del proyecto para asegurar un producto de calidad. Se selecciona en consecuencia la metodología AUP-UCI teniendo en cuenta que es la metodología adaptada al ciclo de vida de los proyectos productivos de la </w:t>
      </w:r>
      <w:r w:rsidR="00257646">
        <w:rPr>
          <w:rFonts w:cs="Arial"/>
        </w:rPr>
        <w:t>Un</w:t>
      </w:r>
      <w:r>
        <w:rPr>
          <w:rFonts w:cs="Arial"/>
        </w:rPr>
        <w:t>iversidad, es ampliamente usada en el área y es extremadamente flexible al proceso de desarrollo de software. AUP-UCI constituye una variante de AUP (Proceso Unificado Ágil, por sus siglas en inglés) surge con el objetivo de ser una metodología que se adapte al ciclo de vida definido por la actividad productiva en la universidad.  Se elaboró teniendo en cuenta el Modelo CMMI-DEV v1.3 que constituye una guía para aplicar las mejores prácticas en una entidad desarrolladora, estas prácticas se centran en el desarrollo de productos y servicios de calidad</w:t>
      </w:r>
      <w:sdt>
        <w:sdtPr>
          <w:rPr>
            <w:rFonts w:cs="Arial"/>
          </w:rPr>
          <w:id w:val="1112324342"/>
        </w:sdtPr>
        <w:sdtContent>
          <w:r>
            <w:rPr>
              <w:rFonts w:cs="Arial"/>
            </w:rPr>
            <w:fldChar w:fldCharType="begin"/>
          </w:r>
          <w:r>
            <w:rPr>
              <w:rFonts w:cs="Arial"/>
            </w:rPr>
            <w:instrText xml:space="preserve"> CITATION ROD14 \l 3082 </w:instrText>
          </w:r>
          <w:r>
            <w:rPr>
              <w:rFonts w:cs="Arial"/>
            </w:rPr>
            <w:fldChar w:fldCharType="separate"/>
          </w:r>
          <w:r w:rsidR="0029077D">
            <w:rPr>
              <w:rFonts w:cs="Arial"/>
              <w:noProof/>
            </w:rPr>
            <w:t xml:space="preserve"> </w:t>
          </w:r>
          <w:r w:rsidR="0029077D" w:rsidRPr="0029077D">
            <w:rPr>
              <w:rFonts w:cs="Arial"/>
              <w:noProof/>
            </w:rPr>
            <w:t>(S</w:t>
          </w:r>
          <w:r w:rsidR="00226559">
            <w:rPr>
              <w:rFonts w:cs="Arial"/>
              <w:noProof/>
            </w:rPr>
            <w:t>ánchez</w:t>
          </w:r>
          <w:r w:rsidR="0029077D" w:rsidRPr="0029077D">
            <w:rPr>
              <w:rFonts w:cs="Arial"/>
              <w:noProof/>
            </w:rPr>
            <w:t>, 2014)</w:t>
          </w:r>
          <w:r>
            <w:rPr>
              <w:rFonts w:cs="Arial"/>
            </w:rPr>
            <w:fldChar w:fldCharType="end"/>
          </w:r>
          <w:r w:rsidR="004D4AD5">
            <w:rPr>
              <w:rFonts w:cs="Arial"/>
            </w:rPr>
            <w:t>.</w:t>
          </w:r>
        </w:sdtContent>
      </w:sdt>
    </w:p>
    <w:p w14:paraId="63BB5A39" w14:textId="2B9FB9B7" w:rsidR="00E61CA8" w:rsidRDefault="00410138" w:rsidP="004D4AD5">
      <w:pPr>
        <w:tabs>
          <w:tab w:val="left" w:pos="7725"/>
        </w:tabs>
        <w:rPr>
          <w:rFonts w:eastAsia="Times New Roman" w:cs="Arial"/>
          <w:b/>
          <w:lang w:eastAsia="es-ES"/>
        </w:rPr>
      </w:pPr>
      <w:r>
        <w:rPr>
          <w:rFonts w:eastAsia="Times New Roman" w:cs="Arial"/>
          <w:b/>
          <w:lang w:eastAsia="es-ES"/>
        </w:rPr>
        <w:t>Escenarios</w:t>
      </w:r>
      <w:r w:rsidR="00BE703F">
        <w:rPr>
          <w:rFonts w:eastAsia="Times New Roman" w:cs="Arial"/>
          <w:b/>
          <w:lang w:eastAsia="es-ES"/>
        </w:rPr>
        <w:t xml:space="preserve"> de Variación de AUP para la UCI:</w:t>
      </w:r>
      <w:r w:rsidR="004D4AD5">
        <w:rPr>
          <w:rFonts w:eastAsia="Times New Roman" w:cs="Arial"/>
          <w:b/>
          <w:lang w:eastAsia="es-ES"/>
        </w:rPr>
        <w:tab/>
      </w:r>
    </w:p>
    <w:p w14:paraId="0E7FE29D" w14:textId="5ED70825" w:rsidR="00E61CA8" w:rsidRDefault="00BE703F">
      <w:pPr>
        <w:rPr>
          <w:rFonts w:cs="Arial"/>
        </w:rPr>
      </w:pPr>
      <w:r>
        <w:rPr>
          <w:rFonts w:cs="Arial"/>
        </w:rPr>
        <w:t xml:space="preserve">AUP-UCI propone cuatro escenarios para modelar el sistema en los proyectos, manteniendo en dos de ellos el MC, quedando de la siguiente forma: </w:t>
      </w:r>
    </w:p>
    <w:p w14:paraId="5B255EA0" w14:textId="767413F9" w:rsidR="00E61CA8" w:rsidRDefault="00BE703F">
      <w:pPr>
        <w:rPr>
          <w:rFonts w:cs="Arial"/>
          <w:color w:val="000000" w:themeColor="text1"/>
        </w:rPr>
      </w:pPr>
      <w:r>
        <w:rPr>
          <w:rFonts w:cs="Arial"/>
        </w:rPr>
        <w:t xml:space="preserve">Escenario No 1: proyectos que modelen el negocio con CUN solo pueden modelar el sistema con </w:t>
      </w:r>
      <w:r>
        <w:rPr>
          <w:rFonts w:cs="Arial"/>
          <w:color w:val="000000" w:themeColor="text1"/>
        </w:rPr>
        <w:t>Casos de Uso del Sistema (CUS)</w:t>
      </w:r>
      <w:r w:rsidR="00960CE6">
        <w:rPr>
          <w:rFonts w:cs="Arial"/>
          <w:color w:val="000000" w:themeColor="text1"/>
        </w:rPr>
        <w:t>.</w:t>
      </w:r>
    </w:p>
    <w:p w14:paraId="43AC05CE" w14:textId="77777777" w:rsidR="00E61CA8" w:rsidRDefault="00BE703F">
      <w:pPr>
        <w:rPr>
          <w:rFonts w:cs="Arial"/>
        </w:rPr>
      </w:pPr>
      <w:r>
        <w:rPr>
          <w:rFonts w:cs="Arial"/>
        </w:rPr>
        <w:lastRenderedPageBreak/>
        <w:t>Escenario No 2: proyectos que modelen el negocio con MC solo pueden modelar el sistema con CUS.</w:t>
      </w:r>
    </w:p>
    <w:p w14:paraId="396775F8" w14:textId="77777777" w:rsidR="00E61CA8" w:rsidRDefault="00BE703F">
      <w:pPr>
        <w:rPr>
          <w:rFonts w:cs="Arial"/>
        </w:rPr>
      </w:pPr>
      <w:r>
        <w:rPr>
          <w:rFonts w:cs="Arial"/>
        </w:rPr>
        <w:t>Escenario No 3: proyectos que modelen el negocio con DPN solo pueden modelar el sistema con DRP.</w:t>
      </w:r>
    </w:p>
    <w:p w14:paraId="51258588" w14:textId="77777777" w:rsidR="00E61CA8" w:rsidRDefault="00BE703F">
      <w:pPr>
        <w:rPr>
          <w:rFonts w:cs="Arial"/>
          <w:color w:val="000000" w:themeColor="text1"/>
        </w:rPr>
      </w:pPr>
      <w:r>
        <w:rPr>
          <w:rFonts w:cs="Arial"/>
        </w:rPr>
        <w:t xml:space="preserve">Escenario No 4: proyectos que no modelen negocio solo pueden modelar el sistema con </w:t>
      </w:r>
      <w:r>
        <w:rPr>
          <w:rFonts w:cs="Arial"/>
          <w:color w:val="000000" w:themeColor="text1"/>
        </w:rPr>
        <w:t>Historias de usuario (HU).</w:t>
      </w:r>
    </w:p>
    <w:p w14:paraId="27809577" w14:textId="77777777" w:rsidR="00E61CA8" w:rsidRDefault="00BE703F">
      <w:pPr>
        <w:rPr>
          <w:rFonts w:cs="Arial"/>
        </w:rPr>
      </w:pPr>
      <w:r>
        <w:rPr>
          <w:rFonts w:cs="Arial"/>
        </w:rPr>
        <w:t>Para la realización del sistema se selecciona el escenario número cuatro. Se tuvo en cuenta esta elección porque no se realiza modelado del negocio donde este no está bien definido, y que la solución a desarrollar no consta de un proyecto muy amplio al permitir que las historias de usuario no posean demasiada información y sean lo más concretas posible.</w:t>
      </w:r>
    </w:p>
    <w:p w14:paraId="0AF2AEA8" w14:textId="4AC4B395" w:rsidR="00E61CA8" w:rsidRPr="00B9596C" w:rsidRDefault="00BE703F" w:rsidP="00B9596C">
      <w:pPr>
        <w:pStyle w:val="Ttulo3"/>
      </w:pPr>
      <w:bookmarkStart w:id="38" w:name="_Toc49807111"/>
      <w:bookmarkStart w:id="39" w:name="_Toc49818101"/>
      <w:r w:rsidRPr="00B9596C">
        <w:t>1.</w:t>
      </w:r>
      <w:r w:rsidR="00B9596C" w:rsidRPr="00B9596C">
        <w:t>4</w:t>
      </w:r>
      <w:r w:rsidRPr="00B9596C">
        <w:t>.2 Lenguaje para el modelado</w:t>
      </w:r>
      <w:bookmarkEnd w:id="38"/>
      <w:bookmarkEnd w:id="39"/>
      <w:r w:rsidRPr="00B9596C">
        <w:t xml:space="preserve"> </w:t>
      </w:r>
    </w:p>
    <w:p w14:paraId="1B230DE5" w14:textId="45D40456" w:rsidR="00E61CA8" w:rsidRDefault="00BE703F">
      <w:r>
        <w:rPr>
          <w:rFonts w:cs="Arial"/>
        </w:rPr>
        <w:t>El Lenguaje Unificado de Modelado (UML) es un lenguaje de modelado visual de propósito general que se utiliza para especificar, visualizar, construir y documentar los artefactos de un sistema software. Captura decisiones y conocimiento sobre sistemas que deben ser construidos. Se usa para comprender, diseñar, ojear, configurar, mantener y controlar la información sobre tales sistemas. Está pensado pasa ser utilizado con todos los métodos de desarrollo, etapas del ciclo de vida, dominios de aplicación y medios. El lenguaje de modelado pretende unificar la experiencia pasada sobre las técnicas de modelado e incorporar las mejores prácticas de software actuales en una aproximación estándar. UML incluye conceptos semánticos, notación y principios generales. Tiene partes estáticas, dinámicas, de entorno y organizativas. Está pensado</w:t>
      </w:r>
      <w:r>
        <w:t xml:space="preserve"> para ser apoyado por herramientas de modelado visuales e interactivas que dispongan de generadores, tanto de código, como de informes. La especificación de UML no define un proceso estándar, pero está pensado para ser útil en un proceso de desarrollo iterativo. Pretende dar apoyo a la mayoría de los procesos de desarrollo orientados a objetos existentes</w:t>
      </w:r>
      <w:sdt>
        <w:sdtPr>
          <w:id w:val="818616814"/>
        </w:sdtPr>
        <w:sdtContent>
          <w:r>
            <w:fldChar w:fldCharType="begin"/>
          </w:r>
          <w:r>
            <w:instrText xml:space="preserve">CITATION Jam07 \l 3082 </w:instrText>
          </w:r>
          <w:r>
            <w:fldChar w:fldCharType="separate"/>
          </w:r>
          <w:r w:rsidR="0029077D">
            <w:rPr>
              <w:noProof/>
            </w:rPr>
            <w:t xml:space="preserve"> (R</w:t>
          </w:r>
          <w:r w:rsidR="002A65F0">
            <w:rPr>
              <w:noProof/>
            </w:rPr>
            <w:t>umbaugh</w:t>
          </w:r>
          <w:r w:rsidR="0029077D">
            <w:rPr>
              <w:noProof/>
            </w:rPr>
            <w:t>, 2017)</w:t>
          </w:r>
          <w:r>
            <w:fldChar w:fldCharType="end"/>
          </w:r>
        </w:sdtContent>
      </w:sdt>
      <w:r>
        <w:t>.</w:t>
      </w:r>
    </w:p>
    <w:p w14:paraId="2AD8B9C6" w14:textId="3A1B9D35" w:rsidR="00E61CA8" w:rsidRDefault="00BE703F">
      <w:pPr>
        <w:rPr>
          <w:rFonts w:cs="Arial"/>
        </w:rPr>
      </w:pPr>
      <w:r>
        <w:rPr>
          <w:rFonts w:cs="Arial"/>
        </w:rPr>
        <w:t xml:space="preserve">UML capta la información sobre la estructura estática y el comportamiento dinámico del sistema. Un sistema es modelado como una colección de objetos discretos que interactúan para realizar un trabajo que en última instancia beneficia a un usuario externo. La estructura estática define tipos de objetos importantes para un sistema y para su implementación, así como las relaciones entre los objetos. El comportamiento dinámico define la historia de los objetos a lo largo del tiempo y la comunicación entre objetos para cumplir los objetivos. El modelado de un sistema desde varios puntos de vista separados pero relacionados, permite entenderlo para diferentes propósitos. También contiene construcciones organizativas para agrupar los </w:t>
      </w:r>
      <w:r>
        <w:rPr>
          <w:rFonts w:cs="Arial"/>
        </w:rPr>
        <w:lastRenderedPageBreak/>
        <w:t>modelos en paquetes, lo que permite a los equipos de software dividir grandes sistemas en piezas con las que se pueda trabajar, comprender y controlar las dependencias entre paquetes y gestionar las versiones de las unidades del modelo, en un entorno de desarrollo complejo. Contiene construcciones para representar las decisiones de implementación y para organizar elementos de tiempo de ejecución en componentes</w:t>
      </w:r>
      <w:sdt>
        <w:sdtPr>
          <w:rPr>
            <w:rFonts w:cs="Arial"/>
          </w:rPr>
          <w:id w:val="1697035022"/>
        </w:sdtPr>
        <w:sdtContent>
          <w:r>
            <w:rPr>
              <w:rFonts w:cs="Arial"/>
            </w:rPr>
            <w:fldChar w:fldCharType="begin"/>
          </w:r>
          <w:r>
            <w:rPr>
              <w:rFonts w:cs="Arial"/>
            </w:rPr>
            <w:instrText xml:space="preserve"> CITATION Jam07 \l 3082 </w:instrText>
          </w:r>
          <w:r>
            <w:rPr>
              <w:rFonts w:cs="Arial"/>
            </w:rPr>
            <w:fldChar w:fldCharType="separate"/>
          </w:r>
          <w:r w:rsidR="0029077D">
            <w:rPr>
              <w:rFonts w:cs="Arial"/>
              <w:noProof/>
            </w:rPr>
            <w:t xml:space="preserve"> </w:t>
          </w:r>
          <w:r w:rsidR="0029077D" w:rsidRPr="0029077D">
            <w:rPr>
              <w:rFonts w:cs="Arial"/>
              <w:noProof/>
            </w:rPr>
            <w:t>(</w:t>
          </w:r>
          <w:r w:rsidR="000C7C74">
            <w:rPr>
              <w:noProof/>
            </w:rPr>
            <w:t>Rumbaugh</w:t>
          </w:r>
          <w:r w:rsidR="0029077D" w:rsidRPr="0029077D">
            <w:rPr>
              <w:rFonts w:cs="Arial"/>
              <w:noProof/>
            </w:rPr>
            <w:t>, 2017)</w:t>
          </w:r>
          <w:r>
            <w:rPr>
              <w:rFonts w:cs="Arial"/>
            </w:rPr>
            <w:fldChar w:fldCharType="end"/>
          </w:r>
        </w:sdtContent>
      </w:sdt>
      <w:r>
        <w:rPr>
          <w:rFonts w:cs="Arial"/>
        </w:rPr>
        <w:t>.</w:t>
      </w:r>
    </w:p>
    <w:p w14:paraId="575BA184" w14:textId="45BCC26F" w:rsidR="00E61CA8" w:rsidRDefault="00BE703F">
      <w:pPr>
        <w:rPr>
          <w:rFonts w:cs="Arial"/>
        </w:rPr>
      </w:pPr>
      <w:r>
        <w:rPr>
          <w:rFonts w:cs="Arial"/>
        </w:rPr>
        <w:t>Se emplea para visualizar, especificar, detallar el funcionamiento del portal web.</w:t>
      </w:r>
    </w:p>
    <w:p w14:paraId="715034D2" w14:textId="26FA39E4" w:rsidR="00E61CA8" w:rsidRPr="00B9596C" w:rsidRDefault="00BE703F" w:rsidP="00B9596C">
      <w:pPr>
        <w:pStyle w:val="Ttulo3"/>
      </w:pPr>
      <w:bookmarkStart w:id="40" w:name="_Toc7382125"/>
      <w:bookmarkStart w:id="41" w:name="_Toc10154797"/>
      <w:bookmarkStart w:id="42" w:name="_Toc49807112"/>
      <w:bookmarkStart w:id="43" w:name="_Toc49818102"/>
      <w:r w:rsidRPr="00B9596C">
        <w:t>1.</w:t>
      </w:r>
      <w:r w:rsidR="00B9596C">
        <w:t>4</w:t>
      </w:r>
      <w:r w:rsidRPr="00B9596C">
        <w:t>.3 Sistemas de Gestión de Contenido</w:t>
      </w:r>
      <w:bookmarkEnd w:id="40"/>
      <w:bookmarkEnd w:id="41"/>
      <w:bookmarkEnd w:id="42"/>
      <w:bookmarkEnd w:id="43"/>
    </w:p>
    <w:p w14:paraId="2D073D66" w14:textId="53F00625" w:rsidR="00E61CA8" w:rsidRDefault="00BE703F">
      <w:pPr>
        <w:rPr>
          <w:rFonts w:cs="Arial"/>
        </w:rPr>
      </w:pPr>
      <w:r>
        <w:rPr>
          <w:rFonts w:cs="Arial"/>
        </w:rPr>
        <w:t xml:space="preserve">Un sistema de gestión de contenidos, en inglés: </w:t>
      </w:r>
      <w:r w:rsidRPr="004C4B8F">
        <w:rPr>
          <w:rFonts w:cs="Arial"/>
          <w:i/>
        </w:rPr>
        <w:t xml:space="preserve">Content Management </w:t>
      </w:r>
      <w:proofErr w:type="spellStart"/>
      <w:r w:rsidRPr="004C4B8F">
        <w:rPr>
          <w:rFonts w:cs="Arial"/>
          <w:i/>
        </w:rPr>
        <w:t>System</w:t>
      </w:r>
      <w:proofErr w:type="spellEnd"/>
      <w:r>
        <w:rPr>
          <w:rFonts w:cs="Arial"/>
        </w:rPr>
        <w:t xml:space="preserve"> más conocido por sus siglas </w:t>
      </w:r>
      <w:r w:rsidRPr="004C4B8F">
        <w:rPr>
          <w:rFonts w:cs="Arial"/>
          <w:i/>
        </w:rPr>
        <w:t>CMS</w:t>
      </w:r>
      <w:r>
        <w:rPr>
          <w:rFonts w:cs="Arial"/>
        </w:rPr>
        <w:t>, es un programa informático que permite crear una estructura de soporte para la creación y administración de contenidos, principalmente en páginas web, por parte de los administradores, editores, participantes y demás usuarios. Consiste en una interfaz que controla una o varias bases de datos donde se aloja el contenido del sitio web. El sistema permite manejar de manera independiente el contenido y el diseño. Así, es posible manejar el contenido y darle en cualquier momento un diseño distinto al sitio web sin tener que darle formato al contenido de nuevo, además de permitir la fácil y controlada publicación en el sitio a varios Esto permite gestionar la información del servidor, reduciendo el tamaño de las páginas para descarga y reduciendo el coste de gestión del portal con respecto a un sitio web estático, en el que cada</w:t>
      </w:r>
      <w:r>
        <w:t xml:space="preserve"> </w:t>
      </w:r>
      <w:r>
        <w:rPr>
          <w:rFonts w:cs="Arial"/>
        </w:rPr>
        <w:t xml:space="preserve">cambio de diseño debe ser realizado en todas las páginas web, de la misma forma que cada vez que se agrega contenido tiene que maquetarse una nueva página </w:t>
      </w:r>
      <w:r w:rsidRPr="004C4B8F">
        <w:rPr>
          <w:rFonts w:cs="Arial"/>
          <w:i/>
        </w:rPr>
        <w:t>HTML (</w:t>
      </w:r>
      <w:proofErr w:type="spellStart"/>
      <w:r w:rsidRPr="004C4B8F">
        <w:rPr>
          <w:rFonts w:cs="Arial"/>
          <w:i/>
        </w:rPr>
        <w:t>Hipertext</w:t>
      </w:r>
      <w:proofErr w:type="spellEnd"/>
      <w:r w:rsidRPr="004C4B8F">
        <w:rPr>
          <w:rFonts w:cs="Arial"/>
          <w:i/>
        </w:rPr>
        <w:t xml:space="preserve"> Markup Language)</w:t>
      </w:r>
      <w:r>
        <w:rPr>
          <w:rFonts w:cs="Arial"/>
        </w:rPr>
        <w:t xml:space="preserve"> y subirla al servidor web. El gestor de contenidos facilita el acceso a la publicación de contenidos a un rango mayor de usuarios. Permite que, sin conocimientos de programación ni maquetación, cualquier usuario pueda añadir contenido en el portal web </w:t>
      </w:r>
      <w:sdt>
        <w:sdtPr>
          <w:rPr>
            <w:rFonts w:cs="Arial"/>
          </w:rPr>
          <w:id w:val="1131519545"/>
        </w:sdtPr>
        <w:sdtContent>
          <w:r>
            <w:rPr>
              <w:rFonts w:cs="Arial"/>
            </w:rPr>
            <w:fldChar w:fldCharType="begin"/>
          </w:r>
          <w:r>
            <w:rPr>
              <w:rFonts w:cs="Arial"/>
            </w:rPr>
            <w:instrText xml:space="preserve"> CITATION Ósc16 \l 3082 </w:instrText>
          </w:r>
          <w:r>
            <w:rPr>
              <w:rFonts w:cs="Arial"/>
            </w:rPr>
            <w:fldChar w:fldCharType="separate"/>
          </w:r>
          <w:r w:rsidR="0029077D" w:rsidRPr="0029077D">
            <w:rPr>
              <w:rFonts w:cs="Arial"/>
              <w:noProof/>
            </w:rPr>
            <w:t>(Cuadrado, 2016)</w:t>
          </w:r>
          <w:r>
            <w:rPr>
              <w:rFonts w:cs="Arial"/>
            </w:rPr>
            <w:fldChar w:fldCharType="end"/>
          </w:r>
        </w:sdtContent>
      </w:sdt>
      <w:r>
        <w:rPr>
          <w:rFonts w:cs="Arial"/>
        </w:rPr>
        <w:t>.</w:t>
      </w:r>
    </w:p>
    <w:p w14:paraId="09CB351F" w14:textId="77777777" w:rsidR="00E61CA8" w:rsidRDefault="00BE703F">
      <w:pPr>
        <w:pStyle w:val="HTMLconformatoprevio"/>
        <w:spacing w:after="120" w:line="360" w:lineRule="auto"/>
        <w:jc w:val="both"/>
        <w:rPr>
          <w:rFonts w:ascii="Arial" w:hAnsi="Arial" w:cs="Arial"/>
          <w:sz w:val="22"/>
          <w:szCs w:val="22"/>
        </w:rPr>
      </w:pPr>
      <w:r>
        <w:rPr>
          <w:rFonts w:ascii="Arial" w:hAnsi="Arial" w:cs="Arial"/>
          <w:sz w:val="22"/>
          <w:szCs w:val="22"/>
        </w:rPr>
        <w:t xml:space="preserve">Drupal es un software de gestión de contenido. Se utiliza para crear muchos de los sitios web y aplicaciones que usa todos los días. Drupal tiene excelentes características estándar, como fácil creación de contenido, rendimiento confiable y excelente seguridad. Pero lo que lo distingue es su flexibilidad; </w:t>
      </w:r>
      <w:proofErr w:type="gramStart"/>
      <w:r>
        <w:rPr>
          <w:rFonts w:ascii="Arial" w:hAnsi="Arial" w:cs="Arial"/>
          <w:sz w:val="22"/>
          <w:szCs w:val="22"/>
        </w:rPr>
        <w:t>la modularidad</w:t>
      </w:r>
      <w:proofErr w:type="gramEnd"/>
      <w:r>
        <w:rPr>
          <w:rFonts w:ascii="Arial" w:hAnsi="Arial" w:cs="Arial"/>
          <w:sz w:val="22"/>
          <w:szCs w:val="22"/>
        </w:rPr>
        <w:t xml:space="preserve"> es uno de sus principios fundamentales. Sus herramientas lo ayudan a crear el contenido versátil y estructurado que necesitan las experiencias web dinámicas. También es una gran opción para crear marcos digitales integrados. Puede extenderlo con cualquiera, o muchos, de miles de complementos. Los módulos amplían la funcionalidad de Drupal. Los temas te permiten personalizar la presentación de tu contenido. </w:t>
      </w:r>
    </w:p>
    <w:p w14:paraId="53C1892D" w14:textId="6547AB50" w:rsidR="00E61CA8" w:rsidRDefault="00653A0C">
      <w:pPr>
        <w:pStyle w:val="HTMLconformatoprevio"/>
        <w:spacing w:after="120" w:line="360" w:lineRule="auto"/>
        <w:jc w:val="both"/>
        <w:rPr>
          <w:rFonts w:ascii="Arial" w:hAnsi="Arial" w:cs="Arial"/>
          <w:b/>
          <w:sz w:val="22"/>
          <w:szCs w:val="22"/>
        </w:rPr>
      </w:pPr>
      <w:r w:rsidRPr="00653A0C">
        <w:rPr>
          <w:rFonts w:ascii="Arial" w:hAnsi="Arial" w:cs="Arial"/>
          <w:sz w:val="22"/>
          <w:szCs w:val="22"/>
        </w:rPr>
        <w:lastRenderedPageBreak/>
        <w:t>Para el desarrollo de la propuesta de solución s</w:t>
      </w:r>
      <w:r w:rsidR="00BE703F" w:rsidRPr="00653A0C">
        <w:rPr>
          <w:rFonts w:ascii="Arial" w:hAnsi="Arial" w:cs="Arial"/>
          <w:sz w:val="22"/>
          <w:szCs w:val="22"/>
        </w:rPr>
        <w:t>e escoge</w:t>
      </w:r>
      <w:r w:rsidR="00BE703F">
        <w:rPr>
          <w:rFonts w:ascii="Arial" w:hAnsi="Arial" w:cs="Arial"/>
          <w:sz w:val="22"/>
          <w:szCs w:val="22"/>
        </w:rPr>
        <w:t xml:space="preserve"> </w:t>
      </w:r>
      <w:r w:rsidR="00BE703F" w:rsidRPr="00653A0C">
        <w:rPr>
          <w:rFonts w:ascii="Arial" w:hAnsi="Arial" w:cs="Arial"/>
          <w:sz w:val="22"/>
          <w:szCs w:val="22"/>
        </w:rPr>
        <w:t>Drupal en su versión 8.x</w:t>
      </w:r>
      <w:r w:rsidR="00BE703F">
        <w:rPr>
          <w:rFonts w:ascii="Arial" w:hAnsi="Arial" w:cs="Arial"/>
          <w:sz w:val="22"/>
          <w:szCs w:val="22"/>
        </w:rPr>
        <w:t xml:space="preserve"> por ser la mayor actualización en la historia de Drupal y más estable. Cada tema incorporado está diseñado de manera receptiva. Está disponible en 100 idiomas, y sus herramientas de integración lo convierten en un gran centro para ecosistemas complejos. Más de 4.500 personas, empresas y organizaciones contribuyeron con su tiempo, experiencia e imaginación. Obtiene como resultado más de 200 características nuevas y mejoradas </w:t>
      </w:r>
      <w:sdt>
        <w:sdtPr>
          <w:rPr>
            <w:rFonts w:ascii="Arial" w:hAnsi="Arial" w:cs="Arial"/>
            <w:sz w:val="22"/>
            <w:szCs w:val="22"/>
          </w:rPr>
          <w:id w:val="920369470"/>
        </w:sdtPr>
        <w:sdtContent>
          <w:r w:rsidR="00BE703F">
            <w:rPr>
              <w:rFonts w:ascii="Arial" w:hAnsi="Arial" w:cs="Arial"/>
              <w:sz w:val="22"/>
              <w:szCs w:val="22"/>
            </w:rPr>
            <w:fldChar w:fldCharType="begin"/>
          </w:r>
          <w:r w:rsidR="00BE703F">
            <w:rPr>
              <w:rFonts w:ascii="Arial" w:hAnsi="Arial" w:cs="Arial"/>
              <w:sz w:val="22"/>
              <w:szCs w:val="22"/>
            </w:rPr>
            <w:instrText xml:space="preserve"> CITATION Dru19 \l 3082 </w:instrText>
          </w:r>
          <w:r w:rsidR="00BE703F">
            <w:rPr>
              <w:rFonts w:ascii="Arial" w:hAnsi="Arial" w:cs="Arial"/>
              <w:sz w:val="22"/>
              <w:szCs w:val="22"/>
            </w:rPr>
            <w:fldChar w:fldCharType="separate"/>
          </w:r>
          <w:r w:rsidR="0029077D" w:rsidRPr="0029077D">
            <w:rPr>
              <w:rFonts w:ascii="Arial" w:hAnsi="Arial" w:cs="Arial"/>
              <w:noProof/>
              <w:sz w:val="22"/>
              <w:szCs w:val="22"/>
            </w:rPr>
            <w:t>(Drupal, 2019)</w:t>
          </w:r>
          <w:r w:rsidR="00BE703F">
            <w:rPr>
              <w:rFonts w:ascii="Arial" w:hAnsi="Arial" w:cs="Arial"/>
              <w:sz w:val="22"/>
              <w:szCs w:val="22"/>
            </w:rPr>
            <w:fldChar w:fldCharType="end"/>
          </w:r>
        </w:sdtContent>
      </w:sdt>
      <w:r w:rsidR="00BE703F">
        <w:rPr>
          <w:rFonts w:ascii="Arial" w:hAnsi="Arial" w:cs="Arial"/>
          <w:sz w:val="22"/>
          <w:szCs w:val="22"/>
        </w:rPr>
        <w:t>.</w:t>
      </w:r>
    </w:p>
    <w:p w14:paraId="42B875EA" w14:textId="06345380" w:rsidR="00E61CA8" w:rsidRDefault="00BE703F" w:rsidP="00B9596C">
      <w:pPr>
        <w:pStyle w:val="Ttulo3"/>
      </w:pPr>
      <w:bookmarkStart w:id="44" w:name="_Toc49807113"/>
      <w:bookmarkStart w:id="45" w:name="_Toc49818103"/>
      <w:r>
        <w:t>1.</w:t>
      </w:r>
      <w:r w:rsidR="00B9596C">
        <w:t>4</w:t>
      </w:r>
      <w:r>
        <w:t>.4 Tecnologías y lenguajes del lado del cliente.</w:t>
      </w:r>
      <w:bookmarkEnd w:id="44"/>
      <w:bookmarkEnd w:id="45"/>
      <w:r>
        <w:t xml:space="preserve"> </w:t>
      </w:r>
    </w:p>
    <w:p w14:paraId="3990616F" w14:textId="77777777" w:rsidR="00E61CA8" w:rsidRPr="00653A0C" w:rsidRDefault="00BE703F">
      <w:pPr>
        <w:spacing w:after="240"/>
        <w:rPr>
          <w:b/>
        </w:rPr>
      </w:pPr>
      <w:r w:rsidRPr="00653A0C">
        <w:rPr>
          <w:b/>
        </w:rPr>
        <w:t>HTML5</w:t>
      </w:r>
    </w:p>
    <w:p w14:paraId="72F6A77A" w14:textId="77777777" w:rsidR="00E61CA8" w:rsidRDefault="00BE703F">
      <w:pPr>
        <w:rPr>
          <w:b/>
        </w:rPr>
      </w:pPr>
      <w:r w:rsidRPr="00653A0C">
        <w:rPr>
          <w:bCs/>
          <w:i/>
        </w:rPr>
        <w:t>HTML5</w:t>
      </w:r>
      <w:r>
        <w:t xml:space="preserve"> (</w:t>
      </w:r>
      <w:r>
        <w:rPr>
          <w:i/>
          <w:iCs/>
        </w:rPr>
        <w:t>HyperText Markup Language</w:t>
      </w:r>
      <w:r>
        <w:t xml:space="preserve">, versión 5) es la quinta revisión del </w:t>
      </w:r>
      <w:r>
        <w:rPr>
          <w:color w:val="000000" w:themeColor="text1"/>
        </w:rPr>
        <w:t xml:space="preserve">lenguaje </w:t>
      </w:r>
      <w:r w:rsidRPr="00653A0C">
        <w:rPr>
          <w:i/>
          <w:color w:val="000000" w:themeColor="text1"/>
        </w:rPr>
        <w:t>HTML</w:t>
      </w:r>
      <w:r>
        <w:t xml:space="preserve">. Esta nueva versión y en conjunto con </w:t>
      </w:r>
      <w:r w:rsidRPr="00653A0C">
        <w:rPr>
          <w:i/>
        </w:rPr>
        <w:t>CSS3</w:t>
      </w:r>
      <w:r>
        <w:t>, define los nuevos estándares de desarrollo web, rediseñando el código para resolver problemas y actualizándolo así a nuevas necesidades.</w:t>
      </w:r>
    </w:p>
    <w:p w14:paraId="7B83F072" w14:textId="77777777" w:rsidR="00E61CA8" w:rsidRDefault="00BE703F">
      <w:pPr>
        <w:rPr>
          <w:rFonts w:cs="Arial"/>
        </w:rPr>
      </w:pPr>
      <w:r>
        <w:rPr>
          <w:rFonts w:cs="Arial"/>
        </w:rPr>
        <w:t xml:space="preserve">El uso del mismo para el desarrollo de aplicaciones virtuales está cada vez más extendido. </w:t>
      </w:r>
      <w:r w:rsidRPr="00653A0C">
        <w:rPr>
          <w:rFonts w:cs="Arial"/>
          <w:i/>
        </w:rPr>
        <w:t>HTML5</w:t>
      </w:r>
      <w:r>
        <w:rPr>
          <w:rFonts w:cs="Arial"/>
        </w:rPr>
        <w:t xml:space="preserve"> es una revisión del lenguaje de marcado </w:t>
      </w:r>
      <w:r w:rsidRPr="00653A0C">
        <w:rPr>
          <w:rFonts w:cs="Arial"/>
          <w:i/>
        </w:rPr>
        <w:t>HTML</w:t>
      </w:r>
      <w:r>
        <w:rPr>
          <w:rFonts w:cs="Arial"/>
        </w:rPr>
        <w:t xml:space="preserve"> y regulado por el Consorcio </w:t>
      </w:r>
      <w:r w:rsidRPr="00653A0C">
        <w:rPr>
          <w:rFonts w:cs="Arial"/>
          <w:i/>
        </w:rPr>
        <w:t>W3C. HTML5</w:t>
      </w:r>
      <w:r>
        <w:rPr>
          <w:rFonts w:cs="Arial"/>
        </w:rPr>
        <w:t xml:space="preserve"> presenta una serie desventajas con respecto a lenguajes de marcado previos y otras herramientas para el desarrollo de aplicaciones virtuales, entre las que destacan las siguientes: </w:t>
      </w:r>
    </w:p>
    <w:p w14:paraId="0FAC52CF" w14:textId="77777777" w:rsidR="00E61CA8" w:rsidRDefault="00BE703F" w:rsidP="00A060AD">
      <w:pPr>
        <w:pStyle w:val="Prrafodelista"/>
        <w:numPr>
          <w:ilvl w:val="0"/>
          <w:numId w:val="8"/>
        </w:numPr>
        <w:rPr>
          <w:rFonts w:cs="Arial"/>
        </w:rPr>
      </w:pPr>
      <w:r>
        <w:rPr>
          <w:rFonts w:cs="Arial"/>
        </w:rPr>
        <w:t xml:space="preserve">No requiere del uso de </w:t>
      </w:r>
      <w:proofErr w:type="spellStart"/>
      <w:r>
        <w:rPr>
          <w:rFonts w:cs="Arial"/>
        </w:rPr>
        <w:t>plugins</w:t>
      </w:r>
      <w:proofErr w:type="spellEnd"/>
      <w:r>
        <w:rPr>
          <w:rFonts w:cs="Arial"/>
        </w:rPr>
        <w:t xml:space="preserve"> ni de </w:t>
      </w:r>
      <w:r w:rsidRPr="00653A0C">
        <w:rPr>
          <w:rFonts w:cs="Arial"/>
          <w:i/>
        </w:rPr>
        <w:t>APIs (Application Program Interfaces)</w:t>
      </w:r>
      <w:r>
        <w:rPr>
          <w:rFonts w:cs="Arial"/>
        </w:rPr>
        <w:t xml:space="preserve"> de terceros. </w:t>
      </w:r>
    </w:p>
    <w:p w14:paraId="60F17962" w14:textId="77777777" w:rsidR="00E61CA8" w:rsidRDefault="00BE703F" w:rsidP="00A060AD">
      <w:pPr>
        <w:pStyle w:val="Prrafodelista"/>
        <w:numPr>
          <w:ilvl w:val="0"/>
          <w:numId w:val="8"/>
        </w:numPr>
        <w:rPr>
          <w:rFonts w:cs="Arial"/>
        </w:rPr>
      </w:pPr>
      <w:r>
        <w:rPr>
          <w:rFonts w:cs="Arial"/>
        </w:rPr>
        <w:t xml:space="preserve">Tiene incorporadas nuevas características que permiten diseñar aplicaciones adaptables a diferentes dispositivos móviles, tales como webs, móviles y tabletas. </w:t>
      </w:r>
    </w:p>
    <w:p w14:paraId="2ACA888F" w14:textId="77777777" w:rsidR="00E61CA8" w:rsidRDefault="00BE703F" w:rsidP="00A060AD">
      <w:pPr>
        <w:pStyle w:val="Prrafodelista"/>
        <w:numPr>
          <w:ilvl w:val="0"/>
          <w:numId w:val="8"/>
        </w:numPr>
        <w:rPr>
          <w:rFonts w:cs="Arial"/>
        </w:rPr>
      </w:pPr>
      <w:r>
        <w:rPr>
          <w:rFonts w:cs="Arial"/>
        </w:rPr>
        <w:t xml:space="preserve">Incluye nuevas etiquetas de video, audio y </w:t>
      </w:r>
      <w:proofErr w:type="spellStart"/>
      <w:r>
        <w:rPr>
          <w:rFonts w:cs="Arial"/>
        </w:rPr>
        <w:t>canvas</w:t>
      </w:r>
      <w:proofErr w:type="spellEnd"/>
      <w:r>
        <w:rPr>
          <w:rFonts w:cs="Arial"/>
        </w:rPr>
        <w:t xml:space="preserve">.  Esta última en particular proporciona más efectos visuales. </w:t>
      </w:r>
    </w:p>
    <w:p w14:paraId="36E59544" w14:textId="77777777" w:rsidR="00E61CA8" w:rsidRDefault="00BE703F" w:rsidP="00A060AD">
      <w:pPr>
        <w:pStyle w:val="Prrafodelista"/>
        <w:numPr>
          <w:ilvl w:val="0"/>
          <w:numId w:val="8"/>
        </w:numPr>
        <w:rPr>
          <w:rFonts w:cs="Arial"/>
        </w:rPr>
      </w:pPr>
      <w:r>
        <w:rPr>
          <w:rFonts w:cs="Arial"/>
        </w:rPr>
        <w:t>El código de programación es más simple, lo que resulta en páginas web más ligeras que se cargan de manera mucho más rápida.</w:t>
      </w:r>
    </w:p>
    <w:p w14:paraId="209C17D7" w14:textId="77777777" w:rsidR="00E61CA8" w:rsidRDefault="00BE703F" w:rsidP="00A060AD">
      <w:pPr>
        <w:pStyle w:val="Prrafodelista"/>
        <w:numPr>
          <w:ilvl w:val="0"/>
          <w:numId w:val="8"/>
        </w:numPr>
        <w:rPr>
          <w:rFonts w:cs="Arial"/>
        </w:rPr>
      </w:pPr>
      <w:r>
        <w:rPr>
          <w:rFonts w:cs="Arial"/>
        </w:rPr>
        <w:t xml:space="preserve">Pueden ejecutarse páginas web offline. </w:t>
      </w:r>
    </w:p>
    <w:p w14:paraId="1F4B472F" w14:textId="1B36F353" w:rsidR="00E61CA8" w:rsidRDefault="00BE703F" w:rsidP="00A060AD">
      <w:pPr>
        <w:pStyle w:val="Prrafodelista"/>
        <w:numPr>
          <w:ilvl w:val="0"/>
          <w:numId w:val="8"/>
        </w:numPr>
        <w:rPr>
          <w:lang w:eastAsia="es-ES"/>
        </w:rPr>
      </w:pPr>
      <w:r>
        <w:rPr>
          <w:rFonts w:cs="Arial"/>
        </w:rPr>
        <w:t>Compatibilidad con todos los navegadores</w:t>
      </w:r>
      <w:sdt>
        <w:sdtPr>
          <w:rPr>
            <w:rFonts w:cs="Arial"/>
          </w:rPr>
          <w:id w:val="2102601251"/>
        </w:sdtPr>
        <w:sdtContent>
          <w:r>
            <w:rPr>
              <w:rFonts w:cs="Arial"/>
            </w:rPr>
            <w:fldChar w:fldCharType="begin"/>
          </w:r>
          <w:r>
            <w:rPr>
              <w:b/>
            </w:rPr>
            <w:instrText xml:space="preserve">CITATION Ana16 \l 3082 </w:instrText>
          </w:r>
          <w:r>
            <w:rPr>
              <w:rFonts w:cs="Arial"/>
            </w:rPr>
            <w:fldChar w:fldCharType="separate"/>
          </w:r>
          <w:r w:rsidR="0029077D">
            <w:rPr>
              <w:b/>
              <w:noProof/>
            </w:rPr>
            <w:t xml:space="preserve"> </w:t>
          </w:r>
          <w:r w:rsidR="0029077D">
            <w:rPr>
              <w:noProof/>
            </w:rPr>
            <w:t>(Gómez-Varela, 2016)</w:t>
          </w:r>
          <w:r>
            <w:rPr>
              <w:rFonts w:cs="Arial"/>
            </w:rPr>
            <w:fldChar w:fldCharType="end"/>
          </w:r>
        </w:sdtContent>
      </w:sdt>
      <w:r>
        <w:rPr>
          <w:rFonts w:cs="Arial"/>
        </w:rPr>
        <w:t>.</w:t>
      </w:r>
    </w:p>
    <w:p w14:paraId="25F692C5" w14:textId="77777777" w:rsidR="00E61CA8" w:rsidRDefault="00BE703F">
      <w:pPr>
        <w:rPr>
          <w:rFonts w:cs="Arial"/>
          <w:lang w:eastAsia="es-ES"/>
        </w:rPr>
      </w:pPr>
      <w:r>
        <w:rPr>
          <w:rFonts w:eastAsia="Times New Roman" w:cs="Arial"/>
          <w:b/>
          <w:lang w:eastAsia="es-ES"/>
        </w:rPr>
        <w:t>CSS 3</w:t>
      </w:r>
    </w:p>
    <w:p w14:paraId="7F6947FC" w14:textId="5CEA896B" w:rsidR="00E61CA8" w:rsidRDefault="00BE703F">
      <w:pPr>
        <w:rPr>
          <w:rFonts w:eastAsia="Times New Roman" w:cs="Arial"/>
          <w:lang w:eastAsia="es-ES"/>
        </w:rPr>
      </w:pPr>
      <w:r>
        <w:rPr>
          <w:rFonts w:eastAsia="Times New Roman" w:cs="Arial"/>
          <w:i/>
          <w:lang w:eastAsia="es-ES"/>
        </w:rPr>
        <w:t>Cascading Style Sheets</w:t>
      </w:r>
      <w:r>
        <w:rPr>
          <w:rFonts w:eastAsia="Times New Roman" w:cs="Arial"/>
          <w:lang w:eastAsia="es-ES"/>
        </w:rPr>
        <w:t xml:space="preserve"> </w:t>
      </w:r>
      <w:r w:rsidRPr="00653A0C">
        <w:rPr>
          <w:rFonts w:eastAsia="Times New Roman" w:cs="Arial"/>
          <w:i/>
          <w:lang w:eastAsia="es-ES"/>
        </w:rPr>
        <w:t>(CSS)</w:t>
      </w:r>
      <w:r>
        <w:rPr>
          <w:rFonts w:eastAsia="Times New Roman" w:cs="Arial"/>
          <w:lang w:eastAsia="es-ES"/>
        </w:rPr>
        <w:t xml:space="preserve"> es un lenguaje de hojas de estilo utilizado para describir la presentación de un documento escrito en un lenguaje de marcado. Aunque se utiliza con mayor frecuencia para establecer </w:t>
      </w:r>
      <w:r>
        <w:rPr>
          <w:rFonts w:eastAsia="Times New Roman" w:cs="Arial"/>
          <w:lang w:eastAsia="es-ES"/>
        </w:rPr>
        <w:lastRenderedPageBreak/>
        <w:t xml:space="preserve">el estilo visual de las páginas web y las interfaces de usuario escritas en </w:t>
      </w:r>
      <w:r w:rsidRPr="00B23BF9">
        <w:rPr>
          <w:rFonts w:eastAsia="Times New Roman" w:cs="Arial"/>
          <w:i/>
          <w:lang w:eastAsia="es-ES"/>
        </w:rPr>
        <w:t>HTML y XHTML</w:t>
      </w:r>
      <w:r>
        <w:rPr>
          <w:rFonts w:eastAsia="Times New Roman" w:cs="Arial"/>
          <w:lang w:eastAsia="es-ES"/>
        </w:rPr>
        <w:t xml:space="preserve">, el lenguaje se puede aplicar a cualquier documento </w:t>
      </w:r>
      <w:r w:rsidRPr="00B23BF9">
        <w:rPr>
          <w:rFonts w:eastAsia="Times New Roman" w:cs="Arial"/>
          <w:i/>
          <w:lang w:eastAsia="es-ES"/>
        </w:rPr>
        <w:t>XML</w:t>
      </w:r>
      <w:r>
        <w:rPr>
          <w:rFonts w:eastAsia="Times New Roman" w:cs="Arial"/>
          <w:lang w:eastAsia="es-ES"/>
        </w:rPr>
        <w:t xml:space="preserve">, incluidos </w:t>
      </w:r>
      <w:r w:rsidRPr="00B23BF9">
        <w:rPr>
          <w:rFonts w:eastAsia="Times New Roman" w:cs="Arial"/>
          <w:i/>
          <w:lang w:eastAsia="es-ES"/>
        </w:rPr>
        <w:t>XML, SVG y XUL</w:t>
      </w:r>
      <w:r>
        <w:rPr>
          <w:rFonts w:eastAsia="Times New Roman" w:cs="Arial"/>
          <w:lang w:eastAsia="es-ES"/>
        </w:rPr>
        <w:t xml:space="preserve">, y es aplicable a la representación en voz o en otros medios de comunicación. Junto con </w:t>
      </w:r>
      <w:r w:rsidRPr="00B23BF9">
        <w:rPr>
          <w:rFonts w:eastAsia="Times New Roman" w:cs="Arial"/>
          <w:i/>
          <w:lang w:eastAsia="es-ES"/>
        </w:rPr>
        <w:t>HTML</w:t>
      </w:r>
      <w:r w:rsidRPr="00B23BF9">
        <w:rPr>
          <w:rFonts w:eastAsia="Times New Roman" w:cs="Arial"/>
          <w:lang w:eastAsia="es-ES"/>
        </w:rPr>
        <w:t xml:space="preserve"> y</w:t>
      </w:r>
      <w:r w:rsidRPr="00B23BF9">
        <w:rPr>
          <w:rFonts w:eastAsia="Times New Roman" w:cs="Arial"/>
          <w:i/>
          <w:lang w:eastAsia="es-ES"/>
        </w:rPr>
        <w:t xml:space="preserve"> JavaScript</w:t>
      </w:r>
      <w:r>
        <w:rPr>
          <w:rFonts w:eastAsia="Times New Roman" w:cs="Arial"/>
          <w:lang w:eastAsia="es-ES"/>
        </w:rPr>
        <w:t xml:space="preserve">, </w:t>
      </w:r>
      <w:r w:rsidRPr="00B23BF9">
        <w:rPr>
          <w:rFonts w:eastAsia="Times New Roman" w:cs="Arial"/>
          <w:i/>
          <w:lang w:eastAsia="es-ES"/>
        </w:rPr>
        <w:t>CSS</w:t>
      </w:r>
      <w:r>
        <w:rPr>
          <w:rFonts w:eastAsia="Times New Roman" w:cs="Arial"/>
          <w:lang w:eastAsia="es-ES"/>
        </w:rPr>
        <w:t xml:space="preserve"> es una tecnología fundamental utilizada por la mayoría de los sitios web para crear páginas web visualmente atractivas, interfaces de usuario para aplicaciones web e interfaces de usuario para muchas aplicaciones móviles. </w:t>
      </w:r>
      <w:r w:rsidRPr="00B23BF9">
        <w:rPr>
          <w:rFonts w:eastAsia="Times New Roman" w:cs="Arial"/>
          <w:i/>
          <w:lang w:eastAsia="es-ES"/>
        </w:rPr>
        <w:t>CSS</w:t>
      </w:r>
      <w:r>
        <w:rPr>
          <w:rFonts w:eastAsia="Times New Roman" w:cs="Arial"/>
          <w:lang w:eastAsia="es-ES"/>
        </w:rPr>
        <w:t xml:space="preserve"> está diseñado principalmente para permitir la separación del contenido del documento de la presentación del documento, incluidos aspectos como el diseño, los colores y las fuentes. Esta separación puede mejorar la accesibilidad al contenido, proporcionar más flexibilidad y control en la especificación de las características de presentación, permitir que múltiples páginas </w:t>
      </w:r>
      <w:r w:rsidRPr="00B23BF9">
        <w:rPr>
          <w:rFonts w:eastAsia="Times New Roman" w:cs="Arial"/>
          <w:i/>
          <w:lang w:eastAsia="es-ES"/>
        </w:rPr>
        <w:t>HTML</w:t>
      </w:r>
      <w:r>
        <w:rPr>
          <w:rFonts w:eastAsia="Times New Roman" w:cs="Arial"/>
          <w:lang w:eastAsia="es-ES"/>
        </w:rPr>
        <w:t xml:space="preserve"> compartan el formato al especificar el </w:t>
      </w:r>
      <w:r w:rsidRPr="00B23BF9">
        <w:rPr>
          <w:rFonts w:eastAsia="Times New Roman" w:cs="Arial"/>
          <w:i/>
          <w:lang w:eastAsia="es-ES"/>
        </w:rPr>
        <w:t>CSS</w:t>
      </w:r>
      <w:r>
        <w:rPr>
          <w:rFonts w:eastAsia="Times New Roman" w:cs="Arial"/>
          <w:lang w:eastAsia="es-ES"/>
        </w:rPr>
        <w:t xml:space="preserve"> relevante en un archivo .css separado y reducir la complejidad y la repetición en el contenido estructural</w:t>
      </w:r>
      <w:sdt>
        <w:sdtPr>
          <w:rPr>
            <w:rFonts w:eastAsia="Times New Roman" w:cs="Arial"/>
            <w:lang w:eastAsia="es-ES"/>
          </w:rPr>
          <w:id w:val="361479713"/>
        </w:sdtPr>
        <w:sdtContent>
          <w:r>
            <w:rPr>
              <w:rFonts w:eastAsia="Times New Roman" w:cs="Arial"/>
              <w:lang w:eastAsia="es-ES"/>
            </w:rPr>
            <w:fldChar w:fldCharType="begin"/>
          </w:r>
          <w:r>
            <w:rPr>
              <w:rFonts w:eastAsia="Times New Roman" w:cs="Arial"/>
              <w:lang w:eastAsia="es-ES"/>
            </w:rPr>
            <w:instrText xml:space="preserve"> CITATION Wal17 \l 2057 </w:instrText>
          </w:r>
          <w:r>
            <w:rPr>
              <w:rFonts w:eastAsia="Times New Roman" w:cs="Arial"/>
              <w:lang w:eastAsia="es-ES"/>
            </w:rPr>
            <w:fldChar w:fldCharType="separate"/>
          </w:r>
          <w:r w:rsidR="0029077D">
            <w:rPr>
              <w:rFonts w:eastAsia="Times New Roman" w:cs="Arial"/>
              <w:noProof/>
              <w:lang w:eastAsia="es-ES"/>
            </w:rPr>
            <w:t xml:space="preserve"> </w:t>
          </w:r>
          <w:r w:rsidR="0029077D" w:rsidRPr="0029077D">
            <w:rPr>
              <w:rFonts w:eastAsia="Times New Roman" w:cs="Arial"/>
              <w:noProof/>
              <w:lang w:eastAsia="es-ES"/>
            </w:rPr>
            <w:t>(Wallis, 2017)</w:t>
          </w:r>
          <w:r>
            <w:rPr>
              <w:rFonts w:eastAsia="Times New Roman" w:cs="Arial"/>
              <w:lang w:eastAsia="es-ES"/>
            </w:rPr>
            <w:fldChar w:fldCharType="end"/>
          </w:r>
        </w:sdtContent>
      </w:sdt>
      <w:r>
        <w:rPr>
          <w:rFonts w:eastAsia="Times New Roman" w:cs="Arial"/>
          <w:lang w:eastAsia="es-ES"/>
        </w:rPr>
        <w:t>.</w:t>
      </w:r>
    </w:p>
    <w:p w14:paraId="04FB8623" w14:textId="77777777" w:rsidR="00E61CA8" w:rsidRDefault="00BE703F">
      <w:pPr>
        <w:pStyle w:val="HTMLconformatoprevio"/>
        <w:spacing w:after="120" w:line="360" w:lineRule="auto"/>
        <w:jc w:val="both"/>
        <w:rPr>
          <w:rFonts w:ascii="Arial" w:hAnsi="Arial" w:cs="Arial"/>
          <w:b/>
          <w:sz w:val="22"/>
          <w:szCs w:val="22"/>
        </w:rPr>
      </w:pPr>
      <w:r>
        <w:rPr>
          <w:rFonts w:ascii="Arial" w:hAnsi="Arial" w:cs="Arial"/>
          <w:b/>
          <w:sz w:val="22"/>
          <w:szCs w:val="22"/>
        </w:rPr>
        <w:t>Bootstrap:</w:t>
      </w:r>
    </w:p>
    <w:p w14:paraId="40559C4B" w14:textId="4D96F8BA" w:rsidR="00E61CA8" w:rsidRDefault="00BE703F">
      <w:pPr>
        <w:pStyle w:val="HTMLconformatoprevio"/>
        <w:spacing w:after="120" w:line="360" w:lineRule="auto"/>
        <w:jc w:val="both"/>
        <w:rPr>
          <w:rFonts w:ascii="Arial" w:hAnsi="Arial" w:cs="Arial"/>
          <w:sz w:val="22"/>
          <w:szCs w:val="22"/>
        </w:rPr>
      </w:pPr>
      <w:r>
        <w:rPr>
          <w:rFonts w:ascii="Arial" w:hAnsi="Arial" w:cs="Arial"/>
          <w:sz w:val="22"/>
          <w:szCs w:val="22"/>
        </w:rPr>
        <w:t xml:space="preserve">En general, </w:t>
      </w:r>
      <w:r w:rsidRPr="00653A0C">
        <w:rPr>
          <w:rFonts w:ascii="Arial" w:hAnsi="Arial" w:cs="Arial"/>
          <w:i/>
          <w:sz w:val="22"/>
          <w:szCs w:val="22"/>
        </w:rPr>
        <w:t>Bootstrap</w:t>
      </w:r>
      <w:r>
        <w:rPr>
          <w:rFonts w:ascii="Arial" w:hAnsi="Arial" w:cs="Arial"/>
          <w:sz w:val="22"/>
          <w:szCs w:val="22"/>
        </w:rPr>
        <w:t xml:space="preserve"> 4 trata sobre los repositorios </w:t>
      </w:r>
      <w:proofErr w:type="spellStart"/>
      <w:r w:rsidRPr="00653A0C">
        <w:rPr>
          <w:rFonts w:ascii="Arial" w:hAnsi="Arial" w:cs="Arial"/>
          <w:i/>
          <w:sz w:val="22"/>
          <w:szCs w:val="22"/>
        </w:rPr>
        <w:t>Bower</w:t>
      </w:r>
      <w:proofErr w:type="spellEnd"/>
      <w:r>
        <w:rPr>
          <w:rFonts w:ascii="Arial" w:hAnsi="Arial" w:cs="Arial"/>
          <w:sz w:val="22"/>
          <w:szCs w:val="22"/>
        </w:rPr>
        <w:t xml:space="preserve"> (a través de </w:t>
      </w:r>
      <w:r w:rsidRPr="00653A0C">
        <w:rPr>
          <w:rFonts w:ascii="Arial" w:hAnsi="Arial" w:cs="Arial"/>
          <w:i/>
          <w:sz w:val="22"/>
          <w:szCs w:val="22"/>
        </w:rPr>
        <w:t>GitHub</w:t>
      </w:r>
      <w:r>
        <w:rPr>
          <w:rFonts w:ascii="Arial" w:hAnsi="Arial" w:cs="Arial"/>
          <w:sz w:val="22"/>
          <w:szCs w:val="22"/>
        </w:rPr>
        <w:t xml:space="preserve">) y </w:t>
      </w:r>
      <w:r w:rsidRPr="00653A0C">
        <w:rPr>
          <w:rFonts w:ascii="Arial" w:hAnsi="Arial" w:cs="Arial"/>
          <w:i/>
          <w:sz w:val="22"/>
          <w:szCs w:val="22"/>
        </w:rPr>
        <w:t>NPM</w:t>
      </w:r>
      <w:r>
        <w:rPr>
          <w:rFonts w:ascii="Arial" w:hAnsi="Arial" w:cs="Arial"/>
          <w:sz w:val="22"/>
          <w:szCs w:val="22"/>
        </w:rPr>
        <w:t xml:space="preserve"> (administrador de paquetes de nodos). Además, también puede crear el suyo propio y agregarlo al código fuente que conecta vincula directamente al sitio web. </w:t>
      </w:r>
      <w:r w:rsidRPr="00B23BF9">
        <w:rPr>
          <w:rFonts w:ascii="Arial" w:hAnsi="Arial" w:cs="Arial"/>
          <w:i/>
          <w:sz w:val="22"/>
          <w:szCs w:val="22"/>
        </w:rPr>
        <w:t>Bootstrap</w:t>
      </w:r>
      <w:r>
        <w:rPr>
          <w:rFonts w:ascii="Arial" w:hAnsi="Arial" w:cs="Arial"/>
          <w:sz w:val="22"/>
          <w:szCs w:val="22"/>
        </w:rPr>
        <w:t xml:space="preserve"> también utiliza los archivos sin formato del lenguaje de hojas de estilo en cascada SASS; este es un precompilador que se traduce a </w:t>
      </w:r>
      <w:r w:rsidRPr="00B23BF9">
        <w:rPr>
          <w:rFonts w:ascii="Arial" w:hAnsi="Arial" w:cs="Arial"/>
          <w:i/>
          <w:sz w:val="22"/>
          <w:szCs w:val="22"/>
        </w:rPr>
        <w:t>CSS</w:t>
      </w:r>
      <w:r>
        <w:rPr>
          <w:rFonts w:ascii="Arial" w:hAnsi="Arial" w:cs="Arial"/>
          <w:sz w:val="22"/>
          <w:szCs w:val="22"/>
        </w:rPr>
        <w:t xml:space="preserve"> (a diferencia de su predecesor, </w:t>
      </w:r>
      <w:r w:rsidRPr="00B23BF9">
        <w:rPr>
          <w:rFonts w:ascii="Arial" w:hAnsi="Arial" w:cs="Arial"/>
          <w:i/>
          <w:sz w:val="22"/>
          <w:szCs w:val="22"/>
        </w:rPr>
        <w:t>Bootstrap 3</w:t>
      </w:r>
      <w:r>
        <w:rPr>
          <w:rFonts w:ascii="Arial" w:hAnsi="Arial" w:cs="Arial"/>
          <w:sz w:val="22"/>
          <w:szCs w:val="22"/>
        </w:rPr>
        <w:t xml:space="preserve">, donde el idioma principal era MENOS) </w:t>
      </w:r>
      <w:sdt>
        <w:sdtPr>
          <w:rPr>
            <w:rFonts w:ascii="Arial" w:hAnsi="Arial" w:cs="Arial"/>
            <w:sz w:val="22"/>
            <w:szCs w:val="22"/>
          </w:rPr>
          <w:id w:val="1588807465"/>
        </w:sdtPr>
        <w:sdtContent>
          <w:sdt>
            <w:sdtPr>
              <w:rPr>
                <w:rFonts w:ascii="Arial" w:hAnsi="Arial" w:cs="Arial"/>
                <w:sz w:val="22"/>
                <w:szCs w:val="22"/>
              </w:rPr>
              <w:id w:val="-1322271942"/>
            </w:sdtPr>
            <w:sdtContent>
              <w:r w:rsidR="00D96CB6">
                <w:rPr>
                  <w:rFonts w:ascii="Arial" w:hAnsi="Arial" w:cs="Arial"/>
                  <w:sz w:val="22"/>
                  <w:szCs w:val="22"/>
                </w:rPr>
                <w:fldChar w:fldCharType="begin"/>
              </w:r>
              <w:r w:rsidR="00D96CB6">
                <w:rPr>
                  <w:rFonts w:ascii="Arial" w:hAnsi="Arial" w:cs="Arial"/>
                  <w:sz w:val="22"/>
                  <w:szCs w:val="22"/>
                </w:rPr>
                <w:instrText xml:space="preserve"> CITATION Jör16 \l 3082 </w:instrText>
              </w:r>
              <w:r w:rsidR="00D96CB6">
                <w:rPr>
                  <w:rFonts w:ascii="Arial" w:hAnsi="Arial" w:cs="Arial"/>
                  <w:sz w:val="22"/>
                  <w:szCs w:val="22"/>
                </w:rPr>
                <w:fldChar w:fldCharType="separate"/>
              </w:r>
              <w:r w:rsidR="00D96CB6">
                <w:rPr>
                  <w:rFonts w:ascii="Arial" w:hAnsi="Arial" w:cs="Arial"/>
                  <w:sz w:val="22"/>
                  <w:szCs w:val="22"/>
                </w:rPr>
                <w:t>(Krause, 2016)</w:t>
              </w:r>
              <w:r w:rsidR="00D96CB6">
                <w:rPr>
                  <w:rFonts w:ascii="Arial" w:hAnsi="Arial" w:cs="Arial"/>
                  <w:sz w:val="22"/>
                  <w:szCs w:val="22"/>
                </w:rPr>
                <w:fldChar w:fldCharType="end"/>
              </w:r>
            </w:sdtContent>
          </w:sdt>
        </w:sdtContent>
      </w:sdt>
      <w:r w:rsidR="00257899">
        <w:rPr>
          <w:rFonts w:ascii="Arial" w:hAnsi="Arial" w:cs="Arial"/>
          <w:sz w:val="22"/>
          <w:szCs w:val="22"/>
        </w:rPr>
        <w:t>.</w:t>
      </w:r>
    </w:p>
    <w:p w14:paraId="25E25A04" w14:textId="3D0D7571" w:rsidR="00E61CA8" w:rsidRDefault="00BE703F" w:rsidP="00D96CB6">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798"/>
        </w:tabs>
        <w:spacing w:after="120" w:line="360" w:lineRule="auto"/>
        <w:jc w:val="both"/>
        <w:rPr>
          <w:rFonts w:ascii="Arial" w:hAnsi="Arial" w:cs="Arial"/>
          <w:sz w:val="22"/>
          <w:szCs w:val="22"/>
        </w:rPr>
      </w:pPr>
      <w:r>
        <w:rPr>
          <w:rFonts w:ascii="Arial" w:hAnsi="Arial" w:cs="Arial"/>
          <w:b/>
          <w:sz w:val="22"/>
          <w:szCs w:val="22"/>
        </w:rPr>
        <w:t>JavaScript:</w:t>
      </w:r>
      <w:r>
        <w:rPr>
          <w:rFonts w:ascii="Arial" w:hAnsi="Arial" w:cs="Arial"/>
          <w:sz w:val="22"/>
          <w:szCs w:val="22"/>
        </w:rPr>
        <w:t xml:space="preserve"> </w:t>
      </w:r>
      <w:r w:rsidR="00D96CB6">
        <w:rPr>
          <w:rFonts w:ascii="Arial" w:hAnsi="Arial" w:cs="Arial"/>
          <w:sz w:val="22"/>
          <w:szCs w:val="22"/>
        </w:rPr>
        <w:tab/>
      </w:r>
    </w:p>
    <w:p w14:paraId="77A40E83" w14:textId="33D0DF0C" w:rsidR="00E61CA8" w:rsidRPr="0068333F" w:rsidRDefault="00BE703F">
      <w:pPr>
        <w:pStyle w:val="HTMLconformatoprevio"/>
        <w:spacing w:after="120" w:line="360" w:lineRule="auto"/>
        <w:jc w:val="both"/>
        <w:rPr>
          <w:rFonts w:ascii="Arial" w:hAnsi="Arial" w:cs="Arial"/>
          <w:sz w:val="22"/>
          <w:szCs w:val="22"/>
          <w:u w:val="single"/>
        </w:rPr>
      </w:pPr>
      <w:r>
        <w:rPr>
          <w:rFonts w:ascii="Arial" w:hAnsi="Arial" w:cs="Arial"/>
          <w:sz w:val="22"/>
          <w:szCs w:val="22"/>
        </w:rPr>
        <w:t xml:space="preserve">Es un lenguaje de programación dinámico orientado a objetos funcional que no solo se puede usar para enriquecer </w:t>
      </w:r>
      <w:r w:rsidR="00B23BF9">
        <w:rPr>
          <w:rFonts w:ascii="Arial" w:hAnsi="Arial" w:cs="Arial"/>
          <w:sz w:val="22"/>
          <w:szCs w:val="22"/>
        </w:rPr>
        <w:t xml:space="preserve">un portal </w:t>
      </w:r>
      <w:r>
        <w:rPr>
          <w:rFonts w:ascii="Arial" w:hAnsi="Arial" w:cs="Arial"/>
          <w:sz w:val="22"/>
          <w:szCs w:val="22"/>
        </w:rPr>
        <w:t xml:space="preserve">web, sino también para implementar varios tipos de aplicaciones web, incluidas simulaciones basadas en web, que se pueden ejecutar en dispositivos </w:t>
      </w:r>
      <w:proofErr w:type="spellStart"/>
      <w:r w:rsidRPr="00B23BF9">
        <w:rPr>
          <w:rFonts w:ascii="Arial" w:hAnsi="Arial" w:cs="Arial"/>
          <w:i/>
          <w:sz w:val="22"/>
          <w:szCs w:val="22"/>
        </w:rPr>
        <w:t>front</w:t>
      </w:r>
      <w:proofErr w:type="spellEnd"/>
      <w:r w:rsidRPr="00B23BF9">
        <w:rPr>
          <w:rFonts w:ascii="Arial" w:hAnsi="Arial" w:cs="Arial"/>
          <w:i/>
          <w:sz w:val="22"/>
          <w:szCs w:val="22"/>
        </w:rPr>
        <w:t>-end</w:t>
      </w:r>
      <w:r>
        <w:rPr>
          <w:rFonts w:ascii="Arial" w:hAnsi="Arial" w:cs="Arial"/>
          <w:sz w:val="22"/>
          <w:szCs w:val="22"/>
        </w:rPr>
        <w:t xml:space="preserve">, como teléfonos móviles, tabletas y computadoras de escritorio, así como en potentes computadoras de </w:t>
      </w:r>
      <w:r w:rsidRPr="00B23BF9">
        <w:rPr>
          <w:rFonts w:ascii="Arial" w:hAnsi="Arial" w:cs="Arial"/>
          <w:i/>
          <w:sz w:val="22"/>
          <w:szCs w:val="22"/>
        </w:rPr>
        <w:t>back-end</w:t>
      </w:r>
      <w:r>
        <w:rPr>
          <w:rFonts w:ascii="Arial" w:hAnsi="Arial" w:cs="Arial"/>
          <w:sz w:val="22"/>
          <w:szCs w:val="22"/>
        </w:rPr>
        <w:t xml:space="preserve">, posiblemente en alguna infraestructura en la nube. Aunque </w:t>
      </w:r>
      <w:r w:rsidRPr="00B23BF9">
        <w:rPr>
          <w:rFonts w:ascii="Arial" w:hAnsi="Arial" w:cs="Arial"/>
          <w:i/>
          <w:sz w:val="22"/>
          <w:szCs w:val="22"/>
        </w:rPr>
        <w:t>JavaScript</w:t>
      </w:r>
      <w:r>
        <w:rPr>
          <w:rFonts w:ascii="Arial" w:hAnsi="Arial" w:cs="Arial"/>
          <w:sz w:val="22"/>
          <w:szCs w:val="22"/>
        </w:rPr>
        <w:t xml:space="preserve"> no puede competir con los lenguajes compilados fuertemente tipados (como C ++, </w:t>
      </w:r>
      <w:r w:rsidRPr="00B23BF9">
        <w:rPr>
          <w:rFonts w:ascii="Arial" w:hAnsi="Arial" w:cs="Arial"/>
          <w:i/>
          <w:sz w:val="22"/>
          <w:szCs w:val="22"/>
        </w:rPr>
        <w:t>Java</w:t>
      </w:r>
      <w:r>
        <w:rPr>
          <w:rFonts w:ascii="Arial" w:hAnsi="Arial" w:cs="Arial"/>
          <w:sz w:val="22"/>
          <w:szCs w:val="22"/>
        </w:rPr>
        <w:t xml:space="preserve"> y C #) en velocidad, proporciona un rendimiento suficiente para muchos tipos de simulaciones y supera a sus competidores en la facilidad de uso y la productividad del desarrollador, especialmente para la simulación basada en la web </w:t>
      </w:r>
      <w:sdt>
        <w:sdtPr>
          <w:rPr>
            <w:rFonts w:ascii="Arial" w:hAnsi="Arial" w:cs="Arial"/>
            <w:sz w:val="22"/>
            <w:szCs w:val="22"/>
          </w:rPr>
          <w:id w:val="349530551"/>
        </w:sdtPr>
        <w:sdtContent>
          <w:sdt>
            <w:sdtPr>
              <w:rPr>
                <w:rFonts w:ascii="Arial" w:hAnsi="Arial" w:cs="Arial"/>
                <w:sz w:val="22"/>
                <w:szCs w:val="22"/>
              </w:rPr>
              <w:id w:val="1926070022"/>
            </w:sdtPr>
            <w:sdtContent>
              <w:r w:rsidR="0068333F">
                <w:rPr>
                  <w:rFonts w:ascii="Arial" w:hAnsi="Arial" w:cs="Arial"/>
                  <w:sz w:val="22"/>
                  <w:szCs w:val="22"/>
                </w:rPr>
                <w:fldChar w:fldCharType="begin"/>
              </w:r>
              <w:r w:rsidR="0068333F">
                <w:rPr>
                  <w:rFonts w:ascii="Arial" w:hAnsi="Arial" w:cs="Arial"/>
                  <w:sz w:val="22"/>
                  <w:szCs w:val="22"/>
                </w:rPr>
                <w:instrText xml:space="preserve"> CITATION Wag16 \l 3082 </w:instrText>
              </w:r>
              <w:r w:rsidR="0068333F">
                <w:rPr>
                  <w:rFonts w:ascii="Arial" w:hAnsi="Arial" w:cs="Arial"/>
                  <w:sz w:val="22"/>
                  <w:szCs w:val="22"/>
                </w:rPr>
                <w:fldChar w:fldCharType="separate"/>
              </w:r>
              <w:r w:rsidR="0068333F">
                <w:rPr>
                  <w:rFonts w:ascii="Arial" w:hAnsi="Arial" w:cs="Arial"/>
                  <w:sz w:val="22"/>
                  <w:szCs w:val="22"/>
                </w:rPr>
                <w:t>(Wagner, 2016)</w:t>
              </w:r>
              <w:r w:rsidR="0068333F">
                <w:rPr>
                  <w:rFonts w:ascii="Arial" w:hAnsi="Arial" w:cs="Arial"/>
                  <w:sz w:val="22"/>
                  <w:szCs w:val="22"/>
                </w:rPr>
                <w:fldChar w:fldCharType="end"/>
              </w:r>
            </w:sdtContent>
          </w:sdt>
        </w:sdtContent>
      </w:sdt>
      <w:r>
        <w:rPr>
          <w:rFonts w:ascii="Arial" w:hAnsi="Arial" w:cs="Arial"/>
          <w:sz w:val="22"/>
          <w:szCs w:val="22"/>
        </w:rPr>
        <w:t>.</w:t>
      </w:r>
    </w:p>
    <w:p w14:paraId="6BCDA73B" w14:textId="77777777" w:rsidR="00E61CA8" w:rsidRDefault="00BE703F">
      <w:pPr>
        <w:pStyle w:val="HTMLconformatoprevio"/>
        <w:spacing w:after="120" w:line="360" w:lineRule="auto"/>
        <w:jc w:val="both"/>
        <w:rPr>
          <w:rFonts w:ascii="Arial" w:hAnsi="Arial" w:cs="Arial"/>
          <w:sz w:val="22"/>
          <w:szCs w:val="22"/>
        </w:rPr>
      </w:pPr>
      <w:r>
        <w:rPr>
          <w:rFonts w:ascii="Arial" w:hAnsi="Arial" w:cs="Arial"/>
          <w:b/>
          <w:sz w:val="22"/>
          <w:szCs w:val="22"/>
        </w:rPr>
        <w:t>JQuery</w:t>
      </w:r>
      <w:r>
        <w:rPr>
          <w:rFonts w:ascii="Arial" w:hAnsi="Arial" w:cs="Arial"/>
          <w:sz w:val="22"/>
          <w:szCs w:val="22"/>
        </w:rPr>
        <w:t xml:space="preserve">: </w:t>
      </w:r>
    </w:p>
    <w:p w14:paraId="4B957526" w14:textId="1A6C25FE" w:rsidR="00E61CA8" w:rsidRDefault="00BE703F">
      <w:pPr>
        <w:pStyle w:val="HTMLconformatoprevio"/>
        <w:spacing w:after="120" w:line="360" w:lineRule="auto"/>
        <w:jc w:val="both"/>
        <w:rPr>
          <w:rFonts w:ascii="Arial" w:hAnsi="Arial" w:cs="Arial"/>
          <w:sz w:val="22"/>
          <w:szCs w:val="22"/>
        </w:rPr>
      </w:pPr>
      <w:r>
        <w:rPr>
          <w:rFonts w:ascii="Arial" w:hAnsi="Arial" w:cs="Arial"/>
          <w:sz w:val="22"/>
          <w:szCs w:val="22"/>
        </w:rPr>
        <w:lastRenderedPageBreak/>
        <w:t xml:space="preserve">Es una biblioteca de </w:t>
      </w:r>
      <w:r w:rsidRPr="00B23BF9">
        <w:rPr>
          <w:rFonts w:ascii="Arial" w:hAnsi="Arial" w:cs="Arial"/>
          <w:i/>
          <w:sz w:val="22"/>
          <w:szCs w:val="22"/>
        </w:rPr>
        <w:t>JavaScript</w:t>
      </w:r>
      <w:r>
        <w:rPr>
          <w:rFonts w:ascii="Arial" w:hAnsi="Arial" w:cs="Arial"/>
          <w:sz w:val="22"/>
          <w:szCs w:val="22"/>
        </w:rPr>
        <w:t xml:space="preserve"> multiplataforma diseñada para simplificar las secuencias de comandos </w:t>
      </w:r>
      <w:r w:rsidRPr="00B23BF9">
        <w:rPr>
          <w:rFonts w:ascii="Arial" w:hAnsi="Arial" w:cs="Arial"/>
          <w:i/>
          <w:sz w:val="22"/>
          <w:szCs w:val="22"/>
        </w:rPr>
        <w:t>HTML</w:t>
      </w:r>
      <w:r>
        <w:rPr>
          <w:rFonts w:ascii="Arial" w:hAnsi="Arial" w:cs="Arial"/>
          <w:sz w:val="22"/>
          <w:szCs w:val="22"/>
        </w:rPr>
        <w:t xml:space="preserve"> del lado del cliente. </w:t>
      </w:r>
      <w:r w:rsidRPr="00B23BF9">
        <w:rPr>
          <w:rFonts w:ascii="Arial" w:hAnsi="Arial" w:cs="Arial"/>
          <w:i/>
          <w:sz w:val="22"/>
          <w:szCs w:val="22"/>
        </w:rPr>
        <w:t>jQuery</w:t>
      </w:r>
      <w:r>
        <w:rPr>
          <w:rFonts w:ascii="Arial" w:hAnsi="Arial" w:cs="Arial"/>
          <w:sz w:val="22"/>
          <w:szCs w:val="22"/>
        </w:rPr>
        <w:t xml:space="preserve"> es la biblioteca </w:t>
      </w:r>
      <w:r w:rsidRPr="00B23BF9">
        <w:rPr>
          <w:rFonts w:ascii="Arial" w:hAnsi="Arial" w:cs="Arial"/>
          <w:i/>
          <w:sz w:val="22"/>
          <w:szCs w:val="22"/>
        </w:rPr>
        <w:t>JavaScript</w:t>
      </w:r>
      <w:r>
        <w:rPr>
          <w:rFonts w:ascii="Arial" w:hAnsi="Arial" w:cs="Arial"/>
          <w:sz w:val="22"/>
          <w:szCs w:val="22"/>
        </w:rPr>
        <w:t xml:space="preserve"> más popular actualmente en uso, con instalación en el 65% de los 10 millones de sitios con mayor tráfico en la Web. </w:t>
      </w:r>
      <w:r w:rsidRPr="00A73861">
        <w:rPr>
          <w:rFonts w:ascii="Arial" w:hAnsi="Arial" w:cs="Arial"/>
          <w:i/>
          <w:sz w:val="22"/>
          <w:szCs w:val="22"/>
        </w:rPr>
        <w:t>jQuery</w:t>
      </w:r>
      <w:r>
        <w:rPr>
          <w:rFonts w:ascii="Arial" w:hAnsi="Arial" w:cs="Arial"/>
          <w:sz w:val="22"/>
          <w:szCs w:val="22"/>
        </w:rPr>
        <w:t xml:space="preserve"> es un software gratuito de código abierto licenciado bajo la Licencia MIT. La sintaxis de </w:t>
      </w:r>
      <w:r w:rsidRPr="00A73861">
        <w:rPr>
          <w:rFonts w:ascii="Arial" w:hAnsi="Arial" w:cs="Arial"/>
          <w:i/>
          <w:sz w:val="22"/>
          <w:szCs w:val="22"/>
        </w:rPr>
        <w:t>jQuery</w:t>
      </w:r>
      <w:r>
        <w:rPr>
          <w:rFonts w:ascii="Arial" w:hAnsi="Arial" w:cs="Arial"/>
          <w:sz w:val="22"/>
          <w:szCs w:val="22"/>
        </w:rPr>
        <w:t xml:space="preserve"> está diseñada para facilitar la navegación por un documento, seleccionar elementos DOM, crear animaciones, manejar eventos y desarrollar aplicaciones </w:t>
      </w:r>
      <w:r w:rsidRPr="00A73861">
        <w:rPr>
          <w:rFonts w:ascii="Arial" w:hAnsi="Arial" w:cs="Arial"/>
          <w:i/>
          <w:sz w:val="22"/>
          <w:szCs w:val="22"/>
        </w:rPr>
        <w:t>Ajax. jQuery</w:t>
      </w:r>
      <w:r>
        <w:rPr>
          <w:rFonts w:ascii="Arial" w:hAnsi="Arial" w:cs="Arial"/>
          <w:sz w:val="22"/>
          <w:szCs w:val="22"/>
        </w:rPr>
        <w:t xml:space="preserve"> también proporciona capacidades para que los desarrolladores creen complementos en la parte superior de la biblioteca de J</w:t>
      </w:r>
      <w:r w:rsidRPr="00A73861">
        <w:rPr>
          <w:rFonts w:ascii="Arial" w:hAnsi="Arial" w:cs="Arial"/>
          <w:i/>
          <w:sz w:val="22"/>
          <w:szCs w:val="22"/>
        </w:rPr>
        <w:t>avaScript</w:t>
      </w:r>
      <w:r>
        <w:rPr>
          <w:rFonts w:ascii="Arial" w:hAnsi="Arial" w:cs="Arial"/>
          <w:sz w:val="22"/>
          <w:szCs w:val="22"/>
        </w:rPr>
        <w:t xml:space="preserve">. Esto permite a los desarrolladores crear abstracciones para interacción y animación de bajo nivel, efectos avanzados y widgets temáticos de alto nivel. El enfoque modular de la biblioteca </w:t>
      </w:r>
      <w:r w:rsidRPr="00A73861">
        <w:rPr>
          <w:rFonts w:ascii="Arial" w:hAnsi="Arial" w:cs="Arial"/>
          <w:i/>
          <w:sz w:val="22"/>
          <w:szCs w:val="22"/>
        </w:rPr>
        <w:t>jQuery</w:t>
      </w:r>
      <w:r>
        <w:rPr>
          <w:rFonts w:ascii="Arial" w:hAnsi="Arial" w:cs="Arial"/>
          <w:sz w:val="22"/>
          <w:szCs w:val="22"/>
        </w:rPr>
        <w:t xml:space="preserve"> permite la creación de potentes páginas web dinámicas y aplicaciones web </w:t>
      </w:r>
      <w:sdt>
        <w:sdtPr>
          <w:rPr>
            <w:rFonts w:ascii="Arial" w:hAnsi="Arial" w:cs="Arial"/>
            <w:sz w:val="22"/>
            <w:szCs w:val="22"/>
          </w:rPr>
          <w:id w:val="2127192475"/>
        </w:sdtPr>
        <w:sdtContent>
          <w:sdt>
            <w:sdtPr>
              <w:rPr>
                <w:rFonts w:ascii="Arial" w:hAnsi="Arial" w:cs="Arial"/>
                <w:sz w:val="22"/>
                <w:szCs w:val="22"/>
              </w:rPr>
              <w:id w:val="-2146650039"/>
            </w:sdtPr>
            <w:sdtContent>
              <w:r w:rsidR="00580D34">
                <w:rPr>
                  <w:rFonts w:ascii="Arial" w:hAnsi="Arial" w:cs="Arial"/>
                  <w:sz w:val="22"/>
                  <w:szCs w:val="22"/>
                </w:rPr>
                <w:fldChar w:fldCharType="begin"/>
              </w:r>
              <w:r w:rsidR="00580D34">
                <w:rPr>
                  <w:rFonts w:ascii="Arial" w:hAnsi="Arial" w:cs="Arial"/>
                  <w:sz w:val="22"/>
                  <w:szCs w:val="22"/>
                </w:rPr>
                <w:instrText xml:space="preserve"> CITATION Jos16 \l 3082 </w:instrText>
              </w:r>
              <w:r w:rsidR="00580D34">
                <w:rPr>
                  <w:rFonts w:ascii="Arial" w:hAnsi="Arial" w:cs="Arial"/>
                  <w:sz w:val="22"/>
                  <w:szCs w:val="22"/>
                </w:rPr>
                <w:fldChar w:fldCharType="separate"/>
              </w:r>
              <w:r w:rsidR="00580D34">
                <w:rPr>
                  <w:rFonts w:ascii="Arial" w:hAnsi="Arial" w:cs="Arial"/>
                  <w:sz w:val="22"/>
                  <w:szCs w:val="22"/>
                </w:rPr>
                <w:t>(Daly, 2016)</w:t>
              </w:r>
              <w:r w:rsidR="00580D34">
                <w:rPr>
                  <w:rFonts w:ascii="Arial" w:hAnsi="Arial" w:cs="Arial"/>
                  <w:sz w:val="22"/>
                  <w:szCs w:val="22"/>
                </w:rPr>
                <w:fldChar w:fldCharType="end"/>
              </w:r>
            </w:sdtContent>
          </w:sdt>
        </w:sdtContent>
      </w:sdt>
      <w:r>
        <w:rPr>
          <w:rFonts w:ascii="Arial" w:hAnsi="Arial" w:cs="Arial"/>
          <w:sz w:val="22"/>
          <w:szCs w:val="22"/>
        </w:rPr>
        <w:t>.</w:t>
      </w:r>
    </w:p>
    <w:p w14:paraId="3FBC103E" w14:textId="77777777" w:rsidR="00E61CA8" w:rsidRDefault="00BE703F">
      <w:pPr>
        <w:pStyle w:val="HTMLconformatoprevio"/>
        <w:spacing w:after="120" w:line="360" w:lineRule="auto"/>
        <w:jc w:val="both"/>
        <w:rPr>
          <w:rFonts w:ascii="Arial" w:hAnsi="Arial" w:cs="Arial"/>
          <w:sz w:val="22"/>
          <w:szCs w:val="22"/>
        </w:rPr>
      </w:pPr>
      <w:r>
        <w:rPr>
          <w:rFonts w:ascii="Arial" w:hAnsi="Arial" w:cs="Arial"/>
          <w:b/>
          <w:color w:val="000000"/>
          <w:sz w:val="22"/>
          <w:szCs w:val="22"/>
        </w:rPr>
        <w:t>Lenguajes del lado del servidor.</w:t>
      </w:r>
    </w:p>
    <w:p w14:paraId="2CC7E168" w14:textId="77777777" w:rsidR="00E61CA8" w:rsidRDefault="00BE703F">
      <w:pPr>
        <w:rPr>
          <w:rFonts w:cs="Arial"/>
        </w:rPr>
      </w:pPr>
      <w:r>
        <w:rPr>
          <w:rFonts w:cs="Arial"/>
          <w:b/>
        </w:rPr>
        <w:t>PHP:</w:t>
      </w:r>
      <w:r>
        <w:rPr>
          <w:rFonts w:cs="Arial"/>
        </w:rPr>
        <w:t xml:space="preserve"> </w:t>
      </w:r>
    </w:p>
    <w:p w14:paraId="0B1F262E" w14:textId="6F09A347" w:rsidR="00E61CA8" w:rsidRDefault="00BE703F">
      <w:pPr>
        <w:rPr>
          <w:rFonts w:cs="Arial"/>
        </w:rPr>
      </w:pPr>
      <w:r>
        <w:rPr>
          <w:rFonts w:cs="Arial"/>
        </w:rPr>
        <w:t xml:space="preserve">Es un acrónimo recursivo para </w:t>
      </w:r>
      <w:r w:rsidRPr="00A73861">
        <w:rPr>
          <w:rFonts w:cs="Arial"/>
          <w:i/>
        </w:rPr>
        <w:t xml:space="preserve">PHP: </w:t>
      </w:r>
      <w:proofErr w:type="spellStart"/>
      <w:r w:rsidRPr="00A73861">
        <w:rPr>
          <w:rFonts w:cs="Arial"/>
          <w:i/>
        </w:rPr>
        <w:t>Hypertext</w:t>
      </w:r>
      <w:proofErr w:type="spellEnd"/>
      <w:r w:rsidRPr="00A73861">
        <w:rPr>
          <w:rFonts w:cs="Arial"/>
          <w:i/>
        </w:rPr>
        <w:t xml:space="preserve"> </w:t>
      </w:r>
      <w:proofErr w:type="spellStart"/>
      <w:r w:rsidRPr="00A73861">
        <w:rPr>
          <w:rFonts w:cs="Arial"/>
          <w:i/>
        </w:rPr>
        <w:t>Preprocessor</w:t>
      </w:r>
      <w:proofErr w:type="spellEnd"/>
      <w:r>
        <w:rPr>
          <w:rFonts w:cs="Arial"/>
        </w:rPr>
        <w:t xml:space="preserve">, es un lenguaje interpretado libre, usado originalmente solamente para el desarrollo de aplicaciones presentes y que actuaran en el lado del servidor capaces de generar contenido dinámico en la </w:t>
      </w:r>
      <w:r w:rsidRPr="00A73861">
        <w:rPr>
          <w:rFonts w:cs="Arial"/>
          <w:i/>
        </w:rPr>
        <w:t>World Wide Web</w:t>
      </w:r>
      <w:r>
        <w:rPr>
          <w:rFonts w:cs="Arial"/>
        </w:rPr>
        <w:t xml:space="preserve">. Figura entre los primeros lenguajes posibles para la inserción en documentos </w:t>
      </w:r>
      <w:r w:rsidRPr="00A73861">
        <w:rPr>
          <w:rFonts w:cs="Arial"/>
          <w:i/>
        </w:rPr>
        <w:t>HTML</w:t>
      </w:r>
      <w:r>
        <w:rPr>
          <w:rFonts w:cs="Arial"/>
        </w:rPr>
        <w:t xml:space="preserve">, dispensando en muchos casos el uso de archivos externos para eventuales procesamientos de datos. El código es interpretado en el lado del servidor por el módulo </w:t>
      </w:r>
      <w:r w:rsidRPr="00A73861">
        <w:rPr>
          <w:rFonts w:cs="Arial"/>
          <w:i/>
        </w:rPr>
        <w:t>PHP</w:t>
      </w:r>
      <w:r>
        <w:rPr>
          <w:rFonts w:cs="Arial"/>
        </w:rPr>
        <w:t xml:space="preserve">, que también genera la página web para ser visualizada en el lado del cliente. Se trata de un lenguaje extremadamente modularizado, lo que lo hace ideal para la instalación y el uso en servidores web </w:t>
      </w:r>
      <w:sdt>
        <w:sdtPr>
          <w:rPr>
            <w:rFonts w:cs="Arial"/>
          </w:rPr>
          <w:id w:val="80728942"/>
        </w:sdtPr>
        <w:sdtContent>
          <w:sdt>
            <w:sdtPr>
              <w:rPr>
                <w:rFonts w:cs="Arial"/>
              </w:rPr>
              <w:id w:val="2007552017"/>
            </w:sdtPr>
            <w:sdtContent>
              <w:r w:rsidR="008C2B9A">
                <w:rPr>
                  <w:rFonts w:cs="Arial"/>
                </w:rPr>
                <w:fldChar w:fldCharType="begin"/>
              </w:r>
              <w:r w:rsidR="008C2B9A">
                <w:rPr>
                  <w:rFonts w:cs="Arial"/>
                </w:rPr>
                <w:instrText xml:space="preserve"> CITATION Mig17 \l 3082 </w:instrText>
              </w:r>
              <w:r w:rsidR="008C2B9A">
                <w:rPr>
                  <w:rFonts w:cs="Arial"/>
                </w:rPr>
                <w:fldChar w:fldCharType="separate"/>
              </w:r>
              <w:r w:rsidR="008C2B9A">
                <w:rPr>
                  <w:rFonts w:cs="Arial"/>
                </w:rPr>
                <w:t>(Arias, 2017)</w:t>
              </w:r>
              <w:r w:rsidR="008C2B9A">
                <w:rPr>
                  <w:rFonts w:cs="Arial"/>
                </w:rPr>
                <w:fldChar w:fldCharType="end"/>
              </w:r>
            </w:sdtContent>
          </w:sdt>
        </w:sdtContent>
      </w:sdt>
      <w:r>
        <w:rPr>
          <w:rFonts w:cs="Arial"/>
        </w:rPr>
        <w:t>.</w:t>
      </w:r>
    </w:p>
    <w:p w14:paraId="45086C8E" w14:textId="309CE515" w:rsidR="00E61CA8" w:rsidRPr="00EE37A0" w:rsidRDefault="00EE37A0" w:rsidP="00EE37A0">
      <w:pPr>
        <w:pStyle w:val="Ttulo3"/>
      </w:pPr>
      <w:bookmarkStart w:id="46" w:name="_Toc49807114"/>
      <w:bookmarkStart w:id="47" w:name="_Toc49818104"/>
      <w:r>
        <w:t xml:space="preserve">1.4.5 </w:t>
      </w:r>
      <w:r w:rsidR="00BE703F" w:rsidRPr="00EE37A0">
        <w:t>Servidores de aplicaciones</w:t>
      </w:r>
      <w:bookmarkEnd w:id="46"/>
      <w:bookmarkEnd w:id="47"/>
    </w:p>
    <w:p w14:paraId="6F39661D" w14:textId="77777777" w:rsidR="00E61CA8" w:rsidRDefault="00BE703F">
      <w:pPr>
        <w:spacing w:after="240"/>
        <w:rPr>
          <w:rFonts w:eastAsia="Times New Roman" w:cs="Arial"/>
          <w:lang w:eastAsia="es-ES"/>
        </w:rPr>
      </w:pPr>
      <w:r w:rsidRPr="00A73861">
        <w:rPr>
          <w:rFonts w:cs="Arial"/>
          <w:i/>
        </w:rPr>
        <w:t>Apache</w:t>
      </w:r>
      <w:r>
        <w:rPr>
          <w:rFonts w:eastAsia="Times New Roman" w:cs="Arial"/>
          <w:lang w:eastAsia="es-ES"/>
        </w:rPr>
        <w:t xml:space="preserve"> es un poderoso servidor web, cuyo nombre proviene de la frase inglesa </w:t>
      </w:r>
      <w:r>
        <w:rPr>
          <w:rFonts w:eastAsia="Times New Roman" w:cs="Arial"/>
          <w:i/>
          <w:lang w:eastAsia="es-ES"/>
        </w:rPr>
        <w:t>a patchy server</w:t>
      </w:r>
      <w:r>
        <w:rPr>
          <w:rFonts w:eastAsia="Times New Roman" w:cs="Arial"/>
          <w:lang w:eastAsia="es-ES"/>
        </w:rPr>
        <w:t xml:space="preserve"> y es completamente libre, ya que es un software </w:t>
      </w:r>
      <w:r>
        <w:rPr>
          <w:rFonts w:eastAsia="Times New Roman" w:cs="Arial"/>
          <w:i/>
          <w:lang w:eastAsia="es-ES"/>
        </w:rPr>
        <w:t>Open Source</w:t>
      </w:r>
      <w:r>
        <w:rPr>
          <w:rFonts w:eastAsia="Times New Roman" w:cs="Arial"/>
          <w:lang w:eastAsia="es-ES"/>
        </w:rPr>
        <w:t xml:space="preserve"> y con licencia </w:t>
      </w:r>
      <w:r w:rsidRPr="00A73861">
        <w:rPr>
          <w:rFonts w:eastAsia="Times New Roman" w:cs="Arial"/>
          <w:i/>
          <w:lang w:eastAsia="es-ES"/>
        </w:rPr>
        <w:t>GPL</w:t>
      </w:r>
      <w:r>
        <w:rPr>
          <w:rFonts w:eastAsia="Times New Roman" w:cs="Arial"/>
          <w:lang w:eastAsia="es-ES"/>
        </w:rPr>
        <w:t xml:space="preserve">. Una de las ventajas más grandes de </w:t>
      </w:r>
      <w:r w:rsidRPr="00A73861">
        <w:rPr>
          <w:rFonts w:eastAsia="Times New Roman" w:cs="Arial"/>
          <w:i/>
          <w:lang w:eastAsia="es-ES"/>
        </w:rPr>
        <w:t>Apache</w:t>
      </w:r>
      <w:r>
        <w:rPr>
          <w:rFonts w:eastAsia="Times New Roman" w:cs="Arial"/>
          <w:lang w:eastAsia="es-ES"/>
        </w:rPr>
        <w:t xml:space="preserve">, es que es un servidor web multiplataforma, es decir, puede trabajar con diferentes sistemas operativos y mantener su excelente rendimiento. </w:t>
      </w:r>
    </w:p>
    <w:p w14:paraId="080F6145" w14:textId="10CAC6AA" w:rsidR="00E61CA8" w:rsidRDefault="00BE703F">
      <w:pPr>
        <w:spacing w:after="240"/>
        <w:rPr>
          <w:rFonts w:eastAsia="Times New Roman" w:cs="Arial"/>
          <w:lang w:eastAsia="es-ES"/>
        </w:rPr>
      </w:pPr>
      <w:r w:rsidRPr="00A73861">
        <w:rPr>
          <w:rFonts w:eastAsia="Times New Roman" w:cs="Arial"/>
          <w:i/>
          <w:lang w:eastAsia="es-ES"/>
        </w:rPr>
        <w:t>Apache</w:t>
      </w:r>
      <w:r>
        <w:rPr>
          <w:rFonts w:eastAsia="Times New Roman" w:cs="Arial"/>
          <w:lang w:eastAsia="es-ES"/>
        </w:rPr>
        <w:t xml:space="preserve"> es usado primariamente para enviar páginas web estáticas y dinámicas en la </w:t>
      </w:r>
      <w:r w:rsidRPr="00A73861">
        <w:rPr>
          <w:rFonts w:eastAsia="Times New Roman" w:cs="Arial"/>
          <w:i/>
          <w:lang w:eastAsia="es-ES"/>
        </w:rPr>
        <w:t>World Wide Web.</w:t>
      </w:r>
      <w:r>
        <w:rPr>
          <w:rFonts w:eastAsia="Times New Roman" w:cs="Arial"/>
          <w:lang w:eastAsia="es-ES"/>
        </w:rPr>
        <w:t xml:space="preserve"> Muchas aplicaciones web están diseñadas asumiendo como ambiente de implantación a </w:t>
      </w:r>
      <w:r w:rsidRPr="00A73861">
        <w:rPr>
          <w:rFonts w:eastAsia="Times New Roman" w:cs="Arial"/>
          <w:i/>
          <w:lang w:eastAsia="es-ES"/>
        </w:rPr>
        <w:t>Apache</w:t>
      </w:r>
      <w:r>
        <w:rPr>
          <w:rFonts w:eastAsia="Times New Roman" w:cs="Arial"/>
          <w:lang w:eastAsia="es-ES"/>
        </w:rPr>
        <w:t xml:space="preserve">, o que utilizarán características propias de este servidor web </w:t>
      </w:r>
      <w:sdt>
        <w:sdtPr>
          <w:rPr>
            <w:rFonts w:cs="Arial"/>
            <w:lang w:eastAsia="es-ES"/>
          </w:rPr>
          <w:id w:val="-1574511245"/>
        </w:sdtPr>
        <w:sdtContent>
          <w:r>
            <w:rPr>
              <w:rFonts w:eastAsia="Times New Roman" w:cs="Arial"/>
              <w:lang w:eastAsia="es-ES"/>
            </w:rPr>
            <w:fldChar w:fldCharType="begin"/>
          </w:r>
          <w:r>
            <w:rPr>
              <w:rFonts w:eastAsia="Times New Roman" w:cs="Arial"/>
              <w:lang w:eastAsia="es-ES"/>
            </w:rPr>
            <w:instrText xml:space="preserve"> CITATION Chi17 \l 3082 </w:instrText>
          </w:r>
          <w:r>
            <w:rPr>
              <w:rFonts w:eastAsia="Times New Roman" w:cs="Arial"/>
              <w:lang w:eastAsia="es-ES"/>
            </w:rPr>
            <w:fldChar w:fldCharType="separate"/>
          </w:r>
          <w:r w:rsidR="0029077D" w:rsidRPr="0029077D">
            <w:rPr>
              <w:rFonts w:eastAsia="Times New Roman" w:cs="Arial"/>
              <w:noProof/>
              <w:lang w:eastAsia="es-ES"/>
            </w:rPr>
            <w:t>(Paredes, 2017)</w:t>
          </w:r>
          <w:r>
            <w:rPr>
              <w:rFonts w:eastAsia="Times New Roman" w:cs="Arial"/>
              <w:lang w:eastAsia="es-ES"/>
            </w:rPr>
            <w:fldChar w:fldCharType="end"/>
          </w:r>
        </w:sdtContent>
      </w:sdt>
      <w:r>
        <w:rPr>
          <w:rFonts w:eastAsia="Times New Roman" w:cs="Arial"/>
          <w:lang w:eastAsia="es-ES"/>
        </w:rPr>
        <w:t>.</w:t>
      </w:r>
    </w:p>
    <w:p w14:paraId="7C4EDA44" w14:textId="2945F192" w:rsidR="00E61CA8" w:rsidRPr="00EE37A0" w:rsidRDefault="00BE703F" w:rsidP="00EE37A0">
      <w:pPr>
        <w:pStyle w:val="Ttulo3"/>
      </w:pPr>
      <w:bookmarkStart w:id="48" w:name="_Toc7382129"/>
      <w:bookmarkStart w:id="49" w:name="_Toc10154801"/>
      <w:bookmarkStart w:id="50" w:name="_Toc49807115"/>
      <w:bookmarkStart w:id="51" w:name="_Toc49818105"/>
      <w:r w:rsidRPr="00EE37A0">
        <w:lastRenderedPageBreak/>
        <w:t>1.</w:t>
      </w:r>
      <w:r w:rsidR="00EE37A0">
        <w:t>4</w:t>
      </w:r>
      <w:r w:rsidRPr="00EE37A0">
        <w:t>.6 Gestor de base de datos.</w:t>
      </w:r>
      <w:bookmarkEnd w:id="48"/>
      <w:bookmarkEnd w:id="49"/>
      <w:bookmarkEnd w:id="50"/>
      <w:bookmarkEnd w:id="51"/>
    </w:p>
    <w:p w14:paraId="7818708A" w14:textId="1C127B23" w:rsidR="00E61CA8" w:rsidRDefault="00BE703F">
      <w:pPr>
        <w:rPr>
          <w:rFonts w:cs="Arial"/>
        </w:rPr>
      </w:pPr>
      <w:r>
        <w:rPr>
          <w:rFonts w:cs="Arial"/>
        </w:rPr>
        <w:t>Sistema de Gestión de Bases de Datos (SGBD) consiste en una colección de datos interrelacionados y un conjunto de programas para acceder a los mismos. Un SGBD permite el almacenamiento, manipulación y consulta de datos pertenecientes a una base de datos organizada en uno o varios ficheros. En el modelo más extendido (base de datos relacional) la base de datos consiste, de cara al usuario, en un conjunto de tablas entre las que se establecen relaciones. A pesar de sus semejanzas (ambos manejan conjuntos de tablas) existen una serie de diferencias fundamentales entre un SGBD y un programa de hoja de cálculo</w:t>
      </w:r>
      <w:sdt>
        <w:sdtPr>
          <w:rPr>
            <w:rFonts w:cs="Arial"/>
          </w:rPr>
          <w:id w:val="2112699154"/>
        </w:sdtPr>
        <w:sdtContent>
          <w:r>
            <w:rPr>
              <w:rFonts w:cs="Arial"/>
            </w:rPr>
            <w:fldChar w:fldCharType="begin"/>
          </w:r>
          <w:r>
            <w:rPr>
              <w:rFonts w:cs="Arial"/>
            </w:rPr>
            <w:instrText xml:space="preserve"> CITATION Uni16 \l 3082 </w:instrText>
          </w:r>
          <w:r>
            <w:rPr>
              <w:rFonts w:cs="Arial"/>
            </w:rPr>
            <w:fldChar w:fldCharType="separate"/>
          </w:r>
          <w:r w:rsidR="0029077D">
            <w:rPr>
              <w:rFonts w:cs="Arial"/>
              <w:noProof/>
            </w:rPr>
            <w:t xml:space="preserve"> </w:t>
          </w:r>
          <w:r w:rsidR="0029077D" w:rsidRPr="0029077D">
            <w:rPr>
              <w:rFonts w:cs="Arial"/>
              <w:noProof/>
            </w:rPr>
            <w:t>(Universidad de Murcia, 2016)</w:t>
          </w:r>
          <w:r>
            <w:rPr>
              <w:rFonts w:cs="Arial"/>
            </w:rPr>
            <w:fldChar w:fldCharType="end"/>
          </w:r>
        </w:sdtContent>
      </w:sdt>
      <w:r>
        <w:rPr>
          <w:rFonts w:cs="Arial"/>
        </w:rPr>
        <w:t>.</w:t>
      </w:r>
    </w:p>
    <w:p w14:paraId="5CA2587D" w14:textId="3C9D8685" w:rsidR="00E61CA8" w:rsidRDefault="00BE703F">
      <w:pPr>
        <w:rPr>
          <w:rFonts w:cs="Arial"/>
          <w:lang w:eastAsia="es-ES"/>
        </w:rPr>
      </w:pPr>
      <w:r>
        <w:rPr>
          <w:rFonts w:cs="Arial"/>
          <w:color w:val="000000"/>
        </w:rPr>
        <w:t>Entre los</w:t>
      </w:r>
      <w:r>
        <w:rPr>
          <w:rFonts w:cs="Arial"/>
        </w:rPr>
        <w:t xml:space="preserve"> Sistema de Gestión de Bases de Datos</w:t>
      </w:r>
      <w:r>
        <w:rPr>
          <w:rFonts w:cs="Arial"/>
          <w:color w:val="000000"/>
        </w:rPr>
        <w:t xml:space="preserve"> más conocidos y utilizados en la actualidad se encuentran: </w:t>
      </w:r>
      <w:r w:rsidRPr="00A73861">
        <w:rPr>
          <w:rFonts w:cs="Arial"/>
          <w:i/>
          <w:color w:val="000000"/>
        </w:rPr>
        <w:t>Microsoft SQL Server, Oracle, Microsoft Access,</w:t>
      </w:r>
      <w:r>
        <w:rPr>
          <w:rFonts w:cs="Arial"/>
          <w:color w:val="000000"/>
        </w:rPr>
        <w:t xml:space="preserve"> </w:t>
      </w:r>
      <w:r>
        <w:rPr>
          <w:rFonts w:cs="Arial"/>
          <w:i/>
          <w:color w:val="000000"/>
        </w:rPr>
        <w:t>MySQL</w:t>
      </w:r>
      <w:r>
        <w:rPr>
          <w:rFonts w:cs="Arial"/>
          <w:color w:val="000000"/>
        </w:rPr>
        <w:t xml:space="preserve">, </w:t>
      </w:r>
      <w:r>
        <w:rPr>
          <w:rFonts w:cs="Arial"/>
          <w:i/>
          <w:color w:val="000000"/>
        </w:rPr>
        <w:t>PostgreSQL</w:t>
      </w:r>
      <w:r>
        <w:rPr>
          <w:rFonts w:cs="Arial"/>
          <w:color w:val="000000"/>
        </w:rPr>
        <w:t xml:space="preserve"> y otros. Drupal permite el trabajo con </w:t>
      </w:r>
      <w:r w:rsidRPr="00A73861">
        <w:rPr>
          <w:rFonts w:cs="Arial"/>
          <w:i/>
          <w:color w:val="000000"/>
        </w:rPr>
        <w:t>los SGBD PostgreSQL, MySQL y SQLite</w:t>
      </w:r>
      <w:r>
        <w:rPr>
          <w:rFonts w:cs="Arial"/>
          <w:color w:val="000000"/>
        </w:rPr>
        <w:t>.</w:t>
      </w:r>
      <w:r>
        <w:rPr>
          <w:rFonts w:cs="Arial"/>
        </w:rPr>
        <w:t xml:space="preserve"> </w:t>
      </w:r>
      <w:sdt>
        <w:sdtPr>
          <w:rPr>
            <w:rFonts w:cs="Arial"/>
          </w:rPr>
          <w:id w:val="-1236086948"/>
        </w:sdtPr>
        <w:sdtContent>
          <w:r>
            <w:rPr>
              <w:rFonts w:cs="Arial"/>
            </w:rPr>
            <w:fldChar w:fldCharType="begin"/>
          </w:r>
          <w:r>
            <w:rPr>
              <w:rFonts w:cs="Arial"/>
            </w:rPr>
            <w:instrText xml:space="preserve"> CITATION Uni16 \l 3082 </w:instrText>
          </w:r>
          <w:r>
            <w:rPr>
              <w:rFonts w:cs="Arial"/>
            </w:rPr>
            <w:fldChar w:fldCharType="separate"/>
          </w:r>
          <w:r w:rsidR="0029077D" w:rsidRPr="0029077D">
            <w:rPr>
              <w:rFonts w:cs="Arial"/>
              <w:noProof/>
            </w:rPr>
            <w:t>(Universidad de Murcia, 2016)</w:t>
          </w:r>
          <w:r>
            <w:rPr>
              <w:rFonts w:cs="Arial"/>
            </w:rPr>
            <w:fldChar w:fldCharType="end"/>
          </w:r>
        </w:sdtContent>
      </w:sdt>
      <w:r>
        <w:rPr>
          <w:rFonts w:cs="Arial"/>
        </w:rPr>
        <w:t>.</w:t>
      </w:r>
    </w:p>
    <w:p w14:paraId="34F43D5B" w14:textId="57933E6A" w:rsidR="00E61CA8" w:rsidRDefault="00BE703F">
      <w:pPr>
        <w:rPr>
          <w:rFonts w:cs="Arial"/>
          <w:b/>
          <w:color w:val="000000"/>
        </w:rPr>
      </w:pPr>
      <w:r w:rsidRPr="00416F9C">
        <w:rPr>
          <w:rFonts w:cs="Arial"/>
          <w:b/>
          <w:i/>
          <w:color w:val="000000"/>
        </w:rPr>
        <w:t>MySQL</w:t>
      </w:r>
      <w:r w:rsidRPr="00416F9C">
        <w:rPr>
          <w:rFonts w:cs="Arial"/>
          <w:b/>
          <w:color w:val="000000"/>
        </w:rPr>
        <w:t>:</w:t>
      </w:r>
      <w:r>
        <w:rPr>
          <w:rFonts w:cs="Arial"/>
          <w:b/>
          <w:color w:val="000000"/>
        </w:rPr>
        <w:t xml:space="preserve"> </w:t>
      </w:r>
      <w:r>
        <w:rPr>
          <w:rFonts w:cs="Arial"/>
          <w:color w:val="000000"/>
        </w:rPr>
        <w:t xml:space="preserve">es el sistema de gestión de bases de datos </w:t>
      </w:r>
      <w:r>
        <w:rPr>
          <w:rFonts w:cs="Arial"/>
          <w:i/>
          <w:color w:val="000000"/>
        </w:rPr>
        <w:t>Open Source</w:t>
      </w:r>
      <w:r>
        <w:rPr>
          <w:rFonts w:cs="Arial"/>
          <w:color w:val="000000"/>
        </w:rPr>
        <w:t xml:space="preserve"> más popular del mundo y es conocido por su rendimiento y fiabilidad. Tras una fase de difusión a comienzos de la década de 2000, MySQL se dedicaba principalmente a las aplicaciones personales o profesionales de gama baja. Los últimos años se han caracterizado por la adhesión de los grandes protagonistas de la web a las características de MySQL </w:t>
      </w:r>
      <w:sdt>
        <w:sdtPr>
          <w:rPr>
            <w:rFonts w:cs="Arial"/>
            <w:color w:val="000000"/>
          </w:rPr>
          <w:id w:val="448601426"/>
        </w:sdtPr>
        <w:sdtContent>
          <w:r>
            <w:rPr>
              <w:rFonts w:cs="Arial"/>
              <w:color w:val="000000"/>
            </w:rPr>
            <w:fldChar w:fldCharType="begin"/>
          </w:r>
          <w:r>
            <w:rPr>
              <w:rFonts w:cs="Arial"/>
              <w:color w:val="000000"/>
            </w:rPr>
            <w:instrText xml:space="preserve"> CITATION Sép19 \l 3082 </w:instrText>
          </w:r>
          <w:r>
            <w:rPr>
              <w:rFonts w:cs="Arial"/>
              <w:color w:val="000000"/>
            </w:rPr>
            <w:fldChar w:fldCharType="separate"/>
          </w:r>
          <w:r w:rsidR="0029077D" w:rsidRPr="0029077D">
            <w:rPr>
              <w:rFonts w:cs="Arial"/>
              <w:noProof/>
              <w:color w:val="000000"/>
            </w:rPr>
            <w:t>(C</w:t>
          </w:r>
          <w:r w:rsidR="00257899">
            <w:rPr>
              <w:rFonts w:cs="Arial"/>
              <w:noProof/>
              <w:color w:val="000000"/>
            </w:rPr>
            <w:t>ombaudon</w:t>
          </w:r>
          <w:r w:rsidR="0029077D" w:rsidRPr="0029077D">
            <w:rPr>
              <w:rFonts w:cs="Arial"/>
              <w:noProof/>
              <w:color w:val="000000"/>
            </w:rPr>
            <w:t>, 2019)</w:t>
          </w:r>
          <w:r>
            <w:rPr>
              <w:rFonts w:cs="Arial"/>
              <w:color w:val="000000"/>
            </w:rPr>
            <w:fldChar w:fldCharType="end"/>
          </w:r>
        </w:sdtContent>
      </w:sdt>
      <w:r>
        <w:rPr>
          <w:rFonts w:cs="Arial"/>
          <w:color w:val="000000"/>
        </w:rPr>
        <w:t>.</w:t>
      </w:r>
    </w:p>
    <w:p w14:paraId="18E29E55" w14:textId="77777777" w:rsidR="00E61CA8" w:rsidRDefault="00BE703F">
      <w:pPr>
        <w:rPr>
          <w:rFonts w:cs="Arial"/>
        </w:rPr>
      </w:pPr>
      <w:proofErr w:type="spellStart"/>
      <w:r w:rsidRPr="00416F9C">
        <w:rPr>
          <w:rFonts w:eastAsia="Times New Roman" w:cs="Arial"/>
          <w:b/>
          <w:bCs/>
          <w:i/>
          <w:iCs/>
        </w:rPr>
        <w:t>phpMyAdmin</w:t>
      </w:r>
      <w:proofErr w:type="spellEnd"/>
      <w:r w:rsidRPr="00A73861">
        <w:rPr>
          <w:rFonts w:eastAsia="Times New Roman" w:cs="Arial"/>
          <w:bCs/>
          <w:i/>
          <w:iCs/>
        </w:rPr>
        <w:t>:</w:t>
      </w:r>
      <w:r>
        <w:rPr>
          <w:rFonts w:cs="Arial"/>
        </w:rPr>
        <w:t xml:space="preserve"> es una herramienta para la administración del servidor de bases de datos </w:t>
      </w:r>
      <w:r w:rsidRPr="00A73861">
        <w:rPr>
          <w:rFonts w:cs="Arial"/>
          <w:i/>
        </w:rPr>
        <w:t>MySQL</w:t>
      </w:r>
      <w:r>
        <w:rPr>
          <w:rFonts w:cs="Arial"/>
        </w:rPr>
        <w:t>. Dispone de una interfaz gráfica y es de libre distribución. Permite realizar todo tipo de operaciones sobre bases de datos:</w:t>
      </w:r>
    </w:p>
    <w:p w14:paraId="48E0E74A" w14:textId="77777777" w:rsidR="00E61CA8" w:rsidRDefault="00BE703F" w:rsidP="00A060AD">
      <w:pPr>
        <w:pStyle w:val="Prrafodelista"/>
        <w:numPr>
          <w:ilvl w:val="0"/>
          <w:numId w:val="9"/>
        </w:numPr>
        <w:rPr>
          <w:rFonts w:eastAsia="Times New Roman" w:cs="Arial"/>
          <w:lang w:eastAsia="es-ES"/>
        </w:rPr>
      </w:pPr>
      <w:r>
        <w:rPr>
          <w:rFonts w:eastAsia="Times New Roman" w:cs="Arial"/>
          <w:lang w:eastAsia="es-ES"/>
        </w:rPr>
        <w:t>Usar y borrar bases de datos, tablas, vistas, columnas e índices.</w:t>
      </w:r>
    </w:p>
    <w:p w14:paraId="7715D580" w14:textId="77777777" w:rsidR="00E61CA8" w:rsidRDefault="00BE703F" w:rsidP="00A060AD">
      <w:pPr>
        <w:pStyle w:val="Prrafodelista"/>
        <w:numPr>
          <w:ilvl w:val="0"/>
          <w:numId w:val="9"/>
        </w:numPr>
        <w:rPr>
          <w:rFonts w:eastAsia="Times New Roman" w:cs="Arial"/>
          <w:lang w:eastAsia="es-ES"/>
        </w:rPr>
      </w:pPr>
      <w:r>
        <w:rPr>
          <w:rFonts w:eastAsia="Times New Roman" w:cs="Arial"/>
          <w:lang w:eastAsia="es-ES"/>
        </w:rPr>
        <w:t>Mostrar múltiples conjuntos de resultados a través de los procedimientos o consultas almacenadas.</w:t>
      </w:r>
    </w:p>
    <w:p w14:paraId="1BAC849E" w14:textId="77777777" w:rsidR="00E61CA8" w:rsidRDefault="00BE703F" w:rsidP="00A060AD">
      <w:pPr>
        <w:pStyle w:val="Prrafodelista"/>
        <w:numPr>
          <w:ilvl w:val="0"/>
          <w:numId w:val="9"/>
        </w:numPr>
        <w:rPr>
          <w:rFonts w:eastAsia="Times New Roman" w:cs="Arial"/>
          <w:lang w:eastAsia="es-ES"/>
        </w:rPr>
      </w:pPr>
      <w:r>
        <w:rPr>
          <w:rFonts w:eastAsia="Times New Roman" w:cs="Arial"/>
          <w:lang w:eastAsia="es-ES"/>
        </w:rPr>
        <w:t>Crear, copiar, borrar, renombrar y modificar bases de datos, tablas, columnas e índices.</w:t>
      </w:r>
    </w:p>
    <w:p w14:paraId="44685147" w14:textId="77777777" w:rsidR="00E61CA8" w:rsidRDefault="00BE703F" w:rsidP="00A060AD">
      <w:pPr>
        <w:pStyle w:val="Prrafodelista"/>
        <w:numPr>
          <w:ilvl w:val="0"/>
          <w:numId w:val="9"/>
        </w:numPr>
        <w:rPr>
          <w:rFonts w:eastAsia="Times New Roman" w:cs="Arial"/>
          <w:lang w:eastAsia="es-ES"/>
        </w:rPr>
      </w:pPr>
      <w:r>
        <w:rPr>
          <w:rFonts w:eastAsia="Times New Roman" w:cs="Arial"/>
          <w:lang w:eastAsia="es-ES"/>
        </w:rPr>
        <w:t>Realizar labores de mantenimiento del servidor, bases de datos y tablas, dando consejos sobre la configuración del servidor.</w:t>
      </w:r>
    </w:p>
    <w:p w14:paraId="7102ED40" w14:textId="77777777" w:rsidR="00E61CA8" w:rsidRDefault="00BE703F" w:rsidP="00A060AD">
      <w:pPr>
        <w:pStyle w:val="Prrafodelista"/>
        <w:numPr>
          <w:ilvl w:val="0"/>
          <w:numId w:val="9"/>
        </w:numPr>
        <w:rPr>
          <w:rFonts w:eastAsia="Times New Roman" w:cs="Arial"/>
          <w:lang w:eastAsia="es-ES"/>
        </w:rPr>
      </w:pPr>
      <w:r>
        <w:rPr>
          <w:rFonts w:eastAsia="Times New Roman" w:cs="Arial"/>
          <w:lang w:eastAsia="es-ES"/>
        </w:rPr>
        <w:t xml:space="preserve">Ejecutar, editar y marcar cualquier sentencia SQL, incluyendo consultas en lote. </w:t>
      </w:r>
    </w:p>
    <w:p w14:paraId="1854B600" w14:textId="77777777" w:rsidR="00E61CA8" w:rsidRDefault="00BE703F" w:rsidP="00A060AD">
      <w:pPr>
        <w:pStyle w:val="Prrafodelista"/>
        <w:numPr>
          <w:ilvl w:val="0"/>
          <w:numId w:val="9"/>
        </w:numPr>
        <w:rPr>
          <w:rFonts w:eastAsia="Times New Roman" w:cs="Arial"/>
          <w:lang w:eastAsia="es-ES"/>
        </w:rPr>
      </w:pPr>
      <w:r>
        <w:rPr>
          <w:rFonts w:eastAsia="Times New Roman" w:cs="Arial"/>
          <w:lang w:eastAsia="es-ES"/>
        </w:rPr>
        <w:t>Usar y borrar bases de datos, tablas, vistas, columnas e índices.</w:t>
      </w:r>
    </w:p>
    <w:p w14:paraId="04D6DA52" w14:textId="77777777" w:rsidR="00E61CA8" w:rsidRDefault="00BE703F" w:rsidP="00A060AD">
      <w:pPr>
        <w:pStyle w:val="Prrafodelista"/>
        <w:numPr>
          <w:ilvl w:val="0"/>
          <w:numId w:val="9"/>
        </w:numPr>
        <w:rPr>
          <w:rFonts w:eastAsia="Times New Roman" w:cs="Arial"/>
          <w:lang w:eastAsia="es-ES"/>
        </w:rPr>
      </w:pPr>
      <w:r>
        <w:rPr>
          <w:rFonts w:eastAsia="Times New Roman" w:cs="Arial"/>
          <w:lang w:eastAsia="es-ES"/>
        </w:rPr>
        <w:t>Mostrar múltiples conjuntos de resultados a través de los procedimientos o consultas almacenadas.</w:t>
      </w:r>
    </w:p>
    <w:p w14:paraId="418237BB" w14:textId="77777777" w:rsidR="00E61CA8" w:rsidRDefault="00BE703F" w:rsidP="00A060AD">
      <w:pPr>
        <w:pStyle w:val="Prrafodelista"/>
        <w:numPr>
          <w:ilvl w:val="0"/>
          <w:numId w:val="9"/>
        </w:numPr>
        <w:rPr>
          <w:rFonts w:eastAsia="Times New Roman" w:cs="Arial"/>
          <w:lang w:eastAsia="es-ES"/>
        </w:rPr>
      </w:pPr>
      <w:r>
        <w:rPr>
          <w:rFonts w:eastAsia="Times New Roman" w:cs="Arial"/>
          <w:lang w:eastAsia="es-ES"/>
        </w:rPr>
        <w:t>Crear, copiar, borrar, renombrar y modificar bases de datos, tablas, columnas e índices.</w:t>
      </w:r>
    </w:p>
    <w:p w14:paraId="3BA0E6C3" w14:textId="77777777" w:rsidR="00E61CA8" w:rsidRDefault="00BE703F" w:rsidP="00A060AD">
      <w:pPr>
        <w:pStyle w:val="Prrafodelista"/>
        <w:numPr>
          <w:ilvl w:val="0"/>
          <w:numId w:val="9"/>
        </w:numPr>
        <w:rPr>
          <w:rFonts w:eastAsia="Times New Roman" w:cs="Arial"/>
          <w:lang w:eastAsia="es-ES"/>
        </w:rPr>
      </w:pPr>
      <w:r>
        <w:rPr>
          <w:rFonts w:eastAsia="Times New Roman" w:cs="Arial"/>
          <w:lang w:eastAsia="es-ES"/>
        </w:rPr>
        <w:lastRenderedPageBreak/>
        <w:t>Realizar labores de mantenimiento del servidor, bases de datos y tablas, dando consejos sobre la configuración del servidor.</w:t>
      </w:r>
    </w:p>
    <w:p w14:paraId="26C19AE9" w14:textId="77777777" w:rsidR="00E61CA8" w:rsidRDefault="00BE703F" w:rsidP="00A060AD">
      <w:pPr>
        <w:pStyle w:val="Prrafodelista"/>
        <w:numPr>
          <w:ilvl w:val="0"/>
          <w:numId w:val="9"/>
        </w:numPr>
        <w:rPr>
          <w:rFonts w:eastAsia="Times New Roman" w:cs="Arial"/>
          <w:lang w:eastAsia="es-ES"/>
        </w:rPr>
      </w:pPr>
      <w:r>
        <w:rPr>
          <w:rFonts w:eastAsia="Times New Roman" w:cs="Arial"/>
          <w:lang w:eastAsia="es-ES"/>
        </w:rPr>
        <w:t>Ejecutar, editar y marcar cualquier sentencia SQL, incluyendo consultas en lote.</w:t>
      </w:r>
    </w:p>
    <w:p w14:paraId="6C60AED7" w14:textId="0EBDEE97" w:rsidR="00E61CA8" w:rsidRDefault="00BE703F" w:rsidP="00A060AD">
      <w:pPr>
        <w:pStyle w:val="Prrafodelista"/>
        <w:numPr>
          <w:ilvl w:val="0"/>
          <w:numId w:val="9"/>
        </w:numPr>
        <w:rPr>
          <w:rFonts w:cs="Arial"/>
        </w:rPr>
      </w:pPr>
      <w:r>
        <w:rPr>
          <w:rFonts w:cs="Arial"/>
        </w:rPr>
        <w:t xml:space="preserve">Está escrita en </w:t>
      </w:r>
      <w:proofErr w:type="spellStart"/>
      <w:r>
        <w:rPr>
          <w:rFonts w:cs="Arial"/>
        </w:rPr>
        <w:t>php</w:t>
      </w:r>
      <w:proofErr w:type="spellEnd"/>
      <w:r>
        <w:rPr>
          <w:rFonts w:cs="Arial"/>
        </w:rPr>
        <w:t xml:space="preserve"> y se ejecuta desde el navegador</w:t>
      </w:r>
      <w:r>
        <w:sym w:font="Symbol" w:char="F06E"/>
      </w:r>
      <w:r>
        <w:rPr>
          <w:rFonts w:cs="Arial"/>
        </w:rPr>
        <w:t xml:space="preserve">Si está instalada en la carpeta </w:t>
      </w:r>
      <w:proofErr w:type="spellStart"/>
      <w:r w:rsidRPr="00A73861">
        <w:rPr>
          <w:rFonts w:cs="Arial"/>
          <w:i/>
        </w:rPr>
        <w:t>phpmyadmin</w:t>
      </w:r>
      <w:proofErr w:type="spellEnd"/>
      <w:r w:rsidRPr="00A73861">
        <w:rPr>
          <w:rFonts w:cs="Arial"/>
          <w:i/>
        </w:rPr>
        <w:t>,</w:t>
      </w:r>
      <w:r>
        <w:rPr>
          <w:rFonts w:cs="Arial"/>
        </w:rPr>
        <w:t xml:space="preserve"> se ejecuta escribiendo en la barra de direcciones del navegador la urlhttp://localhost/phpmyadmin/</w:t>
      </w:r>
      <w:r>
        <w:sym w:font="Symbol" w:char="F06E"/>
      </w:r>
      <w:r>
        <w:rPr>
          <w:rFonts w:cs="Arial"/>
        </w:rPr>
        <w:t>Puede administrar bases de datos locales y remotas</w:t>
      </w:r>
      <w:sdt>
        <w:sdtPr>
          <w:id w:val="1431705061"/>
        </w:sdtPr>
        <w:sdtContent>
          <w:r>
            <w:rPr>
              <w:rFonts w:cs="Arial"/>
            </w:rPr>
            <w:fldChar w:fldCharType="begin"/>
          </w:r>
          <w:r>
            <w:rPr>
              <w:rFonts w:cs="Arial"/>
            </w:rPr>
            <w:instrText xml:space="preserve"> CITATION Rom16 \l 2057 </w:instrText>
          </w:r>
          <w:r>
            <w:rPr>
              <w:rFonts w:cs="Arial"/>
            </w:rPr>
            <w:fldChar w:fldCharType="separate"/>
          </w:r>
          <w:r w:rsidR="0029077D">
            <w:rPr>
              <w:rFonts w:cs="Arial"/>
              <w:noProof/>
            </w:rPr>
            <w:t xml:space="preserve"> </w:t>
          </w:r>
          <w:r w:rsidR="0029077D" w:rsidRPr="0029077D">
            <w:rPr>
              <w:rFonts w:cs="Arial"/>
              <w:noProof/>
            </w:rPr>
            <w:t>(Romano, 2016)</w:t>
          </w:r>
          <w:r>
            <w:rPr>
              <w:rFonts w:cs="Arial"/>
            </w:rPr>
            <w:fldChar w:fldCharType="end"/>
          </w:r>
        </w:sdtContent>
      </w:sdt>
      <w:r>
        <w:rPr>
          <w:rFonts w:cs="Arial"/>
        </w:rPr>
        <w:t>.</w:t>
      </w:r>
    </w:p>
    <w:p w14:paraId="542051E9" w14:textId="3CC5BAF5" w:rsidR="00E61CA8" w:rsidRPr="00416F9C" w:rsidRDefault="00BE703F" w:rsidP="00416F9C">
      <w:pPr>
        <w:pStyle w:val="Ttulo3"/>
      </w:pPr>
      <w:bookmarkStart w:id="52" w:name="_Toc49807116"/>
      <w:bookmarkStart w:id="53" w:name="_Toc49818106"/>
      <w:r w:rsidRPr="00416F9C">
        <w:t>1.</w:t>
      </w:r>
      <w:r w:rsidR="00416F9C" w:rsidRPr="00416F9C">
        <w:t>4</w:t>
      </w:r>
      <w:r w:rsidRPr="00416F9C">
        <w:t>.7 Herramientas</w:t>
      </w:r>
      <w:bookmarkEnd w:id="52"/>
      <w:bookmarkEnd w:id="53"/>
      <w:r w:rsidRPr="00416F9C">
        <w:t xml:space="preserve"> </w:t>
      </w:r>
    </w:p>
    <w:p w14:paraId="76F32F62" w14:textId="77777777" w:rsidR="00E61CA8" w:rsidRDefault="00BE703F">
      <w:pPr>
        <w:pStyle w:val="Prrafodelista"/>
        <w:ind w:left="0"/>
        <w:contextualSpacing w:val="0"/>
        <w:rPr>
          <w:rFonts w:eastAsia="Times New Roman" w:cs="Arial"/>
          <w:b/>
          <w:lang w:eastAsia="es-ES"/>
        </w:rPr>
      </w:pPr>
      <w:r>
        <w:rPr>
          <w:rFonts w:eastAsia="Times New Roman" w:cs="Arial"/>
          <w:b/>
          <w:lang w:eastAsia="es-ES"/>
        </w:rPr>
        <w:t>Visual Paradigm</w:t>
      </w:r>
    </w:p>
    <w:p w14:paraId="6A6DB756" w14:textId="77777777" w:rsidR="00E61CA8" w:rsidRDefault="00BE703F">
      <w:pPr>
        <w:rPr>
          <w:rFonts w:eastAsia="Times New Roman" w:cs="Arial"/>
          <w:lang w:eastAsia="es-ES"/>
        </w:rPr>
      </w:pPr>
      <w:r>
        <w:rPr>
          <w:rFonts w:eastAsia="Times New Roman" w:cs="Arial"/>
          <w:lang w:eastAsia="es-ES"/>
        </w:rPr>
        <w:t xml:space="preserve">Se emplea para modelar el ciclo de vida del proceso de desarrollo del portal a través de la representación de diagramas. </w:t>
      </w:r>
    </w:p>
    <w:p w14:paraId="0E1F5E73" w14:textId="2A521609" w:rsidR="00E61CA8" w:rsidRDefault="00BE703F">
      <w:pPr>
        <w:rPr>
          <w:rFonts w:eastAsia="Times New Roman" w:cs="Arial"/>
          <w:lang w:eastAsia="es-ES"/>
        </w:rPr>
      </w:pPr>
      <w:r>
        <w:rPr>
          <w:rFonts w:eastAsia="Times New Roman" w:cs="Arial"/>
          <w:i/>
          <w:lang w:eastAsia="es-ES"/>
        </w:rPr>
        <w:t>Visual Paradigm</w:t>
      </w:r>
      <w:r>
        <w:rPr>
          <w:rFonts w:eastAsia="Times New Roman" w:cs="Arial"/>
          <w:lang w:eastAsia="es-ES"/>
        </w:rPr>
        <w:t xml:space="preserve"> (anteriormente </w:t>
      </w:r>
      <w:r w:rsidRPr="00A73861">
        <w:rPr>
          <w:rFonts w:eastAsia="Times New Roman" w:cs="Arial"/>
          <w:i/>
          <w:lang w:eastAsia="es-ES"/>
        </w:rPr>
        <w:t>VP-UML</w:t>
      </w:r>
      <w:r>
        <w:rPr>
          <w:rFonts w:eastAsia="Times New Roman" w:cs="Arial"/>
          <w:lang w:eastAsia="es-ES"/>
        </w:rPr>
        <w:t xml:space="preserve">) es una herramienta </w:t>
      </w:r>
      <w:r w:rsidRPr="00A73861">
        <w:rPr>
          <w:rFonts w:eastAsia="Times New Roman" w:cs="Arial"/>
          <w:i/>
          <w:lang w:eastAsia="es-ES"/>
        </w:rPr>
        <w:t>UML</w:t>
      </w:r>
      <w:r>
        <w:rPr>
          <w:rFonts w:eastAsia="Times New Roman" w:cs="Arial"/>
          <w:lang w:eastAsia="es-ES"/>
        </w:rPr>
        <w:t xml:space="preserve">. La herramienta está diseñada para una amplia gama de usuarios, incluidos ingenieros de software, analistas de sistemas, analistas de negocios y arquitectos de sistemas, o para cualquier persona interesada en construir sistemas de software a gran escala de manera confiable utilizando un enfoque orientado a objetos. Además, </w:t>
      </w:r>
      <w:r w:rsidRPr="00A73861">
        <w:rPr>
          <w:rFonts w:eastAsia="Times New Roman" w:cs="Arial"/>
          <w:i/>
          <w:lang w:eastAsia="es-ES"/>
        </w:rPr>
        <w:t>Visual Paradigm</w:t>
      </w:r>
      <w:r>
        <w:rPr>
          <w:rFonts w:eastAsia="Times New Roman" w:cs="Arial"/>
          <w:lang w:eastAsia="es-ES"/>
        </w:rPr>
        <w:t xml:space="preserve"> (anteriormente VP-UML) admite los últimos estándares de notación </w:t>
      </w:r>
      <w:r w:rsidRPr="00A73861">
        <w:rPr>
          <w:rFonts w:eastAsia="Times New Roman" w:cs="Arial"/>
          <w:i/>
          <w:lang w:eastAsia="es-ES"/>
        </w:rPr>
        <w:t>UML</w:t>
      </w:r>
      <w:r>
        <w:rPr>
          <w:rFonts w:eastAsia="Times New Roman" w:cs="Arial"/>
          <w:lang w:eastAsia="es-ES"/>
        </w:rPr>
        <w:t xml:space="preserve"> </w:t>
      </w:r>
      <w:sdt>
        <w:sdtPr>
          <w:rPr>
            <w:rFonts w:eastAsia="Times New Roman" w:cs="Arial"/>
            <w:lang w:eastAsia="es-ES"/>
          </w:rPr>
          <w:id w:val="121129803"/>
        </w:sdtPr>
        <w:sdtContent>
          <w:sdt>
            <w:sdtPr>
              <w:rPr>
                <w:rFonts w:eastAsia="Times New Roman" w:cs="Arial"/>
                <w:lang w:eastAsia="es-ES"/>
              </w:rPr>
              <w:id w:val="751165757"/>
            </w:sdtPr>
            <w:sdtContent>
              <w:r w:rsidR="00F77901">
                <w:rPr>
                  <w:rFonts w:eastAsia="Times New Roman" w:cs="Arial"/>
                  <w:lang w:eastAsia="es-ES"/>
                </w:rPr>
                <w:fldChar w:fldCharType="begin"/>
              </w:r>
              <w:r w:rsidR="00F77901">
                <w:rPr>
                  <w:rFonts w:eastAsia="Times New Roman" w:cs="Arial"/>
                  <w:lang w:eastAsia="es-ES"/>
                </w:rPr>
                <w:instrText xml:space="preserve"> CITATION Vis \l 3082 </w:instrText>
              </w:r>
              <w:r w:rsidR="00F77901">
                <w:rPr>
                  <w:rFonts w:eastAsia="Times New Roman" w:cs="Arial"/>
                  <w:lang w:eastAsia="es-ES"/>
                </w:rPr>
                <w:fldChar w:fldCharType="separate"/>
              </w:r>
              <w:r w:rsidR="00F77901">
                <w:rPr>
                  <w:rFonts w:eastAsia="Times New Roman" w:cs="Arial"/>
                  <w:lang w:eastAsia="es-ES"/>
                </w:rPr>
                <w:t>(Visual Paradigm 8.0 (formerly VP-UML 8.0) Released, s.f.)</w:t>
              </w:r>
              <w:r w:rsidR="00F77901">
                <w:rPr>
                  <w:rFonts w:eastAsia="Times New Roman" w:cs="Arial"/>
                  <w:lang w:eastAsia="es-ES"/>
                </w:rPr>
                <w:fldChar w:fldCharType="end"/>
              </w:r>
            </w:sdtContent>
          </w:sdt>
        </w:sdtContent>
      </w:sdt>
      <w:r>
        <w:rPr>
          <w:rFonts w:eastAsia="Times New Roman" w:cs="Arial"/>
          <w:lang w:eastAsia="es-ES"/>
        </w:rPr>
        <w:t xml:space="preserve"> .</w:t>
      </w:r>
    </w:p>
    <w:p w14:paraId="64770D16" w14:textId="77777777" w:rsidR="00E61CA8" w:rsidRDefault="00BE703F">
      <w:pPr>
        <w:rPr>
          <w:rFonts w:cs="Arial"/>
          <w:b/>
        </w:rPr>
      </w:pPr>
      <w:r>
        <w:rPr>
          <w:rFonts w:cs="Arial"/>
          <w:b/>
        </w:rPr>
        <w:t xml:space="preserve">Acunetix </w:t>
      </w:r>
    </w:p>
    <w:p w14:paraId="463DDE62" w14:textId="77777777" w:rsidR="00E61CA8" w:rsidRDefault="00BE703F" w:rsidP="001B299D">
      <w:pPr>
        <w:spacing w:after="0"/>
        <w:rPr>
          <w:rFonts w:cs="Arial"/>
        </w:rPr>
      </w:pPr>
      <w:r>
        <w:rPr>
          <w:rFonts w:cs="Arial"/>
        </w:rPr>
        <w:t>Se emplea para escanear el portal web para así identificar vulnerabilidades del mismo.</w:t>
      </w:r>
    </w:p>
    <w:p w14:paraId="4E8923D3" w14:textId="3F9F51A9" w:rsidR="00E61CA8" w:rsidRDefault="00BE703F">
      <w:pPr>
        <w:rPr>
          <w:rFonts w:cs="Arial"/>
        </w:rPr>
      </w:pPr>
      <w:r w:rsidRPr="00A73861">
        <w:rPr>
          <w:rFonts w:cs="Arial"/>
          <w:i/>
        </w:rPr>
        <w:t>Acunetix Web Vulnerability Scanneres</w:t>
      </w:r>
      <w:r>
        <w:rPr>
          <w:rFonts w:cs="Arial"/>
        </w:rPr>
        <w:t xml:space="preserve"> una herramienta de seguridad de aplicaciones Web automatizada. </w:t>
      </w:r>
      <w:r w:rsidRPr="00A73861">
        <w:rPr>
          <w:rFonts w:cs="Arial"/>
          <w:i/>
        </w:rPr>
        <w:t>Acunetix WVS</w:t>
      </w:r>
      <w:r>
        <w:rPr>
          <w:rFonts w:cs="Arial"/>
        </w:rPr>
        <w:t xml:space="preserve"> es capaz de escanear cualquier sitio Web o aplicación Web que es accesible a través del protocolo HTTP / HTTPS. Sin embargo, no todas las pruebas se pueden realizar de forma automática, y por lo tanto </w:t>
      </w:r>
      <w:r w:rsidRPr="00A73861">
        <w:rPr>
          <w:rFonts w:cs="Arial"/>
          <w:i/>
        </w:rPr>
        <w:t>Acunetix WVS</w:t>
      </w:r>
      <w:r>
        <w:rPr>
          <w:rFonts w:cs="Arial"/>
        </w:rPr>
        <w:t xml:space="preserve"> proporciona herramientas de </w:t>
      </w:r>
      <w:r w:rsidR="00A73861">
        <w:rPr>
          <w:rFonts w:cs="Arial"/>
        </w:rPr>
        <w:t>p</w:t>
      </w:r>
      <w:r>
        <w:rPr>
          <w:rFonts w:cs="Arial"/>
        </w:rPr>
        <w:t>enetración manuales para pruebas particulares.</w:t>
      </w:r>
      <w:sdt>
        <w:sdtPr>
          <w:rPr>
            <w:rFonts w:cs="Arial"/>
          </w:rPr>
          <w:id w:val="1499693140"/>
        </w:sdtPr>
        <w:sdtContent>
          <w:r>
            <w:rPr>
              <w:rFonts w:cs="Arial"/>
            </w:rPr>
            <w:fldChar w:fldCharType="begin"/>
          </w:r>
          <w:r>
            <w:rPr>
              <w:rFonts w:cs="Arial"/>
            </w:rPr>
            <w:instrText xml:space="preserve"> CITATION acu \l 3082 </w:instrText>
          </w:r>
          <w:r>
            <w:rPr>
              <w:rFonts w:cs="Arial"/>
            </w:rPr>
            <w:fldChar w:fldCharType="separate"/>
          </w:r>
          <w:r w:rsidR="0029077D">
            <w:rPr>
              <w:rFonts w:cs="Arial"/>
              <w:noProof/>
            </w:rPr>
            <w:t xml:space="preserve"> </w:t>
          </w:r>
          <w:r w:rsidR="0029077D" w:rsidRPr="0029077D">
            <w:rPr>
              <w:rFonts w:cs="Arial"/>
              <w:noProof/>
            </w:rPr>
            <w:t>(acunetix, s.f.)</w:t>
          </w:r>
          <w:r>
            <w:rPr>
              <w:rFonts w:cs="Arial"/>
            </w:rPr>
            <w:fldChar w:fldCharType="end"/>
          </w:r>
        </w:sdtContent>
      </w:sdt>
    </w:p>
    <w:p w14:paraId="7E3047C4" w14:textId="77777777" w:rsidR="00E61CA8" w:rsidRDefault="00BE703F">
      <w:pPr>
        <w:rPr>
          <w:rFonts w:eastAsia="Times New Roman" w:cs="Arial"/>
          <w:b/>
          <w:lang w:eastAsia="es-ES"/>
        </w:rPr>
      </w:pPr>
      <w:r>
        <w:rPr>
          <w:rFonts w:eastAsia="Times New Roman" w:cs="Arial"/>
          <w:b/>
          <w:lang w:eastAsia="es-ES"/>
        </w:rPr>
        <w:t>JMeter</w:t>
      </w:r>
    </w:p>
    <w:p w14:paraId="1D3E1C8C" w14:textId="77777777" w:rsidR="00E61CA8" w:rsidRDefault="00BE703F" w:rsidP="00D8542B">
      <w:pPr>
        <w:spacing w:after="0"/>
        <w:rPr>
          <w:rFonts w:cs="Arial"/>
        </w:rPr>
      </w:pPr>
      <w:r>
        <w:rPr>
          <w:rFonts w:cs="Arial"/>
        </w:rPr>
        <w:t>Se emplea para la realización de pruebas de rendimiento y pruebas funcionales sobre el portal web.</w:t>
      </w:r>
    </w:p>
    <w:p w14:paraId="72D9E187" w14:textId="126D0242" w:rsidR="00E61CA8" w:rsidRDefault="00BE703F">
      <w:pPr>
        <w:pStyle w:val="HTMLconformatoprevio"/>
        <w:spacing w:after="120" w:line="360" w:lineRule="auto"/>
        <w:jc w:val="both"/>
        <w:rPr>
          <w:rFonts w:ascii="Arial" w:hAnsi="Arial" w:cs="Arial"/>
          <w:sz w:val="22"/>
          <w:szCs w:val="22"/>
        </w:rPr>
      </w:pPr>
      <w:r>
        <w:rPr>
          <w:rFonts w:ascii="Arial" w:hAnsi="Arial" w:cs="Arial"/>
          <w:sz w:val="22"/>
          <w:szCs w:val="22"/>
        </w:rPr>
        <w:lastRenderedPageBreak/>
        <w:t>La aplicación Apache JMeter ™ es un software de código abierto, una aplicación Java 100% pura diseñada para cargar el comportamiento funcional de las pruebas y medir el rendimiento. Originalmente fue diseñado para probar aplicaciones web, pero desde entonces se ha expandido a otras funciones de prueba. Apache JMeter puede usarse para probar el rendimiento tanto en recursos estáticos como dinámicos, aplicaciones web dinámicas.</w:t>
      </w:r>
      <w:r w:rsidR="009C7319">
        <w:rPr>
          <w:rFonts w:ascii="Arial" w:hAnsi="Arial" w:cs="Arial"/>
          <w:sz w:val="22"/>
          <w:szCs w:val="22"/>
        </w:rPr>
        <w:t xml:space="preserve"> </w:t>
      </w:r>
      <w:r>
        <w:rPr>
          <w:rFonts w:ascii="Arial" w:hAnsi="Arial" w:cs="Arial"/>
          <w:sz w:val="22"/>
          <w:szCs w:val="22"/>
        </w:rPr>
        <w:t>Se puede usar para simular una carga pesada en un servidor, grupo de servidores, red u objeto para probar su resistencia o analizar el rendimiento general bajo diferentes tipos de carga.</w:t>
      </w:r>
      <w:sdt>
        <w:sdtPr>
          <w:rPr>
            <w:rFonts w:ascii="Arial" w:hAnsi="Arial" w:cs="Arial"/>
            <w:sz w:val="22"/>
            <w:szCs w:val="22"/>
          </w:rPr>
          <w:id w:val="388233410"/>
        </w:sdtPr>
        <w:sdtContent>
          <w:r>
            <w:rPr>
              <w:rFonts w:ascii="Arial" w:hAnsi="Arial" w:cs="Arial"/>
              <w:sz w:val="22"/>
              <w:szCs w:val="22"/>
            </w:rPr>
            <w:fldChar w:fldCharType="begin"/>
          </w:r>
          <w:r>
            <w:rPr>
              <w:rFonts w:ascii="Arial" w:hAnsi="Arial" w:cs="Arial"/>
              <w:sz w:val="22"/>
              <w:szCs w:val="22"/>
            </w:rPr>
            <w:instrText xml:space="preserve"> CITATION jme \l 3082 </w:instrText>
          </w:r>
          <w:r>
            <w:rPr>
              <w:rFonts w:ascii="Arial" w:hAnsi="Arial" w:cs="Arial"/>
              <w:sz w:val="22"/>
              <w:szCs w:val="22"/>
            </w:rPr>
            <w:fldChar w:fldCharType="separate"/>
          </w:r>
          <w:r w:rsidR="0029077D">
            <w:rPr>
              <w:rFonts w:ascii="Arial" w:hAnsi="Arial" w:cs="Arial"/>
              <w:noProof/>
              <w:sz w:val="22"/>
              <w:szCs w:val="22"/>
            </w:rPr>
            <w:t xml:space="preserve"> </w:t>
          </w:r>
          <w:r w:rsidR="0029077D" w:rsidRPr="0029077D">
            <w:rPr>
              <w:rFonts w:ascii="Arial" w:hAnsi="Arial" w:cs="Arial"/>
              <w:noProof/>
              <w:sz w:val="22"/>
              <w:szCs w:val="22"/>
            </w:rPr>
            <w:t>(jmeter, s.f.)</w:t>
          </w:r>
          <w:r>
            <w:rPr>
              <w:rFonts w:ascii="Arial" w:hAnsi="Arial" w:cs="Arial"/>
              <w:sz w:val="22"/>
              <w:szCs w:val="22"/>
            </w:rPr>
            <w:fldChar w:fldCharType="end"/>
          </w:r>
        </w:sdtContent>
      </w:sdt>
    </w:p>
    <w:p w14:paraId="2BADDA80" w14:textId="4BC89CBF" w:rsidR="00E61CA8" w:rsidRPr="0045024D" w:rsidRDefault="00416F9C" w:rsidP="0045024D">
      <w:pPr>
        <w:pStyle w:val="Ttulo2"/>
        <w:rPr>
          <w:rFonts w:cs="Arial"/>
          <w:szCs w:val="22"/>
        </w:rPr>
      </w:pPr>
      <w:bookmarkStart w:id="54" w:name="_Toc10154803"/>
      <w:bookmarkStart w:id="55" w:name="_Toc7382130"/>
      <w:bookmarkStart w:id="56" w:name="_Toc49807117"/>
      <w:bookmarkStart w:id="57" w:name="_Toc49818107"/>
      <w:r w:rsidRPr="0045024D">
        <w:rPr>
          <w:rFonts w:cs="Arial"/>
          <w:szCs w:val="22"/>
        </w:rPr>
        <w:t xml:space="preserve">1.5 </w:t>
      </w:r>
      <w:r w:rsidR="00BE703F" w:rsidRPr="0045024D">
        <w:rPr>
          <w:rFonts w:cs="Arial"/>
          <w:szCs w:val="22"/>
        </w:rPr>
        <w:t>Conclusiones parciales</w:t>
      </w:r>
      <w:bookmarkEnd w:id="54"/>
      <w:bookmarkEnd w:id="55"/>
      <w:r w:rsidR="0045024D">
        <w:rPr>
          <w:rFonts w:cs="Arial"/>
          <w:szCs w:val="22"/>
        </w:rPr>
        <w:t>:</w:t>
      </w:r>
      <w:bookmarkEnd w:id="56"/>
      <w:bookmarkEnd w:id="57"/>
    </w:p>
    <w:p w14:paraId="47A42E0D" w14:textId="77777777" w:rsidR="00E61CA8" w:rsidRPr="0045024D" w:rsidRDefault="00BE703F" w:rsidP="0045024D">
      <w:pPr>
        <w:rPr>
          <w:rFonts w:cs="Arial"/>
        </w:rPr>
      </w:pPr>
      <w:r w:rsidRPr="0045024D">
        <w:rPr>
          <w:rFonts w:cs="Arial"/>
        </w:rPr>
        <w:t>En este capítulo se han abordado los elementos teóricos que dan sustento a la propuesta de solución del problema planteado, en tal sentido se puede arribar a las siguientes conclusiones:</w:t>
      </w:r>
    </w:p>
    <w:p w14:paraId="72681529" w14:textId="74F1C201" w:rsidR="00D13C1D" w:rsidRDefault="00D13C1D" w:rsidP="00A060AD">
      <w:pPr>
        <w:pStyle w:val="Prrafodelista"/>
        <w:numPr>
          <w:ilvl w:val="0"/>
          <w:numId w:val="26"/>
        </w:numPr>
        <w:rPr>
          <w:rFonts w:cs="Arial"/>
        </w:rPr>
      </w:pPr>
      <w:r>
        <w:rPr>
          <w:rFonts w:cs="Arial"/>
          <w:color w:val="000000"/>
        </w:rPr>
        <w:t xml:space="preserve">Se definió un </w:t>
      </w:r>
      <w:r w:rsidRPr="00962703">
        <w:rPr>
          <w:rFonts w:cs="Arial"/>
          <w:color w:val="000000"/>
        </w:rPr>
        <w:t xml:space="preserve">marco teórico </w:t>
      </w:r>
      <w:r>
        <w:rPr>
          <w:rFonts w:cs="Arial"/>
          <w:color w:val="000000"/>
        </w:rPr>
        <w:t>el cual facilitó</w:t>
      </w:r>
      <w:r w:rsidRPr="00962703">
        <w:rPr>
          <w:rFonts w:cs="Arial"/>
          <w:color w:val="000000"/>
        </w:rPr>
        <w:t xml:space="preserve"> todos los elementos teóricos </w:t>
      </w:r>
      <w:r>
        <w:rPr>
          <w:rFonts w:cs="Arial"/>
          <w:color w:val="000000"/>
        </w:rPr>
        <w:t>para sustentar</w:t>
      </w:r>
      <w:r w:rsidRPr="00962703">
        <w:rPr>
          <w:rFonts w:cs="Arial"/>
          <w:color w:val="000000"/>
        </w:rPr>
        <w:t xml:space="preserve"> la solución del problema</w:t>
      </w:r>
      <w:r>
        <w:rPr>
          <w:rFonts w:cs="Arial"/>
        </w:rPr>
        <w:t>.</w:t>
      </w:r>
    </w:p>
    <w:p w14:paraId="79AC96BF" w14:textId="787FBBF8" w:rsidR="00875922" w:rsidRPr="00875922" w:rsidRDefault="00875922" w:rsidP="00875922">
      <w:pPr>
        <w:pStyle w:val="Prrafodelista"/>
        <w:numPr>
          <w:ilvl w:val="0"/>
          <w:numId w:val="26"/>
        </w:numPr>
        <w:rPr>
          <w:rFonts w:cs="Arial"/>
        </w:rPr>
      </w:pPr>
      <w:r>
        <w:t>El análisis de las técnicas de SEO permitió identificar cuáles pueden ser aplicadas en el portal PA de forma tal que contribuya a su posicionamiento web</w:t>
      </w:r>
      <w:r>
        <w:rPr>
          <w:rFonts w:cs="Arial"/>
        </w:rPr>
        <w:t xml:space="preserve"> </w:t>
      </w:r>
    </w:p>
    <w:p w14:paraId="0087827E" w14:textId="67B2C9F5" w:rsidR="00E61CA8" w:rsidRDefault="00BE703F" w:rsidP="00A060AD">
      <w:pPr>
        <w:pStyle w:val="Prrafodelista"/>
        <w:numPr>
          <w:ilvl w:val="0"/>
          <w:numId w:val="26"/>
        </w:numPr>
        <w:rPr>
          <w:rFonts w:cs="Arial"/>
        </w:rPr>
      </w:pPr>
      <w:r w:rsidRPr="0045024D">
        <w:rPr>
          <w:rFonts w:cs="Arial"/>
        </w:rPr>
        <w:t>El estudio de portales nacionales e internacionales permitió adquirir una serie de características que se debe</w:t>
      </w:r>
      <w:r w:rsidR="00875922">
        <w:rPr>
          <w:rFonts w:cs="Arial"/>
        </w:rPr>
        <w:t>n</w:t>
      </w:r>
      <w:r w:rsidRPr="0045024D">
        <w:rPr>
          <w:rFonts w:cs="Arial"/>
        </w:rPr>
        <w:t xml:space="preserve"> cumplir en el portal Pensando Américas para una mejor aceptación por parte de los usuarios.</w:t>
      </w:r>
    </w:p>
    <w:p w14:paraId="50FAA6DA" w14:textId="552159E1" w:rsidR="00B60EB1" w:rsidRPr="00C92EEE" w:rsidRDefault="00B60EB1" w:rsidP="00A060AD">
      <w:pPr>
        <w:pStyle w:val="Prrafodelista"/>
        <w:numPr>
          <w:ilvl w:val="0"/>
          <w:numId w:val="26"/>
        </w:numPr>
        <w:rPr>
          <w:rFonts w:cs="Arial"/>
        </w:rPr>
      </w:pPr>
      <w:r>
        <w:t>El análisis de la metodología AUP-UCI y las herramientas de desarrollo web, permitió definir el entorno de desarrollo adecuado para la propuesta de solución</w:t>
      </w:r>
      <w:r w:rsidR="002A13EF">
        <w:t>.</w:t>
      </w:r>
    </w:p>
    <w:p w14:paraId="6CD6B1E2" w14:textId="77777777" w:rsidR="0045024D" w:rsidRDefault="0045024D" w:rsidP="002A13EF">
      <w:pPr>
        <w:pStyle w:val="Prrafodelista"/>
        <w:rPr>
          <w:rFonts w:cs="Arial"/>
        </w:rPr>
      </w:pPr>
    </w:p>
    <w:p w14:paraId="0157FEA8" w14:textId="77777777" w:rsidR="002A13EF" w:rsidRDefault="002A13EF" w:rsidP="002A13EF">
      <w:pPr>
        <w:rPr>
          <w:rFonts w:cs="Arial"/>
        </w:rPr>
      </w:pPr>
    </w:p>
    <w:p w14:paraId="1F1DCB20" w14:textId="77777777" w:rsidR="002A13EF" w:rsidRDefault="002A13EF" w:rsidP="002A13EF">
      <w:pPr>
        <w:rPr>
          <w:rFonts w:cs="Arial"/>
        </w:rPr>
      </w:pPr>
    </w:p>
    <w:p w14:paraId="6C960106" w14:textId="77777777" w:rsidR="002A13EF" w:rsidRDefault="002A13EF" w:rsidP="002A13EF">
      <w:pPr>
        <w:rPr>
          <w:rFonts w:cs="Arial"/>
        </w:rPr>
      </w:pPr>
    </w:p>
    <w:p w14:paraId="3B9C9D48" w14:textId="77777777" w:rsidR="002A13EF" w:rsidRDefault="002A13EF" w:rsidP="002A13EF">
      <w:pPr>
        <w:rPr>
          <w:rFonts w:cs="Arial"/>
        </w:rPr>
      </w:pPr>
    </w:p>
    <w:p w14:paraId="05AAA683" w14:textId="77777777" w:rsidR="002A13EF" w:rsidRDefault="002A13EF" w:rsidP="002A13EF">
      <w:pPr>
        <w:rPr>
          <w:rFonts w:cs="Arial"/>
        </w:rPr>
      </w:pPr>
    </w:p>
    <w:p w14:paraId="0AE59821" w14:textId="77777777" w:rsidR="002A13EF" w:rsidRDefault="002A13EF" w:rsidP="002A13EF">
      <w:pPr>
        <w:rPr>
          <w:rFonts w:cs="Arial"/>
        </w:rPr>
      </w:pPr>
    </w:p>
    <w:p w14:paraId="2FE20EA7" w14:textId="6A7ED951" w:rsidR="002A13EF" w:rsidRPr="002A13EF" w:rsidRDefault="002A13EF" w:rsidP="002A13EF">
      <w:pPr>
        <w:rPr>
          <w:rFonts w:cs="Arial"/>
        </w:rPr>
        <w:sectPr w:rsidR="002A13EF" w:rsidRPr="002A13EF">
          <w:headerReference w:type="default" r:id="rId34"/>
          <w:headerReference w:type="first" r:id="rId35"/>
          <w:pgSz w:w="12240" w:h="15840"/>
          <w:pgMar w:top="2160" w:right="680" w:bottom="2160" w:left="1134" w:header="709" w:footer="709" w:gutter="0"/>
          <w:cols w:space="708"/>
          <w:titlePg/>
          <w:docGrid w:linePitch="360"/>
        </w:sectPr>
      </w:pPr>
    </w:p>
    <w:p w14:paraId="0E58E6DA" w14:textId="2666B42C" w:rsidR="00E61CA8" w:rsidRDefault="00BE703F" w:rsidP="00E03979">
      <w:pPr>
        <w:pStyle w:val="Ttulo1"/>
      </w:pPr>
      <w:bookmarkStart w:id="58" w:name="_Toc49807118"/>
      <w:bookmarkStart w:id="59" w:name="_Toc49818108"/>
      <w:r>
        <w:lastRenderedPageBreak/>
        <w:t>CAPÍTULO 2 “ANÁLISIS Y DISEÑO DEL PORTAL WEB PENSANDO AMÉRICAS”:</w:t>
      </w:r>
      <w:bookmarkEnd w:id="58"/>
      <w:bookmarkEnd w:id="59"/>
    </w:p>
    <w:p w14:paraId="039CE5EE" w14:textId="74866154" w:rsidR="00E61CA8" w:rsidRDefault="00730E03">
      <w:pPr>
        <w:rPr>
          <w:rFonts w:cs="Arial"/>
        </w:rPr>
      </w:pPr>
      <w:r>
        <w:rPr>
          <w:rFonts w:cs="Arial"/>
          <w:lang w:eastAsia="es-ES"/>
        </w:rPr>
        <w:t>E</w:t>
      </w:r>
      <w:r w:rsidR="00114E0B">
        <w:rPr>
          <w:rFonts w:cs="Arial"/>
          <w:lang w:eastAsia="es-ES"/>
        </w:rPr>
        <w:t>n el</w:t>
      </w:r>
      <w:r>
        <w:rPr>
          <w:rFonts w:cs="Arial"/>
          <w:lang w:eastAsia="es-ES"/>
        </w:rPr>
        <w:t xml:space="preserve"> análisis y diseño de un software</w:t>
      </w:r>
      <w:r w:rsidR="00114E0B">
        <w:rPr>
          <w:rFonts w:cs="Arial"/>
          <w:lang w:eastAsia="es-ES"/>
        </w:rPr>
        <w:t xml:space="preserve"> es importante establecer un acuerdo entre el cliente y el equipo de desarrolladores </w:t>
      </w:r>
      <w:r w:rsidR="006A79CD">
        <w:rPr>
          <w:rFonts w:cs="Arial"/>
          <w:lang w:eastAsia="es-ES"/>
        </w:rPr>
        <w:t>permitiendo una solución adecuada.</w:t>
      </w:r>
      <w:r>
        <w:rPr>
          <w:rFonts w:cs="Arial"/>
          <w:lang w:eastAsia="es-ES"/>
        </w:rPr>
        <w:t xml:space="preserve"> </w:t>
      </w:r>
      <w:r w:rsidR="00BE703F">
        <w:rPr>
          <w:rFonts w:cs="Arial"/>
          <w:lang w:eastAsia="es-ES"/>
        </w:rPr>
        <w:t xml:space="preserve">En el presente capítulo se describe la propuesta de solución para la divulgación de </w:t>
      </w:r>
      <w:r w:rsidR="00BE703F">
        <w:rPr>
          <w:rFonts w:cs="Arial"/>
        </w:rPr>
        <w:t xml:space="preserve">la </w:t>
      </w:r>
      <w:r w:rsidR="00BE703F">
        <w:rPr>
          <w:rFonts w:cs="Arial"/>
          <w:lang w:val="es-MX"/>
        </w:rPr>
        <w:t>posición progresista y de izquierda</w:t>
      </w:r>
      <w:r w:rsidR="00BE703F">
        <w:rPr>
          <w:rFonts w:cs="Arial"/>
        </w:rPr>
        <w:t xml:space="preserve"> del hemisferio americano a partir de una imagen comunicacional de cara a Internet más atractiva y actualizada</w:t>
      </w:r>
      <w:r w:rsidR="00BE703F">
        <w:rPr>
          <w:rFonts w:cs="Arial"/>
          <w:b/>
        </w:rPr>
        <w:t>.</w:t>
      </w:r>
      <w:r w:rsidR="00BE703F">
        <w:rPr>
          <w:rFonts w:cs="Arial"/>
        </w:rPr>
        <w:t xml:space="preserve"> El objetivo del capítulo es presentar los componentes que conforman la solución propuesta y explicar su funcionamiento y relación. </w:t>
      </w:r>
      <w:r w:rsidR="00BE703F">
        <w:rPr>
          <w:rFonts w:cs="Arial"/>
          <w:lang w:eastAsia="es-ES"/>
        </w:rPr>
        <w:t>Se presentan los requisitos funcionales y no funcionales,</w:t>
      </w:r>
      <w:r w:rsidR="00BE703F">
        <w:rPr>
          <w:rFonts w:cs="Arial"/>
        </w:rPr>
        <w:t xml:space="preserve"> se definen las historias de usuarios y los artefactos necesarios que servirán de base para la fase de implementación.</w:t>
      </w:r>
    </w:p>
    <w:p w14:paraId="352D9FCC" w14:textId="037BDD8A" w:rsidR="00E61CA8" w:rsidRPr="00B34419" w:rsidRDefault="00B34419" w:rsidP="00B34419">
      <w:pPr>
        <w:pStyle w:val="Ttulo2"/>
      </w:pPr>
      <w:bookmarkStart w:id="60" w:name="_Toc8817740"/>
      <w:bookmarkStart w:id="61" w:name="_Toc49807119"/>
      <w:bookmarkStart w:id="62" w:name="_Toc49818109"/>
      <w:r>
        <w:t xml:space="preserve">2.1 </w:t>
      </w:r>
      <w:r w:rsidR="00BE703F" w:rsidRPr="00B34419">
        <w:t>Propuesta de solución</w:t>
      </w:r>
      <w:bookmarkEnd w:id="60"/>
      <w:bookmarkEnd w:id="61"/>
      <w:bookmarkEnd w:id="62"/>
    </w:p>
    <w:p w14:paraId="325821C3" w14:textId="22894959" w:rsidR="00E61CA8" w:rsidRDefault="00BE703F" w:rsidP="00B34419">
      <w:r>
        <w:t xml:space="preserve">Utilizando la información recopilada en el capítulo preliminar se planteó el desarrollo de un portal web utilizando el CMS Drupal con la intención de </w:t>
      </w:r>
      <w:r w:rsidRPr="005945B8">
        <w:t xml:space="preserve">perfeccionar </w:t>
      </w:r>
      <w:r w:rsidR="005945B8" w:rsidRPr="005945B8">
        <w:t>el posicionamiento web del</w:t>
      </w:r>
      <w:r w:rsidR="005945B8">
        <w:t xml:space="preserve"> portal de tal forma que los usuarios puedan acceder a este a través de los motores de búsqueda</w:t>
      </w:r>
      <w:r>
        <w:t>.</w:t>
      </w:r>
    </w:p>
    <w:p w14:paraId="7A1408B5" w14:textId="7AFBAA00" w:rsidR="00E61CA8" w:rsidRDefault="00BE703F" w:rsidP="00B34419">
      <w:r>
        <w:t xml:space="preserve">La solución cuenta con varias secciones en la que se presenta de forma organizada los contenidos. Algunos de estos contenidos los usuarios podrán comentarlos y/o compartirlos. Dispondrá de un buscador que permite buscar por letras, palabras o frases, obteniendo los resultados de forma inmediata. Posee un filtro donde se pueden </w:t>
      </w:r>
      <w:r w:rsidR="005945B8">
        <w:t>filtrar</w:t>
      </w:r>
      <w:r>
        <w:t xml:space="preserve"> las noticias </w:t>
      </w:r>
      <w:r w:rsidR="00AC4D76">
        <w:t>en dependencia de la categoría de esta.</w:t>
      </w:r>
    </w:p>
    <w:p w14:paraId="6D9F03E8" w14:textId="5DAA7DDF" w:rsidR="00E61CA8" w:rsidRDefault="00BE703F" w:rsidP="00B34419">
      <w:pPr>
        <w:rPr>
          <w:color w:val="000000"/>
        </w:rPr>
      </w:pPr>
      <w:r>
        <w:t xml:space="preserve"> </w:t>
      </w:r>
      <w:r>
        <w:rPr>
          <w:color w:val="000000"/>
        </w:rPr>
        <w:t xml:space="preserve">Los usuarios pueden suscribirse al boletín para recibir por correo electrónico notificaciones relacionadas con las noticias. El portal cuenta con un directorio de autores que </w:t>
      </w:r>
      <w:r w:rsidR="004E14C6">
        <w:rPr>
          <w:color w:val="000000"/>
        </w:rPr>
        <w:t xml:space="preserve">publican </w:t>
      </w:r>
      <w:r>
        <w:rPr>
          <w:color w:val="000000"/>
        </w:rPr>
        <w:t>noticias en el sitio donde puede verse una bibliografía de los mismos al igual que los enlaces a sus redes sociales.</w:t>
      </w:r>
    </w:p>
    <w:p w14:paraId="0865DABD" w14:textId="77777777" w:rsidR="00E61CA8" w:rsidRPr="004944E7" w:rsidRDefault="00BE703F" w:rsidP="004944E7">
      <w:pPr>
        <w:rPr>
          <w:b/>
        </w:rPr>
      </w:pPr>
      <w:r w:rsidRPr="004944E7">
        <w:rPr>
          <w:b/>
        </w:rPr>
        <w:t>Estructura del portal</w:t>
      </w:r>
    </w:p>
    <w:p w14:paraId="46853716" w14:textId="78DA52B3" w:rsidR="00E61CA8" w:rsidRPr="004944E7" w:rsidRDefault="00BE703F" w:rsidP="00427EC8">
      <w:pPr>
        <w:rPr>
          <w:lang w:val="es"/>
        </w:rPr>
      </w:pPr>
      <w:r w:rsidRPr="004944E7">
        <w:rPr>
          <w:color w:val="000000"/>
        </w:rPr>
        <w:t>El portal web Pensando Américas estará conformado por un conjunto de páginas dinámicas que se ir</w:t>
      </w:r>
      <w:r w:rsidRPr="004944E7">
        <w:rPr>
          <w:color w:val="000000"/>
          <w:lang w:val="es"/>
        </w:rPr>
        <w:t>á</w:t>
      </w:r>
      <w:r w:rsidRPr="004944E7">
        <w:rPr>
          <w:color w:val="000000"/>
        </w:rPr>
        <w:t xml:space="preserve">n </w:t>
      </w:r>
      <w:r w:rsidRPr="004944E7">
        <w:t xml:space="preserve">incluyendo a medida que se vaya creando contenido en el portal. El acceso a las diferentes vistas del portal lo realizarán los usuarios, a los que se les asignarán roles que previamente tendrán permisos asignados. Cada página quedará construida por una cabecera que será el menú principal. Poseerá una región para mostrar el contenido principal de la página que se está visitando y un </w:t>
      </w:r>
      <w:r w:rsidRPr="004944E7">
        <w:rPr>
          <w:i/>
        </w:rPr>
        <w:t>footer</w:t>
      </w:r>
      <w:r w:rsidRPr="004944E7">
        <w:t xml:space="preserve"> que contendrá los principales enlaces a servicios. Además</w:t>
      </w:r>
      <w:r w:rsidR="00AC4D76" w:rsidRPr="004944E7">
        <w:t>, contará</w:t>
      </w:r>
      <w:r w:rsidRPr="004944E7">
        <w:t xml:space="preserve"> con una página inicial (</w:t>
      </w:r>
      <w:r w:rsidRPr="004944E7">
        <w:rPr>
          <w:i/>
        </w:rPr>
        <w:t>home</w:t>
      </w:r>
      <w:r w:rsidRPr="004944E7">
        <w:t xml:space="preserve">) que se divide en la cabecera por un logo y un menú seguido de </w:t>
      </w:r>
      <w:proofErr w:type="gramStart"/>
      <w:r w:rsidRPr="004944E7">
        <w:t xml:space="preserve">un </w:t>
      </w:r>
      <w:r w:rsidRPr="004944E7">
        <w:rPr>
          <w:i/>
          <w:iCs/>
        </w:rPr>
        <w:t>slider</w:t>
      </w:r>
      <w:proofErr w:type="gramEnd"/>
      <w:r w:rsidRPr="004944E7">
        <w:t xml:space="preserve"> que mostrará los últimos tres contenidos añadidos</w:t>
      </w:r>
      <w:r w:rsidRPr="004944E7">
        <w:rPr>
          <w:lang w:val="es"/>
        </w:rPr>
        <w:t>. A</w:t>
      </w:r>
      <w:r w:rsidRPr="004944E7">
        <w:t xml:space="preserve"> </w:t>
      </w:r>
      <w:r w:rsidR="00AC4D76" w:rsidRPr="004944E7">
        <w:t>continuación, presentará</w:t>
      </w:r>
      <w:r w:rsidRPr="004944E7">
        <w:t xml:space="preserve"> un menú principal que se estará viendo en todas las páginas, tendrá una región donde se </w:t>
      </w:r>
      <w:r w:rsidRPr="004944E7">
        <w:lastRenderedPageBreak/>
        <w:t xml:space="preserve">mostrará los contenidos añadidos, una foto estática, continuado tendrá una región dividida en dos bloques uno de </w:t>
      </w:r>
      <w:r w:rsidRPr="004944E7">
        <w:rPr>
          <w:i/>
          <w:iCs/>
          <w:lang w:val="es"/>
        </w:rPr>
        <w:t>Q</w:t>
      </w:r>
      <w:proofErr w:type="spellStart"/>
      <w:r w:rsidRPr="004944E7">
        <w:rPr>
          <w:i/>
          <w:iCs/>
        </w:rPr>
        <w:t>ui</w:t>
      </w:r>
      <w:r w:rsidR="004944E7">
        <w:rPr>
          <w:i/>
          <w:iCs/>
        </w:rPr>
        <w:t>é</w:t>
      </w:r>
      <w:r w:rsidRPr="004944E7">
        <w:rPr>
          <w:i/>
          <w:iCs/>
        </w:rPr>
        <w:t>nes</w:t>
      </w:r>
      <w:proofErr w:type="spellEnd"/>
      <w:r w:rsidRPr="004944E7">
        <w:rPr>
          <w:i/>
          <w:iCs/>
        </w:rPr>
        <w:t xml:space="preserve"> </w:t>
      </w:r>
      <w:r w:rsidRPr="004944E7">
        <w:rPr>
          <w:i/>
          <w:iCs/>
          <w:lang w:val="es"/>
        </w:rPr>
        <w:t>S</w:t>
      </w:r>
      <w:proofErr w:type="spellStart"/>
      <w:r w:rsidRPr="004944E7">
        <w:rPr>
          <w:i/>
          <w:iCs/>
        </w:rPr>
        <w:t>omos</w:t>
      </w:r>
      <w:proofErr w:type="spellEnd"/>
      <w:r w:rsidRPr="004944E7">
        <w:t xml:space="preserve"> y otro del </w:t>
      </w:r>
      <w:r w:rsidRPr="004944E7">
        <w:rPr>
          <w:i/>
          <w:iCs/>
          <w:lang w:val="es"/>
        </w:rPr>
        <w:t>Boletín</w:t>
      </w:r>
      <w:r w:rsidRPr="004944E7">
        <w:t xml:space="preserve"> que permitirá la información mediante el correo. </w:t>
      </w:r>
      <w:r w:rsidR="00AC4D76" w:rsidRPr="004944E7">
        <w:t xml:space="preserve">Luego </w:t>
      </w:r>
      <w:r w:rsidRPr="004944E7">
        <w:t xml:space="preserve">tendrá un directorio de autores del sitio que permitirá ver las bibliografías y los contenidos publicados de dicho autor. Por último, un </w:t>
      </w:r>
      <w:r w:rsidRPr="004944E7">
        <w:rPr>
          <w:i/>
          <w:iCs/>
        </w:rPr>
        <w:t xml:space="preserve">footer </w:t>
      </w:r>
      <w:r w:rsidRPr="004944E7">
        <w:t xml:space="preserve">que estará divididos en tres bloques, </w:t>
      </w:r>
      <w:r w:rsidRPr="004944E7">
        <w:rPr>
          <w:i/>
          <w:iCs/>
        </w:rPr>
        <w:t>enlace de interés</w:t>
      </w:r>
      <w:r w:rsidRPr="004944E7">
        <w:t>, de la</w:t>
      </w:r>
      <w:r w:rsidRPr="004944E7">
        <w:rPr>
          <w:i/>
          <w:iCs/>
        </w:rPr>
        <w:t xml:space="preserve"> prensa </w:t>
      </w:r>
      <w:r w:rsidRPr="004944E7">
        <w:t xml:space="preserve">y las </w:t>
      </w:r>
      <w:r w:rsidRPr="004944E7">
        <w:rPr>
          <w:i/>
          <w:iCs/>
        </w:rPr>
        <w:t>redes sociales</w:t>
      </w:r>
      <w:r w:rsidRPr="004944E7">
        <w:rPr>
          <w:rStyle w:val="Refdecomentario"/>
          <w:rFonts w:cs="Arial"/>
          <w:b/>
          <w:bCs/>
          <w:sz w:val="22"/>
          <w:szCs w:val="22"/>
          <w:lang w:val="es" w:eastAsia="zh-CN"/>
        </w:rPr>
        <w:t>.</w:t>
      </w:r>
    </w:p>
    <w:p w14:paraId="0FC794E6" w14:textId="77777777" w:rsidR="007B00B1" w:rsidRDefault="00BE703F" w:rsidP="007B00B1">
      <w:pPr>
        <w:keepNext/>
      </w:pPr>
      <w:r>
        <w:rPr>
          <w:rFonts w:cs="Arial"/>
          <w:b/>
          <w:color w:val="000000"/>
        </w:rPr>
        <w:t xml:space="preserve">                                                </w:t>
      </w:r>
      <w:r>
        <w:rPr>
          <w:noProof/>
        </w:rPr>
        <w:drawing>
          <wp:inline distT="0" distB="0" distL="0" distR="0" wp14:anchorId="144E885E" wp14:editId="58CAC976">
            <wp:extent cx="2790825" cy="59150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36" cstate="print">
                      <a:extLst>
                        <a:ext uri="{BEBA8EAE-BF5A-486C-A8C5-ECC9F3942E4B}">
                          <a14:imgProps xmlns:a14="http://schemas.microsoft.com/office/drawing/2010/main">
                            <a14:imgLayer r:embed="rId37">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0"/>
                      <a:ext cx="2790825" cy="5915025"/>
                    </a:xfrm>
                    <a:prstGeom prst="rect">
                      <a:avLst/>
                    </a:prstGeom>
                    <a:noFill/>
                    <a:ln>
                      <a:noFill/>
                    </a:ln>
                  </pic:spPr>
                </pic:pic>
              </a:graphicData>
            </a:graphic>
          </wp:inline>
        </w:drawing>
      </w:r>
    </w:p>
    <w:p w14:paraId="5388B07F" w14:textId="290D8BCF" w:rsidR="007B00B1" w:rsidRPr="00C22B09" w:rsidRDefault="007B00B1" w:rsidP="007B00B1">
      <w:pPr>
        <w:pStyle w:val="Descripcin"/>
        <w:jc w:val="center"/>
        <w:rPr>
          <w:i w:val="0"/>
          <w:color w:val="000000" w:themeColor="text1"/>
          <w:sz w:val="20"/>
        </w:rPr>
      </w:pPr>
      <w:bookmarkStart w:id="63" w:name="_Toc49821493"/>
      <w:r w:rsidRPr="00C22B09">
        <w:rPr>
          <w:i w:val="0"/>
          <w:color w:val="000000" w:themeColor="text1"/>
          <w:sz w:val="20"/>
        </w:rPr>
        <w:t xml:space="preserve">Figura </w:t>
      </w:r>
      <w:r w:rsidRPr="00C22B09">
        <w:rPr>
          <w:i w:val="0"/>
          <w:color w:val="000000" w:themeColor="text1"/>
          <w:sz w:val="20"/>
        </w:rPr>
        <w:fldChar w:fldCharType="begin"/>
      </w:r>
      <w:r w:rsidRPr="00C22B09">
        <w:rPr>
          <w:i w:val="0"/>
          <w:color w:val="000000" w:themeColor="text1"/>
          <w:sz w:val="20"/>
        </w:rPr>
        <w:instrText xml:space="preserve"> SEQ Figura \* ARABIC </w:instrText>
      </w:r>
      <w:r w:rsidRPr="00C22B09">
        <w:rPr>
          <w:i w:val="0"/>
          <w:color w:val="000000" w:themeColor="text1"/>
          <w:sz w:val="20"/>
        </w:rPr>
        <w:fldChar w:fldCharType="separate"/>
      </w:r>
      <w:r w:rsidR="00731D36" w:rsidRPr="00C22B09">
        <w:rPr>
          <w:i w:val="0"/>
          <w:noProof/>
          <w:color w:val="000000" w:themeColor="text1"/>
          <w:sz w:val="20"/>
        </w:rPr>
        <w:t>1</w:t>
      </w:r>
      <w:r w:rsidRPr="00C22B09">
        <w:rPr>
          <w:i w:val="0"/>
          <w:color w:val="000000" w:themeColor="text1"/>
          <w:sz w:val="20"/>
        </w:rPr>
        <w:fldChar w:fldCharType="end"/>
      </w:r>
      <w:r w:rsidRPr="00C22B09">
        <w:rPr>
          <w:i w:val="0"/>
          <w:color w:val="000000" w:themeColor="text1"/>
          <w:sz w:val="20"/>
        </w:rPr>
        <w:t>.</w:t>
      </w:r>
      <w:r w:rsidR="00384F57">
        <w:rPr>
          <w:i w:val="0"/>
          <w:color w:val="000000" w:themeColor="text1"/>
          <w:sz w:val="20"/>
        </w:rPr>
        <w:t xml:space="preserve"> </w:t>
      </w:r>
      <w:r w:rsidRPr="00C22B09">
        <w:rPr>
          <w:i w:val="0"/>
          <w:color w:val="000000" w:themeColor="text1"/>
          <w:sz w:val="20"/>
        </w:rPr>
        <w:t>Arquitectura de Información para la página de 1er nivel.</w:t>
      </w:r>
      <w:r w:rsidR="002E1433" w:rsidRPr="00C22B09">
        <w:rPr>
          <w:i w:val="0"/>
          <w:color w:val="000000" w:themeColor="text1"/>
          <w:sz w:val="20"/>
        </w:rPr>
        <w:t xml:space="preserve"> Ejemplo: Home (elaboración propia)</w:t>
      </w:r>
      <w:r w:rsidR="00384F57">
        <w:rPr>
          <w:i w:val="0"/>
          <w:color w:val="000000" w:themeColor="text1"/>
          <w:sz w:val="20"/>
        </w:rPr>
        <w:t>.</w:t>
      </w:r>
      <w:bookmarkEnd w:id="63"/>
    </w:p>
    <w:p w14:paraId="3037E714" w14:textId="77777777" w:rsidR="00293170" w:rsidRDefault="00BE703F" w:rsidP="00293170">
      <w:pPr>
        <w:keepNext/>
        <w:jc w:val="center"/>
      </w:pPr>
      <w:r>
        <w:rPr>
          <w:noProof/>
          <w:lang w:eastAsia="es-ES"/>
        </w:rPr>
        <w:lastRenderedPageBreak/>
        <w:drawing>
          <wp:inline distT="0" distB="0" distL="0" distR="0" wp14:anchorId="522E1424" wp14:editId="4587554E">
            <wp:extent cx="3368675" cy="6867525"/>
            <wp:effectExtent l="0" t="0" r="317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38">
                      <a:extLst>
                        <a:ext uri="{BEBA8EAE-BF5A-486C-A8C5-ECC9F3942E4B}">
                          <a14:imgProps xmlns:a14="http://schemas.microsoft.com/office/drawing/2010/main">
                            <a14:imgLayer r:embed="rId39">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0"/>
                      <a:ext cx="3408307" cy="6948320"/>
                    </a:xfrm>
                    <a:prstGeom prst="rect">
                      <a:avLst/>
                    </a:prstGeom>
                    <a:noFill/>
                    <a:ln>
                      <a:noFill/>
                    </a:ln>
                  </pic:spPr>
                </pic:pic>
              </a:graphicData>
            </a:graphic>
          </wp:inline>
        </w:drawing>
      </w:r>
    </w:p>
    <w:p w14:paraId="054F4986" w14:textId="5710D729" w:rsidR="00E61CA8" w:rsidRPr="00C22B09" w:rsidRDefault="00293170" w:rsidP="00293170">
      <w:pPr>
        <w:pStyle w:val="Descripcin"/>
        <w:jc w:val="center"/>
        <w:rPr>
          <w:rFonts w:cs="Arial"/>
          <w:sz w:val="22"/>
          <w:szCs w:val="20"/>
        </w:rPr>
      </w:pPr>
      <w:bookmarkStart w:id="64" w:name="_Toc49821494"/>
      <w:r w:rsidRPr="00C22B09">
        <w:rPr>
          <w:i w:val="0"/>
          <w:color w:val="000000" w:themeColor="text1"/>
          <w:sz w:val="20"/>
        </w:rPr>
        <w:t xml:space="preserve">Figura </w:t>
      </w:r>
      <w:r w:rsidRPr="00C22B09">
        <w:rPr>
          <w:i w:val="0"/>
          <w:color w:val="000000" w:themeColor="text1"/>
          <w:sz w:val="20"/>
        </w:rPr>
        <w:fldChar w:fldCharType="begin"/>
      </w:r>
      <w:r w:rsidRPr="00C22B09">
        <w:rPr>
          <w:i w:val="0"/>
          <w:color w:val="000000" w:themeColor="text1"/>
          <w:sz w:val="20"/>
        </w:rPr>
        <w:instrText xml:space="preserve"> SEQ Figura \* ARABIC </w:instrText>
      </w:r>
      <w:r w:rsidRPr="00C22B09">
        <w:rPr>
          <w:i w:val="0"/>
          <w:color w:val="000000" w:themeColor="text1"/>
          <w:sz w:val="20"/>
        </w:rPr>
        <w:fldChar w:fldCharType="separate"/>
      </w:r>
      <w:r w:rsidR="00731D36" w:rsidRPr="00C22B09">
        <w:rPr>
          <w:i w:val="0"/>
          <w:noProof/>
          <w:color w:val="000000" w:themeColor="text1"/>
          <w:sz w:val="20"/>
        </w:rPr>
        <w:t>2</w:t>
      </w:r>
      <w:r w:rsidRPr="00C22B09">
        <w:rPr>
          <w:i w:val="0"/>
          <w:color w:val="000000" w:themeColor="text1"/>
          <w:sz w:val="20"/>
        </w:rPr>
        <w:fldChar w:fldCharType="end"/>
      </w:r>
      <w:r w:rsidRPr="00C22B09">
        <w:rPr>
          <w:i w:val="0"/>
          <w:color w:val="000000" w:themeColor="text1"/>
          <w:sz w:val="20"/>
        </w:rPr>
        <w:t>.</w:t>
      </w:r>
      <w:r w:rsidR="00384F57">
        <w:rPr>
          <w:i w:val="0"/>
          <w:color w:val="000000" w:themeColor="text1"/>
          <w:sz w:val="20"/>
        </w:rPr>
        <w:t xml:space="preserve"> </w:t>
      </w:r>
      <w:r w:rsidRPr="00C22B09">
        <w:rPr>
          <w:i w:val="0"/>
          <w:color w:val="000000" w:themeColor="text1"/>
          <w:sz w:val="20"/>
        </w:rPr>
        <w:t xml:space="preserve">Arquitectura de Información </w:t>
      </w:r>
      <w:r w:rsidR="003E1B89">
        <w:rPr>
          <w:i w:val="0"/>
          <w:color w:val="000000" w:themeColor="text1"/>
          <w:sz w:val="20"/>
        </w:rPr>
        <w:t>para</w:t>
      </w:r>
      <w:r w:rsidRPr="00C22B09">
        <w:rPr>
          <w:i w:val="0"/>
          <w:color w:val="000000" w:themeColor="text1"/>
          <w:sz w:val="20"/>
        </w:rPr>
        <w:t xml:space="preserve"> la página de 2do nivel. Ejemplo: Directorio de Autores</w:t>
      </w:r>
      <w:r w:rsidR="009B08ED" w:rsidRPr="00C22B09">
        <w:rPr>
          <w:i w:val="0"/>
          <w:color w:val="000000" w:themeColor="text1"/>
          <w:sz w:val="20"/>
        </w:rPr>
        <w:t xml:space="preserve"> (elaboración propia)</w:t>
      </w:r>
      <w:bookmarkEnd w:id="64"/>
    </w:p>
    <w:p w14:paraId="7F63629B" w14:textId="2882ACC3" w:rsidR="00E61CA8" w:rsidRPr="004944E7" w:rsidRDefault="00B34419" w:rsidP="004944E7">
      <w:pPr>
        <w:pStyle w:val="Ttulo2"/>
      </w:pPr>
      <w:bookmarkStart w:id="65" w:name="_Toc49807120"/>
      <w:bookmarkStart w:id="66" w:name="_Toc49818110"/>
      <w:r w:rsidRPr="004944E7">
        <w:lastRenderedPageBreak/>
        <w:t>2.</w:t>
      </w:r>
      <w:r w:rsidR="00C22B09">
        <w:t>2</w:t>
      </w:r>
      <w:r w:rsidRPr="004944E7">
        <w:t xml:space="preserve"> </w:t>
      </w:r>
      <w:r w:rsidR="00BE703F" w:rsidRPr="004944E7">
        <w:t>Especificación de los requisitos</w:t>
      </w:r>
      <w:bookmarkEnd w:id="65"/>
      <w:bookmarkEnd w:id="66"/>
      <w:r w:rsidR="00BE703F" w:rsidRPr="004944E7">
        <w:t xml:space="preserve"> </w:t>
      </w:r>
    </w:p>
    <w:p w14:paraId="22CAC1B5" w14:textId="77777777" w:rsidR="00E61CA8" w:rsidRDefault="00BE703F" w:rsidP="00B34419">
      <w:r>
        <w:t xml:space="preserve">Pressman (2010) establece que la tarea del análisis de requisitos es un proceso de descubrimiento, refinamiento, modelado y especificación. Se refina en detalle el ámbito del </w:t>
      </w:r>
      <w:r>
        <w:rPr>
          <w:i/>
        </w:rPr>
        <w:t>software</w:t>
      </w:r>
      <w:r>
        <w:t xml:space="preserve">, y se crean modelos de los requisitos de datos, flujo de información y control, y del comportamiento operativo. Se analizan soluciones alternativas y se asignan a diferentes elementos del </w:t>
      </w:r>
      <w:r>
        <w:rPr>
          <w:i/>
        </w:rPr>
        <w:t>software</w:t>
      </w:r>
      <w:r>
        <w:t xml:space="preserve">. El análisis de requisitos permite al desarrollador o desarrolladores especificar la función y el rendimiento del </w:t>
      </w:r>
      <w:r>
        <w:rPr>
          <w:i/>
        </w:rPr>
        <w:t>software</w:t>
      </w:r>
      <w:r>
        <w:t xml:space="preserve">, indica la interfaz del software con otros elementos del sistema y establece las restricciones que debe cumplir el </w:t>
      </w:r>
      <w:r>
        <w:rPr>
          <w:i/>
        </w:rPr>
        <w:t>software</w:t>
      </w:r>
      <w:r>
        <w:t>.</w:t>
      </w:r>
    </w:p>
    <w:p w14:paraId="5EA94A07" w14:textId="50CF2C0E" w:rsidR="005414C3" w:rsidRPr="005414C3" w:rsidRDefault="004944E7" w:rsidP="004944E7">
      <w:pPr>
        <w:pStyle w:val="Ttulo3"/>
      </w:pPr>
      <w:bookmarkStart w:id="67" w:name="_Toc49807121"/>
      <w:bookmarkStart w:id="68" w:name="_Toc49818111"/>
      <w:r>
        <w:t>2.</w:t>
      </w:r>
      <w:r w:rsidR="00C22B09">
        <w:t>2</w:t>
      </w:r>
      <w:r>
        <w:t xml:space="preserve">.1 </w:t>
      </w:r>
      <w:r w:rsidR="005414C3" w:rsidRPr="005414C3">
        <w:t>Requisitos Funcionales</w:t>
      </w:r>
      <w:bookmarkEnd w:id="67"/>
      <w:bookmarkEnd w:id="68"/>
    </w:p>
    <w:p w14:paraId="5775F7B9" w14:textId="1BA410C6" w:rsidR="00E61CA8" w:rsidRPr="005414C3" w:rsidRDefault="00BE703F" w:rsidP="004944E7">
      <w:r w:rsidRPr="005414C3">
        <w:t>Luego de un encuentro con el cliente, se identificaron un total de 63 requisitos funcionales a los cuales se les dio un orden de prioridad en dependencia de la importancia fijada por el cliente y la dificultad con la que se realiza su implementación. Para el correcto funcionamiento de la solución propuesta se espera que la aplicación cumpla con los siguientes requisitos:</w:t>
      </w:r>
    </w:p>
    <w:p w14:paraId="0FA8DA33" w14:textId="3C1B2AAB" w:rsidR="00F3068B" w:rsidRPr="00C22B09" w:rsidRDefault="001137E6" w:rsidP="001137E6">
      <w:pPr>
        <w:pStyle w:val="Descripcin"/>
        <w:jc w:val="center"/>
        <w:rPr>
          <w:i w:val="0"/>
          <w:color w:val="auto"/>
          <w:sz w:val="20"/>
        </w:rPr>
      </w:pPr>
      <w:bookmarkStart w:id="69" w:name="_Toc49821482"/>
      <w:r w:rsidRPr="00C22B09">
        <w:rPr>
          <w:i w:val="0"/>
          <w:color w:val="auto"/>
          <w:sz w:val="20"/>
        </w:rPr>
        <w:t xml:space="preserve">Tabla </w:t>
      </w:r>
      <w:r w:rsidR="00A53536" w:rsidRPr="00C22B09">
        <w:rPr>
          <w:i w:val="0"/>
          <w:color w:val="auto"/>
          <w:sz w:val="20"/>
        </w:rPr>
        <w:fldChar w:fldCharType="begin"/>
      </w:r>
      <w:r w:rsidR="00A53536" w:rsidRPr="00C22B09">
        <w:rPr>
          <w:i w:val="0"/>
          <w:color w:val="auto"/>
          <w:sz w:val="20"/>
        </w:rPr>
        <w:instrText xml:space="preserve"> SEQ Tabla \* ARABIC </w:instrText>
      </w:r>
      <w:r w:rsidR="00A53536" w:rsidRPr="00C22B09">
        <w:rPr>
          <w:i w:val="0"/>
          <w:color w:val="auto"/>
          <w:sz w:val="20"/>
        </w:rPr>
        <w:fldChar w:fldCharType="separate"/>
      </w:r>
      <w:r w:rsidR="00A53536" w:rsidRPr="00C22B09">
        <w:rPr>
          <w:i w:val="0"/>
          <w:noProof/>
          <w:color w:val="auto"/>
          <w:sz w:val="20"/>
        </w:rPr>
        <w:t>2</w:t>
      </w:r>
      <w:r w:rsidR="00A53536" w:rsidRPr="00C22B09">
        <w:rPr>
          <w:i w:val="0"/>
          <w:color w:val="auto"/>
          <w:sz w:val="20"/>
        </w:rPr>
        <w:fldChar w:fldCharType="end"/>
      </w:r>
      <w:r w:rsidRPr="00C22B09">
        <w:rPr>
          <w:i w:val="0"/>
          <w:color w:val="auto"/>
          <w:sz w:val="20"/>
        </w:rPr>
        <w:t>. Requisitos Funcionales (elaboración propia)</w:t>
      </w:r>
      <w:r w:rsidR="003E1B89">
        <w:rPr>
          <w:i w:val="0"/>
          <w:color w:val="auto"/>
          <w:sz w:val="20"/>
        </w:rPr>
        <w:t>.</w:t>
      </w:r>
      <w:bookmarkEnd w:id="69"/>
    </w:p>
    <w:tbl>
      <w:tblPr>
        <w:tblStyle w:val="Tablaconcuadrcula"/>
        <w:tblW w:w="10056" w:type="dxa"/>
        <w:tblInd w:w="360" w:type="dxa"/>
        <w:tblLayout w:type="fixed"/>
        <w:tblLook w:val="04A0" w:firstRow="1" w:lastRow="0" w:firstColumn="1" w:lastColumn="0" w:noHBand="0" w:noVBand="1"/>
      </w:tblPr>
      <w:tblGrid>
        <w:gridCol w:w="1591"/>
        <w:gridCol w:w="5102"/>
        <w:gridCol w:w="3363"/>
      </w:tblGrid>
      <w:tr w:rsidR="00E61CA8" w:rsidRPr="00990E14" w14:paraId="7D02D244" w14:textId="77777777" w:rsidTr="009D046B">
        <w:tc>
          <w:tcPr>
            <w:tcW w:w="1591" w:type="dxa"/>
            <w:shd w:val="clear" w:color="auto" w:fill="BFBFBF" w:themeFill="background1" w:themeFillShade="BF"/>
          </w:tcPr>
          <w:p w14:paraId="0A501745" w14:textId="77777777" w:rsidR="00E61CA8" w:rsidRPr="002F6736" w:rsidRDefault="00BE703F" w:rsidP="00990E14">
            <w:pPr>
              <w:rPr>
                <w:rFonts w:cs="Arial"/>
                <w:b/>
                <w:bCs/>
              </w:rPr>
            </w:pPr>
            <w:r w:rsidRPr="002F6736">
              <w:rPr>
                <w:rFonts w:cs="Arial"/>
                <w:b/>
                <w:bCs/>
              </w:rPr>
              <w:t>No.</w:t>
            </w:r>
          </w:p>
        </w:tc>
        <w:tc>
          <w:tcPr>
            <w:tcW w:w="5102" w:type="dxa"/>
            <w:shd w:val="clear" w:color="auto" w:fill="BFBFBF" w:themeFill="background1" w:themeFillShade="BF"/>
          </w:tcPr>
          <w:p w14:paraId="3D995908" w14:textId="77777777" w:rsidR="00E61CA8" w:rsidRPr="002F6736" w:rsidRDefault="00BE703F" w:rsidP="00990E14">
            <w:pPr>
              <w:rPr>
                <w:rFonts w:cs="Arial"/>
                <w:b/>
                <w:bCs/>
              </w:rPr>
            </w:pPr>
            <w:r w:rsidRPr="002F6736">
              <w:rPr>
                <w:rFonts w:cs="Arial"/>
                <w:b/>
                <w:bCs/>
              </w:rPr>
              <w:t>Requerimiento</w:t>
            </w:r>
          </w:p>
        </w:tc>
        <w:tc>
          <w:tcPr>
            <w:tcW w:w="3363" w:type="dxa"/>
            <w:shd w:val="clear" w:color="auto" w:fill="BFBFBF" w:themeFill="background1" w:themeFillShade="BF"/>
          </w:tcPr>
          <w:p w14:paraId="3EF94CC4" w14:textId="77777777" w:rsidR="00E61CA8" w:rsidRPr="002F6736" w:rsidRDefault="00BE703F" w:rsidP="00990E14">
            <w:pPr>
              <w:rPr>
                <w:rFonts w:cs="Arial"/>
                <w:b/>
                <w:bCs/>
                <w:lang w:val="es"/>
              </w:rPr>
            </w:pPr>
            <w:r w:rsidRPr="002F6736">
              <w:rPr>
                <w:rFonts w:cs="Arial"/>
                <w:b/>
                <w:bCs/>
                <w:lang w:val="es"/>
              </w:rPr>
              <w:t>Prioridad</w:t>
            </w:r>
          </w:p>
        </w:tc>
      </w:tr>
      <w:tr w:rsidR="00E61CA8" w:rsidRPr="00990E14" w14:paraId="7B45D2C9" w14:textId="77777777" w:rsidTr="00DF077B">
        <w:tc>
          <w:tcPr>
            <w:tcW w:w="1591" w:type="dxa"/>
          </w:tcPr>
          <w:p w14:paraId="70497D73" w14:textId="77777777" w:rsidR="00E61CA8" w:rsidRPr="00990E14" w:rsidRDefault="00BE703F" w:rsidP="00990E14">
            <w:pPr>
              <w:rPr>
                <w:rFonts w:cs="Arial"/>
              </w:rPr>
            </w:pPr>
            <w:r w:rsidRPr="00990E14">
              <w:rPr>
                <w:rFonts w:cs="Arial"/>
              </w:rPr>
              <w:t>RF1</w:t>
            </w:r>
          </w:p>
        </w:tc>
        <w:tc>
          <w:tcPr>
            <w:tcW w:w="5102" w:type="dxa"/>
          </w:tcPr>
          <w:p w14:paraId="4E5EA3A1" w14:textId="77777777" w:rsidR="00E61CA8" w:rsidRPr="00990E14" w:rsidRDefault="00BE703F" w:rsidP="00990E14">
            <w:pPr>
              <w:rPr>
                <w:rFonts w:cs="Arial"/>
              </w:rPr>
            </w:pPr>
            <w:r w:rsidRPr="00990E14">
              <w:rPr>
                <w:rFonts w:cs="Arial"/>
              </w:rPr>
              <w:t>Autenticar usuario</w:t>
            </w:r>
          </w:p>
        </w:tc>
        <w:tc>
          <w:tcPr>
            <w:tcW w:w="3363" w:type="dxa"/>
          </w:tcPr>
          <w:p w14:paraId="1FB84543" w14:textId="77777777" w:rsidR="00E61CA8" w:rsidRPr="00990E14" w:rsidRDefault="00BE703F" w:rsidP="00990E14">
            <w:pPr>
              <w:rPr>
                <w:rFonts w:cs="Arial"/>
              </w:rPr>
            </w:pPr>
            <w:r w:rsidRPr="00990E14">
              <w:rPr>
                <w:rFonts w:cs="Arial"/>
              </w:rPr>
              <w:t>Baja</w:t>
            </w:r>
          </w:p>
        </w:tc>
      </w:tr>
      <w:tr w:rsidR="00E61CA8" w:rsidRPr="00990E14" w14:paraId="02BB3EC7" w14:textId="77777777" w:rsidTr="00DF077B">
        <w:tc>
          <w:tcPr>
            <w:tcW w:w="1591" w:type="dxa"/>
          </w:tcPr>
          <w:p w14:paraId="40B452BE" w14:textId="77777777" w:rsidR="00E61CA8" w:rsidRPr="00990E14" w:rsidRDefault="00BE703F" w:rsidP="00990E14">
            <w:pPr>
              <w:rPr>
                <w:rFonts w:cs="Arial"/>
              </w:rPr>
            </w:pPr>
            <w:r w:rsidRPr="00990E14">
              <w:rPr>
                <w:rFonts w:cs="Arial"/>
              </w:rPr>
              <w:t>RF2</w:t>
            </w:r>
          </w:p>
        </w:tc>
        <w:tc>
          <w:tcPr>
            <w:tcW w:w="5102" w:type="dxa"/>
          </w:tcPr>
          <w:p w14:paraId="60D72840" w14:textId="77777777" w:rsidR="00E61CA8" w:rsidRPr="00990E14" w:rsidRDefault="00BE703F" w:rsidP="00990E14">
            <w:pPr>
              <w:rPr>
                <w:rFonts w:cs="Arial"/>
              </w:rPr>
            </w:pPr>
            <w:r w:rsidRPr="00990E14">
              <w:rPr>
                <w:rFonts w:cs="Arial"/>
              </w:rPr>
              <w:t>Cambiar estado de usuario</w:t>
            </w:r>
          </w:p>
        </w:tc>
        <w:tc>
          <w:tcPr>
            <w:tcW w:w="3363" w:type="dxa"/>
          </w:tcPr>
          <w:p w14:paraId="3930084D" w14:textId="77777777" w:rsidR="00E61CA8" w:rsidRPr="00990E14" w:rsidRDefault="00BE703F" w:rsidP="00990E14">
            <w:pPr>
              <w:rPr>
                <w:rFonts w:cs="Arial"/>
              </w:rPr>
            </w:pPr>
            <w:r w:rsidRPr="00990E14">
              <w:rPr>
                <w:rFonts w:cs="Arial"/>
              </w:rPr>
              <w:t>Media</w:t>
            </w:r>
          </w:p>
        </w:tc>
      </w:tr>
      <w:tr w:rsidR="00E61CA8" w:rsidRPr="00990E14" w14:paraId="1ADDF9AE" w14:textId="77777777" w:rsidTr="00DF077B">
        <w:tc>
          <w:tcPr>
            <w:tcW w:w="1591" w:type="dxa"/>
          </w:tcPr>
          <w:p w14:paraId="646412BC" w14:textId="77777777" w:rsidR="00E61CA8" w:rsidRPr="00990E14" w:rsidRDefault="00BE703F" w:rsidP="00990E14">
            <w:pPr>
              <w:rPr>
                <w:rFonts w:cs="Arial"/>
              </w:rPr>
            </w:pPr>
            <w:r w:rsidRPr="00990E14">
              <w:rPr>
                <w:rFonts w:cs="Arial"/>
              </w:rPr>
              <w:t>RF3</w:t>
            </w:r>
          </w:p>
        </w:tc>
        <w:tc>
          <w:tcPr>
            <w:tcW w:w="5102" w:type="dxa"/>
          </w:tcPr>
          <w:p w14:paraId="6E2FAA36" w14:textId="77777777" w:rsidR="00E61CA8" w:rsidRPr="00990E14" w:rsidRDefault="00BE703F" w:rsidP="00990E14">
            <w:pPr>
              <w:rPr>
                <w:rFonts w:cs="Arial"/>
              </w:rPr>
            </w:pPr>
            <w:r w:rsidRPr="00990E14">
              <w:rPr>
                <w:rFonts w:cs="Arial"/>
              </w:rPr>
              <w:t>Crear usuario</w:t>
            </w:r>
          </w:p>
        </w:tc>
        <w:tc>
          <w:tcPr>
            <w:tcW w:w="3363" w:type="dxa"/>
          </w:tcPr>
          <w:p w14:paraId="35A1CA63" w14:textId="77777777" w:rsidR="00E61CA8" w:rsidRPr="00990E14" w:rsidRDefault="00BE703F" w:rsidP="00990E14">
            <w:pPr>
              <w:rPr>
                <w:rFonts w:cs="Arial"/>
              </w:rPr>
            </w:pPr>
            <w:r w:rsidRPr="00990E14">
              <w:rPr>
                <w:rFonts w:cs="Arial"/>
              </w:rPr>
              <w:t>Alta</w:t>
            </w:r>
          </w:p>
        </w:tc>
      </w:tr>
      <w:tr w:rsidR="00E61CA8" w:rsidRPr="00990E14" w14:paraId="033BD537" w14:textId="77777777" w:rsidTr="00DF077B">
        <w:tc>
          <w:tcPr>
            <w:tcW w:w="1591" w:type="dxa"/>
          </w:tcPr>
          <w:p w14:paraId="50C04726" w14:textId="77777777" w:rsidR="00E61CA8" w:rsidRPr="00990E14" w:rsidRDefault="00BE703F" w:rsidP="00990E14">
            <w:pPr>
              <w:rPr>
                <w:rFonts w:cs="Arial"/>
              </w:rPr>
            </w:pPr>
            <w:r w:rsidRPr="00990E14">
              <w:rPr>
                <w:rFonts w:cs="Arial"/>
              </w:rPr>
              <w:t>RF4</w:t>
            </w:r>
          </w:p>
        </w:tc>
        <w:tc>
          <w:tcPr>
            <w:tcW w:w="5102" w:type="dxa"/>
          </w:tcPr>
          <w:p w14:paraId="7B766CD2" w14:textId="77777777" w:rsidR="00E61CA8" w:rsidRPr="00990E14" w:rsidRDefault="00BE703F" w:rsidP="00990E14">
            <w:pPr>
              <w:rPr>
                <w:rFonts w:cs="Arial"/>
              </w:rPr>
            </w:pPr>
            <w:r w:rsidRPr="00990E14">
              <w:rPr>
                <w:rFonts w:cs="Arial"/>
              </w:rPr>
              <w:t>Modificar usuario</w:t>
            </w:r>
          </w:p>
        </w:tc>
        <w:tc>
          <w:tcPr>
            <w:tcW w:w="3363" w:type="dxa"/>
          </w:tcPr>
          <w:p w14:paraId="0939A356" w14:textId="77777777" w:rsidR="00E61CA8" w:rsidRPr="00990E14" w:rsidRDefault="00BE703F" w:rsidP="00990E14">
            <w:pPr>
              <w:rPr>
                <w:rFonts w:cs="Arial"/>
              </w:rPr>
            </w:pPr>
            <w:r w:rsidRPr="00990E14">
              <w:rPr>
                <w:rFonts w:cs="Arial"/>
              </w:rPr>
              <w:t>Media</w:t>
            </w:r>
          </w:p>
        </w:tc>
      </w:tr>
      <w:tr w:rsidR="00E61CA8" w:rsidRPr="00990E14" w14:paraId="4132E31D" w14:textId="77777777" w:rsidTr="00DF077B">
        <w:tc>
          <w:tcPr>
            <w:tcW w:w="1591" w:type="dxa"/>
          </w:tcPr>
          <w:p w14:paraId="296F5096" w14:textId="77777777" w:rsidR="00E61CA8" w:rsidRPr="00990E14" w:rsidRDefault="00BE703F" w:rsidP="00990E14">
            <w:pPr>
              <w:rPr>
                <w:rFonts w:cs="Arial"/>
              </w:rPr>
            </w:pPr>
            <w:r w:rsidRPr="00990E14">
              <w:rPr>
                <w:rFonts w:cs="Arial"/>
              </w:rPr>
              <w:t>RF5</w:t>
            </w:r>
          </w:p>
        </w:tc>
        <w:tc>
          <w:tcPr>
            <w:tcW w:w="5102" w:type="dxa"/>
          </w:tcPr>
          <w:p w14:paraId="2E73476A" w14:textId="77777777" w:rsidR="00E61CA8" w:rsidRPr="00990E14" w:rsidRDefault="00BE703F" w:rsidP="00990E14">
            <w:pPr>
              <w:rPr>
                <w:rFonts w:cs="Arial"/>
              </w:rPr>
            </w:pPr>
            <w:r w:rsidRPr="00990E14">
              <w:rPr>
                <w:rFonts w:cs="Arial"/>
              </w:rPr>
              <w:t>Mostrar datos de un usuario</w:t>
            </w:r>
          </w:p>
        </w:tc>
        <w:tc>
          <w:tcPr>
            <w:tcW w:w="3363" w:type="dxa"/>
          </w:tcPr>
          <w:p w14:paraId="17876B7A" w14:textId="77777777" w:rsidR="00E61CA8" w:rsidRPr="00990E14" w:rsidRDefault="00BE703F" w:rsidP="00990E14">
            <w:pPr>
              <w:rPr>
                <w:rFonts w:cs="Arial"/>
              </w:rPr>
            </w:pPr>
            <w:r w:rsidRPr="00990E14">
              <w:rPr>
                <w:rFonts w:cs="Arial"/>
              </w:rPr>
              <w:t>Baja</w:t>
            </w:r>
          </w:p>
        </w:tc>
      </w:tr>
      <w:tr w:rsidR="00E61CA8" w:rsidRPr="00990E14" w14:paraId="101E6535" w14:textId="77777777" w:rsidTr="00DF077B">
        <w:tc>
          <w:tcPr>
            <w:tcW w:w="1591" w:type="dxa"/>
          </w:tcPr>
          <w:p w14:paraId="583FA76D" w14:textId="77777777" w:rsidR="00E61CA8" w:rsidRPr="00990E14" w:rsidRDefault="00BE703F" w:rsidP="00990E14">
            <w:pPr>
              <w:rPr>
                <w:rFonts w:cs="Arial"/>
              </w:rPr>
            </w:pPr>
            <w:r w:rsidRPr="00990E14">
              <w:rPr>
                <w:rFonts w:cs="Arial"/>
              </w:rPr>
              <w:t>RF6</w:t>
            </w:r>
          </w:p>
        </w:tc>
        <w:tc>
          <w:tcPr>
            <w:tcW w:w="5102" w:type="dxa"/>
          </w:tcPr>
          <w:p w14:paraId="1D06DCE9" w14:textId="77777777" w:rsidR="00E61CA8" w:rsidRPr="00990E14" w:rsidRDefault="00BE703F" w:rsidP="00990E14">
            <w:pPr>
              <w:rPr>
                <w:rFonts w:cs="Arial"/>
              </w:rPr>
            </w:pPr>
            <w:r w:rsidRPr="00990E14">
              <w:rPr>
                <w:rFonts w:cs="Arial"/>
              </w:rPr>
              <w:t>Mostrar listado de usuarios</w:t>
            </w:r>
          </w:p>
        </w:tc>
        <w:tc>
          <w:tcPr>
            <w:tcW w:w="3363" w:type="dxa"/>
          </w:tcPr>
          <w:p w14:paraId="2B55A818" w14:textId="77777777" w:rsidR="00E61CA8" w:rsidRPr="00990E14" w:rsidRDefault="00BE703F" w:rsidP="00990E14">
            <w:pPr>
              <w:rPr>
                <w:rFonts w:cs="Arial"/>
              </w:rPr>
            </w:pPr>
            <w:r w:rsidRPr="00990E14">
              <w:rPr>
                <w:rFonts w:cs="Arial"/>
              </w:rPr>
              <w:t>Baja</w:t>
            </w:r>
          </w:p>
        </w:tc>
      </w:tr>
      <w:tr w:rsidR="00E61CA8" w:rsidRPr="00990E14" w14:paraId="2CD6225B" w14:textId="77777777" w:rsidTr="00DF077B">
        <w:tc>
          <w:tcPr>
            <w:tcW w:w="1591" w:type="dxa"/>
          </w:tcPr>
          <w:p w14:paraId="791D567A" w14:textId="77777777" w:rsidR="00E61CA8" w:rsidRPr="00990E14" w:rsidRDefault="00BE703F" w:rsidP="00990E14">
            <w:pPr>
              <w:rPr>
                <w:rFonts w:cs="Arial"/>
              </w:rPr>
            </w:pPr>
            <w:r w:rsidRPr="00990E14">
              <w:rPr>
                <w:rFonts w:cs="Arial"/>
              </w:rPr>
              <w:t>RF7</w:t>
            </w:r>
          </w:p>
        </w:tc>
        <w:tc>
          <w:tcPr>
            <w:tcW w:w="5102" w:type="dxa"/>
          </w:tcPr>
          <w:p w14:paraId="758B774F" w14:textId="77777777" w:rsidR="00E61CA8" w:rsidRPr="00990E14" w:rsidRDefault="00BE703F" w:rsidP="00990E14">
            <w:pPr>
              <w:rPr>
                <w:rFonts w:cs="Arial"/>
              </w:rPr>
            </w:pPr>
            <w:r w:rsidRPr="00990E14">
              <w:rPr>
                <w:rFonts w:cs="Arial"/>
              </w:rPr>
              <w:t>Bloquear Cuentas de usuario</w:t>
            </w:r>
          </w:p>
        </w:tc>
        <w:tc>
          <w:tcPr>
            <w:tcW w:w="3363" w:type="dxa"/>
          </w:tcPr>
          <w:p w14:paraId="026D0E9C" w14:textId="77777777" w:rsidR="00E61CA8" w:rsidRPr="00990E14" w:rsidRDefault="00BE703F" w:rsidP="00990E14">
            <w:pPr>
              <w:rPr>
                <w:rFonts w:cs="Arial"/>
              </w:rPr>
            </w:pPr>
            <w:r w:rsidRPr="00990E14">
              <w:rPr>
                <w:rFonts w:cs="Arial"/>
              </w:rPr>
              <w:t>Baja</w:t>
            </w:r>
          </w:p>
        </w:tc>
      </w:tr>
      <w:tr w:rsidR="00E61CA8" w:rsidRPr="00990E14" w14:paraId="5AFB7FC7" w14:textId="77777777" w:rsidTr="00DF077B">
        <w:tc>
          <w:tcPr>
            <w:tcW w:w="1591" w:type="dxa"/>
          </w:tcPr>
          <w:p w14:paraId="2DF0D2EE" w14:textId="77777777" w:rsidR="00E61CA8" w:rsidRPr="00990E14" w:rsidRDefault="00BE703F" w:rsidP="00990E14">
            <w:pPr>
              <w:rPr>
                <w:rFonts w:cs="Arial"/>
              </w:rPr>
            </w:pPr>
            <w:r w:rsidRPr="00990E14">
              <w:rPr>
                <w:rFonts w:cs="Arial"/>
              </w:rPr>
              <w:t>RF8</w:t>
            </w:r>
          </w:p>
        </w:tc>
        <w:tc>
          <w:tcPr>
            <w:tcW w:w="5102" w:type="dxa"/>
          </w:tcPr>
          <w:p w14:paraId="0AD8C516" w14:textId="77777777" w:rsidR="00E61CA8" w:rsidRPr="00990E14" w:rsidRDefault="00BE703F" w:rsidP="00990E14">
            <w:pPr>
              <w:rPr>
                <w:rFonts w:cs="Arial"/>
              </w:rPr>
            </w:pPr>
            <w:r w:rsidRPr="00990E14">
              <w:rPr>
                <w:rFonts w:cs="Arial"/>
              </w:rPr>
              <w:t>Desbloquear cuentas de usuario</w:t>
            </w:r>
          </w:p>
        </w:tc>
        <w:tc>
          <w:tcPr>
            <w:tcW w:w="3363" w:type="dxa"/>
          </w:tcPr>
          <w:p w14:paraId="390DA18D" w14:textId="77777777" w:rsidR="00E61CA8" w:rsidRPr="00990E14" w:rsidRDefault="00BE703F" w:rsidP="00990E14">
            <w:pPr>
              <w:rPr>
                <w:rFonts w:cs="Arial"/>
              </w:rPr>
            </w:pPr>
            <w:r w:rsidRPr="00990E14">
              <w:rPr>
                <w:rFonts w:cs="Arial"/>
              </w:rPr>
              <w:t>Baja</w:t>
            </w:r>
          </w:p>
        </w:tc>
      </w:tr>
      <w:tr w:rsidR="00E61CA8" w:rsidRPr="00990E14" w14:paraId="49A66AC4" w14:textId="77777777" w:rsidTr="00DF077B">
        <w:tc>
          <w:tcPr>
            <w:tcW w:w="1591" w:type="dxa"/>
          </w:tcPr>
          <w:p w14:paraId="7D61E229" w14:textId="77777777" w:rsidR="00E61CA8" w:rsidRPr="00990E14" w:rsidRDefault="00BE703F" w:rsidP="00990E14">
            <w:pPr>
              <w:rPr>
                <w:rFonts w:cs="Arial"/>
              </w:rPr>
            </w:pPr>
            <w:r w:rsidRPr="00990E14">
              <w:rPr>
                <w:rFonts w:cs="Arial"/>
              </w:rPr>
              <w:t>RF9</w:t>
            </w:r>
          </w:p>
        </w:tc>
        <w:tc>
          <w:tcPr>
            <w:tcW w:w="5102" w:type="dxa"/>
          </w:tcPr>
          <w:p w14:paraId="2F2E3C2D" w14:textId="77777777" w:rsidR="00E61CA8" w:rsidRPr="00990E14" w:rsidRDefault="00BE703F" w:rsidP="00990E14">
            <w:pPr>
              <w:rPr>
                <w:rFonts w:cs="Arial"/>
              </w:rPr>
            </w:pPr>
            <w:r w:rsidRPr="00990E14">
              <w:rPr>
                <w:rFonts w:cs="Arial"/>
              </w:rPr>
              <w:t>Cancelar cuentas de usuario</w:t>
            </w:r>
          </w:p>
        </w:tc>
        <w:tc>
          <w:tcPr>
            <w:tcW w:w="3363" w:type="dxa"/>
          </w:tcPr>
          <w:p w14:paraId="1BC758CD" w14:textId="77777777" w:rsidR="00E61CA8" w:rsidRPr="00990E14" w:rsidRDefault="00BE703F" w:rsidP="00990E14">
            <w:pPr>
              <w:rPr>
                <w:rFonts w:cs="Arial"/>
              </w:rPr>
            </w:pPr>
            <w:r w:rsidRPr="00990E14">
              <w:rPr>
                <w:rFonts w:cs="Arial"/>
              </w:rPr>
              <w:t>Baja</w:t>
            </w:r>
          </w:p>
        </w:tc>
      </w:tr>
      <w:tr w:rsidR="00E61CA8" w:rsidRPr="00990E14" w14:paraId="4E6F3BAA" w14:textId="77777777" w:rsidTr="00DF077B">
        <w:tc>
          <w:tcPr>
            <w:tcW w:w="1591" w:type="dxa"/>
          </w:tcPr>
          <w:p w14:paraId="105AC72F" w14:textId="77777777" w:rsidR="00E61CA8" w:rsidRPr="00990E14" w:rsidRDefault="00BE703F" w:rsidP="00990E14">
            <w:pPr>
              <w:rPr>
                <w:rFonts w:cs="Arial"/>
              </w:rPr>
            </w:pPr>
            <w:r w:rsidRPr="00990E14">
              <w:rPr>
                <w:rFonts w:cs="Arial"/>
              </w:rPr>
              <w:t>RF10</w:t>
            </w:r>
          </w:p>
        </w:tc>
        <w:tc>
          <w:tcPr>
            <w:tcW w:w="5102" w:type="dxa"/>
          </w:tcPr>
          <w:p w14:paraId="059811B9" w14:textId="77777777" w:rsidR="00E61CA8" w:rsidRPr="00990E14" w:rsidRDefault="00BE703F" w:rsidP="00990E14">
            <w:pPr>
              <w:rPr>
                <w:rFonts w:cs="Arial"/>
              </w:rPr>
            </w:pPr>
            <w:r w:rsidRPr="00990E14">
              <w:rPr>
                <w:rFonts w:cs="Arial"/>
              </w:rPr>
              <w:t>Filtrar usuario</w:t>
            </w:r>
          </w:p>
        </w:tc>
        <w:tc>
          <w:tcPr>
            <w:tcW w:w="3363" w:type="dxa"/>
          </w:tcPr>
          <w:p w14:paraId="35EC89CD" w14:textId="77777777" w:rsidR="00E61CA8" w:rsidRPr="00990E14" w:rsidRDefault="00BE703F" w:rsidP="00990E14">
            <w:pPr>
              <w:rPr>
                <w:rFonts w:cs="Arial"/>
              </w:rPr>
            </w:pPr>
            <w:r w:rsidRPr="00990E14">
              <w:rPr>
                <w:rFonts w:cs="Arial"/>
              </w:rPr>
              <w:t>Baja</w:t>
            </w:r>
          </w:p>
        </w:tc>
      </w:tr>
      <w:tr w:rsidR="00E61CA8" w:rsidRPr="00990E14" w14:paraId="798557D9" w14:textId="77777777" w:rsidTr="00DF077B">
        <w:tc>
          <w:tcPr>
            <w:tcW w:w="1591" w:type="dxa"/>
          </w:tcPr>
          <w:p w14:paraId="1C50B975" w14:textId="77777777" w:rsidR="00E61CA8" w:rsidRPr="00990E14" w:rsidRDefault="00BE703F" w:rsidP="00990E14">
            <w:pPr>
              <w:rPr>
                <w:rFonts w:cs="Arial"/>
              </w:rPr>
            </w:pPr>
            <w:r w:rsidRPr="00990E14">
              <w:rPr>
                <w:rFonts w:cs="Arial"/>
              </w:rPr>
              <w:lastRenderedPageBreak/>
              <w:t>RF11</w:t>
            </w:r>
          </w:p>
        </w:tc>
        <w:tc>
          <w:tcPr>
            <w:tcW w:w="5102" w:type="dxa"/>
          </w:tcPr>
          <w:p w14:paraId="5FE78908" w14:textId="77777777" w:rsidR="00E61CA8" w:rsidRPr="00990E14" w:rsidRDefault="00BE703F" w:rsidP="00990E14">
            <w:pPr>
              <w:rPr>
                <w:rFonts w:cs="Arial"/>
              </w:rPr>
            </w:pPr>
            <w:r w:rsidRPr="00990E14">
              <w:rPr>
                <w:rFonts w:cs="Arial"/>
              </w:rPr>
              <w:t>Solicitar nueva contraseña</w:t>
            </w:r>
          </w:p>
        </w:tc>
        <w:tc>
          <w:tcPr>
            <w:tcW w:w="3363" w:type="dxa"/>
          </w:tcPr>
          <w:p w14:paraId="5080D557" w14:textId="77777777" w:rsidR="00E61CA8" w:rsidRPr="00990E14" w:rsidRDefault="00BE703F" w:rsidP="00990E14">
            <w:pPr>
              <w:rPr>
                <w:rFonts w:cs="Arial"/>
              </w:rPr>
            </w:pPr>
            <w:r w:rsidRPr="00990E14">
              <w:rPr>
                <w:rFonts w:cs="Arial"/>
              </w:rPr>
              <w:t>Baja</w:t>
            </w:r>
          </w:p>
        </w:tc>
      </w:tr>
      <w:tr w:rsidR="00E61CA8" w:rsidRPr="00990E14" w14:paraId="0EEB5C3B" w14:textId="77777777" w:rsidTr="00DF077B">
        <w:tc>
          <w:tcPr>
            <w:tcW w:w="1591" w:type="dxa"/>
          </w:tcPr>
          <w:p w14:paraId="0B881998" w14:textId="77777777" w:rsidR="00E61CA8" w:rsidRPr="00990E14" w:rsidRDefault="00BE703F" w:rsidP="00990E14">
            <w:pPr>
              <w:rPr>
                <w:rFonts w:cs="Arial"/>
              </w:rPr>
            </w:pPr>
            <w:r w:rsidRPr="00990E14">
              <w:rPr>
                <w:rFonts w:cs="Arial"/>
              </w:rPr>
              <w:t>RF12</w:t>
            </w:r>
          </w:p>
        </w:tc>
        <w:tc>
          <w:tcPr>
            <w:tcW w:w="5102" w:type="dxa"/>
          </w:tcPr>
          <w:p w14:paraId="7F4A9623" w14:textId="77777777" w:rsidR="00E61CA8" w:rsidRPr="00990E14" w:rsidRDefault="00BE703F" w:rsidP="00990E14">
            <w:pPr>
              <w:rPr>
                <w:rFonts w:cs="Arial"/>
              </w:rPr>
            </w:pPr>
            <w:r w:rsidRPr="00990E14">
              <w:rPr>
                <w:rFonts w:cs="Arial"/>
              </w:rPr>
              <w:t>Eliminar contenido</w:t>
            </w:r>
          </w:p>
        </w:tc>
        <w:tc>
          <w:tcPr>
            <w:tcW w:w="3363" w:type="dxa"/>
          </w:tcPr>
          <w:p w14:paraId="6B6EA636" w14:textId="77777777" w:rsidR="00E61CA8" w:rsidRPr="00990E14" w:rsidRDefault="00BE703F" w:rsidP="00990E14">
            <w:pPr>
              <w:rPr>
                <w:rFonts w:cs="Arial"/>
              </w:rPr>
            </w:pPr>
            <w:r w:rsidRPr="00990E14">
              <w:rPr>
                <w:rFonts w:cs="Arial"/>
              </w:rPr>
              <w:t>Baja</w:t>
            </w:r>
          </w:p>
        </w:tc>
      </w:tr>
      <w:tr w:rsidR="00E61CA8" w:rsidRPr="00990E14" w14:paraId="0AA04DDC" w14:textId="77777777" w:rsidTr="00DF077B">
        <w:tc>
          <w:tcPr>
            <w:tcW w:w="1591" w:type="dxa"/>
          </w:tcPr>
          <w:p w14:paraId="763E0B96" w14:textId="77777777" w:rsidR="00E61CA8" w:rsidRPr="00990E14" w:rsidRDefault="00BE703F" w:rsidP="00990E14">
            <w:pPr>
              <w:rPr>
                <w:rFonts w:cs="Arial"/>
              </w:rPr>
            </w:pPr>
            <w:r w:rsidRPr="00990E14">
              <w:rPr>
                <w:rFonts w:cs="Arial"/>
              </w:rPr>
              <w:t>RF13</w:t>
            </w:r>
          </w:p>
        </w:tc>
        <w:tc>
          <w:tcPr>
            <w:tcW w:w="5102" w:type="dxa"/>
          </w:tcPr>
          <w:p w14:paraId="454F769F" w14:textId="77777777" w:rsidR="00E61CA8" w:rsidRPr="00990E14" w:rsidRDefault="00BE703F" w:rsidP="00990E14">
            <w:pPr>
              <w:rPr>
                <w:rFonts w:cs="Arial"/>
              </w:rPr>
            </w:pPr>
            <w:r w:rsidRPr="00990E14">
              <w:rPr>
                <w:rFonts w:cs="Arial"/>
              </w:rPr>
              <w:t>Listar contenido</w:t>
            </w:r>
          </w:p>
        </w:tc>
        <w:tc>
          <w:tcPr>
            <w:tcW w:w="3363" w:type="dxa"/>
          </w:tcPr>
          <w:p w14:paraId="148698CB" w14:textId="77777777" w:rsidR="00E61CA8" w:rsidRPr="00990E14" w:rsidRDefault="00BE703F" w:rsidP="00990E14">
            <w:pPr>
              <w:rPr>
                <w:rFonts w:cs="Arial"/>
              </w:rPr>
            </w:pPr>
            <w:r w:rsidRPr="00990E14">
              <w:rPr>
                <w:rFonts w:cs="Arial"/>
              </w:rPr>
              <w:t>Baja</w:t>
            </w:r>
          </w:p>
        </w:tc>
      </w:tr>
      <w:tr w:rsidR="00E61CA8" w:rsidRPr="00990E14" w14:paraId="6F6A4A1B" w14:textId="77777777" w:rsidTr="00DF077B">
        <w:tc>
          <w:tcPr>
            <w:tcW w:w="1591" w:type="dxa"/>
          </w:tcPr>
          <w:p w14:paraId="42D7A78B" w14:textId="77777777" w:rsidR="00E61CA8" w:rsidRPr="00990E14" w:rsidRDefault="00BE703F" w:rsidP="00990E14">
            <w:pPr>
              <w:rPr>
                <w:rFonts w:cs="Arial"/>
              </w:rPr>
            </w:pPr>
            <w:r w:rsidRPr="00990E14">
              <w:rPr>
                <w:rFonts w:cs="Arial"/>
              </w:rPr>
              <w:t>RF14</w:t>
            </w:r>
          </w:p>
        </w:tc>
        <w:tc>
          <w:tcPr>
            <w:tcW w:w="5102" w:type="dxa"/>
          </w:tcPr>
          <w:p w14:paraId="6643694B" w14:textId="77777777" w:rsidR="00E61CA8" w:rsidRPr="00990E14" w:rsidRDefault="00BE703F" w:rsidP="00990E14">
            <w:pPr>
              <w:rPr>
                <w:rFonts w:cs="Arial"/>
              </w:rPr>
            </w:pPr>
            <w:r w:rsidRPr="00990E14">
              <w:rPr>
                <w:rFonts w:cs="Arial"/>
              </w:rPr>
              <w:t>Filtrar contenido</w:t>
            </w:r>
          </w:p>
        </w:tc>
        <w:tc>
          <w:tcPr>
            <w:tcW w:w="3363" w:type="dxa"/>
          </w:tcPr>
          <w:p w14:paraId="432B4E5E" w14:textId="77777777" w:rsidR="00E61CA8" w:rsidRPr="00990E14" w:rsidRDefault="00BE703F" w:rsidP="00990E14">
            <w:pPr>
              <w:rPr>
                <w:rFonts w:cs="Arial"/>
              </w:rPr>
            </w:pPr>
            <w:r w:rsidRPr="00990E14">
              <w:rPr>
                <w:rFonts w:cs="Arial"/>
              </w:rPr>
              <w:t>Baja</w:t>
            </w:r>
          </w:p>
        </w:tc>
      </w:tr>
      <w:tr w:rsidR="00E61CA8" w:rsidRPr="00990E14" w14:paraId="2934EC70" w14:textId="77777777" w:rsidTr="00DF077B">
        <w:tc>
          <w:tcPr>
            <w:tcW w:w="1591" w:type="dxa"/>
          </w:tcPr>
          <w:p w14:paraId="5BA9E578" w14:textId="77777777" w:rsidR="00E61CA8" w:rsidRPr="00990E14" w:rsidRDefault="00BE703F" w:rsidP="00990E14">
            <w:pPr>
              <w:rPr>
                <w:rFonts w:cs="Arial"/>
              </w:rPr>
            </w:pPr>
            <w:r w:rsidRPr="00990E14">
              <w:rPr>
                <w:rFonts w:cs="Arial"/>
              </w:rPr>
              <w:t>RF15</w:t>
            </w:r>
          </w:p>
        </w:tc>
        <w:tc>
          <w:tcPr>
            <w:tcW w:w="5102" w:type="dxa"/>
          </w:tcPr>
          <w:p w14:paraId="1FD50995" w14:textId="77777777" w:rsidR="00E61CA8" w:rsidRPr="00990E14" w:rsidRDefault="00BE703F" w:rsidP="00990E14">
            <w:pPr>
              <w:rPr>
                <w:rFonts w:cs="Arial"/>
              </w:rPr>
            </w:pPr>
            <w:r w:rsidRPr="00990E14">
              <w:rPr>
                <w:rFonts w:cs="Arial"/>
              </w:rPr>
              <w:t>Publicar contenido</w:t>
            </w:r>
          </w:p>
        </w:tc>
        <w:tc>
          <w:tcPr>
            <w:tcW w:w="3363" w:type="dxa"/>
          </w:tcPr>
          <w:p w14:paraId="4ADD5C90" w14:textId="77777777" w:rsidR="00E61CA8" w:rsidRPr="00990E14" w:rsidRDefault="00BE703F" w:rsidP="00990E14">
            <w:pPr>
              <w:rPr>
                <w:rFonts w:cs="Arial"/>
              </w:rPr>
            </w:pPr>
            <w:r w:rsidRPr="00990E14">
              <w:rPr>
                <w:rFonts w:cs="Arial"/>
              </w:rPr>
              <w:t>Baja</w:t>
            </w:r>
          </w:p>
        </w:tc>
      </w:tr>
      <w:tr w:rsidR="00E61CA8" w:rsidRPr="00990E14" w14:paraId="59F03F71" w14:textId="77777777" w:rsidTr="00DF077B">
        <w:tc>
          <w:tcPr>
            <w:tcW w:w="1591" w:type="dxa"/>
          </w:tcPr>
          <w:p w14:paraId="6E5F3C48" w14:textId="77777777" w:rsidR="00E61CA8" w:rsidRPr="00990E14" w:rsidRDefault="00BE703F" w:rsidP="00990E14">
            <w:pPr>
              <w:rPr>
                <w:rFonts w:cs="Arial"/>
              </w:rPr>
            </w:pPr>
            <w:r w:rsidRPr="00990E14">
              <w:rPr>
                <w:rFonts w:cs="Arial"/>
              </w:rPr>
              <w:t>RF16</w:t>
            </w:r>
          </w:p>
        </w:tc>
        <w:tc>
          <w:tcPr>
            <w:tcW w:w="5102" w:type="dxa"/>
          </w:tcPr>
          <w:p w14:paraId="56988DD1" w14:textId="77777777" w:rsidR="00E61CA8" w:rsidRPr="00990E14" w:rsidRDefault="00BE703F" w:rsidP="00990E14">
            <w:pPr>
              <w:rPr>
                <w:rFonts w:cs="Arial"/>
              </w:rPr>
            </w:pPr>
            <w:r w:rsidRPr="00990E14">
              <w:rPr>
                <w:rFonts w:cs="Arial"/>
              </w:rPr>
              <w:t>Retirar contenido de la publicación</w:t>
            </w:r>
          </w:p>
        </w:tc>
        <w:tc>
          <w:tcPr>
            <w:tcW w:w="3363" w:type="dxa"/>
          </w:tcPr>
          <w:p w14:paraId="358567EA" w14:textId="77777777" w:rsidR="00E61CA8" w:rsidRPr="00990E14" w:rsidRDefault="00BE703F" w:rsidP="00990E14">
            <w:pPr>
              <w:rPr>
                <w:rFonts w:cs="Arial"/>
              </w:rPr>
            </w:pPr>
            <w:r w:rsidRPr="00990E14">
              <w:rPr>
                <w:rFonts w:cs="Arial"/>
              </w:rPr>
              <w:t>Baja</w:t>
            </w:r>
          </w:p>
        </w:tc>
      </w:tr>
      <w:tr w:rsidR="00E61CA8" w:rsidRPr="00990E14" w14:paraId="01DEE846" w14:textId="77777777" w:rsidTr="00DF077B">
        <w:tc>
          <w:tcPr>
            <w:tcW w:w="1591" w:type="dxa"/>
          </w:tcPr>
          <w:p w14:paraId="70BEBE2B" w14:textId="77777777" w:rsidR="00E61CA8" w:rsidRPr="00990E14" w:rsidRDefault="00BE703F" w:rsidP="00990E14">
            <w:pPr>
              <w:rPr>
                <w:rFonts w:cs="Arial"/>
              </w:rPr>
            </w:pPr>
            <w:r w:rsidRPr="00990E14">
              <w:rPr>
                <w:rFonts w:cs="Arial"/>
              </w:rPr>
              <w:t>RF18</w:t>
            </w:r>
          </w:p>
        </w:tc>
        <w:tc>
          <w:tcPr>
            <w:tcW w:w="5102" w:type="dxa"/>
          </w:tcPr>
          <w:p w14:paraId="60927BF1" w14:textId="77777777" w:rsidR="00E61CA8" w:rsidRPr="00990E14" w:rsidRDefault="00BE703F" w:rsidP="00990E14">
            <w:pPr>
              <w:rPr>
                <w:rFonts w:cs="Arial"/>
              </w:rPr>
            </w:pPr>
            <w:r w:rsidRPr="00990E14">
              <w:rPr>
                <w:rFonts w:cs="Arial"/>
              </w:rPr>
              <w:t>Compartir contenido</w:t>
            </w:r>
          </w:p>
        </w:tc>
        <w:tc>
          <w:tcPr>
            <w:tcW w:w="3363" w:type="dxa"/>
          </w:tcPr>
          <w:p w14:paraId="6EA9C45C" w14:textId="77777777" w:rsidR="00E61CA8" w:rsidRPr="00990E14" w:rsidRDefault="00BE703F" w:rsidP="00990E14">
            <w:pPr>
              <w:rPr>
                <w:rFonts w:cs="Arial"/>
              </w:rPr>
            </w:pPr>
            <w:r w:rsidRPr="00990E14">
              <w:rPr>
                <w:rFonts w:cs="Arial"/>
              </w:rPr>
              <w:t>Media</w:t>
            </w:r>
          </w:p>
        </w:tc>
      </w:tr>
      <w:tr w:rsidR="00E61CA8" w:rsidRPr="00990E14" w14:paraId="0C6812DD" w14:textId="77777777" w:rsidTr="00DF077B">
        <w:tc>
          <w:tcPr>
            <w:tcW w:w="1591" w:type="dxa"/>
          </w:tcPr>
          <w:p w14:paraId="5F8179CE" w14:textId="77777777" w:rsidR="00E61CA8" w:rsidRPr="00990E14" w:rsidRDefault="00BE703F" w:rsidP="00990E14">
            <w:pPr>
              <w:rPr>
                <w:rFonts w:cs="Arial"/>
              </w:rPr>
            </w:pPr>
            <w:r w:rsidRPr="00990E14">
              <w:rPr>
                <w:rFonts w:cs="Arial"/>
              </w:rPr>
              <w:t>RF19</w:t>
            </w:r>
          </w:p>
        </w:tc>
        <w:tc>
          <w:tcPr>
            <w:tcW w:w="5102" w:type="dxa"/>
          </w:tcPr>
          <w:p w14:paraId="052AAC68" w14:textId="77777777" w:rsidR="00E61CA8" w:rsidRPr="00990E14" w:rsidRDefault="00BE703F" w:rsidP="00990E14">
            <w:pPr>
              <w:rPr>
                <w:rFonts w:cs="Arial"/>
              </w:rPr>
            </w:pPr>
            <w:r w:rsidRPr="00990E14">
              <w:rPr>
                <w:rFonts w:cs="Arial"/>
              </w:rPr>
              <w:t>Crear rol</w:t>
            </w:r>
          </w:p>
        </w:tc>
        <w:tc>
          <w:tcPr>
            <w:tcW w:w="3363" w:type="dxa"/>
          </w:tcPr>
          <w:p w14:paraId="5124D0B8" w14:textId="77777777" w:rsidR="00E61CA8" w:rsidRPr="00990E14" w:rsidRDefault="00BE703F" w:rsidP="00990E14">
            <w:pPr>
              <w:rPr>
                <w:rFonts w:cs="Arial"/>
              </w:rPr>
            </w:pPr>
            <w:r w:rsidRPr="00990E14">
              <w:rPr>
                <w:rFonts w:cs="Arial"/>
              </w:rPr>
              <w:t>Media</w:t>
            </w:r>
          </w:p>
        </w:tc>
      </w:tr>
      <w:tr w:rsidR="00E61CA8" w:rsidRPr="00990E14" w14:paraId="173D07CB" w14:textId="77777777" w:rsidTr="00DF077B">
        <w:tc>
          <w:tcPr>
            <w:tcW w:w="1591" w:type="dxa"/>
          </w:tcPr>
          <w:p w14:paraId="0FA870F8" w14:textId="77777777" w:rsidR="00E61CA8" w:rsidRPr="00990E14" w:rsidRDefault="00BE703F" w:rsidP="00990E14">
            <w:pPr>
              <w:rPr>
                <w:rFonts w:cs="Arial"/>
              </w:rPr>
            </w:pPr>
            <w:r w:rsidRPr="00990E14">
              <w:rPr>
                <w:rFonts w:cs="Arial"/>
              </w:rPr>
              <w:t>RF20</w:t>
            </w:r>
          </w:p>
        </w:tc>
        <w:tc>
          <w:tcPr>
            <w:tcW w:w="5102" w:type="dxa"/>
          </w:tcPr>
          <w:p w14:paraId="4C0294E9" w14:textId="77777777" w:rsidR="00E61CA8" w:rsidRPr="00990E14" w:rsidRDefault="00BE703F" w:rsidP="00990E14">
            <w:pPr>
              <w:rPr>
                <w:rFonts w:cs="Arial"/>
              </w:rPr>
            </w:pPr>
            <w:r w:rsidRPr="00990E14">
              <w:rPr>
                <w:rFonts w:cs="Arial"/>
              </w:rPr>
              <w:t>Modificar rol</w:t>
            </w:r>
          </w:p>
        </w:tc>
        <w:tc>
          <w:tcPr>
            <w:tcW w:w="3363" w:type="dxa"/>
          </w:tcPr>
          <w:p w14:paraId="1A179F0A" w14:textId="77777777" w:rsidR="00E61CA8" w:rsidRPr="00990E14" w:rsidRDefault="00BE703F" w:rsidP="00990E14">
            <w:pPr>
              <w:rPr>
                <w:rFonts w:cs="Arial"/>
              </w:rPr>
            </w:pPr>
            <w:r w:rsidRPr="00990E14">
              <w:rPr>
                <w:rFonts w:cs="Arial"/>
              </w:rPr>
              <w:t>Media</w:t>
            </w:r>
          </w:p>
        </w:tc>
      </w:tr>
      <w:tr w:rsidR="00E61CA8" w:rsidRPr="00990E14" w14:paraId="2DE50AA4" w14:textId="77777777" w:rsidTr="00DF077B">
        <w:tc>
          <w:tcPr>
            <w:tcW w:w="1591" w:type="dxa"/>
          </w:tcPr>
          <w:p w14:paraId="1B60C353" w14:textId="77777777" w:rsidR="00E61CA8" w:rsidRPr="00990E14" w:rsidRDefault="00BE703F" w:rsidP="00990E14">
            <w:pPr>
              <w:rPr>
                <w:rFonts w:cs="Arial"/>
              </w:rPr>
            </w:pPr>
            <w:r w:rsidRPr="00990E14">
              <w:rPr>
                <w:rFonts w:cs="Arial"/>
              </w:rPr>
              <w:t>RF21</w:t>
            </w:r>
          </w:p>
        </w:tc>
        <w:tc>
          <w:tcPr>
            <w:tcW w:w="5102" w:type="dxa"/>
          </w:tcPr>
          <w:p w14:paraId="6A32130D" w14:textId="77777777" w:rsidR="00E61CA8" w:rsidRPr="00990E14" w:rsidRDefault="00BE703F" w:rsidP="00990E14">
            <w:pPr>
              <w:rPr>
                <w:rFonts w:cs="Arial"/>
              </w:rPr>
            </w:pPr>
            <w:r w:rsidRPr="00990E14">
              <w:rPr>
                <w:rFonts w:cs="Arial"/>
              </w:rPr>
              <w:t>Registrar usuario</w:t>
            </w:r>
          </w:p>
        </w:tc>
        <w:tc>
          <w:tcPr>
            <w:tcW w:w="3363" w:type="dxa"/>
          </w:tcPr>
          <w:p w14:paraId="1E11DA01" w14:textId="77777777" w:rsidR="00E61CA8" w:rsidRPr="00990E14" w:rsidRDefault="00BE703F" w:rsidP="00990E14">
            <w:pPr>
              <w:rPr>
                <w:rFonts w:cs="Arial"/>
              </w:rPr>
            </w:pPr>
            <w:r w:rsidRPr="00990E14">
              <w:rPr>
                <w:rFonts w:cs="Arial"/>
              </w:rPr>
              <w:t>Media</w:t>
            </w:r>
          </w:p>
        </w:tc>
      </w:tr>
      <w:tr w:rsidR="00E61CA8" w:rsidRPr="00990E14" w14:paraId="64690452" w14:textId="77777777" w:rsidTr="00DF077B">
        <w:tc>
          <w:tcPr>
            <w:tcW w:w="1591" w:type="dxa"/>
          </w:tcPr>
          <w:p w14:paraId="46D60AD9" w14:textId="77777777" w:rsidR="00E61CA8" w:rsidRPr="00990E14" w:rsidRDefault="00BE703F" w:rsidP="00990E14">
            <w:pPr>
              <w:rPr>
                <w:rFonts w:cs="Arial"/>
              </w:rPr>
            </w:pPr>
            <w:r w:rsidRPr="00990E14">
              <w:rPr>
                <w:rFonts w:cs="Arial"/>
              </w:rPr>
              <w:t>RF22</w:t>
            </w:r>
          </w:p>
        </w:tc>
        <w:tc>
          <w:tcPr>
            <w:tcW w:w="5102" w:type="dxa"/>
          </w:tcPr>
          <w:p w14:paraId="1C6AF56F" w14:textId="77777777" w:rsidR="00E61CA8" w:rsidRPr="00990E14" w:rsidRDefault="00BE703F" w:rsidP="00990E14">
            <w:pPr>
              <w:rPr>
                <w:rFonts w:cs="Arial"/>
              </w:rPr>
            </w:pPr>
            <w:r w:rsidRPr="00990E14">
              <w:rPr>
                <w:rFonts w:cs="Arial"/>
              </w:rPr>
              <w:t>Mostrar usuario</w:t>
            </w:r>
          </w:p>
        </w:tc>
        <w:tc>
          <w:tcPr>
            <w:tcW w:w="3363" w:type="dxa"/>
          </w:tcPr>
          <w:p w14:paraId="4E566B8E" w14:textId="77777777" w:rsidR="00E61CA8" w:rsidRPr="00990E14" w:rsidRDefault="00BE703F" w:rsidP="00990E14">
            <w:pPr>
              <w:rPr>
                <w:rFonts w:cs="Arial"/>
              </w:rPr>
            </w:pPr>
            <w:r w:rsidRPr="00990E14">
              <w:rPr>
                <w:rFonts w:cs="Arial"/>
              </w:rPr>
              <w:t>Media</w:t>
            </w:r>
          </w:p>
        </w:tc>
      </w:tr>
      <w:tr w:rsidR="00E61CA8" w:rsidRPr="00990E14" w14:paraId="2E0541E0" w14:textId="77777777" w:rsidTr="00DF077B">
        <w:tc>
          <w:tcPr>
            <w:tcW w:w="1591" w:type="dxa"/>
          </w:tcPr>
          <w:p w14:paraId="2BD7A08C" w14:textId="77777777" w:rsidR="00E61CA8" w:rsidRPr="00990E14" w:rsidRDefault="00BE703F" w:rsidP="00990E14">
            <w:pPr>
              <w:rPr>
                <w:rFonts w:cs="Arial"/>
              </w:rPr>
            </w:pPr>
            <w:r w:rsidRPr="00990E14">
              <w:rPr>
                <w:rFonts w:cs="Arial"/>
              </w:rPr>
              <w:t>RF23</w:t>
            </w:r>
          </w:p>
        </w:tc>
        <w:tc>
          <w:tcPr>
            <w:tcW w:w="5102" w:type="dxa"/>
          </w:tcPr>
          <w:p w14:paraId="0A36DDC6" w14:textId="77777777" w:rsidR="00E61CA8" w:rsidRPr="00990E14" w:rsidRDefault="00BE703F" w:rsidP="00990E14">
            <w:pPr>
              <w:rPr>
                <w:rFonts w:cs="Arial"/>
              </w:rPr>
            </w:pPr>
            <w:r w:rsidRPr="00990E14">
              <w:rPr>
                <w:rFonts w:cs="Arial"/>
              </w:rPr>
              <w:t>Adicionar Artículo</w:t>
            </w:r>
          </w:p>
        </w:tc>
        <w:tc>
          <w:tcPr>
            <w:tcW w:w="3363" w:type="dxa"/>
          </w:tcPr>
          <w:p w14:paraId="75E6B045" w14:textId="77777777" w:rsidR="00E61CA8" w:rsidRPr="00990E14" w:rsidRDefault="00BE703F" w:rsidP="00990E14">
            <w:pPr>
              <w:rPr>
                <w:rFonts w:cs="Arial"/>
              </w:rPr>
            </w:pPr>
            <w:r w:rsidRPr="00990E14">
              <w:rPr>
                <w:rFonts w:cs="Arial"/>
              </w:rPr>
              <w:t>Alta</w:t>
            </w:r>
          </w:p>
        </w:tc>
      </w:tr>
      <w:tr w:rsidR="00E61CA8" w:rsidRPr="00990E14" w14:paraId="7B7FFEA9" w14:textId="77777777" w:rsidTr="00DF077B">
        <w:tc>
          <w:tcPr>
            <w:tcW w:w="1591" w:type="dxa"/>
          </w:tcPr>
          <w:p w14:paraId="1ABCFD21" w14:textId="77777777" w:rsidR="00E61CA8" w:rsidRPr="00990E14" w:rsidRDefault="00BE703F" w:rsidP="00990E14">
            <w:pPr>
              <w:rPr>
                <w:rFonts w:cs="Arial"/>
              </w:rPr>
            </w:pPr>
            <w:r w:rsidRPr="00990E14">
              <w:rPr>
                <w:rFonts w:cs="Arial"/>
              </w:rPr>
              <w:t>RF24</w:t>
            </w:r>
          </w:p>
        </w:tc>
        <w:tc>
          <w:tcPr>
            <w:tcW w:w="5102" w:type="dxa"/>
          </w:tcPr>
          <w:p w14:paraId="5F478ACA" w14:textId="77777777" w:rsidR="00E61CA8" w:rsidRPr="00990E14" w:rsidRDefault="00BE703F" w:rsidP="00990E14">
            <w:pPr>
              <w:rPr>
                <w:rFonts w:cs="Arial"/>
              </w:rPr>
            </w:pPr>
            <w:r w:rsidRPr="00990E14">
              <w:rPr>
                <w:rFonts w:cs="Arial"/>
              </w:rPr>
              <w:t>Modificar Artículo</w:t>
            </w:r>
          </w:p>
        </w:tc>
        <w:tc>
          <w:tcPr>
            <w:tcW w:w="3363" w:type="dxa"/>
          </w:tcPr>
          <w:p w14:paraId="56A4633D" w14:textId="77777777" w:rsidR="00E61CA8" w:rsidRPr="00990E14" w:rsidRDefault="00BE703F" w:rsidP="00990E14">
            <w:pPr>
              <w:rPr>
                <w:rFonts w:cs="Arial"/>
              </w:rPr>
            </w:pPr>
            <w:r w:rsidRPr="00990E14">
              <w:rPr>
                <w:rFonts w:cs="Arial"/>
              </w:rPr>
              <w:t>Media</w:t>
            </w:r>
          </w:p>
        </w:tc>
      </w:tr>
      <w:tr w:rsidR="00E61CA8" w:rsidRPr="00990E14" w14:paraId="54B4240F" w14:textId="77777777" w:rsidTr="00DF077B">
        <w:tc>
          <w:tcPr>
            <w:tcW w:w="1591" w:type="dxa"/>
          </w:tcPr>
          <w:p w14:paraId="7859A1FC" w14:textId="77777777" w:rsidR="00E61CA8" w:rsidRPr="00990E14" w:rsidRDefault="00BE703F" w:rsidP="00990E14">
            <w:pPr>
              <w:rPr>
                <w:rFonts w:cs="Arial"/>
              </w:rPr>
            </w:pPr>
            <w:r w:rsidRPr="00990E14">
              <w:rPr>
                <w:rFonts w:cs="Arial"/>
              </w:rPr>
              <w:t>RF25</w:t>
            </w:r>
          </w:p>
        </w:tc>
        <w:tc>
          <w:tcPr>
            <w:tcW w:w="5102" w:type="dxa"/>
          </w:tcPr>
          <w:p w14:paraId="21A845D9" w14:textId="77777777" w:rsidR="00E61CA8" w:rsidRPr="00990E14" w:rsidRDefault="00BE703F" w:rsidP="00990E14">
            <w:pPr>
              <w:rPr>
                <w:rFonts w:cs="Arial"/>
              </w:rPr>
            </w:pPr>
            <w:r w:rsidRPr="00990E14">
              <w:rPr>
                <w:rFonts w:cs="Arial"/>
              </w:rPr>
              <w:t>Mostrar Artículo</w:t>
            </w:r>
          </w:p>
        </w:tc>
        <w:tc>
          <w:tcPr>
            <w:tcW w:w="3363" w:type="dxa"/>
          </w:tcPr>
          <w:p w14:paraId="4F8C4EB4" w14:textId="77777777" w:rsidR="00E61CA8" w:rsidRPr="00990E14" w:rsidRDefault="00BE703F" w:rsidP="00990E14">
            <w:pPr>
              <w:rPr>
                <w:rFonts w:cs="Arial"/>
              </w:rPr>
            </w:pPr>
            <w:r w:rsidRPr="00990E14">
              <w:rPr>
                <w:rFonts w:cs="Arial"/>
              </w:rPr>
              <w:t>Baja</w:t>
            </w:r>
          </w:p>
        </w:tc>
      </w:tr>
      <w:tr w:rsidR="00E61CA8" w:rsidRPr="00990E14" w14:paraId="4786A868" w14:textId="77777777" w:rsidTr="00DF077B">
        <w:tc>
          <w:tcPr>
            <w:tcW w:w="1591" w:type="dxa"/>
          </w:tcPr>
          <w:p w14:paraId="1DD83708" w14:textId="77777777" w:rsidR="00E61CA8" w:rsidRPr="00990E14" w:rsidRDefault="00BE703F" w:rsidP="00990E14">
            <w:pPr>
              <w:rPr>
                <w:rFonts w:cs="Arial"/>
              </w:rPr>
            </w:pPr>
            <w:r w:rsidRPr="00990E14">
              <w:rPr>
                <w:rFonts w:cs="Arial"/>
              </w:rPr>
              <w:t>RF26</w:t>
            </w:r>
          </w:p>
        </w:tc>
        <w:tc>
          <w:tcPr>
            <w:tcW w:w="5102" w:type="dxa"/>
          </w:tcPr>
          <w:p w14:paraId="0AC3F0BF" w14:textId="77777777" w:rsidR="00E61CA8" w:rsidRPr="00990E14" w:rsidRDefault="00BE703F" w:rsidP="00990E14">
            <w:pPr>
              <w:rPr>
                <w:rFonts w:cs="Arial"/>
              </w:rPr>
            </w:pPr>
            <w:r w:rsidRPr="00990E14">
              <w:rPr>
                <w:rFonts w:cs="Arial"/>
              </w:rPr>
              <w:t>Crear promoción</w:t>
            </w:r>
          </w:p>
        </w:tc>
        <w:tc>
          <w:tcPr>
            <w:tcW w:w="3363" w:type="dxa"/>
          </w:tcPr>
          <w:p w14:paraId="19F783C4" w14:textId="77777777" w:rsidR="00E61CA8" w:rsidRPr="00990E14" w:rsidRDefault="00BE703F" w:rsidP="00990E14">
            <w:pPr>
              <w:rPr>
                <w:rFonts w:cs="Arial"/>
              </w:rPr>
            </w:pPr>
            <w:r w:rsidRPr="00990E14">
              <w:rPr>
                <w:rFonts w:cs="Arial"/>
              </w:rPr>
              <w:t>Media</w:t>
            </w:r>
          </w:p>
        </w:tc>
      </w:tr>
      <w:tr w:rsidR="00E61CA8" w:rsidRPr="00990E14" w14:paraId="1F9B8A7B" w14:textId="77777777" w:rsidTr="00DF077B">
        <w:tc>
          <w:tcPr>
            <w:tcW w:w="1591" w:type="dxa"/>
          </w:tcPr>
          <w:p w14:paraId="13F76C16" w14:textId="77777777" w:rsidR="00E61CA8" w:rsidRPr="00990E14" w:rsidRDefault="00BE703F" w:rsidP="00990E14">
            <w:pPr>
              <w:rPr>
                <w:rFonts w:cs="Arial"/>
              </w:rPr>
            </w:pPr>
            <w:r w:rsidRPr="00990E14">
              <w:rPr>
                <w:rFonts w:cs="Arial"/>
              </w:rPr>
              <w:t>RF27</w:t>
            </w:r>
          </w:p>
        </w:tc>
        <w:tc>
          <w:tcPr>
            <w:tcW w:w="5102" w:type="dxa"/>
          </w:tcPr>
          <w:p w14:paraId="15FA345A" w14:textId="77777777" w:rsidR="00E61CA8" w:rsidRPr="00990E14" w:rsidRDefault="00BE703F" w:rsidP="00990E14">
            <w:pPr>
              <w:rPr>
                <w:rFonts w:cs="Arial"/>
              </w:rPr>
            </w:pPr>
            <w:r w:rsidRPr="00990E14">
              <w:rPr>
                <w:rFonts w:cs="Arial"/>
              </w:rPr>
              <w:t>Mostrar promoción</w:t>
            </w:r>
          </w:p>
        </w:tc>
        <w:tc>
          <w:tcPr>
            <w:tcW w:w="3363" w:type="dxa"/>
          </w:tcPr>
          <w:p w14:paraId="3AB7288D" w14:textId="77777777" w:rsidR="00E61CA8" w:rsidRPr="00990E14" w:rsidRDefault="00BE703F" w:rsidP="00990E14">
            <w:pPr>
              <w:rPr>
                <w:rFonts w:cs="Arial"/>
              </w:rPr>
            </w:pPr>
            <w:r w:rsidRPr="00990E14">
              <w:rPr>
                <w:rFonts w:cs="Arial"/>
              </w:rPr>
              <w:t>Baja</w:t>
            </w:r>
          </w:p>
        </w:tc>
      </w:tr>
      <w:tr w:rsidR="00E61CA8" w:rsidRPr="00990E14" w14:paraId="7A39084A" w14:textId="77777777" w:rsidTr="00DF077B">
        <w:tc>
          <w:tcPr>
            <w:tcW w:w="1591" w:type="dxa"/>
          </w:tcPr>
          <w:p w14:paraId="2D1C61AF" w14:textId="77777777" w:rsidR="00E61CA8" w:rsidRPr="00990E14" w:rsidRDefault="00BE703F" w:rsidP="00990E14">
            <w:pPr>
              <w:rPr>
                <w:rFonts w:cs="Arial"/>
              </w:rPr>
            </w:pPr>
            <w:r w:rsidRPr="00990E14">
              <w:rPr>
                <w:rFonts w:cs="Arial"/>
              </w:rPr>
              <w:t>RF28</w:t>
            </w:r>
          </w:p>
        </w:tc>
        <w:tc>
          <w:tcPr>
            <w:tcW w:w="5102" w:type="dxa"/>
          </w:tcPr>
          <w:p w14:paraId="34DC379D" w14:textId="77777777" w:rsidR="00E61CA8" w:rsidRPr="00990E14" w:rsidRDefault="00BE703F" w:rsidP="00990E14">
            <w:pPr>
              <w:rPr>
                <w:rFonts w:cs="Arial"/>
              </w:rPr>
            </w:pPr>
            <w:r w:rsidRPr="00990E14">
              <w:rPr>
                <w:rFonts w:cs="Arial"/>
              </w:rPr>
              <w:t>Crear término de taxonomía</w:t>
            </w:r>
          </w:p>
        </w:tc>
        <w:tc>
          <w:tcPr>
            <w:tcW w:w="3363" w:type="dxa"/>
          </w:tcPr>
          <w:p w14:paraId="7F4E4EFC" w14:textId="77777777" w:rsidR="00E61CA8" w:rsidRPr="00990E14" w:rsidRDefault="00BE703F" w:rsidP="00990E14">
            <w:pPr>
              <w:rPr>
                <w:rFonts w:cs="Arial"/>
              </w:rPr>
            </w:pPr>
            <w:r w:rsidRPr="00990E14">
              <w:rPr>
                <w:rFonts w:cs="Arial"/>
              </w:rPr>
              <w:t>Alta</w:t>
            </w:r>
          </w:p>
        </w:tc>
      </w:tr>
      <w:tr w:rsidR="00E61CA8" w:rsidRPr="00990E14" w14:paraId="66CC79A3" w14:textId="77777777" w:rsidTr="00DF077B">
        <w:tc>
          <w:tcPr>
            <w:tcW w:w="1591" w:type="dxa"/>
          </w:tcPr>
          <w:p w14:paraId="78FFEAB4" w14:textId="77777777" w:rsidR="00E61CA8" w:rsidRPr="00990E14" w:rsidRDefault="00BE703F" w:rsidP="00990E14">
            <w:pPr>
              <w:rPr>
                <w:rFonts w:cs="Arial"/>
              </w:rPr>
            </w:pPr>
            <w:r w:rsidRPr="00990E14">
              <w:rPr>
                <w:rFonts w:cs="Arial"/>
              </w:rPr>
              <w:t>RF29</w:t>
            </w:r>
          </w:p>
        </w:tc>
        <w:tc>
          <w:tcPr>
            <w:tcW w:w="5102" w:type="dxa"/>
          </w:tcPr>
          <w:p w14:paraId="0CDBE3EB" w14:textId="77777777" w:rsidR="00E61CA8" w:rsidRPr="00990E14" w:rsidRDefault="00BE703F" w:rsidP="00990E14">
            <w:pPr>
              <w:rPr>
                <w:rFonts w:cs="Arial"/>
              </w:rPr>
            </w:pPr>
            <w:r w:rsidRPr="00990E14">
              <w:rPr>
                <w:rFonts w:cs="Arial"/>
              </w:rPr>
              <w:t xml:space="preserve">Editar término de taxonomía  </w:t>
            </w:r>
          </w:p>
        </w:tc>
        <w:tc>
          <w:tcPr>
            <w:tcW w:w="3363" w:type="dxa"/>
          </w:tcPr>
          <w:p w14:paraId="6AC370D5" w14:textId="77777777" w:rsidR="00E61CA8" w:rsidRPr="00990E14" w:rsidRDefault="00BE703F" w:rsidP="00990E14">
            <w:pPr>
              <w:rPr>
                <w:rFonts w:cs="Arial"/>
              </w:rPr>
            </w:pPr>
            <w:r w:rsidRPr="00990E14">
              <w:rPr>
                <w:rFonts w:cs="Arial"/>
              </w:rPr>
              <w:t>Alta</w:t>
            </w:r>
          </w:p>
        </w:tc>
      </w:tr>
      <w:tr w:rsidR="00E61CA8" w:rsidRPr="00990E14" w14:paraId="5A7B2C43" w14:textId="77777777" w:rsidTr="00DF077B">
        <w:tc>
          <w:tcPr>
            <w:tcW w:w="1591" w:type="dxa"/>
          </w:tcPr>
          <w:p w14:paraId="4D634F63" w14:textId="77777777" w:rsidR="00E61CA8" w:rsidRPr="00990E14" w:rsidRDefault="00BE703F" w:rsidP="00990E14">
            <w:pPr>
              <w:rPr>
                <w:rFonts w:cs="Arial"/>
              </w:rPr>
            </w:pPr>
            <w:r w:rsidRPr="00990E14">
              <w:rPr>
                <w:rFonts w:cs="Arial"/>
              </w:rPr>
              <w:t>RF30</w:t>
            </w:r>
          </w:p>
        </w:tc>
        <w:tc>
          <w:tcPr>
            <w:tcW w:w="5102" w:type="dxa"/>
          </w:tcPr>
          <w:p w14:paraId="75E95564" w14:textId="77777777" w:rsidR="00E61CA8" w:rsidRPr="00990E14" w:rsidRDefault="00BE703F" w:rsidP="00990E14">
            <w:pPr>
              <w:rPr>
                <w:rFonts w:cs="Arial"/>
              </w:rPr>
            </w:pPr>
            <w:r w:rsidRPr="00990E14">
              <w:rPr>
                <w:rFonts w:cs="Arial"/>
              </w:rPr>
              <w:t>Mostrar término de taxonomía</w:t>
            </w:r>
          </w:p>
        </w:tc>
        <w:tc>
          <w:tcPr>
            <w:tcW w:w="3363" w:type="dxa"/>
          </w:tcPr>
          <w:p w14:paraId="137DC1A9" w14:textId="77777777" w:rsidR="00E61CA8" w:rsidRPr="00990E14" w:rsidRDefault="00BE703F" w:rsidP="00990E14">
            <w:pPr>
              <w:rPr>
                <w:rFonts w:cs="Arial"/>
              </w:rPr>
            </w:pPr>
            <w:r w:rsidRPr="00990E14">
              <w:rPr>
                <w:rFonts w:cs="Arial"/>
              </w:rPr>
              <w:t>Baja</w:t>
            </w:r>
          </w:p>
        </w:tc>
      </w:tr>
      <w:tr w:rsidR="00E61CA8" w:rsidRPr="00990E14" w14:paraId="44098A16" w14:textId="77777777" w:rsidTr="00DF077B">
        <w:tc>
          <w:tcPr>
            <w:tcW w:w="1591" w:type="dxa"/>
          </w:tcPr>
          <w:p w14:paraId="425DE533" w14:textId="77777777" w:rsidR="00E61CA8" w:rsidRPr="00990E14" w:rsidRDefault="00BE703F" w:rsidP="00990E14">
            <w:pPr>
              <w:rPr>
                <w:rFonts w:cs="Arial"/>
              </w:rPr>
            </w:pPr>
            <w:r w:rsidRPr="00990E14">
              <w:rPr>
                <w:rFonts w:cs="Arial"/>
              </w:rPr>
              <w:t>RF31</w:t>
            </w:r>
          </w:p>
        </w:tc>
        <w:tc>
          <w:tcPr>
            <w:tcW w:w="5102" w:type="dxa"/>
          </w:tcPr>
          <w:p w14:paraId="272EADB8" w14:textId="77777777" w:rsidR="00E61CA8" w:rsidRPr="00990E14" w:rsidRDefault="00BE703F" w:rsidP="00990E14">
            <w:pPr>
              <w:rPr>
                <w:rFonts w:cs="Arial"/>
              </w:rPr>
            </w:pPr>
            <w:r w:rsidRPr="00990E14">
              <w:rPr>
                <w:rFonts w:cs="Arial"/>
              </w:rPr>
              <w:t>Eliminar término de taxonomía</w:t>
            </w:r>
          </w:p>
        </w:tc>
        <w:tc>
          <w:tcPr>
            <w:tcW w:w="3363" w:type="dxa"/>
          </w:tcPr>
          <w:p w14:paraId="44CB3DAA" w14:textId="77777777" w:rsidR="00E61CA8" w:rsidRPr="00990E14" w:rsidRDefault="00BE703F" w:rsidP="00990E14">
            <w:pPr>
              <w:rPr>
                <w:rFonts w:cs="Arial"/>
              </w:rPr>
            </w:pPr>
            <w:r w:rsidRPr="00990E14">
              <w:rPr>
                <w:rFonts w:cs="Arial"/>
              </w:rPr>
              <w:t>Baja</w:t>
            </w:r>
          </w:p>
        </w:tc>
      </w:tr>
      <w:tr w:rsidR="00E61CA8" w:rsidRPr="00990E14" w14:paraId="5DEC0507" w14:textId="77777777" w:rsidTr="00DF077B">
        <w:tc>
          <w:tcPr>
            <w:tcW w:w="1591" w:type="dxa"/>
          </w:tcPr>
          <w:p w14:paraId="3D0333FA" w14:textId="77777777" w:rsidR="00E61CA8" w:rsidRPr="00990E14" w:rsidRDefault="00BE703F" w:rsidP="00990E14">
            <w:pPr>
              <w:rPr>
                <w:rFonts w:cs="Arial"/>
              </w:rPr>
            </w:pPr>
            <w:r w:rsidRPr="00990E14">
              <w:rPr>
                <w:rFonts w:cs="Arial"/>
              </w:rPr>
              <w:t>RF32</w:t>
            </w:r>
          </w:p>
        </w:tc>
        <w:tc>
          <w:tcPr>
            <w:tcW w:w="5102" w:type="dxa"/>
          </w:tcPr>
          <w:p w14:paraId="3EEDCA53" w14:textId="77777777" w:rsidR="00E61CA8" w:rsidRPr="00990E14" w:rsidRDefault="00BE703F" w:rsidP="00990E14">
            <w:pPr>
              <w:rPr>
                <w:rFonts w:cs="Arial"/>
              </w:rPr>
            </w:pPr>
            <w:r w:rsidRPr="00990E14">
              <w:rPr>
                <w:rFonts w:cs="Arial"/>
              </w:rPr>
              <w:t>Editar Artículo</w:t>
            </w:r>
          </w:p>
        </w:tc>
        <w:tc>
          <w:tcPr>
            <w:tcW w:w="3363" w:type="dxa"/>
          </w:tcPr>
          <w:p w14:paraId="43779716" w14:textId="77777777" w:rsidR="00E61CA8" w:rsidRPr="00990E14" w:rsidRDefault="00BE703F" w:rsidP="00990E14">
            <w:pPr>
              <w:rPr>
                <w:rFonts w:cs="Arial"/>
              </w:rPr>
            </w:pPr>
            <w:r w:rsidRPr="00990E14">
              <w:rPr>
                <w:rFonts w:cs="Arial"/>
              </w:rPr>
              <w:t>Media</w:t>
            </w:r>
          </w:p>
        </w:tc>
      </w:tr>
      <w:tr w:rsidR="00E61CA8" w:rsidRPr="00990E14" w14:paraId="32A5CC42" w14:textId="77777777" w:rsidTr="00DF077B">
        <w:tc>
          <w:tcPr>
            <w:tcW w:w="1591" w:type="dxa"/>
          </w:tcPr>
          <w:p w14:paraId="4289B5CF" w14:textId="77777777" w:rsidR="00E61CA8" w:rsidRPr="00990E14" w:rsidRDefault="00BE703F" w:rsidP="00990E14">
            <w:pPr>
              <w:rPr>
                <w:rFonts w:cs="Arial"/>
              </w:rPr>
            </w:pPr>
            <w:r w:rsidRPr="00990E14">
              <w:rPr>
                <w:rFonts w:cs="Arial"/>
              </w:rPr>
              <w:t>RF33</w:t>
            </w:r>
          </w:p>
        </w:tc>
        <w:tc>
          <w:tcPr>
            <w:tcW w:w="5102" w:type="dxa"/>
          </w:tcPr>
          <w:p w14:paraId="38109EFD" w14:textId="77777777" w:rsidR="00E61CA8" w:rsidRPr="00990E14" w:rsidRDefault="00BE703F" w:rsidP="00990E14">
            <w:pPr>
              <w:rPr>
                <w:rFonts w:cs="Arial"/>
              </w:rPr>
            </w:pPr>
            <w:r w:rsidRPr="00990E14">
              <w:rPr>
                <w:rFonts w:cs="Arial"/>
              </w:rPr>
              <w:t>Modificar término de taxonomía</w:t>
            </w:r>
          </w:p>
        </w:tc>
        <w:tc>
          <w:tcPr>
            <w:tcW w:w="3363" w:type="dxa"/>
          </w:tcPr>
          <w:p w14:paraId="70B0331D" w14:textId="77777777" w:rsidR="00E61CA8" w:rsidRPr="00990E14" w:rsidRDefault="00BE703F" w:rsidP="00990E14">
            <w:pPr>
              <w:rPr>
                <w:rFonts w:cs="Arial"/>
              </w:rPr>
            </w:pPr>
            <w:r w:rsidRPr="00990E14">
              <w:rPr>
                <w:rFonts w:cs="Arial"/>
              </w:rPr>
              <w:t>Media</w:t>
            </w:r>
          </w:p>
        </w:tc>
      </w:tr>
      <w:tr w:rsidR="00E61CA8" w:rsidRPr="00990E14" w14:paraId="0CD69744" w14:textId="77777777" w:rsidTr="00DF077B">
        <w:tc>
          <w:tcPr>
            <w:tcW w:w="1591" w:type="dxa"/>
          </w:tcPr>
          <w:p w14:paraId="1D99C909" w14:textId="77777777" w:rsidR="00E61CA8" w:rsidRPr="00990E14" w:rsidRDefault="00BE703F" w:rsidP="00990E14">
            <w:pPr>
              <w:rPr>
                <w:rFonts w:cs="Arial"/>
              </w:rPr>
            </w:pPr>
            <w:r w:rsidRPr="00990E14">
              <w:rPr>
                <w:rFonts w:cs="Arial"/>
              </w:rPr>
              <w:lastRenderedPageBreak/>
              <w:t>RF34</w:t>
            </w:r>
          </w:p>
        </w:tc>
        <w:tc>
          <w:tcPr>
            <w:tcW w:w="5102" w:type="dxa"/>
          </w:tcPr>
          <w:p w14:paraId="2FC21591" w14:textId="77777777" w:rsidR="00E61CA8" w:rsidRPr="00990E14" w:rsidRDefault="00BE703F" w:rsidP="00990E14">
            <w:pPr>
              <w:rPr>
                <w:rFonts w:cs="Arial"/>
              </w:rPr>
            </w:pPr>
            <w:r w:rsidRPr="00990E14">
              <w:rPr>
                <w:rFonts w:cs="Arial"/>
              </w:rPr>
              <w:t>Crear Comentario</w:t>
            </w:r>
          </w:p>
        </w:tc>
        <w:tc>
          <w:tcPr>
            <w:tcW w:w="3363" w:type="dxa"/>
          </w:tcPr>
          <w:p w14:paraId="43C23777" w14:textId="77777777" w:rsidR="00E61CA8" w:rsidRPr="00990E14" w:rsidRDefault="00BE703F" w:rsidP="00990E14">
            <w:pPr>
              <w:rPr>
                <w:rFonts w:cs="Arial"/>
              </w:rPr>
            </w:pPr>
            <w:r w:rsidRPr="00990E14">
              <w:rPr>
                <w:rFonts w:cs="Arial"/>
              </w:rPr>
              <w:t>Alta</w:t>
            </w:r>
          </w:p>
        </w:tc>
      </w:tr>
      <w:tr w:rsidR="00E61CA8" w:rsidRPr="00990E14" w14:paraId="758F3BC6" w14:textId="77777777" w:rsidTr="00DF077B">
        <w:tc>
          <w:tcPr>
            <w:tcW w:w="1591" w:type="dxa"/>
          </w:tcPr>
          <w:p w14:paraId="1F75C6AD" w14:textId="77777777" w:rsidR="00E61CA8" w:rsidRPr="00990E14" w:rsidRDefault="00BE703F" w:rsidP="00990E14">
            <w:pPr>
              <w:rPr>
                <w:rFonts w:cs="Arial"/>
              </w:rPr>
            </w:pPr>
            <w:r w:rsidRPr="00990E14">
              <w:rPr>
                <w:rFonts w:cs="Arial"/>
              </w:rPr>
              <w:t>RF35</w:t>
            </w:r>
          </w:p>
        </w:tc>
        <w:tc>
          <w:tcPr>
            <w:tcW w:w="5102" w:type="dxa"/>
          </w:tcPr>
          <w:p w14:paraId="04538C74" w14:textId="77777777" w:rsidR="00E61CA8" w:rsidRPr="00990E14" w:rsidRDefault="00BE703F" w:rsidP="00990E14">
            <w:pPr>
              <w:rPr>
                <w:rFonts w:cs="Arial"/>
              </w:rPr>
            </w:pPr>
            <w:r w:rsidRPr="00990E14">
              <w:rPr>
                <w:rFonts w:cs="Arial"/>
              </w:rPr>
              <w:t>Modificar Comentario</w:t>
            </w:r>
          </w:p>
        </w:tc>
        <w:tc>
          <w:tcPr>
            <w:tcW w:w="3363" w:type="dxa"/>
          </w:tcPr>
          <w:p w14:paraId="143FFB0F" w14:textId="77777777" w:rsidR="00E61CA8" w:rsidRPr="00990E14" w:rsidRDefault="00BE703F" w:rsidP="00990E14">
            <w:pPr>
              <w:rPr>
                <w:rFonts w:cs="Arial"/>
              </w:rPr>
            </w:pPr>
            <w:r w:rsidRPr="00990E14">
              <w:rPr>
                <w:rFonts w:cs="Arial"/>
              </w:rPr>
              <w:t>Media</w:t>
            </w:r>
          </w:p>
        </w:tc>
      </w:tr>
      <w:tr w:rsidR="00E61CA8" w:rsidRPr="00990E14" w14:paraId="79FE0461" w14:textId="77777777" w:rsidTr="00DF077B">
        <w:tc>
          <w:tcPr>
            <w:tcW w:w="1591" w:type="dxa"/>
          </w:tcPr>
          <w:p w14:paraId="12F50628" w14:textId="77777777" w:rsidR="00E61CA8" w:rsidRPr="00990E14" w:rsidRDefault="00BE703F" w:rsidP="00990E14">
            <w:pPr>
              <w:rPr>
                <w:rFonts w:cs="Arial"/>
              </w:rPr>
            </w:pPr>
            <w:r w:rsidRPr="00990E14">
              <w:rPr>
                <w:rFonts w:cs="Arial"/>
              </w:rPr>
              <w:t>RF36</w:t>
            </w:r>
          </w:p>
        </w:tc>
        <w:tc>
          <w:tcPr>
            <w:tcW w:w="5102" w:type="dxa"/>
          </w:tcPr>
          <w:p w14:paraId="5CF9DD4F" w14:textId="77777777" w:rsidR="00E61CA8" w:rsidRPr="00990E14" w:rsidRDefault="00BE703F" w:rsidP="00990E14">
            <w:pPr>
              <w:rPr>
                <w:rFonts w:cs="Arial"/>
              </w:rPr>
            </w:pPr>
            <w:r w:rsidRPr="00990E14">
              <w:rPr>
                <w:rFonts w:cs="Arial"/>
              </w:rPr>
              <w:t>Responder Comentario</w:t>
            </w:r>
          </w:p>
        </w:tc>
        <w:tc>
          <w:tcPr>
            <w:tcW w:w="3363" w:type="dxa"/>
          </w:tcPr>
          <w:p w14:paraId="78AC030D" w14:textId="77777777" w:rsidR="00E61CA8" w:rsidRPr="00990E14" w:rsidRDefault="00BE703F" w:rsidP="00990E14">
            <w:pPr>
              <w:rPr>
                <w:rFonts w:cs="Arial"/>
              </w:rPr>
            </w:pPr>
            <w:r w:rsidRPr="00990E14">
              <w:rPr>
                <w:rFonts w:cs="Arial"/>
              </w:rPr>
              <w:t>Media</w:t>
            </w:r>
          </w:p>
        </w:tc>
      </w:tr>
      <w:tr w:rsidR="00E61CA8" w:rsidRPr="00990E14" w14:paraId="61ED3CF9" w14:textId="77777777" w:rsidTr="00DF077B">
        <w:tc>
          <w:tcPr>
            <w:tcW w:w="1591" w:type="dxa"/>
          </w:tcPr>
          <w:p w14:paraId="20FAE46B" w14:textId="77777777" w:rsidR="00E61CA8" w:rsidRPr="00990E14" w:rsidRDefault="00BE703F" w:rsidP="00990E14">
            <w:pPr>
              <w:rPr>
                <w:rFonts w:cs="Arial"/>
              </w:rPr>
            </w:pPr>
            <w:r w:rsidRPr="00990E14">
              <w:rPr>
                <w:rFonts w:cs="Arial"/>
              </w:rPr>
              <w:t>RF37</w:t>
            </w:r>
          </w:p>
        </w:tc>
        <w:tc>
          <w:tcPr>
            <w:tcW w:w="5102" w:type="dxa"/>
          </w:tcPr>
          <w:p w14:paraId="541994FE" w14:textId="77777777" w:rsidR="00E61CA8" w:rsidRPr="00990E14" w:rsidRDefault="00BE703F" w:rsidP="00990E14">
            <w:pPr>
              <w:rPr>
                <w:rFonts w:cs="Arial"/>
              </w:rPr>
            </w:pPr>
            <w:r w:rsidRPr="00990E14">
              <w:rPr>
                <w:rFonts w:cs="Arial"/>
              </w:rPr>
              <w:t>Mostrar comentario</w:t>
            </w:r>
          </w:p>
        </w:tc>
        <w:tc>
          <w:tcPr>
            <w:tcW w:w="3363" w:type="dxa"/>
          </w:tcPr>
          <w:p w14:paraId="7475AFFC" w14:textId="77777777" w:rsidR="00E61CA8" w:rsidRPr="00990E14" w:rsidRDefault="00BE703F" w:rsidP="00990E14">
            <w:pPr>
              <w:rPr>
                <w:rFonts w:cs="Arial"/>
              </w:rPr>
            </w:pPr>
            <w:r w:rsidRPr="00990E14">
              <w:rPr>
                <w:rFonts w:cs="Arial"/>
              </w:rPr>
              <w:t>Baja</w:t>
            </w:r>
          </w:p>
        </w:tc>
      </w:tr>
      <w:tr w:rsidR="00E61CA8" w:rsidRPr="00990E14" w14:paraId="642A4AB7" w14:textId="77777777" w:rsidTr="00DF077B">
        <w:tc>
          <w:tcPr>
            <w:tcW w:w="1591" w:type="dxa"/>
          </w:tcPr>
          <w:p w14:paraId="654901FC" w14:textId="77777777" w:rsidR="00E61CA8" w:rsidRPr="00990E14" w:rsidRDefault="00BE703F" w:rsidP="00990E14">
            <w:pPr>
              <w:rPr>
                <w:rFonts w:cs="Arial"/>
              </w:rPr>
            </w:pPr>
            <w:r w:rsidRPr="00990E14">
              <w:rPr>
                <w:rFonts w:cs="Arial"/>
              </w:rPr>
              <w:t>RF38</w:t>
            </w:r>
          </w:p>
        </w:tc>
        <w:tc>
          <w:tcPr>
            <w:tcW w:w="5102" w:type="dxa"/>
          </w:tcPr>
          <w:p w14:paraId="3CDDFF1B" w14:textId="77777777" w:rsidR="00E61CA8" w:rsidRPr="00990E14" w:rsidRDefault="00BE703F" w:rsidP="00990E14">
            <w:pPr>
              <w:rPr>
                <w:rFonts w:cs="Arial"/>
              </w:rPr>
            </w:pPr>
            <w:r w:rsidRPr="00990E14">
              <w:rPr>
                <w:rFonts w:cs="Arial"/>
              </w:rPr>
              <w:t>Eliminar comentario</w:t>
            </w:r>
          </w:p>
        </w:tc>
        <w:tc>
          <w:tcPr>
            <w:tcW w:w="3363" w:type="dxa"/>
          </w:tcPr>
          <w:p w14:paraId="2B90917E" w14:textId="77777777" w:rsidR="00E61CA8" w:rsidRPr="00990E14" w:rsidRDefault="00BE703F" w:rsidP="00990E14">
            <w:pPr>
              <w:rPr>
                <w:rFonts w:cs="Arial"/>
              </w:rPr>
            </w:pPr>
            <w:r w:rsidRPr="00990E14">
              <w:rPr>
                <w:rFonts w:cs="Arial"/>
              </w:rPr>
              <w:t>Baja</w:t>
            </w:r>
          </w:p>
        </w:tc>
      </w:tr>
      <w:tr w:rsidR="00E61CA8" w:rsidRPr="00990E14" w14:paraId="3C7B35A5" w14:textId="77777777" w:rsidTr="00DF077B">
        <w:tc>
          <w:tcPr>
            <w:tcW w:w="1591" w:type="dxa"/>
          </w:tcPr>
          <w:p w14:paraId="4581344F" w14:textId="77777777" w:rsidR="00E61CA8" w:rsidRPr="00990E14" w:rsidRDefault="00BE703F" w:rsidP="00990E14">
            <w:pPr>
              <w:rPr>
                <w:rFonts w:cs="Arial"/>
              </w:rPr>
            </w:pPr>
            <w:r w:rsidRPr="00990E14">
              <w:rPr>
                <w:rFonts w:cs="Arial"/>
              </w:rPr>
              <w:t>RF39</w:t>
            </w:r>
          </w:p>
        </w:tc>
        <w:tc>
          <w:tcPr>
            <w:tcW w:w="5102" w:type="dxa"/>
          </w:tcPr>
          <w:p w14:paraId="08C08EC6" w14:textId="77777777" w:rsidR="00E61CA8" w:rsidRPr="00990E14" w:rsidRDefault="00BE703F" w:rsidP="00990E14">
            <w:pPr>
              <w:rPr>
                <w:rFonts w:cs="Arial"/>
              </w:rPr>
            </w:pPr>
            <w:r w:rsidRPr="00990E14">
              <w:rPr>
                <w:rFonts w:cs="Arial"/>
              </w:rPr>
              <w:t>Publicar comentario</w:t>
            </w:r>
          </w:p>
        </w:tc>
        <w:tc>
          <w:tcPr>
            <w:tcW w:w="3363" w:type="dxa"/>
          </w:tcPr>
          <w:p w14:paraId="5E31EDC3" w14:textId="77777777" w:rsidR="00E61CA8" w:rsidRPr="00990E14" w:rsidRDefault="00BE703F" w:rsidP="00990E14">
            <w:pPr>
              <w:rPr>
                <w:rFonts w:cs="Arial"/>
              </w:rPr>
            </w:pPr>
            <w:r w:rsidRPr="00990E14">
              <w:rPr>
                <w:rFonts w:cs="Arial"/>
              </w:rPr>
              <w:t>Baja</w:t>
            </w:r>
          </w:p>
        </w:tc>
      </w:tr>
      <w:tr w:rsidR="00E61CA8" w:rsidRPr="00990E14" w14:paraId="1DC5DDD5" w14:textId="77777777" w:rsidTr="00DF077B">
        <w:tc>
          <w:tcPr>
            <w:tcW w:w="1591" w:type="dxa"/>
          </w:tcPr>
          <w:p w14:paraId="5DC5D2AE" w14:textId="77777777" w:rsidR="00E61CA8" w:rsidRPr="00990E14" w:rsidRDefault="00BE703F" w:rsidP="00990E14">
            <w:pPr>
              <w:rPr>
                <w:rFonts w:cs="Arial"/>
              </w:rPr>
            </w:pPr>
            <w:r w:rsidRPr="00990E14">
              <w:rPr>
                <w:rFonts w:cs="Arial"/>
              </w:rPr>
              <w:t>RF40</w:t>
            </w:r>
          </w:p>
        </w:tc>
        <w:tc>
          <w:tcPr>
            <w:tcW w:w="5102" w:type="dxa"/>
          </w:tcPr>
          <w:p w14:paraId="093051F4" w14:textId="77777777" w:rsidR="00E61CA8" w:rsidRPr="00990E14" w:rsidRDefault="00BE703F" w:rsidP="00990E14">
            <w:pPr>
              <w:rPr>
                <w:rFonts w:cs="Arial"/>
              </w:rPr>
            </w:pPr>
            <w:r w:rsidRPr="00990E14">
              <w:rPr>
                <w:rFonts w:cs="Arial"/>
              </w:rPr>
              <w:t>Listar comentario</w:t>
            </w:r>
          </w:p>
        </w:tc>
        <w:tc>
          <w:tcPr>
            <w:tcW w:w="3363" w:type="dxa"/>
          </w:tcPr>
          <w:p w14:paraId="1DC4B0F8" w14:textId="77777777" w:rsidR="00E61CA8" w:rsidRPr="00990E14" w:rsidRDefault="00BE703F" w:rsidP="00990E14">
            <w:pPr>
              <w:rPr>
                <w:rFonts w:cs="Arial"/>
              </w:rPr>
            </w:pPr>
            <w:r w:rsidRPr="00990E14">
              <w:rPr>
                <w:rFonts w:cs="Arial"/>
              </w:rPr>
              <w:t>Baja</w:t>
            </w:r>
          </w:p>
        </w:tc>
      </w:tr>
      <w:tr w:rsidR="00E61CA8" w:rsidRPr="00990E14" w14:paraId="4E1D700A" w14:textId="77777777" w:rsidTr="00DF077B">
        <w:tc>
          <w:tcPr>
            <w:tcW w:w="1591" w:type="dxa"/>
          </w:tcPr>
          <w:p w14:paraId="4ADBEFA6" w14:textId="77777777" w:rsidR="00E61CA8" w:rsidRPr="00990E14" w:rsidRDefault="00BE703F" w:rsidP="00990E14">
            <w:pPr>
              <w:rPr>
                <w:rFonts w:cs="Arial"/>
              </w:rPr>
            </w:pPr>
            <w:r w:rsidRPr="00990E14">
              <w:rPr>
                <w:rFonts w:cs="Arial"/>
              </w:rPr>
              <w:t>RF41</w:t>
            </w:r>
          </w:p>
        </w:tc>
        <w:tc>
          <w:tcPr>
            <w:tcW w:w="5102" w:type="dxa"/>
          </w:tcPr>
          <w:p w14:paraId="728580C7" w14:textId="77777777" w:rsidR="00E61CA8" w:rsidRPr="00990E14" w:rsidRDefault="00BE703F" w:rsidP="00990E14">
            <w:pPr>
              <w:rPr>
                <w:rFonts w:cs="Arial"/>
              </w:rPr>
            </w:pPr>
            <w:r w:rsidRPr="00990E14">
              <w:rPr>
                <w:rFonts w:cs="Arial"/>
              </w:rPr>
              <w:t>Mostrar Enlaces a las Redes Sociales</w:t>
            </w:r>
          </w:p>
        </w:tc>
        <w:tc>
          <w:tcPr>
            <w:tcW w:w="3363" w:type="dxa"/>
          </w:tcPr>
          <w:p w14:paraId="06AA4B75" w14:textId="77777777" w:rsidR="00E61CA8" w:rsidRPr="00990E14" w:rsidRDefault="00BE703F" w:rsidP="00990E14">
            <w:pPr>
              <w:rPr>
                <w:rFonts w:cs="Arial"/>
              </w:rPr>
            </w:pPr>
            <w:r w:rsidRPr="00990E14">
              <w:rPr>
                <w:rFonts w:cs="Arial"/>
              </w:rPr>
              <w:t>Baja</w:t>
            </w:r>
          </w:p>
        </w:tc>
      </w:tr>
      <w:tr w:rsidR="00E61CA8" w:rsidRPr="00990E14" w14:paraId="6005DEBE" w14:textId="77777777" w:rsidTr="00DF077B">
        <w:tc>
          <w:tcPr>
            <w:tcW w:w="1591" w:type="dxa"/>
          </w:tcPr>
          <w:p w14:paraId="5A6013BC" w14:textId="77777777" w:rsidR="00E61CA8" w:rsidRPr="00990E14" w:rsidRDefault="00BE703F" w:rsidP="00990E14">
            <w:pPr>
              <w:rPr>
                <w:rFonts w:cs="Arial"/>
              </w:rPr>
            </w:pPr>
            <w:r w:rsidRPr="00990E14">
              <w:rPr>
                <w:rFonts w:cs="Arial"/>
              </w:rPr>
              <w:t>RF42</w:t>
            </w:r>
          </w:p>
        </w:tc>
        <w:tc>
          <w:tcPr>
            <w:tcW w:w="5102" w:type="dxa"/>
          </w:tcPr>
          <w:p w14:paraId="32E206EA" w14:textId="77777777" w:rsidR="00E61CA8" w:rsidRPr="00990E14" w:rsidRDefault="00BE703F" w:rsidP="00990E14">
            <w:pPr>
              <w:rPr>
                <w:rFonts w:cs="Arial"/>
              </w:rPr>
            </w:pPr>
            <w:r w:rsidRPr="00990E14">
              <w:rPr>
                <w:rFonts w:cs="Arial"/>
              </w:rPr>
              <w:t xml:space="preserve">Añadir Enlaces de Interés </w:t>
            </w:r>
          </w:p>
        </w:tc>
        <w:tc>
          <w:tcPr>
            <w:tcW w:w="3363" w:type="dxa"/>
          </w:tcPr>
          <w:p w14:paraId="242FFCE7" w14:textId="77777777" w:rsidR="00E61CA8" w:rsidRPr="00990E14" w:rsidRDefault="00BE703F" w:rsidP="00990E14">
            <w:pPr>
              <w:rPr>
                <w:rFonts w:cs="Arial"/>
              </w:rPr>
            </w:pPr>
            <w:r w:rsidRPr="00990E14">
              <w:rPr>
                <w:rFonts w:cs="Arial"/>
              </w:rPr>
              <w:t>Baja</w:t>
            </w:r>
          </w:p>
        </w:tc>
      </w:tr>
      <w:tr w:rsidR="00E61CA8" w:rsidRPr="00990E14" w14:paraId="2FA0D5F3" w14:textId="77777777" w:rsidTr="00DF077B">
        <w:tc>
          <w:tcPr>
            <w:tcW w:w="1591" w:type="dxa"/>
          </w:tcPr>
          <w:p w14:paraId="5C3EFB09" w14:textId="77777777" w:rsidR="00E61CA8" w:rsidRPr="00990E14" w:rsidRDefault="00BE703F" w:rsidP="00990E14">
            <w:pPr>
              <w:rPr>
                <w:rFonts w:cs="Arial"/>
              </w:rPr>
            </w:pPr>
            <w:r w:rsidRPr="00990E14">
              <w:rPr>
                <w:rFonts w:cs="Arial"/>
              </w:rPr>
              <w:t>RF43</w:t>
            </w:r>
          </w:p>
        </w:tc>
        <w:tc>
          <w:tcPr>
            <w:tcW w:w="5102" w:type="dxa"/>
          </w:tcPr>
          <w:p w14:paraId="77316434" w14:textId="77777777" w:rsidR="00E61CA8" w:rsidRPr="00990E14" w:rsidRDefault="00BE703F" w:rsidP="00990E14">
            <w:pPr>
              <w:rPr>
                <w:rFonts w:cs="Arial"/>
              </w:rPr>
            </w:pPr>
            <w:r w:rsidRPr="00990E14">
              <w:rPr>
                <w:rFonts w:cs="Arial"/>
              </w:rPr>
              <w:t>Realizar Búsqueda Avanzada</w:t>
            </w:r>
          </w:p>
        </w:tc>
        <w:tc>
          <w:tcPr>
            <w:tcW w:w="3363" w:type="dxa"/>
          </w:tcPr>
          <w:p w14:paraId="3CDE1A39" w14:textId="77777777" w:rsidR="00E61CA8" w:rsidRPr="00990E14" w:rsidRDefault="00BE703F" w:rsidP="00990E14">
            <w:pPr>
              <w:rPr>
                <w:rFonts w:cs="Arial"/>
              </w:rPr>
            </w:pPr>
            <w:r w:rsidRPr="00990E14">
              <w:rPr>
                <w:rFonts w:cs="Arial"/>
              </w:rPr>
              <w:t>Baja</w:t>
            </w:r>
          </w:p>
        </w:tc>
      </w:tr>
      <w:tr w:rsidR="00E61CA8" w:rsidRPr="00990E14" w14:paraId="3B6F100B" w14:textId="77777777" w:rsidTr="00DF077B">
        <w:tc>
          <w:tcPr>
            <w:tcW w:w="1591" w:type="dxa"/>
          </w:tcPr>
          <w:p w14:paraId="483C8B91" w14:textId="77777777" w:rsidR="00E61CA8" w:rsidRPr="00990E14" w:rsidRDefault="00BE703F" w:rsidP="00990E14">
            <w:pPr>
              <w:rPr>
                <w:rFonts w:cs="Arial"/>
              </w:rPr>
            </w:pPr>
            <w:r w:rsidRPr="00990E14">
              <w:rPr>
                <w:rFonts w:cs="Arial"/>
              </w:rPr>
              <w:t>RF44</w:t>
            </w:r>
          </w:p>
        </w:tc>
        <w:tc>
          <w:tcPr>
            <w:tcW w:w="5102" w:type="dxa"/>
          </w:tcPr>
          <w:p w14:paraId="55C30DAB" w14:textId="77777777" w:rsidR="00E61CA8" w:rsidRPr="00990E14" w:rsidRDefault="00BE703F" w:rsidP="00990E14">
            <w:pPr>
              <w:rPr>
                <w:rFonts w:cs="Arial"/>
              </w:rPr>
            </w:pPr>
            <w:r w:rsidRPr="00990E14">
              <w:rPr>
                <w:rFonts w:cs="Arial"/>
              </w:rPr>
              <w:t>Realizar Búsqueda Simple</w:t>
            </w:r>
          </w:p>
        </w:tc>
        <w:tc>
          <w:tcPr>
            <w:tcW w:w="3363" w:type="dxa"/>
          </w:tcPr>
          <w:p w14:paraId="36F04AB7" w14:textId="77777777" w:rsidR="00E61CA8" w:rsidRPr="00990E14" w:rsidRDefault="00BE703F" w:rsidP="00990E14">
            <w:pPr>
              <w:rPr>
                <w:rFonts w:cs="Arial"/>
              </w:rPr>
            </w:pPr>
            <w:r w:rsidRPr="00990E14">
              <w:rPr>
                <w:rFonts w:cs="Arial"/>
              </w:rPr>
              <w:t>Baja</w:t>
            </w:r>
          </w:p>
        </w:tc>
      </w:tr>
      <w:tr w:rsidR="00E61CA8" w:rsidRPr="00990E14" w14:paraId="5EFCA416" w14:textId="77777777" w:rsidTr="00DF077B">
        <w:tc>
          <w:tcPr>
            <w:tcW w:w="1591" w:type="dxa"/>
          </w:tcPr>
          <w:p w14:paraId="2EC74D5D" w14:textId="77777777" w:rsidR="00E61CA8" w:rsidRPr="00990E14" w:rsidRDefault="00BE703F" w:rsidP="00990E14">
            <w:pPr>
              <w:rPr>
                <w:rFonts w:cs="Arial"/>
              </w:rPr>
            </w:pPr>
            <w:r w:rsidRPr="00990E14">
              <w:rPr>
                <w:rFonts w:cs="Arial"/>
              </w:rPr>
              <w:t>RF45</w:t>
            </w:r>
          </w:p>
        </w:tc>
        <w:tc>
          <w:tcPr>
            <w:tcW w:w="5102" w:type="dxa"/>
          </w:tcPr>
          <w:p w14:paraId="2EEFBAAF" w14:textId="77777777" w:rsidR="00E61CA8" w:rsidRPr="00990E14" w:rsidRDefault="00BE703F" w:rsidP="00990E14">
            <w:pPr>
              <w:rPr>
                <w:rFonts w:cs="Arial"/>
              </w:rPr>
            </w:pPr>
            <w:r w:rsidRPr="00990E14">
              <w:rPr>
                <w:rFonts w:cs="Arial"/>
              </w:rPr>
              <w:t>Crear Boletín</w:t>
            </w:r>
          </w:p>
        </w:tc>
        <w:tc>
          <w:tcPr>
            <w:tcW w:w="3363" w:type="dxa"/>
          </w:tcPr>
          <w:p w14:paraId="3DD99381" w14:textId="77777777" w:rsidR="00E61CA8" w:rsidRPr="00990E14" w:rsidRDefault="00BE703F" w:rsidP="00990E14">
            <w:pPr>
              <w:rPr>
                <w:rFonts w:cs="Arial"/>
              </w:rPr>
            </w:pPr>
            <w:r w:rsidRPr="00990E14">
              <w:rPr>
                <w:rFonts w:cs="Arial"/>
              </w:rPr>
              <w:t>Alta</w:t>
            </w:r>
          </w:p>
        </w:tc>
      </w:tr>
      <w:tr w:rsidR="00E61CA8" w:rsidRPr="00990E14" w14:paraId="35E77980" w14:textId="77777777" w:rsidTr="00DF077B">
        <w:tc>
          <w:tcPr>
            <w:tcW w:w="1591" w:type="dxa"/>
          </w:tcPr>
          <w:p w14:paraId="1D2FD33C" w14:textId="77777777" w:rsidR="00E61CA8" w:rsidRPr="00990E14" w:rsidRDefault="00BE703F" w:rsidP="00990E14">
            <w:pPr>
              <w:rPr>
                <w:rFonts w:cs="Arial"/>
              </w:rPr>
            </w:pPr>
            <w:r w:rsidRPr="00990E14">
              <w:rPr>
                <w:rFonts w:cs="Arial"/>
              </w:rPr>
              <w:t>RF46</w:t>
            </w:r>
          </w:p>
        </w:tc>
        <w:tc>
          <w:tcPr>
            <w:tcW w:w="5102" w:type="dxa"/>
          </w:tcPr>
          <w:p w14:paraId="4EC76635" w14:textId="77777777" w:rsidR="00E61CA8" w:rsidRPr="00990E14" w:rsidRDefault="00BE703F" w:rsidP="00990E14">
            <w:pPr>
              <w:rPr>
                <w:rFonts w:cs="Arial"/>
              </w:rPr>
            </w:pPr>
            <w:r w:rsidRPr="00990E14">
              <w:rPr>
                <w:rFonts w:cs="Arial"/>
              </w:rPr>
              <w:t>Editar Boletín</w:t>
            </w:r>
          </w:p>
        </w:tc>
        <w:tc>
          <w:tcPr>
            <w:tcW w:w="3363" w:type="dxa"/>
          </w:tcPr>
          <w:p w14:paraId="52A8EF0C" w14:textId="77777777" w:rsidR="00E61CA8" w:rsidRPr="00990E14" w:rsidRDefault="00BE703F" w:rsidP="00990E14">
            <w:pPr>
              <w:rPr>
                <w:rFonts w:cs="Arial"/>
              </w:rPr>
            </w:pPr>
            <w:r w:rsidRPr="00990E14">
              <w:rPr>
                <w:rFonts w:cs="Arial"/>
              </w:rPr>
              <w:t>Media</w:t>
            </w:r>
          </w:p>
        </w:tc>
      </w:tr>
      <w:tr w:rsidR="00E61CA8" w:rsidRPr="00990E14" w14:paraId="667523CF" w14:textId="77777777" w:rsidTr="00DF077B">
        <w:tc>
          <w:tcPr>
            <w:tcW w:w="1591" w:type="dxa"/>
          </w:tcPr>
          <w:p w14:paraId="0C2CEAAF" w14:textId="77777777" w:rsidR="00E61CA8" w:rsidRPr="00990E14" w:rsidRDefault="00BE703F" w:rsidP="00990E14">
            <w:pPr>
              <w:rPr>
                <w:rFonts w:cs="Arial"/>
              </w:rPr>
            </w:pPr>
            <w:r w:rsidRPr="00990E14">
              <w:rPr>
                <w:rFonts w:cs="Arial"/>
              </w:rPr>
              <w:t>RF47</w:t>
            </w:r>
          </w:p>
        </w:tc>
        <w:tc>
          <w:tcPr>
            <w:tcW w:w="5102" w:type="dxa"/>
          </w:tcPr>
          <w:p w14:paraId="3234047B" w14:textId="77777777" w:rsidR="00E61CA8" w:rsidRPr="00990E14" w:rsidRDefault="00BE703F" w:rsidP="00990E14">
            <w:pPr>
              <w:rPr>
                <w:rFonts w:cs="Arial"/>
              </w:rPr>
            </w:pPr>
            <w:r w:rsidRPr="00990E14">
              <w:rPr>
                <w:rFonts w:cs="Arial"/>
              </w:rPr>
              <w:t xml:space="preserve">Mostrar Boletín </w:t>
            </w:r>
          </w:p>
        </w:tc>
        <w:tc>
          <w:tcPr>
            <w:tcW w:w="3363" w:type="dxa"/>
          </w:tcPr>
          <w:p w14:paraId="109CB269" w14:textId="77777777" w:rsidR="00E61CA8" w:rsidRPr="00990E14" w:rsidRDefault="00BE703F" w:rsidP="00990E14">
            <w:pPr>
              <w:rPr>
                <w:rFonts w:cs="Arial"/>
              </w:rPr>
            </w:pPr>
            <w:r w:rsidRPr="00990E14">
              <w:rPr>
                <w:rFonts w:cs="Arial"/>
              </w:rPr>
              <w:t>Baja</w:t>
            </w:r>
          </w:p>
        </w:tc>
      </w:tr>
      <w:tr w:rsidR="00E61CA8" w:rsidRPr="00990E14" w14:paraId="540F9CB0" w14:textId="77777777" w:rsidTr="00DF077B">
        <w:tc>
          <w:tcPr>
            <w:tcW w:w="1591" w:type="dxa"/>
          </w:tcPr>
          <w:p w14:paraId="36EBA8D9" w14:textId="77777777" w:rsidR="00E61CA8" w:rsidRPr="00990E14" w:rsidRDefault="00BE703F" w:rsidP="00990E14">
            <w:pPr>
              <w:rPr>
                <w:rFonts w:cs="Arial"/>
              </w:rPr>
            </w:pPr>
            <w:r w:rsidRPr="00990E14">
              <w:rPr>
                <w:rFonts w:cs="Arial"/>
              </w:rPr>
              <w:t>RF48</w:t>
            </w:r>
          </w:p>
        </w:tc>
        <w:tc>
          <w:tcPr>
            <w:tcW w:w="5102" w:type="dxa"/>
          </w:tcPr>
          <w:p w14:paraId="09B94ED9" w14:textId="77777777" w:rsidR="00E61CA8" w:rsidRPr="00990E14" w:rsidRDefault="00BE703F" w:rsidP="00990E14">
            <w:pPr>
              <w:rPr>
                <w:rFonts w:cs="Arial"/>
              </w:rPr>
            </w:pPr>
            <w:r w:rsidRPr="00990E14">
              <w:rPr>
                <w:rFonts w:cs="Arial"/>
              </w:rPr>
              <w:t>Suscribirse al boletín</w:t>
            </w:r>
          </w:p>
        </w:tc>
        <w:tc>
          <w:tcPr>
            <w:tcW w:w="3363" w:type="dxa"/>
          </w:tcPr>
          <w:p w14:paraId="25128F49" w14:textId="77777777" w:rsidR="00E61CA8" w:rsidRPr="00990E14" w:rsidRDefault="00BE703F" w:rsidP="00990E14">
            <w:pPr>
              <w:rPr>
                <w:rFonts w:cs="Arial"/>
              </w:rPr>
            </w:pPr>
            <w:r w:rsidRPr="00990E14">
              <w:rPr>
                <w:rFonts w:cs="Arial"/>
              </w:rPr>
              <w:t>Baja</w:t>
            </w:r>
          </w:p>
        </w:tc>
      </w:tr>
      <w:tr w:rsidR="00E61CA8" w:rsidRPr="00990E14" w14:paraId="45F1FDCC" w14:textId="77777777" w:rsidTr="00DF077B">
        <w:tc>
          <w:tcPr>
            <w:tcW w:w="1591" w:type="dxa"/>
          </w:tcPr>
          <w:p w14:paraId="75FAFC7A" w14:textId="77777777" w:rsidR="00E61CA8" w:rsidRPr="00990E14" w:rsidRDefault="00BE703F" w:rsidP="00990E14">
            <w:pPr>
              <w:rPr>
                <w:rFonts w:cs="Arial"/>
              </w:rPr>
            </w:pPr>
            <w:r w:rsidRPr="00990E14">
              <w:rPr>
                <w:rFonts w:cs="Arial"/>
              </w:rPr>
              <w:t>RF49</w:t>
            </w:r>
          </w:p>
        </w:tc>
        <w:tc>
          <w:tcPr>
            <w:tcW w:w="5102" w:type="dxa"/>
          </w:tcPr>
          <w:p w14:paraId="38B4CDC8" w14:textId="77777777" w:rsidR="00E61CA8" w:rsidRPr="00990E14" w:rsidRDefault="00BE703F" w:rsidP="00990E14">
            <w:pPr>
              <w:rPr>
                <w:rFonts w:cs="Arial"/>
              </w:rPr>
            </w:pPr>
            <w:r w:rsidRPr="00990E14">
              <w:rPr>
                <w:rFonts w:cs="Arial"/>
              </w:rPr>
              <w:t>Cancelar Suscripción al boletín</w:t>
            </w:r>
          </w:p>
        </w:tc>
        <w:tc>
          <w:tcPr>
            <w:tcW w:w="3363" w:type="dxa"/>
          </w:tcPr>
          <w:p w14:paraId="0B473612" w14:textId="77777777" w:rsidR="00E61CA8" w:rsidRPr="00990E14" w:rsidRDefault="00BE703F" w:rsidP="00990E14">
            <w:pPr>
              <w:rPr>
                <w:rFonts w:cs="Arial"/>
              </w:rPr>
            </w:pPr>
            <w:r w:rsidRPr="00990E14">
              <w:rPr>
                <w:rFonts w:cs="Arial"/>
              </w:rPr>
              <w:t>Baja</w:t>
            </w:r>
          </w:p>
        </w:tc>
      </w:tr>
      <w:tr w:rsidR="00E61CA8" w:rsidRPr="00990E14" w14:paraId="56E71E14" w14:textId="77777777" w:rsidTr="00DF077B">
        <w:tc>
          <w:tcPr>
            <w:tcW w:w="1591" w:type="dxa"/>
          </w:tcPr>
          <w:p w14:paraId="6FA249DB" w14:textId="77777777" w:rsidR="00E61CA8" w:rsidRPr="00990E14" w:rsidRDefault="00BE703F" w:rsidP="00990E14">
            <w:pPr>
              <w:rPr>
                <w:rFonts w:cs="Arial"/>
              </w:rPr>
            </w:pPr>
            <w:r w:rsidRPr="00990E14">
              <w:rPr>
                <w:rFonts w:cs="Arial"/>
              </w:rPr>
              <w:t>RF50</w:t>
            </w:r>
          </w:p>
        </w:tc>
        <w:tc>
          <w:tcPr>
            <w:tcW w:w="5102" w:type="dxa"/>
          </w:tcPr>
          <w:p w14:paraId="3FF85317" w14:textId="77777777" w:rsidR="00E61CA8" w:rsidRPr="00990E14" w:rsidRDefault="00BE703F" w:rsidP="00990E14">
            <w:pPr>
              <w:rPr>
                <w:rFonts w:cs="Arial"/>
              </w:rPr>
            </w:pPr>
            <w:r w:rsidRPr="00990E14">
              <w:rPr>
                <w:rFonts w:cs="Arial"/>
              </w:rPr>
              <w:t>Enviar Boletín</w:t>
            </w:r>
          </w:p>
        </w:tc>
        <w:tc>
          <w:tcPr>
            <w:tcW w:w="3363" w:type="dxa"/>
          </w:tcPr>
          <w:p w14:paraId="34986F00" w14:textId="77777777" w:rsidR="00E61CA8" w:rsidRPr="00990E14" w:rsidRDefault="00BE703F" w:rsidP="00990E14">
            <w:pPr>
              <w:rPr>
                <w:rFonts w:cs="Arial"/>
              </w:rPr>
            </w:pPr>
            <w:r w:rsidRPr="00990E14">
              <w:rPr>
                <w:rFonts w:cs="Arial"/>
              </w:rPr>
              <w:t>Alta</w:t>
            </w:r>
          </w:p>
        </w:tc>
      </w:tr>
      <w:tr w:rsidR="00E61CA8" w:rsidRPr="00990E14" w14:paraId="2AB4AF89" w14:textId="77777777" w:rsidTr="00DF077B">
        <w:tc>
          <w:tcPr>
            <w:tcW w:w="1591" w:type="dxa"/>
          </w:tcPr>
          <w:p w14:paraId="7B79BF40" w14:textId="77777777" w:rsidR="00E61CA8" w:rsidRPr="00990E14" w:rsidRDefault="00BE703F" w:rsidP="00990E14">
            <w:pPr>
              <w:rPr>
                <w:rFonts w:cs="Arial"/>
              </w:rPr>
            </w:pPr>
            <w:r w:rsidRPr="00990E14">
              <w:rPr>
                <w:rFonts w:cs="Arial"/>
              </w:rPr>
              <w:t>RF51</w:t>
            </w:r>
          </w:p>
        </w:tc>
        <w:tc>
          <w:tcPr>
            <w:tcW w:w="5102" w:type="dxa"/>
          </w:tcPr>
          <w:p w14:paraId="08AB003A" w14:textId="77777777" w:rsidR="00E61CA8" w:rsidRPr="00990E14" w:rsidRDefault="00BE703F" w:rsidP="00990E14">
            <w:pPr>
              <w:rPr>
                <w:rFonts w:cs="Arial"/>
              </w:rPr>
            </w:pPr>
            <w:r w:rsidRPr="00990E14">
              <w:rPr>
                <w:rFonts w:cs="Arial"/>
              </w:rPr>
              <w:t>Crear Autor</w:t>
            </w:r>
          </w:p>
        </w:tc>
        <w:tc>
          <w:tcPr>
            <w:tcW w:w="3363" w:type="dxa"/>
          </w:tcPr>
          <w:p w14:paraId="23345BDB" w14:textId="77777777" w:rsidR="00E61CA8" w:rsidRPr="00990E14" w:rsidRDefault="00BE703F" w:rsidP="00990E14">
            <w:pPr>
              <w:rPr>
                <w:rFonts w:cs="Arial"/>
              </w:rPr>
            </w:pPr>
            <w:r w:rsidRPr="00990E14">
              <w:rPr>
                <w:rFonts w:cs="Arial"/>
              </w:rPr>
              <w:t>Media</w:t>
            </w:r>
          </w:p>
        </w:tc>
      </w:tr>
      <w:tr w:rsidR="00E61CA8" w:rsidRPr="00990E14" w14:paraId="03858979" w14:textId="77777777" w:rsidTr="00DF077B">
        <w:tc>
          <w:tcPr>
            <w:tcW w:w="1591" w:type="dxa"/>
          </w:tcPr>
          <w:p w14:paraId="70BEDF7A" w14:textId="77777777" w:rsidR="00E61CA8" w:rsidRPr="00990E14" w:rsidRDefault="00BE703F" w:rsidP="00990E14">
            <w:pPr>
              <w:rPr>
                <w:rFonts w:cs="Arial"/>
              </w:rPr>
            </w:pPr>
            <w:r w:rsidRPr="00990E14">
              <w:rPr>
                <w:rFonts w:cs="Arial"/>
              </w:rPr>
              <w:t>RF52</w:t>
            </w:r>
          </w:p>
        </w:tc>
        <w:tc>
          <w:tcPr>
            <w:tcW w:w="5102" w:type="dxa"/>
          </w:tcPr>
          <w:p w14:paraId="65903AD0" w14:textId="77777777" w:rsidR="00E61CA8" w:rsidRPr="00990E14" w:rsidRDefault="00BE703F" w:rsidP="00990E14">
            <w:pPr>
              <w:rPr>
                <w:rFonts w:cs="Arial"/>
              </w:rPr>
            </w:pPr>
            <w:r w:rsidRPr="00990E14">
              <w:rPr>
                <w:rFonts w:cs="Arial"/>
              </w:rPr>
              <w:t>Modificar Autor</w:t>
            </w:r>
          </w:p>
        </w:tc>
        <w:tc>
          <w:tcPr>
            <w:tcW w:w="3363" w:type="dxa"/>
          </w:tcPr>
          <w:p w14:paraId="692D2230" w14:textId="77777777" w:rsidR="00E61CA8" w:rsidRPr="00990E14" w:rsidRDefault="00BE703F" w:rsidP="00990E14">
            <w:pPr>
              <w:rPr>
                <w:rFonts w:cs="Arial"/>
              </w:rPr>
            </w:pPr>
            <w:r w:rsidRPr="00990E14">
              <w:rPr>
                <w:rFonts w:cs="Arial"/>
              </w:rPr>
              <w:t>Media</w:t>
            </w:r>
          </w:p>
        </w:tc>
      </w:tr>
      <w:tr w:rsidR="00E61CA8" w:rsidRPr="00990E14" w14:paraId="21D1E5E4" w14:textId="77777777" w:rsidTr="00DF077B">
        <w:tc>
          <w:tcPr>
            <w:tcW w:w="1591" w:type="dxa"/>
          </w:tcPr>
          <w:p w14:paraId="34F78800" w14:textId="77777777" w:rsidR="00E61CA8" w:rsidRPr="00990E14" w:rsidRDefault="00BE703F" w:rsidP="00990E14">
            <w:pPr>
              <w:rPr>
                <w:rFonts w:cs="Arial"/>
              </w:rPr>
            </w:pPr>
            <w:r w:rsidRPr="00990E14">
              <w:rPr>
                <w:rFonts w:cs="Arial"/>
              </w:rPr>
              <w:t>RF53</w:t>
            </w:r>
          </w:p>
        </w:tc>
        <w:tc>
          <w:tcPr>
            <w:tcW w:w="5102" w:type="dxa"/>
          </w:tcPr>
          <w:p w14:paraId="172945D0" w14:textId="77777777" w:rsidR="00E61CA8" w:rsidRPr="00990E14" w:rsidRDefault="00BE703F" w:rsidP="00990E14">
            <w:pPr>
              <w:rPr>
                <w:rFonts w:cs="Arial"/>
              </w:rPr>
            </w:pPr>
            <w:r w:rsidRPr="00990E14">
              <w:rPr>
                <w:rFonts w:cs="Arial"/>
              </w:rPr>
              <w:t>Crear enlace de la prensa</w:t>
            </w:r>
          </w:p>
        </w:tc>
        <w:tc>
          <w:tcPr>
            <w:tcW w:w="3363" w:type="dxa"/>
          </w:tcPr>
          <w:p w14:paraId="2567FFED" w14:textId="77777777" w:rsidR="00E61CA8" w:rsidRPr="00990E14" w:rsidRDefault="00BE703F" w:rsidP="00990E14">
            <w:pPr>
              <w:rPr>
                <w:rFonts w:cs="Arial"/>
              </w:rPr>
            </w:pPr>
            <w:r w:rsidRPr="00990E14">
              <w:rPr>
                <w:rFonts w:cs="Arial"/>
              </w:rPr>
              <w:t>Alta</w:t>
            </w:r>
          </w:p>
        </w:tc>
      </w:tr>
      <w:tr w:rsidR="00E61CA8" w:rsidRPr="00990E14" w14:paraId="7857EE6D" w14:textId="77777777" w:rsidTr="00DF077B">
        <w:tc>
          <w:tcPr>
            <w:tcW w:w="1591" w:type="dxa"/>
          </w:tcPr>
          <w:p w14:paraId="0C6D178D" w14:textId="77777777" w:rsidR="00E61CA8" w:rsidRPr="00990E14" w:rsidRDefault="00BE703F" w:rsidP="00990E14">
            <w:pPr>
              <w:rPr>
                <w:rFonts w:cs="Arial"/>
              </w:rPr>
            </w:pPr>
            <w:r w:rsidRPr="00990E14">
              <w:rPr>
                <w:rFonts w:cs="Arial"/>
              </w:rPr>
              <w:t>RF54</w:t>
            </w:r>
          </w:p>
        </w:tc>
        <w:tc>
          <w:tcPr>
            <w:tcW w:w="5102" w:type="dxa"/>
          </w:tcPr>
          <w:p w14:paraId="502D26C8" w14:textId="77777777" w:rsidR="00E61CA8" w:rsidRPr="00990E14" w:rsidRDefault="00BE703F" w:rsidP="00990E14">
            <w:pPr>
              <w:rPr>
                <w:rFonts w:cs="Arial"/>
              </w:rPr>
            </w:pPr>
            <w:r w:rsidRPr="00990E14">
              <w:rPr>
                <w:rFonts w:cs="Arial"/>
              </w:rPr>
              <w:t xml:space="preserve">Crear enlaces de interés </w:t>
            </w:r>
          </w:p>
        </w:tc>
        <w:tc>
          <w:tcPr>
            <w:tcW w:w="3363" w:type="dxa"/>
          </w:tcPr>
          <w:p w14:paraId="6F35A716" w14:textId="77777777" w:rsidR="00E61CA8" w:rsidRPr="00990E14" w:rsidRDefault="00BE703F" w:rsidP="00990E14">
            <w:pPr>
              <w:rPr>
                <w:rFonts w:cs="Arial"/>
              </w:rPr>
            </w:pPr>
            <w:r w:rsidRPr="00990E14">
              <w:rPr>
                <w:rFonts w:cs="Arial"/>
              </w:rPr>
              <w:t>Alta</w:t>
            </w:r>
          </w:p>
        </w:tc>
      </w:tr>
      <w:tr w:rsidR="00E61CA8" w:rsidRPr="00990E14" w14:paraId="6136D8A4" w14:textId="77777777" w:rsidTr="00DF077B">
        <w:tc>
          <w:tcPr>
            <w:tcW w:w="1591" w:type="dxa"/>
          </w:tcPr>
          <w:p w14:paraId="6062BA1E" w14:textId="77777777" w:rsidR="00E61CA8" w:rsidRPr="00990E14" w:rsidRDefault="00BE703F" w:rsidP="00990E14">
            <w:pPr>
              <w:rPr>
                <w:rFonts w:cs="Arial"/>
              </w:rPr>
            </w:pPr>
            <w:r w:rsidRPr="00990E14">
              <w:rPr>
                <w:rFonts w:cs="Arial"/>
              </w:rPr>
              <w:t>RF55</w:t>
            </w:r>
          </w:p>
        </w:tc>
        <w:tc>
          <w:tcPr>
            <w:tcW w:w="5102" w:type="dxa"/>
          </w:tcPr>
          <w:p w14:paraId="468AE7BE" w14:textId="77777777" w:rsidR="00E61CA8" w:rsidRPr="00990E14" w:rsidRDefault="00BE703F" w:rsidP="00990E14">
            <w:pPr>
              <w:rPr>
                <w:rFonts w:cs="Arial"/>
              </w:rPr>
            </w:pPr>
            <w:r w:rsidRPr="00990E14">
              <w:rPr>
                <w:rFonts w:cs="Arial"/>
              </w:rPr>
              <w:t>Añadir Enlace de la Prensa</w:t>
            </w:r>
          </w:p>
        </w:tc>
        <w:tc>
          <w:tcPr>
            <w:tcW w:w="3363" w:type="dxa"/>
          </w:tcPr>
          <w:p w14:paraId="59E92B81" w14:textId="77777777" w:rsidR="00E61CA8" w:rsidRPr="00990E14" w:rsidRDefault="00BE703F" w:rsidP="00990E14">
            <w:pPr>
              <w:rPr>
                <w:rFonts w:cs="Arial"/>
              </w:rPr>
            </w:pPr>
            <w:r w:rsidRPr="00990E14">
              <w:rPr>
                <w:rFonts w:cs="Arial"/>
              </w:rPr>
              <w:t>Media</w:t>
            </w:r>
          </w:p>
        </w:tc>
      </w:tr>
      <w:tr w:rsidR="00E61CA8" w:rsidRPr="00990E14" w14:paraId="43107E87" w14:textId="77777777" w:rsidTr="00DF077B">
        <w:tc>
          <w:tcPr>
            <w:tcW w:w="1591" w:type="dxa"/>
          </w:tcPr>
          <w:p w14:paraId="1021F12F" w14:textId="77777777" w:rsidR="00E61CA8" w:rsidRPr="00990E14" w:rsidRDefault="00BE703F" w:rsidP="00990E14">
            <w:pPr>
              <w:rPr>
                <w:rFonts w:cs="Arial"/>
              </w:rPr>
            </w:pPr>
            <w:r w:rsidRPr="00990E14">
              <w:rPr>
                <w:rFonts w:cs="Arial"/>
              </w:rPr>
              <w:lastRenderedPageBreak/>
              <w:t>RF56</w:t>
            </w:r>
          </w:p>
        </w:tc>
        <w:tc>
          <w:tcPr>
            <w:tcW w:w="5102" w:type="dxa"/>
          </w:tcPr>
          <w:p w14:paraId="012E573E" w14:textId="77777777" w:rsidR="00E61CA8" w:rsidRPr="00990E14" w:rsidRDefault="00BE703F" w:rsidP="00990E14">
            <w:pPr>
              <w:rPr>
                <w:rFonts w:cs="Arial"/>
              </w:rPr>
            </w:pPr>
            <w:r w:rsidRPr="00990E14">
              <w:rPr>
                <w:rFonts w:cs="Arial"/>
              </w:rPr>
              <w:t xml:space="preserve">Editar enlace de interés </w:t>
            </w:r>
          </w:p>
        </w:tc>
        <w:tc>
          <w:tcPr>
            <w:tcW w:w="3363" w:type="dxa"/>
          </w:tcPr>
          <w:p w14:paraId="69D59DB8" w14:textId="77777777" w:rsidR="00E61CA8" w:rsidRPr="00990E14" w:rsidRDefault="00BE703F" w:rsidP="00990E14">
            <w:pPr>
              <w:rPr>
                <w:rFonts w:cs="Arial"/>
              </w:rPr>
            </w:pPr>
            <w:r w:rsidRPr="00990E14">
              <w:rPr>
                <w:rFonts w:cs="Arial"/>
              </w:rPr>
              <w:t>Media</w:t>
            </w:r>
          </w:p>
        </w:tc>
      </w:tr>
      <w:tr w:rsidR="00E61CA8" w:rsidRPr="00990E14" w14:paraId="7C3D0021" w14:textId="77777777" w:rsidTr="00DF077B">
        <w:tc>
          <w:tcPr>
            <w:tcW w:w="1591" w:type="dxa"/>
          </w:tcPr>
          <w:p w14:paraId="6AD2C873" w14:textId="77777777" w:rsidR="00E61CA8" w:rsidRPr="00990E14" w:rsidRDefault="00BE703F" w:rsidP="00990E14">
            <w:pPr>
              <w:rPr>
                <w:rFonts w:cs="Arial"/>
              </w:rPr>
            </w:pPr>
            <w:r w:rsidRPr="00990E14">
              <w:rPr>
                <w:rFonts w:cs="Arial"/>
              </w:rPr>
              <w:t>RF57</w:t>
            </w:r>
          </w:p>
        </w:tc>
        <w:tc>
          <w:tcPr>
            <w:tcW w:w="5102" w:type="dxa"/>
          </w:tcPr>
          <w:p w14:paraId="3360C197" w14:textId="77777777" w:rsidR="00E61CA8" w:rsidRPr="00990E14" w:rsidRDefault="00BE703F" w:rsidP="00990E14">
            <w:pPr>
              <w:rPr>
                <w:rFonts w:cs="Arial"/>
              </w:rPr>
            </w:pPr>
            <w:r w:rsidRPr="00990E14">
              <w:rPr>
                <w:rFonts w:cs="Arial"/>
              </w:rPr>
              <w:t xml:space="preserve">Mostrar enlace de interés </w:t>
            </w:r>
          </w:p>
        </w:tc>
        <w:tc>
          <w:tcPr>
            <w:tcW w:w="3363" w:type="dxa"/>
          </w:tcPr>
          <w:p w14:paraId="21EF8138" w14:textId="77777777" w:rsidR="00E61CA8" w:rsidRPr="00990E14" w:rsidRDefault="00BE703F" w:rsidP="00990E14">
            <w:pPr>
              <w:rPr>
                <w:rFonts w:cs="Arial"/>
              </w:rPr>
            </w:pPr>
            <w:r w:rsidRPr="00990E14">
              <w:rPr>
                <w:rFonts w:cs="Arial"/>
              </w:rPr>
              <w:t>Baja</w:t>
            </w:r>
          </w:p>
        </w:tc>
      </w:tr>
      <w:tr w:rsidR="00E61CA8" w:rsidRPr="00990E14" w14:paraId="1EFE1EC1" w14:textId="77777777" w:rsidTr="00DF077B">
        <w:tc>
          <w:tcPr>
            <w:tcW w:w="1591" w:type="dxa"/>
          </w:tcPr>
          <w:p w14:paraId="4B3AFA6F" w14:textId="77777777" w:rsidR="00E61CA8" w:rsidRPr="00990E14" w:rsidRDefault="00BE703F" w:rsidP="00990E14">
            <w:pPr>
              <w:rPr>
                <w:rFonts w:cs="Arial"/>
              </w:rPr>
            </w:pPr>
            <w:r w:rsidRPr="00990E14">
              <w:rPr>
                <w:rFonts w:cs="Arial"/>
              </w:rPr>
              <w:t>RF58</w:t>
            </w:r>
          </w:p>
        </w:tc>
        <w:tc>
          <w:tcPr>
            <w:tcW w:w="5102" w:type="dxa"/>
          </w:tcPr>
          <w:p w14:paraId="30A64553" w14:textId="77777777" w:rsidR="00E61CA8" w:rsidRPr="00990E14" w:rsidRDefault="00BE703F" w:rsidP="00990E14">
            <w:pPr>
              <w:rPr>
                <w:rFonts w:cs="Arial"/>
              </w:rPr>
            </w:pPr>
            <w:r w:rsidRPr="00990E14">
              <w:rPr>
                <w:rFonts w:cs="Arial"/>
              </w:rPr>
              <w:t>Editar Página Básica</w:t>
            </w:r>
          </w:p>
        </w:tc>
        <w:tc>
          <w:tcPr>
            <w:tcW w:w="3363" w:type="dxa"/>
          </w:tcPr>
          <w:p w14:paraId="75BE4230" w14:textId="77777777" w:rsidR="00E61CA8" w:rsidRPr="00990E14" w:rsidRDefault="00BE703F" w:rsidP="00990E14">
            <w:pPr>
              <w:rPr>
                <w:rFonts w:cs="Arial"/>
              </w:rPr>
            </w:pPr>
            <w:r w:rsidRPr="00990E14">
              <w:rPr>
                <w:rFonts w:cs="Arial"/>
              </w:rPr>
              <w:t>Media</w:t>
            </w:r>
          </w:p>
        </w:tc>
      </w:tr>
      <w:tr w:rsidR="00E61CA8" w:rsidRPr="00990E14" w14:paraId="67208866" w14:textId="77777777" w:rsidTr="00DF077B">
        <w:tc>
          <w:tcPr>
            <w:tcW w:w="1591" w:type="dxa"/>
          </w:tcPr>
          <w:p w14:paraId="15EE9A92" w14:textId="77777777" w:rsidR="00E61CA8" w:rsidRPr="00990E14" w:rsidRDefault="00BE703F" w:rsidP="00990E14">
            <w:pPr>
              <w:rPr>
                <w:rFonts w:cs="Arial"/>
              </w:rPr>
            </w:pPr>
            <w:r w:rsidRPr="00990E14">
              <w:rPr>
                <w:rFonts w:cs="Arial"/>
              </w:rPr>
              <w:t>RF59</w:t>
            </w:r>
          </w:p>
        </w:tc>
        <w:tc>
          <w:tcPr>
            <w:tcW w:w="5102" w:type="dxa"/>
          </w:tcPr>
          <w:p w14:paraId="7DAC9F50" w14:textId="77777777" w:rsidR="00E61CA8" w:rsidRPr="00990E14" w:rsidRDefault="00BE703F" w:rsidP="00990E14">
            <w:pPr>
              <w:rPr>
                <w:rFonts w:cs="Arial"/>
              </w:rPr>
            </w:pPr>
            <w:r w:rsidRPr="00990E14">
              <w:rPr>
                <w:rFonts w:cs="Arial"/>
              </w:rPr>
              <w:t xml:space="preserve">Mostrar Página Básica </w:t>
            </w:r>
          </w:p>
        </w:tc>
        <w:tc>
          <w:tcPr>
            <w:tcW w:w="3363" w:type="dxa"/>
          </w:tcPr>
          <w:p w14:paraId="6268BCD1" w14:textId="77777777" w:rsidR="00E61CA8" w:rsidRPr="00990E14" w:rsidRDefault="00BE703F" w:rsidP="00990E14">
            <w:pPr>
              <w:rPr>
                <w:rFonts w:cs="Arial"/>
              </w:rPr>
            </w:pPr>
            <w:r w:rsidRPr="00990E14">
              <w:rPr>
                <w:rFonts w:cs="Arial"/>
              </w:rPr>
              <w:t>Media</w:t>
            </w:r>
          </w:p>
        </w:tc>
      </w:tr>
      <w:tr w:rsidR="00E61CA8" w:rsidRPr="00990E14" w14:paraId="5C00B5A1" w14:textId="77777777" w:rsidTr="00DF077B">
        <w:tc>
          <w:tcPr>
            <w:tcW w:w="1591" w:type="dxa"/>
          </w:tcPr>
          <w:p w14:paraId="661D8F2A" w14:textId="77777777" w:rsidR="00E61CA8" w:rsidRPr="00990E14" w:rsidRDefault="00BE703F" w:rsidP="00990E14">
            <w:pPr>
              <w:rPr>
                <w:rFonts w:cs="Arial"/>
              </w:rPr>
            </w:pPr>
            <w:r w:rsidRPr="00990E14">
              <w:rPr>
                <w:rFonts w:cs="Arial"/>
              </w:rPr>
              <w:t>RF60</w:t>
            </w:r>
          </w:p>
        </w:tc>
        <w:tc>
          <w:tcPr>
            <w:tcW w:w="5102" w:type="dxa"/>
          </w:tcPr>
          <w:p w14:paraId="170A1D7F" w14:textId="77777777" w:rsidR="00E61CA8" w:rsidRPr="00990E14" w:rsidRDefault="00BE703F" w:rsidP="00990E14">
            <w:pPr>
              <w:rPr>
                <w:rFonts w:cs="Arial"/>
              </w:rPr>
            </w:pPr>
            <w:r w:rsidRPr="00990E14">
              <w:rPr>
                <w:rFonts w:cs="Arial"/>
              </w:rPr>
              <w:t>Crear Fecha</w:t>
            </w:r>
          </w:p>
        </w:tc>
        <w:tc>
          <w:tcPr>
            <w:tcW w:w="3363" w:type="dxa"/>
          </w:tcPr>
          <w:p w14:paraId="7A1A3F70" w14:textId="77777777" w:rsidR="00E61CA8" w:rsidRPr="00990E14" w:rsidRDefault="00BE703F" w:rsidP="00990E14">
            <w:pPr>
              <w:rPr>
                <w:rFonts w:cs="Arial"/>
              </w:rPr>
            </w:pPr>
            <w:r w:rsidRPr="00990E14">
              <w:rPr>
                <w:rFonts w:cs="Arial"/>
              </w:rPr>
              <w:t>Media</w:t>
            </w:r>
          </w:p>
        </w:tc>
      </w:tr>
      <w:tr w:rsidR="00E61CA8" w:rsidRPr="00990E14" w14:paraId="31830E03" w14:textId="77777777" w:rsidTr="00DF077B">
        <w:tc>
          <w:tcPr>
            <w:tcW w:w="1591" w:type="dxa"/>
          </w:tcPr>
          <w:p w14:paraId="2244CAC4" w14:textId="77777777" w:rsidR="00E61CA8" w:rsidRPr="00990E14" w:rsidRDefault="00BE703F" w:rsidP="00990E14">
            <w:pPr>
              <w:rPr>
                <w:rFonts w:cs="Arial"/>
              </w:rPr>
            </w:pPr>
            <w:r w:rsidRPr="00990E14">
              <w:rPr>
                <w:rFonts w:cs="Arial"/>
              </w:rPr>
              <w:t>RF61</w:t>
            </w:r>
          </w:p>
        </w:tc>
        <w:tc>
          <w:tcPr>
            <w:tcW w:w="5102" w:type="dxa"/>
          </w:tcPr>
          <w:p w14:paraId="44237C8C" w14:textId="77777777" w:rsidR="00E61CA8" w:rsidRPr="00990E14" w:rsidRDefault="00BE703F" w:rsidP="00990E14">
            <w:pPr>
              <w:rPr>
                <w:rFonts w:cs="Arial"/>
              </w:rPr>
            </w:pPr>
            <w:r w:rsidRPr="00990E14">
              <w:rPr>
                <w:rFonts w:cs="Arial"/>
              </w:rPr>
              <w:t>Modificar Fecha</w:t>
            </w:r>
          </w:p>
        </w:tc>
        <w:tc>
          <w:tcPr>
            <w:tcW w:w="3363" w:type="dxa"/>
          </w:tcPr>
          <w:p w14:paraId="206DDB4E" w14:textId="77777777" w:rsidR="00E61CA8" w:rsidRPr="00990E14" w:rsidRDefault="00BE703F" w:rsidP="00990E14">
            <w:pPr>
              <w:rPr>
                <w:rFonts w:cs="Arial"/>
              </w:rPr>
            </w:pPr>
            <w:r w:rsidRPr="00990E14">
              <w:rPr>
                <w:rFonts w:cs="Arial"/>
              </w:rPr>
              <w:t>Media</w:t>
            </w:r>
          </w:p>
        </w:tc>
      </w:tr>
      <w:tr w:rsidR="00E61CA8" w:rsidRPr="00990E14" w14:paraId="63FF9D87" w14:textId="77777777" w:rsidTr="00DF077B">
        <w:tc>
          <w:tcPr>
            <w:tcW w:w="1591" w:type="dxa"/>
          </w:tcPr>
          <w:p w14:paraId="0BBD584B" w14:textId="77777777" w:rsidR="00E61CA8" w:rsidRPr="00990E14" w:rsidRDefault="00BE703F" w:rsidP="00990E14">
            <w:pPr>
              <w:rPr>
                <w:rFonts w:cs="Arial"/>
              </w:rPr>
            </w:pPr>
            <w:r w:rsidRPr="00990E14">
              <w:rPr>
                <w:rFonts w:cs="Arial"/>
              </w:rPr>
              <w:t>RF62</w:t>
            </w:r>
          </w:p>
        </w:tc>
        <w:tc>
          <w:tcPr>
            <w:tcW w:w="5102" w:type="dxa"/>
          </w:tcPr>
          <w:p w14:paraId="79F0E87E" w14:textId="77777777" w:rsidR="00E61CA8" w:rsidRPr="00990E14" w:rsidRDefault="00BE703F" w:rsidP="00990E14">
            <w:pPr>
              <w:rPr>
                <w:rFonts w:cs="Arial"/>
              </w:rPr>
            </w:pPr>
            <w:r w:rsidRPr="00990E14">
              <w:rPr>
                <w:rFonts w:cs="Arial"/>
              </w:rPr>
              <w:t>Crear Palabras Clave</w:t>
            </w:r>
          </w:p>
        </w:tc>
        <w:tc>
          <w:tcPr>
            <w:tcW w:w="3363" w:type="dxa"/>
          </w:tcPr>
          <w:p w14:paraId="2A143345" w14:textId="77777777" w:rsidR="00E61CA8" w:rsidRPr="00990E14" w:rsidRDefault="00BE703F" w:rsidP="00990E14">
            <w:pPr>
              <w:rPr>
                <w:rFonts w:cs="Arial"/>
              </w:rPr>
            </w:pPr>
            <w:r w:rsidRPr="00990E14">
              <w:rPr>
                <w:rFonts w:cs="Arial"/>
              </w:rPr>
              <w:t>Media</w:t>
            </w:r>
          </w:p>
        </w:tc>
      </w:tr>
      <w:tr w:rsidR="00E61CA8" w:rsidRPr="00990E14" w14:paraId="3AEFA938" w14:textId="77777777" w:rsidTr="00DF077B">
        <w:tc>
          <w:tcPr>
            <w:tcW w:w="1591" w:type="dxa"/>
          </w:tcPr>
          <w:p w14:paraId="604B3E79" w14:textId="77777777" w:rsidR="00E61CA8" w:rsidRPr="00990E14" w:rsidRDefault="00BE703F" w:rsidP="00990E14">
            <w:pPr>
              <w:rPr>
                <w:rFonts w:cs="Arial"/>
              </w:rPr>
            </w:pPr>
            <w:r w:rsidRPr="00990E14">
              <w:rPr>
                <w:rFonts w:cs="Arial"/>
              </w:rPr>
              <w:t>RF63</w:t>
            </w:r>
          </w:p>
        </w:tc>
        <w:tc>
          <w:tcPr>
            <w:tcW w:w="5102" w:type="dxa"/>
          </w:tcPr>
          <w:p w14:paraId="41A8A084" w14:textId="77777777" w:rsidR="00E61CA8" w:rsidRPr="00990E14" w:rsidRDefault="00BE703F" w:rsidP="00990E14">
            <w:pPr>
              <w:rPr>
                <w:rFonts w:cs="Arial"/>
              </w:rPr>
            </w:pPr>
            <w:r w:rsidRPr="00990E14">
              <w:rPr>
                <w:rFonts w:cs="Arial"/>
              </w:rPr>
              <w:t>Modificar Palabras Clave</w:t>
            </w:r>
          </w:p>
        </w:tc>
        <w:tc>
          <w:tcPr>
            <w:tcW w:w="3363" w:type="dxa"/>
          </w:tcPr>
          <w:p w14:paraId="7D22CBC1" w14:textId="77777777" w:rsidR="00E61CA8" w:rsidRPr="00990E14" w:rsidRDefault="00BE703F" w:rsidP="001137E6">
            <w:pPr>
              <w:keepNext/>
              <w:rPr>
                <w:rFonts w:cs="Arial"/>
              </w:rPr>
            </w:pPr>
            <w:r w:rsidRPr="00990E14">
              <w:rPr>
                <w:rFonts w:cs="Arial"/>
              </w:rPr>
              <w:t>Media</w:t>
            </w:r>
          </w:p>
        </w:tc>
      </w:tr>
      <w:tr w:rsidR="00DF2925" w:rsidRPr="00990E14" w14:paraId="394C4FA6" w14:textId="77777777" w:rsidTr="00DF077B">
        <w:tc>
          <w:tcPr>
            <w:tcW w:w="1591" w:type="dxa"/>
          </w:tcPr>
          <w:p w14:paraId="636EEC63" w14:textId="2C4697D0" w:rsidR="00DF2925" w:rsidRPr="00990E14" w:rsidRDefault="00DF2925" w:rsidP="00990E14">
            <w:pPr>
              <w:rPr>
                <w:rFonts w:cs="Arial"/>
              </w:rPr>
            </w:pPr>
            <w:r w:rsidRPr="00990E14">
              <w:rPr>
                <w:rFonts w:cs="Arial"/>
              </w:rPr>
              <w:t>RF6</w:t>
            </w:r>
            <w:r>
              <w:rPr>
                <w:rFonts w:cs="Arial"/>
              </w:rPr>
              <w:t>4</w:t>
            </w:r>
          </w:p>
        </w:tc>
        <w:tc>
          <w:tcPr>
            <w:tcW w:w="5102" w:type="dxa"/>
          </w:tcPr>
          <w:p w14:paraId="316F8E0C" w14:textId="5A5C1A94" w:rsidR="00DF2925" w:rsidRPr="00990E14" w:rsidRDefault="00DF2925" w:rsidP="00990E14">
            <w:pPr>
              <w:rPr>
                <w:rFonts w:cs="Arial"/>
              </w:rPr>
            </w:pPr>
            <w:r>
              <w:t>Búsqueda simple</w:t>
            </w:r>
          </w:p>
        </w:tc>
        <w:tc>
          <w:tcPr>
            <w:tcW w:w="3363" w:type="dxa"/>
          </w:tcPr>
          <w:p w14:paraId="1FA93468" w14:textId="2FFE8892" w:rsidR="00DF2925" w:rsidRPr="00990E14" w:rsidRDefault="00DF2925" w:rsidP="001137E6">
            <w:pPr>
              <w:keepNext/>
              <w:rPr>
                <w:rFonts w:cs="Arial"/>
              </w:rPr>
            </w:pPr>
            <w:r>
              <w:rPr>
                <w:rFonts w:cs="Arial"/>
              </w:rPr>
              <w:t>Media</w:t>
            </w:r>
          </w:p>
        </w:tc>
      </w:tr>
      <w:tr w:rsidR="00DF2925" w:rsidRPr="00990E14" w14:paraId="23B7BA5A" w14:textId="77777777" w:rsidTr="00DF077B">
        <w:tc>
          <w:tcPr>
            <w:tcW w:w="1591" w:type="dxa"/>
          </w:tcPr>
          <w:p w14:paraId="2D7ECA4A" w14:textId="080907EE" w:rsidR="00DF2925" w:rsidRPr="00990E14" w:rsidRDefault="00DF2925" w:rsidP="00DF2925">
            <w:pPr>
              <w:rPr>
                <w:rFonts w:cs="Arial"/>
              </w:rPr>
            </w:pPr>
            <w:r w:rsidRPr="00990E14">
              <w:rPr>
                <w:rFonts w:cs="Arial"/>
              </w:rPr>
              <w:t>RF6</w:t>
            </w:r>
            <w:r>
              <w:rPr>
                <w:rFonts w:cs="Arial"/>
              </w:rPr>
              <w:t>5</w:t>
            </w:r>
          </w:p>
        </w:tc>
        <w:tc>
          <w:tcPr>
            <w:tcW w:w="5102" w:type="dxa"/>
          </w:tcPr>
          <w:p w14:paraId="7423575D" w14:textId="61D3BFC1" w:rsidR="00DF2925" w:rsidRDefault="00DF2925" w:rsidP="00DF2925">
            <w:r>
              <w:t xml:space="preserve">Búsqueda </w:t>
            </w:r>
            <w:r>
              <w:t>avanzada</w:t>
            </w:r>
          </w:p>
        </w:tc>
        <w:tc>
          <w:tcPr>
            <w:tcW w:w="3363" w:type="dxa"/>
          </w:tcPr>
          <w:p w14:paraId="0ADB8CDD" w14:textId="05401412" w:rsidR="00DF2925" w:rsidRDefault="00DF2925" w:rsidP="00DF2925">
            <w:pPr>
              <w:keepNext/>
              <w:rPr>
                <w:rFonts w:cs="Arial"/>
              </w:rPr>
            </w:pPr>
            <w:r>
              <w:rPr>
                <w:rFonts w:cs="Arial"/>
              </w:rPr>
              <w:t>Alta</w:t>
            </w:r>
          </w:p>
        </w:tc>
      </w:tr>
      <w:tr w:rsidR="00DF2925" w:rsidRPr="00990E14" w14:paraId="6471F10D" w14:textId="77777777" w:rsidTr="00DF077B">
        <w:tc>
          <w:tcPr>
            <w:tcW w:w="1591" w:type="dxa"/>
          </w:tcPr>
          <w:p w14:paraId="752770F0" w14:textId="3592962D" w:rsidR="00DF2925" w:rsidRPr="00990E14" w:rsidRDefault="00DF2925" w:rsidP="00DF2925">
            <w:pPr>
              <w:rPr>
                <w:rFonts w:cs="Arial"/>
              </w:rPr>
            </w:pPr>
            <w:r w:rsidRPr="00990E14">
              <w:rPr>
                <w:rFonts w:cs="Arial"/>
              </w:rPr>
              <w:t>RF6</w:t>
            </w:r>
            <w:r>
              <w:rPr>
                <w:rFonts w:cs="Arial"/>
              </w:rPr>
              <w:t>6</w:t>
            </w:r>
          </w:p>
        </w:tc>
        <w:tc>
          <w:tcPr>
            <w:tcW w:w="5102" w:type="dxa"/>
          </w:tcPr>
          <w:p w14:paraId="0524A406" w14:textId="0FDC1F48" w:rsidR="00DF2925" w:rsidRDefault="00DF2925" w:rsidP="00DF2925">
            <w:r>
              <w:t>Realizar comentario</w:t>
            </w:r>
          </w:p>
        </w:tc>
        <w:tc>
          <w:tcPr>
            <w:tcW w:w="3363" w:type="dxa"/>
          </w:tcPr>
          <w:p w14:paraId="69B51EF8" w14:textId="1EE1A10F" w:rsidR="00DF2925" w:rsidRDefault="00DF2925" w:rsidP="00DF2925">
            <w:pPr>
              <w:keepNext/>
              <w:rPr>
                <w:rFonts w:cs="Arial"/>
              </w:rPr>
            </w:pPr>
            <w:r>
              <w:rPr>
                <w:rFonts w:cs="Arial"/>
              </w:rPr>
              <w:t>Media</w:t>
            </w:r>
          </w:p>
        </w:tc>
      </w:tr>
      <w:tr w:rsidR="00DF2925" w:rsidRPr="00990E14" w14:paraId="6B028489" w14:textId="77777777" w:rsidTr="00DF077B">
        <w:tc>
          <w:tcPr>
            <w:tcW w:w="1591" w:type="dxa"/>
          </w:tcPr>
          <w:p w14:paraId="56FFD0CB" w14:textId="1EBCA504" w:rsidR="00DF2925" w:rsidRPr="00990E14" w:rsidRDefault="00DF2925" w:rsidP="00DF2925">
            <w:pPr>
              <w:rPr>
                <w:rFonts w:cs="Arial"/>
              </w:rPr>
            </w:pPr>
            <w:r w:rsidRPr="00990E14">
              <w:rPr>
                <w:rFonts w:cs="Arial"/>
              </w:rPr>
              <w:t>RF6</w:t>
            </w:r>
            <w:r>
              <w:rPr>
                <w:rFonts w:cs="Arial"/>
              </w:rPr>
              <w:t>7</w:t>
            </w:r>
          </w:p>
        </w:tc>
        <w:tc>
          <w:tcPr>
            <w:tcW w:w="5102" w:type="dxa"/>
          </w:tcPr>
          <w:p w14:paraId="2EF9F1C2" w14:textId="1C04D7D9" w:rsidR="00DF2925" w:rsidRDefault="00DF2925" w:rsidP="00DF2925">
            <w:r>
              <w:t>Aprobar comentario</w:t>
            </w:r>
          </w:p>
        </w:tc>
        <w:tc>
          <w:tcPr>
            <w:tcW w:w="3363" w:type="dxa"/>
          </w:tcPr>
          <w:p w14:paraId="45BC7C8A" w14:textId="12D3D428" w:rsidR="00DF2925" w:rsidRDefault="00DF2925" w:rsidP="00DF2925">
            <w:pPr>
              <w:keepNext/>
              <w:rPr>
                <w:rFonts w:cs="Arial"/>
              </w:rPr>
            </w:pPr>
            <w:r>
              <w:rPr>
                <w:rFonts w:cs="Arial"/>
              </w:rPr>
              <w:t>Media</w:t>
            </w:r>
          </w:p>
        </w:tc>
      </w:tr>
      <w:tr w:rsidR="00DF2925" w:rsidRPr="00990E14" w14:paraId="1658FD9E" w14:textId="77777777" w:rsidTr="00DF077B">
        <w:tc>
          <w:tcPr>
            <w:tcW w:w="1591" w:type="dxa"/>
          </w:tcPr>
          <w:p w14:paraId="16996D35" w14:textId="7B3EEE69" w:rsidR="00DF2925" w:rsidRPr="00990E14" w:rsidRDefault="00DF2925" w:rsidP="00DF2925">
            <w:pPr>
              <w:rPr>
                <w:rFonts w:cs="Arial"/>
              </w:rPr>
            </w:pPr>
            <w:r>
              <w:rPr>
                <w:rFonts w:cs="Arial"/>
              </w:rPr>
              <w:t>RF68</w:t>
            </w:r>
          </w:p>
        </w:tc>
        <w:tc>
          <w:tcPr>
            <w:tcW w:w="5102" w:type="dxa"/>
          </w:tcPr>
          <w:p w14:paraId="16FF3591" w14:textId="2FE4E8A3" w:rsidR="00DF2925" w:rsidRDefault="00DF2925" w:rsidP="00DF2925">
            <w:r>
              <w:t>Eliminar comentario</w:t>
            </w:r>
          </w:p>
        </w:tc>
        <w:tc>
          <w:tcPr>
            <w:tcW w:w="3363" w:type="dxa"/>
          </w:tcPr>
          <w:p w14:paraId="57B6AEB3" w14:textId="70AB1B0F" w:rsidR="00DF2925" w:rsidRDefault="00DF2925" w:rsidP="00DF2925">
            <w:pPr>
              <w:keepNext/>
              <w:rPr>
                <w:rFonts w:cs="Arial"/>
              </w:rPr>
            </w:pPr>
            <w:r>
              <w:rPr>
                <w:rFonts w:cs="Arial"/>
              </w:rPr>
              <w:t>Baja</w:t>
            </w:r>
          </w:p>
        </w:tc>
      </w:tr>
    </w:tbl>
    <w:p w14:paraId="643B2767" w14:textId="779C70A2" w:rsidR="00E61CA8" w:rsidRDefault="004944E7" w:rsidP="00BC46E6">
      <w:pPr>
        <w:pStyle w:val="Ttulo3"/>
        <w:spacing w:before="100" w:beforeAutospacing="1"/>
      </w:pPr>
      <w:bookmarkStart w:id="70" w:name="_Toc49807122"/>
      <w:bookmarkStart w:id="71" w:name="_Toc49818112"/>
      <w:r>
        <w:t>2.</w:t>
      </w:r>
      <w:r w:rsidR="00D82B15">
        <w:t>2</w:t>
      </w:r>
      <w:r>
        <w:t xml:space="preserve">.2 </w:t>
      </w:r>
      <w:r w:rsidR="00BE703F">
        <w:t>Requisitos No Funcionales</w:t>
      </w:r>
      <w:bookmarkEnd w:id="70"/>
      <w:bookmarkEnd w:id="71"/>
      <w:r w:rsidR="00BE703F">
        <w:t xml:space="preserve"> </w:t>
      </w:r>
    </w:p>
    <w:p w14:paraId="4C638065" w14:textId="428908C6" w:rsidR="00E61CA8" w:rsidRDefault="00BE703F">
      <w:pPr>
        <w:rPr>
          <w:lang w:eastAsia="es-ES"/>
        </w:rPr>
      </w:pPr>
      <w:r>
        <w:rPr>
          <w:lang w:eastAsia="es-ES"/>
        </w:rPr>
        <w:t>Los Requisitos No Funcionales (RNF) son restricciones de los servicios o funciones ofrecidas por el sistema. Incluyen restricciones de tiempo, sobre el proceso de desarrollo y estándares</w:t>
      </w:r>
      <w:sdt>
        <w:sdtPr>
          <w:rPr>
            <w:lang w:eastAsia="es-ES"/>
          </w:rPr>
          <w:id w:val="1309903131"/>
        </w:sdtPr>
        <w:sdtContent>
          <w:r>
            <w:rPr>
              <w:lang w:eastAsia="es-ES"/>
            </w:rPr>
            <w:fldChar w:fldCharType="begin"/>
          </w:r>
          <w:r>
            <w:rPr>
              <w:lang w:eastAsia="es-ES"/>
            </w:rPr>
            <w:instrText xml:space="preserve"> CITATION Gon19 \l 3082 </w:instrText>
          </w:r>
          <w:r>
            <w:rPr>
              <w:lang w:eastAsia="es-ES"/>
            </w:rPr>
            <w:fldChar w:fldCharType="separate"/>
          </w:r>
          <w:r w:rsidR="0029077D">
            <w:rPr>
              <w:noProof/>
              <w:lang w:eastAsia="es-ES"/>
            </w:rPr>
            <w:t xml:space="preserve"> (Encinas, 2019)</w:t>
          </w:r>
          <w:r>
            <w:rPr>
              <w:lang w:eastAsia="es-ES"/>
            </w:rPr>
            <w:fldChar w:fldCharType="end"/>
          </w:r>
        </w:sdtContent>
      </w:sdt>
      <w:r w:rsidR="003E1B89">
        <w:rPr>
          <w:lang w:eastAsia="es-ES"/>
        </w:rPr>
        <w:t>.</w:t>
      </w:r>
    </w:p>
    <w:p w14:paraId="204184B3" w14:textId="029B9677" w:rsidR="00E61CA8" w:rsidRDefault="00BE703F">
      <w:pPr>
        <w:rPr>
          <w:lang w:eastAsia="es-ES"/>
        </w:rPr>
      </w:pPr>
      <w:r>
        <w:rPr>
          <w:lang w:eastAsia="es-ES"/>
        </w:rPr>
        <w:t>Estos requisitos se aplican a menudo al sistema como un todo en lugar de servicios individuales de este, es decir, afectan a la arquitectura global del sistema en lugar de a componentes individuales</w:t>
      </w:r>
      <w:sdt>
        <w:sdtPr>
          <w:rPr>
            <w:lang w:eastAsia="es-ES"/>
          </w:rPr>
          <w:id w:val="862796775"/>
        </w:sdtPr>
        <w:sdtContent>
          <w:r>
            <w:rPr>
              <w:lang w:eastAsia="es-ES"/>
            </w:rPr>
            <w:fldChar w:fldCharType="begin"/>
          </w:r>
          <w:r>
            <w:rPr>
              <w:lang w:eastAsia="es-ES"/>
            </w:rPr>
            <w:instrText xml:space="preserve"> CITATION Gon19 \l 3082 </w:instrText>
          </w:r>
          <w:r>
            <w:rPr>
              <w:lang w:eastAsia="es-ES"/>
            </w:rPr>
            <w:fldChar w:fldCharType="separate"/>
          </w:r>
          <w:r w:rsidR="0029077D">
            <w:rPr>
              <w:noProof/>
              <w:lang w:eastAsia="es-ES"/>
            </w:rPr>
            <w:t xml:space="preserve"> (Encinas, 2019)</w:t>
          </w:r>
          <w:r>
            <w:rPr>
              <w:lang w:eastAsia="es-ES"/>
            </w:rPr>
            <w:fldChar w:fldCharType="end"/>
          </w:r>
        </w:sdtContent>
      </w:sdt>
      <w:r w:rsidR="00EF5157">
        <w:rPr>
          <w:lang w:eastAsia="es-ES"/>
        </w:rPr>
        <w:t>.</w:t>
      </w:r>
    </w:p>
    <w:p w14:paraId="0C8C90FC" w14:textId="10175C77" w:rsidR="00E61CA8" w:rsidRDefault="00BE703F">
      <w:pPr>
        <w:rPr>
          <w:lang w:eastAsia="es-ES"/>
        </w:rPr>
      </w:pPr>
      <w:r>
        <w:rPr>
          <w:lang w:eastAsia="es-ES"/>
        </w:rPr>
        <w:t>A diferencia de los Requisitos Funcionales los Requisitos No Funcionales se caracterizan por no estar de forma directa vinculados a las funciones del sistema, sino a las propiedades de ese y a determinadas restricciones regulatorias, de sus propiedades y a los procesos seguidos en el desarrollo del sistema</w:t>
      </w:r>
      <w:sdt>
        <w:sdtPr>
          <w:rPr>
            <w:lang w:eastAsia="es-ES"/>
          </w:rPr>
          <w:id w:val="1561528355"/>
        </w:sdtPr>
        <w:sdtContent>
          <w:r>
            <w:rPr>
              <w:lang w:eastAsia="es-ES"/>
            </w:rPr>
            <w:fldChar w:fldCharType="begin"/>
          </w:r>
          <w:r>
            <w:rPr>
              <w:lang w:eastAsia="es-ES"/>
            </w:rPr>
            <w:instrText xml:space="preserve"> CITATION Gon19 \l 3082 </w:instrText>
          </w:r>
          <w:r>
            <w:rPr>
              <w:lang w:eastAsia="es-ES"/>
            </w:rPr>
            <w:fldChar w:fldCharType="separate"/>
          </w:r>
          <w:r w:rsidR="0029077D">
            <w:rPr>
              <w:noProof/>
              <w:lang w:eastAsia="es-ES"/>
            </w:rPr>
            <w:t xml:space="preserve"> (Encinas, 2019)</w:t>
          </w:r>
          <w:r>
            <w:rPr>
              <w:lang w:eastAsia="es-ES"/>
            </w:rPr>
            <w:fldChar w:fldCharType="end"/>
          </w:r>
        </w:sdtContent>
      </w:sdt>
      <w:r w:rsidR="00EF5157">
        <w:rPr>
          <w:lang w:eastAsia="es-ES"/>
        </w:rPr>
        <w:t>.</w:t>
      </w:r>
    </w:p>
    <w:p w14:paraId="07A2D1BE" w14:textId="77777777" w:rsidR="00E61CA8" w:rsidRDefault="00BE703F">
      <w:pPr>
        <w:spacing w:after="115"/>
        <w:rPr>
          <w:rFonts w:cs="Arial"/>
          <w:b/>
          <w:color w:val="000000"/>
        </w:rPr>
      </w:pPr>
      <w:proofErr w:type="spellStart"/>
      <w:r>
        <w:rPr>
          <w:rFonts w:cs="Arial"/>
          <w:b/>
          <w:color w:val="000000"/>
        </w:rPr>
        <w:t>RnF</w:t>
      </w:r>
      <w:proofErr w:type="spellEnd"/>
      <w:r>
        <w:rPr>
          <w:rFonts w:cs="Arial"/>
          <w:b/>
          <w:color w:val="000000"/>
        </w:rPr>
        <w:t xml:space="preserve"> 1: Usabilidad</w:t>
      </w:r>
    </w:p>
    <w:p w14:paraId="0C55105D" w14:textId="77777777" w:rsidR="00E61CA8" w:rsidRDefault="00BE703F">
      <w:pPr>
        <w:spacing w:after="115"/>
        <w:ind w:firstLine="708"/>
        <w:rPr>
          <w:rFonts w:cs="Arial"/>
          <w:color w:val="000000"/>
        </w:rPr>
      </w:pPr>
      <w:proofErr w:type="spellStart"/>
      <w:r>
        <w:rPr>
          <w:rFonts w:cs="Arial"/>
          <w:b/>
          <w:color w:val="000000"/>
        </w:rPr>
        <w:lastRenderedPageBreak/>
        <w:t>RnF</w:t>
      </w:r>
      <w:proofErr w:type="spellEnd"/>
      <w:r>
        <w:rPr>
          <w:rFonts w:cs="Arial"/>
          <w:b/>
          <w:color w:val="000000"/>
        </w:rPr>
        <w:t xml:space="preserve"> 1.1:</w:t>
      </w:r>
      <w:r>
        <w:rPr>
          <w:rFonts w:cs="Arial"/>
          <w:color w:val="000000"/>
        </w:rPr>
        <w:t xml:space="preserve"> El sistema debe presentar una interfaz agradable e intuitiva para el usuario.</w:t>
      </w:r>
    </w:p>
    <w:p w14:paraId="366164F3" w14:textId="31E3D463" w:rsidR="00E61CA8" w:rsidRDefault="00BE703F">
      <w:pPr>
        <w:spacing w:after="115"/>
        <w:ind w:left="708"/>
        <w:rPr>
          <w:rFonts w:cs="Arial"/>
          <w:color w:val="000000"/>
        </w:rPr>
      </w:pPr>
      <w:proofErr w:type="spellStart"/>
      <w:r>
        <w:rPr>
          <w:rFonts w:cs="Arial"/>
          <w:b/>
          <w:color w:val="000000"/>
        </w:rPr>
        <w:t>RnF</w:t>
      </w:r>
      <w:proofErr w:type="spellEnd"/>
      <w:r>
        <w:rPr>
          <w:rFonts w:cs="Arial"/>
          <w:b/>
          <w:color w:val="000000"/>
        </w:rPr>
        <w:t xml:space="preserve"> 1.2:</w:t>
      </w:r>
      <w:r>
        <w:rPr>
          <w:rFonts w:cs="Arial"/>
          <w:color w:val="000000"/>
        </w:rPr>
        <w:t xml:space="preserve"> El sistema debe tener visibilidad </w:t>
      </w:r>
      <w:r w:rsidR="00255682">
        <w:rPr>
          <w:rFonts w:cs="Arial"/>
          <w:color w:val="000000"/>
        </w:rPr>
        <w:t xml:space="preserve">en todas las versiones </w:t>
      </w:r>
      <w:r w:rsidR="00C22E3C">
        <w:rPr>
          <w:rFonts w:cs="Arial"/>
          <w:color w:val="000000"/>
        </w:rPr>
        <w:t>de l</w:t>
      </w:r>
      <w:r>
        <w:rPr>
          <w:rFonts w:cs="Arial"/>
          <w:color w:val="000000"/>
        </w:rPr>
        <w:t>os principales navegadores web</w:t>
      </w:r>
      <w:r w:rsidR="00C22E3C">
        <w:rPr>
          <w:rFonts w:cs="Arial"/>
          <w:color w:val="000000"/>
        </w:rPr>
        <w:t xml:space="preserve"> como </w:t>
      </w:r>
      <w:r>
        <w:rPr>
          <w:rFonts w:cs="Arial"/>
          <w:i/>
          <w:iCs/>
          <w:color w:val="000000"/>
        </w:rPr>
        <w:t>Chrome</w:t>
      </w:r>
      <w:r>
        <w:rPr>
          <w:rFonts w:cs="Arial"/>
          <w:color w:val="000000"/>
        </w:rPr>
        <w:t xml:space="preserve">, </w:t>
      </w:r>
      <w:r>
        <w:rPr>
          <w:rFonts w:cs="Arial"/>
          <w:i/>
          <w:iCs/>
          <w:color w:val="000000"/>
        </w:rPr>
        <w:t>Firefox</w:t>
      </w:r>
      <w:r>
        <w:rPr>
          <w:rFonts w:cs="Arial"/>
          <w:color w:val="000000"/>
        </w:rPr>
        <w:t xml:space="preserve">, </w:t>
      </w:r>
      <w:r>
        <w:rPr>
          <w:rFonts w:cs="Arial"/>
          <w:i/>
          <w:iCs/>
          <w:color w:val="000000"/>
        </w:rPr>
        <w:t>Safari</w:t>
      </w:r>
      <w:r>
        <w:rPr>
          <w:rFonts w:cs="Arial"/>
          <w:color w:val="000000"/>
        </w:rPr>
        <w:t xml:space="preserve">, </w:t>
      </w:r>
      <w:r>
        <w:rPr>
          <w:rFonts w:cs="Arial"/>
          <w:i/>
          <w:iCs/>
          <w:color w:val="000000"/>
        </w:rPr>
        <w:t>Opera</w:t>
      </w:r>
      <w:r w:rsidR="00255682">
        <w:rPr>
          <w:rFonts w:cs="Arial"/>
          <w:color w:val="000000"/>
        </w:rPr>
        <w:t>.</w:t>
      </w:r>
    </w:p>
    <w:p w14:paraId="516A9BB6" w14:textId="77777777" w:rsidR="00E61CA8" w:rsidRDefault="00BE703F">
      <w:pPr>
        <w:spacing w:after="115"/>
        <w:ind w:left="644"/>
        <w:rPr>
          <w:rFonts w:cs="Arial"/>
          <w:color w:val="000000"/>
        </w:rPr>
      </w:pPr>
      <w:proofErr w:type="spellStart"/>
      <w:r>
        <w:rPr>
          <w:rFonts w:cs="Arial"/>
          <w:b/>
          <w:color w:val="000000"/>
        </w:rPr>
        <w:t>RnF</w:t>
      </w:r>
      <w:proofErr w:type="spellEnd"/>
      <w:r>
        <w:rPr>
          <w:rFonts w:cs="Arial"/>
          <w:b/>
          <w:color w:val="000000"/>
        </w:rPr>
        <w:t xml:space="preserve"> 1.3:</w:t>
      </w:r>
      <w:r>
        <w:rPr>
          <w:rFonts w:cs="Arial"/>
          <w:color w:val="000000"/>
        </w:rPr>
        <w:t xml:space="preserve"> El sistema podrá ser visualizado en dispositivos desde las resoluciones 320x480, 768x1024, 1024x980 y 1325x980. </w:t>
      </w:r>
    </w:p>
    <w:p w14:paraId="01E4825E" w14:textId="77777777" w:rsidR="00E61CA8" w:rsidRDefault="00BE703F">
      <w:pPr>
        <w:widowControl w:val="0"/>
        <w:autoSpaceDE w:val="0"/>
        <w:autoSpaceDN w:val="0"/>
        <w:adjustRightInd w:val="0"/>
        <w:spacing w:after="115"/>
        <w:rPr>
          <w:rFonts w:cs="Arial"/>
          <w:b/>
          <w:color w:val="000000"/>
        </w:rPr>
      </w:pPr>
      <w:proofErr w:type="spellStart"/>
      <w:r>
        <w:rPr>
          <w:rFonts w:cs="Arial"/>
          <w:b/>
          <w:color w:val="000000"/>
        </w:rPr>
        <w:t>RnF</w:t>
      </w:r>
      <w:proofErr w:type="spellEnd"/>
      <w:r>
        <w:rPr>
          <w:rFonts w:cs="Arial"/>
          <w:b/>
          <w:color w:val="000000"/>
        </w:rPr>
        <w:t xml:space="preserve"> 2: Eficiencia</w:t>
      </w:r>
    </w:p>
    <w:p w14:paraId="3669FD2E" w14:textId="77777777" w:rsidR="00E61CA8" w:rsidRDefault="00BE703F">
      <w:pPr>
        <w:widowControl w:val="0"/>
        <w:autoSpaceDE w:val="0"/>
        <w:autoSpaceDN w:val="0"/>
        <w:adjustRightInd w:val="0"/>
        <w:spacing w:after="240"/>
        <w:ind w:left="644"/>
        <w:rPr>
          <w:rFonts w:cs="Arial"/>
          <w:color w:val="000000"/>
        </w:rPr>
      </w:pPr>
      <w:proofErr w:type="spellStart"/>
      <w:r>
        <w:rPr>
          <w:rFonts w:cs="Arial"/>
          <w:b/>
          <w:color w:val="000000"/>
        </w:rPr>
        <w:t>RnF</w:t>
      </w:r>
      <w:proofErr w:type="spellEnd"/>
      <w:r>
        <w:rPr>
          <w:rFonts w:cs="Arial"/>
          <w:b/>
          <w:color w:val="000000"/>
        </w:rPr>
        <w:t xml:space="preserve"> 2.1:</w:t>
      </w:r>
      <w:r>
        <w:rPr>
          <w:rFonts w:cs="Arial"/>
          <w:color w:val="000000"/>
        </w:rPr>
        <w:t xml:space="preserve"> El tiempo de demora del sistema en cada transición debe ser menor de cinco (5) segundos aproximadamente.</w:t>
      </w:r>
    </w:p>
    <w:p w14:paraId="1B22ADEC" w14:textId="77777777" w:rsidR="00E61CA8" w:rsidRDefault="00BE7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Arial"/>
        </w:rPr>
      </w:pPr>
      <w:r>
        <w:rPr>
          <w:rFonts w:cs="Arial"/>
          <w:b/>
        </w:rPr>
        <w:t xml:space="preserve">           </w:t>
      </w:r>
      <w:proofErr w:type="spellStart"/>
      <w:r>
        <w:rPr>
          <w:rFonts w:cs="Arial"/>
          <w:b/>
        </w:rPr>
        <w:t>RnF</w:t>
      </w:r>
      <w:proofErr w:type="spellEnd"/>
      <w:r>
        <w:rPr>
          <w:rFonts w:cs="Arial"/>
          <w:b/>
        </w:rPr>
        <w:t xml:space="preserve"> 2.2</w:t>
      </w:r>
      <w:r>
        <w:rPr>
          <w:rFonts w:cs="Arial"/>
        </w:rPr>
        <w:t>: El sistema debe permitir que los usuarios interactúen con él de manera simultánea</w:t>
      </w:r>
    </w:p>
    <w:p w14:paraId="1C7709E8" w14:textId="77777777" w:rsidR="00E61CA8" w:rsidRDefault="00BE703F" w:rsidP="00DF0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cs="Arial"/>
        </w:rPr>
      </w:pPr>
      <w:proofErr w:type="spellStart"/>
      <w:r>
        <w:rPr>
          <w:rFonts w:cs="Arial"/>
          <w:b/>
          <w:iCs/>
          <w:color w:val="000000"/>
        </w:rPr>
        <w:t>RnF</w:t>
      </w:r>
      <w:proofErr w:type="spellEnd"/>
      <w:r>
        <w:rPr>
          <w:rFonts w:cs="Arial"/>
          <w:b/>
          <w:iCs/>
          <w:color w:val="000000"/>
        </w:rPr>
        <w:t xml:space="preserve"> 3: </w:t>
      </w:r>
      <w:r>
        <w:rPr>
          <w:rFonts w:cs="Arial"/>
          <w:b/>
          <w:i/>
          <w:color w:val="000000"/>
        </w:rPr>
        <w:t xml:space="preserve">Hardware </w:t>
      </w:r>
    </w:p>
    <w:p w14:paraId="1DC3D496" w14:textId="77777777" w:rsidR="00E61CA8" w:rsidRDefault="00BE703F">
      <w:pPr>
        <w:widowControl w:val="0"/>
        <w:autoSpaceDE w:val="0"/>
        <w:autoSpaceDN w:val="0"/>
        <w:adjustRightInd w:val="0"/>
        <w:ind w:firstLine="708"/>
        <w:rPr>
          <w:rFonts w:cs="Arial"/>
          <w:color w:val="000000"/>
        </w:rPr>
      </w:pPr>
      <w:r>
        <w:rPr>
          <w:rFonts w:cs="Arial"/>
          <w:b/>
          <w:color w:val="000000"/>
        </w:rPr>
        <w:t>RNF 3.1:</w:t>
      </w:r>
      <w:r>
        <w:rPr>
          <w:rFonts w:cs="Arial"/>
          <w:color w:val="000000"/>
        </w:rPr>
        <w:t xml:space="preserve"> El servidor de base de datos debe poseer una capacidad mínima de 20 GB.</w:t>
      </w:r>
    </w:p>
    <w:p w14:paraId="7CBF4705" w14:textId="77777777" w:rsidR="00E61CA8" w:rsidRDefault="00BE703F">
      <w:pPr>
        <w:widowControl w:val="0"/>
        <w:autoSpaceDE w:val="0"/>
        <w:autoSpaceDN w:val="0"/>
        <w:adjustRightInd w:val="0"/>
        <w:ind w:firstLine="708"/>
        <w:rPr>
          <w:rFonts w:cs="Arial"/>
          <w:color w:val="000000"/>
        </w:rPr>
      </w:pPr>
      <w:r>
        <w:rPr>
          <w:rFonts w:cs="Arial"/>
          <w:b/>
          <w:color w:val="000000"/>
        </w:rPr>
        <w:t>RNF 3.2:</w:t>
      </w:r>
      <w:r>
        <w:rPr>
          <w:rFonts w:cs="Arial"/>
          <w:color w:val="000000"/>
        </w:rPr>
        <w:t xml:space="preserve"> El servidor de aplicaciones web debe poseer una capacidad mínima de 80 GB.</w:t>
      </w:r>
    </w:p>
    <w:p w14:paraId="5114846D" w14:textId="77777777" w:rsidR="00E61CA8" w:rsidRDefault="00BE703F">
      <w:pPr>
        <w:widowControl w:val="0"/>
        <w:autoSpaceDE w:val="0"/>
        <w:autoSpaceDN w:val="0"/>
        <w:adjustRightInd w:val="0"/>
        <w:spacing w:after="115"/>
        <w:ind w:left="704"/>
        <w:rPr>
          <w:rFonts w:cs="Arial"/>
          <w:color w:val="000000"/>
        </w:rPr>
      </w:pPr>
      <w:r>
        <w:rPr>
          <w:rFonts w:cs="Arial"/>
          <w:b/>
          <w:color w:val="000000"/>
        </w:rPr>
        <w:t>RNF 3.3:</w:t>
      </w:r>
      <w:r>
        <w:rPr>
          <w:rFonts w:cs="Arial"/>
          <w:color w:val="000000"/>
        </w:rPr>
        <w:t xml:space="preserve"> Los servidores web y de base de datos deben poseer como mínimo 1 GB de memoria RAM.</w:t>
      </w:r>
    </w:p>
    <w:p w14:paraId="1B291BF2" w14:textId="77777777" w:rsidR="00E61CA8" w:rsidRDefault="00BE703F">
      <w:pPr>
        <w:spacing w:after="80"/>
        <w:rPr>
          <w:rFonts w:eastAsia="MS Gothic" w:cs="Arial"/>
          <w:b/>
          <w:color w:val="000000"/>
        </w:rPr>
      </w:pPr>
      <w:proofErr w:type="spellStart"/>
      <w:r>
        <w:rPr>
          <w:rFonts w:cs="Arial"/>
          <w:b/>
          <w:color w:val="000000"/>
        </w:rPr>
        <w:t>RnF</w:t>
      </w:r>
      <w:proofErr w:type="spellEnd"/>
      <w:r>
        <w:rPr>
          <w:rFonts w:cs="Arial"/>
          <w:b/>
          <w:color w:val="000000"/>
        </w:rPr>
        <w:t xml:space="preserve"> 4: Seguridad</w:t>
      </w:r>
    </w:p>
    <w:p w14:paraId="1321DE4C" w14:textId="77777777" w:rsidR="00E61CA8" w:rsidRDefault="00BE703F">
      <w:pPr>
        <w:ind w:left="708"/>
        <w:rPr>
          <w:rFonts w:eastAsia="Times New Roman" w:cs="Arial"/>
          <w:color w:val="000000"/>
        </w:rPr>
      </w:pPr>
      <w:proofErr w:type="spellStart"/>
      <w:r>
        <w:rPr>
          <w:rFonts w:cs="Arial"/>
          <w:b/>
          <w:color w:val="000000"/>
        </w:rPr>
        <w:t>RnF</w:t>
      </w:r>
      <w:proofErr w:type="spellEnd"/>
      <w:r>
        <w:rPr>
          <w:rFonts w:cs="Arial"/>
          <w:b/>
          <w:color w:val="000000"/>
        </w:rPr>
        <w:t xml:space="preserve"> 4.1:</w:t>
      </w:r>
      <w:r>
        <w:rPr>
          <w:rFonts w:cs="Arial"/>
          <w:color w:val="000000"/>
        </w:rPr>
        <w:t xml:space="preserve"> En caso de que el sistema presente alguna falla, los errores deben mostrar la menor cantidad de detalles posible, de forma tal, que se evite dar información que comprometa la seguridad e integridad del sistema. Sólo se mostrarán detalles ampliados del error a usuarios con privilegios de administración.</w:t>
      </w:r>
    </w:p>
    <w:p w14:paraId="1559B2BF" w14:textId="77777777" w:rsidR="00E61CA8" w:rsidRDefault="00BE703F">
      <w:pPr>
        <w:widowControl w:val="0"/>
        <w:autoSpaceDE w:val="0"/>
        <w:autoSpaceDN w:val="0"/>
        <w:adjustRightInd w:val="0"/>
        <w:ind w:left="708"/>
        <w:rPr>
          <w:rFonts w:cs="Arial"/>
          <w:color w:val="000000"/>
        </w:rPr>
      </w:pPr>
      <w:proofErr w:type="spellStart"/>
      <w:r>
        <w:rPr>
          <w:rFonts w:cs="Arial"/>
          <w:b/>
          <w:color w:val="000000"/>
        </w:rPr>
        <w:t>RnF</w:t>
      </w:r>
      <w:proofErr w:type="spellEnd"/>
      <w:r>
        <w:rPr>
          <w:rFonts w:cs="Arial"/>
          <w:b/>
          <w:color w:val="000000"/>
        </w:rPr>
        <w:t xml:space="preserve"> 4.2:</w:t>
      </w:r>
      <w:r>
        <w:rPr>
          <w:rFonts w:cs="Arial"/>
          <w:color w:val="000000"/>
        </w:rPr>
        <w:t xml:space="preserve"> Se asignarán los permisos de acceso, escritura, lectura en dependencia del rol que desempeñe cada usuario del sistema.</w:t>
      </w:r>
    </w:p>
    <w:p w14:paraId="2D2B1883" w14:textId="77777777" w:rsidR="00E61CA8" w:rsidRDefault="00BE703F">
      <w:pPr>
        <w:widowControl w:val="0"/>
        <w:autoSpaceDE w:val="0"/>
        <w:autoSpaceDN w:val="0"/>
        <w:adjustRightInd w:val="0"/>
        <w:ind w:left="708"/>
        <w:rPr>
          <w:rFonts w:cs="Arial"/>
          <w:color w:val="000000"/>
        </w:rPr>
      </w:pPr>
      <w:proofErr w:type="spellStart"/>
      <w:r>
        <w:rPr>
          <w:rFonts w:cs="Arial"/>
          <w:b/>
          <w:color w:val="000000"/>
        </w:rPr>
        <w:t>RnF</w:t>
      </w:r>
      <w:proofErr w:type="spellEnd"/>
      <w:r>
        <w:rPr>
          <w:rFonts w:cs="Arial"/>
          <w:b/>
          <w:color w:val="000000"/>
        </w:rPr>
        <w:t xml:space="preserve"> 4.3: </w:t>
      </w:r>
      <w:r>
        <w:rPr>
          <w:rFonts w:cs="Arial"/>
          <w:color w:val="000000"/>
        </w:rPr>
        <w:t>Se podrá acceder a las páginas de administración del portal web a través del protocolo HTTPS, y a las páginas de usuarios por el protocolo HTTP.</w:t>
      </w:r>
    </w:p>
    <w:p w14:paraId="69582C3C" w14:textId="77777777" w:rsidR="00E61CA8" w:rsidRDefault="00BE703F">
      <w:pPr>
        <w:widowControl w:val="0"/>
        <w:autoSpaceDE w:val="0"/>
        <w:autoSpaceDN w:val="0"/>
        <w:adjustRightInd w:val="0"/>
        <w:ind w:left="644"/>
        <w:rPr>
          <w:rFonts w:cs="Arial"/>
          <w:color w:val="000000"/>
        </w:rPr>
      </w:pPr>
      <w:proofErr w:type="spellStart"/>
      <w:r>
        <w:rPr>
          <w:rFonts w:cs="Arial"/>
          <w:b/>
          <w:color w:val="000000"/>
        </w:rPr>
        <w:t>RnF</w:t>
      </w:r>
      <w:proofErr w:type="spellEnd"/>
      <w:r>
        <w:rPr>
          <w:rFonts w:cs="Arial"/>
          <w:b/>
          <w:color w:val="000000"/>
        </w:rPr>
        <w:t xml:space="preserve"> 4.4:</w:t>
      </w:r>
      <w:r>
        <w:rPr>
          <w:rFonts w:cs="Arial"/>
          <w:color w:val="000000"/>
        </w:rPr>
        <w:t xml:space="preserve"> Se garantizará la integridad de la información mediante mecanismos de control de acceso utilizando usuarios, contraseñas y niveles de accesos para cada usuario, de manera que cada uno </w:t>
      </w:r>
      <w:r>
        <w:rPr>
          <w:rFonts w:cs="Arial"/>
          <w:color w:val="000000"/>
        </w:rPr>
        <w:lastRenderedPageBreak/>
        <w:t>pueda tener disponible solamente las opciones que se encuentran en correspondencia con su actividad.</w:t>
      </w:r>
    </w:p>
    <w:p w14:paraId="76A5E10C" w14:textId="77777777" w:rsidR="00E61CA8" w:rsidRDefault="00BE703F">
      <w:pPr>
        <w:widowControl w:val="0"/>
        <w:autoSpaceDE w:val="0"/>
        <w:autoSpaceDN w:val="0"/>
        <w:adjustRightInd w:val="0"/>
        <w:spacing w:after="115"/>
        <w:rPr>
          <w:rFonts w:cs="Arial"/>
          <w:b/>
          <w:iCs/>
          <w:color w:val="000000"/>
        </w:rPr>
      </w:pPr>
      <w:proofErr w:type="spellStart"/>
      <w:r>
        <w:rPr>
          <w:rFonts w:cs="Arial"/>
          <w:b/>
          <w:iCs/>
          <w:color w:val="000000"/>
        </w:rPr>
        <w:t>RnF</w:t>
      </w:r>
      <w:proofErr w:type="spellEnd"/>
      <w:r>
        <w:rPr>
          <w:rFonts w:cs="Arial"/>
          <w:b/>
          <w:iCs/>
          <w:color w:val="000000"/>
        </w:rPr>
        <w:t xml:space="preserve"> 5: </w:t>
      </w:r>
      <w:r>
        <w:rPr>
          <w:rFonts w:cs="Arial"/>
          <w:b/>
          <w:i/>
          <w:color w:val="000000"/>
        </w:rPr>
        <w:t>Software</w:t>
      </w:r>
    </w:p>
    <w:p w14:paraId="54B76EBD" w14:textId="77777777" w:rsidR="00E61CA8" w:rsidRDefault="00BE703F">
      <w:pPr>
        <w:widowControl w:val="0"/>
        <w:autoSpaceDE w:val="0"/>
        <w:autoSpaceDN w:val="0"/>
        <w:adjustRightInd w:val="0"/>
        <w:spacing w:after="115"/>
        <w:ind w:firstLine="708"/>
        <w:rPr>
          <w:rFonts w:cs="Arial"/>
          <w:color w:val="000000"/>
        </w:rPr>
      </w:pPr>
      <w:proofErr w:type="spellStart"/>
      <w:r>
        <w:rPr>
          <w:rFonts w:cs="Arial"/>
          <w:b/>
          <w:color w:val="000000"/>
        </w:rPr>
        <w:t>RnF</w:t>
      </w:r>
      <w:proofErr w:type="spellEnd"/>
      <w:r>
        <w:rPr>
          <w:rFonts w:cs="Arial"/>
          <w:b/>
          <w:color w:val="000000"/>
        </w:rPr>
        <w:t xml:space="preserve"> 5.1:</w:t>
      </w:r>
      <w:r>
        <w:rPr>
          <w:rFonts w:cs="Arial"/>
          <w:color w:val="000000"/>
        </w:rPr>
        <w:t xml:space="preserve"> Servidor web Apache en su versión 2.4.</w:t>
      </w:r>
    </w:p>
    <w:p w14:paraId="1C20195C" w14:textId="77777777" w:rsidR="00E61CA8" w:rsidRDefault="00BE703F">
      <w:pPr>
        <w:widowControl w:val="0"/>
        <w:autoSpaceDE w:val="0"/>
        <w:autoSpaceDN w:val="0"/>
        <w:adjustRightInd w:val="0"/>
        <w:spacing w:after="115"/>
        <w:ind w:firstLine="708"/>
        <w:rPr>
          <w:rFonts w:cs="Arial"/>
          <w:color w:val="000000"/>
        </w:rPr>
      </w:pPr>
      <w:proofErr w:type="spellStart"/>
      <w:r>
        <w:rPr>
          <w:rFonts w:cs="Arial"/>
          <w:b/>
          <w:color w:val="000000"/>
        </w:rPr>
        <w:t>RnF</w:t>
      </w:r>
      <w:proofErr w:type="spellEnd"/>
      <w:r>
        <w:rPr>
          <w:rFonts w:cs="Arial"/>
          <w:b/>
          <w:color w:val="000000"/>
        </w:rPr>
        <w:t xml:space="preserve"> 5.2:</w:t>
      </w:r>
      <w:r>
        <w:rPr>
          <w:rFonts w:cs="Arial"/>
          <w:color w:val="000000"/>
        </w:rPr>
        <w:t xml:space="preserve"> Servidor de base de datos MySQL en su versión 5.7.24 o superior.</w:t>
      </w:r>
    </w:p>
    <w:p w14:paraId="1679A9F4" w14:textId="77777777" w:rsidR="00E61CA8" w:rsidRDefault="00BE703F">
      <w:pPr>
        <w:widowControl w:val="0"/>
        <w:autoSpaceDE w:val="0"/>
        <w:autoSpaceDN w:val="0"/>
        <w:adjustRightInd w:val="0"/>
        <w:spacing w:after="115"/>
        <w:ind w:firstLine="644"/>
        <w:rPr>
          <w:rFonts w:cs="Arial"/>
          <w:color w:val="000000"/>
        </w:rPr>
      </w:pPr>
      <w:proofErr w:type="spellStart"/>
      <w:r>
        <w:rPr>
          <w:rFonts w:cs="Arial"/>
          <w:b/>
          <w:color w:val="000000"/>
        </w:rPr>
        <w:t>RnF</w:t>
      </w:r>
      <w:proofErr w:type="spellEnd"/>
      <w:r>
        <w:rPr>
          <w:rFonts w:cs="Arial"/>
          <w:b/>
          <w:color w:val="000000"/>
        </w:rPr>
        <w:t xml:space="preserve"> 5.3:</w:t>
      </w:r>
      <w:r>
        <w:rPr>
          <w:rFonts w:cs="Arial"/>
          <w:color w:val="000000"/>
        </w:rPr>
        <w:t xml:space="preserve"> Lenguaje de programación PHP 5 y como sistema de gestión de contenidos Drupal </w:t>
      </w:r>
      <w:r>
        <w:rPr>
          <w:rFonts w:cs="Arial"/>
        </w:rPr>
        <w:t>8.7.7.</w:t>
      </w:r>
    </w:p>
    <w:p w14:paraId="5479ACB6" w14:textId="77777777" w:rsidR="00E61CA8" w:rsidRDefault="00BE703F">
      <w:pPr>
        <w:widowControl w:val="0"/>
        <w:autoSpaceDE w:val="0"/>
        <w:autoSpaceDN w:val="0"/>
        <w:adjustRightInd w:val="0"/>
        <w:spacing w:after="115"/>
        <w:rPr>
          <w:rFonts w:cs="Arial"/>
          <w:b/>
          <w:color w:val="000000"/>
        </w:rPr>
      </w:pPr>
      <w:proofErr w:type="spellStart"/>
      <w:r>
        <w:rPr>
          <w:rFonts w:cs="Arial"/>
          <w:b/>
          <w:color w:val="000000"/>
        </w:rPr>
        <w:t>RnF</w:t>
      </w:r>
      <w:proofErr w:type="spellEnd"/>
      <w:r>
        <w:rPr>
          <w:rFonts w:cs="Arial"/>
          <w:b/>
          <w:color w:val="000000"/>
        </w:rPr>
        <w:t xml:space="preserve"> 6: Legales</w:t>
      </w:r>
    </w:p>
    <w:p w14:paraId="5AE3AF5C" w14:textId="77777777" w:rsidR="00E61CA8" w:rsidRDefault="00BE703F">
      <w:pPr>
        <w:widowControl w:val="0"/>
        <w:autoSpaceDE w:val="0"/>
        <w:autoSpaceDN w:val="0"/>
        <w:adjustRightInd w:val="0"/>
        <w:spacing w:after="115"/>
        <w:ind w:firstLine="708"/>
        <w:rPr>
          <w:rFonts w:cs="Arial"/>
          <w:color w:val="000000"/>
        </w:rPr>
      </w:pPr>
      <w:r>
        <w:rPr>
          <w:rFonts w:cs="Arial"/>
          <w:b/>
          <w:color w:val="000000"/>
        </w:rPr>
        <w:t>RNF 6.1:</w:t>
      </w:r>
      <w:r>
        <w:rPr>
          <w:rFonts w:cs="Arial"/>
          <w:color w:val="000000"/>
        </w:rPr>
        <w:t xml:space="preserve"> Uso de licencia GNU/GPL para el CMS Drupal.</w:t>
      </w:r>
    </w:p>
    <w:p w14:paraId="6BCB562E" w14:textId="77777777" w:rsidR="00E61CA8" w:rsidRDefault="00BE703F">
      <w:pPr>
        <w:widowControl w:val="0"/>
        <w:autoSpaceDE w:val="0"/>
        <w:autoSpaceDN w:val="0"/>
        <w:adjustRightInd w:val="0"/>
        <w:spacing w:after="115"/>
        <w:ind w:firstLine="708"/>
        <w:rPr>
          <w:rFonts w:cs="Arial"/>
          <w:color w:val="000000"/>
        </w:rPr>
      </w:pPr>
      <w:r>
        <w:rPr>
          <w:rFonts w:cs="Arial"/>
          <w:b/>
          <w:color w:val="000000"/>
        </w:rPr>
        <w:t>RNF 6.2:</w:t>
      </w:r>
      <w:r>
        <w:rPr>
          <w:rFonts w:cs="Arial"/>
          <w:color w:val="000000"/>
        </w:rPr>
        <w:t xml:space="preserve"> Uso de licencia BSD de MySQL.</w:t>
      </w:r>
    </w:p>
    <w:p w14:paraId="72B602EB" w14:textId="77777777" w:rsidR="00E61CA8" w:rsidRDefault="00BE703F">
      <w:pPr>
        <w:widowControl w:val="0"/>
        <w:autoSpaceDE w:val="0"/>
        <w:autoSpaceDN w:val="0"/>
        <w:adjustRightInd w:val="0"/>
        <w:spacing w:after="115"/>
        <w:ind w:firstLine="708"/>
        <w:rPr>
          <w:rFonts w:cs="Arial"/>
          <w:color w:val="000000"/>
          <w:u w:val="single"/>
        </w:rPr>
      </w:pPr>
      <w:r>
        <w:rPr>
          <w:rFonts w:cs="Arial"/>
          <w:b/>
          <w:color w:val="000000"/>
        </w:rPr>
        <w:t>RNF 6.3:</w:t>
      </w:r>
      <w:r>
        <w:rPr>
          <w:rFonts w:cs="Arial"/>
          <w:color w:val="000000"/>
        </w:rPr>
        <w:t xml:space="preserve"> Uso de licencia PHP </w:t>
      </w:r>
      <w:proofErr w:type="spellStart"/>
      <w:r>
        <w:rPr>
          <w:rFonts w:cs="Arial"/>
          <w:i/>
          <w:iCs/>
          <w:color w:val="000000"/>
        </w:rPr>
        <w:t>License</w:t>
      </w:r>
      <w:proofErr w:type="spellEnd"/>
      <w:r>
        <w:rPr>
          <w:rFonts w:cs="Arial"/>
          <w:color w:val="000000"/>
        </w:rPr>
        <w:t>.</w:t>
      </w:r>
    </w:p>
    <w:p w14:paraId="4B9AD3E7" w14:textId="76E73A01" w:rsidR="00E61CA8" w:rsidRDefault="00BE703F" w:rsidP="004944E7">
      <w:pPr>
        <w:pStyle w:val="Ttulo2"/>
      </w:pPr>
      <w:bookmarkStart w:id="72" w:name="_Toc8817742"/>
      <w:r>
        <w:t xml:space="preserve"> </w:t>
      </w:r>
      <w:bookmarkStart w:id="73" w:name="_Toc49807123"/>
      <w:bookmarkStart w:id="74" w:name="_Toc49818113"/>
      <w:r>
        <w:t>2.</w:t>
      </w:r>
      <w:r w:rsidR="00D82B15">
        <w:t>3</w:t>
      </w:r>
      <w:r>
        <w:t xml:space="preserve"> Descripción de requisitos de software (Historias de Usuario)</w:t>
      </w:r>
      <w:bookmarkEnd w:id="72"/>
      <w:bookmarkEnd w:id="73"/>
      <w:bookmarkEnd w:id="74"/>
    </w:p>
    <w:p w14:paraId="48A7B3F7" w14:textId="061C20A6" w:rsidR="00C63D39" w:rsidRDefault="004431A1" w:rsidP="00C63D39">
      <w:pPr>
        <w:rPr>
          <w:lang w:eastAsia="es-ES"/>
        </w:rPr>
      </w:pPr>
      <w:r>
        <w:rPr>
          <w:lang w:eastAsia="es-ES"/>
        </w:rPr>
        <w:t>Por lo general, las historias de usuarios representan (</w:t>
      </w:r>
      <w:r w:rsidRPr="004431A1">
        <w:rPr>
          <w:lang w:eastAsia="es-ES"/>
        </w:rPr>
        <w:t>“funcion</w:t>
      </w:r>
      <w:r>
        <w:rPr>
          <w:lang w:eastAsia="es-ES"/>
        </w:rPr>
        <w:t>alidades parciales</w:t>
      </w:r>
      <w:r w:rsidRPr="004431A1">
        <w:rPr>
          <w:lang w:eastAsia="es-ES"/>
        </w:rPr>
        <w:t>”</w:t>
      </w:r>
      <w:r>
        <w:rPr>
          <w:lang w:eastAsia="es-ES"/>
        </w:rPr>
        <w:t>) de valor, es decir, no indican funciones o procedimientos complejos y grandes que el sistema debe hacer.</w:t>
      </w:r>
      <w:sdt>
        <w:sdtPr>
          <w:rPr>
            <w:lang w:eastAsia="es-ES"/>
          </w:rPr>
          <w:id w:val="-1600243641"/>
          <w:citation/>
        </w:sdtPr>
        <w:sdtContent>
          <w:r w:rsidR="0029077D">
            <w:rPr>
              <w:lang w:eastAsia="es-ES"/>
            </w:rPr>
            <w:fldChar w:fldCharType="begin"/>
          </w:r>
          <w:r w:rsidR="0029077D">
            <w:rPr>
              <w:lang w:eastAsia="es-ES"/>
            </w:rPr>
            <w:instrText xml:space="preserve"> CITATION Jor20 \l 3082 </w:instrText>
          </w:r>
          <w:r w:rsidR="0029077D">
            <w:rPr>
              <w:lang w:eastAsia="es-ES"/>
            </w:rPr>
            <w:fldChar w:fldCharType="separate"/>
          </w:r>
          <w:r w:rsidR="0029077D">
            <w:rPr>
              <w:noProof/>
              <w:lang w:eastAsia="es-ES"/>
            </w:rPr>
            <w:t xml:space="preserve"> (Jorge Abad, 2020)</w:t>
          </w:r>
          <w:r w:rsidR="0029077D">
            <w:rPr>
              <w:lang w:eastAsia="es-ES"/>
            </w:rPr>
            <w:fldChar w:fldCharType="end"/>
          </w:r>
        </w:sdtContent>
      </w:sdt>
    </w:p>
    <w:p w14:paraId="428C5AED" w14:textId="1F91D9BE" w:rsidR="004431A1" w:rsidRPr="004431A1" w:rsidRDefault="004431A1" w:rsidP="00C63D39">
      <w:pPr>
        <w:rPr>
          <w:b/>
          <w:lang w:eastAsia="es-ES"/>
        </w:rPr>
      </w:pPr>
      <w:r w:rsidRPr="004431A1">
        <w:rPr>
          <w:b/>
          <w:lang w:eastAsia="es-ES"/>
        </w:rPr>
        <w:t>Algunas características de las historias de usuarios</w:t>
      </w:r>
    </w:p>
    <w:p w14:paraId="395B2132" w14:textId="05954DBC" w:rsidR="004431A1" w:rsidRDefault="004431A1" w:rsidP="00A060AD">
      <w:pPr>
        <w:pStyle w:val="Prrafodelista"/>
        <w:numPr>
          <w:ilvl w:val="0"/>
          <w:numId w:val="34"/>
        </w:numPr>
        <w:ind w:left="340" w:firstLine="0"/>
        <w:rPr>
          <w:lang w:eastAsia="es-ES"/>
        </w:rPr>
      </w:pPr>
      <w:r>
        <w:rPr>
          <w:lang w:eastAsia="es-ES"/>
        </w:rPr>
        <w:t>Son cortas y fáciles de leer, entendibles por los desarrolladores, interesados y usuarios</w:t>
      </w:r>
      <w:r w:rsidR="00F74E13">
        <w:rPr>
          <w:lang w:eastAsia="es-ES"/>
        </w:rPr>
        <w:t>.</w:t>
      </w:r>
    </w:p>
    <w:p w14:paraId="449C41D0" w14:textId="6196982F" w:rsidR="004431A1" w:rsidRDefault="004431A1" w:rsidP="00A060AD">
      <w:pPr>
        <w:pStyle w:val="Prrafodelista"/>
        <w:numPr>
          <w:ilvl w:val="0"/>
          <w:numId w:val="34"/>
        </w:numPr>
        <w:ind w:left="340" w:firstLine="0"/>
        <w:rPr>
          <w:lang w:eastAsia="es-ES"/>
        </w:rPr>
      </w:pPr>
      <w:r>
        <w:rPr>
          <w:lang w:eastAsia="es-ES"/>
        </w:rPr>
        <w:t>Representan incrementos pequeños de funcionalidad valorada que puede ser desarrollada en pocos días</w:t>
      </w:r>
      <w:r w:rsidR="00F74E13">
        <w:rPr>
          <w:lang w:eastAsia="es-ES"/>
        </w:rPr>
        <w:t>.</w:t>
      </w:r>
    </w:p>
    <w:p w14:paraId="4D4A914E" w14:textId="59DA9D13" w:rsidR="004431A1" w:rsidRDefault="004431A1" w:rsidP="00A060AD">
      <w:pPr>
        <w:pStyle w:val="Prrafodelista"/>
        <w:numPr>
          <w:ilvl w:val="0"/>
          <w:numId w:val="34"/>
        </w:numPr>
        <w:ind w:left="340" w:firstLine="0"/>
        <w:rPr>
          <w:lang w:eastAsia="es-ES"/>
        </w:rPr>
      </w:pPr>
      <w:r>
        <w:rPr>
          <w:lang w:eastAsia="es-ES"/>
        </w:rPr>
        <w:t>Fáciles de estimar porque el esfuerzo de implementar la funcionalidad puede determinarse rápido.</w:t>
      </w:r>
    </w:p>
    <w:p w14:paraId="32C8D5F8" w14:textId="32906EC8" w:rsidR="005B5464" w:rsidRPr="00F74E13" w:rsidRDefault="005B5464" w:rsidP="005B5464">
      <w:pPr>
        <w:jc w:val="left"/>
        <w:rPr>
          <w:lang w:eastAsia="es-ES"/>
        </w:rPr>
      </w:pPr>
      <w:r>
        <w:rPr>
          <w:lang w:eastAsia="es-ES"/>
        </w:rPr>
        <w:t>A continuación, se muestra la historia de usuario del requisito funcional Adicionar Artículo</w:t>
      </w:r>
      <w:r w:rsidR="00F74E13" w:rsidRPr="00F74E13">
        <w:rPr>
          <w:lang w:eastAsia="es-ES"/>
        </w:rPr>
        <w:t>:</w:t>
      </w:r>
    </w:p>
    <w:p w14:paraId="6FC1E072" w14:textId="1221954C" w:rsidR="00F3068B" w:rsidRPr="0070152C" w:rsidRDefault="00F3068B" w:rsidP="00F3068B">
      <w:pPr>
        <w:pStyle w:val="Descripcin"/>
        <w:keepNext/>
        <w:jc w:val="center"/>
        <w:rPr>
          <w:i w:val="0"/>
          <w:color w:val="000000" w:themeColor="text1"/>
          <w:sz w:val="20"/>
        </w:rPr>
      </w:pPr>
      <w:bookmarkStart w:id="75" w:name="_Toc49821483"/>
      <w:r w:rsidRPr="0070152C">
        <w:rPr>
          <w:i w:val="0"/>
          <w:color w:val="000000" w:themeColor="text1"/>
          <w:sz w:val="20"/>
        </w:rPr>
        <w:t xml:space="preserve">Tabla </w:t>
      </w:r>
      <w:r w:rsidR="00A53536" w:rsidRPr="0070152C">
        <w:rPr>
          <w:i w:val="0"/>
          <w:color w:val="000000" w:themeColor="text1"/>
          <w:sz w:val="20"/>
        </w:rPr>
        <w:fldChar w:fldCharType="begin"/>
      </w:r>
      <w:r w:rsidR="00A53536" w:rsidRPr="0070152C">
        <w:rPr>
          <w:i w:val="0"/>
          <w:color w:val="000000" w:themeColor="text1"/>
          <w:sz w:val="20"/>
        </w:rPr>
        <w:instrText xml:space="preserve"> SEQ Tabla \* ARABIC </w:instrText>
      </w:r>
      <w:r w:rsidR="00A53536" w:rsidRPr="0070152C">
        <w:rPr>
          <w:i w:val="0"/>
          <w:color w:val="000000" w:themeColor="text1"/>
          <w:sz w:val="20"/>
        </w:rPr>
        <w:fldChar w:fldCharType="separate"/>
      </w:r>
      <w:r w:rsidR="00A53536" w:rsidRPr="0070152C">
        <w:rPr>
          <w:i w:val="0"/>
          <w:noProof/>
          <w:color w:val="000000" w:themeColor="text1"/>
          <w:sz w:val="20"/>
        </w:rPr>
        <w:t>3</w:t>
      </w:r>
      <w:r w:rsidR="00A53536" w:rsidRPr="0070152C">
        <w:rPr>
          <w:i w:val="0"/>
          <w:color w:val="000000" w:themeColor="text1"/>
          <w:sz w:val="20"/>
        </w:rPr>
        <w:fldChar w:fldCharType="end"/>
      </w:r>
      <w:r w:rsidRPr="0070152C">
        <w:rPr>
          <w:i w:val="0"/>
          <w:color w:val="000000" w:themeColor="text1"/>
          <w:sz w:val="20"/>
        </w:rPr>
        <w:t>. Adicionar Artículo (elaboración propia)</w:t>
      </w:r>
      <w:r w:rsidR="008825A3">
        <w:rPr>
          <w:i w:val="0"/>
          <w:color w:val="000000" w:themeColor="text1"/>
          <w:sz w:val="20"/>
        </w:rPr>
        <w:t>.</w:t>
      </w:r>
      <w:bookmarkEnd w:id="75"/>
    </w:p>
    <w:tbl>
      <w:tblPr>
        <w:tblW w:w="10445" w:type="dxa"/>
        <w:tblInd w:w="-5" w:type="dxa"/>
        <w:tblLayout w:type="fixed"/>
        <w:tblCellMar>
          <w:left w:w="10" w:type="dxa"/>
          <w:right w:w="10" w:type="dxa"/>
        </w:tblCellMar>
        <w:tblLook w:val="04A0" w:firstRow="1" w:lastRow="0" w:firstColumn="1" w:lastColumn="0" w:noHBand="0" w:noVBand="1"/>
      </w:tblPr>
      <w:tblGrid>
        <w:gridCol w:w="2171"/>
        <w:gridCol w:w="1917"/>
        <w:gridCol w:w="6357"/>
      </w:tblGrid>
      <w:tr w:rsidR="00E61CA8" w14:paraId="31522511" w14:textId="77777777" w:rsidTr="00972F18">
        <w:trPr>
          <w:trHeight w:val="350"/>
        </w:trPr>
        <w:tc>
          <w:tcPr>
            <w:tcW w:w="10445" w:type="dxa"/>
            <w:gridSpan w:val="3"/>
            <w:tcBorders>
              <w:top w:val="single" w:sz="4" w:space="0" w:color="0000FF"/>
              <w:left w:val="single" w:sz="4" w:space="0" w:color="0000FF"/>
              <w:bottom w:val="single" w:sz="4" w:space="0" w:color="0000FF"/>
              <w:right w:val="single" w:sz="4" w:space="0" w:color="0000FF"/>
            </w:tcBorders>
            <w:shd w:val="clear" w:color="auto" w:fill="FFFFFF" w:themeFill="background1"/>
            <w:tcMar>
              <w:top w:w="0" w:type="dxa"/>
              <w:left w:w="0" w:type="dxa"/>
              <w:bottom w:w="0" w:type="dxa"/>
              <w:right w:w="0" w:type="dxa"/>
            </w:tcMar>
            <w:vAlign w:val="center"/>
          </w:tcPr>
          <w:p w14:paraId="1D99D376" w14:textId="77777777" w:rsidR="00E61CA8" w:rsidRPr="00DF7759" w:rsidRDefault="00E61CA8" w:rsidP="00786DAB">
            <w:pPr>
              <w:pStyle w:val="Standard"/>
              <w:suppressAutoHyphens w:val="0"/>
              <w:spacing w:line="360" w:lineRule="auto"/>
              <w:rPr>
                <w:sz w:val="22"/>
                <w:szCs w:val="22"/>
              </w:rPr>
            </w:pPr>
          </w:p>
        </w:tc>
      </w:tr>
      <w:tr w:rsidR="00E61CA8" w14:paraId="7BE81557" w14:textId="77777777">
        <w:trPr>
          <w:trHeight w:val="567"/>
        </w:trPr>
        <w:tc>
          <w:tcPr>
            <w:tcW w:w="2171" w:type="dxa"/>
            <w:tcBorders>
              <w:left w:val="single" w:sz="4" w:space="0" w:color="0000FF"/>
              <w:bottom w:val="single" w:sz="4" w:space="0" w:color="0000FF"/>
            </w:tcBorders>
            <w:tcMar>
              <w:top w:w="0" w:type="dxa"/>
              <w:left w:w="0" w:type="dxa"/>
              <w:bottom w:w="0" w:type="dxa"/>
              <w:right w:w="0" w:type="dxa"/>
            </w:tcMar>
            <w:vAlign w:val="center"/>
          </w:tcPr>
          <w:p w14:paraId="3764D6CA" w14:textId="77777777" w:rsidR="00E61CA8" w:rsidRPr="00DF7759" w:rsidRDefault="00BE703F" w:rsidP="00786DAB">
            <w:pPr>
              <w:pStyle w:val="Standard"/>
              <w:suppressAutoHyphens w:val="0"/>
              <w:spacing w:line="360" w:lineRule="auto"/>
              <w:rPr>
                <w:sz w:val="22"/>
                <w:szCs w:val="22"/>
              </w:rPr>
            </w:pPr>
            <w:r w:rsidRPr="00DF7759">
              <w:rPr>
                <w:sz w:val="22"/>
                <w:szCs w:val="22"/>
              </w:rPr>
              <w:t>Número: 22</w:t>
            </w:r>
          </w:p>
        </w:tc>
        <w:tc>
          <w:tcPr>
            <w:tcW w:w="8274" w:type="dxa"/>
            <w:gridSpan w:val="2"/>
            <w:tcBorders>
              <w:left w:val="single" w:sz="4" w:space="0" w:color="0000FF"/>
              <w:bottom w:val="single" w:sz="4" w:space="0" w:color="0000FF"/>
              <w:right w:val="single" w:sz="4" w:space="0" w:color="0000FF"/>
            </w:tcBorders>
            <w:tcMar>
              <w:top w:w="0" w:type="dxa"/>
              <w:left w:w="0" w:type="dxa"/>
              <w:bottom w:w="0" w:type="dxa"/>
              <w:right w:w="0" w:type="dxa"/>
            </w:tcMar>
            <w:vAlign w:val="center"/>
          </w:tcPr>
          <w:p w14:paraId="3290E684" w14:textId="77777777" w:rsidR="00E61CA8" w:rsidRPr="00DF7759" w:rsidRDefault="00BE703F" w:rsidP="00786DAB">
            <w:pPr>
              <w:pStyle w:val="Standard"/>
              <w:suppressAutoHyphens w:val="0"/>
              <w:spacing w:line="360" w:lineRule="auto"/>
              <w:rPr>
                <w:sz w:val="22"/>
                <w:szCs w:val="22"/>
              </w:rPr>
            </w:pPr>
            <w:r w:rsidRPr="00DF7759">
              <w:rPr>
                <w:sz w:val="22"/>
                <w:szCs w:val="22"/>
              </w:rPr>
              <w:t>Nombre del requisito: Adicionar artículo</w:t>
            </w:r>
          </w:p>
        </w:tc>
      </w:tr>
      <w:tr w:rsidR="00E61CA8" w14:paraId="03260ADD" w14:textId="77777777">
        <w:trPr>
          <w:trHeight w:val="567"/>
        </w:trPr>
        <w:tc>
          <w:tcPr>
            <w:tcW w:w="4088" w:type="dxa"/>
            <w:gridSpan w:val="2"/>
            <w:tcBorders>
              <w:left w:val="single" w:sz="4" w:space="0" w:color="0000FF"/>
              <w:bottom w:val="single" w:sz="4" w:space="0" w:color="0000FF"/>
            </w:tcBorders>
            <w:tcMar>
              <w:top w:w="0" w:type="dxa"/>
              <w:left w:w="0" w:type="dxa"/>
              <w:bottom w:w="0" w:type="dxa"/>
              <w:right w:w="0" w:type="dxa"/>
            </w:tcMar>
          </w:tcPr>
          <w:p w14:paraId="11879E13" w14:textId="77777777" w:rsidR="00E61CA8" w:rsidRPr="00DF7759" w:rsidRDefault="00BE703F" w:rsidP="00786DAB">
            <w:pPr>
              <w:pStyle w:val="Standard"/>
              <w:suppressAutoHyphens w:val="0"/>
              <w:spacing w:line="360" w:lineRule="auto"/>
              <w:rPr>
                <w:sz w:val="22"/>
                <w:szCs w:val="22"/>
              </w:rPr>
            </w:pPr>
            <w:r w:rsidRPr="00DF7759">
              <w:rPr>
                <w:sz w:val="22"/>
                <w:szCs w:val="22"/>
              </w:rPr>
              <w:t>Programador:</w:t>
            </w:r>
          </w:p>
        </w:tc>
        <w:tc>
          <w:tcPr>
            <w:tcW w:w="6357" w:type="dxa"/>
            <w:tcBorders>
              <w:left w:val="single" w:sz="4" w:space="0" w:color="0000FF"/>
              <w:bottom w:val="single" w:sz="4" w:space="0" w:color="0000FF"/>
              <w:right w:val="single" w:sz="4" w:space="0" w:color="0000FF"/>
            </w:tcBorders>
            <w:tcMar>
              <w:top w:w="0" w:type="dxa"/>
              <w:left w:w="0" w:type="dxa"/>
              <w:bottom w:w="0" w:type="dxa"/>
              <w:right w:w="0" w:type="dxa"/>
            </w:tcMar>
          </w:tcPr>
          <w:p w14:paraId="1AC7EEEF" w14:textId="77777777" w:rsidR="00E61CA8" w:rsidRPr="00DF7759" w:rsidRDefault="00BE703F" w:rsidP="00786DAB">
            <w:pPr>
              <w:pStyle w:val="Standard"/>
              <w:suppressAutoHyphens w:val="0"/>
              <w:spacing w:line="360" w:lineRule="auto"/>
              <w:rPr>
                <w:sz w:val="22"/>
                <w:szCs w:val="22"/>
              </w:rPr>
            </w:pPr>
            <w:r w:rsidRPr="00DF7759">
              <w:rPr>
                <w:sz w:val="22"/>
                <w:szCs w:val="22"/>
              </w:rPr>
              <w:t>Iteración Asignada: Primera Iteración</w:t>
            </w:r>
          </w:p>
        </w:tc>
      </w:tr>
      <w:tr w:rsidR="00E61CA8" w14:paraId="53CF9AEB" w14:textId="77777777">
        <w:trPr>
          <w:trHeight w:val="602"/>
        </w:trPr>
        <w:tc>
          <w:tcPr>
            <w:tcW w:w="4088" w:type="dxa"/>
            <w:gridSpan w:val="2"/>
            <w:tcBorders>
              <w:left w:val="single" w:sz="4" w:space="0" w:color="0000FF"/>
              <w:bottom w:val="single" w:sz="4" w:space="0" w:color="0000FF"/>
            </w:tcBorders>
            <w:tcMar>
              <w:top w:w="0" w:type="dxa"/>
              <w:left w:w="0" w:type="dxa"/>
              <w:bottom w:w="0" w:type="dxa"/>
              <w:right w:w="0" w:type="dxa"/>
            </w:tcMar>
          </w:tcPr>
          <w:p w14:paraId="657B7110" w14:textId="77777777" w:rsidR="00E61CA8" w:rsidRPr="00DF7759" w:rsidRDefault="00BE703F" w:rsidP="00786DAB">
            <w:pPr>
              <w:pStyle w:val="Standard"/>
              <w:suppressAutoHyphens w:val="0"/>
              <w:spacing w:line="360" w:lineRule="auto"/>
              <w:rPr>
                <w:sz w:val="22"/>
                <w:szCs w:val="22"/>
              </w:rPr>
            </w:pPr>
            <w:r w:rsidRPr="00DF7759">
              <w:rPr>
                <w:sz w:val="22"/>
                <w:szCs w:val="22"/>
              </w:rPr>
              <w:t>Prioridad: Alta</w:t>
            </w:r>
          </w:p>
        </w:tc>
        <w:tc>
          <w:tcPr>
            <w:tcW w:w="6357" w:type="dxa"/>
            <w:tcBorders>
              <w:left w:val="single" w:sz="4" w:space="0" w:color="0000FF"/>
              <w:bottom w:val="single" w:sz="4" w:space="0" w:color="0000FF"/>
              <w:right w:val="single" w:sz="4" w:space="0" w:color="0000FF"/>
            </w:tcBorders>
            <w:tcMar>
              <w:top w:w="0" w:type="dxa"/>
              <w:left w:w="0" w:type="dxa"/>
              <w:bottom w:w="0" w:type="dxa"/>
              <w:right w:w="0" w:type="dxa"/>
            </w:tcMar>
          </w:tcPr>
          <w:p w14:paraId="4BAD562B" w14:textId="77777777" w:rsidR="00E61CA8" w:rsidRPr="00DF7759" w:rsidRDefault="00BE703F" w:rsidP="00786DAB">
            <w:pPr>
              <w:pStyle w:val="Standard"/>
              <w:suppressAutoHyphens w:val="0"/>
              <w:spacing w:line="360" w:lineRule="auto"/>
              <w:rPr>
                <w:sz w:val="22"/>
                <w:szCs w:val="22"/>
              </w:rPr>
            </w:pPr>
            <w:r w:rsidRPr="00DF7759">
              <w:rPr>
                <w:sz w:val="22"/>
                <w:szCs w:val="22"/>
              </w:rPr>
              <w:t>Tiempo Estimado:</w:t>
            </w:r>
            <w:r w:rsidRPr="00DF7759">
              <w:rPr>
                <w:sz w:val="22"/>
                <w:szCs w:val="22"/>
                <w:lang w:val="es-ES"/>
              </w:rPr>
              <w:t xml:space="preserve"> 1.25h</w:t>
            </w:r>
          </w:p>
        </w:tc>
      </w:tr>
      <w:tr w:rsidR="00E61CA8" w14:paraId="71561A26" w14:textId="77777777">
        <w:trPr>
          <w:trHeight w:val="567"/>
        </w:trPr>
        <w:tc>
          <w:tcPr>
            <w:tcW w:w="4088" w:type="dxa"/>
            <w:gridSpan w:val="2"/>
            <w:tcBorders>
              <w:left w:val="single" w:sz="4" w:space="0" w:color="0000FF"/>
              <w:bottom w:val="single" w:sz="4" w:space="0" w:color="0000FF"/>
            </w:tcBorders>
            <w:tcMar>
              <w:top w:w="0" w:type="dxa"/>
              <w:left w:w="0" w:type="dxa"/>
              <w:bottom w:w="0" w:type="dxa"/>
              <w:right w:w="0" w:type="dxa"/>
            </w:tcMar>
          </w:tcPr>
          <w:p w14:paraId="5E770768" w14:textId="77777777" w:rsidR="00E61CA8" w:rsidRPr="00DF7759" w:rsidRDefault="00BE703F" w:rsidP="00786DAB">
            <w:pPr>
              <w:pStyle w:val="Standard"/>
              <w:suppressAutoHyphens w:val="0"/>
              <w:spacing w:line="360" w:lineRule="auto"/>
              <w:rPr>
                <w:sz w:val="22"/>
                <w:szCs w:val="22"/>
              </w:rPr>
            </w:pPr>
            <w:r w:rsidRPr="00DF7759">
              <w:rPr>
                <w:sz w:val="22"/>
                <w:szCs w:val="22"/>
              </w:rPr>
              <w:lastRenderedPageBreak/>
              <w:t xml:space="preserve">Riesgo en Desarrollo: </w:t>
            </w:r>
            <w:proofErr w:type="spellStart"/>
            <w:r w:rsidRPr="00DF7759">
              <w:rPr>
                <w:sz w:val="22"/>
                <w:szCs w:val="22"/>
              </w:rPr>
              <w:t>Gespro</w:t>
            </w:r>
            <w:proofErr w:type="spellEnd"/>
            <w:r w:rsidRPr="00DF7759">
              <w:rPr>
                <w:sz w:val="22"/>
                <w:szCs w:val="22"/>
              </w:rPr>
              <w:t>/Plan de riesgo</w:t>
            </w:r>
          </w:p>
        </w:tc>
        <w:tc>
          <w:tcPr>
            <w:tcW w:w="6357" w:type="dxa"/>
            <w:tcBorders>
              <w:left w:val="single" w:sz="4" w:space="0" w:color="0000FF"/>
              <w:bottom w:val="single" w:sz="4" w:space="0" w:color="0000FF"/>
              <w:right w:val="single" w:sz="4" w:space="0" w:color="0000FF"/>
            </w:tcBorders>
            <w:tcMar>
              <w:top w:w="0" w:type="dxa"/>
              <w:left w:w="0" w:type="dxa"/>
              <w:bottom w:w="0" w:type="dxa"/>
              <w:right w:w="0" w:type="dxa"/>
            </w:tcMar>
          </w:tcPr>
          <w:p w14:paraId="1763F90D" w14:textId="77777777" w:rsidR="00E61CA8" w:rsidRPr="00DF7759" w:rsidRDefault="00BE703F" w:rsidP="00786DAB">
            <w:pPr>
              <w:pStyle w:val="Standard"/>
              <w:suppressAutoHyphens w:val="0"/>
              <w:spacing w:line="360" w:lineRule="auto"/>
              <w:rPr>
                <w:sz w:val="22"/>
                <w:szCs w:val="22"/>
              </w:rPr>
            </w:pPr>
            <w:r w:rsidRPr="00DF7759">
              <w:rPr>
                <w:sz w:val="22"/>
                <w:szCs w:val="22"/>
              </w:rPr>
              <w:t xml:space="preserve">Tiempo Real: </w:t>
            </w:r>
            <w:r w:rsidRPr="00DF7759">
              <w:rPr>
                <w:sz w:val="22"/>
                <w:szCs w:val="22"/>
                <w:lang w:val="es-ES"/>
              </w:rPr>
              <w:t>1.30h</w:t>
            </w:r>
          </w:p>
        </w:tc>
      </w:tr>
      <w:tr w:rsidR="00E61CA8" w14:paraId="56C9ACC1" w14:textId="77777777" w:rsidTr="00786DAB">
        <w:trPr>
          <w:trHeight w:val="1975"/>
        </w:trPr>
        <w:tc>
          <w:tcPr>
            <w:tcW w:w="10445" w:type="dxa"/>
            <w:gridSpan w:val="3"/>
            <w:tcBorders>
              <w:left w:val="single" w:sz="4" w:space="0" w:color="0000FF"/>
              <w:bottom w:val="single" w:sz="4" w:space="0" w:color="0000FF"/>
              <w:right w:val="single" w:sz="4" w:space="0" w:color="0000FF"/>
            </w:tcBorders>
            <w:tcMar>
              <w:top w:w="0" w:type="dxa"/>
              <w:left w:w="0" w:type="dxa"/>
              <w:bottom w:w="0" w:type="dxa"/>
              <w:right w:w="0" w:type="dxa"/>
            </w:tcMar>
            <w:vAlign w:val="center"/>
          </w:tcPr>
          <w:p w14:paraId="0F360703" w14:textId="77777777" w:rsidR="00E61CA8" w:rsidRPr="00DF7759" w:rsidRDefault="00BE703F" w:rsidP="00786DAB">
            <w:pPr>
              <w:pStyle w:val="Standard"/>
              <w:suppressAutoHyphens w:val="0"/>
              <w:spacing w:line="360" w:lineRule="auto"/>
              <w:rPr>
                <w:sz w:val="22"/>
                <w:szCs w:val="22"/>
              </w:rPr>
            </w:pPr>
            <w:r w:rsidRPr="00DF7759">
              <w:rPr>
                <w:sz w:val="22"/>
                <w:szCs w:val="22"/>
              </w:rPr>
              <w:t xml:space="preserve"> Descripción: Los usuarios autenticados con privilegios de administración podrán crear artículo en el sistema, para ello deben llenar los siguientes campos:</w:t>
            </w:r>
          </w:p>
          <w:p w14:paraId="26B7C473" w14:textId="77777777" w:rsidR="00E61CA8" w:rsidRPr="00DF7759" w:rsidRDefault="00BE703F" w:rsidP="00A060AD">
            <w:pPr>
              <w:pStyle w:val="Standard"/>
              <w:numPr>
                <w:ilvl w:val="0"/>
                <w:numId w:val="10"/>
              </w:numPr>
              <w:suppressAutoHyphens w:val="0"/>
              <w:spacing w:line="360" w:lineRule="auto"/>
              <w:textAlignment w:val="baseline"/>
              <w:rPr>
                <w:sz w:val="22"/>
                <w:szCs w:val="22"/>
              </w:rPr>
            </w:pPr>
            <w:r w:rsidRPr="00DF7759">
              <w:rPr>
                <w:b/>
                <w:bCs/>
                <w:sz w:val="22"/>
                <w:szCs w:val="22"/>
              </w:rPr>
              <w:t>Título</w:t>
            </w:r>
            <w:r w:rsidRPr="00DF7759">
              <w:rPr>
                <w:sz w:val="22"/>
                <w:szCs w:val="22"/>
              </w:rPr>
              <w:t>: Obligatorio. Campo de texto. Permite todos los caracteres. Longitud máxima 255</w:t>
            </w:r>
            <w:r w:rsidRPr="00DF7759">
              <w:rPr>
                <w:sz w:val="22"/>
                <w:szCs w:val="22"/>
                <w:lang w:val="es"/>
              </w:rPr>
              <w:t xml:space="preserve"> caracteres</w:t>
            </w:r>
            <w:r w:rsidRPr="00DF7759">
              <w:rPr>
                <w:sz w:val="22"/>
                <w:szCs w:val="22"/>
              </w:rPr>
              <w:t>.</w:t>
            </w:r>
          </w:p>
          <w:p w14:paraId="72F838C1" w14:textId="77777777" w:rsidR="00E61CA8" w:rsidRPr="00DF7759" w:rsidRDefault="00BE703F" w:rsidP="00A060AD">
            <w:pPr>
              <w:pStyle w:val="Standard"/>
              <w:numPr>
                <w:ilvl w:val="0"/>
                <w:numId w:val="10"/>
              </w:numPr>
              <w:suppressAutoHyphens w:val="0"/>
              <w:spacing w:line="360" w:lineRule="auto"/>
              <w:textAlignment w:val="baseline"/>
              <w:rPr>
                <w:sz w:val="22"/>
                <w:szCs w:val="22"/>
              </w:rPr>
            </w:pPr>
            <w:r w:rsidRPr="00DF7759">
              <w:rPr>
                <w:b/>
                <w:bCs/>
                <w:sz w:val="22"/>
                <w:szCs w:val="22"/>
              </w:rPr>
              <w:t xml:space="preserve">Banner promocional: </w:t>
            </w:r>
            <w:r w:rsidRPr="00DF7759">
              <w:rPr>
                <w:sz w:val="22"/>
                <w:szCs w:val="22"/>
                <w:lang w:val="es-ES"/>
              </w:rPr>
              <w:t>Opcional. Campo de selección. Valor (desmarcado). Este campo se selecciona si el usuario desea que la noticia se muestre en la sección evento.</w:t>
            </w:r>
          </w:p>
          <w:p w14:paraId="37A6412B" w14:textId="77777777" w:rsidR="00E61CA8" w:rsidRPr="00DF7759" w:rsidRDefault="00BE703F" w:rsidP="00A060AD">
            <w:pPr>
              <w:pStyle w:val="Prrafodelista"/>
              <w:numPr>
                <w:ilvl w:val="0"/>
                <w:numId w:val="10"/>
              </w:numPr>
              <w:autoSpaceDN w:val="0"/>
              <w:spacing w:after="0"/>
              <w:ind w:right="-9"/>
              <w:contextualSpacing w:val="0"/>
              <w:textAlignment w:val="baseline"/>
            </w:pPr>
            <w:r w:rsidRPr="00DF7759">
              <w:rPr>
                <w:rFonts w:eastAsia="DejaVu Sans" w:cs="Arial"/>
                <w:b/>
                <w:bCs/>
                <w:color w:val="00000A"/>
                <w:lang w:val="es-MX" w:eastAsia="zh-CN"/>
              </w:rPr>
              <w:t>Categoría</w:t>
            </w:r>
            <w:r w:rsidRPr="00DF7759">
              <w:rPr>
                <w:rFonts w:eastAsia="DejaVu Sans" w:cs="Arial"/>
                <w:color w:val="00000A"/>
                <w:lang w:val="es-MX" w:eastAsia="zh-CN"/>
              </w:rPr>
              <w:t xml:space="preserve">: Obligatorio. </w:t>
            </w:r>
            <w:r w:rsidRPr="00DF7759">
              <w:rPr>
                <w:rStyle w:val="DefaultParagraphFont2"/>
                <w:rFonts w:eastAsia="DejaVu Sans" w:cs="Arial"/>
                <w:color w:val="00000A"/>
                <w:lang w:val="es-MX" w:eastAsia="zh-CN"/>
              </w:rPr>
              <w:t>Lista desplegable. Valores</w:t>
            </w:r>
            <w:r w:rsidRPr="00DF7759">
              <w:rPr>
                <w:rStyle w:val="DefaultParagraphFont2"/>
              </w:rPr>
              <w:t xml:space="preserve"> </w:t>
            </w:r>
            <w:r w:rsidRPr="00DF7759">
              <w:rPr>
                <w:rStyle w:val="DefaultParagraphFont2"/>
                <w:rFonts w:eastAsia="DejaVu Sans" w:cs="Arial"/>
                <w:color w:val="00000A"/>
                <w:lang w:val="es-MX" w:eastAsia="zh-CN"/>
              </w:rPr>
              <w:t>(Lista de categor</w:t>
            </w:r>
            <w:r w:rsidRPr="00DF7759">
              <w:rPr>
                <w:rFonts w:eastAsia="DejaVu Sans" w:cs="Arial"/>
                <w:color w:val="00000A"/>
                <w:lang w:val="es-MX" w:eastAsia="zh-CN"/>
              </w:rPr>
              <w:t>ías). Valor por defecto (-Seleccione un valor-).</w:t>
            </w:r>
          </w:p>
          <w:p w14:paraId="001EEE9C" w14:textId="77777777" w:rsidR="00E61CA8" w:rsidRPr="00DF7759" w:rsidRDefault="00BE703F" w:rsidP="00A060AD">
            <w:pPr>
              <w:pStyle w:val="Prrafodelista"/>
              <w:numPr>
                <w:ilvl w:val="0"/>
                <w:numId w:val="10"/>
              </w:numPr>
              <w:autoSpaceDN w:val="0"/>
              <w:spacing w:after="0"/>
              <w:ind w:right="-9"/>
              <w:contextualSpacing w:val="0"/>
              <w:textAlignment w:val="baseline"/>
            </w:pPr>
            <w:r w:rsidRPr="00DF7759">
              <w:rPr>
                <w:b/>
                <w:bCs/>
              </w:rPr>
              <w:t>Imagen</w:t>
            </w:r>
            <w:r w:rsidRPr="00DF7759">
              <w:t xml:space="preserve">: </w:t>
            </w:r>
            <w:r w:rsidRPr="00DF7759">
              <w:rPr>
                <w:rFonts w:eastAsia="0" w:cs="0"/>
              </w:rPr>
              <w:t xml:space="preserve">Obligatorio. campo de tipo archivo. Tamaño máximo 512KB. Permite solo los archivos con las extensiones png, gif, </w:t>
            </w:r>
            <w:proofErr w:type="spellStart"/>
            <w:r w:rsidRPr="00DF7759">
              <w:rPr>
                <w:rFonts w:eastAsia="0" w:cs="0"/>
              </w:rPr>
              <w:t>jpg</w:t>
            </w:r>
            <w:proofErr w:type="spellEnd"/>
            <w:r w:rsidRPr="00DF7759">
              <w:rPr>
                <w:rFonts w:eastAsia="0" w:cs="0"/>
              </w:rPr>
              <w:t xml:space="preserve">, </w:t>
            </w:r>
            <w:proofErr w:type="spellStart"/>
            <w:r w:rsidRPr="00DF7759">
              <w:rPr>
                <w:rFonts w:eastAsia="0" w:cs="0"/>
              </w:rPr>
              <w:t>jpeg</w:t>
            </w:r>
            <w:proofErr w:type="spellEnd"/>
            <w:r w:rsidRPr="00DF7759">
              <w:rPr>
                <w:rFonts w:eastAsia="0" w:cs="0"/>
              </w:rPr>
              <w:t>.</w:t>
            </w:r>
          </w:p>
          <w:p w14:paraId="3DB47DEF" w14:textId="77777777" w:rsidR="00E61CA8" w:rsidRPr="00DF7759" w:rsidRDefault="00BE703F" w:rsidP="00A060AD">
            <w:pPr>
              <w:pStyle w:val="Prrafodelista"/>
              <w:numPr>
                <w:ilvl w:val="0"/>
                <w:numId w:val="10"/>
              </w:numPr>
              <w:autoSpaceDN w:val="0"/>
              <w:spacing w:after="0"/>
              <w:ind w:right="-9"/>
              <w:contextualSpacing w:val="0"/>
              <w:textAlignment w:val="baseline"/>
            </w:pPr>
            <w:r w:rsidRPr="00DF7759">
              <w:rPr>
                <w:rFonts w:eastAsia="0" w:cs="0"/>
                <w:b/>
                <w:bCs/>
              </w:rPr>
              <w:t xml:space="preserve">Título de la imagen: </w:t>
            </w:r>
            <w:r w:rsidRPr="00DF7759">
              <w:rPr>
                <w:rFonts w:eastAsia="0" w:cs="0"/>
              </w:rPr>
              <w:t>Obligatorio. Campo de texto. Permite todos los caracteres. Longitud máxima 1024.</w:t>
            </w:r>
          </w:p>
          <w:p w14:paraId="50501A8F" w14:textId="77777777" w:rsidR="00E61CA8" w:rsidRPr="00DF7759" w:rsidRDefault="00BE703F" w:rsidP="00A060AD">
            <w:pPr>
              <w:pStyle w:val="Prrafodelista"/>
              <w:numPr>
                <w:ilvl w:val="0"/>
                <w:numId w:val="10"/>
              </w:numPr>
              <w:autoSpaceDN w:val="0"/>
              <w:spacing w:after="0"/>
              <w:ind w:right="-9"/>
              <w:contextualSpacing w:val="0"/>
              <w:textAlignment w:val="baseline"/>
            </w:pPr>
            <w:r w:rsidRPr="00DF7759">
              <w:rPr>
                <w:rFonts w:eastAsia="0" w:cs="0"/>
                <w:b/>
                <w:bCs/>
              </w:rPr>
              <w:t>Texto alternativo:</w:t>
            </w:r>
            <w:r w:rsidRPr="00DF7759">
              <w:rPr>
                <w:rFonts w:eastAsia="0" w:cs="0"/>
              </w:rPr>
              <w:t xml:space="preserve"> Obligatorio. Campo de texto. Permite todos los caracteres. Longitud máxima 512.</w:t>
            </w:r>
          </w:p>
          <w:p w14:paraId="2C17B4EB" w14:textId="77777777" w:rsidR="00E61CA8" w:rsidRPr="00DF7759" w:rsidRDefault="00BE703F" w:rsidP="00A060AD">
            <w:pPr>
              <w:pStyle w:val="Prrafodelista"/>
              <w:numPr>
                <w:ilvl w:val="0"/>
                <w:numId w:val="10"/>
              </w:numPr>
              <w:autoSpaceDN w:val="0"/>
              <w:spacing w:after="0"/>
              <w:ind w:right="-9"/>
              <w:contextualSpacing w:val="0"/>
              <w:textAlignment w:val="baseline"/>
            </w:pPr>
            <w:r w:rsidRPr="00DF7759">
              <w:rPr>
                <w:b/>
                <w:bCs/>
              </w:rPr>
              <w:t>Descripción</w:t>
            </w:r>
            <w:r w:rsidRPr="00DF7759">
              <w:t>: Obligatorio. Área de texto. Permite todos los caracteres.</w:t>
            </w:r>
          </w:p>
          <w:p w14:paraId="24847476" w14:textId="77777777" w:rsidR="00E61CA8" w:rsidRPr="00DF7759" w:rsidRDefault="00BE703F" w:rsidP="00A060AD">
            <w:pPr>
              <w:pStyle w:val="Prrafodelista"/>
              <w:numPr>
                <w:ilvl w:val="0"/>
                <w:numId w:val="10"/>
              </w:numPr>
              <w:autoSpaceDN w:val="0"/>
              <w:spacing w:after="0"/>
              <w:ind w:right="-9"/>
              <w:contextualSpacing w:val="0"/>
              <w:textAlignment w:val="baseline"/>
            </w:pPr>
            <w:r w:rsidRPr="00DF7759">
              <w:rPr>
                <w:b/>
                <w:bCs/>
              </w:rPr>
              <w:t>Fecha</w:t>
            </w:r>
            <w:r w:rsidRPr="00DF7759">
              <w:t xml:space="preserve">: Obligatorio. Calendario desplegable. Formato </w:t>
            </w:r>
            <w:proofErr w:type="spellStart"/>
            <w:r w:rsidRPr="00DF7759">
              <w:t>dd</w:t>
            </w:r>
            <w:proofErr w:type="spellEnd"/>
            <w:r w:rsidRPr="00DF7759">
              <w:t>/mm/</w:t>
            </w:r>
            <w:proofErr w:type="spellStart"/>
            <w:r w:rsidRPr="00DF7759">
              <w:t>aaaa</w:t>
            </w:r>
            <w:proofErr w:type="spellEnd"/>
            <w:r w:rsidRPr="00DF7759">
              <w:t>. Permite seleccionar de un calendario desplegable. Valor por defecto (fecha actual).</w:t>
            </w:r>
          </w:p>
          <w:p w14:paraId="0874AB96" w14:textId="77777777" w:rsidR="00E61CA8" w:rsidRPr="00DF7759" w:rsidRDefault="00BE703F" w:rsidP="00A060AD">
            <w:pPr>
              <w:pStyle w:val="Prrafodelista"/>
              <w:numPr>
                <w:ilvl w:val="0"/>
                <w:numId w:val="10"/>
              </w:numPr>
              <w:autoSpaceDN w:val="0"/>
              <w:spacing w:after="0"/>
              <w:ind w:right="-9"/>
              <w:contextualSpacing w:val="0"/>
              <w:textAlignment w:val="baseline"/>
            </w:pPr>
            <w:r w:rsidRPr="00DF7759">
              <w:rPr>
                <w:rFonts w:eastAsia="0" w:cs="0"/>
                <w:b/>
              </w:rPr>
              <w:t xml:space="preserve">Autor: </w:t>
            </w:r>
            <w:r w:rsidRPr="00DF7759">
              <w:rPr>
                <w:rFonts w:eastAsia="0" w:cs="0"/>
              </w:rPr>
              <w:t xml:space="preserve">Opcional. Campo de </w:t>
            </w:r>
            <w:proofErr w:type="spellStart"/>
            <w:r w:rsidRPr="00DF7759">
              <w:rPr>
                <w:rFonts w:eastAsia="0" w:cs="0"/>
              </w:rPr>
              <w:t>autocompletamiento</w:t>
            </w:r>
            <w:proofErr w:type="spellEnd"/>
            <w:r w:rsidRPr="00DF7759">
              <w:rPr>
                <w:rFonts w:eastAsia="0" w:cs="0"/>
              </w:rPr>
              <w:t>. Permite todos los caracteres. El autor tiene que haber estado creado en el sistema.</w:t>
            </w:r>
          </w:p>
          <w:p w14:paraId="7EE74F5D" w14:textId="77777777" w:rsidR="00E61CA8" w:rsidRPr="00DF7759" w:rsidRDefault="00BE703F" w:rsidP="00A060AD">
            <w:pPr>
              <w:pStyle w:val="Prrafodelista"/>
              <w:numPr>
                <w:ilvl w:val="0"/>
                <w:numId w:val="10"/>
              </w:numPr>
              <w:autoSpaceDN w:val="0"/>
              <w:spacing w:after="0"/>
              <w:ind w:right="-9"/>
              <w:contextualSpacing w:val="0"/>
              <w:textAlignment w:val="baseline"/>
            </w:pPr>
            <w:r w:rsidRPr="00DF7759">
              <w:rPr>
                <w:rFonts w:eastAsia="0" w:cs="0"/>
                <w:b/>
                <w:bCs/>
              </w:rPr>
              <w:t>País del Autor:</w:t>
            </w:r>
            <w:r w:rsidRPr="00DF7759">
              <w:rPr>
                <w:rFonts w:eastAsia="0" w:cs="0"/>
              </w:rPr>
              <w:t xml:space="preserve"> </w:t>
            </w:r>
            <w:r w:rsidRPr="00DF7759">
              <w:rPr>
                <w:rFonts w:eastAsia="DejaVu Sans" w:cs="Arial"/>
                <w:color w:val="00000A"/>
                <w:lang w:val="es-MX" w:eastAsia="zh-CN"/>
              </w:rPr>
              <w:t xml:space="preserve">Obligatorio. Campo de </w:t>
            </w:r>
            <w:proofErr w:type="spellStart"/>
            <w:r w:rsidRPr="00DF7759">
              <w:rPr>
                <w:rFonts w:eastAsia="DejaVu Sans" w:cs="Arial"/>
                <w:color w:val="00000A"/>
                <w:lang w:val="es-MX" w:eastAsia="zh-CN"/>
              </w:rPr>
              <w:t>autocompletamiento</w:t>
            </w:r>
            <w:proofErr w:type="spellEnd"/>
            <w:r w:rsidRPr="00DF7759">
              <w:rPr>
                <w:rFonts w:eastAsia="DejaVu Sans" w:cs="Arial"/>
                <w:color w:val="00000A"/>
                <w:lang w:val="es-MX" w:eastAsia="zh-CN"/>
              </w:rPr>
              <w:t>. Permite solo los caracteres a-z, A-Z, coma y espacio. Las cadenas compuestas por los caracteres a-z, A-Z, deben estar separadas por coma (,).</w:t>
            </w:r>
          </w:p>
          <w:p w14:paraId="0ADC93A1" w14:textId="77777777" w:rsidR="00E61CA8" w:rsidRPr="00DF7759" w:rsidRDefault="00BE703F" w:rsidP="00A060AD">
            <w:pPr>
              <w:pStyle w:val="Prrafodelista"/>
              <w:numPr>
                <w:ilvl w:val="0"/>
                <w:numId w:val="10"/>
              </w:numPr>
              <w:autoSpaceDN w:val="0"/>
              <w:spacing w:after="0"/>
              <w:ind w:right="-9"/>
              <w:contextualSpacing w:val="0"/>
              <w:textAlignment w:val="baseline"/>
            </w:pPr>
            <w:r w:rsidRPr="00DF7759">
              <w:rPr>
                <w:rFonts w:eastAsia="0" w:cs="0"/>
                <w:b/>
                <w:bCs/>
              </w:rPr>
              <w:t>Ocupación del Autor:</w:t>
            </w:r>
            <w:r w:rsidRPr="00DF7759">
              <w:rPr>
                <w:rFonts w:eastAsia="0" w:cs="0"/>
              </w:rPr>
              <w:t xml:space="preserve"> </w:t>
            </w:r>
            <w:r w:rsidRPr="00DF7759">
              <w:rPr>
                <w:rFonts w:eastAsia="DejaVu Sans" w:cs="Arial"/>
                <w:color w:val="00000A"/>
                <w:lang w:val="es-MX" w:eastAsia="zh-CN"/>
              </w:rPr>
              <w:t xml:space="preserve">Obligatorio. Campo de </w:t>
            </w:r>
            <w:proofErr w:type="spellStart"/>
            <w:r w:rsidRPr="00DF7759">
              <w:rPr>
                <w:rFonts w:eastAsia="DejaVu Sans" w:cs="Arial"/>
                <w:color w:val="00000A"/>
                <w:lang w:val="es-MX" w:eastAsia="zh-CN"/>
              </w:rPr>
              <w:t>autocompletamiento</w:t>
            </w:r>
            <w:proofErr w:type="spellEnd"/>
            <w:r w:rsidRPr="00DF7759">
              <w:rPr>
                <w:rFonts w:eastAsia="DejaVu Sans" w:cs="Arial"/>
                <w:color w:val="00000A"/>
                <w:lang w:val="es-MX" w:eastAsia="zh-CN"/>
              </w:rPr>
              <w:t>. Permite solo los caracteres a-z, A-Z, coma y espacio. Las cadenas compuestas por los caracteres a-z, A-Z, deben estar separadas por coma (,).</w:t>
            </w:r>
          </w:p>
          <w:p w14:paraId="4B18503E" w14:textId="77777777" w:rsidR="00E61CA8" w:rsidRPr="00DF7759" w:rsidRDefault="00BE703F" w:rsidP="00A060AD">
            <w:pPr>
              <w:pStyle w:val="Prrafodelista"/>
              <w:numPr>
                <w:ilvl w:val="0"/>
                <w:numId w:val="10"/>
              </w:numPr>
              <w:autoSpaceDN w:val="0"/>
              <w:spacing w:after="0"/>
              <w:ind w:right="-9"/>
              <w:contextualSpacing w:val="0"/>
              <w:textAlignment w:val="baseline"/>
            </w:pPr>
            <w:r w:rsidRPr="00DF7759">
              <w:rPr>
                <w:b/>
                <w:bCs/>
              </w:rPr>
              <w:t>Palabras</w:t>
            </w:r>
            <w:r w:rsidRPr="00DF7759">
              <w:t xml:space="preserve"> </w:t>
            </w:r>
            <w:r w:rsidRPr="00DF7759">
              <w:rPr>
                <w:b/>
                <w:bCs/>
              </w:rPr>
              <w:t>clave</w:t>
            </w:r>
            <w:r w:rsidRPr="00DF7759">
              <w:t xml:space="preserve">: Opcional. Campo de </w:t>
            </w:r>
            <w:proofErr w:type="spellStart"/>
            <w:r w:rsidRPr="00DF7759">
              <w:t>autocompletamiento</w:t>
            </w:r>
            <w:proofErr w:type="spellEnd"/>
            <w:r w:rsidRPr="00DF7759">
              <w:t>. Permite solo los caracteres a-z, A-Z, coma y espacio. Las cadenas compuestas por los caracteres a-z, A-Z, deben estar separadas por coma (,).</w:t>
            </w:r>
          </w:p>
          <w:p w14:paraId="7ECB42AC" w14:textId="6F416027" w:rsidR="00E61CA8" w:rsidRPr="00DF7759" w:rsidRDefault="00BE703F" w:rsidP="00A060AD">
            <w:pPr>
              <w:pStyle w:val="Prrafodelista"/>
              <w:numPr>
                <w:ilvl w:val="0"/>
                <w:numId w:val="10"/>
              </w:numPr>
              <w:autoSpaceDN w:val="0"/>
              <w:spacing w:after="0"/>
              <w:ind w:right="-9"/>
              <w:contextualSpacing w:val="0"/>
              <w:textAlignment w:val="baseline"/>
            </w:pPr>
            <w:r w:rsidRPr="00DF7759">
              <w:rPr>
                <w:rStyle w:val="DefaultParagraphFont2"/>
                <w:b/>
                <w:bCs/>
                <w:lang w:val="es-MX"/>
              </w:rPr>
              <w:t>Publicado</w:t>
            </w:r>
            <w:r w:rsidRPr="00DF7759">
              <w:rPr>
                <w:rStyle w:val="DefaultParagraphFont2"/>
                <w:lang w:val="es-MX"/>
              </w:rPr>
              <w:t>: Opcional. Campo de selección. Valor por defecto</w:t>
            </w:r>
            <w:r w:rsidR="00972F18" w:rsidRPr="00DF7759">
              <w:rPr>
                <w:rStyle w:val="DefaultParagraphFont2"/>
                <w:lang w:val="es-MX"/>
              </w:rPr>
              <w:t xml:space="preserve"> </w:t>
            </w:r>
            <w:r w:rsidRPr="00DF7759">
              <w:rPr>
                <w:rStyle w:val="DefaultParagraphFont2"/>
                <w:lang w:val="es-MX"/>
              </w:rPr>
              <w:t>(marcado).</w:t>
            </w:r>
          </w:p>
        </w:tc>
      </w:tr>
      <w:tr w:rsidR="00E61CA8" w14:paraId="525C7341" w14:textId="77777777">
        <w:tc>
          <w:tcPr>
            <w:tcW w:w="10445" w:type="dxa"/>
            <w:gridSpan w:val="3"/>
            <w:tcBorders>
              <w:left w:val="single" w:sz="4" w:space="0" w:color="0000FF"/>
              <w:bottom w:val="single" w:sz="4" w:space="0" w:color="0000FF"/>
              <w:right w:val="single" w:sz="4" w:space="0" w:color="0000FF"/>
            </w:tcBorders>
            <w:tcMar>
              <w:top w:w="0" w:type="dxa"/>
              <w:left w:w="0" w:type="dxa"/>
              <w:bottom w:w="0" w:type="dxa"/>
              <w:right w:w="0" w:type="dxa"/>
            </w:tcMar>
            <w:vAlign w:val="center"/>
          </w:tcPr>
          <w:p w14:paraId="11F55417" w14:textId="77777777" w:rsidR="00E61CA8" w:rsidRPr="00DF7759" w:rsidRDefault="00BE703F" w:rsidP="00786DAB">
            <w:pPr>
              <w:pStyle w:val="Standard"/>
              <w:suppressAutoHyphens w:val="0"/>
              <w:spacing w:line="360" w:lineRule="auto"/>
              <w:rPr>
                <w:sz w:val="22"/>
                <w:szCs w:val="22"/>
              </w:rPr>
            </w:pPr>
            <w:r w:rsidRPr="00DF7759">
              <w:rPr>
                <w:sz w:val="22"/>
                <w:szCs w:val="22"/>
              </w:rPr>
              <w:lastRenderedPageBreak/>
              <w:t>Observaciones:</w:t>
            </w:r>
          </w:p>
          <w:p w14:paraId="0BA7A005" w14:textId="77777777" w:rsidR="00E61CA8" w:rsidRPr="00DF7759" w:rsidRDefault="00BE703F" w:rsidP="00A060AD">
            <w:pPr>
              <w:pStyle w:val="Standard"/>
              <w:numPr>
                <w:ilvl w:val="0"/>
                <w:numId w:val="11"/>
              </w:numPr>
              <w:suppressAutoHyphens w:val="0"/>
              <w:spacing w:line="360" w:lineRule="auto"/>
              <w:textAlignment w:val="baseline"/>
              <w:rPr>
                <w:sz w:val="22"/>
                <w:szCs w:val="22"/>
              </w:rPr>
            </w:pPr>
            <w:r w:rsidRPr="00DF7759">
              <w:rPr>
                <w:sz w:val="22"/>
                <w:szCs w:val="22"/>
              </w:rPr>
              <w:t>Si el usuario introduce la información de forma correcta, el sistema emite un mensaje notificando que se ha creado satisfactoriamente el artículo.</w:t>
            </w:r>
          </w:p>
          <w:p w14:paraId="38B292FE" w14:textId="77777777" w:rsidR="00E61CA8" w:rsidRPr="00DF7759" w:rsidRDefault="00BE703F" w:rsidP="00A060AD">
            <w:pPr>
              <w:pStyle w:val="Standard"/>
              <w:numPr>
                <w:ilvl w:val="0"/>
                <w:numId w:val="11"/>
              </w:numPr>
              <w:suppressAutoHyphens w:val="0"/>
              <w:spacing w:line="360" w:lineRule="auto"/>
              <w:textAlignment w:val="baseline"/>
              <w:rPr>
                <w:sz w:val="22"/>
                <w:szCs w:val="22"/>
              </w:rPr>
            </w:pPr>
            <w:r w:rsidRPr="00DF7759">
              <w:rPr>
                <w:sz w:val="22"/>
                <w:szCs w:val="22"/>
              </w:rPr>
              <w:t>Si el usuario introduce la información de forma incorrecta, el sistema emite un mensaje notificando el error.</w:t>
            </w:r>
          </w:p>
          <w:p w14:paraId="35BDF670" w14:textId="77777777" w:rsidR="00E61CA8" w:rsidRPr="00DF7759" w:rsidRDefault="00BE703F" w:rsidP="00A060AD">
            <w:pPr>
              <w:pStyle w:val="Standard"/>
              <w:numPr>
                <w:ilvl w:val="0"/>
                <w:numId w:val="11"/>
              </w:numPr>
              <w:suppressAutoHyphens w:val="0"/>
              <w:spacing w:line="360" w:lineRule="auto"/>
              <w:textAlignment w:val="baseline"/>
              <w:rPr>
                <w:sz w:val="22"/>
                <w:szCs w:val="22"/>
              </w:rPr>
            </w:pPr>
            <w:r w:rsidRPr="00DF7759">
              <w:rPr>
                <w:sz w:val="22"/>
                <w:szCs w:val="22"/>
                <w:lang w:val="es-ES"/>
              </w:rPr>
              <w:t>Si el usuario introduce la información dejando campos obligatorios vacíos, el sistema emite un mensaje indicándole que los campos obligatorios deben llenarse.</w:t>
            </w:r>
          </w:p>
          <w:p w14:paraId="53A3EA32" w14:textId="77777777" w:rsidR="00E61CA8" w:rsidRPr="00DF7759" w:rsidRDefault="00E61CA8" w:rsidP="00786DAB">
            <w:pPr>
              <w:pStyle w:val="Standard"/>
              <w:suppressAutoHyphens w:val="0"/>
              <w:spacing w:line="360" w:lineRule="auto"/>
              <w:rPr>
                <w:sz w:val="22"/>
                <w:szCs w:val="22"/>
              </w:rPr>
            </w:pPr>
          </w:p>
        </w:tc>
      </w:tr>
      <w:tr w:rsidR="00E61CA8" w:rsidRPr="00DF7759" w14:paraId="053A59D1" w14:textId="77777777">
        <w:tc>
          <w:tcPr>
            <w:tcW w:w="10445" w:type="dxa"/>
            <w:gridSpan w:val="3"/>
            <w:tcBorders>
              <w:left w:val="single" w:sz="4" w:space="0" w:color="0000FF"/>
              <w:bottom w:val="single" w:sz="4" w:space="0" w:color="0000FF"/>
              <w:right w:val="single" w:sz="4" w:space="0" w:color="0000FF"/>
            </w:tcBorders>
            <w:tcMar>
              <w:top w:w="0" w:type="dxa"/>
              <w:left w:w="0" w:type="dxa"/>
              <w:bottom w:w="0" w:type="dxa"/>
              <w:right w:w="0" w:type="dxa"/>
            </w:tcMar>
            <w:vAlign w:val="center"/>
          </w:tcPr>
          <w:p w14:paraId="3FBE5E74" w14:textId="77777777" w:rsidR="00E61CA8" w:rsidRPr="00DF7759" w:rsidRDefault="00BE703F" w:rsidP="00786DAB">
            <w:pPr>
              <w:pStyle w:val="Standard"/>
              <w:suppressAutoHyphens w:val="0"/>
              <w:spacing w:line="360" w:lineRule="auto"/>
              <w:rPr>
                <w:sz w:val="22"/>
                <w:szCs w:val="22"/>
              </w:rPr>
            </w:pPr>
            <w:r w:rsidRPr="00DF7759">
              <w:rPr>
                <w:sz w:val="22"/>
                <w:szCs w:val="22"/>
              </w:rPr>
              <w:t>Prototipo de interfaz: No aplica</w:t>
            </w:r>
          </w:p>
        </w:tc>
      </w:tr>
    </w:tbl>
    <w:p w14:paraId="146C8194" w14:textId="39818949" w:rsidR="00E61CA8" w:rsidRPr="0070152C" w:rsidRDefault="00CC40D9" w:rsidP="0070152C">
      <w:pPr>
        <w:pStyle w:val="Ttulo2"/>
        <w:spacing w:before="100" w:beforeAutospacing="1"/>
      </w:pPr>
      <w:bookmarkStart w:id="76" w:name="_Toc49807124"/>
      <w:bookmarkStart w:id="77" w:name="_Toc49818114"/>
      <w:r w:rsidRPr="0070152C">
        <w:t>2.</w:t>
      </w:r>
      <w:r w:rsidR="00D82B15">
        <w:t>4</w:t>
      </w:r>
      <w:r w:rsidRPr="0070152C">
        <w:t xml:space="preserve"> </w:t>
      </w:r>
      <w:r w:rsidR="00BE703F" w:rsidRPr="0070152C">
        <w:t>Patrón arquitectónico</w:t>
      </w:r>
      <w:bookmarkEnd w:id="76"/>
      <w:bookmarkEnd w:id="77"/>
    </w:p>
    <w:p w14:paraId="21B3B8EC" w14:textId="376030E2" w:rsidR="00E61CA8" w:rsidRDefault="00BE703F" w:rsidP="00CC40D9">
      <w:r>
        <w:rPr>
          <w:rFonts w:cs="Arial"/>
          <w:szCs w:val="24"/>
          <w:lang w:eastAsia="es-ES"/>
        </w:rPr>
        <w:t xml:space="preserve">Al utilizar el CMS Drupal para el desarrollo del portal web, la arquitectura y los patrones de software a utilizar son heredados por el mismo. </w:t>
      </w:r>
      <w:r>
        <w:t>En lugar de considerar el sitio web como un conjunto de páginas interrelacionadas, Drupal estructura los contenidos en una serie de elementos básicos. Estos son los nodos (</w:t>
      </w:r>
      <w:proofErr w:type="spellStart"/>
      <w:r w:rsidRPr="002F6736">
        <w:rPr>
          <w:i/>
          <w:iCs/>
        </w:rPr>
        <w:t>nodes</w:t>
      </w:r>
      <w:proofErr w:type="spellEnd"/>
      <w:r>
        <w:t>)</w:t>
      </w:r>
      <w:r>
        <w:rPr>
          <w:lang w:val="es"/>
        </w:rPr>
        <w:t>,</w:t>
      </w:r>
      <w:r>
        <w:t xml:space="preserve"> módulos (</w:t>
      </w:r>
      <w:r w:rsidRPr="002F6736">
        <w:rPr>
          <w:i/>
          <w:iCs/>
        </w:rPr>
        <w:t>modules</w:t>
      </w:r>
      <w:r>
        <w:t>), bloques y menús (</w:t>
      </w:r>
      <w:r w:rsidRPr="002F6736">
        <w:rPr>
          <w:i/>
          <w:iCs/>
        </w:rPr>
        <w:t xml:space="preserve">blocks &amp; </w:t>
      </w:r>
      <w:proofErr w:type="spellStart"/>
      <w:r w:rsidRPr="002F6736">
        <w:rPr>
          <w:i/>
          <w:iCs/>
        </w:rPr>
        <w:t>menus</w:t>
      </w:r>
      <w:proofErr w:type="spellEnd"/>
      <w:r>
        <w:t>), permisos de usuario y plantillas (</w:t>
      </w:r>
      <w:proofErr w:type="spellStart"/>
      <w:r w:rsidRPr="002F6736">
        <w:rPr>
          <w:i/>
          <w:iCs/>
        </w:rPr>
        <w:t>templates</w:t>
      </w:r>
      <w:proofErr w:type="spellEnd"/>
      <w:r>
        <w:t>)</w:t>
      </w:r>
      <w:sdt>
        <w:sdtPr>
          <w:id w:val="450135720"/>
        </w:sdtPr>
        <w:sdtContent>
          <w:r>
            <w:fldChar w:fldCharType="begin"/>
          </w:r>
          <w:r>
            <w:instrText xml:space="preserve"> CITATION Dru19 \l 2057 </w:instrText>
          </w:r>
          <w:r>
            <w:fldChar w:fldCharType="separate"/>
          </w:r>
          <w:r w:rsidR="0029077D">
            <w:rPr>
              <w:noProof/>
            </w:rPr>
            <w:t xml:space="preserve"> </w:t>
          </w:r>
          <w:r w:rsidR="0029077D" w:rsidRPr="0029077D">
            <w:rPr>
              <w:noProof/>
            </w:rPr>
            <w:t>(Drupal, 2019)</w:t>
          </w:r>
          <w:r>
            <w:fldChar w:fldCharType="end"/>
          </w:r>
        </w:sdtContent>
      </w:sdt>
      <w:r w:rsidR="00F74E13">
        <w:t>.</w:t>
      </w:r>
    </w:p>
    <w:p w14:paraId="691B2AE9" w14:textId="77777777" w:rsidR="007E1DBC" w:rsidRDefault="00BE703F" w:rsidP="007E1DBC">
      <w:pPr>
        <w:keepNext/>
        <w:jc w:val="center"/>
      </w:pPr>
      <w:r>
        <w:rPr>
          <w:noProof/>
          <w:lang w:eastAsia="es-ES"/>
        </w:rPr>
        <w:lastRenderedPageBreak/>
        <w:drawing>
          <wp:inline distT="0" distB="0" distL="0" distR="0" wp14:anchorId="1DA87B07" wp14:editId="0ABAC119">
            <wp:extent cx="3871227" cy="39719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40">
                      <a:extLst>
                        <a:ext uri="{BEBA8EAE-BF5A-486C-A8C5-ECC9F3942E4B}">
                          <a14:imgProps xmlns:a14="http://schemas.microsoft.com/office/drawing/2010/main">
                            <a14:imgLayer r:embed="rId41">
                              <a14:imgEffect>
                                <a14:saturation sat="0"/>
                              </a14:imgEffect>
                            </a14:imgLayer>
                          </a14:imgProps>
                        </a:ext>
                      </a:extLst>
                    </a:blip>
                    <a:stretch>
                      <a:fillRect/>
                    </a:stretch>
                  </pic:blipFill>
                  <pic:spPr>
                    <a:xfrm>
                      <a:off x="0" y="0"/>
                      <a:ext cx="3925051" cy="4027149"/>
                    </a:xfrm>
                    <a:prstGeom prst="rect">
                      <a:avLst/>
                    </a:prstGeom>
                  </pic:spPr>
                </pic:pic>
              </a:graphicData>
            </a:graphic>
          </wp:inline>
        </w:drawing>
      </w:r>
    </w:p>
    <w:p w14:paraId="10235352" w14:textId="5BEC10FF" w:rsidR="00E61CA8" w:rsidRPr="00051B22" w:rsidRDefault="007E1DBC" w:rsidP="007E1DBC">
      <w:pPr>
        <w:pStyle w:val="Descripcin"/>
        <w:jc w:val="center"/>
        <w:rPr>
          <w:i w:val="0"/>
          <w:color w:val="000000" w:themeColor="text1"/>
          <w:sz w:val="20"/>
        </w:rPr>
      </w:pPr>
      <w:bookmarkStart w:id="78" w:name="_Toc49821495"/>
      <w:r w:rsidRPr="00051B22">
        <w:rPr>
          <w:i w:val="0"/>
          <w:color w:val="000000" w:themeColor="text1"/>
          <w:sz w:val="20"/>
        </w:rPr>
        <w:t xml:space="preserve">Figura </w:t>
      </w:r>
      <w:r w:rsidRPr="00051B22">
        <w:rPr>
          <w:i w:val="0"/>
          <w:color w:val="000000" w:themeColor="text1"/>
          <w:sz w:val="20"/>
        </w:rPr>
        <w:fldChar w:fldCharType="begin"/>
      </w:r>
      <w:r w:rsidRPr="00051B22">
        <w:rPr>
          <w:i w:val="0"/>
          <w:color w:val="000000" w:themeColor="text1"/>
          <w:sz w:val="20"/>
        </w:rPr>
        <w:instrText xml:space="preserve"> SEQ Figura \* ARABIC </w:instrText>
      </w:r>
      <w:r w:rsidRPr="00051B22">
        <w:rPr>
          <w:i w:val="0"/>
          <w:color w:val="000000" w:themeColor="text1"/>
          <w:sz w:val="20"/>
        </w:rPr>
        <w:fldChar w:fldCharType="separate"/>
      </w:r>
      <w:r w:rsidR="00731D36" w:rsidRPr="00051B22">
        <w:rPr>
          <w:i w:val="0"/>
          <w:noProof/>
          <w:color w:val="000000" w:themeColor="text1"/>
          <w:sz w:val="20"/>
        </w:rPr>
        <w:t>3</w:t>
      </w:r>
      <w:r w:rsidRPr="00051B22">
        <w:rPr>
          <w:i w:val="0"/>
          <w:color w:val="000000" w:themeColor="text1"/>
          <w:sz w:val="20"/>
        </w:rPr>
        <w:fldChar w:fldCharType="end"/>
      </w:r>
      <w:r w:rsidRPr="00051B22">
        <w:rPr>
          <w:i w:val="0"/>
          <w:color w:val="000000" w:themeColor="text1"/>
          <w:sz w:val="20"/>
        </w:rPr>
        <w:t>.</w:t>
      </w:r>
      <w:r w:rsidR="00051B22">
        <w:rPr>
          <w:i w:val="0"/>
          <w:color w:val="000000" w:themeColor="text1"/>
          <w:sz w:val="20"/>
        </w:rPr>
        <w:t xml:space="preserve"> </w:t>
      </w:r>
      <w:r w:rsidRPr="00051B22">
        <w:rPr>
          <w:i w:val="0"/>
          <w:color w:val="000000" w:themeColor="text1"/>
          <w:sz w:val="20"/>
        </w:rPr>
        <w:t>Estructura de la aplicación. Fuente: (Drupal, 2019)</w:t>
      </w:r>
      <w:r w:rsidR="000C53F1" w:rsidRPr="00051B22">
        <w:rPr>
          <w:i w:val="0"/>
          <w:color w:val="000000" w:themeColor="text1"/>
          <w:sz w:val="20"/>
        </w:rPr>
        <w:t>.</w:t>
      </w:r>
      <w:bookmarkEnd w:id="78"/>
      <w:r w:rsidR="00BE703F" w:rsidRPr="00051B22">
        <w:rPr>
          <w:i w:val="0"/>
          <w:color w:val="000000" w:themeColor="text1"/>
          <w:sz w:val="22"/>
        </w:rPr>
        <w:t xml:space="preserve">      </w:t>
      </w:r>
    </w:p>
    <w:p w14:paraId="3640246A" w14:textId="77777777" w:rsidR="00E61CA8" w:rsidRDefault="00BE703F">
      <w:pPr>
        <w:autoSpaceDE w:val="0"/>
        <w:autoSpaceDN w:val="0"/>
        <w:adjustRightInd w:val="0"/>
        <w:rPr>
          <w:rFonts w:cs="Arial"/>
          <w:color w:val="000000"/>
        </w:rPr>
      </w:pPr>
      <w:r>
        <w:rPr>
          <w:rFonts w:cs="Arial"/>
          <w:b/>
          <w:bCs/>
          <w:color w:val="000000"/>
        </w:rPr>
        <w:t xml:space="preserve">Datos: </w:t>
      </w:r>
      <w:r>
        <w:rPr>
          <w:rFonts w:cs="Arial"/>
          <w:color w:val="000000"/>
        </w:rPr>
        <w:t xml:space="preserve">son los elementos básicos en que </w:t>
      </w:r>
      <w:r>
        <w:rPr>
          <w:rFonts w:cs="Arial"/>
          <w:i/>
          <w:iCs/>
          <w:color w:val="000000"/>
        </w:rPr>
        <w:t xml:space="preserve">Drupal </w:t>
      </w:r>
      <w:r>
        <w:rPr>
          <w:rFonts w:cs="Arial"/>
          <w:color w:val="000000"/>
        </w:rPr>
        <w:t xml:space="preserve">almacena la información y los contenidos. Así, a medida que el portal web crece, lo va haciendo el número de nodos los cuales van formando un “depósito de nodos” cada vez mayor, </w:t>
      </w:r>
      <w:r>
        <w:rPr>
          <w:color w:val="000000"/>
        </w:rPr>
        <w:t>(tipos de contenido a publicar ejemplo noticias y la base de datos)</w:t>
      </w:r>
      <w:r>
        <w:rPr>
          <w:rFonts w:cs="Arial"/>
          <w:color w:val="000000"/>
        </w:rPr>
        <w:t xml:space="preserve">. </w:t>
      </w:r>
    </w:p>
    <w:p w14:paraId="55C1D61E" w14:textId="77777777" w:rsidR="00E61CA8" w:rsidRDefault="00BE703F">
      <w:pPr>
        <w:autoSpaceDE w:val="0"/>
        <w:autoSpaceDN w:val="0"/>
        <w:adjustRightInd w:val="0"/>
        <w:spacing w:before="240"/>
        <w:rPr>
          <w:color w:val="000000"/>
        </w:rPr>
      </w:pPr>
      <w:r>
        <w:rPr>
          <w:b/>
          <w:color w:val="000000"/>
        </w:rPr>
        <w:t>Módulo</w:t>
      </w:r>
      <w:r>
        <w:rPr>
          <w:color w:val="000000"/>
        </w:rPr>
        <w:t xml:space="preserve">s: Son los elementos que operan sobre los nodos y otorgan funcionalidad a Drupal permitiendo incrementar sus capacidades o adaptarlas a las necesidades de cada portal. Esta es conocida como la segunda capa de la arquitectura del CMS (ejemplos los módulos </w:t>
      </w:r>
      <w:r>
        <w:rPr>
          <w:i/>
          <w:color w:val="000000"/>
        </w:rPr>
        <w:t xml:space="preserve">block, </w:t>
      </w:r>
      <w:proofErr w:type="spellStart"/>
      <w:r>
        <w:rPr>
          <w:i/>
          <w:color w:val="000000"/>
        </w:rPr>
        <w:t>views</w:t>
      </w:r>
      <w:proofErr w:type="spellEnd"/>
      <w:r>
        <w:rPr>
          <w:i/>
          <w:color w:val="000000"/>
        </w:rPr>
        <w:t xml:space="preserve">, </w:t>
      </w:r>
      <w:proofErr w:type="spellStart"/>
      <w:r>
        <w:rPr>
          <w:i/>
          <w:color w:val="000000"/>
        </w:rPr>
        <w:t>jcarousel</w:t>
      </w:r>
      <w:proofErr w:type="spellEnd"/>
      <w:r>
        <w:rPr>
          <w:color w:val="000000"/>
        </w:rPr>
        <w:t>).</w:t>
      </w:r>
    </w:p>
    <w:p w14:paraId="08400E0D" w14:textId="6C618702" w:rsidR="00E61CA8" w:rsidRDefault="00BE703F">
      <w:pPr>
        <w:autoSpaceDE w:val="0"/>
        <w:autoSpaceDN w:val="0"/>
        <w:adjustRightInd w:val="0"/>
        <w:rPr>
          <w:color w:val="000000"/>
        </w:rPr>
      </w:pPr>
      <w:r>
        <w:rPr>
          <w:rFonts w:cs="Arial"/>
          <w:b/>
          <w:bCs/>
          <w:color w:val="000000"/>
        </w:rPr>
        <w:t xml:space="preserve">Bloques </w:t>
      </w:r>
      <w:r>
        <w:rPr>
          <w:rFonts w:cs="Arial"/>
          <w:color w:val="000000"/>
        </w:rPr>
        <w:t xml:space="preserve">y </w:t>
      </w:r>
      <w:r>
        <w:rPr>
          <w:rFonts w:cs="Arial"/>
          <w:b/>
          <w:bCs/>
          <w:color w:val="000000"/>
        </w:rPr>
        <w:t>Menú</w:t>
      </w:r>
      <w:r>
        <w:rPr>
          <w:rFonts w:cs="Arial"/>
          <w:color w:val="000000"/>
        </w:rPr>
        <w:t xml:space="preserve">: Estos permiten estructurar y organizar los contenidos en el portal web. </w:t>
      </w:r>
      <w:r>
        <w:rPr>
          <w:color w:val="000000"/>
        </w:rPr>
        <w:t>(ejemplo: Nuestra América, Autores, ¿Quiénes Somos?)</w:t>
      </w:r>
      <w:r w:rsidR="00005663">
        <w:rPr>
          <w:color w:val="000000"/>
        </w:rPr>
        <w:t>.</w:t>
      </w:r>
    </w:p>
    <w:p w14:paraId="1C67B156" w14:textId="77777777" w:rsidR="00E61CA8" w:rsidRDefault="00BE703F">
      <w:pPr>
        <w:autoSpaceDE w:val="0"/>
        <w:autoSpaceDN w:val="0"/>
        <w:adjustRightInd w:val="0"/>
        <w:rPr>
          <w:color w:val="000000"/>
        </w:rPr>
      </w:pPr>
      <w:r>
        <w:rPr>
          <w:rFonts w:cs="Arial"/>
          <w:b/>
          <w:bCs/>
          <w:color w:val="000000"/>
        </w:rPr>
        <w:t>Permisos de usuario</w:t>
      </w:r>
      <w:r>
        <w:rPr>
          <w:rFonts w:cs="Arial"/>
          <w:color w:val="000000"/>
        </w:rPr>
        <w:t xml:space="preserve">: La seguridad y control de los usuarios es un punto clave para garantizar la integridad de la información almacenada. Con esta funcionalidad </w:t>
      </w:r>
      <w:r>
        <w:rPr>
          <w:rFonts w:cs="Arial"/>
          <w:i/>
          <w:iCs/>
          <w:color w:val="000000"/>
        </w:rPr>
        <w:t xml:space="preserve">Drupal </w:t>
      </w:r>
      <w:r>
        <w:rPr>
          <w:rFonts w:cs="Arial"/>
          <w:color w:val="000000"/>
        </w:rPr>
        <w:t xml:space="preserve">dispone de un registro de usuarios y de roles </w:t>
      </w:r>
      <w:r>
        <w:rPr>
          <w:rFonts w:cs="Arial"/>
          <w:color w:val="000000"/>
        </w:rPr>
        <w:lastRenderedPageBreak/>
        <w:t xml:space="preserve">que permiten especificar que tareas pueden realizar y a que contenidos puede acceder cada tipo de usuario </w:t>
      </w:r>
      <w:r>
        <w:rPr>
          <w:color w:val="000000"/>
        </w:rPr>
        <w:t>(ejemplos: roles de administrador, editor y usuario).</w:t>
      </w:r>
    </w:p>
    <w:p w14:paraId="510AF4F3" w14:textId="77777777" w:rsidR="00E61CA8" w:rsidRDefault="00BE703F">
      <w:pPr>
        <w:rPr>
          <w:rFonts w:cs="Arial"/>
          <w:szCs w:val="20"/>
        </w:rPr>
      </w:pPr>
      <w:r>
        <w:rPr>
          <w:rFonts w:cs="Arial"/>
          <w:b/>
          <w:bCs/>
          <w:color w:val="000000"/>
        </w:rPr>
        <w:t xml:space="preserve">Plantillas: </w:t>
      </w:r>
      <w:r>
        <w:rPr>
          <w:rFonts w:cs="Arial"/>
          <w:color w:val="000000"/>
        </w:rPr>
        <w:t xml:space="preserve">Es la que establece la apariencia gráfica o estilo de la información que se le muestra al usuario. Esta separación entre información y aspecto gráfico permite cambiar el diseño u apariencia del portal web sin necesidad de modificar los contenidos. </w:t>
      </w:r>
      <w:r>
        <w:rPr>
          <w:rFonts w:cs="Arial"/>
          <w:szCs w:val="20"/>
        </w:rPr>
        <w:t>Se compone fundamentalmente de plantillas HTMLX, CSS y PHP que mejoran la apariencia, diseño, fuente, color y estilos que por defecto utiliza el gestor.</w:t>
      </w:r>
      <w:r>
        <w:t xml:space="preserve"> </w:t>
      </w:r>
      <w:r>
        <w:rPr>
          <w:rFonts w:cs="Arial"/>
          <w:szCs w:val="20"/>
        </w:rPr>
        <w:t xml:space="preserve">En la propuesta de solución esta capa contiene el tema </w:t>
      </w:r>
      <w:r>
        <w:rPr>
          <w:rFonts w:cs="Arial"/>
          <w:i/>
          <w:szCs w:val="20"/>
        </w:rPr>
        <w:t>tema1</w:t>
      </w:r>
      <w:r>
        <w:rPr>
          <w:rFonts w:cs="Arial"/>
          <w:szCs w:val="20"/>
        </w:rPr>
        <w:t xml:space="preserve">, así como su codificación en los lenguajes </w:t>
      </w:r>
      <w:r>
        <w:rPr>
          <w:rFonts w:cs="Arial"/>
          <w:i/>
          <w:iCs/>
          <w:szCs w:val="20"/>
        </w:rPr>
        <w:t>JQuery</w:t>
      </w:r>
      <w:r>
        <w:rPr>
          <w:rFonts w:cs="Arial"/>
          <w:szCs w:val="20"/>
        </w:rPr>
        <w:t xml:space="preserve"> y PHP.</w:t>
      </w:r>
    </w:p>
    <w:p w14:paraId="2C63FDC6" w14:textId="0F18B4CA" w:rsidR="00E61CA8" w:rsidRDefault="00BE703F" w:rsidP="00D82B15">
      <w:pPr>
        <w:pStyle w:val="Ttulo2"/>
        <w:numPr>
          <w:ilvl w:val="1"/>
          <w:numId w:val="43"/>
        </w:numPr>
        <w:spacing w:before="40"/>
        <w:rPr>
          <w:rFonts w:cs="Arial"/>
          <w:b w:val="0"/>
          <w:color w:val="000000" w:themeColor="text1"/>
          <w:szCs w:val="22"/>
        </w:rPr>
      </w:pPr>
      <w:bookmarkStart w:id="79" w:name="_Toc7382139"/>
      <w:bookmarkStart w:id="80" w:name="_Toc10154813"/>
      <w:bookmarkStart w:id="81" w:name="_Toc49807125"/>
      <w:bookmarkStart w:id="82" w:name="_Toc49818115"/>
      <w:r>
        <w:rPr>
          <w:rFonts w:cs="Arial"/>
          <w:color w:val="000000" w:themeColor="text1"/>
          <w:szCs w:val="22"/>
        </w:rPr>
        <w:t>Patrones de diseño</w:t>
      </w:r>
      <w:bookmarkEnd w:id="79"/>
      <w:bookmarkEnd w:id="80"/>
      <w:bookmarkEnd w:id="81"/>
      <w:bookmarkEnd w:id="82"/>
    </w:p>
    <w:p w14:paraId="130B5333" w14:textId="74854AD0" w:rsidR="00E61CA8" w:rsidRDefault="00BE703F">
      <w:pPr>
        <w:autoSpaceDE w:val="0"/>
        <w:autoSpaceDN w:val="0"/>
        <w:adjustRightInd w:val="0"/>
        <w:rPr>
          <w:rFonts w:cs="Arial"/>
          <w:iCs/>
        </w:rPr>
      </w:pPr>
      <w:r>
        <w:rPr>
          <w:rFonts w:cs="Arial"/>
        </w:rPr>
        <w:t xml:space="preserve">Un patrón de diseño provee un esquema para refinar los componentes de un sistema de </w:t>
      </w:r>
      <w:r>
        <w:rPr>
          <w:rFonts w:cs="Arial"/>
          <w:iCs/>
        </w:rPr>
        <w:t>software</w:t>
      </w:r>
      <w:r>
        <w:rPr>
          <w:rFonts w:cs="Arial"/>
        </w:rPr>
        <w:t xml:space="preserve">, o las relaciones entre ellos. Estos brindan soluciones a los problemas que pueda haber en el diseño de un </w:t>
      </w:r>
      <w:r>
        <w:rPr>
          <w:rFonts w:cs="Arial"/>
          <w:iCs/>
        </w:rPr>
        <w:t>software</w:t>
      </w:r>
      <w:sdt>
        <w:sdtPr>
          <w:rPr>
            <w:rFonts w:cs="Arial"/>
            <w:iCs/>
          </w:rPr>
          <w:id w:val="1619100755"/>
        </w:sdtPr>
        <w:sdtContent>
          <w:r>
            <w:rPr>
              <w:rFonts w:cs="Arial"/>
              <w:iCs/>
            </w:rPr>
            <w:fldChar w:fldCharType="begin"/>
          </w:r>
          <w:r w:rsidR="00116E85">
            <w:rPr>
              <w:rFonts w:cs="Arial"/>
              <w:iCs/>
            </w:rPr>
            <w:instrText xml:space="preserve">CITATION Gro \l 3082 </w:instrText>
          </w:r>
          <w:r>
            <w:rPr>
              <w:rFonts w:cs="Arial"/>
              <w:iCs/>
            </w:rPr>
            <w:fldChar w:fldCharType="separate"/>
          </w:r>
          <w:r w:rsidR="0029077D">
            <w:rPr>
              <w:rFonts w:cs="Arial"/>
              <w:iCs/>
              <w:noProof/>
            </w:rPr>
            <w:t xml:space="preserve"> </w:t>
          </w:r>
          <w:r w:rsidR="0029077D" w:rsidRPr="0029077D">
            <w:rPr>
              <w:rFonts w:cs="Arial"/>
              <w:noProof/>
            </w:rPr>
            <w:t>(Gros, Escofet, Marimón, 2020)</w:t>
          </w:r>
          <w:r>
            <w:rPr>
              <w:rFonts w:cs="Arial"/>
              <w:iCs/>
            </w:rPr>
            <w:fldChar w:fldCharType="end"/>
          </w:r>
        </w:sdtContent>
      </w:sdt>
      <w:r w:rsidR="00005663">
        <w:rPr>
          <w:rFonts w:cs="Arial"/>
          <w:iCs/>
        </w:rPr>
        <w:t>.</w:t>
      </w:r>
    </w:p>
    <w:p w14:paraId="34837CD5" w14:textId="77777777" w:rsidR="00E61CA8" w:rsidRDefault="00BE703F">
      <w:pPr>
        <w:autoSpaceDE w:val="0"/>
        <w:autoSpaceDN w:val="0"/>
        <w:adjustRightInd w:val="0"/>
        <w:rPr>
          <w:color w:val="000000"/>
        </w:rPr>
      </w:pPr>
      <w:r>
        <w:rPr>
          <w:color w:val="000000"/>
        </w:rPr>
        <w:t>Drupal utiliza patrones de diseño propiamente orientados a objetos como:</w:t>
      </w:r>
    </w:p>
    <w:p w14:paraId="3358BEC9" w14:textId="77777777" w:rsidR="00E61CA8" w:rsidRDefault="00BE7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lang w:eastAsia="es-ES"/>
        </w:rPr>
      </w:pPr>
      <w:proofErr w:type="spellStart"/>
      <w:r>
        <w:rPr>
          <w:rFonts w:eastAsia="Times New Roman" w:cs="Arial"/>
          <w:b/>
          <w:u w:val="single"/>
          <w:lang w:eastAsia="es-ES"/>
        </w:rPr>
        <w:t>Singleton</w:t>
      </w:r>
      <w:proofErr w:type="spellEnd"/>
      <w:r>
        <w:rPr>
          <w:rFonts w:eastAsia="Times New Roman" w:cs="Arial"/>
          <w:b/>
          <w:u w:val="single"/>
          <w:lang w:eastAsia="es-ES"/>
        </w:rPr>
        <w:t>:</w:t>
      </w:r>
    </w:p>
    <w:p w14:paraId="6E9C02D4" w14:textId="38940DC4" w:rsidR="00E61CA8" w:rsidRDefault="00BE7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lang w:eastAsia="es-ES"/>
        </w:rPr>
      </w:pPr>
      <w:r>
        <w:rPr>
          <w:rFonts w:eastAsia="Times New Roman" w:cs="Arial"/>
          <w:lang w:eastAsia="es-ES"/>
        </w:rPr>
        <w:t xml:space="preserve">En general, estos objetos no encapsulan datos; lo que separa un módulo de otro es el conjunto de funciones que contiene, por lo que debe considerarse como una clase con una instancia </w:t>
      </w:r>
      <w:proofErr w:type="spellStart"/>
      <w:r w:rsidRPr="00CE65FC">
        <w:rPr>
          <w:rFonts w:eastAsia="Times New Roman" w:cs="Arial"/>
          <w:i/>
          <w:lang w:eastAsia="es-ES"/>
        </w:rPr>
        <w:t>singleton</w:t>
      </w:r>
      <w:proofErr w:type="spellEnd"/>
      <w:sdt>
        <w:sdtPr>
          <w:rPr>
            <w:rFonts w:eastAsia="Times New Roman" w:cs="Arial"/>
            <w:lang w:eastAsia="es-ES"/>
          </w:rPr>
          <w:id w:val="639698927"/>
        </w:sdtPr>
        <w:sdtContent>
          <w:r>
            <w:rPr>
              <w:rFonts w:eastAsia="Times New Roman" w:cs="Arial"/>
              <w:lang w:eastAsia="es-ES"/>
            </w:rPr>
            <w:fldChar w:fldCharType="begin"/>
          </w:r>
          <w:r>
            <w:rPr>
              <w:rFonts w:eastAsia="Times New Roman" w:cs="Arial"/>
              <w:lang w:eastAsia="es-ES"/>
            </w:rPr>
            <w:instrText xml:space="preserve"> CITATION Dru19 \l 2057 </w:instrText>
          </w:r>
          <w:r>
            <w:rPr>
              <w:rFonts w:eastAsia="Times New Roman" w:cs="Arial"/>
              <w:lang w:eastAsia="es-ES"/>
            </w:rPr>
            <w:fldChar w:fldCharType="separate"/>
          </w:r>
          <w:r w:rsidR="0029077D">
            <w:rPr>
              <w:rFonts w:eastAsia="Times New Roman" w:cs="Arial"/>
              <w:noProof/>
              <w:lang w:eastAsia="es-ES"/>
            </w:rPr>
            <w:t xml:space="preserve"> </w:t>
          </w:r>
          <w:r w:rsidR="0029077D" w:rsidRPr="0029077D">
            <w:rPr>
              <w:rFonts w:eastAsia="Times New Roman" w:cs="Arial"/>
              <w:noProof/>
              <w:lang w:eastAsia="es-ES"/>
            </w:rPr>
            <w:t>(Drupal, 2019)</w:t>
          </w:r>
          <w:r>
            <w:rPr>
              <w:rFonts w:eastAsia="Times New Roman" w:cs="Arial"/>
              <w:lang w:eastAsia="es-ES"/>
            </w:rPr>
            <w:fldChar w:fldCharType="end"/>
          </w:r>
        </w:sdtContent>
      </w:sdt>
      <w:r>
        <w:rPr>
          <w:rFonts w:eastAsia="Times New Roman" w:cs="Arial"/>
          <w:lang w:eastAsia="es-ES"/>
        </w:rPr>
        <w:t>.</w:t>
      </w:r>
    </w:p>
    <w:p w14:paraId="722568BD" w14:textId="77777777" w:rsidR="00E61CA8" w:rsidRPr="00E07020" w:rsidRDefault="00BE703F" w:rsidP="00E07020">
      <w:pPr>
        <w:rPr>
          <w:b/>
          <w:u w:val="single"/>
        </w:rPr>
      </w:pPr>
      <w:bookmarkStart w:id="83" w:name="_Toc49365055"/>
      <w:proofErr w:type="spellStart"/>
      <w:r w:rsidRPr="00E07020">
        <w:rPr>
          <w:b/>
          <w:u w:val="single"/>
        </w:rPr>
        <w:t>Decorator</w:t>
      </w:r>
      <w:proofErr w:type="spellEnd"/>
      <w:r w:rsidRPr="00E07020">
        <w:rPr>
          <w:b/>
          <w:u w:val="single"/>
        </w:rPr>
        <w:t>:</w:t>
      </w:r>
      <w:bookmarkEnd w:id="83"/>
    </w:p>
    <w:p w14:paraId="202FFFE4" w14:textId="61FF3258" w:rsidR="00E61CA8" w:rsidRDefault="00BE7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lang w:eastAsia="es-ES"/>
        </w:rPr>
      </w:pPr>
      <w:r>
        <w:rPr>
          <w:rFonts w:eastAsia="Times New Roman" w:cs="Arial"/>
          <w:lang w:eastAsia="es-ES"/>
        </w:rPr>
        <w:t xml:space="preserve"> Drupal hace un amplio uso del patrón decorador. El polimorfismo de los objetos del nodo se discutió anteriormente, pero esto es solo una pequeña parte del poder del sistema de nodos. Más interesante es el uso de varios ganchos de nodo </w:t>
      </w:r>
      <w:r w:rsidRPr="00CE65FC">
        <w:rPr>
          <w:rFonts w:eastAsia="Times New Roman" w:cs="Arial"/>
          <w:i/>
          <w:lang w:eastAsia="es-ES"/>
        </w:rPr>
        <w:t>(</w:t>
      </w:r>
      <w:proofErr w:type="spellStart"/>
      <w:r w:rsidRPr="00CE65FC">
        <w:rPr>
          <w:rFonts w:eastAsia="Times New Roman" w:cs="Arial"/>
          <w:i/>
          <w:lang w:eastAsia="es-ES"/>
        </w:rPr>
        <w:t>hook_node_load</w:t>
      </w:r>
      <w:proofErr w:type="spellEnd"/>
      <w:r w:rsidRPr="00CE65FC">
        <w:rPr>
          <w:rFonts w:eastAsia="Times New Roman" w:cs="Arial"/>
          <w:i/>
          <w:lang w:eastAsia="es-ES"/>
        </w:rPr>
        <w:t xml:space="preserve"> (), </w:t>
      </w:r>
      <w:proofErr w:type="spellStart"/>
      <w:r w:rsidRPr="00CE65FC">
        <w:rPr>
          <w:rFonts w:eastAsia="Times New Roman" w:cs="Arial"/>
          <w:i/>
          <w:lang w:eastAsia="es-ES"/>
        </w:rPr>
        <w:t>hook_node_view</w:t>
      </w:r>
      <w:proofErr w:type="spellEnd"/>
      <w:r w:rsidRPr="00CE65FC">
        <w:rPr>
          <w:rFonts w:eastAsia="Times New Roman" w:cs="Arial"/>
          <w:i/>
          <w:lang w:eastAsia="es-ES"/>
        </w:rPr>
        <w:t xml:space="preserve"> (),</w:t>
      </w:r>
      <w:r>
        <w:rPr>
          <w:rFonts w:eastAsia="Times New Roman" w:cs="Arial"/>
          <w:lang w:eastAsia="es-ES"/>
        </w:rPr>
        <w:t xml:space="preserve"> etc.), que permiten a los módulos arbitrarios extender el comportamiento de todos los nodos</w:t>
      </w:r>
      <w:sdt>
        <w:sdtPr>
          <w:rPr>
            <w:rFonts w:eastAsia="Times New Roman" w:cs="Arial"/>
            <w:lang w:eastAsia="es-ES"/>
          </w:rPr>
          <w:id w:val="1454907065"/>
        </w:sdtPr>
        <w:sdtContent>
          <w:r>
            <w:rPr>
              <w:rFonts w:eastAsia="Times New Roman" w:cs="Arial"/>
              <w:lang w:eastAsia="es-ES"/>
            </w:rPr>
            <w:fldChar w:fldCharType="begin"/>
          </w:r>
          <w:r>
            <w:rPr>
              <w:rFonts w:eastAsia="Times New Roman" w:cs="Arial"/>
              <w:lang w:eastAsia="es-ES"/>
            </w:rPr>
            <w:instrText xml:space="preserve"> CITATION Dru19 \l 2057 </w:instrText>
          </w:r>
          <w:r>
            <w:rPr>
              <w:rFonts w:eastAsia="Times New Roman" w:cs="Arial"/>
              <w:lang w:eastAsia="es-ES"/>
            </w:rPr>
            <w:fldChar w:fldCharType="separate"/>
          </w:r>
          <w:r w:rsidR="0029077D">
            <w:rPr>
              <w:rFonts w:eastAsia="Times New Roman" w:cs="Arial"/>
              <w:noProof/>
              <w:lang w:eastAsia="es-ES"/>
            </w:rPr>
            <w:t xml:space="preserve"> </w:t>
          </w:r>
          <w:r w:rsidR="0029077D" w:rsidRPr="0029077D">
            <w:rPr>
              <w:rFonts w:eastAsia="Times New Roman" w:cs="Arial"/>
              <w:noProof/>
              <w:lang w:eastAsia="es-ES"/>
            </w:rPr>
            <w:t>(Drupal, 2019)</w:t>
          </w:r>
          <w:r>
            <w:rPr>
              <w:rFonts w:eastAsia="Times New Roman" w:cs="Arial"/>
              <w:lang w:eastAsia="es-ES"/>
            </w:rPr>
            <w:fldChar w:fldCharType="end"/>
          </w:r>
        </w:sdtContent>
      </w:sdt>
      <w:r>
        <w:rPr>
          <w:rFonts w:eastAsia="Times New Roman" w:cs="Arial"/>
          <w:lang w:eastAsia="es-ES"/>
        </w:rPr>
        <w:t>.</w:t>
      </w:r>
    </w:p>
    <w:p w14:paraId="6C789096" w14:textId="5EDE497A" w:rsidR="00E61CA8" w:rsidRDefault="00BE7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lang w:eastAsia="es-ES"/>
        </w:rPr>
      </w:pPr>
      <w:r>
        <w:rPr>
          <w:rFonts w:eastAsia="Times New Roman" w:cs="Arial"/>
          <w:lang w:eastAsia="es-ES"/>
        </w:rPr>
        <w:t>Esta característica permite agregar una amplia variedad de comportamientos a los nodos sin la necesidad de subclasificar. Por ejemplo, un nodo de historia básica tiene solo unos pocos datos asociados: título, autor, cuerpo, avance y un puñado de metadatos. Una necesidad común es que los archivos se carguen y se adjunten a un nodo, por lo que se podría diseñar un nuevo tipo de nodo que tuviera las características del nodo de la historia más la capacidad de adjuntar archivos. El módulo de carga de Drupal satisface esta necesidad de una manera mucho más modular mediante el uso de la API de nodo para otorgar a cada nodo que le solicite la capacidad de tener archivos adjuntos</w:t>
      </w:r>
      <w:sdt>
        <w:sdtPr>
          <w:rPr>
            <w:rFonts w:eastAsia="Times New Roman" w:cs="Arial"/>
            <w:lang w:eastAsia="es-ES"/>
          </w:rPr>
          <w:id w:val="386695786"/>
        </w:sdtPr>
        <w:sdtContent>
          <w:r>
            <w:rPr>
              <w:rFonts w:eastAsia="Times New Roman" w:cs="Arial"/>
              <w:lang w:eastAsia="es-ES"/>
            </w:rPr>
            <w:fldChar w:fldCharType="begin"/>
          </w:r>
          <w:r>
            <w:rPr>
              <w:rFonts w:eastAsia="Times New Roman" w:cs="Arial"/>
              <w:lang w:eastAsia="es-ES"/>
            </w:rPr>
            <w:instrText xml:space="preserve"> CITATION Dru19 \l 2057 </w:instrText>
          </w:r>
          <w:r>
            <w:rPr>
              <w:rFonts w:eastAsia="Times New Roman" w:cs="Arial"/>
              <w:lang w:eastAsia="es-ES"/>
            </w:rPr>
            <w:fldChar w:fldCharType="separate"/>
          </w:r>
          <w:r w:rsidR="0029077D">
            <w:rPr>
              <w:rFonts w:eastAsia="Times New Roman" w:cs="Arial"/>
              <w:noProof/>
              <w:lang w:eastAsia="es-ES"/>
            </w:rPr>
            <w:t xml:space="preserve"> </w:t>
          </w:r>
          <w:r w:rsidR="0029077D" w:rsidRPr="0029077D">
            <w:rPr>
              <w:rFonts w:eastAsia="Times New Roman" w:cs="Arial"/>
              <w:noProof/>
              <w:lang w:eastAsia="es-ES"/>
            </w:rPr>
            <w:t>(Drupal, 2019)</w:t>
          </w:r>
          <w:r>
            <w:rPr>
              <w:rFonts w:eastAsia="Times New Roman" w:cs="Arial"/>
              <w:lang w:eastAsia="es-ES"/>
            </w:rPr>
            <w:fldChar w:fldCharType="end"/>
          </w:r>
        </w:sdtContent>
      </w:sdt>
      <w:r>
        <w:rPr>
          <w:rFonts w:eastAsia="Times New Roman" w:cs="Arial"/>
          <w:lang w:eastAsia="es-ES"/>
        </w:rPr>
        <w:t>.</w:t>
      </w:r>
    </w:p>
    <w:p w14:paraId="684FC4A0" w14:textId="797EF436" w:rsidR="00E61CA8" w:rsidRDefault="00BE7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lang w:eastAsia="es-ES"/>
        </w:rPr>
      </w:pPr>
      <w:r>
        <w:rPr>
          <w:rFonts w:eastAsia="Times New Roman" w:cs="Arial"/>
          <w:lang w:eastAsia="es-ES"/>
        </w:rPr>
        <w:lastRenderedPageBreak/>
        <w:t xml:space="preserve">Este comportamiento podría ser imitado por el uso de decoradores, envolviéndolos alrededor de cada objeto de nodo. Más simplemente, los lenguajes que admiten categorías, como Objective-C, podrían aumentar la clase base común de todos los objetos de nodo para agregar el nuevo comportamiento. La implementación de Drupal es una simple ramificación del sistema de enlace y la presencia de </w:t>
      </w:r>
      <w:proofErr w:type="spellStart"/>
      <w:r>
        <w:rPr>
          <w:rFonts w:eastAsia="Times New Roman" w:cs="Arial"/>
          <w:lang w:eastAsia="es-ES"/>
        </w:rPr>
        <w:t>node_invoke</w:t>
      </w:r>
      <w:proofErr w:type="spellEnd"/>
      <w:r>
        <w:rPr>
          <w:rFonts w:eastAsia="Times New Roman" w:cs="Arial"/>
          <w:lang w:eastAsia="es-ES"/>
        </w:rPr>
        <w:t xml:space="preserve"> ()</w:t>
      </w:r>
      <w:sdt>
        <w:sdtPr>
          <w:rPr>
            <w:rFonts w:eastAsia="Times New Roman" w:cs="Arial"/>
            <w:lang w:eastAsia="es-ES"/>
          </w:rPr>
          <w:id w:val="893551234"/>
        </w:sdtPr>
        <w:sdtContent>
          <w:r>
            <w:rPr>
              <w:rFonts w:eastAsia="Times New Roman" w:cs="Arial"/>
              <w:lang w:eastAsia="es-ES"/>
            </w:rPr>
            <w:fldChar w:fldCharType="begin"/>
          </w:r>
          <w:r>
            <w:rPr>
              <w:rFonts w:eastAsia="Times New Roman" w:cs="Arial"/>
              <w:lang w:eastAsia="es-ES"/>
            </w:rPr>
            <w:instrText xml:space="preserve"> CITATION Dru19 \l 2057 </w:instrText>
          </w:r>
          <w:r>
            <w:rPr>
              <w:rFonts w:eastAsia="Times New Roman" w:cs="Arial"/>
              <w:lang w:eastAsia="es-ES"/>
            </w:rPr>
            <w:fldChar w:fldCharType="separate"/>
          </w:r>
          <w:r w:rsidR="0029077D">
            <w:rPr>
              <w:rFonts w:eastAsia="Times New Roman" w:cs="Arial"/>
              <w:noProof/>
              <w:lang w:eastAsia="es-ES"/>
            </w:rPr>
            <w:t xml:space="preserve"> </w:t>
          </w:r>
          <w:r w:rsidR="0029077D" w:rsidRPr="0029077D">
            <w:rPr>
              <w:rFonts w:eastAsia="Times New Roman" w:cs="Arial"/>
              <w:noProof/>
              <w:lang w:eastAsia="es-ES"/>
            </w:rPr>
            <w:t>(Drupal, 2019)</w:t>
          </w:r>
          <w:r>
            <w:rPr>
              <w:rFonts w:eastAsia="Times New Roman" w:cs="Arial"/>
              <w:lang w:eastAsia="es-ES"/>
            </w:rPr>
            <w:fldChar w:fldCharType="end"/>
          </w:r>
        </w:sdtContent>
      </w:sdt>
      <w:r>
        <w:rPr>
          <w:rFonts w:eastAsia="Times New Roman" w:cs="Arial"/>
          <w:lang w:eastAsia="es-ES"/>
        </w:rPr>
        <w:t>.</w:t>
      </w:r>
    </w:p>
    <w:p w14:paraId="57370AF6" w14:textId="77777777" w:rsidR="00E61CA8" w:rsidRDefault="00BE7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cs="Arial"/>
          <w:b/>
          <w:u w:val="single"/>
        </w:rPr>
      </w:pPr>
      <w:proofErr w:type="spellStart"/>
      <w:r>
        <w:rPr>
          <w:rStyle w:val="tlid-translation"/>
          <w:rFonts w:cs="Arial"/>
          <w:b/>
          <w:u w:val="single"/>
        </w:rPr>
        <w:t>Observer</w:t>
      </w:r>
      <w:proofErr w:type="spellEnd"/>
      <w:r>
        <w:rPr>
          <w:rStyle w:val="tlid-translation"/>
          <w:rFonts w:cs="Arial"/>
          <w:b/>
          <w:u w:val="single"/>
        </w:rPr>
        <w:t xml:space="preserve">: </w:t>
      </w:r>
    </w:p>
    <w:p w14:paraId="75AC5B3A" w14:textId="791A9EDA" w:rsidR="00E61CA8" w:rsidRDefault="00BE7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cs="Arial"/>
        </w:rPr>
      </w:pPr>
      <w:r>
        <w:rPr>
          <w:rStyle w:val="tlid-translation"/>
          <w:rFonts w:cs="Arial"/>
        </w:rPr>
        <w:t xml:space="preserve">La interacción anterior también es similar al uso de observadores en sistemas orientados a objetos. Este patrón de Observador es generalizado en todo Drupal, ya que muchos de los ganchos de Drupal esencialmente permiten que los módulos se registren como observadores de los objetos de Drupal. Por ejemplo, cuando se realiza una modificación a un vocabulario en el sistema de taxonomía de Drupal, se llama a un gancho de taxonomía como </w:t>
      </w:r>
      <w:proofErr w:type="spellStart"/>
      <w:r>
        <w:rPr>
          <w:rStyle w:val="tlid-translation"/>
          <w:rFonts w:cs="Arial"/>
        </w:rPr>
        <w:t>hook_taxonomy_vocabulary_update</w:t>
      </w:r>
      <w:proofErr w:type="spellEnd"/>
      <w:r>
        <w:rPr>
          <w:rStyle w:val="tlid-translation"/>
          <w:rFonts w:cs="Arial"/>
        </w:rPr>
        <w:t xml:space="preserve"> () en todos los módulos que lo implementan. Al implementar el gancho, los módulos se han registrado como observadores del objeto de vocabulario; cualquier cambio en él se puede actuar según corresponda</w:t>
      </w:r>
      <w:sdt>
        <w:sdtPr>
          <w:rPr>
            <w:rStyle w:val="tlid-translation"/>
            <w:rFonts w:cs="Arial"/>
          </w:rPr>
          <w:id w:val="-530030091"/>
        </w:sdtPr>
        <w:sdtContent>
          <w:r>
            <w:rPr>
              <w:rStyle w:val="tlid-translation"/>
              <w:rFonts w:cs="Arial"/>
            </w:rPr>
            <w:fldChar w:fldCharType="begin"/>
          </w:r>
          <w:r>
            <w:rPr>
              <w:rStyle w:val="tlid-translation"/>
              <w:rFonts w:cs="Arial"/>
            </w:rPr>
            <w:instrText xml:space="preserve"> CITATION Dru19 \l 2057 </w:instrText>
          </w:r>
          <w:r>
            <w:rPr>
              <w:rStyle w:val="tlid-translation"/>
              <w:rFonts w:cs="Arial"/>
            </w:rPr>
            <w:fldChar w:fldCharType="separate"/>
          </w:r>
          <w:r w:rsidR="0029077D">
            <w:rPr>
              <w:rStyle w:val="tlid-translation"/>
              <w:rFonts w:cs="Arial"/>
              <w:noProof/>
            </w:rPr>
            <w:t xml:space="preserve"> </w:t>
          </w:r>
          <w:r w:rsidR="0029077D" w:rsidRPr="0029077D">
            <w:rPr>
              <w:rFonts w:cs="Arial"/>
              <w:noProof/>
            </w:rPr>
            <w:t>(Drupal, 2019)</w:t>
          </w:r>
          <w:r>
            <w:rPr>
              <w:rStyle w:val="tlid-translation"/>
              <w:rFonts w:cs="Arial"/>
            </w:rPr>
            <w:fldChar w:fldCharType="end"/>
          </w:r>
        </w:sdtContent>
      </w:sdt>
      <w:r>
        <w:rPr>
          <w:rStyle w:val="tlid-translation"/>
          <w:rFonts w:cs="Arial"/>
        </w:rPr>
        <w:t>.</w:t>
      </w:r>
    </w:p>
    <w:p w14:paraId="23FAB70F" w14:textId="77777777" w:rsidR="00E61CA8" w:rsidRDefault="00BE7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cs="Arial"/>
          <w:b/>
          <w:u w:val="single"/>
        </w:rPr>
      </w:pPr>
      <w:r>
        <w:rPr>
          <w:rStyle w:val="tlid-translation"/>
          <w:rFonts w:cs="Arial"/>
          <w:b/>
          <w:u w:val="single"/>
        </w:rPr>
        <w:t>Bridge:</w:t>
      </w:r>
    </w:p>
    <w:p w14:paraId="644D76B1" w14:textId="1C2ED454" w:rsidR="00E61CA8" w:rsidRDefault="00BE7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cs="Arial"/>
        </w:rPr>
      </w:pPr>
      <w:r>
        <w:rPr>
          <w:rStyle w:val="tlid-translation"/>
          <w:rFonts w:cs="Arial"/>
        </w:rPr>
        <w:t>La capa de abstracción de la base de datos Drupal se implementa de manera similar al patrón de diseño de Bridge. Los módulos deben escribirse de forma independiente del sistema de base de datos que se utiliza, y la capa de abstracción lo proporciona. Se pueden escribir nuevas capas de base de datos que se ajusten a la API definida por el puente, agregando soporte para sistemas de bases de datos adicionales sin la necesidad de modificar el código del módulo</w:t>
      </w:r>
      <w:sdt>
        <w:sdtPr>
          <w:rPr>
            <w:rStyle w:val="tlid-translation"/>
            <w:rFonts w:cs="Arial"/>
          </w:rPr>
          <w:id w:val="2077928599"/>
        </w:sdtPr>
        <w:sdtContent>
          <w:r>
            <w:rPr>
              <w:rStyle w:val="tlid-translation"/>
              <w:rFonts w:cs="Arial"/>
            </w:rPr>
            <w:fldChar w:fldCharType="begin"/>
          </w:r>
          <w:r>
            <w:rPr>
              <w:rStyle w:val="tlid-translation"/>
              <w:rFonts w:cs="Arial"/>
            </w:rPr>
            <w:instrText xml:space="preserve"> CITATION Dru19 \l 2057 </w:instrText>
          </w:r>
          <w:r>
            <w:rPr>
              <w:rStyle w:val="tlid-translation"/>
              <w:rFonts w:cs="Arial"/>
            </w:rPr>
            <w:fldChar w:fldCharType="separate"/>
          </w:r>
          <w:r w:rsidR="0029077D">
            <w:rPr>
              <w:rStyle w:val="tlid-translation"/>
              <w:rFonts w:cs="Arial"/>
              <w:noProof/>
            </w:rPr>
            <w:t xml:space="preserve"> </w:t>
          </w:r>
          <w:r w:rsidR="0029077D" w:rsidRPr="0029077D">
            <w:rPr>
              <w:rFonts w:cs="Arial"/>
              <w:noProof/>
            </w:rPr>
            <w:t>(Drupal, 2019)</w:t>
          </w:r>
          <w:r>
            <w:rPr>
              <w:rStyle w:val="tlid-translation"/>
              <w:rFonts w:cs="Arial"/>
            </w:rPr>
            <w:fldChar w:fldCharType="end"/>
          </w:r>
        </w:sdtContent>
      </w:sdt>
      <w:r>
        <w:rPr>
          <w:rStyle w:val="tlid-translation"/>
          <w:rFonts w:cs="Arial"/>
        </w:rPr>
        <w:t>.</w:t>
      </w:r>
    </w:p>
    <w:p w14:paraId="0ACF3FA4" w14:textId="77777777" w:rsidR="00E61CA8" w:rsidRDefault="00BE7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b/>
          <w:u w:val="single"/>
          <w:lang w:eastAsia="es-ES"/>
        </w:rPr>
      </w:pPr>
      <w:proofErr w:type="spellStart"/>
      <w:r>
        <w:rPr>
          <w:rFonts w:eastAsia="Times New Roman" w:cs="Arial"/>
          <w:b/>
          <w:u w:val="single"/>
          <w:lang w:eastAsia="es-ES"/>
        </w:rPr>
        <w:t>Chain</w:t>
      </w:r>
      <w:proofErr w:type="spellEnd"/>
      <w:r>
        <w:rPr>
          <w:rFonts w:eastAsia="Times New Roman" w:cs="Arial"/>
          <w:b/>
          <w:u w:val="single"/>
          <w:lang w:eastAsia="es-ES"/>
        </w:rPr>
        <w:t xml:space="preserve"> of </w:t>
      </w:r>
      <w:proofErr w:type="spellStart"/>
      <w:r>
        <w:rPr>
          <w:rFonts w:eastAsia="Times New Roman" w:cs="Arial"/>
          <w:b/>
          <w:u w:val="single"/>
          <w:lang w:eastAsia="es-ES"/>
        </w:rPr>
        <w:t>Responsibility</w:t>
      </w:r>
      <w:proofErr w:type="spellEnd"/>
      <w:r>
        <w:rPr>
          <w:rFonts w:eastAsia="Times New Roman" w:cs="Arial"/>
          <w:b/>
          <w:u w:val="single"/>
          <w:lang w:eastAsia="es-ES"/>
        </w:rPr>
        <w:t>:</w:t>
      </w:r>
    </w:p>
    <w:p w14:paraId="4BC93A2A" w14:textId="7AA944ED" w:rsidR="00E61CA8" w:rsidRDefault="00BE7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cs="Arial"/>
        </w:rPr>
      </w:pPr>
      <w:r>
        <w:rPr>
          <w:rStyle w:val="tlid-translation"/>
          <w:rFonts w:cs="Arial"/>
        </w:rPr>
        <w:t>El sistema de menús de Drupal sigue el patrón de la Cadena de responsabilidad. En cada solicitud de página, el sistema de menús determina si hay un módulo para manejar la solicitud, si el usuario tiene acceso al recurso solicitado y qué función se llamará para hacer el trabajo. Para hacer esto, se pasa un mensaje al elemento del menú correspondiente a la ruta de la solicitud. Si el elemento del menú no puede manejar la solicitud, se pasa por la cadena. Esto continúa hasta que un módulo maneja la solicitud, un módulo niega el acceso al usuario o la cadena se agota</w:t>
      </w:r>
      <w:sdt>
        <w:sdtPr>
          <w:rPr>
            <w:rStyle w:val="tlid-translation"/>
            <w:rFonts w:cs="Arial"/>
          </w:rPr>
          <w:id w:val="1251475692"/>
        </w:sdtPr>
        <w:sdtContent>
          <w:r>
            <w:rPr>
              <w:rStyle w:val="tlid-translation"/>
              <w:rFonts w:cs="Arial"/>
            </w:rPr>
            <w:fldChar w:fldCharType="begin"/>
          </w:r>
          <w:r>
            <w:rPr>
              <w:rStyle w:val="tlid-translation"/>
              <w:rFonts w:cs="Arial"/>
            </w:rPr>
            <w:instrText xml:space="preserve"> CITATION Dru19 \l 2057 </w:instrText>
          </w:r>
          <w:r>
            <w:rPr>
              <w:rStyle w:val="tlid-translation"/>
              <w:rFonts w:cs="Arial"/>
            </w:rPr>
            <w:fldChar w:fldCharType="separate"/>
          </w:r>
          <w:r w:rsidR="0029077D">
            <w:rPr>
              <w:rStyle w:val="tlid-translation"/>
              <w:rFonts w:cs="Arial"/>
              <w:noProof/>
            </w:rPr>
            <w:t xml:space="preserve"> </w:t>
          </w:r>
          <w:r w:rsidR="0029077D" w:rsidRPr="0029077D">
            <w:rPr>
              <w:rFonts w:cs="Arial"/>
              <w:noProof/>
            </w:rPr>
            <w:t>(Drupal, 2019)</w:t>
          </w:r>
          <w:r>
            <w:rPr>
              <w:rStyle w:val="tlid-translation"/>
              <w:rFonts w:cs="Arial"/>
            </w:rPr>
            <w:fldChar w:fldCharType="end"/>
          </w:r>
        </w:sdtContent>
      </w:sdt>
      <w:r>
        <w:rPr>
          <w:rStyle w:val="tlid-translation"/>
          <w:rFonts w:cs="Arial"/>
        </w:rPr>
        <w:t>.</w:t>
      </w:r>
    </w:p>
    <w:p w14:paraId="01C930F5" w14:textId="77777777" w:rsidR="00E61CA8" w:rsidRDefault="00BE7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b/>
          <w:u w:val="single"/>
          <w:lang w:eastAsia="es-ES"/>
        </w:rPr>
      </w:pPr>
      <w:proofErr w:type="spellStart"/>
      <w:r>
        <w:rPr>
          <w:rFonts w:eastAsia="Times New Roman" w:cs="Arial"/>
          <w:b/>
          <w:u w:val="single"/>
          <w:lang w:eastAsia="es-ES"/>
        </w:rPr>
        <w:t>Command</w:t>
      </w:r>
      <w:proofErr w:type="spellEnd"/>
      <w:r>
        <w:rPr>
          <w:rFonts w:eastAsia="Times New Roman" w:cs="Arial"/>
          <w:b/>
          <w:u w:val="single"/>
          <w:lang w:eastAsia="es-ES"/>
        </w:rPr>
        <w:t>:</w:t>
      </w:r>
    </w:p>
    <w:p w14:paraId="19503D78" w14:textId="57731A00" w:rsidR="00E61CA8" w:rsidRPr="00DF7759" w:rsidRDefault="00BE703F" w:rsidP="00DF77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r>
        <w:rPr>
          <w:rStyle w:val="tlid-translation"/>
          <w:rFonts w:cs="Arial"/>
        </w:rPr>
        <w:t xml:space="preserve">Muchos de los ganchos de Drupal usan el patrón de Comando para reducir la cantidad de funciones que son necesarias para implementar, pasando la operación como un parámetro junto con los argumentos. De </w:t>
      </w:r>
      <w:r>
        <w:rPr>
          <w:rStyle w:val="tlid-translation"/>
          <w:rFonts w:cs="Arial"/>
        </w:rPr>
        <w:lastRenderedPageBreak/>
        <w:t>hecho, el sistema de gancho en sí usa este patrón, de modo que los módulos no tienen que definir cada gancho, sino solo los que les interesa implementar</w:t>
      </w:r>
      <w:sdt>
        <w:sdtPr>
          <w:rPr>
            <w:rStyle w:val="tlid-translation"/>
            <w:rFonts w:cs="Arial"/>
          </w:rPr>
          <w:id w:val="1681232307"/>
        </w:sdtPr>
        <w:sdtContent>
          <w:r>
            <w:rPr>
              <w:rStyle w:val="tlid-translation"/>
              <w:rFonts w:cs="Arial"/>
            </w:rPr>
            <w:fldChar w:fldCharType="begin"/>
          </w:r>
          <w:r>
            <w:rPr>
              <w:rStyle w:val="tlid-translation"/>
              <w:rFonts w:cs="Arial"/>
            </w:rPr>
            <w:instrText xml:space="preserve"> CITATION Dru19 \l 2057 </w:instrText>
          </w:r>
          <w:r>
            <w:rPr>
              <w:rStyle w:val="tlid-translation"/>
              <w:rFonts w:cs="Arial"/>
            </w:rPr>
            <w:fldChar w:fldCharType="separate"/>
          </w:r>
          <w:r w:rsidR="0029077D">
            <w:rPr>
              <w:rStyle w:val="tlid-translation"/>
              <w:rFonts w:cs="Arial"/>
              <w:noProof/>
            </w:rPr>
            <w:t xml:space="preserve"> </w:t>
          </w:r>
          <w:r w:rsidR="0029077D" w:rsidRPr="0029077D">
            <w:rPr>
              <w:rFonts w:cs="Arial"/>
              <w:noProof/>
            </w:rPr>
            <w:t>(Drupal, 2019)</w:t>
          </w:r>
          <w:r>
            <w:rPr>
              <w:rStyle w:val="tlid-translation"/>
              <w:rFonts w:cs="Arial"/>
            </w:rPr>
            <w:fldChar w:fldCharType="end"/>
          </w:r>
        </w:sdtContent>
      </w:sdt>
      <w:r>
        <w:rPr>
          <w:rStyle w:val="tlid-translation"/>
          <w:rFonts w:cs="Arial"/>
        </w:rPr>
        <w:t>.</w:t>
      </w:r>
      <w:r w:rsidR="00CE65FC">
        <w:rPr>
          <w:rFonts w:ascii="Courier New" w:eastAsia="Times New Roman" w:hAnsi="Courier New" w:cs="Courier New"/>
          <w:sz w:val="20"/>
          <w:szCs w:val="20"/>
          <w:lang w:eastAsia="es-ES"/>
        </w:rPr>
        <w:t xml:space="preserve"> </w:t>
      </w:r>
    </w:p>
    <w:p w14:paraId="3652D526" w14:textId="6E9602F4" w:rsidR="00E61CA8" w:rsidRDefault="00BE703F" w:rsidP="00163B69">
      <w:pPr>
        <w:pStyle w:val="Ttulo2"/>
      </w:pPr>
      <w:bookmarkStart w:id="84" w:name="_Toc49807126"/>
      <w:bookmarkStart w:id="85" w:name="_Toc49818116"/>
      <w:r>
        <w:t>2.</w:t>
      </w:r>
      <w:r w:rsidR="00D82B15">
        <w:t>6</w:t>
      </w:r>
      <w:r>
        <w:t xml:space="preserve"> Modelado de Diseño</w:t>
      </w:r>
      <w:bookmarkEnd w:id="84"/>
      <w:bookmarkEnd w:id="85"/>
    </w:p>
    <w:p w14:paraId="22C7E142" w14:textId="670426E8" w:rsidR="00E61CA8" w:rsidRDefault="00163B69" w:rsidP="00163B69">
      <w:pPr>
        <w:pStyle w:val="Ttulo3"/>
      </w:pPr>
      <w:bookmarkStart w:id="86" w:name="_Toc49807127"/>
      <w:bookmarkStart w:id="87" w:name="_Toc49818117"/>
      <w:r>
        <w:t>2.</w:t>
      </w:r>
      <w:r w:rsidR="00D82B15">
        <w:t>6</w:t>
      </w:r>
      <w:r>
        <w:t xml:space="preserve">.1 </w:t>
      </w:r>
      <w:r w:rsidR="00BE703F">
        <w:t>Diagramas de clases del diseño con estereotipos web (DCD)</w:t>
      </w:r>
      <w:bookmarkEnd w:id="86"/>
      <w:bookmarkEnd w:id="87"/>
    </w:p>
    <w:p w14:paraId="69195B45" w14:textId="06A9C8B5" w:rsidR="00E61CA8" w:rsidRDefault="00BE703F">
      <w:pPr>
        <w:autoSpaceDE w:val="0"/>
        <w:autoSpaceDN w:val="0"/>
        <w:adjustRightInd w:val="0"/>
        <w:rPr>
          <w:i/>
          <w:iCs/>
          <w:szCs w:val="24"/>
        </w:rPr>
      </w:pPr>
      <w:r>
        <w:rPr>
          <w:szCs w:val="24"/>
        </w:rPr>
        <w:t xml:space="preserve">Un diagrama de clases del diseño con estereotipos </w:t>
      </w:r>
      <w:r>
        <w:rPr>
          <w:i/>
          <w:iCs/>
          <w:szCs w:val="24"/>
        </w:rPr>
        <w:t xml:space="preserve">web </w:t>
      </w:r>
      <w:r>
        <w:rPr>
          <w:szCs w:val="24"/>
        </w:rPr>
        <w:t xml:space="preserve">tiene el mismo objetivo o propósito que un diagrama de clases tradicional, con la particularidad de que se emplea para el modelado de aplicaciones </w:t>
      </w:r>
      <w:r>
        <w:rPr>
          <w:i/>
          <w:iCs/>
          <w:szCs w:val="24"/>
        </w:rPr>
        <w:t>web</w:t>
      </w:r>
      <w:sdt>
        <w:sdtPr>
          <w:rPr>
            <w:i/>
            <w:iCs/>
            <w:szCs w:val="24"/>
          </w:rPr>
          <w:id w:val="1001860671"/>
        </w:sdtPr>
        <w:sdtContent>
          <w:r>
            <w:rPr>
              <w:i/>
              <w:iCs/>
              <w:szCs w:val="24"/>
            </w:rPr>
            <w:fldChar w:fldCharType="begin"/>
          </w:r>
          <w:r>
            <w:rPr>
              <w:i/>
              <w:iCs/>
              <w:szCs w:val="24"/>
            </w:rPr>
            <w:instrText xml:space="preserve"> CITATION Rog10 \l 3082 </w:instrText>
          </w:r>
          <w:r>
            <w:rPr>
              <w:i/>
              <w:iCs/>
              <w:szCs w:val="24"/>
            </w:rPr>
            <w:fldChar w:fldCharType="separate"/>
          </w:r>
          <w:r w:rsidR="0029077D">
            <w:rPr>
              <w:i/>
              <w:iCs/>
              <w:noProof/>
              <w:szCs w:val="24"/>
            </w:rPr>
            <w:t xml:space="preserve"> </w:t>
          </w:r>
          <w:r w:rsidR="0029077D" w:rsidRPr="0029077D">
            <w:rPr>
              <w:noProof/>
              <w:szCs w:val="24"/>
            </w:rPr>
            <w:t>(Pressman, 2010)</w:t>
          </w:r>
          <w:r>
            <w:rPr>
              <w:i/>
              <w:iCs/>
              <w:szCs w:val="24"/>
            </w:rPr>
            <w:fldChar w:fldCharType="end"/>
          </w:r>
        </w:sdtContent>
      </w:sdt>
      <w:r w:rsidR="00005663">
        <w:rPr>
          <w:i/>
          <w:iCs/>
          <w:szCs w:val="24"/>
        </w:rPr>
        <w:t>.</w:t>
      </w:r>
    </w:p>
    <w:p w14:paraId="621B1A73" w14:textId="6FF6E9A6" w:rsidR="007E1DBC" w:rsidRDefault="004F646A" w:rsidP="007E1DBC">
      <w:pPr>
        <w:keepNext/>
        <w:autoSpaceDE w:val="0"/>
        <w:autoSpaceDN w:val="0"/>
        <w:adjustRightInd w:val="0"/>
      </w:pPr>
      <w:r>
        <w:rPr>
          <w:noProof/>
        </w:rPr>
        <w:lastRenderedPageBreak/>
        <w:drawing>
          <wp:inline distT="0" distB="0" distL="0" distR="0" wp14:anchorId="21C095A7" wp14:editId="66EDFD00">
            <wp:extent cx="6620510" cy="6620510"/>
            <wp:effectExtent l="0" t="0" r="8890" b="889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grayscl/>
                      <a:extLst>
                        <a:ext uri="{28A0092B-C50C-407E-A947-70E740481C1C}">
                          <a14:useLocalDpi xmlns:a14="http://schemas.microsoft.com/office/drawing/2010/main" val="0"/>
                        </a:ext>
                      </a:extLst>
                    </a:blip>
                    <a:srcRect/>
                    <a:stretch>
                      <a:fillRect/>
                    </a:stretch>
                  </pic:blipFill>
                  <pic:spPr bwMode="auto">
                    <a:xfrm>
                      <a:off x="0" y="0"/>
                      <a:ext cx="6620510" cy="6620510"/>
                    </a:xfrm>
                    <a:prstGeom prst="rect">
                      <a:avLst/>
                    </a:prstGeom>
                    <a:noFill/>
                    <a:ln>
                      <a:noFill/>
                    </a:ln>
                  </pic:spPr>
                </pic:pic>
              </a:graphicData>
            </a:graphic>
          </wp:inline>
        </w:drawing>
      </w:r>
    </w:p>
    <w:p w14:paraId="07A52402" w14:textId="19EBD59D" w:rsidR="00E61CA8" w:rsidRPr="00EE4C4A" w:rsidRDefault="007E1DBC" w:rsidP="007E1DBC">
      <w:pPr>
        <w:pStyle w:val="Descripcin"/>
        <w:jc w:val="center"/>
        <w:rPr>
          <w:rFonts w:cs="Arial"/>
          <w:i w:val="0"/>
          <w:color w:val="000000" w:themeColor="text1"/>
          <w:sz w:val="22"/>
          <w:szCs w:val="20"/>
        </w:rPr>
      </w:pPr>
      <w:bookmarkStart w:id="88" w:name="_Toc49821496"/>
      <w:r w:rsidRPr="00EE4C4A">
        <w:rPr>
          <w:i w:val="0"/>
          <w:color w:val="000000" w:themeColor="text1"/>
          <w:sz w:val="20"/>
        </w:rPr>
        <w:t xml:space="preserve">Figura </w:t>
      </w:r>
      <w:r w:rsidRPr="00EE4C4A">
        <w:rPr>
          <w:i w:val="0"/>
          <w:color w:val="000000" w:themeColor="text1"/>
          <w:sz w:val="20"/>
        </w:rPr>
        <w:fldChar w:fldCharType="begin"/>
      </w:r>
      <w:r w:rsidRPr="00EE4C4A">
        <w:rPr>
          <w:i w:val="0"/>
          <w:color w:val="000000" w:themeColor="text1"/>
          <w:sz w:val="20"/>
        </w:rPr>
        <w:instrText xml:space="preserve"> SEQ Figura \* ARABIC </w:instrText>
      </w:r>
      <w:r w:rsidRPr="00EE4C4A">
        <w:rPr>
          <w:i w:val="0"/>
          <w:color w:val="000000" w:themeColor="text1"/>
          <w:sz w:val="20"/>
        </w:rPr>
        <w:fldChar w:fldCharType="separate"/>
      </w:r>
      <w:r w:rsidR="00731D36" w:rsidRPr="00EE4C4A">
        <w:rPr>
          <w:i w:val="0"/>
          <w:noProof/>
          <w:color w:val="000000" w:themeColor="text1"/>
          <w:sz w:val="20"/>
        </w:rPr>
        <w:t>4</w:t>
      </w:r>
      <w:r w:rsidRPr="00EE4C4A">
        <w:rPr>
          <w:i w:val="0"/>
          <w:color w:val="000000" w:themeColor="text1"/>
          <w:sz w:val="20"/>
        </w:rPr>
        <w:fldChar w:fldCharType="end"/>
      </w:r>
      <w:r w:rsidRPr="00EE4C4A">
        <w:rPr>
          <w:i w:val="0"/>
          <w:color w:val="000000" w:themeColor="text1"/>
          <w:sz w:val="20"/>
        </w:rPr>
        <w:t>.</w:t>
      </w:r>
      <w:r w:rsidR="007A30A0">
        <w:rPr>
          <w:i w:val="0"/>
          <w:color w:val="000000" w:themeColor="text1"/>
          <w:sz w:val="20"/>
        </w:rPr>
        <w:t xml:space="preserve"> </w:t>
      </w:r>
      <w:r w:rsidRPr="00EE4C4A">
        <w:rPr>
          <w:i w:val="0"/>
          <w:color w:val="000000" w:themeColor="text1"/>
          <w:sz w:val="20"/>
        </w:rPr>
        <w:t>Diagrama de clases del diseño para historia de usuario gestionar artículo</w:t>
      </w:r>
      <w:r w:rsidR="009B08ED" w:rsidRPr="00EE4C4A">
        <w:rPr>
          <w:i w:val="0"/>
          <w:color w:val="000000" w:themeColor="text1"/>
          <w:sz w:val="20"/>
        </w:rPr>
        <w:t xml:space="preserve"> (elaboración propia)</w:t>
      </w:r>
      <w:r w:rsidR="0075582C">
        <w:rPr>
          <w:i w:val="0"/>
          <w:color w:val="000000" w:themeColor="text1"/>
          <w:sz w:val="20"/>
        </w:rPr>
        <w:t>.</w:t>
      </w:r>
      <w:bookmarkEnd w:id="88"/>
    </w:p>
    <w:p w14:paraId="65630451" w14:textId="77777777" w:rsidR="00E61CA8" w:rsidRDefault="00BE703F">
      <w:pPr>
        <w:spacing w:before="240" w:after="115"/>
        <w:rPr>
          <w:rFonts w:cs="Arial"/>
        </w:rPr>
      </w:pPr>
      <w:r>
        <w:rPr>
          <w:rFonts w:cs="Arial"/>
          <w:color w:val="000000"/>
        </w:rPr>
        <w:lastRenderedPageBreak/>
        <w:t xml:space="preserve">Para gestionar artículo la página servidora sp_GestionarArtículo construye las páginas clientes cp_ModificarArtículo, cp_AñadirArtículo, cp_ListarArtículo las cuales son las encargadas de modificar artículo, añadir artículo, listar artículos, respectivamente integradas por un formulario donde se insertarán los datos requeridos, </w:t>
      </w:r>
      <w:r>
        <w:rPr>
          <w:rFonts w:cs="Arial"/>
        </w:rPr>
        <w:t xml:space="preserve">seguidamente se realiza un </w:t>
      </w:r>
      <w:proofErr w:type="spellStart"/>
      <w:r>
        <w:rPr>
          <w:rFonts w:cs="Arial"/>
          <w:i/>
        </w:rPr>
        <w:t>submit</w:t>
      </w:r>
      <w:proofErr w:type="spellEnd"/>
      <w:r>
        <w:rPr>
          <w:rFonts w:cs="Arial"/>
        </w:rPr>
        <w:t xml:space="preserve"> que dirige a la </w:t>
      </w:r>
      <w:r>
        <w:rPr>
          <w:rFonts w:cs="Arial"/>
          <w:color w:val="000000"/>
        </w:rPr>
        <w:t>sp_GestionarArtículo</w:t>
      </w:r>
      <w:r>
        <w:rPr>
          <w:rFonts w:cs="Arial"/>
        </w:rPr>
        <w:t>. El acceso a los datos se realiza por medio de la clase controladora</w:t>
      </w:r>
      <w:r>
        <w:t xml:space="preserve"> </w:t>
      </w:r>
      <w:r>
        <w:rPr>
          <w:rFonts w:cs="Arial"/>
        </w:rPr>
        <w:t>CC_GestionarArtículo.</w:t>
      </w:r>
    </w:p>
    <w:p w14:paraId="22A97BFB" w14:textId="5B2FBB44" w:rsidR="00E61CA8" w:rsidRDefault="00163B69" w:rsidP="00163B69">
      <w:pPr>
        <w:pStyle w:val="Ttulo3"/>
      </w:pPr>
      <w:bookmarkStart w:id="89" w:name="_Toc49807128"/>
      <w:bookmarkStart w:id="90" w:name="_Toc49818118"/>
      <w:r>
        <w:t>2.</w:t>
      </w:r>
      <w:r w:rsidR="00D82B15">
        <w:t>6</w:t>
      </w:r>
      <w:r>
        <w:t xml:space="preserve">.2 </w:t>
      </w:r>
      <w:r w:rsidR="00BE703F">
        <w:t>Diagramas de Secuencia</w:t>
      </w:r>
      <w:bookmarkEnd w:id="89"/>
      <w:bookmarkEnd w:id="90"/>
    </w:p>
    <w:p w14:paraId="5B061CE1" w14:textId="772D0B51" w:rsidR="00E61CA8" w:rsidRDefault="00BE703F">
      <w:pPr>
        <w:autoSpaceDE w:val="0"/>
        <w:autoSpaceDN w:val="0"/>
        <w:adjustRightInd w:val="0"/>
        <w:rPr>
          <w:rFonts w:cs="Arial"/>
          <w:sz w:val="24"/>
          <w:szCs w:val="24"/>
        </w:rPr>
      </w:pPr>
      <w:r>
        <w:rPr>
          <w:rFonts w:cs="Arial"/>
          <w:szCs w:val="24"/>
        </w:rPr>
        <w:t>El Diagrama de Secuencia tiene como objetivo describir como colaboran los distintos objetos entre sí para conseguir un objetivo a lo largo del tiempo. Está directamente relacionado con el Diagrama de Comunicación ya que el objetivo es el mismo, pero tiene la particularidad de estar obligatoriamente ordenado en el tiempo</w:t>
      </w:r>
      <w:r>
        <w:rPr>
          <w:rFonts w:cs="Arial"/>
          <w:sz w:val="24"/>
          <w:szCs w:val="24"/>
        </w:rPr>
        <w:t>.</w:t>
      </w:r>
      <w:sdt>
        <w:sdtPr>
          <w:rPr>
            <w:rFonts w:cs="Arial"/>
            <w:sz w:val="24"/>
            <w:szCs w:val="24"/>
          </w:rPr>
          <w:id w:val="1051038524"/>
        </w:sdtPr>
        <w:sdtContent>
          <w:r>
            <w:rPr>
              <w:rFonts w:cs="Arial"/>
              <w:sz w:val="24"/>
              <w:szCs w:val="24"/>
            </w:rPr>
            <w:fldChar w:fldCharType="begin"/>
          </w:r>
          <w:r>
            <w:rPr>
              <w:rFonts w:cs="Arial"/>
              <w:sz w:val="24"/>
              <w:szCs w:val="24"/>
            </w:rPr>
            <w:instrText xml:space="preserve"> CITATION Her \l 3082 </w:instrText>
          </w:r>
          <w:r>
            <w:rPr>
              <w:rFonts w:cs="Arial"/>
              <w:sz w:val="24"/>
              <w:szCs w:val="24"/>
            </w:rPr>
            <w:fldChar w:fldCharType="separate"/>
          </w:r>
          <w:r w:rsidR="0029077D">
            <w:rPr>
              <w:rFonts w:cs="Arial"/>
              <w:noProof/>
              <w:sz w:val="24"/>
              <w:szCs w:val="24"/>
            </w:rPr>
            <w:t xml:space="preserve"> </w:t>
          </w:r>
          <w:r w:rsidR="0029077D" w:rsidRPr="0029077D">
            <w:rPr>
              <w:rFonts w:cs="Arial"/>
              <w:noProof/>
              <w:sz w:val="24"/>
              <w:szCs w:val="24"/>
            </w:rPr>
            <w:t>(Olivieri)</w:t>
          </w:r>
          <w:r>
            <w:rPr>
              <w:rFonts w:cs="Arial"/>
              <w:sz w:val="24"/>
              <w:szCs w:val="24"/>
            </w:rPr>
            <w:fldChar w:fldCharType="end"/>
          </w:r>
        </w:sdtContent>
      </w:sdt>
      <w:r>
        <w:rPr>
          <w:rFonts w:cs="Arial"/>
          <w:sz w:val="24"/>
          <w:szCs w:val="24"/>
        </w:rPr>
        <w:t>.</w:t>
      </w:r>
    </w:p>
    <w:p w14:paraId="28206CCD" w14:textId="77777777" w:rsidR="007E1DBC" w:rsidRDefault="00BE703F" w:rsidP="007E1DBC">
      <w:pPr>
        <w:keepNext/>
        <w:autoSpaceDE w:val="0"/>
        <w:autoSpaceDN w:val="0"/>
        <w:adjustRightInd w:val="0"/>
      </w:pPr>
      <w:r>
        <w:rPr>
          <w:noProof/>
          <w:lang w:eastAsia="es-ES"/>
        </w:rPr>
        <w:lastRenderedPageBreak/>
        <w:drawing>
          <wp:inline distT="0" distB="0" distL="0" distR="0" wp14:anchorId="25B2F0D7" wp14:editId="7E975D10">
            <wp:extent cx="6570345" cy="5924550"/>
            <wp:effectExtent l="0" t="0" r="190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43">
                      <a:extLst>
                        <a:ext uri="{BEBA8EAE-BF5A-486C-A8C5-ECC9F3942E4B}">
                          <a14:imgProps xmlns:a14="http://schemas.microsoft.com/office/drawing/2010/main">
                            <a14:imgLayer r:embed="rId44">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0"/>
                      <a:ext cx="6570345" cy="5924550"/>
                    </a:xfrm>
                    <a:prstGeom prst="rect">
                      <a:avLst/>
                    </a:prstGeom>
                    <a:noFill/>
                    <a:ln>
                      <a:noFill/>
                    </a:ln>
                  </pic:spPr>
                </pic:pic>
              </a:graphicData>
            </a:graphic>
          </wp:inline>
        </w:drawing>
      </w:r>
    </w:p>
    <w:p w14:paraId="148ED5A2" w14:textId="38355886" w:rsidR="00E61CA8" w:rsidRPr="0075582C" w:rsidRDefault="007E1DBC" w:rsidP="007E1DBC">
      <w:pPr>
        <w:pStyle w:val="Descripcin"/>
        <w:jc w:val="center"/>
        <w:rPr>
          <w:rFonts w:cs="Arial"/>
          <w:i w:val="0"/>
          <w:color w:val="000000" w:themeColor="text1"/>
          <w:sz w:val="28"/>
          <w:szCs w:val="24"/>
        </w:rPr>
      </w:pPr>
      <w:bookmarkStart w:id="91" w:name="_Toc49821497"/>
      <w:r w:rsidRPr="0075582C">
        <w:rPr>
          <w:i w:val="0"/>
          <w:color w:val="000000" w:themeColor="text1"/>
          <w:sz w:val="20"/>
        </w:rPr>
        <w:t xml:space="preserve">Figura </w:t>
      </w:r>
      <w:r w:rsidRPr="0075582C">
        <w:rPr>
          <w:i w:val="0"/>
          <w:color w:val="000000" w:themeColor="text1"/>
          <w:sz w:val="20"/>
        </w:rPr>
        <w:fldChar w:fldCharType="begin"/>
      </w:r>
      <w:r w:rsidRPr="0075582C">
        <w:rPr>
          <w:i w:val="0"/>
          <w:color w:val="000000" w:themeColor="text1"/>
          <w:sz w:val="20"/>
        </w:rPr>
        <w:instrText xml:space="preserve"> SEQ Figura \* ARABIC </w:instrText>
      </w:r>
      <w:r w:rsidRPr="0075582C">
        <w:rPr>
          <w:i w:val="0"/>
          <w:color w:val="000000" w:themeColor="text1"/>
          <w:sz w:val="20"/>
        </w:rPr>
        <w:fldChar w:fldCharType="separate"/>
      </w:r>
      <w:r w:rsidR="00731D36" w:rsidRPr="0075582C">
        <w:rPr>
          <w:i w:val="0"/>
          <w:noProof/>
          <w:color w:val="000000" w:themeColor="text1"/>
          <w:sz w:val="20"/>
        </w:rPr>
        <w:t>5</w:t>
      </w:r>
      <w:r w:rsidRPr="0075582C">
        <w:rPr>
          <w:i w:val="0"/>
          <w:color w:val="000000" w:themeColor="text1"/>
          <w:sz w:val="20"/>
        </w:rPr>
        <w:fldChar w:fldCharType="end"/>
      </w:r>
      <w:r w:rsidRPr="0075582C">
        <w:rPr>
          <w:i w:val="0"/>
          <w:color w:val="000000" w:themeColor="text1"/>
          <w:sz w:val="20"/>
        </w:rPr>
        <w:t>.</w:t>
      </w:r>
      <w:r w:rsidR="001F2742">
        <w:rPr>
          <w:i w:val="0"/>
          <w:color w:val="000000" w:themeColor="text1"/>
          <w:sz w:val="20"/>
        </w:rPr>
        <w:t xml:space="preserve"> </w:t>
      </w:r>
      <w:r w:rsidRPr="0075582C">
        <w:rPr>
          <w:i w:val="0"/>
          <w:color w:val="000000" w:themeColor="text1"/>
          <w:sz w:val="20"/>
        </w:rPr>
        <w:t>Diagrama de secuencia para historia de usuario adicionar artículo</w:t>
      </w:r>
      <w:r w:rsidR="002F6736" w:rsidRPr="0075582C">
        <w:rPr>
          <w:i w:val="0"/>
          <w:color w:val="000000" w:themeColor="text1"/>
          <w:sz w:val="20"/>
        </w:rPr>
        <w:t xml:space="preserve"> </w:t>
      </w:r>
      <w:r w:rsidR="009B08ED" w:rsidRPr="0075582C">
        <w:rPr>
          <w:i w:val="0"/>
          <w:color w:val="000000" w:themeColor="text1"/>
          <w:sz w:val="20"/>
        </w:rPr>
        <w:t>(</w:t>
      </w:r>
      <w:r w:rsidRPr="0075582C">
        <w:rPr>
          <w:i w:val="0"/>
          <w:color w:val="000000" w:themeColor="text1"/>
          <w:sz w:val="20"/>
        </w:rPr>
        <w:t>elaboración propia</w:t>
      </w:r>
      <w:r w:rsidR="009B08ED" w:rsidRPr="0075582C">
        <w:rPr>
          <w:i w:val="0"/>
          <w:color w:val="000000" w:themeColor="text1"/>
          <w:sz w:val="20"/>
        </w:rPr>
        <w:t>).</w:t>
      </w:r>
      <w:bookmarkEnd w:id="91"/>
    </w:p>
    <w:p w14:paraId="779470FA" w14:textId="1DF1CA3E" w:rsidR="00E61CA8" w:rsidRDefault="00BE703F">
      <w:r>
        <w:t xml:space="preserve">Para crear un artículo el </w:t>
      </w:r>
      <w:proofErr w:type="spellStart"/>
      <w:r>
        <w:t>admin</w:t>
      </w:r>
      <w:proofErr w:type="spellEnd"/>
      <w:r>
        <w:t xml:space="preserve"> realiza un link desde la página cliente </w:t>
      </w:r>
      <w:proofErr w:type="spellStart"/>
      <w:r>
        <w:t>CP_PensandoAmericas</w:t>
      </w:r>
      <w:proofErr w:type="spellEnd"/>
      <w:r>
        <w:t xml:space="preserve"> a la página servidora </w:t>
      </w:r>
      <w:proofErr w:type="spellStart"/>
      <w:r>
        <w:t>Sp_</w:t>
      </w:r>
      <w:r w:rsidR="000B1323">
        <w:t>Gestionar</w:t>
      </w:r>
      <w:r>
        <w:t>Artículos</w:t>
      </w:r>
      <w:proofErr w:type="spellEnd"/>
      <w:r>
        <w:t xml:space="preserve"> la cual envía la solicitud a la clase controladora </w:t>
      </w:r>
      <w:proofErr w:type="spellStart"/>
      <w:r>
        <w:t>CC_AddArtículo</w:t>
      </w:r>
      <w:proofErr w:type="spellEnd"/>
      <w:r>
        <w:t xml:space="preserve"> y esta obtiene campos a rellenar enviándoselo a la Sp_</w:t>
      </w:r>
      <w:r w:rsidR="000B1323">
        <w:t>Gestionar</w:t>
      </w:r>
      <w:r>
        <w:t xml:space="preserve">Artículo y este al seguido lo coloca en la </w:t>
      </w:r>
      <w:proofErr w:type="spellStart"/>
      <w:r>
        <w:t>CP_Content</w:t>
      </w:r>
      <w:proofErr w:type="spellEnd"/>
      <w:r>
        <w:t>(lista) donde este manda el artículo para Sp_</w:t>
      </w:r>
      <w:r w:rsidR="00B30CAA">
        <w:t>Gestionar</w:t>
      </w:r>
      <w:r>
        <w:t xml:space="preserve">Artículo al ser seleccionado por el </w:t>
      </w:r>
      <w:proofErr w:type="spellStart"/>
      <w:r>
        <w:t>Admin</w:t>
      </w:r>
      <w:proofErr w:type="spellEnd"/>
      <w:r>
        <w:t xml:space="preserve"> </w:t>
      </w:r>
      <w:r>
        <w:lastRenderedPageBreak/>
        <w:t xml:space="preserve">y este inserta los datos en el formulario donde estos se validan y se actualizan. Si todos los datos están bien hacen un </w:t>
      </w:r>
      <w:proofErr w:type="spellStart"/>
      <w:r>
        <w:rPr>
          <w:i/>
        </w:rPr>
        <w:t>submit</w:t>
      </w:r>
      <w:proofErr w:type="spellEnd"/>
      <w:r>
        <w:t xml:space="preserve"> a la </w:t>
      </w:r>
      <w:proofErr w:type="spellStart"/>
      <w:r>
        <w:t>Sp_</w:t>
      </w:r>
      <w:r w:rsidR="00B30CAA">
        <w:t>Gestionar</w:t>
      </w:r>
      <w:r>
        <w:t>Artículo</w:t>
      </w:r>
      <w:proofErr w:type="spellEnd"/>
      <w:r>
        <w:t xml:space="preserve"> y este los envía a la </w:t>
      </w:r>
      <w:proofErr w:type="spellStart"/>
      <w:r>
        <w:t>CC_AddArtículo</w:t>
      </w:r>
      <w:proofErr w:type="spellEnd"/>
      <w:r>
        <w:t xml:space="preserve"> donde este adiciona los campos y muestra un mensaje donde dice “El artículo se ha creado” y si falta algún campo obligatorio por rellenar muestra un mensaje donde dice “Rellene los campos”.</w:t>
      </w:r>
      <w:bookmarkStart w:id="92" w:name="_Toc3794007"/>
    </w:p>
    <w:p w14:paraId="14BF2095" w14:textId="66BAB2F6" w:rsidR="00E61CA8" w:rsidRDefault="00DF7759" w:rsidP="00DF7759">
      <w:pPr>
        <w:pStyle w:val="Ttulo2"/>
        <w:rPr>
          <w:color w:val="000000"/>
          <w:sz w:val="24"/>
          <w:szCs w:val="24"/>
        </w:rPr>
      </w:pPr>
      <w:bookmarkStart w:id="93" w:name="_Toc49807129"/>
      <w:bookmarkStart w:id="94" w:name="_Toc49818119"/>
      <w:r>
        <w:t>2.</w:t>
      </w:r>
      <w:r w:rsidR="00D82B15">
        <w:t>7</w:t>
      </w:r>
      <w:r>
        <w:t xml:space="preserve"> </w:t>
      </w:r>
      <w:r w:rsidR="00BE703F">
        <w:t>Conclusiones</w:t>
      </w:r>
      <w:bookmarkEnd w:id="92"/>
      <w:r w:rsidR="00BE703F">
        <w:t xml:space="preserve"> parciales</w:t>
      </w:r>
      <w:bookmarkEnd w:id="93"/>
      <w:bookmarkEnd w:id="94"/>
      <w:r w:rsidR="00BE703F">
        <w:t xml:space="preserve"> </w:t>
      </w:r>
    </w:p>
    <w:p w14:paraId="0351AE0D" w14:textId="147F901C" w:rsidR="00E61CA8" w:rsidRDefault="00BE703F" w:rsidP="00DF7759">
      <w:r>
        <w:t xml:space="preserve">Luego de realizar el análisis de la propuesta de solución y haber generado los artefactos que dispone la metodología </w:t>
      </w:r>
      <w:r w:rsidR="0065684F">
        <w:t>AUP UCI</w:t>
      </w:r>
      <w:r>
        <w:t xml:space="preserve"> en el escenario 4 se puede concluir lo siguiente:</w:t>
      </w:r>
    </w:p>
    <w:p w14:paraId="6F8EEBDB" w14:textId="707E797E" w:rsidR="00E61CA8" w:rsidRDefault="00BE703F" w:rsidP="00A060AD">
      <w:pPr>
        <w:pStyle w:val="Prrafodelista"/>
        <w:numPr>
          <w:ilvl w:val="0"/>
          <w:numId w:val="28"/>
        </w:numPr>
      </w:pPr>
      <w:r w:rsidRPr="00DF7759">
        <w:rPr>
          <w:color w:val="000000"/>
        </w:rPr>
        <w:t>Con el análisis de las características del sistema se defin</w:t>
      </w:r>
      <w:r w:rsidR="0065684F" w:rsidRPr="00DF7759">
        <w:rPr>
          <w:color w:val="000000"/>
        </w:rPr>
        <w:t>ieron</w:t>
      </w:r>
      <w:r w:rsidRPr="00DF7759">
        <w:rPr>
          <w:color w:val="000000"/>
        </w:rPr>
        <w:t xml:space="preserve"> los requisitos funcionales y no funcionales </w:t>
      </w:r>
      <w:r>
        <w:t xml:space="preserve">que permitieron desarrollar las distintas funcionalidades que debe </w:t>
      </w:r>
      <w:r w:rsidR="00600852">
        <w:t>presentar</w:t>
      </w:r>
      <w:r>
        <w:t xml:space="preserve"> el sistema para solucionar las necesidades del cliente.</w:t>
      </w:r>
    </w:p>
    <w:p w14:paraId="58FB272C" w14:textId="77777777" w:rsidR="00E61CA8" w:rsidRPr="00DF7759" w:rsidRDefault="00BE703F" w:rsidP="00A060AD">
      <w:pPr>
        <w:pStyle w:val="Prrafodelista"/>
        <w:numPr>
          <w:ilvl w:val="0"/>
          <w:numId w:val="28"/>
        </w:numPr>
        <w:rPr>
          <w:color w:val="000000"/>
        </w:rPr>
      </w:pPr>
      <w:r>
        <w:t xml:space="preserve">Se utilizó un modelo de diseño que se emplea como antesala a las </w:t>
      </w:r>
      <w:r w:rsidRPr="00DF7759">
        <w:rPr>
          <w:color w:val="000000"/>
        </w:rPr>
        <w:t>implementaciones, permitiendo identificar las principales clases del sistema, las relaciones existentes entre ellas y sus métodos asociados, lo que posibilitó una reducción del acoplamiento y aumento de la reutilización.</w:t>
      </w:r>
    </w:p>
    <w:p w14:paraId="361AA212" w14:textId="55F02152" w:rsidR="00E61CA8" w:rsidRPr="00DF7759" w:rsidRDefault="00BE703F" w:rsidP="00A060AD">
      <w:pPr>
        <w:pStyle w:val="Prrafodelista"/>
        <w:numPr>
          <w:ilvl w:val="0"/>
          <w:numId w:val="28"/>
        </w:numPr>
        <w:rPr>
          <w:color w:val="000000"/>
        </w:rPr>
      </w:pPr>
      <w:r w:rsidRPr="00DF7759">
        <w:rPr>
          <w:color w:val="000000"/>
        </w:rPr>
        <w:t>Se identific</w:t>
      </w:r>
      <w:r w:rsidR="00242F64">
        <w:rPr>
          <w:color w:val="000000"/>
        </w:rPr>
        <w:t>ó</w:t>
      </w:r>
      <w:r w:rsidRPr="00DF7759">
        <w:rPr>
          <w:color w:val="000000"/>
        </w:rPr>
        <w:t xml:space="preserve"> los patrones de diseño </w:t>
      </w:r>
      <w:r w:rsidR="00242F64">
        <w:rPr>
          <w:color w:val="000000"/>
        </w:rPr>
        <w:t xml:space="preserve">que brindaron </w:t>
      </w:r>
      <w:r w:rsidR="00242F64">
        <w:rPr>
          <w:rFonts w:cs="Arial"/>
        </w:rPr>
        <w:t>soluciones a los problemas</w:t>
      </w:r>
      <w:r w:rsidR="0089539D">
        <w:rPr>
          <w:rFonts w:cs="Arial"/>
        </w:rPr>
        <w:t xml:space="preserve"> </w:t>
      </w:r>
      <w:r w:rsidR="00A45B68">
        <w:rPr>
          <w:rFonts w:cs="Arial"/>
        </w:rPr>
        <w:t>existentes</w:t>
      </w:r>
      <w:r w:rsidR="00242F64">
        <w:rPr>
          <w:rFonts w:cs="Arial"/>
        </w:rPr>
        <w:t xml:space="preserve"> en el diseño del portal</w:t>
      </w:r>
      <w:r w:rsidR="0089539D">
        <w:rPr>
          <w:rFonts w:cs="Arial"/>
        </w:rPr>
        <w:t>.</w:t>
      </w:r>
    </w:p>
    <w:p w14:paraId="36C85346" w14:textId="77777777" w:rsidR="00E61CA8" w:rsidRDefault="00E61CA8">
      <w:pPr>
        <w:rPr>
          <w:rFonts w:cs="Arial"/>
          <w:b/>
          <w:sz w:val="24"/>
          <w:szCs w:val="24"/>
        </w:rPr>
      </w:pPr>
    </w:p>
    <w:p w14:paraId="3E2F69E3" w14:textId="77777777" w:rsidR="00E61CA8" w:rsidRDefault="00E61CA8">
      <w:pPr>
        <w:rPr>
          <w:rFonts w:cs="Arial"/>
          <w:b/>
          <w:sz w:val="24"/>
          <w:szCs w:val="24"/>
        </w:rPr>
      </w:pPr>
    </w:p>
    <w:p w14:paraId="3BFE11EA" w14:textId="77777777" w:rsidR="00E61CA8" w:rsidRDefault="00E61CA8">
      <w:pPr>
        <w:rPr>
          <w:rFonts w:cs="Arial"/>
          <w:b/>
          <w:sz w:val="24"/>
          <w:szCs w:val="24"/>
        </w:rPr>
      </w:pPr>
    </w:p>
    <w:p w14:paraId="1D021FCB" w14:textId="77777777" w:rsidR="00E61CA8" w:rsidRDefault="00E61CA8">
      <w:pPr>
        <w:rPr>
          <w:rFonts w:cs="Arial"/>
          <w:b/>
          <w:sz w:val="24"/>
          <w:szCs w:val="24"/>
        </w:rPr>
      </w:pPr>
    </w:p>
    <w:p w14:paraId="758A63CB" w14:textId="77777777" w:rsidR="00E61CA8" w:rsidRDefault="00E61CA8">
      <w:pPr>
        <w:rPr>
          <w:rFonts w:cs="Arial"/>
          <w:b/>
          <w:sz w:val="24"/>
          <w:szCs w:val="24"/>
        </w:rPr>
      </w:pPr>
    </w:p>
    <w:p w14:paraId="592353A9" w14:textId="77777777" w:rsidR="00E61CA8" w:rsidRDefault="00E61CA8">
      <w:pPr>
        <w:rPr>
          <w:rFonts w:cs="Arial"/>
          <w:b/>
          <w:sz w:val="24"/>
          <w:szCs w:val="24"/>
        </w:rPr>
      </w:pPr>
    </w:p>
    <w:p w14:paraId="11EB60CB" w14:textId="77777777" w:rsidR="00E61CA8" w:rsidRDefault="00E61CA8">
      <w:pPr>
        <w:rPr>
          <w:rFonts w:cs="Arial"/>
          <w:b/>
          <w:sz w:val="24"/>
          <w:szCs w:val="24"/>
        </w:rPr>
        <w:sectPr w:rsidR="00E61CA8">
          <w:headerReference w:type="default" r:id="rId45"/>
          <w:headerReference w:type="first" r:id="rId46"/>
          <w:footerReference w:type="first" r:id="rId47"/>
          <w:pgSz w:w="12240" w:h="15840"/>
          <w:pgMar w:top="2160" w:right="680" w:bottom="2160" w:left="1134" w:header="709" w:footer="709" w:gutter="0"/>
          <w:cols w:space="708"/>
          <w:titlePg/>
          <w:docGrid w:linePitch="360"/>
        </w:sectPr>
      </w:pPr>
    </w:p>
    <w:p w14:paraId="0DED15C7" w14:textId="6E426E12" w:rsidR="00E61CA8" w:rsidRDefault="00BE703F" w:rsidP="00DF7759">
      <w:pPr>
        <w:pStyle w:val="Ttulo1"/>
      </w:pPr>
      <w:bookmarkStart w:id="95" w:name="_Toc49807130"/>
      <w:bookmarkStart w:id="96" w:name="_Toc49818120"/>
      <w:r>
        <w:lastRenderedPageBreak/>
        <w:t>CAPÍTULO 3 “IMPLEMENTACIÓN Y PRUEBAS DEL PORTAL WEB PENSANDO AMÉRICAS”:</w:t>
      </w:r>
      <w:bookmarkEnd w:id="95"/>
      <w:bookmarkEnd w:id="96"/>
    </w:p>
    <w:p w14:paraId="5B693873" w14:textId="3AD191BE" w:rsidR="00E61CA8" w:rsidRDefault="00C36CB7">
      <w:pPr>
        <w:rPr>
          <w:rFonts w:cs="Calibri"/>
          <w:color w:val="000000"/>
        </w:rPr>
      </w:pPr>
      <w:r>
        <w:rPr>
          <w:rFonts w:cs="Arial"/>
          <w:color w:val="000000"/>
        </w:rPr>
        <w:t xml:space="preserve">Antes de implementar el software es </w:t>
      </w:r>
      <w:r w:rsidR="002D0A09">
        <w:rPr>
          <w:rFonts w:cs="Arial"/>
          <w:color w:val="000000"/>
        </w:rPr>
        <w:t>preciso</w:t>
      </w:r>
      <w:r>
        <w:rPr>
          <w:rFonts w:cs="Arial"/>
          <w:color w:val="000000"/>
        </w:rPr>
        <w:t xml:space="preserve"> </w:t>
      </w:r>
      <w:r w:rsidR="002D0A09">
        <w:rPr>
          <w:rFonts w:cs="Arial"/>
          <w:color w:val="000000"/>
        </w:rPr>
        <w:t xml:space="preserve">haber llegado a un acuerdo entre el cliente y el grupo de desarrolladores para así resolver el problema planteado. En el momento de pasar al proceso de implementación es necesario realizar algunas actividades que garanticen la calidad del producto, para esto se realizan unas pruebas de validación que garantizan la conformidad del usuario respecto a la aplicación. </w:t>
      </w:r>
      <w:r w:rsidR="00BE703F">
        <w:rPr>
          <w:rFonts w:cs="Arial"/>
          <w:color w:val="000000"/>
        </w:rPr>
        <w:t xml:space="preserve">En este capítulo </w:t>
      </w:r>
      <w:r w:rsidR="00A45AE3">
        <w:rPr>
          <w:rFonts w:cs="Arial"/>
          <w:color w:val="000000"/>
        </w:rPr>
        <w:t>s</w:t>
      </w:r>
      <w:r w:rsidR="00BE703F">
        <w:rPr>
          <w:rFonts w:cs="Arial"/>
          <w:color w:val="000000"/>
        </w:rPr>
        <w:t>e describe la organización del módulo en un diagrama de componentes y se especifican los estándares de codificación a utilizar. Además, s</w:t>
      </w:r>
      <w:r w:rsidR="00BE703F">
        <w:rPr>
          <w:rFonts w:cs="Calibri"/>
          <w:color w:val="000000"/>
        </w:rPr>
        <w:t xml:space="preserve">e </w:t>
      </w:r>
      <w:r w:rsidR="006A546A">
        <w:rPr>
          <w:rFonts w:cs="Calibri"/>
          <w:color w:val="000000"/>
        </w:rPr>
        <w:t>analizan las pruebas realizadas con el objetivo de evaluar la calidad del producto desarrollado y garantizar que este cumpla con las funcionalidades requeridas.</w:t>
      </w:r>
    </w:p>
    <w:p w14:paraId="6EA786B7" w14:textId="7846FD92" w:rsidR="00E61CA8" w:rsidRPr="00DF7759" w:rsidRDefault="00DF7759" w:rsidP="00DF7759">
      <w:pPr>
        <w:pStyle w:val="Ttulo2"/>
      </w:pPr>
      <w:bookmarkStart w:id="97" w:name="_Toc49807131"/>
      <w:bookmarkStart w:id="98" w:name="_Toc49818121"/>
      <w:r>
        <w:t>3.</w:t>
      </w:r>
      <w:r w:rsidR="00CB162A">
        <w:t>1</w:t>
      </w:r>
      <w:r>
        <w:t xml:space="preserve"> </w:t>
      </w:r>
      <w:r w:rsidR="00BE703F" w:rsidRPr="00DF7759">
        <w:t>Modelo de despliegue</w:t>
      </w:r>
      <w:bookmarkEnd w:id="97"/>
      <w:bookmarkEnd w:id="98"/>
      <w:r w:rsidR="00BE703F" w:rsidRPr="00DF7759">
        <w:tab/>
      </w:r>
    </w:p>
    <w:p w14:paraId="2BE80CBF" w14:textId="023448A6" w:rsidR="00E61CA8" w:rsidRDefault="00BE703F">
      <w:pPr>
        <w:rPr>
          <w:rFonts w:cs="Arial"/>
          <w:b/>
        </w:rPr>
      </w:pPr>
      <w:r>
        <w:rPr>
          <w:rFonts w:cs="Arial"/>
        </w:rPr>
        <w:t>El modelo de despliegue es un modelo de objetos que describe la distribución física del sistema en términos de cómo se distribuye la funcionalidad entre los nodos de cómputo. El modelo de despliegue se utiliza como entrada fundamental en las actividades de diseño e implementación debido a que la distribución del sistema tiene una influencia principal en su diseño</w:t>
      </w:r>
      <w:sdt>
        <w:sdtPr>
          <w:rPr>
            <w:rFonts w:cs="Arial"/>
            <w:b/>
          </w:rPr>
          <w:id w:val="639695313"/>
        </w:sdtPr>
        <w:sdtContent>
          <w:r>
            <w:rPr>
              <w:rFonts w:cs="Arial"/>
              <w:b/>
            </w:rPr>
            <w:fldChar w:fldCharType="begin"/>
          </w:r>
          <w:r>
            <w:rPr>
              <w:rFonts w:cs="Arial"/>
              <w:b/>
            </w:rPr>
            <w:instrText xml:space="preserve"> CITATION Ray18 \l 3082 </w:instrText>
          </w:r>
          <w:r>
            <w:rPr>
              <w:rFonts w:cs="Arial"/>
              <w:b/>
            </w:rPr>
            <w:fldChar w:fldCharType="separate"/>
          </w:r>
          <w:r w:rsidR="0029077D">
            <w:rPr>
              <w:rFonts w:cs="Arial"/>
              <w:b/>
              <w:noProof/>
            </w:rPr>
            <w:t xml:space="preserve"> </w:t>
          </w:r>
          <w:r w:rsidR="0029077D" w:rsidRPr="0029077D">
            <w:rPr>
              <w:rFonts w:cs="Arial"/>
              <w:noProof/>
            </w:rPr>
            <w:t>(Jimenez-González, 2018)</w:t>
          </w:r>
          <w:r>
            <w:rPr>
              <w:rFonts w:cs="Arial"/>
              <w:b/>
            </w:rPr>
            <w:fldChar w:fldCharType="end"/>
          </w:r>
        </w:sdtContent>
      </w:sdt>
      <w:r>
        <w:rPr>
          <w:rFonts w:cs="Arial"/>
          <w:b/>
        </w:rPr>
        <w:t>.</w:t>
      </w:r>
    </w:p>
    <w:p w14:paraId="2AD3AB4C" w14:textId="1C5C9E81" w:rsidR="00CB162A" w:rsidRDefault="00CB162A">
      <w:pPr>
        <w:rPr>
          <w:rFonts w:cs="Arial"/>
          <w:b/>
        </w:rPr>
      </w:pPr>
      <w:r>
        <w:rPr>
          <w:rFonts w:cs="Arial"/>
        </w:rPr>
        <w:t>A</w:t>
      </w:r>
      <w:r w:rsidRPr="00C304DC">
        <w:rPr>
          <w:rFonts w:cs="Arial"/>
        </w:rPr>
        <w:t xml:space="preserve"> continuación, se describen los elementos que componen el diagrama de despliegue para el portal web Pensando Américas que se muestra en la </w:t>
      </w:r>
      <w:r>
        <w:rPr>
          <w:rFonts w:cs="Arial"/>
        </w:rPr>
        <w:t>figura 6.</w:t>
      </w:r>
    </w:p>
    <w:p w14:paraId="003DD561" w14:textId="77777777" w:rsidR="00E61CA8" w:rsidRDefault="00BE703F">
      <w:pPr>
        <w:autoSpaceDE w:val="0"/>
        <w:autoSpaceDN w:val="0"/>
        <w:adjustRightInd w:val="0"/>
        <w:rPr>
          <w:rFonts w:eastAsia="MS Mincho" w:cs="Arial"/>
          <w:color w:val="000000"/>
        </w:rPr>
      </w:pPr>
      <w:r>
        <w:rPr>
          <w:rFonts w:cs="Arial"/>
          <w:b/>
          <w:bCs/>
          <w:color w:val="000000"/>
        </w:rPr>
        <w:t xml:space="preserve">Nodos: </w:t>
      </w:r>
      <w:r>
        <w:rPr>
          <w:rFonts w:cs="Arial"/>
          <w:color w:val="000000"/>
        </w:rPr>
        <w:t xml:space="preserve">Elementos de procesamiento con al menos un procesador, memoria, y otros dispositivos. </w:t>
      </w:r>
    </w:p>
    <w:p w14:paraId="5F2FA37B" w14:textId="77777777" w:rsidR="00E61CA8" w:rsidRDefault="00BE703F">
      <w:pPr>
        <w:autoSpaceDE w:val="0"/>
        <w:autoSpaceDN w:val="0"/>
        <w:adjustRightInd w:val="0"/>
        <w:rPr>
          <w:rFonts w:cs="Arial"/>
          <w:color w:val="000000"/>
        </w:rPr>
      </w:pPr>
      <w:r>
        <w:rPr>
          <w:rFonts w:cs="Arial"/>
          <w:b/>
          <w:bCs/>
          <w:color w:val="000000"/>
        </w:rPr>
        <w:t xml:space="preserve">Dispositivos: </w:t>
      </w:r>
      <w:r>
        <w:rPr>
          <w:rFonts w:cs="Arial"/>
          <w:color w:val="000000"/>
        </w:rPr>
        <w:t xml:space="preserve">Nodos estereotipados sin capacidad de procesamiento en el nivel de abstracción que se modela. </w:t>
      </w:r>
    </w:p>
    <w:p w14:paraId="419F9D32" w14:textId="73208127" w:rsidR="00E61CA8" w:rsidRDefault="00BE703F">
      <w:pPr>
        <w:rPr>
          <w:rFonts w:cs="Arial"/>
          <w:color w:val="000000"/>
        </w:rPr>
      </w:pPr>
      <w:r>
        <w:rPr>
          <w:rFonts w:cs="Arial"/>
          <w:b/>
          <w:bCs/>
          <w:color w:val="000000"/>
        </w:rPr>
        <w:t xml:space="preserve">Conectores: </w:t>
      </w:r>
      <w:r w:rsidR="00C304DC">
        <w:rPr>
          <w:rFonts w:cs="Arial"/>
          <w:color w:val="000000"/>
        </w:rPr>
        <w:t>E</w:t>
      </w:r>
      <w:r>
        <w:rPr>
          <w:rFonts w:cs="Arial"/>
          <w:color w:val="000000"/>
        </w:rPr>
        <w:t>xpresa el tipo de conector o protocolo utilizado entre el resto de los elementos del modelo.</w:t>
      </w:r>
    </w:p>
    <w:p w14:paraId="235E6487" w14:textId="31436988" w:rsidR="00E61CA8" w:rsidRPr="00C304DC" w:rsidRDefault="00BE703F" w:rsidP="00C304DC">
      <w:pPr>
        <w:pStyle w:val="Textocomentario"/>
        <w:spacing w:after="120" w:line="360" w:lineRule="auto"/>
        <w:rPr>
          <w:rFonts w:ascii="Arial" w:hAnsi="Arial" w:cs="Arial"/>
          <w:sz w:val="22"/>
          <w:szCs w:val="22"/>
        </w:rPr>
      </w:pPr>
      <w:r w:rsidRPr="00C304DC">
        <w:rPr>
          <w:rFonts w:ascii="Arial" w:hAnsi="Arial" w:cs="Arial"/>
          <w:b/>
          <w:bCs/>
          <w:sz w:val="22"/>
          <w:szCs w:val="22"/>
        </w:rPr>
        <w:t>LDAP:</w:t>
      </w:r>
      <w:r w:rsidR="00CB162A">
        <w:rPr>
          <w:rFonts w:ascii="Arial" w:hAnsi="Arial" w:cs="Arial"/>
          <w:b/>
          <w:bCs/>
          <w:sz w:val="22"/>
          <w:szCs w:val="22"/>
        </w:rPr>
        <w:t xml:space="preserve"> </w:t>
      </w:r>
      <w:r w:rsidRPr="00C304DC">
        <w:rPr>
          <w:rFonts w:ascii="Arial" w:hAnsi="Arial" w:cs="Arial"/>
          <w:sz w:val="22"/>
          <w:szCs w:val="22"/>
        </w:rPr>
        <w:t>Es la estación de trabajo que brinda la posibilidad de comprobar las credenciales de los usuarios que se autentican en el sistema.</w:t>
      </w:r>
    </w:p>
    <w:p w14:paraId="77434EF4" w14:textId="77777777" w:rsidR="00E61CA8" w:rsidRDefault="00BE703F">
      <w:pPr>
        <w:rPr>
          <w:b/>
        </w:rPr>
      </w:pPr>
      <w:proofErr w:type="spellStart"/>
      <w:r>
        <w:rPr>
          <w:b/>
        </w:rPr>
        <w:t>servidor_correo</w:t>
      </w:r>
      <w:proofErr w:type="spellEnd"/>
      <w:r>
        <w:rPr>
          <w:b/>
        </w:rPr>
        <w:t xml:space="preserve">: </w:t>
      </w:r>
      <w:r>
        <w:t>Este servidor es el encargado de la gestión de notificaciones a través del correo electrónico.</w:t>
      </w:r>
    </w:p>
    <w:p w14:paraId="6C38E485" w14:textId="77777777" w:rsidR="00E61CA8" w:rsidRDefault="00BE703F">
      <w:pPr>
        <w:rPr>
          <w:rFonts w:cs="Arial"/>
        </w:rPr>
      </w:pPr>
      <w:proofErr w:type="spellStart"/>
      <w:r>
        <w:rPr>
          <w:b/>
          <w:bCs/>
        </w:rPr>
        <w:t>pc_cliente</w:t>
      </w:r>
      <w:proofErr w:type="spellEnd"/>
      <w:r>
        <w:rPr>
          <w:b/>
          <w:bCs/>
        </w:rPr>
        <w:t xml:space="preserve">: </w:t>
      </w:r>
      <w:r>
        <w:t xml:space="preserve">Es la estación de trabajo cliente que presenta un navegador </w:t>
      </w:r>
      <w:r>
        <w:rPr>
          <w:i/>
          <w:iCs/>
        </w:rPr>
        <w:t xml:space="preserve">web </w:t>
      </w:r>
      <w:r>
        <w:t xml:space="preserve">para conectarse a la aplicación hospedada en el servidor de aplicaciones utilizando el protocolo de comunicación </w:t>
      </w:r>
      <w:r>
        <w:rPr>
          <w:i/>
          <w:iCs/>
        </w:rPr>
        <w:t>HTTPS</w:t>
      </w:r>
      <w:r>
        <w:t xml:space="preserve">. </w:t>
      </w:r>
    </w:p>
    <w:p w14:paraId="5DA3A226" w14:textId="77777777" w:rsidR="00E61CA8" w:rsidRDefault="00BE703F">
      <w:pPr>
        <w:rPr>
          <w:rFonts w:cs="Arial"/>
        </w:rPr>
      </w:pPr>
      <w:proofErr w:type="spellStart"/>
      <w:r>
        <w:rPr>
          <w:b/>
        </w:rPr>
        <w:lastRenderedPageBreak/>
        <w:t>servidor_aplicacion</w:t>
      </w:r>
      <w:proofErr w:type="spellEnd"/>
      <w:r>
        <w:t xml:space="preserve">: Es la estación de trabajo que hospeda el código fuente de la aplicación, y que les brinda a los usuarios las interfaces de la misma para realizar los procesos definidos por cada uno de los roles del sistema. Esta estación se comunica con el servidor de base de datos donde se almacenan los datos de la aplicación realizando la comunicación mediante el protocolo </w:t>
      </w:r>
      <w:r>
        <w:rPr>
          <w:i/>
          <w:iCs/>
        </w:rPr>
        <w:t>TCP/IP</w:t>
      </w:r>
      <w:r>
        <w:t xml:space="preserve">. Además, se comunica con el servidor </w:t>
      </w:r>
      <w:r>
        <w:rPr>
          <w:i/>
          <w:iCs/>
        </w:rPr>
        <w:t xml:space="preserve">LDAP </w:t>
      </w:r>
      <w:r>
        <w:t xml:space="preserve">que le brinda la posibilidad de comprobar las credenciales de los usuarios que se autentican en el sistema. </w:t>
      </w:r>
    </w:p>
    <w:p w14:paraId="699071EE" w14:textId="1D49C359" w:rsidR="00E61CA8" w:rsidRDefault="00BE703F">
      <w:pPr>
        <w:rPr>
          <w:rFonts w:cs="Arial"/>
        </w:rPr>
      </w:pPr>
      <w:proofErr w:type="spellStart"/>
      <w:r>
        <w:rPr>
          <w:rFonts w:cs="Arial"/>
          <w:b/>
          <w:bCs/>
        </w:rPr>
        <w:t>base_datos</w:t>
      </w:r>
      <w:proofErr w:type="spellEnd"/>
      <w:r>
        <w:rPr>
          <w:rFonts w:cs="Arial"/>
          <w:b/>
          <w:bCs/>
        </w:rPr>
        <w:t xml:space="preserve">: </w:t>
      </w:r>
      <w:r>
        <w:rPr>
          <w:rFonts w:cs="Arial"/>
        </w:rPr>
        <w:t>Este servidor es el encargado del almacenamiento de los datos del sistema, y se comunica con el servidor de aplicaciones de dicho sistema.</w:t>
      </w:r>
    </w:p>
    <w:p w14:paraId="0776027F" w14:textId="2DA7AEAE" w:rsidR="00E61CA8" w:rsidRPr="007E1DBC" w:rsidRDefault="00DD690C" w:rsidP="00DD690C">
      <w:pPr>
        <w:jc w:val="center"/>
        <w:rPr>
          <w:rFonts w:cs="Arial"/>
        </w:rPr>
      </w:pPr>
      <w:r>
        <w:rPr>
          <w:noProof/>
        </w:rPr>
        <mc:AlternateContent>
          <mc:Choice Requires="wps">
            <w:drawing>
              <wp:anchor distT="0" distB="0" distL="114300" distR="114300" simplePos="0" relativeHeight="251694080" behindDoc="0" locked="0" layoutInCell="1" allowOverlap="1" wp14:anchorId="6603CB67" wp14:editId="13F49FA9">
                <wp:simplePos x="0" y="0"/>
                <wp:positionH relativeFrom="column">
                  <wp:posOffset>-424815</wp:posOffset>
                </wp:positionH>
                <wp:positionV relativeFrom="paragraph">
                  <wp:posOffset>2432050</wp:posOffset>
                </wp:positionV>
                <wp:extent cx="6617970" cy="635"/>
                <wp:effectExtent l="0" t="0" r="0" b="0"/>
                <wp:wrapSquare wrapText="bothSides"/>
                <wp:docPr id="147" name="Cuadro de texto 147"/>
                <wp:cNvGraphicFramePr/>
                <a:graphic xmlns:a="http://schemas.openxmlformats.org/drawingml/2006/main">
                  <a:graphicData uri="http://schemas.microsoft.com/office/word/2010/wordprocessingShape">
                    <wps:wsp>
                      <wps:cNvSpPr txBox="1"/>
                      <wps:spPr>
                        <a:xfrm>
                          <a:off x="0" y="0"/>
                          <a:ext cx="6617970" cy="635"/>
                        </a:xfrm>
                        <a:prstGeom prst="rect">
                          <a:avLst/>
                        </a:prstGeom>
                        <a:solidFill>
                          <a:prstClr val="white"/>
                        </a:solidFill>
                        <a:ln>
                          <a:noFill/>
                        </a:ln>
                      </wps:spPr>
                      <wps:txbx>
                        <w:txbxContent>
                          <w:p w14:paraId="2B67206E" w14:textId="636F55E4" w:rsidR="009D046B" w:rsidRPr="00CB162A" w:rsidRDefault="009D046B" w:rsidP="00CB162A">
                            <w:pPr>
                              <w:pStyle w:val="Descripcin"/>
                              <w:jc w:val="center"/>
                              <w:rPr>
                                <w:i w:val="0"/>
                                <w:noProof/>
                                <w:color w:val="000000" w:themeColor="text1"/>
                                <w:sz w:val="20"/>
                              </w:rPr>
                            </w:pPr>
                            <w:bookmarkStart w:id="99" w:name="_Toc49821498"/>
                            <w:r w:rsidRPr="00CB162A">
                              <w:rPr>
                                <w:i w:val="0"/>
                                <w:color w:val="000000" w:themeColor="text1"/>
                                <w:sz w:val="20"/>
                              </w:rPr>
                              <w:t xml:space="preserve">Figura </w:t>
                            </w:r>
                            <w:r w:rsidRPr="00CB162A">
                              <w:rPr>
                                <w:i w:val="0"/>
                                <w:color w:val="000000" w:themeColor="text1"/>
                                <w:sz w:val="20"/>
                              </w:rPr>
                              <w:fldChar w:fldCharType="begin"/>
                            </w:r>
                            <w:r w:rsidRPr="00CB162A">
                              <w:rPr>
                                <w:i w:val="0"/>
                                <w:color w:val="000000" w:themeColor="text1"/>
                                <w:sz w:val="20"/>
                              </w:rPr>
                              <w:instrText xml:space="preserve"> SEQ Figura \* ARABIC </w:instrText>
                            </w:r>
                            <w:r w:rsidRPr="00CB162A">
                              <w:rPr>
                                <w:i w:val="0"/>
                                <w:color w:val="000000" w:themeColor="text1"/>
                                <w:sz w:val="20"/>
                              </w:rPr>
                              <w:fldChar w:fldCharType="separate"/>
                            </w:r>
                            <w:r w:rsidRPr="00CB162A">
                              <w:rPr>
                                <w:i w:val="0"/>
                                <w:noProof/>
                                <w:color w:val="000000" w:themeColor="text1"/>
                                <w:sz w:val="20"/>
                              </w:rPr>
                              <w:t>6</w:t>
                            </w:r>
                            <w:r w:rsidRPr="00CB162A">
                              <w:rPr>
                                <w:i w:val="0"/>
                                <w:color w:val="000000" w:themeColor="text1"/>
                                <w:sz w:val="20"/>
                              </w:rPr>
                              <w:fldChar w:fldCharType="end"/>
                            </w:r>
                            <w:r w:rsidRPr="00CB162A">
                              <w:rPr>
                                <w:i w:val="0"/>
                                <w:color w:val="000000" w:themeColor="text1"/>
                                <w:sz w:val="20"/>
                              </w:rPr>
                              <w:t>. Modelo de Despliegue</w:t>
                            </w:r>
                            <w:r>
                              <w:rPr>
                                <w:i w:val="0"/>
                                <w:color w:val="000000" w:themeColor="text1"/>
                                <w:sz w:val="20"/>
                              </w:rPr>
                              <w:t xml:space="preserve"> </w:t>
                            </w:r>
                            <w:r w:rsidRPr="00CB162A">
                              <w:rPr>
                                <w:i w:val="0"/>
                                <w:color w:val="000000" w:themeColor="text1"/>
                                <w:sz w:val="20"/>
                              </w:rPr>
                              <w:t>(elaboración propia)</w:t>
                            </w:r>
                            <w:r>
                              <w:rPr>
                                <w:i w:val="0"/>
                                <w:color w:val="000000" w:themeColor="text1"/>
                                <w:sz w:val="20"/>
                              </w:rPr>
                              <w: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03CB67" id="_x0000_t202" coordsize="21600,21600" o:spt="202" path="m,l,21600r21600,l21600,xe">
                <v:stroke joinstyle="miter"/>
                <v:path gradientshapeok="t" o:connecttype="rect"/>
              </v:shapetype>
              <v:shape id="Cuadro de texto 147" o:spid="_x0000_s1026" type="#_x0000_t202" style="position:absolute;left:0;text-align:left;margin-left:-33.45pt;margin-top:191.5pt;width:521.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" stroked="f">
                <v:textbox style="mso-fit-shape-to-text:t" inset="0,0,0,0">
                  <w:txbxContent>
                    <w:p w14:paraId="2B67206E" w14:textId="636F55E4" w:rsidR="009D046B" w:rsidRPr="00CB162A" w:rsidRDefault="009D046B" w:rsidP="00CB162A">
                      <w:pPr>
                        <w:pStyle w:val="Descripcin"/>
                        <w:jc w:val="center"/>
                        <w:rPr>
                          <w:i w:val="0"/>
                          <w:noProof/>
                          <w:color w:val="000000" w:themeColor="text1"/>
                          <w:sz w:val="20"/>
                        </w:rPr>
                      </w:pPr>
                      <w:bookmarkStart w:id="101" w:name="_Toc49821498"/>
                      <w:r w:rsidRPr="00CB162A">
                        <w:rPr>
                          <w:i w:val="0"/>
                          <w:color w:val="000000" w:themeColor="text1"/>
                          <w:sz w:val="20"/>
                        </w:rPr>
                        <w:t xml:space="preserve">Figura </w:t>
                      </w:r>
                      <w:r w:rsidRPr="00CB162A">
                        <w:rPr>
                          <w:i w:val="0"/>
                          <w:color w:val="000000" w:themeColor="text1"/>
                          <w:sz w:val="20"/>
                        </w:rPr>
                        <w:fldChar w:fldCharType="begin"/>
                      </w:r>
                      <w:r w:rsidRPr="00CB162A">
                        <w:rPr>
                          <w:i w:val="0"/>
                          <w:color w:val="000000" w:themeColor="text1"/>
                          <w:sz w:val="20"/>
                        </w:rPr>
                        <w:instrText xml:space="preserve"> SEQ Figura \* ARABIC </w:instrText>
                      </w:r>
                      <w:r w:rsidRPr="00CB162A">
                        <w:rPr>
                          <w:i w:val="0"/>
                          <w:color w:val="000000" w:themeColor="text1"/>
                          <w:sz w:val="20"/>
                        </w:rPr>
                        <w:fldChar w:fldCharType="separate"/>
                      </w:r>
                      <w:r w:rsidRPr="00CB162A">
                        <w:rPr>
                          <w:i w:val="0"/>
                          <w:noProof/>
                          <w:color w:val="000000" w:themeColor="text1"/>
                          <w:sz w:val="20"/>
                        </w:rPr>
                        <w:t>6</w:t>
                      </w:r>
                      <w:r w:rsidRPr="00CB162A">
                        <w:rPr>
                          <w:i w:val="0"/>
                          <w:color w:val="000000" w:themeColor="text1"/>
                          <w:sz w:val="20"/>
                        </w:rPr>
                        <w:fldChar w:fldCharType="end"/>
                      </w:r>
                      <w:r w:rsidRPr="00CB162A">
                        <w:rPr>
                          <w:i w:val="0"/>
                          <w:color w:val="000000" w:themeColor="text1"/>
                          <w:sz w:val="20"/>
                        </w:rPr>
                        <w:t>. Modelo de Despliegue</w:t>
                      </w:r>
                      <w:r>
                        <w:rPr>
                          <w:i w:val="0"/>
                          <w:color w:val="000000" w:themeColor="text1"/>
                          <w:sz w:val="20"/>
                        </w:rPr>
                        <w:t xml:space="preserve"> </w:t>
                      </w:r>
                      <w:r w:rsidRPr="00CB162A">
                        <w:rPr>
                          <w:i w:val="0"/>
                          <w:color w:val="000000" w:themeColor="text1"/>
                          <w:sz w:val="20"/>
                        </w:rPr>
                        <w:t>(elaboración propia)</w:t>
                      </w:r>
                      <w:r>
                        <w:rPr>
                          <w:i w:val="0"/>
                          <w:color w:val="000000" w:themeColor="text1"/>
                          <w:sz w:val="20"/>
                        </w:rPr>
                        <w:t>.</w:t>
                      </w:r>
                      <w:bookmarkEnd w:id="101"/>
                    </w:p>
                  </w:txbxContent>
                </v:textbox>
                <w10:wrap type="square"/>
              </v:shape>
            </w:pict>
          </mc:Fallback>
        </mc:AlternateContent>
      </w:r>
      <w:r>
        <w:rPr>
          <w:noProof/>
        </w:rPr>
        <w:drawing>
          <wp:inline distT="0" distB="0" distL="0" distR="0" wp14:anchorId="707110BF" wp14:editId="53CFCC35">
            <wp:extent cx="6620510" cy="2286000"/>
            <wp:effectExtent l="0" t="0" r="889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BEBA8EAE-BF5A-486C-A8C5-ECC9F3942E4B}">
                          <a14:imgProps xmlns:a14="http://schemas.microsoft.com/office/drawing/2010/main">
                            <a14:imgLayer r:embed="rId49">
                              <a14:imgEffect>
                                <a14:saturation sat="0"/>
                              </a14:imgEffect>
                            </a14:imgLayer>
                          </a14:imgProps>
                        </a:ext>
                      </a:extLst>
                    </a:blip>
                    <a:stretch>
                      <a:fillRect/>
                    </a:stretch>
                  </pic:blipFill>
                  <pic:spPr>
                    <a:xfrm>
                      <a:off x="0" y="0"/>
                      <a:ext cx="6620510" cy="2286000"/>
                    </a:xfrm>
                    <a:prstGeom prst="rect">
                      <a:avLst/>
                    </a:prstGeom>
                  </pic:spPr>
                </pic:pic>
              </a:graphicData>
            </a:graphic>
          </wp:inline>
        </w:drawing>
      </w:r>
    </w:p>
    <w:p w14:paraId="03F719AB" w14:textId="77777777" w:rsidR="00CB162A" w:rsidRDefault="00CB162A" w:rsidP="00DF7759">
      <w:pPr>
        <w:pStyle w:val="Ttulo2"/>
      </w:pPr>
      <w:bookmarkStart w:id="100" w:name="_Toc8817748"/>
      <w:bookmarkStart w:id="101" w:name="_Toc3985836"/>
      <w:bookmarkStart w:id="102" w:name="_Toc49807132"/>
    </w:p>
    <w:p w14:paraId="554A8113" w14:textId="5B88B3DB" w:rsidR="00E61CA8" w:rsidRPr="00DF7759" w:rsidRDefault="00DF7759" w:rsidP="00DF7759">
      <w:pPr>
        <w:pStyle w:val="Ttulo2"/>
      </w:pPr>
      <w:bookmarkStart w:id="103" w:name="_Toc49818122"/>
      <w:r>
        <w:t>3.</w:t>
      </w:r>
      <w:r w:rsidR="00CB162A">
        <w:t>2</w:t>
      </w:r>
      <w:r>
        <w:t xml:space="preserve"> </w:t>
      </w:r>
      <w:r w:rsidR="00BE703F" w:rsidRPr="00DF7759">
        <w:t>Diagrama de componentes</w:t>
      </w:r>
      <w:bookmarkEnd w:id="100"/>
      <w:bookmarkEnd w:id="101"/>
      <w:bookmarkEnd w:id="102"/>
      <w:bookmarkEnd w:id="103"/>
    </w:p>
    <w:p w14:paraId="2646A5EC" w14:textId="4DF4A9D0" w:rsidR="00E61CA8" w:rsidRDefault="00BE703F">
      <w:pPr>
        <w:rPr>
          <w:lang w:eastAsia="es-ES"/>
        </w:rPr>
      </w:pPr>
      <w:r>
        <w:rPr>
          <w:lang w:eastAsia="es-ES"/>
        </w:rPr>
        <w:t xml:space="preserve">El Diagrama de Componente describe cómo se organizan los componentes de acuerdo con el lenguaje de programación utilizado y al entorno de implementación, y cómo dependen los componentes entre sí. Un componente es el empaquetamiento físico de un elemento del diseño, como lo son las clases en el modelo de diseño. Según el lenguaje de programación utilizado, los componentes que se generan tienen sus características específicas, pues como se ha expresado anteriormente ellos no son más que el empaquetamiento físico de un elemento. En la Figura 10 se muestra el diagrama de Componentes de GESCAP </w:t>
      </w:r>
      <w:sdt>
        <w:sdtPr>
          <w:rPr>
            <w:lang w:eastAsia="es-ES"/>
          </w:rPr>
          <w:id w:val="1072246053"/>
        </w:sdtPr>
        <w:sdtContent>
          <w:r>
            <w:rPr>
              <w:lang w:eastAsia="es-ES"/>
            </w:rPr>
            <w:fldChar w:fldCharType="begin"/>
          </w:r>
          <w:r>
            <w:rPr>
              <w:lang w:eastAsia="es-ES"/>
            </w:rPr>
            <w:instrText xml:space="preserve"> CITATION Ray18 \l 3082 </w:instrText>
          </w:r>
          <w:r>
            <w:rPr>
              <w:lang w:eastAsia="es-ES"/>
            </w:rPr>
            <w:fldChar w:fldCharType="separate"/>
          </w:r>
          <w:r w:rsidR="0029077D">
            <w:rPr>
              <w:noProof/>
              <w:lang w:eastAsia="es-ES"/>
            </w:rPr>
            <w:t>(Jimenez-González, 2018)</w:t>
          </w:r>
          <w:r>
            <w:rPr>
              <w:lang w:eastAsia="es-ES"/>
            </w:rPr>
            <w:fldChar w:fldCharType="end"/>
          </w:r>
        </w:sdtContent>
      </w:sdt>
      <w:r>
        <w:rPr>
          <w:lang w:eastAsia="es-ES"/>
        </w:rPr>
        <w:t xml:space="preserve">. </w:t>
      </w:r>
    </w:p>
    <w:p w14:paraId="5FC6D9CB" w14:textId="77777777" w:rsidR="007E1DBC" w:rsidRDefault="00BE703F" w:rsidP="007E1DBC">
      <w:pPr>
        <w:keepNext/>
      </w:pPr>
      <w:r>
        <w:rPr>
          <w:noProof/>
        </w:rPr>
        <w:lastRenderedPageBreak/>
        <w:drawing>
          <wp:inline distT="0" distB="0" distL="0" distR="0" wp14:anchorId="7A7A266A" wp14:editId="3B209F54">
            <wp:extent cx="6583045" cy="5572125"/>
            <wp:effectExtent l="0" t="0" r="825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noChangeArrowheads="1"/>
                    </pic:cNvPicPr>
                  </pic:nvPicPr>
                  <pic:blipFill>
                    <a:blip r:embed="rId50">
                      <a:extLst>
                        <a:ext uri="{BEBA8EAE-BF5A-486C-A8C5-ECC9F3942E4B}">
                          <a14:imgProps xmlns:a14="http://schemas.microsoft.com/office/drawing/2010/main">
                            <a14:imgLayer r:embed="rId51">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0"/>
                      <a:ext cx="6590464" cy="5578405"/>
                    </a:xfrm>
                    <a:prstGeom prst="rect">
                      <a:avLst/>
                    </a:prstGeom>
                    <a:noFill/>
                    <a:ln>
                      <a:noFill/>
                    </a:ln>
                  </pic:spPr>
                </pic:pic>
              </a:graphicData>
            </a:graphic>
          </wp:inline>
        </w:drawing>
      </w:r>
    </w:p>
    <w:p w14:paraId="7F581769" w14:textId="10EB88EA" w:rsidR="00E61CA8" w:rsidRPr="0025446E" w:rsidRDefault="007E1DBC" w:rsidP="007E1DBC">
      <w:pPr>
        <w:pStyle w:val="Descripcin"/>
        <w:jc w:val="center"/>
        <w:rPr>
          <w:rFonts w:cs="Arial"/>
          <w:i w:val="0"/>
          <w:color w:val="000000" w:themeColor="text1"/>
          <w:sz w:val="20"/>
          <w:szCs w:val="20"/>
          <w:lang w:eastAsia="es-ES"/>
        </w:rPr>
      </w:pPr>
      <w:bookmarkStart w:id="104" w:name="_Toc49821499"/>
      <w:r w:rsidRPr="0025446E">
        <w:rPr>
          <w:rFonts w:cs="Arial"/>
          <w:i w:val="0"/>
          <w:color w:val="000000" w:themeColor="text1"/>
          <w:sz w:val="20"/>
          <w:szCs w:val="20"/>
        </w:rPr>
        <w:t xml:space="preserve">Figura </w:t>
      </w:r>
      <w:r w:rsidRPr="0025446E">
        <w:rPr>
          <w:rFonts w:cs="Arial"/>
          <w:i w:val="0"/>
          <w:color w:val="000000" w:themeColor="text1"/>
          <w:sz w:val="20"/>
          <w:szCs w:val="20"/>
        </w:rPr>
        <w:fldChar w:fldCharType="begin"/>
      </w:r>
      <w:r w:rsidRPr="0025446E">
        <w:rPr>
          <w:rFonts w:cs="Arial"/>
          <w:i w:val="0"/>
          <w:color w:val="000000" w:themeColor="text1"/>
          <w:sz w:val="20"/>
          <w:szCs w:val="20"/>
        </w:rPr>
        <w:instrText xml:space="preserve"> SEQ Figura \* ARABIC </w:instrText>
      </w:r>
      <w:r w:rsidRPr="0025446E">
        <w:rPr>
          <w:rFonts w:cs="Arial"/>
          <w:i w:val="0"/>
          <w:color w:val="000000" w:themeColor="text1"/>
          <w:sz w:val="20"/>
          <w:szCs w:val="20"/>
        </w:rPr>
        <w:fldChar w:fldCharType="separate"/>
      </w:r>
      <w:r w:rsidR="00731D36" w:rsidRPr="0025446E">
        <w:rPr>
          <w:rFonts w:cs="Arial"/>
          <w:i w:val="0"/>
          <w:noProof/>
          <w:color w:val="000000" w:themeColor="text1"/>
          <w:sz w:val="20"/>
          <w:szCs w:val="20"/>
        </w:rPr>
        <w:t>7</w:t>
      </w:r>
      <w:r w:rsidRPr="0025446E">
        <w:rPr>
          <w:rFonts w:cs="Arial"/>
          <w:i w:val="0"/>
          <w:color w:val="000000" w:themeColor="text1"/>
          <w:sz w:val="20"/>
          <w:szCs w:val="20"/>
        </w:rPr>
        <w:fldChar w:fldCharType="end"/>
      </w:r>
      <w:r w:rsidRPr="0025446E">
        <w:rPr>
          <w:rFonts w:cs="Arial"/>
          <w:i w:val="0"/>
          <w:color w:val="000000" w:themeColor="text1"/>
          <w:sz w:val="20"/>
          <w:szCs w:val="20"/>
        </w:rPr>
        <w:t>.</w:t>
      </w:r>
      <w:r w:rsidR="00573FF5" w:rsidRPr="0025446E">
        <w:rPr>
          <w:rFonts w:cs="Arial"/>
          <w:i w:val="0"/>
          <w:color w:val="000000" w:themeColor="text1"/>
          <w:sz w:val="20"/>
          <w:szCs w:val="20"/>
        </w:rPr>
        <w:t xml:space="preserve"> </w:t>
      </w:r>
      <w:r w:rsidRPr="0025446E">
        <w:rPr>
          <w:rFonts w:cs="Arial"/>
          <w:i w:val="0"/>
          <w:color w:val="000000" w:themeColor="text1"/>
          <w:sz w:val="20"/>
          <w:szCs w:val="20"/>
        </w:rPr>
        <w:t>Diagrama de Componente</w:t>
      </w:r>
      <w:r w:rsidR="005F235C">
        <w:rPr>
          <w:rFonts w:cs="Arial"/>
          <w:i w:val="0"/>
          <w:color w:val="000000" w:themeColor="text1"/>
          <w:sz w:val="20"/>
          <w:szCs w:val="20"/>
        </w:rPr>
        <w:t>s</w:t>
      </w:r>
      <w:r w:rsidR="00573FF5" w:rsidRPr="0025446E">
        <w:rPr>
          <w:rFonts w:cs="Arial"/>
          <w:i w:val="0"/>
          <w:color w:val="000000" w:themeColor="text1"/>
          <w:sz w:val="20"/>
          <w:szCs w:val="20"/>
        </w:rPr>
        <w:t xml:space="preserve"> (</w:t>
      </w:r>
      <w:r w:rsidRPr="0025446E">
        <w:rPr>
          <w:rFonts w:cs="Arial"/>
          <w:i w:val="0"/>
          <w:color w:val="000000" w:themeColor="text1"/>
          <w:sz w:val="20"/>
          <w:szCs w:val="20"/>
        </w:rPr>
        <w:t>elaboración propia</w:t>
      </w:r>
      <w:r w:rsidR="00573FF5" w:rsidRPr="0025446E">
        <w:rPr>
          <w:rFonts w:cs="Arial"/>
          <w:i w:val="0"/>
          <w:color w:val="000000" w:themeColor="text1"/>
          <w:sz w:val="20"/>
          <w:szCs w:val="20"/>
        </w:rPr>
        <w:t>).</w:t>
      </w:r>
      <w:bookmarkEnd w:id="104"/>
    </w:p>
    <w:p w14:paraId="67B13667" w14:textId="1FBD42FE" w:rsidR="00E61CA8" w:rsidRPr="00DF7759" w:rsidRDefault="00BE703F" w:rsidP="00DF7759">
      <w:pPr>
        <w:pStyle w:val="Ttulo2"/>
      </w:pPr>
      <w:bookmarkStart w:id="105" w:name="_Toc10154819"/>
      <w:bookmarkStart w:id="106" w:name="_Toc7382146"/>
      <w:bookmarkStart w:id="107" w:name="_Toc49807133"/>
      <w:bookmarkStart w:id="108" w:name="_Toc49818123"/>
      <w:r w:rsidRPr="00DF7759">
        <w:t>3.</w:t>
      </w:r>
      <w:r w:rsidR="00D56A98">
        <w:t>3</w:t>
      </w:r>
      <w:r w:rsidR="00DF7759">
        <w:t xml:space="preserve"> </w:t>
      </w:r>
      <w:r w:rsidRPr="00DF7759">
        <w:t>Estándares de codificación de Drupal</w:t>
      </w:r>
      <w:bookmarkEnd w:id="105"/>
      <w:bookmarkEnd w:id="106"/>
      <w:bookmarkEnd w:id="107"/>
      <w:bookmarkEnd w:id="108"/>
    </w:p>
    <w:p w14:paraId="1480FFFC" w14:textId="77777777" w:rsidR="00E61CA8" w:rsidRDefault="00BE703F">
      <w:pPr>
        <w:autoSpaceDE w:val="0"/>
        <w:autoSpaceDN w:val="0"/>
        <w:adjustRightInd w:val="0"/>
        <w:spacing w:after="240"/>
        <w:rPr>
          <w:rFonts w:cs="Arial"/>
          <w:color w:val="000000"/>
        </w:rPr>
      </w:pPr>
      <w:r>
        <w:rPr>
          <w:rFonts w:cs="Arial"/>
          <w:color w:val="000000"/>
        </w:rPr>
        <w:t xml:space="preserve">Los estándares de codificación definidos por los desarrolladores de </w:t>
      </w:r>
      <w:r>
        <w:rPr>
          <w:rFonts w:cs="Arial"/>
          <w:i/>
          <w:iCs/>
          <w:color w:val="000000"/>
        </w:rPr>
        <w:t xml:space="preserve">Drupal </w:t>
      </w:r>
      <w:r>
        <w:rPr>
          <w:rFonts w:cs="Arial"/>
          <w:color w:val="000000"/>
        </w:rPr>
        <w:t xml:space="preserve">para desarrollar un sistema de tal manera que a otros programadores se les facilite entender el código (como identificar las variables, las funciones o métodos, etc.) son: </w:t>
      </w:r>
    </w:p>
    <w:p w14:paraId="33E935F9" w14:textId="413F007E" w:rsidR="00E61CA8" w:rsidRDefault="00BE703F">
      <w:pPr>
        <w:autoSpaceDE w:val="0"/>
        <w:autoSpaceDN w:val="0"/>
        <w:adjustRightInd w:val="0"/>
        <w:spacing w:after="240"/>
        <w:rPr>
          <w:rFonts w:cs="Arial"/>
          <w:color w:val="000000"/>
        </w:rPr>
      </w:pPr>
      <w:proofErr w:type="spellStart"/>
      <w:r>
        <w:rPr>
          <w:rFonts w:cs="Arial"/>
          <w:b/>
          <w:bCs/>
          <w:color w:val="000000"/>
        </w:rPr>
        <w:lastRenderedPageBreak/>
        <w:t>Indentación</w:t>
      </w:r>
      <w:proofErr w:type="spellEnd"/>
      <w:r>
        <w:rPr>
          <w:rFonts w:cs="Arial"/>
          <w:b/>
          <w:bCs/>
          <w:color w:val="000000"/>
        </w:rPr>
        <w:t xml:space="preserve">: </w:t>
      </w:r>
      <w:r>
        <w:rPr>
          <w:rFonts w:cs="Arial"/>
          <w:color w:val="000000"/>
        </w:rPr>
        <w:t xml:space="preserve">La </w:t>
      </w:r>
      <w:proofErr w:type="spellStart"/>
      <w:r>
        <w:rPr>
          <w:rFonts w:cs="Arial"/>
          <w:color w:val="000000"/>
        </w:rPr>
        <w:t>indentación</w:t>
      </w:r>
      <w:proofErr w:type="spellEnd"/>
      <w:r>
        <w:rPr>
          <w:rFonts w:cs="Arial"/>
          <w:color w:val="000000"/>
        </w:rPr>
        <w:t xml:space="preserve"> consiste en insertar espacios en blanco o tabuladores en determinadas líneas de código para facilitar su comprensión. En programación se utiliza la </w:t>
      </w:r>
      <w:proofErr w:type="spellStart"/>
      <w:r>
        <w:rPr>
          <w:rFonts w:cs="Arial"/>
          <w:color w:val="000000"/>
        </w:rPr>
        <w:t>indentación</w:t>
      </w:r>
      <w:proofErr w:type="spellEnd"/>
      <w:r>
        <w:rPr>
          <w:rFonts w:cs="Arial"/>
          <w:color w:val="000000"/>
        </w:rPr>
        <w:t xml:space="preserve"> para anidar elementos</w:t>
      </w:r>
      <w:sdt>
        <w:sdtPr>
          <w:rPr>
            <w:rFonts w:cs="Arial"/>
            <w:color w:val="000000"/>
          </w:rPr>
          <w:id w:val="512880111"/>
        </w:sdtPr>
        <w:sdtContent>
          <w:r>
            <w:rPr>
              <w:rFonts w:cs="Arial"/>
              <w:color w:val="000000"/>
            </w:rPr>
            <w:fldChar w:fldCharType="begin"/>
          </w:r>
          <w:r>
            <w:rPr>
              <w:rFonts w:cs="Arial"/>
              <w:color w:val="000000"/>
            </w:rPr>
            <w:instrText xml:space="preserve">CITATION Dru20 \l 2057 </w:instrText>
          </w:r>
          <w:r>
            <w:rPr>
              <w:rFonts w:cs="Arial"/>
              <w:color w:val="000000"/>
            </w:rPr>
            <w:fldChar w:fldCharType="separate"/>
          </w:r>
          <w:r w:rsidR="0029077D">
            <w:rPr>
              <w:rFonts w:cs="Arial"/>
              <w:noProof/>
              <w:color w:val="000000"/>
            </w:rPr>
            <w:t xml:space="preserve"> </w:t>
          </w:r>
          <w:r w:rsidR="0029077D" w:rsidRPr="0029077D">
            <w:rPr>
              <w:rFonts w:cs="Arial"/>
              <w:noProof/>
              <w:color w:val="000000"/>
            </w:rPr>
            <w:t>(Drupal, 2020)</w:t>
          </w:r>
          <w:r>
            <w:rPr>
              <w:rFonts w:cs="Arial"/>
              <w:color w:val="000000"/>
            </w:rPr>
            <w:fldChar w:fldCharType="end"/>
          </w:r>
        </w:sdtContent>
      </w:sdt>
      <w:r w:rsidR="001F2742">
        <w:rPr>
          <w:rFonts w:cs="Arial"/>
          <w:color w:val="000000"/>
        </w:rPr>
        <w:t>.</w:t>
      </w:r>
    </w:p>
    <w:p w14:paraId="5B4C1734" w14:textId="77777777" w:rsidR="004B1D5D" w:rsidRDefault="00BE703F" w:rsidP="004B1D5D">
      <w:pPr>
        <w:keepNext/>
        <w:autoSpaceDE w:val="0"/>
        <w:autoSpaceDN w:val="0"/>
        <w:adjustRightInd w:val="0"/>
        <w:spacing w:after="240"/>
        <w:jc w:val="center"/>
      </w:pPr>
      <w:r>
        <w:rPr>
          <w:noProof/>
        </w:rPr>
        <w:drawing>
          <wp:inline distT="0" distB="0" distL="0" distR="0" wp14:anchorId="6D8D25DD" wp14:editId="5AF29302">
            <wp:extent cx="4524375" cy="16668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527524" cy="1668035"/>
                    </a:xfrm>
                    <a:prstGeom prst="rect">
                      <a:avLst/>
                    </a:prstGeom>
                    <a:noFill/>
                    <a:ln>
                      <a:noFill/>
                    </a:ln>
                  </pic:spPr>
                </pic:pic>
              </a:graphicData>
            </a:graphic>
          </wp:inline>
        </w:drawing>
      </w:r>
    </w:p>
    <w:p w14:paraId="6522B2CD" w14:textId="67D333FE" w:rsidR="00E61CA8" w:rsidRPr="00D56A98" w:rsidRDefault="004B1D5D" w:rsidP="004B1D5D">
      <w:pPr>
        <w:pStyle w:val="Descripcin"/>
        <w:jc w:val="center"/>
        <w:rPr>
          <w:rFonts w:cs="Arial"/>
          <w:i w:val="0"/>
          <w:color w:val="000000" w:themeColor="text1"/>
          <w:sz w:val="20"/>
          <w:szCs w:val="20"/>
        </w:rPr>
      </w:pPr>
      <w:bookmarkStart w:id="109" w:name="_Toc49821500"/>
      <w:r w:rsidRPr="00D56A98">
        <w:rPr>
          <w:i w:val="0"/>
          <w:color w:val="000000" w:themeColor="text1"/>
          <w:sz w:val="20"/>
          <w:szCs w:val="20"/>
        </w:rPr>
        <w:t xml:space="preserve">Figura </w:t>
      </w:r>
      <w:r w:rsidRPr="00D56A98">
        <w:rPr>
          <w:i w:val="0"/>
          <w:color w:val="000000" w:themeColor="text1"/>
          <w:sz w:val="20"/>
          <w:szCs w:val="20"/>
        </w:rPr>
        <w:fldChar w:fldCharType="begin"/>
      </w:r>
      <w:r w:rsidRPr="00D56A98">
        <w:rPr>
          <w:i w:val="0"/>
          <w:color w:val="000000" w:themeColor="text1"/>
          <w:sz w:val="20"/>
          <w:szCs w:val="20"/>
        </w:rPr>
        <w:instrText xml:space="preserve"> SEQ Figura \* ARABIC </w:instrText>
      </w:r>
      <w:r w:rsidRPr="00D56A98">
        <w:rPr>
          <w:i w:val="0"/>
          <w:color w:val="000000" w:themeColor="text1"/>
          <w:sz w:val="20"/>
          <w:szCs w:val="20"/>
        </w:rPr>
        <w:fldChar w:fldCharType="separate"/>
      </w:r>
      <w:r w:rsidR="00731D36" w:rsidRPr="00D56A98">
        <w:rPr>
          <w:i w:val="0"/>
          <w:noProof/>
          <w:color w:val="000000" w:themeColor="text1"/>
          <w:sz w:val="20"/>
          <w:szCs w:val="20"/>
        </w:rPr>
        <w:t>8</w:t>
      </w:r>
      <w:r w:rsidRPr="00D56A98">
        <w:rPr>
          <w:i w:val="0"/>
          <w:color w:val="000000" w:themeColor="text1"/>
          <w:sz w:val="20"/>
          <w:szCs w:val="20"/>
        </w:rPr>
        <w:fldChar w:fldCharType="end"/>
      </w:r>
      <w:r w:rsidRPr="00D56A98">
        <w:rPr>
          <w:i w:val="0"/>
          <w:color w:val="000000" w:themeColor="text1"/>
          <w:sz w:val="20"/>
          <w:szCs w:val="20"/>
        </w:rPr>
        <w:t>.</w:t>
      </w:r>
      <w:r w:rsidR="001F2742">
        <w:rPr>
          <w:i w:val="0"/>
          <w:color w:val="000000" w:themeColor="text1"/>
          <w:sz w:val="20"/>
          <w:szCs w:val="20"/>
        </w:rPr>
        <w:t xml:space="preserve"> </w:t>
      </w:r>
      <w:r w:rsidRPr="00D56A98">
        <w:rPr>
          <w:i w:val="0"/>
          <w:color w:val="000000" w:themeColor="text1"/>
          <w:sz w:val="20"/>
          <w:szCs w:val="20"/>
        </w:rPr>
        <w:t xml:space="preserve">Ejemplo de </w:t>
      </w:r>
      <w:proofErr w:type="spellStart"/>
      <w:r w:rsidRPr="00D56A98">
        <w:rPr>
          <w:i w:val="0"/>
          <w:color w:val="000000" w:themeColor="text1"/>
          <w:sz w:val="20"/>
          <w:szCs w:val="20"/>
        </w:rPr>
        <w:t>i</w:t>
      </w:r>
      <w:r w:rsidR="001F2742">
        <w:rPr>
          <w:i w:val="0"/>
          <w:color w:val="000000" w:themeColor="text1"/>
          <w:sz w:val="20"/>
          <w:szCs w:val="20"/>
        </w:rPr>
        <w:t>n</w:t>
      </w:r>
      <w:r w:rsidRPr="00D56A98">
        <w:rPr>
          <w:i w:val="0"/>
          <w:color w:val="000000" w:themeColor="text1"/>
          <w:sz w:val="20"/>
          <w:szCs w:val="20"/>
        </w:rPr>
        <w:t>dentación</w:t>
      </w:r>
      <w:proofErr w:type="spellEnd"/>
      <w:r w:rsidRPr="00D56A98">
        <w:rPr>
          <w:i w:val="0"/>
          <w:color w:val="000000" w:themeColor="text1"/>
          <w:sz w:val="20"/>
          <w:szCs w:val="20"/>
        </w:rPr>
        <w:t xml:space="preserve"> del código</w:t>
      </w:r>
      <w:bookmarkStart w:id="110" w:name="_Toc7358779"/>
      <w:r w:rsidR="00D56A98">
        <w:rPr>
          <w:i w:val="0"/>
          <w:color w:val="000000" w:themeColor="text1"/>
          <w:sz w:val="20"/>
          <w:szCs w:val="20"/>
        </w:rPr>
        <w:t xml:space="preserve"> </w:t>
      </w:r>
      <w:r w:rsidR="00573FF5" w:rsidRPr="00D56A98">
        <w:rPr>
          <w:i w:val="0"/>
          <w:color w:val="000000" w:themeColor="text1"/>
          <w:sz w:val="20"/>
          <w:szCs w:val="20"/>
        </w:rPr>
        <w:t>(elaboración propia)</w:t>
      </w:r>
      <w:r w:rsidR="00BE703F" w:rsidRPr="00D56A98">
        <w:rPr>
          <w:i w:val="0"/>
          <w:color w:val="000000" w:themeColor="text1"/>
          <w:sz w:val="20"/>
          <w:szCs w:val="20"/>
        </w:rPr>
        <w:t>.</w:t>
      </w:r>
      <w:bookmarkEnd w:id="109"/>
      <w:bookmarkEnd w:id="110"/>
    </w:p>
    <w:p w14:paraId="7F324958" w14:textId="1FFD86CA" w:rsidR="00E61CA8" w:rsidRDefault="00BE703F">
      <w:pPr>
        <w:autoSpaceDE w:val="0"/>
        <w:autoSpaceDN w:val="0"/>
        <w:adjustRightInd w:val="0"/>
        <w:spacing w:after="240"/>
        <w:rPr>
          <w:rFonts w:cs="Arial"/>
          <w:color w:val="000000"/>
        </w:rPr>
      </w:pPr>
      <w:r>
        <w:rPr>
          <w:rFonts w:cs="Arial"/>
          <w:b/>
          <w:bCs/>
          <w:color w:val="000000"/>
        </w:rPr>
        <w:t xml:space="preserve">Etiquetas de apertura y cierre de </w:t>
      </w:r>
      <w:r>
        <w:rPr>
          <w:rFonts w:cs="Arial"/>
          <w:b/>
          <w:bCs/>
          <w:i/>
          <w:iCs/>
          <w:color w:val="000000"/>
        </w:rPr>
        <w:t>PHP</w:t>
      </w:r>
      <w:r>
        <w:rPr>
          <w:rFonts w:cs="Arial"/>
          <w:b/>
          <w:bCs/>
          <w:color w:val="000000"/>
        </w:rPr>
        <w:t xml:space="preserve">: </w:t>
      </w:r>
      <w:r>
        <w:rPr>
          <w:rFonts w:cs="Arial"/>
          <w:color w:val="000000"/>
        </w:rPr>
        <w:t xml:space="preserve">Cuando se utiliza el lenguaje </w:t>
      </w:r>
      <w:r>
        <w:rPr>
          <w:rFonts w:cs="Arial"/>
          <w:i/>
          <w:iCs/>
          <w:color w:val="000000"/>
        </w:rPr>
        <w:t>PHP</w:t>
      </w:r>
      <w:r>
        <w:rPr>
          <w:rFonts w:cs="Arial"/>
          <w:color w:val="000000"/>
        </w:rPr>
        <w:t xml:space="preserve">, siempre se deben utilizar las etiquetas </w:t>
      </w:r>
      <w:r>
        <w:rPr>
          <w:rFonts w:cs="Arial"/>
          <w:b/>
          <w:bCs/>
          <w:i/>
          <w:iCs/>
          <w:color w:val="000000"/>
        </w:rPr>
        <w:t xml:space="preserve">&lt;?PHP </w:t>
      </w:r>
      <w:proofErr w:type="gramStart"/>
      <w:r>
        <w:rPr>
          <w:rFonts w:cs="Arial"/>
          <w:i/>
          <w:iCs/>
          <w:color w:val="000000"/>
        </w:rPr>
        <w:t xml:space="preserve">y </w:t>
      </w:r>
      <w:r>
        <w:rPr>
          <w:rFonts w:cs="Arial"/>
          <w:b/>
          <w:bCs/>
          <w:i/>
          <w:iCs/>
          <w:color w:val="000000"/>
        </w:rPr>
        <w:t>?</w:t>
      </w:r>
      <w:proofErr w:type="gramEnd"/>
      <w:r>
        <w:rPr>
          <w:rFonts w:cs="Arial"/>
          <w:b/>
          <w:bCs/>
          <w:i/>
          <w:iCs/>
          <w:color w:val="000000"/>
        </w:rPr>
        <w:t>&gt;</w:t>
      </w:r>
      <w:r>
        <w:rPr>
          <w:rFonts w:cs="Arial"/>
          <w:i/>
          <w:iCs/>
          <w:color w:val="000000"/>
        </w:rPr>
        <w:t xml:space="preserve">, </w:t>
      </w:r>
      <w:r>
        <w:rPr>
          <w:rFonts w:cs="Arial"/>
          <w:color w:val="000000"/>
        </w:rPr>
        <w:t xml:space="preserve">y en ningún caso la versión corta </w:t>
      </w:r>
      <w:r>
        <w:rPr>
          <w:rFonts w:cs="Arial"/>
          <w:b/>
          <w:bCs/>
          <w:color w:val="000000"/>
        </w:rPr>
        <w:t xml:space="preserve">&lt;? </w:t>
      </w:r>
      <w:r>
        <w:rPr>
          <w:rFonts w:cs="Arial"/>
          <w:color w:val="000000"/>
        </w:rPr>
        <w:t xml:space="preserve">y </w:t>
      </w:r>
      <w:r>
        <w:rPr>
          <w:rFonts w:cs="Arial"/>
          <w:b/>
          <w:bCs/>
          <w:color w:val="000000"/>
        </w:rPr>
        <w:t>?&gt;</w:t>
      </w:r>
      <w:r>
        <w:rPr>
          <w:rFonts w:cs="Arial"/>
          <w:color w:val="000000"/>
        </w:rPr>
        <w:t xml:space="preserve">. En general se omite la etiqueta de cierre de </w:t>
      </w:r>
      <w:r>
        <w:rPr>
          <w:rFonts w:cs="Arial"/>
          <w:i/>
          <w:iCs/>
          <w:color w:val="000000"/>
        </w:rPr>
        <w:t xml:space="preserve">PHP </w:t>
      </w:r>
      <w:r>
        <w:rPr>
          <w:rFonts w:cs="Arial"/>
          <w:color w:val="000000"/>
        </w:rPr>
        <w:t>(</w:t>
      </w:r>
      <w:r>
        <w:rPr>
          <w:rFonts w:cs="Arial"/>
          <w:b/>
          <w:bCs/>
          <w:color w:val="000000"/>
        </w:rPr>
        <w:t>?&gt;</w:t>
      </w:r>
      <w:r>
        <w:rPr>
          <w:rFonts w:cs="Arial"/>
          <w:color w:val="000000"/>
        </w:rPr>
        <w:t xml:space="preserve">) al final de los </w:t>
      </w:r>
      <w:proofErr w:type="gramStart"/>
      <w:r>
        <w:rPr>
          <w:rFonts w:cs="Arial"/>
          <w:color w:val="000000"/>
        </w:rPr>
        <w:t xml:space="preserve">archivos </w:t>
      </w:r>
      <w:r>
        <w:rPr>
          <w:rFonts w:cs="Arial"/>
          <w:b/>
          <w:bCs/>
          <w:i/>
          <w:iCs/>
          <w:color w:val="000000"/>
        </w:rPr>
        <w:t>.module</w:t>
      </w:r>
      <w:proofErr w:type="gramEnd"/>
      <w:r>
        <w:rPr>
          <w:rFonts w:cs="Arial"/>
          <w:b/>
          <w:bCs/>
          <w:i/>
          <w:iCs/>
          <w:color w:val="000000"/>
        </w:rPr>
        <w:t xml:space="preserve"> </w:t>
      </w:r>
      <w:r>
        <w:rPr>
          <w:rFonts w:cs="Arial"/>
          <w:color w:val="000000"/>
        </w:rPr>
        <w:t xml:space="preserve">y </w:t>
      </w:r>
      <w:r>
        <w:rPr>
          <w:rFonts w:cs="Arial"/>
          <w:b/>
          <w:bCs/>
          <w:i/>
          <w:iCs/>
          <w:color w:val="000000"/>
        </w:rPr>
        <w:t>.inc</w:t>
      </w:r>
      <w:r>
        <w:rPr>
          <w:rFonts w:cs="Arial"/>
          <w:color w:val="000000"/>
        </w:rPr>
        <w:t xml:space="preserve">. Esta convención evita que se puedan quedar olvidados espacios no deseados al final del archivo (después de la etiqueta de </w:t>
      </w:r>
      <w:proofErr w:type="gramStart"/>
      <w:r>
        <w:rPr>
          <w:rFonts w:cs="Arial"/>
          <w:color w:val="000000"/>
        </w:rPr>
        <w:t>cierre ?</w:t>
      </w:r>
      <w:proofErr w:type="gramEnd"/>
      <w:r>
        <w:rPr>
          <w:rFonts w:cs="Arial"/>
          <w:color w:val="000000"/>
        </w:rPr>
        <w:t xml:space="preserve">&gt;), que serían identificados como salida </w:t>
      </w:r>
      <w:r>
        <w:rPr>
          <w:rFonts w:cs="Arial"/>
          <w:i/>
          <w:iCs/>
          <w:color w:val="000000"/>
        </w:rPr>
        <w:t xml:space="preserve">HTML </w:t>
      </w:r>
      <w:r>
        <w:rPr>
          <w:rFonts w:cs="Arial"/>
          <w:color w:val="000000"/>
        </w:rPr>
        <w:t>y podrían provocar un error muy típico, "</w:t>
      </w:r>
      <w:proofErr w:type="spellStart"/>
      <w:r>
        <w:rPr>
          <w:rFonts w:cs="Arial"/>
          <w:i/>
          <w:iCs/>
          <w:color w:val="000000"/>
        </w:rPr>
        <w:t>Cannot</w:t>
      </w:r>
      <w:proofErr w:type="spellEnd"/>
      <w:r>
        <w:rPr>
          <w:rFonts w:cs="Arial"/>
          <w:i/>
          <w:iCs/>
          <w:color w:val="000000"/>
        </w:rPr>
        <w:t xml:space="preserve"> </w:t>
      </w:r>
      <w:proofErr w:type="spellStart"/>
      <w:r>
        <w:rPr>
          <w:rFonts w:cs="Arial"/>
          <w:i/>
          <w:iCs/>
          <w:color w:val="000000"/>
        </w:rPr>
        <w:t>modify</w:t>
      </w:r>
      <w:proofErr w:type="spellEnd"/>
      <w:r>
        <w:rPr>
          <w:rFonts w:cs="Arial"/>
          <w:i/>
          <w:iCs/>
          <w:color w:val="000000"/>
        </w:rPr>
        <w:t xml:space="preserve"> </w:t>
      </w:r>
      <w:proofErr w:type="spellStart"/>
      <w:r>
        <w:rPr>
          <w:rFonts w:cs="Arial"/>
          <w:i/>
          <w:iCs/>
          <w:color w:val="000000"/>
        </w:rPr>
        <w:t>header</w:t>
      </w:r>
      <w:proofErr w:type="spellEnd"/>
      <w:r>
        <w:rPr>
          <w:rFonts w:cs="Arial"/>
          <w:i/>
          <w:iCs/>
          <w:color w:val="000000"/>
        </w:rPr>
        <w:t xml:space="preserve"> information - </w:t>
      </w:r>
      <w:proofErr w:type="spellStart"/>
      <w:r>
        <w:rPr>
          <w:rFonts w:cs="Arial"/>
          <w:i/>
          <w:iCs/>
          <w:color w:val="000000"/>
        </w:rPr>
        <w:t>headers</w:t>
      </w:r>
      <w:proofErr w:type="spellEnd"/>
      <w:r>
        <w:rPr>
          <w:rFonts w:cs="Arial"/>
          <w:i/>
          <w:iCs/>
          <w:color w:val="000000"/>
        </w:rPr>
        <w:t xml:space="preserve"> </w:t>
      </w:r>
      <w:proofErr w:type="spellStart"/>
      <w:r>
        <w:rPr>
          <w:rFonts w:cs="Arial"/>
          <w:i/>
          <w:iCs/>
          <w:color w:val="000000"/>
        </w:rPr>
        <w:t>already</w:t>
      </w:r>
      <w:proofErr w:type="spellEnd"/>
      <w:r>
        <w:rPr>
          <w:rFonts w:cs="Arial"/>
          <w:i/>
          <w:iCs/>
          <w:color w:val="000000"/>
        </w:rPr>
        <w:t xml:space="preserve"> </w:t>
      </w:r>
      <w:proofErr w:type="spellStart"/>
      <w:r>
        <w:rPr>
          <w:rFonts w:cs="Arial"/>
          <w:i/>
          <w:iCs/>
          <w:color w:val="000000"/>
        </w:rPr>
        <w:t>sent</w:t>
      </w:r>
      <w:proofErr w:type="spellEnd"/>
      <w:r>
        <w:rPr>
          <w:rFonts w:cs="Arial"/>
          <w:i/>
          <w:iCs/>
          <w:color w:val="000000"/>
        </w:rPr>
        <w:t xml:space="preserve"> </w:t>
      </w:r>
      <w:proofErr w:type="spellStart"/>
      <w:r>
        <w:rPr>
          <w:rFonts w:cs="Arial"/>
          <w:i/>
          <w:iCs/>
          <w:color w:val="000000"/>
        </w:rPr>
        <w:t>by</w:t>
      </w:r>
      <w:proofErr w:type="spellEnd"/>
      <w:r>
        <w:rPr>
          <w:rFonts w:cs="Arial"/>
          <w:i/>
          <w:iCs/>
          <w:color w:val="000000"/>
        </w:rPr>
        <w:t>.</w:t>
      </w:r>
      <w:r>
        <w:rPr>
          <w:rFonts w:cs="Arial"/>
          <w:color w:val="000000"/>
        </w:rPr>
        <w:t xml:space="preserve">.." </w:t>
      </w:r>
      <w:sdt>
        <w:sdtPr>
          <w:rPr>
            <w:rFonts w:cs="Arial"/>
            <w:color w:val="000000"/>
          </w:rPr>
          <w:id w:val="289252036"/>
        </w:sdtPr>
        <w:sdtContent>
          <w:r>
            <w:rPr>
              <w:rFonts w:cs="Arial"/>
              <w:color w:val="000000"/>
            </w:rPr>
            <w:fldChar w:fldCharType="begin"/>
          </w:r>
          <w:r>
            <w:rPr>
              <w:rFonts w:cs="Arial"/>
              <w:color w:val="000000"/>
            </w:rPr>
            <w:instrText xml:space="preserve">CITATION Dru20 \l 2057 </w:instrText>
          </w:r>
          <w:r>
            <w:rPr>
              <w:rFonts w:cs="Arial"/>
              <w:color w:val="000000"/>
            </w:rPr>
            <w:fldChar w:fldCharType="separate"/>
          </w:r>
          <w:r w:rsidR="0029077D" w:rsidRPr="0029077D">
            <w:rPr>
              <w:rFonts w:cs="Arial"/>
              <w:noProof/>
              <w:color w:val="000000"/>
            </w:rPr>
            <w:t>(Drupal, 2020)</w:t>
          </w:r>
          <w:r>
            <w:rPr>
              <w:rFonts w:cs="Arial"/>
              <w:color w:val="000000"/>
            </w:rPr>
            <w:fldChar w:fldCharType="end"/>
          </w:r>
        </w:sdtContent>
      </w:sdt>
      <w:r>
        <w:rPr>
          <w:rFonts w:cs="Arial"/>
          <w:color w:val="000000"/>
        </w:rPr>
        <w:t>.</w:t>
      </w:r>
    </w:p>
    <w:p w14:paraId="6F30EE3B" w14:textId="77777777" w:rsidR="004B1D5D" w:rsidRDefault="00BE703F" w:rsidP="004B1D5D">
      <w:pPr>
        <w:keepNext/>
        <w:autoSpaceDE w:val="0"/>
        <w:autoSpaceDN w:val="0"/>
        <w:adjustRightInd w:val="0"/>
        <w:spacing w:after="240"/>
      </w:pPr>
      <w:r>
        <w:rPr>
          <w:noProof/>
        </w:rPr>
        <w:drawing>
          <wp:inline distT="0" distB="0" distL="0" distR="0" wp14:anchorId="26FE9A28" wp14:editId="106CAFA0">
            <wp:extent cx="6617970" cy="21431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628892" cy="2146662"/>
                    </a:xfrm>
                    <a:prstGeom prst="rect">
                      <a:avLst/>
                    </a:prstGeom>
                    <a:noFill/>
                    <a:ln>
                      <a:noFill/>
                    </a:ln>
                  </pic:spPr>
                </pic:pic>
              </a:graphicData>
            </a:graphic>
          </wp:inline>
        </w:drawing>
      </w:r>
    </w:p>
    <w:p w14:paraId="4734C43B" w14:textId="3C585432" w:rsidR="00E61CA8" w:rsidRPr="00D56A98" w:rsidRDefault="004B1D5D" w:rsidP="004B1D5D">
      <w:pPr>
        <w:pStyle w:val="Descripcin"/>
        <w:jc w:val="center"/>
        <w:rPr>
          <w:rFonts w:cs="Arial"/>
          <w:i w:val="0"/>
          <w:color w:val="000000" w:themeColor="text1"/>
          <w:sz w:val="20"/>
        </w:rPr>
      </w:pPr>
      <w:bookmarkStart w:id="111" w:name="_Toc49821501"/>
      <w:r w:rsidRPr="00D56A98">
        <w:rPr>
          <w:i w:val="0"/>
          <w:color w:val="000000" w:themeColor="text1"/>
          <w:sz w:val="20"/>
        </w:rPr>
        <w:t xml:space="preserve">Figura </w:t>
      </w:r>
      <w:r w:rsidRPr="00D56A98">
        <w:rPr>
          <w:i w:val="0"/>
          <w:color w:val="000000" w:themeColor="text1"/>
          <w:sz w:val="20"/>
        </w:rPr>
        <w:fldChar w:fldCharType="begin"/>
      </w:r>
      <w:r w:rsidRPr="00D56A98">
        <w:rPr>
          <w:i w:val="0"/>
          <w:color w:val="000000" w:themeColor="text1"/>
          <w:sz w:val="20"/>
        </w:rPr>
        <w:instrText xml:space="preserve"> SEQ Figura \* ARABIC </w:instrText>
      </w:r>
      <w:r w:rsidRPr="00D56A98">
        <w:rPr>
          <w:i w:val="0"/>
          <w:color w:val="000000" w:themeColor="text1"/>
          <w:sz w:val="20"/>
        </w:rPr>
        <w:fldChar w:fldCharType="separate"/>
      </w:r>
      <w:r w:rsidR="00731D36" w:rsidRPr="00D56A98">
        <w:rPr>
          <w:i w:val="0"/>
          <w:noProof/>
          <w:color w:val="000000" w:themeColor="text1"/>
          <w:sz w:val="20"/>
        </w:rPr>
        <w:t>9</w:t>
      </w:r>
      <w:r w:rsidRPr="00D56A98">
        <w:rPr>
          <w:i w:val="0"/>
          <w:color w:val="000000" w:themeColor="text1"/>
          <w:sz w:val="20"/>
        </w:rPr>
        <w:fldChar w:fldCharType="end"/>
      </w:r>
      <w:r w:rsidRPr="00D56A98">
        <w:rPr>
          <w:i w:val="0"/>
          <w:color w:val="000000" w:themeColor="text1"/>
          <w:sz w:val="20"/>
        </w:rPr>
        <w:t>.</w:t>
      </w:r>
      <w:r w:rsidR="002222EB">
        <w:rPr>
          <w:i w:val="0"/>
          <w:color w:val="000000" w:themeColor="text1"/>
          <w:sz w:val="20"/>
        </w:rPr>
        <w:t xml:space="preserve"> </w:t>
      </w:r>
      <w:r w:rsidRPr="00D56A98">
        <w:rPr>
          <w:i w:val="0"/>
          <w:color w:val="000000" w:themeColor="text1"/>
          <w:sz w:val="20"/>
        </w:rPr>
        <w:t>Ejemplo de la apertura de etiquetas PHP</w:t>
      </w:r>
      <w:r w:rsidR="00573FF5" w:rsidRPr="00D56A98">
        <w:rPr>
          <w:i w:val="0"/>
          <w:color w:val="000000" w:themeColor="text1"/>
          <w:sz w:val="20"/>
        </w:rPr>
        <w:t xml:space="preserve"> (elaboración propia).</w:t>
      </w:r>
      <w:bookmarkEnd w:id="111"/>
    </w:p>
    <w:p w14:paraId="45156C72" w14:textId="07C273E6" w:rsidR="00E61CA8" w:rsidRDefault="00BE703F">
      <w:pPr>
        <w:autoSpaceDE w:val="0"/>
        <w:autoSpaceDN w:val="0"/>
        <w:adjustRightInd w:val="0"/>
        <w:spacing w:after="240"/>
        <w:rPr>
          <w:rFonts w:cs="Arial"/>
          <w:color w:val="000000"/>
        </w:rPr>
      </w:pPr>
      <w:r>
        <w:rPr>
          <w:rFonts w:cs="Arial"/>
          <w:b/>
          <w:bCs/>
          <w:color w:val="000000"/>
        </w:rPr>
        <w:lastRenderedPageBreak/>
        <w:t xml:space="preserve">Operadores: </w:t>
      </w:r>
      <w:r>
        <w:rPr>
          <w:rFonts w:cs="Arial"/>
          <w:color w:val="000000"/>
        </w:rPr>
        <w:t xml:space="preserve">Los operadores binarios, que se utilizan entre dos valores, deben separarse de estos valores, a ambos lados del operador, por un espacio. Por ejemplo, </w:t>
      </w:r>
      <w:r>
        <w:rPr>
          <w:rFonts w:cs="Arial"/>
          <w:b/>
          <w:bCs/>
          <w:color w:val="000000"/>
        </w:rPr>
        <w:t>$numero = 3</w:t>
      </w:r>
      <w:r>
        <w:rPr>
          <w:rFonts w:cs="Arial"/>
          <w:color w:val="000000"/>
        </w:rPr>
        <w:t>, en lugar de $numero=3. Esto se aplica a operadores como +, -, *, /, =, ==</w:t>
      </w:r>
      <w:proofErr w:type="gramStart"/>
      <w:r>
        <w:rPr>
          <w:rFonts w:cs="Arial"/>
          <w:color w:val="000000"/>
        </w:rPr>
        <w:t>, !</w:t>
      </w:r>
      <w:proofErr w:type="gramEnd"/>
      <w:r>
        <w:rPr>
          <w:rFonts w:cs="Arial"/>
          <w:color w:val="000000"/>
        </w:rPr>
        <w:t>=, &gt;, &lt;, . (Concatenación de cadenas</w:t>
      </w:r>
      <w:proofErr w:type="gramStart"/>
      <w:r>
        <w:rPr>
          <w:rFonts w:cs="Arial"/>
          <w:color w:val="000000"/>
        </w:rPr>
        <w:t>),.</w:t>
      </w:r>
      <w:proofErr w:type="gramEnd"/>
      <w:r>
        <w:rPr>
          <w:rFonts w:cs="Arial"/>
          <w:color w:val="000000"/>
        </w:rPr>
        <w:t xml:space="preserve">=, +=, -=, etc. Los operadores unarios como ++, -- no deben tener separación. Por ejemplo, </w:t>
      </w:r>
      <w:r>
        <w:rPr>
          <w:rFonts w:cs="Arial"/>
          <w:b/>
          <w:bCs/>
          <w:color w:val="000000"/>
        </w:rPr>
        <w:t>$numero++</w:t>
      </w:r>
      <w:r>
        <w:rPr>
          <w:rFonts w:cs="Arial"/>
          <w:color w:val="000000"/>
        </w:rPr>
        <w:t xml:space="preserve"> </w:t>
      </w:r>
      <w:sdt>
        <w:sdtPr>
          <w:rPr>
            <w:rFonts w:cs="Arial"/>
            <w:color w:val="000000"/>
          </w:rPr>
          <w:id w:val="-1009054189"/>
        </w:sdtPr>
        <w:sdtContent>
          <w:r>
            <w:rPr>
              <w:rFonts w:cs="Arial"/>
              <w:color w:val="000000"/>
            </w:rPr>
            <w:fldChar w:fldCharType="begin"/>
          </w:r>
          <w:r>
            <w:rPr>
              <w:rFonts w:cs="Arial"/>
              <w:color w:val="000000"/>
            </w:rPr>
            <w:instrText xml:space="preserve">CITATION Dru20 \l 2057 </w:instrText>
          </w:r>
          <w:r>
            <w:rPr>
              <w:rFonts w:cs="Arial"/>
              <w:color w:val="000000"/>
            </w:rPr>
            <w:fldChar w:fldCharType="separate"/>
          </w:r>
          <w:r w:rsidR="0029077D" w:rsidRPr="0029077D">
            <w:rPr>
              <w:rFonts w:cs="Arial"/>
              <w:noProof/>
              <w:color w:val="000000"/>
            </w:rPr>
            <w:t>(Drupal, 2020)</w:t>
          </w:r>
          <w:r>
            <w:rPr>
              <w:rFonts w:cs="Arial"/>
              <w:color w:val="000000"/>
            </w:rPr>
            <w:fldChar w:fldCharType="end"/>
          </w:r>
        </w:sdtContent>
      </w:sdt>
      <w:r>
        <w:rPr>
          <w:rFonts w:cs="Arial"/>
          <w:color w:val="000000"/>
        </w:rPr>
        <w:t>.</w:t>
      </w:r>
    </w:p>
    <w:p w14:paraId="09C6A64C" w14:textId="77777777" w:rsidR="004B1D5D" w:rsidRDefault="00BE703F" w:rsidP="004B1D5D">
      <w:pPr>
        <w:keepNext/>
        <w:autoSpaceDE w:val="0"/>
        <w:autoSpaceDN w:val="0"/>
        <w:adjustRightInd w:val="0"/>
        <w:spacing w:after="240"/>
        <w:jc w:val="center"/>
      </w:pPr>
      <w:r>
        <w:rPr>
          <w:noProof/>
        </w:rPr>
        <w:drawing>
          <wp:inline distT="0" distB="0" distL="0" distR="0" wp14:anchorId="349A3E5B" wp14:editId="1C56E980">
            <wp:extent cx="5379085" cy="6572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441418" cy="664841"/>
                    </a:xfrm>
                    <a:prstGeom prst="rect">
                      <a:avLst/>
                    </a:prstGeom>
                    <a:noFill/>
                    <a:ln>
                      <a:noFill/>
                    </a:ln>
                  </pic:spPr>
                </pic:pic>
              </a:graphicData>
            </a:graphic>
          </wp:inline>
        </w:drawing>
      </w:r>
    </w:p>
    <w:p w14:paraId="46535897" w14:textId="23A2E36C" w:rsidR="00E61CA8" w:rsidRPr="00D56A98" w:rsidRDefault="004B1D5D" w:rsidP="00573FF5">
      <w:pPr>
        <w:pStyle w:val="Descripcin"/>
        <w:spacing w:after="240"/>
        <w:jc w:val="center"/>
        <w:rPr>
          <w:rFonts w:cs="Arial"/>
          <w:i w:val="0"/>
          <w:color w:val="000000" w:themeColor="text1"/>
          <w:sz w:val="20"/>
          <w:szCs w:val="20"/>
        </w:rPr>
      </w:pPr>
      <w:bookmarkStart w:id="112" w:name="_Toc49821502"/>
      <w:r w:rsidRPr="00D56A98">
        <w:rPr>
          <w:i w:val="0"/>
          <w:color w:val="000000" w:themeColor="text1"/>
          <w:sz w:val="20"/>
          <w:szCs w:val="20"/>
        </w:rPr>
        <w:t xml:space="preserve">Figura </w:t>
      </w:r>
      <w:r w:rsidRPr="00D56A98">
        <w:rPr>
          <w:i w:val="0"/>
          <w:color w:val="000000" w:themeColor="text1"/>
          <w:sz w:val="20"/>
          <w:szCs w:val="20"/>
        </w:rPr>
        <w:fldChar w:fldCharType="begin"/>
      </w:r>
      <w:r w:rsidRPr="00D56A98">
        <w:rPr>
          <w:i w:val="0"/>
          <w:color w:val="000000" w:themeColor="text1"/>
          <w:sz w:val="20"/>
          <w:szCs w:val="20"/>
        </w:rPr>
        <w:instrText xml:space="preserve"> SEQ Figura \* ARABIC </w:instrText>
      </w:r>
      <w:r w:rsidRPr="00D56A98">
        <w:rPr>
          <w:i w:val="0"/>
          <w:color w:val="000000" w:themeColor="text1"/>
          <w:sz w:val="20"/>
          <w:szCs w:val="20"/>
        </w:rPr>
        <w:fldChar w:fldCharType="separate"/>
      </w:r>
      <w:r w:rsidR="00731D36" w:rsidRPr="00D56A98">
        <w:rPr>
          <w:i w:val="0"/>
          <w:noProof/>
          <w:color w:val="000000" w:themeColor="text1"/>
          <w:sz w:val="20"/>
          <w:szCs w:val="20"/>
        </w:rPr>
        <w:t>10</w:t>
      </w:r>
      <w:r w:rsidRPr="00D56A98">
        <w:rPr>
          <w:i w:val="0"/>
          <w:color w:val="000000" w:themeColor="text1"/>
          <w:sz w:val="20"/>
          <w:szCs w:val="20"/>
        </w:rPr>
        <w:fldChar w:fldCharType="end"/>
      </w:r>
      <w:r w:rsidRPr="00D56A98">
        <w:rPr>
          <w:i w:val="0"/>
          <w:color w:val="000000" w:themeColor="text1"/>
          <w:sz w:val="20"/>
          <w:szCs w:val="20"/>
        </w:rPr>
        <w:t>.</w:t>
      </w:r>
      <w:r w:rsidR="002222EB">
        <w:rPr>
          <w:i w:val="0"/>
          <w:color w:val="000000" w:themeColor="text1"/>
          <w:sz w:val="20"/>
          <w:szCs w:val="20"/>
        </w:rPr>
        <w:t xml:space="preserve"> </w:t>
      </w:r>
      <w:r w:rsidRPr="00D56A98">
        <w:rPr>
          <w:i w:val="0"/>
          <w:color w:val="000000" w:themeColor="text1"/>
          <w:sz w:val="20"/>
          <w:szCs w:val="20"/>
        </w:rPr>
        <w:t>Ejemplo del uso de operadores binarios</w:t>
      </w:r>
      <w:bookmarkStart w:id="113" w:name="_Toc7358780"/>
      <w:r w:rsidR="00573FF5" w:rsidRPr="00D56A98">
        <w:rPr>
          <w:i w:val="0"/>
          <w:color w:val="000000" w:themeColor="text1"/>
          <w:sz w:val="20"/>
          <w:szCs w:val="20"/>
        </w:rPr>
        <w:t xml:space="preserve"> (elaboración propia)</w:t>
      </w:r>
      <w:r w:rsidR="00BE703F" w:rsidRPr="00D56A98">
        <w:rPr>
          <w:i w:val="0"/>
          <w:color w:val="000000" w:themeColor="text1"/>
          <w:sz w:val="20"/>
          <w:szCs w:val="20"/>
        </w:rPr>
        <w:t>.</w:t>
      </w:r>
      <w:bookmarkEnd w:id="112"/>
      <w:bookmarkEnd w:id="113"/>
    </w:p>
    <w:p w14:paraId="067A6390" w14:textId="1AB009AF" w:rsidR="00E61CA8" w:rsidRDefault="00BE703F">
      <w:pPr>
        <w:autoSpaceDE w:val="0"/>
        <w:autoSpaceDN w:val="0"/>
        <w:adjustRightInd w:val="0"/>
        <w:spacing w:after="240"/>
        <w:rPr>
          <w:rFonts w:cs="Arial"/>
          <w:color w:val="000000"/>
        </w:rPr>
      </w:pPr>
      <w:r>
        <w:rPr>
          <w:rFonts w:cs="Arial"/>
          <w:b/>
          <w:bCs/>
          <w:color w:val="000000"/>
        </w:rPr>
        <w:t xml:space="preserve">Uso de comillas: </w:t>
      </w:r>
      <w:r>
        <w:rPr>
          <w:rFonts w:cs="Arial"/>
          <w:color w:val="000000"/>
        </w:rPr>
        <w:t xml:space="preserve">Se pueden usar tanto las comillas simples ('cadena') como las comillas dobles ("cadena") para delimitar las cadenas de caracteres. Las comillas dobles son necesarias si se desean incluir variables dentro de las cadenas de texto. Por ejemplo, </w:t>
      </w:r>
      <w:r>
        <w:rPr>
          <w:rFonts w:cs="Arial"/>
          <w:i/>
          <w:iCs/>
          <w:color w:val="000000"/>
        </w:rPr>
        <w:t>"&lt;h1&gt;$</w:t>
      </w:r>
      <w:proofErr w:type="spellStart"/>
      <w:r>
        <w:rPr>
          <w:rFonts w:cs="Arial"/>
          <w:i/>
          <w:iCs/>
          <w:color w:val="000000"/>
        </w:rPr>
        <w:t>title</w:t>
      </w:r>
      <w:proofErr w:type="spellEnd"/>
      <w:r>
        <w:rPr>
          <w:rFonts w:cs="Arial"/>
          <w:i/>
          <w:iCs/>
          <w:color w:val="000000"/>
        </w:rPr>
        <w:t xml:space="preserve">&lt;/h1&gt;". </w:t>
      </w:r>
      <w:r>
        <w:rPr>
          <w:rFonts w:cs="Arial"/>
          <w:color w:val="000000"/>
        </w:rPr>
        <w:t xml:space="preserve">También se recomienda el uso de comillas dobles cuando el texto puede incluir alguna comilla simple </w:t>
      </w:r>
      <w:sdt>
        <w:sdtPr>
          <w:rPr>
            <w:rFonts w:cs="Arial"/>
            <w:color w:val="000000"/>
          </w:rPr>
          <w:id w:val="201905097"/>
        </w:sdtPr>
        <w:sdtContent>
          <w:r>
            <w:rPr>
              <w:rFonts w:cs="Arial"/>
              <w:color w:val="000000"/>
            </w:rPr>
            <w:fldChar w:fldCharType="begin"/>
          </w:r>
          <w:r>
            <w:rPr>
              <w:rFonts w:cs="Arial"/>
              <w:color w:val="000000"/>
            </w:rPr>
            <w:instrText xml:space="preserve">CITATION Dru20 \l 2057 </w:instrText>
          </w:r>
          <w:r>
            <w:rPr>
              <w:rFonts w:cs="Arial"/>
              <w:color w:val="000000"/>
            </w:rPr>
            <w:fldChar w:fldCharType="separate"/>
          </w:r>
          <w:r w:rsidR="0029077D" w:rsidRPr="0029077D">
            <w:rPr>
              <w:rFonts w:cs="Arial"/>
              <w:noProof/>
              <w:color w:val="000000"/>
            </w:rPr>
            <w:t>(Drupal, 2020)</w:t>
          </w:r>
          <w:r>
            <w:rPr>
              <w:rFonts w:cs="Arial"/>
              <w:color w:val="000000"/>
            </w:rPr>
            <w:fldChar w:fldCharType="end"/>
          </w:r>
        </w:sdtContent>
      </w:sdt>
      <w:r>
        <w:rPr>
          <w:rFonts w:cs="Arial"/>
          <w:color w:val="000000"/>
        </w:rPr>
        <w:t>.</w:t>
      </w:r>
    </w:p>
    <w:p w14:paraId="425DFE3F" w14:textId="77777777" w:rsidR="004B1D5D" w:rsidRDefault="00BE703F" w:rsidP="004B1D5D">
      <w:pPr>
        <w:keepNext/>
        <w:autoSpaceDE w:val="0"/>
        <w:autoSpaceDN w:val="0"/>
        <w:adjustRightInd w:val="0"/>
        <w:spacing w:after="240"/>
      </w:pPr>
      <w:r>
        <w:rPr>
          <w:noProof/>
        </w:rPr>
        <w:drawing>
          <wp:inline distT="0" distB="0" distL="0" distR="0" wp14:anchorId="4D488F11" wp14:editId="73A56886">
            <wp:extent cx="6615430" cy="7905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6708952" cy="801746"/>
                    </a:xfrm>
                    <a:prstGeom prst="rect">
                      <a:avLst/>
                    </a:prstGeom>
                    <a:noFill/>
                    <a:ln>
                      <a:noFill/>
                    </a:ln>
                  </pic:spPr>
                </pic:pic>
              </a:graphicData>
            </a:graphic>
          </wp:inline>
        </w:drawing>
      </w:r>
    </w:p>
    <w:p w14:paraId="204A4276" w14:textId="3AFB773C" w:rsidR="00E61CA8" w:rsidRDefault="004B1D5D" w:rsidP="004B1D5D">
      <w:pPr>
        <w:pStyle w:val="Descripcin"/>
        <w:jc w:val="center"/>
        <w:rPr>
          <w:rFonts w:cs="Arial"/>
          <w:color w:val="000000"/>
        </w:rPr>
      </w:pPr>
      <w:bookmarkStart w:id="114" w:name="_Toc49821503"/>
      <w:r w:rsidRPr="00D56A98">
        <w:rPr>
          <w:i w:val="0"/>
          <w:color w:val="000000" w:themeColor="text1"/>
          <w:sz w:val="20"/>
        </w:rPr>
        <w:t xml:space="preserve">Figura </w:t>
      </w:r>
      <w:r w:rsidRPr="00D56A98">
        <w:rPr>
          <w:i w:val="0"/>
          <w:color w:val="000000" w:themeColor="text1"/>
          <w:sz w:val="20"/>
        </w:rPr>
        <w:fldChar w:fldCharType="begin"/>
      </w:r>
      <w:r w:rsidRPr="00D56A98">
        <w:rPr>
          <w:i w:val="0"/>
          <w:color w:val="000000" w:themeColor="text1"/>
          <w:sz w:val="20"/>
        </w:rPr>
        <w:instrText xml:space="preserve"> SEQ Figura \* ARABIC </w:instrText>
      </w:r>
      <w:r w:rsidRPr="00D56A98">
        <w:rPr>
          <w:i w:val="0"/>
          <w:color w:val="000000" w:themeColor="text1"/>
          <w:sz w:val="20"/>
        </w:rPr>
        <w:fldChar w:fldCharType="separate"/>
      </w:r>
      <w:r w:rsidR="00731D36" w:rsidRPr="00D56A98">
        <w:rPr>
          <w:i w:val="0"/>
          <w:noProof/>
          <w:color w:val="000000" w:themeColor="text1"/>
          <w:sz w:val="20"/>
        </w:rPr>
        <w:t>11</w:t>
      </w:r>
      <w:r w:rsidRPr="00D56A98">
        <w:rPr>
          <w:i w:val="0"/>
          <w:color w:val="000000" w:themeColor="text1"/>
          <w:sz w:val="20"/>
        </w:rPr>
        <w:fldChar w:fldCharType="end"/>
      </w:r>
      <w:r w:rsidRPr="00D56A98">
        <w:rPr>
          <w:i w:val="0"/>
          <w:color w:val="000000" w:themeColor="text1"/>
          <w:sz w:val="20"/>
        </w:rPr>
        <w:t>.</w:t>
      </w:r>
      <w:r w:rsidR="002222EB">
        <w:rPr>
          <w:i w:val="0"/>
          <w:color w:val="000000" w:themeColor="text1"/>
          <w:sz w:val="20"/>
        </w:rPr>
        <w:t xml:space="preserve"> </w:t>
      </w:r>
      <w:r w:rsidRPr="00D56A98">
        <w:rPr>
          <w:i w:val="0"/>
          <w:color w:val="000000" w:themeColor="text1"/>
          <w:sz w:val="20"/>
        </w:rPr>
        <w:t xml:space="preserve">Ejemplo del uso de las comillas </w:t>
      </w:r>
      <w:r w:rsidR="00573FF5" w:rsidRPr="00D56A98">
        <w:rPr>
          <w:i w:val="0"/>
          <w:color w:val="000000" w:themeColor="text1"/>
          <w:sz w:val="20"/>
        </w:rPr>
        <w:t>(elaboración propia)</w:t>
      </w:r>
      <w:r w:rsidRPr="00D56A98">
        <w:rPr>
          <w:sz w:val="20"/>
        </w:rPr>
        <w:t>.</w:t>
      </w:r>
      <w:bookmarkEnd w:id="114"/>
    </w:p>
    <w:p w14:paraId="66AB401E" w14:textId="480DE92A" w:rsidR="00E61CA8" w:rsidRDefault="00BE703F">
      <w:pPr>
        <w:autoSpaceDE w:val="0"/>
        <w:autoSpaceDN w:val="0"/>
        <w:adjustRightInd w:val="0"/>
        <w:spacing w:after="240"/>
        <w:rPr>
          <w:rFonts w:cs="Arial"/>
          <w:color w:val="000000"/>
        </w:rPr>
      </w:pPr>
      <w:r>
        <w:rPr>
          <w:rFonts w:cs="Arial"/>
          <w:b/>
          <w:bCs/>
          <w:color w:val="000000"/>
        </w:rPr>
        <w:t xml:space="preserve">Uso de punto y coma (;) en código </w:t>
      </w:r>
      <w:r>
        <w:rPr>
          <w:rFonts w:cs="Arial"/>
          <w:b/>
          <w:bCs/>
          <w:i/>
          <w:iCs/>
          <w:color w:val="000000"/>
        </w:rPr>
        <w:t>PHP</w:t>
      </w:r>
      <w:r>
        <w:rPr>
          <w:rFonts w:cs="Arial"/>
          <w:b/>
          <w:bCs/>
          <w:color w:val="000000"/>
        </w:rPr>
        <w:t xml:space="preserve">: </w:t>
      </w:r>
      <w:r>
        <w:rPr>
          <w:rFonts w:cs="Arial"/>
          <w:color w:val="000000"/>
        </w:rPr>
        <w:t xml:space="preserve">Aunque </w:t>
      </w:r>
      <w:r>
        <w:rPr>
          <w:rFonts w:cs="Arial"/>
          <w:i/>
          <w:iCs/>
          <w:color w:val="000000"/>
        </w:rPr>
        <w:t xml:space="preserve">PHP </w:t>
      </w:r>
      <w:r>
        <w:rPr>
          <w:rFonts w:cs="Arial"/>
          <w:color w:val="000000"/>
        </w:rPr>
        <w:t xml:space="preserve">permite escribir líneas de código individuales sin el terminador de línea (;), como por ejemplo </w:t>
      </w:r>
      <w:r>
        <w:rPr>
          <w:rFonts w:cs="Arial"/>
          <w:i/>
          <w:iCs/>
          <w:color w:val="000000"/>
        </w:rPr>
        <w:t xml:space="preserve">&lt;?PHP </w:t>
      </w:r>
      <w:proofErr w:type="spellStart"/>
      <w:r>
        <w:rPr>
          <w:rFonts w:cs="Arial"/>
          <w:i/>
          <w:iCs/>
          <w:color w:val="000000"/>
        </w:rPr>
        <w:t>print</w:t>
      </w:r>
      <w:proofErr w:type="spellEnd"/>
      <w:r>
        <w:rPr>
          <w:rFonts w:cs="Arial"/>
          <w:i/>
          <w:iCs/>
          <w:color w:val="000000"/>
        </w:rPr>
        <w:t xml:space="preserve"> $</w:t>
      </w:r>
      <w:proofErr w:type="spellStart"/>
      <w:proofErr w:type="gramStart"/>
      <w:r>
        <w:rPr>
          <w:rFonts w:cs="Arial"/>
          <w:i/>
          <w:iCs/>
          <w:color w:val="000000"/>
        </w:rPr>
        <w:t>title</w:t>
      </w:r>
      <w:proofErr w:type="spellEnd"/>
      <w:r>
        <w:rPr>
          <w:rFonts w:cs="Arial"/>
          <w:i/>
          <w:iCs/>
          <w:color w:val="000000"/>
        </w:rPr>
        <w:t xml:space="preserve"> ?</w:t>
      </w:r>
      <w:proofErr w:type="gramEnd"/>
      <w:r>
        <w:rPr>
          <w:rFonts w:cs="Arial"/>
          <w:i/>
          <w:iCs/>
          <w:color w:val="000000"/>
        </w:rPr>
        <w:t xml:space="preserve">&gt;. </w:t>
      </w:r>
      <w:r>
        <w:rPr>
          <w:rFonts w:cs="Arial"/>
          <w:color w:val="000000"/>
        </w:rPr>
        <w:t xml:space="preserve">En </w:t>
      </w:r>
      <w:r>
        <w:rPr>
          <w:rFonts w:cs="Arial"/>
          <w:i/>
          <w:iCs/>
          <w:color w:val="000000"/>
        </w:rPr>
        <w:t xml:space="preserve">Drupal </w:t>
      </w:r>
      <w:r>
        <w:rPr>
          <w:rFonts w:cs="Arial"/>
          <w:color w:val="000000"/>
        </w:rPr>
        <w:t xml:space="preserve">es siempre obligatorio: </w:t>
      </w:r>
      <w:r>
        <w:rPr>
          <w:rFonts w:cs="Arial"/>
          <w:i/>
          <w:iCs/>
          <w:color w:val="000000"/>
        </w:rPr>
        <w:t xml:space="preserve">&lt;?PHP </w:t>
      </w:r>
      <w:proofErr w:type="spellStart"/>
      <w:r>
        <w:rPr>
          <w:rFonts w:cs="Arial"/>
          <w:i/>
          <w:iCs/>
          <w:color w:val="000000"/>
        </w:rPr>
        <w:t>print</w:t>
      </w:r>
      <w:proofErr w:type="spellEnd"/>
      <w:r>
        <w:rPr>
          <w:rFonts w:cs="Arial"/>
          <w:i/>
          <w:iCs/>
          <w:color w:val="000000"/>
        </w:rPr>
        <w:t xml:space="preserve"> $</w:t>
      </w:r>
      <w:proofErr w:type="spellStart"/>
      <w:r>
        <w:rPr>
          <w:rFonts w:cs="Arial"/>
          <w:i/>
          <w:iCs/>
          <w:color w:val="000000"/>
        </w:rPr>
        <w:t>title</w:t>
      </w:r>
      <w:proofErr w:type="spellEnd"/>
      <w:proofErr w:type="gramStart"/>
      <w:r>
        <w:rPr>
          <w:rFonts w:cs="Arial"/>
          <w:b/>
          <w:bCs/>
          <w:i/>
          <w:iCs/>
          <w:color w:val="000000"/>
        </w:rPr>
        <w:t xml:space="preserve">; </w:t>
      </w:r>
      <w:r>
        <w:rPr>
          <w:rFonts w:cs="Arial"/>
          <w:i/>
          <w:iCs/>
          <w:color w:val="000000"/>
        </w:rPr>
        <w:t>?</w:t>
      </w:r>
      <w:proofErr w:type="gramEnd"/>
      <w:r>
        <w:rPr>
          <w:rFonts w:cs="Arial"/>
          <w:i/>
          <w:iCs/>
          <w:color w:val="000000"/>
        </w:rPr>
        <w:t>&gt;</w:t>
      </w:r>
      <w:r>
        <w:rPr>
          <w:rFonts w:cs="Arial"/>
          <w:color w:val="000000"/>
        </w:rPr>
        <w:t xml:space="preserve"> </w:t>
      </w:r>
      <w:sdt>
        <w:sdtPr>
          <w:rPr>
            <w:rFonts w:cs="Arial"/>
            <w:color w:val="000000"/>
          </w:rPr>
          <w:id w:val="795416919"/>
        </w:sdtPr>
        <w:sdtContent>
          <w:r>
            <w:rPr>
              <w:rFonts w:cs="Arial"/>
              <w:color w:val="000000"/>
            </w:rPr>
            <w:fldChar w:fldCharType="begin"/>
          </w:r>
          <w:r>
            <w:rPr>
              <w:rFonts w:cs="Arial"/>
              <w:color w:val="000000"/>
            </w:rPr>
            <w:instrText xml:space="preserve">CITATION Dru20 \l 2057 </w:instrText>
          </w:r>
          <w:r>
            <w:rPr>
              <w:rFonts w:cs="Arial"/>
              <w:color w:val="000000"/>
            </w:rPr>
            <w:fldChar w:fldCharType="separate"/>
          </w:r>
          <w:r w:rsidR="0029077D" w:rsidRPr="0029077D">
            <w:rPr>
              <w:rFonts w:cs="Arial"/>
              <w:noProof/>
              <w:color w:val="000000"/>
            </w:rPr>
            <w:t>(Drupal, 2020)</w:t>
          </w:r>
          <w:r>
            <w:rPr>
              <w:rFonts w:cs="Arial"/>
              <w:color w:val="000000"/>
            </w:rPr>
            <w:fldChar w:fldCharType="end"/>
          </w:r>
        </w:sdtContent>
      </w:sdt>
      <w:r>
        <w:rPr>
          <w:rFonts w:cs="Arial"/>
          <w:color w:val="000000"/>
        </w:rPr>
        <w:t>.</w:t>
      </w:r>
    </w:p>
    <w:p w14:paraId="6E7ADBF9" w14:textId="77777777" w:rsidR="004B1D5D" w:rsidRDefault="00BE703F" w:rsidP="004B1D5D">
      <w:pPr>
        <w:keepNext/>
        <w:autoSpaceDE w:val="0"/>
        <w:autoSpaceDN w:val="0"/>
        <w:adjustRightInd w:val="0"/>
        <w:spacing w:after="240"/>
        <w:jc w:val="center"/>
      </w:pPr>
      <w:r>
        <w:rPr>
          <w:noProof/>
        </w:rPr>
        <w:drawing>
          <wp:inline distT="0" distB="0" distL="0" distR="0" wp14:anchorId="2BA7C55B" wp14:editId="5E4B0475">
            <wp:extent cx="5740400" cy="1143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819321" cy="1158714"/>
                    </a:xfrm>
                    <a:prstGeom prst="rect">
                      <a:avLst/>
                    </a:prstGeom>
                    <a:noFill/>
                    <a:ln>
                      <a:noFill/>
                    </a:ln>
                  </pic:spPr>
                </pic:pic>
              </a:graphicData>
            </a:graphic>
          </wp:inline>
        </w:drawing>
      </w:r>
    </w:p>
    <w:p w14:paraId="52C79F7B" w14:textId="5C19F9D5" w:rsidR="00E61CA8" w:rsidRPr="00D56A98" w:rsidRDefault="004B1D5D" w:rsidP="004B1D5D">
      <w:pPr>
        <w:pStyle w:val="Descripcin"/>
        <w:jc w:val="center"/>
        <w:rPr>
          <w:i w:val="0"/>
          <w:color w:val="000000" w:themeColor="text1"/>
          <w:sz w:val="22"/>
          <w:szCs w:val="20"/>
        </w:rPr>
      </w:pPr>
      <w:bookmarkStart w:id="115" w:name="_Toc49821504"/>
      <w:r w:rsidRPr="00D56A98">
        <w:rPr>
          <w:i w:val="0"/>
          <w:color w:val="000000" w:themeColor="text1"/>
          <w:sz w:val="20"/>
        </w:rPr>
        <w:t xml:space="preserve">Figura </w:t>
      </w:r>
      <w:r w:rsidRPr="00D56A98">
        <w:rPr>
          <w:i w:val="0"/>
          <w:color w:val="000000" w:themeColor="text1"/>
          <w:sz w:val="20"/>
        </w:rPr>
        <w:fldChar w:fldCharType="begin"/>
      </w:r>
      <w:r w:rsidRPr="00D56A98">
        <w:rPr>
          <w:i w:val="0"/>
          <w:color w:val="000000" w:themeColor="text1"/>
          <w:sz w:val="20"/>
        </w:rPr>
        <w:instrText xml:space="preserve"> SEQ Figura \* ARABIC </w:instrText>
      </w:r>
      <w:r w:rsidRPr="00D56A98">
        <w:rPr>
          <w:i w:val="0"/>
          <w:color w:val="000000" w:themeColor="text1"/>
          <w:sz w:val="20"/>
        </w:rPr>
        <w:fldChar w:fldCharType="separate"/>
      </w:r>
      <w:r w:rsidR="00731D36" w:rsidRPr="00D56A98">
        <w:rPr>
          <w:i w:val="0"/>
          <w:noProof/>
          <w:color w:val="000000" w:themeColor="text1"/>
          <w:sz w:val="20"/>
        </w:rPr>
        <w:t>12</w:t>
      </w:r>
      <w:r w:rsidRPr="00D56A98">
        <w:rPr>
          <w:i w:val="0"/>
          <w:color w:val="000000" w:themeColor="text1"/>
          <w:sz w:val="20"/>
        </w:rPr>
        <w:fldChar w:fldCharType="end"/>
      </w:r>
      <w:r w:rsidRPr="00D56A98">
        <w:rPr>
          <w:i w:val="0"/>
          <w:color w:val="000000" w:themeColor="text1"/>
          <w:sz w:val="20"/>
        </w:rPr>
        <w:t>.</w:t>
      </w:r>
      <w:r w:rsidR="002222EB">
        <w:rPr>
          <w:i w:val="0"/>
          <w:color w:val="000000" w:themeColor="text1"/>
          <w:sz w:val="20"/>
        </w:rPr>
        <w:t xml:space="preserve"> </w:t>
      </w:r>
      <w:r w:rsidRPr="00D56A98">
        <w:rPr>
          <w:i w:val="0"/>
          <w:color w:val="000000" w:themeColor="text1"/>
          <w:sz w:val="20"/>
        </w:rPr>
        <w:t xml:space="preserve">Ejemplo del uso del punto y coma en código </w:t>
      </w:r>
      <w:proofErr w:type="spellStart"/>
      <w:r w:rsidRPr="00D56A98">
        <w:rPr>
          <w:i w:val="0"/>
          <w:color w:val="000000" w:themeColor="text1"/>
          <w:sz w:val="20"/>
        </w:rPr>
        <w:t>php</w:t>
      </w:r>
      <w:proofErr w:type="spellEnd"/>
      <w:r w:rsidRPr="00D56A98">
        <w:rPr>
          <w:i w:val="0"/>
          <w:color w:val="000000" w:themeColor="text1"/>
          <w:sz w:val="20"/>
        </w:rPr>
        <w:t xml:space="preserve"> </w:t>
      </w:r>
      <w:r w:rsidR="00573FF5" w:rsidRPr="00D56A98">
        <w:rPr>
          <w:i w:val="0"/>
          <w:color w:val="000000" w:themeColor="text1"/>
          <w:sz w:val="20"/>
        </w:rPr>
        <w:t>(elaboración propia).</w:t>
      </w:r>
      <w:bookmarkEnd w:id="115"/>
    </w:p>
    <w:p w14:paraId="1B133C6E" w14:textId="6B9253B1" w:rsidR="00E61CA8" w:rsidRDefault="00BE703F">
      <w:pPr>
        <w:autoSpaceDE w:val="0"/>
        <w:autoSpaceDN w:val="0"/>
        <w:adjustRightInd w:val="0"/>
        <w:spacing w:after="240"/>
        <w:rPr>
          <w:rFonts w:cs="Arial"/>
          <w:color w:val="000000"/>
        </w:rPr>
      </w:pPr>
      <w:r>
        <w:rPr>
          <w:rFonts w:cs="Arial"/>
          <w:b/>
          <w:bCs/>
          <w:color w:val="000000"/>
        </w:rPr>
        <w:lastRenderedPageBreak/>
        <w:t xml:space="preserve">Estructuras de control: </w:t>
      </w:r>
      <w:r>
        <w:rPr>
          <w:rFonts w:cs="Arial"/>
          <w:color w:val="000000"/>
        </w:rPr>
        <w:t xml:space="preserve">Con respecto a las estructuras de control, hay que tener en cuenta las siguientes normas </w:t>
      </w:r>
      <w:sdt>
        <w:sdtPr>
          <w:rPr>
            <w:rFonts w:cs="Arial"/>
            <w:color w:val="000000"/>
          </w:rPr>
          <w:id w:val="573626360"/>
        </w:sdtPr>
        <w:sdtContent>
          <w:r>
            <w:rPr>
              <w:rFonts w:cs="Arial"/>
              <w:color w:val="000000"/>
            </w:rPr>
            <w:fldChar w:fldCharType="begin"/>
          </w:r>
          <w:r>
            <w:rPr>
              <w:rFonts w:cs="Arial"/>
              <w:color w:val="000000"/>
            </w:rPr>
            <w:instrText xml:space="preserve">CITATION Dru20 \l 2057 </w:instrText>
          </w:r>
          <w:r>
            <w:rPr>
              <w:rFonts w:cs="Arial"/>
              <w:color w:val="000000"/>
            </w:rPr>
            <w:fldChar w:fldCharType="separate"/>
          </w:r>
          <w:r w:rsidR="0029077D" w:rsidRPr="0029077D">
            <w:rPr>
              <w:rFonts w:cs="Arial"/>
              <w:noProof/>
              <w:color w:val="000000"/>
            </w:rPr>
            <w:t>(Drupal, 2020)</w:t>
          </w:r>
          <w:r>
            <w:rPr>
              <w:rFonts w:cs="Arial"/>
              <w:color w:val="000000"/>
            </w:rPr>
            <w:fldChar w:fldCharType="end"/>
          </w:r>
        </w:sdtContent>
      </w:sdt>
      <w:r>
        <w:rPr>
          <w:rFonts w:cs="Arial"/>
          <w:color w:val="000000"/>
        </w:rPr>
        <w:t xml:space="preserve">: </w:t>
      </w:r>
    </w:p>
    <w:p w14:paraId="4C02118A" w14:textId="77777777" w:rsidR="00E61CA8" w:rsidRDefault="00BE703F" w:rsidP="00A060AD">
      <w:pPr>
        <w:pStyle w:val="Prrafodelista"/>
        <w:numPr>
          <w:ilvl w:val="0"/>
          <w:numId w:val="12"/>
        </w:numPr>
        <w:autoSpaceDE w:val="0"/>
        <w:autoSpaceDN w:val="0"/>
        <w:adjustRightInd w:val="0"/>
        <w:spacing w:after="240"/>
        <w:rPr>
          <w:rFonts w:cs="Arial"/>
          <w:color w:val="000000"/>
        </w:rPr>
      </w:pPr>
      <w:r>
        <w:rPr>
          <w:rFonts w:cs="Arial"/>
          <w:color w:val="000000"/>
        </w:rPr>
        <w:t>Debe haber un espacio entre el comando que define la estructura (</w:t>
      </w:r>
      <w:proofErr w:type="spellStart"/>
      <w:r>
        <w:rPr>
          <w:rFonts w:cs="Arial"/>
          <w:i/>
          <w:iCs/>
          <w:color w:val="000000"/>
        </w:rPr>
        <w:t>if</w:t>
      </w:r>
      <w:proofErr w:type="spellEnd"/>
      <w:r>
        <w:rPr>
          <w:rFonts w:cs="Arial"/>
          <w:i/>
          <w:iCs/>
          <w:color w:val="000000"/>
        </w:rPr>
        <w:t xml:space="preserve">, </w:t>
      </w:r>
      <w:proofErr w:type="spellStart"/>
      <w:r>
        <w:rPr>
          <w:rFonts w:cs="Arial"/>
          <w:i/>
          <w:iCs/>
          <w:color w:val="000000"/>
        </w:rPr>
        <w:t>while</w:t>
      </w:r>
      <w:proofErr w:type="spellEnd"/>
      <w:r>
        <w:rPr>
          <w:rFonts w:cs="Arial"/>
          <w:i/>
          <w:iCs/>
          <w:color w:val="000000"/>
        </w:rPr>
        <w:t>, for</w:t>
      </w:r>
      <w:r>
        <w:rPr>
          <w:rFonts w:cs="Arial"/>
          <w:color w:val="000000"/>
        </w:rPr>
        <w:t xml:space="preserve">, etc.) y el paréntesis de apertura. Esto es así para no confundir las estructuras de control con la nomenclatura de las funciones. </w:t>
      </w:r>
    </w:p>
    <w:p w14:paraId="0667C336" w14:textId="77777777" w:rsidR="00E61CA8" w:rsidRDefault="00BE703F" w:rsidP="00A060AD">
      <w:pPr>
        <w:pStyle w:val="Prrafodelista"/>
        <w:numPr>
          <w:ilvl w:val="0"/>
          <w:numId w:val="12"/>
        </w:numPr>
        <w:autoSpaceDE w:val="0"/>
        <w:autoSpaceDN w:val="0"/>
        <w:adjustRightInd w:val="0"/>
        <w:spacing w:after="240"/>
        <w:rPr>
          <w:rFonts w:cs="Arial"/>
          <w:color w:val="000000"/>
        </w:rPr>
      </w:pPr>
      <w:r>
        <w:rPr>
          <w:rFonts w:cs="Arial"/>
          <w:color w:val="000000"/>
        </w:rPr>
        <w:t xml:space="preserve">La llave de apertura {se situará en la misma línea que la definición de la estructura, separada por un espacio. </w:t>
      </w:r>
    </w:p>
    <w:p w14:paraId="55B8AD8E" w14:textId="77777777" w:rsidR="00E61CA8" w:rsidRDefault="00BE703F" w:rsidP="00A060AD">
      <w:pPr>
        <w:pStyle w:val="Prrafodelista"/>
        <w:numPr>
          <w:ilvl w:val="0"/>
          <w:numId w:val="12"/>
        </w:numPr>
        <w:autoSpaceDE w:val="0"/>
        <w:autoSpaceDN w:val="0"/>
        <w:adjustRightInd w:val="0"/>
        <w:spacing w:after="240"/>
        <w:rPr>
          <w:rFonts w:cs="Arial"/>
          <w:color w:val="000000"/>
        </w:rPr>
      </w:pPr>
      <w:r>
        <w:rPr>
          <w:rFonts w:cs="Arial"/>
          <w:color w:val="000000"/>
        </w:rPr>
        <w:t xml:space="preserve">Se recomienda usar siempre las llaves {} aún en los casos en que no sea obligatorio su uso (una sola "línea" de código dentro de la estructura de control). </w:t>
      </w:r>
    </w:p>
    <w:p w14:paraId="7A3A5EE9" w14:textId="77777777" w:rsidR="004B1D5D" w:rsidRDefault="00BE703F" w:rsidP="00A060AD">
      <w:pPr>
        <w:pStyle w:val="Prrafodelista"/>
        <w:keepNext/>
        <w:numPr>
          <w:ilvl w:val="0"/>
          <w:numId w:val="12"/>
        </w:numPr>
        <w:autoSpaceDE w:val="0"/>
        <w:autoSpaceDN w:val="0"/>
        <w:adjustRightInd w:val="0"/>
        <w:spacing w:after="240"/>
        <w:jc w:val="center"/>
      </w:pPr>
      <w:r>
        <w:rPr>
          <w:rFonts w:cs="Arial"/>
          <w:color w:val="000000"/>
        </w:rPr>
        <w:t xml:space="preserve">Las estructuras </w:t>
      </w:r>
      <w:proofErr w:type="spellStart"/>
      <w:r>
        <w:rPr>
          <w:rFonts w:cs="Arial"/>
          <w:i/>
          <w:iCs/>
          <w:color w:val="000000"/>
        </w:rPr>
        <w:t>else</w:t>
      </w:r>
      <w:proofErr w:type="spellEnd"/>
      <w:r>
        <w:rPr>
          <w:rFonts w:cs="Arial"/>
          <w:i/>
          <w:iCs/>
          <w:color w:val="000000"/>
        </w:rPr>
        <w:t xml:space="preserve"> </w:t>
      </w:r>
      <w:r>
        <w:rPr>
          <w:rFonts w:cs="Arial"/>
          <w:color w:val="000000"/>
        </w:rPr>
        <w:t xml:space="preserve">y </w:t>
      </w:r>
      <w:proofErr w:type="spellStart"/>
      <w:r>
        <w:rPr>
          <w:rFonts w:cs="Arial"/>
          <w:i/>
          <w:iCs/>
          <w:color w:val="000000"/>
        </w:rPr>
        <w:t>elseif</w:t>
      </w:r>
      <w:proofErr w:type="spellEnd"/>
      <w:r>
        <w:rPr>
          <w:rFonts w:cs="Arial"/>
          <w:i/>
          <w:iCs/>
          <w:color w:val="000000"/>
        </w:rPr>
        <w:t xml:space="preserve"> </w:t>
      </w:r>
      <w:r>
        <w:rPr>
          <w:rFonts w:cs="Arial"/>
          <w:color w:val="000000"/>
        </w:rPr>
        <w:t xml:space="preserve">se escribirán en la línea siguiente al cierre de la sentencia anterior. </w:t>
      </w:r>
      <w:r>
        <w:rPr>
          <w:noProof/>
        </w:rPr>
        <w:drawing>
          <wp:inline distT="0" distB="0" distL="0" distR="0" wp14:anchorId="7EF6D285" wp14:editId="5DF7263C">
            <wp:extent cx="5327015" cy="924560"/>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380253" cy="934277"/>
                    </a:xfrm>
                    <a:prstGeom prst="rect">
                      <a:avLst/>
                    </a:prstGeom>
                    <a:noFill/>
                    <a:ln>
                      <a:noFill/>
                    </a:ln>
                  </pic:spPr>
                </pic:pic>
              </a:graphicData>
            </a:graphic>
          </wp:inline>
        </w:drawing>
      </w:r>
    </w:p>
    <w:p w14:paraId="28E7109B" w14:textId="14A2946E" w:rsidR="00E61CA8" w:rsidRPr="00D56A98" w:rsidRDefault="004B1D5D" w:rsidP="004B1D5D">
      <w:pPr>
        <w:pStyle w:val="Descripcin"/>
        <w:jc w:val="center"/>
        <w:rPr>
          <w:rFonts w:cs="Arial"/>
          <w:i w:val="0"/>
          <w:color w:val="000000" w:themeColor="text1"/>
          <w:sz w:val="20"/>
        </w:rPr>
      </w:pPr>
      <w:bookmarkStart w:id="116" w:name="_Toc49821505"/>
      <w:r w:rsidRPr="00D56A98">
        <w:rPr>
          <w:i w:val="0"/>
          <w:color w:val="000000" w:themeColor="text1"/>
          <w:sz w:val="20"/>
        </w:rPr>
        <w:t xml:space="preserve">Figura </w:t>
      </w:r>
      <w:r w:rsidRPr="00D56A98">
        <w:rPr>
          <w:i w:val="0"/>
          <w:color w:val="000000" w:themeColor="text1"/>
          <w:sz w:val="20"/>
        </w:rPr>
        <w:fldChar w:fldCharType="begin"/>
      </w:r>
      <w:r w:rsidRPr="00D56A98">
        <w:rPr>
          <w:i w:val="0"/>
          <w:color w:val="000000" w:themeColor="text1"/>
          <w:sz w:val="20"/>
        </w:rPr>
        <w:instrText xml:space="preserve"> SEQ Figura \* ARABIC </w:instrText>
      </w:r>
      <w:r w:rsidRPr="00D56A98">
        <w:rPr>
          <w:i w:val="0"/>
          <w:color w:val="000000" w:themeColor="text1"/>
          <w:sz w:val="20"/>
        </w:rPr>
        <w:fldChar w:fldCharType="separate"/>
      </w:r>
      <w:r w:rsidR="00731D36" w:rsidRPr="00D56A98">
        <w:rPr>
          <w:i w:val="0"/>
          <w:noProof/>
          <w:color w:val="000000" w:themeColor="text1"/>
          <w:sz w:val="20"/>
        </w:rPr>
        <w:t>13</w:t>
      </w:r>
      <w:r w:rsidRPr="00D56A98">
        <w:rPr>
          <w:i w:val="0"/>
          <w:color w:val="000000" w:themeColor="text1"/>
          <w:sz w:val="20"/>
        </w:rPr>
        <w:fldChar w:fldCharType="end"/>
      </w:r>
      <w:r w:rsidRPr="00D56A98">
        <w:rPr>
          <w:i w:val="0"/>
          <w:color w:val="000000" w:themeColor="text1"/>
          <w:sz w:val="20"/>
        </w:rPr>
        <w:t xml:space="preserve">.Ejemplo de la estructura de control </w:t>
      </w:r>
      <w:proofErr w:type="spellStart"/>
      <w:r w:rsidRPr="00D56A98">
        <w:rPr>
          <w:i w:val="0"/>
          <w:color w:val="000000" w:themeColor="text1"/>
          <w:sz w:val="20"/>
        </w:rPr>
        <w:t>foreach</w:t>
      </w:r>
      <w:proofErr w:type="spellEnd"/>
      <w:r w:rsidRPr="00D56A98">
        <w:rPr>
          <w:i w:val="0"/>
          <w:color w:val="000000" w:themeColor="text1"/>
          <w:sz w:val="20"/>
        </w:rPr>
        <w:t xml:space="preserve"> </w:t>
      </w:r>
      <w:r w:rsidR="00573FF5" w:rsidRPr="00D56A98">
        <w:rPr>
          <w:i w:val="0"/>
          <w:color w:val="000000" w:themeColor="text1"/>
          <w:sz w:val="20"/>
        </w:rPr>
        <w:t>(elaboración propia)</w:t>
      </w:r>
      <w:r w:rsidRPr="00D56A98">
        <w:rPr>
          <w:i w:val="0"/>
          <w:color w:val="000000" w:themeColor="text1"/>
          <w:sz w:val="20"/>
        </w:rPr>
        <w:t>.</w:t>
      </w:r>
      <w:bookmarkEnd w:id="116"/>
    </w:p>
    <w:p w14:paraId="73CF1517" w14:textId="77777777" w:rsidR="00E61CA8" w:rsidRDefault="00BE703F">
      <w:pPr>
        <w:autoSpaceDE w:val="0"/>
        <w:autoSpaceDN w:val="0"/>
        <w:adjustRightInd w:val="0"/>
        <w:spacing w:after="240"/>
        <w:rPr>
          <w:rFonts w:cs="Arial"/>
          <w:color w:val="000000"/>
        </w:rPr>
      </w:pPr>
      <w:proofErr w:type="spellStart"/>
      <w:r>
        <w:rPr>
          <w:rFonts w:cs="Arial"/>
          <w:b/>
          <w:bCs/>
          <w:i/>
          <w:iCs/>
          <w:color w:val="000000"/>
        </w:rPr>
        <w:t>Arrays</w:t>
      </w:r>
      <w:proofErr w:type="spellEnd"/>
      <w:r>
        <w:rPr>
          <w:rFonts w:cs="Arial"/>
          <w:b/>
          <w:bCs/>
          <w:color w:val="000000"/>
        </w:rPr>
        <w:t xml:space="preserve">: </w:t>
      </w:r>
      <w:r>
        <w:rPr>
          <w:rFonts w:cs="Arial"/>
          <w:color w:val="000000"/>
        </w:rPr>
        <w:t xml:space="preserve">Los valores dentro de un </w:t>
      </w:r>
      <w:r>
        <w:rPr>
          <w:rFonts w:cs="Arial"/>
          <w:i/>
          <w:iCs/>
          <w:color w:val="000000"/>
        </w:rPr>
        <w:t xml:space="preserve">array </w:t>
      </w:r>
      <w:r>
        <w:rPr>
          <w:rFonts w:cs="Arial"/>
          <w:color w:val="000000"/>
        </w:rPr>
        <w:t xml:space="preserve">(o matriz) se deben separar por un espacio (después de la coma que los separa). El operador </w:t>
      </w:r>
      <w:r>
        <w:rPr>
          <w:rFonts w:cs="Arial"/>
          <w:b/>
          <w:bCs/>
          <w:color w:val="000000"/>
        </w:rPr>
        <w:t xml:space="preserve">=&gt; </w:t>
      </w:r>
      <w:r>
        <w:rPr>
          <w:rFonts w:cs="Arial"/>
          <w:color w:val="000000"/>
        </w:rPr>
        <w:t xml:space="preserve">debe separarse por un espacio a ambos lados. </w:t>
      </w:r>
    </w:p>
    <w:p w14:paraId="6A6903BF" w14:textId="7122678C" w:rsidR="00E61CA8" w:rsidRDefault="00BE703F">
      <w:pPr>
        <w:autoSpaceDE w:val="0"/>
        <w:autoSpaceDN w:val="0"/>
        <w:adjustRightInd w:val="0"/>
        <w:spacing w:after="240"/>
        <w:rPr>
          <w:rFonts w:cs="Arial"/>
          <w:color w:val="000000"/>
        </w:rPr>
      </w:pPr>
      <w:r>
        <w:rPr>
          <w:rFonts w:cs="Arial"/>
          <w:color w:val="000000"/>
        </w:rPr>
        <w:t xml:space="preserve">Cuando la línea de declaración del </w:t>
      </w:r>
      <w:r>
        <w:rPr>
          <w:rFonts w:cs="Arial"/>
          <w:i/>
          <w:iCs/>
          <w:color w:val="000000"/>
        </w:rPr>
        <w:t xml:space="preserve">array </w:t>
      </w:r>
      <w:r>
        <w:rPr>
          <w:rFonts w:cs="Arial"/>
          <w:color w:val="000000"/>
        </w:rPr>
        <w:t xml:space="preserve">supera los 80 caracteres, cada elemento se debe escribir en una única línea, </w:t>
      </w:r>
      <w:proofErr w:type="spellStart"/>
      <w:r>
        <w:rPr>
          <w:rFonts w:cs="Arial"/>
          <w:color w:val="000000"/>
        </w:rPr>
        <w:t>indentándolo</w:t>
      </w:r>
      <w:proofErr w:type="spellEnd"/>
      <w:r>
        <w:rPr>
          <w:rFonts w:cs="Arial"/>
          <w:color w:val="000000"/>
        </w:rPr>
        <w:t xml:space="preserve"> una vez (2 espacios). En este último caso, la coma de separación del último elemento también se escribirá, aunque no existan más elementos </w:t>
      </w:r>
      <w:sdt>
        <w:sdtPr>
          <w:rPr>
            <w:rFonts w:cs="Arial"/>
            <w:color w:val="000000"/>
          </w:rPr>
          <w:id w:val="1726788776"/>
        </w:sdtPr>
        <w:sdtContent>
          <w:r>
            <w:rPr>
              <w:rFonts w:cs="Arial"/>
              <w:color w:val="000000"/>
            </w:rPr>
            <w:fldChar w:fldCharType="begin"/>
          </w:r>
          <w:r>
            <w:rPr>
              <w:rFonts w:cs="Arial"/>
              <w:color w:val="000000"/>
            </w:rPr>
            <w:instrText xml:space="preserve">CITATION Dru20 \l 2057 </w:instrText>
          </w:r>
          <w:r>
            <w:rPr>
              <w:rFonts w:cs="Arial"/>
              <w:color w:val="000000"/>
            </w:rPr>
            <w:fldChar w:fldCharType="separate"/>
          </w:r>
          <w:r w:rsidR="0029077D" w:rsidRPr="0029077D">
            <w:rPr>
              <w:rFonts w:cs="Arial"/>
              <w:noProof/>
              <w:color w:val="000000"/>
            </w:rPr>
            <w:t>(Drupal, 2020)</w:t>
          </w:r>
          <w:r>
            <w:rPr>
              <w:rFonts w:cs="Arial"/>
              <w:color w:val="000000"/>
            </w:rPr>
            <w:fldChar w:fldCharType="end"/>
          </w:r>
        </w:sdtContent>
      </w:sdt>
      <w:r>
        <w:rPr>
          <w:rFonts w:cs="Arial"/>
          <w:color w:val="000000"/>
        </w:rPr>
        <w:t>.</w:t>
      </w:r>
    </w:p>
    <w:p w14:paraId="59C1A1E8" w14:textId="508488CB" w:rsidR="00E61CA8" w:rsidRDefault="00BE703F">
      <w:pPr>
        <w:autoSpaceDE w:val="0"/>
        <w:autoSpaceDN w:val="0"/>
        <w:adjustRightInd w:val="0"/>
        <w:spacing w:after="240"/>
        <w:rPr>
          <w:rFonts w:cs="Arial"/>
          <w:color w:val="000000"/>
        </w:rPr>
      </w:pPr>
      <w:r>
        <w:rPr>
          <w:rFonts w:cs="Arial"/>
          <w:b/>
          <w:bCs/>
          <w:color w:val="000000"/>
        </w:rPr>
        <w:t xml:space="preserve">Variables globales: </w:t>
      </w:r>
      <w:r>
        <w:rPr>
          <w:rFonts w:cs="Arial"/>
          <w:color w:val="000000"/>
        </w:rPr>
        <w:t xml:space="preserve">Aunque el uso de variables globales está desaconsejado, en caso de necesitarse, éstas se declararán utilizando un guion bajo inicial, seguido del nombre del módulo o tema y otro guion bajo antes del nombre de la variable </w:t>
      </w:r>
      <w:sdt>
        <w:sdtPr>
          <w:rPr>
            <w:rFonts w:cs="Arial"/>
            <w:color w:val="000000"/>
          </w:rPr>
          <w:id w:val="135065741"/>
        </w:sdtPr>
        <w:sdtContent>
          <w:r>
            <w:rPr>
              <w:rFonts w:cs="Arial"/>
              <w:color w:val="000000"/>
            </w:rPr>
            <w:fldChar w:fldCharType="begin"/>
          </w:r>
          <w:r>
            <w:rPr>
              <w:rFonts w:cs="Arial"/>
              <w:color w:val="000000"/>
            </w:rPr>
            <w:instrText xml:space="preserve">CITATION Dru20 \l 2057 </w:instrText>
          </w:r>
          <w:r>
            <w:rPr>
              <w:rFonts w:cs="Arial"/>
              <w:color w:val="000000"/>
            </w:rPr>
            <w:fldChar w:fldCharType="separate"/>
          </w:r>
          <w:r w:rsidR="0029077D" w:rsidRPr="0029077D">
            <w:rPr>
              <w:rFonts w:cs="Arial"/>
              <w:noProof/>
              <w:color w:val="000000"/>
            </w:rPr>
            <w:t>(Drupal, 2020)</w:t>
          </w:r>
          <w:r>
            <w:rPr>
              <w:rFonts w:cs="Arial"/>
              <w:color w:val="000000"/>
            </w:rPr>
            <w:fldChar w:fldCharType="end"/>
          </w:r>
        </w:sdtContent>
      </w:sdt>
      <w:r>
        <w:rPr>
          <w:rFonts w:cs="Arial"/>
          <w:color w:val="000000"/>
        </w:rPr>
        <w:t>.</w:t>
      </w:r>
    </w:p>
    <w:p w14:paraId="746D3438" w14:textId="77777777" w:rsidR="00E61CA8" w:rsidRDefault="00BE703F" w:rsidP="00A060AD">
      <w:pPr>
        <w:pStyle w:val="Prrafodelista"/>
        <w:numPr>
          <w:ilvl w:val="0"/>
          <w:numId w:val="13"/>
        </w:numPr>
        <w:autoSpaceDE w:val="0"/>
        <w:autoSpaceDN w:val="0"/>
        <w:adjustRightInd w:val="0"/>
        <w:spacing w:after="240"/>
        <w:rPr>
          <w:rFonts w:cs="Arial"/>
          <w:color w:val="000000"/>
        </w:rPr>
      </w:pPr>
      <w:r>
        <w:rPr>
          <w:rFonts w:cs="Arial"/>
          <w:color w:val="000000"/>
        </w:rPr>
        <w:t>La llave de apertura {se situará en la misma línea que la definición de la estructura, separada por un espacio.</w:t>
      </w:r>
    </w:p>
    <w:p w14:paraId="1C9F72CE" w14:textId="77777777" w:rsidR="004B1D5D" w:rsidRDefault="00BE703F" w:rsidP="004B1D5D">
      <w:pPr>
        <w:pStyle w:val="Prrafodelista"/>
        <w:keepNext/>
        <w:autoSpaceDE w:val="0"/>
        <w:autoSpaceDN w:val="0"/>
        <w:adjustRightInd w:val="0"/>
        <w:spacing w:after="240"/>
        <w:ind w:left="360"/>
        <w:jc w:val="center"/>
      </w:pPr>
      <w:r>
        <w:rPr>
          <w:noProof/>
        </w:rPr>
        <w:lastRenderedPageBreak/>
        <w:drawing>
          <wp:inline distT="0" distB="0" distL="0" distR="0" wp14:anchorId="6D82B79E" wp14:editId="4ACB10D9">
            <wp:extent cx="2626360" cy="1009650"/>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noChangeArrowheads="1"/>
                    </pic:cNvPicPr>
                  </pic:nvPicPr>
                  <pic:blipFill>
                    <a:blip r:embed="rId58">
                      <a:extLst>
                        <a:ext uri="{BEBA8EAE-BF5A-486C-A8C5-ECC9F3942E4B}">
                          <a14:imgProps xmlns:a14="http://schemas.microsoft.com/office/drawing/2010/main">
                            <a14:imgLayer r:embed="rId59">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0"/>
                      <a:ext cx="2626360" cy="1009650"/>
                    </a:xfrm>
                    <a:prstGeom prst="rect">
                      <a:avLst/>
                    </a:prstGeom>
                    <a:noFill/>
                    <a:ln>
                      <a:noFill/>
                    </a:ln>
                  </pic:spPr>
                </pic:pic>
              </a:graphicData>
            </a:graphic>
          </wp:inline>
        </w:drawing>
      </w:r>
    </w:p>
    <w:p w14:paraId="1C793A9D" w14:textId="4FEB4E9C" w:rsidR="00E61CA8" w:rsidRPr="00D56A98" w:rsidRDefault="004B1D5D" w:rsidP="004B1D5D">
      <w:pPr>
        <w:pStyle w:val="Descripcin"/>
        <w:jc w:val="center"/>
        <w:rPr>
          <w:rFonts w:cs="Arial"/>
          <w:i w:val="0"/>
          <w:color w:val="000000" w:themeColor="text1"/>
          <w:sz w:val="20"/>
        </w:rPr>
      </w:pPr>
      <w:bookmarkStart w:id="117" w:name="_Toc49821506"/>
      <w:r w:rsidRPr="00D56A98">
        <w:rPr>
          <w:i w:val="0"/>
          <w:color w:val="000000" w:themeColor="text1"/>
          <w:sz w:val="20"/>
        </w:rPr>
        <w:t xml:space="preserve">Figura </w:t>
      </w:r>
      <w:r w:rsidRPr="00D56A98">
        <w:rPr>
          <w:i w:val="0"/>
          <w:color w:val="000000" w:themeColor="text1"/>
          <w:sz w:val="20"/>
        </w:rPr>
        <w:fldChar w:fldCharType="begin"/>
      </w:r>
      <w:r w:rsidRPr="00D56A98">
        <w:rPr>
          <w:i w:val="0"/>
          <w:color w:val="000000" w:themeColor="text1"/>
          <w:sz w:val="20"/>
        </w:rPr>
        <w:instrText xml:space="preserve"> SEQ Figura \* ARABIC </w:instrText>
      </w:r>
      <w:r w:rsidRPr="00D56A98">
        <w:rPr>
          <w:i w:val="0"/>
          <w:color w:val="000000" w:themeColor="text1"/>
          <w:sz w:val="20"/>
        </w:rPr>
        <w:fldChar w:fldCharType="separate"/>
      </w:r>
      <w:r w:rsidR="00731D36" w:rsidRPr="00D56A98">
        <w:rPr>
          <w:i w:val="0"/>
          <w:noProof/>
          <w:color w:val="000000" w:themeColor="text1"/>
          <w:sz w:val="20"/>
        </w:rPr>
        <w:t>14</w:t>
      </w:r>
      <w:r w:rsidRPr="00D56A98">
        <w:rPr>
          <w:i w:val="0"/>
          <w:color w:val="000000" w:themeColor="text1"/>
          <w:sz w:val="20"/>
        </w:rPr>
        <w:fldChar w:fldCharType="end"/>
      </w:r>
      <w:r w:rsidRPr="00D56A98">
        <w:rPr>
          <w:i w:val="0"/>
          <w:color w:val="000000" w:themeColor="text1"/>
          <w:sz w:val="20"/>
        </w:rPr>
        <w:t>.</w:t>
      </w:r>
      <w:r w:rsidR="009C4B66">
        <w:rPr>
          <w:i w:val="0"/>
          <w:color w:val="000000" w:themeColor="text1"/>
          <w:sz w:val="20"/>
        </w:rPr>
        <w:t xml:space="preserve"> </w:t>
      </w:r>
      <w:r w:rsidRPr="00D56A98">
        <w:rPr>
          <w:i w:val="0"/>
          <w:color w:val="000000" w:themeColor="text1"/>
          <w:sz w:val="20"/>
        </w:rPr>
        <w:t>Ejemplo de variables globales</w:t>
      </w:r>
      <w:r w:rsidR="00573FF5" w:rsidRPr="00D56A98">
        <w:rPr>
          <w:i w:val="0"/>
          <w:color w:val="000000" w:themeColor="text1"/>
          <w:sz w:val="20"/>
        </w:rPr>
        <w:t xml:space="preserve"> (elaboración propia).</w:t>
      </w:r>
      <w:bookmarkEnd w:id="117"/>
    </w:p>
    <w:p w14:paraId="78EBCF00" w14:textId="77777777" w:rsidR="00E61CA8" w:rsidRDefault="00BE703F" w:rsidP="00A060AD">
      <w:pPr>
        <w:pStyle w:val="Prrafodelista"/>
        <w:numPr>
          <w:ilvl w:val="0"/>
          <w:numId w:val="13"/>
        </w:numPr>
        <w:autoSpaceDE w:val="0"/>
        <w:autoSpaceDN w:val="0"/>
        <w:adjustRightInd w:val="0"/>
        <w:spacing w:after="240"/>
        <w:rPr>
          <w:rFonts w:cs="Arial"/>
          <w:color w:val="000000"/>
        </w:rPr>
      </w:pPr>
      <w:r>
        <w:rPr>
          <w:rFonts w:cs="Arial"/>
          <w:color w:val="000000"/>
        </w:rPr>
        <w:t xml:space="preserve">Se recomienda usar siempre las llaves {} aún en los casos en que no sea obligatorio su uso (una sola "línea" de código dentro de la estructura de control). </w:t>
      </w:r>
    </w:p>
    <w:p w14:paraId="09712A84" w14:textId="77777777" w:rsidR="00E61CA8" w:rsidRDefault="00BE703F" w:rsidP="00A060AD">
      <w:pPr>
        <w:pStyle w:val="Prrafodelista"/>
        <w:numPr>
          <w:ilvl w:val="0"/>
          <w:numId w:val="13"/>
        </w:numPr>
        <w:autoSpaceDE w:val="0"/>
        <w:autoSpaceDN w:val="0"/>
        <w:adjustRightInd w:val="0"/>
        <w:spacing w:after="240"/>
        <w:rPr>
          <w:rFonts w:cs="Arial"/>
          <w:color w:val="000000"/>
        </w:rPr>
      </w:pPr>
      <w:r>
        <w:rPr>
          <w:rFonts w:cs="Arial"/>
          <w:color w:val="000000"/>
        </w:rPr>
        <w:t xml:space="preserve">Las estructuras </w:t>
      </w:r>
      <w:proofErr w:type="spellStart"/>
      <w:r>
        <w:rPr>
          <w:rFonts w:cs="Arial"/>
          <w:i/>
          <w:iCs/>
          <w:color w:val="000000"/>
        </w:rPr>
        <w:t>else</w:t>
      </w:r>
      <w:proofErr w:type="spellEnd"/>
      <w:r>
        <w:rPr>
          <w:rFonts w:cs="Arial"/>
          <w:i/>
          <w:iCs/>
          <w:color w:val="000000"/>
        </w:rPr>
        <w:t xml:space="preserve"> </w:t>
      </w:r>
      <w:r>
        <w:rPr>
          <w:rFonts w:cs="Arial"/>
          <w:color w:val="000000"/>
        </w:rPr>
        <w:t xml:space="preserve">y </w:t>
      </w:r>
      <w:proofErr w:type="spellStart"/>
      <w:r>
        <w:rPr>
          <w:rFonts w:cs="Arial"/>
          <w:i/>
          <w:iCs/>
          <w:color w:val="000000"/>
        </w:rPr>
        <w:t>elseif</w:t>
      </w:r>
      <w:proofErr w:type="spellEnd"/>
      <w:r>
        <w:rPr>
          <w:rFonts w:cs="Arial"/>
          <w:i/>
          <w:iCs/>
          <w:color w:val="000000"/>
        </w:rPr>
        <w:t xml:space="preserve"> </w:t>
      </w:r>
      <w:r>
        <w:rPr>
          <w:rFonts w:cs="Arial"/>
          <w:color w:val="000000"/>
        </w:rPr>
        <w:t xml:space="preserve">se escribirán en la línea siguiente al cierre de la sentencia anterior. </w:t>
      </w:r>
    </w:p>
    <w:p w14:paraId="5578B2A3" w14:textId="5C9F65E2" w:rsidR="00E61CA8" w:rsidRPr="00DF7759" w:rsidRDefault="00DF7759" w:rsidP="00DF7759">
      <w:pPr>
        <w:pStyle w:val="Ttulo2"/>
      </w:pPr>
      <w:bookmarkStart w:id="118" w:name="_Toc8817751"/>
      <w:bookmarkStart w:id="119" w:name="_Toc3985838"/>
      <w:bookmarkStart w:id="120" w:name="_Toc49807134"/>
      <w:bookmarkStart w:id="121" w:name="_Toc49818124"/>
      <w:r>
        <w:t>3.</w:t>
      </w:r>
      <w:r w:rsidR="00E01213">
        <w:t>4</w:t>
      </w:r>
      <w:r>
        <w:t xml:space="preserve"> </w:t>
      </w:r>
      <w:r w:rsidR="00BE703F" w:rsidRPr="00DF7759">
        <w:t xml:space="preserve">Aplicación de la estrategia de validación del portal web </w:t>
      </w:r>
      <w:bookmarkEnd w:id="118"/>
      <w:bookmarkEnd w:id="119"/>
      <w:r w:rsidR="00BE703F" w:rsidRPr="00DF7759">
        <w:t>Pensando Américas</w:t>
      </w:r>
      <w:bookmarkEnd w:id="120"/>
      <w:bookmarkEnd w:id="121"/>
    </w:p>
    <w:p w14:paraId="126A0942" w14:textId="01DFC767" w:rsidR="00E61CA8" w:rsidRDefault="00BE703F">
      <w:pPr>
        <w:rPr>
          <w:lang w:eastAsia="es-ES"/>
        </w:rPr>
      </w:pPr>
      <w:r>
        <w:rPr>
          <w:lang w:eastAsia="es-ES"/>
        </w:rPr>
        <w:t>Al construir un software habitualmente se cometen errores. En la Industria, la técnica para solucionar los problemas derivados de dichos errores, serán las pruebas de software, que consistirán en una serie de pasos realizados antes y después de la construcción de este software</w:t>
      </w:r>
      <w:sdt>
        <w:sdtPr>
          <w:rPr>
            <w:lang w:eastAsia="es-ES"/>
          </w:rPr>
          <w:id w:val="300124294"/>
        </w:sdtPr>
        <w:sdtContent>
          <w:r>
            <w:rPr>
              <w:lang w:eastAsia="es-ES"/>
            </w:rPr>
            <w:fldChar w:fldCharType="begin"/>
          </w:r>
          <w:r>
            <w:rPr>
              <w:lang w:eastAsia="es-ES"/>
            </w:rPr>
            <w:instrText xml:space="preserve"> CITATION Jos15 \l 3082 </w:instrText>
          </w:r>
          <w:r>
            <w:rPr>
              <w:lang w:eastAsia="es-ES"/>
            </w:rPr>
            <w:fldChar w:fldCharType="separate"/>
          </w:r>
          <w:r w:rsidR="0029077D">
            <w:rPr>
              <w:noProof/>
              <w:lang w:eastAsia="es-ES"/>
            </w:rPr>
            <w:t xml:space="preserve"> (Peño, 2015)</w:t>
          </w:r>
          <w:r>
            <w:rPr>
              <w:lang w:eastAsia="es-ES"/>
            </w:rPr>
            <w:fldChar w:fldCharType="end"/>
          </w:r>
        </w:sdtContent>
      </w:sdt>
      <w:r w:rsidR="009C4B66">
        <w:rPr>
          <w:lang w:eastAsia="es-ES"/>
        </w:rPr>
        <w:t>.</w:t>
      </w:r>
    </w:p>
    <w:p w14:paraId="7665125D" w14:textId="4B845FAC" w:rsidR="00E61CA8" w:rsidRDefault="00BE703F">
      <w:pPr>
        <w:rPr>
          <w:lang w:eastAsia="es-ES"/>
        </w:rPr>
      </w:pPr>
      <w:r>
        <w:rPr>
          <w:lang w:eastAsia="es-ES"/>
        </w:rPr>
        <w:t>Las pruebas son parte fundamental de cualquier proyecto, ya que ayudará a tener mejores resultados, a ofrecer una calidad mayor de nuestro producto y en consecuencia los clientes estarán más satisfechos</w:t>
      </w:r>
      <w:sdt>
        <w:sdtPr>
          <w:rPr>
            <w:lang w:eastAsia="es-ES"/>
          </w:rPr>
          <w:id w:val="1483658020"/>
        </w:sdtPr>
        <w:sdtContent>
          <w:r>
            <w:rPr>
              <w:lang w:eastAsia="es-ES"/>
            </w:rPr>
            <w:fldChar w:fldCharType="begin"/>
          </w:r>
          <w:r>
            <w:rPr>
              <w:lang w:eastAsia="es-ES"/>
            </w:rPr>
            <w:instrText xml:space="preserve"> CITATION Jos15 \l 3082 </w:instrText>
          </w:r>
          <w:r>
            <w:rPr>
              <w:lang w:eastAsia="es-ES"/>
            </w:rPr>
            <w:fldChar w:fldCharType="separate"/>
          </w:r>
          <w:r w:rsidR="0029077D">
            <w:rPr>
              <w:noProof/>
              <w:lang w:eastAsia="es-ES"/>
            </w:rPr>
            <w:t xml:space="preserve"> (Peño, 2015)</w:t>
          </w:r>
          <w:r>
            <w:rPr>
              <w:lang w:eastAsia="es-ES"/>
            </w:rPr>
            <w:fldChar w:fldCharType="end"/>
          </w:r>
        </w:sdtContent>
      </w:sdt>
      <w:r w:rsidR="009C4B66">
        <w:rPr>
          <w:lang w:eastAsia="es-ES"/>
        </w:rPr>
        <w:t>.</w:t>
      </w:r>
    </w:p>
    <w:p w14:paraId="1E7E7951" w14:textId="1AECD41B" w:rsidR="00E61CA8" w:rsidRDefault="00BE703F">
      <w:pPr>
        <w:rPr>
          <w:lang w:eastAsia="es-ES"/>
        </w:rPr>
      </w:pPr>
      <w:r>
        <w:rPr>
          <w:lang w:eastAsia="es-ES"/>
        </w:rPr>
        <w:t xml:space="preserve">Según </w:t>
      </w:r>
      <w:proofErr w:type="spellStart"/>
      <w:r>
        <w:rPr>
          <w:lang w:eastAsia="es-ES"/>
        </w:rPr>
        <w:t>Ilene</w:t>
      </w:r>
      <w:proofErr w:type="spellEnd"/>
      <w:r>
        <w:rPr>
          <w:lang w:eastAsia="es-ES"/>
        </w:rPr>
        <w:t xml:space="preserve"> </w:t>
      </w:r>
      <w:proofErr w:type="spellStart"/>
      <w:r>
        <w:rPr>
          <w:lang w:eastAsia="es-ES"/>
        </w:rPr>
        <w:t>Burnstein</w:t>
      </w:r>
      <w:proofErr w:type="spellEnd"/>
      <w:r>
        <w:rPr>
          <w:lang w:eastAsia="es-ES"/>
        </w:rPr>
        <w:t>, el proceso de prueba de software tiene tres procesos principales: el desarrollo de los casos de prueba, la ejecución de estos casos de prueba y el análisis de los resultados de la ejecución</w:t>
      </w:r>
      <w:sdt>
        <w:sdtPr>
          <w:rPr>
            <w:lang w:eastAsia="es-ES"/>
          </w:rPr>
          <w:id w:val="158353842"/>
        </w:sdtPr>
        <w:sdtContent>
          <w:r>
            <w:rPr>
              <w:lang w:eastAsia="es-ES"/>
            </w:rPr>
            <w:fldChar w:fldCharType="begin"/>
          </w:r>
          <w:r>
            <w:rPr>
              <w:lang w:eastAsia="es-ES"/>
            </w:rPr>
            <w:instrText xml:space="preserve"> CITATION Jos15 \l 3082 </w:instrText>
          </w:r>
          <w:r>
            <w:rPr>
              <w:lang w:eastAsia="es-ES"/>
            </w:rPr>
            <w:fldChar w:fldCharType="separate"/>
          </w:r>
          <w:r w:rsidR="0029077D">
            <w:rPr>
              <w:noProof/>
              <w:lang w:eastAsia="es-ES"/>
            </w:rPr>
            <w:t xml:space="preserve"> (Peño, 2015)</w:t>
          </w:r>
          <w:r>
            <w:rPr>
              <w:lang w:eastAsia="es-ES"/>
            </w:rPr>
            <w:fldChar w:fldCharType="end"/>
          </w:r>
        </w:sdtContent>
      </w:sdt>
      <w:r w:rsidR="009C4B66">
        <w:rPr>
          <w:lang w:eastAsia="es-ES"/>
        </w:rPr>
        <w:t>.</w:t>
      </w:r>
    </w:p>
    <w:p w14:paraId="7500D1E5" w14:textId="2B91FCA8" w:rsidR="00E61CA8" w:rsidRDefault="00DF7759" w:rsidP="00DF7759">
      <w:pPr>
        <w:pStyle w:val="Ttulo3"/>
        <w:rPr>
          <w:lang w:eastAsia="es-ES"/>
        </w:rPr>
      </w:pPr>
      <w:bookmarkStart w:id="122" w:name="_Toc49807135"/>
      <w:bookmarkStart w:id="123" w:name="_Toc49818125"/>
      <w:r>
        <w:rPr>
          <w:lang w:eastAsia="es-ES"/>
        </w:rPr>
        <w:t>3.</w:t>
      </w:r>
      <w:r w:rsidR="00E01213">
        <w:rPr>
          <w:lang w:eastAsia="es-ES"/>
        </w:rPr>
        <w:t>4</w:t>
      </w:r>
      <w:r>
        <w:rPr>
          <w:lang w:eastAsia="es-ES"/>
        </w:rPr>
        <w:t xml:space="preserve">.1 </w:t>
      </w:r>
      <w:r w:rsidR="00BE703F">
        <w:rPr>
          <w:lang w:eastAsia="es-ES"/>
        </w:rPr>
        <w:t>Pruebas de Rendimiento</w:t>
      </w:r>
      <w:bookmarkEnd w:id="122"/>
      <w:bookmarkEnd w:id="123"/>
      <w:r w:rsidR="00BE703F">
        <w:rPr>
          <w:lang w:eastAsia="es-ES"/>
        </w:rPr>
        <w:t xml:space="preserve"> </w:t>
      </w:r>
    </w:p>
    <w:p w14:paraId="3B81243F" w14:textId="1713CE63" w:rsidR="00E61CA8" w:rsidRDefault="00BE703F">
      <w:pPr>
        <w:rPr>
          <w:lang w:eastAsia="es-ES"/>
        </w:rPr>
      </w:pPr>
      <w:r>
        <w:rPr>
          <w:lang w:eastAsia="es-ES"/>
        </w:rPr>
        <w:t>La prueba de rendimiento se diseña para poner a prueba el rendimiento del software en tiempo de corrida, dentro del contexto de un sistema integrado. La prueba del rendimiento ocurre a lo largo de todos los pasos del proceso de prueba. Incluso en el nivel de unidad, puede accederse al rendimiento de un módulo individual conforme se realizan las pruebas. Sin embargo, no es sino hasta que todos los elementos del sistema están plenamente integrados cuando puede determinarse el verdadero rendimiento de un sistema</w:t>
      </w:r>
      <w:sdt>
        <w:sdtPr>
          <w:rPr>
            <w:lang w:eastAsia="es-ES"/>
          </w:rPr>
          <w:id w:val="1087033236"/>
        </w:sdtPr>
        <w:sdtContent>
          <w:r>
            <w:rPr>
              <w:lang w:eastAsia="es-ES"/>
            </w:rPr>
            <w:fldChar w:fldCharType="begin"/>
          </w:r>
          <w:r>
            <w:rPr>
              <w:lang w:eastAsia="es-ES"/>
            </w:rPr>
            <w:instrText xml:space="preserve"> CITATION BIB17 \l 3082 </w:instrText>
          </w:r>
          <w:r>
            <w:rPr>
              <w:lang w:eastAsia="es-ES"/>
            </w:rPr>
            <w:fldChar w:fldCharType="separate"/>
          </w:r>
          <w:r w:rsidR="0029077D">
            <w:rPr>
              <w:noProof/>
              <w:lang w:eastAsia="es-ES"/>
            </w:rPr>
            <w:t xml:space="preserve"> (B</w:t>
          </w:r>
          <w:r w:rsidR="00D56A98">
            <w:rPr>
              <w:noProof/>
              <w:lang w:eastAsia="es-ES"/>
            </w:rPr>
            <w:t>ibián</w:t>
          </w:r>
          <w:r w:rsidR="0029077D">
            <w:rPr>
              <w:noProof/>
              <w:lang w:eastAsia="es-ES"/>
            </w:rPr>
            <w:t>, 2017)</w:t>
          </w:r>
          <w:r>
            <w:rPr>
              <w:lang w:eastAsia="es-ES"/>
            </w:rPr>
            <w:fldChar w:fldCharType="end"/>
          </w:r>
        </w:sdtContent>
      </w:sdt>
      <w:r>
        <w:rPr>
          <w:lang w:eastAsia="es-ES"/>
        </w:rPr>
        <w:t>.</w:t>
      </w:r>
    </w:p>
    <w:p w14:paraId="645847A5" w14:textId="151C6300" w:rsidR="00E61CA8" w:rsidRDefault="00BE703F">
      <w:pPr>
        <w:rPr>
          <w:lang w:eastAsia="es-ES"/>
        </w:rPr>
      </w:pPr>
      <w:r>
        <w:rPr>
          <w:lang w:eastAsia="es-ES"/>
        </w:rPr>
        <w:lastRenderedPageBreak/>
        <w:t>Al Portal web se le realiz</w:t>
      </w:r>
      <w:r w:rsidR="00CC3990">
        <w:rPr>
          <w:lang w:eastAsia="es-ES"/>
        </w:rPr>
        <w:t>ó</w:t>
      </w:r>
      <w:r>
        <w:rPr>
          <w:lang w:eastAsia="es-ES"/>
        </w:rPr>
        <w:t xml:space="preserve"> </w:t>
      </w:r>
      <w:r w:rsidR="00CC3990">
        <w:rPr>
          <w:lang w:eastAsia="es-ES"/>
        </w:rPr>
        <w:t>la</w:t>
      </w:r>
      <w:r>
        <w:rPr>
          <w:lang w:eastAsia="es-ES"/>
        </w:rPr>
        <w:t xml:space="preserve"> prueba de rendimiento de tipo carga y estrés. Se utilizó la herramienta Apache JMeter en su versión 2.10, diseñado para pruebas de cargas de comportamientos funcionales y la medición del rendimiento. El ambiente de prueba estuvo conformado por:</w:t>
      </w:r>
    </w:p>
    <w:p w14:paraId="29C17F14" w14:textId="77777777" w:rsidR="00E61CA8" w:rsidRDefault="00BE703F">
      <w:pPr>
        <w:spacing w:before="30" w:after="30"/>
        <w:rPr>
          <w:b/>
        </w:rPr>
      </w:pPr>
      <w:r>
        <w:rPr>
          <w:b/>
          <w:i/>
        </w:rPr>
        <w:t>Hardware</w:t>
      </w:r>
      <w:r>
        <w:rPr>
          <w:b/>
        </w:rPr>
        <w:t xml:space="preserve"> de prueba (PC servidor):</w:t>
      </w:r>
    </w:p>
    <w:p w14:paraId="7F34D896" w14:textId="77777777" w:rsidR="00E61CA8" w:rsidRDefault="00BE703F" w:rsidP="00A060AD">
      <w:pPr>
        <w:pStyle w:val="Prrafodelista"/>
        <w:widowControl w:val="0"/>
        <w:numPr>
          <w:ilvl w:val="0"/>
          <w:numId w:val="14"/>
        </w:numPr>
        <w:autoSpaceDE w:val="0"/>
        <w:autoSpaceDN w:val="0"/>
        <w:adjustRightInd w:val="0"/>
        <w:spacing w:after="240"/>
        <w:rPr>
          <w:color w:val="000000"/>
        </w:rPr>
      </w:pPr>
      <w:r>
        <w:rPr>
          <w:color w:val="000000"/>
        </w:rPr>
        <w:t xml:space="preserve">Sistema Operativo: Linux </w:t>
      </w:r>
      <w:proofErr w:type="spellStart"/>
      <w:r>
        <w:rPr>
          <w:color w:val="000000"/>
        </w:rPr>
        <w:t>Mint</w:t>
      </w:r>
      <w:proofErr w:type="spellEnd"/>
      <w:r>
        <w:rPr>
          <w:color w:val="000000"/>
        </w:rPr>
        <w:t xml:space="preserve"> 18</w:t>
      </w:r>
    </w:p>
    <w:p w14:paraId="2965E6C8" w14:textId="7D0EC359" w:rsidR="00E61CA8" w:rsidRDefault="00BE703F" w:rsidP="00A060AD">
      <w:pPr>
        <w:pStyle w:val="Prrafodelista"/>
        <w:widowControl w:val="0"/>
        <w:numPr>
          <w:ilvl w:val="0"/>
          <w:numId w:val="14"/>
        </w:numPr>
        <w:autoSpaceDE w:val="0"/>
        <w:autoSpaceDN w:val="0"/>
        <w:adjustRightInd w:val="0"/>
        <w:spacing w:after="240"/>
        <w:rPr>
          <w:color w:val="000000"/>
        </w:rPr>
      </w:pPr>
      <w:r>
        <w:rPr>
          <w:color w:val="000000"/>
        </w:rPr>
        <w:t>Microprocesador: Intel(R) Core</w:t>
      </w:r>
      <w:r w:rsidR="00CC3990">
        <w:rPr>
          <w:color w:val="000000"/>
        </w:rPr>
        <w:t xml:space="preserve"> </w:t>
      </w:r>
      <w:r>
        <w:rPr>
          <w:color w:val="000000"/>
        </w:rPr>
        <w:t>(TM) i3-4100U CPU @2.40GHz 2.40GHz</w:t>
      </w:r>
    </w:p>
    <w:p w14:paraId="45535CE6" w14:textId="77777777" w:rsidR="00E61CA8" w:rsidRDefault="00BE703F" w:rsidP="00A060AD">
      <w:pPr>
        <w:pStyle w:val="Prrafodelista"/>
        <w:widowControl w:val="0"/>
        <w:numPr>
          <w:ilvl w:val="0"/>
          <w:numId w:val="14"/>
        </w:numPr>
        <w:tabs>
          <w:tab w:val="left" w:pos="220"/>
          <w:tab w:val="left" w:pos="720"/>
        </w:tabs>
        <w:autoSpaceDE w:val="0"/>
        <w:autoSpaceDN w:val="0"/>
        <w:adjustRightInd w:val="0"/>
        <w:spacing w:after="240"/>
        <w:rPr>
          <w:color w:val="000000"/>
        </w:rPr>
      </w:pPr>
      <w:r>
        <w:rPr>
          <w:color w:val="000000"/>
        </w:rPr>
        <w:t>Memoria RAM: 4.00 GB</w:t>
      </w:r>
    </w:p>
    <w:p w14:paraId="2A1FC005" w14:textId="77777777" w:rsidR="00E61CA8" w:rsidRDefault="00BE703F" w:rsidP="00A060AD">
      <w:pPr>
        <w:pStyle w:val="Prrafodelista"/>
        <w:widowControl w:val="0"/>
        <w:numPr>
          <w:ilvl w:val="0"/>
          <w:numId w:val="14"/>
        </w:numPr>
        <w:tabs>
          <w:tab w:val="left" w:pos="220"/>
          <w:tab w:val="left" w:pos="720"/>
        </w:tabs>
        <w:autoSpaceDE w:val="0"/>
        <w:autoSpaceDN w:val="0"/>
        <w:adjustRightInd w:val="0"/>
        <w:spacing w:after="240"/>
        <w:rPr>
          <w:color w:val="000000"/>
        </w:rPr>
      </w:pPr>
      <w:r>
        <w:rPr>
          <w:color w:val="000000"/>
        </w:rPr>
        <w:t>Disco Duro: 500 GB</w:t>
      </w:r>
    </w:p>
    <w:p w14:paraId="1F1638D7" w14:textId="77777777" w:rsidR="00E61CA8" w:rsidRDefault="00BE703F">
      <w:pPr>
        <w:spacing w:before="30" w:after="30"/>
        <w:rPr>
          <w:b/>
        </w:rPr>
      </w:pPr>
      <w:r>
        <w:rPr>
          <w:b/>
          <w:i/>
        </w:rPr>
        <w:t>Hardware</w:t>
      </w:r>
      <w:r>
        <w:rPr>
          <w:b/>
        </w:rPr>
        <w:t xml:space="preserve"> de prueba (PC cliente):</w:t>
      </w:r>
    </w:p>
    <w:p w14:paraId="328F4C59" w14:textId="77777777" w:rsidR="00E61CA8" w:rsidRDefault="00BE703F" w:rsidP="00A060AD">
      <w:pPr>
        <w:pStyle w:val="Prrafodelista"/>
        <w:widowControl w:val="0"/>
        <w:numPr>
          <w:ilvl w:val="0"/>
          <w:numId w:val="15"/>
        </w:numPr>
        <w:autoSpaceDE w:val="0"/>
        <w:autoSpaceDN w:val="0"/>
        <w:adjustRightInd w:val="0"/>
        <w:spacing w:after="240"/>
        <w:rPr>
          <w:color w:val="000000"/>
        </w:rPr>
      </w:pPr>
      <w:r>
        <w:rPr>
          <w:color w:val="000000"/>
        </w:rPr>
        <w:t>Sistema Operativo: Windows v.10</w:t>
      </w:r>
    </w:p>
    <w:p w14:paraId="3E70CDAC" w14:textId="3A69310F" w:rsidR="00E61CA8" w:rsidRDefault="00BE703F" w:rsidP="00A060AD">
      <w:pPr>
        <w:pStyle w:val="Prrafodelista"/>
        <w:widowControl w:val="0"/>
        <w:numPr>
          <w:ilvl w:val="0"/>
          <w:numId w:val="15"/>
        </w:numPr>
        <w:autoSpaceDE w:val="0"/>
        <w:autoSpaceDN w:val="0"/>
        <w:adjustRightInd w:val="0"/>
        <w:spacing w:after="240"/>
        <w:rPr>
          <w:color w:val="000000"/>
        </w:rPr>
      </w:pPr>
      <w:r>
        <w:rPr>
          <w:color w:val="000000"/>
        </w:rPr>
        <w:t>Microprocesador: Intel(R) Core</w:t>
      </w:r>
      <w:r w:rsidR="00CC3990">
        <w:rPr>
          <w:color w:val="000000"/>
        </w:rPr>
        <w:t xml:space="preserve"> </w:t>
      </w:r>
      <w:r>
        <w:rPr>
          <w:color w:val="000000"/>
        </w:rPr>
        <w:t>(TM) i5-5200U CPU @2.20GHz 2.20GHz</w:t>
      </w:r>
    </w:p>
    <w:p w14:paraId="088F0313" w14:textId="77777777" w:rsidR="00E61CA8" w:rsidRDefault="00BE703F" w:rsidP="00A060AD">
      <w:pPr>
        <w:pStyle w:val="Prrafodelista"/>
        <w:widowControl w:val="0"/>
        <w:numPr>
          <w:ilvl w:val="0"/>
          <w:numId w:val="15"/>
        </w:numPr>
        <w:tabs>
          <w:tab w:val="left" w:pos="220"/>
          <w:tab w:val="left" w:pos="720"/>
        </w:tabs>
        <w:autoSpaceDE w:val="0"/>
        <w:autoSpaceDN w:val="0"/>
        <w:adjustRightInd w:val="0"/>
        <w:spacing w:after="240"/>
        <w:rPr>
          <w:color w:val="000000"/>
        </w:rPr>
      </w:pPr>
      <w:r>
        <w:rPr>
          <w:color w:val="000000"/>
        </w:rPr>
        <w:t>Memoria RAM: 8.00 GB</w:t>
      </w:r>
    </w:p>
    <w:p w14:paraId="71759D3B" w14:textId="77777777" w:rsidR="00E61CA8" w:rsidRDefault="00BE703F" w:rsidP="00A060AD">
      <w:pPr>
        <w:pStyle w:val="Prrafodelista"/>
        <w:widowControl w:val="0"/>
        <w:numPr>
          <w:ilvl w:val="0"/>
          <w:numId w:val="15"/>
        </w:numPr>
        <w:tabs>
          <w:tab w:val="left" w:pos="220"/>
          <w:tab w:val="left" w:pos="720"/>
        </w:tabs>
        <w:autoSpaceDE w:val="0"/>
        <w:autoSpaceDN w:val="0"/>
        <w:adjustRightInd w:val="0"/>
        <w:spacing w:after="240"/>
        <w:rPr>
          <w:color w:val="000000"/>
        </w:rPr>
      </w:pPr>
      <w:r>
        <w:rPr>
          <w:color w:val="000000"/>
        </w:rPr>
        <w:t>Disco Duro: 1024 GB</w:t>
      </w:r>
    </w:p>
    <w:p w14:paraId="481DDC84" w14:textId="77777777" w:rsidR="00E61CA8" w:rsidRDefault="00BE703F" w:rsidP="00A060AD">
      <w:pPr>
        <w:pStyle w:val="Prrafodelista"/>
        <w:widowControl w:val="0"/>
        <w:numPr>
          <w:ilvl w:val="0"/>
          <w:numId w:val="15"/>
        </w:numPr>
        <w:tabs>
          <w:tab w:val="left" w:pos="220"/>
          <w:tab w:val="left" w:pos="720"/>
        </w:tabs>
        <w:autoSpaceDE w:val="0"/>
        <w:autoSpaceDN w:val="0"/>
        <w:adjustRightInd w:val="0"/>
        <w:spacing w:after="240"/>
        <w:rPr>
          <w:color w:val="000000"/>
        </w:rPr>
      </w:pPr>
      <w:r>
        <w:rPr>
          <w:color w:val="000000"/>
        </w:rPr>
        <w:t>Tipo de Sistema: Sistema operativo de 64 bits, procesador x64</w:t>
      </w:r>
    </w:p>
    <w:p w14:paraId="3CA18600" w14:textId="77777777" w:rsidR="00E61CA8" w:rsidRDefault="00BE703F">
      <w:pPr>
        <w:spacing w:before="30" w:after="30"/>
        <w:rPr>
          <w:b/>
        </w:rPr>
      </w:pPr>
      <w:r>
        <w:rPr>
          <w:b/>
          <w:i/>
        </w:rPr>
        <w:t>Software</w:t>
      </w:r>
      <w:r>
        <w:rPr>
          <w:b/>
        </w:rPr>
        <w:t xml:space="preserve"> instalado en ambas PC:</w:t>
      </w:r>
    </w:p>
    <w:p w14:paraId="1B9E83DF" w14:textId="77777777" w:rsidR="00E61CA8" w:rsidRDefault="00BE703F" w:rsidP="00A060AD">
      <w:pPr>
        <w:pStyle w:val="Prrafodelista"/>
        <w:numPr>
          <w:ilvl w:val="0"/>
          <w:numId w:val="16"/>
        </w:numPr>
        <w:suppressAutoHyphens/>
        <w:spacing w:before="30" w:after="30"/>
      </w:pPr>
      <w:r>
        <w:t>Tipo de servidor web: Apache 2.4 (PC cliente).</w:t>
      </w:r>
    </w:p>
    <w:p w14:paraId="2B35BBA2" w14:textId="77777777" w:rsidR="00E61CA8" w:rsidRDefault="00BE703F" w:rsidP="00A060AD">
      <w:pPr>
        <w:pStyle w:val="Prrafodelista"/>
        <w:numPr>
          <w:ilvl w:val="0"/>
          <w:numId w:val="16"/>
        </w:numPr>
        <w:suppressAutoHyphens/>
        <w:spacing w:before="30" w:after="30"/>
      </w:pPr>
      <w:r>
        <w:t>Plataforma: SO Linux (PC servidor) y SO Windows (PC cliente).</w:t>
      </w:r>
    </w:p>
    <w:p w14:paraId="15CE400E" w14:textId="7E076EEA" w:rsidR="00E61CA8" w:rsidRDefault="00BE703F" w:rsidP="00A060AD">
      <w:pPr>
        <w:pStyle w:val="Prrafodelista"/>
        <w:numPr>
          <w:ilvl w:val="0"/>
          <w:numId w:val="16"/>
        </w:numPr>
        <w:suppressAutoHyphens/>
        <w:spacing w:before="30" w:after="30"/>
      </w:pPr>
      <w:r>
        <w:t>Servidor de BD: MySQL 5.7.24 (PC cliente).</w:t>
      </w:r>
    </w:p>
    <w:p w14:paraId="48D7C102" w14:textId="6CB6102E" w:rsidR="00E61CA8" w:rsidRDefault="00BE703F">
      <w:pPr>
        <w:rPr>
          <w:lang w:eastAsia="es-ES"/>
        </w:rPr>
      </w:pPr>
      <w:r>
        <w:rPr>
          <w:lang w:eastAsia="es-ES"/>
        </w:rPr>
        <w:t>Luego de haber definido el</w:t>
      </w:r>
      <w:r>
        <w:rPr>
          <w:i/>
          <w:lang w:eastAsia="es-ES"/>
        </w:rPr>
        <w:t xml:space="preserve"> hardware</w:t>
      </w:r>
      <w:r>
        <w:rPr>
          <w:lang w:eastAsia="es-ES"/>
        </w:rPr>
        <w:t xml:space="preserve"> se configuran los parámetros del Apache JMeter logrando un total de 30 usuarios conectados concurrentemente. En la </w:t>
      </w:r>
      <w:r w:rsidR="00D56A98">
        <w:rPr>
          <w:lang w:eastAsia="es-ES"/>
        </w:rPr>
        <w:t>tabla</w:t>
      </w:r>
      <w:r>
        <w:rPr>
          <w:lang w:eastAsia="es-ES"/>
        </w:rPr>
        <w:t xml:space="preserve"> </w:t>
      </w:r>
      <w:r w:rsidR="00D56A98">
        <w:rPr>
          <w:lang w:eastAsia="es-ES"/>
        </w:rPr>
        <w:t xml:space="preserve">4 </w:t>
      </w:r>
      <w:r>
        <w:rPr>
          <w:lang w:eastAsia="es-ES"/>
        </w:rPr>
        <w:t>se puede observar los resultados obtenidos por el sistema</w:t>
      </w:r>
      <w:r w:rsidR="00610080">
        <w:rPr>
          <w:lang w:eastAsia="es-ES"/>
        </w:rPr>
        <w:t>.</w:t>
      </w:r>
    </w:p>
    <w:p w14:paraId="75DE5A50" w14:textId="77777777" w:rsidR="0003498E" w:rsidRPr="004F4441" w:rsidRDefault="0003498E" w:rsidP="0003498E">
      <w:pPr>
        <w:spacing w:before="30" w:after="240"/>
        <w:rPr>
          <w:color w:val="000000"/>
        </w:rPr>
      </w:pPr>
      <w:r w:rsidRPr="00396853">
        <w:rPr>
          <w:color w:val="000000"/>
        </w:rPr>
        <w:t>Para un mejor e</w:t>
      </w:r>
      <w:r>
        <w:rPr>
          <w:color w:val="000000"/>
        </w:rPr>
        <w:t>ntendimiento de las pruebas de r</w:t>
      </w:r>
      <w:r w:rsidRPr="00396853">
        <w:rPr>
          <w:color w:val="000000"/>
        </w:rPr>
        <w:t>endimiento, se explica cada parámetro que la compone a continuación:</w:t>
      </w:r>
    </w:p>
    <w:p w14:paraId="6E3BB389" w14:textId="77777777" w:rsidR="0003498E" w:rsidRPr="00396853" w:rsidRDefault="0003498E" w:rsidP="00A060AD">
      <w:pPr>
        <w:pStyle w:val="Prrafodelista"/>
        <w:numPr>
          <w:ilvl w:val="0"/>
          <w:numId w:val="29"/>
        </w:numPr>
        <w:spacing w:before="30" w:after="240"/>
        <w:rPr>
          <w:color w:val="000000"/>
        </w:rPr>
      </w:pPr>
      <w:r w:rsidRPr="00396853">
        <w:rPr>
          <w:b/>
          <w:color w:val="000000"/>
        </w:rPr>
        <w:t>Usuarios:</w:t>
      </w:r>
      <w:r w:rsidRPr="00396853">
        <w:rPr>
          <w:color w:val="000000"/>
        </w:rPr>
        <w:t xml:space="preserve"> total de usuarios.</w:t>
      </w:r>
    </w:p>
    <w:p w14:paraId="03636E02" w14:textId="77777777" w:rsidR="0003498E" w:rsidRPr="00396853" w:rsidRDefault="0003498E" w:rsidP="00A060AD">
      <w:pPr>
        <w:pStyle w:val="Prrafodelista"/>
        <w:numPr>
          <w:ilvl w:val="0"/>
          <w:numId w:val="29"/>
        </w:numPr>
        <w:spacing w:before="30" w:after="240"/>
        <w:rPr>
          <w:color w:val="000000"/>
        </w:rPr>
      </w:pPr>
      <w:r w:rsidRPr="00396853">
        <w:rPr>
          <w:b/>
          <w:color w:val="000000"/>
        </w:rPr>
        <w:t># Muestras:</w:t>
      </w:r>
      <w:r>
        <w:rPr>
          <w:color w:val="000000"/>
        </w:rPr>
        <w:t xml:space="preserve"> e</w:t>
      </w:r>
      <w:r w:rsidRPr="00396853">
        <w:rPr>
          <w:color w:val="000000"/>
        </w:rPr>
        <w:t>l número de peticiones.</w:t>
      </w:r>
    </w:p>
    <w:p w14:paraId="187FF11C" w14:textId="77777777" w:rsidR="0003498E" w:rsidRPr="00396853" w:rsidRDefault="0003498E" w:rsidP="00A060AD">
      <w:pPr>
        <w:pStyle w:val="Prrafodelista"/>
        <w:numPr>
          <w:ilvl w:val="0"/>
          <w:numId w:val="29"/>
        </w:numPr>
        <w:spacing w:before="30" w:after="240"/>
        <w:rPr>
          <w:color w:val="000000"/>
        </w:rPr>
      </w:pPr>
      <w:r w:rsidRPr="00396853">
        <w:rPr>
          <w:b/>
          <w:color w:val="000000"/>
        </w:rPr>
        <w:t>Media:</w:t>
      </w:r>
      <w:r w:rsidRPr="00396853">
        <w:rPr>
          <w:color w:val="000000"/>
        </w:rPr>
        <w:t xml:space="preserve"> El tiempo medio transcurrido en milisegundos para un conjunto de resultados.</w:t>
      </w:r>
    </w:p>
    <w:p w14:paraId="7F51835A" w14:textId="77777777" w:rsidR="0003498E" w:rsidRPr="00396853" w:rsidRDefault="0003498E" w:rsidP="00A060AD">
      <w:pPr>
        <w:pStyle w:val="Prrafodelista"/>
        <w:numPr>
          <w:ilvl w:val="0"/>
          <w:numId w:val="29"/>
        </w:numPr>
        <w:spacing w:before="30" w:after="240"/>
        <w:rPr>
          <w:color w:val="000000"/>
        </w:rPr>
      </w:pPr>
      <w:proofErr w:type="spellStart"/>
      <w:r w:rsidRPr="00396853">
        <w:rPr>
          <w:b/>
          <w:color w:val="000000"/>
        </w:rPr>
        <w:t>Mín</w:t>
      </w:r>
      <w:proofErr w:type="spellEnd"/>
      <w:r w:rsidRPr="00396853">
        <w:rPr>
          <w:b/>
          <w:color w:val="000000"/>
        </w:rPr>
        <w:t>:</w:t>
      </w:r>
      <w:r w:rsidRPr="00396853">
        <w:rPr>
          <w:color w:val="000000"/>
        </w:rPr>
        <w:t xml:space="preserve"> El mínimo tiempo transcurrido en milisegundos para las muestras de la URL dada.</w:t>
      </w:r>
    </w:p>
    <w:p w14:paraId="75291F22" w14:textId="77777777" w:rsidR="0003498E" w:rsidRPr="00396853" w:rsidRDefault="0003498E" w:rsidP="00A060AD">
      <w:pPr>
        <w:pStyle w:val="Prrafodelista"/>
        <w:numPr>
          <w:ilvl w:val="0"/>
          <w:numId w:val="29"/>
        </w:numPr>
        <w:spacing w:before="30" w:after="240"/>
        <w:rPr>
          <w:color w:val="000000"/>
        </w:rPr>
      </w:pPr>
      <w:proofErr w:type="spellStart"/>
      <w:r w:rsidRPr="00396853">
        <w:rPr>
          <w:b/>
          <w:color w:val="000000"/>
        </w:rPr>
        <w:lastRenderedPageBreak/>
        <w:t>Máx</w:t>
      </w:r>
      <w:proofErr w:type="spellEnd"/>
      <w:r w:rsidRPr="00396853">
        <w:rPr>
          <w:b/>
          <w:color w:val="000000"/>
        </w:rPr>
        <w:t>:</w:t>
      </w:r>
      <w:r w:rsidRPr="00396853">
        <w:rPr>
          <w:color w:val="000000"/>
        </w:rPr>
        <w:t xml:space="preserve"> El máximo tiempo transcurrido en un milisegundo para las muestras de la URL dada.</w:t>
      </w:r>
    </w:p>
    <w:p w14:paraId="459C5CE7" w14:textId="77777777" w:rsidR="0003498E" w:rsidRPr="00396853" w:rsidRDefault="0003498E" w:rsidP="00A060AD">
      <w:pPr>
        <w:pStyle w:val="Prrafodelista"/>
        <w:numPr>
          <w:ilvl w:val="0"/>
          <w:numId w:val="29"/>
        </w:numPr>
        <w:spacing w:before="30" w:after="240"/>
        <w:rPr>
          <w:color w:val="000000"/>
        </w:rPr>
      </w:pPr>
      <w:r w:rsidRPr="00396853">
        <w:rPr>
          <w:b/>
          <w:color w:val="000000"/>
        </w:rPr>
        <w:t>% Error:</w:t>
      </w:r>
      <w:r w:rsidRPr="00396853">
        <w:rPr>
          <w:color w:val="000000"/>
        </w:rPr>
        <w:t xml:space="preserve"> Porcentaje de las peticiones con errores.</w:t>
      </w:r>
    </w:p>
    <w:p w14:paraId="1AA4E602" w14:textId="77777777" w:rsidR="0003498E" w:rsidRPr="00396853" w:rsidRDefault="0003498E" w:rsidP="00A060AD">
      <w:pPr>
        <w:pStyle w:val="Prrafodelista"/>
        <w:numPr>
          <w:ilvl w:val="0"/>
          <w:numId w:val="29"/>
        </w:numPr>
        <w:spacing w:before="30" w:after="240"/>
        <w:rPr>
          <w:color w:val="000000"/>
        </w:rPr>
      </w:pPr>
      <w:r w:rsidRPr="00396853">
        <w:rPr>
          <w:b/>
          <w:color w:val="000000"/>
        </w:rPr>
        <w:t>Rendimiento:</w:t>
      </w:r>
      <w:r w:rsidRPr="00396853">
        <w:rPr>
          <w:color w:val="000000"/>
        </w:rPr>
        <w:t xml:space="preserve"> Rendimiento medido en base a peticiones por segundo/minuto/hora.</w:t>
      </w:r>
    </w:p>
    <w:p w14:paraId="7337FFD0" w14:textId="18EC3C8A" w:rsidR="001137E6" w:rsidRDefault="0003498E" w:rsidP="00A060AD">
      <w:pPr>
        <w:pStyle w:val="Prrafodelista"/>
        <w:numPr>
          <w:ilvl w:val="0"/>
          <w:numId w:val="29"/>
        </w:numPr>
        <w:spacing w:before="30" w:after="240"/>
        <w:rPr>
          <w:color w:val="000000"/>
        </w:rPr>
      </w:pPr>
      <w:r w:rsidRPr="00396853">
        <w:rPr>
          <w:b/>
          <w:color w:val="000000"/>
        </w:rPr>
        <w:t xml:space="preserve">Kb/s Recibidos: </w:t>
      </w:r>
      <w:r w:rsidRPr="00396853">
        <w:rPr>
          <w:color w:val="000000"/>
        </w:rPr>
        <w:t>Rendimiento medido en</w:t>
      </w:r>
      <w:r w:rsidRPr="00396853">
        <w:rPr>
          <w:b/>
          <w:color w:val="000000"/>
        </w:rPr>
        <w:t xml:space="preserve"> </w:t>
      </w:r>
      <w:proofErr w:type="spellStart"/>
      <w:r w:rsidRPr="004974B3">
        <w:rPr>
          <w:i/>
          <w:color w:val="000000"/>
        </w:rPr>
        <w:t>Kbytes</w:t>
      </w:r>
      <w:proofErr w:type="spellEnd"/>
      <w:r w:rsidRPr="00396853">
        <w:rPr>
          <w:color w:val="000000"/>
        </w:rPr>
        <w:t xml:space="preserve"> por segundos.</w:t>
      </w:r>
    </w:p>
    <w:p w14:paraId="39DB479C" w14:textId="255A18F9" w:rsidR="001137E6" w:rsidRPr="00D56A98" w:rsidRDefault="001137E6" w:rsidP="001137E6">
      <w:pPr>
        <w:pStyle w:val="Descripcin"/>
        <w:ind w:left="420"/>
        <w:jc w:val="center"/>
        <w:rPr>
          <w:i w:val="0"/>
          <w:color w:val="auto"/>
          <w:sz w:val="20"/>
          <w:lang w:eastAsia="es-ES"/>
        </w:rPr>
      </w:pPr>
      <w:bookmarkStart w:id="124" w:name="_Toc49821484"/>
      <w:r w:rsidRPr="00D56A98">
        <w:rPr>
          <w:i w:val="0"/>
          <w:color w:val="auto"/>
          <w:sz w:val="20"/>
        </w:rPr>
        <w:t xml:space="preserve">Tabla </w:t>
      </w:r>
      <w:r w:rsidR="00A53536" w:rsidRPr="00D56A98">
        <w:rPr>
          <w:i w:val="0"/>
          <w:color w:val="auto"/>
          <w:sz w:val="20"/>
        </w:rPr>
        <w:fldChar w:fldCharType="begin"/>
      </w:r>
      <w:r w:rsidR="00A53536" w:rsidRPr="00D56A98">
        <w:rPr>
          <w:i w:val="0"/>
          <w:color w:val="auto"/>
          <w:sz w:val="20"/>
        </w:rPr>
        <w:instrText xml:space="preserve"> SEQ Tabla \* ARABIC </w:instrText>
      </w:r>
      <w:r w:rsidR="00A53536" w:rsidRPr="00D56A98">
        <w:rPr>
          <w:i w:val="0"/>
          <w:color w:val="auto"/>
          <w:sz w:val="20"/>
        </w:rPr>
        <w:fldChar w:fldCharType="separate"/>
      </w:r>
      <w:r w:rsidR="00A53536" w:rsidRPr="00D56A98">
        <w:rPr>
          <w:i w:val="0"/>
          <w:noProof/>
          <w:color w:val="auto"/>
          <w:sz w:val="20"/>
        </w:rPr>
        <w:t>4</w:t>
      </w:r>
      <w:r w:rsidR="00A53536" w:rsidRPr="00D56A98">
        <w:rPr>
          <w:i w:val="0"/>
          <w:color w:val="auto"/>
          <w:sz w:val="20"/>
        </w:rPr>
        <w:fldChar w:fldCharType="end"/>
      </w:r>
      <w:r w:rsidRPr="00D56A98">
        <w:rPr>
          <w:i w:val="0"/>
          <w:color w:val="auto"/>
          <w:sz w:val="20"/>
        </w:rPr>
        <w:t>. Resultado de las pruebas de Carga y Estrés</w:t>
      </w:r>
      <w:r w:rsidR="00360E0E" w:rsidRPr="00D56A98">
        <w:rPr>
          <w:i w:val="0"/>
          <w:color w:val="auto"/>
          <w:sz w:val="20"/>
        </w:rPr>
        <w:t xml:space="preserve"> (</w:t>
      </w:r>
      <w:r w:rsidRPr="00D56A98">
        <w:rPr>
          <w:i w:val="0"/>
          <w:color w:val="auto"/>
          <w:sz w:val="20"/>
        </w:rPr>
        <w:t>elaboración propia</w:t>
      </w:r>
      <w:r w:rsidR="00360E0E" w:rsidRPr="00D56A98">
        <w:rPr>
          <w:i w:val="0"/>
          <w:color w:val="auto"/>
          <w:sz w:val="20"/>
        </w:rPr>
        <w:t>)</w:t>
      </w:r>
      <w:r w:rsidR="00D56A98">
        <w:rPr>
          <w:i w:val="0"/>
          <w:color w:val="auto"/>
          <w:sz w:val="20"/>
        </w:rPr>
        <w:t>.</w:t>
      </w:r>
      <w:bookmarkEnd w:id="1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1182"/>
        <w:gridCol w:w="1003"/>
        <w:gridCol w:w="1097"/>
        <w:gridCol w:w="975"/>
        <w:gridCol w:w="988"/>
        <w:gridCol w:w="997"/>
        <w:gridCol w:w="1016"/>
        <w:gridCol w:w="1013"/>
        <w:gridCol w:w="987"/>
      </w:tblGrid>
      <w:tr w:rsidR="00EE3C12" w:rsidRPr="00962703" w14:paraId="195E1230" w14:textId="77777777" w:rsidTr="009D046B">
        <w:trPr>
          <w:trHeight w:val="577"/>
        </w:trPr>
        <w:tc>
          <w:tcPr>
            <w:tcW w:w="1023" w:type="dxa"/>
            <w:shd w:val="clear" w:color="auto" w:fill="BFBFBF" w:themeFill="background1" w:themeFillShade="BF"/>
          </w:tcPr>
          <w:p w14:paraId="143F91D8" w14:textId="77777777" w:rsidR="00EE3C12" w:rsidRPr="00962703" w:rsidRDefault="00EE3C12" w:rsidP="0049029C">
            <w:pPr>
              <w:widowControl w:val="0"/>
              <w:autoSpaceDE w:val="0"/>
              <w:autoSpaceDN w:val="0"/>
              <w:adjustRightInd w:val="0"/>
              <w:spacing w:after="240"/>
              <w:jc w:val="center"/>
              <w:rPr>
                <w:rFonts w:cs="Arial"/>
                <w:b/>
                <w:bCs/>
                <w:color w:val="000000"/>
              </w:rPr>
            </w:pPr>
            <w:r w:rsidRPr="00962703">
              <w:rPr>
                <w:rFonts w:cs="Arial"/>
                <w:b/>
                <w:bCs/>
                <w:color w:val="000000"/>
              </w:rPr>
              <w:t>Usuarios</w:t>
            </w:r>
          </w:p>
        </w:tc>
        <w:tc>
          <w:tcPr>
            <w:tcW w:w="1023" w:type="dxa"/>
            <w:shd w:val="clear" w:color="auto" w:fill="BFBFBF" w:themeFill="background1" w:themeFillShade="BF"/>
          </w:tcPr>
          <w:p w14:paraId="65CABDE5" w14:textId="77777777" w:rsidR="00EE3C12" w:rsidRPr="00962703" w:rsidRDefault="00EE3C12" w:rsidP="0049029C">
            <w:pPr>
              <w:widowControl w:val="0"/>
              <w:autoSpaceDE w:val="0"/>
              <w:autoSpaceDN w:val="0"/>
              <w:adjustRightInd w:val="0"/>
              <w:spacing w:after="240"/>
              <w:jc w:val="center"/>
              <w:rPr>
                <w:rFonts w:cs="Arial"/>
                <w:b/>
                <w:bCs/>
                <w:color w:val="000000"/>
              </w:rPr>
            </w:pPr>
            <w:r w:rsidRPr="00962703">
              <w:rPr>
                <w:rFonts w:cs="Arial"/>
                <w:b/>
                <w:bCs/>
                <w:color w:val="000000"/>
              </w:rPr>
              <w:t>Muestras</w:t>
            </w:r>
          </w:p>
        </w:tc>
        <w:tc>
          <w:tcPr>
            <w:tcW w:w="1023" w:type="dxa"/>
            <w:shd w:val="clear" w:color="auto" w:fill="BFBFBF" w:themeFill="background1" w:themeFillShade="BF"/>
          </w:tcPr>
          <w:p w14:paraId="2DE3DD66" w14:textId="77777777" w:rsidR="00EE3C12" w:rsidRPr="00962703" w:rsidRDefault="00EE3C12" w:rsidP="0049029C">
            <w:pPr>
              <w:widowControl w:val="0"/>
              <w:autoSpaceDE w:val="0"/>
              <w:autoSpaceDN w:val="0"/>
              <w:adjustRightInd w:val="0"/>
              <w:spacing w:after="240"/>
              <w:jc w:val="center"/>
              <w:rPr>
                <w:rFonts w:cs="Arial"/>
                <w:b/>
                <w:bCs/>
                <w:color w:val="000000"/>
              </w:rPr>
            </w:pPr>
            <w:r w:rsidRPr="00962703">
              <w:rPr>
                <w:rFonts w:cs="Arial"/>
                <w:b/>
                <w:bCs/>
                <w:color w:val="000000"/>
              </w:rPr>
              <w:t>Media</w:t>
            </w:r>
          </w:p>
        </w:tc>
        <w:tc>
          <w:tcPr>
            <w:tcW w:w="1023" w:type="dxa"/>
            <w:shd w:val="clear" w:color="auto" w:fill="BFBFBF" w:themeFill="background1" w:themeFillShade="BF"/>
          </w:tcPr>
          <w:p w14:paraId="19B1586A" w14:textId="77777777" w:rsidR="00EE3C12" w:rsidRPr="00962703" w:rsidRDefault="00EE3C12" w:rsidP="0049029C">
            <w:pPr>
              <w:widowControl w:val="0"/>
              <w:autoSpaceDE w:val="0"/>
              <w:autoSpaceDN w:val="0"/>
              <w:adjustRightInd w:val="0"/>
              <w:spacing w:after="240"/>
              <w:jc w:val="center"/>
              <w:rPr>
                <w:rFonts w:cs="Arial"/>
                <w:b/>
                <w:bCs/>
                <w:color w:val="000000"/>
              </w:rPr>
            </w:pPr>
            <w:r w:rsidRPr="00962703">
              <w:rPr>
                <w:rFonts w:cs="Arial"/>
                <w:b/>
                <w:bCs/>
                <w:color w:val="000000"/>
              </w:rPr>
              <w:t>Mediana</w:t>
            </w:r>
          </w:p>
        </w:tc>
        <w:tc>
          <w:tcPr>
            <w:tcW w:w="1023" w:type="dxa"/>
            <w:shd w:val="clear" w:color="auto" w:fill="BFBFBF" w:themeFill="background1" w:themeFillShade="BF"/>
          </w:tcPr>
          <w:p w14:paraId="4399A37D" w14:textId="77777777" w:rsidR="00EE3C12" w:rsidRPr="00962703" w:rsidRDefault="00EE3C12" w:rsidP="0049029C">
            <w:pPr>
              <w:widowControl w:val="0"/>
              <w:autoSpaceDE w:val="0"/>
              <w:autoSpaceDN w:val="0"/>
              <w:adjustRightInd w:val="0"/>
              <w:spacing w:after="240"/>
              <w:jc w:val="center"/>
              <w:rPr>
                <w:rFonts w:cs="Arial"/>
                <w:b/>
                <w:bCs/>
                <w:color w:val="000000"/>
              </w:rPr>
            </w:pPr>
            <w:r w:rsidRPr="00962703">
              <w:rPr>
                <w:rFonts w:cs="Arial"/>
                <w:b/>
                <w:bCs/>
                <w:color w:val="000000"/>
              </w:rPr>
              <w:t>Min</w:t>
            </w:r>
          </w:p>
        </w:tc>
        <w:tc>
          <w:tcPr>
            <w:tcW w:w="1023" w:type="dxa"/>
            <w:shd w:val="clear" w:color="auto" w:fill="BFBFBF" w:themeFill="background1" w:themeFillShade="BF"/>
          </w:tcPr>
          <w:p w14:paraId="7821C919" w14:textId="77777777" w:rsidR="00EE3C12" w:rsidRPr="00962703" w:rsidRDefault="00EE3C12" w:rsidP="0049029C">
            <w:pPr>
              <w:widowControl w:val="0"/>
              <w:autoSpaceDE w:val="0"/>
              <w:autoSpaceDN w:val="0"/>
              <w:adjustRightInd w:val="0"/>
              <w:spacing w:after="240"/>
              <w:jc w:val="center"/>
              <w:rPr>
                <w:rFonts w:cs="Arial"/>
                <w:b/>
                <w:bCs/>
                <w:color w:val="000000"/>
              </w:rPr>
            </w:pPr>
            <w:r w:rsidRPr="00962703">
              <w:rPr>
                <w:rFonts w:cs="Arial"/>
                <w:b/>
                <w:bCs/>
                <w:color w:val="000000"/>
              </w:rPr>
              <w:t>Max</w:t>
            </w:r>
          </w:p>
        </w:tc>
        <w:tc>
          <w:tcPr>
            <w:tcW w:w="1023" w:type="dxa"/>
            <w:shd w:val="clear" w:color="auto" w:fill="BFBFBF" w:themeFill="background1" w:themeFillShade="BF"/>
          </w:tcPr>
          <w:p w14:paraId="432CCA5B" w14:textId="77777777" w:rsidR="00EE3C12" w:rsidRPr="00962703" w:rsidRDefault="00EE3C12" w:rsidP="0049029C">
            <w:pPr>
              <w:widowControl w:val="0"/>
              <w:autoSpaceDE w:val="0"/>
              <w:autoSpaceDN w:val="0"/>
              <w:adjustRightInd w:val="0"/>
              <w:spacing w:after="240"/>
              <w:jc w:val="center"/>
              <w:rPr>
                <w:rFonts w:cs="Arial"/>
                <w:b/>
                <w:bCs/>
                <w:color w:val="000000"/>
              </w:rPr>
            </w:pPr>
            <w:r w:rsidRPr="00962703">
              <w:rPr>
                <w:rFonts w:cs="Arial"/>
                <w:b/>
                <w:bCs/>
                <w:color w:val="000000"/>
              </w:rPr>
              <w:t>Línea 90%</w:t>
            </w:r>
          </w:p>
        </w:tc>
        <w:tc>
          <w:tcPr>
            <w:tcW w:w="1024" w:type="dxa"/>
            <w:shd w:val="clear" w:color="auto" w:fill="BFBFBF" w:themeFill="background1" w:themeFillShade="BF"/>
          </w:tcPr>
          <w:p w14:paraId="285BCBB8" w14:textId="77777777" w:rsidR="00EE3C12" w:rsidRPr="00962703" w:rsidRDefault="00EE3C12" w:rsidP="0049029C">
            <w:pPr>
              <w:widowControl w:val="0"/>
              <w:autoSpaceDE w:val="0"/>
              <w:autoSpaceDN w:val="0"/>
              <w:adjustRightInd w:val="0"/>
              <w:spacing w:after="240"/>
              <w:jc w:val="center"/>
              <w:rPr>
                <w:rFonts w:cs="Arial"/>
                <w:b/>
                <w:bCs/>
                <w:color w:val="000000"/>
              </w:rPr>
            </w:pPr>
            <w:r w:rsidRPr="00962703">
              <w:rPr>
                <w:rFonts w:cs="Arial"/>
                <w:b/>
                <w:bCs/>
                <w:color w:val="000000"/>
              </w:rPr>
              <w:t>%Error</w:t>
            </w:r>
          </w:p>
        </w:tc>
        <w:tc>
          <w:tcPr>
            <w:tcW w:w="1024" w:type="dxa"/>
            <w:shd w:val="clear" w:color="auto" w:fill="BFBFBF" w:themeFill="background1" w:themeFillShade="BF"/>
          </w:tcPr>
          <w:p w14:paraId="64A31055" w14:textId="77777777" w:rsidR="00EE3C12" w:rsidRPr="00962703" w:rsidRDefault="00EE3C12" w:rsidP="0049029C">
            <w:pPr>
              <w:widowControl w:val="0"/>
              <w:autoSpaceDE w:val="0"/>
              <w:autoSpaceDN w:val="0"/>
              <w:adjustRightInd w:val="0"/>
              <w:spacing w:after="240"/>
              <w:jc w:val="center"/>
              <w:rPr>
                <w:rFonts w:cs="Arial"/>
                <w:b/>
                <w:bCs/>
                <w:color w:val="000000"/>
              </w:rPr>
            </w:pPr>
            <w:proofErr w:type="spellStart"/>
            <w:r w:rsidRPr="00962703">
              <w:rPr>
                <w:rFonts w:cs="Arial"/>
                <w:b/>
                <w:bCs/>
                <w:color w:val="000000"/>
              </w:rPr>
              <w:t>Rend</w:t>
            </w:r>
            <w:proofErr w:type="spellEnd"/>
          </w:p>
        </w:tc>
        <w:tc>
          <w:tcPr>
            <w:tcW w:w="1024" w:type="dxa"/>
            <w:shd w:val="clear" w:color="auto" w:fill="BFBFBF" w:themeFill="background1" w:themeFillShade="BF"/>
          </w:tcPr>
          <w:p w14:paraId="5EB67973" w14:textId="77777777" w:rsidR="00EE3C12" w:rsidRPr="00962703" w:rsidRDefault="00EE3C12" w:rsidP="0049029C">
            <w:pPr>
              <w:widowControl w:val="0"/>
              <w:autoSpaceDE w:val="0"/>
              <w:autoSpaceDN w:val="0"/>
              <w:adjustRightInd w:val="0"/>
              <w:spacing w:after="240"/>
              <w:jc w:val="center"/>
              <w:rPr>
                <w:rFonts w:cs="Arial"/>
                <w:b/>
                <w:bCs/>
                <w:color w:val="000000"/>
              </w:rPr>
            </w:pPr>
            <w:r w:rsidRPr="00962703">
              <w:rPr>
                <w:rFonts w:cs="Arial"/>
                <w:b/>
                <w:bCs/>
                <w:color w:val="000000"/>
              </w:rPr>
              <w:t>Kb/s</w:t>
            </w:r>
          </w:p>
        </w:tc>
      </w:tr>
      <w:tr w:rsidR="00EE3C12" w:rsidRPr="00962703" w14:paraId="3D788B3B" w14:textId="77777777" w:rsidTr="009D046B">
        <w:tc>
          <w:tcPr>
            <w:tcW w:w="1023" w:type="dxa"/>
            <w:shd w:val="clear" w:color="auto" w:fill="BFBFBF" w:themeFill="background1" w:themeFillShade="BF"/>
          </w:tcPr>
          <w:p w14:paraId="48EC7402" w14:textId="3C768DF9" w:rsidR="00EE3C12" w:rsidRPr="00962703" w:rsidRDefault="001E6CD0" w:rsidP="0049029C">
            <w:pPr>
              <w:widowControl w:val="0"/>
              <w:autoSpaceDE w:val="0"/>
              <w:autoSpaceDN w:val="0"/>
              <w:adjustRightInd w:val="0"/>
              <w:spacing w:after="240"/>
              <w:jc w:val="center"/>
              <w:rPr>
                <w:rFonts w:cs="Arial"/>
                <w:b/>
                <w:bCs/>
                <w:color w:val="000000"/>
              </w:rPr>
            </w:pPr>
            <w:r>
              <w:rPr>
                <w:rFonts w:cs="Arial"/>
                <w:b/>
                <w:bCs/>
                <w:color w:val="000000"/>
              </w:rPr>
              <w:t>25</w:t>
            </w:r>
          </w:p>
        </w:tc>
        <w:tc>
          <w:tcPr>
            <w:tcW w:w="1023" w:type="dxa"/>
            <w:shd w:val="clear" w:color="auto" w:fill="auto"/>
          </w:tcPr>
          <w:p w14:paraId="322B4FE3" w14:textId="7FD89706" w:rsidR="00EE3C12" w:rsidRPr="00962703" w:rsidRDefault="008019A0" w:rsidP="0049029C">
            <w:pPr>
              <w:widowControl w:val="0"/>
              <w:autoSpaceDE w:val="0"/>
              <w:autoSpaceDN w:val="0"/>
              <w:adjustRightInd w:val="0"/>
              <w:spacing w:after="240"/>
              <w:jc w:val="center"/>
              <w:rPr>
                <w:rFonts w:cs="Arial"/>
                <w:color w:val="000000"/>
              </w:rPr>
            </w:pPr>
            <w:r>
              <w:rPr>
                <w:rFonts w:cs="Arial"/>
                <w:color w:val="000000"/>
              </w:rPr>
              <w:t>100</w:t>
            </w:r>
          </w:p>
        </w:tc>
        <w:tc>
          <w:tcPr>
            <w:tcW w:w="1023" w:type="dxa"/>
            <w:shd w:val="clear" w:color="auto" w:fill="auto"/>
          </w:tcPr>
          <w:p w14:paraId="42A4852A" w14:textId="2CF2FFBD" w:rsidR="00EE3C12" w:rsidRPr="00962703" w:rsidRDefault="00BD71F1" w:rsidP="0049029C">
            <w:pPr>
              <w:widowControl w:val="0"/>
              <w:autoSpaceDE w:val="0"/>
              <w:autoSpaceDN w:val="0"/>
              <w:adjustRightInd w:val="0"/>
              <w:spacing w:after="240"/>
              <w:jc w:val="center"/>
              <w:rPr>
                <w:rFonts w:cs="Arial"/>
                <w:color w:val="000000"/>
              </w:rPr>
            </w:pPr>
            <w:r>
              <w:rPr>
                <w:rFonts w:cs="Arial"/>
                <w:color w:val="000000"/>
              </w:rPr>
              <w:t>3</w:t>
            </w:r>
            <w:r w:rsidR="00EE3C12" w:rsidRPr="00962703">
              <w:rPr>
                <w:rFonts w:cs="Arial"/>
                <w:color w:val="000000"/>
              </w:rPr>
              <w:t>039</w:t>
            </w:r>
          </w:p>
        </w:tc>
        <w:tc>
          <w:tcPr>
            <w:tcW w:w="1023" w:type="dxa"/>
            <w:shd w:val="clear" w:color="auto" w:fill="auto"/>
          </w:tcPr>
          <w:p w14:paraId="3C9583F6" w14:textId="0A292A94" w:rsidR="00EE3C12" w:rsidRPr="00962703" w:rsidRDefault="00EE3C12" w:rsidP="0049029C">
            <w:pPr>
              <w:widowControl w:val="0"/>
              <w:autoSpaceDE w:val="0"/>
              <w:autoSpaceDN w:val="0"/>
              <w:adjustRightInd w:val="0"/>
              <w:spacing w:after="240"/>
              <w:jc w:val="center"/>
              <w:rPr>
                <w:rFonts w:cs="Arial"/>
                <w:color w:val="000000"/>
              </w:rPr>
            </w:pPr>
            <w:r w:rsidRPr="00962703">
              <w:rPr>
                <w:rFonts w:cs="Arial"/>
                <w:color w:val="000000"/>
              </w:rPr>
              <w:t>12</w:t>
            </w:r>
            <w:r w:rsidR="007F513E">
              <w:rPr>
                <w:rFonts w:cs="Arial"/>
                <w:color w:val="000000"/>
              </w:rPr>
              <w:t>36</w:t>
            </w:r>
          </w:p>
        </w:tc>
        <w:tc>
          <w:tcPr>
            <w:tcW w:w="1023" w:type="dxa"/>
            <w:shd w:val="clear" w:color="auto" w:fill="auto"/>
          </w:tcPr>
          <w:p w14:paraId="4EF436D4" w14:textId="6A3E3A8D" w:rsidR="00EE3C12" w:rsidRPr="00962703" w:rsidRDefault="007F513E" w:rsidP="0049029C">
            <w:pPr>
              <w:widowControl w:val="0"/>
              <w:autoSpaceDE w:val="0"/>
              <w:autoSpaceDN w:val="0"/>
              <w:adjustRightInd w:val="0"/>
              <w:spacing w:after="240"/>
              <w:jc w:val="center"/>
              <w:rPr>
                <w:rFonts w:cs="Arial"/>
                <w:color w:val="000000"/>
              </w:rPr>
            </w:pPr>
            <w:r>
              <w:rPr>
                <w:rFonts w:cs="Arial"/>
                <w:color w:val="000000"/>
              </w:rPr>
              <w:t>195</w:t>
            </w:r>
          </w:p>
        </w:tc>
        <w:tc>
          <w:tcPr>
            <w:tcW w:w="1023" w:type="dxa"/>
            <w:shd w:val="clear" w:color="auto" w:fill="auto"/>
          </w:tcPr>
          <w:p w14:paraId="09E84147" w14:textId="3C4673A6" w:rsidR="00EE3C12" w:rsidRPr="00962703" w:rsidRDefault="007F513E" w:rsidP="0049029C">
            <w:pPr>
              <w:widowControl w:val="0"/>
              <w:autoSpaceDE w:val="0"/>
              <w:autoSpaceDN w:val="0"/>
              <w:adjustRightInd w:val="0"/>
              <w:spacing w:after="240"/>
              <w:jc w:val="center"/>
              <w:rPr>
                <w:rFonts w:cs="Arial"/>
                <w:color w:val="000000"/>
              </w:rPr>
            </w:pPr>
            <w:r>
              <w:rPr>
                <w:rFonts w:cs="Arial"/>
                <w:color w:val="000000"/>
              </w:rPr>
              <w:t>5783</w:t>
            </w:r>
          </w:p>
        </w:tc>
        <w:tc>
          <w:tcPr>
            <w:tcW w:w="1023" w:type="dxa"/>
            <w:shd w:val="clear" w:color="auto" w:fill="auto"/>
          </w:tcPr>
          <w:p w14:paraId="2E1D079A" w14:textId="4048CD81" w:rsidR="00EE3C12" w:rsidRPr="00962703" w:rsidRDefault="007F513E" w:rsidP="0049029C">
            <w:pPr>
              <w:widowControl w:val="0"/>
              <w:autoSpaceDE w:val="0"/>
              <w:autoSpaceDN w:val="0"/>
              <w:adjustRightInd w:val="0"/>
              <w:spacing w:after="240"/>
              <w:jc w:val="center"/>
              <w:rPr>
                <w:rFonts w:cs="Arial"/>
                <w:color w:val="000000"/>
              </w:rPr>
            </w:pPr>
            <w:r>
              <w:rPr>
                <w:rFonts w:cs="Arial"/>
                <w:color w:val="000000"/>
              </w:rPr>
              <w:t>1735</w:t>
            </w:r>
          </w:p>
        </w:tc>
        <w:tc>
          <w:tcPr>
            <w:tcW w:w="1024" w:type="dxa"/>
            <w:shd w:val="clear" w:color="auto" w:fill="auto"/>
          </w:tcPr>
          <w:p w14:paraId="2AB96B60" w14:textId="77777777" w:rsidR="00EE3C12" w:rsidRPr="00962703" w:rsidRDefault="00EE3C12" w:rsidP="0049029C">
            <w:pPr>
              <w:widowControl w:val="0"/>
              <w:autoSpaceDE w:val="0"/>
              <w:autoSpaceDN w:val="0"/>
              <w:adjustRightInd w:val="0"/>
              <w:spacing w:after="240"/>
              <w:jc w:val="center"/>
              <w:rPr>
                <w:rFonts w:cs="Arial"/>
                <w:color w:val="000000"/>
              </w:rPr>
            </w:pPr>
            <w:r w:rsidRPr="00962703">
              <w:rPr>
                <w:rFonts w:cs="Arial"/>
                <w:color w:val="000000"/>
              </w:rPr>
              <w:t>0.00%</w:t>
            </w:r>
          </w:p>
        </w:tc>
        <w:tc>
          <w:tcPr>
            <w:tcW w:w="1024" w:type="dxa"/>
            <w:shd w:val="clear" w:color="auto" w:fill="auto"/>
          </w:tcPr>
          <w:p w14:paraId="2658FFD8" w14:textId="1376E4B5" w:rsidR="00EE3C12" w:rsidRPr="00962703" w:rsidRDefault="007F513E" w:rsidP="0049029C">
            <w:pPr>
              <w:widowControl w:val="0"/>
              <w:autoSpaceDE w:val="0"/>
              <w:autoSpaceDN w:val="0"/>
              <w:adjustRightInd w:val="0"/>
              <w:spacing w:after="240"/>
              <w:jc w:val="center"/>
              <w:rPr>
                <w:rFonts w:cs="Arial"/>
                <w:color w:val="000000"/>
              </w:rPr>
            </w:pPr>
            <w:r>
              <w:rPr>
                <w:rFonts w:cs="Arial"/>
                <w:color w:val="000000"/>
              </w:rPr>
              <w:t>3</w:t>
            </w:r>
            <w:r w:rsidR="00EE3C12" w:rsidRPr="00962703">
              <w:rPr>
                <w:rFonts w:cs="Arial"/>
                <w:color w:val="000000"/>
              </w:rPr>
              <w:t>.8</w:t>
            </w:r>
            <w:r>
              <w:rPr>
                <w:rFonts w:cs="Arial"/>
                <w:color w:val="000000"/>
              </w:rPr>
              <w:t>/</w:t>
            </w:r>
            <w:proofErr w:type="spellStart"/>
            <w:r>
              <w:rPr>
                <w:rFonts w:cs="Arial"/>
                <w:color w:val="000000"/>
              </w:rPr>
              <w:t>sec</w:t>
            </w:r>
            <w:proofErr w:type="spellEnd"/>
          </w:p>
        </w:tc>
        <w:tc>
          <w:tcPr>
            <w:tcW w:w="1024" w:type="dxa"/>
            <w:shd w:val="clear" w:color="auto" w:fill="auto"/>
          </w:tcPr>
          <w:p w14:paraId="3F5BBD43" w14:textId="7CB66C23" w:rsidR="00EE3C12" w:rsidRPr="00962703" w:rsidRDefault="007F513E" w:rsidP="0049029C">
            <w:pPr>
              <w:widowControl w:val="0"/>
              <w:autoSpaceDE w:val="0"/>
              <w:autoSpaceDN w:val="0"/>
              <w:adjustRightInd w:val="0"/>
              <w:spacing w:after="240"/>
              <w:jc w:val="center"/>
              <w:rPr>
                <w:rFonts w:cs="Arial"/>
                <w:color w:val="000000"/>
              </w:rPr>
            </w:pPr>
            <w:r>
              <w:rPr>
                <w:rFonts w:cs="Arial"/>
                <w:color w:val="000000"/>
              </w:rPr>
              <w:t>14</w:t>
            </w:r>
            <w:r w:rsidR="00EE3C12" w:rsidRPr="00962703">
              <w:rPr>
                <w:rFonts w:cs="Arial"/>
                <w:color w:val="000000"/>
              </w:rPr>
              <w:t>.4</w:t>
            </w:r>
          </w:p>
        </w:tc>
      </w:tr>
      <w:tr w:rsidR="00EE3C12" w:rsidRPr="00962703" w14:paraId="49534C83" w14:textId="77777777" w:rsidTr="009D046B">
        <w:trPr>
          <w:trHeight w:val="346"/>
        </w:trPr>
        <w:tc>
          <w:tcPr>
            <w:tcW w:w="1023" w:type="dxa"/>
            <w:shd w:val="clear" w:color="auto" w:fill="BFBFBF" w:themeFill="background1" w:themeFillShade="BF"/>
          </w:tcPr>
          <w:p w14:paraId="548232BF" w14:textId="67A394AF" w:rsidR="00EE3C12" w:rsidRPr="00962703" w:rsidRDefault="001E6CD0" w:rsidP="0049029C">
            <w:pPr>
              <w:widowControl w:val="0"/>
              <w:autoSpaceDE w:val="0"/>
              <w:autoSpaceDN w:val="0"/>
              <w:adjustRightInd w:val="0"/>
              <w:spacing w:after="240"/>
              <w:jc w:val="center"/>
              <w:rPr>
                <w:rFonts w:cs="Arial"/>
                <w:b/>
                <w:bCs/>
                <w:color w:val="000000"/>
              </w:rPr>
            </w:pPr>
            <w:r>
              <w:rPr>
                <w:rFonts w:cs="Arial"/>
                <w:b/>
                <w:bCs/>
                <w:color w:val="000000"/>
              </w:rPr>
              <w:t>50</w:t>
            </w:r>
          </w:p>
        </w:tc>
        <w:tc>
          <w:tcPr>
            <w:tcW w:w="1023" w:type="dxa"/>
            <w:shd w:val="clear" w:color="auto" w:fill="auto"/>
          </w:tcPr>
          <w:p w14:paraId="21E19AD6" w14:textId="50E6EFC3" w:rsidR="00EE3C12" w:rsidRPr="00962703" w:rsidRDefault="008019A0" w:rsidP="0049029C">
            <w:pPr>
              <w:widowControl w:val="0"/>
              <w:autoSpaceDE w:val="0"/>
              <w:autoSpaceDN w:val="0"/>
              <w:adjustRightInd w:val="0"/>
              <w:spacing w:after="240"/>
              <w:jc w:val="center"/>
              <w:rPr>
                <w:rFonts w:cs="Arial"/>
                <w:color w:val="000000"/>
              </w:rPr>
            </w:pPr>
            <w:r>
              <w:rPr>
                <w:rFonts w:cs="Arial"/>
                <w:color w:val="000000"/>
              </w:rPr>
              <w:t>125</w:t>
            </w:r>
          </w:p>
        </w:tc>
        <w:tc>
          <w:tcPr>
            <w:tcW w:w="1023" w:type="dxa"/>
            <w:shd w:val="clear" w:color="auto" w:fill="auto"/>
          </w:tcPr>
          <w:p w14:paraId="66FDC839" w14:textId="7E286C0F" w:rsidR="00EE3C12" w:rsidRPr="00962703" w:rsidRDefault="00BD71F1" w:rsidP="0049029C">
            <w:pPr>
              <w:widowControl w:val="0"/>
              <w:autoSpaceDE w:val="0"/>
              <w:autoSpaceDN w:val="0"/>
              <w:adjustRightInd w:val="0"/>
              <w:spacing w:after="240"/>
              <w:jc w:val="center"/>
              <w:rPr>
                <w:rFonts w:cs="Arial"/>
                <w:color w:val="000000"/>
              </w:rPr>
            </w:pPr>
            <w:r>
              <w:rPr>
                <w:rFonts w:cs="Arial"/>
                <w:color w:val="000000"/>
              </w:rPr>
              <w:t>2</w:t>
            </w:r>
            <w:r w:rsidR="00EE3C12" w:rsidRPr="00962703">
              <w:rPr>
                <w:rFonts w:cs="Arial"/>
                <w:color w:val="000000"/>
              </w:rPr>
              <w:t>63</w:t>
            </w:r>
            <w:r>
              <w:rPr>
                <w:rFonts w:cs="Arial"/>
                <w:color w:val="000000"/>
              </w:rPr>
              <w:t>7</w:t>
            </w:r>
          </w:p>
        </w:tc>
        <w:tc>
          <w:tcPr>
            <w:tcW w:w="1023" w:type="dxa"/>
            <w:shd w:val="clear" w:color="auto" w:fill="auto"/>
          </w:tcPr>
          <w:p w14:paraId="30F733A9" w14:textId="45F9C92D" w:rsidR="00EE3C12" w:rsidRPr="00962703" w:rsidRDefault="00EE3C12" w:rsidP="0049029C">
            <w:pPr>
              <w:widowControl w:val="0"/>
              <w:autoSpaceDE w:val="0"/>
              <w:autoSpaceDN w:val="0"/>
              <w:adjustRightInd w:val="0"/>
              <w:spacing w:after="240"/>
              <w:jc w:val="center"/>
              <w:rPr>
                <w:rFonts w:cs="Arial"/>
                <w:color w:val="000000"/>
              </w:rPr>
            </w:pPr>
            <w:r w:rsidRPr="00962703">
              <w:rPr>
                <w:rFonts w:cs="Arial"/>
                <w:color w:val="000000"/>
              </w:rPr>
              <w:t>11</w:t>
            </w:r>
            <w:r w:rsidR="007F513E">
              <w:rPr>
                <w:rFonts w:cs="Arial"/>
                <w:color w:val="000000"/>
              </w:rPr>
              <w:t>85</w:t>
            </w:r>
          </w:p>
        </w:tc>
        <w:tc>
          <w:tcPr>
            <w:tcW w:w="1023" w:type="dxa"/>
            <w:shd w:val="clear" w:color="auto" w:fill="auto"/>
          </w:tcPr>
          <w:p w14:paraId="1685A507" w14:textId="45B6AC13" w:rsidR="00EE3C12" w:rsidRPr="00962703" w:rsidRDefault="007F513E" w:rsidP="0049029C">
            <w:pPr>
              <w:widowControl w:val="0"/>
              <w:autoSpaceDE w:val="0"/>
              <w:autoSpaceDN w:val="0"/>
              <w:adjustRightInd w:val="0"/>
              <w:spacing w:after="240"/>
              <w:jc w:val="center"/>
              <w:rPr>
                <w:rFonts w:cs="Arial"/>
                <w:color w:val="000000"/>
              </w:rPr>
            </w:pPr>
            <w:r>
              <w:rPr>
                <w:rFonts w:cs="Arial"/>
                <w:color w:val="000000"/>
              </w:rPr>
              <w:t>104</w:t>
            </w:r>
          </w:p>
        </w:tc>
        <w:tc>
          <w:tcPr>
            <w:tcW w:w="1023" w:type="dxa"/>
            <w:shd w:val="clear" w:color="auto" w:fill="auto"/>
          </w:tcPr>
          <w:p w14:paraId="2018ADB9" w14:textId="237943ED" w:rsidR="00EE3C12" w:rsidRPr="00962703" w:rsidRDefault="007F513E" w:rsidP="0049029C">
            <w:pPr>
              <w:widowControl w:val="0"/>
              <w:autoSpaceDE w:val="0"/>
              <w:autoSpaceDN w:val="0"/>
              <w:adjustRightInd w:val="0"/>
              <w:spacing w:after="240"/>
              <w:jc w:val="center"/>
              <w:rPr>
                <w:rFonts w:cs="Arial"/>
                <w:color w:val="000000"/>
              </w:rPr>
            </w:pPr>
            <w:r>
              <w:rPr>
                <w:rFonts w:cs="Arial"/>
                <w:color w:val="000000"/>
              </w:rPr>
              <w:t>4795</w:t>
            </w:r>
          </w:p>
        </w:tc>
        <w:tc>
          <w:tcPr>
            <w:tcW w:w="1023" w:type="dxa"/>
            <w:shd w:val="clear" w:color="auto" w:fill="auto"/>
          </w:tcPr>
          <w:p w14:paraId="6DCD642D" w14:textId="7CC6A580" w:rsidR="00EE3C12" w:rsidRPr="00962703" w:rsidRDefault="007F513E" w:rsidP="0049029C">
            <w:pPr>
              <w:widowControl w:val="0"/>
              <w:autoSpaceDE w:val="0"/>
              <w:autoSpaceDN w:val="0"/>
              <w:adjustRightInd w:val="0"/>
              <w:spacing w:after="240"/>
              <w:jc w:val="center"/>
              <w:rPr>
                <w:rFonts w:cs="Arial"/>
                <w:color w:val="000000"/>
              </w:rPr>
            </w:pPr>
            <w:r>
              <w:rPr>
                <w:rFonts w:cs="Arial"/>
                <w:color w:val="000000"/>
              </w:rPr>
              <w:t>2567</w:t>
            </w:r>
          </w:p>
        </w:tc>
        <w:tc>
          <w:tcPr>
            <w:tcW w:w="1024" w:type="dxa"/>
            <w:shd w:val="clear" w:color="auto" w:fill="auto"/>
          </w:tcPr>
          <w:p w14:paraId="7B89079B" w14:textId="77777777" w:rsidR="00EE3C12" w:rsidRPr="00962703" w:rsidRDefault="00EE3C12" w:rsidP="0049029C">
            <w:pPr>
              <w:widowControl w:val="0"/>
              <w:autoSpaceDE w:val="0"/>
              <w:autoSpaceDN w:val="0"/>
              <w:adjustRightInd w:val="0"/>
              <w:spacing w:after="240"/>
              <w:jc w:val="center"/>
              <w:rPr>
                <w:rFonts w:cs="Arial"/>
                <w:color w:val="000000"/>
              </w:rPr>
            </w:pPr>
            <w:r w:rsidRPr="00962703">
              <w:rPr>
                <w:rFonts w:cs="Arial"/>
                <w:color w:val="000000"/>
              </w:rPr>
              <w:t>0.</w:t>
            </w:r>
            <w:r>
              <w:rPr>
                <w:rFonts w:cs="Arial"/>
                <w:color w:val="000000"/>
              </w:rPr>
              <w:t>00</w:t>
            </w:r>
            <w:r w:rsidRPr="00962703">
              <w:rPr>
                <w:rFonts w:cs="Arial"/>
                <w:color w:val="000000"/>
              </w:rPr>
              <w:t>%</w:t>
            </w:r>
          </w:p>
        </w:tc>
        <w:tc>
          <w:tcPr>
            <w:tcW w:w="1024" w:type="dxa"/>
            <w:shd w:val="clear" w:color="auto" w:fill="auto"/>
          </w:tcPr>
          <w:p w14:paraId="52F5CFDA" w14:textId="3C510128" w:rsidR="00EE3C12" w:rsidRPr="00962703" w:rsidRDefault="007F513E" w:rsidP="0049029C">
            <w:pPr>
              <w:widowControl w:val="0"/>
              <w:autoSpaceDE w:val="0"/>
              <w:autoSpaceDN w:val="0"/>
              <w:adjustRightInd w:val="0"/>
              <w:spacing w:after="240"/>
              <w:jc w:val="center"/>
              <w:rPr>
                <w:rFonts w:cs="Arial"/>
                <w:color w:val="000000"/>
              </w:rPr>
            </w:pPr>
            <w:r>
              <w:rPr>
                <w:rFonts w:cs="Arial"/>
                <w:color w:val="000000"/>
              </w:rPr>
              <w:t>2</w:t>
            </w:r>
            <w:r w:rsidR="00EE3C12" w:rsidRPr="00962703">
              <w:rPr>
                <w:rFonts w:cs="Arial"/>
                <w:color w:val="000000"/>
              </w:rPr>
              <w:t>.6</w:t>
            </w:r>
            <w:r>
              <w:rPr>
                <w:rFonts w:cs="Arial"/>
                <w:color w:val="000000"/>
              </w:rPr>
              <w:t>/</w:t>
            </w:r>
            <w:proofErr w:type="spellStart"/>
            <w:r>
              <w:rPr>
                <w:rFonts w:cs="Arial"/>
                <w:color w:val="000000"/>
              </w:rPr>
              <w:t>sec</w:t>
            </w:r>
            <w:proofErr w:type="spellEnd"/>
          </w:p>
        </w:tc>
        <w:tc>
          <w:tcPr>
            <w:tcW w:w="1024" w:type="dxa"/>
            <w:shd w:val="clear" w:color="auto" w:fill="auto"/>
          </w:tcPr>
          <w:p w14:paraId="3B33B27E" w14:textId="5503A3A2" w:rsidR="00EE3C12" w:rsidRPr="00962703" w:rsidRDefault="007F513E" w:rsidP="0049029C">
            <w:pPr>
              <w:widowControl w:val="0"/>
              <w:autoSpaceDE w:val="0"/>
              <w:autoSpaceDN w:val="0"/>
              <w:adjustRightInd w:val="0"/>
              <w:spacing w:after="240"/>
              <w:jc w:val="center"/>
              <w:rPr>
                <w:rFonts w:cs="Arial"/>
                <w:color w:val="000000"/>
              </w:rPr>
            </w:pPr>
            <w:r>
              <w:rPr>
                <w:rFonts w:cs="Arial"/>
                <w:color w:val="000000"/>
              </w:rPr>
              <w:t>5</w:t>
            </w:r>
            <w:r w:rsidR="00EE3C12" w:rsidRPr="00962703">
              <w:rPr>
                <w:rFonts w:cs="Arial"/>
                <w:color w:val="000000"/>
              </w:rPr>
              <w:t>.9</w:t>
            </w:r>
          </w:p>
        </w:tc>
      </w:tr>
      <w:tr w:rsidR="00EE3C12" w:rsidRPr="00962703" w14:paraId="453E80F6" w14:textId="77777777" w:rsidTr="009D046B">
        <w:tc>
          <w:tcPr>
            <w:tcW w:w="1023" w:type="dxa"/>
            <w:shd w:val="clear" w:color="auto" w:fill="BFBFBF" w:themeFill="background1" w:themeFillShade="BF"/>
          </w:tcPr>
          <w:p w14:paraId="1BAB1509" w14:textId="46BE8417" w:rsidR="00EE3C12" w:rsidRPr="00962703" w:rsidRDefault="008019A0" w:rsidP="0049029C">
            <w:pPr>
              <w:widowControl w:val="0"/>
              <w:autoSpaceDE w:val="0"/>
              <w:autoSpaceDN w:val="0"/>
              <w:adjustRightInd w:val="0"/>
              <w:spacing w:after="240"/>
              <w:jc w:val="center"/>
              <w:rPr>
                <w:rFonts w:cs="Arial"/>
                <w:b/>
                <w:bCs/>
                <w:color w:val="000000"/>
              </w:rPr>
            </w:pPr>
            <w:r>
              <w:rPr>
                <w:rFonts w:cs="Arial"/>
                <w:b/>
                <w:bCs/>
                <w:color w:val="000000"/>
              </w:rPr>
              <w:t>100</w:t>
            </w:r>
          </w:p>
        </w:tc>
        <w:tc>
          <w:tcPr>
            <w:tcW w:w="1023" w:type="dxa"/>
            <w:shd w:val="clear" w:color="auto" w:fill="auto"/>
          </w:tcPr>
          <w:p w14:paraId="0D52ACC6" w14:textId="699988D7" w:rsidR="00EE3C12" w:rsidRPr="00962703" w:rsidRDefault="00CD237E" w:rsidP="0049029C">
            <w:pPr>
              <w:widowControl w:val="0"/>
              <w:autoSpaceDE w:val="0"/>
              <w:autoSpaceDN w:val="0"/>
              <w:adjustRightInd w:val="0"/>
              <w:spacing w:after="240"/>
              <w:jc w:val="center"/>
              <w:rPr>
                <w:rFonts w:cs="Arial"/>
                <w:color w:val="000000"/>
              </w:rPr>
            </w:pPr>
            <w:r>
              <w:rPr>
                <w:rFonts w:cs="Arial"/>
                <w:color w:val="000000"/>
              </w:rPr>
              <w:t>250</w:t>
            </w:r>
          </w:p>
        </w:tc>
        <w:tc>
          <w:tcPr>
            <w:tcW w:w="1023" w:type="dxa"/>
            <w:shd w:val="clear" w:color="auto" w:fill="auto"/>
          </w:tcPr>
          <w:p w14:paraId="37BAEBBE" w14:textId="68E2052C" w:rsidR="00EE3C12" w:rsidRPr="00962703" w:rsidRDefault="00CD237E" w:rsidP="0049029C">
            <w:pPr>
              <w:widowControl w:val="0"/>
              <w:autoSpaceDE w:val="0"/>
              <w:autoSpaceDN w:val="0"/>
              <w:adjustRightInd w:val="0"/>
              <w:spacing w:after="240"/>
              <w:jc w:val="center"/>
              <w:rPr>
                <w:rFonts w:cs="Arial"/>
                <w:color w:val="000000"/>
              </w:rPr>
            </w:pPr>
            <w:r>
              <w:rPr>
                <w:rFonts w:cs="Arial"/>
                <w:color w:val="000000"/>
              </w:rPr>
              <w:t>2555</w:t>
            </w:r>
          </w:p>
        </w:tc>
        <w:tc>
          <w:tcPr>
            <w:tcW w:w="1023" w:type="dxa"/>
            <w:shd w:val="clear" w:color="auto" w:fill="auto"/>
          </w:tcPr>
          <w:p w14:paraId="18F29A43" w14:textId="17039DB5" w:rsidR="00EE3C12" w:rsidRPr="00962703" w:rsidRDefault="00EE3C12" w:rsidP="0049029C">
            <w:pPr>
              <w:widowControl w:val="0"/>
              <w:autoSpaceDE w:val="0"/>
              <w:autoSpaceDN w:val="0"/>
              <w:adjustRightInd w:val="0"/>
              <w:spacing w:after="240"/>
              <w:jc w:val="center"/>
              <w:rPr>
                <w:rFonts w:cs="Arial"/>
                <w:color w:val="000000"/>
              </w:rPr>
            </w:pPr>
            <w:r w:rsidRPr="00962703">
              <w:rPr>
                <w:rFonts w:cs="Arial"/>
                <w:color w:val="000000"/>
              </w:rPr>
              <w:t>10</w:t>
            </w:r>
            <w:r w:rsidR="007F513E">
              <w:rPr>
                <w:rFonts w:cs="Arial"/>
                <w:color w:val="000000"/>
              </w:rPr>
              <w:t>77</w:t>
            </w:r>
          </w:p>
        </w:tc>
        <w:tc>
          <w:tcPr>
            <w:tcW w:w="1023" w:type="dxa"/>
            <w:shd w:val="clear" w:color="auto" w:fill="auto"/>
          </w:tcPr>
          <w:p w14:paraId="2E14C5B2" w14:textId="641E89AF" w:rsidR="00EE3C12" w:rsidRPr="00962703" w:rsidRDefault="007F513E" w:rsidP="0049029C">
            <w:pPr>
              <w:widowControl w:val="0"/>
              <w:autoSpaceDE w:val="0"/>
              <w:autoSpaceDN w:val="0"/>
              <w:adjustRightInd w:val="0"/>
              <w:spacing w:after="240"/>
              <w:jc w:val="center"/>
              <w:rPr>
                <w:rFonts w:cs="Arial"/>
                <w:color w:val="000000"/>
              </w:rPr>
            </w:pPr>
            <w:r>
              <w:rPr>
                <w:rFonts w:cs="Arial"/>
                <w:color w:val="000000"/>
              </w:rPr>
              <w:t>85</w:t>
            </w:r>
          </w:p>
        </w:tc>
        <w:tc>
          <w:tcPr>
            <w:tcW w:w="1023" w:type="dxa"/>
            <w:shd w:val="clear" w:color="auto" w:fill="auto"/>
          </w:tcPr>
          <w:p w14:paraId="6DF110D5" w14:textId="1AF1083D" w:rsidR="00EE3C12" w:rsidRPr="00962703" w:rsidRDefault="00EE3C12" w:rsidP="0049029C">
            <w:pPr>
              <w:widowControl w:val="0"/>
              <w:autoSpaceDE w:val="0"/>
              <w:autoSpaceDN w:val="0"/>
              <w:adjustRightInd w:val="0"/>
              <w:spacing w:after="240"/>
              <w:jc w:val="center"/>
              <w:rPr>
                <w:rFonts w:cs="Arial"/>
                <w:color w:val="000000"/>
              </w:rPr>
            </w:pPr>
            <w:r w:rsidRPr="00962703">
              <w:rPr>
                <w:rFonts w:cs="Arial"/>
                <w:color w:val="000000"/>
              </w:rPr>
              <w:t>4</w:t>
            </w:r>
            <w:r w:rsidR="007F513E">
              <w:rPr>
                <w:rFonts w:cs="Arial"/>
                <w:color w:val="000000"/>
              </w:rPr>
              <w:t>587</w:t>
            </w:r>
          </w:p>
        </w:tc>
        <w:tc>
          <w:tcPr>
            <w:tcW w:w="1023" w:type="dxa"/>
            <w:shd w:val="clear" w:color="auto" w:fill="auto"/>
          </w:tcPr>
          <w:p w14:paraId="541FAD0B" w14:textId="651232DF" w:rsidR="00EE3C12" w:rsidRPr="00962703" w:rsidRDefault="007F513E" w:rsidP="0049029C">
            <w:pPr>
              <w:widowControl w:val="0"/>
              <w:autoSpaceDE w:val="0"/>
              <w:autoSpaceDN w:val="0"/>
              <w:adjustRightInd w:val="0"/>
              <w:spacing w:after="240"/>
              <w:jc w:val="center"/>
              <w:rPr>
                <w:rFonts w:cs="Arial"/>
                <w:color w:val="000000"/>
              </w:rPr>
            </w:pPr>
            <w:r>
              <w:rPr>
                <w:rFonts w:cs="Arial"/>
                <w:color w:val="000000"/>
              </w:rPr>
              <w:t>2075</w:t>
            </w:r>
          </w:p>
        </w:tc>
        <w:tc>
          <w:tcPr>
            <w:tcW w:w="1024" w:type="dxa"/>
            <w:shd w:val="clear" w:color="auto" w:fill="auto"/>
          </w:tcPr>
          <w:p w14:paraId="5E3E6DF7" w14:textId="77777777" w:rsidR="00EE3C12" w:rsidRPr="00962703" w:rsidRDefault="00EE3C12" w:rsidP="0049029C">
            <w:pPr>
              <w:widowControl w:val="0"/>
              <w:autoSpaceDE w:val="0"/>
              <w:autoSpaceDN w:val="0"/>
              <w:adjustRightInd w:val="0"/>
              <w:spacing w:after="240"/>
              <w:jc w:val="center"/>
              <w:rPr>
                <w:rFonts w:cs="Arial"/>
                <w:color w:val="000000"/>
              </w:rPr>
            </w:pPr>
            <w:r>
              <w:rPr>
                <w:rFonts w:cs="Arial"/>
                <w:color w:val="000000"/>
              </w:rPr>
              <w:t>0</w:t>
            </w:r>
            <w:r w:rsidRPr="00962703">
              <w:rPr>
                <w:rFonts w:cs="Arial"/>
                <w:color w:val="000000"/>
              </w:rPr>
              <w:t>.</w:t>
            </w:r>
            <w:r>
              <w:rPr>
                <w:rFonts w:cs="Arial"/>
                <w:color w:val="000000"/>
              </w:rPr>
              <w:t>0</w:t>
            </w:r>
            <w:r w:rsidRPr="00962703">
              <w:rPr>
                <w:rFonts w:cs="Arial"/>
                <w:color w:val="000000"/>
              </w:rPr>
              <w:t>0%</w:t>
            </w:r>
          </w:p>
        </w:tc>
        <w:tc>
          <w:tcPr>
            <w:tcW w:w="1024" w:type="dxa"/>
            <w:shd w:val="clear" w:color="auto" w:fill="auto"/>
          </w:tcPr>
          <w:p w14:paraId="1C0D76F2" w14:textId="7BE9D2E7" w:rsidR="00EE3C12" w:rsidRPr="00962703" w:rsidRDefault="007F513E" w:rsidP="0049029C">
            <w:pPr>
              <w:widowControl w:val="0"/>
              <w:autoSpaceDE w:val="0"/>
              <w:autoSpaceDN w:val="0"/>
              <w:adjustRightInd w:val="0"/>
              <w:spacing w:after="240"/>
              <w:jc w:val="center"/>
              <w:rPr>
                <w:rFonts w:cs="Arial"/>
                <w:color w:val="000000"/>
              </w:rPr>
            </w:pPr>
            <w:r>
              <w:rPr>
                <w:rFonts w:cs="Arial"/>
                <w:color w:val="000000"/>
              </w:rPr>
              <w:t>2.0/</w:t>
            </w:r>
            <w:proofErr w:type="spellStart"/>
            <w:r>
              <w:rPr>
                <w:rFonts w:cs="Arial"/>
                <w:color w:val="000000"/>
              </w:rPr>
              <w:t>sec</w:t>
            </w:r>
            <w:proofErr w:type="spellEnd"/>
          </w:p>
        </w:tc>
        <w:tc>
          <w:tcPr>
            <w:tcW w:w="1024" w:type="dxa"/>
            <w:shd w:val="clear" w:color="auto" w:fill="auto"/>
          </w:tcPr>
          <w:p w14:paraId="4B98F010" w14:textId="09BACEC4" w:rsidR="00EE3C12" w:rsidRPr="00962703" w:rsidRDefault="007F513E" w:rsidP="001137E6">
            <w:pPr>
              <w:keepNext/>
              <w:widowControl w:val="0"/>
              <w:autoSpaceDE w:val="0"/>
              <w:autoSpaceDN w:val="0"/>
              <w:adjustRightInd w:val="0"/>
              <w:spacing w:after="240"/>
              <w:jc w:val="center"/>
              <w:rPr>
                <w:rFonts w:cs="Arial"/>
                <w:color w:val="000000"/>
              </w:rPr>
            </w:pPr>
            <w:r>
              <w:rPr>
                <w:rFonts w:cs="Arial"/>
                <w:color w:val="000000"/>
              </w:rPr>
              <w:t>4</w:t>
            </w:r>
            <w:r w:rsidR="00EE3C12" w:rsidRPr="00962703">
              <w:rPr>
                <w:rFonts w:cs="Arial"/>
                <w:color w:val="000000"/>
              </w:rPr>
              <w:t>.1</w:t>
            </w:r>
          </w:p>
        </w:tc>
      </w:tr>
    </w:tbl>
    <w:p w14:paraId="7529FB75" w14:textId="77777777" w:rsidR="00E61CA8" w:rsidRDefault="00BE703F" w:rsidP="00573FF5">
      <w:pPr>
        <w:spacing w:before="100" w:beforeAutospacing="1"/>
        <w:rPr>
          <w:b/>
        </w:rPr>
      </w:pPr>
      <w:r>
        <w:rPr>
          <w:b/>
        </w:rPr>
        <w:t>Análisis de los resultados de las pruebas de rendimiento</w:t>
      </w:r>
    </w:p>
    <w:p w14:paraId="745DA8BF" w14:textId="658DB8C0" w:rsidR="008019A0" w:rsidRDefault="00BE703F" w:rsidP="008019A0">
      <w:pPr>
        <w:tabs>
          <w:tab w:val="left" w:pos="8229"/>
        </w:tabs>
      </w:pPr>
      <w:r>
        <w:t>De los resultados obtenidos en las pruebas se determina que la aplicación cumple con los requisitos que se presentan. El informe de Apache</w:t>
      </w:r>
      <w:r>
        <w:rPr>
          <w:i/>
        </w:rPr>
        <w:t xml:space="preserve"> </w:t>
      </w:r>
      <w:r>
        <w:t>JMete</w:t>
      </w:r>
      <w:r>
        <w:rPr>
          <w:i/>
        </w:rPr>
        <w:t>r</w:t>
      </w:r>
      <w:r>
        <w:t xml:space="preserve"> arroj</w:t>
      </w:r>
      <w:r w:rsidR="00D56A98">
        <w:t>ó</w:t>
      </w:r>
      <w:r>
        <w:t xml:space="preserve"> que</w:t>
      </w:r>
      <w:r w:rsidR="00D56A98">
        <w:t xml:space="preserve"> el portal web</w:t>
      </w:r>
      <w:r>
        <w:t xml:space="preserve"> </w:t>
      </w:r>
      <w:r w:rsidR="008019A0">
        <w:t>es capaz de responder 100 peticiones de 25 usuarios conectados simultáneamente en un tiempo promedio de 3039 milisegundos con un error de 0.0% esto evidencia que el portal puede responder correctamente las peticiones realizadas.</w:t>
      </w:r>
    </w:p>
    <w:p w14:paraId="4D7C136F" w14:textId="15DE370E" w:rsidR="008019A0" w:rsidRDefault="008019A0" w:rsidP="008019A0">
      <w:pPr>
        <w:tabs>
          <w:tab w:val="left" w:pos="8229"/>
        </w:tabs>
        <w:rPr>
          <w:lang w:eastAsia="es-ES"/>
        </w:rPr>
      </w:pPr>
      <w:r>
        <w:rPr>
          <w:lang w:eastAsia="es-ES"/>
        </w:rPr>
        <w:t>También se le realizaron 125 peticiones de 50 usuarios conectados simultáneamente con un tiempo promedio de 2637 milisegundos con un error de 0.0% demostrándose que el portal es capaz de responder correctamente las peticiones realizadas.</w:t>
      </w:r>
    </w:p>
    <w:p w14:paraId="2D04C4A2" w14:textId="66F73656" w:rsidR="008019A0" w:rsidRPr="008019A0" w:rsidRDefault="008019A0" w:rsidP="008019A0">
      <w:pPr>
        <w:tabs>
          <w:tab w:val="left" w:pos="8229"/>
        </w:tabs>
        <w:rPr>
          <w:lang w:eastAsia="es-ES"/>
        </w:rPr>
      </w:pPr>
      <w:r>
        <w:rPr>
          <w:lang w:eastAsia="es-ES"/>
        </w:rPr>
        <w:t xml:space="preserve">Por </w:t>
      </w:r>
      <w:r w:rsidR="004C7DC2">
        <w:rPr>
          <w:lang w:eastAsia="es-ES"/>
        </w:rPr>
        <w:t>último</w:t>
      </w:r>
      <w:r w:rsidR="00743C52">
        <w:rPr>
          <w:lang w:eastAsia="es-ES"/>
        </w:rPr>
        <w:t>,</w:t>
      </w:r>
      <w:r>
        <w:rPr>
          <w:lang w:eastAsia="es-ES"/>
        </w:rPr>
        <w:t xml:space="preserve"> se le realizo una prueba de estrés con un mayor de 100 usuarios conectados simultáneamente </w:t>
      </w:r>
      <w:r w:rsidR="00CD237E">
        <w:rPr>
          <w:lang w:eastAsia="es-ES"/>
        </w:rPr>
        <w:t>respondiendo una muestra de 250 peticiones en un tiempo promedio de 2555 milisegundos con un porciento de error de 0.0% demostrándose que el portal es eficaz a la hora de responder las peticiones de los usuarios.</w:t>
      </w:r>
    </w:p>
    <w:p w14:paraId="3C9AE49C" w14:textId="1AAD67CB" w:rsidR="00E61CA8" w:rsidRDefault="00BE703F" w:rsidP="00CA0946">
      <w:pPr>
        <w:pStyle w:val="Ttulo3"/>
      </w:pPr>
      <w:bookmarkStart w:id="125" w:name="_Toc49807136"/>
      <w:bookmarkStart w:id="126" w:name="_Toc49818126"/>
      <w:r>
        <w:rPr>
          <w:lang w:eastAsia="es-ES"/>
        </w:rPr>
        <w:t>3.</w:t>
      </w:r>
      <w:r w:rsidR="00E01213">
        <w:rPr>
          <w:lang w:eastAsia="es-ES"/>
        </w:rPr>
        <w:t>4</w:t>
      </w:r>
      <w:r>
        <w:rPr>
          <w:lang w:eastAsia="es-ES"/>
        </w:rPr>
        <w:t>.2 Pruebas de Seguridad</w:t>
      </w:r>
      <w:bookmarkEnd w:id="125"/>
      <w:bookmarkEnd w:id="126"/>
      <w:r>
        <w:t xml:space="preserve"> </w:t>
      </w:r>
    </w:p>
    <w:p w14:paraId="1D41116F" w14:textId="33E39E97" w:rsidR="00E61CA8" w:rsidRDefault="00BE703F">
      <w:pPr>
        <w:rPr>
          <w:lang w:eastAsia="es-ES"/>
        </w:rPr>
      </w:pPr>
      <w:r>
        <w:rPr>
          <w:lang w:eastAsia="es-ES"/>
        </w:rPr>
        <w:t xml:space="preserve">Cualquier sistema basado en computadora que gestione información sensible o cause acciones que puedan dañar (o beneficiar) de manera inadecuada a individuos es un blanco de penetración inadecuada o ilegal. </w:t>
      </w:r>
      <w:r>
        <w:rPr>
          <w:lang w:eastAsia="es-ES"/>
        </w:rPr>
        <w:lastRenderedPageBreak/>
        <w:t xml:space="preserve">La penetración abarca un amplio rango de actividades: </w:t>
      </w:r>
      <w:r w:rsidRPr="00610080">
        <w:rPr>
          <w:i/>
          <w:lang w:eastAsia="es-ES"/>
        </w:rPr>
        <w:t xml:space="preserve">hackers </w:t>
      </w:r>
      <w:r>
        <w:rPr>
          <w:lang w:eastAsia="es-ES"/>
        </w:rPr>
        <w:t xml:space="preserve">que intentan penetrar en los sistemas por deporte, empleados resentidos que intentan penetrar por venganza, individuos deshonestos que intentan penetrar para obtener ganancia personal ilícita. La prueba de seguridad intenta verificar que los mecanismos de protección que se construyen en un sistema en realidad lo protegerán de cualquier penetración impropia </w:t>
      </w:r>
      <w:sdt>
        <w:sdtPr>
          <w:rPr>
            <w:lang w:eastAsia="es-ES"/>
          </w:rPr>
          <w:id w:val="2069753190"/>
        </w:sdtPr>
        <w:sdtContent>
          <w:r>
            <w:rPr>
              <w:lang w:eastAsia="es-ES"/>
            </w:rPr>
            <w:fldChar w:fldCharType="begin"/>
          </w:r>
          <w:r>
            <w:rPr>
              <w:lang w:eastAsia="es-ES"/>
            </w:rPr>
            <w:instrText xml:space="preserve"> CITATION BIB17 \l 3082 </w:instrText>
          </w:r>
          <w:r>
            <w:rPr>
              <w:lang w:eastAsia="es-ES"/>
            </w:rPr>
            <w:fldChar w:fldCharType="separate"/>
          </w:r>
          <w:r w:rsidR="0029077D">
            <w:rPr>
              <w:noProof/>
              <w:lang w:eastAsia="es-ES"/>
            </w:rPr>
            <w:t>(B</w:t>
          </w:r>
          <w:r w:rsidR="00D56A98">
            <w:rPr>
              <w:noProof/>
              <w:lang w:eastAsia="es-ES"/>
            </w:rPr>
            <w:t>ibián</w:t>
          </w:r>
          <w:r w:rsidR="0029077D">
            <w:rPr>
              <w:noProof/>
              <w:lang w:eastAsia="es-ES"/>
            </w:rPr>
            <w:t>, 2017)</w:t>
          </w:r>
          <w:r>
            <w:rPr>
              <w:lang w:eastAsia="es-ES"/>
            </w:rPr>
            <w:fldChar w:fldCharType="end"/>
          </w:r>
        </w:sdtContent>
      </w:sdt>
      <w:r>
        <w:rPr>
          <w:lang w:eastAsia="es-ES"/>
        </w:rPr>
        <w:t>.</w:t>
      </w:r>
    </w:p>
    <w:p w14:paraId="6446A437" w14:textId="77777777" w:rsidR="00E61CA8" w:rsidRDefault="00BE703F">
      <w:pPr>
        <w:widowControl w:val="0"/>
        <w:tabs>
          <w:tab w:val="left" w:pos="220"/>
          <w:tab w:val="left" w:pos="720"/>
        </w:tabs>
        <w:autoSpaceDE w:val="0"/>
        <w:autoSpaceDN w:val="0"/>
        <w:adjustRightInd w:val="0"/>
        <w:spacing w:after="0"/>
        <w:rPr>
          <w:b/>
          <w:bCs/>
        </w:rPr>
      </w:pPr>
      <w:r>
        <w:rPr>
          <w:b/>
          <w:bCs/>
        </w:rPr>
        <w:t>Resultados de las pruebas de seguridad</w:t>
      </w:r>
    </w:p>
    <w:p w14:paraId="2582410B" w14:textId="70EE4EEE" w:rsidR="007973AE" w:rsidRPr="007973AE" w:rsidRDefault="00BE703F">
      <w:pPr>
        <w:widowControl w:val="0"/>
        <w:tabs>
          <w:tab w:val="left" w:pos="220"/>
          <w:tab w:val="left" w:pos="720"/>
        </w:tabs>
        <w:autoSpaceDE w:val="0"/>
        <w:autoSpaceDN w:val="0"/>
        <w:adjustRightInd w:val="0"/>
        <w:spacing w:after="0"/>
      </w:pPr>
      <w:r>
        <w:rPr>
          <w:rFonts w:cs="Arial"/>
          <w:color w:val="000000"/>
        </w:rPr>
        <w:t xml:space="preserve">Se emplea la herramienta </w:t>
      </w:r>
      <w:proofErr w:type="spellStart"/>
      <w:r>
        <w:rPr>
          <w:rFonts w:cs="Arial"/>
          <w:i/>
          <w:color w:val="000000"/>
        </w:rPr>
        <w:t>Acuntetix</w:t>
      </w:r>
      <w:proofErr w:type="spellEnd"/>
      <w:r>
        <w:rPr>
          <w:rFonts w:cs="Arial"/>
          <w:color w:val="000000"/>
        </w:rPr>
        <w:t xml:space="preserve"> WVS con el fin de evaluar la seguridad del portal web la cual arrojó los siguientes resultados</w:t>
      </w:r>
      <w:r w:rsidR="00F316AE">
        <w:rPr>
          <w:rFonts w:cs="Arial"/>
          <w:color w:val="000000"/>
        </w:rPr>
        <w:t xml:space="preserve"> luego de haber realizado una primera iteración se obtuvo un total de 9 conformidades, divididas en 5 de nivel medio, 3 de nivel bajo e 1 de nivel informacional</w:t>
      </w:r>
      <w:r w:rsidR="00353E88">
        <w:rPr>
          <w:rFonts w:cs="Arial"/>
          <w:color w:val="000000"/>
        </w:rPr>
        <w:t>.</w:t>
      </w:r>
      <w:r w:rsidR="007973AE">
        <w:rPr>
          <w:rFonts w:cs="Arial"/>
          <w:color w:val="000000"/>
        </w:rPr>
        <w:t xml:space="preserve"> Destacó en el nivel medio el uso de </w:t>
      </w:r>
      <w:r w:rsidR="007973AE">
        <w:t>credenciales de usuarios enviadas en texto plano. Por otra parte, en el nivel bajo destacó campos de contraseña con auto completamiento activado. Y de carácter informacional fueron detectadas campos de usuario y contraseña mostrados. Estas deficiencias fueron corregidas en la primera iteración</w:t>
      </w:r>
      <w:r w:rsidR="00743C52">
        <w:t xml:space="preserve">, en una segunda no se identificaron nuevas no conformidades, obteniéndose </w:t>
      </w:r>
      <w:r w:rsidR="007973AE">
        <w:t>así una herramienta que cumpl</w:t>
      </w:r>
      <w:r w:rsidR="00743C52">
        <w:t>e</w:t>
      </w:r>
      <w:r w:rsidR="007973AE">
        <w:t xml:space="preserve"> con los requisitos de seguridad. A continuación, se muestran los resultados descritos.</w:t>
      </w:r>
    </w:p>
    <w:p w14:paraId="744E2BED" w14:textId="33E29484" w:rsidR="00731D36" w:rsidRDefault="001547BD" w:rsidP="00731D36">
      <w:pPr>
        <w:pStyle w:val="Descripcin"/>
        <w:keepNext/>
        <w:jc w:val="center"/>
      </w:pPr>
      <w:r>
        <w:rPr>
          <w:b/>
          <w:i w:val="0"/>
          <w:noProof/>
          <w:color w:val="000000" w:themeColor="text1"/>
        </w:rPr>
        <w:drawing>
          <wp:inline distT="0" distB="0" distL="0" distR="0" wp14:anchorId="47E4E860" wp14:editId="537C8FBE">
            <wp:extent cx="4531360" cy="3505200"/>
            <wp:effectExtent l="0" t="0" r="254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42D6447" w14:textId="5AAF8EF4" w:rsidR="007973AE" w:rsidRPr="00A04B0C" w:rsidRDefault="00731D36" w:rsidP="00731D36">
      <w:pPr>
        <w:pStyle w:val="Descripcin"/>
        <w:jc w:val="center"/>
        <w:rPr>
          <w:b/>
          <w:i w:val="0"/>
          <w:color w:val="auto"/>
          <w:sz w:val="20"/>
        </w:rPr>
      </w:pPr>
      <w:bookmarkStart w:id="127" w:name="_Toc49821507"/>
      <w:r w:rsidRPr="00A04B0C">
        <w:rPr>
          <w:i w:val="0"/>
          <w:color w:val="auto"/>
          <w:sz w:val="20"/>
        </w:rPr>
        <w:t xml:space="preserve">Figura </w:t>
      </w:r>
      <w:r w:rsidRPr="00A04B0C">
        <w:rPr>
          <w:i w:val="0"/>
          <w:color w:val="auto"/>
          <w:sz w:val="20"/>
        </w:rPr>
        <w:fldChar w:fldCharType="begin"/>
      </w:r>
      <w:r w:rsidRPr="00A04B0C">
        <w:rPr>
          <w:i w:val="0"/>
          <w:color w:val="auto"/>
          <w:sz w:val="20"/>
        </w:rPr>
        <w:instrText xml:space="preserve"> SEQ Figura \* ARABIC </w:instrText>
      </w:r>
      <w:r w:rsidRPr="00A04B0C">
        <w:rPr>
          <w:i w:val="0"/>
          <w:color w:val="auto"/>
          <w:sz w:val="20"/>
        </w:rPr>
        <w:fldChar w:fldCharType="separate"/>
      </w:r>
      <w:r w:rsidRPr="00A04B0C">
        <w:rPr>
          <w:i w:val="0"/>
          <w:noProof/>
          <w:color w:val="auto"/>
          <w:sz w:val="20"/>
        </w:rPr>
        <w:t>15</w:t>
      </w:r>
      <w:r w:rsidRPr="00A04B0C">
        <w:rPr>
          <w:i w:val="0"/>
          <w:color w:val="auto"/>
          <w:sz w:val="20"/>
        </w:rPr>
        <w:fldChar w:fldCharType="end"/>
      </w:r>
      <w:r w:rsidRPr="00A04B0C">
        <w:rPr>
          <w:i w:val="0"/>
          <w:color w:val="auto"/>
          <w:sz w:val="20"/>
        </w:rPr>
        <w:t>. Resultado de las pruebas de seguridad (elaboración propia)</w:t>
      </w:r>
      <w:r w:rsidR="00A04B0C" w:rsidRPr="00A04B0C">
        <w:rPr>
          <w:i w:val="0"/>
          <w:color w:val="auto"/>
          <w:sz w:val="20"/>
        </w:rPr>
        <w:t>.</w:t>
      </w:r>
      <w:bookmarkEnd w:id="127"/>
    </w:p>
    <w:p w14:paraId="0204D7B9" w14:textId="33591E0C" w:rsidR="00E61CA8" w:rsidRDefault="00CA0946" w:rsidP="00CA0946">
      <w:pPr>
        <w:pStyle w:val="Ttulo3"/>
        <w:rPr>
          <w:lang w:eastAsia="es-ES"/>
        </w:rPr>
      </w:pPr>
      <w:bookmarkStart w:id="128" w:name="_Toc49807137"/>
      <w:bookmarkStart w:id="129" w:name="_Toc49818127"/>
      <w:r>
        <w:rPr>
          <w:lang w:eastAsia="es-ES"/>
        </w:rPr>
        <w:lastRenderedPageBreak/>
        <w:t>3.</w:t>
      </w:r>
      <w:r w:rsidR="00E01213">
        <w:rPr>
          <w:lang w:eastAsia="es-ES"/>
        </w:rPr>
        <w:t>4</w:t>
      </w:r>
      <w:r>
        <w:rPr>
          <w:lang w:eastAsia="es-ES"/>
        </w:rPr>
        <w:t xml:space="preserve">.3 </w:t>
      </w:r>
      <w:r w:rsidR="00BE703F">
        <w:rPr>
          <w:lang w:eastAsia="es-ES"/>
        </w:rPr>
        <w:t>Pruebas Funcionales</w:t>
      </w:r>
      <w:bookmarkEnd w:id="128"/>
      <w:bookmarkEnd w:id="129"/>
      <w:r w:rsidR="00BE703F">
        <w:rPr>
          <w:lang w:eastAsia="es-ES"/>
        </w:rPr>
        <w:t xml:space="preserve"> </w:t>
      </w:r>
    </w:p>
    <w:p w14:paraId="0ED49852" w14:textId="4053B9BA" w:rsidR="00E61CA8" w:rsidRDefault="00BE703F">
      <w:pPr>
        <w:rPr>
          <w:lang w:eastAsia="es-ES"/>
        </w:rPr>
      </w:pPr>
      <w:r>
        <w:rPr>
          <w:lang w:eastAsia="es-ES"/>
        </w:rPr>
        <w:t xml:space="preserve">Este tipo de pruebas se basa en las funcionalidades de un sistema que se describen en la especificación de requisitos, es decir, lo que hace el sistema </w:t>
      </w:r>
      <w:sdt>
        <w:sdtPr>
          <w:rPr>
            <w:lang w:eastAsia="es-ES"/>
          </w:rPr>
          <w:id w:val="432559360"/>
        </w:sdtPr>
        <w:sdtContent>
          <w:r>
            <w:rPr>
              <w:lang w:eastAsia="es-ES"/>
            </w:rPr>
            <w:fldChar w:fldCharType="begin"/>
          </w:r>
          <w:r>
            <w:rPr>
              <w:lang w:eastAsia="es-ES"/>
            </w:rPr>
            <w:instrText xml:space="preserve"> CITATION Jos15 \l 3082 </w:instrText>
          </w:r>
          <w:r>
            <w:rPr>
              <w:lang w:eastAsia="es-ES"/>
            </w:rPr>
            <w:fldChar w:fldCharType="separate"/>
          </w:r>
          <w:r w:rsidR="0029077D">
            <w:rPr>
              <w:noProof/>
              <w:lang w:eastAsia="es-ES"/>
            </w:rPr>
            <w:t>(Peño, 2015)</w:t>
          </w:r>
          <w:r>
            <w:rPr>
              <w:lang w:eastAsia="es-ES"/>
            </w:rPr>
            <w:fldChar w:fldCharType="end"/>
          </w:r>
        </w:sdtContent>
      </w:sdt>
      <w:r>
        <w:rPr>
          <w:lang w:eastAsia="es-ES"/>
        </w:rPr>
        <w:t>.</w:t>
      </w:r>
    </w:p>
    <w:p w14:paraId="13319F55" w14:textId="77777777" w:rsidR="00E61CA8" w:rsidRDefault="00BE703F">
      <w:pPr>
        <w:rPr>
          <w:b/>
          <w:u w:val="single"/>
          <w:lang w:eastAsia="es-ES"/>
        </w:rPr>
      </w:pPr>
      <w:r>
        <w:rPr>
          <w:b/>
          <w:lang w:eastAsia="es-ES"/>
        </w:rPr>
        <w:t xml:space="preserve">Objetivo </w:t>
      </w:r>
    </w:p>
    <w:p w14:paraId="71BA3DEB" w14:textId="5386ED86" w:rsidR="00E61CA8" w:rsidRDefault="00BE703F">
      <w:pPr>
        <w:rPr>
          <w:lang w:eastAsia="es-ES"/>
        </w:rPr>
      </w:pPr>
      <w:r>
        <w:rPr>
          <w:lang w:eastAsia="es-ES"/>
        </w:rPr>
        <w:t xml:space="preserve">Verificar la función del sistema al fijar la tensión en la validación de las funciones, métodos, servicios y casos de usos </w:t>
      </w:r>
      <w:sdt>
        <w:sdtPr>
          <w:rPr>
            <w:lang w:eastAsia="es-ES"/>
          </w:rPr>
          <w:id w:val="567073595"/>
        </w:sdtPr>
        <w:sdtContent>
          <w:r>
            <w:rPr>
              <w:lang w:eastAsia="es-ES"/>
            </w:rPr>
            <w:fldChar w:fldCharType="begin"/>
          </w:r>
          <w:r>
            <w:rPr>
              <w:lang w:eastAsia="es-ES"/>
            </w:rPr>
            <w:instrText xml:space="preserve"> CITATION Yun15 \l 2057 </w:instrText>
          </w:r>
          <w:r>
            <w:rPr>
              <w:lang w:eastAsia="es-ES"/>
            </w:rPr>
            <w:fldChar w:fldCharType="separate"/>
          </w:r>
          <w:r w:rsidR="0029077D" w:rsidRPr="0029077D">
            <w:rPr>
              <w:noProof/>
              <w:lang w:eastAsia="es-ES"/>
            </w:rPr>
            <w:t>(Palma, 2015)</w:t>
          </w:r>
          <w:r>
            <w:rPr>
              <w:lang w:eastAsia="es-ES"/>
            </w:rPr>
            <w:fldChar w:fldCharType="end"/>
          </w:r>
        </w:sdtContent>
      </w:sdt>
      <w:r>
        <w:rPr>
          <w:lang w:eastAsia="es-ES"/>
        </w:rPr>
        <w:t>.</w:t>
      </w:r>
    </w:p>
    <w:p w14:paraId="6FFB60D6" w14:textId="77777777" w:rsidR="00E61CA8" w:rsidRDefault="00BE703F">
      <w:pPr>
        <w:rPr>
          <w:lang w:eastAsia="es-ES"/>
        </w:rPr>
      </w:pPr>
      <w:r>
        <w:rPr>
          <w:lang w:eastAsia="es-ES"/>
        </w:rPr>
        <w:t xml:space="preserve">Tiene como meta validar que la aplicación: </w:t>
      </w:r>
    </w:p>
    <w:p w14:paraId="19BEE210" w14:textId="77777777" w:rsidR="00E61CA8" w:rsidRDefault="00BE703F" w:rsidP="00A060AD">
      <w:pPr>
        <w:pStyle w:val="Prrafodelista"/>
        <w:numPr>
          <w:ilvl w:val="0"/>
          <w:numId w:val="17"/>
        </w:numPr>
        <w:rPr>
          <w:lang w:eastAsia="es-ES"/>
        </w:rPr>
      </w:pPr>
      <w:r>
        <w:rPr>
          <w:lang w:eastAsia="es-ES"/>
        </w:rPr>
        <w:t>Cumpla con los requisitos funcionales especificados en el diseño de la solución.</w:t>
      </w:r>
    </w:p>
    <w:p w14:paraId="4AF33E14" w14:textId="77777777" w:rsidR="00E61CA8" w:rsidRDefault="00BE703F" w:rsidP="00A060AD">
      <w:pPr>
        <w:pStyle w:val="Prrafodelista"/>
        <w:numPr>
          <w:ilvl w:val="0"/>
          <w:numId w:val="17"/>
        </w:numPr>
        <w:rPr>
          <w:lang w:eastAsia="es-ES"/>
        </w:rPr>
      </w:pPr>
      <w:r>
        <w:rPr>
          <w:lang w:eastAsia="es-ES"/>
        </w:rPr>
        <w:t xml:space="preserve">Cumpla con los requisitos No funcionales especificados en el diseño de la solución. </w:t>
      </w:r>
    </w:p>
    <w:p w14:paraId="70A15CEE" w14:textId="77777777" w:rsidR="00E61CA8" w:rsidRDefault="00BE703F" w:rsidP="00A060AD">
      <w:pPr>
        <w:pStyle w:val="Prrafodelista"/>
        <w:numPr>
          <w:ilvl w:val="0"/>
          <w:numId w:val="17"/>
        </w:numPr>
        <w:rPr>
          <w:lang w:eastAsia="es-ES"/>
        </w:rPr>
      </w:pPr>
      <w:r>
        <w:rPr>
          <w:lang w:eastAsia="es-ES"/>
        </w:rPr>
        <w:t>Cumpla con las restricciones de entrada y salida de la información especificada en el diccionario de Datos, de cada caso de uso.</w:t>
      </w:r>
    </w:p>
    <w:p w14:paraId="7977043A" w14:textId="43CEBBB1" w:rsidR="00E61CA8" w:rsidRDefault="00BE703F" w:rsidP="00A060AD">
      <w:pPr>
        <w:pStyle w:val="Prrafodelista"/>
        <w:numPr>
          <w:ilvl w:val="0"/>
          <w:numId w:val="17"/>
        </w:numPr>
        <w:rPr>
          <w:lang w:eastAsia="es-ES"/>
        </w:rPr>
      </w:pPr>
      <w:r>
        <w:rPr>
          <w:lang w:eastAsia="es-ES"/>
        </w:rPr>
        <w:t xml:space="preserve">Cumpla íntegramente con la estructura referencial especificada en el Mapa de Navegación </w:t>
      </w:r>
      <w:sdt>
        <w:sdtPr>
          <w:rPr>
            <w:lang w:eastAsia="es-ES"/>
          </w:rPr>
          <w:id w:val="-875313537"/>
        </w:sdtPr>
        <w:sdtContent>
          <w:r>
            <w:rPr>
              <w:lang w:eastAsia="es-ES"/>
            </w:rPr>
            <w:fldChar w:fldCharType="begin"/>
          </w:r>
          <w:r>
            <w:rPr>
              <w:lang w:eastAsia="es-ES"/>
            </w:rPr>
            <w:instrText xml:space="preserve"> CITATION Yun15 \l 2057 </w:instrText>
          </w:r>
          <w:r>
            <w:rPr>
              <w:lang w:eastAsia="es-ES"/>
            </w:rPr>
            <w:fldChar w:fldCharType="separate"/>
          </w:r>
          <w:r w:rsidR="0029077D" w:rsidRPr="0029077D">
            <w:rPr>
              <w:noProof/>
              <w:lang w:eastAsia="es-ES"/>
            </w:rPr>
            <w:t>(Palma, 2015)</w:t>
          </w:r>
          <w:r>
            <w:rPr>
              <w:lang w:eastAsia="es-ES"/>
            </w:rPr>
            <w:fldChar w:fldCharType="end"/>
          </w:r>
        </w:sdtContent>
      </w:sdt>
      <w:r>
        <w:rPr>
          <w:lang w:eastAsia="es-ES"/>
        </w:rPr>
        <w:t xml:space="preserve"> .</w:t>
      </w:r>
    </w:p>
    <w:p w14:paraId="35E4F77A" w14:textId="24E15A1A" w:rsidR="00D46D64" w:rsidRPr="003C3C36" w:rsidRDefault="00BE703F" w:rsidP="003C3C36">
      <w:pPr>
        <w:rPr>
          <w:bCs/>
          <w:color w:val="000000"/>
          <w:sz w:val="18"/>
          <w:u w:val="single"/>
        </w:rPr>
        <w:sectPr w:rsidR="00D46D64" w:rsidRPr="003C3C36">
          <w:headerReference w:type="default" r:id="rId61"/>
          <w:headerReference w:type="first" r:id="rId62"/>
          <w:footerReference w:type="first" r:id="rId63"/>
          <w:pgSz w:w="12240" w:h="15840"/>
          <w:pgMar w:top="2160" w:right="680" w:bottom="2160" w:left="1134" w:header="709" w:footer="709" w:gutter="0"/>
          <w:cols w:space="708"/>
          <w:titlePg/>
          <w:docGrid w:linePitch="360"/>
        </w:sectPr>
      </w:pPr>
      <w:r>
        <w:rPr>
          <w:color w:val="000000"/>
        </w:rPr>
        <w:t xml:space="preserve">A continuación, se muestran ejemplos de diseño de casos de prueba de aceptación utilizado para detectar errores en la aplicación y mostrar si cumplía con los requisitos. Se describe el caso de prueba </w:t>
      </w:r>
      <w:r>
        <w:rPr>
          <w:b/>
          <w:bCs/>
          <w:color w:val="000000"/>
        </w:rPr>
        <w:t>Adicionar Artículo</w:t>
      </w:r>
      <w:r w:rsidR="00190EE4">
        <w:rPr>
          <w:b/>
          <w:bCs/>
          <w:color w:val="000000"/>
        </w:rPr>
        <w:t>.</w:t>
      </w:r>
    </w:p>
    <w:p w14:paraId="7F7151BD" w14:textId="22B30B4D" w:rsidR="008B5E81" w:rsidRPr="00324F16" w:rsidRDefault="008B5E81" w:rsidP="00324F16">
      <w:pPr>
        <w:rPr>
          <w:b/>
          <w:bCs/>
          <w:color w:val="000000"/>
        </w:rPr>
      </w:pPr>
    </w:p>
    <w:p w14:paraId="3A00EE6B" w14:textId="7374B811" w:rsidR="003C3C36" w:rsidRPr="00190EE4" w:rsidRDefault="003C3C36" w:rsidP="003C3C36">
      <w:pPr>
        <w:pStyle w:val="Descripcin"/>
        <w:keepNext/>
        <w:jc w:val="center"/>
        <w:rPr>
          <w:i w:val="0"/>
          <w:color w:val="auto"/>
          <w:sz w:val="20"/>
        </w:rPr>
      </w:pPr>
      <w:bookmarkStart w:id="130" w:name="_Toc49821485"/>
      <w:r w:rsidRPr="00190EE4">
        <w:rPr>
          <w:i w:val="0"/>
          <w:color w:val="auto"/>
          <w:sz w:val="20"/>
        </w:rPr>
        <w:t xml:space="preserve">Tabla </w:t>
      </w:r>
      <w:r w:rsidR="00A53536" w:rsidRPr="00190EE4">
        <w:rPr>
          <w:i w:val="0"/>
          <w:color w:val="auto"/>
          <w:sz w:val="20"/>
        </w:rPr>
        <w:fldChar w:fldCharType="begin"/>
      </w:r>
      <w:r w:rsidR="00A53536" w:rsidRPr="00190EE4">
        <w:rPr>
          <w:i w:val="0"/>
          <w:color w:val="auto"/>
          <w:sz w:val="20"/>
        </w:rPr>
        <w:instrText xml:space="preserve"> SEQ Tabla \* ARABIC </w:instrText>
      </w:r>
      <w:r w:rsidR="00A53536" w:rsidRPr="00190EE4">
        <w:rPr>
          <w:i w:val="0"/>
          <w:color w:val="auto"/>
          <w:sz w:val="20"/>
        </w:rPr>
        <w:fldChar w:fldCharType="separate"/>
      </w:r>
      <w:r w:rsidR="00A53536" w:rsidRPr="00190EE4">
        <w:rPr>
          <w:i w:val="0"/>
          <w:noProof/>
          <w:color w:val="auto"/>
          <w:sz w:val="20"/>
        </w:rPr>
        <w:t>5</w:t>
      </w:r>
      <w:r w:rsidR="00A53536" w:rsidRPr="00190EE4">
        <w:rPr>
          <w:i w:val="0"/>
          <w:color w:val="auto"/>
          <w:sz w:val="20"/>
        </w:rPr>
        <w:fldChar w:fldCharType="end"/>
      </w:r>
      <w:r w:rsidR="001436BD" w:rsidRPr="00190EE4">
        <w:rPr>
          <w:i w:val="0"/>
          <w:color w:val="auto"/>
          <w:sz w:val="20"/>
        </w:rPr>
        <w:t>.</w:t>
      </w:r>
      <w:r w:rsidR="001436BD" w:rsidRPr="00190EE4">
        <w:rPr>
          <w:rFonts w:cs="Arial"/>
          <w:i w:val="0"/>
          <w:color w:val="000000"/>
          <w:sz w:val="20"/>
        </w:rPr>
        <w:t xml:space="preserve"> Caso de prueba basado en el requisito “Adicionar Artículo” (elaboración propia)</w:t>
      </w:r>
      <w:r w:rsidR="00190EE4" w:rsidRPr="00190EE4">
        <w:rPr>
          <w:rFonts w:cs="Arial"/>
          <w:i w:val="0"/>
          <w:color w:val="000000"/>
          <w:sz w:val="20"/>
        </w:rPr>
        <w:t>.</w:t>
      </w:r>
      <w:bookmarkEnd w:id="130"/>
    </w:p>
    <w:tbl>
      <w:tblPr>
        <w:tblStyle w:val="Tablaconcuadrcula"/>
        <w:tblW w:w="13320" w:type="dxa"/>
        <w:jc w:val="center"/>
        <w:tblLayout w:type="fixed"/>
        <w:tblLook w:val="0600" w:firstRow="0" w:lastRow="0" w:firstColumn="0" w:lastColumn="0" w:noHBand="1" w:noVBand="1"/>
      </w:tblPr>
      <w:tblGrid>
        <w:gridCol w:w="1277"/>
        <w:gridCol w:w="1417"/>
        <w:gridCol w:w="1418"/>
        <w:gridCol w:w="1701"/>
        <w:gridCol w:w="850"/>
        <w:gridCol w:w="1418"/>
        <w:gridCol w:w="850"/>
        <w:gridCol w:w="1129"/>
        <w:gridCol w:w="1984"/>
        <w:gridCol w:w="1276"/>
      </w:tblGrid>
      <w:tr w:rsidR="001B3DFB" w:rsidRPr="004D151F" w14:paraId="44FEE11C" w14:textId="77777777" w:rsidTr="009D046B">
        <w:trPr>
          <w:trHeight w:val="768"/>
          <w:jc w:val="center"/>
        </w:trPr>
        <w:tc>
          <w:tcPr>
            <w:tcW w:w="1277" w:type="dxa"/>
            <w:shd w:val="clear" w:color="auto" w:fill="BFBFBF" w:themeFill="background1" w:themeFillShade="BF"/>
            <w:hideMark/>
          </w:tcPr>
          <w:p w14:paraId="3959C8EE" w14:textId="77777777" w:rsidR="008B5E81" w:rsidRPr="004D151F" w:rsidRDefault="008B5E81" w:rsidP="006F5959">
            <w:pPr>
              <w:jc w:val="left"/>
              <w:rPr>
                <w:rFonts w:cs="Arial"/>
                <w:b/>
                <w:color w:val="000000"/>
                <w:sz w:val="20"/>
              </w:rPr>
            </w:pPr>
            <w:r w:rsidRPr="004D151F">
              <w:rPr>
                <w:rFonts w:cs="Arial"/>
                <w:b/>
                <w:color w:val="000000"/>
                <w:sz w:val="20"/>
              </w:rPr>
              <w:t>Escenario</w:t>
            </w:r>
          </w:p>
        </w:tc>
        <w:tc>
          <w:tcPr>
            <w:tcW w:w="1417" w:type="dxa"/>
            <w:shd w:val="clear" w:color="auto" w:fill="BFBFBF" w:themeFill="background1" w:themeFillShade="BF"/>
            <w:hideMark/>
          </w:tcPr>
          <w:p w14:paraId="447E234F" w14:textId="77777777" w:rsidR="008B5E81" w:rsidRPr="004D151F" w:rsidRDefault="008B5E81" w:rsidP="006F5959">
            <w:pPr>
              <w:jc w:val="left"/>
              <w:rPr>
                <w:rFonts w:cs="Arial"/>
                <w:b/>
                <w:color w:val="000000"/>
                <w:sz w:val="20"/>
              </w:rPr>
            </w:pPr>
            <w:r w:rsidRPr="004D151F">
              <w:rPr>
                <w:rFonts w:cs="Arial"/>
                <w:b/>
                <w:color w:val="000000"/>
                <w:sz w:val="20"/>
              </w:rPr>
              <w:t>Descripción</w:t>
            </w:r>
          </w:p>
        </w:tc>
        <w:tc>
          <w:tcPr>
            <w:tcW w:w="1418" w:type="dxa"/>
            <w:shd w:val="clear" w:color="auto" w:fill="BFBFBF" w:themeFill="background1" w:themeFillShade="BF"/>
            <w:hideMark/>
          </w:tcPr>
          <w:p w14:paraId="361D672A" w14:textId="77777777" w:rsidR="008B5E81" w:rsidRPr="004D151F" w:rsidRDefault="008B5E81" w:rsidP="006F5959">
            <w:pPr>
              <w:jc w:val="left"/>
              <w:rPr>
                <w:rFonts w:cs="Arial"/>
                <w:b/>
                <w:color w:val="000000"/>
                <w:sz w:val="20"/>
              </w:rPr>
            </w:pPr>
            <w:r w:rsidRPr="004D151F">
              <w:rPr>
                <w:rFonts w:cs="Arial"/>
                <w:b/>
                <w:color w:val="000000"/>
                <w:sz w:val="20"/>
              </w:rPr>
              <w:t>Título</w:t>
            </w:r>
          </w:p>
        </w:tc>
        <w:tc>
          <w:tcPr>
            <w:tcW w:w="1701" w:type="dxa"/>
            <w:shd w:val="clear" w:color="auto" w:fill="BFBFBF" w:themeFill="background1" w:themeFillShade="BF"/>
            <w:hideMark/>
          </w:tcPr>
          <w:p w14:paraId="210B8B74" w14:textId="7AD639C3" w:rsidR="008B5E81" w:rsidRPr="004D151F" w:rsidRDefault="008B5E81" w:rsidP="006F5959">
            <w:pPr>
              <w:jc w:val="left"/>
              <w:rPr>
                <w:rFonts w:cs="Arial"/>
                <w:b/>
                <w:color w:val="000000"/>
                <w:sz w:val="20"/>
              </w:rPr>
            </w:pPr>
            <w:r>
              <w:rPr>
                <w:rFonts w:cs="Arial"/>
                <w:b/>
                <w:color w:val="000000"/>
                <w:sz w:val="20"/>
              </w:rPr>
              <w:t>Cuerpo</w:t>
            </w:r>
          </w:p>
        </w:tc>
        <w:tc>
          <w:tcPr>
            <w:tcW w:w="850" w:type="dxa"/>
            <w:shd w:val="clear" w:color="auto" w:fill="BFBFBF" w:themeFill="background1" w:themeFillShade="BF"/>
            <w:hideMark/>
          </w:tcPr>
          <w:p w14:paraId="52F1A8C5" w14:textId="77777777" w:rsidR="008B5E81" w:rsidRPr="004D151F" w:rsidRDefault="008B5E81" w:rsidP="006F5959">
            <w:pPr>
              <w:jc w:val="left"/>
              <w:rPr>
                <w:rFonts w:cs="Arial"/>
                <w:b/>
                <w:color w:val="000000"/>
                <w:sz w:val="20"/>
              </w:rPr>
            </w:pPr>
            <w:r w:rsidRPr="004D151F">
              <w:rPr>
                <w:rFonts w:cs="Arial"/>
                <w:b/>
                <w:color w:val="000000"/>
                <w:sz w:val="20"/>
              </w:rPr>
              <w:t>Imagen</w:t>
            </w:r>
          </w:p>
        </w:tc>
        <w:tc>
          <w:tcPr>
            <w:tcW w:w="1418" w:type="dxa"/>
            <w:shd w:val="clear" w:color="auto" w:fill="BFBFBF" w:themeFill="background1" w:themeFillShade="BF"/>
            <w:hideMark/>
          </w:tcPr>
          <w:p w14:paraId="1BE48049" w14:textId="7590ED8A" w:rsidR="008B5E81" w:rsidRPr="004D151F" w:rsidRDefault="008B5E81" w:rsidP="006F5959">
            <w:pPr>
              <w:jc w:val="left"/>
              <w:rPr>
                <w:rFonts w:cs="Arial"/>
                <w:b/>
                <w:color w:val="000000"/>
                <w:sz w:val="20"/>
              </w:rPr>
            </w:pPr>
            <w:r>
              <w:rPr>
                <w:rFonts w:cs="Arial"/>
                <w:b/>
                <w:color w:val="000000"/>
                <w:sz w:val="20"/>
              </w:rPr>
              <w:t>Palabras Clave</w:t>
            </w:r>
            <w:r w:rsidR="00000962">
              <w:rPr>
                <w:rFonts w:cs="Arial"/>
                <w:b/>
                <w:color w:val="000000"/>
                <w:sz w:val="20"/>
              </w:rPr>
              <w:t>s</w:t>
            </w:r>
          </w:p>
        </w:tc>
        <w:tc>
          <w:tcPr>
            <w:tcW w:w="850" w:type="dxa"/>
            <w:shd w:val="clear" w:color="auto" w:fill="BFBFBF" w:themeFill="background1" w:themeFillShade="BF"/>
          </w:tcPr>
          <w:p w14:paraId="57628DC2" w14:textId="5BC724FA" w:rsidR="008B5E81" w:rsidRPr="004D151F" w:rsidRDefault="008B5E81" w:rsidP="006F5959">
            <w:pPr>
              <w:jc w:val="left"/>
              <w:rPr>
                <w:rFonts w:cs="Arial"/>
                <w:b/>
                <w:color w:val="000000"/>
                <w:sz w:val="20"/>
              </w:rPr>
            </w:pPr>
            <w:r>
              <w:rPr>
                <w:rFonts w:cs="Arial"/>
                <w:b/>
                <w:color w:val="000000"/>
                <w:sz w:val="20"/>
              </w:rPr>
              <w:t>Fecha</w:t>
            </w:r>
          </w:p>
        </w:tc>
        <w:tc>
          <w:tcPr>
            <w:tcW w:w="1129" w:type="dxa"/>
            <w:shd w:val="clear" w:color="auto" w:fill="BFBFBF" w:themeFill="background1" w:themeFillShade="BF"/>
            <w:hideMark/>
          </w:tcPr>
          <w:p w14:paraId="281A2785" w14:textId="43636690" w:rsidR="008B5E81" w:rsidRPr="004D151F" w:rsidRDefault="008B5E81" w:rsidP="006F5959">
            <w:pPr>
              <w:jc w:val="left"/>
              <w:rPr>
                <w:rFonts w:cs="Arial"/>
                <w:b/>
                <w:color w:val="000000"/>
                <w:sz w:val="20"/>
              </w:rPr>
            </w:pPr>
            <w:r w:rsidRPr="004D151F">
              <w:rPr>
                <w:rFonts w:cs="Arial"/>
                <w:b/>
                <w:color w:val="000000"/>
                <w:sz w:val="20"/>
              </w:rPr>
              <w:t>Autor</w:t>
            </w:r>
          </w:p>
        </w:tc>
        <w:tc>
          <w:tcPr>
            <w:tcW w:w="1984" w:type="dxa"/>
            <w:shd w:val="clear" w:color="auto" w:fill="BFBFBF" w:themeFill="background1" w:themeFillShade="BF"/>
            <w:hideMark/>
          </w:tcPr>
          <w:p w14:paraId="0E6AD93C" w14:textId="77777777" w:rsidR="008B5E81" w:rsidRPr="004D151F" w:rsidRDefault="008B5E81" w:rsidP="006F5959">
            <w:pPr>
              <w:jc w:val="left"/>
              <w:rPr>
                <w:rFonts w:cs="Arial"/>
                <w:b/>
                <w:color w:val="000000"/>
                <w:sz w:val="20"/>
              </w:rPr>
            </w:pPr>
            <w:r w:rsidRPr="004D151F">
              <w:rPr>
                <w:rFonts w:cs="Arial"/>
                <w:b/>
                <w:color w:val="000000"/>
                <w:sz w:val="20"/>
              </w:rPr>
              <w:t>Respuesta del sistema</w:t>
            </w:r>
          </w:p>
        </w:tc>
        <w:tc>
          <w:tcPr>
            <w:tcW w:w="1276" w:type="dxa"/>
            <w:shd w:val="clear" w:color="auto" w:fill="BFBFBF" w:themeFill="background1" w:themeFillShade="BF"/>
            <w:hideMark/>
          </w:tcPr>
          <w:p w14:paraId="341C83F3" w14:textId="77777777" w:rsidR="008B5E81" w:rsidRPr="004D151F" w:rsidRDefault="008B5E81" w:rsidP="00F90341">
            <w:pPr>
              <w:rPr>
                <w:rFonts w:cs="Arial"/>
                <w:b/>
                <w:color w:val="000000"/>
                <w:sz w:val="20"/>
              </w:rPr>
            </w:pPr>
            <w:r w:rsidRPr="004D151F">
              <w:rPr>
                <w:rFonts w:cs="Arial"/>
                <w:b/>
                <w:color w:val="000000"/>
                <w:sz w:val="20"/>
              </w:rPr>
              <w:t>Flujo central</w:t>
            </w:r>
          </w:p>
        </w:tc>
      </w:tr>
      <w:tr w:rsidR="001B3DFB" w:rsidRPr="004D151F" w14:paraId="502BADAB" w14:textId="77777777" w:rsidTr="001B3DFB">
        <w:trPr>
          <w:trHeight w:val="268"/>
          <w:jc w:val="center"/>
        </w:trPr>
        <w:tc>
          <w:tcPr>
            <w:tcW w:w="1277" w:type="dxa"/>
            <w:vMerge w:val="restart"/>
            <w:hideMark/>
          </w:tcPr>
          <w:p w14:paraId="010ED53A" w14:textId="2780F578" w:rsidR="008B5E81" w:rsidRPr="004D151F" w:rsidRDefault="008B5E81" w:rsidP="006F5959">
            <w:pPr>
              <w:jc w:val="left"/>
              <w:rPr>
                <w:rFonts w:cs="Arial"/>
                <w:color w:val="000000"/>
                <w:sz w:val="20"/>
              </w:rPr>
            </w:pPr>
            <w:r w:rsidRPr="004D151F">
              <w:rPr>
                <w:rFonts w:cs="Arial"/>
                <w:color w:val="000000"/>
                <w:sz w:val="20"/>
              </w:rPr>
              <w:t xml:space="preserve">EC </w:t>
            </w:r>
            <w:r>
              <w:rPr>
                <w:rFonts w:cs="Arial"/>
                <w:color w:val="000000"/>
                <w:sz w:val="20"/>
              </w:rPr>
              <w:t>23</w:t>
            </w:r>
            <w:r w:rsidRPr="004D151F">
              <w:rPr>
                <w:rFonts w:cs="Arial"/>
                <w:color w:val="000000"/>
                <w:sz w:val="20"/>
              </w:rPr>
              <w:t xml:space="preserve">.1 </w:t>
            </w:r>
            <w:r>
              <w:rPr>
                <w:rFonts w:cs="Arial"/>
                <w:color w:val="000000"/>
                <w:sz w:val="20"/>
              </w:rPr>
              <w:t>A</w:t>
            </w:r>
            <w:r w:rsidR="00614916">
              <w:rPr>
                <w:rFonts w:cs="Arial"/>
                <w:color w:val="000000"/>
                <w:sz w:val="20"/>
              </w:rPr>
              <w:t>dicionar</w:t>
            </w:r>
            <w:r w:rsidRPr="004D151F">
              <w:rPr>
                <w:rFonts w:cs="Arial"/>
                <w:color w:val="000000"/>
                <w:sz w:val="20"/>
              </w:rPr>
              <w:t xml:space="preserve"> </w:t>
            </w:r>
            <w:r>
              <w:rPr>
                <w:rFonts w:cs="Arial"/>
                <w:color w:val="000000"/>
                <w:sz w:val="20"/>
              </w:rPr>
              <w:t>artículo</w:t>
            </w:r>
            <w:r w:rsidRPr="004D151F">
              <w:rPr>
                <w:rFonts w:cs="Arial"/>
                <w:color w:val="000000"/>
                <w:sz w:val="20"/>
              </w:rPr>
              <w:t xml:space="preserve"> de forma correcta.</w:t>
            </w:r>
          </w:p>
        </w:tc>
        <w:tc>
          <w:tcPr>
            <w:tcW w:w="1417" w:type="dxa"/>
            <w:vMerge w:val="restart"/>
            <w:hideMark/>
          </w:tcPr>
          <w:p w14:paraId="3116D4AF" w14:textId="7B1ABFBC" w:rsidR="008B5E81" w:rsidRPr="004D151F" w:rsidRDefault="008B5E81" w:rsidP="006F5959">
            <w:pPr>
              <w:jc w:val="left"/>
              <w:rPr>
                <w:rFonts w:cs="Arial"/>
                <w:color w:val="000000"/>
                <w:sz w:val="20"/>
              </w:rPr>
            </w:pPr>
            <w:r w:rsidRPr="004D151F">
              <w:rPr>
                <w:rFonts w:cs="Arial"/>
                <w:color w:val="000000"/>
                <w:sz w:val="20"/>
              </w:rPr>
              <w:t xml:space="preserve">El sistema </w:t>
            </w:r>
            <w:r w:rsidR="00614916">
              <w:rPr>
                <w:rFonts w:cs="Arial"/>
                <w:color w:val="000000"/>
                <w:sz w:val="20"/>
              </w:rPr>
              <w:t>adiciona</w:t>
            </w:r>
            <w:r w:rsidRPr="004D151F">
              <w:rPr>
                <w:rFonts w:cs="Arial"/>
                <w:color w:val="000000"/>
                <w:sz w:val="20"/>
              </w:rPr>
              <w:t xml:space="preserve"> </w:t>
            </w:r>
            <w:r>
              <w:rPr>
                <w:rFonts w:cs="Arial"/>
                <w:color w:val="000000"/>
                <w:sz w:val="20"/>
              </w:rPr>
              <w:t>el artículo</w:t>
            </w:r>
            <w:r w:rsidRPr="004D151F">
              <w:rPr>
                <w:rFonts w:cs="Arial"/>
                <w:color w:val="000000"/>
                <w:sz w:val="20"/>
              </w:rPr>
              <w:t xml:space="preserve"> de forma correcta.</w:t>
            </w:r>
          </w:p>
        </w:tc>
        <w:tc>
          <w:tcPr>
            <w:tcW w:w="1418" w:type="dxa"/>
            <w:hideMark/>
          </w:tcPr>
          <w:p w14:paraId="53EA0368" w14:textId="77777777" w:rsidR="008B5E81" w:rsidRPr="004D151F" w:rsidRDefault="008B5E81" w:rsidP="006F5959">
            <w:pPr>
              <w:jc w:val="left"/>
              <w:rPr>
                <w:rFonts w:cs="Arial"/>
                <w:color w:val="000000"/>
                <w:sz w:val="20"/>
              </w:rPr>
            </w:pPr>
            <w:r w:rsidRPr="004D151F">
              <w:rPr>
                <w:rFonts w:cs="Arial"/>
                <w:color w:val="000000"/>
                <w:sz w:val="20"/>
              </w:rPr>
              <w:t>V</w:t>
            </w:r>
          </w:p>
        </w:tc>
        <w:tc>
          <w:tcPr>
            <w:tcW w:w="1701" w:type="dxa"/>
            <w:hideMark/>
          </w:tcPr>
          <w:p w14:paraId="53919D36" w14:textId="77777777" w:rsidR="008B5E81" w:rsidRPr="004D151F" w:rsidRDefault="008B5E81" w:rsidP="006F5959">
            <w:pPr>
              <w:jc w:val="left"/>
              <w:rPr>
                <w:rFonts w:cs="Arial"/>
                <w:color w:val="000000"/>
                <w:sz w:val="20"/>
              </w:rPr>
            </w:pPr>
            <w:r w:rsidRPr="004D151F">
              <w:rPr>
                <w:rFonts w:cs="Arial"/>
                <w:color w:val="000000"/>
                <w:sz w:val="20"/>
              </w:rPr>
              <w:t>V</w:t>
            </w:r>
          </w:p>
        </w:tc>
        <w:tc>
          <w:tcPr>
            <w:tcW w:w="850" w:type="dxa"/>
            <w:hideMark/>
          </w:tcPr>
          <w:p w14:paraId="1448FC7B" w14:textId="77777777" w:rsidR="008B5E81" w:rsidRPr="004D151F" w:rsidRDefault="008B5E81" w:rsidP="006F5959">
            <w:pPr>
              <w:jc w:val="left"/>
              <w:rPr>
                <w:rFonts w:cs="Arial"/>
                <w:color w:val="000000"/>
                <w:sz w:val="20"/>
              </w:rPr>
            </w:pPr>
            <w:r w:rsidRPr="004D151F">
              <w:rPr>
                <w:rFonts w:cs="Arial"/>
                <w:color w:val="000000"/>
                <w:sz w:val="20"/>
              </w:rPr>
              <w:t>V</w:t>
            </w:r>
          </w:p>
        </w:tc>
        <w:tc>
          <w:tcPr>
            <w:tcW w:w="1418" w:type="dxa"/>
            <w:hideMark/>
          </w:tcPr>
          <w:p w14:paraId="4F0AC8AF" w14:textId="77777777" w:rsidR="008B5E81" w:rsidRPr="004D151F" w:rsidRDefault="008B5E81" w:rsidP="006F5959">
            <w:pPr>
              <w:jc w:val="left"/>
              <w:rPr>
                <w:rFonts w:cs="Arial"/>
                <w:color w:val="000000"/>
                <w:sz w:val="20"/>
              </w:rPr>
            </w:pPr>
            <w:r w:rsidRPr="004D151F">
              <w:rPr>
                <w:rFonts w:cs="Arial"/>
                <w:color w:val="000000"/>
                <w:sz w:val="20"/>
              </w:rPr>
              <w:t>V</w:t>
            </w:r>
          </w:p>
        </w:tc>
        <w:tc>
          <w:tcPr>
            <w:tcW w:w="850" w:type="dxa"/>
          </w:tcPr>
          <w:p w14:paraId="468D06CD" w14:textId="01E2705A" w:rsidR="008B5E81" w:rsidRPr="004D151F" w:rsidRDefault="008B5E81" w:rsidP="006F5959">
            <w:pPr>
              <w:jc w:val="left"/>
              <w:rPr>
                <w:rFonts w:cs="Arial"/>
                <w:color w:val="000000"/>
                <w:sz w:val="20"/>
              </w:rPr>
            </w:pPr>
            <w:r>
              <w:rPr>
                <w:rFonts w:cs="Arial"/>
                <w:color w:val="000000"/>
                <w:sz w:val="20"/>
              </w:rPr>
              <w:t>V</w:t>
            </w:r>
          </w:p>
        </w:tc>
        <w:tc>
          <w:tcPr>
            <w:tcW w:w="1129" w:type="dxa"/>
            <w:hideMark/>
          </w:tcPr>
          <w:p w14:paraId="6BC1BEC8" w14:textId="7AE53772" w:rsidR="008B5E81" w:rsidRPr="004D151F" w:rsidRDefault="008B5E81" w:rsidP="006F5959">
            <w:pPr>
              <w:jc w:val="left"/>
              <w:rPr>
                <w:rFonts w:cs="Arial"/>
                <w:color w:val="000000"/>
                <w:sz w:val="20"/>
              </w:rPr>
            </w:pPr>
            <w:r w:rsidRPr="004D151F">
              <w:rPr>
                <w:rFonts w:cs="Arial"/>
                <w:color w:val="000000"/>
                <w:sz w:val="20"/>
              </w:rPr>
              <w:t>V</w:t>
            </w:r>
          </w:p>
        </w:tc>
        <w:tc>
          <w:tcPr>
            <w:tcW w:w="1984" w:type="dxa"/>
            <w:vMerge w:val="restart"/>
            <w:hideMark/>
          </w:tcPr>
          <w:p w14:paraId="02C0FD5D" w14:textId="2D975982" w:rsidR="008B5E81" w:rsidRPr="004D151F" w:rsidRDefault="008B5E81" w:rsidP="006F5959">
            <w:pPr>
              <w:jc w:val="left"/>
              <w:rPr>
                <w:rFonts w:cs="Arial"/>
                <w:color w:val="000000"/>
                <w:sz w:val="20"/>
              </w:rPr>
            </w:pPr>
            <w:r w:rsidRPr="004D151F">
              <w:rPr>
                <w:rFonts w:cs="Arial"/>
                <w:color w:val="000000"/>
                <w:sz w:val="20"/>
              </w:rPr>
              <w:t xml:space="preserve">El sistema almacena la información y muestra un mensaje de confirmación de la acción: "Contenido </w:t>
            </w:r>
            <w:r>
              <w:rPr>
                <w:rFonts w:cs="Arial"/>
                <w:color w:val="000000"/>
                <w:sz w:val="20"/>
              </w:rPr>
              <w:t>Artículo</w:t>
            </w:r>
            <w:r w:rsidRPr="004D151F">
              <w:rPr>
                <w:rFonts w:cs="Arial"/>
                <w:color w:val="000000"/>
                <w:sz w:val="20"/>
              </w:rPr>
              <w:t xml:space="preserve"> se ha creado."</w:t>
            </w:r>
          </w:p>
        </w:tc>
        <w:tc>
          <w:tcPr>
            <w:tcW w:w="1276" w:type="dxa"/>
            <w:vMerge w:val="restart"/>
            <w:hideMark/>
          </w:tcPr>
          <w:p w14:paraId="40C49241" w14:textId="06C6F573" w:rsidR="008B5E81" w:rsidRPr="004D151F" w:rsidRDefault="008B5E81" w:rsidP="00F90341">
            <w:pPr>
              <w:rPr>
                <w:rFonts w:cs="Arial"/>
                <w:color w:val="000000"/>
                <w:sz w:val="20"/>
              </w:rPr>
            </w:pPr>
            <w:r w:rsidRPr="004D151F">
              <w:rPr>
                <w:rFonts w:cs="Arial"/>
                <w:color w:val="000000"/>
                <w:sz w:val="20"/>
              </w:rPr>
              <w:t xml:space="preserve">1.-El usuario accede al bloque superior Contenido/+Agregar Contenido o Agregar Contenido y el sistema muestra todos los tipos de contenidos que pueden ser añadidos. 2.-El usuario selecciona el tipo de </w:t>
            </w:r>
            <w:r w:rsidRPr="004D151F">
              <w:rPr>
                <w:rFonts w:cs="Arial"/>
                <w:color w:val="000000"/>
                <w:sz w:val="20"/>
              </w:rPr>
              <w:lastRenderedPageBreak/>
              <w:t xml:space="preserve">contenido </w:t>
            </w:r>
            <w:r w:rsidR="007531A4">
              <w:rPr>
                <w:rFonts w:cs="Arial"/>
                <w:color w:val="000000"/>
                <w:sz w:val="20"/>
              </w:rPr>
              <w:t xml:space="preserve">Artículo. </w:t>
            </w:r>
            <w:r w:rsidRPr="004D151F">
              <w:rPr>
                <w:rFonts w:cs="Arial"/>
                <w:color w:val="000000"/>
                <w:sz w:val="20"/>
              </w:rPr>
              <w:t>3.-El sistema muestra un formulario para que el usuario introduzca la información. 4.- El usuario introduce la información y presiona el botón: "Guardar".</w:t>
            </w:r>
          </w:p>
        </w:tc>
      </w:tr>
      <w:tr w:rsidR="001B3DFB" w:rsidRPr="004D151F" w14:paraId="5E1B01D3" w14:textId="77777777" w:rsidTr="001B3DFB">
        <w:trPr>
          <w:trHeight w:val="2633"/>
          <w:jc w:val="center"/>
        </w:trPr>
        <w:tc>
          <w:tcPr>
            <w:tcW w:w="1277" w:type="dxa"/>
            <w:vMerge/>
            <w:hideMark/>
          </w:tcPr>
          <w:p w14:paraId="36B252BC" w14:textId="77777777" w:rsidR="008B5E81" w:rsidRPr="004D151F" w:rsidRDefault="008B5E81" w:rsidP="006F5959">
            <w:pPr>
              <w:jc w:val="left"/>
              <w:rPr>
                <w:rFonts w:cs="Arial"/>
                <w:color w:val="000000"/>
                <w:sz w:val="20"/>
              </w:rPr>
            </w:pPr>
          </w:p>
        </w:tc>
        <w:tc>
          <w:tcPr>
            <w:tcW w:w="1417" w:type="dxa"/>
            <w:vMerge/>
            <w:hideMark/>
          </w:tcPr>
          <w:p w14:paraId="721CD96D" w14:textId="77777777" w:rsidR="008B5E81" w:rsidRPr="004D151F" w:rsidRDefault="008B5E81" w:rsidP="006F5959">
            <w:pPr>
              <w:jc w:val="left"/>
              <w:rPr>
                <w:rFonts w:cs="Arial"/>
                <w:color w:val="000000"/>
                <w:sz w:val="20"/>
              </w:rPr>
            </w:pPr>
          </w:p>
        </w:tc>
        <w:tc>
          <w:tcPr>
            <w:tcW w:w="1418" w:type="dxa"/>
            <w:hideMark/>
          </w:tcPr>
          <w:p w14:paraId="24EBCEB1" w14:textId="25DEF34B" w:rsidR="004C2EE4" w:rsidRPr="00CC3990" w:rsidRDefault="00000000" w:rsidP="004C2EE4">
            <w:pPr>
              <w:pStyle w:val="Prrafodelista"/>
              <w:numPr>
                <w:ilvl w:val="0"/>
                <w:numId w:val="42"/>
              </w:numPr>
              <w:tabs>
                <w:tab w:val="left" w:pos="220"/>
                <w:tab w:val="left" w:pos="720"/>
              </w:tabs>
              <w:autoSpaceDE w:val="0"/>
              <w:autoSpaceDN w:val="0"/>
              <w:adjustRightInd w:val="0"/>
              <w:ind w:left="0"/>
              <w:contextualSpacing w:val="0"/>
              <w:rPr>
                <w:rFonts w:cs="Arial"/>
                <w:b/>
                <w:bCs/>
              </w:rPr>
            </w:pPr>
            <w:hyperlink r:id="rId64" w:history="1">
              <w:hyperlink r:id="rId65" w:history="1">
                <w:r w:rsidR="004C2EE4" w:rsidRPr="00CC3990">
                  <w:rPr>
                    <w:rStyle w:val="Hipervnculo"/>
                    <w:rFonts w:cs="Arial"/>
                    <w:color w:val="auto"/>
                    <w:u w:val="none"/>
                    <w:shd w:val="clear" w:color="auto" w:fill="FFFFFF"/>
                  </w:rPr>
                  <w:t>Pitcher espirituano se recupera tras ser sometido a tratamiento con células madre</w:t>
                </w:r>
              </w:hyperlink>
            </w:hyperlink>
          </w:p>
          <w:p w14:paraId="57CE1059" w14:textId="261F96E0" w:rsidR="008B5E81" w:rsidRPr="004D151F" w:rsidRDefault="008B5E81" w:rsidP="006F5959">
            <w:pPr>
              <w:jc w:val="left"/>
              <w:rPr>
                <w:rFonts w:cs="Arial"/>
                <w:color w:val="000000"/>
                <w:sz w:val="20"/>
              </w:rPr>
            </w:pPr>
          </w:p>
        </w:tc>
        <w:tc>
          <w:tcPr>
            <w:tcW w:w="1701" w:type="dxa"/>
            <w:hideMark/>
          </w:tcPr>
          <w:p w14:paraId="4D152923" w14:textId="6AAE5790" w:rsidR="004C2EE4" w:rsidRDefault="004C2EE4" w:rsidP="004C2EE4">
            <w:pPr>
              <w:pStyle w:val="Prrafodelista"/>
              <w:numPr>
                <w:ilvl w:val="0"/>
                <w:numId w:val="42"/>
              </w:numPr>
              <w:tabs>
                <w:tab w:val="left" w:pos="220"/>
                <w:tab w:val="left" w:pos="720"/>
              </w:tabs>
              <w:autoSpaceDE w:val="0"/>
              <w:autoSpaceDN w:val="0"/>
              <w:adjustRightInd w:val="0"/>
              <w:ind w:left="0"/>
              <w:contextualSpacing w:val="0"/>
              <w:rPr>
                <w:rFonts w:cs="Arial"/>
                <w:bCs/>
              </w:rPr>
            </w:pPr>
            <w:r w:rsidRPr="00CC3990">
              <w:rPr>
                <w:rFonts w:cs="Arial"/>
                <w:shd w:val="clear" w:color="auto" w:fill="FFFFFF"/>
              </w:rPr>
              <w:t>Apenas la COVID-19 llegó a Cuba por Trinidad, Roberto Hernández recogió sus bártulos y partió con su familia hasta su natal Batey Colorado, en Yaguajay.</w:t>
            </w:r>
          </w:p>
          <w:p w14:paraId="175619F3" w14:textId="2800BC0B" w:rsidR="008B5E81" w:rsidRPr="004D151F" w:rsidRDefault="008B5E81" w:rsidP="006F5959">
            <w:pPr>
              <w:jc w:val="left"/>
              <w:rPr>
                <w:rFonts w:cs="Arial"/>
                <w:color w:val="000000"/>
                <w:sz w:val="20"/>
              </w:rPr>
            </w:pPr>
          </w:p>
        </w:tc>
        <w:tc>
          <w:tcPr>
            <w:tcW w:w="850" w:type="dxa"/>
            <w:hideMark/>
          </w:tcPr>
          <w:p w14:paraId="5D2E3D2B" w14:textId="77777777" w:rsidR="008B5E81" w:rsidRPr="004D151F" w:rsidRDefault="008B5E81" w:rsidP="006F5959">
            <w:pPr>
              <w:jc w:val="left"/>
              <w:rPr>
                <w:rFonts w:cs="Arial"/>
                <w:color w:val="000000"/>
                <w:sz w:val="20"/>
              </w:rPr>
            </w:pPr>
            <w:r w:rsidRPr="004D151F">
              <w:rPr>
                <w:rFonts w:cs="Arial"/>
                <w:color w:val="000000"/>
                <w:sz w:val="20"/>
              </w:rPr>
              <w:t>Subir una imagen que cumpla con las restricciones</w:t>
            </w:r>
          </w:p>
        </w:tc>
        <w:tc>
          <w:tcPr>
            <w:tcW w:w="1418" w:type="dxa"/>
            <w:tcBorders>
              <w:bottom w:val="single" w:sz="4" w:space="0" w:color="auto"/>
            </w:tcBorders>
            <w:hideMark/>
          </w:tcPr>
          <w:p w14:paraId="51ED75CF" w14:textId="174D490D" w:rsidR="008B5E81" w:rsidRPr="004D151F" w:rsidRDefault="004C2EE4" w:rsidP="006F5959">
            <w:pPr>
              <w:jc w:val="left"/>
              <w:rPr>
                <w:rFonts w:cs="Arial"/>
                <w:color w:val="000000"/>
                <w:sz w:val="20"/>
              </w:rPr>
            </w:pPr>
            <w:r w:rsidRPr="00CC3990">
              <w:rPr>
                <w:rFonts w:cs="Arial"/>
              </w:rPr>
              <w:t>pitcher, Roberto Hernández, Yaguajay</w:t>
            </w:r>
          </w:p>
        </w:tc>
        <w:tc>
          <w:tcPr>
            <w:tcW w:w="850" w:type="dxa"/>
            <w:tcBorders>
              <w:bottom w:val="single" w:sz="4" w:space="0" w:color="auto"/>
            </w:tcBorders>
          </w:tcPr>
          <w:p w14:paraId="66A8B376" w14:textId="77777777" w:rsidR="004C2EE4" w:rsidRDefault="004C2EE4" w:rsidP="004C2EE4">
            <w:pPr>
              <w:pStyle w:val="Prrafodelista"/>
              <w:numPr>
                <w:ilvl w:val="0"/>
                <w:numId w:val="42"/>
              </w:numPr>
              <w:autoSpaceDN w:val="0"/>
              <w:ind w:left="0"/>
              <w:contextualSpacing w:val="0"/>
              <w:textAlignment w:val="baseline"/>
              <w:rPr>
                <w:rFonts w:cs="Arial"/>
                <w:b/>
                <w:bCs/>
              </w:rPr>
            </w:pPr>
            <w:r w:rsidRPr="00CC3990">
              <w:rPr>
                <w:rFonts w:cs="Arial"/>
                <w:shd w:val="clear" w:color="auto" w:fill="FFFFFF"/>
              </w:rPr>
              <w:t>12 junio 2020</w:t>
            </w:r>
          </w:p>
          <w:p w14:paraId="6DB50F40" w14:textId="2624A3B2" w:rsidR="008B5E81" w:rsidRDefault="008B5E81" w:rsidP="006F5959">
            <w:pPr>
              <w:jc w:val="left"/>
              <w:rPr>
                <w:rFonts w:cs="Arial"/>
                <w:color w:val="000000"/>
                <w:sz w:val="20"/>
              </w:rPr>
            </w:pPr>
          </w:p>
        </w:tc>
        <w:tc>
          <w:tcPr>
            <w:tcW w:w="1129" w:type="dxa"/>
            <w:tcBorders>
              <w:bottom w:val="single" w:sz="4" w:space="0" w:color="auto"/>
            </w:tcBorders>
            <w:hideMark/>
          </w:tcPr>
          <w:p w14:paraId="1DCD6237" w14:textId="2D63FB18" w:rsidR="008B5E81" w:rsidRPr="004D151F" w:rsidRDefault="008B5E81" w:rsidP="006F5959">
            <w:pPr>
              <w:jc w:val="left"/>
              <w:rPr>
                <w:rFonts w:cs="Arial"/>
                <w:color w:val="000000"/>
                <w:sz w:val="20"/>
              </w:rPr>
            </w:pPr>
            <w:r>
              <w:rPr>
                <w:rFonts w:cs="Arial"/>
                <w:color w:val="000000"/>
                <w:sz w:val="20"/>
              </w:rPr>
              <w:t>Raynol Vázquez Fuentes</w:t>
            </w:r>
          </w:p>
        </w:tc>
        <w:tc>
          <w:tcPr>
            <w:tcW w:w="1984" w:type="dxa"/>
            <w:vMerge/>
            <w:tcBorders>
              <w:bottom w:val="single" w:sz="4" w:space="0" w:color="auto"/>
            </w:tcBorders>
            <w:hideMark/>
          </w:tcPr>
          <w:p w14:paraId="6B3D8D8D" w14:textId="77777777" w:rsidR="008B5E81" w:rsidRPr="004D151F" w:rsidRDefault="008B5E81" w:rsidP="006F5959">
            <w:pPr>
              <w:jc w:val="left"/>
              <w:rPr>
                <w:rFonts w:cs="Arial"/>
                <w:color w:val="000000"/>
                <w:sz w:val="20"/>
              </w:rPr>
            </w:pPr>
          </w:p>
        </w:tc>
        <w:tc>
          <w:tcPr>
            <w:tcW w:w="1276" w:type="dxa"/>
            <w:vMerge/>
            <w:hideMark/>
          </w:tcPr>
          <w:p w14:paraId="336C558E" w14:textId="77777777" w:rsidR="008B5E81" w:rsidRPr="004D151F" w:rsidRDefault="008B5E81" w:rsidP="00F90341">
            <w:pPr>
              <w:rPr>
                <w:rFonts w:cs="Arial"/>
                <w:color w:val="000000"/>
                <w:sz w:val="20"/>
              </w:rPr>
            </w:pPr>
          </w:p>
        </w:tc>
      </w:tr>
      <w:tr w:rsidR="001B3DFB" w:rsidRPr="004D151F" w14:paraId="3B21F87F" w14:textId="77777777" w:rsidTr="001B3DFB">
        <w:trPr>
          <w:trHeight w:val="952"/>
          <w:jc w:val="center"/>
        </w:trPr>
        <w:tc>
          <w:tcPr>
            <w:tcW w:w="1277" w:type="dxa"/>
            <w:vMerge w:val="restart"/>
            <w:hideMark/>
          </w:tcPr>
          <w:p w14:paraId="17EE8B03" w14:textId="00D65830" w:rsidR="008A0DE6" w:rsidRDefault="008B5E81" w:rsidP="006F5959">
            <w:pPr>
              <w:jc w:val="left"/>
              <w:rPr>
                <w:rFonts w:cs="Arial"/>
                <w:color w:val="000000"/>
                <w:sz w:val="20"/>
              </w:rPr>
            </w:pPr>
            <w:r w:rsidRPr="004D151F">
              <w:rPr>
                <w:rFonts w:cs="Arial"/>
                <w:color w:val="000000"/>
                <w:sz w:val="20"/>
              </w:rPr>
              <w:t xml:space="preserve">EC </w:t>
            </w:r>
            <w:r>
              <w:rPr>
                <w:rFonts w:cs="Arial"/>
                <w:color w:val="000000"/>
                <w:sz w:val="20"/>
              </w:rPr>
              <w:t>23</w:t>
            </w:r>
            <w:r w:rsidRPr="004D151F">
              <w:rPr>
                <w:rFonts w:cs="Arial"/>
                <w:color w:val="000000"/>
                <w:sz w:val="20"/>
              </w:rPr>
              <w:t>.2</w:t>
            </w:r>
          </w:p>
          <w:p w14:paraId="4D21E24E" w14:textId="083F3994" w:rsidR="008B5E81" w:rsidRPr="004D151F" w:rsidRDefault="00614916" w:rsidP="006F5959">
            <w:pPr>
              <w:jc w:val="left"/>
              <w:rPr>
                <w:rFonts w:cs="Arial"/>
                <w:color w:val="000000"/>
                <w:sz w:val="20"/>
              </w:rPr>
            </w:pPr>
            <w:r>
              <w:rPr>
                <w:rFonts w:cs="Arial"/>
                <w:color w:val="000000"/>
                <w:sz w:val="20"/>
              </w:rPr>
              <w:t>adiciona</w:t>
            </w:r>
            <w:r w:rsidR="008B5E81">
              <w:rPr>
                <w:rFonts w:cs="Arial"/>
                <w:color w:val="000000"/>
                <w:sz w:val="20"/>
              </w:rPr>
              <w:t xml:space="preserve"> artí</w:t>
            </w:r>
            <w:r w:rsidR="008A0DE6">
              <w:rPr>
                <w:rFonts w:cs="Arial"/>
                <w:color w:val="000000"/>
                <w:sz w:val="20"/>
              </w:rPr>
              <w:t>c</w:t>
            </w:r>
            <w:r w:rsidR="008B5E81">
              <w:rPr>
                <w:rFonts w:cs="Arial"/>
                <w:color w:val="000000"/>
                <w:sz w:val="20"/>
              </w:rPr>
              <w:t>ulo</w:t>
            </w:r>
            <w:r w:rsidR="008B5E81" w:rsidRPr="004D151F">
              <w:rPr>
                <w:rFonts w:cs="Arial"/>
                <w:color w:val="000000"/>
                <w:sz w:val="20"/>
              </w:rPr>
              <w:t xml:space="preserve"> de forma incorrecta.</w:t>
            </w:r>
          </w:p>
        </w:tc>
        <w:tc>
          <w:tcPr>
            <w:tcW w:w="1417" w:type="dxa"/>
            <w:vMerge w:val="restart"/>
            <w:hideMark/>
          </w:tcPr>
          <w:p w14:paraId="27F39E55" w14:textId="61870813" w:rsidR="008B5E81" w:rsidRPr="004D151F" w:rsidRDefault="008B5E81" w:rsidP="006F5959">
            <w:pPr>
              <w:jc w:val="left"/>
              <w:rPr>
                <w:rFonts w:cs="Arial"/>
                <w:color w:val="000000"/>
                <w:sz w:val="20"/>
              </w:rPr>
            </w:pPr>
            <w:r w:rsidRPr="004D151F">
              <w:rPr>
                <w:rFonts w:cs="Arial"/>
                <w:color w:val="000000"/>
                <w:sz w:val="20"/>
              </w:rPr>
              <w:t xml:space="preserve">El sistema </w:t>
            </w:r>
            <w:r w:rsidR="00614916">
              <w:rPr>
                <w:rFonts w:cs="Arial"/>
                <w:color w:val="000000"/>
                <w:sz w:val="20"/>
              </w:rPr>
              <w:t>adiciona</w:t>
            </w:r>
            <w:r w:rsidRPr="004D151F">
              <w:rPr>
                <w:rFonts w:cs="Arial"/>
                <w:color w:val="000000"/>
                <w:sz w:val="20"/>
              </w:rPr>
              <w:t xml:space="preserve"> </w:t>
            </w:r>
            <w:r>
              <w:rPr>
                <w:rFonts w:cs="Arial"/>
                <w:color w:val="000000"/>
                <w:sz w:val="20"/>
              </w:rPr>
              <w:t>el artículo</w:t>
            </w:r>
            <w:r w:rsidRPr="004D151F">
              <w:rPr>
                <w:rFonts w:cs="Arial"/>
                <w:color w:val="000000"/>
                <w:sz w:val="20"/>
              </w:rPr>
              <w:t xml:space="preserve"> de forma incorrecta.</w:t>
            </w:r>
          </w:p>
        </w:tc>
        <w:tc>
          <w:tcPr>
            <w:tcW w:w="1418" w:type="dxa"/>
            <w:hideMark/>
          </w:tcPr>
          <w:p w14:paraId="480DEE1B" w14:textId="77777777" w:rsidR="008B5E81" w:rsidRPr="004D151F" w:rsidRDefault="008B5E81" w:rsidP="006F5959">
            <w:pPr>
              <w:jc w:val="left"/>
              <w:rPr>
                <w:rFonts w:cs="Arial"/>
                <w:color w:val="000000"/>
                <w:sz w:val="20"/>
              </w:rPr>
            </w:pPr>
            <w:r w:rsidRPr="004D151F">
              <w:rPr>
                <w:rFonts w:cs="Arial"/>
                <w:color w:val="000000"/>
                <w:sz w:val="20"/>
              </w:rPr>
              <w:t>NA</w:t>
            </w:r>
          </w:p>
        </w:tc>
        <w:tc>
          <w:tcPr>
            <w:tcW w:w="1701" w:type="dxa"/>
            <w:hideMark/>
          </w:tcPr>
          <w:p w14:paraId="597469BC" w14:textId="77777777" w:rsidR="008B5E81" w:rsidRPr="004D151F" w:rsidRDefault="008B5E81" w:rsidP="006F5959">
            <w:pPr>
              <w:jc w:val="left"/>
              <w:rPr>
                <w:rFonts w:cs="Arial"/>
                <w:color w:val="000000"/>
                <w:sz w:val="20"/>
              </w:rPr>
            </w:pPr>
            <w:r w:rsidRPr="004D151F">
              <w:rPr>
                <w:rFonts w:cs="Arial"/>
                <w:color w:val="000000"/>
                <w:sz w:val="20"/>
              </w:rPr>
              <w:t>NA</w:t>
            </w:r>
          </w:p>
        </w:tc>
        <w:tc>
          <w:tcPr>
            <w:tcW w:w="850" w:type="dxa"/>
            <w:hideMark/>
          </w:tcPr>
          <w:p w14:paraId="620928A9" w14:textId="77777777" w:rsidR="008B5E81" w:rsidRPr="004D151F" w:rsidRDefault="008B5E81" w:rsidP="006F5959">
            <w:pPr>
              <w:jc w:val="left"/>
              <w:rPr>
                <w:rFonts w:cs="Arial"/>
                <w:color w:val="000000"/>
                <w:sz w:val="20"/>
              </w:rPr>
            </w:pPr>
            <w:r w:rsidRPr="004D151F">
              <w:rPr>
                <w:rFonts w:cs="Arial"/>
                <w:color w:val="000000"/>
                <w:sz w:val="20"/>
              </w:rPr>
              <w:t>I</w:t>
            </w:r>
          </w:p>
        </w:tc>
        <w:tc>
          <w:tcPr>
            <w:tcW w:w="1418" w:type="dxa"/>
            <w:tcBorders>
              <w:bottom w:val="nil"/>
            </w:tcBorders>
            <w:hideMark/>
          </w:tcPr>
          <w:p w14:paraId="1469D3A8" w14:textId="4091F025" w:rsidR="008B5E81" w:rsidRPr="004D151F" w:rsidRDefault="000E3656" w:rsidP="006F5959">
            <w:pPr>
              <w:jc w:val="left"/>
              <w:rPr>
                <w:rFonts w:cs="Arial"/>
                <w:color w:val="000000"/>
                <w:sz w:val="20"/>
              </w:rPr>
            </w:pPr>
            <w:r>
              <w:rPr>
                <w:rFonts w:cs="Arial"/>
                <w:color w:val="000000"/>
                <w:sz w:val="20"/>
              </w:rPr>
              <w:t>NA</w:t>
            </w:r>
          </w:p>
        </w:tc>
        <w:tc>
          <w:tcPr>
            <w:tcW w:w="850" w:type="dxa"/>
            <w:tcBorders>
              <w:bottom w:val="nil"/>
            </w:tcBorders>
          </w:tcPr>
          <w:p w14:paraId="49A03C6D" w14:textId="3B3C0FA0" w:rsidR="008B5E81" w:rsidRPr="004D151F" w:rsidRDefault="008B5E81" w:rsidP="006F5959">
            <w:pPr>
              <w:jc w:val="left"/>
              <w:rPr>
                <w:rFonts w:cs="Arial"/>
                <w:color w:val="000000"/>
                <w:sz w:val="20"/>
              </w:rPr>
            </w:pPr>
            <w:r>
              <w:rPr>
                <w:rFonts w:cs="Arial"/>
                <w:color w:val="000000"/>
                <w:sz w:val="20"/>
              </w:rPr>
              <w:t>NA</w:t>
            </w:r>
          </w:p>
        </w:tc>
        <w:tc>
          <w:tcPr>
            <w:tcW w:w="1129" w:type="dxa"/>
            <w:tcBorders>
              <w:bottom w:val="nil"/>
            </w:tcBorders>
            <w:hideMark/>
          </w:tcPr>
          <w:p w14:paraId="3AE99BF7" w14:textId="5616F41F" w:rsidR="008B5E81" w:rsidRPr="004D151F" w:rsidRDefault="008B5E81" w:rsidP="006F5959">
            <w:pPr>
              <w:jc w:val="left"/>
              <w:rPr>
                <w:rFonts w:cs="Arial"/>
                <w:color w:val="000000"/>
                <w:sz w:val="20"/>
              </w:rPr>
            </w:pPr>
            <w:r w:rsidRPr="004D151F">
              <w:rPr>
                <w:rFonts w:cs="Arial"/>
                <w:color w:val="000000"/>
                <w:sz w:val="20"/>
              </w:rPr>
              <w:t>NA</w:t>
            </w:r>
          </w:p>
        </w:tc>
        <w:tc>
          <w:tcPr>
            <w:tcW w:w="1984" w:type="dxa"/>
            <w:tcBorders>
              <w:bottom w:val="nil"/>
            </w:tcBorders>
            <w:hideMark/>
          </w:tcPr>
          <w:p w14:paraId="2F111498" w14:textId="3A01CFBA" w:rsidR="008B5E81" w:rsidRPr="004D151F" w:rsidRDefault="008B5E81" w:rsidP="006F5959">
            <w:pPr>
              <w:jc w:val="left"/>
              <w:rPr>
                <w:rFonts w:cs="Arial"/>
                <w:color w:val="000000"/>
                <w:sz w:val="20"/>
              </w:rPr>
            </w:pPr>
            <w:r w:rsidRPr="004D151F">
              <w:rPr>
                <w:rFonts w:cs="Arial"/>
                <w:color w:val="000000"/>
                <w:sz w:val="20"/>
              </w:rPr>
              <w:t>El sistema no almacena la información y muestra los siguientes mensajes de error:</w:t>
            </w:r>
          </w:p>
        </w:tc>
        <w:tc>
          <w:tcPr>
            <w:tcW w:w="1276" w:type="dxa"/>
            <w:vMerge/>
            <w:hideMark/>
          </w:tcPr>
          <w:p w14:paraId="3D4FD818" w14:textId="77777777" w:rsidR="008B5E81" w:rsidRPr="004D151F" w:rsidRDefault="008B5E81" w:rsidP="00F90341">
            <w:pPr>
              <w:rPr>
                <w:rFonts w:cs="Arial"/>
                <w:color w:val="000000"/>
                <w:sz w:val="20"/>
              </w:rPr>
            </w:pPr>
          </w:p>
        </w:tc>
      </w:tr>
      <w:tr w:rsidR="001B3DFB" w:rsidRPr="004D151F" w14:paraId="4868E7A2" w14:textId="77777777" w:rsidTr="001B3DFB">
        <w:trPr>
          <w:trHeight w:val="1303"/>
          <w:jc w:val="center"/>
        </w:trPr>
        <w:tc>
          <w:tcPr>
            <w:tcW w:w="1277" w:type="dxa"/>
            <w:vMerge/>
            <w:hideMark/>
          </w:tcPr>
          <w:p w14:paraId="2146E992" w14:textId="77777777" w:rsidR="008B5E81" w:rsidRPr="004D151F" w:rsidRDefault="008B5E81" w:rsidP="006F5959">
            <w:pPr>
              <w:jc w:val="left"/>
              <w:rPr>
                <w:rFonts w:cs="Arial"/>
                <w:color w:val="000000"/>
                <w:sz w:val="20"/>
              </w:rPr>
            </w:pPr>
          </w:p>
        </w:tc>
        <w:tc>
          <w:tcPr>
            <w:tcW w:w="1417" w:type="dxa"/>
            <w:vMerge/>
            <w:hideMark/>
          </w:tcPr>
          <w:p w14:paraId="387B39D1" w14:textId="77777777" w:rsidR="008B5E81" w:rsidRPr="004D151F" w:rsidRDefault="008B5E81" w:rsidP="006F5959">
            <w:pPr>
              <w:jc w:val="left"/>
              <w:rPr>
                <w:rFonts w:cs="Arial"/>
                <w:color w:val="000000"/>
                <w:sz w:val="20"/>
              </w:rPr>
            </w:pPr>
          </w:p>
        </w:tc>
        <w:tc>
          <w:tcPr>
            <w:tcW w:w="1418" w:type="dxa"/>
            <w:vMerge w:val="restart"/>
            <w:hideMark/>
          </w:tcPr>
          <w:p w14:paraId="6A65CE1B" w14:textId="5BD339F0" w:rsidR="008B5E81" w:rsidRPr="004D151F" w:rsidRDefault="00000000" w:rsidP="006F5959">
            <w:pPr>
              <w:jc w:val="left"/>
              <w:rPr>
                <w:rFonts w:cs="Arial"/>
                <w:color w:val="000000"/>
                <w:sz w:val="20"/>
              </w:rPr>
            </w:pPr>
            <w:hyperlink r:id="rId66" w:history="1">
              <w:hyperlink r:id="rId67" w:history="1">
                <w:r w:rsidR="005A3172" w:rsidRPr="00CC3990">
                  <w:rPr>
                    <w:rStyle w:val="Hipervnculo"/>
                    <w:rFonts w:cs="Arial"/>
                    <w:color w:val="auto"/>
                    <w:u w:val="none"/>
                    <w:shd w:val="clear" w:color="auto" w:fill="FFFFFF"/>
                  </w:rPr>
                  <w:t>Pitcher espirituano se recupera tras ser sometido a tratamiento con células madre</w:t>
                </w:r>
              </w:hyperlink>
            </w:hyperlink>
          </w:p>
        </w:tc>
        <w:tc>
          <w:tcPr>
            <w:tcW w:w="1701" w:type="dxa"/>
            <w:vMerge w:val="restart"/>
            <w:hideMark/>
          </w:tcPr>
          <w:p w14:paraId="71F3B4A6" w14:textId="77777777" w:rsidR="005A3172" w:rsidRDefault="005A3172" w:rsidP="005A3172">
            <w:pPr>
              <w:pStyle w:val="Prrafodelista"/>
              <w:numPr>
                <w:ilvl w:val="0"/>
                <w:numId w:val="42"/>
              </w:numPr>
              <w:tabs>
                <w:tab w:val="left" w:pos="220"/>
                <w:tab w:val="left" w:pos="720"/>
              </w:tabs>
              <w:autoSpaceDE w:val="0"/>
              <w:autoSpaceDN w:val="0"/>
              <w:adjustRightInd w:val="0"/>
              <w:ind w:left="0"/>
              <w:contextualSpacing w:val="0"/>
              <w:rPr>
                <w:rFonts w:cs="Arial"/>
                <w:bCs/>
              </w:rPr>
            </w:pPr>
            <w:r w:rsidRPr="00CC3990">
              <w:rPr>
                <w:rFonts w:cs="Arial"/>
                <w:shd w:val="clear" w:color="auto" w:fill="FFFFFF"/>
              </w:rPr>
              <w:t>Apenas la COVID-19 llegó a Cuba por Trinidad, Roberto Hernández recogió sus bártulos y partió con su familia hasta su natal Batey Colorado, en Yaguajay.</w:t>
            </w:r>
          </w:p>
          <w:p w14:paraId="5EA0D113" w14:textId="4220734A" w:rsidR="008B5E81" w:rsidRPr="004D151F" w:rsidRDefault="008B5E81" w:rsidP="006F5959">
            <w:pPr>
              <w:jc w:val="left"/>
              <w:rPr>
                <w:rFonts w:cs="Arial"/>
                <w:color w:val="000000"/>
                <w:sz w:val="20"/>
              </w:rPr>
            </w:pPr>
          </w:p>
        </w:tc>
        <w:tc>
          <w:tcPr>
            <w:tcW w:w="850" w:type="dxa"/>
            <w:hideMark/>
          </w:tcPr>
          <w:p w14:paraId="5A81BBFD" w14:textId="77777777" w:rsidR="008B5E81" w:rsidRPr="004D151F" w:rsidRDefault="008B5E81" w:rsidP="006F5959">
            <w:pPr>
              <w:jc w:val="left"/>
              <w:rPr>
                <w:rFonts w:cs="Arial"/>
                <w:color w:val="000000"/>
                <w:sz w:val="20"/>
              </w:rPr>
            </w:pPr>
            <w:r w:rsidRPr="004D151F">
              <w:rPr>
                <w:rFonts w:cs="Arial"/>
                <w:color w:val="000000"/>
                <w:sz w:val="20"/>
              </w:rPr>
              <w:t>Subir un archivo que no cumpla con las restricciones de tamaño</w:t>
            </w:r>
          </w:p>
        </w:tc>
        <w:tc>
          <w:tcPr>
            <w:tcW w:w="1418" w:type="dxa"/>
            <w:tcBorders>
              <w:top w:val="nil"/>
            </w:tcBorders>
            <w:hideMark/>
          </w:tcPr>
          <w:p w14:paraId="3E15BCF1" w14:textId="1CD264DC" w:rsidR="008B5E81" w:rsidRPr="004D151F" w:rsidRDefault="008B5E81" w:rsidP="006F5959">
            <w:pPr>
              <w:jc w:val="left"/>
              <w:rPr>
                <w:rFonts w:cs="Arial"/>
                <w:color w:val="000000"/>
                <w:sz w:val="20"/>
              </w:rPr>
            </w:pPr>
          </w:p>
        </w:tc>
        <w:tc>
          <w:tcPr>
            <w:tcW w:w="850" w:type="dxa"/>
            <w:tcBorders>
              <w:top w:val="nil"/>
            </w:tcBorders>
          </w:tcPr>
          <w:p w14:paraId="29D81D55" w14:textId="77777777" w:rsidR="008B5E81" w:rsidRPr="004D151F" w:rsidRDefault="008B5E81" w:rsidP="006F5959">
            <w:pPr>
              <w:jc w:val="left"/>
              <w:rPr>
                <w:rFonts w:cs="Arial"/>
                <w:color w:val="000000"/>
                <w:sz w:val="20"/>
              </w:rPr>
            </w:pPr>
          </w:p>
        </w:tc>
        <w:tc>
          <w:tcPr>
            <w:tcW w:w="1129" w:type="dxa"/>
            <w:tcBorders>
              <w:top w:val="nil"/>
            </w:tcBorders>
            <w:hideMark/>
          </w:tcPr>
          <w:p w14:paraId="62FE2FD5" w14:textId="728AE570" w:rsidR="008B5E81" w:rsidRPr="004D151F" w:rsidRDefault="008B5E81" w:rsidP="006F5959">
            <w:pPr>
              <w:jc w:val="left"/>
              <w:rPr>
                <w:rFonts w:cs="Arial"/>
                <w:color w:val="000000"/>
                <w:sz w:val="20"/>
              </w:rPr>
            </w:pPr>
          </w:p>
        </w:tc>
        <w:tc>
          <w:tcPr>
            <w:tcW w:w="1984" w:type="dxa"/>
            <w:tcBorders>
              <w:top w:val="nil"/>
              <w:bottom w:val="single" w:sz="4" w:space="0" w:color="auto"/>
            </w:tcBorders>
            <w:hideMark/>
          </w:tcPr>
          <w:p w14:paraId="4C7DE6C1" w14:textId="5591014F" w:rsidR="008B5E81" w:rsidRPr="002D47A1" w:rsidRDefault="007952F1" w:rsidP="006F5959">
            <w:pPr>
              <w:jc w:val="left"/>
              <w:rPr>
                <w:rFonts w:cs="Arial"/>
                <w:color w:val="000000"/>
                <w:sz w:val="20"/>
              </w:rPr>
            </w:pPr>
            <w:r w:rsidRPr="002D47A1">
              <w:rPr>
                <w:rFonts w:cs="Arial"/>
                <w:sz w:val="20"/>
              </w:rPr>
              <w:t xml:space="preserve">“El archivo no se pudo guardar porque sobrepasa los </w:t>
            </w:r>
            <w:r w:rsidRPr="002D47A1">
              <w:rPr>
                <w:rStyle w:val="nfasis"/>
                <w:rFonts w:cs="Arial"/>
                <w:sz w:val="20"/>
              </w:rPr>
              <w:t>2 MB</w:t>
            </w:r>
            <w:r w:rsidRPr="002D47A1">
              <w:rPr>
                <w:rFonts w:cs="Arial"/>
                <w:sz w:val="20"/>
              </w:rPr>
              <w:t>, el tamaño máximo para las subidas.”</w:t>
            </w:r>
          </w:p>
        </w:tc>
        <w:tc>
          <w:tcPr>
            <w:tcW w:w="1276" w:type="dxa"/>
            <w:vMerge/>
            <w:hideMark/>
          </w:tcPr>
          <w:p w14:paraId="150A54EE" w14:textId="77777777" w:rsidR="008B5E81" w:rsidRPr="004D151F" w:rsidRDefault="008B5E81" w:rsidP="00F90341">
            <w:pPr>
              <w:rPr>
                <w:rFonts w:cs="Arial"/>
                <w:color w:val="000000"/>
                <w:sz w:val="20"/>
              </w:rPr>
            </w:pPr>
          </w:p>
        </w:tc>
      </w:tr>
      <w:tr w:rsidR="001B3DFB" w:rsidRPr="004D151F" w14:paraId="42ECDFAA" w14:textId="77777777" w:rsidTr="001B3DFB">
        <w:trPr>
          <w:trHeight w:val="278"/>
          <w:jc w:val="center"/>
        </w:trPr>
        <w:tc>
          <w:tcPr>
            <w:tcW w:w="1277" w:type="dxa"/>
            <w:vMerge/>
            <w:hideMark/>
          </w:tcPr>
          <w:p w14:paraId="7B8AFC07" w14:textId="77777777" w:rsidR="008B5E81" w:rsidRPr="004D151F" w:rsidRDefault="008B5E81" w:rsidP="006F5959">
            <w:pPr>
              <w:jc w:val="left"/>
              <w:rPr>
                <w:rFonts w:cs="Arial"/>
                <w:color w:val="000000"/>
                <w:sz w:val="20"/>
              </w:rPr>
            </w:pPr>
          </w:p>
        </w:tc>
        <w:tc>
          <w:tcPr>
            <w:tcW w:w="1417" w:type="dxa"/>
            <w:vMerge/>
            <w:hideMark/>
          </w:tcPr>
          <w:p w14:paraId="1DF39201" w14:textId="77777777" w:rsidR="008B5E81" w:rsidRPr="004D151F" w:rsidRDefault="008B5E81" w:rsidP="006F5959">
            <w:pPr>
              <w:jc w:val="left"/>
              <w:rPr>
                <w:rFonts w:cs="Arial"/>
                <w:color w:val="000000"/>
                <w:sz w:val="20"/>
              </w:rPr>
            </w:pPr>
          </w:p>
        </w:tc>
        <w:tc>
          <w:tcPr>
            <w:tcW w:w="1418" w:type="dxa"/>
            <w:vMerge/>
            <w:hideMark/>
          </w:tcPr>
          <w:p w14:paraId="2434F4C6" w14:textId="77777777" w:rsidR="008B5E81" w:rsidRPr="004D151F" w:rsidRDefault="008B5E81" w:rsidP="006F5959">
            <w:pPr>
              <w:jc w:val="left"/>
              <w:rPr>
                <w:rFonts w:cs="Arial"/>
                <w:color w:val="000000"/>
                <w:sz w:val="20"/>
              </w:rPr>
            </w:pPr>
          </w:p>
        </w:tc>
        <w:tc>
          <w:tcPr>
            <w:tcW w:w="1701" w:type="dxa"/>
            <w:vMerge/>
            <w:hideMark/>
          </w:tcPr>
          <w:p w14:paraId="1E9F238D" w14:textId="77777777" w:rsidR="008B5E81" w:rsidRPr="004D151F" w:rsidRDefault="008B5E81" w:rsidP="006F5959">
            <w:pPr>
              <w:jc w:val="left"/>
              <w:rPr>
                <w:rFonts w:cs="Arial"/>
                <w:color w:val="000000"/>
                <w:sz w:val="20"/>
              </w:rPr>
            </w:pPr>
          </w:p>
        </w:tc>
        <w:tc>
          <w:tcPr>
            <w:tcW w:w="850" w:type="dxa"/>
            <w:hideMark/>
          </w:tcPr>
          <w:p w14:paraId="5A23A6F9" w14:textId="77777777" w:rsidR="008B5E81" w:rsidRPr="004D151F" w:rsidRDefault="008B5E81" w:rsidP="006F5959">
            <w:pPr>
              <w:jc w:val="left"/>
              <w:rPr>
                <w:rFonts w:cs="Arial"/>
                <w:color w:val="000000"/>
                <w:sz w:val="20"/>
              </w:rPr>
            </w:pPr>
            <w:r w:rsidRPr="004D151F">
              <w:rPr>
                <w:rFonts w:cs="Arial"/>
                <w:color w:val="000000"/>
                <w:sz w:val="20"/>
              </w:rPr>
              <w:t>I</w:t>
            </w:r>
          </w:p>
        </w:tc>
        <w:tc>
          <w:tcPr>
            <w:tcW w:w="1418" w:type="dxa"/>
            <w:tcBorders>
              <w:bottom w:val="single" w:sz="4" w:space="0" w:color="auto"/>
            </w:tcBorders>
            <w:hideMark/>
          </w:tcPr>
          <w:p w14:paraId="24C974A0" w14:textId="192DEFE8" w:rsidR="008B5E81" w:rsidRPr="004D151F" w:rsidRDefault="000E3656" w:rsidP="006F5959">
            <w:pPr>
              <w:jc w:val="left"/>
              <w:rPr>
                <w:rFonts w:cs="Arial"/>
                <w:color w:val="000000"/>
                <w:sz w:val="20"/>
              </w:rPr>
            </w:pPr>
            <w:r>
              <w:rPr>
                <w:rFonts w:cs="Arial"/>
                <w:color w:val="000000"/>
                <w:sz w:val="20"/>
              </w:rPr>
              <w:t>V</w:t>
            </w:r>
          </w:p>
        </w:tc>
        <w:tc>
          <w:tcPr>
            <w:tcW w:w="850" w:type="dxa"/>
            <w:tcBorders>
              <w:bottom w:val="single" w:sz="4" w:space="0" w:color="auto"/>
            </w:tcBorders>
          </w:tcPr>
          <w:p w14:paraId="4ACCC7A5" w14:textId="5FFB8236" w:rsidR="008B5E81" w:rsidRPr="004D151F" w:rsidRDefault="00797C6D" w:rsidP="006F5959">
            <w:pPr>
              <w:jc w:val="left"/>
              <w:rPr>
                <w:rFonts w:cs="Arial"/>
                <w:color w:val="000000"/>
                <w:sz w:val="20"/>
              </w:rPr>
            </w:pPr>
            <w:r>
              <w:rPr>
                <w:rFonts w:cs="Arial"/>
                <w:color w:val="000000"/>
                <w:sz w:val="20"/>
              </w:rPr>
              <w:t>V</w:t>
            </w:r>
          </w:p>
        </w:tc>
        <w:tc>
          <w:tcPr>
            <w:tcW w:w="1129" w:type="dxa"/>
            <w:hideMark/>
          </w:tcPr>
          <w:p w14:paraId="5F8BF39E" w14:textId="62EA1FA4" w:rsidR="008B5E81" w:rsidRPr="004D151F" w:rsidRDefault="008B5E81" w:rsidP="006F5959">
            <w:pPr>
              <w:jc w:val="left"/>
              <w:rPr>
                <w:rFonts w:cs="Arial"/>
                <w:color w:val="000000"/>
                <w:sz w:val="20"/>
              </w:rPr>
            </w:pPr>
            <w:r w:rsidRPr="004D151F">
              <w:rPr>
                <w:rFonts w:cs="Arial"/>
                <w:color w:val="000000"/>
                <w:sz w:val="20"/>
              </w:rPr>
              <w:t>V</w:t>
            </w:r>
          </w:p>
        </w:tc>
        <w:tc>
          <w:tcPr>
            <w:tcW w:w="1984" w:type="dxa"/>
            <w:vMerge w:val="restart"/>
            <w:tcBorders>
              <w:top w:val="single" w:sz="4" w:space="0" w:color="auto"/>
              <w:bottom w:val="nil"/>
            </w:tcBorders>
            <w:hideMark/>
          </w:tcPr>
          <w:p w14:paraId="142240C8" w14:textId="77777777" w:rsidR="00D13BFE" w:rsidRPr="002D47A1" w:rsidRDefault="00D13BFE" w:rsidP="006F5959">
            <w:pPr>
              <w:jc w:val="left"/>
              <w:rPr>
                <w:rFonts w:cs="Arial"/>
                <w:sz w:val="20"/>
              </w:rPr>
            </w:pPr>
            <w:r w:rsidRPr="002D47A1">
              <w:rPr>
                <w:rFonts w:cs="Arial"/>
                <w:color w:val="000000"/>
                <w:sz w:val="20"/>
              </w:rPr>
              <w:t>“</w:t>
            </w:r>
            <w:r w:rsidRPr="002D47A1">
              <w:rPr>
                <w:rFonts w:cs="Arial"/>
                <w:sz w:val="20"/>
              </w:rPr>
              <w:t>El archivo seleccionado no se puede subir al servidor. Solo se permiten archivos con</w:t>
            </w:r>
          </w:p>
          <w:p w14:paraId="170DD7E8" w14:textId="011BF4D4" w:rsidR="008B5E81" w:rsidRPr="002D47A1" w:rsidRDefault="00D13BFE" w:rsidP="006F5959">
            <w:pPr>
              <w:jc w:val="left"/>
              <w:rPr>
                <w:rFonts w:cs="Arial"/>
                <w:color w:val="000000"/>
                <w:sz w:val="20"/>
              </w:rPr>
            </w:pPr>
            <w:r w:rsidRPr="002D47A1">
              <w:rPr>
                <w:rFonts w:cs="Arial"/>
                <w:sz w:val="20"/>
              </w:rPr>
              <w:t xml:space="preserve">las siguientes extensiones: </w:t>
            </w:r>
            <w:r w:rsidRPr="002D47A1">
              <w:rPr>
                <w:rStyle w:val="nfasis"/>
                <w:rFonts w:cs="Arial"/>
                <w:sz w:val="20"/>
              </w:rPr>
              <w:t xml:space="preserve">png, gif, </w:t>
            </w:r>
            <w:proofErr w:type="spellStart"/>
            <w:r w:rsidRPr="002D47A1">
              <w:rPr>
                <w:rStyle w:val="nfasis"/>
                <w:rFonts w:cs="Arial"/>
                <w:sz w:val="20"/>
              </w:rPr>
              <w:t>jpg</w:t>
            </w:r>
            <w:proofErr w:type="spellEnd"/>
            <w:r w:rsidRPr="002D47A1">
              <w:rPr>
                <w:rStyle w:val="nfasis"/>
                <w:rFonts w:cs="Arial"/>
                <w:sz w:val="20"/>
              </w:rPr>
              <w:t xml:space="preserve">, </w:t>
            </w:r>
            <w:proofErr w:type="spellStart"/>
            <w:r w:rsidRPr="002D47A1">
              <w:rPr>
                <w:rStyle w:val="nfasis"/>
                <w:rFonts w:cs="Arial"/>
                <w:sz w:val="20"/>
              </w:rPr>
              <w:t>jpeg</w:t>
            </w:r>
            <w:proofErr w:type="spellEnd"/>
            <w:r w:rsidRPr="002D47A1">
              <w:rPr>
                <w:rFonts w:cs="Arial"/>
                <w:sz w:val="20"/>
              </w:rPr>
              <w:t>.</w:t>
            </w:r>
            <w:r w:rsidRPr="002D47A1">
              <w:rPr>
                <w:rFonts w:cs="Arial"/>
                <w:color w:val="000000"/>
                <w:sz w:val="20"/>
              </w:rPr>
              <w:t>”</w:t>
            </w:r>
          </w:p>
        </w:tc>
        <w:tc>
          <w:tcPr>
            <w:tcW w:w="1276" w:type="dxa"/>
            <w:vMerge/>
            <w:hideMark/>
          </w:tcPr>
          <w:p w14:paraId="09209B27" w14:textId="77777777" w:rsidR="008B5E81" w:rsidRPr="004D151F" w:rsidRDefault="008B5E81" w:rsidP="00F90341">
            <w:pPr>
              <w:rPr>
                <w:rFonts w:cs="Arial"/>
                <w:color w:val="000000"/>
                <w:sz w:val="20"/>
              </w:rPr>
            </w:pPr>
          </w:p>
        </w:tc>
      </w:tr>
      <w:tr w:rsidR="001B3DFB" w:rsidRPr="004D151F" w14:paraId="74D7BD5A" w14:textId="77777777" w:rsidTr="001B3DFB">
        <w:trPr>
          <w:trHeight w:val="1655"/>
          <w:jc w:val="center"/>
        </w:trPr>
        <w:tc>
          <w:tcPr>
            <w:tcW w:w="1277" w:type="dxa"/>
            <w:vMerge/>
            <w:hideMark/>
          </w:tcPr>
          <w:p w14:paraId="144D54F4" w14:textId="77777777" w:rsidR="000E3656" w:rsidRPr="004D151F" w:rsidRDefault="000E3656" w:rsidP="006F5959">
            <w:pPr>
              <w:jc w:val="left"/>
              <w:rPr>
                <w:rFonts w:cs="Arial"/>
                <w:color w:val="000000"/>
                <w:sz w:val="20"/>
              </w:rPr>
            </w:pPr>
          </w:p>
        </w:tc>
        <w:tc>
          <w:tcPr>
            <w:tcW w:w="1417" w:type="dxa"/>
            <w:vMerge/>
            <w:hideMark/>
          </w:tcPr>
          <w:p w14:paraId="75C0C019" w14:textId="77777777" w:rsidR="000E3656" w:rsidRPr="004D151F" w:rsidRDefault="000E3656" w:rsidP="006F5959">
            <w:pPr>
              <w:jc w:val="left"/>
              <w:rPr>
                <w:rFonts w:cs="Arial"/>
                <w:color w:val="000000"/>
                <w:sz w:val="20"/>
              </w:rPr>
            </w:pPr>
          </w:p>
        </w:tc>
        <w:tc>
          <w:tcPr>
            <w:tcW w:w="1418" w:type="dxa"/>
            <w:vMerge/>
            <w:hideMark/>
          </w:tcPr>
          <w:p w14:paraId="7E966668" w14:textId="77777777" w:rsidR="000E3656" w:rsidRPr="004D151F" w:rsidRDefault="000E3656" w:rsidP="006F5959">
            <w:pPr>
              <w:jc w:val="left"/>
              <w:rPr>
                <w:rFonts w:cs="Arial"/>
                <w:color w:val="000000"/>
                <w:sz w:val="20"/>
              </w:rPr>
            </w:pPr>
          </w:p>
        </w:tc>
        <w:tc>
          <w:tcPr>
            <w:tcW w:w="1701" w:type="dxa"/>
            <w:vMerge/>
            <w:hideMark/>
          </w:tcPr>
          <w:p w14:paraId="6AE39033" w14:textId="77777777" w:rsidR="000E3656" w:rsidRPr="004D151F" w:rsidRDefault="000E3656" w:rsidP="006F5959">
            <w:pPr>
              <w:jc w:val="left"/>
              <w:rPr>
                <w:rFonts w:cs="Arial"/>
                <w:color w:val="000000"/>
                <w:sz w:val="20"/>
              </w:rPr>
            </w:pPr>
          </w:p>
        </w:tc>
        <w:tc>
          <w:tcPr>
            <w:tcW w:w="850" w:type="dxa"/>
            <w:hideMark/>
          </w:tcPr>
          <w:p w14:paraId="371FEE70" w14:textId="77777777" w:rsidR="000E3656" w:rsidRPr="004D151F" w:rsidRDefault="000E3656" w:rsidP="006F5959">
            <w:pPr>
              <w:jc w:val="left"/>
              <w:rPr>
                <w:rFonts w:cs="Arial"/>
                <w:color w:val="000000"/>
                <w:sz w:val="20"/>
              </w:rPr>
            </w:pPr>
            <w:r w:rsidRPr="004D151F">
              <w:rPr>
                <w:rFonts w:cs="Arial"/>
                <w:color w:val="000000"/>
                <w:sz w:val="20"/>
              </w:rPr>
              <w:t xml:space="preserve">Subir un archivo que no cumpla con las restricciones de </w:t>
            </w:r>
            <w:r w:rsidRPr="004D151F">
              <w:rPr>
                <w:rFonts w:cs="Arial"/>
                <w:color w:val="000000"/>
                <w:sz w:val="20"/>
              </w:rPr>
              <w:lastRenderedPageBreak/>
              <w:t>formato</w:t>
            </w:r>
          </w:p>
        </w:tc>
        <w:tc>
          <w:tcPr>
            <w:tcW w:w="1418" w:type="dxa"/>
            <w:tcBorders>
              <w:top w:val="single" w:sz="4" w:space="0" w:color="auto"/>
              <w:bottom w:val="nil"/>
            </w:tcBorders>
            <w:shd w:val="clear" w:color="auto" w:fill="auto"/>
            <w:hideMark/>
          </w:tcPr>
          <w:p w14:paraId="44A6E89F" w14:textId="09BD61C6" w:rsidR="00F13FE5" w:rsidRDefault="005A3172" w:rsidP="006F5959">
            <w:pPr>
              <w:jc w:val="left"/>
              <w:rPr>
                <w:rFonts w:cs="Arial"/>
                <w:sz w:val="20"/>
              </w:rPr>
            </w:pPr>
            <w:r w:rsidRPr="00CC3990">
              <w:rPr>
                <w:rFonts w:cs="Arial"/>
              </w:rPr>
              <w:lastRenderedPageBreak/>
              <w:t>pitcher, Roberto Hernández, Yaguajay</w:t>
            </w:r>
            <w:r>
              <w:rPr>
                <w:rFonts w:cs="Arial"/>
                <w:sz w:val="20"/>
              </w:rPr>
              <w:t xml:space="preserve"> </w:t>
            </w:r>
          </w:p>
          <w:p w14:paraId="23E021F2" w14:textId="77777777" w:rsidR="000E3656" w:rsidRPr="00F13FE5" w:rsidRDefault="000E3656" w:rsidP="006F5959">
            <w:pPr>
              <w:jc w:val="left"/>
              <w:rPr>
                <w:rFonts w:cs="Arial"/>
                <w:sz w:val="20"/>
              </w:rPr>
            </w:pPr>
          </w:p>
        </w:tc>
        <w:tc>
          <w:tcPr>
            <w:tcW w:w="850" w:type="dxa"/>
            <w:tcBorders>
              <w:bottom w:val="nil"/>
            </w:tcBorders>
          </w:tcPr>
          <w:p w14:paraId="2903E7A4" w14:textId="77777777" w:rsidR="005A3172" w:rsidRDefault="005A3172" w:rsidP="005A3172">
            <w:pPr>
              <w:pStyle w:val="Prrafodelista"/>
              <w:numPr>
                <w:ilvl w:val="0"/>
                <w:numId w:val="42"/>
              </w:numPr>
              <w:autoSpaceDN w:val="0"/>
              <w:ind w:left="0"/>
              <w:contextualSpacing w:val="0"/>
              <w:textAlignment w:val="baseline"/>
              <w:rPr>
                <w:rFonts w:cs="Arial"/>
                <w:b/>
                <w:bCs/>
              </w:rPr>
            </w:pPr>
            <w:r w:rsidRPr="00CC3990">
              <w:rPr>
                <w:rFonts w:cs="Arial"/>
                <w:shd w:val="clear" w:color="auto" w:fill="FFFFFF"/>
              </w:rPr>
              <w:t>12 junio 2020</w:t>
            </w:r>
          </w:p>
          <w:p w14:paraId="6EE349FD" w14:textId="01515A5A" w:rsidR="000E3656" w:rsidRDefault="000E3656" w:rsidP="006F5959">
            <w:pPr>
              <w:jc w:val="left"/>
              <w:rPr>
                <w:rFonts w:cs="Arial"/>
                <w:color w:val="000000"/>
                <w:sz w:val="20"/>
              </w:rPr>
            </w:pPr>
          </w:p>
        </w:tc>
        <w:tc>
          <w:tcPr>
            <w:tcW w:w="1129" w:type="dxa"/>
            <w:vMerge w:val="restart"/>
            <w:hideMark/>
          </w:tcPr>
          <w:p w14:paraId="4506E3C1" w14:textId="5E349D49" w:rsidR="000E3656" w:rsidRPr="004D151F" w:rsidRDefault="000E3656" w:rsidP="006F5959">
            <w:pPr>
              <w:jc w:val="left"/>
              <w:rPr>
                <w:rFonts w:cs="Arial"/>
                <w:color w:val="000000"/>
                <w:sz w:val="20"/>
              </w:rPr>
            </w:pPr>
            <w:r>
              <w:rPr>
                <w:rFonts w:cs="Arial"/>
                <w:color w:val="000000"/>
                <w:sz w:val="20"/>
              </w:rPr>
              <w:t>Raynol Vázquez Fuentes</w:t>
            </w:r>
          </w:p>
        </w:tc>
        <w:tc>
          <w:tcPr>
            <w:tcW w:w="1984" w:type="dxa"/>
            <w:vMerge/>
            <w:tcBorders>
              <w:bottom w:val="nil"/>
            </w:tcBorders>
            <w:hideMark/>
          </w:tcPr>
          <w:p w14:paraId="345C341D" w14:textId="77777777" w:rsidR="000E3656" w:rsidRPr="004D151F" w:rsidRDefault="000E3656" w:rsidP="006F5959">
            <w:pPr>
              <w:jc w:val="left"/>
              <w:rPr>
                <w:rFonts w:cs="Arial"/>
                <w:color w:val="000000"/>
                <w:sz w:val="20"/>
              </w:rPr>
            </w:pPr>
          </w:p>
        </w:tc>
        <w:tc>
          <w:tcPr>
            <w:tcW w:w="1276" w:type="dxa"/>
            <w:vMerge/>
            <w:hideMark/>
          </w:tcPr>
          <w:p w14:paraId="5047FD92" w14:textId="77777777" w:rsidR="000E3656" w:rsidRPr="004D151F" w:rsidRDefault="000E3656" w:rsidP="000E3656">
            <w:pPr>
              <w:rPr>
                <w:rFonts w:cs="Arial"/>
                <w:color w:val="000000"/>
                <w:sz w:val="20"/>
              </w:rPr>
            </w:pPr>
          </w:p>
        </w:tc>
      </w:tr>
      <w:tr w:rsidR="001B3DFB" w:rsidRPr="004D151F" w14:paraId="5F2816CE" w14:textId="77777777" w:rsidTr="001B3DFB">
        <w:trPr>
          <w:trHeight w:val="278"/>
          <w:jc w:val="center"/>
        </w:trPr>
        <w:tc>
          <w:tcPr>
            <w:tcW w:w="1277" w:type="dxa"/>
            <w:vMerge/>
            <w:hideMark/>
          </w:tcPr>
          <w:p w14:paraId="13881471" w14:textId="77777777" w:rsidR="000E3656" w:rsidRPr="004D151F" w:rsidRDefault="000E3656" w:rsidP="006F5959">
            <w:pPr>
              <w:jc w:val="left"/>
              <w:rPr>
                <w:rFonts w:cs="Arial"/>
                <w:color w:val="000000"/>
                <w:sz w:val="20"/>
              </w:rPr>
            </w:pPr>
          </w:p>
        </w:tc>
        <w:tc>
          <w:tcPr>
            <w:tcW w:w="1417" w:type="dxa"/>
            <w:vMerge/>
            <w:hideMark/>
          </w:tcPr>
          <w:p w14:paraId="6684F882" w14:textId="77777777" w:rsidR="000E3656" w:rsidRPr="004D151F" w:rsidRDefault="000E3656" w:rsidP="006F5959">
            <w:pPr>
              <w:jc w:val="left"/>
              <w:rPr>
                <w:rFonts w:cs="Arial"/>
                <w:color w:val="000000"/>
                <w:sz w:val="20"/>
              </w:rPr>
            </w:pPr>
          </w:p>
        </w:tc>
        <w:tc>
          <w:tcPr>
            <w:tcW w:w="1418" w:type="dxa"/>
            <w:vMerge/>
            <w:hideMark/>
          </w:tcPr>
          <w:p w14:paraId="163E7BAE" w14:textId="77777777" w:rsidR="000E3656" w:rsidRPr="004D151F" w:rsidRDefault="000E3656" w:rsidP="006F5959">
            <w:pPr>
              <w:jc w:val="left"/>
              <w:rPr>
                <w:rFonts w:cs="Arial"/>
                <w:color w:val="000000"/>
                <w:sz w:val="20"/>
              </w:rPr>
            </w:pPr>
          </w:p>
        </w:tc>
        <w:tc>
          <w:tcPr>
            <w:tcW w:w="1701" w:type="dxa"/>
            <w:vMerge/>
            <w:hideMark/>
          </w:tcPr>
          <w:p w14:paraId="761B7DA0" w14:textId="77777777" w:rsidR="000E3656" w:rsidRPr="004D151F" w:rsidRDefault="000E3656" w:rsidP="006F5959">
            <w:pPr>
              <w:jc w:val="left"/>
              <w:rPr>
                <w:rFonts w:cs="Arial"/>
                <w:color w:val="000000"/>
                <w:sz w:val="20"/>
              </w:rPr>
            </w:pPr>
          </w:p>
        </w:tc>
        <w:tc>
          <w:tcPr>
            <w:tcW w:w="850" w:type="dxa"/>
            <w:hideMark/>
          </w:tcPr>
          <w:p w14:paraId="17AF64E7" w14:textId="6E3FF24D" w:rsidR="000E3656" w:rsidRPr="004D151F" w:rsidRDefault="000E3656" w:rsidP="006F5959">
            <w:pPr>
              <w:jc w:val="left"/>
              <w:rPr>
                <w:rFonts w:cs="Arial"/>
                <w:color w:val="000000"/>
                <w:sz w:val="20"/>
              </w:rPr>
            </w:pPr>
            <w:r w:rsidRPr="004D151F">
              <w:rPr>
                <w:rFonts w:cs="Arial"/>
                <w:color w:val="000000"/>
                <w:sz w:val="20"/>
              </w:rPr>
              <w:t>I</w:t>
            </w:r>
          </w:p>
        </w:tc>
        <w:tc>
          <w:tcPr>
            <w:tcW w:w="1418" w:type="dxa"/>
            <w:tcBorders>
              <w:top w:val="nil"/>
              <w:bottom w:val="nil"/>
            </w:tcBorders>
            <w:hideMark/>
          </w:tcPr>
          <w:p w14:paraId="3EBEBC79" w14:textId="01DF8DAE" w:rsidR="000E3656" w:rsidRPr="004D151F" w:rsidRDefault="000E3656" w:rsidP="006F5959">
            <w:pPr>
              <w:jc w:val="left"/>
              <w:rPr>
                <w:rFonts w:cs="Arial"/>
                <w:color w:val="000000"/>
                <w:sz w:val="20"/>
              </w:rPr>
            </w:pPr>
          </w:p>
        </w:tc>
        <w:tc>
          <w:tcPr>
            <w:tcW w:w="850" w:type="dxa"/>
            <w:tcBorders>
              <w:top w:val="nil"/>
              <w:bottom w:val="nil"/>
            </w:tcBorders>
          </w:tcPr>
          <w:p w14:paraId="5E102F97" w14:textId="77777777" w:rsidR="000E3656" w:rsidRPr="004D151F" w:rsidRDefault="000E3656" w:rsidP="006F5959">
            <w:pPr>
              <w:jc w:val="left"/>
              <w:rPr>
                <w:rFonts w:cs="Arial"/>
                <w:color w:val="000000"/>
                <w:sz w:val="20"/>
              </w:rPr>
            </w:pPr>
          </w:p>
        </w:tc>
        <w:tc>
          <w:tcPr>
            <w:tcW w:w="1129" w:type="dxa"/>
            <w:vMerge/>
            <w:hideMark/>
          </w:tcPr>
          <w:p w14:paraId="36513D88" w14:textId="209A648D" w:rsidR="000E3656" w:rsidRPr="004D151F" w:rsidRDefault="000E3656" w:rsidP="006F5959">
            <w:pPr>
              <w:jc w:val="left"/>
              <w:rPr>
                <w:rFonts w:cs="Arial"/>
                <w:color w:val="000000"/>
                <w:sz w:val="20"/>
              </w:rPr>
            </w:pPr>
          </w:p>
        </w:tc>
        <w:tc>
          <w:tcPr>
            <w:tcW w:w="1984" w:type="dxa"/>
            <w:vMerge w:val="restart"/>
            <w:tcBorders>
              <w:top w:val="nil"/>
            </w:tcBorders>
            <w:hideMark/>
          </w:tcPr>
          <w:p w14:paraId="65B2607F" w14:textId="55DC4B8F" w:rsidR="000E3656" w:rsidRPr="00D81AEF" w:rsidRDefault="00D13BFE" w:rsidP="006F5959">
            <w:pPr>
              <w:jc w:val="left"/>
              <w:rPr>
                <w:rFonts w:cs="Arial"/>
                <w:color w:val="000000"/>
                <w:sz w:val="20"/>
                <w:szCs w:val="20"/>
              </w:rPr>
            </w:pPr>
            <w:r w:rsidRPr="00D81AEF">
              <w:rPr>
                <w:rFonts w:cs="Arial"/>
                <w:color w:val="000000"/>
                <w:sz w:val="20"/>
                <w:szCs w:val="20"/>
              </w:rPr>
              <w:t>“</w:t>
            </w:r>
            <w:r w:rsidRPr="00D81AEF">
              <w:rPr>
                <w:rFonts w:cs="Arial"/>
                <w:sz w:val="20"/>
                <w:szCs w:val="20"/>
              </w:rPr>
              <w:t>El archivo de imagen no es válido o el tipo de imagen no</w:t>
            </w:r>
            <w:r w:rsidR="006F5959">
              <w:rPr>
                <w:rFonts w:cs="Arial"/>
                <w:sz w:val="20"/>
                <w:szCs w:val="20"/>
              </w:rPr>
              <w:t xml:space="preserve"> </w:t>
            </w:r>
            <w:r w:rsidRPr="00D81AEF">
              <w:rPr>
                <w:rFonts w:cs="Arial"/>
                <w:sz w:val="20"/>
                <w:szCs w:val="20"/>
              </w:rPr>
              <w:t>está</w:t>
            </w:r>
            <w:r w:rsidR="006F5959">
              <w:rPr>
                <w:rFonts w:cs="Arial"/>
                <w:sz w:val="20"/>
                <w:szCs w:val="20"/>
              </w:rPr>
              <w:t xml:space="preserve"> </w:t>
            </w:r>
            <w:r w:rsidRPr="00D81AEF">
              <w:rPr>
                <w:rFonts w:cs="Arial"/>
                <w:sz w:val="20"/>
                <w:szCs w:val="20"/>
              </w:rPr>
              <w:t xml:space="preserve">permitido. Tipos permitidos: </w:t>
            </w:r>
            <w:r w:rsidRPr="00D81AEF">
              <w:rPr>
                <w:rStyle w:val="nfasis"/>
                <w:rFonts w:cs="Arial"/>
                <w:sz w:val="20"/>
                <w:szCs w:val="20"/>
              </w:rPr>
              <w:t xml:space="preserve">png, </w:t>
            </w:r>
            <w:proofErr w:type="spellStart"/>
            <w:r w:rsidRPr="00D81AEF">
              <w:rPr>
                <w:rStyle w:val="nfasis"/>
                <w:rFonts w:cs="Arial"/>
                <w:sz w:val="20"/>
                <w:szCs w:val="20"/>
              </w:rPr>
              <w:t>jpeg</w:t>
            </w:r>
            <w:proofErr w:type="spellEnd"/>
            <w:r w:rsidRPr="00D81AEF">
              <w:rPr>
                <w:rStyle w:val="nfasis"/>
                <w:rFonts w:cs="Arial"/>
                <w:sz w:val="20"/>
                <w:szCs w:val="20"/>
              </w:rPr>
              <w:t xml:space="preserve">, </w:t>
            </w:r>
            <w:proofErr w:type="spellStart"/>
            <w:r w:rsidRPr="00D81AEF">
              <w:rPr>
                <w:rStyle w:val="nfasis"/>
                <w:rFonts w:cs="Arial"/>
                <w:sz w:val="20"/>
                <w:szCs w:val="20"/>
              </w:rPr>
              <w:t>jpg</w:t>
            </w:r>
            <w:proofErr w:type="spellEnd"/>
            <w:r w:rsidRPr="00D81AEF">
              <w:rPr>
                <w:rStyle w:val="nfasis"/>
                <w:rFonts w:cs="Arial"/>
                <w:sz w:val="20"/>
                <w:szCs w:val="20"/>
              </w:rPr>
              <w:t xml:space="preserve">, </w:t>
            </w:r>
            <w:proofErr w:type="spellStart"/>
            <w:r w:rsidRPr="00D81AEF">
              <w:rPr>
                <w:rStyle w:val="nfasis"/>
                <w:rFonts w:cs="Arial"/>
                <w:sz w:val="20"/>
                <w:szCs w:val="20"/>
              </w:rPr>
              <w:t>jpe</w:t>
            </w:r>
            <w:proofErr w:type="spellEnd"/>
            <w:r w:rsidRPr="00D81AEF">
              <w:rPr>
                <w:rStyle w:val="nfasis"/>
                <w:rFonts w:cs="Arial"/>
                <w:sz w:val="20"/>
                <w:szCs w:val="20"/>
              </w:rPr>
              <w:t>, gif</w:t>
            </w:r>
            <w:r w:rsidRPr="00D81AEF">
              <w:rPr>
                <w:rFonts w:cs="Arial"/>
                <w:color w:val="000000"/>
                <w:sz w:val="20"/>
                <w:szCs w:val="20"/>
              </w:rPr>
              <w:t>”</w:t>
            </w:r>
          </w:p>
        </w:tc>
        <w:tc>
          <w:tcPr>
            <w:tcW w:w="1276" w:type="dxa"/>
            <w:vMerge/>
            <w:hideMark/>
          </w:tcPr>
          <w:p w14:paraId="072CDD07" w14:textId="77777777" w:rsidR="000E3656" w:rsidRPr="004D151F" w:rsidRDefault="000E3656" w:rsidP="000E3656">
            <w:pPr>
              <w:rPr>
                <w:rFonts w:cs="Arial"/>
                <w:color w:val="000000"/>
                <w:sz w:val="20"/>
              </w:rPr>
            </w:pPr>
          </w:p>
        </w:tc>
      </w:tr>
      <w:tr w:rsidR="001B3DFB" w:rsidRPr="004D151F" w14:paraId="7260FC4C" w14:textId="77777777" w:rsidTr="001B3DFB">
        <w:trPr>
          <w:trHeight w:val="1025"/>
          <w:jc w:val="center"/>
        </w:trPr>
        <w:tc>
          <w:tcPr>
            <w:tcW w:w="1277" w:type="dxa"/>
            <w:vMerge/>
            <w:hideMark/>
          </w:tcPr>
          <w:p w14:paraId="1FFFBEB2" w14:textId="77777777" w:rsidR="000E3656" w:rsidRPr="004D151F" w:rsidRDefault="000E3656" w:rsidP="006F5959">
            <w:pPr>
              <w:jc w:val="left"/>
              <w:rPr>
                <w:rFonts w:cs="Arial"/>
                <w:color w:val="000000"/>
                <w:sz w:val="20"/>
              </w:rPr>
            </w:pPr>
          </w:p>
        </w:tc>
        <w:tc>
          <w:tcPr>
            <w:tcW w:w="1417" w:type="dxa"/>
            <w:vMerge/>
            <w:hideMark/>
          </w:tcPr>
          <w:p w14:paraId="31436EAF" w14:textId="77777777" w:rsidR="000E3656" w:rsidRPr="004D151F" w:rsidRDefault="000E3656" w:rsidP="006F5959">
            <w:pPr>
              <w:jc w:val="left"/>
              <w:rPr>
                <w:rFonts w:cs="Arial"/>
                <w:color w:val="000000"/>
                <w:sz w:val="20"/>
              </w:rPr>
            </w:pPr>
          </w:p>
        </w:tc>
        <w:tc>
          <w:tcPr>
            <w:tcW w:w="1418" w:type="dxa"/>
            <w:vMerge/>
            <w:hideMark/>
          </w:tcPr>
          <w:p w14:paraId="02F9F603" w14:textId="77777777" w:rsidR="000E3656" w:rsidRPr="004D151F" w:rsidRDefault="000E3656" w:rsidP="006F5959">
            <w:pPr>
              <w:jc w:val="left"/>
              <w:rPr>
                <w:rFonts w:cs="Arial"/>
                <w:color w:val="000000"/>
                <w:sz w:val="20"/>
              </w:rPr>
            </w:pPr>
          </w:p>
        </w:tc>
        <w:tc>
          <w:tcPr>
            <w:tcW w:w="1701" w:type="dxa"/>
            <w:vMerge/>
            <w:hideMark/>
          </w:tcPr>
          <w:p w14:paraId="4A5F7AAD" w14:textId="77777777" w:rsidR="000E3656" w:rsidRPr="004D151F" w:rsidRDefault="000E3656" w:rsidP="006F5959">
            <w:pPr>
              <w:jc w:val="left"/>
              <w:rPr>
                <w:rFonts w:cs="Arial"/>
                <w:color w:val="000000"/>
                <w:sz w:val="20"/>
              </w:rPr>
            </w:pPr>
          </w:p>
        </w:tc>
        <w:tc>
          <w:tcPr>
            <w:tcW w:w="850" w:type="dxa"/>
            <w:hideMark/>
          </w:tcPr>
          <w:p w14:paraId="4BF2116C" w14:textId="77777777" w:rsidR="000E3656" w:rsidRPr="004D151F" w:rsidRDefault="000E3656" w:rsidP="006F5959">
            <w:pPr>
              <w:jc w:val="left"/>
              <w:rPr>
                <w:rFonts w:cs="Arial"/>
                <w:color w:val="000000"/>
                <w:sz w:val="20"/>
              </w:rPr>
            </w:pPr>
            <w:r w:rsidRPr="004D151F">
              <w:rPr>
                <w:rFonts w:cs="Arial"/>
                <w:color w:val="000000"/>
                <w:sz w:val="20"/>
                <w:lang w:val="it-IT"/>
              </w:rPr>
              <w:t>Subir un archivo con formato falso</w:t>
            </w:r>
          </w:p>
        </w:tc>
        <w:tc>
          <w:tcPr>
            <w:tcW w:w="1418" w:type="dxa"/>
            <w:tcBorders>
              <w:top w:val="nil"/>
            </w:tcBorders>
            <w:hideMark/>
          </w:tcPr>
          <w:p w14:paraId="20932D29" w14:textId="682B65B6" w:rsidR="000E3656" w:rsidRPr="004D151F" w:rsidRDefault="000E3656" w:rsidP="006F5959">
            <w:pPr>
              <w:jc w:val="left"/>
              <w:rPr>
                <w:rFonts w:cs="Arial"/>
                <w:color w:val="000000"/>
                <w:sz w:val="20"/>
              </w:rPr>
            </w:pPr>
          </w:p>
        </w:tc>
        <w:tc>
          <w:tcPr>
            <w:tcW w:w="850" w:type="dxa"/>
            <w:tcBorders>
              <w:top w:val="nil"/>
            </w:tcBorders>
          </w:tcPr>
          <w:p w14:paraId="1C6BB65C" w14:textId="77777777" w:rsidR="000E3656" w:rsidRPr="004D151F" w:rsidRDefault="000E3656" w:rsidP="006F5959">
            <w:pPr>
              <w:jc w:val="left"/>
              <w:rPr>
                <w:rFonts w:cs="Arial"/>
                <w:color w:val="000000"/>
                <w:sz w:val="20"/>
              </w:rPr>
            </w:pPr>
          </w:p>
        </w:tc>
        <w:tc>
          <w:tcPr>
            <w:tcW w:w="1129" w:type="dxa"/>
            <w:vMerge/>
            <w:hideMark/>
          </w:tcPr>
          <w:p w14:paraId="493837F7" w14:textId="2DFEA0CD" w:rsidR="000E3656" w:rsidRPr="004D151F" w:rsidRDefault="000E3656" w:rsidP="006F5959">
            <w:pPr>
              <w:jc w:val="left"/>
              <w:rPr>
                <w:rFonts w:cs="Arial"/>
                <w:color w:val="000000"/>
                <w:sz w:val="20"/>
              </w:rPr>
            </w:pPr>
          </w:p>
        </w:tc>
        <w:tc>
          <w:tcPr>
            <w:tcW w:w="1984" w:type="dxa"/>
            <w:vMerge/>
            <w:hideMark/>
          </w:tcPr>
          <w:p w14:paraId="0CC7CFCE" w14:textId="77777777" w:rsidR="000E3656" w:rsidRPr="00D81AEF" w:rsidRDefault="000E3656" w:rsidP="006F5959">
            <w:pPr>
              <w:jc w:val="left"/>
              <w:rPr>
                <w:rFonts w:cs="Arial"/>
                <w:color w:val="000000"/>
                <w:sz w:val="20"/>
                <w:szCs w:val="20"/>
              </w:rPr>
            </w:pPr>
          </w:p>
        </w:tc>
        <w:tc>
          <w:tcPr>
            <w:tcW w:w="1276" w:type="dxa"/>
            <w:vMerge/>
            <w:hideMark/>
          </w:tcPr>
          <w:p w14:paraId="687BD9D7" w14:textId="77777777" w:rsidR="000E3656" w:rsidRPr="004D151F" w:rsidRDefault="000E3656" w:rsidP="000E3656">
            <w:pPr>
              <w:rPr>
                <w:rFonts w:cs="Arial"/>
                <w:color w:val="000000"/>
                <w:sz w:val="20"/>
              </w:rPr>
            </w:pPr>
          </w:p>
        </w:tc>
      </w:tr>
      <w:tr w:rsidR="001B3DFB" w:rsidRPr="004D151F" w14:paraId="15468728" w14:textId="77777777" w:rsidTr="001B3DFB">
        <w:trPr>
          <w:trHeight w:val="278"/>
          <w:jc w:val="center"/>
        </w:trPr>
        <w:tc>
          <w:tcPr>
            <w:tcW w:w="1277" w:type="dxa"/>
            <w:vMerge w:val="restart"/>
            <w:hideMark/>
          </w:tcPr>
          <w:p w14:paraId="0DBBDEBB" w14:textId="73345A04" w:rsidR="000E3656" w:rsidRPr="004D151F" w:rsidRDefault="000E3656" w:rsidP="006F5959">
            <w:pPr>
              <w:jc w:val="left"/>
              <w:rPr>
                <w:rFonts w:cs="Arial"/>
                <w:color w:val="000000"/>
                <w:sz w:val="20"/>
              </w:rPr>
            </w:pPr>
            <w:r w:rsidRPr="004D151F">
              <w:rPr>
                <w:rFonts w:cs="Arial"/>
                <w:color w:val="000000"/>
                <w:sz w:val="20"/>
              </w:rPr>
              <w:t xml:space="preserve">EC </w:t>
            </w:r>
            <w:r w:rsidR="008A0DE6">
              <w:rPr>
                <w:rFonts w:cs="Arial"/>
                <w:color w:val="000000"/>
                <w:sz w:val="20"/>
              </w:rPr>
              <w:t>23</w:t>
            </w:r>
            <w:r w:rsidR="008A0DE6" w:rsidRPr="004D151F">
              <w:rPr>
                <w:rFonts w:cs="Arial"/>
                <w:color w:val="000000"/>
                <w:sz w:val="20"/>
              </w:rPr>
              <w:t xml:space="preserve">.3 </w:t>
            </w:r>
            <w:r w:rsidR="00614916">
              <w:rPr>
                <w:rFonts w:cs="Arial"/>
                <w:color w:val="000000"/>
                <w:sz w:val="20"/>
              </w:rPr>
              <w:t>adiciona</w:t>
            </w:r>
            <w:r w:rsidRPr="004D151F">
              <w:rPr>
                <w:rFonts w:cs="Arial"/>
                <w:color w:val="000000"/>
                <w:sz w:val="20"/>
              </w:rPr>
              <w:t xml:space="preserve"> </w:t>
            </w:r>
            <w:r w:rsidR="007952F1">
              <w:rPr>
                <w:rFonts w:cs="Arial"/>
                <w:color w:val="000000"/>
                <w:sz w:val="20"/>
              </w:rPr>
              <w:t>art</w:t>
            </w:r>
            <w:r w:rsidR="008A0DE6">
              <w:rPr>
                <w:rFonts w:cs="Arial"/>
                <w:color w:val="000000"/>
                <w:sz w:val="20"/>
              </w:rPr>
              <w:t>íc</w:t>
            </w:r>
            <w:r w:rsidR="007952F1">
              <w:rPr>
                <w:rFonts w:cs="Arial"/>
                <w:color w:val="000000"/>
                <w:sz w:val="20"/>
              </w:rPr>
              <w:t xml:space="preserve">ulo </w:t>
            </w:r>
            <w:r w:rsidRPr="004D151F">
              <w:rPr>
                <w:rFonts w:cs="Arial"/>
                <w:color w:val="000000"/>
                <w:sz w:val="20"/>
              </w:rPr>
              <w:t>dejando campos vacíos.</w:t>
            </w:r>
          </w:p>
        </w:tc>
        <w:tc>
          <w:tcPr>
            <w:tcW w:w="1417" w:type="dxa"/>
            <w:vMerge w:val="restart"/>
            <w:hideMark/>
          </w:tcPr>
          <w:p w14:paraId="7B5C6DCB" w14:textId="53E05A2B" w:rsidR="000E3656" w:rsidRPr="004D151F" w:rsidRDefault="000E3656" w:rsidP="006F5959">
            <w:pPr>
              <w:jc w:val="left"/>
              <w:rPr>
                <w:rFonts w:cs="Arial"/>
                <w:color w:val="000000"/>
                <w:sz w:val="20"/>
              </w:rPr>
            </w:pPr>
            <w:r w:rsidRPr="004D151F">
              <w:rPr>
                <w:rFonts w:cs="Arial"/>
                <w:color w:val="000000"/>
                <w:sz w:val="20"/>
              </w:rPr>
              <w:t xml:space="preserve">El sistema no </w:t>
            </w:r>
            <w:r w:rsidR="00614916">
              <w:rPr>
                <w:rFonts w:cs="Arial"/>
                <w:color w:val="000000"/>
                <w:sz w:val="20"/>
              </w:rPr>
              <w:t>adiciona</w:t>
            </w:r>
            <w:r w:rsidRPr="004D151F">
              <w:rPr>
                <w:rFonts w:cs="Arial"/>
                <w:color w:val="000000"/>
                <w:sz w:val="20"/>
              </w:rPr>
              <w:t xml:space="preserve"> </w:t>
            </w:r>
            <w:r w:rsidR="007952F1">
              <w:rPr>
                <w:rFonts w:cs="Arial"/>
                <w:color w:val="000000"/>
                <w:sz w:val="20"/>
              </w:rPr>
              <w:t>artículos</w:t>
            </w:r>
            <w:r w:rsidR="007952F1" w:rsidRPr="004D151F">
              <w:rPr>
                <w:rFonts w:cs="Arial"/>
                <w:color w:val="000000"/>
                <w:sz w:val="20"/>
              </w:rPr>
              <w:t xml:space="preserve"> dejando</w:t>
            </w:r>
            <w:r w:rsidRPr="004D151F">
              <w:rPr>
                <w:rFonts w:cs="Arial"/>
                <w:color w:val="000000"/>
                <w:sz w:val="20"/>
              </w:rPr>
              <w:t xml:space="preserve"> campos obligatorios vacíos.</w:t>
            </w:r>
          </w:p>
        </w:tc>
        <w:tc>
          <w:tcPr>
            <w:tcW w:w="1418" w:type="dxa"/>
            <w:hideMark/>
          </w:tcPr>
          <w:p w14:paraId="23ECF7FD" w14:textId="77777777" w:rsidR="000E3656" w:rsidRPr="004D151F" w:rsidRDefault="000E3656" w:rsidP="006F5959">
            <w:pPr>
              <w:jc w:val="left"/>
              <w:rPr>
                <w:rFonts w:cs="Arial"/>
                <w:color w:val="000000"/>
                <w:sz w:val="20"/>
              </w:rPr>
            </w:pPr>
            <w:r w:rsidRPr="004D151F">
              <w:rPr>
                <w:rFonts w:cs="Arial"/>
                <w:color w:val="000000"/>
                <w:sz w:val="20"/>
              </w:rPr>
              <w:t>I</w:t>
            </w:r>
          </w:p>
        </w:tc>
        <w:tc>
          <w:tcPr>
            <w:tcW w:w="1701" w:type="dxa"/>
            <w:hideMark/>
          </w:tcPr>
          <w:p w14:paraId="54F26679" w14:textId="77777777" w:rsidR="000E3656" w:rsidRPr="004D151F" w:rsidRDefault="000E3656" w:rsidP="006F5959">
            <w:pPr>
              <w:jc w:val="left"/>
              <w:rPr>
                <w:rFonts w:cs="Arial"/>
                <w:color w:val="000000"/>
                <w:sz w:val="20"/>
              </w:rPr>
            </w:pPr>
            <w:r w:rsidRPr="004D151F">
              <w:rPr>
                <w:rFonts w:cs="Arial"/>
                <w:color w:val="000000"/>
                <w:sz w:val="20"/>
              </w:rPr>
              <w:t>I</w:t>
            </w:r>
          </w:p>
        </w:tc>
        <w:tc>
          <w:tcPr>
            <w:tcW w:w="850" w:type="dxa"/>
            <w:hideMark/>
          </w:tcPr>
          <w:p w14:paraId="72520752" w14:textId="77777777" w:rsidR="000E3656" w:rsidRPr="004D151F" w:rsidRDefault="000E3656" w:rsidP="006F5959">
            <w:pPr>
              <w:jc w:val="left"/>
              <w:rPr>
                <w:rFonts w:cs="Arial"/>
                <w:color w:val="000000"/>
                <w:sz w:val="20"/>
              </w:rPr>
            </w:pPr>
            <w:r w:rsidRPr="004D151F">
              <w:rPr>
                <w:rFonts w:cs="Arial"/>
                <w:color w:val="000000"/>
                <w:sz w:val="20"/>
              </w:rPr>
              <w:t>I</w:t>
            </w:r>
          </w:p>
        </w:tc>
        <w:tc>
          <w:tcPr>
            <w:tcW w:w="1418" w:type="dxa"/>
            <w:hideMark/>
          </w:tcPr>
          <w:p w14:paraId="4FEFCD0C" w14:textId="77777777" w:rsidR="000E3656" w:rsidRPr="004D151F" w:rsidRDefault="000E3656" w:rsidP="006F5959">
            <w:pPr>
              <w:jc w:val="left"/>
              <w:rPr>
                <w:rFonts w:cs="Arial"/>
                <w:color w:val="000000"/>
                <w:sz w:val="20"/>
              </w:rPr>
            </w:pPr>
            <w:r w:rsidRPr="004D151F">
              <w:rPr>
                <w:rFonts w:cs="Arial"/>
                <w:color w:val="000000"/>
                <w:sz w:val="20"/>
              </w:rPr>
              <w:t>NA</w:t>
            </w:r>
          </w:p>
        </w:tc>
        <w:tc>
          <w:tcPr>
            <w:tcW w:w="850" w:type="dxa"/>
          </w:tcPr>
          <w:p w14:paraId="0592F3C9" w14:textId="0A6176FA" w:rsidR="000E3656" w:rsidRPr="004D151F" w:rsidRDefault="007952F1" w:rsidP="006F5959">
            <w:pPr>
              <w:jc w:val="left"/>
              <w:rPr>
                <w:rFonts w:cs="Arial"/>
                <w:color w:val="000000"/>
                <w:sz w:val="20"/>
              </w:rPr>
            </w:pPr>
            <w:r>
              <w:rPr>
                <w:rFonts w:cs="Arial"/>
                <w:color w:val="000000"/>
                <w:sz w:val="20"/>
              </w:rPr>
              <w:t>NA</w:t>
            </w:r>
          </w:p>
        </w:tc>
        <w:tc>
          <w:tcPr>
            <w:tcW w:w="1129" w:type="dxa"/>
            <w:hideMark/>
          </w:tcPr>
          <w:p w14:paraId="3D9A33BB" w14:textId="6B3FB1C0" w:rsidR="000E3656" w:rsidRPr="004D151F" w:rsidRDefault="000E3656" w:rsidP="006F5959">
            <w:pPr>
              <w:jc w:val="left"/>
              <w:rPr>
                <w:rFonts w:cs="Arial"/>
                <w:color w:val="000000"/>
                <w:sz w:val="20"/>
              </w:rPr>
            </w:pPr>
            <w:r w:rsidRPr="004D151F">
              <w:rPr>
                <w:rFonts w:cs="Arial"/>
                <w:color w:val="000000"/>
                <w:sz w:val="20"/>
              </w:rPr>
              <w:t>NA</w:t>
            </w:r>
          </w:p>
        </w:tc>
        <w:tc>
          <w:tcPr>
            <w:tcW w:w="1984" w:type="dxa"/>
            <w:vMerge w:val="restart"/>
            <w:hideMark/>
          </w:tcPr>
          <w:p w14:paraId="3A8EA7B6" w14:textId="77777777" w:rsidR="007531A4" w:rsidRPr="00D81AEF" w:rsidRDefault="007531A4" w:rsidP="006F5959">
            <w:pPr>
              <w:jc w:val="left"/>
              <w:rPr>
                <w:rFonts w:cs="Arial"/>
                <w:color w:val="000000"/>
                <w:sz w:val="20"/>
                <w:szCs w:val="20"/>
              </w:rPr>
            </w:pPr>
            <w:r w:rsidRPr="00D81AEF">
              <w:rPr>
                <w:rFonts w:cs="Arial"/>
                <w:color w:val="000000"/>
                <w:sz w:val="20"/>
                <w:szCs w:val="20"/>
              </w:rPr>
              <w:t>El sistema no almacena la información y muestra los siguientes mensajes de error:</w:t>
            </w:r>
          </w:p>
          <w:p w14:paraId="34638157" w14:textId="77777777" w:rsidR="000E3656" w:rsidRPr="00D81AEF" w:rsidRDefault="007531A4" w:rsidP="006F5959">
            <w:pPr>
              <w:jc w:val="left"/>
              <w:rPr>
                <w:rFonts w:cs="Arial"/>
                <w:color w:val="000000"/>
                <w:sz w:val="20"/>
                <w:szCs w:val="20"/>
              </w:rPr>
            </w:pPr>
            <w:r w:rsidRPr="00D81AEF">
              <w:rPr>
                <w:rFonts w:cs="Arial"/>
                <w:color w:val="000000"/>
                <w:sz w:val="20"/>
                <w:szCs w:val="20"/>
              </w:rPr>
              <w:t>" El campo Título es obligatorio." “El campo Imagen es obligatorio.”</w:t>
            </w:r>
          </w:p>
          <w:p w14:paraId="5FBF55C3" w14:textId="45772EDF" w:rsidR="007531A4" w:rsidRPr="00D81AEF" w:rsidRDefault="007531A4" w:rsidP="006F5959">
            <w:pPr>
              <w:jc w:val="left"/>
              <w:rPr>
                <w:rFonts w:cs="Arial"/>
                <w:color w:val="000000"/>
                <w:sz w:val="20"/>
                <w:szCs w:val="20"/>
              </w:rPr>
            </w:pPr>
            <w:r w:rsidRPr="00D81AEF">
              <w:rPr>
                <w:rFonts w:cs="Arial"/>
                <w:color w:val="000000"/>
                <w:sz w:val="20"/>
                <w:szCs w:val="20"/>
              </w:rPr>
              <w:t>“El campo Cuerpo es obligatorio.”</w:t>
            </w:r>
          </w:p>
        </w:tc>
        <w:tc>
          <w:tcPr>
            <w:tcW w:w="1276" w:type="dxa"/>
            <w:vMerge/>
            <w:hideMark/>
          </w:tcPr>
          <w:p w14:paraId="4A4A08F5" w14:textId="77777777" w:rsidR="000E3656" w:rsidRPr="004D151F" w:rsidRDefault="000E3656" w:rsidP="000E3656">
            <w:pPr>
              <w:rPr>
                <w:rFonts w:cs="Arial"/>
                <w:color w:val="000000"/>
                <w:sz w:val="20"/>
              </w:rPr>
            </w:pPr>
          </w:p>
        </w:tc>
      </w:tr>
      <w:tr w:rsidR="001B3DFB" w:rsidRPr="004D151F" w14:paraId="739BD16A" w14:textId="77777777" w:rsidTr="001B3DFB">
        <w:trPr>
          <w:trHeight w:val="1985"/>
          <w:jc w:val="center"/>
        </w:trPr>
        <w:tc>
          <w:tcPr>
            <w:tcW w:w="1277" w:type="dxa"/>
            <w:vMerge/>
            <w:hideMark/>
          </w:tcPr>
          <w:p w14:paraId="4DBBCF70" w14:textId="77777777" w:rsidR="000E3656" w:rsidRPr="004D151F" w:rsidRDefault="000E3656" w:rsidP="000E3656">
            <w:pPr>
              <w:rPr>
                <w:rFonts w:cs="Arial"/>
                <w:color w:val="000000"/>
                <w:sz w:val="20"/>
              </w:rPr>
            </w:pPr>
          </w:p>
        </w:tc>
        <w:tc>
          <w:tcPr>
            <w:tcW w:w="1417" w:type="dxa"/>
            <w:vMerge/>
            <w:hideMark/>
          </w:tcPr>
          <w:p w14:paraId="3911E796" w14:textId="77777777" w:rsidR="000E3656" w:rsidRPr="004D151F" w:rsidRDefault="000E3656" w:rsidP="000E3656">
            <w:pPr>
              <w:rPr>
                <w:rFonts w:cs="Arial"/>
                <w:color w:val="000000"/>
                <w:sz w:val="20"/>
              </w:rPr>
            </w:pPr>
          </w:p>
        </w:tc>
        <w:tc>
          <w:tcPr>
            <w:tcW w:w="1418" w:type="dxa"/>
            <w:hideMark/>
          </w:tcPr>
          <w:p w14:paraId="7EEE2E8B" w14:textId="77777777" w:rsidR="000E3656" w:rsidRPr="004D151F" w:rsidRDefault="000E3656" w:rsidP="000E3656">
            <w:pPr>
              <w:rPr>
                <w:rFonts w:cs="Arial"/>
                <w:color w:val="000000"/>
                <w:sz w:val="20"/>
              </w:rPr>
            </w:pPr>
            <w:r w:rsidRPr="004D151F">
              <w:rPr>
                <w:rFonts w:cs="Arial"/>
                <w:color w:val="000000"/>
                <w:sz w:val="20"/>
              </w:rPr>
              <w:t>Vacío</w:t>
            </w:r>
          </w:p>
        </w:tc>
        <w:tc>
          <w:tcPr>
            <w:tcW w:w="1701" w:type="dxa"/>
            <w:hideMark/>
          </w:tcPr>
          <w:p w14:paraId="127C8E86" w14:textId="77777777" w:rsidR="000E3656" w:rsidRPr="004D151F" w:rsidRDefault="000E3656" w:rsidP="000E3656">
            <w:pPr>
              <w:rPr>
                <w:rFonts w:cs="Arial"/>
                <w:color w:val="000000"/>
                <w:sz w:val="20"/>
              </w:rPr>
            </w:pPr>
            <w:r w:rsidRPr="004D151F">
              <w:rPr>
                <w:rFonts w:cs="Arial"/>
                <w:color w:val="000000"/>
                <w:sz w:val="20"/>
              </w:rPr>
              <w:t>Vacío</w:t>
            </w:r>
          </w:p>
        </w:tc>
        <w:tc>
          <w:tcPr>
            <w:tcW w:w="850" w:type="dxa"/>
            <w:hideMark/>
          </w:tcPr>
          <w:p w14:paraId="4F746041" w14:textId="77777777" w:rsidR="000E3656" w:rsidRPr="004D151F" w:rsidRDefault="000E3656" w:rsidP="000E3656">
            <w:pPr>
              <w:rPr>
                <w:rFonts w:cs="Arial"/>
                <w:color w:val="000000"/>
                <w:sz w:val="20"/>
              </w:rPr>
            </w:pPr>
            <w:r w:rsidRPr="004D151F">
              <w:rPr>
                <w:rFonts w:cs="Arial"/>
                <w:color w:val="000000"/>
                <w:sz w:val="20"/>
              </w:rPr>
              <w:t>Vacío</w:t>
            </w:r>
          </w:p>
        </w:tc>
        <w:tc>
          <w:tcPr>
            <w:tcW w:w="1418" w:type="dxa"/>
            <w:hideMark/>
          </w:tcPr>
          <w:p w14:paraId="3E9D7295" w14:textId="77777777" w:rsidR="000E3656" w:rsidRPr="004D151F" w:rsidRDefault="000E3656" w:rsidP="000E3656">
            <w:pPr>
              <w:rPr>
                <w:rFonts w:cs="Arial"/>
                <w:color w:val="000000"/>
                <w:sz w:val="20"/>
              </w:rPr>
            </w:pPr>
            <w:r w:rsidRPr="004D151F">
              <w:rPr>
                <w:rFonts w:cs="Arial"/>
                <w:color w:val="000000"/>
                <w:sz w:val="20"/>
              </w:rPr>
              <w:t> </w:t>
            </w:r>
          </w:p>
        </w:tc>
        <w:tc>
          <w:tcPr>
            <w:tcW w:w="850" w:type="dxa"/>
          </w:tcPr>
          <w:p w14:paraId="00EF5FD0" w14:textId="77777777" w:rsidR="000E3656" w:rsidRPr="004D151F" w:rsidRDefault="000E3656" w:rsidP="000E3656">
            <w:pPr>
              <w:rPr>
                <w:rFonts w:cs="Arial"/>
                <w:color w:val="000000"/>
                <w:sz w:val="20"/>
              </w:rPr>
            </w:pPr>
          </w:p>
        </w:tc>
        <w:tc>
          <w:tcPr>
            <w:tcW w:w="1129" w:type="dxa"/>
            <w:hideMark/>
          </w:tcPr>
          <w:p w14:paraId="39419738" w14:textId="719F222F" w:rsidR="000E3656" w:rsidRPr="004D151F" w:rsidRDefault="000E3656" w:rsidP="000E3656">
            <w:pPr>
              <w:rPr>
                <w:rFonts w:cs="Arial"/>
                <w:color w:val="000000"/>
                <w:sz w:val="20"/>
              </w:rPr>
            </w:pPr>
            <w:r w:rsidRPr="004D151F">
              <w:rPr>
                <w:rFonts w:cs="Arial"/>
                <w:color w:val="000000"/>
                <w:sz w:val="20"/>
              </w:rPr>
              <w:t> </w:t>
            </w:r>
          </w:p>
        </w:tc>
        <w:tc>
          <w:tcPr>
            <w:tcW w:w="1984" w:type="dxa"/>
            <w:vMerge/>
            <w:hideMark/>
          </w:tcPr>
          <w:p w14:paraId="24531810" w14:textId="77777777" w:rsidR="000E3656" w:rsidRPr="004D151F" w:rsidRDefault="000E3656" w:rsidP="000E3656">
            <w:pPr>
              <w:rPr>
                <w:rFonts w:cs="Arial"/>
                <w:color w:val="000000"/>
                <w:sz w:val="20"/>
              </w:rPr>
            </w:pPr>
          </w:p>
        </w:tc>
        <w:tc>
          <w:tcPr>
            <w:tcW w:w="1276" w:type="dxa"/>
            <w:vMerge/>
            <w:hideMark/>
          </w:tcPr>
          <w:p w14:paraId="22CED3B0" w14:textId="77777777" w:rsidR="000E3656" w:rsidRPr="004D151F" w:rsidRDefault="000E3656" w:rsidP="000E3656">
            <w:pPr>
              <w:keepNext/>
              <w:rPr>
                <w:rFonts w:cs="Arial"/>
                <w:color w:val="000000"/>
                <w:sz w:val="20"/>
              </w:rPr>
            </w:pPr>
          </w:p>
        </w:tc>
      </w:tr>
    </w:tbl>
    <w:p w14:paraId="3202DBD7" w14:textId="77777777" w:rsidR="00CA169C" w:rsidRDefault="00CA169C" w:rsidP="00EE0548">
      <w:pPr>
        <w:tabs>
          <w:tab w:val="left" w:pos="3846"/>
        </w:tabs>
        <w:spacing w:before="240" w:after="240"/>
        <w:sectPr w:rsidR="00CA169C" w:rsidSect="000E1378">
          <w:footerReference w:type="first" r:id="rId68"/>
          <w:pgSz w:w="15840" w:h="12240" w:orient="landscape"/>
          <w:pgMar w:top="1134" w:right="2160" w:bottom="680" w:left="2160" w:header="709" w:footer="709" w:gutter="0"/>
          <w:cols w:space="708"/>
          <w:titlePg/>
          <w:docGrid w:linePitch="360"/>
        </w:sectPr>
      </w:pPr>
    </w:p>
    <w:p w14:paraId="74EF4F19" w14:textId="3DE471BC" w:rsidR="000C0D31" w:rsidRDefault="0008528F" w:rsidP="00DF101C">
      <w:pPr>
        <w:spacing w:before="100" w:beforeAutospacing="1"/>
      </w:pPr>
      <w:r>
        <w:lastRenderedPageBreak/>
        <w:t xml:space="preserve">A continuación, se muestran los resultados obtenidos en tres de las iteraciones de pruebas realizadas al portal web Pensando Américas, la </w:t>
      </w:r>
      <w:r w:rsidR="00DF101C">
        <w:t>F</w:t>
      </w:r>
      <w:r>
        <w:t xml:space="preserve">igura 16 brinda información del total de no conformidades encontradas y las que fueron resueltas por cada iteración. Con un total de 63 requisitos funcionales se detectaron </w:t>
      </w:r>
      <w:r w:rsidR="008656B5">
        <w:t>10</w:t>
      </w:r>
      <w:r>
        <w:t xml:space="preserve"> no conformidades en la primera iteración resolviéndose satisfactoriamente, en la segunda </w:t>
      </w:r>
      <w:r w:rsidR="00937AAB">
        <w:t>iteración no se encontró ninguna no conformidad</w:t>
      </w:r>
      <w:r>
        <w:t>.</w:t>
      </w:r>
    </w:p>
    <w:p w14:paraId="3095DA16" w14:textId="08F688EB" w:rsidR="0008528F" w:rsidRPr="0037419B" w:rsidRDefault="00C23C4E" w:rsidP="000C0D31">
      <w:pPr>
        <w:spacing w:before="100" w:beforeAutospacing="1"/>
        <w:jc w:val="center"/>
      </w:pPr>
      <w:r>
        <w:rPr>
          <w:noProof/>
        </w:rPr>
        <w:drawing>
          <wp:inline distT="0" distB="0" distL="0" distR="0" wp14:anchorId="7722B372" wp14:editId="48E132B8">
            <wp:extent cx="4210850" cy="2374367"/>
            <wp:effectExtent l="0" t="0" r="18415" b="6985"/>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7FDC3882" w14:textId="0D792431" w:rsidR="0008528F" w:rsidRPr="008656B5" w:rsidRDefault="0008528F" w:rsidP="003C62C0">
      <w:pPr>
        <w:spacing w:before="100" w:beforeAutospacing="1"/>
        <w:ind w:left="11" w:firstLine="709"/>
        <w:jc w:val="center"/>
        <w:rPr>
          <w:sz w:val="20"/>
        </w:rPr>
      </w:pPr>
      <w:r w:rsidRPr="008656B5">
        <w:rPr>
          <w:color w:val="000000" w:themeColor="text1"/>
          <w:sz w:val="20"/>
          <w:szCs w:val="20"/>
        </w:rPr>
        <w:t>Figura 16. Resultado</w:t>
      </w:r>
      <w:r w:rsidRPr="008656B5">
        <w:rPr>
          <w:sz w:val="20"/>
        </w:rPr>
        <w:t xml:space="preserve"> de las pruebas de funcionales </w:t>
      </w:r>
      <w:r w:rsidR="003C62C0" w:rsidRPr="008656B5">
        <w:rPr>
          <w:sz w:val="20"/>
        </w:rPr>
        <w:t>(</w:t>
      </w:r>
      <w:r w:rsidRPr="008656B5">
        <w:rPr>
          <w:sz w:val="20"/>
        </w:rPr>
        <w:t>elaboración propia</w:t>
      </w:r>
      <w:r w:rsidR="003C62C0" w:rsidRPr="008656B5">
        <w:rPr>
          <w:sz w:val="20"/>
        </w:rPr>
        <w:t>).</w:t>
      </w:r>
    </w:p>
    <w:p w14:paraId="3E70CE1C" w14:textId="77777777" w:rsidR="0008528F" w:rsidRDefault="0008528F" w:rsidP="00B55F94">
      <w:pPr>
        <w:spacing w:after="30"/>
        <w:ind w:left="57"/>
        <w:rPr>
          <w:b/>
        </w:rPr>
      </w:pPr>
      <w:r>
        <w:rPr>
          <w:b/>
        </w:rPr>
        <w:t>Entre las no conformidades detectadas en el proceso de pruebas funcionales se encuentran:</w:t>
      </w:r>
    </w:p>
    <w:p w14:paraId="2F2E4161" w14:textId="7DB265D6" w:rsidR="0037419B" w:rsidRPr="00B55F94" w:rsidRDefault="0037419B" w:rsidP="00A060AD">
      <w:pPr>
        <w:pStyle w:val="Prrafodelista"/>
        <w:numPr>
          <w:ilvl w:val="0"/>
          <w:numId w:val="30"/>
        </w:numPr>
        <w:spacing w:after="30"/>
        <w:rPr>
          <w:rFonts w:cs="Arial"/>
        </w:rPr>
      </w:pPr>
      <w:r w:rsidRPr="00B55F94">
        <w:rPr>
          <w:rFonts w:cs="Arial"/>
        </w:rPr>
        <w:t>Errores de estructuración en los contenidos mostrados en las vistas</w:t>
      </w:r>
      <w:r w:rsidR="005063FB">
        <w:rPr>
          <w:rFonts w:cs="Arial"/>
        </w:rPr>
        <w:t xml:space="preserve">: </w:t>
      </w:r>
      <w:r w:rsidR="00EE6350">
        <w:rPr>
          <w:rFonts w:cs="Arial"/>
        </w:rPr>
        <w:t>se solucionó haciendo una reestructuración de los contenidos.</w:t>
      </w:r>
    </w:p>
    <w:p w14:paraId="30376829" w14:textId="16AC0359" w:rsidR="0037419B" w:rsidRPr="00B55F94" w:rsidRDefault="0037419B" w:rsidP="00A060AD">
      <w:pPr>
        <w:pStyle w:val="Prrafodelista"/>
        <w:numPr>
          <w:ilvl w:val="0"/>
          <w:numId w:val="30"/>
        </w:numPr>
        <w:spacing w:after="30"/>
        <w:rPr>
          <w:rFonts w:cs="Arial"/>
        </w:rPr>
      </w:pPr>
      <w:r w:rsidRPr="00B55F94">
        <w:rPr>
          <w:rFonts w:cs="Arial"/>
        </w:rPr>
        <w:t>Errores ortográficos</w:t>
      </w:r>
      <w:r w:rsidR="005063FB">
        <w:rPr>
          <w:rFonts w:cs="Arial"/>
        </w:rPr>
        <w:t>.</w:t>
      </w:r>
    </w:p>
    <w:p w14:paraId="09062C31" w14:textId="01C34E2C" w:rsidR="0080640E" w:rsidRDefault="0080640E" w:rsidP="00A060AD">
      <w:pPr>
        <w:pStyle w:val="Prrafodelista"/>
        <w:numPr>
          <w:ilvl w:val="0"/>
          <w:numId w:val="30"/>
        </w:numPr>
        <w:spacing w:after="30"/>
        <w:rPr>
          <w:rFonts w:cs="Arial"/>
        </w:rPr>
      </w:pPr>
      <w:r w:rsidRPr="00B55F94">
        <w:rPr>
          <w:rFonts w:cs="Arial"/>
        </w:rPr>
        <w:t>Errores de funcionamiento en algunos bloques</w:t>
      </w:r>
      <w:r w:rsidR="005063FB">
        <w:rPr>
          <w:rFonts w:cs="Arial"/>
        </w:rPr>
        <w:t>: se arreglaron instalando módulos, corrigiendo el código de programación, entre otros.</w:t>
      </w:r>
    </w:p>
    <w:p w14:paraId="5D176294" w14:textId="421B5709" w:rsidR="005063FB" w:rsidRPr="00B55F94" w:rsidRDefault="005063FB" w:rsidP="00A060AD">
      <w:pPr>
        <w:pStyle w:val="Prrafodelista"/>
        <w:numPr>
          <w:ilvl w:val="0"/>
          <w:numId w:val="30"/>
        </w:numPr>
        <w:spacing w:after="30"/>
        <w:rPr>
          <w:rFonts w:cs="Arial"/>
        </w:rPr>
      </w:pPr>
      <w:r>
        <w:rPr>
          <w:rFonts w:cs="Arial"/>
        </w:rPr>
        <w:t>Errores de funcionamientos en módulos: se instalaron módulos con versiones anteriores o fueron sustituidos por otros con funciones parecidas adaptadas al portal.</w:t>
      </w:r>
    </w:p>
    <w:p w14:paraId="0D68B3C7" w14:textId="1AECC968" w:rsidR="00E61CA8" w:rsidRDefault="00CA0946" w:rsidP="00CA0946">
      <w:pPr>
        <w:pStyle w:val="Ttulo3"/>
        <w:rPr>
          <w:lang w:eastAsia="es-ES"/>
        </w:rPr>
      </w:pPr>
      <w:bookmarkStart w:id="131" w:name="_Toc49807138"/>
      <w:bookmarkStart w:id="132" w:name="_Toc49818128"/>
      <w:r>
        <w:rPr>
          <w:lang w:eastAsia="es-ES"/>
        </w:rPr>
        <w:t>3.</w:t>
      </w:r>
      <w:r w:rsidR="00E01213">
        <w:rPr>
          <w:lang w:eastAsia="es-ES"/>
        </w:rPr>
        <w:t>4</w:t>
      </w:r>
      <w:r>
        <w:rPr>
          <w:lang w:eastAsia="es-ES"/>
        </w:rPr>
        <w:t xml:space="preserve">.4 </w:t>
      </w:r>
      <w:r w:rsidR="00BE703F">
        <w:rPr>
          <w:lang w:eastAsia="es-ES"/>
        </w:rPr>
        <w:t>Pruebas de usabilidad</w:t>
      </w:r>
      <w:bookmarkEnd w:id="131"/>
      <w:bookmarkEnd w:id="132"/>
      <w:r w:rsidR="00BE703F">
        <w:rPr>
          <w:lang w:eastAsia="es-ES"/>
        </w:rPr>
        <w:t xml:space="preserve"> </w:t>
      </w:r>
    </w:p>
    <w:p w14:paraId="0AA5BC63" w14:textId="0E342F2C" w:rsidR="00C7689B" w:rsidRDefault="00C7689B" w:rsidP="00C7689B">
      <w:pPr>
        <w:pStyle w:val="Descripcin"/>
        <w:spacing w:after="120" w:line="360" w:lineRule="auto"/>
        <w:rPr>
          <w:i w:val="0"/>
          <w:iCs w:val="0"/>
          <w:color w:val="auto"/>
          <w:sz w:val="22"/>
          <w:szCs w:val="22"/>
          <w:lang w:eastAsia="es-ES"/>
        </w:rPr>
      </w:pPr>
      <w:r w:rsidRPr="00C7689B">
        <w:rPr>
          <w:i w:val="0"/>
          <w:iCs w:val="0"/>
          <w:color w:val="auto"/>
          <w:sz w:val="22"/>
          <w:szCs w:val="22"/>
          <w:lang w:eastAsia="es-ES"/>
        </w:rPr>
        <w:t xml:space="preserve">Según diversos estándares de la Ingeniería de Software, se puede definir la usabilidad como el grado en el que un producto puede ser utilizado por usuarios para conseguir objetivos específicos con efectividad, </w:t>
      </w:r>
      <w:r w:rsidRPr="00C7689B">
        <w:rPr>
          <w:i w:val="0"/>
          <w:iCs w:val="0"/>
          <w:color w:val="auto"/>
          <w:sz w:val="22"/>
          <w:szCs w:val="22"/>
          <w:lang w:eastAsia="es-ES"/>
        </w:rPr>
        <w:lastRenderedPageBreak/>
        <w:t xml:space="preserve">eficiencia y satisfacción, en un determinado contexto de uso. Como se puede apreciar, la usabilidad de un sistema está ligada a usuarios, necesidades y condiciones específicas </w:t>
      </w:r>
      <w:sdt>
        <w:sdtPr>
          <w:rPr>
            <w:i w:val="0"/>
            <w:iCs w:val="0"/>
            <w:color w:val="auto"/>
            <w:sz w:val="22"/>
            <w:szCs w:val="22"/>
            <w:lang w:eastAsia="es-ES"/>
          </w:rPr>
          <w:id w:val="-334923465"/>
          <w:citation/>
        </w:sdtPr>
        <w:sdtContent>
          <w:r w:rsidRPr="00C7689B">
            <w:rPr>
              <w:i w:val="0"/>
              <w:iCs w:val="0"/>
              <w:color w:val="auto"/>
              <w:sz w:val="22"/>
              <w:szCs w:val="22"/>
              <w:lang w:eastAsia="es-ES"/>
            </w:rPr>
            <w:fldChar w:fldCharType="begin"/>
          </w:r>
          <w:r w:rsidRPr="00C7689B">
            <w:rPr>
              <w:i w:val="0"/>
              <w:iCs w:val="0"/>
              <w:color w:val="auto"/>
              <w:sz w:val="22"/>
              <w:szCs w:val="22"/>
              <w:lang w:eastAsia="es-ES"/>
            </w:rPr>
            <w:instrText xml:space="preserve"> CITATION Ari16 \l 3082 </w:instrText>
          </w:r>
          <w:r w:rsidRPr="00C7689B">
            <w:rPr>
              <w:i w:val="0"/>
              <w:iCs w:val="0"/>
              <w:color w:val="auto"/>
              <w:sz w:val="22"/>
              <w:szCs w:val="22"/>
              <w:lang w:eastAsia="es-ES"/>
            </w:rPr>
            <w:fldChar w:fldCharType="separate"/>
          </w:r>
          <w:r w:rsidRPr="00C7689B">
            <w:rPr>
              <w:i w:val="0"/>
              <w:noProof/>
              <w:color w:val="auto"/>
              <w:sz w:val="22"/>
              <w:szCs w:val="22"/>
              <w:lang w:eastAsia="es-ES"/>
            </w:rPr>
            <w:t>(Carcasés, 2016)</w:t>
          </w:r>
          <w:r w:rsidRPr="00C7689B">
            <w:rPr>
              <w:i w:val="0"/>
              <w:iCs w:val="0"/>
              <w:color w:val="auto"/>
              <w:sz w:val="22"/>
              <w:szCs w:val="22"/>
              <w:lang w:eastAsia="es-ES"/>
            </w:rPr>
            <w:fldChar w:fldCharType="end"/>
          </w:r>
        </w:sdtContent>
      </w:sdt>
      <w:r>
        <w:rPr>
          <w:i w:val="0"/>
          <w:iCs w:val="0"/>
          <w:color w:val="auto"/>
          <w:sz w:val="22"/>
          <w:szCs w:val="22"/>
          <w:lang w:eastAsia="es-ES"/>
        </w:rPr>
        <w:t>.</w:t>
      </w:r>
    </w:p>
    <w:p w14:paraId="03026DAD" w14:textId="0D14AF60" w:rsidR="00C7689B" w:rsidRPr="00C7689B" w:rsidRDefault="00C7689B" w:rsidP="00C7689B">
      <w:pPr>
        <w:rPr>
          <w:lang w:eastAsia="es-ES"/>
        </w:rPr>
      </w:pPr>
      <w:r w:rsidRPr="00C7689B">
        <w:rPr>
          <w:lang w:eastAsia="es-ES"/>
        </w:rPr>
        <w:t>Para la realización de las pruebas de usabilidad, se hace uso de la “Lista de Chequeo de Usabilidad para sitios web”, desarrollada por los especialistas del grupo de Seguridad del Departamento de Evaluación de Productos de Software (DEPSW), perteneciente al Centro Nacional de Calidad de Software (CALISOFT). A continuación, se muestran los resultados de dichas pruebas.</w:t>
      </w:r>
    </w:p>
    <w:p w14:paraId="78F6064D" w14:textId="694C302B" w:rsidR="0031548E" w:rsidRPr="003334FC" w:rsidRDefault="0031548E" w:rsidP="0031548E">
      <w:pPr>
        <w:pStyle w:val="Descripcin"/>
        <w:keepNext/>
        <w:jc w:val="center"/>
        <w:rPr>
          <w:i w:val="0"/>
          <w:color w:val="auto"/>
          <w:sz w:val="20"/>
        </w:rPr>
      </w:pPr>
      <w:bookmarkStart w:id="133" w:name="_Toc49821486"/>
      <w:r w:rsidRPr="003334FC">
        <w:rPr>
          <w:i w:val="0"/>
          <w:color w:val="auto"/>
          <w:sz w:val="20"/>
        </w:rPr>
        <w:t xml:space="preserve">Tabla </w:t>
      </w:r>
      <w:r w:rsidR="00A53536" w:rsidRPr="003334FC">
        <w:rPr>
          <w:i w:val="0"/>
          <w:color w:val="auto"/>
          <w:sz w:val="20"/>
        </w:rPr>
        <w:fldChar w:fldCharType="begin"/>
      </w:r>
      <w:r w:rsidR="00A53536" w:rsidRPr="003334FC">
        <w:rPr>
          <w:i w:val="0"/>
          <w:color w:val="auto"/>
          <w:sz w:val="20"/>
        </w:rPr>
        <w:instrText xml:space="preserve"> SEQ Tabla \* ARABIC </w:instrText>
      </w:r>
      <w:r w:rsidR="00A53536" w:rsidRPr="003334FC">
        <w:rPr>
          <w:i w:val="0"/>
          <w:color w:val="auto"/>
          <w:sz w:val="20"/>
        </w:rPr>
        <w:fldChar w:fldCharType="separate"/>
      </w:r>
      <w:r w:rsidR="00A53536" w:rsidRPr="003334FC">
        <w:rPr>
          <w:i w:val="0"/>
          <w:noProof/>
          <w:color w:val="auto"/>
          <w:sz w:val="20"/>
        </w:rPr>
        <w:t>6</w:t>
      </w:r>
      <w:r w:rsidR="00A53536" w:rsidRPr="003334FC">
        <w:rPr>
          <w:i w:val="0"/>
          <w:color w:val="auto"/>
          <w:sz w:val="20"/>
        </w:rPr>
        <w:fldChar w:fldCharType="end"/>
      </w:r>
      <w:r w:rsidRPr="003334FC">
        <w:rPr>
          <w:i w:val="0"/>
          <w:color w:val="auto"/>
          <w:sz w:val="20"/>
        </w:rPr>
        <w:t>. Resultado de las pruebas de usabilidad (elaboración propia)</w:t>
      </w:r>
      <w:r w:rsidR="003334FC">
        <w:rPr>
          <w:i w:val="0"/>
          <w:color w:val="auto"/>
          <w:sz w:val="20"/>
        </w:rPr>
        <w:t>.</w:t>
      </w:r>
      <w:bookmarkEnd w:id="1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1451"/>
        <w:gridCol w:w="1219"/>
        <w:gridCol w:w="1276"/>
        <w:gridCol w:w="1415"/>
      </w:tblGrid>
      <w:tr w:rsidR="00A22E73" w:rsidRPr="00962703" w14:paraId="32D1D1C1" w14:textId="77777777" w:rsidTr="00C7689B">
        <w:trPr>
          <w:jc w:val="center"/>
        </w:trPr>
        <w:tc>
          <w:tcPr>
            <w:tcW w:w="4644" w:type="dxa"/>
            <w:shd w:val="clear" w:color="auto" w:fill="BFBFBF" w:themeFill="background1" w:themeFillShade="BF"/>
          </w:tcPr>
          <w:p w14:paraId="60FEE38F" w14:textId="77777777" w:rsidR="00A22E73" w:rsidRPr="00962703" w:rsidRDefault="00A22E73" w:rsidP="00A22E73">
            <w:pPr>
              <w:autoSpaceDE w:val="0"/>
              <w:autoSpaceDN w:val="0"/>
              <w:adjustRightInd w:val="0"/>
              <w:rPr>
                <w:rFonts w:cs="Arial"/>
                <w:b/>
                <w:bCs/>
                <w:color w:val="000000"/>
              </w:rPr>
            </w:pPr>
            <w:r w:rsidRPr="00962703">
              <w:rPr>
                <w:rFonts w:cs="Arial"/>
                <w:b/>
                <w:bCs/>
                <w:color w:val="000000"/>
              </w:rPr>
              <w:t>Categoría de los indicadores</w:t>
            </w:r>
          </w:p>
        </w:tc>
        <w:tc>
          <w:tcPr>
            <w:tcW w:w="1451" w:type="dxa"/>
            <w:shd w:val="clear" w:color="auto" w:fill="BFBFBF" w:themeFill="background1" w:themeFillShade="BF"/>
          </w:tcPr>
          <w:p w14:paraId="2D6CC349" w14:textId="77777777" w:rsidR="00A22E73" w:rsidRPr="00962703" w:rsidRDefault="00A22E73" w:rsidP="00A22E73">
            <w:pPr>
              <w:autoSpaceDE w:val="0"/>
              <w:autoSpaceDN w:val="0"/>
              <w:adjustRightInd w:val="0"/>
              <w:rPr>
                <w:rFonts w:cs="Arial"/>
                <w:b/>
                <w:bCs/>
                <w:color w:val="000000"/>
              </w:rPr>
            </w:pPr>
            <w:r w:rsidRPr="00962703">
              <w:rPr>
                <w:rFonts w:cs="Arial"/>
                <w:b/>
                <w:bCs/>
                <w:color w:val="000000"/>
              </w:rPr>
              <w:t>Indicadores</w:t>
            </w:r>
          </w:p>
        </w:tc>
        <w:tc>
          <w:tcPr>
            <w:tcW w:w="1219" w:type="dxa"/>
            <w:shd w:val="clear" w:color="auto" w:fill="BFBFBF" w:themeFill="background1" w:themeFillShade="BF"/>
          </w:tcPr>
          <w:p w14:paraId="408C954C" w14:textId="77777777" w:rsidR="00A22E73" w:rsidRPr="00962703" w:rsidRDefault="00A22E73" w:rsidP="00A22E73">
            <w:pPr>
              <w:autoSpaceDE w:val="0"/>
              <w:autoSpaceDN w:val="0"/>
              <w:adjustRightInd w:val="0"/>
              <w:rPr>
                <w:rFonts w:cs="Arial"/>
                <w:b/>
                <w:bCs/>
                <w:color w:val="000000"/>
              </w:rPr>
            </w:pPr>
            <w:r w:rsidRPr="00962703">
              <w:rPr>
                <w:rFonts w:cs="Arial"/>
                <w:b/>
                <w:bCs/>
                <w:color w:val="000000"/>
              </w:rPr>
              <w:t>Proceden</w:t>
            </w:r>
          </w:p>
        </w:tc>
        <w:tc>
          <w:tcPr>
            <w:tcW w:w="1276" w:type="dxa"/>
            <w:shd w:val="clear" w:color="auto" w:fill="BFBFBF" w:themeFill="background1" w:themeFillShade="BF"/>
          </w:tcPr>
          <w:p w14:paraId="6C484CEA" w14:textId="77777777" w:rsidR="00A22E73" w:rsidRPr="00962703" w:rsidRDefault="00A22E73" w:rsidP="00A22E73">
            <w:pPr>
              <w:autoSpaceDE w:val="0"/>
              <w:autoSpaceDN w:val="0"/>
              <w:adjustRightInd w:val="0"/>
              <w:rPr>
                <w:rFonts w:cs="Arial"/>
                <w:b/>
                <w:bCs/>
                <w:color w:val="000000"/>
              </w:rPr>
            </w:pPr>
            <w:r w:rsidRPr="00962703">
              <w:rPr>
                <w:rFonts w:cs="Arial"/>
                <w:b/>
                <w:bCs/>
                <w:color w:val="000000"/>
              </w:rPr>
              <w:t>Correctos</w:t>
            </w:r>
          </w:p>
        </w:tc>
        <w:tc>
          <w:tcPr>
            <w:tcW w:w="1415" w:type="dxa"/>
            <w:shd w:val="clear" w:color="auto" w:fill="BFBFBF" w:themeFill="background1" w:themeFillShade="BF"/>
          </w:tcPr>
          <w:p w14:paraId="2CBB91B7" w14:textId="77777777" w:rsidR="00A22E73" w:rsidRPr="00962703" w:rsidRDefault="00A22E73" w:rsidP="00A22E73">
            <w:pPr>
              <w:autoSpaceDE w:val="0"/>
              <w:autoSpaceDN w:val="0"/>
              <w:adjustRightInd w:val="0"/>
              <w:rPr>
                <w:rFonts w:cs="Arial"/>
                <w:b/>
                <w:bCs/>
                <w:color w:val="000000"/>
              </w:rPr>
            </w:pPr>
            <w:r w:rsidRPr="00962703">
              <w:rPr>
                <w:rFonts w:cs="Arial"/>
                <w:b/>
                <w:bCs/>
                <w:color w:val="000000"/>
              </w:rPr>
              <w:t>Incorrectos</w:t>
            </w:r>
          </w:p>
        </w:tc>
      </w:tr>
      <w:tr w:rsidR="00A22E73" w:rsidRPr="00962703" w14:paraId="155305EE" w14:textId="77777777" w:rsidTr="00C7689B">
        <w:trPr>
          <w:jc w:val="center"/>
        </w:trPr>
        <w:tc>
          <w:tcPr>
            <w:tcW w:w="4644" w:type="dxa"/>
            <w:shd w:val="clear" w:color="auto" w:fill="BFBFBF" w:themeFill="background1" w:themeFillShade="BF"/>
          </w:tcPr>
          <w:p w14:paraId="36689C66" w14:textId="77777777" w:rsidR="00A22E73" w:rsidRPr="00962703" w:rsidRDefault="00A22E73" w:rsidP="00A22E73">
            <w:pPr>
              <w:autoSpaceDE w:val="0"/>
              <w:autoSpaceDN w:val="0"/>
              <w:adjustRightInd w:val="0"/>
              <w:rPr>
                <w:rFonts w:cs="Arial"/>
                <w:color w:val="000000"/>
              </w:rPr>
            </w:pPr>
            <w:r w:rsidRPr="00962703">
              <w:rPr>
                <w:rFonts w:cs="Arial"/>
                <w:color w:val="000000"/>
              </w:rPr>
              <w:t>Visibilidad del sistema</w:t>
            </w:r>
          </w:p>
        </w:tc>
        <w:tc>
          <w:tcPr>
            <w:tcW w:w="1451" w:type="dxa"/>
            <w:shd w:val="clear" w:color="auto" w:fill="auto"/>
          </w:tcPr>
          <w:p w14:paraId="6644D33D" w14:textId="77777777" w:rsidR="00A22E73" w:rsidRPr="00962703" w:rsidRDefault="00A22E73" w:rsidP="00A22E73">
            <w:pPr>
              <w:autoSpaceDE w:val="0"/>
              <w:autoSpaceDN w:val="0"/>
              <w:adjustRightInd w:val="0"/>
              <w:rPr>
                <w:rFonts w:cs="Arial"/>
                <w:color w:val="000000"/>
              </w:rPr>
            </w:pPr>
            <w:r w:rsidRPr="00962703">
              <w:rPr>
                <w:rFonts w:cs="Arial"/>
                <w:color w:val="000000"/>
              </w:rPr>
              <w:t>17</w:t>
            </w:r>
          </w:p>
        </w:tc>
        <w:tc>
          <w:tcPr>
            <w:tcW w:w="1219" w:type="dxa"/>
            <w:shd w:val="clear" w:color="auto" w:fill="auto"/>
          </w:tcPr>
          <w:p w14:paraId="7968B15C" w14:textId="69E97051" w:rsidR="00A22E73" w:rsidRPr="00962703" w:rsidRDefault="00A22E73" w:rsidP="00A22E73">
            <w:pPr>
              <w:autoSpaceDE w:val="0"/>
              <w:autoSpaceDN w:val="0"/>
              <w:adjustRightInd w:val="0"/>
              <w:rPr>
                <w:rFonts w:cs="Arial"/>
                <w:color w:val="000000"/>
              </w:rPr>
            </w:pPr>
            <w:r w:rsidRPr="00962703">
              <w:rPr>
                <w:rFonts w:cs="Arial"/>
                <w:color w:val="000000"/>
              </w:rPr>
              <w:t>1</w:t>
            </w:r>
            <w:r>
              <w:rPr>
                <w:rFonts w:cs="Arial"/>
                <w:color w:val="000000"/>
              </w:rPr>
              <w:t>8</w:t>
            </w:r>
          </w:p>
        </w:tc>
        <w:tc>
          <w:tcPr>
            <w:tcW w:w="1276" w:type="dxa"/>
            <w:shd w:val="clear" w:color="auto" w:fill="auto"/>
          </w:tcPr>
          <w:p w14:paraId="40690D55" w14:textId="10CBE005" w:rsidR="00A22E73" w:rsidRPr="00962703" w:rsidRDefault="00A22E73" w:rsidP="00A22E73">
            <w:pPr>
              <w:autoSpaceDE w:val="0"/>
              <w:autoSpaceDN w:val="0"/>
              <w:adjustRightInd w:val="0"/>
              <w:rPr>
                <w:rFonts w:cs="Arial"/>
                <w:color w:val="000000"/>
              </w:rPr>
            </w:pPr>
            <w:r w:rsidRPr="00962703">
              <w:rPr>
                <w:rFonts w:cs="Arial"/>
                <w:color w:val="000000"/>
              </w:rPr>
              <w:t>1</w:t>
            </w:r>
            <w:r w:rsidR="00662CF9">
              <w:rPr>
                <w:rFonts w:cs="Arial"/>
                <w:color w:val="000000"/>
              </w:rPr>
              <w:t>7</w:t>
            </w:r>
          </w:p>
        </w:tc>
        <w:tc>
          <w:tcPr>
            <w:tcW w:w="1415" w:type="dxa"/>
            <w:shd w:val="clear" w:color="auto" w:fill="auto"/>
          </w:tcPr>
          <w:p w14:paraId="193159E9" w14:textId="10FA5282" w:rsidR="00A22E73" w:rsidRPr="00962703" w:rsidRDefault="00662CF9" w:rsidP="00A22E73">
            <w:pPr>
              <w:autoSpaceDE w:val="0"/>
              <w:autoSpaceDN w:val="0"/>
              <w:adjustRightInd w:val="0"/>
              <w:rPr>
                <w:rFonts w:cs="Arial"/>
                <w:color w:val="000000"/>
              </w:rPr>
            </w:pPr>
            <w:r>
              <w:rPr>
                <w:rFonts w:cs="Arial"/>
                <w:color w:val="000000"/>
              </w:rPr>
              <w:t>1</w:t>
            </w:r>
          </w:p>
        </w:tc>
      </w:tr>
      <w:tr w:rsidR="00A22E73" w:rsidRPr="00962703" w14:paraId="452FC6EF" w14:textId="77777777" w:rsidTr="00C7689B">
        <w:trPr>
          <w:jc w:val="center"/>
        </w:trPr>
        <w:tc>
          <w:tcPr>
            <w:tcW w:w="4644" w:type="dxa"/>
            <w:shd w:val="clear" w:color="auto" w:fill="BFBFBF" w:themeFill="background1" w:themeFillShade="BF"/>
          </w:tcPr>
          <w:p w14:paraId="2D173D79" w14:textId="77777777" w:rsidR="00A22E73" w:rsidRPr="00962703" w:rsidRDefault="00A22E73" w:rsidP="00A22E73">
            <w:pPr>
              <w:autoSpaceDE w:val="0"/>
              <w:autoSpaceDN w:val="0"/>
              <w:adjustRightInd w:val="0"/>
              <w:rPr>
                <w:rFonts w:cs="Arial"/>
                <w:color w:val="000000"/>
              </w:rPr>
            </w:pPr>
            <w:r w:rsidRPr="00962703">
              <w:rPr>
                <w:rFonts w:cs="Arial"/>
                <w:color w:val="000000"/>
              </w:rPr>
              <w:t>Lenguaje común entre sistema y usuario</w:t>
            </w:r>
          </w:p>
        </w:tc>
        <w:tc>
          <w:tcPr>
            <w:tcW w:w="1451" w:type="dxa"/>
            <w:shd w:val="clear" w:color="auto" w:fill="auto"/>
          </w:tcPr>
          <w:p w14:paraId="6F9E25C4" w14:textId="77777777" w:rsidR="00A22E73" w:rsidRPr="00962703" w:rsidRDefault="00A22E73" w:rsidP="00A22E73">
            <w:pPr>
              <w:autoSpaceDE w:val="0"/>
              <w:autoSpaceDN w:val="0"/>
              <w:adjustRightInd w:val="0"/>
              <w:rPr>
                <w:rFonts w:cs="Arial"/>
                <w:color w:val="000000"/>
              </w:rPr>
            </w:pPr>
            <w:r w:rsidRPr="00962703">
              <w:rPr>
                <w:rFonts w:cs="Arial"/>
                <w:color w:val="000000"/>
              </w:rPr>
              <w:t>11</w:t>
            </w:r>
          </w:p>
        </w:tc>
        <w:tc>
          <w:tcPr>
            <w:tcW w:w="1219" w:type="dxa"/>
            <w:shd w:val="clear" w:color="auto" w:fill="auto"/>
          </w:tcPr>
          <w:p w14:paraId="211BD61A" w14:textId="2B875CC0" w:rsidR="00A22E73" w:rsidRPr="00962703" w:rsidRDefault="00A22E73" w:rsidP="00A22E73">
            <w:pPr>
              <w:autoSpaceDE w:val="0"/>
              <w:autoSpaceDN w:val="0"/>
              <w:adjustRightInd w:val="0"/>
              <w:rPr>
                <w:rFonts w:cs="Arial"/>
                <w:color w:val="000000"/>
              </w:rPr>
            </w:pPr>
            <w:r>
              <w:rPr>
                <w:rFonts w:cs="Arial"/>
                <w:color w:val="000000"/>
              </w:rPr>
              <w:t>7</w:t>
            </w:r>
          </w:p>
        </w:tc>
        <w:tc>
          <w:tcPr>
            <w:tcW w:w="1276" w:type="dxa"/>
            <w:shd w:val="clear" w:color="auto" w:fill="auto"/>
          </w:tcPr>
          <w:p w14:paraId="43F16DB3" w14:textId="653806BC" w:rsidR="00A22E73" w:rsidRPr="00962703" w:rsidRDefault="00A22E73" w:rsidP="00A22E73">
            <w:pPr>
              <w:autoSpaceDE w:val="0"/>
              <w:autoSpaceDN w:val="0"/>
              <w:adjustRightInd w:val="0"/>
              <w:rPr>
                <w:rFonts w:cs="Arial"/>
                <w:color w:val="000000"/>
              </w:rPr>
            </w:pPr>
            <w:r>
              <w:rPr>
                <w:rFonts w:cs="Arial"/>
                <w:color w:val="000000"/>
              </w:rPr>
              <w:t>7</w:t>
            </w:r>
          </w:p>
        </w:tc>
        <w:tc>
          <w:tcPr>
            <w:tcW w:w="1415" w:type="dxa"/>
            <w:shd w:val="clear" w:color="auto" w:fill="auto"/>
          </w:tcPr>
          <w:p w14:paraId="200A4618" w14:textId="77777777" w:rsidR="00A22E73" w:rsidRPr="00962703" w:rsidRDefault="00A22E73" w:rsidP="00A22E73">
            <w:pPr>
              <w:autoSpaceDE w:val="0"/>
              <w:autoSpaceDN w:val="0"/>
              <w:adjustRightInd w:val="0"/>
              <w:rPr>
                <w:rFonts w:cs="Arial"/>
                <w:color w:val="000000"/>
              </w:rPr>
            </w:pPr>
            <w:r w:rsidRPr="00962703">
              <w:rPr>
                <w:rFonts w:cs="Arial"/>
                <w:color w:val="000000"/>
              </w:rPr>
              <w:t>0</w:t>
            </w:r>
          </w:p>
        </w:tc>
      </w:tr>
      <w:tr w:rsidR="00A22E73" w:rsidRPr="00962703" w14:paraId="04895143" w14:textId="77777777" w:rsidTr="00C7689B">
        <w:trPr>
          <w:jc w:val="center"/>
        </w:trPr>
        <w:tc>
          <w:tcPr>
            <w:tcW w:w="4644" w:type="dxa"/>
            <w:shd w:val="clear" w:color="auto" w:fill="BFBFBF" w:themeFill="background1" w:themeFillShade="BF"/>
          </w:tcPr>
          <w:p w14:paraId="54EF8BD9" w14:textId="77777777" w:rsidR="00A22E73" w:rsidRPr="00962703" w:rsidRDefault="00A22E73" w:rsidP="00A22E73">
            <w:pPr>
              <w:autoSpaceDE w:val="0"/>
              <w:autoSpaceDN w:val="0"/>
              <w:adjustRightInd w:val="0"/>
              <w:rPr>
                <w:rFonts w:cs="Arial"/>
                <w:color w:val="000000"/>
              </w:rPr>
            </w:pPr>
            <w:r w:rsidRPr="00962703">
              <w:rPr>
                <w:rFonts w:cs="Arial"/>
                <w:color w:val="000000"/>
              </w:rPr>
              <w:t>Libertad y control por parte del usuario</w:t>
            </w:r>
          </w:p>
        </w:tc>
        <w:tc>
          <w:tcPr>
            <w:tcW w:w="1451" w:type="dxa"/>
            <w:shd w:val="clear" w:color="auto" w:fill="auto"/>
          </w:tcPr>
          <w:p w14:paraId="04D4F98C" w14:textId="77777777" w:rsidR="00A22E73" w:rsidRPr="00962703" w:rsidRDefault="00A22E73" w:rsidP="00A22E73">
            <w:pPr>
              <w:autoSpaceDE w:val="0"/>
              <w:autoSpaceDN w:val="0"/>
              <w:adjustRightInd w:val="0"/>
              <w:rPr>
                <w:rFonts w:cs="Arial"/>
                <w:color w:val="000000"/>
              </w:rPr>
            </w:pPr>
            <w:r w:rsidRPr="00962703">
              <w:rPr>
                <w:rFonts w:cs="Arial"/>
                <w:color w:val="000000"/>
              </w:rPr>
              <w:t>29</w:t>
            </w:r>
          </w:p>
        </w:tc>
        <w:tc>
          <w:tcPr>
            <w:tcW w:w="1219" w:type="dxa"/>
            <w:shd w:val="clear" w:color="auto" w:fill="auto"/>
          </w:tcPr>
          <w:p w14:paraId="7976310B" w14:textId="479FB393" w:rsidR="00A22E73" w:rsidRPr="00962703" w:rsidRDefault="00A22E73" w:rsidP="00A22E73">
            <w:pPr>
              <w:autoSpaceDE w:val="0"/>
              <w:autoSpaceDN w:val="0"/>
              <w:adjustRightInd w:val="0"/>
              <w:rPr>
                <w:rFonts w:cs="Arial"/>
                <w:color w:val="000000"/>
              </w:rPr>
            </w:pPr>
            <w:r>
              <w:rPr>
                <w:rFonts w:cs="Arial"/>
                <w:color w:val="000000"/>
              </w:rPr>
              <w:t>22</w:t>
            </w:r>
          </w:p>
        </w:tc>
        <w:tc>
          <w:tcPr>
            <w:tcW w:w="1276" w:type="dxa"/>
            <w:shd w:val="clear" w:color="auto" w:fill="auto"/>
          </w:tcPr>
          <w:p w14:paraId="4644743F" w14:textId="72E44AEA" w:rsidR="00A22E73" w:rsidRPr="00962703" w:rsidRDefault="00A22E73" w:rsidP="00A22E73">
            <w:pPr>
              <w:autoSpaceDE w:val="0"/>
              <w:autoSpaceDN w:val="0"/>
              <w:adjustRightInd w:val="0"/>
              <w:rPr>
                <w:rFonts w:cs="Arial"/>
                <w:color w:val="000000"/>
              </w:rPr>
            </w:pPr>
            <w:r w:rsidRPr="00962703">
              <w:rPr>
                <w:rFonts w:cs="Arial"/>
                <w:color w:val="000000"/>
              </w:rPr>
              <w:t>2</w:t>
            </w:r>
            <w:r w:rsidR="00662CF9">
              <w:rPr>
                <w:rFonts w:cs="Arial"/>
                <w:color w:val="000000"/>
              </w:rPr>
              <w:t>1</w:t>
            </w:r>
          </w:p>
        </w:tc>
        <w:tc>
          <w:tcPr>
            <w:tcW w:w="1415" w:type="dxa"/>
            <w:shd w:val="clear" w:color="auto" w:fill="auto"/>
          </w:tcPr>
          <w:p w14:paraId="4B2C7B77" w14:textId="20DC7A09" w:rsidR="00A22E73" w:rsidRPr="00962703" w:rsidRDefault="00662CF9" w:rsidP="00A22E73">
            <w:pPr>
              <w:autoSpaceDE w:val="0"/>
              <w:autoSpaceDN w:val="0"/>
              <w:adjustRightInd w:val="0"/>
              <w:rPr>
                <w:rFonts w:cs="Arial"/>
                <w:color w:val="000000"/>
              </w:rPr>
            </w:pPr>
            <w:r>
              <w:rPr>
                <w:rFonts w:cs="Arial"/>
                <w:color w:val="000000"/>
              </w:rPr>
              <w:t>1</w:t>
            </w:r>
          </w:p>
        </w:tc>
      </w:tr>
      <w:tr w:rsidR="00A22E73" w:rsidRPr="00962703" w14:paraId="3A297D98" w14:textId="77777777" w:rsidTr="00C7689B">
        <w:trPr>
          <w:jc w:val="center"/>
        </w:trPr>
        <w:tc>
          <w:tcPr>
            <w:tcW w:w="4644" w:type="dxa"/>
            <w:shd w:val="clear" w:color="auto" w:fill="BFBFBF" w:themeFill="background1" w:themeFillShade="BF"/>
          </w:tcPr>
          <w:p w14:paraId="22FF2054" w14:textId="77777777" w:rsidR="00A22E73" w:rsidRPr="00962703" w:rsidRDefault="00A22E73" w:rsidP="00A22E73">
            <w:pPr>
              <w:autoSpaceDE w:val="0"/>
              <w:autoSpaceDN w:val="0"/>
              <w:adjustRightInd w:val="0"/>
              <w:rPr>
                <w:rFonts w:cs="Arial"/>
                <w:color w:val="000000"/>
              </w:rPr>
            </w:pPr>
            <w:r w:rsidRPr="00962703">
              <w:rPr>
                <w:rFonts w:cs="Arial"/>
                <w:color w:val="000000"/>
              </w:rPr>
              <w:t>Consistencia y estándares</w:t>
            </w:r>
          </w:p>
        </w:tc>
        <w:tc>
          <w:tcPr>
            <w:tcW w:w="1451" w:type="dxa"/>
            <w:shd w:val="clear" w:color="auto" w:fill="auto"/>
          </w:tcPr>
          <w:p w14:paraId="3087F7B4" w14:textId="77777777" w:rsidR="00A22E73" w:rsidRPr="00962703" w:rsidRDefault="00A22E73" w:rsidP="00A22E73">
            <w:pPr>
              <w:autoSpaceDE w:val="0"/>
              <w:autoSpaceDN w:val="0"/>
              <w:adjustRightInd w:val="0"/>
              <w:rPr>
                <w:rFonts w:cs="Arial"/>
                <w:color w:val="000000"/>
              </w:rPr>
            </w:pPr>
            <w:r w:rsidRPr="00962703">
              <w:rPr>
                <w:rFonts w:cs="Arial"/>
                <w:color w:val="000000"/>
              </w:rPr>
              <w:t>33</w:t>
            </w:r>
          </w:p>
        </w:tc>
        <w:tc>
          <w:tcPr>
            <w:tcW w:w="1219" w:type="dxa"/>
            <w:shd w:val="clear" w:color="auto" w:fill="auto"/>
          </w:tcPr>
          <w:p w14:paraId="6B368F47" w14:textId="77777777" w:rsidR="00A22E73" w:rsidRPr="00962703" w:rsidRDefault="00A22E73" w:rsidP="00A22E73">
            <w:pPr>
              <w:autoSpaceDE w:val="0"/>
              <w:autoSpaceDN w:val="0"/>
              <w:adjustRightInd w:val="0"/>
              <w:rPr>
                <w:rFonts w:cs="Arial"/>
                <w:color w:val="000000"/>
              </w:rPr>
            </w:pPr>
            <w:r w:rsidRPr="00962703">
              <w:rPr>
                <w:rFonts w:cs="Arial"/>
                <w:color w:val="000000"/>
              </w:rPr>
              <w:t>23</w:t>
            </w:r>
          </w:p>
        </w:tc>
        <w:tc>
          <w:tcPr>
            <w:tcW w:w="1276" w:type="dxa"/>
            <w:shd w:val="clear" w:color="auto" w:fill="auto"/>
          </w:tcPr>
          <w:p w14:paraId="27237D4C" w14:textId="6F28670F" w:rsidR="00A22E73" w:rsidRPr="00962703" w:rsidRDefault="00A22E73" w:rsidP="00A22E73">
            <w:pPr>
              <w:autoSpaceDE w:val="0"/>
              <w:autoSpaceDN w:val="0"/>
              <w:adjustRightInd w:val="0"/>
              <w:rPr>
                <w:rFonts w:cs="Arial"/>
                <w:color w:val="000000"/>
              </w:rPr>
            </w:pPr>
            <w:r w:rsidRPr="00962703">
              <w:rPr>
                <w:rFonts w:cs="Arial"/>
                <w:color w:val="000000"/>
              </w:rPr>
              <w:t>2</w:t>
            </w:r>
            <w:r>
              <w:rPr>
                <w:rFonts w:cs="Arial"/>
                <w:color w:val="000000"/>
              </w:rPr>
              <w:t>3</w:t>
            </w:r>
          </w:p>
        </w:tc>
        <w:tc>
          <w:tcPr>
            <w:tcW w:w="1415" w:type="dxa"/>
            <w:shd w:val="clear" w:color="auto" w:fill="auto"/>
          </w:tcPr>
          <w:p w14:paraId="178A92AC" w14:textId="2330040F" w:rsidR="00A22E73" w:rsidRPr="00962703" w:rsidRDefault="00A22E73" w:rsidP="00A22E73">
            <w:pPr>
              <w:autoSpaceDE w:val="0"/>
              <w:autoSpaceDN w:val="0"/>
              <w:adjustRightInd w:val="0"/>
              <w:rPr>
                <w:rFonts w:cs="Arial"/>
                <w:color w:val="000000"/>
              </w:rPr>
            </w:pPr>
            <w:r>
              <w:rPr>
                <w:rFonts w:cs="Arial"/>
                <w:color w:val="000000"/>
              </w:rPr>
              <w:t>0</w:t>
            </w:r>
          </w:p>
        </w:tc>
      </w:tr>
      <w:tr w:rsidR="00A22E73" w:rsidRPr="00962703" w14:paraId="4E02FE24" w14:textId="77777777" w:rsidTr="00C7689B">
        <w:trPr>
          <w:jc w:val="center"/>
        </w:trPr>
        <w:tc>
          <w:tcPr>
            <w:tcW w:w="4644" w:type="dxa"/>
            <w:shd w:val="clear" w:color="auto" w:fill="BFBFBF" w:themeFill="background1" w:themeFillShade="BF"/>
          </w:tcPr>
          <w:p w14:paraId="64C3F108" w14:textId="77777777" w:rsidR="00A22E73" w:rsidRPr="00962703" w:rsidRDefault="00A22E73" w:rsidP="00A22E73">
            <w:pPr>
              <w:autoSpaceDE w:val="0"/>
              <w:autoSpaceDN w:val="0"/>
              <w:adjustRightInd w:val="0"/>
              <w:rPr>
                <w:rFonts w:cs="Arial"/>
                <w:color w:val="000000"/>
              </w:rPr>
            </w:pPr>
            <w:r w:rsidRPr="00962703">
              <w:rPr>
                <w:rFonts w:cs="Arial"/>
                <w:color w:val="000000"/>
              </w:rPr>
              <w:t>Estética y diseño minimalista</w:t>
            </w:r>
          </w:p>
        </w:tc>
        <w:tc>
          <w:tcPr>
            <w:tcW w:w="1451" w:type="dxa"/>
            <w:shd w:val="clear" w:color="auto" w:fill="auto"/>
          </w:tcPr>
          <w:p w14:paraId="4C029E51" w14:textId="77777777" w:rsidR="00A22E73" w:rsidRPr="00962703" w:rsidRDefault="00A22E73" w:rsidP="00A22E73">
            <w:pPr>
              <w:autoSpaceDE w:val="0"/>
              <w:autoSpaceDN w:val="0"/>
              <w:adjustRightInd w:val="0"/>
              <w:rPr>
                <w:rFonts w:cs="Arial"/>
                <w:color w:val="000000"/>
              </w:rPr>
            </w:pPr>
            <w:r w:rsidRPr="00962703">
              <w:rPr>
                <w:rFonts w:cs="Arial"/>
                <w:color w:val="000000"/>
              </w:rPr>
              <w:t>18</w:t>
            </w:r>
          </w:p>
        </w:tc>
        <w:tc>
          <w:tcPr>
            <w:tcW w:w="1219" w:type="dxa"/>
            <w:shd w:val="clear" w:color="auto" w:fill="auto"/>
          </w:tcPr>
          <w:p w14:paraId="1B805E2C" w14:textId="7C12A750" w:rsidR="00A22E73" w:rsidRPr="00962703" w:rsidRDefault="00A22E73" w:rsidP="00A22E73">
            <w:pPr>
              <w:autoSpaceDE w:val="0"/>
              <w:autoSpaceDN w:val="0"/>
              <w:adjustRightInd w:val="0"/>
              <w:rPr>
                <w:rFonts w:cs="Arial"/>
                <w:color w:val="000000"/>
              </w:rPr>
            </w:pPr>
            <w:r>
              <w:rPr>
                <w:rFonts w:cs="Arial"/>
                <w:color w:val="000000"/>
              </w:rPr>
              <w:t>6</w:t>
            </w:r>
          </w:p>
        </w:tc>
        <w:tc>
          <w:tcPr>
            <w:tcW w:w="1276" w:type="dxa"/>
            <w:shd w:val="clear" w:color="auto" w:fill="auto"/>
          </w:tcPr>
          <w:p w14:paraId="26A9822C" w14:textId="016EF7BF" w:rsidR="00A22E73" w:rsidRPr="00962703" w:rsidRDefault="00A22E73" w:rsidP="00A22E73">
            <w:pPr>
              <w:autoSpaceDE w:val="0"/>
              <w:autoSpaceDN w:val="0"/>
              <w:adjustRightInd w:val="0"/>
              <w:rPr>
                <w:rFonts w:cs="Arial"/>
                <w:color w:val="000000"/>
              </w:rPr>
            </w:pPr>
            <w:r>
              <w:rPr>
                <w:rFonts w:cs="Arial"/>
                <w:color w:val="000000"/>
              </w:rPr>
              <w:t>6</w:t>
            </w:r>
          </w:p>
        </w:tc>
        <w:tc>
          <w:tcPr>
            <w:tcW w:w="1415" w:type="dxa"/>
            <w:shd w:val="clear" w:color="auto" w:fill="auto"/>
          </w:tcPr>
          <w:p w14:paraId="4FF390B3" w14:textId="77777777" w:rsidR="00A22E73" w:rsidRPr="00962703" w:rsidRDefault="00A22E73" w:rsidP="00A22E73">
            <w:pPr>
              <w:autoSpaceDE w:val="0"/>
              <w:autoSpaceDN w:val="0"/>
              <w:adjustRightInd w:val="0"/>
              <w:rPr>
                <w:rFonts w:cs="Arial"/>
                <w:color w:val="000000"/>
              </w:rPr>
            </w:pPr>
            <w:r w:rsidRPr="00962703">
              <w:rPr>
                <w:rFonts w:cs="Arial"/>
                <w:color w:val="000000"/>
              </w:rPr>
              <w:t>0</w:t>
            </w:r>
          </w:p>
        </w:tc>
      </w:tr>
      <w:tr w:rsidR="00A22E73" w:rsidRPr="00962703" w14:paraId="2B48DC8D" w14:textId="77777777" w:rsidTr="00C7689B">
        <w:trPr>
          <w:jc w:val="center"/>
        </w:trPr>
        <w:tc>
          <w:tcPr>
            <w:tcW w:w="4644" w:type="dxa"/>
            <w:shd w:val="clear" w:color="auto" w:fill="BFBFBF" w:themeFill="background1" w:themeFillShade="BF"/>
          </w:tcPr>
          <w:p w14:paraId="63DC801F" w14:textId="77777777" w:rsidR="00A22E73" w:rsidRPr="00962703" w:rsidRDefault="00A22E73" w:rsidP="00A22E73">
            <w:pPr>
              <w:autoSpaceDE w:val="0"/>
              <w:autoSpaceDN w:val="0"/>
              <w:adjustRightInd w:val="0"/>
              <w:rPr>
                <w:rFonts w:cs="Arial"/>
                <w:color w:val="000000"/>
              </w:rPr>
            </w:pPr>
            <w:r w:rsidRPr="00962703">
              <w:rPr>
                <w:rFonts w:cs="Arial"/>
                <w:color w:val="000000"/>
              </w:rPr>
              <w:t>Prevención de errores</w:t>
            </w:r>
          </w:p>
        </w:tc>
        <w:tc>
          <w:tcPr>
            <w:tcW w:w="1451" w:type="dxa"/>
            <w:shd w:val="clear" w:color="auto" w:fill="auto"/>
          </w:tcPr>
          <w:p w14:paraId="1D2C0552" w14:textId="77777777" w:rsidR="00A22E73" w:rsidRPr="00962703" w:rsidRDefault="00A22E73" w:rsidP="00A22E73">
            <w:pPr>
              <w:autoSpaceDE w:val="0"/>
              <w:autoSpaceDN w:val="0"/>
              <w:adjustRightInd w:val="0"/>
              <w:rPr>
                <w:rFonts w:cs="Arial"/>
                <w:color w:val="000000"/>
              </w:rPr>
            </w:pPr>
            <w:r w:rsidRPr="00962703">
              <w:rPr>
                <w:rFonts w:cs="Arial"/>
                <w:color w:val="000000"/>
              </w:rPr>
              <w:t>8</w:t>
            </w:r>
          </w:p>
        </w:tc>
        <w:tc>
          <w:tcPr>
            <w:tcW w:w="1219" w:type="dxa"/>
            <w:shd w:val="clear" w:color="auto" w:fill="auto"/>
          </w:tcPr>
          <w:p w14:paraId="3CD4EF62" w14:textId="71F71C06" w:rsidR="00A22E73" w:rsidRPr="00962703" w:rsidRDefault="00A22E73" w:rsidP="00A22E73">
            <w:pPr>
              <w:autoSpaceDE w:val="0"/>
              <w:autoSpaceDN w:val="0"/>
              <w:adjustRightInd w:val="0"/>
              <w:rPr>
                <w:rFonts w:cs="Arial"/>
                <w:color w:val="000000"/>
              </w:rPr>
            </w:pPr>
            <w:r>
              <w:rPr>
                <w:rFonts w:cs="Arial"/>
                <w:color w:val="000000"/>
              </w:rPr>
              <w:t>3</w:t>
            </w:r>
          </w:p>
        </w:tc>
        <w:tc>
          <w:tcPr>
            <w:tcW w:w="1276" w:type="dxa"/>
            <w:shd w:val="clear" w:color="auto" w:fill="auto"/>
          </w:tcPr>
          <w:p w14:paraId="4FF05F36" w14:textId="1EFA2E65" w:rsidR="00A22E73" w:rsidRPr="00962703" w:rsidRDefault="00662CF9" w:rsidP="00A22E73">
            <w:pPr>
              <w:autoSpaceDE w:val="0"/>
              <w:autoSpaceDN w:val="0"/>
              <w:adjustRightInd w:val="0"/>
              <w:rPr>
                <w:rFonts w:cs="Arial"/>
                <w:color w:val="000000"/>
              </w:rPr>
            </w:pPr>
            <w:r>
              <w:rPr>
                <w:rFonts w:cs="Arial"/>
                <w:color w:val="000000"/>
              </w:rPr>
              <w:t>2</w:t>
            </w:r>
          </w:p>
        </w:tc>
        <w:tc>
          <w:tcPr>
            <w:tcW w:w="1415" w:type="dxa"/>
            <w:shd w:val="clear" w:color="auto" w:fill="auto"/>
          </w:tcPr>
          <w:p w14:paraId="538187F0" w14:textId="769AB381" w:rsidR="00A22E73" w:rsidRPr="00962703" w:rsidRDefault="00662CF9" w:rsidP="00A22E73">
            <w:pPr>
              <w:autoSpaceDE w:val="0"/>
              <w:autoSpaceDN w:val="0"/>
              <w:adjustRightInd w:val="0"/>
              <w:rPr>
                <w:rFonts w:cs="Arial"/>
                <w:color w:val="000000"/>
              </w:rPr>
            </w:pPr>
            <w:r>
              <w:rPr>
                <w:rFonts w:cs="Arial"/>
                <w:color w:val="000000"/>
              </w:rPr>
              <w:t>1</w:t>
            </w:r>
          </w:p>
        </w:tc>
      </w:tr>
      <w:tr w:rsidR="00A22E73" w:rsidRPr="00962703" w14:paraId="4830DFE7" w14:textId="77777777" w:rsidTr="00C7689B">
        <w:trPr>
          <w:jc w:val="center"/>
        </w:trPr>
        <w:tc>
          <w:tcPr>
            <w:tcW w:w="4644" w:type="dxa"/>
            <w:shd w:val="clear" w:color="auto" w:fill="BFBFBF" w:themeFill="background1" w:themeFillShade="BF"/>
          </w:tcPr>
          <w:p w14:paraId="2541E950" w14:textId="77777777" w:rsidR="00A22E73" w:rsidRPr="00962703" w:rsidRDefault="00A22E73" w:rsidP="00A22E73">
            <w:pPr>
              <w:autoSpaceDE w:val="0"/>
              <w:autoSpaceDN w:val="0"/>
              <w:adjustRightInd w:val="0"/>
              <w:rPr>
                <w:rFonts w:cs="Arial"/>
                <w:color w:val="000000"/>
              </w:rPr>
            </w:pPr>
            <w:r w:rsidRPr="00962703">
              <w:rPr>
                <w:rFonts w:cs="Arial"/>
                <w:color w:val="000000"/>
              </w:rPr>
              <w:t>Ayuda a los usuarios a reconocer, diagnosticar y recuperarse de los errores</w:t>
            </w:r>
          </w:p>
        </w:tc>
        <w:tc>
          <w:tcPr>
            <w:tcW w:w="1451" w:type="dxa"/>
            <w:shd w:val="clear" w:color="auto" w:fill="auto"/>
          </w:tcPr>
          <w:p w14:paraId="6CA05E9A" w14:textId="77777777" w:rsidR="00A22E73" w:rsidRPr="00962703" w:rsidRDefault="00A22E73" w:rsidP="00A22E73">
            <w:pPr>
              <w:autoSpaceDE w:val="0"/>
              <w:autoSpaceDN w:val="0"/>
              <w:adjustRightInd w:val="0"/>
              <w:rPr>
                <w:rFonts w:cs="Arial"/>
                <w:color w:val="000000"/>
              </w:rPr>
            </w:pPr>
            <w:r w:rsidRPr="00962703">
              <w:rPr>
                <w:rFonts w:cs="Arial"/>
                <w:color w:val="000000"/>
              </w:rPr>
              <w:t>11</w:t>
            </w:r>
          </w:p>
        </w:tc>
        <w:tc>
          <w:tcPr>
            <w:tcW w:w="1219" w:type="dxa"/>
            <w:shd w:val="clear" w:color="auto" w:fill="auto"/>
          </w:tcPr>
          <w:p w14:paraId="5F5A3128" w14:textId="7417810D" w:rsidR="00A22E73" w:rsidRPr="00962703" w:rsidRDefault="00A22E73" w:rsidP="00A22E73">
            <w:pPr>
              <w:autoSpaceDE w:val="0"/>
              <w:autoSpaceDN w:val="0"/>
              <w:adjustRightInd w:val="0"/>
              <w:rPr>
                <w:rFonts w:cs="Arial"/>
                <w:color w:val="000000"/>
              </w:rPr>
            </w:pPr>
            <w:r>
              <w:rPr>
                <w:rFonts w:cs="Arial"/>
                <w:color w:val="000000"/>
              </w:rPr>
              <w:t>6</w:t>
            </w:r>
          </w:p>
        </w:tc>
        <w:tc>
          <w:tcPr>
            <w:tcW w:w="1276" w:type="dxa"/>
            <w:shd w:val="clear" w:color="auto" w:fill="auto"/>
          </w:tcPr>
          <w:p w14:paraId="221CA513" w14:textId="67C2A2D7" w:rsidR="00A22E73" w:rsidRPr="00962703" w:rsidRDefault="00A22E73" w:rsidP="00A22E73">
            <w:pPr>
              <w:autoSpaceDE w:val="0"/>
              <w:autoSpaceDN w:val="0"/>
              <w:adjustRightInd w:val="0"/>
              <w:rPr>
                <w:rFonts w:cs="Arial"/>
                <w:color w:val="000000"/>
              </w:rPr>
            </w:pPr>
            <w:r>
              <w:rPr>
                <w:rFonts w:cs="Arial"/>
                <w:color w:val="000000"/>
              </w:rPr>
              <w:t>6</w:t>
            </w:r>
          </w:p>
        </w:tc>
        <w:tc>
          <w:tcPr>
            <w:tcW w:w="1415" w:type="dxa"/>
            <w:shd w:val="clear" w:color="auto" w:fill="auto"/>
          </w:tcPr>
          <w:p w14:paraId="3FF57FB4" w14:textId="77777777" w:rsidR="00A22E73" w:rsidRPr="00962703" w:rsidRDefault="00A22E73" w:rsidP="00A22E73">
            <w:pPr>
              <w:autoSpaceDE w:val="0"/>
              <w:autoSpaceDN w:val="0"/>
              <w:adjustRightInd w:val="0"/>
              <w:rPr>
                <w:rFonts w:cs="Arial"/>
                <w:color w:val="000000"/>
              </w:rPr>
            </w:pPr>
            <w:r w:rsidRPr="00962703">
              <w:rPr>
                <w:rFonts w:cs="Arial"/>
                <w:color w:val="000000"/>
              </w:rPr>
              <w:t>0</w:t>
            </w:r>
          </w:p>
        </w:tc>
      </w:tr>
      <w:tr w:rsidR="00A22E73" w:rsidRPr="00962703" w14:paraId="2B2A55FB" w14:textId="77777777" w:rsidTr="00C7689B">
        <w:trPr>
          <w:jc w:val="center"/>
        </w:trPr>
        <w:tc>
          <w:tcPr>
            <w:tcW w:w="4644" w:type="dxa"/>
            <w:shd w:val="clear" w:color="auto" w:fill="BFBFBF" w:themeFill="background1" w:themeFillShade="BF"/>
          </w:tcPr>
          <w:p w14:paraId="160A6DA6" w14:textId="77777777" w:rsidR="00A22E73" w:rsidRPr="00962703" w:rsidRDefault="00A22E73" w:rsidP="00A22E73">
            <w:pPr>
              <w:autoSpaceDE w:val="0"/>
              <w:autoSpaceDN w:val="0"/>
              <w:adjustRightInd w:val="0"/>
              <w:rPr>
                <w:rFonts w:cs="Arial"/>
                <w:color w:val="000000"/>
              </w:rPr>
            </w:pPr>
            <w:r w:rsidRPr="00962703">
              <w:rPr>
                <w:rFonts w:cs="Arial"/>
                <w:color w:val="000000"/>
              </w:rPr>
              <w:t>Ayuda y documentación</w:t>
            </w:r>
          </w:p>
        </w:tc>
        <w:tc>
          <w:tcPr>
            <w:tcW w:w="1451" w:type="dxa"/>
            <w:shd w:val="clear" w:color="auto" w:fill="auto"/>
          </w:tcPr>
          <w:p w14:paraId="291D2CC8" w14:textId="77777777" w:rsidR="00A22E73" w:rsidRPr="00962703" w:rsidRDefault="00A22E73" w:rsidP="00A22E73">
            <w:pPr>
              <w:autoSpaceDE w:val="0"/>
              <w:autoSpaceDN w:val="0"/>
              <w:adjustRightInd w:val="0"/>
              <w:rPr>
                <w:rFonts w:cs="Arial"/>
                <w:color w:val="000000"/>
              </w:rPr>
            </w:pPr>
            <w:r w:rsidRPr="00962703">
              <w:rPr>
                <w:rFonts w:cs="Arial"/>
                <w:color w:val="000000"/>
              </w:rPr>
              <w:t>11</w:t>
            </w:r>
          </w:p>
        </w:tc>
        <w:tc>
          <w:tcPr>
            <w:tcW w:w="1219" w:type="dxa"/>
            <w:shd w:val="clear" w:color="auto" w:fill="auto"/>
          </w:tcPr>
          <w:p w14:paraId="5F4BC654" w14:textId="7722B389" w:rsidR="00A22E73" w:rsidRPr="00962703" w:rsidRDefault="00A22E73" w:rsidP="00A22E73">
            <w:pPr>
              <w:autoSpaceDE w:val="0"/>
              <w:autoSpaceDN w:val="0"/>
              <w:adjustRightInd w:val="0"/>
              <w:rPr>
                <w:rFonts w:cs="Arial"/>
                <w:color w:val="000000"/>
              </w:rPr>
            </w:pPr>
            <w:r>
              <w:rPr>
                <w:rFonts w:cs="Arial"/>
                <w:color w:val="000000"/>
              </w:rPr>
              <w:t>7</w:t>
            </w:r>
          </w:p>
        </w:tc>
        <w:tc>
          <w:tcPr>
            <w:tcW w:w="1276" w:type="dxa"/>
            <w:shd w:val="clear" w:color="auto" w:fill="auto"/>
          </w:tcPr>
          <w:p w14:paraId="79045DE7" w14:textId="268F966D" w:rsidR="00A22E73" w:rsidRPr="00962703" w:rsidRDefault="00662CF9" w:rsidP="00A22E73">
            <w:pPr>
              <w:autoSpaceDE w:val="0"/>
              <w:autoSpaceDN w:val="0"/>
              <w:adjustRightInd w:val="0"/>
              <w:rPr>
                <w:rFonts w:cs="Arial"/>
                <w:color w:val="000000"/>
              </w:rPr>
            </w:pPr>
            <w:r>
              <w:rPr>
                <w:rFonts w:cs="Arial"/>
                <w:color w:val="000000"/>
              </w:rPr>
              <w:t>7</w:t>
            </w:r>
          </w:p>
        </w:tc>
        <w:tc>
          <w:tcPr>
            <w:tcW w:w="1415" w:type="dxa"/>
            <w:shd w:val="clear" w:color="auto" w:fill="auto"/>
          </w:tcPr>
          <w:p w14:paraId="37935B82" w14:textId="138883B1" w:rsidR="00A22E73" w:rsidRPr="00962703" w:rsidRDefault="00662CF9" w:rsidP="00A22E73">
            <w:pPr>
              <w:autoSpaceDE w:val="0"/>
              <w:autoSpaceDN w:val="0"/>
              <w:adjustRightInd w:val="0"/>
              <w:rPr>
                <w:rFonts w:cs="Arial"/>
                <w:color w:val="000000"/>
              </w:rPr>
            </w:pPr>
            <w:r>
              <w:rPr>
                <w:rFonts w:cs="Arial"/>
                <w:color w:val="000000"/>
              </w:rPr>
              <w:t>0</w:t>
            </w:r>
          </w:p>
        </w:tc>
      </w:tr>
      <w:tr w:rsidR="00A22E73" w:rsidRPr="00962703" w14:paraId="79DC80DD" w14:textId="77777777" w:rsidTr="00C7689B">
        <w:trPr>
          <w:jc w:val="center"/>
        </w:trPr>
        <w:tc>
          <w:tcPr>
            <w:tcW w:w="4644" w:type="dxa"/>
            <w:shd w:val="clear" w:color="auto" w:fill="BFBFBF" w:themeFill="background1" w:themeFillShade="BF"/>
          </w:tcPr>
          <w:p w14:paraId="12314A2A" w14:textId="77777777" w:rsidR="00A22E73" w:rsidRPr="00962703" w:rsidRDefault="00A22E73" w:rsidP="00A22E73">
            <w:pPr>
              <w:autoSpaceDE w:val="0"/>
              <w:autoSpaceDN w:val="0"/>
              <w:adjustRightInd w:val="0"/>
              <w:rPr>
                <w:rFonts w:cs="Arial"/>
                <w:color w:val="000000"/>
              </w:rPr>
            </w:pPr>
            <w:r w:rsidRPr="00962703">
              <w:rPr>
                <w:rFonts w:cs="Arial"/>
                <w:color w:val="000000"/>
              </w:rPr>
              <w:t>Flexibilidad y eficiencia de uso</w:t>
            </w:r>
          </w:p>
        </w:tc>
        <w:tc>
          <w:tcPr>
            <w:tcW w:w="1451" w:type="dxa"/>
            <w:shd w:val="clear" w:color="auto" w:fill="auto"/>
          </w:tcPr>
          <w:p w14:paraId="07F6E7C8" w14:textId="77777777" w:rsidR="00A22E73" w:rsidRPr="00962703" w:rsidRDefault="00A22E73" w:rsidP="00A22E73">
            <w:pPr>
              <w:autoSpaceDE w:val="0"/>
              <w:autoSpaceDN w:val="0"/>
              <w:adjustRightInd w:val="0"/>
              <w:rPr>
                <w:rFonts w:cs="Arial"/>
                <w:color w:val="000000"/>
              </w:rPr>
            </w:pPr>
            <w:r w:rsidRPr="00962703">
              <w:rPr>
                <w:rFonts w:cs="Arial"/>
                <w:color w:val="000000"/>
              </w:rPr>
              <w:t>6</w:t>
            </w:r>
          </w:p>
        </w:tc>
        <w:tc>
          <w:tcPr>
            <w:tcW w:w="1219" w:type="dxa"/>
            <w:shd w:val="clear" w:color="auto" w:fill="auto"/>
          </w:tcPr>
          <w:p w14:paraId="262691D0" w14:textId="6857834D" w:rsidR="00A22E73" w:rsidRPr="00962703" w:rsidRDefault="00A22E73" w:rsidP="00A22E73">
            <w:pPr>
              <w:autoSpaceDE w:val="0"/>
              <w:autoSpaceDN w:val="0"/>
              <w:adjustRightInd w:val="0"/>
              <w:rPr>
                <w:rFonts w:cs="Arial"/>
                <w:color w:val="000000"/>
              </w:rPr>
            </w:pPr>
            <w:r>
              <w:rPr>
                <w:rFonts w:cs="Arial"/>
                <w:color w:val="000000"/>
              </w:rPr>
              <w:t>6</w:t>
            </w:r>
          </w:p>
        </w:tc>
        <w:tc>
          <w:tcPr>
            <w:tcW w:w="1276" w:type="dxa"/>
            <w:shd w:val="clear" w:color="auto" w:fill="auto"/>
          </w:tcPr>
          <w:p w14:paraId="30B4AE35" w14:textId="59B07201" w:rsidR="00A22E73" w:rsidRPr="00962703" w:rsidRDefault="00A22E73" w:rsidP="00A22E73">
            <w:pPr>
              <w:autoSpaceDE w:val="0"/>
              <w:autoSpaceDN w:val="0"/>
              <w:adjustRightInd w:val="0"/>
              <w:rPr>
                <w:rFonts w:cs="Arial"/>
                <w:color w:val="000000"/>
              </w:rPr>
            </w:pPr>
            <w:r>
              <w:rPr>
                <w:rFonts w:cs="Arial"/>
                <w:color w:val="000000"/>
              </w:rPr>
              <w:t>6</w:t>
            </w:r>
          </w:p>
        </w:tc>
        <w:tc>
          <w:tcPr>
            <w:tcW w:w="1415" w:type="dxa"/>
            <w:shd w:val="clear" w:color="auto" w:fill="auto"/>
          </w:tcPr>
          <w:p w14:paraId="1E8BF256" w14:textId="77777777" w:rsidR="00A22E73" w:rsidRPr="00962703" w:rsidRDefault="00A22E73" w:rsidP="00A22E73">
            <w:pPr>
              <w:autoSpaceDE w:val="0"/>
              <w:autoSpaceDN w:val="0"/>
              <w:adjustRightInd w:val="0"/>
              <w:rPr>
                <w:rFonts w:cs="Arial"/>
                <w:color w:val="000000"/>
              </w:rPr>
            </w:pPr>
            <w:r w:rsidRPr="00962703">
              <w:rPr>
                <w:rFonts w:cs="Arial"/>
                <w:color w:val="000000"/>
              </w:rPr>
              <w:t>0</w:t>
            </w:r>
          </w:p>
        </w:tc>
      </w:tr>
      <w:tr w:rsidR="00A22E73" w:rsidRPr="00962703" w14:paraId="30B29A86" w14:textId="77777777" w:rsidTr="00C7689B">
        <w:trPr>
          <w:jc w:val="center"/>
        </w:trPr>
        <w:tc>
          <w:tcPr>
            <w:tcW w:w="4644" w:type="dxa"/>
            <w:shd w:val="clear" w:color="auto" w:fill="BFBFBF" w:themeFill="background1" w:themeFillShade="BF"/>
          </w:tcPr>
          <w:p w14:paraId="1B48A442" w14:textId="77777777" w:rsidR="00A22E73" w:rsidRPr="00962703" w:rsidRDefault="00A22E73" w:rsidP="00A22E73">
            <w:pPr>
              <w:autoSpaceDE w:val="0"/>
              <w:autoSpaceDN w:val="0"/>
              <w:adjustRightInd w:val="0"/>
              <w:rPr>
                <w:rFonts w:cs="Arial"/>
                <w:b/>
                <w:bCs/>
                <w:color w:val="000000"/>
              </w:rPr>
            </w:pPr>
            <w:r w:rsidRPr="00962703">
              <w:rPr>
                <w:rFonts w:cs="Arial"/>
                <w:b/>
                <w:bCs/>
                <w:color w:val="000000"/>
              </w:rPr>
              <w:t>Total</w:t>
            </w:r>
          </w:p>
        </w:tc>
        <w:tc>
          <w:tcPr>
            <w:tcW w:w="1451" w:type="dxa"/>
            <w:shd w:val="clear" w:color="auto" w:fill="auto"/>
          </w:tcPr>
          <w:p w14:paraId="4CD24920" w14:textId="77777777" w:rsidR="00A22E73" w:rsidRPr="00962703" w:rsidRDefault="00A22E73" w:rsidP="00A22E73">
            <w:pPr>
              <w:autoSpaceDE w:val="0"/>
              <w:autoSpaceDN w:val="0"/>
              <w:adjustRightInd w:val="0"/>
              <w:rPr>
                <w:rFonts w:cs="Arial"/>
                <w:b/>
                <w:bCs/>
                <w:color w:val="000000"/>
              </w:rPr>
            </w:pPr>
            <w:r w:rsidRPr="00962703">
              <w:rPr>
                <w:rFonts w:cs="Arial"/>
                <w:b/>
                <w:bCs/>
                <w:color w:val="000000"/>
              </w:rPr>
              <w:t>144</w:t>
            </w:r>
          </w:p>
        </w:tc>
        <w:tc>
          <w:tcPr>
            <w:tcW w:w="1219" w:type="dxa"/>
            <w:shd w:val="clear" w:color="auto" w:fill="auto"/>
          </w:tcPr>
          <w:p w14:paraId="3A4C1F9A" w14:textId="77777777" w:rsidR="00A22E73" w:rsidRPr="00962703" w:rsidRDefault="00A22E73" w:rsidP="00A22E73">
            <w:pPr>
              <w:autoSpaceDE w:val="0"/>
              <w:autoSpaceDN w:val="0"/>
              <w:adjustRightInd w:val="0"/>
              <w:rPr>
                <w:rFonts w:cs="Arial"/>
                <w:b/>
                <w:bCs/>
                <w:color w:val="000000"/>
              </w:rPr>
            </w:pPr>
            <w:r w:rsidRPr="00962703">
              <w:rPr>
                <w:rFonts w:cs="Arial"/>
                <w:b/>
                <w:bCs/>
                <w:color w:val="000000"/>
              </w:rPr>
              <w:t>98</w:t>
            </w:r>
          </w:p>
        </w:tc>
        <w:tc>
          <w:tcPr>
            <w:tcW w:w="1276" w:type="dxa"/>
            <w:shd w:val="clear" w:color="auto" w:fill="auto"/>
          </w:tcPr>
          <w:p w14:paraId="15651BA8" w14:textId="70B189C1" w:rsidR="00A22E73" w:rsidRPr="00962703" w:rsidRDefault="000739CC" w:rsidP="00A22E73">
            <w:pPr>
              <w:autoSpaceDE w:val="0"/>
              <w:autoSpaceDN w:val="0"/>
              <w:adjustRightInd w:val="0"/>
              <w:rPr>
                <w:rFonts w:cs="Arial"/>
                <w:b/>
                <w:bCs/>
                <w:color w:val="000000"/>
              </w:rPr>
            </w:pPr>
            <w:r>
              <w:rPr>
                <w:rFonts w:cs="Arial"/>
                <w:b/>
                <w:bCs/>
                <w:color w:val="000000"/>
              </w:rPr>
              <w:t>95</w:t>
            </w:r>
          </w:p>
        </w:tc>
        <w:tc>
          <w:tcPr>
            <w:tcW w:w="1415" w:type="dxa"/>
            <w:shd w:val="clear" w:color="auto" w:fill="auto"/>
          </w:tcPr>
          <w:p w14:paraId="62E2C529" w14:textId="03652C8B" w:rsidR="00A22E73" w:rsidRPr="00962703" w:rsidRDefault="00662CF9" w:rsidP="00A22E73">
            <w:pPr>
              <w:autoSpaceDE w:val="0"/>
              <w:autoSpaceDN w:val="0"/>
              <w:adjustRightInd w:val="0"/>
              <w:rPr>
                <w:rFonts w:cs="Arial"/>
                <w:b/>
                <w:bCs/>
                <w:color w:val="000000"/>
              </w:rPr>
            </w:pPr>
            <w:r>
              <w:rPr>
                <w:rFonts w:cs="Arial"/>
                <w:b/>
                <w:bCs/>
                <w:color w:val="000000"/>
              </w:rPr>
              <w:t>3</w:t>
            </w:r>
          </w:p>
        </w:tc>
      </w:tr>
    </w:tbl>
    <w:p w14:paraId="5B71BF70" w14:textId="5944CC59" w:rsidR="003334FC" w:rsidRDefault="00A22E73" w:rsidP="003334FC">
      <w:pPr>
        <w:autoSpaceDE w:val="0"/>
        <w:autoSpaceDN w:val="0"/>
        <w:adjustRightInd w:val="0"/>
        <w:spacing w:before="100" w:beforeAutospacing="1"/>
        <w:rPr>
          <w:rFonts w:cs="Arial"/>
          <w:color w:val="000000"/>
        </w:rPr>
      </w:pPr>
      <w:r w:rsidRPr="00962703">
        <w:rPr>
          <w:rFonts w:cs="Arial"/>
          <w:color w:val="000000"/>
        </w:rPr>
        <w:t xml:space="preserve">Como se observa en la tabla, de los 144 parámetros originales de la lista de chequeo, solo proceden 98, se evaluaron como correctos </w:t>
      </w:r>
      <w:r>
        <w:rPr>
          <w:rFonts w:cs="Arial"/>
          <w:color w:val="000000"/>
        </w:rPr>
        <w:t>87</w:t>
      </w:r>
      <w:r w:rsidRPr="00962703">
        <w:rPr>
          <w:rFonts w:cs="Arial"/>
          <w:color w:val="000000"/>
        </w:rPr>
        <w:t xml:space="preserve"> parámetros, identificando </w:t>
      </w:r>
      <w:r w:rsidR="00662CF9">
        <w:rPr>
          <w:rFonts w:cs="Arial"/>
          <w:color w:val="000000"/>
        </w:rPr>
        <w:t>3</w:t>
      </w:r>
      <w:r w:rsidRPr="00962703">
        <w:rPr>
          <w:rFonts w:cs="Arial"/>
          <w:color w:val="000000"/>
        </w:rPr>
        <w:t xml:space="preserve"> no conformidades</w:t>
      </w:r>
      <w:r w:rsidR="00593D35">
        <w:rPr>
          <w:rFonts w:cs="Arial"/>
          <w:color w:val="000000"/>
        </w:rPr>
        <w:t xml:space="preserve"> solucionándose todas</w:t>
      </w:r>
      <w:r w:rsidRPr="00962703">
        <w:rPr>
          <w:rFonts w:cs="Arial"/>
          <w:color w:val="000000"/>
        </w:rPr>
        <w:t xml:space="preserve">, para un </w:t>
      </w:r>
      <w:r w:rsidR="000739CC">
        <w:rPr>
          <w:rFonts w:cs="Arial"/>
          <w:color w:val="000000"/>
        </w:rPr>
        <w:t>96,93</w:t>
      </w:r>
      <w:r w:rsidRPr="00962703">
        <w:rPr>
          <w:rFonts w:cs="Arial"/>
          <w:color w:val="000000"/>
        </w:rPr>
        <w:t xml:space="preserve"> % de usabilidad.</w:t>
      </w:r>
    </w:p>
    <w:p w14:paraId="3F605B75" w14:textId="6EA16B45" w:rsidR="003334FC" w:rsidRDefault="003334FC" w:rsidP="003334FC">
      <w:pPr>
        <w:autoSpaceDE w:val="0"/>
        <w:autoSpaceDN w:val="0"/>
        <w:adjustRightInd w:val="0"/>
        <w:spacing w:before="100" w:beforeAutospacing="1"/>
        <w:rPr>
          <w:rFonts w:cs="Arial"/>
          <w:color w:val="000000"/>
        </w:rPr>
      </w:pPr>
    </w:p>
    <w:p w14:paraId="419D391E" w14:textId="77777777" w:rsidR="003334FC" w:rsidRDefault="003334FC" w:rsidP="003334FC">
      <w:pPr>
        <w:autoSpaceDE w:val="0"/>
        <w:autoSpaceDN w:val="0"/>
        <w:adjustRightInd w:val="0"/>
        <w:spacing w:before="100" w:beforeAutospacing="1"/>
        <w:rPr>
          <w:rFonts w:cs="Arial"/>
          <w:color w:val="000000"/>
        </w:rPr>
      </w:pPr>
    </w:p>
    <w:p w14:paraId="2C5C94B8" w14:textId="1675DE21" w:rsidR="00E61CA8" w:rsidRDefault="00CA0946" w:rsidP="00CA0946">
      <w:pPr>
        <w:pStyle w:val="Ttulo3"/>
        <w:rPr>
          <w:lang w:eastAsia="es-ES"/>
        </w:rPr>
      </w:pPr>
      <w:bookmarkStart w:id="134" w:name="_Toc49807139"/>
      <w:bookmarkStart w:id="135" w:name="_Toc49818129"/>
      <w:r>
        <w:rPr>
          <w:lang w:eastAsia="es-ES"/>
        </w:rPr>
        <w:t>3.</w:t>
      </w:r>
      <w:r w:rsidR="00E01213">
        <w:rPr>
          <w:lang w:eastAsia="es-ES"/>
        </w:rPr>
        <w:t>4</w:t>
      </w:r>
      <w:r>
        <w:rPr>
          <w:lang w:eastAsia="es-ES"/>
        </w:rPr>
        <w:t xml:space="preserve">.5 </w:t>
      </w:r>
      <w:r w:rsidR="00BE703F">
        <w:rPr>
          <w:lang w:eastAsia="es-ES"/>
        </w:rPr>
        <w:t>Pruebas de aceptación</w:t>
      </w:r>
      <w:bookmarkEnd w:id="134"/>
      <w:bookmarkEnd w:id="135"/>
      <w:r w:rsidR="00BE703F">
        <w:rPr>
          <w:lang w:eastAsia="es-ES"/>
        </w:rPr>
        <w:t xml:space="preserve"> </w:t>
      </w:r>
    </w:p>
    <w:p w14:paraId="7C699DE1" w14:textId="6FDDFB74" w:rsidR="00E61CA8" w:rsidRPr="00762C65" w:rsidRDefault="00BE703F" w:rsidP="00CF5E61">
      <w:pPr>
        <w:rPr>
          <w:lang w:eastAsia="es-ES"/>
        </w:rPr>
      </w:pPr>
      <w:r>
        <w:rPr>
          <w:lang w:eastAsia="es-ES"/>
        </w:rPr>
        <w:t xml:space="preserve">Las pruebas de aceptación comparan el comportamiento del sistema con los requisitos del cliente, sea cual sea la forma en que estos se hayan expresado. El cliente realiza, o específica, tareas típicas para comprobar que se satisfacen los requisitos o que la organización los ha identificado para el mercado al que se destina el software. Esta actividad puede incluir o no a los programadores </w:t>
      </w:r>
      <w:sdt>
        <w:sdtPr>
          <w:rPr>
            <w:lang w:eastAsia="es-ES"/>
          </w:rPr>
          <w:id w:val="550202352"/>
        </w:sdtPr>
        <w:sdtContent>
          <w:r>
            <w:rPr>
              <w:lang w:eastAsia="es-ES"/>
            </w:rPr>
            <w:fldChar w:fldCharType="begin"/>
          </w:r>
          <w:r>
            <w:rPr>
              <w:lang w:eastAsia="es-ES"/>
            </w:rPr>
            <w:instrText xml:space="preserve"> CITATION BIB17 \l 2057 </w:instrText>
          </w:r>
          <w:r>
            <w:rPr>
              <w:lang w:eastAsia="es-ES"/>
            </w:rPr>
            <w:fldChar w:fldCharType="separate"/>
          </w:r>
          <w:r w:rsidR="0029077D" w:rsidRPr="0029077D">
            <w:rPr>
              <w:noProof/>
              <w:lang w:eastAsia="es-ES"/>
            </w:rPr>
            <w:t>(B</w:t>
          </w:r>
          <w:r w:rsidR="009B1DE8">
            <w:rPr>
              <w:noProof/>
              <w:lang w:eastAsia="es-ES"/>
            </w:rPr>
            <w:t>ibián</w:t>
          </w:r>
          <w:r w:rsidR="0029077D" w:rsidRPr="0029077D">
            <w:rPr>
              <w:noProof/>
              <w:lang w:eastAsia="es-ES"/>
            </w:rPr>
            <w:t>, 2017)</w:t>
          </w:r>
          <w:r>
            <w:rPr>
              <w:lang w:eastAsia="es-ES"/>
            </w:rPr>
            <w:fldChar w:fldCharType="end"/>
          </w:r>
          <w:r w:rsidR="009B1DE8">
            <w:rPr>
              <w:lang w:eastAsia="es-ES"/>
            </w:rPr>
            <w:t>.</w:t>
          </w:r>
        </w:sdtContent>
      </w:sdt>
      <w:r w:rsidR="00762C65">
        <w:rPr>
          <w:lang w:eastAsia="es-ES"/>
        </w:rPr>
        <w:tab/>
      </w:r>
    </w:p>
    <w:p w14:paraId="3DE2452C" w14:textId="6544749D" w:rsidR="00D4382B" w:rsidRDefault="00BE703F">
      <w:pPr>
        <w:rPr>
          <w:lang w:eastAsia="es-ES"/>
        </w:rPr>
      </w:pPr>
      <w:r>
        <w:rPr>
          <w:lang w:eastAsia="es-ES"/>
        </w:rPr>
        <w:t xml:space="preserve">Al concluir la </w:t>
      </w:r>
      <w:r w:rsidR="00762C65">
        <w:rPr>
          <w:lang w:eastAsia="es-ES"/>
        </w:rPr>
        <w:t>implementación</w:t>
      </w:r>
      <w:r>
        <w:rPr>
          <w:lang w:eastAsia="es-ES"/>
        </w:rPr>
        <w:t xml:space="preserve"> del </w:t>
      </w:r>
      <w:r w:rsidR="003F648F">
        <w:rPr>
          <w:lang w:eastAsia="es-ES"/>
        </w:rPr>
        <w:t xml:space="preserve">portal web se pone a disposición de un grupo de usuarios y especialistas los cuales van a emitir su criterio una vez que hayan interactuado con este. El criterio de usuarios se analiza mediante la técnica de </w:t>
      </w:r>
      <w:proofErr w:type="spellStart"/>
      <w:r w:rsidR="00A2021C">
        <w:rPr>
          <w:lang w:eastAsia="es-ES"/>
        </w:rPr>
        <w:t>L</w:t>
      </w:r>
      <w:r w:rsidR="003F648F">
        <w:rPr>
          <w:lang w:eastAsia="es-ES"/>
        </w:rPr>
        <w:t>adov</w:t>
      </w:r>
      <w:proofErr w:type="spellEnd"/>
      <w:r w:rsidR="003F648F">
        <w:rPr>
          <w:lang w:eastAsia="es-ES"/>
        </w:rPr>
        <w:t xml:space="preserve"> y el de los especialistas mediante el método de preferencia.</w:t>
      </w:r>
    </w:p>
    <w:p w14:paraId="10A6099E" w14:textId="59799A43" w:rsidR="00E61CA8" w:rsidRPr="00CA0946" w:rsidRDefault="00BE703F" w:rsidP="00D625E9">
      <w:pPr>
        <w:pStyle w:val="Ttulo4"/>
      </w:pPr>
      <w:bookmarkStart w:id="136" w:name="_Toc8817757"/>
      <w:r w:rsidRPr="00CA0946">
        <w:t>3.</w:t>
      </w:r>
      <w:r w:rsidR="00E01213">
        <w:t>4</w:t>
      </w:r>
      <w:r w:rsidR="00B81FA9">
        <w:t>.</w:t>
      </w:r>
      <w:r w:rsidR="00D625E9">
        <w:t>5.1</w:t>
      </w:r>
      <w:r w:rsidR="00CA0946">
        <w:t xml:space="preserve"> </w:t>
      </w:r>
      <w:r w:rsidRPr="00CA0946">
        <w:t>Satisfacción de usuarios con el portal</w:t>
      </w:r>
      <w:bookmarkEnd w:id="136"/>
    </w:p>
    <w:p w14:paraId="4CCBA14E" w14:textId="6E39A061" w:rsidR="00E61CA8" w:rsidRDefault="00BE703F">
      <w:pPr>
        <w:rPr>
          <w:lang w:eastAsia="es-ES"/>
        </w:rPr>
      </w:pPr>
      <w:r>
        <w:rPr>
          <w:lang w:eastAsia="es-ES"/>
        </w:rPr>
        <w:t xml:space="preserve">La técnica de </w:t>
      </w:r>
      <w:proofErr w:type="spellStart"/>
      <w:r w:rsidR="00460C9A">
        <w:rPr>
          <w:lang w:eastAsia="es-ES"/>
        </w:rPr>
        <w:t>L</w:t>
      </w:r>
      <w:r>
        <w:rPr>
          <w:lang w:eastAsia="es-ES"/>
        </w:rPr>
        <w:t>adov</w:t>
      </w:r>
      <w:proofErr w:type="spellEnd"/>
      <w:r>
        <w:rPr>
          <w:lang w:eastAsia="es-ES"/>
        </w:rPr>
        <w:t xml:space="preserve"> constituye una vía indirecta para el estudio de la satisfacción, ya que los criterios que se utilizan se fundamentan en las relaciones que se establecen entre tres preguntas cerradas que se intercalan dentro de un cuestionario y cuya relación el sujeto desconoce. Estas tres preguntas se relacionan a través de lo que se denomina el "Cuadro Lógico de </w:t>
      </w:r>
      <w:proofErr w:type="spellStart"/>
      <w:r w:rsidR="00460C9A">
        <w:rPr>
          <w:lang w:eastAsia="es-ES"/>
        </w:rPr>
        <w:t>L</w:t>
      </w:r>
      <w:r>
        <w:rPr>
          <w:lang w:eastAsia="es-ES"/>
        </w:rPr>
        <w:t>adov</w:t>
      </w:r>
      <w:proofErr w:type="spellEnd"/>
      <w:r>
        <w:rPr>
          <w:lang w:eastAsia="es-ES"/>
        </w:rPr>
        <w:t>" de cada sujeto en la escala de satisfacción</w:t>
      </w:r>
      <w:sdt>
        <w:sdtPr>
          <w:rPr>
            <w:lang w:eastAsia="es-ES"/>
          </w:rPr>
          <w:id w:val="741917069"/>
        </w:sdtPr>
        <w:sdtContent>
          <w:r>
            <w:rPr>
              <w:lang w:eastAsia="es-ES"/>
            </w:rPr>
            <w:fldChar w:fldCharType="begin"/>
          </w:r>
          <w:r>
            <w:rPr>
              <w:lang w:eastAsia="es-ES"/>
            </w:rPr>
            <w:instrText xml:space="preserve"> CITATION Jos18 \l 3082 </w:instrText>
          </w:r>
          <w:r>
            <w:rPr>
              <w:lang w:eastAsia="es-ES"/>
            </w:rPr>
            <w:fldChar w:fldCharType="separate"/>
          </w:r>
          <w:r w:rsidR="0029077D">
            <w:rPr>
              <w:noProof/>
              <w:lang w:eastAsia="es-ES"/>
            </w:rPr>
            <w:t xml:space="preserve"> (Rodríguez, 2018)</w:t>
          </w:r>
          <w:r>
            <w:rPr>
              <w:lang w:eastAsia="es-ES"/>
            </w:rPr>
            <w:fldChar w:fldCharType="end"/>
          </w:r>
        </w:sdtContent>
      </w:sdt>
      <w:r>
        <w:rPr>
          <w:lang w:eastAsia="es-ES"/>
        </w:rPr>
        <w:t>.</w:t>
      </w:r>
    </w:p>
    <w:p w14:paraId="3AF7FBF0" w14:textId="74952FA6" w:rsidR="00E61CA8" w:rsidRDefault="00BE703F">
      <w:pPr>
        <w:rPr>
          <w:lang w:eastAsia="es-ES"/>
        </w:rPr>
      </w:pPr>
      <w:r>
        <w:rPr>
          <w:lang w:eastAsia="es-ES"/>
        </w:rPr>
        <w:t xml:space="preserve">En la investigación se utilizó la técnica de </w:t>
      </w:r>
      <w:proofErr w:type="spellStart"/>
      <w:r w:rsidR="00460C9A">
        <w:rPr>
          <w:lang w:eastAsia="es-ES"/>
        </w:rPr>
        <w:t>L</w:t>
      </w:r>
      <w:r>
        <w:rPr>
          <w:lang w:eastAsia="es-ES"/>
        </w:rPr>
        <w:t>adov</w:t>
      </w:r>
      <w:proofErr w:type="spellEnd"/>
      <w:r>
        <w:rPr>
          <w:lang w:eastAsia="es-ES"/>
        </w:rPr>
        <w:t xml:space="preserve"> la cual permitió medir el grado de satisfacción de los usuarios respecto a la solución desarrollada, aquellos que accedan a sus contenidos e interactúen con el portal. </w:t>
      </w:r>
      <w:r w:rsidR="00CF5E61">
        <w:t>En el cuadro siguiente se muestran los resultados de dicha encuesta</w:t>
      </w:r>
      <w:r w:rsidR="003334FC">
        <w:t>.</w:t>
      </w:r>
    </w:p>
    <w:p w14:paraId="3A0D45BC" w14:textId="0E7D574D" w:rsidR="00F77CD2" w:rsidRPr="00B8077F" w:rsidRDefault="00F77CD2" w:rsidP="00F77CD2">
      <w:pPr>
        <w:pStyle w:val="Descripcin"/>
        <w:keepNext/>
        <w:jc w:val="center"/>
        <w:rPr>
          <w:i w:val="0"/>
          <w:color w:val="000000" w:themeColor="text1"/>
        </w:rPr>
      </w:pPr>
      <w:bookmarkStart w:id="137" w:name="_Toc49821487"/>
      <w:r w:rsidRPr="003334FC">
        <w:rPr>
          <w:i w:val="0"/>
          <w:color w:val="000000" w:themeColor="text1"/>
          <w:sz w:val="20"/>
        </w:rPr>
        <w:t xml:space="preserve">Tabla </w:t>
      </w:r>
      <w:r w:rsidR="00A53536" w:rsidRPr="003334FC">
        <w:rPr>
          <w:i w:val="0"/>
          <w:color w:val="000000" w:themeColor="text1"/>
          <w:sz w:val="20"/>
        </w:rPr>
        <w:fldChar w:fldCharType="begin"/>
      </w:r>
      <w:r w:rsidR="00A53536" w:rsidRPr="003334FC">
        <w:rPr>
          <w:i w:val="0"/>
          <w:color w:val="000000" w:themeColor="text1"/>
          <w:sz w:val="20"/>
        </w:rPr>
        <w:instrText xml:space="preserve"> SEQ Tabla \* ARABIC </w:instrText>
      </w:r>
      <w:r w:rsidR="00A53536" w:rsidRPr="003334FC">
        <w:rPr>
          <w:i w:val="0"/>
          <w:color w:val="000000" w:themeColor="text1"/>
          <w:sz w:val="20"/>
        </w:rPr>
        <w:fldChar w:fldCharType="separate"/>
      </w:r>
      <w:r w:rsidR="00A53536" w:rsidRPr="003334FC">
        <w:rPr>
          <w:i w:val="0"/>
          <w:noProof/>
          <w:color w:val="000000" w:themeColor="text1"/>
          <w:sz w:val="20"/>
        </w:rPr>
        <w:t>8</w:t>
      </w:r>
      <w:r w:rsidR="00A53536" w:rsidRPr="003334FC">
        <w:rPr>
          <w:i w:val="0"/>
          <w:color w:val="000000" w:themeColor="text1"/>
          <w:sz w:val="20"/>
        </w:rPr>
        <w:fldChar w:fldCharType="end"/>
      </w:r>
      <w:r w:rsidRPr="003334FC">
        <w:rPr>
          <w:i w:val="0"/>
          <w:color w:val="000000" w:themeColor="text1"/>
          <w:sz w:val="20"/>
        </w:rPr>
        <w:t xml:space="preserve">. Cuadro Lógico de </w:t>
      </w:r>
      <w:proofErr w:type="spellStart"/>
      <w:r w:rsidR="00460C9A" w:rsidRPr="003334FC">
        <w:rPr>
          <w:i w:val="0"/>
          <w:color w:val="000000" w:themeColor="text1"/>
          <w:sz w:val="20"/>
        </w:rPr>
        <w:t>L</w:t>
      </w:r>
      <w:r w:rsidRPr="003334FC">
        <w:rPr>
          <w:i w:val="0"/>
          <w:color w:val="000000" w:themeColor="text1"/>
          <w:sz w:val="20"/>
        </w:rPr>
        <w:t>adov</w:t>
      </w:r>
      <w:proofErr w:type="spellEnd"/>
      <w:r w:rsidRPr="003334FC">
        <w:rPr>
          <w:i w:val="0"/>
          <w:color w:val="000000" w:themeColor="text1"/>
          <w:sz w:val="20"/>
        </w:rPr>
        <w:t xml:space="preserve"> para usuarios potenciales (elaboración propia).</w:t>
      </w:r>
      <w:bookmarkEnd w:id="137"/>
    </w:p>
    <w:tbl>
      <w:tblPr>
        <w:tblW w:w="8640" w:type="dxa"/>
        <w:jc w:val="center"/>
        <w:tblLayout w:type="fixed"/>
        <w:tblCellMar>
          <w:left w:w="70" w:type="dxa"/>
          <w:right w:w="70" w:type="dxa"/>
        </w:tblCellMar>
        <w:tblLook w:val="04A0" w:firstRow="1" w:lastRow="0" w:firstColumn="1" w:lastColumn="0" w:noHBand="0" w:noVBand="1"/>
      </w:tblPr>
      <w:tblGrid>
        <w:gridCol w:w="3863"/>
        <w:gridCol w:w="348"/>
        <w:gridCol w:w="821"/>
        <w:gridCol w:w="424"/>
        <w:gridCol w:w="348"/>
        <w:gridCol w:w="821"/>
        <w:gridCol w:w="424"/>
        <w:gridCol w:w="348"/>
        <w:gridCol w:w="821"/>
        <w:gridCol w:w="422"/>
      </w:tblGrid>
      <w:tr w:rsidR="00E61CA8" w14:paraId="5A008910" w14:textId="77777777" w:rsidTr="009D046B">
        <w:trPr>
          <w:trHeight w:val="904"/>
          <w:jc w:val="center"/>
        </w:trPr>
        <w:tc>
          <w:tcPr>
            <w:tcW w:w="3863" w:type="dxa"/>
            <w:vMerge w:val="restart"/>
            <w:tcBorders>
              <w:top w:val="nil"/>
              <w:left w:val="nil"/>
              <w:bottom w:val="single" w:sz="4" w:space="0" w:color="000000"/>
              <w:right w:val="single" w:sz="4" w:space="0" w:color="auto"/>
            </w:tcBorders>
            <w:shd w:val="clear" w:color="auto" w:fill="auto"/>
            <w:noWrap/>
            <w:vAlign w:val="bottom"/>
          </w:tcPr>
          <w:p w14:paraId="5688EE6B"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 </w:t>
            </w:r>
          </w:p>
        </w:tc>
        <w:tc>
          <w:tcPr>
            <w:tcW w:w="4777" w:type="dxa"/>
            <w:gridSpan w:val="9"/>
            <w:tcBorders>
              <w:top w:val="single" w:sz="4" w:space="0" w:color="auto"/>
              <w:left w:val="nil"/>
              <w:bottom w:val="single" w:sz="4" w:space="0" w:color="auto"/>
              <w:right w:val="single" w:sz="4" w:space="0" w:color="000000"/>
            </w:tcBorders>
            <w:shd w:val="clear" w:color="auto" w:fill="BFBFBF" w:themeFill="background1" w:themeFillShade="BF"/>
            <w:vAlign w:val="bottom"/>
          </w:tcPr>
          <w:p w14:paraId="5E2F5C9B" w14:textId="5494881B" w:rsidR="00E61CA8" w:rsidRDefault="00B05030">
            <w:pPr>
              <w:spacing w:after="0"/>
              <w:rPr>
                <w:rFonts w:eastAsia="Times New Roman" w:cs="Arial"/>
                <w:color w:val="000000"/>
                <w:lang w:eastAsia="es-ES"/>
              </w:rPr>
            </w:pPr>
            <w:r>
              <w:rPr>
                <w:rFonts w:eastAsia="Times New Roman" w:cs="Arial"/>
                <w:color w:val="000000"/>
                <w:lang w:eastAsia="es-ES"/>
              </w:rPr>
              <w:t xml:space="preserve">#1 </w:t>
            </w:r>
            <w:r w:rsidR="00BE703F">
              <w:rPr>
                <w:rFonts w:eastAsia="Times New Roman" w:cs="Arial"/>
                <w:color w:val="000000"/>
                <w:lang w:eastAsia="es-ES"/>
              </w:rPr>
              <w:t>¿Considera usted que el portal web Pensando Américas deba brindar servicios haciendo uso de la nueva propuesta que mejora la interfaz de usuario y la gestión de información?</w:t>
            </w:r>
          </w:p>
        </w:tc>
      </w:tr>
      <w:tr w:rsidR="00E61CA8" w14:paraId="754E79FE" w14:textId="77777777">
        <w:trPr>
          <w:trHeight w:val="397"/>
          <w:jc w:val="center"/>
        </w:trPr>
        <w:tc>
          <w:tcPr>
            <w:tcW w:w="3863" w:type="dxa"/>
            <w:vMerge/>
            <w:tcBorders>
              <w:top w:val="nil"/>
              <w:left w:val="nil"/>
              <w:bottom w:val="single" w:sz="4" w:space="0" w:color="000000"/>
              <w:right w:val="single" w:sz="4" w:space="0" w:color="auto"/>
            </w:tcBorders>
            <w:vAlign w:val="center"/>
          </w:tcPr>
          <w:p w14:paraId="61971416" w14:textId="77777777" w:rsidR="00E61CA8" w:rsidRDefault="00E61CA8">
            <w:pPr>
              <w:spacing w:after="0"/>
              <w:rPr>
                <w:rFonts w:eastAsia="Times New Roman" w:cs="Arial"/>
                <w:color w:val="000000"/>
                <w:lang w:eastAsia="es-ES"/>
              </w:rPr>
            </w:pPr>
          </w:p>
        </w:tc>
        <w:tc>
          <w:tcPr>
            <w:tcW w:w="1593" w:type="dxa"/>
            <w:gridSpan w:val="3"/>
            <w:tcBorders>
              <w:top w:val="single" w:sz="4" w:space="0" w:color="auto"/>
              <w:left w:val="nil"/>
              <w:bottom w:val="single" w:sz="4" w:space="0" w:color="auto"/>
              <w:right w:val="single" w:sz="4" w:space="0" w:color="auto"/>
            </w:tcBorders>
            <w:shd w:val="clear" w:color="auto" w:fill="auto"/>
            <w:noWrap/>
            <w:vAlign w:val="bottom"/>
          </w:tcPr>
          <w:p w14:paraId="7BEA71B2"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No</w:t>
            </w:r>
          </w:p>
        </w:tc>
        <w:tc>
          <w:tcPr>
            <w:tcW w:w="1593" w:type="dxa"/>
            <w:gridSpan w:val="3"/>
            <w:tcBorders>
              <w:top w:val="single" w:sz="4" w:space="0" w:color="auto"/>
              <w:left w:val="nil"/>
              <w:bottom w:val="single" w:sz="4" w:space="0" w:color="auto"/>
              <w:right w:val="single" w:sz="4" w:space="0" w:color="auto"/>
            </w:tcBorders>
            <w:shd w:val="clear" w:color="auto" w:fill="auto"/>
            <w:noWrap/>
            <w:vAlign w:val="bottom"/>
          </w:tcPr>
          <w:p w14:paraId="6C18B478"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No sé</w:t>
            </w:r>
          </w:p>
        </w:tc>
        <w:tc>
          <w:tcPr>
            <w:tcW w:w="1591" w:type="dxa"/>
            <w:gridSpan w:val="3"/>
            <w:tcBorders>
              <w:top w:val="single" w:sz="4" w:space="0" w:color="auto"/>
              <w:left w:val="nil"/>
              <w:bottom w:val="single" w:sz="4" w:space="0" w:color="auto"/>
              <w:right w:val="single" w:sz="4" w:space="0" w:color="auto"/>
            </w:tcBorders>
            <w:shd w:val="clear" w:color="auto" w:fill="auto"/>
            <w:noWrap/>
            <w:vAlign w:val="bottom"/>
          </w:tcPr>
          <w:p w14:paraId="0AD054B6"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Sí</w:t>
            </w:r>
          </w:p>
        </w:tc>
      </w:tr>
      <w:tr w:rsidR="00E61CA8" w14:paraId="78D32593" w14:textId="77777777" w:rsidTr="00D00C49">
        <w:trPr>
          <w:trHeight w:val="899"/>
          <w:jc w:val="center"/>
        </w:trPr>
        <w:tc>
          <w:tcPr>
            <w:tcW w:w="3863" w:type="dxa"/>
            <w:vMerge/>
            <w:tcBorders>
              <w:top w:val="nil"/>
              <w:left w:val="nil"/>
              <w:bottom w:val="single" w:sz="4" w:space="0" w:color="000000"/>
              <w:right w:val="single" w:sz="4" w:space="0" w:color="auto"/>
            </w:tcBorders>
            <w:vAlign w:val="center"/>
          </w:tcPr>
          <w:p w14:paraId="5EAB0819" w14:textId="77777777" w:rsidR="00E61CA8" w:rsidRDefault="00E61CA8">
            <w:pPr>
              <w:spacing w:after="0"/>
              <w:rPr>
                <w:rFonts w:eastAsia="Times New Roman" w:cs="Arial"/>
                <w:color w:val="000000"/>
                <w:lang w:eastAsia="es-ES"/>
              </w:rPr>
            </w:pPr>
          </w:p>
        </w:tc>
        <w:tc>
          <w:tcPr>
            <w:tcW w:w="4777" w:type="dxa"/>
            <w:gridSpan w:val="9"/>
            <w:tcBorders>
              <w:top w:val="single" w:sz="4" w:space="0" w:color="auto"/>
              <w:left w:val="nil"/>
              <w:bottom w:val="single" w:sz="4" w:space="0" w:color="auto"/>
              <w:right w:val="single" w:sz="4" w:space="0" w:color="000000"/>
            </w:tcBorders>
            <w:shd w:val="clear" w:color="auto" w:fill="BFBFBF" w:themeFill="background1" w:themeFillShade="BF"/>
            <w:vAlign w:val="bottom"/>
          </w:tcPr>
          <w:p w14:paraId="6262869D" w14:textId="1D3C76AE" w:rsidR="00E61CA8" w:rsidRDefault="00B05030" w:rsidP="001139DA">
            <w:pPr>
              <w:jc w:val="left"/>
              <w:rPr>
                <w:rFonts w:eastAsia="Times New Roman" w:cs="Arial"/>
                <w:color w:val="000000"/>
                <w:lang w:eastAsia="es-ES"/>
              </w:rPr>
            </w:pPr>
            <w:r>
              <w:rPr>
                <w:rFonts w:eastAsia="Times New Roman" w:cs="Arial"/>
                <w:color w:val="000000"/>
                <w:lang w:eastAsia="es-ES"/>
              </w:rPr>
              <w:t xml:space="preserve">#3 </w:t>
            </w:r>
            <w:r w:rsidR="001139DA">
              <w:rPr>
                <w:rFonts w:eastAsia="Times New Roman" w:cs="Arial"/>
                <w:color w:val="000000"/>
                <w:lang w:eastAsia="es-ES"/>
              </w:rPr>
              <w:t>¿Utilizaría este portal web para acceder o recopilar información que mejoren la experiencia del usuario en cuanto a su uso?</w:t>
            </w:r>
          </w:p>
        </w:tc>
      </w:tr>
      <w:tr w:rsidR="00E61CA8" w14:paraId="15036556" w14:textId="77777777" w:rsidTr="00D00C49">
        <w:trPr>
          <w:trHeight w:val="943"/>
          <w:jc w:val="center"/>
        </w:trPr>
        <w:tc>
          <w:tcPr>
            <w:tcW w:w="3863" w:type="dxa"/>
            <w:tcBorders>
              <w:top w:val="nil"/>
              <w:left w:val="single" w:sz="4" w:space="0" w:color="auto"/>
              <w:bottom w:val="single" w:sz="4" w:space="0" w:color="auto"/>
              <w:right w:val="single" w:sz="4" w:space="0" w:color="auto"/>
            </w:tcBorders>
            <w:shd w:val="clear" w:color="auto" w:fill="BFBFBF" w:themeFill="background1" w:themeFillShade="BF"/>
          </w:tcPr>
          <w:p w14:paraId="575571DC" w14:textId="4FC7951E" w:rsidR="00E61CA8" w:rsidRDefault="004A72D5">
            <w:pPr>
              <w:spacing w:after="0"/>
              <w:rPr>
                <w:rFonts w:eastAsia="Times New Roman" w:cs="Arial"/>
                <w:color w:val="000000"/>
                <w:lang w:eastAsia="es-ES"/>
              </w:rPr>
            </w:pPr>
            <w:r>
              <w:rPr>
                <w:rFonts w:eastAsia="Times New Roman" w:cs="Arial"/>
                <w:color w:val="000000"/>
                <w:lang w:eastAsia="es-ES"/>
              </w:rPr>
              <w:t xml:space="preserve">#4 </w:t>
            </w:r>
            <w:r w:rsidR="00BE703F">
              <w:rPr>
                <w:rFonts w:eastAsia="Times New Roman" w:cs="Arial"/>
                <w:color w:val="000000"/>
                <w:lang w:eastAsia="es-ES"/>
              </w:rPr>
              <w:t>¿Le satisface el portal web desarrollado para mejorar la gestión de la información, debido a su nuevo diseño de interfaz y arquitectura de información?</w:t>
            </w:r>
          </w:p>
        </w:tc>
        <w:tc>
          <w:tcPr>
            <w:tcW w:w="348" w:type="dxa"/>
            <w:tcBorders>
              <w:top w:val="nil"/>
              <w:left w:val="nil"/>
              <w:bottom w:val="nil"/>
              <w:right w:val="single" w:sz="4" w:space="0" w:color="auto"/>
            </w:tcBorders>
            <w:shd w:val="clear" w:color="auto" w:fill="auto"/>
            <w:noWrap/>
          </w:tcPr>
          <w:p w14:paraId="03FDEFB3"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Sí</w:t>
            </w:r>
          </w:p>
        </w:tc>
        <w:tc>
          <w:tcPr>
            <w:tcW w:w="821" w:type="dxa"/>
            <w:tcBorders>
              <w:top w:val="nil"/>
              <w:left w:val="nil"/>
              <w:bottom w:val="nil"/>
              <w:right w:val="single" w:sz="4" w:space="0" w:color="auto"/>
            </w:tcBorders>
            <w:shd w:val="clear" w:color="auto" w:fill="auto"/>
            <w:noWrap/>
          </w:tcPr>
          <w:p w14:paraId="3FE15349"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No sé</w:t>
            </w:r>
          </w:p>
        </w:tc>
        <w:tc>
          <w:tcPr>
            <w:tcW w:w="424" w:type="dxa"/>
            <w:tcBorders>
              <w:top w:val="nil"/>
              <w:left w:val="nil"/>
              <w:bottom w:val="nil"/>
              <w:right w:val="single" w:sz="4" w:space="0" w:color="auto"/>
            </w:tcBorders>
            <w:shd w:val="clear" w:color="auto" w:fill="auto"/>
            <w:noWrap/>
          </w:tcPr>
          <w:p w14:paraId="4244E645"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No</w:t>
            </w:r>
          </w:p>
        </w:tc>
        <w:tc>
          <w:tcPr>
            <w:tcW w:w="348" w:type="dxa"/>
            <w:tcBorders>
              <w:top w:val="nil"/>
              <w:left w:val="nil"/>
              <w:bottom w:val="nil"/>
              <w:right w:val="single" w:sz="4" w:space="0" w:color="auto"/>
            </w:tcBorders>
            <w:shd w:val="clear" w:color="auto" w:fill="auto"/>
            <w:noWrap/>
          </w:tcPr>
          <w:p w14:paraId="6842BB3B"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Sí</w:t>
            </w:r>
          </w:p>
        </w:tc>
        <w:tc>
          <w:tcPr>
            <w:tcW w:w="821" w:type="dxa"/>
            <w:tcBorders>
              <w:top w:val="nil"/>
              <w:left w:val="nil"/>
              <w:bottom w:val="nil"/>
              <w:right w:val="single" w:sz="4" w:space="0" w:color="auto"/>
            </w:tcBorders>
            <w:shd w:val="clear" w:color="auto" w:fill="auto"/>
            <w:noWrap/>
          </w:tcPr>
          <w:p w14:paraId="6315C24A"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No sé</w:t>
            </w:r>
          </w:p>
        </w:tc>
        <w:tc>
          <w:tcPr>
            <w:tcW w:w="424" w:type="dxa"/>
            <w:tcBorders>
              <w:top w:val="nil"/>
              <w:left w:val="nil"/>
              <w:bottom w:val="nil"/>
              <w:right w:val="single" w:sz="4" w:space="0" w:color="auto"/>
            </w:tcBorders>
            <w:shd w:val="clear" w:color="auto" w:fill="auto"/>
            <w:noWrap/>
          </w:tcPr>
          <w:p w14:paraId="54CB7463"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No</w:t>
            </w:r>
          </w:p>
        </w:tc>
        <w:tc>
          <w:tcPr>
            <w:tcW w:w="348" w:type="dxa"/>
            <w:tcBorders>
              <w:top w:val="nil"/>
              <w:left w:val="nil"/>
              <w:bottom w:val="nil"/>
              <w:right w:val="single" w:sz="4" w:space="0" w:color="auto"/>
            </w:tcBorders>
            <w:shd w:val="clear" w:color="auto" w:fill="auto"/>
            <w:noWrap/>
          </w:tcPr>
          <w:p w14:paraId="1C3CDC33"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Sí</w:t>
            </w:r>
          </w:p>
        </w:tc>
        <w:tc>
          <w:tcPr>
            <w:tcW w:w="821" w:type="dxa"/>
            <w:tcBorders>
              <w:top w:val="nil"/>
              <w:left w:val="nil"/>
              <w:bottom w:val="nil"/>
              <w:right w:val="single" w:sz="4" w:space="0" w:color="auto"/>
            </w:tcBorders>
            <w:shd w:val="clear" w:color="auto" w:fill="auto"/>
            <w:noWrap/>
          </w:tcPr>
          <w:p w14:paraId="65D84905"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No sé</w:t>
            </w:r>
          </w:p>
        </w:tc>
        <w:tc>
          <w:tcPr>
            <w:tcW w:w="422" w:type="dxa"/>
            <w:tcBorders>
              <w:top w:val="nil"/>
              <w:left w:val="nil"/>
              <w:bottom w:val="nil"/>
              <w:right w:val="single" w:sz="4" w:space="0" w:color="auto"/>
            </w:tcBorders>
            <w:shd w:val="clear" w:color="auto" w:fill="auto"/>
            <w:noWrap/>
          </w:tcPr>
          <w:p w14:paraId="3576435F"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No</w:t>
            </w:r>
          </w:p>
        </w:tc>
      </w:tr>
      <w:tr w:rsidR="00E61CA8" w14:paraId="2739F26A" w14:textId="77777777">
        <w:trPr>
          <w:trHeight w:val="291"/>
          <w:jc w:val="center"/>
        </w:trPr>
        <w:tc>
          <w:tcPr>
            <w:tcW w:w="3863" w:type="dxa"/>
            <w:tcBorders>
              <w:top w:val="nil"/>
              <w:left w:val="single" w:sz="4" w:space="0" w:color="auto"/>
              <w:bottom w:val="single" w:sz="4" w:space="0" w:color="auto"/>
              <w:right w:val="single" w:sz="4" w:space="0" w:color="auto"/>
            </w:tcBorders>
            <w:shd w:val="clear" w:color="auto" w:fill="auto"/>
            <w:noWrap/>
            <w:vAlign w:val="bottom"/>
          </w:tcPr>
          <w:p w14:paraId="3E535535" w14:textId="77777777" w:rsidR="00E61CA8" w:rsidRDefault="00BE703F">
            <w:pPr>
              <w:spacing w:after="0"/>
              <w:rPr>
                <w:rFonts w:eastAsia="Times New Roman" w:cs="Arial"/>
                <w:color w:val="000000"/>
                <w:lang w:eastAsia="es-ES"/>
              </w:rPr>
            </w:pPr>
            <w:r>
              <w:rPr>
                <w:rFonts w:eastAsia="Times New Roman" w:cs="Arial"/>
                <w:color w:val="000000"/>
                <w:lang w:eastAsia="es-ES"/>
              </w:rPr>
              <w:t>Me satisface mucho</w:t>
            </w:r>
          </w:p>
        </w:tc>
        <w:tc>
          <w:tcPr>
            <w:tcW w:w="348" w:type="dxa"/>
            <w:tcBorders>
              <w:top w:val="single" w:sz="4" w:space="0" w:color="auto"/>
              <w:left w:val="nil"/>
              <w:bottom w:val="single" w:sz="4" w:space="0" w:color="auto"/>
              <w:right w:val="single" w:sz="4" w:space="0" w:color="auto"/>
            </w:tcBorders>
            <w:shd w:val="clear" w:color="auto" w:fill="auto"/>
            <w:noWrap/>
            <w:vAlign w:val="bottom"/>
          </w:tcPr>
          <w:p w14:paraId="1DF8983D"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4</w:t>
            </w:r>
          </w:p>
        </w:tc>
        <w:tc>
          <w:tcPr>
            <w:tcW w:w="821" w:type="dxa"/>
            <w:tcBorders>
              <w:top w:val="single" w:sz="4" w:space="0" w:color="auto"/>
              <w:left w:val="nil"/>
              <w:bottom w:val="single" w:sz="4" w:space="0" w:color="auto"/>
              <w:right w:val="single" w:sz="4" w:space="0" w:color="auto"/>
            </w:tcBorders>
            <w:shd w:val="clear" w:color="auto" w:fill="auto"/>
            <w:noWrap/>
            <w:vAlign w:val="bottom"/>
          </w:tcPr>
          <w:p w14:paraId="64F528A9"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5</w:t>
            </w:r>
          </w:p>
        </w:tc>
        <w:tc>
          <w:tcPr>
            <w:tcW w:w="424" w:type="dxa"/>
            <w:tcBorders>
              <w:top w:val="single" w:sz="4" w:space="0" w:color="auto"/>
              <w:left w:val="nil"/>
              <w:bottom w:val="single" w:sz="4" w:space="0" w:color="auto"/>
              <w:right w:val="single" w:sz="4" w:space="0" w:color="auto"/>
            </w:tcBorders>
            <w:shd w:val="clear" w:color="auto" w:fill="auto"/>
            <w:noWrap/>
            <w:vAlign w:val="bottom"/>
          </w:tcPr>
          <w:p w14:paraId="2C25C6B2"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2</w:t>
            </w:r>
          </w:p>
        </w:tc>
        <w:tc>
          <w:tcPr>
            <w:tcW w:w="348" w:type="dxa"/>
            <w:tcBorders>
              <w:top w:val="single" w:sz="4" w:space="0" w:color="auto"/>
              <w:left w:val="nil"/>
              <w:bottom w:val="single" w:sz="4" w:space="0" w:color="auto"/>
              <w:right w:val="single" w:sz="4" w:space="0" w:color="auto"/>
            </w:tcBorders>
            <w:shd w:val="clear" w:color="auto" w:fill="auto"/>
            <w:noWrap/>
            <w:vAlign w:val="bottom"/>
          </w:tcPr>
          <w:p w14:paraId="40445256" w14:textId="77777777" w:rsidR="00E61CA8" w:rsidRDefault="00BE703F">
            <w:pPr>
              <w:spacing w:after="0"/>
              <w:rPr>
                <w:rFonts w:eastAsia="Times New Roman" w:cs="Arial"/>
                <w:color w:val="000000"/>
                <w:lang w:eastAsia="es-ES"/>
              </w:rPr>
            </w:pPr>
            <w:r>
              <w:rPr>
                <w:rFonts w:eastAsia="Times New Roman" w:cs="Arial"/>
                <w:color w:val="000000"/>
                <w:lang w:eastAsia="es-ES"/>
              </w:rPr>
              <w:t>1</w:t>
            </w:r>
          </w:p>
        </w:tc>
        <w:tc>
          <w:tcPr>
            <w:tcW w:w="821" w:type="dxa"/>
            <w:tcBorders>
              <w:top w:val="single" w:sz="4" w:space="0" w:color="auto"/>
              <w:left w:val="nil"/>
              <w:bottom w:val="single" w:sz="4" w:space="0" w:color="auto"/>
              <w:right w:val="single" w:sz="4" w:space="0" w:color="auto"/>
            </w:tcBorders>
            <w:shd w:val="clear" w:color="auto" w:fill="auto"/>
            <w:noWrap/>
            <w:vAlign w:val="bottom"/>
          </w:tcPr>
          <w:p w14:paraId="18178583"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2</w:t>
            </w:r>
          </w:p>
        </w:tc>
        <w:tc>
          <w:tcPr>
            <w:tcW w:w="424" w:type="dxa"/>
            <w:tcBorders>
              <w:top w:val="single" w:sz="4" w:space="0" w:color="auto"/>
              <w:left w:val="nil"/>
              <w:bottom w:val="single" w:sz="4" w:space="0" w:color="auto"/>
              <w:right w:val="single" w:sz="4" w:space="0" w:color="auto"/>
            </w:tcBorders>
            <w:shd w:val="clear" w:color="auto" w:fill="auto"/>
            <w:noWrap/>
            <w:vAlign w:val="bottom"/>
          </w:tcPr>
          <w:p w14:paraId="5969A504"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4</w:t>
            </w:r>
          </w:p>
        </w:tc>
        <w:tc>
          <w:tcPr>
            <w:tcW w:w="348" w:type="dxa"/>
            <w:tcBorders>
              <w:top w:val="single" w:sz="4" w:space="0" w:color="auto"/>
              <w:left w:val="nil"/>
              <w:bottom w:val="single" w:sz="4" w:space="0" w:color="auto"/>
              <w:right w:val="single" w:sz="4" w:space="0" w:color="auto"/>
            </w:tcBorders>
            <w:shd w:val="clear" w:color="auto" w:fill="auto"/>
            <w:noWrap/>
            <w:vAlign w:val="bottom"/>
          </w:tcPr>
          <w:p w14:paraId="44EC6DA9" w14:textId="0F66C163" w:rsidR="00E61CA8" w:rsidRDefault="003C47ED">
            <w:pPr>
              <w:spacing w:after="0"/>
              <w:jc w:val="center"/>
              <w:rPr>
                <w:rFonts w:eastAsia="Times New Roman" w:cs="Arial"/>
                <w:color w:val="000000"/>
                <w:lang w:eastAsia="es-ES"/>
              </w:rPr>
            </w:pPr>
            <w:r>
              <w:rPr>
                <w:rFonts w:eastAsia="Times New Roman" w:cs="Arial"/>
                <w:color w:val="000000"/>
                <w:lang w:eastAsia="es-ES"/>
              </w:rPr>
              <w:t>4</w:t>
            </w:r>
          </w:p>
        </w:tc>
        <w:tc>
          <w:tcPr>
            <w:tcW w:w="821" w:type="dxa"/>
            <w:tcBorders>
              <w:top w:val="single" w:sz="4" w:space="0" w:color="auto"/>
              <w:left w:val="nil"/>
              <w:bottom w:val="single" w:sz="4" w:space="0" w:color="auto"/>
              <w:right w:val="single" w:sz="4" w:space="0" w:color="auto"/>
            </w:tcBorders>
            <w:shd w:val="clear" w:color="auto" w:fill="auto"/>
            <w:noWrap/>
            <w:vAlign w:val="bottom"/>
          </w:tcPr>
          <w:p w14:paraId="3D37B2C1"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4</w:t>
            </w:r>
          </w:p>
        </w:tc>
        <w:tc>
          <w:tcPr>
            <w:tcW w:w="422" w:type="dxa"/>
            <w:tcBorders>
              <w:top w:val="single" w:sz="4" w:space="0" w:color="auto"/>
              <w:left w:val="nil"/>
              <w:bottom w:val="single" w:sz="4" w:space="0" w:color="auto"/>
              <w:right w:val="single" w:sz="4" w:space="0" w:color="auto"/>
            </w:tcBorders>
            <w:shd w:val="clear" w:color="auto" w:fill="auto"/>
            <w:noWrap/>
            <w:vAlign w:val="bottom"/>
          </w:tcPr>
          <w:p w14:paraId="1CD15F19"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1</w:t>
            </w:r>
          </w:p>
        </w:tc>
      </w:tr>
      <w:tr w:rsidR="00E61CA8" w14:paraId="56DAC982" w14:textId="77777777">
        <w:trPr>
          <w:trHeight w:val="125"/>
          <w:jc w:val="center"/>
        </w:trPr>
        <w:tc>
          <w:tcPr>
            <w:tcW w:w="3863" w:type="dxa"/>
            <w:tcBorders>
              <w:top w:val="nil"/>
              <w:left w:val="single" w:sz="4" w:space="0" w:color="auto"/>
              <w:bottom w:val="single" w:sz="4" w:space="0" w:color="auto"/>
              <w:right w:val="single" w:sz="4" w:space="0" w:color="auto"/>
            </w:tcBorders>
            <w:shd w:val="clear" w:color="auto" w:fill="auto"/>
            <w:noWrap/>
            <w:vAlign w:val="bottom"/>
          </w:tcPr>
          <w:p w14:paraId="7515860D" w14:textId="77777777" w:rsidR="00E61CA8" w:rsidRDefault="00BE703F">
            <w:pPr>
              <w:spacing w:after="0"/>
              <w:rPr>
                <w:rFonts w:eastAsia="Times New Roman" w:cs="Arial"/>
                <w:color w:val="000000"/>
                <w:lang w:eastAsia="es-ES"/>
              </w:rPr>
            </w:pPr>
            <w:r>
              <w:rPr>
                <w:rFonts w:eastAsia="Times New Roman" w:cs="Arial"/>
                <w:color w:val="000000"/>
                <w:lang w:eastAsia="es-ES"/>
              </w:rPr>
              <w:t>No me satisface tanto</w:t>
            </w:r>
          </w:p>
        </w:tc>
        <w:tc>
          <w:tcPr>
            <w:tcW w:w="348" w:type="dxa"/>
            <w:tcBorders>
              <w:top w:val="nil"/>
              <w:left w:val="nil"/>
              <w:bottom w:val="single" w:sz="4" w:space="0" w:color="auto"/>
              <w:right w:val="single" w:sz="4" w:space="0" w:color="auto"/>
            </w:tcBorders>
            <w:shd w:val="clear" w:color="auto" w:fill="auto"/>
            <w:noWrap/>
            <w:vAlign w:val="bottom"/>
          </w:tcPr>
          <w:p w14:paraId="55C48DBE" w14:textId="77777777" w:rsidR="00E61CA8" w:rsidRDefault="00BE703F">
            <w:pPr>
              <w:spacing w:after="0"/>
              <w:rPr>
                <w:rFonts w:eastAsia="Times New Roman" w:cs="Arial"/>
                <w:color w:val="000000"/>
                <w:lang w:eastAsia="es-ES"/>
              </w:rPr>
            </w:pPr>
            <w:r>
              <w:rPr>
                <w:rFonts w:eastAsia="Times New Roman" w:cs="Arial"/>
                <w:color w:val="000000"/>
                <w:lang w:eastAsia="es-ES"/>
              </w:rPr>
              <w:t>3</w:t>
            </w:r>
          </w:p>
        </w:tc>
        <w:tc>
          <w:tcPr>
            <w:tcW w:w="821" w:type="dxa"/>
            <w:tcBorders>
              <w:top w:val="nil"/>
              <w:left w:val="nil"/>
              <w:bottom w:val="single" w:sz="4" w:space="0" w:color="auto"/>
              <w:right w:val="single" w:sz="4" w:space="0" w:color="auto"/>
            </w:tcBorders>
            <w:shd w:val="clear" w:color="auto" w:fill="auto"/>
            <w:noWrap/>
            <w:vAlign w:val="bottom"/>
          </w:tcPr>
          <w:p w14:paraId="707E96F3"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5</w:t>
            </w:r>
          </w:p>
        </w:tc>
        <w:tc>
          <w:tcPr>
            <w:tcW w:w="424" w:type="dxa"/>
            <w:tcBorders>
              <w:top w:val="nil"/>
              <w:left w:val="nil"/>
              <w:bottom w:val="single" w:sz="4" w:space="0" w:color="auto"/>
              <w:right w:val="single" w:sz="4" w:space="0" w:color="auto"/>
            </w:tcBorders>
            <w:shd w:val="clear" w:color="auto" w:fill="auto"/>
            <w:noWrap/>
            <w:vAlign w:val="bottom"/>
          </w:tcPr>
          <w:p w14:paraId="4371DBD1"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2</w:t>
            </w:r>
          </w:p>
        </w:tc>
        <w:tc>
          <w:tcPr>
            <w:tcW w:w="348" w:type="dxa"/>
            <w:tcBorders>
              <w:top w:val="nil"/>
              <w:left w:val="nil"/>
              <w:bottom w:val="single" w:sz="4" w:space="0" w:color="auto"/>
              <w:right w:val="single" w:sz="4" w:space="0" w:color="auto"/>
            </w:tcBorders>
            <w:shd w:val="clear" w:color="auto" w:fill="auto"/>
            <w:noWrap/>
            <w:vAlign w:val="bottom"/>
          </w:tcPr>
          <w:p w14:paraId="020ABE5E" w14:textId="16B29C83" w:rsidR="00E61CA8" w:rsidRDefault="003C47ED">
            <w:pPr>
              <w:spacing w:after="0"/>
              <w:jc w:val="center"/>
              <w:rPr>
                <w:rFonts w:eastAsia="Times New Roman" w:cs="Arial"/>
                <w:color w:val="000000"/>
                <w:lang w:eastAsia="es-ES"/>
              </w:rPr>
            </w:pPr>
            <w:r>
              <w:rPr>
                <w:rFonts w:eastAsia="Times New Roman" w:cs="Arial"/>
                <w:color w:val="000000"/>
                <w:lang w:eastAsia="es-ES"/>
              </w:rPr>
              <w:t>2</w:t>
            </w:r>
          </w:p>
        </w:tc>
        <w:tc>
          <w:tcPr>
            <w:tcW w:w="821" w:type="dxa"/>
            <w:tcBorders>
              <w:top w:val="nil"/>
              <w:left w:val="nil"/>
              <w:bottom w:val="single" w:sz="4" w:space="0" w:color="auto"/>
              <w:right w:val="single" w:sz="4" w:space="0" w:color="auto"/>
            </w:tcBorders>
            <w:shd w:val="clear" w:color="auto" w:fill="auto"/>
            <w:noWrap/>
            <w:vAlign w:val="bottom"/>
          </w:tcPr>
          <w:p w14:paraId="7135BCAA" w14:textId="575029C7" w:rsidR="00E61CA8" w:rsidRDefault="003C47ED">
            <w:pPr>
              <w:spacing w:after="0"/>
              <w:jc w:val="center"/>
              <w:rPr>
                <w:rFonts w:eastAsia="Times New Roman" w:cs="Arial"/>
                <w:color w:val="000000"/>
                <w:lang w:eastAsia="es-ES"/>
              </w:rPr>
            </w:pPr>
            <w:r>
              <w:rPr>
                <w:rFonts w:eastAsia="Times New Roman" w:cs="Arial"/>
                <w:color w:val="000000"/>
                <w:lang w:eastAsia="es-ES"/>
              </w:rPr>
              <w:t>5</w:t>
            </w:r>
          </w:p>
        </w:tc>
        <w:tc>
          <w:tcPr>
            <w:tcW w:w="424" w:type="dxa"/>
            <w:tcBorders>
              <w:top w:val="nil"/>
              <w:left w:val="nil"/>
              <w:bottom w:val="single" w:sz="4" w:space="0" w:color="auto"/>
              <w:right w:val="single" w:sz="4" w:space="0" w:color="auto"/>
            </w:tcBorders>
            <w:shd w:val="clear" w:color="auto" w:fill="auto"/>
            <w:noWrap/>
            <w:vAlign w:val="bottom"/>
          </w:tcPr>
          <w:p w14:paraId="3593BF85" w14:textId="7FE0D4B9" w:rsidR="00E61CA8" w:rsidRDefault="003C47ED">
            <w:pPr>
              <w:spacing w:after="0"/>
              <w:jc w:val="center"/>
              <w:rPr>
                <w:rFonts w:eastAsia="Times New Roman" w:cs="Arial"/>
                <w:color w:val="000000"/>
                <w:lang w:eastAsia="es-ES"/>
              </w:rPr>
            </w:pPr>
            <w:r>
              <w:rPr>
                <w:rFonts w:eastAsia="Times New Roman" w:cs="Arial"/>
                <w:color w:val="000000"/>
                <w:lang w:eastAsia="es-ES"/>
              </w:rPr>
              <w:t>3</w:t>
            </w:r>
          </w:p>
        </w:tc>
        <w:tc>
          <w:tcPr>
            <w:tcW w:w="348" w:type="dxa"/>
            <w:tcBorders>
              <w:top w:val="nil"/>
              <w:left w:val="nil"/>
              <w:bottom w:val="single" w:sz="4" w:space="0" w:color="auto"/>
              <w:right w:val="single" w:sz="4" w:space="0" w:color="auto"/>
            </w:tcBorders>
            <w:shd w:val="clear" w:color="auto" w:fill="auto"/>
            <w:noWrap/>
            <w:vAlign w:val="bottom"/>
          </w:tcPr>
          <w:p w14:paraId="0027222B"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4</w:t>
            </w:r>
          </w:p>
        </w:tc>
        <w:tc>
          <w:tcPr>
            <w:tcW w:w="821" w:type="dxa"/>
            <w:tcBorders>
              <w:top w:val="nil"/>
              <w:left w:val="nil"/>
              <w:bottom w:val="single" w:sz="4" w:space="0" w:color="auto"/>
              <w:right w:val="single" w:sz="4" w:space="0" w:color="auto"/>
            </w:tcBorders>
            <w:shd w:val="clear" w:color="auto" w:fill="auto"/>
            <w:noWrap/>
            <w:vAlign w:val="bottom"/>
          </w:tcPr>
          <w:p w14:paraId="78567EB8"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2</w:t>
            </w:r>
          </w:p>
        </w:tc>
        <w:tc>
          <w:tcPr>
            <w:tcW w:w="422" w:type="dxa"/>
            <w:tcBorders>
              <w:top w:val="nil"/>
              <w:left w:val="nil"/>
              <w:bottom w:val="single" w:sz="4" w:space="0" w:color="auto"/>
              <w:right w:val="single" w:sz="4" w:space="0" w:color="auto"/>
            </w:tcBorders>
            <w:shd w:val="clear" w:color="auto" w:fill="auto"/>
            <w:noWrap/>
            <w:vAlign w:val="bottom"/>
          </w:tcPr>
          <w:p w14:paraId="29485467"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4</w:t>
            </w:r>
          </w:p>
        </w:tc>
      </w:tr>
      <w:tr w:rsidR="00E61CA8" w14:paraId="143F3BE0" w14:textId="77777777">
        <w:trPr>
          <w:trHeight w:val="169"/>
          <w:jc w:val="center"/>
        </w:trPr>
        <w:tc>
          <w:tcPr>
            <w:tcW w:w="3863" w:type="dxa"/>
            <w:tcBorders>
              <w:top w:val="nil"/>
              <w:left w:val="single" w:sz="4" w:space="0" w:color="auto"/>
              <w:bottom w:val="single" w:sz="4" w:space="0" w:color="auto"/>
              <w:right w:val="single" w:sz="4" w:space="0" w:color="auto"/>
            </w:tcBorders>
            <w:shd w:val="clear" w:color="auto" w:fill="auto"/>
            <w:noWrap/>
            <w:vAlign w:val="bottom"/>
          </w:tcPr>
          <w:p w14:paraId="2271751E" w14:textId="77777777" w:rsidR="00E61CA8" w:rsidRDefault="00BE703F">
            <w:pPr>
              <w:spacing w:after="0"/>
              <w:rPr>
                <w:rFonts w:eastAsia="Times New Roman" w:cs="Arial"/>
                <w:color w:val="000000"/>
                <w:lang w:eastAsia="es-ES"/>
              </w:rPr>
            </w:pPr>
            <w:r>
              <w:rPr>
                <w:rFonts w:eastAsia="Times New Roman" w:cs="Arial"/>
                <w:color w:val="000000"/>
                <w:lang w:eastAsia="es-ES"/>
              </w:rPr>
              <w:t>Me da lo mismo</w:t>
            </w:r>
          </w:p>
        </w:tc>
        <w:tc>
          <w:tcPr>
            <w:tcW w:w="348" w:type="dxa"/>
            <w:tcBorders>
              <w:top w:val="nil"/>
              <w:left w:val="nil"/>
              <w:bottom w:val="single" w:sz="4" w:space="0" w:color="auto"/>
              <w:right w:val="single" w:sz="4" w:space="0" w:color="auto"/>
            </w:tcBorders>
            <w:shd w:val="clear" w:color="auto" w:fill="auto"/>
            <w:noWrap/>
            <w:vAlign w:val="bottom"/>
          </w:tcPr>
          <w:p w14:paraId="75A6C128"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6</w:t>
            </w:r>
          </w:p>
        </w:tc>
        <w:tc>
          <w:tcPr>
            <w:tcW w:w="821" w:type="dxa"/>
            <w:tcBorders>
              <w:top w:val="nil"/>
              <w:left w:val="nil"/>
              <w:bottom w:val="single" w:sz="4" w:space="0" w:color="auto"/>
              <w:right w:val="single" w:sz="4" w:space="0" w:color="auto"/>
            </w:tcBorders>
            <w:shd w:val="clear" w:color="auto" w:fill="auto"/>
            <w:noWrap/>
            <w:vAlign w:val="bottom"/>
          </w:tcPr>
          <w:p w14:paraId="194D23C1"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2</w:t>
            </w:r>
          </w:p>
        </w:tc>
        <w:tc>
          <w:tcPr>
            <w:tcW w:w="424" w:type="dxa"/>
            <w:tcBorders>
              <w:top w:val="nil"/>
              <w:left w:val="nil"/>
              <w:bottom w:val="single" w:sz="4" w:space="0" w:color="auto"/>
              <w:right w:val="single" w:sz="4" w:space="0" w:color="auto"/>
            </w:tcBorders>
            <w:shd w:val="clear" w:color="auto" w:fill="auto"/>
            <w:noWrap/>
            <w:vAlign w:val="bottom"/>
          </w:tcPr>
          <w:p w14:paraId="3F615F48"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4</w:t>
            </w:r>
          </w:p>
        </w:tc>
        <w:tc>
          <w:tcPr>
            <w:tcW w:w="348" w:type="dxa"/>
            <w:tcBorders>
              <w:top w:val="nil"/>
              <w:left w:val="nil"/>
              <w:bottom w:val="single" w:sz="4" w:space="0" w:color="auto"/>
              <w:right w:val="single" w:sz="4" w:space="0" w:color="auto"/>
            </w:tcBorders>
            <w:shd w:val="clear" w:color="auto" w:fill="auto"/>
            <w:noWrap/>
            <w:vAlign w:val="bottom"/>
          </w:tcPr>
          <w:p w14:paraId="15912187"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3</w:t>
            </w:r>
          </w:p>
        </w:tc>
        <w:tc>
          <w:tcPr>
            <w:tcW w:w="821" w:type="dxa"/>
            <w:tcBorders>
              <w:top w:val="nil"/>
              <w:left w:val="nil"/>
              <w:bottom w:val="single" w:sz="4" w:space="0" w:color="auto"/>
              <w:right w:val="single" w:sz="4" w:space="0" w:color="auto"/>
            </w:tcBorders>
            <w:shd w:val="clear" w:color="auto" w:fill="auto"/>
            <w:noWrap/>
            <w:vAlign w:val="bottom"/>
          </w:tcPr>
          <w:p w14:paraId="7BBFFFBF"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1</w:t>
            </w:r>
          </w:p>
        </w:tc>
        <w:tc>
          <w:tcPr>
            <w:tcW w:w="424" w:type="dxa"/>
            <w:tcBorders>
              <w:top w:val="nil"/>
              <w:left w:val="nil"/>
              <w:bottom w:val="single" w:sz="4" w:space="0" w:color="auto"/>
              <w:right w:val="single" w:sz="4" w:space="0" w:color="auto"/>
            </w:tcBorders>
            <w:shd w:val="clear" w:color="auto" w:fill="auto"/>
            <w:noWrap/>
            <w:vAlign w:val="bottom"/>
          </w:tcPr>
          <w:p w14:paraId="0FC33C13"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6</w:t>
            </w:r>
          </w:p>
        </w:tc>
        <w:tc>
          <w:tcPr>
            <w:tcW w:w="348" w:type="dxa"/>
            <w:tcBorders>
              <w:top w:val="nil"/>
              <w:left w:val="nil"/>
              <w:bottom w:val="single" w:sz="4" w:space="0" w:color="auto"/>
              <w:right w:val="single" w:sz="4" w:space="0" w:color="auto"/>
            </w:tcBorders>
            <w:shd w:val="clear" w:color="auto" w:fill="auto"/>
            <w:noWrap/>
            <w:vAlign w:val="bottom"/>
          </w:tcPr>
          <w:p w14:paraId="4FE457C7"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4</w:t>
            </w:r>
          </w:p>
        </w:tc>
        <w:tc>
          <w:tcPr>
            <w:tcW w:w="821" w:type="dxa"/>
            <w:tcBorders>
              <w:top w:val="nil"/>
              <w:left w:val="nil"/>
              <w:bottom w:val="single" w:sz="4" w:space="0" w:color="auto"/>
              <w:right w:val="single" w:sz="4" w:space="0" w:color="auto"/>
            </w:tcBorders>
            <w:shd w:val="clear" w:color="auto" w:fill="auto"/>
            <w:noWrap/>
            <w:vAlign w:val="bottom"/>
          </w:tcPr>
          <w:p w14:paraId="060853F3"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5</w:t>
            </w:r>
          </w:p>
        </w:tc>
        <w:tc>
          <w:tcPr>
            <w:tcW w:w="422" w:type="dxa"/>
            <w:tcBorders>
              <w:top w:val="nil"/>
              <w:left w:val="nil"/>
              <w:bottom w:val="single" w:sz="4" w:space="0" w:color="auto"/>
              <w:right w:val="single" w:sz="4" w:space="0" w:color="auto"/>
            </w:tcBorders>
            <w:shd w:val="clear" w:color="auto" w:fill="auto"/>
            <w:noWrap/>
            <w:vAlign w:val="bottom"/>
          </w:tcPr>
          <w:p w14:paraId="08893EEA"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1</w:t>
            </w:r>
          </w:p>
        </w:tc>
      </w:tr>
      <w:tr w:rsidR="00E61CA8" w14:paraId="594B5117" w14:textId="77777777">
        <w:trPr>
          <w:trHeight w:val="192"/>
          <w:jc w:val="center"/>
        </w:trPr>
        <w:tc>
          <w:tcPr>
            <w:tcW w:w="3863" w:type="dxa"/>
            <w:tcBorders>
              <w:top w:val="nil"/>
              <w:left w:val="single" w:sz="4" w:space="0" w:color="auto"/>
              <w:bottom w:val="single" w:sz="4" w:space="0" w:color="auto"/>
              <w:right w:val="single" w:sz="4" w:space="0" w:color="auto"/>
            </w:tcBorders>
            <w:shd w:val="clear" w:color="auto" w:fill="auto"/>
            <w:noWrap/>
            <w:vAlign w:val="bottom"/>
          </w:tcPr>
          <w:p w14:paraId="58E8C1F0" w14:textId="77777777" w:rsidR="00E61CA8" w:rsidRDefault="00BE703F">
            <w:pPr>
              <w:spacing w:after="0"/>
              <w:rPr>
                <w:rFonts w:eastAsia="Times New Roman" w:cs="Arial"/>
                <w:color w:val="000000"/>
                <w:lang w:eastAsia="es-ES"/>
              </w:rPr>
            </w:pPr>
            <w:r>
              <w:rPr>
                <w:rFonts w:eastAsia="Times New Roman" w:cs="Arial"/>
                <w:color w:val="000000"/>
                <w:lang w:eastAsia="es-ES"/>
              </w:rPr>
              <w:t>Me insatisface más de lo que me satisface</w:t>
            </w:r>
          </w:p>
        </w:tc>
        <w:tc>
          <w:tcPr>
            <w:tcW w:w="348" w:type="dxa"/>
            <w:tcBorders>
              <w:top w:val="nil"/>
              <w:left w:val="nil"/>
              <w:bottom w:val="single" w:sz="4" w:space="0" w:color="auto"/>
              <w:right w:val="single" w:sz="4" w:space="0" w:color="auto"/>
            </w:tcBorders>
            <w:shd w:val="clear" w:color="auto" w:fill="auto"/>
            <w:noWrap/>
            <w:vAlign w:val="bottom"/>
          </w:tcPr>
          <w:p w14:paraId="7464EB8D"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2</w:t>
            </w:r>
          </w:p>
        </w:tc>
        <w:tc>
          <w:tcPr>
            <w:tcW w:w="821" w:type="dxa"/>
            <w:tcBorders>
              <w:top w:val="nil"/>
              <w:left w:val="nil"/>
              <w:bottom w:val="single" w:sz="4" w:space="0" w:color="auto"/>
              <w:right w:val="single" w:sz="4" w:space="0" w:color="auto"/>
            </w:tcBorders>
            <w:shd w:val="clear" w:color="auto" w:fill="auto"/>
            <w:noWrap/>
            <w:vAlign w:val="bottom"/>
          </w:tcPr>
          <w:p w14:paraId="5EAD787B"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3</w:t>
            </w:r>
          </w:p>
        </w:tc>
        <w:tc>
          <w:tcPr>
            <w:tcW w:w="424" w:type="dxa"/>
            <w:tcBorders>
              <w:top w:val="nil"/>
              <w:left w:val="nil"/>
              <w:bottom w:val="single" w:sz="4" w:space="0" w:color="auto"/>
              <w:right w:val="single" w:sz="4" w:space="0" w:color="auto"/>
            </w:tcBorders>
            <w:shd w:val="clear" w:color="auto" w:fill="auto"/>
            <w:noWrap/>
            <w:vAlign w:val="bottom"/>
          </w:tcPr>
          <w:p w14:paraId="3FF3F50E"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1</w:t>
            </w:r>
          </w:p>
        </w:tc>
        <w:tc>
          <w:tcPr>
            <w:tcW w:w="348" w:type="dxa"/>
            <w:tcBorders>
              <w:top w:val="nil"/>
              <w:left w:val="nil"/>
              <w:bottom w:val="single" w:sz="4" w:space="0" w:color="auto"/>
              <w:right w:val="single" w:sz="4" w:space="0" w:color="auto"/>
            </w:tcBorders>
            <w:shd w:val="clear" w:color="auto" w:fill="auto"/>
            <w:noWrap/>
            <w:vAlign w:val="bottom"/>
          </w:tcPr>
          <w:p w14:paraId="0D0CE2EB"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4</w:t>
            </w:r>
          </w:p>
        </w:tc>
        <w:tc>
          <w:tcPr>
            <w:tcW w:w="821" w:type="dxa"/>
            <w:tcBorders>
              <w:top w:val="nil"/>
              <w:left w:val="nil"/>
              <w:bottom w:val="single" w:sz="4" w:space="0" w:color="auto"/>
              <w:right w:val="single" w:sz="4" w:space="0" w:color="auto"/>
            </w:tcBorders>
            <w:shd w:val="clear" w:color="auto" w:fill="auto"/>
            <w:noWrap/>
            <w:vAlign w:val="bottom"/>
          </w:tcPr>
          <w:p w14:paraId="426A1A20"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2</w:t>
            </w:r>
          </w:p>
        </w:tc>
        <w:tc>
          <w:tcPr>
            <w:tcW w:w="424" w:type="dxa"/>
            <w:tcBorders>
              <w:top w:val="nil"/>
              <w:left w:val="nil"/>
              <w:bottom w:val="single" w:sz="4" w:space="0" w:color="auto"/>
              <w:right w:val="single" w:sz="4" w:space="0" w:color="auto"/>
            </w:tcBorders>
            <w:shd w:val="clear" w:color="auto" w:fill="auto"/>
            <w:noWrap/>
            <w:vAlign w:val="bottom"/>
          </w:tcPr>
          <w:p w14:paraId="7B7925C6"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3</w:t>
            </w:r>
          </w:p>
        </w:tc>
        <w:tc>
          <w:tcPr>
            <w:tcW w:w="348" w:type="dxa"/>
            <w:tcBorders>
              <w:top w:val="nil"/>
              <w:left w:val="nil"/>
              <w:bottom w:val="single" w:sz="4" w:space="0" w:color="auto"/>
              <w:right w:val="single" w:sz="4" w:space="0" w:color="auto"/>
            </w:tcBorders>
            <w:shd w:val="clear" w:color="auto" w:fill="auto"/>
            <w:noWrap/>
            <w:vAlign w:val="bottom"/>
          </w:tcPr>
          <w:p w14:paraId="71AB0933"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5</w:t>
            </w:r>
          </w:p>
        </w:tc>
        <w:tc>
          <w:tcPr>
            <w:tcW w:w="821" w:type="dxa"/>
            <w:tcBorders>
              <w:top w:val="nil"/>
              <w:left w:val="nil"/>
              <w:bottom w:val="single" w:sz="4" w:space="0" w:color="auto"/>
              <w:right w:val="single" w:sz="4" w:space="0" w:color="auto"/>
            </w:tcBorders>
            <w:shd w:val="clear" w:color="auto" w:fill="auto"/>
            <w:noWrap/>
            <w:vAlign w:val="bottom"/>
          </w:tcPr>
          <w:p w14:paraId="498CD580"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2</w:t>
            </w:r>
          </w:p>
        </w:tc>
        <w:tc>
          <w:tcPr>
            <w:tcW w:w="422" w:type="dxa"/>
            <w:tcBorders>
              <w:top w:val="nil"/>
              <w:left w:val="nil"/>
              <w:bottom w:val="single" w:sz="4" w:space="0" w:color="auto"/>
              <w:right w:val="single" w:sz="4" w:space="0" w:color="auto"/>
            </w:tcBorders>
            <w:shd w:val="clear" w:color="auto" w:fill="auto"/>
            <w:noWrap/>
            <w:vAlign w:val="bottom"/>
          </w:tcPr>
          <w:p w14:paraId="3AE75F99"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1</w:t>
            </w:r>
          </w:p>
        </w:tc>
      </w:tr>
      <w:tr w:rsidR="00E61CA8" w14:paraId="63D6F5FB" w14:textId="77777777">
        <w:trPr>
          <w:trHeight w:val="75"/>
          <w:jc w:val="center"/>
        </w:trPr>
        <w:tc>
          <w:tcPr>
            <w:tcW w:w="3863" w:type="dxa"/>
            <w:tcBorders>
              <w:top w:val="nil"/>
              <w:left w:val="single" w:sz="4" w:space="0" w:color="auto"/>
              <w:bottom w:val="single" w:sz="4" w:space="0" w:color="auto"/>
              <w:right w:val="single" w:sz="4" w:space="0" w:color="auto"/>
            </w:tcBorders>
            <w:shd w:val="clear" w:color="auto" w:fill="auto"/>
            <w:noWrap/>
            <w:vAlign w:val="bottom"/>
          </w:tcPr>
          <w:p w14:paraId="3972B766" w14:textId="77777777" w:rsidR="00E61CA8" w:rsidRDefault="00BE703F">
            <w:pPr>
              <w:spacing w:after="0"/>
              <w:rPr>
                <w:rFonts w:eastAsia="Times New Roman" w:cs="Arial"/>
                <w:color w:val="000000"/>
                <w:lang w:eastAsia="es-ES"/>
              </w:rPr>
            </w:pPr>
            <w:r>
              <w:rPr>
                <w:rFonts w:eastAsia="Times New Roman" w:cs="Arial"/>
                <w:color w:val="000000"/>
                <w:lang w:eastAsia="es-ES"/>
              </w:rPr>
              <w:t>No me satisface nada</w:t>
            </w:r>
          </w:p>
        </w:tc>
        <w:tc>
          <w:tcPr>
            <w:tcW w:w="348" w:type="dxa"/>
            <w:tcBorders>
              <w:top w:val="nil"/>
              <w:left w:val="nil"/>
              <w:bottom w:val="single" w:sz="4" w:space="0" w:color="auto"/>
              <w:right w:val="single" w:sz="4" w:space="0" w:color="auto"/>
            </w:tcBorders>
            <w:shd w:val="clear" w:color="auto" w:fill="auto"/>
            <w:noWrap/>
            <w:vAlign w:val="bottom"/>
          </w:tcPr>
          <w:p w14:paraId="00F287F2"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1</w:t>
            </w:r>
          </w:p>
        </w:tc>
        <w:tc>
          <w:tcPr>
            <w:tcW w:w="821" w:type="dxa"/>
            <w:tcBorders>
              <w:top w:val="nil"/>
              <w:left w:val="nil"/>
              <w:bottom w:val="single" w:sz="4" w:space="0" w:color="auto"/>
              <w:right w:val="single" w:sz="4" w:space="0" w:color="auto"/>
            </w:tcBorders>
            <w:shd w:val="clear" w:color="auto" w:fill="auto"/>
            <w:noWrap/>
            <w:vAlign w:val="bottom"/>
          </w:tcPr>
          <w:p w14:paraId="7355F1C1"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2</w:t>
            </w:r>
          </w:p>
        </w:tc>
        <w:tc>
          <w:tcPr>
            <w:tcW w:w="424" w:type="dxa"/>
            <w:tcBorders>
              <w:top w:val="nil"/>
              <w:left w:val="nil"/>
              <w:bottom w:val="single" w:sz="4" w:space="0" w:color="auto"/>
              <w:right w:val="single" w:sz="4" w:space="0" w:color="auto"/>
            </w:tcBorders>
            <w:shd w:val="clear" w:color="auto" w:fill="auto"/>
            <w:noWrap/>
            <w:vAlign w:val="bottom"/>
          </w:tcPr>
          <w:p w14:paraId="432864B6"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4</w:t>
            </w:r>
          </w:p>
        </w:tc>
        <w:tc>
          <w:tcPr>
            <w:tcW w:w="348" w:type="dxa"/>
            <w:tcBorders>
              <w:top w:val="nil"/>
              <w:left w:val="nil"/>
              <w:bottom w:val="single" w:sz="4" w:space="0" w:color="auto"/>
              <w:right w:val="single" w:sz="4" w:space="0" w:color="auto"/>
            </w:tcBorders>
            <w:shd w:val="clear" w:color="auto" w:fill="auto"/>
            <w:noWrap/>
            <w:vAlign w:val="bottom"/>
          </w:tcPr>
          <w:p w14:paraId="7FAC7933"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2</w:t>
            </w:r>
          </w:p>
        </w:tc>
        <w:tc>
          <w:tcPr>
            <w:tcW w:w="821" w:type="dxa"/>
            <w:tcBorders>
              <w:top w:val="nil"/>
              <w:left w:val="nil"/>
              <w:bottom w:val="single" w:sz="4" w:space="0" w:color="auto"/>
              <w:right w:val="single" w:sz="4" w:space="0" w:color="auto"/>
            </w:tcBorders>
            <w:shd w:val="clear" w:color="auto" w:fill="auto"/>
            <w:noWrap/>
            <w:vAlign w:val="bottom"/>
          </w:tcPr>
          <w:p w14:paraId="16B286A0"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3</w:t>
            </w:r>
          </w:p>
        </w:tc>
        <w:tc>
          <w:tcPr>
            <w:tcW w:w="424" w:type="dxa"/>
            <w:tcBorders>
              <w:top w:val="nil"/>
              <w:left w:val="nil"/>
              <w:bottom w:val="single" w:sz="4" w:space="0" w:color="auto"/>
              <w:right w:val="single" w:sz="4" w:space="0" w:color="auto"/>
            </w:tcBorders>
            <w:shd w:val="clear" w:color="auto" w:fill="auto"/>
            <w:noWrap/>
            <w:vAlign w:val="bottom"/>
          </w:tcPr>
          <w:p w14:paraId="59E36D95"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5</w:t>
            </w:r>
          </w:p>
        </w:tc>
        <w:tc>
          <w:tcPr>
            <w:tcW w:w="348" w:type="dxa"/>
            <w:tcBorders>
              <w:top w:val="nil"/>
              <w:left w:val="nil"/>
              <w:bottom w:val="single" w:sz="4" w:space="0" w:color="auto"/>
              <w:right w:val="single" w:sz="4" w:space="0" w:color="auto"/>
            </w:tcBorders>
            <w:shd w:val="clear" w:color="auto" w:fill="auto"/>
            <w:noWrap/>
            <w:vAlign w:val="bottom"/>
          </w:tcPr>
          <w:p w14:paraId="04EFD595"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1</w:t>
            </w:r>
          </w:p>
        </w:tc>
        <w:tc>
          <w:tcPr>
            <w:tcW w:w="821" w:type="dxa"/>
            <w:tcBorders>
              <w:top w:val="nil"/>
              <w:left w:val="nil"/>
              <w:bottom w:val="single" w:sz="4" w:space="0" w:color="auto"/>
              <w:right w:val="single" w:sz="4" w:space="0" w:color="auto"/>
            </w:tcBorders>
            <w:shd w:val="clear" w:color="auto" w:fill="auto"/>
            <w:noWrap/>
            <w:vAlign w:val="bottom"/>
          </w:tcPr>
          <w:p w14:paraId="7FE1708B"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2</w:t>
            </w:r>
          </w:p>
        </w:tc>
        <w:tc>
          <w:tcPr>
            <w:tcW w:w="422" w:type="dxa"/>
            <w:tcBorders>
              <w:top w:val="nil"/>
              <w:left w:val="nil"/>
              <w:bottom w:val="single" w:sz="4" w:space="0" w:color="auto"/>
              <w:right w:val="single" w:sz="4" w:space="0" w:color="auto"/>
            </w:tcBorders>
            <w:shd w:val="clear" w:color="auto" w:fill="auto"/>
            <w:noWrap/>
            <w:vAlign w:val="bottom"/>
          </w:tcPr>
          <w:p w14:paraId="06A78647"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3</w:t>
            </w:r>
          </w:p>
        </w:tc>
      </w:tr>
      <w:tr w:rsidR="00E61CA8" w14:paraId="1A08989A" w14:textId="77777777">
        <w:trPr>
          <w:trHeight w:val="75"/>
          <w:jc w:val="center"/>
        </w:trPr>
        <w:tc>
          <w:tcPr>
            <w:tcW w:w="3863" w:type="dxa"/>
            <w:tcBorders>
              <w:top w:val="nil"/>
              <w:left w:val="single" w:sz="4" w:space="0" w:color="auto"/>
              <w:bottom w:val="single" w:sz="4" w:space="0" w:color="auto"/>
              <w:right w:val="single" w:sz="4" w:space="0" w:color="auto"/>
            </w:tcBorders>
            <w:shd w:val="clear" w:color="auto" w:fill="auto"/>
            <w:noWrap/>
            <w:vAlign w:val="bottom"/>
          </w:tcPr>
          <w:p w14:paraId="48A7941F" w14:textId="77777777" w:rsidR="00E61CA8" w:rsidRDefault="00BE703F">
            <w:pPr>
              <w:spacing w:after="0"/>
              <w:rPr>
                <w:rFonts w:eastAsia="Times New Roman" w:cs="Arial"/>
                <w:color w:val="000000"/>
                <w:lang w:eastAsia="es-ES"/>
              </w:rPr>
            </w:pPr>
            <w:r>
              <w:rPr>
                <w:rFonts w:eastAsia="Times New Roman" w:cs="Arial"/>
                <w:color w:val="000000"/>
                <w:lang w:eastAsia="es-ES"/>
              </w:rPr>
              <w:t>No sé qué decir</w:t>
            </w:r>
          </w:p>
        </w:tc>
        <w:tc>
          <w:tcPr>
            <w:tcW w:w="348" w:type="dxa"/>
            <w:tcBorders>
              <w:top w:val="nil"/>
              <w:left w:val="nil"/>
              <w:bottom w:val="single" w:sz="4" w:space="0" w:color="auto"/>
              <w:right w:val="single" w:sz="4" w:space="0" w:color="auto"/>
            </w:tcBorders>
            <w:shd w:val="clear" w:color="auto" w:fill="auto"/>
            <w:noWrap/>
            <w:vAlign w:val="bottom"/>
          </w:tcPr>
          <w:p w14:paraId="5FEA3F5A"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2</w:t>
            </w:r>
          </w:p>
        </w:tc>
        <w:tc>
          <w:tcPr>
            <w:tcW w:w="821" w:type="dxa"/>
            <w:tcBorders>
              <w:top w:val="nil"/>
              <w:left w:val="nil"/>
              <w:bottom w:val="single" w:sz="4" w:space="0" w:color="auto"/>
              <w:right w:val="single" w:sz="4" w:space="0" w:color="auto"/>
            </w:tcBorders>
            <w:shd w:val="clear" w:color="auto" w:fill="auto"/>
            <w:noWrap/>
            <w:vAlign w:val="bottom"/>
          </w:tcPr>
          <w:p w14:paraId="388D5496"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3</w:t>
            </w:r>
          </w:p>
        </w:tc>
        <w:tc>
          <w:tcPr>
            <w:tcW w:w="424" w:type="dxa"/>
            <w:tcBorders>
              <w:top w:val="nil"/>
              <w:left w:val="nil"/>
              <w:bottom w:val="single" w:sz="4" w:space="0" w:color="auto"/>
              <w:right w:val="single" w:sz="4" w:space="0" w:color="auto"/>
            </w:tcBorders>
            <w:shd w:val="clear" w:color="auto" w:fill="auto"/>
            <w:noWrap/>
            <w:vAlign w:val="bottom"/>
          </w:tcPr>
          <w:p w14:paraId="20F2BFC2"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4</w:t>
            </w:r>
          </w:p>
        </w:tc>
        <w:tc>
          <w:tcPr>
            <w:tcW w:w="348" w:type="dxa"/>
            <w:tcBorders>
              <w:top w:val="nil"/>
              <w:left w:val="nil"/>
              <w:bottom w:val="single" w:sz="4" w:space="0" w:color="auto"/>
              <w:right w:val="single" w:sz="4" w:space="0" w:color="auto"/>
            </w:tcBorders>
            <w:shd w:val="clear" w:color="auto" w:fill="auto"/>
            <w:noWrap/>
            <w:vAlign w:val="bottom"/>
          </w:tcPr>
          <w:p w14:paraId="1BB330F9"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1</w:t>
            </w:r>
          </w:p>
        </w:tc>
        <w:tc>
          <w:tcPr>
            <w:tcW w:w="821" w:type="dxa"/>
            <w:tcBorders>
              <w:top w:val="nil"/>
              <w:left w:val="nil"/>
              <w:bottom w:val="single" w:sz="4" w:space="0" w:color="auto"/>
              <w:right w:val="single" w:sz="4" w:space="0" w:color="auto"/>
            </w:tcBorders>
            <w:shd w:val="clear" w:color="auto" w:fill="auto"/>
            <w:noWrap/>
            <w:vAlign w:val="bottom"/>
          </w:tcPr>
          <w:p w14:paraId="446A7C7A"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3</w:t>
            </w:r>
          </w:p>
        </w:tc>
        <w:tc>
          <w:tcPr>
            <w:tcW w:w="424" w:type="dxa"/>
            <w:tcBorders>
              <w:top w:val="nil"/>
              <w:left w:val="nil"/>
              <w:bottom w:val="single" w:sz="4" w:space="0" w:color="auto"/>
              <w:right w:val="single" w:sz="4" w:space="0" w:color="auto"/>
            </w:tcBorders>
            <w:shd w:val="clear" w:color="auto" w:fill="auto"/>
            <w:noWrap/>
            <w:vAlign w:val="bottom"/>
          </w:tcPr>
          <w:p w14:paraId="44361AC1"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4</w:t>
            </w:r>
          </w:p>
        </w:tc>
        <w:tc>
          <w:tcPr>
            <w:tcW w:w="348" w:type="dxa"/>
            <w:tcBorders>
              <w:top w:val="nil"/>
              <w:left w:val="nil"/>
              <w:bottom w:val="single" w:sz="4" w:space="0" w:color="auto"/>
              <w:right w:val="single" w:sz="4" w:space="0" w:color="auto"/>
            </w:tcBorders>
            <w:shd w:val="clear" w:color="auto" w:fill="auto"/>
            <w:noWrap/>
            <w:vAlign w:val="bottom"/>
          </w:tcPr>
          <w:p w14:paraId="6AAD2E0F"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2</w:t>
            </w:r>
          </w:p>
        </w:tc>
        <w:tc>
          <w:tcPr>
            <w:tcW w:w="821" w:type="dxa"/>
            <w:tcBorders>
              <w:top w:val="nil"/>
              <w:left w:val="nil"/>
              <w:bottom w:val="single" w:sz="4" w:space="0" w:color="auto"/>
              <w:right w:val="single" w:sz="4" w:space="0" w:color="auto"/>
            </w:tcBorders>
            <w:shd w:val="clear" w:color="auto" w:fill="auto"/>
            <w:noWrap/>
            <w:vAlign w:val="bottom"/>
          </w:tcPr>
          <w:p w14:paraId="10CCEE63"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4</w:t>
            </w:r>
          </w:p>
        </w:tc>
        <w:tc>
          <w:tcPr>
            <w:tcW w:w="422" w:type="dxa"/>
            <w:tcBorders>
              <w:top w:val="nil"/>
              <w:left w:val="nil"/>
              <w:bottom w:val="single" w:sz="4" w:space="0" w:color="auto"/>
              <w:right w:val="single" w:sz="4" w:space="0" w:color="auto"/>
            </w:tcBorders>
            <w:shd w:val="clear" w:color="auto" w:fill="auto"/>
            <w:noWrap/>
            <w:vAlign w:val="bottom"/>
          </w:tcPr>
          <w:p w14:paraId="20E205E3" w14:textId="77777777" w:rsidR="00E61CA8" w:rsidRDefault="00BE703F">
            <w:pPr>
              <w:spacing w:after="0"/>
              <w:jc w:val="center"/>
              <w:rPr>
                <w:rFonts w:eastAsia="Times New Roman" w:cs="Arial"/>
                <w:color w:val="000000"/>
                <w:lang w:eastAsia="es-ES"/>
              </w:rPr>
            </w:pPr>
            <w:r>
              <w:rPr>
                <w:rFonts w:eastAsia="Times New Roman" w:cs="Arial"/>
                <w:color w:val="000000"/>
                <w:lang w:eastAsia="es-ES"/>
              </w:rPr>
              <w:t>1</w:t>
            </w:r>
          </w:p>
        </w:tc>
      </w:tr>
    </w:tbl>
    <w:p w14:paraId="5F44AAAF" w14:textId="77777777" w:rsidR="00E61CA8" w:rsidRDefault="00BE703F" w:rsidP="00B8077F">
      <w:pPr>
        <w:spacing w:before="100" w:beforeAutospacing="1"/>
        <w:rPr>
          <w:color w:val="000000"/>
        </w:rPr>
      </w:pPr>
      <w:r>
        <w:rPr>
          <w:color w:val="000000"/>
        </w:rPr>
        <w:t>La escala de satisfacción se muestra a continuación:</w:t>
      </w:r>
    </w:p>
    <w:p w14:paraId="6854E6A5" w14:textId="77777777" w:rsidR="00E61CA8" w:rsidRDefault="00BE703F" w:rsidP="00A060AD">
      <w:pPr>
        <w:pStyle w:val="Prrafodelista"/>
        <w:numPr>
          <w:ilvl w:val="0"/>
          <w:numId w:val="18"/>
        </w:numPr>
        <w:spacing w:after="80"/>
        <w:ind w:left="714" w:hanging="357"/>
        <w:jc w:val="left"/>
        <w:rPr>
          <w:color w:val="000000"/>
        </w:rPr>
      </w:pPr>
      <w:r>
        <w:rPr>
          <w:color w:val="000000"/>
        </w:rPr>
        <w:t>Clara satisfacción</w:t>
      </w:r>
    </w:p>
    <w:p w14:paraId="1C213770" w14:textId="77777777" w:rsidR="00E61CA8" w:rsidRDefault="00BE703F" w:rsidP="00A060AD">
      <w:pPr>
        <w:pStyle w:val="Prrafodelista"/>
        <w:numPr>
          <w:ilvl w:val="0"/>
          <w:numId w:val="18"/>
        </w:numPr>
        <w:spacing w:before="240" w:after="80"/>
        <w:jc w:val="left"/>
        <w:rPr>
          <w:color w:val="000000"/>
        </w:rPr>
      </w:pPr>
      <w:r>
        <w:rPr>
          <w:color w:val="000000"/>
        </w:rPr>
        <w:t>Más satisfecho que insatisfecho</w:t>
      </w:r>
    </w:p>
    <w:p w14:paraId="415881F4" w14:textId="77777777" w:rsidR="00E61CA8" w:rsidRDefault="00BE703F" w:rsidP="00A060AD">
      <w:pPr>
        <w:pStyle w:val="Prrafodelista"/>
        <w:numPr>
          <w:ilvl w:val="0"/>
          <w:numId w:val="18"/>
        </w:numPr>
        <w:spacing w:before="240" w:after="80"/>
        <w:jc w:val="left"/>
        <w:rPr>
          <w:color w:val="000000"/>
        </w:rPr>
      </w:pPr>
      <w:r>
        <w:rPr>
          <w:color w:val="000000"/>
        </w:rPr>
        <w:t>No definida</w:t>
      </w:r>
    </w:p>
    <w:p w14:paraId="7B7E454E" w14:textId="77777777" w:rsidR="00E61CA8" w:rsidRDefault="00BE703F" w:rsidP="00A060AD">
      <w:pPr>
        <w:pStyle w:val="Prrafodelista"/>
        <w:numPr>
          <w:ilvl w:val="0"/>
          <w:numId w:val="18"/>
        </w:numPr>
        <w:spacing w:before="240" w:after="80"/>
        <w:jc w:val="left"/>
        <w:rPr>
          <w:color w:val="000000"/>
        </w:rPr>
      </w:pPr>
      <w:r>
        <w:rPr>
          <w:color w:val="000000"/>
        </w:rPr>
        <w:t>Más insatisfecho que satisfecho</w:t>
      </w:r>
    </w:p>
    <w:p w14:paraId="3635AF1B" w14:textId="77777777" w:rsidR="00E61CA8" w:rsidRDefault="00BE703F" w:rsidP="00A060AD">
      <w:pPr>
        <w:pStyle w:val="Prrafodelista"/>
        <w:numPr>
          <w:ilvl w:val="0"/>
          <w:numId w:val="18"/>
        </w:numPr>
        <w:spacing w:before="240" w:after="80"/>
        <w:jc w:val="left"/>
        <w:rPr>
          <w:color w:val="000000"/>
        </w:rPr>
      </w:pPr>
      <w:r>
        <w:rPr>
          <w:color w:val="000000"/>
        </w:rPr>
        <w:t>Clara insatisfacción</w:t>
      </w:r>
    </w:p>
    <w:p w14:paraId="448B7CB2" w14:textId="77777777" w:rsidR="00E61CA8" w:rsidRDefault="00BE703F" w:rsidP="00A060AD">
      <w:pPr>
        <w:pStyle w:val="Prrafodelista"/>
        <w:numPr>
          <w:ilvl w:val="0"/>
          <w:numId w:val="18"/>
        </w:numPr>
        <w:spacing w:before="240" w:after="80"/>
        <w:jc w:val="left"/>
        <w:rPr>
          <w:color w:val="000000"/>
        </w:rPr>
      </w:pPr>
      <w:r>
        <w:rPr>
          <w:color w:val="000000"/>
        </w:rPr>
        <w:t>Contradictoria</w:t>
      </w:r>
    </w:p>
    <w:p w14:paraId="241D2B4F" w14:textId="22B55283" w:rsidR="00E61CA8" w:rsidRDefault="00BE703F" w:rsidP="00067C8D">
      <w:pPr>
        <w:spacing w:before="240" w:after="80"/>
        <w:rPr>
          <w:color w:val="000000"/>
        </w:rPr>
      </w:pPr>
      <w:r>
        <w:rPr>
          <w:color w:val="000000"/>
        </w:rPr>
        <w:t>Para medir el grado de satisfacción del portal se escogió una muestra de 25 usuarios que tuvieran experiencia de la navegación de portales webs. La siguiente tabla muestra el grado de satisfacción de dichos usuarios.</w:t>
      </w:r>
    </w:p>
    <w:p w14:paraId="422A4043" w14:textId="60CF0C3B" w:rsidR="00FB76D1" w:rsidRPr="000B2F7F" w:rsidRDefault="00FB76D1" w:rsidP="00FB76D1">
      <w:pPr>
        <w:pStyle w:val="Descripcin"/>
        <w:keepNext/>
        <w:jc w:val="center"/>
        <w:rPr>
          <w:i w:val="0"/>
          <w:color w:val="000000" w:themeColor="text1"/>
          <w:sz w:val="20"/>
        </w:rPr>
      </w:pPr>
      <w:bookmarkStart w:id="138" w:name="_Toc49821488"/>
      <w:r w:rsidRPr="000B2F7F">
        <w:rPr>
          <w:i w:val="0"/>
          <w:color w:val="000000" w:themeColor="text1"/>
          <w:sz w:val="20"/>
        </w:rPr>
        <w:t xml:space="preserve">Tabla </w:t>
      </w:r>
      <w:r w:rsidR="00A53536" w:rsidRPr="000B2F7F">
        <w:rPr>
          <w:i w:val="0"/>
          <w:color w:val="000000" w:themeColor="text1"/>
          <w:sz w:val="20"/>
        </w:rPr>
        <w:fldChar w:fldCharType="begin"/>
      </w:r>
      <w:r w:rsidR="00A53536" w:rsidRPr="000B2F7F">
        <w:rPr>
          <w:i w:val="0"/>
          <w:color w:val="000000" w:themeColor="text1"/>
          <w:sz w:val="20"/>
        </w:rPr>
        <w:instrText xml:space="preserve"> SEQ Tabla \* ARABIC </w:instrText>
      </w:r>
      <w:r w:rsidR="00A53536" w:rsidRPr="000B2F7F">
        <w:rPr>
          <w:i w:val="0"/>
          <w:color w:val="000000" w:themeColor="text1"/>
          <w:sz w:val="20"/>
        </w:rPr>
        <w:fldChar w:fldCharType="separate"/>
      </w:r>
      <w:r w:rsidR="00A53536" w:rsidRPr="000B2F7F">
        <w:rPr>
          <w:i w:val="0"/>
          <w:noProof/>
          <w:color w:val="000000" w:themeColor="text1"/>
          <w:sz w:val="20"/>
        </w:rPr>
        <w:t>9</w:t>
      </w:r>
      <w:r w:rsidR="00A53536" w:rsidRPr="000B2F7F">
        <w:rPr>
          <w:i w:val="0"/>
          <w:color w:val="000000" w:themeColor="text1"/>
          <w:sz w:val="20"/>
        </w:rPr>
        <w:fldChar w:fldCharType="end"/>
      </w:r>
      <w:r w:rsidRPr="000B2F7F">
        <w:rPr>
          <w:i w:val="0"/>
          <w:color w:val="000000" w:themeColor="text1"/>
          <w:sz w:val="20"/>
        </w:rPr>
        <w:t>. Satisfacción de usuarios potenciales (elaboración propia)</w:t>
      </w:r>
      <w:r w:rsidR="003334FC" w:rsidRPr="000B2F7F">
        <w:rPr>
          <w:i w:val="0"/>
          <w:color w:val="000000" w:themeColor="text1"/>
          <w:sz w:val="20"/>
        </w:rPr>
        <w:t>.</w:t>
      </w:r>
      <w:bookmarkEnd w:id="138"/>
    </w:p>
    <w:tbl>
      <w:tblPr>
        <w:tblW w:w="5800" w:type="dxa"/>
        <w:jc w:val="center"/>
        <w:tblLayout w:type="fixed"/>
        <w:tblCellMar>
          <w:left w:w="70" w:type="dxa"/>
          <w:right w:w="70" w:type="dxa"/>
        </w:tblCellMar>
        <w:tblLook w:val="04A0" w:firstRow="1" w:lastRow="0" w:firstColumn="1" w:lastColumn="0" w:noHBand="0" w:noVBand="1"/>
      </w:tblPr>
      <w:tblGrid>
        <w:gridCol w:w="3400"/>
        <w:gridCol w:w="1200"/>
        <w:gridCol w:w="1200"/>
      </w:tblGrid>
      <w:tr w:rsidR="00E61CA8" w:rsidRPr="00067C8D" w14:paraId="1C1738CD" w14:textId="77777777" w:rsidTr="000B2F7F">
        <w:trPr>
          <w:trHeight w:val="211"/>
          <w:jc w:val="center"/>
        </w:trPr>
        <w:tc>
          <w:tcPr>
            <w:tcW w:w="34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E1331CC" w14:textId="77777777" w:rsidR="00E61CA8" w:rsidRPr="00067C8D" w:rsidRDefault="00BE703F">
            <w:pPr>
              <w:spacing w:after="0"/>
              <w:jc w:val="center"/>
              <w:rPr>
                <w:rFonts w:eastAsia="Times New Roman" w:cs="Arial"/>
                <w:color w:val="000000"/>
                <w:lang w:eastAsia="es-ES"/>
              </w:rPr>
            </w:pPr>
            <w:r w:rsidRPr="00067C8D">
              <w:rPr>
                <w:rFonts w:eastAsia="Times New Roman" w:cs="Arial"/>
                <w:color w:val="000000"/>
                <w:lang w:eastAsia="es-ES"/>
              </w:rPr>
              <w:t>Resultado</w:t>
            </w:r>
          </w:p>
        </w:tc>
        <w:tc>
          <w:tcPr>
            <w:tcW w:w="120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14:paraId="116A0626" w14:textId="77777777" w:rsidR="00E61CA8" w:rsidRPr="00067C8D" w:rsidRDefault="00BE703F">
            <w:pPr>
              <w:spacing w:after="0"/>
              <w:jc w:val="center"/>
              <w:rPr>
                <w:rFonts w:eastAsia="Times New Roman" w:cs="Arial"/>
                <w:color w:val="000000"/>
                <w:lang w:eastAsia="es-ES"/>
              </w:rPr>
            </w:pPr>
            <w:r w:rsidRPr="00067C8D">
              <w:rPr>
                <w:rFonts w:eastAsia="Times New Roman" w:cs="Arial"/>
                <w:color w:val="000000"/>
                <w:lang w:eastAsia="es-ES"/>
              </w:rPr>
              <w:t>Cantidad</w:t>
            </w:r>
          </w:p>
        </w:tc>
        <w:tc>
          <w:tcPr>
            <w:tcW w:w="120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14:paraId="2B7AABA2" w14:textId="77777777" w:rsidR="00E61CA8" w:rsidRPr="00067C8D" w:rsidRDefault="00BE703F">
            <w:pPr>
              <w:spacing w:after="0"/>
              <w:jc w:val="center"/>
              <w:rPr>
                <w:rFonts w:eastAsia="Times New Roman" w:cs="Arial"/>
                <w:b/>
                <w:color w:val="000000"/>
                <w:lang w:eastAsia="es-ES"/>
              </w:rPr>
            </w:pPr>
            <w:r w:rsidRPr="00067C8D">
              <w:rPr>
                <w:rFonts w:eastAsia="Times New Roman" w:cs="Arial"/>
                <w:b/>
                <w:color w:val="000000"/>
                <w:lang w:eastAsia="es-ES"/>
              </w:rPr>
              <w:t>%</w:t>
            </w:r>
          </w:p>
        </w:tc>
      </w:tr>
      <w:tr w:rsidR="00E61CA8" w:rsidRPr="00067C8D" w14:paraId="6EC21F40" w14:textId="77777777" w:rsidTr="000B2F7F">
        <w:trPr>
          <w:trHeight w:val="186"/>
          <w:jc w:val="center"/>
        </w:trPr>
        <w:tc>
          <w:tcPr>
            <w:tcW w:w="3400" w:type="dxa"/>
            <w:tcBorders>
              <w:top w:val="nil"/>
              <w:left w:val="single" w:sz="4" w:space="0" w:color="auto"/>
              <w:bottom w:val="single" w:sz="4" w:space="0" w:color="auto"/>
              <w:right w:val="single" w:sz="4" w:space="0" w:color="auto"/>
            </w:tcBorders>
            <w:shd w:val="clear" w:color="auto" w:fill="BFBFBF" w:themeFill="background1" w:themeFillShade="BF"/>
            <w:vAlign w:val="center"/>
          </w:tcPr>
          <w:p w14:paraId="41EAC6DF" w14:textId="77777777" w:rsidR="00E61CA8" w:rsidRPr="000B2F7F" w:rsidRDefault="00BE703F">
            <w:pPr>
              <w:spacing w:after="0"/>
              <w:rPr>
                <w:rFonts w:eastAsia="Times New Roman" w:cs="Arial"/>
                <w:color w:val="000000"/>
                <w:lang w:eastAsia="es-ES"/>
              </w:rPr>
            </w:pPr>
            <w:r w:rsidRPr="000B2F7F">
              <w:rPr>
                <w:rFonts w:eastAsia="Times New Roman" w:cs="Arial"/>
                <w:color w:val="000000"/>
                <w:lang w:eastAsia="es-ES"/>
              </w:rPr>
              <w:lastRenderedPageBreak/>
              <w:t>Máximo de satisfacción</w:t>
            </w:r>
          </w:p>
        </w:tc>
        <w:tc>
          <w:tcPr>
            <w:tcW w:w="1200" w:type="dxa"/>
            <w:tcBorders>
              <w:top w:val="nil"/>
              <w:left w:val="nil"/>
              <w:bottom w:val="single" w:sz="4" w:space="0" w:color="auto"/>
              <w:right w:val="single" w:sz="4" w:space="0" w:color="auto"/>
            </w:tcBorders>
            <w:shd w:val="clear" w:color="auto" w:fill="auto"/>
            <w:noWrap/>
            <w:vAlign w:val="bottom"/>
          </w:tcPr>
          <w:p w14:paraId="66DC2DE7" w14:textId="77777777" w:rsidR="00E61CA8" w:rsidRPr="00067C8D" w:rsidRDefault="00BE703F">
            <w:pPr>
              <w:spacing w:after="0"/>
              <w:jc w:val="center"/>
              <w:rPr>
                <w:rFonts w:eastAsia="Times New Roman" w:cs="Arial"/>
                <w:color w:val="000000"/>
                <w:lang w:eastAsia="es-ES"/>
              </w:rPr>
            </w:pPr>
            <w:r w:rsidRPr="00067C8D">
              <w:rPr>
                <w:rFonts w:eastAsia="Times New Roman" w:cs="Arial"/>
                <w:color w:val="000000"/>
                <w:lang w:eastAsia="es-ES"/>
              </w:rPr>
              <w:t>18</w:t>
            </w:r>
          </w:p>
        </w:tc>
        <w:tc>
          <w:tcPr>
            <w:tcW w:w="1200" w:type="dxa"/>
            <w:tcBorders>
              <w:top w:val="nil"/>
              <w:left w:val="nil"/>
              <w:bottom w:val="single" w:sz="4" w:space="0" w:color="auto"/>
              <w:right w:val="single" w:sz="4" w:space="0" w:color="auto"/>
            </w:tcBorders>
            <w:shd w:val="clear" w:color="auto" w:fill="auto"/>
            <w:noWrap/>
            <w:vAlign w:val="bottom"/>
          </w:tcPr>
          <w:p w14:paraId="27D9EF68" w14:textId="77777777" w:rsidR="00E61CA8" w:rsidRPr="00067C8D" w:rsidRDefault="00BE703F">
            <w:pPr>
              <w:spacing w:after="0"/>
              <w:jc w:val="center"/>
              <w:rPr>
                <w:rFonts w:eastAsia="Times New Roman" w:cs="Arial"/>
                <w:color w:val="000000"/>
                <w:lang w:eastAsia="es-ES"/>
              </w:rPr>
            </w:pPr>
            <w:r w:rsidRPr="00067C8D">
              <w:rPr>
                <w:rFonts w:eastAsia="Times New Roman" w:cs="Arial"/>
                <w:color w:val="000000"/>
                <w:lang w:eastAsia="es-ES"/>
              </w:rPr>
              <w:t>72,00%</w:t>
            </w:r>
          </w:p>
        </w:tc>
      </w:tr>
      <w:tr w:rsidR="00E61CA8" w:rsidRPr="00067C8D" w14:paraId="651A691F" w14:textId="77777777" w:rsidTr="000B2F7F">
        <w:trPr>
          <w:trHeight w:val="231"/>
          <w:jc w:val="center"/>
        </w:trPr>
        <w:tc>
          <w:tcPr>
            <w:tcW w:w="3400" w:type="dxa"/>
            <w:tcBorders>
              <w:top w:val="nil"/>
              <w:left w:val="single" w:sz="4" w:space="0" w:color="auto"/>
              <w:bottom w:val="single" w:sz="4" w:space="0" w:color="auto"/>
              <w:right w:val="single" w:sz="4" w:space="0" w:color="auto"/>
            </w:tcBorders>
            <w:shd w:val="clear" w:color="auto" w:fill="BFBFBF" w:themeFill="background1" w:themeFillShade="BF"/>
            <w:vAlign w:val="center"/>
          </w:tcPr>
          <w:p w14:paraId="2835DC7A" w14:textId="77777777" w:rsidR="00E61CA8" w:rsidRPr="000B2F7F" w:rsidRDefault="00BE703F">
            <w:pPr>
              <w:spacing w:after="0"/>
              <w:rPr>
                <w:rFonts w:eastAsia="Times New Roman" w:cs="Arial"/>
                <w:color w:val="000000"/>
                <w:lang w:eastAsia="es-ES"/>
              </w:rPr>
            </w:pPr>
            <w:r w:rsidRPr="000B2F7F">
              <w:rPr>
                <w:rFonts w:eastAsia="Times New Roman" w:cs="Arial"/>
                <w:color w:val="000000"/>
                <w:lang w:eastAsia="es-ES"/>
              </w:rPr>
              <w:t>Más satisfecho que insatisfecho</w:t>
            </w:r>
          </w:p>
        </w:tc>
        <w:tc>
          <w:tcPr>
            <w:tcW w:w="1200" w:type="dxa"/>
            <w:tcBorders>
              <w:top w:val="nil"/>
              <w:left w:val="nil"/>
              <w:bottom w:val="single" w:sz="4" w:space="0" w:color="auto"/>
              <w:right w:val="single" w:sz="4" w:space="0" w:color="auto"/>
            </w:tcBorders>
            <w:shd w:val="clear" w:color="auto" w:fill="auto"/>
            <w:noWrap/>
            <w:vAlign w:val="bottom"/>
          </w:tcPr>
          <w:p w14:paraId="35580279" w14:textId="77777777" w:rsidR="00E61CA8" w:rsidRPr="00067C8D" w:rsidRDefault="00BE703F">
            <w:pPr>
              <w:spacing w:after="0"/>
              <w:jc w:val="center"/>
              <w:rPr>
                <w:rFonts w:eastAsia="Times New Roman" w:cs="Arial"/>
                <w:color w:val="000000"/>
                <w:lang w:val="en-US" w:eastAsia="es-ES"/>
              </w:rPr>
            </w:pPr>
            <w:r w:rsidRPr="00067C8D">
              <w:rPr>
                <w:rFonts w:eastAsia="Times New Roman" w:cs="Arial"/>
                <w:color w:val="000000"/>
                <w:lang w:val="en-US" w:eastAsia="es-ES"/>
              </w:rPr>
              <w:t>5</w:t>
            </w:r>
          </w:p>
        </w:tc>
        <w:tc>
          <w:tcPr>
            <w:tcW w:w="1200" w:type="dxa"/>
            <w:tcBorders>
              <w:top w:val="nil"/>
              <w:left w:val="nil"/>
              <w:bottom w:val="single" w:sz="4" w:space="0" w:color="auto"/>
              <w:right w:val="single" w:sz="4" w:space="0" w:color="auto"/>
            </w:tcBorders>
            <w:shd w:val="clear" w:color="auto" w:fill="auto"/>
            <w:noWrap/>
            <w:vAlign w:val="bottom"/>
          </w:tcPr>
          <w:p w14:paraId="0C63A0BF" w14:textId="77777777" w:rsidR="00E61CA8" w:rsidRPr="00067C8D" w:rsidRDefault="00BE703F">
            <w:pPr>
              <w:spacing w:after="0"/>
              <w:jc w:val="center"/>
              <w:rPr>
                <w:rFonts w:eastAsia="Times New Roman" w:cs="Arial"/>
                <w:color w:val="000000"/>
                <w:lang w:eastAsia="es-ES"/>
              </w:rPr>
            </w:pPr>
            <w:r w:rsidRPr="00067C8D">
              <w:rPr>
                <w:rFonts w:eastAsia="Times New Roman" w:cs="Arial"/>
                <w:color w:val="000000"/>
                <w:lang w:eastAsia="es-ES"/>
              </w:rPr>
              <w:t>20,00%</w:t>
            </w:r>
          </w:p>
        </w:tc>
      </w:tr>
      <w:tr w:rsidR="00E61CA8" w:rsidRPr="00067C8D" w14:paraId="7395A227" w14:textId="77777777" w:rsidTr="000B2F7F">
        <w:trPr>
          <w:trHeight w:val="135"/>
          <w:jc w:val="center"/>
        </w:trPr>
        <w:tc>
          <w:tcPr>
            <w:tcW w:w="3400" w:type="dxa"/>
            <w:tcBorders>
              <w:top w:val="nil"/>
              <w:left w:val="single" w:sz="4" w:space="0" w:color="auto"/>
              <w:bottom w:val="single" w:sz="4" w:space="0" w:color="auto"/>
              <w:right w:val="single" w:sz="4" w:space="0" w:color="auto"/>
            </w:tcBorders>
            <w:shd w:val="clear" w:color="auto" w:fill="BFBFBF" w:themeFill="background1" w:themeFillShade="BF"/>
            <w:vAlign w:val="center"/>
          </w:tcPr>
          <w:p w14:paraId="413FAAC5" w14:textId="77777777" w:rsidR="00E61CA8" w:rsidRPr="000B2F7F" w:rsidRDefault="00BE703F">
            <w:pPr>
              <w:spacing w:after="0"/>
              <w:rPr>
                <w:rFonts w:eastAsia="Times New Roman" w:cs="Arial"/>
                <w:color w:val="000000"/>
                <w:lang w:eastAsia="es-ES"/>
              </w:rPr>
            </w:pPr>
            <w:r w:rsidRPr="000B2F7F">
              <w:rPr>
                <w:rFonts w:eastAsia="Times New Roman" w:cs="Arial"/>
                <w:color w:val="000000"/>
                <w:lang w:eastAsia="es-ES"/>
              </w:rPr>
              <w:t>No definida</w:t>
            </w:r>
          </w:p>
        </w:tc>
        <w:tc>
          <w:tcPr>
            <w:tcW w:w="1200" w:type="dxa"/>
            <w:tcBorders>
              <w:top w:val="nil"/>
              <w:left w:val="nil"/>
              <w:bottom w:val="single" w:sz="4" w:space="0" w:color="auto"/>
              <w:right w:val="single" w:sz="4" w:space="0" w:color="auto"/>
            </w:tcBorders>
            <w:shd w:val="clear" w:color="auto" w:fill="auto"/>
            <w:noWrap/>
            <w:vAlign w:val="bottom"/>
          </w:tcPr>
          <w:p w14:paraId="42871F9B" w14:textId="77777777" w:rsidR="00E61CA8" w:rsidRPr="00067C8D" w:rsidRDefault="00BE703F">
            <w:pPr>
              <w:spacing w:after="0"/>
              <w:jc w:val="center"/>
              <w:rPr>
                <w:rFonts w:eastAsia="Times New Roman" w:cs="Arial"/>
                <w:color w:val="000000"/>
                <w:lang w:eastAsia="es-ES"/>
              </w:rPr>
            </w:pPr>
            <w:r w:rsidRPr="00067C8D">
              <w:rPr>
                <w:rFonts w:eastAsia="Times New Roman" w:cs="Arial"/>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tcPr>
          <w:p w14:paraId="54D4678E" w14:textId="77777777" w:rsidR="00E61CA8" w:rsidRPr="00067C8D" w:rsidRDefault="00BE703F">
            <w:pPr>
              <w:spacing w:after="0"/>
              <w:jc w:val="center"/>
              <w:rPr>
                <w:rFonts w:eastAsia="Times New Roman" w:cs="Arial"/>
                <w:color w:val="000000"/>
                <w:lang w:eastAsia="es-ES"/>
              </w:rPr>
            </w:pPr>
            <w:r w:rsidRPr="00067C8D">
              <w:rPr>
                <w:rFonts w:eastAsia="Times New Roman" w:cs="Arial"/>
                <w:color w:val="000000"/>
                <w:lang w:eastAsia="es-ES"/>
              </w:rPr>
              <w:t>4,00%</w:t>
            </w:r>
          </w:p>
        </w:tc>
      </w:tr>
      <w:tr w:rsidR="00E61CA8" w:rsidRPr="00067C8D" w14:paraId="273FC7B2" w14:textId="77777777" w:rsidTr="000B2F7F">
        <w:trPr>
          <w:trHeight w:val="167"/>
          <w:jc w:val="center"/>
        </w:trPr>
        <w:tc>
          <w:tcPr>
            <w:tcW w:w="3400" w:type="dxa"/>
            <w:tcBorders>
              <w:top w:val="nil"/>
              <w:left w:val="single" w:sz="4" w:space="0" w:color="auto"/>
              <w:bottom w:val="single" w:sz="4" w:space="0" w:color="auto"/>
              <w:right w:val="single" w:sz="4" w:space="0" w:color="auto"/>
            </w:tcBorders>
            <w:shd w:val="clear" w:color="auto" w:fill="BFBFBF" w:themeFill="background1" w:themeFillShade="BF"/>
            <w:vAlign w:val="center"/>
          </w:tcPr>
          <w:p w14:paraId="4E7A9DC4" w14:textId="77777777" w:rsidR="00E61CA8" w:rsidRPr="000B2F7F" w:rsidRDefault="00BE703F">
            <w:pPr>
              <w:spacing w:after="0"/>
              <w:rPr>
                <w:rFonts w:eastAsia="Times New Roman" w:cs="Arial"/>
                <w:color w:val="000000"/>
                <w:lang w:eastAsia="es-ES"/>
              </w:rPr>
            </w:pPr>
            <w:r w:rsidRPr="000B2F7F">
              <w:rPr>
                <w:rFonts w:eastAsia="Times New Roman" w:cs="Arial"/>
                <w:color w:val="000000"/>
                <w:lang w:eastAsia="es-ES"/>
              </w:rPr>
              <w:t>Más insatisfecho que satisfecho</w:t>
            </w:r>
          </w:p>
        </w:tc>
        <w:tc>
          <w:tcPr>
            <w:tcW w:w="1200" w:type="dxa"/>
            <w:tcBorders>
              <w:top w:val="nil"/>
              <w:left w:val="nil"/>
              <w:bottom w:val="single" w:sz="4" w:space="0" w:color="auto"/>
              <w:right w:val="single" w:sz="4" w:space="0" w:color="auto"/>
            </w:tcBorders>
            <w:shd w:val="clear" w:color="auto" w:fill="auto"/>
            <w:noWrap/>
            <w:vAlign w:val="bottom"/>
          </w:tcPr>
          <w:p w14:paraId="51033BBF" w14:textId="77777777" w:rsidR="00E61CA8" w:rsidRPr="00067C8D" w:rsidRDefault="00BE703F">
            <w:pPr>
              <w:spacing w:after="0"/>
              <w:jc w:val="center"/>
              <w:rPr>
                <w:rFonts w:eastAsia="Times New Roman" w:cs="Arial"/>
                <w:color w:val="000000"/>
                <w:lang w:eastAsia="es-ES"/>
              </w:rPr>
            </w:pPr>
            <w:r w:rsidRPr="00067C8D">
              <w:rPr>
                <w:rFonts w:eastAsia="Times New Roman" w:cs="Arial"/>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tcPr>
          <w:p w14:paraId="0417FC89" w14:textId="77777777" w:rsidR="00E61CA8" w:rsidRPr="00067C8D" w:rsidRDefault="00BE703F">
            <w:pPr>
              <w:spacing w:after="0"/>
              <w:jc w:val="center"/>
              <w:rPr>
                <w:rFonts w:eastAsia="Times New Roman" w:cs="Arial"/>
                <w:color w:val="000000"/>
                <w:lang w:eastAsia="es-ES"/>
              </w:rPr>
            </w:pPr>
            <w:r w:rsidRPr="00067C8D">
              <w:rPr>
                <w:rFonts w:eastAsia="Times New Roman" w:cs="Arial"/>
                <w:color w:val="000000"/>
                <w:lang w:eastAsia="es-ES"/>
              </w:rPr>
              <w:t>4.00%</w:t>
            </w:r>
          </w:p>
        </w:tc>
      </w:tr>
      <w:tr w:rsidR="00E61CA8" w:rsidRPr="00067C8D" w14:paraId="6BB55E58" w14:textId="77777777" w:rsidTr="000B2F7F">
        <w:trPr>
          <w:trHeight w:val="213"/>
          <w:jc w:val="center"/>
        </w:trPr>
        <w:tc>
          <w:tcPr>
            <w:tcW w:w="3400" w:type="dxa"/>
            <w:tcBorders>
              <w:top w:val="nil"/>
              <w:left w:val="single" w:sz="4" w:space="0" w:color="auto"/>
              <w:bottom w:val="single" w:sz="4" w:space="0" w:color="auto"/>
              <w:right w:val="single" w:sz="4" w:space="0" w:color="auto"/>
            </w:tcBorders>
            <w:shd w:val="clear" w:color="auto" w:fill="BFBFBF" w:themeFill="background1" w:themeFillShade="BF"/>
            <w:vAlign w:val="center"/>
          </w:tcPr>
          <w:p w14:paraId="54DCCCC8" w14:textId="77777777" w:rsidR="00E61CA8" w:rsidRPr="000B2F7F" w:rsidRDefault="00BE703F">
            <w:pPr>
              <w:spacing w:after="0"/>
              <w:rPr>
                <w:rFonts w:eastAsia="Times New Roman" w:cs="Arial"/>
                <w:color w:val="000000"/>
                <w:lang w:eastAsia="es-ES"/>
              </w:rPr>
            </w:pPr>
            <w:r w:rsidRPr="000B2F7F">
              <w:rPr>
                <w:rFonts w:eastAsia="Times New Roman" w:cs="Arial"/>
                <w:color w:val="000000"/>
                <w:lang w:eastAsia="es-ES"/>
              </w:rPr>
              <w:t>Clara insatisfacción</w:t>
            </w:r>
          </w:p>
        </w:tc>
        <w:tc>
          <w:tcPr>
            <w:tcW w:w="1200" w:type="dxa"/>
            <w:tcBorders>
              <w:top w:val="nil"/>
              <w:left w:val="nil"/>
              <w:bottom w:val="single" w:sz="4" w:space="0" w:color="auto"/>
              <w:right w:val="single" w:sz="4" w:space="0" w:color="auto"/>
            </w:tcBorders>
            <w:shd w:val="clear" w:color="auto" w:fill="auto"/>
            <w:noWrap/>
            <w:vAlign w:val="bottom"/>
          </w:tcPr>
          <w:p w14:paraId="35A8FBAF" w14:textId="77777777" w:rsidR="00E61CA8" w:rsidRPr="00067C8D" w:rsidRDefault="00BE703F">
            <w:pPr>
              <w:spacing w:after="0"/>
              <w:jc w:val="center"/>
              <w:rPr>
                <w:rFonts w:eastAsia="Times New Roman" w:cs="Arial"/>
                <w:color w:val="000000"/>
                <w:lang w:eastAsia="es-ES"/>
              </w:rPr>
            </w:pPr>
            <w:r w:rsidRPr="00067C8D">
              <w:rPr>
                <w:rFonts w:eastAsia="Times New Roman" w:cs="Arial"/>
                <w:color w:val="000000"/>
                <w:lang w:eastAsia="es-ES"/>
              </w:rPr>
              <w:t>0</w:t>
            </w:r>
          </w:p>
        </w:tc>
        <w:tc>
          <w:tcPr>
            <w:tcW w:w="1200" w:type="dxa"/>
            <w:tcBorders>
              <w:top w:val="nil"/>
              <w:left w:val="nil"/>
              <w:bottom w:val="single" w:sz="4" w:space="0" w:color="auto"/>
              <w:right w:val="single" w:sz="4" w:space="0" w:color="auto"/>
            </w:tcBorders>
            <w:shd w:val="clear" w:color="auto" w:fill="auto"/>
            <w:noWrap/>
            <w:vAlign w:val="bottom"/>
          </w:tcPr>
          <w:p w14:paraId="2ECC390C" w14:textId="77777777" w:rsidR="00E61CA8" w:rsidRPr="00067C8D" w:rsidRDefault="00BE703F">
            <w:pPr>
              <w:spacing w:after="0"/>
              <w:jc w:val="center"/>
              <w:rPr>
                <w:rFonts w:eastAsia="Times New Roman" w:cs="Arial"/>
                <w:color w:val="000000"/>
                <w:lang w:eastAsia="es-ES"/>
              </w:rPr>
            </w:pPr>
            <w:r w:rsidRPr="00067C8D">
              <w:rPr>
                <w:rFonts w:eastAsia="Times New Roman" w:cs="Arial"/>
                <w:color w:val="000000"/>
                <w:lang w:eastAsia="es-ES"/>
              </w:rPr>
              <w:t>0%</w:t>
            </w:r>
          </w:p>
        </w:tc>
      </w:tr>
      <w:tr w:rsidR="00E61CA8" w:rsidRPr="00067C8D" w14:paraId="65589DFB" w14:textId="77777777" w:rsidTr="000B2F7F">
        <w:trPr>
          <w:trHeight w:val="117"/>
          <w:jc w:val="center"/>
        </w:trPr>
        <w:tc>
          <w:tcPr>
            <w:tcW w:w="3400" w:type="dxa"/>
            <w:tcBorders>
              <w:top w:val="nil"/>
              <w:left w:val="single" w:sz="4" w:space="0" w:color="auto"/>
              <w:bottom w:val="single" w:sz="4" w:space="0" w:color="auto"/>
              <w:right w:val="single" w:sz="4" w:space="0" w:color="auto"/>
            </w:tcBorders>
            <w:shd w:val="clear" w:color="auto" w:fill="BFBFBF" w:themeFill="background1" w:themeFillShade="BF"/>
            <w:vAlign w:val="center"/>
          </w:tcPr>
          <w:p w14:paraId="27F13FC5" w14:textId="77777777" w:rsidR="00E61CA8" w:rsidRPr="000B2F7F" w:rsidRDefault="00BE703F">
            <w:pPr>
              <w:spacing w:after="0"/>
              <w:rPr>
                <w:rFonts w:eastAsia="Times New Roman" w:cs="Arial"/>
                <w:color w:val="000000"/>
                <w:lang w:eastAsia="es-ES"/>
              </w:rPr>
            </w:pPr>
            <w:r w:rsidRPr="000B2F7F">
              <w:rPr>
                <w:rFonts w:eastAsia="Times New Roman" w:cs="Arial"/>
                <w:color w:val="000000"/>
                <w:lang w:eastAsia="es-ES"/>
              </w:rPr>
              <w:t>Contradictoria</w:t>
            </w:r>
          </w:p>
        </w:tc>
        <w:tc>
          <w:tcPr>
            <w:tcW w:w="1200" w:type="dxa"/>
            <w:tcBorders>
              <w:top w:val="nil"/>
              <w:left w:val="nil"/>
              <w:bottom w:val="single" w:sz="4" w:space="0" w:color="auto"/>
              <w:right w:val="single" w:sz="4" w:space="0" w:color="auto"/>
            </w:tcBorders>
            <w:shd w:val="clear" w:color="auto" w:fill="auto"/>
            <w:noWrap/>
            <w:vAlign w:val="bottom"/>
          </w:tcPr>
          <w:p w14:paraId="6D282E52" w14:textId="77777777" w:rsidR="00E61CA8" w:rsidRPr="00067C8D" w:rsidRDefault="00BE703F">
            <w:pPr>
              <w:spacing w:after="0"/>
              <w:jc w:val="center"/>
              <w:rPr>
                <w:rFonts w:eastAsia="Times New Roman" w:cs="Arial"/>
                <w:color w:val="000000"/>
                <w:lang w:eastAsia="es-ES"/>
              </w:rPr>
            </w:pPr>
            <w:r w:rsidRPr="00067C8D">
              <w:rPr>
                <w:rFonts w:eastAsia="Times New Roman" w:cs="Arial"/>
                <w:color w:val="000000"/>
                <w:lang w:eastAsia="es-ES"/>
              </w:rPr>
              <w:t>0</w:t>
            </w:r>
          </w:p>
        </w:tc>
        <w:tc>
          <w:tcPr>
            <w:tcW w:w="1200" w:type="dxa"/>
            <w:tcBorders>
              <w:top w:val="nil"/>
              <w:left w:val="nil"/>
              <w:bottom w:val="single" w:sz="4" w:space="0" w:color="auto"/>
              <w:right w:val="single" w:sz="4" w:space="0" w:color="auto"/>
            </w:tcBorders>
            <w:shd w:val="clear" w:color="auto" w:fill="auto"/>
            <w:noWrap/>
            <w:vAlign w:val="bottom"/>
          </w:tcPr>
          <w:p w14:paraId="3986041D" w14:textId="77777777" w:rsidR="00E61CA8" w:rsidRPr="00067C8D" w:rsidRDefault="00BE703F">
            <w:pPr>
              <w:spacing w:after="0"/>
              <w:jc w:val="center"/>
              <w:rPr>
                <w:rFonts w:eastAsia="Times New Roman" w:cs="Arial"/>
                <w:color w:val="000000"/>
                <w:lang w:eastAsia="es-ES"/>
              </w:rPr>
            </w:pPr>
            <w:r w:rsidRPr="00067C8D">
              <w:rPr>
                <w:rFonts w:eastAsia="Times New Roman" w:cs="Arial"/>
                <w:color w:val="000000"/>
                <w:lang w:eastAsia="es-ES"/>
              </w:rPr>
              <w:t>0%</w:t>
            </w:r>
          </w:p>
        </w:tc>
      </w:tr>
    </w:tbl>
    <w:p w14:paraId="145777D3" w14:textId="45B3D1CB" w:rsidR="00C534D1" w:rsidRDefault="00BE703F">
      <w:pPr>
        <w:spacing w:before="240" w:after="240"/>
        <w:rPr>
          <w:color w:val="000000"/>
        </w:rPr>
      </w:pPr>
      <w:r>
        <w:rPr>
          <w:color w:val="000000"/>
        </w:rPr>
        <w:t>Con el objetivo de obtener el índice de satisfacción grupal (ISG) se trabaja con los diferentes niveles de satisfacción que se expresan en la escala numérica que oscila entre +1 y - 1 de la siguiente forma:</w:t>
      </w:r>
    </w:p>
    <w:p w14:paraId="4B64729E" w14:textId="3273A368" w:rsidR="00FB76D1" w:rsidRPr="000B2F7F" w:rsidRDefault="00FB76D1" w:rsidP="00FB76D1">
      <w:pPr>
        <w:pStyle w:val="Descripcin"/>
        <w:keepNext/>
        <w:jc w:val="center"/>
        <w:rPr>
          <w:i w:val="0"/>
          <w:color w:val="000000" w:themeColor="text1"/>
          <w:sz w:val="20"/>
        </w:rPr>
      </w:pPr>
      <w:bookmarkStart w:id="139" w:name="_Toc49821489"/>
      <w:r w:rsidRPr="000B2F7F">
        <w:rPr>
          <w:i w:val="0"/>
          <w:color w:val="000000" w:themeColor="text1"/>
          <w:sz w:val="20"/>
        </w:rPr>
        <w:t xml:space="preserve">Tabla </w:t>
      </w:r>
      <w:r w:rsidR="00A53536" w:rsidRPr="000B2F7F">
        <w:rPr>
          <w:i w:val="0"/>
          <w:color w:val="000000" w:themeColor="text1"/>
          <w:sz w:val="20"/>
        </w:rPr>
        <w:fldChar w:fldCharType="begin"/>
      </w:r>
      <w:r w:rsidR="00A53536" w:rsidRPr="000B2F7F">
        <w:rPr>
          <w:i w:val="0"/>
          <w:color w:val="000000" w:themeColor="text1"/>
          <w:sz w:val="20"/>
        </w:rPr>
        <w:instrText xml:space="preserve"> SEQ Tabla \* ARABIC </w:instrText>
      </w:r>
      <w:r w:rsidR="00A53536" w:rsidRPr="000B2F7F">
        <w:rPr>
          <w:i w:val="0"/>
          <w:color w:val="000000" w:themeColor="text1"/>
          <w:sz w:val="20"/>
        </w:rPr>
        <w:fldChar w:fldCharType="separate"/>
      </w:r>
      <w:r w:rsidR="00A53536" w:rsidRPr="000B2F7F">
        <w:rPr>
          <w:i w:val="0"/>
          <w:noProof/>
          <w:color w:val="000000" w:themeColor="text1"/>
          <w:sz w:val="20"/>
        </w:rPr>
        <w:t>10</w:t>
      </w:r>
      <w:r w:rsidR="00A53536" w:rsidRPr="000B2F7F">
        <w:rPr>
          <w:i w:val="0"/>
          <w:color w:val="000000" w:themeColor="text1"/>
          <w:sz w:val="20"/>
        </w:rPr>
        <w:fldChar w:fldCharType="end"/>
      </w:r>
      <w:r w:rsidRPr="000B2F7F">
        <w:rPr>
          <w:i w:val="0"/>
          <w:color w:val="000000" w:themeColor="text1"/>
          <w:sz w:val="20"/>
        </w:rPr>
        <w:t>. Escala numérica para el ISG (elaboración propia).</w:t>
      </w:r>
      <w:bookmarkEnd w:id="139"/>
    </w:p>
    <w:tbl>
      <w:tblPr>
        <w:tblW w:w="4673" w:type="dxa"/>
        <w:jc w:val="center"/>
        <w:tblLayout w:type="fixed"/>
        <w:tblCellMar>
          <w:left w:w="70" w:type="dxa"/>
          <w:right w:w="70" w:type="dxa"/>
        </w:tblCellMar>
        <w:tblLook w:val="04A0" w:firstRow="1" w:lastRow="0" w:firstColumn="1" w:lastColumn="0" w:noHBand="0" w:noVBand="1"/>
      </w:tblPr>
      <w:tblGrid>
        <w:gridCol w:w="1200"/>
        <w:gridCol w:w="3473"/>
      </w:tblGrid>
      <w:tr w:rsidR="00E61CA8" w14:paraId="131F365D" w14:textId="77777777" w:rsidTr="000B2F7F">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14:paraId="42A064C4" w14:textId="77777777" w:rsidR="00E61CA8" w:rsidRDefault="00BE703F">
            <w:pPr>
              <w:jc w:val="center"/>
              <w:rPr>
                <w:rFonts w:eastAsia="Times New Roman" w:cs="Arial"/>
                <w:b/>
                <w:color w:val="000000"/>
                <w:lang w:eastAsia="es-ES"/>
              </w:rPr>
            </w:pPr>
            <w:r>
              <w:rPr>
                <w:rFonts w:eastAsia="Times New Roman" w:cs="Arial"/>
                <w:b/>
                <w:color w:val="000000"/>
                <w:lang w:eastAsia="es-ES"/>
              </w:rPr>
              <w:t>Escala</w:t>
            </w:r>
          </w:p>
        </w:tc>
        <w:tc>
          <w:tcPr>
            <w:tcW w:w="347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14:paraId="1E4689BF" w14:textId="77777777" w:rsidR="00E61CA8" w:rsidRDefault="00BE703F">
            <w:pPr>
              <w:rPr>
                <w:rFonts w:eastAsia="Times New Roman" w:cs="Arial"/>
                <w:b/>
                <w:color w:val="000000"/>
                <w:lang w:eastAsia="es-ES"/>
              </w:rPr>
            </w:pPr>
            <w:r>
              <w:rPr>
                <w:rFonts w:eastAsia="Times New Roman" w:cs="Arial"/>
                <w:b/>
                <w:color w:val="000000"/>
                <w:lang w:eastAsia="es-ES"/>
              </w:rPr>
              <w:t>Nivel de satisfacción</w:t>
            </w:r>
          </w:p>
        </w:tc>
      </w:tr>
      <w:tr w:rsidR="00E61CA8" w14:paraId="45E7DD71" w14:textId="77777777" w:rsidTr="000B2F7F">
        <w:trPr>
          <w:trHeight w:val="145"/>
          <w:jc w:val="center"/>
        </w:trPr>
        <w:tc>
          <w:tcPr>
            <w:tcW w:w="1200" w:type="dxa"/>
            <w:tcBorders>
              <w:top w:val="nil"/>
              <w:left w:val="single" w:sz="4" w:space="0" w:color="auto"/>
              <w:bottom w:val="single" w:sz="4" w:space="0" w:color="auto"/>
              <w:right w:val="single" w:sz="4" w:space="0" w:color="auto"/>
            </w:tcBorders>
            <w:shd w:val="clear" w:color="auto" w:fill="FFFFFF" w:themeFill="background1"/>
            <w:vAlign w:val="center"/>
          </w:tcPr>
          <w:p w14:paraId="2F753653" w14:textId="77777777" w:rsidR="00E61CA8" w:rsidRDefault="00BE703F">
            <w:pPr>
              <w:jc w:val="center"/>
              <w:rPr>
                <w:rFonts w:eastAsia="Times New Roman" w:cs="Arial"/>
                <w:color w:val="000000"/>
                <w:lang w:eastAsia="es-ES"/>
              </w:rPr>
            </w:pPr>
            <w:r>
              <w:rPr>
                <w:rFonts w:eastAsia="Times New Roman" w:cs="Arial"/>
                <w:color w:val="000000"/>
                <w:lang w:eastAsia="es-ES"/>
              </w:rPr>
              <w:t>1</w:t>
            </w:r>
          </w:p>
        </w:tc>
        <w:tc>
          <w:tcPr>
            <w:tcW w:w="3473" w:type="dxa"/>
            <w:tcBorders>
              <w:top w:val="nil"/>
              <w:left w:val="nil"/>
              <w:bottom w:val="single" w:sz="4" w:space="0" w:color="auto"/>
              <w:right w:val="single" w:sz="4" w:space="0" w:color="auto"/>
            </w:tcBorders>
            <w:shd w:val="clear" w:color="auto" w:fill="auto"/>
            <w:vAlign w:val="center"/>
          </w:tcPr>
          <w:p w14:paraId="3EB1CBE5" w14:textId="77777777" w:rsidR="00E61CA8" w:rsidRDefault="00BE703F">
            <w:pPr>
              <w:rPr>
                <w:rFonts w:eastAsia="Times New Roman" w:cs="Arial"/>
                <w:color w:val="000000"/>
                <w:lang w:eastAsia="es-ES"/>
              </w:rPr>
            </w:pPr>
            <w:r>
              <w:rPr>
                <w:rFonts w:eastAsia="Times New Roman" w:cs="Arial"/>
                <w:color w:val="000000"/>
                <w:lang w:eastAsia="es-ES"/>
              </w:rPr>
              <w:t>Máximo de satisfacción</w:t>
            </w:r>
          </w:p>
        </w:tc>
      </w:tr>
      <w:tr w:rsidR="00E61CA8" w14:paraId="7D0E6BC3" w14:textId="77777777" w:rsidTr="000B2F7F">
        <w:trPr>
          <w:trHeight w:val="192"/>
          <w:jc w:val="center"/>
        </w:trPr>
        <w:tc>
          <w:tcPr>
            <w:tcW w:w="1200" w:type="dxa"/>
            <w:tcBorders>
              <w:top w:val="nil"/>
              <w:left w:val="single" w:sz="4" w:space="0" w:color="auto"/>
              <w:bottom w:val="single" w:sz="4" w:space="0" w:color="auto"/>
              <w:right w:val="single" w:sz="4" w:space="0" w:color="auto"/>
            </w:tcBorders>
            <w:shd w:val="clear" w:color="auto" w:fill="FFFFFF" w:themeFill="background1"/>
            <w:vAlign w:val="center"/>
          </w:tcPr>
          <w:p w14:paraId="6B271C4D" w14:textId="77777777" w:rsidR="00E61CA8" w:rsidRDefault="00BE703F">
            <w:pPr>
              <w:jc w:val="center"/>
              <w:rPr>
                <w:rFonts w:eastAsia="Times New Roman" w:cs="Arial"/>
                <w:color w:val="000000"/>
                <w:lang w:eastAsia="es-ES"/>
              </w:rPr>
            </w:pPr>
            <w:r>
              <w:rPr>
                <w:rFonts w:eastAsia="Times New Roman" w:cs="Arial"/>
                <w:color w:val="000000"/>
                <w:lang w:eastAsia="es-ES"/>
              </w:rPr>
              <w:t>0,5</w:t>
            </w:r>
          </w:p>
        </w:tc>
        <w:tc>
          <w:tcPr>
            <w:tcW w:w="3473" w:type="dxa"/>
            <w:tcBorders>
              <w:top w:val="nil"/>
              <w:left w:val="nil"/>
              <w:bottom w:val="single" w:sz="4" w:space="0" w:color="auto"/>
              <w:right w:val="single" w:sz="4" w:space="0" w:color="auto"/>
            </w:tcBorders>
            <w:shd w:val="clear" w:color="auto" w:fill="auto"/>
            <w:vAlign w:val="center"/>
          </w:tcPr>
          <w:p w14:paraId="5675B786" w14:textId="77777777" w:rsidR="00E61CA8" w:rsidRDefault="00BE703F">
            <w:pPr>
              <w:rPr>
                <w:rFonts w:eastAsia="Times New Roman" w:cs="Arial"/>
                <w:color w:val="000000"/>
                <w:lang w:eastAsia="es-ES"/>
              </w:rPr>
            </w:pPr>
            <w:r>
              <w:rPr>
                <w:rFonts w:eastAsia="Times New Roman" w:cs="Arial"/>
                <w:color w:val="000000"/>
                <w:lang w:eastAsia="es-ES"/>
              </w:rPr>
              <w:t>Más satisfecho que insatisfecho</w:t>
            </w:r>
          </w:p>
        </w:tc>
      </w:tr>
      <w:tr w:rsidR="00E61CA8" w14:paraId="21759948" w14:textId="77777777" w:rsidTr="000B2F7F">
        <w:trPr>
          <w:trHeight w:val="95"/>
          <w:jc w:val="center"/>
        </w:trPr>
        <w:tc>
          <w:tcPr>
            <w:tcW w:w="1200" w:type="dxa"/>
            <w:tcBorders>
              <w:top w:val="nil"/>
              <w:left w:val="single" w:sz="4" w:space="0" w:color="auto"/>
              <w:bottom w:val="single" w:sz="4" w:space="0" w:color="auto"/>
              <w:right w:val="single" w:sz="4" w:space="0" w:color="auto"/>
            </w:tcBorders>
            <w:shd w:val="clear" w:color="auto" w:fill="FFFFFF" w:themeFill="background1"/>
            <w:vAlign w:val="center"/>
          </w:tcPr>
          <w:p w14:paraId="2D49211C" w14:textId="77777777" w:rsidR="00E61CA8" w:rsidRDefault="00BE703F">
            <w:pPr>
              <w:jc w:val="center"/>
              <w:rPr>
                <w:rFonts w:eastAsia="Times New Roman" w:cs="Arial"/>
                <w:color w:val="000000"/>
                <w:lang w:eastAsia="es-ES"/>
              </w:rPr>
            </w:pPr>
            <w:r>
              <w:rPr>
                <w:rFonts w:eastAsia="Times New Roman" w:cs="Arial"/>
                <w:color w:val="000000"/>
                <w:lang w:eastAsia="es-ES"/>
              </w:rPr>
              <w:t>0</w:t>
            </w:r>
          </w:p>
        </w:tc>
        <w:tc>
          <w:tcPr>
            <w:tcW w:w="3473" w:type="dxa"/>
            <w:tcBorders>
              <w:top w:val="nil"/>
              <w:left w:val="nil"/>
              <w:bottom w:val="single" w:sz="4" w:space="0" w:color="auto"/>
              <w:right w:val="single" w:sz="4" w:space="0" w:color="auto"/>
            </w:tcBorders>
            <w:shd w:val="clear" w:color="auto" w:fill="auto"/>
            <w:vAlign w:val="center"/>
          </w:tcPr>
          <w:p w14:paraId="69880004" w14:textId="77777777" w:rsidR="00E61CA8" w:rsidRDefault="00BE703F">
            <w:pPr>
              <w:rPr>
                <w:rFonts w:eastAsia="Times New Roman" w:cs="Arial"/>
                <w:color w:val="000000"/>
                <w:lang w:eastAsia="es-ES"/>
              </w:rPr>
            </w:pPr>
            <w:r>
              <w:rPr>
                <w:rFonts w:eastAsia="Times New Roman" w:cs="Arial"/>
                <w:color w:val="000000"/>
                <w:lang w:eastAsia="es-ES"/>
              </w:rPr>
              <w:t>No definido y contradictorio</w:t>
            </w:r>
          </w:p>
        </w:tc>
      </w:tr>
      <w:tr w:rsidR="00E61CA8" w14:paraId="527EEADE" w14:textId="77777777" w:rsidTr="000B2F7F">
        <w:trPr>
          <w:trHeight w:val="141"/>
          <w:jc w:val="center"/>
        </w:trPr>
        <w:tc>
          <w:tcPr>
            <w:tcW w:w="1200" w:type="dxa"/>
            <w:tcBorders>
              <w:top w:val="nil"/>
              <w:left w:val="single" w:sz="4" w:space="0" w:color="auto"/>
              <w:bottom w:val="single" w:sz="4" w:space="0" w:color="auto"/>
              <w:right w:val="single" w:sz="4" w:space="0" w:color="auto"/>
            </w:tcBorders>
            <w:shd w:val="clear" w:color="auto" w:fill="FFFFFF" w:themeFill="background1"/>
            <w:vAlign w:val="center"/>
          </w:tcPr>
          <w:p w14:paraId="3786345A" w14:textId="77777777" w:rsidR="00E61CA8" w:rsidRDefault="00BE703F">
            <w:pPr>
              <w:jc w:val="center"/>
              <w:rPr>
                <w:rFonts w:eastAsia="Times New Roman" w:cs="Arial"/>
                <w:color w:val="000000"/>
                <w:lang w:eastAsia="es-ES"/>
              </w:rPr>
            </w:pPr>
            <w:r>
              <w:rPr>
                <w:rFonts w:eastAsia="Times New Roman" w:cs="Arial"/>
                <w:color w:val="000000"/>
                <w:lang w:eastAsia="es-ES"/>
              </w:rPr>
              <w:t>-0,5</w:t>
            </w:r>
          </w:p>
        </w:tc>
        <w:tc>
          <w:tcPr>
            <w:tcW w:w="3473" w:type="dxa"/>
            <w:tcBorders>
              <w:top w:val="nil"/>
              <w:left w:val="nil"/>
              <w:bottom w:val="single" w:sz="4" w:space="0" w:color="auto"/>
              <w:right w:val="single" w:sz="4" w:space="0" w:color="auto"/>
            </w:tcBorders>
            <w:shd w:val="clear" w:color="auto" w:fill="auto"/>
            <w:vAlign w:val="center"/>
          </w:tcPr>
          <w:p w14:paraId="32932854" w14:textId="77777777" w:rsidR="00E61CA8" w:rsidRDefault="00BE703F">
            <w:pPr>
              <w:rPr>
                <w:rFonts w:eastAsia="Times New Roman" w:cs="Arial"/>
                <w:color w:val="000000"/>
                <w:lang w:eastAsia="es-ES"/>
              </w:rPr>
            </w:pPr>
            <w:r>
              <w:rPr>
                <w:rFonts w:eastAsia="Times New Roman" w:cs="Arial"/>
                <w:color w:val="000000"/>
                <w:lang w:eastAsia="es-ES"/>
              </w:rPr>
              <w:t>Más insatisfecho que satisfecho</w:t>
            </w:r>
          </w:p>
        </w:tc>
      </w:tr>
      <w:tr w:rsidR="00E61CA8" w14:paraId="4A07C8E1" w14:textId="77777777" w:rsidTr="000B2F7F">
        <w:trPr>
          <w:trHeight w:val="58"/>
          <w:jc w:val="center"/>
        </w:trPr>
        <w:tc>
          <w:tcPr>
            <w:tcW w:w="1200" w:type="dxa"/>
            <w:tcBorders>
              <w:top w:val="nil"/>
              <w:left w:val="single" w:sz="4" w:space="0" w:color="auto"/>
              <w:bottom w:val="single" w:sz="4" w:space="0" w:color="auto"/>
              <w:right w:val="single" w:sz="4" w:space="0" w:color="auto"/>
            </w:tcBorders>
            <w:shd w:val="clear" w:color="auto" w:fill="FFFFFF" w:themeFill="background1"/>
            <w:vAlign w:val="center"/>
          </w:tcPr>
          <w:p w14:paraId="6A052402" w14:textId="77777777" w:rsidR="00E61CA8" w:rsidRDefault="00BE703F">
            <w:pPr>
              <w:jc w:val="center"/>
              <w:rPr>
                <w:rFonts w:eastAsia="Times New Roman" w:cs="Arial"/>
                <w:color w:val="000000"/>
                <w:lang w:eastAsia="es-ES"/>
              </w:rPr>
            </w:pPr>
            <w:r>
              <w:rPr>
                <w:rFonts w:eastAsia="Times New Roman" w:cs="Arial"/>
                <w:color w:val="000000"/>
                <w:lang w:eastAsia="es-ES"/>
              </w:rPr>
              <w:t>-1</w:t>
            </w:r>
          </w:p>
        </w:tc>
        <w:tc>
          <w:tcPr>
            <w:tcW w:w="3473" w:type="dxa"/>
            <w:tcBorders>
              <w:top w:val="nil"/>
              <w:left w:val="nil"/>
              <w:bottom w:val="single" w:sz="4" w:space="0" w:color="auto"/>
              <w:right w:val="single" w:sz="4" w:space="0" w:color="auto"/>
            </w:tcBorders>
            <w:shd w:val="clear" w:color="auto" w:fill="auto"/>
            <w:vAlign w:val="center"/>
          </w:tcPr>
          <w:p w14:paraId="62434700" w14:textId="77777777" w:rsidR="00E61CA8" w:rsidRDefault="00BE703F">
            <w:pPr>
              <w:keepNext/>
              <w:rPr>
                <w:rFonts w:eastAsia="Times New Roman" w:cs="Arial"/>
                <w:color w:val="000000"/>
                <w:lang w:eastAsia="es-ES"/>
              </w:rPr>
            </w:pPr>
            <w:r>
              <w:rPr>
                <w:rFonts w:eastAsia="Times New Roman" w:cs="Arial"/>
                <w:color w:val="000000"/>
                <w:lang w:eastAsia="es-ES"/>
              </w:rPr>
              <w:t>Máxima insatisfacción</w:t>
            </w:r>
          </w:p>
        </w:tc>
      </w:tr>
    </w:tbl>
    <w:p w14:paraId="7C3DAA17" w14:textId="77777777" w:rsidR="00E61CA8" w:rsidRDefault="00BE703F">
      <w:pPr>
        <w:spacing w:before="240"/>
        <w:rPr>
          <w:color w:val="000000"/>
        </w:rPr>
      </w:pPr>
      <w:r>
        <w:rPr>
          <w:color w:val="000000"/>
        </w:rPr>
        <w:t>A partir de la siguiente ecuación es posible calcular el ISG:</w:t>
      </w:r>
    </w:p>
    <w:p w14:paraId="64B31D54" w14:textId="77777777" w:rsidR="00E61CA8" w:rsidRDefault="00BE703F">
      <w:pPr>
        <w:spacing w:before="240"/>
        <w:rPr>
          <w:rFonts w:eastAsiaTheme="minorEastAsia" w:cs="Arial"/>
          <w:i/>
          <w:color w:val="000000"/>
        </w:rPr>
      </w:pPr>
      <m:oMathPara>
        <m:oMathParaPr>
          <m:jc m:val="center"/>
        </m:oMathParaPr>
        <m:oMath>
          <m:r>
            <w:rPr>
              <w:rFonts w:ascii="Cambria Math" w:hAnsi="Cambria Math" w:cs="Arial"/>
              <w:color w:val="000000"/>
            </w:rPr>
            <m:t>ISG=</m:t>
          </m:r>
          <m:f>
            <m:fPr>
              <m:ctrlPr>
                <w:rPr>
                  <w:rFonts w:ascii="Cambria Math" w:hAnsi="Cambria Math" w:cs="Arial"/>
                  <w:i/>
                  <w:color w:val="000000"/>
                </w:rPr>
              </m:ctrlPr>
            </m:fPr>
            <m:num>
              <m:r>
                <w:rPr>
                  <w:rFonts w:ascii="Cambria Math" w:hAnsi="Cambria Math" w:cs="Arial"/>
                  <w:color w:val="000000"/>
                </w:rPr>
                <m:t>A</m:t>
              </m:r>
              <m:d>
                <m:dPr>
                  <m:ctrlPr>
                    <w:rPr>
                      <w:rFonts w:ascii="Cambria Math" w:hAnsi="Cambria Math" w:cs="Arial"/>
                      <w:i/>
                      <w:color w:val="000000"/>
                    </w:rPr>
                  </m:ctrlPr>
                </m:dPr>
                <m:e>
                  <m:r>
                    <w:rPr>
                      <w:rFonts w:ascii="Cambria Math" w:hAnsi="Cambria Math" w:cs="Arial"/>
                      <w:color w:val="000000"/>
                    </w:rPr>
                    <m:t>+1</m:t>
                  </m:r>
                </m:e>
              </m:d>
              <m:r>
                <w:rPr>
                  <w:rFonts w:ascii="Cambria Math" w:hAnsi="Cambria Math" w:cs="Arial"/>
                  <w:color w:val="000000"/>
                </w:rPr>
                <m:t>+B</m:t>
              </m:r>
              <m:d>
                <m:dPr>
                  <m:ctrlPr>
                    <w:rPr>
                      <w:rFonts w:ascii="Cambria Math" w:hAnsi="Cambria Math" w:cs="Arial"/>
                      <w:i/>
                      <w:color w:val="000000"/>
                    </w:rPr>
                  </m:ctrlPr>
                </m:dPr>
                <m:e>
                  <m:r>
                    <w:rPr>
                      <w:rFonts w:ascii="Cambria Math" w:hAnsi="Cambria Math" w:cs="Arial"/>
                      <w:color w:val="000000"/>
                    </w:rPr>
                    <m:t>+0,5</m:t>
                  </m:r>
                </m:e>
              </m:d>
              <m:r>
                <w:rPr>
                  <w:rFonts w:ascii="Cambria Math" w:hAnsi="Cambria Math" w:cs="Arial"/>
                  <w:color w:val="000000"/>
                </w:rPr>
                <m:t>+C</m:t>
              </m:r>
              <m:d>
                <m:dPr>
                  <m:ctrlPr>
                    <w:rPr>
                      <w:rFonts w:ascii="Cambria Math" w:hAnsi="Cambria Math" w:cs="Arial"/>
                      <w:i/>
                      <w:color w:val="000000"/>
                    </w:rPr>
                  </m:ctrlPr>
                </m:dPr>
                <m:e>
                  <m:r>
                    <w:rPr>
                      <w:rFonts w:ascii="Cambria Math" w:hAnsi="Cambria Math" w:cs="Arial"/>
                      <w:color w:val="000000"/>
                    </w:rPr>
                    <m:t>0</m:t>
                  </m:r>
                </m:e>
              </m:d>
              <m:r>
                <w:rPr>
                  <w:rFonts w:ascii="Cambria Math" w:hAnsi="Cambria Math" w:cs="Arial"/>
                  <w:color w:val="000000"/>
                </w:rPr>
                <m:t>+D</m:t>
              </m:r>
              <m:d>
                <m:dPr>
                  <m:ctrlPr>
                    <w:rPr>
                      <w:rFonts w:ascii="Cambria Math" w:hAnsi="Cambria Math" w:cs="Arial"/>
                      <w:i/>
                      <w:color w:val="000000"/>
                    </w:rPr>
                  </m:ctrlPr>
                </m:dPr>
                <m:e>
                  <m:r>
                    <w:rPr>
                      <w:rFonts w:ascii="Cambria Math" w:hAnsi="Cambria Math" w:cs="Arial"/>
                      <w:color w:val="000000"/>
                    </w:rPr>
                    <m:t>-0,5</m:t>
                  </m:r>
                </m:e>
              </m:d>
              <m:r>
                <w:rPr>
                  <w:rFonts w:ascii="Cambria Math" w:hAnsi="Cambria Math" w:cs="Arial"/>
                  <w:color w:val="000000"/>
                </w:rPr>
                <m:t>+E(-1)</m:t>
              </m:r>
            </m:num>
            <m:den>
              <m:r>
                <w:rPr>
                  <w:rFonts w:ascii="Cambria Math" w:hAnsi="Cambria Math" w:cs="Arial"/>
                  <w:color w:val="000000"/>
                </w:rPr>
                <m:t>N</m:t>
              </m:r>
            </m:den>
          </m:f>
          <m:r>
            <w:rPr>
              <w:rFonts w:ascii="Cambria Math" w:hAnsi="Cambria Math" w:cs="Arial"/>
              <w:color w:val="000000"/>
            </w:rPr>
            <m:t xml:space="preserve">     (1)</m:t>
          </m:r>
        </m:oMath>
      </m:oMathPara>
    </w:p>
    <w:p w14:paraId="7D2D4EF6" w14:textId="77777777" w:rsidR="00E61CA8" w:rsidRDefault="00BE703F" w:rsidP="00B57339">
      <w:pPr>
        <w:rPr>
          <w:rFonts w:cs="Arial"/>
          <w:color w:val="000000"/>
        </w:rPr>
      </w:pPr>
      <w:r>
        <w:rPr>
          <w:rFonts w:cs="Arial"/>
          <w:color w:val="000000"/>
        </w:rPr>
        <w:t>Donde:</w:t>
      </w:r>
    </w:p>
    <w:p w14:paraId="4E3B3F42" w14:textId="77777777" w:rsidR="00E61CA8" w:rsidRDefault="00BE703F" w:rsidP="00A060AD">
      <w:pPr>
        <w:pStyle w:val="Prrafodelista"/>
        <w:numPr>
          <w:ilvl w:val="0"/>
          <w:numId w:val="19"/>
        </w:numPr>
        <w:ind w:left="714" w:hanging="357"/>
        <w:rPr>
          <w:rFonts w:cs="Arial"/>
          <w:color w:val="000000"/>
        </w:rPr>
      </w:pPr>
      <w:r>
        <w:rPr>
          <w:rFonts w:cs="Arial"/>
          <w:color w:val="000000"/>
        </w:rPr>
        <w:t>A, B, C, D, E, representan el número de sujetos con su índice individual.</w:t>
      </w:r>
    </w:p>
    <w:p w14:paraId="51F6A59C" w14:textId="77777777" w:rsidR="00E61CA8" w:rsidRDefault="00BE703F" w:rsidP="00A060AD">
      <w:pPr>
        <w:pStyle w:val="Prrafodelista"/>
        <w:numPr>
          <w:ilvl w:val="0"/>
          <w:numId w:val="19"/>
        </w:numPr>
        <w:ind w:left="714" w:hanging="357"/>
        <w:rPr>
          <w:rFonts w:cs="Arial"/>
          <w:color w:val="000000"/>
        </w:rPr>
      </w:pPr>
      <w:r>
        <w:rPr>
          <w:rFonts w:cs="Arial"/>
          <w:color w:val="000000"/>
        </w:rPr>
        <w:t>N representa el número total de sujetos del grupo.</w:t>
      </w:r>
    </w:p>
    <w:p w14:paraId="7E3C3B51" w14:textId="77777777" w:rsidR="00E61CA8" w:rsidRDefault="00BE703F" w:rsidP="00B57339">
      <w:pPr>
        <w:rPr>
          <w:rFonts w:cs="Arial"/>
          <w:color w:val="000000"/>
        </w:rPr>
      </w:pPr>
      <w:r>
        <w:rPr>
          <w:rFonts w:cs="Arial"/>
          <w:color w:val="000000"/>
        </w:rPr>
        <w:t>El ISG obtenido para los usuarios potenciales fue el siguiente:</w:t>
      </w:r>
    </w:p>
    <w:p w14:paraId="67791FE0" w14:textId="1882CE5A" w:rsidR="00E61CA8" w:rsidRDefault="00BE703F" w:rsidP="00067C8D">
      <w:pPr>
        <w:spacing w:before="240"/>
        <w:jc w:val="center"/>
        <w:rPr>
          <w:i/>
          <w:color w:val="000000"/>
        </w:rPr>
      </w:pPr>
      <m:oMathPara>
        <m:oMath>
          <m:r>
            <w:rPr>
              <w:rFonts w:ascii="Cambria Math" w:hAnsi="Cambria Math" w:cs="Arial"/>
              <w:color w:val="000000"/>
            </w:rPr>
            <m:t>ISG</m:t>
          </m:r>
          <m:r>
            <m:rPr>
              <m:sty m:val="p"/>
            </m:rPr>
            <w:rPr>
              <w:rFonts w:ascii="Cambria Math" w:hAnsi="Cambria Math" w:cs="Arial"/>
              <w:color w:val="000000"/>
            </w:rPr>
            <m:t>=</m:t>
          </m:r>
          <m:f>
            <m:fPr>
              <m:ctrlPr>
                <w:rPr>
                  <w:rFonts w:ascii="Cambria Math" w:hAnsi="Cambria Math" w:cs="Arial"/>
                  <w:color w:val="000000"/>
                </w:rPr>
              </m:ctrlPr>
            </m:fPr>
            <m:num>
              <m:r>
                <m:rPr>
                  <m:sty m:val="p"/>
                </m:rPr>
                <w:rPr>
                  <w:rFonts w:ascii="Cambria Math" w:hAnsi="Cambria Math" w:cs="Arial"/>
                  <w:color w:val="000000"/>
                </w:rPr>
                <m:t>18</m:t>
              </m:r>
              <m:d>
                <m:dPr>
                  <m:ctrlPr>
                    <w:rPr>
                      <w:rFonts w:ascii="Cambria Math" w:hAnsi="Cambria Math" w:cs="Arial"/>
                      <w:color w:val="000000"/>
                    </w:rPr>
                  </m:ctrlPr>
                </m:dPr>
                <m:e>
                  <m:r>
                    <m:rPr>
                      <m:sty m:val="p"/>
                    </m:rPr>
                    <w:rPr>
                      <w:rFonts w:ascii="Cambria Math" w:hAnsi="Cambria Math" w:cs="Arial"/>
                      <w:color w:val="000000"/>
                    </w:rPr>
                    <m:t>+1</m:t>
                  </m:r>
                </m:e>
              </m:d>
              <m:r>
                <m:rPr>
                  <m:sty m:val="p"/>
                </m:rPr>
                <w:rPr>
                  <w:rFonts w:ascii="Cambria Math" w:hAnsi="Cambria Math" w:cs="Arial"/>
                  <w:color w:val="000000"/>
                </w:rPr>
                <m:t>+5</m:t>
              </m:r>
              <m:d>
                <m:dPr>
                  <m:ctrlPr>
                    <w:rPr>
                      <w:rFonts w:ascii="Cambria Math" w:hAnsi="Cambria Math" w:cs="Arial"/>
                      <w:color w:val="000000"/>
                    </w:rPr>
                  </m:ctrlPr>
                </m:dPr>
                <m:e>
                  <m:r>
                    <m:rPr>
                      <m:sty m:val="p"/>
                    </m:rPr>
                    <w:rPr>
                      <w:rFonts w:ascii="Cambria Math" w:hAnsi="Cambria Math" w:cs="Arial"/>
                      <w:color w:val="000000"/>
                    </w:rPr>
                    <m:t>+0,5</m:t>
                  </m:r>
                </m:e>
              </m:d>
              <m:r>
                <m:rPr>
                  <m:sty m:val="p"/>
                </m:rPr>
                <w:rPr>
                  <w:rFonts w:ascii="Cambria Math" w:hAnsi="Cambria Math" w:cs="Arial"/>
                  <w:color w:val="000000"/>
                </w:rPr>
                <m:t>+1</m:t>
              </m:r>
              <m:d>
                <m:dPr>
                  <m:ctrlPr>
                    <w:rPr>
                      <w:rFonts w:ascii="Cambria Math" w:hAnsi="Cambria Math" w:cs="Arial"/>
                      <w:color w:val="000000"/>
                    </w:rPr>
                  </m:ctrlPr>
                </m:dPr>
                <m:e>
                  <m:r>
                    <m:rPr>
                      <m:sty m:val="p"/>
                    </m:rPr>
                    <w:rPr>
                      <w:rFonts w:ascii="Cambria Math" w:hAnsi="Cambria Math" w:cs="Arial"/>
                      <w:color w:val="000000"/>
                    </w:rPr>
                    <m:t>0</m:t>
                  </m:r>
                </m:e>
              </m:d>
              <m:r>
                <m:rPr>
                  <m:sty m:val="p"/>
                </m:rPr>
                <w:rPr>
                  <w:rFonts w:ascii="Cambria Math" w:hAnsi="Cambria Math" w:cs="Arial"/>
                  <w:color w:val="000000"/>
                </w:rPr>
                <m:t>+1</m:t>
              </m:r>
              <m:d>
                <m:dPr>
                  <m:ctrlPr>
                    <w:rPr>
                      <w:rFonts w:ascii="Cambria Math" w:hAnsi="Cambria Math" w:cs="Arial"/>
                      <w:color w:val="000000"/>
                    </w:rPr>
                  </m:ctrlPr>
                </m:dPr>
                <m:e>
                  <m:r>
                    <m:rPr>
                      <m:sty m:val="p"/>
                    </m:rPr>
                    <w:rPr>
                      <w:rFonts w:ascii="Cambria Math" w:hAnsi="Cambria Math" w:cs="Arial"/>
                      <w:color w:val="000000"/>
                    </w:rPr>
                    <m:t>-0,5</m:t>
                  </m:r>
                </m:e>
              </m:d>
              <m:r>
                <m:rPr>
                  <m:sty m:val="p"/>
                </m:rPr>
                <w:rPr>
                  <w:rFonts w:ascii="Cambria Math" w:hAnsi="Cambria Math" w:cs="Arial"/>
                  <w:color w:val="000000"/>
                </w:rPr>
                <m:t>+0(-1)</m:t>
              </m:r>
            </m:num>
            <m:den>
              <m:r>
                <m:rPr>
                  <m:sty m:val="p"/>
                </m:rPr>
                <w:rPr>
                  <w:rFonts w:ascii="Cambria Math" w:hAnsi="Cambria Math" w:cs="Arial"/>
                  <w:color w:val="000000"/>
                </w:rPr>
                <m:t>25</m:t>
              </m:r>
            </m:den>
          </m:f>
          <m:r>
            <m:rPr>
              <m:sty m:val="p"/>
            </m:rPr>
            <w:rPr>
              <w:rFonts w:ascii="Cambria Math" w:hAnsi="Cambria Math" w:cs="Arial"/>
              <w:color w:val="000000"/>
            </w:rPr>
            <m:t>=0,8   (2)</m:t>
          </m:r>
        </m:oMath>
      </m:oMathPara>
    </w:p>
    <w:p w14:paraId="2CC8C8E4" w14:textId="77777777" w:rsidR="00E61CA8" w:rsidRDefault="00BE703F">
      <w:pPr>
        <w:spacing w:before="240" w:after="80"/>
        <w:rPr>
          <w:color w:val="000000"/>
        </w:rPr>
      </w:pPr>
      <w:r>
        <w:rPr>
          <w:color w:val="000000"/>
        </w:rPr>
        <w:lastRenderedPageBreak/>
        <w:t>Como se aprecia, el índice de satisfacción grupal es de 0,8 lo que significa una clara satisfacción con la propuesta y reconocimiento de su utilidad.</w:t>
      </w:r>
    </w:p>
    <w:p w14:paraId="2DCF979D" w14:textId="233BCF54" w:rsidR="00E61CA8" w:rsidRDefault="00BE703F" w:rsidP="00B57339">
      <w:pPr>
        <w:rPr>
          <w:color w:val="000000"/>
        </w:rPr>
      </w:pPr>
      <w:r>
        <w:rPr>
          <w:color w:val="000000"/>
        </w:rPr>
        <w:t>A continuación</w:t>
      </w:r>
      <w:r w:rsidR="002C48B1">
        <w:rPr>
          <w:color w:val="000000"/>
        </w:rPr>
        <w:t>, s</w:t>
      </w:r>
      <w:r>
        <w:rPr>
          <w:color w:val="000000"/>
        </w:rPr>
        <w:t>e representa los porcientos de satisfacción de los usuarios en el portal.</w:t>
      </w:r>
    </w:p>
    <w:p w14:paraId="0FF83223" w14:textId="77777777" w:rsidR="00E61CA8" w:rsidRDefault="00BE703F">
      <w:pPr>
        <w:spacing w:before="240" w:after="80"/>
        <w:jc w:val="center"/>
        <w:rPr>
          <w:i/>
          <w:color w:val="000000"/>
        </w:rPr>
      </w:pPr>
      <w:r>
        <w:rPr>
          <w:noProof/>
        </w:rPr>
        <w:drawing>
          <wp:inline distT="0" distB="0" distL="0" distR="0" wp14:anchorId="79D8DA42" wp14:editId="654E4349">
            <wp:extent cx="5486400" cy="2543175"/>
            <wp:effectExtent l="0" t="0" r="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FA822DC" w14:textId="1950897A" w:rsidR="00E61CA8" w:rsidRPr="000B2F7F" w:rsidRDefault="00BE703F">
      <w:pPr>
        <w:pStyle w:val="Descripcin"/>
        <w:spacing w:before="240"/>
        <w:jc w:val="center"/>
        <w:rPr>
          <w:i w:val="0"/>
          <w:color w:val="auto"/>
          <w:sz w:val="20"/>
        </w:rPr>
      </w:pPr>
      <w:r w:rsidRPr="000B2F7F">
        <w:rPr>
          <w:i w:val="0"/>
          <w:color w:val="auto"/>
          <w:sz w:val="20"/>
        </w:rPr>
        <w:t>Figura 17. Satisfacción de usuarios potenciales con el sitio web</w:t>
      </w:r>
      <w:r w:rsidR="0050248F" w:rsidRPr="000B2F7F">
        <w:rPr>
          <w:i w:val="0"/>
          <w:color w:val="auto"/>
          <w:sz w:val="20"/>
        </w:rPr>
        <w:t xml:space="preserve"> (</w:t>
      </w:r>
      <w:r w:rsidRPr="000B2F7F">
        <w:rPr>
          <w:i w:val="0"/>
          <w:color w:val="auto"/>
          <w:sz w:val="20"/>
        </w:rPr>
        <w:t>elaboración propia</w:t>
      </w:r>
      <w:r w:rsidR="0050248F" w:rsidRPr="000B2F7F">
        <w:rPr>
          <w:i w:val="0"/>
          <w:color w:val="auto"/>
          <w:sz w:val="20"/>
        </w:rPr>
        <w:t>)</w:t>
      </w:r>
      <w:r w:rsidRPr="000B2F7F">
        <w:rPr>
          <w:i w:val="0"/>
          <w:color w:val="auto"/>
          <w:sz w:val="20"/>
        </w:rPr>
        <w:t>.</w:t>
      </w:r>
    </w:p>
    <w:p w14:paraId="7487DDCD" w14:textId="7EC68248" w:rsidR="009452DE" w:rsidRPr="009452DE" w:rsidRDefault="009452DE" w:rsidP="009452DE">
      <w:r>
        <w:t xml:space="preserve">En la figura 17 se muestra un esquema de pastel en el cual se refleja el porciento de </w:t>
      </w:r>
      <w:r w:rsidR="00F06D45">
        <w:t>satisfacción</w:t>
      </w:r>
      <w:r>
        <w:t xml:space="preserve"> por parte de los usuarios en el portal mostrando un 72% de máximo de </w:t>
      </w:r>
      <w:r w:rsidR="00F06D45">
        <w:t>satisfacción</w:t>
      </w:r>
      <w:r>
        <w:t xml:space="preserve">, un 20% </w:t>
      </w:r>
      <w:r w:rsidR="0050248F">
        <w:t>más</w:t>
      </w:r>
      <w:r>
        <w:t xml:space="preserve"> satisfecho que </w:t>
      </w:r>
      <w:r w:rsidR="009A2A33">
        <w:t>insatisfecho,</w:t>
      </w:r>
      <w:r>
        <w:t xml:space="preserve"> un 4% no definido, un 4% </w:t>
      </w:r>
      <w:r w:rsidR="0050248F">
        <w:t>más</w:t>
      </w:r>
      <w:r>
        <w:t xml:space="preserve"> insatisfecho que satisfecho y el resto un 0% de clara insatisfacción y </w:t>
      </w:r>
      <w:r w:rsidR="00F06D45">
        <w:t>contradictoria</w:t>
      </w:r>
      <w:r>
        <w:t>.</w:t>
      </w:r>
    </w:p>
    <w:p w14:paraId="304E29F7" w14:textId="473FDF2C" w:rsidR="00E61CA8" w:rsidRDefault="00BE703F" w:rsidP="00D625E9">
      <w:pPr>
        <w:pStyle w:val="Ttulo4"/>
      </w:pPr>
      <w:r>
        <w:t>3.</w:t>
      </w:r>
      <w:r w:rsidR="00E01213">
        <w:t>4</w:t>
      </w:r>
      <w:r w:rsidR="005E3B68">
        <w:t>.</w:t>
      </w:r>
      <w:r w:rsidR="00D625E9">
        <w:t>5.2</w:t>
      </w:r>
      <w:r w:rsidR="00CA0946">
        <w:t xml:space="preserve"> </w:t>
      </w:r>
      <w:r>
        <w:t xml:space="preserve">Criterios de </w:t>
      </w:r>
      <w:r w:rsidR="00D165D9">
        <w:t>especialistas</w:t>
      </w:r>
    </w:p>
    <w:p w14:paraId="26CC4575" w14:textId="2A01B587" w:rsidR="00586323" w:rsidRDefault="00586323" w:rsidP="00586323">
      <w:pPr>
        <w:rPr>
          <w:rFonts w:cs="Arial"/>
        </w:rPr>
      </w:pPr>
      <w:r>
        <w:rPr>
          <w:rFonts w:cs="Arial"/>
        </w:rPr>
        <w:t xml:space="preserve">Se utilizó como instrumento una encuesta para conocer el criterio de los </w:t>
      </w:r>
      <w:r w:rsidR="000B2F7F">
        <w:rPr>
          <w:rFonts w:cs="Arial"/>
        </w:rPr>
        <w:t xml:space="preserve">especialistas </w:t>
      </w:r>
      <w:r>
        <w:rPr>
          <w:rFonts w:cs="Arial"/>
        </w:rPr>
        <w:t>respecto a los siguientes indicadores:</w:t>
      </w:r>
    </w:p>
    <w:p w14:paraId="2C5EDAF3" w14:textId="251B4FBF" w:rsidR="00586323" w:rsidRPr="00586323" w:rsidRDefault="00586323" w:rsidP="00586323">
      <w:pPr>
        <w:rPr>
          <w:lang w:eastAsia="es-ES"/>
        </w:rPr>
      </w:pPr>
      <w:r>
        <w:rPr>
          <w:lang w:eastAsia="es-ES"/>
        </w:rPr>
        <w:t xml:space="preserve">Para la validación de la propuesta solución mediante el criterio de </w:t>
      </w:r>
      <w:r w:rsidR="000B2F7F">
        <w:rPr>
          <w:lang w:eastAsia="es-ES"/>
        </w:rPr>
        <w:t>especialistas</w:t>
      </w:r>
      <w:r>
        <w:rPr>
          <w:lang w:eastAsia="es-ES"/>
        </w:rPr>
        <w:t>, se seleccionó un grupo de 5 de ellos teniéndose en cuenta los años de experiencia profesional con el desarrollo de portales web en Drupal 8.</w:t>
      </w:r>
      <w:r w:rsidRPr="00586323">
        <w:t xml:space="preserve"> </w:t>
      </w:r>
      <w:r>
        <w:t xml:space="preserve">A continuación se muestran los </w:t>
      </w:r>
      <w:r w:rsidR="000B2F7F">
        <w:t xml:space="preserve">especialistas </w:t>
      </w:r>
      <w:r>
        <w:t>seleccionados</w:t>
      </w:r>
      <w:r w:rsidR="00AE6F3E">
        <w:t>.</w:t>
      </w:r>
    </w:p>
    <w:p w14:paraId="307781E3" w14:textId="26412580" w:rsidR="00FB76D1" w:rsidRPr="000B2F7F" w:rsidRDefault="00FB76D1" w:rsidP="00FB76D1">
      <w:pPr>
        <w:pStyle w:val="Descripcin"/>
        <w:keepNext/>
        <w:jc w:val="center"/>
        <w:rPr>
          <w:i w:val="0"/>
          <w:color w:val="000000" w:themeColor="text1"/>
          <w:sz w:val="20"/>
        </w:rPr>
      </w:pPr>
      <w:bookmarkStart w:id="140" w:name="_Toc49821490"/>
      <w:r w:rsidRPr="000B2F7F">
        <w:rPr>
          <w:i w:val="0"/>
          <w:color w:val="000000" w:themeColor="text1"/>
          <w:sz w:val="20"/>
        </w:rPr>
        <w:t xml:space="preserve">Tabla </w:t>
      </w:r>
      <w:r w:rsidR="00A53536" w:rsidRPr="000B2F7F">
        <w:rPr>
          <w:i w:val="0"/>
          <w:color w:val="000000" w:themeColor="text1"/>
          <w:sz w:val="20"/>
        </w:rPr>
        <w:fldChar w:fldCharType="begin"/>
      </w:r>
      <w:r w:rsidR="00A53536" w:rsidRPr="000B2F7F">
        <w:rPr>
          <w:i w:val="0"/>
          <w:color w:val="000000" w:themeColor="text1"/>
          <w:sz w:val="20"/>
        </w:rPr>
        <w:instrText xml:space="preserve"> SEQ Tabla \* ARABIC </w:instrText>
      </w:r>
      <w:r w:rsidR="00A53536" w:rsidRPr="000B2F7F">
        <w:rPr>
          <w:i w:val="0"/>
          <w:color w:val="000000" w:themeColor="text1"/>
          <w:sz w:val="20"/>
        </w:rPr>
        <w:fldChar w:fldCharType="separate"/>
      </w:r>
      <w:r w:rsidR="00A53536" w:rsidRPr="000B2F7F">
        <w:rPr>
          <w:i w:val="0"/>
          <w:noProof/>
          <w:color w:val="000000" w:themeColor="text1"/>
          <w:sz w:val="20"/>
        </w:rPr>
        <w:t>11</w:t>
      </w:r>
      <w:r w:rsidR="00A53536" w:rsidRPr="000B2F7F">
        <w:rPr>
          <w:i w:val="0"/>
          <w:color w:val="000000" w:themeColor="text1"/>
          <w:sz w:val="20"/>
        </w:rPr>
        <w:fldChar w:fldCharType="end"/>
      </w:r>
      <w:r w:rsidRPr="000B2F7F">
        <w:rPr>
          <w:i w:val="0"/>
          <w:color w:val="000000" w:themeColor="text1"/>
          <w:sz w:val="20"/>
        </w:rPr>
        <w:t>. E</w:t>
      </w:r>
      <w:r w:rsidR="000B2F7F">
        <w:rPr>
          <w:i w:val="0"/>
          <w:color w:val="000000" w:themeColor="text1"/>
          <w:sz w:val="20"/>
        </w:rPr>
        <w:t>specialistas</w:t>
      </w:r>
      <w:r w:rsidRPr="000B2F7F">
        <w:rPr>
          <w:i w:val="0"/>
          <w:color w:val="000000" w:themeColor="text1"/>
          <w:sz w:val="20"/>
        </w:rPr>
        <w:t xml:space="preserve"> utilizados en la validación de la propuesta de solución</w:t>
      </w:r>
      <w:r w:rsidR="000B2F7F">
        <w:rPr>
          <w:i w:val="0"/>
          <w:color w:val="000000" w:themeColor="text1"/>
          <w:sz w:val="20"/>
        </w:rPr>
        <w:t xml:space="preserve"> </w:t>
      </w:r>
      <w:r w:rsidRPr="000B2F7F">
        <w:rPr>
          <w:i w:val="0"/>
          <w:color w:val="000000" w:themeColor="text1"/>
          <w:sz w:val="20"/>
        </w:rPr>
        <w:t>(elaboración propia)</w:t>
      </w:r>
      <w:r w:rsidR="000B2F7F">
        <w:rPr>
          <w:i w:val="0"/>
          <w:color w:val="000000" w:themeColor="text1"/>
          <w:sz w:val="20"/>
        </w:rPr>
        <w:t>.</w:t>
      </w:r>
      <w:bookmarkEnd w:id="140"/>
    </w:p>
    <w:tbl>
      <w:tblPr>
        <w:tblW w:w="95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3"/>
        <w:gridCol w:w="3983"/>
        <w:gridCol w:w="2543"/>
        <w:gridCol w:w="2405"/>
      </w:tblGrid>
      <w:tr w:rsidR="00E61CA8" w14:paraId="5E94993E" w14:textId="77777777" w:rsidTr="000B2F7F">
        <w:trPr>
          <w:jc w:val="center"/>
        </w:trPr>
        <w:tc>
          <w:tcPr>
            <w:tcW w:w="603" w:type="dxa"/>
            <w:shd w:val="clear" w:color="auto" w:fill="BFBFBF" w:themeFill="background1" w:themeFillShade="BF"/>
          </w:tcPr>
          <w:p w14:paraId="75D166C6" w14:textId="77777777" w:rsidR="00E61CA8" w:rsidRDefault="00BE703F">
            <w:pPr>
              <w:autoSpaceDE w:val="0"/>
              <w:autoSpaceDN w:val="0"/>
              <w:adjustRightInd w:val="0"/>
              <w:spacing w:after="0"/>
              <w:rPr>
                <w:b/>
                <w:sz w:val="21"/>
              </w:rPr>
            </w:pPr>
            <w:r>
              <w:rPr>
                <w:b/>
                <w:sz w:val="21"/>
              </w:rPr>
              <w:t>N</w:t>
            </w:r>
            <w:r w:rsidRPr="000B2F7F">
              <w:rPr>
                <w:b/>
                <w:sz w:val="21"/>
                <w:shd w:val="clear" w:color="auto" w:fill="BFBFBF" w:themeFill="background1" w:themeFillShade="BF"/>
              </w:rPr>
              <w:t>o.</w:t>
            </w:r>
          </w:p>
        </w:tc>
        <w:tc>
          <w:tcPr>
            <w:tcW w:w="3983" w:type="dxa"/>
            <w:shd w:val="clear" w:color="auto" w:fill="BFBFBF" w:themeFill="background1" w:themeFillShade="BF"/>
          </w:tcPr>
          <w:p w14:paraId="7D60BA94" w14:textId="6CFDFCEC" w:rsidR="00E61CA8" w:rsidRDefault="000B2F7F">
            <w:pPr>
              <w:autoSpaceDE w:val="0"/>
              <w:autoSpaceDN w:val="0"/>
              <w:adjustRightInd w:val="0"/>
              <w:spacing w:after="0"/>
              <w:rPr>
                <w:b/>
                <w:sz w:val="21"/>
              </w:rPr>
            </w:pPr>
            <w:r>
              <w:rPr>
                <w:b/>
                <w:sz w:val="21"/>
              </w:rPr>
              <w:t>Especialistas</w:t>
            </w:r>
          </w:p>
        </w:tc>
        <w:tc>
          <w:tcPr>
            <w:tcW w:w="2543" w:type="dxa"/>
            <w:shd w:val="clear" w:color="auto" w:fill="BFBFBF" w:themeFill="background1" w:themeFillShade="BF"/>
          </w:tcPr>
          <w:p w14:paraId="02E2BB54" w14:textId="77777777" w:rsidR="00E61CA8" w:rsidRDefault="00BE703F">
            <w:pPr>
              <w:autoSpaceDE w:val="0"/>
              <w:autoSpaceDN w:val="0"/>
              <w:adjustRightInd w:val="0"/>
              <w:spacing w:after="0"/>
              <w:rPr>
                <w:b/>
                <w:sz w:val="21"/>
              </w:rPr>
            </w:pPr>
            <w:r>
              <w:rPr>
                <w:b/>
                <w:sz w:val="21"/>
              </w:rPr>
              <w:t>Entidad</w:t>
            </w:r>
          </w:p>
        </w:tc>
        <w:tc>
          <w:tcPr>
            <w:tcW w:w="2405" w:type="dxa"/>
            <w:shd w:val="clear" w:color="auto" w:fill="BFBFBF" w:themeFill="background1" w:themeFillShade="BF"/>
          </w:tcPr>
          <w:p w14:paraId="4F3926DC" w14:textId="77777777" w:rsidR="00E61CA8" w:rsidRDefault="00BE703F">
            <w:pPr>
              <w:autoSpaceDE w:val="0"/>
              <w:autoSpaceDN w:val="0"/>
              <w:adjustRightInd w:val="0"/>
              <w:spacing w:after="0"/>
              <w:rPr>
                <w:b/>
                <w:sz w:val="21"/>
              </w:rPr>
            </w:pPr>
            <w:r>
              <w:rPr>
                <w:b/>
                <w:sz w:val="21"/>
              </w:rPr>
              <w:t>Años de experiencia</w:t>
            </w:r>
          </w:p>
        </w:tc>
      </w:tr>
      <w:tr w:rsidR="00E61CA8" w14:paraId="03F299F5" w14:textId="77777777" w:rsidTr="000B2F7F">
        <w:trPr>
          <w:jc w:val="center"/>
        </w:trPr>
        <w:tc>
          <w:tcPr>
            <w:tcW w:w="603" w:type="dxa"/>
            <w:shd w:val="clear" w:color="auto" w:fill="BFBFBF" w:themeFill="background1" w:themeFillShade="BF"/>
          </w:tcPr>
          <w:p w14:paraId="05C7CFC5" w14:textId="77777777" w:rsidR="00E61CA8" w:rsidRDefault="00BE703F">
            <w:pPr>
              <w:autoSpaceDE w:val="0"/>
              <w:autoSpaceDN w:val="0"/>
              <w:adjustRightInd w:val="0"/>
              <w:spacing w:after="0"/>
              <w:rPr>
                <w:sz w:val="21"/>
              </w:rPr>
            </w:pPr>
            <w:r>
              <w:rPr>
                <w:sz w:val="21"/>
              </w:rPr>
              <w:lastRenderedPageBreak/>
              <w:t>1</w:t>
            </w:r>
          </w:p>
        </w:tc>
        <w:tc>
          <w:tcPr>
            <w:tcW w:w="3983" w:type="dxa"/>
            <w:shd w:val="clear" w:color="auto" w:fill="auto"/>
          </w:tcPr>
          <w:p w14:paraId="5D7A6FC9" w14:textId="77777777" w:rsidR="00E61CA8" w:rsidRDefault="00BE703F">
            <w:pPr>
              <w:spacing w:after="0"/>
              <w:rPr>
                <w:sz w:val="21"/>
              </w:rPr>
            </w:pPr>
            <w:r>
              <w:rPr>
                <w:sz w:val="21"/>
              </w:rPr>
              <w:t>Yordanka Fuentes Castillos</w:t>
            </w:r>
          </w:p>
        </w:tc>
        <w:tc>
          <w:tcPr>
            <w:tcW w:w="2543" w:type="dxa"/>
            <w:shd w:val="clear" w:color="auto" w:fill="auto"/>
          </w:tcPr>
          <w:p w14:paraId="3D1F6D34" w14:textId="77777777" w:rsidR="00E61CA8" w:rsidRDefault="00BE703F">
            <w:pPr>
              <w:autoSpaceDE w:val="0"/>
              <w:autoSpaceDN w:val="0"/>
              <w:adjustRightInd w:val="0"/>
              <w:spacing w:after="0"/>
              <w:rPr>
                <w:sz w:val="21"/>
              </w:rPr>
            </w:pPr>
            <w:r>
              <w:rPr>
                <w:sz w:val="21"/>
              </w:rPr>
              <w:t>CIDI</w:t>
            </w:r>
          </w:p>
        </w:tc>
        <w:tc>
          <w:tcPr>
            <w:tcW w:w="2405" w:type="dxa"/>
            <w:shd w:val="clear" w:color="auto" w:fill="auto"/>
          </w:tcPr>
          <w:p w14:paraId="79AD2F0A" w14:textId="77777777" w:rsidR="00E61CA8" w:rsidRDefault="00BE703F">
            <w:pPr>
              <w:autoSpaceDE w:val="0"/>
              <w:autoSpaceDN w:val="0"/>
              <w:adjustRightInd w:val="0"/>
              <w:spacing w:after="0"/>
              <w:rPr>
                <w:sz w:val="21"/>
              </w:rPr>
            </w:pPr>
            <w:r>
              <w:rPr>
                <w:sz w:val="21"/>
              </w:rPr>
              <w:t>6</w:t>
            </w:r>
          </w:p>
        </w:tc>
      </w:tr>
      <w:tr w:rsidR="00E61CA8" w14:paraId="376B8FF9" w14:textId="77777777" w:rsidTr="000B2F7F">
        <w:trPr>
          <w:jc w:val="center"/>
        </w:trPr>
        <w:tc>
          <w:tcPr>
            <w:tcW w:w="603" w:type="dxa"/>
            <w:shd w:val="clear" w:color="auto" w:fill="BFBFBF" w:themeFill="background1" w:themeFillShade="BF"/>
          </w:tcPr>
          <w:p w14:paraId="0D090148" w14:textId="77777777" w:rsidR="00E61CA8" w:rsidRDefault="00BE703F">
            <w:pPr>
              <w:autoSpaceDE w:val="0"/>
              <w:autoSpaceDN w:val="0"/>
              <w:adjustRightInd w:val="0"/>
              <w:spacing w:after="0"/>
              <w:rPr>
                <w:sz w:val="21"/>
              </w:rPr>
            </w:pPr>
            <w:r>
              <w:rPr>
                <w:sz w:val="21"/>
              </w:rPr>
              <w:t>2</w:t>
            </w:r>
          </w:p>
        </w:tc>
        <w:tc>
          <w:tcPr>
            <w:tcW w:w="3983" w:type="dxa"/>
            <w:shd w:val="clear" w:color="auto" w:fill="auto"/>
          </w:tcPr>
          <w:p w14:paraId="2D82E041" w14:textId="77777777" w:rsidR="00E61CA8" w:rsidRDefault="00BE703F">
            <w:pPr>
              <w:spacing w:after="0"/>
              <w:rPr>
                <w:sz w:val="21"/>
              </w:rPr>
            </w:pPr>
            <w:r>
              <w:rPr>
                <w:sz w:val="21"/>
              </w:rPr>
              <w:t>Yojahny Chávez Marrero</w:t>
            </w:r>
          </w:p>
        </w:tc>
        <w:tc>
          <w:tcPr>
            <w:tcW w:w="2543" w:type="dxa"/>
            <w:shd w:val="clear" w:color="auto" w:fill="auto"/>
          </w:tcPr>
          <w:p w14:paraId="10E1E0D4" w14:textId="77777777" w:rsidR="00E61CA8" w:rsidRDefault="00BE703F">
            <w:pPr>
              <w:autoSpaceDE w:val="0"/>
              <w:autoSpaceDN w:val="0"/>
              <w:adjustRightInd w:val="0"/>
              <w:spacing w:after="0"/>
              <w:rPr>
                <w:sz w:val="21"/>
              </w:rPr>
            </w:pPr>
            <w:r>
              <w:rPr>
                <w:sz w:val="21"/>
              </w:rPr>
              <w:t>CIDI</w:t>
            </w:r>
          </w:p>
        </w:tc>
        <w:tc>
          <w:tcPr>
            <w:tcW w:w="2405" w:type="dxa"/>
            <w:shd w:val="clear" w:color="auto" w:fill="auto"/>
          </w:tcPr>
          <w:p w14:paraId="447AD5DE" w14:textId="77777777" w:rsidR="00E61CA8" w:rsidRDefault="00BE703F">
            <w:pPr>
              <w:autoSpaceDE w:val="0"/>
              <w:autoSpaceDN w:val="0"/>
              <w:adjustRightInd w:val="0"/>
              <w:spacing w:after="0"/>
              <w:rPr>
                <w:sz w:val="21"/>
              </w:rPr>
            </w:pPr>
            <w:r>
              <w:rPr>
                <w:sz w:val="21"/>
              </w:rPr>
              <w:t>4</w:t>
            </w:r>
          </w:p>
        </w:tc>
      </w:tr>
      <w:tr w:rsidR="00E61CA8" w14:paraId="39584725" w14:textId="77777777" w:rsidTr="000B2F7F">
        <w:trPr>
          <w:jc w:val="center"/>
        </w:trPr>
        <w:tc>
          <w:tcPr>
            <w:tcW w:w="603" w:type="dxa"/>
            <w:shd w:val="clear" w:color="auto" w:fill="BFBFBF" w:themeFill="background1" w:themeFillShade="BF"/>
          </w:tcPr>
          <w:p w14:paraId="347F13A2" w14:textId="77777777" w:rsidR="00E61CA8" w:rsidRDefault="00BE703F">
            <w:pPr>
              <w:autoSpaceDE w:val="0"/>
              <w:autoSpaceDN w:val="0"/>
              <w:adjustRightInd w:val="0"/>
              <w:spacing w:after="0"/>
              <w:rPr>
                <w:sz w:val="21"/>
              </w:rPr>
            </w:pPr>
            <w:r>
              <w:rPr>
                <w:sz w:val="21"/>
              </w:rPr>
              <w:t>3</w:t>
            </w:r>
          </w:p>
        </w:tc>
        <w:tc>
          <w:tcPr>
            <w:tcW w:w="3983" w:type="dxa"/>
            <w:shd w:val="clear" w:color="auto" w:fill="auto"/>
          </w:tcPr>
          <w:p w14:paraId="0A20EEF8" w14:textId="77777777" w:rsidR="00E61CA8" w:rsidRDefault="00BE703F">
            <w:pPr>
              <w:spacing w:after="0"/>
              <w:rPr>
                <w:sz w:val="21"/>
              </w:rPr>
            </w:pPr>
            <w:r>
              <w:rPr>
                <w:sz w:val="21"/>
              </w:rPr>
              <w:t>Ramón Morales Alvares</w:t>
            </w:r>
          </w:p>
        </w:tc>
        <w:tc>
          <w:tcPr>
            <w:tcW w:w="2543" w:type="dxa"/>
            <w:shd w:val="clear" w:color="auto" w:fill="auto"/>
          </w:tcPr>
          <w:p w14:paraId="2C7C4DA7" w14:textId="77777777" w:rsidR="00E61CA8" w:rsidRDefault="00BE703F">
            <w:pPr>
              <w:autoSpaceDE w:val="0"/>
              <w:autoSpaceDN w:val="0"/>
              <w:adjustRightInd w:val="0"/>
              <w:spacing w:after="0"/>
              <w:rPr>
                <w:sz w:val="21"/>
              </w:rPr>
            </w:pPr>
            <w:r>
              <w:rPr>
                <w:sz w:val="21"/>
              </w:rPr>
              <w:t>CIDI</w:t>
            </w:r>
          </w:p>
        </w:tc>
        <w:tc>
          <w:tcPr>
            <w:tcW w:w="2405" w:type="dxa"/>
            <w:shd w:val="clear" w:color="auto" w:fill="auto"/>
          </w:tcPr>
          <w:p w14:paraId="37BBC3EE" w14:textId="77777777" w:rsidR="00E61CA8" w:rsidRDefault="00BE703F">
            <w:pPr>
              <w:autoSpaceDE w:val="0"/>
              <w:autoSpaceDN w:val="0"/>
              <w:adjustRightInd w:val="0"/>
              <w:spacing w:after="0"/>
              <w:rPr>
                <w:sz w:val="21"/>
              </w:rPr>
            </w:pPr>
            <w:r>
              <w:rPr>
                <w:sz w:val="21"/>
              </w:rPr>
              <w:t>7</w:t>
            </w:r>
          </w:p>
        </w:tc>
      </w:tr>
      <w:tr w:rsidR="00E61CA8" w14:paraId="5F16B975" w14:textId="77777777" w:rsidTr="000B2F7F">
        <w:trPr>
          <w:jc w:val="center"/>
        </w:trPr>
        <w:tc>
          <w:tcPr>
            <w:tcW w:w="603" w:type="dxa"/>
            <w:shd w:val="clear" w:color="auto" w:fill="BFBFBF" w:themeFill="background1" w:themeFillShade="BF"/>
          </w:tcPr>
          <w:p w14:paraId="0AAE2D70" w14:textId="77777777" w:rsidR="00E61CA8" w:rsidRDefault="00BE703F">
            <w:pPr>
              <w:autoSpaceDE w:val="0"/>
              <w:autoSpaceDN w:val="0"/>
              <w:adjustRightInd w:val="0"/>
              <w:spacing w:after="0"/>
              <w:rPr>
                <w:sz w:val="21"/>
              </w:rPr>
            </w:pPr>
            <w:r>
              <w:rPr>
                <w:sz w:val="21"/>
              </w:rPr>
              <w:t>4</w:t>
            </w:r>
          </w:p>
        </w:tc>
        <w:tc>
          <w:tcPr>
            <w:tcW w:w="3983" w:type="dxa"/>
            <w:shd w:val="clear" w:color="auto" w:fill="auto"/>
          </w:tcPr>
          <w:p w14:paraId="5711D0BE" w14:textId="77777777" w:rsidR="00E61CA8" w:rsidRDefault="00BE703F">
            <w:pPr>
              <w:spacing w:after="0"/>
              <w:rPr>
                <w:sz w:val="21"/>
              </w:rPr>
            </w:pPr>
            <w:r>
              <w:rPr>
                <w:sz w:val="21"/>
              </w:rPr>
              <w:t>Serguey Gonzales Garay</w:t>
            </w:r>
          </w:p>
        </w:tc>
        <w:tc>
          <w:tcPr>
            <w:tcW w:w="2543" w:type="dxa"/>
            <w:shd w:val="clear" w:color="auto" w:fill="auto"/>
          </w:tcPr>
          <w:p w14:paraId="6181E58F" w14:textId="77777777" w:rsidR="00E61CA8" w:rsidRDefault="00BE703F">
            <w:pPr>
              <w:autoSpaceDE w:val="0"/>
              <w:autoSpaceDN w:val="0"/>
              <w:adjustRightInd w:val="0"/>
              <w:spacing w:after="0"/>
              <w:rPr>
                <w:sz w:val="21"/>
              </w:rPr>
            </w:pPr>
            <w:r>
              <w:rPr>
                <w:sz w:val="21"/>
              </w:rPr>
              <w:t>CIDI</w:t>
            </w:r>
          </w:p>
        </w:tc>
        <w:tc>
          <w:tcPr>
            <w:tcW w:w="2405" w:type="dxa"/>
            <w:shd w:val="clear" w:color="auto" w:fill="auto"/>
          </w:tcPr>
          <w:p w14:paraId="4F50854D" w14:textId="77777777" w:rsidR="00E61CA8" w:rsidRDefault="00BE703F">
            <w:pPr>
              <w:autoSpaceDE w:val="0"/>
              <w:autoSpaceDN w:val="0"/>
              <w:adjustRightInd w:val="0"/>
              <w:spacing w:after="0"/>
              <w:rPr>
                <w:sz w:val="21"/>
              </w:rPr>
            </w:pPr>
            <w:r>
              <w:rPr>
                <w:sz w:val="21"/>
              </w:rPr>
              <w:t>7</w:t>
            </w:r>
          </w:p>
        </w:tc>
      </w:tr>
      <w:tr w:rsidR="00E61CA8" w14:paraId="50540D82" w14:textId="77777777" w:rsidTr="000B2F7F">
        <w:trPr>
          <w:jc w:val="center"/>
        </w:trPr>
        <w:tc>
          <w:tcPr>
            <w:tcW w:w="603" w:type="dxa"/>
            <w:shd w:val="clear" w:color="auto" w:fill="BFBFBF" w:themeFill="background1" w:themeFillShade="BF"/>
          </w:tcPr>
          <w:p w14:paraId="05D59938" w14:textId="77777777" w:rsidR="00E61CA8" w:rsidRDefault="00BE703F">
            <w:pPr>
              <w:autoSpaceDE w:val="0"/>
              <w:autoSpaceDN w:val="0"/>
              <w:adjustRightInd w:val="0"/>
              <w:spacing w:after="0"/>
              <w:rPr>
                <w:sz w:val="21"/>
              </w:rPr>
            </w:pPr>
            <w:r>
              <w:rPr>
                <w:sz w:val="21"/>
              </w:rPr>
              <w:t>5</w:t>
            </w:r>
          </w:p>
        </w:tc>
        <w:tc>
          <w:tcPr>
            <w:tcW w:w="3983" w:type="dxa"/>
            <w:shd w:val="clear" w:color="auto" w:fill="auto"/>
          </w:tcPr>
          <w:p w14:paraId="6E63B968" w14:textId="77777777" w:rsidR="00E61CA8" w:rsidRDefault="00BE703F">
            <w:pPr>
              <w:spacing w:after="0"/>
              <w:rPr>
                <w:sz w:val="21"/>
              </w:rPr>
            </w:pPr>
            <w:r>
              <w:rPr>
                <w:sz w:val="21"/>
              </w:rPr>
              <w:t xml:space="preserve">Nolberto Rojas </w:t>
            </w:r>
            <w:proofErr w:type="spellStart"/>
            <w:r>
              <w:rPr>
                <w:sz w:val="21"/>
              </w:rPr>
              <w:t>Peréz</w:t>
            </w:r>
            <w:proofErr w:type="spellEnd"/>
          </w:p>
        </w:tc>
        <w:tc>
          <w:tcPr>
            <w:tcW w:w="2543" w:type="dxa"/>
            <w:shd w:val="clear" w:color="auto" w:fill="auto"/>
          </w:tcPr>
          <w:p w14:paraId="02CCB03D" w14:textId="77777777" w:rsidR="00E61CA8" w:rsidRDefault="00BE703F">
            <w:pPr>
              <w:autoSpaceDE w:val="0"/>
              <w:autoSpaceDN w:val="0"/>
              <w:adjustRightInd w:val="0"/>
              <w:spacing w:after="0"/>
              <w:rPr>
                <w:sz w:val="21"/>
              </w:rPr>
            </w:pPr>
            <w:r>
              <w:rPr>
                <w:sz w:val="21"/>
              </w:rPr>
              <w:t>CIDI</w:t>
            </w:r>
          </w:p>
        </w:tc>
        <w:tc>
          <w:tcPr>
            <w:tcW w:w="2405" w:type="dxa"/>
            <w:shd w:val="clear" w:color="auto" w:fill="auto"/>
          </w:tcPr>
          <w:p w14:paraId="0191C58B" w14:textId="77777777" w:rsidR="00E61CA8" w:rsidRDefault="00BE703F">
            <w:pPr>
              <w:autoSpaceDE w:val="0"/>
              <w:autoSpaceDN w:val="0"/>
              <w:adjustRightInd w:val="0"/>
              <w:spacing w:after="0"/>
              <w:rPr>
                <w:sz w:val="21"/>
              </w:rPr>
            </w:pPr>
            <w:r>
              <w:rPr>
                <w:sz w:val="21"/>
              </w:rPr>
              <w:t>6</w:t>
            </w:r>
          </w:p>
        </w:tc>
      </w:tr>
    </w:tbl>
    <w:p w14:paraId="186FF2F0" w14:textId="04792F66" w:rsidR="00E61CA8" w:rsidRDefault="00BE703F" w:rsidP="00A667A2">
      <w:pPr>
        <w:autoSpaceDE w:val="0"/>
        <w:autoSpaceDN w:val="0"/>
        <w:adjustRightInd w:val="0"/>
        <w:spacing w:before="100" w:beforeAutospacing="1"/>
      </w:pPr>
      <w:r>
        <w:t xml:space="preserve">En la tabla </w:t>
      </w:r>
      <w:r w:rsidR="003D6684">
        <w:t>12</w:t>
      </w:r>
      <w:r>
        <w:t xml:space="preserve"> se muestra el resultado de los criterios emitidos por los e</w:t>
      </w:r>
      <w:r w:rsidR="000B2F7F">
        <w:t>specialistas</w:t>
      </w:r>
      <w:r>
        <w:t xml:space="preserve"> encuestados, de acuerdo a los siguientes </w:t>
      </w:r>
      <w:r w:rsidR="00586323">
        <w:t>indicadores</w:t>
      </w:r>
      <w:r>
        <w:t>:</w:t>
      </w:r>
    </w:p>
    <w:p w14:paraId="19C79112" w14:textId="77777777" w:rsidR="00E61CA8" w:rsidRDefault="00BE703F" w:rsidP="00A060AD">
      <w:pPr>
        <w:pStyle w:val="Prrafodelista"/>
        <w:numPr>
          <w:ilvl w:val="0"/>
          <w:numId w:val="20"/>
        </w:numPr>
        <w:autoSpaceDE w:val="0"/>
        <w:autoSpaceDN w:val="0"/>
        <w:adjustRightInd w:val="0"/>
        <w:spacing w:before="30"/>
        <w:contextualSpacing w:val="0"/>
      </w:pPr>
      <w:r>
        <w:t>¿Cómo evalúas el portal web desarrollado de acuerdo a la utilización de los elementos que componen la arquitectura de información y agradable interfaz gráfica de usuario?</w:t>
      </w:r>
    </w:p>
    <w:p w14:paraId="181515A4" w14:textId="77777777" w:rsidR="00E61CA8" w:rsidRDefault="00BE703F" w:rsidP="00A060AD">
      <w:pPr>
        <w:pStyle w:val="Prrafodelista"/>
        <w:numPr>
          <w:ilvl w:val="0"/>
          <w:numId w:val="20"/>
        </w:numPr>
        <w:contextualSpacing w:val="0"/>
      </w:pPr>
      <w:r>
        <w:t>¿Cómo valora los componentes y módulos utilizados en el desarrollo de este portal?</w:t>
      </w:r>
    </w:p>
    <w:p w14:paraId="7BEBED98" w14:textId="77777777" w:rsidR="00E61CA8" w:rsidRDefault="00BE703F" w:rsidP="00A060AD">
      <w:pPr>
        <w:pStyle w:val="Prrafodelista"/>
        <w:numPr>
          <w:ilvl w:val="0"/>
          <w:numId w:val="20"/>
        </w:numPr>
        <w:contextualSpacing w:val="0"/>
      </w:pPr>
      <w:r>
        <w:t xml:space="preserve">¿Cómo evalúa la aplicabilidad y flexibilidad del portal web desarrollado? </w:t>
      </w:r>
    </w:p>
    <w:p w14:paraId="2506E931" w14:textId="3A72242E" w:rsidR="00E61CA8" w:rsidRDefault="00BE703F" w:rsidP="005E5DE3">
      <w:pPr>
        <w:ind w:left="360"/>
      </w:pPr>
      <w:r>
        <w:t xml:space="preserve">Se analizaron las respuestas de cada uno de los </w:t>
      </w:r>
      <w:r w:rsidR="00C73908">
        <w:t>indicadores</w:t>
      </w:r>
      <w:r>
        <w:t xml:space="preserve"> que aparecen en la encuesta para el análisis y procesamiento de la información obtenida.</w:t>
      </w:r>
      <w:r w:rsidR="00A57075" w:rsidRPr="00A57075">
        <w:rPr>
          <w:rFonts w:cs="Arial"/>
        </w:rPr>
        <w:t xml:space="preserve"> </w:t>
      </w:r>
      <w:r w:rsidR="00A57075">
        <w:rPr>
          <w:rFonts w:cs="Arial"/>
        </w:rPr>
        <w:t>los cuales se ponderan con una numeración para luego representar el criterio en base a 100 (multiplicando por 20 cada valor),</w:t>
      </w:r>
      <w:r>
        <w:t xml:space="preserve"> los niveles empleados para la valoración que se presenta a fueron:</w:t>
      </w:r>
    </w:p>
    <w:p w14:paraId="152CB1C7" w14:textId="3CBC3FED" w:rsidR="00E61CA8" w:rsidRDefault="00C6148C" w:rsidP="00A060AD">
      <w:pPr>
        <w:pStyle w:val="Prrafodelista"/>
        <w:numPr>
          <w:ilvl w:val="0"/>
          <w:numId w:val="21"/>
        </w:numPr>
      </w:pPr>
      <w:r>
        <w:t xml:space="preserve">MA: </w:t>
      </w:r>
      <w:r w:rsidR="00BE703F">
        <w:t xml:space="preserve">Muy adecuado </w:t>
      </w:r>
      <w:r w:rsidR="00BE703F">
        <w:rPr>
          <w:b/>
        </w:rPr>
        <w:t>(</w:t>
      </w:r>
      <w:r>
        <w:rPr>
          <w:b/>
        </w:rPr>
        <w:t>5</w:t>
      </w:r>
      <w:r w:rsidR="00BE703F">
        <w:rPr>
          <w:b/>
        </w:rPr>
        <w:t>)</w:t>
      </w:r>
      <w:r w:rsidR="00BE703F">
        <w:t xml:space="preserve"> </w:t>
      </w:r>
    </w:p>
    <w:p w14:paraId="710EF188" w14:textId="52285534" w:rsidR="00C6148C" w:rsidRDefault="00C6148C" w:rsidP="00A060AD">
      <w:pPr>
        <w:pStyle w:val="Prrafodelista"/>
        <w:numPr>
          <w:ilvl w:val="0"/>
          <w:numId w:val="21"/>
        </w:numPr>
      </w:pPr>
      <w:r>
        <w:rPr>
          <w:rFonts w:cs="Arial"/>
        </w:rPr>
        <w:t xml:space="preserve">BA: Bastante adecuado </w:t>
      </w:r>
      <w:r w:rsidRPr="00C6148C">
        <w:rPr>
          <w:rFonts w:cs="Arial"/>
          <w:b/>
        </w:rPr>
        <w:t>(</w:t>
      </w:r>
      <w:r>
        <w:rPr>
          <w:rFonts w:cs="Arial"/>
          <w:b/>
        </w:rPr>
        <w:t>4</w:t>
      </w:r>
      <w:r w:rsidRPr="00C6148C">
        <w:rPr>
          <w:rFonts w:cs="Arial"/>
          <w:b/>
        </w:rPr>
        <w:t>)</w:t>
      </w:r>
      <w:r>
        <w:t xml:space="preserve"> </w:t>
      </w:r>
    </w:p>
    <w:p w14:paraId="6EACE2E0" w14:textId="34AB9145" w:rsidR="00E61CA8" w:rsidRDefault="00C6148C" w:rsidP="00A060AD">
      <w:pPr>
        <w:pStyle w:val="Prrafodelista"/>
        <w:numPr>
          <w:ilvl w:val="0"/>
          <w:numId w:val="21"/>
        </w:numPr>
      </w:pPr>
      <w:r>
        <w:t xml:space="preserve">A: </w:t>
      </w:r>
      <w:r w:rsidR="00BE703F">
        <w:t xml:space="preserve">Adecuado </w:t>
      </w:r>
      <w:r w:rsidR="00BE703F">
        <w:rPr>
          <w:b/>
        </w:rPr>
        <w:t>(</w:t>
      </w:r>
      <w:r>
        <w:rPr>
          <w:b/>
        </w:rPr>
        <w:t>3</w:t>
      </w:r>
      <w:r w:rsidR="00BE703F">
        <w:rPr>
          <w:b/>
        </w:rPr>
        <w:t>)</w:t>
      </w:r>
    </w:p>
    <w:p w14:paraId="7988A56E" w14:textId="1891D28A" w:rsidR="00E61CA8" w:rsidRDefault="00C6148C" w:rsidP="00A060AD">
      <w:pPr>
        <w:pStyle w:val="Prrafodelista"/>
        <w:numPr>
          <w:ilvl w:val="0"/>
          <w:numId w:val="21"/>
        </w:numPr>
      </w:pPr>
      <w:r>
        <w:t xml:space="preserve">PA: </w:t>
      </w:r>
      <w:r w:rsidR="00BE703F">
        <w:t xml:space="preserve">Poco adecuado </w:t>
      </w:r>
      <w:r w:rsidR="00BE703F">
        <w:rPr>
          <w:b/>
        </w:rPr>
        <w:t>(</w:t>
      </w:r>
      <w:r>
        <w:rPr>
          <w:b/>
        </w:rPr>
        <w:t>2</w:t>
      </w:r>
      <w:r w:rsidR="00BE703F">
        <w:rPr>
          <w:b/>
        </w:rPr>
        <w:t>)</w:t>
      </w:r>
    </w:p>
    <w:p w14:paraId="3FCD6D80" w14:textId="62B85977" w:rsidR="00A57075" w:rsidRPr="00C73908" w:rsidRDefault="00C6148C" w:rsidP="00A060AD">
      <w:pPr>
        <w:pStyle w:val="Prrafodelista"/>
        <w:numPr>
          <w:ilvl w:val="0"/>
          <w:numId w:val="21"/>
        </w:numPr>
      </w:pPr>
      <w:r>
        <w:t xml:space="preserve">NA: </w:t>
      </w:r>
      <w:r w:rsidR="00BE703F">
        <w:t xml:space="preserve">No adecuado </w:t>
      </w:r>
      <w:r w:rsidR="00BE703F">
        <w:rPr>
          <w:b/>
        </w:rPr>
        <w:t>(</w:t>
      </w:r>
      <w:r>
        <w:rPr>
          <w:b/>
        </w:rPr>
        <w:t>1</w:t>
      </w:r>
      <w:r w:rsidR="00BE703F">
        <w:rPr>
          <w:b/>
        </w:rPr>
        <w:t>)</w:t>
      </w:r>
    </w:p>
    <w:p w14:paraId="12CF736B" w14:textId="589AA263" w:rsidR="005E5DE3" w:rsidRPr="00153D9B" w:rsidRDefault="005E5DE3" w:rsidP="005E5DE3">
      <w:pPr>
        <w:pStyle w:val="Descripcin"/>
        <w:keepNext/>
        <w:jc w:val="center"/>
        <w:rPr>
          <w:i w:val="0"/>
          <w:color w:val="000000" w:themeColor="text1"/>
          <w:sz w:val="20"/>
        </w:rPr>
      </w:pPr>
      <w:bookmarkStart w:id="141" w:name="_Toc49821491"/>
      <w:r w:rsidRPr="00153D9B">
        <w:rPr>
          <w:i w:val="0"/>
          <w:color w:val="000000" w:themeColor="text1"/>
          <w:sz w:val="20"/>
        </w:rPr>
        <w:t xml:space="preserve">Tabla </w:t>
      </w:r>
      <w:r w:rsidR="00A53536" w:rsidRPr="00153D9B">
        <w:rPr>
          <w:i w:val="0"/>
          <w:color w:val="000000" w:themeColor="text1"/>
          <w:sz w:val="20"/>
        </w:rPr>
        <w:fldChar w:fldCharType="begin"/>
      </w:r>
      <w:r w:rsidR="00A53536" w:rsidRPr="00153D9B">
        <w:rPr>
          <w:i w:val="0"/>
          <w:color w:val="000000" w:themeColor="text1"/>
          <w:sz w:val="20"/>
        </w:rPr>
        <w:instrText xml:space="preserve"> SEQ Tabla \* ARABIC </w:instrText>
      </w:r>
      <w:r w:rsidR="00A53536" w:rsidRPr="00153D9B">
        <w:rPr>
          <w:i w:val="0"/>
          <w:color w:val="000000" w:themeColor="text1"/>
          <w:sz w:val="20"/>
        </w:rPr>
        <w:fldChar w:fldCharType="separate"/>
      </w:r>
      <w:r w:rsidR="00A53536" w:rsidRPr="00153D9B">
        <w:rPr>
          <w:i w:val="0"/>
          <w:noProof/>
          <w:color w:val="000000" w:themeColor="text1"/>
          <w:sz w:val="20"/>
        </w:rPr>
        <w:t>12</w:t>
      </w:r>
      <w:r w:rsidR="00A53536" w:rsidRPr="00153D9B">
        <w:rPr>
          <w:i w:val="0"/>
          <w:color w:val="000000" w:themeColor="text1"/>
          <w:sz w:val="20"/>
        </w:rPr>
        <w:fldChar w:fldCharType="end"/>
      </w:r>
      <w:r w:rsidRPr="00153D9B">
        <w:rPr>
          <w:i w:val="0"/>
          <w:color w:val="000000" w:themeColor="text1"/>
          <w:sz w:val="20"/>
        </w:rPr>
        <w:t>. Resultado de las encuestas aplicada al grupo de e</w:t>
      </w:r>
      <w:r w:rsidR="000B2F7F">
        <w:rPr>
          <w:i w:val="0"/>
          <w:color w:val="000000" w:themeColor="text1"/>
          <w:sz w:val="20"/>
        </w:rPr>
        <w:t>specialistas</w:t>
      </w:r>
      <w:r w:rsidRPr="00153D9B">
        <w:rPr>
          <w:i w:val="0"/>
          <w:color w:val="000000" w:themeColor="text1"/>
          <w:sz w:val="20"/>
        </w:rPr>
        <w:t xml:space="preserve"> (elaboración propia)</w:t>
      </w:r>
      <w:r w:rsidR="00153D9B" w:rsidRPr="00153D9B">
        <w:rPr>
          <w:i w:val="0"/>
          <w:color w:val="000000" w:themeColor="text1"/>
          <w:sz w:val="20"/>
        </w:rPr>
        <w:t>.</w:t>
      </w:r>
      <w:bookmarkEnd w:id="141"/>
    </w:p>
    <w:tbl>
      <w:tblPr>
        <w:tblW w:w="2972" w:type="dxa"/>
        <w:jc w:val="center"/>
        <w:tblCellMar>
          <w:left w:w="70" w:type="dxa"/>
          <w:right w:w="70" w:type="dxa"/>
        </w:tblCellMar>
        <w:tblLook w:val="04A0" w:firstRow="1" w:lastRow="0" w:firstColumn="1" w:lastColumn="0" w:noHBand="0" w:noVBand="1"/>
      </w:tblPr>
      <w:tblGrid>
        <w:gridCol w:w="1535"/>
        <w:gridCol w:w="731"/>
        <w:gridCol w:w="731"/>
        <w:gridCol w:w="667"/>
      </w:tblGrid>
      <w:tr w:rsidR="00C7348B" w:rsidRPr="00030799" w14:paraId="759C72C3" w14:textId="77777777" w:rsidTr="000B2F7F">
        <w:trPr>
          <w:trHeight w:val="315"/>
          <w:jc w:val="center"/>
        </w:trPr>
        <w:tc>
          <w:tcPr>
            <w:tcW w:w="84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4F5EF17" w14:textId="27129319" w:rsidR="00C7348B" w:rsidRPr="00030799" w:rsidRDefault="000B2F7F" w:rsidP="00C7348B">
            <w:pPr>
              <w:spacing w:after="0" w:line="240" w:lineRule="auto"/>
              <w:jc w:val="center"/>
              <w:rPr>
                <w:rFonts w:eastAsia="Times New Roman" w:cs="Arial"/>
                <w:b/>
                <w:bCs/>
                <w:i/>
                <w:iCs/>
                <w:color w:val="000000"/>
                <w:lang w:eastAsia="es-ES"/>
              </w:rPr>
            </w:pPr>
            <w:r>
              <w:rPr>
                <w:rFonts w:eastAsia="Times New Roman" w:cs="Arial"/>
                <w:b/>
                <w:bCs/>
                <w:i/>
                <w:iCs/>
                <w:color w:val="000000"/>
                <w:lang w:eastAsia="es-ES"/>
              </w:rPr>
              <w:t>Especialistas</w:t>
            </w:r>
          </w:p>
        </w:tc>
        <w:tc>
          <w:tcPr>
            <w:tcW w:w="2129"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79E231C6" w14:textId="77777777" w:rsidR="00C7348B" w:rsidRPr="00030799" w:rsidRDefault="00C7348B" w:rsidP="00C7348B">
            <w:pPr>
              <w:spacing w:after="0" w:line="240" w:lineRule="auto"/>
              <w:jc w:val="center"/>
              <w:rPr>
                <w:rFonts w:eastAsia="Times New Roman" w:cs="Arial"/>
                <w:b/>
                <w:bCs/>
                <w:i/>
                <w:iCs/>
                <w:color w:val="000000"/>
                <w:lang w:eastAsia="es-ES"/>
              </w:rPr>
            </w:pPr>
            <w:r w:rsidRPr="00030799">
              <w:rPr>
                <w:rFonts w:eastAsia="Times New Roman" w:cs="Arial"/>
                <w:b/>
                <w:bCs/>
                <w:i/>
                <w:iCs/>
                <w:color w:val="000000"/>
                <w:lang w:eastAsia="es-ES"/>
              </w:rPr>
              <w:t>Indicador</w:t>
            </w:r>
          </w:p>
        </w:tc>
      </w:tr>
      <w:tr w:rsidR="00C7348B" w:rsidRPr="00030799" w14:paraId="04F44644" w14:textId="77777777" w:rsidTr="00C7348B">
        <w:trPr>
          <w:trHeight w:val="315"/>
          <w:jc w:val="center"/>
        </w:trPr>
        <w:tc>
          <w:tcPr>
            <w:tcW w:w="843" w:type="dxa"/>
            <w:vMerge/>
            <w:tcBorders>
              <w:top w:val="single" w:sz="4" w:space="0" w:color="auto"/>
              <w:left w:val="single" w:sz="4" w:space="0" w:color="auto"/>
              <w:bottom w:val="single" w:sz="4" w:space="0" w:color="auto"/>
              <w:right w:val="single" w:sz="4" w:space="0" w:color="auto"/>
            </w:tcBorders>
            <w:vAlign w:val="center"/>
            <w:hideMark/>
          </w:tcPr>
          <w:p w14:paraId="0DEB8A2B" w14:textId="77777777" w:rsidR="00C7348B" w:rsidRPr="00030799" w:rsidRDefault="00C7348B" w:rsidP="00C7348B">
            <w:pPr>
              <w:spacing w:after="0" w:line="240" w:lineRule="auto"/>
              <w:jc w:val="left"/>
              <w:rPr>
                <w:rFonts w:eastAsia="Times New Roman" w:cs="Arial"/>
                <w:b/>
                <w:bCs/>
                <w:i/>
                <w:iCs/>
                <w:color w:val="000000"/>
                <w:lang w:eastAsia="es-ES"/>
              </w:rPr>
            </w:pPr>
          </w:p>
        </w:tc>
        <w:tc>
          <w:tcPr>
            <w:tcW w:w="731" w:type="dxa"/>
            <w:tcBorders>
              <w:top w:val="nil"/>
              <w:left w:val="single" w:sz="4" w:space="0" w:color="auto"/>
              <w:bottom w:val="nil"/>
              <w:right w:val="single" w:sz="4" w:space="0" w:color="auto"/>
            </w:tcBorders>
            <w:shd w:val="clear" w:color="auto" w:fill="auto"/>
            <w:noWrap/>
            <w:hideMark/>
          </w:tcPr>
          <w:p w14:paraId="202059AE" w14:textId="77777777" w:rsidR="00C7348B" w:rsidRPr="00030799" w:rsidRDefault="00C7348B" w:rsidP="00C7348B">
            <w:pPr>
              <w:spacing w:after="0" w:line="240" w:lineRule="auto"/>
              <w:jc w:val="center"/>
              <w:rPr>
                <w:rFonts w:eastAsia="Times New Roman" w:cs="Arial"/>
                <w:b/>
                <w:bCs/>
                <w:i/>
                <w:iCs/>
                <w:color w:val="000000"/>
                <w:lang w:eastAsia="es-ES"/>
              </w:rPr>
            </w:pPr>
            <w:r w:rsidRPr="00030799">
              <w:rPr>
                <w:rFonts w:eastAsia="Times New Roman" w:cs="Arial"/>
                <w:b/>
                <w:bCs/>
                <w:i/>
                <w:iCs/>
                <w:color w:val="000000"/>
                <w:lang w:eastAsia="es-ES"/>
              </w:rPr>
              <w:t>1</w:t>
            </w:r>
          </w:p>
        </w:tc>
        <w:tc>
          <w:tcPr>
            <w:tcW w:w="731" w:type="dxa"/>
            <w:tcBorders>
              <w:top w:val="nil"/>
              <w:left w:val="nil"/>
              <w:bottom w:val="nil"/>
              <w:right w:val="single" w:sz="4" w:space="0" w:color="auto"/>
            </w:tcBorders>
            <w:shd w:val="clear" w:color="auto" w:fill="auto"/>
            <w:noWrap/>
            <w:hideMark/>
          </w:tcPr>
          <w:p w14:paraId="141D3BAF" w14:textId="77777777" w:rsidR="00C7348B" w:rsidRPr="00030799" w:rsidRDefault="00C7348B" w:rsidP="00C7348B">
            <w:pPr>
              <w:spacing w:after="0" w:line="240" w:lineRule="auto"/>
              <w:jc w:val="center"/>
              <w:rPr>
                <w:rFonts w:eastAsia="Times New Roman" w:cs="Arial"/>
                <w:b/>
                <w:bCs/>
                <w:i/>
                <w:iCs/>
                <w:color w:val="000000"/>
                <w:lang w:eastAsia="es-ES"/>
              </w:rPr>
            </w:pPr>
            <w:r w:rsidRPr="00030799">
              <w:rPr>
                <w:rFonts w:eastAsia="Times New Roman" w:cs="Arial"/>
                <w:b/>
                <w:bCs/>
                <w:i/>
                <w:iCs/>
                <w:color w:val="000000"/>
                <w:lang w:eastAsia="es-ES"/>
              </w:rPr>
              <w:t>2</w:t>
            </w:r>
          </w:p>
        </w:tc>
        <w:tc>
          <w:tcPr>
            <w:tcW w:w="667" w:type="dxa"/>
            <w:tcBorders>
              <w:top w:val="nil"/>
              <w:left w:val="nil"/>
              <w:bottom w:val="nil"/>
              <w:right w:val="single" w:sz="4" w:space="0" w:color="auto"/>
            </w:tcBorders>
            <w:shd w:val="clear" w:color="auto" w:fill="auto"/>
            <w:noWrap/>
            <w:hideMark/>
          </w:tcPr>
          <w:p w14:paraId="40876963" w14:textId="77777777" w:rsidR="00C7348B" w:rsidRPr="00030799" w:rsidRDefault="00C7348B" w:rsidP="00C7348B">
            <w:pPr>
              <w:spacing w:after="0" w:line="240" w:lineRule="auto"/>
              <w:jc w:val="center"/>
              <w:rPr>
                <w:rFonts w:eastAsia="Times New Roman" w:cs="Arial"/>
                <w:b/>
                <w:bCs/>
                <w:i/>
                <w:iCs/>
                <w:color w:val="000000"/>
                <w:lang w:eastAsia="es-ES"/>
              </w:rPr>
            </w:pPr>
            <w:r w:rsidRPr="00030799">
              <w:rPr>
                <w:rFonts w:eastAsia="Times New Roman" w:cs="Arial"/>
                <w:b/>
                <w:bCs/>
                <w:i/>
                <w:iCs/>
                <w:color w:val="000000"/>
                <w:lang w:eastAsia="es-ES"/>
              </w:rPr>
              <w:t>3</w:t>
            </w:r>
          </w:p>
        </w:tc>
      </w:tr>
      <w:tr w:rsidR="00C7348B" w:rsidRPr="00030799" w14:paraId="4E3A1CAA" w14:textId="77777777" w:rsidTr="00C7348B">
        <w:trPr>
          <w:trHeight w:val="347"/>
          <w:jc w:val="center"/>
        </w:trPr>
        <w:tc>
          <w:tcPr>
            <w:tcW w:w="843" w:type="dxa"/>
            <w:tcBorders>
              <w:top w:val="single" w:sz="4" w:space="0" w:color="auto"/>
              <w:left w:val="single" w:sz="4" w:space="0" w:color="auto"/>
              <w:bottom w:val="single" w:sz="4" w:space="0" w:color="auto"/>
              <w:right w:val="single" w:sz="4" w:space="0" w:color="auto"/>
            </w:tcBorders>
            <w:shd w:val="clear" w:color="auto" w:fill="auto"/>
            <w:noWrap/>
            <w:hideMark/>
          </w:tcPr>
          <w:p w14:paraId="2A3852B4" w14:textId="77777777" w:rsidR="00C7348B" w:rsidRPr="00030799" w:rsidRDefault="00C7348B" w:rsidP="00C7348B">
            <w:pPr>
              <w:spacing w:after="0" w:line="240" w:lineRule="auto"/>
              <w:jc w:val="center"/>
              <w:rPr>
                <w:rFonts w:eastAsia="Times New Roman" w:cs="Arial"/>
                <w:color w:val="000000"/>
                <w:lang w:eastAsia="es-ES"/>
              </w:rPr>
            </w:pPr>
            <w:r w:rsidRPr="00030799">
              <w:rPr>
                <w:rFonts w:eastAsia="Times New Roman" w:cs="Arial"/>
                <w:color w:val="000000"/>
                <w:lang w:eastAsia="es-ES"/>
              </w:rPr>
              <w:t>1</w:t>
            </w:r>
          </w:p>
        </w:tc>
        <w:tc>
          <w:tcPr>
            <w:tcW w:w="731" w:type="dxa"/>
            <w:tcBorders>
              <w:top w:val="single" w:sz="4" w:space="0" w:color="auto"/>
              <w:left w:val="nil"/>
              <w:bottom w:val="single" w:sz="4" w:space="0" w:color="auto"/>
              <w:right w:val="single" w:sz="4" w:space="0" w:color="auto"/>
            </w:tcBorders>
            <w:shd w:val="clear" w:color="auto" w:fill="auto"/>
            <w:noWrap/>
            <w:vAlign w:val="center"/>
            <w:hideMark/>
          </w:tcPr>
          <w:p w14:paraId="4DC99F7A" w14:textId="77777777" w:rsidR="00C7348B" w:rsidRPr="00030799" w:rsidRDefault="00C7348B" w:rsidP="00C7348B">
            <w:pPr>
              <w:spacing w:after="0" w:line="240" w:lineRule="auto"/>
              <w:jc w:val="center"/>
              <w:rPr>
                <w:rFonts w:eastAsia="Times New Roman" w:cs="Arial"/>
                <w:color w:val="000000"/>
                <w:lang w:eastAsia="es-ES"/>
              </w:rPr>
            </w:pPr>
            <w:r w:rsidRPr="00030799">
              <w:rPr>
                <w:rFonts w:eastAsia="Times New Roman" w:cs="Arial"/>
                <w:color w:val="000000"/>
                <w:lang w:eastAsia="es-ES"/>
              </w:rPr>
              <w:t>100</w:t>
            </w:r>
          </w:p>
        </w:tc>
        <w:tc>
          <w:tcPr>
            <w:tcW w:w="731" w:type="dxa"/>
            <w:tcBorders>
              <w:top w:val="single" w:sz="4" w:space="0" w:color="auto"/>
              <w:left w:val="nil"/>
              <w:bottom w:val="single" w:sz="4" w:space="0" w:color="auto"/>
              <w:right w:val="single" w:sz="4" w:space="0" w:color="auto"/>
            </w:tcBorders>
            <w:shd w:val="clear" w:color="auto" w:fill="auto"/>
            <w:noWrap/>
            <w:vAlign w:val="center"/>
            <w:hideMark/>
          </w:tcPr>
          <w:p w14:paraId="4AF7EE3A" w14:textId="77777777" w:rsidR="00C7348B" w:rsidRPr="00030799" w:rsidRDefault="00C7348B" w:rsidP="00C7348B">
            <w:pPr>
              <w:spacing w:after="0" w:line="240" w:lineRule="auto"/>
              <w:jc w:val="center"/>
              <w:rPr>
                <w:rFonts w:eastAsia="Times New Roman" w:cs="Arial"/>
                <w:color w:val="000000"/>
                <w:lang w:eastAsia="es-ES"/>
              </w:rPr>
            </w:pPr>
            <w:r w:rsidRPr="00030799">
              <w:rPr>
                <w:rFonts w:eastAsia="Times New Roman" w:cs="Arial"/>
                <w:color w:val="000000"/>
                <w:lang w:eastAsia="es-ES"/>
              </w:rPr>
              <w:t>80</w:t>
            </w:r>
          </w:p>
        </w:tc>
        <w:tc>
          <w:tcPr>
            <w:tcW w:w="667" w:type="dxa"/>
            <w:tcBorders>
              <w:top w:val="single" w:sz="4" w:space="0" w:color="auto"/>
              <w:left w:val="nil"/>
              <w:bottom w:val="single" w:sz="4" w:space="0" w:color="auto"/>
              <w:right w:val="single" w:sz="4" w:space="0" w:color="auto"/>
            </w:tcBorders>
            <w:shd w:val="clear" w:color="auto" w:fill="auto"/>
            <w:noWrap/>
            <w:vAlign w:val="center"/>
            <w:hideMark/>
          </w:tcPr>
          <w:p w14:paraId="247AF7EC" w14:textId="77777777" w:rsidR="00C7348B" w:rsidRPr="00030799" w:rsidRDefault="00C7348B" w:rsidP="00C7348B">
            <w:pPr>
              <w:spacing w:after="0" w:line="240" w:lineRule="auto"/>
              <w:jc w:val="center"/>
              <w:rPr>
                <w:rFonts w:eastAsia="Times New Roman" w:cs="Arial"/>
                <w:color w:val="000000"/>
                <w:lang w:eastAsia="es-ES"/>
              </w:rPr>
            </w:pPr>
            <w:r w:rsidRPr="00030799">
              <w:rPr>
                <w:rFonts w:eastAsia="Times New Roman" w:cs="Arial"/>
                <w:color w:val="000000"/>
                <w:lang w:eastAsia="es-ES"/>
              </w:rPr>
              <w:t>100</w:t>
            </w:r>
          </w:p>
        </w:tc>
      </w:tr>
      <w:tr w:rsidR="00C7348B" w:rsidRPr="00030799" w14:paraId="1A4E5AD3" w14:textId="77777777" w:rsidTr="00C7348B">
        <w:trPr>
          <w:trHeight w:val="347"/>
          <w:jc w:val="center"/>
        </w:trPr>
        <w:tc>
          <w:tcPr>
            <w:tcW w:w="843" w:type="dxa"/>
            <w:tcBorders>
              <w:top w:val="nil"/>
              <w:left w:val="single" w:sz="4" w:space="0" w:color="auto"/>
              <w:bottom w:val="single" w:sz="4" w:space="0" w:color="auto"/>
              <w:right w:val="single" w:sz="4" w:space="0" w:color="auto"/>
            </w:tcBorders>
            <w:shd w:val="clear" w:color="auto" w:fill="auto"/>
            <w:noWrap/>
            <w:hideMark/>
          </w:tcPr>
          <w:p w14:paraId="266A91F5" w14:textId="77777777" w:rsidR="00C7348B" w:rsidRPr="00030799" w:rsidRDefault="00C7348B" w:rsidP="00C7348B">
            <w:pPr>
              <w:spacing w:after="0" w:line="240" w:lineRule="auto"/>
              <w:jc w:val="center"/>
              <w:rPr>
                <w:rFonts w:eastAsia="Times New Roman" w:cs="Arial"/>
                <w:color w:val="000000"/>
                <w:lang w:eastAsia="es-ES"/>
              </w:rPr>
            </w:pPr>
            <w:r w:rsidRPr="00030799">
              <w:rPr>
                <w:rFonts w:eastAsia="Times New Roman" w:cs="Arial"/>
                <w:color w:val="000000"/>
                <w:lang w:eastAsia="es-ES"/>
              </w:rPr>
              <w:t>2</w:t>
            </w:r>
          </w:p>
        </w:tc>
        <w:tc>
          <w:tcPr>
            <w:tcW w:w="731" w:type="dxa"/>
            <w:tcBorders>
              <w:top w:val="nil"/>
              <w:left w:val="nil"/>
              <w:bottom w:val="single" w:sz="4" w:space="0" w:color="auto"/>
              <w:right w:val="single" w:sz="4" w:space="0" w:color="auto"/>
            </w:tcBorders>
            <w:shd w:val="clear" w:color="auto" w:fill="auto"/>
            <w:noWrap/>
            <w:vAlign w:val="center"/>
            <w:hideMark/>
          </w:tcPr>
          <w:p w14:paraId="616E2291" w14:textId="77777777" w:rsidR="00C7348B" w:rsidRPr="00030799" w:rsidRDefault="00C7348B" w:rsidP="00C7348B">
            <w:pPr>
              <w:spacing w:after="0" w:line="240" w:lineRule="auto"/>
              <w:jc w:val="center"/>
              <w:rPr>
                <w:rFonts w:eastAsia="Times New Roman" w:cs="Arial"/>
                <w:color w:val="000000"/>
                <w:lang w:eastAsia="es-ES"/>
              </w:rPr>
            </w:pPr>
            <w:r w:rsidRPr="00030799">
              <w:rPr>
                <w:rFonts w:eastAsia="Times New Roman" w:cs="Arial"/>
                <w:color w:val="000000"/>
                <w:lang w:eastAsia="es-ES"/>
              </w:rPr>
              <w:t>80</w:t>
            </w:r>
          </w:p>
        </w:tc>
        <w:tc>
          <w:tcPr>
            <w:tcW w:w="731" w:type="dxa"/>
            <w:tcBorders>
              <w:top w:val="nil"/>
              <w:left w:val="nil"/>
              <w:bottom w:val="single" w:sz="4" w:space="0" w:color="auto"/>
              <w:right w:val="single" w:sz="4" w:space="0" w:color="auto"/>
            </w:tcBorders>
            <w:shd w:val="clear" w:color="auto" w:fill="auto"/>
            <w:noWrap/>
            <w:vAlign w:val="center"/>
            <w:hideMark/>
          </w:tcPr>
          <w:p w14:paraId="59310837" w14:textId="77777777" w:rsidR="00C7348B" w:rsidRPr="00030799" w:rsidRDefault="00C7348B" w:rsidP="00C7348B">
            <w:pPr>
              <w:spacing w:after="0" w:line="240" w:lineRule="auto"/>
              <w:jc w:val="center"/>
              <w:rPr>
                <w:rFonts w:eastAsia="Times New Roman" w:cs="Arial"/>
                <w:color w:val="000000"/>
                <w:lang w:eastAsia="es-ES"/>
              </w:rPr>
            </w:pPr>
            <w:r w:rsidRPr="00030799">
              <w:rPr>
                <w:rFonts w:eastAsia="Times New Roman" w:cs="Arial"/>
                <w:color w:val="000000"/>
                <w:lang w:eastAsia="es-ES"/>
              </w:rPr>
              <w:t>60</w:t>
            </w:r>
          </w:p>
        </w:tc>
        <w:tc>
          <w:tcPr>
            <w:tcW w:w="667" w:type="dxa"/>
            <w:tcBorders>
              <w:top w:val="nil"/>
              <w:left w:val="nil"/>
              <w:bottom w:val="single" w:sz="4" w:space="0" w:color="auto"/>
              <w:right w:val="single" w:sz="4" w:space="0" w:color="auto"/>
            </w:tcBorders>
            <w:shd w:val="clear" w:color="auto" w:fill="auto"/>
            <w:noWrap/>
            <w:vAlign w:val="center"/>
            <w:hideMark/>
          </w:tcPr>
          <w:p w14:paraId="49150344" w14:textId="77777777" w:rsidR="00C7348B" w:rsidRPr="00030799" w:rsidRDefault="00C7348B" w:rsidP="00C7348B">
            <w:pPr>
              <w:spacing w:after="0" w:line="240" w:lineRule="auto"/>
              <w:jc w:val="center"/>
              <w:rPr>
                <w:rFonts w:eastAsia="Times New Roman" w:cs="Arial"/>
                <w:color w:val="000000"/>
                <w:lang w:eastAsia="es-ES"/>
              </w:rPr>
            </w:pPr>
            <w:r w:rsidRPr="00030799">
              <w:rPr>
                <w:rFonts w:eastAsia="Times New Roman" w:cs="Arial"/>
                <w:color w:val="000000"/>
                <w:lang w:eastAsia="es-ES"/>
              </w:rPr>
              <w:t>60</w:t>
            </w:r>
          </w:p>
        </w:tc>
      </w:tr>
      <w:tr w:rsidR="00C7348B" w:rsidRPr="00030799" w14:paraId="71703679" w14:textId="77777777" w:rsidTr="00C7348B">
        <w:trPr>
          <w:trHeight w:val="347"/>
          <w:jc w:val="center"/>
        </w:trPr>
        <w:tc>
          <w:tcPr>
            <w:tcW w:w="843" w:type="dxa"/>
            <w:tcBorders>
              <w:top w:val="nil"/>
              <w:left w:val="single" w:sz="4" w:space="0" w:color="auto"/>
              <w:bottom w:val="single" w:sz="4" w:space="0" w:color="auto"/>
              <w:right w:val="single" w:sz="4" w:space="0" w:color="auto"/>
            </w:tcBorders>
            <w:shd w:val="clear" w:color="auto" w:fill="auto"/>
            <w:noWrap/>
            <w:hideMark/>
          </w:tcPr>
          <w:p w14:paraId="4AFF027B" w14:textId="77777777" w:rsidR="00C7348B" w:rsidRPr="00030799" w:rsidRDefault="00C7348B" w:rsidP="00C7348B">
            <w:pPr>
              <w:spacing w:after="0" w:line="240" w:lineRule="auto"/>
              <w:jc w:val="center"/>
              <w:rPr>
                <w:rFonts w:eastAsia="Times New Roman" w:cs="Arial"/>
                <w:color w:val="000000"/>
                <w:lang w:eastAsia="es-ES"/>
              </w:rPr>
            </w:pPr>
            <w:r w:rsidRPr="00030799">
              <w:rPr>
                <w:rFonts w:eastAsia="Times New Roman" w:cs="Arial"/>
                <w:color w:val="000000"/>
                <w:lang w:eastAsia="es-ES"/>
              </w:rPr>
              <w:t>3</w:t>
            </w:r>
          </w:p>
        </w:tc>
        <w:tc>
          <w:tcPr>
            <w:tcW w:w="731" w:type="dxa"/>
            <w:tcBorders>
              <w:top w:val="nil"/>
              <w:left w:val="nil"/>
              <w:bottom w:val="single" w:sz="4" w:space="0" w:color="auto"/>
              <w:right w:val="single" w:sz="4" w:space="0" w:color="auto"/>
            </w:tcBorders>
            <w:shd w:val="clear" w:color="auto" w:fill="auto"/>
            <w:noWrap/>
            <w:vAlign w:val="center"/>
            <w:hideMark/>
          </w:tcPr>
          <w:p w14:paraId="340EFA82" w14:textId="77777777" w:rsidR="00C7348B" w:rsidRPr="00030799" w:rsidRDefault="00C7348B" w:rsidP="00C7348B">
            <w:pPr>
              <w:spacing w:after="0" w:line="240" w:lineRule="auto"/>
              <w:jc w:val="center"/>
              <w:rPr>
                <w:rFonts w:eastAsia="Times New Roman" w:cs="Arial"/>
                <w:color w:val="000000"/>
                <w:lang w:eastAsia="es-ES"/>
              </w:rPr>
            </w:pPr>
            <w:r w:rsidRPr="00030799">
              <w:rPr>
                <w:rFonts w:eastAsia="Times New Roman" w:cs="Arial"/>
                <w:color w:val="000000"/>
                <w:lang w:eastAsia="es-ES"/>
              </w:rPr>
              <w:t>100</w:t>
            </w:r>
          </w:p>
        </w:tc>
        <w:tc>
          <w:tcPr>
            <w:tcW w:w="731" w:type="dxa"/>
            <w:tcBorders>
              <w:top w:val="nil"/>
              <w:left w:val="nil"/>
              <w:bottom w:val="single" w:sz="4" w:space="0" w:color="auto"/>
              <w:right w:val="single" w:sz="4" w:space="0" w:color="auto"/>
            </w:tcBorders>
            <w:shd w:val="clear" w:color="auto" w:fill="auto"/>
            <w:noWrap/>
            <w:vAlign w:val="center"/>
            <w:hideMark/>
          </w:tcPr>
          <w:p w14:paraId="3DAD0E31" w14:textId="6F4E9C57" w:rsidR="00C7348B" w:rsidRPr="00030799" w:rsidRDefault="005525BB" w:rsidP="00C7348B">
            <w:pPr>
              <w:spacing w:after="0" w:line="240" w:lineRule="auto"/>
              <w:jc w:val="center"/>
              <w:rPr>
                <w:rFonts w:eastAsia="Times New Roman" w:cs="Arial"/>
                <w:color w:val="000000"/>
                <w:lang w:eastAsia="es-ES"/>
              </w:rPr>
            </w:pPr>
            <w:r w:rsidRPr="00030799">
              <w:rPr>
                <w:rFonts w:eastAsia="Times New Roman" w:cs="Arial"/>
                <w:color w:val="000000"/>
                <w:lang w:eastAsia="es-ES"/>
              </w:rPr>
              <w:t>80</w:t>
            </w:r>
          </w:p>
        </w:tc>
        <w:tc>
          <w:tcPr>
            <w:tcW w:w="667" w:type="dxa"/>
            <w:tcBorders>
              <w:top w:val="nil"/>
              <w:left w:val="nil"/>
              <w:bottom w:val="single" w:sz="4" w:space="0" w:color="auto"/>
              <w:right w:val="single" w:sz="4" w:space="0" w:color="auto"/>
            </w:tcBorders>
            <w:shd w:val="clear" w:color="auto" w:fill="auto"/>
            <w:noWrap/>
            <w:vAlign w:val="center"/>
            <w:hideMark/>
          </w:tcPr>
          <w:p w14:paraId="330633C9" w14:textId="77777777" w:rsidR="00C7348B" w:rsidRPr="00030799" w:rsidRDefault="00C7348B" w:rsidP="00C7348B">
            <w:pPr>
              <w:spacing w:after="0" w:line="240" w:lineRule="auto"/>
              <w:jc w:val="center"/>
              <w:rPr>
                <w:rFonts w:eastAsia="Times New Roman" w:cs="Arial"/>
                <w:color w:val="000000"/>
                <w:lang w:eastAsia="es-ES"/>
              </w:rPr>
            </w:pPr>
            <w:r w:rsidRPr="00030799">
              <w:rPr>
                <w:rFonts w:eastAsia="Times New Roman" w:cs="Arial"/>
                <w:color w:val="000000"/>
                <w:lang w:eastAsia="es-ES"/>
              </w:rPr>
              <w:t>80</w:t>
            </w:r>
          </w:p>
        </w:tc>
      </w:tr>
      <w:tr w:rsidR="00C7348B" w:rsidRPr="00030799" w14:paraId="3A8CF29E" w14:textId="77777777" w:rsidTr="00C7348B">
        <w:trPr>
          <w:trHeight w:val="347"/>
          <w:jc w:val="center"/>
        </w:trPr>
        <w:tc>
          <w:tcPr>
            <w:tcW w:w="843" w:type="dxa"/>
            <w:tcBorders>
              <w:top w:val="nil"/>
              <w:left w:val="single" w:sz="4" w:space="0" w:color="auto"/>
              <w:bottom w:val="single" w:sz="4" w:space="0" w:color="auto"/>
              <w:right w:val="single" w:sz="4" w:space="0" w:color="auto"/>
            </w:tcBorders>
            <w:shd w:val="clear" w:color="auto" w:fill="auto"/>
            <w:noWrap/>
            <w:hideMark/>
          </w:tcPr>
          <w:p w14:paraId="78E6ACF9" w14:textId="77777777" w:rsidR="00C7348B" w:rsidRPr="00030799" w:rsidRDefault="00C7348B" w:rsidP="00C7348B">
            <w:pPr>
              <w:spacing w:after="0" w:line="240" w:lineRule="auto"/>
              <w:jc w:val="center"/>
              <w:rPr>
                <w:rFonts w:eastAsia="Times New Roman" w:cs="Arial"/>
                <w:color w:val="000000"/>
                <w:lang w:eastAsia="es-ES"/>
              </w:rPr>
            </w:pPr>
            <w:r w:rsidRPr="00030799">
              <w:rPr>
                <w:rFonts w:eastAsia="Times New Roman" w:cs="Arial"/>
                <w:color w:val="000000"/>
                <w:lang w:eastAsia="es-ES"/>
              </w:rPr>
              <w:t>4</w:t>
            </w:r>
          </w:p>
        </w:tc>
        <w:tc>
          <w:tcPr>
            <w:tcW w:w="731" w:type="dxa"/>
            <w:tcBorders>
              <w:top w:val="nil"/>
              <w:left w:val="nil"/>
              <w:bottom w:val="single" w:sz="4" w:space="0" w:color="auto"/>
              <w:right w:val="single" w:sz="4" w:space="0" w:color="auto"/>
            </w:tcBorders>
            <w:shd w:val="clear" w:color="auto" w:fill="auto"/>
            <w:noWrap/>
            <w:vAlign w:val="center"/>
            <w:hideMark/>
          </w:tcPr>
          <w:p w14:paraId="4486D7C0" w14:textId="77777777" w:rsidR="00C7348B" w:rsidRPr="00030799" w:rsidRDefault="00C7348B" w:rsidP="00C7348B">
            <w:pPr>
              <w:spacing w:after="0" w:line="240" w:lineRule="auto"/>
              <w:jc w:val="center"/>
              <w:rPr>
                <w:rFonts w:eastAsia="Times New Roman" w:cs="Arial"/>
                <w:color w:val="000000"/>
                <w:lang w:eastAsia="es-ES"/>
              </w:rPr>
            </w:pPr>
            <w:r w:rsidRPr="00030799">
              <w:rPr>
                <w:rFonts w:eastAsia="Times New Roman" w:cs="Arial"/>
                <w:color w:val="000000"/>
                <w:lang w:eastAsia="es-ES"/>
              </w:rPr>
              <w:t>100</w:t>
            </w:r>
          </w:p>
        </w:tc>
        <w:tc>
          <w:tcPr>
            <w:tcW w:w="731" w:type="dxa"/>
            <w:tcBorders>
              <w:top w:val="nil"/>
              <w:left w:val="nil"/>
              <w:bottom w:val="single" w:sz="4" w:space="0" w:color="auto"/>
              <w:right w:val="single" w:sz="4" w:space="0" w:color="auto"/>
            </w:tcBorders>
            <w:shd w:val="clear" w:color="auto" w:fill="auto"/>
            <w:noWrap/>
            <w:vAlign w:val="center"/>
            <w:hideMark/>
          </w:tcPr>
          <w:p w14:paraId="040FAE01" w14:textId="77777777" w:rsidR="00C7348B" w:rsidRPr="00030799" w:rsidRDefault="00C7348B" w:rsidP="00C7348B">
            <w:pPr>
              <w:spacing w:after="0" w:line="240" w:lineRule="auto"/>
              <w:jc w:val="center"/>
              <w:rPr>
                <w:rFonts w:eastAsia="Times New Roman" w:cs="Arial"/>
                <w:color w:val="000000"/>
                <w:lang w:eastAsia="es-ES"/>
              </w:rPr>
            </w:pPr>
            <w:r w:rsidRPr="00030799">
              <w:rPr>
                <w:rFonts w:eastAsia="Times New Roman" w:cs="Arial"/>
                <w:color w:val="000000"/>
                <w:lang w:eastAsia="es-ES"/>
              </w:rPr>
              <w:t>100</w:t>
            </w:r>
          </w:p>
        </w:tc>
        <w:tc>
          <w:tcPr>
            <w:tcW w:w="667" w:type="dxa"/>
            <w:tcBorders>
              <w:top w:val="nil"/>
              <w:left w:val="nil"/>
              <w:bottom w:val="single" w:sz="4" w:space="0" w:color="auto"/>
              <w:right w:val="single" w:sz="4" w:space="0" w:color="auto"/>
            </w:tcBorders>
            <w:shd w:val="clear" w:color="auto" w:fill="auto"/>
            <w:noWrap/>
            <w:vAlign w:val="center"/>
            <w:hideMark/>
          </w:tcPr>
          <w:p w14:paraId="68931A40" w14:textId="77777777" w:rsidR="00C7348B" w:rsidRPr="00030799" w:rsidRDefault="00C7348B" w:rsidP="00C7348B">
            <w:pPr>
              <w:spacing w:after="0" w:line="240" w:lineRule="auto"/>
              <w:jc w:val="center"/>
              <w:rPr>
                <w:rFonts w:eastAsia="Times New Roman" w:cs="Arial"/>
                <w:color w:val="000000"/>
                <w:lang w:eastAsia="es-ES"/>
              </w:rPr>
            </w:pPr>
            <w:r w:rsidRPr="00030799">
              <w:rPr>
                <w:rFonts w:eastAsia="Times New Roman" w:cs="Arial"/>
                <w:color w:val="000000"/>
                <w:lang w:eastAsia="es-ES"/>
              </w:rPr>
              <w:t>60</w:t>
            </w:r>
          </w:p>
        </w:tc>
      </w:tr>
      <w:tr w:rsidR="00C7348B" w:rsidRPr="00030799" w14:paraId="01F79C21" w14:textId="77777777" w:rsidTr="00C7348B">
        <w:trPr>
          <w:trHeight w:val="347"/>
          <w:jc w:val="center"/>
        </w:trPr>
        <w:tc>
          <w:tcPr>
            <w:tcW w:w="843" w:type="dxa"/>
            <w:tcBorders>
              <w:top w:val="nil"/>
              <w:left w:val="single" w:sz="4" w:space="0" w:color="auto"/>
              <w:bottom w:val="single" w:sz="4" w:space="0" w:color="auto"/>
              <w:right w:val="single" w:sz="4" w:space="0" w:color="auto"/>
            </w:tcBorders>
            <w:shd w:val="clear" w:color="auto" w:fill="auto"/>
            <w:noWrap/>
            <w:hideMark/>
          </w:tcPr>
          <w:p w14:paraId="4C445D75" w14:textId="77777777" w:rsidR="00C7348B" w:rsidRPr="00030799" w:rsidRDefault="00C7348B" w:rsidP="00C7348B">
            <w:pPr>
              <w:spacing w:after="0" w:line="240" w:lineRule="auto"/>
              <w:jc w:val="center"/>
              <w:rPr>
                <w:rFonts w:eastAsia="Times New Roman" w:cs="Arial"/>
                <w:color w:val="000000"/>
                <w:lang w:eastAsia="es-ES"/>
              </w:rPr>
            </w:pPr>
            <w:r w:rsidRPr="00030799">
              <w:rPr>
                <w:rFonts w:eastAsia="Times New Roman" w:cs="Arial"/>
                <w:color w:val="000000"/>
                <w:lang w:eastAsia="es-ES"/>
              </w:rPr>
              <w:t>5</w:t>
            </w:r>
          </w:p>
        </w:tc>
        <w:tc>
          <w:tcPr>
            <w:tcW w:w="731" w:type="dxa"/>
            <w:tcBorders>
              <w:top w:val="nil"/>
              <w:left w:val="nil"/>
              <w:bottom w:val="single" w:sz="4" w:space="0" w:color="auto"/>
              <w:right w:val="single" w:sz="4" w:space="0" w:color="auto"/>
            </w:tcBorders>
            <w:shd w:val="clear" w:color="auto" w:fill="auto"/>
            <w:noWrap/>
            <w:vAlign w:val="center"/>
            <w:hideMark/>
          </w:tcPr>
          <w:p w14:paraId="75C224F9" w14:textId="77777777" w:rsidR="00C7348B" w:rsidRPr="00030799" w:rsidRDefault="00C7348B" w:rsidP="00C7348B">
            <w:pPr>
              <w:spacing w:after="0" w:line="240" w:lineRule="auto"/>
              <w:jc w:val="center"/>
              <w:rPr>
                <w:rFonts w:eastAsia="Times New Roman" w:cs="Arial"/>
                <w:color w:val="000000"/>
                <w:lang w:eastAsia="es-ES"/>
              </w:rPr>
            </w:pPr>
            <w:r w:rsidRPr="00030799">
              <w:rPr>
                <w:rFonts w:eastAsia="Times New Roman" w:cs="Arial"/>
                <w:color w:val="000000"/>
                <w:lang w:eastAsia="es-ES"/>
              </w:rPr>
              <w:t>80</w:t>
            </w:r>
          </w:p>
        </w:tc>
        <w:tc>
          <w:tcPr>
            <w:tcW w:w="731" w:type="dxa"/>
            <w:tcBorders>
              <w:top w:val="nil"/>
              <w:left w:val="nil"/>
              <w:bottom w:val="single" w:sz="4" w:space="0" w:color="auto"/>
              <w:right w:val="single" w:sz="4" w:space="0" w:color="auto"/>
            </w:tcBorders>
            <w:shd w:val="clear" w:color="auto" w:fill="auto"/>
            <w:noWrap/>
            <w:vAlign w:val="center"/>
            <w:hideMark/>
          </w:tcPr>
          <w:p w14:paraId="34114BA2" w14:textId="77777777" w:rsidR="00C7348B" w:rsidRPr="00030799" w:rsidRDefault="00C7348B" w:rsidP="00C7348B">
            <w:pPr>
              <w:spacing w:after="0" w:line="240" w:lineRule="auto"/>
              <w:jc w:val="center"/>
              <w:rPr>
                <w:rFonts w:eastAsia="Times New Roman" w:cs="Arial"/>
                <w:color w:val="000000"/>
                <w:lang w:eastAsia="es-ES"/>
              </w:rPr>
            </w:pPr>
            <w:r w:rsidRPr="00030799">
              <w:rPr>
                <w:rFonts w:eastAsia="Times New Roman" w:cs="Arial"/>
                <w:color w:val="000000"/>
                <w:lang w:eastAsia="es-ES"/>
              </w:rPr>
              <w:t>80</w:t>
            </w:r>
          </w:p>
        </w:tc>
        <w:tc>
          <w:tcPr>
            <w:tcW w:w="667" w:type="dxa"/>
            <w:tcBorders>
              <w:top w:val="nil"/>
              <w:left w:val="nil"/>
              <w:bottom w:val="single" w:sz="4" w:space="0" w:color="auto"/>
              <w:right w:val="single" w:sz="4" w:space="0" w:color="auto"/>
            </w:tcBorders>
            <w:shd w:val="clear" w:color="auto" w:fill="auto"/>
            <w:noWrap/>
            <w:vAlign w:val="center"/>
            <w:hideMark/>
          </w:tcPr>
          <w:p w14:paraId="168F6457" w14:textId="77777777" w:rsidR="00C7348B" w:rsidRPr="00030799" w:rsidRDefault="00C7348B" w:rsidP="00C7348B">
            <w:pPr>
              <w:spacing w:after="0" w:line="240" w:lineRule="auto"/>
              <w:jc w:val="center"/>
              <w:rPr>
                <w:rFonts w:eastAsia="Times New Roman" w:cs="Arial"/>
                <w:color w:val="000000"/>
                <w:lang w:eastAsia="es-ES"/>
              </w:rPr>
            </w:pPr>
            <w:r w:rsidRPr="00030799">
              <w:rPr>
                <w:rFonts w:eastAsia="Times New Roman" w:cs="Arial"/>
                <w:color w:val="000000"/>
                <w:lang w:eastAsia="es-ES"/>
              </w:rPr>
              <w:t>100</w:t>
            </w:r>
          </w:p>
        </w:tc>
      </w:tr>
    </w:tbl>
    <w:p w14:paraId="53F04835" w14:textId="32740CE2" w:rsidR="00430C26" w:rsidRDefault="009E6880" w:rsidP="00C954D0">
      <w:pPr>
        <w:spacing w:before="100" w:beforeAutospacing="1" w:after="244"/>
        <w:ind w:right="11"/>
        <w:rPr>
          <w:rFonts w:cs="Arial"/>
        </w:rPr>
      </w:pPr>
      <w:r>
        <w:rPr>
          <w:rFonts w:cs="Arial"/>
        </w:rPr>
        <w:lastRenderedPageBreak/>
        <w:t>Para procesar la información recopilada de los e</w:t>
      </w:r>
      <w:r w:rsidR="00535CE6">
        <w:rPr>
          <w:rFonts w:cs="Arial"/>
        </w:rPr>
        <w:t>specialistas</w:t>
      </w:r>
      <w:r w:rsidR="00A53536">
        <w:rPr>
          <w:rFonts w:cs="Arial"/>
        </w:rPr>
        <w:t xml:space="preserve"> se utilizó el método de preferenci</w:t>
      </w:r>
      <w:r w:rsidR="00153D9B">
        <w:rPr>
          <w:rFonts w:cs="Arial"/>
        </w:rPr>
        <w:t>a</w:t>
      </w:r>
      <w:r w:rsidR="00A53536">
        <w:rPr>
          <w:rFonts w:cs="Arial"/>
        </w:rPr>
        <w:t xml:space="preserve">. Este método fue aplicado utilizando una herramienta de hoja de cálculo </w:t>
      </w:r>
      <w:r w:rsidR="00A53536">
        <w:rPr>
          <w:rFonts w:cs="Arial"/>
          <w:i/>
          <w:iCs/>
        </w:rPr>
        <w:t>Excel</w:t>
      </w:r>
      <w:r w:rsidR="00A53536">
        <w:rPr>
          <w:rFonts w:cs="Arial"/>
        </w:rPr>
        <w:t xml:space="preserve">, programada para determinar de manera automática una vez introducidos los datos, el nivel de consenso o concordancia (C) de los </w:t>
      </w:r>
      <w:r w:rsidR="00535CE6">
        <w:rPr>
          <w:rFonts w:cs="Arial"/>
        </w:rPr>
        <w:t>especialistas</w:t>
      </w:r>
      <w:r w:rsidR="00A53536">
        <w:rPr>
          <w:rFonts w:cs="Arial"/>
        </w:rPr>
        <w:t xml:space="preserve"> respecto al criterio generalizado (G) para cada indicador.</w:t>
      </w:r>
    </w:p>
    <w:p w14:paraId="1A35E806" w14:textId="59BFB2F4" w:rsidR="00A53536" w:rsidRDefault="00A53536" w:rsidP="003B04C5">
      <w:pPr>
        <w:spacing w:before="100" w:beforeAutospacing="1"/>
        <w:ind w:right="11"/>
      </w:pPr>
      <w:r>
        <w:t>La siguiente tabla muestra los resultados arrojados por la herramienta luego de procesada la información:</w:t>
      </w:r>
    </w:p>
    <w:p w14:paraId="048293AF" w14:textId="3B47EAAE" w:rsidR="00A53536" w:rsidRPr="00535CE6" w:rsidRDefault="00A53536" w:rsidP="00A53536">
      <w:pPr>
        <w:pStyle w:val="Descripcin"/>
        <w:keepNext/>
        <w:jc w:val="center"/>
        <w:rPr>
          <w:i w:val="0"/>
          <w:color w:val="auto"/>
          <w:sz w:val="20"/>
        </w:rPr>
      </w:pPr>
      <w:bookmarkStart w:id="142" w:name="_Toc49821492"/>
      <w:r w:rsidRPr="00535CE6">
        <w:rPr>
          <w:i w:val="0"/>
          <w:color w:val="auto"/>
          <w:sz w:val="20"/>
        </w:rPr>
        <w:t xml:space="preserve">Tabla </w:t>
      </w:r>
      <w:r w:rsidRPr="00535CE6">
        <w:rPr>
          <w:i w:val="0"/>
          <w:color w:val="auto"/>
          <w:sz w:val="20"/>
        </w:rPr>
        <w:fldChar w:fldCharType="begin"/>
      </w:r>
      <w:r w:rsidRPr="00535CE6">
        <w:rPr>
          <w:i w:val="0"/>
          <w:color w:val="auto"/>
          <w:sz w:val="20"/>
        </w:rPr>
        <w:instrText xml:space="preserve"> SEQ Tabla \* ARABIC </w:instrText>
      </w:r>
      <w:r w:rsidRPr="00535CE6">
        <w:rPr>
          <w:i w:val="0"/>
          <w:color w:val="auto"/>
          <w:sz w:val="20"/>
        </w:rPr>
        <w:fldChar w:fldCharType="separate"/>
      </w:r>
      <w:r w:rsidRPr="00535CE6">
        <w:rPr>
          <w:i w:val="0"/>
          <w:noProof/>
          <w:color w:val="auto"/>
          <w:sz w:val="20"/>
        </w:rPr>
        <w:t>13</w:t>
      </w:r>
      <w:r w:rsidRPr="00535CE6">
        <w:rPr>
          <w:i w:val="0"/>
          <w:color w:val="auto"/>
          <w:sz w:val="20"/>
        </w:rPr>
        <w:fldChar w:fldCharType="end"/>
      </w:r>
      <w:r w:rsidRPr="00535CE6">
        <w:rPr>
          <w:i w:val="0"/>
          <w:color w:val="auto"/>
          <w:sz w:val="20"/>
        </w:rPr>
        <w:t xml:space="preserve"> Resultado del método de preferencia (elaboración propia)</w:t>
      </w:r>
      <w:r w:rsidR="00535CE6">
        <w:rPr>
          <w:i w:val="0"/>
          <w:color w:val="auto"/>
          <w:sz w:val="20"/>
        </w:rPr>
        <w:t>.</w:t>
      </w:r>
      <w:bookmarkEnd w:id="142"/>
    </w:p>
    <w:tbl>
      <w:tblPr>
        <w:tblW w:w="4236" w:type="dxa"/>
        <w:jc w:val="center"/>
        <w:tblCellMar>
          <w:left w:w="70" w:type="dxa"/>
          <w:right w:w="70" w:type="dxa"/>
        </w:tblCellMar>
        <w:tblLook w:val="04A0" w:firstRow="1" w:lastRow="0" w:firstColumn="1" w:lastColumn="0" w:noHBand="0" w:noVBand="1"/>
      </w:tblPr>
      <w:tblGrid>
        <w:gridCol w:w="1200"/>
        <w:gridCol w:w="1058"/>
        <w:gridCol w:w="1058"/>
        <w:gridCol w:w="920"/>
      </w:tblGrid>
      <w:tr w:rsidR="005525BB" w:rsidRPr="00153D9B" w14:paraId="1A26EC7D" w14:textId="77777777" w:rsidTr="00535CE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018BA6DE" w14:textId="77777777" w:rsidR="005525BB" w:rsidRPr="00153D9B" w:rsidRDefault="005525BB">
            <w:pPr>
              <w:spacing w:after="0" w:line="240" w:lineRule="auto"/>
              <w:jc w:val="center"/>
              <w:rPr>
                <w:rFonts w:eastAsia="Times New Roman" w:cs="Arial"/>
                <w:b/>
                <w:bCs/>
                <w:color w:val="000000"/>
                <w:lang w:val="es-CU" w:eastAsia="es-CU"/>
              </w:rPr>
            </w:pPr>
            <w:r w:rsidRPr="00153D9B">
              <w:rPr>
                <w:rFonts w:eastAsia="Times New Roman" w:cs="Arial"/>
                <w:b/>
                <w:bCs/>
                <w:color w:val="000000"/>
                <w:lang w:val="es-CU" w:eastAsia="es-CU"/>
              </w:rPr>
              <w:t>Indicador</w:t>
            </w:r>
          </w:p>
        </w:tc>
        <w:tc>
          <w:tcPr>
            <w:tcW w:w="105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658D4D77" w14:textId="77777777" w:rsidR="005525BB" w:rsidRPr="00153D9B" w:rsidRDefault="005525BB">
            <w:pPr>
              <w:spacing w:after="0" w:line="240" w:lineRule="auto"/>
              <w:jc w:val="center"/>
              <w:rPr>
                <w:rFonts w:eastAsia="Times New Roman" w:cs="Arial"/>
                <w:b/>
                <w:bCs/>
                <w:color w:val="000000"/>
                <w:lang w:val="es-CU" w:eastAsia="es-CU"/>
              </w:rPr>
            </w:pPr>
            <w:r w:rsidRPr="00153D9B">
              <w:rPr>
                <w:rFonts w:eastAsia="Times New Roman" w:cs="Arial"/>
                <w:b/>
                <w:bCs/>
                <w:color w:val="000000"/>
                <w:lang w:val="es-CU" w:eastAsia="es-CU"/>
              </w:rPr>
              <w:t>1</w:t>
            </w:r>
          </w:p>
        </w:tc>
        <w:tc>
          <w:tcPr>
            <w:tcW w:w="105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78E1BE9F" w14:textId="77777777" w:rsidR="005525BB" w:rsidRPr="00153D9B" w:rsidRDefault="005525BB">
            <w:pPr>
              <w:spacing w:after="0" w:line="240" w:lineRule="auto"/>
              <w:jc w:val="center"/>
              <w:rPr>
                <w:rFonts w:eastAsia="Times New Roman" w:cs="Arial"/>
                <w:b/>
                <w:bCs/>
                <w:color w:val="000000"/>
                <w:lang w:val="es-CU" w:eastAsia="es-CU"/>
              </w:rPr>
            </w:pPr>
            <w:r w:rsidRPr="00153D9B">
              <w:rPr>
                <w:rFonts w:eastAsia="Times New Roman" w:cs="Arial"/>
                <w:b/>
                <w:bCs/>
                <w:color w:val="000000"/>
                <w:lang w:val="es-CU" w:eastAsia="es-CU"/>
              </w:rPr>
              <w:t>2</w:t>
            </w:r>
          </w:p>
        </w:tc>
        <w:tc>
          <w:tcPr>
            <w:tcW w:w="92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075AD0C0" w14:textId="77777777" w:rsidR="005525BB" w:rsidRPr="00153D9B" w:rsidRDefault="005525BB">
            <w:pPr>
              <w:spacing w:after="0" w:line="240" w:lineRule="auto"/>
              <w:jc w:val="center"/>
              <w:rPr>
                <w:rFonts w:eastAsia="Times New Roman" w:cs="Arial"/>
                <w:b/>
                <w:bCs/>
                <w:color w:val="000000"/>
                <w:lang w:val="es-CU" w:eastAsia="es-CU"/>
              </w:rPr>
            </w:pPr>
            <w:r w:rsidRPr="00153D9B">
              <w:rPr>
                <w:rFonts w:eastAsia="Times New Roman" w:cs="Arial"/>
                <w:b/>
                <w:bCs/>
                <w:color w:val="000000"/>
                <w:lang w:val="es-CU" w:eastAsia="es-CU"/>
              </w:rPr>
              <w:t>3</w:t>
            </w:r>
          </w:p>
        </w:tc>
      </w:tr>
      <w:tr w:rsidR="005525BB" w:rsidRPr="00153D9B" w14:paraId="4A66C289" w14:textId="77777777" w:rsidTr="00535CE6">
        <w:trPr>
          <w:trHeight w:val="300"/>
          <w:jc w:val="center"/>
        </w:trPr>
        <w:tc>
          <w:tcPr>
            <w:tcW w:w="1200"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14:paraId="624B27F6" w14:textId="77777777" w:rsidR="005525BB" w:rsidRPr="00153D9B" w:rsidRDefault="005525BB">
            <w:pPr>
              <w:spacing w:after="0" w:line="240" w:lineRule="auto"/>
              <w:jc w:val="center"/>
              <w:rPr>
                <w:rFonts w:eastAsia="Times New Roman" w:cs="Arial"/>
                <w:color w:val="000000"/>
                <w:lang w:val="es-CU" w:eastAsia="es-CU"/>
              </w:rPr>
            </w:pPr>
            <w:r w:rsidRPr="00153D9B">
              <w:rPr>
                <w:rFonts w:eastAsia="Times New Roman" w:cs="Arial"/>
                <w:color w:val="000000"/>
                <w:lang w:val="es-CU" w:eastAsia="es-CU"/>
              </w:rPr>
              <w:t>G</w:t>
            </w:r>
          </w:p>
        </w:tc>
        <w:tc>
          <w:tcPr>
            <w:tcW w:w="1058" w:type="dxa"/>
            <w:tcBorders>
              <w:top w:val="nil"/>
              <w:left w:val="nil"/>
              <w:bottom w:val="single" w:sz="4" w:space="0" w:color="auto"/>
              <w:right w:val="single" w:sz="4" w:space="0" w:color="auto"/>
            </w:tcBorders>
            <w:noWrap/>
            <w:vAlign w:val="bottom"/>
            <w:hideMark/>
          </w:tcPr>
          <w:p w14:paraId="7848FD2D" w14:textId="658012F9" w:rsidR="005525BB" w:rsidRPr="00153D9B" w:rsidRDefault="005525BB">
            <w:pPr>
              <w:spacing w:after="0" w:line="240" w:lineRule="auto"/>
              <w:jc w:val="right"/>
              <w:rPr>
                <w:rFonts w:eastAsia="Times New Roman" w:cs="Arial"/>
                <w:color w:val="000000"/>
                <w:lang w:val="es-CU" w:eastAsia="es-CU"/>
              </w:rPr>
            </w:pPr>
            <w:r w:rsidRPr="00153D9B">
              <w:rPr>
                <w:rFonts w:eastAsia="Times New Roman" w:cs="Arial"/>
                <w:color w:val="000000"/>
                <w:lang w:val="es-CU" w:eastAsia="es-CU"/>
              </w:rPr>
              <w:t>92</w:t>
            </w:r>
          </w:p>
        </w:tc>
        <w:tc>
          <w:tcPr>
            <w:tcW w:w="1058" w:type="dxa"/>
            <w:tcBorders>
              <w:top w:val="nil"/>
              <w:left w:val="nil"/>
              <w:bottom w:val="single" w:sz="4" w:space="0" w:color="auto"/>
              <w:right w:val="single" w:sz="4" w:space="0" w:color="auto"/>
            </w:tcBorders>
            <w:noWrap/>
            <w:vAlign w:val="bottom"/>
            <w:hideMark/>
          </w:tcPr>
          <w:p w14:paraId="2325AE5F" w14:textId="75A8921E" w:rsidR="005525BB" w:rsidRPr="00153D9B" w:rsidRDefault="005525BB">
            <w:pPr>
              <w:spacing w:after="0" w:line="240" w:lineRule="auto"/>
              <w:jc w:val="right"/>
              <w:rPr>
                <w:rFonts w:eastAsia="Times New Roman" w:cs="Arial"/>
                <w:color w:val="000000"/>
                <w:lang w:val="es-CU" w:eastAsia="es-CU"/>
              </w:rPr>
            </w:pPr>
            <w:r w:rsidRPr="00153D9B">
              <w:rPr>
                <w:rFonts w:eastAsia="Times New Roman" w:cs="Arial"/>
                <w:color w:val="000000"/>
                <w:lang w:val="es-CU" w:eastAsia="es-CU"/>
              </w:rPr>
              <w:t>80</w:t>
            </w:r>
          </w:p>
        </w:tc>
        <w:tc>
          <w:tcPr>
            <w:tcW w:w="920" w:type="dxa"/>
            <w:tcBorders>
              <w:top w:val="nil"/>
              <w:left w:val="nil"/>
              <w:bottom w:val="single" w:sz="4" w:space="0" w:color="auto"/>
              <w:right w:val="single" w:sz="4" w:space="0" w:color="auto"/>
            </w:tcBorders>
            <w:noWrap/>
            <w:vAlign w:val="bottom"/>
            <w:hideMark/>
          </w:tcPr>
          <w:p w14:paraId="779F3246" w14:textId="5D875E7D" w:rsidR="005525BB" w:rsidRPr="00153D9B" w:rsidRDefault="005525BB">
            <w:pPr>
              <w:spacing w:after="0" w:line="240" w:lineRule="auto"/>
              <w:jc w:val="right"/>
              <w:rPr>
                <w:rFonts w:eastAsia="Times New Roman" w:cs="Arial"/>
                <w:color w:val="000000"/>
                <w:lang w:val="es-CU" w:eastAsia="es-CU"/>
              </w:rPr>
            </w:pPr>
            <w:r w:rsidRPr="00153D9B">
              <w:rPr>
                <w:rFonts w:eastAsia="Times New Roman" w:cs="Arial"/>
                <w:color w:val="000000"/>
                <w:lang w:val="es-CU" w:eastAsia="es-CU"/>
              </w:rPr>
              <w:t>80</w:t>
            </w:r>
          </w:p>
        </w:tc>
      </w:tr>
      <w:tr w:rsidR="005525BB" w:rsidRPr="00153D9B" w14:paraId="3821E727" w14:textId="77777777" w:rsidTr="00535CE6">
        <w:trPr>
          <w:trHeight w:val="300"/>
          <w:jc w:val="center"/>
        </w:trPr>
        <w:tc>
          <w:tcPr>
            <w:tcW w:w="1200"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14:paraId="6341E98B" w14:textId="77777777" w:rsidR="005525BB" w:rsidRPr="00153D9B" w:rsidRDefault="005525BB" w:rsidP="005525BB">
            <w:pPr>
              <w:spacing w:after="0" w:line="240" w:lineRule="auto"/>
              <w:jc w:val="center"/>
              <w:rPr>
                <w:rFonts w:eastAsia="Times New Roman" w:cs="Arial"/>
                <w:color w:val="000000"/>
                <w:lang w:val="es-CU" w:eastAsia="es-CU"/>
              </w:rPr>
            </w:pPr>
            <w:r w:rsidRPr="00153D9B">
              <w:rPr>
                <w:rFonts w:eastAsia="Times New Roman" w:cs="Arial"/>
                <w:color w:val="000000"/>
                <w:lang w:val="es-CU" w:eastAsia="es-CU"/>
              </w:rPr>
              <w:t>C</w:t>
            </w:r>
          </w:p>
        </w:tc>
        <w:tc>
          <w:tcPr>
            <w:tcW w:w="1058" w:type="dxa"/>
            <w:tcBorders>
              <w:top w:val="nil"/>
              <w:left w:val="nil"/>
              <w:bottom w:val="single" w:sz="4" w:space="0" w:color="auto"/>
              <w:right w:val="single" w:sz="4" w:space="0" w:color="auto"/>
            </w:tcBorders>
            <w:shd w:val="clear" w:color="auto" w:fill="auto"/>
            <w:noWrap/>
            <w:vAlign w:val="bottom"/>
            <w:hideMark/>
          </w:tcPr>
          <w:p w14:paraId="72A96949" w14:textId="79636C4E" w:rsidR="005525BB" w:rsidRPr="00153D9B" w:rsidRDefault="005525BB" w:rsidP="005525BB">
            <w:pPr>
              <w:spacing w:after="0" w:line="240" w:lineRule="auto"/>
              <w:jc w:val="right"/>
              <w:rPr>
                <w:rFonts w:eastAsia="Times New Roman" w:cs="Arial"/>
                <w:color w:val="000000"/>
                <w:lang w:val="es-CU" w:eastAsia="es-CU"/>
              </w:rPr>
            </w:pPr>
            <w:r w:rsidRPr="00153D9B">
              <w:rPr>
                <w:rFonts w:cs="Arial"/>
                <w:color w:val="000000"/>
              </w:rPr>
              <w:t>88,09299</w:t>
            </w:r>
          </w:p>
        </w:tc>
        <w:tc>
          <w:tcPr>
            <w:tcW w:w="1058" w:type="dxa"/>
            <w:tcBorders>
              <w:top w:val="nil"/>
              <w:left w:val="nil"/>
              <w:bottom w:val="single" w:sz="4" w:space="0" w:color="auto"/>
              <w:right w:val="single" w:sz="4" w:space="0" w:color="auto"/>
            </w:tcBorders>
            <w:shd w:val="clear" w:color="auto" w:fill="auto"/>
            <w:noWrap/>
            <w:vAlign w:val="bottom"/>
            <w:hideMark/>
          </w:tcPr>
          <w:p w14:paraId="68391605" w14:textId="64957804" w:rsidR="005525BB" w:rsidRPr="00153D9B" w:rsidRDefault="005525BB" w:rsidP="005525BB">
            <w:pPr>
              <w:spacing w:after="0" w:line="240" w:lineRule="auto"/>
              <w:jc w:val="right"/>
              <w:rPr>
                <w:rFonts w:eastAsia="Times New Roman" w:cs="Arial"/>
                <w:color w:val="000000"/>
                <w:lang w:val="es-CU" w:eastAsia="es-CU"/>
              </w:rPr>
            </w:pPr>
            <w:r w:rsidRPr="00153D9B">
              <w:rPr>
                <w:rFonts w:cs="Arial"/>
                <w:color w:val="000000"/>
              </w:rPr>
              <w:t>82,32233</w:t>
            </w:r>
          </w:p>
        </w:tc>
        <w:tc>
          <w:tcPr>
            <w:tcW w:w="920" w:type="dxa"/>
            <w:tcBorders>
              <w:top w:val="nil"/>
              <w:left w:val="nil"/>
              <w:bottom w:val="single" w:sz="4" w:space="0" w:color="auto"/>
              <w:right w:val="single" w:sz="4" w:space="0" w:color="auto"/>
            </w:tcBorders>
            <w:shd w:val="clear" w:color="auto" w:fill="auto"/>
            <w:noWrap/>
            <w:vAlign w:val="bottom"/>
            <w:hideMark/>
          </w:tcPr>
          <w:p w14:paraId="710EAB6F" w14:textId="4CD161F2" w:rsidR="005525BB" w:rsidRPr="00153D9B" w:rsidRDefault="005525BB" w:rsidP="005525BB">
            <w:pPr>
              <w:spacing w:after="0" w:line="240" w:lineRule="auto"/>
              <w:jc w:val="right"/>
              <w:rPr>
                <w:rFonts w:eastAsia="Times New Roman" w:cs="Arial"/>
                <w:color w:val="000000"/>
                <w:lang w:val="es-CU" w:eastAsia="es-CU"/>
              </w:rPr>
            </w:pPr>
            <w:r w:rsidRPr="00153D9B">
              <w:rPr>
                <w:rFonts w:cs="Arial"/>
                <w:color w:val="000000"/>
              </w:rPr>
              <w:t>75</w:t>
            </w:r>
          </w:p>
        </w:tc>
      </w:tr>
    </w:tbl>
    <w:p w14:paraId="4AF401DF" w14:textId="2F51D8F7" w:rsidR="003B04C5" w:rsidRDefault="00BE703F" w:rsidP="003B04C5">
      <w:pPr>
        <w:spacing w:before="100" w:beforeAutospacing="1"/>
        <w:ind w:right="11"/>
      </w:pPr>
      <w:r>
        <w:t xml:space="preserve">Al conocer los criterios y consideraciones de los expertos se puede comprobar que el portal web Pensando Américas tiene un nivel </w:t>
      </w:r>
      <w:r w:rsidR="003B04C5">
        <w:t>bastante adecuado</w:t>
      </w:r>
      <w:r>
        <w:t xml:space="preserve"> de aceptación para ellos.</w:t>
      </w:r>
      <w:r w:rsidR="003B04C5">
        <w:t xml:space="preserve"> Los indicadores fueron evaluados con un criterio </w:t>
      </w:r>
      <w:r w:rsidR="005806AB">
        <w:t xml:space="preserve">generalizado </w:t>
      </w:r>
      <w:r w:rsidR="003B04C5">
        <w:t>mayor o igual que 80 con sus respectivos niveles de concordancia que van desde 75 hasta 88,09 %.</w:t>
      </w:r>
    </w:p>
    <w:p w14:paraId="25F0BAEE" w14:textId="4FEDBBC0" w:rsidR="00E61CA8" w:rsidRDefault="00BE703F" w:rsidP="00CA0946">
      <w:pPr>
        <w:pStyle w:val="Ttulo2"/>
      </w:pPr>
      <w:bookmarkStart w:id="143" w:name="_Toc49807140"/>
      <w:bookmarkStart w:id="144" w:name="_Toc49818130"/>
      <w:r>
        <w:t>3.</w:t>
      </w:r>
      <w:r w:rsidR="00E01213">
        <w:t>5</w:t>
      </w:r>
      <w:r w:rsidR="00CA0946">
        <w:t xml:space="preserve"> </w:t>
      </w:r>
      <w:r>
        <w:t>Interfaces de la Propuesta Solución</w:t>
      </w:r>
      <w:bookmarkEnd w:id="143"/>
      <w:bookmarkEnd w:id="144"/>
    </w:p>
    <w:p w14:paraId="176BAB32" w14:textId="3A57FB35" w:rsidR="003C7DAF" w:rsidRPr="003C7DAF" w:rsidRDefault="003C7DAF" w:rsidP="003C7DAF">
      <w:pPr>
        <w:rPr>
          <w:lang w:eastAsia="es-ES"/>
        </w:rPr>
      </w:pPr>
      <w:r>
        <w:rPr>
          <w:lang w:eastAsia="es-ES"/>
        </w:rPr>
        <w:t xml:space="preserve">A </w:t>
      </w:r>
      <w:r w:rsidR="002A148F">
        <w:rPr>
          <w:lang w:eastAsia="es-ES"/>
        </w:rPr>
        <w:t>continuación,</w:t>
      </w:r>
      <w:r>
        <w:rPr>
          <w:lang w:eastAsia="es-ES"/>
        </w:rPr>
        <w:t xml:space="preserve"> se muestra el banner donde expondrán l</w:t>
      </w:r>
      <w:r w:rsidR="002A148F">
        <w:rPr>
          <w:lang w:eastAsia="es-ES"/>
        </w:rPr>
        <w:t>os artículos más</w:t>
      </w:r>
      <w:r>
        <w:rPr>
          <w:lang w:eastAsia="es-ES"/>
        </w:rPr>
        <w:t xml:space="preserve"> recientes.</w:t>
      </w:r>
      <w:r w:rsidR="00153D9B" w:rsidRPr="00153D9B">
        <w:t xml:space="preserve"> </w:t>
      </w:r>
      <w:r w:rsidR="00153D9B">
        <w:t xml:space="preserve">Una imagen de los artículos en la página home y </w:t>
      </w:r>
      <w:r w:rsidR="00153D9B" w:rsidRPr="002A148F">
        <w:t>una</w:t>
      </w:r>
      <w:r w:rsidR="00153D9B">
        <w:t xml:space="preserve"> </w:t>
      </w:r>
      <w:r w:rsidR="00153D9B" w:rsidRPr="002A148F">
        <w:t xml:space="preserve">del directorio de autores en </w:t>
      </w:r>
      <w:r w:rsidR="00153D9B">
        <w:t>dicha página respectivamente.</w:t>
      </w:r>
    </w:p>
    <w:p w14:paraId="1F4013E8" w14:textId="77777777" w:rsidR="00E61CA8" w:rsidRDefault="00BE703F">
      <w:pPr>
        <w:spacing w:after="244"/>
        <w:ind w:right="11"/>
      </w:pPr>
      <w:r>
        <w:rPr>
          <w:noProof/>
        </w:rPr>
        <w:drawing>
          <wp:inline distT="0" distB="0" distL="0" distR="0" wp14:anchorId="431B4CE7" wp14:editId="43AA03DA">
            <wp:extent cx="6539230" cy="238125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 128"/>
                    <pic:cNvPicPr>
                      <a:picLocks noChangeAspect="1" noChangeArrowheads="1"/>
                    </pic:cNvPicPr>
                  </pic:nvPicPr>
                  <pic:blipFill>
                    <a:blip r:embed="rId71" cstate="print">
                      <a:extLst>
                        <a:ext uri="{BEBA8EAE-BF5A-486C-A8C5-ECC9F3942E4B}">
                          <a14:imgProps xmlns:a14="http://schemas.microsoft.com/office/drawing/2010/main">
                            <a14:imgLayer r:embed="rId72">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0"/>
                      <a:ext cx="6539230" cy="2381250"/>
                    </a:xfrm>
                    <a:prstGeom prst="rect">
                      <a:avLst/>
                    </a:prstGeom>
                    <a:noFill/>
                    <a:ln>
                      <a:noFill/>
                    </a:ln>
                  </pic:spPr>
                </pic:pic>
              </a:graphicData>
            </a:graphic>
          </wp:inline>
        </w:drawing>
      </w:r>
    </w:p>
    <w:p w14:paraId="784874C8" w14:textId="5102FBA3" w:rsidR="00E61CA8" w:rsidRPr="00153D9B" w:rsidRDefault="00BE703F">
      <w:pPr>
        <w:spacing w:before="240" w:after="115"/>
        <w:jc w:val="center"/>
        <w:rPr>
          <w:rFonts w:cs="Arial"/>
          <w:color w:val="000000"/>
          <w:sz w:val="20"/>
        </w:rPr>
      </w:pPr>
      <w:r w:rsidRPr="00153D9B">
        <w:rPr>
          <w:rFonts w:cs="Arial"/>
          <w:i/>
          <w:color w:val="000000"/>
          <w:sz w:val="20"/>
        </w:rPr>
        <w:t>Figura 18. Banner del portal web Pensando Américas</w:t>
      </w:r>
      <w:r w:rsidRPr="00153D9B">
        <w:rPr>
          <w:rFonts w:cs="Arial"/>
          <w:color w:val="000000"/>
          <w:sz w:val="20"/>
        </w:rPr>
        <w:t>.</w:t>
      </w:r>
      <w:r w:rsidRPr="00153D9B">
        <w:rPr>
          <w:i/>
          <w:sz w:val="20"/>
        </w:rPr>
        <w:t xml:space="preserve"> Fuente: Diseño del portal</w:t>
      </w:r>
      <w:r w:rsidR="00535CE6">
        <w:rPr>
          <w:i/>
          <w:sz w:val="20"/>
        </w:rPr>
        <w:t>.</w:t>
      </w:r>
    </w:p>
    <w:p w14:paraId="5637C90C" w14:textId="77777777" w:rsidR="00E61CA8" w:rsidRDefault="00BE703F">
      <w:pPr>
        <w:spacing w:after="244"/>
        <w:ind w:right="11"/>
        <w:rPr>
          <w:b/>
        </w:rPr>
      </w:pPr>
      <w:r>
        <w:rPr>
          <w:noProof/>
        </w:rPr>
        <w:lastRenderedPageBreak/>
        <w:drawing>
          <wp:inline distT="0" distB="0" distL="0" distR="0" wp14:anchorId="12B0EA3F" wp14:editId="66E0BA84">
            <wp:extent cx="6542405" cy="2943225"/>
            <wp:effectExtent l="0" t="0" r="0" b="952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 129"/>
                    <pic:cNvPicPr>
                      <a:picLocks noChangeAspect="1" noChangeArrowheads="1"/>
                    </pic:cNvPicPr>
                  </pic:nvPicPr>
                  <pic:blipFill>
                    <a:blip r:embed="rId73">
                      <a:extLst>
                        <a:ext uri="{BEBA8EAE-BF5A-486C-A8C5-ECC9F3942E4B}">
                          <a14:imgProps xmlns:a14="http://schemas.microsoft.com/office/drawing/2010/main">
                            <a14:imgLayer r:embed="rId74">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0"/>
                      <a:ext cx="6542405" cy="2943225"/>
                    </a:xfrm>
                    <a:prstGeom prst="rect">
                      <a:avLst/>
                    </a:prstGeom>
                    <a:noFill/>
                    <a:ln>
                      <a:noFill/>
                    </a:ln>
                  </pic:spPr>
                </pic:pic>
              </a:graphicData>
            </a:graphic>
          </wp:inline>
        </w:drawing>
      </w:r>
    </w:p>
    <w:p w14:paraId="3528C101" w14:textId="7A7C81AA" w:rsidR="00E61CA8" w:rsidRPr="00153D9B" w:rsidRDefault="00BE703F" w:rsidP="00201F75">
      <w:pPr>
        <w:jc w:val="center"/>
        <w:rPr>
          <w:rFonts w:cs="Arial"/>
          <w:color w:val="000000"/>
          <w:sz w:val="20"/>
          <w:szCs w:val="20"/>
        </w:rPr>
      </w:pPr>
      <w:r w:rsidRPr="00153D9B">
        <w:rPr>
          <w:rFonts w:cs="Arial"/>
          <w:i/>
          <w:color w:val="000000"/>
          <w:sz w:val="20"/>
          <w:szCs w:val="20"/>
        </w:rPr>
        <w:t>Figura 19. Bloque de Artículos del portal web Pensando Américas</w:t>
      </w:r>
      <w:r w:rsidRPr="00153D9B">
        <w:rPr>
          <w:rFonts w:cs="Arial"/>
          <w:color w:val="000000"/>
          <w:sz w:val="20"/>
          <w:szCs w:val="20"/>
        </w:rPr>
        <w:t>.</w:t>
      </w:r>
      <w:r w:rsidRPr="00153D9B">
        <w:rPr>
          <w:i/>
          <w:sz w:val="20"/>
          <w:szCs w:val="20"/>
        </w:rPr>
        <w:t xml:space="preserve"> Fuente: Diseño del portal</w:t>
      </w:r>
      <w:r w:rsidR="00535CE6">
        <w:rPr>
          <w:i/>
          <w:sz w:val="20"/>
          <w:szCs w:val="20"/>
        </w:rPr>
        <w:t>.</w:t>
      </w:r>
    </w:p>
    <w:p w14:paraId="2D3EFD1A" w14:textId="77777777" w:rsidR="00E61CA8" w:rsidRDefault="00BE703F">
      <w:pPr>
        <w:spacing w:after="244"/>
        <w:ind w:right="11"/>
        <w:rPr>
          <w:b/>
        </w:rPr>
      </w:pPr>
      <w:r>
        <w:rPr>
          <w:noProof/>
        </w:rPr>
        <w:drawing>
          <wp:inline distT="0" distB="0" distL="0" distR="0" wp14:anchorId="1C835FD0" wp14:editId="761E36AD">
            <wp:extent cx="6619240" cy="2009775"/>
            <wp:effectExtent l="0" t="0" r="0"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 130"/>
                    <pic:cNvPicPr>
                      <a:picLocks noChangeAspect="1" noChangeArrowheads="1"/>
                    </pic:cNvPicPr>
                  </pic:nvPicPr>
                  <pic:blipFill>
                    <a:blip r:embed="rId75">
                      <a:extLst>
                        <a:ext uri="{BEBA8EAE-BF5A-486C-A8C5-ECC9F3942E4B}">
                          <a14:imgProps xmlns:a14="http://schemas.microsoft.com/office/drawing/2010/main">
                            <a14:imgLayer r:embed="rId76">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0"/>
                      <a:ext cx="6620762" cy="2010237"/>
                    </a:xfrm>
                    <a:prstGeom prst="rect">
                      <a:avLst/>
                    </a:prstGeom>
                    <a:noFill/>
                    <a:ln>
                      <a:noFill/>
                    </a:ln>
                  </pic:spPr>
                </pic:pic>
              </a:graphicData>
            </a:graphic>
          </wp:inline>
        </w:drawing>
      </w:r>
    </w:p>
    <w:p w14:paraId="64809699" w14:textId="158754B7" w:rsidR="00E61CA8" w:rsidRDefault="00BE703F">
      <w:pPr>
        <w:spacing w:before="240" w:after="115"/>
        <w:jc w:val="center"/>
        <w:rPr>
          <w:rFonts w:cs="Arial"/>
          <w:color w:val="000000"/>
        </w:rPr>
      </w:pPr>
      <w:r>
        <w:rPr>
          <w:rFonts w:cs="Arial"/>
          <w:i/>
          <w:color w:val="000000"/>
          <w:sz w:val="20"/>
        </w:rPr>
        <w:t>Figura 20. Bloque de autores del portal web Pensando Américas</w:t>
      </w:r>
      <w:r>
        <w:rPr>
          <w:rFonts w:cs="Arial"/>
          <w:color w:val="000000"/>
        </w:rPr>
        <w:t>.</w:t>
      </w:r>
      <w:r>
        <w:rPr>
          <w:i/>
          <w:sz w:val="20"/>
        </w:rPr>
        <w:t xml:space="preserve"> Fuente: Diseño del portal</w:t>
      </w:r>
      <w:r w:rsidR="00535CE6">
        <w:rPr>
          <w:i/>
          <w:sz w:val="20"/>
        </w:rPr>
        <w:t>.</w:t>
      </w:r>
    </w:p>
    <w:p w14:paraId="341E68B7" w14:textId="73E5E23E" w:rsidR="00E61CA8" w:rsidRDefault="005F6F92" w:rsidP="005F6F92">
      <w:pPr>
        <w:pStyle w:val="Ttulo2"/>
      </w:pPr>
      <w:bookmarkStart w:id="145" w:name="_Toc49807141"/>
      <w:bookmarkStart w:id="146" w:name="_Toc49818131"/>
      <w:r>
        <w:t>3.</w:t>
      </w:r>
      <w:r w:rsidR="00E01213">
        <w:t>6</w:t>
      </w:r>
      <w:r>
        <w:t xml:space="preserve"> </w:t>
      </w:r>
      <w:r w:rsidR="00BE703F">
        <w:t>Conclusiones parciales</w:t>
      </w:r>
      <w:bookmarkEnd w:id="145"/>
      <w:bookmarkEnd w:id="146"/>
    </w:p>
    <w:p w14:paraId="0DA3F4FF" w14:textId="77777777" w:rsidR="00E61CA8" w:rsidRDefault="00BE703F" w:rsidP="00A060AD">
      <w:pPr>
        <w:pStyle w:val="Prrafodelista"/>
        <w:numPr>
          <w:ilvl w:val="0"/>
          <w:numId w:val="22"/>
        </w:numPr>
        <w:spacing w:after="244"/>
        <w:ind w:right="11"/>
      </w:pPr>
      <w:r>
        <w:rPr>
          <w:rFonts w:cs="Arial"/>
        </w:rPr>
        <w:t>La confección del modelo de despliegue nos permitió describir la distribución física del sistema en términos de cómo se distribuye la funcionalidad entre los nodos de cómputo.</w:t>
      </w:r>
    </w:p>
    <w:p w14:paraId="65FA9D2C" w14:textId="77777777" w:rsidR="00E61CA8" w:rsidRDefault="00BE703F" w:rsidP="00A060AD">
      <w:pPr>
        <w:pStyle w:val="Prrafodelista"/>
        <w:numPr>
          <w:ilvl w:val="0"/>
          <w:numId w:val="22"/>
        </w:numPr>
        <w:spacing w:after="244"/>
        <w:ind w:right="11"/>
      </w:pPr>
      <w:r>
        <w:t xml:space="preserve">La confección del diagrama de componente permitió la integración de los componentes de software </w:t>
      </w:r>
    </w:p>
    <w:p w14:paraId="5A6C8636" w14:textId="77777777" w:rsidR="00E61CA8" w:rsidRDefault="00BE703F" w:rsidP="00A060AD">
      <w:pPr>
        <w:pStyle w:val="Prrafodelista"/>
        <w:numPr>
          <w:ilvl w:val="0"/>
          <w:numId w:val="22"/>
        </w:numPr>
        <w:spacing w:after="244"/>
        <w:ind w:right="11"/>
        <w:rPr>
          <w:rFonts w:cs="Arial"/>
          <w:color w:val="000000"/>
        </w:rPr>
      </w:pPr>
      <w:r>
        <w:rPr>
          <w:rFonts w:cs="Arial"/>
          <w:color w:val="000000"/>
        </w:rPr>
        <w:lastRenderedPageBreak/>
        <w:t>Al aplicar los estándares de codificación facilitó la comprensión y legibilidad del código fuente, permitiendo desarrollar el portal en un menor tiempo y garantizando la facilidad y calidad de un futuro mantenimiento.</w:t>
      </w:r>
    </w:p>
    <w:p w14:paraId="1065AEAB" w14:textId="77777777" w:rsidR="00E61CA8" w:rsidRDefault="00BE703F" w:rsidP="00A060AD">
      <w:pPr>
        <w:pStyle w:val="Prrafodelista"/>
        <w:numPr>
          <w:ilvl w:val="0"/>
          <w:numId w:val="22"/>
        </w:numPr>
        <w:autoSpaceDE w:val="0"/>
        <w:autoSpaceDN w:val="0"/>
        <w:adjustRightInd w:val="0"/>
        <w:spacing w:after="244"/>
        <w:ind w:right="11"/>
      </w:pPr>
      <w:r>
        <w:rPr>
          <w:rFonts w:cs="Arial"/>
          <w:color w:val="000000"/>
        </w:rPr>
        <w:t>La realización de las pruebas de seguridad, funcionalidad, carga y estrés, guiaron la calidad de la aplicación y correcta ejecución de las funcionalidades del sistema.</w:t>
      </w:r>
    </w:p>
    <w:p w14:paraId="27EAA2ED" w14:textId="03C9B0FF" w:rsidR="00E61CA8" w:rsidRDefault="00BE703F" w:rsidP="00A060AD">
      <w:pPr>
        <w:pStyle w:val="Prrafodelista"/>
        <w:numPr>
          <w:ilvl w:val="0"/>
          <w:numId w:val="22"/>
        </w:numPr>
        <w:autoSpaceDE w:val="0"/>
        <w:autoSpaceDN w:val="0"/>
        <w:adjustRightInd w:val="0"/>
        <w:spacing w:after="244"/>
        <w:ind w:right="11"/>
      </w:pPr>
      <w:r>
        <w:t>Las consultas a expertos garantizo identificar y corregir las distintas no conformidades detectadas y así obtener un producto de mayor calidad</w:t>
      </w:r>
      <w:r w:rsidR="00535CE6">
        <w:t>.</w:t>
      </w:r>
    </w:p>
    <w:p w14:paraId="6F79188A" w14:textId="77777777" w:rsidR="00E61CA8" w:rsidRDefault="00E61CA8">
      <w:pPr>
        <w:spacing w:after="244"/>
        <w:ind w:right="11"/>
      </w:pPr>
    </w:p>
    <w:p w14:paraId="13AF5A0D" w14:textId="77777777" w:rsidR="00E61CA8" w:rsidRDefault="00E61CA8">
      <w:pPr>
        <w:spacing w:after="244"/>
        <w:ind w:right="11"/>
      </w:pPr>
    </w:p>
    <w:p w14:paraId="6C5A51F6" w14:textId="77777777" w:rsidR="00E61CA8" w:rsidRDefault="00E61CA8">
      <w:pPr>
        <w:spacing w:after="244"/>
        <w:ind w:right="11"/>
        <w:sectPr w:rsidR="00E61CA8" w:rsidSect="00CA169C">
          <w:headerReference w:type="default" r:id="rId77"/>
          <w:headerReference w:type="first" r:id="rId78"/>
          <w:footerReference w:type="first" r:id="rId79"/>
          <w:pgSz w:w="12240" w:h="15840"/>
          <w:pgMar w:top="2160" w:right="680" w:bottom="2160" w:left="1134" w:header="709" w:footer="709" w:gutter="0"/>
          <w:cols w:space="708"/>
          <w:titlePg/>
          <w:docGrid w:linePitch="360"/>
        </w:sectPr>
      </w:pPr>
    </w:p>
    <w:p w14:paraId="60073E21" w14:textId="4D1E1EDB" w:rsidR="00E61CA8" w:rsidRPr="00CA0946" w:rsidRDefault="00BE703F" w:rsidP="00CA0946">
      <w:pPr>
        <w:pStyle w:val="Ttulo1"/>
      </w:pPr>
      <w:bookmarkStart w:id="147" w:name="_Toc8817758"/>
      <w:bookmarkStart w:id="148" w:name="_Toc49807142"/>
      <w:bookmarkStart w:id="149" w:name="_Toc49818132"/>
      <w:r w:rsidRPr="00CA0946">
        <w:lastRenderedPageBreak/>
        <w:t>CONCLUSIONES GENERALES</w:t>
      </w:r>
      <w:bookmarkEnd w:id="147"/>
      <w:bookmarkEnd w:id="148"/>
      <w:bookmarkEnd w:id="149"/>
    </w:p>
    <w:p w14:paraId="10E76A42" w14:textId="09434F00" w:rsidR="00E61CA8" w:rsidRDefault="005A4990" w:rsidP="00A060AD">
      <w:pPr>
        <w:pStyle w:val="Prrafodelista"/>
        <w:numPr>
          <w:ilvl w:val="0"/>
          <w:numId w:val="23"/>
        </w:numPr>
      </w:pPr>
      <w:r>
        <w:t>Con el a</w:t>
      </w:r>
      <w:r w:rsidR="00BE703F">
        <w:t>nálisis del estudio realizado de los referentes teóricos y de las diferentes herramientas y tendencias relacionadas con el portal web se comprobó que existen una serie de portales que se utilizan para la gestión de información, seleccionándose así las funcionalidades necesarias para la propuesta solución de acuerdo a las necesidades requeridas por el cliente.</w:t>
      </w:r>
    </w:p>
    <w:p w14:paraId="18E41988" w14:textId="6E7D3136" w:rsidR="00E61CA8" w:rsidRDefault="00BE703F" w:rsidP="00A060AD">
      <w:pPr>
        <w:pStyle w:val="Prrafodelista"/>
        <w:numPr>
          <w:ilvl w:val="0"/>
          <w:numId w:val="23"/>
        </w:numPr>
      </w:pPr>
      <w:r>
        <w:t xml:space="preserve">Al seleccionar las herramientas, lenguajes y tecnología utilizadas en el portal permitió </w:t>
      </w:r>
      <w:r w:rsidR="005A4990">
        <w:t>representar</w:t>
      </w:r>
      <w:r>
        <w:t xml:space="preserve"> las etapas que se debía ejecutar para la implementación del mismo.</w:t>
      </w:r>
    </w:p>
    <w:p w14:paraId="01B428B0" w14:textId="77777777" w:rsidR="00E61CA8" w:rsidRDefault="00BE703F" w:rsidP="00A060AD">
      <w:pPr>
        <w:pStyle w:val="Prrafodelista"/>
        <w:numPr>
          <w:ilvl w:val="0"/>
          <w:numId w:val="23"/>
        </w:numPr>
      </w:pPr>
      <w:r>
        <w:t>Se alcanzó el empleo de buenas prácticas en el desarrollo del portal con la definición de la arquitectura, los estándares de codificación y los patrones de diseño.</w:t>
      </w:r>
    </w:p>
    <w:p w14:paraId="778996D7" w14:textId="77777777" w:rsidR="00E61CA8" w:rsidRDefault="00BE703F" w:rsidP="00A060AD">
      <w:pPr>
        <w:pStyle w:val="Prrafodelista"/>
        <w:numPr>
          <w:ilvl w:val="0"/>
          <w:numId w:val="23"/>
        </w:numPr>
      </w:pPr>
      <w:r>
        <w:t>Con la utilización de las validaciones de pruebas al portal se garantizó la corrección de las no conformidades detectadas, demostrándose que el sistema constituye una solución funcional.</w:t>
      </w:r>
    </w:p>
    <w:p w14:paraId="746CAB11" w14:textId="77777777" w:rsidR="00E61CA8" w:rsidRDefault="00E61CA8">
      <w:pPr>
        <w:spacing w:after="244"/>
        <w:ind w:right="11"/>
      </w:pPr>
    </w:p>
    <w:p w14:paraId="07EBB0C7" w14:textId="77777777" w:rsidR="00E61CA8" w:rsidRDefault="00E61CA8">
      <w:pPr>
        <w:rPr>
          <w:lang w:eastAsia="es-ES"/>
        </w:rPr>
      </w:pPr>
    </w:p>
    <w:p w14:paraId="77E970AC" w14:textId="77777777" w:rsidR="00E61CA8" w:rsidRDefault="00E61CA8">
      <w:pPr>
        <w:rPr>
          <w:lang w:eastAsia="es-ES"/>
        </w:rPr>
      </w:pPr>
    </w:p>
    <w:p w14:paraId="51946108" w14:textId="77777777" w:rsidR="00E61CA8" w:rsidRDefault="00E61CA8">
      <w:pPr>
        <w:rPr>
          <w:lang w:eastAsia="es-ES"/>
        </w:rPr>
      </w:pPr>
    </w:p>
    <w:p w14:paraId="445B5522" w14:textId="77777777" w:rsidR="00E61CA8" w:rsidRDefault="00E61CA8">
      <w:pPr>
        <w:rPr>
          <w:lang w:eastAsia="es-ES"/>
        </w:rPr>
      </w:pPr>
    </w:p>
    <w:p w14:paraId="7EDDE266" w14:textId="77777777" w:rsidR="00E61CA8" w:rsidRDefault="00E61CA8">
      <w:pPr>
        <w:rPr>
          <w:lang w:eastAsia="es-ES"/>
        </w:rPr>
      </w:pPr>
    </w:p>
    <w:p w14:paraId="21435639" w14:textId="77777777" w:rsidR="00E61CA8" w:rsidRDefault="00E61CA8">
      <w:pPr>
        <w:rPr>
          <w:lang w:eastAsia="es-ES"/>
        </w:rPr>
      </w:pPr>
    </w:p>
    <w:p w14:paraId="2F4F833A" w14:textId="77777777" w:rsidR="00E61CA8" w:rsidRDefault="00E61CA8">
      <w:pPr>
        <w:rPr>
          <w:lang w:eastAsia="es-ES"/>
        </w:rPr>
      </w:pPr>
    </w:p>
    <w:p w14:paraId="186A1C98" w14:textId="77777777" w:rsidR="00E61CA8" w:rsidRDefault="00E61CA8">
      <w:pPr>
        <w:rPr>
          <w:lang w:eastAsia="es-ES"/>
        </w:rPr>
      </w:pPr>
    </w:p>
    <w:p w14:paraId="39D7A280" w14:textId="77777777" w:rsidR="00E61CA8" w:rsidRDefault="00E61CA8">
      <w:pPr>
        <w:rPr>
          <w:lang w:eastAsia="es-ES"/>
        </w:rPr>
      </w:pPr>
    </w:p>
    <w:p w14:paraId="2081D395" w14:textId="77777777" w:rsidR="00E61CA8" w:rsidRDefault="00E61CA8">
      <w:pPr>
        <w:rPr>
          <w:lang w:eastAsia="es-ES"/>
        </w:rPr>
      </w:pPr>
    </w:p>
    <w:p w14:paraId="2F9EAEC1" w14:textId="77777777" w:rsidR="00E61CA8" w:rsidRDefault="00E61CA8"/>
    <w:p w14:paraId="75A301B8" w14:textId="77777777" w:rsidR="00E61CA8" w:rsidRDefault="00E61CA8">
      <w:pPr>
        <w:sectPr w:rsidR="00E61CA8" w:rsidSect="00CA169C">
          <w:headerReference w:type="first" r:id="rId80"/>
          <w:footerReference w:type="first" r:id="rId81"/>
          <w:pgSz w:w="12240" w:h="15840"/>
          <w:pgMar w:top="2160" w:right="680" w:bottom="2160" w:left="1134" w:header="709" w:footer="709" w:gutter="0"/>
          <w:cols w:space="708"/>
          <w:titlePg/>
          <w:docGrid w:linePitch="360"/>
        </w:sectPr>
      </w:pPr>
    </w:p>
    <w:p w14:paraId="0985E75C" w14:textId="5063E204" w:rsidR="00E61CA8" w:rsidRDefault="00BE703F" w:rsidP="00CA0946">
      <w:pPr>
        <w:pStyle w:val="Ttulo1"/>
      </w:pPr>
      <w:bookmarkStart w:id="150" w:name="_Toc7382154"/>
      <w:bookmarkStart w:id="151" w:name="_Toc10154827"/>
      <w:bookmarkStart w:id="152" w:name="_Toc49807143"/>
      <w:bookmarkStart w:id="153" w:name="_Toc49818133"/>
      <w:r>
        <w:lastRenderedPageBreak/>
        <w:t>RECOMENDACIONES</w:t>
      </w:r>
      <w:bookmarkEnd w:id="150"/>
      <w:bookmarkEnd w:id="151"/>
      <w:bookmarkEnd w:id="152"/>
      <w:bookmarkEnd w:id="153"/>
    </w:p>
    <w:p w14:paraId="71095D1B" w14:textId="73734ABF" w:rsidR="00E61CA8" w:rsidRDefault="00D25F7A" w:rsidP="00CA0946">
      <w:pPr>
        <w:rPr>
          <w:lang w:val="es"/>
        </w:rPr>
      </w:pPr>
      <w:r>
        <w:t xml:space="preserve">Para futuras investigaciones relacionadas con la presente, se </w:t>
      </w:r>
      <w:r w:rsidR="00BE703F">
        <w:rPr>
          <w:lang w:val="es"/>
        </w:rPr>
        <w:t xml:space="preserve">recomienda el uso de la </w:t>
      </w:r>
      <w:r>
        <w:rPr>
          <w:lang w:val="es"/>
        </w:rPr>
        <w:t>optimización</w:t>
      </w:r>
      <w:r w:rsidR="00BE703F">
        <w:rPr>
          <w:lang w:val="es"/>
        </w:rPr>
        <w:t xml:space="preserve"> OFF-PAGE para lograr un mejor posicionamiento web.</w:t>
      </w:r>
    </w:p>
    <w:p w14:paraId="0F45C6DA" w14:textId="77777777" w:rsidR="00E61CA8" w:rsidRDefault="00E61CA8"/>
    <w:p w14:paraId="02EA5E5C" w14:textId="77777777" w:rsidR="00E61CA8" w:rsidRDefault="00E61CA8"/>
    <w:p w14:paraId="743295A2" w14:textId="77777777" w:rsidR="00E61CA8" w:rsidRDefault="00E61CA8"/>
    <w:p w14:paraId="53A35A1E" w14:textId="77777777" w:rsidR="00E61CA8" w:rsidRDefault="00E61CA8"/>
    <w:p w14:paraId="3CC521D1" w14:textId="77777777" w:rsidR="00E61CA8" w:rsidRDefault="00E61CA8"/>
    <w:p w14:paraId="71AF1E7F" w14:textId="77777777" w:rsidR="00E61CA8" w:rsidRDefault="00E61CA8"/>
    <w:p w14:paraId="6631EA97" w14:textId="77777777" w:rsidR="00E61CA8" w:rsidRDefault="00E61CA8"/>
    <w:p w14:paraId="240197D2" w14:textId="77777777" w:rsidR="00E61CA8" w:rsidRDefault="00E61CA8"/>
    <w:p w14:paraId="6C2A1B84" w14:textId="77777777" w:rsidR="00E61CA8" w:rsidRDefault="00E61CA8"/>
    <w:p w14:paraId="266E9B0E" w14:textId="77777777" w:rsidR="00E61CA8" w:rsidRDefault="00E61CA8"/>
    <w:p w14:paraId="7C3F248D" w14:textId="77777777" w:rsidR="00E61CA8" w:rsidRDefault="00E61CA8"/>
    <w:p w14:paraId="1D6A2578" w14:textId="77777777" w:rsidR="00E61CA8" w:rsidRDefault="00E61CA8"/>
    <w:p w14:paraId="0C2C23F8" w14:textId="77777777" w:rsidR="00E61CA8" w:rsidRDefault="00E61CA8"/>
    <w:p w14:paraId="146C9D7D" w14:textId="77777777" w:rsidR="00E61CA8" w:rsidRDefault="00E61CA8"/>
    <w:p w14:paraId="32833C23" w14:textId="6FA6DFAE" w:rsidR="0076775B" w:rsidRDefault="0076775B" w:rsidP="00B9596C">
      <w:pPr>
        <w:pStyle w:val="Ttulo1"/>
      </w:pPr>
    </w:p>
    <w:p w14:paraId="6FE015A9" w14:textId="02ABF38D" w:rsidR="0076775B" w:rsidRDefault="0076775B" w:rsidP="0076775B"/>
    <w:p w14:paraId="19AB2524" w14:textId="55BCA368" w:rsidR="0076775B" w:rsidRDefault="0076775B" w:rsidP="0076775B"/>
    <w:p w14:paraId="40D5A8A5" w14:textId="5FB38FF1" w:rsidR="0076775B" w:rsidRDefault="0076775B" w:rsidP="0076775B"/>
    <w:p w14:paraId="06A5EDC4" w14:textId="2781C8B8" w:rsidR="0076775B" w:rsidRDefault="0076775B" w:rsidP="0076775B"/>
    <w:p w14:paraId="38FDF0A5" w14:textId="77777777" w:rsidR="00CA0946" w:rsidRPr="0076775B" w:rsidRDefault="00CA0946" w:rsidP="0076775B"/>
    <w:bookmarkStart w:id="154" w:name="_Toc49807144" w:displacedByCustomXml="next"/>
    <w:bookmarkStart w:id="155" w:name="_Toc49818134" w:displacedByCustomXml="next"/>
    <w:sdt>
      <w:sdtPr>
        <w:rPr>
          <w:rFonts w:eastAsiaTheme="minorHAnsi" w:cstheme="minorBidi"/>
          <w:b w:val="0"/>
          <w:szCs w:val="22"/>
        </w:rPr>
        <w:id w:val="64625846"/>
      </w:sdtPr>
      <w:sdtContent>
        <w:p w14:paraId="64B1DF71" w14:textId="7B697479" w:rsidR="00E61CA8" w:rsidRPr="002579F5" w:rsidRDefault="009467B9" w:rsidP="00B9596C">
          <w:pPr>
            <w:pStyle w:val="Ttulo1"/>
          </w:pPr>
          <w:r w:rsidRPr="002579F5">
            <w:t>R</w:t>
          </w:r>
          <w:r w:rsidR="009C307A">
            <w:t>EFERENCIAS BIBLIOGRÁFICAS</w:t>
          </w:r>
          <w:bookmarkEnd w:id="155"/>
          <w:bookmarkEnd w:id="154"/>
        </w:p>
        <w:sdt>
          <w:sdtPr>
            <w:id w:val="111145805"/>
          </w:sdtPr>
          <w:sdtContent>
            <w:p w14:paraId="524BA776" w14:textId="77777777" w:rsidR="008F25B5" w:rsidRDefault="00BE703F" w:rsidP="008F25B5">
              <w:pPr>
                <w:pStyle w:val="Bibliografa"/>
                <w:ind w:left="720" w:hanging="720"/>
                <w:rPr>
                  <w:noProof/>
                  <w:sz w:val="24"/>
                  <w:szCs w:val="24"/>
                </w:rPr>
              </w:pPr>
              <w:r w:rsidRPr="0080386C">
                <w:fldChar w:fldCharType="begin"/>
              </w:r>
              <w:r w:rsidRPr="0080386C">
                <w:instrText>BIBLIOGRAPHY</w:instrText>
              </w:r>
              <w:r w:rsidRPr="0080386C">
                <w:fldChar w:fldCharType="separate"/>
              </w:r>
              <w:r w:rsidR="008F25B5">
                <w:rPr>
                  <w:i/>
                  <w:iCs/>
                  <w:noProof/>
                </w:rPr>
                <w:t>acunetix</w:t>
              </w:r>
              <w:r w:rsidR="008F25B5">
                <w:rPr>
                  <w:noProof/>
                </w:rPr>
                <w:t>. (s.f.). Obtenido de https://www.acunetix.com/</w:t>
              </w:r>
            </w:p>
            <w:p w14:paraId="3B6445EA" w14:textId="77777777" w:rsidR="008F25B5" w:rsidRDefault="008F25B5" w:rsidP="008F25B5">
              <w:pPr>
                <w:pStyle w:val="Bibliografa"/>
                <w:ind w:left="720" w:hanging="720"/>
                <w:rPr>
                  <w:noProof/>
                </w:rPr>
              </w:pPr>
              <w:r>
                <w:rPr>
                  <w:noProof/>
                </w:rPr>
                <w:t xml:space="preserve">Ana Isabel Gómez-Varela, N. B.-V. (2016). </w:t>
              </w:r>
              <w:r>
                <w:rPr>
                  <w:i/>
                  <w:iCs/>
                  <w:noProof/>
                </w:rPr>
                <w:t>Diseño de Aplicaciones Web Educativas conHTML5: el Efecto Fotoeléctrico.</w:t>
              </w:r>
              <w:r>
                <w:rPr>
                  <w:noProof/>
                </w:rPr>
                <w:t xml:space="preserve"> Valencia.</w:t>
              </w:r>
            </w:p>
            <w:p w14:paraId="10DAF901" w14:textId="77777777" w:rsidR="008F25B5" w:rsidRDefault="008F25B5" w:rsidP="008F25B5">
              <w:pPr>
                <w:pStyle w:val="Bibliografa"/>
                <w:ind w:left="720" w:hanging="720"/>
                <w:rPr>
                  <w:noProof/>
                </w:rPr>
              </w:pPr>
              <w:r>
                <w:rPr>
                  <w:noProof/>
                </w:rPr>
                <w:t xml:space="preserve">BIBIÁN, O. P. (2017). </w:t>
              </w:r>
              <w:r>
                <w:rPr>
                  <w:i/>
                  <w:iCs/>
                  <w:noProof/>
                </w:rPr>
                <w:t>PRUEBAS DE CALIDAD APLICADAS AL SITIO WEB ALLISON.</w:t>
              </w:r>
              <w:r>
                <w:rPr>
                  <w:noProof/>
                </w:rPr>
                <w:t xml:space="preserve"> COLIMA-MEXICO: Secretaria de Educacion Pública.</w:t>
              </w:r>
            </w:p>
            <w:p w14:paraId="3B8F4A6B" w14:textId="77777777" w:rsidR="008F25B5" w:rsidRDefault="008F25B5" w:rsidP="008F25B5">
              <w:pPr>
                <w:pStyle w:val="Bibliografa"/>
                <w:ind w:left="720" w:hanging="720"/>
                <w:rPr>
                  <w:noProof/>
                </w:rPr>
              </w:pPr>
              <w:r>
                <w:rPr>
                  <w:noProof/>
                </w:rPr>
                <w:t xml:space="preserve">Carcasés, A. F. (2016). </w:t>
              </w:r>
              <w:r>
                <w:rPr>
                  <w:i/>
                  <w:iCs/>
                  <w:noProof/>
                </w:rPr>
                <w:t>Guía para los procesos de Usabilidad que se desarrollan en el Laboratorio de Pruebas de Software (LPS) de la Dirección de Calidad-UCI.</w:t>
              </w:r>
              <w:r>
                <w:rPr>
                  <w:noProof/>
                </w:rPr>
                <w:t xml:space="preserve"> </w:t>
              </w:r>
            </w:p>
            <w:p w14:paraId="0326C769" w14:textId="77777777" w:rsidR="008F25B5" w:rsidRDefault="008F25B5" w:rsidP="008F25B5">
              <w:pPr>
                <w:pStyle w:val="Bibliografa"/>
                <w:ind w:left="720" w:hanging="720"/>
                <w:rPr>
                  <w:noProof/>
                </w:rPr>
              </w:pPr>
              <w:r>
                <w:rPr>
                  <w:noProof/>
                </w:rPr>
                <w:t xml:space="preserve">Carrillō, A. (5 de diciembre de 2016). </w:t>
              </w:r>
              <w:r>
                <w:rPr>
                  <w:i/>
                  <w:iCs/>
                  <w:noProof/>
                </w:rPr>
                <w:t>prezi.</w:t>
              </w:r>
              <w:r>
                <w:rPr>
                  <w:noProof/>
                </w:rPr>
                <w:t xml:space="preserve"> Obtenido de https://prezi.com/9kcmqr9ac7yo/el-impacto-de-las-tics-en-la-politica/</w:t>
              </w:r>
            </w:p>
            <w:p w14:paraId="01BCC723" w14:textId="77777777" w:rsidR="008F25B5" w:rsidRDefault="008F25B5" w:rsidP="008F25B5">
              <w:pPr>
                <w:pStyle w:val="Bibliografa"/>
                <w:ind w:left="720" w:hanging="720"/>
                <w:rPr>
                  <w:noProof/>
                </w:rPr>
              </w:pPr>
              <w:r>
                <w:rPr>
                  <w:noProof/>
                </w:rPr>
                <w:t xml:space="preserve">Chimborazo Paredes, S. P. (2017). </w:t>
              </w:r>
              <w:r>
                <w:rPr>
                  <w:i/>
                  <w:iCs/>
                  <w:noProof/>
                </w:rPr>
                <w:t>Sistema de procesamiento de transacciones (TPS) orientado a la web para mejorar el control administrativo de las actividades del personal técnico del área de TIC’s, en el “Gad Municipal” del cantón cascales de la provincia de Sucumbíos.</w:t>
              </w:r>
              <w:r>
                <w:rPr>
                  <w:noProof/>
                </w:rPr>
                <w:t xml:space="preserve"> </w:t>
              </w:r>
            </w:p>
            <w:p w14:paraId="423041D7" w14:textId="77777777" w:rsidR="008F25B5" w:rsidRDefault="008F25B5" w:rsidP="008F25B5">
              <w:pPr>
                <w:pStyle w:val="Bibliografa"/>
                <w:ind w:left="720" w:hanging="720"/>
                <w:rPr>
                  <w:noProof/>
                </w:rPr>
              </w:pPr>
              <w:r>
                <w:rPr>
                  <w:noProof/>
                </w:rPr>
                <w:t xml:space="preserve">Chimbote, U. C. (2017). </w:t>
              </w:r>
              <w:r>
                <w:rPr>
                  <w:i/>
                  <w:iCs/>
                  <w:noProof/>
                </w:rPr>
                <w:t>Metodologia de software.</w:t>
              </w:r>
              <w:r>
                <w:rPr>
                  <w:noProof/>
                </w:rPr>
                <w:t xml:space="preserve"> </w:t>
              </w:r>
            </w:p>
            <w:p w14:paraId="505AA174" w14:textId="77777777" w:rsidR="008F25B5" w:rsidRDefault="008F25B5" w:rsidP="008F25B5">
              <w:pPr>
                <w:pStyle w:val="Bibliografa"/>
                <w:ind w:left="720" w:hanging="720"/>
                <w:rPr>
                  <w:noProof/>
                </w:rPr>
              </w:pPr>
              <w:r>
                <w:rPr>
                  <w:noProof/>
                </w:rPr>
                <w:t xml:space="preserve">Codina, M. I.-G. (2016). </w:t>
              </w:r>
              <w:r>
                <w:rPr>
                  <w:i/>
                  <w:iCs/>
                  <w:noProof/>
                </w:rPr>
                <w:t>Los cibermedios y la importancia estratégica del posicionamiento en buscadores (SEO).</w:t>
              </w:r>
              <w:r>
                <w:rPr>
                  <w:noProof/>
                </w:rPr>
                <w:t xml:space="preserve"> Zulia: Serbiluz.</w:t>
              </w:r>
            </w:p>
            <w:p w14:paraId="3FF0B4DC" w14:textId="77777777" w:rsidR="008F25B5" w:rsidRDefault="008F25B5" w:rsidP="008F25B5">
              <w:pPr>
                <w:pStyle w:val="Bibliografa"/>
                <w:ind w:left="720" w:hanging="720"/>
                <w:rPr>
                  <w:noProof/>
                </w:rPr>
              </w:pPr>
              <w:r>
                <w:rPr>
                  <w:noProof/>
                </w:rPr>
                <w:t>COMBAUDON, S. (2019). MySQL 5.7.</w:t>
              </w:r>
            </w:p>
            <w:p w14:paraId="10572DF9" w14:textId="77777777" w:rsidR="008F25B5" w:rsidRDefault="008F25B5" w:rsidP="008F25B5">
              <w:pPr>
                <w:pStyle w:val="Bibliografa"/>
                <w:ind w:left="720" w:hanging="720"/>
                <w:rPr>
                  <w:noProof/>
                </w:rPr>
              </w:pPr>
              <w:r>
                <w:rPr>
                  <w:noProof/>
                </w:rPr>
                <w:t xml:space="preserve">Daly, J. (2016). </w:t>
              </w:r>
              <w:r>
                <w:rPr>
                  <w:i/>
                  <w:iCs/>
                  <w:noProof/>
                </w:rPr>
                <w:t>jQuery Essentials.</w:t>
              </w:r>
              <w:r>
                <w:rPr>
                  <w:noProof/>
                </w:rPr>
                <w:t xml:space="preserve"> </w:t>
              </w:r>
            </w:p>
            <w:p w14:paraId="7B8B58F5" w14:textId="77777777" w:rsidR="008F25B5" w:rsidRDefault="008F25B5" w:rsidP="008F25B5">
              <w:pPr>
                <w:pStyle w:val="Bibliografa"/>
                <w:ind w:left="720" w:hanging="720"/>
                <w:rPr>
                  <w:noProof/>
                </w:rPr>
              </w:pPr>
              <w:r>
                <w:rPr>
                  <w:noProof/>
                </w:rPr>
                <w:t xml:space="preserve">Delgado, h. (2015). </w:t>
              </w:r>
              <w:r>
                <w:rPr>
                  <w:i/>
                  <w:iCs/>
                  <w:noProof/>
                </w:rPr>
                <w:t>World Wide Web - WWW ¿Qué es? historia y origen.</w:t>
              </w:r>
              <w:r>
                <w:rPr>
                  <w:noProof/>
                </w:rPr>
                <w:t xml:space="preserve"> Obtenido de https://disenowebakus.net/world-wide-web-www.php</w:t>
              </w:r>
            </w:p>
            <w:p w14:paraId="2BE0B55A" w14:textId="77777777" w:rsidR="008F25B5" w:rsidRDefault="008F25B5" w:rsidP="008F25B5">
              <w:pPr>
                <w:pStyle w:val="Bibliografa"/>
                <w:ind w:left="720" w:hanging="720"/>
                <w:rPr>
                  <w:noProof/>
                </w:rPr>
              </w:pPr>
              <w:r>
                <w:rPr>
                  <w:i/>
                  <w:iCs/>
                  <w:noProof/>
                </w:rPr>
                <w:t>Drupal</w:t>
              </w:r>
              <w:r>
                <w:rPr>
                  <w:noProof/>
                </w:rPr>
                <w:t>. (2019). Obtenido de https://www.drupal.org/about</w:t>
              </w:r>
            </w:p>
            <w:p w14:paraId="669A0B65" w14:textId="77777777" w:rsidR="008F25B5" w:rsidRDefault="008F25B5" w:rsidP="008F25B5">
              <w:pPr>
                <w:pStyle w:val="Bibliografa"/>
                <w:ind w:left="720" w:hanging="720"/>
                <w:rPr>
                  <w:noProof/>
                </w:rPr>
              </w:pPr>
              <w:r>
                <w:rPr>
                  <w:i/>
                  <w:iCs/>
                  <w:noProof/>
                </w:rPr>
                <w:t>Drupal</w:t>
              </w:r>
              <w:r>
                <w:rPr>
                  <w:noProof/>
                </w:rPr>
                <w:t>. (2020). Recuperado el 06 de 2020, de https://www.drupal.org/</w:t>
              </w:r>
            </w:p>
            <w:p w14:paraId="3EB40964" w14:textId="77777777" w:rsidR="008F25B5" w:rsidRDefault="008F25B5" w:rsidP="008F25B5">
              <w:pPr>
                <w:pStyle w:val="Bibliografa"/>
                <w:ind w:left="720" w:hanging="720"/>
                <w:rPr>
                  <w:noProof/>
                </w:rPr>
              </w:pPr>
              <w:r>
                <w:rPr>
                  <w:noProof/>
                </w:rPr>
                <w:t xml:space="preserve">Encinas, G. M. (2019). </w:t>
              </w:r>
              <w:r>
                <w:rPr>
                  <w:i/>
                  <w:iCs/>
                  <w:noProof/>
                </w:rPr>
                <w:t>Definición de Requisitos Funcionales bajo especificacion IEEE para un sistema de ingeniería .</w:t>
              </w:r>
              <w:r>
                <w:rPr>
                  <w:noProof/>
                </w:rPr>
                <w:t xml:space="preserve"> Madrid: Jose gutierres abascal.</w:t>
              </w:r>
            </w:p>
            <w:p w14:paraId="1BD92A28" w14:textId="77777777" w:rsidR="008F25B5" w:rsidRDefault="008F25B5" w:rsidP="008F25B5">
              <w:pPr>
                <w:pStyle w:val="Bibliografa"/>
                <w:ind w:left="720" w:hanging="720"/>
                <w:rPr>
                  <w:noProof/>
                </w:rPr>
              </w:pPr>
              <w:r>
                <w:rPr>
                  <w:noProof/>
                </w:rPr>
                <w:lastRenderedPageBreak/>
                <w:t xml:space="preserve">Francisca Losavio, Y. E. (2015). Modelo del Negocio para Análisis del Dominio del Software Educativo: un enfoque centrado en la calidad del producto. </w:t>
              </w:r>
              <w:r>
                <w:rPr>
                  <w:i/>
                  <w:iCs/>
                  <w:noProof/>
                </w:rPr>
                <w:t>evista Universitaria de Investigación, Vol 16 No 1 enero-diciembre 2015</w:t>
              </w:r>
              <w:r>
                <w:rPr>
                  <w:noProof/>
                </w:rPr>
                <w:t>.</w:t>
              </w:r>
            </w:p>
            <w:p w14:paraId="7532F86D" w14:textId="77777777" w:rsidR="008F25B5" w:rsidRDefault="008F25B5" w:rsidP="008F25B5">
              <w:pPr>
                <w:pStyle w:val="Bibliografa"/>
                <w:ind w:left="720" w:hanging="720"/>
                <w:rPr>
                  <w:noProof/>
                </w:rPr>
              </w:pPr>
              <w:r>
                <w:rPr>
                  <w:noProof/>
                </w:rPr>
                <w:t xml:space="preserve">Gasset, A. O. (2016). </w:t>
              </w:r>
              <w:r>
                <w:rPr>
                  <w:i/>
                  <w:iCs/>
                  <w:noProof/>
                </w:rPr>
                <w:t>Posicionamiento web (SEO/SEM).</w:t>
              </w:r>
              <w:r>
                <w:rPr>
                  <w:noProof/>
                </w:rPr>
                <w:t xml:space="preserve"> Malaga: ICB.</w:t>
              </w:r>
            </w:p>
            <w:p w14:paraId="3F715AC5" w14:textId="77777777" w:rsidR="008F25B5" w:rsidRDefault="008F25B5" w:rsidP="008F25B5">
              <w:pPr>
                <w:pStyle w:val="Bibliografa"/>
                <w:ind w:left="720" w:hanging="720"/>
                <w:rPr>
                  <w:noProof/>
                </w:rPr>
              </w:pPr>
              <w:r>
                <w:rPr>
                  <w:noProof/>
                </w:rPr>
                <w:t xml:space="preserve">Gómez, J. A. (2017). </w:t>
              </w:r>
              <w:r>
                <w:rPr>
                  <w:i/>
                  <w:iCs/>
                  <w:noProof/>
                </w:rPr>
                <w:t>Las TIC en la resolucion de problemas y pensamientos críticos.</w:t>
              </w:r>
              <w:r>
                <w:rPr>
                  <w:noProof/>
                </w:rPr>
                <w:t xml:space="preserve"> Medellín: Fundacion Unuversitria Los LIbertadores.</w:t>
              </w:r>
            </w:p>
            <w:p w14:paraId="7AB40411" w14:textId="77777777" w:rsidR="008F25B5" w:rsidRDefault="008F25B5" w:rsidP="008F25B5">
              <w:pPr>
                <w:pStyle w:val="Bibliografa"/>
                <w:ind w:left="720" w:hanging="720"/>
                <w:rPr>
                  <w:noProof/>
                </w:rPr>
              </w:pPr>
              <w:r>
                <w:rPr>
                  <w:noProof/>
                </w:rPr>
                <w:t xml:space="preserve">Gros, B., Escofet, A., &amp; Marimón, M. (2020). </w:t>
              </w:r>
              <w:r w:rsidRPr="008F25B5">
                <w:rPr>
                  <w:noProof/>
                  <w:lang w:val="en-GB"/>
                </w:rPr>
                <w:t xml:space="preserve">The design patterns as tools to guide the practice of teachers. </w:t>
              </w:r>
              <w:r>
                <w:rPr>
                  <w:i/>
                  <w:iCs/>
                  <w:noProof/>
                </w:rPr>
                <w:t>15</w:t>
              </w:r>
              <w:r>
                <w:rPr>
                  <w:noProof/>
                </w:rPr>
                <w:t>(3).</w:t>
              </w:r>
            </w:p>
            <w:p w14:paraId="670CEB79" w14:textId="77777777" w:rsidR="008F25B5" w:rsidRDefault="008F25B5" w:rsidP="008F25B5">
              <w:pPr>
                <w:pStyle w:val="Bibliografa"/>
                <w:ind w:left="720" w:hanging="720"/>
                <w:rPr>
                  <w:noProof/>
                </w:rPr>
              </w:pPr>
              <w:r>
                <w:rPr>
                  <w:noProof/>
                </w:rPr>
                <w:t xml:space="preserve">James RUMBAUGH, I. J. (2017). </w:t>
              </w:r>
              <w:r>
                <w:rPr>
                  <w:i/>
                  <w:iCs/>
                  <w:noProof/>
                </w:rPr>
                <w:t>EL LENGUAJE UNIFICADODE MODELADO MANUAL DE REFERENCIA.</w:t>
              </w:r>
              <w:r>
                <w:rPr>
                  <w:noProof/>
                </w:rPr>
                <w:t xml:space="preserve"> </w:t>
              </w:r>
            </w:p>
            <w:p w14:paraId="75B25EFD" w14:textId="77777777" w:rsidR="008F25B5" w:rsidRDefault="008F25B5" w:rsidP="008F25B5">
              <w:pPr>
                <w:pStyle w:val="Bibliografa"/>
                <w:ind w:left="720" w:hanging="720"/>
                <w:rPr>
                  <w:noProof/>
                </w:rPr>
              </w:pPr>
              <w:r>
                <w:rPr>
                  <w:noProof/>
                </w:rPr>
                <w:t xml:space="preserve">Jimenez-González5, R. R.-C.-N.-H.-R. (2018). APLICACIÓN WEB PARA LA GESTIÓN DE LA INFORMACIÓN EN LA ESCUELA DE CAPACITACIÓN DE LA CONSTRUCCIÓN DE PINAR DEL RÍO, CUBA . </w:t>
              </w:r>
              <w:r>
                <w:rPr>
                  <w:i/>
                  <w:iCs/>
                  <w:noProof/>
                </w:rPr>
                <w:t xml:space="preserve">UNESUM-Ciencias: Revista Científica Multidisciplinaria </w:t>
              </w:r>
              <w:r>
                <w:rPr>
                  <w:noProof/>
                </w:rPr>
                <w:t>.</w:t>
              </w:r>
            </w:p>
            <w:p w14:paraId="56F30E8A" w14:textId="77777777" w:rsidR="008F25B5" w:rsidRDefault="008F25B5" w:rsidP="008F25B5">
              <w:pPr>
                <w:pStyle w:val="Bibliografa"/>
                <w:ind w:left="720" w:hanging="720"/>
                <w:rPr>
                  <w:noProof/>
                </w:rPr>
              </w:pPr>
              <w:r>
                <w:rPr>
                  <w:i/>
                  <w:iCs/>
                  <w:noProof/>
                </w:rPr>
                <w:t>jmeter</w:t>
              </w:r>
              <w:r>
                <w:rPr>
                  <w:noProof/>
                </w:rPr>
                <w:t>. (s.f.). Obtenido de https://jmeter.apache.org/</w:t>
              </w:r>
            </w:p>
            <w:p w14:paraId="45819D13" w14:textId="77777777" w:rsidR="008F25B5" w:rsidRDefault="008F25B5" w:rsidP="008F25B5">
              <w:pPr>
                <w:pStyle w:val="Bibliografa"/>
                <w:ind w:left="720" w:hanging="720"/>
                <w:rPr>
                  <w:noProof/>
                </w:rPr>
              </w:pPr>
              <w:r>
                <w:rPr>
                  <w:noProof/>
                </w:rPr>
                <w:t xml:space="preserve">Jorge Abad, L. S. (2020). </w:t>
              </w:r>
              <w:r>
                <w:rPr>
                  <w:i/>
                  <w:iCs/>
                  <w:noProof/>
                </w:rPr>
                <w:t>Historia de Usuario, una visión pragmática.</w:t>
              </w:r>
              <w:r>
                <w:rPr>
                  <w:noProof/>
                </w:rPr>
                <w:t xml:space="preserve"> </w:t>
              </w:r>
            </w:p>
            <w:p w14:paraId="1873ACAF" w14:textId="77777777" w:rsidR="008F25B5" w:rsidRPr="008F25B5" w:rsidRDefault="008F25B5" w:rsidP="008F25B5">
              <w:pPr>
                <w:pStyle w:val="Bibliografa"/>
                <w:ind w:left="720" w:hanging="720"/>
                <w:rPr>
                  <w:noProof/>
                  <w:lang w:val="en-GB"/>
                </w:rPr>
              </w:pPr>
              <w:r>
                <w:rPr>
                  <w:noProof/>
                </w:rPr>
                <w:t xml:space="preserve">José Roberto Rojas Rodríguez, S. G. (2018). </w:t>
              </w:r>
              <w:r w:rsidRPr="008F25B5">
                <w:rPr>
                  <w:i/>
                  <w:iCs/>
                  <w:noProof/>
                  <w:lang w:val="en-GB"/>
                </w:rPr>
                <w:t>THE INTEGRAL EVALUATION AND THE GENERAL SATISFACTION LEVEL OF THE PATIENTS IN THE PHYSICAL ACTIVITY FOR OBESE PEOPLE.</w:t>
              </w:r>
              <w:r w:rsidRPr="008F25B5">
                <w:rPr>
                  <w:noProof/>
                  <w:lang w:val="en-GB"/>
                </w:rPr>
                <w:t xml:space="preserve"> Holguin.</w:t>
              </w:r>
            </w:p>
            <w:p w14:paraId="28B473B1" w14:textId="77777777" w:rsidR="008F25B5" w:rsidRPr="008F25B5" w:rsidRDefault="008F25B5" w:rsidP="008F25B5">
              <w:pPr>
                <w:pStyle w:val="Bibliografa"/>
                <w:ind w:left="720" w:hanging="720"/>
                <w:rPr>
                  <w:noProof/>
                  <w:lang w:val="en-GB"/>
                </w:rPr>
              </w:pPr>
              <w:r w:rsidRPr="008F25B5">
                <w:rPr>
                  <w:noProof/>
                  <w:lang w:val="en-GB"/>
                </w:rPr>
                <w:t xml:space="preserve">Krause, J. (2016). </w:t>
              </w:r>
              <w:r w:rsidRPr="008F25B5">
                <w:rPr>
                  <w:i/>
                  <w:iCs/>
                  <w:noProof/>
                  <w:lang w:val="en-GB"/>
                </w:rPr>
                <w:t>Springerlink.</w:t>
              </w:r>
              <w:r w:rsidRPr="008F25B5">
                <w:rPr>
                  <w:noProof/>
                  <w:lang w:val="en-GB"/>
                </w:rPr>
                <w:t xml:space="preserve"> Obtenido de Springerlink: https://link.springer.com/chapter/10.1007/978-1-4842-2382-6_2</w:t>
              </w:r>
            </w:p>
            <w:p w14:paraId="2DC71708" w14:textId="77777777" w:rsidR="008F25B5" w:rsidRDefault="008F25B5" w:rsidP="008F25B5">
              <w:pPr>
                <w:pStyle w:val="Bibliografa"/>
                <w:ind w:left="720" w:hanging="720"/>
                <w:rPr>
                  <w:noProof/>
                </w:rPr>
              </w:pPr>
              <w:r>
                <w:rPr>
                  <w:noProof/>
                </w:rPr>
                <w:t xml:space="preserve">Latorre, M. (2018). </w:t>
              </w:r>
              <w:r>
                <w:rPr>
                  <w:i/>
                  <w:iCs/>
                  <w:noProof/>
                </w:rPr>
                <w:t>Historia de las web 1.0,2.0,3.0,4.0.</w:t>
              </w:r>
              <w:r>
                <w:rPr>
                  <w:noProof/>
                </w:rPr>
                <w:t xml:space="preserve"> </w:t>
              </w:r>
            </w:p>
            <w:p w14:paraId="49CB5D8E" w14:textId="77777777" w:rsidR="008F25B5" w:rsidRPr="008F25B5" w:rsidRDefault="008F25B5" w:rsidP="008F25B5">
              <w:pPr>
                <w:pStyle w:val="Bibliografa"/>
                <w:ind w:left="720" w:hanging="720"/>
                <w:rPr>
                  <w:noProof/>
                  <w:lang w:val="en-GB"/>
                </w:rPr>
              </w:pPr>
              <w:r>
                <w:rPr>
                  <w:noProof/>
                </w:rPr>
                <w:t xml:space="preserve">Luís Codina, M. I. (2016). </w:t>
              </w:r>
              <w:r>
                <w:rPr>
                  <w:i/>
                  <w:iCs/>
                  <w:noProof/>
                </w:rPr>
                <w:t>Visibilidad y Posicionamiento Web de Informaciones Periodísticas: El Framework SEO-RCP.</w:t>
              </w:r>
              <w:r>
                <w:rPr>
                  <w:noProof/>
                </w:rPr>
                <w:t xml:space="preserve"> </w:t>
              </w:r>
              <w:r w:rsidRPr="008F25B5">
                <w:rPr>
                  <w:noProof/>
                  <w:lang w:val="en-GB"/>
                </w:rPr>
                <w:t>DigiDoc - UPF.</w:t>
              </w:r>
            </w:p>
            <w:p w14:paraId="19D0EDA6" w14:textId="77777777" w:rsidR="008F25B5" w:rsidRDefault="008F25B5" w:rsidP="008F25B5">
              <w:pPr>
                <w:pStyle w:val="Bibliografa"/>
                <w:ind w:left="720" w:hanging="720"/>
                <w:rPr>
                  <w:noProof/>
                </w:rPr>
              </w:pPr>
              <w:r w:rsidRPr="008F25B5">
                <w:rPr>
                  <w:noProof/>
                  <w:lang w:val="en-GB"/>
                </w:rPr>
                <w:t xml:space="preserve">Martinez-Lopez, F. A.-S.-I. (2016). En </w:t>
              </w:r>
              <w:r w:rsidRPr="008F25B5">
                <w:rPr>
                  <w:i/>
                  <w:iCs/>
                  <w:noProof/>
                  <w:lang w:val="en-GB"/>
                </w:rPr>
                <w:t>Online Brand Communities: Using the Social Web For Branding and Marketing.</w:t>
              </w:r>
              <w:r w:rsidRPr="008F25B5">
                <w:rPr>
                  <w:noProof/>
                  <w:lang w:val="en-GB"/>
                </w:rPr>
                <w:t xml:space="preserve"> </w:t>
              </w:r>
              <w:r>
                <w:rPr>
                  <w:noProof/>
                </w:rPr>
                <w:t>Springer.</w:t>
              </w:r>
            </w:p>
            <w:p w14:paraId="7F39C3B4" w14:textId="77777777" w:rsidR="008F25B5" w:rsidRDefault="008F25B5" w:rsidP="008F25B5">
              <w:pPr>
                <w:pStyle w:val="Bibliografa"/>
                <w:ind w:left="720" w:hanging="720"/>
                <w:rPr>
                  <w:noProof/>
                </w:rPr>
              </w:pPr>
              <w:r>
                <w:rPr>
                  <w:noProof/>
                </w:rPr>
                <w:t xml:space="preserve">Olivieri, H. (s.f.). </w:t>
              </w:r>
              <w:r>
                <w:rPr>
                  <w:i/>
                  <w:iCs/>
                  <w:noProof/>
                </w:rPr>
                <w:t>Hernán Olivieri.</w:t>
              </w:r>
              <w:r>
                <w:rPr>
                  <w:noProof/>
                </w:rPr>
                <w:t xml:space="preserve"> Obtenido de Hernán Olivieri: http://www.hernanolivieri.com</w:t>
              </w:r>
            </w:p>
            <w:p w14:paraId="6615DEC1" w14:textId="77777777" w:rsidR="008F25B5" w:rsidRDefault="008F25B5" w:rsidP="008F25B5">
              <w:pPr>
                <w:pStyle w:val="Bibliografa"/>
                <w:ind w:left="720" w:hanging="720"/>
                <w:rPr>
                  <w:noProof/>
                </w:rPr>
              </w:pPr>
              <w:r>
                <w:rPr>
                  <w:noProof/>
                </w:rPr>
                <w:lastRenderedPageBreak/>
                <w:t xml:space="preserve">Óscar Notario Cuadrado, A. J. (2016). SISTEMAS DE GESTIÓN DE CONTENIDOS Y TIENDA ONLINE SINCRONIZADA CON ERP. </w:t>
              </w:r>
              <w:r>
                <w:rPr>
                  <w:i/>
                  <w:iCs/>
                  <w:noProof/>
                </w:rPr>
                <w:t>Tecnología y Medio Ambiente</w:t>
              </w:r>
              <w:r>
                <w:rPr>
                  <w:noProof/>
                </w:rPr>
                <w:t>, Vol.XIV.</w:t>
              </w:r>
            </w:p>
            <w:p w14:paraId="700F7072" w14:textId="77777777" w:rsidR="008F25B5" w:rsidRDefault="008F25B5" w:rsidP="008F25B5">
              <w:pPr>
                <w:pStyle w:val="Bibliografa"/>
                <w:ind w:left="720" w:hanging="720"/>
                <w:rPr>
                  <w:noProof/>
                </w:rPr>
              </w:pPr>
              <w:r>
                <w:rPr>
                  <w:i/>
                  <w:iCs/>
                  <w:noProof/>
                </w:rPr>
                <w:t>Pensando Américas</w:t>
              </w:r>
              <w:r>
                <w:rPr>
                  <w:noProof/>
                </w:rPr>
                <w:t>. (2020). Obtenido de https://pensandoamericas.com</w:t>
              </w:r>
            </w:p>
            <w:p w14:paraId="1B59B98E" w14:textId="77777777" w:rsidR="008F25B5" w:rsidRDefault="008F25B5" w:rsidP="008F25B5">
              <w:pPr>
                <w:pStyle w:val="Bibliografa"/>
                <w:ind w:left="720" w:hanging="720"/>
                <w:rPr>
                  <w:noProof/>
                </w:rPr>
              </w:pPr>
              <w:r>
                <w:rPr>
                  <w:noProof/>
                </w:rPr>
                <w:t xml:space="preserve">Peño, J. M. (2015). </w:t>
              </w:r>
              <w:r>
                <w:rPr>
                  <w:i/>
                  <w:iCs/>
                  <w:noProof/>
                </w:rPr>
                <w:t>Pruebas de Software.Fundamentos y tecnicas.</w:t>
              </w:r>
              <w:r>
                <w:rPr>
                  <w:noProof/>
                </w:rPr>
                <w:t xml:space="preserve"> madrid.</w:t>
              </w:r>
            </w:p>
            <w:p w14:paraId="5C30450A" w14:textId="77777777" w:rsidR="008F25B5" w:rsidRPr="008F25B5" w:rsidRDefault="008F25B5" w:rsidP="008F25B5">
              <w:pPr>
                <w:pStyle w:val="Bibliografa"/>
                <w:ind w:left="720" w:hanging="720"/>
                <w:rPr>
                  <w:noProof/>
                  <w:lang w:val="en-GB"/>
                </w:rPr>
              </w:pPr>
              <w:r>
                <w:rPr>
                  <w:noProof/>
                </w:rPr>
                <w:t xml:space="preserve">PRAT, M. (2016). </w:t>
              </w:r>
              <w:r>
                <w:rPr>
                  <w:i/>
                  <w:iCs/>
                  <w:noProof/>
                </w:rPr>
                <w:t>Posicionamiento web Estrategias de SEO, google y otros buscadores.</w:t>
              </w:r>
              <w:r>
                <w:rPr>
                  <w:noProof/>
                </w:rPr>
                <w:t xml:space="preserve"> </w:t>
              </w:r>
              <w:r w:rsidRPr="008F25B5">
                <w:rPr>
                  <w:noProof/>
                  <w:lang w:val="en-GB"/>
                </w:rPr>
                <w:t>Barcelona: ENI.</w:t>
              </w:r>
            </w:p>
            <w:p w14:paraId="42D58346" w14:textId="77777777" w:rsidR="008F25B5" w:rsidRPr="008F25B5" w:rsidRDefault="008F25B5" w:rsidP="008F25B5">
              <w:pPr>
                <w:pStyle w:val="Bibliografa"/>
                <w:ind w:left="720" w:hanging="720"/>
                <w:rPr>
                  <w:noProof/>
                  <w:lang w:val="en-GB"/>
                </w:rPr>
              </w:pPr>
              <w:r w:rsidRPr="008F25B5">
                <w:rPr>
                  <w:noProof/>
                  <w:lang w:val="en-GB"/>
                </w:rPr>
                <w:t xml:space="preserve">Rao, D. J. (2016). A STUDY OF WEB PORTAL FEATURES AS A KNOWLEDGE MANAGEMENT SYSTEM IN SCHOOL EDUCATION. </w:t>
              </w:r>
              <w:r w:rsidRPr="008F25B5">
                <w:rPr>
                  <w:i/>
                  <w:iCs/>
                  <w:noProof/>
                  <w:lang w:val="en-GB"/>
                </w:rPr>
                <w:t>Review of Research ISSN No Ñ 2249-894x</w:t>
              </w:r>
              <w:r w:rsidRPr="008F25B5">
                <w:rPr>
                  <w:noProof/>
                  <w:lang w:val="en-GB"/>
                </w:rPr>
                <w:t>, vol 5.</w:t>
              </w:r>
            </w:p>
            <w:p w14:paraId="1419EAD3" w14:textId="77777777" w:rsidR="008F25B5" w:rsidRDefault="008F25B5" w:rsidP="008F25B5">
              <w:pPr>
                <w:pStyle w:val="Bibliografa"/>
                <w:ind w:left="720" w:hanging="720"/>
                <w:rPr>
                  <w:noProof/>
                </w:rPr>
              </w:pPr>
              <w:r w:rsidRPr="008F25B5">
                <w:rPr>
                  <w:noProof/>
                  <w:lang w:val="en-GB"/>
                </w:rPr>
                <w:t xml:space="preserve">Rios, R. P. (2017). </w:t>
              </w:r>
              <w:r>
                <w:rPr>
                  <w:noProof/>
                </w:rPr>
                <w:t xml:space="preserve">SISTEMA BASADO EN TECNOLOGÍA WEB PARA PROMOCIONAR A PRODUCTORES AGRÍCOLAS EN LA ZONA RURAL DE LA CIUDAD DE BABAHOYO, PROVINCIA DE LOS RÍOS. </w:t>
              </w:r>
              <w:r>
                <w:rPr>
                  <w:i/>
                  <w:iCs/>
                  <w:noProof/>
                </w:rPr>
                <w:t>REVISTA CARIBEÑA DE CIENCIAS SOCIALES</w:t>
              </w:r>
              <w:r>
                <w:rPr>
                  <w:noProof/>
                </w:rPr>
                <w:t>.</w:t>
              </w:r>
            </w:p>
            <w:p w14:paraId="415264B0" w14:textId="77777777" w:rsidR="008F25B5" w:rsidRDefault="008F25B5" w:rsidP="008F25B5">
              <w:pPr>
                <w:pStyle w:val="Bibliografa"/>
                <w:ind w:left="720" w:hanging="720"/>
                <w:rPr>
                  <w:noProof/>
                </w:rPr>
              </w:pPr>
              <w:r>
                <w:rPr>
                  <w:noProof/>
                </w:rPr>
                <w:t xml:space="preserve">RODRIGUEZ SÁNCHEZ, T. (2014). </w:t>
              </w:r>
              <w:r>
                <w:rPr>
                  <w:i/>
                  <w:iCs/>
                  <w:noProof/>
                </w:rPr>
                <w:t>Metodologia de desarrollo para la actividad productiva de la UCI.</w:t>
              </w:r>
              <w:r>
                <w:rPr>
                  <w:noProof/>
                </w:rPr>
                <w:t xml:space="preserve"> </w:t>
              </w:r>
            </w:p>
            <w:p w14:paraId="10ED8B15" w14:textId="77777777" w:rsidR="008F25B5" w:rsidRDefault="008F25B5" w:rsidP="008F25B5">
              <w:pPr>
                <w:pStyle w:val="Bibliografa"/>
                <w:ind w:left="720" w:hanging="720"/>
                <w:rPr>
                  <w:noProof/>
                </w:rPr>
              </w:pPr>
              <w:r>
                <w:rPr>
                  <w:noProof/>
                </w:rPr>
                <w:t xml:space="preserve">Roger S. Pressman, P. (2010). </w:t>
              </w:r>
              <w:r>
                <w:rPr>
                  <w:i/>
                  <w:iCs/>
                  <w:noProof/>
                </w:rPr>
                <w:t>Ingeniería de Software.Un enfoque Práctico.</w:t>
              </w:r>
              <w:r>
                <w:rPr>
                  <w:noProof/>
                </w:rPr>
                <w:t xml:space="preserve"> Mc Graw Hill.</w:t>
              </w:r>
            </w:p>
            <w:p w14:paraId="03FD61A0" w14:textId="77777777" w:rsidR="008F25B5" w:rsidRDefault="008F25B5" w:rsidP="008F25B5">
              <w:pPr>
                <w:pStyle w:val="Bibliografa"/>
                <w:ind w:left="720" w:hanging="720"/>
                <w:rPr>
                  <w:noProof/>
                </w:rPr>
              </w:pPr>
              <w:r>
                <w:rPr>
                  <w:noProof/>
                </w:rPr>
                <w:t>Romano, J. M. (2016). Desarrollo de sitios web con PHP y MySQL.</w:t>
              </w:r>
            </w:p>
            <w:p w14:paraId="2A96E50F" w14:textId="77777777" w:rsidR="008F25B5" w:rsidRDefault="008F25B5" w:rsidP="008F25B5">
              <w:pPr>
                <w:pStyle w:val="Bibliografa"/>
                <w:ind w:left="720" w:hanging="720"/>
                <w:rPr>
                  <w:noProof/>
                </w:rPr>
              </w:pPr>
              <w:r>
                <w:rPr>
                  <w:noProof/>
                </w:rPr>
                <w:t xml:space="preserve">Romeu, I. D. (2016). </w:t>
              </w:r>
              <w:r>
                <w:rPr>
                  <w:i/>
                  <w:iCs/>
                  <w:noProof/>
                </w:rPr>
                <w:t>SISTEMA INFORMÁTICO DE GESTIÓN DE INDICADORES PARA LA FORMACIÓN DE ESTUDIANTES POTENCIALMENTE TALENTOSOS ENLA UCI.</w:t>
              </w:r>
              <w:r>
                <w:rPr>
                  <w:noProof/>
                </w:rPr>
                <w:t xml:space="preserve"> </w:t>
              </w:r>
            </w:p>
            <w:p w14:paraId="79DE312F" w14:textId="77777777" w:rsidR="008F25B5" w:rsidRDefault="008F25B5" w:rsidP="008F25B5">
              <w:pPr>
                <w:pStyle w:val="Bibliografa"/>
                <w:ind w:left="720" w:hanging="720"/>
                <w:rPr>
                  <w:noProof/>
                </w:rPr>
              </w:pPr>
              <w:r>
                <w:rPr>
                  <w:noProof/>
                </w:rPr>
                <w:t xml:space="preserve">Sebastian Rovira, G. S. (2015). </w:t>
              </w:r>
              <w:r>
                <w:rPr>
                  <w:i/>
                  <w:iCs/>
                  <w:noProof/>
                </w:rPr>
                <w:t>Entre mitos y relidades.</w:t>
              </w:r>
              <w:r>
                <w:rPr>
                  <w:noProof/>
                </w:rPr>
                <w:t xml:space="preserve"> CEPAL.</w:t>
              </w:r>
            </w:p>
            <w:p w14:paraId="3346F1AE" w14:textId="77777777" w:rsidR="008F25B5" w:rsidRDefault="008F25B5" w:rsidP="008F25B5">
              <w:pPr>
                <w:pStyle w:val="Bibliografa"/>
                <w:ind w:left="720" w:hanging="720"/>
                <w:rPr>
                  <w:noProof/>
                </w:rPr>
              </w:pPr>
              <w:r>
                <w:rPr>
                  <w:i/>
                  <w:iCs/>
                  <w:noProof/>
                </w:rPr>
                <w:t>Universidad de Murcia</w:t>
              </w:r>
              <w:r>
                <w:rPr>
                  <w:noProof/>
                </w:rPr>
                <w:t>. (2016). Obtenido de https://www.um.es/</w:t>
              </w:r>
            </w:p>
            <w:p w14:paraId="43B26AFD" w14:textId="77777777" w:rsidR="008F25B5" w:rsidRDefault="008F25B5" w:rsidP="008F25B5">
              <w:pPr>
                <w:pStyle w:val="Bibliografa"/>
                <w:ind w:left="720" w:hanging="720"/>
                <w:rPr>
                  <w:noProof/>
                </w:rPr>
              </w:pPr>
              <w:r>
                <w:rPr>
                  <w:noProof/>
                </w:rPr>
                <w:t xml:space="preserve">Villatoro, L. E. (2016). </w:t>
              </w:r>
              <w:r>
                <w:rPr>
                  <w:i/>
                  <w:iCs/>
                  <w:noProof/>
                </w:rPr>
                <w:t>Diseño de un sitio web que promueva los servicios y suministros para maquinaria industrial que comercializa la empresa Compresores Repuestos y Servicios -CRESER-. Guatemala, .</w:t>
              </w:r>
              <w:r>
                <w:rPr>
                  <w:noProof/>
                </w:rPr>
                <w:t xml:space="preserve"> Guatemala.</w:t>
              </w:r>
            </w:p>
            <w:p w14:paraId="2EBF5064" w14:textId="77777777" w:rsidR="008F25B5" w:rsidRDefault="008F25B5" w:rsidP="008F25B5">
              <w:pPr>
                <w:pStyle w:val="Bibliografa"/>
                <w:ind w:left="720" w:hanging="720"/>
                <w:rPr>
                  <w:noProof/>
                </w:rPr>
              </w:pPr>
              <w:r>
                <w:rPr>
                  <w:noProof/>
                </w:rPr>
                <w:t xml:space="preserve">Wallis, G. (2017). </w:t>
              </w:r>
              <w:r>
                <w:rPr>
                  <w:i/>
                  <w:iCs/>
                  <w:noProof/>
                </w:rPr>
                <w:t>CSS3 For Newbies.</w:t>
              </w:r>
              <w:r>
                <w:rPr>
                  <w:noProof/>
                </w:rPr>
                <w:t xml:space="preserve"> </w:t>
              </w:r>
            </w:p>
            <w:p w14:paraId="7C7BD60E" w14:textId="77777777" w:rsidR="008F25B5" w:rsidRDefault="008F25B5" w:rsidP="008F25B5">
              <w:pPr>
                <w:pStyle w:val="Bibliografa"/>
                <w:ind w:left="720" w:hanging="720"/>
                <w:rPr>
                  <w:noProof/>
                </w:rPr>
              </w:pPr>
              <w:r>
                <w:rPr>
                  <w:noProof/>
                </w:rPr>
                <w:t>Yordanis Rodríguez Rodríguez, S. B. (2018). UN ACERCAMIENTO AL SISTEMA DE GESTIÓN DE INGRESO PARA LAEDUCACIÓN SUPERIORDE CUBA.</w:t>
              </w:r>
            </w:p>
            <w:p w14:paraId="35CFCD19" w14:textId="77777777" w:rsidR="008F25B5" w:rsidRDefault="008F25B5" w:rsidP="008F25B5">
              <w:pPr>
                <w:pStyle w:val="Bibliografa"/>
                <w:ind w:left="720" w:hanging="720"/>
                <w:rPr>
                  <w:noProof/>
                </w:rPr>
              </w:pPr>
              <w:r>
                <w:rPr>
                  <w:noProof/>
                </w:rPr>
                <w:t xml:space="preserve">Yuniet del Carmen Toll Palma, Y. R. (2015). </w:t>
              </w:r>
              <w:r>
                <w:rPr>
                  <w:i/>
                  <w:iCs/>
                  <w:noProof/>
                </w:rPr>
                <w:t>Propuesta de manual de procedimiento para pruebas de sistema .</w:t>
              </w:r>
              <w:r>
                <w:rPr>
                  <w:noProof/>
                </w:rPr>
                <w:t xml:space="preserve"> La Habana.</w:t>
              </w:r>
            </w:p>
            <w:p w14:paraId="7FB3219A" w14:textId="6DCC3F1E" w:rsidR="00E61CA8" w:rsidRDefault="00BE703F" w:rsidP="00A90498">
              <w:pPr>
                <w:pStyle w:val="Bibliografa"/>
                <w:rPr>
                  <w:noProof/>
                </w:rPr>
                <w:sectPr w:rsidR="00E61CA8" w:rsidSect="001C3E52">
                  <w:headerReference w:type="default" r:id="rId82"/>
                  <w:headerReference w:type="first" r:id="rId83"/>
                  <w:footerReference w:type="first" r:id="rId84"/>
                  <w:pgSz w:w="12240" w:h="15840"/>
                  <w:pgMar w:top="2160" w:right="680" w:bottom="2160" w:left="1134" w:header="709" w:footer="680" w:gutter="0"/>
                  <w:cols w:space="708"/>
                  <w:titlePg/>
                  <w:docGrid w:linePitch="360"/>
                </w:sectPr>
              </w:pPr>
              <w:r w:rsidRPr="0080386C">
                <w:rPr>
                  <w:b/>
                  <w:bCs/>
                </w:rPr>
                <w:fldChar w:fldCharType="end"/>
              </w:r>
            </w:p>
          </w:sdtContent>
        </w:sdt>
      </w:sdtContent>
    </w:sdt>
    <w:p w14:paraId="161D198B" w14:textId="617BE38C" w:rsidR="00E61CA8" w:rsidRPr="002579F5" w:rsidRDefault="00EE16E9" w:rsidP="002579F5">
      <w:pPr>
        <w:pStyle w:val="Ttulo1"/>
        <w:rPr>
          <w:rFonts w:cs="Arial"/>
          <w:szCs w:val="22"/>
          <w:lang w:eastAsia="es-ES"/>
        </w:rPr>
      </w:pPr>
      <w:bookmarkStart w:id="156" w:name="_Toc49807145"/>
      <w:bookmarkStart w:id="157" w:name="_Toc49818135"/>
      <w:r>
        <w:rPr>
          <w:rFonts w:cs="Arial"/>
          <w:szCs w:val="22"/>
          <w:lang w:eastAsia="es-ES"/>
        </w:rPr>
        <w:lastRenderedPageBreak/>
        <w:t>ANEXOS</w:t>
      </w:r>
      <w:bookmarkEnd w:id="156"/>
      <w:bookmarkEnd w:id="157"/>
    </w:p>
    <w:p w14:paraId="03475B0D" w14:textId="0FB3255E" w:rsidR="00153D9B" w:rsidRPr="00153D9B" w:rsidRDefault="00153D9B" w:rsidP="00153D9B">
      <w:pPr>
        <w:pStyle w:val="Ttulo2"/>
      </w:pPr>
      <w:bookmarkStart w:id="158" w:name="_Toc49818136"/>
      <w:r>
        <w:t>Anexo 1:</w:t>
      </w:r>
      <w:r w:rsidRPr="00153D9B">
        <w:t xml:space="preserve"> </w:t>
      </w:r>
      <w:r>
        <w:t>Entrevista a los especialistas para la validación de la propuesta de solución</w:t>
      </w:r>
      <w:bookmarkEnd w:id="158"/>
    </w:p>
    <w:p w14:paraId="66BDDC7A" w14:textId="77777777" w:rsidR="00153D9B" w:rsidRDefault="00153D9B" w:rsidP="00153D9B">
      <w:pPr>
        <w:spacing w:after="115"/>
      </w:pPr>
      <w:r>
        <w:t>Estimado:</w:t>
      </w:r>
    </w:p>
    <w:p w14:paraId="1CC030EE" w14:textId="77777777" w:rsidR="00153D9B" w:rsidRDefault="00153D9B" w:rsidP="00153D9B">
      <w:pPr>
        <w:spacing w:after="115"/>
      </w:pPr>
      <w:r>
        <w:t xml:space="preserve">Usted fue seleccionado para colaborar en su calidad de especialista, mediante la presente encuesta, a la valoración cuantitativa de la nueva versión del portal web Pensando Américas, el cual es resultado de una investigación que está dirigida </w:t>
      </w:r>
      <w:r>
        <w:rPr>
          <w:rFonts w:cs="Arial"/>
        </w:rPr>
        <w:t xml:space="preserve">al desarrollo de un portal con la aplicación de técnicas de optimización </w:t>
      </w:r>
      <w:r>
        <w:rPr>
          <w:rFonts w:cs="Arial"/>
          <w:i/>
        </w:rPr>
        <w:t>ON-PAGE</w:t>
      </w:r>
      <w:r>
        <w:rPr>
          <w:rFonts w:cs="Arial"/>
        </w:rPr>
        <w:t xml:space="preserve"> para construir a su posicionamiento en internet</w:t>
      </w:r>
      <w:r>
        <w:t xml:space="preserve">. Se le agradece de antemano por su colaboración. Luego de interactuar con el portal, responda a las siguientes preguntas: </w:t>
      </w:r>
    </w:p>
    <w:p w14:paraId="1421D090" w14:textId="77777777" w:rsidR="00153D9B" w:rsidRDefault="00153D9B" w:rsidP="00153D9B">
      <w:pPr>
        <w:pStyle w:val="Prrafodelista"/>
        <w:numPr>
          <w:ilvl w:val="0"/>
          <w:numId w:val="37"/>
        </w:numPr>
        <w:autoSpaceDE w:val="0"/>
        <w:autoSpaceDN w:val="0"/>
        <w:adjustRightInd w:val="0"/>
        <w:spacing w:before="30"/>
        <w:contextualSpacing w:val="0"/>
      </w:pPr>
      <w:r>
        <w:t>¿Cómo evalúas el portal web desarrollado de acuerdo a la utilización de los elementos que componen la arquitectura de información y agradable interfaz gráfica de usuario?</w:t>
      </w:r>
    </w:p>
    <w:p w14:paraId="704ADD55" w14:textId="77777777" w:rsidR="00153D9B" w:rsidRDefault="00153D9B" w:rsidP="00153D9B">
      <w:pPr>
        <w:pStyle w:val="Prrafodelista"/>
        <w:numPr>
          <w:ilvl w:val="0"/>
          <w:numId w:val="36"/>
        </w:numPr>
        <w:spacing w:after="115"/>
      </w:pPr>
      <w:r>
        <w:t>Muy adecuado ___</w:t>
      </w:r>
    </w:p>
    <w:p w14:paraId="0319E87D" w14:textId="77777777" w:rsidR="00153D9B" w:rsidRDefault="00153D9B" w:rsidP="00153D9B">
      <w:pPr>
        <w:pStyle w:val="Prrafodelista"/>
        <w:numPr>
          <w:ilvl w:val="0"/>
          <w:numId w:val="36"/>
        </w:numPr>
        <w:spacing w:after="115"/>
      </w:pPr>
      <w:r>
        <w:t>Adecuado ___</w:t>
      </w:r>
    </w:p>
    <w:p w14:paraId="13F8B863" w14:textId="77777777" w:rsidR="00153D9B" w:rsidRDefault="00153D9B" w:rsidP="00153D9B">
      <w:pPr>
        <w:pStyle w:val="Prrafodelista"/>
        <w:numPr>
          <w:ilvl w:val="0"/>
          <w:numId w:val="36"/>
        </w:numPr>
        <w:spacing w:after="115"/>
      </w:pPr>
      <w:r>
        <w:t>Bastante adecuado</w:t>
      </w:r>
      <w:r>
        <w:rPr>
          <w:lang w:val="en-GB"/>
        </w:rPr>
        <w:t>___</w:t>
      </w:r>
    </w:p>
    <w:p w14:paraId="47C6718D" w14:textId="77777777" w:rsidR="00153D9B" w:rsidRDefault="00153D9B" w:rsidP="00153D9B">
      <w:pPr>
        <w:pStyle w:val="Prrafodelista"/>
        <w:numPr>
          <w:ilvl w:val="0"/>
          <w:numId w:val="36"/>
        </w:numPr>
        <w:spacing w:after="115"/>
      </w:pPr>
      <w:r>
        <w:t>Poco adecuado ___</w:t>
      </w:r>
    </w:p>
    <w:p w14:paraId="22FF18EC" w14:textId="77777777" w:rsidR="00153D9B" w:rsidRDefault="00153D9B" w:rsidP="00153D9B">
      <w:pPr>
        <w:pStyle w:val="Prrafodelista"/>
        <w:numPr>
          <w:ilvl w:val="0"/>
          <w:numId w:val="36"/>
        </w:numPr>
        <w:spacing w:after="115"/>
      </w:pPr>
      <w:r>
        <w:t>No adecuado ___</w:t>
      </w:r>
    </w:p>
    <w:p w14:paraId="2F6BE263" w14:textId="77777777" w:rsidR="00153D9B" w:rsidRDefault="00153D9B" w:rsidP="00153D9B">
      <w:pPr>
        <w:pStyle w:val="Prrafodelista"/>
        <w:numPr>
          <w:ilvl w:val="0"/>
          <w:numId w:val="37"/>
        </w:numPr>
      </w:pPr>
      <w:r>
        <w:t>¿Cómo valora los componentes y módulos utilizados en el desarrollo de este portal?</w:t>
      </w:r>
    </w:p>
    <w:p w14:paraId="58D8C2D6" w14:textId="77777777" w:rsidR="00153D9B" w:rsidRDefault="00153D9B" w:rsidP="00153D9B">
      <w:pPr>
        <w:pStyle w:val="Prrafodelista"/>
        <w:numPr>
          <w:ilvl w:val="0"/>
          <w:numId w:val="24"/>
        </w:numPr>
        <w:spacing w:after="115"/>
      </w:pPr>
      <w:r>
        <w:t>Muy adecuado ___</w:t>
      </w:r>
    </w:p>
    <w:p w14:paraId="0EB7618A" w14:textId="77777777" w:rsidR="00153D9B" w:rsidRDefault="00153D9B" w:rsidP="00153D9B">
      <w:pPr>
        <w:pStyle w:val="Prrafodelista"/>
        <w:numPr>
          <w:ilvl w:val="0"/>
          <w:numId w:val="24"/>
        </w:numPr>
        <w:spacing w:after="115"/>
      </w:pPr>
      <w:r>
        <w:t>Bastante adecuado</w:t>
      </w:r>
      <w:r>
        <w:rPr>
          <w:lang w:val="en-GB"/>
        </w:rPr>
        <w:t>___</w:t>
      </w:r>
    </w:p>
    <w:p w14:paraId="2C259DC9" w14:textId="77777777" w:rsidR="00153D9B" w:rsidRDefault="00153D9B" w:rsidP="00153D9B">
      <w:pPr>
        <w:pStyle w:val="Prrafodelista"/>
        <w:numPr>
          <w:ilvl w:val="0"/>
          <w:numId w:val="24"/>
        </w:numPr>
        <w:spacing w:after="115"/>
      </w:pPr>
      <w:r>
        <w:t>Adecuado ___</w:t>
      </w:r>
    </w:p>
    <w:p w14:paraId="3A22F9C4" w14:textId="77777777" w:rsidR="00153D9B" w:rsidRDefault="00153D9B" w:rsidP="00153D9B">
      <w:pPr>
        <w:pStyle w:val="Prrafodelista"/>
        <w:numPr>
          <w:ilvl w:val="0"/>
          <w:numId w:val="24"/>
        </w:numPr>
        <w:spacing w:after="115"/>
      </w:pPr>
      <w:r>
        <w:t>Poco adecuado ___</w:t>
      </w:r>
    </w:p>
    <w:p w14:paraId="6AD4B48F" w14:textId="77777777" w:rsidR="00153D9B" w:rsidRDefault="00153D9B" w:rsidP="00153D9B">
      <w:pPr>
        <w:pStyle w:val="Prrafodelista"/>
        <w:numPr>
          <w:ilvl w:val="0"/>
          <w:numId w:val="24"/>
        </w:numPr>
        <w:spacing w:after="115"/>
      </w:pPr>
      <w:r>
        <w:t>No adecuado ___</w:t>
      </w:r>
    </w:p>
    <w:p w14:paraId="7D1FC26A" w14:textId="77777777" w:rsidR="00153D9B" w:rsidRDefault="00153D9B" w:rsidP="00153D9B">
      <w:pPr>
        <w:pStyle w:val="Prrafodelista"/>
        <w:numPr>
          <w:ilvl w:val="0"/>
          <w:numId w:val="37"/>
        </w:numPr>
      </w:pPr>
      <w:r>
        <w:t xml:space="preserve">¿Cómo evalúa la aplicabilidad y flexibilidad del portal web desarrollado? </w:t>
      </w:r>
    </w:p>
    <w:p w14:paraId="46724F13" w14:textId="77777777" w:rsidR="00153D9B" w:rsidRDefault="00153D9B" w:rsidP="00153D9B">
      <w:pPr>
        <w:pStyle w:val="Prrafodelista"/>
        <w:numPr>
          <w:ilvl w:val="0"/>
          <w:numId w:val="35"/>
        </w:numPr>
        <w:spacing w:after="115"/>
      </w:pPr>
      <w:r>
        <w:t>Muy adecuado ___</w:t>
      </w:r>
    </w:p>
    <w:p w14:paraId="2A505B67" w14:textId="77777777" w:rsidR="00153D9B" w:rsidRDefault="00153D9B" w:rsidP="00153D9B">
      <w:pPr>
        <w:pStyle w:val="Prrafodelista"/>
        <w:numPr>
          <w:ilvl w:val="0"/>
          <w:numId w:val="35"/>
        </w:numPr>
        <w:spacing w:after="115"/>
      </w:pPr>
      <w:r>
        <w:t>Bastante adecuado</w:t>
      </w:r>
      <w:r>
        <w:rPr>
          <w:lang w:val="en-GB"/>
        </w:rPr>
        <w:t>___</w:t>
      </w:r>
    </w:p>
    <w:p w14:paraId="67CF4D8A" w14:textId="77777777" w:rsidR="00153D9B" w:rsidRDefault="00153D9B" w:rsidP="00153D9B">
      <w:pPr>
        <w:pStyle w:val="Prrafodelista"/>
        <w:numPr>
          <w:ilvl w:val="0"/>
          <w:numId w:val="35"/>
        </w:numPr>
        <w:spacing w:after="115"/>
      </w:pPr>
      <w:r>
        <w:t>Adecuado ___</w:t>
      </w:r>
    </w:p>
    <w:p w14:paraId="16DEA025" w14:textId="77777777" w:rsidR="00153D9B" w:rsidRDefault="00153D9B" w:rsidP="00153D9B">
      <w:pPr>
        <w:pStyle w:val="Prrafodelista"/>
        <w:numPr>
          <w:ilvl w:val="0"/>
          <w:numId w:val="35"/>
        </w:numPr>
        <w:spacing w:after="115"/>
      </w:pPr>
      <w:r>
        <w:t>Poco adecuado ___</w:t>
      </w:r>
    </w:p>
    <w:p w14:paraId="75B26C54" w14:textId="7859CF31" w:rsidR="00153D9B" w:rsidRDefault="00153D9B" w:rsidP="00153D9B">
      <w:pPr>
        <w:pStyle w:val="Prrafodelista"/>
        <w:numPr>
          <w:ilvl w:val="0"/>
          <w:numId w:val="35"/>
        </w:numPr>
        <w:spacing w:after="115"/>
      </w:pPr>
      <w:r>
        <w:t>No adecuado ___</w:t>
      </w:r>
    </w:p>
    <w:p w14:paraId="4EB7C8C3" w14:textId="77777777" w:rsidR="00397118" w:rsidRDefault="00397118" w:rsidP="00397118">
      <w:pPr>
        <w:spacing w:after="115"/>
      </w:pPr>
    </w:p>
    <w:p w14:paraId="712FE866" w14:textId="6CF877EA" w:rsidR="00153D9B" w:rsidRPr="00153D9B" w:rsidRDefault="00153D9B" w:rsidP="00153D9B">
      <w:pPr>
        <w:pStyle w:val="Ttulo2"/>
      </w:pPr>
      <w:bookmarkStart w:id="159" w:name="_Toc49818137"/>
      <w:r w:rsidRPr="00153D9B">
        <w:lastRenderedPageBreak/>
        <w:t>Anexo 2</w:t>
      </w:r>
      <w:r>
        <w:t>:</w:t>
      </w:r>
      <w:r w:rsidR="00397118">
        <w:t xml:space="preserve"> </w:t>
      </w:r>
      <w:r w:rsidRPr="00153D9B">
        <w:t>Entrevista a los usuarios para la validación de la propuesta de solución</w:t>
      </w:r>
      <w:bookmarkEnd w:id="159"/>
    </w:p>
    <w:p w14:paraId="55F382B9" w14:textId="77777777" w:rsidR="00153D9B" w:rsidRDefault="00153D9B" w:rsidP="00153D9B">
      <w:pPr>
        <w:rPr>
          <w:lang w:eastAsia="es-ES"/>
        </w:rPr>
      </w:pPr>
      <w:r>
        <w:rPr>
          <w:lang w:eastAsia="es-ES"/>
        </w:rPr>
        <w:t>Estimado usuario, se necesita su colaboración para conocer su valoración y grado de satisfacción respecto al nuevo portal web Pensando Américas. Esto ayudará a la mejoría de las prestaciones de acuerdo a sus necesidades. Pedimos que conteste lo más serio y sinceramente posible.</w:t>
      </w:r>
    </w:p>
    <w:p w14:paraId="79EAD2BD" w14:textId="77777777" w:rsidR="00153D9B" w:rsidRDefault="00153D9B" w:rsidP="00153D9B">
      <w:r>
        <w:rPr>
          <w:rFonts w:eastAsia="Times New Roman" w:cs="Arial"/>
          <w:color w:val="000000"/>
          <w:lang w:eastAsia="es-ES"/>
        </w:rPr>
        <w:t>1. ¿Considera usted que el portal web Pensando Américas deba brindar servicios haciendo uso de la nueva propuesta que mejora la interfaz de usuario y la gestión de información?</w:t>
      </w:r>
    </w:p>
    <w:p w14:paraId="40A38D34" w14:textId="77777777" w:rsidR="00153D9B" w:rsidRDefault="00153D9B" w:rsidP="00153D9B">
      <w:pPr>
        <w:spacing w:after="115"/>
        <w:ind w:firstLine="360"/>
      </w:pPr>
      <w:r>
        <w:t>a</w:t>
      </w:r>
      <w:r w:rsidRPr="001139DA">
        <w:t>)</w:t>
      </w:r>
      <w:r>
        <w:t xml:space="preserve"> Si ___</w:t>
      </w:r>
    </w:p>
    <w:p w14:paraId="5D6CD722" w14:textId="77777777" w:rsidR="00153D9B" w:rsidRDefault="00153D9B" w:rsidP="00153D9B">
      <w:pPr>
        <w:spacing w:after="115"/>
        <w:ind w:firstLine="360"/>
      </w:pPr>
      <w:r>
        <w:t>b) No___</w:t>
      </w:r>
    </w:p>
    <w:p w14:paraId="33862BFD" w14:textId="77777777" w:rsidR="00153D9B" w:rsidRDefault="00153D9B" w:rsidP="00153D9B">
      <w:pPr>
        <w:spacing w:after="115"/>
        <w:ind w:firstLine="360"/>
      </w:pPr>
      <w:r>
        <w:t>c) No se ___</w:t>
      </w:r>
    </w:p>
    <w:p w14:paraId="3D524D52" w14:textId="77777777" w:rsidR="00153D9B" w:rsidRDefault="00153D9B" w:rsidP="00153D9B">
      <w:pPr>
        <w:rPr>
          <w:lang w:eastAsia="es-ES"/>
        </w:rPr>
      </w:pPr>
      <w:r>
        <w:rPr>
          <w:lang w:eastAsia="es-ES"/>
        </w:rPr>
        <w:t>2. ¿Cómo considera usted el diseño del nuevo portal Pensando Américas?</w:t>
      </w:r>
    </w:p>
    <w:p w14:paraId="196D1669" w14:textId="77777777" w:rsidR="00153D9B" w:rsidRDefault="00153D9B" w:rsidP="00153D9B">
      <w:pPr>
        <w:pStyle w:val="Prrafodelista"/>
        <w:numPr>
          <w:ilvl w:val="0"/>
          <w:numId w:val="31"/>
        </w:numPr>
        <w:rPr>
          <w:lang w:eastAsia="es-ES"/>
        </w:rPr>
      </w:pPr>
      <w:r>
        <w:rPr>
          <w:lang w:eastAsia="es-ES"/>
        </w:rPr>
        <w:t>__muy agradable</w:t>
      </w:r>
    </w:p>
    <w:p w14:paraId="090188E6" w14:textId="77777777" w:rsidR="00153D9B" w:rsidRDefault="00153D9B" w:rsidP="00153D9B">
      <w:pPr>
        <w:pStyle w:val="Prrafodelista"/>
        <w:numPr>
          <w:ilvl w:val="0"/>
          <w:numId w:val="31"/>
        </w:numPr>
        <w:rPr>
          <w:lang w:eastAsia="es-ES"/>
        </w:rPr>
      </w:pPr>
      <w:r>
        <w:rPr>
          <w:lang w:eastAsia="es-ES"/>
        </w:rPr>
        <w:t>__ agradable</w:t>
      </w:r>
    </w:p>
    <w:p w14:paraId="1AED8F5D" w14:textId="77777777" w:rsidR="00153D9B" w:rsidRDefault="00153D9B" w:rsidP="00153D9B">
      <w:pPr>
        <w:pStyle w:val="Prrafodelista"/>
        <w:numPr>
          <w:ilvl w:val="0"/>
          <w:numId w:val="31"/>
        </w:numPr>
        <w:rPr>
          <w:lang w:eastAsia="es-ES"/>
        </w:rPr>
      </w:pPr>
      <w:r>
        <w:rPr>
          <w:lang w:eastAsia="es-ES"/>
        </w:rPr>
        <w:t>__poco agradable</w:t>
      </w:r>
    </w:p>
    <w:p w14:paraId="26A191EB" w14:textId="77777777" w:rsidR="00153D9B" w:rsidRDefault="00153D9B" w:rsidP="00153D9B">
      <w:pPr>
        <w:pStyle w:val="Prrafodelista"/>
        <w:numPr>
          <w:ilvl w:val="0"/>
          <w:numId w:val="31"/>
        </w:numPr>
        <w:rPr>
          <w:lang w:eastAsia="es-ES"/>
        </w:rPr>
      </w:pPr>
      <w:r>
        <w:rPr>
          <w:lang w:eastAsia="es-ES"/>
        </w:rPr>
        <w:t>__nada agradable</w:t>
      </w:r>
    </w:p>
    <w:p w14:paraId="1F67A184" w14:textId="77777777" w:rsidR="00153D9B" w:rsidRPr="00611CD2" w:rsidRDefault="00153D9B" w:rsidP="00153D9B">
      <w:pPr>
        <w:jc w:val="left"/>
        <w:rPr>
          <w:rFonts w:eastAsia="Times New Roman" w:cs="Arial"/>
          <w:color w:val="000000"/>
          <w:lang w:eastAsia="es-ES"/>
        </w:rPr>
      </w:pPr>
      <w:r>
        <w:rPr>
          <w:rFonts w:eastAsia="Times New Roman" w:cs="Arial"/>
          <w:color w:val="000000"/>
          <w:lang w:eastAsia="es-ES"/>
        </w:rPr>
        <w:t>3.</w:t>
      </w:r>
      <w:r w:rsidRPr="00611CD2">
        <w:rPr>
          <w:rFonts w:eastAsia="Times New Roman" w:cs="Arial"/>
          <w:color w:val="000000"/>
          <w:lang w:eastAsia="es-ES"/>
        </w:rPr>
        <w:t xml:space="preserve"> ¿Utilizaría este portal web para acceder o recopilar información que mejoren la experiencia del usuario en cuanto a su uso?</w:t>
      </w:r>
    </w:p>
    <w:p w14:paraId="65AC00D2" w14:textId="77777777" w:rsidR="00153D9B" w:rsidRDefault="00153D9B" w:rsidP="00153D9B">
      <w:pPr>
        <w:pStyle w:val="Prrafodelista"/>
        <w:numPr>
          <w:ilvl w:val="0"/>
          <w:numId w:val="33"/>
        </w:numPr>
        <w:spacing w:after="115"/>
      </w:pPr>
      <w:r>
        <w:t>Si ___</w:t>
      </w:r>
    </w:p>
    <w:p w14:paraId="12A85727" w14:textId="77777777" w:rsidR="00153D9B" w:rsidRDefault="00153D9B" w:rsidP="00153D9B">
      <w:pPr>
        <w:pStyle w:val="Prrafodelista"/>
        <w:numPr>
          <w:ilvl w:val="0"/>
          <w:numId w:val="33"/>
        </w:numPr>
        <w:spacing w:after="115"/>
      </w:pPr>
      <w:r>
        <w:t>No___</w:t>
      </w:r>
    </w:p>
    <w:p w14:paraId="5F2424FE" w14:textId="77777777" w:rsidR="00153D9B" w:rsidRDefault="00153D9B" w:rsidP="00153D9B">
      <w:pPr>
        <w:pStyle w:val="Prrafodelista"/>
        <w:numPr>
          <w:ilvl w:val="0"/>
          <w:numId w:val="33"/>
        </w:numPr>
        <w:spacing w:after="115"/>
      </w:pPr>
      <w:r>
        <w:t>No se ___</w:t>
      </w:r>
    </w:p>
    <w:p w14:paraId="08AC1C76" w14:textId="77777777" w:rsidR="00153D9B" w:rsidRDefault="00153D9B" w:rsidP="00153D9B">
      <w:pPr>
        <w:spacing w:after="0"/>
        <w:ind w:right="11"/>
      </w:pPr>
      <w:r>
        <w:t>4. ¿</w:t>
      </w:r>
      <w:r w:rsidRPr="00611CD2">
        <w:rPr>
          <w:rFonts w:eastAsia="Times New Roman" w:cs="Arial"/>
          <w:color w:val="000000"/>
          <w:lang w:eastAsia="es-ES"/>
        </w:rPr>
        <w:t>Le satisface el portal web desarrollado para mejorar la gestión de la información, debido a su nuevo diseño de interfaz y arquitectura de información</w:t>
      </w:r>
      <w:r>
        <w:t>?</w:t>
      </w:r>
    </w:p>
    <w:p w14:paraId="4DCC9BD4" w14:textId="77777777" w:rsidR="00153D9B" w:rsidRDefault="00153D9B" w:rsidP="00153D9B">
      <w:pPr>
        <w:pStyle w:val="Prrafodelista"/>
        <w:numPr>
          <w:ilvl w:val="0"/>
          <w:numId w:val="32"/>
        </w:numPr>
        <w:spacing w:after="115"/>
      </w:pPr>
      <w:r>
        <w:t>Muy satisfecho ___</w:t>
      </w:r>
    </w:p>
    <w:p w14:paraId="3D83005D" w14:textId="77777777" w:rsidR="00153D9B" w:rsidRDefault="00153D9B" w:rsidP="00153D9B">
      <w:pPr>
        <w:pStyle w:val="Prrafodelista"/>
        <w:numPr>
          <w:ilvl w:val="0"/>
          <w:numId w:val="32"/>
        </w:numPr>
        <w:spacing w:after="115"/>
      </w:pPr>
      <w:r>
        <w:t>Satisfecho ___</w:t>
      </w:r>
    </w:p>
    <w:p w14:paraId="65B1BC49" w14:textId="77777777" w:rsidR="00153D9B" w:rsidRDefault="00153D9B" w:rsidP="00153D9B">
      <w:pPr>
        <w:pStyle w:val="Prrafodelista"/>
        <w:numPr>
          <w:ilvl w:val="0"/>
          <w:numId w:val="32"/>
        </w:numPr>
        <w:spacing w:after="115"/>
      </w:pPr>
      <w:r>
        <w:t>Poco Satisfecho ___</w:t>
      </w:r>
    </w:p>
    <w:p w14:paraId="02C24078" w14:textId="36BD9841" w:rsidR="00153D9B" w:rsidRDefault="00153D9B" w:rsidP="00153D9B">
      <w:pPr>
        <w:pStyle w:val="Prrafodelista"/>
        <w:numPr>
          <w:ilvl w:val="0"/>
          <w:numId w:val="32"/>
        </w:numPr>
        <w:spacing w:after="115"/>
      </w:pPr>
      <w:r>
        <w:t>No Satisfecho __</w:t>
      </w:r>
    </w:p>
    <w:p w14:paraId="2286C02B" w14:textId="36466B11" w:rsidR="00153D9B" w:rsidRDefault="00153D9B" w:rsidP="00153D9B">
      <w:pPr>
        <w:spacing w:after="115"/>
      </w:pPr>
    </w:p>
    <w:p w14:paraId="4686319C" w14:textId="77777777" w:rsidR="00153D9B" w:rsidRPr="00153D9B" w:rsidRDefault="00153D9B" w:rsidP="00153D9B">
      <w:pPr>
        <w:spacing w:after="115"/>
      </w:pPr>
    </w:p>
    <w:p w14:paraId="318247C4" w14:textId="7969E170" w:rsidR="00153D9B" w:rsidRPr="00153D9B" w:rsidRDefault="00153D9B" w:rsidP="00153D9B">
      <w:pPr>
        <w:pStyle w:val="Ttulo2"/>
      </w:pPr>
      <w:bookmarkStart w:id="160" w:name="_Toc49818138"/>
      <w:r w:rsidRPr="00153D9B">
        <w:t>Anexo 3</w:t>
      </w:r>
      <w:r w:rsidR="00606683">
        <w:t>:</w:t>
      </w:r>
      <w:r w:rsidRPr="00153D9B">
        <w:t xml:space="preserve"> Diagrama de clases del diseño para historia de usuario gestionar autor</w:t>
      </w:r>
      <w:bookmarkEnd w:id="160"/>
    </w:p>
    <w:p w14:paraId="416CC77D" w14:textId="6529D227" w:rsidR="00120572" w:rsidRDefault="004B5E5D" w:rsidP="00120572">
      <w:pPr>
        <w:jc w:val="left"/>
        <w:rPr>
          <w:i/>
          <w:sz w:val="20"/>
        </w:rPr>
      </w:pPr>
      <w:r>
        <w:rPr>
          <w:noProof/>
        </w:rPr>
        <w:drawing>
          <wp:inline distT="0" distB="0" distL="0" distR="0" wp14:anchorId="3B83B54A" wp14:editId="60E25D59">
            <wp:extent cx="6620510" cy="430716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grayscl/>
                      <a:extLst>
                        <a:ext uri="{28A0092B-C50C-407E-A947-70E740481C1C}">
                          <a14:useLocalDpi xmlns:a14="http://schemas.microsoft.com/office/drawing/2010/main" val="0"/>
                        </a:ext>
                      </a:extLst>
                    </a:blip>
                    <a:srcRect/>
                    <a:stretch>
                      <a:fillRect/>
                    </a:stretch>
                  </pic:blipFill>
                  <pic:spPr bwMode="auto">
                    <a:xfrm>
                      <a:off x="0" y="0"/>
                      <a:ext cx="6620510" cy="4307166"/>
                    </a:xfrm>
                    <a:prstGeom prst="rect">
                      <a:avLst/>
                    </a:prstGeom>
                    <a:noFill/>
                    <a:ln>
                      <a:noFill/>
                    </a:ln>
                  </pic:spPr>
                </pic:pic>
              </a:graphicData>
            </a:graphic>
          </wp:inline>
        </w:drawing>
      </w:r>
    </w:p>
    <w:p w14:paraId="09F84A23" w14:textId="1941ADC5" w:rsidR="00120572" w:rsidRDefault="00120572" w:rsidP="00120572">
      <w:pPr>
        <w:spacing w:before="240" w:after="115"/>
        <w:rPr>
          <w:rFonts w:cs="Arial"/>
        </w:rPr>
      </w:pPr>
      <w:r>
        <w:rPr>
          <w:rFonts w:cs="Arial"/>
          <w:color w:val="000000"/>
        </w:rPr>
        <w:t xml:space="preserve">Para gestionar autor la página servidora </w:t>
      </w:r>
      <w:proofErr w:type="spellStart"/>
      <w:r>
        <w:rPr>
          <w:rFonts w:cs="Arial"/>
          <w:color w:val="000000"/>
        </w:rPr>
        <w:t>sp_GestionarAutor</w:t>
      </w:r>
      <w:proofErr w:type="spellEnd"/>
      <w:r>
        <w:rPr>
          <w:rFonts w:cs="Arial"/>
          <w:color w:val="000000"/>
        </w:rPr>
        <w:t xml:space="preserve"> construye las páginas clientes </w:t>
      </w:r>
      <w:proofErr w:type="spellStart"/>
      <w:r>
        <w:rPr>
          <w:rFonts w:cs="Arial"/>
          <w:color w:val="000000"/>
        </w:rPr>
        <w:t>cp_ModificarAutor</w:t>
      </w:r>
      <w:proofErr w:type="spellEnd"/>
      <w:r>
        <w:rPr>
          <w:rFonts w:cs="Arial"/>
          <w:color w:val="000000"/>
        </w:rPr>
        <w:t xml:space="preserve">, </w:t>
      </w:r>
      <w:proofErr w:type="spellStart"/>
      <w:r>
        <w:rPr>
          <w:rFonts w:cs="Arial"/>
          <w:color w:val="000000"/>
        </w:rPr>
        <w:t>cp_AñadirAutor</w:t>
      </w:r>
      <w:proofErr w:type="spellEnd"/>
      <w:r>
        <w:rPr>
          <w:rFonts w:cs="Arial"/>
          <w:color w:val="000000"/>
        </w:rPr>
        <w:t xml:space="preserve">, </w:t>
      </w:r>
      <w:proofErr w:type="spellStart"/>
      <w:r>
        <w:rPr>
          <w:rFonts w:cs="Arial"/>
          <w:color w:val="000000"/>
        </w:rPr>
        <w:t>cp_ListarAutor</w:t>
      </w:r>
      <w:proofErr w:type="spellEnd"/>
      <w:r>
        <w:rPr>
          <w:rFonts w:cs="Arial"/>
          <w:color w:val="000000"/>
        </w:rPr>
        <w:t xml:space="preserve"> las cuales son las encargadas de modificar </w:t>
      </w:r>
      <w:r w:rsidR="006B7A57">
        <w:rPr>
          <w:rFonts w:cs="Arial"/>
          <w:color w:val="000000"/>
        </w:rPr>
        <w:t>el autor</w:t>
      </w:r>
      <w:r>
        <w:rPr>
          <w:rFonts w:cs="Arial"/>
          <w:color w:val="000000"/>
        </w:rPr>
        <w:t xml:space="preserve">, añadir </w:t>
      </w:r>
      <w:r w:rsidR="00471E3F">
        <w:rPr>
          <w:rFonts w:cs="Arial"/>
          <w:color w:val="000000"/>
        </w:rPr>
        <w:t>el autor</w:t>
      </w:r>
      <w:r>
        <w:rPr>
          <w:rFonts w:cs="Arial"/>
          <w:color w:val="000000"/>
        </w:rPr>
        <w:t xml:space="preserve">, listar </w:t>
      </w:r>
      <w:r w:rsidR="00471E3F">
        <w:rPr>
          <w:rFonts w:cs="Arial"/>
          <w:color w:val="000000"/>
        </w:rPr>
        <w:t>el autor</w:t>
      </w:r>
      <w:r>
        <w:rPr>
          <w:rFonts w:cs="Arial"/>
          <w:color w:val="000000"/>
        </w:rPr>
        <w:t xml:space="preserve">, respectivamente integradas por un formulario donde se insertarán los datos requeridos, </w:t>
      </w:r>
      <w:r>
        <w:rPr>
          <w:rFonts w:cs="Arial"/>
        </w:rPr>
        <w:t xml:space="preserve">seguidamente se realiza un </w:t>
      </w:r>
      <w:proofErr w:type="spellStart"/>
      <w:r>
        <w:rPr>
          <w:rFonts w:cs="Arial"/>
          <w:i/>
        </w:rPr>
        <w:t>submit</w:t>
      </w:r>
      <w:proofErr w:type="spellEnd"/>
      <w:r>
        <w:rPr>
          <w:rFonts w:cs="Arial"/>
        </w:rPr>
        <w:t xml:space="preserve"> que dirige a la </w:t>
      </w:r>
      <w:proofErr w:type="spellStart"/>
      <w:r>
        <w:rPr>
          <w:rFonts w:cs="Arial"/>
          <w:color w:val="000000"/>
        </w:rPr>
        <w:t>sp_GestionarAutor</w:t>
      </w:r>
      <w:proofErr w:type="spellEnd"/>
      <w:r>
        <w:rPr>
          <w:rFonts w:cs="Arial"/>
        </w:rPr>
        <w:t>. El acceso a los datos se realiza por medio de la clase controladora</w:t>
      </w:r>
      <w:r>
        <w:t xml:space="preserve"> </w:t>
      </w:r>
      <w:proofErr w:type="spellStart"/>
      <w:r>
        <w:rPr>
          <w:rFonts w:cs="Arial"/>
        </w:rPr>
        <w:t>CC_Gestionar</w:t>
      </w:r>
      <w:r>
        <w:rPr>
          <w:rFonts w:cs="Arial"/>
          <w:color w:val="000000"/>
        </w:rPr>
        <w:t>Autor</w:t>
      </w:r>
      <w:proofErr w:type="spellEnd"/>
      <w:r>
        <w:rPr>
          <w:rFonts w:cs="Arial"/>
        </w:rPr>
        <w:t>.</w:t>
      </w:r>
    </w:p>
    <w:p w14:paraId="1540C3C9" w14:textId="3E17B733" w:rsidR="00120572" w:rsidRDefault="00120572" w:rsidP="00120572">
      <w:pPr>
        <w:autoSpaceDE w:val="0"/>
        <w:autoSpaceDN w:val="0"/>
        <w:adjustRightInd w:val="0"/>
      </w:pPr>
    </w:p>
    <w:p w14:paraId="2EDBFB2B" w14:textId="483F59B7" w:rsidR="00606683" w:rsidRDefault="00606683" w:rsidP="00120572">
      <w:pPr>
        <w:autoSpaceDE w:val="0"/>
        <w:autoSpaceDN w:val="0"/>
        <w:adjustRightInd w:val="0"/>
      </w:pPr>
    </w:p>
    <w:p w14:paraId="4161AB0E" w14:textId="5AEC0F4D" w:rsidR="00606683" w:rsidRDefault="00606683" w:rsidP="00120572">
      <w:pPr>
        <w:autoSpaceDE w:val="0"/>
        <w:autoSpaceDN w:val="0"/>
        <w:adjustRightInd w:val="0"/>
      </w:pPr>
    </w:p>
    <w:p w14:paraId="2D13E74C" w14:textId="6F9D1EC8" w:rsidR="00606683" w:rsidRDefault="00606683" w:rsidP="00120572">
      <w:pPr>
        <w:autoSpaceDE w:val="0"/>
        <w:autoSpaceDN w:val="0"/>
        <w:adjustRightInd w:val="0"/>
      </w:pPr>
    </w:p>
    <w:p w14:paraId="5D3053A2" w14:textId="54482299" w:rsidR="00606683" w:rsidRDefault="00606683" w:rsidP="00606683">
      <w:pPr>
        <w:pStyle w:val="Ttulo2"/>
      </w:pPr>
      <w:bookmarkStart w:id="161" w:name="_Toc49818139"/>
      <w:r>
        <w:t>Anexo 4: Diagrama de clases del diseño para historia de usuario gestionar usuario</w:t>
      </w:r>
      <w:bookmarkEnd w:id="161"/>
    </w:p>
    <w:p w14:paraId="70A3A9CB" w14:textId="7B31B0EE" w:rsidR="00120572" w:rsidRDefault="004B5E5D" w:rsidP="00120572">
      <w:pPr>
        <w:autoSpaceDE w:val="0"/>
        <w:autoSpaceDN w:val="0"/>
        <w:adjustRightInd w:val="0"/>
        <w:rPr>
          <w:rFonts w:cs="Arial"/>
          <w:color w:val="000000"/>
          <w:szCs w:val="24"/>
        </w:rPr>
      </w:pPr>
      <w:r>
        <w:rPr>
          <w:noProof/>
        </w:rPr>
        <w:drawing>
          <wp:inline distT="0" distB="0" distL="0" distR="0" wp14:anchorId="15414D06" wp14:editId="77D27BC0">
            <wp:extent cx="6620510" cy="2965171"/>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grayscl/>
                      <a:extLst>
                        <a:ext uri="{28A0092B-C50C-407E-A947-70E740481C1C}">
                          <a14:useLocalDpi xmlns:a14="http://schemas.microsoft.com/office/drawing/2010/main" val="0"/>
                        </a:ext>
                      </a:extLst>
                    </a:blip>
                    <a:srcRect/>
                    <a:stretch>
                      <a:fillRect/>
                    </a:stretch>
                  </pic:blipFill>
                  <pic:spPr bwMode="auto">
                    <a:xfrm>
                      <a:off x="0" y="0"/>
                      <a:ext cx="6620510" cy="2965171"/>
                    </a:xfrm>
                    <a:prstGeom prst="rect">
                      <a:avLst/>
                    </a:prstGeom>
                    <a:noFill/>
                    <a:ln>
                      <a:noFill/>
                    </a:ln>
                  </pic:spPr>
                </pic:pic>
              </a:graphicData>
            </a:graphic>
          </wp:inline>
        </w:drawing>
      </w:r>
    </w:p>
    <w:p w14:paraId="43A1DDE6" w14:textId="76497F94" w:rsidR="00120572" w:rsidRPr="00666E4C" w:rsidRDefault="00120572" w:rsidP="00666E4C">
      <w:pPr>
        <w:spacing w:before="240" w:after="115"/>
        <w:rPr>
          <w:rFonts w:cs="Arial"/>
          <w:color w:val="000000"/>
        </w:rPr>
      </w:pPr>
      <w:r>
        <w:rPr>
          <w:rFonts w:cs="Arial"/>
          <w:color w:val="000000"/>
        </w:rPr>
        <w:t xml:space="preserve">Para gestionar usuario la página servidora </w:t>
      </w:r>
      <w:proofErr w:type="spellStart"/>
      <w:r>
        <w:rPr>
          <w:rFonts w:cs="Arial"/>
          <w:color w:val="000000"/>
        </w:rPr>
        <w:t>sp_GestionarUsuario</w:t>
      </w:r>
      <w:proofErr w:type="spellEnd"/>
      <w:r>
        <w:rPr>
          <w:rFonts w:cs="Arial"/>
          <w:color w:val="000000"/>
        </w:rPr>
        <w:t xml:space="preserve"> construye las páginas clientes </w:t>
      </w:r>
      <w:proofErr w:type="spellStart"/>
      <w:r>
        <w:rPr>
          <w:rFonts w:cs="Arial"/>
          <w:color w:val="000000"/>
        </w:rPr>
        <w:t>cp_ModificarUsuario</w:t>
      </w:r>
      <w:proofErr w:type="spellEnd"/>
      <w:r>
        <w:rPr>
          <w:rFonts w:cs="Arial"/>
          <w:color w:val="000000"/>
        </w:rPr>
        <w:t xml:space="preserve">, </w:t>
      </w:r>
      <w:proofErr w:type="spellStart"/>
      <w:r>
        <w:rPr>
          <w:rFonts w:cs="Arial"/>
          <w:color w:val="000000"/>
        </w:rPr>
        <w:t>cp_AñadirUsuario</w:t>
      </w:r>
      <w:proofErr w:type="spellEnd"/>
      <w:r>
        <w:rPr>
          <w:rFonts w:cs="Arial"/>
          <w:color w:val="000000"/>
        </w:rPr>
        <w:t xml:space="preserve">, </w:t>
      </w:r>
      <w:proofErr w:type="spellStart"/>
      <w:r>
        <w:rPr>
          <w:rFonts w:cs="Arial"/>
          <w:color w:val="000000"/>
        </w:rPr>
        <w:t>cp_ListarUsuario</w:t>
      </w:r>
      <w:proofErr w:type="spellEnd"/>
      <w:r>
        <w:rPr>
          <w:rFonts w:cs="Arial"/>
          <w:color w:val="000000"/>
        </w:rPr>
        <w:t xml:space="preserve"> las cuales son las encargadas de modificar </w:t>
      </w:r>
      <w:r w:rsidR="004C624B">
        <w:rPr>
          <w:rFonts w:cs="Arial"/>
          <w:color w:val="000000"/>
        </w:rPr>
        <w:t>usuario</w:t>
      </w:r>
      <w:r>
        <w:rPr>
          <w:rFonts w:cs="Arial"/>
          <w:color w:val="000000"/>
        </w:rPr>
        <w:t xml:space="preserve">, añadir </w:t>
      </w:r>
      <w:r w:rsidR="004C624B">
        <w:rPr>
          <w:rFonts w:cs="Arial"/>
          <w:color w:val="000000"/>
        </w:rPr>
        <w:t>usuario</w:t>
      </w:r>
      <w:r>
        <w:rPr>
          <w:rFonts w:cs="Arial"/>
          <w:color w:val="000000"/>
        </w:rPr>
        <w:t xml:space="preserve">, listar </w:t>
      </w:r>
      <w:r w:rsidR="004C624B">
        <w:rPr>
          <w:rFonts w:cs="Arial"/>
          <w:color w:val="000000"/>
        </w:rPr>
        <w:t>usuario</w:t>
      </w:r>
      <w:r>
        <w:rPr>
          <w:rFonts w:cs="Arial"/>
          <w:color w:val="000000"/>
        </w:rPr>
        <w:t xml:space="preserve">, respectivamente integradas por un formulario donde se insertarán los datos requeridos, </w:t>
      </w:r>
      <w:r>
        <w:rPr>
          <w:rFonts w:cs="Arial"/>
        </w:rPr>
        <w:t xml:space="preserve">seguidamente se realiza un </w:t>
      </w:r>
      <w:proofErr w:type="spellStart"/>
      <w:r>
        <w:rPr>
          <w:rFonts w:cs="Arial"/>
          <w:i/>
        </w:rPr>
        <w:t>submit</w:t>
      </w:r>
      <w:proofErr w:type="spellEnd"/>
      <w:r>
        <w:rPr>
          <w:rFonts w:cs="Arial"/>
        </w:rPr>
        <w:t xml:space="preserve"> que dirige a la </w:t>
      </w:r>
      <w:proofErr w:type="spellStart"/>
      <w:r>
        <w:rPr>
          <w:rFonts w:cs="Arial"/>
          <w:color w:val="000000"/>
        </w:rPr>
        <w:t>sp_GestionarUsuarior</w:t>
      </w:r>
      <w:proofErr w:type="spellEnd"/>
      <w:r>
        <w:rPr>
          <w:rFonts w:cs="Arial"/>
        </w:rPr>
        <w:t>. El acceso a los datos se realiza por medio de la clase controladora</w:t>
      </w:r>
      <w:r>
        <w:t xml:space="preserve"> </w:t>
      </w:r>
      <w:proofErr w:type="spellStart"/>
      <w:r>
        <w:rPr>
          <w:rFonts w:cs="Arial"/>
        </w:rPr>
        <w:t>CC_Gestionar</w:t>
      </w:r>
      <w:r>
        <w:rPr>
          <w:rFonts w:cs="Arial"/>
          <w:color w:val="000000"/>
        </w:rPr>
        <w:t>Usuario</w:t>
      </w:r>
      <w:proofErr w:type="spellEnd"/>
      <w:r>
        <w:rPr>
          <w:rFonts w:cs="Arial"/>
          <w:color w:val="000000"/>
        </w:rPr>
        <w:t>.</w:t>
      </w:r>
    </w:p>
    <w:p w14:paraId="0C2095C2" w14:textId="77777777" w:rsidR="00666E4C" w:rsidRDefault="00666E4C">
      <w:pPr>
        <w:jc w:val="left"/>
        <w:rPr>
          <w:i/>
          <w:sz w:val="20"/>
        </w:rPr>
        <w:sectPr w:rsidR="00666E4C" w:rsidSect="00CA169C">
          <w:headerReference w:type="default" r:id="rId87"/>
          <w:headerReference w:type="first" r:id="rId88"/>
          <w:footerReference w:type="first" r:id="rId89"/>
          <w:pgSz w:w="12240" w:h="15840"/>
          <w:pgMar w:top="2160" w:right="680" w:bottom="2160" w:left="1134" w:header="709" w:footer="709" w:gutter="0"/>
          <w:cols w:space="708"/>
          <w:titlePg/>
          <w:docGrid w:linePitch="360"/>
        </w:sectPr>
      </w:pPr>
    </w:p>
    <w:p w14:paraId="6B061B5F" w14:textId="7FE168C1" w:rsidR="00AB5C19" w:rsidRDefault="00441FDA" w:rsidP="00AB5C19">
      <w:r>
        <w:rPr>
          <w:noProof/>
        </w:rPr>
        <w:lastRenderedPageBreak/>
        <w:drawing>
          <wp:inline distT="0" distB="0" distL="0" distR="0" wp14:anchorId="6A6CF5AF" wp14:editId="239CFFD8">
            <wp:extent cx="7314795" cy="4800600"/>
            <wp:effectExtent l="0" t="0" r="635"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grayscl/>
                      <a:extLst>
                        <a:ext uri="{28A0092B-C50C-407E-A947-70E740481C1C}">
                          <a14:useLocalDpi xmlns:a14="http://schemas.microsoft.com/office/drawing/2010/main" val="0"/>
                        </a:ext>
                      </a:extLst>
                    </a:blip>
                    <a:srcRect/>
                    <a:stretch>
                      <a:fillRect/>
                    </a:stretch>
                  </pic:blipFill>
                  <pic:spPr bwMode="auto">
                    <a:xfrm>
                      <a:off x="0" y="0"/>
                      <a:ext cx="7326240" cy="4808111"/>
                    </a:xfrm>
                    <a:prstGeom prst="rect">
                      <a:avLst/>
                    </a:prstGeom>
                    <a:noFill/>
                    <a:ln>
                      <a:noFill/>
                    </a:ln>
                  </pic:spPr>
                </pic:pic>
              </a:graphicData>
            </a:graphic>
          </wp:inline>
        </w:drawing>
      </w:r>
      <w:r w:rsidR="00AB5C19" w:rsidRPr="00AB5C19">
        <w:t xml:space="preserve"> </w:t>
      </w:r>
      <w:r w:rsidR="00AB5C19">
        <w:t xml:space="preserve">Para crear un </w:t>
      </w:r>
      <w:r w:rsidR="001F3308">
        <w:t>usuario</w:t>
      </w:r>
      <w:r w:rsidR="00AB5C19">
        <w:t xml:space="preserve"> el </w:t>
      </w:r>
      <w:proofErr w:type="spellStart"/>
      <w:r w:rsidR="00AB5C19">
        <w:t>admin</w:t>
      </w:r>
      <w:proofErr w:type="spellEnd"/>
      <w:r w:rsidR="00AB5C19">
        <w:t xml:space="preserve"> realiza un link desde la página cliente </w:t>
      </w:r>
      <w:proofErr w:type="spellStart"/>
      <w:r w:rsidR="00AB5C19">
        <w:t>CP_PensandoAmericas</w:t>
      </w:r>
      <w:proofErr w:type="spellEnd"/>
      <w:r w:rsidR="00AB5C19">
        <w:t xml:space="preserve"> a la página servidora </w:t>
      </w:r>
      <w:proofErr w:type="spellStart"/>
      <w:r w:rsidR="00AB5C19">
        <w:t>Sp_Gestionar</w:t>
      </w:r>
      <w:r>
        <w:t>Usuario</w:t>
      </w:r>
      <w:proofErr w:type="spellEnd"/>
      <w:r w:rsidR="00AB5C19">
        <w:t xml:space="preserve"> la cual envía la solicitud a la clase controladora </w:t>
      </w:r>
      <w:proofErr w:type="spellStart"/>
      <w:r w:rsidR="00AB5C19">
        <w:t>CC_Add</w:t>
      </w:r>
      <w:r>
        <w:t>Usuario</w:t>
      </w:r>
      <w:proofErr w:type="spellEnd"/>
      <w:r w:rsidR="00AB5C19">
        <w:t xml:space="preserve"> y esta obtiene campos a rellenar enviándoselo a la </w:t>
      </w:r>
      <w:proofErr w:type="spellStart"/>
      <w:r w:rsidR="00AB5C19">
        <w:t>Sp_Gestionar</w:t>
      </w:r>
      <w:r w:rsidR="000F4DFC">
        <w:t>Usuario</w:t>
      </w:r>
      <w:proofErr w:type="spellEnd"/>
      <w:r w:rsidR="00AB5C19">
        <w:t xml:space="preserve"> y este al seguido lo coloca en la </w:t>
      </w:r>
      <w:proofErr w:type="spellStart"/>
      <w:r w:rsidR="00AB5C19">
        <w:t>CP_Content</w:t>
      </w:r>
      <w:proofErr w:type="spellEnd"/>
      <w:r w:rsidR="00AB5C19">
        <w:t xml:space="preserve">(lista) donde este manda el </w:t>
      </w:r>
      <w:r w:rsidR="000F4DFC">
        <w:t>usuario</w:t>
      </w:r>
      <w:r w:rsidR="00AB5C19">
        <w:t xml:space="preserve"> para </w:t>
      </w:r>
      <w:proofErr w:type="spellStart"/>
      <w:r w:rsidR="00AB5C19">
        <w:t>Sp_Gestionar</w:t>
      </w:r>
      <w:r w:rsidR="000F4DFC">
        <w:t>Usuario</w:t>
      </w:r>
      <w:proofErr w:type="spellEnd"/>
      <w:r w:rsidR="00AB5C19">
        <w:t xml:space="preserve"> al ser seleccionado por el </w:t>
      </w:r>
      <w:proofErr w:type="spellStart"/>
      <w:r w:rsidR="00AB5C19">
        <w:t>Admin</w:t>
      </w:r>
      <w:proofErr w:type="spellEnd"/>
      <w:r w:rsidR="00AB5C19">
        <w:t xml:space="preserve"> y este inserta los datos en el formulario donde estos se valida. Si todos los datos están bien hacen un </w:t>
      </w:r>
      <w:proofErr w:type="spellStart"/>
      <w:r w:rsidR="00AB5C19">
        <w:rPr>
          <w:i/>
        </w:rPr>
        <w:t>submit</w:t>
      </w:r>
      <w:proofErr w:type="spellEnd"/>
      <w:r w:rsidR="00AB5C19">
        <w:t xml:space="preserve"> a la </w:t>
      </w:r>
      <w:proofErr w:type="spellStart"/>
      <w:r w:rsidR="00AB5C19">
        <w:t>Sp_Gestionar</w:t>
      </w:r>
      <w:r w:rsidR="000F4DFC">
        <w:t>Usuario</w:t>
      </w:r>
      <w:proofErr w:type="spellEnd"/>
      <w:r w:rsidR="00AB5C19">
        <w:t xml:space="preserve"> y este los envía a la </w:t>
      </w:r>
      <w:proofErr w:type="spellStart"/>
      <w:r w:rsidR="00AB5C19">
        <w:t>CC_Add</w:t>
      </w:r>
      <w:r w:rsidR="000F4DFC">
        <w:t>Usuario</w:t>
      </w:r>
      <w:proofErr w:type="spellEnd"/>
      <w:r w:rsidR="00AB5C19">
        <w:t xml:space="preserve"> </w:t>
      </w:r>
      <w:r w:rsidR="00AB5C19">
        <w:lastRenderedPageBreak/>
        <w:t xml:space="preserve">donde este adiciona los campos y muestra un mensaje donde dice “El </w:t>
      </w:r>
      <w:r w:rsidR="000F4DFC">
        <w:t>usuario</w:t>
      </w:r>
      <w:r w:rsidR="00AB5C19">
        <w:t xml:space="preserve"> se ha creado” y si falta algún campo obligatorio por rellenar muestra un mensaje donde dice “Rellene los campos”.</w:t>
      </w:r>
    </w:p>
    <w:p w14:paraId="3FC99F3F" w14:textId="56BD3026" w:rsidR="00522FDC" w:rsidRDefault="007D0C96">
      <w:pPr>
        <w:jc w:val="left"/>
        <w:rPr>
          <w:i/>
          <w:sz w:val="20"/>
        </w:rPr>
        <w:sectPr w:rsidR="00522FDC" w:rsidSect="00666E4C">
          <w:pgSz w:w="15840" w:h="12240" w:orient="landscape"/>
          <w:pgMar w:top="1134" w:right="2160" w:bottom="680" w:left="2160" w:header="709" w:footer="709" w:gutter="0"/>
          <w:cols w:space="708"/>
          <w:titlePg/>
          <w:docGrid w:linePitch="360"/>
        </w:sectPr>
      </w:pPr>
      <w:r>
        <w:rPr>
          <w:noProof/>
        </w:rPr>
        <w:drawing>
          <wp:inline distT="0" distB="0" distL="0" distR="0" wp14:anchorId="2DD6CD30" wp14:editId="4C79133F">
            <wp:extent cx="7019925" cy="4686300"/>
            <wp:effectExtent l="0" t="0" r="9525"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grayscl/>
                      <a:extLst>
                        <a:ext uri="{28A0092B-C50C-407E-A947-70E740481C1C}">
                          <a14:useLocalDpi xmlns:a14="http://schemas.microsoft.com/office/drawing/2010/main" val="0"/>
                        </a:ext>
                      </a:extLst>
                    </a:blip>
                    <a:srcRect/>
                    <a:stretch>
                      <a:fillRect/>
                    </a:stretch>
                  </pic:blipFill>
                  <pic:spPr bwMode="auto">
                    <a:xfrm>
                      <a:off x="0" y="0"/>
                      <a:ext cx="7037916" cy="4698310"/>
                    </a:xfrm>
                    <a:prstGeom prst="rect">
                      <a:avLst/>
                    </a:prstGeom>
                    <a:noFill/>
                    <a:ln>
                      <a:noFill/>
                    </a:ln>
                  </pic:spPr>
                </pic:pic>
              </a:graphicData>
            </a:graphic>
          </wp:inline>
        </w:drawing>
      </w:r>
      <w:r w:rsidR="001F3308" w:rsidRPr="001F3308">
        <w:t xml:space="preserve"> </w:t>
      </w:r>
      <w:r w:rsidR="001F3308">
        <w:t xml:space="preserve">Para crear un </w:t>
      </w:r>
      <w:r w:rsidR="0067131A">
        <w:t>autor</w:t>
      </w:r>
      <w:r w:rsidR="001F3308">
        <w:t xml:space="preserve"> el </w:t>
      </w:r>
      <w:proofErr w:type="spellStart"/>
      <w:r w:rsidR="001F3308">
        <w:t>admin</w:t>
      </w:r>
      <w:proofErr w:type="spellEnd"/>
      <w:r w:rsidR="001F3308">
        <w:t xml:space="preserve"> realiza un link desde la página cliente </w:t>
      </w:r>
      <w:proofErr w:type="spellStart"/>
      <w:r w:rsidR="001F3308">
        <w:t>CP_PensandoAmericas</w:t>
      </w:r>
      <w:proofErr w:type="spellEnd"/>
      <w:r w:rsidR="001F3308">
        <w:t xml:space="preserve"> a la página servidora </w:t>
      </w:r>
      <w:proofErr w:type="spellStart"/>
      <w:r w:rsidR="001F3308">
        <w:lastRenderedPageBreak/>
        <w:t>Sp_Gestiona</w:t>
      </w:r>
      <w:r w:rsidR="0067131A">
        <w:t>eAutor</w:t>
      </w:r>
      <w:proofErr w:type="spellEnd"/>
      <w:r w:rsidR="001F3308">
        <w:t xml:space="preserve"> la cual envía la solicitud a la clase controladora </w:t>
      </w:r>
      <w:proofErr w:type="spellStart"/>
      <w:r w:rsidR="001F3308">
        <w:t>CC_Add</w:t>
      </w:r>
      <w:r w:rsidR="0067131A">
        <w:t>Autor</w:t>
      </w:r>
      <w:proofErr w:type="spellEnd"/>
      <w:r w:rsidR="001F3308">
        <w:t xml:space="preserve"> y esta obtiene campos a rellenar enviándoselo a la </w:t>
      </w:r>
      <w:proofErr w:type="spellStart"/>
      <w:r w:rsidR="001F3308">
        <w:t>Sp_Gestionar</w:t>
      </w:r>
      <w:r w:rsidR="0067131A">
        <w:t>Autor</w:t>
      </w:r>
      <w:proofErr w:type="spellEnd"/>
      <w:r w:rsidR="001F3308">
        <w:t xml:space="preserve"> y este al seguido lo coloca en la </w:t>
      </w:r>
      <w:proofErr w:type="spellStart"/>
      <w:r w:rsidR="001F3308">
        <w:t>CP_Content</w:t>
      </w:r>
      <w:proofErr w:type="spellEnd"/>
      <w:r w:rsidR="001F3308">
        <w:t xml:space="preserve">(lista) donde este manda el usuario para </w:t>
      </w:r>
      <w:proofErr w:type="spellStart"/>
      <w:r w:rsidR="001F3308">
        <w:t>Sp_Gestionar</w:t>
      </w:r>
      <w:r w:rsidR="0067131A">
        <w:t>Autor</w:t>
      </w:r>
      <w:proofErr w:type="spellEnd"/>
      <w:r w:rsidR="001F3308">
        <w:t xml:space="preserve"> al ser seleccionado por el </w:t>
      </w:r>
      <w:proofErr w:type="spellStart"/>
      <w:r w:rsidR="001F3308">
        <w:t>Admin</w:t>
      </w:r>
      <w:proofErr w:type="spellEnd"/>
      <w:r w:rsidR="001F3308">
        <w:t xml:space="preserve"> y este inserta los datos en el formulario donde estos se valida. Si todos los datos están bien hacen un </w:t>
      </w:r>
      <w:proofErr w:type="spellStart"/>
      <w:r w:rsidR="001F3308">
        <w:rPr>
          <w:i/>
        </w:rPr>
        <w:t>submit</w:t>
      </w:r>
      <w:proofErr w:type="spellEnd"/>
      <w:r w:rsidR="001F3308">
        <w:t xml:space="preserve"> a la </w:t>
      </w:r>
      <w:proofErr w:type="spellStart"/>
      <w:r w:rsidR="001F3308">
        <w:t>Sp_Gestionar</w:t>
      </w:r>
      <w:r w:rsidR="0067131A">
        <w:t>Autor</w:t>
      </w:r>
      <w:proofErr w:type="spellEnd"/>
      <w:r w:rsidR="001F3308">
        <w:t xml:space="preserve"> y este los envía a la </w:t>
      </w:r>
      <w:proofErr w:type="spellStart"/>
      <w:r w:rsidR="001F3308">
        <w:t>CC_Add</w:t>
      </w:r>
      <w:r w:rsidR="0067131A">
        <w:t>Autor</w:t>
      </w:r>
      <w:proofErr w:type="spellEnd"/>
      <w:r w:rsidR="001F3308">
        <w:t xml:space="preserve"> donde este adiciona los campos y muestra un mensaje donde dice “El </w:t>
      </w:r>
      <w:r w:rsidR="0067131A">
        <w:t>autor</w:t>
      </w:r>
      <w:r w:rsidR="001F3308">
        <w:t xml:space="preserve"> se ha creado” y si falta algún campo obligatorio por rellenar muestra un mensaje donde dice “Rellene los campos”.</w:t>
      </w:r>
    </w:p>
    <w:tbl>
      <w:tblPr>
        <w:tblStyle w:val="Tablaconcuadrcula"/>
        <w:tblW w:w="12753" w:type="dxa"/>
        <w:jc w:val="center"/>
        <w:tblLayout w:type="fixed"/>
        <w:tblLook w:val="0600" w:firstRow="0" w:lastRow="0" w:firstColumn="0" w:lastColumn="0" w:noHBand="1" w:noVBand="1"/>
      </w:tblPr>
      <w:tblGrid>
        <w:gridCol w:w="1271"/>
        <w:gridCol w:w="1418"/>
        <w:gridCol w:w="992"/>
        <w:gridCol w:w="1559"/>
        <w:gridCol w:w="992"/>
        <w:gridCol w:w="1276"/>
        <w:gridCol w:w="1418"/>
        <w:gridCol w:w="1134"/>
        <w:gridCol w:w="1417"/>
        <w:gridCol w:w="1276"/>
      </w:tblGrid>
      <w:tr w:rsidR="00A8522F" w:rsidRPr="004D151F" w14:paraId="1D77A2A2" w14:textId="77777777" w:rsidTr="00D00C49">
        <w:trPr>
          <w:trHeight w:val="768"/>
          <w:jc w:val="center"/>
        </w:trPr>
        <w:tc>
          <w:tcPr>
            <w:tcW w:w="1271" w:type="dxa"/>
            <w:shd w:val="clear" w:color="auto" w:fill="BFBFBF" w:themeFill="background1" w:themeFillShade="BF"/>
            <w:hideMark/>
          </w:tcPr>
          <w:p w14:paraId="34EF0C01" w14:textId="77777777" w:rsidR="00A8522F" w:rsidRPr="004D151F" w:rsidRDefault="00A8522F" w:rsidP="00522FDC">
            <w:pPr>
              <w:jc w:val="left"/>
              <w:rPr>
                <w:rFonts w:cs="Arial"/>
                <w:b/>
                <w:color w:val="000000"/>
                <w:sz w:val="20"/>
              </w:rPr>
            </w:pPr>
            <w:r w:rsidRPr="004D151F">
              <w:rPr>
                <w:rFonts w:cs="Arial"/>
                <w:b/>
                <w:color w:val="000000"/>
                <w:sz w:val="20"/>
              </w:rPr>
              <w:lastRenderedPageBreak/>
              <w:t>Escenario</w:t>
            </w:r>
          </w:p>
        </w:tc>
        <w:tc>
          <w:tcPr>
            <w:tcW w:w="1418" w:type="dxa"/>
            <w:shd w:val="clear" w:color="auto" w:fill="BFBFBF" w:themeFill="background1" w:themeFillShade="BF"/>
            <w:hideMark/>
          </w:tcPr>
          <w:p w14:paraId="51AC4D37" w14:textId="77777777" w:rsidR="00A8522F" w:rsidRPr="004D151F" w:rsidRDefault="00A8522F" w:rsidP="00522FDC">
            <w:pPr>
              <w:jc w:val="left"/>
              <w:rPr>
                <w:rFonts w:cs="Arial"/>
                <w:b/>
                <w:color w:val="000000"/>
                <w:sz w:val="20"/>
              </w:rPr>
            </w:pPr>
            <w:r w:rsidRPr="004D151F">
              <w:rPr>
                <w:rFonts w:cs="Arial"/>
                <w:b/>
                <w:color w:val="000000"/>
                <w:sz w:val="20"/>
              </w:rPr>
              <w:t>Descripción</w:t>
            </w:r>
          </w:p>
        </w:tc>
        <w:tc>
          <w:tcPr>
            <w:tcW w:w="992" w:type="dxa"/>
            <w:shd w:val="clear" w:color="auto" w:fill="BFBFBF" w:themeFill="background1" w:themeFillShade="BF"/>
            <w:hideMark/>
          </w:tcPr>
          <w:p w14:paraId="5A1B226D" w14:textId="532A5E6F" w:rsidR="00A8522F" w:rsidRPr="004D151F" w:rsidRDefault="00A8522F" w:rsidP="00522FDC">
            <w:pPr>
              <w:jc w:val="left"/>
              <w:rPr>
                <w:rFonts w:cs="Arial"/>
                <w:b/>
                <w:color w:val="000000"/>
                <w:sz w:val="20"/>
              </w:rPr>
            </w:pPr>
            <w:r>
              <w:rPr>
                <w:rFonts w:cs="Arial"/>
                <w:b/>
                <w:color w:val="000000"/>
                <w:sz w:val="20"/>
              </w:rPr>
              <w:t>Nombre</w:t>
            </w:r>
          </w:p>
        </w:tc>
        <w:tc>
          <w:tcPr>
            <w:tcW w:w="1559" w:type="dxa"/>
            <w:shd w:val="clear" w:color="auto" w:fill="BFBFBF" w:themeFill="background1" w:themeFillShade="BF"/>
            <w:hideMark/>
          </w:tcPr>
          <w:p w14:paraId="5E049B91" w14:textId="540B80AC" w:rsidR="00A8522F" w:rsidRPr="004D151F" w:rsidRDefault="00A8522F" w:rsidP="00522FDC">
            <w:pPr>
              <w:jc w:val="left"/>
              <w:rPr>
                <w:rFonts w:cs="Arial"/>
                <w:b/>
                <w:color w:val="000000"/>
                <w:sz w:val="20"/>
              </w:rPr>
            </w:pPr>
            <w:r>
              <w:rPr>
                <w:rFonts w:cs="Arial"/>
                <w:b/>
                <w:color w:val="000000"/>
                <w:sz w:val="20"/>
              </w:rPr>
              <w:t>Especialidad</w:t>
            </w:r>
          </w:p>
        </w:tc>
        <w:tc>
          <w:tcPr>
            <w:tcW w:w="992" w:type="dxa"/>
            <w:shd w:val="clear" w:color="auto" w:fill="BFBFBF" w:themeFill="background1" w:themeFillShade="BF"/>
            <w:hideMark/>
          </w:tcPr>
          <w:p w14:paraId="71D1000F" w14:textId="2B4EAC65" w:rsidR="00A8522F" w:rsidRPr="004D151F" w:rsidRDefault="00A8522F" w:rsidP="00522FDC">
            <w:pPr>
              <w:jc w:val="left"/>
              <w:rPr>
                <w:rFonts w:cs="Arial"/>
                <w:b/>
                <w:color w:val="000000"/>
                <w:sz w:val="20"/>
              </w:rPr>
            </w:pPr>
            <w:r>
              <w:rPr>
                <w:rFonts w:cs="Arial"/>
                <w:b/>
                <w:color w:val="000000"/>
                <w:sz w:val="20"/>
              </w:rPr>
              <w:t>Imagen</w:t>
            </w:r>
          </w:p>
        </w:tc>
        <w:tc>
          <w:tcPr>
            <w:tcW w:w="1276" w:type="dxa"/>
            <w:shd w:val="clear" w:color="auto" w:fill="BFBFBF" w:themeFill="background1" w:themeFillShade="BF"/>
            <w:hideMark/>
          </w:tcPr>
          <w:p w14:paraId="79FC3F59" w14:textId="73610659" w:rsidR="00A8522F" w:rsidRPr="004D151F" w:rsidRDefault="00A8522F" w:rsidP="00522FDC">
            <w:pPr>
              <w:jc w:val="left"/>
              <w:rPr>
                <w:rFonts w:cs="Arial"/>
                <w:b/>
                <w:color w:val="000000"/>
                <w:sz w:val="20"/>
              </w:rPr>
            </w:pPr>
            <w:r>
              <w:rPr>
                <w:rFonts w:cs="Arial"/>
                <w:b/>
                <w:color w:val="000000"/>
                <w:sz w:val="20"/>
              </w:rPr>
              <w:t>País</w:t>
            </w:r>
          </w:p>
        </w:tc>
        <w:tc>
          <w:tcPr>
            <w:tcW w:w="1418" w:type="dxa"/>
            <w:shd w:val="clear" w:color="auto" w:fill="BFBFBF" w:themeFill="background1" w:themeFillShade="BF"/>
          </w:tcPr>
          <w:p w14:paraId="5D173BEE" w14:textId="1959CE4A" w:rsidR="00A8522F" w:rsidRPr="004D151F" w:rsidRDefault="00A8522F" w:rsidP="00522FDC">
            <w:pPr>
              <w:jc w:val="left"/>
              <w:rPr>
                <w:rFonts w:cs="Arial"/>
                <w:b/>
                <w:color w:val="000000"/>
                <w:sz w:val="20"/>
              </w:rPr>
            </w:pPr>
            <w:r>
              <w:rPr>
                <w:rFonts w:cs="Arial"/>
                <w:b/>
                <w:color w:val="000000"/>
                <w:sz w:val="20"/>
              </w:rPr>
              <w:t>Cuerpo</w:t>
            </w:r>
          </w:p>
        </w:tc>
        <w:tc>
          <w:tcPr>
            <w:tcW w:w="1134" w:type="dxa"/>
            <w:shd w:val="clear" w:color="auto" w:fill="BFBFBF" w:themeFill="background1" w:themeFillShade="BF"/>
          </w:tcPr>
          <w:p w14:paraId="6C0618C2" w14:textId="59521F33" w:rsidR="00A8522F" w:rsidRPr="004D151F" w:rsidRDefault="00A8522F" w:rsidP="00522FDC">
            <w:pPr>
              <w:jc w:val="left"/>
              <w:rPr>
                <w:rFonts w:cs="Arial"/>
                <w:b/>
                <w:color w:val="000000"/>
                <w:sz w:val="20"/>
              </w:rPr>
            </w:pPr>
            <w:r>
              <w:rPr>
                <w:rFonts w:cs="Arial"/>
                <w:b/>
                <w:color w:val="000000"/>
                <w:sz w:val="20"/>
              </w:rPr>
              <w:t>Redes Sociales</w:t>
            </w:r>
          </w:p>
        </w:tc>
        <w:tc>
          <w:tcPr>
            <w:tcW w:w="1417" w:type="dxa"/>
            <w:shd w:val="clear" w:color="auto" w:fill="BFBFBF" w:themeFill="background1" w:themeFillShade="BF"/>
            <w:hideMark/>
          </w:tcPr>
          <w:p w14:paraId="7591FACF" w14:textId="77777777" w:rsidR="00A8522F" w:rsidRPr="004D151F" w:rsidRDefault="00A8522F" w:rsidP="00522FDC">
            <w:pPr>
              <w:jc w:val="left"/>
              <w:rPr>
                <w:rFonts w:cs="Arial"/>
                <w:b/>
                <w:color w:val="000000"/>
                <w:sz w:val="20"/>
              </w:rPr>
            </w:pPr>
            <w:r w:rsidRPr="004D151F">
              <w:rPr>
                <w:rFonts w:cs="Arial"/>
                <w:b/>
                <w:color w:val="000000"/>
                <w:sz w:val="20"/>
              </w:rPr>
              <w:t>Respuesta del sistema</w:t>
            </w:r>
          </w:p>
        </w:tc>
        <w:tc>
          <w:tcPr>
            <w:tcW w:w="1276" w:type="dxa"/>
            <w:shd w:val="clear" w:color="auto" w:fill="BFBFBF" w:themeFill="background1" w:themeFillShade="BF"/>
            <w:hideMark/>
          </w:tcPr>
          <w:p w14:paraId="7C4FD3A7" w14:textId="77777777" w:rsidR="00A8522F" w:rsidRPr="004D151F" w:rsidRDefault="00A8522F" w:rsidP="00522FDC">
            <w:pPr>
              <w:rPr>
                <w:rFonts w:cs="Arial"/>
                <w:b/>
                <w:color w:val="000000"/>
                <w:sz w:val="20"/>
              </w:rPr>
            </w:pPr>
            <w:r w:rsidRPr="004D151F">
              <w:rPr>
                <w:rFonts w:cs="Arial"/>
                <w:b/>
                <w:color w:val="000000"/>
                <w:sz w:val="20"/>
              </w:rPr>
              <w:t>Flujo central</w:t>
            </w:r>
          </w:p>
        </w:tc>
      </w:tr>
      <w:tr w:rsidR="00A8522F" w:rsidRPr="004D151F" w14:paraId="288B1534" w14:textId="77777777" w:rsidTr="00A8522F">
        <w:trPr>
          <w:trHeight w:val="268"/>
          <w:jc w:val="center"/>
        </w:trPr>
        <w:tc>
          <w:tcPr>
            <w:tcW w:w="1271" w:type="dxa"/>
            <w:vMerge w:val="restart"/>
            <w:hideMark/>
          </w:tcPr>
          <w:p w14:paraId="11A6E929" w14:textId="09907123" w:rsidR="00A8522F" w:rsidRPr="004D151F" w:rsidRDefault="00A8522F" w:rsidP="00522FDC">
            <w:pPr>
              <w:jc w:val="left"/>
              <w:rPr>
                <w:rFonts w:cs="Arial"/>
                <w:color w:val="000000"/>
                <w:sz w:val="20"/>
              </w:rPr>
            </w:pPr>
            <w:r w:rsidRPr="004D151F">
              <w:rPr>
                <w:rFonts w:cs="Arial"/>
                <w:color w:val="000000"/>
                <w:sz w:val="20"/>
              </w:rPr>
              <w:t>EC</w:t>
            </w:r>
            <w:r>
              <w:rPr>
                <w:rFonts w:cs="Arial"/>
                <w:color w:val="000000"/>
                <w:sz w:val="20"/>
              </w:rPr>
              <w:t xml:space="preserve"> 51</w:t>
            </w:r>
            <w:r w:rsidRPr="004D151F">
              <w:rPr>
                <w:rFonts w:cs="Arial"/>
                <w:color w:val="000000"/>
                <w:sz w:val="20"/>
              </w:rPr>
              <w:t xml:space="preserve">.1 </w:t>
            </w:r>
            <w:r>
              <w:rPr>
                <w:rFonts w:cs="Arial"/>
                <w:color w:val="000000"/>
                <w:sz w:val="20"/>
              </w:rPr>
              <w:t>Crear</w:t>
            </w:r>
            <w:r w:rsidRPr="004D151F">
              <w:rPr>
                <w:rFonts w:cs="Arial"/>
                <w:color w:val="000000"/>
                <w:sz w:val="20"/>
              </w:rPr>
              <w:t xml:space="preserve"> </w:t>
            </w:r>
            <w:r>
              <w:rPr>
                <w:rFonts w:cs="Arial"/>
                <w:color w:val="000000"/>
                <w:sz w:val="20"/>
              </w:rPr>
              <w:t>autor</w:t>
            </w:r>
            <w:r w:rsidRPr="004D151F">
              <w:rPr>
                <w:rFonts w:cs="Arial"/>
                <w:color w:val="000000"/>
                <w:sz w:val="20"/>
              </w:rPr>
              <w:t xml:space="preserve"> de forma correcta.</w:t>
            </w:r>
          </w:p>
        </w:tc>
        <w:tc>
          <w:tcPr>
            <w:tcW w:w="1418" w:type="dxa"/>
            <w:vMerge w:val="restart"/>
            <w:hideMark/>
          </w:tcPr>
          <w:p w14:paraId="4B4B883C" w14:textId="067D00F0" w:rsidR="00A8522F" w:rsidRPr="004D151F" w:rsidRDefault="00A8522F" w:rsidP="00522FDC">
            <w:pPr>
              <w:jc w:val="left"/>
              <w:rPr>
                <w:rFonts w:cs="Arial"/>
                <w:color w:val="000000"/>
                <w:sz w:val="20"/>
              </w:rPr>
            </w:pPr>
            <w:r w:rsidRPr="004D151F">
              <w:rPr>
                <w:rFonts w:cs="Arial"/>
                <w:color w:val="000000"/>
                <w:sz w:val="20"/>
              </w:rPr>
              <w:t xml:space="preserve">El sistema </w:t>
            </w:r>
            <w:r>
              <w:rPr>
                <w:rFonts w:cs="Arial"/>
                <w:color w:val="000000"/>
                <w:sz w:val="20"/>
              </w:rPr>
              <w:t>crea</w:t>
            </w:r>
            <w:r w:rsidRPr="004D151F">
              <w:rPr>
                <w:rFonts w:cs="Arial"/>
                <w:color w:val="000000"/>
                <w:sz w:val="20"/>
              </w:rPr>
              <w:t xml:space="preserve"> </w:t>
            </w:r>
            <w:r>
              <w:rPr>
                <w:rFonts w:cs="Arial"/>
                <w:color w:val="000000"/>
                <w:sz w:val="20"/>
              </w:rPr>
              <w:t>el autor</w:t>
            </w:r>
            <w:r w:rsidRPr="004D151F">
              <w:rPr>
                <w:rFonts w:cs="Arial"/>
                <w:color w:val="000000"/>
                <w:sz w:val="20"/>
              </w:rPr>
              <w:t xml:space="preserve"> de forma correcta.</w:t>
            </w:r>
          </w:p>
        </w:tc>
        <w:tc>
          <w:tcPr>
            <w:tcW w:w="992" w:type="dxa"/>
            <w:hideMark/>
          </w:tcPr>
          <w:p w14:paraId="2BB6446F" w14:textId="77777777" w:rsidR="00A8522F" w:rsidRPr="004D151F" w:rsidRDefault="00A8522F" w:rsidP="00522FDC">
            <w:pPr>
              <w:jc w:val="left"/>
              <w:rPr>
                <w:rFonts w:cs="Arial"/>
                <w:color w:val="000000"/>
                <w:sz w:val="20"/>
              </w:rPr>
            </w:pPr>
            <w:r w:rsidRPr="004D151F">
              <w:rPr>
                <w:rFonts w:cs="Arial"/>
                <w:color w:val="000000"/>
                <w:sz w:val="20"/>
              </w:rPr>
              <w:t>V</w:t>
            </w:r>
          </w:p>
        </w:tc>
        <w:tc>
          <w:tcPr>
            <w:tcW w:w="1559" w:type="dxa"/>
            <w:hideMark/>
          </w:tcPr>
          <w:p w14:paraId="0A6C199D" w14:textId="77777777" w:rsidR="00A8522F" w:rsidRPr="004D151F" w:rsidRDefault="00A8522F" w:rsidP="00522FDC">
            <w:pPr>
              <w:jc w:val="left"/>
              <w:rPr>
                <w:rFonts w:cs="Arial"/>
                <w:color w:val="000000"/>
                <w:sz w:val="20"/>
              </w:rPr>
            </w:pPr>
            <w:r w:rsidRPr="004D151F">
              <w:rPr>
                <w:rFonts w:cs="Arial"/>
                <w:color w:val="000000"/>
                <w:sz w:val="20"/>
              </w:rPr>
              <w:t>V</w:t>
            </w:r>
          </w:p>
        </w:tc>
        <w:tc>
          <w:tcPr>
            <w:tcW w:w="992" w:type="dxa"/>
            <w:hideMark/>
          </w:tcPr>
          <w:p w14:paraId="701F53DB" w14:textId="77777777" w:rsidR="00A8522F" w:rsidRPr="004D151F" w:rsidRDefault="00A8522F" w:rsidP="00522FDC">
            <w:pPr>
              <w:jc w:val="left"/>
              <w:rPr>
                <w:rFonts w:cs="Arial"/>
                <w:color w:val="000000"/>
                <w:sz w:val="20"/>
              </w:rPr>
            </w:pPr>
            <w:r w:rsidRPr="004D151F">
              <w:rPr>
                <w:rFonts w:cs="Arial"/>
                <w:color w:val="000000"/>
                <w:sz w:val="20"/>
              </w:rPr>
              <w:t>V</w:t>
            </w:r>
          </w:p>
        </w:tc>
        <w:tc>
          <w:tcPr>
            <w:tcW w:w="1276" w:type="dxa"/>
            <w:hideMark/>
          </w:tcPr>
          <w:p w14:paraId="7CE0DEC2" w14:textId="77777777" w:rsidR="00A8522F" w:rsidRPr="004D151F" w:rsidRDefault="00A8522F" w:rsidP="00522FDC">
            <w:pPr>
              <w:jc w:val="left"/>
              <w:rPr>
                <w:rFonts w:cs="Arial"/>
                <w:color w:val="000000"/>
                <w:sz w:val="20"/>
              </w:rPr>
            </w:pPr>
            <w:r w:rsidRPr="004D151F">
              <w:rPr>
                <w:rFonts w:cs="Arial"/>
                <w:color w:val="000000"/>
                <w:sz w:val="20"/>
              </w:rPr>
              <w:t>V</w:t>
            </w:r>
          </w:p>
        </w:tc>
        <w:tc>
          <w:tcPr>
            <w:tcW w:w="1418" w:type="dxa"/>
          </w:tcPr>
          <w:p w14:paraId="59CEAF63" w14:textId="77777777" w:rsidR="00A8522F" w:rsidRPr="004D151F" w:rsidRDefault="00A8522F" w:rsidP="00522FDC">
            <w:pPr>
              <w:jc w:val="left"/>
              <w:rPr>
                <w:rFonts w:cs="Arial"/>
                <w:color w:val="000000"/>
                <w:sz w:val="20"/>
              </w:rPr>
            </w:pPr>
            <w:r>
              <w:rPr>
                <w:rFonts w:cs="Arial"/>
                <w:color w:val="000000"/>
                <w:sz w:val="20"/>
              </w:rPr>
              <w:t>V</w:t>
            </w:r>
          </w:p>
        </w:tc>
        <w:tc>
          <w:tcPr>
            <w:tcW w:w="1134" w:type="dxa"/>
          </w:tcPr>
          <w:p w14:paraId="6F435679" w14:textId="3E83C364" w:rsidR="00A8522F" w:rsidRPr="004D151F" w:rsidRDefault="00A8522F" w:rsidP="00522FDC">
            <w:pPr>
              <w:jc w:val="left"/>
              <w:rPr>
                <w:rFonts w:cs="Arial"/>
                <w:color w:val="000000"/>
                <w:sz w:val="20"/>
              </w:rPr>
            </w:pPr>
            <w:r>
              <w:rPr>
                <w:rFonts w:cs="Arial"/>
                <w:color w:val="000000"/>
                <w:sz w:val="20"/>
              </w:rPr>
              <w:t>V</w:t>
            </w:r>
          </w:p>
        </w:tc>
        <w:tc>
          <w:tcPr>
            <w:tcW w:w="1417" w:type="dxa"/>
            <w:vMerge w:val="restart"/>
            <w:hideMark/>
          </w:tcPr>
          <w:p w14:paraId="3D3598EC" w14:textId="38F1751F" w:rsidR="00A8522F" w:rsidRPr="004D151F" w:rsidRDefault="00A8522F" w:rsidP="00522FDC">
            <w:pPr>
              <w:jc w:val="left"/>
              <w:rPr>
                <w:rFonts w:cs="Arial"/>
                <w:color w:val="000000"/>
                <w:sz w:val="20"/>
              </w:rPr>
            </w:pPr>
            <w:r w:rsidRPr="004D151F">
              <w:rPr>
                <w:rFonts w:cs="Arial"/>
                <w:color w:val="000000"/>
                <w:sz w:val="20"/>
              </w:rPr>
              <w:t xml:space="preserve">El sistema almacena la información y muestra un mensaje de confirmación de la acción: "Contenido </w:t>
            </w:r>
            <w:r>
              <w:rPr>
                <w:rFonts w:cs="Arial"/>
                <w:color w:val="000000"/>
                <w:sz w:val="20"/>
              </w:rPr>
              <w:t xml:space="preserve">autor </w:t>
            </w:r>
            <w:r w:rsidRPr="004D151F">
              <w:rPr>
                <w:rFonts w:cs="Arial"/>
                <w:color w:val="000000"/>
                <w:sz w:val="20"/>
              </w:rPr>
              <w:t>se ha creado."</w:t>
            </w:r>
          </w:p>
        </w:tc>
        <w:tc>
          <w:tcPr>
            <w:tcW w:w="1276" w:type="dxa"/>
            <w:vMerge w:val="restart"/>
            <w:hideMark/>
          </w:tcPr>
          <w:p w14:paraId="4C3857BF" w14:textId="1DCA80AC" w:rsidR="00A8522F" w:rsidRPr="004D151F" w:rsidRDefault="00A8522F" w:rsidP="00522FDC">
            <w:pPr>
              <w:rPr>
                <w:rFonts w:cs="Arial"/>
                <w:color w:val="000000"/>
                <w:sz w:val="20"/>
              </w:rPr>
            </w:pPr>
            <w:r w:rsidRPr="004D151F">
              <w:rPr>
                <w:rFonts w:cs="Arial"/>
                <w:color w:val="000000"/>
                <w:sz w:val="20"/>
              </w:rPr>
              <w:t xml:space="preserve">1.-El usuario accede al bloque superior Contenido/+Agregar Contenido o Agregar Contenido y el sistema muestra todos los tipos de contenidos que pueden ser añadidos. 2.-El usuario selecciona el tipo de contenido </w:t>
            </w:r>
            <w:r>
              <w:rPr>
                <w:rFonts w:cs="Arial"/>
                <w:color w:val="000000"/>
                <w:sz w:val="20"/>
              </w:rPr>
              <w:t xml:space="preserve">Autor. </w:t>
            </w:r>
            <w:r w:rsidRPr="004D151F">
              <w:rPr>
                <w:rFonts w:cs="Arial"/>
                <w:color w:val="000000"/>
                <w:sz w:val="20"/>
              </w:rPr>
              <w:t xml:space="preserve">3.-El </w:t>
            </w:r>
            <w:r w:rsidRPr="004D151F">
              <w:rPr>
                <w:rFonts w:cs="Arial"/>
                <w:color w:val="000000"/>
                <w:sz w:val="20"/>
              </w:rPr>
              <w:lastRenderedPageBreak/>
              <w:t>sistema muestra un formulario para que el usuario introduzca la información. 4.- El usuario introduce la información y presiona el botón: "Guardar".</w:t>
            </w:r>
          </w:p>
        </w:tc>
      </w:tr>
      <w:tr w:rsidR="00A8522F" w:rsidRPr="004D151F" w14:paraId="111F9A75" w14:textId="77777777" w:rsidTr="00A8522F">
        <w:trPr>
          <w:trHeight w:val="2633"/>
          <w:jc w:val="center"/>
        </w:trPr>
        <w:tc>
          <w:tcPr>
            <w:tcW w:w="1271" w:type="dxa"/>
            <w:vMerge/>
            <w:hideMark/>
          </w:tcPr>
          <w:p w14:paraId="7AB9250F" w14:textId="77777777" w:rsidR="00A8522F" w:rsidRPr="004D151F" w:rsidRDefault="00A8522F" w:rsidP="00522FDC">
            <w:pPr>
              <w:jc w:val="left"/>
              <w:rPr>
                <w:rFonts w:cs="Arial"/>
                <w:color w:val="000000"/>
                <w:sz w:val="20"/>
              </w:rPr>
            </w:pPr>
          </w:p>
        </w:tc>
        <w:tc>
          <w:tcPr>
            <w:tcW w:w="1418" w:type="dxa"/>
            <w:vMerge/>
            <w:hideMark/>
          </w:tcPr>
          <w:p w14:paraId="2BCFA0FE" w14:textId="77777777" w:rsidR="00A8522F" w:rsidRPr="004D151F" w:rsidRDefault="00A8522F" w:rsidP="00522FDC">
            <w:pPr>
              <w:jc w:val="left"/>
              <w:rPr>
                <w:rFonts w:cs="Arial"/>
                <w:color w:val="000000"/>
                <w:sz w:val="20"/>
              </w:rPr>
            </w:pPr>
          </w:p>
        </w:tc>
        <w:tc>
          <w:tcPr>
            <w:tcW w:w="992" w:type="dxa"/>
            <w:hideMark/>
          </w:tcPr>
          <w:p w14:paraId="57600385" w14:textId="5B2CD5F2" w:rsidR="00A8522F" w:rsidRPr="004D151F" w:rsidRDefault="00A8522F" w:rsidP="00522FDC">
            <w:pPr>
              <w:jc w:val="left"/>
              <w:rPr>
                <w:rFonts w:cs="Arial"/>
                <w:color w:val="000000"/>
                <w:sz w:val="20"/>
              </w:rPr>
            </w:pPr>
            <w:r>
              <w:rPr>
                <w:rFonts w:cs="Arial"/>
                <w:color w:val="000000"/>
                <w:sz w:val="20"/>
              </w:rPr>
              <w:t>Pedro Pérez Ruiz</w:t>
            </w:r>
          </w:p>
        </w:tc>
        <w:tc>
          <w:tcPr>
            <w:tcW w:w="1559" w:type="dxa"/>
            <w:hideMark/>
          </w:tcPr>
          <w:p w14:paraId="1973D797" w14:textId="05E8A8E4" w:rsidR="00A8522F" w:rsidRPr="004D151F" w:rsidRDefault="00A8522F" w:rsidP="00522FDC">
            <w:pPr>
              <w:jc w:val="left"/>
              <w:rPr>
                <w:rFonts w:cs="Arial"/>
                <w:color w:val="000000"/>
                <w:sz w:val="20"/>
              </w:rPr>
            </w:pPr>
            <w:r>
              <w:rPr>
                <w:rFonts w:cs="Arial"/>
                <w:color w:val="000000"/>
                <w:sz w:val="20"/>
              </w:rPr>
              <w:t xml:space="preserve">Periodista </w:t>
            </w:r>
          </w:p>
        </w:tc>
        <w:tc>
          <w:tcPr>
            <w:tcW w:w="992" w:type="dxa"/>
            <w:hideMark/>
          </w:tcPr>
          <w:p w14:paraId="0C228045" w14:textId="7A959D28" w:rsidR="00A8522F" w:rsidRPr="004D151F" w:rsidRDefault="00A8522F" w:rsidP="00522FDC">
            <w:pPr>
              <w:jc w:val="left"/>
              <w:rPr>
                <w:rFonts w:cs="Arial"/>
                <w:color w:val="000000"/>
                <w:sz w:val="20"/>
              </w:rPr>
            </w:pPr>
            <w:r>
              <w:rPr>
                <w:rFonts w:cs="Arial"/>
                <w:color w:val="000000"/>
                <w:sz w:val="20"/>
              </w:rPr>
              <w:t>Imagen del autor</w:t>
            </w:r>
          </w:p>
        </w:tc>
        <w:tc>
          <w:tcPr>
            <w:tcW w:w="1276" w:type="dxa"/>
            <w:tcBorders>
              <w:bottom w:val="single" w:sz="4" w:space="0" w:color="auto"/>
            </w:tcBorders>
            <w:hideMark/>
          </w:tcPr>
          <w:p w14:paraId="229F8453" w14:textId="4E9257B2" w:rsidR="00A8522F" w:rsidRPr="004D151F" w:rsidRDefault="00A8522F" w:rsidP="00522FDC">
            <w:pPr>
              <w:jc w:val="left"/>
              <w:rPr>
                <w:rFonts w:cs="Arial"/>
                <w:color w:val="000000"/>
                <w:sz w:val="20"/>
              </w:rPr>
            </w:pPr>
            <w:r>
              <w:rPr>
                <w:rFonts w:cs="Arial"/>
                <w:color w:val="000000"/>
                <w:sz w:val="20"/>
              </w:rPr>
              <w:t>Cuba</w:t>
            </w:r>
          </w:p>
        </w:tc>
        <w:tc>
          <w:tcPr>
            <w:tcW w:w="1418" w:type="dxa"/>
            <w:tcBorders>
              <w:bottom w:val="single" w:sz="4" w:space="0" w:color="auto"/>
            </w:tcBorders>
          </w:tcPr>
          <w:p w14:paraId="5CA432E7" w14:textId="343D1081" w:rsidR="00A8522F" w:rsidRDefault="00A8522F" w:rsidP="00522FDC">
            <w:pPr>
              <w:jc w:val="left"/>
              <w:rPr>
                <w:rFonts w:cs="Arial"/>
                <w:color w:val="000000"/>
                <w:sz w:val="20"/>
              </w:rPr>
            </w:pPr>
            <w:r>
              <w:rPr>
                <w:rFonts w:cs="Arial"/>
                <w:color w:val="000000"/>
                <w:sz w:val="20"/>
              </w:rPr>
              <w:t xml:space="preserve">Estudio en el IPVC Carlos </w:t>
            </w:r>
            <w:proofErr w:type="spellStart"/>
            <w:r>
              <w:rPr>
                <w:rFonts w:cs="Arial"/>
                <w:color w:val="000000"/>
                <w:sz w:val="20"/>
              </w:rPr>
              <w:t>Roloff</w:t>
            </w:r>
            <w:proofErr w:type="spellEnd"/>
            <w:r>
              <w:rPr>
                <w:rFonts w:cs="Arial"/>
                <w:color w:val="000000"/>
                <w:sz w:val="20"/>
              </w:rPr>
              <w:t xml:space="preserve"> y en la universidad de Cienfuegos </w:t>
            </w:r>
          </w:p>
        </w:tc>
        <w:tc>
          <w:tcPr>
            <w:tcW w:w="1134" w:type="dxa"/>
            <w:tcBorders>
              <w:bottom w:val="single" w:sz="4" w:space="0" w:color="auto"/>
            </w:tcBorders>
          </w:tcPr>
          <w:p w14:paraId="5123F2B5" w14:textId="556136FF" w:rsidR="00A8522F" w:rsidRDefault="00A8522F" w:rsidP="00522FDC">
            <w:pPr>
              <w:jc w:val="left"/>
              <w:rPr>
                <w:rFonts w:cs="Arial"/>
                <w:color w:val="000000"/>
                <w:sz w:val="20"/>
              </w:rPr>
            </w:pPr>
            <w:r>
              <w:rPr>
                <w:rFonts w:cs="Arial"/>
                <w:color w:val="000000"/>
                <w:sz w:val="20"/>
              </w:rPr>
              <w:t>@pedrote</w:t>
            </w:r>
          </w:p>
        </w:tc>
        <w:tc>
          <w:tcPr>
            <w:tcW w:w="1417" w:type="dxa"/>
            <w:vMerge/>
            <w:tcBorders>
              <w:bottom w:val="single" w:sz="4" w:space="0" w:color="auto"/>
            </w:tcBorders>
            <w:hideMark/>
          </w:tcPr>
          <w:p w14:paraId="4A5A877C" w14:textId="77777777" w:rsidR="00A8522F" w:rsidRPr="004D151F" w:rsidRDefault="00A8522F" w:rsidP="00522FDC">
            <w:pPr>
              <w:jc w:val="left"/>
              <w:rPr>
                <w:rFonts w:cs="Arial"/>
                <w:color w:val="000000"/>
                <w:sz w:val="20"/>
              </w:rPr>
            </w:pPr>
          </w:p>
        </w:tc>
        <w:tc>
          <w:tcPr>
            <w:tcW w:w="1276" w:type="dxa"/>
            <w:vMerge/>
            <w:hideMark/>
          </w:tcPr>
          <w:p w14:paraId="0E0C838E" w14:textId="77777777" w:rsidR="00A8522F" w:rsidRPr="004D151F" w:rsidRDefault="00A8522F" w:rsidP="00522FDC">
            <w:pPr>
              <w:rPr>
                <w:rFonts w:cs="Arial"/>
                <w:color w:val="000000"/>
                <w:sz w:val="20"/>
              </w:rPr>
            </w:pPr>
          </w:p>
        </w:tc>
      </w:tr>
      <w:tr w:rsidR="00A8522F" w:rsidRPr="004D151F" w14:paraId="532EF122" w14:textId="77777777" w:rsidTr="00A8522F">
        <w:trPr>
          <w:trHeight w:val="921"/>
          <w:jc w:val="center"/>
        </w:trPr>
        <w:tc>
          <w:tcPr>
            <w:tcW w:w="1271" w:type="dxa"/>
            <w:vMerge w:val="restart"/>
            <w:hideMark/>
          </w:tcPr>
          <w:p w14:paraId="04753301" w14:textId="321AF5CA" w:rsidR="00A8522F" w:rsidRDefault="00A8522F" w:rsidP="00522FDC">
            <w:pPr>
              <w:jc w:val="left"/>
              <w:rPr>
                <w:rFonts w:cs="Arial"/>
                <w:color w:val="000000"/>
                <w:sz w:val="20"/>
              </w:rPr>
            </w:pPr>
            <w:r w:rsidRPr="004D151F">
              <w:rPr>
                <w:rFonts w:cs="Arial"/>
                <w:color w:val="000000"/>
                <w:sz w:val="20"/>
              </w:rPr>
              <w:t xml:space="preserve">EC </w:t>
            </w:r>
            <w:r>
              <w:rPr>
                <w:rFonts w:cs="Arial"/>
                <w:color w:val="000000"/>
                <w:sz w:val="20"/>
              </w:rPr>
              <w:t>51</w:t>
            </w:r>
            <w:r w:rsidRPr="004D151F">
              <w:rPr>
                <w:rFonts w:cs="Arial"/>
                <w:color w:val="000000"/>
                <w:sz w:val="20"/>
              </w:rPr>
              <w:t>.2</w:t>
            </w:r>
          </w:p>
          <w:p w14:paraId="1F325F31" w14:textId="59D0B5AC" w:rsidR="00A8522F" w:rsidRPr="004D151F" w:rsidRDefault="00A8522F" w:rsidP="00522FDC">
            <w:pPr>
              <w:jc w:val="left"/>
              <w:rPr>
                <w:rFonts w:cs="Arial"/>
                <w:color w:val="000000"/>
                <w:sz w:val="20"/>
              </w:rPr>
            </w:pPr>
            <w:r>
              <w:rPr>
                <w:rFonts w:cs="Arial"/>
                <w:color w:val="000000"/>
                <w:sz w:val="20"/>
              </w:rPr>
              <w:t>Crear</w:t>
            </w:r>
            <w:r w:rsidRPr="004D151F">
              <w:rPr>
                <w:rFonts w:cs="Arial"/>
                <w:color w:val="000000"/>
                <w:sz w:val="20"/>
              </w:rPr>
              <w:t xml:space="preserve"> </w:t>
            </w:r>
            <w:r>
              <w:rPr>
                <w:rFonts w:cs="Arial"/>
                <w:color w:val="000000"/>
                <w:sz w:val="20"/>
              </w:rPr>
              <w:t>autor</w:t>
            </w:r>
            <w:r w:rsidRPr="004D151F">
              <w:rPr>
                <w:rFonts w:cs="Arial"/>
                <w:color w:val="000000"/>
                <w:sz w:val="20"/>
              </w:rPr>
              <w:t xml:space="preserve"> de forma incorrecta.</w:t>
            </w:r>
          </w:p>
        </w:tc>
        <w:tc>
          <w:tcPr>
            <w:tcW w:w="1418" w:type="dxa"/>
            <w:vMerge w:val="restart"/>
            <w:hideMark/>
          </w:tcPr>
          <w:p w14:paraId="6A7AAC9F" w14:textId="77777777" w:rsidR="00A8522F" w:rsidRPr="004D151F" w:rsidRDefault="00A8522F" w:rsidP="00522FDC">
            <w:pPr>
              <w:jc w:val="left"/>
              <w:rPr>
                <w:rFonts w:cs="Arial"/>
                <w:color w:val="000000"/>
                <w:sz w:val="20"/>
              </w:rPr>
            </w:pPr>
            <w:r w:rsidRPr="004D151F">
              <w:rPr>
                <w:rFonts w:cs="Arial"/>
                <w:color w:val="000000"/>
                <w:sz w:val="20"/>
              </w:rPr>
              <w:t xml:space="preserve">El sistema </w:t>
            </w:r>
            <w:r>
              <w:rPr>
                <w:rFonts w:cs="Arial"/>
                <w:color w:val="000000"/>
                <w:sz w:val="20"/>
              </w:rPr>
              <w:t>adiciona</w:t>
            </w:r>
            <w:r w:rsidRPr="004D151F">
              <w:rPr>
                <w:rFonts w:cs="Arial"/>
                <w:color w:val="000000"/>
                <w:sz w:val="20"/>
              </w:rPr>
              <w:t xml:space="preserve"> </w:t>
            </w:r>
            <w:r>
              <w:rPr>
                <w:rFonts w:cs="Arial"/>
                <w:color w:val="000000"/>
                <w:sz w:val="20"/>
              </w:rPr>
              <w:t>el artículo</w:t>
            </w:r>
            <w:r w:rsidRPr="004D151F">
              <w:rPr>
                <w:rFonts w:cs="Arial"/>
                <w:color w:val="000000"/>
                <w:sz w:val="20"/>
              </w:rPr>
              <w:t xml:space="preserve"> de forma incorrecta.</w:t>
            </w:r>
          </w:p>
        </w:tc>
        <w:tc>
          <w:tcPr>
            <w:tcW w:w="992" w:type="dxa"/>
            <w:hideMark/>
          </w:tcPr>
          <w:p w14:paraId="7F3D3716" w14:textId="77777777" w:rsidR="00A8522F" w:rsidRPr="004D151F" w:rsidRDefault="00A8522F" w:rsidP="00522FDC">
            <w:pPr>
              <w:jc w:val="left"/>
              <w:rPr>
                <w:rFonts w:cs="Arial"/>
                <w:color w:val="000000"/>
                <w:sz w:val="20"/>
              </w:rPr>
            </w:pPr>
            <w:r w:rsidRPr="004D151F">
              <w:rPr>
                <w:rFonts w:cs="Arial"/>
                <w:color w:val="000000"/>
                <w:sz w:val="20"/>
              </w:rPr>
              <w:t>NA</w:t>
            </w:r>
          </w:p>
        </w:tc>
        <w:tc>
          <w:tcPr>
            <w:tcW w:w="1559" w:type="dxa"/>
            <w:hideMark/>
          </w:tcPr>
          <w:p w14:paraId="6A773356" w14:textId="77777777" w:rsidR="00A8522F" w:rsidRPr="004D151F" w:rsidRDefault="00A8522F" w:rsidP="00522FDC">
            <w:pPr>
              <w:jc w:val="left"/>
              <w:rPr>
                <w:rFonts w:cs="Arial"/>
                <w:color w:val="000000"/>
                <w:sz w:val="20"/>
              </w:rPr>
            </w:pPr>
            <w:r w:rsidRPr="004D151F">
              <w:rPr>
                <w:rFonts w:cs="Arial"/>
                <w:color w:val="000000"/>
                <w:sz w:val="20"/>
              </w:rPr>
              <w:t>NA</w:t>
            </w:r>
          </w:p>
        </w:tc>
        <w:tc>
          <w:tcPr>
            <w:tcW w:w="992" w:type="dxa"/>
            <w:hideMark/>
          </w:tcPr>
          <w:p w14:paraId="79F95D41" w14:textId="77777777" w:rsidR="00A8522F" w:rsidRPr="004D151F" w:rsidRDefault="00A8522F" w:rsidP="00522FDC">
            <w:pPr>
              <w:jc w:val="left"/>
              <w:rPr>
                <w:rFonts w:cs="Arial"/>
                <w:color w:val="000000"/>
                <w:sz w:val="20"/>
              </w:rPr>
            </w:pPr>
            <w:r w:rsidRPr="004D151F">
              <w:rPr>
                <w:rFonts w:cs="Arial"/>
                <w:color w:val="000000"/>
                <w:sz w:val="20"/>
              </w:rPr>
              <w:t>I</w:t>
            </w:r>
          </w:p>
        </w:tc>
        <w:tc>
          <w:tcPr>
            <w:tcW w:w="1276" w:type="dxa"/>
            <w:tcBorders>
              <w:bottom w:val="nil"/>
            </w:tcBorders>
            <w:hideMark/>
          </w:tcPr>
          <w:p w14:paraId="6E7B7FD8" w14:textId="77777777" w:rsidR="00A8522F" w:rsidRPr="004D151F" w:rsidRDefault="00A8522F" w:rsidP="00522FDC">
            <w:pPr>
              <w:jc w:val="left"/>
              <w:rPr>
                <w:rFonts w:cs="Arial"/>
                <w:color w:val="000000"/>
                <w:sz w:val="20"/>
              </w:rPr>
            </w:pPr>
            <w:r>
              <w:rPr>
                <w:rFonts w:cs="Arial"/>
                <w:color w:val="000000"/>
                <w:sz w:val="20"/>
              </w:rPr>
              <w:t>NA</w:t>
            </w:r>
          </w:p>
        </w:tc>
        <w:tc>
          <w:tcPr>
            <w:tcW w:w="1418" w:type="dxa"/>
            <w:tcBorders>
              <w:bottom w:val="nil"/>
            </w:tcBorders>
          </w:tcPr>
          <w:p w14:paraId="12E47DC7" w14:textId="77777777" w:rsidR="00A8522F" w:rsidRPr="004D151F" w:rsidRDefault="00A8522F" w:rsidP="00522FDC">
            <w:pPr>
              <w:jc w:val="left"/>
              <w:rPr>
                <w:rFonts w:cs="Arial"/>
                <w:color w:val="000000"/>
                <w:sz w:val="20"/>
              </w:rPr>
            </w:pPr>
            <w:r>
              <w:rPr>
                <w:rFonts w:cs="Arial"/>
                <w:color w:val="000000"/>
                <w:sz w:val="20"/>
              </w:rPr>
              <w:t>NA</w:t>
            </w:r>
          </w:p>
        </w:tc>
        <w:tc>
          <w:tcPr>
            <w:tcW w:w="1134" w:type="dxa"/>
            <w:tcBorders>
              <w:bottom w:val="nil"/>
            </w:tcBorders>
          </w:tcPr>
          <w:p w14:paraId="34A1AE78" w14:textId="46D46D52" w:rsidR="00A8522F" w:rsidRPr="004D151F" w:rsidRDefault="00A8522F" w:rsidP="00522FDC">
            <w:pPr>
              <w:jc w:val="left"/>
              <w:rPr>
                <w:rFonts w:cs="Arial"/>
                <w:color w:val="000000"/>
                <w:sz w:val="20"/>
              </w:rPr>
            </w:pPr>
            <w:r>
              <w:rPr>
                <w:rFonts w:cs="Arial"/>
                <w:color w:val="000000"/>
                <w:sz w:val="20"/>
              </w:rPr>
              <w:t>NA</w:t>
            </w:r>
          </w:p>
        </w:tc>
        <w:tc>
          <w:tcPr>
            <w:tcW w:w="1417" w:type="dxa"/>
            <w:tcBorders>
              <w:bottom w:val="nil"/>
            </w:tcBorders>
            <w:hideMark/>
          </w:tcPr>
          <w:p w14:paraId="1403B67B" w14:textId="77777777" w:rsidR="00A8522F" w:rsidRPr="004D151F" w:rsidRDefault="00A8522F" w:rsidP="00522FDC">
            <w:pPr>
              <w:jc w:val="left"/>
              <w:rPr>
                <w:rFonts w:cs="Arial"/>
                <w:color w:val="000000"/>
                <w:sz w:val="20"/>
              </w:rPr>
            </w:pPr>
            <w:r w:rsidRPr="004D151F">
              <w:rPr>
                <w:rFonts w:cs="Arial"/>
                <w:color w:val="000000"/>
                <w:sz w:val="20"/>
              </w:rPr>
              <w:t>El sistema no almacena la información y muestra los siguientes mensajes de error:</w:t>
            </w:r>
          </w:p>
        </w:tc>
        <w:tc>
          <w:tcPr>
            <w:tcW w:w="1276" w:type="dxa"/>
            <w:vMerge/>
            <w:hideMark/>
          </w:tcPr>
          <w:p w14:paraId="6D7C434E" w14:textId="77777777" w:rsidR="00A8522F" w:rsidRPr="004D151F" w:rsidRDefault="00A8522F" w:rsidP="00522FDC">
            <w:pPr>
              <w:rPr>
                <w:rFonts w:cs="Arial"/>
                <w:color w:val="000000"/>
                <w:sz w:val="20"/>
              </w:rPr>
            </w:pPr>
          </w:p>
        </w:tc>
      </w:tr>
      <w:tr w:rsidR="00A8522F" w:rsidRPr="004D151F" w14:paraId="5588CE6F" w14:textId="77777777" w:rsidTr="00A8522F">
        <w:trPr>
          <w:trHeight w:val="1303"/>
          <w:jc w:val="center"/>
        </w:trPr>
        <w:tc>
          <w:tcPr>
            <w:tcW w:w="1271" w:type="dxa"/>
            <w:vMerge/>
            <w:hideMark/>
          </w:tcPr>
          <w:p w14:paraId="4AE59179" w14:textId="77777777" w:rsidR="00A8522F" w:rsidRPr="004D151F" w:rsidRDefault="00A8522F" w:rsidP="00522FDC">
            <w:pPr>
              <w:jc w:val="left"/>
              <w:rPr>
                <w:rFonts w:cs="Arial"/>
                <w:color w:val="000000"/>
                <w:sz w:val="20"/>
              </w:rPr>
            </w:pPr>
          </w:p>
        </w:tc>
        <w:tc>
          <w:tcPr>
            <w:tcW w:w="1418" w:type="dxa"/>
            <w:vMerge/>
            <w:hideMark/>
          </w:tcPr>
          <w:p w14:paraId="640AACEA" w14:textId="77777777" w:rsidR="00A8522F" w:rsidRPr="004D151F" w:rsidRDefault="00A8522F" w:rsidP="00522FDC">
            <w:pPr>
              <w:jc w:val="left"/>
              <w:rPr>
                <w:rFonts w:cs="Arial"/>
                <w:color w:val="000000"/>
                <w:sz w:val="20"/>
              </w:rPr>
            </w:pPr>
          </w:p>
        </w:tc>
        <w:tc>
          <w:tcPr>
            <w:tcW w:w="992" w:type="dxa"/>
            <w:vMerge w:val="restart"/>
            <w:hideMark/>
          </w:tcPr>
          <w:p w14:paraId="089884AC" w14:textId="638983D7" w:rsidR="00A8522F" w:rsidRPr="004D151F" w:rsidRDefault="00A8522F" w:rsidP="00522FDC">
            <w:pPr>
              <w:jc w:val="left"/>
              <w:rPr>
                <w:rFonts w:cs="Arial"/>
                <w:color w:val="000000"/>
                <w:sz w:val="20"/>
              </w:rPr>
            </w:pPr>
            <w:r>
              <w:rPr>
                <w:rFonts w:cs="Arial"/>
                <w:color w:val="000000"/>
                <w:sz w:val="20"/>
              </w:rPr>
              <w:t>Pedro Pérez Ruiz</w:t>
            </w:r>
          </w:p>
        </w:tc>
        <w:tc>
          <w:tcPr>
            <w:tcW w:w="1559" w:type="dxa"/>
            <w:vMerge w:val="restart"/>
            <w:hideMark/>
          </w:tcPr>
          <w:p w14:paraId="5E267108" w14:textId="2DF79793" w:rsidR="00A8522F" w:rsidRPr="004D151F" w:rsidRDefault="00A8522F" w:rsidP="00522FDC">
            <w:pPr>
              <w:jc w:val="left"/>
              <w:rPr>
                <w:rFonts w:cs="Arial"/>
                <w:color w:val="000000"/>
                <w:sz w:val="20"/>
              </w:rPr>
            </w:pPr>
            <w:r>
              <w:rPr>
                <w:rFonts w:cs="Arial"/>
                <w:color w:val="000000"/>
                <w:sz w:val="20"/>
              </w:rPr>
              <w:t>Periodista</w:t>
            </w:r>
          </w:p>
        </w:tc>
        <w:tc>
          <w:tcPr>
            <w:tcW w:w="992" w:type="dxa"/>
            <w:hideMark/>
          </w:tcPr>
          <w:p w14:paraId="03CB22BE" w14:textId="77777777" w:rsidR="00A8522F" w:rsidRPr="004D151F" w:rsidRDefault="00A8522F" w:rsidP="00522FDC">
            <w:pPr>
              <w:jc w:val="left"/>
              <w:rPr>
                <w:rFonts w:cs="Arial"/>
                <w:color w:val="000000"/>
                <w:sz w:val="20"/>
              </w:rPr>
            </w:pPr>
            <w:r w:rsidRPr="004D151F">
              <w:rPr>
                <w:rFonts w:cs="Arial"/>
                <w:color w:val="000000"/>
                <w:sz w:val="20"/>
              </w:rPr>
              <w:t>Subir un archivo que no cumpla con las restricci</w:t>
            </w:r>
            <w:r w:rsidRPr="004D151F">
              <w:rPr>
                <w:rFonts w:cs="Arial"/>
                <w:color w:val="000000"/>
                <w:sz w:val="20"/>
              </w:rPr>
              <w:lastRenderedPageBreak/>
              <w:t>ones de tamaño</w:t>
            </w:r>
          </w:p>
        </w:tc>
        <w:tc>
          <w:tcPr>
            <w:tcW w:w="1276" w:type="dxa"/>
            <w:tcBorders>
              <w:top w:val="nil"/>
            </w:tcBorders>
            <w:hideMark/>
          </w:tcPr>
          <w:p w14:paraId="2300768B" w14:textId="77777777" w:rsidR="00A8522F" w:rsidRPr="004D151F" w:rsidRDefault="00A8522F" w:rsidP="00522FDC">
            <w:pPr>
              <w:jc w:val="left"/>
              <w:rPr>
                <w:rFonts w:cs="Arial"/>
                <w:color w:val="000000"/>
                <w:sz w:val="20"/>
              </w:rPr>
            </w:pPr>
          </w:p>
        </w:tc>
        <w:tc>
          <w:tcPr>
            <w:tcW w:w="1418" w:type="dxa"/>
            <w:tcBorders>
              <w:top w:val="nil"/>
            </w:tcBorders>
          </w:tcPr>
          <w:p w14:paraId="63D069B7" w14:textId="77777777" w:rsidR="00A8522F" w:rsidRPr="004D151F" w:rsidRDefault="00A8522F" w:rsidP="00522FDC">
            <w:pPr>
              <w:jc w:val="left"/>
              <w:rPr>
                <w:rFonts w:cs="Arial"/>
                <w:color w:val="000000"/>
                <w:sz w:val="20"/>
              </w:rPr>
            </w:pPr>
          </w:p>
        </w:tc>
        <w:tc>
          <w:tcPr>
            <w:tcW w:w="1134" w:type="dxa"/>
            <w:tcBorders>
              <w:top w:val="nil"/>
            </w:tcBorders>
          </w:tcPr>
          <w:p w14:paraId="0A3CBFAC" w14:textId="77777777" w:rsidR="00A8522F" w:rsidRPr="004D151F" w:rsidRDefault="00A8522F" w:rsidP="00522FDC">
            <w:pPr>
              <w:jc w:val="left"/>
              <w:rPr>
                <w:rFonts w:cs="Arial"/>
                <w:color w:val="000000"/>
                <w:sz w:val="20"/>
              </w:rPr>
            </w:pPr>
          </w:p>
        </w:tc>
        <w:tc>
          <w:tcPr>
            <w:tcW w:w="1417" w:type="dxa"/>
            <w:tcBorders>
              <w:top w:val="nil"/>
              <w:bottom w:val="single" w:sz="4" w:space="0" w:color="auto"/>
            </w:tcBorders>
            <w:hideMark/>
          </w:tcPr>
          <w:p w14:paraId="0B4520EA" w14:textId="77777777" w:rsidR="00A8522F" w:rsidRPr="002D47A1" w:rsidRDefault="00A8522F" w:rsidP="00522FDC">
            <w:pPr>
              <w:jc w:val="left"/>
              <w:rPr>
                <w:rFonts w:cs="Arial"/>
                <w:color w:val="000000"/>
                <w:sz w:val="20"/>
              </w:rPr>
            </w:pPr>
            <w:r w:rsidRPr="002D47A1">
              <w:rPr>
                <w:rFonts w:cs="Arial"/>
                <w:sz w:val="20"/>
              </w:rPr>
              <w:t xml:space="preserve">“El archivo no se pudo guardar porque sobrepasa los </w:t>
            </w:r>
            <w:r w:rsidRPr="002D47A1">
              <w:rPr>
                <w:rStyle w:val="nfasis"/>
                <w:rFonts w:cs="Arial"/>
                <w:sz w:val="20"/>
              </w:rPr>
              <w:t>2 MB</w:t>
            </w:r>
            <w:r w:rsidRPr="002D47A1">
              <w:rPr>
                <w:rFonts w:cs="Arial"/>
                <w:sz w:val="20"/>
              </w:rPr>
              <w:t xml:space="preserve">, el tamaño </w:t>
            </w:r>
            <w:r w:rsidRPr="002D47A1">
              <w:rPr>
                <w:rFonts w:cs="Arial"/>
                <w:sz w:val="20"/>
              </w:rPr>
              <w:lastRenderedPageBreak/>
              <w:t>máximo para las subidas.”</w:t>
            </w:r>
          </w:p>
        </w:tc>
        <w:tc>
          <w:tcPr>
            <w:tcW w:w="1276" w:type="dxa"/>
            <w:vMerge/>
            <w:hideMark/>
          </w:tcPr>
          <w:p w14:paraId="760C6B99" w14:textId="77777777" w:rsidR="00A8522F" w:rsidRPr="004D151F" w:rsidRDefault="00A8522F" w:rsidP="00522FDC">
            <w:pPr>
              <w:rPr>
                <w:rFonts w:cs="Arial"/>
                <w:color w:val="000000"/>
                <w:sz w:val="20"/>
              </w:rPr>
            </w:pPr>
          </w:p>
        </w:tc>
      </w:tr>
      <w:tr w:rsidR="00A8522F" w:rsidRPr="004D151F" w14:paraId="1CF0C086" w14:textId="77777777" w:rsidTr="00A8522F">
        <w:trPr>
          <w:trHeight w:val="278"/>
          <w:jc w:val="center"/>
        </w:trPr>
        <w:tc>
          <w:tcPr>
            <w:tcW w:w="1271" w:type="dxa"/>
            <w:vMerge/>
            <w:hideMark/>
          </w:tcPr>
          <w:p w14:paraId="7C6449EB" w14:textId="77777777" w:rsidR="00A8522F" w:rsidRPr="004D151F" w:rsidRDefault="00A8522F" w:rsidP="00522FDC">
            <w:pPr>
              <w:jc w:val="left"/>
              <w:rPr>
                <w:rFonts w:cs="Arial"/>
                <w:color w:val="000000"/>
                <w:sz w:val="20"/>
              </w:rPr>
            </w:pPr>
          </w:p>
        </w:tc>
        <w:tc>
          <w:tcPr>
            <w:tcW w:w="1418" w:type="dxa"/>
            <w:vMerge/>
            <w:hideMark/>
          </w:tcPr>
          <w:p w14:paraId="2E74B528" w14:textId="77777777" w:rsidR="00A8522F" w:rsidRPr="004D151F" w:rsidRDefault="00A8522F" w:rsidP="00522FDC">
            <w:pPr>
              <w:jc w:val="left"/>
              <w:rPr>
                <w:rFonts w:cs="Arial"/>
                <w:color w:val="000000"/>
                <w:sz w:val="20"/>
              </w:rPr>
            </w:pPr>
          </w:p>
        </w:tc>
        <w:tc>
          <w:tcPr>
            <w:tcW w:w="992" w:type="dxa"/>
            <w:vMerge/>
            <w:hideMark/>
          </w:tcPr>
          <w:p w14:paraId="4E5691E0" w14:textId="77777777" w:rsidR="00A8522F" w:rsidRPr="004D151F" w:rsidRDefault="00A8522F" w:rsidP="00522FDC">
            <w:pPr>
              <w:jc w:val="left"/>
              <w:rPr>
                <w:rFonts w:cs="Arial"/>
                <w:color w:val="000000"/>
                <w:sz w:val="20"/>
              </w:rPr>
            </w:pPr>
          </w:p>
        </w:tc>
        <w:tc>
          <w:tcPr>
            <w:tcW w:w="1559" w:type="dxa"/>
            <w:vMerge/>
            <w:hideMark/>
          </w:tcPr>
          <w:p w14:paraId="6A27301D" w14:textId="77777777" w:rsidR="00A8522F" w:rsidRPr="004D151F" w:rsidRDefault="00A8522F" w:rsidP="00522FDC">
            <w:pPr>
              <w:jc w:val="left"/>
              <w:rPr>
                <w:rFonts w:cs="Arial"/>
                <w:color w:val="000000"/>
                <w:sz w:val="20"/>
              </w:rPr>
            </w:pPr>
          </w:p>
        </w:tc>
        <w:tc>
          <w:tcPr>
            <w:tcW w:w="992" w:type="dxa"/>
            <w:hideMark/>
          </w:tcPr>
          <w:p w14:paraId="7C6DBE65" w14:textId="77777777" w:rsidR="00A8522F" w:rsidRPr="004D151F" w:rsidRDefault="00A8522F" w:rsidP="00522FDC">
            <w:pPr>
              <w:jc w:val="left"/>
              <w:rPr>
                <w:rFonts w:cs="Arial"/>
                <w:color w:val="000000"/>
                <w:sz w:val="20"/>
              </w:rPr>
            </w:pPr>
            <w:r w:rsidRPr="004D151F">
              <w:rPr>
                <w:rFonts w:cs="Arial"/>
                <w:color w:val="000000"/>
                <w:sz w:val="20"/>
              </w:rPr>
              <w:t>I</w:t>
            </w:r>
          </w:p>
        </w:tc>
        <w:tc>
          <w:tcPr>
            <w:tcW w:w="1276" w:type="dxa"/>
            <w:tcBorders>
              <w:bottom w:val="single" w:sz="4" w:space="0" w:color="auto"/>
            </w:tcBorders>
            <w:hideMark/>
          </w:tcPr>
          <w:p w14:paraId="192E1E2F" w14:textId="77777777" w:rsidR="00A8522F" w:rsidRPr="004D151F" w:rsidRDefault="00A8522F" w:rsidP="00522FDC">
            <w:pPr>
              <w:jc w:val="left"/>
              <w:rPr>
                <w:rFonts w:cs="Arial"/>
                <w:color w:val="000000"/>
                <w:sz w:val="20"/>
              </w:rPr>
            </w:pPr>
            <w:r>
              <w:rPr>
                <w:rFonts w:cs="Arial"/>
                <w:color w:val="000000"/>
                <w:sz w:val="20"/>
              </w:rPr>
              <w:t>V</w:t>
            </w:r>
          </w:p>
        </w:tc>
        <w:tc>
          <w:tcPr>
            <w:tcW w:w="1418" w:type="dxa"/>
            <w:tcBorders>
              <w:bottom w:val="single" w:sz="4" w:space="0" w:color="auto"/>
            </w:tcBorders>
          </w:tcPr>
          <w:p w14:paraId="19489D5C" w14:textId="77777777" w:rsidR="00A8522F" w:rsidRPr="004D151F" w:rsidRDefault="00A8522F" w:rsidP="00522FDC">
            <w:pPr>
              <w:jc w:val="left"/>
              <w:rPr>
                <w:rFonts w:cs="Arial"/>
                <w:color w:val="000000"/>
                <w:sz w:val="20"/>
              </w:rPr>
            </w:pPr>
            <w:r>
              <w:rPr>
                <w:rFonts w:cs="Arial"/>
                <w:color w:val="000000"/>
                <w:sz w:val="20"/>
              </w:rPr>
              <w:t>V</w:t>
            </w:r>
          </w:p>
        </w:tc>
        <w:tc>
          <w:tcPr>
            <w:tcW w:w="1134" w:type="dxa"/>
            <w:tcBorders>
              <w:bottom w:val="single" w:sz="4" w:space="0" w:color="auto"/>
            </w:tcBorders>
          </w:tcPr>
          <w:p w14:paraId="14CD78E6" w14:textId="5E72C984" w:rsidR="00A8522F" w:rsidRPr="004D151F" w:rsidRDefault="00A8522F" w:rsidP="00522FDC">
            <w:pPr>
              <w:jc w:val="left"/>
              <w:rPr>
                <w:rFonts w:cs="Arial"/>
                <w:color w:val="000000"/>
                <w:sz w:val="20"/>
              </w:rPr>
            </w:pPr>
            <w:r>
              <w:rPr>
                <w:rFonts w:cs="Arial"/>
                <w:color w:val="000000"/>
                <w:sz w:val="20"/>
              </w:rPr>
              <w:t>V</w:t>
            </w:r>
          </w:p>
        </w:tc>
        <w:tc>
          <w:tcPr>
            <w:tcW w:w="1417" w:type="dxa"/>
            <w:vMerge w:val="restart"/>
            <w:tcBorders>
              <w:top w:val="single" w:sz="4" w:space="0" w:color="auto"/>
              <w:bottom w:val="nil"/>
            </w:tcBorders>
            <w:hideMark/>
          </w:tcPr>
          <w:p w14:paraId="7D252313" w14:textId="77777777" w:rsidR="00A8522F" w:rsidRPr="002D47A1" w:rsidRDefault="00A8522F" w:rsidP="00522FDC">
            <w:pPr>
              <w:jc w:val="left"/>
              <w:rPr>
                <w:rFonts w:cs="Arial"/>
                <w:sz w:val="20"/>
              </w:rPr>
            </w:pPr>
            <w:r w:rsidRPr="002D47A1">
              <w:rPr>
                <w:rFonts w:cs="Arial"/>
                <w:color w:val="000000"/>
                <w:sz w:val="20"/>
              </w:rPr>
              <w:t>“</w:t>
            </w:r>
            <w:r w:rsidRPr="002D47A1">
              <w:rPr>
                <w:rFonts w:cs="Arial"/>
                <w:sz w:val="20"/>
              </w:rPr>
              <w:t>El archivo seleccionado no se puede subir al servidor. Solo se permiten archivos con</w:t>
            </w:r>
          </w:p>
          <w:p w14:paraId="14BF86E4" w14:textId="77777777" w:rsidR="00A8522F" w:rsidRPr="002D47A1" w:rsidRDefault="00A8522F" w:rsidP="00522FDC">
            <w:pPr>
              <w:jc w:val="left"/>
              <w:rPr>
                <w:rFonts w:cs="Arial"/>
                <w:color w:val="000000"/>
                <w:sz w:val="20"/>
              </w:rPr>
            </w:pPr>
            <w:r w:rsidRPr="002D47A1">
              <w:rPr>
                <w:rFonts w:cs="Arial"/>
                <w:sz w:val="20"/>
              </w:rPr>
              <w:t xml:space="preserve">las siguientes extensiones: </w:t>
            </w:r>
            <w:r w:rsidRPr="002D47A1">
              <w:rPr>
                <w:rStyle w:val="nfasis"/>
                <w:rFonts w:cs="Arial"/>
                <w:sz w:val="20"/>
              </w:rPr>
              <w:t xml:space="preserve">png, gif, </w:t>
            </w:r>
            <w:proofErr w:type="spellStart"/>
            <w:r w:rsidRPr="002D47A1">
              <w:rPr>
                <w:rStyle w:val="nfasis"/>
                <w:rFonts w:cs="Arial"/>
                <w:sz w:val="20"/>
              </w:rPr>
              <w:t>jpg</w:t>
            </w:r>
            <w:proofErr w:type="spellEnd"/>
            <w:r w:rsidRPr="002D47A1">
              <w:rPr>
                <w:rStyle w:val="nfasis"/>
                <w:rFonts w:cs="Arial"/>
                <w:sz w:val="20"/>
              </w:rPr>
              <w:t xml:space="preserve">, </w:t>
            </w:r>
            <w:proofErr w:type="spellStart"/>
            <w:r w:rsidRPr="002D47A1">
              <w:rPr>
                <w:rStyle w:val="nfasis"/>
                <w:rFonts w:cs="Arial"/>
                <w:sz w:val="20"/>
              </w:rPr>
              <w:t>jpeg</w:t>
            </w:r>
            <w:proofErr w:type="spellEnd"/>
            <w:r w:rsidRPr="002D47A1">
              <w:rPr>
                <w:rFonts w:cs="Arial"/>
                <w:sz w:val="20"/>
              </w:rPr>
              <w:t>.</w:t>
            </w:r>
            <w:r w:rsidRPr="002D47A1">
              <w:rPr>
                <w:rFonts w:cs="Arial"/>
                <w:color w:val="000000"/>
                <w:sz w:val="20"/>
              </w:rPr>
              <w:t>”</w:t>
            </w:r>
          </w:p>
        </w:tc>
        <w:tc>
          <w:tcPr>
            <w:tcW w:w="1276" w:type="dxa"/>
            <w:vMerge/>
            <w:hideMark/>
          </w:tcPr>
          <w:p w14:paraId="12A69D64" w14:textId="77777777" w:rsidR="00A8522F" w:rsidRPr="004D151F" w:rsidRDefault="00A8522F" w:rsidP="00522FDC">
            <w:pPr>
              <w:rPr>
                <w:rFonts w:cs="Arial"/>
                <w:color w:val="000000"/>
                <w:sz w:val="20"/>
              </w:rPr>
            </w:pPr>
          </w:p>
        </w:tc>
      </w:tr>
      <w:tr w:rsidR="00A8522F" w:rsidRPr="004D151F" w14:paraId="3A32712F" w14:textId="77777777" w:rsidTr="00A8522F">
        <w:trPr>
          <w:trHeight w:val="1655"/>
          <w:jc w:val="center"/>
        </w:trPr>
        <w:tc>
          <w:tcPr>
            <w:tcW w:w="1271" w:type="dxa"/>
            <w:vMerge/>
            <w:hideMark/>
          </w:tcPr>
          <w:p w14:paraId="5B169B30" w14:textId="77777777" w:rsidR="00A8522F" w:rsidRPr="004D151F" w:rsidRDefault="00A8522F" w:rsidP="00522FDC">
            <w:pPr>
              <w:jc w:val="left"/>
              <w:rPr>
                <w:rFonts w:cs="Arial"/>
                <w:color w:val="000000"/>
                <w:sz w:val="20"/>
              </w:rPr>
            </w:pPr>
          </w:p>
        </w:tc>
        <w:tc>
          <w:tcPr>
            <w:tcW w:w="1418" w:type="dxa"/>
            <w:vMerge/>
            <w:hideMark/>
          </w:tcPr>
          <w:p w14:paraId="0D4C575C" w14:textId="77777777" w:rsidR="00A8522F" w:rsidRPr="004D151F" w:rsidRDefault="00A8522F" w:rsidP="00522FDC">
            <w:pPr>
              <w:jc w:val="left"/>
              <w:rPr>
                <w:rFonts w:cs="Arial"/>
                <w:color w:val="000000"/>
                <w:sz w:val="20"/>
              </w:rPr>
            </w:pPr>
          </w:p>
        </w:tc>
        <w:tc>
          <w:tcPr>
            <w:tcW w:w="992" w:type="dxa"/>
            <w:vMerge/>
            <w:hideMark/>
          </w:tcPr>
          <w:p w14:paraId="44C00C82" w14:textId="77777777" w:rsidR="00A8522F" w:rsidRPr="004D151F" w:rsidRDefault="00A8522F" w:rsidP="00522FDC">
            <w:pPr>
              <w:jc w:val="left"/>
              <w:rPr>
                <w:rFonts w:cs="Arial"/>
                <w:color w:val="000000"/>
                <w:sz w:val="20"/>
              </w:rPr>
            </w:pPr>
          </w:p>
        </w:tc>
        <w:tc>
          <w:tcPr>
            <w:tcW w:w="1559" w:type="dxa"/>
            <w:vMerge/>
            <w:hideMark/>
          </w:tcPr>
          <w:p w14:paraId="16ACB7E3" w14:textId="77777777" w:rsidR="00A8522F" w:rsidRPr="004D151F" w:rsidRDefault="00A8522F" w:rsidP="00522FDC">
            <w:pPr>
              <w:jc w:val="left"/>
              <w:rPr>
                <w:rFonts w:cs="Arial"/>
                <w:color w:val="000000"/>
                <w:sz w:val="20"/>
              </w:rPr>
            </w:pPr>
          </w:p>
        </w:tc>
        <w:tc>
          <w:tcPr>
            <w:tcW w:w="992" w:type="dxa"/>
            <w:hideMark/>
          </w:tcPr>
          <w:p w14:paraId="7B173F13" w14:textId="77777777" w:rsidR="00A8522F" w:rsidRPr="004D151F" w:rsidRDefault="00A8522F" w:rsidP="00522FDC">
            <w:pPr>
              <w:jc w:val="left"/>
              <w:rPr>
                <w:rFonts w:cs="Arial"/>
                <w:color w:val="000000"/>
                <w:sz w:val="20"/>
              </w:rPr>
            </w:pPr>
            <w:r w:rsidRPr="004D151F">
              <w:rPr>
                <w:rFonts w:cs="Arial"/>
                <w:color w:val="000000"/>
                <w:sz w:val="20"/>
              </w:rPr>
              <w:t>Subir un archivo que no cumpla con las restricciones de formato</w:t>
            </w:r>
          </w:p>
        </w:tc>
        <w:tc>
          <w:tcPr>
            <w:tcW w:w="1276" w:type="dxa"/>
            <w:tcBorders>
              <w:top w:val="single" w:sz="4" w:space="0" w:color="auto"/>
              <w:bottom w:val="nil"/>
            </w:tcBorders>
            <w:shd w:val="clear" w:color="auto" w:fill="auto"/>
            <w:hideMark/>
          </w:tcPr>
          <w:p w14:paraId="3C5B4328" w14:textId="3ABA5740" w:rsidR="00A8522F" w:rsidRPr="00F13FE5" w:rsidRDefault="00A8522F" w:rsidP="00522FDC">
            <w:pPr>
              <w:jc w:val="left"/>
              <w:rPr>
                <w:rFonts w:cs="Arial"/>
                <w:sz w:val="20"/>
              </w:rPr>
            </w:pPr>
            <w:r>
              <w:rPr>
                <w:rFonts w:cs="Arial"/>
                <w:color w:val="000000"/>
                <w:sz w:val="20"/>
              </w:rPr>
              <w:t>Cuba</w:t>
            </w:r>
            <w:r w:rsidRPr="00F13FE5">
              <w:rPr>
                <w:rFonts w:cs="Arial"/>
                <w:sz w:val="20"/>
              </w:rPr>
              <w:t xml:space="preserve"> </w:t>
            </w:r>
          </w:p>
        </w:tc>
        <w:tc>
          <w:tcPr>
            <w:tcW w:w="1418" w:type="dxa"/>
            <w:tcBorders>
              <w:bottom w:val="nil"/>
            </w:tcBorders>
          </w:tcPr>
          <w:p w14:paraId="142C263B" w14:textId="34741A57" w:rsidR="00A8522F" w:rsidRDefault="00A8522F" w:rsidP="00522FDC">
            <w:pPr>
              <w:jc w:val="left"/>
              <w:rPr>
                <w:rFonts w:cs="Arial"/>
                <w:color w:val="000000"/>
                <w:sz w:val="20"/>
              </w:rPr>
            </w:pPr>
            <w:r>
              <w:rPr>
                <w:rFonts w:cs="Arial"/>
                <w:color w:val="000000"/>
                <w:sz w:val="20"/>
              </w:rPr>
              <w:t xml:space="preserve">Estudio en el IPVC Carlos </w:t>
            </w:r>
            <w:proofErr w:type="spellStart"/>
            <w:r>
              <w:rPr>
                <w:rFonts w:cs="Arial"/>
                <w:color w:val="000000"/>
                <w:sz w:val="20"/>
              </w:rPr>
              <w:t>Roloff</w:t>
            </w:r>
            <w:proofErr w:type="spellEnd"/>
            <w:r>
              <w:rPr>
                <w:rFonts w:cs="Arial"/>
                <w:color w:val="000000"/>
                <w:sz w:val="20"/>
              </w:rPr>
              <w:t xml:space="preserve"> y en la universidad de Cienfuegos</w:t>
            </w:r>
          </w:p>
        </w:tc>
        <w:tc>
          <w:tcPr>
            <w:tcW w:w="1134" w:type="dxa"/>
            <w:tcBorders>
              <w:bottom w:val="nil"/>
            </w:tcBorders>
          </w:tcPr>
          <w:p w14:paraId="0E1B71F0" w14:textId="482A1487" w:rsidR="00A8522F" w:rsidRDefault="00A8522F" w:rsidP="00522FDC">
            <w:pPr>
              <w:jc w:val="left"/>
              <w:rPr>
                <w:rFonts w:cs="Arial"/>
                <w:color w:val="000000"/>
                <w:sz w:val="20"/>
              </w:rPr>
            </w:pPr>
            <w:r>
              <w:rPr>
                <w:rFonts w:cs="Arial"/>
                <w:color w:val="000000"/>
                <w:sz w:val="20"/>
              </w:rPr>
              <w:t>@pedrote</w:t>
            </w:r>
          </w:p>
        </w:tc>
        <w:tc>
          <w:tcPr>
            <w:tcW w:w="1417" w:type="dxa"/>
            <w:vMerge/>
            <w:tcBorders>
              <w:bottom w:val="nil"/>
            </w:tcBorders>
            <w:hideMark/>
          </w:tcPr>
          <w:p w14:paraId="70D16ACD" w14:textId="77777777" w:rsidR="00A8522F" w:rsidRPr="004D151F" w:rsidRDefault="00A8522F" w:rsidP="00522FDC">
            <w:pPr>
              <w:jc w:val="left"/>
              <w:rPr>
                <w:rFonts w:cs="Arial"/>
                <w:color w:val="000000"/>
                <w:sz w:val="20"/>
              </w:rPr>
            </w:pPr>
          </w:p>
        </w:tc>
        <w:tc>
          <w:tcPr>
            <w:tcW w:w="1276" w:type="dxa"/>
            <w:vMerge/>
            <w:hideMark/>
          </w:tcPr>
          <w:p w14:paraId="2CFB27CB" w14:textId="77777777" w:rsidR="00A8522F" w:rsidRPr="004D151F" w:rsidRDefault="00A8522F" w:rsidP="00522FDC">
            <w:pPr>
              <w:rPr>
                <w:rFonts w:cs="Arial"/>
                <w:color w:val="000000"/>
                <w:sz w:val="20"/>
              </w:rPr>
            </w:pPr>
          </w:p>
        </w:tc>
      </w:tr>
      <w:tr w:rsidR="00A8522F" w:rsidRPr="004D151F" w14:paraId="734F6591" w14:textId="77777777" w:rsidTr="00A8522F">
        <w:trPr>
          <w:trHeight w:val="278"/>
          <w:jc w:val="center"/>
        </w:trPr>
        <w:tc>
          <w:tcPr>
            <w:tcW w:w="1271" w:type="dxa"/>
            <w:vMerge/>
            <w:hideMark/>
          </w:tcPr>
          <w:p w14:paraId="3C2CFB21" w14:textId="77777777" w:rsidR="00A8522F" w:rsidRPr="004D151F" w:rsidRDefault="00A8522F" w:rsidP="00522FDC">
            <w:pPr>
              <w:jc w:val="left"/>
              <w:rPr>
                <w:rFonts w:cs="Arial"/>
                <w:color w:val="000000"/>
                <w:sz w:val="20"/>
              </w:rPr>
            </w:pPr>
          </w:p>
        </w:tc>
        <w:tc>
          <w:tcPr>
            <w:tcW w:w="1418" w:type="dxa"/>
            <w:vMerge/>
            <w:hideMark/>
          </w:tcPr>
          <w:p w14:paraId="24AAFFC6" w14:textId="77777777" w:rsidR="00A8522F" w:rsidRPr="004D151F" w:rsidRDefault="00A8522F" w:rsidP="00522FDC">
            <w:pPr>
              <w:jc w:val="left"/>
              <w:rPr>
                <w:rFonts w:cs="Arial"/>
                <w:color w:val="000000"/>
                <w:sz w:val="20"/>
              </w:rPr>
            </w:pPr>
          </w:p>
        </w:tc>
        <w:tc>
          <w:tcPr>
            <w:tcW w:w="992" w:type="dxa"/>
            <w:vMerge/>
            <w:hideMark/>
          </w:tcPr>
          <w:p w14:paraId="4F232027" w14:textId="77777777" w:rsidR="00A8522F" w:rsidRPr="004D151F" w:rsidRDefault="00A8522F" w:rsidP="00522FDC">
            <w:pPr>
              <w:jc w:val="left"/>
              <w:rPr>
                <w:rFonts w:cs="Arial"/>
                <w:color w:val="000000"/>
                <w:sz w:val="20"/>
              </w:rPr>
            </w:pPr>
          </w:p>
        </w:tc>
        <w:tc>
          <w:tcPr>
            <w:tcW w:w="1559" w:type="dxa"/>
            <w:vMerge/>
            <w:hideMark/>
          </w:tcPr>
          <w:p w14:paraId="11954E1D" w14:textId="77777777" w:rsidR="00A8522F" w:rsidRPr="004D151F" w:rsidRDefault="00A8522F" w:rsidP="00522FDC">
            <w:pPr>
              <w:jc w:val="left"/>
              <w:rPr>
                <w:rFonts w:cs="Arial"/>
                <w:color w:val="000000"/>
                <w:sz w:val="20"/>
              </w:rPr>
            </w:pPr>
          </w:p>
        </w:tc>
        <w:tc>
          <w:tcPr>
            <w:tcW w:w="992" w:type="dxa"/>
            <w:hideMark/>
          </w:tcPr>
          <w:p w14:paraId="27E26F20" w14:textId="77777777" w:rsidR="00A8522F" w:rsidRPr="004D151F" w:rsidRDefault="00A8522F" w:rsidP="00522FDC">
            <w:pPr>
              <w:jc w:val="left"/>
              <w:rPr>
                <w:rFonts w:cs="Arial"/>
                <w:color w:val="000000"/>
                <w:sz w:val="20"/>
              </w:rPr>
            </w:pPr>
            <w:r w:rsidRPr="004D151F">
              <w:rPr>
                <w:rFonts w:cs="Arial"/>
                <w:color w:val="000000"/>
                <w:sz w:val="20"/>
              </w:rPr>
              <w:t>I</w:t>
            </w:r>
          </w:p>
        </w:tc>
        <w:tc>
          <w:tcPr>
            <w:tcW w:w="1276" w:type="dxa"/>
            <w:tcBorders>
              <w:top w:val="nil"/>
              <w:bottom w:val="nil"/>
            </w:tcBorders>
            <w:hideMark/>
          </w:tcPr>
          <w:p w14:paraId="34CDE821" w14:textId="77777777" w:rsidR="00A8522F" w:rsidRPr="004D151F" w:rsidRDefault="00A8522F" w:rsidP="00522FDC">
            <w:pPr>
              <w:jc w:val="left"/>
              <w:rPr>
                <w:rFonts w:cs="Arial"/>
                <w:color w:val="000000"/>
                <w:sz w:val="20"/>
              </w:rPr>
            </w:pPr>
          </w:p>
        </w:tc>
        <w:tc>
          <w:tcPr>
            <w:tcW w:w="1418" w:type="dxa"/>
            <w:tcBorders>
              <w:top w:val="nil"/>
              <w:bottom w:val="nil"/>
            </w:tcBorders>
          </w:tcPr>
          <w:p w14:paraId="5A4F1B18" w14:textId="77777777" w:rsidR="00A8522F" w:rsidRPr="004D151F" w:rsidRDefault="00A8522F" w:rsidP="00522FDC">
            <w:pPr>
              <w:jc w:val="left"/>
              <w:rPr>
                <w:rFonts w:cs="Arial"/>
                <w:color w:val="000000"/>
                <w:sz w:val="20"/>
              </w:rPr>
            </w:pPr>
          </w:p>
        </w:tc>
        <w:tc>
          <w:tcPr>
            <w:tcW w:w="1134" w:type="dxa"/>
            <w:tcBorders>
              <w:top w:val="nil"/>
              <w:bottom w:val="nil"/>
            </w:tcBorders>
          </w:tcPr>
          <w:p w14:paraId="5C532C0C" w14:textId="77777777" w:rsidR="00A8522F" w:rsidRPr="004D151F" w:rsidRDefault="00A8522F" w:rsidP="00522FDC">
            <w:pPr>
              <w:jc w:val="left"/>
              <w:rPr>
                <w:rFonts w:cs="Arial"/>
                <w:color w:val="000000"/>
                <w:sz w:val="20"/>
              </w:rPr>
            </w:pPr>
          </w:p>
        </w:tc>
        <w:tc>
          <w:tcPr>
            <w:tcW w:w="1417" w:type="dxa"/>
            <w:vMerge w:val="restart"/>
            <w:tcBorders>
              <w:top w:val="nil"/>
            </w:tcBorders>
            <w:hideMark/>
          </w:tcPr>
          <w:p w14:paraId="5768C1B8" w14:textId="77777777" w:rsidR="00A8522F" w:rsidRPr="00D81AEF" w:rsidRDefault="00A8522F" w:rsidP="00522FDC">
            <w:pPr>
              <w:jc w:val="left"/>
              <w:rPr>
                <w:rFonts w:cs="Arial"/>
                <w:color w:val="000000"/>
                <w:sz w:val="20"/>
                <w:szCs w:val="20"/>
              </w:rPr>
            </w:pPr>
            <w:r w:rsidRPr="00D81AEF">
              <w:rPr>
                <w:rFonts w:cs="Arial"/>
                <w:color w:val="000000"/>
                <w:sz w:val="20"/>
                <w:szCs w:val="20"/>
              </w:rPr>
              <w:t>“</w:t>
            </w:r>
            <w:r w:rsidRPr="00D81AEF">
              <w:rPr>
                <w:rFonts w:cs="Arial"/>
                <w:sz w:val="20"/>
                <w:szCs w:val="20"/>
              </w:rPr>
              <w:t>El archivo de imagen no es válido o el tipo de imagen no</w:t>
            </w:r>
            <w:r>
              <w:rPr>
                <w:rFonts w:cs="Arial"/>
                <w:sz w:val="20"/>
                <w:szCs w:val="20"/>
              </w:rPr>
              <w:t xml:space="preserve"> </w:t>
            </w:r>
            <w:r w:rsidRPr="00D81AEF">
              <w:rPr>
                <w:rFonts w:cs="Arial"/>
                <w:sz w:val="20"/>
                <w:szCs w:val="20"/>
              </w:rPr>
              <w:t>está</w:t>
            </w:r>
            <w:r>
              <w:rPr>
                <w:rFonts w:cs="Arial"/>
                <w:sz w:val="20"/>
                <w:szCs w:val="20"/>
              </w:rPr>
              <w:t xml:space="preserve"> </w:t>
            </w:r>
            <w:r w:rsidRPr="00D81AEF">
              <w:rPr>
                <w:rFonts w:cs="Arial"/>
                <w:sz w:val="20"/>
                <w:szCs w:val="20"/>
              </w:rPr>
              <w:t xml:space="preserve">permitido. Tipos </w:t>
            </w:r>
            <w:r w:rsidRPr="00D81AEF">
              <w:rPr>
                <w:rFonts w:cs="Arial"/>
                <w:sz w:val="20"/>
                <w:szCs w:val="20"/>
              </w:rPr>
              <w:lastRenderedPageBreak/>
              <w:t xml:space="preserve">permitidos: </w:t>
            </w:r>
            <w:r w:rsidRPr="00D81AEF">
              <w:rPr>
                <w:rStyle w:val="nfasis"/>
                <w:rFonts w:cs="Arial"/>
                <w:sz w:val="20"/>
                <w:szCs w:val="20"/>
              </w:rPr>
              <w:t xml:space="preserve">png, </w:t>
            </w:r>
            <w:proofErr w:type="spellStart"/>
            <w:r w:rsidRPr="00D81AEF">
              <w:rPr>
                <w:rStyle w:val="nfasis"/>
                <w:rFonts w:cs="Arial"/>
                <w:sz w:val="20"/>
                <w:szCs w:val="20"/>
              </w:rPr>
              <w:t>jpeg</w:t>
            </w:r>
            <w:proofErr w:type="spellEnd"/>
            <w:r w:rsidRPr="00D81AEF">
              <w:rPr>
                <w:rStyle w:val="nfasis"/>
                <w:rFonts w:cs="Arial"/>
                <w:sz w:val="20"/>
                <w:szCs w:val="20"/>
              </w:rPr>
              <w:t xml:space="preserve">, </w:t>
            </w:r>
            <w:proofErr w:type="spellStart"/>
            <w:r w:rsidRPr="00D81AEF">
              <w:rPr>
                <w:rStyle w:val="nfasis"/>
                <w:rFonts w:cs="Arial"/>
                <w:sz w:val="20"/>
                <w:szCs w:val="20"/>
              </w:rPr>
              <w:t>jpg</w:t>
            </w:r>
            <w:proofErr w:type="spellEnd"/>
            <w:r w:rsidRPr="00D81AEF">
              <w:rPr>
                <w:rStyle w:val="nfasis"/>
                <w:rFonts w:cs="Arial"/>
                <w:sz w:val="20"/>
                <w:szCs w:val="20"/>
              </w:rPr>
              <w:t xml:space="preserve">, </w:t>
            </w:r>
            <w:proofErr w:type="spellStart"/>
            <w:r w:rsidRPr="00D81AEF">
              <w:rPr>
                <w:rStyle w:val="nfasis"/>
                <w:rFonts w:cs="Arial"/>
                <w:sz w:val="20"/>
                <w:szCs w:val="20"/>
              </w:rPr>
              <w:t>jpe</w:t>
            </w:r>
            <w:proofErr w:type="spellEnd"/>
            <w:r w:rsidRPr="00D81AEF">
              <w:rPr>
                <w:rStyle w:val="nfasis"/>
                <w:rFonts w:cs="Arial"/>
                <w:sz w:val="20"/>
                <w:szCs w:val="20"/>
              </w:rPr>
              <w:t>, gif</w:t>
            </w:r>
            <w:r w:rsidRPr="00D81AEF">
              <w:rPr>
                <w:rFonts w:cs="Arial"/>
                <w:color w:val="000000"/>
                <w:sz w:val="20"/>
                <w:szCs w:val="20"/>
              </w:rPr>
              <w:t>”</w:t>
            </w:r>
          </w:p>
        </w:tc>
        <w:tc>
          <w:tcPr>
            <w:tcW w:w="1276" w:type="dxa"/>
            <w:vMerge/>
            <w:hideMark/>
          </w:tcPr>
          <w:p w14:paraId="68DCA268" w14:textId="77777777" w:rsidR="00A8522F" w:rsidRPr="004D151F" w:rsidRDefault="00A8522F" w:rsidP="00522FDC">
            <w:pPr>
              <w:rPr>
                <w:rFonts w:cs="Arial"/>
                <w:color w:val="000000"/>
                <w:sz w:val="20"/>
              </w:rPr>
            </w:pPr>
          </w:p>
        </w:tc>
      </w:tr>
      <w:tr w:rsidR="00A8522F" w:rsidRPr="004D151F" w14:paraId="10209C4E" w14:textId="77777777" w:rsidTr="00A8522F">
        <w:trPr>
          <w:trHeight w:val="1025"/>
          <w:jc w:val="center"/>
        </w:trPr>
        <w:tc>
          <w:tcPr>
            <w:tcW w:w="1271" w:type="dxa"/>
            <w:vMerge/>
            <w:hideMark/>
          </w:tcPr>
          <w:p w14:paraId="47F85A32" w14:textId="77777777" w:rsidR="00A8522F" w:rsidRPr="004D151F" w:rsidRDefault="00A8522F" w:rsidP="00522FDC">
            <w:pPr>
              <w:jc w:val="left"/>
              <w:rPr>
                <w:rFonts w:cs="Arial"/>
                <w:color w:val="000000"/>
                <w:sz w:val="20"/>
              </w:rPr>
            </w:pPr>
          </w:p>
        </w:tc>
        <w:tc>
          <w:tcPr>
            <w:tcW w:w="1418" w:type="dxa"/>
            <w:vMerge/>
            <w:hideMark/>
          </w:tcPr>
          <w:p w14:paraId="1DA90702" w14:textId="77777777" w:rsidR="00A8522F" w:rsidRPr="004D151F" w:rsidRDefault="00A8522F" w:rsidP="00522FDC">
            <w:pPr>
              <w:jc w:val="left"/>
              <w:rPr>
                <w:rFonts w:cs="Arial"/>
                <w:color w:val="000000"/>
                <w:sz w:val="20"/>
              </w:rPr>
            </w:pPr>
          </w:p>
        </w:tc>
        <w:tc>
          <w:tcPr>
            <w:tcW w:w="992" w:type="dxa"/>
            <w:vMerge/>
            <w:hideMark/>
          </w:tcPr>
          <w:p w14:paraId="787E9F34" w14:textId="77777777" w:rsidR="00A8522F" w:rsidRPr="004D151F" w:rsidRDefault="00A8522F" w:rsidP="00522FDC">
            <w:pPr>
              <w:jc w:val="left"/>
              <w:rPr>
                <w:rFonts w:cs="Arial"/>
                <w:color w:val="000000"/>
                <w:sz w:val="20"/>
              </w:rPr>
            </w:pPr>
          </w:p>
        </w:tc>
        <w:tc>
          <w:tcPr>
            <w:tcW w:w="1559" w:type="dxa"/>
            <w:vMerge/>
            <w:hideMark/>
          </w:tcPr>
          <w:p w14:paraId="2CAE9909" w14:textId="77777777" w:rsidR="00A8522F" w:rsidRPr="004D151F" w:rsidRDefault="00A8522F" w:rsidP="00522FDC">
            <w:pPr>
              <w:jc w:val="left"/>
              <w:rPr>
                <w:rFonts w:cs="Arial"/>
                <w:color w:val="000000"/>
                <w:sz w:val="20"/>
              </w:rPr>
            </w:pPr>
          </w:p>
        </w:tc>
        <w:tc>
          <w:tcPr>
            <w:tcW w:w="992" w:type="dxa"/>
            <w:hideMark/>
          </w:tcPr>
          <w:p w14:paraId="4131AD96" w14:textId="77777777" w:rsidR="00A8522F" w:rsidRPr="004D151F" w:rsidRDefault="00A8522F" w:rsidP="00522FDC">
            <w:pPr>
              <w:jc w:val="left"/>
              <w:rPr>
                <w:rFonts w:cs="Arial"/>
                <w:color w:val="000000"/>
                <w:sz w:val="20"/>
              </w:rPr>
            </w:pPr>
            <w:r w:rsidRPr="004D151F">
              <w:rPr>
                <w:rFonts w:cs="Arial"/>
                <w:color w:val="000000"/>
                <w:sz w:val="20"/>
                <w:lang w:val="it-IT"/>
              </w:rPr>
              <w:t>Subir un archivo con formato falso</w:t>
            </w:r>
          </w:p>
        </w:tc>
        <w:tc>
          <w:tcPr>
            <w:tcW w:w="1276" w:type="dxa"/>
            <w:tcBorders>
              <w:top w:val="nil"/>
            </w:tcBorders>
            <w:hideMark/>
          </w:tcPr>
          <w:p w14:paraId="29DD19A0" w14:textId="77777777" w:rsidR="00A8522F" w:rsidRPr="004D151F" w:rsidRDefault="00A8522F" w:rsidP="00522FDC">
            <w:pPr>
              <w:jc w:val="left"/>
              <w:rPr>
                <w:rFonts w:cs="Arial"/>
                <w:color w:val="000000"/>
                <w:sz w:val="20"/>
              </w:rPr>
            </w:pPr>
          </w:p>
        </w:tc>
        <w:tc>
          <w:tcPr>
            <w:tcW w:w="1418" w:type="dxa"/>
            <w:tcBorders>
              <w:top w:val="nil"/>
            </w:tcBorders>
          </w:tcPr>
          <w:p w14:paraId="222CE991" w14:textId="77777777" w:rsidR="00A8522F" w:rsidRPr="004D151F" w:rsidRDefault="00A8522F" w:rsidP="00522FDC">
            <w:pPr>
              <w:jc w:val="left"/>
              <w:rPr>
                <w:rFonts w:cs="Arial"/>
                <w:color w:val="000000"/>
                <w:sz w:val="20"/>
              </w:rPr>
            </w:pPr>
          </w:p>
        </w:tc>
        <w:tc>
          <w:tcPr>
            <w:tcW w:w="1134" w:type="dxa"/>
            <w:tcBorders>
              <w:top w:val="nil"/>
            </w:tcBorders>
          </w:tcPr>
          <w:p w14:paraId="55418B49" w14:textId="77777777" w:rsidR="00A8522F" w:rsidRPr="004D151F" w:rsidRDefault="00A8522F" w:rsidP="00522FDC">
            <w:pPr>
              <w:jc w:val="left"/>
              <w:rPr>
                <w:rFonts w:cs="Arial"/>
                <w:color w:val="000000"/>
                <w:sz w:val="20"/>
              </w:rPr>
            </w:pPr>
          </w:p>
        </w:tc>
        <w:tc>
          <w:tcPr>
            <w:tcW w:w="1417" w:type="dxa"/>
            <w:vMerge/>
            <w:hideMark/>
          </w:tcPr>
          <w:p w14:paraId="689220EE" w14:textId="77777777" w:rsidR="00A8522F" w:rsidRPr="00D81AEF" w:rsidRDefault="00A8522F" w:rsidP="00522FDC">
            <w:pPr>
              <w:jc w:val="left"/>
              <w:rPr>
                <w:rFonts w:cs="Arial"/>
                <w:color w:val="000000"/>
                <w:sz w:val="20"/>
                <w:szCs w:val="20"/>
              </w:rPr>
            </w:pPr>
          </w:p>
        </w:tc>
        <w:tc>
          <w:tcPr>
            <w:tcW w:w="1276" w:type="dxa"/>
            <w:vMerge/>
            <w:hideMark/>
          </w:tcPr>
          <w:p w14:paraId="4906420C" w14:textId="77777777" w:rsidR="00A8522F" w:rsidRPr="004D151F" w:rsidRDefault="00A8522F" w:rsidP="00522FDC">
            <w:pPr>
              <w:rPr>
                <w:rFonts w:cs="Arial"/>
                <w:color w:val="000000"/>
                <w:sz w:val="20"/>
              </w:rPr>
            </w:pPr>
          </w:p>
        </w:tc>
      </w:tr>
      <w:tr w:rsidR="00A8522F" w:rsidRPr="004D151F" w14:paraId="05B12DB9" w14:textId="77777777" w:rsidTr="00A8522F">
        <w:trPr>
          <w:trHeight w:val="278"/>
          <w:jc w:val="center"/>
        </w:trPr>
        <w:tc>
          <w:tcPr>
            <w:tcW w:w="1271" w:type="dxa"/>
            <w:vMerge w:val="restart"/>
            <w:hideMark/>
          </w:tcPr>
          <w:p w14:paraId="4E191CEC" w14:textId="02CF5EFE" w:rsidR="00A8522F" w:rsidRPr="004D151F" w:rsidRDefault="00A8522F" w:rsidP="00522FDC">
            <w:pPr>
              <w:jc w:val="left"/>
              <w:rPr>
                <w:rFonts w:cs="Arial"/>
                <w:color w:val="000000"/>
                <w:sz w:val="20"/>
              </w:rPr>
            </w:pPr>
            <w:r w:rsidRPr="004D151F">
              <w:rPr>
                <w:rFonts w:cs="Arial"/>
                <w:color w:val="000000"/>
                <w:sz w:val="20"/>
              </w:rPr>
              <w:t xml:space="preserve">EC </w:t>
            </w:r>
            <w:r>
              <w:rPr>
                <w:rFonts w:cs="Arial"/>
                <w:color w:val="000000"/>
                <w:sz w:val="20"/>
              </w:rPr>
              <w:t>52</w:t>
            </w:r>
            <w:r w:rsidRPr="004D151F">
              <w:rPr>
                <w:rFonts w:cs="Arial"/>
                <w:color w:val="000000"/>
                <w:sz w:val="20"/>
              </w:rPr>
              <w:t xml:space="preserve">.3 </w:t>
            </w:r>
            <w:r>
              <w:rPr>
                <w:rFonts w:cs="Arial"/>
                <w:color w:val="000000"/>
                <w:sz w:val="20"/>
              </w:rPr>
              <w:t xml:space="preserve">Crear autor </w:t>
            </w:r>
            <w:r w:rsidRPr="004D151F">
              <w:rPr>
                <w:rFonts w:cs="Arial"/>
                <w:color w:val="000000"/>
                <w:sz w:val="20"/>
              </w:rPr>
              <w:t>dejando campos vacíos.</w:t>
            </w:r>
          </w:p>
        </w:tc>
        <w:tc>
          <w:tcPr>
            <w:tcW w:w="1418" w:type="dxa"/>
            <w:vMerge w:val="restart"/>
            <w:hideMark/>
          </w:tcPr>
          <w:p w14:paraId="3477799A" w14:textId="04547ED4" w:rsidR="00A8522F" w:rsidRPr="004D151F" w:rsidRDefault="00A8522F" w:rsidP="00522FDC">
            <w:pPr>
              <w:jc w:val="left"/>
              <w:rPr>
                <w:rFonts w:cs="Arial"/>
                <w:color w:val="000000"/>
                <w:sz w:val="20"/>
              </w:rPr>
            </w:pPr>
            <w:r w:rsidRPr="004D151F">
              <w:rPr>
                <w:rFonts w:cs="Arial"/>
                <w:color w:val="000000"/>
                <w:sz w:val="20"/>
              </w:rPr>
              <w:t xml:space="preserve">El sistema no </w:t>
            </w:r>
            <w:r>
              <w:rPr>
                <w:rFonts w:cs="Arial"/>
                <w:color w:val="000000"/>
                <w:sz w:val="20"/>
              </w:rPr>
              <w:t>crea el autor</w:t>
            </w:r>
            <w:r w:rsidRPr="004D151F">
              <w:rPr>
                <w:rFonts w:cs="Arial"/>
                <w:color w:val="000000"/>
                <w:sz w:val="20"/>
              </w:rPr>
              <w:t xml:space="preserve"> dejando campos obligatorios vacíos.</w:t>
            </w:r>
          </w:p>
        </w:tc>
        <w:tc>
          <w:tcPr>
            <w:tcW w:w="992" w:type="dxa"/>
            <w:hideMark/>
          </w:tcPr>
          <w:p w14:paraId="6680EA0D" w14:textId="77777777" w:rsidR="00A8522F" w:rsidRPr="004D151F" w:rsidRDefault="00A8522F" w:rsidP="00522FDC">
            <w:pPr>
              <w:jc w:val="left"/>
              <w:rPr>
                <w:rFonts w:cs="Arial"/>
                <w:color w:val="000000"/>
                <w:sz w:val="20"/>
              </w:rPr>
            </w:pPr>
            <w:r w:rsidRPr="004D151F">
              <w:rPr>
                <w:rFonts w:cs="Arial"/>
                <w:color w:val="000000"/>
                <w:sz w:val="20"/>
              </w:rPr>
              <w:t>I</w:t>
            </w:r>
          </w:p>
        </w:tc>
        <w:tc>
          <w:tcPr>
            <w:tcW w:w="1559" w:type="dxa"/>
            <w:hideMark/>
          </w:tcPr>
          <w:p w14:paraId="7A9FDE25" w14:textId="097FE033" w:rsidR="00A8522F" w:rsidRPr="004D151F" w:rsidRDefault="00A8522F" w:rsidP="00522FDC">
            <w:pPr>
              <w:jc w:val="left"/>
              <w:rPr>
                <w:rFonts w:cs="Arial"/>
                <w:color w:val="000000"/>
                <w:sz w:val="20"/>
              </w:rPr>
            </w:pPr>
            <w:r>
              <w:rPr>
                <w:rFonts w:cs="Arial"/>
                <w:color w:val="000000"/>
                <w:sz w:val="20"/>
              </w:rPr>
              <w:t>I</w:t>
            </w:r>
          </w:p>
        </w:tc>
        <w:tc>
          <w:tcPr>
            <w:tcW w:w="992" w:type="dxa"/>
            <w:hideMark/>
          </w:tcPr>
          <w:p w14:paraId="621A2115" w14:textId="77777777" w:rsidR="00A8522F" w:rsidRPr="004D151F" w:rsidRDefault="00A8522F" w:rsidP="00522FDC">
            <w:pPr>
              <w:jc w:val="left"/>
              <w:rPr>
                <w:rFonts w:cs="Arial"/>
                <w:color w:val="000000"/>
                <w:sz w:val="20"/>
              </w:rPr>
            </w:pPr>
            <w:r w:rsidRPr="004D151F">
              <w:rPr>
                <w:rFonts w:cs="Arial"/>
                <w:color w:val="000000"/>
                <w:sz w:val="20"/>
              </w:rPr>
              <w:t>I</w:t>
            </w:r>
          </w:p>
        </w:tc>
        <w:tc>
          <w:tcPr>
            <w:tcW w:w="1276" w:type="dxa"/>
            <w:hideMark/>
          </w:tcPr>
          <w:p w14:paraId="1F741559" w14:textId="77777777" w:rsidR="00A8522F" w:rsidRPr="004D151F" w:rsidRDefault="00A8522F" w:rsidP="00522FDC">
            <w:pPr>
              <w:jc w:val="left"/>
              <w:rPr>
                <w:rFonts w:cs="Arial"/>
                <w:color w:val="000000"/>
                <w:sz w:val="20"/>
              </w:rPr>
            </w:pPr>
            <w:r w:rsidRPr="004D151F">
              <w:rPr>
                <w:rFonts w:cs="Arial"/>
                <w:color w:val="000000"/>
                <w:sz w:val="20"/>
              </w:rPr>
              <w:t>NA</w:t>
            </w:r>
          </w:p>
        </w:tc>
        <w:tc>
          <w:tcPr>
            <w:tcW w:w="1418" w:type="dxa"/>
          </w:tcPr>
          <w:p w14:paraId="4363AE54" w14:textId="77777777" w:rsidR="00A8522F" w:rsidRPr="004D151F" w:rsidRDefault="00A8522F" w:rsidP="00522FDC">
            <w:pPr>
              <w:jc w:val="left"/>
              <w:rPr>
                <w:rFonts w:cs="Arial"/>
                <w:color w:val="000000"/>
                <w:sz w:val="20"/>
              </w:rPr>
            </w:pPr>
            <w:r>
              <w:rPr>
                <w:rFonts w:cs="Arial"/>
                <w:color w:val="000000"/>
                <w:sz w:val="20"/>
              </w:rPr>
              <w:t>NA</w:t>
            </w:r>
          </w:p>
        </w:tc>
        <w:tc>
          <w:tcPr>
            <w:tcW w:w="1134" w:type="dxa"/>
          </w:tcPr>
          <w:p w14:paraId="0346264E" w14:textId="646EAC6E" w:rsidR="00A8522F" w:rsidRPr="004D151F" w:rsidRDefault="00A8522F" w:rsidP="00522FDC">
            <w:pPr>
              <w:jc w:val="left"/>
              <w:rPr>
                <w:rFonts w:cs="Arial"/>
                <w:color w:val="000000"/>
                <w:sz w:val="20"/>
              </w:rPr>
            </w:pPr>
            <w:r>
              <w:rPr>
                <w:rFonts w:cs="Arial"/>
                <w:color w:val="000000"/>
                <w:sz w:val="20"/>
              </w:rPr>
              <w:t>NA</w:t>
            </w:r>
          </w:p>
        </w:tc>
        <w:tc>
          <w:tcPr>
            <w:tcW w:w="1417" w:type="dxa"/>
            <w:vMerge w:val="restart"/>
            <w:hideMark/>
          </w:tcPr>
          <w:p w14:paraId="0E8EED44" w14:textId="77777777" w:rsidR="00A8522F" w:rsidRPr="00D81AEF" w:rsidRDefault="00A8522F" w:rsidP="00522FDC">
            <w:pPr>
              <w:jc w:val="left"/>
              <w:rPr>
                <w:rFonts w:cs="Arial"/>
                <w:color w:val="000000"/>
                <w:sz w:val="20"/>
                <w:szCs w:val="20"/>
              </w:rPr>
            </w:pPr>
            <w:r w:rsidRPr="00D81AEF">
              <w:rPr>
                <w:rFonts w:cs="Arial"/>
                <w:color w:val="000000"/>
                <w:sz w:val="20"/>
                <w:szCs w:val="20"/>
              </w:rPr>
              <w:t>El sistema no almacena la información y muestra los siguientes mensajes de error:</w:t>
            </w:r>
          </w:p>
          <w:p w14:paraId="1C31032D" w14:textId="30773CF6" w:rsidR="00A8522F" w:rsidRPr="00D81AEF" w:rsidRDefault="00A8522F" w:rsidP="00522FDC">
            <w:pPr>
              <w:jc w:val="left"/>
              <w:rPr>
                <w:rFonts w:cs="Arial"/>
                <w:color w:val="000000"/>
                <w:sz w:val="20"/>
                <w:szCs w:val="20"/>
              </w:rPr>
            </w:pPr>
            <w:r w:rsidRPr="00D81AEF">
              <w:rPr>
                <w:rFonts w:cs="Arial"/>
                <w:color w:val="000000"/>
                <w:sz w:val="20"/>
                <w:szCs w:val="20"/>
              </w:rPr>
              <w:t xml:space="preserve">" El campo </w:t>
            </w:r>
            <w:r>
              <w:rPr>
                <w:rFonts w:cs="Arial"/>
                <w:color w:val="000000"/>
                <w:sz w:val="20"/>
                <w:szCs w:val="20"/>
              </w:rPr>
              <w:t>Nombre</w:t>
            </w:r>
            <w:r w:rsidRPr="00D81AEF">
              <w:rPr>
                <w:rFonts w:cs="Arial"/>
                <w:color w:val="000000"/>
                <w:sz w:val="20"/>
                <w:szCs w:val="20"/>
              </w:rPr>
              <w:t xml:space="preserve"> es obligatorio." “El campo Imagen es obligatorio.”</w:t>
            </w:r>
          </w:p>
          <w:p w14:paraId="1F53950A" w14:textId="62EA2FE5" w:rsidR="00A8522F" w:rsidRPr="00D81AEF" w:rsidRDefault="00A8522F" w:rsidP="00522FDC">
            <w:pPr>
              <w:jc w:val="left"/>
              <w:rPr>
                <w:rFonts w:cs="Arial"/>
                <w:color w:val="000000"/>
                <w:sz w:val="20"/>
                <w:szCs w:val="20"/>
              </w:rPr>
            </w:pPr>
            <w:r w:rsidRPr="00D81AEF">
              <w:rPr>
                <w:rFonts w:cs="Arial"/>
                <w:color w:val="000000"/>
                <w:sz w:val="20"/>
                <w:szCs w:val="20"/>
              </w:rPr>
              <w:t xml:space="preserve">“El campo </w:t>
            </w:r>
            <w:r>
              <w:rPr>
                <w:rFonts w:cs="Arial"/>
                <w:color w:val="000000"/>
                <w:sz w:val="20"/>
                <w:szCs w:val="20"/>
              </w:rPr>
              <w:t>Especialidad</w:t>
            </w:r>
            <w:r w:rsidRPr="00D81AEF">
              <w:rPr>
                <w:rFonts w:cs="Arial"/>
                <w:color w:val="000000"/>
                <w:sz w:val="20"/>
                <w:szCs w:val="20"/>
              </w:rPr>
              <w:t xml:space="preserve"> es obligatorio.”</w:t>
            </w:r>
          </w:p>
        </w:tc>
        <w:tc>
          <w:tcPr>
            <w:tcW w:w="1276" w:type="dxa"/>
            <w:vMerge/>
            <w:hideMark/>
          </w:tcPr>
          <w:p w14:paraId="6489633E" w14:textId="77777777" w:rsidR="00A8522F" w:rsidRPr="004D151F" w:rsidRDefault="00A8522F" w:rsidP="00522FDC">
            <w:pPr>
              <w:rPr>
                <w:rFonts w:cs="Arial"/>
                <w:color w:val="000000"/>
                <w:sz w:val="20"/>
              </w:rPr>
            </w:pPr>
          </w:p>
        </w:tc>
      </w:tr>
      <w:tr w:rsidR="00A8522F" w:rsidRPr="004D151F" w14:paraId="676290E6" w14:textId="77777777" w:rsidTr="00A8522F">
        <w:trPr>
          <w:trHeight w:val="1985"/>
          <w:jc w:val="center"/>
        </w:trPr>
        <w:tc>
          <w:tcPr>
            <w:tcW w:w="1271" w:type="dxa"/>
            <w:vMerge/>
            <w:hideMark/>
          </w:tcPr>
          <w:p w14:paraId="7933D0C5" w14:textId="77777777" w:rsidR="00A8522F" w:rsidRPr="004D151F" w:rsidRDefault="00A8522F" w:rsidP="00522FDC">
            <w:pPr>
              <w:rPr>
                <w:rFonts w:cs="Arial"/>
                <w:color w:val="000000"/>
                <w:sz w:val="20"/>
              </w:rPr>
            </w:pPr>
          </w:p>
        </w:tc>
        <w:tc>
          <w:tcPr>
            <w:tcW w:w="1418" w:type="dxa"/>
            <w:vMerge/>
            <w:hideMark/>
          </w:tcPr>
          <w:p w14:paraId="53DD091B" w14:textId="77777777" w:rsidR="00A8522F" w:rsidRPr="004D151F" w:rsidRDefault="00A8522F" w:rsidP="00522FDC">
            <w:pPr>
              <w:rPr>
                <w:rFonts w:cs="Arial"/>
                <w:color w:val="000000"/>
                <w:sz w:val="20"/>
              </w:rPr>
            </w:pPr>
          </w:p>
        </w:tc>
        <w:tc>
          <w:tcPr>
            <w:tcW w:w="992" w:type="dxa"/>
            <w:hideMark/>
          </w:tcPr>
          <w:p w14:paraId="61B32E3E" w14:textId="77777777" w:rsidR="00A8522F" w:rsidRPr="004D151F" w:rsidRDefault="00A8522F" w:rsidP="00522FDC">
            <w:pPr>
              <w:rPr>
                <w:rFonts w:cs="Arial"/>
                <w:color w:val="000000"/>
                <w:sz w:val="20"/>
              </w:rPr>
            </w:pPr>
            <w:r w:rsidRPr="004D151F">
              <w:rPr>
                <w:rFonts w:cs="Arial"/>
                <w:color w:val="000000"/>
                <w:sz w:val="20"/>
              </w:rPr>
              <w:t>Vacío</w:t>
            </w:r>
          </w:p>
        </w:tc>
        <w:tc>
          <w:tcPr>
            <w:tcW w:w="1559" w:type="dxa"/>
            <w:hideMark/>
          </w:tcPr>
          <w:p w14:paraId="3201EDC5" w14:textId="77777777" w:rsidR="00A8522F" w:rsidRPr="004D151F" w:rsidRDefault="00A8522F" w:rsidP="00522FDC">
            <w:pPr>
              <w:rPr>
                <w:rFonts w:cs="Arial"/>
                <w:color w:val="000000"/>
                <w:sz w:val="20"/>
              </w:rPr>
            </w:pPr>
            <w:r w:rsidRPr="004D151F">
              <w:rPr>
                <w:rFonts w:cs="Arial"/>
                <w:color w:val="000000"/>
                <w:sz w:val="20"/>
              </w:rPr>
              <w:t>Vacío</w:t>
            </w:r>
          </w:p>
        </w:tc>
        <w:tc>
          <w:tcPr>
            <w:tcW w:w="992" w:type="dxa"/>
            <w:hideMark/>
          </w:tcPr>
          <w:p w14:paraId="0F0B71F7" w14:textId="77777777" w:rsidR="00A8522F" w:rsidRPr="004D151F" w:rsidRDefault="00A8522F" w:rsidP="00522FDC">
            <w:pPr>
              <w:rPr>
                <w:rFonts w:cs="Arial"/>
                <w:color w:val="000000"/>
                <w:sz w:val="20"/>
              </w:rPr>
            </w:pPr>
            <w:r w:rsidRPr="004D151F">
              <w:rPr>
                <w:rFonts w:cs="Arial"/>
                <w:color w:val="000000"/>
                <w:sz w:val="20"/>
              </w:rPr>
              <w:t>Vacío</w:t>
            </w:r>
          </w:p>
        </w:tc>
        <w:tc>
          <w:tcPr>
            <w:tcW w:w="1276" w:type="dxa"/>
            <w:hideMark/>
          </w:tcPr>
          <w:p w14:paraId="451FCA93" w14:textId="77777777" w:rsidR="00A8522F" w:rsidRPr="004D151F" w:rsidRDefault="00A8522F" w:rsidP="00522FDC">
            <w:pPr>
              <w:rPr>
                <w:rFonts w:cs="Arial"/>
                <w:color w:val="000000"/>
                <w:sz w:val="20"/>
              </w:rPr>
            </w:pPr>
            <w:r w:rsidRPr="004D151F">
              <w:rPr>
                <w:rFonts w:cs="Arial"/>
                <w:color w:val="000000"/>
                <w:sz w:val="20"/>
              </w:rPr>
              <w:t> </w:t>
            </w:r>
          </w:p>
        </w:tc>
        <w:tc>
          <w:tcPr>
            <w:tcW w:w="1418" w:type="dxa"/>
          </w:tcPr>
          <w:p w14:paraId="6FAB4BEE" w14:textId="77777777" w:rsidR="00A8522F" w:rsidRPr="004D151F" w:rsidRDefault="00A8522F" w:rsidP="00522FDC">
            <w:pPr>
              <w:rPr>
                <w:rFonts w:cs="Arial"/>
                <w:color w:val="000000"/>
                <w:sz w:val="20"/>
              </w:rPr>
            </w:pPr>
          </w:p>
        </w:tc>
        <w:tc>
          <w:tcPr>
            <w:tcW w:w="1134" w:type="dxa"/>
          </w:tcPr>
          <w:p w14:paraId="48B080AB" w14:textId="77777777" w:rsidR="00A8522F" w:rsidRPr="004D151F" w:rsidRDefault="00A8522F" w:rsidP="00522FDC">
            <w:pPr>
              <w:rPr>
                <w:rFonts w:cs="Arial"/>
                <w:color w:val="000000"/>
                <w:sz w:val="20"/>
              </w:rPr>
            </w:pPr>
          </w:p>
        </w:tc>
        <w:tc>
          <w:tcPr>
            <w:tcW w:w="1417" w:type="dxa"/>
            <w:vMerge/>
            <w:hideMark/>
          </w:tcPr>
          <w:p w14:paraId="4D1B1A05" w14:textId="77777777" w:rsidR="00A8522F" w:rsidRPr="004D151F" w:rsidRDefault="00A8522F" w:rsidP="00522FDC">
            <w:pPr>
              <w:rPr>
                <w:rFonts w:cs="Arial"/>
                <w:color w:val="000000"/>
                <w:sz w:val="20"/>
              </w:rPr>
            </w:pPr>
          </w:p>
        </w:tc>
        <w:tc>
          <w:tcPr>
            <w:tcW w:w="1276" w:type="dxa"/>
            <w:vMerge/>
            <w:hideMark/>
          </w:tcPr>
          <w:p w14:paraId="23C21313" w14:textId="77777777" w:rsidR="00A8522F" w:rsidRPr="004D151F" w:rsidRDefault="00A8522F" w:rsidP="00522FDC">
            <w:pPr>
              <w:keepNext/>
              <w:rPr>
                <w:rFonts w:cs="Arial"/>
                <w:color w:val="000000"/>
                <w:sz w:val="20"/>
              </w:rPr>
            </w:pPr>
          </w:p>
        </w:tc>
      </w:tr>
    </w:tbl>
    <w:p w14:paraId="2B23399D" w14:textId="78A0A23D" w:rsidR="00E61CA8" w:rsidRDefault="00E61CA8">
      <w:pPr>
        <w:jc w:val="left"/>
        <w:rPr>
          <w:i/>
          <w:sz w:val="20"/>
        </w:rPr>
      </w:pPr>
    </w:p>
    <w:p w14:paraId="457CF812" w14:textId="66459265" w:rsidR="00663B42" w:rsidRDefault="00663B42">
      <w:pPr>
        <w:jc w:val="left"/>
        <w:rPr>
          <w:i/>
          <w:sz w:val="20"/>
        </w:rPr>
      </w:pPr>
    </w:p>
    <w:p w14:paraId="160E0DF4" w14:textId="3439F447" w:rsidR="00663B42" w:rsidRDefault="00663B42">
      <w:pPr>
        <w:jc w:val="left"/>
        <w:rPr>
          <w:i/>
          <w:sz w:val="20"/>
        </w:rPr>
      </w:pPr>
    </w:p>
    <w:tbl>
      <w:tblPr>
        <w:tblStyle w:val="Tablaconcuadrcula"/>
        <w:tblW w:w="13036" w:type="dxa"/>
        <w:jc w:val="center"/>
        <w:tblLayout w:type="fixed"/>
        <w:tblLook w:val="0600" w:firstRow="0" w:lastRow="0" w:firstColumn="0" w:lastColumn="0" w:noHBand="1" w:noVBand="1"/>
      </w:tblPr>
      <w:tblGrid>
        <w:gridCol w:w="1271"/>
        <w:gridCol w:w="1418"/>
        <w:gridCol w:w="1134"/>
        <w:gridCol w:w="1701"/>
        <w:gridCol w:w="992"/>
        <w:gridCol w:w="1417"/>
        <w:gridCol w:w="1134"/>
        <w:gridCol w:w="851"/>
        <w:gridCol w:w="1559"/>
        <w:gridCol w:w="1559"/>
      </w:tblGrid>
      <w:tr w:rsidR="00B37680" w:rsidRPr="004D151F" w14:paraId="53BF2BA2" w14:textId="77777777" w:rsidTr="00D00C49">
        <w:trPr>
          <w:trHeight w:val="768"/>
          <w:jc w:val="center"/>
        </w:trPr>
        <w:tc>
          <w:tcPr>
            <w:tcW w:w="1271" w:type="dxa"/>
            <w:shd w:val="clear" w:color="auto" w:fill="BFBFBF" w:themeFill="background1" w:themeFillShade="BF"/>
            <w:hideMark/>
          </w:tcPr>
          <w:p w14:paraId="4228A055" w14:textId="77777777" w:rsidR="00B37680" w:rsidRPr="004D151F" w:rsidRDefault="00B37680" w:rsidP="004C4537">
            <w:pPr>
              <w:jc w:val="left"/>
              <w:rPr>
                <w:rFonts w:cs="Arial"/>
                <w:b/>
                <w:color w:val="000000"/>
                <w:sz w:val="20"/>
              </w:rPr>
            </w:pPr>
            <w:r w:rsidRPr="004D151F">
              <w:rPr>
                <w:rFonts w:cs="Arial"/>
                <w:b/>
                <w:color w:val="000000"/>
                <w:sz w:val="20"/>
              </w:rPr>
              <w:lastRenderedPageBreak/>
              <w:t>Escenario</w:t>
            </w:r>
          </w:p>
        </w:tc>
        <w:tc>
          <w:tcPr>
            <w:tcW w:w="1418" w:type="dxa"/>
            <w:shd w:val="clear" w:color="auto" w:fill="BFBFBF" w:themeFill="background1" w:themeFillShade="BF"/>
            <w:hideMark/>
          </w:tcPr>
          <w:p w14:paraId="2B9BA543" w14:textId="77777777" w:rsidR="00B37680" w:rsidRPr="004D151F" w:rsidRDefault="00B37680" w:rsidP="004C4537">
            <w:pPr>
              <w:jc w:val="left"/>
              <w:rPr>
                <w:rFonts w:cs="Arial"/>
                <w:b/>
                <w:color w:val="000000"/>
                <w:sz w:val="20"/>
              </w:rPr>
            </w:pPr>
            <w:r w:rsidRPr="004D151F">
              <w:rPr>
                <w:rFonts w:cs="Arial"/>
                <w:b/>
                <w:color w:val="000000"/>
                <w:sz w:val="20"/>
              </w:rPr>
              <w:t>Descripción</w:t>
            </w:r>
          </w:p>
        </w:tc>
        <w:tc>
          <w:tcPr>
            <w:tcW w:w="1134" w:type="dxa"/>
            <w:shd w:val="clear" w:color="auto" w:fill="BFBFBF" w:themeFill="background1" w:themeFillShade="BF"/>
            <w:hideMark/>
          </w:tcPr>
          <w:p w14:paraId="0D1FC0A7" w14:textId="2D665AE9" w:rsidR="00B37680" w:rsidRPr="004D151F" w:rsidRDefault="00B37680" w:rsidP="004C4537">
            <w:pPr>
              <w:jc w:val="left"/>
              <w:rPr>
                <w:rFonts w:cs="Arial"/>
                <w:b/>
                <w:color w:val="000000"/>
                <w:sz w:val="20"/>
              </w:rPr>
            </w:pPr>
            <w:r>
              <w:rPr>
                <w:rFonts w:cs="Arial"/>
                <w:b/>
                <w:color w:val="000000"/>
                <w:sz w:val="20"/>
              </w:rPr>
              <w:t>Nombre usuario</w:t>
            </w:r>
          </w:p>
        </w:tc>
        <w:tc>
          <w:tcPr>
            <w:tcW w:w="1701" w:type="dxa"/>
            <w:shd w:val="clear" w:color="auto" w:fill="BFBFBF" w:themeFill="background1" w:themeFillShade="BF"/>
            <w:hideMark/>
          </w:tcPr>
          <w:p w14:paraId="162E7AD2" w14:textId="449844C2" w:rsidR="00B37680" w:rsidRPr="004D151F" w:rsidRDefault="00B37680" w:rsidP="004C4537">
            <w:pPr>
              <w:jc w:val="left"/>
              <w:rPr>
                <w:rFonts w:cs="Arial"/>
                <w:b/>
                <w:color w:val="000000"/>
                <w:sz w:val="20"/>
              </w:rPr>
            </w:pPr>
            <w:r>
              <w:rPr>
                <w:rFonts w:cs="Arial"/>
                <w:b/>
                <w:color w:val="000000"/>
                <w:sz w:val="20"/>
              </w:rPr>
              <w:t>Dirección de correo</w:t>
            </w:r>
          </w:p>
        </w:tc>
        <w:tc>
          <w:tcPr>
            <w:tcW w:w="992" w:type="dxa"/>
            <w:shd w:val="clear" w:color="auto" w:fill="BFBFBF" w:themeFill="background1" w:themeFillShade="BF"/>
            <w:hideMark/>
          </w:tcPr>
          <w:p w14:paraId="102A8DF4" w14:textId="77777777" w:rsidR="00B37680" w:rsidRPr="004D151F" w:rsidRDefault="00B37680" w:rsidP="004C4537">
            <w:pPr>
              <w:jc w:val="left"/>
              <w:rPr>
                <w:rFonts w:cs="Arial"/>
                <w:b/>
                <w:color w:val="000000"/>
                <w:sz w:val="20"/>
              </w:rPr>
            </w:pPr>
            <w:r>
              <w:rPr>
                <w:rFonts w:cs="Arial"/>
                <w:b/>
                <w:color w:val="000000"/>
                <w:sz w:val="20"/>
              </w:rPr>
              <w:t>Imagen</w:t>
            </w:r>
          </w:p>
        </w:tc>
        <w:tc>
          <w:tcPr>
            <w:tcW w:w="1417" w:type="dxa"/>
            <w:shd w:val="clear" w:color="auto" w:fill="BFBFBF" w:themeFill="background1" w:themeFillShade="BF"/>
            <w:hideMark/>
          </w:tcPr>
          <w:p w14:paraId="4B947DF1" w14:textId="32239C6D" w:rsidR="00B37680" w:rsidRPr="004D151F" w:rsidRDefault="00B37680" w:rsidP="004C4537">
            <w:pPr>
              <w:jc w:val="left"/>
              <w:rPr>
                <w:rFonts w:cs="Arial"/>
                <w:b/>
                <w:color w:val="000000"/>
                <w:sz w:val="20"/>
              </w:rPr>
            </w:pPr>
            <w:r>
              <w:rPr>
                <w:rFonts w:cs="Arial"/>
                <w:b/>
                <w:color w:val="000000"/>
                <w:sz w:val="20"/>
              </w:rPr>
              <w:t>Contraseña</w:t>
            </w:r>
          </w:p>
        </w:tc>
        <w:tc>
          <w:tcPr>
            <w:tcW w:w="1134" w:type="dxa"/>
            <w:shd w:val="clear" w:color="auto" w:fill="BFBFBF" w:themeFill="background1" w:themeFillShade="BF"/>
          </w:tcPr>
          <w:p w14:paraId="1AB05826" w14:textId="52A734F0" w:rsidR="00B37680" w:rsidRPr="004D151F" w:rsidRDefault="00B37680" w:rsidP="004C4537">
            <w:pPr>
              <w:jc w:val="left"/>
              <w:rPr>
                <w:rFonts w:cs="Arial"/>
                <w:b/>
                <w:color w:val="000000"/>
                <w:sz w:val="20"/>
              </w:rPr>
            </w:pPr>
            <w:r>
              <w:rPr>
                <w:rFonts w:cs="Arial"/>
                <w:b/>
                <w:color w:val="000000"/>
                <w:sz w:val="20"/>
              </w:rPr>
              <w:t>Estado</w:t>
            </w:r>
          </w:p>
        </w:tc>
        <w:tc>
          <w:tcPr>
            <w:tcW w:w="851" w:type="dxa"/>
            <w:shd w:val="clear" w:color="auto" w:fill="BFBFBF" w:themeFill="background1" w:themeFillShade="BF"/>
          </w:tcPr>
          <w:p w14:paraId="7A327C39" w14:textId="67D29389" w:rsidR="00B37680" w:rsidRPr="004D151F" w:rsidRDefault="00B37680" w:rsidP="004C4537">
            <w:pPr>
              <w:jc w:val="left"/>
              <w:rPr>
                <w:rFonts w:cs="Arial"/>
                <w:b/>
                <w:color w:val="000000"/>
                <w:sz w:val="20"/>
              </w:rPr>
            </w:pPr>
            <w:r>
              <w:rPr>
                <w:rFonts w:cs="Arial"/>
                <w:b/>
                <w:color w:val="000000"/>
                <w:sz w:val="20"/>
              </w:rPr>
              <w:t>Rol</w:t>
            </w:r>
          </w:p>
        </w:tc>
        <w:tc>
          <w:tcPr>
            <w:tcW w:w="1559" w:type="dxa"/>
            <w:shd w:val="clear" w:color="auto" w:fill="BFBFBF" w:themeFill="background1" w:themeFillShade="BF"/>
            <w:hideMark/>
          </w:tcPr>
          <w:p w14:paraId="5E8EC753" w14:textId="77777777" w:rsidR="00B37680" w:rsidRPr="004D151F" w:rsidRDefault="00B37680" w:rsidP="004C4537">
            <w:pPr>
              <w:jc w:val="left"/>
              <w:rPr>
                <w:rFonts w:cs="Arial"/>
                <w:b/>
                <w:color w:val="000000"/>
                <w:sz w:val="20"/>
              </w:rPr>
            </w:pPr>
            <w:r w:rsidRPr="004D151F">
              <w:rPr>
                <w:rFonts w:cs="Arial"/>
                <w:b/>
                <w:color w:val="000000"/>
                <w:sz w:val="20"/>
              </w:rPr>
              <w:t>Respuesta del sistema</w:t>
            </w:r>
          </w:p>
        </w:tc>
        <w:tc>
          <w:tcPr>
            <w:tcW w:w="1559" w:type="dxa"/>
            <w:shd w:val="clear" w:color="auto" w:fill="BFBFBF" w:themeFill="background1" w:themeFillShade="BF"/>
            <w:hideMark/>
          </w:tcPr>
          <w:p w14:paraId="268191B2" w14:textId="77777777" w:rsidR="00B37680" w:rsidRPr="004D151F" w:rsidRDefault="00B37680" w:rsidP="004C4537">
            <w:pPr>
              <w:rPr>
                <w:rFonts w:cs="Arial"/>
                <w:b/>
                <w:color w:val="000000"/>
                <w:sz w:val="20"/>
              </w:rPr>
            </w:pPr>
            <w:r w:rsidRPr="004D151F">
              <w:rPr>
                <w:rFonts w:cs="Arial"/>
                <w:b/>
                <w:color w:val="000000"/>
                <w:sz w:val="20"/>
              </w:rPr>
              <w:t>Flujo central</w:t>
            </w:r>
          </w:p>
        </w:tc>
      </w:tr>
      <w:tr w:rsidR="00B37680" w:rsidRPr="004D151F" w14:paraId="662BAFED" w14:textId="77777777" w:rsidTr="00B37680">
        <w:trPr>
          <w:trHeight w:val="268"/>
          <w:jc w:val="center"/>
        </w:trPr>
        <w:tc>
          <w:tcPr>
            <w:tcW w:w="1271" w:type="dxa"/>
            <w:vMerge w:val="restart"/>
            <w:hideMark/>
          </w:tcPr>
          <w:p w14:paraId="67F9DB1D" w14:textId="0E6B9413" w:rsidR="00B37680" w:rsidRPr="004D151F" w:rsidRDefault="00B37680" w:rsidP="004C4537">
            <w:pPr>
              <w:jc w:val="left"/>
              <w:rPr>
                <w:rFonts w:cs="Arial"/>
                <w:color w:val="000000"/>
                <w:sz w:val="20"/>
              </w:rPr>
            </w:pPr>
            <w:r w:rsidRPr="004D151F">
              <w:rPr>
                <w:rFonts w:cs="Arial"/>
                <w:color w:val="000000"/>
                <w:sz w:val="20"/>
              </w:rPr>
              <w:t>EC</w:t>
            </w:r>
            <w:r>
              <w:rPr>
                <w:rFonts w:cs="Arial"/>
                <w:color w:val="000000"/>
                <w:sz w:val="20"/>
              </w:rPr>
              <w:t xml:space="preserve"> 3</w:t>
            </w:r>
            <w:r w:rsidRPr="004D151F">
              <w:rPr>
                <w:rFonts w:cs="Arial"/>
                <w:color w:val="000000"/>
                <w:sz w:val="20"/>
              </w:rPr>
              <w:t xml:space="preserve">.1 </w:t>
            </w:r>
            <w:r>
              <w:rPr>
                <w:rFonts w:cs="Arial"/>
                <w:color w:val="000000"/>
                <w:sz w:val="20"/>
              </w:rPr>
              <w:t>Crear</w:t>
            </w:r>
            <w:r w:rsidRPr="004D151F">
              <w:rPr>
                <w:rFonts w:cs="Arial"/>
                <w:color w:val="000000"/>
                <w:sz w:val="20"/>
              </w:rPr>
              <w:t xml:space="preserve"> </w:t>
            </w:r>
            <w:r>
              <w:rPr>
                <w:rFonts w:cs="Arial"/>
                <w:color w:val="000000"/>
                <w:sz w:val="20"/>
              </w:rPr>
              <w:t>usuario</w:t>
            </w:r>
            <w:r w:rsidRPr="004D151F">
              <w:rPr>
                <w:rFonts w:cs="Arial"/>
                <w:color w:val="000000"/>
                <w:sz w:val="20"/>
              </w:rPr>
              <w:t xml:space="preserve"> de forma correcta.</w:t>
            </w:r>
          </w:p>
        </w:tc>
        <w:tc>
          <w:tcPr>
            <w:tcW w:w="1418" w:type="dxa"/>
            <w:vMerge w:val="restart"/>
            <w:hideMark/>
          </w:tcPr>
          <w:p w14:paraId="7757CBA3" w14:textId="45445FAD" w:rsidR="00B37680" w:rsidRPr="004D151F" w:rsidRDefault="00B37680" w:rsidP="004C4537">
            <w:pPr>
              <w:jc w:val="left"/>
              <w:rPr>
                <w:rFonts w:cs="Arial"/>
                <w:color w:val="000000"/>
                <w:sz w:val="20"/>
              </w:rPr>
            </w:pPr>
            <w:r w:rsidRPr="004D151F">
              <w:rPr>
                <w:rFonts w:cs="Arial"/>
                <w:color w:val="000000"/>
                <w:sz w:val="20"/>
              </w:rPr>
              <w:t xml:space="preserve">El sistema </w:t>
            </w:r>
            <w:r>
              <w:rPr>
                <w:rFonts w:cs="Arial"/>
                <w:color w:val="000000"/>
                <w:sz w:val="20"/>
              </w:rPr>
              <w:t>crea</w:t>
            </w:r>
            <w:r w:rsidRPr="004D151F">
              <w:rPr>
                <w:rFonts w:cs="Arial"/>
                <w:color w:val="000000"/>
                <w:sz w:val="20"/>
              </w:rPr>
              <w:t xml:space="preserve"> </w:t>
            </w:r>
            <w:r>
              <w:rPr>
                <w:rFonts w:cs="Arial"/>
                <w:color w:val="000000"/>
                <w:sz w:val="20"/>
              </w:rPr>
              <w:t>el usuario</w:t>
            </w:r>
            <w:r w:rsidRPr="004D151F">
              <w:rPr>
                <w:rFonts w:cs="Arial"/>
                <w:color w:val="000000"/>
                <w:sz w:val="20"/>
              </w:rPr>
              <w:t xml:space="preserve"> de forma correcta.</w:t>
            </w:r>
          </w:p>
        </w:tc>
        <w:tc>
          <w:tcPr>
            <w:tcW w:w="1134" w:type="dxa"/>
            <w:hideMark/>
          </w:tcPr>
          <w:p w14:paraId="7E2C1FD3" w14:textId="77777777" w:rsidR="00B37680" w:rsidRPr="004D151F" w:rsidRDefault="00B37680" w:rsidP="004C4537">
            <w:pPr>
              <w:jc w:val="left"/>
              <w:rPr>
                <w:rFonts w:cs="Arial"/>
                <w:color w:val="000000"/>
                <w:sz w:val="20"/>
              </w:rPr>
            </w:pPr>
            <w:r w:rsidRPr="004D151F">
              <w:rPr>
                <w:rFonts w:cs="Arial"/>
                <w:color w:val="000000"/>
                <w:sz w:val="20"/>
              </w:rPr>
              <w:t>V</w:t>
            </w:r>
          </w:p>
        </w:tc>
        <w:tc>
          <w:tcPr>
            <w:tcW w:w="1701" w:type="dxa"/>
            <w:hideMark/>
          </w:tcPr>
          <w:p w14:paraId="7DCDEC57" w14:textId="77777777" w:rsidR="00B37680" w:rsidRPr="004D151F" w:rsidRDefault="00B37680" w:rsidP="004C4537">
            <w:pPr>
              <w:jc w:val="left"/>
              <w:rPr>
                <w:rFonts w:cs="Arial"/>
                <w:color w:val="000000"/>
                <w:sz w:val="20"/>
              </w:rPr>
            </w:pPr>
            <w:r w:rsidRPr="004D151F">
              <w:rPr>
                <w:rFonts w:cs="Arial"/>
                <w:color w:val="000000"/>
                <w:sz w:val="20"/>
              </w:rPr>
              <w:t>V</w:t>
            </w:r>
          </w:p>
        </w:tc>
        <w:tc>
          <w:tcPr>
            <w:tcW w:w="992" w:type="dxa"/>
            <w:hideMark/>
          </w:tcPr>
          <w:p w14:paraId="5FF0CE33" w14:textId="77777777" w:rsidR="00B37680" w:rsidRPr="004D151F" w:rsidRDefault="00B37680" w:rsidP="004C4537">
            <w:pPr>
              <w:jc w:val="left"/>
              <w:rPr>
                <w:rFonts w:cs="Arial"/>
                <w:color w:val="000000"/>
                <w:sz w:val="20"/>
              </w:rPr>
            </w:pPr>
            <w:r w:rsidRPr="004D151F">
              <w:rPr>
                <w:rFonts w:cs="Arial"/>
                <w:color w:val="000000"/>
                <w:sz w:val="20"/>
              </w:rPr>
              <w:t>V</w:t>
            </w:r>
          </w:p>
        </w:tc>
        <w:tc>
          <w:tcPr>
            <w:tcW w:w="1417" w:type="dxa"/>
            <w:hideMark/>
          </w:tcPr>
          <w:p w14:paraId="34235976" w14:textId="77777777" w:rsidR="00B37680" w:rsidRPr="004D151F" w:rsidRDefault="00B37680" w:rsidP="004C4537">
            <w:pPr>
              <w:jc w:val="left"/>
              <w:rPr>
                <w:rFonts w:cs="Arial"/>
                <w:color w:val="000000"/>
                <w:sz w:val="20"/>
              </w:rPr>
            </w:pPr>
            <w:r w:rsidRPr="004D151F">
              <w:rPr>
                <w:rFonts w:cs="Arial"/>
                <w:color w:val="000000"/>
                <w:sz w:val="20"/>
              </w:rPr>
              <w:t>V</w:t>
            </w:r>
          </w:p>
        </w:tc>
        <w:tc>
          <w:tcPr>
            <w:tcW w:w="1134" w:type="dxa"/>
          </w:tcPr>
          <w:p w14:paraId="4B2BE307" w14:textId="77777777" w:rsidR="00B37680" w:rsidRPr="004D151F" w:rsidRDefault="00B37680" w:rsidP="004C4537">
            <w:pPr>
              <w:jc w:val="left"/>
              <w:rPr>
                <w:rFonts w:cs="Arial"/>
                <w:color w:val="000000"/>
                <w:sz w:val="20"/>
              </w:rPr>
            </w:pPr>
            <w:r>
              <w:rPr>
                <w:rFonts w:cs="Arial"/>
                <w:color w:val="000000"/>
                <w:sz w:val="20"/>
              </w:rPr>
              <w:t>V</w:t>
            </w:r>
          </w:p>
        </w:tc>
        <w:tc>
          <w:tcPr>
            <w:tcW w:w="851" w:type="dxa"/>
          </w:tcPr>
          <w:p w14:paraId="6DB1513E" w14:textId="77777777" w:rsidR="00B37680" w:rsidRPr="004D151F" w:rsidRDefault="00B37680" w:rsidP="004C4537">
            <w:pPr>
              <w:jc w:val="left"/>
              <w:rPr>
                <w:rFonts w:cs="Arial"/>
                <w:color w:val="000000"/>
                <w:sz w:val="20"/>
              </w:rPr>
            </w:pPr>
            <w:r>
              <w:rPr>
                <w:rFonts w:cs="Arial"/>
                <w:color w:val="000000"/>
                <w:sz w:val="20"/>
              </w:rPr>
              <w:t>V</w:t>
            </w:r>
          </w:p>
        </w:tc>
        <w:tc>
          <w:tcPr>
            <w:tcW w:w="1559" w:type="dxa"/>
            <w:vMerge w:val="restart"/>
            <w:hideMark/>
          </w:tcPr>
          <w:p w14:paraId="35973688" w14:textId="43C3D73F" w:rsidR="00B37680" w:rsidRPr="004D151F" w:rsidRDefault="00B37680" w:rsidP="004C4537">
            <w:pPr>
              <w:jc w:val="left"/>
              <w:rPr>
                <w:rFonts w:cs="Arial"/>
                <w:color w:val="000000"/>
                <w:sz w:val="20"/>
              </w:rPr>
            </w:pPr>
            <w:r w:rsidRPr="004D151F">
              <w:rPr>
                <w:rFonts w:cs="Arial"/>
                <w:color w:val="000000"/>
                <w:sz w:val="20"/>
              </w:rPr>
              <w:t>El sistema almacena la información y muestra un mensaje de confirmación de la acción: "</w:t>
            </w:r>
            <w:r>
              <w:rPr>
                <w:rFonts w:cs="Arial"/>
                <w:color w:val="000000"/>
                <w:sz w:val="20"/>
              </w:rPr>
              <w:t>Se creo un nuevo usuario</w:t>
            </w:r>
            <w:r w:rsidRPr="004D151F">
              <w:rPr>
                <w:rFonts w:cs="Arial"/>
                <w:color w:val="000000"/>
                <w:sz w:val="20"/>
              </w:rPr>
              <w:t>."</w:t>
            </w:r>
          </w:p>
        </w:tc>
        <w:tc>
          <w:tcPr>
            <w:tcW w:w="1559" w:type="dxa"/>
            <w:vMerge w:val="restart"/>
            <w:hideMark/>
          </w:tcPr>
          <w:p w14:paraId="0513DDAC" w14:textId="3BFC1DD1" w:rsidR="00B37680" w:rsidRPr="004D151F" w:rsidRDefault="00B37680" w:rsidP="004C4537">
            <w:pPr>
              <w:rPr>
                <w:rFonts w:cs="Arial"/>
                <w:color w:val="000000"/>
                <w:sz w:val="20"/>
              </w:rPr>
            </w:pPr>
            <w:r w:rsidRPr="004D151F">
              <w:rPr>
                <w:rFonts w:cs="Arial"/>
                <w:color w:val="000000"/>
                <w:sz w:val="20"/>
              </w:rPr>
              <w:t xml:space="preserve">1.-El </w:t>
            </w:r>
            <w:r>
              <w:rPr>
                <w:rFonts w:cs="Arial"/>
                <w:color w:val="000000"/>
                <w:sz w:val="20"/>
              </w:rPr>
              <w:t xml:space="preserve">Administrador </w:t>
            </w:r>
            <w:r w:rsidRPr="004D151F">
              <w:rPr>
                <w:rFonts w:cs="Arial"/>
                <w:color w:val="000000"/>
                <w:sz w:val="20"/>
              </w:rPr>
              <w:t xml:space="preserve">accede al bloque superior </w:t>
            </w:r>
            <w:r>
              <w:rPr>
                <w:rFonts w:cs="Arial"/>
                <w:color w:val="000000"/>
                <w:sz w:val="20"/>
              </w:rPr>
              <w:t>usuario/+ Agregar Usuario</w:t>
            </w:r>
            <w:r w:rsidRPr="004D151F">
              <w:rPr>
                <w:rFonts w:cs="Arial"/>
                <w:color w:val="000000"/>
                <w:sz w:val="20"/>
              </w:rPr>
              <w:t xml:space="preserve"> y el sistema muestra </w:t>
            </w:r>
            <w:r>
              <w:rPr>
                <w:rFonts w:cs="Arial"/>
                <w:color w:val="000000"/>
                <w:sz w:val="20"/>
              </w:rPr>
              <w:t xml:space="preserve">una lista de </w:t>
            </w:r>
            <w:r w:rsidRPr="004D151F">
              <w:rPr>
                <w:rFonts w:cs="Arial"/>
                <w:color w:val="000000"/>
                <w:sz w:val="20"/>
              </w:rPr>
              <w:t>todos los</w:t>
            </w:r>
            <w:r>
              <w:rPr>
                <w:rFonts w:cs="Arial"/>
                <w:color w:val="000000"/>
                <w:sz w:val="20"/>
              </w:rPr>
              <w:t xml:space="preserve"> usuarios creados 2</w:t>
            </w:r>
            <w:r w:rsidRPr="004D151F">
              <w:rPr>
                <w:rFonts w:cs="Arial"/>
                <w:color w:val="000000"/>
                <w:sz w:val="20"/>
              </w:rPr>
              <w:t xml:space="preserve">.-El sistema muestra un formulario para que el </w:t>
            </w:r>
            <w:r>
              <w:rPr>
                <w:rFonts w:cs="Arial"/>
                <w:color w:val="000000"/>
                <w:sz w:val="20"/>
              </w:rPr>
              <w:t>Administrador</w:t>
            </w:r>
            <w:r w:rsidRPr="004D151F">
              <w:rPr>
                <w:rFonts w:cs="Arial"/>
                <w:color w:val="000000"/>
                <w:sz w:val="20"/>
              </w:rPr>
              <w:t xml:space="preserve"> introduzca la información. </w:t>
            </w:r>
            <w:r>
              <w:rPr>
                <w:rFonts w:cs="Arial"/>
                <w:color w:val="000000"/>
                <w:sz w:val="20"/>
              </w:rPr>
              <w:t>3</w:t>
            </w:r>
            <w:r w:rsidRPr="004D151F">
              <w:rPr>
                <w:rFonts w:cs="Arial"/>
                <w:color w:val="000000"/>
                <w:sz w:val="20"/>
              </w:rPr>
              <w:t xml:space="preserve">.- El </w:t>
            </w:r>
            <w:r>
              <w:rPr>
                <w:rFonts w:cs="Arial"/>
                <w:color w:val="000000"/>
                <w:sz w:val="20"/>
              </w:rPr>
              <w:t>Administrador</w:t>
            </w:r>
            <w:r w:rsidRPr="004D151F">
              <w:rPr>
                <w:rFonts w:cs="Arial"/>
                <w:color w:val="000000"/>
                <w:sz w:val="20"/>
              </w:rPr>
              <w:t xml:space="preserve"> </w:t>
            </w:r>
            <w:r w:rsidRPr="004D151F">
              <w:rPr>
                <w:rFonts w:cs="Arial"/>
                <w:color w:val="000000"/>
                <w:sz w:val="20"/>
              </w:rPr>
              <w:lastRenderedPageBreak/>
              <w:t>introduce la información y presiona el botón: "Guardar".</w:t>
            </w:r>
          </w:p>
        </w:tc>
      </w:tr>
      <w:tr w:rsidR="00B37680" w:rsidRPr="004D151F" w14:paraId="5A5FBD8C" w14:textId="77777777" w:rsidTr="00B37680">
        <w:trPr>
          <w:trHeight w:val="2633"/>
          <w:jc w:val="center"/>
        </w:trPr>
        <w:tc>
          <w:tcPr>
            <w:tcW w:w="1271" w:type="dxa"/>
            <w:vMerge/>
            <w:hideMark/>
          </w:tcPr>
          <w:p w14:paraId="350909E4" w14:textId="77777777" w:rsidR="00B37680" w:rsidRPr="004D151F" w:rsidRDefault="00B37680" w:rsidP="004C4537">
            <w:pPr>
              <w:jc w:val="left"/>
              <w:rPr>
                <w:rFonts w:cs="Arial"/>
                <w:color w:val="000000"/>
                <w:sz w:val="20"/>
              </w:rPr>
            </w:pPr>
          </w:p>
        </w:tc>
        <w:tc>
          <w:tcPr>
            <w:tcW w:w="1418" w:type="dxa"/>
            <w:vMerge/>
            <w:hideMark/>
          </w:tcPr>
          <w:p w14:paraId="36CD2DCB" w14:textId="77777777" w:rsidR="00B37680" w:rsidRPr="004D151F" w:rsidRDefault="00B37680" w:rsidP="004C4537">
            <w:pPr>
              <w:jc w:val="left"/>
              <w:rPr>
                <w:rFonts w:cs="Arial"/>
                <w:color w:val="000000"/>
                <w:sz w:val="20"/>
              </w:rPr>
            </w:pPr>
          </w:p>
        </w:tc>
        <w:tc>
          <w:tcPr>
            <w:tcW w:w="1134" w:type="dxa"/>
            <w:hideMark/>
          </w:tcPr>
          <w:p w14:paraId="7862A6E6" w14:textId="0AB12305" w:rsidR="00B37680" w:rsidRPr="004D151F" w:rsidRDefault="00B37680" w:rsidP="004C4537">
            <w:pPr>
              <w:jc w:val="left"/>
              <w:rPr>
                <w:rFonts w:cs="Arial"/>
                <w:color w:val="000000"/>
                <w:sz w:val="20"/>
              </w:rPr>
            </w:pPr>
            <w:proofErr w:type="spellStart"/>
            <w:r>
              <w:rPr>
                <w:rFonts w:cs="Arial"/>
                <w:color w:val="000000"/>
                <w:sz w:val="20"/>
              </w:rPr>
              <w:t>rvfuentes</w:t>
            </w:r>
            <w:proofErr w:type="spellEnd"/>
          </w:p>
        </w:tc>
        <w:tc>
          <w:tcPr>
            <w:tcW w:w="1701" w:type="dxa"/>
            <w:hideMark/>
          </w:tcPr>
          <w:p w14:paraId="7BA9C3CE" w14:textId="7E135ED7" w:rsidR="00B37680" w:rsidRPr="004D151F" w:rsidRDefault="00B37680" w:rsidP="004C4537">
            <w:pPr>
              <w:jc w:val="left"/>
              <w:rPr>
                <w:rFonts w:cs="Arial"/>
                <w:color w:val="000000"/>
                <w:sz w:val="20"/>
              </w:rPr>
            </w:pPr>
            <w:proofErr w:type="spellStart"/>
            <w:r>
              <w:rPr>
                <w:rFonts w:cs="Arial"/>
                <w:color w:val="000000"/>
                <w:sz w:val="20"/>
              </w:rPr>
              <w:t>rvfuentes</w:t>
            </w:r>
            <w:proofErr w:type="spellEnd"/>
            <w:r>
              <w:rPr>
                <w:rFonts w:cs="Arial"/>
                <w:color w:val="000000"/>
                <w:sz w:val="20"/>
                <w:lang w:val="en-GB"/>
              </w:rPr>
              <w:t>@es</w:t>
            </w:r>
            <w:r>
              <w:rPr>
                <w:rFonts w:cs="Arial"/>
                <w:color w:val="000000"/>
                <w:sz w:val="20"/>
              </w:rPr>
              <w:t>tudiantes.uci.cu</w:t>
            </w:r>
          </w:p>
        </w:tc>
        <w:tc>
          <w:tcPr>
            <w:tcW w:w="992" w:type="dxa"/>
            <w:hideMark/>
          </w:tcPr>
          <w:p w14:paraId="3AC9B896" w14:textId="70B48606" w:rsidR="00B37680" w:rsidRPr="004D151F" w:rsidRDefault="00B37680" w:rsidP="004C4537">
            <w:pPr>
              <w:jc w:val="left"/>
              <w:rPr>
                <w:rFonts w:cs="Arial"/>
                <w:color w:val="000000"/>
                <w:sz w:val="20"/>
              </w:rPr>
            </w:pPr>
            <w:r>
              <w:rPr>
                <w:rFonts w:cs="Arial"/>
                <w:color w:val="000000"/>
                <w:sz w:val="20"/>
              </w:rPr>
              <w:t>Imagen del usuario</w:t>
            </w:r>
          </w:p>
        </w:tc>
        <w:tc>
          <w:tcPr>
            <w:tcW w:w="1417" w:type="dxa"/>
            <w:tcBorders>
              <w:bottom w:val="single" w:sz="4" w:space="0" w:color="auto"/>
            </w:tcBorders>
            <w:hideMark/>
          </w:tcPr>
          <w:p w14:paraId="67BB2AFB" w14:textId="73B9E014" w:rsidR="00B37680" w:rsidRPr="004D151F" w:rsidRDefault="00B37680" w:rsidP="004C4537">
            <w:pPr>
              <w:jc w:val="left"/>
              <w:rPr>
                <w:rFonts w:cs="Arial"/>
                <w:color w:val="000000"/>
                <w:sz w:val="20"/>
              </w:rPr>
            </w:pPr>
            <w:r>
              <w:rPr>
                <w:rFonts w:cs="Arial"/>
                <w:color w:val="000000"/>
                <w:sz w:val="20"/>
              </w:rPr>
              <w:t>**********</w:t>
            </w:r>
          </w:p>
        </w:tc>
        <w:tc>
          <w:tcPr>
            <w:tcW w:w="1134" w:type="dxa"/>
            <w:tcBorders>
              <w:bottom w:val="single" w:sz="4" w:space="0" w:color="auto"/>
            </w:tcBorders>
          </w:tcPr>
          <w:p w14:paraId="126CCCE2" w14:textId="7D02DE5E" w:rsidR="00B37680" w:rsidRDefault="00B37680" w:rsidP="004C4537">
            <w:pPr>
              <w:jc w:val="left"/>
              <w:rPr>
                <w:rFonts w:cs="Arial"/>
                <w:color w:val="000000"/>
                <w:sz w:val="20"/>
              </w:rPr>
            </w:pPr>
            <w:r>
              <w:rPr>
                <w:rFonts w:cs="Arial"/>
                <w:color w:val="000000"/>
                <w:sz w:val="20"/>
              </w:rPr>
              <w:t>Activo y disponible</w:t>
            </w:r>
          </w:p>
        </w:tc>
        <w:tc>
          <w:tcPr>
            <w:tcW w:w="851" w:type="dxa"/>
            <w:tcBorders>
              <w:bottom w:val="single" w:sz="4" w:space="0" w:color="auto"/>
            </w:tcBorders>
          </w:tcPr>
          <w:p w14:paraId="72FCAA94" w14:textId="17B25C50" w:rsidR="00B37680" w:rsidRDefault="00B37680" w:rsidP="004C4537">
            <w:pPr>
              <w:jc w:val="left"/>
              <w:rPr>
                <w:rFonts w:cs="Arial"/>
                <w:color w:val="000000"/>
                <w:sz w:val="20"/>
              </w:rPr>
            </w:pPr>
            <w:proofErr w:type="spellStart"/>
            <w:r>
              <w:rPr>
                <w:rFonts w:cs="Arial"/>
                <w:color w:val="000000"/>
                <w:sz w:val="20"/>
              </w:rPr>
              <w:t>admin</w:t>
            </w:r>
            <w:proofErr w:type="spellEnd"/>
          </w:p>
        </w:tc>
        <w:tc>
          <w:tcPr>
            <w:tcW w:w="1559" w:type="dxa"/>
            <w:vMerge/>
            <w:tcBorders>
              <w:bottom w:val="single" w:sz="4" w:space="0" w:color="auto"/>
            </w:tcBorders>
            <w:hideMark/>
          </w:tcPr>
          <w:p w14:paraId="54CA8E99" w14:textId="77777777" w:rsidR="00B37680" w:rsidRPr="004D151F" w:rsidRDefault="00B37680" w:rsidP="004C4537">
            <w:pPr>
              <w:jc w:val="left"/>
              <w:rPr>
                <w:rFonts w:cs="Arial"/>
                <w:color w:val="000000"/>
                <w:sz w:val="20"/>
              </w:rPr>
            </w:pPr>
          </w:p>
        </w:tc>
        <w:tc>
          <w:tcPr>
            <w:tcW w:w="1559" w:type="dxa"/>
            <w:vMerge/>
            <w:hideMark/>
          </w:tcPr>
          <w:p w14:paraId="79CD771E" w14:textId="77777777" w:rsidR="00B37680" w:rsidRPr="004D151F" w:rsidRDefault="00B37680" w:rsidP="004C4537">
            <w:pPr>
              <w:rPr>
                <w:rFonts w:cs="Arial"/>
                <w:color w:val="000000"/>
                <w:sz w:val="20"/>
              </w:rPr>
            </w:pPr>
          </w:p>
        </w:tc>
      </w:tr>
      <w:tr w:rsidR="00B37680" w:rsidRPr="004D151F" w14:paraId="4A7117A6" w14:textId="77777777" w:rsidTr="00B37680">
        <w:trPr>
          <w:trHeight w:val="921"/>
          <w:jc w:val="center"/>
        </w:trPr>
        <w:tc>
          <w:tcPr>
            <w:tcW w:w="1271" w:type="dxa"/>
            <w:vMerge w:val="restart"/>
            <w:hideMark/>
          </w:tcPr>
          <w:p w14:paraId="25F7833F" w14:textId="0563777F" w:rsidR="00B37680" w:rsidRDefault="00B37680" w:rsidP="004C4537">
            <w:pPr>
              <w:jc w:val="left"/>
              <w:rPr>
                <w:rFonts w:cs="Arial"/>
                <w:color w:val="000000"/>
                <w:sz w:val="20"/>
              </w:rPr>
            </w:pPr>
            <w:r w:rsidRPr="004D151F">
              <w:rPr>
                <w:rFonts w:cs="Arial"/>
                <w:color w:val="000000"/>
                <w:sz w:val="20"/>
              </w:rPr>
              <w:t xml:space="preserve">EC </w:t>
            </w:r>
            <w:r>
              <w:rPr>
                <w:rFonts w:cs="Arial"/>
                <w:color w:val="000000"/>
                <w:sz w:val="20"/>
              </w:rPr>
              <w:t>3</w:t>
            </w:r>
            <w:r w:rsidRPr="004D151F">
              <w:rPr>
                <w:rFonts w:cs="Arial"/>
                <w:color w:val="000000"/>
                <w:sz w:val="20"/>
              </w:rPr>
              <w:t>.2</w:t>
            </w:r>
          </w:p>
          <w:p w14:paraId="2372C422" w14:textId="113F176C" w:rsidR="00B37680" w:rsidRPr="004D151F" w:rsidRDefault="00B37680" w:rsidP="004C4537">
            <w:pPr>
              <w:jc w:val="left"/>
              <w:rPr>
                <w:rFonts w:cs="Arial"/>
                <w:color w:val="000000"/>
                <w:sz w:val="20"/>
              </w:rPr>
            </w:pPr>
            <w:r>
              <w:rPr>
                <w:rFonts w:cs="Arial"/>
                <w:color w:val="000000"/>
                <w:sz w:val="20"/>
              </w:rPr>
              <w:t>Crear</w:t>
            </w:r>
            <w:r w:rsidRPr="004D151F">
              <w:rPr>
                <w:rFonts w:cs="Arial"/>
                <w:color w:val="000000"/>
                <w:sz w:val="20"/>
              </w:rPr>
              <w:t xml:space="preserve"> </w:t>
            </w:r>
            <w:r>
              <w:rPr>
                <w:rFonts w:cs="Arial"/>
                <w:color w:val="000000"/>
                <w:sz w:val="20"/>
              </w:rPr>
              <w:t>usuario</w:t>
            </w:r>
            <w:r w:rsidRPr="004D151F">
              <w:rPr>
                <w:rFonts w:cs="Arial"/>
                <w:color w:val="000000"/>
                <w:sz w:val="20"/>
              </w:rPr>
              <w:t xml:space="preserve"> de forma incorrecta.</w:t>
            </w:r>
          </w:p>
        </w:tc>
        <w:tc>
          <w:tcPr>
            <w:tcW w:w="1418" w:type="dxa"/>
            <w:vMerge w:val="restart"/>
            <w:hideMark/>
          </w:tcPr>
          <w:p w14:paraId="04DB0154" w14:textId="5E800201" w:rsidR="00B37680" w:rsidRPr="004D151F" w:rsidRDefault="00B37680" w:rsidP="004C4537">
            <w:pPr>
              <w:jc w:val="left"/>
              <w:rPr>
                <w:rFonts w:cs="Arial"/>
                <w:color w:val="000000"/>
                <w:sz w:val="20"/>
              </w:rPr>
            </w:pPr>
            <w:r w:rsidRPr="004D151F">
              <w:rPr>
                <w:rFonts w:cs="Arial"/>
                <w:color w:val="000000"/>
                <w:sz w:val="20"/>
              </w:rPr>
              <w:t xml:space="preserve">El sistema </w:t>
            </w:r>
            <w:r>
              <w:rPr>
                <w:rFonts w:cs="Arial"/>
                <w:color w:val="000000"/>
                <w:sz w:val="20"/>
              </w:rPr>
              <w:t>adiciona</w:t>
            </w:r>
            <w:r w:rsidRPr="004D151F">
              <w:rPr>
                <w:rFonts w:cs="Arial"/>
                <w:color w:val="000000"/>
                <w:sz w:val="20"/>
              </w:rPr>
              <w:t xml:space="preserve"> </w:t>
            </w:r>
            <w:r>
              <w:rPr>
                <w:rFonts w:cs="Arial"/>
                <w:color w:val="000000"/>
                <w:sz w:val="20"/>
              </w:rPr>
              <w:t>el usuario</w:t>
            </w:r>
            <w:r w:rsidRPr="004D151F">
              <w:rPr>
                <w:rFonts w:cs="Arial"/>
                <w:color w:val="000000"/>
                <w:sz w:val="20"/>
              </w:rPr>
              <w:t xml:space="preserve"> de forma incorrecta.</w:t>
            </w:r>
          </w:p>
        </w:tc>
        <w:tc>
          <w:tcPr>
            <w:tcW w:w="1134" w:type="dxa"/>
            <w:hideMark/>
          </w:tcPr>
          <w:p w14:paraId="60CEB719" w14:textId="77777777" w:rsidR="00B37680" w:rsidRPr="004D151F" w:rsidRDefault="00B37680" w:rsidP="004C4537">
            <w:pPr>
              <w:jc w:val="left"/>
              <w:rPr>
                <w:rFonts w:cs="Arial"/>
                <w:color w:val="000000"/>
                <w:sz w:val="20"/>
              </w:rPr>
            </w:pPr>
            <w:r w:rsidRPr="004D151F">
              <w:rPr>
                <w:rFonts w:cs="Arial"/>
                <w:color w:val="000000"/>
                <w:sz w:val="20"/>
              </w:rPr>
              <w:t>NA</w:t>
            </w:r>
          </w:p>
        </w:tc>
        <w:tc>
          <w:tcPr>
            <w:tcW w:w="1701" w:type="dxa"/>
            <w:hideMark/>
          </w:tcPr>
          <w:p w14:paraId="75533423" w14:textId="77777777" w:rsidR="00B37680" w:rsidRPr="004D151F" w:rsidRDefault="00B37680" w:rsidP="004C4537">
            <w:pPr>
              <w:jc w:val="left"/>
              <w:rPr>
                <w:rFonts w:cs="Arial"/>
                <w:color w:val="000000"/>
                <w:sz w:val="20"/>
              </w:rPr>
            </w:pPr>
            <w:r w:rsidRPr="004D151F">
              <w:rPr>
                <w:rFonts w:cs="Arial"/>
                <w:color w:val="000000"/>
                <w:sz w:val="20"/>
              </w:rPr>
              <w:t>NA</w:t>
            </w:r>
          </w:p>
        </w:tc>
        <w:tc>
          <w:tcPr>
            <w:tcW w:w="992" w:type="dxa"/>
            <w:hideMark/>
          </w:tcPr>
          <w:p w14:paraId="14041ECD" w14:textId="77777777" w:rsidR="00B37680" w:rsidRPr="004D151F" w:rsidRDefault="00B37680" w:rsidP="004C4537">
            <w:pPr>
              <w:jc w:val="left"/>
              <w:rPr>
                <w:rFonts w:cs="Arial"/>
                <w:color w:val="000000"/>
                <w:sz w:val="20"/>
              </w:rPr>
            </w:pPr>
            <w:r w:rsidRPr="004D151F">
              <w:rPr>
                <w:rFonts w:cs="Arial"/>
                <w:color w:val="000000"/>
                <w:sz w:val="20"/>
              </w:rPr>
              <w:t>I</w:t>
            </w:r>
          </w:p>
        </w:tc>
        <w:tc>
          <w:tcPr>
            <w:tcW w:w="1417" w:type="dxa"/>
            <w:tcBorders>
              <w:bottom w:val="nil"/>
            </w:tcBorders>
            <w:hideMark/>
          </w:tcPr>
          <w:p w14:paraId="7D1E4A27" w14:textId="77777777" w:rsidR="00B37680" w:rsidRPr="004D151F" w:rsidRDefault="00B37680" w:rsidP="004C4537">
            <w:pPr>
              <w:jc w:val="left"/>
              <w:rPr>
                <w:rFonts w:cs="Arial"/>
                <w:color w:val="000000"/>
                <w:sz w:val="20"/>
              </w:rPr>
            </w:pPr>
            <w:r>
              <w:rPr>
                <w:rFonts w:cs="Arial"/>
                <w:color w:val="000000"/>
                <w:sz w:val="20"/>
              </w:rPr>
              <w:t>NA</w:t>
            </w:r>
          </w:p>
        </w:tc>
        <w:tc>
          <w:tcPr>
            <w:tcW w:w="1134" w:type="dxa"/>
            <w:tcBorders>
              <w:bottom w:val="nil"/>
            </w:tcBorders>
          </w:tcPr>
          <w:p w14:paraId="0E0FB667" w14:textId="77777777" w:rsidR="00B37680" w:rsidRPr="004D151F" w:rsidRDefault="00B37680" w:rsidP="004C4537">
            <w:pPr>
              <w:jc w:val="left"/>
              <w:rPr>
                <w:rFonts w:cs="Arial"/>
                <w:color w:val="000000"/>
                <w:sz w:val="20"/>
              </w:rPr>
            </w:pPr>
            <w:r>
              <w:rPr>
                <w:rFonts w:cs="Arial"/>
                <w:color w:val="000000"/>
                <w:sz w:val="20"/>
              </w:rPr>
              <w:t>NA</w:t>
            </w:r>
          </w:p>
        </w:tc>
        <w:tc>
          <w:tcPr>
            <w:tcW w:w="851" w:type="dxa"/>
            <w:tcBorders>
              <w:bottom w:val="nil"/>
            </w:tcBorders>
          </w:tcPr>
          <w:p w14:paraId="0BD54731" w14:textId="77777777" w:rsidR="00B37680" w:rsidRPr="004D151F" w:rsidRDefault="00B37680" w:rsidP="004C4537">
            <w:pPr>
              <w:jc w:val="left"/>
              <w:rPr>
                <w:rFonts w:cs="Arial"/>
                <w:color w:val="000000"/>
                <w:sz w:val="20"/>
              </w:rPr>
            </w:pPr>
            <w:r>
              <w:rPr>
                <w:rFonts w:cs="Arial"/>
                <w:color w:val="000000"/>
                <w:sz w:val="20"/>
              </w:rPr>
              <w:t>NA</w:t>
            </w:r>
          </w:p>
        </w:tc>
        <w:tc>
          <w:tcPr>
            <w:tcW w:w="1559" w:type="dxa"/>
            <w:tcBorders>
              <w:bottom w:val="nil"/>
            </w:tcBorders>
            <w:hideMark/>
          </w:tcPr>
          <w:p w14:paraId="2423507E" w14:textId="77777777" w:rsidR="00B37680" w:rsidRPr="004D151F" w:rsidRDefault="00B37680" w:rsidP="004C4537">
            <w:pPr>
              <w:jc w:val="left"/>
              <w:rPr>
                <w:rFonts w:cs="Arial"/>
                <w:color w:val="000000"/>
                <w:sz w:val="20"/>
              </w:rPr>
            </w:pPr>
            <w:r w:rsidRPr="004D151F">
              <w:rPr>
                <w:rFonts w:cs="Arial"/>
                <w:color w:val="000000"/>
                <w:sz w:val="20"/>
              </w:rPr>
              <w:t>El sistema no almacena la información y muestra los siguientes mensajes de error:</w:t>
            </w:r>
          </w:p>
        </w:tc>
        <w:tc>
          <w:tcPr>
            <w:tcW w:w="1559" w:type="dxa"/>
            <w:vMerge/>
            <w:hideMark/>
          </w:tcPr>
          <w:p w14:paraId="79D3B91A" w14:textId="77777777" w:rsidR="00B37680" w:rsidRPr="004D151F" w:rsidRDefault="00B37680" w:rsidP="004C4537">
            <w:pPr>
              <w:rPr>
                <w:rFonts w:cs="Arial"/>
                <w:color w:val="000000"/>
                <w:sz w:val="20"/>
              </w:rPr>
            </w:pPr>
          </w:p>
        </w:tc>
      </w:tr>
      <w:tr w:rsidR="00B37680" w:rsidRPr="004D151F" w14:paraId="02FC0AAE" w14:textId="77777777" w:rsidTr="00B37680">
        <w:trPr>
          <w:trHeight w:val="1303"/>
          <w:jc w:val="center"/>
        </w:trPr>
        <w:tc>
          <w:tcPr>
            <w:tcW w:w="1271" w:type="dxa"/>
            <w:vMerge/>
            <w:hideMark/>
          </w:tcPr>
          <w:p w14:paraId="6FA52939" w14:textId="77777777" w:rsidR="00B37680" w:rsidRPr="004D151F" w:rsidRDefault="00B37680" w:rsidP="004C4537">
            <w:pPr>
              <w:jc w:val="left"/>
              <w:rPr>
                <w:rFonts w:cs="Arial"/>
                <w:color w:val="000000"/>
                <w:sz w:val="20"/>
              </w:rPr>
            </w:pPr>
          </w:p>
        </w:tc>
        <w:tc>
          <w:tcPr>
            <w:tcW w:w="1418" w:type="dxa"/>
            <w:vMerge/>
            <w:hideMark/>
          </w:tcPr>
          <w:p w14:paraId="2E2B5B75" w14:textId="77777777" w:rsidR="00B37680" w:rsidRPr="004D151F" w:rsidRDefault="00B37680" w:rsidP="004C4537">
            <w:pPr>
              <w:jc w:val="left"/>
              <w:rPr>
                <w:rFonts w:cs="Arial"/>
                <w:color w:val="000000"/>
                <w:sz w:val="20"/>
              </w:rPr>
            </w:pPr>
          </w:p>
        </w:tc>
        <w:tc>
          <w:tcPr>
            <w:tcW w:w="1134" w:type="dxa"/>
            <w:vMerge w:val="restart"/>
            <w:hideMark/>
          </w:tcPr>
          <w:p w14:paraId="506052C6" w14:textId="35DB48A3" w:rsidR="00B37680" w:rsidRPr="004D151F" w:rsidRDefault="00B37680" w:rsidP="004C4537">
            <w:pPr>
              <w:jc w:val="left"/>
              <w:rPr>
                <w:rFonts w:cs="Arial"/>
                <w:color w:val="000000"/>
                <w:sz w:val="20"/>
              </w:rPr>
            </w:pPr>
            <w:proofErr w:type="spellStart"/>
            <w:r>
              <w:rPr>
                <w:rFonts w:cs="Arial"/>
                <w:color w:val="000000"/>
                <w:sz w:val="20"/>
              </w:rPr>
              <w:t>rvfuentes</w:t>
            </w:r>
            <w:proofErr w:type="spellEnd"/>
          </w:p>
        </w:tc>
        <w:tc>
          <w:tcPr>
            <w:tcW w:w="1701" w:type="dxa"/>
            <w:vMerge w:val="restart"/>
            <w:hideMark/>
          </w:tcPr>
          <w:p w14:paraId="1A544368" w14:textId="6FBF6BF7" w:rsidR="00B37680" w:rsidRPr="004D151F" w:rsidRDefault="00B37680" w:rsidP="004C4537">
            <w:pPr>
              <w:jc w:val="left"/>
              <w:rPr>
                <w:rFonts w:cs="Arial"/>
                <w:color w:val="000000"/>
                <w:sz w:val="20"/>
              </w:rPr>
            </w:pPr>
            <w:proofErr w:type="spellStart"/>
            <w:r>
              <w:rPr>
                <w:rFonts w:cs="Arial"/>
                <w:color w:val="000000"/>
                <w:sz w:val="20"/>
              </w:rPr>
              <w:t>rvfuentes</w:t>
            </w:r>
            <w:proofErr w:type="spellEnd"/>
            <w:r>
              <w:rPr>
                <w:rFonts w:cs="Arial"/>
                <w:color w:val="000000"/>
                <w:sz w:val="20"/>
                <w:lang w:val="en-GB"/>
              </w:rPr>
              <w:t>@es</w:t>
            </w:r>
            <w:r>
              <w:rPr>
                <w:rFonts w:cs="Arial"/>
                <w:color w:val="000000"/>
                <w:sz w:val="20"/>
              </w:rPr>
              <w:t>tudiantes.uci.cu</w:t>
            </w:r>
          </w:p>
        </w:tc>
        <w:tc>
          <w:tcPr>
            <w:tcW w:w="992" w:type="dxa"/>
            <w:hideMark/>
          </w:tcPr>
          <w:p w14:paraId="2DAABF94" w14:textId="77777777" w:rsidR="00B37680" w:rsidRPr="004D151F" w:rsidRDefault="00B37680" w:rsidP="004C4537">
            <w:pPr>
              <w:jc w:val="left"/>
              <w:rPr>
                <w:rFonts w:cs="Arial"/>
                <w:color w:val="000000"/>
                <w:sz w:val="20"/>
              </w:rPr>
            </w:pPr>
            <w:r w:rsidRPr="004D151F">
              <w:rPr>
                <w:rFonts w:cs="Arial"/>
                <w:color w:val="000000"/>
                <w:sz w:val="20"/>
              </w:rPr>
              <w:t xml:space="preserve">Subir un archivo que no cumpla con las </w:t>
            </w:r>
            <w:r w:rsidRPr="004D151F">
              <w:rPr>
                <w:rFonts w:cs="Arial"/>
                <w:color w:val="000000"/>
                <w:sz w:val="20"/>
              </w:rPr>
              <w:lastRenderedPageBreak/>
              <w:t>restricciones de tamaño</w:t>
            </w:r>
          </w:p>
        </w:tc>
        <w:tc>
          <w:tcPr>
            <w:tcW w:w="1417" w:type="dxa"/>
            <w:tcBorders>
              <w:top w:val="nil"/>
            </w:tcBorders>
            <w:hideMark/>
          </w:tcPr>
          <w:p w14:paraId="0A845F98" w14:textId="77777777" w:rsidR="00B37680" w:rsidRPr="004D151F" w:rsidRDefault="00B37680" w:rsidP="004C4537">
            <w:pPr>
              <w:jc w:val="left"/>
              <w:rPr>
                <w:rFonts w:cs="Arial"/>
                <w:color w:val="000000"/>
                <w:sz w:val="20"/>
              </w:rPr>
            </w:pPr>
          </w:p>
        </w:tc>
        <w:tc>
          <w:tcPr>
            <w:tcW w:w="1134" w:type="dxa"/>
            <w:tcBorders>
              <w:top w:val="nil"/>
            </w:tcBorders>
          </w:tcPr>
          <w:p w14:paraId="135400FF" w14:textId="77777777" w:rsidR="00B37680" w:rsidRPr="004D151F" w:rsidRDefault="00B37680" w:rsidP="004C4537">
            <w:pPr>
              <w:jc w:val="left"/>
              <w:rPr>
                <w:rFonts w:cs="Arial"/>
                <w:color w:val="000000"/>
                <w:sz w:val="20"/>
              </w:rPr>
            </w:pPr>
          </w:p>
        </w:tc>
        <w:tc>
          <w:tcPr>
            <w:tcW w:w="851" w:type="dxa"/>
            <w:tcBorders>
              <w:top w:val="nil"/>
            </w:tcBorders>
          </w:tcPr>
          <w:p w14:paraId="18B6E1A6" w14:textId="77777777" w:rsidR="00B37680" w:rsidRPr="004D151F" w:rsidRDefault="00B37680" w:rsidP="004C4537">
            <w:pPr>
              <w:jc w:val="left"/>
              <w:rPr>
                <w:rFonts w:cs="Arial"/>
                <w:color w:val="000000"/>
                <w:sz w:val="20"/>
              </w:rPr>
            </w:pPr>
          </w:p>
        </w:tc>
        <w:tc>
          <w:tcPr>
            <w:tcW w:w="1559" w:type="dxa"/>
            <w:tcBorders>
              <w:top w:val="nil"/>
              <w:bottom w:val="single" w:sz="4" w:space="0" w:color="auto"/>
            </w:tcBorders>
            <w:hideMark/>
          </w:tcPr>
          <w:p w14:paraId="57D808FF" w14:textId="77777777" w:rsidR="00B37680" w:rsidRPr="002D47A1" w:rsidRDefault="00B37680" w:rsidP="004C4537">
            <w:pPr>
              <w:jc w:val="left"/>
              <w:rPr>
                <w:rFonts w:cs="Arial"/>
                <w:color w:val="000000"/>
                <w:sz w:val="20"/>
              </w:rPr>
            </w:pPr>
            <w:r w:rsidRPr="002D47A1">
              <w:rPr>
                <w:rFonts w:cs="Arial"/>
                <w:sz w:val="20"/>
              </w:rPr>
              <w:t xml:space="preserve">“El archivo no se pudo guardar porque sobrepasa los </w:t>
            </w:r>
            <w:r w:rsidRPr="002D47A1">
              <w:rPr>
                <w:rStyle w:val="nfasis"/>
                <w:rFonts w:cs="Arial"/>
                <w:sz w:val="20"/>
              </w:rPr>
              <w:lastRenderedPageBreak/>
              <w:t>2 MB</w:t>
            </w:r>
            <w:r w:rsidRPr="002D47A1">
              <w:rPr>
                <w:rFonts w:cs="Arial"/>
                <w:sz w:val="20"/>
              </w:rPr>
              <w:t>, el tamaño máximo para las subidas.”</w:t>
            </w:r>
          </w:p>
        </w:tc>
        <w:tc>
          <w:tcPr>
            <w:tcW w:w="1559" w:type="dxa"/>
            <w:vMerge/>
            <w:hideMark/>
          </w:tcPr>
          <w:p w14:paraId="15DE0F42" w14:textId="77777777" w:rsidR="00B37680" w:rsidRPr="004D151F" w:rsidRDefault="00B37680" w:rsidP="004C4537">
            <w:pPr>
              <w:rPr>
                <w:rFonts w:cs="Arial"/>
                <w:color w:val="000000"/>
                <w:sz w:val="20"/>
              </w:rPr>
            </w:pPr>
          </w:p>
        </w:tc>
      </w:tr>
      <w:tr w:rsidR="00B37680" w:rsidRPr="004D151F" w14:paraId="6AE118D3" w14:textId="77777777" w:rsidTr="00B37680">
        <w:trPr>
          <w:trHeight w:val="278"/>
          <w:jc w:val="center"/>
        </w:trPr>
        <w:tc>
          <w:tcPr>
            <w:tcW w:w="1271" w:type="dxa"/>
            <w:vMerge/>
            <w:hideMark/>
          </w:tcPr>
          <w:p w14:paraId="1A32756D" w14:textId="77777777" w:rsidR="00B37680" w:rsidRPr="004D151F" w:rsidRDefault="00B37680" w:rsidP="004C4537">
            <w:pPr>
              <w:jc w:val="left"/>
              <w:rPr>
                <w:rFonts w:cs="Arial"/>
                <w:color w:val="000000"/>
                <w:sz w:val="20"/>
              </w:rPr>
            </w:pPr>
          </w:p>
        </w:tc>
        <w:tc>
          <w:tcPr>
            <w:tcW w:w="1418" w:type="dxa"/>
            <w:vMerge/>
            <w:hideMark/>
          </w:tcPr>
          <w:p w14:paraId="1CCFA3A1" w14:textId="77777777" w:rsidR="00B37680" w:rsidRPr="004D151F" w:rsidRDefault="00B37680" w:rsidP="004C4537">
            <w:pPr>
              <w:jc w:val="left"/>
              <w:rPr>
                <w:rFonts w:cs="Arial"/>
                <w:color w:val="000000"/>
                <w:sz w:val="20"/>
              </w:rPr>
            </w:pPr>
          </w:p>
        </w:tc>
        <w:tc>
          <w:tcPr>
            <w:tcW w:w="1134" w:type="dxa"/>
            <w:vMerge/>
            <w:hideMark/>
          </w:tcPr>
          <w:p w14:paraId="64C5177A" w14:textId="77777777" w:rsidR="00B37680" w:rsidRPr="004D151F" w:rsidRDefault="00B37680" w:rsidP="004C4537">
            <w:pPr>
              <w:jc w:val="left"/>
              <w:rPr>
                <w:rFonts w:cs="Arial"/>
                <w:color w:val="000000"/>
                <w:sz w:val="20"/>
              </w:rPr>
            </w:pPr>
          </w:p>
        </w:tc>
        <w:tc>
          <w:tcPr>
            <w:tcW w:w="1701" w:type="dxa"/>
            <w:vMerge/>
            <w:hideMark/>
          </w:tcPr>
          <w:p w14:paraId="782281CD" w14:textId="77777777" w:rsidR="00B37680" w:rsidRPr="004D151F" w:rsidRDefault="00B37680" w:rsidP="004C4537">
            <w:pPr>
              <w:jc w:val="left"/>
              <w:rPr>
                <w:rFonts w:cs="Arial"/>
                <w:color w:val="000000"/>
                <w:sz w:val="20"/>
              </w:rPr>
            </w:pPr>
          </w:p>
        </w:tc>
        <w:tc>
          <w:tcPr>
            <w:tcW w:w="992" w:type="dxa"/>
            <w:hideMark/>
          </w:tcPr>
          <w:p w14:paraId="5EDA978C" w14:textId="77777777" w:rsidR="00B37680" w:rsidRPr="004D151F" w:rsidRDefault="00B37680" w:rsidP="004C4537">
            <w:pPr>
              <w:jc w:val="left"/>
              <w:rPr>
                <w:rFonts w:cs="Arial"/>
                <w:color w:val="000000"/>
                <w:sz w:val="20"/>
              </w:rPr>
            </w:pPr>
            <w:r w:rsidRPr="004D151F">
              <w:rPr>
                <w:rFonts w:cs="Arial"/>
                <w:color w:val="000000"/>
                <w:sz w:val="20"/>
              </w:rPr>
              <w:t>I</w:t>
            </w:r>
          </w:p>
        </w:tc>
        <w:tc>
          <w:tcPr>
            <w:tcW w:w="1417" w:type="dxa"/>
            <w:tcBorders>
              <w:bottom w:val="single" w:sz="4" w:space="0" w:color="auto"/>
            </w:tcBorders>
            <w:hideMark/>
          </w:tcPr>
          <w:p w14:paraId="02F4BC4A" w14:textId="77777777" w:rsidR="00B37680" w:rsidRPr="004D151F" w:rsidRDefault="00B37680" w:rsidP="004C4537">
            <w:pPr>
              <w:jc w:val="left"/>
              <w:rPr>
                <w:rFonts w:cs="Arial"/>
                <w:color w:val="000000"/>
                <w:sz w:val="20"/>
              </w:rPr>
            </w:pPr>
            <w:r>
              <w:rPr>
                <w:rFonts w:cs="Arial"/>
                <w:color w:val="000000"/>
                <w:sz w:val="20"/>
              </w:rPr>
              <w:t>V</w:t>
            </w:r>
          </w:p>
        </w:tc>
        <w:tc>
          <w:tcPr>
            <w:tcW w:w="1134" w:type="dxa"/>
            <w:tcBorders>
              <w:bottom w:val="single" w:sz="4" w:space="0" w:color="auto"/>
            </w:tcBorders>
          </w:tcPr>
          <w:p w14:paraId="01E821FA" w14:textId="77777777" w:rsidR="00B37680" w:rsidRPr="004D151F" w:rsidRDefault="00B37680" w:rsidP="004C4537">
            <w:pPr>
              <w:jc w:val="left"/>
              <w:rPr>
                <w:rFonts w:cs="Arial"/>
                <w:color w:val="000000"/>
                <w:sz w:val="20"/>
              </w:rPr>
            </w:pPr>
            <w:r>
              <w:rPr>
                <w:rFonts w:cs="Arial"/>
                <w:color w:val="000000"/>
                <w:sz w:val="20"/>
              </w:rPr>
              <w:t>V</w:t>
            </w:r>
          </w:p>
        </w:tc>
        <w:tc>
          <w:tcPr>
            <w:tcW w:w="851" w:type="dxa"/>
            <w:tcBorders>
              <w:bottom w:val="single" w:sz="4" w:space="0" w:color="auto"/>
            </w:tcBorders>
          </w:tcPr>
          <w:p w14:paraId="416C250D" w14:textId="77777777" w:rsidR="00B37680" w:rsidRPr="004D151F" w:rsidRDefault="00B37680" w:rsidP="004C4537">
            <w:pPr>
              <w:jc w:val="left"/>
              <w:rPr>
                <w:rFonts w:cs="Arial"/>
                <w:color w:val="000000"/>
                <w:sz w:val="20"/>
              </w:rPr>
            </w:pPr>
            <w:r>
              <w:rPr>
                <w:rFonts w:cs="Arial"/>
                <w:color w:val="000000"/>
                <w:sz w:val="20"/>
              </w:rPr>
              <w:t>V</w:t>
            </w:r>
          </w:p>
        </w:tc>
        <w:tc>
          <w:tcPr>
            <w:tcW w:w="1559" w:type="dxa"/>
            <w:vMerge w:val="restart"/>
            <w:tcBorders>
              <w:top w:val="single" w:sz="4" w:space="0" w:color="auto"/>
              <w:bottom w:val="nil"/>
            </w:tcBorders>
            <w:hideMark/>
          </w:tcPr>
          <w:p w14:paraId="71A8651D" w14:textId="77777777" w:rsidR="00B37680" w:rsidRPr="002D47A1" w:rsidRDefault="00B37680" w:rsidP="004C4537">
            <w:pPr>
              <w:jc w:val="left"/>
              <w:rPr>
                <w:rFonts w:cs="Arial"/>
                <w:sz w:val="20"/>
              </w:rPr>
            </w:pPr>
            <w:r w:rsidRPr="002D47A1">
              <w:rPr>
                <w:rFonts w:cs="Arial"/>
                <w:color w:val="000000"/>
                <w:sz w:val="20"/>
              </w:rPr>
              <w:t>“</w:t>
            </w:r>
            <w:r w:rsidRPr="002D47A1">
              <w:rPr>
                <w:rFonts w:cs="Arial"/>
                <w:sz w:val="20"/>
              </w:rPr>
              <w:t>El archivo seleccionado no se puede subir al servidor. Solo se permiten archivos con</w:t>
            </w:r>
          </w:p>
          <w:p w14:paraId="643C05D7" w14:textId="77777777" w:rsidR="00B37680" w:rsidRPr="002D47A1" w:rsidRDefault="00B37680" w:rsidP="004C4537">
            <w:pPr>
              <w:jc w:val="left"/>
              <w:rPr>
                <w:rFonts w:cs="Arial"/>
                <w:color w:val="000000"/>
                <w:sz w:val="20"/>
              </w:rPr>
            </w:pPr>
            <w:r w:rsidRPr="002D47A1">
              <w:rPr>
                <w:rFonts w:cs="Arial"/>
                <w:sz w:val="20"/>
              </w:rPr>
              <w:t xml:space="preserve">las siguientes extensiones: </w:t>
            </w:r>
            <w:r w:rsidRPr="002D47A1">
              <w:rPr>
                <w:rStyle w:val="nfasis"/>
                <w:rFonts w:cs="Arial"/>
                <w:sz w:val="20"/>
              </w:rPr>
              <w:t xml:space="preserve">png, gif, </w:t>
            </w:r>
            <w:proofErr w:type="spellStart"/>
            <w:r w:rsidRPr="002D47A1">
              <w:rPr>
                <w:rStyle w:val="nfasis"/>
                <w:rFonts w:cs="Arial"/>
                <w:sz w:val="20"/>
              </w:rPr>
              <w:t>jpg</w:t>
            </w:r>
            <w:proofErr w:type="spellEnd"/>
            <w:r w:rsidRPr="002D47A1">
              <w:rPr>
                <w:rStyle w:val="nfasis"/>
                <w:rFonts w:cs="Arial"/>
                <w:sz w:val="20"/>
              </w:rPr>
              <w:t xml:space="preserve">, </w:t>
            </w:r>
            <w:proofErr w:type="spellStart"/>
            <w:r w:rsidRPr="002D47A1">
              <w:rPr>
                <w:rStyle w:val="nfasis"/>
                <w:rFonts w:cs="Arial"/>
                <w:sz w:val="20"/>
              </w:rPr>
              <w:t>jpeg</w:t>
            </w:r>
            <w:proofErr w:type="spellEnd"/>
            <w:r w:rsidRPr="002D47A1">
              <w:rPr>
                <w:rFonts w:cs="Arial"/>
                <w:sz w:val="20"/>
              </w:rPr>
              <w:t>.</w:t>
            </w:r>
            <w:r w:rsidRPr="002D47A1">
              <w:rPr>
                <w:rFonts w:cs="Arial"/>
                <w:color w:val="000000"/>
                <w:sz w:val="20"/>
              </w:rPr>
              <w:t>”</w:t>
            </w:r>
          </w:p>
        </w:tc>
        <w:tc>
          <w:tcPr>
            <w:tcW w:w="1559" w:type="dxa"/>
            <w:vMerge/>
            <w:hideMark/>
          </w:tcPr>
          <w:p w14:paraId="6DB8F021" w14:textId="77777777" w:rsidR="00B37680" w:rsidRPr="004D151F" w:rsidRDefault="00B37680" w:rsidP="004C4537">
            <w:pPr>
              <w:rPr>
                <w:rFonts w:cs="Arial"/>
                <w:color w:val="000000"/>
                <w:sz w:val="20"/>
              </w:rPr>
            </w:pPr>
          </w:p>
        </w:tc>
      </w:tr>
      <w:tr w:rsidR="00B37680" w:rsidRPr="004D151F" w14:paraId="748AB0DE" w14:textId="77777777" w:rsidTr="00B37680">
        <w:trPr>
          <w:trHeight w:val="1655"/>
          <w:jc w:val="center"/>
        </w:trPr>
        <w:tc>
          <w:tcPr>
            <w:tcW w:w="1271" w:type="dxa"/>
            <w:vMerge/>
            <w:hideMark/>
          </w:tcPr>
          <w:p w14:paraId="588233C9" w14:textId="77777777" w:rsidR="00B37680" w:rsidRPr="004D151F" w:rsidRDefault="00B37680" w:rsidP="004C4537">
            <w:pPr>
              <w:jc w:val="left"/>
              <w:rPr>
                <w:rFonts w:cs="Arial"/>
                <w:color w:val="000000"/>
                <w:sz w:val="20"/>
              </w:rPr>
            </w:pPr>
          </w:p>
        </w:tc>
        <w:tc>
          <w:tcPr>
            <w:tcW w:w="1418" w:type="dxa"/>
            <w:vMerge/>
            <w:hideMark/>
          </w:tcPr>
          <w:p w14:paraId="16099DD5" w14:textId="77777777" w:rsidR="00B37680" w:rsidRPr="004D151F" w:rsidRDefault="00B37680" w:rsidP="004C4537">
            <w:pPr>
              <w:jc w:val="left"/>
              <w:rPr>
                <w:rFonts w:cs="Arial"/>
                <w:color w:val="000000"/>
                <w:sz w:val="20"/>
              </w:rPr>
            </w:pPr>
          </w:p>
        </w:tc>
        <w:tc>
          <w:tcPr>
            <w:tcW w:w="1134" w:type="dxa"/>
            <w:vMerge/>
            <w:hideMark/>
          </w:tcPr>
          <w:p w14:paraId="09F8B8DE" w14:textId="77777777" w:rsidR="00B37680" w:rsidRPr="004D151F" w:rsidRDefault="00B37680" w:rsidP="004C4537">
            <w:pPr>
              <w:jc w:val="left"/>
              <w:rPr>
                <w:rFonts w:cs="Arial"/>
                <w:color w:val="000000"/>
                <w:sz w:val="20"/>
              </w:rPr>
            </w:pPr>
          </w:p>
        </w:tc>
        <w:tc>
          <w:tcPr>
            <w:tcW w:w="1701" w:type="dxa"/>
            <w:vMerge/>
            <w:hideMark/>
          </w:tcPr>
          <w:p w14:paraId="25D8D0E0" w14:textId="77777777" w:rsidR="00B37680" w:rsidRPr="004D151F" w:rsidRDefault="00B37680" w:rsidP="004C4537">
            <w:pPr>
              <w:jc w:val="left"/>
              <w:rPr>
                <w:rFonts w:cs="Arial"/>
                <w:color w:val="000000"/>
                <w:sz w:val="20"/>
              </w:rPr>
            </w:pPr>
          </w:p>
        </w:tc>
        <w:tc>
          <w:tcPr>
            <w:tcW w:w="992" w:type="dxa"/>
            <w:hideMark/>
          </w:tcPr>
          <w:p w14:paraId="09D1EC02" w14:textId="77777777" w:rsidR="00B37680" w:rsidRPr="004D151F" w:rsidRDefault="00B37680" w:rsidP="004C4537">
            <w:pPr>
              <w:jc w:val="left"/>
              <w:rPr>
                <w:rFonts w:cs="Arial"/>
                <w:color w:val="000000"/>
                <w:sz w:val="20"/>
              </w:rPr>
            </w:pPr>
            <w:r w:rsidRPr="004D151F">
              <w:rPr>
                <w:rFonts w:cs="Arial"/>
                <w:color w:val="000000"/>
                <w:sz w:val="20"/>
              </w:rPr>
              <w:t>Subir un archivo que no cumpla con las restricciones de formato</w:t>
            </w:r>
          </w:p>
        </w:tc>
        <w:tc>
          <w:tcPr>
            <w:tcW w:w="1417" w:type="dxa"/>
            <w:tcBorders>
              <w:top w:val="single" w:sz="4" w:space="0" w:color="auto"/>
              <w:bottom w:val="nil"/>
            </w:tcBorders>
            <w:shd w:val="clear" w:color="auto" w:fill="auto"/>
            <w:hideMark/>
          </w:tcPr>
          <w:p w14:paraId="5557B8E8" w14:textId="75EDCFE3" w:rsidR="00B37680" w:rsidRDefault="00B37680" w:rsidP="004C4537">
            <w:pPr>
              <w:jc w:val="left"/>
              <w:rPr>
                <w:rFonts w:cs="Arial"/>
                <w:sz w:val="20"/>
              </w:rPr>
            </w:pPr>
            <w:r>
              <w:rPr>
                <w:rFonts w:cs="Arial"/>
                <w:color w:val="000000"/>
                <w:sz w:val="20"/>
              </w:rPr>
              <w:t>**********</w:t>
            </w:r>
          </w:p>
          <w:p w14:paraId="215D6E41" w14:textId="77777777" w:rsidR="00B37680" w:rsidRPr="00F13FE5" w:rsidRDefault="00B37680" w:rsidP="004C4537">
            <w:pPr>
              <w:jc w:val="left"/>
              <w:rPr>
                <w:rFonts w:cs="Arial"/>
                <w:sz w:val="20"/>
              </w:rPr>
            </w:pPr>
          </w:p>
        </w:tc>
        <w:tc>
          <w:tcPr>
            <w:tcW w:w="1134" w:type="dxa"/>
            <w:tcBorders>
              <w:bottom w:val="nil"/>
            </w:tcBorders>
          </w:tcPr>
          <w:p w14:paraId="185B8284" w14:textId="01FF0985" w:rsidR="00B37680" w:rsidRDefault="00B37680" w:rsidP="004C4537">
            <w:pPr>
              <w:jc w:val="left"/>
              <w:rPr>
                <w:rFonts w:cs="Arial"/>
                <w:color w:val="000000"/>
                <w:sz w:val="20"/>
              </w:rPr>
            </w:pPr>
            <w:r>
              <w:rPr>
                <w:rFonts w:cs="Arial"/>
                <w:color w:val="000000"/>
                <w:sz w:val="20"/>
              </w:rPr>
              <w:t>Activo y disponible</w:t>
            </w:r>
          </w:p>
        </w:tc>
        <w:tc>
          <w:tcPr>
            <w:tcW w:w="851" w:type="dxa"/>
            <w:tcBorders>
              <w:bottom w:val="nil"/>
            </w:tcBorders>
          </w:tcPr>
          <w:p w14:paraId="09AABFB3" w14:textId="408B3522" w:rsidR="00B37680" w:rsidRDefault="00B37680" w:rsidP="004C4537">
            <w:pPr>
              <w:jc w:val="left"/>
              <w:rPr>
                <w:rFonts w:cs="Arial"/>
                <w:color w:val="000000"/>
                <w:sz w:val="20"/>
              </w:rPr>
            </w:pPr>
            <w:proofErr w:type="spellStart"/>
            <w:r>
              <w:rPr>
                <w:rFonts w:cs="Arial"/>
                <w:color w:val="000000"/>
                <w:sz w:val="20"/>
              </w:rPr>
              <w:t>admin</w:t>
            </w:r>
            <w:proofErr w:type="spellEnd"/>
          </w:p>
        </w:tc>
        <w:tc>
          <w:tcPr>
            <w:tcW w:w="1559" w:type="dxa"/>
            <w:vMerge/>
            <w:tcBorders>
              <w:bottom w:val="nil"/>
            </w:tcBorders>
            <w:hideMark/>
          </w:tcPr>
          <w:p w14:paraId="7B8FE142" w14:textId="77777777" w:rsidR="00B37680" w:rsidRPr="004D151F" w:rsidRDefault="00B37680" w:rsidP="004C4537">
            <w:pPr>
              <w:jc w:val="left"/>
              <w:rPr>
                <w:rFonts w:cs="Arial"/>
                <w:color w:val="000000"/>
                <w:sz w:val="20"/>
              </w:rPr>
            </w:pPr>
          </w:p>
        </w:tc>
        <w:tc>
          <w:tcPr>
            <w:tcW w:w="1559" w:type="dxa"/>
            <w:vMerge/>
            <w:hideMark/>
          </w:tcPr>
          <w:p w14:paraId="59C1A2AD" w14:textId="77777777" w:rsidR="00B37680" w:rsidRPr="004D151F" w:rsidRDefault="00B37680" w:rsidP="004C4537">
            <w:pPr>
              <w:rPr>
                <w:rFonts w:cs="Arial"/>
                <w:color w:val="000000"/>
                <w:sz w:val="20"/>
              </w:rPr>
            </w:pPr>
          </w:p>
        </w:tc>
      </w:tr>
      <w:tr w:rsidR="00B37680" w:rsidRPr="004D151F" w14:paraId="1410F55D" w14:textId="77777777" w:rsidTr="00B37680">
        <w:trPr>
          <w:trHeight w:val="278"/>
          <w:jc w:val="center"/>
        </w:trPr>
        <w:tc>
          <w:tcPr>
            <w:tcW w:w="1271" w:type="dxa"/>
            <w:vMerge/>
            <w:hideMark/>
          </w:tcPr>
          <w:p w14:paraId="07B035AE" w14:textId="77777777" w:rsidR="00B37680" w:rsidRPr="004D151F" w:rsidRDefault="00B37680" w:rsidP="004C4537">
            <w:pPr>
              <w:jc w:val="left"/>
              <w:rPr>
                <w:rFonts w:cs="Arial"/>
                <w:color w:val="000000"/>
                <w:sz w:val="20"/>
              </w:rPr>
            </w:pPr>
          </w:p>
        </w:tc>
        <w:tc>
          <w:tcPr>
            <w:tcW w:w="1418" w:type="dxa"/>
            <w:vMerge/>
            <w:hideMark/>
          </w:tcPr>
          <w:p w14:paraId="0E07FF99" w14:textId="77777777" w:rsidR="00B37680" w:rsidRPr="004D151F" w:rsidRDefault="00B37680" w:rsidP="004C4537">
            <w:pPr>
              <w:jc w:val="left"/>
              <w:rPr>
                <w:rFonts w:cs="Arial"/>
                <w:color w:val="000000"/>
                <w:sz w:val="20"/>
              </w:rPr>
            </w:pPr>
          </w:p>
        </w:tc>
        <w:tc>
          <w:tcPr>
            <w:tcW w:w="1134" w:type="dxa"/>
            <w:vMerge/>
            <w:hideMark/>
          </w:tcPr>
          <w:p w14:paraId="63E54A93" w14:textId="77777777" w:rsidR="00B37680" w:rsidRPr="004D151F" w:rsidRDefault="00B37680" w:rsidP="004C4537">
            <w:pPr>
              <w:jc w:val="left"/>
              <w:rPr>
                <w:rFonts w:cs="Arial"/>
                <w:color w:val="000000"/>
                <w:sz w:val="20"/>
              </w:rPr>
            </w:pPr>
          </w:p>
        </w:tc>
        <w:tc>
          <w:tcPr>
            <w:tcW w:w="1701" w:type="dxa"/>
            <w:vMerge/>
            <w:hideMark/>
          </w:tcPr>
          <w:p w14:paraId="6E6AD9DE" w14:textId="77777777" w:rsidR="00B37680" w:rsidRPr="004D151F" w:rsidRDefault="00B37680" w:rsidP="004C4537">
            <w:pPr>
              <w:jc w:val="left"/>
              <w:rPr>
                <w:rFonts w:cs="Arial"/>
                <w:color w:val="000000"/>
                <w:sz w:val="20"/>
              </w:rPr>
            </w:pPr>
          </w:p>
        </w:tc>
        <w:tc>
          <w:tcPr>
            <w:tcW w:w="992" w:type="dxa"/>
            <w:hideMark/>
          </w:tcPr>
          <w:p w14:paraId="14350C24" w14:textId="77777777" w:rsidR="00B37680" w:rsidRPr="004D151F" w:rsidRDefault="00B37680" w:rsidP="004C4537">
            <w:pPr>
              <w:jc w:val="left"/>
              <w:rPr>
                <w:rFonts w:cs="Arial"/>
                <w:color w:val="000000"/>
                <w:sz w:val="20"/>
              </w:rPr>
            </w:pPr>
            <w:r w:rsidRPr="004D151F">
              <w:rPr>
                <w:rFonts w:cs="Arial"/>
                <w:color w:val="000000"/>
                <w:sz w:val="20"/>
              </w:rPr>
              <w:t>I</w:t>
            </w:r>
          </w:p>
        </w:tc>
        <w:tc>
          <w:tcPr>
            <w:tcW w:w="1417" w:type="dxa"/>
            <w:tcBorders>
              <w:top w:val="nil"/>
              <w:bottom w:val="nil"/>
            </w:tcBorders>
            <w:hideMark/>
          </w:tcPr>
          <w:p w14:paraId="521F8988" w14:textId="77777777" w:rsidR="00B37680" w:rsidRPr="004D151F" w:rsidRDefault="00B37680" w:rsidP="004C4537">
            <w:pPr>
              <w:jc w:val="left"/>
              <w:rPr>
                <w:rFonts w:cs="Arial"/>
                <w:color w:val="000000"/>
                <w:sz w:val="20"/>
              </w:rPr>
            </w:pPr>
          </w:p>
        </w:tc>
        <w:tc>
          <w:tcPr>
            <w:tcW w:w="1134" w:type="dxa"/>
            <w:tcBorders>
              <w:top w:val="nil"/>
              <w:bottom w:val="nil"/>
            </w:tcBorders>
          </w:tcPr>
          <w:p w14:paraId="1EEC190D" w14:textId="77777777" w:rsidR="00B37680" w:rsidRPr="004D151F" w:rsidRDefault="00B37680" w:rsidP="004C4537">
            <w:pPr>
              <w:jc w:val="left"/>
              <w:rPr>
                <w:rFonts w:cs="Arial"/>
                <w:color w:val="000000"/>
                <w:sz w:val="20"/>
              </w:rPr>
            </w:pPr>
          </w:p>
        </w:tc>
        <w:tc>
          <w:tcPr>
            <w:tcW w:w="851" w:type="dxa"/>
            <w:tcBorders>
              <w:top w:val="nil"/>
              <w:bottom w:val="nil"/>
            </w:tcBorders>
          </w:tcPr>
          <w:p w14:paraId="6289B7C0" w14:textId="77777777" w:rsidR="00B37680" w:rsidRPr="004D151F" w:rsidRDefault="00B37680" w:rsidP="004C4537">
            <w:pPr>
              <w:jc w:val="left"/>
              <w:rPr>
                <w:rFonts w:cs="Arial"/>
                <w:color w:val="000000"/>
                <w:sz w:val="20"/>
              </w:rPr>
            </w:pPr>
          </w:p>
        </w:tc>
        <w:tc>
          <w:tcPr>
            <w:tcW w:w="1559" w:type="dxa"/>
            <w:vMerge w:val="restart"/>
            <w:tcBorders>
              <w:top w:val="nil"/>
            </w:tcBorders>
            <w:hideMark/>
          </w:tcPr>
          <w:p w14:paraId="3C9327F2" w14:textId="77777777" w:rsidR="00B37680" w:rsidRPr="00D81AEF" w:rsidRDefault="00B37680" w:rsidP="004C4537">
            <w:pPr>
              <w:jc w:val="left"/>
              <w:rPr>
                <w:rFonts w:cs="Arial"/>
                <w:color w:val="000000"/>
                <w:sz w:val="20"/>
                <w:szCs w:val="20"/>
              </w:rPr>
            </w:pPr>
            <w:r w:rsidRPr="00D81AEF">
              <w:rPr>
                <w:rFonts w:cs="Arial"/>
                <w:color w:val="000000"/>
                <w:sz w:val="20"/>
                <w:szCs w:val="20"/>
              </w:rPr>
              <w:t>“</w:t>
            </w:r>
            <w:r w:rsidRPr="00D81AEF">
              <w:rPr>
                <w:rFonts w:cs="Arial"/>
                <w:sz w:val="20"/>
                <w:szCs w:val="20"/>
              </w:rPr>
              <w:t>El archivo de imagen no es válido o el tipo de imagen no</w:t>
            </w:r>
            <w:r>
              <w:rPr>
                <w:rFonts w:cs="Arial"/>
                <w:sz w:val="20"/>
                <w:szCs w:val="20"/>
              </w:rPr>
              <w:t xml:space="preserve"> </w:t>
            </w:r>
            <w:r w:rsidRPr="00D81AEF">
              <w:rPr>
                <w:rFonts w:cs="Arial"/>
                <w:sz w:val="20"/>
                <w:szCs w:val="20"/>
              </w:rPr>
              <w:t>está</w:t>
            </w:r>
            <w:r>
              <w:rPr>
                <w:rFonts w:cs="Arial"/>
                <w:sz w:val="20"/>
                <w:szCs w:val="20"/>
              </w:rPr>
              <w:t xml:space="preserve"> </w:t>
            </w:r>
            <w:r w:rsidRPr="00D81AEF">
              <w:rPr>
                <w:rFonts w:cs="Arial"/>
                <w:sz w:val="20"/>
                <w:szCs w:val="20"/>
              </w:rPr>
              <w:t xml:space="preserve">permitido. Tipos permitidos: </w:t>
            </w:r>
            <w:r w:rsidRPr="00D81AEF">
              <w:rPr>
                <w:rStyle w:val="nfasis"/>
                <w:rFonts w:cs="Arial"/>
                <w:sz w:val="20"/>
                <w:szCs w:val="20"/>
              </w:rPr>
              <w:t xml:space="preserve">png, </w:t>
            </w:r>
            <w:proofErr w:type="spellStart"/>
            <w:r w:rsidRPr="00D81AEF">
              <w:rPr>
                <w:rStyle w:val="nfasis"/>
                <w:rFonts w:cs="Arial"/>
                <w:sz w:val="20"/>
                <w:szCs w:val="20"/>
              </w:rPr>
              <w:t>jpeg</w:t>
            </w:r>
            <w:proofErr w:type="spellEnd"/>
            <w:r w:rsidRPr="00D81AEF">
              <w:rPr>
                <w:rStyle w:val="nfasis"/>
                <w:rFonts w:cs="Arial"/>
                <w:sz w:val="20"/>
                <w:szCs w:val="20"/>
              </w:rPr>
              <w:t xml:space="preserve">, </w:t>
            </w:r>
            <w:proofErr w:type="spellStart"/>
            <w:r w:rsidRPr="00D81AEF">
              <w:rPr>
                <w:rStyle w:val="nfasis"/>
                <w:rFonts w:cs="Arial"/>
                <w:sz w:val="20"/>
                <w:szCs w:val="20"/>
              </w:rPr>
              <w:t>jpg</w:t>
            </w:r>
            <w:proofErr w:type="spellEnd"/>
            <w:r w:rsidRPr="00D81AEF">
              <w:rPr>
                <w:rStyle w:val="nfasis"/>
                <w:rFonts w:cs="Arial"/>
                <w:sz w:val="20"/>
                <w:szCs w:val="20"/>
              </w:rPr>
              <w:t xml:space="preserve">, </w:t>
            </w:r>
            <w:proofErr w:type="spellStart"/>
            <w:r w:rsidRPr="00D81AEF">
              <w:rPr>
                <w:rStyle w:val="nfasis"/>
                <w:rFonts w:cs="Arial"/>
                <w:sz w:val="20"/>
                <w:szCs w:val="20"/>
              </w:rPr>
              <w:t>jpe</w:t>
            </w:r>
            <w:proofErr w:type="spellEnd"/>
            <w:r w:rsidRPr="00D81AEF">
              <w:rPr>
                <w:rStyle w:val="nfasis"/>
                <w:rFonts w:cs="Arial"/>
                <w:sz w:val="20"/>
                <w:szCs w:val="20"/>
              </w:rPr>
              <w:t>, gif</w:t>
            </w:r>
            <w:r w:rsidRPr="00D81AEF">
              <w:rPr>
                <w:rFonts w:cs="Arial"/>
                <w:color w:val="000000"/>
                <w:sz w:val="20"/>
                <w:szCs w:val="20"/>
              </w:rPr>
              <w:t>”</w:t>
            </w:r>
          </w:p>
        </w:tc>
        <w:tc>
          <w:tcPr>
            <w:tcW w:w="1559" w:type="dxa"/>
            <w:vMerge/>
            <w:hideMark/>
          </w:tcPr>
          <w:p w14:paraId="74705244" w14:textId="77777777" w:rsidR="00B37680" w:rsidRPr="004D151F" w:rsidRDefault="00B37680" w:rsidP="004C4537">
            <w:pPr>
              <w:rPr>
                <w:rFonts w:cs="Arial"/>
                <w:color w:val="000000"/>
                <w:sz w:val="20"/>
              </w:rPr>
            </w:pPr>
          </w:p>
        </w:tc>
      </w:tr>
      <w:tr w:rsidR="00B37680" w:rsidRPr="004D151F" w14:paraId="7FFA1690" w14:textId="77777777" w:rsidTr="00B37680">
        <w:trPr>
          <w:trHeight w:val="1025"/>
          <w:jc w:val="center"/>
        </w:trPr>
        <w:tc>
          <w:tcPr>
            <w:tcW w:w="1271" w:type="dxa"/>
            <w:vMerge/>
            <w:hideMark/>
          </w:tcPr>
          <w:p w14:paraId="69A1B199" w14:textId="77777777" w:rsidR="00B37680" w:rsidRPr="004D151F" w:rsidRDefault="00B37680" w:rsidP="004C4537">
            <w:pPr>
              <w:jc w:val="left"/>
              <w:rPr>
                <w:rFonts w:cs="Arial"/>
                <w:color w:val="000000"/>
                <w:sz w:val="20"/>
              </w:rPr>
            </w:pPr>
          </w:p>
        </w:tc>
        <w:tc>
          <w:tcPr>
            <w:tcW w:w="1418" w:type="dxa"/>
            <w:vMerge/>
            <w:hideMark/>
          </w:tcPr>
          <w:p w14:paraId="7B2718FD" w14:textId="77777777" w:rsidR="00B37680" w:rsidRPr="004D151F" w:rsidRDefault="00B37680" w:rsidP="004C4537">
            <w:pPr>
              <w:jc w:val="left"/>
              <w:rPr>
                <w:rFonts w:cs="Arial"/>
                <w:color w:val="000000"/>
                <w:sz w:val="20"/>
              </w:rPr>
            </w:pPr>
          </w:p>
        </w:tc>
        <w:tc>
          <w:tcPr>
            <w:tcW w:w="1134" w:type="dxa"/>
            <w:vMerge/>
            <w:hideMark/>
          </w:tcPr>
          <w:p w14:paraId="25F69D05" w14:textId="77777777" w:rsidR="00B37680" w:rsidRPr="004D151F" w:rsidRDefault="00B37680" w:rsidP="004C4537">
            <w:pPr>
              <w:jc w:val="left"/>
              <w:rPr>
                <w:rFonts w:cs="Arial"/>
                <w:color w:val="000000"/>
                <w:sz w:val="20"/>
              </w:rPr>
            </w:pPr>
          </w:p>
        </w:tc>
        <w:tc>
          <w:tcPr>
            <w:tcW w:w="1701" w:type="dxa"/>
            <w:vMerge/>
            <w:hideMark/>
          </w:tcPr>
          <w:p w14:paraId="00F28D15" w14:textId="77777777" w:rsidR="00B37680" w:rsidRPr="004D151F" w:rsidRDefault="00B37680" w:rsidP="004C4537">
            <w:pPr>
              <w:jc w:val="left"/>
              <w:rPr>
                <w:rFonts w:cs="Arial"/>
                <w:color w:val="000000"/>
                <w:sz w:val="20"/>
              </w:rPr>
            </w:pPr>
          </w:p>
        </w:tc>
        <w:tc>
          <w:tcPr>
            <w:tcW w:w="992" w:type="dxa"/>
            <w:hideMark/>
          </w:tcPr>
          <w:p w14:paraId="741AFDF2" w14:textId="77777777" w:rsidR="00B37680" w:rsidRPr="004D151F" w:rsidRDefault="00B37680" w:rsidP="004C4537">
            <w:pPr>
              <w:jc w:val="left"/>
              <w:rPr>
                <w:rFonts w:cs="Arial"/>
                <w:color w:val="000000"/>
                <w:sz w:val="20"/>
              </w:rPr>
            </w:pPr>
            <w:r w:rsidRPr="004D151F">
              <w:rPr>
                <w:rFonts w:cs="Arial"/>
                <w:color w:val="000000"/>
                <w:sz w:val="20"/>
                <w:lang w:val="it-IT"/>
              </w:rPr>
              <w:t>Subir un archivo con formato falso</w:t>
            </w:r>
          </w:p>
        </w:tc>
        <w:tc>
          <w:tcPr>
            <w:tcW w:w="1417" w:type="dxa"/>
            <w:tcBorders>
              <w:top w:val="nil"/>
            </w:tcBorders>
            <w:hideMark/>
          </w:tcPr>
          <w:p w14:paraId="4A8D2A45" w14:textId="77777777" w:rsidR="00B37680" w:rsidRPr="004D151F" w:rsidRDefault="00B37680" w:rsidP="004C4537">
            <w:pPr>
              <w:jc w:val="left"/>
              <w:rPr>
                <w:rFonts w:cs="Arial"/>
                <w:color w:val="000000"/>
                <w:sz w:val="20"/>
              </w:rPr>
            </w:pPr>
          </w:p>
        </w:tc>
        <w:tc>
          <w:tcPr>
            <w:tcW w:w="1134" w:type="dxa"/>
            <w:tcBorders>
              <w:top w:val="nil"/>
            </w:tcBorders>
          </w:tcPr>
          <w:p w14:paraId="249B7A1A" w14:textId="77777777" w:rsidR="00B37680" w:rsidRPr="004D151F" w:rsidRDefault="00B37680" w:rsidP="004C4537">
            <w:pPr>
              <w:jc w:val="left"/>
              <w:rPr>
                <w:rFonts w:cs="Arial"/>
                <w:color w:val="000000"/>
                <w:sz w:val="20"/>
              </w:rPr>
            </w:pPr>
          </w:p>
        </w:tc>
        <w:tc>
          <w:tcPr>
            <w:tcW w:w="851" w:type="dxa"/>
            <w:tcBorders>
              <w:top w:val="nil"/>
            </w:tcBorders>
          </w:tcPr>
          <w:p w14:paraId="7BA7F389" w14:textId="77777777" w:rsidR="00B37680" w:rsidRPr="004D151F" w:rsidRDefault="00B37680" w:rsidP="004C4537">
            <w:pPr>
              <w:jc w:val="left"/>
              <w:rPr>
                <w:rFonts w:cs="Arial"/>
                <w:color w:val="000000"/>
                <w:sz w:val="20"/>
              </w:rPr>
            </w:pPr>
          </w:p>
        </w:tc>
        <w:tc>
          <w:tcPr>
            <w:tcW w:w="1559" w:type="dxa"/>
            <w:vMerge/>
            <w:hideMark/>
          </w:tcPr>
          <w:p w14:paraId="50D1CDAC" w14:textId="77777777" w:rsidR="00B37680" w:rsidRPr="00D81AEF" w:rsidRDefault="00B37680" w:rsidP="004C4537">
            <w:pPr>
              <w:jc w:val="left"/>
              <w:rPr>
                <w:rFonts w:cs="Arial"/>
                <w:color w:val="000000"/>
                <w:sz w:val="20"/>
                <w:szCs w:val="20"/>
              </w:rPr>
            </w:pPr>
          </w:p>
        </w:tc>
        <w:tc>
          <w:tcPr>
            <w:tcW w:w="1559" w:type="dxa"/>
            <w:vMerge/>
            <w:hideMark/>
          </w:tcPr>
          <w:p w14:paraId="1BCC197A" w14:textId="77777777" w:rsidR="00B37680" w:rsidRPr="004D151F" w:rsidRDefault="00B37680" w:rsidP="004C4537">
            <w:pPr>
              <w:rPr>
                <w:rFonts w:cs="Arial"/>
                <w:color w:val="000000"/>
                <w:sz w:val="20"/>
              </w:rPr>
            </w:pPr>
          </w:p>
        </w:tc>
      </w:tr>
      <w:tr w:rsidR="00B37680" w:rsidRPr="004D151F" w14:paraId="54B8718A" w14:textId="77777777" w:rsidTr="00B37680">
        <w:trPr>
          <w:trHeight w:val="278"/>
          <w:jc w:val="center"/>
        </w:trPr>
        <w:tc>
          <w:tcPr>
            <w:tcW w:w="1271" w:type="dxa"/>
            <w:vMerge w:val="restart"/>
            <w:hideMark/>
          </w:tcPr>
          <w:p w14:paraId="384089D3" w14:textId="1C4B3893" w:rsidR="00B37680" w:rsidRPr="004D151F" w:rsidRDefault="00B37680" w:rsidP="004C4537">
            <w:pPr>
              <w:jc w:val="left"/>
              <w:rPr>
                <w:rFonts w:cs="Arial"/>
                <w:color w:val="000000"/>
                <w:sz w:val="20"/>
              </w:rPr>
            </w:pPr>
            <w:r w:rsidRPr="004D151F">
              <w:rPr>
                <w:rFonts w:cs="Arial"/>
                <w:color w:val="000000"/>
                <w:sz w:val="20"/>
              </w:rPr>
              <w:lastRenderedPageBreak/>
              <w:t xml:space="preserve">EC </w:t>
            </w:r>
            <w:r>
              <w:rPr>
                <w:rFonts w:cs="Arial"/>
                <w:color w:val="000000"/>
                <w:sz w:val="20"/>
              </w:rPr>
              <w:t>52</w:t>
            </w:r>
            <w:r w:rsidRPr="004D151F">
              <w:rPr>
                <w:rFonts w:cs="Arial"/>
                <w:color w:val="000000"/>
                <w:sz w:val="20"/>
              </w:rPr>
              <w:t xml:space="preserve">.3 </w:t>
            </w:r>
            <w:r>
              <w:rPr>
                <w:rFonts w:cs="Arial"/>
                <w:color w:val="000000"/>
                <w:sz w:val="20"/>
              </w:rPr>
              <w:t xml:space="preserve">Crear usuario </w:t>
            </w:r>
            <w:r w:rsidRPr="004D151F">
              <w:rPr>
                <w:rFonts w:cs="Arial"/>
                <w:color w:val="000000"/>
                <w:sz w:val="20"/>
              </w:rPr>
              <w:t>dejando campos vacíos.</w:t>
            </w:r>
          </w:p>
        </w:tc>
        <w:tc>
          <w:tcPr>
            <w:tcW w:w="1418" w:type="dxa"/>
            <w:vMerge w:val="restart"/>
            <w:hideMark/>
          </w:tcPr>
          <w:p w14:paraId="1EF432B4" w14:textId="63FD2E8C" w:rsidR="00B37680" w:rsidRPr="004D151F" w:rsidRDefault="00B37680" w:rsidP="004C4537">
            <w:pPr>
              <w:jc w:val="left"/>
              <w:rPr>
                <w:rFonts w:cs="Arial"/>
                <w:color w:val="000000"/>
                <w:sz w:val="20"/>
              </w:rPr>
            </w:pPr>
            <w:r w:rsidRPr="004D151F">
              <w:rPr>
                <w:rFonts w:cs="Arial"/>
                <w:color w:val="000000"/>
                <w:sz w:val="20"/>
              </w:rPr>
              <w:t xml:space="preserve">El sistema no </w:t>
            </w:r>
            <w:r>
              <w:rPr>
                <w:rFonts w:cs="Arial"/>
                <w:color w:val="000000"/>
                <w:sz w:val="20"/>
              </w:rPr>
              <w:t>crea el usuario</w:t>
            </w:r>
            <w:r w:rsidRPr="004D151F">
              <w:rPr>
                <w:rFonts w:cs="Arial"/>
                <w:color w:val="000000"/>
                <w:sz w:val="20"/>
              </w:rPr>
              <w:t xml:space="preserve"> dejando campos obligatorios vacíos.</w:t>
            </w:r>
          </w:p>
        </w:tc>
        <w:tc>
          <w:tcPr>
            <w:tcW w:w="1134" w:type="dxa"/>
            <w:hideMark/>
          </w:tcPr>
          <w:p w14:paraId="1949EF12" w14:textId="77777777" w:rsidR="00B37680" w:rsidRPr="004D151F" w:rsidRDefault="00B37680" w:rsidP="004C4537">
            <w:pPr>
              <w:jc w:val="left"/>
              <w:rPr>
                <w:rFonts w:cs="Arial"/>
                <w:color w:val="000000"/>
                <w:sz w:val="20"/>
              </w:rPr>
            </w:pPr>
            <w:r w:rsidRPr="004D151F">
              <w:rPr>
                <w:rFonts w:cs="Arial"/>
                <w:color w:val="000000"/>
                <w:sz w:val="20"/>
              </w:rPr>
              <w:t>I</w:t>
            </w:r>
          </w:p>
        </w:tc>
        <w:tc>
          <w:tcPr>
            <w:tcW w:w="1701" w:type="dxa"/>
            <w:hideMark/>
          </w:tcPr>
          <w:p w14:paraId="44654A8C" w14:textId="77777777" w:rsidR="00B37680" w:rsidRPr="004D151F" w:rsidRDefault="00B37680" w:rsidP="004C4537">
            <w:pPr>
              <w:jc w:val="left"/>
              <w:rPr>
                <w:rFonts w:cs="Arial"/>
                <w:color w:val="000000"/>
                <w:sz w:val="20"/>
              </w:rPr>
            </w:pPr>
            <w:r>
              <w:rPr>
                <w:rFonts w:cs="Arial"/>
                <w:color w:val="000000"/>
                <w:sz w:val="20"/>
              </w:rPr>
              <w:t>I</w:t>
            </w:r>
          </w:p>
        </w:tc>
        <w:tc>
          <w:tcPr>
            <w:tcW w:w="992" w:type="dxa"/>
            <w:hideMark/>
          </w:tcPr>
          <w:p w14:paraId="7CE9C1DC" w14:textId="77777777" w:rsidR="00B37680" w:rsidRPr="004D151F" w:rsidRDefault="00B37680" w:rsidP="004C4537">
            <w:pPr>
              <w:jc w:val="left"/>
              <w:rPr>
                <w:rFonts w:cs="Arial"/>
                <w:color w:val="000000"/>
                <w:sz w:val="20"/>
              </w:rPr>
            </w:pPr>
            <w:r w:rsidRPr="004D151F">
              <w:rPr>
                <w:rFonts w:cs="Arial"/>
                <w:color w:val="000000"/>
                <w:sz w:val="20"/>
              </w:rPr>
              <w:t>I</w:t>
            </w:r>
          </w:p>
        </w:tc>
        <w:tc>
          <w:tcPr>
            <w:tcW w:w="1417" w:type="dxa"/>
            <w:hideMark/>
          </w:tcPr>
          <w:p w14:paraId="2EBF0F6E" w14:textId="77777777" w:rsidR="00B37680" w:rsidRPr="004D151F" w:rsidRDefault="00B37680" w:rsidP="004C4537">
            <w:pPr>
              <w:jc w:val="left"/>
              <w:rPr>
                <w:rFonts w:cs="Arial"/>
                <w:color w:val="000000"/>
                <w:sz w:val="20"/>
              </w:rPr>
            </w:pPr>
            <w:r w:rsidRPr="004D151F">
              <w:rPr>
                <w:rFonts w:cs="Arial"/>
                <w:color w:val="000000"/>
                <w:sz w:val="20"/>
              </w:rPr>
              <w:t>NA</w:t>
            </w:r>
          </w:p>
        </w:tc>
        <w:tc>
          <w:tcPr>
            <w:tcW w:w="1134" w:type="dxa"/>
          </w:tcPr>
          <w:p w14:paraId="72BFC833" w14:textId="77777777" w:rsidR="00B37680" w:rsidRPr="004D151F" w:rsidRDefault="00B37680" w:rsidP="004C4537">
            <w:pPr>
              <w:jc w:val="left"/>
              <w:rPr>
                <w:rFonts w:cs="Arial"/>
                <w:color w:val="000000"/>
                <w:sz w:val="20"/>
              </w:rPr>
            </w:pPr>
            <w:r>
              <w:rPr>
                <w:rFonts w:cs="Arial"/>
                <w:color w:val="000000"/>
                <w:sz w:val="20"/>
              </w:rPr>
              <w:t>NA</w:t>
            </w:r>
          </w:p>
        </w:tc>
        <w:tc>
          <w:tcPr>
            <w:tcW w:w="851" w:type="dxa"/>
          </w:tcPr>
          <w:p w14:paraId="4270332E" w14:textId="77777777" w:rsidR="00B37680" w:rsidRPr="004D151F" w:rsidRDefault="00B37680" w:rsidP="004C4537">
            <w:pPr>
              <w:jc w:val="left"/>
              <w:rPr>
                <w:rFonts w:cs="Arial"/>
                <w:color w:val="000000"/>
                <w:sz w:val="20"/>
              </w:rPr>
            </w:pPr>
            <w:r>
              <w:rPr>
                <w:rFonts w:cs="Arial"/>
                <w:color w:val="000000"/>
                <w:sz w:val="20"/>
              </w:rPr>
              <w:t>NA</w:t>
            </w:r>
          </w:p>
        </w:tc>
        <w:tc>
          <w:tcPr>
            <w:tcW w:w="1559" w:type="dxa"/>
            <w:vMerge w:val="restart"/>
            <w:hideMark/>
          </w:tcPr>
          <w:p w14:paraId="6B668DB9" w14:textId="77777777" w:rsidR="00B37680" w:rsidRPr="00D81AEF" w:rsidRDefault="00B37680" w:rsidP="004C4537">
            <w:pPr>
              <w:jc w:val="left"/>
              <w:rPr>
                <w:rFonts w:cs="Arial"/>
                <w:color w:val="000000"/>
                <w:sz w:val="20"/>
                <w:szCs w:val="20"/>
              </w:rPr>
            </w:pPr>
            <w:r w:rsidRPr="00D81AEF">
              <w:rPr>
                <w:rFonts w:cs="Arial"/>
                <w:color w:val="000000"/>
                <w:sz w:val="20"/>
                <w:szCs w:val="20"/>
              </w:rPr>
              <w:t>El sistema no almacena la información y muestra los siguientes mensajes de error:</w:t>
            </w:r>
          </w:p>
          <w:p w14:paraId="5857D1E4" w14:textId="5B564CBD" w:rsidR="00B37680" w:rsidRPr="00D81AEF" w:rsidRDefault="00B37680" w:rsidP="004C4537">
            <w:pPr>
              <w:jc w:val="left"/>
              <w:rPr>
                <w:rFonts w:cs="Arial"/>
                <w:color w:val="000000"/>
                <w:sz w:val="20"/>
                <w:szCs w:val="20"/>
              </w:rPr>
            </w:pPr>
            <w:r w:rsidRPr="00D81AEF">
              <w:rPr>
                <w:rFonts w:cs="Arial"/>
                <w:color w:val="000000"/>
                <w:sz w:val="20"/>
                <w:szCs w:val="20"/>
              </w:rPr>
              <w:t xml:space="preserve">" El campo </w:t>
            </w:r>
            <w:r>
              <w:rPr>
                <w:rFonts w:cs="Arial"/>
                <w:color w:val="000000"/>
                <w:sz w:val="20"/>
                <w:szCs w:val="20"/>
              </w:rPr>
              <w:t>Nombre de usuario</w:t>
            </w:r>
            <w:r w:rsidRPr="00D81AEF">
              <w:rPr>
                <w:rFonts w:cs="Arial"/>
                <w:color w:val="000000"/>
                <w:sz w:val="20"/>
                <w:szCs w:val="20"/>
              </w:rPr>
              <w:t xml:space="preserve"> es obligatorio." “El campo Imagen es obligatorio.”</w:t>
            </w:r>
          </w:p>
          <w:p w14:paraId="3C1BF005" w14:textId="55FF2924" w:rsidR="00B37680" w:rsidRPr="00D81AEF" w:rsidRDefault="00B37680" w:rsidP="004C4537">
            <w:pPr>
              <w:jc w:val="left"/>
              <w:rPr>
                <w:rFonts w:cs="Arial"/>
                <w:color w:val="000000"/>
                <w:sz w:val="20"/>
                <w:szCs w:val="20"/>
              </w:rPr>
            </w:pPr>
            <w:r w:rsidRPr="00D81AEF">
              <w:rPr>
                <w:rFonts w:cs="Arial"/>
                <w:color w:val="000000"/>
                <w:sz w:val="20"/>
                <w:szCs w:val="20"/>
              </w:rPr>
              <w:t xml:space="preserve">“El campo </w:t>
            </w:r>
            <w:r>
              <w:rPr>
                <w:rFonts w:cs="Arial"/>
                <w:color w:val="000000"/>
                <w:sz w:val="20"/>
                <w:szCs w:val="20"/>
              </w:rPr>
              <w:t>Dirección de correo</w:t>
            </w:r>
            <w:r w:rsidRPr="00D81AEF">
              <w:rPr>
                <w:rFonts w:cs="Arial"/>
                <w:color w:val="000000"/>
                <w:sz w:val="20"/>
                <w:szCs w:val="20"/>
              </w:rPr>
              <w:t xml:space="preserve"> es obligatorio.”</w:t>
            </w:r>
          </w:p>
        </w:tc>
        <w:tc>
          <w:tcPr>
            <w:tcW w:w="1559" w:type="dxa"/>
            <w:vMerge/>
            <w:hideMark/>
          </w:tcPr>
          <w:p w14:paraId="16D3C1A4" w14:textId="77777777" w:rsidR="00B37680" w:rsidRPr="004D151F" w:rsidRDefault="00B37680" w:rsidP="004C4537">
            <w:pPr>
              <w:rPr>
                <w:rFonts w:cs="Arial"/>
                <w:color w:val="000000"/>
                <w:sz w:val="20"/>
              </w:rPr>
            </w:pPr>
          </w:p>
        </w:tc>
      </w:tr>
      <w:tr w:rsidR="00B37680" w:rsidRPr="004D151F" w14:paraId="1D269786" w14:textId="77777777" w:rsidTr="00B37680">
        <w:trPr>
          <w:trHeight w:val="1985"/>
          <w:jc w:val="center"/>
        </w:trPr>
        <w:tc>
          <w:tcPr>
            <w:tcW w:w="1271" w:type="dxa"/>
            <w:vMerge/>
            <w:hideMark/>
          </w:tcPr>
          <w:p w14:paraId="42E8A77B" w14:textId="77777777" w:rsidR="00B37680" w:rsidRPr="004D151F" w:rsidRDefault="00B37680" w:rsidP="004C4537">
            <w:pPr>
              <w:rPr>
                <w:rFonts w:cs="Arial"/>
                <w:color w:val="000000"/>
                <w:sz w:val="20"/>
              </w:rPr>
            </w:pPr>
          </w:p>
        </w:tc>
        <w:tc>
          <w:tcPr>
            <w:tcW w:w="1418" w:type="dxa"/>
            <w:vMerge/>
            <w:hideMark/>
          </w:tcPr>
          <w:p w14:paraId="726DE62F" w14:textId="77777777" w:rsidR="00B37680" w:rsidRPr="004D151F" w:rsidRDefault="00B37680" w:rsidP="004C4537">
            <w:pPr>
              <w:rPr>
                <w:rFonts w:cs="Arial"/>
                <w:color w:val="000000"/>
                <w:sz w:val="20"/>
              </w:rPr>
            </w:pPr>
          </w:p>
        </w:tc>
        <w:tc>
          <w:tcPr>
            <w:tcW w:w="1134" w:type="dxa"/>
            <w:hideMark/>
          </w:tcPr>
          <w:p w14:paraId="7D24845E" w14:textId="77777777" w:rsidR="00B37680" w:rsidRPr="004D151F" w:rsidRDefault="00B37680" w:rsidP="004C4537">
            <w:pPr>
              <w:rPr>
                <w:rFonts w:cs="Arial"/>
                <w:color w:val="000000"/>
                <w:sz w:val="20"/>
              </w:rPr>
            </w:pPr>
            <w:r w:rsidRPr="004D151F">
              <w:rPr>
                <w:rFonts w:cs="Arial"/>
                <w:color w:val="000000"/>
                <w:sz w:val="20"/>
              </w:rPr>
              <w:t>Vacío</w:t>
            </w:r>
          </w:p>
        </w:tc>
        <w:tc>
          <w:tcPr>
            <w:tcW w:w="1701" w:type="dxa"/>
            <w:hideMark/>
          </w:tcPr>
          <w:p w14:paraId="7CF70E8B" w14:textId="77777777" w:rsidR="00B37680" w:rsidRPr="004D151F" w:rsidRDefault="00B37680" w:rsidP="004C4537">
            <w:pPr>
              <w:rPr>
                <w:rFonts w:cs="Arial"/>
                <w:color w:val="000000"/>
                <w:sz w:val="20"/>
              </w:rPr>
            </w:pPr>
            <w:r w:rsidRPr="004D151F">
              <w:rPr>
                <w:rFonts w:cs="Arial"/>
                <w:color w:val="000000"/>
                <w:sz w:val="20"/>
              </w:rPr>
              <w:t>Vacío</w:t>
            </w:r>
          </w:p>
        </w:tc>
        <w:tc>
          <w:tcPr>
            <w:tcW w:w="992" w:type="dxa"/>
            <w:hideMark/>
          </w:tcPr>
          <w:p w14:paraId="2CF5E934" w14:textId="77777777" w:rsidR="00B37680" w:rsidRPr="004D151F" w:rsidRDefault="00B37680" w:rsidP="004C4537">
            <w:pPr>
              <w:rPr>
                <w:rFonts w:cs="Arial"/>
                <w:color w:val="000000"/>
                <w:sz w:val="20"/>
              </w:rPr>
            </w:pPr>
            <w:r w:rsidRPr="004D151F">
              <w:rPr>
                <w:rFonts w:cs="Arial"/>
                <w:color w:val="000000"/>
                <w:sz w:val="20"/>
              </w:rPr>
              <w:t>Vacío</w:t>
            </w:r>
          </w:p>
        </w:tc>
        <w:tc>
          <w:tcPr>
            <w:tcW w:w="1417" w:type="dxa"/>
            <w:hideMark/>
          </w:tcPr>
          <w:p w14:paraId="7100295C" w14:textId="77777777" w:rsidR="00B37680" w:rsidRPr="004D151F" w:rsidRDefault="00B37680" w:rsidP="004C4537">
            <w:pPr>
              <w:rPr>
                <w:rFonts w:cs="Arial"/>
                <w:color w:val="000000"/>
                <w:sz w:val="20"/>
              </w:rPr>
            </w:pPr>
            <w:r w:rsidRPr="004D151F">
              <w:rPr>
                <w:rFonts w:cs="Arial"/>
                <w:color w:val="000000"/>
                <w:sz w:val="20"/>
              </w:rPr>
              <w:t> </w:t>
            </w:r>
          </w:p>
        </w:tc>
        <w:tc>
          <w:tcPr>
            <w:tcW w:w="1134" w:type="dxa"/>
          </w:tcPr>
          <w:p w14:paraId="2E3F947A" w14:textId="77777777" w:rsidR="00B37680" w:rsidRPr="004D151F" w:rsidRDefault="00B37680" w:rsidP="004C4537">
            <w:pPr>
              <w:rPr>
                <w:rFonts w:cs="Arial"/>
                <w:color w:val="000000"/>
                <w:sz w:val="20"/>
              </w:rPr>
            </w:pPr>
          </w:p>
        </w:tc>
        <w:tc>
          <w:tcPr>
            <w:tcW w:w="851" w:type="dxa"/>
          </w:tcPr>
          <w:p w14:paraId="582FCF15" w14:textId="77777777" w:rsidR="00B37680" w:rsidRPr="004D151F" w:rsidRDefault="00B37680" w:rsidP="004C4537">
            <w:pPr>
              <w:rPr>
                <w:rFonts w:cs="Arial"/>
                <w:color w:val="000000"/>
                <w:sz w:val="20"/>
              </w:rPr>
            </w:pPr>
          </w:p>
        </w:tc>
        <w:tc>
          <w:tcPr>
            <w:tcW w:w="1559" w:type="dxa"/>
            <w:vMerge/>
            <w:hideMark/>
          </w:tcPr>
          <w:p w14:paraId="493C21BE" w14:textId="77777777" w:rsidR="00B37680" w:rsidRPr="004D151F" w:rsidRDefault="00B37680" w:rsidP="004C4537">
            <w:pPr>
              <w:rPr>
                <w:rFonts w:cs="Arial"/>
                <w:color w:val="000000"/>
                <w:sz w:val="20"/>
              </w:rPr>
            </w:pPr>
          </w:p>
        </w:tc>
        <w:tc>
          <w:tcPr>
            <w:tcW w:w="1559" w:type="dxa"/>
            <w:vMerge/>
            <w:hideMark/>
          </w:tcPr>
          <w:p w14:paraId="22E743F3" w14:textId="77777777" w:rsidR="00B37680" w:rsidRPr="004D151F" w:rsidRDefault="00B37680" w:rsidP="004C4537">
            <w:pPr>
              <w:keepNext/>
              <w:rPr>
                <w:rFonts w:cs="Arial"/>
                <w:color w:val="000000"/>
                <w:sz w:val="20"/>
              </w:rPr>
            </w:pPr>
          </w:p>
        </w:tc>
      </w:tr>
    </w:tbl>
    <w:p w14:paraId="2E5D08D5" w14:textId="77777777" w:rsidR="00663B42" w:rsidRDefault="00663B42">
      <w:pPr>
        <w:jc w:val="left"/>
        <w:rPr>
          <w:i/>
          <w:sz w:val="20"/>
        </w:rPr>
      </w:pPr>
    </w:p>
    <w:sectPr w:rsidR="00663B42" w:rsidSect="00666E4C">
      <w:pgSz w:w="15840" w:h="12240" w:orient="landscape"/>
      <w:pgMar w:top="1134" w:right="2160" w:bottom="680" w:left="21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BAB7E" w14:textId="77777777" w:rsidR="007712F4" w:rsidRDefault="007712F4">
      <w:pPr>
        <w:spacing w:after="0" w:line="240" w:lineRule="auto"/>
      </w:pPr>
      <w:r>
        <w:separator/>
      </w:r>
    </w:p>
  </w:endnote>
  <w:endnote w:type="continuationSeparator" w:id="0">
    <w:p w14:paraId="0D2DC4A6" w14:textId="77777777" w:rsidR="007712F4" w:rsidRDefault="007712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jaVu Sans">
    <w:charset w:val="00"/>
    <w:family w:val="swiss"/>
    <w:pitch w:val="default"/>
    <w:sig w:usb0="00000000" w:usb1="00000000" w:usb2="0A246029" w:usb3="00000000" w:csb0="000001FF" w:csb1="00000000"/>
  </w:font>
  <w:font w:name="Calibri Light">
    <w:panose1 w:val="020F0302020204030204"/>
    <w:charset w:val="00"/>
    <w:family w:val="swiss"/>
    <w:pitch w:val="variable"/>
    <w:sig w:usb0="E4002EFF" w:usb1="C200247B" w:usb2="00000009" w:usb3="00000000" w:csb0="000001FF" w:csb1="00000000"/>
  </w:font>
  <w:font w:name="Axure Handwriting">
    <w:panose1 w:val="020B0402020200020204"/>
    <w:charset w:val="00"/>
    <w:family w:val="swiss"/>
    <w:notTrueType/>
    <w:pitch w:val="variable"/>
    <w:sig w:usb0="800000AF" w:usb1="4000204A"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0">
    <w:altName w:val="DejaVu Sans"/>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73C6" w14:textId="74223790" w:rsidR="009D046B" w:rsidRDefault="009D046B">
    <w:pPr>
      <w:pStyle w:val="Piedepgina"/>
      <w:jc w:val="right"/>
    </w:pPr>
  </w:p>
  <w:p w14:paraId="42E21B77" w14:textId="77777777" w:rsidR="009D046B" w:rsidRDefault="009D046B">
    <w:pPr>
      <w:pStyle w:val="Piedepgina"/>
      <w:jc w:val="righ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5450D" w14:textId="4BAB7F6D" w:rsidR="009D046B" w:rsidRDefault="009D046B">
    <w:pPr>
      <w:pStyle w:val="Piedepgina"/>
      <w:jc w:val="right"/>
    </w:pPr>
    <w:r>
      <w:t>66</w:t>
    </w:r>
  </w:p>
  <w:p w14:paraId="2006E1E9" w14:textId="77777777" w:rsidR="009D046B" w:rsidRDefault="009D046B">
    <w:pPr>
      <w:pStyle w:val="Piedepgina"/>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93744" w14:textId="77777777" w:rsidR="009D046B" w:rsidRDefault="009D046B">
    <w:pPr>
      <w:pStyle w:val="Piedepgina"/>
      <w:jc w:val="right"/>
    </w:pPr>
    <w:r>
      <w:t>67</w:t>
    </w:r>
  </w:p>
  <w:p w14:paraId="3B69FBE1" w14:textId="77777777" w:rsidR="009D046B" w:rsidRDefault="009D046B">
    <w:pPr>
      <w:pStyle w:val="Piedepgina"/>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3E1E9" w14:textId="4CDDF033" w:rsidR="009D046B" w:rsidRDefault="009D046B">
    <w:pPr>
      <w:pStyle w:val="Piedepgina"/>
      <w:jc w:val="right"/>
    </w:pPr>
    <w:r>
      <w:t>71</w:t>
    </w:r>
  </w:p>
  <w:p w14:paraId="39AE69CF" w14:textId="77777777" w:rsidR="009D046B" w:rsidRDefault="009D046B">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5843393"/>
      <w:showingPlcHdr/>
    </w:sdtPr>
    <w:sdtContent>
      <w:p w14:paraId="583D94E1" w14:textId="2F98D84A" w:rsidR="009D046B" w:rsidRDefault="009D046B">
        <w:pPr>
          <w:pStyle w:val="Piedepgina"/>
          <w:jc w:val="right"/>
        </w:pPr>
        <w:r>
          <w:t xml:space="preserve">     </w:t>
        </w:r>
      </w:p>
    </w:sdtContent>
  </w:sdt>
  <w:p w14:paraId="4D855F8B" w14:textId="77777777" w:rsidR="009D046B" w:rsidRDefault="009D046B">
    <w:pPr>
      <w:pStyle w:val="Piedepgina"/>
      <w:keepLines/>
      <w:pageBreakBefore/>
      <w:spacing w:line="360" w:lineRule="auto"/>
      <w:ind w:right="340"/>
      <w:jc w:val="right"/>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5A38" w14:textId="77777777" w:rsidR="009D046B" w:rsidRDefault="009D046B">
    <w:pPr>
      <w:pStyle w:val="Piedepgina"/>
      <w:jc w:val="right"/>
    </w:pPr>
  </w:p>
  <w:p w14:paraId="4802E9AA" w14:textId="77777777" w:rsidR="009D046B" w:rsidRDefault="009D046B">
    <w:pPr>
      <w:pStyle w:val="Piedepgina"/>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5258461"/>
    </w:sdtPr>
    <w:sdtContent>
      <w:p w14:paraId="3CB89DF1" w14:textId="1C343396" w:rsidR="009D046B" w:rsidRDefault="009D046B">
        <w:pPr>
          <w:pStyle w:val="Piedepgina"/>
          <w:jc w:val="right"/>
        </w:pPr>
        <w:r>
          <w:fldChar w:fldCharType="begin"/>
        </w:r>
        <w:r>
          <w:instrText>PAGE   \* MERGEFORMAT</w:instrText>
        </w:r>
        <w:r>
          <w:fldChar w:fldCharType="separate"/>
        </w:r>
        <w:r>
          <w:t>1</w:t>
        </w:r>
        <w:r>
          <w:fldChar w:fldCharType="end"/>
        </w:r>
      </w:p>
    </w:sdtContent>
  </w:sdt>
  <w:p w14:paraId="118FF887" w14:textId="77777777" w:rsidR="009D046B" w:rsidRDefault="009D046B">
    <w:pPr>
      <w:pStyle w:val="Piedepgina"/>
      <w:keepLines/>
      <w:pageBreakBefore/>
      <w:spacing w:line="360" w:lineRule="auto"/>
      <w:ind w:right="340"/>
      <w:jc w:val="right"/>
      <w:rPr>
        <w:lang w:val="en-GB"/>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B78B5" w14:textId="5182628C" w:rsidR="009D046B" w:rsidRDefault="009D046B">
    <w:pPr>
      <w:pStyle w:val="Piedepgina"/>
      <w:jc w:val="right"/>
    </w:pPr>
    <w:r>
      <w:t>6</w:t>
    </w:r>
  </w:p>
  <w:p w14:paraId="4CE28036" w14:textId="77777777" w:rsidR="009D046B" w:rsidRDefault="009D046B">
    <w:pPr>
      <w:pStyle w:val="Piedepgina"/>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1E435" w14:textId="69B23387" w:rsidR="009D046B" w:rsidRDefault="009D046B">
    <w:pPr>
      <w:pStyle w:val="Piedepgina"/>
      <w:jc w:val="right"/>
    </w:pPr>
    <w:r>
      <w:t>24</w:t>
    </w:r>
  </w:p>
  <w:p w14:paraId="555C902E" w14:textId="77777777" w:rsidR="009D046B" w:rsidRDefault="009D046B">
    <w:pPr>
      <w:pStyle w:val="Piedepgina"/>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F3596" w14:textId="0408A96A" w:rsidR="009D046B" w:rsidRDefault="009D046B">
    <w:pPr>
      <w:pStyle w:val="Piedepgina"/>
      <w:jc w:val="right"/>
    </w:pPr>
    <w:r>
      <w:t>41</w:t>
    </w:r>
  </w:p>
  <w:p w14:paraId="04E79C4E" w14:textId="77777777" w:rsidR="009D046B" w:rsidRDefault="009D046B">
    <w:pPr>
      <w:pStyle w:val="Piedepgina"/>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B3E12" w14:textId="6777367B" w:rsidR="009D046B" w:rsidRDefault="009D046B">
    <w:pPr>
      <w:pStyle w:val="Piedepgina"/>
      <w:jc w:val="right"/>
    </w:pPr>
    <w:r>
      <w:t>52</w:t>
    </w:r>
  </w:p>
  <w:p w14:paraId="4A691453" w14:textId="77777777" w:rsidR="009D046B" w:rsidRDefault="009D046B">
    <w:pPr>
      <w:pStyle w:val="Piedepgina"/>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98D2E" w14:textId="5CC67243" w:rsidR="009D046B" w:rsidRDefault="009D046B">
    <w:pPr>
      <w:pStyle w:val="Piedepgina"/>
      <w:jc w:val="right"/>
    </w:pPr>
    <w:r>
      <w:t>55</w:t>
    </w:r>
  </w:p>
  <w:p w14:paraId="5459CDF7" w14:textId="77777777" w:rsidR="009D046B" w:rsidRDefault="009D046B">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FC655" w14:textId="77777777" w:rsidR="007712F4" w:rsidRDefault="007712F4">
      <w:pPr>
        <w:spacing w:after="0" w:line="240" w:lineRule="auto"/>
      </w:pPr>
      <w:r>
        <w:separator/>
      </w:r>
    </w:p>
  </w:footnote>
  <w:footnote w:type="continuationSeparator" w:id="0">
    <w:p w14:paraId="44FB1D6E" w14:textId="77777777" w:rsidR="007712F4" w:rsidRDefault="007712F4">
      <w:pPr>
        <w:spacing w:after="0" w:line="240" w:lineRule="auto"/>
      </w:pPr>
      <w:r>
        <w:continuationSeparator/>
      </w:r>
    </w:p>
  </w:footnote>
  <w:footnote w:id="1">
    <w:p w14:paraId="2A4020BE" w14:textId="463FFAD8" w:rsidR="009D046B" w:rsidRDefault="009D046B">
      <w:pPr>
        <w:pStyle w:val="Textonotapie"/>
      </w:pPr>
      <w:r>
        <w:rPr>
          <w:rStyle w:val="Refdenotaalpie"/>
        </w:rPr>
        <w:footnoteRef/>
      </w:r>
      <w:r>
        <w:t xml:space="preserve"> </w:t>
      </w:r>
      <w:r w:rsidRPr="00315BCD">
        <w:rPr>
          <w:rFonts w:cs="Arial"/>
          <w:sz w:val="16"/>
        </w:rPr>
        <w:t xml:space="preserve">Un gestor de contenidos, en inglés: </w:t>
      </w:r>
      <w:r w:rsidRPr="00315BCD">
        <w:rPr>
          <w:rFonts w:cs="Arial"/>
          <w:i/>
          <w:sz w:val="16"/>
        </w:rPr>
        <w:t xml:space="preserve">Content Management System </w:t>
      </w:r>
      <w:r w:rsidRPr="00315BCD">
        <w:rPr>
          <w:rFonts w:cs="Arial"/>
          <w:sz w:val="16"/>
        </w:rPr>
        <w:t xml:space="preserve">más conocido por sus siglas </w:t>
      </w:r>
      <w:r w:rsidRPr="00315BCD">
        <w:rPr>
          <w:rFonts w:cs="Arial"/>
          <w:i/>
          <w:sz w:val="16"/>
        </w:rPr>
        <w:t>CMS</w:t>
      </w:r>
      <w:r w:rsidRPr="00315BCD">
        <w:rPr>
          <w:rFonts w:cs="Arial"/>
          <w:sz w:val="16"/>
        </w:rPr>
        <w:t>, es un programa informático que permite crear una estructura de soporte para la creación y administración de contenidos, principalmente en páginas web, por parte de los administradores, editores, participantes y demás usuarios</w:t>
      </w:r>
      <w:r w:rsidRPr="00315BCD">
        <w:rPr>
          <w:rFonts w:cs="Arial"/>
        </w:rPr>
        <w:t xml:space="preserve"> </w:t>
      </w:r>
      <w:sdt>
        <w:sdtPr>
          <w:rPr>
            <w:rFonts w:cs="Arial"/>
            <w:sz w:val="16"/>
          </w:rPr>
          <w:id w:val="1610547468"/>
        </w:sdtPr>
        <w:sdtContent>
          <w:r w:rsidRPr="00315BCD">
            <w:rPr>
              <w:rFonts w:cs="Arial"/>
              <w:sz w:val="16"/>
            </w:rPr>
            <w:fldChar w:fldCharType="begin"/>
          </w:r>
          <w:r w:rsidRPr="00315BCD">
            <w:rPr>
              <w:rFonts w:cs="Arial"/>
              <w:sz w:val="16"/>
            </w:rPr>
            <w:instrText xml:space="preserve"> CITATION Ósc16 \l 3082 </w:instrText>
          </w:r>
          <w:r w:rsidRPr="00315BCD">
            <w:rPr>
              <w:rFonts w:cs="Arial"/>
              <w:sz w:val="16"/>
            </w:rPr>
            <w:fldChar w:fldCharType="separate"/>
          </w:r>
          <w:r w:rsidRPr="0029077D">
            <w:rPr>
              <w:rFonts w:cs="Arial"/>
              <w:noProof/>
              <w:sz w:val="16"/>
            </w:rPr>
            <w:t>(Cuadrado, 2016)</w:t>
          </w:r>
          <w:r w:rsidRPr="00315BCD">
            <w:rPr>
              <w:rFonts w:cs="Arial"/>
              <w:sz w:val="16"/>
            </w:rPr>
            <w:fldChar w:fldCharType="end"/>
          </w:r>
        </w:sdtContent>
      </w:sdt>
      <w:r w:rsidRPr="00315BCD">
        <w:rPr>
          <w:rFonts w:cs="Arial"/>
          <w:sz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F187F" w14:textId="77777777" w:rsidR="009D046B" w:rsidRDefault="009D046B">
    <w:pPr>
      <w:pStyle w:val="Encabezado"/>
      <w:spacing w:after="240"/>
      <w:rPr>
        <w:rFonts w:cs="Arial"/>
        <w:i/>
        <w:sz w:val="24"/>
      </w:rPr>
    </w:pPr>
    <w:r>
      <w:rPr>
        <w:rFonts w:cs="Arial"/>
        <w:i/>
        <w:noProof/>
        <w:sz w:val="24"/>
        <w:lang w:eastAsia="es-ES"/>
      </w:rPr>
      <mc:AlternateContent>
        <mc:Choice Requires="wps">
          <w:drawing>
            <wp:anchor distT="0" distB="0" distL="118745" distR="118745" simplePos="0" relativeHeight="251649536" behindDoc="1" locked="0" layoutInCell="1" allowOverlap="0" wp14:anchorId="669D0E3D" wp14:editId="32382250">
              <wp:simplePos x="0" y="0"/>
              <wp:positionH relativeFrom="margin">
                <wp:posOffset>-81280</wp:posOffset>
              </wp:positionH>
              <wp:positionV relativeFrom="page">
                <wp:posOffset>715010</wp:posOffset>
              </wp:positionV>
              <wp:extent cx="6417945" cy="45085"/>
              <wp:effectExtent l="0" t="0" r="20955" b="12065"/>
              <wp:wrapSquare wrapText="bothSides"/>
              <wp:docPr id="16" name="Rectángulo 16"/>
              <wp:cNvGraphicFramePr/>
              <a:graphic xmlns:a="http://schemas.openxmlformats.org/drawingml/2006/main">
                <a:graphicData uri="http://schemas.microsoft.com/office/word/2010/wordprocessingShape">
                  <wps:wsp>
                    <wps:cNvSpPr/>
                    <wps:spPr>
                      <a:xfrm>
                        <a:off x="0" y="0"/>
                        <a:ext cx="6417945" cy="4508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893769491"/>
                            <w:text/>
                          </w:sdtPr>
                          <w:sdtContent>
                            <w:p w14:paraId="18A1C1CC"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69D0E3D" id="Rectángulo 16" o:spid="_x0000_s1027" style="position:absolute;left:0;text-align:left;margin-left:-6.4pt;margin-top:56.3pt;width:505.35pt;height:3.55pt;z-index:-251666944;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" o:allowoverlap="f" fillcolor="#002060" strokecolor="#002060" strokeweight="1pt">
              <v:textbox>
                <w:txbxContent>
                  <w:sdt>
                    <w:sdtPr>
                      <w:rPr>
                        <w:caps/>
                        <w:color w:val="FFFFFF" w:themeColor="background1"/>
                      </w:rPr>
                      <w:alias w:val="Título"/>
                      <w:id w:val="893769491"/>
                      <w:text/>
                    </w:sdtPr>
                    <w:sdtContent>
                      <w:p w14:paraId="18A1C1CC"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v:textbox>
              <w10:wrap type="square" anchorx="margin" anchory="page"/>
            </v:rect>
          </w:pict>
        </mc:Fallback>
      </mc:AlternateContent>
    </w:r>
    <w:r>
      <w:rPr>
        <w:rFonts w:cs="Arial"/>
        <w:i/>
        <w:sz w:val="24"/>
      </w:rPr>
      <w:t>DECLARACIÓN DE AUTORIA</w:t>
    </w:r>
  </w:p>
  <w:p w14:paraId="10947851" w14:textId="77777777" w:rsidR="009D046B" w:rsidRDefault="009D046B">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3154D" w14:textId="77777777" w:rsidR="009D046B" w:rsidRDefault="009D046B">
    <w:pPr>
      <w:pStyle w:val="Encabezado"/>
      <w:spacing w:after="240" w:line="360" w:lineRule="auto"/>
      <w:rPr>
        <w:rFonts w:eastAsia="MS Mincho" w:cs="Arial"/>
        <w:i/>
        <w:sz w:val="24"/>
      </w:rPr>
    </w:pPr>
    <w:r>
      <w:rPr>
        <w:rFonts w:eastAsia="MS Mincho"/>
        <w:noProof/>
      </w:rPr>
      <mc:AlternateContent>
        <mc:Choice Requires="wps">
          <w:drawing>
            <wp:anchor distT="0" distB="0" distL="118745" distR="118745" simplePos="0" relativeHeight="251657728" behindDoc="1" locked="0" layoutInCell="1" allowOverlap="0" wp14:anchorId="712E6DAA" wp14:editId="1D31F6A4">
              <wp:simplePos x="0" y="0"/>
              <wp:positionH relativeFrom="margin">
                <wp:posOffset>-81280</wp:posOffset>
              </wp:positionH>
              <wp:positionV relativeFrom="page">
                <wp:posOffset>715010</wp:posOffset>
              </wp:positionV>
              <wp:extent cx="6443345" cy="45085"/>
              <wp:effectExtent l="0" t="0" r="14605" b="12065"/>
              <wp:wrapSquare wrapText="bothSides"/>
              <wp:docPr id="135" name="Rectángulo 135"/>
              <wp:cNvGraphicFramePr/>
              <a:graphic xmlns:a="http://schemas.openxmlformats.org/drawingml/2006/main">
                <a:graphicData uri="http://schemas.microsoft.com/office/word/2010/wordprocessingShape">
                  <wps:wsp>
                    <wps:cNvSpPr/>
                    <wps:spPr>
                      <a:xfrm>
                        <a:off x="0" y="0"/>
                        <a:ext cx="6443345" cy="4508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662236298"/>
                            <w:text/>
                          </w:sdtPr>
                          <w:sdtContent>
                            <w:p w14:paraId="6F60E0BF" w14:textId="77777777" w:rsidR="009D046B" w:rsidRDefault="009D046B">
                              <w:pPr>
                                <w:pStyle w:val="Encabezado"/>
                                <w:rPr>
                                  <w:caps/>
                                  <w:color w:val="FFFFFF" w:themeColor="background1"/>
                                </w:rPr>
                              </w:pPr>
                              <w:r>
                                <w:rPr>
                                  <w:caps/>
                                  <w:color w:val="FFFFFF" w:themeColor="background1"/>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12E6DAA" id="Rectángulo 135" o:spid="_x0000_s1036" style="position:absolute;left:0;text-align:left;margin-left:-6.4pt;margin-top:56.3pt;width:507.35pt;height:3.55pt;z-index:-251658752;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" o:allowoverlap="f" fillcolor="#002060" strokecolor="#002060" strokeweight="1pt">
              <v:textbox>
                <w:txbxContent>
                  <w:sdt>
                    <w:sdtPr>
                      <w:rPr>
                        <w:caps/>
                        <w:color w:val="FFFFFF" w:themeColor="background1"/>
                      </w:rPr>
                      <w:alias w:val="Título"/>
                      <w:id w:val="-662236298"/>
                      <w:text/>
                    </w:sdtPr>
                    <w:sdtContent>
                      <w:p w14:paraId="6F60E0BF" w14:textId="77777777" w:rsidR="009D046B" w:rsidRDefault="009D046B">
                        <w:pPr>
                          <w:pStyle w:val="Encabezado"/>
                          <w:rPr>
                            <w:caps/>
                            <w:color w:val="FFFFFF" w:themeColor="background1"/>
                          </w:rPr>
                        </w:pPr>
                        <w:r>
                          <w:rPr>
                            <w:caps/>
                            <w:color w:val="FFFFFF" w:themeColor="background1"/>
                          </w:rPr>
                          <w:t>pORTAL WEB PENSANDO aMÉRICAS</w:t>
                        </w:r>
                      </w:p>
                    </w:sdtContent>
                  </w:sdt>
                </w:txbxContent>
              </v:textbox>
              <w10:wrap type="square" anchorx="margin" anchory="page"/>
            </v:rect>
          </w:pict>
        </mc:Fallback>
      </mc:AlternateContent>
    </w:r>
    <w:r>
      <w:rPr>
        <w:rFonts w:eastAsia="MS Mincho" w:cs="Arial"/>
        <w:i/>
        <w:sz w:val="24"/>
      </w:rPr>
      <w:t>ÍNDICE DE FIGURAS</w:t>
    </w:r>
  </w:p>
  <w:p w14:paraId="729AF52C" w14:textId="77777777" w:rsidR="009D046B" w:rsidRDefault="009D046B">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6C0FA" w14:textId="77777777" w:rsidR="009D046B" w:rsidRDefault="009D046B">
    <w:pPr>
      <w:pStyle w:val="Encabezado"/>
      <w:spacing w:after="240"/>
      <w:rPr>
        <w:rFonts w:cs="Arial"/>
        <w:i/>
        <w:sz w:val="24"/>
      </w:rPr>
    </w:pPr>
    <w:r>
      <w:rPr>
        <w:rFonts w:cs="Arial"/>
        <w:i/>
        <w:noProof/>
        <w:sz w:val="24"/>
        <w:lang w:eastAsia="es-ES"/>
      </w:rPr>
      <mc:AlternateContent>
        <mc:Choice Requires="wps">
          <w:drawing>
            <wp:anchor distT="0" distB="0" distL="118745" distR="118745" simplePos="0" relativeHeight="251655680" behindDoc="1" locked="0" layoutInCell="1" allowOverlap="0" wp14:anchorId="20CFAA00" wp14:editId="59B99339">
              <wp:simplePos x="0" y="0"/>
              <wp:positionH relativeFrom="margin">
                <wp:posOffset>-81280</wp:posOffset>
              </wp:positionH>
              <wp:positionV relativeFrom="page">
                <wp:posOffset>715010</wp:posOffset>
              </wp:positionV>
              <wp:extent cx="6417945" cy="45085"/>
              <wp:effectExtent l="0" t="0" r="20955" b="12065"/>
              <wp:wrapSquare wrapText="bothSides"/>
              <wp:docPr id="138" name="Rectángulo 138"/>
              <wp:cNvGraphicFramePr/>
              <a:graphic xmlns:a="http://schemas.openxmlformats.org/drawingml/2006/main">
                <a:graphicData uri="http://schemas.microsoft.com/office/word/2010/wordprocessingShape">
                  <wps:wsp>
                    <wps:cNvSpPr/>
                    <wps:spPr>
                      <a:xfrm>
                        <a:off x="0" y="0"/>
                        <a:ext cx="6417945" cy="4508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628747278"/>
                            <w:text/>
                          </w:sdtPr>
                          <w:sdtContent>
                            <w:p w14:paraId="050F2694"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CFAA00" id="Rectángulo 138" o:spid="_x0000_s1037" style="position:absolute;left:0;text-align:left;margin-left:-6.4pt;margin-top:56.3pt;width:505.35pt;height:3.55pt;z-index:-251660800;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" o:allowoverlap="f" fillcolor="#002060" strokecolor="#002060" strokeweight="1pt">
              <v:textbox>
                <w:txbxContent>
                  <w:sdt>
                    <w:sdtPr>
                      <w:rPr>
                        <w:caps/>
                        <w:color w:val="FFFFFF" w:themeColor="background1"/>
                      </w:rPr>
                      <w:alias w:val="Título"/>
                      <w:id w:val="628747278"/>
                      <w:text/>
                    </w:sdtPr>
                    <w:sdtContent>
                      <w:p w14:paraId="050F2694"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v:textbox>
              <w10:wrap type="square" anchorx="margin" anchory="page"/>
            </v:rect>
          </w:pict>
        </mc:Fallback>
      </mc:AlternateContent>
    </w:r>
    <w:r>
      <w:rPr>
        <w:rFonts w:cs="Arial"/>
        <w:i/>
        <w:sz w:val="24"/>
      </w:rPr>
      <w:t>INTRODUCCIÓN</w:t>
    </w:r>
  </w:p>
  <w:p w14:paraId="31479E89" w14:textId="77777777" w:rsidR="009D046B" w:rsidRDefault="009D046B">
    <w:pPr>
      <w:pStyle w:val="Encabezado"/>
      <w:spacing w:after="240"/>
      <w:rPr>
        <w:rFonts w:cs="Arial"/>
        <w:i/>
        <w:sz w:val="24"/>
      </w:rPr>
    </w:pPr>
  </w:p>
  <w:p w14:paraId="2399AC09" w14:textId="77777777" w:rsidR="009D046B" w:rsidRDefault="009D046B">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13FF8" w14:textId="77777777" w:rsidR="009D046B" w:rsidRDefault="009D046B" w:rsidP="00381511">
    <w:pPr>
      <w:pStyle w:val="Encabezado"/>
      <w:spacing w:after="240"/>
      <w:rPr>
        <w:rFonts w:cs="Arial"/>
        <w:i/>
        <w:sz w:val="24"/>
      </w:rPr>
    </w:pPr>
    <w:r>
      <w:rPr>
        <w:rFonts w:cs="Arial"/>
        <w:i/>
        <w:noProof/>
        <w:sz w:val="24"/>
        <w:lang w:eastAsia="es-ES"/>
      </w:rPr>
      <mc:AlternateContent>
        <mc:Choice Requires="wps">
          <w:drawing>
            <wp:anchor distT="0" distB="0" distL="118745" distR="118745" simplePos="0" relativeHeight="251683328" behindDoc="1" locked="0" layoutInCell="1" allowOverlap="0" wp14:anchorId="78D00713" wp14:editId="5FAC5903">
              <wp:simplePos x="0" y="0"/>
              <wp:positionH relativeFrom="margin">
                <wp:posOffset>-81280</wp:posOffset>
              </wp:positionH>
              <wp:positionV relativeFrom="page">
                <wp:posOffset>715010</wp:posOffset>
              </wp:positionV>
              <wp:extent cx="6417945" cy="45085"/>
              <wp:effectExtent l="0" t="0" r="20955" b="12065"/>
              <wp:wrapSquare wrapText="bothSides"/>
              <wp:docPr id="145" name="Rectángulo 145"/>
              <wp:cNvGraphicFramePr/>
              <a:graphic xmlns:a="http://schemas.openxmlformats.org/drawingml/2006/main">
                <a:graphicData uri="http://schemas.microsoft.com/office/word/2010/wordprocessingShape">
                  <wps:wsp>
                    <wps:cNvSpPr/>
                    <wps:spPr>
                      <a:xfrm>
                        <a:off x="0" y="0"/>
                        <a:ext cx="6417945" cy="4508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911588067"/>
                            <w:text/>
                          </w:sdtPr>
                          <w:sdtContent>
                            <w:p w14:paraId="5D8590CF" w14:textId="77777777" w:rsidR="009D046B" w:rsidRDefault="009D046B" w:rsidP="00381511">
                              <w:pPr>
                                <w:pStyle w:val="Encabezado"/>
                                <w:jc w:val="center"/>
                                <w:rPr>
                                  <w:caps/>
                                  <w:color w:val="FFFFFF" w:themeColor="background1"/>
                                </w:rPr>
                              </w:pPr>
                              <w:r>
                                <w:rPr>
                                  <w:caps/>
                                  <w:color w:val="FFFFFF" w:themeColor="background1"/>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8D00713" id="Rectángulo 145" o:spid="_x0000_s1038" style="position:absolute;left:0;text-align:left;margin-left:-6.4pt;margin-top:56.3pt;width:505.35pt;height:3.55pt;z-index:-251633152;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" o:allowoverlap="f" fillcolor="#002060" strokecolor="#002060" strokeweight="1pt">
              <v:textbox>
                <w:txbxContent>
                  <w:sdt>
                    <w:sdtPr>
                      <w:rPr>
                        <w:caps/>
                        <w:color w:val="FFFFFF" w:themeColor="background1"/>
                      </w:rPr>
                      <w:alias w:val="Título"/>
                      <w:id w:val="911588067"/>
                      <w:text/>
                    </w:sdtPr>
                    <w:sdtContent>
                      <w:p w14:paraId="5D8590CF" w14:textId="77777777" w:rsidR="009D046B" w:rsidRDefault="009D046B" w:rsidP="00381511">
                        <w:pPr>
                          <w:pStyle w:val="Encabezado"/>
                          <w:jc w:val="center"/>
                          <w:rPr>
                            <w:caps/>
                            <w:color w:val="FFFFFF" w:themeColor="background1"/>
                          </w:rPr>
                        </w:pPr>
                        <w:r>
                          <w:rPr>
                            <w:caps/>
                            <w:color w:val="FFFFFF" w:themeColor="background1"/>
                          </w:rPr>
                          <w:t>pORTAL WEB PENSANDO aMÉRICAS</w:t>
                        </w:r>
                      </w:p>
                    </w:sdtContent>
                  </w:sdt>
                </w:txbxContent>
              </v:textbox>
              <w10:wrap type="square" anchorx="margin" anchory="page"/>
            </v:rect>
          </w:pict>
        </mc:Fallback>
      </mc:AlternateContent>
    </w:r>
    <w:r>
      <w:rPr>
        <w:rFonts w:cs="Arial"/>
        <w:i/>
        <w:sz w:val="24"/>
      </w:rPr>
      <w:t>INTRODUCCIÓN</w:t>
    </w:r>
  </w:p>
  <w:p w14:paraId="6E0443F4" w14:textId="77777777" w:rsidR="009D046B" w:rsidRDefault="009D046B">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E77E1" w14:textId="77777777" w:rsidR="009D046B" w:rsidRDefault="009D046B">
    <w:pPr>
      <w:pStyle w:val="Encabezado"/>
      <w:spacing w:after="240"/>
      <w:rPr>
        <w:rFonts w:cs="Arial"/>
        <w:i/>
        <w:sz w:val="24"/>
      </w:rPr>
    </w:pPr>
    <w:r>
      <w:rPr>
        <w:rFonts w:cs="Arial"/>
        <w:i/>
        <w:noProof/>
        <w:sz w:val="24"/>
        <w:lang w:eastAsia="es-ES"/>
      </w:rPr>
      <mc:AlternateContent>
        <mc:Choice Requires="wps">
          <w:drawing>
            <wp:anchor distT="0" distB="0" distL="118745" distR="118745" simplePos="0" relativeHeight="251662848" behindDoc="1" locked="0" layoutInCell="1" allowOverlap="0" wp14:anchorId="237A377C" wp14:editId="22AF4ACB">
              <wp:simplePos x="0" y="0"/>
              <wp:positionH relativeFrom="margin">
                <wp:posOffset>-81280</wp:posOffset>
              </wp:positionH>
              <wp:positionV relativeFrom="page">
                <wp:posOffset>715010</wp:posOffset>
              </wp:positionV>
              <wp:extent cx="6417945" cy="45085"/>
              <wp:effectExtent l="0" t="0" r="20955" b="12065"/>
              <wp:wrapSquare wrapText="bothSides"/>
              <wp:docPr id="142" name="Rectángulo 142"/>
              <wp:cNvGraphicFramePr/>
              <a:graphic xmlns:a="http://schemas.openxmlformats.org/drawingml/2006/main">
                <a:graphicData uri="http://schemas.microsoft.com/office/word/2010/wordprocessingShape">
                  <wps:wsp>
                    <wps:cNvSpPr/>
                    <wps:spPr>
                      <a:xfrm>
                        <a:off x="0" y="0"/>
                        <a:ext cx="6417945" cy="4508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945964795"/>
                            <w:text/>
                          </w:sdtPr>
                          <w:sdtContent>
                            <w:p w14:paraId="046027EB"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37A377C" id="Rectángulo 142" o:spid="_x0000_s1039" style="position:absolute;left:0;text-align:left;margin-left:-6.4pt;margin-top:56.3pt;width:505.35pt;height:3.55pt;z-index:-251653632;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" o:allowoverlap="f" fillcolor="#002060" strokecolor="#002060" strokeweight="1pt">
              <v:textbox>
                <w:txbxContent>
                  <w:sdt>
                    <w:sdtPr>
                      <w:rPr>
                        <w:caps/>
                        <w:color w:val="FFFFFF" w:themeColor="background1"/>
                      </w:rPr>
                      <w:alias w:val="Título"/>
                      <w:id w:val="1945964795"/>
                      <w:text/>
                    </w:sdtPr>
                    <w:sdtContent>
                      <w:p w14:paraId="046027EB"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v:textbox>
              <w10:wrap type="square" anchorx="margin" anchory="page"/>
            </v:rect>
          </w:pict>
        </mc:Fallback>
      </mc:AlternateContent>
    </w:r>
    <w:r>
      <w:rPr>
        <w:rFonts w:cs="Arial"/>
        <w:i/>
        <w:sz w:val="24"/>
      </w:rPr>
      <w:t>CAPÍTULO 1. FUNDAMENTACIÓN TEÓRICA DEL PORTAL WEB PENSANDO AMÉRICAS</w:t>
    </w:r>
  </w:p>
  <w:p w14:paraId="77E8123F" w14:textId="77777777" w:rsidR="009D046B" w:rsidRDefault="009D046B">
    <w:pPr>
      <w:pStyle w:val="Encabezado"/>
      <w:spacing w:after="240"/>
      <w:rPr>
        <w:rFonts w:cs="Arial"/>
        <w:i/>
        <w:sz w:val="24"/>
      </w:rPr>
    </w:pPr>
  </w:p>
  <w:p w14:paraId="1D10FDB7" w14:textId="77777777" w:rsidR="009D046B" w:rsidRDefault="009D046B">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7F60D" w14:textId="77777777" w:rsidR="009D046B" w:rsidRDefault="009D046B">
    <w:pPr>
      <w:pStyle w:val="Encabezado"/>
      <w:spacing w:after="240"/>
      <w:rPr>
        <w:rFonts w:cs="Arial"/>
        <w:i/>
        <w:sz w:val="24"/>
      </w:rPr>
    </w:pPr>
    <w:r>
      <w:rPr>
        <w:rFonts w:cs="Arial"/>
        <w:i/>
        <w:noProof/>
        <w:sz w:val="24"/>
        <w:lang w:eastAsia="es-ES"/>
      </w:rPr>
      <mc:AlternateContent>
        <mc:Choice Requires="wps">
          <w:drawing>
            <wp:anchor distT="0" distB="0" distL="118745" distR="118745" simplePos="0" relativeHeight="251656704" behindDoc="1" locked="0" layoutInCell="1" allowOverlap="0" wp14:anchorId="39D510CF" wp14:editId="3DF29E7B">
              <wp:simplePos x="0" y="0"/>
              <wp:positionH relativeFrom="margin">
                <wp:posOffset>-81280</wp:posOffset>
              </wp:positionH>
              <wp:positionV relativeFrom="page">
                <wp:posOffset>715010</wp:posOffset>
              </wp:positionV>
              <wp:extent cx="6417945" cy="45085"/>
              <wp:effectExtent l="0" t="0" r="20955" b="12065"/>
              <wp:wrapSquare wrapText="bothSides"/>
              <wp:docPr id="141" name="Rectángulo 141"/>
              <wp:cNvGraphicFramePr/>
              <a:graphic xmlns:a="http://schemas.openxmlformats.org/drawingml/2006/main">
                <a:graphicData uri="http://schemas.microsoft.com/office/word/2010/wordprocessingShape">
                  <wps:wsp>
                    <wps:cNvSpPr/>
                    <wps:spPr>
                      <a:xfrm>
                        <a:off x="0" y="0"/>
                        <a:ext cx="6417945" cy="4508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382780085"/>
                            <w:text/>
                          </w:sdtPr>
                          <w:sdtContent>
                            <w:p w14:paraId="4C409AAF"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9D510CF" id="Rectángulo 141" o:spid="_x0000_s1040" style="position:absolute;left:0;text-align:left;margin-left:-6.4pt;margin-top:56.3pt;width:505.35pt;height:3.55pt;z-index:-251659776;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" o:allowoverlap="f" fillcolor="#002060" strokecolor="#002060" strokeweight="1pt">
              <v:textbox>
                <w:txbxContent>
                  <w:sdt>
                    <w:sdtPr>
                      <w:rPr>
                        <w:caps/>
                        <w:color w:val="FFFFFF" w:themeColor="background1"/>
                      </w:rPr>
                      <w:alias w:val="Título"/>
                      <w:id w:val="-1382780085"/>
                      <w:text/>
                    </w:sdtPr>
                    <w:sdtContent>
                      <w:p w14:paraId="4C409AAF"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v:textbox>
              <w10:wrap type="square" anchorx="margin" anchory="page"/>
            </v:rect>
          </w:pict>
        </mc:Fallback>
      </mc:AlternateContent>
    </w:r>
    <w:r>
      <w:rPr>
        <w:rFonts w:cs="Arial"/>
        <w:i/>
        <w:sz w:val="24"/>
      </w:rPr>
      <w:t>CAPÍTULO 1. FUNDAMENTACIÓN TEÓRICA DEL PORTAL WEB PENSANDO AMÉRICAS</w:t>
    </w:r>
  </w:p>
  <w:p w14:paraId="657AF72D" w14:textId="77777777" w:rsidR="009D046B" w:rsidRDefault="009D046B">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333E4" w14:textId="77777777" w:rsidR="009D046B" w:rsidRDefault="009D046B" w:rsidP="0065684F">
    <w:pPr>
      <w:pStyle w:val="Encabezado"/>
      <w:spacing w:after="240"/>
      <w:rPr>
        <w:rFonts w:cs="Arial"/>
        <w:i/>
        <w:sz w:val="24"/>
      </w:rPr>
    </w:pPr>
    <w:r>
      <w:rPr>
        <w:rFonts w:cs="Arial"/>
        <w:i/>
        <w:noProof/>
        <w:sz w:val="24"/>
        <w:lang w:eastAsia="es-ES"/>
      </w:rPr>
      <mc:AlternateContent>
        <mc:Choice Requires="wps">
          <w:drawing>
            <wp:anchor distT="0" distB="0" distL="118745" distR="118745" simplePos="0" relativeHeight="251672064" behindDoc="1" locked="0" layoutInCell="1" allowOverlap="0" wp14:anchorId="1C4ABE2C" wp14:editId="7A6E59B3">
              <wp:simplePos x="0" y="0"/>
              <wp:positionH relativeFrom="margin">
                <wp:posOffset>-81280</wp:posOffset>
              </wp:positionH>
              <wp:positionV relativeFrom="page">
                <wp:posOffset>715010</wp:posOffset>
              </wp:positionV>
              <wp:extent cx="6417945" cy="45085"/>
              <wp:effectExtent l="0" t="0" r="20955" b="12065"/>
              <wp:wrapSquare wrapText="bothSides"/>
              <wp:docPr id="136" name="Rectángulo 136"/>
              <wp:cNvGraphicFramePr/>
              <a:graphic xmlns:a="http://schemas.openxmlformats.org/drawingml/2006/main">
                <a:graphicData uri="http://schemas.microsoft.com/office/word/2010/wordprocessingShape">
                  <wps:wsp>
                    <wps:cNvSpPr/>
                    <wps:spPr>
                      <a:xfrm>
                        <a:off x="0" y="0"/>
                        <a:ext cx="6417945" cy="4508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2020459785"/>
                            <w:text/>
                          </w:sdtPr>
                          <w:sdtContent>
                            <w:p w14:paraId="38965261" w14:textId="77777777" w:rsidR="009D046B" w:rsidRDefault="009D046B" w:rsidP="0065684F">
                              <w:pPr>
                                <w:pStyle w:val="Encabezado"/>
                                <w:jc w:val="center"/>
                                <w:rPr>
                                  <w:caps/>
                                  <w:color w:val="FFFFFF" w:themeColor="background1"/>
                                </w:rPr>
                              </w:pPr>
                              <w:r>
                                <w:rPr>
                                  <w:caps/>
                                  <w:color w:val="FFFFFF" w:themeColor="background1"/>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C4ABE2C" id="Rectángulo 136" o:spid="_x0000_s1041" style="position:absolute;left:0;text-align:left;margin-left:-6.4pt;margin-top:56.3pt;width:505.35pt;height:3.55pt;z-index:-251644416;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" o:allowoverlap="f" fillcolor="#002060" strokecolor="#002060" strokeweight="1pt">
              <v:textbox>
                <w:txbxContent>
                  <w:sdt>
                    <w:sdtPr>
                      <w:rPr>
                        <w:caps/>
                        <w:color w:val="FFFFFF" w:themeColor="background1"/>
                      </w:rPr>
                      <w:alias w:val="Título"/>
                      <w:id w:val="-2020459785"/>
                      <w:text/>
                    </w:sdtPr>
                    <w:sdtContent>
                      <w:p w14:paraId="38965261" w14:textId="77777777" w:rsidR="009D046B" w:rsidRDefault="009D046B" w:rsidP="0065684F">
                        <w:pPr>
                          <w:pStyle w:val="Encabezado"/>
                          <w:jc w:val="center"/>
                          <w:rPr>
                            <w:caps/>
                            <w:color w:val="FFFFFF" w:themeColor="background1"/>
                          </w:rPr>
                        </w:pPr>
                        <w:r>
                          <w:rPr>
                            <w:caps/>
                            <w:color w:val="FFFFFF" w:themeColor="background1"/>
                          </w:rPr>
                          <w:t>pORTAL WEB PENSANDO aMÉRICAS</w:t>
                        </w:r>
                      </w:p>
                    </w:sdtContent>
                  </w:sdt>
                </w:txbxContent>
              </v:textbox>
              <w10:wrap type="square" anchorx="margin" anchory="page"/>
            </v:rect>
          </w:pict>
        </mc:Fallback>
      </mc:AlternateContent>
    </w:r>
    <w:r>
      <w:rPr>
        <w:rFonts w:cs="Arial"/>
        <w:i/>
        <w:sz w:val="24"/>
      </w:rPr>
      <w:t>CAPÍTULO 2. ANÁLISIS Y DISEÑO DEL PORTAL WEB PENSANDO AMÉRICAS.</w:t>
    </w:r>
  </w:p>
  <w:p w14:paraId="4F3DDC35" w14:textId="77777777" w:rsidR="009D046B" w:rsidRDefault="009D046B">
    <w:pPr>
      <w:pStyle w:val="Encabezado"/>
      <w:spacing w:after="240"/>
      <w:rPr>
        <w:rFonts w:cs="Arial"/>
        <w:i/>
        <w:sz w:val="24"/>
      </w:rPr>
    </w:pPr>
  </w:p>
  <w:p w14:paraId="1335CC4D" w14:textId="77777777" w:rsidR="009D046B" w:rsidRDefault="009D046B">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3C4D5" w14:textId="5B203DAC" w:rsidR="009D046B" w:rsidRDefault="009D046B" w:rsidP="0065684F">
    <w:pPr>
      <w:pStyle w:val="Encabezado"/>
      <w:spacing w:after="240"/>
      <w:rPr>
        <w:rFonts w:cs="Arial"/>
        <w:i/>
        <w:sz w:val="24"/>
      </w:rPr>
    </w:pPr>
    <w:r>
      <w:rPr>
        <w:rFonts w:cs="Arial"/>
        <w:i/>
        <w:noProof/>
        <w:sz w:val="24"/>
        <w:lang w:eastAsia="es-ES"/>
      </w:rPr>
      <mc:AlternateContent>
        <mc:Choice Requires="wps">
          <w:drawing>
            <wp:anchor distT="0" distB="0" distL="118745" distR="118745" simplePos="0" relativeHeight="251670016" behindDoc="1" locked="0" layoutInCell="1" allowOverlap="0" wp14:anchorId="59D2F432" wp14:editId="0CEF13AF">
              <wp:simplePos x="0" y="0"/>
              <wp:positionH relativeFrom="margin">
                <wp:posOffset>-81280</wp:posOffset>
              </wp:positionH>
              <wp:positionV relativeFrom="page">
                <wp:posOffset>715010</wp:posOffset>
              </wp:positionV>
              <wp:extent cx="6417945" cy="45085"/>
              <wp:effectExtent l="0" t="0" r="20955" b="12065"/>
              <wp:wrapSquare wrapText="bothSides"/>
              <wp:docPr id="131" name="Rectángulo 131"/>
              <wp:cNvGraphicFramePr/>
              <a:graphic xmlns:a="http://schemas.openxmlformats.org/drawingml/2006/main">
                <a:graphicData uri="http://schemas.microsoft.com/office/word/2010/wordprocessingShape">
                  <wps:wsp>
                    <wps:cNvSpPr/>
                    <wps:spPr>
                      <a:xfrm>
                        <a:off x="0" y="0"/>
                        <a:ext cx="6417945" cy="4508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825767207"/>
                            <w:text/>
                          </w:sdtPr>
                          <w:sdtContent>
                            <w:p w14:paraId="05FBB24C" w14:textId="77777777" w:rsidR="009D046B" w:rsidRDefault="009D046B" w:rsidP="0065684F">
                              <w:pPr>
                                <w:pStyle w:val="Encabezado"/>
                                <w:jc w:val="center"/>
                                <w:rPr>
                                  <w:caps/>
                                  <w:color w:val="FFFFFF" w:themeColor="background1"/>
                                </w:rPr>
                              </w:pPr>
                              <w:r>
                                <w:rPr>
                                  <w:caps/>
                                  <w:color w:val="FFFFFF" w:themeColor="background1"/>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9D2F432" id="Rectángulo 131" o:spid="_x0000_s1042" style="position:absolute;left:0;text-align:left;margin-left:-6.4pt;margin-top:56.3pt;width:505.35pt;height:3.55pt;z-index:-251646464;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" o:allowoverlap="f" fillcolor="#002060" strokecolor="#002060" strokeweight="1pt">
              <v:textbox>
                <w:txbxContent>
                  <w:sdt>
                    <w:sdtPr>
                      <w:rPr>
                        <w:caps/>
                        <w:color w:val="FFFFFF" w:themeColor="background1"/>
                      </w:rPr>
                      <w:alias w:val="Título"/>
                      <w:id w:val="1825767207"/>
                      <w:text/>
                    </w:sdtPr>
                    <w:sdtContent>
                      <w:p w14:paraId="05FBB24C" w14:textId="77777777" w:rsidR="009D046B" w:rsidRDefault="009D046B" w:rsidP="0065684F">
                        <w:pPr>
                          <w:pStyle w:val="Encabezado"/>
                          <w:jc w:val="center"/>
                          <w:rPr>
                            <w:caps/>
                            <w:color w:val="FFFFFF" w:themeColor="background1"/>
                          </w:rPr>
                        </w:pPr>
                        <w:r>
                          <w:rPr>
                            <w:caps/>
                            <w:color w:val="FFFFFF" w:themeColor="background1"/>
                          </w:rPr>
                          <w:t>pORTAL WEB PENSANDO aMÉRICAS</w:t>
                        </w:r>
                      </w:p>
                    </w:sdtContent>
                  </w:sdt>
                </w:txbxContent>
              </v:textbox>
              <w10:wrap type="square" anchorx="margin" anchory="page"/>
            </v:rect>
          </w:pict>
        </mc:Fallback>
      </mc:AlternateContent>
    </w:r>
    <w:r>
      <w:rPr>
        <w:rFonts w:cs="Arial"/>
        <w:i/>
        <w:sz w:val="24"/>
      </w:rPr>
      <w:t>CAPÍTULO 2. ANÁLISIS Y DISEÑO DEL PORTAL WEB PENSANDO AMÉRICAS.</w:t>
    </w:r>
  </w:p>
  <w:p w14:paraId="7B92FF4D" w14:textId="77777777" w:rsidR="009D046B" w:rsidRDefault="009D046B">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CED48" w14:textId="77777777" w:rsidR="009D046B" w:rsidRDefault="009D046B">
    <w:pPr>
      <w:pStyle w:val="Encabezado"/>
      <w:spacing w:after="240"/>
      <w:rPr>
        <w:rFonts w:cs="Arial"/>
        <w:i/>
        <w:sz w:val="24"/>
      </w:rPr>
    </w:pPr>
    <w:r>
      <w:rPr>
        <w:rFonts w:cs="Arial"/>
        <w:i/>
        <w:noProof/>
        <w:sz w:val="24"/>
        <w:lang w:eastAsia="es-ES"/>
      </w:rPr>
      <mc:AlternateContent>
        <mc:Choice Requires="wps">
          <w:drawing>
            <wp:anchor distT="0" distB="0" distL="118745" distR="118745" simplePos="0" relativeHeight="251681280" behindDoc="1" locked="0" layoutInCell="1" allowOverlap="0" wp14:anchorId="0761F297" wp14:editId="53A431BE">
              <wp:simplePos x="0" y="0"/>
              <wp:positionH relativeFrom="margin">
                <wp:posOffset>-81280</wp:posOffset>
              </wp:positionH>
              <wp:positionV relativeFrom="page">
                <wp:posOffset>715010</wp:posOffset>
              </wp:positionV>
              <wp:extent cx="6417945" cy="45085"/>
              <wp:effectExtent l="0" t="0" r="20955" b="12065"/>
              <wp:wrapSquare wrapText="bothSides"/>
              <wp:docPr id="25" name="Rectángulo 25"/>
              <wp:cNvGraphicFramePr/>
              <a:graphic xmlns:a="http://schemas.openxmlformats.org/drawingml/2006/main">
                <a:graphicData uri="http://schemas.microsoft.com/office/word/2010/wordprocessingShape">
                  <wps:wsp>
                    <wps:cNvSpPr/>
                    <wps:spPr>
                      <a:xfrm>
                        <a:off x="0" y="0"/>
                        <a:ext cx="6417945" cy="4508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670177672"/>
                            <w:text/>
                          </w:sdtPr>
                          <w:sdtContent>
                            <w:p w14:paraId="2B25AF7E"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761F297" id="Rectángulo 25" o:spid="_x0000_s1043" style="position:absolute;left:0;text-align:left;margin-left:-6.4pt;margin-top:56.3pt;width:505.35pt;height:3.55pt;z-index:-251635200;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" o:allowoverlap="f" fillcolor="#002060" strokecolor="#002060" strokeweight="1pt">
              <v:textbox>
                <w:txbxContent>
                  <w:sdt>
                    <w:sdtPr>
                      <w:rPr>
                        <w:caps/>
                        <w:color w:val="FFFFFF" w:themeColor="background1"/>
                      </w:rPr>
                      <w:alias w:val="Título"/>
                      <w:id w:val="-670177672"/>
                      <w:text/>
                    </w:sdtPr>
                    <w:sdtContent>
                      <w:p w14:paraId="2B25AF7E"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v:textbox>
              <w10:wrap type="square" anchorx="margin" anchory="page"/>
            </v:rect>
          </w:pict>
        </mc:Fallback>
      </mc:AlternateContent>
    </w:r>
    <w:r>
      <w:rPr>
        <w:rFonts w:cs="Arial"/>
        <w:i/>
        <w:sz w:val="24"/>
      </w:rPr>
      <w:t>CAPÍTULO 3. IMPLEMENTACIÓN Y PRUEBAS DE LA PROPUESTA SOLUCIÓN</w:t>
    </w:r>
  </w:p>
  <w:p w14:paraId="79C7AC6F" w14:textId="77777777" w:rsidR="009D046B" w:rsidRDefault="009D046B">
    <w:pPr>
      <w:pStyle w:val="Encabezado"/>
      <w:spacing w:after="240"/>
      <w:rPr>
        <w:rFonts w:cs="Arial"/>
        <w:i/>
        <w:sz w:val="24"/>
      </w:rPr>
    </w:pPr>
  </w:p>
  <w:p w14:paraId="7C2F10E3" w14:textId="77777777" w:rsidR="009D046B" w:rsidRDefault="009D046B">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9C7B8" w14:textId="77777777" w:rsidR="009D046B" w:rsidRDefault="009D046B">
    <w:pPr>
      <w:pStyle w:val="Encabezado"/>
      <w:spacing w:after="240"/>
      <w:rPr>
        <w:rFonts w:cs="Arial"/>
        <w:i/>
        <w:sz w:val="24"/>
      </w:rPr>
    </w:pPr>
    <w:r>
      <w:rPr>
        <w:rFonts w:cs="Arial"/>
        <w:i/>
        <w:noProof/>
        <w:sz w:val="24"/>
        <w:lang w:eastAsia="es-ES"/>
      </w:rPr>
      <mc:AlternateContent>
        <mc:Choice Requires="wps">
          <w:drawing>
            <wp:anchor distT="0" distB="0" distL="118745" distR="118745" simplePos="0" relativeHeight="251680256" behindDoc="1" locked="0" layoutInCell="1" allowOverlap="0" wp14:anchorId="5D152A47" wp14:editId="1003C0FC">
              <wp:simplePos x="0" y="0"/>
              <wp:positionH relativeFrom="margin">
                <wp:posOffset>-81280</wp:posOffset>
              </wp:positionH>
              <wp:positionV relativeFrom="page">
                <wp:posOffset>715010</wp:posOffset>
              </wp:positionV>
              <wp:extent cx="6417945" cy="45085"/>
              <wp:effectExtent l="0" t="0" r="20955" b="12065"/>
              <wp:wrapSquare wrapText="bothSides"/>
              <wp:docPr id="29" name="Rectángulo 29"/>
              <wp:cNvGraphicFramePr/>
              <a:graphic xmlns:a="http://schemas.openxmlformats.org/drawingml/2006/main">
                <a:graphicData uri="http://schemas.microsoft.com/office/word/2010/wordprocessingShape">
                  <wps:wsp>
                    <wps:cNvSpPr/>
                    <wps:spPr>
                      <a:xfrm>
                        <a:off x="0" y="0"/>
                        <a:ext cx="6417945" cy="4508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9370354"/>
                            <w:text/>
                          </w:sdtPr>
                          <w:sdtContent>
                            <w:p w14:paraId="7CA716CD"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D152A47" id="Rectángulo 29" o:spid="_x0000_s1044" style="position:absolute;left:0;text-align:left;margin-left:-6.4pt;margin-top:56.3pt;width:505.35pt;height:3.55pt;z-index:-251636224;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" o:allowoverlap="f" fillcolor="#002060" strokecolor="#002060" strokeweight="1pt">
              <v:textbox>
                <w:txbxContent>
                  <w:sdt>
                    <w:sdtPr>
                      <w:rPr>
                        <w:caps/>
                        <w:color w:val="FFFFFF" w:themeColor="background1"/>
                      </w:rPr>
                      <w:alias w:val="Título"/>
                      <w:id w:val="-9370354"/>
                      <w:text/>
                    </w:sdtPr>
                    <w:sdtContent>
                      <w:p w14:paraId="7CA716CD"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v:textbox>
              <w10:wrap type="square" anchorx="margin" anchory="page"/>
            </v:rect>
          </w:pict>
        </mc:Fallback>
      </mc:AlternateContent>
    </w:r>
    <w:r>
      <w:rPr>
        <w:rFonts w:cs="Arial"/>
        <w:i/>
        <w:sz w:val="24"/>
      </w:rPr>
      <w:t>CAPÍTULO 3. IMPLEMENTACIÓN Y PRUEBAS DEL PORTAL WEB PENSANDO AMÉRICAS</w:t>
    </w:r>
  </w:p>
  <w:p w14:paraId="263F9119" w14:textId="77777777" w:rsidR="009D046B" w:rsidRDefault="009D046B">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74324" w14:textId="77777777" w:rsidR="009D046B" w:rsidRDefault="009D046B">
    <w:pPr>
      <w:pStyle w:val="Encabezado"/>
      <w:spacing w:after="240"/>
      <w:rPr>
        <w:rFonts w:cs="Arial"/>
        <w:i/>
        <w:sz w:val="24"/>
      </w:rPr>
    </w:pPr>
    <w:r>
      <w:rPr>
        <w:rFonts w:cs="Arial"/>
        <w:i/>
        <w:noProof/>
        <w:sz w:val="24"/>
        <w:lang w:eastAsia="es-ES"/>
      </w:rPr>
      <mc:AlternateContent>
        <mc:Choice Requires="wps">
          <w:drawing>
            <wp:anchor distT="0" distB="0" distL="118745" distR="118745" simplePos="0" relativeHeight="251663872" behindDoc="1" locked="0" layoutInCell="1" allowOverlap="0" wp14:anchorId="721796F0" wp14:editId="0E065E2A">
              <wp:simplePos x="0" y="0"/>
              <wp:positionH relativeFrom="margin">
                <wp:posOffset>-81280</wp:posOffset>
              </wp:positionH>
              <wp:positionV relativeFrom="page">
                <wp:posOffset>715010</wp:posOffset>
              </wp:positionV>
              <wp:extent cx="6417945" cy="45085"/>
              <wp:effectExtent l="0" t="0" r="20955" b="12065"/>
              <wp:wrapSquare wrapText="bothSides"/>
              <wp:docPr id="148" name="Rectángulo 148"/>
              <wp:cNvGraphicFramePr/>
              <a:graphic xmlns:a="http://schemas.openxmlformats.org/drawingml/2006/main">
                <a:graphicData uri="http://schemas.microsoft.com/office/word/2010/wordprocessingShape">
                  <wps:wsp>
                    <wps:cNvSpPr/>
                    <wps:spPr>
                      <a:xfrm>
                        <a:off x="0" y="0"/>
                        <a:ext cx="6417945" cy="4508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435832377"/>
                            <w:text/>
                          </w:sdtPr>
                          <w:sdtContent>
                            <w:p w14:paraId="6CFA0E0F"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21796F0" id="Rectángulo 148" o:spid="_x0000_s1045" style="position:absolute;left:0;text-align:left;margin-left:-6.4pt;margin-top:56.3pt;width:505.35pt;height:3.55pt;z-index:-251652608;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" o:allowoverlap="f" fillcolor="#002060" strokecolor="#002060" strokeweight="1pt">
              <v:textbox>
                <w:txbxContent>
                  <w:sdt>
                    <w:sdtPr>
                      <w:rPr>
                        <w:caps/>
                        <w:color w:val="FFFFFF" w:themeColor="background1"/>
                      </w:rPr>
                      <w:alias w:val="Título"/>
                      <w:id w:val="-435832377"/>
                      <w:text/>
                    </w:sdtPr>
                    <w:sdtContent>
                      <w:p w14:paraId="6CFA0E0F"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v:textbox>
              <w10:wrap type="square" anchorx="margin" anchory="page"/>
            </v:rect>
          </w:pict>
        </mc:Fallback>
      </mc:AlternateContent>
    </w:r>
    <w:r>
      <w:rPr>
        <w:rFonts w:cs="Arial"/>
        <w:i/>
        <w:sz w:val="24"/>
      </w:rPr>
      <w:t>CAPÍTULO 3. IMPLEMENTACIÓN Y PRUEBAS DE LA PROPUESTA SOLUCIÓN</w:t>
    </w:r>
  </w:p>
  <w:p w14:paraId="4FFA47CA" w14:textId="77777777" w:rsidR="009D046B" w:rsidRDefault="009D046B">
    <w:pPr>
      <w:pStyle w:val="Encabezado"/>
      <w:spacing w:after="240"/>
      <w:rPr>
        <w:rFonts w:cs="Arial"/>
        <w:i/>
        <w:sz w:val="24"/>
      </w:rPr>
    </w:pPr>
  </w:p>
  <w:p w14:paraId="4FA0F16A" w14:textId="77777777" w:rsidR="009D046B" w:rsidRDefault="009D046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EB770" w14:textId="77777777" w:rsidR="009D046B" w:rsidRDefault="009D046B">
    <w:pPr>
      <w:pStyle w:val="Encabezado"/>
      <w:spacing w:after="240"/>
      <w:rPr>
        <w:rFonts w:cs="Arial"/>
        <w:i/>
        <w:sz w:val="24"/>
      </w:rPr>
    </w:pPr>
    <w:r>
      <w:rPr>
        <w:rFonts w:cs="Arial"/>
        <w:i/>
        <w:noProof/>
        <w:sz w:val="24"/>
        <w:lang w:eastAsia="es-ES"/>
      </w:rPr>
      <mc:AlternateContent>
        <mc:Choice Requires="wps">
          <w:drawing>
            <wp:anchor distT="0" distB="0" distL="118745" distR="118745" simplePos="0" relativeHeight="251650560" behindDoc="1" locked="0" layoutInCell="1" allowOverlap="0" wp14:anchorId="2E891CF9" wp14:editId="5D2941FD">
              <wp:simplePos x="0" y="0"/>
              <wp:positionH relativeFrom="margin">
                <wp:posOffset>-81280</wp:posOffset>
              </wp:positionH>
              <wp:positionV relativeFrom="page">
                <wp:posOffset>715010</wp:posOffset>
              </wp:positionV>
              <wp:extent cx="6417945" cy="45085"/>
              <wp:effectExtent l="0" t="0" r="20955" b="12065"/>
              <wp:wrapSquare wrapText="bothSides"/>
              <wp:docPr id="17" name="Rectángulo 17"/>
              <wp:cNvGraphicFramePr/>
              <a:graphic xmlns:a="http://schemas.openxmlformats.org/drawingml/2006/main">
                <a:graphicData uri="http://schemas.microsoft.com/office/word/2010/wordprocessingShape">
                  <wps:wsp>
                    <wps:cNvSpPr/>
                    <wps:spPr>
                      <a:xfrm>
                        <a:off x="0" y="0"/>
                        <a:ext cx="6417945" cy="4508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314104606"/>
                            <w:text/>
                          </w:sdtPr>
                          <w:sdtContent>
                            <w:p w14:paraId="04324309"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E891CF9" id="Rectángulo 17" o:spid="_x0000_s1028" style="position:absolute;left:0;text-align:left;margin-left:-6.4pt;margin-top:56.3pt;width:505.35pt;height:3.55pt;z-index:-251665920;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" o:allowoverlap="f" fillcolor="#002060" strokecolor="#002060" strokeweight="1pt">
              <v:textbox>
                <w:txbxContent>
                  <w:sdt>
                    <w:sdtPr>
                      <w:rPr>
                        <w:caps/>
                        <w:color w:val="FFFFFF" w:themeColor="background1"/>
                      </w:rPr>
                      <w:alias w:val="Título"/>
                      <w:id w:val="-314104606"/>
                      <w:text/>
                    </w:sdtPr>
                    <w:sdtContent>
                      <w:p w14:paraId="04324309"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v:textbox>
              <w10:wrap type="square" anchorx="margin" anchory="page"/>
            </v:rect>
          </w:pict>
        </mc:Fallback>
      </mc:AlternateContent>
    </w:r>
    <w:r>
      <w:rPr>
        <w:rFonts w:cs="Arial"/>
        <w:i/>
        <w:sz w:val="24"/>
      </w:rPr>
      <w:t>DECLARACIÓN DE AUTORIA</w:t>
    </w:r>
  </w:p>
  <w:p w14:paraId="280A0200" w14:textId="77777777" w:rsidR="009D046B" w:rsidRDefault="009D046B">
    <w:pPr>
      <w:pStyle w:val="Encabezad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6D555" w14:textId="5CB5E523" w:rsidR="009D046B" w:rsidRDefault="009D046B">
    <w:pPr>
      <w:pStyle w:val="Encabezado"/>
      <w:spacing w:after="240"/>
      <w:rPr>
        <w:rFonts w:cs="Arial"/>
        <w:i/>
        <w:sz w:val="24"/>
      </w:rPr>
    </w:pPr>
    <w:r>
      <w:rPr>
        <w:rFonts w:cs="Arial"/>
        <w:i/>
        <w:noProof/>
        <w:sz w:val="24"/>
        <w:lang w:eastAsia="es-ES"/>
      </w:rPr>
      <mc:AlternateContent>
        <mc:Choice Requires="wps">
          <w:drawing>
            <wp:anchor distT="0" distB="0" distL="118745" distR="118745" simplePos="0" relativeHeight="251660800" behindDoc="1" locked="0" layoutInCell="1" allowOverlap="0" wp14:anchorId="2557372B" wp14:editId="1DEC3228">
              <wp:simplePos x="0" y="0"/>
              <wp:positionH relativeFrom="margin">
                <wp:posOffset>-81280</wp:posOffset>
              </wp:positionH>
              <wp:positionV relativeFrom="page">
                <wp:posOffset>715010</wp:posOffset>
              </wp:positionV>
              <wp:extent cx="6417945" cy="45085"/>
              <wp:effectExtent l="0" t="0" r="20955" b="12065"/>
              <wp:wrapSquare wrapText="bothSides"/>
              <wp:docPr id="155" name="Rectángulo 155"/>
              <wp:cNvGraphicFramePr/>
              <a:graphic xmlns:a="http://schemas.openxmlformats.org/drawingml/2006/main">
                <a:graphicData uri="http://schemas.microsoft.com/office/word/2010/wordprocessingShape">
                  <wps:wsp>
                    <wps:cNvSpPr/>
                    <wps:spPr>
                      <a:xfrm>
                        <a:off x="0" y="0"/>
                        <a:ext cx="6417945" cy="4508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779749358"/>
                            <w:text/>
                          </w:sdtPr>
                          <w:sdtContent>
                            <w:p w14:paraId="7B2AE654"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557372B" id="Rectángulo 155" o:spid="_x0000_s1046" style="position:absolute;left:0;text-align:left;margin-left:-6.4pt;margin-top:56.3pt;width:505.35pt;height:3.55pt;z-index:-251655680;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" o:allowoverlap="f" fillcolor="#002060" strokecolor="#002060" strokeweight="1pt">
              <v:textbox>
                <w:txbxContent>
                  <w:sdt>
                    <w:sdtPr>
                      <w:rPr>
                        <w:caps/>
                        <w:color w:val="FFFFFF" w:themeColor="background1"/>
                      </w:rPr>
                      <w:alias w:val="Título"/>
                      <w:id w:val="1779749358"/>
                      <w:text/>
                    </w:sdtPr>
                    <w:sdtContent>
                      <w:p w14:paraId="7B2AE654"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v:textbox>
              <w10:wrap type="square" anchorx="margin" anchory="page"/>
            </v:rect>
          </w:pict>
        </mc:Fallback>
      </mc:AlternateContent>
    </w:r>
    <w:r>
      <w:rPr>
        <w:rFonts w:cs="Arial"/>
        <w:i/>
        <w:sz w:val="24"/>
      </w:rPr>
      <w:t>CAPÍTULO 3. IMPLEMENTACIÓN Y PRUEBAS DEL PORTAL WEB PENSANDO AMÉRICAS</w:t>
    </w:r>
  </w:p>
  <w:p w14:paraId="37D3186E" w14:textId="77777777" w:rsidR="009D046B" w:rsidRDefault="009D046B">
    <w:pPr>
      <w:pStyle w:val="Encabezad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F38D7" w14:textId="627A5203" w:rsidR="009D046B" w:rsidRDefault="009D046B">
    <w:pPr>
      <w:pStyle w:val="Encabezado"/>
      <w:spacing w:after="240"/>
      <w:rPr>
        <w:rFonts w:cs="Arial"/>
        <w:i/>
        <w:sz w:val="24"/>
      </w:rPr>
    </w:pPr>
    <w:r>
      <w:rPr>
        <w:rFonts w:cs="Arial"/>
        <w:i/>
        <w:noProof/>
        <w:sz w:val="24"/>
        <w:lang w:eastAsia="es-ES"/>
      </w:rPr>
      <mc:AlternateContent>
        <mc:Choice Requires="wps">
          <w:drawing>
            <wp:anchor distT="0" distB="0" distL="118745" distR="118745" simplePos="0" relativeHeight="251674112" behindDoc="1" locked="0" layoutInCell="1" allowOverlap="0" wp14:anchorId="086BC5A4" wp14:editId="2989DCED">
              <wp:simplePos x="0" y="0"/>
              <wp:positionH relativeFrom="margin">
                <wp:posOffset>-81280</wp:posOffset>
              </wp:positionH>
              <wp:positionV relativeFrom="page">
                <wp:posOffset>715010</wp:posOffset>
              </wp:positionV>
              <wp:extent cx="6417945" cy="45085"/>
              <wp:effectExtent l="0" t="0" r="20955" b="12065"/>
              <wp:wrapSquare wrapText="bothSides"/>
              <wp:docPr id="137" name="Rectángulo 137"/>
              <wp:cNvGraphicFramePr/>
              <a:graphic xmlns:a="http://schemas.openxmlformats.org/drawingml/2006/main">
                <a:graphicData uri="http://schemas.microsoft.com/office/word/2010/wordprocessingShape">
                  <wps:wsp>
                    <wps:cNvSpPr/>
                    <wps:spPr>
                      <a:xfrm>
                        <a:off x="0" y="0"/>
                        <a:ext cx="6417945" cy="4508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265070072"/>
                            <w:text/>
                          </w:sdtPr>
                          <w:sdtContent>
                            <w:p w14:paraId="258031B3"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86BC5A4" id="Rectángulo 137" o:spid="_x0000_s1047" style="position:absolute;left:0;text-align:left;margin-left:-6.4pt;margin-top:56.3pt;width:505.35pt;height:3.55pt;z-index:-251642368;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" o:allowoverlap="f" fillcolor="#002060" strokecolor="#002060" strokeweight="1pt">
              <v:textbox>
                <w:txbxContent>
                  <w:sdt>
                    <w:sdtPr>
                      <w:rPr>
                        <w:caps/>
                        <w:color w:val="FFFFFF" w:themeColor="background1"/>
                      </w:rPr>
                      <w:alias w:val="Título"/>
                      <w:id w:val="-1265070072"/>
                      <w:text/>
                    </w:sdtPr>
                    <w:sdtContent>
                      <w:p w14:paraId="258031B3"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v:textbox>
              <w10:wrap type="square" anchorx="margin" anchory="page"/>
            </v:rect>
          </w:pict>
        </mc:Fallback>
      </mc:AlternateContent>
    </w:r>
    <w:r>
      <w:rPr>
        <w:rFonts w:cs="Arial"/>
        <w:i/>
        <w:sz w:val="24"/>
      </w:rPr>
      <w:t>CONCLUSIONES GENERALES</w:t>
    </w:r>
  </w:p>
  <w:p w14:paraId="663488AA" w14:textId="77777777" w:rsidR="009D046B" w:rsidRDefault="009D046B">
    <w:pPr>
      <w:pStyle w:val="Encabezado"/>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E14AE" w14:textId="23F963FA" w:rsidR="009D046B" w:rsidRDefault="009D046B">
    <w:pPr>
      <w:pStyle w:val="Encabezado"/>
      <w:spacing w:after="240"/>
      <w:rPr>
        <w:rFonts w:cs="Arial"/>
        <w:i/>
        <w:sz w:val="24"/>
      </w:rPr>
    </w:pPr>
    <w:r>
      <w:rPr>
        <w:rFonts w:cs="Arial"/>
        <w:i/>
        <w:noProof/>
        <w:sz w:val="24"/>
        <w:lang w:eastAsia="es-ES"/>
      </w:rPr>
      <mc:AlternateContent>
        <mc:Choice Requires="wps">
          <w:drawing>
            <wp:anchor distT="0" distB="0" distL="118745" distR="118745" simplePos="0" relativeHeight="251676160" behindDoc="1" locked="0" layoutInCell="1" allowOverlap="0" wp14:anchorId="38BC4ACA" wp14:editId="2A8E0711">
              <wp:simplePos x="0" y="0"/>
              <wp:positionH relativeFrom="margin">
                <wp:posOffset>-81280</wp:posOffset>
              </wp:positionH>
              <wp:positionV relativeFrom="page">
                <wp:posOffset>715010</wp:posOffset>
              </wp:positionV>
              <wp:extent cx="6417945" cy="45085"/>
              <wp:effectExtent l="0" t="0" r="20955" b="12065"/>
              <wp:wrapSquare wrapText="bothSides"/>
              <wp:docPr id="139" name="Rectángulo 139"/>
              <wp:cNvGraphicFramePr/>
              <a:graphic xmlns:a="http://schemas.openxmlformats.org/drawingml/2006/main">
                <a:graphicData uri="http://schemas.microsoft.com/office/word/2010/wordprocessingShape">
                  <wps:wsp>
                    <wps:cNvSpPr/>
                    <wps:spPr>
                      <a:xfrm>
                        <a:off x="0" y="0"/>
                        <a:ext cx="6417945" cy="4508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352304784"/>
                            <w:text/>
                          </w:sdtPr>
                          <w:sdtContent>
                            <w:p w14:paraId="644714C5"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8BC4ACA" id="Rectángulo 139" o:spid="_x0000_s1048" style="position:absolute;left:0;text-align:left;margin-left:-6.4pt;margin-top:56.3pt;width:505.35pt;height:3.55pt;z-index:-251640320;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" o:allowoverlap="f" fillcolor="#002060" strokecolor="#002060" strokeweight="1pt">
              <v:textbox>
                <w:txbxContent>
                  <w:sdt>
                    <w:sdtPr>
                      <w:rPr>
                        <w:caps/>
                        <w:color w:val="FFFFFF" w:themeColor="background1"/>
                      </w:rPr>
                      <w:alias w:val="Título"/>
                      <w:id w:val="1352304784"/>
                      <w:text/>
                    </w:sdtPr>
                    <w:sdtContent>
                      <w:p w14:paraId="644714C5"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v:textbox>
              <w10:wrap type="square" anchorx="margin" anchory="page"/>
            </v:rect>
          </w:pict>
        </mc:Fallback>
      </mc:AlternateContent>
    </w:r>
    <w:r>
      <w:rPr>
        <w:rFonts w:cs="Arial"/>
        <w:i/>
        <w:sz w:val="24"/>
      </w:rPr>
      <w:t>REFERENCIAS BIBLIOGRÁFICAS</w:t>
    </w:r>
  </w:p>
  <w:p w14:paraId="44FC3C37" w14:textId="77777777" w:rsidR="009D046B" w:rsidRDefault="009D046B">
    <w:pPr>
      <w:pStyle w:val="Encabezado"/>
      <w:spacing w:after="240"/>
      <w:rPr>
        <w:rFonts w:cs="Arial"/>
        <w:i/>
        <w:sz w:val="24"/>
      </w:rPr>
    </w:pPr>
  </w:p>
  <w:p w14:paraId="1B9EDE21" w14:textId="77777777" w:rsidR="009D046B" w:rsidRDefault="009D046B">
    <w:pPr>
      <w:pStyle w:val="Encabezado"/>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3E2CA" w14:textId="06058D90" w:rsidR="009D046B" w:rsidRDefault="009D046B">
    <w:pPr>
      <w:pStyle w:val="Encabezado"/>
      <w:spacing w:after="240"/>
      <w:rPr>
        <w:rFonts w:cs="Arial"/>
        <w:i/>
        <w:sz w:val="24"/>
      </w:rPr>
    </w:pPr>
    <w:r>
      <w:rPr>
        <w:rFonts w:cs="Arial"/>
        <w:i/>
        <w:noProof/>
        <w:sz w:val="24"/>
        <w:lang w:eastAsia="es-ES"/>
      </w:rPr>
      <mc:AlternateContent>
        <mc:Choice Requires="wps">
          <w:drawing>
            <wp:anchor distT="0" distB="0" distL="118745" distR="118745" simplePos="0" relativeHeight="251665920" behindDoc="1" locked="0" layoutInCell="1" allowOverlap="0" wp14:anchorId="204FE4F5" wp14:editId="340F5209">
              <wp:simplePos x="0" y="0"/>
              <wp:positionH relativeFrom="margin">
                <wp:posOffset>-81280</wp:posOffset>
              </wp:positionH>
              <wp:positionV relativeFrom="page">
                <wp:posOffset>715010</wp:posOffset>
              </wp:positionV>
              <wp:extent cx="6417945" cy="45085"/>
              <wp:effectExtent l="0" t="0" r="20955" b="12065"/>
              <wp:wrapSquare wrapText="bothSides"/>
              <wp:docPr id="150" name="Rectángulo 150"/>
              <wp:cNvGraphicFramePr/>
              <a:graphic xmlns:a="http://schemas.openxmlformats.org/drawingml/2006/main">
                <a:graphicData uri="http://schemas.microsoft.com/office/word/2010/wordprocessingShape">
                  <wps:wsp>
                    <wps:cNvSpPr/>
                    <wps:spPr>
                      <a:xfrm>
                        <a:off x="0" y="0"/>
                        <a:ext cx="6417945" cy="4508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713537710"/>
                            <w:text/>
                          </w:sdtPr>
                          <w:sdtContent>
                            <w:p w14:paraId="63233AB3"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4FE4F5" id="Rectángulo 150" o:spid="_x0000_s1049" style="position:absolute;left:0;text-align:left;margin-left:-6.4pt;margin-top:56.3pt;width:505.35pt;height:3.55pt;z-index:-251650560;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" o:allowoverlap="f" fillcolor="#002060" strokecolor="#002060" strokeweight="1pt">
              <v:textbox>
                <w:txbxContent>
                  <w:sdt>
                    <w:sdtPr>
                      <w:rPr>
                        <w:caps/>
                        <w:color w:val="FFFFFF" w:themeColor="background1"/>
                      </w:rPr>
                      <w:alias w:val="Título"/>
                      <w:id w:val="1713537710"/>
                      <w:text/>
                    </w:sdtPr>
                    <w:sdtContent>
                      <w:p w14:paraId="63233AB3"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v:textbox>
              <w10:wrap type="square" anchorx="margin" anchory="page"/>
            </v:rect>
          </w:pict>
        </mc:Fallback>
      </mc:AlternateContent>
    </w:r>
    <w:r>
      <w:rPr>
        <w:rFonts w:cs="Arial"/>
        <w:i/>
        <w:sz w:val="24"/>
      </w:rPr>
      <w:t>RECOMENDACIONES</w:t>
    </w:r>
  </w:p>
  <w:p w14:paraId="598FE0E2" w14:textId="77777777" w:rsidR="009D046B" w:rsidRDefault="009D046B">
    <w:pPr>
      <w:pStyle w:val="Encabezad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8341A" w14:textId="77777777" w:rsidR="009D046B" w:rsidRDefault="009D046B">
    <w:pPr>
      <w:pStyle w:val="Encabezado"/>
      <w:spacing w:after="240"/>
      <w:rPr>
        <w:rFonts w:cs="Arial"/>
        <w:i/>
        <w:sz w:val="24"/>
      </w:rPr>
    </w:pPr>
    <w:r>
      <w:rPr>
        <w:rFonts w:cs="Arial"/>
        <w:i/>
        <w:noProof/>
        <w:sz w:val="24"/>
        <w:lang w:eastAsia="es-ES"/>
      </w:rPr>
      <mc:AlternateContent>
        <mc:Choice Requires="wps">
          <w:drawing>
            <wp:anchor distT="0" distB="0" distL="118745" distR="118745" simplePos="0" relativeHeight="251658752" behindDoc="1" locked="0" layoutInCell="1" allowOverlap="0" wp14:anchorId="4ACB049A" wp14:editId="697C5FE9">
              <wp:simplePos x="0" y="0"/>
              <wp:positionH relativeFrom="margin">
                <wp:posOffset>-81280</wp:posOffset>
              </wp:positionH>
              <wp:positionV relativeFrom="page">
                <wp:posOffset>715010</wp:posOffset>
              </wp:positionV>
              <wp:extent cx="6417945" cy="45085"/>
              <wp:effectExtent l="0" t="0" r="20955" b="12065"/>
              <wp:wrapSquare wrapText="bothSides"/>
              <wp:docPr id="153" name="Rectángulo 153"/>
              <wp:cNvGraphicFramePr/>
              <a:graphic xmlns:a="http://schemas.openxmlformats.org/drawingml/2006/main">
                <a:graphicData uri="http://schemas.microsoft.com/office/word/2010/wordprocessingShape">
                  <wps:wsp>
                    <wps:cNvSpPr/>
                    <wps:spPr>
                      <a:xfrm>
                        <a:off x="0" y="0"/>
                        <a:ext cx="6417945" cy="4508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848790676"/>
                            <w:text/>
                          </w:sdtPr>
                          <w:sdtContent>
                            <w:p w14:paraId="0DC27D7D"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ACB049A" id="Rectángulo 153" o:spid="_x0000_s1050" style="position:absolute;left:0;text-align:left;margin-left:-6.4pt;margin-top:56.3pt;width:505.35pt;height:3.55pt;z-index:-251657728;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" o:allowoverlap="f" fillcolor="#002060" strokecolor="#002060" strokeweight="1pt">
              <v:textbox>
                <w:txbxContent>
                  <w:sdt>
                    <w:sdtPr>
                      <w:rPr>
                        <w:caps/>
                        <w:color w:val="FFFFFF" w:themeColor="background1"/>
                      </w:rPr>
                      <w:alias w:val="Título"/>
                      <w:id w:val="-1848790676"/>
                      <w:text/>
                    </w:sdtPr>
                    <w:sdtContent>
                      <w:p w14:paraId="0DC27D7D"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v:textbox>
              <w10:wrap type="square" anchorx="margin" anchory="page"/>
            </v:rect>
          </w:pict>
        </mc:Fallback>
      </mc:AlternateContent>
    </w:r>
    <w:r>
      <w:rPr>
        <w:rFonts w:cs="Arial"/>
        <w:i/>
        <w:sz w:val="24"/>
      </w:rPr>
      <w:t>ANEXOS</w:t>
    </w:r>
  </w:p>
  <w:p w14:paraId="737D84B0" w14:textId="77777777" w:rsidR="009D046B" w:rsidRDefault="009D046B">
    <w:pPr>
      <w:pStyle w:val="Encabezado"/>
      <w:spacing w:after="240"/>
      <w:rPr>
        <w:rFonts w:cs="Arial"/>
        <w:i/>
        <w:sz w:val="24"/>
      </w:rPr>
    </w:pPr>
  </w:p>
  <w:p w14:paraId="31583CFD" w14:textId="77777777" w:rsidR="009D046B" w:rsidRDefault="009D046B">
    <w:pPr>
      <w:pStyle w:val="Encabezado"/>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AB669" w14:textId="77777777" w:rsidR="009D046B" w:rsidRDefault="009D046B">
    <w:pPr>
      <w:pStyle w:val="Encabezado"/>
      <w:spacing w:after="240"/>
      <w:rPr>
        <w:rFonts w:cs="Arial"/>
        <w:i/>
        <w:sz w:val="24"/>
      </w:rPr>
    </w:pPr>
    <w:r>
      <w:rPr>
        <w:rFonts w:cs="Arial"/>
        <w:i/>
        <w:noProof/>
        <w:sz w:val="24"/>
        <w:lang w:eastAsia="es-ES"/>
      </w:rPr>
      <mc:AlternateContent>
        <mc:Choice Requires="wps">
          <w:drawing>
            <wp:anchor distT="0" distB="0" distL="118745" distR="118745" simplePos="0" relativeHeight="251666944" behindDoc="1" locked="0" layoutInCell="1" allowOverlap="0" wp14:anchorId="637850EC" wp14:editId="19C5616D">
              <wp:simplePos x="0" y="0"/>
              <wp:positionH relativeFrom="margin">
                <wp:posOffset>-81280</wp:posOffset>
              </wp:positionH>
              <wp:positionV relativeFrom="page">
                <wp:posOffset>715010</wp:posOffset>
              </wp:positionV>
              <wp:extent cx="6417945" cy="45085"/>
              <wp:effectExtent l="0" t="0" r="20955" b="12065"/>
              <wp:wrapSquare wrapText="bothSides"/>
              <wp:docPr id="151" name="Rectángulo 151"/>
              <wp:cNvGraphicFramePr/>
              <a:graphic xmlns:a="http://schemas.openxmlformats.org/drawingml/2006/main">
                <a:graphicData uri="http://schemas.microsoft.com/office/word/2010/wordprocessingShape">
                  <wps:wsp>
                    <wps:cNvSpPr/>
                    <wps:spPr>
                      <a:xfrm>
                        <a:off x="0" y="0"/>
                        <a:ext cx="6417945" cy="4508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807699924"/>
                            <w:text/>
                          </w:sdtPr>
                          <w:sdtContent>
                            <w:p w14:paraId="17531EAB"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37850EC" id="Rectángulo 151" o:spid="_x0000_s1051" style="position:absolute;left:0;text-align:left;margin-left:-6.4pt;margin-top:56.3pt;width:505.35pt;height:3.55pt;z-index:-251649536;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" o:allowoverlap="f" fillcolor="#002060" strokecolor="#002060" strokeweight="1pt">
              <v:textbox>
                <w:txbxContent>
                  <w:sdt>
                    <w:sdtPr>
                      <w:rPr>
                        <w:caps/>
                        <w:color w:val="FFFFFF" w:themeColor="background1"/>
                      </w:rPr>
                      <w:alias w:val="Título"/>
                      <w:id w:val="-807699924"/>
                      <w:text/>
                    </w:sdtPr>
                    <w:sdtContent>
                      <w:p w14:paraId="17531EAB"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v:textbox>
              <w10:wrap type="square" anchorx="margin" anchory="page"/>
            </v:rect>
          </w:pict>
        </mc:Fallback>
      </mc:AlternateContent>
    </w:r>
    <w:r>
      <w:rPr>
        <w:rFonts w:cs="Arial"/>
        <w:i/>
        <w:sz w:val="24"/>
      </w:rPr>
      <w:t>ANEXOS</w:t>
    </w:r>
  </w:p>
  <w:p w14:paraId="6ACC4EE0" w14:textId="77777777" w:rsidR="009D046B" w:rsidRDefault="009D046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4C04F" w14:textId="77777777" w:rsidR="009D046B" w:rsidRDefault="009D046B">
    <w:pPr>
      <w:tabs>
        <w:tab w:val="center" w:pos="4252"/>
        <w:tab w:val="right" w:pos="8504"/>
      </w:tabs>
      <w:suppressAutoHyphens/>
      <w:spacing w:after="240" w:line="240" w:lineRule="auto"/>
      <w:jc w:val="left"/>
      <w:rPr>
        <w:rFonts w:eastAsia="MS Mincho" w:cs="Arial"/>
        <w:i/>
        <w:sz w:val="24"/>
      </w:rPr>
    </w:pPr>
    <w:r>
      <w:rPr>
        <w:rFonts w:eastAsia="MS Mincho" w:cs="Arial"/>
        <w:i/>
        <w:noProof/>
        <w:sz w:val="24"/>
        <w:lang w:eastAsia="es-ES"/>
      </w:rPr>
      <mc:AlternateContent>
        <mc:Choice Requires="wps">
          <w:drawing>
            <wp:anchor distT="0" distB="0" distL="118745" distR="118745" simplePos="0" relativeHeight="251652608" behindDoc="1" locked="0" layoutInCell="1" allowOverlap="0" wp14:anchorId="12D57655" wp14:editId="2229522E">
              <wp:simplePos x="0" y="0"/>
              <wp:positionH relativeFrom="margin">
                <wp:posOffset>-81280</wp:posOffset>
              </wp:positionH>
              <wp:positionV relativeFrom="page">
                <wp:posOffset>715010</wp:posOffset>
              </wp:positionV>
              <wp:extent cx="6417945" cy="45085"/>
              <wp:effectExtent l="0" t="0" r="20955" b="12065"/>
              <wp:wrapSquare wrapText="bothSides"/>
              <wp:docPr id="24" name="Rectángulo 24"/>
              <wp:cNvGraphicFramePr/>
              <a:graphic xmlns:a="http://schemas.openxmlformats.org/drawingml/2006/main">
                <a:graphicData uri="http://schemas.microsoft.com/office/word/2010/wordprocessingShape">
                  <wps:wsp>
                    <wps:cNvSpPr/>
                    <wps:spPr>
                      <a:xfrm>
                        <a:off x="0" y="0"/>
                        <a:ext cx="6417945" cy="45085"/>
                      </a:xfrm>
                      <a:prstGeom prst="rect">
                        <a:avLst/>
                      </a:prstGeom>
                      <a:solidFill>
                        <a:srgbClr val="002060"/>
                      </a:solidFill>
                      <a:ln w="12700" cap="flat" cmpd="sng" algn="ctr">
                        <a:solidFill>
                          <a:srgbClr val="002060"/>
                        </a:solidFill>
                        <a:prstDash val="solid"/>
                        <a:miter lim="800000"/>
                      </a:ln>
                      <a:effectLst/>
                    </wps:spPr>
                    <wps:txbx>
                      <w:txbxContent>
                        <w:sdt>
                          <w:sdtPr>
                            <w:rPr>
                              <w:caps/>
                              <w:color w:val="FFFFFF"/>
                            </w:rPr>
                            <w:alias w:val="Título"/>
                            <w:id w:val="1360317345"/>
                            <w:text/>
                          </w:sdtPr>
                          <w:sdtContent>
                            <w:p w14:paraId="67E24448" w14:textId="77777777" w:rsidR="009D046B" w:rsidRDefault="009D046B">
                              <w:pPr>
                                <w:pStyle w:val="Encabezado"/>
                                <w:jc w:val="center"/>
                                <w:rPr>
                                  <w:caps/>
                                  <w:color w:val="FFFFFF"/>
                                </w:rPr>
                              </w:pPr>
                              <w:r>
                                <w:rPr>
                                  <w:caps/>
                                  <w:color w:val="FFFFFF"/>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2D57655" id="Rectángulo 24" o:spid="_x0000_s1029" style="position:absolute;margin-left:-6.4pt;margin-top:56.3pt;width:505.35pt;height:3.55pt;z-index:-251663872;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" o:allowoverlap="f" fillcolor="#002060" strokecolor="#002060" strokeweight="1pt">
              <v:textbox>
                <w:txbxContent>
                  <w:sdt>
                    <w:sdtPr>
                      <w:rPr>
                        <w:caps/>
                        <w:color w:val="FFFFFF"/>
                      </w:rPr>
                      <w:alias w:val="Título"/>
                      <w:id w:val="1360317345"/>
                      <w:text/>
                    </w:sdtPr>
                    <w:sdtContent>
                      <w:p w14:paraId="67E24448" w14:textId="77777777" w:rsidR="009D046B" w:rsidRDefault="009D046B">
                        <w:pPr>
                          <w:pStyle w:val="Encabezado"/>
                          <w:jc w:val="center"/>
                          <w:rPr>
                            <w:caps/>
                            <w:color w:val="FFFFFF"/>
                          </w:rPr>
                        </w:pPr>
                        <w:r>
                          <w:rPr>
                            <w:caps/>
                            <w:color w:val="FFFFFF"/>
                          </w:rPr>
                          <w:t>pORTAL WEB PENSANDO aMÉRICAS</w:t>
                        </w:r>
                      </w:p>
                    </w:sdtContent>
                  </w:sdt>
                </w:txbxContent>
              </v:textbox>
              <w10:wrap type="square" anchorx="margin" anchory="page"/>
            </v:rect>
          </w:pict>
        </mc:Fallback>
      </mc:AlternateContent>
    </w:r>
    <w:r>
      <w:rPr>
        <w:rFonts w:eastAsia="MS Mincho" w:cs="Arial"/>
        <w:i/>
        <w:sz w:val="24"/>
      </w:rPr>
      <w:t>DECLARACIÓN DE AUTORIA</w:t>
    </w:r>
  </w:p>
  <w:p w14:paraId="6E625EA9" w14:textId="77777777" w:rsidR="009D046B" w:rsidRDefault="009D046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53514" w14:textId="77777777" w:rsidR="009D046B" w:rsidRDefault="009D046B">
    <w:pPr>
      <w:pStyle w:val="Encabezado"/>
      <w:spacing w:after="240"/>
      <w:rPr>
        <w:rFonts w:cs="Arial"/>
        <w:i/>
        <w:sz w:val="24"/>
      </w:rPr>
    </w:pPr>
    <w:r>
      <w:rPr>
        <w:rFonts w:cs="Arial"/>
        <w:i/>
        <w:noProof/>
        <w:sz w:val="24"/>
        <w:lang w:eastAsia="es-ES"/>
      </w:rPr>
      <mc:AlternateContent>
        <mc:Choice Requires="wps">
          <w:drawing>
            <wp:anchor distT="0" distB="0" distL="118745" distR="118745" simplePos="0" relativeHeight="251667968" behindDoc="1" locked="0" layoutInCell="1" allowOverlap="0" wp14:anchorId="26426423" wp14:editId="5C0859BF">
              <wp:simplePos x="0" y="0"/>
              <wp:positionH relativeFrom="margin">
                <wp:posOffset>-81280</wp:posOffset>
              </wp:positionH>
              <wp:positionV relativeFrom="page">
                <wp:posOffset>715010</wp:posOffset>
              </wp:positionV>
              <wp:extent cx="6417945" cy="45085"/>
              <wp:effectExtent l="0" t="0" r="20955" b="12065"/>
              <wp:wrapSquare wrapText="bothSides"/>
              <wp:docPr id="20" name="Rectángulo 20"/>
              <wp:cNvGraphicFramePr/>
              <a:graphic xmlns:a="http://schemas.openxmlformats.org/drawingml/2006/main">
                <a:graphicData uri="http://schemas.microsoft.com/office/word/2010/wordprocessingShape">
                  <wps:wsp>
                    <wps:cNvSpPr/>
                    <wps:spPr>
                      <a:xfrm>
                        <a:off x="0" y="0"/>
                        <a:ext cx="6417945" cy="4508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687178184"/>
                            <w:text/>
                          </w:sdtPr>
                          <w:sdtContent>
                            <w:p w14:paraId="46749CBA"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6426423" id="Rectángulo 20" o:spid="_x0000_s1030" style="position:absolute;left:0;text-align:left;margin-left:-6.4pt;margin-top:56.3pt;width:505.35pt;height:3.55pt;z-index:-251648512;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" o:allowoverlap="f" fillcolor="#002060" strokecolor="#002060" strokeweight="1pt">
              <v:textbox>
                <w:txbxContent>
                  <w:sdt>
                    <w:sdtPr>
                      <w:rPr>
                        <w:caps/>
                        <w:color w:val="FFFFFF" w:themeColor="background1"/>
                      </w:rPr>
                      <w:alias w:val="Título"/>
                      <w:id w:val="1687178184"/>
                      <w:text/>
                    </w:sdtPr>
                    <w:sdtContent>
                      <w:p w14:paraId="46749CBA"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v:textbox>
              <w10:wrap type="square" anchorx="margin" anchory="page"/>
            </v:rect>
          </w:pict>
        </mc:Fallback>
      </mc:AlternateContent>
    </w:r>
    <w:r>
      <w:rPr>
        <w:rFonts w:cs="Arial"/>
        <w:i/>
        <w:sz w:val="24"/>
      </w:rPr>
      <w:t>AGRADECIMIENTOS</w:t>
    </w:r>
  </w:p>
  <w:p w14:paraId="02AD70F4" w14:textId="77777777" w:rsidR="009D046B" w:rsidRDefault="009D046B">
    <w:pPr>
      <w:pStyle w:val="Encabezado"/>
      <w:spacing w:after="240"/>
      <w:rPr>
        <w:rFonts w:cs="Arial"/>
        <w:i/>
        <w:sz w:val="24"/>
      </w:rPr>
    </w:pPr>
  </w:p>
  <w:p w14:paraId="52D2EAE6" w14:textId="77777777" w:rsidR="009D046B" w:rsidRDefault="009D046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FD0CC" w14:textId="77777777" w:rsidR="009D046B" w:rsidRDefault="009D046B">
    <w:pPr>
      <w:pStyle w:val="Encabezado"/>
      <w:spacing w:after="240" w:line="360" w:lineRule="auto"/>
      <w:rPr>
        <w:rFonts w:eastAsia="MS Mincho" w:cs="Arial"/>
        <w:i/>
        <w:sz w:val="24"/>
      </w:rPr>
    </w:pPr>
    <w:r>
      <w:rPr>
        <w:rFonts w:eastAsia="MS Mincho"/>
        <w:noProof/>
      </w:rPr>
      <mc:AlternateContent>
        <mc:Choice Requires="wps">
          <w:drawing>
            <wp:anchor distT="0" distB="0" distL="118745" distR="118745" simplePos="0" relativeHeight="251647488" behindDoc="1" locked="0" layoutInCell="1" allowOverlap="0" wp14:anchorId="4767D5B8" wp14:editId="757ECBCE">
              <wp:simplePos x="0" y="0"/>
              <wp:positionH relativeFrom="margin">
                <wp:posOffset>-81280</wp:posOffset>
              </wp:positionH>
              <wp:positionV relativeFrom="page">
                <wp:posOffset>715010</wp:posOffset>
              </wp:positionV>
              <wp:extent cx="6443345" cy="45085"/>
              <wp:effectExtent l="0" t="0" r="14605" b="12065"/>
              <wp:wrapSquare wrapText="bothSides"/>
              <wp:docPr id="30" name="Rectángulo 30"/>
              <wp:cNvGraphicFramePr/>
              <a:graphic xmlns:a="http://schemas.openxmlformats.org/drawingml/2006/main">
                <a:graphicData uri="http://schemas.microsoft.com/office/word/2010/wordprocessingShape">
                  <wps:wsp>
                    <wps:cNvSpPr/>
                    <wps:spPr>
                      <a:xfrm>
                        <a:off x="0" y="0"/>
                        <a:ext cx="6443345" cy="4508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932551702"/>
                            <w:text/>
                          </w:sdtPr>
                          <w:sdtContent>
                            <w:p w14:paraId="09CBBB4C" w14:textId="77777777" w:rsidR="009D046B" w:rsidRDefault="009D046B">
                              <w:pPr>
                                <w:pStyle w:val="Encabezado"/>
                                <w:rPr>
                                  <w:caps/>
                                  <w:color w:val="FFFFFF" w:themeColor="background1"/>
                                </w:rPr>
                              </w:pPr>
                              <w:r>
                                <w:rPr>
                                  <w:caps/>
                                  <w:color w:val="FFFFFF" w:themeColor="background1"/>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767D5B8" id="Rectángulo 30" o:spid="_x0000_s1031" style="position:absolute;left:0;text-align:left;margin-left:-6.4pt;margin-top:56.3pt;width:507.35pt;height:3.55pt;z-index:-251668992;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" o:allowoverlap="f" fillcolor="#002060" strokecolor="#002060" strokeweight="1pt">
              <v:textbox>
                <w:txbxContent>
                  <w:sdt>
                    <w:sdtPr>
                      <w:rPr>
                        <w:caps/>
                        <w:color w:val="FFFFFF" w:themeColor="background1"/>
                      </w:rPr>
                      <w:alias w:val="Título"/>
                      <w:id w:val="932551702"/>
                      <w:text/>
                    </w:sdtPr>
                    <w:sdtContent>
                      <w:p w14:paraId="09CBBB4C" w14:textId="77777777" w:rsidR="009D046B" w:rsidRDefault="009D046B">
                        <w:pPr>
                          <w:pStyle w:val="Encabezado"/>
                          <w:rPr>
                            <w:caps/>
                            <w:color w:val="FFFFFF" w:themeColor="background1"/>
                          </w:rPr>
                        </w:pPr>
                        <w:r>
                          <w:rPr>
                            <w:caps/>
                            <w:color w:val="FFFFFF" w:themeColor="background1"/>
                          </w:rPr>
                          <w:t>pORTAL WEB PENSANDO aMÉRICAS</w:t>
                        </w:r>
                      </w:p>
                    </w:sdtContent>
                  </w:sdt>
                </w:txbxContent>
              </v:textbox>
              <w10:wrap type="square" anchorx="margin" anchory="page"/>
            </v:rect>
          </w:pict>
        </mc:Fallback>
      </mc:AlternateContent>
    </w:r>
    <w:r>
      <w:rPr>
        <w:rFonts w:eastAsia="MS Mincho" w:cs="Arial"/>
        <w:i/>
        <w:sz w:val="24"/>
      </w:rPr>
      <w:t>DEDICATORIA</w:t>
    </w:r>
  </w:p>
  <w:p w14:paraId="67DCFE97" w14:textId="77777777" w:rsidR="009D046B" w:rsidRDefault="009D046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E5908" w14:textId="77777777" w:rsidR="009D046B" w:rsidRDefault="009D046B">
    <w:pPr>
      <w:pStyle w:val="Encabezado"/>
      <w:spacing w:after="240" w:line="360" w:lineRule="auto"/>
      <w:rPr>
        <w:rFonts w:eastAsia="MS Mincho" w:cs="Arial"/>
        <w:i/>
        <w:sz w:val="24"/>
      </w:rPr>
    </w:pPr>
    <w:r>
      <w:rPr>
        <w:rFonts w:eastAsia="MS Mincho"/>
        <w:noProof/>
      </w:rPr>
      <mc:AlternateContent>
        <mc:Choice Requires="wps">
          <w:drawing>
            <wp:anchor distT="0" distB="0" distL="118745" distR="118745" simplePos="0" relativeHeight="251659776" behindDoc="1" locked="0" layoutInCell="1" allowOverlap="0" wp14:anchorId="1C5DA77B" wp14:editId="4FEEE715">
              <wp:simplePos x="0" y="0"/>
              <wp:positionH relativeFrom="margin">
                <wp:posOffset>-81280</wp:posOffset>
              </wp:positionH>
              <wp:positionV relativeFrom="page">
                <wp:posOffset>715010</wp:posOffset>
              </wp:positionV>
              <wp:extent cx="6443345" cy="45085"/>
              <wp:effectExtent l="0" t="0" r="14605" b="12065"/>
              <wp:wrapSquare wrapText="bothSides"/>
              <wp:docPr id="132" name="Rectángulo 132"/>
              <wp:cNvGraphicFramePr/>
              <a:graphic xmlns:a="http://schemas.openxmlformats.org/drawingml/2006/main">
                <a:graphicData uri="http://schemas.microsoft.com/office/word/2010/wordprocessingShape">
                  <wps:wsp>
                    <wps:cNvSpPr/>
                    <wps:spPr>
                      <a:xfrm>
                        <a:off x="0" y="0"/>
                        <a:ext cx="6443345" cy="4508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2092498509"/>
                            <w:text/>
                          </w:sdtPr>
                          <w:sdtContent>
                            <w:p w14:paraId="603032D9" w14:textId="77777777" w:rsidR="009D046B" w:rsidRDefault="009D046B">
                              <w:pPr>
                                <w:pStyle w:val="Encabezado"/>
                                <w:rPr>
                                  <w:caps/>
                                  <w:color w:val="FFFFFF" w:themeColor="background1"/>
                                </w:rPr>
                              </w:pPr>
                              <w:r>
                                <w:rPr>
                                  <w:caps/>
                                  <w:color w:val="FFFFFF" w:themeColor="background1"/>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C5DA77B" id="Rectángulo 132" o:spid="_x0000_s1032" style="position:absolute;left:0;text-align:left;margin-left:-6.4pt;margin-top:56.3pt;width:507.35pt;height:3.55pt;z-index:-251656704;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" o:allowoverlap="f" fillcolor="#002060" strokecolor="#002060" strokeweight="1pt">
              <v:textbox>
                <w:txbxContent>
                  <w:sdt>
                    <w:sdtPr>
                      <w:rPr>
                        <w:caps/>
                        <w:color w:val="FFFFFF" w:themeColor="background1"/>
                      </w:rPr>
                      <w:alias w:val="Título"/>
                      <w:id w:val="2092498509"/>
                      <w:text/>
                    </w:sdtPr>
                    <w:sdtContent>
                      <w:p w14:paraId="603032D9" w14:textId="77777777" w:rsidR="009D046B" w:rsidRDefault="009D046B">
                        <w:pPr>
                          <w:pStyle w:val="Encabezado"/>
                          <w:rPr>
                            <w:caps/>
                            <w:color w:val="FFFFFF" w:themeColor="background1"/>
                          </w:rPr>
                        </w:pPr>
                        <w:r>
                          <w:rPr>
                            <w:caps/>
                            <w:color w:val="FFFFFF" w:themeColor="background1"/>
                          </w:rPr>
                          <w:t>pORTAL WEB PENSANDO aMÉRICAS</w:t>
                        </w:r>
                      </w:p>
                    </w:sdtContent>
                  </w:sdt>
                </w:txbxContent>
              </v:textbox>
              <w10:wrap type="square" anchorx="margin" anchory="page"/>
            </v:rect>
          </w:pict>
        </mc:Fallback>
      </mc:AlternateContent>
    </w:r>
    <w:r>
      <w:rPr>
        <w:rFonts w:eastAsia="MS Mincho" w:cs="Arial"/>
        <w:i/>
        <w:sz w:val="24"/>
      </w:rPr>
      <w:t>RESUMEN</w:t>
    </w:r>
  </w:p>
  <w:p w14:paraId="341B903D" w14:textId="77777777" w:rsidR="009D046B" w:rsidRDefault="009D046B">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77956" w14:textId="74661256" w:rsidR="009D046B" w:rsidRDefault="009D046B">
    <w:pPr>
      <w:pStyle w:val="Encabezado"/>
      <w:spacing w:after="240"/>
      <w:rPr>
        <w:rFonts w:cs="Arial"/>
        <w:i/>
        <w:sz w:val="24"/>
      </w:rPr>
    </w:pPr>
    <w:r>
      <w:rPr>
        <w:rFonts w:cs="Arial"/>
        <w:i/>
        <w:noProof/>
        <w:sz w:val="24"/>
        <w:lang w:eastAsia="es-ES"/>
      </w:rPr>
      <mc:AlternateContent>
        <mc:Choice Requires="wps">
          <w:drawing>
            <wp:anchor distT="0" distB="0" distL="118745" distR="118745" simplePos="0" relativeHeight="251678208" behindDoc="1" locked="0" layoutInCell="1" allowOverlap="0" wp14:anchorId="20DE1F97" wp14:editId="046E9D08">
              <wp:simplePos x="0" y="0"/>
              <wp:positionH relativeFrom="margin">
                <wp:posOffset>-81280</wp:posOffset>
              </wp:positionH>
              <wp:positionV relativeFrom="page">
                <wp:posOffset>715010</wp:posOffset>
              </wp:positionV>
              <wp:extent cx="6417945" cy="45085"/>
              <wp:effectExtent l="0" t="0" r="20955" b="12065"/>
              <wp:wrapSquare wrapText="bothSides"/>
              <wp:docPr id="146" name="Rectángulo 146"/>
              <wp:cNvGraphicFramePr/>
              <a:graphic xmlns:a="http://schemas.openxmlformats.org/drawingml/2006/main">
                <a:graphicData uri="http://schemas.microsoft.com/office/word/2010/wordprocessingShape">
                  <wps:wsp>
                    <wps:cNvSpPr/>
                    <wps:spPr>
                      <a:xfrm>
                        <a:off x="0" y="0"/>
                        <a:ext cx="6417945" cy="4508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075321287"/>
                            <w:text/>
                          </w:sdtPr>
                          <w:sdtContent>
                            <w:p w14:paraId="5AE06BE8"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DE1F97" id="Rectángulo 146" o:spid="_x0000_s1033" style="position:absolute;left:0;text-align:left;margin-left:-6.4pt;margin-top:56.3pt;width:505.35pt;height:3.55pt;z-index:-251638272;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" o:allowoverlap="f" fillcolor="#002060" strokecolor="#002060" strokeweight="1pt">
              <v:textbox>
                <w:txbxContent>
                  <w:sdt>
                    <w:sdtPr>
                      <w:rPr>
                        <w:caps/>
                        <w:color w:val="FFFFFF" w:themeColor="background1"/>
                      </w:rPr>
                      <w:alias w:val="Título"/>
                      <w:id w:val="1075321287"/>
                      <w:text/>
                    </w:sdtPr>
                    <w:sdtContent>
                      <w:p w14:paraId="5AE06BE8" w14:textId="77777777" w:rsidR="009D046B" w:rsidRDefault="009D046B">
                        <w:pPr>
                          <w:pStyle w:val="Encabezado"/>
                          <w:jc w:val="center"/>
                          <w:rPr>
                            <w:caps/>
                            <w:color w:val="FFFFFF" w:themeColor="background1"/>
                          </w:rPr>
                        </w:pPr>
                        <w:r>
                          <w:rPr>
                            <w:caps/>
                            <w:color w:val="FFFFFF" w:themeColor="background1"/>
                          </w:rPr>
                          <w:t>pORTAL WEB PENSANDO aMÉRICAS</w:t>
                        </w:r>
                      </w:p>
                    </w:sdtContent>
                  </w:sdt>
                </w:txbxContent>
              </v:textbox>
              <w10:wrap type="square" anchorx="margin" anchory="page"/>
            </v:rect>
          </w:pict>
        </mc:Fallback>
      </mc:AlternateContent>
    </w:r>
    <w:r>
      <w:rPr>
        <w:rFonts w:cs="Arial"/>
        <w:i/>
        <w:sz w:val="24"/>
      </w:rPr>
      <w:t>INDICE GENERAL</w:t>
    </w:r>
  </w:p>
  <w:p w14:paraId="2D16C5B7" w14:textId="77777777" w:rsidR="009D046B" w:rsidRDefault="009D046B">
    <w:pPr>
      <w:pStyle w:val="Encabezado"/>
      <w:spacing w:after="240"/>
      <w:rPr>
        <w:rFonts w:cs="Arial"/>
        <w:i/>
        <w:sz w:val="24"/>
      </w:rPr>
    </w:pPr>
  </w:p>
  <w:p w14:paraId="5DABBF7E" w14:textId="77777777" w:rsidR="009D046B" w:rsidRDefault="009D046B">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CEB70" w14:textId="77777777" w:rsidR="009D046B" w:rsidRDefault="009D046B">
    <w:pPr>
      <w:pStyle w:val="Encabezado"/>
      <w:spacing w:after="240" w:line="360" w:lineRule="auto"/>
      <w:rPr>
        <w:rFonts w:eastAsia="MS Mincho" w:cs="Arial"/>
        <w:i/>
        <w:sz w:val="24"/>
      </w:rPr>
    </w:pPr>
    <w:r>
      <w:rPr>
        <w:rFonts w:eastAsia="MS Mincho"/>
        <w:noProof/>
      </w:rPr>
      <mc:AlternateContent>
        <mc:Choice Requires="wps">
          <w:drawing>
            <wp:anchor distT="0" distB="0" distL="118745" distR="118745" simplePos="0" relativeHeight="251653632" behindDoc="1" locked="0" layoutInCell="1" allowOverlap="0" wp14:anchorId="1B2402D2" wp14:editId="4F8D053C">
              <wp:simplePos x="0" y="0"/>
              <wp:positionH relativeFrom="margin">
                <wp:posOffset>-81280</wp:posOffset>
              </wp:positionH>
              <wp:positionV relativeFrom="page">
                <wp:posOffset>715010</wp:posOffset>
              </wp:positionV>
              <wp:extent cx="6443345" cy="45085"/>
              <wp:effectExtent l="0" t="0" r="14605" b="12065"/>
              <wp:wrapSquare wrapText="bothSides"/>
              <wp:docPr id="133" name="Rectángulo 133"/>
              <wp:cNvGraphicFramePr/>
              <a:graphic xmlns:a="http://schemas.openxmlformats.org/drawingml/2006/main">
                <a:graphicData uri="http://schemas.microsoft.com/office/word/2010/wordprocessingShape">
                  <wps:wsp>
                    <wps:cNvSpPr/>
                    <wps:spPr>
                      <a:xfrm>
                        <a:off x="0" y="0"/>
                        <a:ext cx="6443345" cy="4508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024987159"/>
                            <w:text/>
                          </w:sdtPr>
                          <w:sdtContent>
                            <w:p w14:paraId="421AF0A5" w14:textId="77777777" w:rsidR="009D046B" w:rsidRDefault="009D046B">
                              <w:pPr>
                                <w:pStyle w:val="Encabezado"/>
                                <w:rPr>
                                  <w:caps/>
                                  <w:color w:val="FFFFFF" w:themeColor="background1"/>
                                </w:rPr>
                              </w:pPr>
                              <w:r>
                                <w:rPr>
                                  <w:caps/>
                                  <w:color w:val="FFFFFF" w:themeColor="background1"/>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B2402D2" id="Rectángulo 133" o:spid="_x0000_s1034" style="position:absolute;left:0;text-align:left;margin-left:-6.4pt;margin-top:56.3pt;width:507.35pt;height:3.55pt;z-index:-251662848;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" o:allowoverlap="f" fillcolor="#002060" strokecolor="#002060" strokeweight="1pt">
              <v:textbox>
                <w:txbxContent>
                  <w:sdt>
                    <w:sdtPr>
                      <w:rPr>
                        <w:caps/>
                        <w:color w:val="FFFFFF" w:themeColor="background1"/>
                      </w:rPr>
                      <w:alias w:val="Título"/>
                      <w:id w:val="1024987159"/>
                      <w:text/>
                    </w:sdtPr>
                    <w:sdtContent>
                      <w:p w14:paraId="421AF0A5" w14:textId="77777777" w:rsidR="009D046B" w:rsidRDefault="009D046B">
                        <w:pPr>
                          <w:pStyle w:val="Encabezado"/>
                          <w:rPr>
                            <w:caps/>
                            <w:color w:val="FFFFFF" w:themeColor="background1"/>
                          </w:rPr>
                        </w:pPr>
                        <w:r>
                          <w:rPr>
                            <w:caps/>
                            <w:color w:val="FFFFFF" w:themeColor="background1"/>
                          </w:rPr>
                          <w:t>pORTAL WEB PENSANDO aMÉRICAS</w:t>
                        </w:r>
                      </w:p>
                    </w:sdtContent>
                  </w:sdt>
                </w:txbxContent>
              </v:textbox>
              <w10:wrap type="square" anchorx="margin" anchory="page"/>
            </v:rect>
          </w:pict>
        </mc:Fallback>
      </mc:AlternateContent>
    </w:r>
    <w:r>
      <w:rPr>
        <w:rFonts w:eastAsia="MS Mincho" w:cs="Arial"/>
        <w:i/>
        <w:sz w:val="24"/>
      </w:rPr>
      <w:t>ÍNDICE GENERAL</w:t>
    </w:r>
  </w:p>
  <w:p w14:paraId="1E8EB0E7" w14:textId="77777777" w:rsidR="009D046B" w:rsidRDefault="009D046B">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45B68" w14:textId="77777777" w:rsidR="009D046B" w:rsidRDefault="009D046B">
    <w:pPr>
      <w:pStyle w:val="Encabezado"/>
      <w:spacing w:after="240" w:line="360" w:lineRule="auto"/>
      <w:rPr>
        <w:rFonts w:eastAsia="MS Mincho" w:cs="Arial"/>
        <w:i/>
        <w:sz w:val="24"/>
      </w:rPr>
    </w:pPr>
    <w:r>
      <w:rPr>
        <w:rFonts w:eastAsia="MS Mincho"/>
        <w:noProof/>
      </w:rPr>
      <mc:AlternateContent>
        <mc:Choice Requires="wps">
          <w:drawing>
            <wp:anchor distT="0" distB="0" distL="118745" distR="118745" simplePos="0" relativeHeight="251654656" behindDoc="1" locked="0" layoutInCell="1" allowOverlap="0" wp14:anchorId="700EAB8E" wp14:editId="7DD861D7">
              <wp:simplePos x="0" y="0"/>
              <wp:positionH relativeFrom="margin">
                <wp:posOffset>-81280</wp:posOffset>
              </wp:positionH>
              <wp:positionV relativeFrom="page">
                <wp:posOffset>715010</wp:posOffset>
              </wp:positionV>
              <wp:extent cx="6443345" cy="45085"/>
              <wp:effectExtent l="0" t="0" r="14605" b="12065"/>
              <wp:wrapSquare wrapText="bothSides"/>
              <wp:docPr id="134" name="Rectángulo 134"/>
              <wp:cNvGraphicFramePr/>
              <a:graphic xmlns:a="http://schemas.openxmlformats.org/drawingml/2006/main">
                <a:graphicData uri="http://schemas.microsoft.com/office/word/2010/wordprocessingShape">
                  <wps:wsp>
                    <wps:cNvSpPr/>
                    <wps:spPr>
                      <a:xfrm>
                        <a:off x="0" y="0"/>
                        <a:ext cx="6443345" cy="4508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872263955"/>
                            <w:text/>
                          </w:sdtPr>
                          <w:sdtContent>
                            <w:p w14:paraId="15545FBA" w14:textId="77777777" w:rsidR="009D046B" w:rsidRDefault="009D046B">
                              <w:pPr>
                                <w:pStyle w:val="Encabezado"/>
                                <w:rPr>
                                  <w:caps/>
                                  <w:color w:val="FFFFFF" w:themeColor="background1"/>
                                </w:rPr>
                              </w:pPr>
                              <w:r>
                                <w:rPr>
                                  <w:caps/>
                                  <w:color w:val="FFFFFF" w:themeColor="background1"/>
                                </w:rPr>
                                <w:t>pORTAL WEB PENSANDO aMÉRICAS</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00EAB8E" id="Rectángulo 134" o:spid="_x0000_s1035" style="position:absolute;left:0;text-align:left;margin-left:-6.4pt;margin-top:56.3pt;width:507.35pt;height:3.55pt;z-index:-251661824;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" o:allowoverlap="f" fillcolor="#002060" strokecolor="#002060" strokeweight="1pt">
              <v:textbox>
                <w:txbxContent>
                  <w:sdt>
                    <w:sdtPr>
                      <w:rPr>
                        <w:caps/>
                        <w:color w:val="FFFFFF" w:themeColor="background1"/>
                      </w:rPr>
                      <w:alias w:val="Título"/>
                      <w:id w:val="1872263955"/>
                      <w:text/>
                    </w:sdtPr>
                    <w:sdtContent>
                      <w:p w14:paraId="15545FBA" w14:textId="77777777" w:rsidR="009D046B" w:rsidRDefault="009D046B">
                        <w:pPr>
                          <w:pStyle w:val="Encabezado"/>
                          <w:rPr>
                            <w:caps/>
                            <w:color w:val="FFFFFF" w:themeColor="background1"/>
                          </w:rPr>
                        </w:pPr>
                        <w:r>
                          <w:rPr>
                            <w:caps/>
                            <w:color w:val="FFFFFF" w:themeColor="background1"/>
                          </w:rPr>
                          <w:t>pORTAL WEB PENSANDO aMÉRICAS</w:t>
                        </w:r>
                      </w:p>
                    </w:sdtContent>
                  </w:sdt>
                </w:txbxContent>
              </v:textbox>
              <w10:wrap type="square" anchorx="margin" anchory="page"/>
            </v:rect>
          </w:pict>
        </mc:Fallback>
      </mc:AlternateContent>
    </w:r>
    <w:r>
      <w:rPr>
        <w:rFonts w:eastAsia="MS Mincho" w:cs="Arial"/>
        <w:i/>
        <w:sz w:val="24"/>
      </w:rPr>
      <w:t>ÍNDICE DE TABLAS</w:t>
    </w:r>
  </w:p>
  <w:p w14:paraId="60E92614" w14:textId="77777777" w:rsidR="009D046B" w:rsidRDefault="009D046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CF8F352"/>
    <w:multiLevelType w:val="multilevel"/>
    <w:tmpl w:val="CCF8F352"/>
    <w:lvl w:ilvl="0">
      <w:start w:val="1"/>
      <w:numFmt w:val="decimal"/>
      <w:suff w:val="space"/>
      <w:lvlText w:val="%1."/>
      <w:lvlJc w:val="left"/>
      <w:pPr>
        <w:ind w:left="69" w:firstLine="0"/>
      </w:pPr>
    </w:lvl>
    <w:lvl w:ilvl="1">
      <w:start w:val="1"/>
      <w:numFmt w:val="decimal"/>
      <w:isLgl/>
      <w:lvlText w:val="%1.%2"/>
      <w:lvlJc w:val="left"/>
      <w:pPr>
        <w:ind w:left="429" w:hanging="360"/>
      </w:pPr>
      <w:rPr>
        <w:rFonts w:hint="default"/>
      </w:rPr>
    </w:lvl>
    <w:lvl w:ilvl="2">
      <w:start w:val="1"/>
      <w:numFmt w:val="decimal"/>
      <w:isLgl/>
      <w:lvlText w:val="%1.%2.%3"/>
      <w:lvlJc w:val="left"/>
      <w:pPr>
        <w:ind w:left="789" w:hanging="720"/>
      </w:pPr>
      <w:rPr>
        <w:rFonts w:hint="default"/>
      </w:rPr>
    </w:lvl>
    <w:lvl w:ilvl="3">
      <w:start w:val="1"/>
      <w:numFmt w:val="decimal"/>
      <w:isLgl/>
      <w:lvlText w:val="%1.%2.%3.%4"/>
      <w:lvlJc w:val="left"/>
      <w:pPr>
        <w:ind w:left="789" w:hanging="720"/>
      </w:pPr>
      <w:rPr>
        <w:rFonts w:hint="default"/>
      </w:rPr>
    </w:lvl>
    <w:lvl w:ilvl="4">
      <w:start w:val="1"/>
      <w:numFmt w:val="decimal"/>
      <w:isLgl/>
      <w:lvlText w:val="%1.%2.%3.%4.%5"/>
      <w:lvlJc w:val="left"/>
      <w:pPr>
        <w:ind w:left="1149" w:hanging="1080"/>
      </w:pPr>
      <w:rPr>
        <w:rFonts w:hint="default"/>
      </w:rPr>
    </w:lvl>
    <w:lvl w:ilvl="5">
      <w:start w:val="1"/>
      <w:numFmt w:val="decimal"/>
      <w:isLgl/>
      <w:lvlText w:val="%1.%2.%3.%4.%5.%6"/>
      <w:lvlJc w:val="left"/>
      <w:pPr>
        <w:ind w:left="1149" w:hanging="1080"/>
      </w:pPr>
      <w:rPr>
        <w:rFonts w:hint="default"/>
      </w:rPr>
    </w:lvl>
    <w:lvl w:ilvl="6">
      <w:start w:val="1"/>
      <w:numFmt w:val="decimal"/>
      <w:isLgl/>
      <w:lvlText w:val="%1.%2.%3.%4.%5.%6.%7"/>
      <w:lvlJc w:val="left"/>
      <w:pPr>
        <w:ind w:left="1509" w:hanging="1440"/>
      </w:pPr>
      <w:rPr>
        <w:rFonts w:hint="default"/>
      </w:rPr>
    </w:lvl>
    <w:lvl w:ilvl="7">
      <w:start w:val="1"/>
      <w:numFmt w:val="decimal"/>
      <w:isLgl/>
      <w:lvlText w:val="%1.%2.%3.%4.%5.%6.%7.%8"/>
      <w:lvlJc w:val="left"/>
      <w:pPr>
        <w:ind w:left="1509" w:hanging="1440"/>
      </w:pPr>
      <w:rPr>
        <w:rFonts w:hint="default"/>
      </w:rPr>
    </w:lvl>
    <w:lvl w:ilvl="8">
      <w:start w:val="1"/>
      <w:numFmt w:val="decimal"/>
      <w:isLgl/>
      <w:lvlText w:val="%1.%2.%3.%4.%5.%6.%7.%8.%9"/>
      <w:lvlJc w:val="left"/>
      <w:pPr>
        <w:ind w:left="1869" w:hanging="1800"/>
      </w:pPr>
      <w:rPr>
        <w:rFonts w:hint="default"/>
      </w:rPr>
    </w:lvl>
  </w:abstractNum>
  <w:abstractNum w:abstractNumId="1" w15:restartNumberingAfterBreak="0">
    <w:nsid w:val="035A441B"/>
    <w:multiLevelType w:val="multilevel"/>
    <w:tmpl w:val="035A441B"/>
    <w:lvl w:ilvl="0">
      <w:start w:val="1"/>
      <w:numFmt w:val="decimal"/>
      <w:lvlText w:val="%1."/>
      <w:lvlJc w:val="left"/>
      <w:pPr>
        <w:ind w:left="720" w:hanging="360"/>
      </w:pPr>
      <w:rPr>
        <w:b w:val="0"/>
        <w:bCs w:val="0"/>
      </w:rPr>
    </w:lvl>
    <w:lvl w:ilvl="1">
      <w:start w:val="1"/>
      <w:numFmt w:val="decimal"/>
      <w:lvlText w:val="%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2" w15:restartNumberingAfterBreak="0">
    <w:nsid w:val="0E005249"/>
    <w:multiLevelType w:val="multilevel"/>
    <w:tmpl w:val="0E00524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10A7090C"/>
    <w:multiLevelType w:val="multilevel"/>
    <w:tmpl w:val="947E0BE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17C6F3D"/>
    <w:multiLevelType w:val="multilevel"/>
    <w:tmpl w:val="117C6F3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2D17E44"/>
    <w:multiLevelType w:val="multilevel"/>
    <w:tmpl w:val="12D17E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3972C82"/>
    <w:multiLevelType w:val="multilevel"/>
    <w:tmpl w:val="13972C8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8940C53"/>
    <w:multiLevelType w:val="hybridMultilevel"/>
    <w:tmpl w:val="E894317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E851EE"/>
    <w:multiLevelType w:val="hybridMultilevel"/>
    <w:tmpl w:val="D3C26F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D77E64"/>
    <w:multiLevelType w:val="hybridMultilevel"/>
    <w:tmpl w:val="17187C2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0" w15:restartNumberingAfterBreak="0">
    <w:nsid w:val="21002ABE"/>
    <w:multiLevelType w:val="multilevel"/>
    <w:tmpl w:val="21002ABE"/>
    <w:lvl w:ilvl="0">
      <w:numFmt w:val="bullet"/>
      <w:lvlText w:val="•"/>
      <w:lvlJc w:val="left"/>
      <w:pPr>
        <w:ind w:left="799" w:hanging="360"/>
      </w:pPr>
      <w:rPr>
        <w:rFonts w:ascii="OpenSymbol" w:eastAsia="OpenSymbol" w:hAnsi="OpenSymbol" w:cs="OpenSymbol"/>
      </w:rPr>
    </w:lvl>
    <w:lvl w:ilvl="1">
      <w:numFmt w:val="bullet"/>
      <w:lvlText w:val="◦"/>
      <w:lvlJc w:val="left"/>
      <w:pPr>
        <w:ind w:left="1159" w:hanging="360"/>
      </w:pPr>
      <w:rPr>
        <w:rFonts w:ascii="OpenSymbol" w:eastAsia="OpenSymbol" w:hAnsi="OpenSymbol" w:cs="OpenSymbol"/>
      </w:rPr>
    </w:lvl>
    <w:lvl w:ilvl="2">
      <w:numFmt w:val="bullet"/>
      <w:lvlText w:val="▪"/>
      <w:lvlJc w:val="left"/>
      <w:pPr>
        <w:ind w:left="1519" w:hanging="360"/>
      </w:pPr>
      <w:rPr>
        <w:rFonts w:ascii="OpenSymbol" w:eastAsia="OpenSymbol" w:hAnsi="OpenSymbol" w:cs="OpenSymbol"/>
      </w:rPr>
    </w:lvl>
    <w:lvl w:ilvl="3">
      <w:numFmt w:val="bullet"/>
      <w:lvlText w:val="•"/>
      <w:lvlJc w:val="left"/>
      <w:pPr>
        <w:ind w:left="1879" w:hanging="360"/>
      </w:pPr>
      <w:rPr>
        <w:rFonts w:ascii="OpenSymbol" w:eastAsia="OpenSymbol" w:hAnsi="OpenSymbol" w:cs="OpenSymbol"/>
      </w:rPr>
    </w:lvl>
    <w:lvl w:ilvl="4">
      <w:numFmt w:val="bullet"/>
      <w:lvlText w:val="◦"/>
      <w:lvlJc w:val="left"/>
      <w:pPr>
        <w:ind w:left="2239" w:hanging="360"/>
      </w:pPr>
      <w:rPr>
        <w:rFonts w:ascii="OpenSymbol" w:eastAsia="OpenSymbol" w:hAnsi="OpenSymbol" w:cs="OpenSymbol"/>
      </w:rPr>
    </w:lvl>
    <w:lvl w:ilvl="5">
      <w:numFmt w:val="bullet"/>
      <w:lvlText w:val="▪"/>
      <w:lvlJc w:val="left"/>
      <w:pPr>
        <w:ind w:left="2599" w:hanging="360"/>
      </w:pPr>
      <w:rPr>
        <w:rFonts w:ascii="OpenSymbol" w:eastAsia="OpenSymbol" w:hAnsi="OpenSymbol" w:cs="OpenSymbol"/>
      </w:rPr>
    </w:lvl>
    <w:lvl w:ilvl="6">
      <w:numFmt w:val="bullet"/>
      <w:lvlText w:val="•"/>
      <w:lvlJc w:val="left"/>
      <w:pPr>
        <w:ind w:left="2959" w:hanging="360"/>
      </w:pPr>
      <w:rPr>
        <w:rFonts w:ascii="OpenSymbol" w:eastAsia="OpenSymbol" w:hAnsi="OpenSymbol" w:cs="OpenSymbol"/>
      </w:rPr>
    </w:lvl>
    <w:lvl w:ilvl="7">
      <w:numFmt w:val="bullet"/>
      <w:lvlText w:val="◦"/>
      <w:lvlJc w:val="left"/>
      <w:pPr>
        <w:ind w:left="3319" w:hanging="360"/>
      </w:pPr>
      <w:rPr>
        <w:rFonts w:ascii="OpenSymbol" w:eastAsia="OpenSymbol" w:hAnsi="OpenSymbol" w:cs="OpenSymbol"/>
      </w:rPr>
    </w:lvl>
    <w:lvl w:ilvl="8">
      <w:numFmt w:val="bullet"/>
      <w:lvlText w:val="▪"/>
      <w:lvlJc w:val="left"/>
      <w:pPr>
        <w:ind w:left="3679" w:hanging="360"/>
      </w:pPr>
      <w:rPr>
        <w:rFonts w:ascii="OpenSymbol" w:eastAsia="OpenSymbol" w:hAnsi="OpenSymbol" w:cs="OpenSymbol"/>
      </w:rPr>
    </w:lvl>
  </w:abstractNum>
  <w:abstractNum w:abstractNumId="11" w15:restartNumberingAfterBreak="0">
    <w:nsid w:val="28A1615F"/>
    <w:multiLevelType w:val="multilevel"/>
    <w:tmpl w:val="28A1615F"/>
    <w:lvl w:ilvl="0">
      <w:start w:val="1"/>
      <w:numFmt w:val="bullet"/>
      <w:lvlText w:val=""/>
      <w:lvlJc w:val="left"/>
      <w:pPr>
        <w:ind w:left="360" w:hanging="360"/>
      </w:pPr>
      <w:rPr>
        <w:rFonts w:ascii="Symbol" w:hAnsi="Symbol" w:hint="default"/>
      </w:rPr>
    </w:lvl>
    <w:lvl w:ilvl="1">
      <w:numFmt w:val="bullet"/>
      <w:lvlText w:val="-"/>
      <w:lvlJc w:val="left"/>
      <w:pPr>
        <w:ind w:left="1080" w:hanging="360"/>
      </w:pPr>
      <w:rPr>
        <w:rFonts w:ascii="Arial" w:eastAsia="MS Mincho" w:hAnsi="Arial" w:cs="Aria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2EC041BD"/>
    <w:multiLevelType w:val="multilevel"/>
    <w:tmpl w:val="2EC041B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2FC13789"/>
    <w:multiLevelType w:val="multilevel"/>
    <w:tmpl w:val="2FC1378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6F0474C"/>
    <w:multiLevelType w:val="multilevel"/>
    <w:tmpl w:val="66D25A4E"/>
    <w:lvl w:ilvl="0">
      <w:start w:val="1"/>
      <w:numFmt w:val="lowerLetter"/>
      <w:lvlText w:val="%1)"/>
      <w:lvlJc w:val="left"/>
      <w:pPr>
        <w:ind w:left="1440" w:hanging="360"/>
      </w:pPr>
      <w:rPr>
        <w:b w:val="0"/>
        <w:i w:val="0"/>
        <w:strike w:val="0"/>
        <w:dstrike w:val="0"/>
        <w:color w:val="000000"/>
        <w:sz w:val="22"/>
        <w:u w:val="none" w:color="000000"/>
        <w:shd w:val="clear" w:color="auto" w:fill="auto"/>
        <w:vertAlign w:val="baseline"/>
      </w:rPr>
    </w:lvl>
    <w:lvl w:ilvl="1">
      <w:start w:val="1"/>
      <w:numFmt w:val="lowerLetter"/>
      <w:lvlText w:val="%2"/>
      <w:lvlJc w:val="left"/>
      <w:pPr>
        <w:ind w:left="2084"/>
      </w:pPr>
      <w:rPr>
        <w:rFonts w:ascii="Arial" w:eastAsia="Arial" w:hAnsi="Arial" w:cs="Arial"/>
        <w:b w:val="0"/>
        <w:i w:val="0"/>
        <w:strike w:val="0"/>
        <w:dstrike w:val="0"/>
        <w:color w:val="000000"/>
        <w:sz w:val="22"/>
        <w:u w:val="none" w:color="000000"/>
        <w:shd w:val="clear" w:color="auto" w:fill="auto"/>
        <w:vertAlign w:val="baseline"/>
      </w:rPr>
    </w:lvl>
    <w:lvl w:ilvl="2">
      <w:start w:val="1"/>
      <w:numFmt w:val="lowerRoman"/>
      <w:lvlText w:val="%3"/>
      <w:lvlJc w:val="left"/>
      <w:pPr>
        <w:ind w:left="2804"/>
      </w:pPr>
      <w:rPr>
        <w:rFonts w:ascii="Arial" w:eastAsia="Arial" w:hAnsi="Arial" w:cs="Arial"/>
        <w:b w:val="0"/>
        <w:i w:val="0"/>
        <w:strike w:val="0"/>
        <w:dstrike w:val="0"/>
        <w:color w:val="000000"/>
        <w:sz w:val="22"/>
        <w:u w:val="none" w:color="000000"/>
        <w:shd w:val="clear" w:color="auto" w:fill="auto"/>
        <w:vertAlign w:val="baseline"/>
      </w:rPr>
    </w:lvl>
    <w:lvl w:ilvl="3">
      <w:start w:val="1"/>
      <w:numFmt w:val="decimal"/>
      <w:lvlText w:val="%4"/>
      <w:lvlJc w:val="left"/>
      <w:pPr>
        <w:ind w:left="3524"/>
      </w:pPr>
      <w:rPr>
        <w:rFonts w:ascii="Arial" w:eastAsia="Arial" w:hAnsi="Arial" w:cs="Arial"/>
        <w:b w:val="0"/>
        <w:i w:val="0"/>
        <w:strike w:val="0"/>
        <w:dstrike w:val="0"/>
        <w:color w:val="000000"/>
        <w:sz w:val="22"/>
        <w:u w:val="none" w:color="000000"/>
        <w:shd w:val="clear" w:color="auto" w:fill="auto"/>
        <w:vertAlign w:val="baseline"/>
      </w:rPr>
    </w:lvl>
    <w:lvl w:ilvl="4">
      <w:start w:val="1"/>
      <w:numFmt w:val="lowerLetter"/>
      <w:lvlText w:val="%5"/>
      <w:lvlJc w:val="left"/>
      <w:pPr>
        <w:ind w:left="4244"/>
      </w:pPr>
      <w:rPr>
        <w:rFonts w:ascii="Arial" w:eastAsia="Arial" w:hAnsi="Arial" w:cs="Arial"/>
        <w:b w:val="0"/>
        <w:i w:val="0"/>
        <w:strike w:val="0"/>
        <w:dstrike w:val="0"/>
        <w:color w:val="000000"/>
        <w:sz w:val="22"/>
        <w:u w:val="none" w:color="000000"/>
        <w:shd w:val="clear" w:color="auto" w:fill="auto"/>
        <w:vertAlign w:val="baseline"/>
      </w:rPr>
    </w:lvl>
    <w:lvl w:ilvl="5">
      <w:start w:val="1"/>
      <w:numFmt w:val="lowerRoman"/>
      <w:lvlText w:val="%6"/>
      <w:lvlJc w:val="left"/>
      <w:pPr>
        <w:ind w:left="4964"/>
      </w:pPr>
      <w:rPr>
        <w:rFonts w:ascii="Arial" w:eastAsia="Arial" w:hAnsi="Arial" w:cs="Arial"/>
        <w:b w:val="0"/>
        <w:i w:val="0"/>
        <w:strike w:val="0"/>
        <w:dstrike w:val="0"/>
        <w:color w:val="000000"/>
        <w:sz w:val="22"/>
        <w:u w:val="none" w:color="000000"/>
        <w:shd w:val="clear" w:color="auto" w:fill="auto"/>
        <w:vertAlign w:val="baseline"/>
      </w:rPr>
    </w:lvl>
    <w:lvl w:ilvl="6">
      <w:start w:val="1"/>
      <w:numFmt w:val="decimal"/>
      <w:lvlText w:val="%7"/>
      <w:lvlJc w:val="left"/>
      <w:pPr>
        <w:ind w:left="5684"/>
      </w:pPr>
      <w:rPr>
        <w:rFonts w:ascii="Arial" w:eastAsia="Arial" w:hAnsi="Arial" w:cs="Arial"/>
        <w:b w:val="0"/>
        <w:i w:val="0"/>
        <w:strike w:val="0"/>
        <w:dstrike w:val="0"/>
        <w:color w:val="000000"/>
        <w:sz w:val="22"/>
        <w:u w:val="none" w:color="000000"/>
        <w:shd w:val="clear" w:color="auto" w:fill="auto"/>
        <w:vertAlign w:val="baseline"/>
      </w:rPr>
    </w:lvl>
    <w:lvl w:ilvl="7">
      <w:start w:val="1"/>
      <w:numFmt w:val="lowerLetter"/>
      <w:lvlText w:val="%8"/>
      <w:lvlJc w:val="left"/>
      <w:pPr>
        <w:ind w:left="6404"/>
      </w:pPr>
      <w:rPr>
        <w:rFonts w:ascii="Arial" w:eastAsia="Arial" w:hAnsi="Arial" w:cs="Arial"/>
        <w:b w:val="0"/>
        <w:i w:val="0"/>
        <w:strike w:val="0"/>
        <w:dstrike w:val="0"/>
        <w:color w:val="000000"/>
        <w:sz w:val="22"/>
        <w:u w:val="none" w:color="000000"/>
        <w:shd w:val="clear" w:color="auto" w:fill="auto"/>
        <w:vertAlign w:val="baseline"/>
      </w:rPr>
    </w:lvl>
    <w:lvl w:ilvl="8">
      <w:start w:val="1"/>
      <w:numFmt w:val="lowerRoman"/>
      <w:lvlText w:val="%9"/>
      <w:lvlJc w:val="left"/>
      <w:pPr>
        <w:ind w:left="7124"/>
      </w:pPr>
      <w:rPr>
        <w:rFonts w:ascii="Arial" w:eastAsia="Arial" w:hAnsi="Arial" w:cs="Arial"/>
        <w:b w:val="0"/>
        <w:i w:val="0"/>
        <w:strike w:val="0"/>
        <w:dstrike w:val="0"/>
        <w:color w:val="000000"/>
        <w:sz w:val="22"/>
        <w:u w:val="none" w:color="000000"/>
        <w:shd w:val="clear" w:color="auto" w:fill="auto"/>
        <w:vertAlign w:val="baseline"/>
      </w:rPr>
    </w:lvl>
  </w:abstractNum>
  <w:abstractNum w:abstractNumId="15" w15:restartNumberingAfterBreak="0">
    <w:nsid w:val="3DC15FE9"/>
    <w:multiLevelType w:val="multilevel"/>
    <w:tmpl w:val="3DC15FE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3E255398"/>
    <w:multiLevelType w:val="multilevel"/>
    <w:tmpl w:val="3E255398"/>
    <w:lvl w:ilvl="0">
      <w:start w:val="1"/>
      <w:numFmt w:val="decimal"/>
      <w:lvlText w:val="%1."/>
      <w:lvlJc w:val="left"/>
      <w:pPr>
        <w:ind w:left="720" w:hanging="360"/>
      </w:pPr>
      <w:rPr>
        <w:b w:val="0"/>
        <w:bCs w:val="0"/>
      </w:rPr>
    </w:lvl>
    <w:lvl w:ilvl="1">
      <w:start w:val="1"/>
      <w:numFmt w:val="decimal"/>
      <w:lvlText w:val="%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17" w15:restartNumberingAfterBreak="0">
    <w:nsid w:val="40A66125"/>
    <w:multiLevelType w:val="hybridMultilevel"/>
    <w:tmpl w:val="00006DA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17C6F8A"/>
    <w:multiLevelType w:val="multilevel"/>
    <w:tmpl w:val="417C6F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197097B"/>
    <w:multiLevelType w:val="multilevel"/>
    <w:tmpl w:val="4197097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1DB3BEE"/>
    <w:multiLevelType w:val="multilevel"/>
    <w:tmpl w:val="B95EC6F6"/>
    <w:lvl w:ilvl="0">
      <w:start w:val="2"/>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1" w15:restartNumberingAfterBreak="0">
    <w:nsid w:val="43265779"/>
    <w:multiLevelType w:val="multilevel"/>
    <w:tmpl w:val="4326577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6277938"/>
    <w:multiLevelType w:val="multilevel"/>
    <w:tmpl w:val="462779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74F718E"/>
    <w:multiLevelType w:val="hybridMultilevel"/>
    <w:tmpl w:val="4CCC8276"/>
    <w:lvl w:ilvl="0" w:tplc="0C0A0001">
      <w:start w:val="1"/>
      <w:numFmt w:val="bullet"/>
      <w:lvlText w:val=""/>
      <w:lvlJc w:val="left"/>
      <w:pPr>
        <w:ind w:left="3240" w:hanging="360"/>
      </w:pPr>
      <w:rPr>
        <w:rFonts w:ascii="Symbol" w:hAnsi="Symbol" w:hint="default"/>
      </w:rPr>
    </w:lvl>
    <w:lvl w:ilvl="1" w:tplc="0C0A0003" w:tentative="1">
      <w:start w:val="1"/>
      <w:numFmt w:val="bullet"/>
      <w:lvlText w:val="o"/>
      <w:lvlJc w:val="left"/>
      <w:pPr>
        <w:ind w:left="3960" w:hanging="360"/>
      </w:pPr>
      <w:rPr>
        <w:rFonts w:ascii="Courier New" w:hAnsi="Courier New" w:cs="Courier New" w:hint="default"/>
      </w:rPr>
    </w:lvl>
    <w:lvl w:ilvl="2" w:tplc="0C0A0005" w:tentative="1">
      <w:start w:val="1"/>
      <w:numFmt w:val="bullet"/>
      <w:lvlText w:val=""/>
      <w:lvlJc w:val="left"/>
      <w:pPr>
        <w:ind w:left="4680" w:hanging="360"/>
      </w:pPr>
      <w:rPr>
        <w:rFonts w:ascii="Wingdings" w:hAnsi="Wingdings" w:hint="default"/>
      </w:rPr>
    </w:lvl>
    <w:lvl w:ilvl="3" w:tplc="0C0A0001" w:tentative="1">
      <w:start w:val="1"/>
      <w:numFmt w:val="bullet"/>
      <w:lvlText w:val=""/>
      <w:lvlJc w:val="left"/>
      <w:pPr>
        <w:ind w:left="5400" w:hanging="360"/>
      </w:pPr>
      <w:rPr>
        <w:rFonts w:ascii="Symbol" w:hAnsi="Symbol" w:hint="default"/>
      </w:rPr>
    </w:lvl>
    <w:lvl w:ilvl="4" w:tplc="0C0A0003" w:tentative="1">
      <w:start w:val="1"/>
      <w:numFmt w:val="bullet"/>
      <w:lvlText w:val="o"/>
      <w:lvlJc w:val="left"/>
      <w:pPr>
        <w:ind w:left="6120" w:hanging="360"/>
      </w:pPr>
      <w:rPr>
        <w:rFonts w:ascii="Courier New" w:hAnsi="Courier New" w:cs="Courier New" w:hint="default"/>
      </w:rPr>
    </w:lvl>
    <w:lvl w:ilvl="5" w:tplc="0C0A0005" w:tentative="1">
      <w:start w:val="1"/>
      <w:numFmt w:val="bullet"/>
      <w:lvlText w:val=""/>
      <w:lvlJc w:val="left"/>
      <w:pPr>
        <w:ind w:left="6840" w:hanging="360"/>
      </w:pPr>
      <w:rPr>
        <w:rFonts w:ascii="Wingdings" w:hAnsi="Wingdings" w:hint="default"/>
      </w:rPr>
    </w:lvl>
    <w:lvl w:ilvl="6" w:tplc="0C0A0001" w:tentative="1">
      <w:start w:val="1"/>
      <w:numFmt w:val="bullet"/>
      <w:lvlText w:val=""/>
      <w:lvlJc w:val="left"/>
      <w:pPr>
        <w:ind w:left="7560" w:hanging="360"/>
      </w:pPr>
      <w:rPr>
        <w:rFonts w:ascii="Symbol" w:hAnsi="Symbol" w:hint="default"/>
      </w:rPr>
    </w:lvl>
    <w:lvl w:ilvl="7" w:tplc="0C0A0003" w:tentative="1">
      <w:start w:val="1"/>
      <w:numFmt w:val="bullet"/>
      <w:lvlText w:val="o"/>
      <w:lvlJc w:val="left"/>
      <w:pPr>
        <w:ind w:left="8280" w:hanging="360"/>
      </w:pPr>
      <w:rPr>
        <w:rFonts w:ascii="Courier New" w:hAnsi="Courier New" w:cs="Courier New" w:hint="default"/>
      </w:rPr>
    </w:lvl>
    <w:lvl w:ilvl="8" w:tplc="0C0A0005" w:tentative="1">
      <w:start w:val="1"/>
      <w:numFmt w:val="bullet"/>
      <w:lvlText w:val=""/>
      <w:lvlJc w:val="left"/>
      <w:pPr>
        <w:ind w:left="9000" w:hanging="360"/>
      </w:pPr>
      <w:rPr>
        <w:rFonts w:ascii="Wingdings" w:hAnsi="Wingdings" w:hint="default"/>
      </w:rPr>
    </w:lvl>
  </w:abstractNum>
  <w:abstractNum w:abstractNumId="24" w15:restartNumberingAfterBreak="0">
    <w:nsid w:val="4AB0074F"/>
    <w:multiLevelType w:val="hybridMultilevel"/>
    <w:tmpl w:val="36EA1D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00D49D3"/>
    <w:multiLevelType w:val="hybridMultilevel"/>
    <w:tmpl w:val="C46017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0EE7A12"/>
    <w:multiLevelType w:val="multilevel"/>
    <w:tmpl w:val="50EE7A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3361042"/>
    <w:multiLevelType w:val="multilevel"/>
    <w:tmpl w:val="CF662C62"/>
    <w:lvl w:ilvl="0">
      <w:start w:val="2"/>
      <w:numFmt w:val="decimal"/>
      <w:lvlText w:val="%1"/>
      <w:lvlJc w:val="left"/>
      <w:pPr>
        <w:ind w:left="360" w:hanging="360"/>
      </w:pPr>
      <w:rPr>
        <w:rFonts w:hint="default"/>
        <w:b/>
      </w:rPr>
    </w:lvl>
    <w:lvl w:ilvl="1">
      <w:start w:val="6"/>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550329C6"/>
    <w:multiLevelType w:val="multilevel"/>
    <w:tmpl w:val="550329C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9" w15:restartNumberingAfterBreak="0">
    <w:nsid w:val="55124936"/>
    <w:multiLevelType w:val="multilevel"/>
    <w:tmpl w:val="55124936"/>
    <w:lvl w:ilvl="0">
      <w:start w:val="1"/>
      <w:numFmt w:val="decimal"/>
      <w:lvlText w:val="%1."/>
      <w:lvlJc w:val="left"/>
      <w:pPr>
        <w:ind w:left="720" w:hanging="360"/>
      </w:pPr>
      <w:rPr>
        <w:b w:val="0"/>
        <w:bCs w:val="0"/>
      </w:rPr>
    </w:lvl>
    <w:lvl w:ilvl="1">
      <w:start w:val="1"/>
      <w:numFmt w:val="decimal"/>
      <w:lvlText w:val="%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30" w15:restartNumberingAfterBreak="0">
    <w:nsid w:val="563746A2"/>
    <w:multiLevelType w:val="multilevel"/>
    <w:tmpl w:val="563746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57D957DC"/>
    <w:multiLevelType w:val="multilevel"/>
    <w:tmpl w:val="57D957D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5D0546FD"/>
    <w:multiLevelType w:val="hybridMultilevel"/>
    <w:tmpl w:val="525049EE"/>
    <w:lvl w:ilvl="0" w:tplc="0C0A0001">
      <w:start w:val="1"/>
      <w:numFmt w:val="bullet"/>
      <w:lvlText w:val=""/>
      <w:lvlJc w:val="left"/>
      <w:pPr>
        <w:ind w:left="417" w:hanging="360"/>
      </w:pPr>
      <w:rPr>
        <w:rFonts w:ascii="Symbol" w:hAnsi="Symbol" w:hint="default"/>
      </w:rPr>
    </w:lvl>
    <w:lvl w:ilvl="1" w:tplc="0C0A0003" w:tentative="1">
      <w:start w:val="1"/>
      <w:numFmt w:val="bullet"/>
      <w:lvlText w:val="o"/>
      <w:lvlJc w:val="left"/>
      <w:pPr>
        <w:ind w:left="1137" w:hanging="360"/>
      </w:pPr>
      <w:rPr>
        <w:rFonts w:ascii="Courier New" w:hAnsi="Courier New" w:cs="Courier New" w:hint="default"/>
      </w:rPr>
    </w:lvl>
    <w:lvl w:ilvl="2" w:tplc="0C0A0005" w:tentative="1">
      <w:start w:val="1"/>
      <w:numFmt w:val="bullet"/>
      <w:lvlText w:val=""/>
      <w:lvlJc w:val="left"/>
      <w:pPr>
        <w:ind w:left="1857" w:hanging="360"/>
      </w:pPr>
      <w:rPr>
        <w:rFonts w:ascii="Wingdings" w:hAnsi="Wingdings" w:hint="default"/>
      </w:rPr>
    </w:lvl>
    <w:lvl w:ilvl="3" w:tplc="0C0A0001" w:tentative="1">
      <w:start w:val="1"/>
      <w:numFmt w:val="bullet"/>
      <w:lvlText w:val=""/>
      <w:lvlJc w:val="left"/>
      <w:pPr>
        <w:ind w:left="2577" w:hanging="360"/>
      </w:pPr>
      <w:rPr>
        <w:rFonts w:ascii="Symbol" w:hAnsi="Symbol" w:hint="default"/>
      </w:rPr>
    </w:lvl>
    <w:lvl w:ilvl="4" w:tplc="0C0A0003" w:tentative="1">
      <w:start w:val="1"/>
      <w:numFmt w:val="bullet"/>
      <w:lvlText w:val="o"/>
      <w:lvlJc w:val="left"/>
      <w:pPr>
        <w:ind w:left="3297" w:hanging="360"/>
      </w:pPr>
      <w:rPr>
        <w:rFonts w:ascii="Courier New" w:hAnsi="Courier New" w:cs="Courier New" w:hint="default"/>
      </w:rPr>
    </w:lvl>
    <w:lvl w:ilvl="5" w:tplc="0C0A0005" w:tentative="1">
      <w:start w:val="1"/>
      <w:numFmt w:val="bullet"/>
      <w:lvlText w:val=""/>
      <w:lvlJc w:val="left"/>
      <w:pPr>
        <w:ind w:left="4017" w:hanging="360"/>
      </w:pPr>
      <w:rPr>
        <w:rFonts w:ascii="Wingdings" w:hAnsi="Wingdings" w:hint="default"/>
      </w:rPr>
    </w:lvl>
    <w:lvl w:ilvl="6" w:tplc="0C0A0001" w:tentative="1">
      <w:start w:val="1"/>
      <w:numFmt w:val="bullet"/>
      <w:lvlText w:val=""/>
      <w:lvlJc w:val="left"/>
      <w:pPr>
        <w:ind w:left="4737" w:hanging="360"/>
      </w:pPr>
      <w:rPr>
        <w:rFonts w:ascii="Symbol" w:hAnsi="Symbol" w:hint="default"/>
      </w:rPr>
    </w:lvl>
    <w:lvl w:ilvl="7" w:tplc="0C0A0003" w:tentative="1">
      <w:start w:val="1"/>
      <w:numFmt w:val="bullet"/>
      <w:lvlText w:val="o"/>
      <w:lvlJc w:val="left"/>
      <w:pPr>
        <w:ind w:left="5457" w:hanging="360"/>
      </w:pPr>
      <w:rPr>
        <w:rFonts w:ascii="Courier New" w:hAnsi="Courier New" w:cs="Courier New" w:hint="default"/>
      </w:rPr>
    </w:lvl>
    <w:lvl w:ilvl="8" w:tplc="0C0A0005" w:tentative="1">
      <w:start w:val="1"/>
      <w:numFmt w:val="bullet"/>
      <w:lvlText w:val=""/>
      <w:lvlJc w:val="left"/>
      <w:pPr>
        <w:ind w:left="6177" w:hanging="360"/>
      </w:pPr>
      <w:rPr>
        <w:rFonts w:ascii="Wingdings" w:hAnsi="Wingdings" w:hint="default"/>
      </w:rPr>
    </w:lvl>
  </w:abstractNum>
  <w:abstractNum w:abstractNumId="33" w15:restartNumberingAfterBreak="0">
    <w:nsid w:val="5FA86EAD"/>
    <w:multiLevelType w:val="multilevel"/>
    <w:tmpl w:val="5FA86EA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4857E2E"/>
    <w:multiLevelType w:val="multilevel"/>
    <w:tmpl w:val="64857E2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4EE4FFB"/>
    <w:multiLevelType w:val="multilevel"/>
    <w:tmpl w:val="0E82CCF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6D25A4E"/>
    <w:multiLevelType w:val="multilevel"/>
    <w:tmpl w:val="66D25A4E"/>
    <w:lvl w:ilvl="0">
      <w:start w:val="1"/>
      <w:numFmt w:val="lowerLetter"/>
      <w:lvlText w:val="%1)"/>
      <w:lvlJc w:val="left"/>
      <w:pPr>
        <w:ind w:left="1440" w:hanging="360"/>
      </w:pPr>
      <w:rPr>
        <w:b w:val="0"/>
        <w:i w:val="0"/>
        <w:strike w:val="0"/>
        <w:dstrike w:val="0"/>
        <w:color w:val="000000"/>
        <w:sz w:val="22"/>
        <w:u w:val="none" w:color="000000"/>
        <w:shd w:val="clear" w:color="auto" w:fill="auto"/>
        <w:vertAlign w:val="baseline"/>
      </w:rPr>
    </w:lvl>
    <w:lvl w:ilvl="1">
      <w:start w:val="1"/>
      <w:numFmt w:val="lowerLetter"/>
      <w:lvlText w:val="%2"/>
      <w:lvlJc w:val="left"/>
      <w:pPr>
        <w:ind w:left="2084"/>
      </w:pPr>
      <w:rPr>
        <w:rFonts w:ascii="Arial" w:eastAsia="Arial" w:hAnsi="Arial" w:cs="Arial"/>
        <w:b w:val="0"/>
        <w:i w:val="0"/>
        <w:strike w:val="0"/>
        <w:dstrike w:val="0"/>
        <w:color w:val="000000"/>
        <w:sz w:val="22"/>
        <w:u w:val="none" w:color="000000"/>
        <w:shd w:val="clear" w:color="auto" w:fill="auto"/>
        <w:vertAlign w:val="baseline"/>
      </w:rPr>
    </w:lvl>
    <w:lvl w:ilvl="2">
      <w:start w:val="1"/>
      <w:numFmt w:val="lowerRoman"/>
      <w:lvlText w:val="%3"/>
      <w:lvlJc w:val="left"/>
      <w:pPr>
        <w:ind w:left="2804"/>
      </w:pPr>
      <w:rPr>
        <w:rFonts w:ascii="Arial" w:eastAsia="Arial" w:hAnsi="Arial" w:cs="Arial"/>
        <w:b w:val="0"/>
        <w:i w:val="0"/>
        <w:strike w:val="0"/>
        <w:dstrike w:val="0"/>
        <w:color w:val="000000"/>
        <w:sz w:val="22"/>
        <w:u w:val="none" w:color="000000"/>
        <w:shd w:val="clear" w:color="auto" w:fill="auto"/>
        <w:vertAlign w:val="baseline"/>
      </w:rPr>
    </w:lvl>
    <w:lvl w:ilvl="3">
      <w:start w:val="1"/>
      <w:numFmt w:val="decimal"/>
      <w:lvlText w:val="%4"/>
      <w:lvlJc w:val="left"/>
      <w:pPr>
        <w:ind w:left="3524"/>
      </w:pPr>
      <w:rPr>
        <w:rFonts w:ascii="Arial" w:eastAsia="Arial" w:hAnsi="Arial" w:cs="Arial"/>
        <w:b w:val="0"/>
        <w:i w:val="0"/>
        <w:strike w:val="0"/>
        <w:dstrike w:val="0"/>
        <w:color w:val="000000"/>
        <w:sz w:val="22"/>
        <w:u w:val="none" w:color="000000"/>
        <w:shd w:val="clear" w:color="auto" w:fill="auto"/>
        <w:vertAlign w:val="baseline"/>
      </w:rPr>
    </w:lvl>
    <w:lvl w:ilvl="4">
      <w:start w:val="1"/>
      <w:numFmt w:val="lowerLetter"/>
      <w:lvlText w:val="%5"/>
      <w:lvlJc w:val="left"/>
      <w:pPr>
        <w:ind w:left="4244"/>
      </w:pPr>
      <w:rPr>
        <w:rFonts w:ascii="Arial" w:eastAsia="Arial" w:hAnsi="Arial" w:cs="Arial"/>
        <w:b w:val="0"/>
        <w:i w:val="0"/>
        <w:strike w:val="0"/>
        <w:dstrike w:val="0"/>
        <w:color w:val="000000"/>
        <w:sz w:val="22"/>
        <w:u w:val="none" w:color="000000"/>
        <w:shd w:val="clear" w:color="auto" w:fill="auto"/>
        <w:vertAlign w:val="baseline"/>
      </w:rPr>
    </w:lvl>
    <w:lvl w:ilvl="5">
      <w:start w:val="1"/>
      <w:numFmt w:val="lowerRoman"/>
      <w:lvlText w:val="%6"/>
      <w:lvlJc w:val="left"/>
      <w:pPr>
        <w:ind w:left="4964"/>
      </w:pPr>
      <w:rPr>
        <w:rFonts w:ascii="Arial" w:eastAsia="Arial" w:hAnsi="Arial" w:cs="Arial"/>
        <w:b w:val="0"/>
        <w:i w:val="0"/>
        <w:strike w:val="0"/>
        <w:dstrike w:val="0"/>
        <w:color w:val="000000"/>
        <w:sz w:val="22"/>
        <w:u w:val="none" w:color="000000"/>
        <w:shd w:val="clear" w:color="auto" w:fill="auto"/>
        <w:vertAlign w:val="baseline"/>
      </w:rPr>
    </w:lvl>
    <w:lvl w:ilvl="6">
      <w:start w:val="1"/>
      <w:numFmt w:val="decimal"/>
      <w:lvlText w:val="%7"/>
      <w:lvlJc w:val="left"/>
      <w:pPr>
        <w:ind w:left="5684"/>
      </w:pPr>
      <w:rPr>
        <w:rFonts w:ascii="Arial" w:eastAsia="Arial" w:hAnsi="Arial" w:cs="Arial"/>
        <w:b w:val="0"/>
        <w:i w:val="0"/>
        <w:strike w:val="0"/>
        <w:dstrike w:val="0"/>
        <w:color w:val="000000"/>
        <w:sz w:val="22"/>
        <w:u w:val="none" w:color="000000"/>
        <w:shd w:val="clear" w:color="auto" w:fill="auto"/>
        <w:vertAlign w:val="baseline"/>
      </w:rPr>
    </w:lvl>
    <w:lvl w:ilvl="7">
      <w:start w:val="1"/>
      <w:numFmt w:val="lowerLetter"/>
      <w:lvlText w:val="%8"/>
      <w:lvlJc w:val="left"/>
      <w:pPr>
        <w:ind w:left="6404"/>
      </w:pPr>
      <w:rPr>
        <w:rFonts w:ascii="Arial" w:eastAsia="Arial" w:hAnsi="Arial" w:cs="Arial"/>
        <w:b w:val="0"/>
        <w:i w:val="0"/>
        <w:strike w:val="0"/>
        <w:dstrike w:val="0"/>
        <w:color w:val="000000"/>
        <w:sz w:val="22"/>
        <w:u w:val="none" w:color="000000"/>
        <w:shd w:val="clear" w:color="auto" w:fill="auto"/>
        <w:vertAlign w:val="baseline"/>
      </w:rPr>
    </w:lvl>
    <w:lvl w:ilvl="8">
      <w:start w:val="1"/>
      <w:numFmt w:val="lowerRoman"/>
      <w:lvlText w:val="%9"/>
      <w:lvlJc w:val="left"/>
      <w:pPr>
        <w:ind w:left="7124"/>
      </w:pPr>
      <w:rPr>
        <w:rFonts w:ascii="Arial" w:eastAsia="Arial" w:hAnsi="Arial" w:cs="Arial"/>
        <w:b w:val="0"/>
        <w:i w:val="0"/>
        <w:strike w:val="0"/>
        <w:dstrike w:val="0"/>
        <w:color w:val="000000"/>
        <w:sz w:val="22"/>
        <w:u w:val="none" w:color="000000"/>
        <w:shd w:val="clear" w:color="auto" w:fill="auto"/>
        <w:vertAlign w:val="baseline"/>
      </w:rPr>
    </w:lvl>
  </w:abstractNum>
  <w:abstractNum w:abstractNumId="37" w15:restartNumberingAfterBreak="0">
    <w:nsid w:val="6A550D8A"/>
    <w:multiLevelType w:val="multilevel"/>
    <w:tmpl w:val="6A550D8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8" w15:restartNumberingAfterBreak="0">
    <w:nsid w:val="6E3711C8"/>
    <w:multiLevelType w:val="multilevel"/>
    <w:tmpl w:val="6E3711C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9" w15:restartNumberingAfterBreak="0">
    <w:nsid w:val="72306E5F"/>
    <w:multiLevelType w:val="hybridMultilevel"/>
    <w:tmpl w:val="10EEF3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36B2249"/>
    <w:multiLevelType w:val="multilevel"/>
    <w:tmpl w:val="736B224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1" w15:restartNumberingAfterBreak="0">
    <w:nsid w:val="76532345"/>
    <w:multiLevelType w:val="multilevel"/>
    <w:tmpl w:val="7653234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7A2D55BE"/>
    <w:multiLevelType w:val="multilevel"/>
    <w:tmpl w:val="7A2D55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24429149">
    <w:abstractNumId w:val="0"/>
  </w:num>
  <w:num w:numId="2" w16cid:durableId="337079569">
    <w:abstractNumId w:val="13"/>
  </w:num>
  <w:num w:numId="3" w16cid:durableId="1927572142">
    <w:abstractNumId w:val="33"/>
  </w:num>
  <w:num w:numId="4" w16cid:durableId="1767455202">
    <w:abstractNumId w:val="19"/>
  </w:num>
  <w:num w:numId="5" w16cid:durableId="1078284169">
    <w:abstractNumId w:val="22"/>
  </w:num>
  <w:num w:numId="6" w16cid:durableId="82000018">
    <w:abstractNumId w:val="18"/>
  </w:num>
  <w:num w:numId="7" w16cid:durableId="834997824">
    <w:abstractNumId w:val="31"/>
  </w:num>
  <w:num w:numId="8" w16cid:durableId="902720407">
    <w:abstractNumId w:val="21"/>
  </w:num>
  <w:num w:numId="9" w16cid:durableId="1525055201">
    <w:abstractNumId w:val="5"/>
  </w:num>
  <w:num w:numId="10" w16cid:durableId="827483133">
    <w:abstractNumId w:val="10"/>
  </w:num>
  <w:num w:numId="11" w16cid:durableId="1348945356">
    <w:abstractNumId w:val="29"/>
  </w:num>
  <w:num w:numId="12" w16cid:durableId="558563699">
    <w:abstractNumId w:val="37"/>
  </w:num>
  <w:num w:numId="13" w16cid:durableId="300038611">
    <w:abstractNumId w:val="11"/>
  </w:num>
  <w:num w:numId="14" w16cid:durableId="1289825088">
    <w:abstractNumId w:val="38"/>
  </w:num>
  <w:num w:numId="15" w16cid:durableId="250508845">
    <w:abstractNumId w:val="12"/>
  </w:num>
  <w:num w:numId="16" w16cid:durableId="220756521">
    <w:abstractNumId w:val="28"/>
  </w:num>
  <w:num w:numId="17" w16cid:durableId="1762214722">
    <w:abstractNumId w:val="41"/>
  </w:num>
  <w:num w:numId="18" w16cid:durableId="1766684511">
    <w:abstractNumId w:val="42"/>
  </w:num>
  <w:num w:numId="19" w16cid:durableId="1557429360">
    <w:abstractNumId w:val="26"/>
  </w:num>
  <w:num w:numId="20" w16cid:durableId="178474050">
    <w:abstractNumId w:val="34"/>
  </w:num>
  <w:num w:numId="21" w16cid:durableId="67656977">
    <w:abstractNumId w:val="2"/>
  </w:num>
  <w:num w:numId="22" w16cid:durableId="340788171">
    <w:abstractNumId w:val="40"/>
  </w:num>
  <w:num w:numId="23" w16cid:durableId="1508980078">
    <w:abstractNumId w:val="4"/>
  </w:num>
  <w:num w:numId="24" w16cid:durableId="608702191">
    <w:abstractNumId w:val="36"/>
  </w:num>
  <w:num w:numId="25" w16cid:durableId="1789934074">
    <w:abstractNumId w:val="23"/>
  </w:num>
  <w:num w:numId="26" w16cid:durableId="492641881">
    <w:abstractNumId w:val="24"/>
  </w:num>
  <w:num w:numId="27" w16cid:durableId="1417558755">
    <w:abstractNumId w:val="27"/>
  </w:num>
  <w:num w:numId="28" w16cid:durableId="1970695996">
    <w:abstractNumId w:val="39"/>
  </w:num>
  <w:num w:numId="29" w16cid:durableId="443766550">
    <w:abstractNumId w:val="9"/>
  </w:num>
  <w:num w:numId="30" w16cid:durableId="3486184">
    <w:abstractNumId w:val="32"/>
  </w:num>
  <w:num w:numId="31" w16cid:durableId="1958825743">
    <w:abstractNumId w:val="17"/>
  </w:num>
  <w:num w:numId="32" w16cid:durableId="2116242171">
    <w:abstractNumId w:val="7"/>
  </w:num>
  <w:num w:numId="33" w16cid:durableId="2086537149">
    <w:abstractNumId w:val="35"/>
  </w:num>
  <w:num w:numId="34" w16cid:durableId="258805141">
    <w:abstractNumId w:val="25"/>
  </w:num>
  <w:num w:numId="35" w16cid:durableId="320044806">
    <w:abstractNumId w:val="14"/>
  </w:num>
  <w:num w:numId="36" w16cid:durableId="1190488393">
    <w:abstractNumId w:val="3"/>
  </w:num>
  <w:num w:numId="37" w16cid:durableId="1802529616">
    <w:abstractNumId w:val="8"/>
  </w:num>
  <w:num w:numId="38" w16cid:durableId="1777746742">
    <w:abstractNumId w:val="1"/>
  </w:num>
  <w:num w:numId="39" w16cid:durableId="1220477349">
    <w:abstractNumId w:val="6"/>
  </w:num>
  <w:num w:numId="40" w16cid:durableId="2039427719">
    <w:abstractNumId w:val="16"/>
  </w:num>
  <w:num w:numId="41" w16cid:durableId="959605219">
    <w:abstractNumId w:val="30"/>
  </w:num>
  <w:num w:numId="42" w16cid:durableId="2101750244">
    <w:abstractNumId w:val="15"/>
  </w:num>
  <w:num w:numId="43" w16cid:durableId="507477850">
    <w:abstractNumId w:val="2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A15"/>
    <w:rsid w:val="CEFCE55D"/>
    <w:rsid w:val="D9DFC2AD"/>
    <w:rsid w:val="F6FFCDC9"/>
    <w:rsid w:val="FEFCB4D1"/>
    <w:rsid w:val="FFFFB1AC"/>
    <w:rsid w:val="00000715"/>
    <w:rsid w:val="00000962"/>
    <w:rsid w:val="000037B5"/>
    <w:rsid w:val="000046F4"/>
    <w:rsid w:val="00004BA0"/>
    <w:rsid w:val="000052F7"/>
    <w:rsid w:val="00005663"/>
    <w:rsid w:val="00014C73"/>
    <w:rsid w:val="00015D3E"/>
    <w:rsid w:val="00017042"/>
    <w:rsid w:val="00025178"/>
    <w:rsid w:val="00025192"/>
    <w:rsid w:val="00030643"/>
    <w:rsid w:val="00030799"/>
    <w:rsid w:val="00030E9B"/>
    <w:rsid w:val="0003498E"/>
    <w:rsid w:val="000349BF"/>
    <w:rsid w:val="00034B2A"/>
    <w:rsid w:val="000358FF"/>
    <w:rsid w:val="000365EA"/>
    <w:rsid w:val="00040052"/>
    <w:rsid w:val="00041718"/>
    <w:rsid w:val="0004210E"/>
    <w:rsid w:val="00043DAB"/>
    <w:rsid w:val="00051B22"/>
    <w:rsid w:val="00052120"/>
    <w:rsid w:val="00052C4E"/>
    <w:rsid w:val="00052D37"/>
    <w:rsid w:val="00054751"/>
    <w:rsid w:val="00063B59"/>
    <w:rsid w:val="000674D8"/>
    <w:rsid w:val="000678F9"/>
    <w:rsid w:val="00067C8D"/>
    <w:rsid w:val="0007185A"/>
    <w:rsid w:val="0007220A"/>
    <w:rsid w:val="000739CC"/>
    <w:rsid w:val="00074F6E"/>
    <w:rsid w:val="00075F57"/>
    <w:rsid w:val="000764F3"/>
    <w:rsid w:val="000810D4"/>
    <w:rsid w:val="000838F8"/>
    <w:rsid w:val="00083F17"/>
    <w:rsid w:val="0008528F"/>
    <w:rsid w:val="00091686"/>
    <w:rsid w:val="0009307A"/>
    <w:rsid w:val="000940CC"/>
    <w:rsid w:val="000948ED"/>
    <w:rsid w:val="000A4E88"/>
    <w:rsid w:val="000B1323"/>
    <w:rsid w:val="000B2F7F"/>
    <w:rsid w:val="000B457A"/>
    <w:rsid w:val="000B7774"/>
    <w:rsid w:val="000C01B0"/>
    <w:rsid w:val="000C0D31"/>
    <w:rsid w:val="000C266A"/>
    <w:rsid w:val="000C3904"/>
    <w:rsid w:val="000C53F1"/>
    <w:rsid w:val="000C5977"/>
    <w:rsid w:val="000C6EA0"/>
    <w:rsid w:val="000C7C74"/>
    <w:rsid w:val="000D34AA"/>
    <w:rsid w:val="000D38A4"/>
    <w:rsid w:val="000D6DC1"/>
    <w:rsid w:val="000E1378"/>
    <w:rsid w:val="000E3656"/>
    <w:rsid w:val="000E4834"/>
    <w:rsid w:val="000E48C7"/>
    <w:rsid w:val="000E5B69"/>
    <w:rsid w:val="000E78BE"/>
    <w:rsid w:val="000F0C1E"/>
    <w:rsid w:val="000F2E04"/>
    <w:rsid w:val="000F3176"/>
    <w:rsid w:val="000F4DFC"/>
    <w:rsid w:val="00100EBB"/>
    <w:rsid w:val="00103550"/>
    <w:rsid w:val="00103F22"/>
    <w:rsid w:val="00104A40"/>
    <w:rsid w:val="00107169"/>
    <w:rsid w:val="001073EA"/>
    <w:rsid w:val="00107B73"/>
    <w:rsid w:val="00113402"/>
    <w:rsid w:val="001137E6"/>
    <w:rsid w:val="001139DA"/>
    <w:rsid w:val="00114E0B"/>
    <w:rsid w:val="001156A6"/>
    <w:rsid w:val="00116CFA"/>
    <w:rsid w:val="00116E85"/>
    <w:rsid w:val="00117E4F"/>
    <w:rsid w:val="00120572"/>
    <w:rsid w:val="00121D23"/>
    <w:rsid w:val="0012236A"/>
    <w:rsid w:val="00123986"/>
    <w:rsid w:val="00126F58"/>
    <w:rsid w:val="001319C4"/>
    <w:rsid w:val="00131D34"/>
    <w:rsid w:val="00132C86"/>
    <w:rsid w:val="00134479"/>
    <w:rsid w:val="00142950"/>
    <w:rsid w:val="001436BD"/>
    <w:rsid w:val="0014478A"/>
    <w:rsid w:val="00144792"/>
    <w:rsid w:val="00144F76"/>
    <w:rsid w:val="0015148E"/>
    <w:rsid w:val="00153D9B"/>
    <w:rsid w:val="00153FC4"/>
    <w:rsid w:val="001547BD"/>
    <w:rsid w:val="001578DB"/>
    <w:rsid w:val="00157F59"/>
    <w:rsid w:val="00162997"/>
    <w:rsid w:val="001629F2"/>
    <w:rsid w:val="001631F3"/>
    <w:rsid w:val="00163916"/>
    <w:rsid w:val="00163B69"/>
    <w:rsid w:val="00166CC9"/>
    <w:rsid w:val="00172456"/>
    <w:rsid w:val="001752B4"/>
    <w:rsid w:val="00176D4D"/>
    <w:rsid w:val="0017769D"/>
    <w:rsid w:val="0018049F"/>
    <w:rsid w:val="0018135F"/>
    <w:rsid w:val="00184D0C"/>
    <w:rsid w:val="0018584A"/>
    <w:rsid w:val="00185A53"/>
    <w:rsid w:val="001862CE"/>
    <w:rsid w:val="00187CD2"/>
    <w:rsid w:val="00190D30"/>
    <w:rsid w:val="00190EE4"/>
    <w:rsid w:val="00192D4F"/>
    <w:rsid w:val="00194C82"/>
    <w:rsid w:val="001A0D72"/>
    <w:rsid w:val="001A21FF"/>
    <w:rsid w:val="001A3616"/>
    <w:rsid w:val="001A4FF1"/>
    <w:rsid w:val="001A51BA"/>
    <w:rsid w:val="001A5EA4"/>
    <w:rsid w:val="001A66C5"/>
    <w:rsid w:val="001A798A"/>
    <w:rsid w:val="001B0C5C"/>
    <w:rsid w:val="001B20B3"/>
    <w:rsid w:val="001B2417"/>
    <w:rsid w:val="001B299D"/>
    <w:rsid w:val="001B3A7D"/>
    <w:rsid w:val="001B3DFB"/>
    <w:rsid w:val="001B7F5A"/>
    <w:rsid w:val="001C1B8E"/>
    <w:rsid w:val="001C20B9"/>
    <w:rsid w:val="001C302A"/>
    <w:rsid w:val="001C306E"/>
    <w:rsid w:val="001C3C0B"/>
    <w:rsid w:val="001C3C69"/>
    <w:rsid w:val="001C3E52"/>
    <w:rsid w:val="001C4EBC"/>
    <w:rsid w:val="001C77F1"/>
    <w:rsid w:val="001D670B"/>
    <w:rsid w:val="001E3635"/>
    <w:rsid w:val="001E6CD0"/>
    <w:rsid w:val="001F2742"/>
    <w:rsid w:val="001F3308"/>
    <w:rsid w:val="001F3AC8"/>
    <w:rsid w:val="001F43CA"/>
    <w:rsid w:val="001F4986"/>
    <w:rsid w:val="001F5F48"/>
    <w:rsid w:val="00201F75"/>
    <w:rsid w:val="00206680"/>
    <w:rsid w:val="00214359"/>
    <w:rsid w:val="002156F7"/>
    <w:rsid w:val="002170EA"/>
    <w:rsid w:val="00217DDC"/>
    <w:rsid w:val="00221E27"/>
    <w:rsid w:val="002222EB"/>
    <w:rsid w:val="002223B2"/>
    <w:rsid w:val="00222D31"/>
    <w:rsid w:val="00223208"/>
    <w:rsid w:val="00224499"/>
    <w:rsid w:val="00225304"/>
    <w:rsid w:val="00226559"/>
    <w:rsid w:val="00236FC4"/>
    <w:rsid w:val="0024069A"/>
    <w:rsid w:val="00242100"/>
    <w:rsid w:val="002422FB"/>
    <w:rsid w:val="00242F64"/>
    <w:rsid w:val="00244749"/>
    <w:rsid w:val="002526C9"/>
    <w:rsid w:val="00253208"/>
    <w:rsid w:val="0025446E"/>
    <w:rsid w:val="00255682"/>
    <w:rsid w:val="00257646"/>
    <w:rsid w:val="00257899"/>
    <w:rsid w:val="002579F5"/>
    <w:rsid w:val="00263558"/>
    <w:rsid w:val="00264A1E"/>
    <w:rsid w:val="00266C11"/>
    <w:rsid w:val="0027798E"/>
    <w:rsid w:val="00282717"/>
    <w:rsid w:val="00285A04"/>
    <w:rsid w:val="00286F92"/>
    <w:rsid w:val="0029077D"/>
    <w:rsid w:val="00293170"/>
    <w:rsid w:val="00296F07"/>
    <w:rsid w:val="002A13EF"/>
    <w:rsid w:val="002A148F"/>
    <w:rsid w:val="002A2574"/>
    <w:rsid w:val="002A2B8C"/>
    <w:rsid w:val="002A589F"/>
    <w:rsid w:val="002A6571"/>
    <w:rsid w:val="002A65F0"/>
    <w:rsid w:val="002B1AC0"/>
    <w:rsid w:val="002B250E"/>
    <w:rsid w:val="002B257B"/>
    <w:rsid w:val="002B3A99"/>
    <w:rsid w:val="002B5DA0"/>
    <w:rsid w:val="002C0B12"/>
    <w:rsid w:val="002C34EC"/>
    <w:rsid w:val="002C48B1"/>
    <w:rsid w:val="002C5237"/>
    <w:rsid w:val="002C6D4C"/>
    <w:rsid w:val="002D0A09"/>
    <w:rsid w:val="002D0A25"/>
    <w:rsid w:val="002D129C"/>
    <w:rsid w:val="002D1CD3"/>
    <w:rsid w:val="002D47A1"/>
    <w:rsid w:val="002E06C6"/>
    <w:rsid w:val="002E094E"/>
    <w:rsid w:val="002E1433"/>
    <w:rsid w:val="002E154E"/>
    <w:rsid w:val="002E2C63"/>
    <w:rsid w:val="002E3076"/>
    <w:rsid w:val="002F10DF"/>
    <w:rsid w:val="002F3BBB"/>
    <w:rsid w:val="002F3FAF"/>
    <w:rsid w:val="002F41CE"/>
    <w:rsid w:val="002F6736"/>
    <w:rsid w:val="002F76F0"/>
    <w:rsid w:val="00302B64"/>
    <w:rsid w:val="003050BC"/>
    <w:rsid w:val="0031548E"/>
    <w:rsid w:val="00315BCD"/>
    <w:rsid w:val="00316AD7"/>
    <w:rsid w:val="003170A1"/>
    <w:rsid w:val="003216FC"/>
    <w:rsid w:val="00322FA4"/>
    <w:rsid w:val="003232CF"/>
    <w:rsid w:val="00323E93"/>
    <w:rsid w:val="0032433A"/>
    <w:rsid w:val="00324F16"/>
    <w:rsid w:val="00326275"/>
    <w:rsid w:val="003326DF"/>
    <w:rsid w:val="003334FC"/>
    <w:rsid w:val="00333D42"/>
    <w:rsid w:val="00334293"/>
    <w:rsid w:val="00334392"/>
    <w:rsid w:val="00335537"/>
    <w:rsid w:val="00335C83"/>
    <w:rsid w:val="003363D3"/>
    <w:rsid w:val="00340341"/>
    <w:rsid w:val="0034322E"/>
    <w:rsid w:val="00345DBD"/>
    <w:rsid w:val="003475DE"/>
    <w:rsid w:val="00350519"/>
    <w:rsid w:val="00350AED"/>
    <w:rsid w:val="00353E88"/>
    <w:rsid w:val="003555DF"/>
    <w:rsid w:val="003557F3"/>
    <w:rsid w:val="00360676"/>
    <w:rsid w:val="00360E0E"/>
    <w:rsid w:val="00361969"/>
    <w:rsid w:val="00361B8D"/>
    <w:rsid w:val="00362929"/>
    <w:rsid w:val="00366639"/>
    <w:rsid w:val="003713D0"/>
    <w:rsid w:val="0037419B"/>
    <w:rsid w:val="00381511"/>
    <w:rsid w:val="00384E16"/>
    <w:rsid w:val="00384F57"/>
    <w:rsid w:val="003859B2"/>
    <w:rsid w:val="003930EE"/>
    <w:rsid w:val="0039706D"/>
    <w:rsid w:val="00397118"/>
    <w:rsid w:val="00397585"/>
    <w:rsid w:val="003A2672"/>
    <w:rsid w:val="003A26D6"/>
    <w:rsid w:val="003A28DD"/>
    <w:rsid w:val="003A2F77"/>
    <w:rsid w:val="003B04C5"/>
    <w:rsid w:val="003B05A6"/>
    <w:rsid w:val="003B17E9"/>
    <w:rsid w:val="003B2494"/>
    <w:rsid w:val="003B3F4F"/>
    <w:rsid w:val="003B3F74"/>
    <w:rsid w:val="003B4529"/>
    <w:rsid w:val="003B63B2"/>
    <w:rsid w:val="003C132B"/>
    <w:rsid w:val="003C1A29"/>
    <w:rsid w:val="003C3C36"/>
    <w:rsid w:val="003C47ED"/>
    <w:rsid w:val="003C5282"/>
    <w:rsid w:val="003C62C0"/>
    <w:rsid w:val="003C7720"/>
    <w:rsid w:val="003C7DAF"/>
    <w:rsid w:val="003D0412"/>
    <w:rsid w:val="003D262C"/>
    <w:rsid w:val="003D37DD"/>
    <w:rsid w:val="003D39CD"/>
    <w:rsid w:val="003D3E10"/>
    <w:rsid w:val="003D4A53"/>
    <w:rsid w:val="003D6684"/>
    <w:rsid w:val="003D6D7E"/>
    <w:rsid w:val="003E01C0"/>
    <w:rsid w:val="003E07C8"/>
    <w:rsid w:val="003E0BE3"/>
    <w:rsid w:val="003E1B89"/>
    <w:rsid w:val="003E1E0B"/>
    <w:rsid w:val="003E5908"/>
    <w:rsid w:val="003E5AA1"/>
    <w:rsid w:val="003E5D6B"/>
    <w:rsid w:val="003F480C"/>
    <w:rsid w:val="003F648F"/>
    <w:rsid w:val="003F6C2E"/>
    <w:rsid w:val="004042F9"/>
    <w:rsid w:val="0040787B"/>
    <w:rsid w:val="00410138"/>
    <w:rsid w:val="00411D13"/>
    <w:rsid w:val="00416F9C"/>
    <w:rsid w:val="00420A0D"/>
    <w:rsid w:val="00420E6E"/>
    <w:rsid w:val="004233FC"/>
    <w:rsid w:val="00425A57"/>
    <w:rsid w:val="00427EC8"/>
    <w:rsid w:val="00430C26"/>
    <w:rsid w:val="00432523"/>
    <w:rsid w:val="004360C9"/>
    <w:rsid w:val="0044034B"/>
    <w:rsid w:val="00440973"/>
    <w:rsid w:val="00441AEE"/>
    <w:rsid w:val="00441FDA"/>
    <w:rsid w:val="004431A1"/>
    <w:rsid w:val="0044740A"/>
    <w:rsid w:val="0045024D"/>
    <w:rsid w:val="00451501"/>
    <w:rsid w:val="0045201E"/>
    <w:rsid w:val="00452DAA"/>
    <w:rsid w:val="00454703"/>
    <w:rsid w:val="00454DB4"/>
    <w:rsid w:val="004558CF"/>
    <w:rsid w:val="00460A4D"/>
    <w:rsid w:val="00460AE7"/>
    <w:rsid w:val="00460C9A"/>
    <w:rsid w:val="00467B5A"/>
    <w:rsid w:val="00470EC2"/>
    <w:rsid w:val="00471E3F"/>
    <w:rsid w:val="00482286"/>
    <w:rsid w:val="004823FD"/>
    <w:rsid w:val="00483BF4"/>
    <w:rsid w:val="00484B2F"/>
    <w:rsid w:val="00485CB8"/>
    <w:rsid w:val="00487DD7"/>
    <w:rsid w:val="0049029C"/>
    <w:rsid w:val="004906BF"/>
    <w:rsid w:val="00491E88"/>
    <w:rsid w:val="00492E95"/>
    <w:rsid w:val="004944E7"/>
    <w:rsid w:val="0049492E"/>
    <w:rsid w:val="00496526"/>
    <w:rsid w:val="00496CC8"/>
    <w:rsid w:val="00496E69"/>
    <w:rsid w:val="00497A10"/>
    <w:rsid w:val="004A72D5"/>
    <w:rsid w:val="004B17CD"/>
    <w:rsid w:val="004B1D5D"/>
    <w:rsid w:val="004B236A"/>
    <w:rsid w:val="004B27C9"/>
    <w:rsid w:val="004B5559"/>
    <w:rsid w:val="004B568D"/>
    <w:rsid w:val="004B5E5D"/>
    <w:rsid w:val="004B62D5"/>
    <w:rsid w:val="004C1723"/>
    <w:rsid w:val="004C2EE4"/>
    <w:rsid w:val="004C40BB"/>
    <w:rsid w:val="004C4537"/>
    <w:rsid w:val="004C4B8F"/>
    <w:rsid w:val="004C5605"/>
    <w:rsid w:val="004C624B"/>
    <w:rsid w:val="004C65D1"/>
    <w:rsid w:val="004C6B43"/>
    <w:rsid w:val="004C7DC2"/>
    <w:rsid w:val="004D0B76"/>
    <w:rsid w:val="004D11B8"/>
    <w:rsid w:val="004D31DC"/>
    <w:rsid w:val="004D384B"/>
    <w:rsid w:val="004D3ABB"/>
    <w:rsid w:val="004D4AD5"/>
    <w:rsid w:val="004D5054"/>
    <w:rsid w:val="004D780C"/>
    <w:rsid w:val="004E10F2"/>
    <w:rsid w:val="004E14C6"/>
    <w:rsid w:val="004E7A82"/>
    <w:rsid w:val="004F3000"/>
    <w:rsid w:val="004F4FD4"/>
    <w:rsid w:val="004F646A"/>
    <w:rsid w:val="00500BB8"/>
    <w:rsid w:val="0050248F"/>
    <w:rsid w:val="00505C21"/>
    <w:rsid w:val="00505F26"/>
    <w:rsid w:val="005063FB"/>
    <w:rsid w:val="00507DB4"/>
    <w:rsid w:val="00510B0D"/>
    <w:rsid w:val="005128B2"/>
    <w:rsid w:val="00512D98"/>
    <w:rsid w:val="005130D8"/>
    <w:rsid w:val="00513402"/>
    <w:rsid w:val="00517342"/>
    <w:rsid w:val="0052022A"/>
    <w:rsid w:val="00521966"/>
    <w:rsid w:val="00522FDC"/>
    <w:rsid w:val="005235B5"/>
    <w:rsid w:val="00523CE1"/>
    <w:rsid w:val="00527A0E"/>
    <w:rsid w:val="00527C7B"/>
    <w:rsid w:val="0053062C"/>
    <w:rsid w:val="0053369C"/>
    <w:rsid w:val="00535589"/>
    <w:rsid w:val="00535776"/>
    <w:rsid w:val="00535CE6"/>
    <w:rsid w:val="005414C3"/>
    <w:rsid w:val="00541600"/>
    <w:rsid w:val="00542DE7"/>
    <w:rsid w:val="00545B6D"/>
    <w:rsid w:val="00550E30"/>
    <w:rsid w:val="005525BB"/>
    <w:rsid w:val="00555030"/>
    <w:rsid w:val="00562A48"/>
    <w:rsid w:val="00566C28"/>
    <w:rsid w:val="00571E0D"/>
    <w:rsid w:val="00572631"/>
    <w:rsid w:val="0057264F"/>
    <w:rsid w:val="00572A34"/>
    <w:rsid w:val="00573FF5"/>
    <w:rsid w:val="00574691"/>
    <w:rsid w:val="00576235"/>
    <w:rsid w:val="00577923"/>
    <w:rsid w:val="005806AB"/>
    <w:rsid w:val="00580D34"/>
    <w:rsid w:val="00583526"/>
    <w:rsid w:val="00585E64"/>
    <w:rsid w:val="00586323"/>
    <w:rsid w:val="005907A1"/>
    <w:rsid w:val="005919F8"/>
    <w:rsid w:val="00593574"/>
    <w:rsid w:val="0059384F"/>
    <w:rsid w:val="00593D35"/>
    <w:rsid w:val="005945B8"/>
    <w:rsid w:val="00594959"/>
    <w:rsid w:val="00594A6D"/>
    <w:rsid w:val="00595AAA"/>
    <w:rsid w:val="00596214"/>
    <w:rsid w:val="00597764"/>
    <w:rsid w:val="005A2303"/>
    <w:rsid w:val="005A2E1D"/>
    <w:rsid w:val="005A3172"/>
    <w:rsid w:val="005A4990"/>
    <w:rsid w:val="005A4A2A"/>
    <w:rsid w:val="005B1224"/>
    <w:rsid w:val="005B2400"/>
    <w:rsid w:val="005B2655"/>
    <w:rsid w:val="005B5464"/>
    <w:rsid w:val="005C2D22"/>
    <w:rsid w:val="005C2DDC"/>
    <w:rsid w:val="005C4A26"/>
    <w:rsid w:val="005C52A3"/>
    <w:rsid w:val="005C6994"/>
    <w:rsid w:val="005C6C06"/>
    <w:rsid w:val="005C7036"/>
    <w:rsid w:val="005C7CF5"/>
    <w:rsid w:val="005C7F72"/>
    <w:rsid w:val="005D4F55"/>
    <w:rsid w:val="005D5093"/>
    <w:rsid w:val="005D55BC"/>
    <w:rsid w:val="005D62D4"/>
    <w:rsid w:val="005E07C8"/>
    <w:rsid w:val="005E0F85"/>
    <w:rsid w:val="005E3B68"/>
    <w:rsid w:val="005E53E3"/>
    <w:rsid w:val="005E5D5A"/>
    <w:rsid w:val="005E5DE3"/>
    <w:rsid w:val="005E64EB"/>
    <w:rsid w:val="005E6872"/>
    <w:rsid w:val="005F235C"/>
    <w:rsid w:val="005F4966"/>
    <w:rsid w:val="005F50CA"/>
    <w:rsid w:val="005F5565"/>
    <w:rsid w:val="005F5F0F"/>
    <w:rsid w:val="005F6F92"/>
    <w:rsid w:val="005F7046"/>
    <w:rsid w:val="005F708B"/>
    <w:rsid w:val="005F70D1"/>
    <w:rsid w:val="00600852"/>
    <w:rsid w:val="006027E5"/>
    <w:rsid w:val="00602C84"/>
    <w:rsid w:val="00605021"/>
    <w:rsid w:val="00606070"/>
    <w:rsid w:val="00606259"/>
    <w:rsid w:val="00606683"/>
    <w:rsid w:val="00607F17"/>
    <w:rsid w:val="00610080"/>
    <w:rsid w:val="00611456"/>
    <w:rsid w:val="00611CD2"/>
    <w:rsid w:val="0061205B"/>
    <w:rsid w:val="00612705"/>
    <w:rsid w:val="006136A7"/>
    <w:rsid w:val="00614916"/>
    <w:rsid w:val="00615E9A"/>
    <w:rsid w:val="006239FB"/>
    <w:rsid w:val="00624091"/>
    <w:rsid w:val="00626AF0"/>
    <w:rsid w:val="006275C4"/>
    <w:rsid w:val="0063157C"/>
    <w:rsid w:val="006326F0"/>
    <w:rsid w:val="00633CE8"/>
    <w:rsid w:val="00636DF3"/>
    <w:rsid w:val="00637B15"/>
    <w:rsid w:val="006414E1"/>
    <w:rsid w:val="00643FD2"/>
    <w:rsid w:val="0064619D"/>
    <w:rsid w:val="00646403"/>
    <w:rsid w:val="00650973"/>
    <w:rsid w:val="006534AF"/>
    <w:rsid w:val="00653A0C"/>
    <w:rsid w:val="0065684F"/>
    <w:rsid w:val="00656E1C"/>
    <w:rsid w:val="00657E32"/>
    <w:rsid w:val="0066138F"/>
    <w:rsid w:val="00661D25"/>
    <w:rsid w:val="00662ACD"/>
    <w:rsid w:val="00662CF9"/>
    <w:rsid w:val="00663B42"/>
    <w:rsid w:val="0066493B"/>
    <w:rsid w:val="00665859"/>
    <w:rsid w:val="00666452"/>
    <w:rsid w:val="00666E4C"/>
    <w:rsid w:val="0066764F"/>
    <w:rsid w:val="0067096C"/>
    <w:rsid w:val="00670CD3"/>
    <w:rsid w:val="0067131A"/>
    <w:rsid w:val="006716FB"/>
    <w:rsid w:val="0067195A"/>
    <w:rsid w:val="00673418"/>
    <w:rsid w:val="006737B1"/>
    <w:rsid w:val="006746EB"/>
    <w:rsid w:val="00676122"/>
    <w:rsid w:val="006771F0"/>
    <w:rsid w:val="0068063E"/>
    <w:rsid w:val="0068333F"/>
    <w:rsid w:val="00683580"/>
    <w:rsid w:val="00685323"/>
    <w:rsid w:val="00685893"/>
    <w:rsid w:val="00685EF6"/>
    <w:rsid w:val="00687799"/>
    <w:rsid w:val="0069186A"/>
    <w:rsid w:val="006932A2"/>
    <w:rsid w:val="006A4912"/>
    <w:rsid w:val="006A5315"/>
    <w:rsid w:val="006A546A"/>
    <w:rsid w:val="006A648A"/>
    <w:rsid w:val="006A79CD"/>
    <w:rsid w:val="006B402B"/>
    <w:rsid w:val="006B4A83"/>
    <w:rsid w:val="006B4B5A"/>
    <w:rsid w:val="006B55D7"/>
    <w:rsid w:val="006B7A57"/>
    <w:rsid w:val="006C2A9D"/>
    <w:rsid w:val="006C3733"/>
    <w:rsid w:val="006C3D86"/>
    <w:rsid w:val="006D05CB"/>
    <w:rsid w:val="006D074A"/>
    <w:rsid w:val="006D08D2"/>
    <w:rsid w:val="006D1366"/>
    <w:rsid w:val="006D2E16"/>
    <w:rsid w:val="006D50F8"/>
    <w:rsid w:val="006D6EEA"/>
    <w:rsid w:val="006D7209"/>
    <w:rsid w:val="006E2E6F"/>
    <w:rsid w:val="006E3E2A"/>
    <w:rsid w:val="006E4E78"/>
    <w:rsid w:val="006E79AF"/>
    <w:rsid w:val="006F09BF"/>
    <w:rsid w:val="006F3622"/>
    <w:rsid w:val="006F5959"/>
    <w:rsid w:val="0070152C"/>
    <w:rsid w:val="00703197"/>
    <w:rsid w:val="007042EB"/>
    <w:rsid w:val="00705E40"/>
    <w:rsid w:val="00707D7B"/>
    <w:rsid w:val="007105B5"/>
    <w:rsid w:val="00710F60"/>
    <w:rsid w:val="00712A70"/>
    <w:rsid w:val="007136F2"/>
    <w:rsid w:val="00714D71"/>
    <w:rsid w:val="007214DA"/>
    <w:rsid w:val="00725946"/>
    <w:rsid w:val="00726B23"/>
    <w:rsid w:val="0073031C"/>
    <w:rsid w:val="00730E03"/>
    <w:rsid w:val="00731D36"/>
    <w:rsid w:val="0073301B"/>
    <w:rsid w:val="007345C3"/>
    <w:rsid w:val="0073471F"/>
    <w:rsid w:val="00735999"/>
    <w:rsid w:val="00736026"/>
    <w:rsid w:val="0074217B"/>
    <w:rsid w:val="007421CC"/>
    <w:rsid w:val="007439F7"/>
    <w:rsid w:val="00743C52"/>
    <w:rsid w:val="00744055"/>
    <w:rsid w:val="00747CA1"/>
    <w:rsid w:val="007531A4"/>
    <w:rsid w:val="00753FB4"/>
    <w:rsid w:val="0075582C"/>
    <w:rsid w:val="00762C65"/>
    <w:rsid w:val="00763E4D"/>
    <w:rsid w:val="00766457"/>
    <w:rsid w:val="00766A43"/>
    <w:rsid w:val="0076775B"/>
    <w:rsid w:val="007709BB"/>
    <w:rsid w:val="007712F4"/>
    <w:rsid w:val="00772C5F"/>
    <w:rsid w:val="00775004"/>
    <w:rsid w:val="0077635E"/>
    <w:rsid w:val="007770E6"/>
    <w:rsid w:val="00777CEF"/>
    <w:rsid w:val="007800C9"/>
    <w:rsid w:val="007806EA"/>
    <w:rsid w:val="00781E0B"/>
    <w:rsid w:val="00786808"/>
    <w:rsid w:val="00786A2E"/>
    <w:rsid w:val="00786DAB"/>
    <w:rsid w:val="00787605"/>
    <w:rsid w:val="00790F89"/>
    <w:rsid w:val="00793658"/>
    <w:rsid w:val="00793B8D"/>
    <w:rsid w:val="007951E9"/>
    <w:rsid w:val="007952F1"/>
    <w:rsid w:val="007955FA"/>
    <w:rsid w:val="007973AE"/>
    <w:rsid w:val="00797A4C"/>
    <w:rsid w:val="00797C6D"/>
    <w:rsid w:val="007A0AAF"/>
    <w:rsid w:val="007A30A0"/>
    <w:rsid w:val="007A5DD9"/>
    <w:rsid w:val="007A7684"/>
    <w:rsid w:val="007B00B1"/>
    <w:rsid w:val="007B2EAA"/>
    <w:rsid w:val="007B3246"/>
    <w:rsid w:val="007B3725"/>
    <w:rsid w:val="007B7450"/>
    <w:rsid w:val="007B7A0D"/>
    <w:rsid w:val="007C55EA"/>
    <w:rsid w:val="007C68C9"/>
    <w:rsid w:val="007C6BFB"/>
    <w:rsid w:val="007D0C96"/>
    <w:rsid w:val="007D445A"/>
    <w:rsid w:val="007D54DA"/>
    <w:rsid w:val="007D5838"/>
    <w:rsid w:val="007E1DBC"/>
    <w:rsid w:val="007E4E1A"/>
    <w:rsid w:val="007E5AF0"/>
    <w:rsid w:val="007E6254"/>
    <w:rsid w:val="007F4183"/>
    <w:rsid w:val="007F513E"/>
    <w:rsid w:val="007F5306"/>
    <w:rsid w:val="007F66E7"/>
    <w:rsid w:val="008019A0"/>
    <w:rsid w:val="0080224B"/>
    <w:rsid w:val="008027E2"/>
    <w:rsid w:val="0080386C"/>
    <w:rsid w:val="00804109"/>
    <w:rsid w:val="00805F81"/>
    <w:rsid w:val="0080640E"/>
    <w:rsid w:val="00811675"/>
    <w:rsid w:val="00813D1C"/>
    <w:rsid w:val="00815917"/>
    <w:rsid w:val="00815EB4"/>
    <w:rsid w:val="00816534"/>
    <w:rsid w:val="00820809"/>
    <w:rsid w:val="00820B00"/>
    <w:rsid w:val="0082321F"/>
    <w:rsid w:val="008243FE"/>
    <w:rsid w:val="008245D5"/>
    <w:rsid w:val="00825597"/>
    <w:rsid w:val="00830FC6"/>
    <w:rsid w:val="008330CE"/>
    <w:rsid w:val="008335D4"/>
    <w:rsid w:val="008353F9"/>
    <w:rsid w:val="00835C30"/>
    <w:rsid w:val="00837EB0"/>
    <w:rsid w:val="00843B0F"/>
    <w:rsid w:val="00843C92"/>
    <w:rsid w:val="00846FAD"/>
    <w:rsid w:val="00850717"/>
    <w:rsid w:val="00852925"/>
    <w:rsid w:val="0085523D"/>
    <w:rsid w:val="00856127"/>
    <w:rsid w:val="00857832"/>
    <w:rsid w:val="00863CF2"/>
    <w:rsid w:val="00863ECE"/>
    <w:rsid w:val="00864F2A"/>
    <w:rsid w:val="00865420"/>
    <w:rsid w:val="0086569C"/>
    <w:rsid w:val="008656B5"/>
    <w:rsid w:val="0087150F"/>
    <w:rsid w:val="00872936"/>
    <w:rsid w:val="00872C78"/>
    <w:rsid w:val="00872D53"/>
    <w:rsid w:val="00873C96"/>
    <w:rsid w:val="00874324"/>
    <w:rsid w:val="00875922"/>
    <w:rsid w:val="008825A3"/>
    <w:rsid w:val="00883AC8"/>
    <w:rsid w:val="00884550"/>
    <w:rsid w:val="0089103F"/>
    <w:rsid w:val="008911BF"/>
    <w:rsid w:val="00891D35"/>
    <w:rsid w:val="0089539D"/>
    <w:rsid w:val="00896A4F"/>
    <w:rsid w:val="00896CF6"/>
    <w:rsid w:val="0089755C"/>
    <w:rsid w:val="008A0DE6"/>
    <w:rsid w:val="008A1BFE"/>
    <w:rsid w:val="008A39C1"/>
    <w:rsid w:val="008A4167"/>
    <w:rsid w:val="008A520C"/>
    <w:rsid w:val="008A5969"/>
    <w:rsid w:val="008A5E9F"/>
    <w:rsid w:val="008B4092"/>
    <w:rsid w:val="008B5E81"/>
    <w:rsid w:val="008C0CC9"/>
    <w:rsid w:val="008C181A"/>
    <w:rsid w:val="008C28E8"/>
    <w:rsid w:val="008C2B9A"/>
    <w:rsid w:val="008C3856"/>
    <w:rsid w:val="008C67B3"/>
    <w:rsid w:val="008D1D5E"/>
    <w:rsid w:val="008D4ADD"/>
    <w:rsid w:val="008D5543"/>
    <w:rsid w:val="008D5FF9"/>
    <w:rsid w:val="008D69BB"/>
    <w:rsid w:val="008E41B9"/>
    <w:rsid w:val="008E488D"/>
    <w:rsid w:val="008E5607"/>
    <w:rsid w:val="008F0073"/>
    <w:rsid w:val="008F25B5"/>
    <w:rsid w:val="008F744F"/>
    <w:rsid w:val="0090347C"/>
    <w:rsid w:val="00904057"/>
    <w:rsid w:val="0090573F"/>
    <w:rsid w:val="00906B51"/>
    <w:rsid w:val="009109A3"/>
    <w:rsid w:val="00923E2D"/>
    <w:rsid w:val="0092400E"/>
    <w:rsid w:val="0092433F"/>
    <w:rsid w:val="00925894"/>
    <w:rsid w:val="00927212"/>
    <w:rsid w:val="00932DE7"/>
    <w:rsid w:val="0093315F"/>
    <w:rsid w:val="009375D5"/>
    <w:rsid w:val="00937AAB"/>
    <w:rsid w:val="00944B23"/>
    <w:rsid w:val="009451D1"/>
    <w:rsid w:val="009452DE"/>
    <w:rsid w:val="009467B9"/>
    <w:rsid w:val="009475F7"/>
    <w:rsid w:val="00947AF0"/>
    <w:rsid w:val="0095093C"/>
    <w:rsid w:val="00950CE4"/>
    <w:rsid w:val="0095150C"/>
    <w:rsid w:val="00954019"/>
    <w:rsid w:val="009540FB"/>
    <w:rsid w:val="00954AE5"/>
    <w:rsid w:val="009604B9"/>
    <w:rsid w:val="0096063B"/>
    <w:rsid w:val="00960CE6"/>
    <w:rsid w:val="0096207F"/>
    <w:rsid w:val="0096279F"/>
    <w:rsid w:val="009634CF"/>
    <w:rsid w:val="00963605"/>
    <w:rsid w:val="00963656"/>
    <w:rsid w:val="00965831"/>
    <w:rsid w:val="00966385"/>
    <w:rsid w:val="00971CD7"/>
    <w:rsid w:val="009728DB"/>
    <w:rsid w:val="00972F18"/>
    <w:rsid w:val="00976858"/>
    <w:rsid w:val="009775C5"/>
    <w:rsid w:val="00977B7B"/>
    <w:rsid w:val="00981B0D"/>
    <w:rsid w:val="0098331E"/>
    <w:rsid w:val="009837E6"/>
    <w:rsid w:val="009842B4"/>
    <w:rsid w:val="009843F5"/>
    <w:rsid w:val="009875CA"/>
    <w:rsid w:val="00990E14"/>
    <w:rsid w:val="00995321"/>
    <w:rsid w:val="00995628"/>
    <w:rsid w:val="009976D7"/>
    <w:rsid w:val="009A0A53"/>
    <w:rsid w:val="009A15BF"/>
    <w:rsid w:val="009A2A33"/>
    <w:rsid w:val="009A317A"/>
    <w:rsid w:val="009A4AA0"/>
    <w:rsid w:val="009A6AEE"/>
    <w:rsid w:val="009A77E7"/>
    <w:rsid w:val="009B08ED"/>
    <w:rsid w:val="009B0E58"/>
    <w:rsid w:val="009B1DE8"/>
    <w:rsid w:val="009B354E"/>
    <w:rsid w:val="009B4F93"/>
    <w:rsid w:val="009C05A6"/>
    <w:rsid w:val="009C1000"/>
    <w:rsid w:val="009C1180"/>
    <w:rsid w:val="009C307A"/>
    <w:rsid w:val="009C4B66"/>
    <w:rsid w:val="009C5BBD"/>
    <w:rsid w:val="009C7319"/>
    <w:rsid w:val="009D046B"/>
    <w:rsid w:val="009D06E7"/>
    <w:rsid w:val="009D2D87"/>
    <w:rsid w:val="009D4E00"/>
    <w:rsid w:val="009D6203"/>
    <w:rsid w:val="009D64C3"/>
    <w:rsid w:val="009D6570"/>
    <w:rsid w:val="009D6ED3"/>
    <w:rsid w:val="009D6F3B"/>
    <w:rsid w:val="009E21F0"/>
    <w:rsid w:val="009E4518"/>
    <w:rsid w:val="009E6880"/>
    <w:rsid w:val="009E6F45"/>
    <w:rsid w:val="009E75D0"/>
    <w:rsid w:val="009E7D41"/>
    <w:rsid w:val="009F2310"/>
    <w:rsid w:val="009F2FCE"/>
    <w:rsid w:val="009F5A8C"/>
    <w:rsid w:val="00A01670"/>
    <w:rsid w:val="00A024E6"/>
    <w:rsid w:val="00A04B0C"/>
    <w:rsid w:val="00A060AD"/>
    <w:rsid w:val="00A10D43"/>
    <w:rsid w:val="00A1303F"/>
    <w:rsid w:val="00A13152"/>
    <w:rsid w:val="00A138AB"/>
    <w:rsid w:val="00A1658E"/>
    <w:rsid w:val="00A2021C"/>
    <w:rsid w:val="00A21BC2"/>
    <w:rsid w:val="00A22445"/>
    <w:rsid w:val="00A22E73"/>
    <w:rsid w:val="00A2372C"/>
    <w:rsid w:val="00A23C6F"/>
    <w:rsid w:val="00A24AAA"/>
    <w:rsid w:val="00A25198"/>
    <w:rsid w:val="00A253D9"/>
    <w:rsid w:val="00A31F50"/>
    <w:rsid w:val="00A3302C"/>
    <w:rsid w:val="00A364E2"/>
    <w:rsid w:val="00A37BAC"/>
    <w:rsid w:val="00A40837"/>
    <w:rsid w:val="00A41CEF"/>
    <w:rsid w:val="00A4262E"/>
    <w:rsid w:val="00A440E7"/>
    <w:rsid w:val="00A45AE3"/>
    <w:rsid w:val="00A45B68"/>
    <w:rsid w:val="00A467F6"/>
    <w:rsid w:val="00A52A82"/>
    <w:rsid w:val="00A5314C"/>
    <w:rsid w:val="00A53536"/>
    <w:rsid w:val="00A53F37"/>
    <w:rsid w:val="00A57075"/>
    <w:rsid w:val="00A645FC"/>
    <w:rsid w:val="00A65542"/>
    <w:rsid w:val="00A65BA6"/>
    <w:rsid w:val="00A667A2"/>
    <w:rsid w:val="00A72438"/>
    <w:rsid w:val="00A7290D"/>
    <w:rsid w:val="00A73861"/>
    <w:rsid w:val="00A75116"/>
    <w:rsid w:val="00A766D2"/>
    <w:rsid w:val="00A77C10"/>
    <w:rsid w:val="00A8522F"/>
    <w:rsid w:val="00A856AF"/>
    <w:rsid w:val="00A85CE7"/>
    <w:rsid w:val="00A87EBD"/>
    <w:rsid w:val="00A90498"/>
    <w:rsid w:val="00A92AEB"/>
    <w:rsid w:val="00A9592C"/>
    <w:rsid w:val="00A961A2"/>
    <w:rsid w:val="00A96B1E"/>
    <w:rsid w:val="00A972A7"/>
    <w:rsid w:val="00AA03FB"/>
    <w:rsid w:val="00AA1C62"/>
    <w:rsid w:val="00AA273A"/>
    <w:rsid w:val="00AA39E4"/>
    <w:rsid w:val="00AA3DA5"/>
    <w:rsid w:val="00AB0554"/>
    <w:rsid w:val="00AB2EA8"/>
    <w:rsid w:val="00AB5C19"/>
    <w:rsid w:val="00AB6615"/>
    <w:rsid w:val="00AB72BC"/>
    <w:rsid w:val="00AC2037"/>
    <w:rsid w:val="00AC20EA"/>
    <w:rsid w:val="00AC2A2C"/>
    <w:rsid w:val="00AC45C2"/>
    <w:rsid w:val="00AC4D76"/>
    <w:rsid w:val="00AC74D3"/>
    <w:rsid w:val="00AC7F47"/>
    <w:rsid w:val="00AE11F8"/>
    <w:rsid w:val="00AE17E5"/>
    <w:rsid w:val="00AE1A17"/>
    <w:rsid w:val="00AE2A54"/>
    <w:rsid w:val="00AE3BE4"/>
    <w:rsid w:val="00AE68B5"/>
    <w:rsid w:val="00AE6F3E"/>
    <w:rsid w:val="00AF041A"/>
    <w:rsid w:val="00AF0E05"/>
    <w:rsid w:val="00AF4776"/>
    <w:rsid w:val="00AF7470"/>
    <w:rsid w:val="00B02497"/>
    <w:rsid w:val="00B02E88"/>
    <w:rsid w:val="00B02FC7"/>
    <w:rsid w:val="00B039FB"/>
    <w:rsid w:val="00B05030"/>
    <w:rsid w:val="00B0565F"/>
    <w:rsid w:val="00B10EB3"/>
    <w:rsid w:val="00B15491"/>
    <w:rsid w:val="00B173EE"/>
    <w:rsid w:val="00B23BF9"/>
    <w:rsid w:val="00B241F8"/>
    <w:rsid w:val="00B260FA"/>
    <w:rsid w:val="00B30CAA"/>
    <w:rsid w:val="00B30DAD"/>
    <w:rsid w:val="00B31E82"/>
    <w:rsid w:val="00B342A9"/>
    <w:rsid w:val="00B34419"/>
    <w:rsid w:val="00B37680"/>
    <w:rsid w:val="00B408C0"/>
    <w:rsid w:val="00B40D85"/>
    <w:rsid w:val="00B41513"/>
    <w:rsid w:val="00B43A22"/>
    <w:rsid w:val="00B51A78"/>
    <w:rsid w:val="00B54385"/>
    <w:rsid w:val="00B54B40"/>
    <w:rsid w:val="00B55F94"/>
    <w:rsid w:val="00B56416"/>
    <w:rsid w:val="00B57339"/>
    <w:rsid w:val="00B57733"/>
    <w:rsid w:val="00B601A0"/>
    <w:rsid w:val="00B60EB1"/>
    <w:rsid w:val="00B6146F"/>
    <w:rsid w:val="00B6256D"/>
    <w:rsid w:val="00B62DDF"/>
    <w:rsid w:val="00B6401C"/>
    <w:rsid w:val="00B64697"/>
    <w:rsid w:val="00B646E0"/>
    <w:rsid w:val="00B66624"/>
    <w:rsid w:val="00B70EB7"/>
    <w:rsid w:val="00B7146C"/>
    <w:rsid w:val="00B71D83"/>
    <w:rsid w:val="00B76F33"/>
    <w:rsid w:val="00B8077F"/>
    <w:rsid w:val="00B81A1C"/>
    <w:rsid w:val="00B81FA9"/>
    <w:rsid w:val="00B82C51"/>
    <w:rsid w:val="00B8542A"/>
    <w:rsid w:val="00B87E62"/>
    <w:rsid w:val="00B901BD"/>
    <w:rsid w:val="00B909F2"/>
    <w:rsid w:val="00B91EEC"/>
    <w:rsid w:val="00B926B6"/>
    <w:rsid w:val="00B93384"/>
    <w:rsid w:val="00B9596C"/>
    <w:rsid w:val="00B970DE"/>
    <w:rsid w:val="00BA3AD4"/>
    <w:rsid w:val="00BA4958"/>
    <w:rsid w:val="00BA618D"/>
    <w:rsid w:val="00BA6586"/>
    <w:rsid w:val="00BA6648"/>
    <w:rsid w:val="00BB50D1"/>
    <w:rsid w:val="00BB6771"/>
    <w:rsid w:val="00BC03D9"/>
    <w:rsid w:val="00BC1B8B"/>
    <w:rsid w:val="00BC25CF"/>
    <w:rsid w:val="00BC46E6"/>
    <w:rsid w:val="00BC52A1"/>
    <w:rsid w:val="00BD02BC"/>
    <w:rsid w:val="00BD233E"/>
    <w:rsid w:val="00BD71F1"/>
    <w:rsid w:val="00BD7A8A"/>
    <w:rsid w:val="00BE10FF"/>
    <w:rsid w:val="00BE1C1F"/>
    <w:rsid w:val="00BE1CAC"/>
    <w:rsid w:val="00BE2484"/>
    <w:rsid w:val="00BE3FD6"/>
    <w:rsid w:val="00BE46A8"/>
    <w:rsid w:val="00BE703F"/>
    <w:rsid w:val="00BE79EE"/>
    <w:rsid w:val="00BF2C04"/>
    <w:rsid w:val="00BF5F2F"/>
    <w:rsid w:val="00C00785"/>
    <w:rsid w:val="00C02917"/>
    <w:rsid w:val="00C075E9"/>
    <w:rsid w:val="00C07652"/>
    <w:rsid w:val="00C10402"/>
    <w:rsid w:val="00C10661"/>
    <w:rsid w:val="00C1210F"/>
    <w:rsid w:val="00C13876"/>
    <w:rsid w:val="00C13C2B"/>
    <w:rsid w:val="00C14451"/>
    <w:rsid w:val="00C217C8"/>
    <w:rsid w:val="00C21A71"/>
    <w:rsid w:val="00C22B09"/>
    <w:rsid w:val="00C22C12"/>
    <w:rsid w:val="00C22E3C"/>
    <w:rsid w:val="00C233F7"/>
    <w:rsid w:val="00C23C4E"/>
    <w:rsid w:val="00C241D7"/>
    <w:rsid w:val="00C248E1"/>
    <w:rsid w:val="00C25C59"/>
    <w:rsid w:val="00C2763D"/>
    <w:rsid w:val="00C304DC"/>
    <w:rsid w:val="00C319DF"/>
    <w:rsid w:val="00C341A0"/>
    <w:rsid w:val="00C36CB7"/>
    <w:rsid w:val="00C4230C"/>
    <w:rsid w:val="00C425C0"/>
    <w:rsid w:val="00C4472B"/>
    <w:rsid w:val="00C4486F"/>
    <w:rsid w:val="00C45409"/>
    <w:rsid w:val="00C45B93"/>
    <w:rsid w:val="00C46632"/>
    <w:rsid w:val="00C47BF8"/>
    <w:rsid w:val="00C522B0"/>
    <w:rsid w:val="00C52EF8"/>
    <w:rsid w:val="00C52F62"/>
    <w:rsid w:val="00C534D1"/>
    <w:rsid w:val="00C5505A"/>
    <w:rsid w:val="00C55C61"/>
    <w:rsid w:val="00C56947"/>
    <w:rsid w:val="00C57AAC"/>
    <w:rsid w:val="00C6148C"/>
    <w:rsid w:val="00C63D39"/>
    <w:rsid w:val="00C70FF3"/>
    <w:rsid w:val="00C7126F"/>
    <w:rsid w:val="00C7348B"/>
    <w:rsid w:val="00C73908"/>
    <w:rsid w:val="00C73BAB"/>
    <w:rsid w:val="00C75637"/>
    <w:rsid w:val="00C76296"/>
    <w:rsid w:val="00C7689B"/>
    <w:rsid w:val="00C76BF5"/>
    <w:rsid w:val="00C80428"/>
    <w:rsid w:val="00C83712"/>
    <w:rsid w:val="00C84302"/>
    <w:rsid w:val="00C84519"/>
    <w:rsid w:val="00C879FC"/>
    <w:rsid w:val="00C92EEE"/>
    <w:rsid w:val="00C93482"/>
    <w:rsid w:val="00C954D0"/>
    <w:rsid w:val="00C96D6A"/>
    <w:rsid w:val="00CA0946"/>
    <w:rsid w:val="00CA169C"/>
    <w:rsid w:val="00CA4C08"/>
    <w:rsid w:val="00CA676E"/>
    <w:rsid w:val="00CA701B"/>
    <w:rsid w:val="00CB039A"/>
    <w:rsid w:val="00CB162A"/>
    <w:rsid w:val="00CB2177"/>
    <w:rsid w:val="00CB34D7"/>
    <w:rsid w:val="00CC222F"/>
    <w:rsid w:val="00CC2C66"/>
    <w:rsid w:val="00CC2FC8"/>
    <w:rsid w:val="00CC34B3"/>
    <w:rsid w:val="00CC3990"/>
    <w:rsid w:val="00CC40D9"/>
    <w:rsid w:val="00CC65C6"/>
    <w:rsid w:val="00CC7E07"/>
    <w:rsid w:val="00CD237E"/>
    <w:rsid w:val="00CD3924"/>
    <w:rsid w:val="00CD3FED"/>
    <w:rsid w:val="00CD4A9E"/>
    <w:rsid w:val="00CD5E8A"/>
    <w:rsid w:val="00CD75C0"/>
    <w:rsid w:val="00CD7BA1"/>
    <w:rsid w:val="00CE2CB5"/>
    <w:rsid w:val="00CE65FC"/>
    <w:rsid w:val="00CF086E"/>
    <w:rsid w:val="00CF287F"/>
    <w:rsid w:val="00CF3E69"/>
    <w:rsid w:val="00CF5B5A"/>
    <w:rsid w:val="00CF5E61"/>
    <w:rsid w:val="00CF7A9E"/>
    <w:rsid w:val="00D00554"/>
    <w:rsid w:val="00D00C49"/>
    <w:rsid w:val="00D01794"/>
    <w:rsid w:val="00D02BB9"/>
    <w:rsid w:val="00D0380F"/>
    <w:rsid w:val="00D03CDD"/>
    <w:rsid w:val="00D03DA2"/>
    <w:rsid w:val="00D058EB"/>
    <w:rsid w:val="00D13BFE"/>
    <w:rsid w:val="00D13C1D"/>
    <w:rsid w:val="00D157D5"/>
    <w:rsid w:val="00D16301"/>
    <w:rsid w:val="00D165D9"/>
    <w:rsid w:val="00D16817"/>
    <w:rsid w:val="00D17B8B"/>
    <w:rsid w:val="00D208B2"/>
    <w:rsid w:val="00D23AE0"/>
    <w:rsid w:val="00D25F7A"/>
    <w:rsid w:val="00D31DD6"/>
    <w:rsid w:val="00D32F07"/>
    <w:rsid w:val="00D33172"/>
    <w:rsid w:val="00D34A4F"/>
    <w:rsid w:val="00D351C1"/>
    <w:rsid w:val="00D364CA"/>
    <w:rsid w:val="00D378B6"/>
    <w:rsid w:val="00D41E83"/>
    <w:rsid w:val="00D4338C"/>
    <w:rsid w:val="00D4382B"/>
    <w:rsid w:val="00D44FBA"/>
    <w:rsid w:val="00D4587D"/>
    <w:rsid w:val="00D46D64"/>
    <w:rsid w:val="00D47E96"/>
    <w:rsid w:val="00D50449"/>
    <w:rsid w:val="00D56098"/>
    <w:rsid w:val="00D56A98"/>
    <w:rsid w:val="00D56BBD"/>
    <w:rsid w:val="00D56C2B"/>
    <w:rsid w:val="00D61BDB"/>
    <w:rsid w:val="00D625E9"/>
    <w:rsid w:val="00D631E9"/>
    <w:rsid w:val="00D65A15"/>
    <w:rsid w:val="00D66B03"/>
    <w:rsid w:val="00D67426"/>
    <w:rsid w:val="00D67AD0"/>
    <w:rsid w:val="00D67F1C"/>
    <w:rsid w:val="00D70C26"/>
    <w:rsid w:val="00D711C7"/>
    <w:rsid w:val="00D714E5"/>
    <w:rsid w:val="00D72C53"/>
    <w:rsid w:val="00D74561"/>
    <w:rsid w:val="00D81AEF"/>
    <w:rsid w:val="00D82B15"/>
    <w:rsid w:val="00D83C0A"/>
    <w:rsid w:val="00D84B44"/>
    <w:rsid w:val="00D85341"/>
    <w:rsid w:val="00D8542B"/>
    <w:rsid w:val="00D90198"/>
    <w:rsid w:val="00D9152D"/>
    <w:rsid w:val="00D9155D"/>
    <w:rsid w:val="00D93E82"/>
    <w:rsid w:val="00D96CB6"/>
    <w:rsid w:val="00D9720A"/>
    <w:rsid w:val="00D97355"/>
    <w:rsid w:val="00DB0D9B"/>
    <w:rsid w:val="00DB24FC"/>
    <w:rsid w:val="00DB44AE"/>
    <w:rsid w:val="00DB5359"/>
    <w:rsid w:val="00DB5D2D"/>
    <w:rsid w:val="00DC0DD3"/>
    <w:rsid w:val="00DC1CA9"/>
    <w:rsid w:val="00DD4EED"/>
    <w:rsid w:val="00DD690C"/>
    <w:rsid w:val="00DE0CEB"/>
    <w:rsid w:val="00DE141C"/>
    <w:rsid w:val="00DE226F"/>
    <w:rsid w:val="00DE2398"/>
    <w:rsid w:val="00DE46D4"/>
    <w:rsid w:val="00DE4FC8"/>
    <w:rsid w:val="00DE5941"/>
    <w:rsid w:val="00DF00CF"/>
    <w:rsid w:val="00DF077B"/>
    <w:rsid w:val="00DF0C7E"/>
    <w:rsid w:val="00DF101C"/>
    <w:rsid w:val="00DF2925"/>
    <w:rsid w:val="00DF3218"/>
    <w:rsid w:val="00DF4F34"/>
    <w:rsid w:val="00DF7759"/>
    <w:rsid w:val="00E01213"/>
    <w:rsid w:val="00E019EC"/>
    <w:rsid w:val="00E01BDE"/>
    <w:rsid w:val="00E02D10"/>
    <w:rsid w:val="00E02F8B"/>
    <w:rsid w:val="00E03117"/>
    <w:rsid w:val="00E037D3"/>
    <w:rsid w:val="00E03855"/>
    <w:rsid w:val="00E03979"/>
    <w:rsid w:val="00E04F4A"/>
    <w:rsid w:val="00E067B6"/>
    <w:rsid w:val="00E07020"/>
    <w:rsid w:val="00E07EE2"/>
    <w:rsid w:val="00E1054A"/>
    <w:rsid w:val="00E11017"/>
    <w:rsid w:val="00E12E46"/>
    <w:rsid w:val="00E155CC"/>
    <w:rsid w:val="00E15887"/>
    <w:rsid w:val="00E2235E"/>
    <w:rsid w:val="00E223BF"/>
    <w:rsid w:val="00E23165"/>
    <w:rsid w:val="00E300CB"/>
    <w:rsid w:val="00E31C41"/>
    <w:rsid w:val="00E33A1F"/>
    <w:rsid w:val="00E40F51"/>
    <w:rsid w:val="00E4156C"/>
    <w:rsid w:val="00E42876"/>
    <w:rsid w:val="00E4508F"/>
    <w:rsid w:val="00E46D6A"/>
    <w:rsid w:val="00E5062B"/>
    <w:rsid w:val="00E51300"/>
    <w:rsid w:val="00E532F3"/>
    <w:rsid w:val="00E544AD"/>
    <w:rsid w:val="00E56CAB"/>
    <w:rsid w:val="00E57A00"/>
    <w:rsid w:val="00E6151A"/>
    <w:rsid w:val="00E61CA8"/>
    <w:rsid w:val="00E62B92"/>
    <w:rsid w:val="00E6518B"/>
    <w:rsid w:val="00E705EE"/>
    <w:rsid w:val="00E73452"/>
    <w:rsid w:val="00E73E01"/>
    <w:rsid w:val="00E775DA"/>
    <w:rsid w:val="00E80F9D"/>
    <w:rsid w:val="00E818DB"/>
    <w:rsid w:val="00E81E78"/>
    <w:rsid w:val="00E841FA"/>
    <w:rsid w:val="00E84436"/>
    <w:rsid w:val="00E845EB"/>
    <w:rsid w:val="00E869AA"/>
    <w:rsid w:val="00E9054B"/>
    <w:rsid w:val="00E97DC8"/>
    <w:rsid w:val="00EA2586"/>
    <w:rsid w:val="00EB0BE7"/>
    <w:rsid w:val="00EB15BE"/>
    <w:rsid w:val="00EB2926"/>
    <w:rsid w:val="00EB3771"/>
    <w:rsid w:val="00EB4AC1"/>
    <w:rsid w:val="00EB5B09"/>
    <w:rsid w:val="00EB621E"/>
    <w:rsid w:val="00EC3493"/>
    <w:rsid w:val="00EC4BE3"/>
    <w:rsid w:val="00EC5B53"/>
    <w:rsid w:val="00EC7AE9"/>
    <w:rsid w:val="00ED4508"/>
    <w:rsid w:val="00ED6D1F"/>
    <w:rsid w:val="00EE0548"/>
    <w:rsid w:val="00EE16E9"/>
    <w:rsid w:val="00EE37A0"/>
    <w:rsid w:val="00EE3C12"/>
    <w:rsid w:val="00EE4C4A"/>
    <w:rsid w:val="00EE6350"/>
    <w:rsid w:val="00EF10F1"/>
    <w:rsid w:val="00EF239B"/>
    <w:rsid w:val="00EF297F"/>
    <w:rsid w:val="00EF342C"/>
    <w:rsid w:val="00EF4B74"/>
    <w:rsid w:val="00EF5157"/>
    <w:rsid w:val="00EF578B"/>
    <w:rsid w:val="00EF58B0"/>
    <w:rsid w:val="00F00062"/>
    <w:rsid w:val="00F01856"/>
    <w:rsid w:val="00F02CC1"/>
    <w:rsid w:val="00F03AA7"/>
    <w:rsid w:val="00F03EFF"/>
    <w:rsid w:val="00F06D45"/>
    <w:rsid w:val="00F07440"/>
    <w:rsid w:val="00F107DB"/>
    <w:rsid w:val="00F11709"/>
    <w:rsid w:val="00F131BE"/>
    <w:rsid w:val="00F13FE5"/>
    <w:rsid w:val="00F21470"/>
    <w:rsid w:val="00F21AEC"/>
    <w:rsid w:val="00F23DFA"/>
    <w:rsid w:val="00F24DE2"/>
    <w:rsid w:val="00F25106"/>
    <w:rsid w:val="00F252CC"/>
    <w:rsid w:val="00F27CD1"/>
    <w:rsid w:val="00F3068B"/>
    <w:rsid w:val="00F316AE"/>
    <w:rsid w:val="00F34566"/>
    <w:rsid w:val="00F3510C"/>
    <w:rsid w:val="00F35CBB"/>
    <w:rsid w:val="00F4148D"/>
    <w:rsid w:val="00F46659"/>
    <w:rsid w:val="00F46E27"/>
    <w:rsid w:val="00F47382"/>
    <w:rsid w:val="00F51EFE"/>
    <w:rsid w:val="00F52923"/>
    <w:rsid w:val="00F52EFD"/>
    <w:rsid w:val="00F542D4"/>
    <w:rsid w:val="00F56190"/>
    <w:rsid w:val="00F5695E"/>
    <w:rsid w:val="00F5726E"/>
    <w:rsid w:val="00F60A26"/>
    <w:rsid w:val="00F64D21"/>
    <w:rsid w:val="00F65BA4"/>
    <w:rsid w:val="00F67116"/>
    <w:rsid w:val="00F673BD"/>
    <w:rsid w:val="00F72FB6"/>
    <w:rsid w:val="00F74E13"/>
    <w:rsid w:val="00F761B8"/>
    <w:rsid w:val="00F766D6"/>
    <w:rsid w:val="00F7721B"/>
    <w:rsid w:val="00F77901"/>
    <w:rsid w:val="00F77CD2"/>
    <w:rsid w:val="00F802F3"/>
    <w:rsid w:val="00F82923"/>
    <w:rsid w:val="00F8301A"/>
    <w:rsid w:val="00F836EF"/>
    <w:rsid w:val="00F852F1"/>
    <w:rsid w:val="00F858E7"/>
    <w:rsid w:val="00F87D49"/>
    <w:rsid w:val="00F90341"/>
    <w:rsid w:val="00F90454"/>
    <w:rsid w:val="00F91068"/>
    <w:rsid w:val="00F92226"/>
    <w:rsid w:val="00F92BAB"/>
    <w:rsid w:val="00F93805"/>
    <w:rsid w:val="00F95A41"/>
    <w:rsid w:val="00F96C16"/>
    <w:rsid w:val="00F97327"/>
    <w:rsid w:val="00F978B1"/>
    <w:rsid w:val="00FA3151"/>
    <w:rsid w:val="00FA3D9E"/>
    <w:rsid w:val="00FA5F5D"/>
    <w:rsid w:val="00FB2A33"/>
    <w:rsid w:val="00FB4F82"/>
    <w:rsid w:val="00FB76D1"/>
    <w:rsid w:val="00FC24B0"/>
    <w:rsid w:val="00FC33D3"/>
    <w:rsid w:val="00FC33EA"/>
    <w:rsid w:val="00FC41F4"/>
    <w:rsid w:val="00FC5089"/>
    <w:rsid w:val="00FC5C5C"/>
    <w:rsid w:val="00FC62A1"/>
    <w:rsid w:val="00FC70A9"/>
    <w:rsid w:val="00FD3267"/>
    <w:rsid w:val="00FD4D86"/>
    <w:rsid w:val="00FD5DFE"/>
    <w:rsid w:val="00FD71E6"/>
    <w:rsid w:val="00FD7A56"/>
    <w:rsid w:val="00FE0B29"/>
    <w:rsid w:val="00FE2CFB"/>
    <w:rsid w:val="00FE3D30"/>
    <w:rsid w:val="00FE4908"/>
    <w:rsid w:val="00FE5127"/>
    <w:rsid w:val="00FE57AE"/>
    <w:rsid w:val="00FF0651"/>
    <w:rsid w:val="00FF23AC"/>
    <w:rsid w:val="00FF31E3"/>
    <w:rsid w:val="00FF31F0"/>
    <w:rsid w:val="00FF4358"/>
    <w:rsid w:val="00FF471D"/>
    <w:rsid w:val="00FF71E5"/>
    <w:rsid w:val="00FF7E41"/>
    <w:rsid w:val="0DBF5744"/>
    <w:rsid w:val="176DD4A7"/>
    <w:rsid w:val="1FD3E0B2"/>
    <w:rsid w:val="31F3FA9F"/>
    <w:rsid w:val="3DDB3AE3"/>
    <w:rsid w:val="4FFF7CC8"/>
    <w:rsid w:val="5EF8AEAE"/>
    <w:rsid w:val="6FBAEDDB"/>
    <w:rsid w:val="75FAFCE5"/>
    <w:rsid w:val="77FBD719"/>
    <w:rsid w:val="77FED752"/>
    <w:rsid w:val="7F6FE3AE"/>
    <w:rsid w:val="7F731DDB"/>
    <w:rsid w:val="7FFE46C9"/>
    <w:rsid w:val="7FFE8E81"/>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6EC71E8"/>
  <w15:docId w15:val="{57106AE4-B46B-4D36-BDBF-4B35102DD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CU" w:eastAsia="es-C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rFonts w:ascii="Arial" w:eastAsiaTheme="minorHAnsi" w:hAnsi="Arial"/>
      <w:sz w:val="22"/>
      <w:szCs w:val="22"/>
      <w:lang w:val="es-ES" w:eastAsia="en-US"/>
    </w:rPr>
  </w:style>
  <w:style w:type="paragraph" w:styleId="Ttulo1">
    <w:name w:val="heading 1"/>
    <w:basedOn w:val="Normal"/>
    <w:next w:val="Normal"/>
    <w:link w:val="Ttulo1Car"/>
    <w:uiPriority w:val="9"/>
    <w:qFormat/>
    <w:rsid w:val="00B9596C"/>
    <w:pPr>
      <w:outlineLvl w:val="0"/>
    </w:pPr>
    <w:rPr>
      <w:rFonts w:eastAsiaTheme="majorEastAsia" w:cstheme="majorBidi"/>
      <w:b/>
      <w:szCs w:val="32"/>
    </w:rPr>
  </w:style>
  <w:style w:type="paragraph" w:styleId="Ttulo2">
    <w:name w:val="heading 2"/>
    <w:basedOn w:val="Normal"/>
    <w:next w:val="Normal"/>
    <w:link w:val="Ttulo2Car"/>
    <w:uiPriority w:val="9"/>
    <w:qFormat/>
    <w:rsid w:val="00B9596C"/>
    <w:pPr>
      <w:outlineLvl w:val="1"/>
    </w:pPr>
    <w:rPr>
      <w:rFonts w:eastAsia="Times New Roman" w:cs="Times New Roman"/>
      <w:b/>
      <w:bCs/>
      <w:szCs w:val="36"/>
      <w:lang w:eastAsia="es-ES"/>
    </w:rPr>
  </w:style>
  <w:style w:type="paragraph" w:styleId="Ttulo3">
    <w:name w:val="heading 3"/>
    <w:basedOn w:val="Normal"/>
    <w:next w:val="Normal"/>
    <w:link w:val="Ttulo3Car"/>
    <w:uiPriority w:val="9"/>
    <w:unhideWhenUsed/>
    <w:qFormat/>
    <w:rsid w:val="00B9596C"/>
    <w:pPr>
      <w:outlineLvl w:val="2"/>
    </w:pPr>
    <w:rPr>
      <w:rFonts w:eastAsiaTheme="majorEastAsia" w:cstheme="majorBidi"/>
      <w:b/>
      <w:szCs w:val="24"/>
    </w:rPr>
  </w:style>
  <w:style w:type="paragraph" w:styleId="Ttulo4">
    <w:name w:val="heading 4"/>
    <w:basedOn w:val="Prrafodelista"/>
    <w:next w:val="Normal"/>
    <w:link w:val="Ttulo4Car"/>
    <w:uiPriority w:val="9"/>
    <w:unhideWhenUsed/>
    <w:qFormat/>
    <w:pPr>
      <w:autoSpaceDE w:val="0"/>
      <w:autoSpaceDN w:val="0"/>
      <w:adjustRightInd w:val="0"/>
      <w:spacing w:after="240"/>
      <w:ind w:left="1080" w:hanging="1080"/>
      <w:outlineLvl w:val="3"/>
    </w:pPr>
    <w:rPr>
      <w:rFonts w:eastAsia="MS Mincho" w:cs="Arial"/>
      <w:b/>
      <w:color w:val="00000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pPr>
      <w:ind w:left="720"/>
      <w:contextualSpacing/>
    </w:pPr>
  </w:style>
  <w:style w:type="paragraph" w:styleId="Textodeglobo">
    <w:name w:val="Balloon Text"/>
    <w:basedOn w:val="Normal"/>
    <w:link w:val="TextodegloboCar"/>
    <w:uiPriority w:val="99"/>
    <w:semiHidden/>
    <w:unhideWhenUsed/>
    <w:pPr>
      <w:spacing w:after="0" w:line="240" w:lineRule="auto"/>
    </w:pPr>
    <w:rPr>
      <w:rFonts w:ascii="Segoe UI" w:hAnsi="Segoe UI"/>
      <w:sz w:val="18"/>
      <w:szCs w:val="18"/>
    </w:rPr>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comentario">
    <w:name w:val="annotation text"/>
    <w:basedOn w:val="Normal"/>
    <w:link w:val="TextocomentarioCar"/>
    <w:uiPriority w:val="99"/>
    <w:unhideWhenUsed/>
    <w:qFormat/>
    <w:pPr>
      <w:spacing w:after="80" w:line="240" w:lineRule="auto"/>
    </w:pPr>
    <w:rPr>
      <w:rFonts w:ascii="Times New Roman" w:eastAsia="Times New Roman" w:hAnsi="Times New Roman" w:cs="Times New Roman"/>
      <w:sz w:val="20"/>
      <w:szCs w:val="20"/>
      <w:lang w:eastAsia="zh-CN"/>
    </w:rPr>
  </w:style>
  <w:style w:type="paragraph" w:styleId="Asuntodelcomentario">
    <w:name w:val="annotation subject"/>
    <w:basedOn w:val="Textocomentario"/>
    <w:next w:val="Textocomentario"/>
    <w:link w:val="AsuntodelcomentarioCar"/>
    <w:uiPriority w:val="99"/>
    <w:semiHidden/>
    <w:unhideWhenUsed/>
    <w:pPr>
      <w:spacing w:after="120"/>
    </w:pPr>
    <w:rPr>
      <w:rFonts w:ascii="Arial" w:eastAsiaTheme="minorHAnsi" w:hAnsi="Arial" w:cstheme="minorBidi"/>
      <w:b/>
      <w:bCs/>
      <w:lang w:eastAsia="en-US"/>
    </w:rPr>
  </w:style>
  <w:style w:type="paragraph" w:styleId="Piedepgina">
    <w:name w:val="footer"/>
    <w:basedOn w:val="Normal"/>
    <w:link w:val="PiedepginaCar"/>
    <w:uiPriority w:val="99"/>
    <w:unhideWhenUsed/>
    <w:pPr>
      <w:tabs>
        <w:tab w:val="center" w:pos="4252"/>
        <w:tab w:val="right" w:pos="8504"/>
      </w:tabs>
      <w:spacing w:after="0" w:line="240" w:lineRule="auto"/>
    </w:pPr>
  </w:style>
  <w:style w:type="paragraph" w:styleId="Textonotapie">
    <w:name w:val="footnote text"/>
    <w:basedOn w:val="Normal"/>
    <w:link w:val="TextonotapieCar"/>
    <w:uiPriority w:val="99"/>
    <w:semiHidden/>
    <w:unhideWhenUsed/>
    <w:pPr>
      <w:spacing w:after="0" w:line="240" w:lineRule="auto"/>
    </w:pPr>
    <w:rPr>
      <w:sz w:val="20"/>
      <w:szCs w:val="20"/>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HTMLconformatoprevio">
    <w:name w:val="HTML Preformatted"/>
    <w:basedOn w:val="Normal"/>
    <w:link w:val="HTMLconformatoprevioC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Refdecomentario">
    <w:name w:val="annotation reference"/>
    <w:basedOn w:val="Fuentedeprrafopredeter"/>
    <w:uiPriority w:val="99"/>
    <w:unhideWhenUsed/>
    <w:rPr>
      <w:sz w:val="16"/>
      <w:szCs w:val="16"/>
    </w:rPr>
  </w:style>
  <w:style w:type="character" w:styleId="Refdenotaalpie">
    <w:name w:val="footnote reference"/>
    <w:basedOn w:val="Fuentedeprrafopredeter"/>
    <w:uiPriority w:val="99"/>
    <w:semiHidden/>
    <w:unhideWhenUsed/>
    <w:rPr>
      <w:vertAlign w:val="superscript"/>
    </w:rPr>
  </w:style>
  <w:style w:type="character" w:styleId="Hipervnculo">
    <w:name w:val="Hyperlink"/>
    <w:basedOn w:val="Fuentedeprrafopredeter"/>
    <w:uiPriority w:val="99"/>
    <w:unhideWhenUsed/>
    <w:rPr>
      <w:color w:val="0563C1" w:themeColor="hyperlink"/>
      <w:u w:val="single"/>
    </w:rPr>
  </w:style>
  <w:style w:type="character" w:styleId="Nmerodelnea">
    <w:name w:val="line number"/>
    <w:basedOn w:val="Fuentedeprrafopredeter"/>
    <w:uiPriority w:val="99"/>
    <w:semiHidden/>
    <w:unhideWhenUsed/>
  </w:style>
  <w:style w:type="character" w:styleId="Textoennegrita">
    <w:name w:val="Strong"/>
    <w:basedOn w:val="Fuentedeprrafopredeter"/>
    <w:uiPriority w:val="22"/>
    <w:qFormat/>
    <w:rPr>
      <w:b/>
      <w:bCs/>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B9596C"/>
    <w:rPr>
      <w:rFonts w:ascii="Arial" w:eastAsia="Times New Roman" w:hAnsi="Arial" w:cs="Times New Roman"/>
      <w:b/>
      <w:bCs/>
      <w:sz w:val="22"/>
      <w:szCs w:val="36"/>
      <w:lang w:val="es-ES" w:eastAsia="es-ES"/>
    </w:rPr>
  </w:style>
  <w:style w:type="paragraph" w:customStyle="1" w:styleId="LO-Normal">
    <w:name w:val="LO-Normal"/>
    <w:qFormat/>
    <w:pPr>
      <w:widowControl w:val="0"/>
      <w:suppressAutoHyphens/>
      <w:spacing w:after="120" w:line="252" w:lineRule="auto"/>
      <w:jc w:val="both"/>
    </w:pPr>
    <w:rPr>
      <w:rFonts w:ascii="Calibri" w:eastAsia="Calibri" w:hAnsi="Calibri" w:cs="Calibri"/>
      <w:kern w:val="2"/>
      <w:sz w:val="22"/>
      <w:szCs w:val="22"/>
      <w:lang w:val="en-US" w:eastAsia="zh-CN"/>
    </w:rPr>
  </w:style>
  <w:style w:type="character" w:customStyle="1" w:styleId="TextocomentarioCar">
    <w:name w:val="Texto comentario Car"/>
    <w:basedOn w:val="Fuentedeprrafopredeter"/>
    <w:link w:val="Textocomentario"/>
    <w:uiPriority w:val="99"/>
    <w:qFormat/>
    <w:rPr>
      <w:rFonts w:ascii="Times New Roman" w:eastAsia="Times New Roman" w:hAnsi="Times New Roman" w:cs="Times New Roman"/>
      <w:sz w:val="20"/>
      <w:szCs w:val="20"/>
      <w:lang w:eastAsia="zh-CN"/>
    </w:rPr>
  </w:style>
  <w:style w:type="character" w:customStyle="1" w:styleId="TextocomentarioCar1">
    <w:name w:val="Texto comentario Car1"/>
    <w:basedOn w:val="Fuentedeprrafopredeter"/>
    <w:uiPriority w:val="99"/>
    <w:semiHidden/>
    <w:rPr>
      <w:sz w:val="20"/>
      <w:szCs w:val="20"/>
    </w:rPr>
  </w:style>
  <w:style w:type="paragraph" w:styleId="Sinespaciado">
    <w:name w:val="No Spacing"/>
    <w:link w:val="SinespaciadoCar"/>
    <w:uiPriority w:val="1"/>
    <w:qFormat/>
    <w:pPr>
      <w:spacing w:after="0" w:line="240" w:lineRule="auto"/>
      <w:jc w:val="both"/>
    </w:pPr>
    <w:rPr>
      <w:sz w:val="22"/>
      <w:szCs w:val="22"/>
      <w:lang w:val="es-ES" w:eastAsia="en-US"/>
    </w:rPr>
  </w:style>
  <w:style w:type="character" w:customStyle="1" w:styleId="SinespaciadoCar">
    <w:name w:val="Sin espaciado Car"/>
    <w:basedOn w:val="Fuentedeprrafopredeter"/>
    <w:link w:val="Sinespaciado"/>
    <w:uiPriority w:val="1"/>
    <w:rPr>
      <w:rFonts w:eastAsiaTheme="minorEastAsia"/>
      <w:lang w:eastAsia="es-ES"/>
    </w:r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 w:type="character" w:customStyle="1" w:styleId="Ttulo1Car">
    <w:name w:val="Título 1 Car"/>
    <w:basedOn w:val="Fuentedeprrafopredeter"/>
    <w:link w:val="Ttulo1"/>
    <w:uiPriority w:val="9"/>
    <w:rsid w:val="00B9596C"/>
    <w:rPr>
      <w:rFonts w:ascii="Arial" w:eastAsiaTheme="majorEastAsia" w:hAnsi="Arial" w:cstheme="majorBidi"/>
      <w:b/>
      <w:sz w:val="22"/>
      <w:szCs w:val="32"/>
      <w:lang w:val="es-ES" w:eastAsia="en-US"/>
    </w:rPr>
  </w:style>
  <w:style w:type="character" w:customStyle="1" w:styleId="HTMLconformatoprevioCar">
    <w:name w:val="HTML con formato previo Car"/>
    <w:basedOn w:val="Fuentedeprrafopredeter"/>
    <w:link w:val="HTMLconformatoprevio"/>
    <w:uiPriority w:val="99"/>
    <w:rPr>
      <w:rFonts w:ascii="Courier New" w:eastAsia="Times New Roman" w:hAnsi="Courier New" w:cs="Courier New"/>
      <w:sz w:val="20"/>
      <w:szCs w:val="20"/>
      <w:lang w:eastAsia="es-ES"/>
    </w:rPr>
  </w:style>
  <w:style w:type="character" w:customStyle="1" w:styleId="Mencinsinresolver1">
    <w:name w:val="Mención sin resolver1"/>
    <w:basedOn w:val="Fuentedeprrafopredeter"/>
    <w:uiPriority w:val="99"/>
    <w:semiHidden/>
    <w:unhideWhenUsed/>
    <w:rPr>
      <w:color w:val="605E5C"/>
      <w:shd w:val="clear" w:color="auto" w:fill="E1DFDD"/>
    </w:rPr>
  </w:style>
  <w:style w:type="character" w:customStyle="1" w:styleId="PrrafodelistaCar">
    <w:name w:val="Párrafo de lista Car"/>
    <w:link w:val="Prrafodelista"/>
    <w:locked/>
    <w:rPr>
      <w:rFonts w:ascii="Arial" w:hAnsi="Arial"/>
    </w:rPr>
  </w:style>
  <w:style w:type="paragraph" w:customStyle="1" w:styleId="Default">
    <w:name w:val="Default"/>
    <w:pPr>
      <w:autoSpaceDE w:val="0"/>
      <w:autoSpaceDN w:val="0"/>
      <w:adjustRightInd w:val="0"/>
      <w:spacing w:after="0" w:line="240" w:lineRule="auto"/>
      <w:jc w:val="both"/>
    </w:pPr>
    <w:rPr>
      <w:rFonts w:ascii="Calibri" w:eastAsia="MS Mincho" w:hAnsi="Calibri" w:cs="Calibri"/>
      <w:color w:val="000000"/>
      <w:sz w:val="24"/>
      <w:szCs w:val="24"/>
      <w:lang w:val="es-ES" w:eastAsia="en-US"/>
    </w:rPr>
  </w:style>
  <w:style w:type="character" w:customStyle="1" w:styleId="Ttulo3Car">
    <w:name w:val="Título 3 Car"/>
    <w:basedOn w:val="Fuentedeprrafopredeter"/>
    <w:link w:val="Ttulo3"/>
    <w:uiPriority w:val="9"/>
    <w:rsid w:val="00B9596C"/>
    <w:rPr>
      <w:rFonts w:ascii="Arial" w:eastAsiaTheme="majorEastAsia" w:hAnsi="Arial" w:cstheme="majorBidi"/>
      <w:b/>
      <w:sz w:val="22"/>
      <w:szCs w:val="24"/>
      <w:lang w:val="es-ES" w:eastAsia="en-US"/>
    </w:rPr>
  </w:style>
  <w:style w:type="character" w:customStyle="1" w:styleId="TextodegloboCar">
    <w:name w:val="Texto de globo Car"/>
    <w:basedOn w:val="Fuentedeprrafopredeter"/>
    <w:link w:val="Textodeglobo"/>
    <w:uiPriority w:val="99"/>
    <w:semiHidden/>
    <w:rPr>
      <w:rFonts w:ascii="Segoe UI" w:hAnsi="Segoe UI"/>
      <w:sz w:val="18"/>
      <w:szCs w:val="18"/>
    </w:rPr>
  </w:style>
  <w:style w:type="character" w:customStyle="1" w:styleId="AsuntodelcomentarioCar">
    <w:name w:val="Asunto del comentario Car"/>
    <w:basedOn w:val="TextocomentarioCar"/>
    <w:link w:val="Asuntodelcomentario"/>
    <w:uiPriority w:val="99"/>
    <w:semiHidden/>
    <w:rPr>
      <w:rFonts w:ascii="Arial" w:eastAsia="Times New Roman" w:hAnsi="Arial" w:cs="Times New Roman"/>
      <w:b/>
      <w:bCs/>
      <w:sz w:val="20"/>
      <w:szCs w:val="20"/>
      <w:lang w:eastAsia="zh-CN"/>
    </w:rPr>
  </w:style>
  <w:style w:type="character" w:customStyle="1" w:styleId="Ttulo4Car">
    <w:name w:val="Título 4 Car"/>
    <w:basedOn w:val="Fuentedeprrafopredeter"/>
    <w:link w:val="Ttulo4"/>
    <w:uiPriority w:val="9"/>
    <w:rPr>
      <w:rFonts w:ascii="Arial" w:eastAsia="MS Mincho" w:hAnsi="Arial" w:cs="Arial"/>
      <w:b/>
      <w:color w:val="000000"/>
      <w:szCs w:val="24"/>
    </w:rPr>
  </w:style>
  <w:style w:type="table" w:customStyle="1" w:styleId="Tabladecuadrcula4-nfasis51">
    <w:name w:val="Tabla de cuadrícula 4 - Énfasis 51"/>
    <w:basedOn w:val="Tablanormal"/>
    <w:uiPriority w:val="49"/>
    <w:pPr>
      <w:spacing w:after="80" w:line="240" w:lineRule="auto"/>
    </w:pPr>
    <w:rPr>
      <w:rFonts w:ascii="Arial" w:eastAsia="MS Mincho" w:hAnsi="Arial"/>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Standard">
    <w:name w:val="Standard"/>
    <w:pPr>
      <w:suppressAutoHyphens/>
      <w:autoSpaceDN w:val="0"/>
      <w:spacing w:after="0" w:line="240" w:lineRule="auto"/>
      <w:jc w:val="both"/>
    </w:pPr>
    <w:rPr>
      <w:rFonts w:ascii="Arial" w:eastAsia="DejaVu Sans" w:hAnsi="Arial" w:cs="Arial"/>
      <w:color w:val="00000A"/>
      <w:kern w:val="3"/>
      <w:szCs w:val="24"/>
      <w:lang w:val="es-MX" w:eastAsia="zh-CN"/>
    </w:rPr>
  </w:style>
  <w:style w:type="character" w:customStyle="1" w:styleId="tlid-translation">
    <w:name w:val="tlid-translation"/>
    <w:basedOn w:val="Fuentedeprrafopredeter"/>
  </w:style>
  <w:style w:type="paragraph" w:customStyle="1" w:styleId="Prototipo">
    <w:name w:val="Prototipo"/>
    <w:basedOn w:val="Descripcin"/>
    <w:pPr>
      <w:suppressLineNumbers/>
      <w:suppressAutoHyphens/>
      <w:autoSpaceDN w:val="0"/>
      <w:spacing w:before="120" w:after="120"/>
      <w:jc w:val="center"/>
      <w:textAlignment w:val="baseline"/>
    </w:pPr>
    <w:rPr>
      <w:rFonts w:eastAsia="Arial" w:cs="Arial"/>
      <w:color w:val="00000A"/>
      <w:kern w:val="3"/>
      <w:sz w:val="16"/>
      <w:szCs w:val="20"/>
      <w:lang w:val="es-MX" w:eastAsia="zh-CN"/>
    </w:rPr>
  </w:style>
  <w:style w:type="character" w:customStyle="1" w:styleId="DefaultParagraphFont2">
    <w:name w:val="Default Paragraph Font2"/>
  </w:style>
  <w:style w:type="character" w:customStyle="1" w:styleId="TextonotapieCar">
    <w:name w:val="Texto nota pie Car"/>
    <w:basedOn w:val="Fuentedeprrafopredeter"/>
    <w:link w:val="Textonotapie"/>
    <w:uiPriority w:val="99"/>
    <w:semiHidden/>
    <w:rPr>
      <w:rFonts w:ascii="Arial" w:eastAsiaTheme="minorHAnsi" w:hAnsi="Arial"/>
    </w:rPr>
  </w:style>
  <w:style w:type="table" w:customStyle="1" w:styleId="Tabladelista4-nfasis31">
    <w:name w:val="Tabla de lista 4 - Énfasis 31"/>
    <w:basedOn w:val="Tablanormal"/>
    <w:uiPriority w:val="49"/>
    <w:pPr>
      <w:spacing w:after="0" w:line="240" w:lineRule="auto"/>
    </w:pPr>
    <w:rPr>
      <w:rFonts w:ascii="Arial" w:eastAsia="MS Mincho" w:hAnsi="Arial"/>
      <w:sz w:val="22"/>
      <w:szCs w:val="22"/>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fullnewsintrotext">
    <w:name w:val="fullnewsintrotext"/>
    <w:basedOn w:val="Normal"/>
    <w:pPr>
      <w:spacing w:before="100" w:beforeAutospacing="1" w:after="100" w:afterAutospacing="1" w:line="240" w:lineRule="auto"/>
      <w:jc w:val="left"/>
    </w:pPr>
    <w:rPr>
      <w:rFonts w:eastAsia="MS Mincho" w:cs="Arial"/>
      <w:sz w:val="24"/>
      <w:szCs w:val="24"/>
    </w:rPr>
  </w:style>
  <w:style w:type="table" w:customStyle="1" w:styleId="Tabladelista3-nfasis31">
    <w:name w:val="Tabla de lista 3 - Énfasis 31"/>
    <w:basedOn w:val="Tablanormal"/>
    <w:uiPriority w:val="48"/>
    <w:pPr>
      <w:spacing w:after="0" w:line="240" w:lineRule="auto"/>
    </w:pPr>
    <w:rPr>
      <w:rFonts w:ascii="Arial" w:eastAsia="MS Mincho" w:hAnsi="Arial"/>
      <w:sz w:val="22"/>
      <w:szCs w:val="22"/>
    </w:rPr>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Bibliografa1">
    <w:name w:val="Bibliografía1"/>
    <w:basedOn w:val="Normal"/>
    <w:next w:val="Normal"/>
    <w:uiPriority w:val="37"/>
    <w:unhideWhenUsed/>
  </w:style>
  <w:style w:type="character" w:styleId="Textodelmarcadordeposicin">
    <w:name w:val="Placeholder Text"/>
    <w:basedOn w:val="Fuentedeprrafopredeter"/>
    <w:uiPriority w:val="99"/>
    <w:semiHidden/>
    <w:rPr>
      <w:color w:val="808080"/>
    </w:rPr>
  </w:style>
  <w:style w:type="paragraph" w:customStyle="1" w:styleId="liste1">
    <w:name w:val="liste1"/>
    <w:basedOn w:val="Normal"/>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italic">
    <w:name w:val="italic"/>
    <w:basedOn w:val="Fuentedeprrafopredeter"/>
  </w:style>
  <w:style w:type="paragraph" w:styleId="ndice1">
    <w:name w:val="index 1"/>
    <w:basedOn w:val="Normal"/>
    <w:next w:val="Normal"/>
    <w:autoRedefine/>
    <w:uiPriority w:val="99"/>
    <w:unhideWhenUsed/>
    <w:rsid w:val="00906B51"/>
    <w:pPr>
      <w:spacing w:after="0"/>
      <w:ind w:left="220" w:hanging="220"/>
      <w:jc w:val="left"/>
    </w:pPr>
    <w:rPr>
      <w:rFonts w:asciiTheme="minorHAnsi" w:hAnsiTheme="minorHAnsi"/>
      <w:sz w:val="18"/>
      <w:szCs w:val="18"/>
    </w:rPr>
  </w:style>
  <w:style w:type="paragraph" w:styleId="ndice2">
    <w:name w:val="index 2"/>
    <w:basedOn w:val="Normal"/>
    <w:next w:val="Normal"/>
    <w:autoRedefine/>
    <w:uiPriority w:val="99"/>
    <w:unhideWhenUsed/>
    <w:rsid w:val="00906B51"/>
    <w:pPr>
      <w:spacing w:after="0"/>
      <w:ind w:left="440" w:hanging="220"/>
      <w:jc w:val="left"/>
    </w:pPr>
    <w:rPr>
      <w:rFonts w:asciiTheme="minorHAnsi" w:hAnsiTheme="minorHAnsi"/>
      <w:sz w:val="18"/>
      <w:szCs w:val="18"/>
    </w:rPr>
  </w:style>
  <w:style w:type="paragraph" w:styleId="ndice3">
    <w:name w:val="index 3"/>
    <w:basedOn w:val="Normal"/>
    <w:next w:val="Normal"/>
    <w:autoRedefine/>
    <w:uiPriority w:val="99"/>
    <w:unhideWhenUsed/>
    <w:rsid w:val="00906B51"/>
    <w:pPr>
      <w:spacing w:after="0"/>
      <w:ind w:left="660" w:hanging="220"/>
      <w:jc w:val="left"/>
    </w:pPr>
    <w:rPr>
      <w:rFonts w:asciiTheme="minorHAnsi" w:hAnsiTheme="minorHAnsi"/>
      <w:sz w:val="18"/>
      <w:szCs w:val="18"/>
    </w:rPr>
  </w:style>
  <w:style w:type="paragraph" w:styleId="ndice4">
    <w:name w:val="index 4"/>
    <w:basedOn w:val="Normal"/>
    <w:next w:val="Normal"/>
    <w:autoRedefine/>
    <w:uiPriority w:val="99"/>
    <w:unhideWhenUsed/>
    <w:rsid w:val="00906B51"/>
    <w:pPr>
      <w:spacing w:after="0"/>
      <w:ind w:left="880" w:hanging="220"/>
      <w:jc w:val="left"/>
    </w:pPr>
    <w:rPr>
      <w:rFonts w:asciiTheme="minorHAnsi" w:hAnsiTheme="minorHAnsi"/>
      <w:sz w:val="18"/>
      <w:szCs w:val="18"/>
    </w:rPr>
  </w:style>
  <w:style w:type="paragraph" w:styleId="ndice5">
    <w:name w:val="index 5"/>
    <w:basedOn w:val="Normal"/>
    <w:next w:val="Normal"/>
    <w:autoRedefine/>
    <w:uiPriority w:val="99"/>
    <w:unhideWhenUsed/>
    <w:rsid w:val="00906B51"/>
    <w:pPr>
      <w:spacing w:after="0"/>
      <w:ind w:left="1100" w:hanging="220"/>
      <w:jc w:val="left"/>
    </w:pPr>
    <w:rPr>
      <w:rFonts w:asciiTheme="minorHAnsi" w:hAnsiTheme="minorHAnsi"/>
      <w:sz w:val="18"/>
      <w:szCs w:val="18"/>
    </w:rPr>
  </w:style>
  <w:style w:type="paragraph" w:styleId="ndice6">
    <w:name w:val="index 6"/>
    <w:basedOn w:val="Normal"/>
    <w:next w:val="Normal"/>
    <w:autoRedefine/>
    <w:uiPriority w:val="99"/>
    <w:unhideWhenUsed/>
    <w:rsid w:val="00906B51"/>
    <w:pPr>
      <w:spacing w:after="0"/>
      <w:ind w:left="1320" w:hanging="220"/>
      <w:jc w:val="left"/>
    </w:pPr>
    <w:rPr>
      <w:rFonts w:asciiTheme="minorHAnsi" w:hAnsiTheme="minorHAnsi"/>
      <w:sz w:val="18"/>
      <w:szCs w:val="18"/>
    </w:rPr>
  </w:style>
  <w:style w:type="paragraph" w:styleId="ndice7">
    <w:name w:val="index 7"/>
    <w:basedOn w:val="Normal"/>
    <w:next w:val="Normal"/>
    <w:autoRedefine/>
    <w:uiPriority w:val="99"/>
    <w:unhideWhenUsed/>
    <w:rsid w:val="00906B51"/>
    <w:pPr>
      <w:spacing w:after="0"/>
      <w:ind w:left="1540" w:hanging="220"/>
      <w:jc w:val="left"/>
    </w:pPr>
    <w:rPr>
      <w:rFonts w:asciiTheme="minorHAnsi" w:hAnsiTheme="minorHAnsi"/>
      <w:sz w:val="18"/>
      <w:szCs w:val="18"/>
    </w:rPr>
  </w:style>
  <w:style w:type="paragraph" w:styleId="ndice8">
    <w:name w:val="index 8"/>
    <w:basedOn w:val="Normal"/>
    <w:next w:val="Normal"/>
    <w:autoRedefine/>
    <w:uiPriority w:val="99"/>
    <w:unhideWhenUsed/>
    <w:rsid w:val="00906B51"/>
    <w:pPr>
      <w:spacing w:after="0"/>
      <w:ind w:left="1760" w:hanging="220"/>
      <w:jc w:val="left"/>
    </w:pPr>
    <w:rPr>
      <w:rFonts w:asciiTheme="minorHAnsi" w:hAnsiTheme="minorHAnsi"/>
      <w:sz w:val="18"/>
      <w:szCs w:val="18"/>
    </w:rPr>
  </w:style>
  <w:style w:type="paragraph" w:styleId="ndice9">
    <w:name w:val="index 9"/>
    <w:basedOn w:val="Normal"/>
    <w:next w:val="Normal"/>
    <w:autoRedefine/>
    <w:uiPriority w:val="99"/>
    <w:unhideWhenUsed/>
    <w:rsid w:val="00906B51"/>
    <w:pPr>
      <w:spacing w:after="0"/>
      <w:ind w:left="1980" w:hanging="220"/>
      <w:jc w:val="left"/>
    </w:pPr>
    <w:rPr>
      <w:rFonts w:asciiTheme="minorHAnsi" w:hAnsiTheme="minorHAnsi"/>
      <w:sz w:val="18"/>
      <w:szCs w:val="18"/>
    </w:rPr>
  </w:style>
  <w:style w:type="paragraph" w:styleId="Ttulodendice">
    <w:name w:val="index heading"/>
    <w:basedOn w:val="Normal"/>
    <w:next w:val="ndice1"/>
    <w:uiPriority w:val="99"/>
    <w:unhideWhenUsed/>
    <w:rsid w:val="00906B51"/>
    <w:pPr>
      <w:spacing w:before="240"/>
      <w:jc w:val="center"/>
    </w:pPr>
    <w:rPr>
      <w:rFonts w:asciiTheme="minorHAnsi" w:hAnsiTheme="minorHAnsi"/>
      <w:b/>
      <w:bCs/>
      <w:sz w:val="26"/>
      <w:szCs w:val="26"/>
    </w:rPr>
  </w:style>
  <w:style w:type="paragraph" w:styleId="TtuloTDC">
    <w:name w:val="TOC Heading"/>
    <w:basedOn w:val="Ttulo1"/>
    <w:next w:val="Normal"/>
    <w:uiPriority w:val="39"/>
    <w:unhideWhenUsed/>
    <w:qFormat/>
    <w:rsid w:val="00427EC8"/>
    <w:pPr>
      <w:keepNext/>
      <w:keepLines/>
      <w:spacing w:before="240" w:after="0" w:line="259" w:lineRule="auto"/>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427EC8"/>
    <w:pPr>
      <w:spacing w:after="100"/>
    </w:pPr>
  </w:style>
  <w:style w:type="paragraph" w:styleId="TDC3">
    <w:name w:val="toc 3"/>
    <w:basedOn w:val="Normal"/>
    <w:next w:val="Normal"/>
    <w:autoRedefine/>
    <w:uiPriority w:val="39"/>
    <w:unhideWhenUsed/>
    <w:rsid w:val="00427EC8"/>
    <w:pPr>
      <w:spacing w:after="100"/>
      <w:ind w:left="440"/>
    </w:pPr>
  </w:style>
  <w:style w:type="paragraph" w:styleId="TDC2">
    <w:name w:val="toc 2"/>
    <w:basedOn w:val="Normal"/>
    <w:next w:val="Normal"/>
    <w:autoRedefine/>
    <w:uiPriority w:val="39"/>
    <w:unhideWhenUsed/>
    <w:rsid w:val="00427EC8"/>
    <w:pPr>
      <w:spacing w:after="100"/>
      <w:ind w:left="220"/>
    </w:pPr>
  </w:style>
  <w:style w:type="paragraph" w:styleId="TDC4">
    <w:name w:val="toc 4"/>
    <w:basedOn w:val="Normal"/>
    <w:next w:val="Normal"/>
    <w:autoRedefine/>
    <w:uiPriority w:val="39"/>
    <w:unhideWhenUsed/>
    <w:rsid w:val="00427EC8"/>
    <w:pPr>
      <w:spacing w:after="100" w:line="259" w:lineRule="auto"/>
      <w:ind w:left="660"/>
      <w:jc w:val="left"/>
    </w:pPr>
    <w:rPr>
      <w:rFonts w:asciiTheme="minorHAnsi" w:eastAsiaTheme="minorEastAsia" w:hAnsiTheme="minorHAnsi"/>
      <w:lang w:eastAsia="es-ES"/>
    </w:rPr>
  </w:style>
  <w:style w:type="paragraph" w:styleId="TDC5">
    <w:name w:val="toc 5"/>
    <w:basedOn w:val="Normal"/>
    <w:next w:val="Normal"/>
    <w:autoRedefine/>
    <w:uiPriority w:val="39"/>
    <w:unhideWhenUsed/>
    <w:rsid w:val="00427EC8"/>
    <w:pPr>
      <w:spacing w:after="100" w:line="259"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427EC8"/>
    <w:pPr>
      <w:spacing w:after="100" w:line="259"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427EC8"/>
    <w:pPr>
      <w:spacing w:after="100" w:line="259"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427EC8"/>
    <w:pPr>
      <w:spacing w:after="100" w:line="259"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427EC8"/>
    <w:pPr>
      <w:spacing w:after="100" w:line="259" w:lineRule="auto"/>
      <w:ind w:left="1760"/>
      <w:jc w:val="left"/>
    </w:pPr>
    <w:rPr>
      <w:rFonts w:asciiTheme="minorHAnsi" w:eastAsiaTheme="minorEastAsia" w:hAnsiTheme="minorHAnsi"/>
      <w:lang w:eastAsia="es-ES"/>
    </w:rPr>
  </w:style>
  <w:style w:type="character" w:styleId="Mencinsinresolver">
    <w:name w:val="Unresolved Mention"/>
    <w:basedOn w:val="Fuentedeprrafopredeter"/>
    <w:uiPriority w:val="99"/>
    <w:semiHidden/>
    <w:unhideWhenUsed/>
    <w:rsid w:val="00427EC8"/>
    <w:rPr>
      <w:color w:val="605E5C"/>
      <w:shd w:val="clear" w:color="auto" w:fill="E1DFDD"/>
    </w:rPr>
  </w:style>
  <w:style w:type="paragraph" w:styleId="Tabladeilustraciones">
    <w:name w:val="table of figures"/>
    <w:basedOn w:val="Normal"/>
    <w:next w:val="Normal"/>
    <w:uiPriority w:val="99"/>
    <w:unhideWhenUsed/>
    <w:rsid w:val="005E64EB"/>
    <w:pPr>
      <w:spacing w:after="0"/>
    </w:pPr>
  </w:style>
  <w:style w:type="character" w:styleId="nfasis">
    <w:name w:val="Emphasis"/>
    <w:uiPriority w:val="20"/>
    <w:qFormat/>
    <w:rsid w:val="007952F1"/>
    <w:rPr>
      <w:i/>
      <w:iCs/>
    </w:rPr>
  </w:style>
  <w:style w:type="table" w:customStyle="1" w:styleId="Tabladecuadrcula4-nfasis31">
    <w:name w:val="Tabla de cuadrícula 4 - Énfasis 31"/>
    <w:basedOn w:val="Tablanormal"/>
    <w:uiPriority w:val="49"/>
    <w:rsid w:val="00004BA0"/>
    <w:pPr>
      <w:spacing w:after="80" w:line="240" w:lineRule="auto"/>
    </w:pPr>
    <w:rPr>
      <w:rFonts w:ascii="Arial" w:eastAsia="MS Mincho" w:hAnsi="Arial"/>
      <w:sz w:val="22"/>
      <w:szCs w:val="22"/>
      <w:lang w:val="es-ES_tradnl"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ibliografa">
    <w:name w:val="Bibliography"/>
    <w:basedOn w:val="Normal"/>
    <w:next w:val="Normal"/>
    <w:uiPriority w:val="37"/>
    <w:unhideWhenUsed/>
    <w:rsid w:val="00290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18934">
      <w:bodyDiv w:val="1"/>
      <w:marLeft w:val="0"/>
      <w:marRight w:val="0"/>
      <w:marTop w:val="0"/>
      <w:marBottom w:val="0"/>
      <w:divBdr>
        <w:top w:val="none" w:sz="0" w:space="0" w:color="auto"/>
        <w:left w:val="none" w:sz="0" w:space="0" w:color="auto"/>
        <w:bottom w:val="none" w:sz="0" w:space="0" w:color="auto"/>
        <w:right w:val="none" w:sz="0" w:space="0" w:color="auto"/>
      </w:divBdr>
    </w:div>
    <w:div w:id="65956729">
      <w:bodyDiv w:val="1"/>
      <w:marLeft w:val="0"/>
      <w:marRight w:val="0"/>
      <w:marTop w:val="0"/>
      <w:marBottom w:val="0"/>
      <w:divBdr>
        <w:top w:val="none" w:sz="0" w:space="0" w:color="auto"/>
        <w:left w:val="none" w:sz="0" w:space="0" w:color="auto"/>
        <w:bottom w:val="none" w:sz="0" w:space="0" w:color="auto"/>
        <w:right w:val="none" w:sz="0" w:space="0" w:color="auto"/>
      </w:divBdr>
    </w:div>
    <w:div w:id="89662461">
      <w:bodyDiv w:val="1"/>
      <w:marLeft w:val="0"/>
      <w:marRight w:val="0"/>
      <w:marTop w:val="0"/>
      <w:marBottom w:val="0"/>
      <w:divBdr>
        <w:top w:val="none" w:sz="0" w:space="0" w:color="auto"/>
        <w:left w:val="none" w:sz="0" w:space="0" w:color="auto"/>
        <w:bottom w:val="none" w:sz="0" w:space="0" w:color="auto"/>
        <w:right w:val="none" w:sz="0" w:space="0" w:color="auto"/>
      </w:divBdr>
    </w:div>
    <w:div w:id="118576453">
      <w:bodyDiv w:val="1"/>
      <w:marLeft w:val="0"/>
      <w:marRight w:val="0"/>
      <w:marTop w:val="0"/>
      <w:marBottom w:val="0"/>
      <w:divBdr>
        <w:top w:val="none" w:sz="0" w:space="0" w:color="auto"/>
        <w:left w:val="none" w:sz="0" w:space="0" w:color="auto"/>
        <w:bottom w:val="none" w:sz="0" w:space="0" w:color="auto"/>
        <w:right w:val="none" w:sz="0" w:space="0" w:color="auto"/>
      </w:divBdr>
    </w:div>
    <w:div w:id="131876213">
      <w:bodyDiv w:val="1"/>
      <w:marLeft w:val="0"/>
      <w:marRight w:val="0"/>
      <w:marTop w:val="0"/>
      <w:marBottom w:val="0"/>
      <w:divBdr>
        <w:top w:val="none" w:sz="0" w:space="0" w:color="auto"/>
        <w:left w:val="none" w:sz="0" w:space="0" w:color="auto"/>
        <w:bottom w:val="none" w:sz="0" w:space="0" w:color="auto"/>
        <w:right w:val="none" w:sz="0" w:space="0" w:color="auto"/>
      </w:divBdr>
    </w:div>
    <w:div w:id="213582524">
      <w:bodyDiv w:val="1"/>
      <w:marLeft w:val="0"/>
      <w:marRight w:val="0"/>
      <w:marTop w:val="0"/>
      <w:marBottom w:val="0"/>
      <w:divBdr>
        <w:top w:val="none" w:sz="0" w:space="0" w:color="auto"/>
        <w:left w:val="none" w:sz="0" w:space="0" w:color="auto"/>
        <w:bottom w:val="none" w:sz="0" w:space="0" w:color="auto"/>
        <w:right w:val="none" w:sz="0" w:space="0" w:color="auto"/>
      </w:divBdr>
    </w:div>
    <w:div w:id="221216511">
      <w:bodyDiv w:val="1"/>
      <w:marLeft w:val="0"/>
      <w:marRight w:val="0"/>
      <w:marTop w:val="0"/>
      <w:marBottom w:val="0"/>
      <w:divBdr>
        <w:top w:val="none" w:sz="0" w:space="0" w:color="auto"/>
        <w:left w:val="none" w:sz="0" w:space="0" w:color="auto"/>
        <w:bottom w:val="none" w:sz="0" w:space="0" w:color="auto"/>
        <w:right w:val="none" w:sz="0" w:space="0" w:color="auto"/>
      </w:divBdr>
    </w:div>
    <w:div w:id="231083229">
      <w:bodyDiv w:val="1"/>
      <w:marLeft w:val="0"/>
      <w:marRight w:val="0"/>
      <w:marTop w:val="0"/>
      <w:marBottom w:val="0"/>
      <w:divBdr>
        <w:top w:val="none" w:sz="0" w:space="0" w:color="auto"/>
        <w:left w:val="none" w:sz="0" w:space="0" w:color="auto"/>
        <w:bottom w:val="none" w:sz="0" w:space="0" w:color="auto"/>
        <w:right w:val="none" w:sz="0" w:space="0" w:color="auto"/>
      </w:divBdr>
    </w:div>
    <w:div w:id="320354454">
      <w:bodyDiv w:val="1"/>
      <w:marLeft w:val="0"/>
      <w:marRight w:val="0"/>
      <w:marTop w:val="0"/>
      <w:marBottom w:val="0"/>
      <w:divBdr>
        <w:top w:val="none" w:sz="0" w:space="0" w:color="auto"/>
        <w:left w:val="none" w:sz="0" w:space="0" w:color="auto"/>
        <w:bottom w:val="none" w:sz="0" w:space="0" w:color="auto"/>
        <w:right w:val="none" w:sz="0" w:space="0" w:color="auto"/>
      </w:divBdr>
    </w:div>
    <w:div w:id="328754771">
      <w:bodyDiv w:val="1"/>
      <w:marLeft w:val="0"/>
      <w:marRight w:val="0"/>
      <w:marTop w:val="0"/>
      <w:marBottom w:val="0"/>
      <w:divBdr>
        <w:top w:val="none" w:sz="0" w:space="0" w:color="auto"/>
        <w:left w:val="none" w:sz="0" w:space="0" w:color="auto"/>
        <w:bottom w:val="none" w:sz="0" w:space="0" w:color="auto"/>
        <w:right w:val="none" w:sz="0" w:space="0" w:color="auto"/>
      </w:divBdr>
    </w:div>
    <w:div w:id="346441793">
      <w:bodyDiv w:val="1"/>
      <w:marLeft w:val="0"/>
      <w:marRight w:val="0"/>
      <w:marTop w:val="0"/>
      <w:marBottom w:val="0"/>
      <w:divBdr>
        <w:top w:val="none" w:sz="0" w:space="0" w:color="auto"/>
        <w:left w:val="none" w:sz="0" w:space="0" w:color="auto"/>
        <w:bottom w:val="none" w:sz="0" w:space="0" w:color="auto"/>
        <w:right w:val="none" w:sz="0" w:space="0" w:color="auto"/>
      </w:divBdr>
    </w:div>
    <w:div w:id="390999711">
      <w:bodyDiv w:val="1"/>
      <w:marLeft w:val="0"/>
      <w:marRight w:val="0"/>
      <w:marTop w:val="0"/>
      <w:marBottom w:val="0"/>
      <w:divBdr>
        <w:top w:val="none" w:sz="0" w:space="0" w:color="auto"/>
        <w:left w:val="none" w:sz="0" w:space="0" w:color="auto"/>
        <w:bottom w:val="none" w:sz="0" w:space="0" w:color="auto"/>
        <w:right w:val="none" w:sz="0" w:space="0" w:color="auto"/>
      </w:divBdr>
    </w:div>
    <w:div w:id="410928039">
      <w:bodyDiv w:val="1"/>
      <w:marLeft w:val="0"/>
      <w:marRight w:val="0"/>
      <w:marTop w:val="0"/>
      <w:marBottom w:val="0"/>
      <w:divBdr>
        <w:top w:val="none" w:sz="0" w:space="0" w:color="auto"/>
        <w:left w:val="none" w:sz="0" w:space="0" w:color="auto"/>
        <w:bottom w:val="none" w:sz="0" w:space="0" w:color="auto"/>
        <w:right w:val="none" w:sz="0" w:space="0" w:color="auto"/>
      </w:divBdr>
    </w:div>
    <w:div w:id="421995895">
      <w:bodyDiv w:val="1"/>
      <w:marLeft w:val="0"/>
      <w:marRight w:val="0"/>
      <w:marTop w:val="0"/>
      <w:marBottom w:val="0"/>
      <w:divBdr>
        <w:top w:val="none" w:sz="0" w:space="0" w:color="auto"/>
        <w:left w:val="none" w:sz="0" w:space="0" w:color="auto"/>
        <w:bottom w:val="none" w:sz="0" w:space="0" w:color="auto"/>
        <w:right w:val="none" w:sz="0" w:space="0" w:color="auto"/>
      </w:divBdr>
    </w:div>
    <w:div w:id="428543100">
      <w:bodyDiv w:val="1"/>
      <w:marLeft w:val="0"/>
      <w:marRight w:val="0"/>
      <w:marTop w:val="0"/>
      <w:marBottom w:val="0"/>
      <w:divBdr>
        <w:top w:val="none" w:sz="0" w:space="0" w:color="auto"/>
        <w:left w:val="none" w:sz="0" w:space="0" w:color="auto"/>
        <w:bottom w:val="none" w:sz="0" w:space="0" w:color="auto"/>
        <w:right w:val="none" w:sz="0" w:space="0" w:color="auto"/>
      </w:divBdr>
    </w:div>
    <w:div w:id="463546052">
      <w:bodyDiv w:val="1"/>
      <w:marLeft w:val="0"/>
      <w:marRight w:val="0"/>
      <w:marTop w:val="0"/>
      <w:marBottom w:val="0"/>
      <w:divBdr>
        <w:top w:val="none" w:sz="0" w:space="0" w:color="auto"/>
        <w:left w:val="none" w:sz="0" w:space="0" w:color="auto"/>
        <w:bottom w:val="none" w:sz="0" w:space="0" w:color="auto"/>
        <w:right w:val="none" w:sz="0" w:space="0" w:color="auto"/>
      </w:divBdr>
    </w:div>
    <w:div w:id="465439248">
      <w:bodyDiv w:val="1"/>
      <w:marLeft w:val="0"/>
      <w:marRight w:val="0"/>
      <w:marTop w:val="0"/>
      <w:marBottom w:val="0"/>
      <w:divBdr>
        <w:top w:val="none" w:sz="0" w:space="0" w:color="auto"/>
        <w:left w:val="none" w:sz="0" w:space="0" w:color="auto"/>
        <w:bottom w:val="none" w:sz="0" w:space="0" w:color="auto"/>
        <w:right w:val="none" w:sz="0" w:space="0" w:color="auto"/>
      </w:divBdr>
    </w:div>
    <w:div w:id="488331984">
      <w:bodyDiv w:val="1"/>
      <w:marLeft w:val="0"/>
      <w:marRight w:val="0"/>
      <w:marTop w:val="0"/>
      <w:marBottom w:val="0"/>
      <w:divBdr>
        <w:top w:val="none" w:sz="0" w:space="0" w:color="auto"/>
        <w:left w:val="none" w:sz="0" w:space="0" w:color="auto"/>
        <w:bottom w:val="none" w:sz="0" w:space="0" w:color="auto"/>
        <w:right w:val="none" w:sz="0" w:space="0" w:color="auto"/>
      </w:divBdr>
    </w:div>
    <w:div w:id="529690109">
      <w:bodyDiv w:val="1"/>
      <w:marLeft w:val="0"/>
      <w:marRight w:val="0"/>
      <w:marTop w:val="0"/>
      <w:marBottom w:val="0"/>
      <w:divBdr>
        <w:top w:val="none" w:sz="0" w:space="0" w:color="auto"/>
        <w:left w:val="none" w:sz="0" w:space="0" w:color="auto"/>
        <w:bottom w:val="none" w:sz="0" w:space="0" w:color="auto"/>
        <w:right w:val="none" w:sz="0" w:space="0" w:color="auto"/>
      </w:divBdr>
    </w:div>
    <w:div w:id="618533131">
      <w:bodyDiv w:val="1"/>
      <w:marLeft w:val="0"/>
      <w:marRight w:val="0"/>
      <w:marTop w:val="0"/>
      <w:marBottom w:val="0"/>
      <w:divBdr>
        <w:top w:val="none" w:sz="0" w:space="0" w:color="auto"/>
        <w:left w:val="none" w:sz="0" w:space="0" w:color="auto"/>
        <w:bottom w:val="none" w:sz="0" w:space="0" w:color="auto"/>
        <w:right w:val="none" w:sz="0" w:space="0" w:color="auto"/>
      </w:divBdr>
    </w:div>
    <w:div w:id="621495063">
      <w:bodyDiv w:val="1"/>
      <w:marLeft w:val="0"/>
      <w:marRight w:val="0"/>
      <w:marTop w:val="0"/>
      <w:marBottom w:val="0"/>
      <w:divBdr>
        <w:top w:val="none" w:sz="0" w:space="0" w:color="auto"/>
        <w:left w:val="none" w:sz="0" w:space="0" w:color="auto"/>
        <w:bottom w:val="none" w:sz="0" w:space="0" w:color="auto"/>
        <w:right w:val="none" w:sz="0" w:space="0" w:color="auto"/>
      </w:divBdr>
    </w:div>
    <w:div w:id="654720362">
      <w:bodyDiv w:val="1"/>
      <w:marLeft w:val="0"/>
      <w:marRight w:val="0"/>
      <w:marTop w:val="0"/>
      <w:marBottom w:val="0"/>
      <w:divBdr>
        <w:top w:val="none" w:sz="0" w:space="0" w:color="auto"/>
        <w:left w:val="none" w:sz="0" w:space="0" w:color="auto"/>
        <w:bottom w:val="none" w:sz="0" w:space="0" w:color="auto"/>
        <w:right w:val="none" w:sz="0" w:space="0" w:color="auto"/>
      </w:divBdr>
    </w:div>
    <w:div w:id="665326697">
      <w:bodyDiv w:val="1"/>
      <w:marLeft w:val="0"/>
      <w:marRight w:val="0"/>
      <w:marTop w:val="0"/>
      <w:marBottom w:val="0"/>
      <w:divBdr>
        <w:top w:val="none" w:sz="0" w:space="0" w:color="auto"/>
        <w:left w:val="none" w:sz="0" w:space="0" w:color="auto"/>
        <w:bottom w:val="none" w:sz="0" w:space="0" w:color="auto"/>
        <w:right w:val="none" w:sz="0" w:space="0" w:color="auto"/>
      </w:divBdr>
    </w:div>
    <w:div w:id="699624673">
      <w:bodyDiv w:val="1"/>
      <w:marLeft w:val="0"/>
      <w:marRight w:val="0"/>
      <w:marTop w:val="0"/>
      <w:marBottom w:val="0"/>
      <w:divBdr>
        <w:top w:val="none" w:sz="0" w:space="0" w:color="auto"/>
        <w:left w:val="none" w:sz="0" w:space="0" w:color="auto"/>
        <w:bottom w:val="none" w:sz="0" w:space="0" w:color="auto"/>
        <w:right w:val="none" w:sz="0" w:space="0" w:color="auto"/>
      </w:divBdr>
    </w:div>
    <w:div w:id="704133727">
      <w:bodyDiv w:val="1"/>
      <w:marLeft w:val="0"/>
      <w:marRight w:val="0"/>
      <w:marTop w:val="0"/>
      <w:marBottom w:val="0"/>
      <w:divBdr>
        <w:top w:val="none" w:sz="0" w:space="0" w:color="auto"/>
        <w:left w:val="none" w:sz="0" w:space="0" w:color="auto"/>
        <w:bottom w:val="none" w:sz="0" w:space="0" w:color="auto"/>
        <w:right w:val="none" w:sz="0" w:space="0" w:color="auto"/>
      </w:divBdr>
    </w:div>
    <w:div w:id="706223432">
      <w:bodyDiv w:val="1"/>
      <w:marLeft w:val="0"/>
      <w:marRight w:val="0"/>
      <w:marTop w:val="0"/>
      <w:marBottom w:val="0"/>
      <w:divBdr>
        <w:top w:val="none" w:sz="0" w:space="0" w:color="auto"/>
        <w:left w:val="none" w:sz="0" w:space="0" w:color="auto"/>
        <w:bottom w:val="none" w:sz="0" w:space="0" w:color="auto"/>
        <w:right w:val="none" w:sz="0" w:space="0" w:color="auto"/>
      </w:divBdr>
    </w:div>
    <w:div w:id="735393340">
      <w:bodyDiv w:val="1"/>
      <w:marLeft w:val="0"/>
      <w:marRight w:val="0"/>
      <w:marTop w:val="0"/>
      <w:marBottom w:val="0"/>
      <w:divBdr>
        <w:top w:val="none" w:sz="0" w:space="0" w:color="auto"/>
        <w:left w:val="none" w:sz="0" w:space="0" w:color="auto"/>
        <w:bottom w:val="none" w:sz="0" w:space="0" w:color="auto"/>
        <w:right w:val="none" w:sz="0" w:space="0" w:color="auto"/>
      </w:divBdr>
    </w:div>
    <w:div w:id="774206610">
      <w:bodyDiv w:val="1"/>
      <w:marLeft w:val="0"/>
      <w:marRight w:val="0"/>
      <w:marTop w:val="0"/>
      <w:marBottom w:val="0"/>
      <w:divBdr>
        <w:top w:val="none" w:sz="0" w:space="0" w:color="auto"/>
        <w:left w:val="none" w:sz="0" w:space="0" w:color="auto"/>
        <w:bottom w:val="none" w:sz="0" w:space="0" w:color="auto"/>
        <w:right w:val="none" w:sz="0" w:space="0" w:color="auto"/>
      </w:divBdr>
    </w:div>
    <w:div w:id="791365553">
      <w:bodyDiv w:val="1"/>
      <w:marLeft w:val="0"/>
      <w:marRight w:val="0"/>
      <w:marTop w:val="0"/>
      <w:marBottom w:val="0"/>
      <w:divBdr>
        <w:top w:val="none" w:sz="0" w:space="0" w:color="auto"/>
        <w:left w:val="none" w:sz="0" w:space="0" w:color="auto"/>
        <w:bottom w:val="none" w:sz="0" w:space="0" w:color="auto"/>
        <w:right w:val="none" w:sz="0" w:space="0" w:color="auto"/>
      </w:divBdr>
    </w:div>
    <w:div w:id="795101960">
      <w:bodyDiv w:val="1"/>
      <w:marLeft w:val="0"/>
      <w:marRight w:val="0"/>
      <w:marTop w:val="0"/>
      <w:marBottom w:val="0"/>
      <w:divBdr>
        <w:top w:val="none" w:sz="0" w:space="0" w:color="auto"/>
        <w:left w:val="none" w:sz="0" w:space="0" w:color="auto"/>
        <w:bottom w:val="none" w:sz="0" w:space="0" w:color="auto"/>
        <w:right w:val="none" w:sz="0" w:space="0" w:color="auto"/>
      </w:divBdr>
    </w:div>
    <w:div w:id="801534970">
      <w:bodyDiv w:val="1"/>
      <w:marLeft w:val="0"/>
      <w:marRight w:val="0"/>
      <w:marTop w:val="0"/>
      <w:marBottom w:val="0"/>
      <w:divBdr>
        <w:top w:val="none" w:sz="0" w:space="0" w:color="auto"/>
        <w:left w:val="none" w:sz="0" w:space="0" w:color="auto"/>
        <w:bottom w:val="none" w:sz="0" w:space="0" w:color="auto"/>
        <w:right w:val="none" w:sz="0" w:space="0" w:color="auto"/>
      </w:divBdr>
    </w:div>
    <w:div w:id="849758062">
      <w:bodyDiv w:val="1"/>
      <w:marLeft w:val="0"/>
      <w:marRight w:val="0"/>
      <w:marTop w:val="0"/>
      <w:marBottom w:val="0"/>
      <w:divBdr>
        <w:top w:val="none" w:sz="0" w:space="0" w:color="auto"/>
        <w:left w:val="none" w:sz="0" w:space="0" w:color="auto"/>
        <w:bottom w:val="none" w:sz="0" w:space="0" w:color="auto"/>
        <w:right w:val="none" w:sz="0" w:space="0" w:color="auto"/>
      </w:divBdr>
    </w:div>
    <w:div w:id="898053807">
      <w:bodyDiv w:val="1"/>
      <w:marLeft w:val="0"/>
      <w:marRight w:val="0"/>
      <w:marTop w:val="0"/>
      <w:marBottom w:val="0"/>
      <w:divBdr>
        <w:top w:val="none" w:sz="0" w:space="0" w:color="auto"/>
        <w:left w:val="none" w:sz="0" w:space="0" w:color="auto"/>
        <w:bottom w:val="none" w:sz="0" w:space="0" w:color="auto"/>
        <w:right w:val="none" w:sz="0" w:space="0" w:color="auto"/>
      </w:divBdr>
    </w:div>
    <w:div w:id="904493575">
      <w:bodyDiv w:val="1"/>
      <w:marLeft w:val="0"/>
      <w:marRight w:val="0"/>
      <w:marTop w:val="0"/>
      <w:marBottom w:val="0"/>
      <w:divBdr>
        <w:top w:val="none" w:sz="0" w:space="0" w:color="auto"/>
        <w:left w:val="none" w:sz="0" w:space="0" w:color="auto"/>
        <w:bottom w:val="none" w:sz="0" w:space="0" w:color="auto"/>
        <w:right w:val="none" w:sz="0" w:space="0" w:color="auto"/>
      </w:divBdr>
    </w:div>
    <w:div w:id="944534831">
      <w:bodyDiv w:val="1"/>
      <w:marLeft w:val="0"/>
      <w:marRight w:val="0"/>
      <w:marTop w:val="0"/>
      <w:marBottom w:val="0"/>
      <w:divBdr>
        <w:top w:val="none" w:sz="0" w:space="0" w:color="auto"/>
        <w:left w:val="none" w:sz="0" w:space="0" w:color="auto"/>
        <w:bottom w:val="none" w:sz="0" w:space="0" w:color="auto"/>
        <w:right w:val="none" w:sz="0" w:space="0" w:color="auto"/>
      </w:divBdr>
    </w:div>
    <w:div w:id="957955122">
      <w:bodyDiv w:val="1"/>
      <w:marLeft w:val="0"/>
      <w:marRight w:val="0"/>
      <w:marTop w:val="0"/>
      <w:marBottom w:val="0"/>
      <w:divBdr>
        <w:top w:val="none" w:sz="0" w:space="0" w:color="auto"/>
        <w:left w:val="none" w:sz="0" w:space="0" w:color="auto"/>
        <w:bottom w:val="none" w:sz="0" w:space="0" w:color="auto"/>
        <w:right w:val="none" w:sz="0" w:space="0" w:color="auto"/>
      </w:divBdr>
    </w:div>
    <w:div w:id="970939036">
      <w:bodyDiv w:val="1"/>
      <w:marLeft w:val="0"/>
      <w:marRight w:val="0"/>
      <w:marTop w:val="0"/>
      <w:marBottom w:val="0"/>
      <w:divBdr>
        <w:top w:val="none" w:sz="0" w:space="0" w:color="auto"/>
        <w:left w:val="none" w:sz="0" w:space="0" w:color="auto"/>
        <w:bottom w:val="none" w:sz="0" w:space="0" w:color="auto"/>
        <w:right w:val="none" w:sz="0" w:space="0" w:color="auto"/>
      </w:divBdr>
    </w:div>
    <w:div w:id="995760840">
      <w:bodyDiv w:val="1"/>
      <w:marLeft w:val="0"/>
      <w:marRight w:val="0"/>
      <w:marTop w:val="0"/>
      <w:marBottom w:val="0"/>
      <w:divBdr>
        <w:top w:val="none" w:sz="0" w:space="0" w:color="auto"/>
        <w:left w:val="none" w:sz="0" w:space="0" w:color="auto"/>
        <w:bottom w:val="none" w:sz="0" w:space="0" w:color="auto"/>
        <w:right w:val="none" w:sz="0" w:space="0" w:color="auto"/>
      </w:divBdr>
    </w:div>
    <w:div w:id="999431357">
      <w:bodyDiv w:val="1"/>
      <w:marLeft w:val="0"/>
      <w:marRight w:val="0"/>
      <w:marTop w:val="0"/>
      <w:marBottom w:val="0"/>
      <w:divBdr>
        <w:top w:val="none" w:sz="0" w:space="0" w:color="auto"/>
        <w:left w:val="none" w:sz="0" w:space="0" w:color="auto"/>
        <w:bottom w:val="none" w:sz="0" w:space="0" w:color="auto"/>
        <w:right w:val="none" w:sz="0" w:space="0" w:color="auto"/>
      </w:divBdr>
    </w:div>
    <w:div w:id="1009140828">
      <w:bodyDiv w:val="1"/>
      <w:marLeft w:val="0"/>
      <w:marRight w:val="0"/>
      <w:marTop w:val="0"/>
      <w:marBottom w:val="0"/>
      <w:divBdr>
        <w:top w:val="none" w:sz="0" w:space="0" w:color="auto"/>
        <w:left w:val="none" w:sz="0" w:space="0" w:color="auto"/>
        <w:bottom w:val="none" w:sz="0" w:space="0" w:color="auto"/>
        <w:right w:val="none" w:sz="0" w:space="0" w:color="auto"/>
      </w:divBdr>
    </w:div>
    <w:div w:id="1068457705">
      <w:bodyDiv w:val="1"/>
      <w:marLeft w:val="0"/>
      <w:marRight w:val="0"/>
      <w:marTop w:val="0"/>
      <w:marBottom w:val="0"/>
      <w:divBdr>
        <w:top w:val="none" w:sz="0" w:space="0" w:color="auto"/>
        <w:left w:val="none" w:sz="0" w:space="0" w:color="auto"/>
        <w:bottom w:val="none" w:sz="0" w:space="0" w:color="auto"/>
        <w:right w:val="none" w:sz="0" w:space="0" w:color="auto"/>
      </w:divBdr>
    </w:div>
    <w:div w:id="1077944413">
      <w:bodyDiv w:val="1"/>
      <w:marLeft w:val="0"/>
      <w:marRight w:val="0"/>
      <w:marTop w:val="0"/>
      <w:marBottom w:val="0"/>
      <w:divBdr>
        <w:top w:val="none" w:sz="0" w:space="0" w:color="auto"/>
        <w:left w:val="none" w:sz="0" w:space="0" w:color="auto"/>
        <w:bottom w:val="none" w:sz="0" w:space="0" w:color="auto"/>
        <w:right w:val="none" w:sz="0" w:space="0" w:color="auto"/>
      </w:divBdr>
    </w:div>
    <w:div w:id="1080784709">
      <w:bodyDiv w:val="1"/>
      <w:marLeft w:val="0"/>
      <w:marRight w:val="0"/>
      <w:marTop w:val="0"/>
      <w:marBottom w:val="0"/>
      <w:divBdr>
        <w:top w:val="none" w:sz="0" w:space="0" w:color="auto"/>
        <w:left w:val="none" w:sz="0" w:space="0" w:color="auto"/>
        <w:bottom w:val="none" w:sz="0" w:space="0" w:color="auto"/>
        <w:right w:val="none" w:sz="0" w:space="0" w:color="auto"/>
      </w:divBdr>
    </w:div>
    <w:div w:id="1102342608">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52713703">
      <w:bodyDiv w:val="1"/>
      <w:marLeft w:val="0"/>
      <w:marRight w:val="0"/>
      <w:marTop w:val="0"/>
      <w:marBottom w:val="0"/>
      <w:divBdr>
        <w:top w:val="none" w:sz="0" w:space="0" w:color="auto"/>
        <w:left w:val="none" w:sz="0" w:space="0" w:color="auto"/>
        <w:bottom w:val="none" w:sz="0" w:space="0" w:color="auto"/>
        <w:right w:val="none" w:sz="0" w:space="0" w:color="auto"/>
      </w:divBdr>
    </w:div>
    <w:div w:id="1168404317">
      <w:bodyDiv w:val="1"/>
      <w:marLeft w:val="0"/>
      <w:marRight w:val="0"/>
      <w:marTop w:val="0"/>
      <w:marBottom w:val="0"/>
      <w:divBdr>
        <w:top w:val="none" w:sz="0" w:space="0" w:color="auto"/>
        <w:left w:val="none" w:sz="0" w:space="0" w:color="auto"/>
        <w:bottom w:val="none" w:sz="0" w:space="0" w:color="auto"/>
        <w:right w:val="none" w:sz="0" w:space="0" w:color="auto"/>
      </w:divBdr>
    </w:div>
    <w:div w:id="1180042161">
      <w:bodyDiv w:val="1"/>
      <w:marLeft w:val="0"/>
      <w:marRight w:val="0"/>
      <w:marTop w:val="0"/>
      <w:marBottom w:val="0"/>
      <w:divBdr>
        <w:top w:val="none" w:sz="0" w:space="0" w:color="auto"/>
        <w:left w:val="none" w:sz="0" w:space="0" w:color="auto"/>
        <w:bottom w:val="none" w:sz="0" w:space="0" w:color="auto"/>
        <w:right w:val="none" w:sz="0" w:space="0" w:color="auto"/>
      </w:divBdr>
    </w:div>
    <w:div w:id="1187016387">
      <w:bodyDiv w:val="1"/>
      <w:marLeft w:val="0"/>
      <w:marRight w:val="0"/>
      <w:marTop w:val="0"/>
      <w:marBottom w:val="0"/>
      <w:divBdr>
        <w:top w:val="none" w:sz="0" w:space="0" w:color="auto"/>
        <w:left w:val="none" w:sz="0" w:space="0" w:color="auto"/>
        <w:bottom w:val="none" w:sz="0" w:space="0" w:color="auto"/>
        <w:right w:val="none" w:sz="0" w:space="0" w:color="auto"/>
      </w:divBdr>
    </w:div>
    <w:div w:id="1206255653">
      <w:bodyDiv w:val="1"/>
      <w:marLeft w:val="0"/>
      <w:marRight w:val="0"/>
      <w:marTop w:val="0"/>
      <w:marBottom w:val="0"/>
      <w:divBdr>
        <w:top w:val="none" w:sz="0" w:space="0" w:color="auto"/>
        <w:left w:val="none" w:sz="0" w:space="0" w:color="auto"/>
        <w:bottom w:val="none" w:sz="0" w:space="0" w:color="auto"/>
        <w:right w:val="none" w:sz="0" w:space="0" w:color="auto"/>
      </w:divBdr>
    </w:div>
    <w:div w:id="1225292808">
      <w:bodyDiv w:val="1"/>
      <w:marLeft w:val="0"/>
      <w:marRight w:val="0"/>
      <w:marTop w:val="0"/>
      <w:marBottom w:val="0"/>
      <w:divBdr>
        <w:top w:val="none" w:sz="0" w:space="0" w:color="auto"/>
        <w:left w:val="none" w:sz="0" w:space="0" w:color="auto"/>
        <w:bottom w:val="none" w:sz="0" w:space="0" w:color="auto"/>
        <w:right w:val="none" w:sz="0" w:space="0" w:color="auto"/>
      </w:divBdr>
    </w:div>
    <w:div w:id="1276790032">
      <w:bodyDiv w:val="1"/>
      <w:marLeft w:val="0"/>
      <w:marRight w:val="0"/>
      <w:marTop w:val="0"/>
      <w:marBottom w:val="0"/>
      <w:divBdr>
        <w:top w:val="none" w:sz="0" w:space="0" w:color="auto"/>
        <w:left w:val="none" w:sz="0" w:space="0" w:color="auto"/>
        <w:bottom w:val="none" w:sz="0" w:space="0" w:color="auto"/>
        <w:right w:val="none" w:sz="0" w:space="0" w:color="auto"/>
      </w:divBdr>
    </w:div>
    <w:div w:id="1298876967">
      <w:bodyDiv w:val="1"/>
      <w:marLeft w:val="0"/>
      <w:marRight w:val="0"/>
      <w:marTop w:val="0"/>
      <w:marBottom w:val="0"/>
      <w:divBdr>
        <w:top w:val="none" w:sz="0" w:space="0" w:color="auto"/>
        <w:left w:val="none" w:sz="0" w:space="0" w:color="auto"/>
        <w:bottom w:val="none" w:sz="0" w:space="0" w:color="auto"/>
        <w:right w:val="none" w:sz="0" w:space="0" w:color="auto"/>
      </w:divBdr>
    </w:div>
    <w:div w:id="1345326418">
      <w:bodyDiv w:val="1"/>
      <w:marLeft w:val="0"/>
      <w:marRight w:val="0"/>
      <w:marTop w:val="0"/>
      <w:marBottom w:val="0"/>
      <w:divBdr>
        <w:top w:val="none" w:sz="0" w:space="0" w:color="auto"/>
        <w:left w:val="none" w:sz="0" w:space="0" w:color="auto"/>
        <w:bottom w:val="none" w:sz="0" w:space="0" w:color="auto"/>
        <w:right w:val="none" w:sz="0" w:space="0" w:color="auto"/>
      </w:divBdr>
    </w:div>
    <w:div w:id="1356466901">
      <w:bodyDiv w:val="1"/>
      <w:marLeft w:val="0"/>
      <w:marRight w:val="0"/>
      <w:marTop w:val="0"/>
      <w:marBottom w:val="0"/>
      <w:divBdr>
        <w:top w:val="none" w:sz="0" w:space="0" w:color="auto"/>
        <w:left w:val="none" w:sz="0" w:space="0" w:color="auto"/>
        <w:bottom w:val="none" w:sz="0" w:space="0" w:color="auto"/>
        <w:right w:val="none" w:sz="0" w:space="0" w:color="auto"/>
      </w:divBdr>
    </w:div>
    <w:div w:id="1378965911">
      <w:bodyDiv w:val="1"/>
      <w:marLeft w:val="0"/>
      <w:marRight w:val="0"/>
      <w:marTop w:val="0"/>
      <w:marBottom w:val="0"/>
      <w:divBdr>
        <w:top w:val="none" w:sz="0" w:space="0" w:color="auto"/>
        <w:left w:val="none" w:sz="0" w:space="0" w:color="auto"/>
        <w:bottom w:val="none" w:sz="0" w:space="0" w:color="auto"/>
        <w:right w:val="none" w:sz="0" w:space="0" w:color="auto"/>
      </w:divBdr>
    </w:div>
    <w:div w:id="1389064152">
      <w:bodyDiv w:val="1"/>
      <w:marLeft w:val="0"/>
      <w:marRight w:val="0"/>
      <w:marTop w:val="0"/>
      <w:marBottom w:val="0"/>
      <w:divBdr>
        <w:top w:val="none" w:sz="0" w:space="0" w:color="auto"/>
        <w:left w:val="none" w:sz="0" w:space="0" w:color="auto"/>
        <w:bottom w:val="none" w:sz="0" w:space="0" w:color="auto"/>
        <w:right w:val="none" w:sz="0" w:space="0" w:color="auto"/>
      </w:divBdr>
    </w:div>
    <w:div w:id="1440641531">
      <w:bodyDiv w:val="1"/>
      <w:marLeft w:val="0"/>
      <w:marRight w:val="0"/>
      <w:marTop w:val="0"/>
      <w:marBottom w:val="0"/>
      <w:divBdr>
        <w:top w:val="none" w:sz="0" w:space="0" w:color="auto"/>
        <w:left w:val="none" w:sz="0" w:space="0" w:color="auto"/>
        <w:bottom w:val="none" w:sz="0" w:space="0" w:color="auto"/>
        <w:right w:val="none" w:sz="0" w:space="0" w:color="auto"/>
      </w:divBdr>
    </w:div>
    <w:div w:id="1446121317">
      <w:bodyDiv w:val="1"/>
      <w:marLeft w:val="0"/>
      <w:marRight w:val="0"/>
      <w:marTop w:val="0"/>
      <w:marBottom w:val="0"/>
      <w:divBdr>
        <w:top w:val="none" w:sz="0" w:space="0" w:color="auto"/>
        <w:left w:val="none" w:sz="0" w:space="0" w:color="auto"/>
        <w:bottom w:val="none" w:sz="0" w:space="0" w:color="auto"/>
        <w:right w:val="none" w:sz="0" w:space="0" w:color="auto"/>
      </w:divBdr>
    </w:div>
    <w:div w:id="1450928253">
      <w:bodyDiv w:val="1"/>
      <w:marLeft w:val="0"/>
      <w:marRight w:val="0"/>
      <w:marTop w:val="0"/>
      <w:marBottom w:val="0"/>
      <w:divBdr>
        <w:top w:val="none" w:sz="0" w:space="0" w:color="auto"/>
        <w:left w:val="none" w:sz="0" w:space="0" w:color="auto"/>
        <w:bottom w:val="none" w:sz="0" w:space="0" w:color="auto"/>
        <w:right w:val="none" w:sz="0" w:space="0" w:color="auto"/>
      </w:divBdr>
    </w:div>
    <w:div w:id="1462072351">
      <w:bodyDiv w:val="1"/>
      <w:marLeft w:val="0"/>
      <w:marRight w:val="0"/>
      <w:marTop w:val="0"/>
      <w:marBottom w:val="0"/>
      <w:divBdr>
        <w:top w:val="none" w:sz="0" w:space="0" w:color="auto"/>
        <w:left w:val="none" w:sz="0" w:space="0" w:color="auto"/>
        <w:bottom w:val="none" w:sz="0" w:space="0" w:color="auto"/>
        <w:right w:val="none" w:sz="0" w:space="0" w:color="auto"/>
      </w:divBdr>
    </w:div>
    <w:div w:id="1489974791">
      <w:bodyDiv w:val="1"/>
      <w:marLeft w:val="0"/>
      <w:marRight w:val="0"/>
      <w:marTop w:val="0"/>
      <w:marBottom w:val="0"/>
      <w:divBdr>
        <w:top w:val="none" w:sz="0" w:space="0" w:color="auto"/>
        <w:left w:val="none" w:sz="0" w:space="0" w:color="auto"/>
        <w:bottom w:val="none" w:sz="0" w:space="0" w:color="auto"/>
        <w:right w:val="none" w:sz="0" w:space="0" w:color="auto"/>
      </w:divBdr>
    </w:div>
    <w:div w:id="1500851878">
      <w:bodyDiv w:val="1"/>
      <w:marLeft w:val="0"/>
      <w:marRight w:val="0"/>
      <w:marTop w:val="0"/>
      <w:marBottom w:val="0"/>
      <w:divBdr>
        <w:top w:val="none" w:sz="0" w:space="0" w:color="auto"/>
        <w:left w:val="none" w:sz="0" w:space="0" w:color="auto"/>
        <w:bottom w:val="none" w:sz="0" w:space="0" w:color="auto"/>
        <w:right w:val="none" w:sz="0" w:space="0" w:color="auto"/>
      </w:divBdr>
    </w:div>
    <w:div w:id="1501508540">
      <w:bodyDiv w:val="1"/>
      <w:marLeft w:val="0"/>
      <w:marRight w:val="0"/>
      <w:marTop w:val="0"/>
      <w:marBottom w:val="0"/>
      <w:divBdr>
        <w:top w:val="none" w:sz="0" w:space="0" w:color="auto"/>
        <w:left w:val="none" w:sz="0" w:space="0" w:color="auto"/>
        <w:bottom w:val="none" w:sz="0" w:space="0" w:color="auto"/>
        <w:right w:val="none" w:sz="0" w:space="0" w:color="auto"/>
      </w:divBdr>
    </w:div>
    <w:div w:id="1535729965">
      <w:bodyDiv w:val="1"/>
      <w:marLeft w:val="0"/>
      <w:marRight w:val="0"/>
      <w:marTop w:val="0"/>
      <w:marBottom w:val="0"/>
      <w:divBdr>
        <w:top w:val="none" w:sz="0" w:space="0" w:color="auto"/>
        <w:left w:val="none" w:sz="0" w:space="0" w:color="auto"/>
        <w:bottom w:val="none" w:sz="0" w:space="0" w:color="auto"/>
        <w:right w:val="none" w:sz="0" w:space="0" w:color="auto"/>
      </w:divBdr>
    </w:div>
    <w:div w:id="1575889801">
      <w:bodyDiv w:val="1"/>
      <w:marLeft w:val="0"/>
      <w:marRight w:val="0"/>
      <w:marTop w:val="0"/>
      <w:marBottom w:val="0"/>
      <w:divBdr>
        <w:top w:val="none" w:sz="0" w:space="0" w:color="auto"/>
        <w:left w:val="none" w:sz="0" w:space="0" w:color="auto"/>
        <w:bottom w:val="none" w:sz="0" w:space="0" w:color="auto"/>
        <w:right w:val="none" w:sz="0" w:space="0" w:color="auto"/>
      </w:divBdr>
    </w:div>
    <w:div w:id="1593776256">
      <w:bodyDiv w:val="1"/>
      <w:marLeft w:val="0"/>
      <w:marRight w:val="0"/>
      <w:marTop w:val="0"/>
      <w:marBottom w:val="0"/>
      <w:divBdr>
        <w:top w:val="none" w:sz="0" w:space="0" w:color="auto"/>
        <w:left w:val="none" w:sz="0" w:space="0" w:color="auto"/>
        <w:bottom w:val="none" w:sz="0" w:space="0" w:color="auto"/>
        <w:right w:val="none" w:sz="0" w:space="0" w:color="auto"/>
      </w:divBdr>
    </w:div>
    <w:div w:id="1602254933">
      <w:bodyDiv w:val="1"/>
      <w:marLeft w:val="0"/>
      <w:marRight w:val="0"/>
      <w:marTop w:val="0"/>
      <w:marBottom w:val="0"/>
      <w:divBdr>
        <w:top w:val="none" w:sz="0" w:space="0" w:color="auto"/>
        <w:left w:val="none" w:sz="0" w:space="0" w:color="auto"/>
        <w:bottom w:val="none" w:sz="0" w:space="0" w:color="auto"/>
        <w:right w:val="none" w:sz="0" w:space="0" w:color="auto"/>
      </w:divBdr>
    </w:div>
    <w:div w:id="1620987374">
      <w:bodyDiv w:val="1"/>
      <w:marLeft w:val="0"/>
      <w:marRight w:val="0"/>
      <w:marTop w:val="0"/>
      <w:marBottom w:val="0"/>
      <w:divBdr>
        <w:top w:val="none" w:sz="0" w:space="0" w:color="auto"/>
        <w:left w:val="none" w:sz="0" w:space="0" w:color="auto"/>
        <w:bottom w:val="none" w:sz="0" w:space="0" w:color="auto"/>
        <w:right w:val="none" w:sz="0" w:space="0" w:color="auto"/>
      </w:divBdr>
    </w:div>
    <w:div w:id="1622953448">
      <w:bodyDiv w:val="1"/>
      <w:marLeft w:val="0"/>
      <w:marRight w:val="0"/>
      <w:marTop w:val="0"/>
      <w:marBottom w:val="0"/>
      <w:divBdr>
        <w:top w:val="none" w:sz="0" w:space="0" w:color="auto"/>
        <w:left w:val="none" w:sz="0" w:space="0" w:color="auto"/>
        <w:bottom w:val="none" w:sz="0" w:space="0" w:color="auto"/>
        <w:right w:val="none" w:sz="0" w:space="0" w:color="auto"/>
      </w:divBdr>
    </w:div>
    <w:div w:id="1649162385">
      <w:bodyDiv w:val="1"/>
      <w:marLeft w:val="0"/>
      <w:marRight w:val="0"/>
      <w:marTop w:val="0"/>
      <w:marBottom w:val="0"/>
      <w:divBdr>
        <w:top w:val="none" w:sz="0" w:space="0" w:color="auto"/>
        <w:left w:val="none" w:sz="0" w:space="0" w:color="auto"/>
        <w:bottom w:val="none" w:sz="0" w:space="0" w:color="auto"/>
        <w:right w:val="none" w:sz="0" w:space="0" w:color="auto"/>
      </w:divBdr>
    </w:div>
    <w:div w:id="1679575707">
      <w:bodyDiv w:val="1"/>
      <w:marLeft w:val="0"/>
      <w:marRight w:val="0"/>
      <w:marTop w:val="0"/>
      <w:marBottom w:val="0"/>
      <w:divBdr>
        <w:top w:val="none" w:sz="0" w:space="0" w:color="auto"/>
        <w:left w:val="none" w:sz="0" w:space="0" w:color="auto"/>
        <w:bottom w:val="none" w:sz="0" w:space="0" w:color="auto"/>
        <w:right w:val="none" w:sz="0" w:space="0" w:color="auto"/>
      </w:divBdr>
    </w:div>
    <w:div w:id="1682778044">
      <w:bodyDiv w:val="1"/>
      <w:marLeft w:val="0"/>
      <w:marRight w:val="0"/>
      <w:marTop w:val="0"/>
      <w:marBottom w:val="0"/>
      <w:divBdr>
        <w:top w:val="none" w:sz="0" w:space="0" w:color="auto"/>
        <w:left w:val="none" w:sz="0" w:space="0" w:color="auto"/>
        <w:bottom w:val="none" w:sz="0" w:space="0" w:color="auto"/>
        <w:right w:val="none" w:sz="0" w:space="0" w:color="auto"/>
      </w:divBdr>
    </w:div>
    <w:div w:id="1733576246">
      <w:bodyDiv w:val="1"/>
      <w:marLeft w:val="0"/>
      <w:marRight w:val="0"/>
      <w:marTop w:val="0"/>
      <w:marBottom w:val="0"/>
      <w:divBdr>
        <w:top w:val="none" w:sz="0" w:space="0" w:color="auto"/>
        <w:left w:val="none" w:sz="0" w:space="0" w:color="auto"/>
        <w:bottom w:val="none" w:sz="0" w:space="0" w:color="auto"/>
        <w:right w:val="none" w:sz="0" w:space="0" w:color="auto"/>
      </w:divBdr>
    </w:div>
    <w:div w:id="1764884770">
      <w:bodyDiv w:val="1"/>
      <w:marLeft w:val="0"/>
      <w:marRight w:val="0"/>
      <w:marTop w:val="0"/>
      <w:marBottom w:val="0"/>
      <w:divBdr>
        <w:top w:val="none" w:sz="0" w:space="0" w:color="auto"/>
        <w:left w:val="none" w:sz="0" w:space="0" w:color="auto"/>
        <w:bottom w:val="none" w:sz="0" w:space="0" w:color="auto"/>
        <w:right w:val="none" w:sz="0" w:space="0" w:color="auto"/>
      </w:divBdr>
    </w:div>
    <w:div w:id="1813907806">
      <w:bodyDiv w:val="1"/>
      <w:marLeft w:val="0"/>
      <w:marRight w:val="0"/>
      <w:marTop w:val="0"/>
      <w:marBottom w:val="0"/>
      <w:divBdr>
        <w:top w:val="none" w:sz="0" w:space="0" w:color="auto"/>
        <w:left w:val="none" w:sz="0" w:space="0" w:color="auto"/>
        <w:bottom w:val="none" w:sz="0" w:space="0" w:color="auto"/>
        <w:right w:val="none" w:sz="0" w:space="0" w:color="auto"/>
      </w:divBdr>
    </w:div>
    <w:div w:id="1817602929">
      <w:bodyDiv w:val="1"/>
      <w:marLeft w:val="0"/>
      <w:marRight w:val="0"/>
      <w:marTop w:val="0"/>
      <w:marBottom w:val="0"/>
      <w:divBdr>
        <w:top w:val="none" w:sz="0" w:space="0" w:color="auto"/>
        <w:left w:val="none" w:sz="0" w:space="0" w:color="auto"/>
        <w:bottom w:val="none" w:sz="0" w:space="0" w:color="auto"/>
        <w:right w:val="none" w:sz="0" w:space="0" w:color="auto"/>
      </w:divBdr>
    </w:div>
    <w:div w:id="1836022288">
      <w:bodyDiv w:val="1"/>
      <w:marLeft w:val="0"/>
      <w:marRight w:val="0"/>
      <w:marTop w:val="0"/>
      <w:marBottom w:val="0"/>
      <w:divBdr>
        <w:top w:val="none" w:sz="0" w:space="0" w:color="auto"/>
        <w:left w:val="none" w:sz="0" w:space="0" w:color="auto"/>
        <w:bottom w:val="none" w:sz="0" w:space="0" w:color="auto"/>
        <w:right w:val="none" w:sz="0" w:space="0" w:color="auto"/>
      </w:divBdr>
    </w:div>
    <w:div w:id="1844006737">
      <w:bodyDiv w:val="1"/>
      <w:marLeft w:val="0"/>
      <w:marRight w:val="0"/>
      <w:marTop w:val="0"/>
      <w:marBottom w:val="0"/>
      <w:divBdr>
        <w:top w:val="none" w:sz="0" w:space="0" w:color="auto"/>
        <w:left w:val="none" w:sz="0" w:space="0" w:color="auto"/>
        <w:bottom w:val="none" w:sz="0" w:space="0" w:color="auto"/>
        <w:right w:val="none" w:sz="0" w:space="0" w:color="auto"/>
      </w:divBdr>
    </w:div>
    <w:div w:id="1867717802">
      <w:bodyDiv w:val="1"/>
      <w:marLeft w:val="0"/>
      <w:marRight w:val="0"/>
      <w:marTop w:val="0"/>
      <w:marBottom w:val="0"/>
      <w:divBdr>
        <w:top w:val="none" w:sz="0" w:space="0" w:color="auto"/>
        <w:left w:val="none" w:sz="0" w:space="0" w:color="auto"/>
        <w:bottom w:val="none" w:sz="0" w:space="0" w:color="auto"/>
        <w:right w:val="none" w:sz="0" w:space="0" w:color="auto"/>
      </w:divBdr>
    </w:div>
    <w:div w:id="1887988999">
      <w:bodyDiv w:val="1"/>
      <w:marLeft w:val="0"/>
      <w:marRight w:val="0"/>
      <w:marTop w:val="0"/>
      <w:marBottom w:val="0"/>
      <w:divBdr>
        <w:top w:val="none" w:sz="0" w:space="0" w:color="auto"/>
        <w:left w:val="none" w:sz="0" w:space="0" w:color="auto"/>
        <w:bottom w:val="none" w:sz="0" w:space="0" w:color="auto"/>
        <w:right w:val="none" w:sz="0" w:space="0" w:color="auto"/>
      </w:divBdr>
    </w:div>
    <w:div w:id="1893150600">
      <w:bodyDiv w:val="1"/>
      <w:marLeft w:val="0"/>
      <w:marRight w:val="0"/>
      <w:marTop w:val="0"/>
      <w:marBottom w:val="0"/>
      <w:divBdr>
        <w:top w:val="none" w:sz="0" w:space="0" w:color="auto"/>
        <w:left w:val="none" w:sz="0" w:space="0" w:color="auto"/>
        <w:bottom w:val="none" w:sz="0" w:space="0" w:color="auto"/>
        <w:right w:val="none" w:sz="0" w:space="0" w:color="auto"/>
      </w:divBdr>
    </w:div>
    <w:div w:id="1897736506">
      <w:bodyDiv w:val="1"/>
      <w:marLeft w:val="0"/>
      <w:marRight w:val="0"/>
      <w:marTop w:val="0"/>
      <w:marBottom w:val="0"/>
      <w:divBdr>
        <w:top w:val="none" w:sz="0" w:space="0" w:color="auto"/>
        <w:left w:val="none" w:sz="0" w:space="0" w:color="auto"/>
        <w:bottom w:val="none" w:sz="0" w:space="0" w:color="auto"/>
        <w:right w:val="none" w:sz="0" w:space="0" w:color="auto"/>
      </w:divBdr>
    </w:div>
    <w:div w:id="1904638806">
      <w:bodyDiv w:val="1"/>
      <w:marLeft w:val="0"/>
      <w:marRight w:val="0"/>
      <w:marTop w:val="0"/>
      <w:marBottom w:val="0"/>
      <w:divBdr>
        <w:top w:val="none" w:sz="0" w:space="0" w:color="auto"/>
        <w:left w:val="none" w:sz="0" w:space="0" w:color="auto"/>
        <w:bottom w:val="none" w:sz="0" w:space="0" w:color="auto"/>
        <w:right w:val="none" w:sz="0" w:space="0" w:color="auto"/>
      </w:divBdr>
    </w:div>
    <w:div w:id="1937589469">
      <w:bodyDiv w:val="1"/>
      <w:marLeft w:val="0"/>
      <w:marRight w:val="0"/>
      <w:marTop w:val="0"/>
      <w:marBottom w:val="0"/>
      <w:divBdr>
        <w:top w:val="none" w:sz="0" w:space="0" w:color="auto"/>
        <w:left w:val="none" w:sz="0" w:space="0" w:color="auto"/>
        <w:bottom w:val="none" w:sz="0" w:space="0" w:color="auto"/>
        <w:right w:val="none" w:sz="0" w:space="0" w:color="auto"/>
      </w:divBdr>
    </w:div>
    <w:div w:id="1937789138">
      <w:bodyDiv w:val="1"/>
      <w:marLeft w:val="0"/>
      <w:marRight w:val="0"/>
      <w:marTop w:val="0"/>
      <w:marBottom w:val="0"/>
      <w:divBdr>
        <w:top w:val="none" w:sz="0" w:space="0" w:color="auto"/>
        <w:left w:val="none" w:sz="0" w:space="0" w:color="auto"/>
        <w:bottom w:val="none" w:sz="0" w:space="0" w:color="auto"/>
        <w:right w:val="none" w:sz="0" w:space="0" w:color="auto"/>
      </w:divBdr>
    </w:div>
    <w:div w:id="1958288692">
      <w:bodyDiv w:val="1"/>
      <w:marLeft w:val="0"/>
      <w:marRight w:val="0"/>
      <w:marTop w:val="0"/>
      <w:marBottom w:val="0"/>
      <w:divBdr>
        <w:top w:val="none" w:sz="0" w:space="0" w:color="auto"/>
        <w:left w:val="none" w:sz="0" w:space="0" w:color="auto"/>
        <w:bottom w:val="none" w:sz="0" w:space="0" w:color="auto"/>
        <w:right w:val="none" w:sz="0" w:space="0" w:color="auto"/>
      </w:divBdr>
    </w:div>
    <w:div w:id="1970744540">
      <w:bodyDiv w:val="1"/>
      <w:marLeft w:val="0"/>
      <w:marRight w:val="0"/>
      <w:marTop w:val="0"/>
      <w:marBottom w:val="0"/>
      <w:divBdr>
        <w:top w:val="none" w:sz="0" w:space="0" w:color="auto"/>
        <w:left w:val="none" w:sz="0" w:space="0" w:color="auto"/>
        <w:bottom w:val="none" w:sz="0" w:space="0" w:color="auto"/>
        <w:right w:val="none" w:sz="0" w:space="0" w:color="auto"/>
      </w:divBdr>
    </w:div>
    <w:div w:id="1972130953">
      <w:bodyDiv w:val="1"/>
      <w:marLeft w:val="0"/>
      <w:marRight w:val="0"/>
      <w:marTop w:val="0"/>
      <w:marBottom w:val="0"/>
      <w:divBdr>
        <w:top w:val="none" w:sz="0" w:space="0" w:color="auto"/>
        <w:left w:val="none" w:sz="0" w:space="0" w:color="auto"/>
        <w:bottom w:val="none" w:sz="0" w:space="0" w:color="auto"/>
        <w:right w:val="none" w:sz="0" w:space="0" w:color="auto"/>
      </w:divBdr>
    </w:div>
    <w:div w:id="2021276022">
      <w:bodyDiv w:val="1"/>
      <w:marLeft w:val="0"/>
      <w:marRight w:val="0"/>
      <w:marTop w:val="0"/>
      <w:marBottom w:val="0"/>
      <w:divBdr>
        <w:top w:val="none" w:sz="0" w:space="0" w:color="auto"/>
        <w:left w:val="none" w:sz="0" w:space="0" w:color="auto"/>
        <w:bottom w:val="none" w:sz="0" w:space="0" w:color="auto"/>
        <w:right w:val="none" w:sz="0" w:space="0" w:color="auto"/>
      </w:divBdr>
    </w:div>
    <w:div w:id="2030138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6.xml"/><Relationship Id="rId42" Type="http://schemas.openxmlformats.org/officeDocument/2006/relationships/image" Target="media/image9.jpeg"/><Relationship Id="rId47" Type="http://schemas.openxmlformats.org/officeDocument/2006/relationships/footer" Target="footer6.xml"/><Relationship Id="rId63" Type="http://schemas.openxmlformats.org/officeDocument/2006/relationships/footer" Target="footer7.xml"/><Relationship Id="rId68" Type="http://schemas.openxmlformats.org/officeDocument/2006/relationships/footer" Target="footer8.xml"/><Relationship Id="rId84" Type="http://schemas.openxmlformats.org/officeDocument/2006/relationships/footer" Target="footer11.xml"/><Relationship Id="rId89" Type="http://schemas.openxmlformats.org/officeDocument/2006/relationships/footer" Target="footer12.xml"/><Relationship Id="rId16" Type="http://schemas.openxmlformats.org/officeDocument/2006/relationships/header" Target="header2.xml"/><Relationship Id="rId11" Type="http://schemas.openxmlformats.org/officeDocument/2006/relationships/image" Target="media/image3.png"/><Relationship Id="rId32" Type="http://schemas.openxmlformats.org/officeDocument/2006/relationships/hyperlink" Target="https://www.telesurtv.net/" TargetMode="External"/><Relationship Id="rId37" Type="http://schemas.microsoft.com/office/2007/relationships/hdphoto" Target="media/hdphoto1.wdp"/><Relationship Id="rId53" Type="http://schemas.openxmlformats.org/officeDocument/2006/relationships/image" Target="media/image14.png"/><Relationship Id="rId58" Type="http://schemas.openxmlformats.org/officeDocument/2006/relationships/image" Target="media/image19.png"/><Relationship Id="rId74" Type="http://schemas.microsoft.com/office/2007/relationships/hdphoto" Target="media/hdphoto9.wdp"/><Relationship Id="rId79" Type="http://schemas.openxmlformats.org/officeDocument/2006/relationships/footer" Target="footer9.xml"/><Relationship Id="rId5" Type="http://schemas.openxmlformats.org/officeDocument/2006/relationships/settings" Target="settings.xml"/><Relationship Id="rId90" Type="http://schemas.openxmlformats.org/officeDocument/2006/relationships/image" Target="media/image25.jpeg"/><Relationship Id="rId22" Type="http://schemas.openxmlformats.org/officeDocument/2006/relationships/header" Target="header7.xml"/><Relationship Id="rId27" Type="http://schemas.openxmlformats.org/officeDocument/2006/relationships/footer" Target="footer3.xml"/><Relationship Id="rId43" Type="http://schemas.openxmlformats.org/officeDocument/2006/relationships/image" Target="media/image10.png"/><Relationship Id="rId48" Type="http://schemas.openxmlformats.org/officeDocument/2006/relationships/image" Target="media/image11.png"/><Relationship Id="rId64" Type="http://schemas.openxmlformats.org/officeDocument/2006/relationships/hyperlink" Target="http://www.cubadebate.cu/noticias/2020/06/12/pitcher-espirituano-se-recupera-tras-ser-sometido-a-tratamiento-con-celulas-madre/" TargetMode="External"/><Relationship Id="rId69" Type="http://schemas.openxmlformats.org/officeDocument/2006/relationships/chart" Target="charts/chart2.xml"/><Relationship Id="rId8" Type="http://schemas.openxmlformats.org/officeDocument/2006/relationships/endnotes" Target="endnotes.xml"/><Relationship Id="rId51" Type="http://schemas.microsoft.com/office/2007/relationships/hdphoto" Target="media/hdphoto6.wdp"/><Relationship Id="rId72" Type="http://schemas.microsoft.com/office/2007/relationships/hdphoto" Target="media/hdphoto8.wdp"/><Relationship Id="rId80" Type="http://schemas.openxmlformats.org/officeDocument/2006/relationships/header" Target="header21.xml"/><Relationship Id="rId85" Type="http://schemas.openxmlformats.org/officeDocument/2006/relationships/image" Target="media/image23.jpeg"/><Relationship Id="rId93"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yperlink" Target="file:///C:\Users\ANONYMOUS626\Desktop\1502_Raynol%20V&#225;zquez%20Fuentes--PA.docx" TargetMode="External"/><Relationship Id="rId33" Type="http://schemas.openxmlformats.org/officeDocument/2006/relationships/hyperlink" Target="http://www.cubadebate.cu/" TargetMode="External"/><Relationship Id="rId38" Type="http://schemas.openxmlformats.org/officeDocument/2006/relationships/image" Target="media/image7.png"/><Relationship Id="rId46" Type="http://schemas.openxmlformats.org/officeDocument/2006/relationships/header" Target="header16.xml"/><Relationship Id="rId59" Type="http://schemas.microsoft.com/office/2007/relationships/hdphoto" Target="media/hdphoto7.wdp"/><Relationship Id="rId67" Type="http://schemas.openxmlformats.org/officeDocument/2006/relationships/hyperlink" Target="http://www.cubadebate.cu/noticias/2020/06/12/pitcher-espirituano-se-recupera-tras-ser-sometido-a-tratamiento-con-celulas-madre/" TargetMode="External"/><Relationship Id="rId20" Type="http://schemas.openxmlformats.org/officeDocument/2006/relationships/header" Target="header5.xml"/><Relationship Id="rId41" Type="http://schemas.microsoft.com/office/2007/relationships/hdphoto" Target="media/hdphoto3.wdp"/><Relationship Id="rId54" Type="http://schemas.openxmlformats.org/officeDocument/2006/relationships/image" Target="media/image15.png"/><Relationship Id="rId62" Type="http://schemas.openxmlformats.org/officeDocument/2006/relationships/header" Target="header18.xml"/><Relationship Id="rId70" Type="http://schemas.openxmlformats.org/officeDocument/2006/relationships/chart" Target="charts/chart3.xml"/><Relationship Id="rId75" Type="http://schemas.openxmlformats.org/officeDocument/2006/relationships/image" Target="media/image22.png"/><Relationship Id="rId83" Type="http://schemas.openxmlformats.org/officeDocument/2006/relationships/header" Target="header23.xml"/><Relationship Id="rId88" Type="http://schemas.openxmlformats.org/officeDocument/2006/relationships/header" Target="header25.xml"/><Relationship Id="rId9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image" Target="media/image6.png"/><Relationship Id="rId49" Type="http://schemas.microsoft.com/office/2007/relationships/hdphoto" Target="media/hdphoto5.wdp"/><Relationship Id="rId57" Type="http://schemas.openxmlformats.org/officeDocument/2006/relationships/image" Target="media/image18.png"/><Relationship Id="rId10" Type="http://schemas.openxmlformats.org/officeDocument/2006/relationships/image" Target="media/image2.png"/><Relationship Id="rId31" Type="http://schemas.openxmlformats.org/officeDocument/2006/relationships/footer" Target="footer5.xml"/><Relationship Id="rId44" Type="http://schemas.microsoft.com/office/2007/relationships/hdphoto" Target="media/hdphoto4.wdp"/><Relationship Id="rId52" Type="http://schemas.openxmlformats.org/officeDocument/2006/relationships/image" Target="media/image13.png"/><Relationship Id="rId60" Type="http://schemas.openxmlformats.org/officeDocument/2006/relationships/chart" Target="charts/chart1.xml"/><Relationship Id="rId65" Type="http://schemas.openxmlformats.org/officeDocument/2006/relationships/hyperlink" Target="http://www.cubadebate.cu/noticias/2020/06/12/pitcher-espirituano-se-recupera-tras-ser-sometido-a-tratamiento-con-celulas-madre/" TargetMode="External"/><Relationship Id="rId73" Type="http://schemas.openxmlformats.org/officeDocument/2006/relationships/image" Target="media/image21.png"/><Relationship Id="rId78" Type="http://schemas.openxmlformats.org/officeDocument/2006/relationships/header" Target="header20.xml"/><Relationship Id="rId81" Type="http://schemas.openxmlformats.org/officeDocument/2006/relationships/footer" Target="footer10.xml"/><Relationship Id="rId86" Type="http://schemas.openxmlformats.org/officeDocument/2006/relationships/image" Target="media/image24.jpe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4.xml"/><Relationship Id="rId39" Type="http://schemas.microsoft.com/office/2007/relationships/hdphoto" Target="media/hdphoto2.wdp"/><Relationship Id="rId34" Type="http://schemas.openxmlformats.org/officeDocument/2006/relationships/header" Target="header13.xml"/><Relationship Id="rId50" Type="http://schemas.openxmlformats.org/officeDocument/2006/relationships/image" Target="media/image12.png"/><Relationship Id="rId55" Type="http://schemas.openxmlformats.org/officeDocument/2006/relationships/image" Target="media/image16.png"/><Relationship Id="rId76" Type="http://schemas.microsoft.com/office/2007/relationships/hdphoto" Target="media/hdphoto10.wdp"/><Relationship Id="rId7" Type="http://schemas.openxmlformats.org/officeDocument/2006/relationships/footnotes" Target="footnotes.xml"/><Relationship Id="rId71" Type="http://schemas.openxmlformats.org/officeDocument/2006/relationships/image" Target="media/image20.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footer" Target="footer4.xml"/><Relationship Id="rId24" Type="http://schemas.openxmlformats.org/officeDocument/2006/relationships/header" Target="header9.xml"/><Relationship Id="rId40" Type="http://schemas.openxmlformats.org/officeDocument/2006/relationships/image" Target="media/image8.png"/><Relationship Id="rId45" Type="http://schemas.openxmlformats.org/officeDocument/2006/relationships/header" Target="header15.xml"/><Relationship Id="rId66" Type="http://schemas.openxmlformats.org/officeDocument/2006/relationships/hyperlink" Target="http://www.cubadebate.cu/noticias/2020/06/12/pitcher-espirituano-se-recupera-tras-ser-sometido-a-tratamiento-con-celulas-madre/" TargetMode="External"/><Relationship Id="rId87" Type="http://schemas.openxmlformats.org/officeDocument/2006/relationships/header" Target="header24.xml"/><Relationship Id="rId61" Type="http://schemas.openxmlformats.org/officeDocument/2006/relationships/header" Target="header17.xml"/><Relationship Id="rId82" Type="http://schemas.openxmlformats.org/officeDocument/2006/relationships/header" Target="header22.xml"/><Relationship Id="rId19" Type="http://schemas.openxmlformats.org/officeDocument/2006/relationships/footer" Target="footer2.xml"/><Relationship Id="rId14" Type="http://schemas.openxmlformats.org/officeDocument/2006/relationships/image" Target="media/image4.jpeg"/><Relationship Id="rId30" Type="http://schemas.openxmlformats.org/officeDocument/2006/relationships/header" Target="header12.xml"/><Relationship Id="rId35" Type="http://schemas.openxmlformats.org/officeDocument/2006/relationships/header" Target="header14.xml"/><Relationship Id="rId56" Type="http://schemas.openxmlformats.org/officeDocument/2006/relationships/image" Target="media/image17.png"/><Relationship Id="rId77" Type="http://schemas.openxmlformats.org/officeDocument/2006/relationships/header" Target="header19.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Alto</c:v>
                </c:pt>
              </c:strCache>
            </c:strRef>
          </c:tx>
          <c:spPr>
            <a:solidFill>
              <a:schemeClr val="accent3">
                <a:shade val="58000"/>
              </a:schemeClr>
            </a:solidFill>
            <a:ln>
              <a:noFill/>
            </a:ln>
            <a:effectLst/>
            <a:sp3d/>
          </c:spPr>
          <c:invertIfNegative val="0"/>
          <c:cat>
            <c:strRef>
              <c:f>Hoja1!$A$2:$A$3</c:f>
              <c:strCache>
                <c:ptCount val="2"/>
                <c:pt idx="0">
                  <c:v>Iteración 1</c:v>
                </c:pt>
                <c:pt idx="1">
                  <c:v>Iteración 2</c:v>
                </c:pt>
              </c:strCache>
            </c:strRef>
          </c:cat>
          <c:val>
            <c:numRef>
              <c:f>Hoja1!$B$2:$B$3</c:f>
              <c:numCache>
                <c:formatCode>General</c:formatCode>
                <c:ptCount val="2"/>
                <c:pt idx="0">
                  <c:v>0</c:v>
                </c:pt>
                <c:pt idx="1">
                  <c:v>0</c:v>
                </c:pt>
              </c:numCache>
            </c:numRef>
          </c:val>
          <c:extLst>
            <c:ext xmlns:c16="http://schemas.microsoft.com/office/drawing/2014/chart" uri="{C3380CC4-5D6E-409C-BE32-E72D297353CC}">
              <c16:uniqueId val="{00000000-0FCB-44B4-B371-1A0AD892DD04}"/>
            </c:ext>
          </c:extLst>
        </c:ser>
        <c:ser>
          <c:idx val="1"/>
          <c:order val="1"/>
          <c:tx>
            <c:strRef>
              <c:f>Hoja1!$C$1</c:f>
              <c:strCache>
                <c:ptCount val="1"/>
                <c:pt idx="0">
                  <c:v>Medio </c:v>
                </c:pt>
              </c:strCache>
            </c:strRef>
          </c:tx>
          <c:spPr>
            <a:solidFill>
              <a:schemeClr val="accent3">
                <a:shade val="86000"/>
              </a:schemeClr>
            </a:solidFill>
            <a:ln>
              <a:noFill/>
            </a:ln>
            <a:effectLst/>
            <a:sp3d/>
          </c:spPr>
          <c:invertIfNegative val="0"/>
          <c:cat>
            <c:strRef>
              <c:f>Hoja1!$A$2:$A$3</c:f>
              <c:strCache>
                <c:ptCount val="2"/>
                <c:pt idx="0">
                  <c:v>Iteración 1</c:v>
                </c:pt>
                <c:pt idx="1">
                  <c:v>Iteración 2</c:v>
                </c:pt>
              </c:strCache>
            </c:strRef>
          </c:cat>
          <c:val>
            <c:numRef>
              <c:f>Hoja1!$C$2:$C$3</c:f>
              <c:numCache>
                <c:formatCode>General</c:formatCode>
                <c:ptCount val="2"/>
                <c:pt idx="0">
                  <c:v>5</c:v>
                </c:pt>
                <c:pt idx="1">
                  <c:v>0</c:v>
                </c:pt>
              </c:numCache>
            </c:numRef>
          </c:val>
          <c:extLst>
            <c:ext xmlns:c16="http://schemas.microsoft.com/office/drawing/2014/chart" uri="{C3380CC4-5D6E-409C-BE32-E72D297353CC}">
              <c16:uniqueId val="{00000001-0FCB-44B4-B371-1A0AD892DD04}"/>
            </c:ext>
          </c:extLst>
        </c:ser>
        <c:ser>
          <c:idx val="2"/>
          <c:order val="2"/>
          <c:tx>
            <c:strRef>
              <c:f>Hoja1!$D$1</c:f>
              <c:strCache>
                <c:ptCount val="1"/>
                <c:pt idx="0">
                  <c:v>Bajo</c:v>
                </c:pt>
              </c:strCache>
            </c:strRef>
          </c:tx>
          <c:spPr>
            <a:solidFill>
              <a:schemeClr val="accent3">
                <a:tint val="86000"/>
              </a:schemeClr>
            </a:solidFill>
            <a:ln>
              <a:noFill/>
            </a:ln>
            <a:effectLst/>
            <a:sp3d/>
          </c:spPr>
          <c:invertIfNegative val="0"/>
          <c:cat>
            <c:strRef>
              <c:f>Hoja1!$A$2:$A$3</c:f>
              <c:strCache>
                <c:ptCount val="2"/>
                <c:pt idx="0">
                  <c:v>Iteración 1</c:v>
                </c:pt>
                <c:pt idx="1">
                  <c:v>Iteración 2</c:v>
                </c:pt>
              </c:strCache>
            </c:strRef>
          </c:cat>
          <c:val>
            <c:numRef>
              <c:f>Hoja1!$D$2:$D$3</c:f>
              <c:numCache>
                <c:formatCode>General</c:formatCode>
                <c:ptCount val="2"/>
                <c:pt idx="0">
                  <c:v>3</c:v>
                </c:pt>
                <c:pt idx="1">
                  <c:v>0</c:v>
                </c:pt>
              </c:numCache>
            </c:numRef>
          </c:val>
          <c:extLst>
            <c:ext xmlns:c16="http://schemas.microsoft.com/office/drawing/2014/chart" uri="{C3380CC4-5D6E-409C-BE32-E72D297353CC}">
              <c16:uniqueId val="{00000002-0FCB-44B4-B371-1A0AD892DD04}"/>
            </c:ext>
          </c:extLst>
        </c:ser>
        <c:ser>
          <c:idx val="3"/>
          <c:order val="3"/>
          <c:tx>
            <c:strRef>
              <c:f>Hoja1!$E$1</c:f>
              <c:strCache>
                <c:ptCount val="1"/>
                <c:pt idx="0">
                  <c:v>Informacional</c:v>
                </c:pt>
              </c:strCache>
            </c:strRef>
          </c:tx>
          <c:spPr>
            <a:solidFill>
              <a:schemeClr val="accent3">
                <a:tint val="58000"/>
              </a:schemeClr>
            </a:solidFill>
            <a:ln>
              <a:noFill/>
            </a:ln>
            <a:effectLst/>
            <a:sp3d/>
          </c:spPr>
          <c:invertIfNegative val="0"/>
          <c:cat>
            <c:strRef>
              <c:f>Hoja1!$A$2:$A$3</c:f>
              <c:strCache>
                <c:ptCount val="2"/>
                <c:pt idx="0">
                  <c:v>Iteración 1</c:v>
                </c:pt>
                <c:pt idx="1">
                  <c:v>Iteración 2</c:v>
                </c:pt>
              </c:strCache>
            </c:strRef>
          </c:cat>
          <c:val>
            <c:numRef>
              <c:f>Hoja1!$E$2:$E$3</c:f>
              <c:numCache>
                <c:formatCode>General</c:formatCode>
                <c:ptCount val="2"/>
                <c:pt idx="0">
                  <c:v>1</c:v>
                </c:pt>
                <c:pt idx="1">
                  <c:v>0</c:v>
                </c:pt>
              </c:numCache>
            </c:numRef>
          </c:val>
          <c:extLst>
            <c:ext xmlns:c16="http://schemas.microsoft.com/office/drawing/2014/chart" uri="{C3380CC4-5D6E-409C-BE32-E72D297353CC}">
              <c16:uniqueId val="{00000003-0FCB-44B4-B371-1A0AD892DD04}"/>
            </c:ext>
          </c:extLst>
        </c:ser>
        <c:dLbls>
          <c:showLegendKey val="0"/>
          <c:showVal val="0"/>
          <c:showCatName val="0"/>
          <c:showSerName val="0"/>
          <c:showPercent val="0"/>
          <c:showBubbleSize val="0"/>
        </c:dLbls>
        <c:gapWidth val="150"/>
        <c:shape val="box"/>
        <c:axId val="566437632"/>
        <c:axId val="566437960"/>
        <c:axId val="0"/>
      </c:bar3DChart>
      <c:catAx>
        <c:axId val="566437632"/>
        <c:scaling>
          <c:orientation val="minMax"/>
        </c:scaling>
        <c:delete val="0"/>
        <c:axPos val="b"/>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U"/>
          </a:p>
        </c:txPr>
        <c:crossAx val="566437960"/>
        <c:crosses val="autoZero"/>
        <c:auto val="1"/>
        <c:lblAlgn val="ctr"/>
        <c:lblOffset val="100"/>
        <c:noMultiLvlLbl val="0"/>
      </c:catAx>
      <c:valAx>
        <c:axId val="566437960"/>
        <c:scaling>
          <c:orientation val="minMax"/>
          <c:max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U"/>
          </a:p>
        </c:txPr>
        <c:crossAx val="56643763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Detectaron</c:v>
                </c:pt>
              </c:strCache>
            </c:strRef>
          </c:tx>
          <c:spPr>
            <a:solidFill>
              <a:schemeClr val="dk1">
                <a:tint val="88500"/>
              </a:schemeClr>
            </a:solidFill>
            <a:ln>
              <a:noFill/>
            </a:ln>
            <a:effectLst/>
            <a:sp3d/>
          </c:spPr>
          <c:invertIfNegative val="0"/>
          <c:cat>
            <c:strRef>
              <c:f>Hoja1!$A$2:$A$3</c:f>
              <c:strCache>
                <c:ptCount val="2"/>
                <c:pt idx="0">
                  <c:v>Iteración 1</c:v>
                </c:pt>
                <c:pt idx="1">
                  <c:v>Iteración 2</c:v>
                </c:pt>
              </c:strCache>
            </c:strRef>
          </c:cat>
          <c:val>
            <c:numRef>
              <c:f>Hoja1!$B$2:$B$3</c:f>
              <c:numCache>
                <c:formatCode>General</c:formatCode>
                <c:ptCount val="2"/>
                <c:pt idx="0">
                  <c:v>10</c:v>
                </c:pt>
                <c:pt idx="1">
                  <c:v>0</c:v>
                </c:pt>
              </c:numCache>
            </c:numRef>
          </c:val>
          <c:extLst>
            <c:ext xmlns:c16="http://schemas.microsoft.com/office/drawing/2014/chart" uri="{C3380CC4-5D6E-409C-BE32-E72D297353CC}">
              <c16:uniqueId val="{00000000-EF82-402E-A0A7-210685EA0E4A}"/>
            </c:ext>
          </c:extLst>
        </c:ser>
        <c:ser>
          <c:idx val="1"/>
          <c:order val="1"/>
          <c:tx>
            <c:strRef>
              <c:f>Hoja1!$C$1</c:f>
              <c:strCache>
                <c:ptCount val="1"/>
                <c:pt idx="0">
                  <c:v>Resueltas</c:v>
                </c:pt>
              </c:strCache>
            </c:strRef>
          </c:tx>
          <c:spPr>
            <a:solidFill>
              <a:schemeClr val="dk1">
                <a:tint val="55000"/>
              </a:schemeClr>
            </a:solidFill>
            <a:ln>
              <a:noFill/>
            </a:ln>
            <a:effectLst/>
            <a:sp3d/>
          </c:spPr>
          <c:invertIfNegative val="0"/>
          <c:cat>
            <c:strRef>
              <c:f>Hoja1!$A$2:$A$3</c:f>
              <c:strCache>
                <c:ptCount val="2"/>
                <c:pt idx="0">
                  <c:v>Iteración 1</c:v>
                </c:pt>
                <c:pt idx="1">
                  <c:v>Iteración 2</c:v>
                </c:pt>
              </c:strCache>
            </c:strRef>
          </c:cat>
          <c:val>
            <c:numRef>
              <c:f>Hoja1!$C$2:$C$3</c:f>
              <c:numCache>
                <c:formatCode>General</c:formatCode>
                <c:ptCount val="2"/>
                <c:pt idx="0">
                  <c:v>10</c:v>
                </c:pt>
                <c:pt idx="1">
                  <c:v>0</c:v>
                </c:pt>
              </c:numCache>
            </c:numRef>
          </c:val>
          <c:extLst>
            <c:ext xmlns:c16="http://schemas.microsoft.com/office/drawing/2014/chart" uri="{C3380CC4-5D6E-409C-BE32-E72D297353CC}">
              <c16:uniqueId val="{00000001-EF82-402E-A0A7-210685EA0E4A}"/>
            </c:ext>
          </c:extLst>
        </c:ser>
        <c:dLbls>
          <c:showLegendKey val="0"/>
          <c:showVal val="0"/>
          <c:showCatName val="0"/>
          <c:showSerName val="0"/>
          <c:showPercent val="0"/>
          <c:showBubbleSize val="0"/>
        </c:dLbls>
        <c:gapWidth val="150"/>
        <c:shape val="box"/>
        <c:axId val="608840264"/>
        <c:axId val="608837312"/>
        <c:axId val="0"/>
      </c:bar3DChart>
      <c:catAx>
        <c:axId val="6088402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U"/>
          </a:p>
        </c:txPr>
        <c:crossAx val="608837312"/>
        <c:crosses val="autoZero"/>
        <c:auto val="1"/>
        <c:lblAlgn val="ctr"/>
        <c:lblOffset val="100"/>
        <c:noMultiLvlLbl val="0"/>
      </c:catAx>
      <c:valAx>
        <c:axId val="608837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U"/>
          </a:p>
        </c:txPr>
        <c:crossAx val="608840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manualLayout>
          <c:layoutTarget val="inner"/>
          <c:xMode val="edge"/>
          <c:yMode val="edge"/>
          <c:x val="0.114413094196559"/>
          <c:y val="0.16656761654793201"/>
          <c:w val="0.46070592738407701"/>
          <c:h val="0.789781589801275"/>
        </c:manualLayout>
      </c:layout>
      <c:pieChart>
        <c:varyColors val="1"/>
        <c:ser>
          <c:idx val="0"/>
          <c:order val="0"/>
          <c:tx>
            <c:strRef>
              <c:f>Hoja1!$B$1</c:f>
              <c:strCache>
                <c:ptCount val="1"/>
                <c:pt idx="0">
                  <c:v>Ventas</c:v>
                </c:pt>
              </c:strCache>
            </c:strRef>
          </c:tx>
          <c:dPt>
            <c:idx val="0"/>
            <c:bubble3D val="0"/>
            <c:spPr>
              <a:solidFill>
                <a:schemeClr val="accent3">
                  <a:shade val="5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8F6-46BA-B62B-AC1FC1553AFC}"/>
              </c:ext>
            </c:extLst>
          </c:dPt>
          <c:dPt>
            <c:idx val="1"/>
            <c:bubble3D val="0"/>
            <c:spPr>
              <a:solidFill>
                <a:schemeClr val="accent3">
                  <a:shade val="7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8F6-46BA-B62B-AC1FC1553AFC}"/>
              </c:ext>
            </c:extLst>
          </c:dPt>
          <c:dPt>
            <c:idx val="2"/>
            <c:bubble3D val="0"/>
            <c:spPr>
              <a:solidFill>
                <a:schemeClr val="accent3">
                  <a:shade val="9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8F6-46BA-B62B-AC1FC1553AFC}"/>
              </c:ext>
            </c:extLst>
          </c:dPt>
          <c:dPt>
            <c:idx val="3"/>
            <c:bubble3D val="0"/>
            <c:spPr>
              <a:solidFill>
                <a:schemeClr val="accent3">
                  <a:tint val="9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8F6-46BA-B62B-AC1FC1553AFC}"/>
              </c:ext>
            </c:extLst>
          </c:dPt>
          <c:dPt>
            <c:idx val="4"/>
            <c:bubble3D val="0"/>
            <c:spPr>
              <a:solidFill>
                <a:schemeClr val="accent3">
                  <a:tint val="7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98F6-46BA-B62B-AC1FC1553AFC}"/>
              </c:ext>
            </c:extLst>
          </c:dPt>
          <c:dPt>
            <c:idx val="5"/>
            <c:bubble3D val="0"/>
            <c:spPr>
              <a:solidFill>
                <a:schemeClr val="accent3">
                  <a:tint val="5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98F6-46BA-B62B-AC1FC1553AFC}"/>
              </c:ext>
            </c:extLst>
          </c:dPt>
          <c:dLbls>
            <c:dLbl>
              <c:idx val="0"/>
              <c:layout>
                <c:manualLayout>
                  <c:x val="-0.17403379265091901"/>
                  <c:y val="-0.15294619422572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98F6-46BA-B62B-AC1FC1553AFC}"/>
                </c:ext>
              </c:extLst>
            </c:dLbl>
            <c:dLbl>
              <c:idx val="1"/>
              <c:layout>
                <c:manualLayout>
                  <c:x val="0.11237004228638101"/>
                  <c:y val="8.1180789901262304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98F6-46BA-B62B-AC1FC1553AFC}"/>
                </c:ext>
              </c:extLst>
            </c:dLbl>
            <c:dLbl>
              <c:idx val="2"/>
              <c:layout>
                <c:manualLayout>
                  <c:x val="4.5232939632545897E-2"/>
                  <c:y val="0.10938788901387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8F6-46BA-B62B-AC1FC1553AFC}"/>
                </c:ext>
              </c:extLst>
            </c:dLbl>
            <c:dLbl>
              <c:idx val="3"/>
              <c:layout>
                <c:manualLayout>
                  <c:x val="3.1060440361621498E-2"/>
                  <c:y val="0.11077584051993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98F6-46BA-B62B-AC1FC1553AFC}"/>
                </c:ext>
              </c:extLst>
            </c:dLbl>
            <c:dLbl>
              <c:idx val="4"/>
              <c:layout>
                <c:manualLayout>
                  <c:x val="2.3139034703994902E-3"/>
                  <c:y val="0.1918225846769149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8F6-46BA-B62B-AC1FC1553AFC}"/>
                </c:ext>
              </c:extLst>
            </c:dLbl>
            <c:dLbl>
              <c:idx val="5"/>
              <c:layout>
                <c:manualLayout>
                  <c:x val="-9.1134441532386096E-7"/>
                  <c:y val="0.3227749656292959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8F6-46BA-B62B-AC1FC1553AFC}"/>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1000" b="1" i="0" u="none" strike="noStrike" kern="1200" baseline="0">
                    <a:solidFill>
                      <a:schemeClr val="lt1"/>
                    </a:solidFill>
                    <a:latin typeface="+mn-lt"/>
                    <a:ea typeface="+mn-ea"/>
                    <a:cs typeface="+mn-cs"/>
                  </a:defRPr>
                </a:pPr>
                <a:endParaRPr lang="es-CU"/>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Hoja1!$A$2:$A$7</c:f>
              <c:strCache>
                <c:ptCount val="6"/>
                <c:pt idx="0">
                  <c:v>Máximo de satifacción </c:v>
                </c:pt>
                <c:pt idx="1">
                  <c:v>Más satisfecho que insatifecho</c:v>
                </c:pt>
                <c:pt idx="2">
                  <c:v>No definida</c:v>
                </c:pt>
                <c:pt idx="3">
                  <c:v>Más insatisfecho que satisfecho</c:v>
                </c:pt>
                <c:pt idx="4">
                  <c:v>Clara insatifaccion</c:v>
                </c:pt>
                <c:pt idx="5">
                  <c:v>Contradictoria</c:v>
                </c:pt>
              </c:strCache>
            </c:strRef>
          </c:cat>
          <c:val>
            <c:numRef>
              <c:f>Hoja1!$B$2:$B$7</c:f>
              <c:numCache>
                <c:formatCode>0%</c:formatCode>
                <c:ptCount val="6"/>
                <c:pt idx="0">
                  <c:v>0.72</c:v>
                </c:pt>
                <c:pt idx="1">
                  <c:v>0.2</c:v>
                </c:pt>
                <c:pt idx="2">
                  <c:v>0.04</c:v>
                </c:pt>
                <c:pt idx="3">
                  <c:v>0.04</c:v>
                </c:pt>
                <c:pt idx="4">
                  <c:v>0</c:v>
                </c:pt>
                <c:pt idx="5">
                  <c:v>0</c:v>
                </c:pt>
              </c:numCache>
            </c:numRef>
          </c:val>
          <c:extLst>
            <c:ext xmlns:c16="http://schemas.microsoft.com/office/drawing/2014/chart" uri="{C3380CC4-5D6E-409C-BE32-E72D297353CC}">
              <c16:uniqueId val="{0000000C-98F6-46BA-B62B-AC1FC1553AFC}"/>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lang="en-US" sz="900" b="0" i="0" u="none" strike="noStrike" kern="1200" baseline="0">
              <a:solidFill>
                <a:schemeClr val="dk1">
                  <a:lumMod val="75000"/>
                  <a:lumOff val="25000"/>
                </a:schemeClr>
              </a:solidFill>
              <a:latin typeface="+mn-lt"/>
              <a:ea typeface="+mn-ea"/>
              <a:cs typeface="+mn-cs"/>
            </a:defRPr>
          </a:pPr>
          <a:endParaRPr lang="es-CU"/>
        </a:p>
      </c:txPr>
    </c:legend>
    <c:plotVisOnly val="1"/>
    <c:dispBlanksAs val="gap"/>
    <c:showDLblsOverMax val="0"/>
  </c:chart>
  <c:spPr>
    <a:noFill/>
    <a:ln w="9525" cap="flat" cmpd="sng" algn="ctr">
      <a:noFill/>
      <a:round/>
    </a:ln>
    <a:effectLst/>
  </c:spPr>
  <c:txPr>
    <a:bodyPr/>
    <a:lstStyle/>
    <a:p>
      <a:pPr>
        <a:defRPr lang="en-US"/>
      </a:pPr>
      <a:endParaRPr lang="es-CU"/>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261F4A052C464B95EEF575579F409F"/>
        <w:category>
          <w:name w:val="General"/>
          <w:gallery w:val="placeholder"/>
        </w:category>
        <w:types>
          <w:type w:val="bbPlcHdr"/>
        </w:types>
        <w:behaviors>
          <w:behavior w:val="content"/>
        </w:behaviors>
        <w:guid w:val="{AA79379F-9044-4EAF-A021-568684DF4CB1}"/>
      </w:docPartPr>
      <w:docPartBody>
        <w:p w:rsidR="00282A30" w:rsidRDefault="00282A30">
          <w:pPr>
            <w:pStyle w:val="29261F4A052C464B95EEF575579F409F"/>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jaVu Sans">
    <w:charset w:val="00"/>
    <w:family w:val="swiss"/>
    <w:pitch w:val="default"/>
    <w:sig w:usb0="00000000" w:usb1="00000000" w:usb2="0A246029" w:usb3="00000000" w:csb0="000001FF" w:csb1="00000000"/>
  </w:font>
  <w:font w:name="Calibri Light">
    <w:panose1 w:val="020F0302020204030204"/>
    <w:charset w:val="00"/>
    <w:family w:val="swiss"/>
    <w:pitch w:val="variable"/>
    <w:sig w:usb0="E4002EFF" w:usb1="C200247B" w:usb2="00000009" w:usb3="00000000" w:csb0="000001FF" w:csb1="00000000"/>
  </w:font>
  <w:font w:name="Axure Handwriting">
    <w:panose1 w:val="020B0402020200020204"/>
    <w:charset w:val="00"/>
    <w:family w:val="swiss"/>
    <w:notTrueType/>
    <w:pitch w:val="variable"/>
    <w:sig w:usb0="800000AF" w:usb1="4000204A"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0">
    <w:altName w:val="DejaVu Sans"/>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26E5"/>
    <w:rsid w:val="0004231D"/>
    <w:rsid w:val="000F7A66"/>
    <w:rsid w:val="001B3B2D"/>
    <w:rsid w:val="001E5F58"/>
    <w:rsid w:val="00207446"/>
    <w:rsid w:val="00212B0D"/>
    <w:rsid w:val="00282A30"/>
    <w:rsid w:val="00294A60"/>
    <w:rsid w:val="00295D14"/>
    <w:rsid w:val="002E7BC9"/>
    <w:rsid w:val="003C0D54"/>
    <w:rsid w:val="003C23D9"/>
    <w:rsid w:val="0041779C"/>
    <w:rsid w:val="00443526"/>
    <w:rsid w:val="004A03A9"/>
    <w:rsid w:val="00506288"/>
    <w:rsid w:val="00520D01"/>
    <w:rsid w:val="005216E3"/>
    <w:rsid w:val="00530357"/>
    <w:rsid w:val="00536E6F"/>
    <w:rsid w:val="005410B6"/>
    <w:rsid w:val="00584ED7"/>
    <w:rsid w:val="005A46C1"/>
    <w:rsid w:val="005D4A2F"/>
    <w:rsid w:val="006453C0"/>
    <w:rsid w:val="00661661"/>
    <w:rsid w:val="00667D13"/>
    <w:rsid w:val="00694CAE"/>
    <w:rsid w:val="006A7DF4"/>
    <w:rsid w:val="006E43C0"/>
    <w:rsid w:val="00747CB7"/>
    <w:rsid w:val="00776C28"/>
    <w:rsid w:val="007802C6"/>
    <w:rsid w:val="00783368"/>
    <w:rsid w:val="007B3E3E"/>
    <w:rsid w:val="008500B4"/>
    <w:rsid w:val="00895D25"/>
    <w:rsid w:val="008B088F"/>
    <w:rsid w:val="008C1512"/>
    <w:rsid w:val="009150A5"/>
    <w:rsid w:val="00940F63"/>
    <w:rsid w:val="0094303C"/>
    <w:rsid w:val="009F7C67"/>
    <w:rsid w:val="00A10102"/>
    <w:rsid w:val="00A40EE4"/>
    <w:rsid w:val="00A53952"/>
    <w:rsid w:val="00A67FD8"/>
    <w:rsid w:val="00AB2961"/>
    <w:rsid w:val="00AF339E"/>
    <w:rsid w:val="00AF4F15"/>
    <w:rsid w:val="00B050BC"/>
    <w:rsid w:val="00B6501C"/>
    <w:rsid w:val="00BD41AA"/>
    <w:rsid w:val="00BF785E"/>
    <w:rsid w:val="00C026E5"/>
    <w:rsid w:val="00C32812"/>
    <w:rsid w:val="00C80431"/>
    <w:rsid w:val="00C8316F"/>
    <w:rsid w:val="00CA5770"/>
    <w:rsid w:val="00CB69B6"/>
    <w:rsid w:val="00D23402"/>
    <w:rsid w:val="00D6284E"/>
    <w:rsid w:val="00D97E20"/>
    <w:rsid w:val="00DC4E39"/>
    <w:rsid w:val="00E43B22"/>
    <w:rsid w:val="00EE69E8"/>
    <w:rsid w:val="00EF118A"/>
    <w:rsid w:val="00EF6879"/>
    <w:rsid w:val="00F00918"/>
    <w:rsid w:val="00F26189"/>
    <w:rsid w:val="00F268D1"/>
    <w:rsid w:val="00F46CCD"/>
    <w:rsid w:val="00F65EEF"/>
    <w:rsid w:val="00F67238"/>
    <w:rsid w:val="00FC52B7"/>
    <w:rsid w:val="00FD7A74"/>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CU" w:eastAsia="es-C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9261F4A052C464B95EEF575579F409F">
    <w:name w:val="29261F4A052C464B95EEF575579F409F"/>
    <w:rPr>
      <w:sz w:val="22"/>
      <w:szCs w:val="22"/>
      <w:lang w:val="es-ES" w:eastAsia="es-ES"/>
    </w:rPr>
  </w:style>
  <w:style w:type="character" w:styleId="Textodelmarcadordeposicin">
    <w:name w:val="Placeholder Text"/>
    <w:basedOn w:val="Fuentedeprrafopredeter"/>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Yun15</b:Tag>
    <b:SourceType>Report</b:SourceType>
    <b:Guid>{34CC3EE6-7267-405F-AF26-381C77008082}</b:Guid>
    <b:Author>
      <b:Author>
        <b:NameList>
          <b:Person>
            <b:Last>Yuniet del Carmen Toll Palma</b:Last>
            <b:First>Yohandri</b:First>
            <b:Middle>Ril Gil</b:Middle>
          </b:Person>
        </b:NameList>
      </b:Author>
    </b:Author>
    <b:Title>Propuesta de manual de procedimiento para pruebas de sistema </b:Title>
    <b:Year>2015</b:Year>
    <b:City>La Habana</b:City>
    <b:RefOrder>34</b:RefOrder>
  </b:Source>
  <b:Source>
    <b:Tag>Yor18</b:Tag>
    <b:SourceType>JournalArticle</b:SourceType>
    <b:Guid>{4AC808CD-1105-465A-97D6-50F2692EA66F}</b:Guid>
    <b:Author>
      <b:Author>
        <b:NameList>
          <b:Person>
            <b:Last>Yordanis Rodríguez Rodríguez</b:Last>
            <b:First>Susana</b:First>
            <b:Middle>Becerra Rodriguez, Jorge Luis Piña González</b:Middle>
          </b:Person>
        </b:NameList>
      </b:Author>
    </b:Author>
    <b:Title>UN ACERCAMIENTO AL SISTEMA DE GESTIÓN DE INGRESO PARA LAEDUCACIÓN SUPERIORDE CUBA</b:Title>
    <b:Year>2018</b:Year>
    <b:RefOrder>37</b:RefOrder>
  </b:Source>
  <b:Source>
    <b:Tag>Wal17</b:Tag>
    <b:SourceType>Book</b:SourceType>
    <b:Guid>{8E686F6E-BFEF-4B71-B490-CD14BAC8C129}</b:Guid>
    <b:Title>CSS3 For Newbies</b:Title>
    <b:Year>2017</b:Year>
    <b:Author>
      <b:Author>
        <b:NameList>
          <b:Person>
            <b:Last>Wallis</b:Last>
            <b:First>Georgia</b:First>
          </b:Person>
        </b:NameList>
      </b:Author>
    </b:Author>
    <b:RefOrder>18</b:RefOrder>
  </b:Source>
  <b:Source>
    <b:Tag>Lui16</b:Tag>
    <b:SourceType>Report</b:SourceType>
    <b:Guid>{73F30A45-A7D5-4EDA-895D-A3CA865774C1}</b:Guid>
    <b:Title>Diseño de un sitio web que promueva los servicios y suministros para maquinaria industrial que comercializa la empresa Compresores Repuestos y Servicios -CRESER-. Guatemala, </b:Title>
    <b:Year>2016</b:Year>
    <b:City>Guatemala</b:City>
    <b:Author>
      <b:Author>
        <b:NameList>
          <b:Person>
            <b:Last>Villatoro</b:Last>
            <b:First>Luis</b:First>
            <b:Middle>Estuardo Equité</b:Middle>
          </b:Person>
        </b:NameList>
      </b:Author>
    </b:Author>
    <b:RefOrder>11</b:RefOrder>
  </b:Source>
  <b:Source>
    <b:Tag>TedNi13</b:Tag>
    <b:SourceType>Report</b:SourceType>
    <b:Guid>{BDBA2228-ADE6-47F2-A028-D8A626CB8F65}</b:Guid>
    <b:Author>
      <b:Author>
        <b:NameList>
          <b:Person>
            <b:Last>Tedeschi</b:Last>
            <b:First>Nicolás</b:First>
          </b:Person>
        </b:NameList>
      </b:Author>
    </b:Author>
    <b:Title>¿Que es un Patrón de Diseño?</b:Title>
    <b:Year>2013</b:Year>
    <b:Publisher>Microsoft</b:Publisher>
    <b:RefOrder>38</b:RefOrder>
  </b:Source>
  <b:Source>
    <b:Tag>Seb15</b:Tag>
    <b:SourceType>Book</b:SourceType>
    <b:Guid>{96DD01BA-0541-45AB-A4D0-3ABADC9D9367}</b:Guid>
    <b:Author>
      <b:Author>
        <b:NameList>
          <b:Person>
            <b:Last>Sebastian Rovira</b:Last>
            <b:First>Giovanni</b:First>
            <b:Middle>Stumpo</b:Middle>
          </b:Person>
        </b:NameList>
      </b:Author>
    </b:Author>
    <b:Title>Entre mitos y relidades</b:Title>
    <b:Year>2015</b:Year>
    <b:Publisher>CEPAL</b:Publisher>
    <b:RefOrder>1</b:RefOrder>
  </b:Source>
  <b:Source>
    <b:Tag>Iva16</b:Tag>
    <b:SourceType>Book</b:SourceType>
    <b:Guid>{B6EE8316-84B7-41CD-9657-3978A1021386}</b:Guid>
    <b:Author>
      <b:Author>
        <b:NameList>
          <b:Person>
            <b:Last>Romeu</b:Last>
            <b:First>Ivaniet</b:First>
            <b:Middle>Díaz</b:Middle>
          </b:Person>
        </b:NameList>
      </b:Author>
    </b:Author>
    <b:Title>SISTEMA INFORMÁTICO DE GESTIÓN DE INDICADORES PARA LA FORMACIÓN DE ESTUDIANTES POTENCIALMENTE TALENTOSOS ENLA UCI</b:Title>
    <b:Year>2016</b:Year>
    <b:RefOrder>39</b:RefOrder>
  </b:Source>
  <b:Source>
    <b:Tag>Rom16</b:Tag>
    <b:SourceType>BookSection</b:SourceType>
    <b:Guid>{B058CC73-EB25-4C51-8276-9DEC974ADDD9}</b:Guid>
    <b:Title>Desarrollo de sitios web con PHP y MySQL</b:Title>
    <b:Year>2016</b:Year>
    <b:Author>
      <b:Author>
        <b:NameList>
          <b:Person>
            <b:Last>Romano</b:Last>
            <b:First>José</b:First>
            <b:Middle>Mariano González</b:Middle>
          </b:Person>
        </b:NameList>
      </b:Author>
    </b:Author>
    <b:RefOrder>22</b:RefOrder>
  </b:Source>
  <b:Source>
    <b:Tag>Rog10</b:Tag>
    <b:SourceType>Book</b:SourceType>
    <b:Guid>{9ECC2AF0-B31C-4F1A-A294-7801939F59A4}</b:Guid>
    <b:Title>Ingeniería de Software.Un enfoque Práctico</b:Title>
    <b:Year>2010</b:Year>
    <b:Publisher>Mc Graw Hill</b:Publisher>
    <b:Author>
      <b:Author>
        <b:NameList>
          <b:Person>
            <b:Last>Roger S. Pressman</b:Last>
            <b:First>Ph.D.</b:First>
          </b:Person>
        </b:NameList>
      </b:Author>
    </b:Author>
    <b:RefOrder>28</b:RefOrder>
  </b:Source>
  <b:Source>
    <b:Tag>ROD14</b:Tag>
    <b:SourceType>Book</b:SourceType>
    <b:Guid>{96067334-1FC9-462B-83DF-CCC38273A493}</b:Guid>
    <b:Title>Metodologia de desarrollo para la actividad productiva de la UCI</b:Title>
    <b:Year>2014</b:Year>
    <b:Author>
      <b:Author>
        <b:NameList>
          <b:Person>
            <b:Last>RODRIGUEZ SÁNCHEZ</b:Last>
            <b:First>T..</b:First>
          </b:Person>
        </b:NameList>
      </b:Author>
    </b:Author>
    <b:RefOrder>13</b:RefOrder>
  </b:Source>
  <b:Source>
    <b:Tag>Rob17</b:Tag>
    <b:SourceType>JournalArticle</b:SourceType>
    <b:Guid>{49984AA4-8559-4CE2-8E0B-EB4B82212DAB}</b:Guid>
    <b:Title>SISTEMA BASADO EN TECNOLOGÍA WEB PARA PROMOCIONAR A PRODUCTORES AGRÍCOLAS EN LA ZONA RURAL DE LA CIUDAD DE BABAHOYO, PROVINCIA DE LOS RÍOS</b:Title>
    <b:Year>2017</b:Year>
    <b:Author>
      <b:Author>
        <b:NameList>
          <b:Person>
            <b:Last>Rios</b:Last>
            <b:First>Roberto</b:First>
            <b:Middle>Pauta</b:Middle>
          </b:Person>
        </b:NameList>
      </b:Author>
    </b:Author>
    <b:JournalName>REVISTA CARIBEÑA DE CIENCIAS SOCIALES</b:JournalName>
    <b:RefOrder>8</b:RefOrder>
  </b:Source>
  <b:Source>
    <b:Tag>DrJ16</b:Tag>
    <b:SourceType>JournalArticle</b:SourceType>
    <b:Guid>{7205EDE3-49B7-4B9E-BB31-693093D1537A}</b:Guid>
    <b:Title>A STUDY OF WEB PORTAL FEATURES AS A KNOWLEDGE MANAGEMENT SYSTEM IN SCHOOL EDUCATION</b:Title>
    <b:Year>2016</b:Year>
    <b:Pages>vol 5</b:Pages>
    <b:Author>
      <b:Author>
        <b:NameList>
          <b:Person>
            <b:Last>Rao</b:Last>
            <b:First>Dr.</b:First>
            <b:Middle>J Durga Prasad</b:Middle>
          </b:Person>
        </b:NameList>
      </b:Author>
    </b:Author>
    <b:JournalName>Review of Research ISSN No Ñ 2249-894x</b:JournalName>
    <b:RefOrder>7</b:RefOrder>
  </b:Source>
  <b:Source>
    <b:Tag>Mar161</b:Tag>
    <b:SourceType>Book</b:SourceType>
    <b:Guid>{3889D6D7-CB32-4B05-AB98-3C8DF65F0E61}</b:Guid>
    <b:Title>Posicionamiento web Estrategias de SEO, google y otros buscadores</b:Title>
    <b:Year>2016</b:Year>
    <b:Publisher>ENI</b:Publisher>
    <b:City>Barcelona</b:City>
    <b:Author>
      <b:Author>
        <b:NameList>
          <b:Person>
            <b:Last>PRAT</b:Last>
            <b:First>Marie</b:First>
          </b:Person>
        </b:NameList>
      </b:Author>
    </b:Author>
    <b:RefOrder>5</b:RefOrder>
  </b:Source>
  <b:Source>
    <b:Tag>Jos15</b:Tag>
    <b:SourceType>Report</b:SourceType>
    <b:Guid>{DFD8EC14-4A45-4DA0-B349-FCB5E006895F}</b:Guid>
    <b:Author>
      <b:Author>
        <b:NameList>
          <b:Person>
            <b:Last>Peño</b:Last>
            <b:First>José</b:First>
            <b:Middle>Manuel Sanchez</b:Middle>
          </b:Person>
        </b:NameList>
      </b:Author>
    </b:Author>
    <b:Title>Pruebas de Software.Fundamentos y tecnicas</b:Title>
    <b:Year>2015</b:Year>
    <b:City>madrid</b:City>
    <b:RefOrder>32</b:RefOrder>
  </b:Source>
  <b:Source>
    <b:Tag>Ósc16</b:Tag>
    <b:SourceType>JournalArticle</b:SourceType>
    <b:Guid>{EE4B81BB-E184-4DBB-A459-5A843B109D0F}</b:Guid>
    <b:Author>
      <b:Author>
        <b:NameList>
          <b:Person>
            <b:Last>Óscar Notario Cuadrado</b:Last>
            <b:First>Antonio</b:First>
            <b:Middle>J. Reinoso</b:Middle>
          </b:Person>
        </b:NameList>
      </b:Author>
    </b:Author>
    <b:Title>SISTEMAS DE GESTIÓN DE CONTENIDOS Y TIENDA ONLINE SINCRONIZADA CON ERP</b:Title>
    <b:JournalName>Tecnología y Medio Ambiente</b:JournalName>
    <b:Year>2016</b:Year>
    <b:Pages>Vol.XIV</b:Pages>
    <b:RefOrder>15</b:RefOrder>
  </b:Source>
  <b:Source>
    <b:Tag>Her</b:Tag>
    <b:SourceType>DocumentFromInternetSite</b:SourceType>
    <b:Guid>{001CEFE0-11A3-4E04-B5B6-D708717E2950}</b:Guid>
    <b:Title>Hernán Olivieri</b:Title>
    <b:Author>
      <b:Author>
        <b:NameList>
          <b:Person>
            <b:Last>Olivieri</b:Last>
            <b:First>Hernán</b:First>
          </b:Person>
        </b:NameList>
      </b:Author>
    </b:Author>
    <b:InternetSiteTitle>Hernán Olivieri</b:InternetSiteTitle>
    <b:URL>http://www.hernanolivieri.com</b:URL>
    <b:RefOrder>29</b:RefOrder>
  </b:Source>
  <b:Source>
    <b:Tag>Mar16</b:Tag>
    <b:SourceType>BookSection</b:SourceType>
    <b:Guid>{C81309D6-527F-48A5-8601-FDBAFE31A205}</b:Guid>
    <b:Year>2016</b:Year>
    <b:Publisher>Springer</b:Publisher>
    <b:Author>
      <b:Author>
        <b:NameList>
          <b:Person>
            <b:Last>Martinez-Lopez</b:Last>
            <b:First>F.J.,</b:First>
            <b:Middle>Anaya-Sánchez, R., Aguilar-Illescas, R., Molinillo, S.</b:Middle>
          </b:Person>
        </b:NameList>
      </b:Author>
    </b:Author>
    <b:BookTitle>Online Brand Communities: Using the Social Web For Branding and Marketing</b:BookTitle>
    <b:RefOrder>40</b:RefOrder>
  </b:Source>
  <b:Source>
    <b:Tag>Luí16</b:Tag>
    <b:SourceType>Report</b:SourceType>
    <b:Guid>{89E837D4-CAEF-4EB4-9659-569F992876D9}</b:Guid>
    <b:Title>Visibilidad y Posicionamiento Web de Informaciones Periodísticas: El Framework SEO-RCP</b:Title>
    <b:Year>2016</b:Year>
    <b:Publisher>DigiDoc - UPF</b:Publisher>
    <b:Author>
      <b:Author>
        <b:NameList>
          <b:Person>
            <b:Last>Luís Codina</b:Last>
            <b:First>Mar</b:First>
            <b:Middle>Iglesias, Rafael Pedraza y Lucía García Carretero</b:Middle>
          </b:Person>
        </b:NameList>
      </b:Author>
    </b:Author>
    <b:RefOrder>4</b:RefOrder>
  </b:Source>
  <b:Source>
    <b:Tag>Lat18</b:Tag>
    <b:SourceType>Report</b:SourceType>
    <b:Guid>{54C97C38-8969-489C-9D64-5111CB0B2A38}</b:Guid>
    <b:Author>
      <b:Author>
        <b:NameList>
          <b:Person>
            <b:Last>Latorre</b:Last>
            <b:First>Marino</b:First>
          </b:Person>
        </b:NameList>
      </b:Author>
    </b:Author>
    <b:Title>Historia de las web 1.0,2.0,3.0,4.0</b:Title>
    <b:Year>2018</b:Year>
    <b:RefOrder>41</b:RefOrder>
  </b:Source>
  <b:Source>
    <b:Tag>Kra16</b:Tag>
    <b:SourceType>DocumentFromInternetSite</b:SourceType>
    <b:Guid>{019B81F2-58D2-4B35-B226-4B88A5EE09F3}</b:Guid>
    <b:Author>
      <b:Author>
        <b:NameList>
          <b:Person>
            <b:Last>Krause</b:Last>
            <b:First>Jörg</b:First>
          </b:Person>
        </b:NameList>
      </b:Author>
    </b:Author>
    <b:Title>Springerlink</b:Title>
    <b:InternetSiteTitle>Springerlink</b:InternetSiteTitle>
    <b:Year>2016</b:Year>
    <b:URL>https://link.springer.com/chapter/10.1007/978-1-4842-2382-6_2</b:URL>
    <b:RefOrder>42</b:RefOrder>
  </b:Source>
  <b:Source>
    <b:Tag>Jos18</b:Tag>
    <b:SourceType>Report</b:SourceType>
    <b:Guid>{2EA37D52-68DD-4205-85A3-2A7BCA8974FF}</b:Guid>
    <b:Author>
      <b:Author>
        <b:NameList>
          <b:Person>
            <b:Last>José Roberto Rojas Rodríguez</b:Last>
            <b:First>Sandra</b:First>
            <b:Middle>Guillén Prieto, Zenia Eufracia Fernández Domínguez</b:Middle>
          </b:Person>
        </b:NameList>
      </b:Author>
    </b:Author>
    <b:Title>THE INTEGRAL EVALUATION AND THE GENERAL SATISFACTION LEVEL OF THE PATIENTS IN THE PHYSICAL ACTIVITY FOR OBESE PEOPLE</b:Title>
    <b:Year>2018</b:Year>
    <b:City>Holguin</b:City>
    <b:RefOrder>36</b:RefOrder>
  </b:Source>
  <b:Source>
    <b:Tag>Ray18</b:Tag>
    <b:SourceType>JournalArticle</b:SourceType>
    <b:Guid>{5CBC26A3-603E-49F5-BDE3-736253E00D3E}</b:Guid>
    <b:Title>APLICACIÓN WEB PARA LA GESTIÓN DE LA INFORMACIÓN EN LA ESCUELA DE CAPACITACIÓN DE LA CONSTRUCCIÓN DE PINAR DEL RÍO, CUBA </b:Title>
    <b:Year>2018</b:Year>
    <b:Author>
      <b:Author>
        <b:NameList>
          <b:Person>
            <b:Last>Jimenez-González5</b:Last>
            <b:First>Raymari</b:First>
            <b:Middle>Reyes-Chirino1 Isabel Cristina Ramos-Nieves2 Claudia Jimenez-Heredia3 Marcos Pedro Ramos-Rodríguez4 Alfredo</b:Middle>
          </b:Person>
        </b:NameList>
      </b:Author>
    </b:Author>
    <b:JournalName>UNESUM-Ciencias: Revista Científica Multidisciplinaria   </b:JournalName>
    <b:RefOrder>30</b:RefOrder>
  </b:Source>
  <b:Source>
    <b:Tag>Jam07</b:Tag>
    <b:SourceType>Book</b:SourceType>
    <b:Guid>{F282A7D6-92B0-4C82-BD42-6881BBF02838}</b:Guid>
    <b:Title>EL LENGUAJE UNIFICADODE MODELADO MANUAL DE REFERENCIA</b:Title>
    <b:Year>2017</b:Year>
    <b:Author>
      <b:Author>
        <b:NameList>
          <b:Person>
            <b:Last>James RUMBAUGH</b:Last>
            <b:First>Ivar</b:First>
            <b:Middle>JACOBSON,Grady BOOCH</b:Middle>
          </b:Person>
        </b:NameList>
      </b:Author>
    </b:Author>
    <b:RefOrder>14</b:RefOrder>
  </b:Source>
  <b:Source>
    <b:Tag>Joh17</b:Tag>
    <b:SourceType>Report</b:SourceType>
    <b:Guid>{87015019-B86A-4169-B239-2E33ADEB8FC2}</b:Guid>
    <b:Title>Las TIC en la resolucion de problemas y pensamientos críticos</b:Title>
    <b:Year>2017</b:Year>
    <b:City>Medellín</b:City>
    <b:Publisher>Fundacion Unuversitria Los LIbertadores</b:Publisher>
    <b:Author>
      <b:Author>
        <b:NameList>
          <b:Person>
            <b:Last>Gómez</b:Last>
            <b:First>John</b:First>
            <b:Middle>Alí Pérez</b:Middle>
          </b:Person>
        </b:NameList>
      </b:Author>
    </b:Author>
    <b:RefOrder>2</b:RefOrder>
  </b:Source>
  <b:Source>
    <b:Tag>Avd16</b:Tag>
    <b:SourceType>Book</b:SourceType>
    <b:Guid>{4824BB9C-D9C5-4E5C-A9B4-CEED2F7AF887}</b:Guid>
    <b:Title>Posicionamiento web (SEO/SEM)</b:Title>
    <b:Year>2016</b:Year>
    <b:Publisher>ICB</b:Publisher>
    <b:City>Malaga</b:City>
    <b:Author>
      <b:Author>
        <b:NameList>
          <b:Person>
            <b:Last>Gasset</b:Last>
            <b:First>Avda.</b:First>
            <b:Middle>Ortega y</b:Middle>
          </b:Person>
        </b:NameList>
      </b:Author>
    </b:Author>
    <b:RefOrder>9</b:RefOrder>
  </b:Source>
  <b:Source>
    <b:Tag>Fra15</b:Tag>
    <b:SourceType>JournalArticle</b:SourceType>
    <b:Guid>{B590506C-3C6C-4708-B132-5A0CAAEEF096}</b:Guid>
    <b:Title>Modelo del Negocio para Análisis del Dominio del Software Educativo: un enfoque centrado en la calidad del producto</b:Title>
    <b:Year>2015</b:Year>
    <b:Author>
      <b:Author>
        <b:NameList>
          <b:Person>
            <b:Last>Francisca Losavio</b:Last>
            <b:First>Yuly</b:First>
            <b:Middle>Esteves</b:Middle>
          </b:Person>
        </b:NameList>
      </b:Author>
    </b:Author>
    <b:JournalName>evista Universitaria de Investigación, Vol 16 No 1 enero-diciembre 2015</b:JournalName>
    <b:RefOrder>43</b:RefOrder>
  </b:Source>
  <b:Source>
    <b:Tag>Gon19</b:Tag>
    <b:SourceType>Book</b:SourceType>
    <b:Guid>{B3FBC538-A772-49A2-8CE8-6D8AFD8D879F}</b:Guid>
    <b:Title>Definición de Requisitos Funcionales bajo especificacion IEEE para un sistema de ingeniería </b:Title>
    <b:Year>2019</b:Year>
    <b:Publisher>Jose gutierres abascal</b:Publisher>
    <b:City>Madrid</b:City>
    <b:Author>
      <b:Author>
        <b:NameList>
          <b:Person>
            <b:Last>Encinas</b:Last>
            <b:First>Gonzalo</b:First>
            <b:Middle>Martín de las Pueblas</b:Middle>
          </b:Person>
        </b:NameList>
      </b:Author>
    </b:Author>
    <b:RefOrder>25</b:RefOrder>
  </b:Source>
  <b:Source>
    <b:Tag>Del15</b:Tag>
    <b:SourceType>InternetSite</b:SourceType>
    <b:Guid>{9DCCCD1F-1DEA-42EE-8704-F65BCA540828}</b:Guid>
    <b:Author>
      <b:Author>
        <b:NameList>
          <b:Person>
            <b:Last>Delgado</b:Last>
            <b:First>hugo</b:First>
          </b:Person>
        </b:NameList>
      </b:Author>
    </b:Author>
    <b:Title>World Wide Web - WWW ¿Qué es? historia y origen.</b:Title>
    <b:Year>2015</b:Year>
    <b:URL>https://disenowebakus.net/world-wide-web-www.php</b:URL>
    <b:RefOrder>44</b:RefOrder>
  </b:Source>
  <b:Source>
    <b:Tag>jQu16</b:Tag>
    <b:SourceType>Book</b:SourceType>
    <b:Guid>{E2766A10-A1F1-4EBB-8B6E-BAF6B528068D}</b:Guid>
    <b:Title>jQuery Essentials</b:Title>
    <b:Year>2016</b:Year>
    <b:Author>
      <b:Author>
        <b:NameList>
          <b:Person>
            <b:Last>Daly</b:Last>
            <b:First>Joshua</b:First>
          </b:Person>
        </b:NameList>
      </b:Author>
    </b:Author>
    <b:RefOrder>45</b:RefOrder>
  </b:Source>
  <b:Source>
    <b:Tag>Sép19</b:Tag>
    <b:SourceType>BookSection</b:SourceType>
    <b:Guid>{E1194180-9A81-4AD7-A0C2-FD3281C908E7}</b:Guid>
    <b:Author>
      <b:Author>
        <b:NameList>
          <b:Person>
            <b:Last>COMBAUDON</b:Last>
            <b:First>Séphanie</b:First>
          </b:Person>
        </b:NameList>
      </b:Author>
    </b:Author>
    <b:Title>MySQL 5.7</b:Title>
    <b:Year>2019</b:Year>
    <b:RefOrder>21</b:RefOrder>
  </b:Source>
  <b:Source>
    <b:Tag>Mar162</b:Tag>
    <b:SourceType>Report</b:SourceType>
    <b:Guid>{50A421FC-9DAD-463E-B629-AA39B61C7F5C}</b:Guid>
    <b:Title>Los cibermedios y la importancia estratégica del posicionamiento en buscadores (SEO)</b:Title>
    <b:Year>2016</b:Year>
    <b:City>Zulia</b:City>
    <b:Publisher>Serbiluz</b:Publisher>
    <b:Author>
      <b:Author>
        <b:NameList>
          <b:Person>
            <b:Last>Codina</b:Last>
            <b:First>Mar</b:First>
            <b:Middle>Iglesias-García y Lluis</b:Middle>
          </b:Person>
        </b:NameList>
      </b:Author>
    </b:Author>
    <b:RefOrder>10</b:RefOrder>
  </b:Source>
  <b:Source>
    <b:Tag>Chi17</b:Tag>
    <b:SourceType>Book</b:SourceType>
    <b:Guid>{3DF99ECE-74A0-41AA-B09B-3492A81C159E}</b:Guid>
    <b:Author>
      <b:Author>
        <b:NameList>
          <b:Person>
            <b:Last>Chimborazo Paredes</b:Last>
            <b:First>S.</b:First>
            <b:Middle>P.</b:Middle>
          </b:Person>
        </b:NameList>
      </b:Author>
    </b:Author>
    <b:Title>Sistema de procesamiento de transacciones (TPS) orientado a la web para mejorar el control  administrativo de las actividades del personal técnico del área de TIC’s, en el “Gad Municipal” del cantón cascales de la provincia de Sucumbíos.</b:Title>
    <b:Year>2017</b:Year>
    <b:RefOrder>19</b:RefOrder>
  </b:Source>
  <b:Source>
    <b:Tag>Ale16</b:Tag>
    <b:SourceType>DocumentFromInternetSite</b:SourceType>
    <b:Guid>{A6CA4EEE-DC62-41E1-A15C-8E2387466C05}</b:Guid>
    <b:Title>prezi</b:Title>
    <b:Year>2016</b:Year>
    <b:Author>
      <b:Author>
        <b:NameList>
          <b:Person>
            <b:Last>Carrillō</b:Last>
            <b:First>Alejandrø</b:First>
          </b:Person>
        </b:NameList>
      </b:Author>
    </b:Author>
    <b:Month>diciembre</b:Month>
    <b:Day>5</b:Day>
    <b:URL>https://prezi.com/9kcmqr9ac7yo/el-impacto-de-las-tics-en-la-politica/</b:URL>
    <b:RefOrder>3</b:RefOrder>
  </b:Source>
  <b:Source>
    <b:Tag>BIB17</b:Tag>
    <b:SourceType>Report</b:SourceType>
    <b:Guid>{2BD533FA-4579-483F-B0D4-98CE26E57C56}</b:Guid>
    <b:Author>
      <b:Author>
        <b:NameList>
          <b:Person>
            <b:Last>BIBIÁN</b:Last>
            <b:First>OSCAR</b:First>
            <b:Middle>PAUL JIMÉNEZ</b:Middle>
          </b:Person>
        </b:NameList>
      </b:Author>
    </b:Author>
    <b:Title>PRUEBAS DE CALIDAD APLICADAS AL  SITIO WEB  ALLISON</b:Title>
    <b:Year>2017</b:Year>
    <b:Publisher>Secretaria de Educacion Pública</b:Publisher>
    <b:City>COLIMA-MEXICO</b:City>
    <b:RefOrder>33</b:RefOrder>
  </b:Source>
  <b:Source>
    <b:Tag>Ana16</b:Tag>
    <b:SourceType>Report</b:SourceType>
    <b:Guid>{DC4942BB-A044-4DEC-AD53-D1BC3AA7A036}</b:Guid>
    <b:Author>
      <b:Author>
        <b:NameList>
          <b:Person>
            <b:Last>Ana Isabel Gómez-Varela</b:Last>
            <b:First>Noelia</b:First>
            <b:Middle>Barreira Rodríguez, Marcos OrtegaHortas, Fabio S. Vara, Jorge Novo Buján, Manuel G. Penedo, MaríaTeresa Flores Arias y Carmen Bao-Varela</b:Middle>
          </b:Person>
        </b:NameList>
      </b:Author>
    </b:Author>
    <b:Title>Diseño de Aplicaciones Web Educativas conHTML5: el Efecto Fotoeléctrico</b:Title>
    <b:Year>2016</b:Year>
    <b:City>Valencia</b:City>
    <b:RefOrder>17</b:RefOrder>
  </b:Source>
  <b:Source>
    <b:Tag>Uni16</b:Tag>
    <b:SourceType>InternetSite</b:SourceType>
    <b:Guid>{56AB1F88-4E84-41A1-8051-232F673CC5B2}</b:Guid>
    <b:Title>Universidad de Murcia</b:Title>
    <b:Year>2016</b:Year>
    <b:URL>https://www.um.es/</b:URL>
    <b:RefOrder>20</b:RefOrder>
  </b:Source>
  <b:Source>
    <b:Tag>Pen</b:Tag>
    <b:SourceType>InternetSite</b:SourceType>
    <b:Guid>{77FB5826-0BEB-4104-B512-0343E03F926A}</b:Guid>
    <b:Title>Pensando Américas</b:Title>
    <b:URL>https://pensandoamericas.com</b:URL>
    <b:Year>2020</b:Year>
    <b:RefOrder>6</b:RefOrder>
  </b:Source>
  <b:Source>
    <b:Tag>jme</b:Tag>
    <b:SourceType>InternetSite</b:SourceType>
    <b:Guid>{8AA8443E-E165-415C-94B6-228867A15CCC}</b:Guid>
    <b:Title>jmeter</b:Title>
    <b:URL>https://jmeter.apache.org/</b:URL>
    <b:RefOrder>24</b:RefOrder>
  </b:Source>
  <b:Source>
    <b:Tag>Dru20</b:Tag>
    <b:SourceType>InternetSite</b:SourceType>
    <b:Guid>{9B4C1529-3D2F-408B-B2B0-E8082B85C914}</b:Guid>
    <b:Title>Drupal</b:Title>
    <b:URL>https://www.drupal.org/</b:URL>
    <b:YearAccessed>2020</b:YearAccessed>
    <b:MonthAccessed>06</b:MonthAccessed>
    <b:Year>2020</b:Year>
    <b:RefOrder>31</b:RefOrder>
  </b:Source>
  <b:Source>
    <b:Tag>Dru19</b:Tag>
    <b:SourceType>InternetSite</b:SourceType>
    <b:Guid>{9B0F3315-0255-4E74-99D5-4771D5954340}</b:Guid>
    <b:Title>Drupal</b:Title>
    <b:Year>2019</b:Year>
    <b:URL>https://www.drupal.org/about</b:URL>
    <b:RefOrder>16</b:RefOrder>
  </b:Source>
  <b:Source>
    <b:Tag>acu</b:Tag>
    <b:SourceType>InternetSite</b:SourceType>
    <b:Guid>{9F1803FE-9CD4-40D9-BC68-A63CC4FAD9DF}</b:Guid>
    <b:Title>acunetix</b:Title>
    <b:URL>https://www.acunetix.com/</b:URL>
    <b:RefOrder>23</b:RefOrder>
  </b:Source>
  <b:Source>
    <b:Tag>Gro</b:Tag>
    <b:SourceType>JournalArticle</b:SourceType>
    <b:Guid>{91A33980-DEC6-4CDD-A9A7-1F327D72AF00}</b:Guid>
    <b:Title>The design patterns as tools to guide the practice of teachers</b:Title>
    <b:Author>
      <b:Author>
        <b:NameList>
          <b:Person>
            <b:Last>Gros</b:Last>
            <b:First>Begoña</b:First>
          </b:Person>
          <b:Person>
            <b:Last>Escofet</b:Last>
            <b:First>Anna</b:First>
          </b:Person>
          <b:Person>
            <b:Last>Marimón</b:Last>
            <b:First>Marta</b:First>
          </b:Person>
        </b:NameList>
      </b:Author>
    </b:Author>
    <b:Volume>15</b:Volume>
    <b:Issue>3</b:Issue>
    <b:Year>2020</b:Year>
    <b:RefOrder>27</b:RefOrder>
  </b:Source>
  <b:Source>
    <b:Tag>Uni17</b:Tag>
    <b:SourceType>Report</b:SourceType>
    <b:Guid>{9B8666AB-080E-46F2-9DE4-D5D53DA42D1B}</b:Guid>
    <b:Author>
      <b:Author>
        <b:NameList>
          <b:Person>
            <b:Last>Chimbote</b:Last>
            <b:First>Universidad</b:First>
            <b:Middle>Católica los Ángeles</b:Middle>
          </b:Person>
        </b:NameList>
      </b:Author>
    </b:Author>
    <b:Title>Metodologia de software</b:Title>
    <b:Year>2017</b:Year>
    <b:RefOrder>12</b:RefOrder>
  </b:Source>
  <b:Source>
    <b:Tag>Jor20</b:Tag>
    <b:SourceType>Book</b:SourceType>
    <b:Guid>{69AE661D-DD45-4F1E-986C-DB6D2A6BD5B9}</b:Guid>
    <b:Title>Historia de Usuario, una visión pragmática</b:Title>
    <b:Year>2020</b:Year>
    <b:Author>
      <b:Author>
        <b:NameList>
          <b:Person>
            <b:Last>Jorge Abad</b:Last>
            <b:First>Lucho</b:First>
            <b:Middle>Salazar</b:Middle>
          </b:Person>
        </b:NameList>
      </b:Author>
    </b:Author>
    <b:RefOrder>26</b:RefOrder>
  </b:Source>
  <b:Source>
    <b:Tag>Ari16</b:Tag>
    <b:SourceType>Book</b:SourceType>
    <b:Guid>{DA4CE1E2-F11E-4D75-9750-31EC9CB85031}</b:Guid>
    <b:Author>
      <b:Author>
        <b:NameList>
          <b:Person>
            <b:Last>Carcasés</b:Last>
            <b:First>Arianne</b:First>
            <b:Middle>Ferrer</b:Middle>
          </b:Person>
        </b:NameList>
      </b:Author>
    </b:Author>
    <b:Title>Guía para los procesos de Usabilidad que se desarrollan en el Laboratorio de Pruebas de Software (LPS) de la Dirección de Calidad-UCI</b:Title>
    <b:Year>2016</b:Year>
    <b:RefOrder>35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8BE6CA-11AB-458C-BB13-042146971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95</Pages>
  <Words>20751</Words>
  <Characters>114135</Characters>
  <Application>Microsoft Office Word</Application>
  <DocSecurity>0</DocSecurity>
  <Lines>951</Lines>
  <Paragraphs>269</Paragraphs>
  <ScaleCrop>false</ScaleCrop>
  <HeadingPairs>
    <vt:vector size="2" baseType="variant">
      <vt:variant>
        <vt:lpstr>Título</vt:lpstr>
      </vt:variant>
      <vt:variant>
        <vt:i4>1</vt:i4>
      </vt:variant>
    </vt:vector>
  </HeadingPairs>
  <TitlesOfParts>
    <vt:vector size="1" baseType="lpstr">
      <vt:lpstr>pORTAL WEB PENSANDO aMÉRICAS</vt:lpstr>
    </vt:vector>
  </TitlesOfParts>
  <Company/>
  <LinksUpToDate>false</LinksUpToDate>
  <CharactersWithSpaces>134617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pORTAL WEB PENSANDO aMÉRICAS</dc:title>
  <dc:subject>Trabajo de diploma para optar por el título de Ingeniero en Ciencias Informáticas</dc:subject>
  <dc:creator>ANONYMOUS626</dc:creator>
  <cp:lastModifiedBy>Yariel</cp:lastModifiedBy>
  <cp:revision>468</cp:revision>
  <dcterms:created xsi:type="dcterms:W3CDTF">2020-08-26T12:35:00Z</dcterms:created>
  <dcterms:modified xsi:type="dcterms:W3CDTF">2023-06-14T04:40:00Z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ies>
</file>