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FE16CF" w14:textId="72F363CF" w:rsidR="003B6144" w:rsidRPr="006B0345" w:rsidRDefault="0055763C" w:rsidP="003B6144">
      <w:pPr>
        <w:pStyle w:val="Swei"/>
        <w:jc w:val="center"/>
      </w:pPr>
      <w:bookmarkStart w:id="0" w:name="_Hlk185766902"/>
      <w:bookmarkEnd w:id="0"/>
      <w:r w:rsidRPr="006B0345">
        <w:t>Hardware Design</w:t>
      </w:r>
      <w:r w:rsidR="006B0345" w:rsidRPr="006B0345">
        <w:t xml:space="preserve"> </w:t>
      </w:r>
      <w:r w:rsidR="006A0BEE" w:rsidRPr="006B0345">
        <w:t>Final Project</w:t>
      </w:r>
    </w:p>
    <w:p w14:paraId="39BDBE18" w14:textId="2BB8C9E8" w:rsidR="003B6144" w:rsidRPr="006B0345" w:rsidRDefault="00EA1E50" w:rsidP="003B6144">
      <w:pPr>
        <w:pStyle w:val="Swei"/>
        <w:jc w:val="center"/>
        <w:rPr>
          <w:b/>
          <w:bCs/>
          <w:sz w:val="44"/>
          <w:szCs w:val="44"/>
        </w:rPr>
      </w:pPr>
      <w:r w:rsidRPr="006B0345">
        <w:rPr>
          <w:b/>
          <w:bCs/>
          <w:sz w:val="44"/>
          <w:szCs w:val="44"/>
        </w:rPr>
        <w:t>FPCAT –</w:t>
      </w:r>
      <w:r w:rsidR="00F20A3B" w:rsidRPr="006B0345">
        <w:rPr>
          <w:b/>
          <w:bCs/>
          <w:sz w:val="44"/>
          <w:szCs w:val="44"/>
        </w:rPr>
        <w:t xml:space="preserve"> </w:t>
      </w:r>
      <w:r w:rsidR="003422F2" w:rsidRPr="006B0345">
        <w:rPr>
          <w:b/>
          <w:bCs/>
          <w:sz w:val="44"/>
          <w:szCs w:val="44"/>
        </w:rPr>
        <w:t>Battle Cat</w:t>
      </w:r>
      <w:r w:rsidR="00F45369" w:rsidRPr="006B0345">
        <w:rPr>
          <w:b/>
          <w:bCs/>
          <w:sz w:val="44"/>
          <w:szCs w:val="44"/>
        </w:rPr>
        <w:t xml:space="preserve"> on FPGA</w:t>
      </w:r>
    </w:p>
    <w:p w14:paraId="0CF4A6E3" w14:textId="77777777" w:rsidR="003B6144" w:rsidRPr="006B0345" w:rsidRDefault="003B6144" w:rsidP="003B6144">
      <w:pPr>
        <w:pStyle w:val="Swei"/>
        <w:jc w:val="center"/>
        <w:rPr>
          <w:sz w:val="18"/>
          <w:szCs w:val="18"/>
        </w:rPr>
      </w:pPr>
    </w:p>
    <w:p w14:paraId="20B2F90E" w14:textId="3A68F2E7" w:rsidR="003B6144" w:rsidRPr="006B0345" w:rsidRDefault="006B0345" w:rsidP="006B0345">
      <w:pPr>
        <w:pStyle w:val="Swei"/>
        <w:spacing w:afterLines="30" w:after="72"/>
        <w:jc w:val="center"/>
        <w:rPr>
          <w:rFonts w:asciiTheme="minorHAnsi" w:hAnsiTheme="minorHAnsi" w:cstheme="minorHAnsi"/>
        </w:rPr>
      </w:pPr>
      <w:r w:rsidRPr="006B0345">
        <w:rPr>
          <w:rFonts w:asciiTheme="minorHAnsi" w:hAnsiTheme="minorHAnsi" w:cstheme="minorHAnsi"/>
          <w:noProof/>
          <w:sz w:val="32"/>
          <w:szCs w:val="32"/>
        </w:rPr>
        <mc:AlternateContent>
          <mc:Choice Requires="wps">
            <w:drawing>
              <wp:anchor distT="0" distB="0" distL="114300" distR="114300" simplePos="0" relativeHeight="251658240" behindDoc="0" locked="0" layoutInCell="1" allowOverlap="1" wp14:anchorId="7D4C33B3" wp14:editId="1C30D089">
                <wp:simplePos x="0" y="0"/>
                <wp:positionH relativeFrom="margin">
                  <wp:align>center</wp:align>
                </wp:positionH>
                <wp:positionV relativeFrom="paragraph">
                  <wp:posOffset>267335</wp:posOffset>
                </wp:positionV>
                <wp:extent cx="3919174" cy="0"/>
                <wp:effectExtent l="38100" t="38100" r="43815" b="38100"/>
                <wp:wrapNone/>
                <wp:docPr id="1181487672" name="Straight Connector 1"/>
                <wp:cNvGraphicFramePr/>
                <a:graphic xmlns:a="http://schemas.openxmlformats.org/drawingml/2006/main">
                  <a:graphicData uri="http://schemas.microsoft.com/office/word/2010/wordprocessingShape">
                    <wps:wsp>
                      <wps:cNvCnPr/>
                      <wps:spPr>
                        <a:xfrm>
                          <a:off x="0" y="0"/>
                          <a:ext cx="3919174" cy="0"/>
                        </a:xfrm>
                        <a:prstGeom prst="line">
                          <a:avLst/>
                        </a:prstGeom>
                        <a:ln w="19050">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C13FF4" id="Straight Connector 1" o:spid="_x0000_s1026" style="position:absolute;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1.05pt" to="308.6pt,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" strokecolor="black [3213]" strokeweight="1.5pt">
                <v:stroke startarrow="oval" endarrow="oval" joinstyle="miter"/>
                <w10:wrap anchorx="margin"/>
              </v:line>
            </w:pict>
          </mc:Fallback>
        </mc:AlternateContent>
      </w:r>
      <w:r w:rsidR="003B6144" w:rsidRPr="006B0345">
        <w:rPr>
          <w:rFonts w:asciiTheme="minorHAnsi" w:hAnsiTheme="minorHAnsi" w:cstheme="minorHAnsi"/>
          <w:sz w:val="32"/>
          <w:szCs w:val="32"/>
        </w:rPr>
        <w:t>T</w:t>
      </w:r>
      <w:r w:rsidRPr="006B0345">
        <w:rPr>
          <w:rFonts w:asciiTheme="minorHAnsi" w:hAnsiTheme="minorHAnsi" w:cstheme="minorHAnsi"/>
          <w:sz w:val="28"/>
          <w:szCs w:val="28"/>
        </w:rPr>
        <w:t>eam</w:t>
      </w:r>
      <w:r w:rsidR="003B6144" w:rsidRPr="006B0345">
        <w:rPr>
          <w:rFonts w:asciiTheme="minorHAnsi" w:hAnsiTheme="minorHAnsi" w:cstheme="minorHAnsi"/>
          <w:sz w:val="28"/>
          <w:szCs w:val="28"/>
        </w:rPr>
        <w:t xml:space="preserve"> 01</w:t>
      </w:r>
    </w:p>
    <w:p w14:paraId="0D095678" w14:textId="1C7FC818" w:rsidR="003B6144" w:rsidRPr="006B0345" w:rsidRDefault="003B6144" w:rsidP="003B6144">
      <w:pPr>
        <w:pStyle w:val="Swei"/>
        <w:jc w:val="center"/>
        <w:rPr>
          <w:rFonts w:asciiTheme="minorHAnsi" w:hAnsiTheme="minorHAnsi" w:cstheme="minorHAnsi"/>
        </w:rPr>
      </w:pPr>
      <w:r w:rsidRPr="006B0345">
        <w:rPr>
          <w:rFonts w:asciiTheme="minorHAnsi" w:hAnsiTheme="minorHAnsi" w:cstheme="minorHAnsi"/>
        </w:rPr>
        <w:t>1120621</w:t>
      </w:r>
      <w:r w:rsidR="00BD2B30" w:rsidRPr="006B0345">
        <w:rPr>
          <w:rFonts w:asciiTheme="minorHAnsi" w:hAnsiTheme="minorHAnsi" w:cstheme="minorHAnsi"/>
        </w:rPr>
        <w:t>22</w:t>
      </w:r>
      <w:r w:rsidRPr="006B0345">
        <w:rPr>
          <w:rFonts w:asciiTheme="minorHAnsi" w:hAnsiTheme="minorHAnsi" w:cstheme="minorHAnsi"/>
        </w:rPr>
        <w:t xml:space="preserve"> </w:t>
      </w:r>
      <w:r w:rsidR="006B0345" w:rsidRPr="006B0345">
        <w:rPr>
          <w:rFonts w:asciiTheme="minorHAnsi" w:hAnsiTheme="minorHAnsi" w:cstheme="minorHAnsi"/>
        </w:rPr>
        <w:t>Chia Chin Hsieh</w:t>
      </w:r>
      <w:r w:rsidRPr="006B0345">
        <w:rPr>
          <w:rFonts w:asciiTheme="minorHAnsi" w:hAnsiTheme="minorHAnsi" w:cstheme="minorHAnsi"/>
        </w:rPr>
        <w:t xml:space="preserve">    112062144 </w:t>
      </w:r>
      <w:r w:rsidR="006B0345" w:rsidRPr="006B0345">
        <w:rPr>
          <w:rFonts w:asciiTheme="minorHAnsi" w:hAnsiTheme="minorHAnsi" w:cstheme="minorHAnsi"/>
        </w:rPr>
        <w:t>Sheng Wei Fan</w:t>
      </w:r>
    </w:p>
    <w:p w14:paraId="2FD1A1FB" w14:textId="237F2923" w:rsidR="003D7A72" w:rsidRPr="006B0345" w:rsidRDefault="003D7A72" w:rsidP="00B46E8C">
      <w:pPr>
        <w:ind w:right="240"/>
        <w:rPr>
          <w:sz w:val="32"/>
          <w:szCs w:val="32"/>
        </w:rPr>
      </w:pPr>
    </w:p>
    <w:sdt>
      <w:sdtPr>
        <w:rPr>
          <w:rFonts w:eastAsia="BiauKaiTC Regular" w:cstheme="minorBidi"/>
          <w:b w:val="0"/>
          <w:bCs w:val="0"/>
          <w:color w:val="auto"/>
          <w:kern w:val="2"/>
          <w:sz w:val="24"/>
          <w:szCs w:val="24"/>
          <w:lang w:eastAsia="zh-TW"/>
          <w14:ligatures w14:val="standardContextual"/>
        </w:rPr>
        <w:id w:val="946040659"/>
        <w:docPartObj>
          <w:docPartGallery w:val="Table of Contents"/>
          <w:docPartUnique/>
        </w:docPartObj>
      </w:sdtPr>
      <w:sdtEndPr>
        <w:rPr>
          <w:b/>
          <w:noProof/>
        </w:rPr>
      </w:sdtEndPr>
      <w:sdtContent>
        <w:p w14:paraId="78DC3FB3" w14:textId="52705490" w:rsidR="008A5011" w:rsidRDefault="00C26A01" w:rsidP="005B7B2E">
          <w:pPr>
            <w:pStyle w:val="a3"/>
            <w:spacing w:before="0" w:line="240" w:lineRule="auto"/>
            <w:contextualSpacing/>
            <w:rPr>
              <w:noProof/>
            </w:rPr>
          </w:pPr>
          <w:r w:rsidRPr="00C26A01">
            <w:rPr>
              <w:bCs w:val="0"/>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r>
            <w:rPr>
              <w:rFonts w:cstheme="minorHAnsi"/>
              <w:caps/>
              <w:sz w:val="32"/>
              <w:szCs w:val="32"/>
            </w:rPr>
            <w:fldChar w:fldCharType="begin"/>
          </w:r>
          <w:r>
            <w:instrText xml:space="preserve"> TOC \o "1-3" \h \z \u </w:instrText>
          </w:r>
          <w:r>
            <w:rPr>
              <w:rFonts w:cstheme="minorHAnsi"/>
              <w:caps/>
              <w:sz w:val="32"/>
              <w:szCs w:val="32"/>
            </w:rPr>
            <w:fldChar w:fldCharType="separate"/>
          </w:r>
        </w:p>
        <w:p w14:paraId="34849F9A" w14:textId="7D917FAD" w:rsidR="008A5011" w:rsidRDefault="008A5011" w:rsidP="006B0345">
          <w:pPr>
            <w:pStyle w:val="11"/>
            <w:spacing w:before="0" w:after="0"/>
            <w:rPr>
              <w:rFonts w:eastAsiaTheme="minorEastAsia" w:cstheme="minorBidi"/>
              <w:b w:val="0"/>
              <w:bCs w:val="0"/>
              <w:caps w:val="0"/>
              <w:sz w:val="24"/>
              <w:szCs w:val="24"/>
              <w:lang/>
            </w:rPr>
          </w:pPr>
          <w:hyperlink w:anchor="_Toc185754855" w:history="1">
            <w:r w:rsidRPr="002431AE">
              <w:rPr>
                <w:rStyle w:val="a4"/>
              </w:rPr>
              <w:t>1. Introduction</w:t>
            </w:r>
            <w:r>
              <w:rPr>
                <w:webHidden/>
              </w:rPr>
              <w:tab/>
            </w:r>
            <w:r>
              <w:rPr>
                <w:webHidden/>
              </w:rPr>
              <w:fldChar w:fldCharType="begin"/>
            </w:r>
            <w:r>
              <w:rPr>
                <w:webHidden/>
              </w:rPr>
              <w:instrText xml:space="preserve"> PAGEREF _Toc185754855 \h </w:instrText>
            </w:r>
            <w:r>
              <w:rPr>
                <w:webHidden/>
              </w:rPr>
            </w:r>
            <w:r>
              <w:rPr>
                <w:webHidden/>
              </w:rPr>
              <w:fldChar w:fldCharType="separate"/>
            </w:r>
            <w:r>
              <w:rPr>
                <w:webHidden/>
              </w:rPr>
              <w:t>2</w:t>
            </w:r>
            <w:r>
              <w:rPr>
                <w:webHidden/>
              </w:rPr>
              <w:fldChar w:fldCharType="end"/>
            </w:r>
          </w:hyperlink>
        </w:p>
        <w:p w14:paraId="5EEBAE3C" w14:textId="55C83035" w:rsidR="008A5011" w:rsidRPr="005B7B2E" w:rsidRDefault="008A5011" w:rsidP="005B7B2E">
          <w:pPr>
            <w:pStyle w:val="21"/>
            <w:contextualSpacing/>
            <w:rPr>
              <w:rFonts w:eastAsiaTheme="minorEastAsia" w:cs="Calibri (Body)"/>
              <w:smallCaps w:val="0"/>
              <w:sz w:val="24"/>
              <w:szCs w:val="24"/>
              <w:lang/>
            </w:rPr>
          </w:pPr>
          <w:hyperlink w:anchor="_Toc185754856" w:history="1">
            <w:r w:rsidRPr="005B7B2E">
              <w:rPr>
                <w:rStyle w:val="a4"/>
                <w:rFonts w:cs="Calibri (Body)"/>
                <w:smallCaps w:val="0"/>
              </w:rPr>
              <w:t>1.1 Motivation</w:t>
            </w:r>
            <w:r w:rsidRPr="005B7B2E">
              <w:rPr>
                <w:rFonts w:cs="Calibri (Body)"/>
                <w:smallCaps w:val="0"/>
                <w:webHidden/>
              </w:rPr>
              <w:tab/>
            </w:r>
            <w:r w:rsidRPr="005B7B2E">
              <w:rPr>
                <w:rFonts w:cs="Calibri (Body)"/>
                <w:smallCaps w:val="0"/>
                <w:webHidden/>
              </w:rPr>
              <w:fldChar w:fldCharType="begin"/>
            </w:r>
            <w:r w:rsidRPr="005B7B2E">
              <w:rPr>
                <w:rFonts w:cs="Calibri (Body)"/>
                <w:smallCaps w:val="0"/>
                <w:webHidden/>
              </w:rPr>
              <w:instrText xml:space="preserve"> PAGEREF _Toc185754856 \h </w:instrText>
            </w:r>
            <w:r w:rsidRPr="005B7B2E">
              <w:rPr>
                <w:rFonts w:cs="Calibri (Body)"/>
                <w:smallCaps w:val="0"/>
                <w:webHidden/>
              </w:rPr>
            </w:r>
            <w:r w:rsidRPr="005B7B2E">
              <w:rPr>
                <w:rFonts w:cs="Calibri (Body)"/>
                <w:smallCaps w:val="0"/>
                <w:webHidden/>
              </w:rPr>
              <w:fldChar w:fldCharType="separate"/>
            </w:r>
            <w:r w:rsidRPr="005B7B2E">
              <w:rPr>
                <w:rFonts w:cs="Calibri (Body)"/>
                <w:smallCaps w:val="0"/>
                <w:webHidden/>
              </w:rPr>
              <w:t>2</w:t>
            </w:r>
            <w:r w:rsidRPr="005B7B2E">
              <w:rPr>
                <w:rFonts w:cs="Calibri (Body)"/>
                <w:smallCaps w:val="0"/>
                <w:webHidden/>
              </w:rPr>
              <w:fldChar w:fldCharType="end"/>
            </w:r>
          </w:hyperlink>
        </w:p>
        <w:p w14:paraId="12882517" w14:textId="37DCD6F0" w:rsidR="008A5011" w:rsidRDefault="008A5011" w:rsidP="005B7B2E">
          <w:pPr>
            <w:pStyle w:val="21"/>
            <w:contextualSpacing/>
            <w:rPr>
              <w:rFonts w:eastAsiaTheme="minorEastAsia" w:cstheme="minorBidi"/>
              <w:smallCaps w:val="0"/>
              <w:sz w:val="24"/>
              <w:szCs w:val="24"/>
              <w:lang/>
            </w:rPr>
          </w:pPr>
          <w:hyperlink w:anchor="_Toc185754857" w:history="1">
            <w:r w:rsidRPr="005B7B2E">
              <w:rPr>
                <w:rStyle w:val="a4"/>
                <w:rFonts w:cs="Calibri (Body)"/>
                <w:smallCaps w:val="0"/>
              </w:rPr>
              <w:t>1.2 Overview</w:t>
            </w:r>
            <w:r w:rsidRPr="005B7B2E">
              <w:rPr>
                <w:rFonts w:cs="Calibri (Body)"/>
                <w:smallCaps w:val="0"/>
                <w:webHidden/>
              </w:rPr>
              <w:tab/>
            </w:r>
            <w:r w:rsidRPr="005B7B2E">
              <w:rPr>
                <w:rFonts w:cs="Calibri (Body)"/>
                <w:smallCaps w:val="0"/>
                <w:webHidden/>
              </w:rPr>
              <w:fldChar w:fldCharType="begin"/>
            </w:r>
            <w:r w:rsidRPr="005B7B2E">
              <w:rPr>
                <w:rFonts w:cs="Calibri (Body)"/>
                <w:smallCaps w:val="0"/>
                <w:webHidden/>
              </w:rPr>
              <w:instrText xml:space="preserve"> PAGEREF _Toc185754857 \h </w:instrText>
            </w:r>
            <w:r w:rsidRPr="005B7B2E">
              <w:rPr>
                <w:rFonts w:cs="Calibri (Body)"/>
                <w:smallCaps w:val="0"/>
                <w:webHidden/>
              </w:rPr>
            </w:r>
            <w:r w:rsidRPr="005B7B2E">
              <w:rPr>
                <w:rFonts w:cs="Calibri (Body)"/>
                <w:smallCaps w:val="0"/>
                <w:webHidden/>
              </w:rPr>
              <w:fldChar w:fldCharType="separate"/>
            </w:r>
            <w:r w:rsidRPr="005B7B2E">
              <w:rPr>
                <w:rFonts w:cs="Calibri (Body)"/>
                <w:smallCaps w:val="0"/>
                <w:webHidden/>
              </w:rPr>
              <w:t>2</w:t>
            </w:r>
            <w:r w:rsidRPr="005B7B2E">
              <w:rPr>
                <w:rFonts w:cs="Calibri (Body)"/>
                <w:smallCaps w:val="0"/>
                <w:webHidden/>
              </w:rPr>
              <w:fldChar w:fldCharType="end"/>
            </w:r>
          </w:hyperlink>
        </w:p>
        <w:p w14:paraId="0C03AF69" w14:textId="2C182E4D" w:rsidR="008A5011" w:rsidRDefault="008A5011" w:rsidP="005B7B2E">
          <w:pPr>
            <w:pStyle w:val="11"/>
            <w:spacing w:after="0"/>
            <w:contextualSpacing/>
            <w:rPr>
              <w:rFonts w:eastAsiaTheme="minorEastAsia" w:cstheme="minorBidi"/>
              <w:b w:val="0"/>
              <w:bCs w:val="0"/>
              <w:caps w:val="0"/>
              <w:sz w:val="24"/>
              <w:szCs w:val="24"/>
              <w:lang/>
            </w:rPr>
          </w:pPr>
          <w:hyperlink w:anchor="_Toc185754858" w:history="1">
            <w:r w:rsidRPr="002431AE">
              <w:rPr>
                <w:rStyle w:val="a4"/>
              </w:rPr>
              <w:t>2. Game Interface and Workflow</w:t>
            </w:r>
            <w:r>
              <w:rPr>
                <w:webHidden/>
              </w:rPr>
              <w:tab/>
            </w:r>
            <w:r>
              <w:rPr>
                <w:webHidden/>
              </w:rPr>
              <w:fldChar w:fldCharType="begin"/>
            </w:r>
            <w:r>
              <w:rPr>
                <w:webHidden/>
              </w:rPr>
              <w:instrText xml:space="preserve"> PAGEREF _Toc185754858 \h </w:instrText>
            </w:r>
            <w:r>
              <w:rPr>
                <w:webHidden/>
              </w:rPr>
            </w:r>
            <w:r>
              <w:rPr>
                <w:webHidden/>
              </w:rPr>
              <w:fldChar w:fldCharType="separate"/>
            </w:r>
            <w:r>
              <w:rPr>
                <w:webHidden/>
              </w:rPr>
              <w:t>2</w:t>
            </w:r>
            <w:r>
              <w:rPr>
                <w:webHidden/>
              </w:rPr>
              <w:fldChar w:fldCharType="end"/>
            </w:r>
          </w:hyperlink>
        </w:p>
        <w:p w14:paraId="046D10A3" w14:textId="6BBEA5D4" w:rsidR="008A5011" w:rsidRPr="005B7B2E" w:rsidRDefault="008A5011" w:rsidP="005B7B2E">
          <w:pPr>
            <w:pStyle w:val="21"/>
            <w:contextualSpacing/>
            <w:rPr>
              <w:rFonts w:eastAsiaTheme="minorEastAsia" w:cs="Calibri (Body)"/>
              <w:smallCaps w:val="0"/>
              <w:sz w:val="24"/>
              <w:szCs w:val="24"/>
              <w:lang/>
            </w:rPr>
          </w:pPr>
          <w:hyperlink w:anchor="_Toc185754859" w:history="1">
            <w:r w:rsidRPr="005B7B2E">
              <w:rPr>
                <w:rStyle w:val="a4"/>
                <w:rFonts w:cs="Calibri (Body)"/>
                <w:smallCaps w:val="0"/>
              </w:rPr>
              <w:t>2.1 Start and Menu Scene</w:t>
            </w:r>
            <w:r w:rsidRPr="005B7B2E">
              <w:rPr>
                <w:rFonts w:cs="Calibri (Body)"/>
                <w:smallCaps w:val="0"/>
                <w:webHidden/>
              </w:rPr>
              <w:tab/>
            </w:r>
            <w:r w:rsidRPr="005B7B2E">
              <w:rPr>
                <w:rFonts w:cs="Calibri (Body)"/>
                <w:smallCaps w:val="0"/>
                <w:webHidden/>
              </w:rPr>
              <w:fldChar w:fldCharType="begin"/>
            </w:r>
            <w:r w:rsidRPr="005B7B2E">
              <w:rPr>
                <w:rFonts w:cs="Calibri (Body)"/>
                <w:smallCaps w:val="0"/>
                <w:webHidden/>
              </w:rPr>
              <w:instrText xml:space="preserve"> PAGEREF _Toc185754859 \h </w:instrText>
            </w:r>
            <w:r w:rsidRPr="005B7B2E">
              <w:rPr>
                <w:rFonts w:cs="Calibri (Body)"/>
                <w:smallCaps w:val="0"/>
                <w:webHidden/>
              </w:rPr>
            </w:r>
            <w:r w:rsidRPr="005B7B2E">
              <w:rPr>
                <w:rFonts w:cs="Calibri (Body)"/>
                <w:smallCaps w:val="0"/>
                <w:webHidden/>
              </w:rPr>
              <w:fldChar w:fldCharType="separate"/>
            </w:r>
            <w:r w:rsidRPr="005B7B2E">
              <w:rPr>
                <w:rFonts w:cs="Calibri (Body)"/>
                <w:smallCaps w:val="0"/>
                <w:webHidden/>
              </w:rPr>
              <w:t>2</w:t>
            </w:r>
            <w:r w:rsidRPr="005B7B2E">
              <w:rPr>
                <w:rFonts w:cs="Calibri (Body)"/>
                <w:smallCaps w:val="0"/>
                <w:webHidden/>
              </w:rPr>
              <w:fldChar w:fldCharType="end"/>
            </w:r>
          </w:hyperlink>
        </w:p>
        <w:p w14:paraId="6723E73F" w14:textId="38EF48DB" w:rsidR="008A5011" w:rsidRPr="005B7B2E" w:rsidRDefault="008A5011" w:rsidP="005B7B2E">
          <w:pPr>
            <w:pStyle w:val="21"/>
            <w:contextualSpacing/>
            <w:rPr>
              <w:rFonts w:eastAsiaTheme="minorEastAsia" w:cs="Calibri (Body)"/>
              <w:smallCaps w:val="0"/>
              <w:sz w:val="24"/>
              <w:szCs w:val="24"/>
              <w:lang/>
            </w:rPr>
          </w:pPr>
          <w:hyperlink w:anchor="_Toc185754860" w:history="1">
            <w:r w:rsidRPr="005B7B2E">
              <w:rPr>
                <w:rStyle w:val="a4"/>
                <w:rFonts w:cs="Calibri (Body)"/>
                <w:smallCaps w:val="0"/>
              </w:rPr>
              <w:t>2.2 Play Scene</w:t>
            </w:r>
            <w:r w:rsidRPr="005B7B2E">
              <w:rPr>
                <w:rFonts w:cs="Calibri (Body)"/>
                <w:smallCaps w:val="0"/>
                <w:webHidden/>
              </w:rPr>
              <w:tab/>
            </w:r>
            <w:r w:rsidRPr="005B7B2E">
              <w:rPr>
                <w:rFonts w:cs="Calibri (Body)"/>
                <w:smallCaps w:val="0"/>
                <w:webHidden/>
              </w:rPr>
              <w:fldChar w:fldCharType="begin"/>
            </w:r>
            <w:r w:rsidRPr="005B7B2E">
              <w:rPr>
                <w:rFonts w:cs="Calibri (Body)"/>
                <w:smallCaps w:val="0"/>
                <w:webHidden/>
              </w:rPr>
              <w:instrText xml:space="preserve"> PAGEREF _Toc185754860 \h </w:instrText>
            </w:r>
            <w:r w:rsidRPr="005B7B2E">
              <w:rPr>
                <w:rFonts w:cs="Calibri (Body)"/>
                <w:smallCaps w:val="0"/>
                <w:webHidden/>
              </w:rPr>
            </w:r>
            <w:r w:rsidRPr="005B7B2E">
              <w:rPr>
                <w:rFonts w:cs="Calibri (Body)"/>
                <w:smallCaps w:val="0"/>
                <w:webHidden/>
              </w:rPr>
              <w:fldChar w:fldCharType="separate"/>
            </w:r>
            <w:r w:rsidRPr="005B7B2E">
              <w:rPr>
                <w:rFonts w:cs="Calibri (Body)"/>
                <w:smallCaps w:val="0"/>
                <w:webHidden/>
              </w:rPr>
              <w:t>2</w:t>
            </w:r>
            <w:r w:rsidRPr="005B7B2E">
              <w:rPr>
                <w:rFonts w:cs="Calibri (Body)"/>
                <w:smallCaps w:val="0"/>
                <w:webHidden/>
              </w:rPr>
              <w:fldChar w:fldCharType="end"/>
            </w:r>
          </w:hyperlink>
        </w:p>
        <w:p w14:paraId="676B5844" w14:textId="7D7053B2" w:rsidR="008A5011" w:rsidRDefault="008A5011" w:rsidP="005B7B2E">
          <w:pPr>
            <w:pStyle w:val="21"/>
            <w:contextualSpacing/>
            <w:rPr>
              <w:rFonts w:eastAsiaTheme="minorEastAsia" w:cstheme="minorBidi"/>
              <w:smallCaps w:val="0"/>
              <w:sz w:val="24"/>
              <w:szCs w:val="24"/>
              <w:lang/>
            </w:rPr>
          </w:pPr>
          <w:hyperlink w:anchor="_Toc185754861" w:history="1">
            <w:r w:rsidRPr="005B7B2E">
              <w:rPr>
                <w:rStyle w:val="a4"/>
                <w:rFonts w:cs="Calibri (Body)"/>
                <w:smallCaps w:val="0"/>
              </w:rPr>
              <w:t>2.3 Win and Lose Scene</w:t>
            </w:r>
            <w:r w:rsidRPr="005B7B2E">
              <w:rPr>
                <w:rFonts w:cs="Calibri (Body)"/>
                <w:smallCaps w:val="0"/>
                <w:webHidden/>
              </w:rPr>
              <w:tab/>
            </w:r>
            <w:r w:rsidRPr="005B7B2E">
              <w:rPr>
                <w:rFonts w:cs="Calibri (Body)"/>
                <w:smallCaps w:val="0"/>
                <w:webHidden/>
              </w:rPr>
              <w:fldChar w:fldCharType="begin"/>
            </w:r>
            <w:r w:rsidRPr="005B7B2E">
              <w:rPr>
                <w:rFonts w:cs="Calibri (Body)"/>
                <w:smallCaps w:val="0"/>
                <w:webHidden/>
              </w:rPr>
              <w:instrText xml:space="preserve"> PAGEREF _Toc185754861 \h </w:instrText>
            </w:r>
            <w:r w:rsidRPr="005B7B2E">
              <w:rPr>
                <w:rFonts w:cs="Calibri (Body)"/>
                <w:smallCaps w:val="0"/>
                <w:webHidden/>
              </w:rPr>
            </w:r>
            <w:r w:rsidRPr="005B7B2E">
              <w:rPr>
                <w:rFonts w:cs="Calibri (Body)"/>
                <w:smallCaps w:val="0"/>
                <w:webHidden/>
              </w:rPr>
              <w:fldChar w:fldCharType="separate"/>
            </w:r>
            <w:r w:rsidRPr="005B7B2E">
              <w:rPr>
                <w:rFonts w:cs="Calibri (Body)"/>
                <w:smallCaps w:val="0"/>
                <w:webHidden/>
              </w:rPr>
              <w:t>2</w:t>
            </w:r>
            <w:r w:rsidRPr="005B7B2E">
              <w:rPr>
                <w:rFonts w:cs="Calibri (Body)"/>
                <w:smallCaps w:val="0"/>
                <w:webHidden/>
              </w:rPr>
              <w:fldChar w:fldCharType="end"/>
            </w:r>
          </w:hyperlink>
        </w:p>
        <w:p w14:paraId="1C2616A0" w14:textId="6B0D7BE1" w:rsidR="008A5011" w:rsidRDefault="008A5011" w:rsidP="005B7B2E">
          <w:pPr>
            <w:pStyle w:val="11"/>
            <w:spacing w:after="0"/>
            <w:contextualSpacing/>
            <w:rPr>
              <w:rFonts w:eastAsiaTheme="minorEastAsia" w:cstheme="minorBidi"/>
              <w:b w:val="0"/>
              <w:bCs w:val="0"/>
              <w:caps w:val="0"/>
              <w:sz w:val="24"/>
              <w:szCs w:val="24"/>
              <w:lang/>
            </w:rPr>
          </w:pPr>
          <w:hyperlink w:anchor="_Toc185754862" w:history="1">
            <w:r w:rsidRPr="002431AE">
              <w:rPr>
                <w:rStyle w:val="a4"/>
              </w:rPr>
              <w:t>3. Game Material Design (Johnny)</w:t>
            </w:r>
            <w:r>
              <w:rPr>
                <w:webHidden/>
              </w:rPr>
              <w:tab/>
            </w:r>
            <w:r>
              <w:rPr>
                <w:webHidden/>
              </w:rPr>
              <w:fldChar w:fldCharType="begin"/>
            </w:r>
            <w:r>
              <w:rPr>
                <w:webHidden/>
              </w:rPr>
              <w:instrText xml:space="preserve"> PAGEREF _Toc185754862 \h </w:instrText>
            </w:r>
            <w:r>
              <w:rPr>
                <w:webHidden/>
              </w:rPr>
            </w:r>
            <w:r>
              <w:rPr>
                <w:webHidden/>
              </w:rPr>
              <w:fldChar w:fldCharType="separate"/>
            </w:r>
            <w:r>
              <w:rPr>
                <w:webHidden/>
              </w:rPr>
              <w:t>2</w:t>
            </w:r>
            <w:r>
              <w:rPr>
                <w:webHidden/>
              </w:rPr>
              <w:fldChar w:fldCharType="end"/>
            </w:r>
          </w:hyperlink>
        </w:p>
        <w:p w14:paraId="7C3EBD81" w14:textId="13BC7E83" w:rsidR="008A5011" w:rsidRPr="005B7B2E" w:rsidRDefault="008A5011" w:rsidP="005B7B2E">
          <w:pPr>
            <w:pStyle w:val="21"/>
            <w:contextualSpacing/>
            <w:rPr>
              <w:rFonts w:eastAsiaTheme="minorEastAsia" w:cs="Calibri (Body)"/>
              <w:smallCaps w:val="0"/>
              <w:sz w:val="24"/>
              <w:szCs w:val="24"/>
              <w:lang/>
            </w:rPr>
          </w:pPr>
          <w:hyperlink w:anchor="_Toc185754863" w:history="1">
            <w:r w:rsidRPr="005B7B2E">
              <w:rPr>
                <w:rStyle w:val="a4"/>
                <w:rFonts w:cs="Calibri (Body)"/>
                <w:smallCaps w:val="0"/>
              </w:rPr>
              <w:t>3.1 Character Design</w:t>
            </w:r>
            <w:r w:rsidRPr="005B7B2E">
              <w:rPr>
                <w:rFonts w:cs="Calibri (Body)"/>
                <w:smallCaps w:val="0"/>
                <w:webHidden/>
              </w:rPr>
              <w:tab/>
            </w:r>
            <w:r w:rsidRPr="005B7B2E">
              <w:rPr>
                <w:rFonts w:cs="Calibri (Body)"/>
                <w:smallCaps w:val="0"/>
                <w:webHidden/>
              </w:rPr>
              <w:fldChar w:fldCharType="begin"/>
            </w:r>
            <w:r w:rsidRPr="005B7B2E">
              <w:rPr>
                <w:rFonts w:cs="Calibri (Body)"/>
                <w:smallCaps w:val="0"/>
                <w:webHidden/>
              </w:rPr>
              <w:instrText xml:space="preserve"> PAGEREF _Toc185754863 \h </w:instrText>
            </w:r>
            <w:r w:rsidRPr="005B7B2E">
              <w:rPr>
                <w:rFonts w:cs="Calibri (Body)"/>
                <w:smallCaps w:val="0"/>
                <w:webHidden/>
              </w:rPr>
            </w:r>
            <w:r w:rsidRPr="005B7B2E">
              <w:rPr>
                <w:rFonts w:cs="Calibri (Body)"/>
                <w:smallCaps w:val="0"/>
                <w:webHidden/>
              </w:rPr>
              <w:fldChar w:fldCharType="separate"/>
            </w:r>
            <w:r w:rsidRPr="005B7B2E">
              <w:rPr>
                <w:rFonts w:cs="Calibri (Body)"/>
                <w:smallCaps w:val="0"/>
                <w:webHidden/>
              </w:rPr>
              <w:t>2</w:t>
            </w:r>
            <w:r w:rsidRPr="005B7B2E">
              <w:rPr>
                <w:rFonts w:cs="Calibri (Body)"/>
                <w:smallCaps w:val="0"/>
                <w:webHidden/>
              </w:rPr>
              <w:fldChar w:fldCharType="end"/>
            </w:r>
          </w:hyperlink>
        </w:p>
        <w:p w14:paraId="0DF905B6" w14:textId="42B4545E" w:rsidR="008A5011" w:rsidRDefault="008A5011" w:rsidP="005B7B2E">
          <w:pPr>
            <w:pStyle w:val="21"/>
            <w:contextualSpacing/>
            <w:rPr>
              <w:rFonts w:eastAsiaTheme="minorEastAsia" w:cstheme="minorBidi"/>
              <w:smallCaps w:val="0"/>
              <w:sz w:val="24"/>
              <w:szCs w:val="24"/>
              <w:lang/>
            </w:rPr>
          </w:pPr>
          <w:hyperlink w:anchor="_Toc185754864" w:history="1">
            <w:r w:rsidRPr="005B7B2E">
              <w:rPr>
                <w:rStyle w:val="a4"/>
                <w:rFonts w:cs="Calibri (Body)"/>
                <w:smallCaps w:val="0"/>
              </w:rPr>
              <w:t>3.2 Stage Design</w:t>
            </w:r>
            <w:r w:rsidRPr="005B7B2E">
              <w:rPr>
                <w:rFonts w:cs="Calibri (Body)"/>
                <w:smallCaps w:val="0"/>
                <w:webHidden/>
              </w:rPr>
              <w:tab/>
            </w:r>
            <w:r w:rsidRPr="005B7B2E">
              <w:rPr>
                <w:rFonts w:cs="Calibri (Body)"/>
                <w:smallCaps w:val="0"/>
                <w:webHidden/>
              </w:rPr>
              <w:fldChar w:fldCharType="begin"/>
            </w:r>
            <w:r w:rsidRPr="005B7B2E">
              <w:rPr>
                <w:rFonts w:cs="Calibri (Body)"/>
                <w:smallCaps w:val="0"/>
                <w:webHidden/>
              </w:rPr>
              <w:instrText xml:space="preserve"> PAGEREF _Toc185754864 \h </w:instrText>
            </w:r>
            <w:r w:rsidRPr="005B7B2E">
              <w:rPr>
                <w:rFonts w:cs="Calibri (Body)"/>
                <w:smallCaps w:val="0"/>
                <w:webHidden/>
              </w:rPr>
            </w:r>
            <w:r w:rsidRPr="005B7B2E">
              <w:rPr>
                <w:rFonts w:cs="Calibri (Body)"/>
                <w:smallCaps w:val="0"/>
                <w:webHidden/>
              </w:rPr>
              <w:fldChar w:fldCharType="separate"/>
            </w:r>
            <w:r w:rsidRPr="005B7B2E">
              <w:rPr>
                <w:rFonts w:cs="Calibri (Body)"/>
                <w:smallCaps w:val="0"/>
                <w:webHidden/>
              </w:rPr>
              <w:t>2</w:t>
            </w:r>
            <w:r w:rsidRPr="005B7B2E">
              <w:rPr>
                <w:rFonts w:cs="Calibri (Body)"/>
                <w:smallCaps w:val="0"/>
                <w:webHidden/>
              </w:rPr>
              <w:fldChar w:fldCharType="end"/>
            </w:r>
          </w:hyperlink>
        </w:p>
        <w:p w14:paraId="255CD6BC" w14:textId="6705652D" w:rsidR="008A5011" w:rsidRDefault="008A5011" w:rsidP="005B7B2E">
          <w:pPr>
            <w:pStyle w:val="11"/>
            <w:spacing w:after="0"/>
            <w:contextualSpacing/>
            <w:rPr>
              <w:rFonts w:eastAsiaTheme="minorEastAsia" w:cstheme="minorBidi"/>
              <w:b w:val="0"/>
              <w:bCs w:val="0"/>
              <w:caps w:val="0"/>
              <w:sz w:val="24"/>
              <w:szCs w:val="24"/>
              <w:lang/>
            </w:rPr>
          </w:pPr>
          <w:hyperlink w:anchor="_Toc185754865" w:history="1">
            <w:r w:rsidRPr="002431AE">
              <w:rPr>
                <w:rStyle w:val="a4"/>
              </w:rPr>
              <w:t>4. Game Engine</w:t>
            </w:r>
            <w:r>
              <w:rPr>
                <w:webHidden/>
              </w:rPr>
              <w:tab/>
            </w:r>
            <w:r>
              <w:rPr>
                <w:webHidden/>
              </w:rPr>
              <w:fldChar w:fldCharType="begin"/>
            </w:r>
            <w:r>
              <w:rPr>
                <w:webHidden/>
              </w:rPr>
              <w:instrText xml:space="preserve"> PAGEREF _Toc185754865 \h </w:instrText>
            </w:r>
            <w:r>
              <w:rPr>
                <w:webHidden/>
              </w:rPr>
            </w:r>
            <w:r>
              <w:rPr>
                <w:webHidden/>
              </w:rPr>
              <w:fldChar w:fldCharType="separate"/>
            </w:r>
            <w:r>
              <w:rPr>
                <w:webHidden/>
              </w:rPr>
              <w:t>2</w:t>
            </w:r>
            <w:r>
              <w:rPr>
                <w:webHidden/>
              </w:rPr>
              <w:fldChar w:fldCharType="end"/>
            </w:r>
          </w:hyperlink>
        </w:p>
        <w:p w14:paraId="75A6A5F0" w14:textId="2B874ACD" w:rsidR="008A5011" w:rsidRPr="005B7B2E" w:rsidRDefault="008A5011" w:rsidP="005B7B2E">
          <w:pPr>
            <w:pStyle w:val="21"/>
            <w:contextualSpacing/>
            <w:rPr>
              <w:rFonts w:eastAsiaTheme="minorEastAsia" w:cs="Calibri (Body)"/>
              <w:smallCaps w:val="0"/>
              <w:sz w:val="24"/>
              <w:szCs w:val="24"/>
              <w:lang/>
            </w:rPr>
          </w:pPr>
          <w:hyperlink w:anchor="_Toc185754866" w:history="1">
            <w:r w:rsidRPr="005B7B2E">
              <w:rPr>
                <w:rStyle w:val="a4"/>
                <w:rFonts w:cs="Calibri (Body)"/>
                <w:smallCaps w:val="0"/>
              </w:rPr>
              <w:t>4.1 Storage Protocols</w:t>
            </w:r>
            <w:r w:rsidRPr="005B7B2E">
              <w:rPr>
                <w:rFonts w:cs="Calibri (Body)"/>
                <w:smallCaps w:val="0"/>
                <w:webHidden/>
              </w:rPr>
              <w:tab/>
            </w:r>
            <w:r w:rsidRPr="005B7B2E">
              <w:rPr>
                <w:rFonts w:cs="Calibri (Body)"/>
                <w:smallCaps w:val="0"/>
                <w:webHidden/>
              </w:rPr>
              <w:fldChar w:fldCharType="begin"/>
            </w:r>
            <w:r w:rsidRPr="005B7B2E">
              <w:rPr>
                <w:rFonts w:cs="Calibri (Body)"/>
                <w:smallCaps w:val="0"/>
                <w:webHidden/>
              </w:rPr>
              <w:instrText xml:space="preserve"> PAGEREF _Toc185754866 \h </w:instrText>
            </w:r>
            <w:r w:rsidRPr="005B7B2E">
              <w:rPr>
                <w:rFonts w:cs="Calibri (Body)"/>
                <w:smallCaps w:val="0"/>
                <w:webHidden/>
              </w:rPr>
            </w:r>
            <w:r w:rsidRPr="005B7B2E">
              <w:rPr>
                <w:rFonts w:cs="Calibri (Body)"/>
                <w:smallCaps w:val="0"/>
                <w:webHidden/>
              </w:rPr>
              <w:fldChar w:fldCharType="separate"/>
            </w:r>
            <w:r w:rsidRPr="005B7B2E">
              <w:rPr>
                <w:rFonts w:cs="Calibri (Body)"/>
                <w:smallCaps w:val="0"/>
                <w:webHidden/>
              </w:rPr>
              <w:t>2</w:t>
            </w:r>
            <w:r w:rsidRPr="005B7B2E">
              <w:rPr>
                <w:rFonts w:cs="Calibri (Body)"/>
                <w:smallCaps w:val="0"/>
                <w:webHidden/>
              </w:rPr>
              <w:fldChar w:fldCharType="end"/>
            </w:r>
          </w:hyperlink>
        </w:p>
        <w:p w14:paraId="1538D882" w14:textId="0B673ED1" w:rsidR="008A5011" w:rsidRPr="005B7B2E" w:rsidRDefault="008A5011" w:rsidP="005B7B2E">
          <w:pPr>
            <w:pStyle w:val="21"/>
            <w:contextualSpacing/>
            <w:rPr>
              <w:rFonts w:eastAsiaTheme="minorEastAsia" w:cs="Calibri (Body)"/>
              <w:smallCaps w:val="0"/>
              <w:sz w:val="24"/>
              <w:szCs w:val="24"/>
              <w:lang/>
            </w:rPr>
          </w:pPr>
          <w:hyperlink w:anchor="_Toc185754867" w:history="1">
            <w:r w:rsidRPr="005B7B2E">
              <w:rPr>
                <w:rStyle w:val="a4"/>
                <w:rFonts w:cs="Calibri (Body)"/>
                <w:smallCaps w:val="0"/>
              </w:rPr>
              <w:t>4.2 Character FSM</w:t>
            </w:r>
            <w:r w:rsidRPr="005B7B2E">
              <w:rPr>
                <w:rFonts w:cs="Calibri (Body)"/>
                <w:smallCaps w:val="0"/>
                <w:webHidden/>
              </w:rPr>
              <w:tab/>
            </w:r>
            <w:r w:rsidRPr="005B7B2E">
              <w:rPr>
                <w:rFonts w:cs="Calibri (Body)"/>
                <w:smallCaps w:val="0"/>
                <w:webHidden/>
              </w:rPr>
              <w:fldChar w:fldCharType="begin"/>
            </w:r>
            <w:r w:rsidRPr="005B7B2E">
              <w:rPr>
                <w:rFonts w:cs="Calibri (Body)"/>
                <w:smallCaps w:val="0"/>
                <w:webHidden/>
              </w:rPr>
              <w:instrText xml:space="preserve"> PAGEREF _Toc185754867 \h </w:instrText>
            </w:r>
            <w:r w:rsidRPr="005B7B2E">
              <w:rPr>
                <w:rFonts w:cs="Calibri (Body)"/>
                <w:smallCaps w:val="0"/>
                <w:webHidden/>
              </w:rPr>
            </w:r>
            <w:r w:rsidRPr="005B7B2E">
              <w:rPr>
                <w:rFonts w:cs="Calibri (Body)"/>
                <w:smallCaps w:val="0"/>
                <w:webHidden/>
              </w:rPr>
              <w:fldChar w:fldCharType="separate"/>
            </w:r>
            <w:r w:rsidRPr="005B7B2E">
              <w:rPr>
                <w:rFonts w:cs="Calibri (Body)"/>
                <w:smallCaps w:val="0"/>
                <w:webHidden/>
              </w:rPr>
              <w:t>2</w:t>
            </w:r>
            <w:r w:rsidRPr="005B7B2E">
              <w:rPr>
                <w:rFonts w:cs="Calibri (Body)"/>
                <w:smallCaps w:val="0"/>
                <w:webHidden/>
              </w:rPr>
              <w:fldChar w:fldCharType="end"/>
            </w:r>
          </w:hyperlink>
        </w:p>
        <w:p w14:paraId="40D6B17E" w14:textId="5CDCE553" w:rsidR="008A5011" w:rsidRDefault="008A5011" w:rsidP="005B7B2E">
          <w:pPr>
            <w:pStyle w:val="21"/>
            <w:contextualSpacing/>
            <w:rPr>
              <w:rFonts w:eastAsiaTheme="minorEastAsia" w:cstheme="minorBidi"/>
              <w:smallCaps w:val="0"/>
              <w:sz w:val="24"/>
              <w:szCs w:val="24"/>
              <w:lang/>
            </w:rPr>
          </w:pPr>
          <w:hyperlink w:anchor="_Toc185754868" w:history="1">
            <w:r w:rsidRPr="005B7B2E">
              <w:rPr>
                <w:rStyle w:val="a4"/>
                <w:rFonts w:cs="Calibri (Body)"/>
                <w:smallCaps w:val="0"/>
              </w:rPr>
              <w:t>4.3 Game State FSM</w:t>
            </w:r>
            <w:r w:rsidRPr="005B7B2E">
              <w:rPr>
                <w:rFonts w:cs="Calibri (Body)"/>
                <w:smallCaps w:val="0"/>
                <w:webHidden/>
              </w:rPr>
              <w:tab/>
            </w:r>
            <w:r w:rsidRPr="005B7B2E">
              <w:rPr>
                <w:rFonts w:cs="Calibri (Body)"/>
                <w:smallCaps w:val="0"/>
                <w:webHidden/>
              </w:rPr>
              <w:fldChar w:fldCharType="begin"/>
            </w:r>
            <w:r w:rsidRPr="005B7B2E">
              <w:rPr>
                <w:rFonts w:cs="Calibri (Body)"/>
                <w:smallCaps w:val="0"/>
                <w:webHidden/>
              </w:rPr>
              <w:instrText xml:space="preserve"> PAGEREF _Toc185754868 \h </w:instrText>
            </w:r>
            <w:r w:rsidRPr="005B7B2E">
              <w:rPr>
                <w:rFonts w:cs="Calibri (Body)"/>
                <w:smallCaps w:val="0"/>
                <w:webHidden/>
              </w:rPr>
            </w:r>
            <w:r w:rsidRPr="005B7B2E">
              <w:rPr>
                <w:rFonts w:cs="Calibri (Body)"/>
                <w:smallCaps w:val="0"/>
                <w:webHidden/>
              </w:rPr>
              <w:fldChar w:fldCharType="separate"/>
            </w:r>
            <w:r w:rsidRPr="005B7B2E">
              <w:rPr>
                <w:rFonts w:cs="Calibri (Body)"/>
                <w:smallCaps w:val="0"/>
                <w:webHidden/>
              </w:rPr>
              <w:t>2</w:t>
            </w:r>
            <w:r w:rsidRPr="005B7B2E">
              <w:rPr>
                <w:rFonts w:cs="Calibri (Body)"/>
                <w:smallCaps w:val="0"/>
                <w:webHidden/>
              </w:rPr>
              <w:fldChar w:fldCharType="end"/>
            </w:r>
          </w:hyperlink>
        </w:p>
        <w:p w14:paraId="07640671" w14:textId="284DC728" w:rsidR="008A5011" w:rsidRDefault="008A5011" w:rsidP="005B7B2E">
          <w:pPr>
            <w:pStyle w:val="11"/>
            <w:spacing w:after="0"/>
            <w:contextualSpacing/>
            <w:rPr>
              <w:rFonts w:eastAsiaTheme="minorEastAsia" w:cstheme="minorBidi"/>
              <w:b w:val="0"/>
              <w:bCs w:val="0"/>
              <w:caps w:val="0"/>
              <w:sz w:val="24"/>
              <w:szCs w:val="24"/>
              <w:lang/>
            </w:rPr>
          </w:pPr>
          <w:hyperlink w:anchor="_Toc185754869" w:history="1">
            <w:r w:rsidRPr="002431AE">
              <w:rPr>
                <w:rStyle w:val="a4"/>
              </w:rPr>
              <w:t>5. Graphics Rendering</w:t>
            </w:r>
            <w:r>
              <w:rPr>
                <w:webHidden/>
              </w:rPr>
              <w:tab/>
            </w:r>
            <w:r>
              <w:rPr>
                <w:webHidden/>
              </w:rPr>
              <w:fldChar w:fldCharType="begin"/>
            </w:r>
            <w:r>
              <w:rPr>
                <w:webHidden/>
              </w:rPr>
              <w:instrText xml:space="preserve"> PAGEREF _Toc185754869 \h </w:instrText>
            </w:r>
            <w:r>
              <w:rPr>
                <w:webHidden/>
              </w:rPr>
            </w:r>
            <w:r>
              <w:rPr>
                <w:webHidden/>
              </w:rPr>
              <w:fldChar w:fldCharType="separate"/>
            </w:r>
            <w:r>
              <w:rPr>
                <w:webHidden/>
              </w:rPr>
              <w:t>2</w:t>
            </w:r>
            <w:r>
              <w:rPr>
                <w:webHidden/>
              </w:rPr>
              <w:fldChar w:fldCharType="end"/>
            </w:r>
          </w:hyperlink>
        </w:p>
        <w:p w14:paraId="2357E476" w14:textId="5F4276A2" w:rsidR="008A5011" w:rsidRPr="005B7B2E" w:rsidRDefault="008A5011" w:rsidP="005B7B2E">
          <w:pPr>
            <w:pStyle w:val="21"/>
            <w:contextualSpacing/>
            <w:rPr>
              <w:rFonts w:eastAsiaTheme="minorEastAsia" w:cs="Calibri (Body)"/>
              <w:smallCaps w:val="0"/>
              <w:sz w:val="24"/>
              <w:szCs w:val="24"/>
              <w:lang/>
            </w:rPr>
          </w:pPr>
          <w:hyperlink w:anchor="_Toc185754870" w:history="1">
            <w:r w:rsidRPr="005B7B2E">
              <w:rPr>
                <w:rStyle w:val="a4"/>
                <w:rFonts w:cs="Calibri (Body)"/>
                <w:smallCaps w:val="0"/>
                <w:u w:val="none"/>
              </w:rPr>
              <w:t>5.1 Rendering Module Architecture</w:t>
            </w:r>
            <w:r w:rsidRPr="005B7B2E">
              <w:rPr>
                <w:rFonts w:cs="Calibri (Body)"/>
                <w:smallCaps w:val="0"/>
                <w:webHidden/>
              </w:rPr>
              <w:tab/>
            </w:r>
            <w:r w:rsidRPr="005B7B2E">
              <w:rPr>
                <w:rFonts w:cs="Calibri (Body)"/>
                <w:smallCaps w:val="0"/>
                <w:webHidden/>
              </w:rPr>
              <w:fldChar w:fldCharType="begin"/>
            </w:r>
            <w:r w:rsidRPr="005B7B2E">
              <w:rPr>
                <w:rFonts w:cs="Calibri (Body)"/>
                <w:smallCaps w:val="0"/>
                <w:webHidden/>
              </w:rPr>
              <w:instrText xml:space="preserve"> PAGEREF _Toc185754870 \h </w:instrText>
            </w:r>
            <w:r w:rsidRPr="005B7B2E">
              <w:rPr>
                <w:rFonts w:cs="Calibri (Body)"/>
                <w:smallCaps w:val="0"/>
                <w:webHidden/>
              </w:rPr>
            </w:r>
            <w:r w:rsidRPr="005B7B2E">
              <w:rPr>
                <w:rFonts w:cs="Calibri (Body)"/>
                <w:smallCaps w:val="0"/>
                <w:webHidden/>
              </w:rPr>
              <w:fldChar w:fldCharType="separate"/>
            </w:r>
            <w:r w:rsidRPr="005B7B2E">
              <w:rPr>
                <w:rFonts w:cs="Calibri (Body)"/>
                <w:smallCaps w:val="0"/>
                <w:webHidden/>
              </w:rPr>
              <w:t>2</w:t>
            </w:r>
            <w:r w:rsidRPr="005B7B2E">
              <w:rPr>
                <w:rFonts w:cs="Calibri (Body)"/>
                <w:smallCaps w:val="0"/>
                <w:webHidden/>
              </w:rPr>
              <w:fldChar w:fldCharType="end"/>
            </w:r>
          </w:hyperlink>
        </w:p>
        <w:p w14:paraId="7DE43A50" w14:textId="44F8E3AB" w:rsidR="008A5011" w:rsidRPr="005B7B2E" w:rsidRDefault="008A5011" w:rsidP="005B7B2E">
          <w:pPr>
            <w:pStyle w:val="21"/>
            <w:contextualSpacing/>
            <w:rPr>
              <w:rFonts w:eastAsiaTheme="minorEastAsia" w:cs="Calibri (Body)"/>
              <w:smallCaps w:val="0"/>
              <w:sz w:val="24"/>
              <w:szCs w:val="24"/>
              <w:lang/>
            </w:rPr>
          </w:pPr>
          <w:hyperlink w:anchor="_Toc185754871" w:history="1">
            <w:r w:rsidRPr="005B7B2E">
              <w:rPr>
                <w:rStyle w:val="a4"/>
                <w:rFonts w:cs="Calibri (Body)"/>
                <w:smallCaps w:val="0"/>
                <w:u w:val="none"/>
              </w:rPr>
              <w:t>5.2 Layer Implementation</w:t>
            </w:r>
            <w:r w:rsidRPr="005B7B2E">
              <w:rPr>
                <w:rFonts w:cs="Calibri (Body)"/>
                <w:smallCaps w:val="0"/>
                <w:webHidden/>
              </w:rPr>
              <w:tab/>
            </w:r>
            <w:r w:rsidRPr="005B7B2E">
              <w:rPr>
                <w:rFonts w:cs="Calibri (Body)"/>
                <w:smallCaps w:val="0"/>
                <w:webHidden/>
              </w:rPr>
              <w:fldChar w:fldCharType="begin"/>
            </w:r>
            <w:r w:rsidRPr="005B7B2E">
              <w:rPr>
                <w:rFonts w:cs="Calibri (Body)"/>
                <w:smallCaps w:val="0"/>
                <w:webHidden/>
              </w:rPr>
              <w:instrText xml:space="preserve"> PAGEREF _Toc185754871 \h </w:instrText>
            </w:r>
            <w:r w:rsidRPr="005B7B2E">
              <w:rPr>
                <w:rFonts w:cs="Calibri (Body)"/>
                <w:smallCaps w:val="0"/>
                <w:webHidden/>
              </w:rPr>
            </w:r>
            <w:r w:rsidRPr="005B7B2E">
              <w:rPr>
                <w:rFonts w:cs="Calibri (Body)"/>
                <w:smallCaps w:val="0"/>
                <w:webHidden/>
              </w:rPr>
              <w:fldChar w:fldCharType="separate"/>
            </w:r>
            <w:r w:rsidRPr="005B7B2E">
              <w:rPr>
                <w:rFonts w:cs="Calibri (Body)"/>
                <w:smallCaps w:val="0"/>
                <w:webHidden/>
              </w:rPr>
              <w:t>3</w:t>
            </w:r>
            <w:r w:rsidRPr="005B7B2E">
              <w:rPr>
                <w:rFonts w:cs="Calibri (Body)"/>
                <w:smallCaps w:val="0"/>
                <w:webHidden/>
              </w:rPr>
              <w:fldChar w:fldCharType="end"/>
            </w:r>
          </w:hyperlink>
        </w:p>
        <w:p w14:paraId="379DF8CA" w14:textId="7C182308" w:rsidR="008A5011" w:rsidRPr="005B7B2E" w:rsidRDefault="008A5011" w:rsidP="005B7B2E">
          <w:pPr>
            <w:pStyle w:val="31"/>
            <w:tabs>
              <w:tab w:val="right" w:leader="dot" w:pos="9350"/>
            </w:tabs>
            <w:contextualSpacing/>
            <w:rPr>
              <w:rFonts w:eastAsiaTheme="minorEastAsia" w:cs="Calibri (Body)"/>
              <w:i w:val="0"/>
              <w:iCs w:val="0"/>
              <w:noProof/>
              <w:sz w:val="24"/>
              <w:szCs w:val="24"/>
              <w:lang/>
            </w:rPr>
          </w:pPr>
          <w:hyperlink w:anchor="_Toc185754872" w:history="1">
            <w:r w:rsidRPr="005B7B2E">
              <w:rPr>
                <w:rStyle w:val="a4"/>
                <w:rFonts w:cs="Calibri (Body)"/>
                <w:i w:val="0"/>
                <w:noProof/>
                <w:u w:val="none"/>
              </w:rPr>
              <w:t>5.2.1 Statis Objects</w:t>
            </w:r>
            <w:r w:rsidRPr="005B7B2E">
              <w:rPr>
                <w:rFonts w:cs="Calibri (Body)"/>
                <w:i w:val="0"/>
                <w:noProof/>
                <w:webHidden/>
              </w:rPr>
              <w:tab/>
            </w:r>
            <w:r w:rsidRPr="005B7B2E">
              <w:rPr>
                <w:rFonts w:cs="Calibri (Body)"/>
                <w:i w:val="0"/>
                <w:noProof/>
                <w:webHidden/>
              </w:rPr>
              <w:fldChar w:fldCharType="begin"/>
            </w:r>
            <w:r w:rsidRPr="005B7B2E">
              <w:rPr>
                <w:rFonts w:cs="Calibri (Body)"/>
                <w:i w:val="0"/>
                <w:noProof/>
                <w:webHidden/>
              </w:rPr>
              <w:instrText xml:space="preserve"> PAGEREF _Toc185754872 \h </w:instrText>
            </w:r>
            <w:r w:rsidRPr="005B7B2E">
              <w:rPr>
                <w:rFonts w:cs="Calibri (Body)"/>
                <w:i w:val="0"/>
                <w:noProof/>
                <w:webHidden/>
              </w:rPr>
            </w:r>
            <w:r w:rsidRPr="005B7B2E">
              <w:rPr>
                <w:rFonts w:cs="Calibri (Body)"/>
                <w:i w:val="0"/>
                <w:noProof/>
                <w:webHidden/>
              </w:rPr>
              <w:fldChar w:fldCharType="separate"/>
            </w:r>
            <w:r w:rsidRPr="005B7B2E">
              <w:rPr>
                <w:rFonts w:cs="Calibri (Body)"/>
                <w:i w:val="0"/>
                <w:noProof/>
                <w:webHidden/>
              </w:rPr>
              <w:t>3</w:t>
            </w:r>
            <w:r w:rsidRPr="005B7B2E">
              <w:rPr>
                <w:rFonts w:cs="Calibri (Body)"/>
                <w:i w:val="0"/>
                <w:noProof/>
                <w:webHidden/>
              </w:rPr>
              <w:fldChar w:fldCharType="end"/>
            </w:r>
          </w:hyperlink>
        </w:p>
        <w:p w14:paraId="425E1C3F" w14:textId="58F776C0" w:rsidR="008A5011" w:rsidRDefault="008A5011" w:rsidP="005B7B2E">
          <w:pPr>
            <w:pStyle w:val="31"/>
            <w:tabs>
              <w:tab w:val="right" w:leader="dot" w:pos="9350"/>
            </w:tabs>
            <w:contextualSpacing/>
            <w:rPr>
              <w:rFonts w:eastAsiaTheme="minorEastAsia" w:cstheme="minorBidi"/>
              <w:i w:val="0"/>
              <w:iCs w:val="0"/>
              <w:noProof/>
              <w:sz w:val="24"/>
              <w:szCs w:val="24"/>
              <w:lang/>
            </w:rPr>
          </w:pPr>
          <w:hyperlink w:anchor="_Toc185754873" w:history="1">
            <w:r w:rsidRPr="005B7B2E">
              <w:rPr>
                <w:rStyle w:val="a4"/>
                <w:rFonts w:cs="Calibri (Body)"/>
                <w:i w:val="0"/>
                <w:noProof/>
                <w:u w:val="none"/>
              </w:rPr>
              <w:t>5.2.2 Characters</w:t>
            </w:r>
            <w:r w:rsidRPr="005B7B2E">
              <w:rPr>
                <w:rFonts w:cs="Calibri (Body)"/>
                <w:i w:val="0"/>
                <w:noProof/>
                <w:webHidden/>
              </w:rPr>
              <w:tab/>
            </w:r>
            <w:r w:rsidRPr="005B7B2E">
              <w:rPr>
                <w:rFonts w:cs="Calibri (Body)"/>
                <w:i w:val="0"/>
                <w:noProof/>
                <w:webHidden/>
              </w:rPr>
              <w:fldChar w:fldCharType="begin"/>
            </w:r>
            <w:r w:rsidRPr="005B7B2E">
              <w:rPr>
                <w:rFonts w:cs="Calibri (Body)"/>
                <w:i w:val="0"/>
                <w:noProof/>
                <w:webHidden/>
              </w:rPr>
              <w:instrText xml:space="preserve"> PAGEREF _Toc185754873 \h </w:instrText>
            </w:r>
            <w:r w:rsidRPr="005B7B2E">
              <w:rPr>
                <w:rFonts w:cs="Calibri (Body)"/>
                <w:i w:val="0"/>
                <w:noProof/>
                <w:webHidden/>
              </w:rPr>
            </w:r>
            <w:r w:rsidRPr="005B7B2E">
              <w:rPr>
                <w:rFonts w:cs="Calibri (Body)"/>
                <w:i w:val="0"/>
                <w:noProof/>
                <w:webHidden/>
              </w:rPr>
              <w:fldChar w:fldCharType="separate"/>
            </w:r>
            <w:r w:rsidRPr="005B7B2E">
              <w:rPr>
                <w:rFonts w:cs="Calibri (Body)"/>
                <w:i w:val="0"/>
                <w:noProof/>
                <w:webHidden/>
              </w:rPr>
              <w:t>3</w:t>
            </w:r>
            <w:r w:rsidRPr="005B7B2E">
              <w:rPr>
                <w:rFonts w:cs="Calibri (Body)"/>
                <w:i w:val="0"/>
                <w:noProof/>
                <w:webHidden/>
              </w:rPr>
              <w:fldChar w:fldCharType="end"/>
            </w:r>
          </w:hyperlink>
        </w:p>
        <w:p w14:paraId="2F6E85F0" w14:textId="516BE490" w:rsidR="008A5011" w:rsidRDefault="008A5011" w:rsidP="005B7B2E">
          <w:pPr>
            <w:pStyle w:val="11"/>
            <w:spacing w:after="0"/>
            <w:contextualSpacing/>
            <w:rPr>
              <w:rFonts w:eastAsiaTheme="minorEastAsia" w:cstheme="minorBidi"/>
              <w:b w:val="0"/>
              <w:bCs w:val="0"/>
              <w:caps w:val="0"/>
              <w:sz w:val="24"/>
              <w:szCs w:val="24"/>
              <w:lang/>
            </w:rPr>
          </w:pPr>
          <w:hyperlink w:anchor="_Toc185754874" w:history="1">
            <w:r w:rsidRPr="002431AE">
              <w:rPr>
                <w:rStyle w:val="a4"/>
              </w:rPr>
              <w:t>6. Conclusion</w:t>
            </w:r>
            <w:r>
              <w:rPr>
                <w:webHidden/>
              </w:rPr>
              <w:tab/>
            </w:r>
            <w:r>
              <w:rPr>
                <w:webHidden/>
              </w:rPr>
              <w:fldChar w:fldCharType="begin"/>
            </w:r>
            <w:r>
              <w:rPr>
                <w:webHidden/>
              </w:rPr>
              <w:instrText xml:space="preserve"> PAGEREF _Toc185754874 \h </w:instrText>
            </w:r>
            <w:r>
              <w:rPr>
                <w:webHidden/>
              </w:rPr>
            </w:r>
            <w:r>
              <w:rPr>
                <w:webHidden/>
              </w:rPr>
              <w:fldChar w:fldCharType="separate"/>
            </w:r>
            <w:r>
              <w:rPr>
                <w:webHidden/>
              </w:rPr>
              <w:t>3</w:t>
            </w:r>
            <w:r>
              <w:rPr>
                <w:webHidden/>
              </w:rPr>
              <w:fldChar w:fldCharType="end"/>
            </w:r>
          </w:hyperlink>
        </w:p>
        <w:p w14:paraId="3E1514FD" w14:textId="6817A912" w:rsidR="008A5011" w:rsidRPr="005B7B2E" w:rsidRDefault="008A5011" w:rsidP="005B7B2E">
          <w:pPr>
            <w:pStyle w:val="21"/>
            <w:contextualSpacing/>
            <w:rPr>
              <w:rFonts w:eastAsiaTheme="minorEastAsia" w:cs="Calibri (Body)"/>
              <w:smallCaps w:val="0"/>
              <w:sz w:val="24"/>
              <w:szCs w:val="24"/>
              <w:lang/>
            </w:rPr>
          </w:pPr>
          <w:hyperlink w:anchor="_Toc185754875" w:history="1">
            <w:r w:rsidRPr="005B7B2E">
              <w:rPr>
                <w:rStyle w:val="a4"/>
                <w:rFonts w:cs="Calibri (Body)"/>
                <w:smallCaps w:val="0"/>
              </w:rPr>
              <w:t>6.1 Gameplay Demonstration</w:t>
            </w:r>
            <w:r w:rsidRPr="005B7B2E">
              <w:rPr>
                <w:rFonts w:cs="Calibri (Body)"/>
                <w:smallCaps w:val="0"/>
                <w:webHidden/>
              </w:rPr>
              <w:tab/>
            </w:r>
            <w:r w:rsidRPr="005B7B2E">
              <w:rPr>
                <w:rFonts w:cs="Calibri (Body)"/>
                <w:smallCaps w:val="0"/>
                <w:webHidden/>
              </w:rPr>
              <w:fldChar w:fldCharType="begin"/>
            </w:r>
            <w:r w:rsidRPr="005B7B2E">
              <w:rPr>
                <w:rFonts w:cs="Calibri (Body)"/>
                <w:smallCaps w:val="0"/>
                <w:webHidden/>
              </w:rPr>
              <w:instrText xml:space="preserve"> PAGEREF _Toc185754875 \h </w:instrText>
            </w:r>
            <w:r w:rsidRPr="005B7B2E">
              <w:rPr>
                <w:rFonts w:cs="Calibri (Body)"/>
                <w:smallCaps w:val="0"/>
                <w:webHidden/>
              </w:rPr>
            </w:r>
            <w:r w:rsidRPr="005B7B2E">
              <w:rPr>
                <w:rFonts w:cs="Calibri (Body)"/>
                <w:smallCaps w:val="0"/>
                <w:webHidden/>
              </w:rPr>
              <w:fldChar w:fldCharType="separate"/>
            </w:r>
            <w:r w:rsidRPr="005B7B2E">
              <w:rPr>
                <w:rFonts w:cs="Calibri (Body)"/>
                <w:smallCaps w:val="0"/>
                <w:webHidden/>
              </w:rPr>
              <w:t>3</w:t>
            </w:r>
            <w:r w:rsidRPr="005B7B2E">
              <w:rPr>
                <w:rFonts w:cs="Calibri (Body)"/>
                <w:smallCaps w:val="0"/>
                <w:webHidden/>
              </w:rPr>
              <w:fldChar w:fldCharType="end"/>
            </w:r>
          </w:hyperlink>
        </w:p>
        <w:p w14:paraId="49D30EB8" w14:textId="489D3CE5" w:rsidR="008A5011" w:rsidRPr="005B7B2E" w:rsidRDefault="008A5011" w:rsidP="005B7B2E">
          <w:pPr>
            <w:pStyle w:val="21"/>
            <w:contextualSpacing/>
            <w:rPr>
              <w:rFonts w:eastAsiaTheme="minorEastAsia" w:cs="Calibri (Body)"/>
              <w:smallCaps w:val="0"/>
              <w:sz w:val="24"/>
              <w:szCs w:val="24"/>
              <w:lang/>
            </w:rPr>
          </w:pPr>
          <w:hyperlink w:anchor="_Toc185754876" w:history="1">
            <w:r w:rsidRPr="005B7B2E">
              <w:rPr>
                <w:rStyle w:val="a4"/>
                <w:rFonts w:cs="Calibri (Body)"/>
                <w:smallCaps w:val="0"/>
              </w:rPr>
              <w:t>6.2 Comparison with Original Game</w:t>
            </w:r>
            <w:r w:rsidRPr="005B7B2E">
              <w:rPr>
                <w:rFonts w:cs="Calibri (Body)"/>
                <w:smallCaps w:val="0"/>
                <w:webHidden/>
              </w:rPr>
              <w:tab/>
            </w:r>
            <w:r w:rsidRPr="005B7B2E">
              <w:rPr>
                <w:rFonts w:cs="Calibri (Body)"/>
                <w:smallCaps w:val="0"/>
                <w:webHidden/>
              </w:rPr>
              <w:fldChar w:fldCharType="begin"/>
            </w:r>
            <w:r w:rsidRPr="005B7B2E">
              <w:rPr>
                <w:rFonts w:cs="Calibri (Body)"/>
                <w:smallCaps w:val="0"/>
                <w:webHidden/>
              </w:rPr>
              <w:instrText xml:space="preserve"> PAGEREF _Toc185754876 \h </w:instrText>
            </w:r>
            <w:r w:rsidRPr="005B7B2E">
              <w:rPr>
                <w:rFonts w:cs="Calibri (Body)"/>
                <w:smallCaps w:val="0"/>
                <w:webHidden/>
              </w:rPr>
            </w:r>
            <w:r w:rsidRPr="005B7B2E">
              <w:rPr>
                <w:rFonts w:cs="Calibri (Body)"/>
                <w:smallCaps w:val="0"/>
                <w:webHidden/>
              </w:rPr>
              <w:fldChar w:fldCharType="separate"/>
            </w:r>
            <w:r w:rsidRPr="005B7B2E">
              <w:rPr>
                <w:rFonts w:cs="Calibri (Body)"/>
                <w:smallCaps w:val="0"/>
                <w:webHidden/>
              </w:rPr>
              <w:t>3</w:t>
            </w:r>
            <w:r w:rsidRPr="005B7B2E">
              <w:rPr>
                <w:rFonts w:cs="Calibri (Body)"/>
                <w:smallCaps w:val="0"/>
                <w:webHidden/>
              </w:rPr>
              <w:fldChar w:fldCharType="end"/>
            </w:r>
          </w:hyperlink>
        </w:p>
        <w:p w14:paraId="40E87665" w14:textId="69F7F252" w:rsidR="008A5011" w:rsidRDefault="008A5011" w:rsidP="005B7B2E">
          <w:pPr>
            <w:pStyle w:val="21"/>
            <w:contextualSpacing/>
            <w:rPr>
              <w:rFonts w:eastAsiaTheme="minorEastAsia" w:cstheme="minorBidi"/>
              <w:smallCaps w:val="0"/>
              <w:sz w:val="24"/>
              <w:szCs w:val="24"/>
              <w:lang/>
            </w:rPr>
          </w:pPr>
          <w:hyperlink w:anchor="_Toc185754877" w:history="1">
            <w:r w:rsidRPr="005B7B2E">
              <w:rPr>
                <w:rStyle w:val="a4"/>
                <w:rFonts w:cs="Calibri (Body)"/>
                <w:smallCaps w:val="0"/>
              </w:rPr>
              <w:t>6.3 What We Learned</w:t>
            </w:r>
            <w:r w:rsidRPr="005B7B2E">
              <w:rPr>
                <w:rFonts w:cs="Calibri (Body)"/>
                <w:smallCaps w:val="0"/>
                <w:webHidden/>
              </w:rPr>
              <w:tab/>
            </w:r>
            <w:r w:rsidRPr="005B7B2E">
              <w:rPr>
                <w:rFonts w:cs="Calibri (Body)"/>
                <w:smallCaps w:val="0"/>
                <w:webHidden/>
              </w:rPr>
              <w:fldChar w:fldCharType="begin"/>
            </w:r>
            <w:r w:rsidRPr="005B7B2E">
              <w:rPr>
                <w:rFonts w:cs="Calibri (Body)"/>
                <w:smallCaps w:val="0"/>
                <w:webHidden/>
              </w:rPr>
              <w:instrText xml:space="preserve"> PAGEREF _Toc185754877 \h </w:instrText>
            </w:r>
            <w:r w:rsidRPr="005B7B2E">
              <w:rPr>
                <w:rFonts w:cs="Calibri (Body)"/>
                <w:smallCaps w:val="0"/>
                <w:webHidden/>
              </w:rPr>
            </w:r>
            <w:r w:rsidRPr="005B7B2E">
              <w:rPr>
                <w:rFonts w:cs="Calibri (Body)"/>
                <w:smallCaps w:val="0"/>
                <w:webHidden/>
              </w:rPr>
              <w:fldChar w:fldCharType="separate"/>
            </w:r>
            <w:r w:rsidRPr="005B7B2E">
              <w:rPr>
                <w:rFonts w:cs="Calibri (Body)"/>
                <w:smallCaps w:val="0"/>
                <w:webHidden/>
              </w:rPr>
              <w:t>3</w:t>
            </w:r>
            <w:r w:rsidRPr="005B7B2E">
              <w:rPr>
                <w:rFonts w:cs="Calibri (Body)"/>
                <w:smallCaps w:val="0"/>
                <w:webHidden/>
              </w:rPr>
              <w:fldChar w:fldCharType="end"/>
            </w:r>
          </w:hyperlink>
        </w:p>
        <w:p w14:paraId="3112DA75" w14:textId="2A05391D" w:rsidR="008A5011" w:rsidRDefault="008A5011" w:rsidP="005B7B2E">
          <w:pPr>
            <w:pStyle w:val="11"/>
            <w:spacing w:after="0"/>
            <w:contextualSpacing/>
            <w:rPr>
              <w:rFonts w:eastAsiaTheme="minorEastAsia" w:cstheme="minorBidi"/>
              <w:b w:val="0"/>
              <w:bCs w:val="0"/>
              <w:caps w:val="0"/>
              <w:sz w:val="24"/>
              <w:szCs w:val="24"/>
              <w:lang/>
            </w:rPr>
          </w:pPr>
          <w:hyperlink w:anchor="_Toc185754878" w:history="1">
            <w:r w:rsidRPr="002431AE">
              <w:rPr>
                <w:rStyle w:val="a4"/>
              </w:rPr>
              <w:t>A. Appendix</w:t>
            </w:r>
            <w:r>
              <w:rPr>
                <w:webHidden/>
              </w:rPr>
              <w:tab/>
            </w:r>
            <w:r>
              <w:rPr>
                <w:webHidden/>
              </w:rPr>
              <w:fldChar w:fldCharType="begin"/>
            </w:r>
            <w:r>
              <w:rPr>
                <w:webHidden/>
              </w:rPr>
              <w:instrText xml:space="preserve"> PAGEREF _Toc185754878 \h </w:instrText>
            </w:r>
            <w:r>
              <w:rPr>
                <w:webHidden/>
              </w:rPr>
            </w:r>
            <w:r>
              <w:rPr>
                <w:webHidden/>
              </w:rPr>
              <w:fldChar w:fldCharType="separate"/>
            </w:r>
            <w:r>
              <w:rPr>
                <w:webHidden/>
              </w:rPr>
              <w:t>3</w:t>
            </w:r>
            <w:r>
              <w:rPr>
                <w:webHidden/>
              </w:rPr>
              <w:fldChar w:fldCharType="end"/>
            </w:r>
          </w:hyperlink>
        </w:p>
        <w:p w14:paraId="3B538535" w14:textId="4EE4DD8E" w:rsidR="008A5011" w:rsidRPr="005B7B2E" w:rsidRDefault="008A5011" w:rsidP="005B7B2E">
          <w:pPr>
            <w:pStyle w:val="21"/>
            <w:contextualSpacing/>
            <w:rPr>
              <w:rFonts w:eastAsiaTheme="minorEastAsia" w:cs="Calibri (Body)"/>
              <w:smallCaps w:val="0"/>
              <w:sz w:val="24"/>
              <w:szCs w:val="24"/>
              <w:lang/>
            </w:rPr>
          </w:pPr>
          <w:hyperlink w:anchor="_Toc185754879" w:history="1">
            <w:r w:rsidRPr="005B7B2E">
              <w:rPr>
                <w:rStyle w:val="a4"/>
                <w:rFonts w:cs="Calibri (Body)"/>
                <w:smallCaps w:val="0"/>
              </w:rPr>
              <w:t>A.1 Contribution</w:t>
            </w:r>
            <w:r w:rsidRPr="005B7B2E">
              <w:rPr>
                <w:rFonts w:cs="Calibri (Body)"/>
                <w:smallCaps w:val="0"/>
                <w:webHidden/>
              </w:rPr>
              <w:tab/>
            </w:r>
            <w:r w:rsidRPr="005B7B2E">
              <w:rPr>
                <w:rFonts w:cs="Calibri (Body)"/>
                <w:smallCaps w:val="0"/>
                <w:webHidden/>
              </w:rPr>
              <w:fldChar w:fldCharType="begin"/>
            </w:r>
            <w:r w:rsidRPr="005B7B2E">
              <w:rPr>
                <w:rFonts w:cs="Calibri (Body)"/>
                <w:smallCaps w:val="0"/>
                <w:webHidden/>
              </w:rPr>
              <w:instrText xml:space="preserve"> PAGEREF _Toc185754879 \h </w:instrText>
            </w:r>
            <w:r w:rsidRPr="005B7B2E">
              <w:rPr>
                <w:rFonts w:cs="Calibri (Body)"/>
                <w:smallCaps w:val="0"/>
                <w:webHidden/>
              </w:rPr>
            </w:r>
            <w:r w:rsidRPr="005B7B2E">
              <w:rPr>
                <w:rFonts w:cs="Calibri (Body)"/>
                <w:smallCaps w:val="0"/>
                <w:webHidden/>
              </w:rPr>
              <w:fldChar w:fldCharType="separate"/>
            </w:r>
            <w:r w:rsidRPr="005B7B2E">
              <w:rPr>
                <w:rFonts w:cs="Calibri (Body)"/>
                <w:smallCaps w:val="0"/>
                <w:webHidden/>
              </w:rPr>
              <w:t>3</w:t>
            </w:r>
            <w:r w:rsidRPr="005B7B2E">
              <w:rPr>
                <w:rFonts w:cs="Calibri (Body)"/>
                <w:smallCaps w:val="0"/>
                <w:webHidden/>
              </w:rPr>
              <w:fldChar w:fldCharType="end"/>
            </w:r>
          </w:hyperlink>
        </w:p>
        <w:p w14:paraId="0E2A1FC5" w14:textId="52211B48" w:rsidR="008A5011" w:rsidRDefault="008A5011" w:rsidP="005B7B2E">
          <w:pPr>
            <w:pStyle w:val="21"/>
            <w:contextualSpacing/>
            <w:rPr>
              <w:rFonts w:eastAsiaTheme="minorEastAsia" w:cstheme="minorBidi"/>
              <w:smallCaps w:val="0"/>
              <w:sz w:val="24"/>
              <w:szCs w:val="24"/>
              <w:lang/>
            </w:rPr>
          </w:pPr>
          <w:hyperlink w:anchor="_Toc185754880" w:history="1">
            <w:r w:rsidRPr="005B7B2E">
              <w:rPr>
                <w:rStyle w:val="a4"/>
                <w:rFonts w:cs="Calibri (Body)"/>
                <w:smallCaps w:val="0"/>
              </w:rPr>
              <w:t>A.2 Python Tool - PNG to COE</w:t>
            </w:r>
            <w:r w:rsidRPr="005B7B2E">
              <w:rPr>
                <w:rFonts w:cs="Calibri (Body)"/>
                <w:smallCaps w:val="0"/>
                <w:webHidden/>
              </w:rPr>
              <w:tab/>
            </w:r>
            <w:r w:rsidRPr="005B7B2E">
              <w:rPr>
                <w:rFonts w:cs="Calibri (Body)"/>
                <w:smallCaps w:val="0"/>
                <w:webHidden/>
              </w:rPr>
              <w:fldChar w:fldCharType="begin"/>
            </w:r>
            <w:r w:rsidRPr="005B7B2E">
              <w:rPr>
                <w:rFonts w:cs="Calibri (Body)"/>
                <w:smallCaps w:val="0"/>
                <w:webHidden/>
              </w:rPr>
              <w:instrText xml:space="preserve"> PAGEREF _Toc185754880 \h </w:instrText>
            </w:r>
            <w:r w:rsidRPr="005B7B2E">
              <w:rPr>
                <w:rFonts w:cs="Calibri (Body)"/>
                <w:smallCaps w:val="0"/>
                <w:webHidden/>
              </w:rPr>
            </w:r>
            <w:r w:rsidRPr="005B7B2E">
              <w:rPr>
                <w:rFonts w:cs="Calibri (Body)"/>
                <w:smallCaps w:val="0"/>
                <w:webHidden/>
              </w:rPr>
              <w:fldChar w:fldCharType="separate"/>
            </w:r>
            <w:r w:rsidRPr="005B7B2E">
              <w:rPr>
                <w:rFonts w:cs="Calibri (Body)"/>
                <w:smallCaps w:val="0"/>
                <w:webHidden/>
              </w:rPr>
              <w:t>3</w:t>
            </w:r>
            <w:r w:rsidRPr="005B7B2E">
              <w:rPr>
                <w:rFonts w:cs="Calibri (Body)"/>
                <w:smallCaps w:val="0"/>
                <w:webHidden/>
              </w:rPr>
              <w:fldChar w:fldCharType="end"/>
            </w:r>
          </w:hyperlink>
        </w:p>
        <w:p w14:paraId="6B0461CE" w14:textId="0FB8BC39" w:rsidR="00155FB9" w:rsidRPr="005F00C5" w:rsidRDefault="00C26A01" w:rsidP="005B7B2E">
          <w:pPr>
            <w:contextualSpacing/>
            <w:rPr>
              <w:b/>
              <w:noProof/>
            </w:rPr>
          </w:pPr>
          <w:r>
            <w:rPr>
              <w:b/>
              <w:bCs/>
              <w:noProof/>
            </w:rPr>
            <w:fldChar w:fldCharType="end"/>
          </w:r>
        </w:p>
      </w:sdtContent>
    </w:sdt>
    <w:bookmarkStart w:id="1" w:name="_Toc177504663" w:displacedByCustomXml="prev"/>
    <w:bookmarkEnd w:id="1"/>
    <w:p w14:paraId="41556AFE" w14:textId="72025846" w:rsidR="00E2706F" w:rsidRDefault="009E37B1" w:rsidP="00E2706F">
      <w:pPr>
        <w:pStyle w:val="1"/>
      </w:pPr>
      <w:r>
        <w:br w:type="page"/>
      </w:r>
      <w:bookmarkStart w:id="2" w:name="_Toc185754855"/>
      <w:r w:rsidR="00E2706F">
        <w:lastRenderedPageBreak/>
        <w:t>1. Introduction</w:t>
      </w:r>
      <w:bookmarkEnd w:id="2"/>
    </w:p>
    <w:p w14:paraId="763DEEDD" w14:textId="0448077E" w:rsidR="00E2706F" w:rsidRDefault="00E2706F" w:rsidP="00E2706F">
      <w:pPr>
        <w:pStyle w:val="2"/>
      </w:pPr>
      <w:bookmarkStart w:id="3" w:name="_Toc185754856"/>
      <w:r>
        <w:t>1.1 Motivation</w:t>
      </w:r>
      <w:bookmarkEnd w:id="3"/>
    </w:p>
    <w:p w14:paraId="303904B7" w14:textId="2DFBF5A4" w:rsidR="00255853" w:rsidRDefault="00255853" w:rsidP="00255853">
      <w:pPr>
        <w:spacing w:line="360" w:lineRule="auto"/>
        <w:ind w:leftChars="100" w:left="240"/>
        <w:rPr>
          <w:rFonts w:hint="eastAsia"/>
        </w:rPr>
      </w:pPr>
      <w:r>
        <w:rPr>
          <w:noProof/>
        </w:rPr>
        <w:drawing>
          <wp:anchor distT="0" distB="0" distL="114300" distR="114300" simplePos="0" relativeHeight="251660288" behindDoc="0" locked="0" layoutInCell="1" allowOverlap="1" wp14:anchorId="1AFD06F3" wp14:editId="2248D586">
            <wp:simplePos x="0" y="0"/>
            <wp:positionH relativeFrom="margin">
              <wp:align>center</wp:align>
            </wp:positionH>
            <wp:positionV relativeFrom="paragraph">
              <wp:posOffset>342265</wp:posOffset>
            </wp:positionV>
            <wp:extent cx="2338070" cy="3430270"/>
            <wp:effectExtent l="19050" t="19050" r="24130" b="17780"/>
            <wp:wrapTopAndBottom/>
            <wp:docPr id="732351637" name="圖片 3" descr="一張含有 文字, 螢幕擷取畫面, 軟體, 網站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51637" name="圖片 3" descr="一張含有 文字, 螢幕擷取畫面, 軟體, 網站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8070" cy="3430270"/>
                    </a:xfrm>
                    <a:prstGeom prst="rect">
                      <a:avLst/>
                    </a:prstGeom>
                    <a:noFill/>
                    <a:ln>
                      <a:solidFill>
                        <a:schemeClr val="bg2"/>
                      </a:solidFill>
                    </a:ln>
                  </pic:spPr>
                </pic:pic>
              </a:graphicData>
            </a:graphic>
            <wp14:sizeRelH relativeFrom="page">
              <wp14:pctWidth>0</wp14:pctWidth>
            </wp14:sizeRelH>
            <wp14:sizeRelV relativeFrom="page">
              <wp14:pctHeight>0</wp14:pctHeight>
            </wp14:sizeRelV>
          </wp:anchor>
        </w:drawing>
      </w:r>
      <w:r>
        <w:t xml:space="preserve">The Battle Cats has been my favorite mobile game since I was in elementary school. </w:t>
      </w:r>
    </w:p>
    <w:p w14:paraId="0487B023" w14:textId="77777777" w:rsidR="00255853" w:rsidRDefault="00255853" w:rsidP="00255853">
      <w:pPr>
        <w:spacing w:before="240" w:after="240" w:line="360" w:lineRule="auto"/>
        <w:jc w:val="center"/>
      </w:pPr>
      <w:bookmarkStart w:id="4" w:name="_Hlk180771892"/>
      <w:r w:rsidRPr="007936D0">
        <w:rPr>
          <w:rFonts w:hint="eastAsia"/>
        </w:rPr>
        <w:t>▲</w:t>
      </w:r>
      <w:r w:rsidRPr="007936D0">
        <w:rPr>
          <w:rFonts w:hint="eastAsia"/>
        </w:rPr>
        <w:t xml:space="preserve"> Figure </w:t>
      </w:r>
      <w:r>
        <w:t>1</w:t>
      </w:r>
      <w:r w:rsidRPr="007936D0">
        <w:rPr>
          <w:rFonts w:hint="eastAsia"/>
        </w:rPr>
        <w:t xml:space="preserve">.1: </w:t>
      </w:r>
      <w:bookmarkEnd w:id="4"/>
      <w:r>
        <w:t>one of my Instagram post, kind of old</w:t>
      </w:r>
    </w:p>
    <w:p w14:paraId="165C90E0" w14:textId="04B1B7A4" w:rsidR="00255853" w:rsidRPr="00255853" w:rsidRDefault="00255853" w:rsidP="00255853">
      <w:pPr>
        <w:spacing w:before="240" w:after="240" w:line="360" w:lineRule="auto"/>
        <w:ind w:leftChars="100" w:left="240"/>
        <w:rPr>
          <w:rFonts w:hint="eastAsia"/>
        </w:rPr>
      </w:pPr>
      <w:r w:rsidRPr="00D3686A">
        <w:t xml:space="preserve">The stage and character designs are absolutely </w:t>
      </w:r>
      <w:proofErr w:type="gramStart"/>
      <w:r w:rsidRPr="00D3686A">
        <w:t>top-tier</w:t>
      </w:r>
      <w:proofErr w:type="gramEnd"/>
      <w:r w:rsidRPr="00D3686A">
        <w:t>, even by today’s standards. To share the fun of playing The Battle Cats with more people, we plan to create our own version of the game using FPGA. By showcasing this project on our GitHub account, we hope to demonstrate the game's appeal</w:t>
      </w:r>
      <w:r>
        <w:rPr>
          <w:rFonts w:hint="eastAsia"/>
        </w:rPr>
        <w:t xml:space="preserve">. </w:t>
      </w:r>
    </w:p>
    <w:p w14:paraId="31FDE279" w14:textId="2572FA2F" w:rsidR="00E2706F" w:rsidRDefault="00E2706F" w:rsidP="005B51AC">
      <w:pPr>
        <w:pStyle w:val="2"/>
      </w:pPr>
      <w:bookmarkStart w:id="5" w:name="_Toc185754857"/>
      <w:r>
        <w:t>1.2 Overview</w:t>
      </w:r>
      <w:bookmarkEnd w:id="5"/>
    </w:p>
    <w:p w14:paraId="77878727" w14:textId="42134096" w:rsidR="004C3A52" w:rsidRPr="00EA1A7A" w:rsidRDefault="00255853" w:rsidP="004C3A52">
      <w:pPr>
        <w:spacing w:after="120" w:line="360" w:lineRule="auto"/>
        <w:ind w:leftChars="100" w:left="240"/>
      </w:pPr>
      <w:r>
        <w:rPr>
          <w:rFonts w:hint="eastAsia"/>
        </w:rPr>
        <w:t xml:space="preserve">We name our game by </w:t>
      </w:r>
      <w:r>
        <w:t>“</w:t>
      </w:r>
      <w:r>
        <w:rPr>
          <w:rFonts w:hint="eastAsia"/>
        </w:rPr>
        <w:t>FPCATS</w:t>
      </w:r>
      <w:r>
        <w:t>”</w:t>
      </w:r>
      <w:r>
        <w:rPr>
          <w:rFonts w:hint="eastAsia"/>
        </w:rPr>
        <w:t xml:space="preserve">, simply combine </w:t>
      </w:r>
      <w:r>
        <w:t>“</w:t>
      </w:r>
      <w:r>
        <w:rPr>
          <w:rFonts w:hint="eastAsia"/>
        </w:rPr>
        <w:t>FPGA</w:t>
      </w:r>
      <w:r>
        <w:t>”</w:t>
      </w:r>
      <w:r>
        <w:rPr>
          <w:rFonts w:hint="eastAsia"/>
        </w:rPr>
        <w:t xml:space="preserve"> and </w:t>
      </w:r>
      <w:r>
        <w:t>“</w:t>
      </w:r>
      <w:r>
        <w:rPr>
          <w:rFonts w:hint="eastAsia"/>
        </w:rPr>
        <w:t>CATS</w:t>
      </w:r>
      <w:r>
        <w:t>”</w:t>
      </w:r>
      <w:r>
        <w:rPr>
          <w:rFonts w:hint="eastAsia"/>
        </w:rPr>
        <w:t xml:space="preserve">. Our game requires players to use mouse to operate. As for screen signals transmissions, we use VGA standard. </w:t>
      </w:r>
      <w:r w:rsidR="004C3A52" w:rsidRPr="00EA1A7A">
        <w:t>At</w:t>
      </w:r>
      <w:r w:rsidR="004C3A52">
        <w:t xml:space="preserve"> the </w:t>
      </w:r>
      <w:r w:rsidR="004C3A52" w:rsidRPr="00EA1A7A">
        <w:t xml:space="preserve">start, the game begins with </w:t>
      </w:r>
      <w:r w:rsidR="004C3A52">
        <w:t xml:space="preserve">a </w:t>
      </w:r>
      <w:r w:rsidR="004C3A52" w:rsidRPr="00EA1A7A">
        <w:rPr>
          <w:b/>
        </w:rPr>
        <w:t>start scene</w:t>
      </w:r>
      <w:r w:rsidR="004C3A52">
        <w:t xml:space="preserve">. After </w:t>
      </w:r>
      <w:r w:rsidR="004C3A52" w:rsidRPr="00EA1A7A">
        <w:t>pressing</w:t>
      </w:r>
      <w:r w:rsidR="004C3A52">
        <w:t xml:space="preserve"> the </w:t>
      </w:r>
      <w:r w:rsidR="004C3A52" w:rsidRPr="00EA1A7A">
        <w:rPr>
          <w:b/>
        </w:rPr>
        <w:t>start button</w:t>
      </w:r>
      <w:r w:rsidR="004C3A52">
        <w:t xml:space="preserve">, the game </w:t>
      </w:r>
      <w:r w:rsidR="004C3A52" w:rsidRPr="00EA1A7A">
        <w:t>transits</w:t>
      </w:r>
      <w:r w:rsidR="004C3A52">
        <w:t xml:space="preserve"> to </w:t>
      </w:r>
      <w:r w:rsidR="004C3A52" w:rsidRPr="00EA1A7A">
        <w:t xml:space="preserve">the </w:t>
      </w:r>
      <w:r w:rsidR="004C3A52" w:rsidRPr="00EA1A7A">
        <w:rPr>
          <w:b/>
        </w:rPr>
        <w:t xml:space="preserve">stage </w:t>
      </w:r>
      <w:r w:rsidR="004C3A52" w:rsidRPr="00EA1A7A">
        <w:rPr>
          <w:b/>
          <w:bCs/>
        </w:rPr>
        <w:t>selection</w:t>
      </w:r>
      <w:r w:rsidR="004C3A52" w:rsidRPr="00EA1A7A">
        <w:rPr>
          <w:b/>
        </w:rPr>
        <w:t xml:space="preserve"> menu</w:t>
      </w:r>
      <w:r w:rsidR="004C3A52" w:rsidRPr="00EA1A7A">
        <w:t>. Players can choose from three stages, each with designated</w:t>
      </w:r>
      <w:r w:rsidR="004C3A52">
        <w:rPr>
          <w:rFonts w:hint="eastAsia"/>
        </w:rPr>
        <w:t xml:space="preserve"> enemie</w:t>
      </w:r>
      <w:r w:rsidR="004C3A52" w:rsidRPr="00EA1A7A">
        <w:t>s assigned to them.</w:t>
      </w:r>
    </w:p>
    <w:p w14:paraId="2558EBEA" w14:textId="53FEDA09" w:rsidR="004C3A52" w:rsidRPr="00EA1A7A" w:rsidRDefault="004C3A52" w:rsidP="004C3A52">
      <w:pPr>
        <w:spacing w:after="120" w:line="360" w:lineRule="auto"/>
        <w:ind w:leftChars="100" w:left="240"/>
      </w:pPr>
      <w:r>
        <w:lastRenderedPageBreak/>
        <w:t xml:space="preserve">In the </w:t>
      </w:r>
      <w:r>
        <w:rPr>
          <w:rFonts w:hint="eastAsia"/>
          <w:b/>
          <w:bCs/>
        </w:rPr>
        <w:t>game</w:t>
      </w:r>
      <w:r w:rsidRPr="00EA1A7A">
        <w:rPr>
          <w:b/>
        </w:rPr>
        <w:t xml:space="preserve"> scene</w:t>
      </w:r>
      <w:r>
        <w:t xml:space="preserve">, </w:t>
      </w:r>
      <w:r w:rsidRPr="00EA1A7A">
        <w:t xml:space="preserve">players will </w:t>
      </w:r>
      <w:r>
        <w:t xml:space="preserve">have </w:t>
      </w:r>
      <w:r w:rsidRPr="00EA1A7A">
        <w:t xml:space="preserve">access to </w:t>
      </w:r>
      <w:r>
        <w:t xml:space="preserve">buttons </w:t>
      </w:r>
      <w:r w:rsidRPr="00EA1A7A">
        <w:t>for</w:t>
      </w:r>
      <w:r>
        <w:t xml:space="preserve"> </w:t>
      </w:r>
      <w:r w:rsidRPr="00EA1A7A">
        <w:rPr>
          <w:b/>
        </w:rPr>
        <w:t>cats</w:t>
      </w:r>
      <w:r>
        <w:t xml:space="preserve">, </w:t>
      </w:r>
      <w:r w:rsidRPr="00EA1A7A">
        <w:rPr>
          <w:b/>
        </w:rPr>
        <w:t>tower</w:t>
      </w:r>
      <w:r>
        <w:t xml:space="preserve">, </w:t>
      </w:r>
      <w:r w:rsidRPr="00EA1A7A">
        <w:rPr>
          <w:b/>
        </w:rPr>
        <w:t>p</w:t>
      </w:r>
      <w:r w:rsidRPr="00EA1A7A">
        <w:rPr>
          <w:rFonts w:hint="eastAsia"/>
          <w:b/>
        </w:rPr>
        <w:t>urse</w:t>
      </w:r>
      <w:r>
        <w:t xml:space="preserve">, and </w:t>
      </w:r>
      <w:r w:rsidRPr="00EA1A7A">
        <w:rPr>
          <w:rFonts w:hint="eastAsia"/>
          <w:b/>
        </w:rPr>
        <w:t>pulse</w:t>
      </w:r>
      <w:r>
        <w:rPr>
          <w:rFonts w:hint="eastAsia"/>
          <w:b/>
        </w:rPr>
        <w:t>(a button on FPGA)</w:t>
      </w:r>
      <w:r>
        <w:t xml:space="preserve">. </w:t>
      </w:r>
      <w:r w:rsidRPr="00EA1A7A">
        <w:t>To</w:t>
      </w:r>
      <w:r>
        <w:t xml:space="preserve"> </w:t>
      </w:r>
      <w:r w:rsidRPr="00EA1A7A">
        <w:rPr>
          <w:b/>
        </w:rPr>
        <w:t>summon cats</w:t>
      </w:r>
      <w:r>
        <w:t xml:space="preserve">, </w:t>
      </w:r>
      <w:r w:rsidRPr="00EA1A7A">
        <w:t>players must accumulate enough money, which</w:t>
      </w:r>
      <w:r>
        <w:t xml:space="preserve"> can be earned </w:t>
      </w:r>
      <w:proofErr w:type="gramStart"/>
      <w:r w:rsidRPr="00EA1A7A">
        <w:t xml:space="preserve">over </w:t>
      </w:r>
      <w:r>
        <w:t>time</w:t>
      </w:r>
      <w:proofErr w:type="gramEnd"/>
      <w:r>
        <w:t xml:space="preserve">. </w:t>
      </w:r>
      <w:r w:rsidRPr="00EA1A7A">
        <w:t xml:space="preserve">The </w:t>
      </w:r>
      <w:r w:rsidRPr="00EA1A7A">
        <w:rPr>
          <w:b/>
          <w:bCs/>
        </w:rPr>
        <w:t>tower</w:t>
      </w:r>
      <w:r w:rsidRPr="00EA1A7A">
        <w:t xml:space="preserve"> </w:t>
      </w:r>
      <w:r>
        <w:t xml:space="preserve">can emit </w:t>
      </w:r>
      <w:r>
        <w:rPr>
          <w:rFonts w:hint="eastAsia"/>
        </w:rPr>
        <w:t xml:space="preserve">air </w:t>
      </w:r>
      <w:proofErr w:type="gramStart"/>
      <w:r>
        <w:rPr>
          <w:rFonts w:hint="eastAsia"/>
        </w:rPr>
        <w:t>cannon</w:t>
      </w:r>
      <w:proofErr w:type="gramEnd"/>
      <w:r>
        <w:t xml:space="preserve"> </w:t>
      </w:r>
      <w:r w:rsidRPr="00EA1A7A">
        <w:t>after</w:t>
      </w:r>
      <w:r>
        <w:t xml:space="preserve"> it finishes charging. Players can </w:t>
      </w:r>
      <w:r w:rsidRPr="00EA1A7A">
        <w:t xml:space="preserve">also </w:t>
      </w:r>
      <w:r>
        <w:rPr>
          <w:rFonts w:hint="eastAsia"/>
        </w:rPr>
        <w:t xml:space="preserve">spend money to expand the </w:t>
      </w:r>
      <w:r w:rsidRPr="00EA1A7A">
        <w:rPr>
          <w:rFonts w:hint="eastAsia"/>
          <w:b/>
        </w:rPr>
        <w:t>purse capacity</w:t>
      </w:r>
      <w:r w:rsidRPr="004C3A52">
        <w:rPr>
          <w:rFonts w:hint="eastAsia"/>
          <w:bCs/>
        </w:rPr>
        <w:t xml:space="preserve"> and</w:t>
      </w:r>
      <w:r>
        <w:rPr>
          <w:rFonts w:hint="eastAsia"/>
          <w:b/>
        </w:rPr>
        <w:t xml:space="preserve"> </w:t>
      </w:r>
      <w:r w:rsidRPr="004C3A52">
        <w:rPr>
          <w:rFonts w:hint="eastAsia"/>
          <w:bCs/>
        </w:rPr>
        <w:t>speed up</w:t>
      </w:r>
      <w:r>
        <w:rPr>
          <w:rFonts w:hint="eastAsia"/>
          <w:b/>
        </w:rPr>
        <w:t xml:space="preserve"> money</w:t>
      </w:r>
      <w:r>
        <w:rPr>
          <w:b/>
        </w:rPr>
        <w:t>’</w:t>
      </w:r>
      <w:r>
        <w:rPr>
          <w:rFonts w:hint="eastAsia"/>
          <w:b/>
        </w:rPr>
        <w:t>s accumulation</w:t>
      </w:r>
      <w:r>
        <w:rPr>
          <w:rFonts w:hint="eastAsia"/>
        </w:rPr>
        <w:t>.</w:t>
      </w:r>
    </w:p>
    <w:p w14:paraId="5F5F3684" w14:textId="77777777" w:rsidR="004C3A52" w:rsidRPr="00EA1A7A" w:rsidRDefault="004C3A52" w:rsidP="004C3A52">
      <w:pPr>
        <w:spacing w:after="120" w:line="360" w:lineRule="auto"/>
        <w:ind w:leftChars="100" w:left="240"/>
      </w:pPr>
      <w:r w:rsidRPr="00EA1A7A">
        <w:t>The goal is to destroy</w:t>
      </w:r>
      <w:r>
        <w:rPr>
          <w:rFonts w:hint="eastAsia"/>
        </w:rPr>
        <w:t xml:space="preserve"> the enemy tower </w:t>
      </w:r>
      <w:r w:rsidRPr="00EA1A7A">
        <w:t xml:space="preserve">using the </w:t>
      </w:r>
      <w:r>
        <w:rPr>
          <w:rFonts w:hint="eastAsia"/>
        </w:rPr>
        <w:t>player</w:t>
      </w:r>
      <w:r>
        <w:t>’</w:t>
      </w:r>
      <w:r>
        <w:rPr>
          <w:rFonts w:hint="eastAsia"/>
        </w:rPr>
        <w:t>s cats</w:t>
      </w:r>
      <w:r w:rsidRPr="00EA1A7A">
        <w:t>. If</w:t>
      </w:r>
      <w:r>
        <w:rPr>
          <w:rFonts w:hint="eastAsia"/>
        </w:rPr>
        <w:t xml:space="preserve"> the player</w:t>
      </w:r>
      <w:r>
        <w:t>’</w:t>
      </w:r>
      <w:r>
        <w:rPr>
          <w:rFonts w:hint="eastAsia"/>
        </w:rPr>
        <w:t xml:space="preserve">s </w:t>
      </w:r>
      <w:proofErr w:type="gramStart"/>
      <w:r w:rsidRPr="00EA1A7A">
        <w:t>cats succeed</w:t>
      </w:r>
      <w:proofErr w:type="gramEnd"/>
      <w:r w:rsidRPr="00EA1A7A">
        <w:t xml:space="preserve">, the player wins. If the </w:t>
      </w:r>
      <w:r>
        <w:rPr>
          <w:rFonts w:hint="eastAsia"/>
        </w:rPr>
        <w:t>enemy</w:t>
      </w:r>
      <w:r w:rsidRPr="00EA1A7A">
        <w:t xml:space="preserve"> destroys the player’s tower, the</w:t>
      </w:r>
      <w:r>
        <w:rPr>
          <w:rFonts w:hint="eastAsia"/>
        </w:rPr>
        <w:t xml:space="preserve"> player loses.</w:t>
      </w:r>
    </w:p>
    <w:p w14:paraId="62BB3CDE" w14:textId="2B03036E" w:rsidR="004C3A52" w:rsidRDefault="004C3A52" w:rsidP="004C3A52">
      <w:pPr>
        <w:spacing w:after="120" w:line="360" w:lineRule="auto"/>
        <w:ind w:leftChars="100" w:left="240"/>
      </w:pPr>
      <w:r>
        <w:rPr>
          <w:rFonts w:hint="eastAsia"/>
        </w:rPr>
        <w:t xml:space="preserve">After triggering the </w:t>
      </w:r>
      <w:r w:rsidRPr="00EA1A7A">
        <w:rPr>
          <w:rFonts w:hint="eastAsia"/>
          <w:b/>
        </w:rPr>
        <w:t>win scene</w:t>
      </w:r>
      <w:r>
        <w:rPr>
          <w:rFonts w:hint="eastAsia"/>
        </w:rPr>
        <w:t xml:space="preserve"> or </w:t>
      </w:r>
      <w:r w:rsidRPr="00EA1A7A">
        <w:rPr>
          <w:rFonts w:hint="eastAsia"/>
          <w:b/>
        </w:rPr>
        <w:t>lose scene</w:t>
      </w:r>
      <w:r>
        <w:rPr>
          <w:rFonts w:hint="eastAsia"/>
        </w:rPr>
        <w:t xml:space="preserve">, </w:t>
      </w:r>
      <w:r w:rsidRPr="00EA1A7A">
        <w:t>players</w:t>
      </w:r>
      <w:r>
        <w:rPr>
          <w:rFonts w:hint="eastAsia"/>
        </w:rPr>
        <w:t xml:space="preserve"> can </w:t>
      </w:r>
      <w:r w:rsidRPr="00EA1A7A">
        <w:t>return</w:t>
      </w:r>
      <w:r>
        <w:rPr>
          <w:rFonts w:hint="eastAsia"/>
        </w:rPr>
        <w:t xml:space="preserve"> to </w:t>
      </w:r>
      <w:r w:rsidRPr="00EA1A7A">
        <w:t xml:space="preserve">the </w:t>
      </w:r>
      <w:r w:rsidRPr="00EA1A7A">
        <w:rPr>
          <w:rFonts w:hint="eastAsia"/>
          <w:b/>
        </w:rPr>
        <w:t xml:space="preserve">stage </w:t>
      </w:r>
      <w:r w:rsidRPr="00EA1A7A">
        <w:rPr>
          <w:b/>
          <w:bCs/>
        </w:rPr>
        <w:t>selection</w:t>
      </w:r>
      <w:r w:rsidRPr="00EA1A7A">
        <w:rPr>
          <w:rFonts w:hint="eastAsia"/>
          <w:b/>
        </w:rPr>
        <w:t xml:space="preserve"> menu</w:t>
      </w:r>
      <w:r>
        <w:rPr>
          <w:rFonts w:hint="eastAsia"/>
        </w:rPr>
        <w:t xml:space="preserve"> by </w:t>
      </w:r>
      <w:r>
        <w:rPr>
          <w:rFonts w:hint="eastAsia"/>
        </w:rPr>
        <w:t>clicking</w:t>
      </w:r>
      <w:r>
        <w:rPr>
          <w:rFonts w:hint="eastAsia"/>
        </w:rPr>
        <w:t xml:space="preserve"> </w:t>
      </w:r>
      <w:r>
        <w:rPr>
          <w:rFonts w:hint="eastAsia"/>
        </w:rPr>
        <w:t>mouse</w:t>
      </w:r>
      <w:r w:rsidRPr="00EA1A7A">
        <w:t>.</w:t>
      </w:r>
    </w:p>
    <w:p w14:paraId="0BB032FB" w14:textId="65FDE953" w:rsidR="00E2706F" w:rsidRPr="004C3A52" w:rsidRDefault="004C3A52" w:rsidP="004C3A52">
      <w:pPr>
        <w:spacing w:after="120" w:line="360" w:lineRule="auto"/>
        <w:ind w:leftChars="100" w:left="240"/>
        <w:rPr>
          <w:rFonts w:hint="eastAsia"/>
        </w:rPr>
      </w:pPr>
      <w:r>
        <w:rPr>
          <w:rFonts w:hint="eastAsia"/>
        </w:rPr>
        <w:t>//TODO: Top module</w:t>
      </w:r>
    </w:p>
    <w:p w14:paraId="73E606BC" w14:textId="5F0160E0" w:rsidR="00E2706F" w:rsidRDefault="00E2706F" w:rsidP="00E2706F">
      <w:pPr>
        <w:pStyle w:val="1"/>
      </w:pPr>
      <w:bookmarkStart w:id="6" w:name="_Toc185754858"/>
      <w:r>
        <w:t>2. Game Interface and Workflow</w:t>
      </w:r>
      <w:bookmarkEnd w:id="6"/>
    </w:p>
    <w:p w14:paraId="6576BEDD" w14:textId="226C4D69" w:rsidR="006378AA" w:rsidRDefault="00A74E01" w:rsidP="006378AA">
      <w:pPr>
        <w:pStyle w:val="2"/>
        <w:rPr>
          <w:rFonts w:hint="eastAsia"/>
        </w:rPr>
      </w:pPr>
      <w:bookmarkStart w:id="7" w:name="_Toc185754859"/>
      <w:r>
        <w:t xml:space="preserve">2.1 </w:t>
      </w:r>
      <w:r w:rsidR="00E2706F">
        <w:t>Start and Menu Scene</w:t>
      </w:r>
      <w:bookmarkEnd w:id="7"/>
    </w:p>
    <w:p w14:paraId="7B9218A5" w14:textId="71EA6816" w:rsidR="006378AA" w:rsidRPr="006378AA" w:rsidRDefault="006378AA" w:rsidP="006378AA">
      <w:pPr>
        <w:spacing w:before="240" w:after="240" w:line="360" w:lineRule="auto"/>
        <w:ind w:left="960" w:hangingChars="400" w:hanging="960"/>
        <w:rPr>
          <w:rFonts w:hint="eastAsia"/>
        </w:rPr>
      </w:pPr>
      <w:r>
        <w:rPr>
          <w:noProof/>
        </w:rPr>
        <w:drawing>
          <wp:inline distT="0" distB="0" distL="0" distR="0" wp14:anchorId="641E82E8" wp14:editId="7F3B36FC">
            <wp:extent cx="2955290" cy="2159635"/>
            <wp:effectExtent l="0" t="0" r="0" b="0"/>
            <wp:docPr id="1638033286" name="圖片 3" descr="一張含有 文字, 字型, 螢幕擷取畫面,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18841" name="圖片 3" descr="一張含有 文字, 字型, 螢幕擷取畫面, 圖形 的圖片&#10;&#10;自動產生的描述"/>
                    <pic:cNvPicPr/>
                  </pic:nvPicPr>
                  <pic:blipFill>
                    <a:blip r:embed="rId9"/>
                    <a:stretch>
                      <a:fillRect/>
                    </a:stretch>
                  </pic:blipFill>
                  <pic:spPr>
                    <a:xfrm>
                      <a:off x="0" y="0"/>
                      <a:ext cx="2955290" cy="2159635"/>
                    </a:xfrm>
                    <a:prstGeom prst="rect">
                      <a:avLst/>
                    </a:prstGeom>
                  </pic:spPr>
                </pic:pic>
              </a:graphicData>
            </a:graphic>
          </wp:inline>
        </w:drawing>
      </w:r>
      <w:r>
        <w:rPr>
          <w:rFonts w:hint="eastAsia"/>
        </w:rPr>
        <w:t xml:space="preserve"> </w:t>
      </w:r>
      <w:r>
        <w:rPr>
          <w:noProof/>
        </w:rPr>
        <w:drawing>
          <wp:inline distT="0" distB="0" distL="0" distR="0" wp14:anchorId="69AAF74F" wp14:editId="5EDE7BA5">
            <wp:extent cx="2933700" cy="2159635"/>
            <wp:effectExtent l="0" t="0" r="0" b="0"/>
            <wp:docPr id="758058933" name="圖片 4"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37217" name="圖片 4" descr="一張含有 文字, 螢幕擷取畫面, 字型, 數字 的圖片&#10;&#10;自動產生的描述"/>
                    <pic:cNvPicPr/>
                  </pic:nvPicPr>
                  <pic:blipFill>
                    <a:blip r:embed="rId10"/>
                    <a:stretch>
                      <a:fillRect/>
                    </a:stretch>
                  </pic:blipFill>
                  <pic:spPr>
                    <a:xfrm>
                      <a:off x="0" y="0"/>
                      <a:ext cx="2933700" cy="2159635"/>
                    </a:xfrm>
                    <a:prstGeom prst="rect">
                      <a:avLst/>
                    </a:prstGeom>
                  </pic:spPr>
                </pic:pic>
              </a:graphicData>
            </a:graphic>
          </wp:inline>
        </w:drawing>
      </w:r>
      <w:r w:rsidRPr="007936D0">
        <w:rPr>
          <w:rFonts w:hint="eastAsia"/>
        </w:rPr>
        <w:t>▲</w:t>
      </w:r>
      <w:r w:rsidRPr="007936D0">
        <w:rPr>
          <w:rFonts w:hint="eastAsia"/>
        </w:rPr>
        <w:t xml:space="preserve"> Figure </w:t>
      </w:r>
      <w:r>
        <w:rPr>
          <w:rFonts w:hint="eastAsia"/>
        </w:rPr>
        <w:t>2</w:t>
      </w:r>
      <w:r w:rsidRPr="007936D0">
        <w:rPr>
          <w:rFonts w:hint="eastAsia"/>
        </w:rPr>
        <w:t>.1</w:t>
      </w:r>
      <w:r>
        <w:rPr>
          <w:rFonts w:hint="eastAsia"/>
        </w:rPr>
        <w:t>.1</w:t>
      </w:r>
      <w:r w:rsidRPr="007936D0">
        <w:rPr>
          <w:rFonts w:hint="eastAsia"/>
        </w:rPr>
        <w:t>:</w:t>
      </w:r>
      <w:r>
        <w:rPr>
          <w:rFonts w:hint="eastAsia"/>
        </w:rPr>
        <w:t xml:space="preserve"> Start scene                                   </w:t>
      </w:r>
      <w:r w:rsidRPr="007936D0">
        <w:rPr>
          <w:rFonts w:hint="eastAsia"/>
        </w:rPr>
        <w:t>▲</w:t>
      </w:r>
      <w:r w:rsidRPr="007936D0">
        <w:rPr>
          <w:rFonts w:hint="eastAsia"/>
        </w:rPr>
        <w:t xml:space="preserve"> Figure </w:t>
      </w:r>
      <w:r>
        <w:rPr>
          <w:rFonts w:hint="eastAsia"/>
        </w:rPr>
        <w:t>2</w:t>
      </w:r>
      <w:r w:rsidRPr="007936D0">
        <w:rPr>
          <w:rFonts w:hint="eastAsia"/>
        </w:rPr>
        <w:t>.1</w:t>
      </w:r>
      <w:r>
        <w:rPr>
          <w:rFonts w:hint="eastAsia"/>
        </w:rPr>
        <w:t>.</w:t>
      </w:r>
      <w:r w:rsidR="00DC5F42">
        <w:rPr>
          <w:rFonts w:hint="eastAsia"/>
        </w:rPr>
        <w:t>2</w:t>
      </w:r>
      <w:r w:rsidRPr="007936D0">
        <w:rPr>
          <w:rFonts w:hint="eastAsia"/>
        </w:rPr>
        <w:t>:</w:t>
      </w:r>
      <w:r>
        <w:rPr>
          <w:rFonts w:hint="eastAsia"/>
        </w:rPr>
        <w:t xml:space="preserve"> </w:t>
      </w:r>
      <w:r>
        <w:rPr>
          <w:rFonts w:hint="eastAsia"/>
        </w:rPr>
        <w:t>Menu</w:t>
      </w:r>
      <w:r>
        <w:rPr>
          <w:rFonts w:hint="eastAsia"/>
        </w:rPr>
        <w:t xml:space="preserve"> scene</w:t>
      </w:r>
    </w:p>
    <w:p w14:paraId="60F09A51" w14:textId="3229DFD4" w:rsidR="00E2706F" w:rsidRDefault="00A74E01" w:rsidP="00A74E01">
      <w:pPr>
        <w:pStyle w:val="2"/>
      </w:pPr>
      <w:bookmarkStart w:id="8" w:name="_Toc185754860"/>
      <w:r>
        <w:lastRenderedPageBreak/>
        <w:t xml:space="preserve">2.2 </w:t>
      </w:r>
      <w:r w:rsidR="00E2706F">
        <w:t>Play Scene</w:t>
      </w:r>
      <w:bookmarkEnd w:id="8"/>
    </w:p>
    <w:p w14:paraId="2AA7999C" w14:textId="210DB32E" w:rsidR="00DC5F42" w:rsidRDefault="00DC5F42" w:rsidP="00DC5F42">
      <w:r>
        <w:rPr>
          <w:rFonts w:hint="eastAsia"/>
          <w:noProof/>
        </w:rPr>
        <w:drawing>
          <wp:inline distT="0" distB="0" distL="0" distR="0" wp14:anchorId="4CE71B9A" wp14:editId="05D5239A">
            <wp:extent cx="2937600" cy="2214000"/>
            <wp:effectExtent l="0" t="0" r="0" b="0"/>
            <wp:docPr id="1215883860" name="圖片 7" descr="一張含有 文字, 螢幕擷取畫面, 卡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83860" name="圖片 7" descr="一張含有 文字, 螢幕擷取畫面, 卡通 的圖片&#10;&#10;自動產生的描述"/>
                    <pic:cNvPicPr/>
                  </pic:nvPicPr>
                  <pic:blipFill>
                    <a:blip r:embed="rId11"/>
                    <a:stretch>
                      <a:fillRect/>
                    </a:stretch>
                  </pic:blipFill>
                  <pic:spPr>
                    <a:xfrm>
                      <a:off x="0" y="0"/>
                      <a:ext cx="2937600" cy="2214000"/>
                    </a:xfrm>
                    <a:prstGeom prst="rect">
                      <a:avLst/>
                    </a:prstGeom>
                  </pic:spPr>
                </pic:pic>
              </a:graphicData>
            </a:graphic>
          </wp:inline>
        </w:drawing>
      </w:r>
      <w:r>
        <w:rPr>
          <w:rFonts w:hint="eastAsia"/>
        </w:rPr>
        <w:t xml:space="preserve"> </w:t>
      </w:r>
      <w:r>
        <w:rPr>
          <w:rFonts w:hint="eastAsia"/>
          <w:noProof/>
        </w:rPr>
        <w:drawing>
          <wp:inline distT="0" distB="0" distL="0" distR="0" wp14:anchorId="0C27892E" wp14:editId="16062C10">
            <wp:extent cx="2926800" cy="2214000"/>
            <wp:effectExtent l="0" t="0" r="6985" b="0"/>
            <wp:docPr id="1266208111" name="圖片 8" descr="一張含有 文字, 螢幕擷取畫面, 卡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08111" name="圖片 8" descr="一張含有 文字, 螢幕擷取畫面, 卡通 的圖片&#10;&#10;自動產生的描述"/>
                    <pic:cNvPicPr/>
                  </pic:nvPicPr>
                  <pic:blipFill>
                    <a:blip r:embed="rId12"/>
                    <a:stretch>
                      <a:fillRect/>
                    </a:stretch>
                  </pic:blipFill>
                  <pic:spPr>
                    <a:xfrm>
                      <a:off x="0" y="0"/>
                      <a:ext cx="2926800" cy="2214000"/>
                    </a:xfrm>
                    <a:prstGeom prst="rect">
                      <a:avLst/>
                    </a:prstGeom>
                  </pic:spPr>
                </pic:pic>
              </a:graphicData>
            </a:graphic>
          </wp:inline>
        </w:drawing>
      </w:r>
    </w:p>
    <w:p w14:paraId="7AB5C30F" w14:textId="2442D910" w:rsidR="00DC5F42" w:rsidRPr="00DC5F42" w:rsidRDefault="00DC5F42" w:rsidP="00DC5F42">
      <w:pPr>
        <w:ind w:firstLineChars="200" w:firstLine="480"/>
        <w:rPr>
          <w:rFonts w:hint="eastAsia"/>
        </w:rPr>
      </w:pPr>
      <w:r w:rsidRPr="007936D0">
        <w:rPr>
          <w:rFonts w:hint="eastAsia"/>
        </w:rPr>
        <w:t>▲</w:t>
      </w:r>
      <w:r w:rsidRPr="007936D0">
        <w:rPr>
          <w:rFonts w:hint="eastAsia"/>
        </w:rPr>
        <w:t xml:space="preserve"> Figure </w:t>
      </w:r>
      <w:r>
        <w:rPr>
          <w:rFonts w:hint="eastAsia"/>
        </w:rPr>
        <w:t>2</w:t>
      </w:r>
      <w:r w:rsidRPr="007936D0">
        <w:rPr>
          <w:rFonts w:hint="eastAsia"/>
        </w:rPr>
        <w:t>.</w:t>
      </w:r>
      <w:r>
        <w:rPr>
          <w:rFonts w:hint="eastAsia"/>
        </w:rPr>
        <w:t>2</w:t>
      </w:r>
      <w:r>
        <w:rPr>
          <w:rFonts w:hint="eastAsia"/>
        </w:rPr>
        <w:t>.1</w:t>
      </w:r>
      <w:r w:rsidRPr="007936D0">
        <w:rPr>
          <w:rFonts w:hint="eastAsia"/>
        </w:rPr>
        <w:t>:</w:t>
      </w:r>
      <w:r>
        <w:rPr>
          <w:rFonts w:hint="eastAsia"/>
        </w:rPr>
        <w:t xml:space="preserve"> </w:t>
      </w:r>
      <w:r>
        <w:rPr>
          <w:rFonts w:hint="eastAsia"/>
        </w:rPr>
        <w:t>play</w:t>
      </w:r>
      <w:r>
        <w:rPr>
          <w:rFonts w:hint="eastAsia"/>
        </w:rPr>
        <w:t xml:space="preserve"> scene</w:t>
      </w:r>
      <w:r>
        <w:rPr>
          <w:rFonts w:hint="eastAsia"/>
        </w:rPr>
        <w:t xml:space="preserve"> demo 1</w:t>
      </w:r>
      <w:r>
        <w:rPr>
          <w:rFonts w:hint="eastAsia"/>
        </w:rPr>
        <w:t xml:space="preserve">                   </w:t>
      </w:r>
      <w:r>
        <w:rPr>
          <w:rFonts w:hint="eastAsia"/>
        </w:rPr>
        <w:t xml:space="preserve">       </w:t>
      </w:r>
      <w:r w:rsidRPr="007936D0">
        <w:rPr>
          <w:rFonts w:hint="eastAsia"/>
        </w:rPr>
        <w:t>▲</w:t>
      </w:r>
      <w:r w:rsidRPr="007936D0">
        <w:rPr>
          <w:rFonts w:hint="eastAsia"/>
        </w:rPr>
        <w:t xml:space="preserve"> Figure </w:t>
      </w:r>
      <w:r>
        <w:rPr>
          <w:rFonts w:hint="eastAsia"/>
        </w:rPr>
        <w:t>2</w:t>
      </w:r>
      <w:r w:rsidRPr="007936D0">
        <w:rPr>
          <w:rFonts w:hint="eastAsia"/>
        </w:rPr>
        <w:t>.</w:t>
      </w:r>
      <w:r>
        <w:rPr>
          <w:rFonts w:hint="eastAsia"/>
        </w:rPr>
        <w:t>2</w:t>
      </w:r>
      <w:r>
        <w:rPr>
          <w:rFonts w:hint="eastAsia"/>
        </w:rPr>
        <w:t>.2</w:t>
      </w:r>
      <w:r w:rsidRPr="007936D0">
        <w:rPr>
          <w:rFonts w:hint="eastAsia"/>
        </w:rPr>
        <w:t>:</w:t>
      </w:r>
      <w:r>
        <w:rPr>
          <w:rFonts w:hint="eastAsia"/>
        </w:rPr>
        <w:t xml:space="preserve"> play</w:t>
      </w:r>
      <w:r>
        <w:rPr>
          <w:rFonts w:hint="eastAsia"/>
        </w:rPr>
        <w:t xml:space="preserve"> scene</w:t>
      </w:r>
      <w:r>
        <w:rPr>
          <w:rFonts w:hint="eastAsia"/>
        </w:rPr>
        <w:t xml:space="preserve"> demo 2</w:t>
      </w:r>
    </w:p>
    <w:p w14:paraId="095D0C44" w14:textId="39ECD555" w:rsidR="00E2706F" w:rsidRDefault="00A74E01" w:rsidP="00A74E01">
      <w:pPr>
        <w:pStyle w:val="2"/>
      </w:pPr>
      <w:bookmarkStart w:id="9" w:name="_Toc185754861"/>
      <w:r>
        <w:t xml:space="preserve">2.3 </w:t>
      </w:r>
      <w:r w:rsidR="00E2706F">
        <w:t>Win</w:t>
      </w:r>
      <w:r w:rsidR="00CB4A02">
        <w:t xml:space="preserve"> and </w:t>
      </w:r>
      <w:r w:rsidR="00E2706F">
        <w:t>Lose Scene</w:t>
      </w:r>
      <w:bookmarkEnd w:id="9"/>
    </w:p>
    <w:p w14:paraId="647A9644" w14:textId="699BBD31" w:rsidR="00DC5F42" w:rsidRDefault="00DC5F42" w:rsidP="00DC5F42">
      <w:r w:rsidRPr="00133C14">
        <w:drawing>
          <wp:inline distT="0" distB="0" distL="0" distR="0" wp14:anchorId="2E501EC8" wp14:editId="52B99A00">
            <wp:extent cx="2955600" cy="2232000"/>
            <wp:effectExtent l="0" t="0" r="0" b="0"/>
            <wp:docPr id="186079319" name="圖片 1" descr="一張含有 文字, 螢幕擷取畫面, 字型, 卡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9319" name="圖片 1" descr="一張含有 文字, 螢幕擷取畫面, 字型, 卡通 的圖片&#10;&#10;自動產生的描述"/>
                    <pic:cNvPicPr/>
                  </pic:nvPicPr>
                  <pic:blipFill>
                    <a:blip r:embed="rId13"/>
                    <a:stretch>
                      <a:fillRect/>
                    </a:stretch>
                  </pic:blipFill>
                  <pic:spPr>
                    <a:xfrm>
                      <a:off x="0" y="0"/>
                      <a:ext cx="2955600" cy="2232000"/>
                    </a:xfrm>
                    <a:prstGeom prst="rect">
                      <a:avLst/>
                    </a:prstGeom>
                  </pic:spPr>
                </pic:pic>
              </a:graphicData>
            </a:graphic>
          </wp:inline>
        </w:drawing>
      </w:r>
      <w:r>
        <w:rPr>
          <w:rFonts w:hint="eastAsia"/>
        </w:rPr>
        <w:t xml:space="preserve"> </w:t>
      </w:r>
      <w:r w:rsidRPr="00133C14">
        <w:drawing>
          <wp:inline distT="0" distB="0" distL="0" distR="0" wp14:anchorId="33AF951F" wp14:editId="71F89C94">
            <wp:extent cx="2941200" cy="2232000"/>
            <wp:effectExtent l="0" t="0" r="0" b="0"/>
            <wp:docPr id="791193982" name="圖片 1" descr="一張含有 文字, 螢幕擷取畫面, 字型, 卡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93982" name="圖片 1" descr="一張含有 文字, 螢幕擷取畫面, 字型, 卡通 的圖片&#10;&#10;自動產生的描述"/>
                    <pic:cNvPicPr/>
                  </pic:nvPicPr>
                  <pic:blipFill>
                    <a:blip r:embed="rId14"/>
                    <a:stretch>
                      <a:fillRect/>
                    </a:stretch>
                  </pic:blipFill>
                  <pic:spPr>
                    <a:xfrm>
                      <a:off x="0" y="0"/>
                      <a:ext cx="2941200" cy="2232000"/>
                    </a:xfrm>
                    <a:prstGeom prst="rect">
                      <a:avLst/>
                    </a:prstGeom>
                  </pic:spPr>
                </pic:pic>
              </a:graphicData>
            </a:graphic>
          </wp:inline>
        </w:drawing>
      </w:r>
    </w:p>
    <w:p w14:paraId="5F8AD272" w14:textId="1E159020" w:rsidR="00DC5F42" w:rsidRPr="00DC5F42" w:rsidRDefault="00DC5F42" w:rsidP="00DC5F42">
      <w:pPr>
        <w:ind w:firstLineChars="400" w:firstLine="960"/>
        <w:rPr>
          <w:rFonts w:hint="eastAsia"/>
        </w:rPr>
      </w:pPr>
      <w:r w:rsidRPr="007936D0">
        <w:rPr>
          <w:rFonts w:hint="eastAsia"/>
        </w:rPr>
        <w:t>▲</w:t>
      </w:r>
      <w:r w:rsidRPr="007936D0">
        <w:rPr>
          <w:rFonts w:hint="eastAsia"/>
        </w:rPr>
        <w:t xml:space="preserve"> Figure </w:t>
      </w:r>
      <w:r>
        <w:rPr>
          <w:rFonts w:hint="eastAsia"/>
        </w:rPr>
        <w:t>2</w:t>
      </w:r>
      <w:r w:rsidRPr="007936D0">
        <w:rPr>
          <w:rFonts w:hint="eastAsia"/>
        </w:rPr>
        <w:t>.</w:t>
      </w:r>
      <w:r>
        <w:rPr>
          <w:rFonts w:hint="eastAsia"/>
        </w:rPr>
        <w:t>3</w:t>
      </w:r>
      <w:r>
        <w:rPr>
          <w:rFonts w:hint="eastAsia"/>
        </w:rPr>
        <w:t>.1</w:t>
      </w:r>
      <w:r w:rsidRPr="007936D0">
        <w:rPr>
          <w:rFonts w:hint="eastAsia"/>
        </w:rPr>
        <w:t>:</w:t>
      </w:r>
      <w:r>
        <w:rPr>
          <w:rFonts w:hint="eastAsia"/>
        </w:rPr>
        <w:t xml:space="preserve"> </w:t>
      </w:r>
      <w:r>
        <w:rPr>
          <w:rFonts w:hint="eastAsia"/>
        </w:rPr>
        <w:t>Win scene</w:t>
      </w:r>
      <w:r>
        <w:rPr>
          <w:rFonts w:hint="eastAsia"/>
        </w:rPr>
        <w:t xml:space="preserve">                          </w:t>
      </w:r>
      <w:r>
        <w:rPr>
          <w:rFonts w:hint="eastAsia"/>
        </w:rPr>
        <w:t xml:space="preserve">              </w:t>
      </w:r>
      <w:r w:rsidRPr="007936D0">
        <w:rPr>
          <w:rFonts w:hint="eastAsia"/>
        </w:rPr>
        <w:t>▲</w:t>
      </w:r>
      <w:r w:rsidRPr="007936D0">
        <w:rPr>
          <w:rFonts w:hint="eastAsia"/>
        </w:rPr>
        <w:t xml:space="preserve"> Figure </w:t>
      </w:r>
      <w:r>
        <w:rPr>
          <w:rFonts w:hint="eastAsia"/>
        </w:rPr>
        <w:t>2</w:t>
      </w:r>
      <w:r w:rsidRPr="007936D0">
        <w:rPr>
          <w:rFonts w:hint="eastAsia"/>
        </w:rPr>
        <w:t>.</w:t>
      </w:r>
      <w:r>
        <w:rPr>
          <w:rFonts w:hint="eastAsia"/>
        </w:rPr>
        <w:t>3</w:t>
      </w:r>
      <w:r>
        <w:rPr>
          <w:rFonts w:hint="eastAsia"/>
        </w:rPr>
        <w:t>.2</w:t>
      </w:r>
      <w:r w:rsidRPr="007936D0">
        <w:rPr>
          <w:rFonts w:hint="eastAsia"/>
        </w:rPr>
        <w:t>:</w:t>
      </w:r>
      <w:r>
        <w:rPr>
          <w:rFonts w:hint="eastAsia"/>
        </w:rPr>
        <w:t xml:space="preserve"> </w:t>
      </w:r>
      <w:r>
        <w:rPr>
          <w:rFonts w:hint="eastAsia"/>
        </w:rPr>
        <w:t xml:space="preserve">Lose </w:t>
      </w:r>
      <w:r>
        <w:rPr>
          <w:rFonts w:hint="eastAsia"/>
        </w:rPr>
        <w:t>scene</w:t>
      </w:r>
    </w:p>
    <w:p w14:paraId="51AC4353" w14:textId="7FF8169A" w:rsidR="00E2706F" w:rsidRDefault="005C1369" w:rsidP="005C1369">
      <w:pPr>
        <w:pStyle w:val="1"/>
      </w:pPr>
      <w:bookmarkStart w:id="10" w:name="_Toc185754862"/>
      <w:r>
        <w:t xml:space="preserve">3. </w:t>
      </w:r>
      <w:r w:rsidR="00E2706F">
        <w:t>Game Material Design (Johnny)</w:t>
      </w:r>
      <w:bookmarkEnd w:id="10"/>
    </w:p>
    <w:p w14:paraId="5A5074D3" w14:textId="77777777" w:rsidR="005C1369" w:rsidRDefault="005C1369" w:rsidP="005C1369">
      <w:pPr>
        <w:pStyle w:val="2"/>
      </w:pPr>
      <w:bookmarkStart w:id="11" w:name="_Toc185754863"/>
      <w:r>
        <w:t xml:space="preserve">3.1 </w:t>
      </w:r>
      <w:r w:rsidR="00E2706F">
        <w:t>Character Design</w:t>
      </w:r>
      <w:bookmarkEnd w:id="11"/>
      <w:r w:rsidR="00E2706F">
        <w:t xml:space="preserve"> </w:t>
      </w:r>
    </w:p>
    <w:p w14:paraId="589FB0F3" w14:textId="1427EA33" w:rsidR="00E2706F" w:rsidRDefault="00E2706F" w:rsidP="005C1369">
      <w:r>
        <w:t>- each 6 pics, statistics</w:t>
      </w:r>
    </w:p>
    <w:p w14:paraId="47F7FFF1" w14:textId="5233B778" w:rsidR="00DA4FA0" w:rsidRDefault="0084627D" w:rsidP="00DA4FA0">
      <w:r>
        <w:rPr>
          <w:rFonts w:hint="eastAsia"/>
        </w:rPr>
        <w:t>因為我們的</w:t>
      </w:r>
      <w:r>
        <w:rPr>
          <w:rFonts w:hint="eastAsia"/>
        </w:rPr>
        <w:t>FPGA</w:t>
      </w:r>
      <w:r>
        <w:rPr>
          <w:rFonts w:hint="eastAsia"/>
        </w:rPr>
        <w:t>板</w:t>
      </w:r>
      <w:r>
        <w:rPr>
          <w:rFonts w:hint="eastAsia"/>
        </w:rPr>
        <w:t>memory capacity</w:t>
      </w:r>
      <w:r>
        <w:rPr>
          <w:rFonts w:hint="eastAsia"/>
        </w:rPr>
        <w:t>不大，所以在設計角色之前，我們就先花了一些時間思考如何解決空間不夠的問題，最後我們</w:t>
      </w:r>
      <w:r w:rsidR="00DA4FA0">
        <w:rPr>
          <w:rFonts w:hint="eastAsia"/>
        </w:rPr>
        <w:t>想出來的解法有</w:t>
      </w:r>
      <w:r w:rsidR="00DA4FA0">
        <w:rPr>
          <w:rFonts w:hint="eastAsia"/>
        </w:rPr>
        <w:t>:</w:t>
      </w:r>
    </w:p>
    <w:p w14:paraId="1BF50752" w14:textId="4D707F19" w:rsidR="00DA4FA0" w:rsidRDefault="00DA4FA0" w:rsidP="00DA4FA0">
      <w:pPr>
        <w:pStyle w:val="a5"/>
        <w:numPr>
          <w:ilvl w:val="0"/>
          <w:numId w:val="44"/>
        </w:numPr>
        <w:ind w:leftChars="0"/>
      </w:pPr>
      <w:r>
        <w:rPr>
          <w:rFonts w:hint="eastAsia"/>
        </w:rPr>
        <w:t>減少顏色數量，以節省</w:t>
      </w:r>
      <w:proofErr w:type="spellStart"/>
      <w:r>
        <w:rPr>
          <w:rFonts w:hint="eastAsia"/>
        </w:rPr>
        <w:t>coe</w:t>
      </w:r>
      <w:proofErr w:type="spellEnd"/>
      <w:r>
        <w:rPr>
          <w:rFonts w:hint="eastAsia"/>
        </w:rPr>
        <w:t>檔案每</w:t>
      </w:r>
      <w:proofErr w:type="gramStart"/>
      <w:r>
        <w:rPr>
          <w:rFonts w:hint="eastAsia"/>
        </w:rPr>
        <w:t>個</w:t>
      </w:r>
      <w:proofErr w:type="gramEnd"/>
      <w:r>
        <w:rPr>
          <w:rFonts w:hint="eastAsia"/>
        </w:rPr>
        <w:t>value</w:t>
      </w:r>
      <w:r>
        <w:rPr>
          <w:rFonts w:hint="eastAsia"/>
        </w:rPr>
        <w:t>的</w:t>
      </w:r>
      <w:r>
        <w:rPr>
          <w:rFonts w:hint="eastAsia"/>
        </w:rPr>
        <w:t>bit</w:t>
      </w:r>
      <w:r>
        <w:rPr>
          <w:rFonts w:hint="eastAsia"/>
        </w:rPr>
        <w:t>數，之後用</w:t>
      </w:r>
      <w:r>
        <w:rPr>
          <w:rFonts w:hint="eastAsia"/>
        </w:rPr>
        <w:t>Mux</w:t>
      </w:r>
      <w:r>
        <w:rPr>
          <w:rFonts w:hint="eastAsia"/>
        </w:rPr>
        <w:t>選擇要渲染的顏色</w:t>
      </w:r>
    </w:p>
    <w:p w14:paraId="787D9F74" w14:textId="183A7BB2" w:rsidR="00DA4FA0" w:rsidRDefault="000D10D6" w:rsidP="00DA4FA0">
      <w:pPr>
        <w:pStyle w:val="a5"/>
        <w:numPr>
          <w:ilvl w:val="0"/>
          <w:numId w:val="44"/>
        </w:numPr>
        <w:ind w:leftChars="0"/>
      </w:pPr>
      <w:r>
        <w:rPr>
          <w:rFonts w:hint="eastAsia"/>
        </w:rPr>
        <w:t>減少圖片的長寬</w:t>
      </w:r>
      <w:r w:rsidR="00DA4FA0">
        <w:rPr>
          <w:rFonts w:hint="eastAsia"/>
        </w:rPr>
        <w:t>pixel</w:t>
      </w:r>
      <w:r w:rsidR="00DA4FA0">
        <w:rPr>
          <w:rFonts w:hint="eastAsia"/>
        </w:rPr>
        <w:t>數</w:t>
      </w:r>
      <w:r>
        <w:rPr>
          <w:rFonts w:hint="eastAsia"/>
        </w:rPr>
        <w:t>，之後在取</w:t>
      </w:r>
      <w:proofErr w:type="spellStart"/>
      <w:r>
        <w:rPr>
          <w:rFonts w:hint="eastAsia"/>
        </w:rPr>
        <w:t>addr</w:t>
      </w:r>
      <w:proofErr w:type="spellEnd"/>
      <w:r>
        <w:rPr>
          <w:rFonts w:hint="eastAsia"/>
        </w:rPr>
        <w:t>時再根據放大倍率決定每</w:t>
      </w:r>
      <w:proofErr w:type="gramStart"/>
      <w:r>
        <w:rPr>
          <w:rFonts w:hint="eastAsia"/>
        </w:rPr>
        <w:t>個</w:t>
      </w:r>
      <w:proofErr w:type="spellStart"/>
      <w:proofErr w:type="gramEnd"/>
      <w:r>
        <w:rPr>
          <w:rFonts w:hint="eastAsia"/>
        </w:rPr>
        <w:t>addr</w:t>
      </w:r>
      <w:proofErr w:type="spellEnd"/>
      <w:r>
        <w:rPr>
          <w:rFonts w:hint="eastAsia"/>
        </w:rPr>
        <w:t>重複取幾次</w:t>
      </w:r>
    </w:p>
    <w:p w14:paraId="3CFA3A32" w14:textId="0E83F179" w:rsidR="00B273C7" w:rsidRDefault="00B273C7" w:rsidP="00B273C7">
      <w:pPr>
        <w:rPr>
          <w:rFonts w:hint="eastAsia"/>
        </w:rPr>
      </w:pPr>
      <w:r>
        <w:rPr>
          <w:rFonts w:hint="eastAsia"/>
        </w:rPr>
        <w:t>在實際執行的部分，</w:t>
      </w:r>
    </w:p>
    <w:p w14:paraId="01544667" w14:textId="01FBD465" w:rsidR="00E2706F" w:rsidRDefault="00E2706F" w:rsidP="005C1369">
      <w:r>
        <w:lastRenderedPageBreak/>
        <w:t>- IPs for enemy queue</w:t>
      </w:r>
    </w:p>
    <w:p w14:paraId="191D9504" w14:textId="7C002923" w:rsidR="00E2706F" w:rsidRDefault="005C1369" w:rsidP="005C1369">
      <w:pPr>
        <w:pStyle w:val="1"/>
      </w:pPr>
      <w:bookmarkStart w:id="12" w:name="_Toc185754865"/>
      <w:r>
        <w:t xml:space="preserve">4. </w:t>
      </w:r>
      <w:r w:rsidR="00E2706F">
        <w:t>Game Engine</w:t>
      </w:r>
      <w:bookmarkEnd w:id="12"/>
    </w:p>
    <w:p w14:paraId="1EEA8BC1" w14:textId="29D9FC7F" w:rsidR="00E2706F" w:rsidRDefault="005C1369" w:rsidP="005C1369">
      <w:r>
        <w:t xml:space="preserve">- </w:t>
      </w:r>
      <w:r w:rsidR="00E2706F">
        <w:t>Display Time &amp; Blanking Time</w:t>
      </w:r>
    </w:p>
    <w:p w14:paraId="27002D2A" w14:textId="4CED1453" w:rsidR="00E2706F" w:rsidRDefault="005C1369" w:rsidP="005C1369">
      <w:pPr>
        <w:pStyle w:val="2"/>
      </w:pPr>
      <w:bookmarkStart w:id="13" w:name="_Toc185754866"/>
      <w:r>
        <w:t xml:space="preserve">4.1 </w:t>
      </w:r>
      <w:r w:rsidR="00E2706F">
        <w:t>Storage Protocols</w:t>
      </w:r>
      <w:bookmarkEnd w:id="13"/>
    </w:p>
    <w:p w14:paraId="4CD16F5F" w14:textId="19D11D7A" w:rsidR="00E2706F" w:rsidRDefault="005C1369" w:rsidP="005C1369">
      <w:pPr>
        <w:pStyle w:val="2"/>
      </w:pPr>
      <w:bookmarkStart w:id="14" w:name="_Toc185754867"/>
      <w:r>
        <w:t xml:space="preserve">4.2 </w:t>
      </w:r>
      <w:r w:rsidR="00E2706F">
        <w:t>Character FSM</w:t>
      </w:r>
      <w:bookmarkEnd w:id="14"/>
    </w:p>
    <w:p w14:paraId="19AA802B" w14:textId="62ECB947" w:rsidR="00E2706F" w:rsidRDefault="005C1369" w:rsidP="005C1369">
      <w:pPr>
        <w:pStyle w:val="2"/>
      </w:pPr>
      <w:bookmarkStart w:id="15" w:name="_Toc185754868"/>
      <w:r>
        <w:t xml:space="preserve">4.3 </w:t>
      </w:r>
      <w:r w:rsidR="00E2706F">
        <w:t>Game State FSM</w:t>
      </w:r>
      <w:bookmarkEnd w:id="15"/>
    </w:p>
    <w:p w14:paraId="3D03BC07" w14:textId="3FE5E426" w:rsidR="00E2706F" w:rsidRDefault="005C1369" w:rsidP="005C1369">
      <w:pPr>
        <w:pStyle w:val="1"/>
      </w:pPr>
      <w:bookmarkStart w:id="16" w:name="_Toc185754869"/>
      <w:r>
        <w:t xml:space="preserve">5. </w:t>
      </w:r>
      <w:r w:rsidR="00E2706F">
        <w:t>Graphics Rendering</w:t>
      </w:r>
      <w:bookmarkEnd w:id="16"/>
    </w:p>
    <w:p w14:paraId="6AD3D810" w14:textId="77777777" w:rsidR="005C1369" w:rsidRDefault="005C1369" w:rsidP="005C1369">
      <w:pPr>
        <w:pStyle w:val="2"/>
      </w:pPr>
      <w:bookmarkStart w:id="17" w:name="_Toc185754870"/>
      <w:r>
        <w:t xml:space="preserve">5.1 </w:t>
      </w:r>
      <w:r w:rsidR="00E2706F">
        <w:t>Rendering Module Architecture</w:t>
      </w:r>
      <w:bookmarkEnd w:id="17"/>
      <w:r w:rsidR="00E2706F">
        <w:t xml:space="preserve"> </w:t>
      </w:r>
    </w:p>
    <w:p w14:paraId="53511A2E" w14:textId="42E1C874" w:rsidR="00E2706F" w:rsidRDefault="00E2706F" w:rsidP="005C1369">
      <w:r>
        <w:t>- scene change, tint technique</w:t>
      </w:r>
    </w:p>
    <w:p w14:paraId="6966350B" w14:textId="4A82BA0A" w:rsidR="00E2706F" w:rsidRDefault="005C1369" w:rsidP="005C1369">
      <w:pPr>
        <w:pStyle w:val="2"/>
      </w:pPr>
      <w:bookmarkStart w:id="18" w:name="_Toc185754871"/>
      <w:r>
        <w:t xml:space="preserve">5.2 </w:t>
      </w:r>
      <w:r w:rsidR="00E2706F">
        <w:t>Layer Implementation</w:t>
      </w:r>
      <w:bookmarkEnd w:id="18"/>
    </w:p>
    <w:p w14:paraId="110DDB23" w14:textId="716941CE" w:rsidR="00E2706F" w:rsidRDefault="005C1369" w:rsidP="005C1369">
      <w:pPr>
        <w:pStyle w:val="3"/>
      </w:pPr>
      <w:bookmarkStart w:id="19" w:name="_Toc185754872"/>
      <w:r>
        <w:t xml:space="preserve">5.2.1 </w:t>
      </w:r>
      <w:r w:rsidR="00E2706F">
        <w:t>Statis Objects</w:t>
      </w:r>
      <w:bookmarkEnd w:id="19"/>
    </w:p>
    <w:p w14:paraId="5B9C9605" w14:textId="7CD9A7A6" w:rsidR="00E2706F" w:rsidRDefault="005C1369" w:rsidP="005C1369">
      <w:pPr>
        <w:pStyle w:val="3"/>
      </w:pPr>
      <w:bookmarkStart w:id="20" w:name="_Toc185754873"/>
      <w:r>
        <w:t xml:space="preserve">5.2.2 </w:t>
      </w:r>
      <w:r w:rsidR="00E2706F">
        <w:t>Characters</w:t>
      </w:r>
      <w:bookmarkEnd w:id="20"/>
    </w:p>
    <w:p w14:paraId="21342286" w14:textId="6441E410" w:rsidR="00E2706F" w:rsidRDefault="005C1369" w:rsidP="005C1369">
      <w:pPr>
        <w:pStyle w:val="1"/>
      </w:pPr>
      <w:bookmarkStart w:id="21" w:name="_Toc185754874"/>
      <w:r>
        <w:t xml:space="preserve">6. </w:t>
      </w:r>
      <w:r w:rsidR="00E2706F">
        <w:t>Conclusion</w:t>
      </w:r>
      <w:bookmarkEnd w:id="21"/>
    </w:p>
    <w:p w14:paraId="681D26F3" w14:textId="6EB576E1" w:rsidR="00E2706F" w:rsidRDefault="005C1369" w:rsidP="005C1369">
      <w:pPr>
        <w:pStyle w:val="2"/>
      </w:pPr>
      <w:bookmarkStart w:id="22" w:name="_Toc185754875"/>
      <w:r>
        <w:t xml:space="preserve">6.1 </w:t>
      </w:r>
      <w:r w:rsidR="00E2706F">
        <w:t>Gameplay Demonstration</w:t>
      </w:r>
      <w:bookmarkEnd w:id="22"/>
    </w:p>
    <w:p w14:paraId="416C21ED" w14:textId="409D71DF" w:rsidR="00E2706F" w:rsidRDefault="005C1369" w:rsidP="005C1369">
      <w:pPr>
        <w:pStyle w:val="2"/>
      </w:pPr>
      <w:bookmarkStart w:id="23" w:name="_Toc185754876"/>
      <w:r>
        <w:t xml:space="preserve">6.2 </w:t>
      </w:r>
      <w:r w:rsidR="00E2706F">
        <w:t>Comparison with Original Game</w:t>
      </w:r>
      <w:bookmarkEnd w:id="23"/>
    </w:p>
    <w:p w14:paraId="6C5E5F48" w14:textId="5447D712" w:rsidR="00E2706F" w:rsidRDefault="005C1369" w:rsidP="005C1369">
      <w:pPr>
        <w:pStyle w:val="2"/>
      </w:pPr>
      <w:bookmarkStart w:id="24" w:name="_Toc185754877"/>
      <w:r>
        <w:t xml:space="preserve">6.3 </w:t>
      </w:r>
      <w:r w:rsidR="00E2706F">
        <w:t>What We Learned</w:t>
      </w:r>
      <w:bookmarkEnd w:id="24"/>
    </w:p>
    <w:p w14:paraId="1E162D0F" w14:textId="3B141F0D" w:rsidR="00E2706F" w:rsidRDefault="005C1369" w:rsidP="005C1369">
      <w:pPr>
        <w:pStyle w:val="1"/>
      </w:pPr>
      <w:bookmarkStart w:id="25" w:name="_Toc185754878"/>
      <w:r>
        <w:t xml:space="preserve">A. </w:t>
      </w:r>
      <w:r w:rsidR="00E2706F">
        <w:t>Appendix</w:t>
      </w:r>
      <w:bookmarkEnd w:id="25"/>
    </w:p>
    <w:p w14:paraId="34F4C39E" w14:textId="77777777" w:rsidR="005C1369" w:rsidRDefault="005C1369" w:rsidP="005C1369">
      <w:pPr>
        <w:pStyle w:val="2"/>
      </w:pPr>
      <w:bookmarkStart w:id="26" w:name="_Toc185754879"/>
      <w:r>
        <w:t xml:space="preserve">A.1 </w:t>
      </w:r>
      <w:r w:rsidR="00E2706F" w:rsidRPr="00E2706F">
        <w:t>Contribution</w:t>
      </w:r>
      <w:bookmarkEnd w:id="26"/>
    </w:p>
    <w:p w14:paraId="145E93C4" w14:textId="7974CA2B" w:rsidR="00B3045C" w:rsidRPr="00B3045C" w:rsidRDefault="005C1369" w:rsidP="00CB1BFC">
      <w:pPr>
        <w:pStyle w:val="2"/>
      </w:pPr>
      <w:bookmarkStart w:id="27" w:name="_Toc185754880"/>
      <w:r>
        <w:t xml:space="preserve">A.2 </w:t>
      </w:r>
      <w:r w:rsidR="00E2706F">
        <w:t>Python Tool - PNG to COE</w:t>
      </w:r>
      <w:bookmarkEnd w:id="27"/>
    </w:p>
    <w:sectPr w:rsidR="00B3045C" w:rsidRPr="00B3045C" w:rsidSect="0001397B">
      <w:headerReference w:type="default" r:id="rId15"/>
      <w:footerReference w:type="even" r:id="rId16"/>
      <w:footerReference w:type="default" r:id="rId17"/>
      <w:pgSz w:w="12240" w:h="15840"/>
      <w:pgMar w:top="1440" w:right="1440" w:bottom="1440" w:left="1440" w:header="68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5543F5" w14:textId="77777777" w:rsidR="00D1615B" w:rsidRDefault="00D1615B" w:rsidP="00925010">
      <w:r>
        <w:separator/>
      </w:r>
    </w:p>
  </w:endnote>
  <w:endnote w:type="continuationSeparator" w:id="0">
    <w:p w14:paraId="137E3511" w14:textId="77777777" w:rsidR="00D1615B" w:rsidRDefault="00D1615B" w:rsidP="00925010">
      <w:r>
        <w:continuationSeparator/>
      </w:r>
    </w:p>
  </w:endnote>
  <w:endnote w:type="continuationNotice" w:id="1">
    <w:p w14:paraId="38EC1C38" w14:textId="77777777" w:rsidR="00D1615B" w:rsidRDefault="00D161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wei Gothic CJK TC Regular">
    <w:altName w:val="微軟正黑體"/>
    <w:charset w:val="88"/>
    <w:family w:val="swiss"/>
    <w:pitch w:val="variable"/>
    <w:sig w:usb0="A00002FF" w:usb1="6ACFFDFF" w:usb2="00000016" w:usb3="00000000" w:csb0="00100001" w:csb1="00000000"/>
  </w:font>
  <w:font w:name="Wingdings">
    <w:panose1 w:val="05000000000000000000"/>
    <w:charset w:val="02"/>
    <w:family w:val="auto"/>
    <w:pitch w:val="variable"/>
    <w:sig w:usb0="00000000" w:usb1="10000000" w:usb2="00000000" w:usb3="00000000" w:csb0="80000000" w:csb1="00000000"/>
  </w:font>
  <w:font w:name="BiauKaiTC Regular">
    <w:altName w:val="微軟正黑體"/>
    <w:charset w:val="88"/>
    <w:family w:val="script"/>
    <w:pitch w:val="variable"/>
    <w:sig w:usb0="800000E3" w:usb1="38CFFD7A" w:usb2="00000016" w:usb3="00000000" w:csb0="0010000D"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esloLGS NF">
    <w:altName w:val="DokChampa"/>
    <w:charset w:val="00"/>
    <w:family w:val="modern"/>
    <w:pitch w:val="fixed"/>
    <w:sig w:usb0="E60022FF" w:usb1="D200F9FB" w:usb2="02000028" w:usb3="00000000" w:csb0="000001DF" w:csb1="00000000"/>
  </w:font>
  <w:font w:name="Georgia">
    <w:panose1 w:val="02040502050405020303"/>
    <w:charset w:val="00"/>
    <w:family w:val="roman"/>
    <w:pitch w:val="variable"/>
    <w:sig w:usb0="00000287" w:usb1="00000000" w:usb2="00000000" w:usb3="00000000" w:csb0="0000009F" w:csb1="00000000"/>
  </w:font>
  <w:font w:name="Calibri (Body)">
    <w:altName w:val="Calibri"/>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8"/>
      </w:rPr>
      <w:id w:val="845281431"/>
      <w:docPartObj>
        <w:docPartGallery w:val="Page Numbers (Bottom of Page)"/>
        <w:docPartUnique/>
      </w:docPartObj>
    </w:sdtPr>
    <w:sdtContent>
      <w:p w14:paraId="251AA3B8" w14:textId="77777777" w:rsidR="00925010" w:rsidRDefault="00925010">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end"/>
        </w:r>
      </w:p>
    </w:sdtContent>
  </w:sdt>
  <w:p w14:paraId="0A079B4B" w14:textId="77777777" w:rsidR="00925010" w:rsidRDefault="0092501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8"/>
      </w:rPr>
      <w:id w:val="416673486"/>
      <w:docPartObj>
        <w:docPartGallery w:val="Page Numbers (Bottom of Page)"/>
        <w:docPartUnique/>
      </w:docPartObj>
    </w:sdtPr>
    <w:sdtContent>
      <w:p w14:paraId="256EF086" w14:textId="77777777" w:rsidR="00925010" w:rsidRDefault="00925010">
        <w:pPr>
          <w:pStyle w:val="a6"/>
          <w:framePr w:wrap="none" w:vAnchor="text" w:hAnchor="margin" w:xAlign="center" w:y="1"/>
          <w:rPr>
            <w:rStyle w:val="a8"/>
          </w:rPr>
        </w:pPr>
        <w:r>
          <w:rPr>
            <w:rStyle w:val="a8"/>
          </w:rPr>
          <w:fldChar w:fldCharType="begin"/>
        </w:r>
        <w:r>
          <w:rPr>
            <w:rStyle w:val="a8"/>
          </w:rPr>
          <w:instrText xml:space="preserve"> PAGE </w:instrText>
        </w:r>
        <w:r>
          <w:rPr>
            <w:rStyle w:val="a8"/>
          </w:rPr>
          <w:fldChar w:fldCharType="separate"/>
        </w:r>
        <w:r>
          <w:rPr>
            <w:rStyle w:val="a8"/>
            <w:noProof/>
          </w:rPr>
          <w:t>- 1 -</w:t>
        </w:r>
        <w:r>
          <w:rPr>
            <w:rStyle w:val="a8"/>
          </w:rPr>
          <w:fldChar w:fldCharType="end"/>
        </w:r>
      </w:p>
    </w:sdtContent>
  </w:sdt>
  <w:p w14:paraId="2C0E0F4F" w14:textId="77777777" w:rsidR="00925010" w:rsidRDefault="0092501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C5961B" w14:textId="77777777" w:rsidR="00D1615B" w:rsidRDefault="00D1615B" w:rsidP="00925010">
      <w:r>
        <w:separator/>
      </w:r>
    </w:p>
  </w:footnote>
  <w:footnote w:type="continuationSeparator" w:id="0">
    <w:p w14:paraId="71DA637C" w14:textId="77777777" w:rsidR="00D1615B" w:rsidRDefault="00D1615B" w:rsidP="00925010">
      <w:r>
        <w:continuationSeparator/>
      </w:r>
    </w:p>
  </w:footnote>
  <w:footnote w:type="continuationNotice" w:id="1">
    <w:p w14:paraId="224D8439" w14:textId="77777777" w:rsidR="00D1615B" w:rsidRDefault="00D161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31B3D" w14:textId="77777777" w:rsidR="0001397B" w:rsidRDefault="0001397B">
    <w:pPr>
      <w:pStyle w:val="a9"/>
    </w:pPr>
  </w:p>
  <w:p w14:paraId="67D8AEF3" w14:textId="423FE7CF" w:rsidR="0001397B" w:rsidRPr="0001397B" w:rsidRDefault="0001397B" w:rsidP="0001397B">
    <w:pPr>
      <w:pStyle w:val="a9"/>
      <w:tabs>
        <w:tab w:val="clear" w:pos="4680"/>
      </w:tabs>
      <w:rPr>
        <w:sz w:val="22"/>
        <w:szCs w:val="22"/>
      </w:rPr>
    </w:pPr>
    <w:r w:rsidRPr="0001397B">
      <w:rPr>
        <w:noProof/>
        <w:sz w:val="22"/>
        <w:szCs w:val="22"/>
      </w:rPr>
      <mc:AlternateContent>
        <mc:Choice Requires="wps">
          <w:drawing>
            <wp:anchor distT="0" distB="0" distL="114300" distR="114300" simplePos="0" relativeHeight="251658240" behindDoc="0" locked="0" layoutInCell="1" allowOverlap="1" wp14:anchorId="0067230A" wp14:editId="0FB7F461">
              <wp:simplePos x="0" y="0"/>
              <wp:positionH relativeFrom="column">
                <wp:posOffset>-43815</wp:posOffset>
              </wp:positionH>
              <wp:positionV relativeFrom="paragraph">
                <wp:posOffset>195152</wp:posOffset>
              </wp:positionV>
              <wp:extent cx="6037243" cy="0"/>
              <wp:effectExtent l="0" t="0" r="8255" b="12700"/>
              <wp:wrapNone/>
              <wp:docPr id="923359530" name="Straight Connector 5"/>
              <wp:cNvGraphicFramePr/>
              <a:graphic xmlns:a="http://schemas.openxmlformats.org/drawingml/2006/main">
                <a:graphicData uri="http://schemas.microsoft.com/office/word/2010/wordprocessingShape">
                  <wps:wsp>
                    <wps:cNvCnPr/>
                    <wps:spPr>
                      <a:xfrm flipV="1">
                        <a:off x="0" y="0"/>
                        <a:ext cx="6037243"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02198D67" id="Straight Connector 5"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5pt,15.35pt" to="471.9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" strokecolor="black [3213]" strokeweight="1pt">
              <v:stroke joinstyle="miter"/>
            </v:line>
          </w:pict>
        </mc:Fallback>
      </mc:AlternateContent>
    </w:r>
    <w:r w:rsidR="006A0BEE">
      <w:rPr>
        <w:sz w:val="22"/>
        <w:szCs w:val="22"/>
      </w:rPr>
      <w:t>Final Projec</w:t>
    </w:r>
    <w:r w:rsidR="006B0345">
      <w:rPr>
        <w:sz w:val="22"/>
        <w:szCs w:val="22"/>
      </w:rPr>
      <w:t>t - FPCAT</w:t>
    </w:r>
    <w:r w:rsidRPr="0001397B">
      <w:rPr>
        <w:sz w:val="22"/>
        <w:szCs w:val="22"/>
      </w:rPr>
      <w:tab/>
      <w:t>Team 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0539F"/>
    <w:multiLevelType w:val="multilevel"/>
    <w:tmpl w:val="99A249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C00B3E"/>
    <w:multiLevelType w:val="hybridMultilevel"/>
    <w:tmpl w:val="539C0BD2"/>
    <w:lvl w:ilvl="0" w:tplc="CB3E97F0">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A120483"/>
    <w:multiLevelType w:val="hybridMultilevel"/>
    <w:tmpl w:val="8BF814FA"/>
    <w:lvl w:ilvl="0" w:tplc="3DA2EA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CFC47A7"/>
    <w:multiLevelType w:val="hybridMultilevel"/>
    <w:tmpl w:val="FCB8B694"/>
    <w:lvl w:ilvl="0" w:tplc="11E6242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A2B13E4"/>
    <w:multiLevelType w:val="hybridMultilevel"/>
    <w:tmpl w:val="74266518"/>
    <w:lvl w:ilvl="0" w:tplc="0409000F">
      <w:start w:val="1"/>
      <w:numFmt w:val="decimal"/>
      <w:lvlText w:val="%1."/>
      <w:lvlJc w:val="left"/>
      <w:pPr>
        <w:ind w:left="1560" w:hanging="480"/>
      </w:pPr>
    </w:lvl>
    <w:lvl w:ilvl="1" w:tplc="04090019">
      <w:start w:val="1"/>
      <w:numFmt w:val="ideographTraditional"/>
      <w:lvlText w:val="%2、"/>
      <w:lvlJc w:val="left"/>
      <w:pPr>
        <w:ind w:left="2040" w:hanging="480"/>
      </w:pPr>
    </w:lvl>
    <w:lvl w:ilvl="2" w:tplc="0409001B" w:tentative="1">
      <w:start w:val="1"/>
      <w:numFmt w:val="lowerRoman"/>
      <w:lvlText w:val="%3."/>
      <w:lvlJc w:val="right"/>
      <w:pPr>
        <w:ind w:left="2520" w:hanging="480"/>
      </w:pPr>
    </w:lvl>
    <w:lvl w:ilvl="3" w:tplc="0409000F" w:tentative="1">
      <w:start w:val="1"/>
      <w:numFmt w:val="decimal"/>
      <w:lvlText w:val="%4."/>
      <w:lvlJc w:val="left"/>
      <w:pPr>
        <w:ind w:left="3000" w:hanging="480"/>
      </w:pPr>
    </w:lvl>
    <w:lvl w:ilvl="4" w:tplc="04090019" w:tentative="1">
      <w:start w:val="1"/>
      <w:numFmt w:val="ideographTraditional"/>
      <w:lvlText w:val="%5、"/>
      <w:lvlJc w:val="left"/>
      <w:pPr>
        <w:ind w:left="3480" w:hanging="480"/>
      </w:pPr>
    </w:lvl>
    <w:lvl w:ilvl="5" w:tplc="0409001B" w:tentative="1">
      <w:start w:val="1"/>
      <w:numFmt w:val="lowerRoman"/>
      <w:lvlText w:val="%6."/>
      <w:lvlJc w:val="right"/>
      <w:pPr>
        <w:ind w:left="3960" w:hanging="480"/>
      </w:pPr>
    </w:lvl>
    <w:lvl w:ilvl="6" w:tplc="0409000F" w:tentative="1">
      <w:start w:val="1"/>
      <w:numFmt w:val="decimal"/>
      <w:lvlText w:val="%7."/>
      <w:lvlJc w:val="left"/>
      <w:pPr>
        <w:ind w:left="4440" w:hanging="480"/>
      </w:pPr>
    </w:lvl>
    <w:lvl w:ilvl="7" w:tplc="04090019" w:tentative="1">
      <w:start w:val="1"/>
      <w:numFmt w:val="ideographTraditional"/>
      <w:lvlText w:val="%8、"/>
      <w:lvlJc w:val="left"/>
      <w:pPr>
        <w:ind w:left="4920" w:hanging="480"/>
      </w:pPr>
    </w:lvl>
    <w:lvl w:ilvl="8" w:tplc="0409001B" w:tentative="1">
      <w:start w:val="1"/>
      <w:numFmt w:val="lowerRoman"/>
      <w:lvlText w:val="%9."/>
      <w:lvlJc w:val="right"/>
      <w:pPr>
        <w:ind w:left="5400" w:hanging="480"/>
      </w:pPr>
    </w:lvl>
  </w:abstractNum>
  <w:abstractNum w:abstractNumId="5" w15:restartNumberingAfterBreak="0">
    <w:nsid w:val="20825769"/>
    <w:multiLevelType w:val="hybridMultilevel"/>
    <w:tmpl w:val="45C033C4"/>
    <w:lvl w:ilvl="0" w:tplc="C8DC530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1E8790F"/>
    <w:multiLevelType w:val="hybridMultilevel"/>
    <w:tmpl w:val="55CE3B40"/>
    <w:lvl w:ilvl="0" w:tplc="19AAD19E">
      <w:start w:val="1"/>
      <w:numFmt w:val="bullet"/>
      <w:lvlText w:val="-"/>
      <w:lvlJc w:val="left"/>
      <w:pPr>
        <w:ind w:left="3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4F91B04"/>
    <w:multiLevelType w:val="hybridMultilevel"/>
    <w:tmpl w:val="DAE41DC4"/>
    <w:lvl w:ilvl="0" w:tplc="3286BC64">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5B36E04"/>
    <w:multiLevelType w:val="multilevel"/>
    <w:tmpl w:val="2F4CDB48"/>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28E50904"/>
    <w:multiLevelType w:val="hybridMultilevel"/>
    <w:tmpl w:val="3AE864C8"/>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EC60CA2"/>
    <w:multiLevelType w:val="hybridMultilevel"/>
    <w:tmpl w:val="08CE0E0E"/>
    <w:lvl w:ilvl="0" w:tplc="D2185D1A">
      <w:start w:val="1"/>
      <w:numFmt w:val="upperLetter"/>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FB26E68"/>
    <w:multiLevelType w:val="hybridMultilevel"/>
    <w:tmpl w:val="49049146"/>
    <w:lvl w:ilvl="0" w:tplc="181A022A">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54D1692"/>
    <w:multiLevelType w:val="hybridMultilevel"/>
    <w:tmpl w:val="35B247C2"/>
    <w:lvl w:ilvl="0" w:tplc="19AAD19E">
      <w:start w:val="1"/>
      <w:numFmt w:val="bullet"/>
      <w:lvlText w:val="-"/>
      <w:lvlJc w:val="left"/>
      <w:pPr>
        <w:ind w:left="96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560" w:hanging="480"/>
      </w:pPr>
      <w:rPr>
        <w:rFonts w:ascii="Wingdings" w:hAnsi="Wingdings" w:hint="default"/>
      </w:rPr>
    </w:lvl>
    <w:lvl w:ilvl="2" w:tplc="04090005" w:tentative="1">
      <w:start w:val="1"/>
      <w:numFmt w:val="bullet"/>
      <w:lvlText w:val=""/>
      <w:lvlJc w:val="left"/>
      <w:pPr>
        <w:ind w:left="2040" w:hanging="480"/>
      </w:pPr>
      <w:rPr>
        <w:rFonts w:ascii="Wingdings" w:hAnsi="Wingdings" w:hint="default"/>
      </w:rPr>
    </w:lvl>
    <w:lvl w:ilvl="3" w:tplc="04090001" w:tentative="1">
      <w:start w:val="1"/>
      <w:numFmt w:val="bullet"/>
      <w:lvlText w:val=""/>
      <w:lvlJc w:val="left"/>
      <w:pPr>
        <w:ind w:left="2520" w:hanging="480"/>
      </w:pPr>
      <w:rPr>
        <w:rFonts w:ascii="Wingdings" w:hAnsi="Wingdings" w:hint="default"/>
      </w:rPr>
    </w:lvl>
    <w:lvl w:ilvl="4" w:tplc="04090003" w:tentative="1">
      <w:start w:val="1"/>
      <w:numFmt w:val="bullet"/>
      <w:lvlText w:val=""/>
      <w:lvlJc w:val="left"/>
      <w:pPr>
        <w:ind w:left="3000" w:hanging="480"/>
      </w:pPr>
      <w:rPr>
        <w:rFonts w:ascii="Wingdings" w:hAnsi="Wingdings" w:hint="default"/>
      </w:rPr>
    </w:lvl>
    <w:lvl w:ilvl="5" w:tplc="04090005" w:tentative="1">
      <w:start w:val="1"/>
      <w:numFmt w:val="bullet"/>
      <w:lvlText w:val=""/>
      <w:lvlJc w:val="left"/>
      <w:pPr>
        <w:ind w:left="3480" w:hanging="480"/>
      </w:pPr>
      <w:rPr>
        <w:rFonts w:ascii="Wingdings" w:hAnsi="Wingdings" w:hint="default"/>
      </w:rPr>
    </w:lvl>
    <w:lvl w:ilvl="6" w:tplc="04090001" w:tentative="1">
      <w:start w:val="1"/>
      <w:numFmt w:val="bullet"/>
      <w:lvlText w:val=""/>
      <w:lvlJc w:val="left"/>
      <w:pPr>
        <w:ind w:left="3960" w:hanging="480"/>
      </w:pPr>
      <w:rPr>
        <w:rFonts w:ascii="Wingdings" w:hAnsi="Wingdings" w:hint="default"/>
      </w:rPr>
    </w:lvl>
    <w:lvl w:ilvl="7" w:tplc="04090003" w:tentative="1">
      <w:start w:val="1"/>
      <w:numFmt w:val="bullet"/>
      <w:lvlText w:val=""/>
      <w:lvlJc w:val="left"/>
      <w:pPr>
        <w:ind w:left="4440" w:hanging="480"/>
      </w:pPr>
      <w:rPr>
        <w:rFonts w:ascii="Wingdings" w:hAnsi="Wingdings" w:hint="default"/>
      </w:rPr>
    </w:lvl>
    <w:lvl w:ilvl="8" w:tplc="04090005" w:tentative="1">
      <w:start w:val="1"/>
      <w:numFmt w:val="bullet"/>
      <w:lvlText w:val=""/>
      <w:lvlJc w:val="left"/>
      <w:pPr>
        <w:ind w:left="4920" w:hanging="480"/>
      </w:pPr>
      <w:rPr>
        <w:rFonts w:ascii="Wingdings" w:hAnsi="Wingdings" w:hint="default"/>
      </w:rPr>
    </w:lvl>
  </w:abstractNum>
  <w:abstractNum w:abstractNumId="13" w15:restartNumberingAfterBreak="0">
    <w:nsid w:val="38817C05"/>
    <w:multiLevelType w:val="hybridMultilevel"/>
    <w:tmpl w:val="3DB018A2"/>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4" w15:restartNumberingAfterBreak="0">
    <w:nsid w:val="38B71028"/>
    <w:multiLevelType w:val="hybridMultilevel"/>
    <w:tmpl w:val="114A98B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4BB7D99"/>
    <w:multiLevelType w:val="hybridMultilevel"/>
    <w:tmpl w:val="610A218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6" w15:restartNumberingAfterBreak="0">
    <w:nsid w:val="47717EF8"/>
    <w:multiLevelType w:val="hybridMultilevel"/>
    <w:tmpl w:val="715A06F0"/>
    <w:lvl w:ilvl="0" w:tplc="B99888F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44E6E21"/>
    <w:multiLevelType w:val="hybridMultilevel"/>
    <w:tmpl w:val="3E524256"/>
    <w:lvl w:ilvl="0" w:tplc="662072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7883F43"/>
    <w:multiLevelType w:val="hybridMultilevel"/>
    <w:tmpl w:val="DB141A94"/>
    <w:lvl w:ilvl="0" w:tplc="22465EC4">
      <w:start w:val="1"/>
      <w:numFmt w:val="decimal"/>
      <w:lvlText w:val="%1."/>
      <w:lvlJc w:val="left"/>
      <w:pPr>
        <w:ind w:left="600" w:hanging="360"/>
      </w:pPr>
      <w:rPr>
        <w:rFonts w:hint="default"/>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9" w15:restartNumberingAfterBreak="0">
    <w:nsid w:val="61C34FBA"/>
    <w:multiLevelType w:val="multilevel"/>
    <w:tmpl w:val="05BAFB4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sz w:val="32"/>
      </w:rPr>
    </w:lvl>
    <w:lvl w:ilvl="2">
      <w:start w:val="1"/>
      <w:numFmt w:val="decimal"/>
      <w:isLgl/>
      <w:lvlText w:val="%1.%2.%3"/>
      <w:lvlJc w:val="left"/>
      <w:pPr>
        <w:ind w:left="1080" w:hanging="1080"/>
      </w:pPr>
      <w:rPr>
        <w:rFonts w:hint="default"/>
        <w:sz w:val="32"/>
      </w:rPr>
    </w:lvl>
    <w:lvl w:ilvl="3">
      <w:start w:val="1"/>
      <w:numFmt w:val="decimal"/>
      <w:isLgl/>
      <w:lvlText w:val="%1.%2.%3.%4"/>
      <w:lvlJc w:val="left"/>
      <w:pPr>
        <w:ind w:left="1080" w:hanging="1080"/>
      </w:pPr>
      <w:rPr>
        <w:rFonts w:hint="default"/>
        <w:sz w:val="32"/>
      </w:rPr>
    </w:lvl>
    <w:lvl w:ilvl="4">
      <w:start w:val="1"/>
      <w:numFmt w:val="decimal"/>
      <w:isLgl/>
      <w:lvlText w:val="%1.%2.%3.%4.%5"/>
      <w:lvlJc w:val="left"/>
      <w:pPr>
        <w:ind w:left="1440" w:hanging="1440"/>
      </w:pPr>
      <w:rPr>
        <w:rFonts w:hint="default"/>
        <w:sz w:val="32"/>
      </w:rPr>
    </w:lvl>
    <w:lvl w:ilvl="5">
      <w:start w:val="1"/>
      <w:numFmt w:val="decimal"/>
      <w:isLgl/>
      <w:lvlText w:val="%1.%2.%3.%4.%5.%6"/>
      <w:lvlJc w:val="left"/>
      <w:pPr>
        <w:ind w:left="1800" w:hanging="1800"/>
      </w:pPr>
      <w:rPr>
        <w:rFonts w:hint="default"/>
        <w:sz w:val="32"/>
      </w:rPr>
    </w:lvl>
    <w:lvl w:ilvl="6">
      <w:start w:val="1"/>
      <w:numFmt w:val="decimal"/>
      <w:isLgl/>
      <w:lvlText w:val="%1.%2.%3.%4.%5.%6.%7"/>
      <w:lvlJc w:val="left"/>
      <w:pPr>
        <w:ind w:left="2160" w:hanging="2160"/>
      </w:pPr>
      <w:rPr>
        <w:rFonts w:hint="default"/>
        <w:sz w:val="32"/>
      </w:rPr>
    </w:lvl>
    <w:lvl w:ilvl="7">
      <w:start w:val="1"/>
      <w:numFmt w:val="decimal"/>
      <w:isLgl/>
      <w:lvlText w:val="%1.%2.%3.%4.%5.%6.%7.%8"/>
      <w:lvlJc w:val="left"/>
      <w:pPr>
        <w:ind w:left="2160" w:hanging="2160"/>
      </w:pPr>
      <w:rPr>
        <w:rFonts w:hint="default"/>
        <w:sz w:val="32"/>
      </w:rPr>
    </w:lvl>
    <w:lvl w:ilvl="8">
      <w:start w:val="1"/>
      <w:numFmt w:val="decimal"/>
      <w:isLgl/>
      <w:lvlText w:val="%1.%2.%3.%4.%5.%6.%7.%8.%9"/>
      <w:lvlJc w:val="left"/>
      <w:pPr>
        <w:ind w:left="2520" w:hanging="2520"/>
      </w:pPr>
      <w:rPr>
        <w:rFonts w:hint="default"/>
        <w:sz w:val="32"/>
      </w:rPr>
    </w:lvl>
  </w:abstractNum>
  <w:abstractNum w:abstractNumId="20" w15:restartNumberingAfterBreak="0">
    <w:nsid w:val="712F5983"/>
    <w:multiLevelType w:val="hybridMultilevel"/>
    <w:tmpl w:val="D03C3D26"/>
    <w:lvl w:ilvl="0" w:tplc="2D0A4DC8">
      <w:start w:val="1"/>
      <w:numFmt w:val="bullet"/>
      <w:lvlText w:val=""/>
      <w:lvlJc w:val="left"/>
      <w:pPr>
        <w:ind w:left="454" w:hanging="284"/>
      </w:pPr>
      <w:rPr>
        <w:rFonts w:ascii="Wingdings" w:hAnsi="Wingdings" w:hint="default"/>
        <w:sz w:val="16"/>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1" w15:restartNumberingAfterBreak="0">
    <w:nsid w:val="73D50682"/>
    <w:multiLevelType w:val="hybridMultilevel"/>
    <w:tmpl w:val="C712B710"/>
    <w:lvl w:ilvl="0" w:tplc="19AAD19E">
      <w:start w:val="1"/>
      <w:numFmt w:val="bullet"/>
      <w:lvlText w:val="-"/>
      <w:lvlJc w:val="left"/>
      <w:pPr>
        <w:ind w:left="60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22" w15:restartNumberingAfterBreak="0">
    <w:nsid w:val="76032F41"/>
    <w:multiLevelType w:val="multilevel"/>
    <w:tmpl w:val="FF340EAC"/>
    <w:lvl w:ilvl="0">
      <w:start w:val="3"/>
      <w:numFmt w:val="decimal"/>
      <w:lvlText w:val="%1"/>
      <w:lvlJc w:val="left"/>
      <w:pPr>
        <w:ind w:left="360" w:hanging="360"/>
      </w:pPr>
      <w:rPr>
        <w:rFonts w:eastAsia="BiauKaiTC Regular" w:cstheme="minorHAnsi" w:hint="default"/>
        <w:color w:val="0563C1" w:themeColor="hyperlink"/>
        <w:sz w:val="28"/>
        <w:u w:val="single"/>
      </w:rPr>
    </w:lvl>
    <w:lvl w:ilvl="1">
      <w:start w:val="2"/>
      <w:numFmt w:val="decimal"/>
      <w:lvlText w:val="%1.%2"/>
      <w:lvlJc w:val="left"/>
      <w:pPr>
        <w:ind w:left="960" w:hanging="720"/>
      </w:pPr>
      <w:rPr>
        <w:rFonts w:eastAsia="BiauKaiTC Regular" w:cstheme="minorHAnsi" w:hint="default"/>
        <w:color w:val="0563C1" w:themeColor="hyperlink"/>
        <w:sz w:val="28"/>
        <w:u w:val="single"/>
      </w:rPr>
    </w:lvl>
    <w:lvl w:ilvl="2">
      <w:start w:val="1"/>
      <w:numFmt w:val="decimal"/>
      <w:lvlText w:val="%1.%2.%3"/>
      <w:lvlJc w:val="left"/>
      <w:pPr>
        <w:ind w:left="1560" w:hanging="1080"/>
      </w:pPr>
      <w:rPr>
        <w:rFonts w:eastAsia="BiauKaiTC Regular" w:cstheme="minorHAnsi" w:hint="default"/>
        <w:color w:val="0563C1" w:themeColor="hyperlink"/>
        <w:sz w:val="28"/>
        <w:u w:val="single"/>
      </w:rPr>
    </w:lvl>
    <w:lvl w:ilvl="3">
      <w:start w:val="1"/>
      <w:numFmt w:val="decimal"/>
      <w:lvlText w:val="%1.%2.%3.%4"/>
      <w:lvlJc w:val="left"/>
      <w:pPr>
        <w:ind w:left="1800" w:hanging="1080"/>
      </w:pPr>
      <w:rPr>
        <w:rFonts w:eastAsia="BiauKaiTC Regular" w:cstheme="minorHAnsi" w:hint="default"/>
        <w:color w:val="0563C1" w:themeColor="hyperlink"/>
        <w:sz w:val="28"/>
        <w:u w:val="single"/>
      </w:rPr>
    </w:lvl>
    <w:lvl w:ilvl="4">
      <w:start w:val="1"/>
      <w:numFmt w:val="decimal"/>
      <w:lvlText w:val="%1.%2.%3.%4.%5"/>
      <w:lvlJc w:val="left"/>
      <w:pPr>
        <w:ind w:left="2400" w:hanging="1440"/>
      </w:pPr>
      <w:rPr>
        <w:rFonts w:eastAsia="BiauKaiTC Regular" w:cstheme="minorHAnsi" w:hint="default"/>
        <w:color w:val="0563C1" w:themeColor="hyperlink"/>
        <w:sz w:val="28"/>
        <w:u w:val="single"/>
      </w:rPr>
    </w:lvl>
    <w:lvl w:ilvl="5">
      <w:start w:val="1"/>
      <w:numFmt w:val="decimal"/>
      <w:lvlText w:val="%1.%2.%3.%4.%5.%6"/>
      <w:lvlJc w:val="left"/>
      <w:pPr>
        <w:ind w:left="3000" w:hanging="1800"/>
      </w:pPr>
      <w:rPr>
        <w:rFonts w:eastAsia="BiauKaiTC Regular" w:cstheme="minorHAnsi" w:hint="default"/>
        <w:color w:val="0563C1" w:themeColor="hyperlink"/>
        <w:sz w:val="28"/>
        <w:u w:val="single"/>
      </w:rPr>
    </w:lvl>
    <w:lvl w:ilvl="6">
      <w:start w:val="1"/>
      <w:numFmt w:val="decimal"/>
      <w:lvlText w:val="%1.%2.%3.%4.%5.%6.%7"/>
      <w:lvlJc w:val="left"/>
      <w:pPr>
        <w:ind w:left="3600" w:hanging="2160"/>
      </w:pPr>
      <w:rPr>
        <w:rFonts w:eastAsia="BiauKaiTC Regular" w:cstheme="minorHAnsi" w:hint="default"/>
        <w:color w:val="0563C1" w:themeColor="hyperlink"/>
        <w:sz w:val="28"/>
        <w:u w:val="single"/>
      </w:rPr>
    </w:lvl>
    <w:lvl w:ilvl="7">
      <w:start w:val="1"/>
      <w:numFmt w:val="decimal"/>
      <w:lvlText w:val="%1.%2.%3.%4.%5.%6.%7.%8"/>
      <w:lvlJc w:val="left"/>
      <w:pPr>
        <w:ind w:left="3840" w:hanging="2160"/>
      </w:pPr>
      <w:rPr>
        <w:rFonts w:eastAsia="BiauKaiTC Regular" w:cstheme="minorHAnsi" w:hint="default"/>
        <w:color w:val="0563C1" w:themeColor="hyperlink"/>
        <w:sz w:val="28"/>
        <w:u w:val="single"/>
      </w:rPr>
    </w:lvl>
    <w:lvl w:ilvl="8">
      <w:start w:val="1"/>
      <w:numFmt w:val="decimal"/>
      <w:lvlText w:val="%1.%2.%3.%4.%5.%6.%7.%8.%9"/>
      <w:lvlJc w:val="left"/>
      <w:pPr>
        <w:ind w:left="4440" w:hanging="2520"/>
      </w:pPr>
      <w:rPr>
        <w:rFonts w:eastAsia="BiauKaiTC Regular" w:cstheme="minorHAnsi" w:hint="default"/>
        <w:color w:val="0563C1" w:themeColor="hyperlink"/>
        <w:sz w:val="28"/>
        <w:u w:val="single"/>
      </w:rPr>
    </w:lvl>
  </w:abstractNum>
  <w:abstractNum w:abstractNumId="23" w15:restartNumberingAfterBreak="0">
    <w:nsid w:val="7C807C54"/>
    <w:multiLevelType w:val="hybridMultilevel"/>
    <w:tmpl w:val="D3DAE16C"/>
    <w:lvl w:ilvl="0" w:tplc="19AAD19E">
      <w:start w:val="1"/>
      <w:numFmt w:val="bullet"/>
      <w:lvlText w:val="-"/>
      <w:lvlJc w:val="left"/>
      <w:pPr>
        <w:ind w:left="720" w:hanging="360"/>
      </w:pPr>
      <w:rPr>
        <w:rFonts w:ascii="Swei Gothic CJK TC Regular" w:eastAsia="Swei Gothic CJK TC Regular" w:hAnsi="Swei Gothic CJK TC Regular"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16cid:durableId="951084059">
    <w:abstractNumId w:val="7"/>
  </w:num>
  <w:num w:numId="2" w16cid:durableId="1002045953">
    <w:abstractNumId w:val="6"/>
  </w:num>
  <w:num w:numId="3" w16cid:durableId="382756815">
    <w:abstractNumId w:val="15"/>
  </w:num>
  <w:num w:numId="4" w16cid:durableId="1294561984">
    <w:abstractNumId w:val="21"/>
  </w:num>
  <w:num w:numId="5" w16cid:durableId="559631181">
    <w:abstractNumId w:val="23"/>
  </w:num>
  <w:num w:numId="6" w16cid:durableId="1173572754">
    <w:abstractNumId w:val="13"/>
  </w:num>
  <w:num w:numId="7" w16cid:durableId="816651073">
    <w:abstractNumId w:val="12"/>
  </w:num>
  <w:num w:numId="8" w16cid:durableId="1431580577">
    <w:abstractNumId w:val="10"/>
  </w:num>
  <w:num w:numId="9" w16cid:durableId="527378119">
    <w:abstractNumId w:val="5"/>
  </w:num>
  <w:num w:numId="10" w16cid:durableId="1357655643">
    <w:abstractNumId w:val="18"/>
  </w:num>
  <w:num w:numId="11" w16cid:durableId="1894072279">
    <w:abstractNumId w:val="16"/>
  </w:num>
  <w:num w:numId="12" w16cid:durableId="312489830">
    <w:abstractNumId w:val="3"/>
  </w:num>
  <w:num w:numId="13" w16cid:durableId="1400665735">
    <w:abstractNumId w:val="1"/>
  </w:num>
  <w:num w:numId="14" w16cid:durableId="1133598338">
    <w:abstractNumId w:val="11"/>
  </w:num>
  <w:num w:numId="15" w16cid:durableId="1448309795">
    <w:abstractNumId w:val="8"/>
  </w:num>
  <w:num w:numId="16" w16cid:durableId="1371303122">
    <w:abstractNumId w:val="20"/>
  </w:num>
  <w:num w:numId="17" w16cid:durableId="371541510">
    <w:abstractNumId w:val="0"/>
  </w:num>
  <w:num w:numId="18" w16cid:durableId="69498829">
    <w:abstractNumId w:val="0"/>
    <w:lvlOverride w:ilvl="1">
      <w:lvl w:ilvl="1">
        <w:numFmt w:val="lowerLetter"/>
        <w:lvlText w:val="%2."/>
        <w:lvlJc w:val="left"/>
      </w:lvl>
    </w:lvlOverride>
  </w:num>
  <w:num w:numId="19" w16cid:durableId="1674184292">
    <w:abstractNumId w:val="0"/>
    <w:lvlOverride w:ilvl="1">
      <w:lvl w:ilvl="1">
        <w:numFmt w:val="lowerLetter"/>
        <w:lvlText w:val="%2."/>
        <w:lvlJc w:val="left"/>
      </w:lvl>
    </w:lvlOverride>
  </w:num>
  <w:num w:numId="20" w16cid:durableId="563687363">
    <w:abstractNumId w:val="0"/>
    <w:lvlOverride w:ilvl="1">
      <w:lvl w:ilvl="1">
        <w:numFmt w:val="lowerLetter"/>
        <w:lvlText w:val="%2."/>
        <w:lvlJc w:val="left"/>
      </w:lvl>
    </w:lvlOverride>
  </w:num>
  <w:num w:numId="21" w16cid:durableId="932934370">
    <w:abstractNumId w:val="0"/>
    <w:lvlOverride w:ilvl="1">
      <w:lvl w:ilvl="1">
        <w:numFmt w:val="lowerLetter"/>
        <w:lvlText w:val="%2."/>
        <w:lvlJc w:val="left"/>
      </w:lvl>
    </w:lvlOverride>
  </w:num>
  <w:num w:numId="22" w16cid:durableId="954799106">
    <w:abstractNumId w:val="0"/>
    <w:lvlOverride w:ilvl="1">
      <w:lvl w:ilvl="1">
        <w:numFmt w:val="lowerLetter"/>
        <w:lvlText w:val="%2."/>
        <w:lvlJc w:val="left"/>
      </w:lvl>
    </w:lvlOverride>
  </w:num>
  <w:num w:numId="23" w16cid:durableId="1700275728">
    <w:abstractNumId w:val="0"/>
    <w:lvlOverride w:ilvl="1">
      <w:lvl w:ilvl="1">
        <w:numFmt w:val="lowerLetter"/>
        <w:lvlText w:val="%2."/>
        <w:lvlJc w:val="left"/>
      </w:lvl>
    </w:lvlOverride>
  </w:num>
  <w:num w:numId="24" w16cid:durableId="703796968">
    <w:abstractNumId w:val="0"/>
    <w:lvlOverride w:ilvl="1">
      <w:lvl w:ilvl="1">
        <w:numFmt w:val="lowerLetter"/>
        <w:lvlText w:val="%2."/>
        <w:lvlJc w:val="left"/>
      </w:lvl>
    </w:lvlOverride>
  </w:num>
  <w:num w:numId="25" w16cid:durableId="560796784">
    <w:abstractNumId w:val="0"/>
    <w:lvlOverride w:ilvl="1">
      <w:lvl w:ilvl="1">
        <w:numFmt w:val="lowerLetter"/>
        <w:lvlText w:val="%2."/>
        <w:lvlJc w:val="left"/>
      </w:lvl>
    </w:lvlOverride>
  </w:num>
  <w:num w:numId="26" w16cid:durableId="2037581653">
    <w:abstractNumId w:val="0"/>
    <w:lvlOverride w:ilvl="1">
      <w:lvl w:ilvl="1">
        <w:numFmt w:val="lowerLetter"/>
        <w:lvlText w:val="%2."/>
        <w:lvlJc w:val="left"/>
      </w:lvl>
    </w:lvlOverride>
  </w:num>
  <w:num w:numId="27" w16cid:durableId="712386200">
    <w:abstractNumId w:val="0"/>
    <w:lvlOverride w:ilvl="1">
      <w:lvl w:ilvl="1">
        <w:numFmt w:val="lowerLetter"/>
        <w:lvlText w:val="%2."/>
        <w:lvlJc w:val="left"/>
      </w:lvl>
    </w:lvlOverride>
  </w:num>
  <w:num w:numId="28" w16cid:durableId="2015300132">
    <w:abstractNumId w:val="0"/>
    <w:lvlOverride w:ilvl="1">
      <w:lvl w:ilvl="1">
        <w:numFmt w:val="lowerLetter"/>
        <w:lvlText w:val="%2."/>
        <w:lvlJc w:val="left"/>
      </w:lvl>
    </w:lvlOverride>
  </w:num>
  <w:num w:numId="29" w16cid:durableId="54553256">
    <w:abstractNumId w:val="0"/>
    <w:lvlOverride w:ilvl="1">
      <w:lvl w:ilvl="1">
        <w:numFmt w:val="lowerLetter"/>
        <w:lvlText w:val="%2."/>
        <w:lvlJc w:val="left"/>
      </w:lvl>
    </w:lvlOverride>
  </w:num>
  <w:num w:numId="30" w16cid:durableId="2012439648">
    <w:abstractNumId w:val="0"/>
    <w:lvlOverride w:ilvl="1">
      <w:lvl w:ilvl="1">
        <w:numFmt w:val="lowerLetter"/>
        <w:lvlText w:val="%2."/>
        <w:lvlJc w:val="left"/>
      </w:lvl>
    </w:lvlOverride>
  </w:num>
  <w:num w:numId="31" w16cid:durableId="1342203919">
    <w:abstractNumId w:val="0"/>
    <w:lvlOverride w:ilvl="2">
      <w:lvl w:ilvl="2">
        <w:numFmt w:val="lowerRoman"/>
        <w:lvlText w:val="%3."/>
        <w:lvlJc w:val="right"/>
      </w:lvl>
    </w:lvlOverride>
  </w:num>
  <w:num w:numId="32" w16cid:durableId="2035842181">
    <w:abstractNumId w:val="0"/>
    <w:lvlOverride w:ilvl="2">
      <w:lvl w:ilvl="2">
        <w:numFmt w:val="lowerRoman"/>
        <w:lvlText w:val="%3."/>
        <w:lvlJc w:val="right"/>
      </w:lvl>
    </w:lvlOverride>
  </w:num>
  <w:num w:numId="33" w16cid:durableId="1515219385">
    <w:abstractNumId w:val="0"/>
    <w:lvlOverride w:ilvl="1">
      <w:lvl w:ilvl="1">
        <w:numFmt w:val="lowerLetter"/>
        <w:lvlText w:val="%2."/>
        <w:lvlJc w:val="left"/>
      </w:lvl>
    </w:lvlOverride>
  </w:num>
  <w:num w:numId="34" w16cid:durableId="1532642083">
    <w:abstractNumId w:val="0"/>
    <w:lvlOverride w:ilvl="1">
      <w:lvl w:ilvl="1">
        <w:numFmt w:val="lowerLetter"/>
        <w:lvlText w:val="%2."/>
        <w:lvlJc w:val="left"/>
      </w:lvl>
    </w:lvlOverride>
  </w:num>
  <w:num w:numId="35" w16cid:durableId="774443783">
    <w:abstractNumId w:val="0"/>
    <w:lvlOverride w:ilvl="1">
      <w:lvl w:ilvl="1">
        <w:numFmt w:val="lowerLetter"/>
        <w:lvlText w:val="%2."/>
        <w:lvlJc w:val="left"/>
      </w:lvl>
    </w:lvlOverride>
  </w:num>
  <w:num w:numId="36" w16cid:durableId="148517953">
    <w:abstractNumId w:val="0"/>
    <w:lvlOverride w:ilvl="1">
      <w:lvl w:ilvl="1">
        <w:numFmt w:val="lowerLetter"/>
        <w:lvlText w:val="%2."/>
        <w:lvlJc w:val="left"/>
      </w:lvl>
    </w:lvlOverride>
  </w:num>
  <w:num w:numId="37" w16cid:durableId="482963217">
    <w:abstractNumId w:val="0"/>
    <w:lvlOverride w:ilvl="1">
      <w:lvl w:ilvl="1">
        <w:numFmt w:val="lowerLetter"/>
        <w:lvlText w:val="%2."/>
        <w:lvlJc w:val="left"/>
      </w:lvl>
    </w:lvlOverride>
  </w:num>
  <w:num w:numId="38" w16cid:durableId="305821564">
    <w:abstractNumId w:val="22"/>
  </w:num>
  <w:num w:numId="39" w16cid:durableId="2137868265">
    <w:abstractNumId w:val="19"/>
  </w:num>
  <w:num w:numId="40" w16cid:durableId="517356444">
    <w:abstractNumId w:val="4"/>
  </w:num>
  <w:num w:numId="41" w16cid:durableId="1872915684">
    <w:abstractNumId w:val="9"/>
  </w:num>
  <w:num w:numId="42" w16cid:durableId="265429752">
    <w:abstractNumId w:val="14"/>
  </w:num>
  <w:num w:numId="43" w16cid:durableId="1160734580">
    <w:abstractNumId w:val="2"/>
  </w:num>
  <w:num w:numId="44" w16cid:durableId="116420583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F5F"/>
    <w:rsid w:val="0000367F"/>
    <w:rsid w:val="000064DE"/>
    <w:rsid w:val="0000738B"/>
    <w:rsid w:val="000100F7"/>
    <w:rsid w:val="00013777"/>
    <w:rsid w:val="0001397B"/>
    <w:rsid w:val="0001398B"/>
    <w:rsid w:val="00015939"/>
    <w:rsid w:val="00020495"/>
    <w:rsid w:val="000204FA"/>
    <w:rsid w:val="00020EE1"/>
    <w:rsid w:val="00023B82"/>
    <w:rsid w:val="00026B1A"/>
    <w:rsid w:val="0002717C"/>
    <w:rsid w:val="00030BEB"/>
    <w:rsid w:val="000310FA"/>
    <w:rsid w:val="0003281D"/>
    <w:rsid w:val="00033591"/>
    <w:rsid w:val="00035A8A"/>
    <w:rsid w:val="000374C9"/>
    <w:rsid w:val="000375FC"/>
    <w:rsid w:val="00037C03"/>
    <w:rsid w:val="00037F72"/>
    <w:rsid w:val="00040F6D"/>
    <w:rsid w:val="00042765"/>
    <w:rsid w:val="00046DF7"/>
    <w:rsid w:val="0004785D"/>
    <w:rsid w:val="00050A64"/>
    <w:rsid w:val="0005196A"/>
    <w:rsid w:val="00052676"/>
    <w:rsid w:val="00053D43"/>
    <w:rsid w:val="00053D4A"/>
    <w:rsid w:val="00054935"/>
    <w:rsid w:val="00055A09"/>
    <w:rsid w:val="0005611E"/>
    <w:rsid w:val="0006000B"/>
    <w:rsid w:val="000611D3"/>
    <w:rsid w:val="00063025"/>
    <w:rsid w:val="00063103"/>
    <w:rsid w:val="000642DA"/>
    <w:rsid w:val="000657D5"/>
    <w:rsid w:val="00065A86"/>
    <w:rsid w:val="00066B15"/>
    <w:rsid w:val="0006729F"/>
    <w:rsid w:val="0006745E"/>
    <w:rsid w:val="00067F46"/>
    <w:rsid w:val="00070731"/>
    <w:rsid w:val="00071EBD"/>
    <w:rsid w:val="000739B7"/>
    <w:rsid w:val="00074995"/>
    <w:rsid w:val="00075223"/>
    <w:rsid w:val="000759D5"/>
    <w:rsid w:val="00075F29"/>
    <w:rsid w:val="000763F2"/>
    <w:rsid w:val="00077FE9"/>
    <w:rsid w:val="00081014"/>
    <w:rsid w:val="00081E19"/>
    <w:rsid w:val="00084595"/>
    <w:rsid w:val="00085CFF"/>
    <w:rsid w:val="00086C72"/>
    <w:rsid w:val="0008739E"/>
    <w:rsid w:val="00090A1B"/>
    <w:rsid w:val="00091A82"/>
    <w:rsid w:val="0009215E"/>
    <w:rsid w:val="00093B6A"/>
    <w:rsid w:val="00095964"/>
    <w:rsid w:val="000A0FA2"/>
    <w:rsid w:val="000A156F"/>
    <w:rsid w:val="000A222D"/>
    <w:rsid w:val="000A223F"/>
    <w:rsid w:val="000A246F"/>
    <w:rsid w:val="000A258D"/>
    <w:rsid w:val="000A3AD3"/>
    <w:rsid w:val="000A61CB"/>
    <w:rsid w:val="000A7EBF"/>
    <w:rsid w:val="000B0FCD"/>
    <w:rsid w:val="000B2012"/>
    <w:rsid w:val="000B300C"/>
    <w:rsid w:val="000B390E"/>
    <w:rsid w:val="000B4108"/>
    <w:rsid w:val="000B4910"/>
    <w:rsid w:val="000C01E7"/>
    <w:rsid w:val="000C17F2"/>
    <w:rsid w:val="000C2766"/>
    <w:rsid w:val="000C2CEF"/>
    <w:rsid w:val="000C3EE9"/>
    <w:rsid w:val="000C4B26"/>
    <w:rsid w:val="000C5C0F"/>
    <w:rsid w:val="000C5F7B"/>
    <w:rsid w:val="000D10D6"/>
    <w:rsid w:val="000D178E"/>
    <w:rsid w:val="000D1A37"/>
    <w:rsid w:val="000D29CD"/>
    <w:rsid w:val="000D4E7D"/>
    <w:rsid w:val="000D70C2"/>
    <w:rsid w:val="000E2BC3"/>
    <w:rsid w:val="000E34F6"/>
    <w:rsid w:val="000E4BEA"/>
    <w:rsid w:val="000E60C7"/>
    <w:rsid w:val="000E6962"/>
    <w:rsid w:val="000E6F13"/>
    <w:rsid w:val="000E7716"/>
    <w:rsid w:val="000E7D2E"/>
    <w:rsid w:val="000F0343"/>
    <w:rsid w:val="000F1364"/>
    <w:rsid w:val="000F15AB"/>
    <w:rsid w:val="000F15E4"/>
    <w:rsid w:val="000F28CD"/>
    <w:rsid w:val="000F2910"/>
    <w:rsid w:val="000F3238"/>
    <w:rsid w:val="000F32CF"/>
    <w:rsid w:val="000F3DFA"/>
    <w:rsid w:val="000F3E64"/>
    <w:rsid w:val="000F59A4"/>
    <w:rsid w:val="000F6401"/>
    <w:rsid w:val="000F7211"/>
    <w:rsid w:val="00100975"/>
    <w:rsid w:val="00100DE7"/>
    <w:rsid w:val="00102521"/>
    <w:rsid w:val="001025E7"/>
    <w:rsid w:val="00103F62"/>
    <w:rsid w:val="001046FE"/>
    <w:rsid w:val="0010489A"/>
    <w:rsid w:val="001149D7"/>
    <w:rsid w:val="001158B6"/>
    <w:rsid w:val="001161CD"/>
    <w:rsid w:val="001167BC"/>
    <w:rsid w:val="00117D00"/>
    <w:rsid w:val="00121AA5"/>
    <w:rsid w:val="00121BA9"/>
    <w:rsid w:val="00122679"/>
    <w:rsid w:val="001241DE"/>
    <w:rsid w:val="001258D8"/>
    <w:rsid w:val="00125C22"/>
    <w:rsid w:val="001263FA"/>
    <w:rsid w:val="00126E7C"/>
    <w:rsid w:val="00126F6D"/>
    <w:rsid w:val="0013157B"/>
    <w:rsid w:val="00131BAD"/>
    <w:rsid w:val="00131E69"/>
    <w:rsid w:val="0013286C"/>
    <w:rsid w:val="00132904"/>
    <w:rsid w:val="00132C75"/>
    <w:rsid w:val="00133489"/>
    <w:rsid w:val="00133C14"/>
    <w:rsid w:val="00133CE8"/>
    <w:rsid w:val="00136099"/>
    <w:rsid w:val="00136B22"/>
    <w:rsid w:val="001405FD"/>
    <w:rsid w:val="0014090F"/>
    <w:rsid w:val="00141D1C"/>
    <w:rsid w:val="00142BB2"/>
    <w:rsid w:val="00144198"/>
    <w:rsid w:val="00144E33"/>
    <w:rsid w:val="00146CE7"/>
    <w:rsid w:val="00146E5A"/>
    <w:rsid w:val="00151FE6"/>
    <w:rsid w:val="0015210A"/>
    <w:rsid w:val="00153297"/>
    <w:rsid w:val="0015351D"/>
    <w:rsid w:val="00153801"/>
    <w:rsid w:val="0015510B"/>
    <w:rsid w:val="00155FB9"/>
    <w:rsid w:val="00156412"/>
    <w:rsid w:val="00161493"/>
    <w:rsid w:val="00161B3C"/>
    <w:rsid w:val="0016236E"/>
    <w:rsid w:val="001639D1"/>
    <w:rsid w:val="00165B0A"/>
    <w:rsid w:val="00165CD7"/>
    <w:rsid w:val="0017079F"/>
    <w:rsid w:val="0017111D"/>
    <w:rsid w:val="001719FC"/>
    <w:rsid w:val="00171AD2"/>
    <w:rsid w:val="00172B07"/>
    <w:rsid w:val="001757A6"/>
    <w:rsid w:val="00175FA9"/>
    <w:rsid w:val="00177360"/>
    <w:rsid w:val="00177E72"/>
    <w:rsid w:val="001809CD"/>
    <w:rsid w:val="00180BB6"/>
    <w:rsid w:val="00180D51"/>
    <w:rsid w:val="001832BF"/>
    <w:rsid w:val="00185A0F"/>
    <w:rsid w:val="00187A73"/>
    <w:rsid w:val="00190CA8"/>
    <w:rsid w:val="0019106E"/>
    <w:rsid w:val="0019392D"/>
    <w:rsid w:val="00194AC2"/>
    <w:rsid w:val="00197241"/>
    <w:rsid w:val="001977AB"/>
    <w:rsid w:val="001A0B7D"/>
    <w:rsid w:val="001A0FBA"/>
    <w:rsid w:val="001A2327"/>
    <w:rsid w:val="001A3389"/>
    <w:rsid w:val="001A3BAB"/>
    <w:rsid w:val="001A442D"/>
    <w:rsid w:val="001A7454"/>
    <w:rsid w:val="001B0899"/>
    <w:rsid w:val="001B0B61"/>
    <w:rsid w:val="001B1728"/>
    <w:rsid w:val="001B1981"/>
    <w:rsid w:val="001B1A2D"/>
    <w:rsid w:val="001B3976"/>
    <w:rsid w:val="001B6A82"/>
    <w:rsid w:val="001B76B4"/>
    <w:rsid w:val="001C26DE"/>
    <w:rsid w:val="001C2A89"/>
    <w:rsid w:val="001C2BEC"/>
    <w:rsid w:val="001C4949"/>
    <w:rsid w:val="001C5B64"/>
    <w:rsid w:val="001C7279"/>
    <w:rsid w:val="001C7B4D"/>
    <w:rsid w:val="001D0729"/>
    <w:rsid w:val="001D1D83"/>
    <w:rsid w:val="001D30DF"/>
    <w:rsid w:val="001D4D3A"/>
    <w:rsid w:val="001D4F1D"/>
    <w:rsid w:val="001D5EC6"/>
    <w:rsid w:val="001D61A6"/>
    <w:rsid w:val="001D77AB"/>
    <w:rsid w:val="001E2415"/>
    <w:rsid w:val="001E2C1E"/>
    <w:rsid w:val="001E2D27"/>
    <w:rsid w:val="001E2F0A"/>
    <w:rsid w:val="001E4B0C"/>
    <w:rsid w:val="001E5823"/>
    <w:rsid w:val="001E5BD0"/>
    <w:rsid w:val="001E5F79"/>
    <w:rsid w:val="001E7A6F"/>
    <w:rsid w:val="001F0FDE"/>
    <w:rsid w:val="001F26C8"/>
    <w:rsid w:val="001F3C9E"/>
    <w:rsid w:val="001F4910"/>
    <w:rsid w:val="001F4C97"/>
    <w:rsid w:val="001F65AE"/>
    <w:rsid w:val="001F7249"/>
    <w:rsid w:val="001F7658"/>
    <w:rsid w:val="00200CF3"/>
    <w:rsid w:val="00203CB7"/>
    <w:rsid w:val="00204F5F"/>
    <w:rsid w:val="002058F7"/>
    <w:rsid w:val="002066C7"/>
    <w:rsid w:val="00206D8B"/>
    <w:rsid w:val="00207C3B"/>
    <w:rsid w:val="00210897"/>
    <w:rsid w:val="00211C33"/>
    <w:rsid w:val="0021257D"/>
    <w:rsid w:val="00212881"/>
    <w:rsid w:val="00212CA7"/>
    <w:rsid w:val="00213B46"/>
    <w:rsid w:val="00213D93"/>
    <w:rsid w:val="0021565E"/>
    <w:rsid w:val="002166E0"/>
    <w:rsid w:val="00217D8C"/>
    <w:rsid w:val="00220F64"/>
    <w:rsid w:val="00221FE7"/>
    <w:rsid w:val="002228AD"/>
    <w:rsid w:val="00222B47"/>
    <w:rsid w:val="002231A9"/>
    <w:rsid w:val="002232B9"/>
    <w:rsid w:val="00223392"/>
    <w:rsid w:val="00223494"/>
    <w:rsid w:val="0022395E"/>
    <w:rsid w:val="0022499F"/>
    <w:rsid w:val="00225079"/>
    <w:rsid w:val="0022736E"/>
    <w:rsid w:val="00230225"/>
    <w:rsid w:val="0023053C"/>
    <w:rsid w:val="00230F1A"/>
    <w:rsid w:val="00231805"/>
    <w:rsid w:val="002344C7"/>
    <w:rsid w:val="002367E5"/>
    <w:rsid w:val="00240BBC"/>
    <w:rsid w:val="00241977"/>
    <w:rsid w:val="00241B82"/>
    <w:rsid w:val="00242999"/>
    <w:rsid w:val="00242A2B"/>
    <w:rsid w:val="00242CEB"/>
    <w:rsid w:val="0024317F"/>
    <w:rsid w:val="0024367F"/>
    <w:rsid w:val="00244030"/>
    <w:rsid w:val="0024526F"/>
    <w:rsid w:val="002510EA"/>
    <w:rsid w:val="00252643"/>
    <w:rsid w:val="002538D7"/>
    <w:rsid w:val="0025426D"/>
    <w:rsid w:val="00255853"/>
    <w:rsid w:val="00256634"/>
    <w:rsid w:val="00260337"/>
    <w:rsid w:val="002607C5"/>
    <w:rsid w:val="00260CA2"/>
    <w:rsid w:val="002627B9"/>
    <w:rsid w:val="002628CC"/>
    <w:rsid w:val="00262C42"/>
    <w:rsid w:val="00264ABD"/>
    <w:rsid w:val="00265824"/>
    <w:rsid w:val="00266B4D"/>
    <w:rsid w:val="002706C4"/>
    <w:rsid w:val="002716D6"/>
    <w:rsid w:val="00271CCF"/>
    <w:rsid w:val="002728DB"/>
    <w:rsid w:val="00273106"/>
    <w:rsid w:val="00274D5B"/>
    <w:rsid w:val="00274DA2"/>
    <w:rsid w:val="002756CB"/>
    <w:rsid w:val="00277085"/>
    <w:rsid w:val="002800BC"/>
    <w:rsid w:val="002802A3"/>
    <w:rsid w:val="002812E4"/>
    <w:rsid w:val="00281962"/>
    <w:rsid w:val="00282254"/>
    <w:rsid w:val="002824ED"/>
    <w:rsid w:val="002829AF"/>
    <w:rsid w:val="002845A5"/>
    <w:rsid w:val="002850B6"/>
    <w:rsid w:val="0028797A"/>
    <w:rsid w:val="0029408A"/>
    <w:rsid w:val="002948C3"/>
    <w:rsid w:val="002948CB"/>
    <w:rsid w:val="00294EB0"/>
    <w:rsid w:val="00296FCF"/>
    <w:rsid w:val="002A018C"/>
    <w:rsid w:val="002A0736"/>
    <w:rsid w:val="002A07FD"/>
    <w:rsid w:val="002A0998"/>
    <w:rsid w:val="002A0A40"/>
    <w:rsid w:val="002A0E56"/>
    <w:rsid w:val="002A0EAE"/>
    <w:rsid w:val="002A1437"/>
    <w:rsid w:val="002A5720"/>
    <w:rsid w:val="002A7A23"/>
    <w:rsid w:val="002B0787"/>
    <w:rsid w:val="002B137D"/>
    <w:rsid w:val="002B2D6B"/>
    <w:rsid w:val="002B31CE"/>
    <w:rsid w:val="002B6BE6"/>
    <w:rsid w:val="002C000D"/>
    <w:rsid w:val="002C0543"/>
    <w:rsid w:val="002C247B"/>
    <w:rsid w:val="002C30B0"/>
    <w:rsid w:val="002C33C8"/>
    <w:rsid w:val="002C3FDD"/>
    <w:rsid w:val="002C473D"/>
    <w:rsid w:val="002C50E7"/>
    <w:rsid w:val="002C70CD"/>
    <w:rsid w:val="002D12FB"/>
    <w:rsid w:val="002D1574"/>
    <w:rsid w:val="002D1BB5"/>
    <w:rsid w:val="002D1D19"/>
    <w:rsid w:val="002D2D24"/>
    <w:rsid w:val="002D3D47"/>
    <w:rsid w:val="002D7A1C"/>
    <w:rsid w:val="002E0CE0"/>
    <w:rsid w:val="002E3674"/>
    <w:rsid w:val="002E3D6B"/>
    <w:rsid w:val="002E5019"/>
    <w:rsid w:val="002E664E"/>
    <w:rsid w:val="002E687C"/>
    <w:rsid w:val="002E6F68"/>
    <w:rsid w:val="002F0FF9"/>
    <w:rsid w:val="002F1138"/>
    <w:rsid w:val="002F1332"/>
    <w:rsid w:val="002F21E9"/>
    <w:rsid w:val="002F2674"/>
    <w:rsid w:val="002F3758"/>
    <w:rsid w:val="002F3A4D"/>
    <w:rsid w:val="002F69B4"/>
    <w:rsid w:val="002F7F6E"/>
    <w:rsid w:val="00300CBA"/>
    <w:rsid w:val="003022C5"/>
    <w:rsid w:val="00302F18"/>
    <w:rsid w:val="00303AD8"/>
    <w:rsid w:val="00304A13"/>
    <w:rsid w:val="003067CF"/>
    <w:rsid w:val="003102D1"/>
    <w:rsid w:val="0031143A"/>
    <w:rsid w:val="00311DC5"/>
    <w:rsid w:val="003124AA"/>
    <w:rsid w:val="00313D94"/>
    <w:rsid w:val="003143BD"/>
    <w:rsid w:val="00315876"/>
    <w:rsid w:val="00317D71"/>
    <w:rsid w:val="00322F37"/>
    <w:rsid w:val="003237A5"/>
    <w:rsid w:val="00324CAC"/>
    <w:rsid w:val="0032526E"/>
    <w:rsid w:val="0032564C"/>
    <w:rsid w:val="00325945"/>
    <w:rsid w:val="00326EC6"/>
    <w:rsid w:val="0032778C"/>
    <w:rsid w:val="00332E56"/>
    <w:rsid w:val="00332F50"/>
    <w:rsid w:val="003338BC"/>
    <w:rsid w:val="00333A2B"/>
    <w:rsid w:val="003350F3"/>
    <w:rsid w:val="00335B11"/>
    <w:rsid w:val="0033624D"/>
    <w:rsid w:val="003405EC"/>
    <w:rsid w:val="00340890"/>
    <w:rsid w:val="003408EB"/>
    <w:rsid w:val="00341511"/>
    <w:rsid w:val="00341FC7"/>
    <w:rsid w:val="003422F2"/>
    <w:rsid w:val="0034438B"/>
    <w:rsid w:val="003445E7"/>
    <w:rsid w:val="003446E5"/>
    <w:rsid w:val="003452F9"/>
    <w:rsid w:val="00345891"/>
    <w:rsid w:val="00347489"/>
    <w:rsid w:val="003513E3"/>
    <w:rsid w:val="00353ECF"/>
    <w:rsid w:val="00354B25"/>
    <w:rsid w:val="003552EE"/>
    <w:rsid w:val="00356DA1"/>
    <w:rsid w:val="003571D4"/>
    <w:rsid w:val="00357239"/>
    <w:rsid w:val="00362861"/>
    <w:rsid w:val="003632E9"/>
    <w:rsid w:val="0036485A"/>
    <w:rsid w:val="00364C42"/>
    <w:rsid w:val="003654E4"/>
    <w:rsid w:val="0036551B"/>
    <w:rsid w:val="003716FE"/>
    <w:rsid w:val="00372B45"/>
    <w:rsid w:val="00373192"/>
    <w:rsid w:val="003754CA"/>
    <w:rsid w:val="003755F1"/>
    <w:rsid w:val="00376FEB"/>
    <w:rsid w:val="00377A78"/>
    <w:rsid w:val="00377E2A"/>
    <w:rsid w:val="00381041"/>
    <w:rsid w:val="003810C4"/>
    <w:rsid w:val="003826EC"/>
    <w:rsid w:val="00384AE4"/>
    <w:rsid w:val="00384D89"/>
    <w:rsid w:val="00385DD2"/>
    <w:rsid w:val="00386C07"/>
    <w:rsid w:val="00386FC7"/>
    <w:rsid w:val="00387417"/>
    <w:rsid w:val="0038758B"/>
    <w:rsid w:val="003916E3"/>
    <w:rsid w:val="0039189B"/>
    <w:rsid w:val="00391E0E"/>
    <w:rsid w:val="003928D2"/>
    <w:rsid w:val="0039296E"/>
    <w:rsid w:val="0039312E"/>
    <w:rsid w:val="0039370B"/>
    <w:rsid w:val="003943A3"/>
    <w:rsid w:val="003943E4"/>
    <w:rsid w:val="00394C11"/>
    <w:rsid w:val="0039524B"/>
    <w:rsid w:val="00395A64"/>
    <w:rsid w:val="003A1D46"/>
    <w:rsid w:val="003A42F5"/>
    <w:rsid w:val="003A4E9F"/>
    <w:rsid w:val="003A5084"/>
    <w:rsid w:val="003A5A60"/>
    <w:rsid w:val="003A6C24"/>
    <w:rsid w:val="003A7935"/>
    <w:rsid w:val="003B01D7"/>
    <w:rsid w:val="003B26C9"/>
    <w:rsid w:val="003B35A7"/>
    <w:rsid w:val="003B59E2"/>
    <w:rsid w:val="003B60EC"/>
    <w:rsid w:val="003B6144"/>
    <w:rsid w:val="003C167A"/>
    <w:rsid w:val="003C25B4"/>
    <w:rsid w:val="003C2D88"/>
    <w:rsid w:val="003C340D"/>
    <w:rsid w:val="003C6A14"/>
    <w:rsid w:val="003C6F56"/>
    <w:rsid w:val="003D1816"/>
    <w:rsid w:val="003D397D"/>
    <w:rsid w:val="003D3F31"/>
    <w:rsid w:val="003D5065"/>
    <w:rsid w:val="003D5D6D"/>
    <w:rsid w:val="003D7A72"/>
    <w:rsid w:val="003E0C70"/>
    <w:rsid w:val="003E1B5F"/>
    <w:rsid w:val="003E2768"/>
    <w:rsid w:val="003E3AB5"/>
    <w:rsid w:val="003E5063"/>
    <w:rsid w:val="003E5500"/>
    <w:rsid w:val="003E55B1"/>
    <w:rsid w:val="003E5924"/>
    <w:rsid w:val="003E5CC5"/>
    <w:rsid w:val="003E6395"/>
    <w:rsid w:val="003E68E9"/>
    <w:rsid w:val="003F08F2"/>
    <w:rsid w:val="003F09D4"/>
    <w:rsid w:val="003F0CC6"/>
    <w:rsid w:val="003F395A"/>
    <w:rsid w:val="003F4285"/>
    <w:rsid w:val="003F4974"/>
    <w:rsid w:val="003F4FE6"/>
    <w:rsid w:val="003F6866"/>
    <w:rsid w:val="003F754A"/>
    <w:rsid w:val="00402D11"/>
    <w:rsid w:val="00402D7D"/>
    <w:rsid w:val="00404CA4"/>
    <w:rsid w:val="00405241"/>
    <w:rsid w:val="00407F1F"/>
    <w:rsid w:val="00407FA1"/>
    <w:rsid w:val="004104D4"/>
    <w:rsid w:val="004109C4"/>
    <w:rsid w:val="00410A6C"/>
    <w:rsid w:val="00410DBB"/>
    <w:rsid w:val="004122A4"/>
    <w:rsid w:val="00412401"/>
    <w:rsid w:val="004129AD"/>
    <w:rsid w:val="004135AB"/>
    <w:rsid w:val="00415040"/>
    <w:rsid w:val="00415663"/>
    <w:rsid w:val="00416BDC"/>
    <w:rsid w:val="00416D8A"/>
    <w:rsid w:val="004173A6"/>
    <w:rsid w:val="004202DE"/>
    <w:rsid w:val="00420D68"/>
    <w:rsid w:val="004218BD"/>
    <w:rsid w:val="004223E7"/>
    <w:rsid w:val="004233E3"/>
    <w:rsid w:val="004240CD"/>
    <w:rsid w:val="0042529F"/>
    <w:rsid w:val="004258C8"/>
    <w:rsid w:val="00425CA1"/>
    <w:rsid w:val="00426387"/>
    <w:rsid w:val="004270E8"/>
    <w:rsid w:val="00427A9D"/>
    <w:rsid w:val="00433358"/>
    <w:rsid w:val="0043367C"/>
    <w:rsid w:val="004365E7"/>
    <w:rsid w:val="00436D2F"/>
    <w:rsid w:val="00437068"/>
    <w:rsid w:val="00437996"/>
    <w:rsid w:val="00443492"/>
    <w:rsid w:val="00444DF5"/>
    <w:rsid w:val="0044614A"/>
    <w:rsid w:val="00447B71"/>
    <w:rsid w:val="00447C5A"/>
    <w:rsid w:val="00451044"/>
    <w:rsid w:val="00452432"/>
    <w:rsid w:val="00456FC5"/>
    <w:rsid w:val="004573E9"/>
    <w:rsid w:val="004577E5"/>
    <w:rsid w:val="004618AF"/>
    <w:rsid w:val="00464C8E"/>
    <w:rsid w:val="004658EA"/>
    <w:rsid w:val="0046654D"/>
    <w:rsid w:val="00466AA1"/>
    <w:rsid w:val="00467CB6"/>
    <w:rsid w:val="00467DFD"/>
    <w:rsid w:val="00472351"/>
    <w:rsid w:val="00472933"/>
    <w:rsid w:val="00480708"/>
    <w:rsid w:val="0048455C"/>
    <w:rsid w:val="00485AD3"/>
    <w:rsid w:val="00487AFC"/>
    <w:rsid w:val="004902C1"/>
    <w:rsid w:val="00490F7E"/>
    <w:rsid w:val="00493278"/>
    <w:rsid w:val="0049387D"/>
    <w:rsid w:val="0049421F"/>
    <w:rsid w:val="00496E9D"/>
    <w:rsid w:val="004974E0"/>
    <w:rsid w:val="00497512"/>
    <w:rsid w:val="00497DC8"/>
    <w:rsid w:val="004A037C"/>
    <w:rsid w:val="004A0433"/>
    <w:rsid w:val="004A1373"/>
    <w:rsid w:val="004A1713"/>
    <w:rsid w:val="004A3953"/>
    <w:rsid w:val="004A4628"/>
    <w:rsid w:val="004A642F"/>
    <w:rsid w:val="004A7AEE"/>
    <w:rsid w:val="004B1469"/>
    <w:rsid w:val="004B2F45"/>
    <w:rsid w:val="004B5F97"/>
    <w:rsid w:val="004C0C18"/>
    <w:rsid w:val="004C0EC2"/>
    <w:rsid w:val="004C28CB"/>
    <w:rsid w:val="004C2905"/>
    <w:rsid w:val="004C3A52"/>
    <w:rsid w:val="004C4806"/>
    <w:rsid w:val="004C53AA"/>
    <w:rsid w:val="004C759B"/>
    <w:rsid w:val="004C7A1E"/>
    <w:rsid w:val="004D1EE0"/>
    <w:rsid w:val="004D3724"/>
    <w:rsid w:val="004D4D65"/>
    <w:rsid w:val="004D705E"/>
    <w:rsid w:val="004E0122"/>
    <w:rsid w:val="004E15D4"/>
    <w:rsid w:val="004E2258"/>
    <w:rsid w:val="004E3DCF"/>
    <w:rsid w:val="004E4C5E"/>
    <w:rsid w:val="004E6320"/>
    <w:rsid w:val="004E67F6"/>
    <w:rsid w:val="004F1498"/>
    <w:rsid w:val="004F3450"/>
    <w:rsid w:val="004F3A4C"/>
    <w:rsid w:val="004F5A01"/>
    <w:rsid w:val="004F6242"/>
    <w:rsid w:val="004F77A3"/>
    <w:rsid w:val="00501141"/>
    <w:rsid w:val="005020D1"/>
    <w:rsid w:val="00502BFA"/>
    <w:rsid w:val="0050620C"/>
    <w:rsid w:val="005111C1"/>
    <w:rsid w:val="0051160A"/>
    <w:rsid w:val="005116BB"/>
    <w:rsid w:val="0051211D"/>
    <w:rsid w:val="00514CC4"/>
    <w:rsid w:val="0051628C"/>
    <w:rsid w:val="00516D9B"/>
    <w:rsid w:val="00517C3F"/>
    <w:rsid w:val="005210DC"/>
    <w:rsid w:val="0052444F"/>
    <w:rsid w:val="005247FF"/>
    <w:rsid w:val="00524988"/>
    <w:rsid w:val="0053052A"/>
    <w:rsid w:val="0053081F"/>
    <w:rsid w:val="005315E5"/>
    <w:rsid w:val="0053262A"/>
    <w:rsid w:val="00532642"/>
    <w:rsid w:val="00532711"/>
    <w:rsid w:val="005363BF"/>
    <w:rsid w:val="00536BA4"/>
    <w:rsid w:val="00537EF6"/>
    <w:rsid w:val="005425CD"/>
    <w:rsid w:val="005429F4"/>
    <w:rsid w:val="00543809"/>
    <w:rsid w:val="00543A7D"/>
    <w:rsid w:val="00543DDF"/>
    <w:rsid w:val="00545E83"/>
    <w:rsid w:val="005509A7"/>
    <w:rsid w:val="005515A4"/>
    <w:rsid w:val="00554998"/>
    <w:rsid w:val="0055646B"/>
    <w:rsid w:val="00556C82"/>
    <w:rsid w:val="0055763C"/>
    <w:rsid w:val="00560DC7"/>
    <w:rsid w:val="00562046"/>
    <w:rsid w:val="0056318F"/>
    <w:rsid w:val="00564ADE"/>
    <w:rsid w:val="00565631"/>
    <w:rsid w:val="00565674"/>
    <w:rsid w:val="00570C1F"/>
    <w:rsid w:val="00572BB6"/>
    <w:rsid w:val="00572C78"/>
    <w:rsid w:val="00575B00"/>
    <w:rsid w:val="00576C28"/>
    <w:rsid w:val="00582D71"/>
    <w:rsid w:val="0058362F"/>
    <w:rsid w:val="005838E7"/>
    <w:rsid w:val="0058415D"/>
    <w:rsid w:val="00585A45"/>
    <w:rsid w:val="00586F42"/>
    <w:rsid w:val="00587966"/>
    <w:rsid w:val="00587CDE"/>
    <w:rsid w:val="005928CD"/>
    <w:rsid w:val="005956EE"/>
    <w:rsid w:val="0059644A"/>
    <w:rsid w:val="005A0A89"/>
    <w:rsid w:val="005A11A7"/>
    <w:rsid w:val="005A1EE7"/>
    <w:rsid w:val="005A343C"/>
    <w:rsid w:val="005A4C24"/>
    <w:rsid w:val="005A4D88"/>
    <w:rsid w:val="005B1139"/>
    <w:rsid w:val="005B1CE8"/>
    <w:rsid w:val="005B1EEF"/>
    <w:rsid w:val="005B3778"/>
    <w:rsid w:val="005B3DEB"/>
    <w:rsid w:val="005B3F0A"/>
    <w:rsid w:val="005B4F20"/>
    <w:rsid w:val="005B51AC"/>
    <w:rsid w:val="005B532D"/>
    <w:rsid w:val="005B7209"/>
    <w:rsid w:val="005B747D"/>
    <w:rsid w:val="005B7B2E"/>
    <w:rsid w:val="005C1369"/>
    <w:rsid w:val="005C1683"/>
    <w:rsid w:val="005C1D3B"/>
    <w:rsid w:val="005C1E66"/>
    <w:rsid w:val="005C2E0C"/>
    <w:rsid w:val="005C2E24"/>
    <w:rsid w:val="005C34A2"/>
    <w:rsid w:val="005C4DEE"/>
    <w:rsid w:val="005C5706"/>
    <w:rsid w:val="005C5DBC"/>
    <w:rsid w:val="005C64F5"/>
    <w:rsid w:val="005C78E8"/>
    <w:rsid w:val="005C7A73"/>
    <w:rsid w:val="005C7AB4"/>
    <w:rsid w:val="005D1B7B"/>
    <w:rsid w:val="005D2462"/>
    <w:rsid w:val="005D252F"/>
    <w:rsid w:val="005D2D7A"/>
    <w:rsid w:val="005D44F4"/>
    <w:rsid w:val="005D5C4D"/>
    <w:rsid w:val="005E19E9"/>
    <w:rsid w:val="005E3AAA"/>
    <w:rsid w:val="005E4697"/>
    <w:rsid w:val="005E46CB"/>
    <w:rsid w:val="005E4730"/>
    <w:rsid w:val="005E5587"/>
    <w:rsid w:val="005E6AE7"/>
    <w:rsid w:val="005E6E50"/>
    <w:rsid w:val="005F00C5"/>
    <w:rsid w:val="005F42F7"/>
    <w:rsid w:val="005F60EF"/>
    <w:rsid w:val="005F6E74"/>
    <w:rsid w:val="005F7405"/>
    <w:rsid w:val="00600295"/>
    <w:rsid w:val="00600D8E"/>
    <w:rsid w:val="006025C3"/>
    <w:rsid w:val="006040B1"/>
    <w:rsid w:val="00604C6D"/>
    <w:rsid w:val="00605441"/>
    <w:rsid w:val="00605E89"/>
    <w:rsid w:val="006077D1"/>
    <w:rsid w:val="00607BD4"/>
    <w:rsid w:val="00613885"/>
    <w:rsid w:val="00614944"/>
    <w:rsid w:val="00614B4D"/>
    <w:rsid w:val="00616297"/>
    <w:rsid w:val="00623702"/>
    <w:rsid w:val="00626989"/>
    <w:rsid w:val="00627DA9"/>
    <w:rsid w:val="00632FFA"/>
    <w:rsid w:val="006332AC"/>
    <w:rsid w:val="00633420"/>
    <w:rsid w:val="00633AFB"/>
    <w:rsid w:val="006350A4"/>
    <w:rsid w:val="00636D46"/>
    <w:rsid w:val="0063735C"/>
    <w:rsid w:val="006378AA"/>
    <w:rsid w:val="00641FC2"/>
    <w:rsid w:val="006453DC"/>
    <w:rsid w:val="006453E7"/>
    <w:rsid w:val="006454C7"/>
    <w:rsid w:val="00645EC4"/>
    <w:rsid w:val="0064762B"/>
    <w:rsid w:val="00647F76"/>
    <w:rsid w:val="006542E6"/>
    <w:rsid w:val="00654E3A"/>
    <w:rsid w:val="00656003"/>
    <w:rsid w:val="006568DA"/>
    <w:rsid w:val="00656977"/>
    <w:rsid w:val="00656BA8"/>
    <w:rsid w:val="006578B6"/>
    <w:rsid w:val="00657B64"/>
    <w:rsid w:val="0066063D"/>
    <w:rsid w:val="00660BD2"/>
    <w:rsid w:val="00661CC4"/>
    <w:rsid w:val="00662DFE"/>
    <w:rsid w:val="00662EA0"/>
    <w:rsid w:val="00663345"/>
    <w:rsid w:val="00665641"/>
    <w:rsid w:val="00665B13"/>
    <w:rsid w:val="00665E2C"/>
    <w:rsid w:val="006670CF"/>
    <w:rsid w:val="00672AA3"/>
    <w:rsid w:val="00672CA3"/>
    <w:rsid w:val="00674234"/>
    <w:rsid w:val="00676D8F"/>
    <w:rsid w:val="0067732D"/>
    <w:rsid w:val="00680B9E"/>
    <w:rsid w:val="00681729"/>
    <w:rsid w:val="00682200"/>
    <w:rsid w:val="00682E85"/>
    <w:rsid w:val="00683573"/>
    <w:rsid w:val="0068680E"/>
    <w:rsid w:val="00686BCD"/>
    <w:rsid w:val="00686DEC"/>
    <w:rsid w:val="0068702B"/>
    <w:rsid w:val="00687347"/>
    <w:rsid w:val="0069049D"/>
    <w:rsid w:val="00691DEC"/>
    <w:rsid w:val="00692076"/>
    <w:rsid w:val="006922B1"/>
    <w:rsid w:val="0069240A"/>
    <w:rsid w:val="00692866"/>
    <w:rsid w:val="00693E6C"/>
    <w:rsid w:val="0069501A"/>
    <w:rsid w:val="006955EA"/>
    <w:rsid w:val="00695BC4"/>
    <w:rsid w:val="00695D80"/>
    <w:rsid w:val="006A0BEE"/>
    <w:rsid w:val="006A24FD"/>
    <w:rsid w:val="006A3D62"/>
    <w:rsid w:val="006A416B"/>
    <w:rsid w:val="006A4304"/>
    <w:rsid w:val="006A4450"/>
    <w:rsid w:val="006A67D6"/>
    <w:rsid w:val="006B023E"/>
    <w:rsid w:val="006B0345"/>
    <w:rsid w:val="006B2096"/>
    <w:rsid w:val="006B623A"/>
    <w:rsid w:val="006B642C"/>
    <w:rsid w:val="006C0648"/>
    <w:rsid w:val="006C0825"/>
    <w:rsid w:val="006C0B47"/>
    <w:rsid w:val="006C2832"/>
    <w:rsid w:val="006C2964"/>
    <w:rsid w:val="006C2B30"/>
    <w:rsid w:val="006C3AEE"/>
    <w:rsid w:val="006C3F37"/>
    <w:rsid w:val="006C477A"/>
    <w:rsid w:val="006C51EB"/>
    <w:rsid w:val="006C58BC"/>
    <w:rsid w:val="006C5994"/>
    <w:rsid w:val="006C624F"/>
    <w:rsid w:val="006C7819"/>
    <w:rsid w:val="006D110C"/>
    <w:rsid w:val="006D157C"/>
    <w:rsid w:val="006D1C38"/>
    <w:rsid w:val="006D1DDF"/>
    <w:rsid w:val="006D3C28"/>
    <w:rsid w:val="006D4643"/>
    <w:rsid w:val="006D585E"/>
    <w:rsid w:val="006D6203"/>
    <w:rsid w:val="006D6CBA"/>
    <w:rsid w:val="006D7336"/>
    <w:rsid w:val="006E0A6B"/>
    <w:rsid w:val="006E1239"/>
    <w:rsid w:val="006E2DD4"/>
    <w:rsid w:val="006E4C78"/>
    <w:rsid w:val="006E6925"/>
    <w:rsid w:val="006F05DD"/>
    <w:rsid w:val="006F1377"/>
    <w:rsid w:val="006F1980"/>
    <w:rsid w:val="006F19F0"/>
    <w:rsid w:val="006F21D0"/>
    <w:rsid w:val="006F2647"/>
    <w:rsid w:val="006F2DFC"/>
    <w:rsid w:val="006F2E90"/>
    <w:rsid w:val="006F4101"/>
    <w:rsid w:val="006F4D25"/>
    <w:rsid w:val="00702775"/>
    <w:rsid w:val="0070345B"/>
    <w:rsid w:val="00704E00"/>
    <w:rsid w:val="0070522C"/>
    <w:rsid w:val="007056C0"/>
    <w:rsid w:val="007072A8"/>
    <w:rsid w:val="00707DA6"/>
    <w:rsid w:val="007103DD"/>
    <w:rsid w:val="007117E5"/>
    <w:rsid w:val="00714144"/>
    <w:rsid w:val="007157CF"/>
    <w:rsid w:val="00716485"/>
    <w:rsid w:val="0071724C"/>
    <w:rsid w:val="00720BB2"/>
    <w:rsid w:val="00721F05"/>
    <w:rsid w:val="007226EC"/>
    <w:rsid w:val="00724B79"/>
    <w:rsid w:val="00725BCD"/>
    <w:rsid w:val="0072717D"/>
    <w:rsid w:val="00727333"/>
    <w:rsid w:val="00732488"/>
    <w:rsid w:val="00732BAA"/>
    <w:rsid w:val="00733895"/>
    <w:rsid w:val="00734D5A"/>
    <w:rsid w:val="0073553E"/>
    <w:rsid w:val="00736573"/>
    <w:rsid w:val="00736904"/>
    <w:rsid w:val="00737BCE"/>
    <w:rsid w:val="007404FE"/>
    <w:rsid w:val="00741B17"/>
    <w:rsid w:val="00742E8D"/>
    <w:rsid w:val="00743290"/>
    <w:rsid w:val="00743E62"/>
    <w:rsid w:val="00745776"/>
    <w:rsid w:val="00747B60"/>
    <w:rsid w:val="00750AA7"/>
    <w:rsid w:val="00752C80"/>
    <w:rsid w:val="007531B3"/>
    <w:rsid w:val="00754CC2"/>
    <w:rsid w:val="0075660E"/>
    <w:rsid w:val="00757C66"/>
    <w:rsid w:val="0076180F"/>
    <w:rsid w:val="00763198"/>
    <w:rsid w:val="00763E82"/>
    <w:rsid w:val="0076585E"/>
    <w:rsid w:val="007658FD"/>
    <w:rsid w:val="00766AB3"/>
    <w:rsid w:val="007671FA"/>
    <w:rsid w:val="007678D4"/>
    <w:rsid w:val="00767C21"/>
    <w:rsid w:val="00770271"/>
    <w:rsid w:val="00770800"/>
    <w:rsid w:val="00771710"/>
    <w:rsid w:val="00772390"/>
    <w:rsid w:val="007723A5"/>
    <w:rsid w:val="00772945"/>
    <w:rsid w:val="0077604C"/>
    <w:rsid w:val="0077729A"/>
    <w:rsid w:val="007806C0"/>
    <w:rsid w:val="007816CC"/>
    <w:rsid w:val="00782EA4"/>
    <w:rsid w:val="00784132"/>
    <w:rsid w:val="00784E2D"/>
    <w:rsid w:val="00790657"/>
    <w:rsid w:val="00791F1E"/>
    <w:rsid w:val="00791F31"/>
    <w:rsid w:val="007936D0"/>
    <w:rsid w:val="007937BF"/>
    <w:rsid w:val="00793AC6"/>
    <w:rsid w:val="00794049"/>
    <w:rsid w:val="00795B3F"/>
    <w:rsid w:val="00796FEB"/>
    <w:rsid w:val="007976A9"/>
    <w:rsid w:val="00797E42"/>
    <w:rsid w:val="007A03C8"/>
    <w:rsid w:val="007A0D0E"/>
    <w:rsid w:val="007A1756"/>
    <w:rsid w:val="007A1AF2"/>
    <w:rsid w:val="007A2B80"/>
    <w:rsid w:val="007A314D"/>
    <w:rsid w:val="007A570D"/>
    <w:rsid w:val="007A665D"/>
    <w:rsid w:val="007A6C3A"/>
    <w:rsid w:val="007A79EB"/>
    <w:rsid w:val="007B27B8"/>
    <w:rsid w:val="007B359C"/>
    <w:rsid w:val="007B3EE3"/>
    <w:rsid w:val="007B4AB8"/>
    <w:rsid w:val="007B61C2"/>
    <w:rsid w:val="007B652B"/>
    <w:rsid w:val="007C05BD"/>
    <w:rsid w:val="007C1106"/>
    <w:rsid w:val="007C523A"/>
    <w:rsid w:val="007C6274"/>
    <w:rsid w:val="007C7149"/>
    <w:rsid w:val="007D3AD2"/>
    <w:rsid w:val="007D4026"/>
    <w:rsid w:val="007D5DC7"/>
    <w:rsid w:val="007D788F"/>
    <w:rsid w:val="007D7E03"/>
    <w:rsid w:val="007D7E10"/>
    <w:rsid w:val="007E12BF"/>
    <w:rsid w:val="007E15C6"/>
    <w:rsid w:val="007E238A"/>
    <w:rsid w:val="007E34A3"/>
    <w:rsid w:val="007E54A8"/>
    <w:rsid w:val="007E6B51"/>
    <w:rsid w:val="007F1AE9"/>
    <w:rsid w:val="007F1FB3"/>
    <w:rsid w:val="007F327C"/>
    <w:rsid w:val="007F5011"/>
    <w:rsid w:val="007F51C4"/>
    <w:rsid w:val="007F65E8"/>
    <w:rsid w:val="008008C2"/>
    <w:rsid w:val="008013D1"/>
    <w:rsid w:val="00801984"/>
    <w:rsid w:val="00802BBA"/>
    <w:rsid w:val="0080606B"/>
    <w:rsid w:val="00810C31"/>
    <w:rsid w:val="008119F6"/>
    <w:rsid w:val="0081355E"/>
    <w:rsid w:val="0081420C"/>
    <w:rsid w:val="00815CAF"/>
    <w:rsid w:val="008205F7"/>
    <w:rsid w:val="00822197"/>
    <w:rsid w:val="0082248F"/>
    <w:rsid w:val="00824A6B"/>
    <w:rsid w:val="00826C23"/>
    <w:rsid w:val="00832BF1"/>
    <w:rsid w:val="00832E93"/>
    <w:rsid w:val="00837B82"/>
    <w:rsid w:val="008405DD"/>
    <w:rsid w:val="00840710"/>
    <w:rsid w:val="0084074F"/>
    <w:rsid w:val="0084172D"/>
    <w:rsid w:val="00841F78"/>
    <w:rsid w:val="00844182"/>
    <w:rsid w:val="008445D3"/>
    <w:rsid w:val="00845F01"/>
    <w:rsid w:val="0084627D"/>
    <w:rsid w:val="008503BD"/>
    <w:rsid w:val="00850474"/>
    <w:rsid w:val="00852F14"/>
    <w:rsid w:val="0085479B"/>
    <w:rsid w:val="00855938"/>
    <w:rsid w:val="00861504"/>
    <w:rsid w:val="0086183D"/>
    <w:rsid w:val="008633A2"/>
    <w:rsid w:val="008657B5"/>
    <w:rsid w:val="0086601C"/>
    <w:rsid w:val="00871BA4"/>
    <w:rsid w:val="00872727"/>
    <w:rsid w:val="00872E5B"/>
    <w:rsid w:val="00872FB1"/>
    <w:rsid w:val="00876237"/>
    <w:rsid w:val="008774A8"/>
    <w:rsid w:val="00877969"/>
    <w:rsid w:val="0088217E"/>
    <w:rsid w:val="00882F12"/>
    <w:rsid w:val="00885671"/>
    <w:rsid w:val="00886C03"/>
    <w:rsid w:val="00887CB9"/>
    <w:rsid w:val="008922AC"/>
    <w:rsid w:val="0089270C"/>
    <w:rsid w:val="0089379B"/>
    <w:rsid w:val="00893B13"/>
    <w:rsid w:val="00894ADC"/>
    <w:rsid w:val="00894E0E"/>
    <w:rsid w:val="00894E9D"/>
    <w:rsid w:val="00896C39"/>
    <w:rsid w:val="008A11CF"/>
    <w:rsid w:val="008A25BC"/>
    <w:rsid w:val="008A4925"/>
    <w:rsid w:val="008A4F1A"/>
    <w:rsid w:val="008A5011"/>
    <w:rsid w:val="008A5B15"/>
    <w:rsid w:val="008A6352"/>
    <w:rsid w:val="008A6372"/>
    <w:rsid w:val="008A6629"/>
    <w:rsid w:val="008B0A29"/>
    <w:rsid w:val="008B0AF0"/>
    <w:rsid w:val="008B1DAA"/>
    <w:rsid w:val="008B2253"/>
    <w:rsid w:val="008B2AB5"/>
    <w:rsid w:val="008B2AF9"/>
    <w:rsid w:val="008B2B41"/>
    <w:rsid w:val="008B452E"/>
    <w:rsid w:val="008B4549"/>
    <w:rsid w:val="008B45E3"/>
    <w:rsid w:val="008B641B"/>
    <w:rsid w:val="008C1EC0"/>
    <w:rsid w:val="008C2464"/>
    <w:rsid w:val="008C36FB"/>
    <w:rsid w:val="008C3A09"/>
    <w:rsid w:val="008C54E1"/>
    <w:rsid w:val="008C5A17"/>
    <w:rsid w:val="008C5CAA"/>
    <w:rsid w:val="008C6A2F"/>
    <w:rsid w:val="008D0ADC"/>
    <w:rsid w:val="008D15B6"/>
    <w:rsid w:val="008D247E"/>
    <w:rsid w:val="008D3017"/>
    <w:rsid w:val="008D3ED5"/>
    <w:rsid w:val="008D41FE"/>
    <w:rsid w:val="008D56BB"/>
    <w:rsid w:val="008D6CE9"/>
    <w:rsid w:val="008D73A0"/>
    <w:rsid w:val="008D768E"/>
    <w:rsid w:val="008E0585"/>
    <w:rsid w:val="008E282E"/>
    <w:rsid w:val="008E4E36"/>
    <w:rsid w:val="008E52E6"/>
    <w:rsid w:val="008E5F28"/>
    <w:rsid w:val="008E6D17"/>
    <w:rsid w:val="008E7E1E"/>
    <w:rsid w:val="008F26A2"/>
    <w:rsid w:val="008F528E"/>
    <w:rsid w:val="008F5ECE"/>
    <w:rsid w:val="008F7061"/>
    <w:rsid w:val="00902E5E"/>
    <w:rsid w:val="00903270"/>
    <w:rsid w:val="00903518"/>
    <w:rsid w:val="00903885"/>
    <w:rsid w:val="009061AF"/>
    <w:rsid w:val="00907481"/>
    <w:rsid w:val="00913180"/>
    <w:rsid w:val="00913255"/>
    <w:rsid w:val="00914535"/>
    <w:rsid w:val="0091472F"/>
    <w:rsid w:val="00914FC4"/>
    <w:rsid w:val="009152F5"/>
    <w:rsid w:val="00922948"/>
    <w:rsid w:val="00923014"/>
    <w:rsid w:val="009231A3"/>
    <w:rsid w:val="00923AEA"/>
    <w:rsid w:val="0092415A"/>
    <w:rsid w:val="00924646"/>
    <w:rsid w:val="00925010"/>
    <w:rsid w:val="00925A8E"/>
    <w:rsid w:val="009264DB"/>
    <w:rsid w:val="00926E90"/>
    <w:rsid w:val="00930B65"/>
    <w:rsid w:val="0093188A"/>
    <w:rsid w:val="00932B48"/>
    <w:rsid w:val="0093398B"/>
    <w:rsid w:val="00933B85"/>
    <w:rsid w:val="00934817"/>
    <w:rsid w:val="00936DA4"/>
    <w:rsid w:val="00936FAD"/>
    <w:rsid w:val="00940CC6"/>
    <w:rsid w:val="00941CB4"/>
    <w:rsid w:val="0094214B"/>
    <w:rsid w:val="00943212"/>
    <w:rsid w:val="0094501A"/>
    <w:rsid w:val="00945071"/>
    <w:rsid w:val="00946EFF"/>
    <w:rsid w:val="0095019A"/>
    <w:rsid w:val="0095076E"/>
    <w:rsid w:val="00951291"/>
    <w:rsid w:val="00952553"/>
    <w:rsid w:val="0095521C"/>
    <w:rsid w:val="00957971"/>
    <w:rsid w:val="0096144D"/>
    <w:rsid w:val="00962F21"/>
    <w:rsid w:val="009637F7"/>
    <w:rsid w:val="00964D15"/>
    <w:rsid w:val="00964D3A"/>
    <w:rsid w:val="009652CA"/>
    <w:rsid w:val="0096776E"/>
    <w:rsid w:val="009731D3"/>
    <w:rsid w:val="009752AB"/>
    <w:rsid w:val="00976507"/>
    <w:rsid w:val="00977A1B"/>
    <w:rsid w:val="00977FAD"/>
    <w:rsid w:val="00982E5F"/>
    <w:rsid w:val="00982F68"/>
    <w:rsid w:val="00985189"/>
    <w:rsid w:val="0098769F"/>
    <w:rsid w:val="0098780F"/>
    <w:rsid w:val="00992A53"/>
    <w:rsid w:val="00993EA5"/>
    <w:rsid w:val="00993EEB"/>
    <w:rsid w:val="00994DFF"/>
    <w:rsid w:val="00994EC2"/>
    <w:rsid w:val="00996AAD"/>
    <w:rsid w:val="009A07F4"/>
    <w:rsid w:val="009A1563"/>
    <w:rsid w:val="009A2557"/>
    <w:rsid w:val="009A37D3"/>
    <w:rsid w:val="009A3F0A"/>
    <w:rsid w:val="009A512C"/>
    <w:rsid w:val="009A5385"/>
    <w:rsid w:val="009B0590"/>
    <w:rsid w:val="009B1E85"/>
    <w:rsid w:val="009B3195"/>
    <w:rsid w:val="009B31B8"/>
    <w:rsid w:val="009B50E0"/>
    <w:rsid w:val="009B570F"/>
    <w:rsid w:val="009B6D3B"/>
    <w:rsid w:val="009C1509"/>
    <w:rsid w:val="009C1F0B"/>
    <w:rsid w:val="009C3530"/>
    <w:rsid w:val="009C486D"/>
    <w:rsid w:val="009C4BB2"/>
    <w:rsid w:val="009C66A0"/>
    <w:rsid w:val="009C692D"/>
    <w:rsid w:val="009C715D"/>
    <w:rsid w:val="009C7555"/>
    <w:rsid w:val="009D29F8"/>
    <w:rsid w:val="009D2FCC"/>
    <w:rsid w:val="009D300F"/>
    <w:rsid w:val="009D3241"/>
    <w:rsid w:val="009D4762"/>
    <w:rsid w:val="009D54A3"/>
    <w:rsid w:val="009D6F3B"/>
    <w:rsid w:val="009D6FBB"/>
    <w:rsid w:val="009D7D3E"/>
    <w:rsid w:val="009E0827"/>
    <w:rsid w:val="009E1F27"/>
    <w:rsid w:val="009E21F7"/>
    <w:rsid w:val="009E37B1"/>
    <w:rsid w:val="009E3EB8"/>
    <w:rsid w:val="009E600D"/>
    <w:rsid w:val="009E709D"/>
    <w:rsid w:val="009F1B2E"/>
    <w:rsid w:val="009F260A"/>
    <w:rsid w:val="009F316D"/>
    <w:rsid w:val="009F4802"/>
    <w:rsid w:val="009F5DB5"/>
    <w:rsid w:val="009F7952"/>
    <w:rsid w:val="00A000A3"/>
    <w:rsid w:val="00A00454"/>
    <w:rsid w:val="00A01706"/>
    <w:rsid w:val="00A01A64"/>
    <w:rsid w:val="00A025ED"/>
    <w:rsid w:val="00A03A4F"/>
    <w:rsid w:val="00A040AF"/>
    <w:rsid w:val="00A05366"/>
    <w:rsid w:val="00A05631"/>
    <w:rsid w:val="00A05BC6"/>
    <w:rsid w:val="00A06870"/>
    <w:rsid w:val="00A10D11"/>
    <w:rsid w:val="00A140EE"/>
    <w:rsid w:val="00A145A7"/>
    <w:rsid w:val="00A15885"/>
    <w:rsid w:val="00A1635B"/>
    <w:rsid w:val="00A17CA1"/>
    <w:rsid w:val="00A2097C"/>
    <w:rsid w:val="00A212B0"/>
    <w:rsid w:val="00A215CB"/>
    <w:rsid w:val="00A21A2F"/>
    <w:rsid w:val="00A2494E"/>
    <w:rsid w:val="00A25BAC"/>
    <w:rsid w:val="00A30EA9"/>
    <w:rsid w:val="00A31EE3"/>
    <w:rsid w:val="00A33932"/>
    <w:rsid w:val="00A352AA"/>
    <w:rsid w:val="00A3783B"/>
    <w:rsid w:val="00A405BC"/>
    <w:rsid w:val="00A40934"/>
    <w:rsid w:val="00A43074"/>
    <w:rsid w:val="00A47034"/>
    <w:rsid w:val="00A505C4"/>
    <w:rsid w:val="00A512EF"/>
    <w:rsid w:val="00A51450"/>
    <w:rsid w:val="00A51C6A"/>
    <w:rsid w:val="00A533FB"/>
    <w:rsid w:val="00A53414"/>
    <w:rsid w:val="00A552D4"/>
    <w:rsid w:val="00A55693"/>
    <w:rsid w:val="00A570B3"/>
    <w:rsid w:val="00A57142"/>
    <w:rsid w:val="00A57449"/>
    <w:rsid w:val="00A6000D"/>
    <w:rsid w:val="00A60867"/>
    <w:rsid w:val="00A646C7"/>
    <w:rsid w:val="00A65BF5"/>
    <w:rsid w:val="00A702CC"/>
    <w:rsid w:val="00A70B11"/>
    <w:rsid w:val="00A71ED7"/>
    <w:rsid w:val="00A728A1"/>
    <w:rsid w:val="00A72DDB"/>
    <w:rsid w:val="00A73058"/>
    <w:rsid w:val="00A73C73"/>
    <w:rsid w:val="00A73D74"/>
    <w:rsid w:val="00A74E01"/>
    <w:rsid w:val="00A754B8"/>
    <w:rsid w:val="00A76399"/>
    <w:rsid w:val="00A778AB"/>
    <w:rsid w:val="00A77C4A"/>
    <w:rsid w:val="00A807B1"/>
    <w:rsid w:val="00A8181F"/>
    <w:rsid w:val="00A85337"/>
    <w:rsid w:val="00A87134"/>
    <w:rsid w:val="00A87287"/>
    <w:rsid w:val="00A915BE"/>
    <w:rsid w:val="00A924CD"/>
    <w:rsid w:val="00A93F93"/>
    <w:rsid w:val="00A96214"/>
    <w:rsid w:val="00A96359"/>
    <w:rsid w:val="00AA178A"/>
    <w:rsid w:val="00AA40CA"/>
    <w:rsid w:val="00AA5CD0"/>
    <w:rsid w:val="00AA6974"/>
    <w:rsid w:val="00AA7093"/>
    <w:rsid w:val="00AB029F"/>
    <w:rsid w:val="00AB0DD6"/>
    <w:rsid w:val="00AB2210"/>
    <w:rsid w:val="00AB6072"/>
    <w:rsid w:val="00AB7B04"/>
    <w:rsid w:val="00AC00BF"/>
    <w:rsid w:val="00AC11E6"/>
    <w:rsid w:val="00AC2B23"/>
    <w:rsid w:val="00AC3E5A"/>
    <w:rsid w:val="00AC5BE1"/>
    <w:rsid w:val="00AC6283"/>
    <w:rsid w:val="00AC717E"/>
    <w:rsid w:val="00AD0D19"/>
    <w:rsid w:val="00AD1098"/>
    <w:rsid w:val="00AD11C1"/>
    <w:rsid w:val="00AD1EB5"/>
    <w:rsid w:val="00AD280F"/>
    <w:rsid w:val="00AD3078"/>
    <w:rsid w:val="00AD31C2"/>
    <w:rsid w:val="00AD4A57"/>
    <w:rsid w:val="00AD4E7D"/>
    <w:rsid w:val="00AD6ABC"/>
    <w:rsid w:val="00AD74DB"/>
    <w:rsid w:val="00AD7F7B"/>
    <w:rsid w:val="00AE21F0"/>
    <w:rsid w:val="00AE22C9"/>
    <w:rsid w:val="00AE3FE6"/>
    <w:rsid w:val="00AE4DEC"/>
    <w:rsid w:val="00AE4FD4"/>
    <w:rsid w:val="00AE6F2F"/>
    <w:rsid w:val="00AE78A9"/>
    <w:rsid w:val="00AE7C7F"/>
    <w:rsid w:val="00AF1667"/>
    <w:rsid w:val="00AF322D"/>
    <w:rsid w:val="00AF46D1"/>
    <w:rsid w:val="00AF4940"/>
    <w:rsid w:val="00AF62E7"/>
    <w:rsid w:val="00AF6FB8"/>
    <w:rsid w:val="00AF76F0"/>
    <w:rsid w:val="00AF789F"/>
    <w:rsid w:val="00B03462"/>
    <w:rsid w:val="00B046B8"/>
    <w:rsid w:val="00B06371"/>
    <w:rsid w:val="00B06647"/>
    <w:rsid w:val="00B1024E"/>
    <w:rsid w:val="00B111AE"/>
    <w:rsid w:val="00B11F67"/>
    <w:rsid w:val="00B1277F"/>
    <w:rsid w:val="00B12827"/>
    <w:rsid w:val="00B173D9"/>
    <w:rsid w:val="00B22461"/>
    <w:rsid w:val="00B23824"/>
    <w:rsid w:val="00B241F2"/>
    <w:rsid w:val="00B24860"/>
    <w:rsid w:val="00B249F6"/>
    <w:rsid w:val="00B2549E"/>
    <w:rsid w:val="00B268FB"/>
    <w:rsid w:val="00B273C7"/>
    <w:rsid w:val="00B275DA"/>
    <w:rsid w:val="00B3045C"/>
    <w:rsid w:val="00B312D3"/>
    <w:rsid w:val="00B3761E"/>
    <w:rsid w:val="00B40874"/>
    <w:rsid w:val="00B41CED"/>
    <w:rsid w:val="00B4216E"/>
    <w:rsid w:val="00B43C42"/>
    <w:rsid w:val="00B44715"/>
    <w:rsid w:val="00B45C5D"/>
    <w:rsid w:val="00B46010"/>
    <w:rsid w:val="00B4608B"/>
    <w:rsid w:val="00B46296"/>
    <w:rsid w:val="00B46BBB"/>
    <w:rsid w:val="00B46E8C"/>
    <w:rsid w:val="00B5064D"/>
    <w:rsid w:val="00B512EC"/>
    <w:rsid w:val="00B5495D"/>
    <w:rsid w:val="00B566B2"/>
    <w:rsid w:val="00B570FE"/>
    <w:rsid w:val="00B622CC"/>
    <w:rsid w:val="00B638C6"/>
    <w:rsid w:val="00B64B75"/>
    <w:rsid w:val="00B66D02"/>
    <w:rsid w:val="00B71405"/>
    <w:rsid w:val="00B725BA"/>
    <w:rsid w:val="00B72812"/>
    <w:rsid w:val="00B7297D"/>
    <w:rsid w:val="00B730E4"/>
    <w:rsid w:val="00B739A6"/>
    <w:rsid w:val="00B73C91"/>
    <w:rsid w:val="00B756A0"/>
    <w:rsid w:val="00B758C0"/>
    <w:rsid w:val="00B77E8A"/>
    <w:rsid w:val="00B82211"/>
    <w:rsid w:val="00B82E49"/>
    <w:rsid w:val="00B842C9"/>
    <w:rsid w:val="00B84DE9"/>
    <w:rsid w:val="00B85049"/>
    <w:rsid w:val="00B85DC2"/>
    <w:rsid w:val="00B92EBB"/>
    <w:rsid w:val="00B9390C"/>
    <w:rsid w:val="00B93D91"/>
    <w:rsid w:val="00B951A5"/>
    <w:rsid w:val="00B9627D"/>
    <w:rsid w:val="00BA119F"/>
    <w:rsid w:val="00BA11BF"/>
    <w:rsid w:val="00BA2336"/>
    <w:rsid w:val="00BA6A94"/>
    <w:rsid w:val="00BA6AB5"/>
    <w:rsid w:val="00BB0096"/>
    <w:rsid w:val="00BB08D6"/>
    <w:rsid w:val="00BB117A"/>
    <w:rsid w:val="00BB1D63"/>
    <w:rsid w:val="00BB2D1F"/>
    <w:rsid w:val="00BB2E86"/>
    <w:rsid w:val="00BB364D"/>
    <w:rsid w:val="00BB3E5C"/>
    <w:rsid w:val="00BB4258"/>
    <w:rsid w:val="00BB4CD2"/>
    <w:rsid w:val="00BB6A74"/>
    <w:rsid w:val="00BB6E6D"/>
    <w:rsid w:val="00BC0884"/>
    <w:rsid w:val="00BC0CBF"/>
    <w:rsid w:val="00BC0F5A"/>
    <w:rsid w:val="00BC0F94"/>
    <w:rsid w:val="00BC1188"/>
    <w:rsid w:val="00BC1514"/>
    <w:rsid w:val="00BC1A52"/>
    <w:rsid w:val="00BC3B74"/>
    <w:rsid w:val="00BC3DA8"/>
    <w:rsid w:val="00BC4205"/>
    <w:rsid w:val="00BC469A"/>
    <w:rsid w:val="00BC5B4D"/>
    <w:rsid w:val="00BC6C94"/>
    <w:rsid w:val="00BD0059"/>
    <w:rsid w:val="00BD08FF"/>
    <w:rsid w:val="00BD1A9C"/>
    <w:rsid w:val="00BD2B30"/>
    <w:rsid w:val="00BD3154"/>
    <w:rsid w:val="00BD4A40"/>
    <w:rsid w:val="00BD58ED"/>
    <w:rsid w:val="00BD67E7"/>
    <w:rsid w:val="00BD70AC"/>
    <w:rsid w:val="00BE38E8"/>
    <w:rsid w:val="00BE3AF9"/>
    <w:rsid w:val="00BE4632"/>
    <w:rsid w:val="00BE5162"/>
    <w:rsid w:val="00BE51DE"/>
    <w:rsid w:val="00BE75B3"/>
    <w:rsid w:val="00BF0CE4"/>
    <w:rsid w:val="00BF19E8"/>
    <w:rsid w:val="00BF1B07"/>
    <w:rsid w:val="00BF21BD"/>
    <w:rsid w:val="00BF368F"/>
    <w:rsid w:val="00C01BA3"/>
    <w:rsid w:val="00C0381E"/>
    <w:rsid w:val="00C053AF"/>
    <w:rsid w:val="00C0766D"/>
    <w:rsid w:val="00C106AC"/>
    <w:rsid w:val="00C1101E"/>
    <w:rsid w:val="00C11EF5"/>
    <w:rsid w:val="00C12028"/>
    <w:rsid w:val="00C1507D"/>
    <w:rsid w:val="00C1563E"/>
    <w:rsid w:val="00C16BC1"/>
    <w:rsid w:val="00C2218F"/>
    <w:rsid w:val="00C242B3"/>
    <w:rsid w:val="00C26A01"/>
    <w:rsid w:val="00C26B0C"/>
    <w:rsid w:val="00C34B4A"/>
    <w:rsid w:val="00C34F63"/>
    <w:rsid w:val="00C372F0"/>
    <w:rsid w:val="00C378F8"/>
    <w:rsid w:val="00C37B3E"/>
    <w:rsid w:val="00C40718"/>
    <w:rsid w:val="00C419E4"/>
    <w:rsid w:val="00C42F4B"/>
    <w:rsid w:val="00C444B4"/>
    <w:rsid w:val="00C45415"/>
    <w:rsid w:val="00C469CA"/>
    <w:rsid w:val="00C50154"/>
    <w:rsid w:val="00C52613"/>
    <w:rsid w:val="00C54632"/>
    <w:rsid w:val="00C57115"/>
    <w:rsid w:val="00C600BA"/>
    <w:rsid w:val="00C60C5D"/>
    <w:rsid w:val="00C61681"/>
    <w:rsid w:val="00C61F69"/>
    <w:rsid w:val="00C6344B"/>
    <w:rsid w:val="00C63649"/>
    <w:rsid w:val="00C63998"/>
    <w:rsid w:val="00C64137"/>
    <w:rsid w:val="00C65CD9"/>
    <w:rsid w:val="00C66AB4"/>
    <w:rsid w:val="00C71B83"/>
    <w:rsid w:val="00C72231"/>
    <w:rsid w:val="00C75210"/>
    <w:rsid w:val="00C75829"/>
    <w:rsid w:val="00C76724"/>
    <w:rsid w:val="00C7697A"/>
    <w:rsid w:val="00C77435"/>
    <w:rsid w:val="00C77BC4"/>
    <w:rsid w:val="00C80B7B"/>
    <w:rsid w:val="00C81482"/>
    <w:rsid w:val="00C818E6"/>
    <w:rsid w:val="00C84DCD"/>
    <w:rsid w:val="00C85590"/>
    <w:rsid w:val="00C858DB"/>
    <w:rsid w:val="00C86DC9"/>
    <w:rsid w:val="00C87969"/>
    <w:rsid w:val="00C9192C"/>
    <w:rsid w:val="00C91DB2"/>
    <w:rsid w:val="00C934E6"/>
    <w:rsid w:val="00C93BAE"/>
    <w:rsid w:val="00C94BB6"/>
    <w:rsid w:val="00C94D2E"/>
    <w:rsid w:val="00C951B8"/>
    <w:rsid w:val="00CA0AD6"/>
    <w:rsid w:val="00CA28AF"/>
    <w:rsid w:val="00CA4ECF"/>
    <w:rsid w:val="00CA5A1D"/>
    <w:rsid w:val="00CA6055"/>
    <w:rsid w:val="00CA6E3F"/>
    <w:rsid w:val="00CA6F65"/>
    <w:rsid w:val="00CB03A1"/>
    <w:rsid w:val="00CB0949"/>
    <w:rsid w:val="00CB0B93"/>
    <w:rsid w:val="00CB0F7A"/>
    <w:rsid w:val="00CB14AA"/>
    <w:rsid w:val="00CB1BFC"/>
    <w:rsid w:val="00CB3E37"/>
    <w:rsid w:val="00CB4A02"/>
    <w:rsid w:val="00CB5091"/>
    <w:rsid w:val="00CB50B4"/>
    <w:rsid w:val="00CB6E11"/>
    <w:rsid w:val="00CC183A"/>
    <w:rsid w:val="00CC19CE"/>
    <w:rsid w:val="00CC3260"/>
    <w:rsid w:val="00CC33FA"/>
    <w:rsid w:val="00CC39EC"/>
    <w:rsid w:val="00CC6A4F"/>
    <w:rsid w:val="00CC6BDE"/>
    <w:rsid w:val="00CC7AD4"/>
    <w:rsid w:val="00CC7F5A"/>
    <w:rsid w:val="00CD009F"/>
    <w:rsid w:val="00CD03E7"/>
    <w:rsid w:val="00CD0E40"/>
    <w:rsid w:val="00CD3EC9"/>
    <w:rsid w:val="00CD5A90"/>
    <w:rsid w:val="00CE164D"/>
    <w:rsid w:val="00CE2082"/>
    <w:rsid w:val="00CE2F7B"/>
    <w:rsid w:val="00CE3669"/>
    <w:rsid w:val="00CE4D43"/>
    <w:rsid w:val="00CE4F4E"/>
    <w:rsid w:val="00CE5DA6"/>
    <w:rsid w:val="00CE6873"/>
    <w:rsid w:val="00CE78CE"/>
    <w:rsid w:val="00CF1B45"/>
    <w:rsid w:val="00CF2CFB"/>
    <w:rsid w:val="00CF3556"/>
    <w:rsid w:val="00CF48F4"/>
    <w:rsid w:val="00CF6A16"/>
    <w:rsid w:val="00CF6B51"/>
    <w:rsid w:val="00CF6CC0"/>
    <w:rsid w:val="00CF732E"/>
    <w:rsid w:val="00CF7DFB"/>
    <w:rsid w:val="00D002F0"/>
    <w:rsid w:val="00D004E1"/>
    <w:rsid w:val="00D01253"/>
    <w:rsid w:val="00D01B19"/>
    <w:rsid w:val="00D0240A"/>
    <w:rsid w:val="00D03BFA"/>
    <w:rsid w:val="00D05643"/>
    <w:rsid w:val="00D06458"/>
    <w:rsid w:val="00D06B4B"/>
    <w:rsid w:val="00D0720E"/>
    <w:rsid w:val="00D07D36"/>
    <w:rsid w:val="00D10838"/>
    <w:rsid w:val="00D137EF"/>
    <w:rsid w:val="00D1615B"/>
    <w:rsid w:val="00D20D2D"/>
    <w:rsid w:val="00D210BC"/>
    <w:rsid w:val="00D212B2"/>
    <w:rsid w:val="00D21A16"/>
    <w:rsid w:val="00D224C6"/>
    <w:rsid w:val="00D23D91"/>
    <w:rsid w:val="00D24B4D"/>
    <w:rsid w:val="00D254D7"/>
    <w:rsid w:val="00D26C54"/>
    <w:rsid w:val="00D31380"/>
    <w:rsid w:val="00D31BE0"/>
    <w:rsid w:val="00D31C3F"/>
    <w:rsid w:val="00D331CA"/>
    <w:rsid w:val="00D3437E"/>
    <w:rsid w:val="00D36312"/>
    <w:rsid w:val="00D3686A"/>
    <w:rsid w:val="00D37906"/>
    <w:rsid w:val="00D37B73"/>
    <w:rsid w:val="00D40764"/>
    <w:rsid w:val="00D4081D"/>
    <w:rsid w:val="00D43670"/>
    <w:rsid w:val="00D436C4"/>
    <w:rsid w:val="00D43815"/>
    <w:rsid w:val="00D440AC"/>
    <w:rsid w:val="00D44955"/>
    <w:rsid w:val="00D46E8B"/>
    <w:rsid w:val="00D47163"/>
    <w:rsid w:val="00D47624"/>
    <w:rsid w:val="00D47931"/>
    <w:rsid w:val="00D504CE"/>
    <w:rsid w:val="00D50D6D"/>
    <w:rsid w:val="00D50DD3"/>
    <w:rsid w:val="00D5127C"/>
    <w:rsid w:val="00D516F5"/>
    <w:rsid w:val="00D526E6"/>
    <w:rsid w:val="00D54137"/>
    <w:rsid w:val="00D55623"/>
    <w:rsid w:val="00D55A1F"/>
    <w:rsid w:val="00D60479"/>
    <w:rsid w:val="00D60523"/>
    <w:rsid w:val="00D61A91"/>
    <w:rsid w:val="00D61B4A"/>
    <w:rsid w:val="00D6271F"/>
    <w:rsid w:val="00D629B8"/>
    <w:rsid w:val="00D63B90"/>
    <w:rsid w:val="00D63CAB"/>
    <w:rsid w:val="00D64719"/>
    <w:rsid w:val="00D64C2B"/>
    <w:rsid w:val="00D64D8D"/>
    <w:rsid w:val="00D65330"/>
    <w:rsid w:val="00D6578B"/>
    <w:rsid w:val="00D679A2"/>
    <w:rsid w:val="00D71785"/>
    <w:rsid w:val="00D738C3"/>
    <w:rsid w:val="00D75A00"/>
    <w:rsid w:val="00D76800"/>
    <w:rsid w:val="00D77563"/>
    <w:rsid w:val="00D80964"/>
    <w:rsid w:val="00D80FE8"/>
    <w:rsid w:val="00D81701"/>
    <w:rsid w:val="00D81E84"/>
    <w:rsid w:val="00D827E8"/>
    <w:rsid w:val="00D828FB"/>
    <w:rsid w:val="00D8376A"/>
    <w:rsid w:val="00D83BD3"/>
    <w:rsid w:val="00D85A97"/>
    <w:rsid w:val="00D90031"/>
    <w:rsid w:val="00D90397"/>
    <w:rsid w:val="00D9190C"/>
    <w:rsid w:val="00D94786"/>
    <w:rsid w:val="00D95125"/>
    <w:rsid w:val="00D96D20"/>
    <w:rsid w:val="00D97925"/>
    <w:rsid w:val="00DA20FE"/>
    <w:rsid w:val="00DA4FA0"/>
    <w:rsid w:val="00DA5D0D"/>
    <w:rsid w:val="00DA61A5"/>
    <w:rsid w:val="00DA6C9E"/>
    <w:rsid w:val="00DB0B98"/>
    <w:rsid w:val="00DB11E2"/>
    <w:rsid w:val="00DB206A"/>
    <w:rsid w:val="00DB2312"/>
    <w:rsid w:val="00DB4214"/>
    <w:rsid w:val="00DB429F"/>
    <w:rsid w:val="00DB439B"/>
    <w:rsid w:val="00DB7DA8"/>
    <w:rsid w:val="00DC02CE"/>
    <w:rsid w:val="00DC036E"/>
    <w:rsid w:val="00DC1533"/>
    <w:rsid w:val="00DC2728"/>
    <w:rsid w:val="00DC5F42"/>
    <w:rsid w:val="00DC60B8"/>
    <w:rsid w:val="00DC6D3F"/>
    <w:rsid w:val="00DD0F34"/>
    <w:rsid w:val="00DD3008"/>
    <w:rsid w:val="00DD4346"/>
    <w:rsid w:val="00DD4C87"/>
    <w:rsid w:val="00DD53E8"/>
    <w:rsid w:val="00DD55E8"/>
    <w:rsid w:val="00DD748C"/>
    <w:rsid w:val="00DE04A3"/>
    <w:rsid w:val="00DE229B"/>
    <w:rsid w:val="00DE28DD"/>
    <w:rsid w:val="00DE443A"/>
    <w:rsid w:val="00DE4476"/>
    <w:rsid w:val="00DE49D9"/>
    <w:rsid w:val="00DE4DD5"/>
    <w:rsid w:val="00DF0509"/>
    <w:rsid w:val="00DF1757"/>
    <w:rsid w:val="00DF1F03"/>
    <w:rsid w:val="00DF3964"/>
    <w:rsid w:val="00DF64C5"/>
    <w:rsid w:val="00DF7C89"/>
    <w:rsid w:val="00E025DA"/>
    <w:rsid w:val="00E0350C"/>
    <w:rsid w:val="00E0454A"/>
    <w:rsid w:val="00E1324A"/>
    <w:rsid w:val="00E16A4B"/>
    <w:rsid w:val="00E16CCF"/>
    <w:rsid w:val="00E207CF"/>
    <w:rsid w:val="00E20AD1"/>
    <w:rsid w:val="00E21294"/>
    <w:rsid w:val="00E21DCF"/>
    <w:rsid w:val="00E21F00"/>
    <w:rsid w:val="00E224B4"/>
    <w:rsid w:val="00E22CFC"/>
    <w:rsid w:val="00E23415"/>
    <w:rsid w:val="00E24C14"/>
    <w:rsid w:val="00E24CA7"/>
    <w:rsid w:val="00E25307"/>
    <w:rsid w:val="00E26B0B"/>
    <w:rsid w:val="00E2706F"/>
    <w:rsid w:val="00E3095B"/>
    <w:rsid w:val="00E322C4"/>
    <w:rsid w:val="00E34F61"/>
    <w:rsid w:val="00E36A90"/>
    <w:rsid w:val="00E370EB"/>
    <w:rsid w:val="00E37400"/>
    <w:rsid w:val="00E37F11"/>
    <w:rsid w:val="00E40A02"/>
    <w:rsid w:val="00E41FC2"/>
    <w:rsid w:val="00E426A3"/>
    <w:rsid w:val="00E435FC"/>
    <w:rsid w:val="00E46923"/>
    <w:rsid w:val="00E474AE"/>
    <w:rsid w:val="00E47743"/>
    <w:rsid w:val="00E47E53"/>
    <w:rsid w:val="00E507F3"/>
    <w:rsid w:val="00E50D81"/>
    <w:rsid w:val="00E516FB"/>
    <w:rsid w:val="00E5183A"/>
    <w:rsid w:val="00E51C17"/>
    <w:rsid w:val="00E5462A"/>
    <w:rsid w:val="00E559E2"/>
    <w:rsid w:val="00E55DF7"/>
    <w:rsid w:val="00E5744E"/>
    <w:rsid w:val="00E60B2F"/>
    <w:rsid w:val="00E61174"/>
    <w:rsid w:val="00E613B0"/>
    <w:rsid w:val="00E61A5A"/>
    <w:rsid w:val="00E625BA"/>
    <w:rsid w:val="00E63259"/>
    <w:rsid w:val="00E64625"/>
    <w:rsid w:val="00E658EF"/>
    <w:rsid w:val="00E65FE8"/>
    <w:rsid w:val="00E70A61"/>
    <w:rsid w:val="00E70AC1"/>
    <w:rsid w:val="00E70F96"/>
    <w:rsid w:val="00E71378"/>
    <w:rsid w:val="00E7334A"/>
    <w:rsid w:val="00E75146"/>
    <w:rsid w:val="00E76527"/>
    <w:rsid w:val="00E7687B"/>
    <w:rsid w:val="00E76D5D"/>
    <w:rsid w:val="00E76F87"/>
    <w:rsid w:val="00E819A0"/>
    <w:rsid w:val="00E8274E"/>
    <w:rsid w:val="00E8614A"/>
    <w:rsid w:val="00E9159B"/>
    <w:rsid w:val="00E91B09"/>
    <w:rsid w:val="00E91EA5"/>
    <w:rsid w:val="00E92CF8"/>
    <w:rsid w:val="00E930FE"/>
    <w:rsid w:val="00E94DE1"/>
    <w:rsid w:val="00EA0726"/>
    <w:rsid w:val="00EA1A7A"/>
    <w:rsid w:val="00EA1E50"/>
    <w:rsid w:val="00EA2213"/>
    <w:rsid w:val="00EA237F"/>
    <w:rsid w:val="00EA2B5B"/>
    <w:rsid w:val="00EA2CED"/>
    <w:rsid w:val="00EA41B0"/>
    <w:rsid w:val="00EA58F1"/>
    <w:rsid w:val="00EA61D0"/>
    <w:rsid w:val="00EA68C3"/>
    <w:rsid w:val="00EA6E8B"/>
    <w:rsid w:val="00EA7BEF"/>
    <w:rsid w:val="00EB1263"/>
    <w:rsid w:val="00EB152C"/>
    <w:rsid w:val="00EB20D2"/>
    <w:rsid w:val="00EB4285"/>
    <w:rsid w:val="00EB517E"/>
    <w:rsid w:val="00EB5B6E"/>
    <w:rsid w:val="00EB741B"/>
    <w:rsid w:val="00EC4C27"/>
    <w:rsid w:val="00EC5E2E"/>
    <w:rsid w:val="00EC691D"/>
    <w:rsid w:val="00ED06D4"/>
    <w:rsid w:val="00ED0A28"/>
    <w:rsid w:val="00ED0EC5"/>
    <w:rsid w:val="00ED0FF8"/>
    <w:rsid w:val="00ED228E"/>
    <w:rsid w:val="00ED2920"/>
    <w:rsid w:val="00ED3226"/>
    <w:rsid w:val="00ED3E7A"/>
    <w:rsid w:val="00ED41D8"/>
    <w:rsid w:val="00ED48BB"/>
    <w:rsid w:val="00ED5562"/>
    <w:rsid w:val="00ED56C2"/>
    <w:rsid w:val="00ED59EA"/>
    <w:rsid w:val="00ED6AB7"/>
    <w:rsid w:val="00ED7899"/>
    <w:rsid w:val="00EE0033"/>
    <w:rsid w:val="00EE0566"/>
    <w:rsid w:val="00EE0DE4"/>
    <w:rsid w:val="00EE1C79"/>
    <w:rsid w:val="00EE2858"/>
    <w:rsid w:val="00EE3B52"/>
    <w:rsid w:val="00EE3FA1"/>
    <w:rsid w:val="00EE411C"/>
    <w:rsid w:val="00EE436E"/>
    <w:rsid w:val="00EE5D26"/>
    <w:rsid w:val="00EE6A26"/>
    <w:rsid w:val="00EF0E24"/>
    <w:rsid w:val="00EF1F77"/>
    <w:rsid w:val="00EF301A"/>
    <w:rsid w:val="00EF3AC2"/>
    <w:rsid w:val="00EF4932"/>
    <w:rsid w:val="00EF52F4"/>
    <w:rsid w:val="00F00BAB"/>
    <w:rsid w:val="00F00DBA"/>
    <w:rsid w:val="00F01019"/>
    <w:rsid w:val="00F01048"/>
    <w:rsid w:val="00F02B73"/>
    <w:rsid w:val="00F0415B"/>
    <w:rsid w:val="00F04FBA"/>
    <w:rsid w:val="00F05FE0"/>
    <w:rsid w:val="00F069A9"/>
    <w:rsid w:val="00F114A1"/>
    <w:rsid w:val="00F146E7"/>
    <w:rsid w:val="00F17A4D"/>
    <w:rsid w:val="00F2051F"/>
    <w:rsid w:val="00F20A3B"/>
    <w:rsid w:val="00F215A7"/>
    <w:rsid w:val="00F21AD2"/>
    <w:rsid w:val="00F22663"/>
    <w:rsid w:val="00F23EEA"/>
    <w:rsid w:val="00F262CF"/>
    <w:rsid w:val="00F26E91"/>
    <w:rsid w:val="00F279BB"/>
    <w:rsid w:val="00F301F9"/>
    <w:rsid w:val="00F31393"/>
    <w:rsid w:val="00F329CF"/>
    <w:rsid w:val="00F32E7B"/>
    <w:rsid w:val="00F36512"/>
    <w:rsid w:val="00F3780B"/>
    <w:rsid w:val="00F37FE9"/>
    <w:rsid w:val="00F41363"/>
    <w:rsid w:val="00F4143E"/>
    <w:rsid w:val="00F44161"/>
    <w:rsid w:val="00F44E7C"/>
    <w:rsid w:val="00F45369"/>
    <w:rsid w:val="00F46EBB"/>
    <w:rsid w:val="00F47132"/>
    <w:rsid w:val="00F473AA"/>
    <w:rsid w:val="00F47C9C"/>
    <w:rsid w:val="00F500A2"/>
    <w:rsid w:val="00F5049B"/>
    <w:rsid w:val="00F50CD6"/>
    <w:rsid w:val="00F561C4"/>
    <w:rsid w:val="00F57796"/>
    <w:rsid w:val="00F57BB4"/>
    <w:rsid w:val="00F60303"/>
    <w:rsid w:val="00F6196C"/>
    <w:rsid w:val="00F64D95"/>
    <w:rsid w:val="00F65205"/>
    <w:rsid w:val="00F65BBB"/>
    <w:rsid w:val="00F65DA0"/>
    <w:rsid w:val="00F66BC0"/>
    <w:rsid w:val="00F66E21"/>
    <w:rsid w:val="00F7136D"/>
    <w:rsid w:val="00F71A9E"/>
    <w:rsid w:val="00F724A5"/>
    <w:rsid w:val="00F75F92"/>
    <w:rsid w:val="00F77B3C"/>
    <w:rsid w:val="00F81EA6"/>
    <w:rsid w:val="00F825F7"/>
    <w:rsid w:val="00F82A9C"/>
    <w:rsid w:val="00F8470B"/>
    <w:rsid w:val="00F86C75"/>
    <w:rsid w:val="00F87BB6"/>
    <w:rsid w:val="00F904FC"/>
    <w:rsid w:val="00F90D2C"/>
    <w:rsid w:val="00F90FEE"/>
    <w:rsid w:val="00F96BFD"/>
    <w:rsid w:val="00F97674"/>
    <w:rsid w:val="00F97A01"/>
    <w:rsid w:val="00FA13BB"/>
    <w:rsid w:val="00FA1E26"/>
    <w:rsid w:val="00FA46E7"/>
    <w:rsid w:val="00FA6211"/>
    <w:rsid w:val="00FA656B"/>
    <w:rsid w:val="00FA7BA8"/>
    <w:rsid w:val="00FB1CBE"/>
    <w:rsid w:val="00FB1E46"/>
    <w:rsid w:val="00FB3CB4"/>
    <w:rsid w:val="00FB5472"/>
    <w:rsid w:val="00FB55AE"/>
    <w:rsid w:val="00FB6219"/>
    <w:rsid w:val="00FC01FB"/>
    <w:rsid w:val="00FC0F43"/>
    <w:rsid w:val="00FC1301"/>
    <w:rsid w:val="00FC2359"/>
    <w:rsid w:val="00FC5946"/>
    <w:rsid w:val="00FD1BF3"/>
    <w:rsid w:val="00FD21CF"/>
    <w:rsid w:val="00FD5019"/>
    <w:rsid w:val="00FE00B4"/>
    <w:rsid w:val="00FE0E70"/>
    <w:rsid w:val="00FE3DA2"/>
    <w:rsid w:val="00FE3E8F"/>
    <w:rsid w:val="00FE3F29"/>
    <w:rsid w:val="00FE6594"/>
    <w:rsid w:val="00FE6599"/>
    <w:rsid w:val="00FE70F2"/>
    <w:rsid w:val="00FE7A61"/>
    <w:rsid w:val="00FE7B95"/>
    <w:rsid w:val="00FF0E60"/>
    <w:rsid w:val="00FF2957"/>
    <w:rsid w:val="00FF43EB"/>
    <w:rsid w:val="00FF48A4"/>
    <w:rsid w:val="00FF56F6"/>
    <w:rsid w:val="00FF5F7D"/>
    <w:rsid w:val="00FF6A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4120C7D"/>
  <w14:defaultImageDpi w14:val="32767"/>
  <w15:chartTrackingRefBased/>
  <w15:docId w15:val="{C1B9CC7F-D1DC-4044-9D2A-CE050E1AA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56A0"/>
    <w:rPr>
      <w:rFonts w:eastAsia="BiauKaiTC Regular"/>
    </w:rPr>
  </w:style>
  <w:style w:type="paragraph" w:styleId="1">
    <w:name w:val="heading 1"/>
    <w:basedOn w:val="a"/>
    <w:next w:val="a"/>
    <w:link w:val="10"/>
    <w:uiPriority w:val="9"/>
    <w:qFormat/>
    <w:rsid w:val="00D31380"/>
    <w:pPr>
      <w:keepNext/>
      <w:spacing w:before="240" w:after="240"/>
      <w:outlineLvl w:val="0"/>
    </w:pPr>
    <w:rPr>
      <w:rFonts w:eastAsia="Swei Gothic CJK TC Regular" w:cstheme="majorBidi"/>
      <w:b/>
      <w:bCs/>
      <w:kern w:val="52"/>
      <w:sz w:val="36"/>
      <w:szCs w:val="52"/>
    </w:rPr>
  </w:style>
  <w:style w:type="paragraph" w:styleId="2">
    <w:name w:val="heading 2"/>
    <w:basedOn w:val="a"/>
    <w:next w:val="a"/>
    <w:link w:val="20"/>
    <w:uiPriority w:val="9"/>
    <w:unhideWhenUsed/>
    <w:qFormat/>
    <w:rsid w:val="00D31380"/>
    <w:pPr>
      <w:keepNext/>
      <w:spacing w:before="120" w:after="120"/>
      <w:outlineLvl w:val="1"/>
    </w:pPr>
    <w:rPr>
      <w:rFonts w:eastAsia="Swei Gothic CJK TC Regular" w:cstheme="majorBidi"/>
      <w:b/>
      <w:bCs/>
      <w:sz w:val="32"/>
      <w:szCs w:val="48"/>
    </w:rPr>
  </w:style>
  <w:style w:type="paragraph" w:styleId="3">
    <w:name w:val="heading 3"/>
    <w:basedOn w:val="a"/>
    <w:next w:val="a"/>
    <w:link w:val="30"/>
    <w:uiPriority w:val="9"/>
    <w:unhideWhenUsed/>
    <w:qFormat/>
    <w:rsid w:val="005C1369"/>
    <w:pPr>
      <w:keepNext/>
      <w:outlineLvl w:val="2"/>
    </w:pPr>
    <w:rPr>
      <w:rFonts w:eastAsia="Swei Gothic CJK TC Regular"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ding">
    <w:name w:val="Coding"/>
    <w:basedOn w:val="a"/>
    <w:qFormat/>
    <w:rsid w:val="001D77AB"/>
    <w:rPr>
      <w:rFonts w:ascii="MesloLGS NF" w:hAnsi="MesloLGS NF"/>
    </w:rPr>
  </w:style>
  <w:style w:type="paragraph" w:customStyle="1" w:styleId="Georgia">
    <w:name w:val="Georgia"/>
    <w:basedOn w:val="a"/>
    <w:qFormat/>
    <w:rsid w:val="001D77AB"/>
    <w:rPr>
      <w:rFonts w:ascii="Georgia" w:hAnsi="Georgia"/>
    </w:rPr>
  </w:style>
  <w:style w:type="paragraph" w:customStyle="1" w:styleId="Swei">
    <w:name w:val="Swei"/>
    <w:basedOn w:val="a"/>
    <w:qFormat/>
    <w:rsid w:val="001D77AB"/>
    <w:rPr>
      <w:rFonts w:ascii="Swei Gothic CJK TC Regular" w:eastAsia="Swei Gothic CJK TC Regular" w:hAnsi="Swei Gothic CJK TC Regular"/>
    </w:rPr>
  </w:style>
  <w:style w:type="character" w:customStyle="1" w:styleId="10">
    <w:name w:val="標題 1 字元"/>
    <w:basedOn w:val="a0"/>
    <w:link w:val="1"/>
    <w:uiPriority w:val="9"/>
    <w:rsid w:val="00D31380"/>
    <w:rPr>
      <w:rFonts w:eastAsia="Swei Gothic CJK TC Regular" w:cstheme="majorBidi"/>
      <w:b/>
      <w:bCs/>
      <w:kern w:val="52"/>
      <w:sz w:val="36"/>
      <w:szCs w:val="52"/>
    </w:rPr>
  </w:style>
  <w:style w:type="paragraph" w:styleId="a3">
    <w:name w:val="TOC Heading"/>
    <w:basedOn w:val="1"/>
    <w:next w:val="a"/>
    <w:uiPriority w:val="39"/>
    <w:unhideWhenUsed/>
    <w:qFormat/>
    <w:rsid w:val="003B6144"/>
    <w:pPr>
      <w:keepLines/>
      <w:spacing w:before="480" w:after="0" w:line="276" w:lineRule="auto"/>
      <w:outlineLvl w:val="9"/>
    </w:pPr>
    <w:rPr>
      <w:color w:val="2F5496" w:themeColor="accent1" w:themeShade="BF"/>
      <w:kern w:val="0"/>
      <w:sz w:val="28"/>
      <w:szCs w:val="28"/>
      <w:lang w:eastAsia="en-US"/>
      <w14:ligatures w14:val="none"/>
    </w:rPr>
  </w:style>
  <w:style w:type="paragraph" w:styleId="11">
    <w:name w:val="toc 1"/>
    <w:basedOn w:val="a"/>
    <w:next w:val="a"/>
    <w:autoRedefine/>
    <w:uiPriority w:val="39"/>
    <w:unhideWhenUsed/>
    <w:rsid w:val="00C26A01"/>
    <w:pPr>
      <w:tabs>
        <w:tab w:val="right" w:leader="dot" w:pos="9350"/>
      </w:tabs>
      <w:spacing w:before="120" w:after="120"/>
    </w:pPr>
    <w:rPr>
      <w:rFonts w:cstheme="minorHAnsi"/>
      <w:b/>
      <w:bCs/>
      <w:caps/>
      <w:noProof/>
      <w:sz w:val="32"/>
      <w:szCs w:val="32"/>
    </w:rPr>
  </w:style>
  <w:style w:type="paragraph" w:styleId="21">
    <w:name w:val="toc 2"/>
    <w:basedOn w:val="a"/>
    <w:next w:val="a"/>
    <w:autoRedefine/>
    <w:uiPriority w:val="39"/>
    <w:unhideWhenUsed/>
    <w:rsid w:val="00C26A01"/>
    <w:pPr>
      <w:tabs>
        <w:tab w:val="right" w:leader="dot" w:pos="9350"/>
      </w:tabs>
      <w:ind w:left="240"/>
    </w:pPr>
    <w:rPr>
      <w:rFonts w:cstheme="minorHAnsi"/>
      <w:smallCaps/>
      <w:noProof/>
      <w:sz w:val="28"/>
      <w:szCs w:val="28"/>
    </w:rPr>
  </w:style>
  <w:style w:type="paragraph" w:styleId="31">
    <w:name w:val="toc 3"/>
    <w:basedOn w:val="a"/>
    <w:next w:val="a"/>
    <w:autoRedefine/>
    <w:uiPriority w:val="39"/>
    <w:unhideWhenUsed/>
    <w:rsid w:val="003B6144"/>
    <w:pPr>
      <w:ind w:left="480"/>
    </w:pPr>
    <w:rPr>
      <w:rFonts w:cstheme="minorHAnsi"/>
      <w:i/>
      <w:iCs/>
      <w:sz w:val="20"/>
      <w:szCs w:val="20"/>
    </w:rPr>
  </w:style>
  <w:style w:type="paragraph" w:styleId="4">
    <w:name w:val="toc 4"/>
    <w:basedOn w:val="a"/>
    <w:next w:val="a"/>
    <w:autoRedefine/>
    <w:uiPriority w:val="39"/>
    <w:unhideWhenUsed/>
    <w:rsid w:val="003B6144"/>
    <w:pPr>
      <w:ind w:left="720"/>
    </w:pPr>
    <w:rPr>
      <w:rFonts w:cstheme="minorHAnsi"/>
      <w:sz w:val="18"/>
      <w:szCs w:val="18"/>
    </w:rPr>
  </w:style>
  <w:style w:type="paragraph" w:styleId="5">
    <w:name w:val="toc 5"/>
    <w:basedOn w:val="a"/>
    <w:next w:val="a"/>
    <w:autoRedefine/>
    <w:uiPriority w:val="39"/>
    <w:unhideWhenUsed/>
    <w:rsid w:val="003B6144"/>
    <w:pPr>
      <w:ind w:left="960"/>
    </w:pPr>
    <w:rPr>
      <w:rFonts w:cstheme="minorHAnsi"/>
      <w:sz w:val="18"/>
      <w:szCs w:val="18"/>
    </w:rPr>
  </w:style>
  <w:style w:type="paragraph" w:styleId="6">
    <w:name w:val="toc 6"/>
    <w:basedOn w:val="a"/>
    <w:next w:val="a"/>
    <w:autoRedefine/>
    <w:uiPriority w:val="39"/>
    <w:unhideWhenUsed/>
    <w:rsid w:val="003B6144"/>
    <w:pPr>
      <w:ind w:left="1200"/>
    </w:pPr>
    <w:rPr>
      <w:rFonts w:cstheme="minorHAnsi"/>
      <w:sz w:val="18"/>
      <w:szCs w:val="18"/>
    </w:rPr>
  </w:style>
  <w:style w:type="paragraph" w:styleId="7">
    <w:name w:val="toc 7"/>
    <w:basedOn w:val="a"/>
    <w:next w:val="a"/>
    <w:autoRedefine/>
    <w:uiPriority w:val="39"/>
    <w:unhideWhenUsed/>
    <w:rsid w:val="003B6144"/>
    <w:pPr>
      <w:ind w:left="1440"/>
    </w:pPr>
    <w:rPr>
      <w:rFonts w:cstheme="minorHAnsi"/>
      <w:sz w:val="18"/>
      <w:szCs w:val="18"/>
    </w:rPr>
  </w:style>
  <w:style w:type="paragraph" w:styleId="8">
    <w:name w:val="toc 8"/>
    <w:basedOn w:val="a"/>
    <w:next w:val="a"/>
    <w:autoRedefine/>
    <w:uiPriority w:val="39"/>
    <w:unhideWhenUsed/>
    <w:rsid w:val="003B6144"/>
    <w:pPr>
      <w:ind w:left="1680"/>
    </w:pPr>
    <w:rPr>
      <w:rFonts w:cstheme="minorHAnsi"/>
      <w:sz w:val="18"/>
      <w:szCs w:val="18"/>
    </w:rPr>
  </w:style>
  <w:style w:type="paragraph" w:styleId="9">
    <w:name w:val="toc 9"/>
    <w:basedOn w:val="a"/>
    <w:next w:val="a"/>
    <w:autoRedefine/>
    <w:uiPriority w:val="39"/>
    <w:unhideWhenUsed/>
    <w:rsid w:val="003B6144"/>
    <w:pPr>
      <w:ind w:left="1920"/>
    </w:pPr>
    <w:rPr>
      <w:rFonts w:cstheme="minorHAnsi"/>
      <w:sz w:val="18"/>
      <w:szCs w:val="18"/>
    </w:rPr>
  </w:style>
  <w:style w:type="character" w:styleId="a4">
    <w:name w:val="Hyperlink"/>
    <w:basedOn w:val="a0"/>
    <w:uiPriority w:val="99"/>
    <w:unhideWhenUsed/>
    <w:rsid w:val="003B6144"/>
    <w:rPr>
      <w:color w:val="0563C1" w:themeColor="hyperlink"/>
      <w:u w:val="single"/>
    </w:rPr>
  </w:style>
  <w:style w:type="character" w:customStyle="1" w:styleId="20">
    <w:name w:val="標題 2 字元"/>
    <w:basedOn w:val="a0"/>
    <w:link w:val="2"/>
    <w:uiPriority w:val="9"/>
    <w:rsid w:val="00D31380"/>
    <w:rPr>
      <w:rFonts w:eastAsia="Swei Gothic CJK TC Regular" w:cstheme="majorBidi"/>
      <w:b/>
      <w:bCs/>
      <w:sz w:val="32"/>
      <w:szCs w:val="48"/>
    </w:rPr>
  </w:style>
  <w:style w:type="character" w:customStyle="1" w:styleId="30">
    <w:name w:val="標題 3 字元"/>
    <w:basedOn w:val="a0"/>
    <w:link w:val="3"/>
    <w:uiPriority w:val="9"/>
    <w:rsid w:val="005C1369"/>
    <w:rPr>
      <w:rFonts w:eastAsia="Swei Gothic CJK TC Regular" w:cstheme="majorBidi"/>
      <w:b/>
      <w:bCs/>
      <w:sz w:val="28"/>
      <w:szCs w:val="36"/>
    </w:rPr>
  </w:style>
  <w:style w:type="paragraph" w:customStyle="1" w:styleId="HD-Var">
    <w:name w:val="HD-Var"/>
    <w:basedOn w:val="a"/>
    <w:qFormat/>
    <w:rsid w:val="000E7D2E"/>
    <w:rPr>
      <w:i/>
    </w:rPr>
  </w:style>
  <w:style w:type="paragraph" w:styleId="a5">
    <w:name w:val="List Paragraph"/>
    <w:basedOn w:val="a"/>
    <w:uiPriority w:val="34"/>
    <w:qFormat/>
    <w:rsid w:val="000E7D2E"/>
    <w:pPr>
      <w:ind w:leftChars="200" w:left="480"/>
    </w:pPr>
  </w:style>
  <w:style w:type="paragraph" w:styleId="a6">
    <w:name w:val="footer"/>
    <w:basedOn w:val="a"/>
    <w:link w:val="a7"/>
    <w:uiPriority w:val="99"/>
    <w:unhideWhenUsed/>
    <w:rsid w:val="00925010"/>
    <w:pPr>
      <w:tabs>
        <w:tab w:val="center" w:pos="4680"/>
        <w:tab w:val="right" w:pos="9360"/>
      </w:tabs>
      <w:snapToGrid w:val="0"/>
    </w:pPr>
    <w:rPr>
      <w:sz w:val="20"/>
      <w:szCs w:val="20"/>
    </w:rPr>
  </w:style>
  <w:style w:type="character" w:customStyle="1" w:styleId="a7">
    <w:name w:val="頁尾 字元"/>
    <w:basedOn w:val="a0"/>
    <w:link w:val="a6"/>
    <w:uiPriority w:val="99"/>
    <w:rsid w:val="00925010"/>
    <w:rPr>
      <w:rFonts w:eastAsia="BiauKaiTC Regular"/>
      <w:sz w:val="20"/>
      <w:szCs w:val="20"/>
    </w:rPr>
  </w:style>
  <w:style w:type="character" w:styleId="a8">
    <w:name w:val="page number"/>
    <w:basedOn w:val="a0"/>
    <w:uiPriority w:val="99"/>
    <w:semiHidden/>
    <w:unhideWhenUsed/>
    <w:rsid w:val="00925010"/>
  </w:style>
  <w:style w:type="paragraph" w:styleId="a9">
    <w:name w:val="header"/>
    <w:basedOn w:val="a"/>
    <w:link w:val="aa"/>
    <w:uiPriority w:val="99"/>
    <w:unhideWhenUsed/>
    <w:rsid w:val="0001397B"/>
    <w:pPr>
      <w:tabs>
        <w:tab w:val="center" w:pos="4680"/>
        <w:tab w:val="right" w:pos="9360"/>
      </w:tabs>
      <w:snapToGrid w:val="0"/>
    </w:pPr>
    <w:rPr>
      <w:sz w:val="20"/>
      <w:szCs w:val="20"/>
    </w:rPr>
  </w:style>
  <w:style w:type="character" w:customStyle="1" w:styleId="aa">
    <w:name w:val="頁首 字元"/>
    <w:basedOn w:val="a0"/>
    <w:link w:val="a9"/>
    <w:uiPriority w:val="99"/>
    <w:rsid w:val="0001397B"/>
    <w:rPr>
      <w:rFonts w:eastAsia="BiauKaiTC Regular"/>
      <w:sz w:val="20"/>
      <w:szCs w:val="20"/>
    </w:rPr>
  </w:style>
  <w:style w:type="table" w:styleId="ab">
    <w:name w:val="Table Grid"/>
    <w:basedOn w:val="a1"/>
    <w:uiPriority w:val="39"/>
    <w:rsid w:val="008C36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caption"/>
    <w:basedOn w:val="a"/>
    <w:next w:val="a"/>
    <w:uiPriority w:val="35"/>
    <w:unhideWhenUsed/>
    <w:qFormat/>
    <w:rsid w:val="00AE4FD4"/>
    <w:rPr>
      <w:sz w:val="20"/>
      <w:szCs w:val="20"/>
    </w:rPr>
  </w:style>
  <w:style w:type="paragraph" w:styleId="Web">
    <w:name w:val="Normal (Web)"/>
    <w:basedOn w:val="a"/>
    <w:uiPriority w:val="99"/>
    <w:unhideWhenUsed/>
    <w:rsid w:val="00E2706F"/>
    <w:pPr>
      <w:spacing w:before="100" w:beforeAutospacing="1" w:after="100" w:afterAutospacing="1"/>
    </w:pPr>
    <w:rPr>
      <w:rFonts w:ascii="Times New Roman" w:eastAsia="Times New Roman" w:hAnsi="Times New Roman" w:cs="Times New Roman"/>
      <w:kern w:val="0"/>
      <w:lang/>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40568">
      <w:bodyDiv w:val="1"/>
      <w:marLeft w:val="0"/>
      <w:marRight w:val="0"/>
      <w:marTop w:val="0"/>
      <w:marBottom w:val="0"/>
      <w:divBdr>
        <w:top w:val="none" w:sz="0" w:space="0" w:color="auto"/>
        <w:left w:val="none" w:sz="0" w:space="0" w:color="auto"/>
        <w:bottom w:val="none" w:sz="0" w:space="0" w:color="auto"/>
        <w:right w:val="none" w:sz="0" w:space="0" w:color="auto"/>
      </w:divBdr>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2011565107">
          <w:marLeft w:val="0"/>
          <w:marRight w:val="0"/>
          <w:marTop w:val="0"/>
          <w:marBottom w:val="0"/>
          <w:divBdr>
            <w:top w:val="single" w:sz="2" w:space="0" w:color="auto"/>
            <w:left w:val="single" w:sz="2" w:space="0" w:color="auto"/>
            <w:bottom w:val="single" w:sz="2" w:space="0" w:color="auto"/>
            <w:right w:val="single" w:sz="2" w:space="0" w:color="auto"/>
          </w:divBdr>
          <w:divsChild>
            <w:div w:id="261761143">
              <w:marLeft w:val="0"/>
              <w:marRight w:val="0"/>
              <w:marTop w:val="0"/>
              <w:marBottom w:val="0"/>
              <w:divBdr>
                <w:top w:val="single" w:sz="2" w:space="0" w:color="auto"/>
                <w:left w:val="single" w:sz="2" w:space="0" w:color="auto"/>
                <w:bottom w:val="single" w:sz="2" w:space="0" w:color="auto"/>
                <w:right w:val="single" w:sz="2" w:space="0" w:color="auto"/>
              </w:divBdr>
              <w:divsChild>
                <w:div w:id="14092282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277105674">
          <w:marLeft w:val="0"/>
          <w:marRight w:val="0"/>
          <w:marTop w:val="0"/>
          <w:marBottom w:val="0"/>
          <w:divBdr>
            <w:top w:val="single" w:sz="2" w:space="0" w:color="auto"/>
            <w:left w:val="single" w:sz="2" w:space="0" w:color="auto"/>
            <w:bottom w:val="single" w:sz="2" w:space="0" w:color="auto"/>
            <w:right w:val="single" w:sz="2" w:space="0" w:color="auto"/>
          </w:divBdr>
          <w:divsChild>
            <w:div w:id="2134472768">
              <w:marLeft w:val="0"/>
              <w:marRight w:val="0"/>
              <w:marTop w:val="0"/>
              <w:marBottom w:val="0"/>
              <w:divBdr>
                <w:top w:val="single" w:sz="2" w:space="0" w:color="auto"/>
                <w:left w:val="single" w:sz="2" w:space="0" w:color="auto"/>
                <w:bottom w:val="single" w:sz="2" w:space="0" w:color="auto"/>
                <w:right w:val="single" w:sz="2" w:space="0" w:color="auto"/>
              </w:divBdr>
              <w:divsChild>
                <w:div w:id="1032927009">
                  <w:marLeft w:val="0"/>
                  <w:marRight w:val="0"/>
                  <w:marTop w:val="0"/>
                  <w:marBottom w:val="0"/>
                  <w:divBdr>
                    <w:top w:val="single" w:sz="2" w:space="0" w:color="auto"/>
                    <w:left w:val="single" w:sz="2" w:space="0" w:color="auto"/>
                    <w:bottom w:val="single" w:sz="2" w:space="0" w:color="auto"/>
                    <w:right w:val="single" w:sz="2" w:space="0" w:color="auto"/>
                  </w:divBdr>
                  <w:divsChild>
                    <w:div w:id="3463698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4301772">
      <w:bodyDiv w:val="1"/>
      <w:marLeft w:val="0"/>
      <w:marRight w:val="0"/>
      <w:marTop w:val="0"/>
      <w:marBottom w:val="0"/>
      <w:divBdr>
        <w:top w:val="none" w:sz="0" w:space="0" w:color="auto"/>
        <w:left w:val="none" w:sz="0" w:space="0" w:color="auto"/>
        <w:bottom w:val="none" w:sz="0" w:space="0" w:color="auto"/>
        <w:right w:val="none" w:sz="0" w:space="0" w:color="auto"/>
      </w:divBdr>
    </w:div>
    <w:div w:id="233636019">
      <w:bodyDiv w:val="1"/>
      <w:marLeft w:val="0"/>
      <w:marRight w:val="0"/>
      <w:marTop w:val="0"/>
      <w:marBottom w:val="0"/>
      <w:divBdr>
        <w:top w:val="none" w:sz="0" w:space="0" w:color="auto"/>
        <w:left w:val="none" w:sz="0" w:space="0" w:color="auto"/>
        <w:bottom w:val="none" w:sz="0" w:space="0" w:color="auto"/>
        <w:right w:val="none" w:sz="0" w:space="0" w:color="auto"/>
      </w:divBdr>
    </w:div>
    <w:div w:id="255747470">
      <w:bodyDiv w:val="1"/>
      <w:marLeft w:val="0"/>
      <w:marRight w:val="0"/>
      <w:marTop w:val="0"/>
      <w:marBottom w:val="0"/>
      <w:divBdr>
        <w:top w:val="none" w:sz="0" w:space="0" w:color="auto"/>
        <w:left w:val="none" w:sz="0" w:space="0" w:color="auto"/>
        <w:bottom w:val="none" w:sz="0" w:space="0" w:color="auto"/>
        <w:right w:val="none" w:sz="0" w:space="0" w:color="auto"/>
      </w:divBdr>
    </w:div>
    <w:div w:id="305862014">
      <w:bodyDiv w:val="1"/>
      <w:marLeft w:val="0"/>
      <w:marRight w:val="0"/>
      <w:marTop w:val="0"/>
      <w:marBottom w:val="0"/>
      <w:divBdr>
        <w:top w:val="none" w:sz="0" w:space="0" w:color="auto"/>
        <w:left w:val="none" w:sz="0" w:space="0" w:color="auto"/>
        <w:bottom w:val="none" w:sz="0" w:space="0" w:color="auto"/>
        <w:right w:val="none" w:sz="0" w:space="0" w:color="auto"/>
      </w:divBdr>
      <w:divsChild>
        <w:div w:id="134688355">
          <w:marLeft w:val="0"/>
          <w:marRight w:val="0"/>
          <w:marTop w:val="0"/>
          <w:marBottom w:val="0"/>
          <w:divBdr>
            <w:top w:val="none" w:sz="0" w:space="0" w:color="auto"/>
            <w:left w:val="none" w:sz="0" w:space="0" w:color="auto"/>
            <w:bottom w:val="none" w:sz="0" w:space="0" w:color="auto"/>
            <w:right w:val="none" w:sz="0" w:space="0" w:color="auto"/>
          </w:divBdr>
          <w:divsChild>
            <w:div w:id="173323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6444">
      <w:bodyDiv w:val="1"/>
      <w:marLeft w:val="0"/>
      <w:marRight w:val="0"/>
      <w:marTop w:val="0"/>
      <w:marBottom w:val="0"/>
      <w:divBdr>
        <w:top w:val="none" w:sz="0" w:space="0" w:color="auto"/>
        <w:left w:val="none" w:sz="0" w:space="0" w:color="auto"/>
        <w:bottom w:val="none" w:sz="0" w:space="0" w:color="auto"/>
        <w:right w:val="none" w:sz="0" w:space="0" w:color="auto"/>
      </w:divBdr>
    </w:div>
    <w:div w:id="380372331">
      <w:bodyDiv w:val="1"/>
      <w:marLeft w:val="0"/>
      <w:marRight w:val="0"/>
      <w:marTop w:val="0"/>
      <w:marBottom w:val="0"/>
      <w:divBdr>
        <w:top w:val="none" w:sz="0" w:space="0" w:color="auto"/>
        <w:left w:val="none" w:sz="0" w:space="0" w:color="auto"/>
        <w:bottom w:val="none" w:sz="0" w:space="0" w:color="auto"/>
        <w:right w:val="none" w:sz="0" w:space="0" w:color="auto"/>
      </w:divBdr>
      <w:divsChild>
        <w:div w:id="1340426319">
          <w:marLeft w:val="0"/>
          <w:marRight w:val="0"/>
          <w:marTop w:val="0"/>
          <w:marBottom w:val="0"/>
          <w:divBdr>
            <w:top w:val="single" w:sz="2" w:space="0" w:color="auto"/>
            <w:left w:val="single" w:sz="2" w:space="0" w:color="auto"/>
            <w:bottom w:val="single" w:sz="2" w:space="0" w:color="auto"/>
            <w:right w:val="single" w:sz="2" w:space="0" w:color="auto"/>
          </w:divBdr>
          <w:divsChild>
            <w:div w:id="2066756253">
              <w:marLeft w:val="0"/>
              <w:marRight w:val="0"/>
              <w:marTop w:val="0"/>
              <w:marBottom w:val="0"/>
              <w:divBdr>
                <w:top w:val="single" w:sz="2" w:space="0" w:color="auto"/>
                <w:left w:val="single" w:sz="2" w:space="0" w:color="auto"/>
                <w:bottom w:val="single" w:sz="2" w:space="0" w:color="auto"/>
                <w:right w:val="single" w:sz="2" w:space="0" w:color="auto"/>
              </w:divBdr>
              <w:divsChild>
                <w:div w:id="2049068297">
                  <w:marLeft w:val="0"/>
                  <w:marRight w:val="0"/>
                  <w:marTop w:val="0"/>
                  <w:marBottom w:val="0"/>
                  <w:divBdr>
                    <w:top w:val="single" w:sz="2" w:space="0" w:color="auto"/>
                    <w:left w:val="single" w:sz="2" w:space="0" w:color="auto"/>
                    <w:bottom w:val="single" w:sz="2" w:space="0" w:color="auto"/>
                    <w:right w:val="single" w:sz="2" w:space="0" w:color="auto"/>
                  </w:divBdr>
                  <w:divsChild>
                    <w:div w:id="139974762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604922867">
          <w:marLeft w:val="0"/>
          <w:marRight w:val="0"/>
          <w:marTop w:val="0"/>
          <w:marBottom w:val="0"/>
          <w:divBdr>
            <w:top w:val="single" w:sz="2" w:space="0" w:color="auto"/>
            <w:left w:val="single" w:sz="2" w:space="0" w:color="auto"/>
            <w:bottom w:val="single" w:sz="2" w:space="0" w:color="auto"/>
            <w:right w:val="single" w:sz="2" w:space="0" w:color="auto"/>
          </w:divBdr>
          <w:divsChild>
            <w:div w:id="1075276480">
              <w:marLeft w:val="0"/>
              <w:marRight w:val="0"/>
              <w:marTop w:val="0"/>
              <w:marBottom w:val="0"/>
              <w:divBdr>
                <w:top w:val="single" w:sz="2" w:space="0" w:color="auto"/>
                <w:left w:val="single" w:sz="2" w:space="0" w:color="auto"/>
                <w:bottom w:val="single" w:sz="2" w:space="0" w:color="auto"/>
                <w:right w:val="single" w:sz="2" w:space="0" w:color="auto"/>
              </w:divBdr>
              <w:divsChild>
                <w:div w:id="116235551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18256566">
      <w:bodyDiv w:val="1"/>
      <w:marLeft w:val="0"/>
      <w:marRight w:val="0"/>
      <w:marTop w:val="0"/>
      <w:marBottom w:val="0"/>
      <w:divBdr>
        <w:top w:val="none" w:sz="0" w:space="0" w:color="auto"/>
        <w:left w:val="none" w:sz="0" w:space="0" w:color="auto"/>
        <w:bottom w:val="none" w:sz="0" w:space="0" w:color="auto"/>
        <w:right w:val="none" w:sz="0" w:space="0" w:color="auto"/>
      </w:divBdr>
      <w:divsChild>
        <w:div w:id="1666322217">
          <w:marLeft w:val="0"/>
          <w:marRight w:val="0"/>
          <w:marTop w:val="0"/>
          <w:marBottom w:val="0"/>
          <w:divBdr>
            <w:top w:val="none" w:sz="0" w:space="0" w:color="auto"/>
            <w:left w:val="none" w:sz="0" w:space="0" w:color="auto"/>
            <w:bottom w:val="none" w:sz="0" w:space="0" w:color="auto"/>
            <w:right w:val="none" w:sz="0" w:space="0" w:color="auto"/>
          </w:divBdr>
          <w:divsChild>
            <w:div w:id="1052533856">
              <w:marLeft w:val="0"/>
              <w:marRight w:val="0"/>
              <w:marTop w:val="0"/>
              <w:marBottom w:val="0"/>
              <w:divBdr>
                <w:top w:val="none" w:sz="0" w:space="0" w:color="auto"/>
                <w:left w:val="none" w:sz="0" w:space="0" w:color="auto"/>
                <w:bottom w:val="none" w:sz="0" w:space="0" w:color="auto"/>
                <w:right w:val="none" w:sz="0" w:space="0" w:color="auto"/>
              </w:divBdr>
              <w:divsChild>
                <w:div w:id="16770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974562">
      <w:bodyDiv w:val="1"/>
      <w:marLeft w:val="0"/>
      <w:marRight w:val="0"/>
      <w:marTop w:val="0"/>
      <w:marBottom w:val="0"/>
      <w:divBdr>
        <w:top w:val="none" w:sz="0" w:space="0" w:color="auto"/>
        <w:left w:val="none" w:sz="0" w:space="0" w:color="auto"/>
        <w:bottom w:val="none" w:sz="0" w:space="0" w:color="auto"/>
        <w:right w:val="none" w:sz="0" w:space="0" w:color="auto"/>
      </w:divBdr>
    </w:div>
    <w:div w:id="622462710">
      <w:bodyDiv w:val="1"/>
      <w:marLeft w:val="0"/>
      <w:marRight w:val="0"/>
      <w:marTop w:val="0"/>
      <w:marBottom w:val="0"/>
      <w:divBdr>
        <w:top w:val="none" w:sz="0" w:space="0" w:color="auto"/>
        <w:left w:val="none" w:sz="0" w:space="0" w:color="auto"/>
        <w:bottom w:val="none" w:sz="0" w:space="0" w:color="auto"/>
        <w:right w:val="none" w:sz="0" w:space="0" w:color="auto"/>
      </w:divBdr>
      <w:divsChild>
        <w:div w:id="1639843057">
          <w:marLeft w:val="0"/>
          <w:marRight w:val="0"/>
          <w:marTop w:val="0"/>
          <w:marBottom w:val="0"/>
          <w:divBdr>
            <w:top w:val="none" w:sz="0" w:space="0" w:color="auto"/>
            <w:left w:val="none" w:sz="0" w:space="0" w:color="auto"/>
            <w:bottom w:val="none" w:sz="0" w:space="0" w:color="auto"/>
            <w:right w:val="none" w:sz="0" w:space="0" w:color="auto"/>
          </w:divBdr>
          <w:divsChild>
            <w:div w:id="213425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32001">
      <w:bodyDiv w:val="1"/>
      <w:marLeft w:val="0"/>
      <w:marRight w:val="0"/>
      <w:marTop w:val="0"/>
      <w:marBottom w:val="0"/>
      <w:divBdr>
        <w:top w:val="none" w:sz="0" w:space="0" w:color="auto"/>
        <w:left w:val="none" w:sz="0" w:space="0" w:color="auto"/>
        <w:bottom w:val="none" w:sz="0" w:space="0" w:color="auto"/>
        <w:right w:val="none" w:sz="0" w:space="0" w:color="auto"/>
      </w:divBdr>
    </w:div>
    <w:div w:id="685715380">
      <w:bodyDiv w:val="1"/>
      <w:marLeft w:val="0"/>
      <w:marRight w:val="0"/>
      <w:marTop w:val="0"/>
      <w:marBottom w:val="0"/>
      <w:divBdr>
        <w:top w:val="none" w:sz="0" w:space="0" w:color="auto"/>
        <w:left w:val="none" w:sz="0" w:space="0" w:color="auto"/>
        <w:bottom w:val="none" w:sz="0" w:space="0" w:color="auto"/>
        <w:right w:val="none" w:sz="0" w:space="0" w:color="auto"/>
      </w:divBdr>
    </w:div>
    <w:div w:id="811865783">
      <w:bodyDiv w:val="1"/>
      <w:marLeft w:val="0"/>
      <w:marRight w:val="0"/>
      <w:marTop w:val="0"/>
      <w:marBottom w:val="0"/>
      <w:divBdr>
        <w:top w:val="none" w:sz="0" w:space="0" w:color="auto"/>
        <w:left w:val="none" w:sz="0" w:space="0" w:color="auto"/>
        <w:bottom w:val="none" w:sz="0" w:space="0" w:color="auto"/>
        <w:right w:val="none" w:sz="0" w:space="0" w:color="auto"/>
      </w:divBdr>
    </w:div>
    <w:div w:id="901910671">
      <w:bodyDiv w:val="1"/>
      <w:marLeft w:val="0"/>
      <w:marRight w:val="0"/>
      <w:marTop w:val="0"/>
      <w:marBottom w:val="0"/>
      <w:divBdr>
        <w:top w:val="none" w:sz="0" w:space="0" w:color="auto"/>
        <w:left w:val="none" w:sz="0" w:space="0" w:color="auto"/>
        <w:bottom w:val="none" w:sz="0" w:space="0" w:color="auto"/>
        <w:right w:val="none" w:sz="0" w:space="0" w:color="auto"/>
      </w:divBdr>
    </w:div>
    <w:div w:id="918058814">
      <w:bodyDiv w:val="1"/>
      <w:marLeft w:val="0"/>
      <w:marRight w:val="0"/>
      <w:marTop w:val="0"/>
      <w:marBottom w:val="0"/>
      <w:divBdr>
        <w:top w:val="none" w:sz="0" w:space="0" w:color="auto"/>
        <w:left w:val="none" w:sz="0" w:space="0" w:color="auto"/>
        <w:bottom w:val="none" w:sz="0" w:space="0" w:color="auto"/>
        <w:right w:val="none" w:sz="0" w:space="0" w:color="auto"/>
      </w:divBdr>
      <w:divsChild>
        <w:div w:id="801995748">
          <w:marLeft w:val="0"/>
          <w:marRight w:val="0"/>
          <w:marTop w:val="0"/>
          <w:marBottom w:val="0"/>
          <w:divBdr>
            <w:top w:val="single" w:sz="2" w:space="0" w:color="auto"/>
            <w:left w:val="single" w:sz="2" w:space="0" w:color="auto"/>
            <w:bottom w:val="single" w:sz="2" w:space="0" w:color="auto"/>
            <w:right w:val="single" w:sz="2" w:space="0" w:color="auto"/>
          </w:divBdr>
          <w:divsChild>
            <w:div w:id="727339115">
              <w:marLeft w:val="0"/>
              <w:marRight w:val="0"/>
              <w:marTop w:val="0"/>
              <w:marBottom w:val="0"/>
              <w:divBdr>
                <w:top w:val="single" w:sz="2" w:space="0" w:color="auto"/>
                <w:left w:val="single" w:sz="2" w:space="0" w:color="auto"/>
                <w:bottom w:val="single" w:sz="2" w:space="0" w:color="auto"/>
                <w:right w:val="single" w:sz="2" w:space="0" w:color="auto"/>
              </w:divBdr>
              <w:divsChild>
                <w:div w:id="1642150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60904178">
          <w:marLeft w:val="0"/>
          <w:marRight w:val="0"/>
          <w:marTop w:val="0"/>
          <w:marBottom w:val="0"/>
          <w:divBdr>
            <w:top w:val="single" w:sz="2" w:space="0" w:color="auto"/>
            <w:left w:val="single" w:sz="2" w:space="0" w:color="auto"/>
            <w:bottom w:val="single" w:sz="2" w:space="0" w:color="auto"/>
            <w:right w:val="single" w:sz="2" w:space="0" w:color="auto"/>
          </w:divBdr>
          <w:divsChild>
            <w:div w:id="1328096822">
              <w:marLeft w:val="0"/>
              <w:marRight w:val="0"/>
              <w:marTop w:val="0"/>
              <w:marBottom w:val="0"/>
              <w:divBdr>
                <w:top w:val="single" w:sz="2" w:space="0" w:color="auto"/>
                <w:left w:val="single" w:sz="2" w:space="0" w:color="auto"/>
                <w:bottom w:val="single" w:sz="2" w:space="0" w:color="auto"/>
                <w:right w:val="single" w:sz="2" w:space="0" w:color="auto"/>
              </w:divBdr>
              <w:divsChild>
                <w:div w:id="172767305">
                  <w:marLeft w:val="0"/>
                  <w:marRight w:val="0"/>
                  <w:marTop w:val="0"/>
                  <w:marBottom w:val="0"/>
                  <w:divBdr>
                    <w:top w:val="single" w:sz="2" w:space="0" w:color="auto"/>
                    <w:left w:val="single" w:sz="2" w:space="0" w:color="auto"/>
                    <w:bottom w:val="single" w:sz="2" w:space="0" w:color="auto"/>
                    <w:right w:val="single" w:sz="2" w:space="0" w:color="auto"/>
                  </w:divBdr>
                  <w:divsChild>
                    <w:div w:id="209054290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45986304">
      <w:bodyDiv w:val="1"/>
      <w:marLeft w:val="0"/>
      <w:marRight w:val="0"/>
      <w:marTop w:val="0"/>
      <w:marBottom w:val="0"/>
      <w:divBdr>
        <w:top w:val="none" w:sz="0" w:space="0" w:color="auto"/>
        <w:left w:val="none" w:sz="0" w:space="0" w:color="auto"/>
        <w:bottom w:val="none" w:sz="0" w:space="0" w:color="auto"/>
        <w:right w:val="none" w:sz="0" w:space="0" w:color="auto"/>
      </w:divBdr>
    </w:div>
    <w:div w:id="1064186378">
      <w:bodyDiv w:val="1"/>
      <w:marLeft w:val="0"/>
      <w:marRight w:val="0"/>
      <w:marTop w:val="0"/>
      <w:marBottom w:val="0"/>
      <w:divBdr>
        <w:top w:val="none" w:sz="0" w:space="0" w:color="auto"/>
        <w:left w:val="none" w:sz="0" w:space="0" w:color="auto"/>
        <w:bottom w:val="none" w:sz="0" w:space="0" w:color="auto"/>
        <w:right w:val="none" w:sz="0" w:space="0" w:color="auto"/>
      </w:divBdr>
    </w:div>
    <w:div w:id="1111364942">
      <w:bodyDiv w:val="1"/>
      <w:marLeft w:val="0"/>
      <w:marRight w:val="0"/>
      <w:marTop w:val="0"/>
      <w:marBottom w:val="0"/>
      <w:divBdr>
        <w:top w:val="none" w:sz="0" w:space="0" w:color="auto"/>
        <w:left w:val="none" w:sz="0" w:space="0" w:color="auto"/>
        <w:bottom w:val="none" w:sz="0" w:space="0" w:color="auto"/>
        <w:right w:val="none" w:sz="0" w:space="0" w:color="auto"/>
      </w:divBdr>
    </w:div>
    <w:div w:id="1124927418">
      <w:bodyDiv w:val="1"/>
      <w:marLeft w:val="0"/>
      <w:marRight w:val="0"/>
      <w:marTop w:val="0"/>
      <w:marBottom w:val="0"/>
      <w:divBdr>
        <w:top w:val="none" w:sz="0" w:space="0" w:color="auto"/>
        <w:left w:val="none" w:sz="0" w:space="0" w:color="auto"/>
        <w:bottom w:val="none" w:sz="0" w:space="0" w:color="auto"/>
        <w:right w:val="none" w:sz="0" w:space="0" w:color="auto"/>
      </w:divBdr>
      <w:divsChild>
        <w:div w:id="1765413462">
          <w:marLeft w:val="0"/>
          <w:marRight w:val="0"/>
          <w:marTop w:val="0"/>
          <w:marBottom w:val="0"/>
          <w:divBdr>
            <w:top w:val="none" w:sz="0" w:space="0" w:color="auto"/>
            <w:left w:val="none" w:sz="0" w:space="0" w:color="auto"/>
            <w:bottom w:val="none" w:sz="0" w:space="0" w:color="auto"/>
            <w:right w:val="none" w:sz="0" w:space="0" w:color="auto"/>
          </w:divBdr>
          <w:divsChild>
            <w:div w:id="1305818455">
              <w:marLeft w:val="0"/>
              <w:marRight w:val="0"/>
              <w:marTop w:val="0"/>
              <w:marBottom w:val="0"/>
              <w:divBdr>
                <w:top w:val="none" w:sz="0" w:space="0" w:color="auto"/>
                <w:left w:val="none" w:sz="0" w:space="0" w:color="auto"/>
                <w:bottom w:val="none" w:sz="0" w:space="0" w:color="auto"/>
                <w:right w:val="none" w:sz="0" w:space="0" w:color="auto"/>
              </w:divBdr>
              <w:divsChild>
                <w:div w:id="1754550300">
                  <w:marLeft w:val="0"/>
                  <w:marRight w:val="0"/>
                  <w:marTop w:val="0"/>
                  <w:marBottom w:val="0"/>
                  <w:divBdr>
                    <w:top w:val="none" w:sz="0" w:space="0" w:color="auto"/>
                    <w:left w:val="none" w:sz="0" w:space="0" w:color="auto"/>
                    <w:bottom w:val="single" w:sz="6" w:space="0" w:color="DADCE0"/>
                    <w:right w:val="none" w:sz="0" w:space="0" w:color="auto"/>
                  </w:divBdr>
                  <w:divsChild>
                    <w:div w:id="1769347196">
                      <w:marLeft w:val="0"/>
                      <w:marRight w:val="0"/>
                      <w:marTop w:val="0"/>
                      <w:marBottom w:val="0"/>
                      <w:divBdr>
                        <w:top w:val="none" w:sz="0" w:space="0" w:color="auto"/>
                        <w:left w:val="none" w:sz="0" w:space="0" w:color="auto"/>
                        <w:bottom w:val="none" w:sz="0" w:space="0" w:color="auto"/>
                        <w:right w:val="none" w:sz="0" w:space="0" w:color="auto"/>
                      </w:divBdr>
                      <w:divsChild>
                        <w:div w:id="1105616395">
                          <w:marLeft w:val="0"/>
                          <w:marRight w:val="0"/>
                          <w:marTop w:val="0"/>
                          <w:marBottom w:val="0"/>
                          <w:divBdr>
                            <w:top w:val="none" w:sz="0" w:space="0" w:color="auto"/>
                            <w:left w:val="none" w:sz="0" w:space="0" w:color="auto"/>
                            <w:bottom w:val="none" w:sz="0" w:space="0" w:color="auto"/>
                            <w:right w:val="none" w:sz="0" w:space="0" w:color="auto"/>
                          </w:divBdr>
                        </w:div>
                        <w:div w:id="204277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49291">
                  <w:marLeft w:val="0"/>
                  <w:marRight w:val="0"/>
                  <w:marTop w:val="0"/>
                  <w:marBottom w:val="0"/>
                  <w:divBdr>
                    <w:top w:val="none" w:sz="0" w:space="0" w:color="auto"/>
                    <w:left w:val="none" w:sz="0" w:space="0" w:color="auto"/>
                    <w:bottom w:val="none" w:sz="0" w:space="0" w:color="auto"/>
                    <w:right w:val="none" w:sz="0" w:space="0" w:color="auto"/>
                  </w:divBdr>
                  <w:divsChild>
                    <w:div w:id="632373872">
                      <w:marLeft w:val="0"/>
                      <w:marRight w:val="0"/>
                      <w:marTop w:val="0"/>
                      <w:marBottom w:val="0"/>
                      <w:divBdr>
                        <w:top w:val="none" w:sz="0" w:space="0" w:color="auto"/>
                        <w:left w:val="none" w:sz="0" w:space="0" w:color="auto"/>
                        <w:bottom w:val="none" w:sz="0" w:space="0" w:color="auto"/>
                        <w:right w:val="none" w:sz="0" w:space="0" w:color="auto"/>
                      </w:divBdr>
                      <w:divsChild>
                        <w:div w:id="1482430400">
                          <w:marLeft w:val="0"/>
                          <w:marRight w:val="0"/>
                          <w:marTop w:val="0"/>
                          <w:marBottom w:val="0"/>
                          <w:divBdr>
                            <w:top w:val="none" w:sz="0" w:space="0" w:color="auto"/>
                            <w:left w:val="none" w:sz="0" w:space="0" w:color="auto"/>
                            <w:bottom w:val="none" w:sz="0" w:space="0" w:color="auto"/>
                            <w:right w:val="none" w:sz="0" w:space="0" w:color="auto"/>
                          </w:divBdr>
                        </w:div>
                        <w:div w:id="154325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2586940">
          <w:marLeft w:val="0"/>
          <w:marRight w:val="0"/>
          <w:marTop w:val="100"/>
          <w:marBottom w:val="0"/>
          <w:divBdr>
            <w:top w:val="none" w:sz="0" w:space="0" w:color="auto"/>
            <w:left w:val="none" w:sz="0" w:space="0" w:color="auto"/>
            <w:bottom w:val="none" w:sz="0" w:space="0" w:color="auto"/>
            <w:right w:val="none" w:sz="0" w:space="0" w:color="auto"/>
          </w:divBdr>
        </w:div>
      </w:divsChild>
    </w:div>
    <w:div w:id="1130131967">
      <w:bodyDiv w:val="1"/>
      <w:marLeft w:val="0"/>
      <w:marRight w:val="0"/>
      <w:marTop w:val="0"/>
      <w:marBottom w:val="0"/>
      <w:divBdr>
        <w:top w:val="none" w:sz="0" w:space="0" w:color="auto"/>
        <w:left w:val="none" w:sz="0" w:space="0" w:color="auto"/>
        <w:bottom w:val="none" w:sz="0" w:space="0" w:color="auto"/>
        <w:right w:val="none" w:sz="0" w:space="0" w:color="auto"/>
      </w:divBdr>
    </w:div>
    <w:div w:id="1212302866">
      <w:bodyDiv w:val="1"/>
      <w:marLeft w:val="0"/>
      <w:marRight w:val="0"/>
      <w:marTop w:val="0"/>
      <w:marBottom w:val="0"/>
      <w:divBdr>
        <w:top w:val="none" w:sz="0" w:space="0" w:color="auto"/>
        <w:left w:val="none" w:sz="0" w:space="0" w:color="auto"/>
        <w:bottom w:val="none" w:sz="0" w:space="0" w:color="auto"/>
        <w:right w:val="none" w:sz="0" w:space="0" w:color="auto"/>
      </w:divBdr>
    </w:div>
    <w:div w:id="1431852846">
      <w:bodyDiv w:val="1"/>
      <w:marLeft w:val="0"/>
      <w:marRight w:val="0"/>
      <w:marTop w:val="0"/>
      <w:marBottom w:val="0"/>
      <w:divBdr>
        <w:top w:val="none" w:sz="0" w:space="0" w:color="auto"/>
        <w:left w:val="none" w:sz="0" w:space="0" w:color="auto"/>
        <w:bottom w:val="none" w:sz="0" w:space="0" w:color="auto"/>
        <w:right w:val="none" w:sz="0" w:space="0" w:color="auto"/>
      </w:divBdr>
    </w:div>
    <w:div w:id="1507285031">
      <w:bodyDiv w:val="1"/>
      <w:marLeft w:val="0"/>
      <w:marRight w:val="0"/>
      <w:marTop w:val="0"/>
      <w:marBottom w:val="0"/>
      <w:divBdr>
        <w:top w:val="none" w:sz="0" w:space="0" w:color="auto"/>
        <w:left w:val="none" w:sz="0" w:space="0" w:color="auto"/>
        <w:bottom w:val="none" w:sz="0" w:space="0" w:color="auto"/>
        <w:right w:val="none" w:sz="0" w:space="0" w:color="auto"/>
      </w:divBdr>
    </w:div>
    <w:div w:id="1531264133">
      <w:bodyDiv w:val="1"/>
      <w:marLeft w:val="0"/>
      <w:marRight w:val="0"/>
      <w:marTop w:val="0"/>
      <w:marBottom w:val="0"/>
      <w:divBdr>
        <w:top w:val="none" w:sz="0" w:space="0" w:color="auto"/>
        <w:left w:val="none" w:sz="0" w:space="0" w:color="auto"/>
        <w:bottom w:val="none" w:sz="0" w:space="0" w:color="auto"/>
        <w:right w:val="none" w:sz="0" w:space="0" w:color="auto"/>
      </w:divBdr>
      <w:divsChild>
        <w:div w:id="1577781808">
          <w:marLeft w:val="0"/>
          <w:marRight w:val="0"/>
          <w:marTop w:val="0"/>
          <w:marBottom w:val="0"/>
          <w:divBdr>
            <w:top w:val="none" w:sz="0" w:space="0" w:color="auto"/>
            <w:left w:val="none" w:sz="0" w:space="0" w:color="auto"/>
            <w:bottom w:val="none" w:sz="0" w:space="0" w:color="auto"/>
            <w:right w:val="none" w:sz="0" w:space="0" w:color="auto"/>
          </w:divBdr>
          <w:divsChild>
            <w:div w:id="181136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537230">
      <w:bodyDiv w:val="1"/>
      <w:marLeft w:val="0"/>
      <w:marRight w:val="0"/>
      <w:marTop w:val="0"/>
      <w:marBottom w:val="0"/>
      <w:divBdr>
        <w:top w:val="none" w:sz="0" w:space="0" w:color="auto"/>
        <w:left w:val="none" w:sz="0" w:space="0" w:color="auto"/>
        <w:bottom w:val="none" w:sz="0" w:space="0" w:color="auto"/>
        <w:right w:val="none" w:sz="0" w:space="0" w:color="auto"/>
      </w:divBdr>
      <w:divsChild>
        <w:div w:id="874192907">
          <w:marLeft w:val="0"/>
          <w:marRight w:val="0"/>
          <w:marTop w:val="0"/>
          <w:marBottom w:val="0"/>
          <w:divBdr>
            <w:top w:val="none" w:sz="0" w:space="0" w:color="auto"/>
            <w:left w:val="none" w:sz="0" w:space="0" w:color="auto"/>
            <w:bottom w:val="none" w:sz="0" w:space="0" w:color="auto"/>
            <w:right w:val="none" w:sz="0" w:space="0" w:color="auto"/>
          </w:divBdr>
          <w:divsChild>
            <w:div w:id="426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07623">
      <w:bodyDiv w:val="1"/>
      <w:marLeft w:val="0"/>
      <w:marRight w:val="0"/>
      <w:marTop w:val="0"/>
      <w:marBottom w:val="0"/>
      <w:divBdr>
        <w:top w:val="none" w:sz="0" w:space="0" w:color="auto"/>
        <w:left w:val="none" w:sz="0" w:space="0" w:color="auto"/>
        <w:bottom w:val="none" w:sz="0" w:space="0" w:color="auto"/>
        <w:right w:val="none" w:sz="0" w:space="0" w:color="auto"/>
      </w:divBdr>
    </w:div>
    <w:div w:id="1827669423">
      <w:bodyDiv w:val="1"/>
      <w:marLeft w:val="0"/>
      <w:marRight w:val="0"/>
      <w:marTop w:val="0"/>
      <w:marBottom w:val="0"/>
      <w:divBdr>
        <w:top w:val="none" w:sz="0" w:space="0" w:color="auto"/>
        <w:left w:val="none" w:sz="0" w:space="0" w:color="auto"/>
        <w:bottom w:val="none" w:sz="0" w:space="0" w:color="auto"/>
        <w:right w:val="none" w:sz="0" w:space="0" w:color="auto"/>
      </w:divBdr>
    </w:div>
    <w:div w:id="1857036515">
      <w:bodyDiv w:val="1"/>
      <w:marLeft w:val="0"/>
      <w:marRight w:val="0"/>
      <w:marTop w:val="0"/>
      <w:marBottom w:val="0"/>
      <w:divBdr>
        <w:top w:val="none" w:sz="0" w:space="0" w:color="auto"/>
        <w:left w:val="none" w:sz="0" w:space="0" w:color="auto"/>
        <w:bottom w:val="none" w:sz="0" w:space="0" w:color="auto"/>
        <w:right w:val="none" w:sz="0" w:space="0" w:color="auto"/>
      </w:divBdr>
      <w:divsChild>
        <w:div w:id="547692097">
          <w:marLeft w:val="0"/>
          <w:marRight w:val="0"/>
          <w:marTop w:val="0"/>
          <w:marBottom w:val="0"/>
          <w:divBdr>
            <w:top w:val="single" w:sz="2" w:space="0" w:color="auto"/>
            <w:left w:val="single" w:sz="2" w:space="0" w:color="auto"/>
            <w:bottom w:val="single" w:sz="2" w:space="0" w:color="auto"/>
            <w:right w:val="single" w:sz="2" w:space="0" w:color="auto"/>
          </w:divBdr>
          <w:divsChild>
            <w:div w:id="1876582407">
              <w:marLeft w:val="0"/>
              <w:marRight w:val="0"/>
              <w:marTop w:val="0"/>
              <w:marBottom w:val="0"/>
              <w:divBdr>
                <w:top w:val="single" w:sz="2" w:space="0" w:color="auto"/>
                <w:left w:val="single" w:sz="2" w:space="0" w:color="auto"/>
                <w:bottom w:val="single" w:sz="2" w:space="0" w:color="auto"/>
                <w:right w:val="single" w:sz="2" w:space="0" w:color="auto"/>
              </w:divBdr>
              <w:divsChild>
                <w:div w:id="120012026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96179724">
          <w:marLeft w:val="0"/>
          <w:marRight w:val="0"/>
          <w:marTop w:val="0"/>
          <w:marBottom w:val="0"/>
          <w:divBdr>
            <w:top w:val="single" w:sz="2" w:space="0" w:color="auto"/>
            <w:left w:val="single" w:sz="2" w:space="0" w:color="auto"/>
            <w:bottom w:val="single" w:sz="2" w:space="0" w:color="auto"/>
            <w:right w:val="single" w:sz="2" w:space="0" w:color="auto"/>
          </w:divBdr>
          <w:divsChild>
            <w:div w:id="1772706062">
              <w:marLeft w:val="0"/>
              <w:marRight w:val="0"/>
              <w:marTop w:val="0"/>
              <w:marBottom w:val="0"/>
              <w:divBdr>
                <w:top w:val="single" w:sz="2" w:space="0" w:color="auto"/>
                <w:left w:val="single" w:sz="2" w:space="0" w:color="auto"/>
                <w:bottom w:val="single" w:sz="2" w:space="0" w:color="auto"/>
                <w:right w:val="single" w:sz="2" w:space="0" w:color="auto"/>
              </w:divBdr>
              <w:divsChild>
                <w:div w:id="816411652">
                  <w:marLeft w:val="0"/>
                  <w:marRight w:val="0"/>
                  <w:marTop w:val="0"/>
                  <w:marBottom w:val="0"/>
                  <w:divBdr>
                    <w:top w:val="single" w:sz="2" w:space="0" w:color="auto"/>
                    <w:left w:val="single" w:sz="2" w:space="0" w:color="auto"/>
                    <w:bottom w:val="single" w:sz="2" w:space="0" w:color="auto"/>
                    <w:right w:val="single" w:sz="2" w:space="0" w:color="auto"/>
                  </w:divBdr>
                  <w:divsChild>
                    <w:div w:id="8572765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074086680">
      <w:bodyDiv w:val="1"/>
      <w:marLeft w:val="0"/>
      <w:marRight w:val="0"/>
      <w:marTop w:val="0"/>
      <w:marBottom w:val="0"/>
      <w:divBdr>
        <w:top w:val="none" w:sz="0" w:space="0" w:color="auto"/>
        <w:left w:val="none" w:sz="0" w:space="0" w:color="auto"/>
        <w:bottom w:val="none" w:sz="0" w:space="0" w:color="auto"/>
        <w:right w:val="none" w:sz="0" w:space="0" w:color="auto"/>
      </w:divBdr>
      <w:divsChild>
        <w:div w:id="458915155">
          <w:marLeft w:val="0"/>
          <w:marRight w:val="0"/>
          <w:marTop w:val="0"/>
          <w:marBottom w:val="0"/>
          <w:divBdr>
            <w:top w:val="single" w:sz="2" w:space="0" w:color="auto"/>
            <w:left w:val="single" w:sz="2" w:space="0" w:color="auto"/>
            <w:bottom w:val="single" w:sz="2" w:space="0" w:color="auto"/>
            <w:right w:val="single" w:sz="2" w:space="0" w:color="auto"/>
          </w:divBdr>
          <w:divsChild>
            <w:div w:id="1079063189">
              <w:marLeft w:val="0"/>
              <w:marRight w:val="0"/>
              <w:marTop w:val="0"/>
              <w:marBottom w:val="0"/>
              <w:divBdr>
                <w:top w:val="single" w:sz="2" w:space="0" w:color="auto"/>
                <w:left w:val="single" w:sz="2" w:space="0" w:color="auto"/>
                <w:bottom w:val="single" w:sz="2" w:space="0" w:color="auto"/>
                <w:right w:val="single" w:sz="2" w:space="0" w:color="auto"/>
              </w:divBdr>
              <w:divsChild>
                <w:div w:id="801381773">
                  <w:marLeft w:val="0"/>
                  <w:marRight w:val="0"/>
                  <w:marTop w:val="0"/>
                  <w:marBottom w:val="0"/>
                  <w:divBdr>
                    <w:top w:val="single" w:sz="2" w:space="0" w:color="auto"/>
                    <w:left w:val="single" w:sz="2" w:space="0" w:color="auto"/>
                    <w:bottom w:val="single" w:sz="2" w:space="0" w:color="auto"/>
                    <w:right w:val="single" w:sz="2" w:space="0" w:color="auto"/>
                  </w:divBdr>
                  <w:divsChild>
                    <w:div w:id="18139787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386489778">
          <w:marLeft w:val="0"/>
          <w:marRight w:val="0"/>
          <w:marTop w:val="0"/>
          <w:marBottom w:val="0"/>
          <w:divBdr>
            <w:top w:val="single" w:sz="2" w:space="0" w:color="auto"/>
            <w:left w:val="single" w:sz="2" w:space="0" w:color="auto"/>
            <w:bottom w:val="single" w:sz="2" w:space="0" w:color="auto"/>
            <w:right w:val="single" w:sz="2" w:space="0" w:color="auto"/>
          </w:divBdr>
          <w:divsChild>
            <w:div w:id="1310017259">
              <w:marLeft w:val="0"/>
              <w:marRight w:val="0"/>
              <w:marTop w:val="0"/>
              <w:marBottom w:val="0"/>
              <w:divBdr>
                <w:top w:val="single" w:sz="2" w:space="0" w:color="auto"/>
                <w:left w:val="single" w:sz="2" w:space="0" w:color="auto"/>
                <w:bottom w:val="single" w:sz="2" w:space="0" w:color="auto"/>
                <w:right w:val="single" w:sz="2" w:space="0" w:color="auto"/>
              </w:divBdr>
              <w:divsChild>
                <w:div w:id="102933920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38797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8B1A2-098B-5A4E-ADD8-8AB64D7D3E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740</Words>
  <Characters>4224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4955</CharactersWithSpaces>
  <SharedDoc>false</SharedDoc>
  <HLinks>
    <vt:vector size="84" baseType="variant">
      <vt:variant>
        <vt:i4>1245246</vt:i4>
      </vt:variant>
      <vt:variant>
        <vt:i4>80</vt:i4>
      </vt:variant>
      <vt:variant>
        <vt:i4>0</vt:i4>
      </vt:variant>
      <vt:variant>
        <vt:i4>5</vt:i4>
      </vt:variant>
      <vt:variant>
        <vt:lpwstr/>
      </vt:variant>
      <vt:variant>
        <vt:lpwstr>_Toc179474133</vt:lpwstr>
      </vt:variant>
      <vt:variant>
        <vt:i4>1245246</vt:i4>
      </vt:variant>
      <vt:variant>
        <vt:i4>74</vt:i4>
      </vt:variant>
      <vt:variant>
        <vt:i4>0</vt:i4>
      </vt:variant>
      <vt:variant>
        <vt:i4>5</vt:i4>
      </vt:variant>
      <vt:variant>
        <vt:lpwstr/>
      </vt:variant>
      <vt:variant>
        <vt:lpwstr>_Toc179474132</vt:lpwstr>
      </vt:variant>
      <vt:variant>
        <vt:i4>1245246</vt:i4>
      </vt:variant>
      <vt:variant>
        <vt:i4>68</vt:i4>
      </vt:variant>
      <vt:variant>
        <vt:i4>0</vt:i4>
      </vt:variant>
      <vt:variant>
        <vt:i4>5</vt:i4>
      </vt:variant>
      <vt:variant>
        <vt:lpwstr/>
      </vt:variant>
      <vt:variant>
        <vt:lpwstr>_Toc179474131</vt:lpwstr>
      </vt:variant>
      <vt:variant>
        <vt:i4>1245246</vt:i4>
      </vt:variant>
      <vt:variant>
        <vt:i4>62</vt:i4>
      </vt:variant>
      <vt:variant>
        <vt:i4>0</vt:i4>
      </vt:variant>
      <vt:variant>
        <vt:i4>5</vt:i4>
      </vt:variant>
      <vt:variant>
        <vt:lpwstr/>
      </vt:variant>
      <vt:variant>
        <vt:lpwstr>_Toc179474130</vt:lpwstr>
      </vt:variant>
      <vt:variant>
        <vt:i4>1179710</vt:i4>
      </vt:variant>
      <vt:variant>
        <vt:i4>56</vt:i4>
      </vt:variant>
      <vt:variant>
        <vt:i4>0</vt:i4>
      </vt:variant>
      <vt:variant>
        <vt:i4>5</vt:i4>
      </vt:variant>
      <vt:variant>
        <vt:lpwstr/>
      </vt:variant>
      <vt:variant>
        <vt:lpwstr>_Toc179474129</vt:lpwstr>
      </vt:variant>
      <vt:variant>
        <vt:i4>1179710</vt:i4>
      </vt:variant>
      <vt:variant>
        <vt:i4>50</vt:i4>
      </vt:variant>
      <vt:variant>
        <vt:i4>0</vt:i4>
      </vt:variant>
      <vt:variant>
        <vt:i4>5</vt:i4>
      </vt:variant>
      <vt:variant>
        <vt:lpwstr/>
      </vt:variant>
      <vt:variant>
        <vt:lpwstr>_Toc179474128</vt:lpwstr>
      </vt:variant>
      <vt:variant>
        <vt:i4>1179710</vt:i4>
      </vt:variant>
      <vt:variant>
        <vt:i4>44</vt:i4>
      </vt:variant>
      <vt:variant>
        <vt:i4>0</vt:i4>
      </vt:variant>
      <vt:variant>
        <vt:i4>5</vt:i4>
      </vt:variant>
      <vt:variant>
        <vt:lpwstr/>
      </vt:variant>
      <vt:variant>
        <vt:lpwstr>_Toc179474127</vt:lpwstr>
      </vt:variant>
      <vt:variant>
        <vt:i4>1179710</vt:i4>
      </vt:variant>
      <vt:variant>
        <vt:i4>38</vt:i4>
      </vt:variant>
      <vt:variant>
        <vt:i4>0</vt:i4>
      </vt:variant>
      <vt:variant>
        <vt:i4>5</vt:i4>
      </vt:variant>
      <vt:variant>
        <vt:lpwstr/>
      </vt:variant>
      <vt:variant>
        <vt:lpwstr>_Toc179474126</vt:lpwstr>
      </vt:variant>
      <vt:variant>
        <vt:i4>1179710</vt:i4>
      </vt:variant>
      <vt:variant>
        <vt:i4>32</vt:i4>
      </vt:variant>
      <vt:variant>
        <vt:i4>0</vt:i4>
      </vt:variant>
      <vt:variant>
        <vt:i4>5</vt:i4>
      </vt:variant>
      <vt:variant>
        <vt:lpwstr/>
      </vt:variant>
      <vt:variant>
        <vt:lpwstr>_Toc179474125</vt:lpwstr>
      </vt:variant>
      <vt:variant>
        <vt:i4>1179710</vt:i4>
      </vt:variant>
      <vt:variant>
        <vt:i4>26</vt:i4>
      </vt:variant>
      <vt:variant>
        <vt:i4>0</vt:i4>
      </vt:variant>
      <vt:variant>
        <vt:i4>5</vt:i4>
      </vt:variant>
      <vt:variant>
        <vt:lpwstr/>
      </vt:variant>
      <vt:variant>
        <vt:lpwstr>_Toc179474124</vt:lpwstr>
      </vt:variant>
      <vt:variant>
        <vt:i4>1179710</vt:i4>
      </vt:variant>
      <vt:variant>
        <vt:i4>20</vt:i4>
      </vt:variant>
      <vt:variant>
        <vt:i4>0</vt:i4>
      </vt:variant>
      <vt:variant>
        <vt:i4>5</vt:i4>
      </vt:variant>
      <vt:variant>
        <vt:lpwstr/>
      </vt:variant>
      <vt:variant>
        <vt:lpwstr>_Toc179474123</vt:lpwstr>
      </vt:variant>
      <vt:variant>
        <vt:i4>1179710</vt:i4>
      </vt:variant>
      <vt:variant>
        <vt:i4>14</vt:i4>
      </vt:variant>
      <vt:variant>
        <vt:i4>0</vt:i4>
      </vt:variant>
      <vt:variant>
        <vt:i4>5</vt:i4>
      </vt:variant>
      <vt:variant>
        <vt:lpwstr/>
      </vt:variant>
      <vt:variant>
        <vt:lpwstr>_Toc179474122</vt:lpwstr>
      </vt:variant>
      <vt:variant>
        <vt:i4>1179710</vt:i4>
      </vt:variant>
      <vt:variant>
        <vt:i4>8</vt:i4>
      </vt:variant>
      <vt:variant>
        <vt:i4>0</vt:i4>
      </vt:variant>
      <vt:variant>
        <vt:i4>5</vt:i4>
      </vt:variant>
      <vt:variant>
        <vt:lpwstr/>
      </vt:variant>
      <vt:variant>
        <vt:lpwstr>_Toc179474121</vt:lpwstr>
      </vt:variant>
      <vt:variant>
        <vt:i4>1179710</vt:i4>
      </vt:variant>
      <vt:variant>
        <vt:i4>2</vt:i4>
      </vt:variant>
      <vt:variant>
        <vt:i4>0</vt:i4>
      </vt:variant>
      <vt:variant>
        <vt:i4>5</vt:i4>
      </vt:variant>
      <vt:variant>
        <vt:lpwstr/>
      </vt:variant>
      <vt:variant>
        <vt:lpwstr>_Toc179474120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Fan</dc:creator>
  <cp:keywords/>
  <dc:description/>
  <cp:lastModifiedBy>佳晉 謝</cp:lastModifiedBy>
  <cp:revision>2</cp:revision>
  <cp:lastPrinted>2024-11-24T14:32:00Z</cp:lastPrinted>
  <dcterms:created xsi:type="dcterms:W3CDTF">2024-12-22T14:43:00Z</dcterms:created>
  <dcterms:modified xsi:type="dcterms:W3CDTF">2024-12-22T14:43:00Z</dcterms:modified>
</cp:coreProperties>
</file>