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0AF34" w14:textId="77777777" w:rsidR="00B82211" w:rsidRDefault="00B82211">
      <w:pPr>
        <w:ind w:left="240" w:right="240"/>
      </w:pPr>
    </w:p>
    <w:p w14:paraId="523E3675" w14:textId="77777777" w:rsidR="003B6144" w:rsidRDefault="003B6144"/>
    <w:p w14:paraId="37BBF4CE" w14:textId="77777777" w:rsidR="003B6144" w:rsidRDefault="003B6144"/>
    <w:p w14:paraId="40AB558F" w14:textId="77777777" w:rsidR="003B6144" w:rsidRPr="0055763C" w:rsidRDefault="0055763C" w:rsidP="0055763C">
      <w:pPr>
        <w:pStyle w:val="Swei"/>
        <w:jc w:val="center"/>
        <w:rPr>
          <w:sz w:val="32"/>
          <w:szCs w:val="32"/>
        </w:rPr>
      </w:pPr>
      <w:r w:rsidRPr="0055763C">
        <w:rPr>
          <w:sz w:val="32"/>
          <w:szCs w:val="32"/>
        </w:rPr>
        <w:t>Hardware Design</w:t>
      </w:r>
    </w:p>
    <w:p w14:paraId="07FE16CF" w14:textId="7CF21FB2" w:rsidR="003B6144" w:rsidRPr="003B6144" w:rsidRDefault="003B6144" w:rsidP="003B6144">
      <w:pPr>
        <w:pStyle w:val="Swei"/>
        <w:jc w:val="center"/>
        <w:rPr>
          <w:b/>
          <w:bCs/>
          <w:sz w:val="72"/>
          <w:szCs w:val="72"/>
        </w:rPr>
      </w:pPr>
      <w:r w:rsidRPr="003B6144">
        <w:rPr>
          <w:b/>
          <w:bCs/>
          <w:sz w:val="72"/>
          <w:szCs w:val="72"/>
        </w:rPr>
        <w:t xml:space="preserve">Lab </w:t>
      </w:r>
      <w:r w:rsidR="0070345B">
        <w:rPr>
          <w:rFonts w:hint="eastAsia"/>
          <w:b/>
          <w:bCs/>
          <w:sz w:val="72"/>
          <w:szCs w:val="72"/>
        </w:rPr>
        <w:t>2</w:t>
      </w:r>
      <w:r w:rsidRPr="003B6144">
        <w:rPr>
          <w:b/>
          <w:bCs/>
          <w:sz w:val="72"/>
          <w:szCs w:val="72"/>
        </w:rPr>
        <w:t xml:space="preserve"> Report</w:t>
      </w:r>
    </w:p>
    <w:p w14:paraId="39BDBE18" w14:textId="72AADEB4" w:rsidR="003B6144" w:rsidRPr="003B6144" w:rsidRDefault="0070345B" w:rsidP="003B6144">
      <w:pPr>
        <w:pStyle w:val="Swei"/>
        <w:jc w:val="center"/>
        <w:rPr>
          <w:sz w:val="40"/>
          <w:szCs w:val="40"/>
        </w:rPr>
      </w:pPr>
      <w:r>
        <w:rPr>
          <w:rFonts w:hint="eastAsia"/>
          <w:sz w:val="40"/>
          <w:szCs w:val="40"/>
        </w:rPr>
        <w:t xml:space="preserve">Advanced </w:t>
      </w:r>
      <w:r w:rsidR="003B6144" w:rsidRPr="003B6144">
        <w:rPr>
          <w:sz w:val="40"/>
          <w:szCs w:val="40"/>
        </w:rPr>
        <w:t>Gate-Level Verilog</w:t>
      </w:r>
    </w:p>
    <w:p w14:paraId="3F326FB7" w14:textId="77777777" w:rsidR="003B6144" w:rsidRDefault="003B6144" w:rsidP="003B6144">
      <w:pPr>
        <w:pStyle w:val="Swei"/>
        <w:jc w:val="center"/>
      </w:pPr>
    </w:p>
    <w:p w14:paraId="0CF4A6E3" w14:textId="77777777" w:rsidR="003B6144" w:rsidRDefault="003B6144" w:rsidP="003B6144">
      <w:pPr>
        <w:pStyle w:val="Swei"/>
        <w:jc w:val="center"/>
      </w:pPr>
    </w:p>
    <w:p w14:paraId="20B2F90E" w14:textId="77777777" w:rsidR="003B6144" w:rsidRPr="003B6144" w:rsidRDefault="003B6144" w:rsidP="003B6144">
      <w:pPr>
        <w:pStyle w:val="Swei"/>
        <w:spacing w:afterLines="50" w:after="120"/>
        <w:jc w:val="center"/>
        <w:rPr>
          <w:b/>
          <w:bCs/>
          <w:sz w:val="32"/>
          <w:szCs w:val="32"/>
        </w:rPr>
      </w:pPr>
      <w:r w:rsidRPr="003B6144">
        <w:rPr>
          <w:b/>
          <w:bCs/>
          <w:noProof/>
          <w:sz w:val="32"/>
          <w:szCs w:val="32"/>
        </w:rPr>
        <mc:AlternateContent>
          <mc:Choice Requires="wps">
            <w:drawing>
              <wp:anchor distT="0" distB="0" distL="114300" distR="114300" simplePos="0" relativeHeight="251659264" behindDoc="0" locked="0" layoutInCell="1" allowOverlap="1" wp14:anchorId="7D4C33B3" wp14:editId="6F685548">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91BB1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" strokecolor="black [3213]" strokeweight="1.5pt">
                <v:stroke startarrow="oval" endarrow="oval" joinstyle="miter"/>
              </v:line>
            </w:pict>
          </mc:Fallback>
        </mc:AlternateContent>
      </w:r>
      <w:r w:rsidRPr="003B6144">
        <w:rPr>
          <w:b/>
          <w:bCs/>
          <w:sz w:val="32"/>
          <w:szCs w:val="32"/>
        </w:rPr>
        <w:t>T</w:t>
      </w:r>
      <w:r w:rsidRPr="003B6144">
        <w:rPr>
          <w:b/>
          <w:bCs/>
          <w:sz w:val="36"/>
          <w:szCs w:val="36"/>
        </w:rPr>
        <w:t>eam 01</w:t>
      </w:r>
    </w:p>
    <w:p w14:paraId="0D095678" w14:textId="77777777" w:rsidR="003B6144" w:rsidRDefault="003B6144" w:rsidP="003B6144">
      <w:pPr>
        <w:pStyle w:val="Swei"/>
        <w:jc w:val="center"/>
      </w:pPr>
      <w:r>
        <w:t xml:space="preserve">112062144 </w:t>
      </w:r>
      <w:r>
        <w:rPr>
          <w:rFonts w:hint="eastAsia"/>
        </w:rPr>
        <w:t xml:space="preserve">謝佳晉    </w:t>
      </w:r>
      <w:r>
        <w:t xml:space="preserve">112062144 </w:t>
      </w:r>
      <w:r>
        <w:rPr>
          <w:rFonts w:hint="eastAsia"/>
        </w:rPr>
        <w:t>范升維</w:t>
      </w:r>
    </w:p>
    <w:p w14:paraId="50ADBE6E" w14:textId="77777777" w:rsidR="003B6144" w:rsidRDefault="003B6144" w:rsidP="00B46E8C"/>
    <w:p w14:paraId="6A6CDA66" w14:textId="77777777" w:rsidR="003B6144" w:rsidRDefault="003B6144" w:rsidP="00B46E8C">
      <w:pPr>
        <w:ind w:right="240"/>
      </w:pPr>
    </w:p>
    <w:sdt>
      <w:sdtPr>
        <w:rPr>
          <w:rFonts w:eastAsia="BiauKaiTC Regular" w:cstheme="minorBidi"/>
          <w:b w:val="0"/>
          <w:bCs w:val="0"/>
          <w:color w:val="auto"/>
          <w:kern w:val="2"/>
          <w:sz w:val="24"/>
          <w:szCs w:val="24"/>
          <w:lang w:eastAsia="zh-TW"/>
          <w14:ligatures w14:val="standardContextual"/>
        </w:rPr>
        <w:id w:val="946040659"/>
        <w:docPartObj>
          <w:docPartGallery w:val="Table of Contents"/>
          <w:docPartUnique/>
        </w:docPartObj>
      </w:sdtPr>
      <w:sdtEndPr>
        <w:rPr>
          <w:noProof/>
        </w:rPr>
      </w:sdtEndPr>
      <w:sdtContent>
        <w:p w14:paraId="6D0373C3" w14:textId="77777777" w:rsidR="00C26A01" w:rsidRPr="00C26A01" w:rsidRDefault="00C26A01" w:rsidP="00C26A01">
          <w:pPr>
            <w:pStyle w:val="a3"/>
            <w:spacing w:before="0" w:line="240" w:lineRule="auto"/>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0D37B319" w14:textId="0562A9CF" w:rsidR="0070345B" w:rsidRDefault="00C26A01">
          <w:pPr>
            <w:pStyle w:val="11"/>
            <w:rPr>
              <w:rFonts w:eastAsiaTheme="minorEastAsia" w:cstheme="minorBidi"/>
              <w:b w:val="0"/>
              <w:bCs w:val="0"/>
              <w:caps w:val="0"/>
              <w:sz w:val="24"/>
              <w:szCs w:val="24"/>
            </w:rPr>
          </w:pPr>
          <w:r>
            <w:rPr>
              <w:noProof w:val="0"/>
            </w:rPr>
            <w:fldChar w:fldCharType="begin"/>
          </w:r>
          <w:r>
            <w:instrText xml:space="preserve"> TOC \o "1-3" \h \z \u </w:instrText>
          </w:r>
          <w:r>
            <w:rPr>
              <w:noProof w:val="0"/>
            </w:rPr>
            <w:fldChar w:fldCharType="separate"/>
          </w:r>
          <w:hyperlink w:anchor="_Toc178076429" w:history="1">
            <w:r w:rsidR="0070345B" w:rsidRPr="005671A9">
              <w:rPr>
                <w:rStyle w:val="a4"/>
              </w:rPr>
              <w:t>Q1. 1x4_4bit DMUX</w:t>
            </w:r>
            <w:r w:rsidR="0070345B">
              <w:rPr>
                <w:webHidden/>
              </w:rPr>
              <w:tab/>
            </w:r>
            <w:r w:rsidR="0070345B">
              <w:rPr>
                <w:webHidden/>
              </w:rPr>
              <w:fldChar w:fldCharType="begin"/>
            </w:r>
            <w:r w:rsidR="0070345B">
              <w:rPr>
                <w:webHidden/>
              </w:rPr>
              <w:instrText xml:space="preserve"> PAGEREF _Toc178076429 \h </w:instrText>
            </w:r>
            <w:r w:rsidR="0070345B">
              <w:rPr>
                <w:webHidden/>
              </w:rPr>
            </w:r>
            <w:r w:rsidR="0070345B">
              <w:rPr>
                <w:webHidden/>
              </w:rPr>
              <w:fldChar w:fldCharType="separate"/>
            </w:r>
            <w:r w:rsidR="0070345B">
              <w:rPr>
                <w:webHidden/>
              </w:rPr>
              <w:t>2</w:t>
            </w:r>
            <w:r w:rsidR="0070345B">
              <w:rPr>
                <w:webHidden/>
              </w:rPr>
              <w:fldChar w:fldCharType="end"/>
            </w:r>
          </w:hyperlink>
        </w:p>
        <w:p w14:paraId="2CDE7B22" w14:textId="26997EF8" w:rsidR="0070345B" w:rsidRDefault="00000000">
          <w:pPr>
            <w:pStyle w:val="21"/>
            <w:rPr>
              <w:rFonts w:eastAsiaTheme="minorEastAsia" w:cstheme="minorBidi"/>
              <w:smallCaps w:val="0"/>
              <w:sz w:val="24"/>
              <w:szCs w:val="24"/>
            </w:rPr>
          </w:pPr>
          <w:hyperlink w:anchor="_Toc178076430" w:history="1">
            <w:r w:rsidR="0070345B" w:rsidRPr="005671A9">
              <w:rPr>
                <w:rStyle w:val="a4"/>
              </w:rPr>
              <w:t>A. 1x2_4bit DMUX</w:t>
            </w:r>
            <w:r w:rsidR="0070345B">
              <w:rPr>
                <w:webHidden/>
              </w:rPr>
              <w:tab/>
            </w:r>
            <w:r w:rsidR="0070345B">
              <w:rPr>
                <w:webHidden/>
              </w:rPr>
              <w:fldChar w:fldCharType="begin"/>
            </w:r>
            <w:r w:rsidR="0070345B">
              <w:rPr>
                <w:webHidden/>
              </w:rPr>
              <w:instrText xml:space="preserve"> PAGEREF _Toc178076430 \h </w:instrText>
            </w:r>
            <w:r w:rsidR="0070345B">
              <w:rPr>
                <w:webHidden/>
              </w:rPr>
            </w:r>
            <w:r w:rsidR="0070345B">
              <w:rPr>
                <w:webHidden/>
              </w:rPr>
              <w:fldChar w:fldCharType="separate"/>
            </w:r>
            <w:r w:rsidR="0070345B">
              <w:rPr>
                <w:webHidden/>
              </w:rPr>
              <w:t>2</w:t>
            </w:r>
            <w:r w:rsidR="0070345B">
              <w:rPr>
                <w:webHidden/>
              </w:rPr>
              <w:fldChar w:fldCharType="end"/>
            </w:r>
          </w:hyperlink>
        </w:p>
        <w:p w14:paraId="6E2691E7" w14:textId="5547D4CA" w:rsidR="0070345B" w:rsidRDefault="00000000">
          <w:pPr>
            <w:pStyle w:val="21"/>
            <w:rPr>
              <w:rFonts w:eastAsiaTheme="minorEastAsia" w:cstheme="minorBidi"/>
              <w:smallCaps w:val="0"/>
              <w:sz w:val="24"/>
              <w:szCs w:val="24"/>
            </w:rPr>
          </w:pPr>
          <w:hyperlink w:anchor="_Toc178076431" w:history="1">
            <w:r w:rsidR="0070345B" w:rsidRPr="005671A9">
              <w:rPr>
                <w:rStyle w:val="a4"/>
              </w:rPr>
              <w:t>B. 1x4_4bit DMUX</w:t>
            </w:r>
            <w:r w:rsidR="0070345B">
              <w:rPr>
                <w:webHidden/>
              </w:rPr>
              <w:tab/>
            </w:r>
            <w:r w:rsidR="0070345B">
              <w:rPr>
                <w:webHidden/>
              </w:rPr>
              <w:fldChar w:fldCharType="begin"/>
            </w:r>
            <w:r w:rsidR="0070345B">
              <w:rPr>
                <w:webHidden/>
              </w:rPr>
              <w:instrText xml:space="preserve"> PAGEREF _Toc178076431 \h </w:instrText>
            </w:r>
            <w:r w:rsidR="0070345B">
              <w:rPr>
                <w:webHidden/>
              </w:rPr>
            </w:r>
            <w:r w:rsidR="0070345B">
              <w:rPr>
                <w:webHidden/>
              </w:rPr>
              <w:fldChar w:fldCharType="separate"/>
            </w:r>
            <w:r w:rsidR="0070345B">
              <w:rPr>
                <w:webHidden/>
              </w:rPr>
              <w:t>2</w:t>
            </w:r>
            <w:r w:rsidR="0070345B">
              <w:rPr>
                <w:webHidden/>
              </w:rPr>
              <w:fldChar w:fldCharType="end"/>
            </w:r>
          </w:hyperlink>
        </w:p>
        <w:p w14:paraId="58B840DB" w14:textId="636B7DFC" w:rsidR="0070345B" w:rsidRDefault="00000000">
          <w:pPr>
            <w:pStyle w:val="11"/>
            <w:rPr>
              <w:rFonts w:eastAsiaTheme="minorEastAsia" w:cstheme="minorBidi"/>
              <w:b w:val="0"/>
              <w:bCs w:val="0"/>
              <w:caps w:val="0"/>
              <w:sz w:val="24"/>
              <w:szCs w:val="24"/>
            </w:rPr>
          </w:pPr>
          <w:hyperlink w:anchor="_Toc178076432" w:history="1">
            <w:r w:rsidR="0070345B" w:rsidRPr="005671A9">
              <w:rPr>
                <w:rStyle w:val="a4"/>
              </w:rPr>
              <w:t>Q2. 2x2_4bit Crossbar Switch</w:t>
            </w:r>
            <w:r w:rsidR="0070345B">
              <w:rPr>
                <w:webHidden/>
              </w:rPr>
              <w:tab/>
            </w:r>
            <w:r w:rsidR="0070345B">
              <w:rPr>
                <w:webHidden/>
              </w:rPr>
              <w:fldChar w:fldCharType="begin"/>
            </w:r>
            <w:r w:rsidR="0070345B">
              <w:rPr>
                <w:webHidden/>
              </w:rPr>
              <w:instrText xml:space="preserve"> PAGEREF _Toc178076432 \h </w:instrText>
            </w:r>
            <w:r w:rsidR="0070345B">
              <w:rPr>
                <w:webHidden/>
              </w:rPr>
            </w:r>
            <w:r w:rsidR="0070345B">
              <w:rPr>
                <w:webHidden/>
              </w:rPr>
              <w:fldChar w:fldCharType="separate"/>
            </w:r>
            <w:r w:rsidR="0070345B">
              <w:rPr>
                <w:webHidden/>
              </w:rPr>
              <w:t>3</w:t>
            </w:r>
            <w:r w:rsidR="0070345B">
              <w:rPr>
                <w:webHidden/>
              </w:rPr>
              <w:fldChar w:fldCharType="end"/>
            </w:r>
          </w:hyperlink>
        </w:p>
        <w:p w14:paraId="2F9CE7CD" w14:textId="7335585E" w:rsidR="0070345B" w:rsidRDefault="00000000">
          <w:pPr>
            <w:pStyle w:val="11"/>
            <w:rPr>
              <w:rFonts w:eastAsiaTheme="minorEastAsia" w:cstheme="minorBidi"/>
              <w:b w:val="0"/>
              <w:bCs w:val="0"/>
              <w:caps w:val="0"/>
              <w:sz w:val="24"/>
              <w:szCs w:val="24"/>
            </w:rPr>
          </w:pPr>
          <w:hyperlink w:anchor="_Toc178076433" w:history="1">
            <w:r w:rsidR="0070345B" w:rsidRPr="005671A9">
              <w:rPr>
                <w:rStyle w:val="a4"/>
              </w:rPr>
              <w:t>Q3. 4x4_4bit Crossbar Switch</w:t>
            </w:r>
            <w:r w:rsidR="0070345B">
              <w:rPr>
                <w:webHidden/>
              </w:rPr>
              <w:tab/>
            </w:r>
            <w:r w:rsidR="0070345B">
              <w:rPr>
                <w:webHidden/>
              </w:rPr>
              <w:fldChar w:fldCharType="begin"/>
            </w:r>
            <w:r w:rsidR="0070345B">
              <w:rPr>
                <w:webHidden/>
              </w:rPr>
              <w:instrText xml:space="preserve"> PAGEREF _Toc178076433 \h </w:instrText>
            </w:r>
            <w:r w:rsidR="0070345B">
              <w:rPr>
                <w:webHidden/>
              </w:rPr>
            </w:r>
            <w:r w:rsidR="0070345B">
              <w:rPr>
                <w:webHidden/>
              </w:rPr>
              <w:fldChar w:fldCharType="separate"/>
            </w:r>
            <w:r w:rsidR="0070345B">
              <w:rPr>
                <w:webHidden/>
              </w:rPr>
              <w:t>4</w:t>
            </w:r>
            <w:r w:rsidR="0070345B">
              <w:rPr>
                <w:webHidden/>
              </w:rPr>
              <w:fldChar w:fldCharType="end"/>
            </w:r>
          </w:hyperlink>
        </w:p>
        <w:p w14:paraId="31757FEF" w14:textId="7BB67A3C" w:rsidR="0070345B" w:rsidRDefault="00000000">
          <w:pPr>
            <w:pStyle w:val="11"/>
            <w:rPr>
              <w:rFonts w:eastAsiaTheme="minorEastAsia" w:cstheme="minorBidi"/>
              <w:b w:val="0"/>
              <w:bCs w:val="0"/>
              <w:caps w:val="0"/>
              <w:sz w:val="24"/>
              <w:szCs w:val="24"/>
            </w:rPr>
          </w:pPr>
          <w:hyperlink w:anchor="_Toc178076434" w:history="1">
            <w:r w:rsidR="0070345B" w:rsidRPr="005671A9">
              <w:rPr>
                <w:rStyle w:val="a4"/>
              </w:rPr>
              <w:t>Q4. Toggle Flip-Flop</w:t>
            </w:r>
            <w:r w:rsidR="0070345B">
              <w:rPr>
                <w:webHidden/>
              </w:rPr>
              <w:tab/>
            </w:r>
            <w:r w:rsidR="0070345B">
              <w:rPr>
                <w:webHidden/>
              </w:rPr>
              <w:fldChar w:fldCharType="begin"/>
            </w:r>
            <w:r w:rsidR="0070345B">
              <w:rPr>
                <w:webHidden/>
              </w:rPr>
              <w:instrText xml:space="preserve"> PAGEREF _Toc178076434 \h </w:instrText>
            </w:r>
            <w:r w:rsidR="0070345B">
              <w:rPr>
                <w:webHidden/>
              </w:rPr>
            </w:r>
            <w:r w:rsidR="0070345B">
              <w:rPr>
                <w:webHidden/>
              </w:rPr>
              <w:fldChar w:fldCharType="separate"/>
            </w:r>
            <w:r w:rsidR="0070345B">
              <w:rPr>
                <w:webHidden/>
              </w:rPr>
              <w:t>5</w:t>
            </w:r>
            <w:r w:rsidR="0070345B">
              <w:rPr>
                <w:webHidden/>
              </w:rPr>
              <w:fldChar w:fldCharType="end"/>
            </w:r>
          </w:hyperlink>
        </w:p>
        <w:p w14:paraId="03B9D336" w14:textId="681DCCFF" w:rsidR="0070345B" w:rsidRDefault="00000000">
          <w:pPr>
            <w:pStyle w:val="11"/>
            <w:rPr>
              <w:rFonts w:eastAsiaTheme="minorEastAsia" w:cstheme="minorBidi"/>
              <w:b w:val="0"/>
              <w:bCs w:val="0"/>
              <w:caps w:val="0"/>
              <w:sz w:val="24"/>
              <w:szCs w:val="24"/>
            </w:rPr>
          </w:pPr>
          <w:hyperlink w:anchor="_Toc178076435" w:history="1">
            <w:r w:rsidR="0070345B" w:rsidRPr="005671A9">
              <w:rPr>
                <w:rStyle w:val="a4"/>
              </w:rPr>
              <w:t>Testbenches</w:t>
            </w:r>
            <w:r w:rsidR="0070345B">
              <w:rPr>
                <w:webHidden/>
              </w:rPr>
              <w:tab/>
            </w:r>
            <w:r w:rsidR="0070345B">
              <w:rPr>
                <w:webHidden/>
              </w:rPr>
              <w:fldChar w:fldCharType="begin"/>
            </w:r>
            <w:r w:rsidR="0070345B">
              <w:rPr>
                <w:webHidden/>
              </w:rPr>
              <w:instrText xml:space="preserve"> PAGEREF _Toc178076435 \h </w:instrText>
            </w:r>
            <w:r w:rsidR="0070345B">
              <w:rPr>
                <w:webHidden/>
              </w:rPr>
            </w:r>
            <w:r w:rsidR="0070345B">
              <w:rPr>
                <w:webHidden/>
              </w:rPr>
              <w:fldChar w:fldCharType="separate"/>
            </w:r>
            <w:r w:rsidR="0070345B">
              <w:rPr>
                <w:webHidden/>
              </w:rPr>
              <w:t>6</w:t>
            </w:r>
            <w:r w:rsidR="0070345B">
              <w:rPr>
                <w:webHidden/>
              </w:rPr>
              <w:fldChar w:fldCharType="end"/>
            </w:r>
          </w:hyperlink>
        </w:p>
        <w:p w14:paraId="0AE87ADD" w14:textId="35587EE7" w:rsidR="0070345B" w:rsidRDefault="00000000">
          <w:pPr>
            <w:pStyle w:val="21"/>
            <w:rPr>
              <w:rFonts w:eastAsiaTheme="minorEastAsia" w:cstheme="minorBidi"/>
              <w:smallCaps w:val="0"/>
              <w:sz w:val="24"/>
              <w:szCs w:val="24"/>
            </w:rPr>
          </w:pPr>
          <w:hyperlink w:anchor="_Toc178076436" w:history="1">
            <w:r w:rsidR="0070345B" w:rsidRPr="005671A9">
              <w:rPr>
                <w:rStyle w:val="a4"/>
              </w:rPr>
              <w:t>A. 1x4_4bit DMUX</w:t>
            </w:r>
            <w:r w:rsidR="0070345B">
              <w:rPr>
                <w:webHidden/>
              </w:rPr>
              <w:tab/>
            </w:r>
            <w:r w:rsidR="0070345B">
              <w:rPr>
                <w:webHidden/>
              </w:rPr>
              <w:fldChar w:fldCharType="begin"/>
            </w:r>
            <w:r w:rsidR="0070345B">
              <w:rPr>
                <w:webHidden/>
              </w:rPr>
              <w:instrText xml:space="preserve"> PAGEREF _Toc178076436 \h </w:instrText>
            </w:r>
            <w:r w:rsidR="0070345B">
              <w:rPr>
                <w:webHidden/>
              </w:rPr>
            </w:r>
            <w:r w:rsidR="0070345B">
              <w:rPr>
                <w:webHidden/>
              </w:rPr>
              <w:fldChar w:fldCharType="separate"/>
            </w:r>
            <w:r w:rsidR="0070345B">
              <w:rPr>
                <w:webHidden/>
              </w:rPr>
              <w:t>6</w:t>
            </w:r>
            <w:r w:rsidR="0070345B">
              <w:rPr>
                <w:webHidden/>
              </w:rPr>
              <w:fldChar w:fldCharType="end"/>
            </w:r>
          </w:hyperlink>
        </w:p>
        <w:p w14:paraId="13BE2543" w14:textId="510A043C" w:rsidR="0070345B" w:rsidRDefault="00000000">
          <w:pPr>
            <w:pStyle w:val="21"/>
            <w:rPr>
              <w:rFonts w:eastAsiaTheme="minorEastAsia" w:cstheme="minorBidi"/>
              <w:smallCaps w:val="0"/>
              <w:sz w:val="24"/>
              <w:szCs w:val="24"/>
            </w:rPr>
          </w:pPr>
          <w:hyperlink w:anchor="_Toc178076437" w:history="1">
            <w:r w:rsidR="0070345B" w:rsidRPr="005671A9">
              <w:rPr>
                <w:rStyle w:val="a4"/>
              </w:rPr>
              <w:t>B. 2x2_4bit Crossbar Switch</w:t>
            </w:r>
            <w:r w:rsidR="0070345B">
              <w:rPr>
                <w:webHidden/>
              </w:rPr>
              <w:tab/>
            </w:r>
            <w:r w:rsidR="0070345B">
              <w:rPr>
                <w:webHidden/>
              </w:rPr>
              <w:fldChar w:fldCharType="begin"/>
            </w:r>
            <w:r w:rsidR="0070345B">
              <w:rPr>
                <w:webHidden/>
              </w:rPr>
              <w:instrText xml:space="preserve"> PAGEREF _Toc178076437 \h </w:instrText>
            </w:r>
            <w:r w:rsidR="0070345B">
              <w:rPr>
                <w:webHidden/>
              </w:rPr>
            </w:r>
            <w:r w:rsidR="0070345B">
              <w:rPr>
                <w:webHidden/>
              </w:rPr>
              <w:fldChar w:fldCharType="separate"/>
            </w:r>
            <w:r w:rsidR="0070345B">
              <w:rPr>
                <w:webHidden/>
              </w:rPr>
              <w:t>6</w:t>
            </w:r>
            <w:r w:rsidR="0070345B">
              <w:rPr>
                <w:webHidden/>
              </w:rPr>
              <w:fldChar w:fldCharType="end"/>
            </w:r>
          </w:hyperlink>
        </w:p>
        <w:p w14:paraId="00A83EEE" w14:textId="74377A0A" w:rsidR="0070345B" w:rsidRDefault="00000000">
          <w:pPr>
            <w:pStyle w:val="21"/>
            <w:rPr>
              <w:rFonts w:eastAsiaTheme="minorEastAsia" w:cstheme="minorBidi"/>
              <w:smallCaps w:val="0"/>
              <w:sz w:val="24"/>
              <w:szCs w:val="24"/>
            </w:rPr>
          </w:pPr>
          <w:hyperlink w:anchor="_Toc178076438" w:history="1">
            <w:r w:rsidR="0070345B" w:rsidRPr="005671A9">
              <w:rPr>
                <w:rStyle w:val="a4"/>
              </w:rPr>
              <w:t>C. 4x4_4bit Crossbar Switch</w:t>
            </w:r>
            <w:r w:rsidR="0070345B">
              <w:rPr>
                <w:webHidden/>
              </w:rPr>
              <w:tab/>
            </w:r>
            <w:r w:rsidR="0070345B">
              <w:rPr>
                <w:webHidden/>
              </w:rPr>
              <w:fldChar w:fldCharType="begin"/>
            </w:r>
            <w:r w:rsidR="0070345B">
              <w:rPr>
                <w:webHidden/>
              </w:rPr>
              <w:instrText xml:space="preserve"> PAGEREF _Toc178076438 \h </w:instrText>
            </w:r>
            <w:r w:rsidR="0070345B">
              <w:rPr>
                <w:webHidden/>
              </w:rPr>
            </w:r>
            <w:r w:rsidR="0070345B">
              <w:rPr>
                <w:webHidden/>
              </w:rPr>
              <w:fldChar w:fldCharType="separate"/>
            </w:r>
            <w:r w:rsidR="0070345B">
              <w:rPr>
                <w:webHidden/>
              </w:rPr>
              <w:t>7</w:t>
            </w:r>
            <w:r w:rsidR="0070345B">
              <w:rPr>
                <w:webHidden/>
              </w:rPr>
              <w:fldChar w:fldCharType="end"/>
            </w:r>
          </w:hyperlink>
        </w:p>
        <w:p w14:paraId="5182DDCB" w14:textId="01882ECB" w:rsidR="0070345B" w:rsidRDefault="00000000">
          <w:pPr>
            <w:pStyle w:val="21"/>
            <w:rPr>
              <w:rFonts w:eastAsiaTheme="minorEastAsia" w:cstheme="minorBidi"/>
              <w:smallCaps w:val="0"/>
              <w:sz w:val="24"/>
              <w:szCs w:val="24"/>
            </w:rPr>
          </w:pPr>
          <w:hyperlink w:anchor="_Toc178076439" w:history="1">
            <w:r w:rsidR="0070345B" w:rsidRPr="005671A9">
              <w:rPr>
                <w:rStyle w:val="a4"/>
              </w:rPr>
              <w:t>D. Toggle Flip Flop</w:t>
            </w:r>
            <w:r w:rsidR="0070345B">
              <w:rPr>
                <w:webHidden/>
              </w:rPr>
              <w:tab/>
            </w:r>
            <w:r w:rsidR="0070345B">
              <w:rPr>
                <w:webHidden/>
              </w:rPr>
              <w:fldChar w:fldCharType="begin"/>
            </w:r>
            <w:r w:rsidR="0070345B">
              <w:rPr>
                <w:webHidden/>
              </w:rPr>
              <w:instrText xml:space="preserve"> PAGEREF _Toc178076439 \h </w:instrText>
            </w:r>
            <w:r w:rsidR="0070345B">
              <w:rPr>
                <w:webHidden/>
              </w:rPr>
            </w:r>
            <w:r w:rsidR="0070345B">
              <w:rPr>
                <w:webHidden/>
              </w:rPr>
              <w:fldChar w:fldCharType="separate"/>
            </w:r>
            <w:r w:rsidR="0070345B">
              <w:rPr>
                <w:webHidden/>
              </w:rPr>
              <w:t>8</w:t>
            </w:r>
            <w:r w:rsidR="0070345B">
              <w:rPr>
                <w:webHidden/>
              </w:rPr>
              <w:fldChar w:fldCharType="end"/>
            </w:r>
          </w:hyperlink>
        </w:p>
        <w:p w14:paraId="24838A78" w14:textId="799F6880" w:rsidR="0070345B" w:rsidRDefault="00000000">
          <w:pPr>
            <w:pStyle w:val="11"/>
            <w:rPr>
              <w:rFonts w:eastAsiaTheme="minorEastAsia" w:cstheme="minorBidi"/>
              <w:b w:val="0"/>
              <w:bCs w:val="0"/>
              <w:caps w:val="0"/>
              <w:sz w:val="24"/>
              <w:szCs w:val="24"/>
            </w:rPr>
          </w:pPr>
          <w:hyperlink w:anchor="_Toc178076440" w:history="1">
            <w:r w:rsidR="0070345B" w:rsidRPr="005671A9">
              <w:rPr>
                <w:rStyle w:val="a4"/>
              </w:rPr>
              <w:t>What we have learned from Lab1?</w:t>
            </w:r>
            <w:r w:rsidR="0070345B">
              <w:rPr>
                <w:webHidden/>
              </w:rPr>
              <w:tab/>
            </w:r>
            <w:r w:rsidR="0070345B">
              <w:rPr>
                <w:webHidden/>
              </w:rPr>
              <w:fldChar w:fldCharType="begin"/>
            </w:r>
            <w:r w:rsidR="0070345B">
              <w:rPr>
                <w:webHidden/>
              </w:rPr>
              <w:instrText xml:space="preserve"> PAGEREF _Toc178076440 \h </w:instrText>
            </w:r>
            <w:r w:rsidR="0070345B">
              <w:rPr>
                <w:webHidden/>
              </w:rPr>
            </w:r>
            <w:r w:rsidR="0070345B">
              <w:rPr>
                <w:webHidden/>
              </w:rPr>
              <w:fldChar w:fldCharType="separate"/>
            </w:r>
            <w:r w:rsidR="0070345B">
              <w:rPr>
                <w:webHidden/>
              </w:rPr>
              <w:t>8</w:t>
            </w:r>
            <w:r w:rsidR="0070345B">
              <w:rPr>
                <w:webHidden/>
              </w:rPr>
              <w:fldChar w:fldCharType="end"/>
            </w:r>
          </w:hyperlink>
        </w:p>
        <w:p w14:paraId="6563D4BD" w14:textId="1F2773D7" w:rsidR="0070345B" w:rsidRDefault="00000000">
          <w:pPr>
            <w:pStyle w:val="11"/>
            <w:rPr>
              <w:rFonts w:eastAsiaTheme="minorEastAsia" w:cstheme="minorBidi"/>
              <w:b w:val="0"/>
              <w:bCs w:val="0"/>
              <w:caps w:val="0"/>
              <w:sz w:val="24"/>
              <w:szCs w:val="24"/>
            </w:rPr>
          </w:pPr>
          <w:hyperlink w:anchor="_Toc178076441" w:history="1">
            <w:r w:rsidR="0070345B" w:rsidRPr="005671A9">
              <w:rPr>
                <w:rStyle w:val="a4"/>
              </w:rPr>
              <w:t>Contributions</w:t>
            </w:r>
            <w:r w:rsidR="0070345B">
              <w:rPr>
                <w:webHidden/>
              </w:rPr>
              <w:tab/>
            </w:r>
            <w:r w:rsidR="0070345B">
              <w:rPr>
                <w:webHidden/>
              </w:rPr>
              <w:fldChar w:fldCharType="begin"/>
            </w:r>
            <w:r w:rsidR="0070345B">
              <w:rPr>
                <w:webHidden/>
              </w:rPr>
              <w:instrText xml:space="preserve"> PAGEREF _Toc178076441 \h </w:instrText>
            </w:r>
            <w:r w:rsidR="0070345B">
              <w:rPr>
                <w:webHidden/>
              </w:rPr>
            </w:r>
            <w:r w:rsidR="0070345B">
              <w:rPr>
                <w:webHidden/>
              </w:rPr>
              <w:fldChar w:fldCharType="separate"/>
            </w:r>
            <w:r w:rsidR="0070345B">
              <w:rPr>
                <w:webHidden/>
              </w:rPr>
              <w:t>9</w:t>
            </w:r>
            <w:r w:rsidR="0070345B">
              <w:rPr>
                <w:webHidden/>
              </w:rPr>
              <w:fldChar w:fldCharType="end"/>
            </w:r>
          </w:hyperlink>
        </w:p>
        <w:p w14:paraId="3A0B831C" w14:textId="41E54AE0" w:rsidR="00C26A01" w:rsidRDefault="00C26A01">
          <w:r>
            <w:rPr>
              <w:b/>
              <w:bCs/>
              <w:noProof/>
            </w:rPr>
            <w:fldChar w:fldCharType="end"/>
          </w:r>
        </w:p>
      </w:sdtContent>
    </w:sdt>
    <w:p w14:paraId="239D025C" w14:textId="568C894D" w:rsidR="00C37B3E" w:rsidRPr="00C37B3E" w:rsidRDefault="00B46E8C" w:rsidP="00FE7A61">
      <w:pPr>
        <w:pStyle w:val="1"/>
      </w:pPr>
      <w:bookmarkStart w:id="0" w:name="_Toc177504660"/>
      <w:bookmarkStart w:id="1" w:name="_Toc178076429"/>
      <w:r>
        <w:lastRenderedPageBreak/>
        <w:t>B</w:t>
      </w:r>
      <w:r w:rsidR="0070345B">
        <w:rPr>
          <w:rFonts w:hint="eastAsia"/>
        </w:rPr>
        <w:t xml:space="preserve">asic </w:t>
      </w:r>
      <w:r w:rsidR="003B6144">
        <w:t>Q1.</w:t>
      </w:r>
      <w:bookmarkEnd w:id="0"/>
      <w:bookmarkEnd w:id="1"/>
      <w:r w:rsidR="0070345B">
        <w:rPr>
          <w:rFonts w:hint="eastAsia"/>
        </w:rPr>
        <w:t xml:space="preserve"> Nand_Implement</w:t>
      </w:r>
    </w:p>
    <w:p w14:paraId="74B7D8AF" w14:textId="0553FD86" w:rsidR="0070345B" w:rsidRPr="0070345B" w:rsidRDefault="00077FE9" w:rsidP="0070345B">
      <w:r>
        <w:rPr>
          <w:rFonts w:hint="eastAsia"/>
          <w:noProof/>
        </w:rPr>
        <w:drawing>
          <wp:inline distT="0" distB="0" distL="0" distR="0" wp14:anchorId="0231ACAA" wp14:editId="304CD2CA">
            <wp:extent cx="5891385" cy="5844808"/>
            <wp:effectExtent l="0" t="0" r="0" b="3810"/>
            <wp:docPr id="1989029764" name="圖片 7" descr="一張含有 圖表, 文字, 寫生,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9764" name="圖片 7" descr="一張含有 圖表, 文字, 寫生, 方案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9681" cy="5942327"/>
                    </a:xfrm>
                    <a:prstGeom prst="rect">
                      <a:avLst/>
                    </a:prstGeom>
                  </pic:spPr>
                </pic:pic>
              </a:graphicData>
            </a:graphic>
          </wp:inline>
        </w:drawing>
      </w:r>
    </w:p>
    <w:p w14:paraId="40B45481" w14:textId="77777777" w:rsidR="000E7D2E" w:rsidRDefault="000E7D2E" w:rsidP="000E7D2E">
      <w:pPr>
        <w:pStyle w:val="Swei"/>
        <w:jc w:val="center"/>
      </w:pPr>
    </w:p>
    <w:p w14:paraId="55B7128C" w14:textId="6987BDCF" w:rsidR="00D31380" w:rsidRPr="00D31380" w:rsidRDefault="00D31380" w:rsidP="00E24CA7">
      <w:pPr>
        <w:pStyle w:val="2"/>
        <w:spacing w:before="240"/>
      </w:pPr>
      <w:bookmarkStart w:id="2" w:name="_Toc177504662"/>
      <w:bookmarkStart w:id="3" w:name="_Toc178076431"/>
      <w:r>
        <w:t>B</w:t>
      </w:r>
      <w:bookmarkEnd w:id="2"/>
      <w:bookmarkEnd w:id="3"/>
      <w:r w:rsidR="00C37B3E">
        <w:t>asic Q3. Difference between Half Adder and Full Adder</w:t>
      </w:r>
    </w:p>
    <w:p w14:paraId="4E46CF85" w14:textId="0E3F6C86" w:rsidR="000E7D2E" w:rsidRDefault="00C37B3E" w:rsidP="00FE7A61">
      <w:pPr>
        <w:spacing w:before="240"/>
        <w:ind w:right="240"/>
      </w:pPr>
      <w:r>
        <w:t xml:space="preserve">Half Adder takes two </w:t>
      </w:r>
      <w:proofErr w:type="gramStart"/>
      <w:r>
        <w:t>inputs,  a</w:t>
      </w:r>
      <w:proofErr w:type="gramEnd"/>
      <w:r>
        <w:t xml:space="preserve"> and b, to calculate the sum and carry of them.  However, Full Adder takes three </w:t>
      </w:r>
      <w:proofErr w:type="gramStart"/>
      <w:r>
        <w:t>inputs,  a</w:t>
      </w:r>
      <w:proofErr w:type="gramEnd"/>
      <w:r>
        <w:t>, b</w:t>
      </w:r>
      <w:r w:rsidR="001258D8">
        <w:t>,</w:t>
      </w:r>
      <w:r>
        <w:t xml:space="preserve"> and </w:t>
      </w:r>
      <w:proofErr w:type="spellStart"/>
      <w:r>
        <w:t>cin</w:t>
      </w:r>
      <w:proofErr w:type="spellEnd"/>
      <w:r>
        <w:t xml:space="preserve">, to calculate the sum and carry. </w:t>
      </w:r>
      <w:r w:rsidR="001258D8">
        <w:t xml:space="preserve"> To construct a multiple </w:t>
      </w:r>
      <w:proofErr w:type="gramStart"/>
      <w:r w:rsidR="001258D8">
        <w:t>bits</w:t>
      </w:r>
      <w:proofErr w:type="gramEnd"/>
      <w:r w:rsidR="001258D8">
        <w:t xml:space="preserve"> adder, we usually use a series connection of adders.  Except for the first adder in series, we </w:t>
      </w:r>
      <w:proofErr w:type="gramStart"/>
      <w:r w:rsidR="001258D8">
        <w:t>have to</w:t>
      </w:r>
      <w:proofErr w:type="gramEnd"/>
      <w:r w:rsidR="001258D8">
        <w:t xml:space="preserve"> take the carry output by the adder before.  Because Half Adder can only take two inputs, we </w:t>
      </w:r>
      <w:proofErr w:type="gramStart"/>
      <w:r w:rsidR="001258D8">
        <w:t>have to</w:t>
      </w:r>
      <w:proofErr w:type="gramEnd"/>
      <w:r w:rsidR="001258D8">
        <w:t xml:space="preserve"> use two Half Adders to calculate one bit of sum and carry.  For this reason, we use Full Adder instead of Half Adder to connect each other in series.</w:t>
      </w:r>
    </w:p>
    <w:p w14:paraId="0D93FEFB" w14:textId="200BE43D" w:rsidR="005B1139" w:rsidRDefault="00A01706" w:rsidP="005B1139">
      <w:pPr>
        <w:pStyle w:val="1"/>
      </w:pPr>
      <w:bookmarkStart w:id="4" w:name="_Toc177504663"/>
      <w:bookmarkStart w:id="5" w:name="_Toc178076432"/>
      <w:r>
        <w:rPr>
          <w:noProof/>
        </w:rPr>
        <w:lastRenderedPageBreak/>
        <w:drawing>
          <wp:anchor distT="0" distB="0" distL="114300" distR="114300" simplePos="0" relativeHeight="251680768" behindDoc="0" locked="0" layoutInCell="1" allowOverlap="1" wp14:anchorId="5E3046D4" wp14:editId="7D1A0DE6">
            <wp:simplePos x="0" y="0"/>
            <wp:positionH relativeFrom="column">
              <wp:posOffset>88900</wp:posOffset>
            </wp:positionH>
            <wp:positionV relativeFrom="paragraph">
              <wp:posOffset>644525</wp:posOffset>
            </wp:positionV>
            <wp:extent cx="2397125" cy="2320458"/>
            <wp:effectExtent l="12700" t="12700" r="15875" b="16510"/>
            <wp:wrapNone/>
            <wp:docPr id="1636890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90653" name="Picture 1636890653"/>
                    <pic:cNvPicPr/>
                  </pic:nvPicPr>
                  <pic:blipFill rotWithShape="1">
                    <a:blip r:embed="rId9" cstate="print">
                      <a:extLst>
                        <a:ext uri="{28A0092B-C50C-407E-A947-70E740481C1C}">
                          <a14:useLocalDpi xmlns:a14="http://schemas.microsoft.com/office/drawing/2010/main" val="0"/>
                        </a:ext>
                      </a:extLst>
                    </a:blip>
                    <a:srcRect l="5770" t="40899" r="19070" b="2318"/>
                    <a:stretch/>
                  </pic:blipFill>
                  <pic:spPr bwMode="auto">
                    <a:xfrm>
                      <a:off x="0" y="0"/>
                      <a:ext cx="2397125" cy="2320458"/>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B943D6B" wp14:editId="31051E4B">
            <wp:simplePos x="0" y="0"/>
            <wp:positionH relativeFrom="margin">
              <wp:posOffset>2603500</wp:posOffset>
            </wp:positionH>
            <wp:positionV relativeFrom="paragraph">
              <wp:posOffset>561975</wp:posOffset>
            </wp:positionV>
            <wp:extent cx="3330575" cy="2380615"/>
            <wp:effectExtent l="12700" t="12700" r="9525" b="6985"/>
            <wp:wrapTopAndBottom/>
            <wp:docPr id="68852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5879" name="Picture 5"/>
                    <pic:cNvPicPr/>
                  </pic:nvPicPr>
                  <pic:blipFill rotWithShape="1">
                    <a:blip r:embed="rId10" cstate="print">
                      <a:extLst>
                        <a:ext uri="{28A0092B-C50C-407E-A947-70E740481C1C}">
                          <a14:useLocalDpi xmlns:a14="http://schemas.microsoft.com/office/drawing/2010/main" val="0"/>
                        </a:ext>
                      </a:extLst>
                    </a:blip>
                    <a:srcRect l="9152" t="14703" r="4329" b="5634"/>
                    <a:stretch/>
                  </pic:blipFill>
                  <pic:spPr bwMode="auto">
                    <a:xfrm>
                      <a:off x="0" y="0"/>
                      <a:ext cx="3330575" cy="2380615"/>
                    </a:xfrm>
                    <a:prstGeom prst="rect">
                      <a:avLst/>
                    </a:prstGeom>
                    <a:ln w="9525" cap="flat" cmpd="sng" algn="ctr">
                      <a:solidFill>
                        <a:schemeClr val="bg1">
                          <a:lumMod val="9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8D8">
        <w:t xml:space="preserve">Advanced </w:t>
      </w:r>
      <w:r w:rsidR="005B1139">
        <w:t>Q</w:t>
      </w:r>
      <w:r w:rsidR="001258D8">
        <w:t>1</w:t>
      </w:r>
      <w:r w:rsidR="005B1139">
        <w:t xml:space="preserve">. </w:t>
      </w:r>
      <w:bookmarkEnd w:id="4"/>
      <w:bookmarkEnd w:id="5"/>
      <w:r w:rsidR="00FE7A61">
        <w:t>8-bit RCA</w:t>
      </w:r>
    </w:p>
    <w:p w14:paraId="01A9989D" w14:textId="77777777" w:rsidR="00EB741B" w:rsidRDefault="00A01706" w:rsidP="00121AA5">
      <w:pPr>
        <w:spacing w:before="360" w:after="120"/>
        <w:ind w:left="238" w:right="238"/>
      </w:pPr>
      <w:bookmarkStart w:id="6" w:name="_Hlk177494086"/>
      <w:r>
        <w:tab/>
        <w:t>▲ Figure 2</w:t>
      </w:r>
      <w:r w:rsidR="00132904">
        <w:t>.1</w:t>
      </w:r>
      <w:r>
        <w:t xml:space="preserve">: 2x1_4bit MUX </w:t>
      </w:r>
      <w:r>
        <w:tab/>
        <w:t xml:space="preserve"> </w:t>
      </w:r>
      <w:r>
        <w:tab/>
        <w:t xml:space="preserve">          ▲ Figure 2.2: 2x2_4bit Crossbar Switch</w:t>
      </w:r>
    </w:p>
    <w:p w14:paraId="62505FB4" w14:textId="77777777" w:rsidR="00DE4DD5" w:rsidRDefault="00DE4DD5" w:rsidP="00DE4DD5">
      <w:pPr>
        <w:jc w:val="center"/>
      </w:pPr>
    </w:p>
    <w:bookmarkEnd w:id="6"/>
    <w:p w14:paraId="40745DB9" w14:textId="77777777" w:rsidR="00DE4DD5" w:rsidRPr="00DE4DD5" w:rsidRDefault="00626989" w:rsidP="00DE4DD5">
      <w:pPr>
        <w:pStyle w:val="a5"/>
        <w:numPr>
          <w:ilvl w:val="0"/>
          <w:numId w:val="5"/>
        </w:numPr>
        <w:spacing w:line="276" w:lineRule="auto"/>
        <w:ind w:leftChars="250" w:left="960"/>
      </w:pPr>
      <w:r>
        <w:t>2 i</w:t>
      </w:r>
      <w:r w:rsidR="00DE4DD5" w:rsidRPr="00DE4DD5">
        <w:t>nput</w:t>
      </w:r>
      <w:r>
        <w:t>s</w:t>
      </w:r>
      <w:r w:rsidR="00DE4DD5" w:rsidRPr="00DE4DD5">
        <w:t xml:space="preserve">: </w:t>
      </w:r>
      <w:r>
        <w:t xml:space="preserve"> </w:t>
      </w:r>
      <w:r w:rsidR="00DE4DD5" w:rsidRPr="00DE4DD5">
        <w:rPr>
          <w:rFonts w:ascii="Times New Roman" w:hAnsi="Times New Roman" w:cs="Times New Roman"/>
          <w:i/>
          <w:iCs/>
        </w:rPr>
        <w:t>in1[3:0], in2[3:0]</w:t>
      </w:r>
    </w:p>
    <w:p w14:paraId="4B3C65A3" w14:textId="77777777" w:rsidR="00DE4DD5" w:rsidRPr="00DE4DD5" w:rsidRDefault="00626989" w:rsidP="00DE4DD5">
      <w:pPr>
        <w:pStyle w:val="a5"/>
        <w:numPr>
          <w:ilvl w:val="0"/>
          <w:numId w:val="5"/>
        </w:numPr>
        <w:spacing w:line="276" w:lineRule="auto"/>
        <w:ind w:leftChars="250" w:left="960"/>
        <w:rPr>
          <w:rFonts w:ascii="Times New Roman" w:hAnsi="Times New Roman" w:cs="Times New Roman"/>
          <w:i/>
          <w:iCs/>
        </w:rPr>
      </w:pPr>
      <w:r>
        <w:t>1 c</w:t>
      </w:r>
      <w:r w:rsidR="00DE4DD5" w:rsidRPr="00DE4DD5">
        <w:t xml:space="preserve">ontrol </w:t>
      </w:r>
      <w:r>
        <w:t>s</w:t>
      </w:r>
      <w:r w:rsidR="00DE4DD5" w:rsidRPr="00DE4DD5">
        <w:t xml:space="preserve">ignal: </w:t>
      </w:r>
      <w:r>
        <w:t xml:space="preserve"> </w:t>
      </w:r>
      <w:r w:rsidR="00DE4DD5" w:rsidRPr="00DE4DD5">
        <w:rPr>
          <w:rFonts w:ascii="Times New Roman" w:hAnsi="Times New Roman" w:cs="Times New Roman"/>
          <w:i/>
          <w:iCs/>
        </w:rPr>
        <w:t>control</w:t>
      </w:r>
    </w:p>
    <w:p w14:paraId="6713F97A" w14:textId="77777777" w:rsidR="00DE4DD5" w:rsidRPr="00DE4DD5" w:rsidRDefault="00626989" w:rsidP="00DE4DD5">
      <w:pPr>
        <w:pStyle w:val="a5"/>
        <w:numPr>
          <w:ilvl w:val="0"/>
          <w:numId w:val="5"/>
        </w:numPr>
        <w:spacing w:after="240" w:line="276" w:lineRule="auto"/>
        <w:ind w:leftChars="250" w:left="960"/>
      </w:pPr>
      <w:r>
        <w:t>2 o</w:t>
      </w:r>
      <w:r w:rsidR="00DE4DD5" w:rsidRPr="00DE4DD5">
        <w:t>utput</w:t>
      </w:r>
      <w:r>
        <w:t>s</w:t>
      </w:r>
      <w:r w:rsidR="00DE4DD5" w:rsidRPr="00DE4DD5">
        <w:t xml:space="preserve">: </w:t>
      </w:r>
      <w:r>
        <w:t xml:space="preserve"> </w:t>
      </w:r>
      <w:r w:rsidR="00DE4DD5" w:rsidRPr="00DE4DD5">
        <w:rPr>
          <w:rFonts w:ascii="Times New Roman" w:hAnsi="Times New Roman" w:cs="Times New Roman"/>
          <w:i/>
          <w:iCs/>
        </w:rPr>
        <w:t>out1[3:0], out2[3:0]</w:t>
      </w:r>
      <w:r w:rsidR="00DE4DD5" w:rsidRPr="00DE4DD5">
        <w:rPr>
          <w:rFonts w:ascii="Times New Roman" w:hAnsi="Times New Roman" w:cs="Times New Roman"/>
          <w:i/>
          <w:iCs/>
        </w:rPr>
        <w:tab/>
      </w:r>
    </w:p>
    <w:p w14:paraId="4D8FF7BA" w14:textId="4AA8F199" w:rsidR="00DE4DD5" w:rsidRDefault="00B46E8C" w:rsidP="00DE4DD5">
      <w:pPr>
        <w:spacing w:line="360" w:lineRule="auto"/>
        <w:ind w:leftChars="200" w:left="480"/>
      </w:pPr>
      <w:r>
        <w:t xml:space="preserve">To construct </w:t>
      </w:r>
      <w:proofErr w:type="gramStart"/>
      <w:r>
        <w:t>a</w:t>
      </w:r>
      <w:proofErr w:type="gramEnd"/>
      <w:r>
        <w:t xml:space="preserve"> 8-bit RCA, we use eight Full Adders connecting each other to calculate each sum and carry.  </w:t>
      </w:r>
      <w:r w:rsidR="00D0720E">
        <w:t xml:space="preserve">The first(rightmost), second, third, …, seventh Full Adders produce carry for the next Full Adder to take as </w:t>
      </w:r>
      <w:proofErr w:type="spellStart"/>
      <w:r w:rsidR="00D0720E">
        <w:t>cin</w:t>
      </w:r>
      <w:proofErr w:type="spellEnd"/>
      <w:r w:rsidR="00D0720E">
        <w:t>, and the eighth Full Adder produce the overall carry of the final answer.  Each bit of sum is calculated by each Full Adder respectively.</w:t>
      </w:r>
    </w:p>
    <w:p w14:paraId="271F7024" w14:textId="77777777" w:rsidR="00DE4DD5" w:rsidRDefault="00DE4DD5">
      <w:pPr>
        <w:ind w:left="240" w:right="240"/>
      </w:pPr>
      <w:r>
        <w:br w:type="page"/>
      </w:r>
    </w:p>
    <w:p w14:paraId="7C1DD92F" w14:textId="406036D0" w:rsidR="00DE4DD5" w:rsidRDefault="00DE4DD5" w:rsidP="00DE4DD5">
      <w:pPr>
        <w:pStyle w:val="1"/>
      </w:pPr>
      <w:bookmarkStart w:id="7" w:name="_Toc177504664"/>
      <w:bookmarkStart w:id="8" w:name="_Toc178076433"/>
      <w:r>
        <w:rPr>
          <w:noProof/>
        </w:rPr>
        <w:lastRenderedPageBreak/>
        <w:drawing>
          <wp:anchor distT="0" distB="0" distL="114300" distR="114300" simplePos="0" relativeHeight="251667456" behindDoc="0" locked="0" layoutInCell="1" allowOverlap="1" wp14:anchorId="2C67F6CB" wp14:editId="2B739187">
            <wp:simplePos x="0" y="0"/>
            <wp:positionH relativeFrom="column">
              <wp:posOffset>561340</wp:posOffset>
            </wp:positionH>
            <wp:positionV relativeFrom="paragraph">
              <wp:posOffset>424180</wp:posOffset>
            </wp:positionV>
            <wp:extent cx="4826000" cy="2549525"/>
            <wp:effectExtent l="12700" t="12700" r="12700" b="15875"/>
            <wp:wrapTopAndBottom/>
            <wp:docPr id="155327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2309" name="Picture 1553272309"/>
                    <pic:cNvPicPr/>
                  </pic:nvPicPr>
                  <pic:blipFill rotWithShape="1">
                    <a:blip r:embed="rId11" cstate="print">
                      <a:extLst>
                        <a:ext uri="{28A0092B-C50C-407E-A947-70E740481C1C}">
                          <a14:useLocalDpi xmlns:a14="http://schemas.microsoft.com/office/drawing/2010/main" val="0"/>
                        </a:ext>
                      </a:extLst>
                    </a:blip>
                    <a:srcRect l="6795" t="13072" r="2948" b="4505"/>
                    <a:stretch/>
                  </pic:blipFill>
                  <pic:spPr bwMode="auto">
                    <a:xfrm>
                      <a:off x="0" y="0"/>
                      <a:ext cx="4826000" cy="254952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53ECF">
        <w:t>Advaced</w:t>
      </w:r>
      <w:proofErr w:type="spellEnd"/>
      <w:r w:rsidR="00353ECF">
        <w:t xml:space="preserve"> </w:t>
      </w:r>
      <w:r>
        <w:t>Q</w:t>
      </w:r>
      <w:r w:rsidR="00353ECF">
        <w:t>2</w:t>
      </w:r>
      <w:r>
        <w:t xml:space="preserve">. </w:t>
      </w:r>
      <w:bookmarkEnd w:id="7"/>
      <w:bookmarkEnd w:id="8"/>
      <w:r w:rsidR="00353ECF" w:rsidRPr="00353ECF">
        <w:t>Decode and execute</w:t>
      </w:r>
    </w:p>
    <w:p w14:paraId="2021E48D" w14:textId="77777777" w:rsidR="00DE4DD5" w:rsidRPr="00DE4DD5" w:rsidRDefault="00DE4DD5" w:rsidP="00DE4DD5">
      <w:pPr>
        <w:spacing w:before="360"/>
        <w:ind w:left="240" w:right="240"/>
        <w:jc w:val="center"/>
      </w:pPr>
      <w:bookmarkStart w:id="9" w:name="_Hlk177495305"/>
      <w:r>
        <w:rPr>
          <w:rFonts w:ascii="Arial" w:hAnsi="Arial" w:cs="Arial"/>
        </w:rPr>
        <w:t>▲</w:t>
      </w:r>
      <w:r>
        <w:t xml:space="preserve"> Figure 3</w:t>
      </w:r>
    </w:p>
    <w:bookmarkEnd w:id="9"/>
    <w:p w14:paraId="4F49AE18" w14:textId="77777777" w:rsidR="00DE4DD5" w:rsidRDefault="00DE4DD5" w:rsidP="00DE4DD5">
      <w:pPr>
        <w:ind w:left="240" w:right="240"/>
      </w:pPr>
    </w:p>
    <w:p w14:paraId="58A8A363" w14:textId="77777777" w:rsidR="00DE4DD5" w:rsidRPr="00DE4DD5" w:rsidRDefault="00B5495D" w:rsidP="00DE4DD5">
      <w:pPr>
        <w:pStyle w:val="a5"/>
        <w:numPr>
          <w:ilvl w:val="0"/>
          <w:numId w:val="6"/>
        </w:numPr>
        <w:spacing w:line="276" w:lineRule="auto"/>
        <w:ind w:leftChars="0"/>
      </w:pPr>
      <w:r>
        <w:t>4 i</w:t>
      </w:r>
      <w:r w:rsidR="00DE4DD5" w:rsidRPr="00DE4DD5">
        <w:t>nput</w:t>
      </w:r>
      <w:r>
        <w:t>s</w:t>
      </w:r>
      <w:r w:rsidR="00DE4DD5" w:rsidRPr="00DE4DD5">
        <w:t xml:space="preserve">: </w:t>
      </w:r>
      <w:r>
        <w:t xml:space="preserve"> </w:t>
      </w:r>
      <w:r w:rsidR="00DE4DD5" w:rsidRPr="00DE4DD5">
        <w:rPr>
          <w:rFonts w:ascii="Times New Roman" w:hAnsi="Times New Roman" w:cs="Times New Roman"/>
          <w:i/>
          <w:iCs/>
        </w:rPr>
        <w:t>in1[3:0], in2[3:0], in3[3:0], in4[3:0]</w:t>
      </w:r>
    </w:p>
    <w:p w14:paraId="5890F08B" w14:textId="77777777" w:rsidR="00DE4DD5" w:rsidRPr="00DE4DD5" w:rsidRDefault="00B5495D" w:rsidP="00DE4DD5">
      <w:pPr>
        <w:pStyle w:val="a5"/>
        <w:numPr>
          <w:ilvl w:val="0"/>
          <w:numId w:val="6"/>
        </w:numPr>
        <w:spacing w:line="276" w:lineRule="auto"/>
        <w:ind w:leftChars="0"/>
      </w:pPr>
      <w:r>
        <w:t>1 c</w:t>
      </w:r>
      <w:r w:rsidR="00DE4DD5" w:rsidRPr="00DE4DD5">
        <w:t xml:space="preserve">ontrol </w:t>
      </w:r>
      <w:r>
        <w:t>s</w:t>
      </w:r>
      <w:r w:rsidR="00DE4DD5" w:rsidRPr="00DE4DD5">
        <w:t xml:space="preserve">ignal: </w:t>
      </w:r>
      <w:r>
        <w:t xml:space="preserve"> </w:t>
      </w:r>
      <w:r w:rsidR="00DE4DD5" w:rsidRPr="00DE4DD5">
        <w:rPr>
          <w:rFonts w:ascii="Times New Roman" w:hAnsi="Times New Roman" w:cs="Times New Roman"/>
          <w:i/>
          <w:iCs/>
        </w:rPr>
        <w:t>control[4:0]</w:t>
      </w:r>
    </w:p>
    <w:p w14:paraId="4B68EDB2" w14:textId="77777777" w:rsidR="00DE4DD5" w:rsidRPr="00DE4DD5" w:rsidRDefault="00B5495D" w:rsidP="00DE4DD5">
      <w:pPr>
        <w:pStyle w:val="a5"/>
        <w:numPr>
          <w:ilvl w:val="0"/>
          <w:numId w:val="6"/>
        </w:numPr>
        <w:spacing w:after="240" w:line="276" w:lineRule="auto"/>
        <w:ind w:leftChars="0"/>
      </w:pPr>
      <w:r>
        <w:t>4 o</w:t>
      </w:r>
      <w:r w:rsidR="00DE4DD5" w:rsidRPr="00DE4DD5">
        <w:t>utput</w:t>
      </w:r>
      <w:r>
        <w:t>s</w:t>
      </w:r>
      <w:r w:rsidR="00DE4DD5" w:rsidRPr="00DE4DD5">
        <w:t xml:space="preserve">: </w:t>
      </w:r>
      <w:r>
        <w:t xml:space="preserve"> </w:t>
      </w:r>
      <w:r w:rsidR="00DE4DD5" w:rsidRPr="00DE4DD5">
        <w:rPr>
          <w:rFonts w:ascii="Times New Roman" w:hAnsi="Times New Roman" w:cs="Times New Roman"/>
          <w:i/>
          <w:iCs/>
        </w:rPr>
        <w:t>out1[3:0], out2[3:0], out3[3:0], out4[3:0]</w:t>
      </w:r>
    </w:p>
    <w:p w14:paraId="1373A068" w14:textId="77777777" w:rsidR="00DE4DD5" w:rsidRPr="00DE4DD5" w:rsidRDefault="00DE4DD5" w:rsidP="00DE4DD5">
      <w:pPr>
        <w:spacing w:line="360" w:lineRule="auto"/>
        <w:ind w:leftChars="100" w:left="240"/>
      </w:pPr>
      <w:r w:rsidRPr="00DE4DD5">
        <w:t xml:space="preserve">The </w:t>
      </w:r>
      <w:bookmarkStart w:id="10" w:name="_Hlk177494524"/>
      <w:r w:rsidRPr="00DE4DD5">
        <w:t xml:space="preserve">4x4 Crossbar Switch </w:t>
      </w:r>
      <w:bookmarkEnd w:id="10"/>
      <w:r w:rsidRPr="00DE4DD5">
        <w:t>consists of five 2x2 Crossbar Switch.</w:t>
      </w:r>
      <w:r w:rsidR="00AF322D">
        <w:t xml:space="preserve"> It acts like an enhanced version of</w:t>
      </w:r>
      <w:r w:rsidRPr="00DE4DD5">
        <w:t xml:space="preserve"> 2x2 Crossbar Switch, but there </w:t>
      </w:r>
      <w:r w:rsidR="00AF322D">
        <w:t>has</w:t>
      </w:r>
      <w:r w:rsidRPr="00DE4DD5">
        <w:t xml:space="preserve"> a limit. Some </w:t>
      </w:r>
      <w:r w:rsidR="00AF322D">
        <w:t>of the inputs are impossible to route to some specific outputs</w:t>
      </w:r>
      <w:r w:rsidRPr="00DE4DD5">
        <w:t>. The following are the routes</w:t>
      </w:r>
      <w:r w:rsidR="00AF322D">
        <w:t xml:space="preserve"> that </w:t>
      </w:r>
      <w:r w:rsidR="00AF322D" w:rsidRPr="00D9190C">
        <w:rPr>
          <w:b/>
          <w:bCs/>
        </w:rPr>
        <w:t>cannot be implemented</w:t>
      </w:r>
      <w:r w:rsidR="00AF322D">
        <w:t xml:space="preserve"> by this </w:t>
      </w:r>
      <w:r w:rsidR="00AF322D" w:rsidRPr="00DE4DD5">
        <w:t>4x4 Crossbar Switch</w:t>
      </w:r>
      <w:r w:rsidRPr="00DE4DD5">
        <w:t>:</w:t>
      </w:r>
    </w:p>
    <w:p w14:paraId="55DD67FB" w14:textId="77777777" w:rsidR="00DE4DD5" w:rsidRPr="00DE4DD5" w:rsidRDefault="00DE4DD5" w:rsidP="00DE4DD5">
      <w:pPr>
        <w:spacing w:line="360" w:lineRule="auto"/>
        <w:ind w:leftChars="300" w:left="720"/>
      </w:pPr>
      <w:r w:rsidRPr="00DE4DD5">
        <w:t>[(</w:t>
      </w:r>
      <w:r w:rsidRPr="00DE4DD5">
        <w:rPr>
          <w:rFonts w:ascii="Times New Roman" w:hAnsi="Times New Roman" w:cs="Times New Roman"/>
          <w:i/>
          <w:iCs/>
        </w:rPr>
        <w:t>in1</w:t>
      </w:r>
      <w:r w:rsidRPr="00DE4DD5">
        <w:t xml:space="preserve">, </w:t>
      </w:r>
      <w:r w:rsidRPr="00DE4DD5">
        <w:rPr>
          <w:rFonts w:ascii="Times New Roman" w:hAnsi="Times New Roman" w:cs="Times New Roman"/>
          <w:i/>
          <w:iCs/>
        </w:rPr>
        <w:t>out3</w:t>
      </w:r>
      <w:r w:rsidRPr="00DE4DD5">
        <w:t>), (</w:t>
      </w:r>
      <w:r w:rsidRPr="00DE4DD5">
        <w:rPr>
          <w:rFonts w:ascii="Times New Roman" w:hAnsi="Times New Roman" w:cs="Times New Roman"/>
          <w:i/>
          <w:iCs/>
        </w:rPr>
        <w:t>in2</w:t>
      </w:r>
      <w:r w:rsidRPr="00DE4DD5">
        <w:t xml:space="preserve">, </w:t>
      </w:r>
      <w:r w:rsidRPr="00DE4DD5">
        <w:rPr>
          <w:rFonts w:ascii="Times New Roman" w:hAnsi="Times New Roman" w:cs="Times New Roman"/>
          <w:i/>
          <w:iCs/>
        </w:rPr>
        <w:t>out4</w:t>
      </w:r>
      <w:r w:rsidRPr="00DE4DD5">
        <w:t>), (</w:t>
      </w:r>
      <w:r w:rsidRPr="00DE4DD5">
        <w:rPr>
          <w:rFonts w:ascii="Times New Roman" w:hAnsi="Times New Roman" w:cs="Times New Roman"/>
          <w:i/>
          <w:iCs/>
        </w:rPr>
        <w:t>in3</w:t>
      </w:r>
      <w:r w:rsidRPr="00DE4DD5">
        <w:t xml:space="preserve">, </w:t>
      </w:r>
      <w:r w:rsidRPr="00DE4DD5">
        <w:rPr>
          <w:rFonts w:ascii="Times New Roman" w:hAnsi="Times New Roman" w:cs="Times New Roman"/>
          <w:i/>
          <w:iCs/>
        </w:rPr>
        <w:t>out1</w:t>
      </w:r>
      <w:r w:rsidRPr="00DE4DD5">
        <w:t>), (</w:t>
      </w:r>
      <w:r w:rsidRPr="00DE4DD5">
        <w:rPr>
          <w:rFonts w:ascii="Times New Roman" w:hAnsi="Times New Roman" w:cs="Times New Roman"/>
          <w:i/>
          <w:iCs/>
        </w:rPr>
        <w:t>in4</w:t>
      </w:r>
      <w:r w:rsidRPr="00DE4DD5">
        <w:t xml:space="preserve">, </w:t>
      </w:r>
      <w:r w:rsidRPr="00DE4DD5">
        <w:rPr>
          <w:rFonts w:ascii="Times New Roman" w:hAnsi="Times New Roman" w:cs="Times New Roman"/>
          <w:i/>
          <w:iCs/>
        </w:rPr>
        <w:t>out2</w:t>
      </w:r>
      <w:r w:rsidRPr="00DE4DD5">
        <w:t>)],</w:t>
      </w:r>
    </w:p>
    <w:p w14:paraId="29EAFCD9" w14:textId="77777777" w:rsidR="00DE4DD5" w:rsidRPr="00DE4DD5" w:rsidRDefault="00DE4DD5" w:rsidP="00DE4DD5">
      <w:pPr>
        <w:spacing w:line="360" w:lineRule="auto"/>
        <w:ind w:leftChars="300" w:left="720"/>
      </w:pPr>
      <w:r w:rsidRPr="00DE4DD5">
        <w:t>[(</w:t>
      </w:r>
      <w:r w:rsidRPr="00DE4DD5">
        <w:rPr>
          <w:rFonts w:ascii="Times New Roman" w:hAnsi="Times New Roman" w:cs="Times New Roman"/>
          <w:i/>
          <w:iCs/>
        </w:rPr>
        <w:t>in1</w:t>
      </w:r>
      <w:r w:rsidRPr="00DE4DD5">
        <w:t xml:space="preserve">, </w:t>
      </w:r>
      <w:r w:rsidRPr="00DE4DD5">
        <w:rPr>
          <w:rFonts w:ascii="Times New Roman" w:hAnsi="Times New Roman" w:cs="Times New Roman"/>
          <w:i/>
          <w:iCs/>
        </w:rPr>
        <w:t>out4</w:t>
      </w:r>
      <w:r w:rsidRPr="00DE4DD5">
        <w:t>), (</w:t>
      </w:r>
      <w:r w:rsidRPr="00DE4DD5">
        <w:rPr>
          <w:rFonts w:ascii="Times New Roman" w:hAnsi="Times New Roman" w:cs="Times New Roman"/>
          <w:i/>
          <w:iCs/>
        </w:rPr>
        <w:t>in2</w:t>
      </w:r>
      <w:r w:rsidRPr="00DE4DD5">
        <w:t xml:space="preserve">, </w:t>
      </w:r>
      <w:r w:rsidRPr="00DE4DD5">
        <w:rPr>
          <w:rFonts w:ascii="Times New Roman" w:hAnsi="Times New Roman" w:cs="Times New Roman"/>
          <w:i/>
          <w:iCs/>
        </w:rPr>
        <w:t>out3</w:t>
      </w:r>
      <w:r w:rsidRPr="00DE4DD5">
        <w:t>), (</w:t>
      </w:r>
      <w:r w:rsidRPr="00DE4DD5">
        <w:rPr>
          <w:rFonts w:ascii="Times New Roman" w:hAnsi="Times New Roman" w:cs="Times New Roman"/>
          <w:i/>
          <w:iCs/>
        </w:rPr>
        <w:t>in3</w:t>
      </w:r>
      <w:r w:rsidRPr="00DE4DD5">
        <w:t xml:space="preserve">, </w:t>
      </w:r>
      <w:r w:rsidRPr="00DE4DD5">
        <w:rPr>
          <w:rFonts w:ascii="Times New Roman" w:hAnsi="Times New Roman" w:cs="Times New Roman"/>
          <w:i/>
          <w:iCs/>
        </w:rPr>
        <w:t>out1</w:t>
      </w:r>
      <w:r w:rsidRPr="00DE4DD5">
        <w:t>), (</w:t>
      </w:r>
      <w:r w:rsidRPr="00DE4DD5">
        <w:rPr>
          <w:rFonts w:ascii="Times New Roman" w:hAnsi="Times New Roman" w:cs="Times New Roman"/>
          <w:i/>
          <w:iCs/>
        </w:rPr>
        <w:t>in4</w:t>
      </w:r>
      <w:r w:rsidRPr="00DE4DD5">
        <w:t xml:space="preserve">, </w:t>
      </w:r>
      <w:r w:rsidRPr="00DE4DD5">
        <w:rPr>
          <w:rFonts w:ascii="Times New Roman" w:hAnsi="Times New Roman" w:cs="Times New Roman"/>
          <w:i/>
          <w:iCs/>
        </w:rPr>
        <w:t>out2</w:t>
      </w:r>
      <w:r w:rsidRPr="00DE4DD5">
        <w:t xml:space="preserve">)], </w:t>
      </w:r>
    </w:p>
    <w:p w14:paraId="36F2E38E" w14:textId="77777777" w:rsidR="00DE4DD5" w:rsidRPr="00DE4DD5" w:rsidRDefault="00DE4DD5" w:rsidP="00DE4DD5">
      <w:pPr>
        <w:spacing w:line="360" w:lineRule="auto"/>
        <w:ind w:leftChars="300" w:left="720"/>
      </w:pPr>
      <w:r w:rsidRPr="00DE4DD5">
        <w:t>[(</w:t>
      </w:r>
      <w:r w:rsidRPr="00DE4DD5">
        <w:rPr>
          <w:rFonts w:ascii="Times New Roman" w:hAnsi="Times New Roman" w:cs="Times New Roman"/>
          <w:i/>
          <w:iCs/>
        </w:rPr>
        <w:t>in1</w:t>
      </w:r>
      <w:r w:rsidRPr="00DE4DD5">
        <w:t xml:space="preserve">, </w:t>
      </w:r>
      <w:r w:rsidRPr="00DE4DD5">
        <w:rPr>
          <w:rFonts w:ascii="Times New Roman" w:hAnsi="Times New Roman" w:cs="Times New Roman"/>
          <w:i/>
          <w:iCs/>
        </w:rPr>
        <w:t>out3</w:t>
      </w:r>
      <w:r w:rsidRPr="00DE4DD5">
        <w:t>), (</w:t>
      </w:r>
      <w:r w:rsidRPr="00DE4DD5">
        <w:rPr>
          <w:rFonts w:ascii="Times New Roman" w:hAnsi="Times New Roman" w:cs="Times New Roman"/>
          <w:i/>
          <w:iCs/>
        </w:rPr>
        <w:t>in2</w:t>
      </w:r>
      <w:r w:rsidRPr="00DE4DD5">
        <w:t xml:space="preserve">, </w:t>
      </w:r>
      <w:r w:rsidRPr="00DE4DD5">
        <w:rPr>
          <w:rFonts w:ascii="Times New Roman" w:hAnsi="Times New Roman" w:cs="Times New Roman"/>
          <w:i/>
          <w:iCs/>
        </w:rPr>
        <w:t>out4</w:t>
      </w:r>
      <w:r w:rsidRPr="00DE4DD5">
        <w:t>), (</w:t>
      </w:r>
      <w:r w:rsidRPr="00DE4DD5">
        <w:rPr>
          <w:rFonts w:ascii="Times New Roman" w:hAnsi="Times New Roman" w:cs="Times New Roman"/>
          <w:i/>
          <w:iCs/>
        </w:rPr>
        <w:t>in3</w:t>
      </w:r>
      <w:r w:rsidRPr="00DE4DD5">
        <w:t xml:space="preserve">, </w:t>
      </w:r>
      <w:r w:rsidRPr="00DE4DD5">
        <w:rPr>
          <w:rFonts w:ascii="Times New Roman" w:hAnsi="Times New Roman" w:cs="Times New Roman"/>
          <w:i/>
          <w:iCs/>
        </w:rPr>
        <w:t>out2</w:t>
      </w:r>
      <w:r w:rsidRPr="00DE4DD5">
        <w:t>), (</w:t>
      </w:r>
      <w:r w:rsidRPr="00DE4DD5">
        <w:rPr>
          <w:rFonts w:ascii="Times New Roman" w:hAnsi="Times New Roman" w:cs="Times New Roman"/>
          <w:i/>
          <w:iCs/>
        </w:rPr>
        <w:t>in4</w:t>
      </w:r>
      <w:r w:rsidRPr="00DE4DD5">
        <w:t xml:space="preserve">, </w:t>
      </w:r>
      <w:r w:rsidRPr="00DE4DD5">
        <w:rPr>
          <w:rFonts w:ascii="Times New Roman" w:hAnsi="Times New Roman" w:cs="Times New Roman"/>
          <w:i/>
          <w:iCs/>
        </w:rPr>
        <w:t>out1</w:t>
      </w:r>
      <w:r w:rsidRPr="00DE4DD5">
        <w:t xml:space="preserve">)], </w:t>
      </w:r>
    </w:p>
    <w:p w14:paraId="1F108672" w14:textId="77777777" w:rsidR="00DE4DD5" w:rsidRPr="00DE4DD5" w:rsidRDefault="00DE4DD5" w:rsidP="00DE4DD5">
      <w:pPr>
        <w:spacing w:line="360" w:lineRule="auto"/>
        <w:ind w:leftChars="300" w:left="720"/>
      </w:pPr>
      <w:r w:rsidRPr="00DE4DD5">
        <w:t>[(</w:t>
      </w:r>
      <w:r w:rsidRPr="00DE4DD5">
        <w:rPr>
          <w:rFonts w:ascii="Times New Roman" w:hAnsi="Times New Roman" w:cs="Times New Roman"/>
          <w:i/>
          <w:iCs/>
        </w:rPr>
        <w:t>in1</w:t>
      </w:r>
      <w:r w:rsidRPr="00DE4DD5">
        <w:t xml:space="preserve">, </w:t>
      </w:r>
      <w:r w:rsidRPr="00DE4DD5">
        <w:rPr>
          <w:rFonts w:ascii="Times New Roman" w:hAnsi="Times New Roman" w:cs="Times New Roman"/>
          <w:i/>
          <w:iCs/>
        </w:rPr>
        <w:t>out4</w:t>
      </w:r>
      <w:r w:rsidRPr="00DE4DD5">
        <w:t>), (</w:t>
      </w:r>
      <w:r w:rsidRPr="00DE4DD5">
        <w:rPr>
          <w:rFonts w:ascii="Times New Roman" w:hAnsi="Times New Roman" w:cs="Times New Roman"/>
          <w:i/>
          <w:iCs/>
        </w:rPr>
        <w:t>in2</w:t>
      </w:r>
      <w:r w:rsidRPr="00DE4DD5">
        <w:t xml:space="preserve">, </w:t>
      </w:r>
      <w:r w:rsidRPr="00DE4DD5">
        <w:rPr>
          <w:rFonts w:ascii="Times New Roman" w:hAnsi="Times New Roman" w:cs="Times New Roman"/>
          <w:i/>
          <w:iCs/>
        </w:rPr>
        <w:t>out3</w:t>
      </w:r>
      <w:r w:rsidRPr="00DE4DD5">
        <w:t>), (</w:t>
      </w:r>
      <w:r w:rsidRPr="00DE4DD5">
        <w:rPr>
          <w:rFonts w:ascii="Times New Roman" w:hAnsi="Times New Roman" w:cs="Times New Roman"/>
          <w:i/>
          <w:iCs/>
        </w:rPr>
        <w:t>in3</w:t>
      </w:r>
      <w:r w:rsidRPr="00DE4DD5">
        <w:t xml:space="preserve">, </w:t>
      </w:r>
      <w:r w:rsidRPr="00DE4DD5">
        <w:rPr>
          <w:rFonts w:ascii="Times New Roman" w:hAnsi="Times New Roman" w:cs="Times New Roman"/>
          <w:i/>
          <w:iCs/>
        </w:rPr>
        <w:t>out2</w:t>
      </w:r>
      <w:r w:rsidRPr="00DE4DD5">
        <w:t>), (</w:t>
      </w:r>
      <w:r w:rsidRPr="00DE4DD5">
        <w:rPr>
          <w:rFonts w:ascii="Times New Roman" w:hAnsi="Times New Roman" w:cs="Times New Roman"/>
          <w:i/>
          <w:iCs/>
        </w:rPr>
        <w:t>in4</w:t>
      </w:r>
      <w:r w:rsidRPr="00DE4DD5">
        <w:t xml:space="preserve">, </w:t>
      </w:r>
      <w:r w:rsidRPr="00DE4DD5">
        <w:rPr>
          <w:rFonts w:ascii="Times New Roman" w:hAnsi="Times New Roman" w:cs="Times New Roman"/>
          <w:i/>
          <w:iCs/>
        </w:rPr>
        <w:t>out1</w:t>
      </w:r>
      <w:r w:rsidRPr="00DE4DD5">
        <w:t>)].</w:t>
      </w:r>
    </w:p>
    <w:p w14:paraId="58027E4E" w14:textId="77777777" w:rsidR="0004785D" w:rsidRDefault="00AF322D" w:rsidP="00AF322D">
      <w:pPr>
        <w:spacing w:line="360" w:lineRule="auto"/>
        <w:ind w:leftChars="100" w:left="240"/>
      </w:pPr>
      <w:r>
        <w:t xml:space="preserve">The above limits exist because </w:t>
      </w:r>
      <w:r w:rsidRPr="00D9190C">
        <w:rPr>
          <w:b/>
          <w:bCs/>
        </w:rPr>
        <w:t xml:space="preserve">only </w:t>
      </w:r>
      <w:bookmarkStart w:id="11" w:name="_Hlk177494814"/>
      <w:r w:rsidRPr="00D9190C">
        <w:rPr>
          <w:b/>
          <w:bCs/>
        </w:rPr>
        <w:t>one</w:t>
      </w:r>
      <w:r>
        <w:t xml:space="preserve"> of the </w:t>
      </w:r>
      <w:r w:rsidRPr="00DE4DD5">
        <w:rPr>
          <w:rFonts w:ascii="Times New Roman" w:hAnsi="Times New Roman" w:cs="Times New Roman"/>
          <w:i/>
          <w:iCs/>
        </w:rPr>
        <w:t>in1</w:t>
      </w:r>
      <w:r w:rsidRPr="00DE4DD5">
        <w:t>/</w:t>
      </w:r>
      <w:r w:rsidRPr="00DE4DD5">
        <w:rPr>
          <w:rFonts w:ascii="Times New Roman" w:hAnsi="Times New Roman" w:cs="Times New Roman"/>
          <w:i/>
          <w:iCs/>
        </w:rPr>
        <w:t>in2</w:t>
      </w:r>
      <w:r>
        <w:rPr>
          <w:rFonts w:ascii="Times New Roman" w:hAnsi="Times New Roman" w:cs="Times New Roman"/>
          <w:i/>
          <w:iCs/>
        </w:rPr>
        <w:t xml:space="preserve"> </w:t>
      </w:r>
      <w:r w:rsidRPr="00D9190C">
        <w:rPr>
          <w:rFonts w:cstheme="minorHAnsi"/>
          <w:b/>
          <w:bCs/>
        </w:rPr>
        <w:t>can be route</w:t>
      </w:r>
      <w:r w:rsidR="00ED0A28">
        <w:rPr>
          <w:rFonts w:cstheme="minorHAnsi"/>
          <w:b/>
          <w:bCs/>
        </w:rPr>
        <w:t>d</w:t>
      </w:r>
      <w:r>
        <w:rPr>
          <w:rFonts w:cstheme="minorHAnsi"/>
        </w:rPr>
        <w:t xml:space="preserve"> to </w:t>
      </w:r>
      <w:r w:rsidRPr="00DE4DD5">
        <w:rPr>
          <w:rFonts w:ascii="Times New Roman" w:hAnsi="Times New Roman" w:cs="Times New Roman"/>
          <w:i/>
          <w:iCs/>
        </w:rPr>
        <w:t>out3</w:t>
      </w:r>
      <w:r w:rsidRPr="00DE4DD5">
        <w:t>/</w:t>
      </w:r>
      <w:r w:rsidRPr="00DE4DD5">
        <w:rPr>
          <w:rFonts w:ascii="Times New Roman" w:hAnsi="Times New Roman" w:cs="Times New Roman"/>
          <w:i/>
          <w:iCs/>
        </w:rPr>
        <w:t>out4</w:t>
      </w:r>
      <w:bookmarkEnd w:id="11"/>
      <w:r>
        <w:rPr>
          <w:rFonts w:cstheme="minorHAnsi"/>
        </w:rPr>
        <w:t xml:space="preserve">, and at the same time, only </w:t>
      </w:r>
      <w:r>
        <w:t xml:space="preserve">one of the </w:t>
      </w:r>
      <w:r w:rsidRPr="00DE4DD5">
        <w:rPr>
          <w:rFonts w:ascii="Times New Roman" w:hAnsi="Times New Roman" w:cs="Times New Roman"/>
          <w:i/>
          <w:iCs/>
        </w:rPr>
        <w:t>in</w:t>
      </w:r>
      <w:r>
        <w:rPr>
          <w:rFonts w:ascii="Times New Roman" w:hAnsi="Times New Roman" w:cs="Times New Roman"/>
          <w:i/>
          <w:iCs/>
        </w:rPr>
        <w:t>3</w:t>
      </w:r>
      <w:r w:rsidRPr="00DE4DD5">
        <w:t>/</w:t>
      </w:r>
      <w:r w:rsidRPr="00DE4DD5">
        <w:rPr>
          <w:rFonts w:ascii="Times New Roman" w:hAnsi="Times New Roman" w:cs="Times New Roman"/>
          <w:i/>
          <w:iCs/>
        </w:rPr>
        <w:t>in</w:t>
      </w:r>
      <w:r>
        <w:rPr>
          <w:rFonts w:ascii="Times New Roman" w:hAnsi="Times New Roman" w:cs="Times New Roman"/>
          <w:i/>
          <w:iCs/>
        </w:rPr>
        <w:t xml:space="preserve">4 </w:t>
      </w:r>
      <w:r w:rsidRPr="00AF322D">
        <w:rPr>
          <w:rFonts w:cstheme="minorHAnsi"/>
        </w:rPr>
        <w:t>can be</w:t>
      </w:r>
      <w:r>
        <w:rPr>
          <w:rFonts w:cstheme="minorHAnsi"/>
        </w:rPr>
        <w:t xml:space="preserve"> route</w:t>
      </w:r>
      <w:r w:rsidR="00ED0A28">
        <w:rPr>
          <w:rFonts w:cstheme="minorHAnsi"/>
        </w:rPr>
        <w:t>d</w:t>
      </w:r>
      <w:r>
        <w:rPr>
          <w:rFonts w:cstheme="minorHAnsi"/>
        </w:rPr>
        <w:t xml:space="preserve"> to </w:t>
      </w:r>
      <w:r w:rsidRPr="00DE4DD5">
        <w:rPr>
          <w:rFonts w:ascii="Times New Roman" w:hAnsi="Times New Roman" w:cs="Times New Roman"/>
          <w:i/>
          <w:iCs/>
        </w:rPr>
        <w:t>out</w:t>
      </w:r>
      <w:r>
        <w:rPr>
          <w:rFonts w:ascii="Times New Roman" w:hAnsi="Times New Roman" w:cs="Times New Roman"/>
          <w:i/>
          <w:iCs/>
        </w:rPr>
        <w:t>1</w:t>
      </w:r>
      <w:r w:rsidRPr="00DE4DD5">
        <w:t>/</w:t>
      </w:r>
      <w:r w:rsidRPr="00DE4DD5">
        <w:rPr>
          <w:rFonts w:ascii="Times New Roman" w:hAnsi="Times New Roman" w:cs="Times New Roman"/>
          <w:i/>
          <w:iCs/>
        </w:rPr>
        <w:t>out</w:t>
      </w:r>
      <w:r>
        <w:rPr>
          <w:rFonts w:ascii="Times New Roman" w:hAnsi="Times New Roman" w:cs="Times New Roman"/>
          <w:i/>
          <w:iCs/>
        </w:rPr>
        <w:t>2</w:t>
      </w:r>
      <w:r>
        <w:rPr>
          <w:rFonts w:cstheme="minorHAnsi"/>
        </w:rPr>
        <w:t xml:space="preserve">. </w:t>
      </w:r>
      <w:r w:rsidR="00DE4DD5" w:rsidRPr="00DE4DD5">
        <w:t xml:space="preserve">To handle </w:t>
      </w:r>
      <w:r>
        <w:t>the</w:t>
      </w:r>
      <w:r w:rsidR="00DE4DD5" w:rsidRPr="00DE4DD5">
        <w:t xml:space="preserve"> problem, we can </w:t>
      </w:r>
      <w:r w:rsidR="00DE4DD5" w:rsidRPr="00D9190C">
        <w:rPr>
          <w:b/>
          <w:bCs/>
        </w:rPr>
        <w:t xml:space="preserve">add an </w:t>
      </w:r>
      <w:r w:rsidRPr="00D9190C">
        <w:rPr>
          <w:b/>
          <w:bCs/>
        </w:rPr>
        <w:t xml:space="preserve">additional </w:t>
      </w:r>
      <w:r w:rsidR="00DE4DD5" w:rsidRPr="00D9190C">
        <w:rPr>
          <w:b/>
          <w:bCs/>
        </w:rPr>
        <w:t>2x2 Crossbar</w:t>
      </w:r>
      <w:r w:rsidR="00DE4DD5" w:rsidRPr="00DE4DD5">
        <w:t xml:space="preserve"> which takes </w:t>
      </w:r>
      <w:r w:rsidR="00DE4DD5" w:rsidRPr="00DE4DD5">
        <w:rPr>
          <w:rFonts w:ascii="Times New Roman" w:hAnsi="Times New Roman" w:cs="Times New Roman"/>
          <w:i/>
          <w:iCs/>
        </w:rPr>
        <w:t>con1</w:t>
      </w:r>
      <w:r w:rsidR="00DE4DD5" w:rsidRPr="00DE4DD5">
        <w:t xml:space="preserve"> and </w:t>
      </w:r>
      <w:r w:rsidR="00DE4DD5" w:rsidRPr="00DE4DD5">
        <w:rPr>
          <w:rFonts w:ascii="Times New Roman" w:hAnsi="Times New Roman" w:cs="Times New Roman"/>
          <w:i/>
          <w:iCs/>
        </w:rPr>
        <w:t>con4</w:t>
      </w:r>
      <w:r w:rsidR="00DE4DD5" w:rsidRPr="00DE4DD5">
        <w:t xml:space="preserve"> as input.</w:t>
      </w:r>
    </w:p>
    <w:p w14:paraId="72B46DB2" w14:textId="77777777" w:rsidR="0004785D" w:rsidRDefault="0004785D">
      <w:r>
        <w:br w:type="page"/>
      </w:r>
    </w:p>
    <w:p w14:paraId="0EE12D12" w14:textId="36026635" w:rsidR="00DE4DD5" w:rsidRDefault="001F65AE" w:rsidP="0004785D">
      <w:pPr>
        <w:pStyle w:val="1"/>
      </w:pPr>
      <w:bookmarkStart w:id="12" w:name="_Toc177504665"/>
      <w:bookmarkStart w:id="13" w:name="_Toc178076434"/>
      <w:r>
        <w:rPr>
          <w:rFonts w:ascii="Arial" w:hAnsi="Arial" w:cs="Arial"/>
          <w:noProof/>
        </w:rPr>
        <w:lastRenderedPageBreak/>
        <w:drawing>
          <wp:anchor distT="0" distB="0" distL="114300" distR="114300" simplePos="0" relativeHeight="251682816" behindDoc="0" locked="0" layoutInCell="1" allowOverlap="1" wp14:anchorId="0BA2C256" wp14:editId="7E060BFE">
            <wp:simplePos x="0" y="0"/>
            <wp:positionH relativeFrom="column">
              <wp:posOffset>2781300</wp:posOffset>
            </wp:positionH>
            <wp:positionV relativeFrom="paragraph">
              <wp:posOffset>424717</wp:posOffset>
            </wp:positionV>
            <wp:extent cx="3019425" cy="1200150"/>
            <wp:effectExtent l="12700" t="12700" r="15875" b="19050"/>
            <wp:wrapTopAndBottom/>
            <wp:docPr id="1460722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2926" name="Picture 1460722926"/>
                    <pic:cNvPicPr/>
                  </pic:nvPicPr>
                  <pic:blipFill rotWithShape="1">
                    <a:blip r:embed="rId12" cstate="print">
                      <a:extLst>
                        <a:ext uri="{28A0092B-C50C-407E-A947-70E740481C1C}">
                          <a14:useLocalDpi xmlns:a14="http://schemas.microsoft.com/office/drawing/2010/main" val="0"/>
                        </a:ext>
                      </a:extLst>
                    </a:blip>
                    <a:srcRect l="8050" t="83566" r="28168" b="1850"/>
                    <a:stretch/>
                  </pic:blipFill>
                  <pic:spPr bwMode="auto">
                    <a:xfrm>
                      <a:off x="0" y="0"/>
                      <a:ext cx="3019425" cy="1200150"/>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9071CAA" wp14:editId="30E3764F">
            <wp:simplePos x="0" y="0"/>
            <wp:positionH relativeFrom="column">
              <wp:posOffset>135792</wp:posOffset>
            </wp:positionH>
            <wp:positionV relativeFrom="paragraph">
              <wp:posOffset>414458</wp:posOffset>
            </wp:positionV>
            <wp:extent cx="2528277" cy="1211777"/>
            <wp:effectExtent l="12700" t="12700" r="12065" b="7620"/>
            <wp:wrapNone/>
            <wp:docPr id="781736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6601" name="Picture 781736601"/>
                    <pic:cNvPicPr/>
                  </pic:nvPicPr>
                  <pic:blipFill rotWithShape="1">
                    <a:blip r:embed="rId13" cstate="print">
                      <a:extLst>
                        <a:ext uri="{28A0092B-C50C-407E-A947-70E740481C1C}">
                          <a14:useLocalDpi xmlns:a14="http://schemas.microsoft.com/office/drawing/2010/main" val="0"/>
                        </a:ext>
                      </a:extLst>
                    </a:blip>
                    <a:srcRect l="8250" t="60185" r="23742" b="21065"/>
                    <a:stretch/>
                  </pic:blipFill>
                  <pic:spPr bwMode="auto">
                    <a:xfrm>
                      <a:off x="0" y="0"/>
                      <a:ext cx="2539038" cy="121693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ECF">
        <w:t xml:space="preserve">Advanced </w:t>
      </w:r>
      <w:r w:rsidR="0004785D">
        <w:t>Q</w:t>
      </w:r>
      <w:r w:rsidR="00353ECF">
        <w:t>3</w:t>
      </w:r>
      <w:r w:rsidR="0004785D">
        <w:t xml:space="preserve">. </w:t>
      </w:r>
      <w:bookmarkEnd w:id="12"/>
      <w:bookmarkEnd w:id="13"/>
      <w:r w:rsidR="00353ECF">
        <w:t>8-bit CLA</w:t>
      </w:r>
    </w:p>
    <w:p w14:paraId="6F8AB220" w14:textId="77777777" w:rsidR="00B5495D" w:rsidRDefault="001F65AE" w:rsidP="00B5495D">
      <w:pPr>
        <w:spacing w:before="360"/>
        <w:ind w:left="240" w:right="240"/>
      </w:pPr>
      <w:r>
        <w:rPr>
          <w:noProof/>
        </w:rPr>
        <w:drawing>
          <wp:anchor distT="0" distB="0" distL="114300" distR="114300" simplePos="0" relativeHeight="251670528" behindDoc="0" locked="0" layoutInCell="1" allowOverlap="1" wp14:anchorId="213E724B" wp14:editId="73B3668F">
            <wp:simplePos x="0" y="0"/>
            <wp:positionH relativeFrom="column">
              <wp:posOffset>25302</wp:posOffset>
            </wp:positionH>
            <wp:positionV relativeFrom="paragraph">
              <wp:posOffset>1946910</wp:posOffset>
            </wp:positionV>
            <wp:extent cx="2639060" cy="1334135"/>
            <wp:effectExtent l="12700" t="12700" r="15240" b="12065"/>
            <wp:wrapTopAndBottom/>
            <wp:docPr id="612768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4" cstate="print">
                      <a:extLst>
                        <a:ext uri="{28A0092B-C50C-407E-A947-70E740481C1C}">
                          <a14:useLocalDpi xmlns:a14="http://schemas.microsoft.com/office/drawing/2010/main" val="0"/>
                        </a:ext>
                      </a:extLst>
                    </a:blip>
                    <a:srcRect l="7863" t="9530" r="29188" b="58632"/>
                    <a:stretch/>
                  </pic:blipFill>
                  <pic:spPr bwMode="auto">
                    <a:xfrm>
                      <a:off x="0" y="0"/>
                      <a:ext cx="2639060" cy="13341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4726872" wp14:editId="4B8B43EB">
            <wp:simplePos x="0" y="0"/>
            <wp:positionH relativeFrom="column">
              <wp:posOffset>2797175</wp:posOffset>
            </wp:positionH>
            <wp:positionV relativeFrom="paragraph">
              <wp:posOffset>1656715</wp:posOffset>
            </wp:positionV>
            <wp:extent cx="3111500" cy="1624965"/>
            <wp:effectExtent l="12700" t="12700" r="12700" b="13335"/>
            <wp:wrapTopAndBottom/>
            <wp:docPr id="93014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5"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95D">
        <w:rPr>
          <w:rFonts w:ascii="Arial" w:hAnsi="Arial" w:cs="Arial"/>
        </w:rPr>
        <w:tab/>
        <w:t xml:space="preserve">    ▲</w:t>
      </w:r>
      <w:r w:rsidR="00B5495D">
        <w:t xml:space="preserve"> Figure 4.1: </w:t>
      </w:r>
      <w:r w:rsidR="00405241">
        <w:t>D-Latch</w:t>
      </w:r>
      <w:r w:rsidR="00B5495D">
        <w:tab/>
      </w:r>
      <w:r w:rsidR="00B5495D">
        <w:tab/>
      </w:r>
      <w:r w:rsidR="00B5495D">
        <w:tab/>
        <w:t xml:space="preserve">      </w:t>
      </w:r>
      <w:r w:rsidR="00B5495D" w:rsidRPr="00B5495D">
        <w:rPr>
          <w:rFonts w:hint="eastAsia"/>
        </w:rPr>
        <w:t>▲</w:t>
      </w:r>
      <w:r w:rsidR="00B5495D" w:rsidRPr="00B5495D">
        <w:rPr>
          <w:rFonts w:hint="eastAsia"/>
        </w:rPr>
        <w:t xml:space="preserve"> Figure </w:t>
      </w:r>
      <w:r w:rsidR="00B5495D">
        <w:t xml:space="preserve">4.2: </w:t>
      </w:r>
      <w:r w:rsidR="00405241">
        <w:t xml:space="preserve">D </w:t>
      </w:r>
      <w:r w:rsidR="00B5495D">
        <w:t>Flip-Flop</w:t>
      </w:r>
    </w:p>
    <w:p w14:paraId="36E0645F" w14:textId="77777777" w:rsidR="00405241" w:rsidRPr="00B5495D" w:rsidRDefault="00405241" w:rsidP="00405241">
      <w:pPr>
        <w:spacing w:before="120"/>
        <w:ind w:left="238" w:right="238"/>
      </w:pPr>
      <w:r>
        <w:rPr>
          <w:rFonts w:ascii="Arial" w:hAnsi="Arial" w:cs="Arial"/>
        </w:rPr>
        <w:tab/>
        <w:t xml:space="preserve">    ▲</w:t>
      </w:r>
      <w:r>
        <w:t xml:space="preserve"> Figure 4.3: XOR Gate</w:t>
      </w:r>
      <w:r>
        <w:tab/>
      </w:r>
      <w:r>
        <w:tab/>
      </w:r>
      <w:r>
        <w:tab/>
        <w:t xml:space="preserve">    </w:t>
      </w:r>
      <w:r w:rsidRPr="00B5495D">
        <w:rPr>
          <w:rFonts w:hint="eastAsia"/>
        </w:rPr>
        <w:t>▲</w:t>
      </w:r>
      <w:r w:rsidRPr="00B5495D">
        <w:rPr>
          <w:rFonts w:hint="eastAsia"/>
        </w:rPr>
        <w:t xml:space="preserve"> Figure </w:t>
      </w:r>
      <w:r>
        <w:t>4.4: Toggle Flip-Flop</w:t>
      </w:r>
    </w:p>
    <w:p w14:paraId="597755F8" w14:textId="77777777" w:rsidR="0004785D" w:rsidRPr="00405241" w:rsidRDefault="0004785D" w:rsidP="0004785D"/>
    <w:p w14:paraId="5229F38B" w14:textId="77777777" w:rsidR="00EA6E8B" w:rsidRDefault="00EA6E8B" w:rsidP="00EA6E8B">
      <w:pPr>
        <w:pStyle w:val="a5"/>
        <w:numPr>
          <w:ilvl w:val="0"/>
          <w:numId w:val="7"/>
        </w:numPr>
        <w:spacing w:line="276" w:lineRule="auto"/>
        <w:ind w:leftChars="0"/>
      </w:pPr>
      <w:r w:rsidRPr="00EA6E8B">
        <w:t xml:space="preserve">3 inputs:  </w:t>
      </w:r>
      <w:r w:rsidRPr="00EA6E8B">
        <w:rPr>
          <w:rFonts w:ascii="Times New Roman" w:hAnsi="Times New Roman" w:cs="Times New Roman"/>
          <w:i/>
          <w:iCs/>
        </w:rPr>
        <w:t>clk, t, rst_n</w:t>
      </w:r>
    </w:p>
    <w:p w14:paraId="2E70FD47" w14:textId="77777777" w:rsidR="00EA6E8B" w:rsidRPr="00EA6E8B" w:rsidRDefault="00EA6E8B" w:rsidP="00EA6E8B">
      <w:pPr>
        <w:pStyle w:val="a5"/>
        <w:numPr>
          <w:ilvl w:val="0"/>
          <w:numId w:val="7"/>
        </w:numPr>
        <w:spacing w:after="240" w:line="276" w:lineRule="auto"/>
        <w:ind w:leftChars="0"/>
      </w:pPr>
      <w:r w:rsidRPr="00EA6E8B">
        <w:t xml:space="preserve">1 output:  </w:t>
      </w:r>
      <w:r w:rsidRPr="00EA6E8B">
        <w:rPr>
          <w:rFonts w:ascii="Times New Roman" w:hAnsi="Times New Roman" w:cs="Times New Roman"/>
          <w:i/>
          <w:iCs/>
        </w:rPr>
        <w:t>q</w:t>
      </w:r>
    </w:p>
    <w:p w14:paraId="3FB16835" w14:textId="77777777" w:rsidR="00EA6E8B" w:rsidRDefault="00EA6E8B" w:rsidP="00EA6E8B">
      <w:pPr>
        <w:spacing w:line="360" w:lineRule="auto"/>
        <w:ind w:leftChars="100" w:left="240"/>
      </w:pPr>
      <w:r>
        <w:t xml:space="preserve">Given that we cannot utilize built-in XOR gate, </w:t>
      </w:r>
      <w:r w:rsidRPr="00EA6E8B">
        <w:t>Figure 4.</w:t>
      </w:r>
      <w:r w:rsidR="002948C3">
        <w:t>3</w:t>
      </w:r>
      <w:r w:rsidRPr="00EA6E8B">
        <w:t xml:space="preserve"> shows how we construct the XOR gate</w:t>
      </w:r>
      <w:r>
        <w:t xml:space="preserve"> ourselves</w:t>
      </w:r>
      <w:r w:rsidRPr="00EA6E8B">
        <w:t>. After we have the XOR gate and D</w:t>
      </w:r>
      <w:r w:rsidR="00F37FE9">
        <w:t xml:space="preserve"> Flip-Flop with D-Latch</w:t>
      </w:r>
      <w:r>
        <w:t xml:space="preserve">, </w:t>
      </w:r>
      <w:r w:rsidR="00F37FE9">
        <w:t>shown in Figure 4.1 and 4.2, which we first constructed them in Lab 1 basic question</w:t>
      </w:r>
      <w:r w:rsidR="00F37FE9" w:rsidRPr="00EA6E8B">
        <w:t xml:space="preserve"> </w:t>
      </w:r>
      <w:r w:rsidR="00F37FE9">
        <w:t xml:space="preserve">2, </w:t>
      </w:r>
      <w:r w:rsidRPr="00EA6E8B">
        <w:t>we can further get a Toggle Flip Flop</w:t>
      </w:r>
      <w:r>
        <w:t xml:space="preserve"> as shown in Figure 4.</w:t>
      </w:r>
      <w:r w:rsidR="002948C3">
        <w:t>4</w:t>
      </w:r>
      <w:r w:rsidRPr="00EA6E8B">
        <w:t xml:space="preserve">. </w:t>
      </w:r>
    </w:p>
    <w:p w14:paraId="13F783D0" w14:textId="77777777" w:rsidR="00EA6E8B" w:rsidRDefault="00EA6E8B" w:rsidP="00D9190C">
      <w:pPr>
        <w:spacing w:before="240" w:line="360" w:lineRule="auto"/>
        <w:ind w:leftChars="100" w:left="240"/>
      </w:pPr>
      <w:r>
        <w:t xml:space="preserve">When </w:t>
      </w:r>
      <w:r w:rsidRPr="00D9190C">
        <w:rPr>
          <w:rFonts w:ascii="Times New Roman" w:hAnsi="Times New Roman" w:cs="Times New Roman"/>
          <w:i/>
          <w:iCs/>
        </w:rPr>
        <w:t>rst_n</w:t>
      </w:r>
      <w:r>
        <w:t xml:space="preserve"> is 0, and on the </w:t>
      </w:r>
      <w:r w:rsidRPr="00D9190C">
        <w:rPr>
          <w:b/>
          <w:bCs/>
        </w:rPr>
        <w:t>positive edge</w:t>
      </w:r>
      <w:r>
        <w:t xml:space="preserve">, </w:t>
      </w:r>
      <w:r w:rsidRPr="00D9190C">
        <w:rPr>
          <w:rFonts w:ascii="Times New Roman" w:hAnsi="Times New Roman" w:cs="Times New Roman"/>
          <w:i/>
          <w:iCs/>
        </w:rPr>
        <w:t>q</w:t>
      </w:r>
      <w:r>
        <w:t xml:space="preserve"> will be reset to 0.</w:t>
      </w:r>
    </w:p>
    <w:p w14:paraId="19886BC7" w14:textId="77777777" w:rsidR="00EA6E8B" w:rsidRDefault="00EA6E8B" w:rsidP="00D9190C">
      <w:pPr>
        <w:spacing w:line="360" w:lineRule="auto"/>
        <w:ind w:leftChars="100" w:left="240"/>
      </w:pPr>
      <w:r w:rsidRPr="00EA6E8B">
        <w:t xml:space="preserve">When </w:t>
      </w:r>
      <w:r w:rsidRPr="00D9190C">
        <w:rPr>
          <w:rFonts w:ascii="Times New Roman" w:hAnsi="Times New Roman" w:cs="Times New Roman"/>
          <w:i/>
          <w:iCs/>
        </w:rPr>
        <w:t>rst_n</w:t>
      </w:r>
      <w:r w:rsidRPr="00EA6E8B">
        <w:t xml:space="preserve"> is 1, </w:t>
      </w:r>
      <w:r>
        <w:t xml:space="preserve">and </w:t>
      </w:r>
      <w:r w:rsidRPr="00EA6E8B">
        <w:t>on the positive edge</w:t>
      </w:r>
      <w:r w:rsidR="00D9190C">
        <w:t>:</w:t>
      </w:r>
      <w:r w:rsidRPr="00EA6E8B">
        <w:t xml:space="preserve"> </w:t>
      </w:r>
    </w:p>
    <w:p w14:paraId="219B6106" w14:textId="77777777" w:rsidR="00EA6E8B" w:rsidRDefault="00EA6E8B" w:rsidP="00D9190C">
      <w:pPr>
        <w:spacing w:line="360" w:lineRule="auto"/>
        <w:ind w:leftChars="200" w:left="480"/>
      </w:pPr>
      <w:r>
        <w:t xml:space="preserve">When </w:t>
      </w:r>
      <w:r w:rsidRPr="00D9190C">
        <w:rPr>
          <w:rFonts w:ascii="Times New Roman" w:hAnsi="Times New Roman" w:cs="Times New Roman"/>
          <w:i/>
          <w:iCs/>
        </w:rPr>
        <w:t>t</w:t>
      </w:r>
      <w:r w:rsidRPr="00EA6E8B">
        <w:t xml:space="preserve"> is </w:t>
      </w:r>
      <w:r w:rsidRPr="00D9190C">
        <w:rPr>
          <w:b/>
          <w:bCs/>
        </w:rPr>
        <w:t>stably 1</w:t>
      </w:r>
      <w:r w:rsidRPr="00EA6E8B">
        <w:t xml:space="preserve"> at that time</w:t>
      </w:r>
      <w:r>
        <w:t xml:space="preserve">, </w:t>
      </w:r>
      <w:r w:rsidRPr="00D9190C">
        <w:rPr>
          <w:rFonts w:ascii="Times New Roman" w:hAnsi="Times New Roman" w:cs="Times New Roman"/>
          <w:i/>
          <w:iCs/>
        </w:rPr>
        <w:t>q</w:t>
      </w:r>
      <w:r w:rsidRPr="00EA6E8B">
        <w:t xml:space="preserve"> will be toggled into </w:t>
      </w:r>
      <w:r w:rsidRPr="00D9190C">
        <w:rPr>
          <w:rFonts w:ascii="Times New Roman" w:hAnsi="Times New Roman" w:cs="Times New Roman"/>
          <w:i/>
          <w:iCs/>
        </w:rPr>
        <w:t>~q</w:t>
      </w:r>
      <w:r w:rsidR="00D9190C">
        <w:rPr>
          <w:rFonts w:ascii="Times New Roman" w:hAnsi="Times New Roman" w:cs="Times New Roman"/>
          <w:i/>
          <w:iCs/>
        </w:rPr>
        <w:t>.</w:t>
      </w:r>
    </w:p>
    <w:p w14:paraId="60E5F1B4" w14:textId="77777777" w:rsidR="0058362F" w:rsidRDefault="00EA6E8B" w:rsidP="00D9190C">
      <w:pPr>
        <w:ind w:leftChars="200" w:left="480"/>
      </w:pPr>
      <w:r>
        <w:t xml:space="preserve">If </w:t>
      </w:r>
      <w:r w:rsidRPr="00D9190C">
        <w:rPr>
          <w:rFonts w:ascii="Times New Roman" w:hAnsi="Times New Roman" w:cs="Times New Roman"/>
          <w:i/>
          <w:iCs/>
        </w:rPr>
        <w:t>t</w:t>
      </w:r>
      <w:r>
        <w:t xml:space="preserve"> is 0 or</w:t>
      </w:r>
      <w:r w:rsidRPr="00D9190C">
        <w:rPr>
          <w:rFonts w:ascii="Times New Roman" w:hAnsi="Times New Roman" w:cs="Times New Roman"/>
          <w:i/>
          <w:iCs/>
        </w:rPr>
        <w:t xml:space="preserve"> t</w:t>
      </w:r>
      <w:r>
        <w:t xml:space="preserve"> isn't </w:t>
      </w:r>
      <w:r w:rsidRPr="00D9190C">
        <w:rPr>
          <w:b/>
          <w:bCs/>
        </w:rPr>
        <w:t>stable</w:t>
      </w:r>
      <w:r w:rsidR="00D9190C">
        <w:t xml:space="preserve"> at its </w:t>
      </w:r>
      <w:r w:rsidR="00D9190C" w:rsidRPr="00D9190C">
        <w:rPr>
          <w:b/>
          <w:bCs/>
        </w:rPr>
        <w:t>setup time</w:t>
      </w:r>
      <w:r w:rsidR="00D9190C">
        <w:t xml:space="preserve"> and </w:t>
      </w:r>
      <w:r w:rsidR="00D9190C" w:rsidRPr="00D9190C">
        <w:rPr>
          <w:b/>
          <w:bCs/>
        </w:rPr>
        <w:t>hold time</w:t>
      </w:r>
      <w:r w:rsidR="00D9190C">
        <w:t xml:space="preserve">, </w:t>
      </w:r>
      <w:r w:rsidR="00D9190C" w:rsidRPr="00D9190C">
        <w:rPr>
          <w:rFonts w:ascii="Times New Roman" w:hAnsi="Times New Roman" w:cs="Times New Roman"/>
          <w:i/>
          <w:iCs/>
        </w:rPr>
        <w:t>q</w:t>
      </w:r>
      <w:r w:rsidR="00D9190C">
        <w:t xml:space="preserve"> will not be changed.</w:t>
      </w:r>
      <w:r w:rsidR="007A1756">
        <w:t xml:space="preserve"> </w:t>
      </w:r>
    </w:p>
    <w:p w14:paraId="4AC00FA1" w14:textId="77777777" w:rsidR="00353ECF" w:rsidRDefault="0058362F" w:rsidP="000F59A4">
      <w:pPr>
        <w:pStyle w:val="1"/>
      </w:pPr>
      <w:r>
        <w:br w:type="page"/>
      </w:r>
      <w:bookmarkStart w:id="14" w:name="_Toc177504666"/>
      <w:bookmarkStart w:id="15" w:name="_Toc178076435"/>
    </w:p>
    <w:p w14:paraId="04AE9B18" w14:textId="0DC05B60" w:rsidR="00F724A5" w:rsidRDefault="00F724A5" w:rsidP="00F724A5">
      <w:pPr>
        <w:pStyle w:val="1"/>
      </w:pPr>
      <w:r>
        <w:rPr>
          <w:rFonts w:ascii="Arial" w:hAnsi="Arial" w:cs="Arial"/>
          <w:noProof/>
        </w:rPr>
        <w:lastRenderedPageBreak/>
        <w:drawing>
          <wp:anchor distT="0" distB="0" distL="114300" distR="114300" simplePos="0" relativeHeight="251687936" behindDoc="0" locked="0" layoutInCell="1" allowOverlap="1" wp14:anchorId="303322D2" wp14:editId="0FCB94AE">
            <wp:simplePos x="0" y="0"/>
            <wp:positionH relativeFrom="column">
              <wp:posOffset>2781300</wp:posOffset>
            </wp:positionH>
            <wp:positionV relativeFrom="paragraph">
              <wp:posOffset>424717</wp:posOffset>
            </wp:positionV>
            <wp:extent cx="3019425" cy="1200150"/>
            <wp:effectExtent l="12700" t="12700" r="15875" b="19050"/>
            <wp:wrapTopAndBottom/>
            <wp:docPr id="809343376" name="Picture 7"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43376" name="Picture 7" descr="一張含有 圖表, 文字, 工程製圖, 方案 的圖片&#10;&#10;自動產生的描述"/>
                    <pic:cNvPicPr/>
                  </pic:nvPicPr>
                  <pic:blipFill rotWithShape="1">
                    <a:blip r:embed="rId12" cstate="print">
                      <a:extLst>
                        <a:ext uri="{28A0092B-C50C-407E-A947-70E740481C1C}">
                          <a14:useLocalDpi xmlns:a14="http://schemas.microsoft.com/office/drawing/2010/main" val="0"/>
                        </a:ext>
                      </a:extLst>
                    </a:blip>
                    <a:srcRect l="8050" t="83566" r="28168" b="1850"/>
                    <a:stretch/>
                  </pic:blipFill>
                  <pic:spPr bwMode="auto">
                    <a:xfrm>
                      <a:off x="0" y="0"/>
                      <a:ext cx="3019425" cy="1200150"/>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0A64D0F" wp14:editId="7AE4455B">
            <wp:simplePos x="0" y="0"/>
            <wp:positionH relativeFrom="column">
              <wp:posOffset>135792</wp:posOffset>
            </wp:positionH>
            <wp:positionV relativeFrom="paragraph">
              <wp:posOffset>414458</wp:posOffset>
            </wp:positionV>
            <wp:extent cx="2528277" cy="1211777"/>
            <wp:effectExtent l="12700" t="12700" r="12065" b="7620"/>
            <wp:wrapNone/>
            <wp:docPr id="581168594" name="Picture 6" descr="一張含有 圖表, 工程製圖, 寫生,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8594" name="Picture 6" descr="一張含有 圖表, 工程製圖, 寫生, 方案 的圖片&#10;&#10;自動產生的描述"/>
                    <pic:cNvPicPr/>
                  </pic:nvPicPr>
                  <pic:blipFill rotWithShape="1">
                    <a:blip r:embed="rId13" cstate="print">
                      <a:extLst>
                        <a:ext uri="{28A0092B-C50C-407E-A947-70E740481C1C}">
                          <a14:useLocalDpi xmlns:a14="http://schemas.microsoft.com/office/drawing/2010/main" val="0"/>
                        </a:ext>
                      </a:extLst>
                    </a:blip>
                    <a:srcRect l="8250" t="60185" r="23742" b="21065"/>
                    <a:stretch/>
                  </pic:blipFill>
                  <pic:spPr bwMode="auto">
                    <a:xfrm>
                      <a:off x="0" y="0"/>
                      <a:ext cx="2539038" cy="121693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Advanced Q</w:t>
      </w:r>
      <w:r>
        <w:t>4</w:t>
      </w:r>
      <w:r>
        <w:t xml:space="preserve">. </w:t>
      </w:r>
      <w:r>
        <w:t>4</w:t>
      </w:r>
      <w:r>
        <w:t xml:space="preserve">-bit </w:t>
      </w:r>
      <w:r>
        <w:t>Multiplier</w:t>
      </w:r>
    </w:p>
    <w:p w14:paraId="3980A755" w14:textId="77777777" w:rsidR="00F724A5" w:rsidRDefault="00F724A5" w:rsidP="00F724A5">
      <w:pPr>
        <w:spacing w:before="360"/>
        <w:ind w:left="240" w:right="240"/>
      </w:pPr>
      <w:r>
        <w:rPr>
          <w:noProof/>
        </w:rPr>
        <w:drawing>
          <wp:anchor distT="0" distB="0" distL="114300" distR="114300" simplePos="0" relativeHeight="251685888" behindDoc="0" locked="0" layoutInCell="1" allowOverlap="1" wp14:anchorId="62326913" wp14:editId="2245A50D">
            <wp:simplePos x="0" y="0"/>
            <wp:positionH relativeFrom="column">
              <wp:posOffset>25302</wp:posOffset>
            </wp:positionH>
            <wp:positionV relativeFrom="paragraph">
              <wp:posOffset>1946910</wp:posOffset>
            </wp:positionV>
            <wp:extent cx="2639060" cy="1334135"/>
            <wp:effectExtent l="12700" t="12700" r="15240" b="12065"/>
            <wp:wrapTopAndBottom/>
            <wp:docPr id="15370486" name="Picture 7"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86" name="Picture 7" descr="一張含有 圖表, 文字, 工程製圖, 方案 的圖片&#10;&#10;自動產生的描述"/>
                    <pic:cNvPicPr/>
                  </pic:nvPicPr>
                  <pic:blipFill rotWithShape="1">
                    <a:blip r:embed="rId14" cstate="print">
                      <a:extLst>
                        <a:ext uri="{28A0092B-C50C-407E-A947-70E740481C1C}">
                          <a14:useLocalDpi xmlns:a14="http://schemas.microsoft.com/office/drawing/2010/main" val="0"/>
                        </a:ext>
                      </a:extLst>
                    </a:blip>
                    <a:srcRect l="7863" t="9530" r="29188" b="58632"/>
                    <a:stretch/>
                  </pic:blipFill>
                  <pic:spPr bwMode="auto">
                    <a:xfrm>
                      <a:off x="0" y="0"/>
                      <a:ext cx="2639060" cy="13341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6D440B81" wp14:editId="64D9BA43">
            <wp:simplePos x="0" y="0"/>
            <wp:positionH relativeFrom="column">
              <wp:posOffset>2797175</wp:posOffset>
            </wp:positionH>
            <wp:positionV relativeFrom="paragraph">
              <wp:posOffset>1656715</wp:posOffset>
            </wp:positionV>
            <wp:extent cx="3111500" cy="1624965"/>
            <wp:effectExtent l="12700" t="12700" r="12700" b="13335"/>
            <wp:wrapTopAndBottom/>
            <wp:docPr id="11779845" name="Picture 7"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845" name="Picture 7" descr="一張含有 圖表, 文字, 方案, 工程製圖 的圖片&#10;&#10;自動產生的描述"/>
                    <pic:cNvPicPr/>
                  </pic:nvPicPr>
                  <pic:blipFill rotWithShape="1">
                    <a:blip r:embed="rId15"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ab/>
        <w:t xml:space="preserve">    ▲</w:t>
      </w:r>
      <w:r>
        <w:t xml:space="preserve"> Figure 4.1: D-Latch</w:t>
      </w:r>
      <w:r>
        <w:tab/>
      </w:r>
      <w:r>
        <w:tab/>
      </w:r>
      <w:r>
        <w:tab/>
        <w:t xml:space="preserve">      </w:t>
      </w:r>
      <w:r w:rsidRPr="00B5495D">
        <w:rPr>
          <w:rFonts w:hint="eastAsia"/>
        </w:rPr>
        <w:t>▲</w:t>
      </w:r>
      <w:r w:rsidRPr="00B5495D">
        <w:rPr>
          <w:rFonts w:hint="eastAsia"/>
        </w:rPr>
        <w:t xml:space="preserve"> Figure </w:t>
      </w:r>
      <w:r>
        <w:t>4.2: D Flip-Flop</w:t>
      </w:r>
    </w:p>
    <w:p w14:paraId="17A049E3" w14:textId="77777777" w:rsidR="00F724A5" w:rsidRPr="00B5495D" w:rsidRDefault="00F724A5" w:rsidP="00F724A5">
      <w:pPr>
        <w:spacing w:before="120"/>
        <w:ind w:left="238" w:right="238"/>
      </w:pPr>
      <w:r>
        <w:rPr>
          <w:rFonts w:ascii="Arial" w:hAnsi="Arial" w:cs="Arial"/>
        </w:rPr>
        <w:tab/>
        <w:t xml:space="preserve">    ▲</w:t>
      </w:r>
      <w:r>
        <w:t xml:space="preserve"> Figure 4.3: XOR Gate</w:t>
      </w:r>
      <w:r>
        <w:tab/>
      </w:r>
      <w:r>
        <w:tab/>
      </w:r>
      <w:r>
        <w:tab/>
        <w:t xml:space="preserve">    </w:t>
      </w:r>
      <w:r w:rsidRPr="00B5495D">
        <w:rPr>
          <w:rFonts w:hint="eastAsia"/>
        </w:rPr>
        <w:t>▲</w:t>
      </w:r>
      <w:r w:rsidRPr="00B5495D">
        <w:rPr>
          <w:rFonts w:hint="eastAsia"/>
        </w:rPr>
        <w:t xml:space="preserve"> Figure </w:t>
      </w:r>
      <w:r>
        <w:t>4.4: Toggle Flip-Flop</w:t>
      </w:r>
    </w:p>
    <w:p w14:paraId="7B3F536A" w14:textId="77777777" w:rsidR="00F724A5" w:rsidRPr="00405241" w:rsidRDefault="00F724A5" w:rsidP="00F724A5"/>
    <w:p w14:paraId="4770146D" w14:textId="77777777" w:rsidR="00F724A5" w:rsidRDefault="00F724A5" w:rsidP="00F724A5">
      <w:pPr>
        <w:pStyle w:val="a5"/>
        <w:numPr>
          <w:ilvl w:val="0"/>
          <w:numId w:val="7"/>
        </w:numPr>
        <w:spacing w:line="276" w:lineRule="auto"/>
        <w:ind w:leftChars="0"/>
      </w:pPr>
      <w:r w:rsidRPr="00EA6E8B">
        <w:t xml:space="preserve">3 inputs:  </w:t>
      </w:r>
      <w:proofErr w:type="spellStart"/>
      <w:r w:rsidRPr="00EA6E8B">
        <w:rPr>
          <w:rFonts w:ascii="Times New Roman" w:hAnsi="Times New Roman" w:cs="Times New Roman"/>
          <w:i/>
          <w:iCs/>
        </w:rPr>
        <w:t>clk</w:t>
      </w:r>
      <w:proofErr w:type="spellEnd"/>
      <w:r w:rsidRPr="00EA6E8B">
        <w:rPr>
          <w:rFonts w:ascii="Times New Roman" w:hAnsi="Times New Roman" w:cs="Times New Roman"/>
          <w:i/>
          <w:iCs/>
        </w:rPr>
        <w:t xml:space="preserve">, t, </w:t>
      </w:r>
      <w:proofErr w:type="spellStart"/>
      <w:r w:rsidRPr="00EA6E8B">
        <w:rPr>
          <w:rFonts w:ascii="Times New Roman" w:hAnsi="Times New Roman" w:cs="Times New Roman"/>
          <w:i/>
          <w:iCs/>
        </w:rPr>
        <w:t>rst_n</w:t>
      </w:r>
      <w:proofErr w:type="spellEnd"/>
    </w:p>
    <w:p w14:paraId="31CC6A72" w14:textId="77777777" w:rsidR="00F724A5" w:rsidRPr="00EA6E8B" w:rsidRDefault="00F724A5" w:rsidP="00F724A5">
      <w:pPr>
        <w:pStyle w:val="a5"/>
        <w:numPr>
          <w:ilvl w:val="0"/>
          <w:numId w:val="7"/>
        </w:numPr>
        <w:spacing w:after="240" w:line="276" w:lineRule="auto"/>
        <w:ind w:leftChars="0"/>
      </w:pPr>
      <w:r w:rsidRPr="00EA6E8B">
        <w:t xml:space="preserve">1 output:  </w:t>
      </w:r>
      <w:r w:rsidRPr="00EA6E8B">
        <w:rPr>
          <w:rFonts w:ascii="Times New Roman" w:hAnsi="Times New Roman" w:cs="Times New Roman"/>
          <w:i/>
          <w:iCs/>
        </w:rPr>
        <w:t>q</w:t>
      </w:r>
    </w:p>
    <w:p w14:paraId="0A1C70E2" w14:textId="77777777" w:rsidR="00F724A5" w:rsidRDefault="00F724A5" w:rsidP="00F724A5">
      <w:pPr>
        <w:spacing w:line="360" w:lineRule="auto"/>
        <w:ind w:leftChars="100" w:left="240"/>
      </w:pPr>
      <w:r>
        <w:t xml:space="preserve">Given that we cannot utilize built-in XOR gate, </w:t>
      </w:r>
      <w:r w:rsidRPr="00EA6E8B">
        <w:t>Figure 4.</w:t>
      </w:r>
      <w:r>
        <w:t>3</w:t>
      </w:r>
      <w:r w:rsidRPr="00EA6E8B">
        <w:t xml:space="preserve"> shows how we construct the XOR gate</w:t>
      </w:r>
      <w:r>
        <w:t xml:space="preserve"> ourselves</w:t>
      </w:r>
      <w:r w:rsidRPr="00EA6E8B">
        <w:t>. After we have the XOR gate and D</w:t>
      </w:r>
      <w:r>
        <w:t xml:space="preserve"> Flip-Flop with D-Latch, shown in Figure 4.1 and 4.2, which we first constructed them in Lab 1 basic question</w:t>
      </w:r>
      <w:r w:rsidRPr="00EA6E8B">
        <w:t xml:space="preserve"> </w:t>
      </w:r>
      <w:r>
        <w:t xml:space="preserve">2, </w:t>
      </w:r>
      <w:r w:rsidRPr="00EA6E8B">
        <w:t>we can further get a Toggle Flip Flop</w:t>
      </w:r>
      <w:r>
        <w:t xml:space="preserve"> as shown in Figure 4.4</w:t>
      </w:r>
      <w:r w:rsidRPr="00EA6E8B">
        <w:t xml:space="preserve">. </w:t>
      </w:r>
    </w:p>
    <w:p w14:paraId="00233CF0" w14:textId="77777777" w:rsidR="00F724A5" w:rsidRDefault="00F724A5" w:rsidP="00F724A5">
      <w:pPr>
        <w:spacing w:before="240" w:line="360" w:lineRule="auto"/>
        <w:ind w:leftChars="100" w:left="240"/>
      </w:pPr>
      <w:r>
        <w:t xml:space="preserve">When </w:t>
      </w:r>
      <w:proofErr w:type="spellStart"/>
      <w:r w:rsidRPr="00D9190C">
        <w:rPr>
          <w:rFonts w:ascii="Times New Roman" w:hAnsi="Times New Roman" w:cs="Times New Roman"/>
          <w:i/>
          <w:iCs/>
        </w:rPr>
        <w:t>rst_n</w:t>
      </w:r>
      <w:proofErr w:type="spellEnd"/>
      <w:r>
        <w:t xml:space="preserve"> is 0, and on the </w:t>
      </w:r>
      <w:r w:rsidRPr="00D9190C">
        <w:rPr>
          <w:b/>
          <w:bCs/>
        </w:rPr>
        <w:t>positive edge</w:t>
      </w:r>
      <w:r>
        <w:t xml:space="preserve">, </w:t>
      </w:r>
      <w:r w:rsidRPr="00D9190C">
        <w:rPr>
          <w:rFonts w:ascii="Times New Roman" w:hAnsi="Times New Roman" w:cs="Times New Roman"/>
          <w:i/>
          <w:iCs/>
        </w:rPr>
        <w:t>q</w:t>
      </w:r>
      <w:r>
        <w:t xml:space="preserve"> will be reset to 0.</w:t>
      </w:r>
    </w:p>
    <w:p w14:paraId="62E56474" w14:textId="77777777" w:rsidR="00F724A5" w:rsidRDefault="00F724A5" w:rsidP="00F724A5">
      <w:pPr>
        <w:spacing w:line="360" w:lineRule="auto"/>
        <w:ind w:leftChars="100" w:left="240"/>
      </w:pPr>
      <w:r w:rsidRPr="00EA6E8B">
        <w:t xml:space="preserve">When </w:t>
      </w:r>
      <w:proofErr w:type="spellStart"/>
      <w:r w:rsidRPr="00D9190C">
        <w:rPr>
          <w:rFonts w:ascii="Times New Roman" w:hAnsi="Times New Roman" w:cs="Times New Roman"/>
          <w:i/>
          <w:iCs/>
        </w:rPr>
        <w:t>rst_n</w:t>
      </w:r>
      <w:proofErr w:type="spellEnd"/>
      <w:r w:rsidRPr="00EA6E8B">
        <w:t xml:space="preserve"> is 1, </w:t>
      </w:r>
      <w:r>
        <w:t xml:space="preserve">and </w:t>
      </w:r>
      <w:r w:rsidRPr="00EA6E8B">
        <w:t>on the positive edge</w:t>
      </w:r>
      <w:r>
        <w:t>:</w:t>
      </w:r>
      <w:r w:rsidRPr="00EA6E8B">
        <w:t xml:space="preserve"> </w:t>
      </w:r>
    </w:p>
    <w:p w14:paraId="154BA8DC" w14:textId="77777777" w:rsidR="00F724A5" w:rsidRDefault="00F724A5" w:rsidP="00F724A5">
      <w:pPr>
        <w:spacing w:line="360" w:lineRule="auto"/>
        <w:ind w:leftChars="200" w:left="480"/>
      </w:pPr>
      <w:r>
        <w:t xml:space="preserve">When </w:t>
      </w:r>
      <w:r w:rsidRPr="00D9190C">
        <w:rPr>
          <w:rFonts w:ascii="Times New Roman" w:hAnsi="Times New Roman" w:cs="Times New Roman"/>
          <w:i/>
          <w:iCs/>
        </w:rPr>
        <w:t>t</w:t>
      </w:r>
      <w:r w:rsidRPr="00EA6E8B">
        <w:t xml:space="preserve"> is </w:t>
      </w:r>
      <w:r w:rsidRPr="00D9190C">
        <w:rPr>
          <w:b/>
          <w:bCs/>
        </w:rPr>
        <w:t>stably 1</w:t>
      </w:r>
      <w:r w:rsidRPr="00EA6E8B">
        <w:t xml:space="preserve"> at that time</w:t>
      </w:r>
      <w:r>
        <w:t xml:space="preserve">, </w:t>
      </w:r>
      <w:r w:rsidRPr="00D9190C">
        <w:rPr>
          <w:rFonts w:ascii="Times New Roman" w:hAnsi="Times New Roman" w:cs="Times New Roman"/>
          <w:i/>
          <w:iCs/>
        </w:rPr>
        <w:t>q</w:t>
      </w:r>
      <w:r w:rsidRPr="00EA6E8B">
        <w:t xml:space="preserve"> will be toggled into </w:t>
      </w:r>
      <w:r w:rsidRPr="00D9190C">
        <w:rPr>
          <w:rFonts w:ascii="Times New Roman" w:hAnsi="Times New Roman" w:cs="Times New Roman"/>
          <w:i/>
          <w:iCs/>
        </w:rPr>
        <w:t>~q</w:t>
      </w:r>
      <w:r>
        <w:rPr>
          <w:rFonts w:ascii="Times New Roman" w:hAnsi="Times New Roman" w:cs="Times New Roman"/>
          <w:i/>
          <w:iCs/>
        </w:rPr>
        <w:t>.</w:t>
      </w:r>
    </w:p>
    <w:p w14:paraId="1299C54F" w14:textId="77777777" w:rsidR="00F724A5" w:rsidRDefault="00F724A5" w:rsidP="00F724A5">
      <w:pPr>
        <w:ind w:leftChars="200" w:left="480"/>
      </w:pPr>
      <w:r>
        <w:t xml:space="preserve">If </w:t>
      </w:r>
      <w:r w:rsidRPr="00D9190C">
        <w:rPr>
          <w:rFonts w:ascii="Times New Roman" w:hAnsi="Times New Roman" w:cs="Times New Roman"/>
          <w:i/>
          <w:iCs/>
        </w:rPr>
        <w:t>t</w:t>
      </w:r>
      <w:r>
        <w:t xml:space="preserve"> is 0 or</w:t>
      </w:r>
      <w:r w:rsidRPr="00D9190C">
        <w:rPr>
          <w:rFonts w:ascii="Times New Roman" w:hAnsi="Times New Roman" w:cs="Times New Roman"/>
          <w:i/>
          <w:iCs/>
        </w:rPr>
        <w:t xml:space="preserve"> t</w:t>
      </w:r>
      <w:r>
        <w:t xml:space="preserve"> isn't </w:t>
      </w:r>
      <w:r w:rsidRPr="00D9190C">
        <w:rPr>
          <w:b/>
          <w:bCs/>
        </w:rPr>
        <w:t>stable</w:t>
      </w:r>
      <w:r>
        <w:t xml:space="preserve"> at its </w:t>
      </w:r>
      <w:r w:rsidRPr="00D9190C">
        <w:rPr>
          <w:b/>
          <w:bCs/>
        </w:rPr>
        <w:t>setup time</w:t>
      </w:r>
      <w:r>
        <w:t xml:space="preserve"> and </w:t>
      </w:r>
      <w:r w:rsidRPr="00D9190C">
        <w:rPr>
          <w:b/>
          <w:bCs/>
        </w:rPr>
        <w:t>hold time</w:t>
      </w:r>
      <w:r>
        <w:t xml:space="preserve">, </w:t>
      </w:r>
      <w:r w:rsidRPr="00D9190C">
        <w:rPr>
          <w:rFonts w:ascii="Times New Roman" w:hAnsi="Times New Roman" w:cs="Times New Roman"/>
          <w:i/>
          <w:iCs/>
        </w:rPr>
        <w:t>q</w:t>
      </w:r>
      <w:r>
        <w:t xml:space="preserve"> will not be changed. </w:t>
      </w:r>
    </w:p>
    <w:p w14:paraId="0F4485AC" w14:textId="77777777" w:rsidR="00F724A5" w:rsidRPr="00F724A5" w:rsidRDefault="00F724A5" w:rsidP="00F724A5"/>
    <w:p w14:paraId="6730A52C" w14:textId="262A95A3" w:rsidR="0028797A" w:rsidRDefault="0028797A" w:rsidP="0028797A">
      <w:pPr>
        <w:pStyle w:val="1"/>
      </w:pPr>
      <w:r>
        <w:lastRenderedPageBreak/>
        <w:t>Advanced Q</w:t>
      </w:r>
      <w:r>
        <w:t>5</w:t>
      </w:r>
      <w:r>
        <w:t xml:space="preserve">. </w:t>
      </w:r>
      <w:r>
        <w:t>E</w:t>
      </w:r>
      <w:r w:rsidRPr="0028797A">
        <w:t>xhaustive testbench</w:t>
      </w:r>
      <w:r>
        <w:t xml:space="preserve"> design</w:t>
      </w:r>
    </w:p>
    <w:p w14:paraId="503D7315" w14:textId="3B102E62" w:rsidR="0028797A" w:rsidRDefault="0028797A" w:rsidP="0028797A">
      <w:pPr>
        <w:spacing w:before="360"/>
        <w:ind w:left="240" w:right="240"/>
      </w:pPr>
      <w:r w:rsidRPr="0028797A">
        <w:rPr>
          <w:rFonts w:ascii="Arial" w:hAnsi="Arial" w:cs="Arial"/>
        </w:rPr>
        <w:drawing>
          <wp:inline distT="0" distB="0" distL="0" distR="0" wp14:anchorId="3C7A9292" wp14:editId="4DC20713">
            <wp:extent cx="2370445" cy="2944969"/>
            <wp:effectExtent l="0" t="0" r="0" b="8255"/>
            <wp:docPr id="1209422477"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2477" name="圖片 1" descr="一張含有 文字, 螢幕擷取畫面, 字型, 軟體 的圖片&#10;&#10;自動產生的描述"/>
                    <pic:cNvPicPr/>
                  </pic:nvPicPr>
                  <pic:blipFill>
                    <a:blip r:embed="rId16"/>
                    <a:stretch>
                      <a:fillRect/>
                    </a:stretch>
                  </pic:blipFill>
                  <pic:spPr>
                    <a:xfrm>
                      <a:off x="0" y="0"/>
                      <a:ext cx="2374844" cy="2950434"/>
                    </a:xfrm>
                    <a:prstGeom prst="rect">
                      <a:avLst/>
                    </a:prstGeom>
                  </pic:spPr>
                </pic:pic>
              </a:graphicData>
            </a:graphic>
          </wp:inline>
        </w:drawing>
      </w:r>
      <w:r>
        <w:t xml:space="preserve">  </w:t>
      </w:r>
      <w:r w:rsidRPr="00B5495D">
        <w:rPr>
          <w:rFonts w:hint="eastAsia"/>
        </w:rPr>
        <w:t>▲</w:t>
      </w:r>
      <w:r>
        <w:t xml:space="preserve"> </w:t>
      </w:r>
      <w:r w:rsidRPr="00B5495D">
        <w:rPr>
          <w:rFonts w:hint="eastAsia"/>
        </w:rPr>
        <w:t xml:space="preserve">Figure </w:t>
      </w:r>
      <w:r>
        <w:t>5</w:t>
      </w:r>
      <w:r>
        <w:t>.</w:t>
      </w:r>
      <w:r>
        <w:t>1</w:t>
      </w:r>
      <w:r>
        <w:t xml:space="preserve">: </w:t>
      </w:r>
      <w:r>
        <w:t>Our testbench design</w:t>
      </w:r>
    </w:p>
    <w:p w14:paraId="1C13A7B1" w14:textId="77777777" w:rsidR="0028797A" w:rsidRPr="0028797A" w:rsidRDefault="0028797A" w:rsidP="0028797A">
      <w:pPr>
        <w:spacing w:line="360" w:lineRule="auto"/>
        <w:ind w:leftChars="100" w:left="240"/>
        <w:rPr>
          <w:rFonts w:ascii="Arial" w:hAnsi="Arial" w:cs="Arial"/>
        </w:rPr>
      </w:pPr>
    </w:p>
    <w:p w14:paraId="4E089AB4" w14:textId="367677BC" w:rsidR="0028797A" w:rsidRDefault="0028797A" w:rsidP="00A70B11">
      <w:pPr>
        <w:spacing w:line="360" w:lineRule="auto"/>
        <w:ind w:leftChars="100" w:left="240"/>
      </w:pPr>
      <w:r>
        <w:t xml:space="preserve">To design a proper exhaustive testbench, we use </w:t>
      </w:r>
      <w:r w:rsidR="00A70B11">
        <w:t xml:space="preserve">“Two-level nested loop” to run all the number combinations we will encounter when using a 4-bit RCA.  When the sum produced by the 4-bit RCA isn’t equal to the actual value, the error will be set to 1’b1 one nanosecond later and last for five nanoseconds.  After the nested loop run out, we set done to 1’b1 </w:t>
      </w:r>
      <w:proofErr w:type="gramStart"/>
      <w:r w:rsidR="00A70B11">
        <w:t>in order to</w:t>
      </w:r>
      <w:proofErr w:type="gramEnd"/>
      <w:r w:rsidR="00A70B11">
        <w:t xml:space="preserve"> show that all of the combinations have been tested.</w:t>
      </w:r>
      <w:r>
        <w:t xml:space="preserve"> </w:t>
      </w:r>
    </w:p>
    <w:p w14:paraId="744C120D" w14:textId="77777777" w:rsidR="0028797A" w:rsidRDefault="0028797A" w:rsidP="0028797A">
      <w:pPr>
        <w:pStyle w:val="1"/>
      </w:pPr>
      <w:r>
        <w:rPr>
          <w:rFonts w:ascii="Arial" w:hAnsi="Arial" w:cs="Arial"/>
          <w:noProof/>
        </w:rPr>
        <w:lastRenderedPageBreak/>
        <w:drawing>
          <wp:anchor distT="0" distB="0" distL="114300" distR="114300" simplePos="0" relativeHeight="251698176" behindDoc="0" locked="0" layoutInCell="1" allowOverlap="1" wp14:anchorId="78CD24DF" wp14:editId="710C8428">
            <wp:simplePos x="0" y="0"/>
            <wp:positionH relativeFrom="column">
              <wp:posOffset>2781300</wp:posOffset>
            </wp:positionH>
            <wp:positionV relativeFrom="paragraph">
              <wp:posOffset>424717</wp:posOffset>
            </wp:positionV>
            <wp:extent cx="3019425" cy="1200150"/>
            <wp:effectExtent l="12700" t="12700" r="15875" b="19050"/>
            <wp:wrapTopAndBottom/>
            <wp:docPr id="1897618637" name="Picture 7"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43376" name="Picture 7" descr="一張含有 圖表, 文字, 工程製圖, 方案 的圖片&#10;&#10;自動產生的描述"/>
                    <pic:cNvPicPr/>
                  </pic:nvPicPr>
                  <pic:blipFill rotWithShape="1">
                    <a:blip r:embed="rId12" cstate="print">
                      <a:extLst>
                        <a:ext uri="{28A0092B-C50C-407E-A947-70E740481C1C}">
                          <a14:useLocalDpi xmlns:a14="http://schemas.microsoft.com/office/drawing/2010/main" val="0"/>
                        </a:ext>
                      </a:extLst>
                    </a:blip>
                    <a:srcRect l="8050" t="83566" r="28168" b="1850"/>
                    <a:stretch/>
                  </pic:blipFill>
                  <pic:spPr bwMode="auto">
                    <a:xfrm>
                      <a:off x="0" y="0"/>
                      <a:ext cx="3019425" cy="1200150"/>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836EA32" wp14:editId="3DC336CA">
            <wp:simplePos x="0" y="0"/>
            <wp:positionH relativeFrom="column">
              <wp:posOffset>135792</wp:posOffset>
            </wp:positionH>
            <wp:positionV relativeFrom="paragraph">
              <wp:posOffset>414458</wp:posOffset>
            </wp:positionV>
            <wp:extent cx="2528277" cy="1211777"/>
            <wp:effectExtent l="12700" t="12700" r="12065" b="7620"/>
            <wp:wrapNone/>
            <wp:docPr id="2090024069" name="Picture 6" descr="一張含有 圖表, 工程製圖, 寫生,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8594" name="Picture 6" descr="一張含有 圖表, 工程製圖, 寫生, 方案 的圖片&#10;&#10;自動產生的描述"/>
                    <pic:cNvPicPr/>
                  </pic:nvPicPr>
                  <pic:blipFill rotWithShape="1">
                    <a:blip r:embed="rId13" cstate="print">
                      <a:extLst>
                        <a:ext uri="{28A0092B-C50C-407E-A947-70E740481C1C}">
                          <a14:useLocalDpi xmlns:a14="http://schemas.microsoft.com/office/drawing/2010/main" val="0"/>
                        </a:ext>
                      </a:extLst>
                    </a:blip>
                    <a:srcRect l="8250" t="60185" r="23742" b="21065"/>
                    <a:stretch/>
                  </pic:blipFill>
                  <pic:spPr bwMode="auto">
                    <a:xfrm>
                      <a:off x="0" y="0"/>
                      <a:ext cx="2539038" cy="121693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Advanced Q4. 4-bit Multiplier</w:t>
      </w:r>
    </w:p>
    <w:p w14:paraId="255D6314" w14:textId="77777777" w:rsidR="0028797A" w:rsidRDefault="0028797A" w:rsidP="0028797A">
      <w:pPr>
        <w:spacing w:before="360"/>
        <w:ind w:left="240" w:right="240"/>
      </w:pPr>
      <w:r>
        <w:rPr>
          <w:noProof/>
        </w:rPr>
        <w:drawing>
          <wp:anchor distT="0" distB="0" distL="114300" distR="114300" simplePos="0" relativeHeight="251696128" behindDoc="0" locked="0" layoutInCell="1" allowOverlap="1" wp14:anchorId="0519A6D2" wp14:editId="44218C0C">
            <wp:simplePos x="0" y="0"/>
            <wp:positionH relativeFrom="column">
              <wp:posOffset>25302</wp:posOffset>
            </wp:positionH>
            <wp:positionV relativeFrom="paragraph">
              <wp:posOffset>1946910</wp:posOffset>
            </wp:positionV>
            <wp:extent cx="2639060" cy="1334135"/>
            <wp:effectExtent l="12700" t="12700" r="15240" b="12065"/>
            <wp:wrapTopAndBottom/>
            <wp:docPr id="1544562014" name="Picture 7"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86" name="Picture 7" descr="一張含有 圖表, 文字, 工程製圖, 方案 的圖片&#10;&#10;自動產生的描述"/>
                    <pic:cNvPicPr/>
                  </pic:nvPicPr>
                  <pic:blipFill rotWithShape="1">
                    <a:blip r:embed="rId14" cstate="print">
                      <a:extLst>
                        <a:ext uri="{28A0092B-C50C-407E-A947-70E740481C1C}">
                          <a14:useLocalDpi xmlns:a14="http://schemas.microsoft.com/office/drawing/2010/main" val="0"/>
                        </a:ext>
                      </a:extLst>
                    </a:blip>
                    <a:srcRect l="7863" t="9530" r="29188" b="58632"/>
                    <a:stretch/>
                  </pic:blipFill>
                  <pic:spPr bwMode="auto">
                    <a:xfrm>
                      <a:off x="0" y="0"/>
                      <a:ext cx="2639060" cy="13341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56068652" wp14:editId="535BC916">
            <wp:simplePos x="0" y="0"/>
            <wp:positionH relativeFrom="column">
              <wp:posOffset>2797175</wp:posOffset>
            </wp:positionH>
            <wp:positionV relativeFrom="paragraph">
              <wp:posOffset>1656715</wp:posOffset>
            </wp:positionV>
            <wp:extent cx="3111500" cy="1624965"/>
            <wp:effectExtent l="12700" t="12700" r="12700" b="13335"/>
            <wp:wrapTopAndBottom/>
            <wp:docPr id="302079890" name="Picture 7"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845" name="Picture 7" descr="一張含有 圖表, 文字, 方案, 工程製圖 的圖片&#10;&#10;自動產生的描述"/>
                    <pic:cNvPicPr/>
                  </pic:nvPicPr>
                  <pic:blipFill rotWithShape="1">
                    <a:blip r:embed="rId15"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ab/>
        <w:t xml:space="preserve">    ▲</w:t>
      </w:r>
      <w:r>
        <w:t xml:space="preserve"> Figure 4.1: D-Latch</w:t>
      </w:r>
      <w:r>
        <w:tab/>
      </w:r>
      <w:r>
        <w:tab/>
      </w:r>
      <w:r>
        <w:tab/>
        <w:t xml:space="preserve">      </w:t>
      </w:r>
      <w:r w:rsidRPr="00B5495D">
        <w:rPr>
          <w:rFonts w:hint="eastAsia"/>
        </w:rPr>
        <w:t>▲</w:t>
      </w:r>
      <w:r w:rsidRPr="00B5495D">
        <w:rPr>
          <w:rFonts w:hint="eastAsia"/>
        </w:rPr>
        <w:t xml:space="preserve"> Figure </w:t>
      </w:r>
      <w:r>
        <w:t>4.2: D Flip-Flop</w:t>
      </w:r>
    </w:p>
    <w:p w14:paraId="0AAEAE8A" w14:textId="77777777" w:rsidR="0028797A" w:rsidRPr="00B5495D" w:rsidRDefault="0028797A" w:rsidP="0028797A">
      <w:pPr>
        <w:spacing w:before="120"/>
        <w:ind w:left="238" w:right="238"/>
      </w:pPr>
      <w:r>
        <w:rPr>
          <w:rFonts w:ascii="Arial" w:hAnsi="Arial" w:cs="Arial"/>
        </w:rPr>
        <w:tab/>
        <w:t xml:space="preserve">    ▲</w:t>
      </w:r>
      <w:r>
        <w:t xml:space="preserve"> Figure 4.3: XOR Gate</w:t>
      </w:r>
      <w:r>
        <w:tab/>
      </w:r>
      <w:r>
        <w:tab/>
      </w:r>
      <w:r>
        <w:tab/>
        <w:t xml:space="preserve">    </w:t>
      </w:r>
      <w:r w:rsidRPr="00B5495D">
        <w:rPr>
          <w:rFonts w:hint="eastAsia"/>
        </w:rPr>
        <w:t>▲</w:t>
      </w:r>
      <w:r w:rsidRPr="00B5495D">
        <w:rPr>
          <w:rFonts w:hint="eastAsia"/>
        </w:rPr>
        <w:t xml:space="preserve"> Figure </w:t>
      </w:r>
      <w:r>
        <w:t>4.4: Toggle Flip-Flop</w:t>
      </w:r>
    </w:p>
    <w:p w14:paraId="6A6AA76B" w14:textId="77777777" w:rsidR="0028797A" w:rsidRPr="00405241" w:rsidRDefault="0028797A" w:rsidP="0028797A"/>
    <w:p w14:paraId="18A5920F" w14:textId="77777777" w:rsidR="0028797A" w:rsidRDefault="0028797A" w:rsidP="0028797A">
      <w:pPr>
        <w:pStyle w:val="a5"/>
        <w:numPr>
          <w:ilvl w:val="0"/>
          <w:numId w:val="7"/>
        </w:numPr>
        <w:spacing w:line="276" w:lineRule="auto"/>
        <w:ind w:leftChars="0"/>
      </w:pPr>
      <w:r w:rsidRPr="00EA6E8B">
        <w:t xml:space="preserve">3 inputs:  </w:t>
      </w:r>
      <w:proofErr w:type="spellStart"/>
      <w:r w:rsidRPr="00EA6E8B">
        <w:rPr>
          <w:rFonts w:ascii="Times New Roman" w:hAnsi="Times New Roman" w:cs="Times New Roman"/>
          <w:i/>
          <w:iCs/>
        </w:rPr>
        <w:t>clk</w:t>
      </w:r>
      <w:proofErr w:type="spellEnd"/>
      <w:r w:rsidRPr="00EA6E8B">
        <w:rPr>
          <w:rFonts w:ascii="Times New Roman" w:hAnsi="Times New Roman" w:cs="Times New Roman"/>
          <w:i/>
          <w:iCs/>
        </w:rPr>
        <w:t xml:space="preserve">, t, </w:t>
      </w:r>
      <w:proofErr w:type="spellStart"/>
      <w:r w:rsidRPr="00EA6E8B">
        <w:rPr>
          <w:rFonts w:ascii="Times New Roman" w:hAnsi="Times New Roman" w:cs="Times New Roman"/>
          <w:i/>
          <w:iCs/>
        </w:rPr>
        <w:t>rst_n</w:t>
      </w:r>
      <w:proofErr w:type="spellEnd"/>
    </w:p>
    <w:p w14:paraId="22E1094A" w14:textId="77777777" w:rsidR="0028797A" w:rsidRPr="00EA6E8B" w:rsidRDefault="0028797A" w:rsidP="0028797A">
      <w:pPr>
        <w:pStyle w:val="a5"/>
        <w:numPr>
          <w:ilvl w:val="0"/>
          <w:numId w:val="7"/>
        </w:numPr>
        <w:spacing w:after="240" w:line="276" w:lineRule="auto"/>
        <w:ind w:leftChars="0"/>
      </w:pPr>
      <w:r w:rsidRPr="00EA6E8B">
        <w:t xml:space="preserve">1 output:  </w:t>
      </w:r>
      <w:r w:rsidRPr="00EA6E8B">
        <w:rPr>
          <w:rFonts w:ascii="Times New Roman" w:hAnsi="Times New Roman" w:cs="Times New Roman"/>
          <w:i/>
          <w:iCs/>
        </w:rPr>
        <w:t>q</w:t>
      </w:r>
    </w:p>
    <w:p w14:paraId="2E2E2C6F" w14:textId="77777777" w:rsidR="0028797A" w:rsidRDefault="0028797A" w:rsidP="0028797A">
      <w:pPr>
        <w:spacing w:line="360" w:lineRule="auto"/>
        <w:ind w:leftChars="100" w:left="240"/>
      </w:pPr>
      <w:r>
        <w:t xml:space="preserve">Given that we cannot utilize built-in XOR gate, </w:t>
      </w:r>
      <w:r w:rsidRPr="00EA6E8B">
        <w:t>Figure 4.</w:t>
      </w:r>
      <w:r>
        <w:t>3</w:t>
      </w:r>
      <w:r w:rsidRPr="00EA6E8B">
        <w:t xml:space="preserve"> shows how we construct the XOR gate</w:t>
      </w:r>
      <w:r>
        <w:t xml:space="preserve"> ourselves</w:t>
      </w:r>
      <w:r w:rsidRPr="00EA6E8B">
        <w:t>. After we have the XOR gate and D</w:t>
      </w:r>
      <w:r>
        <w:t xml:space="preserve"> Flip-Flop with D-Latch, shown in Figure 4.1 and 4.2, which we first constructed them in Lab 1 basic question</w:t>
      </w:r>
      <w:r w:rsidRPr="00EA6E8B">
        <w:t xml:space="preserve"> </w:t>
      </w:r>
      <w:r>
        <w:t xml:space="preserve">2, </w:t>
      </w:r>
      <w:r w:rsidRPr="00EA6E8B">
        <w:t>we can further get a Toggle Flip Flop</w:t>
      </w:r>
      <w:r>
        <w:t xml:space="preserve"> as shown in Figure 4.4</w:t>
      </w:r>
      <w:r w:rsidRPr="00EA6E8B">
        <w:t xml:space="preserve">. </w:t>
      </w:r>
    </w:p>
    <w:p w14:paraId="3C6B5BEA" w14:textId="77777777" w:rsidR="0028797A" w:rsidRDefault="0028797A" w:rsidP="0028797A">
      <w:pPr>
        <w:spacing w:before="240" w:line="360" w:lineRule="auto"/>
        <w:ind w:leftChars="100" w:left="240"/>
      </w:pPr>
      <w:r>
        <w:t xml:space="preserve">When </w:t>
      </w:r>
      <w:proofErr w:type="spellStart"/>
      <w:r w:rsidRPr="00D9190C">
        <w:rPr>
          <w:rFonts w:ascii="Times New Roman" w:hAnsi="Times New Roman" w:cs="Times New Roman"/>
          <w:i/>
          <w:iCs/>
        </w:rPr>
        <w:t>rst_n</w:t>
      </w:r>
      <w:proofErr w:type="spellEnd"/>
      <w:r>
        <w:t xml:space="preserve"> is 0, and on the </w:t>
      </w:r>
      <w:r w:rsidRPr="00D9190C">
        <w:rPr>
          <w:b/>
          <w:bCs/>
        </w:rPr>
        <w:t>positive edge</w:t>
      </w:r>
      <w:r>
        <w:t xml:space="preserve">, </w:t>
      </w:r>
      <w:r w:rsidRPr="00D9190C">
        <w:rPr>
          <w:rFonts w:ascii="Times New Roman" w:hAnsi="Times New Roman" w:cs="Times New Roman"/>
          <w:i/>
          <w:iCs/>
        </w:rPr>
        <w:t>q</w:t>
      </w:r>
      <w:r>
        <w:t xml:space="preserve"> will be reset to 0.</w:t>
      </w:r>
    </w:p>
    <w:p w14:paraId="7DB205AF" w14:textId="77777777" w:rsidR="0028797A" w:rsidRDefault="0028797A" w:rsidP="0028797A">
      <w:pPr>
        <w:spacing w:line="360" w:lineRule="auto"/>
        <w:ind w:leftChars="100" w:left="240"/>
      </w:pPr>
      <w:r w:rsidRPr="00EA6E8B">
        <w:t xml:space="preserve">When </w:t>
      </w:r>
      <w:proofErr w:type="spellStart"/>
      <w:r w:rsidRPr="00D9190C">
        <w:rPr>
          <w:rFonts w:ascii="Times New Roman" w:hAnsi="Times New Roman" w:cs="Times New Roman"/>
          <w:i/>
          <w:iCs/>
        </w:rPr>
        <w:t>rst_n</w:t>
      </w:r>
      <w:proofErr w:type="spellEnd"/>
      <w:r w:rsidRPr="00EA6E8B">
        <w:t xml:space="preserve"> is 1, </w:t>
      </w:r>
      <w:r>
        <w:t xml:space="preserve">and </w:t>
      </w:r>
      <w:r w:rsidRPr="00EA6E8B">
        <w:t>on the positive edge</w:t>
      </w:r>
      <w:r>
        <w:t>:</w:t>
      </w:r>
      <w:r w:rsidRPr="00EA6E8B">
        <w:t xml:space="preserve"> </w:t>
      </w:r>
    </w:p>
    <w:p w14:paraId="3190F712" w14:textId="77777777" w:rsidR="0028797A" w:rsidRDefault="0028797A" w:rsidP="0028797A">
      <w:pPr>
        <w:spacing w:line="360" w:lineRule="auto"/>
        <w:ind w:leftChars="200" w:left="480"/>
      </w:pPr>
      <w:r>
        <w:t xml:space="preserve">When </w:t>
      </w:r>
      <w:r w:rsidRPr="00D9190C">
        <w:rPr>
          <w:rFonts w:ascii="Times New Roman" w:hAnsi="Times New Roman" w:cs="Times New Roman"/>
          <w:i/>
          <w:iCs/>
        </w:rPr>
        <w:t>t</w:t>
      </w:r>
      <w:r w:rsidRPr="00EA6E8B">
        <w:t xml:space="preserve"> is </w:t>
      </w:r>
      <w:r w:rsidRPr="00D9190C">
        <w:rPr>
          <w:b/>
          <w:bCs/>
        </w:rPr>
        <w:t>stably 1</w:t>
      </w:r>
      <w:r w:rsidRPr="00EA6E8B">
        <w:t xml:space="preserve"> at that time</w:t>
      </w:r>
      <w:r>
        <w:t xml:space="preserve">, </w:t>
      </w:r>
      <w:r w:rsidRPr="00D9190C">
        <w:rPr>
          <w:rFonts w:ascii="Times New Roman" w:hAnsi="Times New Roman" w:cs="Times New Roman"/>
          <w:i/>
          <w:iCs/>
        </w:rPr>
        <w:t>q</w:t>
      </w:r>
      <w:r w:rsidRPr="00EA6E8B">
        <w:t xml:space="preserve"> will be toggled into </w:t>
      </w:r>
      <w:r w:rsidRPr="00D9190C">
        <w:rPr>
          <w:rFonts w:ascii="Times New Roman" w:hAnsi="Times New Roman" w:cs="Times New Roman"/>
          <w:i/>
          <w:iCs/>
        </w:rPr>
        <w:t>~q</w:t>
      </w:r>
      <w:r>
        <w:rPr>
          <w:rFonts w:ascii="Times New Roman" w:hAnsi="Times New Roman" w:cs="Times New Roman"/>
          <w:i/>
          <w:iCs/>
        </w:rPr>
        <w:t>.</w:t>
      </w:r>
    </w:p>
    <w:p w14:paraId="50E7C9AC" w14:textId="033E2DE8" w:rsidR="0028797A" w:rsidRPr="0028797A" w:rsidRDefault="0028797A" w:rsidP="0028797A">
      <w:pPr>
        <w:ind w:leftChars="200" w:left="480"/>
      </w:pPr>
      <w:r>
        <w:t xml:space="preserve">If </w:t>
      </w:r>
      <w:r w:rsidRPr="00D9190C">
        <w:rPr>
          <w:rFonts w:ascii="Times New Roman" w:hAnsi="Times New Roman" w:cs="Times New Roman"/>
          <w:i/>
          <w:iCs/>
        </w:rPr>
        <w:t>t</w:t>
      </w:r>
      <w:r>
        <w:t xml:space="preserve"> is 0 or</w:t>
      </w:r>
      <w:r w:rsidRPr="00D9190C">
        <w:rPr>
          <w:rFonts w:ascii="Times New Roman" w:hAnsi="Times New Roman" w:cs="Times New Roman"/>
          <w:i/>
          <w:iCs/>
        </w:rPr>
        <w:t xml:space="preserve"> t</w:t>
      </w:r>
      <w:r>
        <w:t xml:space="preserve"> isn't </w:t>
      </w:r>
      <w:r w:rsidRPr="00D9190C">
        <w:rPr>
          <w:b/>
          <w:bCs/>
        </w:rPr>
        <w:t>stable</w:t>
      </w:r>
      <w:r>
        <w:t xml:space="preserve"> at its </w:t>
      </w:r>
      <w:r w:rsidRPr="00D9190C">
        <w:rPr>
          <w:b/>
          <w:bCs/>
        </w:rPr>
        <w:t>setup time</w:t>
      </w:r>
      <w:r>
        <w:t xml:space="preserve"> and </w:t>
      </w:r>
      <w:r w:rsidRPr="00D9190C">
        <w:rPr>
          <w:b/>
          <w:bCs/>
        </w:rPr>
        <w:t>hold time</w:t>
      </w:r>
      <w:r>
        <w:t xml:space="preserve">, </w:t>
      </w:r>
      <w:r w:rsidRPr="00D9190C">
        <w:rPr>
          <w:rFonts w:ascii="Times New Roman" w:hAnsi="Times New Roman" w:cs="Times New Roman"/>
          <w:i/>
          <w:iCs/>
        </w:rPr>
        <w:t>q</w:t>
      </w:r>
      <w:r>
        <w:t xml:space="preserve"> will not be changed. </w:t>
      </w:r>
    </w:p>
    <w:p w14:paraId="70766E04" w14:textId="74252ACC" w:rsidR="000F59A4" w:rsidRDefault="0058362F" w:rsidP="000F59A4">
      <w:pPr>
        <w:pStyle w:val="1"/>
      </w:pPr>
      <w:r>
        <w:lastRenderedPageBreak/>
        <w:t>Testbenches</w:t>
      </w:r>
      <w:bookmarkEnd w:id="14"/>
      <w:bookmarkEnd w:id="15"/>
    </w:p>
    <w:p w14:paraId="0A677150" w14:textId="77777777" w:rsidR="0058362F" w:rsidRDefault="003513E3" w:rsidP="000F59A4">
      <w:pPr>
        <w:pStyle w:val="2"/>
      </w:pPr>
      <w:bookmarkStart w:id="16" w:name="_Toc177504667"/>
      <w:bookmarkStart w:id="17" w:name="_Toc178076436"/>
      <w:r w:rsidRPr="00662967">
        <w:rPr>
          <w:rFonts w:ascii="Calibri" w:hAnsi="Calibri" w:cs="Calibri"/>
          <w:noProof/>
        </w:rPr>
        <w:drawing>
          <wp:anchor distT="0" distB="0" distL="114300" distR="114300" simplePos="0" relativeHeight="251672576" behindDoc="0" locked="0" layoutInCell="1" allowOverlap="1" wp14:anchorId="33230940" wp14:editId="6226BB2F">
            <wp:simplePos x="0" y="0"/>
            <wp:positionH relativeFrom="column">
              <wp:posOffset>182245</wp:posOffset>
            </wp:positionH>
            <wp:positionV relativeFrom="paragraph">
              <wp:posOffset>2441575</wp:posOffset>
            </wp:positionV>
            <wp:extent cx="6038215" cy="982980"/>
            <wp:effectExtent l="0" t="0" r="0" b="0"/>
            <wp:wrapSquare wrapText="bothSides"/>
            <wp:docPr id="2081501446" name="圖片 18" descr="一張含有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1446" name="圖片 18" descr="一張含有 螢幕擷取畫面, 文字,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038215" cy="9829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2E7D93D" wp14:editId="5CE4AB44">
            <wp:simplePos x="0" y="0"/>
            <wp:positionH relativeFrom="column">
              <wp:posOffset>190500</wp:posOffset>
            </wp:positionH>
            <wp:positionV relativeFrom="paragraph">
              <wp:posOffset>315595</wp:posOffset>
            </wp:positionV>
            <wp:extent cx="2816225" cy="2087880"/>
            <wp:effectExtent l="0" t="0" r="3175" b="0"/>
            <wp:wrapTopAndBottom/>
            <wp:docPr id="278546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362" name="Picture 2785463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225" cy="2087880"/>
                    </a:xfrm>
                    <a:prstGeom prst="rect">
                      <a:avLst/>
                    </a:prstGeom>
                  </pic:spPr>
                </pic:pic>
              </a:graphicData>
            </a:graphic>
            <wp14:sizeRelH relativeFrom="margin">
              <wp14:pctWidth>0</wp14:pctWidth>
            </wp14:sizeRelH>
            <wp14:sizeRelV relativeFrom="margin">
              <wp14:pctHeight>0</wp14:pctHeight>
            </wp14:sizeRelV>
          </wp:anchor>
        </w:drawing>
      </w:r>
      <w:r w:rsidR="000F59A4">
        <w:t xml:space="preserve">A. </w:t>
      </w:r>
      <w:r w:rsidR="0058362F">
        <w:t>1x4_4bit DMUX</w:t>
      </w:r>
      <w:bookmarkEnd w:id="16"/>
      <w:bookmarkEnd w:id="17"/>
    </w:p>
    <w:p w14:paraId="3D72C63B" w14:textId="77777777" w:rsidR="003513E3" w:rsidRDefault="003513E3" w:rsidP="003513E3"/>
    <w:p w14:paraId="772B99CD" w14:textId="77777777" w:rsidR="003513E3" w:rsidRDefault="003513E3" w:rsidP="003513E3">
      <w:pPr>
        <w:spacing w:line="360" w:lineRule="auto"/>
        <w:ind w:leftChars="100" w:left="240"/>
      </w:pPr>
      <w:r>
        <w:t xml:space="preserve">We can test the module by adding up </w:t>
      </w:r>
      <w:r w:rsidRPr="003513E3">
        <w:rPr>
          <w:rFonts w:ascii="Times New Roman" w:hAnsi="Times New Roman" w:cs="Times New Roman"/>
          <w:i/>
          <w:iCs/>
        </w:rPr>
        <w:t>sel'</w:t>
      </w:r>
      <w:r>
        <w:t xml:space="preserve">s value and inspect whether the outputs change correspondingly, </w:t>
      </w:r>
      <w:bookmarkStart w:id="18" w:name="_Hlk177503029"/>
      <w:r>
        <w:t>with ever-</w:t>
      </w:r>
      <w:bookmarkStart w:id="19" w:name="_Hlk177503755"/>
      <w:r>
        <w:t>changing input value to demonstrate its flexibility</w:t>
      </w:r>
      <w:bookmarkEnd w:id="19"/>
      <w:r>
        <w:t>.</w:t>
      </w:r>
      <w:bookmarkEnd w:id="18"/>
    </w:p>
    <w:p w14:paraId="5EB83B8A" w14:textId="77777777" w:rsidR="003513E3" w:rsidRPr="003513E3" w:rsidRDefault="00E5744E" w:rsidP="00E5744E">
      <w:pPr>
        <w:pStyle w:val="2"/>
        <w:spacing w:before="360"/>
      </w:pPr>
      <w:bookmarkStart w:id="20" w:name="_Toc177504668"/>
      <w:bookmarkStart w:id="21" w:name="_Toc178076437"/>
      <w:r>
        <w:rPr>
          <w:noProof/>
        </w:rPr>
        <w:drawing>
          <wp:anchor distT="0" distB="0" distL="114300" distR="114300" simplePos="0" relativeHeight="251673600" behindDoc="0" locked="0" layoutInCell="1" allowOverlap="1" wp14:anchorId="086B0FD8" wp14:editId="0DAA64AB">
            <wp:simplePos x="0" y="0"/>
            <wp:positionH relativeFrom="column">
              <wp:posOffset>174625</wp:posOffset>
            </wp:positionH>
            <wp:positionV relativeFrom="paragraph">
              <wp:posOffset>520700</wp:posOffset>
            </wp:positionV>
            <wp:extent cx="3194050" cy="2270760"/>
            <wp:effectExtent l="0" t="0" r="6350" b="2540"/>
            <wp:wrapTopAndBottom/>
            <wp:docPr id="60770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4116" name="Picture 6077041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4050" cy="2270760"/>
                    </a:xfrm>
                    <a:prstGeom prst="rect">
                      <a:avLst/>
                    </a:prstGeom>
                  </pic:spPr>
                </pic:pic>
              </a:graphicData>
            </a:graphic>
            <wp14:sizeRelH relativeFrom="margin">
              <wp14:pctWidth>0</wp14:pctWidth>
            </wp14:sizeRelH>
            <wp14:sizeRelV relativeFrom="margin">
              <wp14:pctHeight>0</wp14:pctHeight>
            </wp14:sizeRelV>
          </wp:anchor>
        </w:drawing>
      </w:r>
      <w:r w:rsidR="003513E3">
        <w:t>B. 2x2_4bit Crossbar Switch</w:t>
      </w:r>
      <w:bookmarkEnd w:id="20"/>
      <w:bookmarkEnd w:id="21"/>
    </w:p>
    <w:p w14:paraId="5CD116E4" w14:textId="77777777" w:rsidR="0042529F" w:rsidRDefault="0042529F" w:rsidP="0058362F">
      <w:r w:rsidRPr="00662967">
        <w:rPr>
          <w:rFonts w:ascii="Calibri" w:eastAsia="Swei Gothic CJK TC Regular" w:hAnsi="Calibri" w:cs="Calibri"/>
          <w:b/>
          <w:bCs/>
          <w:noProof/>
        </w:rPr>
        <w:drawing>
          <wp:anchor distT="0" distB="0" distL="114300" distR="114300" simplePos="0" relativeHeight="251674624" behindDoc="0" locked="0" layoutInCell="1" allowOverlap="1" wp14:anchorId="0229AA3D" wp14:editId="1374876E">
            <wp:simplePos x="0" y="0"/>
            <wp:positionH relativeFrom="column">
              <wp:posOffset>175260</wp:posOffset>
            </wp:positionH>
            <wp:positionV relativeFrom="paragraph">
              <wp:posOffset>2274570</wp:posOffset>
            </wp:positionV>
            <wp:extent cx="3665220" cy="937440"/>
            <wp:effectExtent l="0" t="0" r="5080" b="2540"/>
            <wp:wrapNone/>
            <wp:docPr id="2055366854" name="圖片 20" descr="一張含有 螢幕擷取畫面, 鍵盤,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854" name="圖片 20" descr="一張含有 螢幕擷取畫面, 鍵盤, 電腦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5220" cy="937440"/>
                    </a:xfrm>
                    <a:prstGeom prst="rect">
                      <a:avLst/>
                    </a:prstGeom>
                  </pic:spPr>
                </pic:pic>
              </a:graphicData>
            </a:graphic>
            <wp14:sizeRelH relativeFrom="page">
              <wp14:pctWidth>0</wp14:pctWidth>
            </wp14:sizeRelH>
            <wp14:sizeRelV relativeFrom="page">
              <wp14:pctHeight>0</wp14:pctHeight>
            </wp14:sizeRelV>
          </wp:anchor>
        </w:drawing>
      </w:r>
    </w:p>
    <w:p w14:paraId="5C680909" w14:textId="77777777" w:rsidR="0042529F" w:rsidRDefault="0042529F" w:rsidP="0058362F"/>
    <w:p w14:paraId="1E2F80CD" w14:textId="77777777" w:rsidR="0042529F" w:rsidRDefault="0042529F" w:rsidP="0058362F"/>
    <w:p w14:paraId="1F6D0CD8" w14:textId="77777777" w:rsidR="0042529F" w:rsidRDefault="0042529F" w:rsidP="0058362F"/>
    <w:p w14:paraId="3592822D" w14:textId="77777777" w:rsidR="0058362F" w:rsidRDefault="00CB0B93" w:rsidP="00CB0B93">
      <w:pPr>
        <w:spacing w:line="360" w:lineRule="auto"/>
        <w:ind w:leftChars="100" w:left="240"/>
      </w:pPr>
      <w:r w:rsidRPr="00CB0B93">
        <w:lastRenderedPageBreak/>
        <w:t xml:space="preserve">We can test this module by repeatedly changing the value of control to see if the inputs are routed to the correct output ports. Similarly, </w:t>
      </w:r>
      <w:bookmarkStart w:id="22" w:name="_Hlk177503728"/>
      <w:r w:rsidRPr="00CB0B93">
        <w:t xml:space="preserve">we </w:t>
      </w:r>
      <w:r>
        <w:t xml:space="preserve">keep </w:t>
      </w:r>
      <w:r w:rsidRPr="00CB0B93">
        <w:t>chang</w:t>
      </w:r>
      <w:r>
        <w:t xml:space="preserve">ing </w:t>
      </w:r>
      <w:r w:rsidRPr="00CB0B93">
        <w:t>the input values to demonstrate its flexibility.</w:t>
      </w:r>
    </w:p>
    <w:p w14:paraId="5098CBAB" w14:textId="77777777" w:rsidR="007A1756" w:rsidRDefault="00E23415" w:rsidP="007A1756">
      <w:pPr>
        <w:pStyle w:val="2"/>
        <w:spacing w:before="360"/>
      </w:pPr>
      <w:bookmarkStart w:id="23" w:name="_Toc177504669"/>
      <w:bookmarkStart w:id="24" w:name="_Toc178076438"/>
      <w:bookmarkEnd w:id="22"/>
      <w:r w:rsidRPr="00662967">
        <w:rPr>
          <w:rFonts w:ascii="Calibri" w:hAnsi="Calibri" w:cs="Calibri"/>
          <w:b w:val="0"/>
          <w:bCs w:val="0"/>
          <w:noProof/>
        </w:rPr>
        <w:drawing>
          <wp:anchor distT="0" distB="0" distL="114300" distR="114300" simplePos="0" relativeHeight="251676672" behindDoc="0" locked="0" layoutInCell="1" allowOverlap="1" wp14:anchorId="787C5350" wp14:editId="5495186D">
            <wp:simplePos x="0" y="0"/>
            <wp:positionH relativeFrom="column">
              <wp:posOffset>171450</wp:posOffset>
            </wp:positionH>
            <wp:positionV relativeFrom="paragraph">
              <wp:posOffset>3522345</wp:posOffset>
            </wp:positionV>
            <wp:extent cx="5654675" cy="1395730"/>
            <wp:effectExtent l="0" t="0" r="0" b="1270"/>
            <wp:wrapTopAndBottom/>
            <wp:docPr id="263131987" name="圖片 28"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31987" name="圖片 28" descr="一張含有 螢幕擷取畫面,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5654675" cy="13957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76D6EAE1" wp14:editId="06A44E05">
            <wp:simplePos x="0" y="0"/>
            <wp:positionH relativeFrom="column">
              <wp:posOffset>171450</wp:posOffset>
            </wp:positionH>
            <wp:positionV relativeFrom="paragraph">
              <wp:posOffset>526415</wp:posOffset>
            </wp:positionV>
            <wp:extent cx="4424680" cy="2944495"/>
            <wp:effectExtent l="0" t="0" r="0" b="1905"/>
            <wp:wrapTopAndBottom/>
            <wp:docPr id="1359181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1618" name="Picture 13591816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4680" cy="2944495"/>
                    </a:xfrm>
                    <a:prstGeom prst="rect">
                      <a:avLst/>
                    </a:prstGeom>
                  </pic:spPr>
                </pic:pic>
              </a:graphicData>
            </a:graphic>
            <wp14:sizeRelH relativeFrom="margin">
              <wp14:pctWidth>0</wp14:pctWidth>
            </wp14:sizeRelH>
            <wp14:sizeRelV relativeFrom="margin">
              <wp14:pctHeight>0</wp14:pctHeight>
            </wp14:sizeRelV>
          </wp:anchor>
        </w:drawing>
      </w:r>
      <w:r w:rsidR="007A1756">
        <w:t>C. 4x4_4bit Crossbar Switch</w:t>
      </w:r>
      <w:bookmarkEnd w:id="23"/>
      <w:bookmarkEnd w:id="24"/>
    </w:p>
    <w:p w14:paraId="10CA385D" w14:textId="77777777" w:rsidR="007A1756" w:rsidRDefault="007A1756" w:rsidP="007A1756"/>
    <w:p w14:paraId="38E10813" w14:textId="77777777" w:rsidR="00E23415" w:rsidRPr="00E23415" w:rsidRDefault="00E23415" w:rsidP="00E23415">
      <w:pPr>
        <w:spacing w:line="360" w:lineRule="auto"/>
        <w:ind w:leftChars="100" w:left="240"/>
      </w:pPr>
      <w:r w:rsidRPr="00E23415">
        <w:t>We can test this module by changing control’s value to see if the inputs have been routed to the correct output ports, just like 2x2_4bit Crossbar Switch</w:t>
      </w:r>
      <w:r>
        <w:t>, along with changing input value to demonstrate its flexibility.</w:t>
      </w:r>
      <w:r w:rsidRPr="00E23415">
        <w:t xml:space="preserve"> </w:t>
      </w:r>
      <w:r w:rsidRPr="000064DE">
        <w:rPr>
          <w:b/>
          <w:bCs/>
        </w:rPr>
        <w:t>To find the impossible routes easily</w:t>
      </w:r>
      <w:r w:rsidRPr="00E23415">
        <w:t xml:space="preserve">, we can set input values to be a, b, c, d and use </w:t>
      </w:r>
      <w:r w:rsidRPr="000064DE">
        <w:rPr>
          <w:b/>
          <w:bCs/>
        </w:rPr>
        <w:t>$monitor</w:t>
      </w:r>
      <w:r w:rsidRPr="00E23415">
        <w:t xml:space="preserve"> command.</w:t>
      </w:r>
    </w:p>
    <w:p w14:paraId="2BFF94E6" w14:textId="77777777" w:rsidR="00E23415" w:rsidRPr="002F3758" w:rsidRDefault="007F51C4" w:rsidP="007F51C4">
      <w:pPr>
        <w:spacing w:before="240" w:line="360" w:lineRule="auto"/>
        <w:ind w:leftChars="100" w:left="240"/>
        <w:rPr>
          <w:b/>
          <w:bCs/>
        </w:rPr>
      </w:pPr>
      <w:r w:rsidRPr="002F3758">
        <w:rPr>
          <w:rFonts w:ascii="Segoe UI Symbol" w:hAnsi="Segoe UI Symbol" w:hint="eastAsia"/>
          <w:b/>
          <w:bCs/>
          <w:lang w:eastAsia="ja-JP"/>
        </w:rPr>
        <w:t>◎</w:t>
      </w:r>
      <w:r w:rsidRPr="002F3758">
        <w:rPr>
          <w:rFonts w:ascii="Segoe UI Symbol" w:hAnsi="Segoe UI Symbol"/>
          <w:b/>
          <w:bCs/>
          <w:lang w:eastAsia="ja-JP"/>
        </w:rPr>
        <w:t xml:space="preserve"> </w:t>
      </w:r>
      <w:r w:rsidR="000064DE" w:rsidRPr="002F3758">
        <w:rPr>
          <w:b/>
          <w:bCs/>
        </w:rPr>
        <w:t>Difference between $display and $monitor:</w:t>
      </w:r>
    </w:p>
    <w:p w14:paraId="070006C9" w14:textId="77777777" w:rsidR="000064DE" w:rsidRDefault="000064DE" w:rsidP="007F51C4">
      <w:pPr>
        <w:spacing w:line="360" w:lineRule="auto"/>
        <w:ind w:leftChars="200" w:left="480"/>
      </w:pPr>
      <w:r w:rsidRPr="007F51C4">
        <w:rPr>
          <w:b/>
          <w:bCs/>
        </w:rPr>
        <w:t>$display</w:t>
      </w:r>
      <w:r w:rsidR="007F51C4">
        <w:t xml:space="preserve">: It's </w:t>
      </w:r>
      <w:r>
        <w:t>like printf in C</w:t>
      </w:r>
      <w:r w:rsidR="007F51C4">
        <w:t>. I</w:t>
      </w:r>
      <w:r>
        <w:t xml:space="preserve">t output the message once </w:t>
      </w:r>
      <w:r w:rsidR="007F51C4">
        <w:t>the statement is executed.</w:t>
      </w:r>
    </w:p>
    <w:p w14:paraId="27110E95" w14:textId="77777777" w:rsidR="00E23415" w:rsidRDefault="007F51C4" w:rsidP="007F51C4">
      <w:pPr>
        <w:spacing w:line="360" w:lineRule="auto"/>
        <w:ind w:leftChars="200" w:left="480"/>
      </w:pPr>
      <w:r w:rsidRPr="007F51C4">
        <w:rPr>
          <w:b/>
          <w:bCs/>
        </w:rPr>
        <w:t>$monitor</w:t>
      </w:r>
      <w:r>
        <w:t>: Once being set, every time the signal changed, it will output the message.</w:t>
      </w:r>
    </w:p>
    <w:p w14:paraId="5469417F" w14:textId="77777777" w:rsidR="00E23415" w:rsidRDefault="002F3758" w:rsidP="002F3758">
      <w:pPr>
        <w:pStyle w:val="2"/>
      </w:pPr>
      <w:bookmarkStart w:id="25" w:name="_Toc177504670"/>
      <w:bookmarkStart w:id="26" w:name="_Toc178076439"/>
      <w:r w:rsidRPr="002F3758">
        <w:rPr>
          <w:noProof/>
        </w:rPr>
        <w:lastRenderedPageBreak/>
        <w:drawing>
          <wp:anchor distT="0" distB="0" distL="114300" distR="114300" simplePos="0" relativeHeight="251679744" behindDoc="0" locked="0" layoutInCell="1" allowOverlap="1" wp14:anchorId="7AA4FAC7" wp14:editId="2635AA1E">
            <wp:simplePos x="0" y="0"/>
            <wp:positionH relativeFrom="column">
              <wp:posOffset>210820</wp:posOffset>
            </wp:positionH>
            <wp:positionV relativeFrom="paragraph">
              <wp:posOffset>2305050</wp:posOffset>
            </wp:positionV>
            <wp:extent cx="5720715" cy="748030"/>
            <wp:effectExtent l="0" t="0" r="0" b="1270"/>
            <wp:wrapTopAndBottom/>
            <wp:docPr id="5629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368" name=""/>
                    <pic:cNvPicPr/>
                  </pic:nvPicPr>
                  <pic:blipFill>
                    <a:blip r:embed="rId23"/>
                    <a:stretch>
                      <a:fillRect/>
                    </a:stretch>
                  </pic:blipFill>
                  <pic:spPr>
                    <a:xfrm>
                      <a:off x="0" y="0"/>
                      <a:ext cx="5720715" cy="748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3CC0442" wp14:editId="66D9F0B1">
            <wp:simplePos x="0" y="0"/>
            <wp:positionH relativeFrom="column">
              <wp:posOffset>210820</wp:posOffset>
            </wp:positionH>
            <wp:positionV relativeFrom="paragraph">
              <wp:posOffset>296545</wp:posOffset>
            </wp:positionV>
            <wp:extent cx="2422525" cy="1941195"/>
            <wp:effectExtent l="0" t="0" r="3175" b="1905"/>
            <wp:wrapTopAndBottom/>
            <wp:docPr id="176578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2330" name="Picture 17657823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2525" cy="1941195"/>
                    </a:xfrm>
                    <a:prstGeom prst="rect">
                      <a:avLst/>
                    </a:prstGeom>
                  </pic:spPr>
                </pic:pic>
              </a:graphicData>
            </a:graphic>
            <wp14:sizeRelH relativeFrom="margin">
              <wp14:pctWidth>0</wp14:pctWidth>
            </wp14:sizeRelH>
            <wp14:sizeRelV relativeFrom="margin">
              <wp14:pctHeight>0</wp14:pctHeight>
            </wp14:sizeRelV>
          </wp:anchor>
        </w:drawing>
      </w:r>
      <w:r w:rsidR="007F51C4">
        <w:t>D. Toggle Flip Flop</w:t>
      </w:r>
      <w:bookmarkEnd w:id="25"/>
      <w:bookmarkEnd w:id="26"/>
    </w:p>
    <w:p w14:paraId="65027708" w14:textId="77777777" w:rsidR="002F3758" w:rsidRPr="002F3758" w:rsidRDefault="002F3758" w:rsidP="002F3758"/>
    <w:p w14:paraId="2A9D5C34" w14:textId="77777777" w:rsidR="00E23415" w:rsidRDefault="00E23415" w:rsidP="00E23415">
      <w:pPr>
        <w:spacing w:line="360" w:lineRule="auto"/>
        <w:ind w:leftChars="100" w:left="240"/>
      </w:pPr>
      <w:r>
        <w:t>We can test this module by setting the proper staggered interval</w:t>
      </w:r>
      <w:r w:rsidR="004C2905">
        <w:t>(4, 37, 10)</w:t>
      </w:r>
      <w:r>
        <w:t xml:space="preserve"> so that we can simulate more cases that it may meet.</w:t>
      </w:r>
    </w:p>
    <w:p w14:paraId="71E6F8C0" w14:textId="77777777" w:rsidR="002F3758" w:rsidRDefault="002F3758" w:rsidP="00E23415">
      <w:pPr>
        <w:spacing w:line="360" w:lineRule="auto"/>
        <w:ind w:leftChars="100" w:left="240"/>
      </w:pPr>
    </w:p>
    <w:p w14:paraId="44E1D0FD" w14:textId="77777777" w:rsidR="002F3758" w:rsidRDefault="003C340D" w:rsidP="002F3758">
      <w:pPr>
        <w:pStyle w:val="1"/>
      </w:pPr>
      <w:bookmarkStart w:id="27" w:name="_Toc177504671"/>
      <w:bookmarkStart w:id="28" w:name="_Toc178076440"/>
      <w:r>
        <w:t>What we have learned from Lab1?</w:t>
      </w:r>
      <w:bookmarkEnd w:id="27"/>
      <w:bookmarkEnd w:id="28"/>
    </w:p>
    <w:p w14:paraId="261B61D6" w14:textId="77777777" w:rsidR="00386FC7" w:rsidRPr="00386FC7" w:rsidRDefault="00386FC7" w:rsidP="00386FC7">
      <w:pPr>
        <w:spacing w:line="360" w:lineRule="auto"/>
      </w:pPr>
      <w:r>
        <w:tab/>
      </w:r>
      <w:r w:rsidRPr="00386FC7">
        <w:t>We began writing Verilog for the first time, as last semester's logic design course only involved "looking" at it, without hands-on writing experience. In this lab, we reviewed some previous concepts such as latches and flip-flops, and learned how to implement them using Verilog. We also discovered that using gate-level descriptions to write buses requires manually typing many lines of code. Additionally, we learned how to write testbenches and use Vivado simulation to verify if our modules were functioning correctly. Moreover, we used draw.io for the first time, which took some time to become familiar with in order to create neat, concise, and visually appealing circuit diagrams. Lastly, we spent considerable time learning how to create a more formal report with a table of contents. In conclusion, we learned a great deal of content through this lab experience.</w:t>
      </w:r>
    </w:p>
    <w:p w14:paraId="0385261D" w14:textId="77777777" w:rsidR="00C26A01" w:rsidRDefault="00C26A01" w:rsidP="000B4108">
      <w:pPr>
        <w:spacing w:line="360" w:lineRule="auto"/>
        <w:ind w:leftChars="100" w:left="240"/>
      </w:pPr>
    </w:p>
    <w:p w14:paraId="2613D212" w14:textId="77777777" w:rsidR="00FC2359" w:rsidRDefault="00FC2359" w:rsidP="000B4108">
      <w:pPr>
        <w:spacing w:line="360" w:lineRule="auto"/>
        <w:ind w:leftChars="100" w:left="240"/>
      </w:pPr>
    </w:p>
    <w:p w14:paraId="616EC478" w14:textId="77777777" w:rsidR="00FC2359" w:rsidRDefault="00FC2359" w:rsidP="000B4108">
      <w:pPr>
        <w:spacing w:line="360" w:lineRule="auto"/>
        <w:ind w:leftChars="100" w:left="240"/>
      </w:pPr>
    </w:p>
    <w:p w14:paraId="717417D1" w14:textId="77777777" w:rsidR="00FC2359" w:rsidRDefault="00FC2359" w:rsidP="00FC2359">
      <w:pPr>
        <w:pStyle w:val="1"/>
        <w:spacing w:after="120"/>
      </w:pPr>
      <w:bookmarkStart w:id="29" w:name="_Toc178076441"/>
      <w:r>
        <w:lastRenderedPageBreak/>
        <w:t>Contribution</w:t>
      </w:r>
      <w:r w:rsidR="00ED0A28">
        <w:t>s</w:t>
      </w:r>
      <w:bookmarkEnd w:id="29"/>
    </w:p>
    <w:p w14:paraId="0DC2A02B" w14:textId="77777777" w:rsidR="00FC2359" w:rsidRDefault="00FC2359" w:rsidP="00FC2359">
      <w:pPr>
        <w:ind w:leftChars="100" w:left="240"/>
      </w:pPr>
      <w:r>
        <w:rPr>
          <w:rFonts w:hint="eastAsia"/>
        </w:rPr>
        <w:t>謝佳晉：</w:t>
      </w:r>
    </w:p>
    <w:p w14:paraId="7E87532E" w14:textId="77777777" w:rsidR="00FC2359" w:rsidRDefault="00FC2359" w:rsidP="00D76800">
      <w:pPr>
        <w:spacing w:line="276" w:lineRule="auto"/>
        <w:ind w:leftChars="100" w:left="240"/>
      </w:pPr>
      <w:r>
        <w:tab/>
        <w:t>wrote Q1~Q4 Verilog</w:t>
      </w:r>
    </w:p>
    <w:p w14:paraId="288F0971" w14:textId="77777777" w:rsidR="00FC2359" w:rsidRDefault="00FC2359" w:rsidP="00D76800">
      <w:pPr>
        <w:spacing w:line="276" w:lineRule="auto"/>
        <w:ind w:leftChars="100" w:left="240"/>
      </w:pPr>
      <w:r>
        <w:tab/>
        <w:t>wrote testbench Q1~Q4</w:t>
      </w:r>
    </w:p>
    <w:p w14:paraId="126A061A" w14:textId="77777777" w:rsidR="00837B82" w:rsidRPr="00837B82" w:rsidRDefault="00837B82" w:rsidP="00D76800">
      <w:pPr>
        <w:spacing w:line="276" w:lineRule="auto"/>
        <w:ind w:leftChars="100" w:left="240"/>
      </w:pPr>
      <w:r>
        <w:tab/>
        <w:t>perform</w:t>
      </w:r>
      <w:r w:rsidR="00D54137">
        <w:t>ed</w:t>
      </w:r>
      <w:r>
        <w:t xml:space="preserve"> Q1~Q4 simulation on Vivado</w:t>
      </w:r>
    </w:p>
    <w:p w14:paraId="0878C2F4" w14:textId="77777777" w:rsidR="00FC2359" w:rsidRDefault="00FC2359" w:rsidP="00D76800">
      <w:pPr>
        <w:spacing w:line="276" w:lineRule="auto"/>
        <w:ind w:leftChars="100" w:left="240"/>
      </w:pPr>
      <w:r>
        <w:tab/>
        <w:t>drew diagram Q3, Q4</w:t>
      </w:r>
    </w:p>
    <w:p w14:paraId="1BDBC443" w14:textId="77777777" w:rsidR="00FC2359" w:rsidRDefault="00FC2359" w:rsidP="00D76800">
      <w:pPr>
        <w:spacing w:line="276" w:lineRule="auto"/>
        <w:ind w:leftChars="100" w:left="240"/>
      </w:pPr>
      <w:r>
        <w:tab/>
        <w:t xml:space="preserve">constructed report </w:t>
      </w:r>
      <w:r w:rsidR="00502BFA">
        <w:t>foundation</w:t>
      </w:r>
      <w:r>
        <w:t xml:space="preserve"> </w:t>
      </w:r>
      <w:r w:rsidR="001405FD">
        <w:t>with images and</w:t>
      </w:r>
      <w:r>
        <w:t xml:space="preserve"> descriptions</w:t>
      </w:r>
    </w:p>
    <w:p w14:paraId="59050BF7" w14:textId="77777777" w:rsidR="00FC2359" w:rsidRDefault="00FC2359" w:rsidP="00D76800">
      <w:pPr>
        <w:spacing w:line="276" w:lineRule="auto"/>
        <w:ind w:leftChars="100" w:left="240"/>
      </w:pPr>
      <w:r>
        <w:tab/>
        <w:t>made FPGA demonstration</w:t>
      </w:r>
    </w:p>
    <w:p w14:paraId="31A8E377" w14:textId="77777777" w:rsidR="00FC2359" w:rsidRDefault="00FC2359" w:rsidP="00FC2359">
      <w:pPr>
        <w:spacing w:before="240"/>
        <w:ind w:leftChars="100" w:left="240"/>
      </w:pPr>
      <w:r>
        <w:rPr>
          <w:rFonts w:hint="eastAsia"/>
        </w:rPr>
        <w:t>范升維：</w:t>
      </w:r>
    </w:p>
    <w:p w14:paraId="372B12D0" w14:textId="77777777" w:rsidR="001405FD" w:rsidRDefault="00FC2359" w:rsidP="00D76800">
      <w:pPr>
        <w:spacing w:line="276" w:lineRule="auto"/>
        <w:ind w:leftChars="100" w:left="240"/>
      </w:pPr>
      <w:r>
        <w:tab/>
      </w:r>
      <w:r w:rsidR="001405FD">
        <w:t>wrote Q1~Q4 Verilog</w:t>
      </w:r>
    </w:p>
    <w:p w14:paraId="0A7D9374" w14:textId="77777777" w:rsidR="001405FD" w:rsidRDefault="001405FD" w:rsidP="00D76800">
      <w:pPr>
        <w:spacing w:line="276" w:lineRule="auto"/>
        <w:ind w:leftChars="100" w:left="240"/>
      </w:pPr>
      <w:r>
        <w:tab/>
        <w:t>wrote testbench Q1~Q4</w:t>
      </w:r>
    </w:p>
    <w:p w14:paraId="0E8E6D1C" w14:textId="77777777" w:rsidR="00837B82" w:rsidRDefault="00837B82" w:rsidP="00D76800">
      <w:pPr>
        <w:spacing w:line="276" w:lineRule="auto"/>
        <w:ind w:leftChars="100" w:left="240"/>
      </w:pPr>
      <w:bookmarkStart w:id="30" w:name="_Hlk177513030"/>
      <w:r>
        <w:tab/>
        <w:t>perform</w:t>
      </w:r>
      <w:r w:rsidR="00D54137">
        <w:t>ed</w:t>
      </w:r>
      <w:r>
        <w:t xml:space="preserve"> Q1~Q4 simulation on Vivado</w:t>
      </w:r>
    </w:p>
    <w:bookmarkEnd w:id="30"/>
    <w:p w14:paraId="08FC85D8" w14:textId="77777777" w:rsidR="001405FD" w:rsidRDefault="001405FD" w:rsidP="00D76800">
      <w:pPr>
        <w:spacing w:line="276" w:lineRule="auto"/>
        <w:ind w:leftChars="100" w:left="240"/>
      </w:pPr>
      <w:r>
        <w:tab/>
        <w:t>drew diagram Q1, Q2</w:t>
      </w:r>
    </w:p>
    <w:p w14:paraId="5AA76B8F" w14:textId="77777777" w:rsidR="001405FD" w:rsidRDefault="001405FD" w:rsidP="00D76800">
      <w:pPr>
        <w:spacing w:line="276" w:lineRule="auto"/>
        <w:ind w:leftChars="100" w:left="240"/>
      </w:pPr>
      <w:r>
        <w:tab/>
      </w:r>
      <w:r w:rsidR="00A77C4A">
        <w:t>revised</w:t>
      </w:r>
      <w:r>
        <w:t xml:space="preserve"> diagram Q3, Q4</w:t>
      </w:r>
    </w:p>
    <w:p w14:paraId="63D640B6" w14:textId="77777777" w:rsidR="001405FD" w:rsidRDefault="001405FD" w:rsidP="00D76800">
      <w:pPr>
        <w:spacing w:line="276" w:lineRule="auto"/>
        <w:ind w:leftChars="100" w:left="240"/>
      </w:pPr>
      <w:r>
        <w:tab/>
        <w:t>organized, beautified report</w:t>
      </w:r>
      <w:r w:rsidR="00502BFA">
        <w:t xml:space="preserve">, </w:t>
      </w:r>
      <w:r>
        <w:t>added more descriptions and</w:t>
      </w:r>
      <w:r w:rsidR="00502BFA">
        <w:t xml:space="preserve"> revised</w:t>
      </w:r>
      <w:r>
        <w:t xml:space="preserve"> images</w:t>
      </w:r>
    </w:p>
    <w:p w14:paraId="2D7D784F" w14:textId="77777777" w:rsidR="001405FD" w:rsidRDefault="001405FD" w:rsidP="00D76800">
      <w:pPr>
        <w:spacing w:line="276" w:lineRule="auto"/>
        <w:ind w:leftChars="100" w:left="240"/>
      </w:pPr>
      <w:r>
        <w:tab/>
      </w:r>
      <w:r w:rsidR="00837B82">
        <w:t>implemented</w:t>
      </w:r>
      <w:r>
        <w:t xml:space="preserve"> FPGA demonstration</w:t>
      </w:r>
    </w:p>
    <w:p w14:paraId="417D41A5" w14:textId="77777777" w:rsidR="00FC2359" w:rsidRPr="00FC2359" w:rsidRDefault="00FC2359" w:rsidP="00FC2359">
      <w:pPr>
        <w:ind w:leftChars="100" w:left="240"/>
      </w:pPr>
    </w:p>
    <w:sectPr w:rsidR="00FC2359" w:rsidRPr="00FC2359" w:rsidSect="0001397B">
      <w:headerReference w:type="default" r:id="rId25"/>
      <w:footerReference w:type="even" r:id="rId26"/>
      <w:footerReference w:type="default" r:id="rId27"/>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CACD3" w14:textId="77777777" w:rsidR="00033591" w:rsidRDefault="00033591" w:rsidP="00925010">
      <w:r>
        <w:separator/>
      </w:r>
    </w:p>
  </w:endnote>
  <w:endnote w:type="continuationSeparator" w:id="0">
    <w:p w14:paraId="4E83DF26" w14:textId="77777777" w:rsidR="00033591" w:rsidRDefault="00033591" w:rsidP="0092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wei Gothic CJK TC Regular">
    <w:altName w:val="微軟正黑體"/>
    <w:charset w:val="88"/>
    <w:family w:val="swiss"/>
    <w:pitch w:val="variable"/>
    <w:sig w:usb0="A00002FF" w:usb1="6ACFFDFF"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iauKaiTC Regular">
    <w:altName w:val="微軟正黑體"/>
    <w:charset w:val="88"/>
    <w:family w:val="script"/>
    <w:pitch w:val="variable"/>
    <w:sig w:usb0="800000E3" w:usb1="38CFFD7A" w:usb2="00000016" w:usb3="00000000" w:csb0="0010000D" w:csb1="00000000"/>
  </w:font>
  <w:font w:name="Calibri Light">
    <w:panose1 w:val="020F0302020204030204"/>
    <w:charset w:val="00"/>
    <w:family w:val="swiss"/>
    <w:pitch w:val="variable"/>
    <w:sig w:usb0="E4002EFF" w:usb1="C200247B" w:usb2="00000009" w:usb3="00000000" w:csb0="000001FF" w:csb1="00000000"/>
  </w:font>
  <w:font w:name="MesloLGS NF">
    <w:altName w:val="DokChampa"/>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8"/>
      </w:rPr>
      <w:id w:val="845281431"/>
      <w:docPartObj>
        <w:docPartGallery w:val="Page Numbers (Bottom of Page)"/>
        <w:docPartUnique/>
      </w:docPartObj>
    </w:sdtPr>
    <w:sdtContent>
      <w:p w14:paraId="251AA3B8" w14:textId="77777777" w:rsidR="00925010" w:rsidRDefault="00925010" w:rsidP="00F775E1">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0A079B4B" w14:textId="77777777" w:rsidR="00925010" w:rsidRDefault="0092501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8"/>
      </w:rPr>
      <w:id w:val="416673486"/>
      <w:docPartObj>
        <w:docPartGallery w:val="Page Numbers (Bottom of Page)"/>
        <w:docPartUnique/>
      </w:docPartObj>
    </w:sdtPr>
    <w:sdtContent>
      <w:p w14:paraId="256EF086" w14:textId="77777777" w:rsidR="00925010" w:rsidRDefault="00925010" w:rsidP="00F775E1">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- 1 -</w:t>
        </w:r>
        <w:r>
          <w:rPr>
            <w:rStyle w:val="a8"/>
          </w:rPr>
          <w:fldChar w:fldCharType="end"/>
        </w:r>
      </w:p>
    </w:sdtContent>
  </w:sdt>
  <w:p w14:paraId="2C0E0F4F" w14:textId="77777777" w:rsidR="00925010" w:rsidRDefault="009250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459C7" w14:textId="77777777" w:rsidR="00033591" w:rsidRDefault="00033591" w:rsidP="00925010">
      <w:r>
        <w:separator/>
      </w:r>
    </w:p>
  </w:footnote>
  <w:footnote w:type="continuationSeparator" w:id="0">
    <w:p w14:paraId="3C7D1FA7" w14:textId="77777777" w:rsidR="00033591" w:rsidRDefault="00033591" w:rsidP="0092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31B3D" w14:textId="77777777" w:rsidR="0001397B" w:rsidRDefault="0001397B">
    <w:pPr>
      <w:pStyle w:val="a9"/>
    </w:pPr>
  </w:p>
  <w:p w14:paraId="67D8AEF3" w14:textId="77777777" w:rsidR="0001397B" w:rsidRPr="0001397B" w:rsidRDefault="0001397B" w:rsidP="0001397B">
    <w:pPr>
      <w:pStyle w:val="a9"/>
      <w:tabs>
        <w:tab w:val="clear" w:pos="4680"/>
      </w:tabs>
      <w:rPr>
        <w:sz w:val="22"/>
        <w:szCs w:val="22"/>
      </w:rPr>
    </w:pPr>
    <w:r w:rsidRPr="0001397B">
      <w:rPr>
        <w:noProof/>
        <w:sz w:val="22"/>
        <w:szCs w:val="22"/>
      </w:rPr>
      <mc:AlternateContent>
        <mc:Choice Requires="wps">
          <w:drawing>
            <wp:anchor distT="0" distB="0" distL="114300" distR="114300" simplePos="0" relativeHeight="251659264" behindDoc="0" locked="0" layoutInCell="1" allowOverlap="1" wp14:anchorId="0067230A" wp14:editId="0FB7F461">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CF318"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" strokecolor="black [3213]" strokeweight="1pt">
              <v:stroke joinstyle="miter"/>
            </v:line>
          </w:pict>
        </mc:Fallback>
      </mc:AlternateContent>
    </w:r>
    <w:r w:rsidRPr="0001397B">
      <w:rPr>
        <w:sz w:val="22"/>
        <w:szCs w:val="22"/>
      </w:rPr>
      <w:t>Lab1: Gate-Level Verilog</w:t>
    </w:r>
    <w:r w:rsidRPr="0001397B">
      <w:rPr>
        <w:sz w:val="22"/>
        <w:szCs w:val="22"/>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4"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1"/>
  </w:num>
  <w:num w:numId="2" w16cid:durableId="1002045953">
    <w:abstractNumId w:val="0"/>
  </w:num>
  <w:num w:numId="3" w16cid:durableId="382756815">
    <w:abstractNumId w:val="5"/>
  </w:num>
  <w:num w:numId="4" w16cid:durableId="1294561984">
    <w:abstractNumId w:val="6"/>
  </w:num>
  <w:num w:numId="5" w16cid:durableId="559631181">
    <w:abstractNumId w:val="7"/>
  </w:num>
  <w:num w:numId="6" w16cid:durableId="1173572754">
    <w:abstractNumId w:val="4"/>
  </w:num>
  <w:num w:numId="7" w16cid:durableId="816651073">
    <w:abstractNumId w:val="3"/>
  </w:num>
  <w:num w:numId="8" w16cid:durableId="143158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64DE"/>
    <w:rsid w:val="0001397B"/>
    <w:rsid w:val="0001398B"/>
    <w:rsid w:val="00033591"/>
    <w:rsid w:val="0004785D"/>
    <w:rsid w:val="00077FE9"/>
    <w:rsid w:val="00081014"/>
    <w:rsid w:val="000B4108"/>
    <w:rsid w:val="000E7D2E"/>
    <w:rsid w:val="000F32CF"/>
    <w:rsid w:val="000F59A4"/>
    <w:rsid w:val="00121AA5"/>
    <w:rsid w:val="001258D8"/>
    <w:rsid w:val="00132904"/>
    <w:rsid w:val="001405FD"/>
    <w:rsid w:val="001977AB"/>
    <w:rsid w:val="001D61A6"/>
    <w:rsid w:val="001D77AB"/>
    <w:rsid w:val="001F3C9E"/>
    <w:rsid w:val="001F65AE"/>
    <w:rsid w:val="00204F5F"/>
    <w:rsid w:val="002628CC"/>
    <w:rsid w:val="0028797A"/>
    <w:rsid w:val="002948C3"/>
    <w:rsid w:val="002D3D47"/>
    <w:rsid w:val="002F3758"/>
    <w:rsid w:val="003513E3"/>
    <w:rsid w:val="00353ECF"/>
    <w:rsid w:val="00356DA1"/>
    <w:rsid w:val="00364C42"/>
    <w:rsid w:val="003654E4"/>
    <w:rsid w:val="003810C4"/>
    <w:rsid w:val="00386FC7"/>
    <w:rsid w:val="003B6144"/>
    <w:rsid w:val="003C340D"/>
    <w:rsid w:val="003F395A"/>
    <w:rsid w:val="003F754A"/>
    <w:rsid w:val="00405241"/>
    <w:rsid w:val="004218BD"/>
    <w:rsid w:val="0042529F"/>
    <w:rsid w:val="00447B71"/>
    <w:rsid w:val="0048455C"/>
    <w:rsid w:val="00493278"/>
    <w:rsid w:val="0049421F"/>
    <w:rsid w:val="004A7AEE"/>
    <w:rsid w:val="004C2905"/>
    <w:rsid w:val="00502BFA"/>
    <w:rsid w:val="00514CC4"/>
    <w:rsid w:val="00524988"/>
    <w:rsid w:val="0055763C"/>
    <w:rsid w:val="00565631"/>
    <w:rsid w:val="0058362F"/>
    <w:rsid w:val="005B1139"/>
    <w:rsid w:val="00626989"/>
    <w:rsid w:val="00691DEC"/>
    <w:rsid w:val="0070345B"/>
    <w:rsid w:val="007404FE"/>
    <w:rsid w:val="00763E82"/>
    <w:rsid w:val="007658FD"/>
    <w:rsid w:val="007A1756"/>
    <w:rsid w:val="007D7E10"/>
    <w:rsid w:val="007F51C4"/>
    <w:rsid w:val="00810C31"/>
    <w:rsid w:val="00837B82"/>
    <w:rsid w:val="008D3017"/>
    <w:rsid w:val="00925010"/>
    <w:rsid w:val="00945071"/>
    <w:rsid w:val="00982F68"/>
    <w:rsid w:val="009C7555"/>
    <w:rsid w:val="009D4762"/>
    <w:rsid w:val="009F4802"/>
    <w:rsid w:val="009F5DB5"/>
    <w:rsid w:val="00A01706"/>
    <w:rsid w:val="00A505C4"/>
    <w:rsid w:val="00A70B11"/>
    <w:rsid w:val="00A77C4A"/>
    <w:rsid w:val="00AB029F"/>
    <w:rsid w:val="00AD11C1"/>
    <w:rsid w:val="00AF322D"/>
    <w:rsid w:val="00B24860"/>
    <w:rsid w:val="00B46E8C"/>
    <w:rsid w:val="00B5495D"/>
    <w:rsid w:val="00B82211"/>
    <w:rsid w:val="00B85049"/>
    <w:rsid w:val="00C26A01"/>
    <w:rsid w:val="00C37B3E"/>
    <w:rsid w:val="00C75210"/>
    <w:rsid w:val="00CB0B93"/>
    <w:rsid w:val="00D0720E"/>
    <w:rsid w:val="00D31380"/>
    <w:rsid w:val="00D54137"/>
    <w:rsid w:val="00D76800"/>
    <w:rsid w:val="00D80FE8"/>
    <w:rsid w:val="00D9190C"/>
    <w:rsid w:val="00DA20FE"/>
    <w:rsid w:val="00DE4DD5"/>
    <w:rsid w:val="00E23415"/>
    <w:rsid w:val="00E24CA7"/>
    <w:rsid w:val="00E5744E"/>
    <w:rsid w:val="00EA6E8B"/>
    <w:rsid w:val="00EB741B"/>
    <w:rsid w:val="00ED0A28"/>
    <w:rsid w:val="00F37FE9"/>
    <w:rsid w:val="00F47132"/>
    <w:rsid w:val="00F500A2"/>
    <w:rsid w:val="00F724A5"/>
    <w:rsid w:val="00FC2359"/>
    <w:rsid w:val="00FE7A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20C7D"/>
  <w15:chartTrackingRefBased/>
  <w15:docId w15:val="{77C8601B-0743-CE47-BDED-F3EC8765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7B82"/>
    <w:rPr>
      <w:rFonts w:eastAsia="BiauKaiTC Regular"/>
    </w:rPr>
  </w:style>
  <w:style w:type="paragraph" w:styleId="1">
    <w:name w:val="heading 1"/>
    <w:basedOn w:val="a"/>
    <w:next w:val="a"/>
    <w:link w:val="10"/>
    <w:uiPriority w:val="9"/>
    <w:qFormat/>
    <w:rsid w:val="00D31380"/>
    <w:pPr>
      <w:keepNext/>
      <w:spacing w:before="240" w:after="240"/>
      <w:outlineLvl w:val="0"/>
    </w:pPr>
    <w:rPr>
      <w:rFonts w:eastAsia="Swei Gothic CJK TC Regular" w:cstheme="majorBidi"/>
      <w:b/>
      <w:bCs/>
      <w:kern w:val="52"/>
      <w:sz w:val="36"/>
      <w:szCs w:val="52"/>
    </w:rPr>
  </w:style>
  <w:style w:type="paragraph" w:styleId="2">
    <w:name w:val="heading 2"/>
    <w:basedOn w:val="a"/>
    <w:next w:val="a"/>
    <w:link w:val="20"/>
    <w:uiPriority w:val="9"/>
    <w:unhideWhenUsed/>
    <w:qFormat/>
    <w:rsid w:val="00D31380"/>
    <w:pPr>
      <w:keepNext/>
      <w:spacing w:before="120" w:after="120"/>
      <w:outlineLvl w:val="1"/>
    </w:pPr>
    <w:rPr>
      <w:rFonts w:eastAsia="Swei Gothic CJK TC Regular" w:cstheme="majorBidi"/>
      <w:b/>
      <w:bCs/>
      <w:sz w:val="32"/>
      <w:szCs w:val="48"/>
    </w:rPr>
  </w:style>
  <w:style w:type="paragraph" w:styleId="3">
    <w:name w:val="heading 3"/>
    <w:basedOn w:val="a"/>
    <w:next w:val="a"/>
    <w:link w:val="30"/>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ing">
    <w:name w:val="Coding"/>
    <w:basedOn w:val="a"/>
    <w:qFormat/>
    <w:rsid w:val="001D77AB"/>
    <w:rPr>
      <w:rFonts w:ascii="MesloLGS NF" w:hAnsi="MesloLGS NF"/>
    </w:rPr>
  </w:style>
  <w:style w:type="paragraph" w:customStyle="1" w:styleId="Georgia">
    <w:name w:val="Georgia"/>
    <w:basedOn w:val="a"/>
    <w:qFormat/>
    <w:rsid w:val="001D77AB"/>
    <w:rPr>
      <w:rFonts w:ascii="Georgia" w:hAnsi="Georgia"/>
    </w:rPr>
  </w:style>
  <w:style w:type="paragraph" w:customStyle="1" w:styleId="Swei">
    <w:name w:val="Swei"/>
    <w:basedOn w:val="a"/>
    <w:qFormat/>
    <w:rsid w:val="001D77AB"/>
    <w:rPr>
      <w:rFonts w:ascii="Swei Gothic CJK TC Regular" w:eastAsia="Swei Gothic CJK TC Regular" w:hAnsi="Swei Gothic CJK TC Regular"/>
    </w:rPr>
  </w:style>
  <w:style w:type="character" w:customStyle="1" w:styleId="10">
    <w:name w:val="標題 1 字元"/>
    <w:basedOn w:val="a0"/>
    <w:link w:val="1"/>
    <w:uiPriority w:val="9"/>
    <w:rsid w:val="00D31380"/>
    <w:rPr>
      <w:rFonts w:eastAsia="Swei Gothic CJK TC Regular" w:cstheme="majorBidi"/>
      <w:b/>
      <w:bCs/>
      <w:kern w:val="52"/>
      <w:sz w:val="36"/>
      <w:szCs w:val="52"/>
    </w:rPr>
  </w:style>
  <w:style w:type="paragraph" w:styleId="a3">
    <w:name w:val="TOC Heading"/>
    <w:basedOn w:val="1"/>
    <w:next w:val="a"/>
    <w:uiPriority w:val="39"/>
    <w:unhideWhenUsed/>
    <w:qFormat/>
    <w:rsid w:val="003B6144"/>
    <w:pPr>
      <w:keepLines/>
      <w:spacing w:before="480" w:after="0" w:line="276" w:lineRule="auto"/>
      <w:outlineLvl w:val="9"/>
    </w:pPr>
    <w:rPr>
      <w:color w:val="2F5496" w:themeColor="accent1" w:themeShade="BF"/>
      <w:kern w:val="0"/>
      <w:sz w:val="28"/>
      <w:szCs w:val="28"/>
      <w:lang w:eastAsia="en-US"/>
      <w14:ligatures w14:val="none"/>
    </w:rPr>
  </w:style>
  <w:style w:type="paragraph" w:styleId="11">
    <w:name w:val="toc 1"/>
    <w:basedOn w:val="a"/>
    <w:next w:val="a"/>
    <w:autoRedefine/>
    <w:uiPriority w:val="39"/>
    <w:unhideWhenUsed/>
    <w:rsid w:val="00C26A01"/>
    <w:pPr>
      <w:tabs>
        <w:tab w:val="right" w:leader="dot" w:pos="9350"/>
      </w:tabs>
      <w:spacing w:before="120" w:after="120"/>
    </w:pPr>
    <w:rPr>
      <w:rFonts w:cstheme="minorHAnsi"/>
      <w:b/>
      <w:bCs/>
      <w:caps/>
      <w:noProof/>
      <w:sz w:val="32"/>
      <w:szCs w:val="32"/>
    </w:rPr>
  </w:style>
  <w:style w:type="paragraph" w:styleId="21">
    <w:name w:val="toc 2"/>
    <w:basedOn w:val="a"/>
    <w:next w:val="a"/>
    <w:autoRedefine/>
    <w:uiPriority w:val="39"/>
    <w:unhideWhenUsed/>
    <w:rsid w:val="00C26A01"/>
    <w:pPr>
      <w:tabs>
        <w:tab w:val="right" w:leader="dot" w:pos="9350"/>
      </w:tabs>
      <w:ind w:left="240"/>
    </w:pPr>
    <w:rPr>
      <w:rFonts w:cstheme="minorHAnsi"/>
      <w:smallCaps/>
      <w:noProof/>
      <w:sz w:val="28"/>
      <w:szCs w:val="28"/>
    </w:rPr>
  </w:style>
  <w:style w:type="paragraph" w:styleId="31">
    <w:name w:val="toc 3"/>
    <w:basedOn w:val="a"/>
    <w:next w:val="a"/>
    <w:autoRedefine/>
    <w:uiPriority w:val="39"/>
    <w:unhideWhenUsed/>
    <w:rsid w:val="003B6144"/>
    <w:pPr>
      <w:ind w:left="480"/>
    </w:pPr>
    <w:rPr>
      <w:rFonts w:cstheme="minorHAnsi"/>
      <w:i/>
      <w:iCs/>
      <w:sz w:val="20"/>
      <w:szCs w:val="20"/>
    </w:rPr>
  </w:style>
  <w:style w:type="paragraph" w:styleId="4">
    <w:name w:val="toc 4"/>
    <w:basedOn w:val="a"/>
    <w:next w:val="a"/>
    <w:autoRedefine/>
    <w:uiPriority w:val="39"/>
    <w:unhideWhenUsed/>
    <w:rsid w:val="003B6144"/>
    <w:pPr>
      <w:ind w:left="720"/>
    </w:pPr>
    <w:rPr>
      <w:rFonts w:cstheme="minorHAnsi"/>
      <w:sz w:val="18"/>
      <w:szCs w:val="18"/>
    </w:rPr>
  </w:style>
  <w:style w:type="paragraph" w:styleId="5">
    <w:name w:val="toc 5"/>
    <w:basedOn w:val="a"/>
    <w:next w:val="a"/>
    <w:autoRedefine/>
    <w:uiPriority w:val="39"/>
    <w:unhideWhenUsed/>
    <w:rsid w:val="003B6144"/>
    <w:pPr>
      <w:ind w:left="960"/>
    </w:pPr>
    <w:rPr>
      <w:rFonts w:cstheme="minorHAnsi"/>
      <w:sz w:val="18"/>
      <w:szCs w:val="18"/>
    </w:rPr>
  </w:style>
  <w:style w:type="paragraph" w:styleId="6">
    <w:name w:val="toc 6"/>
    <w:basedOn w:val="a"/>
    <w:next w:val="a"/>
    <w:autoRedefine/>
    <w:uiPriority w:val="39"/>
    <w:unhideWhenUsed/>
    <w:rsid w:val="003B6144"/>
    <w:pPr>
      <w:ind w:left="1200"/>
    </w:pPr>
    <w:rPr>
      <w:rFonts w:cstheme="minorHAnsi"/>
      <w:sz w:val="18"/>
      <w:szCs w:val="18"/>
    </w:rPr>
  </w:style>
  <w:style w:type="paragraph" w:styleId="7">
    <w:name w:val="toc 7"/>
    <w:basedOn w:val="a"/>
    <w:next w:val="a"/>
    <w:autoRedefine/>
    <w:uiPriority w:val="39"/>
    <w:unhideWhenUsed/>
    <w:rsid w:val="003B6144"/>
    <w:pPr>
      <w:ind w:left="1440"/>
    </w:pPr>
    <w:rPr>
      <w:rFonts w:cstheme="minorHAnsi"/>
      <w:sz w:val="18"/>
      <w:szCs w:val="18"/>
    </w:rPr>
  </w:style>
  <w:style w:type="paragraph" w:styleId="8">
    <w:name w:val="toc 8"/>
    <w:basedOn w:val="a"/>
    <w:next w:val="a"/>
    <w:autoRedefine/>
    <w:uiPriority w:val="39"/>
    <w:unhideWhenUsed/>
    <w:rsid w:val="003B6144"/>
    <w:pPr>
      <w:ind w:left="1680"/>
    </w:pPr>
    <w:rPr>
      <w:rFonts w:cstheme="minorHAnsi"/>
      <w:sz w:val="18"/>
      <w:szCs w:val="18"/>
    </w:rPr>
  </w:style>
  <w:style w:type="paragraph" w:styleId="9">
    <w:name w:val="toc 9"/>
    <w:basedOn w:val="a"/>
    <w:next w:val="a"/>
    <w:autoRedefine/>
    <w:uiPriority w:val="39"/>
    <w:unhideWhenUsed/>
    <w:rsid w:val="003B6144"/>
    <w:pPr>
      <w:ind w:left="1920"/>
    </w:pPr>
    <w:rPr>
      <w:rFonts w:cstheme="minorHAnsi"/>
      <w:sz w:val="18"/>
      <w:szCs w:val="18"/>
    </w:rPr>
  </w:style>
  <w:style w:type="character" w:styleId="a4">
    <w:name w:val="Hyperlink"/>
    <w:basedOn w:val="a0"/>
    <w:uiPriority w:val="99"/>
    <w:unhideWhenUsed/>
    <w:rsid w:val="003B6144"/>
    <w:rPr>
      <w:color w:val="0563C1" w:themeColor="hyperlink"/>
      <w:u w:val="single"/>
    </w:rPr>
  </w:style>
  <w:style w:type="character" w:customStyle="1" w:styleId="20">
    <w:name w:val="標題 2 字元"/>
    <w:basedOn w:val="a0"/>
    <w:link w:val="2"/>
    <w:uiPriority w:val="9"/>
    <w:rsid w:val="00D31380"/>
    <w:rPr>
      <w:rFonts w:eastAsia="Swei Gothic CJK TC Regular" w:cstheme="majorBidi"/>
      <w:b/>
      <w:bCs/>
      <w:sz w:val="32"/>
      <w:szCs w:val="48"/>
    </w:rPr>
  </w:style>
  <w:style w:type="character" w:customStyle="1" w:styleId="30">
    <w:name w:val="標題 3 字元"/>
    <w:basedOn w:val="a0"/>
    <w:link w:val="3"/>
    <w:uiPriority w:val="9"/>
    <w:rsid w:val="003B6144"/>
    <w:rPr>
      <w:rFonts w:asciiTheme="majorHAnsi" w:eastAsia="Swei Gothic CJK TC Regular" w:hAnsiTheme="majorHAnsi" w:cstheme="majorBidi"/>
      <w:b/>
      <w:bCs/>
      <w:sz w:val="32"/>
      <w:szCs w:val="36"/>
    </w:rPr>
  </w:style>
  <w:style w:type="paragraph" w:customStyle="1" w:styleId="HD-Var">
    <w:name w:val="HD-Var"/>
    <w:basedOn w:val="a"/>
    <w:qFormat/>
    <w:rsid w:val="000E7D2E"/>
    <w:rPr>
      <w:i/>
    </w:rPr>
  </w:style>
  <w:style w:type="paragraph" w:styleId="a5">
    <w:name w:val="List Paragraph"/>
    <w:basedOn w:val="a"/>
    <w:uiPriority w:val="34"/>
    <w:qFormat/>
    <w:rsid w:val="000E7D2E"/>
    <w:pPr>
      <w:ind w:leftChars="200" w:left="480"/>
    </w:pPr>
  </w:style>
  <w:style w:type="paragraph" w:styleId="a6">
    <w:name w:val="footer"/>
    <w:basedOn w:val="a"/>
    <w:link w:val="a7"/>
    <w:uiPriority w:val="99"/>
    <w:unhideWhenUsed/>
    <w:rsid w:val="00925010"/>
    <w:pPr>
      <w:tabs>
        <w:tab w:val="center" w:pos="4680"/>
        <w:tab w:val="right" w:pos="9360"/>
      </w:tabs>
      <w:snapToGrid w:val="0"/>
    </w:pPr>
    <w:rPr>
      <w:sz w:val="20"/>
      <w:szCs w:val="20"/>
    </w:rPr>
  </w:style>
  <w:style w:type="character" w:customStyle="1" w:styleId="a7">
    <w:name w:val="頁尾 字元"/>
    <w:basedOn w:val="a0"/>
    <w:link w:val="a6"/>
    <w:uiPriority w:val="99"/>
    <w:rsid w:val="00925010"/>
    <w:rPr>
      <w:rFonts w:eastAsia="BiauKaiTC Regular"/>
      <w:sz w:val="20"/>
      <w:szCs w:val="20"/>
    </w:rPr>
  </w:style>
  <w:style w:type="character" w:styleId="a8">
    <w:name w:val="page number"/>
    <w:basedOn w:val="a0"/>
    <w:uiPriority w:val="99"/>
    <w:semiHidden/>
    <w:unhideWhenUsed/>
    <w:rsid w:val="00925010"/>
  </w:style>
  <w:style w:type="paragraph" w:styleId="a9">
    <w:name w:val="header"/>
    <w:basedOn w:val="a"/>
    <w:link w:val="aa"/>
    <w:uiPriority w:val="99"/>
    <w:unhideWhenUsed/>
    <w:rsid w:val="0001397B"/>
    <w:pPr>
      <w:tabs>
        <w:tab w:val="center" w:pos="4680"/>
        <w:tab w:val="right" w:pos="9360"/>
      </w:tabs>
      <w:snapToGrid w:val="0"/>
    </w:pPr>
    <w:rPr>
      <w:sz w:val="20"/>
      <w:szCs w:val="20"/>
    </w:rPr>
  </w:style>
  <w:style w:type="character" w:customStyle="1" w:styleId="aa">
    <w:name w:val="頁首 字元"/>
    <w:basedOn w:val="a0"/>
    <w:link w:val="a9"/>
    <w:uiPriority w:val="99"/>
    <w:rsid w:val="0001397B"/>
    <w:rPr>
      <w:rFonts w:eastAsia="BiauKaiTC Regula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543251663">
                          <w:marLeft w:val="0"/>
                          <w:marRight w:val="0"/>
                          <w:marTop w:val="0"/>
                          <w:marBottom w:val="0"/>
                          <w:divBdr>
                            <w:top w:val="none" w:sz="0" w:space="0" w:color="auto"/>
                            <w:left w:val="none" w:sz="0" w:space="0" w:color="auto"/>
                            <w:bottom w:val="none" w:sz="0" w:space="0" w:color="auto"/>
                            <w:right w:val="none" w:sz="0" w:space="0" w:color="auto"/>
                          </w:divBdr>
                        </w:div>
                        <w:div w:id="1482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12</Pages>
  <Words>1302</Words>
  <Characters>7423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佳晉 謝</cp:lastModifiedBy>
  <cp:revision>9</cp:revision>
  <cp:lastPrinted>2024-09-18T14:17:00Z</cp:lastPrinted>
  <dcterms:created xsi:type="dcterms:W3CDTF">2024-09-18T14:17:00Z</dcterms:created>
  <dcterms:modified xsi:type="dcterms:W3CDTF">2024-09-24T09:38:00Z</dcterms:modified>
</cp:coreProperties>
</file>