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B82211" w:rsidRDefault="00B82211">
      <w:pPr>
        <w:ind w:left="240" w:right="240"/>
        <w:rPr>
          <w:lang w:val="en-US"/>
        </w:rPr>
      </w:pPr>
    </w:p>
    <w:p w:rsidR="003B6144" w:rsidRDefault="003B6144">
      <w:pPr>
        <w:rPr>
          <w:lang w:val="en-US"/>
        </w:rPr>
      </w:pPr>
    </w:p>
    <w:p w:rsidR="003B6144" w:rsidRDefault="003B6144">
      <w:pPr>
        <w:rPr>
          <w:lang w:val="en-US"/>
        </w:rPr>
      </w:pPr>
    </w:p>
    <w:p w:rsidR="003B6144" w:rsidRPr="0055763C" w:rsidRDefault="0055763C" w:rsidP="0055763C">
      <w:pPr>
        <w:pStyle w:val="Swei"/>
        <w:jc w:val="center"/>
        <w:rPr>
          <w:sz w:val="32"/>
          <w:szCs w:val="32"/>
        </w:rPr>
      </w:pPr>
      <w:r w:rsidRPr="0055763C">
        <w:rPr>
          <w:sz w:val="32"/>
          <w:szCs w:val="32"/>
        </w:rPr>
        <w:t>Hardware Design</w:t>
      </w:r>
    </w:p>
    <w:p w:rsidR="003B6144" w:rsidRPr="003B6144" w:rsidRDefault="003B6144" w:rsidP="003B6144">
      <w:pPr>
        <w:pStyle w:val="Swei"/>
        <w:jc w:val="center"/>
        <w:rPr>
          <w:b/>
          <w:bCs/>
          <w:sz w:val="72"/>
          <w:szCs w:val="72"/>
        </w:rPr>
      </w:pPr>
      <w:r w:rsidRPr="003B6144">
        <w:rPr>
          <w:b/>
          <w:bCs/>
          <w:sz w:val="72"/>
          <w:szCs w:val="72"/>
        </w:rPr>
        <w:t>Lab 1 Report</w:t>
      </w:r>
    </w:p>
    <w:p w:rsidR="003B6144" w:rsidRPr="003B6144" w:rsidRDefault="003B6144" w:rsidP="003B6144">
      <w:pPr>
        <w:pStyle w:val="Swei"/>
        <w:jc w:val="center"/>
        <w:rPr>
          <w:sz w:val="40"/>
          <w:szCs w:val="40"/>
        </w:rPr>
      </w:pPr>
      <w:r w:rsidRPr="003B6144">
        <w:rPr>
          <w:sz w:val="40"/>
          <w:szCs w:val="40"/>
        </w:rPr>
        <w:t>Gate-Level Verilog</w:t>
      </w:r>
    </w:p>
    <w:p w:rsidR="003B6144" w:rsidRDefault="003B6144" w:rsidP="003B6144">
      <w:pPr>
        <w:pStyle w:val="Swei"/>
        <w:jc w:val="center"/>
      </w:pPr>
    </w:p>
    <w:p w:rsidR="003B6144" w:rsidRDefault="003B6144" w:rsidP="003B6144">
      <w:pPr>
        <w:pStyle w:val="Swei"/>
        <w:jc w:val="center"/>
      </w:pPr>
    </w:p>
    <w:p w:rsidR="003B6144" w:rsidRPr="003B6144" w:rsidRDefault="003B6144" w:rsidP="003B6144">
      <w:pPr>
        <w:pStyle w:val="Swei"/>
        <w:spacing w:afterLines="50" w:after="120"/>
        <w:jc w:val="center"/>
        <w:rPr>
          <w:b/>
          <w:bCs/>
          <w:sz w:val="32"/>
          <w:szCs w:val="32"/>
        </w:rPr>
      </w:pPr>
      <w:r w:rsidRPr="003B6144">
        <w:rPr>
          <w:b/>
          <w:bCs/>
          <w:noProof/>
          <w:sz w:val="32"/>
          <w:szCs w:val="32"/>
        </w:rPr>
        <mc:AlternateContent>
          <mc:Choice Requires="wps">
            <w:drawing>
              <wp:anchor distT="0" distB="0" distL="114300" distR="114300" simplePos="0" relativeHeight="251659264" behindDoc="0" locked="0" layoutInCell="1" allowOverlap="1">
                <wp:simplePos x="0" y="0"/>
                <wp:positionH relativeFrom="column">
                  <wp:posOffset>1467889</wp:posOffset>
                </wp:positionH>
                <wp:positionV relativeFrom="paragraph">
                  <wp:posOffset>344170</wp:posOffset>
                </wp:positionV>
                <wp:extent cx="3024000" cy="0"/>
                <wp:effectExtent l="38100" t="38100" r="49530" b="38100"/>
                <wp:wrapNone/>
                <wp:docPr id="1181487672" name="Straight Connector 1"/>
                <wp:cNvGraphicFramePr/>
                <a:graphic xmlns:a="http://schemas.openxmlformats.org/drawingml/2006/main">
                  <a:graphicData uri="http://schemas.microsoft.com/office/word/2010/wordprocessingShape">
                    <wps:wsp>
                      <wps:cNvCnPr/>
                      <wps:spPr>
                        <a:xfrm>
                          <a:off x="0" y="0"/>
                          <a:ext cx="3024000" cy="0"/>
                        </a:xfrm>
                        <a:prstGeom prst="line">
                          <a:avLst/>
                        </a:prstGeom>
                        <a:ln w="19050">
                          <a:solidFill>
                            <a:schemeClr val="tx1"/>
                          </a:solidFill>
                          <a:headEnd type="oval" w="med" len="med"/>
                          <a:tailEnd type="oval"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A91BB1C"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5.6pt,27.1pt" to="353.7pt,27.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" strokecolor="black [3213]" strokeweight="1.5pt">
                <v:stroke startarrow="oval" endarrow="oval" joinstyle="miter"/>
              </v:line>
            </w:pict>
          </mc:Fallback>
        </mc:AlternateContent>
      </w:r>
      <w:r w:rsidRPr="003B6144">
        <w:rPr>
          <w:b/>
          <w:bCs/>
          <w:sz w:val="32"/>
          <w:szCs w:val="32"/>
        </w:rPr>
        <w:t>T</w:t>
      </w:r>
      <w:r w:rsidRPr="003B6144">
        <w:rPr>
          <w:b/>
          <w:bCs/>
          <w:sz w:val="36"/>
          <w:szCs w:val="36"/>
        </w:rPr>
        <w:t>eam 01</w:t>
      </w:r>
    </w:p>
    <w:p w:rsidR="003B6144" w:rsidRDefault="003B6144" w:rsidP="003B6144">
      <w:pPr>
        <w:pStyle w:val="Swei"/>
        <w:jc w:val="center"/>
      </w:pPr>
      <w:r>
        <w:t xml:space="preserve">112062144 </w:t>
      </w:r>
      <w:r>
        <w:rPr>
          <w:rFonts w:hint="eastAsia"/>
        </w:rPr>
        <w:t xml:space="preserve">謝佳晉    </w:t>
      </w:r>
      <w:r>
        <w:t xml:space="preserve">112062144 </w:t>
      </w:r>
      <w:r>
        <w:rPr>
          <w:rFonts w:hint="eastAsia"/>
        </w:rPr>
        <w:t>范升維</w:t>
      </w:r>
    </w:p>
    <w:p w:rsidR="003B6144" w:rsidRDefault="003B6144" w:rsidP="003B6144">
      <w:pPr>
        <w:ind w:left="240" w:right="240"/>
        <w:jc w:val="center"/>
        <w:rPr>
          <w:lang w:val="en-US"/>
        </w:rPr>
      </w:pPr>
    </w:p>
    <w:p w:rsidR="003B6144" w:rsidRDefault="003B6144" w:rsidP="003B6144">
      <w:pPr>
        <w:jc w:val="center"/>
        <w:rPr>
          <w:lang w:val="en-US"/>
        </w:rPr>
      </w:pPr>
    </w:p>
    <w:p w:rsidR="00C26A01" w:rsidRDefault="00C26A01" w:rsidP="003B6144">
      <w:pPr>
        <w:jc w:val="center"/>
        <w:rPr>
          <w:lang w:val="en-US"/>
        </w:rPr>
      </w:pPr>
    </w:p>
    <w:p w:rsidR="00C26A01" w:rsidRDefault="00C26A01" w:rsidP="003B6144">
      <w:pPr>
        <w:jc w:val="center"/>
        <w:rPr>
          <w:lang w:val="en-US"/>
        </w:rPr>
      </w:pPr>
    </w:p>
    <w:p w:rsidR="009D4762" w:rsidRDefault="009D4762" w:rsidP="003B6144">
      <w:pPr>
        <w:jc w:val="center"/>
        <w:rPr>
          <w:lang w:val="en-US"/>
        </w:rPr>
      </w:pPr>
    </w:p>
    <w:p w:rsidR="003B6144" w:rsidRDefault="003B6144" w:rsidP="003B6144">
      <w:pPr>
        <w:ind w:left="240" w:right="240"/>
        <w:jc w:val="center"/>
        <w:rPr>
          <w:lang w:val="en-US"/>
        </w:rPr>
      </w:pPr>
    </w:p>
    <w:sdt>
      <w:sdtPr>
        <w:rPr>
          <w:rFonts w:eastAsia="BiauKaiTC Regular" w:cstheme="minorBidi"/>
          <w:b w:val="0"/>
          <w:bCs w:val="0"/>
          <w:color w:val="auto"/>
          <w:kern w:val="2"/>
          <w:sz w:val="24"/>
          <w:szCs w:val="24"/>
          <w:lang w:val="en-TW" w:eastAsia="zh-TW"/>
          <w14:ligatures w14:val="standardContextual"/>
        </w:rPr>
        <w:id w:val="946040659"/>
        <w:docPartObj>
          <w:docPartGallery w:val="Table of Contents"/>
          <w:docPartUnique/>
        </w:docPartObj>
      </w:sdtPr>
      <w:sdtEndPr>
        <w:rPr>
          <w:noProof/>
        </w:rPr>
      </w:sdtEndPr>
      <w:sdtContent>
        <w:p w:rsidR="00C26A01" w:rsidRPr="00C26A01" w:rsidRDefault="00C26A01" w:rsidP="00C26A01">
          <w:pPr>
            <w:pStyle w:val="TOCHeading"/>
            <w:spacing w:before="0" w:line="240" w:lineRule="auto"/>
            <w:rPr>
              <w:bCs w:val="0"/>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26A01">
            <w:rPr>
              <w:bCs w:val="0"/>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 of Contents:</w:t>
          </w:r>
        </w:p>
        <w:p w:rsidR="00ED0A28" w:rsidRDefault="00C26A01">
          <w:pPr>
            <w:pStyle w:val="TOC1"/>
            <w:rPr>
              <w:rFonts w:eastAsiaTheme="minorEastAsia" w:cstheme="minorBidi"/>
              <w:b w:val="0"/>
              <w:bCs w:val="0"/>
              <w:caps w:val="0"/>
              <w:sz w:val="24"/>
              <w:szCs w:val="24"/>
              <w:lang w:val="en-TW"/>
            </w:rPr>
          </w:pPr>
          <w:r>
            <w:rPr>
              <w:noProof w:val="0"/>
            </w:rPr>
            <w:fldChar w:fldCharType="begin"/>
          </w:r>
          <w:r>
            <w:instrText xml:space="preserve"> TOC \o "1-3" \h \z \u </w:instrText>
          </w:r>
          <w:r>
            <w:rPr>
              <w:noProof w:val="0"/>
            </w:rPr>
            <w:fldChar w:fldCharType="separate"/>
          </w:r>
          <w:hyperlink w:anchor="_Toc177556472" w:history="1">
            <w:r w:rsidR="00ED0A28" w:rsidRPr="00DD7F1C">
              <w:rPr>
                <w:rStyle w:val="Hyperlink"/>
              </w:rPr>
              <w:t>Q1. 1x4_4bit DMUX</w:t>
            </w:r>
            <w:r w:rsidR="00ED0A28">
              <w:rPr>
                <w:webHidden/>
              </w:rPr>
              <w:tab/>
            </w:r>
            <w:r w:rsidR="00ED0A28">
              <w:rPr>
                <w:webHidden/>
              </w:rPr>
              <w:fldChar w:fldCharType="begin"/>
            </w:r>
            <w:r w:rsidR="00ED0A28">
              <w:rPr>
                <w:webHidden/>
              </w:rPr>
              <w:instrText xml:space="preserve"> PAGEREF _Toc177556472 \h </w:instrText>
            </w:r>
            <w:r w:rsidR="00ED0A28">
              <w:rPr>
                <w:webHidden/>
              </w:rPr>
            </w:r>
            <w:r w:rsidR="00ED0A28">
              <w:rPr>
                <w:webHidden/>
              </w:rPr>
              <w:fldChar w:fldCharType="separate"/>
            </w:r>
            <w:r w:rsidR="007D7E10">
              <w:rPr>
                <w:webHidden/>
              </w:rPr>
              <w:t>1</w:t>
            </w:r>
            <w:r w:rsidR="00ED0A28">
              <w:rPr>
                <w:webHidden/>
              </w:rPr>
              <w:fldChar w:fldCharType="end"/>
            </w:r>
          </w:hyperlink>
        </w:p>
        <w:p w:rsidR="00ED0A28" w:rsidRDefault="00000000">
          <w:pPr>
            <w:pStyle w:val="TOC2"/>
            <w:rPr>
              <w:rFonts w:eastAsiaTheme="minorEastAsia" w:cstheme="minorBidi"/>
              <w:smallCaps w:val="0"/>
              <w:sz w:val="24"/>
              <w:szCs w:val="24"/>
              <w:lang w:val="en-TW"/>
            </w:rPr>
          </w:pPr>
          <w:hyperlink w:anchor="_Toc177556473" w:history="1">
            <w:r w:rsidR="00ED0A28" w:rsidRPr="00DD7F1C">
              <w:rPr>
                <w:rStyle w:val="Hyperlink"/>
              </w:rPr>
              <w:t>A. 1x2_4bit DMUX</w:t>
            </w:r>
            <w:r w:rsidR="00ED0A28">
              <w:rPr>
                <w:webHidden/>
              </w:rPr>
              <w:tab/>
            </w:r>
            <w:r w:rsidR="00ED0A28">
              <w:rPr>
                <w:webHidden/>
              </w:rPr>
              <w:fldChar w:fldCharType="begin"/>
            </w:r>
            <w:r w:rsidR="00ED0A28">
              <w:rPr>
                <w:webHidden/>
              </w:rPr>
              <w:instrText xml:space="preserve"> PAGEREF _Toc177556473 \h </w:instrText>
            </w:r>
            <w:r w:rsidR="00ED0A28">
              <w:rPr>
                <w:webHidden/>
              </w:rPr>
            </w:r>
            <w:r w:rsidR="00ED0A28">
              <w:rPr>
                <w:webHidden/>
              </w:rPr>
              <w:fldChar w:fldCharType="separate"/>
            </w:r>
            <w:r w:rsidR="007D7E10">
              <w:rPr>
                <w:webHidden/>
              </w:rPr>
              <w:t>1</w:t>
            </w:r>
            <w:r w:rsidR="00ED0A28">
              <w:rPr>
                <w:webHidden/>
              </w:rPr>
              <w:fldChar w:fldCharType="end"/>
            </w:r>
          </w:hyperlink>
        </w:p>
        <w:p w:rsidR="00ED0A28" w:rsidRDefault="00000000">
          <w:pPr>
            <w:pStyle w:val="TOC2"/>
            <w:rPr>
              <w:rFonts w:eastAsiaTheme="minorEastAsia" w:cstheme="minorBidi"/>
              <w:smallCaps w:val="0"/>
              <w:sz w:val="24"/>
              <w:szCs w:val="24"/>
              <w:lang w:val="en-TW"/>
            </w:rPr>
          </w:pPr>
          <w:hyperlink w:anchor="_Toc177556474" w:history="1">
            <w:r w:rsidR="00ED0A28" w:rsidRPr="00DD7F1C">
              <w:rPr>
                <w:rStyle w:val="Hyperlink"/>
              </w:rPr>
              <w:t>B. 1x4_4bit DMUX</w:t>
            </w:r>
            <w:r w:rsidR="00ED0A28">
              <w:rPr>
                <w:webHidden/>
              </w:rPr>
              <w:tab/>
            </w:r>
            <w:r w:rsidR="00ED0A28">
              <w:rPr>
                <w:webHidden/>
              </w:rPr>
              <w:fldChar w:fldCharType="begin"/>
            </w:r>
            <w:r w:rsidR="00ED0A28">
              <w:rPr>
                <w:webHidden/>
              </w:rPr>
              <w:instrText xml:space="preserve"> PAGEREF _Toc177556474 \h </w:instrText>
            </w:r>
            <w:r w:rsidR="00ED0A28">
              <w:rPr>
                <w:webHidden/>
              </w:rPr>
            </w:r>
            <w:r w:rsidR="00ED0A28">
              <w:rPr>
                <w:webHidden/>
              </w:rPr>
              <w:fldChar w:fldCharType="separate"/>
            </w:r>
            <w:r w:rsidR="007D7E10">
              <w:rPr>
                <w:webHidden/>
              </w:rPr>
              <w:t>1</w:t>
            </w:r>
            <w:r w:rsidR="00ED0A28">
              <w:rPr>
                <w:webHidden/>
              </w:rPr>
              <w:fldChar w:fldCharType="end"/>
            </w:r>
          </w:hyperlink>
        </w:p>
        <w:p w:rsidR="00ED0A28" w:rsidRDefault="00000000">
          <w:pPr>
            <w:pStyle w:val="TOC1"/>
            <w:rPr>
              <w:rFonts w:eastAsiaTheme="minorEastAsia" w:cstheme="minorBidi"/>
              <w:b w:val="0"/>
              <w:bCs w:val="0"/>
              <w:caps w:val="0"/>
              <w:sz w:val="24"/>
              <w:szCs w:val="24"/>
              <w:lang w:val="en-TW"/>
            </w:rPr>
          </w:pPr>
          <w:hyperlink w:anchor="_Toc177556475" w:history="1">
            <w:r w:rsidR="00ED0A28" w:rsidRPr="00DD7F1C">
              <w:rPr>
                <w:rStyle w:val="Hyperlink"/>
              </w:rPr>
              <w:t>Q2. 2x2_4bit Crossbar Switch</w:t>
            </w:r>
            <w:r w:rsidR="00ED0A28">
              <w:rPr>
                <w:webHidden/>
              </w:rPr>
              <w:tab/>
            </w:r>
            <w:r w:rsidR="00ED0A28">
              <w:rPr>
                <w:webHidden/>
              </w:rPr>
              <w:fldChar w:fldCharType="begin"/>
            </w:r>
            <w:r w:rsidR="00ED0A28">
              <w:rPr>
                <w:webHidden/>
              </w:rPr>
              <w:instrText xml:space="preserve"> PAGEREF _Toc177556475 \h </w:instrText>
            </w:r>
            <w:r w:rsidR="00ED0A28">
              <w:rPr>
                <w:webHidden/>
              </w:rPr>
            </w:r>
            <w:r w:rsidR="00ED0A28">
              <w:rPr>
                <w:webHidden/>
              </w:rPr>
              <w:fldChar w:fldCharType="separate"/>
            </w:r>
            <w:r w:rsidR="007D7E10">
              <w:rPr>
                <w:webHidden/>
              </w:rPr>
              <w:t>2</w:t>
            </w:r>
            <w:r w:rsidR="00ED0A28">
              <w:rPr>
                <w:webHidden/>
              </w:rPr>
              <w:fldChar w:fldCharType="end"/>
            </w:r>
          </w:hyperlink>
        </w:p>
        <w:p w:rsidR="00ED0A28" w:rsidRDefault="00000000">
          <w:pPr>
            <w:pStyle w:val="TOC1"/>
            <w:rPr>
              <w:rFonts w:eastAsiaTheme="minorEastAsia" w:cstheme="minorBidi"/>
              <w:b w:val="0"/>
              <w:bCs w:val="0"/>
              <w:caps w:val="0"/>
              <w:sz w:val="24"/>
              <w:szCs w:val="24"/>
              <w:lang w:val="en-TW"/>
            </w:rPr>
          </w:pPr>
          <w:hyperlink w:anchor="_Toc177556476" w:history="1">
            <w:r w:rsidR="00ED0A28" w:rsidRPr="00DD7F1C">
              <w:rPr>
                <w:rStyle w:val="Hyperlink"/>
              </w:rPr>
              <w:t>Q3. 4x4_4bit Crossbar Switch</w:t>
            </w:r>
            <w:r w:rsidR="00ED0A28">
              <w:rPr>
                <w:webHidden/>
              </w:rPr>
              <w:tab/>
            </w:r>
            <w:r w:rsidR="00ED0A28">
              <w:rPr>
                <w:webHidden/>
              </w:rPr>
              <w:fldChar w:fldCharType="begin"/>
            </w:r>
            <w:r w:rsidR="00ED0A28">
              <w:rPr>
                <w:webHidden/>
              </w:rPr>
              <w:instrText xml:space="preserve"> PAGEREF _Toc177556476 \h </w:instrText>
            </w:r>
            <w:r w:rsidR="00ED0A28">
              <w:rPr>
                <w:webHidden/>
              </w:rPr>
            </w:r>
            <w:r w:rsidR="00ED0A28">
              <w:rPr>
                <w:webHidden/>
              </w:rPr>
              <w:fldChar w:fldCharType="separate"/>
            </w:r>
            <w:r w:rsidR="007D7E10">
              <w:rPr>
                <w:webHidden/>
              </w:rPr>
              <w:t>3</w:t>
            </w:r>
            <w:r w:rsidR="00ED0A28">
              <w:rPr>
                <w:webHidden/>
              </w:rPr>
              <w:fldChar w:fldCharType="end"/>
            </w:r>
          </w:hyperlink>
        </w:p>
        <w:p w:rsidR="00ED0A28" w:rsidRDefault="00000000">
          <w:pPr>
            <w:pStyle w:val="TOC1"/>
            <w:rPr>
              <w:rFonts w:eastAsiaTheme="minorEastAsia" w:cstheme="minorBidi"/>
              <w:b w:val="0"/>
              <w:bCs w:val="0"/>
              <w:caps w:val="0"/>
              <w:sz w:val="24"/>
              <w:szCs w:val="24"/>
              <w:lang w:val="en-TW"/>
            </w:rPr>
          </w:pPr>
          <w:hyperlink w:anchor="_Toc177556477" w:history="1">
            <w:r w:rsidR="00ED0A28" w:rsidRPr="00DD7F1C">
              <w:rPr>
                <w:rStyle w:val="Hyperlink"/>
              </w:rPr>
              <w:t>Q4. Toggle Flip-Flop</w:t>
            </w:r>
            <w:r w:rsidR="00ED0A28">
              <w:rPr>
                <w:webHidden/>
              </w:rPr>
              <w:tab/>
            </w:r>
            <w:r w:rsidR="00ED0A28">
              <w:rPr>
                <w:webHidden/>
              </w:rPr>
              <w:fldChar w:fldCharType="begin"/>
            </w:r>
            <w:r w:rsidR="00ED0A28">
              <w:rPr>
                <w:webHidden/>
              </w:rPr>
              <w:instrText xml:space="preserve"> PAGEREF _Toc177556477 \h </w:instrText>
            </w:r>
            <w:r w:rsidR="00ED0A28">
              <w:rPr>
                <w:webHidden/>
              </w:rPr>
            </w:r>
            <w:r w:rsidR="00ED0A28">
              <w:rPr>
                <w:webHidden/>
              </w:rPr>
              <w:fldChar w:fldCharType="separate"/>
            </w:r>
            <w:r w:rsidR="007D7E10">
              <w:rPr>
                <w:webHidden/>
              </w:rPr>
              <w:t>4</w:t>
            </w:r>
            <w:r w:rsidR="00ED0A28">
              <w:rPr>
                <w:webHidden/>
              </w:rPr>
              <w:fldChar w:fldCharType="end"/>
            </w:r>
          </w:hyperlink>
        </w:p>
        <w:p w:rsidR="00ED0A28" w:rsidRDefault="00000000">
          <w:pPr>
            <w:pStyle w:val="TOC1"/>
            <w:rPr>
              <w:rFonts w:eastAsiaTheme="minorEastAsia" w:cstheme="minorBidi"/>
              <w:b w:val="0"/>
              <w:bCs w:val="0"/>
              <w:caps w:val="0"/>
              <w:sz w:val="24"/>
              <w:szCs w:val="24"/>
              <w:lang w:val="en-TW"/>
            </w:rPr>
          </w:pPr>
          <w:hyperlink w:anchor="_Toc177556478" w:history="1">
            <w:r w:rsidR="00ED0A28" w:rsidRPr="00DD7F1C">
              <w:rPr>
                <w:rStyle w:val="Hyperlink"/>
              </w:rPr>
              <w:t>Testbenches</w:t>
            </w:r>
            <w:r w:rsidR="00ED0A28">
              <w:rPr>
                <w:webHidden/>
              </w:rPr>
              <w:tab/>
            </w:r>
            <w:r w:rsidR="00ED0A28">
              <w:rPr>
                <w:webHidden/>
              </w:rPr>
              <w:fldChar w:fldCharType="begin"/>
            </w:r>
            <w:r w:rsidR="00ED0A28">
              <w:rPr>
                <w:webHidden/>
              </w:rPr>
              <w:instrText xml:space="preserve"> PAGEREF _Toc177556478 \h </w:instrText>
            </w:r>
            <w:r w:rsidR="00ED0A28">
              <w:rPr>
                <w:webHidden/>
              </w:rPr>
            </w:r>
            <w:r w:rsidR="00ED0A28">
              <w:rPr>
                <w:webHidden/>
              </w:rPr>
              <w:fldChar w:fldCharType="separate"/>
            </w:r>
            <w:r w:rsidR="007D7E10">
              <w:rPr>
                <w:webHidden/>
              </w:rPr>
              <w:t>5</w:t>
            </w:r>
            <w:r w:rsidR="00ED0A28">
              <w:rPr>
                <w:webHidden/>
              </w:rPr>
              <w:fldChar w:fldCharType="end"/>
            </w:r>
          </w:hyperlink>
        </w:p>
        <w:p w:rsidR="00ED0A28" w:rsidRDefault="00000000">
          <w:pPr>
            <w:pStyle w:val="TOC2"/>
            <w:rPr>
              <w:rFonts w:eastAsiaTheme="minorEastAsia" w:cstheme="minorBidi"/>
              <w:smallCaps w:val="0"/>
              <w:sz w:val="24"/>
              <w:szCs w:val="24"/>
              <w:lang w:val="en-TW"/>
            </w:rPr>
          </w:pPr>
          <w:hyperlink w:anchor="_Toc177556479" w:history="1">
            <w:r w:rsidR="00ED0A28" w:rsidRPr="00DD7F1C">
              <w:rPr>
                <w:rStyle w:val="Hyperlink"/>
              </w:rPr>
              <w:t>A. 1x4_4bit DMUX</w:t>
            </w:r>
            <w:r w:rsidR="00ED0A28">
              <w:rPr>
                <w:webHidden/>
              </w:rPr>
              <w:tab/>
            </w:r>
            <w:r w:rsidR="00ED0A28">
              <w:rPr>
                <w:webHidden/>
              </w:rPr>
              <w:fldChar w:fldCharType="begin"/>
            </w:r>
            <w:r w:rsidR="00ED0A28">
              <w:rPr>
                <w:webHidden/>
              </w:rPr>
              <w:instrText xml:space="preserve"> PAGEREF _Toc177556479 \h </w:instrText>
            </w:r>
            <w:r w:rsidR="00ED0A28">
              <w:rPr>
                <w:webHidden/>
              </w:rPr>
            </w:r>
            <w:r w:rsidR="00ED0A28">
              <w:rPr>
                <w:webHidden/>
              </w:rPr>
              <w:fldChar w:fldCharType="separate"/>
            </w:r>
            <w:r w:rsidR="007D7E10">
              <w:rPr>
                <w:webHidden/>
              </w:rPr>
              <w:t>5</w:t>
            </w:r>
            <w:r w:rsidR="00ED0A28">
              <w:rPr>
                <w:webHidden/>
              </w:rPr>
              <w:fldChar w:fldCharType="end"/>
            </w:r>
          </w:hyperlink>
        </w:p>
        <w:p w:rsidR="00ED0A28" w:rsidRDefault="00000000">
          <w:pPr>
            <w:pStyle w:val="TOC2"/>
            <w:rPr>
              <w:rFonts w:eastAsiaTheme="minorEastAsia" w:cstheme="minorBidi"/>
              <w:smallCaps w:val="0"/>
              <w:sz w:val="24"/>
              <w:szCs w:val="24"/>
              <w:lang w:val="en-TW"/>
            </w:rPr>
          </w:pPr>
          <w:hyperlink w:anchor="_Toc177556480" w:history="1">
            <w:r w:rsidR="00ED0A28" w:rsidRPr="00DD7F1C">
              <w:rPr>
                <w:rStyle w:val="Hyperlink"/>
              </w:rPr>
              <w:t>B. 2x2_4bit Crossbar Switch</w:t>
            </w:r>
            <w:r w:rsidR="00ED0A28">
              <w:rPr>
                <w:webHidden/>
              </w:rPr>
              <w:tab/>
            </w:r>
            <w:r w:rsidR="00ED0A28">
              <w:rPr>
                <w:webHidden/>
              </w:rPr>
              <w:fldChar w:fldCharType="begin"/>
            </w:r>
            <w:r w:rsidR="00ED0A28">
              <w:rPr>
                <w:webHidden/>
              </w:rPr>
              <w:instrText xml:space="preserve"> PAGEREF _Toc177556480 \h </w:instrText>
            </w:r>
            <w:r w:rsidR="00ED0A28">
              <w:rPr>
                <w:webHidden/>
              </w:rPr>
            </w:r>
            <w:r w:rsidR="00ED0A28">
              <w:rPr>
                <w:webHidden/>
              </w:rPr>
              <w:fldChar w:fldCharType="separate"/>
            </w:r>
            <w:r w:rsidR="007D7E10">
              <w:rPr>
                <w:webHidden/>
              </w:rPr>
              <w:t>5</w:t>
            </w:r>
            <w:r w:rsidR="00ED0A28">
              <w:rPr>
                <w:webHidden/>
              </w:rPr>
              <w:fldChar w:fldCharType="end"/>
            </w:r>
          </w:hyperlink>
        </w:p>
        <w:p w:rsidR="00ED0A28" w:rsidRDefault="00000000">
          <w:pPr>
            <w:pStyle w:val="TOC2"/>
            <w:rPr>
              <w:rFonts w:eastAsiaTheme="minorEastAsia" w:cstheme="minorBidi"/>
              <w:smallCaps w:val="0"/>
              <w:sz w:val="24"/>
              <w:szCs w:val="24"/>
              <w:lang w:val="en-TW"/>
            </w:rPr>
          </w:pPr>
          <w:hyperlink w:anchor="_Toc177556481" w:history="1">
            <w:r w:rsidR="00ED0A28" w:rsidRPr="00DD7F1C">
              <w:rPr>
                <w:rStyle w:val="Hyperlink"/>
              </w:rPr>
              <w:t>C. 4x4_4bit Crossbar Switch</w:t>
            </w:r>
            <w:r w:rsidR="00ED0A28">
              <w:rPr>
                <w:webHidden/>
              </w:rPr>
              <w:tab/>
            </w:r>
            <w:r w:rsidR="00ED0A28">
              <w:rPr>
                <w:webHidden/>
              </w:rPr>
              <w:fldChar w:fldCharType="begin"/>
            </w:r>
            <w:r w:rsidR="00ED0A28">
              <w:rPr>
                <w:webHidden/>
              </w:rPr>
              <w:instrText xml:space="preserve"> PAGEREF _Toc177556481 \h </w:instrText>
            </w:r>
            <w:r w:rsidR="00ED0A28">
              <w:rPr>
                <w:webHidden/>
              </w:rPr>
            </w:r>
            <w:r w:rsidR="00ED0A28">
              <w:rPr>
                <w:webHidden/>
              </w:rPr>
              <w:fldChar w:fldCharType="separate"/>
            </w:r>
            <w:r w:rsidR="007D7E10">
              <w:rPr>
                <w:webHidden/>
              </w:rPr>
              <w:t>6</w:t>
            </w:r>
            <w:r w:rsidR="00ED0A28">
              <w:rPr>
                <w:webHidden/>
              </w:rPr>
              <w:fldChar w:fldCharType="end"/>
            </w:r>
          </w:hyperlink>
        </w:p>
        <w:p w:rsidR="00ED0A28" w:rsidRDefault="00000000">
          <w:pPr>
            <w:pStyle w:val="TOC2"/>
            <w:rPr>
              <w:rFonts w:eastAsiaTheme="minorEastAsia" w:cstheme="minorBidi"/>
              <w:smallCaps w:val="0"/>
              <w:sz w:val="24"/>
              <w:szCs w:val="24"/>
              <w:lang w:val="en-TW"/>
            </w:rPr>
          </w:pPr>
          <w:hyperlink w:anchor="_Toc177556482" w:history="1">
            <w:r w:rsidR="00ED0A28" w:rsidRPr="00DD7F1C">
              <w:rPr>
                <w:rStyle w:val="Hyperlink"/>
              </w:rPr>
              <w:t>D. Toggle Flip Flop</w:t>
            </w:r>
            <w:r w:rsidR="00ED0A28">
              <w:rPr>
                <w:webHidden/>
              </w:rPr>
              <w:tab/>
            </w:r>
            <w:r w:rsidR="00ED0A28">
              <w:rPr>
                <w:webHidden/>
              </w:rPr>
              <w:fldChar w:fldCharType="begin"/>
            </w:r>
            <w:r w:rsidR="00ED0A28">
              <w:rPr>
                <w:webHidden/>
              </w:rPr>
              <w:instrText xml:space="preserve"> PAGEREF _Toc177556482 \h </w:instrText>
            </w:r>
            <w:r w:rsidR="00ED0A28">
              <w:rPr>
                <w:webHidden/>
              </w:rPr>
            </w:r>
            <w:r w:rsidR="00ED0A28">
              <w:rPr>
                <w:webHidden/>
              </w:rPr>
              <w:fldChar w:fldCharType="separate"/>
            </w:r>
            <w:r w:rsidR="007D7E10">
              <w:rPr>
                <w:webHidden/>
              </w:rPr>
              <w:t>7</w:t>
            </w:r>
            <w:r w:rsidR="00ED0A28">
              <w:rPr>
                <w:webHidden/>
              </w:rPr>
              <w:fldChar w:fldCharType="end"/>
            </w:r>
          </w:hyperlink>
        </w:p>
        <w:p w:rsidR="00ED0A28" w:rsidRDefault="00000000">
          <w:pPr>
            <w:pStyle w:val="TOC1"/>
            <w:rPr>
              <w:rFonts w:eastAsiaTheme="minorEastAsia" w:cstheme="minorBidi"/>
              <w:b w:val="0"/>
              <w:bCs w:val="0"/>
              <w:caps w:val="0"/>
              <w:sz w:val="24"/>
              <w:szCs w:val="24"/>
              <w:lang w:val="en-TW"/>
            </w:rPr>
          </w:pPr>
          <w:hyperlink w:anchor="_Toc177556483" w:history="1">
            <w:r w:rsidR="00ED0A28" w:rsidRPr="00DD7F1C">
              <w:rPr>
                <w:rStyle w:val="Hyperlink"/>
              </w:rPr>
              <w:t>What we have learned from Lab1?</w:t>
            </w:r>
            <w:r w:rsidR="00ED0A28">
              <w:rPr>
                <w:webHidden/>
              </w:rPr>
              <w:tab/>
            </w:r>
            <w:r w:rsidR="00ED0A28">
              <w:rPr>
                <w:webHidden/>
              </w:rPr>
              <w:fldChar w:fldCharType="begin"/>
            </w:r>
            <w:r w:rsidR="00ED0A28">
              <w:rPr>
                <w:webHidden/>
              </w:rPr>
              <w:instrText xml:space="preserve"> PAGEREF _Toc177556483 \h </w:instrText>
            </w:r>
            <w:r w:rsidR="00ED0A28">
              <w:rPr>
                <w:webHidden/>
              </w:rPr>
            </w:r>
            <w:r w:rsidR="00ED0A28">
              <w:rPr>
                <w:webHidden/>
              </w:rPr>
              <w:fldChar w:fldCharType="separate"/>
            </w:r>
            <w:r w:rsidR="007D7E10">
              <w:rPr>
                <w:webHidden/>
              </w:rPr>
              <w:t>7</w:t>
            </w:r>
            <w:r w:rsidR="00ED0A28">
              <w:rPr>
                <w:webHidden/>
              </w:rPr>
              <w:fldChar w:fldCharType="end"/>
            </w:r>
          </w:hyperlink>
        </w:p>
        <w:p w:rsidR="00ED0A28" w:rsidRDefault="00000000">
          <w:pPr>
            <w:pStyle w:val="TOC1"/>
            <w:rPr>
              <w:rFonts w:eastAsiaTheme="minorEastAsia" w:cstheme="minorBidi"/>
              <w:b w:val="0"/>
              <w:bCs w:val="0"/>
              <w:caps w:val="0"/>
              <w:sz w:val="24"/>
              <w:szCs w:val="24"/>
              <w:lang w:val="en-TW"/>
            </w:rPr>
          </w:pPr>
          <w:hyperlink w:anchor="_Toc177556484" w:history="1">
            <w:r w:rsidR="00ED0A28" w:rsidRPr="00DD7F1C">
              <w:rPr>
                <w:rStyle w:val="Hyperlink"/>
              </w:rPr>
              <w:t>Contributions</w:t>
            </w:r>
            <w:r w:rsidR="00ED0A28">
              <w:rPr>
                <w:webHidden/>
              </w:rPr>
              <w:tab/>
            </w:r>
            <w:r w:rsidR="00ED0A28">
              <w:rPr>
                <w:webHidden/>
              </w:rPr>
              <w:fldChar w:fldCharType="begin"/>
            </w:r>
            <w:r w:rsidR="00ED0A28">
              <w:rPr>
                <w:webHidden/>
              </w:rPr>
              <w:instrText xml:space="preserve"> PAGEREF _Toc177556484 \h </w:instrText>
            </w:r>
            <w:r w:rsidR="00ED0A28">
              <w:rPr>
                <w:webHidden/>
              </w:rPr>
            </w:r>
            <w:r w:rsidR="00ED0A28">
              <w:rPr>
                <w:webHidden/>
              </w:rPr>
              <w:fldChar w:fldCharType="separate"/>
            </w:r>
            <w:r w:rsidR="007D7E10">
              <w:rPr>
                <w:webHidden/>
              </w:rPr>
              <w:t>8</w:t>
            </w:r>
            <w:r w:rsidR="00ED0A28">
              <w:rPr>
                <w:webHidden/>
              </w:rPr>
              <w:fldChar w:fldCharType="end"/>
            </w:r>
          </w:hyperlink>
        </w:p>
        <w:p w:rsidR="00C26A01" w:rsidRDefault="00C26A01">
          <w:r>
            <w:rPr>
              <w:b/>
              <w:bCs/>
              <w:noProof/>
            </w:rPr>
            <w:fldChar w:fldCharType="end"/>
          </w:r>
        </w:p>
      </w:sdtContent>
    </w:sdt>
    <w:p w:rsidR="00D31380" w:rsidRDefault="003B6144" w:rsidP="00D31380">
      <w:pPr>
        <w:pStyle w:val="Heading1"/>
        <w:rPr>
          <w:lang w:val="en-US"/>
        </w:rPr>
      </w:pPr>
      <w:r>
        <w:rPr>
          <w:lang w:val="en-US"/>
        </w:rPr>
        <w:br w:type="column"/>
      </w:r>
      <w:bookmarkStart w:id="0" w:name="_Toc177504660"/>
      <w:bookmarkStart w:id="1" w:name="_Toc177556472"/>
      <w:r>
        <w:rPr>
          <w:lang w:val="en-US"/>
        </w:rPr>
        <w:lastRenderedPageBreak/>
        <w:t xml:space="preserve">Q1. </w:t>
      </w:r>
      <w:bookmarkStart w:id="2" w:name="_Hlk177496511"/>
      <w:r>
        <w:rPr>
          <w:lang w:val="en-US"/>
        </w:rPr>
        <w:t xml:space="preserve">1x4_4bit </w:t>
      </w:r>
      <w:r w:rsidR="00D31380">
        <w:rPr>
          <w:lang w:val="en-US"/>
        </w:rPr>
        <w:t>DMUX</w:t>
      </w:r>
      <w:bookmarkEnd w:id="0"/>
      <w:bookmarkEnd w:id="1"/>
      <w:bookmarkEnd w:id="2"/>
    </w:p>
    <w:bookmarkStart w:id="3" w:name="_Toc177504661"/>
    <w:bookmarkStart w:id="4" w:name="_Toc177556473"/>
    <w:p w:rsidR="000E7D2E" w:rsidRDefault="00D31380" w:rsidP="00D31380">
      <w:pPr>
        <w:pStyle w:val="Heading2"/>
        <w:rPr>
          <w:lang w:val="en-US"/>
        </w:rPr>
      </w:pPr>
      <w:r>
        <w:rPr>
          <w:noProof/>
          <w:lang w:val="en-US"/>
        </w:rPr>
        <mc:AlternateContent>
          <mc:Choice Requires="wps">
            <w:drawing>
              <wp:anchor distT="0" distB="0" distL="114300" distR="114300" simplePos="0" relativeHeight="251661312" behindDoc="0" locked="0" layoutInCell="1" allowOverlap="1">
                <wp:simplePos x="0" y="0"/>
                <wp:positionH relativeFrom="column">
                  <wp:posOffset>3451860</wp:posOffset>
                </wp:positionH>
                <wp:positionV relativeFrom="paragraph">
                  <wp:posOffset>2327275</wp:posOffset>
                </wp:positionV>
                <wp:extent cx="2286000" cy="861060"/>
                <wp:effectExtent l="0" t="0" r="0" b="2540"/>
                <wp:wrapNone/>
                <wp:docPr id="943854406" name="Text Box 4"/>
                <wp:cNvGraphicFramePr/>
                <a:graphic xmlns:a="http://schemas.openxmlformats.org/drawingml/2006/main">
                  <a:graphicData uri="http://schemas.microsoft.com/office/word/2010/wordprocessingShape">
                    <wps:wsp>
                      <wps:cNvSpPr txBox="1"/>
                      <wps:spPr>
                        <a:xfrm>
                          <a:off x="0" y="0"/>
                          <a:ext cx="2286000" cy="861060"/>
                        </a:xfrm>
                        <a:prstGeom prst="rect">
                          <a:avLst/>
                        </a:prstGeom>
                        <a:solidFill>
                          <a:schemeClr val="lt1"/>
                        </a:solidFill>
                        <a:ln w="6350">
                          <a:noFill/>
                        </a:ln>
                      </wps:spPr>
                      <wps:txbx>
                        <w:txbxContent>
                          <w:p w:rsidR="00D31380" w:rsidRPr="00D31380" w:rsidRDefault="00626989" w:rsidP="00D31380">
                            <w:pPr>
                              <w:pStyle w:val="ListParagraph"/>
                              <w:numPr>
                                <w:ilvl w:val="0"/>
                                <w:numId w:val="4"/>
                              </w:numPr>
                              <w:spacing w:line="276" w:lineRule="auto"/>
                              <w:ind w:leftChars="0"/>
                              <w:rPr>
                                <w:lang w:val="en-US"/>
                              </w:rPr>
                            </w:pPr>
                            <w:r>
                              <w:rPr>
                                <w:lang w:val="en-US"/>
                              </w:rPr>
                              <w:t>1 i</w:t>
                            </w:r>
                            <w:r w:rsidR="00D31380" w:rsidRPr="00D31380">
                              <w:rPr>
                                <w:lang w:val="en-US"/>
                              </w:rPr>
                              <w:t>nput:</w:t>
                            </w:r>
                            <w:r>
                              <w:rPr>
                                <w:lang w:val="en-US"/>
                              </w:rPr>
                              <w:t xml:space="preserve"> </w:t>
                            </w:r>
                            <w:r w:rsidR="00D31380" w:rsidRPr="00D31380">
                              <w:rPr>
                                <w:lang w:val="en-US"/>
                              </w:rPr>
                              <w:t xml:space="preserve"> </w:t>
                            </w:r>
                            <w:bookmarkStart w:id="5" w:name="_Hlk177491559"/>
                            <w:bookmarkStart w:id="6" w:name="_Hlk177491696"/>
                            <w:r w:rsidR="00D31380" w:rsidRPr="00D31380">
                              <w:rPr>
                                <w:rFonts w:ascii="Times New Roman" w:hAnsi="Times New Roman" w:cs="Times New Roman"/>
                                <w:i/>
                                <w:iCs/>
                                <w:lang w:val="en-US"/>
                              </w:rPr>
                              <w:t>in[3:0]</w:t>
                            </w:r>
                            <w:bookmarkEnd w:id="5"/>
                            <w:r w:rsidR="00D31380" w:rsidRPr="00D31380">
                              <w:rPr>
                                <w:rFonts w:ascii="Times New Roman" w:hAnsi="Times New Roman" w:cs="Times New Roman"/>
                                <w:i/>
                                <w:iCs/>
                                <w:lang w:val="en-US"/>
                              </w:rPr>
                              <w:t xml:space="preserve"> </w:t>
                            </w:r>
                            <w:bookmarkEnd w:id="6"/>
                          </w:p>
                          <w:p w:rsidR="00D31380" w:rsidRPr="00D31380" w:rsidRDefault="00626989" w:rsidP="00D31380">
                            <w:pPr>
                              <w:pStyle w:val="ListParagraph"/>
                              <w:numPr>
                                <w:ilvl w:val="0"/>
                                <w:numId w:val="4"/>
                              </w:numPr>
                              <w:spacing w:line="276" w:lineRule="auto"/>
                              <w:ind w:leftChars="0"/>
                              <w:rPr>
                                <w:lang w:val="en-US"/>
                              </w:rPr>
                            </w:pPr>
                            <w:r>
                              <w:rPr>
                                <w:lang w:val="en-US"/>
                              </w:rPr>
                              <w:t>1 c</w:t>
                            </w:r>
                            <w:r w:rsidR="00D31380" w:rsidRPr="00D31380">
                              <w:rPr>
                                <w:lang w:val="en-US"/>
                              </w:rPr>
                              <w:t xml:space="preserve">ontrol </w:t>
                            </w:r>
                            <w:r>
                              <w:rPr>
                                <w:lang w:val="en-US"/>
                              </w:rPr>
                              <w:t>s</w:t>
                            </w:r>
                            <w:r w:rsidR="00D31380" w:rsidRPr="00D31380">
                              <w:rPr>
                                <w:lang w:val="en-US"/>
                              </w:rPr>
                              <w:t xml:space="preserve">ignal: </w:t>
                            </w:r>
                            <w:bookmarkStart w:id="7" w:name="_Hlk177491592"/>
                            <w:r>
                              <w:rPr>
                                <w:lang w:val="en-US"/>
                              </w:rPr>
                              <w:t xml:space="preserve"> </w:t>
                            </w:r>
                            <w:r w:rsidR="00D31380" w:rsidRPr="00D31380">
                              <w:rPr>
                                <w:rFonts w:ascii="Times New Roman" w:hAnsi="Times New Roman" w:cs="Times New Roman"/>
                                <w:i/>
                                <w:iCs/>
                                <w:lang w:val="en-US"/>
                              </w:rPr>
                              <w:t>sel</w:t>
                            </w:r>
                            <w:bookmarkEnd w:id="7"/>
                          </w:p>
                          <w:p w:rsidR="00D31380" w:rsidRPr="00D31380" w:rsidRDefault="00626989" w:rsidP="00D31380">
                            <w:pPr>
                              <w:pStyle w:val="ListParagraph"/>
                              <w:numPr>
                                <w:ilvl w:val="0"/>
                                <w:numId w:val="4"/>
                              </w:numPr>
                              <w:spacing w:after="240" w:line="276" w:lineRule="auto"/>
                              <w:ind w:leftChars="0"/>
                              <w:rPr>
                                <w:lang w:val="en-US"/>
                              </w:rPr>
                            </w:pPr>
                            <w:r>
                              <w:rPr>
                                <w:lang w:val="en-US"/>
                              </w:rPr>
                              <w:t>2 o</w:t>
                            </w:r>
                            <w:r w:rsidR="00D31380" w:rsidRPr="00D31380">
                              <w:rPr>
                                <w:lang w:val="en-US"/>
                              </w:rPr>
                              <w:t>utput</w:t>
                            </w:r>
                            <w:r>
                              <w:rPr>
                                <w:lang w:val="en-US"/>
                              </w:rPr>
                              <w:t>s</w:t>
                            </w:r>
                            <w:r w:rsidR="00D31380" w:rsidRPr="00D31380">
                              <w:rPr>
                                <w:lang w:val="en-US"/>
                              </w:rPr>
                              <w:t xml:space="preserve">: </w:t>
                            </w:r>
                            <w:r>
                              <w:rPr>
                                <w:lang w:val="en-US"/>
                              </w:rPr>
                              <w:t xml:space="preserve"> </w:t>
                            </w:r>
                            <w:r w:rsidR="00D31380" w:rsidRPr="00D31380">
                              <w:rPr>
                                <w:rFonts w:ascii="Times New Roman" w:hAnsi="Times New Roman" w:cs="Times New Roman"/>
                                <w:i/>
                                <w:iCs/>
                                <w:lang w:val="en-US"/>
                              </w:rPr>
                              <w:t>a[3:0], b[3:0]</w:t>
                            </w:r>
                          </w:p>
                          <w:p w:rsidR="00D31380" w:rsidRDefault="00D313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271.8pt;margin-top:183.25pt;width:180pt;height:67.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" fillcolor="white [3201]" stroked="f" strokeweight=".5pt">
                <v:textbox>
                  <w:txbxContent>
                    <w:p w:rsidR="00D31380" w:rsidRPr="00D31380" w:rsidRDefault="00626989" w:rsidP="00D31380">
                      <w:pPr>
                        <w:pStyle w:val="ListParagraph"/>
                        <w:numPr>
                          <w:ilvl w:val="0"/>
                          <w:numId w:val="4"/>
                        </w:numPr>
                        <w:spacing w:line="276" w:lineRule="auto"/>
                        <w:ind w:leftChars="0"/>
                        <w:rPr>
                          <w:lang w:val="en-US"/>
                        </w:rPr>
                      </w:pPr>
                      <w:r>
                        <w:rPr>
                          <w:lang w:val="en-US"/>
                        </w:rPr>
                        <w:t>1 i</w:t>
                      </w:r>
                      <w:r w:rsidR="00D31380" w:rsidRPr="00D31380">
                        <w:rPr>
                          <w:lang w:val="en-US"/>
                        </w:rPr>
                        <w:t>nput:</w:t>
                      </w:r>
                      <w:r>
                        <w:rPr>
                          <w:lang w:val="en-US"/>
                        </w:rPr>
                        <w:t xml:space="preserve"> </w:t>
                      </w:r>
                      <w:r w:rsidR="00D31380" w:rsidRPr="00D31380">
                        <w:rPr>
                          <w:lang w:val="en-US"/>
                        </w:rPr>
                        <w:t xml:space="preserve"> </w:t>
                      </w:r>
                      <w:bookmarkStart w:id="8" w:name="_Hlk177491559"/>
                      <w:bookmarkStart w:id="9" w:name="_Hlk177491696"/>
                      <w:r w:rsidR="00D31380" w:rsidRPr="00D31380">
                        <w:rPr>
                          <w:rFonts w:ascii="Times New Roman" w:hAnsi="Times New Roman" w:cs="Times New Roman"/>
                          <w:i/>
                          <w:iCs/>
                          <w:lang w:val="en-US"/>
                        </w:rPr>
                        <w:t>in[3:0]</w:t>
                      </w:r>
                      <w:bookmarkEnd w:id="8"/>
                      <w:r w:rsidR="00D31380" w:rsidRPr="00D31380">
                        <w:rPr>
                          <w:rFonts w:ascii="Times New Roman" w:hAnsi="Times New Roman" w:cs="Times New Roman"/>
                          <w:i/>
                          <w:iCs/>
                          <w:lang w:val="en-US"/>
                        </w:rPr>
                        <w:t xml:space="preserve"> </w:t>
                      </w:r>
                      <w:bookmarkEnd w:id="9"/>
                    </w:p>
                    <w:p w:rsidR="00D31380" w:rsidRPr="00D31380" w:rsidRDefault="00626989" w:rsidP="00D31380">
                      <w:pPr>
                        <w:pStyle w:val="ListParagraph"/>
                        <w:numPr>
                          <w:ilvl w:val="0"/>
                          <w:numId w:val="4"/>
                        </w:numPr>
                        <w:spacing w:line="276" w:lineRule="auto"/>
                        <w:ind w:leftChars="0"/>
                        <w:rPr>
                          <w:lang w:val="en-US"/>
                        </w:rPr>
                      </w:pPr>
                      <w:r>
                        <w:rPr>
                          <w:lang w:val="en-US"/>
                        </w:rPr>
                        <w:t>1 c</w:t>
                      </w:r>
                      <w:r w:rsidR="00D31380" w:rsidRPr="00D31380">
                        <w:rPr>
                          <w:lang w:val="en-US"/>
                        </w:rPr>
                        <w:t xml:space="preserve">ontrol </w:t>
                      </w:r>
                      <w:r>
                        <w:rPr>
                          <w:lang w:val="en-US"/>
                        </w:rPr>
                        <w:t>s</w:t>
                      </w:r>
                      <w:r w:rsidR="00D31380" w:rsidRPr="00D31380">
                        <w:rPr>
                          <w:lang w:val="en-US"/>
                        </w:rPr>
                        <w:t xml:space="preserve">ignal: </w:t>
                      </w:r>
                      <w:bookmarkStart w:id="10" w:name="_Hlk177491592"/>
                      <w:r>
                        <w:rPr>
                          <w:lang w:val="en-US"/>
                        </w:rPr>
                        <w:t xml:space="preserve"> </w:t>
                      </w:r>
                      <w:r w:rsidR="00D31380" w:rsidRPr="00D31380">
                        <w:rPr>
                          <w:rFonts w:ascii="Times New Roman" w:hAnsi="Times New Roman" w:cs="Times New Roman"/>
                          <w:i/>
                          <w:iCs/>
                          <w:lang w:val="en-US"/>
                        </w:rPr>
                        <w:t>sel</w:t>
                      </w:r>
                      <w:bookmarkEnd w:id="10"/>
                    </w:p>
                    <w:p w:rsidR="00D31380" w:rsidRPr="00D31380" w:rsidRDefault="00626989" w:rsidP="00D31380">
                      <w:pPr>
                        <w:pStyle w:val="ListParagraph"/>
                        <w:numPr>
                          <w:ilvl w:val="0"/>
                          <w:numId w:val="4"/>
                        </w:numPr>
                        <w:spacing w:after="240" w:line="276" w:lineRule="auto"/>
                        <w:ind w:leftChars="0"/>
                        <w:rPr>
                          <w:lang w:val="en-US"/>
                        </w:rPr>
                      </w:pPr>
                      <w:r>
                        <w:rPr>
                          <w:lang w:val="en-US"/>
                        </w:rPr>
                        <w:t>2 o</w:t>
                      </w:r>
                      <w:r w:rsidR="00D31380" w:rsidRPr="00D31380">
                        <w:rPr>
                          <w:lang w:val="en-US"/>
                        </w:rPr>
                        <w:t>utput</w:t>
                      </w:r>
                      <w:r>
                        <w:rPr>
                          <w:lang w:val="en-US"/>
                        </w:rPr>
                        <w:t>s</w:t>
                      </w:r>
                      <w:r w:rsidR="00D31380" w:rsidRPr="00D31380">
                        <w:rPr>
                          <w:lang w:val="en-US"/>
                        </w:rPr>
                        <w:t xml:space="preserve">: </w:t>
                      </w:r>
                      <w:r>
                        <w:rPr>
                          <w:lang w:val="en-US"/>
                        </w:rPr>
                        <w:t xml:space="preserve"> </w:t>
                      </w:r>
                      <w:r w:rsidR="00D31380" w:rsidRPr="00D31380">
                        <w:rPr>
                          <w:rFonts w:ascii="Times New Roman" w:hAnsi="Times New Roman" w:cs="Times New Roman"/>
                          <w:i/>
                          <w:iCs/>
                          <w:lang w:val="en-US"/>
                        </w:rPr>
                        <w:t>a[3:0], b[3:0]</w:t>
                      </w:r>
                    </w:p>
                    <w:p w:rsidR="00D31380" w:rsidRDefault="00D31380"/>
                  </w:txbxContent>
                </v:textbox>
              </v:shape>
            </w:pict>
          </mc:Fallback>
        </mc:AlternateContent>
      </w:r>
      <w:r>
        <w:rPr>
          <w:noProof/>
          <w:lang w:val="en-US"/>
        </w:rPr>
        <w:drawing>
          <wp:anchor distT="0" distB="0" distL="114300" distR="114300" simplePos="0" relativeHeight="251660288" behindDoc="1" locked="0" layoutInCell="1" allowOverlap="1" wp14:anchorId="5EE66299">
            <wp:simplePos x="0" y="0"/>
            <wp:positionH relativeFrom="column">
              <wp:posOffset>584200</wp:posOffset>
            </wp:positionH>
            <wp:positionV relativeFrom="paragraph">
              <wp:posOffset>389255</wp:posOffset>
            </wp:positionV>
            <wp:extent cx="2494280" cy="2494280"/>
            <wp:effectExtent l="12700" t="12700" r="7620" b="7620"/>
            <wp:wrapTopAndBottom/>
            <wp:docPr id="18000069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006940" name="Picture 1800006940"/>
                    <pic:cNvPicPr/>
                  </pic:nvPicPr>
                  <pic:blipFill rotWithShape="1">
                    <a:blip r:embed="rId8" cstate="print">
                      <a:extLst>
                        <a:ext uri="{28A0092B-C50C-407E-A947-70E740481C1C}">
                          <a14:useLocalDpi xmlns:a14="http://schemas.microsoft.com/office/drawing/2010/main" val="0"/>
                        </a:ext>
                      </a:extLst>
                    </a:blip>
                    <a:srcRect l="7371" t="5990" r="3134" b="34975"/>
                    <a:stretch/>
                  </pic:blipFill>
                  <pic:spPr bwMode="auto">
                    <a:xfrm>
                      <a:off x="0" y="0"/>
                      <a:ext cx="2494280" cy="2494280"/>
                    </a:xfrm>
                    <a:prstGeom prst="rect">
                      <a:avLst/>
                    </a:prstGeom>
                    <a:ln w="9525" cap="sq">
                      <a:solidFill>
                        <a:schemeClr val="bg1">
                          <a:lumMod val="95000"/>
                        </a:schemeClr>
                      </a:solidFill>
                      <a:prstDash val="solid"/>
                      <a:miter lim="800000"/>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n-US"/>
        </w:rPr>
        <w:t xml:space="preserve">A. </w:t>
      </w:r>
      <w:bookmarkStart w:id="8" w:name="_Hlk177495059"/>
      <w:r w:rsidR="000E7D2E">
        <w:rPr>
          <w:lang w:val="en-US"/>
        </w:rPr>
        <w:t xml:space="preserve">1x2_4bit </w:t>
      </w:r>
      <w:r>
        <w:rPr>
          <w:lang w:val="en-US"/>
        </w:rPr>
        <w:t>DMUX</w:t>
      </w:r>
      <w:bookmarkEnd w:id="3"/>
      <w:bookmarkEnd w:id="4"/>
      <w:bookmarkEnd w:id="8"/>
    </w:p>
    <w:p w:rsidR="000E7D2E" w:rsidRPr="00E24CA7" w:rsidRDefault="00D31380" w:rsidP="00D31380">
      <w:pPr>
        <w:pStyle w:val="Swei"/>
        <w:spacing w:before="240"/>
        <w:rPr>
          <w:rFonts w:asciiTheme="minorHAnsi" w:hAnsiTheme="minorHAnsi" w:cstheme="minorHAnsi"/>
        </w:rPr>
      </w:pPr>
      <w:r w:rsidRPr="00E24CA7">
        <w:rPr>
          <w:rFonts w:asciiTheme="minorHAnsi" w:hAnsiTheme="minorHAnsi" w:cstheme="minorHAnsi"/>
        </w:rPr>
        <w:t xml:space="preserve">      </w:t>
      </w:r>
      <w:r w:rsidRPr="00E24CA7">
        <w:rPr>
          <w:rFonts w:asciiTheme="minorHAnsi" w:hAnsiTheme="minorHAnsi" w:cstheme="minorHAnsi"/>
        </w:rPr>
        <w:tab/>
      </w:r>
      <w:r w:rsidRPr="00E24CA7">
        <w:rPr>
          <w:rFonts w:asciiTheme="minorHAnsi" w:hAnsiTheme="minorHAnsi" w:cstheme="minorHAnsi"/>
        </w:rPr>
        <w:tab/>
      </w:r>
      <w:bookmarkStart w:id="9" w:name="_Hlk177493045"/>
      <w:r w:rsidR="0004785D">
        <w:rPr>
          <w:rFonts w:asciiTheme="minorHAnsi" w:hAnsiTheme="minorHAnsi" w:cstheme="minorHAnsi"/>
        </w:rPr>
        <w:tab/>
        <w:t xml:space="preserve">  </w:t>
      </w:r>
      <w:r w:rsidRPr="00E24CA7">
        <w:rPr>
          <w:rFonts w:ascii="Arial" w:hAnsi="Arial" w:cs="Arial"/>
        </w:rPr>
        <w:t>▲</w:t>
      </w:r>
      <w:r w:rsidRPr="00E24CA7">
        <w:rPr>
          <w:rFonts w:asciiTheme="minorHAnsi" w:hAnsiTheme="minorHAnsi" w:cstheme="minorHAnsi"/>
        </w:rPr>
        <w:t xml:space="preserve"> </w:t>
      </w:r>
      <w:r w:rsidR="000E7D2E" w:rsidRPr="00E24CA7">
        <w:rPr>
          <w:rFonts w:asciiTheme="minorHAnsi" w:hAnsiTheme="minorHAnsi" w:cstheme="minorHAnsi"/>
        </w:rPr>
        <w:t>Figure 1.1</w:t>
      </w:r>
      <w:bookmarkEnd w:id="9"/>
    </w:p>
    <w:p w:rsidR="000E7D2E" w:rsidRDefault="000E7D2E" w:rsidP="000E7D2E">
      <w:pPr>
        <w:pStyle w:val="Swei"/>
        <w:jc w:val="center"/>
      </w:pPr>
    </w:p>
    <w:p w:rsidR="000E7D2E" w:rsidRDefault="000E7D2E" w:rsidP="00DE4DD5">
      <w:pPr>
        <w:spacing w:line="360" w:lineRule="auto"/>
        <w:ind w:leftChars="100" w:left="240"/>
        <w:rPr>
          <w:lang w:val="en-US"/>
        </w:rPr>
      </w:pPr>
      <w:r w:rsidRPr="00D31380">
        <w:rPr>
          <w:lang w:val="en-US"/>
        </w:rPr>
        <w:t xml:space="preserve">First, we construct module 1x2 </w:t>
      </w:r>
      <w:r w:rsidR="00D31380">
        <w:rPr>
          <w:lang w:val="en-US"/>
        </w:rPr>
        <w:t>DMUX</w:t>
      </w:r>
      <w:r w:rsidRPr="00D31380">
        <w:rPr>
          <w:lang w:val="en-US"/>
        </w:rPr>
        <w:t xml:space="preserve">. This module can </w:t>
      </w:r>
      <w:r w:rsidRPr="00D31380">
        <w:rPr>
          <w:b/>
          <w:bCs/>
          <w:lang w:val="en-US"/>
        </w:rPr>
        <w:t>route the input</w:t>
      </w:r>
      <w:r w:rsidRPr="00D31380">
        <w:rPr>
          <w:lang w:val="en-US"/>
        </w:rPr>
        <w:t xml:space="preserve">, </w:t>
      </w:r>
      <w:r w:rsidRPr="00D31380">
        <w:rPr>
          <w:rFonts w:ascii="Times New Roman" w:hAnsi="Times New Roman" w:cs="Times New Roman"/>
          <w:i/>
          <w:iCs/>
          <w:lang w:val="en-US"/>
        </w:rPr>
        <w:t>in[3:0]</w:t>
      </w:r>
      <w:r w:rsidRPr="00D31380">
        <w:rPr>
          <w:lang w:val="en-US"/>
        </w:rPr>
        <w:t xml:space="preserve">, to either a or b </w:t>
      </w:r>
      <w:r w:rsidRPr="00D31380">
        <w:rPr>
          <w:b/>
          <w:bCs/>
          <w:lang w:val="en-US"/>
        </w:rPr>
        <w:t>depending</w:t>
      </w:r>
      <w:r w:rsidRPr="00D31380">
        <w:rPr>
          <w:lang w:val="en-US"/>
        </w:rPr>
        <w:t xml:space="preserve"> on the </w:t>
      </w:r>
      <w:r w:rsidRPr="00D31380">
        <w:rPr>
          <w:b/>
          <w:bCs/>
          <w:lang w:val="en-US"/>
        </w:rPr>
        <w:t>control signal</w:t>
      </w:r>
      <w:r w:rsidRPr="00D31380">
        <w:rPr>
          <w:lang w:val="en-US"/>
        </w:rPr>
        <w:t xml:space="preserve">, </w:t>
      </w:r>
      <w:r w:rsidRPr="00D31380">
        <w:rPr>
          <w:rFonts w:ascii="Times New Roman" w:hAnsi="Times New Roman" w:cs="Times New Roman"/>
          <w:i/>
          <w:iCs/>
          <w:lang w:val="en-US"/>
        </w:rPr>
        <w:t>sel</w:t>
      </w:r>
      <w:r w:rsidRPr="00D31380">
        <w:rPr>
          <w:lang w:val="en-US"/>
        </w:rPr>
        <w:t xml:space="preserve">. When </w:t>
      </w:r>
      <w:r w:rsidRPr="00D31380">
        <w:rPr>
          <w:rFonts w:ascii="Times New Roman" w:hAnsi="Times New Roman" w:cs="Times New Roman"/>
          <w:i/>
          <w:iCs/>
          <w:lang w:val="en-US"/>
        </w:rPr>
        <w:t>sel</w:t>
      </w:r>
      <w:r w:rsidRPr="00D31380">
        <w:rPr>
          <w:lang w:val="en-US"/>
        </w:rPr>
        <w:t xml:space="preserve"> is 0, the upper four AND gates have one of the input 1, so their outputs will be the same as input. </w:t>
      </w:r>
      <w:r w:rsidR="00691DEC" w:rsidRPr="00D31380">
        <w:rPr>
          <w:lang w:val="en-US"/>
        </w:rPr>
        <w:t>Since,</w:t>
      </w:r>
      <w:r w:rsidRPr="00D31380">
        <w:rPr>
          <w:lang w:val="en-US"/>
        </w:rPr>
        <w:t xml:space="preserve"> the lower four have one of the input 0, their outputs will all be 0. Vice versa.</w:t>
      </w:r>
    </w:p>
    <w:bookmarkStart w:id="10" w:name="_Toc177504662"/>
    <w:bookmarkStart w:id="11" w:name="_Toc177556474"/>
    <w:p w:rsidR="00D31380" w:rsidRPr="00D31380" w:rsidRDefault="0048455C" w:rsidP="00E24CA7">
      <w:pPr>
        <w:pStyle w:val="Heading2"/>
        <w:spacing w:before="240"/>
        <w:rPr>
          <w:lang w:val="en-US"/>
        </w:rPr>
      </w:pPr>
      <w:r>
        <w:rPr>
          <w:noProof/>
          <w:lang w:val="en-US"/>
        </w:rPr>
        <mc:AlternateContent>
          <mc:Choice Requires="wps">
            <w:drawing>
              <wp:anchor distT="0" distB="0" distL="114300" distR="114300" simplePos="0" relativeHeight="251665408" behindDoc="0" locked="0" layoutInCell="1" allowOverlap="1" wp14:anchorId="46A5F992" wp14:editId="68642469">
                <wp:simplePos x="0" y="0"/>
                <wp:positionH relativeFrom="column">
                  <wp:posOffset>3208020</wp:posOffset>
                </wp:positionH>
                <wp:positionV relativeFrom="paragraph">
                  <wp:posOffset>2103755</wp:posOffset>
                </wp:positionV>
                <wp:extent cx="3101340" cy="1051560"/>
                <wp:effectExtent l="0" t="0" r="0" b="0"/>
                <wp:wrapNone/>
                <wp:docPr id="1499495357" name="Text Box 4"/>
                <wp:cNvGraphicFramePr/>
                <a:graphic xmlns:a="http://schemas.openxmlformats.org/drawingml/2006/main">
                  <a:graphicData uri="http://schemas.microsoft.com/office/word/2010/wordprocessingShape">
                    <wps:wsp>
                      <wps:cNvSpPr txBox="1"/>
                      <wps:spPr>
                        <a:xfrm>
                          <a:off x="0" y="0"/>
                          <a:ext cx="3101340" cy="1051560"/>
                        </a:xfrm>
                        <a:prstGeom prst="rect">
                          <a:avLst/>
                        </a:prstGeom>
                        <a:noFill/>
                        <a:ln w="6350">
                          <a:noFill/>
                        </a:ln>
                      </wps:spPr>
                      <wps:txbx>
                        <w:txbxContent>
                          <w:p w:rsidR="00E24CA7" w:rsidRPr="00D31380" w:rsidRDefault="00626989" w:rsidP="00E24CA7">
                            <w:pPr>
                              <w:pStyle w:val="ListParagraph"/>
                              <w:numPr>
                                <w:ilvl w:val="0"/>
                                <w:numId w:val="4"/>
                              </w:numPr>
                              <w:spacing w:line="276" w:lineRule="auto"/>
                              <w:ind w:leftChars="0"/>
                              <w:rPr>
                                <w:lang w:val="en-US"/>
                              </w:rPr>
                            </w:pPr>
                            <w:r>
                              <w:rPr>
                                <w:lang w:val="en-US"/>
                              </w:rPr>
                              <w:t>1 i</w:t>
                            </w:r>
                            <w:r w:rsidR="00E24CA7" w:rsidRPr="00D31380">
                              <w:rPr>
                                <w:lang w:val="en-US"/>
                              </w:rPr>
                              <w:t>nput:</w:t>
                            </w:r>
                            <w:r>
                              <w:rPr>
                                <w:lang w:val="en-US"/>
                              </w:rPr>
                              <w:t xml:space="preserve"> </w:t>
                            </w:r>
                            <w:r w:rsidR="00E24CA7" w:rsidRPr="00D31380">
                              <w:rPr>
                                <w:lang w:val="en-US"/>
                              </w:rPr>
                              <w:t xml:space="preserve"> </w:t>
                            </w:r>
                            <w:r w:rsidR="00E24CA7" w:rsidRPr="00D31380">
                              <w:rPr>
                                <w:rFonts w:ascii="Times New Roman" w:hAnsi="Times New Roman" w:cs="Times New Roman"/>
                                <w:i/>
                                <w:iCs/>
                                <w:lang w:val="en-US"/>
                              </w:rPr>
                              <w:t xml:space="preserve">in[3:0] </w:t>
                            </w:r>
                          </w:p>
                          <w:p w:rsidR="00E24CA7" w:rsidRPr="00D31380" w:rsidRDefault="00626989" w:rsidP="00E24CA7">
                            <w:pPr>
                              <w:pStyle w:val="ListParagraph"/>
                              <w:numPr>
                                <w:ilvl w:val="0"/>
                                <w:numId w:val="4"/>
                              </w:numPr>
                              <w:spacing w:line="276" w:lineRule="auto"/>
                              <w:ind w:leftChars="0"/>
                              <w:rPr>
                                <w:lang w:val="en-US"/>
                              </w:rPr>
                            </w:pPr>
                            <w:r>
                              <w:rPr>
                                <w:lang w:val="en-US"/>
                              </w:rPr>
                              <w:t>1 c</w:t>
                            </w:r>
                            <w:r w:rsidR="00E24CA7" w:rsidRPr="00D31380">
                              <w:rPr>
                                <w:lang w:val="en-US"/>
                              </w:rPr>
                              <w:t xml:space="preserve">ontrol </w:t>
                            </w:r>
                            <w:r>
                              <w:rPr>
                                <w:lang w:val="en-US"/>
                              </w:rPr>
                              <w:t>s</w:t>
                            </w:r>
                            <w:r w:rsidR="00E24CA7" w:rsidRPr="00D31380">
                              <w:rPr>
                                <w:lang w:val="en-US"/>
                              </w:rPr>
                              <w:t xml:space="preserve">ignal: </w:t>
                            </w:r>
                            <w:r>
                              <w:rPr>
                                <w:lang w:val="en-US"/>
                              </w:rPr>
                              <w:t xml:space="preserve"> </w:t>
                            </w:r>
                            <w:r w:rsidR="00E24CA7" w:rsidRPr="00D31380">
                              <w:rPr>
                                <w:rFonts w:ascii="Times New Roman" w:hAnsi="Times New Roman" w:cs="Times New Roman"/>
                                <w:i/>
                                <w:iCs/>
                                <w:lang w:val="en-US"/>
                              </w:rPr>
                              <w:t>sel</w:t>
                            </w:r>
                            <w:r w:rsidR="00E24CA7">
                              <w:rPr>
                                <w:rFonts w:ascii="Times New Roman" w:hAnsi="Times New Roman" w:cs="Times New Roman"/>
                                <w:i/>
                                <w:iCs/>
                                <w:lang w:val="en-US"/>
                              </w:rPr>
                              <w:t>[1:0]</w:t>
                            </w:r>
                          </w:p>
                          <w:p w:rsidR="00E24CA7" w:rsidRPr="00D31380" w:rsidRDefault="00626989" w:rsidP="00E24CA7">
                            <w:pPr>
                              <w:pStyle w:val="ListParagraph"/>
                              <w:numPr>
                                <w:ilvl w:val="0"/>
                                <w:numId w:val="4"/>
                              </w:numPr>
                              <w:spacing w:after="240" w:line="276" w:lineRule="auto"/>
                              <w:ind w:leftChars="0"/>
                              <w:rPr>
                                <w:lang w:val="en-US"/>
                              </w:rPr>
                            </w:pPr>
                            <w:r>
                              <w:rPr>
                                <w:lang w:val="en-US"/>
                              </w:rPr>
                              <w:t>4 o</w:t>
                            </w:r>
                            <w:r w:rsidR="00E24CA7" w:rsidRPr="00D31380">
                              <w:rPr>
                                <w:lang w:val="en-US"/>
                              </w:rPr>
                              <w:t>utput</w:t>
                            </w:r>
                            <w:r>
                              <w:rPr>
                                <w:lang w:val="en-US"/>
                              </w:rPr>
                              <w:t>s</w:t>
                            </w:r>
                            <w:r w:rsidR="00E24CA7" w:rsidRPr="00D31380">
                              <w:rPr>
                                <w:lang w:val="en-US"/>
                              </w:rPr>
                              <w:t>:</w:t>
                            </w:r>
                            <w:r>
                              <w:rPr>
                                <w:lang w:val="en-US"/>
                              </w:rPr>
                              <w:t xml:space="preserve"> </w:t>
                            </w:r>
                            <w:r w:rsidR="00E24CA7" w:rsidRPr="00D31380">
                              <w:rPr>
                                <w:lang w:val="en-US"/>
                              </w:rPr>
                              <w:t xml:space="preserve"> </w:t>
                            </w:r>
                            <w:r w:rsidR="00E24CA7" w:rsidRPr="00D31380">
                              <w:rPr>
                                <w:rFonts w:ascii="Times New Roman" w:hAnsi="Times New Roman" w:cs="Times New Roman"/>
                                <w:i/>
                                <w:iCs/>
                                <w:lang w:val="en-US"/>
                              </w:rPr>
                              <w:t>a[3:0], b[3:0]</w:t>
                            </w:r>
                            <w:r w:rsidR="00E24CA7">
                              <w:rPr>
                                <w:rFonts w:ascii="Times New Roman" w:hAnsi="Times New Roman" w:cs="Times New Roman"/>
                                <w:i/>
                                <w:iCs/>
                                <w:lang w:val="en-US"/>
                              </w:rPr>
                              <w:t>, c[3:0], d[3:0]</w:t>
                            </w:r>
                          </w:p>
                          <w:p w:rsidR="00E24CA7" w:rsidRDefault="00E24CA7" w:rsidP="00E24CA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5F992" id="_x0000_s1027" type="#_x0000_t202" style="position:absolute;margin-left:252.6pt;margin-top:165.65pt;width:244.2pt;height:82.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" filled="f" stroked="f" strokeweight=".5pt">
                <v:textbox>
                  <w:txbxContent>
                    <w:p w:rsidR="00E24CA7" w:rsidRPr="00D31380" w:rsidRDefault="00626989" w:rsidP="00E24CA7">
                      <w:pPr>
                        <w:pStyle w:val="ListParagraph"/>
                        <w:numPr>
                          <w:ilvl w:val="0"/>
                          <w:numId w:val="4"/>
                        </w:numPr>
                        <w:spacing w:line="276" w:lineRule="auto"/>
                        <w:ind w:leftChars="0"/>
                        <w:rPr>
                          <w:lang w:val="en-US"/>
                        </w:rPr>
                      </w:pPr>
                      <w:r>
                        <w:rPr>
                          <w:lang w:val="en-US"/>
                        </w:rPr>
                        <w:t>1 i</w:t>
                      </w:r>
                      <w:r w:rsidR="00E24CA7" w:rsidRPr="00D31380">
                        <w:rPr>
                          <w:lang w:val="en-US"/>
                        </w:rPr>
                        <w:t>nput:</w:t>
                      </w:r>
                      <w:r>
                        <w:rPr>
                          <w:lang w:val="en-US"/>
                        </w:rPr>
                        <w:t xml:space="preserve"> </w:t>
                      </w:r>
                      <w:r w:rsidR="00E24CA7" w:rsidRPr="00D31380">
                        <w:rPr>
                          <w:lang w:val="en-US"/>
                        </w:rPr>
                        <w:t xml:space="preserve"> </w:t>
                      </w:r>
                      <w:r w:rsidR="00E24CA7" w:rsidRPr="00D31380">
                        <w:rPr>
                          <w:rFonts w:ascii="Times New Roman" w:hAnsi="Times New Roman" w:cs="Times New Roman"/>
                          <w:i/>
                          <w:iCs/>
                          <w:lang w:val="en-US"/>
                        </w:rPr>
                        <w:t xml:space="preserve">in[3:0] </w:t>
                      </w:r>
                    </w:p>
                    <w:p w:rsidR="00E24CA7" w:rsidRPr="00D31380" w:rsidRDefault="00626989" w:rsidP="00E24CA7">
                      <w:pPr>
                        <w:pStyle w:val="ListParagraph"/>
                        <w:numPr>
                          <w:ilvl w:val="0"/>
                          <w:numId w:val="4"/>
                        </w:numPr>
                        <w:spacing w:line="276" w:lineRule="auto"/>
                        <w:ind w:leftChars="0"/>
                        <w:rPr>
                          <w:lang w:val="en-US"/>
                        </w:rPr>
                      </w:pPr>
                      <w:r>
                        <w:rPr>
                          <w:lang w:val="en-US"/>
                        </w:rPr>
                        <w:t>1 c</w:t>
                      </w:r>
                      <w:r w:rsidR="00E24CA7" w:rsidRPr="00D31380">
                        <w:rPr>
                          <w:lang w:val="en-US"/>
                        </w:rPr>
                        <w:t xml:space="preserve">ontrol </w:t>
                      </w:r>
                      <w:r>
                        <w:rPr>
                          <w:lang w:val="en-US"/>
                        </w:rPr>
                        <w:t>s</w:t>
                      </w:r>
                      <w:r w:rsidR="00E24CA7" w:rsidRPr="00D31380">
                        <w:rPr>
                          <w:lang w:val="en-US"/>
                        </w:rPr>
                        <w:t xml:space="preserve">ignal: </w:t>
                      </w:r>
                      <w:r>
                        <w:rPr>
                          <w:lang w:val="en-US"/>
                        </w:rPr>
                        <w:t xml:space="preserve"> </w:t>
                      </w:r>
                      <w:r w:rsidR="00E24CA7" w:rsidRPr="00D31380">
                        <w:rPr>
                          <w:rFonts w:ascii="Times New Roman" w:hAnsi="Times New Roman" w:cs="Times New Roman"/>
                          <w:i/>
                          <w:iCs/>
                          <w:lang w:val="en-US"/>
                        </w:rPr>
                        <w:t>sel</w:t>
                      </w:r>
                      <w:r w:rsidR="00E24CA7">
                        <w:rPr>
                          <w:rFonts w:ascii="Times New Roman" w:hAnsi="Times New Roman" w:cs="Times New Roman"/>
                          <w:i/>
                          <w:iCs/>
                          <w:lang w:val="en-US"/>
                        </w:rPr>
                        <w:t>[1:0]</w:t>
                      </w:r>
                    </w:p>
                    <w:p w:rsidR="00E24CA7" w:rsidRPr="00D31380" w:rsidRDefault="00626989" w:rsidP="00E24CA7">
                      <w:pPr>
                        <w:pStyle w:val="ListParagraph"/>
                        <w:numPr>
                          <w:ilvl w:val="0"/>
                          <w:numId w:val="4"/>
                        </w:numPr>
                        <w:spacing w:after="240" w:line="276" w:lineRule="auto"/>
                        <w:ind w:leftChars="0"/>
                        <w:rPr>
                          <w:lang w:val="en-US"/>
                        </w:rPr>
                      </w:pPr>
                      <w:r>
                        <w:rPr>
                          <w:lang w:val="en-US"/>
                        </w:rPr>
                        <w:t>4 o</w:t>
                      </w:r>
                      <w:r w:rsidR="00E24CA7" w:rsidRPr="00D31380">
                        <w:rPr>
                          <w:lang w:val="en-US"/>
                        </w:rPr>
                        <w:t>utput</w:t>
                      </w:r>
                      <w:r>
                        <w:rPr>
                          <w:lang w:val="en-US"/>
                        </w:rPr>
                        <w:t>s</w:t>
                      </w:r>
                      <w:r w:rsidR="00E24CA7" w:rsidRPr="00D31380">
                        <w:rPr>
                          <w:lang w:val="en-US"/>
                        </w:rPr>
                        <w:t>:</w:t>
                      </w:r>
                      <w:r>
                        <w:rPr>
                          <w:lang w:val="en-US"/>
                        </w:rPr>
                        <w:t xml:space="preserve"> </w:t>
                      </w:r>
                      <w:r w:rsidR="00E24CA7" w:rsidRPr="00D31380">
                        <w:rPr>
                          <w:lang w:val="en-US"/>
                        </w:rPr>
                        <w:t xml:space="preserve"> </w:t>
                      </w:r>
                      <w:r w:rsidR="00E24CA7" w:rsidRPr="00D31380">
                        <w:rPr>
                          <w:rFonts w:ascii="Times New Roman" w:hAnsi="Times New Roman" w:cs="Times New Roman"/>
                          <w:i/>
                          <w:iCs/>
                          <w:lang w:val="en-US"/>
                        </w:rPr>
                        <w:t>a[3:0], b[3:0]</w:t>
                      </w:r>
                      <w:r w:rsidR="00E24CA7">
                        <w:rPr>
                          <w:rFonts w:ascii="Times New Roman" w:hAnsi="Times New Roman" w:cs="Times New Roman"/>
                          <w:i/>
                          <w:iCs/>
                          <w:lang w:val="en-US"/>
                        </w:rPr>
                        <w:t>, c[3:0], d[3:0]</w:t>
                      </w:r>
                    </w:p>
                    <w:p w:rsidR="00E24CA7" w:rsidRDefault="00E24CA7" w:rsidP="00E24CA7"/>
                  </w:txbxContent>
                </v:textbox>
              </v:shape>
            </w:pict>
          </mc:Fallback>
        </mc:AlternateContent>
      </w:r>
      <w:r w:rsidR="00E24CA7">
        <w:rPr>
          <w:noProof/>
          <w:lang w:val="en-US"/>
        </w:rPr>
        <w:drawing>
          <wp:anchor distT="0" distB="0" distL="114300" distR="114300" simplePos="0" relativeHeight="251663360" behindDoc="1" locked="0" layoutInCell="1" allowOverlap="1" wp14:anchorId="3516A1F2" wp14:editId="404FA10C">
            <wp:simplePos x="0" y="0"/>
            <wp:positionH relativeFrom="column">
              <wp:posOffset>81280</wp:posOffset>
            </wp:positionH>
            <wp:positionV relativeFrom="paragraph">
              <wp:posOffset>546735</wp:posOffset>
            </wp:positionV>
            <wp:extent cx="3190875" cy="2311400"/>
            <wp:effectExtent l="12700" t="12700" r="9525" b="12700"/>
            <wp:wrapTopAndBottom/>
            <wp:docPr id="15356845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006940" name="Picture 1800006940"/>
                    <pic:cNvPicPr/>
                  </pic:nvPicPr>
                  <pic:blipFill rotWithShape="1">
                    <a:blip r:embed="rId9" cstate="print">
                      <a:extLst>
                        <a:ext uri="{28A0092B-C50C-407E-A947-70E740481C1C}">
                          <a14:useLocalDpi xmlns:a14="http://schemas.microsoft.com/office/drawing/2010/main" val="0"/>
                        </a:ext>
                      </a:extLst>
                    </a:blip>
                    <a:srcRect l="7518" t="71207" r="36854" b="2209"/>
                    <a:stretch/>
                  </pic:blipFill>
                  <pic:spPr bwMode="auto">
                    <a:xfrm>
                      <a:off x="0" y="0"/>
                      <a:ext cx="3190875" cy="2311400"/>
                    </a:xfrm>
                    <a:prstGeom prst="rect">
                      <a:avLst/>
                    </a:prstGeom>
                    <a:ln w="9525">
                      <a:solidFill>
                        <a:schemeClr val="bg1">
                          <a:lumMod val="95000"/>
                        </a:schemeClr>
                      </a:solid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1380">
        <w:rPr>
          <w:lang w:val="en-US"/>
        </w:rPr>
        <w:t>B. 1x4_4bit DMUX</w:t>
      </w:r>
      <w:bookmarkEnd w:id="10"/>
      <w:bookmarkEnd w:id="11"/>
    </w:p>
    <w:p w:rsidR="000E7D2E" w:rsidRDefault="00E24CA7" w:rsidP="00E24CA7">
      <w:pPr>
        <w:spacing w:before="240"/>
        <w:ind w:left="240" w:right="240"/>
      </w:pPr>
      <w:r>
        <w:rPr>
          <w:lang w:val="en-US"/>
        </w:rPr>
        <w:tab/>
      </w:r>
      <w:r>
        <w:rPr>
          <w:lang w:val="en-US"/>
        </w:rPr>
        <w:tab/>
        <w:t xml:space="preserve">         </w:t>
      </w:r>
      <w:bookmarkStart w:id="12" w:name="_Hlk177493721"/>
      <w:r>
        <w:t xml:space="preserve">▲ </w:t>
      </w:r>
      <w:bookmarkEnd w:id="12"/>
      <w:r>
        <w:t>Figure 1.2</w:t>
      </w:r>
    </w:p>
    <w:p w:rsidR="00E24CA7" w:rsidRPr="00E24CA7" w:rsidRDefault="00E24CA7" w:rsidP="00DE4DD5">
      <w:pPr>
        <w:spacing w:before="240" w:line="360" w:lineRule="auto"/>
        <w:ind w:leftChars="100" w:left="240"/>
        <w:rPr>
          <w:lang w:val="en-US"/>
        </w:rPr>
      </w:pPr>
      <w:r w:rsidRPr="00E24CA7">
        <w:rPr>
          <w:lang w:val="en-US"/>
        </w:rPr>
        <w:lastRenderedPageBreak/>
        <w:t xml:space="preserve">Now we have 1x2 </w:t>
      </w:r>
      <w:r>
        <w:rPr>
          <w:lang w:val="en-US"/>
        </w:rPr>
        <w:t>DMUX</w:t>
      </w:r>
      <w:r w:rsidRPr="00E24CA7">
        <w:rPr>
          <w:lang w:val="en-US"/>
        </w:rPr>
        <w:t>,</w:t>
      </w:r>
      <w:r>
        <w:rPr>
          <w:lang w:val="en-US"/>
        </w:rPr>
        <w:t xml:space="preserve"> so</w:t>
      </w:r>
      <w:r w:rsidRPr="00E24CA7">
        <w:rPr>
          <w:lang w:val="en-US"/>
        </w:rPr>
        <w:t xml:space="preserve"> we can construct module 1x4 </w:t>
      </w:r>
      <w:r>
        <w:rPr>
          <w:lang w:val="en-US"/>
        </w:rPr>
        <w:t>DMUX</w:t>
      </w:r>
      <w:r w:rsidRPr="00E24CA7">
        <w:rPr>
          <w:lang w:val="en-US"/>
        </w:rPr>
        <w:t xml:space="preserve"> by </w:t>
      </w:r>
      <w:r w:rsidRPr="007404FE">
        <w:rPr>
          <w:b/>
          <w:bCs/>
          <w:lang w:val="en-US"/>
        </w:rPr>
        <w:t>combining three</w:t>
      </w:r>
      <w:r w:rsidRPr="00E24CA7">
        <w:rPr>
          <w:lang w:val="en-US"/>
        </w:rPr>
        <w:t xml:space="preserve"> 1x2 </w:t>
      </w:r>
      <w:r>
        <w:rPr>
          <w:lang w:val="en-US"/>
        </w:rPr>
        <w:t>DMUX</w:t>
      </w:r>
      <w:r w:rsidRPr="00E24CA7">
        <w:rPr>
          <w:lang w:val="en-US"/>
        </w:rPr>
        <w:t xml:space="preserve">. We can use the left 1x2 </w:t>
      </w:r>
      <w:r>
        <w:rPr>
          <w:lang w:val="en-US"/>
        </w:rPr>
        <w:t>DMUX</w:t>
      </w:r>
      <w:r w:rsidRPr="00E24CA7">
        <w:rPr>
          <w:lang w:val="en-US"/>
        </w:rPr>
        <w:t xml:space="preserve"> with </w:t>
      </w:r>
      <w:r w:rsidRPr="007404FE">
        <w:rPr>
          <w:rFonts w:ascii="Times New Roman" w:hAnsi="Times New Roman" w:cs="Times New Roman"/>
          <w:i/>
          <w:iCs/>
          <w:lang w:val="en-US"/>
        </w:rPr>
        <w:t>sel[1]</w:t>
      </w:r>
      <w:r w:rsidRPr="00E24CA7">
        <w:rPr>
          <w:lang w:val="en-US"/>
        </w:rPr>
        <w:t xml:space="preserve"> </w:t>
      </w:r>
      <w:bookmarkStart w:id="13" w:name="_Hlk177493340"/>
      <w:r w:rsidR="007404FE">
        <w:rPr>
          <w:lang w:val="en-US"/>
        </w:rPr>
        <w:t xml:space="preserve">as its control signal </w:t>
      </w:r>
      <w:bookmarkEnd w:id="13"/>
      <w:r w:rsidRPr="00E24CA7">
        <w:rPr>
          <w:lang w:val="en-US"/>
        </w:rPr>
        <w:t xml:space="preserve">to preliminarily route the input to </w:t>
      </w:r>
      <w:r w:rsidRPr="007404FE">
        <w:rPr>
          <w:rFonts w:ascii="Times New Roman" w:hAnsi="Times New Roman" w:cs="Times New Roman"/>
          <w:i/>
          <w:iCs/>
          <w:lang w:val="en-US"/>
        </w:rPr>
        <w:t>a</w:t>
      </w:r>
      <w:r w:rsidRPr="007404FE">
        <w:rPr>
          <w:rFonts w:cstheme="minorHAnsi"/>
          <w:lang w:val="en-US"/>
        </w:rPr>
        <w:t>/</w:t>
      </w:r>
      <w:r w:rsidRPr="007404FE">
        <w:rPr>
          <w:rFonts w:ascii="Times New Roman" w:hAnsi="Times New Roman" w:cs="Times New Roman"/>
          <w:i/>
          <w:iCs/>
          <w:lang w:val="en-US"/>
        </w:rPr>
        <w:t>b</w:t>
      </w:r>
      <w:r w:rsidRPr="00E24CA7">
        <w:rPr>
          <w:lang w:val="en-US"/>
        </w:rPr>
        <w:t xml:space="preserve"> or </w:t>
      </w:r>
      <w:r w:rsidRPr="007404FE">
        <w:rPr>
          <w:rFonts w:ascii="Times New Roman" w:hAnsi="Times New Roman" w:cs="Times New Roman"/>
          <w:i/>
          <w:iCs/>
          <w:lang w:val="en-US"/>
        </w:rPr>
        <w:t>c</w:t>
      </w:r>
      <w:r w:rsidRPr="00E24CA7">
        <w:rPr>
          <w:lang w:val="en-US"/>
        </w:rPr>
        <w:t>/</w:t>
      </w:r>
      <w:r w:rsidRPr="007404FE">
        <w:rPr>
          <w:rFonts w:ascii="Times New Roman" w:hAnsi="Times New Roman" w:cs="Times New Roman"/>
          <w:i/>
          <w:iCs/>
          <w:lang w:val="en-US"/>
        </w:rPr>
        <w:t>d</w:t>
      </w:r>
      <w:r w:rsidRPr="00E24CA7">
        <w:rPr>
          <w:lang w:val="en-US"/>
        </w:rPr>
        <w:t xml:space="preserve">. Next, we use the right two 1x2 </w:t>
      </w:r>
      <w:r>
        <w:rPr>
          <w:lang w:val="en-US"/>
        </w:rPr>
        <w:t>DMUX</w:t>
      </w:r>
      <w:r w:rsidRPr="00E24CA7">
        <w:rPr>
          <w:lang w:val="en-US"/>
        </w:rPr>
        <w:t xml:space="preserve"> with </w:t>
      </w:r>
      <w:r w:rsidRPr="007404FE">
        <w:rPr>
          <w:rFonts w:ascii="Times New Roman" w:hAnsi="Times New Roman" w:cs="Times New Roman"/>
          <w:i/>
          <w:iCs/>
          <w:lang w:val="en-US"/>
        </w:rPr>
        <w:t>sel[0]</w:t>
      </w:r>
      <w:r w:rsidRPr="00E24CA7">
        <w:rPr>
          <w:lang w:val="en-US"/>
        </w:rPr>
        <w:t xml:space="preserve"> </w:t>
      </w:r>
      <w:r w:rsidR="007404FE">
        <w:rPr>
          <w:lang w:val="en-US"/>
        </w:rPr>
        <w:t xml:space="preserve">as its control signal </w:t>
      </w:r>
      <w:r w:rsidRPr="00E24CA7">
        <w:rPr>
          <w:lang w:val="en-US"/>
        </w:rPr>
        <w:t xml:space="preserve">to route the input to </w:t>
      </w:r>
      <w:r w:rsidRPr="007404FE">
        <w:rPr>
          <w:rFonts w:ascii="Times New Roman" w:hAnsi="Times New Roman" w:cs="Times New Roman"/>
          <w:i/>
          <w:iCs/>
          <w:lang w:val="en-US"/>
        </w:rPr>
        <w:t>a</w:t>
      </w:r>
      <w:r w:rsidRPr="00E24CA7">
        <w:rPr>
          <w:lang w:val="en-US"/>
        </w:rPr>
        <w:t xml:space="preserve"> or </w:t>
      </w:r>
      <w:r w:rsidRPr="007404FE">
        <w:rPr>
          <w:rFonts w:ascii="Times New Roman" w:hAnsi="Times New Roman" w:cs="Times New Roman"/>
          <w:i/>
          <w:iCs/>
          <w:lang w:val="en-US"/>
        </w:rPr>
        <w:t>b</w:t>
      </w:r>
      <w:r w:rsidR="007404FE">
        <w:rPr>
          <w:lang w:val="en-US"/>
        </w:rPr>
        <w:t>, and</w:t>
      </w:r>
      <w:r w:rsidRPr="00E24CA7">
        <w:rPr>
          <w:lang w:val="en-US"/>
        </w:rPr>
        <w:t xml:space="preserve"> </w:t>
      </w:r>
      <w:r w:rsidRPr="007404FE">
        <w:rPr>
          <w:rFonts w:ascii="Times New Roman" w:hAnsi="Times New Roman" w:cs="Times New Roman"/>
          <w:i/>
          <w:iCs/>
          <w:lang w:val="en-US"/>
        </w:rPr>
        <w:t>c</w:t>
      </w:r>
      <w:r w:rsidRPr="00E24CA7">
        <w:rPr>
          <w:lang w:val="en-US"/>
        </w:rPr>
        <w:t xml:space="preserve"> or </w:t>
      </w:r>
      <w:r w:rsidRPr="007404FE">
        <w:rPr>
          <w:rFonts w:ascii="Times New Roman" w:hAnsi="Times New Roman" w:cs="Times New Roman"/>
          <w:i/>
          <w:iCs/>
          <w:lang w:val="en-US"/>
        </w:rPr>
        <w:t>d</w:t>
      </w:r>
      <w:r w:rsidRPr="00E24CA7">
        <w:rPr>
          <w:lang w:val="en-US"/>
        </w:rPr>
        <w:t xml:space="preserve">. Therefore, we get one of </w:t>
      </w:r>
      <w:r w:rsidRPr="007404FE">
        <w:rPr>
          <w:rFonts w:ascii="Times New Roman" w:hAnsi="Times New Roman" w:cs="Times New Roman"/>
          <w:i/>
          <w:iCs/>
          <w:lang w:val="en-US"/>
        </w:rPr>
        <w:t>a</w:t>
      </w:r>
      <w:r w:rsidRPr="00E24CA7">
        <w:rPr>
          <w:lang w:val="en-US"/>
        </w:rPr>
        <w:t>/</w:t>
      </w:r>
      <w:r w:rsidRPr="007404FE">
        <w:rPr>
          <w:rFonts w:ascii="Times New Roman" w:hAnsi="Times New Roman" w:cs="Times New Roman"/>
          <w:i/>
          <w:iCs/>
          <w:lang w:val="en-US"/>
        </w:rPr>
        <w:t>b</w:t>
      </w:r>
      <w:r w:rsidRPr="00E24CA7">
        <w:rPr>
          <w:lang w:val="en-US"/>
        </w:rPr>
        <w:t>/</w:t>
      </w:r>
      <w:r w:rsidRPr="007404FE">
        <w:rPr>
          <w:rFonts w:ascii="Times New Roman" w:hAnsi="Times New Roman" w:cs="Times New Roman"/>
          <w:i/>
          <w:iCs/>
          <w:lang w:val="en-US"/>
        </w:rPr>
        <w:t>c</w:t>
      </w:r>
      <w:r w:rsidRPr="00E24CA7">
        <w:rPr>
          <w:lang w:val="en-US"/>
        </w:rPr>
        <w:t>/</w:t>
      </w:r>
      <w:r w:rsidRPr="007404FE">
        <w:rPr>
          <w:rFonts w:ascii="Times New Roman" w:hAnsi="Times New Roman" w:cs="Times New Roman"/>
          <w:i/>
          <w:iCs/>
          <w:lang w:val="en-US"/>
        </w:rPr>
        <w:t>d</w:t>
      </w:r>
      <w:r w:rsidRPr="00E24CA7">
        <w:rPr>
          <w:lang w:val="en-US"/>
        </w:rPr>
        <w:t xml:space="preserve"> to be the same as input, and </w:t>
      </w:r>
      <w:r w:rsidR="007404FE">
        <w:rPr>
          <w:lang w:val="en-US"/>
        </w:rPr>
        <w:t>other three</w:t>
      </w:r>
      <w:r w:rsidRPr="00E24CA7">
        <w:rPr>
          <w:lang w:val="en-US"/>
        </w:rPr>
        <w:t xml:space="preserve"> outputs be 4’b0</w:t>
      </w:r>
      <w:r w:rsidR="007404FE">
        <w:rPr>
          <w:lang w:val="en-US"/>
        </w:rPr>
        <w:t>000</w:t>
      </w:r>
      <w:r w:rsidRPr="00E24CA7">
        <w:rPr>
          <w:lang w:val="en-US"/>
        </w:rPr>
        <w:t>.</w:t>
      </w:r>
    </w:p>
    <w:p w:rsidR="000E7D2E" w:rsidRDefault="000E7D2E" w:rsidP="000E7D2E">
      <w:pPr>
        <w:ind w:left="240" w:right="240"/>
        <w:rPr>
          <w:lang w:val="en-US"/>
        </w:rPr>
      </w:pPr>
    </w:p>
    <w:p w:rsidR="005B1139" w:rsidRDefault="00A01706" w:rsidP="005B1139">
      <w:pPr>
        <w:pStyle w:val="Heading1"/>
        <w:rPr>
          <w:lang w:val="en-US"/>
        </w:rPr>
      </w:pPr>
      <w:bookmarkStart w:id="14" w:name="_Toc177504663"/>
      <w:bookmarkStart w:id="15" w:name="_Toc177556475"/>
      <w:r>
        <w:rPr>
          <w:noProof/>
          <w:lang w:val="en-US"/>
        </w:rPr>
        <w:drawing>
          <wp:anchor distT="0" distB="0" distL="114300" distR="114300" simplePos="0" relativeHeight="251680768" behindDoc="0" locked="0" layoutInCell="1" allowOverlap="1">
            <wp:simplePos x="0" y="0"/>
            <wp:positionH relativeFrom="column">
              <wp:posOffset>88900</wp:posOffset>
            </wp:positionH>
            <wp:positionV relativeFrom="paragraph">
              <wp:posOffset>644525</wp:posOffset>
            </wp:positionV>
            <wp:extent cx="2397125" cy="2320458"/>
            <wp:effectExtent l="12700" t="12700" r="15875" b="16510"/>
            <wp:wrapNone/>
            <wp:docPr id="16368906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90653" name="Picture 1636890653"/>
                    <pic:cNvPicPr/>
                  </pic:nvPicPr>
                  <pic:blipFill rotWithShape="1">
                    <a:blip r:embed="rId10" cstate="print">
                      <a:extLst>
                        <a:ext uri="{28A0092B-C50C-407E-A947-70E740481C1C}">
                          <a14:useLocalDpi xmlns:a14="http://schemas.microsoft.com/office/drawing/2010/main" val="0"/>
                        </a:ext>
                      </a:extLst>
                    </a:blip>
                    <a:srcRect l="5770" t="40899" r="19070" b="2318"/>
                    <a:stretch/>
                  </pic:blipFill>
                  <pic:spPr bwMode="auto">
                    <a:xfrm>
                      <a:off x="0" y="0"/>
                      <a:ext cx="2397125" cy="2320458"/>
                    </a:xfrm>
                    <a:prstGeom prst="rect">
                      <a:avLst/>
                    </a:prstGeom>
                    <a:ln w="9525">
                      <a:solidFill>
                        <a:schemeClr val="bg1">
                          <a:lumMod val="9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6432" behindDoc="0" locked="0" layoutInCell="1" allowOverlap="1">
            <wp:simplePos x="0" y="0"/>
            <wp:positionH relativeFrom="margin">
              <wp:posOffset>2603500</wp:posOffset>
            </wp:positionH>
            <wp:positionV relativeFrom="paragraph">
              <wp:posOffset>561975</wp:posOffset>
            </wp:positionV>
            <wp:extent cx="3330575" cy="2380615"/>
            <wp:effectExtent l="12700" t="12700" r="9525" b="6985"/>
            <wp:wrapTopAndBottom/>
            <wp:docPr id="6885258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25879" name="Picture 5"/>
                    <pic:cNvPicPr/>
                  </pic:nvPicPr>
                  <pic:blipFill rotWithShape="1">
                    <a:blip r:embed="rId11" cstate="print">
                      <a:extLst>
                        <a:ext uri="{28A0092B-C50C-407E-A947-70E740481C1C}">
                          <a14:useLocalDpi xmlns:a14="http://schemas.microsoft.com/office/drawing/2010/main" val="0"/>
                        </a:ext>
                      </a:extLst>
                    </a:blip>
                    <a:srcRect l="9152" t="14703" r="4329" b="5634"/>
                    <a:stretch/>
                  </pic:blipFill>
                  <pic:spPr bwMode="auto">
                    <a:xfrm>
                      <a:off x="0" y="0"/>
                      <a:ext cx="3330575" cy="2380615"/>
                    </a:xfrm>
                    <a:prstGeom prst="rect">
                      <a:avLst/>
                    </a:prstGeom>
                    <a:ln w="9525" cap="flat" cmpd="sng" algn="ctr">
                      <a:solidFill>
                        <a:schemeClr val="bg1">
                          <a:lumMod val="95000"/>
                        </a:scheme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B1139">
        <w:rPr>
          <w:lang w:val="en-US"/>
        </w:rPr>
        <w:t>Q2. 2x2</w:t>
      </w:r>
      <w:r w:rsidR="00EB741B">
        <w:rPr>
          <w:lang w:val="en-US"/>
        </w:rPr>
        <w:t>_</w:t>
      </w:r>
      <w:r w:rsidR="005B1139">
        <w:rPr>
          <w:lang w:val="en-US"/>
        </w:rPr>
        <w:t>4bit Crossbar Switch</w:t>
      </w:r>
      <w:bookmarkEnd w:id="14"/>
      <w:bookmarkEnd w:id="15"/>
    </w:p>
    <w:p w:rsidR="00EB741B" w:rsidRDefault="00A01706" w:rsidP="00121AA5">
      <w:pPr>
        <w:spacing w:before="360" w:after="120"/>
        <w:ind w:left="238" w:right="238"/>
        <w:rPr>
          <w:lang w:val="en-US"/>
        </w:rPr>
      </w:pPr>
      <w:bookmarkStart w:id="16" w:name="_Hlk177494086"/>
      <w:r>
        <w:tab/>
        <w:t xml:space="preserve">▲ </w:t>
      </w:r>
      <w:r>
        <w:rPr>
          <w:lang w:val="en-US"/>
        </w:rPr>
        <w:t>Figure 2</w:t>
      </w:r>
      <w:r w:rsidR="00132904">
        <w:rPr>
          <w:lang w:val="en-US"/>
        </w:rPr>
        <w:t>.1</w:t>
      </w:r>
      <w:r>
        <w:rPr>
          <w:lang w:val="en-US"/>
        </w:rPr>
        <w:t xml:space="preserve">: 2x1_4bit MUX </w:t>
      </w:r>
      <w:r>
        <w:rPr>
          <w:lang w:val="en-US"/>
        </w:rPr>
        <w:tab/>
        <w:t xml:space="preserve"> </w:t>
      </w:r>
      <w:r>
        <w:rPr>
          <w:lang w:val="en-US"/>
        </w:rPr>
        <w:tab/>
        <w:t xml:space="preserve">          </w:t>
      </w:r>
      <w:r>
        <w:t xml:space="preserve">▲ </w:t>
      </w:r>
      <w:r>
        <w:rPr>
          <w:lang w:val="en-US"/>
        </w:rPr>
        <w:t>Figure 2.2: 2x2_4bit Crossbar Switch</w:t>
      </w:r>
    </w:p>
    <w:p w:rsidR="00DE4DD5" w:rsidRDefault="00DE4DD5" w:rsidP="00DE4DD5">
      <w:pPr>
        <w:jc w:val="center"/>
        <w:rPr>
          <w:lang w:val="en-US"/>
        </w:rPr>
      </w:pPr>
    </w:p>
    <w:bookmarkEnd w:id="16"/>
    <w:p w:rsidR="00DE4DD5" w:rsidRPr="00DE4DD5" w:rsidRDefault="00626989" w:rsidP="00DE4DD5">
      <w:pPr>
        <w:pStyle w:val="ListParagraph"/>
        <w:numPr>
          <w:ilvl w:val="0"/>
          <w:numId w:val="5"/>
        </w:numPr>
        <w:spacing w:line="276" w:lineRule="auto"/>
        <w:ind w:leftChars="250" w:left="960"/>
        <w:rPr>
          <w:lang w:val="en-US"/>
        </w:rPr>
      </w:pPr>
      <w:r>
        <w:rPr>
          <w:lang w:val="en-US"/>
        </w:rPr>
        <w:t>2 i</w:t>
      </w:r>
      <w:r w:rsidR="00DE4DD5" w:rsidRPr="00DE4DD5">
        <w:rPr>
          <w:lang w:val="en-US"/>
        </w:rPr>
        <w:t>nput</w:t>
      </w:r>
      <w:r>
        <w:rPr>
          <w:lang w:val="en-US"/>
        </w:rPr>
        <w:t>s</w:t>
      </w:r>
      <w:r w:rsidR="00DE4DD5" w:rsidRPr="00DE4DD5">
        <w:rPr>
          <w:lang w:val="en-US"/>
        </w:rPr>
        <w:t xml:space="preserve">: </w:t>
      </w:r>
      <w:r>
        <w:rPr>
          <w:lang w:val="en-US"/>
        </w:rPr>
        <w:t xml:space="preserve"> </w:t>
      </w:r>
      <w:r w:rsidR="00DE4DD5" w:rsidRPr="00DE4DD5">
        <w:rPr>
          <w:rFonts w:ascii="Times New Roman" w:hAnsi="Times New Roman" w:cs="Times New Roman"/>
          <w:i/>
          <w:iCs/>
          <w:lang w:val="en-US"/>
        </w:rPr>
        <w:t>in1[3:0], in2[3:0]</w:t>
      </w:r>
    </w:p>
    <w:p w:rsidR="00DE4DD5" w:rsidRPr="00DE4DD5" w:rsidRDefault="00626989" w:rsidP="00DE4DD5">
      <w:pPr>
        <w:pStyle w:val="ListParagraph"/>
        <w:numPr>
          <w:ilvl w:val="0"/>
          <w:numId w:val="5"/>
        </w:numPr>
        <w:spacing w:line="276" w:lineRule="auto"/>
        <w:ind w:leftChars="250" w:left="960"/>
        <w:rPr>
          <w:rFonts w:ascii="Times New Roman" w:hAnsi="Times New Roman" w:cs="Times New Roman"/>
          <w:i/>
          <w:iCs/>
          <w:lang w:val="en-US"/>
        </w:rPr>
      </w:pPr>
      <w:r>
        <w:rPr>
          <w:lang w:val="en-US"/>
        </w:rPr>
        <w:t>1 c</w:t>
      </w:r>
      <w:r w:rsidR="00DE4DD5" w:rsidRPr="00DE4DD5">
        <w:rPr>
          <w:lang w:val="en-US"/>
        </w:rPr>
        <w:t xml:space="preserve">ontrol </w:t>
      </w:r>
      <w:r>
        <w:rPr>
          <w:lang w:val="en-US"/>
        </w:rPr>
        <w:t>s</w:t>
      </w:r>
      <w:r w:rsidR="00DE4DD5" w:rsidRPr="00DE4DD5">
        <w:rPr>
          <w:lang w:val="en-US"/>
        </w:rPr>
        <w:t xml:space="preserve">ignal: </w:t>
      </w:r>
      <w:r>
        <w:rPr>
          <w:lang w:val="en-US"/>
        </w:rPr>
        <w:t xml:space="preserve"> </w:t>
      </w:r>
      <w:r w:rsidR="00DE4DD5" w:rsidRPr="00DE4DD5">
        <w:rPr>
          <w:rFonts w:ascii="Times New Roman" w:hAnsi="Times New Roman" w:cs="Times New Roman"/>
          <w:i/>
          <w:iCs/>
          <w:lang w:val="en-US"/>
        </w:rPr>
        <w:t>control</w:t>
      </w:r>
    </w:p>
    <w:p w:rsidR="00DE4DD5" w:rsidRPr="00DE4DD5" w:rsidRDefault="00626989" w:rsidP="00DE4DD5">
      <w:pPr>
        <w:pStyle w:val="ListParagraph"/>
        <w:numPr>
          <w:ilvl w:val="0"/>
          <w:numId w:val="5"/>
        </w:numPr>
        <w:spacing w:after="240" w:line="276" w:lineRule="auto"/>
        <w:ind w:leftChars="250" w:left="960"/>
        <w:rPr>
          <w:lang w:val="en-US"/>
        </w:rPr>
      </w:pPr>
      <w:r>
        <w:rPr>
          <w:lang w:val="en-US"/>
        </w:rPr>
        <w:t>2 o</w:t>
      </w:r>
      <w:r w:rsidR="00DE4DD5" w:rsidRPr="00DE4DD5">
        <w:rPr>
          <w:lang w:val="en-US"/>
        </w:rPr>
        <w:t>utput</w:t>
      </w:r>
      <w:r>
        <w:rPr>
          <w:lang w:val="en-US"/>
        </w:rPr>
        <w:t>s</w:t>
      </w:r>
      <w:r w:rsidR="00DE4DD5" w:rsidRPr="00DE4DD5">
        <w:rPr>
          <w:lang w:val="en-US"/>
        </w:rPr>
        <w:t xml:space="preserve">: </w:t>
      </w:r>
      <w:r>
        <w:rPr>
          <w:lang w:val="en-US"/>
        </w:rPr>
        <w:t xml:space="preserve"> </w:t>
      </w:r>
      <w:r w:rsidR="00DE4DD5" w:rsidRPr="00DE4DD5">
        <w:rPr>
          <w:rFonts w:ascii="Times New Roman" w:hAnsi="Times New Roman" w:cs="Times New Roman"/>
          <w:i/>
          <w:iCs/>
          <w:lang w:val="en-US"/>
        </w:rPr>
        <w:t>out1[3:0], out2[3:0]</w:t>
      </w:r>
      <w:r w:rsidR="00DE4DD5" w:rsidRPr="00DE4DD5">
        <w:rPr>
          <w:rFonts w:ascii="Times New Roman" w:hAnsi="Times New Roman" w:cs="Times New Roman"/>
          <w:i/>
          <w:iCs/>
          <w:lang w:val="en-US"/>
        </w:rPr>
        <w:tab/>
      </w:r>
    </w:p>
    <w:p w:rsidR="00DE4DD5" w:rsidRDefault="00DE4DD5" w:rsidP="00DE4DD5">
      <w:pPr>
        <w:spacing w:line="360" w:lineRule="auto"/>
        <w:ind w:leftChars="100" w:left="240"/>
        <w:rPr>
          <w:lang w:val="en-US"/>
        </w:rPr>
      </w:pPr>
      <w:r w:rsidRPr="00DE4DD5">
        <w:rPr>
          <w:lang w:val="en-US"/>
        </w:rPr>
        <w:t xml:space="preserve">We use two 1x2 </w:t>
      </w:r>
      <w:r>
        <w:rPr>
          <w:lang w:val="en-US"/>
        </w:rPr>
        <w:t>DMUX</w:t>
      </w:r>
      <w:r w:rsidR="0049421F">
        <w:rPr>
          <w:lang w:val="en-US"/>
        </w:rPr>
        <w:t>, from Q1,</w:t>
      </w:r>
      <w:r w:rsidRPr="00DE4DD5">
        <w:rPr>
          <w:lang w:val="en-US"/>
        </w:rPr>
        <w:t xml:space="preserve"> and two 2x1 </w:t>
      </w:r>
      <w:r>
        <w:rPr>
          <w:lang w:val="en-US"/>
        </w:rPr>
        <w:t>MUX</w:t>
      </w:r>
      <w:r w:rsidR="0049421F">
        <w:rPr>
          <w:lang w:val="en-US"/>
        </w:rPr>
        <w:t>, from Lab 1 basic question,</w:t>
      </w:r>
      <w:r w:rsidRPr="00DE4DD5">
        <w:rPr>
          <w:lang w:val="en-US"/>
        </w:rPr>
        <w:t xml:space="preserve"> to construct a 2x2 Crossbar Switch. </w:t>
      </w:r>
    </w:p>
    <w:p w:rsidR="00DE4DD5" w:rsidRDefault="00DE4DD5" w:rsidP="00DE4DD5">
      <w:pPr>
        <w:spacing w:line="360" w:lineRule="auto"/>
        <w:ind w:leftChars="200" w:left="480"/>
        <w:rPr>
          <w:lang w:val="en-US"/>
        </w:rPr>
      </w:pPr>
      <w:r w:rsidRPr="00DE4DD5">
        <w:rPr>
          <w:lang w:val="en-US"/>
        </w:rPr>
        <w:t xml:space="preserve">When </w:t>
      </w:r>
      <w:r w:rsidRPr="00DE4DD5">
        <w:rPr>
          <w:rFonts w:ascii="Times New Roman" w:hAnsi="Times New Roman" w:cs="Times New Roman"/>
          <w:i/>
          <w:iCs/>
          <w:lang w:val="en-US"/>
        </w:rPr>
        <w:t>control</w:t>
      </w:r>
      <w:r w:rsidRPr="00DE4DD5">
        <w:rPr>
          <w:lang w:val="en-US"/>
        </w:rPr>
        <w:t xml:space="preserve"> is 0, </w:t>
      </w:r>
      <w:r w:rsidRPr="00DE4DD5">
        <w:rPr>
          <w:rFonts w:ascii="Times New Roman" w:hAnsi="Times New Roman" w:cs="Times New Roman"/>
          <w:i/>
          <w:iCs/>
          <w:lang w:val="en-US"/>
        </w:rPr>
        <w:t>in1</w:t>
      </w:r>
      <w:bookmarkStart w:id="17" w:name="_Hlk177493835"/>
      <w:r>
        <w:rPr>
          <w:lang w:val="en-US"/>
        </w:rPr>
        <w:t xml:space="preserve"> </w:t>
      </w:r>
      <w:r w:rsidRPr="00DE4DD5">
        <w:rPr>
          <w:rFonts w:hint="eastAsia"/>
          <w:lang w:val="en-US"/>
        </w:rPr>
        <w:t>→</w:t>
      </w:r>
      <w:r>
        <w:rPr>
          <w:lang w:val="en-US"/>
        </w:rPr>
        <w:t xml:space="preserve"> </w:t>
      </w:r>
      <w:bookmarkEnd w:id="17"/>
      <w:r w:rsidRPr="00DE4DD5">
        <w:rPr>
          <w:rFonts w:ascii="Times New Roman" w:hAnsi="Times New Roman" w:cs="Times New Roman"/>
          <w:i/>
          <w:iCs/>
          <w:lang w:val="en-US"/>
        </w:rPr>
        <w:t>con1</w:t>
      </w:r>
      <w:bookmarkStart w:id="18" w:name="_Hlk177493859"/>
      <w:r>
        <w:rPr>
          <w:lang w:val="en-US"/>
        </w:rPr>
        <w:t xml:space="preserve"> </w:t>
      </w:r>
      <w:r w:rsidRPr="00DE4DD5">
        <w:rPr>
          <w:rFonts w:hint="eastAsia"/>
          <w:lang w:val="en-US"/>
        </w:rPr>
        <w:t>→</w:t>
      </w:r>
      <w:r>
        <w:rPr>
          <w:lang w:val="en-US"/>
        </w:rPr>
        <w:t xml:space="preserve"> </w:t>
      </w:r>
      <w:bookmarkEnd w:id="18"/>
      <w:r w:rsidRPr="00DE4DD5">
        <w:rPr>
          <w:rFonts w:ascii="Times New Roman" w:hAnsi="Times New Roman" w:cs="Times New Roman"/>
          <w:i/>
          <w:iCs/>
          <w:lang w:val="en-US"/>
        </w:rPr>
        <w:t>out1</w:t>
      </w:r>
      <w:r w:rsidRPr="00DE4DD5">
        <w:rPr>
          <w:lang w:val="en-US"/>
        </w:rPr>
        <w:t xml:space="preserve">, and </w:t>
      </w:r>
      <w:r w:rsidRPr="00DE4DD5">
        <w:rPr>
          <w:rFonts w:ascii="Times New Roman" w:hAnsi="Times New Roman" w:cs="Times New Roman"/>
          <w:i/>
          <w:iCs/>
          <w:lang w:val="en-US"/>
        </w:rPr>
        <w:t>in2</w:t>
      </w:r>
      <w:bookmarkStart w:id="19" w:name="_Hlk177493872"/>
      <w:r>
        <w:rPr>
          <w:lang w:val="en-US"/>
        </w:rPr>
        <w:t xml:space="preserve"> </w:t>
      </w:r>
      <w:r w:rsidRPr="00DE4DD5">
        <w:rPr>
          <w:rFonts w:hint="eastAsia"/>
          <w:lang w:val="en-US"/>
        </w:rPr>
        <w:t>→</w:t>
      </w:r>
      <w:r>
        <w:rPr>
          <w:lang w:val="en-US"/>
        </w:rPr>
        <w:t xml:space="preserve"> </w:t>
      </w:r>
      <w:bookmarkEnd w:id="19"/>
      <w:r w:rsidRPr="00DE4DD5">
        <w:rPr>
          <w:rFonts w:ascii="Times New Roman" w:hAnsi="Times New Roman" w:cs="Times New Roman"/>
          <w:i/>
          <w:iCs/>
          <w:lang w:val="en-US"/>
        </w:rPr>
        <w:t>con4</w:t>
      </w:r>
      <w:r>
        <w:rPr>
          <w:lang w:val="en-US"/>
        </w:rPr>
        <w:t xml:space="preserve"> </w:t>
      </w:r>
      <w:r w:rsidRPr="00DE4DD5">
        <w:rPr>
          <w:rFonts w:hint="eastAsia"/>
          <w:lang w:val="en-US"/>
        </w:rPr>
        <w:t>→</w:t>
      </w:r>
      <w:r>
        <w:rPr>
          <w:lang w:val="en-US"/>
        </w:rPr>
        <w:t xml:space="preserve"> </w:t>
      </w:r>
      <w:r w:rsidRPr="00DE4DD5">
        <w:rPr>
          <w:rFonts w:ascii="Times New Roman" w:hAnsi="Times New Roman" w:cs="Times New Roman"/>
          <w:i/>
          <w:iCs/>
          <w:lang w:val="en-US"/>
        </w:rPr>
        <w:t>out2</w:t>
      </w:r>
      <w:r w:rsidRPr="00DE4DD5">
        <w:rPr>
          <w:lang w:val="en-US"/>
        </w:rPr>
        <w:t xml:space="preserve">, like parallel. </w:t>
      </w:r>
    </w:p>
    <w:p w:rsidR="00DE4DD5" w:rsidRDefault="00DE4DD5" w:rsidP="00DE4DD5">
      <w:pPr>
        <w:spacing w:line="360" w:lineRule="auto"/>
        <w:ind w:leftChars="200" w:left="480"/>
        <w:rPr>
          <w:lang w:val="en-US"/>
        </w:rPr>
      </w:pPr>
      <w:r w:rsidRPr="00DE4DD5">
        <w:rPr>
          <w:lang w:val="en-US"/>
        </w:rPr>
        <w:t xml:space="preserve">When control is 1, </w:t>
      </w:r>
      <w:r w:rsidRPr="00DE4DD5">
        <w:rPr>
          <w:rFonts w:ascii="Times New Roman" w:hAnsi="Times New Roman" w:cs="Times New Roman"/>
          <w:i/>
          <w:iCs/>
          <w:lang w:val="en-US"/>
        </w:rPr>
        <w:t>in1</w:t>
      </w:r>
      <w:r>
        <w:rPr>
          <w:lang w:val="en-US"/>
        </w:rPr>
        <w:t xml:space="preserve"> </w:t>
      </w:r>
      <w:r w:rsidRPr="00DE4DD5">
        <w:rPr>
          <w:rFonts w:hint="eastAsia"/>
          <w:lang w:val="en-US"/>
        </w:rPr>
        <w:t>→</w:t>
      </w:r>
      <w:r>
        <w:rPr>
          <w:lang w:val="en-US"/>
        </w:rPr>
        <w:t xml:space="preserve"> </w:t>
      </w:r>
      <w:r w:rsidRPr="00DE4DD5">
        <w:rPr>
          <w:rFonts w:ascii="Times New Roman" w:hAnsi="Times New Roman" w:cs="Times New Roman"/>
          <w:i/>
          <w:iCs/>
          <w:lang w:val="en-US"/>
        </w:rPr>
        <w:t>con2</w:t>
      </w:r>
      <w:r>
        <w:rPr>
          <w:lang w:val="en-US"/>
        </w:rPr>
        <w:t xml:space="preserve"> </w:t>
      </w:r>
      <w:r w:rsidRPr="00DE4DD5">
        <w:rPr>
          <w:rFonts w:hint="eastAsia"/>
          <w:lang w:val="en-US"/>
        </w:rPr>
        <w:t>→</w:t>
      </w:r>
      <w:r>
        <w:rPr>
          <w:lang w:val="en-US"/>
        </w:rPr>
        <w:t xml:space="preserve"> </w:t>
      </w:r>
      <w:r w:rsidRPr="00DE4DD5">
        <w:rPr>
          <w:rFonts w:ascii="Times New Roman" w:hAnsi="Times New Roman" w:cs="Times New Roman"/>
          <w:i/>
          <w:iCs/>
          <w:lang w:val="en-US"/>
        </w:rPr>
        <w:t>out2</w:t>
      </w:r>
      <w:r w:rsidRPr="00DE4DD5">
        <w:rPr>
          <w:lang w:val="en-US"/>
        </w:rPr>
        <w:t xml:space="preserve">, and </w:t>
      </w:r>
      <w:r w:rsidRPr="00DE4DD5">
        <w:rPr>
          <w:rFonts w:ascii="Times New Roman" w:hAnsi="Times New Roman" w:cs="Times New Roman"/>
          <w:i/>
          <w:iCs/>
          <w:lang w:val="en-US"/>
        </w:rPr>
        <w:t>in2</w:t>
      </w:r>
      <w:r>
        <w:rPr>
          <w:lang w:val="en-US"/>
        </w:rPr>
        <w:t xml:space="preserve"> </w:t>
      </w:r>
      <w:r w:rsidRPr="00DE4DD5">
        <w:rPr>
          <w:rFonts w:hint="eastAsia"/>
          <w:lang w:val="en-US"/>
        </w:rPr>
        <w:t>→</w:t>
      </w:r>
      <w:r>
        <w:rPr>
          <w:lang w:val="en-US"/>
        </w:rPr>
        <w:t xml:space="preserve"> </w:t>
      </w:r>
      <w:r w:rsidRPr="00DE4DD5">
        <w:rPr>
          <w:rFonts w:ascii="Times New Roman" w:hAnsi="Times New Roman" w:cs="Times New Roman"/>
          <w:i/>
          <w:iCs/>
          <w:lang w:val="en-US"/>
        </w:rPr>
        <w:t>con3</w:t>
      </w:r>
      <w:r>
        <w:rPr>
          <w:lang w:val="en-US"/>
        </w:rPr>
        <w:t xml:space="preserve"> </w:t>
      </w:r>
      <w:r w:rsidRPr="00DE4DD5">
        <w:rPr>
          <w:rFonts w:hint="eastAsia"/>
          <w:lang w:val="en-US"/>
        </w:rPr>
        <w:t>→</w:t>
      </w:r>
      <w:r>
        <w:rPr>
          <w:lang w:val="en-US"/>
        </w:rPr>
        <w:t xml:space="preserve"> </w:t>
      </w:r>
      <w:r w:rsidRPr="00DE4DD5">
        <w:rPr>
          <w:rFonts w:ascii="Times New Roman" w:hAnsi="Times New Roman" w:cs="Times New Roman"/>
          <w:i/>
          <w:iCs/>
          <w:lang w:val="en-US"/>
        </w:rPr>
        <w:t>out1</w:t>
      </w:r>
      <w:r w:rsidRPr="00DE4DD5">
        <w:rPr>
          <w:lang w:val="en-US"/>
        </w:rPr>
        <w:t>, like cross.</w:t>
      </w:r>
    </w:p>
    <w:p w:rsidR="00DE4DD5" w:rsidRDefault="00DE4DD5">
      <w:pPr>
        <w:ind w:left="240" w:right="240"/>
        <w:rPr>
          <w:lang w:val="en-US"/>
        </w:rPr>
      </w:pPr>
      <w:r>
        <w:rPr>
          <w:lang w:val="en-US"/>
        </w:rPr>
        <w:br w:type="page"/>
      </w:r>
    </w:p>
    <w:p w:rsidR="00DE4DD5" w:rsidRDefault="00DE4DD5" w:rsidP="00DE4DD5">
      <w:pPr>
        <w:pStyle w:val="Heading1"/>
        <w:rPr>
          <w:lang w:val="en-US"/>
        </w:rPr>
      </w:pPr>
      <w:bookmarkStart w:id="20" w:name="_Toc177504664"/>
      <w:bookmarkStart w:id="21" w:name="_Toc177556476"/>
      <w:r>
        <w:rPr>
          <w:noProof/>
          <w:lang w:val="en-US"/>
        </w:rPr>
        <w:lastRenderedPageBreak/>
        <w:drawing>
          <wp:anchor distT="0" distB="0" distL="114300" distR="114300" simplePos="0" relativeHeight="251667456" behindDoc="0" locked="0" layoutInCell="1" allowOverlap="1">
            <wp:simplePos x="0" y="0"/>
            <wp:positionH relativeFrom="column">
              <wp:posOffset>561340</wp:posOffset>
            </wp:positionH>
            <wp:positionV relativeFrom="paragraph">
              <wp:posOffset>424180</wp:posOffset>
            </wp:positionV>
            <wp:extent cx="4826000" cy="2549525"/>
            <wp:effectExtent l="12700" t="12700" r="12700" b="15875"/>
            <wp:wrapTopAndBottom/>
            <wp:docPr id="15532723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272309" name="Picture 1553272309"/>
                    <pic:cNvPicPr/>
                  </pic:nvPicPr>
                  <pic:blipFill rotWithShape="1">
                    <a:blip r:embed="rId12" cstate="print">
                      <a:extLst>
                        <a:ext uri="{28A0092B-C50C-407E-A947-70E740481C1C}">
                          <a14:useLocalDpi xmlns:a14="http://schemas.microsoft.com/office/drawing/2010/main" val="0"/>
                        </a:ext>
                      </a:extLst>
                    </a:blip>
                    <a:srcRect l="6795" t="13072" r="2948" b="4505"/>
                    <a:stretch/>
                  </pic:blipFill>
                  <pic:spPr bwMode="auto">
                    <a:xfrm>
                      <a:off x="0" y="0"/>
                      <a:ext cx="4826000" cy="2549525"/>
                    </a:xfrm>
                    <a:prstGeom prst="rect">
                      <a:avLst/>
                    </a:prstGeom>
                    <a:ln>
                      <a:solidFill>
                        <a:schemeClr val="bg1">
                          <a:lumMod val="9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Q3. 4x4_4bit Crossbar Switch</w:t>
      </w:r>
      <w:bookmarkEnd w:id="20"/>
      <w:bookmarkEnd w:id="21"/>
    </w:p>
    <w:p w:rsidR="00DE4DD5" w:rsidRPr="00DE4DD5" w:rsidRDefault="00DE4DD5" w:rsidP="00DE4DD5">
      <w:pPr>
        <w:spacing w:before="360"/>
        <w:ind w:left="240" w:right="240"/>
        <w:jc w:val="center"/>
        <w:rPr>
          <w:lang w:val="en-US"/>
        </w:rPr>
      </w:pPr>
      <w:bookmarkStart w:id="22" w:name="_Hlk177495305"/>
      <w:r>
        <w:rPr>
          <w:rFonts w:ascii="Arial" w:hAnsi="Arial" w:cs="Arial"/>
        </w:rPr>
        <w:t>▲</w:t>
      </w:r>
      <w:r>
        <w:t xml:space="preserve"> </w:t>
      </w:r>
      <w:r>
        <w:rPr>
          <w:lang w:val="en-US"/>
        </w:rPr>
        <w:t>Figure 3</w:t>
      </w:r>
    </w:p>
    <w:bookmarkEnd w:id="22"/>
    <w:p w:rsidR="00DE4DD5" w:rsidRDefault="00DE4DD5" w:rsidP="00DE4DD5">
      <w:pPr>
        <w:ind w:left="240" w:right="240"/>
        <w:rPr>
          <w:lang w:val="en-US"/>
        </w:rPr>
      </w:pPr>
    </w:p>
    <w:p w:rsidR="00DE4DD5" w:rsidRPr="00DE4DD5" w:rsidRDefault="00B5495D" w:rsidP="00DE4DD5">
      <w:pPr>
        <w:pStyle w:val="ListParagraph"/>
        <w:numPr>
          <w:ilvl w:val="0"/>
          <w:numId w:val="6"/>
        </w:numPr>
        <w:spacing w:line="276" w:lineRule="auto"/>
        <w:ind w:leftChars="0"/>
        <w:rPr>
          <w:lang w:val="en-US"/>
        </w:rPr>
      </w:pPr>
      <w:r>
        <w:rPr>
          <w:lang w:val="en-US"/>
        </w:rPr>
        <w:t>4 i</w:t>
      </w:r>
      <w:r w:rsidR="00DE4DD5" w:rsidRPr="00DE4DD5">
        <w:rPr>
          <w:lang w:val="en-US"/>
        </w:rPr>
        <w:t>nput</w:t>
      </w:r>
      <w:r>
        <w:rPr>
          <w:lang w:val="en-US"/>
        </w:rPr>
        <w:t>s</w:t>
      </w:r>
      <w:r w:rsidR="00DE4DD5" w:rsidRPr="00DE4DD5">
        <w:rPr>
          <w:lang w:val="en-US"/>
        </w:rPr>
        <w:t xml:space="preserve">: </w:t>
      </w:r>
      <w:r>
        <w:rPr>
          <w:lang w:val="en-US"/>
        </w:rPr>
        <w:t xml:space="preserve"> </w:t>
      </w:r>
      <w:r w:rsidR="00DE4DD5" w:rsidRPr="00DE4DD5">
        <w:rPr>
          <w:rFonts w:ascii="Times New Roman" w:hAnsi="Times New Roman" w:cs="Times New Roman"/>
          <w:i/>
          <w:iCs/>
          <w:lang w:val="en-US"/>
        </w:rPr>
        <w:t>in1[3:0], in2[3:0], in3[3:0], in4[3:0]</w:t>
      </w:r>
    </w:p>
    <w:p w:rsidR="00DE4DD5" w:rsidRPr="00DE4DD5" w:rsidRDefault="00B5495D" w:rsidP="00DE4DD5">
      <w:pPr>
        <w:pStyle w:val="ListParagraph"/>
        <w:numPr>
          <w:ilvl w:val="0"/>
          <w:numId w:val="6"/>
        </w:numPr>
        <w:spacing w:line="276" w:lineRule="auto"/>
        <w:ind w:leftChars="0"/>
        <w:rPr>
          <w:lang w:val="en-US"/>
        </w:rPr>
      </w:pPr>
      <w:r>
        <w:rPr>
          <w:lang w:val="en-US"/>
        </w:rPr>
        <w:t>1 c</w:t>
      </w:r>
      <w:r w:rsidR="00DE4DD5" w:rsidRPr="00DE4DD5">
        <w:rPr>
          <w:lang w:val="en-US"/>
        </w:rPr>
        <w:t xml:space="preserve">ontrol </w:t>
      </w:r>
      <w:r>
        <w:rPr>
          <w:lang w:val="en-US"/>
        </w:rPr>
        <w:t>s</w:t>
      </w:r>
      <w:r w:rsidR="00DE4DD5" w:rsidRPr="00DE4DD5">
        <w:rPr>
          <w:lang w:val="en-US"/>
        </w:rPr>
        <w:t xml:space="preserve">ignal: </w:t>
      </w:r>
      <w:r>
        <w:rPr>
          <w:lang w:val="en-US"/>
        </w:rPr>
        <w:t xml:space="preserve"> </w:t>
      </w:r>
      <w:r w:rsidR="00DE4DD5" w:rsidRPr="00DE4DD5">
        <w:rPr>
          <w:rFonts w:ascii="Times New Roman" w:hAnsi="Times New Roman" w:cs="Times New Roman"/>
          <w:i/>
          <w:iCs/>
          <w:lang w:val="en-US"/>
        </w:rPr>
        <w:t>control[4:0]</w:t>
      </w:r>
    </w:p>
    <w:p w:rsidR="00DE4DD5" w:rsidRPr="00DE4DD5" w:rsidRDefault="00B5495D" w:rsidP="00DE4DD5">
      <w:pPr>
        <w:pStyle w:val="ListParagraph"/>
        <w:numPr>
          <w:ilvl w:val="0"/>
          <w:numId w:val="6"/>
        </w:numPr>
        <w:spacing w:after="240" w:line="276" w:lineRule="auto"/>
        <w:ind w:leftChars="0"/>
        <w:rPr>
          <w:lang w:val="en-US"/>
        </w:rPr>
      </w:pPr>
      <w:r>
        <w:rPr>
          <w:lang w:val="en-US"/>
        </w:rPr>
        <w:t>4 o</w:t>
      </w:r>
      <w:r w:rsidR="00DE4DD5" w:rsidRPr="00DE4DD5">
        <w:rPr>
          <w:lang w:val="en-US"/>
        </w:rPr>
        <w:t>utput</w:t>
      </w:r>
      <w:r>
        <w:rPr>
          <w:lang w:val="en-US"/>
        </w:rPr>
        <w:t>s</w:t>
      </w:r>
      <w:r w:rsidR="00DE4DD5" w:rsidRPr="00DE4DD5">
        <w:rPr>
          <w:lang w:val="en-US"/>
        </w:rPr>
        <w:t xml:space="preserve">: </w:t>
      </w:r>
      <w:r>
        <w:rPr>
          <w:lang w:val="en-US"/>
        </w:rPr>
        <w:t xml:space="preserve"> </w:t>
      </w:r>
      <w:r w:rsidR="00DE4DD5" w:rsidRPr="00DE4DD5">
        <w:rPr>
          <w:rFonts w:ascii="Times New Roman" w:hAnsi="Times New Roman" w:cs="Times New Roman"/>
          <w:i/>
          <w:iCs/>
          <w:lang w:val="en-US"/>
        </w:rPr>
        <w:t>out1[3:0], out2[3:0], out3[3:0], out4[3:0]</w:t>
      </w:r>
    </w:p>
    <w:p w:rsidR="00DE4DD5" w:rsidRPr="00DE4DD5" w:rsidRDefault="00DE4DD5" w:rsidP="00DE4DD5">
      <w:pPr>
        <w:spacing w:line="360" w:lineRule="auto"/>
        <w:ind w:leftChars="100" w:left="240"/>
        <w:rPr>
          <w:lang w:val="en-US"/>
        </w:rPr>
      </w:pPr>
      <w:r w:rsidRPr="00DE4DD5">
        <w:rPr>
          <w:lang w:val="en-US"/>
        </w:rPr>
        <w:t xml:space="preserve">The </w:t>
      </w:r>
      <w:bookmarkStart w:id="23" w:name="_Hlk177494524"/>
      <w:r w:rsidRPr="00DE4DD5">
        <w:rPr>
          <w:lang w:val="en-US"/>
        </w:rPr>
        <w:t xml:space="preserve">4x4 Crossbar Switch </w:t>
      </w:r>
      <w:bookmarkEnd w:id="23"/>
      <w:r w:rsidRPr="00DE4DD5">
        <w:rPr>
          <w:lang w:val="en-US"/>
        </w:rPr>
        <w:t>consists of five 2x2 Crossbar Switch.</w:t>
      </w:r>
      <w:r w:rsidR="00AF322D">
        <w:rPr>
          <w:lang w:val="en-US"/>
        </w:rPr>
        <w:t xml:space="preserve"> It acts like an enhanced version of</w:t>
      </w:r>
      <w:r w:rsidRPr="00DE4DD5">
        <w:rPr>
          <w:lang w:val="en-US"/>
        </w:rPr>
        <w:t xml:space="preserve"> 2x2 Crossbar Switch, but there </w:t>
      </w:r>
      <w:r w:rsidR="00AF322D">
        <w:rPr>
          <w:lang w:val="en-US"/>
        </w:rPr>
        <w:t>has</w:t>
      </w:r>
      <w:r w:rsidRPr="00DE4DD5">
        <w:rPr>
          <w:lang w:val="en-US"/>
        </w:rPr>
        <w:t xml:space="preserve"> a limit. Some </w:t>
      </w:r>
      <w:r w:rsidR="00AF322D">
        <w:rPr>
          <w:lang w:val="en-US"/>
        </w:rPr>
        <w:t>of the inputs are impossible to route to some specific outputs</w:t>
      </w:r>
      <w:r w:rsidRPr="00DE4DD5">
        <w:rPr>
          <w:lang w:val="en-US"/>
        </w:rPr>
        <w:t>. The following are the routes</w:t>
      </w:r>
      <w:r w:rsidR="00AF322D">
        <w:rPr>
          <w:lang w:val="en-US"/>
        </w:rPr>
        <w:t xml:space="preserve"> that </w:t>
      </w:r>
      <w:r w:rsidR="00AF322D" w:rsidRPr="00D9190C">
        <w:rPr>
          <w:b/>
          <w:bCs/>
          <w:lang w:val="en-US"/>
        </w:rPr>
        <w:t>cannot be implemented</w:t>
      </w:r>
      <w:r w:rsidR="00AF322D">
        <w:rPr>
          <w:lang w:val="en-US"/>
        </w:rPr>
        <w:t xml:space="preserve"> by this </w:t>
      </w:r>
      <w:r w:rsidR="00AF322D" w:rsidRPr="00DE4DD5">
        <w:rPr>
          <w:lang w:val="en-US"/>
        </w:rPr>
        <w:t>4x4 Crossbar Switch</w:t>
      </w:r>
      <w:r w:rsidRPr="00DE4DD5">
        <w:rPr>
          <w:lang w:val="en-US"/>
        </w:rPr>
        <w:t>:</w:t>
      </w:r>
    </w:p>
    <w:p w:rsidR="00DE4DD5" w:rsidRPr="00DE4DD5" w:rsidRDefault="00DE4DD5" w:rsidP="00DE4DD5">
      <w:pPr>
        <w:spacing w:line="360" w:lineRule="auto"/>
        <w:ind w:leftChars="300" w:left="720"/>
        <w:rPr>
          <w:lang w:val="en-US"/>
        </w:rPr>
      </w:pPr>
      <w:r w:rsidRPr="00DE4DD5">
        <w:rPr>
          <w:lang w:val="en-US"/>
        </w:rPr>
        <w:t>[(</w:t>
      </w:r>
      <w:r w:rsidRPr="00DE4DD5">
        <w:rPr>
          <w:rFonts w:ascii="Times New Roman" w:hAnsi="Times New Roman" w:cs="Times New Roman"/>
          <w:i/>
          <w:iCs/>
          <w:lang w:val="en-US"/>
        </w:rPr>
        <w:t>in1</w:t>
      </w:r>
      <w:r w:rsidRPr="00DE4DD5">
        <w:rPr>
          <w:lang w:val="en-US"/>
        </w:rPr>
        <w:t xml:space="preserve">, </w:t>
      </w:r>
      <w:r w:rsidRPr="00DE4DD5">
        <w:rPr>
          <w:rFonts w:ascii="Times New Roman" w:hAnsi="Times New Roman" w:cs="Times New Roman"/>
          <w:i/>
          <w:iCs/>
          <w:lang w:val="en-US"/>
        </w:rPr>
        <w:t>out3</w:t>
      </w:r>
      <w:r w:rsidRPr="00DE4DD5">
        <w:rPr>
          <w:lang w:val="en-US"/>
        </w:rPr>
        <w:t>), (</w:t>
      </w:r>
      <w:r w:rsidRPr="00DE4DD5">
        <w:rPr>
          <w:rFonts w:ascii="Times New Roman" w:hAnsi="Times New Roman" w:cs="Times New Roman"/>
          <w:i/>
          <w:iCs/>
          <w:lang w:val="en-US"/>
        </w:rPr>
        <w:t>in2</w:t>
      </w:r>
      <w:r w:rsidRPr="00DE4DD5">
        <w:rPr>
          <w:lang w:val="en-US"/>
        </w:rPr>
        <w:t xml:space="preserve">, </w:t>
      </w:r>
      <w:r w:rsidRPr="00DE4DD5">
        <w:rPr>
          <w:rFonts w:ascii="Times New Roman" w:hAnsi="Times New Roman" w:cs="Times New Roman"/>
          <w:i/>
          <w:iCs/>
          <w:lang w:val="en-US"/>
        </w:rPr>
        <w:t>out4</w:t>
      </w:r>
      <w:r w:rsidRPr="00DE4DD5">
        <w:rPr>
          <w:lang w:val="en-US"/>
        </w:rPr>
        <w:t>), (</w:t>
      </w:r>
      <w:r w:rsidRPr="00DE4DD5">
        <w:rPr>
          <w:rFonts w:ascii="Times New Roman" w:hAnsi="Times New Roman" w:cs="Times New Roman"/>
          <w:i/>
          <w:iCs/>
          <w:lang w:val="en-US"/>
        </w:rPr>
        <w:t>in3</w:t>
      </w:r>
      <w:r w:rsidRPr="00DE4DD5">
        <w:rPr>
          <w:lang w:val="en-US"/>
        </w:rPr>
        <w:t xml:space="preserve">, </w:t>
      </w:r>
      <w:r w:rsidRPr="00DE4DD5">
        <w:rPr>
          <w:rFonts w:ascii="Times New Roman" w:hAnsi="Times New Roman" w:cs="Times New Roman"/>
          <w:i/>
          <w:iCs/>
          <w:lang w:val="en-US"/>
        </w:rPr>
        <w:t>out1</w:t>
      </w:r>
      <w:r w:rsidRPr="00DE4DD5">
        <w:rPr>
          <w:lang w:val="en-US"/>
        </w:rPr>
        <w:t>), (</w:t>
      </w:r>
      <w:r w:rsidRPr="00DE4DD5">
        <w:rPr>
          <w:rFonts w:ascii="Times New Roman" w:hAnsi="Times New Roman" w:cs="Times New Roman"/>
          <w:i/>
          <w:iCs/>
          <w:lang w:val="en-US"/>
        </w:rPr>
        <w:t>in4</w:t>
      </w:r>
      <w:r w:rsidRPr="00DE4DD5">
        <w:rPr>
          <w:lang w:val="en-US"/>
        </w:rPr>
        <w:t xml:space="preserve">, </w:t>
      </w:r>
      <w:r w:rsidRPr="00DE4DD5">
        <w:rPr>
          <w:rFonts w:ascii="Times New Roman" w:hAnsi="Times New Roman" w:cs="Times New Roman"/>
          <w:i/>
          <w:iCs/>
          <w:lang w:val="en-US"/>
        </w:rPr>
        <w:t>out2</w:t>
      </w:r>
      <w:r w:rsidRPr="00DE4DD5">
        <w:rPr>
          <w:lang w:val="en-US"/>
        </w:rPr>
        <w:t>)],</w:t>
      </w:r>
    </w:p>
    <w:p w:rsidR="00DE4DD5" w:rsidRPr="00DE4DD5" w:rsidRDefault="00DE4DD5" w:rsidP="00DE4DD5">
      <w:pPr>
        <w:spacing w:line="360" w:lineRule="auto"/>
        <w:ind w:leftChars="300" w:left="720"/>
        <w:rPr>
          <w:lang w:val="en-US"/>
        </w:rPr>
      </w:pPr>
      <w:r w:rsidRPr="00DE4DD5">
        <w:rPr>
          <w:lang w:val="en-US"/>
        </w:rPr>
        <w:t>[(</w:t>
      </w:r>
      <w:r w:rsidRPr="00DE4DD5">
        <w:rPr>
          <w:rFonts w:ascii="Times New Roman" w:hAnsi="Times New Roman" w:cs="Times New Roman"/>
          <w:i/>
          <w:iCs/>
          <w:lang w:val="en-US"/>
        </w:rPr>
        <w:t>in1</w:t>
      </w:r>
      <w:r w:rsidRPr="00DE4DD5">
        <w:rPr>
          <w:lang w:val="en-US"/>
        </w:rPr>
        <w:t xml:space="preserve">, </w:t>
      </w:r>
      <w:r w:rsidRPr="00DE4DD5">
        <w:rPr>
          <w:rFonts w:ascii="Times New Roman" w:hAnsi="Times New Roman" w:cs="Times New Roman"/>
          <w:i/>
          <w:iCs/>
          <w:lang w:val="en-US"/>
        </w:rPr>
        <w:t>out4</w:t>
      </w:r>
      <w:r w:rsidRPr="00DE4DD5">
        <w:rPr>
          <w:lang w:val="en-US"/>
        </w:rPr>
        <w:t>), (</w:t>
      </w:r>
      <w:r w:rsidRPr="00DE4DD5">
        <w:rPr>
          <w:rFonts w:ascii="Times New Roman" w:hAnsi="Times New Roman" w:cs="Times New Roman"/>
          <w:i/>
          <w:iCs/>
          <w:lang w:val="en-US"/>
        </w:rPr>
        <w:t>in2</w:t>
      </w:r>
      <w:r w:rsidRPr="00DE4DD5">
        <w:rPr>
          <w:lang w:val="en-US"/>
        </w:rPr>
        <w:t xml:space="preserve">, </w:t>
      </w:r>
      <w:r w:rsidRPr="00DE4DD5">
        <w:rPr>
          <w:rFonts w:ascii="Times New Roman" w:hAnsi="Times New Roman" w:cs="Times New Roman"/>
          <w:i/>
          <w:iCs/>
          <w:lang w:val="en-US"/>
        </w:rPr>
        <w:t>out3</w:t>
      </w:r>
      <w:r w:rsidRPr="00DE4DD5">
        <w:rPr>
          <w:lang w:val="en-US"/>
        </w:rPr>
        <w:t>), (</w:t>
      </w:r>
      <w:r w:rsidRPr="00DE4DD5">
        <w:rPr>
          <w:rFonts w:ascii="Times New Roman" w:hAnsi="Times New Roman" w:cs="Times New Roman"/>
          <w:i/>
          <w:iCs/>
          <w:lang w:val="en-US"/>
        </w:rPr>
        <w:t>in3</w:t>
      </w:r>
      <w:r w:rsidRPr="00DE4DD5">
        <w:rPr>
          <w:lang w:val="en-US"/>
        </w:rPr>
        <w:t xml:space="preserve">, </w:t>
      </w:r>
      <w:r w:rsidRPr="00DE4DD5">
        <w:rPr>
          <w:rFonts w:ascii="Times New Roman" w:hAnsi="Times New Roman" w:cs="Times New Roman"/>
          <w:i/>
          <w:iCs/>
          <w:lang w:val="en-US"/>
        </w:rPr>
        <w:t>out1</w:t>
      </w:r>
      <w:r w:rsidRPr="00DE4DD5">
        <w:rPr>
          <w:lang w:val="en-US"/>
        </w:rPr>
        <w:t>), (</w:t>
      </w:r>
      <w:r w:rsidRPr="00DE4DD5">
        <w:rPr>
          <w:rFonts w:ascii="Times New Roman" w:hAnsi="Times New Roman" w:cs="Times New Roman"/>
          <w:i/>
          <w:iCs/>
          <w:lang w:val="en-US"/>
        </w:rPr>
        <w:t>in4</w:t>
      </w:r>
      <w:r w:rsidRPr="00DE4DD5">
        <w:rPr>
          <w:lang w:val="en-US"/>
        </w:rPr>
        <w:t xml:space="preserve">, </w:t>
      </w:r>
      <w:r w:rsidRPr="00DE4DD5">
        <w:rPr>
          <w:rFonts w:ascii="Times New Roman" w:hAnsi="Times New Roman" w:cs="Times New Roman"/>
          <w:i/>
          <w:iCs/>
          <w:lang w:val="en-US"/>
        </w:rPr>
        <w:t>out2</w:t>
      </w:r>
      <w:r w:rsidRPr="00DE4DD5">
        <w:rPr>
          <w:lang w:val="en-US"/>
        </w:rPr>
        <w:t xml:space="preserve">)], </w:t>
      </w:r>
    </w:p>
    <w:p w:rsidR="00DE4DD5" w:rsidRPr="00DE4DD5" w:rsidRDefault="00DE4DD5" w:rsidP="00DE4DD5">
      <w:pPr>
        <w:spacing w:line="360" w:lineRule="auto"/>
        <w:ind w:leftChars="300" w:left="720"/>
        <w:rPr>
          <w:lang w:val="en-US"/>
        </w:rPr>
      </w:pPr>
      <w:r w:rsidRPr="00DE4DD5">
        <w:rPr>
          <w:lang w:val="en-US"/>
        </w:rPr>
        <w:t>[(</w:t>
      </w:r>
      <w:r w:rsidRPr="00DE4DD5">
        <w:rPr>
          <w:rFonts w:ascii="Times New Roman" w:hAnsi="Times New Roman" w:cs="Times New Roman"/>
          <w:i/>
          <w:iCs/>
          <w:lang w:val="en-US"/>
        </w:rPr>
        <w:t>in1</w:t>
      </w:r>
      <w:r w:rsidRPr="00DE4DD5">
        <w:rPr>
          <w:lang w:val="en-US"/>
        </w:rPr>
        <w:t xml:space="preserve">, </w:t>
      </w:r>
      <w:r w:rsidRPr="00DE4DD5">
        <w:rPr>
          <w:rFonts w:ascii="Times New Roman" w:hAnsi="Times New Roman" w:cs="Times New Roman"/>
          <w:i/>
          <w:iCs/>
          <w:lang w:val="en-US"/>
        </w:rPr>
        <w:t>out3</w:t>
      </w:r>
      <w:r w:rsidRPr="00DE4DD5">
        <w:rPr>
          <w:lang w:val="en-US"/>
        </w:rPr>
        <w:t>), (</w:t>
      </w:r>
      <w:r w:rsidRPr="00DE4DD5">
        <w:rPr>
          <w:rFonts w:ascii="Times New Roman" w:hAnsi="Times New Roman" w:cs="Times New Roman"/>
          <w:i/>
          <w:iCs/>
          <w:lang w:val="en-US"/>
        </w:rPr>
        <w:t>in2</w:t>
      </w:r>
      <w:r w:rsidRPr="00DE4DD5">
        <w:rPr>
          <w:lang w:val="en-US"/>
        </w:rPr>
        <w:t xml:space="preserve">, </w:t>
      </w:r>
      <w:r w:rsidRPr="00DE4DD5">
        <w:rPr>
          <w:rFonts w:ascii="Times New Roman" w:hAnsi="Times New Roman" w:cs="Times New Roman"/>
          <w:i/>
          <w:iCs/>
          <w:lang w:val="en-US"/>
        </w:rPr>
        <w:t>out4</w:t>
      </w:r>
      <w:r w:rsidRPr="00DE4DD5">
        <w:rPr>
          <w:lang w:val="en-US"/>
        </w:rPr>
        <w:t>), (</w:t>
      </w:r>
      <w:r w:rsidRPr="00DE4DD5">
        <w:rPr>
          <w:rFonts w:ascii="Times New Roman" w:hAnsi="Times New Roman" w:cs="Times New Roman"/>
          <w:i/>
          <w:iCs/>
          <w:lang w:val="en-US"/>
        </w:rPr>
        <w:t>in3</w:t>
      </w:r>
      <w:r w:rsidRPr="00DE4DD5">
        <w:rPr>
          <w:lang w:val="en-US"/>
        </w:rPr>
        <w:t xml:space="preserve">, </w:t>
      </w:r>
      <w:r w:rsidRPr="00DE4DD5">
        <w:rPr>
          <w:rFonts w:ascii="Times New Roman" w:hAnsi="Times New Roman" w:cs="Times New Roman"/>
          <w:i/>
          <w:iCs/>
          <w:lang w:val="en-US"/>
        </w:rPr>
        <w:t>out2</w:t>
      </w:r>
      <w:r w:rsidRPr="00DE4DD5">
        <w:rPr>
          <w:lang w:val="en-US"/>
        </w:rPr>
        <w:t>), (</w:t>
      </w:r>
      <w:r w:rsidRPr="00DE4DD5">
        <w:rPr>
          <w:rFonts w:ascii="Times New Roman" w:hAnsi="Times New Roman" w:cs="Times New Roman"/>
          <w:i/>
          <w:iCs/>
          <w:lang w:val="en-US"/>
        </w:rPr>
        <w:t>in4</w:t>
      </w:r>
      <w:r w:rsidRPr="00DE4DD5">
        <w:rPr>
          <w:lang w:val="en-US"/>
        </w:rPr>
        <w:t xml:space="preserve">, </w:t>
      </w:r>
      <w:r w:rsidRPr="00DE4DD5">
        <w:rPr>
          <w:rFonts w:ascii="Times New Roman" w:hAnsi="Times New Roman" w:cs="Times New Roman"/>
          <w:i/>
          <w:iCs/>
          <w:lang w:val="en-US"/>
        </w:rPr>
        <w:t>out1</w:t>
      </w:r>
      <w:r w:rsidRPr="00DE4DD5">
        <w:rPr>
          <w:lang w:val="en-US"/>
        </w:rPr>
        <w:t xml:space="preserve">)], </w:t>
      </w:r>
    </w:p>
    <w:p w:rsidR="00DE4DD5" w:rsidRPr="00DE4DD5" w:rsidRDefault="00DE4DD5" w:rsidP="00DE4DD5">
      <w:pPr>
        <w:spacing w:line="360" w:lineRule="auto"/>
        <w:ind w:leftChars="300" w:left="720"/>
        <w:rPr>
          <w:lang w:val="en-US"/>
        </w:rPr>
      </w:pPr>
      <w:r w:rsidRPr="00DE4DD5">
        <w:rPr>
          <w:lang w:val="en-US"/>
        </w:rPr>
        <w:t>[(</w:t>
      </w:r>
      <w:r w:rsidRPr="00DE4DD5">
        <w:rPr>
          <w:rFonts w:ascii="Times New Roman" w:hAnsi="Times New Roman" w:cs="Times New Roman"/>
          <w:i/>
          <w:iCs/>
          <w:lang w:val="en-US"/>
        </w:rPr>
        <w:t>in1</w:t>
      </w:r>
      <w:r w:rsidRPr="00DE4DD5">
        <w:rPr>
          <w:lang w:val="en-US"/>
        </w:rPr>
        <w:t xml:space="preserve">, </w:t>
      </w:r>
      <w:r w:rsidRPr="00DE4DD5">
        <w:rPr>
          <w:rFonts w:ascii="Times New Roman" w:hAnsi="Times New Roman" w:cs="Times New Roman"/>
          <w:i/>
          <w:iCs/>
          <w:lang w:val="en-US"/>
        </w:rPr>
        <w:t>out4</w:t>
      </w:r>
      <w:r w:rsidRPr="00DE4DD5">
        <w:rPr>
          <w:lang w:val="en-US"/>
        </w:rPr>
        <w:t>), (</w:t>
      </w:r>
      <w:r w:rsidRPr="00DE4DD5">
        <w:rPr>
          <w:rFonts w:ascii="Times New Roman" w:hAnsi="Times New Roman" w:cs="Times New Roman"/>
          <w:i/>
          <w:iCs/>
          <w:lang w:val="en-US"/>
        </w:rPr>
        <w:t>in2</w:t>
      </w:r>
      <w:r w:rsidRPr="00DE4DD5">
        <w:rPr>
          <w:lang w:val="en-US"/>
        </w:rPr>
        <w:t xml:space="preserve">, </w:t>
      </w:r>
      <w:r w:rsidRPr="00DE4DD5">
        <w:rPr>
          <w:rFonts w:ascii="Times New Roman" w:hAnsi="Times New Roman" w:cs="Times New Roman"/>
          <w:i/>
          <w:iCs/>
          <w:lang w:val="en-US"/>
        </w:rPr>
        <w:t>out3</w:t>
      </w:r>
      <w:r w:rsidRPr="00DE4DD5">
        <w:rPr>
          <w:lang w:val="en-US"/>
        </w:rPr>
        <w:t>), (</w:t>
      </w:r>
      <w:r w:rsidRPr="00DE4DD5">
        <w:rPr>
          <w:rFonts w:ascii="Times New Roman" w:hAnsi="Times New Roman" w:cs="Times New Roman"/>
          <w:i/>
          <w:iCs/>
          <w:lang w:val="en-US"/>
        </w:rPr>
        <w:t>in3</w:t>
      </w:r>
      <w:r w:rsidRPr="00DE4DD5">
        <w:rPr>
          <w:lang w:val="en-US"/>
        </w:rPr>
        <w:t xml:space="preserve">, </w:t>
      </w:r>
      <w:r w:rsidRPr="00DE4DD5">
        <w:rPr>
          <w:rFonts w:ascii="Times New Roman" w:hAnsi="Times New Roman" w:cs="Times New Roman"/>
          <w:i/>
          <w:iCs/>
          <w:lang w:val="en-US"/>
        </w:rPr>
        <w:t>out2</w:t>
      </w:r>
      <w:r w:rsidRPr="00DE4DD5">
        <w:rPr>
          <w:lang w:val="en-US"/>
        </w:rPr>
        <w:t>), (</w:t>
      </w:r>
      <w:r w:rsidRPr="00DE4DD5">
        <w:rPr>
          <w:rFonts w:ascii="Times New Roman" w:hAnsi="Times New Roman" w:cs="Times New Roman"/>
          <w:i/>
          <w:iCs/>
          <w:lang w:val="en-US"/>
        </w:rPr>
        <w:t>in4</w:t>
      </w:r>
      <w:r w:rsidRPr="00DE4DD5">
        <w:rPr>
          <w:lang w:val="en-US"/>
        </w:rPr>
        <w:t xml:space="preserve">, </w:t>
      </w:r>
      <w:r w:rsidRPr="00DE4DD5">
        <w:rPr>
          <w:rFonts w:ascii="Times New Roman" w:hAnsi="Times New Roman" w:cs="Times New Roman"/>
          <w:i/>
          <w:iCs/>
          <w:lang w:val="en-US"/>
        </w:rPr>
        <w:t>out1</w:t>
      </w:r>
      <w:r w:rsidRPr="00DE4DD5">
        <w:rPr>
          <w:lang w:val="en-US"/>
        </w:rPr>
        <w:t>)].</w:t>
      </w:r>
    </w:p>
    <w:p w:rsidR="0004785D" w:rsidRDefault="00AF322D" w:rsidP="00AF322D">
      <w:pPr>
        <w:spacing w:line="360" w:lineRule="auto"/>
        <w:ind w:leftChars="100" w:left="240"/>
        <w:rPr>
          <w:lang w:val="en-US"/>
        </w:rPr>
      </w:pPr>
      <w:r>
        <w:rPr>
          <w:lang w:val="en-US"/>
        </w:rPr>
        <w:t xml:space="preserve">The above limits exist because </w:t>
      </w:r>
      <w:r w:rsidRPr="00D9190C">
        <w:rPr>
          <w:b/>
          <w:bCs/>
          <w:lang w:val="en-US"/>
        </w:rPr>
        <w:t xml:space="preserve">only </w:t>
      </w:r>
      <w:bookmarkStart w:id="24" w:name="_Hlk177494814"/>
      <w:r w:rsidRPr="00D9190C">
        <w:rPr>
          <w:b/>
          <w:bCs/>
          <w:lang w:val="en-US"/>
        </w:rPr>
        <w:t>one</w:t>
      </w:r>
      <w:r>
        <w:rPr>
          <w:lang w:val="en-US"/>
        </w:rPr>
        <w:t xml:space="preserve"> of the </w:t>
      </w:r>
      <w:r w:rsidRPr="00DE4DD5">
        <w:rPr>
          <w:rFonts w:ascii="Times New Roman" w:hAnsi="Times New Roman" w:cs="Times New Roman"/>
          <w:i/>
          <w:iCs/>
          <w:lang w:val="en-US"/>
        </w:rPr>
        <w:t>in1</w:t>
      </w:r>
      <w:r w:rsidRPr="00DE4DD5">
        <w:rPr>
          <w:lang w:val="en-US"/>
        </w:rPr>
        <w:t>/</w:t>
      </w:r>
      <w:r w:rsidRPr="00DE4DD5">
        <w:rPr>
          <w:rFonts w:ascii="Times New Roman" w:hAnsi="Times New Roman" w:cs="Times New Roman"/>
          <w:i/>
          <w:iCs/>
          <w:lang w:val="en-US"/>
        </w:rPr>
        <w:t>in2</w:t>
      </w:r>
      <w:r>
        <w:rPr>
          <w:rFonts w:ascii="Times New Roman" w:hAnsi="Times New Roman" w:cs="Times New Roman"/>
          <w:i/>
          <w:iCs/>
          <w:lang w:val="en-US"/>
        </w:rPr>
        <w:t xml:space="preserve"> </w:t>
      </w:r>
      <w:r w:rsidRPr="00D9190C">
        <w:rPr>
          <w:rFonts w:cstheme="minorHAnsi"/>
          <w:b/>
          <w:bCs/>
          <w:lang w:val="en-US"/>
        </w:rPr>
        <w:t>can be route</w:t>
      </w:r>
      <w:r w:rsidR="00ED0A28">
        <w:rPr>
          <w:rFonts w:cstheme="minorHAnsi"/>
          <w:b/>
          <w:bCs/>
          <w:lang w:val="en-US"/>
        </w:rPr>
        <w:t>d</w:t>
      </w:r>
      <w:r>
        <w:rPr>
          <w:rFonts w:cstheme="minorHAnsi"/>
          <w:lang w:val="en-US"/>
        </w:rPr>
        <w:t xml:space="preserve"> to </w:t>
      </w:r>
      <w:r w:rsidRPr="00DE4DD5">
        <w:rPr>
          <w:rFonts w:ascii="Times New Roman" w:hAnsi="Times New Roman" w:cs="Times New Roman"/>
          <w:i/>
          <w:iCs/>
          <w:lang w:val="en-US"/>
        </w:rPr>
        <w:t>out3</w:t>
      </w:r>
      <w:r w:rsidRPr="00DE4DD5">
        <w:rPr>
          <w:lang w:val="en-US"/>
        </w:rPr>
        <w:t>/</w:t>
      </w:r>
      <w:r w:rsidRPr="00DE4DD5">
        <w:rPr>
          <w:rFonts w:ascii="Times New Roman" w:hAnsi="Times New Roman" w:cs="Times New Roman"/>
          <w:i/>
          <w:iCs/>
          <w:lang w:val="en-US"/>
        </w:rPr>
        <w:t>out4</w:t>
      </w:r>
      <w:bookmarkEnd w:id="24"/>
      <w:r>
        <w:rPr>
          <w:rFonts w:cstheme="minorHAnsi"/>
          <w:lang w:val="en-US"/>
        </w:rPr>
        <w:t xml:space="preserve">, and at the same time, only </w:t>
      </w:r>
      <w:r>
        <w:rPr>
          <w:lang w:val="en-US"/>
        </w:rPr>
        <w:t xml:space="preserve">one of the </w:t>
      </w:r>
      <w:r w:rsidRPr="00DE4DD5">
        <w:rPr>
          <w:rFonts w:ascii="Times New Roman" w:hAnsi="Times New Roman" w:cs="Times New Roman"/>
          <w:i/>
          <w:iCs/>
          <w:lang w:val="en-US"/>
        </w:rPr>
        <w:t>in</w:t>
      </w:r>
      <w:r>
        <w:rPr>
          <w:rFonts w:ascii="Times New Roman" w:hAnsi="Times New Roman" w:cs="Times New Roman"/>
          <w:i/>
          <w:iCs/>
          <w:lang w:val="en-US"/>
        </w:rPr>
        <w:t>3</w:t>
      </w:r>
      <w:r w:rsidRPr="00DE4DD5">
        <w:rPr>
          <w:lang w:val="en-US"/>
        </w:rPr>
        <w:t>/</w:t>
      </w:r>
      <w:r w:rsidRPr="00DE4DD5">
        <w:rPr>
          <w:rFonts w:ascii="Times New Roman" w:hAnsi="Times New Roman" w:cs="Times New Roman"/>
          <w:i/>
          <w:iCs/>
          <w:lang w:val="en-US"/>
        </w:rPr>
        <w:t>in</w:t>
      </w:r>
      <w:r>
        <w:rPr>
          <w:rFonts w:ascii="Times New Roman" w:hAnsi="Times New Roman" w:cs="Times New Roman"/>
          <w:i/>
          <w:iCs/>
          <w:lang w:val="en-US"/>
        </w:rPr>
        <w:t xml:space="preserve">4 </w:t>
      </w:r>
      <w:r w:rsidRPr="00AF322D">
        <w:rPr>
          <w:rFonts w:cstheme="minorHAnsi"/>
          <w:lang w:val="en-US"/>
        </w:rPr>
        <w:t>can be</w:t>
      </w:r>
      <w:r>
        <w:rPr>
          <w:rFonts w:cstheme="minorHAnsi"/>
          <w:lang w:val="en-US"/>
        </w:rPr>
        <w:t xml:space="preserve"> route</w:t>
      </w:r>
      <w:r w:rsidR="00ED0A28">
        <w:rPr>
          <w:rFonts w:cstheme="minorHAnsi"/>
          <w:lang w:val="en-US"/>
        </w:rPr>
        <w:t>d</w:t>
      </w:r>
      <w:r>
        <w:rPr>
          <w:rFonts w:cstheme="minorHAnsi"/>
          <w:lang w:val="en-US"/>
        </w:rPr>
        <w:t xml:space="preserve"> to </w:t>
      </w:r>
      <w:r w:rsidRPr="00DE4DD5">
        <w:rPr>
          <w:rFonts w:ascii="Times New Roman" w:hAnsi="Times New Roman" w:cs="Times New Roman"/>
          <w:i/>
          <w:iCs/>
          <w:lang w:val="en-US"/>
        </w:rPr>
        <w:t>out</w:t>
      </w:r>
      <w:r>
        <w:rPr>
          <w:rFonts w:ascii="Times New Roman" w:hAnsi="Times New Roman" w:cs="Times New Roman"/>
          <w:i/>
          <w:iCs/>
          <w:lang w:val="en-US"/>
        </w:rPr>
        <w:t>1</w:t>
      </w:r>
      <w:r w:rsidRPr="00DE4DD5">
        <w:rPr>
          <w:lang w:val="en-US"/>
        </w:rPr>
        <w:t>/</w:t>
      </w:r>
      <w:r w:rsidRPr="00DE4DD5">
        <w:rPr>
          <w:rFonts w:ascii="Times New Roman" w:hAnsi="Times New Roman" w:cs="Times New Roman"/>
          <w:i/>
          <w:iCs/>
          <w:lang w:val="en-US"/>
        </w:rPr>
        <w:t>out</w:t>
      </w:r>
      <w:r>
        <w:rPr>
          <w:rFonts w:ascii="Times New Roman" w:hAnsi="Times New Roman" w:cs="Times New Roman"/>
          <w:i/>
          <w:iCs/>
          <w:lang w:val="en-US"/>
        </w:rPr>
        <w:t>2</w:t>
      </w:r>
      <w:r>
        <w:rPr>
          <w:rFonts w:cstheme="minorHAnsi"/>
          <w:lang w:val="en-US"/>
        </w:rPr>
        <w:t xml:space="preserve">. </w:t>
      </w:r>
      <w:r w:rsidR="00DE4DD5" w:rsidRPr="00DE4DD5">
        <w:rPr>
          <w:lang w:val="en-US"/>
        </w:rPr>
        <w:t xml:space="preserve">To handle </w:t>
      </w:r>
      <w:r>
        <w:rPr>
          <w:lang w:val="en-US"/>
        </w:rPr>
        <w:t>the</w:t>
      </w:r>
      <w:r w:rsidR="00DE4DD5" w:rsidRPr="00DE4DD5">
        <w:rPr>
          <w:lang w:val="en-US"/>
        </w:rPr>
        <w:t xml:space="preserve"> problem, we can </w:t>
      </w:r>
      <w:r w:rsidR="00DE4DD5" w:rsidRPr="00D9190C">
        <w:rPr>
          <w:b/>
          <w:bCs/>
          <w:lang w:val="en-US"/>
        </w:rPr>
        <w:t xml:space="preserve">add an </w:t>
      </w:r>
      <w:r w:rsidRPr="00D9190C">
        <w:rPr>
          <w:b/>
          <w:bCs/>
          <w:lang w:val="en-US"/>
        </w:rPr>
        <w:t xml:space="preserve">additional </w:t>
      </w:r>
      <w:r w:rsidR="00DE4DD5" w:rsidRPr="00D9190C">
        <w:rPr>
          <w:b/>
          <w:bCs/>
          <w:lang w:val="en-US"/>
        </w:rPr>
        <w:t>2x2 Crossbar</w:t>
      </w:r>
      <w:r w:rsidR="00DE4DD5" w:rsidRPr="00DE4DD5">
        <w:rPr>
          <w:lang w:val="en-US"/>
        </w:rPr>
        <w:t xml:space="preserve"> which takes </w:t>
      </w:r>
      <w:r w:rsidR="00DE4DD5" w:rsidRPr="00DE4DD5">
        <w:rPr>
          <w:rFonts w:ascii="Times New Roman" w:hAnsi="Times New Roman" w:cs="Times New Roman"/>
          <w:i/>
          <w:iCs/>
          <w:lang w:val="en-US"/>
        </w:rPr>
        <w:t>con1</w:t>
      </w:r>
      <w:r w:rsidR="00DE4DD5" w:rsidRPr="00DE4DD5">
        <w:rPr>
          <w:lang w:val="en-US"/>
        </w:rPr>
        <w:t xml:space="preserve"> and </w:t>
      </w:r>
      <w:r w:rsidR="00DE4DD5" w:rsidRPr="00DE4DD5">
        <w:rPr>
          <w:rFonts w:ascii="Times New Roman" w:hAnsi="Times New Roman" w:cs="Times New Roman"/>
          <w:i/>
          <w:iCs/>
          <w:lang w:val="en-US"/>
        </w:rPr>
        <w:t>con4</w:t>
      </w:r>
      <w:r w:rsidR="00DE4DD5" w:rsidRPr="00DE4DD5">
        <w:rPr>
          <w:lang w:val="en-US"/>
        </w:rPr>
        <w:t xml:space="preserve"> as input.</w:t>
      </w:r>
    </w:p>
    <w:p w:rsidR="0004785D" w:rsidRDefault="0004785D">
      <w:pPr>
        <w:rPr>
          <w:lang w:val="en-US"/>
        </w:rPr>
      </w:pPr>
      <w:r>
        <w:rPr>
          <w:lang w:val="en-US"/>
        </w:rPr>
        <w:br w:type="page"/>
      </w:r>
    </w:p>
    <w:p w:rsidR="00DE4DD5" w:rsidRDefault="001F65AE" w:rsidP="0004785D">
      <w:pPr>
        <w:pStyle w:val="Heading1"/>
        <w:rPr>
          <w:lang w:val="en-US"/>
        </w:rPr>
      </w:pPr>
      <w:bookmarkStart w:id="25" w:name="_Toc177504665"/>
      <w:bookmarkStart w:id="26" w:name="_Toc177556477"/>
      <w:r>
        <w:rPr>
          <w:rFonts w:ascii="Arial" w:hAnsi="Arial" w:cs="Arial"/>
          <w:noProof/>
        </w:rPr>
        <w:lastRenderedPageBreak/>
        <w:drawing>
          <wp:anchor distT="0" distB="0" distL="114300" distR="114300" simplePos="0" relativeHeight="251682816" behindDoc="0" locked="0" layoutInCell="1" allowOverlap="1">
            <wp:simplePos x="0" y="0"/>
            <wp:positionH relativeFrom="column">
              <wp:posOffset>2781300</wp:posOffset>
            </wp:positionH>
            <wp:positionV relativeFrom="paragraph">
              <wp:posOffset>424717</wp:posOffset>
            </wp:positionV>
            <wp:extent cx="3019425" cy="1200150"/>
            <wp:effectExtent l="12700" t="12700" r="15875" b="19050"/>
            <wp:wrapTopAndBottom/>
            <wp:docPr id="14607229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722926" name="Picture 1460722926"/>
                    <pic:cNvPicPr/>
                  </pic:nvPicPr>
                  <pic:blipFill rotWithShape="1">
                    <a:blip r:embed="rId13" cstate="print">
                      <a:extLst>
                        <a:ext uri="{28A0092B-C50C-407E-A947-70E740481C1C}">
                          <a14:useLocalDpi xmlns:a14="http://schemas.microsoft.com/office/drawing/2010/main" val="0"/>
                        </a:ext>
                      </a:extLst>
                    </a:blip>
                    <a:srcRect l="8050" t="83566" r="28168" b="1850"/>
                    <a:stretch/>
                  </pic:blipFill>
                  <pic:spPr bwMode="auto">
                    <a:xfrm>
                      <a:off x="0" y="0"/>
                      <a:ext cx="3019425" cy="1200150"/>
                    </a:xfrm>
                    <a:prstGeom prst="rect">
                      <a:avLst/>
                    </a:prstGeom>
                    <a:ln w="9525">
                      <a:solidFill>
                        <a:schemeClr val="bg1">
                          <a:lumMod val="9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81792" behindDoc="0" locked="0" layoutInCell="1" allowOverlap="1">
            <wp:simplePos x="0" y="0"/>
            <wp:positionH relativeFrom="column">
              <wp:posOffset>135792</wp:posOffset>
            </wp:positionH>
            <wp:positionV relativeFrom="paragraph">
              <wp:posOffset>414458</wp:posOffset>
            </wp:positionV>
            <wp:extent cx="2528277" cy="1211777"/>
            <wp:effectExtent l="12700" t="12700" r="12065" b="7620"/>
            <wp:wrapNone/>
            <wp:docPr id="7817366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736601" name="Picture 781736601"/>
                    <pic:cNvPicPr/>
                  </pic:nvPicPr>
                  <pic:blipFill rotWithShape="1">
                    <a:blip r:embed="rId14" cstate="print">
                      <a:extLst>
                        <a:ext uri="{28A0092B-C50C-407E-A947-70E740481C1C}">
                          <a14:useLocalDpi xmlns:a14="http://schemas.microsoft.com/office/drawing/2010/main" val="0"/>
                        </a:ext>
                      </a:extLst>
                    </a:blip>
                    <a:srcRect l="8250" t="60185" r="23742" b="21065"/>
                    <a:stretch/>
                  </pic:blipFill>
                  <pic:spPr bwMode="auto">
                    <a:xfrm>
                      <a:off x="0" y="0"/>
                      <a:ext cx="2539038" cy="1216935"/>
                    </a:xfrm>
                    <a:prstGeom prst="rect">
                      <a:avLst/>
                    </a:prstGeom>
                    <a:ln w="9525">
                      <a:solidFill>
                        <a:schemeClr val="bg1">
                          <a:lumMod val="9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785D">
        <w:rPr>
          <w:lang w:val="en-US"/>
        </w:rPr>
        <w:t>Q4. Toggle Flip-Flop</w:t>
      </w:r>
      <w:bookmarkEnd w:id="25"/>
      <w:bookmarkEnd w:id="26"/>
    </w:p>
    <w:p w:rsidR="00B5495D" w:rsidRDefault="001F65AE" w:rsidP="00B5495D">
      <w:pPr>
        <w:spacing w:before="360"/>
        <w:ind w:left="240" w:right="240"/>
        <w:rPr>
          <w:lang w:val="en-US"/>
        </w:rPr>
      </w:pPr>
      <w:r>
        <w:rPr>
          <w:noProof/>
          <w:lang w:val="en-US"/>
        </w:rPr>
        <w:drawing>
          <wp:anchor distT="0" distB="0" distL="114300" distR="114300" simplePos="0" relativeHeight="251670528" behindDoc="0" locked="0" layoutInCell="1" allowOverlap="1" wp14:anchorId="50C0CD10" wp14:editId="0F87C325">
            <wp:simplePos x="0" y="0"/>
            <wp:positionH relativeFrom="column">
              <wp:posOffset>25302</wp:posOffset>
            </wp:positionH>
            <wp:positionV relativeFrom="paragraph">
              <wp:posOffset>1946910</wp:posOffset>
            </wp:positionV>
            <wp:extent cx="2639060" cy="1334135"/>
            <wp:effectExtent l="12700" t="12700" r="15240" b="12065"/>
            <wp:wrapTopAndBottom/>
            <wp:docPr id="6127686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144396" name="Picture 930144396"/>
                    <pic:cNvPicPr/>
                  </pic:nvPicPr>
                  <pic:blipFill rotWithShape="1">
                    <a:blip r:embed="rId15" cstate="print">
                      <a:extLst>
                        <a:ext uri="{28A0092B-C50C-407E-A947-70E740481C1C}">
                          <a14:useLocalDpi xmlns:a14="http://schemas.microsoft.com/office/drawing/2010/main" val="0"/>
                        </a:ext>
                      </a:extLst>
                    </a:blip>
                    <a:srcRect l="7863" t="9530" r="29188" b="58632"/>
                    <a:stretch/>
                  </pic:blipFill>
                  <pic:spPr bwMode="auto">
                    <a:xfrm>
                      <a:off x="0" y="0"/>
                      <a:ext cx="2639060" cy="1334135"/>
                    </a:xfrm>
                    <a:prstGeom prst="rect">
                      <a:avLst/>
                    </a:prstGeom>
                    <a:ln w="9525" cap="flat" cmpd="sng" algn="ctr">
                      <a:solidFill>
                        <a:sysClr val="window" lastClr="FFFFFF">
                          <a:lumMod val="9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8480" behindDoc="0" locked="0" layoutInCell="1" allowOverlap="1">
            <wp:simplePos x="0" y="0"/>
            <wp:positionH relativeFrom="column">
              <wp:posOffset>2797175</wp:posOffset>
            </wp:positionH>
            <wp:positionV relativeFrom="paragraph">
              <wp:posOffset>1656715</wp:posOffset>
            </wp:positionV>
            <wp:extent cx="3111500" cy="1624965"/>
            <wp:effectExtent l="12700" t="12700" r="12700" b="13335"/>
            <wp:wrapTopAndBottom/>
            <wp:docPr id="9301443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144396" name="Picture 930144396"/>
                    <pic:cNvPicPr/>
                  </pic:nvPicPr>
                  <pic:blipFill rotWithShape="1">
                    <a:blip r:embed="rId16" cstate="print">
                      <a:extLst>
                        <a:ext uri="{28A0092B-C50C-407E-A947-70E740481C1C}">
                          <a14:useLocalDpi xmlns:a14="http://schemas.microsoft.com/office/drawing/2010/main" val="0"/>
                        </a:ext>
                      </a:extLst>
                    </a:blip>
                    <a:srcRect l="7948" t="49872" r="3206" b="3717"/>
                    <a:stretch/>
                  </pic:blipFill>
                  <pic:spPr bwMode="auto">
                    <a:xfrm>
                      <a:off x="0" y="0"/>
                      <a:ext cx="3111500" cy="1624965"/>
                    </a:xfrm>
                    <a:prstGeom prst="rect">
                      <a:avLst/>
                    </a:prstGeom>
                    <a:ln w="9525">
                      <a:solidFill>
                        <a:schemeClr val="bg1">
                          <a:lumMod val="9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5495D">
        <w:rPr>
          <w:rFonts w:ascii="Arial" w:hAnsi="Arial" w:cs="Arial"/>
        </w:rPr>
        <w:tab/>
        <w:t xml:space="preserve">    ▲</w:t>
      </w:r>
      <w:r w:rsidR="00B5495D">
        <w:t xml:space="preserve"> </w:t>
      </w:r>
      <w:r w:rsidR="00B5495D">
        <w:rPr>
          <w:lang w:val="en-US"/>
        </w:rPr>
        <w:t xml:space="preserve">Figure 4.1: </w:t>
      </w:r>
      <w:r w:rsidR="00405241">
        <w:rPr>
          <w:lang w:val="en-US"/>
        </w:rPr>
        <w:t>D-Latch</w:t>
      </w:r>
      <w:r w:rsidR="00B5495D">
        <w:rPr>
          <w:lang w:val="en-US"/>
        </w:rPr>
        <w:tab/>
      </w:r>
      <w:r w:rsidR="00B5495D">
        <w:rPr>
          <w:lang w:val="en-US"/>
        </w:rPr>
        <w:tab/>
      </w:r>
      <w:r w:rsidR="00B5495D">
        <w:rPr>
          <w:lang w:val="en-US"/>
        </w:rPr>
        <w:tab/>
        <w:t xml:space="preserve">      </w:t>
      </w:r>
      <w:r w:rsidR="00B5495D" w:rsidRPr="00B5495D">
        <w:rPr>
          <w:rFonts w:hint="eastAsia"/>
          <w:lang w:val="en-US"/>
        </w:rPr>
        <w:t>▲</w:t>
      </w:r>
      <w:r w:rsidR="00B5495D" w:rsidRPr="00B5495D">
        <w:rPr>
          <w:rFonts w:hint="eastAsia"/>
          <w:lang w:val="en-US"/>
        </w:rPr>
        <w:t xml:space="preserve"> Figure </w:t>
      </w:r>
      <w:r w:rsidR="00B5495D">
        <w:rPr>
          <w:lang w:val="en-US"/>
        </w:rPr>
        <w:t xml:space="preserve">4.2: </w:t>
      </w:r>
      <w:r w:rsidR="00405241">
        <w:rPr>
          <w:lang w:val="en-US"/>
        </w:rPr>
        <w:t xml:space="preserve">D </w:t>
      </w:r>
      <w:r w:rsidR="00B5495D">
        <w:rPr>
          <w:lang w:val="en-US"/>
        </w:rPr>
        <w:t>Flip-Flop</w:t>
      </w:r>
    </w:p>
    <w:p w:rsidR="00405241" w:rsidRPr="00B5495D" w:rsidRDefault="00405241" w:rsidP="00405241">
      <w:pPr>
        <w:spacing w:before="120"/>
        <w:ind w:left="238" w:right="238"/>
        <w:rPr>
          <w:lang w:val="en-US"/>
        </w:rPr>
      </w:pPr>
      <w:r>
        <w:rPr>
          <w:rFonts w:ascii="Arial" w:hAnsi="Arial" w:cs="Arial"/>
        </w:rPr>
        <w:tab/>
        <w:t xml:space="preserve">    ▲</w:t>
      </w:r>
      <w:r>
        <w:t xml:space="preserve"> </w:t>
      </w:r>
      <w:r>
        <w:rPr>
          <w:lang w:val="en-US"/>
        </w:rPr>
        <w:t>Figure 4.3: XOR Gate</w:t>
      </w:r>
      <w:r>
        <w:rPr>
          <w:lang w:val="en-US"/>
        </w:rPr>
        <w:tab/>
      </w:r>
      <w:r>
        <w:rPr>
          <w:lang w:val="en-US"/>
        </w:rPr>
        <w:tab/>
      </w:r>
      <w:r>
        <w:rPr>
          <w:lang w:val="en-US"/>
        </w:rPr>
        <w:tab/>
        <w:t xml:space="preserve">    </w:t>
      </w:r>
      <w:r w:rsidRPr="00B5495D">
        <w:rPr>
          <w:rFonts w:hint="eastAsia"/>
          <w:lang w:val="en-US"/>
        </w:rPr>
        <w:t>▲</w:t>
      </w:r>
      <w:r w:rsidRPr="00B5495D">
        <w:rPr>
          <w:rFonts w:hint="eastAsia"/>
          <w:lang w:val="en-US"/>
        </w:rPr>
        <w:t xml:space="preserve"> Figure </w:t>
      </w:r>
      <w:r>
        <w:rPr>
          <w:lang w:val="en-US"/>
        </w:rPr>
        <w:t>4.4: Toggle Flip-Flop</w:t>
      </w:r>
    </w:p>
    <w:p w:rsidR="0004785D" w:rsidRPr="00405241" w:rsidRDefault="0004785D" w:rsidP="0004785D">
      <w:pPr>
        <w:rPr>
          <w:lang w:val="en-US"/>
        </w:rPr>
      </w:pPr>
    </w:p>
    <w:p w:rsidR="00EA6E8B" w:rsidRDefault="00EA6E8B" w:rsidP="00EA6E8B">
      <w:pPr>
        <w:pStyle w:val="ListParagraph"/>
        <w:numPr>
          <w:ilvl w:val="0"/>
          <w:numId w:val="7"/>
        </w:numPr>
        <w:spacing w:line="276" w:lineRule="auto"/>
        <w:ind w:leftChars="0"/>
        <w:rPr>
          <w:lang w:val="en-US"/>
        </w:rPr>
      </w:pPr>
      <w:r w:rsidRPr="00EA6E8B">
        <w:rPr>
          <w:lang w:val="en-US"/>
        </w:rPr>
        <w:t xml:space="preserve">3 inputs:  </w:t>
      </w:r>
      <w:r w:rsidRPr="00EA6E8B">
        <w:rPr>
          <w:rFonts w:ascii="Times New Roman" w:hAnsi="Times New Roman" w:cs="Times New Roman"/>
          <w:i/>
          <w:iCs/>
          <w:lang w:val="en-US"/>
        </w:rPr>
        <w:t>clk, t, rst_n</w:t>
      </w:r>
    </w:p>
    <w:p w:rsidR="00EA6E8B" w:rsidRPr="00EA6E8B" w:rsidRDefault="00EA6E8B" w:rsidP="00EA6E8B">
      <w:pPr>
        <w:pStyle w:val="ListParagraph"/>
        <w:numPr>
          <w:ilvl w:val="0"/>
          <w:numId w:val="7"/>
        </w:numPr>
        <w:spacing w:after="240" w:line="276" w:lineRule="auto"/>
        <w:ind w:leftChars="0"/>
        <w:rPr>
          <w:lang w:val="en-US"/>
        </w:rPr>
      </w:pPr>
      <w:r w:rsidRPr="00EA6E8B">
        <w:rPr>
          <w:lang w:val="en-US"/>
        </w:rPr>
        <w:t xml:space="preserve">1 output:  </w:t>
      </w:r>
      <w:r w:rsidRPr="00EA6E8B">
        <w:rPr>
          <w:rFonts w:ascii="Times New Roman" w:hAnsi="Times New Roman" w:cs="Times New Roman"/>
          <w:i/>
          <w:iCs/>
          <w:lang w:val="en-US"/>
        </w:rPr>
        <w:t>q</w:t>
      </w:r>
    </w:p>
    <w:p w:rsidR="00EA6E8B" w:rsidRDefault="00EA6E8B" w:rsidP="00EA6E8B">
      <w:pPr>
        <w:spacing w:line="360" w:lineRule="auto"/>
        <w:ind w:leftChars="100" w:left="240"/>
        <w:rPr>
          <w:lang w:val="en-US"/>
        </w:rPr>
      </w:pPr>
      <w:r>
        <w:rPr>
          <w:lang w:val="en-US"/>
        </w:rPr>
        <w:t xml:space="preserve">Given that we cannot utilize built-in XOR gate, </w:t>
      </w:r>
      <w:r w:rsidRPr="00EA6E8B">
        <w:rPr>
          <w:lang w:val="en-US"/>
        </w:rPr>
        <w:t>Figure 4.</w:t>
      </w:r>
      <w:r w:rsidR="002948C3">
        <w:rPr>
          <w:lang w:val="en-US"/>
        </w:rPr>
        <w:t>3</w:t>
      </w:r>
      <w:r w:rsidRPr="00EA6E8B">
        <w:rPr>
          <w:lang w:val="en-US"/>
        </w:rPr>
        <w:t xml:space="preserve"> shows how we construct the XOR gate</w:t>
      </w:r>
      <w:r>
        <w:rPr>
          <w:lang w:val="en-US"/>
        </w:rPr>
        <w:t xml:space="preserve"> ourselves</w:t>
      </w:r>
      <w:r w:rsidRPr="00EA6E8B">
        <w:rPr>
          <w:lang w:val="en-US"/>
        </w:rPr>
        <w:t>. After we have the XOR gate and D</w:t>
      </w:r>
      <w:r w:rsidR="00F37FE9">
        <w:rPr>
          <w:lang w:val="en-US"/>
        </w:rPr>
        <w:t xml:space="preserve"> Flip-Flop with D-Latch</w:t>
      </w:r>
      <w:r>
        <w:rPr>
          <w:lang w:val="en-US"/>
        </w:rPr>
        <w:t xml:space="preserve">, </w:t>
      </w:r>
      <w:r w:rsidR="00F37FE9">
        <w:rPr>
          <w:lang w:val="en-US"/>
        </w:rPr>
        <w:t>shown in Figure 4.1 and 4.2, which we first constructed them in Lab 1 basic question</w:t>
      </w:r>
      <w:r w:rsidR="00F37FE9" w:rsidRPr="00EA6E8B">
        <w:rPr>
          <w:lang w:val="en-US"/>
        </w:rPr>
        <w:t xml:space="preserve"> </w:t>
      </w:r>
      <w:r w:rsidR="00F37FE9">
        <w:rPr>
          <w:lang w:val="en-US"/>
        </w:rPr>
        <w:t xml:space="preserve">2, </w:t>
      </w:r>
      <w:r w:rsidRPr="00EA6E8B">
        <w:rPr>
          <w:lang w:val="en-US"/>
        </w:rPr>
        <w:t>we can further get a Toggle Flip Flop</w:t>
      </w:r>
      <w:r>
        <w:rPr>
          <w:lang w:val="en-US"/>
        </w:rPr>
        <w:t xml:space="preserve"> as shown in Figure 4.</w:t>
      </w:r>
      <w:r w:rsidR="002948C3">
        <w:rPr>
          <w:lang w:val="en-US"/>
        </w:rPr>
        <w:t>4</w:t>
      </w:r>
      <w:r w:rsidRPr="00EA6E8B">
        <w:rPr>
          <w:lang w:val="en-US"/>
        </w:rPr>
        <w:t xml:space="preserve">. </w:t>
      </w:r>
    </w:p>
    <w:p w:rsidR="00EA6E8B" w:rsidRDefault="00EA6E8B" w:rsidP="00D9190C">
      <w:pPr>
        <w:spacing w:before="240" w:line="360" w:lineRule="auto"/>
        <w:ind w:leftChars="100" w:left="240"/>
        <w:rPr>
          <w:lang w:val="en-US"/>
        </w:rPr>
      </w:pPr>
      <w:r>
        <w:rPr>
          <w:lang w:val="en-US"/>
        </w:rPr>
        <w:t xml:space="preserve">When </w:t>
      </w:r>
      <w:r w:rsidRPr="00D9190C">
        <w:rPr>
          <w:rFonts w:ascii="Times New Roman" w:hAnsi="Times New Roman" w:cs="Times New Roman"/>
          <w:i/>
          <w:iCs/>
          <w:lang w:val="en-US"/>
        </w:rPr>
        <w:t>rst_n</w:t>
      </w:r>
      <w:r>
        <w:rPr>
          <w:lang w:val="en-US"/>
        </w:rPr>
        <w:t xml:space="preserve"> is 0, and on the </w:t>
      </w:r>
      <w:r w:rsidRPr="00D9190C">
        <w:rPr>
          <w:b/>
          <w:bCs/>
          <w:lang w:val="en-US"/>
        </w:rPr>
        <w:t>positive edge</w:t>
      </w:r>
      <w:r>
        <w:rPr>
          <w:lang w:val="en-US"/>
        </w:rPr>
        <w:t xml:space="preserve">, </w:t>
      </w:r>
      <w:r w:rsidRPr="00D9190C">
        <w:rPr>
          <w:rFonts w:ascii="Times New Roman" w:hAnsi="Times New Roman" w:cs="Times New Roman"/>
          <w:i/>
          <w:iCs/>
          <w:lang w:val="en-US"/>
        </w:rPr>
        <w:t>q</w:t>
      </w:r>
      <w:r>
        <w:rPr>
          <w:lang w:val="en-US"/>
        </w:rPr>
        <w:t xml:space="preserve"> will be reset to 0.</w:t>
      </w:r>
    </w:p>
    <w:p w:rsidR="00EA6E8B" w:rsidRDefault="00EA6E8B" w:rsidP="00D9190C">
      <w:pPr>
        <w:spacing w:line="360" w:lineRule="auto"/>
        <w:ind w:leftChars="100" w:left="240"/>
        <w:rPr>
          <w:lang w:val="en-US"/>
        </w:rPr>
      </w:pPr>
      <w:r w:rsidRPr="00EA6E8B">
        <w:rPr>
          <w:lang w:val="en-US"/>
        </w:rPr>
        <w:t xml:space="preserve">When </w:t>
      </w:r>
      <w:r w:rsidRPr="00D9190C">
        <w:rPr>
          <w:rFonts w:ascii="Times New Roman" w:hAnsi="Times New Roman" w:cs="Times New Roman"/>
          <w:i/>
          <w:iCs/>
          <w:lang w:val="en-US"/>
        </w:rPr>
        <w:t>rst_n</w:t>
      </w:r>
      <w:r w:rsidRPr="00EA6E8B">
        <w:rPr>
          <w:lang w:val="en-US"/>
        </w:rPr>
        <w:t xml:space="preserve"> is 1, </w:t>
      </w:r>
      <w:r>
        <w:rPr>
          <w:lang w:val="en-US"/>
        </w:rPr>
        <w:t xml:space="preserve">and </w:t>
      </w:r>
      <w:r w:rsidRPr="00EA6E8B">
        <w:rPr>
          <w:lang w:val="en-US"/>
        </w:rPr>
        <w:t>on the positive edge</w:t>
      </w:r>
      <w:r w:rsidR="00D9190C">
        <w:rPr>
          <w:lang w:val="en-US"/>
        </w:rPr>
        <w:t>:</w:t>
      </w:r>
      <w:r w:rsidRPr="00EA6E8B">
        <w:rPr>
          <w:lang w:val="en-US"/>
        </w:rPr>
        <w:t xml:space="preserve"> </w:t>
      </w:r>
    </w:p>
    <w:p w:rsidR="00EA6E8B" w:rsidRDefault="00EA6E8B" w:rsidP="00D9190C">
      <w:pPr>
        <w:spacing w:line="360" w:lineRule="auto"/>
        <w:ind w:leftChars="200" w:left="480"/>
        <w:rPr>
          <w:lang w:val="en-US"/>
        </w:rPr>
      </w:pPr>
      <w:r>
        <w:rPr>
          <w:lang w:val="en-US"/>
        </w:rPr>
        <w:t xml:space="preserve">When </w:t>
      </w:r>
      <w:r w:rsidRPr="00D9190C">
        <w:rPr>
          <w:rFonts w:ascii="Times New Roman" w:hAnsi="Times New Roman" w:cs="Times New Roman"/>
          <w:i/>
          <w:iCs/>
          <w:lang w:val="en-US"/>
        </w:rPr>
        <w:t>t</w:t>
      </w:r>
      <w:r w:rsidRPr="00EA6E8B">
        <w:rPr>
          <w:lang w:val="en-US"/>
        </w:rPr>
        <w:t xml:space="preserve"> is </w:t>
      </w:r>
      <w:r w:rsidRPr="00D9190C">
        <w:rPr>
          <w:b/>
          <w:bCs/>
          <w:lang w:val="en-US"/>
        </w:rPr>
        <w:t>stably 1</w:t>
      </w:r>
      <w:r w:rsidRPr="00EA6E8B">
        <w:rPr>
          <w:lang w:val="en-US"/>
        </w:rPr>
        <w:t xml:space="preserve"> at that time</w:t>
      </w:r>
      <w:r>
        <w:rPr>
          <w:lang w:val="en-US"/>
        </w:rPr>
        <w:t xml:space="preserve">, </w:t>
      </w:r>
      <w:r w:rsidRPr="00D9190C">
        <w:rPr>
          <w:rFonts w:ascii="Times New Roman" w:hAnsi="Times New Roman" w:cs="Times New Roman"/>
          <w:i/>
          <w:iCs/>
          <w:lang w:val="en-US"/>
        </w:rPr>
        <w:t>q</w:t>
      </w:r>
      <w:r w:rsidRPr="00EA6E8B">
        <w:rPr>
          <w:lang w:val="en-US"/>
        </w:rPr>
        <w:t xml:space="preserve"> will be toggled into </w:t>
      </w:r>
      <w:r w:rsidRPr="00D9190C">
        <w:rPr>
          <w:rFonts w:ascii="Times New Roman" w:hAnsi="Times New Roman" w:cs="Times New Roman"/>
          <w:i/>
          <w:iCs/>
          <w:lang w:val="en-US"/>
        </w:rPr>
        <w:t>~q</w:t>
      </w:r>
      <w:r w:rsidR="00D9190C">
        <w:rPr>
          <w:rFonts w:ascii="Times New Roman" w:hAnsi="Times New Roman" w:cs="Times New Roman"/>
          <w:i/>
          <w:iCs/>
          <w:lang w:val="en-US"/>
        </w:rPr>
        <w:t>.</w:t>
      </w:r>
    </w:p>
    <w:p w:rsidR="0058362F" w:rsidRDefault="00EA6E8B" w:rsidP="00D9190C">
      <w:pPr>
        <w:ind w:leftChars="200" w:left="480"/>
        <w:rPr>
          <w:lang w:val="en-US"/>
        </w:rPr>
      </w:pPr>
      <w:r>
        <w:rPr>
          <w:lang w:val="en-US"/>
        </w:rPr>
        <w:t xml:space="preserve">If </w:t>
      </w:r>
      <w:proofErr w:type="spellStart"/>
      <w:r w:rsidRPr="00D9190C">
        <w:rPr>
          <w:rFonts w:ascii="Times New Roman" w:hAnsi="Times New Roman" w:cs="Times New Roman"/>
          <w:i/>
          <w:iCs/>
          <w:lang w:val="en-US"/>
        </w:rPr>
        <w:t>t</w:t>
      </w:r>
      <w:proofErr w:type="spellEnd"/>
      <w:r>
        <w:rPr>
          <w:lang w:val="en-US"/>
        </w:rPr>
        <w:t xml:space="preserve"> is 0 or</w:t>
      </w:r>
      <w:r w:rsidRPr="00D9190C">
        <w:rPr>
          <w:rFonts w:ascii="Times New Roman" w:hAnsi="Times New Roman" w:cs="Times New Roman"/>
          <w:i/>
          <w:iCs/>
          <w:lang w:val="en-US"/>
        </w:rPr>
        <w:t xml:space="preserve"> t</w:t>
      </w:r>
      <w:r>
        <w:rPr>
          <w:lang w:val="en-US"/>
        </w:rPr>
        <w:t xml:space="preserve"> isn't </w:t>
      </w:r>
      <w:r w:rsidRPr="00D9190C">
        <w:rPr>
          <w:b/>
          <w:bCs/>
          <w:lang w:val="en-US"/>
        </w:rPr>
        <w:t>stable</w:t>
      </w:r>
      <w:r w:rsidR="00D9190C">
        <w:rPr>
          <w:lang w:val="en-US"/>
        </w:rPr>
        <w:t xml:space="preserve"> at its </w:t>
      </w:r>
      <w:r w:rsidR="00D9190C" w:rsidRPr="00D9190C">
        <w:rPr>
          <w:b/>
          <w:bCs/>
          <w:lang w:val="en-US"/>
        </w:rPr>
        <w:t>setup time</w:t>
      </w:r>
      <w:r w:rsidR="00D9190C">
        <w:rPr>
          <w:lang w:val="en-US"/>
        </w:rPr>
        <w:t xml:space="preserve"> and </w:t>
      </w:r>
      <w:r w:rsidR="00D9190C" w:rsidRPr="00D9190C">
        <w:rPr>
          <w:b/>
          <w:bCs/>
          <w:lang w:val="en-US"/>
        </w:rPr>
        <w:t>hold time</w:t>
      </w:r>
      <w:r w:rsidR="00D9190C">
        <w:rPr>
          <w:lang w:val="en-US"/>
        </w:rPr>
        <w:t xml:space="preserve">, </w:t>
      </w:r>
      <w:r w:rsidR="00D9190C" w:rsidRPr="00D9190C">
        <w:rPr>
          <w:rFonts w:ascii="Times New Roman" w:hAnsi="Times New Roman" w:cs="Times New Roman"/>
          <w:i/>
          <w:iCs/>
          <w:lang w:val="en-US"/>
        </w:rPr>
        <w:t>q</w:t>
      </w:r>
      <w:r w:rsidR="00D9190C">
        <w:rPr>
          <w:lang w:val="en-US"/>
        </w:rPr>
        <w:t xml:space="preserve"> will not be changed.</w:t>
      </w:r>
      <w:r w:rsidR="007A1756">
        <w:rPr>
          <w:lang w:val="en-US"/>
        </w:rPr>
        <w:t xml:space="preserve"> </w:t>
      </w:r>
    </w:p>
    <w:p w:rsidR="000F59A4" w:rsidRDefault="0058362F" w:rsidP="000F59A4">
      <w:pPr>
        <w:pStyle w:val="Heading1"/>
        <w:rPr>
          <w:lang w:val="en-US"/>
        </w:rPr>
      </w:pPr>
      <w:r>
        <w:rPr>
          <w:lang w:val="en-US"/>
        </w:rPr>
        <w:br w:type="page"/>
      </w:r>
      <w:bookmarkStart w:id="27" w:name="_Toc177504666"/>
      <w:bookmarkStart w:id="28" w:name="_Toc177556478"/>
      <w:r>
        <w:rPr>
          <w:lang w:val="en-US"/>
        </w:rPr>
        <w:lastRenderedPageBreak/>
        <w:t>Testbenches</w:t>
      </w:r>
      <w:bookmarkEnd w:id="27"/>
      <w:bookmarkEnd w:id="28"/>
    </w:p>
    <w:p w:rsidR="0058362F" w:rsidRDefault="003513E3" w:rsidP="000F59A4">
      <w:pPr>
        <w:pStyle w:val="Heading2"/>
        <w:rPr>
          <w:lang w:val="en-US"/>
        </w:rPr>
      </w:pPr>
      <w:bookmarkStart w:id="29" w:name="_Toc177504667"/>
      <w:bookmarkStart w:id="30" w:name="_Toc177556479"/>
      <w:r w:rsidRPr="00662967">
        <w:rPr>
          <w:rFonts w:ascii="Calibri" w:hAnsi="Calibri" w:cs="Calibri"/>
          <w:noProof/>
        </w:rPr>
        <w:drawing>
          <wp:anchor distT="0" distB="0" distL="114300" distR="114300" simplePos="0" relativeHeight="251672576" behindDoc="0" locked="0" layoutInCell="1" allowOverlap="1" wp14:anchorId="7167844F">
            <wp:simplePos x="0" y="0"/>
            <wp:positionH relativeFrom="column">
              <wp:posOffset>182245</wp:posOffset>
            </wp:positionH>
            <wp:positionV relativeFrom="paragraph">
              <wp:posOffset>2441575</wp:posOffset>
            </wp:positionV>
            <wp:extent cx="6038215" cy="982980"/>
            <wp:effectExtent l="0" t="0" r="0" b="0"/>
            <wp:wrapSquare wrapText="bothSides"/>
            <wp:docPr id="2081501446" name="圖片 18" descr="一張含有 螢幕擷取畫面, 文字,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501446" name="圖片 18" descr="一張含有 螢幕擷取畫面, 文字, 行 的圖片&#10;&#10;自動產生的描述"/>
                    <pic:cNvPicPr/>
                  </pic:nvPicPr>
                  <pic:blipFill>
                    <a:blip r:embed="rId17">
                      <a:extLst>
                        <a:ext uri="{28A0092B-C50C-407E-A947-70E740481C1C}">
                          <a14:useLocalDpi xmlns:a14="http://schemas.microsoft.com/office/drawing/2010/main" val="0"/>
                        </a:ext>
                      </a:extLst>
                    </a:blip>
                    <a:stretch>
                      <a:fillRect/>
                    </a:stretch>
                  </pic:blipFill>
                  <pic:spPr>
                    <a:xfrm>
                      <a:off x="0" y="0"/>
                      <a:ext cx="6038215" cy="98298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71552" behindDoc="0" locked="0" layoutInCell="1" allowOverlap="1">
            <wp:simplePos x="0" y="0"/>
            <wp:positionH relativeFrom="column">
              <wp:posOffset>190500</wp:posOffset>
            </wp:positionH>
            <wp:positionV relativeFrom="paragraph">
              <wp:posOffset>315595</wp:posOffset>
            </wp:positionV>
            <wp:extent cx="2816225" cy="2087880"/>
            <wp:effectExtent l="0" t="0" r="3175" b="0"/>
            <wp:wrapTopAndBottom/>
            <wp:docPr id="2785463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546362" name="Picture 27854636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16225" cy="2087880"/>
                    </a:xfrm>
                    <a:prstGeom prst="rect">
                      <a:avLst/>
                    </a:prstGeom>
                  </pic:spPr>
                </pic:pic>
              </a:graphicData>
            </a:graphic>
            <wp14:sizeRelH relativeFrom="margin">
              <wp14:pctWidth>0</wp14:pctWidth>
            </wp14:sizeRelH>
            <wp14:sizeRelV relativeFrom="margin">
              <wp14:pctHeight>0</wp14:pctHeight>
            </wp14:sizeRelV>
          </wp:anchor>
        </w:drawing>
      </w:r>
      <w:r w:rsidR="000F59A4">
        <w:rPr>
          <w:lang w:val="en-US"/>
        </w:rPr>
        <w:t xml:space="preserve">A. </w:t>
      </w:r>
      <w:r w:rsidR="0058362F">
        <w:rPr>
          <w:lang w:val="en-US"/>
        </w:rPr>
        <w:t>1x4_4bit DMUX</w:t>
      </w:r>
      <w:bookmarkEnd w:id="29"/>
      <w:bookmarkEnd w:id="30"/>
    </w:p>
    <w:p w:rsidR="003513E3" w:rsidRDefault="003513E3" w:rsidP="003513E3">
      <w:pPr>
        <w:rPr>
          <w:lang w:val="en-US"/>
        </w:rPr>
      </w:pPr>
    </w:p>
    <w:p w:rsidR="003513E3" w:rsidRDefault="003513E3" w:rsidP="003513E3">
      <w:pPr>
        <w:spacing w:line="360" w:lineRule="auto"/>
        <w:ind w:leftChars="100" w:left="240"/>
        <w:rPr>
          <w:lang w:val="en-US"/>
        </w:rPr>
      </w:pPr>
      <w:r>
        <w:rPr>
          <w:lang w:val="en-US"/>
        </w:rPr>
        <w:t xml:space="preserve">We can test the module by adding up </w:t>
      </w:r>
      <w:r w:rsidRPr="003513E3">
        <w:rPr>
          <w:rFonts w:ascii="Times New Roman" w:hAnsi="Times New Roman" w:cs="Times New Roman"/>
          <w:i/>
          <w:iCs/>
          <w:lang w:val="en-US"/>
        </w:rPr>
        <w:t>sel'</w:t>
      </w:r>
      <w:r>
        <w:rPr>
          <w:lang w:val="en-US"/>
        </w:rPr>
        <w:t xml:space="preserve">s value and inspect whether the outputs change correspondingly, </w:t>
      </w:r>
      <w:bookmarkStart w:id="31" w:name="_Hlk177503029"/>
      <w:r>
        <w:rPr>
          <w:lang w:val="en-US"/>
        </w:rPr>
        <w:t>with ever-</w:t>
      </w:r>
      <w:bookmarkStart w:id="32" w:name="_Hlk177503755"/>
      <w:r>
        <w:rPr>
          <w:lang w:val="en-US"/>
        </w:rPr>
        <w:t>changing input value to demonstrate its flexibility</w:t>
      </w:r>
      <w:bookmarkEnd w:id="32"/>
      <w:r>
        <w:rPr>
          <w:lang w:val="en-US"/>
        </w:rPr>
        <w:t>.</w:t>
      </w:r>
      <w:bookmarkEnd w:id="31"/>
    </w:p>
    <w:p w:rsidR="003513E3" w:rsidRPr="003513E3" w:rsidRDefault="00E5744E" w:rsidP="00E5744E">
      <w:pPr>
        <w:pStyle w:val="Heading2"/>
        <w:spacing w:before="360"/>
        <w:rPr>
          <w:lang w:val="en-US"/>
        </w:rPr>
      </w:pPr>
      <w:bookmarkStart w:id="33" w:name="_Toc177504668"/>
      <w:bookmarkStart w:id="34" w:name="_Toc177556480"/>
      <w:r>
        <w:rPr>
          <w:noProof/>
          <w:lang w:val="en-US"/>
        </w:rPr>
        <w:drawing>
          <wp:anchor distT="0" distB="0" distL="114300" distR="114300" simplePos="0" relativeHeight="251673600" behindDoc="0" locked="0" layoutInCell="1" allowOverlap="1">
            <wp:simplePos x="0" y="0"/>
            <wp:positionH relativeFrom="column">
              <wp:posOffset>174625</wp:posOffset>
            </wp:positionH>
            <wp:positionV relativeFrom="paragraph">
              <wp:posOffset>520700</wp:posOffset>
            </wp:positionV>
            <wp:extent cx="3194050" cy="2270760"/>
            <wp:effectExtent l="0" t="0" r="6350" b="2540"/>
            <wp:wrapTopAndBottom/>
            <wp:docPr id="6077041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704116" name="Picture 6077041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94050" cy="2270760"/>
                    </a:xfrm>
                    <a:prstGeom prst="rect">
                      <a:avLst/>
                    </a:prstGeom>
                  </pic:spPr>
                </pic:pic>
              </a:graphicData>
            </a:graphic>
            <wp14:sizeRelH relativeFrom="margin">
              <wp14:pctWidth>0</wp14:pctWidth>
            </wp14:sizeRelH>
            <wp14:sizeRelV relativeFrom="margin">
              <wp14:pctHeight>0</wp14:pctHeight>
            </wp14:sizeRelV>
          </wp:anchor>
        </w:drawing>
      </w:r>
      <w:r w:rsidR="003513E3">
        <w:rPr>
          <w:lang w:val="en-US"/>
        </w:rPr>
        <w:t>B. 2x2_4bit Crossbar Switch</w:t>
      </w:r>
      <w:bookmarkEnd w:id="33"/>
      <w:bookmarkEnd w:id="34"/>
    </w:p>
    <w:p w:rsidR="0042529F" w:rsidRDefault="0042529F" w:rsidP="0058362F">
      <w:pPr>
        <w:rPr>
          <w:lang w:val="en-US"/>
        </w:rPr>
      </w:pPr>
      <w:r w:rsidRPr="00662967">
        <w:rPr>
          <w:rFonts w:ascii="Calibri" w:eastAsia="Swei Gothic CJK TC Regular" w:hAnsi="Calibri" w:cs="Calibri"/>
          <w:b/>
          <w:bCs/>
          <w:noProof/>
        </w:rPr>
        <w:drawing>
          <wp:anchor distT="0" distB="0" distL="114300" distR="114300" simplePos="0" relativeHeight="251674624" behindDoc="0" locked="0" layoutInCell="1" allowOverlap="1" wp14:anchorId="7B4E55F7">
            <wp:simplePos x="0" y="0"/>
            <wp:positionH relativeFrom="column">
              <wp:posOffset>175260</wp:posOffset>
            </wp:positionH>
            <wp:positionV relativeFrom="paragraph">
              <wp:posOffset>2274570</wp:posOffset>
            </wp:positionV>
            <wp:extent cx="3665220" cy="937440"/>
            <wp:effectExtent l="0" t="0" r="5080" b="2540"/>
            <wp:wrapNone/>
            <wp:docPr id="2055366854" name="圖片 20" descr="一張含有 螢幕擷取畫面, 鍵盤, 電腦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366854" name="圖片 20" descr="一張含有 螢幕擷取畫面, 鍵盤, 電腦 的圖片&#10;&#10;自動產生的描述"/>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65220" cy="937440"/>
                    </a:xfrm>
                    <a:prstGeom prst="rect">
                      <a:avLst/>
                    </a:prstGeom>
                  </pic:spPr>
                </pic:pic>
              </a:graphicData>
            </a:graphic>
            <wp14:sizeRelH relativeFrom="page">
              <wp14:pctWidth>0</wp14:pctWidth>
            </wp14:sizeRelH>
            <wp14:sizeRelV relativeFrom="page">
              <wp14:pctHeight>0</wp14:pctHeight>
            </wp14:sizeRelV>
          </wp:anchor>
        </w:drawing>
      </w:r>
    </w:p>
    <w:p w:rsidR="0042529F" w:rsidRDefault="0042529F" w:rsidP="0058362F">
      <w:pPr>
        <w:rPr>
          <w:lang w:val="en-US"/>
        </w:rPr>
      </w:pPr>
    </w:p>
    <w:p w:rsidR="0042529F" w:rsidRDefault="0042529F" w:rsidP="0058362F">
      <w:pPr>
        <w:rPr>
          <w:lang w:val="en-US"/>
        </w:rPr>
      </w:pPr>
    </w:p>
    <w:p w:rsidR="0042529F" w:rsidRDefault="0042529F" w:rsidP="0058362F">
      <w:pPr>
        <w:rPr>
          <w:lang w:val="en-US"/>
        </w:rPr>
      </w:pPr>
    </w:p>
    <w:p w:rsidR="0058362F" w:rsidRDefault="00CB0B93" w:rsidP="00CB0B93">
      <w:pPr>
        <w:spacing w:line="360" w:lineRule="auto"/>
        <w:ind w:leftChars="100" w:left="240"/>
        <w:rPr>
          <w:lang w:val="en-US"/>
        </w:rPr>
      </w:pPr>
      <w:r w:rsidRPr="00CB0B93">
        <w:rPr>
          <w:lang w:val="en-US"/>
        </w:rPr>
        <w:lastRenderedPageBreak/>
        <w:t xml:space="preserve">We can test this module by repeatedly changing the value of control to see if the inputs are routed to the correct output ports. Similarly, </w:t>
      </w:r>
      <w:bookmarkStart w:id="35" w:name="_Hlk177503728"/>
      <w:r w:rsidRPr="00CB0B93">
        <w:rPr>
          <w:lang w:val="en-US"/>
        </w:rPr>
        <w:t xml:space="preserve">we </w:t>
      </w:r>
      <w:r>
        <w:rPr>
          <w:lang w:val="en-US"/>
        </w:rPr>
        <w:t xml:space="preserve">keep </w:t>
      </w:r>
      <w:r w:rsidRPr="00CB0B93">
        <w:rPr>
          <w:lang w:val="en-US"/>
        </w:rPr>
        <w:t>chang</w:t>
      </w:r>
      <w:r>
        <w:rPr>
          <w:lang w:val="en-US"/>
        </w:rPr>
        <w:t xml:space="preserve">ing </w:t>
      </w:r>
      <w:r w:rsidRPr="00CB0B93">
        <w:rPr>
          <w:lang w:val="en-US"/>
        </w:rPr>
        <w:t>the input values to demonstrate its flexibility.</w:t>
      </w:r>
    </w:p>
    <w:p w:rsidR="007A1756" w:rsidRDefault="00E23415" w:rsidP="007A1756">
      <w:pPr>
        <w:pStyle w:val="Heading2"/>
        <w:spacing w:before="360"/>
        <w:rPr>
          <w:lang w:val="en-US"/>
        </w:rPr>
      </w:pPr>
      <w:bookmarkStart w:id="36" w:name="_Toc177504669"/>
      <w:bookmarkStart w:id="37" w:name="_Toc177556481"/>
      <w:bookmarkEnd w:id="35"/>
      <w:r w:rsidRPr="00662967">
        <w:rPr>
          <w:rFonts w:ascii="Calibri" w:hAnsi="Calibri" w:cs="Calibri"/>
          <w:b w:val="0"/>
          <w:bCs w:val="0"/>
          <w:noProof/>
        </w:rPr>
        <w:drawing>
          <wp:anchor distT="0" distB="0" distL="114300" distR="114300" simplePos="0" relativeHeight="251676672" behindDoc="0" locked="0" layoutInCell="1" allowOverlap="1" wp14:anchorId="04153C8A">
            <wp:simplePos x="0" y="0"/>
            <wp:positionH relativeFrom="column">
              <wp:posOffset>171450</wp:posOffset>
            </wp:positionH>
            <wp:positionV relativeFrom="paragraph">
              <wp:posOffset>3522345</wp:posOffset>
            </wp:positionV>
            <wp:extent cx="5654675" cy="1395730"/>
            <wp:effectExtent l="0" t="0" r="0" b="1270"/>
            <wp:wrapTopAndBottom/>
            <wp:docPr id="263131987" name="圖片 28" descr="一張含有 螢幕擷取畫面,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131987" name="圖片 28" descr="一張含有 螢幕擷取畫面, 文字 的圖片&#10;&#10;自動產生的描述"/>
                    <pic:cNvPicPr/>
                  </pic:nvPicPr>
                  <pic:blipFill>
                    <a:blip r:embed="rId21">
                      <a:extLst>
                        <a:ext uri="{28A0092B-C50C-407E-A947-70E740481C1C}">
                          <a14:useLocalDpi xmlns:a14="http://schemas.microsoft.com/office/drawing/2010/main" val="0"/>
                        </a:ext>
                      </a:extLst>
                    </a:blip>
                    <a:stretch>
                      <a:fillRect/>
                    </a:stretch>
                  </pic:blipFill>
                  <pic:spPr>
                    <a:xfrm>
                      <a:off x="0" y="0"/>
                      <a:ext cx="5654675" cy="139573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75648" behindDoc="0" locked="0" layoutInCell="1" allowOverlap="1">
            <wp:simplePos x="0" y="0"/>
            <wp:positionH relativeFrom="column">
              <wp:posOffset>171450</wp:posOffset>
            </wp:positionH>
            <wp:positionV relativeFrom="paragraph">
              <wp:posOffset>526415</wp:posOffset>
            </wp:positionV>
            <wp:extent cx="4424680" cy="2944495"/>
            <wp:effectExtent l="0" t="0" r="0" b="1905"/>
            <wp:wrapTopAndBottom/>
            <wp:docPr id="13591816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81618" name="Picture 13591816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24680" cy="2944495"/>
                    </a:xfrm>
                    <a:prstGeom prst="rect">
                      <a:avLst/>
                    </a:prstGeom>
                  </pic:spPr>
                </pic:pic>
              </a:graphicData>
            </a:graphic>
            <wp14:sizeRelH relativeFrom="margin">
              <wp14:pctWidth>0</wp14:pctWidth>
            </wp14:sizeRelH>
            <wp14:sizeRelV relativeFrom="margin">
              <wp14:pctHeight>0</wp14:pctHeight>
            </wp14:sizeRelV>
          </wp:anchor>
        </w:drawing>
      </w:r>
      <w:r w:rsidR="007A1756">
        <w:rPr>
          <w:lang w:val="en-US"/>
        </w:rPr>
        <w:t>C. 4x4_4bit Crossbar Switch</w:t>
      </w:r>
      <w:bookmarkEnd w:id="36"/>
      <w:bookmarkEnd w:id="37"/>
    </w:p>
    <w:p w:rsidR="007A1756" w:rsidRDefault="007A1756" w:rsidP="007A1756">
      <w:pPr>
        <w:rPr>
          <w:lang w:val="en-US"/>
        </w:rPr>
      </w:pPr>
    </w:p>
    <w:p w:rsidR="00E23415" w:rsidRPr="00E23415" w:rsidRDefault="00E23415" w:rsidP="00E23415">
      <w:pPr>
        <w:spacing w:line="360" w:lineRule="auto"/>
        <w:ind w:leftChars="100" w:left="240"/>
      </w:pPr>
      <w:r w:rsidRPr="00E23415">
        <w:t>We can test this module by changing control’s value to see if the inputs have been routed to the correct output ports, just like 2x2_4bit Crossbar Switch</w:t>
      </w:r>
      <w:r>
        <w:t xml:space="preserve">, along with </w:t>
      </w:r>
      <w:r>
        <w:rPr>
          <w:lang w:val="en-US"/>
        </w:rPr>
        <w:t>changing input value to demonstrate its flexibility.</w:t>
      </w:r>
      <w:r w:rsidRPr="00E23415">
        <w:t xml:space="preserve"> </w:t>
      </w:r>
      <w:r w:rsidRPr="000064DE">
        <w:rPr>
          <w:b/>
          <w:bCs/>
        </w:rPr>
        <w:t>To find the impossible routes easily</w:t>
      </w:r>
      <w:r w:rsidRPr="00E23415">
        <w:t xml:space="preserve">, we can set input values to be a, b, c, d and use </w:t>
      </w:r>
      <w:r w:rsidRPr="000064DE">
        <w:rPr>
          <w:b/>
          <w:bCs/>
        </w:rPr>
        <w:t>$monitor</w:t>
      </w:r>
      <w:r w:rsidRPr="00E23415">
        <w:t xml:space="preserve"> command.</w:t>
      </w:r>
    </w:p>
    <w:p w:rsidR="00E23415" w:rsidRPr="002F3758" w:rsidRDefault="007F51C4" w:rsidP="007F51C4">
      <w:pPr>
        <w:spacing w:before="240" w:line="360" w:lineRule="auto"/>
        <w:ind w:leftChars="100" w:left="240"/>
        <w:rPr>
          <w:b/>
          <w:bCs/>
          <w:lang w:val="en-US"/>
        </w:rPr>
      </w:pPr>
      <w:r w:rsidRPr="002F3758">
        <w:rPr>
          <w:rFonts w:ascii="Segoe UI Symbol" w:hAnsi="Segoe UI Symbol" w:hint="eastAsia"/>
          <w:b/>
          <w:bCs/>
          <w:lang w:val="en-US" w:eastAsia="ja-JP"/>
        </w:rPr>
        <w:t>◎</w:t>
      </w:r>
      <w:r w:rsidRPr="002F3758">
        <w:rPr>
          <w:rFonts w:ascii="Segoe UI Symbol" w:hAnsi="Segoe UI Symbol"/>
          <w:b/>
          <w:bCs/>
          <w:lang w:val="en-US" w:eastAsia="ja-JP"/>
        </w:rPr>
        <w:t xml:space="preserve"> </w:t>
      </w:r>
      <w:r w:rsidR="000064DE" w:rsidRPr="002F3758">
        <w:rPr>
          <w:b/>
          <w:bCs/>
          <w:lang w:val="en-US"/>
        </w:rPr>
        <w:t>Difference between $display and $monitor:</w:t>
      </w:r>
    </w:p>
    <w:p w:rsidR="000064DE" w:rsidRDefault="000064DE" w:rsidP="007F51C4">
      <w:pPr>
        <w:spacing w:line="360" w:lineRule="auto"/>
        <w:ind w:leftChars="200" w:left="480"/>
        <w:rPr>
          <w:lang w:val="en-US"/>
        </w:rPr>
      </w:pPr>
      <w:r w:rsidRPr="007F51C4">
        <w:rPr>
          <w:b/>
          <w:bCs/>
          <w:lang w:val="en-US"/>
        </w:rPr>
        <w:t>$display</w:t>
      </w:r>
      <w:r w:rsidR="007F51C4">
        <w:rPr>
          <w:lang w:val="en-US"/>
        </w:rPr>
        <w:t xml:space="preserve">: It's </w:t>
      </w:r>
      <w:r>
        <w:rPr>
          <w:lang w:val="en-US"/>
        </w:rPr>
        <w:t>like printf in C</w:t>
      </w:r>
      <w:r w:rsidR="007F51C4">
        <w:rPr>
          <w:lang w:val="en-US"/>
        </w:rPr>
        <w:t>. I</w:t>
      </w:r>
      <w:r>
        <w:rPr>
          <w:lang w:val="en-US"/>
        </w:rPr>
        <w:t xml:space="preserve">t output the message once </w:t>
      </w:r>
      <w:r w:rsidR="007F51C4">
        <w:rPr>
          <w:lang w:val="en-US"/>
        </w:rPr>
        <w:t>the statement is executed.</w:t>
      </w:r>
    </w:p>
    <w:p w:rsidR="00E23415" w:rsidRDefault="007F51C4" w:rsidP="007F51C4">
      <w:pPr>
        <w:spacing w:line="360" w:lineRule="auto"/>
        <w:ind w:leftChars="200" w:left="480"/>
        <w:rPr>
          <w:lang w:val="en-US"/>
        </w:rPr>
      </w:pPr>
      <w:r w:rsidRPr="007F51C4">
        <w:rPr>
          <w:b/>
          <w:bCs/>
          <w:lang w:val="en-US"/>
        </w:rPr>
        <w:t>$monitor</w:t>
      </w:r>
      <w:r>
        <w:rPr>
          <w:lang w:val="en-US"/>
        </w:rPr>
        <w:t>: Once being set, every time the signal changed, it will output the message.</w:t>
      </w:r>
    </w:p>
    <w:p w:rsidR="00E23415" w:rsidRDefault="002F3758" w:rsidP="002F3758">
      <w:pPr>
        <w:pStyle w:val="Heading2"/>
        <w:rPr>
          <w:lang w:val="en-US"/>
        </w:rPr>
      </w:pPr>
      <w:bookmarkStart w:id="38" w:name="_Toc177504670"/>
      <w:bookmarkStart w:id="39" w:name="_Toc177556482"/>
      <w:r w:rsidRPr="002F3758">
        <w:rPr>
          <w:noProof/>
          <w:lang w:val="en-US"/>
        </w:rPr>
        <w:lastRenderedPageBreak/>
        <w:drawing>
          <wp:anchor distT="0" distB="0" distL="114300" distR="114300" simplePos="0" relativeHeight="251679744" behindDoc="0" locked="0" layoutInCell="1" allowOverlap="1" wp14:anchorId="37563292" wp14:editId="7FC7EED7">
            <wp:simplePos x="0" y="0"/>
            <wp:positionH relativeFrom="column">
              <wp:posOffset>210820</wp:posOffset>
            </wp:positionH>
            <wp:positionV relativeFrom="paragraph">
              <wp:posOffset>2305050</wp:posOffset>
            </wp:positionV>
            <wp:extent cx="5720715" cy="748030"/>
            <wp:effectExtent l="0" t="0" r="0" b="1270"/>
            <wp:wrapTopAndBottom/>
            <wp:docPr id="56299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99368" name=""/>
                    <pic:cNvPicPr/>
                  </pic:nvPicPr>
                  <pic:blipFill>
                    <a:blip r:embed="rId23"/>
                    <a:stretch>
                      <a:fillRect/>
                    </a:stretch>
                  </pic:blipFill>
                  <pic:spPr>
                    <a:xfrm>
                      <a:off x="0" y="0"/>
                      <a:ext cx="5720715" cy="74803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77696" behindDoc="0" locked="0" layoutInCell="1" allowOverlap="1">
            <wp:simplePos x="0" y="0"/>
            <wp:positionH relativeFrom="column">
              <wp:posOffset>210820</wp:posOffset>
            </wp:positionH>
            <wp:positionV relativeFrom="paragraph">
              <wp:posOffset>296545</wp:posOffset>
            </wp:positionV>
            <wp:extent cx="2422525" cy="1941195"/>
            <wp:effectExtent l="0" t="0" r="3175" b="1905"/>
            <wp:wrapTopAndBottom/>
            <wp:docPr id="17657823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782330" name="Picture 176578233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22525" cy="1941195"/>
                    </a:xfrm>
                    <a:prstGeom prst="rect">
                      <a:avLst/>
                    </a:prstGeom>
                  </pic:spPr>
                </pic:pic>
              </a:graphicData>
            </a:graphic>
            <wp14:sizeRelH relativeFrom="margin">
              <wp14:pctWidth>0</wp14:pctWidth>
            </wp14:sizeRelH>
            <wp14:sizeRelV relativeFrom="margin">
              <wp14:pctHeight>0</wp14:pctHeight>
            </wp14:sizeRelV>
          </wp:anchor>
        </w:drawing>
      </w:r>
      <w:r w:rsidR="007F51C4">
        <w:rPr>
          <w:lang w:val="en-US"/>
        </w:rPr>
        <w:t>D. Toggle Flip Flop</w:t>
      </w:r>
      <w:bookmarkEnd w:id="38"/>
      <w:bookmarkEnd w:id="39"/>
    </w:p>
    <w:p w:rsidR="002F3758" w:rsidRPr="002F3758" w:rsidRDefault="002F3758" w:rsidP="002F3758">
      <w:pPr>
        <w:rPr>
          <w:lang w:val="en-US"/>
        </w:rPr>
      </w:pPr>
    </w:p>
    <w:p w:rsidR="00E23415" w:rsidRDefault="00E23415" w:rsidP="00E23415">
      <w:pPr>
        <w:spacing w:line="360" w:lineRule="auto"/>
        <w:ind w:leftChars="100" w:left="240"/>
        <w:rPr>
          <w:lang w:val="en-US"/>
        </w:rPr>
      </w:pPr>
      <w:r>
        <w:rPr>
          <w:lang w:val="en-US"/>
        </w:rPr>
        <w:t>We can test this module by setting the proper staggered interval</w:t>
      </w:r>
      <w:r w:rsidR="004C2905">
        <w:rPr>
          <w:lang w:val="en-US"/>
        </w:rPr>
        <w:t>(4, 37, 10)</w:t>
      </w:r>
      <w:r>
        <w:rPr>
          <w:lang w:val="en-US"/>
        </w:rPr>
        <w:t xml:space="preserve"> so that we can simulate more cases that it may meet.</w:t>
      </w:r>
    </w:p>
    <w:p w:rsidR="002F3758" w:rsidRDefault="002F3758" w:rsidP="00E23415">
      <w:pPr>
        <w:spacing w:line="360" w:lineRule="auto"/>
        <w:ind w:leftChars="100" w:left="240"/>
        <w:rPr>
          <w:lang w:val="en-US"/>
        </w:rPr>
      </w:pPr>
    </w:p>
    <w:p w:rsidR="002F3758" w:rsidRDefault="003C340D" w:rsidP="002F3758">
      <w:pPr>
        <w:pStyle w:val="Heading1"/>
        <w:rPr>
          <w:lang w:val="en-US"/>
        </w:rPr>
      </w:pPr>
      <w:bookmarkStart w:id="40" w:name="_Toc177504671"/>
      <w:bookmarkStart w:id="41" w:name="_Toc177556483"/>
      <w:r>
        <w:rPr>
          <w:lang w:val="en-US"/>
        </w:rPr>
        <w:t>What we have learned from Lab1?</w:t>
      </w:r>
      <w:bookmarkEnd w:id="40"/>
      <w:bookmarkEnd w:id="41"/>
    </w:p>
    <w:p w:rsidR="00386FC7" w:rsidRPr="00386FC7" w:rsidRDefault="00386FC7" w:rsidP="00386FC7">
      <w:pPr>
        <w:spacing w:line="360" w:lineRule="auto"/>
        <w:rPr>
          <w:lang w:val="en-US"/>
        </w:rPr>
      </w:pPr>
      <w:r>
        <w:rPr>
          <w:lang w:val="en-US"/>
        </w:rPr>
        <w:tab/>
      </w:r>
      <w:r w:rsidRPr="00386FC7">
        <w:rPr>
          <w:lang w:val="en-US"/>
        </w:rPr>
        <w:t>We began writing Verilog for the first time, as last semester's logic design course only involved "looking" at it, without hands-on writing experience. In this lab, we reviewed some previous concepts such as latches and flip-flops, and learned how to implement them using Verilog. We also discovered that using gate-level descriptions to write buses requires manually typing many lines of code. Additionally, we learned how to write testbenches and use Vivado simulation to verify if our modules were functioning correctly. Moreover, we used draw.io for the first time, which took some time to become familiar with in order to create neat, concise, and visually appealing circuit diagrams. Lastly, we spent considerable time learning how to create a more formal report with a table of contents. In conclusion, we learned a great deal of content through this lab experience.</w:t>
      </w:r>
    </w:p>
    <w:p w:rsidR="00C26A01" w:rsidRDefault="00C26A01" w:rsidP="000B4108">
      <w:pPr>
        <w:spacing w:line="360" w:lineRule="auto"/>
        <w:ind w:leftChars="100" w:left="240"/>
        <w:rPr>
          <w:lang w:val="en-US"/>
        </w:rPr>
      </w:pPr>
    </w:p>
    <w:p w:rsidR="00FC2359" w:rsidRDefault="00FC2359" w:rsidP="000B4108">
      <w:pPr>
        <w:spacing w:line="360" w:lineRule="auto"/>
        <w:ind w:leftChars="100" w:left="240"/>
        <w:rPr>
          <w:lang w:val="en-US"/>
        </w:rPr>
      </w:pPr>
    </w:p>
    <w:p w:rsidR="00FC2359" w:rsidRDefault="00FC2359" w:rsidP="000B4108">
      <w:pPr>
        <w:spacing w:line="360" w:lineRule="auto"/>
        <w:ind w:leftChars="100" w:left="240"/>
        <w:rPr>
          <w:lang w:val="en-US"/>
        </w:rPr>
      </w:pPr>
    </w:p>
    <w:p w:rsidR="00FC2359" w:rsidRDefault="00FC2359" w:rsidP="00FC2359">
      <w:pPr>
        <w:pStyle w:val="Heading1"/>
        <w:spacing w:after="120"/>
        <w:rPr>
          <w:lang w:val="en-US"/>
        </w:rPr>
      </w:pPr>
      <w:bookmarkStart w:id="42" w:name="_Toc177556484"/>
      <w:r>
        <w:rPr>
          <w:lang w:val="en-US"/>
        </w:rPr>
        <w:lastRenderedPageBreak/>
        <w:t>Contribution</w:t>
      </w:r>
      <w:r w:rsidR="00ED0A28">
        <w:rPr>
          <w:lang w:val="en-US"/>
        </w:rPr>
        <w:t>s</w:t>
      </w:r>
      <w:bookmarkEnd w:id="42"/>
    </w:p>
    <w:p w:rsidR="00FC2359" w:rsidRDefault="00FC2359" w:rsidP="00FC2359">
      <w:pPr>
        <w:ind w:leftChars="100" w:left="240"/>
        <w:rPr>
          <w:lang w:val="en-US"/>
        </w:rPr>
      </w:pPr>
      <w:r>
        <w:rPr>
          <w:rFonts w:hint="eastAsia"/>
          <w:lang w:val="en-US"/>
        </w:rPr>
        <w:t>謝佳晉：</w:t>
      </w:r>
    </w:p>
    <w:p w:rsidR="00FC2359" w:rsidRDefault="00FC2359" w:rsidP="00D76800">
      <w:pPr>
        <w:spacing w:line="276" w:lineRule="auto"/>
        <w:ind w:leftChars="100" w:left="240"/>
        <w:rPr>
          <w:lang w:val="en-US"/>
        </w:rPr>
      </w:pPr>
      <w:r>
        <w:rPr>
          <w:lang w:val="en-US"/>
        </w:rPr>
        <w:tab/>
        <w:t>wrote Q1~Q4 Verilog</w:t>
      </w:r>
    </w:p>
    <w:p w:rsidR="00FC2359" w:rsidRDefault="00FC2359" w:rsidP="00D76800">
      <w:pPr>
        <w:spacing w:line="276" w:lineRule="auto"/>
        <w:ind w:leftChars="100" w:left="240"/>
        <w:rPr>
          <w:lang w:val="en-US"/>
        </w:rPr>
      </w:pPr>
      <w:r>
        <w:rPr>
          <w:lang w:val="en-US"/>
        </w:rPr>
        <w:tab/>
        <w:t>wrote testbench Q1~Q4</w:t>
      </w:r>
    </w:p>
    <w:p w:rsidR="00837B82" w:rsidRPr="00837B82" w:rsidRDefault="00837B82" w:rsidP="00D76800">
      <w:pPr>
        <w:spacing w:line="276" w:lineRule="auto"/>
        <w:ind w:leftChars="100" w:left="240"/>
        <w:rPr>
          <w:lang w:val="en-US"/>
        </w:rPr>
      </w:pPr>
      <w:r>
        <w:rPr>
          <w:lang w:val="en-US"/>
        </w:rPr>
        <w:tab/>
        <w:t>perform</w:t>
      </w:r>
      <w:r w:rsidR="00D54137">
        <w:rPr>
          <w:lang w:val="en-US"/>
        </w:rPr>
        <w:t>ed</w:t>
      </w:r>
      <w:r>
        <w:rPr>
          <w:lang w:val="en-US"/>
        </w:rPr>
        <w:t xml:space="preserve"> Q1~Q4 simulation on Vivado</w:t>
      </w:r>
    </w:p>
    <w:p w:rsidR="00FC2359" w:rsidRDefault="00FC2359" w:rsidP="00D76800">
      <w:pPr>
        <w:spacing w:line="276" w:lineRule="auto"/>
        <w:ind w:leftChars="100" w:left="240"/>
        <w:rPr>
          <w:lang w:val="en-US"/>
        </w:rPr>
      </w:pPr>
      <w:r>
        <w:rPr>
          <w:lang w:val="en-US"/>
        </w:rPr>
        <w:tab/>
        <w:t>drew diagram Q3, Q4</w:t>
      </w:r>
    </w:p>
    <w:p w:rsidR="00FC2359" w:rsidRDefault="00FC2359" w:rsidP="00D76800">
      <w:pPr>
        <w:spacing w:line="276" w:lineRule="auto"/>
        <w:ind w:leftChars="100" w:left="240"/>
        <w:rPr>
          <w:lang w:val="en-US"/>
        </w:rPr>
      </w:pPr>
      <w:r>
        <w:rPr>
          <w:lang w:val="en-US"/>
        </w:rPr>
        <w:tab/>
        <w:t xml:space="preserve">constructed report </w:t>
      </w:r>
      <w:r w:rsidR="00502BFA">
        <w:rPr>
          <w:lang w:val="en-US"/>
        </w:rPr>
        <w:t>foundation</w:t>
      </w:r>
      <w:r>
        <w:rPr>
          <w:lang w:val="en-US"/>
        </w:rPr>
        <w:t xml:space="preserve"> </w:t>
      </w:r>
      <w:r w:rsidR="001405FD">
        <w:rPr>
          <w:lang w:val="en-US"/>
        </w:rPr>
        <w:t>with images and</w:t>
      </w:r>
      <w:r>
        <w:rPr>
          <w:lang w:val="en-US"/>
        </w:rPr>
        <w:t xml:space="preserve"> descriptions</w:t>
      </w:r>
    </w:p>
    <w:p w:rsidR="00FC2359" w:rsidRDefault="00FC2359" w:rsidP="00D76800">
      <w:pPr>
        <w:spacing w:line="276" w:lineRule="auto"/>
        <w:ind w:leftChars="100" w:left="240"/>
        <w:rPr>
          <w:lang w:val="en-US"/>
        </w:rPr>
      </w:pPr>
      <w:r>
        <w:rPr>
          <w:lang w:val="en-US"/>
        </w:rPr>
        <w:tab/>
        <w:t>made FPGA demonstration</w:t>
      </w:r>
    </w:p>
    <w:p w:rsidR="00FC2359" w:rsidRDefault="00FC2359" w:rsidP="00FC2359">
      <w:pPr>
        <w:spacing w:before="240"/>
        <w:ind w:leftChars="100" w:left="240"/>
        <w:rPr>
          <w:lang w:val="en-US"/>
        </w:rPr>
      </w:pPr>
      <w:r>
        <w:rPr>
          <w:rFonts w:hint="eastAsia"/>
          <w:lang w:val="en-US"/>
        </w:rPr>
        <w:t>范升維：</w:t>
      </w:r>
    </w:p>
    <w:p w:rsidR="001405FD" w:rsidRDefault="00FC2359" w:rsidP="00D76800">
      <w:pPr>
        <w:spacing w:line="276" w:lineRule="auto"/>
        <w:ind w:leftChars="100" w:left="240"/>
        <w:rPr>
          <w:lang w:val="en-US"/>
        </w:rPr>
      </w:pPr>
      <w:r>
        <w:rPr>
          <w:lang w:val="en-US"/>
        </w:rPr>
        <w:tab/>
      </w:r>
      <w:r w:rsidR="001405FD">
        <w:rPr>
          <w:lang w:val="en-US"/>
        </w:rPr>
        <w:t>wrote Q1~Q4 Verilog</w:t>
      </w:r>
    </w:p>
    <w:p w:rsidR="001405FD" w:rsidRDefault="001405FD" w:rsidP="00D76800">
      <w:pPr>
        <w:spacing w:line="276" w:lineRule="auto"/>
        <w:ind w:leftChars="100" w:left="240"/>
        <w:rPr>
          <w:lang w:val="en-US"/>
        </w:rPr>
      </w:pPr>
      <w:r>
        <w:rPr>
          <w:lang w:val="en-US"/>
        </w:rPr>
        <w:tab/>
        <w:t>wrote testbench Q1~Q4</w:t>
      </w:r>
    </w:p>
    <w:p w:rsidR="00837B82" w:rsidRDefault="00837B82" w:rsidP="00D76800">
      <w:pPr>
        <w:spacing w:line="276" w:lineRule="auto"/>
        <w:ind w:leftChars="100" w:left="240"/>
        <w:rPr>
          <w:lang w:val="en-US"/>
        </w:rPr>
      </w:pPr>
      <w:bookmarkStart w:id="43" w:name="_Hlk177513030"/>
      <w:r>
        <w:rPr>
          <w:lang w:val="en-US"/>
        </w:rPr>
        <w:tab/>
        <w:t>perform</w:t>
      </w:r>
      <w:r w:rsidR="00D54137">
        <w:rPr>
          <w:lang w:val="en-US"/>
        </w:rPr>
        <w:t>ed</w:t>
      </w:r>
      <w:r>
        <w:rPr>
          <w:lang w:val="en-US"/>
        </w:rPr>
        <w:t xml:space="preserve"> Q1~Q4 simulation on Vivado</w:t>
      </w:r>
    </w:p>
    <w:bookmarkEnd w:id="43"/>
    <w:p w:rsidR="001405FD" w:rsidRDefault="001405FD" w:rsidP="00D76800">
      <w:pPr>
        <w:spacing w:line="276" w:lineRule="auto"/>
        <w:ind w:leftChars="100" w:left="240"/>
        <w:rPr>
          <w:lang w:val="en-US"/>
        </w:rPr>
      </w:pPr>
      <w:r>
        <w:rPr>
          <w:lang w:val="en-US"/>
        </w:rPr>
        <w:tab/>
        <w:t>drew diagram Q1, Q2</w:t>
      </w:r>
    </w:p>
    <w:p w:rsidR="001405FD" w:rsidRDefault="001405FD" w:rsidP="00D76800">
      <w:pPr>
        <w:spacing w:line="276" w:lineRule="auto"/>
        <w:ind w:leftChars="100" w:left="240"/>
        <w:rPr>
          <w:lang w:val="en-US"/>
        </w:rPr>
      </w:pPr>
      <w:r>
        <w:rPr>
          <w:lang w:val="en-US"/>
        </w:rPr>
        <w:tab/>
      </w:r>
      <w:r w:rsidR="00A77C4A">
        <w:rPr>
          <w:lang w:val="en-US"/>
        </w:rPr>
        <w:t>revised</w:t>
      </w:r>
      <w:r>
        <w:rPr>
          <w:lang w:val="en-US"/>
        </w:rPr>
        <w:t xml:space="preserve"> diagram Q3, Q4</w:t>
      </w:r>
    </w:p>
    <w:p w:rsidR="001405FD" w:rsidRDefault="001405FD" w:rsidP="00D76800">
      <w:pPr>
        <w:spacing w:line="276" w:lineRule="auto"/>
        <w:ind w:leftChars="100" w:left="240"/>
        <w:rPr>
          <w:lang w:val="en-US"/>
        </w:rPr>
      </w:pPr>
      <w:r>
        <w:rPr>
          <w:lang w:val="en-US"/>
        </w:rPr>
        <w:tab/>
        <w:t>organized, beautified report</w:t>
      </w:r>
      <w:r w:rsidR="00502BFA">
        <w:rPr>
          <w:lang w:val="en-US"/>
        </w:rPr>
        <w:t xml:space="preserve">, </w:t>
      </w:r>
      <w:r>
        <w:rPr>
          <w:lang w:val="en-US"/>
        </w:rPr>
        <w:t>added more descriptions and</w:t>
      </w:r>
      <w:r w:rsidR="00502BFA">
        <w:rPr>
          <w:lang w:val="en-US"/>
        </w:rPr>
        <w:t xml:space="preserve"> revised</w:t>
      </w:r>
      <w:r>
        <w:rPr>
          <w:lang w:val="en-US"/>
        </w:rPr>
        <w:t xml:space="preserve"> images</w:t>
      </w:r>
    </w:p>
    <w:p w:rsidR="001405FD" w:rsidRDefault="001405FD" w:rsidP="00D76800">
      <w:pPr>
        <w:spacing w:line="276" w:lineRule="auto"/>
        <w:ind w:leftChars="100" w:left="240"/>
        <w:rPr>
          <w:lang w:val="en-US"/>
        </w:rPr>
      </w:pPr>
      <w:r>
        <w:rPr>
          <w:lang w:val="en-US"/>
        </w:rPr>
        <w:tab/>
      </w:r>
      <w:r w:rsidR="00837B82">
        <w:rPr>
          <w:lang w:val="en-US"/>
        </w:rPr>
        <w:t>implemented</w:t>
      </w:r>
      <w:r>
        <w:rPr>
          <w:lang w:val="en-US"/>
        </w:rPr>
        <w:t xml:space="preserve"> FPGA demonstration</w:t>
      </w:r>
    </w:p>
    <w:p w:rsidR="00FC2359" w:rsidRPr="00FC2359" w:rsidRDefault="00FC2359" w:rsidP="00FC2359">
      <w:pPr>
        <w:ind w:leftChars="100" w:left="240"/>
        <w:rPr>
          <w:lang w:val="en-US"/>
        </w:rPr>
      </w:pPr>
    </w:p>
    <w:sectPr w:rsidR="00FC2359" w:rsidRPr="00FC2359" w:rsidSect="0001397B">
      <w:headerReference w:type="default" r:id="rId25"/>
      <w:footerReference w:type="even" r:id="rId26"/>
      <w:footerReference w:type="default" r:id="rId27"/>
      <w:pgSz w:w="12240" w:h="15840"/>
      <w:pgMar w:top="1440" w:right="1440" w:bottom="1440" w:left="1440" w:header="680"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493278" w:rsidRDefault="00493278" w:rsidP="00925010">
      <w:r>
        <w:separator/>
      </w:r>
    </w:p>
  </w:endnote>
  <w:endnote w:type="continuationSeparator" w:id="0">
    <w:p w:rsidR="00493278" w:rsidRDefault="00493278" w:rsidP="009250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wei Gothic CJK TC Regular">
    <w:panose1 w:val="020B0500000000000000"/>
    <w:charset w:val="88"/>
    <w:family w:val="swiss"/>
    <w:pitch w:val="variable"/>
    <w:sig w:usb0="A00002FF" w:usb1="6ACFFDFF"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BiauKaiTC Regular">
    <w:panose1 w:val="03000500000000000000"/>
    <w:charset w:val="88"/>
    <w:family w:val="script"/>
    <w:pitch w:val="variable"/>
    <w:sig w:usb0="800000E3" w:usb1="38CFFD7A" w:usb2="00000016" w:usb3="00000000" w:csb0="0010000D" w:csb1="00000000"/>
  </w:font>
  <w:font w:name="Calibri Light">
    <w:panose1 w:val="020F0302020204030204"/>
    <w:charset w:val="00"/>
    <w:family w:val="swiss"/>
    <w:pitch w:val="variable"/>
    <w:sig w:usb0="E0002AFF" w:usb1="C000247B" w:usb2="00000009" w:usb3="00000000" w:csb0="000001FF" w:csb1="00000000"/>
  </w:font>
  <w:font w:name="MesloLGS NF">
    <w:panose1 w:val="020B0609030804020204"/>
    <w:charset w:val="00"/>
    <w:family w:val="modern"/>
    <w:pitch w:val="fixed"/>
    <w:sig w:usb0="E60022FF" w:usb1="D200F9FB" w:usb2="02000028" w:usb3="00000000" w:csb0="000001D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845281431"/>
      <w:docPartObj>
        <w:docPartGallery w:val="Page Numbers (Bottom of Page)"/>
        <w:docPartUnique/>
      </w:docPartObj>
    </w:sdtPr>
    <w:sdtContent>
      <w:p w:rsidR="00925010" w:rsidRDefault="00925010" w:rsidP="00F775E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925010" w:rsidRDefault="0092501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416673486"/>
      <w:docPartObj>
        <w:docPartGallery w:val="Page Numbers (Bottom of Page)"/>
        <w:docPartUnique/>
      </w:docPartObj>
    </w:sdtPr>
    <w:sdtContent>
      <w:p w:rsidR="00925010" w:rsidRDefault="00925010" w:rsidP="00F775E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- 1 -</w:t>
        </w:r>
        <w:r>
          <w:rPr>
            <w:rStyle w:val="PageNumber"/>
          </w:rPr>
          <w:fldChar w:fldCharType="end"/>
        </w:r>
      </w:p>
    </w:sdtContent>
  </w:sdt>
  <w:p w:rsidR="00925010" w:rsidRDefault="009250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493278" w:rsidRDefault="00493278" w:rsidP="00925010">
      <w:r>
        <w:separator/>
      </w:r>
    </w:p>
  </w:footnote>
  <w:footnote w:type="continuationSeparator" w:id="0">
    <w:p w:rsidR="00493278" w:rsidRDefault="00493278" w:rsidP="009250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01397B" w:rsidRDefault="0001397B">
    <w:pPr>
      <w:pStyle w:val="Header"/>
      <w:rPr>
        <w:lang w:val="en-US"/>
      </w:rPr>
    </w:pPr>
  </w:p>
  <w:p w:rsidR="0001397B" w:rsidRPr="0001397B" w:rsidRDefault="0001397B" w:rsidP="0001397B">
    <w:pPr>
      <w:pStyle w:val="Header"/>
      <w:tabs>
        <w:tab w:val="clear" w:pos="4680"/>
      </w:tabs>
      <w:rPr>
        <w:sz w:val="22"/>
        <w:szCs w:val="22"/>
        <w:lang w:val="en-US"/>
      </w:rPr>
    </w:pPr>
    <w:r w:rsidRPr="0001397B">
      <w:rPr>
        <w:noProof/>
        <w:sz w:val="22"/>
        <w:szCs w:val="22"/>
      </w:rPr>
      <mc:AlternateContent>
        <mc:Choice Requires="wps">
          <w:drawing>
            <wp:anchor distT="0" distB="0" distL="114300" distR="114300" simplePos="0" relativeHeight="251659264" behindDoc="0" locked="0" layoutInCell="1" allowOverlap="1" wp14:anchorId="6BF57D3B" wp14:editId="43D2321A">
              <wp:simplePos x="0" y="0"/>
              <wp:positionH relativeFrom="column">
                <wp:posOffset>-43815</wp:posOffset>
              </wp:positionH>
              <wp:positionV relativeFrom="paragraph">
                <wp:posOffset>195152</wp:posOffset>
              </wp:positionV>
              <wp:extent cx="6037243" cy="0"/>
              <wp:effectExtent l="0" t="0" r="8255" b="12700"/>
              <wp:wrapNone/>
              <wp:docPr id="923359530" name="Straight Connector 5"/>
              <wp:cNvGraphicFramePr/>
              <a:graphic xmlns:a="http://schemas.openxmlformats.org/drawingml/2006/main">
                <a:graphicData uri="http://schemas.microsoft.com/office/word/2010/wordprocessingShape">
                  <wps:wsp>
                    <wps:cNvCnPr/>
                    <wps:spPr>
                      <a:xfrm flipV="1">
                        <a:off x="0" y="0"/>
                        <a:ext cx="6037243"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3CF318" id="Straight Connector 5"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pt,15.35pt" to="471.9pt,1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" strokecolor="black [3213]" strokeweight="1pt">
              <v:stroke joinstyle="miter"/>
            </v:line>
          </w:pict>
        </mc:Fallback>
      </mc:AlternateContent>
    </w:r>
    <w:r w:rsidRPr="0001397B">
      <w:rPr>
        <w:sz w:val="22"/>
        <w:szCs w:val="22"/>
        <w:lang w:val="en-US"/>
      </w:rPr>
      <w:t>Lab1: Gate-Level Verilog</w:t>
    </w:r>
    <w:r w:rsidRPr="0001397B">
      <w:rPr>
        <w:sz w:val="22"/>
        <w:szCs w:val="22"/>
        <w:lang w:val="en-US"/>
      </w:rPr>
      <w:tab/>
      <w:t>Team 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E8790F"/>
    <w:multiLevelType w:val="hybridMultilevel"/>
    <w:tmpl w:val="55CE3B40"/>
    <w:lvl w:ilvl="0" w:tplc="19AAD19E">
      <w:start w:val="1"/>
      <w:numFmt w:val="bullet"/>
      <w:lvlText w:val="-"/>
      <w:lvlJc w:val="left"/>
      <w:pPr>
        <w:ind w:left="360" w:hanging="360"/>
      </w:pPr>
      <w:rPr>
        <w:rFonts w:ascii="Swei Gothic CJK TC Regular" w:eastAsia="Swei Gothic CJK TC Regular" w:hAnsi="Swei Gothic CJK TC Regular" w:cstheme="minorBidi"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24F91B04"/>
    <w:multiLevelType w:val="hybridMultilevel"/>
    <w:tmpl w:val="DAE41DC4"/>
    <w:lvl w:ilvl="0" w:tplc="3286BC64">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EC60CA2"/>
    <w:multiLevelType w:val="hybridMultilevel"/>
    <w:tmpl w:val="08CE0E0E"/>
    <w:lvl w:ilvl="0" w:tplc="D2185D1A">
      <w:start w:val="1"/>
      <w:numFmt w:val="upperLetter"/>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354D1692"/>
    <w:multiLevelType w:val="hybridMultilevel"/>
    <w:tmpl w:val="35B247C2"/>
    <w:lvl w:ilvl="0" w:tplc="19AAD19E">
      <w:start w:val="1"/>
      <w:numFmt w:val="bullet"/>
      <w:lvlText w:val="-"/>
      <w:lvlJc w:val="left"/>
      <w:pPr>
        <w:ind w:left="960" w:hanging="360"/>
      </w:pPr>
      <w:rPr>
        <w:rFonts w:ascii="Swei Gothic CJK TC Regular" w:eastAsia="Swei Gothic CJK TC Regular" w:hAnsi="Swei Gothic CJK TC Regular" w:cstheme="minorBidi" w:hint="eastAsia"/>
      </w:rPr>
    </w:lvl>
    <w:lvl w:ilvl="1" w:tplc="04090003" w:tentative="1">
      <w:start w:val="1"/>
      <w:numFmt w:val="bullet"/>
      <w:lvlText w:val=""/>
      <w:lvlJc w:val="left"/>
      <w:pPr>
        <w:ind w:left="1560" w:hanging="480"/>
      </w:pPr>
      <w:rPr>
        <w:rFonts w:ascii="Wingdings" w:hAnsi="Wingdings" w:hint="default"/>
      </w:rPr>
    </w:lvl>
    <w:lvl w:ilvl="2" w:tplc="04090005" w:tentative="1">
      <w:start w:val="1"/>
      <w:numFmt w:val="bullet"/>
      <w:lvlText w:val=""/>
      <w:lvlJc w:val="left"/>
      <w:pPr>
        <w:ind w:left="2040" w:hanging="480"/>
      </w:pPr>
      <w:rPr>
        <w:rFonts w:ascii="Wingdings" w:hAnsi="Wingdings" w:hint="default"/>
      </w:rPr>
    </w:lvl>
    <w:lvl w:ilvl="3" w:tplc="04090001" w:tentative="1">
      <w:start w:val="1"/>
      <w:numFmt w:val="bullet"/>
      <w:lvlText w:val=""/>
      <w:lvlJc w:val="left"/>
      <w:pPr>
        <w:ind w:left="2520" w:hanging="480"/>
      </w:pPr>
      <w:rPr>
        <w:rFonts w:ascii="Wingdings" w:hAnsi="Wingdings" w:hint="default"/>
      </w:rPr>
    </w:lvl>
    <w:lvl w:ilvl="4" w:tplc="04090003" w:tentative="1">
      <w:start w:val="1"/>
      <w:numFmt w:val="bullet"/>
      <w:lvlText w:val=""/>
      <w:lvlJc w:val="left"/>
      <w:pPr>
        <w:ind w:left="3000" w:hanging="480"/>
      </w:pPr>
      <w:rPr>
        <w:rFonts w:ascii="Wingdings" w:hAnsi="Wingdings" w:hint="default"/>
      </w:rPr>
    </w:lvl>
    <w:lvl w:ilvl="5" w:tplc="04090005" w:tentative="1">
      <w:start w:val="1"/>
      <w:numFmt w:val="bullet"/>
      <w:lvlText w:val=""/>
      <w:lvlJc w:val="left"/>
      <w:pPr>
        <w:ind w:left="3480" w:hanging="480"/>
      </w:pPr>
      <w:rPr>
        <w:rFonts w:ascii="Wingdings" w:hAnsi="Wingdings" w:hint="default"/>
      </w:rPr>
    </w:lvl>
    <w:lvl w:ilvl="6" w:tplc="04090001" w:tentative="1">
      <w:start w:val="1"/>
      <w:numFmt w:val="bullet"/>
      <w:lvlText w:val=""/>
      <w:lvlJc w:val="left"/>
      <w:pPr>
        <w:ind w:left="3960" w:hanging="480"/>
      </w:pPr>
      <w:rPr>
        <w:rFonts w:ascii="Wingdings" w:hAnsi="Wingdings" w:hint="default"/>
      </w:rPr>
    </w:lvl>
    <w:lvl w:ilvl="7" w:tplc="04090003" w:tentative="1">
      <w:start w:val="1"/>
      <w:numFmt w:val="bullet"/>
      <w:lvlText w:val=""/>
      <w:lvlJc w:val="left"/>
      <w:pPr>
        <w:ind w:left="4440" w:hanging="480"/>
      </w:pPr>
      <w:rPr>
        <w:rFonts w:ascii="Wingdings" w:hAnsi="Wingdings" w:hint="default"/>
      </w:rPr>
    </w:lvl>
    <w:lvl w:ilvl="8" w:tplc="04090005" w:tentative="1">
      <w:start w:val="1"/>
      <w:numFmt w:val="bullet"/>
      <w:lvlText w:val=""/>
      <w:lvlJc w:val="left"/>
      <w:pPr>
        <w:ind w:left="4920" w:hanging="480"/>
      </w:pPr>
      <w:rPr>
        <w:rFonts w:ascii="Wingdings" w:hAnsi="Wingdings" w:hint="default"/>
      </w:rPr>
    </w:lvl>
  </w:abstractNum>
  <w:abstractNum w:abstractNumId="4" w15:restartNumberingAfterBreak="0">
    <w:nsid w:val="38817C05"/>
    <w:multiLevelType w:val="hybridMultilevel"/>
    <w:tmpl w:val="3DB018A2"/>
    <w:lvl w:ilvl="0" w:tplc="19AAD19E">
      <w:start w:val="1"/>
      <w:numFmt w:val="bullet"/>
      <w:lvlText w:val="-"/>
      <w:lvlJc w:val="left"/>
      <w:pPr>
        <w:ind w:left="720" w:hanging="360"/>
      </w:pPr>
      <w:rPr>
        <w:rFonts w:ascii="Swei Gothic CJK TC Regular" w:eastAsia="Swei Gothic CJK TC Regular" w:hAnsi="Swei Gothic CJK TC Regular" w:cstheme="minorBidi" w:hint="eastAsia"/>
      </w:rPr>
    </w:lvl>
    <w:lvl w:ilvl="1" w:tplc="04090003">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5" w15:restartNumberingAfterBreak="0">
    <w:nsid w:val="44BB7D99"/>
    <w:multiLevelType w:val="hybridMultilevel"/>
    <w:tmpl w:val="610A218C"/>
    <w:lvl w:ilvl="0" w:tplc="19AAD19E">
      <w:start w:val="1"/>
      <w:numFmt w:val="bullet"/>
      <w:lvlText w:val="-"/>
      <w:lvlJc w:val="left"/>
      <w:pPr>
        <w:ind w:left="720" w:hanging="360"/>
      </w:pPr>
      <w:rPr>
        <w:rFonts w:ascii="Swei Gothic CJK TC Regular" w:eastAsia="Swei Gothic CJK TC Regular" w:hAnsi="Swei Gothic CJK TC Regular" w:cstheme="minorBidi" w:hint="eastAsia"/>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6" w15:restartNumberingAfterBreak="0">
    <w:nsid w:val="73D50682"/>
    <w:multiLevelType w:val="hybridMultilevel"/>
    <w:tmpl w:val="C712B710"/>
    <w:lvl w:ilvl="0" w:tplc="19AAD19E">
      <w:start w:val="1"/>
      <w:numFmt w:val="bullet"/>
      <w:lvlText w:val="-"/>
      <w:lvlJc w:val="left"/>
      <w:pPr>
        <w:ind w:left="600" w:hanging="360"/>
      </w:pPr>
      <w:rPr>
        <w:rFonts w:ascii="Swei Gothic CJK TC Regular" w:eastAsia="Swei Gothic CJK TC Regular" w:hAnsi="Swei Gothic CJK TC Regular" w:cstheme="minorBidi" w:hint="eastAsia"/>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7" w15:restartNumberingAfterBreak="0">
    <w:nsid w:val="7C807C54"/>
    <w:multiLevelType w:val="hybridMultilevel"/>
    <w:tmpl w:val="D3DAE16C"/>
    <w:lvl w:ilvl="0" w:tplc="19AAD19E">
      <w:start w:val="1"/>
      <w:numFmt w:val="bullet"/>
      <w:lvlText w:val="-"/>
      <w:lvlJc w:val="left"/>
      <w:pPr>
        <w:ind w:left="720" w:hanging="360"/>
      </w:pPr>
      <w:rPr>
        <w:rFonts w:ascii="Swei Gothic CJK TC Regular" w:eastAsia="Swei Gothic CJK TC Regular" w:hAnsi="Swei Gothic CJK TC Regular" w:cstheme="minorBidi" w:hint="eastAsia"/>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num w:numId="1" w16cid:durableId="951084059">
    <w:abstractNumId w:val="1"/>
  </w:num>
  <w:num w:numId="2" w16cid:durableId="1002045953">
    <w:abstractNumId w:val="0"/>
  </w:num>
  <w:num w:numId="3" w16cid:durableId="382756815">
    <w:abstractNumId w:val="5"/>
  </w:num>
  <w:num w:numId="4" w16cid:durableId="1294561984">
    <w:abstractNumId w:val="6"/>
  </w:num>
  <w:num w:numId="5" w16cid:durableId="559631181">
    <w:abstractNumId w:val="7"/>
  </w:num>
  <w:num w:numId="6" w16cid:durableId="1173572754">
    <w:abstractNumId w:val="4"/>
  </w:num>
  <w:num w:numId="7" w16cid:durableId="816651073">
    <w:abstractNumId w:val="3"/>
  </w:num>
  <w:num w:numId="8" w16cid:durableId="14315805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1"/>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4F5F"/>
    <w:rsid w:val="000064DE"/>
    <w:rsid w:val="0001397B"/>
    <w:rsid w:val="0001398B"/>
    <w:rsid w:val="0004785D"/>
    <w:rsid w:val="00081014"/>
    <w:rsid w:val="000B4108"/>
    <w:rsid w:val="000E7D2E"/>
    <w:rsid w:val="000F32CF"/>
    <w:rsid w:val="000F59A4"/>
    <w:rsid w:val="00121AA5"/>
    <w:rsid w:val="00132904"/>
    <w:rsid w:val="001405FD"/>
    <w:rsid w:val="001D61A6"/>
    <w:rsid w:val="001D77AB"/>
    <w:rsid w:val="001F3C9E"/>
    <w:rsid w:val="001F65AE"/>
    <w:rsid w:val="00204F5F"/>
    <w:rsid w:val="002948C3"/>
    <w:rsid w:val="002D3D47"/>
    <w:rsid w:val="002F3758"/>
    <w:rsid w:val="003513E3"/>
    <w:rsid w:val="00364C42"/>
    <w:rsid w:val="003654E4"/>
    <w:rsid w:val="00386FC7"/>
    <w:rsid w:val="003B6144"/>
    <w:rsid w:val="003C340D"/>
    <w:rsid w:val="003F395A"/>
    <w:rsid w:val="003F754A"/>
    <w:rsid w:val="00405241"/>
    <w:rsid w:val="004218BD"/>
    <w:rsid w:val="0042529F"/>
    <w:rsid w:val="00447B71"/>
    <w:rsid w:val="0048455C"/>
    <w:rsid w:val="00493278"/>
    <w:rsid w:val="0049421F"/>
    <w:rsid w:val="004A7AEE"/>
    <w:rsid w:val="004C2905"/>
    <w:rsid w:val="00502BFA"/>
    <w:rsid w:val="00524988"/>
    <w:rsid w:val="0055763C"/>
    <w:rsid w:val="00565631"/>
    <w:rsid w:val="0058362F"/>
    <w:rsid w:val="005B1139"/>
    <w:rsid w:val="00626989"/>
    <w:rsid w:val="00691DEC"/>
    <w:rsid w:val="007404FE"/>
    <w:rsid w:val="007658FD"/>
    <w:rsid w:val="007A1756"/>
    <w:rsid w:val="007D7E10"/>
    <w:rsid w:val="007F51C4"/>
    <w:rsid w:val="00810C31"/>
    <w:rsid w:val="00837B82"/>
    <w:rsid w:val="008D3017"/>
    <w:rsid w:val="00925010"/>
    <w:rsid w:val="00945071"/>
    <w:rsid w:val="009C7555"/>
    <w:rsid w:val="009D4762"/>
    <w:rsid w:val="009F4802"/>
    <w:rsid w:val="009F5DB5"/>
    <w:rsid w:val="00A01706"/>
    <w:rsid w:val="00A505C4"/>
    <w:rsid w:val="00A77C4A"/>
    <w:rsid w:val="00AB029F"/>
    <w:rsid w:val="00AD11C1"/>
    <w:rsid w:val="00AF322D"/>
    <w:rsid w:val="00B24860"/>
    <w:rsid w:val="00B5495D"/>
    <w:rsid w:val="00B82211"/>
    <w:rsid w:val="00B85049"/>
    <w:rsid w:val="00C26A01"/>
    <w:rsid w:val="00C75210"/>
    <w:rsid w:val="00CB0B93"/>
    <w:rsid w:val="00D31380"/>
    <w:rsid w:val="00D54137"/>
    <w:rsid w:val="00D76800"/>
    <w:rsid w:val="00D80FE8"/>
    <w:rsid w:val="00D9190C"/>
    <w:rsid w:val="00DA20FE"/>
    <w:rsid w:val="00DE4DD5"/>
    <w:rsid w:val="00E23415"/>
    <w:rsid w:val="00E24CA7"/>
    <w:rsid w:val="00E5744E"/>
    <w:rsid w:val="00EA6E8B"/>
    <w:rsid w:val="00EB741B"/>
    <w:rsid w:val="00ED0A28"/>
    <w:rsid w:val="00F37FE9"/>
    <w:rsid w:val="00F47132"/>
    <w:rsid w:val="00F500A2"/>
    <w:rsid w:val="00FC2359"/>
  </w:rsids>
  <m:mathPr>
    <m:mathFont m:val="Cambria Math"/>
    <m:brkBin m:val="before"/>
    <m:brkBinSub m:val="--"/>
    <m:smallFrac m:val="0"/>
    <m:dispDef/>
    <m:lMargin m:val="0"/>
    <m:rMargin m:val="0"/>
    <m:defJc m:val="centerGroup"/>
    <m:wrapIndent m:val="1440"/>
    <m:intLim m:val="subSup"/>
    <m:naryLim m:val="undOvr"/>
  </m:mathPr>
  <w:themeFontLang w:val="en-TW"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13EF9B"/>
  <w15:chartTrackingRefBased/>
  <w15:docId w15:val="{77C8601B-0743-CE47-BDED-F3EC8765E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TW"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7B82"/>
    <w:rPr>
      <w:rFonts w:eastAsia="BiauKaiTC Regular"/>
    </w:rPr>
  </w:style>
  <w:style w:type="paragraph" w:styleId="Heading1">
    <w:name w:val="heading 1"/>
    <w:basedOn w:val="Normal"/>
    <w:next w:val="Normal"/>
    <w:link w:val="Heading1Char"/>
    <w:uiPriority w:val="9"/>
    <w:qFormat/>
    <w:rsid w:val="00D31380"/>
    <w:pPr>
      <w:keepNext/>
      <w:spacing w:before="240" w:after="240"/>
      <w:outlineLvl w:val="0"/>
    </w:pPr>
    <w:rPr>
      <w:rFonts w:eastAsia="Swei Gothic CJK TC Regular" w:cstheme="majorBidi"/>
      <w:b/>
      <w:bCs/>
      <w:kern w:val="52"/>
      <w:sz w:val="36"/>
      <w:szCs w:val="52"/>
    </w:rPr>
  </w:style>
  <w:style w:type="paragraph" w:styleId="Heading2">
    <w:name w:val="heading 2"/>
    <w:basedOn w:val="Normal"/>
    <w:next w:val="Normal"/>
    <w:link w:val="Heading2Char"/>
    <w:uiPriority w:val="9"/>
    <w:unhideWhenUsed/>
    <w:qFormat/>
    <w:rsid w:val="00D31380"/>
    <w:pPr>
      <w:keepNext/>
      <w:spacing w:before="120" w:after="120"/>
      <w:outlineLvl w:val="1"/>
    </w:pPr>
    <w:rPr>
      <w:rFonts w:eastAsia="Swei Gothic CJK TC Regular" w:cstheme="majorBidi"/>
      <w:b/>
      <w:bCs/>
      <w:sz w:val="32"/>
      <w:szCs w:val="48"/>
    </w:rPr>
  </w:style>
  <w:style w:type="paragraph" w:styleId="Heading3">
    <w:name w:val="heading 3"/>
    <w:basedOn w:val="Normal"/>
    <w:next w:val="Normal"/>
    <w:link w:val="Heading3Char"/>
    <w:uiPriority w:val="9"/>
    <w:unhideWhenUsed/>
    <w:qFormat/>
    <w:rsid w:val="003B6144"/>
    <w:pPr>
      <w:keepNext/>
      <w:outlineLvl w:val="2"/>
    </w:pPr>
    <w:rPr>
      <w:rFonts w:asciiTheme="majorHAnsi" w:eastAsia="Swei Gothic CJK TC Regular" w:hAnsiTheme="majorHAnsi" w:cstheme="majorBidi"/>
      <w:b/>
      <w:bCs/>
      <w:sz w:val="32"/>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ing">
    <w:name w:val="Coding"/>
    <w:basedOn w:val="Normal"/>
    <w:qFormat/>
    <w:rsid w:val="001D77AB"/>
    <w:rPr>
      <w:rFonts w:ascii="MesloLGS NF" w:hAnsi="MesloLGS NF"/>
    </w:rPr>
  </w:style>
  <w:style w:type="paragraph" w:customStyle="1" w:styleId="Georgia">
    <w:name w:val="Georgia"/>
    <w:basedOn w:val="Normal"/>
    <w:qFormat/>
    <w:rsid w:val="001D77AB"/>
    <w:rPr>
      <w:rFonts w:ascii="Georgia" w:hAnsi="Georgia"/>
    </w:rPr>
  </w:style>
  <w:style w:type="paragraph" w:customStyle="1" w:styleId="Swei">
    <w:name w:val="Swei"/>
    <w:basedOn w:val="Normal"/>
    <w:qFormat/>
    <w:rsid w:val="001D77AB"/>
    <w:rPr>
      <w:rFonts w:ascii="Swei Gothic CJK TC Regular" w:eastAsia="Swei Gothic CJK TC Regular" w:hAnsi="Swei Gothic CJK TC Regular"/>
      <w:lang w:val="en-US"/>
    </w:rPr>
  </w:style>
  <w:style w:type="character" w:customStyle="1" w:styleId="Heading1Char">
    <w:name w:val="Heading 1 Char"/>
    <w:basedOn w:val="DefaultParagraphFont"/>
    <w:link w:val="Heading1"/>
    <w:uiPriority w:val="9"/>
    <w:rsid w:val="00D31380"/>
    <w:rPr>
      <w:rFonts w:eastAsia="Swei Gothic CJK TC Regular" w:cstheme="majorBidi"/>
      <w:b/>
      <w:bCs/>
      <w:kern w:val="52"/>
      <w:sz w:val="36"/>
      <w:szCs w:val="52"/>
    </w:rPr>
  </w:style>
  <w:style w:type="paragraph" w:styleId="TOCHeading">
    <w:name w:val="TOC Heading"/>
    <w:basedOn w:val="Heading1"/>
    <w:next w:val="Normal"/>
    <w:uiPriority w:val="39"/>
    <w:unhideWhenUsed/>
    <w:qFormat/>
    <w:rsid w:val="003B6144"/>
    <w:pPr>
      <w:keepLines/>
      <w:spacing w:before="480" w:after="0" w:line="276" w:lineRule="auto"/>
      <w:outlineLvl w:val="9"/>
    </w:pPr>
    <w:rPr>
      <w:color w:val="2F5496" w:themeColor="accent1" w:themeShade="BF"/>
      <w:kern w:val="0"/>
      <w:sz w:val="28"/>
      <w:szCs w:val="28"/>
      <w:lang w:val="en-US" w:eastAsia="en-US"/>
      <w14:ligatures w14:val="none"/>
    </w:rPr>
  </w:style>
  <w:style w:type="paragraph" w:styleId="TOC1">
    <w:name w:val="toc 1"/>
    <w:basedOn w:val="Normal"/>
    <w:next w:val="Normal"/>
    <w:autoRedefine/>
    <w:uiPriority w:val="39"/>
    <w:unhideWhenUsed/>
    <w:rsid w:val="00C26A01"/>
    <w:pPr>
      <w:tabs>
        <w:tab w:val="right" w:leader="dot" w:pos="9350"/>
      </w:tabs>
      <w:spacing w:before="120" w:after="120"/>
    </w:pPr>
    <w:rPr>
      <w:rFonts w:cstheme="minorHAnsi"/>
      <w:b/>
      <w:bCs/>
      <w:caps/>
      <w:noProof/>
      <w:sz w:val="32"/>
      <w:szCs w:val="32"/>
      <w:lang w:val="en-US"/>
    </w:rPr>
  </w:style>
  <w:style w:type="paragraph" w:styleId="TOC2">
    <w:name w:val="toc 2"/>
    <w:basedOn w:val="Normal"/>
    <w:next w:val="Normal"/>
    <w:autoRedefine/>
    <w:uiPriority w:val="39"/>
    <w:unhideWhenUsed/>
    <w:rsid w:val="00C26A01"/>
    <w:pPr>
      <w:tabs>
        <w:tab w:val="right" w:leader="dot" w:pos="9350"/>
      </w:tabs>
      <w:ind w:left="240"/>
    </w:pPr>
    <w:rPr>
      <w:rFonts w:cstheme="minorHAnsi"/>
      <w:smallCaps/>
      <w:noProof/>
      <w:sz w:val="28"/>
      <w:szCs w:val="28"/>
      <w:lang w:val="en-US"/>
    </w:rPr>
  </w:style>
  <w:style w:type="paragraph" w:styleId="TOC3">
    <w:name w:val="toc 3"/>
    <w:basedOn w:val="Normal"/>
    <w:next w:val="Normal"/>
    <w:autoRedefine/>
    <w:uiPriority w:val="39"/>
    <w:unhideWhenUsed/>
    <w:rsid w:val="003B6144"/>
    <w:pPr>
      <w:ind w:left="480"/>
    </w:pPr>
    <w:rPr>
      <w:rFonts w:cstheme="minorHAnsi"/>
      <w:i/>
      <w:iCs/>
      <w:sz w:val="20"/>
      <w:szCs w:val="20"/>
    </w:rPr>
  </w:style>
  <w:style w:type="paragraph" w:styleId="TOC4">
    <w:name w:val="toc 4"/>
    <w:basedOn w:val="Normal"/>
    <w:next w:val="Normal"/>
    <w:autoRedefine/>
    <w:uiPriority w:val="39"/>
    <w:unhideWhenUsed/>
    <w:rsid w:val="003B6144"/>
    <w:pPr>
      <w:ind w:left="720"/>
    </w:pPr>
    <w:rPr>
      <w:rFonts w:cstheme="minorHAnsi"/>
      <w:sz w:val="18"/>
      <w:szCs w:val="18"/>
    </w:rPr>
  </w:style>
  <w:style w:type="paragraph" w:styleId="TOC5">
    <w:name w:val="toc 5"/>
    <w:basedOn w:val="Normal"/>
    <w:next w:val="Normal"/>
    <w:autoRedefine/>
    <w:uiPriority w:val="39"/>
    <w:unhideWhenUsed/>
    <w:rsid w:val="003B6144"/>
    <w:pPr>
      <w:ind w:left="960"/>
    </w:pPr>
    <w:rPr>
      <w:rFonts w:cstheme="minorHAnsi"/>
      <w:sz w:val="18"/>
      <w:szCs w:val="18"/>
    </w:rPr>
  </w:style>
  <w:style w:type="paragraph" w:styleId="TOC6">
    <w:name w:val="toc 6"/>
    <w:basedOn w:val="Normal"/>
    <w:next w:val="Normal"/>
    <w:autoRedefine/>
    <w:uiPriority w:val="39"/>
    <w:unhideWhenUsed/>
    <w:rsid w:val="003B6144"/>
    <w:pPr>
      <w:ind w:left="1200"/>
    </w:pPr>
    <w:rPr>
      <w:rFonts w:cstheme="minorHAnsi"/>
      <w:sz w:val="18"/>
      <w:szCs w:val="18"/>
    </w:rPr>
  </w:style>
  <w:style w:type="paragraph" w:styleId="TOC7">
    <w:name w:val="toc 7"/>
    <w:basedOn w:val="Normal"/>
    <w:next w:val="Normal"/>
    <w:autoRedefine/>
    <w:uiPriority w:val="39"/>
    <w:unhideWhenUsed/>
    <w:rsid w:val="003B6144"/>
    <w:pPr>
      <w:ind w:left="1440"/>
    </w:pPr>
    <w:rPr>
      <w:rFonts w:cstheme="minorHAnsi"/>
      <w:sz w:val="18"/>
      <w:szCs w:val="18"/>
    </w:rPr>
  </w:style>
  <w:style w:type="paragraph" w:styleId="TOC8">
    <w:name w:val="toc 8"/>
    <w:basedOn w:val="Normal"/>
    <w:next w:val="Normal"/>
    <w:autoRedefine/>
    <w:uiPriority w:val="39"/>
    <w:unhideWhenUsed/>
    <w:rsid w:val="003B6144"/>
    <w:pPr>
      <w:ind w:left="1680"/>
    </w:pPr>
    <w:rPr>
      <w:rFonts w:cstheme="minorHAnsi"/>
      <w:sz w:val="18"/>
      <w:szCs w:val="18"/>
    </w:rPr>
  </w:style>
  <w:style w:type="paragraph" w:styleId="TOC9">
    <w:name w:val="toc 9"/>
    <w:basedOn w:val="Normal"/>
    <w:next w:val="Normal"/>
    <w:autoRedefine/>
    <w:uiPriority w:val="39"/>
    <w:unhideWhenUsed/>
    <w:rsid w:val="003B6144"/>
    <w:pPr>
      <w:ind w:left="1920"/>
    </w:pPr>
    <w:rPr>
      <w:rFonts w:cstheme="minorHAnsi"/>
      <w:sz w:val="18"/>
      <w:szCs w:val="18"/>
    </w:rPr>
  </w:style>
  <w:style w:type="character" w:styleId="Hyperlink">
    <w:name w:val="Hyperlink"/>
    <w:basedOn w:val="DefaultParagraphFont"/>
    <w:uiPriority w:val="99"/>
    <w:unhideWhenUsed/>
    <w:rsid w:val="003B6144"/>
    <w:rPr>
      <w:color w:val="0563C1" w:themeColor="hyperlink"/>
      <w:u w:val="single"/>
    </w:rPr>
  </w:style>
  <w:style w:type="character" w:customStyle="1" w:styleId="Heading2Char">
    <w:name w:val="Heading 2 Char"/>
    <w:basedOn w:val="DefaultParagraphFont"/>
    <w:link w:val="Heading2"/>
    <w:uiPriority w:val="9"/>
    <w:rsid w:val="00D31380"/>
    <w:rPr>
      <w:rFonts w:eastAsia="Swei Gothic CJK TC Regular" w:cstheme="majorBidi"/>
      <w:b/>
      <w:bCs/>
      <w:sz w:val="32"/>
      <w:szCs w:val="48"/>
    </w:rPr>
  </w:style>
  <w:style w:type="character" w:customStyle="1" w:styleId="Heading3Char">
    <w:name w:val="Heading 3 Char"/>
    <w:basedOn w:val="DefaultParagraphFont"/>
    <w:link w:val="Heading3"/>
    <w:uiPriority w:val="9"/>
    <w:rsid w:val="003B6144"/>
    <w:rPr>
      <w:rFonts w:asciiTheme="majorHAnsi" w:eastAsia="Swei Gothic CJK TC Regular" w:hAnsiTheme="majorHAnsi" w:cstheme="majorBidi"/>
      <w:b/>
      <w:bCs/>
      <w:sz w:val="32"/>
      <w:szCs w:val="36"/>
    </w:rPr>
  </w:style>
  <w:style w:type="paragraph" w:customStyle="1" w:styleId="HD-Var">
    <w:name w:val="HD-Var"/>
    <w:basedOn w:val="Normal"/>
    <w:qFormat/>
    <w:rsid w:val="000E7D2E"/>
    <w:rPr>
      <w:i/>
    </w:rPr>
  </w:style>
  <w:style w:type="paragraph" w:styleId="ListParagraph">
    <w:name w:val="List Paragraph"/>
    <w:basedOn w:val="Normal"/>
    <w:uiPriority w:val="34"/>
    <w:qFormat/>
    <w:rsid w:val="000E7D2E"/>
    <w:pPr>
      <w:ind w:leftChars="200" w:left="480"/>
    </w:pPr>
  </w:style>
  <w:style w:type="paragraph" w:styleId="Footer">
    <w:name w:val="footer"/>
    <w:basedOn w:val="Normal"/>
    <w:link w:val="FooterChar"/>
    <w:uiPriority w:val="99"/>
    <w:unhideWhenUsed/>
    <w:rsid w:val="00925010"/>
    <w:pPr>
      <w:tabs>
        <w:tab w:val="center" w:pos="4680"/>
        <w:tab w:val="right" w:pos="9360"/>
      </w:tabs>
      <w:snapToGrid w:val="0"/>
    </w:pPr>
    <w:rPr>
      <w:sz w:val="20"/>
      <w:szCs w:val="20"/>
    </w:rPr>
  </w:style>
  <w:style w:type="character" w:customStyle="1" w:styleId="FooterChar">
    <w:name w:val="Footer Char"/>
    <w:basedOn w:val="DefaultParagraphFont"/>
    <w:link w:val="Footer"/>
    <w:uiPriority w:val="99"/>
    <w:rsid w:val="00925010"/>
    <w:rPr>
      <w:rFonts w:eastAsia="BiauKaiTC Regular"/>
      <w:sz w:val="20"/>
      <w:szCs w:val="20"/>
    </w:rPr>
  </w:style>
  <w:style w:type="character" w:styleId="PageNumber">
    <w:name w:val="page number"/>
    <w:basedOn w:val="DefaultParagraphFont"/>
    <w:uiPriority w:val="99"/>
    <w:semiHidden/>
    <w:unhideWhenUsed/>
    <w:rsid w:val="00925010"/>
  </w:style>
  <w:style w:type="paragraph" w:styleId="Header">
    <w:name w:val="header"/>
    <w:basedOn w:val="Normal"/>
    <w:link w:val="HeaderChar"/>
    <w:uiPriority w:val="99"/>
    <w:unhideWhenUsed/>
    <w:rsid w:val="0001397B"/>
    <w:pPr>
      <w:tabs>
        <w:tab w:val="center" w:pos="4680"/>
        <w:tab w:val="right" w:pos="9360"/>
      </w:tabs>
      <w:snapToGrid w:val="0"/>
    </w:pPr>
    <w:rPr>
      <w:sz w:val="20"/>
      <w:szCs w:val="20"/>
    </w:rPr>
  </w:style>
  <w:style w:type="character" w:customStyle="1" w:styleId="HeaderChar">
    <w:name w:val="Header Char"/>
    <w:basedOn w:val="DefaultParagraphFont"/>
    <w:link w:val="Header"/>
    <w:uiPriority w:val="99"/>
    <w:rsid w:val="0001397B"/>
    <w:rPr>
      <w:rFonts w:eastAsia="BiauKaiTC Regula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0372331">
      <w:bodyDiv w:val="1"/>
      <w:marLeft w:val="0"/>
      <w:marRight w:val="0"/>
      <w:marTop w:val="0"/>
      <w:marBottom w:val="0"/>
      <w:divBdr>
        <w:top w:val="none" w:sz="0" w:space="0" w:color="auto"/>
        <w:left w:val="none" w:sz="0" w:space="0" w:color="auto"/>
        <w:bottom w:val="none" w:sz="0" w:space="0" w:color="auto"/>
        <w:right w:val="none" w:sz="0" w:space="0" w:color="auto"/>
      </w:divBdr>
      <w:divsChild>
        <w:div w:id="1604922867">
          <w:marLeft w:val="0"/>
          <w:marRight w:val="0"/>
          <w:marTop w:val="0"/>
          <w:marBottom w:val="0"/>
          <w:divBdr>
            <w:top w:val="single" w:sz="2" w:space="0" w:color="auto"/>
            <w:left w:val="single" w:sz="2" w:space="0" w:color="auto"/>
            <w:bottom w:val="single" w:sz="2" w:space="0" w:color="auto"/>
            <w:right w:val="single" w:sz="2" w:space="0" w:color="auto"/>
          </w:divBdr>
          <w:divsChild>
            <w:div w:id="1075276480">
              <w:marLeft w:val="0"/>
              <w:marRight w:val="0"/>
              <w:marTop w:val="0"/>
              <w:marBottom w:val="0"/>
              <w:divBdr>
                <w:top w:val="single" w:sz="2" w:space="0" w:color="auto"/>
                <w:left w:val="single" w:sz="2" w:space="0" w:color="auto"/>
                <w:bottom w:val="single" w:sz="2" w:space="0" w:color="auto"/>
                <w:right w:val="single" w:sz="2" w:space="0" w:color="auto"/>
              </w:divBdr>
              <w:divsChild>
                <w:div w:id="116235551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40426319">
          <w:marLeft w:val="0"/>
          <w:marRight w:val="0"/>
          <w:marTop w:val="0"/>
          <w:marBottom w:val="0"/>
          <w:divBdr>
            <w:top w:val="single" w:sz="2" w:space="0" w:color="auto"/>
            <w:left w:val="single" w:sz="2" w:space="0" w:color="auto"/>
            <w:bottom w:val="single" w:sz="2" w:space="0" w:color="auto"/>
            <w:right w:val="single" w:sz="2" w:space="0" w:color="auto"/>
          </w:divBdr>
          <w:divsChild>
            <w:div w:id="2066756253">
              <w:marLeft w:val="0"/>
              <w:marRight w:val="0"/>
              <w:marTop w:val="0"/>
              <w:marBottom w:val="0"/>
              <w:divBdr>
                <w:top w:val="single" w:sz="2" w:space="0" w:color="auto"/>
                <w:left w:val="single" w:sz="2" w:space="0" w:color="auto"/>
                <w:bottom w:val="single" w:sz="2" w:space="0" w:color="auto"/>
                <w:right w:val="single" w:sz="2" w:space="0" w:color="auto"/>
              </w:divBdr>
              <w:divsChild>
                <w:div w:id="2049068297">
                  <w:marLeft w:val="0"/>
                  <w:marRight w:val="0"/>
                  <w:marTop w:val="0"/>
                  <w:marBottom w:val="0"/>
                  <w:divBdr>
                    <w:top w:val="single" w:sz="2" w:space="0" w:color="auto"/>
                    <w:left w:val="single" w:sz="2" w:space="0" w:color="auto"/>
                    <w:bottom w:val="single" w:sz="2" w:space="0" w:color="auto"/>
                    <w:right w:val="single" w:sz="2" w:space="0" w:color="auto"/>
                  </w:divBdr>
                  <w:divsChild>
                    <w:div w:id="139974762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124927418">
      <w:bodyDiv w:val="1"/>
      <w:marLeft w:val="0"/>
      <w:marRight w:val="0"/>
      <w:marTop w:val="0"/>
      <w:marBottom w:val="0"/>
      <w:divBdr>
        <w:top w:val="none" w:sz="0" w:space="0" w:color="auto"/>
        <w:left w:val="none" w:sz="0" w:space="0" w:color="auto"/>
        <w:bottom w:val="none" w:sz="0" w:space="0" w:color="auto"/>
        <w:right w:val="none" w:sz="0" w:space="0" w:color="auto"/>
      </w:divBdr>
      <w:divsChild>
        <w:div w:id="1765413462">
          <w:marLeft w:val="0"/>
          <w:marRight w:val="0"/>
          <w:marTop w:val="0"/>
          <w:marBottom w:val="0"/>
          <w:divBdr>
            <w:top w:val="none" w:sz="0" w:space="0" w:color="auto"/>
            <w:left w:val="none" w:sz="0" w:space="0" w:color="auto"/>
            <w:bottom w:val="none" w:sz="0" w:space="0" w:color="auto"/>
            <w:right w:val="none" w:sz="0" w:space="0" w:color="auto"/>
          </w:divBdr>
          <w:divsChild>
            <w:div w:id="1305818455">
              <w:marLeft w:val="0"/>
              <w:marRight w:val="0"/>
              <w:marTop w:val="0"/>
              <w:marBottom w:val="0"/>
              <w:divBdr>
                <w:top w:val="none" w:sz="0" w:space="0" w:color="auto"/>
                <w:left w:val="none" w:sz="0" w:space="0" w:color="auto"/>
                <w:bottom w:val="none" w:sz="0" w:space="0" w:color="auto"/>
                <w:right w:val="none" w:sz="0" w:space="0" w:color="auto"/>
              </w:divBdr>
              <w:divsChild>
                <w:div w:id="1754550300">
                  <w:marLeft w:val="0"/>
                  <w:marRight w:val="0"/>
                  <w:marTop w:val="0"/>
                  <w:marBottom w:val="0"/>
                  <w:divBdr>
                    <w:top w:val="none" w:sz="0" w:space="0" w:color="auto"/>
                    <w:left w:val="none" w:sz="0" w:space="0" w:color="auto"/>
                    <w:bottom w:val="single" w:sz="6" w:space="0" w:color="DADCE0"/>
                    <w:right w:val="none" w:sz="0" w:space="0" w:color="auto"/>
                  </w:divBdr>
                  <w:divsChild>
                    <w:div w:id="1769347196">
                      <w:marLeft w:val="0"/>
                      <w:marRight w:val="0"/>
                      <w:marTop w:val="0"/>
                      <w:marBottom w:val="0"/>
                      <w:divBdr>
                        <w:top w:val="none" w:sz="0" w:space="0" w:color="auto"/>
                        <w:left w:val="none" w:sz="0" w:space="0" w:color="auto"/>
                        <w:bottom w:val="none" w:sz="0" w:space="0" w:color="auto"/>
                        <w:right w:val="none" w:sz="0" w:space="0" w:color="auto"/>
                      </w:divBdr>
                      <w:divsChild>
                        <w:div w:id="1105616395">
                          <w:marLeft w:val="0"/>
                          <w:marRight w:val="0"/>
                          <w:marTop w:val="0"/>
                          <w:marBottom w:val="0"/>
                          <w:divBdr>
                            <w:top w:val="none" w:sz="0" w:space="0" w:color="auto"/>
                            <w:left w:val="none" w:sz="0" w:space="0" w:color="auto"/>
                            <w:bottom w:val="none" w:sz="0" w:space="0" w:color="auto"/>
                            <w:right w:val="none" w:sz="0" w:space="0" w:color="auto"/>
                          </w:divBdr>
                        </w:div>
                        <w:div w:id="204277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849291">
                  <w:marLeft w:val="0"/>
                  <w:marRight w:val="0"/>
                  <w:marTop w:val="0"/>
                  <w:marBottom w:val="0"/>
                  <w:divBdr>
                    <w:top w:val="none" w:sz="0" w:space="0" w:color="auto"/>
                    <w:left w:val="none" w:sz="0" w:space="0" w:color="auto"/>
                    <w:bottom w:val="none" w:sz="0" w:space="0" w:color="auto"/>
                    <w:right w:val="none" w:sz="0" w:space="0" w:color="auto"/>
                  </w:divBdr>
                  <w:divsChild>
                    <w:div w:id="632373872">
                      <w:marLeft w:val="0"/>
                      <w:marRight w:val="0"/>
                      <w:marTop w:val="0"/>
                      <w:marBottom w:val="0"/>
                      <w:divBdr>
                        <w:top w:val="none" w:sz="0" w:space="0" w:color="auto"/>
                        <w:left w:val="none" w:sz="0" w:space="0" w:color="auto"/>
                        <w:bottom w:val="none" w:sz="0" w:space="0" w:color="auto"/>
                        <w:right w:val="none" w:sz="0" w:space="0" w:color="auto"/>
                      </w:divBdr>
                      <w:divsChild>
                        <w:div w:id="1543251663">
                          <w:marLeft w:val="0"/>
                          <w:marRight w:val="0"/>
                          <w:marTop w:val="0"/>
                          <w:marBottom w:val="0"/>
                          <w:divBdr>
                            <w:top w:val="none" w:sz="0" w:space="0" w:color="auto"/>
                            <w:left w:val="none" w:sz="0" w:space="0" w:color="auto"/>
                            <w:bottom w:val="none" w:sz="0" w:space="0" w:color="auto"/>
                            <w:right w:val="none" w:sz="0" w:space="0" w:color="auto"/>
                          </w:divBdr>
                        </w:div>
                        <w:div w:id="148243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2586940">
          <w:marLeft w:val="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38B1A2-098B-5A4E-ADD8-8AB64D7D3E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9</Pages>
  <Words>1014</Words>
  <Characters>5782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 Fan</dc:creator>
  <cp:keywords/>
  <dc:description/>
  <cp:lastModifiedBy>Roger Fan</cp:lastModifiedBy>
  <cp:revision>7</cp:revision>
  <cp:lastPrinted>2024-09-18T14:17:00Z</cp:lastPrinted>
  <dcterms:created xsi:type="dcterms:W3CDTF">2024-09-18T14:17:00Z</dcterms:created>
  <dcterms:modified xsi:type="dcterms:W3CDTF">2024-09-18T14:44:00Z</dcterms:modified>
</cp:coreProperties>
</file>