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2317287"/>
        <w:docPartObj>
          <w:docPartGallery w:val="Cover Pages"/>
          <w:docPartUnique/>
        </w:docPartObj>
      </w:sdtPr>
      <w:sdtContent>
        <w:p w14:paraId="549F21D7" w14:textId="557C3964" w:rsidR="009B6903" w:rsidRPr="00DC24D4" w:rsidRDefault="009B6903">
          <w:r w:rsidRPr="00DC24D4">
            <w:rPr>
              <w:noProof/>
            </w:rPr>
            <mc:AlternateContent>
              <mc:Choice Requires="wps">
                <w:drawing>
                  <wp:anchor distT="0" distB="0" distL="114300" distR="114300" simplePos="0" relativeHeight="251664384" behindDoc="0" locked="0" layoutInCell="1" allowOverlap="1" wp14:anchorId="77E2183C" wp14:editId="37C89B8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3786646" w14:textId="00F8F1AD" w:rsidR="009B6903" w:rsidRPr="00DC24D4" w:rsidRDefault="00000000">
                                <w:pPr>
                                  <w:pStyle w:val="Sinespaciado"/>
                                  <w:rPr>
                                    <w:color w:val="0E2841" w:themeColor="text2"/>
                                    <w:lang w:val="en-AU"/>
                                  </w:rPr>
                                </w:pPr>
                                <w:sdt>
                                  <w:sdtPr>
                                    <w:rPr>
                                      <w:color w:val="0E2841" w:themeColor="text2"/>
                                      <w:lang w:val="en-AU"/>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9B6903" w:rsidRPr="00DC24D4">
                                      <w:rPr>
                                        <w:color w:val="0E2841" w:themeColor="text2"/>
                                        <w:lang w:val="en-AU"/>
                                      </w:rPr>
                                      <w:t>ROGER GONZALBO i GASPAR</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7E2183C"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3786646" w14:textId="00F8F1AD" w:rsidR="009B6903" w:rsidRPr="00DC24D4" w:rsidRDefault="00000000">
                          <w:pPr>
                            <w:pStyle w:val="Sinespaciado"/>
                            <w:rPr>
                              <w:color w:val="0E2841" w:themeColor="text2"/>
                              <w:lang w:val="en-AU"/>
                            </w:rPr>
                          </w:pPr>
                          <w:sdt>
                            <w:sdtPr>
                              <w:rPr>
                                <w:color w:val="0E2841" w:themeColor="text2"/>
                                <w:lang w:val="en-AU"/>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9B6903" w:rsidRPr="00DC24D4">
                                <w:rPr>
                                  <w:color w:val="0E2841" w:themeColor="text2"/>
                                  <w:lang w:val="en-AU"/>
                                </w:rPr>
                                <w:t>ROGER GONZALBO i GASPAR</w:t>
                              </w:r>
                            </w:sdtContent>
                          </w:sdt>
                        </w:p>
                      </w:txbxContent>
                    </v:textbox>
                    <w10:wrap type="square" anchorx="page" anchory="page"/>
                  </v:shape>
                </w:pict>
              </mc:Fallback>
            </mc:AlternateContent>
          </w:r>
          <w:r w:rsidRPr="00DC24D4">
            <w:rPr>
              <w:noProof/>
            </w:rPr>
            <mc:AlternateContent>
              <mc:Choice Requires="wps">
                <w:drawing>
                  <wp:anchor distT="0" distB="0" distL="114300" distR="114300" simplePos="0" relativeHeight="251663360" behindDoc="1" locked="0" layoutInCell="1" allowOverlap="1" wp14:anchorId="26043D7A" wp14:editId="0BB72F37">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7EE9A59" w14:textId="77777777" w:rsidR="009B6903" w:rsidRPr="00DC24D4" w:rsidRDefault="009B690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043D7A"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17EE9A59" w14:textId="77777777" w:rsidR="009B6903" w:rsidRPr="00DC24D4" w:rsidRDefault="009B6903"/>
                      </w:txbxContent>
                    </v:textbox>
                    <w10:wrap anchorx="page" anchory="page"/>
                  </v:rect>
                </w:pict>
              </mc:Fallback>
            </mc:AlternateContent>
          </w:r>
          <w:r w:rsidRPr="00DC24D4">
            <w:rPr>
              <w:noProof/>
            </w:rPr>
            <mc:AlternateContent>
              <mc:Choice Requires="wps">
                <w:drawing>
                  <wp:anchor distT="0" distB="0" distL="114300" distR="114300" simplePos="0" relativeHeight="251660288" behindDoc="0" locked="0" layoutInCell="1" allowOverlap="1" wp14:anchorId="0D9B05CF" wp14:editId="0F3A8BD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56167C" w14:textId="10913756" w:rsidR="009B6903" w:rsidRPr="00DC24D4"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9B6903" w:rsidRPr="00DC24D4">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D9B05CF" id="Rectángulo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2A56167C" w14:textId="10913756" w:rsidR="009B6903" w:rsidRPr="00DC24D4"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9B6903" w:rsidRPr="00DC24D4">
                                <w:rPr>
                                  <w:color w:val="FFFFFF" w:themeColor="background1"/>
                                </w:rPr>
                                <w:t xml:space="preserve">     </w:t>
                              </w:r>
                            </w:sdtContent>
                          </w:sdt>
                        </w:p>
                      </w:txbxContent>
                    </v:textbox>
                    <w10:wrap anchorx="page" anchory="page"/>
                  </v:rect>
                </w:pict>
              </mc:Fallback>
            </mc:AlternateContent>
          </w:r>
          <w:r w:rsidRPr="00DC24D4">
            <w:rPr>
              <w:noProof/>
            </w:rPr>
            <mc:AlternateContent>
              <mc:Choice Requires="wps">
                <w:drawing>
                  <wp:anchor distT="0" distB="0" distL="114300" distR="114300" simplePos="0" relativeHeight="251659264" behindDoc="0" locked="0" layoutInCell="1" allowOverlap="1" wp14:anchorId="5413DFC5" wp14:editId="197C5D8A">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DE951FA"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DC24D4">
            <w:rPr>
              <w:noProof/>
            </w:rPr>
            <mc:AlternateContent>
              <mc:Choice Requires="wps">
                <w:drawing>
                  <wp:anchor distT="0" distB="0" distL="114300" distR="114300" simplePos="0" relativeHeight="251662336" behindDoc="0" locked="0" layoutInCell="1" allowOverlap="1" wp14:anchorId="531D29DC" wp14:editId="20DBB5A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54D0DF2"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Pr="00DC24D4">
            <w:rPr>
              <w:noProof/>
            </w:rPr>
            <mc:AlternateContent>
              <mc:Choice Requires="wps">
                <w:drawing>
                  <wp:anchor distT="0" distB="0" distL="114300" distR="114300" simplePos="0" relativeHeight="251661312" behindDoc="0" locked="0" layoutInCell="1" allowOverlap="1" wp14:anchorId="27D40A74" wp14:editId="0CA1CE9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513126C6" w14:textId="4E30E6DD" w:rsidR="009B6903" w:rsidRPr="00DC24D4" w:rsidRDefault="009B6903">
                                    <w:pPr>
                                      <w:spacing w:line="240" w:lineRule="auto"/>
                                      <w:rPr>
                                        <w:rFonts w:asciiTheme="majorHAnsi" w:eastAsiaTheme="majorEastAsia" w:hAnsiTheme="majorHAnsi" w:cstheme="majorBidi"/>
                                        <w:color w:val="156082" w:themeColor="accent1"/>
                                        <w:sz w:val="72"/>
                                        <w:szCs w:val="72"/>
                                      </w:rPr>
                                    </w:pPr>
                                    <w:proofErr w:type="spellStart"/>
                                    <w:r w:rsidRPr="00DC24D4">
                                      <w:rPr>
                                        <w:rFonts w:asciiTheme="majorHAnsi" w:eastAsiaTheme="majorEastAsia" w:hAnsiTheme="majorHAnsi" w:cstheme="majorBidi"/>
                                        <w:color w:val="156082" w:themeColor="accent1"/>
                                        <w:sz w:val="72"/>
                                        <w:szCs w:val="72"/>
                                      </w:rPr>
                                      <w:t>Hilos</w:t>
                                    </w:r>
                                    <w:proofErr w:type="spellEnd"/>
                                    <w:r w:rsidRPr="00DC24D4">
                                      <w:rPr>
                                        <w:rFonts w:asciiTheme="majorHAnsi" w:eastAsiaTheme="majorEastAsia" w:hAnsiTheme="majorHAnsi" w:cstheme="majorBidi"/>
                                        <w:color w:val="156082" w:themeColor="accent1"/>
                                        <w:sz w:val="72"/>
                                        <w:szCs w:val="72"/>
                                      </w:rPr>
                                      <w:t xml:space="preserve"> – </w:t>
                                    </w:r>
                                    <w:proofErr w:type="spellStart"/>
                                    <w:r w:rsidRPr="00DC24D4">
                                      <w:rPr>
                                        <w:rFonts w:asciiTheme="majorHAnsi" w:eastAsiaTheme="majorEastAsia" w:hAnsiTheme="majorHAnsi" w:cstheme="majorBidi"/>
                                        <w:color w:val="156082" w:themeColor="accent1"/>
                                        <w:sz w:val="72"/>
                                        <w:szCs w:val="72"/>
                                      </w:rPr>
                                      <w:t>Parte</w:t>
                                    </w:r>
                                    <w:proofErr w:type="spellEnd"/>
                                    <w:r w:rsidRPr="00DC24D4">
                                      <w:rPr>
                                        <w:rFonts w:asciiTheme="majorHAnsi" w:eastAsiaTheme="majorEastAsia" w:hAnsiTheme="majorHAnsi" w:cstheme="majorBidi"/>
                                        <w:color w:val="156082" w:themeColor="accent1"/>
                                        <w:sz w:val="72"/>
                                        <w:szCs w:val="72"/>
                                      </w:rPr>
                                      <w:t xml:space="preserve"> 2</w:t>
                                    </w:r>
                                  </w:p>
                                </w:sdtContent>
                              </w:sdt>
                              <w:p w14:paraId="65A9489A" w14:textId="72779A75" w:rsidR="009B6903" w:rsidRPr="00DC24D4" w:rsidRDefault="009B6903">
                                <w:pPr>
                                  <w:rPr>
                                    <w:rFonts w:asciiTheme="majorHAnsi" w:eastAsiaTheme="majorEastAsia" w:hAnsiTheme="majorHAnsi" w:cstheme="majorBidi"/>
                                    <w:color w:val="0E2841"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7D40A74" id="Cuadro de texto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513126C6" w14:textId="4E30E6DD" w:rsidR="009B6903" w:rsidRPr="00DC24D4" w:rsidRDefault="009B6903">
                              <w:pPr>
                                <w:spacing w:line="240" w:lineRule="auto"/>
                                <w:rPr>
                                  <w:rFonts w:asciiTheme="majorHAnsi" w:eastAsiaTheme="majorEastAsia" w:hAnsiTheme="majorHAnsi" w:cstheme="majorBidi"/>
                                  <w:color w:val="156082" w:themeColor="accent1"/>
                                  <w:sz w:val="72"/>
                                  <w:szCs w:val="72"/>
                                </w:rPr>
                              </w:pPr>
                              <w:proofErr w:type="spellStart"/>
                              <w:r w:rsidRPr="00DC24D4">
                                <w:rPr>
                                  <w:rFonts w:asciiTheme="majorHAnsi" w:eastAsiaTheme="majorEastAsia" w:hAnsiTheme="majorHAnsi" w:cstheme="majorBidi"/>
                                  <w:color w:val="156082" w:themeColor="accent1"/>
                                  <w:sz w:val="72"/>
                                  <w:szCs w:val="72"/>
                                </w:rPr>
                                <w:t>Hilos</w:t>
                              </w:r>
                              <w:proofErr w:type="spellEnd"/>
                              <w:r w:rsidRPr="00DC24D4">
                                <w:rPr>
                                  <w:rFonts w:asciiTheme="majorHAnsi" w:eastAsiaTheme="majorEastAsia" w:hAnsiTheme="majorHAnsi" w:cstheme="majorBidi"/>
                                  <w:color w:val="156082" w:themeColor="accent1"/>
                                  <w:sz w:val="72"/>
                                  <w:szCs w:val="72"/>
                                </w:rPr>
                                <w:t xml:space="preserve"> – </w:t>
                              </w:r>
                              <w:proofErr w:type="spellStart"/>
                              <w:r w:rsidRPr="00DC24D4">
                                <w:rPr>
                                  <w:rFonts w:asciiTheme="majorHAnsi" w:eastAsiaTheme="majorEastAsia" w:hAnsiTheme="majorHAnsi" w:cstheme="majorBidi"/>
                                  <w:color w:val="156082" w:themeColor="accent1"/>
                                  <w:sz w:val="72"/>
                                  <w:szCs w:val="72"/>
                                </w:rPr>
                                <w:t>Parte</w:t>
                              </w:r>
                              <w:proofErr w:type="spellEnd"/>
                              <w:r w:rsidRPr="00DC24D4">
                                <w:rPr>
                                  <w:rFonts w:asciiTheme="majorHAnsi" w:eastAsiaTheme="majorEastAsia" w:hAnsiTheme="majorHAnsi" w:cstheme="majorBidi"/>
                                  <w:color w:val="156082" w:themeColor="accent1"/>
                                  <w:sz w:val="72"/>
                                  <w:szCs w:val="72"/>
                                </w:rPr>
                                <w:t xml:space="preserve"> 2</w:t>
                              </w:r>
                            </w:p>
                          </w:sdtContent>
                        </w:sdt>
                        <w:p w14:paraId="65A9489A" w14:textId="72779A75" w:rsidR="009B6903" w:rsidRPr="00DC24D4" w:rsidRDefault="009B6903">
                          <w:pPr>
                            <w:rPr>
                              <w:rFonts w:asciiTheme="majorHAnsi" w:eastAsiaTheme="majorEastAsia" w:hAnsiTheme="majorHAnsi" w:cstheme="majorBidi"/>
                              <w:color w:val="0E2841" w:themeColor="text2"/>
                              <w:sz w:val="32"/>
                              <w:szCs w:val="32"/>
                            </w:rPr>
                          </w:pPr>
                        </w:p>
                      </w:txbxContent>
                    </v:textbox>
                    <w10:wrap type="square" anchorx="page" anchory="page"/>
                  </v:shape>
                </w:pict>
              </mc:Fallback>
            </mc:AlternateContent>
          </w:r>
        </w:p>
        <w:p w14:paraId="0B4FAB37" w14:textId="20876FF0" w:rsidR="009B6903" w:rsidRPr="00DC24D4" w:rsidRDefault="009B6903">
          <w:r w:rsidRPr="00DC24D4">
            <w:br w:type="page"/>
          </w:r>
        </w:p>
      </w:sdtContent>
    </w:sdt>
    <w:sdt>
      <w:sdtPr>
        <w:rPr>
          <w:rFonts w:asciiTheme="minorHAnsi" w:eastAsiaTheme="minorHAnsi" w:hAnsiTheme="minorHAnsi" w:cstheme="minorBidi"/>
          <w:color w:val="auto"/>
          <w:kern w:val="2"/>
          <w:sz w:val="24"/>
          <w:szCs w:val="24"/>
          <w:lang w:eastAsia="en-US"/>
          <w14:ligatures w14:val="standardContextual"/>
        </w:rPr>
        <w:id w:val="1973635989"/>
        <w:docPartObj>
          <w:docPartGallery w:val="Table of Contents"/>
          <w:docPartUnique/>
        </w:docPartObj>
      </w:sdtPr>
      <w:sdtEndPr>
        <w:rPr>
          <w:b/>
          <w:bCs/>
        </w:rPr>
      </w:sdtEndPr>
      <w:sdtContent>
        <w:p w14:paraId="7431DB12" w14:textId="0E14461A" w:rsidR="009B6903" w:rsidRPr="00DC24D4" w:rsidRDefault="009B6903">
          <w:pPr>
            <w:pStyle w:val="TtuloTDC"/>
          </w:pPr>
          <w:proofErr w:type="spellStart"/>
          <w:r w:rsidRPr="00DC24D4">
            <w:t>Contenido</w:t>
          </w:r>
          <w:proofErr w:type="spellEnd"/>
        </w:p>
        <w:p w14:paraId="02FDDBE6" w14:textId="24EEB306" w:rsidR="00445BD7" w:rsidRDefault="009B6903">
          <w:pPr>
            <w:pStyle w:val="TDC1"/>
            <w:tabs>
              <w:tab w:val="right" w:leader="dot" w:pos="8494"/>
            </w:tabs>
            <w:rPr>
              <w:rFonts w:eastAsiaTheme="minorEastAsia"/>
              <w:noProof/>
              <w:lang w:val="es-ES" w:eastAsia="es-ES"/>
            </w:rPr>
          </w:pPr>
          <w:r w:rsidRPr="00DC24D4">
            <w:fldChar w:fldCharType="begin"/>
          </w:r>
          <w:r w:rsidRPr="00DC24D4">
            <w:instrText xml:space="preserve"> TOC \o "1-3" \h \z \u </w:instrText>
          </w:r>
          <w:r w:rsidRPr="00DC24D4">
            <w:fldChar w:fldCharType="separate"/>
          </w:r>
          <w:hyperlink w:anchor="_Toc222247033" w:history="1">
            <w:r w:rsidR="00445BD7" w:rsidRPr="00D36B60">
              <w:rPr>
                <w:rStyle w:val="Hipervnculo"/>
                <w:noProof/>
              </w:rPr>
              <w:t>Visibility Atomicity Demo:</w:t>
            </w:r>
            <w:r w:rsidR="00445BD7">
              <w:rPr>
                <w:noProof/>
                <w:webHidden/>
              </w:rPr>
              <w:tab/>
            </w:r>
            <w:r w:rsidR="00445BD7">
              <w:rPr>
                <w:noProof/>
                <w:webHidden/>
              </w:rPr>
              <w:fldChar w:fldCharType="begin"/>
            </w:r>
            <w:r w:rsidR="00445BD7">
              <w:rPr>
                <w:noProof/>
                <w:webHidden/>
              </w:rPr>
              <w:instrText xml:space="preserve"> PAGEREF _Toc222247033 \h </w:instrText>
            </w:r>
            <w:r w:rsidR="00445BD7">
              <w:rPr>
                <w:noProof/>
                <w:webHidden/>
              </w:rPr>
            </w:r>
            <w:r w:rsidR="00445BD7">
              <w:rPr>
                <w:noProof/>
                <w:webHidden/>
              </w:rPr>
              <w:fldChar w:fldCharType="separate"/>
            </w:r>
            <w:r w:rsidR="00445BD7">
              <w:rPr>
                <w:noProof/>
                <w:webHidden/>
              </w:rPr>
              <w:t>2</w:t>
            </w:r>
            <w:r w:rsidR="00445BD7">
              <w:rPr>
                <w:noProof/>
                <w:webHidden/>
              </w:rPr>
              <w:fldChar w:fldCharType="end"/>
            </w:r>
          </w:hyperlink>
        </w:p>
        <w:p w14:paraId="5FE9C5DE" w14:textId="3D5ABC4E" w:rsidR="00445BD7" w:rsidRDefault="00445BD7">
          <w:pPr>
            <w:pStyle w:val="TDC1"/>
            <w:tabs>
              <w:tab w:val="right" w:leader="dot" w:pos="8494"/>
            </w:tabs>
            <w:rPr>
              <w:rFonts w:eastAsiaTheme="minorEastAsia"/>
              <w:noProof/>
              <w:lang w:val="es-ES" w:eastAsia="es-ES"/>
            </w:rPr>
          </w:pPr>
          <w:hyperlink w:anchor="_Toc222247034" w:history="1">
            <w:r w:rsidRPr="00D36B60">
              <w:rPr>
                <w:rStyle w:val="Hipervnculo"/>
                <w:noProof/>
              </w:rPr>
              <w:t>ThreadPoolDemo:</w:t>
            </w:r>
            <w:r>
              <w:rPr>
                <w:noProof/>
                <w:webHidden/>
              </w:rPr>
              <w:tab/>
            </w:r>
            <w:r>
              <w:rPr>
                <w:noProof/>
                <w:webHidden/>
              </w:rPr>
              <w:fldChar w:fldCharType="begin"/>
            </w:r>
            <w:r>
              <w:rPr>
                <w:noProof/>
                <w:webHidden/>
              </w:rPr>
              <w:instrText xml:space="preserve"> PAGEREF _Toc222247034 \h </w:instrText>
            </w:r>
            <w:r>
              <w:rPr>
                <w:noProof/>
                <w:webHidden/>
              </w:rPr>
            </w:r>
            <w:r>
              <w:rPr>
                <w:noProof/>
                <w:webHidden/>
              </w:rPr>
              <w:fldChar w:fldCharType="separate"/>
            </w:r>
            <w:r>
              <w:rPr>
                <w:noProof/>
                <w:webHidden/>
              </w:rPr>
              <w:t>2</w:t>
            </w:r>
            <w:r>
              <w:rPr>
                <w:noProof/>
                <w:webHidden/>
              </w:rPr>
              <w:fldChar w:fldCharType="end"/>
            </w:r>
          </w:hyperlink>
        </w:p>
        <w:p w14:paraId="2658C226" w14:textId="0124F4D2" w:rsidR="00445BD7" w:rsidRDefault="00445BD7">
          <w:pPr>
            <w:pStyle w:val="TDC1"/>
            <w:tabs>
              <w:tab w:val="right" w:leader="dot" w:pos="8494"/>
            </w:tabs>
            <w:rPr>
              <w:rFonts w:eastAsiaTheme="minorEastAsia"/>
              <w:noProof/>
              <w:lang w:val="es-ES" w:eastAsia="es-ES"/>
            </w:rPr>
          </w:pPr>
          <w:hyperlink w:anchor="_Toc222247035" w:history="1">
            <w:r w:rsidRPr="00D36B60">
              <w:rPr>
                <w:rStyle w:val="Hipervnculo"/>
                <w:noProof/>
              </w:rPr>
              <w:t>CallableFutureDemo:</w:t>
            </w:r>
            <w:r>
              <w:rPr>
                <w:noProof/>
                <w:webHidden/>
              </w:rPr>
              <w:tab/>
            </w:r>
            <w:r>
              <w:rPr>
                <w:noProof/>
                <w:webHidden/>
              </w:rPr>
              <w:fldChar w:fldCharType="begin"/>
            </w:r>
            <w:r>
              <w:rPr>
                <w:noProof/>
                <w:webHidden/>
              </w:rPr>
              <w:instrText xml:space="preserve"> PAGEREF _Toc222247035 \h </w:instrText>
            </w:r>
            <w:r>
              <w:rPr>
                <w:noProof/>
                <w:webHidden/>
              </w:rPr>
            </w:r>
            <w:r>
              <w:rPr>
                <w:noProof/>
                <w:webHidden/>
              </w:rPr>
              <w:fldChar w:fldCharType="separate"/>
            </w:r>
            <w:r>
              <w:rPr>
                <w:noProof/>
                <w:webHidden/>
              </w:rPr>
              <w:t>4</w:t>
            </w:r>
            <w:r>
              <w:rPr>
                <w:noProof/>
                <w:webHidden/>
              </w:rPr>
              <w:fldChar w:fldCharType="end"/>
            </w:r>
          </w:hyperlink>
        </w:p>
        <w:p w14:paraId="361CF6E2" w14:textId="43FB95A6" w:rsidR="00445BD7" w:rsidRDefault="00445BD7">
          <w:pPr>
            <w:pStyle w:val="TDC1"/>
            <w:tabs>
              <w:tab w:val="right" w:leader="dot" w:pos="8494"/>
            </w:tabs>
            <w:rPr>
              <w:rFonts w:eastAsiaTheme="minorEastAsia"/>
              <w:noProof/>
              <w:lang w:val="es-ES" w:eastAsia="es-ES"/>
            </w:rPr>
          </w:pPr>
          <w:hyperlink w:anchor="_Toc222247036" w:history="1">
            <w:r w:rsidRPr="00D36B60">
              <w:rPr>
                <w:rStyle w:val="Hipervnculo"/>
                <w:noProof/>
                <w:lang w:val="es-ES"/>
              </w:rPr>
              <w:t>CompletableFutureDemo:</w:t>
            </w:r>
            <w:r>
              <w:rPr>
                <w:noProof/>
                <w:webHidden/>
              </w:rPr>
              <w:tab/>
            </w:r>
            <w:r>
              <w:rPr>
                <w:noProof/>
                <w:webHidden/>
              </w:rPr>
              <w:fldChar w:fldCharType="begin"/>
            </w:r>
            <w:r>
              <w:rPr>
                <w:noProof/>
                <w:webHidden/>
              </w:rPr>
              <w:instrText xml:space="preserve"> PAGEREF _Toc222247036 \h </w:instrText>
            </w:r>
            <w:r>
              <w:rPr>
                <w:noProof/>
                <w:webHidden/>
              </w:rPr>
            </w:r>
            <w:r>
              <w:rPr>
                <w:noProof/>
                <w:webHidden/>
              </w:rPr>
              <w:fldChar w:fldCharType="separate"/>
            </w:r>
            <w:r>
              <w:rPr>
                <w:noProof/>
                <w:webHidden/>
              </w:rPr>
              <w:t>5</w:t>
            </w:r>
            <w:r>
              <w:rPr>
                <w:noProof/>
                <w:webHidden/>
              </w:rPr>
              <w:fldChar w:fldCharType="end"/>
            </w:r>
          </w:hyperlink>
        </w:p>
        <w:p w14:paraId="10381618" w14:textId="5CA205EA" w:rsidR="00445BD7" w:rsidRDefault="00445BD7">
          <w:pPr>
            <w:pStyle w:val="TDC1"/>
            <w:tabs>
              <w:tab w:val="right" w:leader="dot" w:pos="8494"/>
            </w:tabs>
            <w:rPr>
              <w:rFonts w:eastAsiaTheme="minorEastAsia"/>
              <w:noProof/>
              <w:lang w:val="es-ES" w:eastAsia="es-ES"/>
            </w:rPr>
          </w:pPr>
          <w:hyperlink w:anchor="_Toc222247037" w:history="1">
            <w:r w:rsidRPr="00D36B60">
              <w:rPr>
                <w:rStyle w:val="Hipervnculo"/>
                <w:noProof/>
              </w:rPr>
              <w:t>RaceCoordinationDemo:</w:t>
            </w:r>
            <w:r>
              <w:rPr>
                <w:noProof/>
                <w:webHidden/>
              </w:rPr>
              <w:tab/>
            </w:r>
            <w:r>
              <w:rPr>
                <w:noProof/>
                <w:webHidden/>
              </w:rPr>
              <w:fldChar w:fldCharType="begin"/>
            </w:r>
            <w:r>
              <w:rPr>
                <w:noProof/>
                <w:webHidden/>
              </w:rPr>
              <w:instrText xml:space="preserve"> PAGEREF _Toc222247037 \h </w:instrText>
            </w:r>
            <w:r>
              <w:rPr>
                <w:noProof/>
                <w:webHidden/>
              </w:rPr>
            </w:r>
            <w:r>
              <w:rPr>
                <w:noProof/>
                <w:webHidden/>
              </w:rPr>
              <w:fldChar w:fldCharType="separate"/>
            </w:r>
            <w:r>
              <w:rPr>
                <w:noProof/>
                <w:webHidden/>
              </w:rPr>
              <w:t>6</w:t>
            </w:r>
            <w:r>
              <w:rPr>
                <w:noProof/>
                <w:webHidden/>
              </w:rPr>
              <w:fldChar w:fldCharType="end"/>
            </w:r>
          </w:hyperlink>
        </w:p>
        <w:p w14:paraId="52B44FF7" w14:textId="2E5D4CCE" w:rsidR="00445BD7" w:rsidRDefault="00445BD7">
          <w:pPr>
            <w:pStyle w:val="TDC1"/>
            <w:tabs>
              <w:tab w:val="right" w:leader="dot" w:pos="8494"/>
            </w:tabs>
            <w:rPr>
              <w:rFonts w:eastAsiaTheme="minorEastAsia"/>
              <w:noProof/>
              <w:lang w:val="es-ES" w:eastAsia="es-ES"/>
            </w:rPr>
          </w:pPr>
          <w:hyperlink w:anchor="_Toc222247038" w:history="1">
            <w:r w:rsidRPr="00D36B60">
              <w:rPr>
                <w:rStyle w:val="Hipervnculo"/>
                <w:noProof/>
                <w:lang w:val="es-ES"/>
              </w:rPr>
              <w:t>DeadLockDemo</w:t>
            </w:r>
            <w:r>
              <w:rPr>
                <w:noProof/>
                <w:webHidden/>
              </w:rPr>
              <w:tab/>
            </w:r>
            <w:r>
              <w:rPr>
                <w:noProof/>
                <w:webHidden/>
              </w:rPr>
              <w:fldChar w:fldCharType="begin"/>
            </w:r>
            <w:r>
              <w:rPr>
                <w:noProof/>
                <w:webHidden/>
              </w:rPr>
              <w:instrText xml:space="preserve"> PAGEREF _Toc222247038 \h </w:instrText>
            </w:r>
            <w:r>
              <w:rPr>
                <w:noProof/>
                <w:webHidden/>
              </w:rPr>
            </w:r>
            <w:r>
              <w:rPr>
                <w:noProof/>
                <w:webHidden/>
              </w:rPr>
              <w:fldChar w:fldCharType="separate"/>
            </w:r>
            <w:r>
              <w:rPr>
                <w:noProof/>
                <w:webHidden/>
              </w:rPr>
              <w:t>7</w:t>
            </w:r>
            <w:r>
              <w:rPr>
                <w:noProof/>
                <w:webHidden/>
              </w:rPr>
              <w:fldChar w:fldCharType="end"/>
            </w:r>
          </w:hyperlink>
        </w:p>
        <w:p w14:paraId="6A6C87E0" w14:textId="70AA4590" w:rsidR="00445BD7" w:rsidRDefault="00445BD7">
          <w:pPr>
            <w:pStyle w:val="TDC1"/>
            <w:tabs>
              <w:tab w:val="right" w:leader="dot" w:pos="8494"/>
            </w:tabs>
            <w:rPr>
              <w:rFonts w:eastAsiaTheme="minorEastAsia"/>
              <w:noProof/>
              <w:lang w:val="es-ES" w:eastAsia="es-ES"/>
            </w:rPr>
          </w:pPr>
          <w:hyperlink w:anchor="_Toc222247039" w:history="1">
            <w:r w:rsidRPr="00D36B60">
              <w:rPr>
                <w:rStyle w:val="Hipervnculo"/>
                <w:noProof/>
              </w:rPr>
              <w:t>ForkJoinSumDemo:</w:t>
            </w:r>
            <w:r>
              <w:rPr>
                <w:noProof/>
                <w:webHidden/>
              </w:rPr>
              <w:tab/>
            </w:r>
            <w:r>
              <w:rPr>
                <w:noProof/>
                <w:webHidden/>
              </w:rPr>
              <w:fldChar w:fldCharType="begin"/>
            </w:r>
            <w:r>
              <w:rPr>
                <w:noProof/>
                <w:webHidden/>
              </w:rPr>
              <w:instrText xml:space="preserve"> PAGEREF _Toc222247039 \h </w:instrText>
            </w:r>
            <w:r>
              <w:rPr>
                <w:noProof/>
                <w:webHidden/>
              </w:rPr>
            </w:r>
            <w:r>
              <w:rPr>
                <w:noProof/>
                <w:webHidden/>
              </w:rPr>
              <w:fldChar w:fldCharType="separate"/>
            </w:r>
            <w:r>
              <w:rPr>
                <w:noProof/>
                <w:webHidden/>
              </w:rPr>
              <w:t>8</w:t>
            </w:r>
            <w:r>
              <w:rPr>
                <w:noProof/>
                <w:webHidden/>
              </w:rPr>
              <w:fldChar w:fldCharType="end"/>
            </w:r>
          </w:hyperlink>
        </w:p>
        <w:p w14:paraId="60A591B6" w14:textId="3EDC242E" w:rsidR="00445BD7" w:rsidRDefault="00445BD7">
          <w:pPr>
            <w:pStyle w:val="TDC1"/>
            <w:tabs>
              <w:tab w:val="right" w:leader="dot" w:pos="8494"/>
            </w:tabs>
            <w:rPr>
              <w:rFonts w:eastAsiaTheme="minorEastAsia"/>
              <w:noProof/>
              <w:lang w:val="es-ES" w:eastAsia="es-ES"/>
            </w:rPr>
          </w:pPr>
          <w:hyperlink w:anchor="_Toc222247040" w:history="1">
            <w:r w:rsidRPr="00D36B60">
              <w:rPr>
                <w:rStyle w:val="Hipervnculo"/>
                <w:noProof/>
              </w:rPr>
              <w:t>ConcurrentListDemo:</w:t>
            </w:r>
            <w:r>
              <w:rPr>
                <w:noProof/>
                <w:webHidden/>
              </w:rPr>
              <w:tab/>
            </w:r>
            <w:r>
              <w:rPr>
                <w:noProof/>
                <w:webHidden/>
              </w:rPr>
              <w:fldChar w:fldCharType="begin"/>
            </w:r>
            <w:r>
              <w:rPr>
                <w:noProof/>
                <w:webHidden/>
              </w:rPr>
              <w:instrText xml:space="preserve"> PAGEREF _Toc222247040 \h </w:instrText>
            </w:r>
            <w:r>
              <w:rPr>
                <w:noProof/>
                <w:webHidden/>
              </w:rPr>
            </w:r>
            <w:r>
              <w:rPr>
                <w:noProof/>
                <w:webHidden/>
              </w:rPr>
              <w:fldChar w:fldCharType="separate"/>
            </w:r>
            <w:r>
              <w:rPr>
                <w:noProof/>
                <w:webHidden/>
              </w:rPr>
              <w:t>9</w:t>
            </w:r>
            <w:r>
              <w:rPr>
                <w:noProof/>
                <w:webHidden/>
              </w:rPr>
              <w:fldChar w:fldCharType="end"/>
            </w:r>
          </w:hyperlink>
        </w:p>
        <w:p w14:paraId="4AD3DE30" w14:textId="1C33654E" w:rsidR="00445BD7" w:rsidRDefault="00445BD7">
          <w:pPr>
            <w:pStyle w:val="TDC1"/>
            <w:tabs>
              <w:tab w:val="right" w:leader="dot" w:pos="8494"/>
            </w:tabs>
            <w:rPr>
              <w:rFonts w:eastAsiaTheme="minorEastAsia"/>
              <w:noProof/>
              <w:lang w:val="es-ES" w:eastAsia="es-ES"/>
            </w:rPr>
          </w:pPr>
          <w:hyperlink w:anchor="_Toc222247041" w:history="1">
            <w:r w:rsidRPr="00D36B60">
              <w:rPr>
                <w:rStyle w:val="Hipervnculo"/>
                <w:noProof/>
              </w:rPr>
              <w:t>VirtualThreadsDemo:</w:t>
            </w:r>
            <w:r>
              <w:rPr>
                <w:noProof/>
                <w:webHidden/>
              </w:rPr>
              <w:tab/>
            </w:r>
            <w:r>
              <w:rPr>
                <w:noProof/>
                <w:webHidden/>
              </w:rPr>
              <w:fldChar w:fldCharType="begin"/>
            </w:r>
            <w:r>
              <w:rPr>
                <w:noProof/>
                <w:webHidden/>
              </w:rPr>
              <w:instrText xml:space="preserve"> PAGEREF _Toc222247041 \h </w:instrText>
            </w:r>
            <w:r>
              <w:rPr>
                <w:noProof/>
                <w:webHidden/>
              </w:rPr>
            </w:r>
            <w:r>
              <w:rPr>
                <w:noProof/>
                <w:webHidden/>
              </w:rPr>
              <w:fldChar w:fldCharType="separate"/>
            </w:r>
            <w:r>
              <w:rPr>
                <w:noProof/>
                <w:webHidden/>
              </w:rPr>
              <w:t>10</w:t>
            </w:r>
            <w:r>
              <w:rPr>
                <w:noProof/>
                <w:webHidden/>
              </w:rPr>
              <w:fldChar w:fldCharType="end"/>
            </w:r>
          </w:hyperlink>
        </w:p>
        <w:p w14:paraId="37AE263E" w14:textId="3CFFC6EE" w:rsidR="009B6903" w:rsidRPr="00DC24D4" w:rsidRDefault="009B6903">
          <w:r w:rsidRPr="00DC24D4">
            <w:rPr>
              <w:b/>
              <w:bCs/>
            </w:rPr>
            <w:fldChar w:fldCharType="end"/>
          </w:r>
        </w:p>
      </w:sdtContent>
    </w:sdt>
    <w:p w14:paraId="73D6B6DA" w14:textId="77777777" w:rsidR="00E0171E" w:rsidRPr="00DC24D4" w:rsidRDefault="00E0171E"/>
    <w:p w14:paraId="2AB373AB" w14:textId="77777777" w:rsidR="009B6903" w:rsidRPr="00DC24D4" w:rsidRDefault="009B6903"/>
    <w:p w14:paraId="79C9D17F" w14:textId="77777777" w:rsidR="009B6903" w:rsidRPr="00DC24D4" w:rsidRDefault="009B6903"/>
    <w:p w14:paraId="4575335B" w14:textId="77777777" w:rsidR="009B6903" w:rsidRPr="00DC24D4" w:rsidRDefault="009B6903"/>
    <w:p w14:paraId="7C729C49" w14:textId="77777777" w:rsidR="009B6903" w:rsidRPr="00DC24D4" w:rsidRDefault="009B6903"/>
    <w:p w14:paraId="395B0318" w14:textId="77777777" w:rsidR="009B6903" w:rsidRPr="00DC24D4" w:rsidRDefault="009B6903"/>
    <w:p w14:paraId="5521C23C" w14:textId="77777777" w:rsidR="009B6903" w:rsidRPr="00DC24D4" w:rsidRDefault="009B6903"/>
    <w:p w14:paraId="351DC4D5" w14:textId="77777777" w:rsidR="009B6903" w:rsidRPr="00DC24D4" w:rsidRDefault="009B6903"/>
    <w:p w14:paraId="070EC906" w14:textId="77777777" w:rsidR="009B6903" w:rsidRPr="00DC24D4" w:rsidRDefault="009B6903"/>
    <w:p w14:paraId="5F492AA7" w14:textId="77777777" w:rsidR="009B6903" w:rsidRPr="00DC24D4" w:rsidRDefault="009B6903"/>
    <w:p w14:paraId="412F2B8E" w14:textId="77777777" w:rsidR="009B6903" w:rsidRPr="00DC24D4" w:rsidRDefault="009B6903"/>
    <w:p w14:paraId="1C5C30D8" w14:textId="77777777" w:rsidR="009B6903" w:rsidRPr="00DC24D4" w:rsidRDefault="009B6903"/>
    <w:p w14:paraId="4E8BF6B9" w14:textId="77777777" w:rsidR="009B6903" w:rsidRPr="00DC24D4" w:rsidRDefault="009B6903"/>
    <w:p w14:paraId="0B92CED7" w14:textId="77777777" w:rsidR="009B6903" w:rsidRPr="00DC24D4" w:rsidRDefault="009B6903"/>
    <w:p w14:paraId="52F79D09" w14:textId="77777777" w:rsidR="009B6903" w:rsidRPr="00DC24D4" w:rsidRDefault="009B6903"/>
    <w:p w14:paraId="24B0E6B8" w14:textId="77777777" w:rsidR="009B6903" w:rsidRPr="00DC24D4" w:rsidRDefault="009B6903"/>
    <w:p w14:paraId="7A93F702" w14:textId="77777777" w:rsidR="009B6903" w:rsidRPr="00DC24D4" w:rsidRDefault="009B6903"/>
    <w:p w14:paraId="0B9DB5DD" w14:textId="77777777" w:rsidR="009B6903" w:rsidRPr="00DC24D4" w:rsidRDefault="009B6903"/>
    <w:p w14:paraId="61854649" w14:textId="783A3EEC" w:rsidR="009B6903" w:rsidRPr="00DC24D4" w:rsidRDefault="00BD3F70" w:rsidP="009B6903">
      <w:pPr>
        <w:pStyle w:val="Ttulo1"/>
      </w:pPr>
      <w:bookmarkStart w:id="0" w:name="_Toc222247033"/>
      <w:r w:rsidRPr="00DC24D4">
        <w:lastRenderedPageBreak/>
        <w:t>Visibility Atomicity Demo:</w:t>
      </w:r>
      <w:bookmarkEnd w:id="0"/>
    </w:p>
    <w:p w14:paraId="09564A5D" w14:textId="77777777" w:rsidR="009640D5" w:rsidRPr="00DC24D4" w:rsidRDefault="007914DC" w:rsidP="009640D5">
      <w:r w:rsidRPr="00DC24D4">
        <w:t>Explanation</w:t>
      </w:r>
      <w:r w:rsidR="009640D5" w:rsidRPr="00DC24D4">
        <w:t xml:space="preserve">: </w:t>
      </w:r>
    </w:p>
    <w:p w14:paraId="6DC5C594" w14:textId="339D2FBF" w:rsidR="00083E3D" w:rsidRPr="00DC24D4" w:rsidRDefault="00083E3D" w:rsidP="00083E3D">
      <w:r w:rsidRPr="00DC24D4">
        <w:rPr>
          <w:b/>
          <w:bCs/>
        </w:rPr>
        <w:t>Code Overview:</w:t>
      </w:r>
      <w:r w:rsidRPr="00DC24D4">
        <w:t xml:space="preserve"> This program demonstrates the difference between a standard int counter and an </w:t>
      </w:r>
      <w:r w:rsidR="00BD3F70" w:rsidRPr="00DC24D4">
        <w:t>Atomic Integer</w:t>
      </w:r>
      <w:r w:rsidRPr="00DC24D4">
        <w:t>. Without synchronization, a standard counter suffers from race conditions (lost updates) because the increment operation is not atomic.</w:t>
      </w:r>
    </w:p>
    <w:p w14:paraId="5739B6E0" w14:textId="1C7C2B91" w:rsidR="00083E3D" w:rsidRPr="00DC24D4" w:rsidRDefault="00083E3D" w:rsidP="00083E3D">
      <w:r w:rsidRPr="00DC24D4">
        <w:rPr>
          <w:b/>
          <w:bCs/>
        </w:rPr>
        <w:t>Test Configuration:</w:t>
      </w:r>
      <w:r w:rsidRPr="00DC24D4">
        <w:t xml:space="preserve"> To test the thread safety limits, I performed a heavy stress test. I modified the loop iterations from 100,000 to </w:t>
      </w:r>
      <w:r w:rsidRPr="00DC24D4">
        <w:rPr>
          <w:b/>
          <w:bCs/>
        </w:rPr>
        <w:t>100,000,000</w:t>
      </w:r>
      <w:r w:rsidRPr="00DC24D4">
        <w:t xml:space="preserve"> per thread. This massive workload guarantees a high collision rate when accessing the shared variable.</w:t>
      </w:r>
    </w:p>
    <w:p w14:paraId="5C298FCE" w14:textId="3F4139FA" w:rsidR="00083E3D" w:rsidRPr="00DC24D4" w:rsidRDefault="00083E3D" w:rsidP="00083E3D">
      <w:r w:rsidRPr="00DC24D4">
        <w:rPr>
          <w:b/>
          <w:bCs/>
        </w:rPr>
        <w:t>Observation &amp; Conclusion:</w:t>
      </w:r>
      <w:r w:rsidRPr="00DC24D4">
        <w:t xml:space="preserve"> As shown in the screenshot, the </w:t>
      </w:r>
      <w:r w:rsidR="00BD3F70" w:rsidRPr="00DC24D4">
        <w:t>Atomic Integer</w:t>
      </w:r>
      <w:r w:rsidRPr="00DC24D4">
        <w:t xml:space="preserve"> handled the load perfectly, reaching exactly </w:t>
      </w:r>
      <w:r w:rsidRPr="00DC24D4">
        <w:rPr>
          <w:b/>
          <w:bCs/>
        </w:rPr>
        <w:t>200,000,000</w:t>
      </w:r>
      <w:r w:rsidRPr="00DC24D4">
        <w:t>. In contrast, the standard int counter failed significantly reaching only ~177 million, confirming that over 20 million increments were lost due to race conditions.</w:t>
      </w:r>
    </w:p>
    <w:p w14:paraId="14ED188A" w14:textId="64487213" w:rsidR="008D4598" w:rsidRPr="00DC24D4" w:rsidRDefault="00B53ACD" w:rsidP="00B53ACD">
      <w:r w:rsidRPr="00DC24D4">
        <w:rPr>
          <w:noProof/>
        </w:rPr>
        <w:drawing>
          <wp:anchor distT="0" distB="0" distL="114300" distR="114300" simplePos="0" relativeHeight="251666432" behindDoc="0" locked="0" layoutInCell="1" allowOverlap="1" wp14:anchorId="3C56839F" wp14:editId="2EB80FFC">
            <wp:simplePos x="0" y="0"/>
            <wp:positionH relativeFrom="column">
              <wp:posOffset>2653665</wp:posOffset>
            </wp:positionH>
            <wp:positionV relativeFrom="paragraph">
              <wp:posOffset>324485</wp:posOffset>
            </wp:positionV>
            <wp:extent cx="3248025" cy="1491615"/>
            <wp:effectExtent l="0" t="0" r="9525" b="0"/>
            <wp:wrapSquare wrapText="bothSides"/>
            <wp:docPr id="21071586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58681"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248025" cy="1491615"/>
                    </a:xfrm>
                    <a:prstGeom prst="rect">
                      <a:avLst/>
                    </a:prstGeom>
                  </pic:spPr>
                </pic:pic>
              </a:graphicData>
            </a:graphic>
            <wp14:sizeRelH relativeFrom="page">
              <wp14:pctWidth>0</wp14:pctWidth>
            </wp14:sizeRelH>
            <wp14:sizeRelV relativeFrom="page">
              <wp14:pctHeight>0</wp14:pctHeight>
            </wp14:sizeRelV>
          </wp:anchor>
        </w:drawing>
      </w:r>
      <w:r w:rsidRPr="00DC24D4">
        <w:rPr>
          <w:noProof/>
        </w:rPr>
        <w:drawing>
          <wp:anchor distT="0" distB="0" distL="114300" distR="114300" simplePos="0" relativeHeight="251665408" behindDoc="0" locked="0" layoutInCell="1" allowOverlap="1" wp14:anchorId="00CCD222" wp14:editId="179351F8">
            <wp:simplePos x="0" y="0"/>
            <wp:positionH relativeFrom="margin">
              <wp:posOffset>-204470</wp:posOffset>
            </wp:positionH>
            <wp:positionV relativeFrom="paragraph">
              <wp:posOffset>305435</wp:posOffset>
            </wp:positionV>
            <wp:extent cx="2714625" cy="1505585"/>
            <wp:effectExtent l="0" t="0" r="9525" b="0"/>
            <wp:wrapSquare wrapText="bothSides"/>
            <wp:docPr id="14496385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8556"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714625" cy="1505585"/>
                    </a:xfrm>
                    <a:prstGeom prst="rect">
                      <a:avLst/>
                    </a:prstGeom>
                  </pic:spPr>
                </pic:pic>
              </a:graphicData>
            </a:graphic>
            <wp14:sizeRelH relativeFrom="margin">
              <wp14:pctWidth>0</wp14:pctWidth>
            </wp14:sizeRelH>
            <wp14:sizeRelV relativeFrom="margin">
              <wp14:pctHeight>0</wp14:pctHeight>
            </wp14:sizeRelV>
          </wp:anchor>
        </w:drawing>
      </w:r>
      <w:r w:rsidR="008D4598" w:rsidRPr="00DC24D4">
        <w:t>Original</w:t>
      </w:r>
      <w:r w:rsidR="00BD3F70" w:rsidRPr="00DC24D4">
        <w:t xml:space="preserve"> code</w:t>
      </w:r>
      <w:r w:rsidR="008D4598" w:rsidRPr="00DC24D4">
        <w:t>:</w:t>
      </w:r>
      <w:r w:rsidR="008D4598" w:rsidRPr="00DC24D4">
        <w:tab/>
      </w:r>
      <w:r w:rsidRPr="00DC24D4">
        <w:t xml:space="preserve">                          </w:t>
      </w:r>
      <w:r w:rsidRPr="00DC24D4">
        <w:tab/>
      </w:r>
      <w:r w:rsidRPr="00DC24D4">
        <w:tab/>
      </w:r>
      <w:r w:rsidR="00BD3F70" w:rsidRPr="00DC24D4">
        <w:t>Modified code</w:t>
      </w:r>
      <w:r w:rsidRPr="00DC24D4">
        <w:t xml:space="preserve">: </w:t>
      </w:r>
    </w:p>
    <w:p w14:paraId="7470C181" w14:textId="7D9D1435" w:rsidR="009B6903" w:rsidRPr="00DC24D4" w:rsidRDefault="008D4598" w:rsidP="00BD3F70">
      <w:pPr>
        <w:pStyle w:val="Ttulo1"/>
      </w:pPr>
      <w:r w:rsidRPr="00DC24D4">
        <w:br w:type="textWrapping" w:clear="all"/>
      </w:r>
    </w:p>
    <w:p w14:paraId="553ED3FB" w14:textId="77777777" w:rsidR="00E36FFC" w:rsidRPr="00DC24D4" w:rsidRDefault="00E36FFC" w:rsidP="00E36FFC"/>
    <w:p w14:paraId="3AA2B5C3" w14:textId="77777777" w:rsidR="00E36FFC" w:rsidRPr="00DC24D4" w:rsidRDefault="00E36FFC" w:rsidP="00E36FFC"/>
    <w:p w14:paraId="6AB0A093" w14:textId="77777777" w:rsidR="00E36FFC" w:rsidRPr="00DC24D4" w:rsidRDefault="00E36FFC" w:rsidP="00E36FFC"/>
    <w:p w14:paraId="0BD83434" w14:textId="77777777" w:rsidR="00E36FFC" w:rsidRDefault="00E36FFC" w:rsidP="00E36FFC"/>
    <w:p w14:paraId="007A837D" w14:textId="77777777" w:rsidR="00572016" w:rsidRDefault="00572016" w:rsidP="00E36FFC"/>
    <w:p w14:paraId="2F402DDD" w14:textId="77777777" w:rsidR="00572016" w:rsidRPr="00DC24D4" w:rsidRDefault="00572016" w:rsidP="00E36FFC"/>
    <w:p w14:paraId="14EEE225" w14:textId="77777777" w:rsidR="00511F4F" w:rsidRPr="00DC24D4" w:rsidRDefault="00933A53" w:rsidP="00511F4F">
      <w:pPr>
        <w:pStyle w:val="Ttulo1"/>
      </w:pPr>
      <w:bookmarkStart w:id="1" w:name="_Toc222247034"/>
      <w:proofErr w:type="spellStart"/>
      <w:r w:rsidRPr="00DC24D4">
        <w:lastRenderedPageBreak/>
        <w:t>ThreadPoolDemo</w:t>
      </w:r>
      <w:proofErr w:type="spellEnd"/>
      <w:r w:rsidRPr="00DC24D4">
        <w:t>:</w:t>
      </w:r>
      <w:bookmarkEnd w:id="1"/>
    </w:p>
    <w:p w14:paraId="378DAE78" w14:textId="7510252C" w:rsidR="00511F4F" w:rsidRPr="00DC24D4" w:rsidRDefault="00511F4F" w:rsidP="00511F4F">
      <w:r w:rsidRPr="00DC24D4">
        <w:rPr>
          <w:b/>
          <w:bCs/>
        </w:rPr>
        <w:t>Code Overview</w:t>
      </w:r>
      <w:r w:rsidR="00DE54D4" w:rsidRPr="00DC24D4">
        <w:rPr>
          <w:b/>
          <w:bCs/>
        </w:rPr>
        <w:t>:</w:t>
      </w:r>
      <w:r w:rsidRPr="00DC24D4">
        <w:t xml:space="preserve"> This exercise illustrates the use of Executor Service with a </w:t>
      </w:r>
      <w:proofErr w:type="spellStart"/>
      <w:r w:rsidRPr="00DC24D4">
        <w:t>FixedThreadPool</w:t>
      </w:r>
      <w:proofErr w:type="spellEnd"/>
      <w:r w:rsidRPr="00DC24D4">
        <w:t>. Creating a new thread for every short-lived task is expensive for the operating system. A thread pool solves this by reusing a fixed set of worker threads to execute tasks from a queue. This improves performance and prevents resource exhaustion.</w:t>
      </w:r>
    </w:p>
    <w:p w14:paraId="516B0789" w14:textId="6E2DFB57" w:rsidR="00511F4F" w:rsidRPr="00DC24D4" w:rsidRDefault="00511F4F" w:rsidP="00511F4F">
      <w:r w:rsidRPr="00DC24D4">
        <w:rPr>
          <w:b/>
          <w:bCs/>
        </w:rPr>
        <w:t>Test Configuration</w:t>
      </w:r>
      <w:r w:rsidR="00DE54D4" w:rsidRPr="00DC24D4">
        <w:rPr>
          <w:b/>
          <w:bCs/>
        </w:rPr>
        <w:t>:</w:t>
      </w:r>
      <w:r w:rsidRPr="00DC24D4">
        <w:t xml:space="preserve"> I modified the code to initialize the pool with </w:t>
      </w:r>
      <w:r w:rsidRPr="00DC24D4">
        <w:rPr>
          <w:b/>
          <w:bCs/>
        </w:rPr>
        <w:t>only 1 thread</w:t>
      </w:r>
      <w:r w:rsidRPr="00DC24D4">
        <w:t xml:space="preserve"> instead of 3 (</w:t>
      </w:r>
      <w:proofErr w:type="spellStart"/>
      <w:proofErr w:type="gramStart"/>
      <w:r w:rsidRPr="00DC24D4">
        <w:t>newFixedThreadPool</w:t>
      </w:r>
      <w:proofErr w:type="spellEnd"/>
      <w:r w:rsidRPr="00DC24D4">
        <w:t>(</w:t>
      </w:r>
      <w:proofErr w:type="gramEnd"/>
      <w:r w:rsidRPr="00DC24D4">
        <w:t>1)). My goal was to see how the executor handles tasks when no parallel workers are available, forcing a sequential execution.</w:t>
      </w:r>
    </w:p>
    <w:p w14:paraId="120CF9B9" w14:textId="3EA5800B" w:rsidR="00511F4F" w:rsidRPr="00DC24D4" w:rsidRDefault="00926EB0" w:rsidP="00511F4F">
      <w:r w:rsidRPr="00DC24D4">
        <w:rPr>
          <w:noProof/>
        </w:rPr>
        <w:drawing>
          <wp:anchor distT="0" distB="0" distL="114300" distR="114300" simplePos="0" relativeHeight="251669504" behindDoc="0" locked="0" layoutInCell="1" allowOverlap="1" wp14:anchorId="7A54E612" wp14:editId="48A20803">
            <wp:simplePos x="0" y="0"/>
            <wp:positionH relativeFrom="margin">
              <wp:align>left</wp:align>
            </wp:positionH>
            <wp:positionV relativeFrom="paragraph">
              <wp:posOffset>2012315</wp:posOffset>
            </wp:positionV>
            <wp:extent cx="5058481" cy="866896"/>
            <wp:effectExtent l="0" t="0" r="8890" b="9525"/>
            <wp:wrapSquare wrapText="bothSides"/>
            <wp:docPr id="7947780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8067"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058481" cy="866896"/>
                    </a:xfrm>
                    <a:prstGeom prst="rect">
                      <a:avLst/>
                    </a:prstGeom>
                  </pic:spPr>
                </pic:pic>
              </a:graphicData>
            </a:graphic>
            <wp14:sizeRelH relativeFrom="page">
              <wp14:pctWidth>0</wp14:pctWidth>
            </wp14:sizeRelH>
            <wp14:sizeRelV relativeFrom="page">
              <wp14:pctHeight>0</wp14:pctHeight>
            </wp14:sizeRelV>
          </wp:anchor>
        </w:drawing>
      </w:r>
      <w:r w:rsidRPr="00DC24D4">
        <w:rPr>
          <w:noProof/>
        </w:rPr>
        <w:drawing>
          <wp:anchor distT="0" distB="0" distL="114300" distR="114300" simplePos="0" relativeHeight="251668480" behindDoc="0" locked="0" layoutInCell="1" allowOverlap="1" wp14:anchorId="20653993" wp14:editId="02987B79">
            <wp:simplePos x="0" y="0"/>
            <wp:positionH relativeFrom="margin">
              <wp:align>left</wp:align>
            </wp:positionH>
            <wp:positionV relativeFrom="paragraph">
              <wp:posOffset>1090930</wp:posOffset>
            </wp:positionV>
            <wp:extent cx="5058481" cy="885949"/>
            <wp:effectExtent l="0" t="0" r="0" b="9525"/>
            <wp:wrapSquare wrapText="bothSides"/>
            <wp:docPr id="16302982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98288"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058481" cy="885949"/>
                    </a:xfrm>
                    <a:prstGeom prst="rect">
                      <a:avLst/>
                    </a:prstGeom>
                  </pic:spPr>
                </pic:pic>
              </a:graphicData>
            </a:graphic>
            <wp14:sizeRelH relativeFrom="page">
              <wp14:pctWidth>0</wp14:pctWidth>
            </wp14:sizeRelH>
            <wp14:sizeRelV relativeFrom="page">
              <wp14:pctHeight>0</wp14:pctHeight>
            </wp14:sizeRelV>
          </wp:anchor>
        </w:drawing>
      </w:r>
      <w:r w:rsidR="00511F4F" w:rsidRPr="00DC24D4">
        <w:rPr>
          <w:b/>
          <w:bCs/>
        </w:rPr>
        <w:t>Observation &amp; Conclusion</w:t>
      </w:r>
      <w:r w:rsidR="00DE54D4" w:rsidRPr="00DC24D4">
        <w:rPr>
          <w:b/>
          <w:bCs/>
        </w:rPr>
        <w:t>:</w:t>
      </w:r>
      <w:r w:rsidR="00511F4F" w:rsidRPr="00DC24D4">
        <w:t xml:space="preserve"> The output confirms that the tasks were executed sequentially, one after another, by the same thread (pool-1-thread-1). This proves that the Executor Service queues the submitted tasks and processes them based on the available pool size, effectively throttling the </w:t>
      </w:r>
      <w:r w:rsidRPr="00DC24D4">
        <w:t>efficiency</w:t>
      </w:r>
      <w:r w:rsidR="00511F4F" w:rsidRPr="00DC24D4">
        <w:t>.</w:t>
      </w:r>
    </w:p>
    <w:p w14:paraId="13D7D9BB" w14:textId="60CEC704" w:rsidR="00511F4F" w:rsidRPr="00DC24D4" w:rsidRDefault="00926EB0" w:rsidP="00511F4F">
      <w:r w:rsidRPr="00DC24D4">
        <w:rPr>
          <w:noProof/>
        </w:rPr>
        <w:drawing>
          <wp:anchor distT="0" distB="0" distL="114300" distR="114300" simplePos="0" relativeHeight="251670528" behindDoc="0" locked="0" layoutInCell="1" allowOverlap="1" wp14:anchorId="6BADC47E" wp14:editId="73A93FB9">
            <wp:simplePos x="0" y="0"/>
            <wp:positionH relativeFrom="column">
              <wp:posOffset>2653665</wp:posOffset>
            </wp:positionH>
            <wp:positionV relativeFrom="paragraph">
              <wp:posOffset>2185035</wp:posOffset>
            </wp:positionV>
            <wp:extent cx="2825115" cy="1714500"/>
            <wp:effectExtent l="0" t="0" r="0" b="0"/>
            <wp:wrapSquare wrapText="bothSides"/>
            <wp:docPr id="1550283795" name="Imagen 1" descr="Pantalla de computadora con 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3795" name="Imagen 1" descr="Pantalla de computadora con un teclado de computador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825115" cy="1714500"/>
                    </a:xfrm>
                    <a:prstGeom prst="rect">
                      <a:avLst/>
                    </a:prstGeom>
                  </pic:spPr>
                </pic:pic>
              </a:graphicData>
            </a:graphic>
            <wp14:sizeRelH relativeFrom="page">
              <wp14:pctWidth>0</wp14:pctWidth>
            </wp14:sizeRelH>
            <wp14:sizeRelV relativeFrom="page">
              <wp14:pctHeight>0</wp14:pctHeight>
            </wp14:sizeRelV>
          </wp:anchor>
        </w:drawing>
      </w:r>
      <w:r w:rsidRPr="00DC24D4">
        <w:rPr>
          <w:noProof/>
        </w:rPr>
        <w:drawing>
          <wp:anchor distT="0" distB="0" distL="114300" distR="114300" simplePos="0" relativeHeight="251667456" behindDoc="0" locked="0" layoutInCell="1" allowOverlap="1" wp14:anchorId="2F3A0A46" wp14:editId="25946AB0">
            <wp:simplePos x="0" y="0"/>
            <wp:positionH relativeFrom="margin">
              <wp:posOffset>-413385</wp:posOffset>
            </wp:positionH>
            <wp:positionV relativeFrom="paragraph">
              <wp:posOffset>2175510</wp:posOffset>
            </wp:positionV>
            <wp:extent cx="2864485" cy="1724025"/>
            <wp:effectExtent l="0" t="0" r="0" b="9525"/>
            <wp:wrapSquare wrapText="bothSides"/>
            <wp:docPr id="61080452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4520" name="Imagen 1" descr="Pantalla de computadora con letras&#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864485" cy="1724025"/>
                    </a:xfrm>
                    <a:prstGeom prst="rect">
                      <a:avLst/>
                    </a:prstGeom>
                  </pic:spPr>
                </pic:pic>
              </a:graphicData>
            </a:graphic>
            <wp14:sizeRelH relativeFrom="page">
              <wp14:pctWidth>0</wp14:pctWidth>
            </wp14:sizeRelH>
            <wp14:sizeRelV relativeFrom="page">
              <wp14:pctHeight>0</wp14:pctHeight>
            </wp14:sizeRelV>
          </wp:anchor>
        </w:drawing>
      </w:r>
    </w:p>
    <w:p w14:paraId="5CF4CDD4" w14:textId="0C2A18E9" w:rsidR="00511F4F" w:rsidRPr="00DC24D4" w:rsidRDefault="00511F4F" w:rsidP="00511F4F">
      <w:pPr>
        <w:pStyle w:val="Ttulo1"/>
      </w:pPr>
    </w:p>
    <w:p w14:paraId="29A9DEF4" w14:textId="4D6D6BAE" w:rsidR="00663B5B" w:rsidRPr="00DC24D4" w:rsidRDefault="00663B5B" w:rsidP="00511F4F">
      <w:pPr>
        <w:pStyle w:val="Ttulo1"/>
      </w:pPr>
    </w:p>
    <w:p w14:paraId="0D104567" w14:textId="48AE74AD" w:rsidR="00E36FFC" w:rsidRPr="00DC24D4" w:rsidRDefault="00E36FFC" w:rsidP="00E36FFC"/>
    <w:p w14:paraId="4C60A035" w14:textId="46046A25" w:rsidR="00173D0B" w:rsidRPr="00DC24D4" w:rsidRDefault="0020647E" w:rsidP="0020647E">
      <w:pPr>
        <w:pStyle w:val="Ttulo1"/>
      </w:pPr>
      <w:bookmarkStart w:id="2" w:name="_Toc222247035"/>
      <w:proofErr w:type="spellStart"/>
      <w:r w:rsidRPr="00DC24D4">
        <w:lastRenderedPageBreak/>
        <w:t>CallableFutureDemo</w:t>
      </w:r>
      <w:proofErr w:type="spellEnd"/>
      <w:r w:rsidRPr="00DC24D4">
        <w:t>:</w:t>
      </w:r>
      <w:bookmarkEnd w:id="2"/>
    </w:p>
    <w:p w14:paraId="50C1CE99" w14:textId="034D1183" w:rsidR="00AB6423" w:rsidRPr="00DC24D4" w:rsidRDefault="00AB6423" w:rsidP="00AB6423">
      <w:r w:rsidRPr="00DC24D4">
        <w:rPr>
          <w:b/>
          <w:bCs/>
        </w:rPr>
        <w:t>Code Overview</w:t>
      </w:r>
      <w:r w:rsidR="00DE54D4" w:rsidRPr="00DC24D4">
        <w:rPr>
          <w:b/>
          <w:bCs/>
        </w:rPr>
        <w:t>:</w:t>
      </w:r>
      <w:r w:rsidRPr="00DC24D4">
        <w:t xml:space="preserve"> This code introduces Callable&lt;T&gt; and Future&lt;T&gt;. While a Runnable cannot return a value, a Callable can return a result or throw a checked exception. When we submit a Callable to the executor, we immediately receive a Future object acting as a placeholder. We use </w:t>
      </w:r>
      <w:proofErr w:type="spellStart"/>
      <w:proofErr w:type="gramStart"/>
      <w:r w:rsidRPr="00DC24D4">
        <w:t>future.get</w:t>
      </w:r>
      <w:proofErr w:type="spellEnd"/>
      <w:r w:rsidRPr="00DC24D4">
        <w:t>(</w:t>
      </w:r>
      <w:proofErr w:type="gramEnd"/>
      <w:r w:rsidRPr="00DC24D4">
        <w:t>) to retrieve the result once the computation is complete.</w:t>
      </w:r>
    </w:p>
    <w:p w14:paraId="361FB27A" w14:textId="573E1233" w:rsidR="00AB6423" w:rsidRPr="00DC24D4" w:rsidRDefault="00AB6423" w:rsidP="00AB6423">
      <w:r w:rsidRPr="00DC24D4">
        <w:rPr>
          <w:b/>
          <w:bCs/>
        </w:rPr>
        <w:t>Test Configuration</w:t>
      </w:r>
      <w:r w:rsidR="00DE54D4" w:rsidRPr="00DC24D4">
        <w:rPr>
          <w:b/>
          <w:bCs/>
        </w:rPr>
        <w:t>:</w:t>
      </w:r>
      <w:r w:rsidRPr="00DC24D4">
        <w:t xml:space="preserve"> I customized the task output with my initials and increased the number of tasks submitted to the pool from 5 to </w:t>
      </w:r>
      <w:r w:rsidRPr="00DC24D4">
        <w:rPr>
          <w:b/>
          <w:bCs/>
        </w:rPr>
        <w:t>15</w:t>
      </w:r>
      <w:r w:rsidRPr="00DC24D4">
        <w:t>. This allows us to see how the fixed thread pool handles a larger queue of tasks that return values.</w:t>
      </w:r>
    </w:p>
    <w:p w14:paraId="48D36FE4" w14:textId="3076C3B0" w:rsidR="00002F41" w:rsidRPr="00DC24D4" w:rsidRDefault="00AB6423" w:rsidP="0020647E">
      <w:r w:rsidRPr="00DC24D4">
        <w:rPr>
          <w:b/>
          <w:bCs/>
        </w:rPr>
        <w:t>Observation &amp; Conclusion</w:t>
      </w:r>
      <w:r w:rsidR="00DE54D4" w:rsidRPr="00DC24D4">
        <w:rPr>
          <w:b/>
          <w:bCs/>
        </w:rPr>
        <w:t>:</w:t>
      </w:r>
      <w:r w:rsidRPr="00DC24D4">
        <w:t xml:space="preserve"> The screenshot shows that the executor managed the 15 tasks using the limited pool threads. The main thread then successfully collected all 15 results using </w:t>
      </w:r>
      <w:proofErr w:type="spellStart"/>
      <w:proofErr w:type="gramStart"/>
      <w:r w:rsidRPr="00DC24D4">
        <w:t>future.get</w:t>
      </w:r>
      <w:proofErr w:type="spellEnd"/>
      <w:r w:rsidRPr="00DC24D4">
        <w:t>(</w:t>
      </w:r>
      <w:proofErr w:type="gramEnd"/>
      <w:r w:rsidRPr="00DC24D4">
        <w:t xml:space="preserve">), </w:t>
      </w:r>
      <w:r w:rsidR="009914CA" w:rsidRPr="00DC24D4">
        <w:t>blocking,</w:t>
      </w:r>
      <w:r w:rsidRPr="00DC24D4">
        <w:t xml:space="preserve"> when necessary, until each result was ready, to finally compute the maximum value.</w:t>
      </w:r>
    </w:p>
    <w:p w14:paraId="5BB51A1F" w14:textId="77777777" w:rsidR="00002F41" w:rsidRPr="00DC24D4" w:rsidRDefault="00002F41" w:rsidP="0020647E"/>
    <w:p w14:paraId="29384F9D" w14:textId="31FFBD2A" w:rsidR="00002F41" w:rsidRPr="00694D79" w:rsidRDefault="00AB6423" w:rsidP="00002F41">
      <w:pPr>
        <w:tabs>
          <w:tab w:val="left" w:pos="5085"/>
        </w:tabs>
        <w:rPr>
          <w:lang w:val="es-ES"/>
        </w:rPr>
      </w:pPr>
      <w:r w:rsidRPr="00DC24D4">
        <w:rPr>
          <w:noProof/>
        </w:rPr>
        <w:drawing>
          <wp:anchor distT="0" distB="0" distL="114300" distR="114300" simplePos="0" relativeHeight="251672576" behindDoc="0" locked="0" layoutInCell="1" allowOverlap="1" wp14:anchorId="76370FDD" wp14:editId="3B08CDDF">
            <wp:simplePos x="0" y="0"/>
            <wp:positionH relativeFrom="margin">
              <wp:align>right</wp:align>
            </wp:positionH>
            <wp:positionV relativeFrom="paragraph">
              <wp:posOffset>284480</wp:posOffset>
            </wp:positionV>
            <wp:extent cx="1910080" cy="1743075"/>
            <wp:effectExtent l="0" t="0" r="0" b="9525"/>
            <wp:wrapSquare wrapText="bothSides"/>
            <wp:docPr id="13061759" name="Imagen 1" descr="Imagen que contiene tabla, computadora, teclad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59" name="Imagen 1" descr="Imagen que contiene tabla, computadora, teclado, hombre&#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1910080" cy="1743075"/>
                    </a:xfrm>
                    <a:prstGeom prst="rect">
                      <a:avLst/>
                    </a:prstGeom>
                  </pic:spPr>
                </pic:pic>
              </a:graphicData>
            </a:graphic>
            <wp14:sizeRelH relativeFrom="page">
              <wp14:pctWidth>0</wp14:pctWidth>
            </wp14:sizeRelH>
            <wp14:sizeRelV relativeFrom="page">
              <wp14:pctHeight>0</wp14:pctHeight>
            </wp14:sizeRelV>
          </wp:anchor>
        </w:drawing>
      </w:r>
      <w:r w:rsidRPr="00DC24D4">
        <w:rPr>
          <w:noProof/>
        </w:rPr>
        <w:drawing>
          <wp:anchor distT="0" distB="0" distL="114300" distR="114300" simplePos="0" relativeHeight="251671552" behindDoc="0" locked="0" layoutInCell="1" allowOverlap="1" wp14:anchorId="1F1FC633" wp14:editId="49140444">
            <wp:simplePos x="0" y="0"/>
            <wp:positionH relativeFrom="column">
              <wp:posOffset>-289560</wp:posOffset>
            </wp:positionH>
            <wp:positionV relativeFrom="paragraph">
              <wp:posOffset>332105</wp:posOffset>
            </wp:positionV>
            <wp:extent cx="3073400" cy="1104900"/>
            <wp:effectExtent l="0" t="0" r="0" b="0"/>
            <wp:wrapSquare wrapText="bothSides"/>
            <wp:docPr id="20928820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2029"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073400" cy="1104900"/>
                    </a:xfrm>
                    <a:prstGeom prst="rect">
                      <a:avLst/>
                    </a:prstGeom>
                  </pic:spPr>
                </pic:pic>
              </a:graphicData>
            </a:graphic>
            <wp14:sizeRelH relativeFrom="margin">
              <wp14:pctWidth>0</wp14:pctWidth>
            </wp14:sizeRelH>
            <wp14:sizeRelV relativeFrom="margin">
              <wp14:pctHeight>0</wp14:pctHeight>
            </wp14:sizeRelV>
          </wp:anchor>
        </w:drawing>
      </w:r>
      <w:r w:rsidR="00D01E2E" w:rsidRPr="00694D79">
        <w:rPr>
          <w:lang w:val="es-ES"/>
        </w:rPr>
        <w:t>Código</w:t>
      </w:r>
      <w:r w:rsidR="00002F41" w:rsidRPr="00694D79">
        <w:rPr>
          <w:lang w:val="es-ES"/>
        </w:rPr>
        <w:t xml:space="preserve"> original:</w:t>
      </w:r>
      <w:r w:rsidR="00002F41" w:rsidRPr="00694D79">
        <w:rPr>
          <w:lang w:val="es-ES"/>
        </w:rPr>
        <w:tab/>
      </w:r>
      <w:r w:rsidR="00D01E2E" w:rsidRPr="00694D79">
        <w:rPr>
          <w:lang w:val="es-ES"/>
        </w:rPr>
        <w:t>Código</w:t>
      </w:r>
      <w:r w:rsidR="00002F41" w:rsidRPr="00694D79">
        <w:rPr>
          <w:lang w:val="es-ES"/>
        </w:rPr>
        <w:t xml:space="preserve"> modificado:</w:t>
      </w:r>
    </w:p>
    <w:p w14:paraId="1BD13901" w14:textId="13BEF038" w:rsidR="00002F41" w:rsidRPr="00694D79" w:rsidRDefault="00AB6423" w:rsidP="00AB6423">
      <w:pPr>
        <w:tabs>
          <w:tab w:val="left" w:pos="840"/>
        </w:tabs>
        <w:rPr>
          <w:lang w:val="es-ES"/>
        </w:rPr>
      </w:pPr>
      <w:r w:rsidRPr="00694D79">
        <w:rPr>
          <w:lang w:val="es-ES"/>
        </w:rPr>
        <w:tab/>
      </w:r>
      <w:r w:rsidRPr="00694D79">
        <w:rPr>
          <w:lang w:val="es-ES"/>
        </w:rPr>
        <w:br w:type="textWrapping" w:clear="all"/>
      </w:r>
    </w:p>
    <w:p w14:paraId="4D073E32" w14:textId="54247AB3" w:rsidR="00173D0B" w:rsidRPr="00694D79" w:rsidRDefault="00173D0B" w:rsidP="00173D0B">
      <w:pPr>
        <w:rPr>
          <w:lang w:val="es-ES"/>
        </w:rPr>
      </w:pPr>
    </w:p>
    <w:p w14:paraId="609393A4" w14:textId="77777777" w:rsidR="00AA188E" w:rsidRPr="00694D79" w:rsidRDefault="00AA188E" w:rsidP="00173D0B">
      <w:pPr>
        <w:rPr>
          <w:lang w:val="es-ES"/>
        </w:rPr>
      </w:pPr>
    </w:p>
    <w:p w14:paraId="7F846246" w14:textId="77777777" w:rsidR="00AA188E" w:rsidRPr="00694D79" w:rsidRDefault="00AA188E" w:rsidP="00173D0B">
      <w:pPr>
        <w:rPr>
          <w:lang w:val="es-ES"/>
        </w:rPr>
      </w:pPr>
    </w:p>
    <w:p w14:paraId="681EF840" w14:textId="77777777" w:rsidR="00AA188E" w:rsidRPr="00694D79" w:rsidRDefault="00AA188E" w:rsidP="00173D0B">
      <w:pPr>
        <w:rPr>
          <w:lang w:val="es-ES"/>
        </w:rPr>
      </w:pPr>
    </w:p>
    <w:p w14:paraId="725C645A" w14:textId="77777777" w:rsidR="00AA188E" w:rsidRPr="00694D79" w:rsidRDefault="00AA188E" w:rsidP="00173D0B">
      <w:pPr>
        <w:rPr>
          <w:lang w:val="es-ES"/>
        </w:rPr>
      </w:pPr>
    </w:p>
    <w:p w14:paraId="7E473CB7" w14:textId="77777777" w:rsidR="00AA188E" w:rsidRPr="00694D79" w:rsidRDefault="00AA188E" w:rsidP="00173D0B">
      <w:pPr>
        <w:rPr>
          <w:lang w:val="es-ES"/>
        </w:rPr>
      </w:pPr>
    </w:p>
    <w:p w14:paraId="79748AC4" w14:textId="77777777" w:rsidR="00AA188E" w:rsidRPr="00694D79" w:rsidRDefault="00AA188E" w:rsidP="00173D0B">
      <w:pPr>
        <w:rPr>
          <w:lang w:val="es-ES"/>
        </w:rPr>
      </w:pPr>
    </w:p>
    <w:p w14:paraId="0F82F52C" w14:textId="06FC6D41" w:rsidR="00173D0B" w:rsidRPr="00694D79" w:rsidRDefault="00AA188E" w:rsidP="00AA188E">
      <w:pPr>
        <w:pStyle w:val="Ttulo1"/>
        <w:rPr>
          <w:lang w:val="es-ES"/>
        </w:rPr>
      </w:pPr>
      <w:bookmarkStart w:id="3" w:name="_Toc222247036"/>
      <w:proofErr w:type="spellStart"/>
      <w:r w:rsidRPr="00694D79">
        <w:rPr>
          <w:lang w:val="es-ES"/>
        </w:rPr>
        <w:lastRenderedPageBreak/>
        <w:t>CompletableFutureDemo</w:t>
      </w:r>
      <w:proofErr w:type="spellEnd"/>
      <w:r w:rsidRPr="00694D79">
        <w:rPr>
          <w:lang w:val="es-ES"/>
        </w:rPr>
        <w:t>:</w:t>
      </w:r>
      <w:bookmarkEnd w:id="3"/>
    </w:p>
    <w:p w14:paraId="6CD416A9" w14:textId="77777777" w:rsidR="00CA73A3" w:rsidRPr="00694D79" w:rsidRDefault="00CA73A3" w:rsidP="00CA73A3">
      <w:pPr>
        <w:rPr>
          <w:lang w:val="es-ES"/>
        </w:rPr>
      </w:pPr>
    </w:p>
    <w:p w14:paraId="654022C1" w14:textId="64EE992A" w:rsidR="00CA73A3" w:rsidRPr="00DC24D4" w:rsidRDefault="00CA73A3" w:rsidP="00CA73A3">
      <w:r w:rsidRPr="00DC24D4">
        <w:rPr>
          <w:b/>
          <w:bCs/>
        </w:rPr>
        <w:t>Code Overview</w:t>
      </w:r>
      <w:r w:rsidR="00DE54D4" w:rsidRPr="00DC24D4">
        <w:rPr>
          <w:b/>
          <w:bCs/>
        </w:rPr>
        <w:t>:</w:t>
      </w:r>
      <w:r w:rsidRPr="00DC24D4">
        <w:t xml:space="preserve"> This demo showcases asynchronous programming using </w:t>
      </w:r>
      <w:proofErr w:type="spellStart"/>
      <w:r w:rsidRPr="00DC24D4">
        <w:t>CompletableFuture</w:t>
      </w:r>
      <w:proofErr w:type="spellEnd"/>
      <w:r w:rsidRPr="00DC24D4">
        <w:t xml:space="preserve">. We simulate a non-blocking data pipeline with three stages: downloading data, processing it, and displaying the result. Methods like </w:t>
      </w:r>
      <w:proofErr w:type="spellStart"/>
      <w:r w:rsidRPr="00DC24D4">
        <w:t>supplyAsync</w:t>
      </w:r>
      <w:proofErr w:type="spellEnd"/>
      <w:r w:rsidRPr="00DC24D4">
        <w:t xml:space="preserve"> and </w:t>
      </w:r>
      <w:proofErr w:type="spellStart"/>
      <w:r w:rsidRPr="00DC24D4">
        <w:t>thenApply</w:t>
      </w:r>
      <w:proofErr w:type="spellEnd"/>
      <w:r w:rsidRPr="00DC24D4">
        <w:t xml:space="preserve"> allow chaining these operations without blocking the main thread.</w:t>
      </w:r>
    </w:p>
    <w:p w14:paraId="68822558" w14:textId="6FA9ECCE" w:rsidR="00CA73A3" w:rsidRPr="00DC24D4" w:rsidRDefault="00CA73A3" w:rsidP="00CA73A3">
      <w:r w:rsidRPr="00DC24D4">
        <w:rPr>
          <w:b/>
          <w:bCs/>
        </w:rPr>
        <w:t>Test Configuration</w:t>
      </w:r>
      <w:r w:rsidR="00DE54D4" w:rsidRPr="00DC24D4">
        <w:rPr>
          <w:b/>
          <w:bCs/>
        </w:rPr>
        <w:t>:</w:t>
      </w:r>
      <w:r w:rsidRPr="00DC24D4">
        <w:t xml:space="preserve"> I personalized the log messages with my initials and modified the simulated data source. In the </w:t>
      </w:r>
      <w:proofErr w:type="spellStart"/>
      <w:r w:rsidRPr="00DC24D4">
        <w:t>descargarDatosAsync</w:t>
      </w:r>
      <w:proofErr w:type="spellEnd"/>
      <w:r w:rsidRPr="00DC24D4">
        <w:t xml:space="preserve"> method, I changed the return string to </w:t>
      </w:r>
      <w:r w:rsidRPr="00DC24D4">
        <w:rPr>
          <w:b/>
          <w:bCs/>
        </w:rPr>
        <w:t>"RGG_DATA: A, B, C"</w:t>
      </w:r>
      <w:r w:rsidRPr="00DC24D4">
        <w:t>. This tests if the pipeline correctly passes and transforms the modified data through all asynchronous stages.</w:t>
      </w:r>
    </w:p>
    <w:p w14:paraId="63DF9C00" w14:textId="316E4DC3" w:rsidR="00CA73A3" w:rsidRPr="00DC24D4" w:rsidRDefault="00CA73A3" w:rsidP="00CA73A3">
      <w:r w:rsidRPr="00DC24D4">
        <w:rPr>
          <w:b/>
          <w:bCs/>
        </w:rPr>
        <w:t>Observation &amp; Conclusion</w:t>
      </w:r>
      <w:r w:rsidR="00DE54D4" w:rsidRPr="00DC24D4">
        <w:rPr>
          <w:b/>
          <w:bCs/>
        </w:rPr>
        <w:t>:</w:t>
      </w:r>
      <w:r w:rsidRPr="00DC24D4">
        <w:t xml:space="preserve"> The execution confirms that the data flowed correctly through the pipeline. My custom string was successfully downloaded, processed (converted to uppercase), and displayed by the final task, proving the chain works as expected.</w:t>
      </w:r>
    </w:p>
    <w:p w14:paraId="1C5A05A5" w14:textId="77777777" w:rsidR="003C26B3" w:rsidRPr="00DC24D4" w:rsidRDefault="003C26B3" w:rsidP="00AA188E"/>
    <w:p w14:paraId="7AEBCD66" w14:textId="061EF612" w:rsidR="003C26B3" w:rsidRPr="00DC24D4" w:rsidRDefault="003C26B3" w:rsidP="00AA188E">
      <w:proofErr w:type="spellStart"/>
      <w:r w:rsidRPr="00DC24D4">
        <w:t>Resultado</w:t>
      </w:r>
      <w:proofErr w:type="spellEnd"/>
      <w:r w:rsidRPr="00DC24D4">
        <w:t xml:space="preserve"> original:</w:t>
      </w:r>
    </w:p>
    <w:p w14:paraId="69E7FF74" w14:textId="323725AB" w:rsidR="003C26B3" w:rsidRPr="00DC24D4" w:rsidRDefault="003C26B3" w:rsidP="00AA188E">
      <w:r w:rsidRPr="00DC24D4">
        <w:rPr>
          <w:noProof/>
        </w:rPr>
        <w:drawing>
          <wp:inline distT="0" distB="0" distL="0" distR="0" wp14:anchorId="08ACE126" wp14:editId="16AC9056">
            <wp:extent cx="5400040" cy="642620"/>
            <wp:effectExtent l="0" t="0" r="0" b="5080"/>
            <wp:docPr id="749301959"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1959" name="Imagen 1" descr="Una captura de pantalla de un celular&#10;&#10;El contenido generado por IA puede ser incorrecto."/>
                    <pic:cNvPicPr/>
                  </pic:nvPicPr>
                  <pic:blipFill>
                    <a:blip r:embed="rId18"/>
                    <a:stretch>
                      <a:fillRect/>
                    </a:stretch>
                  </pic:blipFill>
                  <pic:spPr>
                    <a:xfrm>
                      <a:off x="0" y="0"/>
                      <a:ext cx="5400040" cy="642620"/>
                    </a:xfrm>
                    <a:prstGeom prst="rect">
                      <a:avLst/>
                    </a:prstGeom>
                  </pic:spPr>
                </pic:pic>
              </a:graphicData>
            </a:graphic>
          </wp:inline>
        </w:drawing>
      </w:r>
    </w:p>
    <w:p w14:paraId="763559B1" w14:textId="2BA0A276" w:rsidR="00173D0B" w:rsidRPr="00DC24D4" w:rsidRDefault="00173D0B" w:rsidP="00173D0B"/>
    <w:p w14:paraId="6DCFCE70" w14:textId="1D2448E1" w:rsidR="00173D0B" w:rsidRPr="00DC24D4" w:rsidRDefault="003C26B3" w:rsidP="00173D0B">
      <w:proofErr w:type="spellStart"/>
      <w:r w:rsidRPr="00DC24D4">
        <w:t>Resultado</w:t>
      </w:r>
      <w:proofErr w:type="spellEnd"/>
      <w:r w:rsidRPr="00DC24D4">
        <w:t xml:space="preserve"> </w:t>
      </w:r>
      <w:proofErr w:type="spellStart"/>
      <w:r w:rsidRPr="00DC24D4">
        <w:t>modificado</w:t>
      </w:r>
      <w:proofErr w:type="spellEnd"/>
      <w:r w:rsidRPr="00DC24D4">
        <w:t>:</w:t>
      </w:r>
    </w:p>
    <w:p w14:paraId="34C47007" w14:textId="21E0CFE6" w:rsidR="00173D0B" w:rsidRPr="00DC24D4" w:rsidRDefault="005013A4" w:rsidP="00173D0B">
      <w:r w:rsidRPr="00DC24D4">
        <w:rPr>
          <w:noProof/>
        </w:rPr>
        <w:drawing>
          <wp:inline distT="0" distB="0" distL="0" distR="0" wp14:anchorId="48947D33" wp14:editId="5E225BAB">
            <wp:extent cx="5115639" cy="628738"/>
            <wp:effectExtent l="0" t="0" r="0" b="0"/>
            <wp:docPr id="1245000522"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0522" name="Imagen 1" descr="Una captura de pantalla de un celular con texto e imagen&#10;&#10;El contenido generado por IA puede ser incorrecto."/>
                    <pic:cNvPicPr/>
                  </pic:nvPicPr>
                  <pic:blipFill>
                    <a:blip r:embed="rId19"/>
                    <a:stretch>
                      <a:fillRect/>
                    </a:stretch>
                  </pic:blipFill>
                  <pic:spPr>
                    <a:xfrm>
                      <a:off x="0" y="0"/>
                      <a:ext cx="5115639" cy="628738"/>
                    </a:xfrm>
                    <a:prstGeom prst="rect">
                      <a:avLst/>
                    </a:prstGeom>
                  </pic:spPr>
                </pic:pic>
              </a:graphicData>
            </a:graphic>
          </wp:inline>
        </w:drawing>
      </w:r>
    </w:p>
    <w:p w14:paraId="006F4ADC" w14:textId="572DBFF5" w:rsidR="00173D0B" w:rsidRPr="00DC24D4" w:rsidRDefault="00173D0B" w:rsidP="00173D0B"/>
    <w:p w14:paraId="75CD0512" w14:textId="77777777" w:rsidR="009914CA" w:rsidRPr="00DC24D4" w:rsidRDefault="009914CA" w:rsidP="00173D0B"/>
    <w:p w14:paraId="5B23940F" w14:textId="77777777" w:rsidR="009914CA" w:rsidRPr="00DC24D4" w:rsidRDefault="009914CA" w:rsidP="00173D0B"/>
    <w:p w14:paraId="70FDDDB1" w14:textId="77777777" w:rsidR="009914CA" w:rsidRPr="00DC24D4" w:rsidRDefault="009914CA" w:rsidP="00173D0B"/>
    <w:p w14:paraId="5C5CDF4D" w14:textId="77777777" w:rsidR="009914CA" w:rsidRPr="00DC24D4" w:rsidRDefault="009914CA" w:rsidP="00173D0B"/>
    <w:p w14:paraId="07AFB218" w14:textId="77777777" w:rsidR="009914CA" w:rsidRPr="00DC24D4" w:rsidRDefault="009914CA" w:rsidP="00173D0B"/>
    <w:p w14:paraId="66D302C9" w14:textId="77777777" w:rsidR="009914CA" w:rsidRPr="00DC24D4" w:rsidRDefault="009914CA" w:rsidP="00173D0B"/>
    <w:p w14:paraId="09754274" w14:textId="1329F97A" w:rsidR="009914CA" w:rsidRPr="00DC24D4" w:rsidRDefault="00BD26E6" w:rsidP="00BD26E6">
      <w:pPr>
        <w:pStyle w:val="Ttulo1"/>
      </w:pPr>
      <w:bookmarkStart w:id="4" w:name="_Toc222247037"/>
      <w:proofErr w:type="spellStart"/>
      <w:r w:rsidRPr="00DC24D4">
        <w:lastRenderedPageBreak/>
        <w:t>RaceCoordinationDemo</w:t>
      </w:r>
      <w:proofErr w:type="spellEnd"/>
      <w:r w:rsidRPr="00DC24D4">
        <w:t>:</w:t>
      </w:r>
      <w:bookmarkEnd w:id="4"/>
    </w:p>
    <w:p w14:paraId="7A44E640" w14:textId="77777777" w:rsidR="00540392" w:rsidRPr="00DC24D4" w:rsidRDefault="00540392" w:rsidP="00540392"/>
    <w:p w14:paraId="402A5749" w14:textId="541E8201" w:rsidR="004D4190" w:rsidRPr="00DC24D4" w:rsidRDefault="004D4190" w:rsidP="004D4190">
      <w:r w:rsidRPr="00DC24D4">
        <w:rPr>
          <w:b/>
          <w:bCs/>
        </w:rPr>
        <w:t>Code Overview</w:t>
      </w:r>
      <w:r w:rsidR="00DE54D4" w:rsidRPr="00DC24D4">
        <w:rPr>
          <w:b/>
          <w:bCs/>
        </w:rPr>
        <w:t>:</w:t>
      </w:r>
      <w:r w:rsidRPr="00DC24D4">
        <w:t xml:space="preserve"> This program simulates a race to demonstrate advanced thread coordination. It uses a </w:t>
      </w:r>
      <w:proofErr w:type="spellStart"/>
      <w:r w:rsidRPr="00DC24D4">
        <w:t>CyclicBarrier</w:t>
      </w:r>
      <w:proofErr w:type="spellEnd"/>
      <w:r w:rsidRPr="00DC24D4">
        <w:t xml:space="preserve"> to ensure all runner threads wait until everyone is ready before starting (simulating the starting gun). It then uses a </w:t>
      </w:r>
      <w:proofErr w:type="spellStart"/>
      <w:r w:rsidRPr="00DC24D4">
        <w:t>CountDownLatch</w:t>
      </w:r>
      <w:proofErr w:type="spellEnd"/>
      <w:r w:rsidRPr="00DC24D4">
        <w:t xml:space="preserve"> to make the main "Judge" thread wait until the counter reaches zero, indicating all runners have finished.</w:t>
      </w:r>
    </w:p>
    <w:p w14:paraId="33636BE1" w14:textId="199A6B99" w:rsidR="004D4190" w:rsidRPr="00DC24D4" w:rsidRDefault="004D4190" w:rsidP="004D4190">
      <w:r w:rsidRPr="00DC24D4">
        <w:rPr>
          <w:b/>
          <w:bCs/>
        </w:rPr>
        <w:t>Test Configuration</w:t>
      </w:r>
      <w:r w:rsidR="00DE54D4" w:rsidRPr="00DC24D4">
        <w:rPr>
          <w:b/>
          <w:bCs/>
        </w:rPr>
        <w:t>:</w:t>
      </w:r>
      <w:r w:rsidRPr="00DC24D4">
        <w:t xml:space="preserve"> I customized the output with my initials and increased the number of runners (int runners) from 5 to </w:t>
      </w:r>
      <w:r w:rsidRPr="00DC24D4">
        <w:rPr>
          <w:b/>
          <w:bCs/>
        </w:rPr>
        <w:t>8</w:t>
      </w:r>
      <w:r w:rsidRPr="00DC24D4">
        <w:t xml:space="preserve">. This requires the </w:t>
      </w:r>
      <w:proofErr w:type="spellStart"/>
      <w:r w:rsidRPr="00DC24D4">
        <w:t>CyclicBarrier</w:t>
      </w:r>
      <w:proofErr w:type="spellEnd"/>
      <w:r w:rsidRPr="00DC24D4">
        <w:t xml:space="preserve"> to wait for 8 parties before tripping, and the </w:t>
      </w:r>
      <w:proofErr w:type="spellStart"/>
      <w:r w:rsidRPr="00DC24D4">
        <w:t>CountDownLatch</w:t>
      </w:r>
      <w:proofErr w:type="spellEnd"/>
      <w:r w:rsidRPr="00DC24D4">
        <w:t xml:space="preserve"> to receive 8 signals before releasing the Judge.</w:t>
      </w:r>
    </w:p>
    <w:p w14:paraId="09FA7353" w14:textId="0D0F28BC" w:rsidR="00EE1A00" w:rsidRPr="00DC24D4" w:rsidRDefault="004D4190" w:rsidP="00540392">
      <w:r w:rsidRPr="00DC24D4">
        <w:rPr>
          <w:b/>
          <w:bCs/>
        </w:rPr>
        <w:t>Observation &amp; Conclusion</w:t>
      </w:r>
      <w:r w:rsidR="00DE54D4" w:rsidRPr="00DC24D4">
        <w:rPr>
          <w:b/>
          <w:bCs/>
        </w:rPr>
        <w:t>:</w:t>
      </w:r>
      <w:r w:rsidRPr="00DC24D4">
        <w:t xml:space="preserve"> The output shows that "PISTOLAZO" (the barrier release) only appeared after all 8 runners printed their "Ready" message. Finally, the Judge only declared the race after the last runner finished, confirming both synchronization aids worked correctly with the larger group.</w:t>
      </w:r>
    </w:p>
    <w:p w14:paraId="4501470F" w14:textId="6DBB8CA5" w:rsidR="004D4190" w:rsidRPr="00694D79" w:rsidRDefault="004D4190" w:rsidP="004D4190">
      <w:pPr>
        <w:tabs>
          <w:tab w:val="left" w:pos="4965"/>
        </w:tabs>
        <w:rPr>
          <w:lang w:val="es-ES"/>
        </w:rPr>
      </w:pPr>
      <w:r w:rsidRPr="00DC24D4">
        <w:rPr>
          <w:noProof/>
        </w:rPr>
        <w:drawing>
          <wp:anchor distT="0" distB="0" distL="114300" distR="114300" simplePos="0" relativeHeight="251673600" behindDoc="0" locked="0" layoutInCell="1" allowOverlap="1" wp14:anchorId="72199E40" wp14:editId="74B803F3">
            <wp:simplePos x="0" y="0"/>
            <wp:positionH relativeFrom="margin">
              <wp:posOffset>3076575</wp:posOffset>
            </wp:positionH>
            <wp:positionV relativeFrom="paragraph">
              <wp:posOffset>265430</wp:posOffset>
            </wp:positionV>
            <wp:extent cx="2571750" cy="2542540"/>
            <wp:effectExtent l="0" t="0" r="0" b="0"/>
            <wp:wrapSquare wrapText="bothSides"/>
            <wp:docPr id="1650656974"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56974" name="Imagen 1" descr="Imagen de la pantalla de un computador&#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2571750" cy="2542540"/>
                    </a:xfrm>
                    <a:prstGeom prst="rect">
                      <a:avLst/>
                    </a:prstGeom>
                  </pic:spPr>
                </pic:pic>
              </a:graphicData>
            </a:graphic>
            <wp14:sizeRelH relativeFrom="page">
              <wp14:pctWidth>0</wp14:pctWidth>
            </wp14:sizeRelH>
            <wp14:sizeRelV relativeFrom="page">
              <wp14:pctHeight>0</wp14:pctHeight>
            </wp14:sizeRelV>
          </wp:anchor>
        </w:drawing>
      </w:r>
      <w:r w:rsidR="00EE1A00" w:rsidRPr="00694D79">
        <w:rPr>
          <w:lang w:val="es-ES"/>
        </w:rPr>
        <w:t>Resultado original:</w:t>
      </w:r>
      <w:r w:rsidRPr="00694D79">
        <w:rPr>
          <w:lang w:val="es-ES"/>
        </w:rPr>
        <w:tab/>
        <w:t>Resultado modificado:</w:t>
      </w:r>
      <w:r w:rsidR="00EE1A00" w:rsidRPr="00694D79">
        <w:rPr>
          <w:lang w:val="es-ES"/>
        </w:rPr>
        <w:br/>
      </w:r>
      <w:r w:rsidR="00EE1A00" w:rsidRPr="00DC24D4">
        <w:rPr>
          <w:noProof/>
        </w:rPr>
        <w:drawing>
          <wp:inline distT="0" distB="0" distL="0" distR="0" wp14:anchorId="4FC04AB0" wp14:editId="656A5C78">
            <wp:extent cx="2847975" cy="1947006"/>
            <wp:effectExtent l="0" t="0" r="0" b="0"/>
            <wp:docPr id="2115476145" name="Imagen 1" descr="Pantalla de computadora con 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6145" name="Imagen 1" descr="Pantalla de computadora con un teclado de computadora&#10;&#10;El contenido generado por IA puede ser incorrecto."/>
                    <pic:cNvPicPr/>
                  </pic:nvPicPr>
                  <pic:blipFill>
                    <a:blip r:embed="rId21"/>
                    <a:stretch>
                      <a:fillRect/>
                    </a:stretch>
                  </pic:blipFill>
                  <pic:spPr>
                    <a:xfrm>
                      <a:off x="0" y="0"/>
                      <a:ext cx="2854449" cy="1951432"/>
                    </a:xfrm>
                    <a:prstGeom prst="rect">
                      <a:avLst/>
                    </a:prstGeom>
                  </pic:spPr>
                </pic:pic>
              </a:graphicData>
            </a:graphic>
          </wp:inline>
        </w:drawing>
      </w:r>
    </w:p>
    <w:p w14:paraId="4347D49C" w14:textId="435C3C3C" w:rsidR="00540392" w:rsidRPr="00694D79" w:rsidRDefault="004A364F" w:rsidP="00540392">
      <w:pPr>
        <w:rPr>
          <w:lang w:val="es-ES"/>
        </w:rPr>
      </w:pPr>
      <w:r w:rsidRPr="00694D79">
        <w:rPr>
          <w:lang w:val="es-ES"/>
        </w:rPr>
        <w:br/>
      </w:r>
    </w:p>
    <w:p w14:paraId="5F4F4CE7" w14:textId="77777777" w:rsidR="00C56DB2" w:rsidRPr="00694D79" w:rsidRDefault="00C56DB2" w:rsidP="00540392">
      <w:pPr>
        <w:rPr>
          <w:lang w:val="es-ES"/>
        </w:rPr>
      </w:pPr>
    </w:p>
    <w:p w14:paraId="1B682B8A" w14:textId="77777777" w:rsidR="00C56DB2" w:rsidRPr="00694D79" w:rsidRDefault="00C56DB2" w:rsidP="00540392">
      <w:pPr>
        <w:rPr>
          <w:lang w:val="es-ES"/>
        </w:rPr>
      </w:pPr>
    </w:p>
    <w:p w14:paraId="6DFC4C2A" w14:textId="77777777" w:rsidR="00C56DB2" w:rsidRPr="00694D79" w:rsidRDefault="00C56DB2" w:rsidP="00540392">
      <w:pPr>
        <w:rPr>
          <w:lang w:val="es-ES"/>
        </w:rPr>
      </w:pPr>
    </w:p>
    <w:p w14:paraId="203759E5" w14:textId="77777777" w:rsidR="00C56DB2" w:rsidRPr="00694D79" w:rsidRDefault="00C56DB2" w:rsidP="00540392">
      <w:pPr>
        <w:rPr>
          <w:lang w:val="es-ES"/>
        </w:rPr>
      </w:pPr>
    </w:p>
    <w:p w14:paraId="0A3B4168" w14:textId="77777777" w:rsidR="00C56DB2" w:rsidRPr="00694D79" w:rsidRDefault="00C56DB2" w:rsidP="00540392">
      <w:pPr>
        <w:rPr>
          <w:lang w:val="es-ES"/>
        </w:rPr>
      </w:pPr>
    </w:p>
    <w:p w14:paraId="6B54DF10" w14:textId="77777777" w:rsidR="00C56DB2" w:rsidRPr="00694D79" w:rsidRDefault="00C56DB2" w:rsidP="00540392">
      <w:pPr>
        <w:rPr>
          <w:lang w:val="es-ES"/>
        </w:rPr>
      </w:pPr>
    </w:p>
    <w:p w14:paraId="06B0DFFB" w14:textId="77777777" w:rsidR="00C56DB2" w:rsidRPr="00694D79" w:rsidRDefault="00C56DB2" w:rsidP="00540392">
      <w:pPr>
        <w:rPr>
          <w:lang w:val="es-ES"/>
        </w:rPr>
      </w:pPr>
    </w:p>
    <w:p w14:paraId="2C6499D5" w14:textId="2D1C6018" w:rsidR="00C56DB2" w:rsidRPr="00694D79" w:rsidRDefault="00C56DB2" w:rsidP="00540392">
      <w:pPr>
        <w:rPr>
          <w:lang w:val="es-ES"/>
        </w:rPr>
      </w:pPr>
      <w:bookmarkStart w:id="5" w:name="_Toc222247038"/>
      <w:proofErr w:type="spellStart"/>
      <w:r w:rsidRPr="00694D79">
        <w:rPr>
          <w:rStyle w:val="Ttulo1Car"/>
          <w:lang w:val="es-ES"/>
        </w:rPr>
        <w:lastRenderedPageBreak/>
        <w:t>DeadLockDemo</w:t>
      </w:r>
      <w:bookmarkEnd w:id="5"/>
      <w:proofErr w:type="spellEnd"/>
      <w:r w:rsidRPr="00694D79">
        <w:rPr>
          <w:lang w:val="es-ES"/>
        </w:rPr>
        <w:t>:</w:t>
      </w:r>
    </w:p>
    <w:p w14:paraId="2F4ACD81" w14:textId="4872D678" w:rsidR="009336B0" w:rsidRPr="00DC24D4" w:rsidRDefault="009336B0" w:rsidP="00F33ED6">
      <w:pPr>
        <w:ind w:left="1416" w:hanging="1416"/>
      </w:pPr>
      <w:r w:rsidRPr="00DC24D4">
        <w:rPr>
          <w:b/>
          <w:bCs/>
        </w:rPr>
        <w:t>Code Overview</w:t>
      </w:r>
      <w:r w:rsidR="00DE54D4" w:rsidRPr="00DC24D4">
        <w:rPr>
          <w:b/>
          <w:bCs/>
        </w:rPr>
        <w:t>:</w:t>
      </w:r>
      <w:r w:rsidR="00DE54D4" w:rsidRPr="00DC24D4">
        <w:t xml:space="preserve"> </w:t>
      </w:r>
      <w:r w:rsidRPr="00DC24D4">
        <w:t>This code demonstrates a classic Deadlock scenario, where two</w:t>
      </w:r>
      <w:r w:rsidR="00445BD7">
        <w:t xml:space="preserve"> </w:t>
      </w:r>
      <w:r w:rsidRPr="00DC24D4">
        <w:t>threads wait indefinitely for each other to release a lock (Circular Wait). The exercise includes a fix based on "Global Lock Ordering". By ensuring all threads acquire locks in the same order (always Lock A, then Lock B), the cycle is broken.</w:t>
      </w:r>
    </w:p>
    <w:p w14:paraId="63BAAB12" w14:textId="2FDD8921" w:rsidR="009336B0" w:rsidRPr="00DC24D4" w:rsidRDefault="009336B0" w:rsidP="009336B0">
      <w:r w:rsidRPr="00DC24D4">
        <w:rPr>
          <w:b/>
          <w:bCs/>
        </w:rPr>
        <w:t>Test Configuration</w:t>
      </w:r>
      <w:r w:rsidR="00DE54D4" w:rsidRPr="00DC24D4">
        <w:rPr>
          <w:b/>
          <w:bCs/>
        </w:rPr>
        <w:t>:</w:t>
      </w:r>
      <w:r w:rsidRPr="00DC24D4">
        <w:t xml:space="preserve"> I commented out the deadlock-prone section (Part 1) to verify the fix in Part 2. I added my initials to the critical section logs and increased the sleep time to </w:t>
      </w:r>
      <w:r w:rsidRPr="00DC24D4">
        <w:rPr>
          <w:b/>
          <w:bCs/>
        </w:rPr>
        <w:t>500ms</w:t>
      </w:r>
      <w:r w:rsidRPr="00DC24D4">
        <w:t xml:space="preserve"> inside </w:t>
      </w:r>
      <w:proofErr w:type="spellStart"/>
      <w:r w:rsidRPr="00DC24D4">
        <w:t>lockGlobalOrder</w:t>
      </w:r>
      <w:proofErr w:type="spellEnd"/>
      <w:r w:rsidRPr="00DC24D4">
        <w:t>. This tests if the threads can successfully acquire the locks sequentially without freezing.</w:t>
      </w:r>
    </w:p>
    <w:p w14:paraId="255A7F1E" w14:textId="68F23B65" w:rsidR="007E5EA6" w:rsidRPr="00DC24D4" w:rsidRDefault="009336B0" w:rsidP="009336B0">
      <w:r w:rsidRPr="00DC24D4">
        <w:rPr>
          <w:b/>
          <w:bCs/>
        </w:rPr>
        <w:t>Observation &amp; Conclusion</w:t>
      </w:r>
      <w:r w:rsidR="00DE54D4" w:rsidRPr="00DC24D4">
        <w:rPr>
          <w:b/>
          <w:bCs/>
        </w:rPr>
        <w:t>:</w:t>
      </w:r>
      <w:r w:rsidRPr="00DC24D4">
        <w:t xml:space="preserve"> Unlike the first version of the code which hangs indefinitely, this version completed successfully. Thread C1 acquired Lock A and B, finished, and only then could Thread C2 proceed. The global ordering strategy successfully prevented the deadlock, allowing the program to exit cleanly.</w:t>
      </w:r>
    </w:p>
    <w:p w14:paraId="33A61939" w14:textId="264BB87F" w:rsidR="00CF4BC2" w:rsidRPr="00694D79" w:rsidRDefault="0093319D" w:rsidP="00540392">
      <w:pPr>
        <w:rPr>
          <w:lang w:val="es-ES"/>
        </w:rPr>
      </w:pPr>
      <w:r w:rsidRPr="00DC24D4">
        <w:rPr>
          <w:noProof/>
        </w:rPr>
        <w:drawing>
          <wp:anchor distT="0" distB="0" distL="114300" distR="114300" simplePos="0" relativeHeight="251674624" behindDoc="0" locked="0" layoutInCell="1" allowOverlap="1" wp14:anchorId="34CC541C" wp14:editId="7DC53381">
            <wp:simplePos x="0" y="0"/>
            <wp:positionH relativeFrom="margin">
              <wp:align>left</wp:align>
            </wp:positionH>
            <wp:positionV relativeFrom="paragraph">
              <wp:posOffset>206375</wp:posOffset>
            </wp:positionV>
            <wp:extent cx="3171825" cy="1333500"/>
            <wp:effectExtent l="0" t="0" r="0" b="0"/>
            <wp:wrapSquare wrapText="bothSides"/>
            <wp:docPr id="2563546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54606" name="Imagen 1" descr="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176803" cy="1336136"/>
                    </a:xfrm>
                    <a:prstGeom prst="rect">
                      <a:avLst/>
                    </a:prstGeom>
                  </pic:spPr>
                </pic:pic>
              </a:graphicData>
            </a:graphic>
            <wp14:sizeRelH relativeFrom="page">
              <wp14:pctWidth>0</wp14:pctWidth>
            </wp14:sizeRelH>
            <wp14:sizeRelV relativeFrom="page">
              <wp14:pctHeight>0</wp14:pctHeight>
            </wp14:sizeRelV>
          </wp:anchor>
        </w:drawing>
      </w:r>
      <w:r w:rsidR="00362D78" w:rsidRPr="00694D79">
        <w:rPr>
          <w:lang w:val="es-ES"/>
        </w:rPr>
        <w:t>Código</w:t>
      </w:r>
      <w:r w:rsidR="00536F7A" w:rsidRPr="00694D79">
        <w:rPr>
          <w:lang w:val="es-ES"/>
        </w:rPr>
        <w:t xml:space="preserve"> original:</w:t>
      </w:r>
    </w:p>
    <w:p w14:paraId="71DA75D5" w14:textId="26BFC740" w:rsidR="00CF4BC2" w:rsidRPr="00694D79" w:rsidRDefault="00CF4BC2" w:rsidP="00540392">
      <w:pPr>
        <w:rPr>
          <w:lang w:val="es-ES"/>
        </w:rPr>
      </w:pPr>
    </w:p>
    <w:p w14:paraId="308D3D47" w14:textId="77777777" w:rsidR="00536F7A" w:rsidRPr="00694D79" w:rsidRDefault="00536F7A" w:rsidP="00536F7A">
      <w:pPr>
        <w:rPr>
          <w:lang w:val="es-ES"/>
        </w:rPr>
      </w:pPr>
    </w:p>
    <w:p w14:paraId="543288AA" w14:textId="77777777" w:rsidR="00536F7A" w:rsidRPr="00694D79" w:rsidRDefault="00536F7A" w:rsidP="00536F7A">
      <w:pPr>
        <w:rPr>
          <w:lang w:val="es-ES"/>
        </w:rPr>
      </w:pPr>
    </w:p>
    <w:p w14:paraId="16C38300" w14:textId="77777777" w:rsidR="00536F7A" w:rsidRPr="00694D79" w:rsidRDefault="00536F7A" w:rsidP="00536F7A">
      <w:pPr>
        <w:rPr>
          <w:lang w:val="es-ES"/>
        </w:rPr>
      </w:pPr>
    </w:p>
    <w:p w14:paraId="3BCEC5F0" w14:textId="7D3FF094" w:rsidR="00536F7A" w:rsidRPr="00694D79" w:rsidRDefault="007E5EA6" w:rsidP="00536F7A">
      <w:pPr>
        <w:rPr>
          <w:lang w:val="es-ES"/>
        </w:rPr>
      </w:pPr>
      <w:r w:rsidRPr="00DC24D4">
        <w:rPr>
          <w:noProof/>
        </w:rPr>
        <w:drawing>
          <wp:anchor distT="0" distB="0" distL="114300" distR="114300" simplePos="0" relativeHeight="251675648" behindDoc="0" locked="0" layoutInCell="1" allowOverlap="1" wp14:anchorId="11E6E75E" wp14:editId="16556B07">
            <wp:simplePos x="0" y="0"/>
            <wp:positionH relativeFrom="margin">
              <wp:align>left</wp:align>
            </wp:positionH>
            <wp:positionV relativeFrom="paragraph">
              <wp:posOffset>314960</wp:posOffset>
            </wp:positionV>
            <wp:extent cx="3107055" cy="1285875"/>
            <wp:effectExtent l="0" t="0" r="0" b="0"/>
            <wp:wrapSquare wrapText="bothSides"/>
            <wp:docPr id="525931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3165" name="Imagen 1"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3114710" cy="1288790"/>
                    </a:xfrm>
                    <a:prstGeom prst="rect">
                      <a:avLst/>
                    </a:prstGeom>
                  </pic:spPr>
                </pic:pic>
              </a:graphicData>
            </a:graphic>
            <wp14:sizeRelH relativeFrom="margin">
              <wp14:pctWidth>0</wp14:pctWidth>
            </wp14:sizeRelH>
            <wp14:sizeRelV relativeFrom="margin">
              <wp14:pctHeight>0</wp14:pctHeight>
            </wp14:sizeRelV>
          </wp:anchor>
        </w:drawing>
      </w:r>
      <w:r w:rsidR="00362D78" w:rsidRPr="00694D79">
        <w:rPr>
          <w:lang w:val="es-ES"/>
        </w:rPr>
        <w:t>Código</w:t>
      </w:r>
      <w:r w:rsidR="00536F7A" w:rsidRPr="00694D79">
        <w:rPr>
          <w:lang w:val="es-ES"/>
        </w:rPr>
        <w:t xml:space="preserve"> </w:t>
      </w:r>
      <w:r w:rsidR="00362D78" w:rsidRPr="00694D79">
        <w:rPr>
          <w:lang w:val="es-ES"/>
        </w:rPr>
        <w:t>modificado:</w:t>
      </w:r>
    </w:p>
    <w:p w14:paraId="5EAE3F41" w14:textId="582E24A0" w:rsidR="00924FBF" w:rsidRPr="00694D79" w:rsidRDefault="00924FBF" w:rsidP="00536F7A">
      <w:pPr>
        <w:rPr>
          <w:lang w:val="es-ES"/>
        </w:rPr>
      </w:pPr>
    </w:p>
    <w:p w14:paraId="4D9E914E" w14:textId="77777777" w:rsidR="00924FBF" w:rsidRPr="00694D79" w:rsidRDefault="00924FBF" w:rsidP="00924FBF">
      <w:pPr>
        <w:rPr>
          <w:lang w:val="es-ES"/>
        </w:rPr>
      </w:pPr>
    </w:p>
    <w:p w14:paraId="4B2E7230" w14:textId="77777777" w:rsidR="00924FBF" w:rsidRPr="00694D79" w:rsidRDefault="00924FBF" w:rsidP="00924FBF">
      <w:pPr>
        <w:rPr>
          <w:lang w:val="es-ES"/>
        </w:rPr>
      </w:pPr>
    </w:p>
    <w:p w14:paraId="40EA4855" w14:textId="77777777" w:rsidR="00924FBF" w:rsidRPr="00694D79" w:rsidRDefault="00924FBF" w:rsidP="00536F7A">
      <w:pPr>
        <w:rPr>
          <w:lang w:val="es-ES"/>
        </w:rPr>
      </w:pPr>
    </w:p>
    <w:p w14:paraId="05F36099" w14:textId="77777777" w:rsidR="0093319D" w:rsidRPr="00694D79" w:rsidRDefault="0093319D" w:rsidP="00536F7A">
      <w:pPr>
        <w:rPr>
          <w:lang w:val="es-ES"/>
        </w:rPr>
      </w:pPr>
    </w:p>
    <w:p w14:paraId="3B70F302" w14:textId="4B17A085" w:rsidR="00536F7A" w:rsidRPr="00694D79" w:rsidRDefault="0093319D" w:rsidP="00536F7A">
      <w:pPr>
        <w:rPr>
          <w:lang w:val="es-ES"/>
        </w:rPr>
      </w:pPr>
      <w:r w:rsidRPr="00DC24D4">
        <w:rPr>
          <w:noProof/>
        </w:rPr>
        <w:lastRenderedPageBreak/>
        <w:drawing>
          <wp:anchor distT="0" distB="0" distL="114300" distR="114300" simplePos="0" relativeHeight="251676672" behindDoc="0" locked="0" layoutInCell="1" allowOverlap="1" wp14:anchorId="60AD2197" wp14:editId="1D5E1EDA">
            <wp:simplePos x="0" y="0"/>
            <wp:positionH relativeFrom="margin">
              <wp:align>left</wp:align>
            </wp:positionH>
            <wp:positionV relativeFrom="paragraph">
              <wp:posOffset>328295</wp:posOffset>
            </wp:positionV>
            <wp:extent cx="3714750" cy="1546860"/>
            <wp:effectExtent l="0" t="0" r="0" b="0"/>
            <wp:wrapSquare wrapText="bothSides"/>
            <wp:docPr id="2984248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4829" name="Imagen 1"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3741125" cy="1558283"/>
                    </a:xfrm>
                    <a:prstGeom prst="rect">
                      <a:avLst/>
                    </a:prstGeom>
                  </pic:spPr>
                </pic:pic>
              </a:graphicData>
            </a:graphic>
            <wp14:sizeRelH relativeFrom="page">
              <wp14:pctWidth>0</wp14:pctWidth>
            </wp14:sizeRelH>
            <wp14:sizeRelV relativeFrom="page">
              <wp14:pctHeight>0</wp14:pctHeight>
            </wp14:sizeRelV>
          </wp:anchor>
        </w:drawing>
      </w:r>
      <w:proofErr w:type="spellStart"/>
      <w:r w:rsidR="00924FBF" w:rsidRPr="00694D79">
        <w:rPr>
          <w:lang w:val="es-ES"/>
        </w:rPr>
        <w:t>Codigo</w:t>
      </w:r>
      <w:proofErr w:type="spellEnd"/>
      <w:r w:rsidR="00924FBF" w:rsidRPr="00694D79">
        <w:rPr>
          <w:lang w:val="es-ES"/>
        </w:rPr>
        <w:t xml:space="preserve"> modificando el </w:t>
      </w:r>
      <w:proofErr w:type="spellStart"/>
      <w:r w:rsidR="00924FBF" w:rsidRPr="00694D79">
        <w:rPr>
          <w:lang w:val="es-ES"/>
        </w:rPr>
        <w:t>sleep</w:t>
      </w:r>
      <w:proofErr w:type="spellEnd"/>
      <w:r w:rsidR="00924FBF" w:rsidRPr="00694D79">
        <w:rPr>
          <w:lang w:val="es-ES"/>
        </w:rPr>
        <w:t xml:space="preserve"> también:</w:t>
      </w:r>
      <w:r w:rsidR="00924FBF" w:rsidRPr="00694D79">
        <w:rPr>
          <w:lang w:val="es-ES"/>
        </w:rPr>
        <w:br/>
      </w:r>
      <w:r w:rsidR="00924FBF" w:rsidRPr="00694D79">
        <w:rPr>
          <w:lang w:val="es-ES"/>
        </w:rPr>
        <w:br w:type="textWrapping" w:clear="all"/>
      </w:r>
    </w:p>
    <w:p w14:paraId="25F5AFB7" w14:textId="0B4594AA" w:rsidR="008348E3" w:rsidRPr="00DC24D4" w:rsidRDefault="008348E3" w:rsidP="008348E3">
      <w:pPr>
        <w:pStyle w:val="Ttulo1"/>
      </w:pPr>
      <w:bookmarkStart w:id="6" w:name="_Toc222247039"/>
      <w:proofErr w:type="spellStart"/>
      <w:r w:rsidRPr="00DC24D4">
        <w:t>ForkJoinSumDemo</w:t>
      </w:r>
      <w:proofErr w:type="spellEnd"/>
      <w:r w:rsidRPr="00DC24D4">
        <w:t>:</w:t>
      </w:r>
      <w:bookmarkEnd w:id="6"/>
    </w:p>
    <w:p w14:paraId="1206FBC6" w14:textId="141E4964" w:rsidR="00A15860" w:rsidRPr="00DC24D4" w:rsidRDefault="00A15860" w:rsidP="00A15860">
      <w:r w:rsidRPr="00DC24D4">
        <w:rPr>
          <w:b/>
          <w:bCs/>
        </w:rPr>
        <w:t>Code Overview</w:t>
      </w:r>
      <w:r w:rsidR="00DE54D4" w:rsidRPr="00DC24D4">
        <w:rPr>
          <w:b/>
          <w:bCs/>
        </w:rPr>
        <w:t>:</w:t>
      </w:r>
      <w:r w:rsidRPr="00DC24D4">
        <w:t xml:space="preserve"> This exercise uses the Java Fork/Join framework, designed for recursive "Divide and Conquer" algorithms. It uses a </w:t>
      </w:r>
      <w:proofErr w:type="spellStart"/>
      <w:r w:rsidRPr="00DC24D4">
        <w:t>ForkJoinPool</w:t>
      </w:r>
      <w:proofErr w:type="spellEnd"/>
      <w:r w:rsidRPr="00DC24D4">
        <w:t xml:space="preserve"> to distribute tasks across available processor cores. The problem (summing a large array) is recursively split into smaller sub-tasks until a specific size threshold is reached. Threads that finish early can "steal" work from others (work-stealing algorithm).</w:t>
      </w:r>
    </w:p>
    <w:p w14:paraId="30F5A629" w14:textId="684E04E2" w:rsidR="00A15860" w:rsidRPr="00DC24D4" w:rsidRDefault="00A15860" w:rsidP="00A15860">
      <w:r w:rsidRPr="00DC24D4">
        <w:rPr>
          <w:b/>
          <w:bCs/>
        </w:rPr>
        <w:t>Test Configuration</w:t>
      </w:r>
      <w:r w:rsidR="00DE54D4" w:rsidRPr="00DC24D4">
        <w:rPr>
          <w:b/>
          <w:bCs/>
        </w:rPr>
        <w:t>:</w:t>
      </w:r>
      <w:r w:rsidRPr="00DC24D4">
        <w:t xml:space="preserve"> To stress-test the framework, I significantly reduced the threshold variable from 200,000 to </w:t>
      </w:r>
      <w:r w:rsidRPr="00DC24D4">
        <w:rPr>
          <w:b/>
          <w:bCs/>
        </w:rPr>
        <w:t>1,000</w:t>
      </w:r>
      <w:r w:rsidRPr="00DC24D4">
        <w:t xml:space="preserve">. This forces the algorithm to split the array into many more tiny fragments, creating a much larger number of </w:t>
      </w:r>
      <w:proofErr w:type="spellStart"/>
      <w:r w:rsidRPr="00DC24D4">
        <w:t>RecursiveTask</w:t>
      </w:r>
      <w:proofErr w:type="spellEnd"/>
      <w:r w:rsidRPr="00DC24D4">
        <w:t xml:space="preserve"> instances than usual. I also added my initials to the final output.</w:t>
      </w:r>
    </w:p>
    <w:p w14:paraId="4958DC02" w14:textId="0B702527" w:rsidR="008348E3" w:rsidRPr="00DC24D4" w:rsidRDefault="00A15860" w:rsidP="008348E3">
      <w:r w:rsidRPr="00DC24D4">
        <w:rPr>
          <w:b/>
          <w:bCs/>
        </w:rPr>
        <w:t>Observation &amp; Conclusion</w:t>
      </w:r>
      <w:r w:rsidR="00DE54D4" w:rsidRPr="00DC24D4">
        <w:rPr>
          <w:b/>
          <w:bCs/>
        </w:rPr>
        <w:t>:</w:t>
      </w:r>
      <w:r w:rsidRPr="00DC24D4">
        <w:t xml:space="preserve"> Even with the massive increase in task fragmentation, the screenshot confirms that the parallel sum result matched the sequential sum perfectly. This demonstrates the robustness of the framework in managing thousands of small tasks and combining their results correctly without data loss.</w:t>
      </w:r>
    </w:p>
    <w:p w14:paraId="00D391DC" w14:textId="77777777" w:rsidR="0043799F" w:rsidRPr="00DC24D4" w:rsidRDefault="0043799F" w:rsidP="008348E3"/>
    <w:p w14:paraId="3310C788" w14:textId="0E480D9C" w:rsidR="00AD76E1" w:rsidRPr="00DC24D4" w:rsidRDefault="00FE73E0" w:rsidP="008348E3">
      <w:r w:rsidRPr="00DC24D4">
        <w:t>Código</w:t>
      </w:r>
      <w:r w:rsidR="00AD76E1" w:rsidRPr="00DC24D4">
        <w:t xml:space="preserve"> original:</w:t>
      </w:r>
    </w:p>
    <w:p w14:paraId="52BF966D" w14:textId="0E873442" w:rsidR="00AD76E1" w:rsidRPr="00DC24D4" w:rsidRDefault="00AD76E1" w:rsidP="008348E3">
      <w:r w:rsidRPr="00DC24D4">
        <w:rPr>
          <w:noProof/>
        </w:rPr>
        <w:drawing>
          <wp:inline distT="0" distB="0" distL="0" distR="0" wp14:anchorId="73EC7741" wp14:editId="31CAF53A">
            <wp:extent cx="2762636" cy="676369"/>
            <wp:effectExtent l="0" t="0" r="0" b="0"/>
            <wp:docPr id="2596511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1157" name="Imagen 1" descr="Texto&#10;&#10;El contenido generado por IA puede ser incorrecto."/>
                    <pic:cNvPicPr/>
                  </pic:nvPicPr>
                  <pic:blipFill>
                    <a:blip r:embed="rId25"/>
                    <a:stretch>
                      <a:fillRect/>
                    </a:stretch>
                  </pic:blipFill>
                  <pic:spPr>
                    <a:xfrm>
                      <a:off x="0" y="0"/>
                      <a:ext cx="2762636" cy="676369"/>
                    </a:xfrm>
                    <a:prstGeom prst="rect">
                      <a:avLst/>
                    </a:prstGeom>
                  </pic:spPr>
                </pic:pic>
              </a:graphicData>
            </a:graphic>
          </wp:inline>
        </w:drawing>
      </w:r>
    </w:p>
    <w:p w14:paraId="0CFD3370" w14:textId="0896F69C" w:rsidR="00FE73E0" w:rsidRPr="00DC24D4" w:rsidRDefault="00FE73E0" w:rsidP="00FE73E0">
      <w:r w:rsidRPr="00DC24D4">
        <w:t xml:space="preserve">Código </w:t>
      </w:r>
      <w:proofErr w:type="spellStart"/>
      <w:r w:rsidRPr="00DC24D4">
        <w:t>modificado</w:t>
      </w:r>
      <w:proofErr w:type="spellEnd"/>
      <w:r w:rsidRPr="00DC24D4">
        <w:t>:</w:t>
      </w:r>
    </w:p>
    <w:p w14:paraId="379F81A5" w14:textId="0E822E80" w:rsidR="00FE73E0" w:rsidRPr="00DC24D4" w:rsidRDefault="00D71417" w:rsidP="00FE73E0">
      <w:r w:rsidRPr="00DC24D4">
        <w:rPr>
          <w:noProof/>
        </w:rPr>
        <w:drawing>
          <wp:inline distT="0" distB="0" distL="0" distR="0" wp14:anchorId="333EA0F8" wp14:editId="48773CB0">
            <wp:extent cx="2769703" cy="723900"/>
            <wp:effectExtent l="0" t="0" r="0" b="0"/>
            <wp:docPr id="17385915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91551" name="Imagen 1" descr="Texto&#10;&#10;El contenido generado por IA puede ser incorrecto."/>
                    <pic:cNvPicPr/>
                  </pic:nvPicPr>
                  <pic:blipFill>
                    <a:blip r:embed="rId26"/>
                    <a:stretch>
                      <a:fillRect/>
                    </a:stretch>
                  </pic:blipFill>
                  <pic:spPr>
                    <a:xfrm>
                      <a:off x="0" y="0"/>
                      <a:ext cx="2770782" cy="724182"/>
                    </a:xfrm>
                    <a:prstGeom prst="rect">
                      <a:avLst/>
                    </a:prstGeom>
                  </pic:spPr>
                </pic:pic>
              </a:graphicData>
            </a:graphic>
          </wp:inline>
        </w:drawing>
      </w:r>
    </w:p>
    <w:p w14:paraId="78690CBA" w14:textId="77777777" w:rsidR="0043799F" w:rsidRPr="00DC24D4" w:rsidRDefault="0043799F" w:rsidP="00EB3377">
      <w:pPr>
        <w:tabs>
          <w:tab w:val="left" w:pos="1335"/>
        </w:tabs>
      </w:pPr>
    </w:p>
    <w:p w14:paraId="257703CD" w14:textId="24BD014B" w:rsidR="008D50DB" w:rsidRPr="00DC24D4" w:rsidRDefault="008D50DB" w:rsidP="00DE54D4">
      <w:pPr>
        <w:pStyle w:val="Ttulo1"/>
      </w:pPr>
      <w:bookmarkStart w:id="7" w:name="_Toc222247040"/>
      <w:proofErr w:type="spellStart"/>
      <w:r w:rsidRPr="00DC24D4">
        <w:lastRenderedPageBreak/>
        <w:t>ConcurrentListDemo</w:t>
      </w:r>
      <w:proofErr w:type="spellEnd"/>
      <w:r w:rsidRPr="00DC24D4">
        <w:t>:</w:t>
      </w:r>
      <w:bookmarkEnd w:id="7"/>
    </w:p>
    <w:p w14:paraId="23696F30" w14:textId="77777777" w:rsidR="00DE54D4" w:rsidRPr="00DC24D4" w:rsidRDefault="00DE54D4" w:rsidP="00DE54D4"/>
    <w:p w14:paraId="26926C32" w14:textId="295A620C" w:rsidR="00DE54D4" w:rsidRPr="00DC24D4" w:rsidRDefault="00DE54D4" w:rsidP="00DE54D4">
      <w:r w:rsidRPr="00DC24D4">
        <w:rPr>
          <w:b/>
          <w:bCs/>
        </w:rPr>
        <w:t>Code Overview:</w:t>
      </w:r>
      <w:r w:rsidRPr="00DC24D4">
        <w:t xml:space="preserve"> This code highlights the danger of using non-thread-safe collections like </w:t>
      </w:r>
      <w:proofErr w:type="spellStart"/>
      <w:r w:rsidRPr="00DC24D4">
        <w:t>ArrayList</w:t>
      </w:r>
      <w:proofErr w:type="spellEnd"/>
      <w:r w:rsidRPr="00DC24D4">
        <w:t xml:space="preserve"> in a multi-threaded environment. It compares it with </w:t>
      </w:r>
      <w:proofErr w:type="spellStart"/>
      <w:r w:rsidRPr="00DC24D4">
        <w:t>CopyOnWriteArrayList</w:t>
      </w:r>
      <w:proofErr w:type="spellEnd"/>
      <w:r w:rsidRPr="00DC24D4">
        <w:t>. The latter achieves thread safety by creating a fresh copy of the underlying array every time a mutation (add/set) occurs, preventing corruption during iteration or concurrent access.</w:t>
      </w:r>
    </w:p>
    <w:p w14:paraId="5A4D9307" w14:textId="6303F1A6" w:rsidR="00DE54D4" w:rsidRPr="00DC24D4" w:rsidRDefault="00DE54D4" w:rsidP="00DE54D4">
      <w:r w:rsidRPr="00DC24D4">
        <w:rPr>
          <w:b/>
          <w:bCs/>
        </w:rPr>
        <w:t>Test Configuration:</w:t>
      </w:r>
      <w:r w:rsidRPr="00DC24D4">
        <w:t xml:space="preserve"> I increased the contention by doubling the number of threads from 10 to </w:t>
      </w:r>
      <w:r w:rsidRPr="00DC24D4">
        <w:rPr>
          <w:b/>
          <w:bCs/>
        </w:rPr>
        <w:t>20</w:t>
      </w:r>
      <w:r w:rsidRPr="00DC24D4">
        <w:t xml:space="preserve">. With 20 threads writing concurrently (Total expected size: 200,000), the standard </w:t>
      </w:r>
      <w:proofErr w:type="spellStart"/>
      <w:r w:rsidRPr="00DC24D4">
        <w:t>ArrayList</w:t>
      </w:r>
      <w:proofErr w:type="spellEnd"/>
      <w:r w:rsidRPr="00DC24D4">
        <w:t xml:space="preserve"> is almost guaranteed to fail due to race conditions.</w:t>
      </w:r>
    </w:p>
    <w:p w14:paraId="315977BE" w14:textId="01A2F0FE" w:rsidR="0071653E" w:rsidRPr="00DC24D4" w:rsidRDefault="00DE54D4" w:rsidP="008D50DB">
      <w:r w:rsidRPr="00DC24D4">
        <w:rPr>
          <w:b/>
          <w:bCs/>
        </w:rPr>
        <w:t>Observation &amp; Conclusion:</w:t>
      </w:r>
      <w:r w:rsidRPr="00DC24D4">
        <w:t xml:space="preserve"> The </w:t>
      </w:r>
      <w:proofErr w:type="spellStart"/>
      <w:r w:rsidRPr="00DC24D4">
        <w:t>ArrayList</w:t>
      </w:r>
      <w:proofErr w:type="spellEnd"/>
      <w:r w:rsidRPr="00DC24D4">
        <w:t xml:space="preserve"> failed to report the correct size (Expected: 200,000 vs Actual: </w:t>
      </w:r>
      <w:r w:rsidRPr="00DC24D4">
        <w:rPr>
          <w:b/>
          <w:bCs/>
        </w:rPr>
        <w:t>45,945</w:t>
      </w:r>
      <w:r w:rsidRPr="00DC24D4">
        <w:t xml:space="preserve">), indicating severe data loss. In contrast, the </w:t>
      </w:r>
      <w:proofErr w:type="spellStart"/>
      <w:r w:rsidRPr="00DC24D4">
        <w:t>CopyOnWriteArrayList</w:t>
      </w:r>
      <w:proofErr w:type="spellEnd"/>
      <w:r w:rsidRPr="00DC24D4">
        <w:t xml:space="preserve"> reported exactly 200,000 elements, proving it handled the concurrent writes safely despite the high load.</w:t>
      </w:r>
    </w:p>
    <w:p w14:paraId="2C2EFA3B" w14:textId="77777777" w:rsidR="0071653E" w:rsidRPr="00DC24D4" w:rsidRDefault="0071653E" w:rsidP="008D50DB"/>
    <w:p w14:paraId="3ADC61BA" w14:textId="5F46C767" w:rsidR="003C7D38" w:rsidRPr="00DC24D4" w:rsidRDefault="003C7D38" w:rsidP="008D50DB">
      <w:proofErr w:type="spellStart"/>
      <w:r w:rsidRPr="00DC24D4">
        <w:t>Codigo</w:t>
      </w:r>
      <w:proofErr w:type="spellEnd"/>
      <w:r w:rsidRPr="00DC24D4">
        <w:t xml:space="preserve"> original:</w:t>
      </w:r>
    </w:p>
    <w:p w14:paraId="32317CCF" w14:textId="127D2A75" w:rsidR="003C7D38" w:rsidRPr="00DC24D4" w:rsidRDefault="003C7D38" w:rsidP="008D50DB">
      <w:r w:rsidRPr="00DC24D4">
        <w:rPr>
          <w:noProof/>
        </w:rPr>
        <w:drawing>
          <wp:inline distT="0" distB="0" distL="0" distR="0" wp14:anchorId="66D27F40" wp14:editId="300DCE17">
            <wp:extent cx="3772426" cy="1143160"/>
            <wp:effectExtent l="0" t="0" r="0" b="0"/>
            <wp:docPr id="1605726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6820" name="Imagen 1" descr="Texto&#10;&#10;El contenido generado por IA puede ser incorrecto."/>
                    <pic:cNvPicPr/>
                  </pic:nvPicPr>
                  <pic:blipFill>
                    <a:blip r:embed="rId27"/>
                    <a:stretch>
                      <a:fillRect/>
                    </a:stretch>
                  </pic:blipFill>
                  <pic:spPr>
                    <a:xfrm>
                      <a:off x="0" y="0"/>
                      <a:ext cx="3772426" cy="1143160"/>
                    </a:xfrm>
                    <a:prstGeom prst="rect">
                      <a:avLst/>
                    </a:prstGeom>
                  </pic:spPr>
                </pic:pic>
              </a:graphicData>
            </a:graphic>
          </wp:inline>
        </w:drawing>
      </w:r>
    </w:p>
    <w:p w14:paraId="7B844BBB" w14:textId="6FF21994" w:rsidR="0071653E" w:rsidRPr="00DC24D4" w:rsidRDefault="0071653E" w:rsidP="0071653E">
      <w:pPr>
        <w:tabs>
          <w:tab w:val="left" w:pos="915"/>
        </w:tabs>
      </w:pPr>
      <w:proofErr w:type="spellStart"/>
      <w:r w:rsidRPr="00DC24D4">
        <w:t>Codigo</w:t>
      </w:r>
      <w:proofErr w:type="spellEnd"/>
      <w:r w:rsidRPr="00DC24D4">
        <w:t xml:space="preserve"> </w:t>
      </w:r>
      <w:proofErr w:type="spellStart"/>
      <w:r w:rsidRPr="00DC24D4">
        <w:t>modificado</w:t>
      </w:r>
      <w:proofErr w:type="spellEnd"/>
      <w:r w:rsidRPr="00DC24D4">
        <w:t>:</w:t>
      </w:r>
    </w:p>
    <w:p w14:paraId="73862BA3" w14:textId="1F06AB04" w:rsidR="0071653E" w:rsidRPr="00DC24D4" w:rsidRDefault="0071653E" w:rsidP="0071653E">
      <w:pPr>
        <w:tabs>
          <w:tab w:val="left" w:pos="915"/>
        </w:tabs>
      </w:pPr>
      <w:r w:rsidRPr="00DC24D4">
        <w:rPr>
          <w:noProof/>
        </w:rPr>
        <w:drawing>
          <wp:inline distT="0" distB="0" distL="0" distR="0" wp14:anchorId="5DDB6E7A" wp14:editId="57B71106">
            <wp:extent cx="3715268" cy="1133633"/>
            <wp:effectExtent l="0" t="0" r="0" b="9525"/>
            <wp:docPr id="6199521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52103" name="Imagen 1" descr="Texto&#10;&#10;El contenido generado por IA puede ser incorrecto."/>
                    <pic:cNvPicPr/>
                  </pic:nvPicPr>
                  <pic:blipFill>
                    <a:blip r:embed="rId28"/>
                    <a:stretch>
                      <a:fillRect/>
                    </a:stretch>
                  </pic:blipFill>
                  <pic:spPr>
                    <a:xfrm>
                      <a:off x="0" y="0"/>
                      <a:ext cx="3715268" cy="1133633"/>
                    </a:xfrm>
                    <a:prstGeom prst="rect">
                      <a:avLst/>
                    </a:prstGeom>
                  </pic:spPr>
                </pic:pic>
              </a:graphicData>
            </a:graphic>
          </wp:inline>
        </w:drawing>
      </w:r>
    </w:p>
    <w:p w14:paraId="695E95DF" w14:textId="77777777" w:rsidR="008351B5" w:rsidRPr="00DC24D4" w:rsidRDefault="008351B5" w:rsidP="008351B5"/>
    <w:p w14:paraId="13BFA937" w14:textId="77777777" w:rsidR="008351B5" w:rsidRPr="00DC24D4" w:rsidRDefault="008351B5" w:rsidP="008351B5"/>
    <w:p w14:paraId="26788FE7" w14:textId="77777777" w:rsidR="008351B5" w:rsidRPr="00DC24D4" w:rsidRDefault="008351B5" w:rsidP="008351B5"/>
    <w:p w14:paraId="693460DC" w14:textId="77777777" w:rsidR="008351B5" w:rsidRPr="00DC24D4" w:rsidRDefault="008351B5" w:rsidP="008351B5"/>
    <w:p w14:paraId="312FA556" w14:textId="77777777" w:rsidR="008351B5" w:rsidRPr="00DC24D4" w:rsidRDefault="008351B5" w:rsidP="008351B5"/>
    <w:p w14:paraId="27B79B15" w14:textId="77777777" w:rsidR="008351B5" w:rsidRPr="00DC24D4" w:rsidRDefault="008351B5" w:rsidP="008351B5"/>
    <w:p w14:paraId="1B0F4B69" w14:textId="60B594A0" w:rsidR="00DC24D4" w:rsidRPr="00DC24D4" w:rsidRDefault="008351B5" w:rsidP="00DC24D4">
      <w:pPr>
        <w:pStyle w:val="Ttulo1"/>
      </w:pPr>
      <w:bookmarkStart w:id="8" w:name="_Toc222247041"/>
      <w:proofErr w:type="spellStart"/>
      <w:r w:rsidRPr="00DC24D4">
        <w:lastRenderedPageBreak/>
        <w:t>VirtualThreadsDemo</w:t>
      </w:r>
      <w:proofErr w:type="spellEnd"/>
      <w:r w:rsidR="00DC24D4">
        <w:t>:</w:t>
      </w:r>
      <w:bookmarkEnd w:id="8"/>
    </w:p>
    <w:p w14:paraId="3D76BFEC" w14:textId="77777777" w:rsidR="00DC24D4" w:rsidRPr="00DC24D4" w:rsidRDefault="00DC24D4" w:rsidP="00DC24D4">
      <w:r w:rsidRPr="00DC24D4">
        <w:rPr>
          <w:b/>
          <w:bCs/>
        </w:rPr>
        <w:t>Code Overview</w:t>
      </w:r>
      <w:r w:rsidRPr="00DC24D4">
        <w:t xml:space="preserve"> This demo compares traditional Platform Threads (which map 1:1 to OS threads) against the new Virtual Threads (managed by the JVM). Platform threads are heavy on memory and limited in number. Virtual threads are extremely lightweight, allowing us to spawn millions of them, which is ideal for high-throughput I/O applications.</w:t>
      </w:r>
    </w:p>
    <w:p w14:paraId="0FADA451" w14:textId="77777777" w:rsidR="00DC24D4" w:rsidRPr="00DC24D4" w:rsidRDefault="00DC24D4" w:rsidP="00DC24D4">
      <w:r w:rsidRPr="00DC24D4">
        <w:rPr>
          <w:b/>
          <w:bCs/>
        </w:rPr>
        <w:t>Test Configuration</w:t>
      </w:r>
      <w:r w:rsidRPr="00DC24D4">
        <w:t xml:space="preserve"> I customized the output with my initials and significantly increased the workload from 10,000 to </w:t>
      </w:r>
      <w:r w:rsidRPr="00DC24D4">
        <w:rPr>
          <w:b/>
          <w:bCs/>
        </w:rPr>
        <w:t>100,000</w:t>
      </w:r>
      <w:r w:rsidRPr="00DC24D4">
        <w:t xml:space="preserve"> concurrent tasks. This stress test compares how efficiently the traditional thread pool (limited to 200 threads) handles a massive queue versus the Virtual Thread executor, which creates a new lightweight thread for every single task.</w:t>
      </w:r>
    </w:p>
    <w:p w14:paraId="13857A44" w14:textId="77777777" w:rsidR="00DC24D4" w:rsidRDefault="00DC24D4" w:rsidP="00DC24D4">
      <w:r w:rsidRPr="00DC24D4">
        <w:rPr>
          <w:b/>
          <w:bCs/>
        </w:rPr>
        <w:t>Observation &amp; Conclusion</w:t>
      </w:r>
      <w:r w:rsidRPr="00DC24D4">
        <w:t xml:space="preserve"> The output shows that the Virtual Threads executor handled the 100,000 tasks efficiently. While the Platform Threads eventually finished (using a pool to avoid crashing), the Virtual Threads demonstrated their capability to handle massive concurrency without the overhead associated with OS threads.</w:t>
      </w:r>
    </w:p>
    <w:p w14:paraId="7D440ED5" w14:textId="77777777" w:rsidR="00BE6B6A" w:rsidRDefault="00BE6B6A" w:rsidP="00DC24D4"/>
    <w:p w14:paraId="3199D19A" w14:textId="118ECCFC" w:rsidR="00BE6B6A" w:rsidRPr="00DC24D4" w:rsidRDefault="00694D79" w:rsidP="00DC24D4">
      <w:r>
        <w:t>Código</w:t>
      </w:r>
      <w:r w:rsidR="00BE6B6A">
        <w:t xml:space="preserve"> Original: </w:t>
      </w:r>
    </w:p>
    <w:p w14:paraId="126DA29C" w14:textId="77777777" w:rsidR="00FC0E26" w:rsidRDefault="00BE6B6A" w:rsidP="00DC24D4">
      <w:pPr>
        <w:rPr>
          <w:lang w:val="es-ES"/>
        </w:rPr>
      </w:pPr>
      <w:r w:rsidRPr="00BE6B6A">
        <w:rPr>
          <w:noProof/>
          <w:lang w:val="es-ES"/>
        </w:rPr>
        <w:drawing>
          <wp:anchor distT="0" distB="0" distL="114300" distR="114300" simplePos="0" relativeHeight="251677696" behindDoc="0" locked="0" layoutInCell="1" allowOverlap="1" wp14:anchorId="50B8E920" wp14:editId="5B8B8DA0">
            <wp:simplePos x="1076325" y="5476875"/>
            <wp:positionH relativeFrom="column">
              <wp:align>left</wp:align>
            </wp:positionH>
            <wp:positionV relativeFrom="paragraph">
              <wp:align>top</wp:align>
            </wp:positionV>
            <wp:extent cx="3019846" cy="800212"/>
            <wp:effectExtent l="0" t="0" r="0" b="0"/>
            <wp:wrapSquare wrapText="bothSides"/>
            <wp:docPr id="94542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2271" name="Imagen 1" descr="Text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3019846" cy="800212"/>
                    </a:xfrm>
                    <a:prstGeom prst="rect">
                      <a:avLst/>
                    </a:prstGeom>
                  </pic:spPr>
                </pic:pic>
              </a:graphicData>
            </a:graphic>
          </wp:anchor>
        </w:drawing>
      </w:r>
    </w:p>
    <w:p w14:paraId="17B48669" w14:textId="77777777" w:rsidR="00FC0E26" w:rsidRDefault="00FC0E26" w:rsidP="00FC0E26">
      <w:pPr>
        <w:ind w:firstLine="708"/>
        <w:rPr>
          <w:lang w:val="es-ES"/>
        </w:rPr>
      </w:pPr>
    </w:p>
    <w:p w14:paraId="1E9B969D" w14:textId="77777777" w:rsidR="00FC0E26" w:rsidRDefault="00FC0E26" w:rsidP="00FC0E26">
      <w:pPr>
        <w:rPr>
          <w:lang w:val="es-ES"/>
        </w:rPr>
      </w:pPr>
    </w:p>
    <w:p w14:paraId="686A7649" w14:textId="75EDEE28" w:rsidR="00FC0E26" w:rsidRDefault="00694D79" w:rsidP="00FC0E26">
      <w:pPr>
        <w:rPr>
          <w:lang w:val="es-ES"/>
        </w:rPr>
      </w:pPr>
      <w:r>
        <w:rPr>
          <w:lang w:val="es-ES"/>
        </w:rPr>
        <w:t>Código</w:t>
      </w:r>
      <w:r w:rsidR="00FC0E26">
        <w:rPr>
          <w:lang w:val="es-ES"/>
        </w:rPr>
        <w:t xml:space="preserve"> modificado:</w:t>
      </w:r>
    </w:p>
    <w:p w14:paraId="333EB12B" w14:textId="0AC57F3B" w:rsidR="00FC0E26" w:rsidRDefault="00FC0E26" w:rsidP="00FC0E26">
      <w:pPr>
        <w:rPr>
          <w:lang w:val="es-ES"/>
        </w:rPr>
      </w:pPr>
      <w:r w:rsidRPr="00FC0E26">
        <w:rPr>
          <w:noProof/>
          <w:lang w:val="es-ES"/>
        </w:rPr>
        <w:drawing>
          <wp:inline distT="0" distB="0" distL="0" distR="0" wp14:anchorId="55AEAA89" wp14:editId="7DD680BB">
            <wp:extent cx="2676899" cy="809738"/>
            <wp:effectExtent l="0" t="0" r="9525" b="9525"/>
            <wp:docPr id="48014137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1373" name="Imagen 1" descr="Captura de pantalla de un celular&#10;&#10;El contenido generado por IA puede ser incorrecto."/>
                    <pic:cNvPicPr/>
                  </pic:nvPicPr>
                  <pic:blipFill>
                    <a:blip r:embed="rId30"/>
                    <a:stretch>
                      <a:fillRect/>
                    </a:stretch>
                  </pic:blipFill>
                  <pic:spPr>
                    <a:xfrm>
                      <a:off x="0" y="0"/>
                      <a:ext cx="2676899" cy="809738"/>
                    </a:xfrm>
                    <a:prstGeom prst="rect">
                      <a:avLst/>
                    </a:prstGeom>
                  </pic:spPr>
                </pic:pic>
              </a:graphicData>
            </a:graphic>
          </wp:inline>
        </w:drawing>
      </w:r>
    </w:p>
    <w:p w14:paraId="2C341159" w14:textId="1303E6A8" w:rsidR="00DC24D4" w:rsidRPr="00DC24D4" w:rsidRDefault="00FC0E26" w:rsidP="00DC24D4">
      <w:pPr>
        <w:rPr>
          <w:lang w:val="es-ES"/>
        </w:rPr>
      </w:pPr>
      <w:r>
        <w:rPr>
          <w:lang w:val="es-ES"/>
        </w:rPr>
        <w:br w:type="textWrapping" w:clear="all"/>
      </w:r>
    </w:p>
    <w:sectPr w:rsidR="00DC24D4" w:rsidRPr="00DC24D4" w:rsidSect="009B690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CF72" w14:textId="77777777" w:rsidR="00EA1247" w:rsidRPr="00DC24D4" w:rsidRDefault="00EA1247" w:rsidP="009B6903">
      <w:pPr>
        <w:spacing w:after="0" w:line="240" w:lineRule="auto"/>
      </w:pPr>
      <w:r w:rsidRPr="00DC24D4">
        <w:separator/>
      </w:r>
    </w:p>
  </w:endnote>
  <w:endnote w:type="continuationSeparator" w:id="0">
    <w:p w14:paraId="6DE66BDF" w14:textId="77777777" w:rsidR="00EA1247" w:rsidRPr="00DC24D4" w:rsidRDefault="00EA1247" w:rsidP="009B6903">
      <w:pPr>
        <w:spacing w:after="0" w:line="240" w:lineRule="auto"/>
      </w:pPr>
      <w:r w:rsidRPr="00DC24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A539" w14:textId="77777777" w:rsidR="00EA1247" w:rsidRPr="00DC24D4" w:rsidRDefault="00EA1247" w:rsidP="009B6903">
      <w:pPr>
        <w:spacing w:after="0" w:line="240" w:lineRule="auto"/>
      </w:pPr>
      <w:r w:rsidRPr="00DC24D4">
        <w:separator/>
      </w:r>
    </w:p>
  </w:footnote>
  <w:footnote w:type="continuationSeparator" w:id="0">
    <w:p w14:paraId="2BB7A85C" w14:textId="77777777" w:rsidR="00EA1247" w:rsidRPr="00DC24D4" w:rsidRDefault="00EA1247" w:rsidP="009B6903">
      <w:pPr>
        <w:spacing w:after="0" w:line="240" w:lineRule="auto"/>
      </w:pPr>
      <w:r w:rsidRPr="00DC24D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03"/>
    <w:rsid w:val="00002F41"/>
    <w:rsid w:val="00083E3D"/>
    <w:rsid w:val="000B7C91"/>
    <w:rsid w:val="000F2DFC"/>
    <w:rsid w:val="00126DEA"/>
    <w:rsid w:val="00173D0B"/>
    <w:rsid w:val="001B4F76"/>
    <w:rsid w:val="001D34AF"/>
    <w:rsid w:val="001D4ACA"/>
    <w:rsid w:val="0020647E"/>
    <w:rsid w:val="003038C2"/>
    <w:rsid w:val="00362D78"/>
    <w:rsid w:val="003C26B3"/>
    <w:rsid w:val="003C7D38"/>
    <w:rsid w:val="003F76CA"/>
    <w:rsid w:val="00406C0C"/>
    <w:rsid w:val="0043799F"/>
    <w:rsid w:val="00445BD7"/>
    <w:rsid w:val="00476AB3"/>
    <w:rsid w:val="00483ADE"/>
    <w:rsid w:val="004A364F"/>
    <w:rsid w:val="004D4190"/>
    <w:rsid w:val="004F1D9B"/>
    <w:rsid w:val="005013A4"/>
    <w:rsid w:val="00511F4F"/>
    <w:rsid w:val="00512BA0"/>
    <w:rsid w:val="00536F7A"/>
    <w:rsid w:val="00540392"/>
    <w:rsid w:val="00572016"/>
    <w:rsid w:val="00663B5B"/>
    <w:rsid w:val="00694D79"/>
    <w:rsid w:val="006A64C6"/>
    <w:rsid w:val="0071653E"/>
    <w:rsid w:val="0075718C"/>
    <w:rsid w:val="007914DC"/>
    <w:rsid w:val="007C321D"/>
    <w:rsid w:val="007E5EA6"/>
    <w:rsid w:val="008226BC"/>
    <w:rsid w:val="008348E3"/>
    <w:rsid w:val="008351B5"/>
    <w:rsid w:val="00847969"/>
    <w:rsid w:val="00865478"/>
    <w:rsid w:val="00895467"/>
    <w:rsid w:val="008A3A2F"/>
    <w:rsid w:val="008A4946"/>
    <w:rsid w:val="008D4598"/>
    <w:rsid w:val="008D50DB"/>
    <w:rsid w:val="00924FBF"/>
    <w:rsid w:val="00926EB0"/>
    <w:rsid w:val="0093319D"/>
    <w:rsid w:val="009336B0"/>
    <w:rsid w:val="00933A53"/>
    <w:rsid w:val="009640D5"/>
    <w:rsid w:val="009914CA"/>
    <w:rsid w:val="009B6903"/>
    <w:rsid w:val="009E6DD7"/>
    <w:rsid w:val="00A15860"/>
    <w:rsid w:val="00AA188E"/>
    <w:rsid w:val="00AB6423"/>
    <w:rsid w:val="00AD76E1"/>
    <w:rsid w:val="00B229DC"/>
    <w:rsid w:val="00B53ACD"/>
    <w:rsid w:val="00BA6075"/>
    <w:rsid w:val="00BD26E6"/>
    <w:rsid w:val="00BD3F70"/>
    <w:rsid w:val="00BE53FA"/>
    <w:rsid w:val="00BE6B6A"/>
    <w:rsid w:val="00BE76E6"/>
    <w:rsid w:val="00C56DB2"/>
    <w:rsid w:val="00CA73A3"/>
    <w:rsid w:val="00CF4BC2"/>
    <w:rsid w:val="00D01E2E"/>
    <w:rsid w:val="00D07670"/>
    <w:rsid w:val="00D71417"/>
    <w:rsid w:val="00D96651"/>
    <w:rsid w:val="00DC24D4"/>
    <w:rsid w:val="00DC5693"/>
    <w:rsid w:val="00DD490F"/>
    <w:rsid w:val="00DE54D4"/>
    <w:rsid w:val="00E0171E"/>
    <w:rsid w:val="00E36FFC"/>
    <w:rsid w:val="00EA1247"/>
    <w:rsid w:val="00EB3377"/>
    <w:rsid w:val="00EB5AF7"/>
    <w:rsid w:val="00EE1A00"/>
    <w:rsid w:val="00F33ED6"/>
    <w:rsid w:val="00F9322C"/>
    <w:rsid w:val="00FC0E26"/>
    <w:rsid w:val="00FE73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E0D6"/>
  <w15:chartTrackingRefBased/>
  <w15:docId w15:val="{DD24FF53-191C-466D-8DDD-386D1FD74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Ttulo1">
    <w:name w:val="heading 1"/>
    <w:basedOn w:val="Normal"/>
    <w:next w:val="Normal"/>
    <w:link w:val="Ttulo1Car"/>
    <w:uiPriority w:val="9"/>
    <w:qFormat/>
    <w:rsid w:val="009B6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6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69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69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69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69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69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69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69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9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69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69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69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69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69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69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69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6903"/>
    <w:rPr>
      <w:rFonts w:eastAsiaTheme="majorEastAsia" w:cstheme="majorBidi"/>
      <w:color w:val="272727" w:themeColor="text1" w:themeTint="D8"/>
    </w:rPr>
  </w:style>
  <w:style w:type="paragraph" w:styleId="Ttulo">
    <w:name w:val="Title"/>
    <w:basedOn w:val="Normal"/>
    <w:next w:val="Normal"/>
    <w:link w:val="TtuloCar"/>
    <w:uiPriority w:val="10"/>
    <w:qFormat/>
    <w:rsid w:val="009B6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69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69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69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6903"/>
    <w:pPr>
      <w:spacing w:before="160"/>
      <w:jc w:val="center"/>
    </w:pPr>
    <w:rPr>
      <w:i/>
      <w:iCs/>
      <w:color w:val="404040" w:themeColor="text1" w:themeTint="BF"/>
    </w:rPr>
  </w:style>
  <w:style w:type="character" w:customStyle="1" w:styleId="CitaCar">
    <w:name w:val="Cita Car"/>
    <w:basedOn w:val="Fuentedeprrafopredeter"/>
    <w:link w:val="Cita"/>
    <w:uiPriority w:val="29"/>
    <w:rsid w:val="009B6903"/>
    <w:rPr>
      <w:i/>
      <w:iCs/>
      <w:color w:val="404040" w:themeColor="text1" w:themeTint="BF"/>
    </w:rPr>
  </w:style>
  <w:style w:type="paragraph" w:styleId="Prrafodelista">
    <w:name w:val="List Paragraph"/>
    <w:basedOn w:val="Normal"/>
    <w:uiPriority w:val="34"/>
    <w:qFormat/>
    <w:rsid w:val="009B6903"/>
    <w:pPr>
      <w:ind w:left="720"/>
      <w:contextualSpacing/>
    </w:pPr>
  </w:style>
  <w:style w:type="character" w:styleId="nfasisintenso">
    <w:name w:val="Intense Emphasis"/>
    <w:basedOn w:val="Fuentedeprrafopredeter"/>
    <w:uiPriority w:val="21"/>
    <w:qFormat/>
    <w:rsid w:val="009B6903"/>
    <w:rPr>
      <w:i/>
      <w:iCs/>
      <w:color w:val="0F4761" w:themeColor="accent1" w:themeShade="BF"/>
    </w:rPr>
  </w:style>
  <w:style w:type="paragraph" w:styleId="Citadestacada">
    <w:name w:val="Intense Quote"/>
    <w:basedOn w:val="Normal"/>
    <w:next w:val="Normal"/>
    <w:link w:val="CitadestacadaCar"/>
    <w:uiPriority w:val="30"/>
    <w:qFormat/>
    <w:rsid w:val="009B6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6903"/>
    <w:rPr>
      <w:i/>
      <w:iCs/>
      <w:color w:val="0F4761" w:themeColor="accent1" w:themeShade="BF"/>
    </w:rPr>
  </w:style>
  <w:style w:type="character" w:styleId="Referenciaintensa">
    <w:name w:val="Intense Reference"/>
    <w:basedOn w:val="Fuentedeprrafopredeter"/>
    <w:uiPriority w:val="32"/>
    <w:qFormat/>
    <w:rsid w:val="009B6903"/>
    <w:rPr>
      <w:b/>
      <w:bCs/>
      <w:smallCaps/>
      <w:color w:val="0F4761" w:themeColor="accent1" w:themeShade="BF"/>
      <w:spacing w:val="5"/>
    </w:rPr>
  </w:style>
  <w:style w:type="paragraph" w:styleId="Encabezado">
    <w:name w:val="header"/>
    <w:basedOn w:val="Normal"/>
    <w:link w:val="EncabezadoCar"/>
    <w:uiPriority w:val="99"/>
    <w:unhideWhenUsed/>
    <w:rsid w:val="009B69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6903"/>
  </w:style>
  <w:style w:type="paragraph" w:styleId="Piedepgina">
    <w:name w:val="footer"/>
    <w:basedOn w:val="Normal"/>
    <w:link w:val="PiedepginaCar"/>
    <w:uiPriority w:val="99"/>
    <w:unhideWhenUsed/>
    <w:rsid w:val="009B69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6903"/>
  </w:style>
  <w:style w:type="paragraph" w:styleId="Sinespaciado">
    <w:name w:val="No Spacing"/>
    <w:link w:val="SinespaciadoCar"/>
    <w:uiPriority w:val="1"/>
    <w:qFormat/>
    <w:rsid w:val="009B690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B6903"/>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B690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B5AF7"/>
    <w:pPr>
      <w:spacing w:after="100"/>
    </w:pPr>
  </w:style>
  <w:style w:type="character" w:styleId="Hipervnculo">
    <w:name w:val="Hyperlink"/>
    <w:basedOn w:val="Fuentedeprrafopredeter"/>
    <w:uiPriority w:val="99"/>
    <w:unhideWhenUsed/>
    <w:rsid w:val="00EB5AF7"/>
    <w:rPr>
      <w:color w:val="467886" w:themeColor="hyperlink"/>
      <w:u w:val="single"/>
    </w:rPr>
  </w:style>
  <w:style w:type="paragraph" w:styleId="NormalWeb">
    <w:name w:val="Normal (Web)"/>
    <w:basedOn w:val="Normal"/>
    <w:uiPriority w:val="99"/>
    <w:semiHidden/>
    <w:unhideWhenUsed/>
    <w:rsid w:val="009640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491AE8BCA39641AE54781D0D59669B" ma:contentTypeVersion="12" ma:contentTypeDescription="Create a new document." ma:contentTypeScope="" ma:versionID="8af3b0c29c14bd110a7b69eedbca3808">
  <xsd:schema xmlns:xsd="http://www.w3.org/2001/XMLSchema" xmlns:xs="http://www.w3.org/2001/XMLSchema" xmlns:p="http://schemas.microsoft.com/office/2006/metadata/properties" xmlns:ns3="2383c18c-e2e5-4247-95e8-697611a473c5" targetNamespace="http://schemas.microsoft.com/office/2006/metadata/properties" ma:root="true" ma:fieldsID="7164c580033249180582f4993b5815ca" ns3:_="">
    <xsd:import namespace="2383c18c-e2e5-4247-95e8-697611a473c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3c18c-e2e5-4247-95e8-697611a473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383c18c-e2e5-4247-95e8-697611a473c5" xsi:nil="true"/>
  </documentManagement>
</p:properties>
</file>

<file path=customXml/itemProps1.xml><?xml version="1.0" encoding="utf-8"?>
<ds:datastoreItem xmlns:ds="http://schemas.openxmlformats.org/officeDocument/2006/customXml" ds:itemID="{8829ED9C-5EC5-42FE-BB4C-8CAF89227987}">
  <ds:schemaRefs>
    <ds:schemaRef ds:uri="http://schemas.microsoft.com/sharepoint/v3/contenttype/forms"/>
  </ds:schemaRefs>
</ds:datastoreItem>
</file>

<file path=customXml/itemProps2.xml><?xml version="1.0" encoding="utf-8"?>
<ds:datastoreItem xmlns:ds="http://schemas.openxmlformats.org/officeDocument/2006/customXml" ds:itemID="{E8E11835-D7FF-4548-8C32-27437301A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3c18c-e2e5-4247-95e8-697611a47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30CB1E-5586-4C57-9C21-3EFD1F93CAFD}">
  <ds:schemaRefs>
    <ds:schemaRef ds:uri="http://schemas.openxmlformats.org/officeDocument/2006/bibliography"/>
  </ds:schemaRefs>
</ds:datastoreItem>
</file>

<file path=customXml/itemProps4.xml><?xml version="1.0" encoding="utf-8"?>
<ds:datastoreItem xmlns:ds="http://schemas.openxmlformats.org/officeDocument/2006/customXml" ds:itemID="{8A0F4B9C-8B29-4E58-9AD0-AC9A918C65C8}">
  <ds:schemaRefs>
    <ds:schemaRef ds:uri="http://schemas.microsoft.com/office/2006/metadata/properties"/>
    <ds:schemaRef ds:uri="http://schemas.microsoft.com/office/infopath/2007/PartnerControls"/>
    <ds:schemaRef ds:uri="2383c18c-e2e5-4247-95e8-697611a473c5"/>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1490</Words>
  <Characters>8200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Hilos – Parte 2</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Hilos – Parte 2</dc:title>
  <dc:subject/>
  <dc:creator>ROGER GONZALBO i GASPAR</dc:creator>
  <cp:keywords/>
  <dc:description/>
  <cp:lastModifiedBy>ROGER GONZALBO i GASPAR</cp:lastModifiedBy>
  <cp:revision>5</cp:revision>
  <dcterms:created xsi:type="dcterms:W3CDTF">2026-02-10T17:34:00Z</dcterms:created>
  <dcterms:modified xsi:type="dcterms:W3CDTF">2026-02-17T18:00:00Z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0x010100AA491AE8BCA39641AE54781D0D59669B</vt:lpwstr>
  </property>
</Properties>
</file>