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871" w:rsidRPr="002F303A" w:rsidRDefault="001B5871" w:rsidP="001B5871">
      <w:pPr>
        <w:rPr>
          <w:rFonts w:asciiTheme="majorHAnsi" w:hAnsiTheme="majorHAnsi"/>
        </w:rPr>
      </w:pPr>
    </w:p>
    <w:p w:rsidR="008405FC" w:rsidRDefault="00B07697" w:rsidP="00757D52">
      <w:pPr>
        <w:pStyle w:val="Heading1"/>
      </w:pPr>
      <w:r>
        <w:t>Module 4 Lab A</w:t>
      </w:r>
      <w:r w:rsidR="001B5871" w:rsidRPr="00757D52">
        <w:t xml:space="preserve"> </w:t>
      </w:r>
    </w:p>
    <w:p w:rsidR="001B5871" w:rsidRPr="00757D52" w:rsidRDefault="00B07697" w:rsidP="00757D52">
      <w:pPr>
        <w:pStyle w:val="Heading1"/>
      </w:pPr>
      <w:r>
        <w:t>Creating a Custom Workflow Action</w:t>
      </w:r>
    </w:p>
    <w:p w:rsidR="00CA7E07" w:rsidRPr="002F303A" w:rsidRDefault="00CA7E07" w:rsidP="001B5871">
      <w:pPr>
        <w:pStyle w:val="Heading1"/>
        <w:rPr>
          <w:rFonts w:asciiTheme="majorHAnsi" w:hAnsiTheme="majorHAnsi"/>
        </w:rPr>
      </w:pPr>
    </w:p>
    <w:p w:rsidR="001B5871" w:rsidRPr="00EF1E95" w:rsidRDefault="00757D52" w:rsidP="00757D52">
      <w:pPr>
        <w:pStyle w:val="Heading5"/>
        <w:rPr>
          <w:sz w:val="24"/>
          <w:szCs w:val="24"/>
        </w:rPr>
      </w:pPr>
      <w:r w:rsidRPr="00EF1E95">
        <w:rPr>
          <w:sz w:val="24"/>
          <w:szCs w:val="24"/>
        </w:rPr>
        <w:t xml:space="preserve">Objective:  </w:t>
      </w:r>
      <w:r w:rsidR="008405FC" w:rsidRPr="00EF1E95">
        <w:rPr>
          <w:sz w:val="24"/>
          <w:szCs w:val="24"/>
        </w:rPr>
        <w:t xml:space="preserve"> </w:t>
      </w:r>
      <w:r w:rsidR="00B07697" w:rsidRPr="00EF1E95">
        <w:rPr>
          <w:sz w:val="24"/>
          <w:szCs w:val="24"/>
        </w:rPr>
        <w:t>Create a custom action that will check newly created accounts for duplicates and add the custom action to a workflow which will be tested and debugged</w:t>
      </w:r>
    </w:p>
    <w:p w:rsidR="001B5871" w:rsidRPr="00EF1E95" w:rsidRDefault="001B5871" w:rsidP="001B5871">
      <w:pPr>
        <w:rPr>
          <w:rFonts w:ascii="Arial" w:hAnsi="Arial" w:cs="Arial"/>
          <w:sz w:val="24"/>
          <w:szCs w:val="24"/>
        </w:rPr>
      </w:pPr>
    </w:p>
    <w:p w:rsidR="00A5001D" w:rsidRDefault="00EF1E95" w:rsidP="00A5001D">
      <w:pPr>
        <w:rPr>
          <w:rFonts w:ascii="Arial" w:hAnsi="Arial" w:cs="Arial"/>
          <w:b/>
          <w:sz w:val="24"/>
          <w:szCs w:val="24"/>
        </w:rPr>
      </w:pPr>
      <w:r>
        <w:rPr>
          <w:rFonts w:ascii="Arial" w:hAnsi="Arial" w:cs="Arial"/>
          <w:b/>
          <w:sz w:val="24"/>
          <w:szCs w:val="24"/>
        </w:rPr>
        <w:t>Step 1</w:t>
      </w:r>
      <w:r w:rsidR="00A5001D" w:rsidRPr="00EF1E95">
        <w:rPr>
          <w:rFonts w:ascii="Arial" w:hAnsi="Arial" w:cs="Arial"/>
          <w:b/>
          <w:sz w:val="24"/>
          <w:szCs w:val="24"/>
        </w:rPr>
        <w:t xml:space="preserve">: </w:t>
      </w:r>
      <w:r w:rsidR="00A705B9" w:rsidRPr="00EF1E95">
        <w:rPr>
          <w:rFonts w:ascii="Arial" w:hAnsi="Arial" w:cs="Arial"/>
          <w:b/>
          <w:sz w:val="24"/>
          <w:szCs w:val="24"/>
        </w:rPr>
        <w:t xml:space="preserve">Creating </w:t>
      </w:r>
      <w:r w:rsidR="00F11490" w:rsidRPr="00EF1E95">
        <w:rPr>
          <w:rFonts w:ascii="Arial" w:hAnsi="Arial" w:cs="Arial"/>
          <w:b/>
          <w:sz w:val="24"/>
          <w:szCs w:val="24"/>
        </w:rPr>
        <w:t xml:space="preserve">the </w:t>
      </w:r>
      <w:r w:rsidR="00B07697" w:rsidRPr="00EF1E95">
        <w:rPr>
          <w:rFonts w:ascii="Arial" w:hAnsi="Arial" w:cs="Arial"/>
          <w:b/>
          <w:sz w:val="24"/>
          <w:szCs w:val="24"/>
        </w:rPr>
        <w:t>workflow</w:t>
      </w:r>
      <w:r w:rsidR="00F11490" w:rsidRPr="00EF1E95">
        <w:rPr>
          <w:rFonts w:ascii="Arial" w:hAnsi="Arial" w:cs="Arial"/>
          <w:b/>
          <w:sz w:val="24"/>
          <w:szCs w:val="24"/>
        </w:rPr>
        <w:t xml:space="preserve"> activity</w:t>
      </w:r>
      <w:r w:rsidR="00B07697" w:rsidRPr="00EF1E95">
        <w:rPr>
          <w:rFonts w:ascii="Arial" w:hAnsi="Arial" w:cs="Arial"/>
          <w:b/>
          <w:sz w:val="24"/>
          <w:szCs w:val="24"/>
        </w:rPr>
        <w:t xml:space="preserve"> </w:t>
      </w:r>
      <w:r w:rsidR="00A705B9" w:rsidRPr="00EF1E95">
        <w:rPr>
          <w:rFonts w:ascii="Arial" w:hAnsi="Arial" w:cs="Arial"/>
          <w:b/>
          <w:sz w:val="24"/>
          <w:szCs w:val="24"/>
        </w:rPr>
        <w:t>project</w:t>
      </w:r>
    </w:p>
    <w:p w:rsidR="00EF1E95" w:rsidRDefault="00EF1E95" w:rsidP="00A5001D">
      <w:pPr>
        <w:rPr>
          <w:rFonts w:ascii="Arial" w:hAnsi="Arial" w:cs="Arial"/>
          <w:b/>
          <w:sz w:val="24"/>
          <w:szCs w:val="24"/>
        </w:rPr>
      </w:pPr>
    </w:p>
    <w:tbl>
      <w:tblPr>
        <w:tblStyle w:val="TableGrid"/>
        <w:tblW w:w="0" w:type="auto"/>
        <w:tblLayout w:type="fixed"/>
        <w:tblLook w:val="04A0" w:firstRow="1" w:lastRow="0" w:firstColumn="1" w:lastColumn="0" w:noHBand="0" w:noVBand="1"/>
      </w:tblPr>
      <w:tblGrid>
        <w:gridCol w:w="704"/>
        <w:gridCol w:w="8312"/>
      </w:tblGrid>
      <w:tr w:rsidR="000159DC" w:rsidTr="000159DC">
        <w:tc>
          <w:tcPr>
            <w:tcW w:w="704" w:type="dxa"/>
          </w:tcPr>
          <w:p w:rsidR="00EF1E95" w:rsidRDefault="00EF1E95" w:rsidP="00A5001D">
            <w:pPr>
              <w:rPr>
                <w:rFonts w:ascii="Arial" w:hAnsi="Arial" w:cs="Arial"/>
                <w:b/>
                <w:sz w:val="24"/>
                <w:szCs w:val="24"/>
              </w:rPr>
            </w:pPr>
            <w:r>
              <w:rPr>
                <w:rFonts w:ascii="Arial" w:hAnsi="Arial" w:cs="Arial"/>
                <w:b/>
                <w:sz w:val="24"/>
                <w:szCs w:val="24"/>
              </w:rPr>
              <w:t>1</w:t>
            </w:r>
          </w:p>
        </w:tc>
        <w:tc>
          <w:tcPr>
            <w:tcW w:w="8312" w:type="dxa"/>
          </w:tcPr>
          <w:p w:rsidR="00EF1E95" w:rsidRPr="00EF1E95" w:rsidRDefault="00EF1E95" w:rsidP="00EF1E95">
            <w:pPr>
              <w:rPr>
                <w:rFonts w:ascii="Arial" w:hAnsi="Arial" w:cs="Arial"/>
                <w:sz w:val="24"/>
                <w:szCs w:val="24"/>
              </w:rPr>
            </w:pPr>
            <w:r w:rsidRPr="00EF1E95">
              <w:rPr>
                <w:rFonts w:ascii="Arial" w:hAnsi="Arial" w:cs="Arial"/>
                <w:sz w:val="24"/>
                <w:szCs w:val="24"/>
              </w:rPr>
              <w:t xml:space="preserve">Open Visual Studio 2015 Community Edition and create a new C# project selecting the Activity Library Template under the Workflow Category. </w:t>
            </w:r>
          </w:p>
          <w:p w:rsidR="00EF1E95" w:rsidRPr="00EF1E95" w:rsidRDefault="00EF1E95" w:rsidP="00EF1E95">
            <w:pPr>
              <w:rPr>
                <w:rFonts w:ascii="Arial" w:hAnsi="Arial" w:cs="Arial"/>
                <w:sz w:val="24"/>
                <w:szCs w:val="24"/>
              </w:rPr>
            </w:pPr>
          </w:p>
          <w:p w:rsidR="00EF1E95" w:rsidRDefault="00EF1E95" w:rsidP="00EF1E95">
            <w:pPr>
              <w:rPr>
                <w:rFonts w:ascii="Arial" w:hAnsi="Arial" w:cs="Arial"/>
                <w:sz w:val="24"/>
                <w:szCs w:val="24"/>
              </w:rPr>
            </w:pPr>
            <w:r w:rsidRPr="00EF1E95">
              <w:rPr>
                <w:rFonts w:ascii="Arial" w:hAnsi="Arial" w:cs="Arial"/>
                <w:sz w:val="24"/>
                <w:szCs w:val="24"/>
              </w:rPr>
              <w:t xml:space="preserve">For the </w:t>
            </w:r>
            <w:r w:rsidRPr="00EF1E95">
              <w:rPr>
                <w:rFonts w:ascii="Arial" w:hAnsi="Arial" w:cs="Arial"/>
                <w:b/>
                <w:sz w:val="24"/>
                <w:szCs w:val="24"/>
              </w:rPr>
              <w:t>Location</w:t>
            </w:r>
            <w:r w:rsidRPr="00EF1E95">
              <w:rPr>
                <w:rFonts w:ascii="Arial" w:hAnsi="Arial" w:cs="Arial"/>
                <w:sz w:val="24"/>
                <w:szCs w:val="24"/>
              </w:rPr>
              <w:t xml:space="preserve"> Select the Lab </w:t>
            </w:r>
            <w:proofErr w:type="gramStart"/>
            <w:r w:rsidRPr="00EF1E95">
              <w:rPr>
                <w:rFonts w:ascii="Arial" w:hAnsi="Arial" w:cs="Arial"/>
                <w:sz w:val="24"/>
                <w:szCs w:val="24"/>
              </w:rPr>
              <w:t>A</w:t>
            </w:r>
            <w:proofErr w:type="gramEnd"/>
            <w:r w:rsidRPr="00EF1E95">
              <w:rPr>
                <w:rFonts w:ascii="Arial" w:hAnsi="Arial" w:cs="Arial"/>
                <w:sz w:val="24"/>
                <w:szCs w:val="24"/>
              </w:rPr>
              <w:t xml:space="preserve"> Starter Folder for Module 4 and for the Name enter </w:t>
            </w:r>
            <w:proofErr w:type="spellStart"/>
            <w:r w:rsidRPr="00EF1E95">
              <w:rPr>
                <w:rFonts w:ascii="Arial" w:hAnsi="Arial" w:cs="Arial"/>
                <w:sz w:val="24"/>
                <w:szCs w:val="24"/>
              </w:rPr>
              <w:t>CustomWFAction</w:t>
            </w:r>
            <w:proofErr w:type="spellEnd"/>
            <w:r w:rsidRPr="00EF1E95">
              <w:rPr>
                <w:rFonts w:ascii="Arial" w:hAnsi="Arial" w:cs="Arial"/>
                <w:sz w:val="24"/>
                <w:szCs w:val="24"/>
              </w:rPr>
              <w:t xml:space="preserve">.  </w:t>
            </w:r>
            <w:r w:rsidRPr="00EF1E95">
              <w:rPr>
                <w:rFonts w:ascii="Arial" w:hAnsi="Arial" w:cs="Arial"/>
                <w:b/>
                <w:sz w:val="24"/>
                <w:szCs w:val="24"/>
              </w:rPr>
              <w:t>Deselect</w:t>
            </w:r>
            <w:r w:rsidRPr="00EF1E95">
              <w:rPr>
                <w:rFonts w:ascii="Arial" w:hAnsi="Arial" w:cs="Arial"/>
                <w:sz w:val="24"/>
                <w:szCs w:val="24"/>
              </w:rPr>
              <w:t xml:space="preserve"> the create directory for Solution.</w:t>
            </w:r>
          </w:p>
          <w:p w:rsidR="00EF1E95" w:rsidRDefault="00EF1E95" w:rsidP="00EF1E95">
            <w:pPr>
              <w:rPr>
                <w:rFonts w:ascii="Arial" w:hAnsi="Arial" w:cs="Arial"/>
                <w:sz w:val="24"/>
                <w:szCs w:val="24"/>
              </w:rPr>
            </w:pPr>
          </w:p>
          <w:p w:rsidR="00EF1E95" w:rsidRDefault="00EF1E95" w:rsidP="00EF1E95">
            <w:pPr>
              <w:rPr>
                <w:rFonts w:ascii="Arial" w:hAnsi="Arial" w:cs="Arial"/>
                <w:sz w:val="24"/>
                <w:szCs w:val="24"/>
              </w:rPr>
            </w:pPr>
            <w:r>
              <w:rPr>
                <w:rFonts w:asciiTheme="majorHAnsi" w:hAnsiTheme="majorHAnsi"/>
                <w:noProof/>
                <w:lang w:eastAsia="en-GB"/>
              </w:rPr>
              <w:drawing>
                <wp:inline distT="0" distB="0" distL="0" distR="0" wp14:anchorId="226EC055" wp14:editId="0DD5420B">
                  <wp:extent cx="4716780" cy="3721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6780" cy="3721100"/>
                          </a:xfrm>
                          <a:prstGeom prst="rect">
                            <a:avLst/>
                          </a:prstGeom>
                          <a:noFill/>
                          <a:ln>
                            <a:noFill/>
                          </a:ln>
                        </pic:spPr>
                      </pic:pic>
                    </a:graphicData>
                  </a:graphic>
                </wp:inline>
              </w:drawing>
            </w:r>
          </w:p>
          <w:p w:rsidR="00EF1E95" w:rsidRDefault="00EF1E95" w:rsidP="00EF1E95">
            <w:pPr>
              <w:rPr>
                <w:rFonts w:ascii="Arial" w:hAnsi="Arial" w:cs="Arial"/>
                <w:sz w:val="24"/>
                <w:szCs w:val="24"/>
              </w:rPr>
            </w:pPr>
          </w:p>
          <w:p w:rsidR="00EF1E95" w:rsidRPr="00EF1E95" w:rsidRDefault="00EF1E95" w:rsidP="00EF1E95">
            <w:pPr>
              <w:rPr>
                <w:rFonts w:ascii="Arial" w:hAnsi="Arial" w:cs="Arial"/>
                <w:sz w:val="24"/>
                <w:szCs w:val="24"/>
              </w:rPr>
            </w:pPr>
          </w:p>
          <w:p w:rsidR="00EF1E95" w:rsidRDefault="00EF1E95" w:rsidP="00A5001D">
            <w:pPr>
              <w:rPr>
                <w:rFonts w:ascii="Arial" w:hAnsi="Arial" w:cs="Arial"/>
                <w:b/>
                <w:sz w:val="24"/>
                <w:szCs w:val="24"/>
              </w:rPr>
            </w:pPr>
          </w:p>
        </w:tc>
      </w:tr>
      <w:tr w:rsidR="000159DC" w:rsidTr="000159DC">
        <w:tc>
          <w:tcPr>
            <w:tcW w:w="704" w:type="dxa"/>
          </w:tcPr>
          <w:p w:rsidR="00EF1E95" w:rsidRDefault="00EF1E95" w:rsidP="00A5001D">
            <w:pPr>
              <w:rPr>
                <w:rFonts w:ascii="Arial" w:hAnsi="Arial" w:cs="Arial"/>
                <w:b/>
                <w:sz w:val="24"/>
                <w:szCs w:val="24"/>
              </w:rPr>
            </w:pPr>
            <w:r>
              <w:rPr>
                <w:rFonts w:ascii="Arial" w:hAnsi="Arial" w:cs="Arial"/>
                <w:b/>
                <w:sz w:val="24"/>
                <w:szCs w:val="24"/>
              </w:rPr>
              <w:lastRenderedPageBreak/>
              <w:t>2</w:t>
            </w:r>
          </w:p>
        </w:tc>
        <w:tc>
          <w:tcPr>
            <w:tcW w:w="8312" w:type="dxa"/>
          </w:tcPr>
          <w:p w:rsidR="00EF1E95" w:rsidRPr="00EF1E95" w:rsidRDefault="00EF1E95" w:rsidP="00EF1E95">
            <w:pPr>
              <w:rPr>
                <w:rFonts w:ascii="Arial" w:hAnsi="Arial" w:cs="Arial"/>
                <w:sz w:val="24"/>
                <w:szCs w:val="24"/>
              </w:rPr>
            </w:pPr>
            <w:r w:rsidRPr="00EF1E95">
              <w:rPr>
                <w:rFonts w:ascii="Arial" w:hAnsi="Arial" w:cs="Arial"/>
                <w:sz w:val="24"/>
                <w:szCs w:val="24"/>
              </w:rPr>
              <w:t>Delete the Activity1.xaml file in the project and add references to Microsoft.Xrm.Sdk.dll and Microsoft.Xrm.Sdk.Workflow.dll in the SDK bin directory.</w:t>
            </w:r>
            <w:r w:rsidRPr="00EF1E95">
              <w:rPr>
                <w:rFonts w:ascii="Arial" w:hAnsi="Arial" w:cs="Arial"/>
                <w:noProof/>
                <w:sz w:val="24"/>
                <w:szCs w:val="24"/>
                <w:lang w:eastAsia="en-GB"/>
              </w:rPr>
              <w:t xml:space="preserve"> </w:t>
            </w:r>
          </w:p>
          <w:p w:rsidR="00EF1E95" w:rsidRPr="00EF1E95" w:rsidRDefault="00EF1E95" w:rsidP="00EF1E95">
            <w:pPr>
              <w:rPr>
                <w:rFonts w:asciiTheme="majorHAnsi" w:hAnsiTheme="majorHAnsi"/>
              </w:rPr>
            </w:pPr>
          </w:p>
          <w:p w:rsidR="00EF1E95" w:rsidRPr="00EF1E95" w:rsidRDefault="00EF1E95" w:rsidP="00EF1E95">
            <w:pPr>
              <w:rPr>
                <w:rFonts w:asciiTheme="majorHAnsi" w:hAnsiTheme="majorHAnsi"/>
              </w:rPr>
            </w:pPr>
            <w:r>
              <w:rPr>
                <w:noProof/>
                <w:lang w:eastAsia="en-GB"/>
              </w:rPr>
              <w:drawing>
                <wp:inline distT="0" distB="0" distL="0" distR="0" wp14:anchorId="2C16C4C1" wp14:editId="0086F0F7">
                  <wp:extent cx="4853940" cy="160591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3940" cy="1605915"/>
                          </a:xfrm>
                          <a:prstGeom prst="rect">
                            <a:avLst/>
                          </a:prstGeom>
                          <a:noFill/>
                          <a:ln>
                            <a:noFill/>
                          </a:ln>
                        </pic:spPr>
                      </pic:pic>
                    </a:graphicData>
                  </a:graphic>
                </wp:inline>
              </w:drawing>
            </w:r>
          </w:p>
          <w:p w:rsidR="00EF1E95" w:rsidRPr="00EF1E95" w:rsidRDefault="00EF1E95" w:rsidP="00A5001D">
            <w:pPr>
              <w:rPr>
                <w:rFonts w:ascii="Arial" w:hAnsi="Arial" w:cs="Arial"/>
                <w:sz w:val="24"/>
                <w:szCs w:val="24"/>
              </w:rPr>
            </w:pPr>
          </w:p>
        </w:tc>
      </w:tr>
      <w:tr w:rsidR="000159DC" w:rsidTr="000159DC">
        <w:tc>
          <w:tcPr>
            <w:tcW w:w="704" w:type="dxa"/>
          </w:tcPr>
          <w:p w:rsidR="00EF1E95" w:rsidRDefault="00EF1E95" w:rsidP="00A5001D">
            <w:pPr>
              <w:rPr>
                <w:rFonts w:ascii="Arial" w:hAnsi="Arial" w:cs="Arial"/>
                <w:b/>
                <w:sz w:val="24"/>
                <w:szCs w:val="24"/>
              </w:rPr>
            </w:pPr>
            <w:r>
              <w:rPr>
                <w:rFonts w:ascii="Arial" w:hAnsi="Arial" w:cs="Arial"/>
                <w:b/>
                <w:sz w:val="24"/>
                <w:szCs w:val="24"/>
              </w:rPr>
              <w:t>3</w:t>
            </w:r>
          </w:p>
        </w:tc>
        <w:tc>
          <w:tcPr>
            <w:tcW w:w="8312" w:type="dxa"/>
          </w:tcPr>
          <w:p w:rsidR="00EF1E95" w:rsidRDefault="00EF1E95" w:rsidP="00A5001D">
            <w:pPr>
              <w:rPr>
                <w:rFonts w:ascii="Arial" w:hAnsi="Arial" w:cs="Arial"/>
                <w:sz w:val="24"/>
                <w:szCs w:val="24"/>
              </w:rPr>
            </w:pPr>
            <w:r w:rsidRPr="00EF1E95">
              <w:rPr>
                <w:rFonts w:ascii="Arial" w:hAnsi="Arial" w:cs="Arial"/>
                <w:sz w:val="24"/>
                <w:szCs w:val="24"/>
              </w:rPr>
              <w:t xml:space="preserve">Add a class to the project named </w:t>
            </w:r>
            <w:proofErr w:type="spellStart"/>
            <w:r w:rsidRPr="00EF1E95">
              <w:rPr>
                <w:rFonts w:ascii="Arial" w:hAnsi="Arial" w:cs="Arial"/>
                <w:sz w:val="24"/>
                <w:szCs w:val="24"/>
              </w:rPr>
              <w:t>DuplicateChecker</w:t>
            </w:r>
            <w:proofErr w:type="spellEnd"/>
            <w:r w:rsidRPr="00EF1E95">
              <w:rPr>
                <w:rFonts w:ascii="Arial" w:hAnsi="Arial" w:cs="Arial"/>
                <w:sz w:val="24"/>
                <w:szCs w:val="24"/>
              </w:rPr>
              <w:t>.</w:t>
            </w:r>
          </w:p>
          <w:p w:rsidR="00EF1E95" w:rsidRDefault="00EF1E95" w:rsidP="00A5001D">
            <w:pPr>
              <w:rPr>
                <w:rFonts w:ascii="Arial" w:hAnsi="Arial" w:cs="Arial"/>
                <w:sz w:val="24"/>
                <w:szCs w:val="24"/>
              </w:rPr>
            </w:pPr>
          </w:p>
          <w:p w:rsidR="00EF1E95" w:rsidRDefault="00EF1E95" w:rsidP="00EF1E95">
            <w:pPr>
              <w:rPr>
                <w:rFonts w:ascii="Arial" w:hAnsi="Arial" w:cs="Arial"/>
                <w:sz w:val="24"/>
              </w:rPr>
            </w:pPr>
            <w:r w:rsidRPr="00EF1E95">
              <w:rPr>
                <w:rFonts w:ascii="Arial" w:hAnsi="Arial" w:cs="Arial"/>
                <w:sz w:val="24"/>
              </w:rPr>
              <w:t>And the following using statements to the existing ones</w:t>
            </w:r>
          </w:p>
          <w:p w:rsidR="00EF1E95" w:rsidRDefault="00EF1E95" w:rsidP="00EF1E95">
            <w:pPr>
              <w:rPr>
                <w:rFonts w:ascii="Arial" w:hAnsi="Arial" w:cs="Arial"/>
                <w:sz w:val="24"/>
              </w:rPr>
            </w:pPr>
          </w:p>
          <w:p w:rsidR="00EF1E95" w:rsidRDefault="00EF1E95" w:rsidP="00EF1E95">
            <w:pPr>
              <w:pStyle w:val="ListParagraph"/>
              <w:rPr>
                <w:rFonts w:asciiTheme="majorHAnsi" w:hAnsiTheme="majorHAnsi"/>
              </w:rPr>
            </w:pPr>
          </w:p>
          <w:p w:rsidR="00EF1E95" w:rsidRPr="00560569" w:rsidRDefault="00EF1E95" w:rsidP="00EF1E95">
            <w:pPr>
              <w:autoSpaceDE w:val="0"/>
              <w:autoSpaceDN w:val="0"/>
              <w:adjustRightInd w:val="0"/>
              <w:rPr>
                <w:rFonts w:ascii="Consolas" w:hAnsi="Consolas" w:cs="Consolas"/>
                <w:color w:val="000000"/>
              </w:rPr>
            </w:pPr>
            <w:r w:rsidRPr="00560569">
              <w:rPr>
                <w:rFonts w:ascii="Consolas" w:hAnsi="Consolas" w:cs="Consolas"/>
                <w:color w:val="0000FF"/>
              </w:rPr>
              <w:t>using</w:t>
            </w:r>
            <w:r w:rsidRPr="00560569">
              <w:rPr>
                <w:rFonts w:ascii="Consolas" w:hAnsi="Consolas" w:cs="Consolas"/>
                <w:color w:val="000000"/>
              </w:rPr>
              <w:t xml:space="preserve"> </w:t>
            </w:r>
            <w:proofErr w:type="spellStart"/>
            <w:r w:rsidRPr="00560569">
              <w:rPr>
                <w:rFonts w:ascii="Consolas" w:hAnsi="Consolas" w:cs="Consolas"/>
                <w:color w:val="000000"/>
              </w:rPr>
              <w:t>System.Activities</w:t>
            </w:r>
            <w:proofErr w:type="spellEnd"/>
            <w:r w:rsidRPr="00560569">
              <w:rPr>
                <w:rFonts w:ascii="Consolas" w:hAnsi="Consolas" w:cs="Consolas"/>
                <w:color w:val="000000"/>
              </w:rPr>
              <w:t>;</w:t>
            </w:r>
          </w:p>
          <w:p w:rsidR="00EF1E95" w:rsidRPr="00560569" w:rsidRDefault="00EF1E95" w:rsidP="00EF1E95">
            <w:pPr>
              <w:autoSpaceDE w:val="0"/>
              <w:autoSpaceDN w:val="0"/>
              <w:adjustRightInd w:val="0"/>
              <w:rPr>
                <w:rFonts w:ascii="Consolas" w:hAnsi="Consolas" w:cs="Consolas"/>
                <w:color w:val="000000"/>
              </w:rPr>
            </w:pPr>
            <w:r w:rsidRPr="00560569">
              <w:rPr>
                <w:rFonts w:ascii="Consolas" w:hAnsi="Consolas" w:cs="Consolas"/>
                <w:color w:val="0000FF"/>
              </w:rPr>
              <w:t>using</w:t>
            </w:r>
            <w:r w:rsidRPr="00560569">
              <w:rPr>
                <w:rFonts w:ascii="Consolas" w:hAnsi="Consolas" w:cs="Consolas"/>
                <w:color w:val="000000"/>
              </w:rPr>
              <w:t xml:space="preserve"> </w:t>
            </w:r>
            <w:proofErr w:type="spellStart"/>
            <w:proofErr w:type="gramStart"/>
            <w:r w:rsidRPr="00560569">
              <w:rPr>
                <w:rFonts w:ascii="Consolas" w:hAnsi="Consolas" w:cs="Consolas"/>
                <w:color w:val="000000"/>
              </w:rPr>
              <w:t>Microsoft.Xrm.Sdk</w:t>
            </w:r>
            <w:proofErr w:type="spellEnd"/>
            <w:proofErr w:type="gramEnd"/>
            <w:r w:rsidRPr="00560569">
              <w:rPr>
                <w:rFonts w:ascii="Consolas" w:hAnsi="Consolas" w:cs="Consolas"/>
                <w:color w:val="000000"/>
              </w:rPr>
              <w:t>;</w:t>
            </w:r>
          </w:p>
          <w:p w:rsidR="00EF1E95" w:rsidRPr="00560569" w:rsidRDefault="00EF1E95" w:rsidP="00EF1E95">
            <w:pPr>
              <w:autoSpaceDE w:val="0"/>
              <w:autoSpaceDN w:val="0"/>
              <w:adjustRightInd w:val="0"/>
              <w:rPr>
                <w:rFonts w:ascii="Consolas" w:hAnsi="Consolas" w:cs="Consolas"/>
                <w:color w:val="000000"/>
              </w:rPr>
            </w:pPr>
            <w:r w:rsidRPr="00560569">
              <w:rPr>
                <w:rFonts w:ascii="Consolas" w:hAnsi="Consolas" w:cs="Consolas"/>
                <w:color w:val="0000FF"/>
              </w:rPr>
              <w:t>using</w:t>
            </w:r>
            <w:r w:rsidRPr="00560569">
              <w:rPr>
                <w:rFonts w:ascii="Consolas" w:hAnsi="Consolas" w:cs="Consolas"/>
                <w:color w:val="000000"/>
              </w:rPr>
              <w:t xml:space="preserve"> </w:t>
            </w:r>
            <w:proofErr w:type="spellStart"/>
            <w:proofErr w:type="gramStart"/>
            <w:r w:rsidRPr="00560569">
              <w:rPr>
                <w:rFonts w:ascii="Consolas" w:hAnsi="Consolas" w:cs="Consolas"/>
                <w:color w:val="000000"/>
              </w:rPr>
              <w:t>Microsoft.Xrm.Sdk.Workflow</w:t>
            </w:r>
            <w:proofErr w:type="spellEnd"/>
            <w:proofErr w:type="gramEnd"/>
            <w:r w:rsidRPr="00560569">
              <w:rPr>
                <w:rFonts w:ascii="Consolas" w:hAnsi="Consolas" w:cs="Consolas"/>
                <w:color w:val="000000"/>
              </w:rPr>
              <w:t>;</w:t>
            </w:r>
          </w:p>
          <w:p w:rsidR="00EF1E95" w:rsidRDefault="00EF1E95" w:rsidP="00EF1E95">
            <w:pPr>
              <w:rPr>
                <w:rFonts w:ascii="Consolas" w:hAnsi="Consolas" w:cs="Consolas"/>
                <w:color w:val="000000"/>
              </w:rPr>
            </w:pPr>
            <w:r w:rsidRPr="00560569">
              <w:rPr>
                <w:rFonts w:ascii="Consolas" w:hAnsi="Consolas" w:cs="Consolas"/>
                <w:color w:val="0000FF"/>
              </w:rPr>
              <w:t>using</w:t>
            </w:r>
            <w:r w:rsidRPr="00560569">
              <w:rPr>
                <w:rFonts w:ascii="Consolas" w:hAnsi="Consolas" w:cs="Consolas"/>
                <w:color w:val="000000"/>
              </w:rPr>
              <w:t xml:space="preserve"> </w:t>
            </w:r>
            <w:proofErr w:type="spellStart"/>
            <w:proofErr w:type="gramStart"/>
            <w:r w:rsidRPr="00560569">
              <w:rPr>
                <w:rFonts w:ascii="Consolas" w:hAnsi="Consolas" w:cs="Consolas"/>
                <w:color w:val="000000"/>
              </w:rPr>
              <w:t>Microsoft.Xrm.Sdk.Query</w:t>
            </w:r>
            <w:proofErr w:type="spellEnd"/>
            <w:proofErr w:type="gramEnd"/>
            <w:r w:rsidRPr="00560569">
              <w:rPr>
                <w:rFonts w:ascii="Consolas" w:hAnsi="Consolas" w:cs="Consolas"/>
                <w:color w:val="000000"/>
              </w:rPr>
              <w:t>;</w:t>
            </w:r>
          </w:p>
          <w:p w:rsidR="00EF1E95" w:rsidRDefault="00EF1E95" w:rsidP="00EF1E95">
            <w:pPr>
              <w:rPr>
                <w:rFonts w:ascii="Consolas" w:hAnsi="Consolas" w:cs="Consolas"/>
                <w:color w:val="000000"/>
              </w:rPr>
            </w:pPr>
          </w:p>
          <w:p w:rsidR="00EF1E95" w:rsidRPr="00560569" w:rsidRDefault="00EF1E95" w:rsidP="00EF1E95">
            <w:pPr>
              <w:rPr>
                <w:rFonts w:asciiTheme="majorHAnsi" w:hAnsiTheme="majorHAnsi"/>
              </w:rPr>
            </w:pPr>
            <w:r w:rsidRPr="00EF1E95">
              <w:rPr>
                <w:rFonts w:ascii="Arial" w:hAnsi="Arial" w:cs="Arial"/>
                <w:sz w:val="24"/>
              </w:rPr>
              <w:t xml:space="preserve">Change access modifier to make the class </w:t>
            </w:r>
            <w:r w:rsidRPr="00F23AD4">
              <w:rPr>
                <w:rFonts w:ascii="Arial" w:hAnsi="Arial" w:cs="Arial"/>
                <w:b/>
                <w:sz w:val="24"/>
              </w:rPr>
              <w:t>public</w:t>
            </w:r>
            <w:r w:rsidRPr="00EF1E95">
              <w:rPr>
                <w:rFonts w:ascii="Arial" w:hAnsi="Arial" w:cs="Arial"/>
                <w:sz w:val="24"/>
              </w:rPr>
              <w:t xml:space="preserve"> and modify it so that it inherits from </w:t>
            </w:r>
            <w:proofErr w:type="spellStart"/>
            <w:r w:rsidRPr="00EF1E95">
              <w:rPr>
                <w:rFonts w:ascii="Arial" w:hAnsi="Arial" w:cs="Arial"/>
                <w:sz w:val="24"/>
              </w:rPr>
              <w:t>CodeActivity</w:t>
            </w:r>
            <w:proofErr w:type="spellEnd"/>
            <w:r w:rsidRPr="00EF1E95">
              <w:rPr>
                <w:rFonts w:ascii="Arial" w:hAnsi="Arial" w:cs="Arial"/>
                <w:sz w:val="24"/>
              </w:rPr>
              <w:t>.</w:t>
            </w:r>
          </w:p>
          <w:p w:rsidR="00EF1E95" w:rsidRDefault="00EF1E95" w:rsidP="00EF1E95">
            <w:pPr>
              <w:rPr>
                <w:rFonts w:ascii="Arial" w:hAnsi="Arial" w:cs="Arial"/>
                <w:sz w:val="24"/>
              </w:rPr>
            </w:pPr>
          </w:p>
          <w:p w:rsidR="00EF1E95" w:rsidRDefault="00EF1E95" w:rsidP="00EF1E95">
            <w:pPr>
              <w:rPr>
                <w:rFonts w:ascii="Arial" w:hAnsi="Arial" w:cs="Arial"/>
                <w:sz w:val="24"/>
              </w:rPr>
            </w:pPr>
            <w:r>
              <w:rPr>
                <w:rFonts w:ascii="Arial" w:hAnsi="Arial" w:cs="Arial"/>
                <w:sz w:val="24"/>
              </w:rPr>
              <w:t>Your code should look like this</w:t>
            </w:r>
          </w:p>
          <w:p w:rsidR="00EF1E95" w:rsidRDefault="00EF1E95" w:rsidP="00EF1E95">
            <w:pPr>
              <w:rPr>
                <w:rFonts w:ascii="Arial" w:hAnsi="Arial" w:cs="Arial"/>
                <w:sz w:val="24"/>
              </w:rPr>
            </w:pPr>
          </w:p>
          <w:p w:rsidR="00EF1E95" w:rsidRPr="00EF1E95" w:rsidRDefault="00EF1E95" w:rsidP="00EF1E95">
            <w:pPr>
              <w:rPr>
                <w:rFonts w:ascii="Arial" w:hAnsi="Arial" w:cs="Arial"/>
                <w:sz w:val="24"/>
              </w:rPr>
            </w:pPr>
            <w:bookmarkStart w:id="0" w:name="_GoBack"/>
            <w:r>
              <w:rPr>
                <w:noProof/>
                <w:lang w:eastAsia="en-GB"/>
              </w:rPr>
              <w:drawing>
                <wp:inline distT="0" distB="0" distL="0" distR="0" wp14:anchorId="0DBB01E1" wp14:editId="5A43D3E7">
                  <wp:extent cx="4907260" cy="356806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9415" cy="3569632"/>
                          </a:xfrm>
                          <a:prstGeom prst="rect">
                            <a:avLst/>
                          </a:prstGeom>
                        </pic:spPr>
                      </pic:pic>
                    </a:graphicData>
                  </a:graphic>
                </wp:inline>
              </w:drawing>
            </w:r>
            <w:bookmarkEnd w:id="0"/>
          </w:p>
          <w:p w:rsidR="00EF1E95" w:rsidRDefault="00EF1E95" w:rsidP="00A5001D">
            <w:pPr>
              <w:rPr>
                <w:rFonts w:ascii="Arial" w:hAnsi="Arial" w:cs="Arial"/>
                <w:sz w:val="24"/>
                <w:szCs w:val="24"/>
              </w:rPr>
            </w:pPr>
            <w:r w:rsidRPr="00EF1E95">
              <w:rPr>
                <w:rFonts w:ascii="Arial" w:hAnsi="Arial" w:cs="Arial"/>
                <w:sz w:val="24"/>
                <w:szCs w:val="24"/>
              </w:rPr>
              <w:lastRenderedPageBreak/>
              <w:t>The IDE warning is due to the base class defining an execute method that must be overridden. This is the method that will do all the work of the custom action and will have access to context information and parameters</w:t>
            </w:r>
          </w:p>
          <w:p w:rsidR="00EF1E95" w:rsidRPr="00EF1E95" w:rsidRDefault="00EF1E95" w:rsidP="00A5001D">
            <w:pPr>
              <w:rPr>
                <w:rFonts w:ascii="Arial" w:hAnsi="Arial" w:cs="Arial"/>
                <w:sz w:val="24"/>
                <w:szCs w:val="24"/>
              </w:rPr>
            </w:pPr>
          </w:p>
        </w:tc>
      </w:tr>
      <w:tr w:rsidR="000159DC" w:rsidTr="000159DC">
        <w:tc>
          <w:tcPr>
            <w:tcW w:w="704" w:type="dxa"/>
          </w:tcPr>
          <w:p w:rsidR="00EF1E95" w:rsidRDefault="00EF1E95" w:rsidP="00A5001D">
            <w:pPr>
              <w:rPr>
                <w:rFonts w:ascii="Arial" w:hAnsi="Arial" w:cs="Arial"/>
                <w:b/>
                <w:sz w:val="24"/>
                <w:szCs w:val="24"/>
              </w:rPr>
            </w:pPr>
            <w:r>
              <w:rPr>
                <w:rFonts w:ascii="Arial" w:hAnsi="Arial" w:cs="Arial"/>
                <w:b/>
                <w:sz w:val="24"/>
                <w:szCs w:val="24"/>
              </w:rPr>
              <w:lastRenderedPageBreak/>
              <w:t>4</w:t>
            </w:r>
          </w:p>
        </w:tc>
        <w:tc>
          <w:tcPr>
            <w:tcW w:w="8312" w:type="dxa"/>
          </w:tcPr>
          <w:p w:rsidR="00EF1E95" w:rsidRDefault="00EF1E95" w:rsidP="00EF1E95">
            <w:pPr>
              <w:rPr>
                <w:rFonts w:ascii="Arial" w:hAnsi="Arial" w:cs="Arial"/>
                <w:sz w:val="24"/>
                <w:szCs w:val="24"/>
              </w:rPr>
            </w:pPr>
            <w:r w:rsidRPr="00EF1E95">
              <w:rPr>
                <w:rFonts w:ascii="Arial" w:hAnsi="Arial" w:cs="Arial"/>
                <w:sz w:val="24"/>
                <w:szCs w:val="24"/>
              </w:rPr>
              <w:t>Overri</w:t>
            </w:r>
            <w:r>
              <w:rPr>
                <w:rFonts w:ascii="Arial" w:hAnsi="Arial" w:cs="Arial"/>
                <w:sz w:val="24"/>
                <w:szCs w:val="24"/>
              </w:rPr>
              <w:t>de the execute method by typing</w:t>
            </w:r>
            <w:r w:rsidRPr="00EF1E95">
              <w:rPr>
                <w:rFonts w:ascii="Arial" w:hAnsi="Arial" w:cs="Arial"/>
                <w:sz w:val="24"/>
                <w:szCs w:val="24"/>
              </w:rPr>
              <w:t xml:space="preserve"> override within the </w:t>
            </w:r>
            <w:proofErr w:type="spellStart"/>
            <w:r w:rsidRPr="00EF1E95">
              <w:rPr>
                <w:rFonts w:ascii="Arial" w:hAnsi="Arial" w:cs="Arial"/>
                <w:sz w:val="24"/>
                <w:szCs w:val="24"/>
              </w:rPr>
              <w:t>DuplicateChecker</w:t>
            </w:r>
            <w:proofErr w:type="spellEnd"/>
            <w:r w:rsidRPr="00EF1E95">
              <w:rPr>
                <w:rFonts w:ascii="Arial" w:hAnsi="Arial" w:cs="Arial"/>
                <w:sz w:val="24"/>
                <w:szCs w:val="24"/>
              </w:rPr>
              <w:t xml:space="preserve"> Class and then </w:t>
            </w:r>
            <w:proofErr w:type="gramStart"/>
            <w:r w:rsidRPr="00EF1E95">
              <w:rPr>
                <w:rFonts w:ascii="Arial" w:hAnsi="Arial" w:cs="Arial"/>
                <w:sz w:val="24"/>
                <w:szCs w:val="24"/>
              </w:rPr>
              <w:t>selecting  execute</w:t>
            </w:r>
            <w:proofErr w:type="gramEnd"/>
            <w:r w:rsidRPr="00EF1E95">
              <w:rPr>
                <w:rFonts w:ascii="Arial" w:hAnsi="Arial" w:cs="Arial"/>
                <w:sz w:val="24"/>
                <w:szCs w:val="24"/>
              </w:rPr>
              <w:t xml:space="preserve"> from the list displayed.</w:t>
            </w:r>
          </w:p>
          <w:p w:rsidR="00EF1E95" w:rsidRDefault="00EF1E95" w:rsidP="00EF1E95">
            <w:pPr>
              <w:rPr>
                <w:rFonts w:ascii="Arial" w:hAnsi="Arial" w:cs="Arial"/>
                <w:sz w:val="24"/>
                <w:szCs w:val="24"/>
              </w:rPr>
            </w:pPr>
          </w:p>
          <w:p w:rsidR="00EF1E95" w:rsidRDefault="00EF1E95" w:rsidP="00EF1E95">
            <w:pPr>
              <w:rPr>
                <w:rFonts w:ascii="Arial" w:hAnsi="Arial" w:cs="Arial"/>
                <w:sz w:val="24"/>
                <w:szCs w:val="24"/>
              </w:rPr>
            </w:pPr>
          </w:p>
          <w:p w:rsidR="00EF1E95" w:rsidRDefault="00EF1E95" w:rsidP="00EF1E95">
            <w:pPr>
              <w:rPr>
                <w:rFonts w:ascii="Arial" w:hAnsi="Arial" w:cs="Arial"/>
                <w:sz w:val="24"/>
                <w:szCs w:val="24"/>
              </w:rPr>
            </w:pPr>
            <w:r>
              <w:rPr>
                <w:noProof/>
                <w:lang w:eastAsia="en-GB"/>
              </w:rPr>
              <w:drawing>
                <wp:inline distT="0" distB="0" distL="0" distR="0" wp14:anchorId="100E38B6" wp14:editId="0CA24F6D">
                  <wp:extent cx="5731510" cy="18059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05940"/>
                          </a:xfrm>
                          <a:prstGeom prst="rect">
                            <a:avLst/>
                          </a:prstGeom>
                        </pic:spPr>
                      </pic:pic>
                    </a:graphicData>
                  </a:graphic>
                </wp:inline>
              </w:drawing>
            </w:r>
          </w:p>
          <w:p w:rsidR="00EF1E95" w:rsidRPr="00EF1E95" w:rsidRDefault="00EF1E95" w:rsidP="00EF1E95">
            <w:pPr>
              <w:rPr>
                <w:rFonts w:ascii="Arial" w:hAnsi="Arial" w:cs="Arial"/>
                <w:sz w:val="24"/>
                <w:szCs w:val="24"/>
              </w:rPr>
            </w:pPr>
          </w:p>
        </w:tc>
      </w:tr>
      <w:tr w:rsidR="000159DC" w:rsidTr="000159DC">
        <w:tc>
          <w:tcPr>
            <w:tcW w:w="704" w:type="dxa"/>
          </w:tcPr>
          <w:p w:rsidR="00EF1E95" w:rsidRDefault="00EF1E95" w:rsidP="00A5001D">
            <w:pPr>
              <w:rPr>
                <w:rFonts w:ascii="Arial" w:hAnsi="Arial" w:cs="Arial"/>
                <w:b/>
                <w:sz w:val="24"/>
                <w:szCs w:val="24"/>
              </w:rPr>
            </w:pPr>
            <w:r>
              <w:rPr>
                <w:rFonts w:ascii="Arial" w:hAnsi="Arial" w:cs="Arial"/>
                <w:b/>
                <w:sz w:val="24"/>
                <w:szCs w:val="24"/>
              </w:rPr>
              <w:t>5</w:t>
            </w:r>
          </w:p>
        </w:tc>
        <w:tc>
          <w:tcPr>
            <w:tcW w:w="8312" w:type="dxa"/>
          </w:tcPr>
          <w:p w:rsidR="00EF1E95" w:rsidRDefault="00EF1E95" w:rsidP="00A5001D">
            <w:pPr>
              <w:rPr>
                <w:rFonts w:ascii="Arial" w:hAnsi="Arial" w:cs="Arial"/>
                <w:sz w:val="24"/>
                <w:szCs w:val="24"/>
              </w:rPr>
            </w:pPr>
            <w:r w:rsidRPr="00EF1E95">
              <w:rPr>
                <w:rFonts w:ascii="Arial" w:hAnsi="Arial" w:cs="Arial"/>
                <w:sz w:val="24"/>
                <w:szCs w:val="24"/>
              </w:rPr>
              <w:t>We will replace the code that throws the exception with code that</w:t>
            </w:r>
            <w:r>
              <w:rPr>
                <w:rFonts w:ascii="Arial" w:hAnsi="Arial" w:cs="Arial"/>
                <w:sz w:val="24"/>
                <w:szCs w:val="24"/>
              </w:rPr>
              <w:t xml:space="preserve"> checks for duplicate accounts.</w:t>
            </w:r>
          </w:p>
          <w:p w:rsidR="00EF1E95" w:rsidRDefault="00EF1E95" w:rsidP="00A5001D">
            <w:pPr>
              <w:rPr>
                <w:rFonts w:ascii="Arial" w:hAnsi="Arial" w:cs="Arial"/>
                <w:sz w:val="24"/>
                <w:szCs w:val="24"/>
              </w:rPr>
            </w:pPr>
          </w:p>
          <w:p w:rsidR="00EF1E95" w:rsidRDefault="00EF1E95" w:rsidP="00A5001D">
            <w:pPr>
              <w:rPr>
                <w:rFonts w:ascii="Arial" w:hAnsi="Arial" w:cs="Arial"/>
                <w:sz w:val="24"/>
                <w:szCs w:val="24"/>
              </w:rPr>
            </w:pPr>
            <w:r w:rsidRPr="00EF1E95">
              <w:rPr>
                <w:rFonts w:ascii="Arial" w:hAnsi="Arial" w:cs="Arial"/>
                <w:sz w:val="24"/>
                <w:szCs w:val="24"/>
              </w:rPr>
              <w:t>Before that we will need to provide the custom action with two parameters. An input parameter that will reference the account that h</w:t>
            </w:r>
            <w:r>
              <w:rPr>
                <w:rFonts w:ascii="Arial" w:hAnsi="Arial" w:cs="Arial"/>
                <w:sz w:val="24"/>
                <w:szCs w:val="24"/>
              </w:rPr>
              <w:t>as just been created and an out</w:t>
            </w:r>
            <w:r w:rsidRPr="00EF1E95">
              <w:rPr>
                <w:rFonts w:ascii="Arial" w:hAnsi="Arial" w:cs="Arial"/>
                <w:sz w:val="24"/>
                <w:szCs w:val="24"/>
              </w:rPr>
              <w:t>put parameter that will flag the account as a possible duplicate.</w:t>
            </w:r>
          </w:p>
          <w:p w:rsidR="00EF1E95" w:rsidRDefault="00EF1E95" w:rsidP="00A5001D">
            <w:pPr>
              <w:rPr>
                <w:rFonts w:ascii="Arial" w:hAnsi="Arial" w:cs="Arial"/>
                <w:sz w:val="24"/>
                <w:szCs w:val="24"/>
              </w:rPr>
            </w:pPr>
          </w:p>
          <w:p w:rsidR="00EF1E95" w:rsidRDefault="00EF1E95" w:rsidP="00A5001D">
            <w:pPr>
              <w:rPr>
                <w:rFonts w:ascii="Arial" w:hAnsi="Arial" w:cs="Arial"/>
                <w:sz w:val="24"/>
                <w:szCs w:val="24"/>
              </w:rPr>
            </w:pPr>
          </w:p>
          <w:p w:rsidR="00EF1E95" w:rsidRDefault="00EF1E95" w:rsidP="00A5001D">
            <w:pPr>
              <w:rPr>
                <w:rFonts w:ascii="Arial" w:hAnsi="Arial" w:cs="Arial"/>
                <w:sz w:val="24"/>
                <w:szCs w:val="24"/>
              </w:rPr>
            </w:pPr>
            <w:r w:rsidRPr="00EF1E95">
              <w:rPr>
                <w:rFonts w:ascii="Arial" w:hAnsi="Arial" w:cs="Arial"/>
                <w:sz w:val="24"/>
                <w:szCs w:val="24"/>
              </w:rPr>
              <w:t>Within the class but outside of the execute method declare two properties as listed below including the attributes that will mark the direction for these parameters.</w:t>
            </w:r>
          </w:p>
          <w:p w:rsidR="00EF1E95" w:rsidRDefault="00EF1E95" w:rsidP="00A5001D">
            <w:pPr>
              <w:rPr>
                <w:rFonts w:ascii="Arial" w:hAnsi="Arial" w:cs="Arial"/>
                <w:sz w:val="24"/>
                <w:szCs w:val="24"/>
              </w:rPr>
            </w:pPr>
          </w:p>
          <w:p w:rsidR="00EF1E95" w:rsidRDefault="00EF1E95" w:rsidP="00A5001D">
            <w:pPr>
              <w:rPr>
                <w:rFonts w:ascii="Arial" w:hAnsi="Arial" w:cs="Arial"/>
                <w:sz w:val="24"/>
                <w:szCs w:val="24"/>
              </w:rPr>
            </w:pPr>
          </w:p>
          <w:p w:rsidR="00EF1E95" w:rsidRDefault="00EF1E95" w:rsidP="00EF1E95">
            <w:pPr>
              <w:autoSpaceDE w:val="0"/>
              <w:autoSpaceDN w:val="0"/>
              <w:adjustRightInd w:val="0"/>
              <w:rPr>
                <w:rFonts w:ascii="Consolas" w:hAnsi="Consolas" w:cs="Consolas"/>
                <w:color w:val="000000"/>
              </w:rPr>
            </w:pPr>
            <w:r w:rsidRPr="00E4597F">
              <w:rPr>
                <w:rFonts w:ascii="Consolas" w:hAnsi="Consolas" w:cs="Consolas"/>
                <w:color w:val="000000"/>
              </w:rPr>
              <w:t>[</w:t>
            </w:r>
            <w:proofErr w:type="gramStart"/>
            <w:r w:rsidRPr="00E4597F">
              <w:rPr>
                <w:rFonts w:ascii="Consolas" w:hAnsi="Consolas" w:cs="Consolas"/>
                <w:color w:val="2B91AF"/>
              </w:rPr>
              <w:t>Input</w:t>
            </w:r>
            <w:r w:rsidRPr="00E4597F">
              <w:rPr>
                <w:rFonts w:ascii="Consolas" w:hAnsi="Consolas" w:cs="Consolas"/>
                <w:color w:val="000000"/>
              </w:rPr>
              <w:t>(</w:t>
            </w:r>
            <w:proofErr w:type="gramEnd"/>
            <w:r w:rsidRPr="00E4597F">
              <w:rPr>
                <w:rFonts w:ascii="Consolas" w:hAnsi="Consolas" w:cs="Consolas"/>
                <w:color w:val="A31515"/>
              </w:rPr>
              <w:t>"</w:t>
            </w:r>
            <w:proofErr w:type="spellStart"/>
            <w:r w:rsidRPr="00E4597F">
              <w:rPr>
                <w:rFonts w:ascii="Consolas" w:hAnsi="Consolas" w:cs="Consolas"/>
                <w:color w:val="A31515"/>
              </w:rPr>
              <w:t>EntityReference</w:t>
            </w:r>
            <w:proofErr w:type="spellEnd"/>
            <w:r w:rsidRPr="00E4597F">
              <w:rPr>
                <w:rFonts w:ascii="Consolas" w:hAnsi="Consolas" w:cs="Consolas"/>
                <w:color w:val="A31515"/>
              </w:rPr>
              <w:t xml:space="preserve"> input"</w:t>
            </w:r>
            <w:r w:rsidRPr="00E4597F">
              <w:rPr>
                <w:rFonts w:ascii="Consolas" w:hAnsi="Consolas" w:cs="Consolas"/>
                <w:color w:val="000000"/>
              </w:rPr>
              <w:t>)]</w:t>
            </w:r>
          </w:p>
          <w:p w:rsidR="00EF1E95" w:rsidRPr="00E4597F" w:rsidRDefault="00EF1E95" w:rsidP="00EF1E95">
            <w:pPr>
              <w:autoSpaceDE w:val="0"/>
              <w:autoSpaceDN w:val="0"/>
              <w:adjustRightInd w:val="0"/>
              <w:rPr>
                <w:rFonts w:ascii="Consolas" w:hAnsi="Consolas" w:cs="Consolas"/>
                <w:color w:val="000000"/>
              </w:rPr>
            </w:pPr>
            <w:r w:rsidRPr="00E4597F">
              <w:rPr>
                <w:rFonts w:ascii="Consolas" w:hAnsi="Consolas" w:cs="Consolas"/>
                <w:color w:val="000000"/>
              </w:rPr>
              <w:t>[</w:t>
            </w:r>
            <w:proofErr w:type="spellStart"/>
            <w:r w:rsidRPr="00E4597F">
              <w:rPr>
                <w:rFonts w:ascii="Consolas" w:hAnsi="Consolas" w:cs="Consolas"/>
                <w:color w:val="2B91AF"/>
              </w:rPr>
              <w:t>ReferenceTarget</w:t>
            </w:r>
            <w:proofErr w:type="spellEnd"/>
            <w:r w:rsidRPr="00E4597F">
              <w:rPr>
                <w:rFonts w:ascii="Consolas" w:hAnsi="Consolas" w:cs="Consolas"/>
                <w:color w:val="000000"/>
              </w:rPr>
              <w:t>(</w:t>
            </w:r>
            <w:r w:rsidRPr="00E4597F">
              <w:rPr>
                <w:rFonts w:ascii="Consolas" w:hAnsi="Consolas" w:cs="Consolas"/>
                <w:color w:val="A31515"/>
              </w:rPr>
              <w:t>"account"</w:t>
            </w:r>
            <w:r w:rsidRPr="00E4597F">
              <w:rPr>
                <w:rFonts w:ascii="Consolas" w:hAnsi="Consolas" w:cs="Consolas"/>
                <w:color w:val="000000"/>
              </w:rPr>
              <w:t>)]</w:t>
            </w:r>
          </w:p>
          <w:p w:rsidR="00EF1E95" w:rsidRPr="00E4597F" w:rsidRDefault="00EF1E95" w:rsidP="00EF1E95">
            <w:pPr>
              <w:autoSpaceDE w:val="0"/>
              <w:autoSpaceDN w:val="0"/>
              <w:adjustRightInd w:val="0"/>
              <w:rPr>
                <w:rFonts w:ascii="Consolas" w:hAnsi="Consolas" w:cs="Consolas"/>
                <w:color w:val="000000"/>
              </w:rPr>
            </w:pPr>
            <w:r>
              <w:rPr>
                <w:rFonts w:ascii="Consolas" w:hAnsi="Consolas" w:cs="Consolas"/>
                <w:color w:val="000000"/>
              </w:rPr>
              <w:t xml:space="preserve">  </w:t>
            </w:r>
            <w:r w:rsidRPr="00E4597F">
              <w:rPr>
                <w:rFonts w:ascii="Consolas" w:hAnsi="Consolas" w:cs="Consolas"/>
                <w:color w:val="0000FF"/>
              </w:rPr>
              <w:t>public</w:t>
            </w:r>
            <w:r w:rsidRPr="00E4597F">
              <w:rPr>
                <w:rFonts w:ascii="Consolas" w:hAnsi="Consolas" w:cs="Consolas"/>
                <w:color w:val="000000"/>
              </w:rPr>
              <w:t xml:space="preserve"> </w:t>
            </w:r>
            <w:proofErr w:type="spellStart"/>
            <w:r w:rsidRPr="00E4597F">
              <w:rPr>
                <w:rFonts w:ascii="Consolas" w:hAnsi="Consolas" w:cs="Consolas"/>
                <w:color w:val="2B91AF"/>
              </w:rPr>
              <w:t>InArgument</w:t>
            </w:r>
            <w:proofErr w:type="spellEnd"/>
            <w:r w:rsidRPr="00E4597F">
              <w:rPr>
                <w:rFonts w:ascii="Consolas" w:hAnsi="Consolas" w:cs="Consolas"/>
                <w:color w:val="000000"/>
              </w:rPr>
              <w:t>&lt;</w:t>
            </w:r>
            <w:proofErr w:type="spellStart"/>
            <w:r w:rsidRPr="00E4597F">
              <w:rPr>
                <w:rFonts w:ascii="Consolas" w:hAnsi="Consolas" w:cs="Consolas"/>
                <w:color w:val="2B91AF"/>
              </w:rPr>
              <w:t>EntityReference</w:t>
            </w:r>
            <w:proofErr w:type="spellEnd"/>
            <w:r w:rsidRPr="00E4597F">
              <w:rPr>
                <w:rFonts w:ascii="Consolas" w:hAnsi="Consolas" w:cs="Consolas"/>
                <w:color w:val="000000"/>
              </w:rPr>
              <w:t xml:space="preserve">&gt; </w:t>
            </w:r>
            <w:proofErr w:type="spellStart"/>
            <w:r w:rsidRPr="00E4597F">
              <w:rPr>
                <w:rFonts w:ascii="Consolas" w:hAnsi="Consolas" w:cs="Consolas"/>
                <w:color w:val="000000"/>
              </w:rPr>
              <w:t>AccountReference</w:t>
            </w:r>
            <w:proofErr w:type="spellEnd"/>
            <w:r w:rsidRPr="00E4597F">
              <w:rPr>
                <w:rFonts w:ascii="Consolas" w:hAnsi="Consolas" w:cs="Consolas"/>
                <w:color w:val="000000"/>
              </w:rPr>
              <w:t xml:space="preserve"> </w:t>
            </w:r>
            <w:proofErr w:type="gramStart"/>
            <w:r w:rsidRPr="00E4597F">
              <w:rPr>
                <w:rFonts w:ascii="Consolas" w:hAnsi="Consolas" w:cs="Consolas"/>
                <w:color w:val="000000"/>
              </w:rPr>
              <w:t xml:space="preserve">{ </w:t>
            </w:r>
            <w:r w:rsidRPr="00E4597F">
              <w:rPr>
                <w:rFonts w:ascii="Consolas" w:hAnsi="Consolas" w:cs="Consolas"/>
                <w:color w:val="0000FF"/>
              </w:rPr>
              <w:t>get</w:t>
            </w:r>
            <w:proofErr w:type="gramEnd"/>
            <w:r w:rsidRPr="00E4597F">
              <w:rPr>
                <w:rFonts w:ascii="Consolas" w:hAnsi="Consolas" w:cs="Consolas"/>
                <w:color w:val="000000"/>
              </w:rPr>
              <w:t xml:space="preserve">; </w:t>
            </w:r>
            <w:r w:rsidRPr="00E4597F">
              <w:rPr>
                <w:rFonts w:ascii="Consolas" w:hAnsi="Consolas" w:cs="Consolas"/>
                <w:color w:val="0000FF"/>
              </w:rPr>
              <w:t>set</w:t>
            </w:r>
            <w:r w:rsidRPr="00E4597F">
              <w:rPr>
                <w:rFonts w:ascii="Consolas" w:hAnsi="Consolas" w:cs="Consolas"/>
                <w:color w:val="000000"/>
              </w:rPr>
              <w:t>; }</w:t>
            </w:r>
          </w:p>
          <w:p w:rsidR="000159DC" w:rsidRDefault="000159DC" w:rsidP="000159DC">
            <w:pPr>
              <w:autoSpaceDE w:val="0"/>
              <w:autoSpaceDN w:val="0"/>
              <w:adjustRightInd w:val="0"/>
              <w:rPr>
                <w:rFonts w:ascii="Consolas" w:hAnsi="Consolas" w:cs="Consolas"/>
                <w:color w:val="000000"/>
              </w:rPr>
            </w:pPr>
          </w:p>
          <w:p w:rsidR="00EF1E95" w:rsidRPr="00E4597F" w:rsidRDefault="00EF1E95" w:rsidP="000159DC">
            <w:pPr>
              <w:autoSpaceDE w:val="0"/>
              <w:autoSpaceDN w:val="0"/>
              <w:adjustRightInd w:val="0"/>
              <w:rPr>
                <w:rFonts w:ascii="Consolas" w:hAnsi="Consolas" w:cs="Consolas"/>
                <w:color w:val="000000"/>
              </w:rPr>
            </w:pPr>
            <w:r w:rsidRPr="00E4597F">
              <w:rPr>
                <w:rFonts w:ascii="Consolas" w:hAnsi="Consolas" w:cs="Consolas"/>
                <w:color w:val="000000"/>
              </w:rPr>
              <w:t>[</w:t>
            </w:r>
            <w:proofErr w:type="gramStart"/>
            <w:r w:rsidRPr="00E4597F">
              <w:rPr>
                <w:rFonts w:ascii="Consolas" w:hAnsi="Consolas" w:cs="Consolas"/>
                <w:color w:val="2B91AF"/>
              </w:rPr>
              <w:t>Output</w:t>
            </w:r>
            <w:r w:rsidRPr="00E4597F">
              <w:rPr>
                <w:rFonts w:ascii="Consolas" w:hAnsi="Consolas" w:cs="Consolas"/>
                <w:color w:val="000000"/>
              </w:rPr>
              <w:t>(</w:t>
            </w:r>
            <w:proofErr w:type="gramEnd"/>
            <w:r w:rsidRPr="00E4597F">
              <w:rPr>
                <w:rFonts w:ascii="Consolas" w:hAnsi="Consolas" w:cs="Consolas"/>
                <w:color w:val="A31515"/>
              </w:rPr>
              <w:t>"Bool output"</w:t>
            </w:r>
            <w:r w:rsidRPr="00E4597F">
              <w:rPr>
                <w:rFonts w:ascii="Consolas" w:hAnsi="Consolas" w:cs="Consolas"/>
                <w:color w:val="000000"/>
              </w:rPr>
              <w:t>)]</w:t>
            </w:r>
          </w:p>
          <w:p w:rsidR="00EF1E95" w:rsidRDefault="00EF1E95" w:rsidP="000159DC">
            <w:pPr>
              <w:rPr>
                <w:rFonts w:ascii="Consolas" w:hAnsi="Consolas" w:cs="Consolas"/>
                <w:color w:val="000000"/>
              </w:rPr>
            </w:pPr>
            <w:r w:rsidRPr="00E4597F">
              <w:rPr>
                <w:rFonts w:ascii="Consolas" w:hAnsi="Consolas" w:cs="Consolas"/>
                <w:color w:val="0000FF"/>
              </w:rPr>
              <w:t>public</w:t>
            </w:r>
            <w:r w:rsidRPr="00E4597F">
              <w:rPr>
                <w:rFonts w:ascii="Consolas" w:hAnsi="Consolas" w:cs="Consolas"/>
                <w:color w:val="000000"/>
              </w:rPr>
              <w:t xml:space="preserve"> </w:t>
            </w:r>
            <w:proofErr w:type="spellStart"/>
            <w:r w:rsidRPr="00E4597F">
              <w:rPr>
                <w:rFonts w:ascii="Consolas" w:hAnsi="Consolas" w:cs="Consolas"/>
                <w:color w:val="2B91AF"/>
              </w:rPr>
              <w:t>OutArgument</w:t>
            </w:r>
            <w:proofErr w:type="spellEnd"/>
            <w:r w:rsidRPr="00E4597F">
              <w:rPr>
                <w:rFonts w:ascii="Consolas" w:hAnsi="Consolas" w:cs="Consolas"/>
                <w:color w:val="000000"/>
              </w:rPr>
              <w:t>&lt;</w:t>
            </w:r>
            <w:r w:rsidRPr="00E4597F">
              <w:rPr>
                <w:rFonts w:ascii="Consolas" w:hAnsi="Consolas" w:cs="Consolas"/>
                <w:color w:val="0000FF"/>
              </w:rPr>
              <w:t>bool</w:t>
            </w:r>
            <w:r w:rsidRPr="00E4597F">
              <w:rPr>
                <w:rFonts w:ascii="Consolas" w:hAnsi="Consolas" w:cs="Consolas"/>
                <w:color w:val="000000"/>
              </w:rPr>
              <w:t xml:space="preserve">&gt; </w:t>
            </w:r>
            <w:proofErr w:type="spellStart"/>
            <w:r w:rsidRPr="00E4597F">
              <w:rPr>
                <w:rFonts w:ascii="Consolas" w:hAnsi="Consolas" w:cs="Consolas"/>
                <w:color w:val="000000"/>
              </w:rPr>
              <w:t>PossibleDuplicate</w:t>
            </w:r>
            <w:proofErr w:type="spellEnd"/>
            <w:r w:rsidRPr="00E4597F">
              <w:rPr>
                <w:rFonts w:ascii="Consolas" w:hAnsi="Consolas" w:cs="Consolas"/>
                <w:color w:val="000000"/>
              </w:rPr>
              <w:t xml:space="preserve"> </w:t>
            </w:r>
            <w:proofErr w:type="gramStart"/>
            <w:r w:rsidRPr="00E4597F">
              <w:rPr>
                <w:rFonts w:ascii="Consolas" w:hAnsi="Consolas" w:cs="Consolas"/>
                <w:color w:val="000000"/>
              </w:rPr>
              <w:t xml:space="preserve">{ </w:t>
            </w:r>
            <w:r w:rsidRPr="00E4597F">
              <w:rPr>
                <w:rFonts w:ascii="Consolas" w:hAnsi="Consolas" w:cs="Consolas"/>
                <w:color w:val="0000FF"/>
              </w:rPr>
              <w:t>get</w:t>
            </w:r>
            <w:proofErr w:type="gramEnd"/>
            <w:r w:rsidRPr="00E4597F">
              <w:rPr>
                <w:rFonts w:ascii="Consolas" w:hAnsi="Consolas" w:cs="Consolas"/>
                <w:color w:val="000000"/>
              </w:rPr>
              <w:t xml:space="preserve">; </w:t>
            </w:r>
            <w:r w:rsidRPr="00E4597F">
              <w:rPr>
                <w:rFonts w:ascii="Consolas" w:hAnsi="Consolas" w:cs="Consolas"/>
                <w:color w:val="0000FF"/>
              </w:rPr>
              <w:t>set</w:t>
            </w:r>
            <w:r w:rsidRPr="00E4597F">
              <w:rPr>
                <w:rFonts w:ascii="Consolas" w:hAnsi="Consolas" w:cs="Consolas"/>
                <w:color w:val="000000"/>
              </w:rPr>
              <w:t>; }</w:t>
            </w:r>
          </w:p>
          <w:p w:rsidR="000159DC" w:rsidRDefault="000159DC" w:rsidP="000159DC">
            <w:pPr>
              <w:rPr>
                <w:rFonts w:ascii="Consolas" w:hAnsi="Consolas" w:cs="Consolas"/>
                <w:color w:val="000000"/>
              </w:rPr>
            </w:pPr>
          </w:p>
          <w:p w:rsidR="000159DC" w:rsidRDefault="000159DC" w:rsidP="000159DC">
            <w:pPr>
              <w:rPr>
                <w:rFonts w:ascii="Consolas" w:hAnsi="Consolas" w:cs="Consolas"/>
                <w:color w:val="000000"/>
              </w:rPr>
            </w:pPr>
          </w:p>
          <w:p w:rsidR="00EF1E95" w:rsidRDefault="00EF1E95" w:rsidP="00A5001D">
            <w:pPr>
              <w:rPr>
                <w:rFonts w:ascii="Arial" w:hAnsi="Arial" w:cs="Arial"/>
                <w:sz w:val="24"/>
                <w:szCs w:val="24"/>
              </w:rPr>
            </w:pPr>
          </w:p>
          <w:p w:rsidR="00EF1E95" w:rsidRDefault="00EF1E95" w:rsidP="00A5001D">
            <w:pPr>
              <w:rPr>
                <w:rFonts w:ascii="Arial" w:hAnsi="Arial" w:cs="Arial"/>
                <w:sz w:val="24"/>
                <w:szCs w:val="24"/>
              </w:rPr>
            </w:pPr>
          </w:p>
          <w:p w:rsidR="00EF1E95" w:rsidRDefault="00EF1E95" w:rsidP="00A5001D">
            <w:pPr>
              <w:rPr>
                <w:rFonts w:ascii="Arial" w:hAnsi="Arial" w:cs="Arial"/>
                <w:sz w:val="24"/>
                <w:szCs w:val="24"/>
              </w:rPr>
            </w:pPr>
          </w:p>
          <w:p w:rsidR="00EF1E95" w:rsidRPr="00EF1E95" w:rsidRDefault="00EF1E95" w:rsidP="00A5001D">
            <w:pPr>
              <w:rPr>
                <w:rFonts w:ascii="Arial" w:hAnsi="Arial" w:cs="Arial"/>
                <w:sz w:val="24"/>
                <w:szCs w:val="24"/>
              </w:rPr>
            </w:pPr>
          </w:p>
        </w:tc>
      </w:tr>
      <w:tr w:rsidR="000159DC" w:rsidTr="000159DC">
        <w:tc>
          <w:tcPr>
            <w:tcW w:w="704" w:type="dxa"/>
          </w:tcPr>
          <w:p w:rsidR="00EF1E95" w:rsidRDefault="000159DC" w:rsidP="00A5001D">
            <w:pPr>
              <w:rPr>
                <w:rFonts w:ascii="Arial" w:hAnsi="Arial" w:cs="Arial"/>
                <w:b/>
                <w:sz w:val="24"/>
                <w:szCs w:val="24"/>
              </w:rPr>
            </w:pPr>
            <w:r>
              <w:rPr>
                <w:rFonts w:ascii="Arial" w:hAnsi="Arial" w:cs="Arial"/>
                <w:b/>
                <w:sz w:val="24"/>
                <w:szCs w:val="24"/>
              </w:rPr>
              <w:t>6</w:t>
            </w:r>
          </w:p>
        </w:tc>
        <w:tc>
          <w:tcPr>
            <w:tcW w:w="8312" w:type="dxa"/>
          </w:tcPr>
          <w:p w:rsidR="000159DC" w:rsidRPr="000159DC" w:rsidRDefault="000159DC" w:rsidP="00A5001D">
            <w:pPr>
              <w:rPr>
                <w:rFonts w:ascii="Arial" w:hAnsi="Arial" w:cs="Arial"/>
                <w:sz w:val="24"/>
                <w:szCs w:val="24"/>
              </w:rPr>
            </w:pPr>
          </w:p>
          <w:p w:rsidR="00EF1E95" w:rsidRPr="000159DC" w:rsidRDefault="000159DC" w:rsidP="00A5001D">
            <w:pPr>
              <w:rPr>
                <w:rFonts w:ascii="Arial" w:hAnsi="Arial" w:cs="Arial"/>
                <w:noProof/>
                <w:sz w:val="24"/>
                <w:szCs w:val="24"/>
                <w:lang w:eastAsia="en-GB"/>
              </w:rPr>
            </w:pPr>
            <w:r w:rsidRPr="000159DC">
              <w:rPr>
                <w:rFonts w:ascii="Arial" w:hAnsi="Arial" w:cs="Arial"/>
                <w:noProof/>
                <w:sz w:val="24"/>
                <w:szCs w:val="24"/>
                <w:lang w:eastAsia="en-GB"/>
              </w:rPr>
              <w:t>Your class should look like this</w:t>
            </w:r>
          </w:p>
          <w:p w:rsidR="000159DC" w:rsidRDefault="000159DC" w:rsidP="00A5001D">
            <w:pPr>
              <w:rPr>
                <w:noProof/>
                <w:lang w:eastAsia="en-GB"/>
              </w:rPr>
            </w:pPr>
          </w:p>
          <w:p w:rsidR="000159DC" w:rsidRPr="00EF1E95" w:rsidRDefault="000159DC" w:rsidP="00A5001D">
            <w:pPr>
              <w:rPr>
                <w:rFonts w:ascii="Arial" w:hAnsi="Arial" w:cs="Arial"/>
                <w:sz w:val="24"/>
                <w:szCs w:val="24"/>
              </w:rPr>
            </w:pPr>
            <w:r>
              <w:rPr>
                <w:noProof/>
                <w:lang w:eastAsia="en-GB"/>
              </w:rPr>
              <w:lastRenderedPageBreak/>
              <w:drawing>
                <wp:inline distT="0" distB="0" distL="0" distR="0" wp14:anchorId="678648F6" wp14:editId="25A9E1AE">
                  <wp:extent cx="5013960" cy="2224864"/>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8406" cy="2231274"/>
                          </a:xfrm>
                          <a:prstGeom prst="rect">
                            <a:avLst/>
                          </a:prstGeom>
                        </pic:spPr>
                      </pic:pic>
                    </a:graphicData>
                  </a:graphic>
                </wp:inline>
              </w:drawing>
            </w:r>
          </w:p>
        </w:tc>
      </w:tr>
      <w:tr w:rsidR="000159DC" w:rsidTr="000159DC">
        <w:tc>
          <w:tcPr>
            <w:tcW w:w="704" w:type="dxa"/>
          </w:tcPr>
          <w:p w:rsidR="00EF1E95" w:rsidRDefault="000159DC" w:rsidP="00A5001D">
            <w:pPr>
              <w:rPr>
                <w:rFonts w:ascii="Arial" w:hAnsi="Arial" w:cs="Arial"/>
                <w:b/>
                <w:sz w:val="24"/>
                <w:szCs w:val="24"/>
              </w:rPr>
            </w:pPr>
            <w:r>
              <w:rPr>
                <w:rFonts w:ascii="Arial" w:hAnsi="Arial" w:cs="Arial"/>
                <w:b/>
                <w:sz w:val="24"/>
                <w:szCs w:val="24"/>
              </w:rPr>
              <w:lastRenderedPageBreak/>
              <w:t>7</w:t>
            </w:r>
          </w:p>
        </w:tc>
        <w:tc>
          <w:tcPr>
            <w:tcW w:w="8312" w:type="dxa"/>
          </w:tcPr>
          <w:p w:rsidR="00EF1E95" w:rsidRDefault="000159DC" w:rsidP="00A5001D">
            <w:pPr>
              <w:rPr>
                <w:rFonts w:ascii="Arial" w:hAnsi="Arial" w:cs="Arial"/>
                <w:sz w:val="24"/>
                <w:szCs w:val="24"/>
              </w:rPr>
            </w:pPr>
            <w:r w:rsidRPr="000159DC">
              <w:rPr>
                <w:rFonts w:ascii="Arial" w:hAnsi="Arial" w:cs="Arial"/>
                <w:sz w:val="24"/>
                <w:szCs w:val="24"/>
              </w:rPr>
              <w:t xml:space="preserve">Within the Execute method replace the statement that throws an exception with a variable declaration. Name the variable </w:t>
            </w:r>
            <w:proofErr w:type="spellStart"/>
            <w:r w:rsidRPr="000159DC">
              <w:rPr>
                <w:rFonts w:ascii="Arial" w:hAnsi="Arial" w:cs="Arial"/>
                <w:sz w:val="24"/>
                <w:szCs w:val="24"/>
              </w:rPr>
              <w:t>tracingService</w:t>
            </w:r>
            <w:proofErr w:type="spellEnd"/>
            <w:r w:rsidRPr="000159DC">
              <w:rPr>
                <w:rFonts w:ascii="Arial" w:hAnsi="Arial" w:cs="Arial"/>
                <w:sz w:val="24"/>
                <w:szCs w:val="24"/>
              </w:rPr>
              <w:t xml:space="preserve"> and set the type to </w:t>
            </w:r>
            <w:proofErr w:type="spellStart"/>
            <w:r w:rsidRPr="000159DC">
              <w:rPr>
                <w:rFonts w:ascii="Arial" w:hAnsi="Arial" w:cs="Arial"/>
                <w:sz w:val="24"/>
                <w:szCs w:val="24"/>
              </w:rPr>
              <w:t>ItracingService</w:t>
            </w:r>
            <w:proofErr w:type="spellEnd"/>
            <w:r w:rsidRPr="000159DC">
              <w:rPr>
                <w:rFonts w:ascii="Arial" w:hAnsi="Arial" w:cs="Arial"/>
                <w:sz w:val="24"/>
                <w:szCs w:val="24"/>
              </w:rPr>
              <w:t>. Assign to it as follows</w:t>
            </w:r>
          </w:p>
          <w:p w:rsidR="000159DC" w:rsidRDefault="000159DC" w:rsidP="00A5001D">
            <w:pPr>
              <w:rPr>
                <w:rFonts w:ascii="Arial" w:hAnsi="Arial" w:cs="Arial"/>
                <w:sz w:val="24"/>
                <w:szCs w:val="24"/>
              </w:rPr>
            </w:pPr>
          </w:p>
          <w:p w:rsidR="000159DC" w:rsidRDefault="000159DC" w:rsidP="00A5001D">
            <w:pPr>
              <w:rPr>
                <w:rFonts w:ascii="Arial" w:hAnsi="Arial" w:cs="Arial"/>
                <w:sz w:val="24"/>
                <w:szCs w:val="24"/>
              </w:rPr>
            </w:pPr>
          </w:p>
          <w:p w:rsidR="000159DC" w:rsidRDefault="000159DC" w:rsidP="000159DC">
            <w:pPr>
              <w:autoSpaceDE w:val="0"/>
              <w:autoSpaceDN w:val="0"/>
              <w:adjustRightInd w:val="0"/>
              <w:rPr>
                <w:rFonts w:ascii="Consolas" w:hAnsi="Consolas" w:cs="Consolas"/>
                <w:color w:val="000000"/>
              </w:rPr>
            </w:pPr>
            <w:proofErr w:type="spellStart"/>
            <w:r w:rsidRPr="00C12451">
              <w:rPr>
                <w:rFonts w:ascii="Consolas" w:hAnsi="Consolas" w:cs="Consolas"/>
                <w:color w:val="2B91AF"/>
              </w:rPr>
              <w:t>ITracingService</w:t>
            </w:r>
            <w:proofErr w:type="spellEnd"/>
            <w:r w:rsidRPr="00C12451">
              <w:rPr>
                <w:rFonts w:ascii="Consolas" w:hAnsi="Consolas" w:cs="Consolas"/>
                <w:color w:val="000000"/>
              </w:rPr>
              <w:t xml:space="preserve"> </w:t>
            </w:r>
            <w:proofErr w:type="spellStart"/>
            <w:r w:rsidRPr="00C12451">
              <w:rPr>
                <w:rFonts w:ascii="Consolas" w:hAnsi="Consolas" w:cs="Consolas"/>
                <w:color w:val="000000"/>
              </w:rPr>
              <w:t>tracingService</w:t>
            </w:r>
            <w:proofErr w:type="spellEnd"/>
            <w:r w:rsidRPr="00C12451">
              <w:rPr>
                <w:rFonts w:ascii="Consolas" w:hAnsi="Consolas" w:cs="Consolas"/>
                <w:color w:val="000000"/>
              </w:rPr>
              <w:t xml:space="preserve"> = </w:t>
            </w:r>
            <w:proofErr w:type="spellStart"/>
            <w:proofErr w:type="gramStart"/>
            <w:r w:rsidRPr="00C12451">
              <w:rPr>
                <w:rFonts w:ascii="Consolas" w:hAnsi="Consolas" w:cs="Consolas"/>
                <w:color w:val="000000"/>
              </w:rPr>
              <w:t>context.GetExtension</w:t>
            </w:r>
            <w:proofErr w:type="spellEnd"/>
            <w:proofErr w:type="gramEnd"/>
            <w:r w:rsidRPr="00C12451">
              <w:rPr>
                <w:rFonts w:ascii="Consolas" w:hAnsi="Consolas" w:cs="Consolas"/>
                <w:color w:val="000000"/>
              </w:rPr>
              <w:t>&lt;</w:t>
            </w:r>
            <w:proofErr w:type="spellStart"/>
            <w:r w:rsidRPr="00C12451">
              <w:rPr>
                <w:rFonts w:ascii="Consolas" w:hAnsi="Consolas" w:cs="Consolas"/>
                <w:color w:val="2B91AF"/>
              </w:rPr>
              <w:t>ITracingService</w:t>
            </w:r>
            <w:proofErr w:type="spellEnd"/>
            <w:r w:rsidRPr="00C12451">
              <w:rPr>
                <w:rFonts w:ascii="Consolas" w:hAnsi="Consolas" w:cs="Consolas"/>
                <w:color w:val="000000"/>
              </w:rPr>
              <w:t>&gt;();</w:t>
            </w:r>
          </w:p>
          <w:p w:rsidR="000159DC" w:rsidRPr="000159DC" w:rsidRDefault="000159DC" w:rsidP="000159DC">
            <w:pPr>
              <w:autoSpaceDE w:val="0"/>
              <w:autoSpaceDN w:val="0"/>
              <w:adjustRightInd w:val="0"/>
              <w:rPr>
                <w:rFonts w:ascii="Arial" w:hAnsi="Arial" w:cs="Arial"/>
                <w:color w:val="000000"/>
                <w:sz w:val="24"/>
                <w:szCs w:val="24"/>
              </w:rPr>
            </w:pPr>
          </w:p>
          <w:p w:rsidR="000159DC" w:rsidRPr="000159DC" w:rsidRDefault="000159DC" w:rsidP="000159DC">
            <w:pPr>
              <w:autoSpaceDE w:val="0"/>
              <w:autoSpaceDN w:val="0"/>
              <w:adjustRightInd w:val="0"/>
              <w:rPr>
                <w:rFonts w:ascii="Arial" w:hAnsi="Arial" w:cs="Arial"/>
                <w:color w:val="000000"/>
                <w:sz w:val="24"/>
                <w:szCs w:val="24"/>
              </w:rPr>
            </w:pPr>
            <w:r w:rsidRPr="000159DC">
              <w:rPr>
                <w:rFonts w:ascii="Arial" w:hAnsi="Arial" w:cs="Arial"/>
                <w:color w:val="000000"/>
                <w:sz w:val="24"/>
                <w:szCs w:val="24"/>
              </w:rPr>
              <w:t>This will allow us to write diagnostic output to the trace listener.</w:t>
            </w:r>
          </w:p>
          <w:p w:rsidR="000159DC" w:rsidRDefault="000159DC" w:rsidP="000159DC">
            <w:pPr>
              <w:autoSpaceDE w:val="0"/>
              <w:autoSpaceDN w:val="0"/>
              <w:adjustRightInd w:val="0"/>
              <w:rPr>
                <w:rFonts w:ascii="Consolas" w:hAnsi="Consolas" w:cs="Consolas"/>
                <w:color w:val="000000"/>
              </w:rPr>
            </w:pPr>
          </w:p>
          <w:p w:rsidR="000159DC" w:rsidRDefault="000159DC" w:rsidP="000159DC">
            <w:pPr>
              <w:autoSpaceDE w:val="0"/>
              <w:autoSpaceDN w:val="0"/>
              <w:adjustRightInd w:val="0"/>
              <w:rPr>
                <w:rFonts w:ascii="Arial" w:hAnsi="Arial" w:cs="Arial"/>
                <w:color w:val="000000"/>
                <w:sz w:val="24"/>
                <w:szCs w:val="24"/>
              </w:rPr>
            </w:pPr>
            <w:r w:rsidRPr="000159DC">
              <w:rPr>
                <w:rFonts w:ascii="Arial" w:hAnsi="Arial" w:cs="Arial"/>
                <w:color w:val="000000"/>
                <w:sz w:val="24"/>
                <w:szCs w:val="24"/>
              </w:rPr>
              <w:t xml:space="preserve">Following that declare a variable named </w:t>
            </w:r>
            <w:proofErr w:type="spellStart"/>
            <w:r w:rsidRPr="000159DC">
              <w:rPr>
                <w:rFonts w:ascii="Arial" w:hAnsi="Arial" w:cs="Arial"/>
                <w:color w:val="000000"/>
                <w:sz w:val="24"/>
                <w:szCs w:val="24"/>
              </w:rPr>
              <w:t>wfContext</w:t>
            </w:r>
            <w:proofErr w:type="spellEnd"/>
            <w:r w:rsidRPr="000159DC">
              <w:rPr>
                <w:rFonts w:ascii="Arial" w:hAnsi="Arial" w:cs="Arial"/>
                <w:color w:val="000000"/>
                <w:sz w:val="24"/>
                <w:szCs w:val="24"/>
              </w:rPr>
              <w:t xml:space="preserve"> of type </w:t>
            </w:r>
            <w:proofErr w:type="spellStart"/>
            <w:r w:rsidRPr="000159DC">
              <w:rPr>
                <w:rFonts w:ascii="Arial" w:hAnsi="Arial" w:cs="Arial"/>
                <w:color w:val="000000"/>
                <w:sz w:val="24"/>
                <w:szCs w:val="24"/>
              </w:rPr>
              <w:t>IWorkflowContext</w:t>
            </w:r>
            <w:proofErr w:type="spellEnd"/>
            <w:r w:rsidRPr="000159DC">
              <w:rPr>
                <w:rFonts w:ascii="Arial" w:hAnsi="Arial" w:cs="Arial"/>
                <w:color w:val="000000"/>
                <w:sz w:val="24"/>
                <w:szCs w:val="24"/>
              </w:rPr>
              <w:t xml:space="preserve"> and assign to it as follows.</w:t>
            </w:r>
          </w:p>
          <w:p w:rsid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Consolas" w:hAnsi="Consolas" w:cs="Consolas"/>
                <w:color w:val="000000"/>
              </w:rPr>
            </w:pPr>
            <w:proofErr w:type="spellStart"/>
            <w:r w:rsidRPr="00C12451">
              <w:rPr>
                <w:rFonts w:ascii="Consolas" w:hAnsi="Consolas" w:cs="Consolas"/>
                <w:color w:val="2B91AF"/>
              </w:rPr>
              <w:t>IWorkflowContext</w:t>
            </w:r>
            <w:proofErr w:type="spellEnd"/>
            <w:r>
              <w:rPr>
                <w:rFonts w:ascii="Consolas" w:hAnsi="Consolas" w:cs="Consolas"/>
                <w:color w:val="000000"/>
              </w:rPr>
              <w:t xml:space="preserve"> </w:t>
            </w:r>
            <w:proofErr w:type="spellStart"/>
            <w:r>
              <w:rPr>
                <w:rFonts w:ascii="Consolas" w:hAnsi="Consolas" w:cs="Consolas"/>
                <w:color w:val="000000"/>
              </w:rPr>
              <w:t>wfContext</w:t>
            </w:r>
            <w:proofErr w:type="spellEnd"/>
            <w:r>
              <w:rPr>
                <w:rFonts w:ascii="Consolas" w:hAnsi="Consolas" w:cs="Consolas"/>
                <w:color w:val="000000"/>
              </w:rPr>
              <w:t xml:space="preserve"> = </w:t>
            </w:r>
            <w:proofErr w:type="spellStart"/>
            <w:proofErr w:type="gramStart"/>
            <w:r w:rsidRPr="00C12451">
              <w:rPr>
                <w:rFonts w:ascii="Consolas" w:hAnsi="Consolas" w:cs="Consolas"/>
                <w:color w:val="000000"/>
              </w:rPr>
              <w:t>context.GetExtension</w:t>
            </w:r>
            <w:proofErr w:type="spellEnd"/>
            <w:proofErr w:type="gramEnd"/>
            <w:r w:rsidRPr="00C12451">
              <w:rPr>
                <w:rFonts w:ascii="Consolas" w:hAnsi="Consolas" w:cs="Consolas"/>
                <w:color w:val="000000"/>
              </w:rPr>
              <w:t>&lt;</w:t>
            </w:r>
            <w:proofErr w:type="spellStart"/>
            <w:r w:rsidRPr="00C12451">
              <w:rPr>
                <w:rFonts w:ascii="Consolas" w:hAnsi="Consolas" w:cs="Consolas"/>
                <w:color w:val="2B91AF"/>
              </w:rPr>
              <w:t>IWorkflowContext</w:t>
            </w:r>
            <w:proofErr w:type="spellEnd"/>
            <w:r w:rsidRPr="00C12451">
              <w:rPr>
                <w:rFonts w:ascii="Consolas" w:hAnsi="Consolas" w:cs="Consolas"/>
                <w:color w:val="000000"/>
              </w:rPr>
              <w:t>&gt;();</w:t>
            </w:r>
          </w:p>
          <w:p w:rsidR="000159DC" w:rsidRPr="000159DC" w:rsidRDefault="000159DC" w:rsidP="000159DC">
            <w:pPr>
              <w:autoSpaceDE w:val="0"/>
              <w:autoSpaceDN w:val="0"/>
              <w:adjustRightInd w:val="0"/>
              <w:rPr>
                <w:rFonts w:ascii="Arial" w:hAnsi="Arial" w:cs="Arial"/>
                <w:color w:val="000000"/>
                <w:sz w:val="24"/>
                <w:szCs w:val="24"/>
              </w:rPr>
            </w:pPr>
          </w:p>
          <w:p w:rsidR="000159DC" w:rsidRPr="000159DC" w:rsidRDefault="000159DC" w:rsidP="000159DC">
            <w:pPr>
              <w:autoSpaceDE w:val="0"/>
              <w:autoSpaceDN w:val="0"/>
              <w:adjustRightInd w:val="0"/>
              <w:rPr>
                <w:rFonts w:ascii="Arial" w:hAnsi="Arial" w:cs="Arial"/>
                <w:color w:val="000000"/>
                <w:sz w:val="24"/>
                <w:szCs w:val="24"/>
              </w:rPr>
            </w:pPr>
            <w:r w:rsidRPr="000159DC">
              <w:rPr>
                <w:rFonts w:ascii="Arial" w:hAnsi="Arial" w:cs="Arial"/>
                <w:color w:val="000000"/>
                <w:sz w:val="24"/>
                <w:szCs w:val="24"/>
              </w:rPr>
              <w:t>Through this object we will be able to access Workflow execution context information including the parameters that are used to pass information into and out of the custom action.</w:t>
            </w:r>
          </w:p>
          <w:p w:rsidR="000159DC" w:rsidRPr="000159DC" w:rsidRDefault="000159DC" w:rsidP="000159DC">
            <w:pPr>
              <w:autoSpaceDE w:val="0"/>
              <w:autoSpaceDN w:val="0"/>
              <w:adjustRightInd w:val="0"/>
              <w:rPr>
                <w:rFonts w:ascii="Arial" w:hAnsi="Arial" w:cs="Arial"/>
                <w:color w:val="000000"/>
                <w:sz w:val="24"/>
                <w:szCs w:val="24"/>
              </w:rPr>
            </w:pPr>
          </w:p>
          <w:p w:rsidR="000159DC" w:rsidRP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Consolas" w:hAnsi="Consolas" w:cs="Consolas"/>
                <w:color w:val="000000"/>
              </w:rPr>
            </w:pPr>
          </w:p>
          <w:p w:rsidR="000159DC" w:rsidRDefault="000159DC" w:rsidP="00A5001D">
            <w:pPr>
              <w:rPr>
                <w:rFonts w:ascii="Arial" w:hAnsi="Arial" w:cs="Arial"/>
                <w:sz w:val="24"/>
                <w:szCs w:val="24"/>
              </w:rPr>
            </w:pPr>
          </w:p>
          <w:p w:rsidR="000159DC" w:rsidRPr="00EF1E95" w:rsidRDefault="000159DC" w:rsidP="00A5001D">
            <w:pPr>
              <w:rPr>
                <w:rFonts w:ascii="Arial" w:hAnsi="Arial" w:cs="Arial"/>
                <w:sz w:val="24"/>
                <w:szCs w:val="24"/>
              </w:rPr>
            </w:pPr>
          </w:p>
        </w:tc>
      </w:tr>
      <w:tr w:rsidR="000159DC" w:rsidTr="000159DC">
        <w:tc>
          <w:tcPr>
            <w:tcW w:w="704" w:type="dxa"/>
          </w:tcPr>
          <w:p w:rsidR="00EF1E95" w:rsidRPr="000159DC" w:rsidRDefault="000159DC" w:rsidP="00A5001D">
            <w:pPr>
              <w:rPr>
                <w:rFonts w:ascii="Arial" w:hAnsi="Arial" w:cs="Arial"/>
                <w:b/>
                <w:sz w:val="24"/>
                <w:szCs w:val="24"/>
              </w:rPr>
            </w:pPr>
            <w:r w:rsidRPr="000159DC">
              <w:rPr>
                <w:rFonts w:ascii="Arial" w:hAnsi="Arial" w:cs="Arial"/>
                <w:b/>
                <w:sz w:val="24"/>
                <w:szCs w:val="24"/>
              </w:rPr>
              <w:t>8</w:t>
            </w:r>
          </w:p>
        </w:tc>
        <w:tc>
          <w:tcPr>
            <w:tcW w:w="8312" w:type="dxa"/>
          </w:tcPr>
          <w:p w:rsidR="000159DC" w:rsidRDefault="000159DC" w:rsidP="000159DC">
            <w:pPr>
              <w:autoSpaceDE w:val="0"/>
              <w:autoSpaceDN w:val="0"/>
              <w:adjustRightInd w:val="0"/>
              <w:rPr>
                <w:rFonts w:ascii="Arial" w:hAnsi="Arial" w:cs="Arial"/>
                <w:color w:val="000000"/>
                <w:sz w:val="24"/>
                <w:szCs w:val="24"/>
              </w:rPr>
            </w:pPr>
            <w:r w:rsidRPr="000159DC">
              <w:rPr>
                <w:rFonts w:ascii="Arial" w:hAnsi="Arial" w:cs="Arial"/>
                <w:color w:val="000000"/>
                <w:sz w:val="24"/>
                <w:szCs w:val="24"/>
              </w:rPr>
              <w:t xml:space="preserve">Next declare a variable named </w:t>
            </w:r>
            <w:proofErr w:type="spellStart"/>
            <w:r w:rsidRPr="000159DC">
              <w:rPr>
                <w:rFonts w:ascii="Arial" w:hAnsi="Arial" w:cs="Arial"/>
                <w:color w:val="000000"/>
                <w:sz w:val="24"/>
                <w:szCs w:val="24"/>
              </w:rPr>
              <w:t>serviceFactory</w:t>
            </w:r>
            <w:proofErr w:type="spellEnd"/>
            <w:r w:rsidRPr="000159DC">
              <w:rPr>
                <w:rFonts w:ascii="Arial" w:hAnsi="Arial" w:cs="Arial"/>
                <w:color w:val="000000"/>
                <w:sz w:val="24"/>
                <w:szCs w:val="24"/>
              </w:rPr>
              <w:t xml:space="preserve"> of type </w:t>
            </w:r>
            <w:proofErr w:type="spellStart"/>
            <w:r w:rsidRPr="000159DC">
              <w:rPr>
                <w:rFonts w:ascii="Arial" w:hAnsi="Arial" w:cs="Arial"/>
                <w:color w:val="000000"/>
                <w:sz w:val="24"/>
                <w:szCs w:val="24"/>
              </w:rPr>
              <w:t>IOrganizationServiceFactory</w:t>
            </w:r>
            <w:proofErr w:type="spellEnd"/>
            <w:r w:rsidRPr="000159DC">
              <w:rPr>
                <w:rFonts w:ascii="Arial" w:hAnsi="Arial" w:cs="Arial"/>
                <w:color w:val="000000"/>
                <w:sz w:val="24"/>
                <w:szCs w:val="24"/>
              </w:rPr>
              <w:t xml:space="preserve">. Then use it to get a reference to an object of type </w:t>
            </w:r>
            <w:proofErr w:type="spellStart"/>
            <w:r w:rsidRPr="000159DC">
              <w:rPr>
                <w:rFonts w:ascii="Arial" w:hAnsi="Arial" w:cs="Arial"/>
                <w:color w:val="000000"/>
                <w:sz w:val="24"/>
                <w:szCs w:val="24"/>
              </w:rPr>
              <w:t>IOrganizatiionService</w:t>
            </w:r>
            <w:proofErr w:type="spellEnd"/>
            <w:r w:rsidRPr="000159DC">
              <w:rPr>
                <w:rFonts w:ascii="Arial" w:hAnsi="Arial" w:cs="Arial"/>
                <w:color w:val="000000"/>
                <w:sz w:val="24"/>
                <w:szCs w:val="24"/>
              </w:rPr>
              <w:t xml:space="preserve"> which will allow us to perform CRUD operations on Dynamics 365. See below….</w:t>
            </w:r>
          </w:p>
          <w:p w:rsid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Consolas" w:hAnsi="Consolas" w:cs="Consolas"/>
                <w:color w:val="000000"/>
              </w:rPr>
            </w:pPr>
            <w:proofErr w:type="spellStart"/>
            <w:r w:rsidRPr="00C12451">
              <w:rPr>
                <w:rFonts w:ascii="Consolas" w:hAnsi="Consolas" w:cs="Consolas"/>
                <w:color w:val="2B91AF"/>
              </w:rPr>
              <w:t>IOrganizationServiceFactory</w:t>
            </w:r>
            <w:proofErr w:type="spellEnd"/>
            <w:r w:rsidRPr="00C12451">
              <w:rPr>
                <w:rFonts w:ascii="Consolas" w:hAnsi="Consolas" w:cs="Consolas"/>
                <w:color w:val="000000"/>
              </w:rPr>
              <w:t xml:space="preserve"> </w:t>
            </w:r>
            <w:proofErr w:type="spellStart"/>
            <w:r w:rsidRPr="00C12451">
              <w:rPr>
                <w:rFonts w:ascii="Consolas" w:hAnsi="Consolas" w:cs="Consolas"/>
                <w:color w:val="000000"/>
              </w:rPr>
              <w:t>serviceFactory</w:t>
            </w:r>
            <w:proofErr w:type="spellEnd"/>
            <w:r w:rsidRPr="00C12451">
              <w:rPr>
                <w:rFonts w:ascii="Consolas" w:hAnsi="Consolas" w:cs="Consolas"/>
                <w:color w:val="000000"/>
              </w:rPr>
              <w:t xml:space="preserve"> = </w:t>
            </w:r>
          </w:p>
          <w:p w:rsidR="000159DC" w:rsidRPr="00C12451" w:rsidRDefault="000159DC" w:rsidP="000159DC">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proofErr w:type="gramStart"/>
            <w:r w:rsidRPr="00C12451">
              <w:rPr>
                <w:rFonts w:ascii="Consolas" w:hAnsi="Consolas" w:cs="Consolas"/>
                <w:color w:val="000000"/>
              </w:rPr>
              <w:t>context.GetExtension</w:t>
            </w:r>
            <w:proofErr w:type="spellEnd"/>
            <w:proofErr w:type="gramEnd"/>
            <w:r w:rsidRPr="00C12451">
              <w:rPr>
                <w:rFonts w:ascii="Consolas" w:hAnsi="Consolas" w:cs="Consolas"/>
                <w:color w:val="000000"/>
              </w:rPr>
              <w:t>&lt;</w:t>
            </w:r>
            <w:proofErr w:type="spellStart"/>
            <w:r w:rsidRPr="00C12451">
              <w:rPr>
                <w:rFonts w:ascii="Consolas" w:hAnsi="Consolas" w:cs="Consolas"/>
                <w:color w:val="2B91AF"/>
              </w:rPr>
              <w:t>IOrganizationServiceFactory</w:t>
            </w:r>
            <w:proofErr w:type="spellEnd"/>
            <w:r w:rsidRPr="00C12451">
              <w:rPr>
                <w:rFonts w:ascii="Consolas" w:hAnsi="Consolas" w:cs="Consolas"/>
                <w:color w:val="000000"/>
              </w:rPr>
              <w:t>&gt;();</w:t>
            </w:r>
          </w:p>
          <w:p w:rsidR="000159DC" w:rsidRDefault="000159DC" w:rsidP="000159DC">
            <w:pPr>
              <w:autoSpaceDE w:val="0"/>
              <w:autoSpaceDN w:val="0"/>
              <w:adjustRightInd w:val="0"/>
              <w:ind w:left="360"/>
              <w:rPr>
                <w:rFonts w:ascii="Consolas" w:hAnsi="Consolas" w:cs="Consolas"/>
                <w:color w:val="000000"/>
              </w:rPr>
            </w:pPr>
            <w:r w:rsidRPr="00C12451">
              <w:rPr>
                <w:rFonts w:ascii="Consolas" w:hAnsi="Consolas" w:cs="Consolas"/>
                <w:color w:val="000000"/>
              </w:rPr>
              <w:t xml:space="preserve">            </w:t>
            </w:r>
          </w:p>
          <w:p w:rsidR="000159DC" w:rsidRDefault="000159DC" w:rsidP="000159DC">
            <w:pPr>
              <w:autoSpaceDE w:val="0"/>
              <w:autoSpaceDN w:val="0"/>
              <w:adjustRightInd w:val="0"/>
              <w:rPr>
                <w:rFonts w:ascii="Consolas" w:hAnsi="Consolas" w:cs="Consolas"/>
                <w:color w:val="000000"/>
              </w:rPr>
            </w:pPr>
            <w:proofErr w:type="spellStart"/>
            <w:r w:rsidRPr="00C12451">
              <w:rPr>
                <w:rFonts w:ascii="Consolas" w:hAnsi="Consolas" w:cs="Consolas"/>
                <w:color w:val="2B91AF"/>
              </w:rPr>
              <w:t>IOrganizationService</w:t>
            </w:r>
            <w:proofErr w:type="spellEnd"/>
            <w:r>
              <w:rPr>
                <w:rFonts w:ascii="Consolas" w:hAnsi="Consolas" w:cs="Consolas"/>
                <w:color w:val="000000"/>
              </w:rPr>
              <w:t xml:space="preserve"> service </w:t>
            </w:r>
          </w:p>
          <w:p w:rsidR="000159DC" w:rsidRDefault="000159DC" w:rsidP="000159DC">
            <w:pPr>
              <w:autoSpaceDE w:val="0"/>
              <w:autoSpaceDN w:val="0"/>
              <w:adjustRightInd w:val="0"/>
              <w:ind w:left="720" w:firstLine="720"/>
              <w:rPr>
                <w:rFonts w:ascii="Consolas" w:hAnsi="Consolas" w:cs="Consolas"/>
                <w:color w:val="000000"/>
              </w:rPr>
            </w:pPr>
            <w:proofErr w:type="spellStart"/>
            <w:r w:rsidRPr="00C12451">
              <w:rPr>
                <w:rFonts w:ascii="Consolas" w:hAnsi="Consolas" w:cs="Consolas"/>
                <w:color w:val="000000"/>
              </w:rPr>
              <w:t>serviceFactory.CreateOrganizationService</w:t>
            </w:r>
            <w:proofErr w:type="spellEnd"/>
            <w:r w:rsidRPr="00C12451">
              <w:rPr>
                <w:rFonts w:ascii="Consolas" w:hAnsi="Consolas" w:cs="Consolas"/>
                <w:color w:val="000000"/>
              </w:rPr>
              <w:t>(</w:t>
            </w:r>
            <w:proofErr w:type="spellStart"/>
            <w:r w:rsidRPr="00C12451">
              <w:rPr>
                <w:rFonts w:ascii="Consolas" w:hAnsi="Consolas" w:cs="Consolas"/>
                <w:color w:val="000000"/>
              </w:rPr>
              <w:t>wfContext.UserId</w:t>
            </w:r>
            <w:proofErr w:type="spellEnd"/>
            <w:r w:rsidRPr="00C12451">
              <w:rPr>
                <w:rFonts w:ascii="Consolas" w:hAnsi="Consolas" w:cs="Consolas"/>
                <w:color w:val="000000"/>
              </w:rPr>
              <w:t>);</w:t>
            </w:r>
          </w:p>
          <w:p w:rsid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Arial" w:hAnsi="Arial" w:cs="Arial"/>
                <w:color w:val="000000"/>
                <w:sz w:val="24"/>
                <w:szCs w:val="24"/>
              </w:rPr>
            </w:pPr>
            <w:r>
              <w:rPr>
                <w:rFonts w:ascii="Arial" w:hAnsi="Arial" w:cs="Arial"/>
                <w:color w:val="000000"/>
                <w:sz w:val="24"/>
                <w:szCs w:val="24"/>
              </w:rPr>
              <w:t>The completed method should look like this.</w:t>
            </w:r>
          </w:p>
          <w:p w:rsid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Arial" w:hAnsi="Arial" w:cs="Arial"/>
                <w:color w:val="000000"/>
                <w:sz w:val="24"/>
                <w:szCs w:val="24"/>
              </w:rPr>
            </w:pPr>
            <w:r>
              <w:rPr>
                <w:noProof/>
                <w:lang w:eastAsia="en-GB"/>
              </w:rPr>
              <w:drawing>
                <wp:inline distT="0" distB="0" distL="0" distR="0" wp14:anchorId="7CA90371" wp14:editId="7AF60E91">
                  <wp:extent cx="6113991" cy="272034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444" cy="2720987"/>
                          </a:xfrm>
                          <a:prstGeom prst="rect">
                            <a:avLst/>
                          </a:prstGeom>
                        </pic:spPr>
                      </pic:pic>
                    </a:graphicData>
                  </a:graphic>
                </wp:inline>
              </w:drawing>
            </w:r>
          </w:p>
          <w:p w:rsidR="000159DC" w:rsidRDefault="000159DC" w:rsidP="000159DC">
            <w:pPr>
              <w:autoSpaceDE w:val="0"/>
              <w:autoSpaceDN w:val="0"/>
              <w:adjustRightInd w:val="0"/>
              <w:rPr>
                <w:rFonts w:ascii="Arial" w:hAnsi="Arial" w:cs="Arial"/>
                <w:color w:val="000000"/>
                <w:sz w:val="24"/>
                <w:szCs w:val="24"/>
              </w:rPr>
            </w:pPr>
          </w:p>
          <w:p w:rsidR="000159DC" w:rsidRDefault="000159DC" w:rsidP="000159DC">
            <w:pPr>
              <w:autoSpaceDE w:val="0"/>
              <w:autoSpaceDN w:val="0"/>
              <w:adjustRightInd w:val="0"/>
              <w:rPr>
                <w:rFonts w:ascii="Arial" w:hAnsi="Arial" w:cs="Arial"/>
                <w:color w:val="000000"/>
                <w:sz w:val="24"/>
                <w:szCs w:val="24"/>
              </w:rPr>
            </w:pPr>
          </w:p>
          <w:p w:rsidR="000159DC" w:rsidRPr="000159DC" w:rsidRDefault="000159DC" w:rsidP="000159DC">
            <w:pPr>
              <w:autoSpaceDE w:val="0"/>
              <w:autoSpaceDN w:val="0"/>
              <w:adjustRightInd w:val="0"/>
              <w:rPr>
                <w:rFonts w:ascii="Arial" w:hAnsi="Arial" w:cs="Arial"/>
                <w:color w:val="000000"/>
                <w:sz w:val="24"/>
                <w:szCs w:val="24"/>
              </w:rPr>
            </w:pPr>
          </w:p>
          <w:p w:rsidR="00EF1E95" w:rsidRPr="000159DC" w:rsidRDefault="00EF1E95" w:rsidP="00A5001D">
            <w:pPr>
              <w:rPr>
                <w:rFonts w:ascii="Arial" w:hAnsi="Arial" w:cs="Arial"/>
                <w:sz w:val="24"/>
                <w:szCs w:val="24"/>
              </w:rPr>
            </w:pPr>
          </w:p>
        </w:tc>
      </w:tr>
      <w:tr w:rsidR="000159DC" w:rsidTr="000159DC">
        <w:tc>
          <w:tcPr>
            <w:tcW w:w="704" w:type="dxa"/>
          </w:tcPr>
          <w:p w:rsidR="000159DC" w:rsidRDefault="000159DC" w:rsidP="00A5001D">
            <w:pPr>
              <w:rPr>
                <w:rFonts w:ascii="Arial" w:hAnsi="Arial" w:cs="Arial"/>
                <w:b/>
                <w:sz w:val="24"/>
                <w:szCs w:val="24"/>
              </w:rPr>
            </w:pPr>
            <w:r>
              <w:rPr>
                <w:rFonts w:ascii="Arial" w:hAnsi="Arial" w:cs="Arial"/>
                <w:b/>
                <w:sz w:val="24"/>
                <w:szCs w:val="24"/>
              </w:rPr>
              <w:lastRenderedPageBreak/>
              <w:t>9</w:t>
            </w:r>
          </w:p>
        </w:tc>
        <w:tc>
          <w:tcPr>
            <w:tcW w:w="8312" w:type="dxa"/>
          </w:tcPr>
          <w:p w:rsidR="000159DC" w:rsidRDefault="000159DC" w:rsidP="00A5001D">
            <w:pPr>
              <w:rPr>
                <w:rFonts w:ascii="Arial" w:hAnsi="Arial" w:cs="Arial"/>
                <w:sz w:val="24"/>
                <w:szCs w:val="24"/>
              </w:rPr>
            </w:pPr>
            <w:r w:rsidRPr="000159DC">
              <w:rPr>
                <w:rFonts w:ascii="Arial" w:hAnsi="Arial" w:cs="Arial"/>
                <w:sz w:val="24"/>
                <w:szCs w:val="24"/>
              </w:rPr>
              <w:t xml:space="preserve">Below the code that you have just added but still within the Execute method declare an </w:t>
            </w:r>
            <w:proofErr w:type="spellStart"/>
            <w:r w:rsidRPr="000159DC">
              <w:rPr>
                <w:rFonts w:ascii="Arial" w:hAnsi="Arial" w:cs="Arial"/>
                <w:sz w:val="24"/>
                <w:szCs w:val="24"/>
              </w:rPr>
              <w:t>int</w:t>
            </w:r>
            <w:proofErr w:type="spellEnd"/>
            <w:r w:rsidRPr="000159DC">
              <w:rPr>
                <w:rFonts w:ascii="Arial" w:hAnsi="Arial" w:cs="Arial"/>
                <w:sz w:val="24"/>
                <w:szCs w:val="24"/>
              </w:rPr>
              <w:t xml:space="preserve"> named </w:t>
            </w:r>
            <w:proofErr w:type="spellStart"/>
            <w:r w:rsidRPr="000159DC">
              <w:rPr>
                <w:rFonts w:ascii="Arial" w:hAnsi="Arial" w:cs="Arial"/>
                <w:sz w:val="24"/>
                <w:szCs w:val="24"/>
              </w:rPr>
              <w:t>numberOfAccounts</w:t>
            </w:r>
            <w:proofErr w:type="spellEnd"/>
            <w:r w:rsidRPr="000159DC">
              <w:rPr>
                <w:rFonts w:ascii="Arial" w:hAnsi="Arial" w:cs="Arial"/>
                <w:sz w:val="24"/>
                <w:szCs w:val="24"/>
              </w:rPr>
              <w:t xml:space="preserve"> and initialise it to 0. This will be store the number of accounts with the same name in our system.</w:t>
            </w:r>
          </w:p>
          <w:p w:rsidR="000159DC" w:rsidRDefault="000159DC" w:rsidP="00A5001D">
            <w:pPr>
              <w:rPr>
                <w:rFonts w:ascii="Arial" w:hAnsi="Arial" w:cs="Arial"/>
                <w:sz w:val="24"/>
                <w:szCs w:val="24"/>
              </w:rPr>
            </w:pPr>
          </w:p>
          <w:p w:rsidR="000159DC" w:rsidRDefault="000159DC" w:rsidP="00A5001D">
            <w:pPr>
              <w:rPr>
                <w:rFonts w:ascii="Arial" w:hAnsi="Arial" w:cs="Arial"/>
                <w:sz w:val="24"/>
                <w:szCs w:val="24"/>
              </w:rPr>
            </w:pPr>
            <w:r w:rsidRPr="000159DC">
              <w:rPr>
                <w:rFonts w:ascii="Arial" w:hAnsi="Arial" w:cs="Arial"/>
                <w:sz w:val="24"/>
                <w:szCs w:val="24"/>
              </w:rPr>
              <w:t xml:space="preserve">Following that declare a variable of type Entity named </w:t>
            </w:r>
            <w:proofErr w:type="spellStart"/>
            <w:r w:rsidRPr="000159DC">
              <w:rPr>
                <w:rFonts w:ascii="Arial" w:hAnsi="Arial" w:cs="Arial"/>
                <w:sz w:val="24"/>
                <w:szCs w:val="24"/>
              </w:rPr>
              <w:t>newAccount</w:t>
            </w:r>
            <w:proofErr w:type="spellEnd"/>
            <w:r w:rsidRPr="000159DC">
              <w:rPr>
                <w:rFonts w:ascii="Arial" w:hAnsi="Arial" w:cs="Arial"/>
                <w:sz w:val="24"/>
                <w:szCs w:val="24"/>
              </w:rPr>
              <w:t xml:space="preserve"> and assign it the account reference that was passed in as a parameter to the custom workflow act</w:t>
            </w:r>
            <w:r>
              <w:rPr>
                <w:rFonts w:ascii="Arial" w:hAnsi="Arial" w:cs="Arial"/>
                <w:sz w:val="24"/>
                <w:szCs w:val="24"/>
              </w:rPr>
              <w:t xml:space="preserve">ivity. Limit the </w:t>
            </w:r>
            <w:proofErr w:type="spellStart"/>
            <w:r>
              <w:rPr>
                <w:rFonts w:ascii="Arial" w:hAnsi="Arial" w:cs="Arial"/>
                <w:sz w:val="24"/>
                <w:szCs w:val="24"/>
              </w:rPr>
              <w:t>ColumnSet</w:t>
            </w:r>
            <w:proofErr w:type="spellEnd"/>
            <w:r>
              <w:rPr>
                <w:rFonts w:ascii="Arial" w:hAnsi="Arial" w:cs="Arial"/>
                <w:sz w:val="24"/>
                <w:szCs w:val="24"/>
              </w:rPr>
              <w:t xml:space="preserve"> to just the name attribute.</w:t>
            </w:r>
          </w:p>
          <w:p w:rsidR="000159DC" w:rsidRDefault="000159DC" w:rsidP="00A5001D">
            <w:pPr>
              <w:rPr>
                <w:rFonts w:ascii="Arial" w:hAnsi="Arial" w:cs="Arial"/>
                <w:sz w:val="24"/>
                <w:szCs w:val="24"/>
              </w:rPr>
            </w:pPr>
          </w:p>
          <w:p w:rsidR="000159DC" w:rsidRDefault="000159DC" w:rsidP="00A5001D">
            <w:pPr>
              <w:rPr>
                <w:rFonts w:ascii="Arial" w:hAnsi="Arial" w:cs="Arial"/>
                <w:sz w:val="24"/>
                <w:szCs w:val="24"/>
              </w:rPr>
            </w:pPr>
          </w:p>
          <w:p w:rsidR="000159DC" w:rsidRDefault="000159DC" w:rsidP="000159DC">
            <w:pPr>
              <w:autoSpaceDE w:val="0"/>
              <w:autoSpaceDN w:val="0"/>
              <w:adjustRightInd w:val="0"/>
              <w:ind w:left="360"/>
              <w:rPr>
                <w:rFonts w:ascii="Consolas" w:hAnsi="Consolas" w:cs="Consolas"/>
                <w:color w:val="000000"/>
              </w:rPr>
            </w:pPr>
            <w:r w:rsidRPr="00F528C4">
              <w:rPr>
                <w:rFonts w:ascii="Consolas" w:hAnsi="Consolas" w:cs="Consolas"/>
                <w:color w:val="2B91AF"/>
              </w:rPr>
              <w:t>Entity</w:t>
            </w:r>
            <w:r w:rsidRPr="00F528C4">
              <w:rPr>
                <w:rFonts w:ascii="Consolas" w:hAnsi="Consolas" w:cs="Consolas"/>
                <w:color w:val="000000"/>
              </w:rPr>
              <w:t xml:space="preserve"> </w:t>
            </w:r>
            <w:proofErr w:type="spellStart"/>
            <w:r w:rsidRPr="00F528C4">
              <w:rPr>
                <w:rFonts w:ascii="Consolas" w:hAnsi="Consolas" w:cs="Consolas"/>
                <w:color w:val="000000"/>
              </w:rPr>
              <w:t>newAccount</w:t>
            </w:r>
            <w:proofErr w:type="spellEnd"/>
            <w:r w:rsidRPr="00F528C4">
              <w:rPr>
                <w:rFonts w:ascii="Consolas" w:hAnsi="Consolas" w:cs="Consolas"/>
                <w:color w:val="000000"/>
              </w:rPr>
              <w:t xml:space="preserve"> = </w:t>
            </w:r>
            <w:proofErr w:type="spellStart"/>
            <w:proofErr w:type="gramStart"/>
            <w:r w:rsidRPr="00F528C4">
              <w:rPr>
                <w:rFonts w:ascii="Consolas" w:hAnsi="Consolas" w:cs="Consolas"/>
                <w:color w:val="000000"/>
              </w:rPr>
              <w:t>service.Retrieve</w:t>
            </w:r>
            <w:proofErr w:type="spellEnd"/>
            <w:proofErr w:type="gramEnd"/>
            <w:r w:rsidRPr="00F528C4">
              <w:rPr>
                <w:rFonts w:ascii="Consolas" w:hAnsi="Consolas" w:cs="Consolas"/>
                <w:color w:val="000000"/>
              </w:rPr>
              <w:t>(</w:t>
            </w:r>
            <w:r w:rsidRPr="00F528C4">
              <w:rPr>
                <w:rFonts w:ascii="Consolas" w:hAnsi="Consolas" w:cs="Consolas"/>
                <w:color w:val="A31515"/>
              </w:rPr>
              <w:t>"account"</w:t>
            </w:r>
            <w:r w:rsidRPr="00F528C4">
              <w:rPr>
                <w:rFonts w:ascii="Consolas" w:hAnsi="Consolas" w:cs="Consolas"/>
                <w:color w:val="000000"/>
              </w:rPr>
              <w:t xml:space="preserve">, </w:t>
            </w:r>
            <w:proofErr w:type="spellStart"/>
            <w:r w:rsidRPr="00F528C4">
              <w:rPr>
                <w:rFonts w:ascii="Consolas" w:hAnsi="Consolas" w:cs="Consolas"/>
                <w:color w:val="0000FF"/>
              </w:rPr>
              <w:t>this</w:t>
            </w:r>
            <w:r w:rsidRPr="00F528C4">
              <w:rPr>
                <w:rFonts w:ascii="Consolas" w:hAnsi="Consolas" w:cs="Consolas"/>
                <w:color w:val="000000"/>
              </w:rPr>
              <w:t>.AccountReference.Get</w:t>
            </w:r>
            <w:proofErr w:type="spellEnd"/>
            <w:r w:rsidRPr="00F528C4">
              <w:rPr>
                <w:rFonts w:ascii="Consolas" w:hAnsi="Consolas" w:cs="Consolas"/>
                <w:color w:val="000000"/>
              </w:rPr>
              <w:t xml:space="preserve">(context).Id, </w:t>
            </w:r>
            <w:r w:rsidRPr="00F528C4">
              <w:rPr>
                <w:rFonts w:ascii="Consolas" w:hAnsi="Consolas" w:cs="Consolas"/>
                <w:color w:val="0000FF"/>
              </w:rPr>
              <w:t>new</w:t>
            </w:r>
            <w:r w:rsidRPr="00F528C4">
              <w:rPr>
                <w:rFonts w:ascii="Consolas" w:hAnsi="Consolas" w:cs="Consolas"/>
                <w:color w:val="000000"/>
              </w:rPr>
              <w:t xml:space="preserve"> </w:t>
            </w:r>
            <w:proofErr w:type="spellStart"/>
            <w:r w:rsidRPr="00F528C4">
              <w:rPr>
                <w:rFonts w:ascii="Consolas" w:hAnsi="Consolas" w:cs="Consolas"/>
                <w:color w:val="2B91AF"/>
              </w:rPr>
              <w:t>ColumnSet</w:t>
            </w:r>
            <w:proofErr w:type="spellEnd"/>
            <w:r w:rsidRPr="00F528C4">
              <w:rPr>
                <w:rFonts w:ascii="Consolas" w:hAnsi="Consolas" w:cs="Consolas"/>
                <w:color w:val="000000"/>
              </w:rPr>
              <w:t>(</w:t>
            </w:r>
            <w:r w:rsidRPr="00F528C4">
              <w:rPr>
                <w:rFonts w:ascii="Consolas" w:hAnsi="Consolas" w:cs="Consolas"/>
                <w:color w:val="A31515"/>
              </w:rPr>
              <w:t>"name"</w:t>
            </w:r>
            <w:r w:rsidRPr="00F528C4">
              <w:rPr>
                <w:rFonts w:ascii="Consolas" w:hAnsi="Consolas" w:cs="Consolas"/>
                <w:color w:val="000000"/>
              </w:rPr>
              <w:t>));</w:t>
            </w:r>
          </w:p>
          <w:p w:rsidR="000159DC" w:rsidRPr="00EF1E95" w:rsidRDefault="000159DC" w:rsidP="00A5001D">
            <w:pPr>
              <w:rPr>
                <w:rFonts w:ascii="Arial" w:hAnsi="Arial" w:cs="Arial"/>
                <w:sz w:val="24"/>
                <w:szCs w:val="24"/>
              </w:rPr>
            </w:pPr>
          </w:p>
        </w:tc>
      </w:tr>
      <w:tr w:rsidR="000159DC" w:rsidTr="000159DC">
        <w:tc>
          <w:tcPr>
            <w:tcW w:w="704" w:type="dxa"/>
          </w:tcPr>
          <w:p w:rsidR="000159DC" w:rsidRDefault="000159DC" w:rsidP="00A5001D">
            <w:pPr>
              <w:rPr>
                <w:rFonts w:ascii="Arial" w:hAnsi="Arial" w:cs="Arial"/>
                <w:b/>
                <w:sz w:val="24"/>
                <w:szCs w:val="24"/>
              </w:rPr>
            </w:pPr>
            <w:r>
              <w:rPr>
                <w:rFonts w:ascii="Arial" w:hAnsi="Arial" w:cs="Arial"/>
                <w:b/>
                <w:sz w:val="24"/>
                <w:szCs w:val="24"/>
              </w:rPr>
              <w:t>10</w:t>
            </w:r>
          </w:p>
        </w:tc>
        <w:tc>
          <w:tcPr>
            <w:tcW w:w="8312" w:type="dxa"/>
          </w:tcPr>
          <w:p w:rsidR="000F5B2B" w:rsidRDefault="000159DC" w:rsidP="00A5001D">
            <w:pPr>
              <w:rPr>
                <w:rFonts w:ascii="Arial" w:hAnsi="Arial" w:cs="Arial"/>
                <w:sz w:val="24"/>
                <w:szCs w:val="24"/>
              </w:rPr>
            </w:pPr>
            <w:r w:rsidRPr="000159DC">
              <w:rPr>
                <w:rFonts w:ascii="Arial" w:hAnsi="Arial" w:cs="Arial"/>
                <w:sz w:val="24"/>
                <w:szCs w:val="24"/>
              </w:rPr>
              <w:t xml:space="preserve">If </w:t>
            </w:r>
            <w:proofErr w:type="spellStart"/>
            <w:r w:rsidRPr="000159DC">
              <w:rPr>
                <w:rFonts w:ascii="Arial" w:hAnsi="Arial" w:cs="Arial"/>
                <w:sz w:val="24"/>
                <w:szCs w:val="24"/>
              </w:rPr>
              <w:t>newAccount</w:t>
            </w:r>
            <w:proofErr w:type="spellEnd"/>
            <w:r w:rsidRPr="000159DC">
              <w:rPr>
                <w:rFonts w:ascii="Arial" w:hAnsi="Arial" w:cs="Arial"/>
                <w:sz w:val="24"/>
                <w:szCs w:val="24"/>
              </w:rPr>
              <w:t xml:space="preserve"> is not null retrieve the account name from its attributes and store this value in a string variable named </w:t>
            </w:r>
            <w:proofErr w:type="spellStart"/>
            <w:r w:rsidRPr="000159DC">
              <w:rPr>
                <w:rFonts w:ascii="Arial" w:hAnsi="Arial" w:cs="Arial"/>
                <w:sz w:val="24"/>
                <w:szCs w:val="24"/>
              </w:rPr>
              <w:t>newAccountName</w:t>
            </w:r>
            <w:proofErr w:type="spellEnd"/>
            <w:r w:rsidRPr="000159DC">
              <w:rPr>
                <w:rFonts w:ascii="Arial" w:hAnsi="Arial" w:cs="Arial"/>
                <w:sz w:val="24"/>
                <w:szCs w:val="24"/>
              </w:rPr>
              <w:t xml:space="preserve">. </w:t>
            </w:r>
          </w:p>
          <w:p w:rsidR="000F5B2B" w:rsidRDefault="000F5B2B" w:rsidP="00A5001D">
            <w:pPr>
              <w:rPr>
                <w:rFonts w:ascii="Arial" w:hAnsi="Arial" w:cs="Arial"/>
                <w:sz w:val="24"/>
                <w:szCs w:val="24"/>
              </w:rPr>
            </w:pPr>
          </w:p>
          <w:p w:rsidR="000159DC" w:rsidRDefault="000159DC" w:rsidP="00A5001D">
            <w:pPr>
              <w:rPr>
                <w:rFonts w:ascii="Arial" w:hAnsi="Arial" w:cs="Arial"/>
                <w:sz w:val="24"/>
                <w:szCs w:val="24"/>
              </w:rPr>
            </w:pPr>
            <w:r w:rsidRPr="000159DC">
              <w:rPr>
                <w:rFonts w:ascii="Arial" w:hAnsi="Arial" w:cs="Arial"/>
                <w:sz w:val="24"/>
                <w:szCs w:val="24"/>
              </w:rPr>
              <w:t>You could also use the reference to the tracing service to log diagnostic info full code listing shown below shown below.</w:t>
            </w:r>
          </w:p>
          <w:p w:rsidR="000159DC" w:rsidRDefault="000159DC" w:rsidP="00A5001D">
            <w:pPr>
              <w:rPr>
                <w:rFonts w:ascii="Arial" w:hAnsi="Arial" w:cs="Arial"/>
                <w:sz w:val="24"/>
                <w:szCs w:val="24"/>
              </w:rPr>
            </w:pPr>
          </w:p>
          <w:p w:rsidR="000159DC" w:rsidRPr="00EF1E95" w:rsidRDefault="000159DC" w:rsidP="00A5001D">
            <w:pPr>
              <w:rPr>
                <w:rFonts w:ascii="Arial" w:hAnsi="Arial" w:cs="Arial"/>
                <w:sz w:val="24"/>
                <w:szCs w:val="24"/>
              </w:rPr>
            </w:pPr>
            <w:r>
              <w:rPr>
                <w:noProof/>
                <w:lang w:eastAsia="en-GB"/>
              </w:rPr>
              <w:lastRenderedPageBreak/>
              <w:drawing>
                <wp:inline distT="0" distB="0" distL="0" distR="0" wp14:anchorId="52F51124" wp14:editId="1E9F74E9">
                  <wp:extent cx="5052060" cy="19380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2060" cy="1938020"/>
                          </a:xfrm>
                          <a:prstGeom prst="rect">
                            <a:avLst/>
                          </a:prstGeom>
                        </pic:spPr>
                      </pic:pic>
                    </a:graphicData>
                  </a:graphic>
                </wp:inline>
              </w:drawing>
            </w:r>
          </w:p>
        </w:tc>
      </w:tr>
      <w:tr w:rsidR="000159DC" w:rsidTr="000159DC">
        <w:tc>
          <w:tcPr>
            <w:tcW w:w="704" w:type="dxa"/>
          </w:tcPr>
          <w:p w:rsidR="000159DC" w:rsidRDefault="000F5B2B" w:rsidP="00A5001D">
            <w:pPr>
              <w:rPr>
                <w:rFonts w:ascii="Arial" w:hAnsi="Arial" w:cs="Arial"/>
                <w:b/>
                <w:sz w:val="24"/>
                <w:szCs w:val="24"/>
              </w:rPr>
            </w:pPr>
            <w:r>
              <w:rPr>
                <w:rFonts w:ascii="Arial" w:hAnsi="Arial" w:cs="Arial"/>
                <w:b/>
                <w:sz w:val="24"/>
                <w:szCs w:val="24"/>
              </w:rPr>
              <w:lastRenderedPageBreak/>
              <w:t>11</w:t>
            </w:r>
          </w:p>
        </w:tc>
        <w:tc>
          <w:tcPr>
            <w:tcW w:w="8312" w:type="dxa"/>
          </w:tcPr>
          <w:p w:rsidR="000F5B2B" w:rsidRDefault="000F5B2B" w:rsidP="000F5B2B">
            <w:pPr>
              <w:autoSpaceDE w:val="0"/>
              <w:autoSpaceDN w:val="0"/>
              <w:adjustRightInd w:val="0"/>
              <w:rPr>
                <w:rFonts w:ascii="Arial" w:hAnsi="Arial" w:cs="Arial"/>
                <w:color w:val="000000"/>
                <w:sz w:val="24"/>
                <w:szCs w:val="24"/>
              </w:rPr>
            </w:pPr>
            <w:r w:rsidRPr="000F5B2B">
              <w:rPr>
                <w:rFonts w:ascii="Arial" w:hAnsi="Arial" w:cs="Arial"/>
                <w:color w:val="000000"/>
                <w:sz w:val="24"/>
                <w:szCs w:val="24"/>
              </w:rPr>
              <w:t xml:space="preserve">Below the call to the </w:t>
            </w:r>
            <w:proofErr w:type="spellStart"/>
            <w:r w:rsidRPr="000F5B2B">
              <w:rPr>
                <w:rFonts w:ascii="Arial" w:hAnsi="Arial" w:cs="Arial"/>
                <w:color w:val="000000"/>
                <w:sz w:val="24"/>
                <w:szCs w:val="24"/>
              </w:rPr>
              <w:t>tracingService’s</w:t>
            </w:r>
            <w:proofErr w:type="spellEnd"/>
            <w:r w:rsidRPr="000F5B2B">
              <w:rPr>
                <w:rFonts w:ascii="Arial" w:hAnsi="Arial" w:cs="Arial"/>
                <w:color w:val="000000"/>
                <w:sz w:val="24"/>
                <w:szCs w:val="24"/>
              </w:rPr>
              <w:t xml:space="preserve"> trace method but still within the if statement use the </w:t>
            </w:r>
            <w:proofErr w:type="spellStart"/>
            <w:r w:rsidRPr="000F5B2B">
              <w:rPr>
                <w:rFonts w:ascii="Arial" w:hAnsi="Arial" w:cs="Arial"/>
                <w:color w:val="000000"/>
                <w:sz w:val="24"/>
                <w:szCs w:val="24"/>
              </w:rPr>
              <w:t>OrganizationService’s</w:t>
            </w:r>
            <w:proofErr w:type="spellEnd"/>
            <w:r w:rsidRPr="000F5B2B">
              <w:rPr>
                <w:rFonts w:ascii="Arial" w:hAnsi="Arial" w:cs="Arial"/>
                <w:color w:val="000000"/>
                <w:sz w:val="24"/>
                <w:szCs w:val="24"/>
              </w:rPr>
              <w:t xml:space="preserve"> </w:t>
            </w:r>
            <w:proofErr w:type="spellStart"/>
            <w:r w:rsidRPr="000F5B2B">
              <w:rPr>
                <w:rFonts w:ascii="Arial" w:hAnsi="Arial" w:cs="Arial"/>
                <w:color w:val="000000"/>
                <w:sz w:val="24"/>
                <w:szCs w:val="24"/>
              </w:rPr>
              <w:t>retrieveMultiple</w:t>
            </w:r>
            <w:proofErr w:type="spellEnd"/>
            <w:r w:rsidRPr="000F5B2B">
              <w:rPr>
                <w:rFonts w:ascii="Arial" w:hAnsi="Arial" w:cs="Arial"/>
                <w:color w:val="000000"/>
                <w:sz w:val="24"/>
                <w:szCs w:val="24"/>
              </w:rPr>
              <w:t xml:space="preserve"> method passing it an object of type </w:t>
            </w:r>
            <w:proofErr w:type="spellStart"/>
            <w:r w:rsidRPr="000F5B2B">
              <w:rPr>
                <w:rFonts w:ascii="Arial" w:hAnsi="Arial" w:cs="Arial"/>
                <w:color w:val="000000"/>
                <w:sz w:val="24"/>
                <w:szCs w:val="24"/>
              </w:rPr>
              <w:t>FetchExpression</w:t>
            </w:r>
            <w:proofErr w:type="spellEnd"/>
            <w:r w:rsidRPr="000F5B2B">
              <w:rPr>
                <w:rFonts w:ascii="Arial" w:hAnsi="Arial" w:cs="Arial"/>
                <w:color w:val="000000"/>
                <w:sz w:val="24"/>
                <w:szCs w:val="24"/>
              </w:rPr>
              <w:t xml:space="preserve"> or </w:t>
            </w:r>
            <w:proofErr w:type="spellStart"/>
            <w:r w:rsidRPr="000F5B2B">
              <w:rPr>
                <w:rFonts w:ascii="Arial" w:hAnsi="Arial" w:cs="Arial"/>
                <w:color w:val="000000"/>
                <w:sz w:val="24"/>
                <w:szCs w:val="24"/>
              </w:rPr>
              <w:t>QueryExpression</w:t>
            </w:r>
            <w:proofErr w:type="spellEnd"/>
            <w:r w:rsidRPr="000F5B2B">
              <w:rPr>
                <w:rFonts w:ascii="Arial" w:hAnsi="Arial" w:cs="Arial"/>
                <w:color w:val="000000"/>
                <w:sz w:val="24"/>
                <w:szCs w:val="24"/>
              </w:rPr>
              <w:t xml:space="preserve">. </w:t>
            </w:r>
          </w:p>
          <w:p w:rsidR="000F5B2B" w:rsidRDefault="000F5B2B" w:rsidP="000F5B2B">
            <w:pPr>
              <w:autoSpaceDE w:val="0"/>
              <w:autoSpaceDN w:val="0"/>
              <w:adjustRightInd w:val="0"/>
              <w:rPr>
                <w:rFonts w:ascii="Arial" w:hAnsi="Arial" w:cs="Arial"/>
                <w:color w:val="000000"/>
                <w:sz w:val="24"/>
                <w:szCs w:val="24"/>
              </w:rPr>
            </w:pPr>
          </w:p>
          <w:p w:rsidR="000F5B2B" w:rsidRDefault="000F5B2B" w:rsidP="000F5B2B">
            <w:pPr>
              <w:autoSpaceDE w:val="0"/>
              <w:autoSpaceDN w:val="0"/>
              <w:adjustRightInd w:val="0"/>
              <w:rPr>
                <w:rFonts w:ascii="Arial" w:hAnsi="Arial" w:cs="Arial"/>
                <w:color w:val="000000"/>
                <w:sz w:val="24"/>
                <w:szCs w:val="24"/>
              </w:rPr>
            </w:pPr>
          </w:p>
          <w:p w:rsidR="000F5B2B" w:rsidRPr="000F5B2B" w:rsidRDefault="000F5B2B" w:rsidP="000F5B2B">
            <w:pPr>
              <w:autoSpaceDE w:val="0"/>
              <w:autoSpaceDN w:val="0"/>
              <w:adjustRightInd w:val="0"/>
              <w:rPr>
                <w:rFonts w:ascii="Arial" w:hAnsi="Arial" w:cs="Arial"/>
                <w:color w:val="000000"/>
                <w:sz w:val="24"/>
                <w:szCs w:val="24"/>
              </w:rPr>
            </w:pPr>
            <w:r w:rsidRPr="000F5B2B">
              <w:rPr>
                <w:rFonts w:ascii="Arial" w:hAnsi="Arial" w:cs="Arial"/>
                <w:color w:val="000000"/>
                <w:sz w:val="24"/>
                <w:szCs w:val="24"/>
              </w:rPr>
              <w:t>These should be configured search for all accounts that have the same name as the newly create account and store the number</w:t>
            </w:r>
            <w:r>
              <w:rPr>
                <w:rFonts w:ascii="Arial" w:hAnsi="Arial" w:cs="Arial"/>
                <w:color w:val="000000"/>
                <w:sz w:val="24"/>
                <w:szCs w:val="24"/>
              </w:rPr>
              <w:t xml:space="preserve"> of matched accounts</w:t>
            </w:r>
            <w:r w:rsidRPr="000F5B2B">
              <w:rPr>
                <w:rFonts w:ascii="Arial" w:hAnsi="Arial" w:cs="Arial"/>
                <w:color w:val="000000"/>
                <w:sz w:val="24"/>
                <w:szCs w:val="24"/>
              </w:rPr>
              <w:t xml:space="preserve"> in the variable named </w:t>
            </w:r>
            <w:proofErr w:type="spellStart"/>
            <w:r w:rsidRPr="000F5B2B">
              <w:rPr>
                <w:rFonts w:ascii="Arial" w:hAnsi="Arial" w:cs="Arial"/>
                <w:color w:val="000000"/>
                <w:sz w:val="24"/>
                <w:szCs w:val="24"/>
              </w:rPr>
              <w:t>numberOfAccounts</w:t>
            </w:r>
            <w:proofErr w:type="spellEnd"/>
            <w:r w:rsidRPr="000F5B2B">
              <w:rPr>
                <w:rFonts w:ascii="Arial" w:hAnsi="Arial" w:cs="Arial"/>
                <w:color w:val="000000"/>
                <w:sz w:val="24"/>
                <w:szCs w:val="24"/>
              </w:rPr>
              <w:t xml:space="preserve"> you previously declared. Use the example below if you want, which uses the </w:t>
            </w:r>
            <w:proofErr w:type="spellStart"/>
            <w:r w:rsidRPr="000F5B2B">
              <w:rPr>
                <w:rFonts w:ascii="Arial" w:hAnsi="Arial" w:cs="Arial"/>
                <w:color w:val="000000"/>
                <w:sz w:val="24"/>
                <w:szCs w:val="24"/>
              </w:rPr>
              <w:t>QueryExpression</w:t>
            </w:r>
            <w:proofErr w:type="spellEnd"/>
            <w:r w:rsidRPr="000F5B2B">
              <w:rPr>
                <w:rFonts w:ascii="Arial" w:hAnsi="Arial" w:cs="Arial"/>
                <w:color w:val="000000"/>
                <w:sz w:val="24"/>
                <w:szCs w:val="24"/>
              </w:rPr>
              <w:t xml:space="preserve"> technique.</w:t>
            </w:r>
          </w:p>
          <w:p w:rsidR="000159DC" w:rsidRDefault="000159DC" w:rsidP="00A5001D">
            <w:pPr>
              <w:rPr>
                <w:rFonts w:ascii="Arial" w:hAnsi="Arial" w:cs="Arial"/>
                <w:sz w:val="24"/>
                <w:szCs w:val="24"/>
              </w:rPr>
            </w:pPr>
          </w:p>
          <w:p w:rsidR="000F5B2B" w:rsidRDefault="000F5B2B" w:rsidP="00A5001D">
            <w:pPr>
              <w:rPr>
                <w:rFonts w:ascii="Arial" w:hAnsi="Arial" w:cs="Arial"/>
                <w:sz w:val="24"/>
                <w:szCs w:val="24"/>
              </w:rPr>
            </w:pPr>
          </w:p>
          <w:p w:rsidR="000F5B2B" w:rsidRDefault="000F5B2B" w:rsidP="000F5B2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//build Query Expression to do search</w:t>
            </w:r>
          </w:p>
          <w:p w:rsidR="000F5B2B" w:rsidRPr="006E5041" w:rsidRDefault="000F5B2B" w:rsidP="000F5B2B">
            <w:pPr>
              <w:autoSpaceDE w:val="0"/>
              <w:autoSpaceDN w:val="0"/>
              <w:adjustRightInd w:val="0"/>
              <w:rPr>
                <w:rFonts w:ascii="Consolas" w:hAnsi="Consolas" w:cs="Consolas"/>
                <w:color w:val="000000"/>
              </w:rPr>
            </w:pPr>
          </w:p>
          <w:p w:rsidR="000F5B2B"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w:t>
            </w:r>
            <w:proofErr w:type="spellStart"/>
            <w:r w:rsidRPr="006E5041">
              <w:rPr>
                <w:rFonts w:ascii="Consolas" w:hAnsi="Consolas" w:cs="Consolas"/>
                <w:color w:val="2B91AF"/>
              </w:rPr>
              <w:t>ConditionExpression</w:t>
            </w:r>
            <w:proofErr w:type="spellEnd"/>
            <w:r w:rsidRPr="006E5041">
              <w:rPr>
                <w:rFonts w:ascii="Consolas" w:hAnsi="Consolas" w:cs="Consolas"/>
                <w:color w:val="000000"/>
              </w:rPr>
              <w:t xml:space="preserve"> condition1 = </w:t>
            </w:r>
            <w:r w:rsidRPr="006E5041">
              <w:rPr>
                <w:rFonts w:ascii="Consolas" w:hAnsi="Consolas" w:cs="Consolas"/>
                <w:color w:val="0000FF"/>
              </w:rPr>
              <w:t>new</w:t>
            </w:r>
            <w:r w:rsidRPr="006E5041">
              <w:rPr>
                <w:rFonts w:ascii="Consolas" w:hAnsi="Consolas" w:cs="Consolas"/>
                <w:color w:val="000000"/>
              </w:rPr>
              <w:t xml:space="preserve"> </w:t>
            </w:r>
          </w:p>
          <w:p w:rsidR="000F5B2B" w:rsidRPr="006E5041" w:rsidRDefault="000F5B2B" w:rsidP="000F5B2B">
            <w:pPr>
              <w:autoSpaceDE w:val="0"/>
              <w:autoSpaceDN w:val="0"/>
              <w:adjustRightInd w:val="0"/>
              <w:rPr>
                <w:rFonts w:ascii="Consolas" w:hAnsi="Consolas" w:cs="Consolas"/>
                <w:color w:val="000000"/>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proofErr w:type="spellStart"/>
            <w:proofErr w:type="gramStart"/>
            <w:r w:rsidRPr="006E5041">
              <w:rPr>
                <w:rFonts w:ascii="Consolas" w:hAnsi="Consolas" w:cs="Consolas"/>
                <w:color w:val="2B91AF"/>
              </w:rPr>
              <w:t>ConditionExpression</w:t>
            </w:r>
            <w:proofErr w:type="spellEnd"/>
            <w:r w:rsidRPr="006E5041">
              <w:rPr>
                <w:rFonts w:ascii="Consolas" w:hAnsi="Consolas" w:cs="Consolas"/>
                <w:color w:val="000000"/>
              </w:rPr>
              <w:t>(</w:t>
            </w:r>
            <w:proofErr w:type="gramEnd"/>
            <w:r w:rsidRPr="006E5041">
              <w:rPr>
                <w:rFonts w:ascii="Consolas" w:hAnsi="Consolas" w:cs="Consolas"/>
                <w:color w:val="000000"/>
              </w:rPr>
              <w:t>);</w:t>
            </w: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condition1.AttributeName = </w:t>
            </w:r>
            <w:r w:rsidRPr="006E5041">
              <w:rPr>
                <w:rFonts w:ascii="Consolas" w:hAnsi="Consolas" w:cs="Consolas"/>
                <w:color w:val="A31515"/>
              </w:rPr>
              <w:t>"name"</w:t>
            </w:r>
            <w:r w:rsidRPr="006E5041">
              <w:rPr>
                <w:rFonts w:ascii="Consolas" w:hAnsi="Consolas" w:cs="Consolas"/>
                <w:color w:val="000000"/>
              </w:rPr>
              <w:t>;</w:t>
            </w: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condition1.Operator = </w:t>
            </w:r>
            <w:proofErr w:type="spellStart"/>
            <w:r w:rsidRPr="006E5041">
              <w:rPr>
                <w:rFonts w:ascii="Consolas" w:hAnsi="Consolas" w:cs="Consolas"/>
                <w:color w:val="2B91AF"/>
              </w:rPr>
              <w:t>ConditionOperator</w:t>
            </w:r>
            <w:r w:rsidRPr="006E5041">
              <w:rPr>
                <w:rFonts w:ascii="Consolas" w:hAnsi="Consolas" w:cs="Consolas"/>
                <w:color w:val="000000"/>
              </w:rPr>
              <w:t>.Equal</w:t>
            </w:r>
            <w:proofErr w:type="spellEnd"/>
            <w:r w:rsidRPr="006E5041">
              <w:rPr>
                <w:rFonts w:ascii="Consolas" w:hAnsi="Consolas" w:cs="Consolas"/>
                <w:color w:val="000000"/>
              </w:rPr>
              <w:t>;</w:t>
            </w: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w:t>
            </w:r>
            <w:proofErr w:type="gramStart"/>
            <w:r w:rsidRPr="006E5041">
              <w:rPr>
                <w:rFonts w:ascii="Consolas" w:hAnsi="Consolas" w:cs="Consolas"/>
                <w:color w:val="000000"/>
              </w:rPr>
              <w:t>condition1.Values.Add</w:t>
            </w:r>
            <w:proofErr w:type="gramEnd"/>
            <w:r w:rsidRPr="006E5041">
              <w:rPr>
                <w:rFonts w:ascii="Consolas" w:hAnsi="Consolas" w:cs="Consolas"/>
                <w:color w:val="000000"/>
              </w:rPr>
              <w:t>(</w:t>
            </w:r>
            <w:proofErr w:type="spellStart"/>
            <w:r w:rsidRPr="006E5041">
              <w:rPr>
                <w:rFonts w:ascii="Consolas" w:hAnsi="Consolas" w:cs="Consolas"/>
                <w:color w:val="000000"/>
              </w:rPr>
              <w:t>newAccountName</w:t>
            </w:r>
            <w:proofErr w:type="spellEnd"/>
            <w:r w:rsidRPr="006E5041">
              <w:rPr>
                <w:rFonts w:ascii="Consolas" w:hAnsi="Consolas" w:cs="Consolas"/>
                <w:color w:val="000000"/>
              </w:rPr>
              <w:t>);</w:t>
            </w:r>
          </w:p>
          <w:p w:rsidR="000F5B2B" w:rsidRPr="006E5041" w:rsidRDefault="000F5B2B" w:rsidP="000F5B2B">
            <w:pPr>
              <w:autoSpaceDE w:val="0"/>
              <w:autoSpaceDN w:val="0"/>
              <w:adjustRightInd w:val="0"/>
              <w:rPr>
                <w:rFonts w:ascii="Consolas" w:hAnsi="Consolas" w:cs="Consolas"/>
                <w:color w:val="000000"/>
              </w:rPr>
            </w:pP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w:t>
            </w:r>
            <w:proofErr w:type="spellStart"/>
            <w:r w:rsidRPr="006E5041">
              <w:rPr>
                <w:rFonts w:ascii="Consolas" w:hAnsi="Consolas" w:cs="Consolas"/>
                <w:color w:val="2B91AF"/>
              </w:rPr>
              <w:t>FilterExpression</w:t>
            </w:r>
            <w:proofErr w:type="spellEnd"/>
            <w:r w:rsidRPr="006E5041">
              <w:rPr>
                <w:rFonts w:ascii="Consolas" w:hAnsi="Consolas" w:cs="Consolas"/>
                <w:color w:val="000000"/>
              </w:rPr>
              <w:t xml:space="preserve"> filter1 = </w:t>
            </w:r>
            <w:r w:rsidRPr="006E5041">
              <w:rPr>
                <w:rFonts w:ascii="Consolas" w:hAnsi="Consolas" w:cs="Consolas"/>
                <w:color w:val="0000FF"/>
              </w:rPr>
              <w:t>new</w:t>
            </w:r>
            <w:r w:rsidRPr="006E5041">
              <w:rPr>
                <w:rFonts w:ascii="Consolas" w:hAnsi="Consolas" w:cs="Consolas"/>
                <w:color w:val="000000"/>
              </w:rPr>
              <w:t xml:space="preserve"> </w:t>
            </w:r>
            <w:proofErr w:type="spellStart"/>
            <w:proofErr w:type="gramStart"/>
            <w:r w:rsidRPr="006E5041">
              <w:rPr>
                <w:rFonts w:ascii="Consolas" w:hAnsi="Consolas" w:cs="Consolas"/>
                <w:color w:val="2B91AF"/>
              </w:rPr>
              <w:t>FilterExpression</w:t>
            </w:r>
            <w:proofErr w:type="spellEnd"/>
            <w:r w:rsidRPr="006E5041">
              <w:rPr>
                <w:rFonts w:ascii="Consolas" w:hAnsi="Consolas" w:cs="Consolas"/>
                <w:color w:val="000000"/>
              </w:rPr>
              <w:t>(</w:t>
            </w:r>
            <w:proofErr w:type="gramEnd"/>
            <w:r w:rsidRPr="006E5041">
              <w:rPr>
                <w:rFonts w:ascii="Consolas" w:hAnsi="Consolas" w:cs="Consolas"/>
                <w:color w:val="000000"/>
              </w:rPr>
              <w:t>);</w:t>
            </w: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w:t>
            </w:r>
            <w:proofErr w:type="gramStart"/>
            <w:r w:rsidRPr="006E5041">
              <w:rPr>
                <w:rFonts w:ascii="Consolas" w:hAnsi="Consolas" w:cs="Consolas"/>
                <w:color w:val="000000"/>
              </w:rPr>
              <w:t>filter1.Conditions.Add</w:t>
            </w:r>
            <w:proofErr w:type="gramEnd"/>
            <w:r w:rsidRPr="006E5041">
              <w:rPr>
                <w:rFonts w:ascii="Consolas" w:hAnsi="Consolas" w:cs="Consolas"/>
                <w:color w:val="000000"/>
              </w:rPr>
              <w:t>(condition1);</w:t>
            </w:r>
          </w:p>
          <w:p w:rsidR="000F5B2B" w:rsidRPr="006E5041" w:rsidRDefault="000F5B2B" w:rsidP="000F5B2B">
            <w:pPr>
              <w:autoSpaceDE w:val="0"/>
              <w:autoSpaceDN w:val="0"/>
              <w:adjustRightInd w:val="0"/>
              <w:rPr>
                <w:rFonts w:ascii="Consolas" w:hAnsi="Consolas" w:cs="Consolas"/>
                <w:color w:val="000000"/>
              </w:rPr>
            </w:pP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w:t>
            </w:r>
            <w:proofErr w:type="spellStart"/>
            <w:r w:rsidRPr="006E5041">
              <w:rPr>
                <w:rFonts w:ascii="Consolas" w:hAnsi="Consolas" w:cs="Consolas"/>
                <w:color w:val="2B91AF"/>
              </w:rPr>
              <w:t>QueryExpression</w:t>
            </w:r>
            <w:proofErr w:type="spellEnd"/>
            <w:r w:rsidRPr="006E5041">
              <w:rPr>
                <w:rFonts w:ascii="Consolas" w:hAnsi="Consolas" w:cs="Consolas"/>
                <w:color w:val="000000"/>
              </w:rPr>
              <w:t xml:space="preserve"> query = </w:t>
            </w:r>
            <w:r w:rsidRPr="006E5041">
              <w:rPr>
                <w:rFonts w:ascii="Consolas" w:hAnsi="Consolas" w:cs="Consolas"/>
                <w:color w:val="0000FF"/>
              </w:rPr>
              <w:t>new</w:t>
            </w:r>
            <w:r w:rsidRPr="006E5041">
              <w:rPr>
                <w:rFonts w:ascii="Consolas" w:hAnsi="Consolas" w:cs="Consolas"/>
                <w:color w:val="000000"/>
              </w:rPr>
              <w:t xml:space="preserve"> </w:t>
            </w:r>
            <w:proofErr w:type="spellStart"/>
            <w:r w:rsidRPr="006E5041">
              <w:rPr>
                <w:rFonts w:ascii="Consolas" w:hAnsi="Consolas" w:cs="Consolas"/>
                <w:color w:val="2B91AF"/>
              </w:rPr>
              <w:t>QueryExpression</w:t>
            </w:r>
            <w:proofErr w:type="spellEnd"/>
            <w:r w:rsidRPr="006E5041">
              <w:rPr>
                <w:rFonts w:ascii="Consolas" w:hAnsi="Consolas" w:cs="Consolas"/>
                <w:color w:val="000000"/>
              </w:rPr>
              <w:t>(</w:t>
            </w:r>
            <w:r w:rsidRPr="006E5041">
              <w:rPr>
                <w:rFonts w:ascii="Consolas" w:hAnsi="Consolas" w:cs="Consolas"/>
                <w:color w:val="A31515"/>
              </w:rPr>
              <w:t>"account"</w:t>
            </w:r>
            <w:r w:rsidRPr="006E5041">
              <w:rPr>
                <w:rFonts w:ascii="Consolas" w:hAnsi="Consolas" w:cs="Consolas"/>
                <w:color w:val="000000"/>
              </w:rPr>
              <w:t>);</w:t>
            </w: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w:t>
            </w:r>
            <w:proofErr w:type="spellStart"/>
            <w:proofErr w:type="gramStart"/>
            <w:r w:rsidRPr="006E5041">
              <w:rPr>
                <w:rFonts w:ascii="Consolas" w:hAnsi="Consolas" w:cs="Consolas"/>
                <w:color w:val="000000"/>
              </w:rPr>
              <w:t>query.ColumnSet.AddColumns</w:t>
            </w:r>
            <w:proofErr w:type="spellEnd"/>
            <w:proofErr w:type="gramEnd"/>
            <w:r w:rsidRPr="006E5041">
              <w:rPr>
                <w:rFonts w:ascii="Consolas" w:hAnsi="Consolas" w:cs="Consolas"/>
                <w:color w:val="000000"/>
              </w:rPr>
              <w:t>();</w:t>
            </w: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w:t>
            </w:r>
            <w:proofErr w:type="spellStart"/>
            <w:proofErr w:type="gramStart"/>
            <w:r w:rsidRPr="006E5041">
              <w:rPr>
                <w:rFonts w:ascii="Consolas" w:hAnsi="Consolas" w:cs="Consolas"/>
                <w:color w:val="000000"/>
              </w:rPr>
              <w:t>query.Criteria.AddFilter</w:t>
            </w:r>
            <w:proofErr w:type="spellEnd"/>
            <w:proofErr w:type="gramEnd"/>
            <w:r w:rsidRPr="006E5041">
              <w:rPr>
                <w:rFonts w:ascii="Consolas" w:hAnsi="Consolas" w:cs="Consolas"/>
                <w:color w:val="000000"/>
              </w:rPr>
              <w:t>(filter1);</w:t>
            </w:r>
          </w:p>
          <w:p w:rsidR="000F5B2B" w:rsidRPr="006E5041" w:rsidRDefault="000F5B2B" w:rsidP="000F5B2B">
            <w:pPr>
              <w:autoSpaceDE w:val="0"/>
              <w:autoSpaceDN w:val="0"/>
              <w:adjustRightInd w:val="0"/>
              <w:rPr>
                <w:rFonts w:ascii="Consolas" w:hAnsi="Consolas" w:cs="Consolas"/>
                <w:color w:val="000000"/>
              </w:rPr>
            </w:pPr>
            <w:r w:rsidRPr="006E5041">
              <w:rPr>
                <w:rFonts w:ascii="Consolas" w:hAnsi="Consolas" w:cs="Consolas"/>
                <w:color w:val="000000"/>
              </w:rPr>
              <w:t xml:space="preserve">                </w:t>
            </w:r>
            <w:proofErr w:type="spellStart"/>
            <w:r w:rsidRPr="006E5041">
              <w:rPr>
                <w:rFonts w:ascii="Consolas" w:hAnsi="Consolas" w:cs="Consolas"/>
                <w:color w:val="2B91AF"/>
              </w:rPr>
              <w:t>QueryExpression</w:t>
            </w:r>
            <w:proofErr w:type="spellEnd"/>
            <w:r w:rsidRPr="006E5041">
              <w:rPr>
                <w:rFonts w:ascii="Consolas" w:hAnsi="Consolas" w:cs="Consolas"/>
                <w:color w:val="000000"/>
              </w:rPr>
              <w:t xml:space="preserve"> </w:t>
            </w:r>
            <w:proofErr w:type="spellStart"/>
            <w:r w:rsidRPr="006E5041">
              <w:rPr>
                <w:rFonts w:ascii="Consolas" w:hAnsi="Consolas" w:cs="Consolas"/>
                <w:color w:val="000000"/>
              </w:rPr>
              <w:t>dupTest</w:t>
            </w:r>
            <w:proofErr w:type="spellEnd"/>
            <w:r w:rsidRPr="006E5041">
              <w:rPr>
                <w:rFonts w:ascii="Consolas" w:hAnsi="Consolas" w:cs="Consolas"/>
                <w:color w:val="000000"/>
              </w:rPr>
              <w:t xml:space="preserve"> = </w:t>
            </w:r>
            <w:r w:rsidRPr="006E5041">
              <w:rPr>
                <w:rFonts w:ascii="Consolas" w:hAnsi="Consolas" w:cs="Consolas"/>
                <w:color w:val="0000FF"/>
              </w:rPr>
              <w:t>new</w:t>
            </w:r>
            <w:r w:rsidRPr="006E5041">
              <w:rPr>
                <w:rFonts w:ascii="Consolas" w:hAnsi="Consolas" w:cs="Consolas"/>
                <w:color w:val="000000"/>
              </w:rPr>
              <w:t xml:space="preserve"> </w:t>
            </w:r>
            <w:proofErr w:type="spellStart"/>
            <w:r w:rsidRPr="006E5041">
              <w:rPr>
                <w:rFonts w:ascii="Consolas" w:hAnsi="Consolas" w:cs="Consolas"/>
                <w:color w:val="2B91AF"/>
              </w:rPr>
              <w:t>QueryExpression</w:t>
            </w:r>
            <w:proofErr w:type="spellEnd"/>
            <w:r w:rsidRPr="006E5041">
              <w:rPr>
                <w:rFonts w:ascii="Consolas" w:hAnsi="Consolas" w:cs="Consolas"/>
                <w:color w:val="000000"/>
              </w:rPr>
              <w:t>(</w:t>
            </w:r>
            <w:r w:rsidRPr="006E5041">
              <w:rPr>
                <w:rFonts w:ascii="Consolas" w:hAnsi="Consolas" w:cs="Consolas"/>
                <w:color w:val="A31515"/>
              </w:rPr>
              <w:t>"account"</w:t>
            </w:r>
            <w:r w:rsidRPr="006E5041">
              <w:rPr>
                <w:rFonts w:ascii="Consolas" w:hAnsi="Consolas" w:cs="Consolas"/>
                <w:color w:val="000000"/>
              </w:rPr>
              <w:t>);</w:t>
            </w:r>
          </w:p>
          <w:p w:rsidR="000F5B2B" w:rsidRPr="006E5041" w:rsidRDefault="000F5B2B" w:rsidP="000F5B2B">
            <w:pPr>
              <w:autoSpaceDE w:val="0"/>
              <w:autoSpaceDN w:val="0"/>
              <w:adjustRightInd w:val="0"/>
              <w:rPr>
                <w:rFonts w:ascii="Consolas" w:hAnsi="Consolas" w:cs="Consolas"/>
                <w:color w:val="000000"/>
              </w:rPr>
            </w:pPr>
          </w:p>
          <w:p w:rsidR="000F5B2B" w:rsidRDefault="000F5B2B" w:rsidP="000F5B2B">
            <w:pPr>
              <w:autoSpaceDE w:val="0"/>
              <w:autoSpaceDN w:val="0"/>
              <w:adjustRightInd w:val="0"/>
              <w:ind w:left="360"/>
              <w:rPr>
                <w:rFonts w:ascii="Consolas" w:hAnsi="Consolas" w:cs="Consolas"/>
                <w:color w:val="000000"/>
              </w:rPr>
            </w:pPr>
            <w:r>
              <w:rPr>
                <w:rFonts w:ascii="Consolas" w:hAnsi="Consolas" w:cs="Consolas"/>
                <w:color w:val="000000"/>
              </w:rPr>
              <w:t xml:space="preserve">             </w:t>
            </w:r>
            <w:proofErr w:type="spellStart"/>
            <w:r w:rsidRPr="006E5041">
              <w:rPr>
                <w:rFonts w:ascii="Consolas" w:hAnsi="Consolas" w:cs="Consolas"/>
                <w:color w:val="2B91AF"/>
              </w:rPr>
              <w:t>EntityCollection</w:t>
            </w:r>
            <w:proofErr w:type="spellEnd"/>
            <w:r w:rsidRPr="006E5041">
              <w:rPr>
                <w:rFonts w:ascii="Consolas" w:hAnsi="Consolas" w:cs="Consolas"/>
                <w:color w:val="000000"/>
              </w:rPr>
              <w:t xml:space="preserve"> result = </w:t>
            </w:r>
            <w:proofErr w:type="spellStart"/>
            <w:proofErr w:type="gramStart"/>
            <w:r w:rsidRPr="006E5041">
              <w:rPr>
                <w:rFonts w:ascii="Consolas" w:hAnsi="Consolas" w:cs="Consolas"/>
                <w:color w:val="000000"/>
              </w:rPr>
              <w:t>service.RetrieveMultiple</w:t>
            </w:r>
            <w:proofErr w:type="spellEnd"/>
            <w:proofErr w:type="gramEnd"/>
            <w:r w:rsidRPr="006E5041">
              <w:rPr>
                <w:rFonts w:ascii="Consolas" w:hAnsi="Consolas" w:cs="Consolas"/>
                <w:color w:val="000000"/>
              </w:rPr>
              <w:t>(query);</w:t>
            </w:r>
          </w:p>
          <w:p w:rsidR="000F5B2B" w:rsidRPr="006446A0" w:rsidRDefault="000F5B2B" w:rsidP="000F5B2B">
            <w:pPr>
              <w:autoSpaceDE w:val="0"/>
              <w:autoSpaceDN w:val="0"/>
              <w:adjustRightInd w:val="0"/>
              <w:rPr>
                <w:rFonts w:ascii="Consolas" w:hAnsi="Consolas" w:cs="Consolas"/>
                <w:color w:val="000000"/>
              </w:rPr>
            </w:pPr>
            <w:r w:rsidRPr="006446A0">
              <w:rPr>
                <w:rFonts w:ascii="Consolas" w:hAnsi="Consolas" w:cs="Consolas"/>
                <w:color w:val="000000"/>
              </w:rPr>
              <w:t xml:space="preserve">        </w:t>
            </w:r>
            <w:r>
              <w:rPr>
                <w:rFonts w:ascii="Consolas" w:hAnsi="Consolas" w:cs="Consolas"/>
                <w:color w:val="000000"/>
              </w:rPr>
              <w:t xml:space="preserve">  </w:t>
            </w:r>
            <w:r>
              <w:rPr>
                <w:rFonts w:ascii="Consolas" w:hAnsi="Consolas" w:cs="Consolas"/>
                <w:color w:val="000000"/>
              </w:rPr>
              <w:tab/>
              <w:t xml:space="preserve">    </w:t>
            </w:r>
            <w:r w:rsidRPr="006446A0">
              <w:rPr>
                <w:rFonts w:ascii="Consolas" w:hAnsi="Consolas" w:cs="Consolas"/>
                <w:color w:val="008000"/>
              </w:rPr>
              <w:t>//store the number of accounts with the same name</w:t>
            </w:r>
          </w:p>
          <w:p w:rsidR="000F5B2B" w:rsidRPr="006446A0" w:rsidRDefault="000F5B2B" w:rsidP="000F5B2B">
            <w:pPr>
              <w:autoSpaceDE w:val="0"/>
              <w:autoSpaceDN w:val="0"/>
              <w:adjustRightInd w:val="0"/>
              <w:rPr>
                <w:rFonts w:ascii="Consolas" w:hAnsi="Consolas" w:cs="Consolas"/>
                <w:color w:val="000000"/>
              </w:rPr>
            </w:pPr>
            <w:r w:rsidRPr="006446A0">
              <w:rPr>
                <w:rFonts w:ascii="Consolas" w:hAnsi="Consolas" w:cs="Consolas"/>
                <w:color w:val="000000"/>
              </w:rPr>
              <w:t xml:space="preserve">                </w:t>
            </w:r>
            <w:proofErr w:type="spellStart"/>
            <w:r w:rsidRPr="006446A0">
              <w:rPr>
                <w:rFonts w:ascii="Consolas" w:hAnsi="Consolas" w:cs="Consolas"/>
                <w:color w:val="000000"/>
              </w:rPr>
              <w:t>numberOfAccounts</w:t>
            </w:r>
            <w:proofErr w:type="spellEnd"/>
            <w:r w:rsidRPr="006446A0">
              <w:rPr>
                <w:rFonts w:ascii="Consolas" w:hAnsi="Consolas" w:cs="Consolas"/>
                <w:color w:val="000000"/>
              </w:rPr>
              <w:t xml:space="preserve"> = </w:t>
            </w:r>
            <w:proofErr w:type="spellStart"/>
            <w:proofErr w:type="gramStart"/>
            <w:r w:rsidRPr="006446A0">
              <w:rPr>
                <w:rFonts w:ascii="Consolas" w:hAnsi="Consolas" w:cs="Consolas"/>
                <w:color w:val="000000"/>
              </w:rPr>
              <w:t>result.Entities.Count</w:t>
            </w:r>
            <w:proofErr w:type="spellEnd"/>
            <w:proofErr w:type="gramEnd"/>
            <w:r w:rsidRPr="006446A0">
              <w:rPr>
                <w:rFonts w:ascii="Consolas" w:hAnsi="Consolas" w:cs="Consolas"/>
                <w:color w:val="000000"/>
              </w:rPr>
              <w:t>;</w:t>
            </w:r>
          </w:p>
          <w:p w:rsidR="000F5B2B" w:rsidRPr="006446A0" w:rsidRDefault="000F5B2B" w:rsidP="000F5B2B">
            <w:pPr>
              <w:autoSpaceDE w:val="0"/>
              <w:autoSpaceDN w:val="0"/>
              <w:adjustRightInd w:val="0"/>
              <w:rPr>
                <w:rFonts w:ascii="Consolas" w:hAnsi="Consolas" w:cs="Consolas"/>
                <w:color w:val="000000"/>
              </w:rPr>
            </w:pPr>
          </w:p>
          <w:p w:rsidR="000F5B2B" w:rsidRPr="006446A0" w:rsidRDefault="000F5B2B" w:rsidP="000F5B2B">
            <w:pPr>
              <w:autoSpaceDE w:val="0"/>
              <w:autoSpaceDN w:val="0"/>
              <w:adjustRightInd w:val="0"/>
              <w:rPr>
                <w:rFonts w:ascii="Consolas" w:hAnsi="Consolas" w:cs="Consolas"/>
                <w:color w:val="000000"/>
              </w:rPr>
            </w:pPr>
            <w:r w:rsidRPr="006446A0">
              <w:rPr>
                <w:rFonts w:ascii="Consolas" w:hAnsi="Consolas" w:cs="Consolas"/>
                <w:color w:val="000000"/>
              </w:rPr>
              <w:t xml:space="preserve">                </w:t>
            </w:r>
            <w:r w:rsidRPr="006446A0">
              <w:rPr>
                <w:rFonts w:ascii="Consolas" w:hAnsi="Consolas" w:cs="Consolas"/>
                <w:color w:val="008000"/>
              </w:rPr>
              <w:t>//Send info to the trace log</w:t>
            </w:r>
          </w:p>
          <w:p w:rsidR="000F5B2B" w:rsidRPr="006446A0" w:rsidRDefault="000F5B2B" w:rsidP="000F5B2B">
            <w:pPr>
              <w:autoSpaceDE w:val="0"/>
              <w:autoSpaceDN w:val="0"/>
              <w:adjustRightInd w:val="0"/>
              <w:ind w:left="360"/>
              <w:rPr>
                <w:rFonts w:ascii="Consolas" w:hAnsi="Consolas" w:cs="Consolas"/>
                <w:color w:val="000000"/>
              </w:rPr>
            </w:pPr>
            <w:r w:rsidRPr="006446A0">
              <w:rPr>
                <w:rFonts w:ascii="Consolas" w:hAnsi="Consolas" w:cs="Consolas"/>
                <w:color w:val="000000"/>
              </w:rPr>
              <w:t xml:space="preserve">             </w:t>
            </w:r>
            <w:proofErr w:type="spellStart"/>
            <w:r w:rsidRPr="006446A0">
              <w:rPr>
                <w:rFonts w:ascii="Consolas" w:hAnsi="Consolas" w:cs="Consolas"/>
                <w:color w:val="000000"/>
              </w:rPr>
              <w:t>tracingService.Trace</w:t>
            </w:r>
            <w:proofErr w:type="spellEnd"/>
            <w:r w:rsidRPr="006446A0">
              <w:rPr>
                <w:rFonts w:ascii="Consolas" w:hAnsi="Consolas" w:cs="Consolas"/>
                <w:color w:val="000000"/>
              </w:rPr>
              <w:t>(</w:t>
            </w:r>
            <w:r w:rsidRPr="006446A0">
              <w:rPr>
                <w:rFonts w:ascii="Consolas" w:hAnsi="Consolas" w:cs="Consolas"/>
                <w:color w:val="A31515"/>
              </w:rPr>
              <w:t>"</w:t>
            </w:r>
            <w:proofErr w:type="spellStart"/>
            <w:r w:rsidRPr="006446A0">
              <w:rPr>
                <w:rFonts w:ascii="Consolas" w:hAnsi="Consolas" w:cs="Consolas"/>
                <w:color w:val="A31515"/>
              </w:rPr>
              <w:t>NumberOfDuplicates</w:t>
            </w:r>
            <w:proofErr w:type="spellEnd"/>
            <w:r w:rsidRPr="006446A0">
              <w:rPr>
                <w:rFonts w:ascii="Consolas" w:hAnsi="Consolas" w:cs="Consolas"/>
                <w:color w:val="A31515"/>
              </w:rPr>
              <w:t xml:space="preserve"> is "</w:t>
            </w:r>
            <w:r w:rsidRPr="006446A0">
              <w:rPr>
                <w:rFonts w:ascii="Consolas" w:hAnsi="Consolas" w:cs="Consolas"/>
                <w:color w:val="000000"/>
              </w:rPr>
              <w:t xml:space="preserve"> + </w:t>
            </w:r>
          </w:p>
          <w:p w:rsidR="000F5B2B" w:rsidRPr="006446A0" w:rsidRDefault="000F5B2B" w:rsidP="000F5B2B">
            <w:pPr>
              <w:autoSpaceDE w:val="0"/>
              <w:autoSpaceDN w:val="0"/>
              <w:adjustRightInd w:val="0"/>
              <w:ind w:left="2520" w:firstLine="360"/>
              <w:rPr>
                <w:rFonts w:ascii="Consolas" w:hAnsi="Consolas" w:cs="Consolas"/>
                <w:color w:val="000000"/>
              </w:rPr>
            </w:pPr>
            <w:proofErr w:type="spellStart"/>
            <w:r w:rsidRPr="006446A0">
              <w:rPr>
                <w:rFonts w:ascii="Consolas" w:hAnsi="Consolas" w:cs="Consolas"/>
                <w:color w:val="000000"/>
              </w:rPr>
              <w:t>numberOfAccounts.ToString</w:t>
            </w:r>
            <w:proofErr w:type="spellEnd"/>
            <w:r w:rsidRPr="006446A0">
              <w:rPr>
                <w:rFonts w:ascii="Consolas" w:hAnsi="Consolas" w:cs="Consolas"/>
                <w:color w:val="000000"/>
              </w:rPr>
              <w:t>());</w:t>
            </w:r>
          </w:p>
          <w:p w:rsidR="000F5B2B" w:rsidRDefault="000F5B2B" w:rsidP="000F5B2B">
            <w:pPr>
              <w:autoSpaceDE w:val="0"/>
              <w:autoSpaceDN w:val="0"/>
              <w:adjustRightInd w:val="0"/>
              <w:rPr>
                <w:rFonts w:asciiTheme="majorHAnsi" w:hAnsiTheme="majorHAnsi" w:cs="Consolas"/>
                <w:color w:val="000000"/>
              </w:rPr>
            </w:pPr>
          </w:p>
          <w:p w:rsidR="000F5B2B" w:rsidRPr="00EF1E95" w:rsidRDefault="000F5B2B" w:rsidP="00A5001D">
            <w:pPr>
              <w:rPr>
                <w:rFonts w:ascii="Arial" w:hAnsi="Arial" w:cs="Arial"/>
                <w:sz w:val="24"/>
                <w:szCs w:val="24"/>
              </w:rPr>
            </w:pPr>
          </w:p>
        </w:tc>
      </w:tr>
      <w:tr w:rsidR="000F5B2B" w:rsidTr="000159DC">
        <w:tc>
          <w:tcPr>
            <w:tcW w:w="704" w:type="dxa"/>
          </w:tcPr>
          <w:p w:rsidR="000F5B2B" w:rsidRDefault="000F5B2B" w:rsidP="00A5001D">
            <w:pPr>
              <w:rPr>
                <w:rFonts w:ascii="Arial" w:hAnsi="Arial" w:cs="Arial"/>
                <w:b/>
                <w:sz w:val="24"/>
                <w:szCs w:val="24"/>
              </w:rPr>
            </w:pPr>
            <w:r>
              <w:rPr>
                <w:rFonts w:ascii="Arial" w:hAnsi="Arial" w:cs="Arial"/>
                <w:b/>
                <w:sz w:val="24"/>
                <w:szCs w:val="24"/>
              </w:rPr>
              <w:lastRenderedPageBreak/>
              <w:t>12</w:t>
            </w:r>
          </w:p>
        </w:tc>
        <w:tc>
          <w:tcPr>
            <w:tcW w:w="8312" w:type="dxa"/>
          </w:tcPr>
          <w:p w:rsidR="000F5B2B" w:rsidRPr="000F5B2B" w:rsidRDefault="000F5B2B" w:rsidP="000F5B2B">
            <w:pPr>
              <w:autoSpaceDE w:val="0"/>
              <w:autoSpaceDN w:val="0"/>
              <w:adjustRightInd w:val="0"/>
              <w:rPr>
                <w:rFonts w:ascii="Arial" w:hAnsi="Arial" w:cs="Arial"/>
                <w:color w:val="000000"/>
                <w:sz w:val="24"/>
                <w:szCs w:val="24"/>
              </w:rPr>
            </w:pPr>
            <w:r>
              <w:rPr>
                <w:rFonts w:ascii="Arial" w:hAnsi="Arial" w:cs="Arial"/>
                <w:color w:val="000000"/>
                <w:sz w:val="24"/>
                <w:szCs w:val="24"/>
              </w:rPr>
              <w:t>F</w:t>
            </w:r>
            <w:r w:rsidRPr="000F5B2B">
              <w:rPr>
                <w:rFonts w:ascii="Arial" w:hAnsi="Arial" w:cs="Arial"/>
                <w:color w:val="000000"/>
                <w:sz w:val="24"/>
                <w:szCs w:val="24"/>
              </w:rPr>
              <w:t xml:space="preserve">or the if statement create an </w:t>
            </w:r>
            <w:r w:rsidRPr="000F5B2B">
              <w:rPr>
                <w:rFonts w:ascii="Arial" w:hAnsi="Arial" w:cs="Arial"/>
                <w:b/>
                <w:color w:val="000000"/>
                <w:sz w:val="24"/>
                <w:szCs w:val="24"/>
              </w:rPr>
              <w:t>else</w:t>
            </w:r>
            <w:r w:rsidRPr="000F5B2B">
              <w:rPr>
                <w:rFonts w:ascii="Arial" w:hAnsi="Arial" w:cs="Arial"/>
                <w:color w:val="000000"/>
                <w:sz w:val="24"/>
                <w:szCs w:val="24"/>
              </w:rPr>
              <w:t xml:space="preserve"> block that throws an exception with the </w:t>
            </w:r>
            <w:proofErr w:type="gramStart"/>
            <w:r w:rsidRPr="000F5B2B">
              <w:rPr>
                <w:rFonts w:ascii="Arial" w:hAnsi="Arial" w:cs="Arial"/>
                <w:color w:val="000000"/>
                <w:sz w:val="24"/>
                <w:szCs w:val="24"/>
              </w:rPr>
              <w:t>message  “</w:t>
            </w:r>
            <w:proofErr w:type="gramEnd"/>
            <w:r w:rsidRPr="000F5B2B">
              <w:rPr>
                <w:rFonts w:ascii="Arial" w:hAnsi="Arial" w:cs="Arial"/>
                <w:color w:val="000000"/>
                <w:sz w:val="24"/>
                <w:szCs w:val="24"/>
              </w:rPr>
              <w:t>Account parameter not set”.</w:t>
            </w:r>
          </w:p>
          <w:p w:rsidR="000F5B2B" w:rsidRPr="000F5B2B" w:rsidRDefault="000F5B2B" w:rsidP="000F5B2B">
            <w:pPr>
              <w:autoSpaceDE w:val="0"/>
              <w:autoSpaceDN w:val="0"/>
              <w:adjustRightInd w:val="0"/>
              <w:rPr>
                <w:rFonts w:ascii="Arial" w:hAnsi="Arial" w:cs="Arial"/>
                <w:color w:val="000000"/>
                <w:sz w:val="24"/>
                <w:szCs w:val="24"/>
              </w:rPr>
            </w:pPr>
          </w:p>
        </w:tc>
      </w:tr>
      <w:tr w:rsidR="000F5B2B" w:rsidTr="000159DC">
        <w:tc>
          <w:tcPr>
            <w:tcW w:w="704" w:type="dxa"/>
          </w:tcPr>
          <w:p w:rsidR="000F5B2B" w:rsidRDefault="000F5B2B" w:rsidP="00A5001D">
            <w:pPr>
              <w:rPr>
                <w:rFonts w:ascii="Arial" w:hAnsi="Arial" w:cs="Arial"/>
                <w:b/>
                <w:sz w:val="24"/>
                <w:szCs w:val="24"/>
              </w:rPr>
            </w:pPr>
            <w:r>
              <w:rPr>
                <w:rFonts w:ascii="Arial" w:hAnsi="Arial" w:cs="Arial"/>
                <w:b/>
                <w:sz w:val="24"/>
                <w:szCs w:val="24"/>
              </w:rPr>
              <w:t>13</w:t>
            </w:r>
          </w:p>
        </w:tc>
        <w:tc>
          <w:tcPr>
            <w:tcW w:w="8312" w:type="dxa"/>
          </w:tcPr>
          <w:p w:rsidR="000F5B2B" w:rsidRDefault="000F5B2B" w:rsidP="000F5B2B">
            <w:pPr>
              <w:autoSpaceDE w:val="0"/>
              <w:autoSpaceDN w:val="0"/>
              <w:adjustRightInd w:val="0"/>
              <w:rPr>
                <w:rFonts w:ascii="Arial" w:hAnsi="Arial" w:cs="Arial"/>
                <w:color w:val="000000"/>
                <w:sz w:val="24"/>
                <w:szCs w:val="24"/>
              </w:rPr>
            </w:pPr>
            <w:r w:rsidRPr="000F5B2B">
              <w:rPr>
                <w:rFonts w:ascii="Arial" w:hAnsi="Arial" w:cs="Arial"/>
                <w:color w:val="000000"/>
                <w:sz w:val="24"/>
                <w:szCs w:val="24"/>
              </w:rPr>
              <w:t>Below the current if else statement but still within the Execute method</w:t>
            </w:r>
            <w:r>
              <w:rPr>
                <w:rFonts w:ascii="Arial" w:hAnsi="Arial" w:cs="Arial"/>
                <w:color w:val="000000"/>
                <w:sz w:val="24"/>
                <w:szCs w:val="24"/>
              </w:rPr>
              <w:t xml:space="preserve"> create another if else block based on</w:t>
            </w:r>
            <w:r w:rsidRPr="000F5B2B">
              <w:rPr>
                <w:rFonts w:ascii="Arial" w:hAnsi="Arial" w:cs="Arial"/>
                <w:color w:val="000000"/>
                <w:sz w:val="24"/>
                <w:szCs w:val="24"/>
              </w:rPr>
              <w:t xml:space="preserve"> the value of the </w:t>
            </w:r>
            <w:proofErr w:type="spellStart"/>
            <w:r w:rsidRPr="000F5B2B">
              <w:rPr>
                <w:rFonts w:ascii="Arial" w:hAnsi="Arial" w:cs="Arial"/>
                <w:color w:val="000000"/>
                <w:sz w:val="24"/>
                <w:szCs w:val="24"/>
              </w:rPr>
              <w:t>numberOfAccounts</w:t>
            </w:r>
            <w:proofErr w:type="spellEnd"/>
            <w:r w:rsidRPr="000F5B2B">
              <w:rPr>
                <w:rFonts w:ascii="Arial" w:hAnsi="Arial" w:cs="Arial"/>
                <w:color w:val="000000"/>
                <w:sz w:val="24"/>
                <w:szCs w:val="24"/>
              </w:rPr>
              <w:t xml:space="preserve"> variable.</w:t>
            </w:r>
          </w:p>
          <w:p w:rsidR="000F5B2B" w:rsidRDefault="000F5B2B" w:rsidP="000F5B2B">
            <w:pPr>
              <w:autoSpaceDE w:val="0"/>
              <w:autoSpaceDN w:val="0"/>
              <w:adjustRightInd w:val="0"/>
              <w:rPr>
                <w:rFonts w:ascii="Arial" w:hAnsi="Arial" w:cs="Arial"/>
                <w:color w:val="000000"/>
                <w:sz w:val="24"/>
                <w:szCs w:val="24"/>
              </w:rPr>
            </w:pPr>
            <w:r w:rsidRPr="000F5B2B">
              <w:rPr>
                <w:rFonts w:ascii="Arial" w:hAnsi="Arial" w:cs="Arial"/>
                <w:color w:val="000000"/>
                <w:sz w:val="24"/>
                <w:szCs w:val="24"/>
              </w:rPr>
              <w:t xml:space="preserve"> </w:t>
            </w:r>
          </w:p>
          <w:p w:rsidR="000F5B2B" w:rsidRDefault="000F5B2B" w:rsidP="000F5B2B">
            <w:pPr>
              <w:autoSpaceDE w:val="0"/>
              <w:autoSpaceDN w:val="0"/>
              <w:adjustRightInd w:val="0"/>
              <w:rPr>
                <w:rFonts w:ascii="Arial" w:hAnsi="Arial" w:cs="Arial"/>
                <w:color w:val="000000"/>
                <w:sz w:val="24"/>
                <w:szCs w:val="24"/>
              </w:rPr>
            </w:pPr>
            <w:r w:rsidRPr="000F5B2B">
              <w:rPr>
                <w:rFonts w:ascii="Arial" w:hAnsi="Arial" w:cs="Arial"/>
                <w:color w:val="000000"/>
                <w:sz w:val="24"/>
                <w:szCs w:val="24"/>
              </w:rPr>
              <w:t xml:space="preserve">If the </w:t>
            </w:r>
            <w:proofErr w:type="spellStart"/>
            <w:r w:rsidRPr="000F5B2B">
              <w:rPr>
                <w:rFonts w:ascii="Arial" w:hAnsi="Arial" w:cs="Arial"/>
                <w:color w:val="000000"/>
                <w:sz w:val="24"/>
                <w:szCs w:val="24"/>
              </w:rPr>
              <w:t>numberOfAccounts</w:t>
            </w:r>
            <w:proofErr w:type="spellEnd"/>
            <w:r w:rsidRPr="000F5B2B">
              <w:rPr>
                <w:rFonts w:ascii="Arial" w:hAnsi="Arial" w:cs="Arial"/>
                <w:color w:val="000000"/>
                <w:sz w:val="24"/>
                <w:szCs w:val="24"/>
              </w:rPr>
              <w:t xml:space="preserve"> is greater than 1 then we have a possible duplicate account created so set the </w:t>
            </w:r>
            <w:proofErr w:type="spellStart"/>
            <w:r w:rsidRPr="000F5B2B">
              <w:rPr>
                <w:rFonts w:ascii="Arial" w:hAnsi="Arial" w:cs="Arial"/>
                <w:color w:val="000000"/>
                <w:sz w:val="24"/>
                <w:szCs w:val="24"/>
              </w:rPr>
              <w:t>boolean</w:t>
            </w:r>
            <w:proofErr w:type="spellEnd"/>
            <w:r w:rsidRPr="000F5B2B">
              <w:rPr>
                <w:rFonts w:ascii="Arial" w:hAnsi="Arial" w:cs="Arial"/>
                <w:color w:val="000000"/>
                <w:sz w:val="24"/>
                <w:szCs w:val="24"/>
              </w:rPr>
              <w:t xml:space="preserve"> output parameter to true else </w:t>
            </w:r>
            <w:proofErr w:type="spellStart"/>
            <w:r w:rsidRPr="000F5B2B">
              <w:rPr>
                <w:rFonts w:ascii="Arial" w:hAnsi="Arial" w:cs="Arial"/>
                <w:color w:val="000000"/>
                <w:sz w:val="24"/>
                <w:szCs w:val="24"/>
              </w:rPr>
              <w:t>set</w:t>
            </w:r>
            <w:proofErr w:type="spellEnd"/>
            <w:r w:rsidRPr="000F5B2B">
              <w:rPr>
                <w:rFonts w:ascii="Arial" w:hAnsi="Arial" w:cs="Arial"/>
                <w:color w:val="000000"/>
                <w:sz w:val="24"/>
                <w:szCs w:val="24"/>
              </w:rPr>
              <w:t xml:space="preserve"> it to false.</w:t>
            </w:r>
          </w:p>
          <w:p w:rsidR="000F5B2B" w:rsidRDefault="000F5B2B" w:rsidP="000F5B2B">
            <w:pPr>
              <w:autoSpaceDE w:val="0"/>
              <w:autoSpaceDN w:val="0"/>
              <w:adjustRightInd w:val="0"/>
              <w:rPr>
                <w:rFonts w:ascii="Arial" w:hAnsi="Arial" w:cs="Arial"/>
                <w:color w:val="000000"/>
                <w:sz w:val="24"/>
                <w:szCs w:val="24"/>
              </w:rPr>
            </w:pPr>
          </w:p>
          <w:p w:rsidR="000F5B2B" w:rsidRPr="000F5B2B" w:rsidRDefault="000F5B2B" w:rsidP="000F5B2B">
            <w:pPr>
              <w:autoSpaceDE w:val="0"/>
              <w:autoSpaceDN w:val="0"/>
              <w:adjustRightInd w:val="0"/>
              <w:rPr>
                <w:rFonts w:ascii="Arial" w:hAnsi="Arial" w:cs="Arial"/>
                <w:color w:val="000000"/>
                <w:sz w:val="24"/>
                <w:szCs w:val="24"/>
              </w:rPr>
            </w:pPr>
            <w:r>
              <w:rPr>
                <w:noProof/>
                <w:lang w:eastAsia="en-GB"/>
              </w:rPr>
              <w:drawing>
                <wp:inline distT="0" distB="0" distL="0" distR="0" wp14:anchorId="3122A692" wp14:editId="195CF2ED">
                  <wp:extent cx="4937760" cy="21570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7760" cy="2157095"/>
                          </a:xfrm>
                          <a:prstGeom prst="rect">
                            <a:avLst/>
                          </a:prstGeom>
                        </pic:spPr>
                      </pic:pic>
                    </a:graphicData>
                  </a:graphic>
                </wp:inline>
              </w:drawing>
            </w:r>
          </w:p>
        </w:tc>
      </w:tr>
      <w:tr w:rsidR="000F5B2B" w:rsidTr="000159DC">
        <w:tc>
          <w:tcPr>
            <w:tcW w:w="704" w:type="dxa"/>
          </w:tcPr>
          <w:p w:rsidR="000F5B2B" w:rsidRDefault="000F5B2B" w:rsidP="00A5001D">
            <w:pPr>
              <w:rPr>
                <w:rFonts w:ascii="Arial" w:hAnsi="Arial" w:cs="Arial"/>
                <w:b/>
                <w:sz w:val="24"/>
                <w:szCs w:val="24"/>
              </w:rPr>
            </w:pPr>
            <w:r>
              <w:rPr>
                <w:rFonts w:ascii="Arial" w:hAnsi="Arial" w:cs="Arial"/>
                <w:b/>
                <w:sz w:val="24"/>
                <w:szCs w:val="24"/>
              </w:rPr>
              <w:t>14</w:t>
            </w:r>
          </w:p>
        </w:tc>
        <w:tc>
          <w:tcPr>
            <w:tcW w:w="8312" w:type="dxa"/>
          </w:tcPr>
          <w:p w:rsidR="000F5B2B" w:rsidRPr="000F5B2B" w:rsidRDefault="000F5B2B" w:rsidP="000F5B2B">
            <w:pPr>
              <w:autoSpaceDE w:val="0"/>
              <w:autoSpaceDN w:val="0"/>
              <w:adjustRightInd w:val="0"/>
              <w:rPr>
                <w:rFonts w:ascii="Arial" w:hAnsi="Arial" w:cs="Arial"/>
                <w:color w:val="000000"/>
                <w:sz w:val="24"/>
                <w:szCs w:val="24"/>
              </w:rPr>
            </w:pPr>
          </w:p>
        </w:tc>
      </w:tr>
    </w:tbl>
    <w:p w:rsidR="005A763D" w:rsidRPr="000F5B2B" w:rsidRDefault="005A763D" w:rsidP="000F5B2B">
      <w:pPr>
        <w:autoSpaceDE w:val="0"/>
        <w:autoSpaceDN w:val="0"/>
        <w:adjustRightInd w:val="0"/>
        <w:spacing w:after="0" w:line="240" w:lineRule="auto"/>
        <w:rPr>
          <w:rFonts w:ascii="Consolas" w:hAnsi="Consolas" w:cs="Consolas"/>
          <w:color w:val="000000"/>
        </w:rPr>
      </w:pPr>
    </w:p>
    <w:p w:rsidR="006E5041" w:rsidRPr="000F5B2B" w:rsidRDefault="006E5041" w:rsidP="006E5041">
      <w:pPr>
        <w:autoSpaceDE w:val="0"/>
        <w:autoSpaceDN w:val="0"/>
        <w:adjustRightInd w:val="0"/>
        <w:spacing w:after="0" w:line="240" w:lineRule="auto"/>
        <w:ind w:left="360"/>
        <w:rPr>
          <w:rFonts w:ascii="Arial" w:hAnsi="Arial" w:cs="Arial"/>
          <w:color w:val="000000"/>
          <w:sz w:val="24"/>
          <w:szCs w:val="24"/>
        </w:rPr>
      </w:pPr>
    </w:p>
    <w:p w:rsidR="00F11490" w:rsidRDefault="000F5B2B" w:rsidP="00F11490">
      <w:pPr>
        <w:rPr>
          <w:rFonts w:ascii="Arial" w:hAnsi="Arial" w:cs="Arial"/>
          <w:b/>
          <w:sz w:val="24"/>
          <w:szCs w:val="24"/>
        </w:rPr>
      </w:pPr>
      <w:r w:rsidRPr="000F5B2B">
        <w:rPr>
          <w:rFonts w:ascii="Arial" w:hAnsi="Arial" w:cs="Arial"/>
          <w:b/>
          <w:sz w:val="24"/>
          <w:szCs w:val="24"/>
        </w:rPr>
        <w:t>Step</w:t>
      </w:r>
      <w:r w:rsidR="00F11490" w:rsidRPr="000F5B2B">
        <w:rPr>
          <w:rFonts w:ascii="Arial" w:hAnsi="Arial" w:cs="Arial"/>
          <w:b/>
          <w:sz w:val="24"/>
          <w:szCs w:val="24"/>
        </w:rPr>
        <w:t xml:space="preserve"> 2: Registering the custom Workflow Activity (Custom Action)</w:t>
      </w:r>
    </w:p>
    <w:p w:rsidR="000F5B2B" w:rsidRPr="000F5B2B" w:rsidRDefault="000F5B2B" w:rsidP="00F11490">
      <w:pPr>
        <w:rPr>
          <w:rFonts w:ascii="Arial" w:hAnsi="Arial" w:cs="Arial"/>
          <w:b/>
          <w:sz w:val="24"/>
          <w:szCs w:val="24"/>
        </w:rPr>
      </w:pPr>
    </w:p>
    <w:tbl>
      <w:tblPr>
        <w:tblStyle w:val="TableGrid"/>
        <w:tblW w:w="0" w:type="auto"/>
        <w:tblLayout w:type="fixed"/>
        <w:tblLook w:val="04A0" w:firstRow="1" w:lastRow="0" w:firstColumn="1" w:lastColumn="0" w:noHBand="0" w:noVBand="1"/>
      </w:tblPr>
      <w:tblGrid>
        <w:gridCol w:w="704"/>
        <w:gridCol w:w="8312"/>
      </w:tblGrid>
      <w:tr w:rsidR="000F5B2B" w:rsidRPr="00EF1E95" w:rsidTr="001F52EC">
        <w:tc>
          <w:tcPr>
            <w:tcW w:w="704" w:type="dxa"/>
          </w:tcPr>
          <w:p w:rsidR="000F5B2B" w:rsidRDefault="000F5B2B" w:rsidP="000F5B2B">
            <w:pPr>
              <w:rPr>
                <w:rFonts w:ascii="Arial" w:hAnsi="Arial" w:cs="Arial"/>
                <w:b/>
                <w:sz w:val="24"/>
                <w:szCs w:val="24"/>
              </w:rPr>
            </w:pPr>
            <w:r>
              <w:rPr>
                <w:rFonts w:ascii="Arial" w:hAnsi="Arial" w:cs="Arial"/>
                <w:b/>
                <w:sz w:val="24"/>
                <w:szCs w:val="24"/>
              </w:rPr>
              <w:t>1</w:t>
            </w:r>
          </w:p>
        </w:tc>
        <w:tc>
          <w:tcPr>
            <w:tcW w:w="8312" w:type="dxa"/>
          </w:tcPr>
          <w:p w:rsidR="000F5B2B" w:rsidRDefault="000F5B2B" w:rsidP="000F5B2B">
            <w:pPr>
              <w:autoSpaceDE w:val="0"/>
              <w:autoSpaceDN w:val="0"/>
              <w:adjustRightInd w:val="0"/>
              <w:rPr>
                <w:rFonts w:ascii="Arial" w:hAnsi="Arial" w:cs="Arial"/>
                <w:color w:val="000000"/>
                <w:sz w:val="24"/>
                <w:szCs w:val="24"/>
              </w:rPr>
            </w:pPr>
            <w:r w:rsidRPr="000F5B2B">
              <w:rPr>
                <w:rFonts w:ascii="Arial" w:hAnsi="Arial" w:cs="Arial"/>
                <w:color w:val="000000"/>
                <w:sz w:val="24"/>
                <w:szCs w:val="24"/>
              </w:rPr>
              <w:t xml:space="preserve">Build you project and fix any errors. Next go to the project properties and create a new key to sign your completed assembly. Give the </w:t>
            </w:r>
            <w:proofErr w:type="spellStart"/>
            <w:r w:rsidRPr="000F5B2B">
              <w:rPr>
                <w:rFonts w:ascii="Arial" w:hAnsi="Arial" w:cs="Arial"/>
                <w:color w:val="000000"/>
                <w:sz w:val="24"/>
                <w:szCs w:val="24"/>
              </w:rPr>
              <w:t>snk</w:t>
            </w:r>
            <w:proofErr w:type="spellEnd"/>
            <w:r w:rsidRPr="000F5B2B">
              <w:rPr>
                <w:rFonts w:ascii="Arial" w:hAnsi="Arial" w:cs="Arial"/>
                <w:color w:val="000000"/>
                <w:sz w:val="24"/>
                <w:szCs w:val="24"/>
              </w:rPr>
              <w:t xml:space="preserve"> file any name you like but don’t bother protecting it with a password.</w:t>
            </w:r>
          </w:p>
          <w:p w:rsidR="000F5B2B" w:rsidRDefault="000F5B2B" w:rsidP="000F5B2B">
            <w:pPr>
              <w:autoSpaceDE w:val="0"/>
              <w:autoSpaceDN w:val="0"/>
              <w:adjustRightInd w:val="0"/>
              <w:rPr>
                <w:rFonts w:ascii="Arial" w:hAnsi="Arial" w:cs="Arial"/>
                <w:color w:val="000000"/>
                <w:sz w:val="24"/>
                <w:szCs w:val="24"/>
              </w:rPr>
            </w:pPr>
          </w:p>
          <w:p w:rsidR="000F5B2B" w:rsidRDefault="000F5B2B" w:rsidP="000F5B2B">
            <w:pPr>
              <w:autoSpaceDE w:val="0"/>
              <w:autoSpaceDN w:val="0"/>
              <w:adjustRightInd w:val="0"/>
              <w:rPr>
                <w:rFonts w:ascii="Arial" w:hAnsi="Arial" w:cs="Arial"/>
                <w:color w:val="000000"/>
                <w:sz w:val="24"/>
                <w:szCs w:val="24"/>
              </w:rPr>
            </w:pPr>
            <w:r>
              <w:rPr>
                <w:noProof/>
                <w:lang w:eastAsia="en-GB"/>
              </w:rPr>
              <w:drawing>
                <wp:inline distT="0" distB="0" distL="0" distR="0" wp14:anchorId="1385164A" wp14:editId="73B4C2F6">
                  <wp:extent cx="5097780" cy="257543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8787" cy="2586047"/>
                          </a:xfrm>
                          <a:prstGeom prst="rect">
                            <a:avLst/>
                          </a:prstGeom>
                          <a:noFill/>
                          <a:ln>
                            <a:noFill/>
                          </a:ln>
                        </pic:spPr>
                      </pic:pic>
                    </a:graphicData>
                  </a:graphic>
                </wp:inline>
              </w:drawing>
            </w:r>
          </w:p>
          <w:p w:rsidR="000F5B2B" w:rsidRDefault="000F5B2B" w:rsidP="000F5B2B">
            <w:pPr>
              <w:autoSpaceDE w:val="0"/>
              <w:autoSpaceDN w:val="0"/>
              <w:adjustRightInd w:val="0"/>
              <w:rPr>
                <w:rFonts w:ascii="Arial" w:hAnsi="Arial" w:cs="Arial"/>
                <w:color w:val="000000"/>
                <w:sz w:val="24"/>
                <w:szCs w:val="24"/>
              </w:rPr>
            </w:pPr>
          </w:p>
          <w:p w:rsidR="000F5B2B" w:rsidRDefault="000F5B2B" w:rsidP="000F5B2B">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lastRenderedPageBreak/>
              <w:drawing>
                <wp:inline distT="0" distB="0" distL="0" distR="0" wp14:anchorId="5BA0369D" wp14:editId="2C5C06F8">
                  <wp:extent cx="4190365" cy="313309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0365" cy="3133090"/>
                          </a:xfrm>
                          <a:prstGeom prst="rect">
                            <a:avLst/>
                          </a:prstGeom>
                          <a:noFill/>
                          <a:ln>
                            <a:noFill/>
                          </a:ln>
                        </pic:spPr>
                      </pic:pic>
                    </a:graphicData>
                  </a:graphic>
                </wp:inline>
              </w:drawing>
            </w:r>
          </w:p>
          <w:p w:rsidR="000F5B2B" w:rsidRPr="000F5B2B" w:rsidRDefault="000F5B2B" w:rsidP="000F5B2B">
            <w:pPr>
              <w:autoSpaceDE w:val="0"/>
              <w:autoSpaceDN w:val="0"/>
              <w:adjustRightInd w:val="0"/>
              <w:rPr>
                <w:rFonts w:ascii="Arial" w:hAnsi="Arial" w:cs="Arial"/>
                <w:color w:val="000000"/>
                <w:sz w:val="24"/>
                <w:szCs w:val="24"/>
              </w:rPr>
            </w:pPr>
          </w:p>
          <w:p w:rsidR="000F5B2B" w:rsidRPr="000F5B2B" w:rsidRDefault="000F5B2B" w:rsidP="000F5B2B">
            <w:pPr>
              <w:autoSpaceDE w:val="0"/>
              <w:autoSpaceDN w:val="0"/>
              <w:adjustRightInd w:val="0"/>
              <w:rPr>
                <w:rFonts w:ascii="Arial" w:hAnsi="Arial" w:cs="Arial"/>
                <w:color w:val="000000"/>
                <w:sz w:val="24"/>
                <w:szCs w:val="24"/>
              </w:rPr>
            </w:pPr>
          </w:p>
        </w:tc>
      </w:tr>
      <w:tr w:rsidR="000F5B2B" w:rsidRPr="00EF1E95" w:rsidTr="001F52EC">
        <w:tc>
          <w:tcPr>
            <w:tcW w:w="704" w:type="dxa"/>
          </w:tcPr>
          <w:p w:rsidR="000F5B2B" w:rsidRDefault="000F5B2B" w:rsidP="000F5B2B">
            <w:pPr>
              <w:rPr>
                <w:rFonts w:ascii="Arial" w:hAnsi="Arial" w:cs="Arial"/>
                <w:b/>
                <w:sz w:val="24"/>
                <w:szCs w:val="24"/>
              </w:rPr>
            </w:pPr>
            <w:r>
              <w:rPr>
                <w:rFonts w:ascii="Arial" w:hAnsi="Arial" w:cs="Arial"/>
                <w:b/>
                <w:sz w:val="24"/>
                <w:szCs w:val="24"/>
              </w:rPr>
              <w:lastRenderedPageBreak/>
              <w:t>2</w:t>
            </w:r>
          </w:p>
        </w:tc>
        <w:tc>
          <w:tcPr>
            <w:tcW w:w="8312" w:type="dxa"/>
          </w:tcPr>
          <w:p w:rsidR="000F5B2B" w:rsidRPr="00EF1E95" w:rsidRDefault="000F5B2B" w:rsidP="000F5B2B">
            <w:pPr>
              <w:rPr>
                <w:rFonts w:ascii="Arial" w:hAnsi="Arial" w:cs="Arial"/>
                <w:sz w:val="24"/>
                <w:szCs w:val="24"/>
              </w:rPr>
            </w:pPr>
            <w:r w:rsidRPr="000F5B2B">
              <w:rPr>
                <w:rFonts w:ascii="Arial" w:hAnsi="Arial" w:cs="Arial"/>
                <w:sz w:val="24"/>
                <w:szCs w:val="24"/>
              </w:rPr>
              <w:t>Rebuild the project again making sure that you have selected the Debug configuration.</w:t>
            </w:r>
          </w:p>
        </w:tc>
      </w:tr>
      <w:tr w:rsidR="000F5B2B" w:rsidRPr="00EF1E95" w:rsidTr="001F52EC">
        <w:tc>
          <w:tcPr>
            <w:tcW w:w="704" w:type="dxa"/>
          </w:tcPr>
          <w:p w:rsidR="000F5B2B" w:rsidRDefault="000F5B2B" w:rsidP="000F5B2B">
            <w:pPr>
              <w:rPr>
                <w:rFonts w:ascii="Arial" w:hAnsi="Arial" w:cs="Arial"/>
                <w:b/>
                <w:sz w:val="24"/>
                <w:szCs w:val="24"/>
              </w:rPr>
            </w:pPr>
            <w:r>
              <w:rPr>
                <w:rFonts w:ascii="Arial" w:hAnsi="Arial" w:cs="Arial"/>
                <w:b/>
                <w:sz w:val="24"/>
                <w:szCs w:val="24"/>
              </w:rPr>
              <w:t>3</w:t>
            </w:r>
          </w:p>
        </w:tc>
        <w:tc>
          <w:tcPr>
            <w:tcW w:w="8312" w:type="dxa"/>
          </w:tcPr>
          <w:p w:rsidR="000F5B2B" w:rsidRDefault="000F5B2B" w:rsidP="000F5B2B">
            <w:pPr>
              <w:rPr>
                <w:rFonts w:ascii="Arial" w:hAnsi="Arial" w:cs="Arial"/>
                <w:sz w:val="24"/>
                <w:szCs w:val="24"/>
              </w:rPr>
            </w:pPr>
            <w:r w:rsidRPr="000F5B2B">
              <w:rPr>
                <w:rFonts w:ascii="Arial" w:hAnsi="Arial" w:cs="Arial"/>
                <w:sz w:val="24"/>
                <w:szCs w:val="24"/>
              </w:rPr>
              <w:t xml:space="preserve">Now </w:t>
            </w:r>
            <w:r w:rsidRPr="000F5B2B">
              <w:rPr>
                <w:rFonts w:ascii="Arial" w:hAnsi="Arial" w:cs="Arial"/>
                <w:b/>
                <w:sz w:val="24"/>
                <w:szCs w:val="24"/>
              </w:rPr>
              <w:t>copy</w:t>
            </w:r>
            <w:r w:rsidRPr="000F5B2B">
              <w:rPr>
                <w:rFonts w:ascii="Arial" w:hAnsi="Arial" w:cs="Arial"/>
                <w:sz w:val="24"/>
                <w:szCs w:val="24"/>
              </w:rPr>
              <w:t xml:space="preserve"> </w:t>
            </w:r>
            <w:proofErr w:type="gramStart"/>
            <w:r w:rsidRPr="000F5B2B">
              <w:rPr>
                <w:rFonts w:ascii="Arial" w:hAnsi="Arial" w:cs="Arial"/>
                <w:sz w:val="24"/>
                <w:szCs w:val="24"/>
              </w:rPr>
              <w:t>the .</w:t>
            </w:r>
            <w:proofErr w:type="spellStart"/>
            <w:r w:rsidRPr="000F5B2B">
              <w:rPr>
                <w:rFonts w:ascii="Arial" w:hAnsi="Arial" w:cs="Arial"/>
                <w:sz w:val="24"/>
                <w:szCs w:val="24"/>
              </w:rPr>
              <w:t>snk</w:t>
            </w:r>
            <w:proofErr w:type="spellEnd"/>
            <w:proofErr w:type="gramEnd"/>
            <w:r w:rsidRPr="000F5B2B">
              <w:rPr>
                <w:rFonts w:ascii="Arial" w:hAnsi="Arial" w:cs="Arial"/>
                <w:sz w:val="24"/>
                <w:szCs w:val="24"/>
              </w:rPr>
              <w:t xml:space="preserve"> file previously created (you’ll find it in the project folder) to the Dynamics 365 </w:t>
            </w:r>
            <w:proofErr w:type="spellStart"/>
            <w:r w:rsidRPr="000F5B2B">
              <w:rPr>
                <w:rFonts w:ascii="Arial" w:hAnsi="Arial" w:cs="Arial"/>
                <w:sz w:val="24"/>
                <w:szCs w:val="24"/>
              </w:rPr>
              <w:t>sdk</w:t>
            </w:r>
            <w:proofErr w:type="spellEnd"/>
            <w:r w:rsidRPr="000F5B2B">
              <w:rPr>
                <w:rFonts w:ascii="Arial" w:hAnsi="Arial" w:cs="Arial"/>
                <w:sz w:val="24"/>
                <w:szCs w:val="24"/>
              </w:rPr>
              <w:t xml:space="preserve"> \too</w:t>
            </w:r>
            <w:r>
              <w:rPr>
                <w:rFonts w:ascii="Arial" w:hAnsi="Arial" w:cs="Arial"/>
                <w:sz w:val="24"/>
                <w:szCs w:val="24"/>
              </w:rPr>
              <w:t>ls\</w:t>
            </w:r>
            <w:proofErr w:type="spellStart"/>
            <w:r>
              <w:rPr>
                <w:rFonts w:ascii="Arial" w:hAnsi="Arial" w:cs="Arial"/>
                <w:sz w:val="24"/>
                <w:szCs w:val="24"/>
              </w:rPr>
              <w:t>PluginRegistration</w:t>
            </w:r>
            <w:proofErr w:type="spellEnd"/>
            <w:r>
              <w:rPr>
                <w:rFonts w:ascii="Arial" w:hAnsi="Arial" w:cs="Arial"/>
                <w:sz w:val="24"/>
                <w:szCs w:val="24"/>
              </w:rPr>
              <w:t xml:space="preserve"> folder.</w:t>
            </w:r>
          </w:p>
          <w:p w:rsidR="000F5B2B" w:rsidRDefault="000F5B2B" w:rsidP="000F5B2B">
            <w:pPr>
              <w:rPr>
                <w:rFonts w:ascii="Arial" w:hAnsi="Arial" w:cs="Arial"/>
                <w:sz w:val="24"/>
                <w:szCs w:val="24"/>
              </w:rPr>
            </w:pPr>
          </w:p>
          <w:p w:rsidR="000F5B2B" w:rsidRPr="000F5B2B" w:rsidRDefault="000F5B2B" w:rsidP="000F5B2B">
            <w:pPr>
              <w:rPr>
                <w:rFonts w:ascii="Arial" w:hAnsi="Arial" w:cs="Arial"/>
                <w:sz w:val="24"/>
                <w:szCs w:val="24"/>
              </w:rPr>
            </w:pPr>
            <w:r>
              <w:rPr>
                <w:rFonts w:ascii="Arial" w:hAnsi="Arial" w:cs="Arial"/>
                <w:sz w:val="24"/>
                <w:szCs w:val="24"/>
              </w:rPr>
              <w:t>R</w:t>
            </w:r>
            <w:r w:rsidRPr="000F5B2B">
              <w:rPr>
                <w:rFonts w:ascii="Arial" w:hAnsi="Arial" w:cs="Arial"/>
                <w:sz w:val="24"/>
                <w:szCs w:val="24"/>
              </w:rPr>
              <w:t xml:space="preserve">ename the copy </w:t>
            </w:r>
            <w:proofErr w:type="spellStart"/>
            <w:r w:rsidRPr="000F5B2B">
              <w:rPr>
                <w:rFonts w:ascii="Arial" w:hAnsi="Arial" w:cs="Arial"/>
                <w:sz w:val="24"/>
                <w:szCs w:val="24"/>
              </w:rPr>
              <w:t>PluginProfiler.DefaultWorkflowAssembly.snk</w:t>
            </w:r>
            <w:proofErr w:type="spellEnd"/>
            <w:r w:rsidRPr="000F5B2B">
              <w:rPr>
                <w:rFonts w:ascii="Arial" w:hAnsi="Arial" w:cs="Arial"/>
                <w:sz w:val="24"/>
                <w:szCs w:val="24"/>
              </w:rPr>
              <w:t>. This will allow us to debug the assembly later.</w:t>
            </w:r>
          </w:p>
          <w:p w:rsidR="000F5B2B" w:rsidRDefault="000F5B2B" w:rsidP="000F5B2B">
            <w:pPr>
              <w:rPr>
                <w:rFonts w:ascii="Arial" w:hAnsi="Arial" w:cs="Arial"/>
                <w:sz w:val="24"/>
                <w:szCs w:val="24"/>
              </w:rPr>
            </w:pPr>
            <w:r w:rsidRPr="000F5B2B">
              <w:rPr>
                <w:rFonts w:ascii="Arial" w:hAnsi="Arial" w:cs="Arial"/>
                <w:sz w:val="24"/>
                <w:szCs w:val="24"/>
              </w:rPr>
              <w:t xml:space="preserve"> </w:t>
            </w:r>
          </w:p>
          <w:p w:rsidR="000F5B2B" w:rsidRDefault="000F5B2B" w:rsidP="000F5B2B">
            <w:pPr>
              <w:rPr>
                <w:rFonts w:ascii="Arial" w:hAnsi="Arial" w:cs="Arial"/>
                <w:sz w:val="24"/>
                <w:szCs w:val="24"/>
              </w:rPr>
            </w:pPr>
            <w:r>
              <w:rPr>
                <w:rFonts w:ascii="Arial" w:hAnsi="Arial" w:cs="Arial"/>
                <w:sz w:val="24"/>
                <w:szCs w:val="24"/>
              </w:rPr>
              <w:t>The file should now be located here</w:t>
            </w:r>
          </w:p>
          <w:p w:rsidR="000F5B2B" w:rsidRPr="000F5B2B" w:rsidRDefault="000F5B2B" w:rsidP="000F5B2B">
            <w:pPr>
              <w:rPr>
                <w:rFonts w:ascii="Arial" w:hAnsi="Arial" w:cs="Arial"/>
                <w:sz w:val="24"/>
                <w:szCs w:val="24"/>
              </w:rPr>
            </w:pPr>
          </w:p>
          <w:p w:rsidR="000F5B2B" w:rsidRPr="00EF1E95" w:rsidRDefault="000F5B2B" w:rsidP="000F5B2B">
            <w:pPr>
              <w:rPr>
                <w:rFonts w:ascii="Arial" w:hAnsi="Arial" w:cs="Arial"/>
                <w:sz w:val="24"/>
                <w:szCs w:val="24"/>
              </w:rPr>
            </w:pPr>
            <w:r w:rsidRPr="000F5B2B">
              <w:rPr>
                <w:rFonts w:ascii="Arial" w:hAnsi="Arial" w:cs="Arial"/>
                <w:sz w:val="24"/>
                <w:szCs w:val="24"/>
              </w:rPr>
              <w:t>C:\Program Files\Microsoft SDKs\SDK\Tools\</w:t>
            </w:r>
            <w:proofErr w:type="spellStart"/>
            <w:r w:rsidRPr="000F5B2B">
              <w:rPr>
                <w:rFonts w:ascii="Arial" w:hAnsi="Arial" w:cs="Arial"/>
                <w:sz w:val="24"/>
                <w:szCs w:val="24"/>
              </w:rPr>
              <w:t>PluginRegistration</w:t>
            </w:r>
            <w:proofErr w:type="spellEnd"/>
            <w:r w:rsidRPr="000F5B2B">
              <w:rPr>
                <w:rFonts w:ascii="Arial" w:hAnsi="Arial" w:cs="Arial"/>
                <w:sz w:val="24"/>
                <w:szCs w:val="24"/>
              </w:rPr>
              <w:t xml:space="preserve">\ </w:t>
            </w:r>
            <w:proofErr w:type="spellStart"/>
            <w:r w:rsidRPr="000F5B2B">
              <w:rPr>
                <w:rFonts w:ascii="Arial" w:hAnsi="Arial" w:cs="Arial"/>
                <w:sz w:val="24"/>
                <w:szCs w:val="24"/>
              </w:rPr>
              <w:t>PluginProfiler.DefaultWorkflowAssembly.snk</w:t>
            </w:r>
            <w:proofErr w:type="spellEnd"/>
          </w:p>
        </w:tc>
      </w:tr>
      <w:tr w:rsidR="000F5B2B" w:rsidRPr="00EF1E95" w:rsidTr="001F52EC">
        <w:tc>
          <w:tcPr>
            <w:tcW w:w="704" w:type="dxa"/>
          </w:tcPr>
          <w:p w:rsidR="000F5B2B" w:rsidRDefault="00454A28" w:rsidP="000F5B2B">
            <w:pPr>
              <w:rPr>
                <w:rFonts w:ascii="Arial" w:hAnsi="Arial" w:cs="Arial"/>
                <w:b/>
                <w:sz w:val="24"/>
                <w:szCs w:val="24"/>
              </w:rPr>
            </w:pPr>
            <w:r>
              <w:rPr>
                <w:rFonts w:ascii="Arial" w:hAnsi="Arial" w:cs="Arial"/>
                <w:b/>
                <w:sz w:val="24"/>
                <w:szCs w:val="24"/>
              </w:rPr>
              <w:t>4</w:t>
            </w:r>
          </w:p>
        </w:tc>
        <w:tc>
          <w:tcPr>
            <w:tcW w:w="8312" w:type="dxa"/>
          </w:tcPr>
          <w:p w:rsidR="000F5B2B" w:rsidRDefault="000F5B2B" w:rsidP="000F5B2B">
            <w:pPr>
              <w:autoSpaceDE w:val="0"/>
              <w:autoSpaceDN w:val="0"/>
              <w:adjustRightInd w:val="0"/>
              <w:rPr>
                <w:rFonts w:ascii="Arial" w:hAnsi="Arial" w:cs="Arial"/>
                <w:color w:val="000000"/>
                <w:sz w:val="24"/>
                <w:szCs w:val="24"/>
              </w:rPr>
            </w:pPr>
            <w:r w:rsidRPr="000F5B2B">
              <w:rPr>
                <w:rFonts w:ascii="Arial" w:hAnsi="Arial" w:cs="Arial"/>
                <w:color w:val="000000"/>
                <w:sz w:val="24"/>
                <w:szCs w:val="24"/>
              </w:rPr>
              <w:t>Run the Plugin registration tool PluginRegistration.exe and click on Create New Connection</w:t>
            </w:r>
            <w:r>
              <w:rPr>
                <w:rFonts w:ascii="Arial" w:hAnsi="Arial" w:cs="Arial"/>
                <w:color w:val="000000"/>
                <w:sz w:val="24"/>
                <w:szCs w:val="24"/>
              </w:rPr>
              <w:t>. You will find this in the SDK\Tools folder.</w:t>
            </w:r>
          </w:p>
          <w:p w:rsidR="00454A28" w:rsidRDefault="00454A28" w:rsidP="000F5B2B">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r>
              <w:rPr>
                <w:rFonts w:ascii="Arial" w:hAnsi="Arial" w:cs="Arial"/>
                <w:color w:val="000000"/>
                <w:sz w:val="24"/>
                <w:szCs w:val="24"/>
              </w:rPr>
              <w:t>Connect to your organisation</w:t>
            </w:r>
          </w:p>
          <w:p w:rsidR="00454A28" w:rsidRDefault="00454A28" w:rsidP="000F5B2B">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37F03571" wp14:editId="153F08EB">
                  <wp:extent cx="4876800" cy="1336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6800" cy="1336040"/>
                          </a:xfrm>
                          <a:prstGeom prst="rect">
                            <a:avLst/>
                          </a:prstGeom>
                          <a:noFill/>
                          <a:ln>
                            <a:noFill/>
                          </a:ln>
                        </pic:spPr>
                      </pic:pic>
                    </a:graphicData>
                  </a:graphic>
                </wp:inline>
              </w:drawing>
            </w:r>
          </w:p>
          <w:p w:rsidR="00454A28" w:rsidRDefault="00454A28" w:rsidP="000F5B2B">
            <w:pPr>
              <w:autoSpaceDE w:val="0"/>
              <w:autoSpaceDN w:val="0"/>
              <w:adjustRightInd w:val="0"/>
              <w:rPr>
                <w:rFonts w:ascii="Arial" w:hAnsi="Arial" w:cs="Arial"/>
                <w:color w:val="000000"/>
                <w:sz w:val="24"/>
                <w:szCs w:val="24"/>
              </w:rPr>
            </w:pPr>
            <w:r w:rsidRPr="00454A28">
              <w:rPr>
                <w:rFonts w:ascii="Arial" w:hAnsi="Arial" w:cs="Arial"/>
                <w:color w:val="000000"/>
                <w:sz w:val="24"/>
                <w:szCs w:val="24"/>
              </w:rPr>
              <w:t>Click on show advanced and select your region entering your username and password, ensuring that you have selected the office365 option at the top for deployment type</w:t>
            </w:r>
          </w:p>
          <w:p w:rsidR="00454A28" w:rsidRDefault="00454A28" w:rsidP="000F5B2B">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r>
              <w:rPr>
                <w:noProof/>
                <w:lang w:eastAsia="en-GB"/>
              </w:rPr>
              <w:lastRenderedPageBreak/>
              <w:drawing>
                <wp:inline distT="0" distB="0" distL="0" distR="0" wp14:anchorId="139B0B3C" wp14:editId="3E0AB9F0">
                  <wp:extent cx="4191000" cy="4695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91000" cy="4695825"/>
                          </a:xfrm>
                          <a:prstGeom prst="rect">
                            <a:avLst/>
                          </a:prstGeom>
                        </pic:spPr>
                      </pic:pic>
                    </a:graphicData>
                  </a:graphic>
                </wp:inline>
              </w:drawing>
            </w:r>
          </w:p>
          <w:p w:rsidR="00454A28" w:rsidRDefault="00454A28" w:rsidP="000F5B2B">
            <w:pPr>
              <w:autoSpaceDE w:val="0"/>
              <w:autoSpaceDN w:val="0"/>
              <w:adjustRightInd w:val="0"/>
              <w:rPr>
                <w:rFonts w:ascii="Arial" w:hAnsi="Arial" w:cs="Arial"/>
                <w:color w:val="000000"/>
                <w:sz w:val="24"/>
                <w:szCs w:val="24"/>
              </w:rPr>
            </w:pPr>
            <w:r w:rsidRPr="00454A28">
              <w:rPr>
                <w:rFonts w:ascii="Arial" w:hAnsi="Arial" w:cs="Arial"/>
                <w:color w:val="000000"/>
                <w:sz w:val="24"/>
                <w:szCs w:val="24"/>
              </w:rPr>
              <w:t>If prompted to save the connection as a named connection, feel free to enter an appropriate value</w:t>
            </w:r>
          </w:p>
          <w:p w:rsidR="000F5B2B" w:rsidRDefault="000F5B2B" w:rsidP="000F5B2B">
            <w:pPr>
              <w:autoSpaceDE w:val="0"/>
              <w:autoSpaceDN w:val="0"/>
              <w:adjustRightInd w:val="0"/>
              <w:rPr>
                <w:rFonts w:ascii="Arial" w:hAnsi="Arial" w:cs="Arial"/>
                <w:color w:val="000000"/>
                <w:sz w:val="24"/>
                <w:szCs w:val="24"/>
              </w:rPr>
            </w:pPr>
          </w:p>
          <w:p w:rsidR="000F5B2B" w:rsidRPr="000F5B2B" w:rsidRDefault="000F5B2B" w:rsidP="000F5B2B">
            <w:pPr>
              <w:autoSpaceDE w:val="0"/>
              <w:autoSpaceDN w:val="0"/>
              <w:adjustRightInd w:val="0"/>
              <w:rPr>
                <w:rFonts w:ascii="Arial" w:hAnsi="Arial" w:cs="Arial"/>
                <w:color w:val="000000"/>
                <w:sz w:val="24"/>
                <w:szCs w:val="24"/>
              </w:rPr>
            </w:pPr>
          </w:p>
          <w:p w:rsidR="000F5B2B" w:rsidRPr="00EF1E95" w:rsidRDefault="000F5B2B" w:rsidP="000F5B2B">
            <w:pPr>
              <w:rPr>
                <w:rFonts w:ascii="Arial" w:hAnsi="Arial" w:cs="Arial"/>
                <w:sz w:val="24"/>
                <w:szCs w:val="24"/>
              </w:rPr>
            </w:pPr>
          </w:p>
        </w:tc>
      </w:tr>
      <w:tr w:rsidR="00454A28" w:rsidRPr="00EF1E95" w:rsidTr="001F52EC">
        <w:tc>
          <w:tcPr>
            <w:tcW w:w="704" w:type="dxa"/>
          </w:tcPr>
          <w:p w:rsidR="00454A28" w:rsidRDefault="00454A28" w:rsidP="000F5B2B">
            <w:pPr>
              <w:rPr>
                <w:rFonts w:ascii="Arial" w:hAnsi="Arial" w:cs="Arial"/>
                <w:b/>
                <w:sz w:val="24"/>
                <w:szCs w:val="24"/>
              </w:rPr>
            </w:pPr>
            <w:r>
              <w:rPr>
                <w:rFonts w:ascii="Arial" w:hAnsi="Arial" w:cs="Arial"/>
                <w:b/>
                <w:sz w:val="24"/>
                <w:szCs w:val="24"/>
              </w:rPr>
              <w:lastRenderedPageBreak/>
              <w:t>5</w:t>
            </w:r>
          </w:p>
        </w:tc>
        <w:tc>
          <w:tcPr>
            <w:tcW w:w="8312" w:type="dxa"/>
          </w:tcPr>
          <w:p w:rsidR="00454A28" w:rsidRDefault="00454A28" w:rsidP="000F5B2B">
            <w:pPr>
              <w:autoSpaceDE w:val="0"/>
              <w:autoSpaceDN w:val="0"/>
              <w:adjustRightInd w:val="0"/>
              <w:rPr>
                <w:rFonts w:ascii="Arial" w:hAnsi="Arial" w:cs="Arial"/>
                <w:color w:val="000000"/>
                <w:sz w:val="24"/>
                <w:szCs w:val="24"/>
              </w:rPr>
            </w:pPr>
            <w:r w:rsidRPr="00454A28">
              <w:rPr>
                <w:rFonts w:ascii="Arial" w:hAnsi="Arial" w:cs="Arial"/>
                <w:color w:val="000000"/>
                <w:sz w:val="24"/>
                <w:szCs w:val="24"/>
              </w:rPr>
              <w:t>Next click on the install profiler button at the top</w:t>
            </w:r>
          </w:p>
          <w:p w:rsidR="00454A28" w:rsidRDefault="00454A28" w:rsidP="000F5B2B">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07BBE47B" wp14:editId="4E38EB72">
                  <wp:extent cx="4823460" cy="21386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3460" cy="2138680"/>
                          </a:xfrm>
                          <a:prstGeom prst="rect">
                            <a:avLst/>
                          </a:prstGeom>
                          <a:noFill/>
                          <a:ln>
                            <a:noFill/>
                          </a:ln>
                        </pic:spPr>
                      </pic:pic>
                    </a:graphicData>
                  </a:graphic>
                </wp:inline>
              </w:drawing>
            </w:r>
          </w:p>
          <w:p w:rsidR="00454A28" w:rsidRDefault="00454A28" w:rsidP="000F5B2B">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p>
          <w:p w:rsidR="00454A28" w:rsidRPr="00454A28" w:rsidRDefault="00454A28" w:rsidP="00454A28">
            <w:pPr>
              <w:autoSpaceDE w:val="0"/>
              <w:autoSpaceDN w:val="0"/>
              <w:adjustRightInd w:val="0"/>
              <w:rPr>
                <w:rFonts w:ascii="Arial" w:hAnsi="Arial" w:cs="Arial"/>
                <w:color w:val="000000"/>
                <w:sz w:val="24"/>
                <w:szCs w:val="24"/>
              </w:rPr>
            </w:pPr>
            <w:r w:rsidRPr="00454A28">
              <w:rPr>
                <w:rFonts w:ascii="Arial" w:hAnsi="Arial" w:cs="Arial"/>
                <w:color w:val="000000"/>
                <w:sz w:val="24"/>
                <w:szCs w:val="24"/>
              </w:rPr>
              <w:t>This may take a while but we will need the profiler to debug our custom workflow activities and plugins.</w:t>
            </w:r>
          </w:p>
          <w:p w:rsidR="00454A28" w:rsidRPr="00454A28" w:rsidRDefault="00454A28" w:rsidP="00454A28">
            <w:pPr>
              <w:autoSpaceDE w:val="0"/>
              <w:autoSpaceDN w:val="0"/>
              <w:adjustRightInd w:val="0"/>
              <w:rPr>
                <w:rFonts w:ascii="Arial" w:hAnsi="Arial" w:cs="Arial"/>
                <w:color w:val="000000"/>
                <w:sz w:val="24"/>
                <w:szCs w:val="24"/>
              </w:rPr>
            </w:pPr>
          </w:p>
          <w:p w:rsidR="00454A28" w:rsidRDefault="00454A28" w:rsidP="00454A28">
            <w:pPr>
              <w:autoSpaceDE w:val="0"/>
              <w:autoSpaceDN w:val="0"/>
              <w:adjustRightInd w:val="0"/>
              <w:rPr>
                <w:rFonts w:ascii="Arial" w:hAnsi="Arial" w:cs="Arial"/>
                <w:color w:val="000000"/>
                <w:sz w:val="24"/>
                <w:szCs w:val="24"/>
              </w:rPr>
            </w:pPr>
            <w:r w:rsidRPr="00454A28">
              <w:rPr>
                <w:rFonts w:ascii="Arial" w:hAnsi="Arial" w:cs="Arial"/>
                <w:color w:val="000000"/>
                <w:sz w:val="24"/>
                <w:szCs w:val="24"/>
              </w:rPr>
              <w:t>When the install is complete you will see it in the list of plugins and workflow activities.</w:t>
            </w:r>
          </w:p>
          <w:p w:rsidR="00454A28" w:rsidRDefault="00454A28" w:rsidP="000F5B2B">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p>
          <w:p w:rsidR="00454A28" w:rsidRPr="000F5B2B" w:rsidRDefault="00454A28" w:rsidP="000F5B2B">
            <w:pPr>
              <w:autoSpaceDE w:val="0"/>
              <w:autoSpaceDN w:val="0"/>
              <w:adjustRightInd w:val="0"/>
              <w:rPr>
                <w:rFonts w:ascii="Arial" w:hAnsi="Arial" w:cs="Arial"/>
                <w:color w:val="000000"/>
                <w:sz w:val="24"/>
                <w:szCs w:val="24"/>
              </w:rPr>
            </w:pPr>
            <w:r>
              <w:rPr>
                <w:noProof/>
                <w:lang w:eastAsia="en-GB"/>
              </w:rPr>
              <w:drawing>
                <wp:inline distT="0" distB="0" distL="0" distR="0" wp14:anchorId="7D18B24F" wp14:editId="377D791C">
                  <wp:extent cx="3429000" cy="971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000" cy="971550"/>
                          </a:xfrm>
                          <a:prstGeom prst="rect">
                            <a:avLst/>
                          </a:prstGeom>
                        </pic:spPr>
                      </pic:pic>
                    </a:graphicData>
                  </a:graphic>
                </wp:inline>
              </w:drawing>
            </w:r>
          </w:p>
        </w:tc>
      </w:tr>
      <w:tr w:rsidR="00454A28" w:rsidRPr="00EF1E95" w:rsidTr="001F52EC">
        <w:tc>
          <w:tcPr>
            <w:tcW w:w="704" w:type="dxa"/>
          </w:tcPr>
          <w:p w:rsidR="00454A28" w:rsidRDefault="00454A28" w:rsidP="000F5B2B">
            <w:pPr>
              <w:rPr>
                <w:rFonts w:ascii="Arial" w:hAnsi="Arial" w:cs="Arial"/>
                <w:b/>
                <w:sz w:val="24"/>
                <w:szCs w:val="24"/>
              </w:rPr>
            </w:pPr>
            <w:r>
              <w:rPr>
                <w:rFonts w:ascii="Arial" w:hAnsi="Arial" w:cs="Arial"/>
                <w:b/>
                <w:sz w:val="24"/>
                <w:szCs w:val="24"/>
              </w:rPr>
              <w:lastRenderedPageBreak/>
              <w:t>6</w:t>
            </w:r>
          </w:p>
        </w:tc>
        <w:tc>
          <w:tcPr>
            <w:tcW w:w="8312" w:type="dxa"/>
          </w:tcPr>
          <w:p w:rsidR="00454A28" w:rsidRDefault="00454A28" w:rsidP="000F5B2B">
            <w:pPr>
              <w:autoSpaceDE w:val="0"/>
              <w:autoSpaceDN w:val="0"/>
              <w:adjustRightInd w:val="0"/>
              <w:rPr>
                <w:rFonts w:ascii="Arial" w:hAnsi="Arial" w:cs="Arial"/>
                <w:color w:val="000000"/>
                <w:sz w:val="24"/>
                <w:szCs w:val="24"/>
              </w:rPr>
            </w:pPr>
            <w:r w:rsidRPr="00454A28">
              <w:rPr>
                <w:rFonts w:ascii="Arial" w:hAnsi="Arial" w:cs="Arial"/>
                <w:color w:val="000000"/>
                <w:sz w:val="24"/>
                <w:szCs w:val="24"/>
              </w:rPr>
              <w:t>Now we will use the tool to register our assembly and plugin. Click on the register button at the top, then click Register New Assembly.</w:t>
            </w:r>
          </w:p>
          <w:p w:rsidR="00454A28" w:rsidRDefault="00454A28" w:rsidP="000F5B2B">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22EC5173" wp14:editId="5EFD7FB1">
                  <wp:extent cx="4777740" cy="2329815"/>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740" cy="2329815"/>
                          </a:xfrm>
                          <a:prstGeom prst="rect">
                            <a:avLst/>
                          </a:prstGeom>
                          <a:noFill/>
                          <a:ln>
                            <a:noFill/>
                          </a:ln>
                        </pic:spPr>
                      </pic:pic>
                    </a:graphicData>
                  </a:graphic>
                </wp:inline>
              </w:drawing>
            </w:r>
          </w:p>
          <w:p w:rsidR="00454A28" w:rsidRDefault="00454A28" w:rsidP="000F5B2B">
            <w:pPr>
              <w:autoSpaceDE w:val="0"/>
              <w:autoSpaceDN w:val="0"/>
              <w:adjustRightInd w:val="0"/>
              <w:rPr>
                <w:rFonts w:ascii="Arial" w:hAnsi="Arial" w:cs="Arial"/>
                <w:color w:val="000000"/>
                <w:sz w:val="24"/>
                <w:szCs w:val="24"/>
              </w:rPr>
            </w:pPr>
          </w:p>
          <w:p w:rsidR="00454A28" w:rsidRPr="000F5B2B" w:rsidRDefault="00454A28" w:rsidP="000F5B2B">
            <w:pPr>
              <w:autoSpaceDE w:val="0"/>
              <w:autoSpaceDN w:val="0"/>
              <w:adjustRightInd w:val="0"/>
              <w:rPr>
                <w:rFonts w:ascii="Arial" w:hAnsi="Arial" w:cs="Arial"/>
                <w:color w:val="000000"/>
                <w:sz w:val="24"/>
                <w:szCs w:val="24"/>
              </w:rPr>
            </w:pPr>
          </w:p>
        </w:tc>
      </w:tr>
      <w:tr w:rsidR="00454A28" w:rsidRPr="00EF1E95" w:rsidTr="001F52EC">
        <w:tc>
          <w:tcPr>
            <w:tcW w:w="704" w:type="dxa"/>
          </w:tcPr>
          <w:p w:rsidR="00454A28" w:rsidRDefault="00454A28" w:rsidP="000F5B2B">
            <w:pPr>
              <w:rPr>
                <w:rFonts w:ascii="Arial" w:hAnsi="Arial" w:cs="Arial"/>
                <w:b/>
                <w:sz w:val="24"/>
                <w:szCs w:val="24"/>
              </w:rPr>
            </w:pPr>
            <w:r>
              <w:rPr>
                <w:rFonts w:ascii="Arial" w:hAnsi="Arial" w:cs="Arial"/>
                <w:b/>
                <w:sz w:val="24"/>
                <w:szCs w:val="24"/>
              </w:rPr>
              <w:t>7</w:t>
            </w:r>
          </w:p>
        </w:tc>
        <w:tc>
          <w:tcPr>
            <w:tcW w:w="8312" w:type="dxa"/>
          </w:tcPr>
          <w:p w:rsidR="00454A28" w:rsidRDefault="00454A28" w:rsidP="000F5B2B">
            <w:pPr>
              <w:autoSpaceDE w:val="0"/>
              <w:autoSpaceDN w:val="0"/>
              <w:adjustRightInd w:val="0"/>
              <w:rPr>
                <w:rFonts w:ascii="Arial" w:hAnsi="Arial" w:cs="Arial"/>
                <w:color w:val="000000"/>
                <w:sz w:val="24"/>
                <w:szCs w:val="24"/>
              </w:rPr>
            </w:pPr>
            <w:r w:rsidRPr="00454A28">
              <w:rPr>
                <w:rFonts w:ascii="Arial" w:hAnsi="Arial" w:cs="Arial"/>
                <w:color w:val="000000"/>
                <w:sz w:val="24"/>
                <w:szCs w:val="24"/>
              </w:rPr>
              <w:t>Navigate using the browse button to your bin/debug folder and select the CustomWFAction.dll file, ensure the other options are as shown in the diagram below.</w:t>
            </w:r>
          </w:p>
          <w:p w:rsidR="00454A28" w:rsidRDefault="00454A28" w:rsidP="000F5B2B">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lastRenderedPageBreak/>
              <w:drawing>
                <wp:inline distT="0" distB="0" distL="0" distR="0" wp14:anchorId="381AC582" wp14:editId="7617CE4F">
                  <wp:extent cx="5052060" cy="491363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2060" cy="4913630"/>
                          </a:xfrm>
                          <a:prstGeom prst="rect">
                            <a:avLst/>
                          </a:prstGeom>
                          <a:noFill/>
                          <a:ln>
                            <a:noFill/>
                          </a:ln>
                        </pic:spPr>
                      </pic:pic>
                    </a:graphicData>
                  </a:graphic>
                </wp:inline>
              </w:drawing>
            </w:r>
          </w:p>
          <w:p w:rsidR="00454A28" w:rsidRDefault="00454A28" w:rsidP="000F5B2B">
            <w:pPr>
              <w:autoSpaceDE w:val="0"/>
              <w:autoSpaceDN w:val="0"/>
              <w:adjustRightInd w:val="0"/>
              <w:rPr>
                <w:rFonts w:ascii="Arial" w:hAnsi="Arial" w:cs="Arial"/>
                <w:color w:val="000000"/>
                <w:sz w:val="24"/>
                <w:szCs w:val="24"/>
              </w:rPr>
            </w:pPr>
          </w:p>
          <w:p w:rsidR="00454A28" w:rsidRDefault="00454A28" w:rsidP="00454A28">
            <w:pPr>
              <w:pStyle w:val="ListParagraph"/>
              <w:autoSpaceDE w:val="0"/>
              <w:autoSpaceDN w:val="0"/>
              <w:adjustRightInd w:val="0"/>
              <w:ind w:left="1080"/>
              <w:rPr>
                <w:rFonts w:asciiTheme="majorHAnsi" w:hAnsiTheme="majorHAnsi" w:cs="Consolas"/>
                <w:color w:val="000000"/>
              </w:rPr>
            </w:pPr>
          </w:p>
          <w:p w:rsidR="00454A28" w:rsidRDefault="00454A28" w:rsidP="00454A28">
            <w:pPr>
              <w:autoSpaceDE w:val="0"/>
              <w:autoSpaceDN w:val="0"/>
              <w:adjustRightInd w:val="0"/>
              <w:rPr>
                <w:rFonts w:ascii="Arial" w:hAnsi="Arial" w:cs="Arial"/>
                <w:color w:val="000000"/>
                <w:sz w:val="24"/>
                <w:szCs w:val="24"/>
              </w:rPr>
            </w:pPr>
            <w:r w:rsidRPr="00454A28">
              <w:rPr>
                <w:rFonts w:ascii="Arial" w:hAnsi="Arial" w:cs="Arial"/>
                <w:color w:val="000000"/>
                <w:sz w:val="24"/>
                <w:szCs w:val="24"/>
              </w:rPr>
              <w:t>When completed, you should see a dialog similar to that shown below</w:t>
            </w:r>
          </w:p>
          <w:p w:rsidR="00454A28" w:rsidRDefault="00454A28" w:rsidP="00454A28">
            <w:pPr>
              <w:autoSpaceDE w:val="0"/>
              <w:autoSpaceDN w:val="0"/>
              <w:adjustRightInd w:val="0"/>
              <w:rPr>
                <w:rFonts w:ascii="Arial" w:hAnsi="Arial" w:cs="Arial"/>
                <w:color w:val="000000"/>
                <w:sz w:val="24"/>
                <w:szCs w:val="24"/>
              </w:rPr>
            </w:pPr>
          </w:p>
          <w:p w:rsidR="00454A28" w:rsidRDefault="00454A28" w:rsidP="00454A28">
            <w:pPr>
              <w:autoSpaceDE w:val="0"/>
              <w:autoSpaceDN w:val="0"/>
              <w:adjustRightInd w:val="0"/>
              <w:rPr>
                <w:rFonts w:ascii="Arial" w:hAnsi="Arial" w:cs="Arial"/>
                <w:color w:val="000000"/>
                <w:sz w:val="24"/>
                <w:szCs w:val="24"/>
              </w:rPr>
            </w:pPr>
            <w:r>
              <w:rPr>
                <w:noProof/>
                <w:lang w:eastAsia="en-GB"/>
              </w:rPr>
              <w:drawing>
                <wp:inline distT="0" distB="0" distL="0" distR="0" wp14:anchorId="430CB9D7" wp14:editId="5A423842">
                  <wp:extent cx="3162300" cy="2466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2300" cy="2466975"/>
                          </a:xfrm>
                          <a:prstGeom prst="rect">
                            <a:avLst/>
                          </a:prstGeom>
                        </pic:spPr>
                      </pic:pic>
                    </a:graphicData>
                  </a:graphic>
                </wp:inline>
              </w:drawing>
            </w:r>
          </w:p>
          <w:p w:rsidR="00454A28" w:rsidRDefault="00454A28" w:rsidP="00454A28">
            <w:pPr>
              <w:autoSpaceDE w:val="0"/>
              <w:autoSpaceDN w:val="0"/>
              <w:adjustRightInd w:val="0"/>
              <w:rPr>
                <w:rFonts w:ascii="Arial" w:hAnsi="Arial" w:cs="Arial"/>
                <w:color w:val="000000"/>
                <w:sz w:val="24"/>
                <w:szCs w:val="24"/>
              </w:rPr>
            </w:pPr>
          </w:p>
          <w:p w:rsidR="00454A28" w:rsidRDefault="00454A28" w:rsidP="000F5B2B">
            <w:pPr>
              <w:autoSpaceDE w:val="0"/>
              <w:autoSpaceDN w:val="0"/>
              <w:adjustRightInd w:val="0"/>
              <w:rPr>
                <w:rFonts w:ascii="Arial" w:hAnsi="Arial" w:cs="Arial"/>
                <w:color w:val="000000"/>
                <w:sz w:val="24"/>
                <w:szCs w:val="24"/>
              </w:rPr>
            </w:pPr>
            <w:r w:rsidRPr="00454A28">
              <w:rPr>
                <w:rFonts w:ascii="Arial" w:hAnsi="Arial" w:cs="Arial"/>
                <w:color w:val="000000"/>
                <w:sz w:val="24"/>
                <w:szCs w:val="24"/>
              </w:rPr>
              <w:t>Now that the Custom Workflow activity is registered we can use it within a workfl</w:t>
            </w:r>
            <w:r>
              <w:rPr>
                <w:rFonts w:ascii="Arial" w:hAnsi="Arial" w:cs="Arial"/>
                <w:color w:val="000000"/>
                <w:sz w:val="24"/>
                <w:szCs w:val="24"/>
              </w:rPr>
              <w:t>ow process.</w:t>
            </w:r>
          </w:p>
          <w:p w:rsidR="00454A28" w:rsidRPr="000F5B2B" w:rsidRDefault="00454A28" w:rsidP="000F5B2B">
            <w:pPr>
              <w:autoSpaceDE w:val="0"/>
              <w:autoSpaceDN w:val="0"/>
              <w:adjustRightInd w:val="0"/>
              <w:rPr>
                <w:rFonts w:ascii="Arial" w:hAnsi="Arial" w:cs="Arial"/>
                <w:color w:val="000000"/>
                <w:sz w:val="24"/>
                <w:szCs w:val="24"/>
              </w:rPr>
            </w:pPr>
          </w:p>
        </w:tc>
      </w:tr>
    </w:tbl>
    <w:p w:rsidR="00F11490" w:rsidRDefault="00F11490" w:rsidP="00F11490">
      <w:pPr>
        <w:rPr>
          <w:rFonts w:asciiTheme="majorHAnsi" w:hAnsiTheme="majorHAnsi"/>
          <w:b/>
        </w:rPr>
      </w:pPr>
    </w:p>
    <w:p w:rsidR="00454A28" w:rsidRPr="00FA0C52" w:rsidRDefault="00454A28" w:rsidP="00454A28">
      <w:pPr>
        <w:rPr>
          <w:rFonts w:ascii="Arial" w:hAnsi="Arial" w:cs="Arial"/>
          <w:b/>
          <w:sz w:val="24"/>
          <w:szCs w:val="24"/>
        </w:rPr>
      </w:pPr>
      <w:r w:rsidRPr="00FA0C52">
        <w:rPr>
          <w:rFonts w:ascii="Arial" w:hAnsi="Arial" w:cs="Arial"/>
          <w:b/>
          <w:sz w:val="24"/>
          <w:szCs w:val="24"/>
        </w:rPr>
        <w:t>Step 3: Creating a workflow that uses the custom activity</w:t>
      </w:r>
    </w:p>
    <w:tbl>
      <w:tblPr>
        <w:tblStyle w:val="TableGrid"/>
        <w:tblW w:w="0" w:type="auto"/>
        <w:tblLook w:val="04A0" w:firstRow="1" w:lastRow="0" w:firstColumn="1" w:lastColumn="0" w:noHBand="0" w:noVBand="1"/>
      </w:tblPr>
      <w:tblGrid>
        <w:gridCol w:w="700"/>
        <w:gridCol w:w="8316"/>
      </w:tblGrid>
      <w:tr w:rsidR="00FA0C52" w:rsidTr="00FA0C52">
        <w:tc>
          <w:tcPr>
            <w:tcW w:w="700" w:type="dxa"/>
          </w:tcPr>
          <w:p w:rsidR="00FA0C52" w:rsidRDefault="00FA0C52" w:rsidP="00FA0C52">
            <w:pPr>
              <w:autoSpaceDE w:val="0"/>
              <w:autoSpaceDN w:val="0"/>
              <w:adjustRightInd w:val="0"/>
              <w:rPr>
                <w:rFonts w:ascii="Arial" w:hAnsi="Arial" w:cs="Arial"/>
                <w:color w:val="000000"/>
                <w:sz w:val="24"/>
                <w:szCs w:val="24"/>
              </w:rPr>
            </w:pPr>
            <w:r>
              <w:rPr>
                <w:rFonts w:ascii="Arial" w:hAnsi="Arial" w:cs="Arial"/>
                <w:color w:val="000000"/>
                <w:sz w:val="24"/>
                <w:szCs w:val="24"/>
              </w:rPr>
              <w:t>1</w:t>
            </w:r>
          </w:p>
        </w:tc>
        <w:tc>
          <w:tcPr>
            <w:tcW w:w="8316" w:type="dxa"/>
          </w:tcPr>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Navigate to the Settings area of your Dynamics 365 org and under the Customization category select the Solutions tile.</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rFonts w:asciiTheme="majorHAnsi" w:hAnsiTheme="majorHAnsi"/>
                <w:b/>
                <w:noProof/>
                <w:lang w:eastAsia="en-GB"/>
              </w:rPr>
              <w:drawing>
                <wp:inline distT="0" distB="0" distL="0" distR="0" wp14:anchorId="28388A3F" wp14:editId="1C1C5487">
                  <wp:extent cx="4533900" cy="34429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3900" cy="3442970"/>
                          </a:xfrm>
                          <a:prstGeom prst="rect">
                            <a:avLst/>
                          </a:prstGeom>
                          <a:noFill/>
                          <a:ln>
                            <a:noFill/>
                          </a:ln>
                        </pic:spPr>
                      </pic:pic>
                    </a:graphicData>
                  </a:graphic>
                </wp:inline>
              </w:drawing>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rFonts w:ascii="Arial" w:hAnsi="Arial" w:cs="Arial"/>
                <w:color w:val="000000"/>
                <w:sz w:val="24"/>
                <w:szCs w:val="24"/>
              </w:rPr>
              <w:t>Create</w:t>
            </w:r>
            <w:r w:rsidRPr="00FA0C52">
              <w:rPr>
                <w:rFonts w:ascii="Arial" w:hAnsi="Arial" w:cs="Arial"/>
                <w:color w:val="000000"/>
                <w:sz w:val="24"/>
                <w:szCs w:val="24"/>
              </w:rPr>
              <w:t xml:space="preserve"> a new solution</w:t>
            </w:r>
            <w:r>
              <w:rPr>
                <w:rFonts w:ascii="Arial" w:hAnsi="Arial" w:cs="Arial"/>
                <w:color w:val="000000"/>
                <w:sz w:val="24"/>
                <w:szCs w:val="24"/>
              </w:rPr>
              <w:t>.</w:t>
            </w:r>
          </w:p>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 xml:space="preserve">Name the Solution Module4, set the version number to 1.0.0.0 </w:t>
            </w:r>
            <w:proofErr w:type="gramStart"/>
            <w:r w:rsidRPr="00FA0C52">
              <w:rPr>
                <w:rFonts w:ascii="Arial" w:hAnsi="Arial" w:cs="Arial"/>
                <w:color w:val="000000"/>
                <w:sz w:val="24"/>
                <w:szCs w:val="24"/>
              </w:rPr>
              <w:t>and  select</w:t>
            </w:r>
            <w:proofErr w:type="gramEnd"/>
            <w:r w:rsidRPr="00FA0C52">
              <w:rPr>
                <w:rFonts w:ascii="Arial" w:hAnsi="Arial" w:cs="Arial"/>
                <w:color w:val="000000"/>
                <w:sz w:val="24"/>
                <w:szCs w:val="24"/>
              </w:rPr>
              <w:t xml:space="preserve"> the publisher using the browse button</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798C4A20" wp14:editId="1604A331">
                  <wp:extent cx="4892040" cy="2202815"/>
                  <wp:effectExtent l="0" t="0" r="381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2040" cy="2202815"/>
                          </a:xfrm>
                          <a:prstGeom prst="rect">
                            <a:avLst/>
                          </a:prstGeom>
                          <a:noFill/>
                          <a:ln>
                            <a:noFill/>
                          </a:ln>
                        </pic:spPr>
                      </pic:pic>
                    </a:graphicData>
                  </a:graphic>
                </wp:inline>
              </w:drawing>
            </w:r>
          </w:p>
          <w:p w:rsidR="00FA0C52" w:rsidRDefault="00FA0C52" w:rsidP="00FA0C52">
            <w:pPr>
              <w:autoSpaceDE w:val="0"/>
              <w:autoSpaceDN w:val="0"/>
              <w:adjustRightInd w:val="0"/>
              <w:rPr>
                <w:rFonts w:ascii="Arial" w:hAnsi="Arial" w:cs="Arial"/>
                <w:color w:val="000000"/>
                <w:sz w:val="24"/>
                <w:szCs w:val="24"/>
              </w:rPr>
            </w:pPr>
          </w:p>
        </w:tc>
      </w:tr>
      <w:tr w:rsidR="00FA0C52" w:rsidTr="00FA0C52">
        <w:tc>
          <w:tcPr>
            <w:tcW w:w="700" w:type="dxa"/>
          </w:tcPr>
          <w:p w:rsidR="00FA0C52" w:rsidRDefault="00FA0C52" w:rsidP="00FA0C52">
            <w:pPr>
              <w:autoSpaceDE w:val="0"/>
              <w:autoSpaceDN w:val="0"/>
              <w:adjustRightInd w:val="0"/>
              <w:rPr>
                <w:rFonts w:ascii="Arial" w:hAnsi="Arial" w:cs="Arial"/>
                <w:color w:val="000000"/>
                <w:sz w:val="24"/>
                <w:szCs w:val="24"/>
              </w:rPr>
            </w:pPr>
            <w:r>
              <w:rPr>
                <w:rFonts w:ascii="Arial" w:hAnsi="Arial" w:cs="Arial"/>
                <w:color w:val="000000"/>
                <w:sz w:val="24"/>
                <w:szCs w:val="24"/>
              </w:rPr>
              <w:t>2</w:t>
            </w:r>
          </w:p>
        </w:tc>
        <w:tc>
          <w:tcPr>
            <w:tcW w:w="8316" w:type="dxa"/>
          </w:tcPr>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Click on the process node on the left-hand side and the click new</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lastRenderedPageBreak/>
              <w:drawing>
                <wp:inline distT="0" distB="0" distL="0" distR="0" wp14:anchorId="7EC52308" wp14:editId="6BDDD61A">
                  <wp:extent cx="5143500" cy="32918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3500" cy="3291840"/>
                          </a:xfrm>
                          <a:prstGeom prst="rect">
                            <a:avLst/>
                          </a:prstGeom>
                          <a:noFill/>
                          <a:ln>
                            <a:noFill/>
                          </a:ln>
                        </pic:spPr>
                      </pic:pic>
                    </a:graphicData>
                  </a:graphic>
                </wp:inline>
              </w:drawing>
            </w:r>
          </w:p>
        </w:tc>
      </w:tr>
      <w:tr w:rsidR="00FA0C52" w:rsidTr="00FA0C52">
        <w:tc>
          <w:tcPr>
            <w:tcW w:w="700" w:type="dxa"/>
          </w:tcPr>
          <w:p w:rsidR="00FA0C52" w:rsidRDefault="00FA0C52" w:rsidP="00FA0C52">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3</w:t>
            </w:r>
          </w:p>
        </w:tc>
        <w:tc>
          <w:tcPr>
            <w:tcW w:w="8316" w:type="dxa"/>
          </w:tcPr>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Choose to create a workflow, named “Check for Duplicate Accounts”, associated with the Account entity and select New blank process option</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noProof/>
                <w:lang w:eastAsia="en-GB"/>
              </w:rPr>
              <w:drawing>
                <wp:inline distT="0" distB="0" distL="0" distR="0" wp14:anchorId="6F2A1187" wp14:editId="3BEF68D8">
                  <wp:extent cx="4922520" cy="17945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2520" cy="1794510"/>
                          </a:xfrm>
                          <a:prstGeom prst="rect">
                            <a:avLst/>
                          </a:prstGeom>
                        </pic:spPr>
                      </pic:pic>
                    </a:graphicData>
                  </a:graphic>
                </wp:inline>
              </w:drawing>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p>
        </w:tc>
      </w:tr>
      <w:tr w:rsidR="00FA0C52" w:rsidTr="00FA0C52">
        <w:tc>
          <w:tcPr>
            <w:tcW w:w="700" w:type="dxa"/>
          </w:tcPr>
          <w:p w:rsidR="00FA0C52" w:rsidRDefault="00FA0C52" w:rsidP="00FA0C52">
            <w:pPr>
              <w:autoSpaceDE w:val="0"/>
              <w:autoSpaceDN w:val="0"/>
              <w:adjustRightInd w:val="0"/>
              <w:rPr>
                <w:rFonts w:ascii="Arial" w:hAnsi="Arial" w:cs="Arial"/>
                <w:color w:val="000000"/>
                <w:sz w:val="24"/>
                <w:szCs w:val="24"/>
              </w:rPr>
            </w:pPr>
            <w:r>
              <w:rPr>
                <w:rFonts w:ascii="Arial" w:hAnsi="Arial" w:cs="Arial"/>
                <w:color w:val="000000"/>
                <w:sz w:val="24"/>
                <w:szCs w:val="24"/>
              </w:rPr>
              <w:t>4</w:t>
            </w:r>
          </w:p>
        </w:tc>
        <w:tc>
          <w:tcPr>
            <w:tcW w:w="8316" w:type="dxa"/>
          </w:tcPr>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In the next dialog leave the default options selected as seen below</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noProof/>
                <w:lang w:eastAsia="en-GB"/>
              </w:rPr>
              <w:lastRenderedPageBreak/>
              <w:drawing>
                <wp:inline distT="0" distB="0" distL="0" distR="0" wp14:anchorId="5389CB50" wp14:editId="68499A9F">
                  <wp:extent cx="5143500" cy="2501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3500" cy="2501900"/>
                          </a:xfrm>
                          <a:prstGeom prst="rect">
                            <a:avLst/>
                          </a:prstGeom>
                        </pic:spPr>
                      </pic:pic>
                    </a:graphicData>
                  </a:graphic>
                </wp:inline>
              </w:drawing>
            </w:r>
          </w:p>
          <w:p w:rsidR="00FA0C52" w:rsidRDefault="00FA0C52" w:rsidP="00FA0C52">
            <w:pPr>
              <w:autoSpaceDE w:val="0"/>
              <w:autoSpaceDN w:val="0"/>
              <w:adjustRightInd w:val="0"/>
              <w:rPr>
                <w:rFonts w:ascii="Arial" w:hAnsi="Arial" w:cs="Arial"/>
                <w:color w:val="000000"/>
                <w:sz w:val="24"/>
                <w:szCs w:val="24"/>
              </w:rPr>
            </w:pPr>
          </w:p>
        </w:tc>
      </w:tr>
      <w:tr w:rsidR="00FA0C52" w:rsidTr="00FA0C52">
        <w:tc>
          <w:tcPr>
            <w:tcW w:w="700" w:type="dxa"/>
          </w:tcPr>
          <w:p w:rsidR="00FA0C52" w:rsidRDefault="00FA0C52" w:rsidP="00FA0C52">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5</w:t>
            </w:r>
          </w:p>
        </w:tc>
        <w:tc>
          <w:tcPr>
            <w:tcW w:w="8316" w:type="dxa"/>
          </w:tcPr>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 xml:space="preserve">Scroll down the current window until you see a drop down labelled Add Step and from that drop down click on </w:t>
            </w:r>
            <w:proofErr w:type="spellStart"/>
            <w:proofErr w:type="gramStart"/>
            <w:r w:rsidRPr="00FA0C52">
              <w:rPr>
                <w:rFonts w:ascii="Arial" w:hAnsi="Arial" w:cs="Arial"/>
                <w:color w:val="000000"/>
                <w:sz w:val="24"/>
                <w:szCs w:val="24"/>
              </w:rPr>
              <w:t>CustomWFAction</w:t>
            </w:r>
            <w:proofErr w:type="spellEnd"/>
            <w:r w:rsidRPr="00FA0C52">
              <w:rPr>
                <w:rFonts w:ascii="Arial" w:hAnsi="Arial" w:cs="Arial"/>
                <w:color w:val="000000"/>
                <w:sz w:val="24"/>
                <w:szCs w:val="24"/>
              </w:rPr>
              <w:t>(</w:t>
            </w:r>
            <w:proofErr w:type="gramEnd"/>
            <w:r w:rsidRPr="00FA0C52">
              <w:rPr>
                <w:rFonts w:ascii="Arial" w:hAnsi="Arial" w:cs="Arial"/>
                <w:color w:val="000000"/>
                <w:sz w:val="24"/>
                <w:szCs w:val="24"/>
              </w:rPr>
              <w:t xml:space="preserve">1.0.0.0) &gt; </w:t>
            </w:r>
            <w:proofErr w:type="spellStart"/>
            <w:r w:rsidRPr="00FA0C52">
              <w:rPr>
                <w:rFonts w:ascii="Arial" w:hAnsi="Arial" w:cs="Arial"/>
                <w:color w:val="000000"/>
                <w:sz w:val="24"/>
                <w:szCs w:val="24"/>
              </w:rPr>
              <w:t>CustomWFAction.DuplicateChecker</w:t>
            </w:r>
            <w:proofErr w:type="spellEnd"/>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1097B29D" wp14:editId="26ABF273">
                  <wp:extent cx="5043055" cy="1987550"/>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5160" cy="1988380"/>
                          </a:xfrm>
                          <a:prstGeom prst="rect">
                            <a:avLst/>
                          </a:prstGeom>
                          <a:noFill/>
                          <a:ln>
                            <a:noFill/>
                          </a:ln>
                        </pic:spPr>
                      </pic:pic>
                    </a:graphicData>
                  </a:graphic>
                </wp:inline>
              </w:drawing>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For the description enter “Checking for duplicate accounts”.</w:t>
            </w:r>
          </w:p>
          <w:p w:rsidR="00FA0C52" w:rsidRDefault="00FA0C52" w:rsidP="00FA0C52">
            <w:pPr>
              <w:autoSpaceDE w:val="0"/>
              <w:autoSpaceDN w:val="0"/>
              <w:adjustRightInd w:val="0"/>
              <w:rPr>
                <w:rFonts w:ascii="Arial" w:hAnsi="Arial" w:cs="Arial"/>
                <w:color w:val="000000"/>
                <w:sz w:val="24"/>
                <w:szCs w:val="24"/>
              </w:rPr>
            </w:pPr>
          </w:p>
        </w:tc>
      </w:tr>
      <w:tr w:rsidR="00FA0C52" w:rsidTr="00FA0C52">
        <w:tc>
          <w:tcPr>
            <w:tcW w:w="700" w:type="dxa"/>
          </w:tcPr>
          <w:p w:rsidR="00FA0C52" w:rsidRDefault="00FA0C52" w:rsidP="00FA0C52">
            <w:pPr>
              <w:autoSpaceDE w:val="0"/>
              <w:autoSpaceDN w:val="0"/>
              <w:adjustRightInd w:val="0"/>
              <w:rPr>
                <w:rFonts w:ascii="Arial" w:hAnsi="Arial" w:cs="Arial"/>
                <w:color w:val="000000"/>
                <w:sz w:val="24"/>
                <w:szCs w:val="24"/>
              </w:rPr>
            </w:pPr>
            <w:r>
              <w:rPr>
                <w:rFonts w:ascii="Arial" w:hAnsi="Arial" w:cs="Arial"/>
                <w:color w:val="000000"/>
                <w:sz w:val="24"/>
                <w:szCs w:val="24"/>
              </w:rPr>
              <w:t>5</w:t>
            </w:r>
          </w:p>
        </w:tc>
        <w:tc>
          <w:tcPr>
            <w:tcW w:w="8316" w:type="dxa"/>
          </w:tcPr>
          <w:p w:rsidR="00FA0C52" w:rsidRDefault="00FA0C52" w:rsidP="00FA0C52">
            <w:pPr>
              <w:autoSpaceDE w:val="0"/>
              <w:autoSpaceDN w:val="0"/>
              <w:adjustRightInd w:val="0"/>
              <w:rPr>
                <w:rFonts w:ascii="Arial" w:hAnsi="Arial" w:cs="Arial"/>
                <w:color w:val="000000"/>
                <w:sz w:val="24"/>
                <w:szCs w:val="24"/>
              </w:rPr>
            </w:pPr>
            <w:r w:rsidRPr="00FA0C52">
              <w:rPr>
                <w:rFonts w:ascii="Arial" w:hAnsi="Arial" w:cs="Arial"/>
                <w:color w:val="000000"/>
                <w:sz w:val="24"/>
                <w:szCs w:val="24"/>
              </w:rPr>
              <w:t>Now we will bind the input parameter to the Account entity that triggered the Workflow. Click on the Set Properties button.</w:t>
            </w:r>
          </w:p>
          <w:p w:rsidR="00FA0C52" w:rsidRDefault="00FA0C52"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097ABFF3" wp14:editId="4522730B">
                  <wp:extent cx="5084619" cy="1463040"/>
                  <wp:effectExtent l="0" t="0" r="190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8599" cy="1464185"/>
                          </a:xfrm>
                          <a:prstGeom prst="rect">
                            <a:avLst/>
                          </a:prstGeom>
                          <a:noFill/>
                          <a:ln>
                            <a:noFill/>
                          </a:ln>
                        </pic:spPr>
                      </pic:pic>
                    </a:graphicData>
                  </a:graphic>
                </wp:inline>
              </w:drawing>
            </w:r>
          </w:p>
        </w:tc>
      </w:tr>
    </w:tbl>
    <w:p w:rsidR="00FA0C52" w:rsidRDefault="00FA0C52">
      <w:r>
        <w:br w:type="page"/>
      </w:r>
    </w:p>
    <w:tbl>
      <w:tblPr>
        <w:tblStyle w:val="TableGrid"/>
        <w:tblW w:w="0" w:type="auto"/>
        <w:tblLook w:val="04A0" w:firstRow="1" w:lastRow="0" w:firstColumn="1" w:lastColumn="0" w:noHBand="0" w:noVBand="1"/>
      </w:tblPr>
      <w:tblGrid>
        <w:gridCol w:w="700"/>
        <w:gridCol w:w="8316"/>
      </w:tblGrid>
      <w:tr w:rsidR="00380201" w:rsidTr="00FA0C52">
        <w:tc>
          <w:tcPr>
            <w:tcW w:w="700" w:type="dxa"/>
          </w:tcPr>
          <w:p w:rsidR="00FA0C52" w:rsidRDefault="00FA0C52" w:rsidP="00FA0C52">
            <w:pPr>
              <w:autoSpaceDE w:val="0"/>
              <w:autoSpaceDN w:val="0"/>
              <w:adjustRightInd w:val="0"/>
              <w:rPr>
                <w:rFonts w:ascii="Arial" w:hAnsi="Arial" w:cs="Arial"/>
                <w:color w:val="000000"/>
                <w:sz w:val="24"/>
                <w:szCs w:val="24"/>
              </w:rPr>
            </w:pPr>
          </w:p>
        </w:tc>
        <w:tc>
          <w:tcPr>
            <w:tcW w:w="8316" w:type="dxa"/>
          </w:tcPr>
          <w:p w:rsidR="00FA0C52" w:rsidRDefault="00FA0C52" w:rsidP="00FA0C52">
            <w:pPr>
              <w:autoSpaceDE w:val="0"/>
              <w:autoSpaceDN w:val="0"/>
              <w:adjustRightInd w:val="0"/>
              <w:rPr>
                <w:rFonts w:asciiTheme="majorHAnsi" w:hAnsiTheme="majorHAnsi" w:cs="Consolas"/>
                <w:color w:val="000000"/>
              </w:rPr>
            </w:pPr>
          </w:p>
          <w:p w:rsidR="00FA0C52" w:rsidRDefault="00FA0C52" w:rsidP="00FA0C52">
            <w:pPr>
              <w:autoSpaceDE w:val="0"/>
              <w:autoSpaceDN w:val="0"/>
              <w:adjustRightInd w:val="0"/>
              <w:rPr>
                <w:rFonts w:ascii="Arial" w:hAnsi="Arial" w:cs="Arial"/>
                <w:noProof/>
                <w:sz w:val="24"/>
                <w:szCs w:val="24"/>
                <w:lang w:eastAsia="en-GB"/>
              </w:rPr>
            </w:pPr>
            <w:r w:rsidRPr="00FA0C52">
              <w:rPr>
                <w:rFonts w:ascii="Arial" w:hAnsi="Arial" w:cs="Arial"/>
                <w:color w:val="000000"/>
                <w:sz w:val="24"/>
                <w:szCs w:val="24"/>
              </w:rPr>
              <w:t>Using the Form Assistant on the right make sure Account is selected (Both drop downs) and then click Add.</w:t>
            </w:r>
            <w:r w:rsidRPr="00FA0C52">
              <w:rPr>
                <w:rFonts w:ascii="Arial" w:hAnsi="Arial" w:cs="Arial"/>
                <w:noProof/>
                <w:sz w:val="24"/>
                <w:szCs w:val="24"/>
                <w:lang w:eastAsia="en-GB"/>
              </w:rPr>
              <w:t xml:space="preserve"> </w:t>
            </w:r>
          </w:p>
          <w:p w:rsidR="00380201" w:rsidRDefault="00380201" w:rsidP="00FA0C52">
            <w:pPr>
              <w:autoSpaceDE w:val="0"/>
              <w:autoSpaceDN w:val="0"/>
              <w:adjustRightInd w:val="0"/>
              <w:rPr>
                <w:rFonts w:ascii="Arial" w:hAnsi="Arial" w:cs="Arial"/>
                <w:noProof/>
                <w:sz w:val="24"/>
                <w:szCs w:val="24"/>
                <w:lang w:eastAsia="en-GB"/>
              </w:rPr>
            </w:pPr>
          </w:p>
          <w:p w:rsidR="00380201" w:rsidRDefault="00380201" w:rsidP="00FA0C52">
            <w:pPr>
              <w:autoSpaceDE w:val="0"/>
              <w:autoSpaceDN w:val="0"/>
              <w:adjustRightInd w:val="0"/>
              <w:rPr>
                <w:rFonts w:ascii="Arial" w:hAnsi="Arial" w:cs="Arial"/>
                <w:noProof/>
                <w:sz w:val="24"/>
                <w:szCs w:val="24"/>
                <w:lang w:eastAsia="en-GB"/>
              </w:rPr>
            </w:pPr>
            <w:r>
              <w:rPr>
                <w:noProof/>
                <w:lang w:eastAsia="en-GB"/>
              </w:rPr>
              <w:drawing>
                <wp:inline distT="0" distB="0" distL="0" distR="0" wp14:anchorId="300B4D34" wp14:editId="3C9D9EA2">
                  <wp:extent cx="3498850" cy="3856355"/>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8850" cy="3856355"/>
                          </a:xfrm>
                          <a:prstGeom prst="rect">
                            <a:avLst/>
                          </a:prstGeom>
                          <a:noFill/>
                          <a:ln>
                            <a:noFill/>
                          </a:ln>
                        </pic:spPr>
                      </pic:pic>
                    </a:graphicData>
                  </a:graphic>
                </wp:inline>
              </w:drawing>
            </w:r>
          </w:p>
          <w:p w:rsidR="00380201" w:rsidRDefault="00380201" w:rsidP="00FA0C52">
            <w:pPr>
              <w:autoSpaceDE w:val="0"/>
              <w:autoSpaceDN w:val="0"/>
              <w:adjustRightInd w:val="0"/>
              <w:rPr>
                <w:rFonts w:ascii="Arial" w:hAnsi="Arial" w:cs="Arial"/>
                <w:noProof/>
                <w:sz w:val="24"/>
                <w:szCs w:val="24"/>
                <w:lang w:eastAsia="en-GB"/>
              </w:rPr>
            </w:pPr>
          </w:p>
          <w:p w:rsidR="00FA0C52" w:rsidRDefault="00FA0C52" w:rsidP="00FA0C52">
            <w:pPr>
              <w:autoSpaceDE w:val="0"/>
              <w:autoSpaceDN w:val="0"/>
              <w:adjustRightInd w:val="0"/>
              <w:rPr>
                <w:rFonts w:ascii="Arial" w:hAnsi="Arial" w:cs="Arial"/>
                <w:noProof/>
                <w:sz w:val="24"/>
                <w:szCs w:val="24"/>
                <w:lang w:eastAsia="en-GB"/>
              </w:rPr>
            </w:pPr>
          </w:p>
          <w:p w:rsidR="00FA0C52" w:rsidRDefault="00FA0C52" w:rsidP="00FA0C52">
            <w:pPr>
              <w:autoSpaceDE w:val="0"/>
              <w:autoSpaceDN w:val="0"/>
              <w:adjustRightInd w:val="0"/>
              <w:rPr>
                <w:rFonts w:ascii="Arial" w:hAnsi="Arial" w:cs="Arial"/>
                <w:noProof/>
                <w:sz w:val="24"/>
                <w:szCs w:val="24"/>
                <w:lang w:eastAsia="en-GB"/>
              </w:rPr>
            </w:pPr>
            <w:r w:rsidRPr="00FA0C52">
              <w:rPr>
                <w:rFonts w:ascii="Arial" w:hAnsi="Arial" w:cs="Arial"/>
                <w:noProof/>
                <w:sz w:val="24"/>
                <w:szCs w:val="24"/>
                <w:lang w:eastAsia="en-GB"/>
              </w:rPr>
              <w:t>Select a default value of A Datum then click on OK. (The actual value will set when the workflow executes with the context of a newly created account)</w:t>
            </w:r>
          </w:p>
          <w:p w:rsidR="00FA0C52" w:rsidRDefault="00FA0C52" w:rsidP="00FA0C52">
            <w:pPr>
              <w:autoSpaceDE w:val="0"/>
              <w:autoSpaceDN w:val="0"/>
              <w:adjustRightInd w:val="0"/>
              <w:rPr>
                <w:rFonts w:ascii="Arial" w:hAnsi="Arial" w:cs="Arial"/>
                <w:noProof/>
                <w:sz w:val="24"/>
                <w:szCs w:val="24"/>
                <w:lang w:eastAsia="en-GB"/>
              </w:rPr>
            </w:pPr>
          </w:p>
          <w:p w:rsidR="00FA0C52" w:rsidRDefault="00380201" w:rsidP="00FA0C52">
            <w:pPr>
              <w:autoSpaceDE w:val="0"/>
              <w:autoSpaceDN w:val="0"/>
              <w:adjustRightInd w:val="0"/>
              <w:rPr>
                <w:rFonts w:ascii="Arial" w:hAnsi="Arial" w:cs="Arial"/>
                <w:noProof/>
                <w:sz w:val="24"/>
                <w:szCs w:val="24"/>
                <w:lang w:eastAsia="en-GB"/>
              </w:rPr>
            </w:pPr>
            <w:r>
              <w:rPr>
                <w:noProof/>
                <w:lang w:eastAsia="en-GB"/>
              </w:rPr>
              <w:lastRenderedPageBreak/>
              <w:drawing>
                <wp:inline distT="0" distB="0" distL="0" distR="0" wp14:anchorId="1212238E" wp14:editId="5CEAC64A">
                  <wp:extent cx="4731327" cy="32912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4512" cy="3293421"/>
                          </a:xfrm>
                          <a:prstGeom prst="rect">
                            <a:avLst/>
                          </a:prstGeom>
                        </pic:spPr>
                      </pic:pic>
                    </a:graphicData>
                  </a:graphic>
                </wp:inline>
              </w:drawing>
            </w:r>
          </w:p>
          <w:p w:rsidR="00380201" w:rsidRDefault="00380201" w:rsidP="00FA0C52">
            <w:pPr>
              <w:autoSpaceDE w:val="0"/>
              <w:autoSpaceDN w:val="0"/>
              <w:adjustRightInd w:val="0"/>
              <w:rPr>
                <w:rFonts w:ascii="Arial" w:hAnsi="Arial" w:cs="Arial"/>
                <w:noProof/>
                <w:sz w:val="24"/>
                <w:szCs w:val="24"/>
                <w:lang w:eastAsia="en-GB"/>
              </w:rPr>
            </w:pPr>
          </w:p>
          <w:p w:rsidR="00FA0C52" w:rsidRDefault="00FA0C52" w:rsidP="00FA0C52">
            <w:pPr>
              <w:autoSpaceDE w:val="0"/>
              <w:autoSpaceDN w:val="0"/>
              <w:adjustRightInd w:val="0"/>
              <w:rPr>
                <w:rFonts w:ascii="Arial" w:hAnsi="Arial" w:cs="Arial"/>
                <w:color w:val="000000"/>
                <w:sz w:val="24"/>
                <w:szCs w:val="24"/>
              </w:rPr>
            </w:pPr>
          </w:p>
          <w:p w:rsidR="00380201" w:rsidRDefault="00380201" w:rsidP="00FA0C52">
            <w:pPr>
              <w:autoSpaceDE w:val="0"/>
              <w:autoSpaceDN w:val="0"/>
              <w:adjustRightInd w:val="0"/>
              <w:rPr>
                <w:rFonts w:ascii="Arial" w:hAnsi="Arial" w:cs="Arial"/>
                <w:color w:val="000000"/>
                <w:sz w:val="24"/>
                <w:szCs w:val="24"/>
              </w:rPr>
            </w:pPr>
          </w:p>
          <w:p w:rsidR="00380201" w:rsidRPr="00FA0C52" w:rsidRDefault="00380201" w:rsidP="00FA0C52">
            <w:pPr>
              <w:autoSpaceDE w:val="0"/>
              <w:autoSpaceDN w:val="0"/>
              <w:adjustRightInd w:val="0"/>
              <w:rPr>
                <w:rFonts w:ascii="Arial" w:hAnsi="Arial" w:cs="Arial"/>
                <w:color w:val="000000"/>
                <w:sz w:val="24"/>
                <w:szCs w:val="24"/>
              </w:rPr>
            </w:pPr>
          </w:p>
          <w:p w:rsidR="00FA0C52" w:rsidRDefault="00FA0C52" w:rsidP="00FA0C52">
            <w:pPr>
              <w:autoSpaceDE w:val="0"/>
              <w:autoSpaceDN w:val="0"/>
              <w:adjustRightInd w:val="0"/>
              <w:rPr>
                <w:rFonts w:ascii="Arial" w:hAnsi="Arial" w:cs="Arial"/>
                <w:color w:val="000000"/>
                <w:sz w:val="24"/>
                <w:szCs w:val="24"/>
              </w:rPr>
            </w:pPr>
          </w:p>
        </w:tc>
      </w:tr>
      <w:tr w:rsidR="00380201" w:rsidTr="00FA0C52">
        <w:tc>
          <w:tcPr>
            <w:tcW w:w="700" w:type="dxa"/>
          </w:tcPr>
          <w:p w:rsid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6</w:t>
            </w:r>
          </w:p>
        </w:tc>
        <w:tc>
          <w:tcPr>
            <w:tcW w:w="8316" w:type="dxa"/>
          </w:tcPr>
          <w:p w:rsidR="00380201" w:rsidRPr="00380201" w:rsidRDefault="00380201" w:rsidP="00380201">
            <w:pPr>
              <w:autoSpaceDE w:val="0"/>
              <w:autoSpaceDN w:val="0"/>
              <w:adjustRightInd w:val="0"/>
              <w:rPr>
                <w:rFonts w:ascii="Arial" w:hAnsi="Arial" w:cs="Arial"/>
                <w:noProof/>
                <w:sz w:val="24"/>
                <w:szCs w:val="24"/>
                <w:lang w:eastAsia="en-GB"/>
              </w:rPr>
            </w:pPr>
          </w:p>
          <w:p w:rsidR="00380201" w:rsidRDefault="00380201" w:rsidP="00380201">
            <w:pPr>
              <w:autoSpaceDE w:val="0"/>
              <w:autoSpaceDN w:val="0"/>
              <w:adjustRightInd w:val="0"/>
              <w:rPr>
                <w:rFonts w:ascii="Arial" w:hAnsi="Arial" w:cs="Arial"/>
                <w:noProof/>
                <w:sz w:val="24"/>
                <w:szCs w:val="24"/>
                <w:lang w:eastAsia="en-GB"/>
              </w:rPr>
            </w:pPr>
            <w:r w:rsidRPr="00380201">
              <w:rPr>
                <w:rFonts w:ascii="Arial" w:hAnsi="Arial" w:cs="Arial"/>
                <w:noProof/>
                <w:sz w:val="24"/>
                <w:szCs w:val="24"/>
                <w:lang w:eastAsia="en-GB"/>
              </w:rPr>
              <w:t>Click on the save and close button. Continue to edit the Workflow by adding a check condition as shown below.</w:t>
            </w:r>
          </w:p>
          <w:p w:rsidR="00380201" w:rsidRDefault="00380201" w:rsidP="00380201">
            <w:pPr>
              <w:autoSpaceDE w:val="0"/>
              <w:autoSpaceDN w:val="0"/>
              <w:adjustRightInd w:val="0"/>
              <w:rPr>
                <w:rFonts w:ascii="Arial" w:hAnsi="Arial" w:cs="Arial"/>
                <w:noProof/>
                <w:sz w:val="24"/>
                <w:szCs w:val="24"/>
                <w:lang w:eastAsia="en-GB"/>
              </w:rPr>
            </w:pPr>
          </w:p>
          <w:p w:rsidR="00380201" w:rsidRDefault="00380201" w:rsidP="00380201">
            <w:pPr>
              <w:autoSpaceDE w:val="0"/>
              <w:autoSpaceDN w:val="0"/>
              <w:adjustRightInd w:val="0"/>
              <w:rPr>
                <w:rFonts w:ascii="Arial" w:hAnsi="Arial" w:cs="Arial"/>
                <w:noProof/>
                <w:sz w:val="24"/>
                <w:szCs w:val="24"/>
                <w:lang w:eastAsia="en-GB"/>
              </w:rPr>
            </w:pPr>
            <w:r>
              <w:rPr>
                <w:rFonts w:asciiTheme="majorHAnsi" w:hAnsiTheme="majorHAnsi" w:cs="Consolas"/>
                <w:noProof/>
                <w:color w:val="000000"/>
                <w:lang w:eastAsia="en-GB"/>
              </w:rPr>
              <w:drawing>
                <wp:inline distT="0" distB="0" distL="0" distR="0" wp14:anchorId="30255308" wp14:editId="22EF157A">
                  <wp:extent cx="4772891" cy="1955800"/>
                  <wp:effectExtent l="0" t="0" r="889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5512" cy="1956874"/>
                          </a:xfrm>
                          <a:prstGeom prst="rect">
                            <a:avLst/>
                          </a:prstGeom>
                          <a:noFill/>
                          <a:ln>
                            <a:noFill/>
                          </a:ln>
                        </pic:spPr>
                      </pic:pic>
                    </a:graphicData>
                  </a:graphic>
                </wp:inline>
              </w:drawing>
            </w:r>
          </w:p>
          <w:p w:rsidR="00380201" w:rsidRDefault="00380201" w:rsidP="00380201">
            <w:pPr>
              <w:autoSpaceDE w:val="0"/>
              <w:autoSpaceDN w:val="0"/>
              <w:adjustRightInd w:val="0"/>
              <w:rPr>
                <w:rFonts w:ascii="Arial" w:hAnsi="Arial" w:cs="Arial"/>
                <w:noProof/>
                <w:sz w:val="24"/>
                <w:szCs w:val="24"/>
                <w:lang w:eastAsia="en-GB"/>
              </w:rPr>
            </w:pPr>
          </w:p>
          <w:p w:rsidR="00380201" w:rsidRDefault="00380201" w:rsidP="00380201">
            <w:pPr>
              <w:autoSpaceDE w:val="0"/>
              <w:autoSpaceDN w:val="0"/>
              <w:adjustRightInd w:val="0"/>
              <w:rPr>
                <w:rFonts w:ascii="Arial" w:hAnsi="Arial" w:cs="Arial"/>
                <w:noProof/>
                <w:sz w:val="24"/>
                <w:szCs w:val="24"/>
                <w:lang w:eastAsia="en-GB"/>
              </w:rPr>
            </w:pPr>
          </w:p>
          <w:p w:rsidR="00380201" w:rsidRDefault="00380201" w:rsidP="00380201">
            <w:pPr>
              <w:autoSpaceDE w:val="0"/>
              <w:autoSpaceDN w:val="0"/>
              <w:adjustRightInd w:val="0"/>
              <w:rPr>
                <w:rFonts w:ascii="Arial" w:hAnsi="Arial" w:cs="Arial"/>
                <w:noProof/>
                <w:sz w:val="24"/>
                <w:szCs w:val="24"/>
                <w:lang w:eastAsia="en-GB"/>
              </w:rPr>
            </w:pPr>
          </w:p>
          <w:p w:rsidR="00380201" w:rsidRPr="00380201" w:rsidRDefault="00380201" w:rsidP="00380201">
            <w:pPr>
              <w:autoSpaceDE w:val="0"/>
              <w:autoSpaceDN w:val="0"/>
              <w:adjustRightInd w:val="0"/>
              <w:rPr>
                <w:rFonts w:ascii="Arial" w:hAnsi="Arial" w:cs="Arial"/>
                <w:noProof/>
                <w:sz w:val="24"/>
                <w:szCs w:val="24"/>
                <w:lang w:eastAsia="en-GB"/>
              </w:rPr>
            </w:pPr>
            <w:r>
              <w:rPr>
                <w:rFonts w:asciiTheme="majorHAnsi" w:hAnsiTheme="majorHAnsi" w:cs="Consolas"/>
                <w:noProof/>
                <w:color w:val="000000"/>
                <w:lang w:eastAsia="en-GB"/>
              </w:rPr>
              <w:lastRenderedPageBreak/>
              <w:drawing>
                <wp:inline distT="0" distB="0" distL="0" distR="0" wp14:anchorId="60CBE974" wp14:editId="09C7FD88">
                  <wp:extent cx="5126182" cy="1828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0732" cy="1830423"/>
                          </a:xfrm>
                          <a:prstGeom prst="rect">
                            <a:avLst/>
                          </a:prstGeom>
                          <a:noFill/>
                          <a:ln>
                            <a:noFill/>
                          </a:ln>
                        </pic:spPr>
                      </pic:pic>
                    </a:graphicData>
                  </a:graphic>
                </wp:inline>
              </w:drawing>
            </w:r>
          </w:p>
          <w:p w:rsidR="00380201" w:rsidRDefault="00380201" w:rsidP="00380201">
            <w:pPr>
              <w:autoSpaceDE w:val="0"/>
              <w:autoSpaceDN w:val="0"/>
              <w:adjustRightInd w:val="0"/>
              <w:rPr>
                <w:rFonts w:ascii="Arial" w:hAnsi="Arial" w:cs="Arial"/>
                <w:noProof/>
                <w:sz w:val="24"/>
                <w:szCs w:val="24"/>
                <w:lang w:eastAsia="en-GB"/>
              </w:rPr>
            </w:pPr>
          </w:p>
          <w:p w:rsidR="00380201" w:rsidRDefault="00380201" w:rsidP="00380201">
            <w:pPr>
              <w:autoSpaceDE w:val="0"/>
              <w:autoSpaceDN w:val="0"/>
              <w:adjustRightInd w:val="0"/>
              <w:rPr>
                <w:rFonts w:ascii="Arial" w:hAnsi="Arial" w:cs="Arial"/>
                <w:noProof/>
                <w:sz w:val="24"/>
                <w:szCs w:val="24"/>
                <w:lang w:eastAsia="en-GB"/>
              </w:rPr>
            </w:pPr>
            <w:r w:rsidRPr="00380201">
              <w:rPr>
                <w:rFonts w:ascii="Arial" w:hAnsi="Arial" w:cs="Arial"/>
                <w:noProof/>
                <w:sz w:val="24"/>
                <w:szCs w:val="24"/>
                <w:lang w:eastAsia="en-GB"/>
              </w:rPr>
              <w:t>For the description type “Do we have duplicates ?”. Then click on the &lt;condition&gt; (click to configure) link</w:t>
            </w:r>
          </w:p>
          <w:p w:rsidR="00380201" w:rsidRDefault="00380201" w:rsidP="00FA0C52">
            <w:pPr>
              <w:autoSpaceDE w:val="0"/>
              <w:autoSpaceDN w:val="0"/>
              <w:adjustRightInd w:val="0"/>
              <w:rPr>
                <w:rFonts w:asciiTheme="majorHAnsi" w:hAnsiTheme="majorHAnsi" w:cs="Consolas"/>
                <w:color w:val="000000"/>
              </w:rPr>
            </w:pPr>
          </w:p>
        </w:tc>
      </w:tr>
      <w:tr w:rsidR="00380201" w:rsidTr="00FA0C52">
        <w:tc>
          <w:tcPr>
            <w:tcW w:w="700" w:type="dxa"/>
          </w:tcPr>
          <w:p w:rsid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7</w:t>
            </w:r>
          </w:p>
        </w:tc>
        <w:tc>
          <w:tcPr>
            <w:tcW w:w="8316" w:type="dxa"/>
          </w:tcPr>
          <w:p w:rsidR="00380201" w:rsidRDefault="00380201" w:rsidP="00FA0C52">
            <w:pPr>
              <w:autoSpaceDE w:val="0"/>
              <w:autoSpaceDN w:val="0"/>
              <w:adjustRightInd w:val="0"/>
              <w:rPr>
                <w:rFonts w:ascii="Arial" w:hAnsi="Arial" w:cs="Arial"/>
                <w:color w:val="000000"/>
                <w:sz w:val="24"/>
                <w:szCs w:val="24"/>
              </w:rPr>
            </w:pPr>
            <w:r w:rsidRPr="00380201">
              <w:rPr>
                <w:rFonts w:ascii="Arial" w:hAnsi="Arial" w:cs="Arial"/>
                <w:color w:val="000000"/>
                <w:sz w:val="24"/>
                <w:szCs w:val="24"/>
              </w:rPr>
              <w:t>Click on the Select link</w:t>
            </w:r>
          </w:p>
          <w:p w:rsidR="00380201" w:rsidRDefault="00380201" w:rsidP="00FA0C52">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78E4F3AD" wp14:editId="0265273E">
                  <wp:extent cx="4214191" cy="208554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1071" cy="2093902"/>
                          </a:xfrm>
                          <a:prstGeom prst="rect">
                            <a:avLst/>
                          </a:prstGeom>
                          <a:noFill/>
                          <a:ln>
                            <a:noFill/>
                          </a:ln>
                        </pic:spPr>
                      </pic:pic>
                    </a:graphicData>
                  </a:graphic>
                </wp:inline>
              </w:drawing>
            </w:r>
          </w:p>
          <w:p w:rsidR="00380201" w:rsidRDefault="00380201" w:rsidP="00FA0C52">
            <w:pPr>
              <w:autoSpaceDE w:val="0"/>
              <w:autoSpaceDN w:val="0"/>
              <w:adjustRightInd w:val="0"/>
              <w:rPr>
                <w:rFonts w:ascii="Arial" w:hAnsi="Arial" w:cs="Arial"/>
                <w:color w:val="000000"/>
                <w:sz w:val="24"/>
                <w:szCs w:val="24"/>
              </w:rPr>
            </w:pPr>
          </w:p>
          <w:p w:rsidR="00380201" w:rsidRDefault="00380201" w:rsidP="00FA0C52">
            <w:pPr>
              <w:autoSpaceDE w:val="0"/>
              <w:autoSpaceDN w:val="0"/>
              <w:adjustRightInd w:val="0"/>
              <w:rPr>
                <w:rFonts w:ascii="Arial" w:hAnsi="Arial" w:cs="Arial"/>
                <w:color w:val="000000"/>
                <w:sz w:val="24"/>
                <w:szCs w:val="24"/>
              </w:rPr>
            </w:pPr>
          </w:p>
          <w:p w:rsidR="00380201" w:rsidRDefault="00380201" w:rsidP="00FA0C52">
            <w:pPr>
              <w:autoSpaceDE w:val="0"/>
              <w:autoSpaceDN w:val="0"/>
              <w:adjustRightInd w:val="0"/>
              <w:rPr>
                <w:rFonts w:ascii="Arial" w:hAnsi="Arial" w:cs="Arial"/>
                <w:color w:val="000000"/>
                <w:sz w:val="24"/>
                <w:szCs w:val="24"/>
              </w:rPr>
            </w:pPr>
            <w:r w:rsidRPr="00380201">
              <w:rPr>
                <w:rFonts w:ascii="Arial" w:hAnsi="Arial" w:cs="Arial"/>
                <w:color w:val="000000"/>
                <w:sz w:val="24"/>
                <w:szCs w:val="24"/>
              </w:rPr>
              <w:t>Scroll to the bottom of the window that has opened and under local variables select Checking for duplicate Accounts.</w:t>
            </w:r>
          </w:p>
          <w:p w:rsidR="00380201" w:rsidRDefault="00380201" w:rsidP="00FA0C52">
            <w:pPr>
              <w:autoSpaceDE w:val="0"/>
              <w:autoSpaceDN w:val="0"/>
              <w:adjustRightInd w:val="0"/>
              <w:rPr>
                <w:rFonts w:ascii="Arial" w:hAnsi="Arial" w:cs="Arial"/>
                <w:color w:val="000000"/>
                <w:sz w:val="24"/>
                <w:szCs w:val="24"/>
              </w:rPr>
            </w:pPr>
          </w:p>
          <w:p w:rsidR="00380201" w:rsidRDefault="00380201" w:rsidP="00FA0C52">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44D722E2" wp14:editId="0C62122B">
                  <wp:extent cx="4714875" cy="249682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14875" cy="2496820"/>
                          </a:xfrm>
                          <a:prstGeom prst="rect">
                            <a:avLst/>
                          </a:prstGeom>
                          <a:noFill/>
                          <a:ln>
                            <a:noFill/>
                          </a:ln>
                        </pic:spPr>
                      </pic:pic>
                    </a:graphicData>
                  </a:graphic>
                </wp:inline>
              </w:drawing>
            </w:r>
          </w:p>
          <w:p w:rsidR="00380201" w:rsidRPr="00380201" w:rsidRDefault="00380201" w:rsidP="00FA0C52">
            <w:pPr>
              <w:autoSpaceDE w:val="0"/>
              <w:autoSpaceDN w:val="0"/>
              <w:adjustRightInd w:val="0"/>
              <w:rPr>
                <w:rFonts w:ascii="Arial" w:hAnsi="Arial" w:cs="Arial"/>
                <w:color w:val="000000"/>
                <w:sz w:val="24"/>
                <w:szCs w:val="24"/>
              </w:rPr>
            </w:pPr>
          </w:p>
        </w:tc>
      </w:tr>
    </w:tbl>
    <w:p w:rsidR="00380201" w:rsidRDefault="00380201">
      <w:r>
        <w:br w:type="page"/>
      </w:r>
    </w:p>
    <w:tbl>
      <w:tblPr>
        <w:tblStyle w:val="TableGrid"/>
        <w:tblW w:w="0" w:type="auto"/>
        <w:tblLook w:val="04A0" w:firstRow="1" w:lastRow="0" w:firstColumn="1" w:lastColumn="0" w:noHBand="0" w:noVBand="1"/>
      </w:tblPr>
      <w:tblGrid>
        <w:gridCol w:w="662"/>
        <w:gridCol w:w="8354"/>
      </w:tblGrid>
      <w:tr w:rsidR="00C205A6" w:rsidTr="00380201">
        <w:tc>
          <w:tcPr>
            <w:tcW w:w="704" w:type="dxa"/>
          </w:tcPr>
          <w:p w:rsid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8</w:t>
            </w:r>
          </w:p>
        </w:tc>
        <w:tc>
          <w:tcPr>
            <w:tcW w:w="8312" w:type="dxa"/>
          </w:tcPr>
          <w:p w:rsidR="00380201" w:rsidRDefault="00380201" w:rsidP="00380201">
            <w:pPr>
              <w:autoSpaceDE w:val="0"/>
              <w:autoSpaceDN w:val="0"/>
              <w:adjustRightInd w:val="0"/>
              <w:rPr>
                <w:rFonts w:ascii="Arial" w:hAnsi="Arial" w:cs="Arial"/>
                <w:color w:val="000000"/>
                <w:sz w:val="24"/>
                <w:szCs w:val="24"/>
              </w:rPr>
            </w:pPr>
            <w:r>
              <w:rPr>
                <w:rFonts w:ascii="Arial" w:hAnsi="Arial" w:cs="Arial"/>
                <w:color w:val="000000"/>
                <w:sz w:val="24"/>
                <w:szCs w:val="24"/>
              </w:rPr>
              <w:t xml:space="preserve">In the Select link to the right, </w:t>
            </w:r>
            <w:r w:rsidRPr="00380201">
              <w:rPr>
                <w:rFonts w:ascii="Arial" w:hAnsi="Arial" w:cs="Arial"/>
                <w:color w:val="000000"/>
                <w:sz w:val="24"/>
                <w:szCs w:val="24"/>
              </w:rPr>
              <w:t xml:space="preserve">select the item labelled bool output then to the right of that another select </w:t>
            </w:r>
            <w:r>
              <w:rPr>
                <w:rFonts w:ascii="Arial" w:hAnsi="Arial" w:cs="Arial"/>
                <w:color w:val="000000"/>
                <w:sz w:val="24"/>
                <w:szCs w:val="24"/>
              </w:rPr>
              <w:t>should</w:t>
            </w:r>
            <w:r w:rsidRPr="00380201">
              <w:rPr>
                <w:rFonts w:ascii="Arial" w:hAnsi="Arial" w:cs="Arial"/>
                <w:color w:val="000000"/>
                <w:sz w:val="24"/>
                <w:szCs w:val="24"/>
              </w:rPr>
              <w:t xml:space="preserve"> be set to Equals</w:t>
            </w:r>
          </w:p>
          <w:p w:rsidR="00380201" w:rsidRDefault="00380201" w:rsidP="00380201">
            <w:pPr>
              <w:autoSpaceDE w:val="0"/>
              <w:autoSpaceDN w:val="0"/>
              <w:adjustRightInd w:val="0"/>
              <w:rPr>
                <w:rFonts w:ascii="Arial" w:hAnsi="Arial" w:cs="Arial"/>
                <w:color w:val="000000"/>
                <w:sz w:val="24"/>
                <w:szCs w:val="24"/>
              </w:rPr>
            </w:pPr>
          </w:p>
          <w:p w:rsidR="00380201" w:rsidRDefault="00380201" w:rsidP="00380201">
            <w:pPr>
              <w:autoSpaceDE w:val="0"/>
              <w:autoSpaceDN w:val="0"/>
              <w:adjustRightInd w:val="0"/>
              <w:rPr>
                <w:rFonts w:ascii="Arial" w:hAnsi="Arial" w:cs="Arial"/>
                <w:color w:val="000000"/>
                <w:sz w:val="24"/>
                <w:szCs w:val="24"/>
              </w:rPr>
            </w:pPr>
            <w:r>
              <w:rPr>
                <w:noProof/>
                <w:lang w:eastAsia="en-GB"/>
              </w:rPr>
              <w:drawing>
                <wp:inline distT="0" distB="0" distL="0" distR="0" wp14:anchorId="6B9674B3" wp14:editId="0607F223">
                  <wp:extent cx="4634346" cy="9067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38861" cy="907663"/>
                          </a:xfrm>
                          <a:prstGeom prst="rect">
                            <a:avLst/>
                          </a:prstGeom>
                        </pic:spPr>
                      </pic:pic>
                    </a:graphicData>
                  </a:graphic>
                </wp:inline>
              </w:drawing>
            </w:r>
          </w:p>
          <w:p w:rsidR="00380201" w:rsidRPr="00380201" w:rsidRDefault="00380201" w:rsidP="00380201">
            <w:pPr>
              <w:autoSpaceDE w:val="0"/>
              <w:autoSpaceDN w:val="0"/>
              <w:adjustRightInd w:val="0"/>
              <w:rPr>
                <w:rFonts w:ascii="Arial" w:hAnsi="Arial" w:cs="Arial"/>
                <w:color w:val="000000"/>
                <w:sz w:val="24"/>
                <w:szCs w:val="24"/>
              </w:rPr>
            </w:pPr>
            <w:r w:rsidRPr="00380201">
              <w:rPr>
                <w:rFonts w:ascii="Arial" w:hAnsi="Arial" w:cs="Arial"/>
                <w:color w:val="000000"/>
                <w:sz w:val="24"/>
                <w:szCs w:val="24"/>
              </w:rPr>
              <w:t>Click on the Enter Value link at the end of the line and select True. The click on save and close.</w:t>
            </w:r>
          </w:p>
          <w:p w:rsidR="00380201" w:rsidRDefault="00380201" w:rsidP="00FA0C52">
            <w:pPr>
              <w:autoSpaceDE w:val="0"/>
              <w:autoSpaceDN w:val="0"/>
              <w:adjustRightInd w:val="0"/>
              <w:rPr>
                <w:rFonts w:ascii="Arial" w:hAnsi="Arial" w:cs="Arial"/>
                <w:color w:val="000000"/>
                <w:sz w:val="24"/>
                <w:szCs w:val="24"/>
              </w:rPr>
            </w:pPr>
          </w:p>
          <w:p w:rsidR="00380201" w:rsidRDefault="00380201" w:rsidP="00FA0C52">
            <w:pPr>
              <w:autoSpaceDE w:val="0"/>
              <w:autoSpaceDN w:val="0"/>
              <w:adjustRightInd w:val="0"/>
              <w:rPr>
                <w:rFonts w:ascii="Arial" w:hAnsi="Arial" w:cs="Arial"/>
                <w:color w:val="000000"/>
                <w:sz w:val="24"/>
                <w:szCs w:val="24"/>
              </w:rPr>
            </w:pPr>
          </w:p>
          <w:p w:rsidR="00380201" w:rsidRP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t>This step has called the custom workflow action to check for duplicates.</w:t>
            </w:r>
          </w:p>
        </w:tc>
      </w:tr>
      <w:tr w:rsidR="00380201" w:rsidTr="00380201">
        <w:tc>
          <w:tcPr>
            <w:tcW w:w="704" w:type="dxa"/>
          </w:tcPr>
          <w:p w:rsid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t>9</w:t>
            </w:r>
          </w:p>
        </w:tc>
        <w:tc>
          <w:tcPr>
            <w:tcW w:w="8312" w:type="dxa"/>
          </w:tcPr>
          <w:p w:rsidR="00380201" w:rsidRDefault="00380201" w:rsidP="00380201">
            <w:pPr>
              <w:autoSpaceDE w:val="0"/>
              <w:autoSpaceDN w:val="0"/>
              <w:adjustRightInd w:val="0"/>
              <w:rPr>
                <w:rFonts w:ascii="Arial" w:hAnsi="Arial" w:cs="Arial"/>
                <w:color w:val="000000"/>
                <w:sz w:val="24"/>
                <w:szCs w:val="24"/>
              </w:rPr>
            </w:pPr>
            <w:r w:rsidRPr="00380201">
              <w:rPr>
                <w:rFonts w:ascii="Arial" w:hAnsi="Arial" w:cs="Arial"/>
                <w:color w:val="000000"/>
                <w:sz w:val="24"/>
                <w:szCs w:val="24"/>
              </w:rPr>
              <w:t>Click on the select this Row and click Add Step</w:t>
            </w:r>
          </w:p>
          <w:p w:rsidR="00380201" w:rsidRDefault="00380201" w:rsidP="00380201">
            <w:pPr>
              <w:autoSpaceDE w:val="0"/>
              <w:autoSpaceDN w:val="0"/>
              <w:adjustRightInd w:val="0"/>
              <w:rPr>
                <w:rFonts w:ascii="Arial" w:hAnsi="Arial" w:cs="Arial"/>
                <w:color w:val="000000"/>
                <w:sz w:val="24"/>
                <w:szCs w:val="24"/>
              </w:rPr>
            </w:pPr>
          </w:p>
          <w:p w:rsidR="00380201" w:rsidRDefault="00380201" w:rsidP="00380201">
            <w:pPr>
              <w:autoSpaceDE w:val="0"/>
              <w:autoSpaceDN w:val="0"/>
              <w:adjustRightInd w:val="0"/>
              <w:rPr>
                <w:rFonts w:ascii="Arial" w:hAnsi="Arial" w:cs="Arial"/>
                <w:color w:val="000000"/>
                <w:sz w:val="24"/>
                <w:szCs w:val="24"/>
              </w:rPr>
            </w:pPr>
            <w:r>
              <w:rPr>
                <w:noProof/>
                <w:lang w:eastAsia="en-GB"/>
              </w:rPr>
              <w:drawing>
                <wp:inline distT="0" distB="0" distL="0" distR="0" wp14:anchorId="6CD6C04B" wp14:editId="059BF429">
                  <wp:extent cx="4937760" cy="21945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8443" cy="2203752"/>
                          </a:xfrm>
                          <a:prstGeom prst="rect">
                            <a:avLst/>
                          </a:prstGeom>
                          <a:noFill/>
                          <a:ln>
                            <a:noFill/>
                          </a:ln>
                        </pic:spPr>
                      </pic:pic>
                    </a:graphicData>
                  </a:graphic>
                </wp:inline>
              </w:drawing>
            </w:r>
          </w:p>
        </w:tc>
      </w:tr>
      <w:tr w:rsidR="00380201" w:rsidTr="00380201">
        <w:tc>
          <w:tcPr>
            <w:tcW w:w="704" w:type="dxa"/>
          </w:tcPr>
          <w:p w:rsidR="00380201" w:rsidRDefault="00380201" w:rsidP="00FA0C52">
            <w:pPr>
              <w:autoSpaceDE w:val="0"/>
              <w:autoSpaceDN w:val="0"/>
              <w:adjustRightInd w:val="0"/>
              <w:rPr>
                <w:rFonts w:ascii="Arial" w:hAnsi="Arial" w:cs="Arial"/>
                <w:color w:val="000000"/>
                <w:sz w:val="24"/>
                <w:szCs w:val="24"/>
              </w:rPr>
            </w:pPr>
            <w:r>
              <w:rPr>
                <w:rFonts w:ascii="Arial" w:hAnsi="Arial" w:cs="Arial"/>
                <w:color w:val="000000"/>
                <w:sz w:val="24"/>
                <w:szCs w:val="24"/>
              </w:rPr>
              <w:t>10</w:t>
            </w:r>
          </w:p>
        </w:tc>
        <w:tc>
          <w:tcPr>
            <w:tcW w:w="8312" w:type="dxa"/>
          </w:tcPr>
          <w:p w:rsidR="00380201" w:rsidRDefault="00380201" w:rsidP="00380201">
            <w:pPr>
              <w:autoSpaceDE w:val="0"/>
              <w:autoSpaceDN w:val="0"/>
              <w:adjustRightInd w:val="0"/>
              <w:rPr>
                <w:rFonts w:ascii="Arial" w:hAnsi="Arial" w:cs="Arial"/>
                <w:color w:val="000000"/>
                <w:sz w:val="24"/>
                <w:szCs w:val="24"/>
              </w:rPr>
            </w:pPr>
            <w:r w:rsidRPr="00380201">
              <w:rPr>
                <w:rFonts w:ascii="Arial" w:hAnsi="Arial" w:cs="Arial"/>
                <w:color w:val="000000"/>
                <w:sz w:val="24"/>
                <w:szCs w:val="24"/>
              </w:rPr>
              <w:t>From the options available select Create Record</w:t>
            </w:r>
          </w:p>
          <w:p w:rsidR="00380201" w:rsidRDefault="00380201" w:rsidP="00380201">
            <w:pPr>
              <w:autoSpaceDE w:val="0"/>
              <w:autoSpaceDN w:val="0"/>
              <w:adjustRightInd w:val="0"/>
              <w:rPr>
                <w:rFonts w:ascii="Arial" w:hAnsi="Arial" w:cs="Arial"/>
                <w:color w:val="000000"/>
                <w:sz w:val="24"/>
                <w:szCs w:val="24"/>
              </w:rPr>
            </w:pPr>
          </w:p>
          <w:p w:rsidR="00380201" w:rsidRDefault="00380201" w:rsidP="00380201">
            <w:pPr>
              <w:autoSpaceDE w:val="0"/>
              <w:autoSpaceDN w:val="0"/>
              <w:adjustRightInd w:val="0"/>
              <w:rPr>
                <w:rFonts w:ascii="Arial" w:hAnsi="Arial" w:cs="Arial"/>
                <w:color w:val="000000"/>
                <w:sz w:val="24"/>
                <w:szCs w:val="24"/>
              </w:rPr>
            </w:pPr>
          </w:p>
          <w:p w:rsidR="00380201" w:rsidRDefault="00380201" w:rsidP="0038020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29D4A6F3" wp14:editId="5E158C1F">
                  <wp:extent cx="3180198" cy="2719180"/>
                  <wp:effectExtent l="0" t="0" r="127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281" cy="2736352"/>
                          </a:xfrm>
                          <a:prstGeom prst="rect">
                            <a:avLst/>
                          </a:prstGeom>
                          <a:noFill/>
                          <a:ln>
                            <a:noFill/>
                          </a:ln>
                        </pic:spPr>
                      </pic:pic>
                    </a:graphicData>
                  </a:graphic>
                </wp:inline>
              </w:drawing>
            </w:r>
          </w:p>
          <w:p w:rsidR="00380201" w:rsidRDefault="00380201" w:rsidP="00380201">
            <w:pPr>
              <w:autoSpaceDE w:val="0"/>
              <w:autoSpaceDN w:val="0"/>
              <w:adjustRightInd w:val="0"/>
              <w:rPr>
                <w:rFonts w:ascii="Arial" w:hAnsi="Arial" w:cs="Arial"/>
                <w:color w:val="000000"/>
                <w:sz w:val="24"/>
                <w:szCs w:val="24"/>
              </w:rPr>
            </w:pPr>
          </w:p>
          <w:p w:rsidR="00380201" w:rsidRDefault="00380201" w:rsidP="00380201">
            <w:pPr>
              <w:autoSpaceDE w:val="0"/>
              <w:autoSpaceDN w:val="0"/>
              <w:adjustRightInd w:val="0"/>
              <w:rPr>
                <w:rFonts w:ascii="Arial" w:hAnsi="Arial" w:cs="Arial"/>
                <w:color w:val="000000"/>
                <w:sz w:val="24"/>
                <w:szCs w:val="24"/>
              </w:rPr>
            </w:pPr>
            <w:r w:rsidRPr="00380201">
              <w:rPr>
                <w:rFonts w:ascii="Arial" w:hAnsi="Arial" w:cs="Arial"/>
                <w:color w:val="000000"/>
                <w:sz w:val="24"/>
                <w:szCs w:val="24"/>
              </w:rPr>
              <w:t>In the description type “Create a task to prompt user to check if this is a duplicate account”.</w:t>
            </w:r>
          </w:p>
          <w:p w:rsidR="00C205A6" w:rsidRDefault="00C205A6" w:rsidP="00380201">
            <w:pPr>
              <w:autoSpaceDE w:val="0"/>
              <w:autoSpaceDN w:val="0"/>
              <w:adjustRightInd w:val="0"/>
              <w:rPr>
                <w:rFonts w:ascii="Arial" w:hAnsi="Arial" w:cs="Arial"/>
                <w:color w:val="000000"/>
                <w:sz w:val="24"/>
                <w:szCs w:val="24"/>
              </w:rPr>
            </w:pPr>
          </w:p>
          <w:p w:rsidR="00C205A6" w:rsidRDefault="00C205A6" w:rsidP="00380201">
            <w:pPr>
              <w:autoSpaceDE w:val="0"/>
              <w:autoSpaceDN w:val="0"/>
              <w:adjustRightInd w:val="0"/>
              <w:rPr>
                <w:rFonts w:ascii="Arial" w:hAnsi="Arial" w:cs="Arial"/>
                <w:color w:val="000000"/>
                <w:sz w:val="24"/>
                <w:szCs w:val="24"/>
              </w:rPr>
            </w:pPr>
            <w:r w:rsidRPr="00C205A6">
              <w:rPr>
                <w:rFonts w:ascii="Arial" w:hAnsi="Arial" w:cs="Arial"/>
                <w:color w:val="000000"/>
                <w:sz w:val="24"/>
                <w:szCs w:val="24"/>
              </w:rPr>
              <w:lastRenderedPageBreak/>
              <w:t>From the Create drop down select task and then click on set properties.</w:t>
            </w:r>
          </w:p>
          <w:p w:rsidR="00380201" w:rsidRDefault="00380201" w:rsidP="00380201">
            <w:pPr>
              <w:autoSpaceDE w:val="0"/>
              <w:autoSpaceDN w:val="0"/>
              <w:adjustRightInd w:val="0"/>
              <w:rPr>
                <w:rFonts w:ascii="Arial" w:hAnsi="Arial" w:cs="Arial"/>
                <w:color w:val="000000"/>
                <w:sz w:val="24"/>
                <w:szCs w:val="24"/>
              </w:rPr>
            </w:pPr>
          </w:p>
          <w:p w:rsidR="00380201" w:rsidRDefault="00C205A6" w:rsidP="00380201">
            <w:pPr>
              <w:autoSpaceDE w:val="0"/>
              <w:autoSpaceDN w:val="0"/>
              <w:adjustRightInd w:val="0"/>
              <w:rPr>
                <w:rFonts w:ascii="Arial" w:hAnsi="Arial" w:cs="Arial"/>
                <w:color w:val="000000"/>
                <w:sz w:val="24"/>
                <w:szCs w:val="24"/>
              </w:rPr>
            </w:pPr>
            <w:r>
              <w:rPr>
                <w:noProof/>
                <w:lang w:eastAsia="en-GB"/>
              </w:rPr>
              <w:drawing>
                <wp:inline distT="0" distB="0" distL="0" distR="0" wp14:anchorId="64027E13" wp14:editId="4EAB8721">
                  <wp:extent cx="5167745" cy="251142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0382" cy="2512707"/>
                          </a:xfrm>
                          <a:prstGeom prst="rect">
                            <a:avLst/>
                          </a:prstGeom>
                        </pic:spPr>
                      </pic:pic>
                    </a:graphicData>
                  </a:graphic>
                </wp:inline>
              </w:drawing>
            </w:r>
          </w:p>
          <w:p w:rsidR="00380201" w:rsidRDefault="00380201" w:rsidP="00380201">
            <w:pPr>
              <w:autoSpaceDE w:val="0"/>
              <w:autoSpaceDN w:val="0"/>
              <w:adjustRightInd w:val="0"/>
              <w:rPr>
                <w:rFonts w:ascii="Arial" w:hAnsi="Arial" w:cs="Arial"/>
                <w:color w:val="000000"/>
                <w:sz w:val="24"/>
                <w:szCs w:val="24"/>
              </w:rPr>
            </w:pPr>
          </w:p>
          <w:p w:rsidR="00380201" w:rsidRDefault="00380201" w:rsidP="00380201">
            <w:pPr>
              <w:autoSpaceDE w:val="0"/>
              <w:autoSpaceDN w:val="0"/>
              <w:adjustRightInd w:val="0"/>
              <w:rPr>
                <w:rFonts w:ascii="Arial" w:hAnsi="Arial" w:cs="Arial"/>
                <w:color w:val="000000"/>
                <w:sz w:val="24"/>
                <w:szCs w:val="24"/>
              </w:rPr>
            </w:pPr>
          </w:p>
          <w:p w:rsidR="00C205A6" w:rsidRDefault="00C205A6" w:rsidP="0038020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In the Subject field enter “This may be a duplicate account” notice the regarding field is filled in appropriately.</w:t>
            </w:r>
          </w:p>
          <w:p w:rsidR="00C205A6" w:rsidRDefault="00C205A6" w:rsidP="00380201">
            <w:pPr>
              <w:autoSpaceDE w:val="0"/>
              <w:autoSpaceDN w:val="0"/>
              <w:adjustRightInd w:val="0"/>
              <w:rPr>
                <w:rFonts w:ascii="Arial" w:hAnsi="Arial" w:cs="Arial"/>
                <w:color w:val="000000"/>
                <w:sz w:val="24"/>
                <w:szCs w:val="24"/>
              </w:rPr>
            </w:pPr>
          </w:p>
          <w:p w:rsidR="00C205A6" w:rsidRDefault="00C205A6" w:rsidP="00380201">
            <w:pPr>
              <w:autoSpaceDE w:val="0"/>
              <w:autoSpaceDN w:val="0"/>
              <w:adjustRightInd w:val="0"/>
              <w:rPr>
                <w:rFonts w:ascii="Arial" w:hAnsi="Arial" w:cs="Arial"/>
                <w:color w:val="000000"/>
                <w:sz w:val="24"/>
                <w:szCs w:val="24"/>
              </w:rPr>
            </w:pPr>
            <w:r>
              <w:rPr>
                <w:noProof/>
                <w:lang w:eastAsia="en-GB"/>
              </w:rPr>
              <w:drawing>
                <wp:inline distT="0" distB="0" distL="0" distR="0" wp14:anchorId="2EF67DBB" wp14:editId="4142281B">
                  <wp:extent cx="4452730" cy="3825717"/>
                  <wp:effectExtent l="0" t="0" r="508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3029" cy="3843157"/>
                          </a:xfrm>
                          <a:prstGeom prst="rect">
                            <a:avLst/>
                          </a:prstGeom>
                        </pic:spPr>
                      </pic:pic>
                    </a:graphicData>
                  </a:graphic>
                </wp:inline>
              </w:drawing>
            </w:r>
          </w:p>
          <w:p w:rsidR="00C205A6" w:rsidRDefault="00C205A6" w:rsidP="00380201">
            <w:pPr>
              <w:autoSpaceDE w:val="0"/>
              <w:autoSpaceDN w:val="0"/>
              <w:adjustRightInd w:val="0"/>
              <w:rPr>
                <w:rFonts w:ascii="Arial" w:hAnsi="Arial" w:cs="Arial"/>
                <w:color w:val="000000"/>
                <w:sz w:val="24"/>
                <w:szCs w:val="24"/>
              </w:rPr>
            </w:pPr>
          </w:p>
          <w:p w:rsidR="00C205A6" w:rsidRDefault="00C205A6" w:rsidP="00380201">
            <w:pPr>
              <w:autoSpaceDE w:val="0"/>
              <w:autoSpaceDN w:val="0"/>
              <w:adjustRightInd w:val="0"/>
              <w:rPr>
                <w:rFonts w:ascii="Arial" w:hAnsi="Arial" w:cs="Arial"/>
                <w:color w:val="000000"/>
                <w:sz w:val="24"/>
                <w:szCs w:val="24"/>
              </w:rPr>
            </w:pPr>
          </w:p>
        </w:tc>
      </w:tr>
      <w:tr w:rsidR="00380201" w:rsidTr="00380201">
        <w:tc>
          <w:tcPr>
            <w:tcW w:w="704" w:type="dxa"/>
          </w:tcPr>
          <w:p w:rsidR="00380201" w:rsidRDefault="00C205A6" w:rsidP="00FA0C52">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11</w:t>
            </w:r>
          </w:p>
        </w:tc>
        <w:tc>
          <w:tcPr>
            <w:tcW w:w="8312" w:type="dxa"/>
          </w:tcPr>
          <w:p w:rsidR="00380201" w:rsidRDefault="00C205A6" w:rsidP="0038020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Click on save and close then Activate the Workflow by clicking on the activate button.</w:t>
            </w:r>
          </w:p>
          <w:p w:rsidR="00C205A6" w:rsidRDefault="00C205A6" w:rsidP="00380201">
            <w:pPr>
              <w:autoSpaceDE w:val="0"/>
              <w:autoSpaceDN w:val="0"/>
              <w:adjustRightInd w:val="0"/>
              <w:rPr>
                <w:rFonts w:ascii="Arial" w:hAnsi="Arial" w:cs="Arial"/>
                <w:color w:val="000000"/>
                <w:sz w:val="24"/>
                <w:szCs w:val="24"/>
              </w:rPr>
            </w:pPr>
          </w:p>
          <w:p w:rsidR="00C205A6" w:rsidRDefault="00C205A6" w:rsidP="00380201">
            <w:pPr>
              <w:autoSpaceDE w:val="0"/>
              <w:autoSpaceDN w:val="0"/>
              <w:adjustRightInd w:val="0"/>
              <w:rPr>
                <w:rFonts w:ascii="Arial" w:hAnsi="Arial" w:cs="Arial"/>
                <w:color w:val="000000"/>
                <w:sz w:val="24"/>
                <w:szCs w:val="24"/>
              </w:rPr>
            </w:pPr>
            <w:r>
              <w:rPr>
                <w:noProof/>
                <w:lang w:eastAsia="en-GB"/>
              </w:rPr>
              <w:lastRenderedPageBreak/>
              <w:drawing>
                <wp:inline distT="0" distB="0" distL="0" distR="0" wp14:anchorId="5F16A990" wp14:editId="0373E4B0">
                  <wp:extent cx="5070231" cy="26934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2604" cy="2700010"/>
                          </a:xfrm>
                          <a:prstGeom prst="rect">
                            <a:avLst/>
                          </a:prstGeom>
                        </pic:spPr>
                      </pic:pic>
                    </a:graphicData>
                  </a:graphic>
                </wp:inline>
              </w:drawing>
            </w:r>
          </w:p>
          <w:p w:rsidR="00C205A6" w:rsidRDefault="00C205A6" w:rsidP="00380201">
            <w:pPr>
              <w:autoSpaceDE w:val="0"/>
              <w:autoSpaceDN w:val="0"/>
              <w:adjustRightInd w:val="0"/>
              <w:rPr>
                <w:rFonts w:ascii="Arial" w:hAnsi="Arial" w:cs="Arial"/>
                <w:color w:val="000000"/>
                <w:sz w:val="24"/>
                <w:szCs w:val="24"/>
              </w:rPr>
            </w:pPr>
          </w:p>
          <w:p w:rsidR="00C205A6" w:rsidRPr="00C205A6" w:rsidRDefault="00C205A6" w:rsidP="00C205A6">
            <w:pPr>
              <w:autoSpaceDE w:val="0"/>
              <w:autoSpaceDN w:val="0"/>
              <w:adjustRightInd w:val="0"/>
              <w:rPr>
                <w:rFonts w:ascii="Arial" w:hAnsi="Arial" w:cs="Arial"/>
                <w:color w:val="000000"/>
                <w:sz w:val="24"/>
                <w:szCs w:val="24"/>
              </w:rPr>
            </w:pPr>
          </w:p>
          <w:p w:rsidR="00C205A6" w:rsidRDefault="00C205A6" w:rsidP="00C205A6">
            <w:pPr>
              <w:autoSpaceDE w:val="0"/>
              <w:autoSpaceDN w:val="0"/>
              <w:adjustRightInd w:val="0"/>
              <w:rPr>
                <w:rFonts w:ascii="Arial" w:hAnsi="Arial" w:cs="Arial"/>
                <w:color w:val="000000"/>
                <w:sz w:val="24"/>
                <w:szCs w:val="24"/>
              </w:rPr>
            </w:pPr>
            <w:r w:rsidRPr="00C205A6">
              <w:rPr>
                <w:rFonts w:ascii="Arial" w:hAnsi="Arial" w:cs="Arial"/>
                <w:color w:val="000000"/>
                <w:sz w:val="24"/>
                <w:szCs w:val="24"/>
              </w:rPr>
              <w:t>Close the window then. Within the Solution select to publish all customizations.</w:t>
            </w:r>
          </w:p>
          <w:p w:rsidR="00C205A6" w:rsidRDefault="00C205A6" w:rsidP="00380201">
            <w:pPr>
              <w:autoSpaceDE w:val="0"/>
              <w:autoSpaceDN w:val="0"/>
              <w:adjustRightInd w:val="0"/>
              <w:rPr>
                <w:rFonts w:ascii="Arial" w:hAnsi="Arial" w:cs="Arial"/>
                <w:color w:val="000000"/>
                <w:sz w:val="24"/>
                <w:szCs w:val="24"/>
              </w:rPr>
            </w:pPr>
          </w:p>
        </w:tc>
      </w:tr>
      <w:tr w:rsidR="00C205A6" w:rsidTr="00380201">
        <w:tc>
          <w:tcPr>
            <w:tcW w:w="704" w:type="dxa"/>
          </w:tcPr>
          <w:p w:rsidR="00C205A6" w:rsidRDefault="00C205A6" w:rsidP="00FA0C52">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12</w:t>
            </w:r>
          </w:p>
        </w:tc>
        <w:tc>
          <w:tcPr>
            <w:tcW w:w="8312" w:type="dxa"/>
          </w:tcPr>
          <w:p w:rsidR="00C205A6" w:rsidRPr="00C205A6" w:rsidRDefault="00C205A6" w:rsidP="0038020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Now test the work flow by creating an account named AAA. You should check that there are no tasks that have been created by the workflow to check for duplicates</w:t>
            </w:r>
          </w:p>
        </w:tc>
      </w:tr>
      <w:tr w:rsidR="00C205A6" w:rsidTr="00380201">
        <w:tc>
          <w:tcPr>
            <w:tcW w:w="704" w:type="dxa"/>
          </w:tcPr>
          <w:p w:rsidR="00C205A6" w:rsidRDefault="00C205A6" w:rsidP="00FA0C52">
            <w:pPr>
              <w:autoSpaceDE w:val="0"/>
              <w:autoSpaceDN w:val="0"/>
              <w:adjustRightInd w:val="0"/>
              <w:rPr>
                <w:rFonts w:ascii="Arial" w:hAnsi="Arial" w:cs="Arial"/>
                <w:color w:val="000000"/>
                <w:sz w:val="24"/>
                <w:szCs w:val="24"/>
              </w:rPr>
            </w:pPr>
            <w:r>
              <w:rPr>
                <w:rFonts w:ascii="Arial" w:hAnsi="Arial" w:cs="Arial"/>
                <w:color w:val="000000"/>
                <w:sz w:val="24"/>
                <w:szCs w:val="24"/>
              </w:rPr>
              <w:t>13</w:t>
            </w:r>
          </w:p>
        </w:tc>
        <w:tc>
          <w:tcPr>
            <w:tcW w:w="8312" w:type="dxa"/>
          </w:tcPr>
          <w:p w:rsidR="00C205A6" w:rsidRPr="00C205A6" w:rsidRDefault="00C205A6" w:rsidP="0038020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Create a second account named AAA. This one should have a task that prompts the user to check for duplicates. If your workflow doesn’t appear to function correctly, then the next section on debugging should resolve any issues (hopefully!)</w:t>
            </w:r>
          </w:p>
        </w:tc>
      </w:tr>
    </w:tbl>
    <w:p w:rsidR="00FA0C52" w:rsidRDefault="00FA0C52" w:rsidP="00FA0C52">
      <w:pPr>
        <w:autoSpaceDE w:val="0"/>
        <w:autoSpaceDN w:val="0"/>
        <w:adjustRightInd w:val="0"/>
        <w:rPr>
          <w:rFonts w:ascii="Arial" w:hAnsi="Arial" w:cs="Arial"/>
          <w:color w:val="000000"/>
          <w:sz w:val="24"/>
          <w:szCs w:val="24"/>
        </w:rPr>
      </w:pPr>
    </w:p>
    <w:p w:rsidR="00C205A6" w:rsidRPr="00C205A6" w:rsidRDefault="00C205A6" w:rsidP="00C205A6">
      <w:pPr>
        <w:autoSpaceDE w:val="0"/>
        <w:autoSpaceDN w:val="0"/>
        <w:adjustRightInd w:val="0"/>
        <w:spacing w:after="0" w:line="240" w:lineRule="auto"/>
        <w:rPr>
          <w:rFonts w:asciiTheme="majorHAnsi" w:hAnsiTheme="majorHAnsi" w:cs="Consolas"/>
          <w:color w:val="000000"/>
        </w:rPr>
      </w:pPr>
    </w:p>
    <w:p w:rsidR="00C205A6" w:rsidRPr="00A419D3" w:rsidRDefault="00C205A6" w:rsidP="00C205A6">
      <w:pPr>
        <w:autoSpaceDE w:val="0"/>
        <w:autoSpaceDN w:val="0"/>
        <w:adjustRightInd w:val="0"/>
        <w:spacing w:after="0" w:line="240" w:lineRule="auto"/>
        <w:rPr>
          <w:rFonts w:asciiTheme="majorHAnsi" w:hAnsiTheme="majorHAnsi" w:cs="Consolas"/>
          <w:color w:val="000000"/>
        </w:rPr>
      </w:pPr>
    </w:p>
    <w:p w:rsidR="00C205A6" w:rsidRDefault="00C205A6" w:rsidP="00C205A6">
      <w:pPr>
        <w:autoSpaceDE w:val="0"/>
        <w:autoSpaceDN w:val="0"/>
        <w:adjustRightInd w:val="0"/>
        <w:spacing w:after="0" w:line="240" w:lineRule="auto"/>
        <w:rPr>
          <w:rFonts w:asciiTheme="majorHAnsi" w:hAnsiTheme="majorHAnsi" w:cs="Consolas"/>
          <w:color w:val="000000"/>
        </w:rPr>
      </w:pPr>
    </w:p>
    <w:p w:rsidR="00C205A6" w:rsidRDefault="00C205A6" w:rsidP="00C205A6">
      <w:pPr>
        <w:rPr>
          <w:rFonts w:asciiTheme="majorHAnsi" w:hAnsiTheme="majorHAnsi"/>
          <w:b/>
        </w:rPr>
      </w:pPr>
      <w:r>
        <w:rPr>
          <w:rFonts w:asciiTheme="majorHAnsi" w:hAnsiTheme="majorHAnsi"/>
          <w:b/>
        </w:rPr>
        <w:t>Step 4</w:t>
      </w:r>
      <w:r w:rsidRPr="002F303A">
        <w:rPr>
          <w:rFonts w:asciiTheme="majorHAnsi" w:hAnsiTheme="majorHAnsi"/>
          <w:b/>
        </w:rPr>
        <w:t xml:space="preserve">: </w:t>
      </w:r>
      <w:r>
        <w:rPr>
          <w:rFonts w:asciiTheme="majorHAnsi" w:hAnsiTheme="majorHAnsi"/>
          <w:b/>
        </w:rPr>
        <w:t>Debugging the Custom Workflow Activity (Action)</w:t>
      </w:r>
    </w:p>
    <w:p w:rsidR="006E5041" w:rsidRDefault="006E5041">
      <w:pPr>
        <w:rPr>
          <w:rFonts w:asciiTheme="majorHAnsi" w:hAnsiTheme="majorHAnsi" w:cs="Consolas"/>
          <w:color w:val="000000"/>
        </w:rPr>
      </w:pPr>
    </w:p>
    <w:tbl>
      <w:tblPr>
        <w:tblStyle w:val="TableGrid"/>
        <w:tblW w:w="0" w:type="auto"/>
        <w:tblInd w:w="-5" w:type="dxa"/>
        <w:tblLook w:val="04A0" w:firstRow="1" w:lastRow="0" w:firstColumn="1" w:lastColumn="0" w:noHBand="0" w:noVBand="1"/>
      </w:tblPr>
      <w:tblGrid>
        <w:gridCol w:w="585"/>
        <w:gridCol w:w="8436"/>
      </w:tblGrid>
      <w:tr w:rsidR="00C205A6" w:rsidTr="00C205A6">
        <w:tc>
          <w:tcPr>
            <w:tcW w:w="709" w:type="dxa"/>
          </w:tcPr>
          <w:p w:rsidR="00C205A6" w:rsidRP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1</w:t>
            </w:r>
          </w:p>
        </w:tc>
        <w:tc>
          <w:tcPr>
            <w:tcW w:w="8312" w:type="dxa"/>
          </w:tcPr>
          <w:p w:rsidR="00C205A6" w:rsidRP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We will now set up a debug session to step through the code generated for the workflow activity that you deployed in the previous exercises.</w:t>
            </w:r>
          </w:p>
          <w:p w:rsidR="00C205A6" w:rsidRPr="00C205A6" w:rsidRDefault="00C205A6" w:rsidP="006E5041">
            <w:pPr>
              <w:autoSpaceDE w:val="0"/>
              <w:autoSpaceDN w:val="0"/>
              <w:adjustRightInd w:val="0"/>
              <w:rPr>
                <w:rFonts w:ascii="Arial" w:hAnsi="Arial" w:cs="Arial"/>
                <w:color w:val="000000"/>
                <w:sz w:val="24"/>
                <w:szCs w:val="24"/>
              </w:rPr>
            </w:pPr>
          </w:p>
          <w:p w:rsid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Open the Plugin Registration tool and right click on the Plugin Profiler node and select “Start Profiling Workflow”.</w:t>
            </w:r>
          </w:p>
          <w:p w:rsidR="00C205A6" w:rsidRDefault="00C205A6" w:rsidP="006E5041">
            <w:pPr>
              <w:autoSpaceDE w:val="0"/>
              <w:autoSpaceDN w:val="0"/>
              <w:adjustRightInd w:val="0"/>
              <w:rPr>
                <w:rFonts w:ascii="Arial" w:hAnsi="Arial" w:cs="Arial"/>
                <w:color w:val="000000"/>
                <w:sz w:val="24"/>
                <w:szCs w:val="24"/>
              </w:rPr>
            </w:pPr>
          </w:p>
          <w:p w:rsidR="00C205A6" w:rsidRDefault="00C205A6" w:rsidP="006E5041">
            <w:pPr>
              <w:autoSpaceDE w:val="0"/>
              <w:autoSpaceDN w:val="0"/>
              <w:adjustRightInd w:val="0"/>
              <w:rPr>
                <w:rFonts w:ascii="Arial" w:hAnsi="Arial" w:cs="Arial"/>
                <w:color w:val="000000"/>
                <w:sz w:val="24"/>
                <w:szCs w:val="24"/>
              </w:rPr>
            </w:pPr>
          </w:p>
          <w:p w:rsidR="00C205A6" w:rsidRPr="00C205A6" w:rsidRDefault="00C205A6" w:rsidP="006E5041">
            <w:pPr>
              <w:autoSpaceDE w:val="0"/>
              <w:autoSpaceDN w:val="0"/>
              <w:adjustRightInd w:val="0"/>
              <w:rPr>
                <w:rFonts w:ascii="Arial" w:hAnsi="Arial" w:cs="Arial"/>
                <w:color w:val="000000"/>
                <w:sz w:val="24"/>
                <w:szCs w:val="24"/>
              </w:rPr>
            </w:pPr>
            <w:r>
              <w:rPr>
                <w:rFonts w:asciiTheme="majorHAnsi" w:hAnsiTheme="majorHAnsi"/>
                <w:noProof/>
                <w:lang w:eastAsia="en-GB"/>
              </w:rPr>
              <w:lastRenderedPageBreak/>
              <w:drawing>
                <wp:inline distT="0" distB="0" distL="0" distR="0" wp14:anchorId="775FC3DE" wp14:editId="2FEA03F3">
                  <wp:extent cx="3427095" cy="3387090"/>
                  <wp:effectExtent l="0" t="0" r="190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7095" cy="3387090"/>
                          </a:xfrm>
                          <a:prstGeom prst="rect">
                            <a:avLst/>
                          </a:prstGeom>
                          <a:noFill/>
                          <a:ln>
                            <a:noFill/>
                          </a:ln>
                        </pic:spPr>
                      </pic:pic>
                    </a:graphicData>
                  </a:graphic>
                </wp:inline>
              </w:drawing>
            </w:r>
          </w:p>
        </w:tc>
      </w:tr>
      <w:tr w:rsidR="00C205A6" w:rsidTr="00C205A6">
        <w:tc>
          <w:tcPr>
            <w:tcW w:w="709" w:type="dxa"/>
          </w:tcPr>
          <w:p w:rsidR="00C205A6" w:rsidRPr="00C205A6" w:rsidRDefault="00C205A6" w:rsidP="006E5041">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2</w:t>
            </w:r>
          </w:p>
        </w:tc>
        <w:tc>
          <w:tcPr>
            <w:tcW w:w="8312" w:type="dxa"/>
          </w:tcPr>
          <w:p w:rsid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Enter values into the dialog as shown below and then click on OK.</w:t>
            </w:r>
          </w:p>
          <w:p w:rsidR="00C205A6" w:rsidRDefault="00C205A6" w:rsidP="006E5041">
            <w:pPr>
              <w:autoSpaceDE w:val="0"/>
              <w:autoSpaceDN w:val="0"/>
              <w:adjustRightInd w:val="0"/>
              <w:rPr>
                <w:rFonts w:ascii="Arial" w:hAnsi="Arial" w:cs="Arial"/>
                <w:color w:val="000000"/>
                <w:sz w:val="24"/>
                <w:szCs w:val="24"/>
              </w:rPr>
            </w:pPr>
          </w:p>
          <w:p w:rsidR="00C205A6" w:rsidRDefault="00C205A6" w:rsidP="006E5041">
            <w:pPr>
              <w:autoSpaceDE w:val="0"/>
              <w:autoSpaceDN w:val="0"/>
              <w:adjustRightInd w:val="0"/>
              <w:rPr>
                <w:rFonts w:ascii="Arial" w:hAnsi="Arial" w:cs="Arial"/>
                <w:color w:val="000000"/>
                <w:sz w:val="24"/>
                <w:szCs w:val="24"/>
              </w:rPr>
            </w:pPr>
          </w:p>
          <w:p w:rsidR="00C205A6" w:rsidRDefault="00C205A6"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lastRenderedPageBreak/>
              <w:drawing>
                <wp:inline distT="0" distB="0" distL="0" distR="0" wp14:anchorId="77300092" wp14:editId="0792D51B">
                  <wp:extent cx="5216769" cy="6925310"/>
                  <wp:effectExtent l="0" t="0" r="317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20683" cy="6930506"/>
                          </a:xfrm>
                          <a:prstGeom prst="rect">
                            <a:avLst/>
                          </a:prstGeom>
                          <a:noFill/>
                          <a:ln>
                            <a:noFill/>
                          </a:ln>
                        </pic:spPr>
                      </pic:pic>
                    </a:graphicData>
                  </a:graphic>
                </wp:inline>
              </w:drawing>
            </w:r>
          </w:p>
          <w:p w:rsidR="00C205A6" w:rsidRPr="00C205A6" w:rsidRDefault="00C205A6" w:rsidP="006E5041">
            <w:pPr>
              <w:autoSpaceDE w:val="0"/>
              <w:autoSpaceDN w:val="0"/>
              <w:adjustRightInd w:val="0"/>
              <w:rPr>
                <w:rFonts w:ascii="Arial" w:hAnsi="Arial" w:cs="Arial"/>
                <w:color w:val="000000"/>
                <w:sz w:val="24"/>
                <w:szCs w:val="24"/>
              </w:rPr>
            </w:pPr>
          </w:p>
        </w:tc>
      </w:tr>
      <w:tr w:rsidR="00C205A6" w:rsidTr="00C205A6">
        <w:tc>
          <w:tcPr>
            <w:tcW w:w="709" w:type="dxa"/>
          </w:tcPr>
          <w:p w:rsidR="00C205A6" w:rsidRPr="00C205A6" w:rsidRDefault="00C205A6" w:rsidP="006E5041">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3</w:t>
            </w:r>
          </w:p>
        </w:tc>
        <w:tc>
          <w:tcPr>
            <w:tcW w:w="8312" w:type="dxa"/>
          </w:tcPr>
          <w:p w:rsid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Below the Plug-in Profiler node, you should now see that the Check for duplicate accounts workflow activity is now configured for profiling.</w:t>
            </w:r>
          </w:p>
          <w:p w:rsidR="00C205A6" w:rsidRDefault="00C205A6" w:rsidP="006E5041">
            <w:pPr>
              <w:autoSpaceDE w:val="0"/>
              <w:autoSpaceDN w:val="0"/>
              <w:adjustRightInd w:val="0"/>
              <w:rPr>
                <w:rFonts w:ascii="Arial" w:hAnsi="Arial" w:cs="Arial"/>
                <w:color w:val="000000"/>
                <w:sz w:val="24"/>
                <w:szCs w:val="24"/>
              </w:rPr>
            </w:pPr>
          </w:p>
          <w:p w:rsidR="00C205A6" w:rsidRPr="00C205A6" w:rsidRDefault="00C205A6"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0C29D1B4" wp14:editId="3B5E985E">
                  <wp:extent cx="2901950" cy="83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01950" cy="835025"/>
                          </a:xfrm>
                          <a:prstGeom prst="rect">
                            <a:avLst/>
                          </a:prstGeom>
                          <a:noFill/>
                          <a:ln>
                            <a:noFill/>
                          </a:ln>
                        </pic:spPr>
                      </pic:pic>
                    </a:graphicData>
                  </a:graphic>
                </wp:inline>
              </w:drawing>
            </w:r>
          </w:p>
        </w:tc>
      </w:tr>
      <w:tr w:rsidR="00C205A6" w:rsidTr="00C205A6">
        <w:tc>
          <w:tcPr>
            <w:tcW w:w="709" w:type="dxa"/>
          </w:tcPr>
          <w:p w:rsidR="00C205A6" w:rsidRPr="00C205A6" w:rsidRDefault="00C205A6" w:rsidP="006E5041">
            <w:pPr>
              <w:autoSpaceDE w:val="0"/>
              <w:autoSpaceDN w:val="0"/>
              <w:adjustRightInd w:val="0"/>
              <w:rPr>
                <w:rFonts w:ascii="Arial" w:hAnsi="Arial" w:cs="Arial"/>
                <w:color w:val="000000"/>
                <w:sz w:val="24"/>
                <w:szCs w:val="24"/>
              </w:rPr>
            </w:pPr>
            <w:r>
              <w:rPr>
                <w:rFonts w:ascii="Arial" w:hAnsi="Arial" w:cs="Arial"/>
                <w:color w:val="000000"/>
                <w:sz w:val="24"/>
                <w:szCs w:val="24"/>
              </w:rPr>
              <w:t>4</w:t>
            </w:r>
          </w:p>
        </w:tc>
        <w:tc>
          <w:tcPr>
            <w:tcW w:w="8312" w:type="dxa"/>
          </w:tcPr>
          <w:p w:rsidR="00C205A6" w:rsidRP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Now use the dynamics portal to create another duplicate account</w:t>
            </w:r>
          </w:p>
        </w:tc>
      </w:tr>
      <w:tr w:rsidR="00C205A6" w:rsidTr="00C205A6">
        <w:tc>
          <w:tcPr>
            <w:tcW w:w="709" w:type="dxa"/>
          </w:tcPr>
          <w:p w:rsidR="00C205A6" w:rsidRPr="00C205A6" w:rsidRDefault="00C205A6" w:rsidP="006E5041">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5</w:t>
            </w:r>
          </w:p>
        </w:tc>
        <w:tc>
          <w:tcPr>
            <w:tcW w:w="8312" w:type="dxa"/>
          </w:tcPr>
          <w:p w:rsid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Navigate to the settings area a select and then click on the Plug-in Profiles button under the Extensions category.</w:t>
            </w:r>
          </w:p>
          <w:p w:rsidR="00C205A6" w:rsidRDefault="00C205A6" w:rsidP="006E5041">
            <w:pPr>
              <w:autoSpaceDE w:val="0"/>
              <w:autoSpaceDN w:val="0"/>
              <w:adjustRightInd w:val="0"/>
              <w:rPr>
                <w:rFonts w:ascii="Arial" w:hAnsi="Arial" w:cs="Arial"/>
                <w:color w:val="000000"/>
                <w:sz w:val="24"/>
                <w:szCs w:val="24"/>
              </w:rPr>
            </w:pPr>
          </w:p>
          <w:p w:rsidR="00C205A6" w:rsidRPr="00C205A6" w:rsidRDefault="00C205A6" w:rsidP="006E5041">
            <w:pPr>
              <w:autoSpaceDE w:val="0"/>
              <w:autoSpaceDN w:val="0"/>
              <w:adjustRightInd w:val="0"/>
              <w:rPr>
                <w:rFonts w:ascii="Arial" w:hAnsi="Arial" w:cs="Arial"/>
                <w:color w:val="000000"/>
                <w:sz w:val="24"/>
                <w:szCs w:val="24"/>
              </w:rPr>
            </w:pPr>
            <w:r>
              <w:rPr>
                <w:noProof/>
                <w:lang w:eastAsia="en-GB"/>
              </w:rPr>
              <w:drawing>
                <wp:inline distT="0" distB="0" distL="0" distR="0" wp14:anchorId="658EDBF8" wp14:editId="3499AF55">
                  <wp:extent cx="4841631" cy="336797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2110" cy="3375267"/>
                          </a:xfrm>
                          <a:prstGeom prst="rect">
                            <a:avLst/>
                          </a:prstGeom>
                        </pic:spPr>
                      </pic:pic>
                    </a:graphicData>
                  </a:graphic>
                </wp:inline>
              </w:drawing>
            </w:r>
          </w:p>
        </w:tc>
      </w:tr>
      <w:tr w:rsidR="00C205A6" w:rsidTr="00C205A6">
        <w:tc>
          <w:tcPr>
            <w:tcW w:w="709" w:type="dxa"/>
          </w:tcPr>
          <w:p w:rsidR="00C205A6" w:rsidRPr="00C205A6"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6</w:t>
            </w:r>
          </w:p>
        </w:tc>
        <w:tc>
          <w:tcPr>
            <w:tcW w:w="8312" w:type="dxa"/>
          </w:tcPr>
          <w:p w:rsidR="00C205A6"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Click on the record that has created</w:t>
            </w:r>
          </w:p>
          <w:p w:rsidR="00C205A6" w:rsidRPr="00C205A6" w:rsidRDefault="00C205A6"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0D79E6A4" wp14:editId="1891E1CB">
                  <wp:extent cx="5064370" cy="755580"/>
                  <wp:effectExtent l="0" t="0" r="317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26702" cy="779799"/>
                          </a:xfrm>
                          <a:prstGeom prst="rect">
                            <a:avLst/>
                          </a:prstGeom>
                          <a:noFill/>
                          <a:ln>
                            <a:noFill/>
                          </a:ln>
                        </pic:spPr>
                      </pic:pic>
                    </a:graphicData>
                  </a:graphic>
                </wp:inline>
              </w:drawing>
            </w:r>
          </w:p>
        </w:tc>
      </w:tr>
      <w:tr w:rsidR="00C205A6" w:rsidTr="00C205A6">
        <w:tc>
          <w:tcPr>
            <w:tcW w:w="709" w:type="dxa"/>
          </w:tcPr>
          <w:p w:rsidR="00C205A6" w:rsidRPr="00C205A6"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7</w:t>
            </w:r>
          </w:p>
        </w:tc>
        <w:tc>
          <w:tcPr>
            <w:tcW w:w="8312" w:type="dxa"/>
          </w:tcPr>
          <w:p w:rsidR="00354E08" w:rsidRDefault="00C205A6" w:rsidP="006E5041">
            <w:pPr>
              <w:autoSpaceDE w:val="0"/>
              <w:autoSpaceDN w:val="0"/>
              <w:adjustRightInd w:val="0"/>
              <w:rPr>
                <w:rFonts w:ascii="Arial" w:hAnsi="Arial" w:cs="Arial"/>
                <w:color w:val="000000"/>
                <w:sz w:val="24"/>
                <w:szCs w:val="24"/>
              </w:rPr>
            </w:pPr>
            <w:r w:rsidRPr="00C205A6">
              <w:rPr>
                <w:rFonts w:ascii="Arial" w:hAnsi="Arial" w:cs="Arial"/>
                <w:color w:val="000000"/>
                <w:sz w:val="24"/>
                <w:szCs w:val="24"/>
              </w:rPr>
              <w:t xml:space="preserve">Expand the field named Serialized Content and carefully copy </w:t>
            </w:r>
            <w:r w:rsidRPr="00354E08">
              <w:rPr>
                <w:rFonts w:ascii="Arial" w:hAnsi="Arial" w:cs="Arial"/>
                <w:b/>
                <w:color w:val="000000"/>
                <w:sz w:val="24"/>
                <w:szCs w:val="24"/>
              </w:rPr>
              <w:t>all</w:t>
            </w:r>
            <w:r w:rsidRPr="00C205A6">
              <w:rPr>
                <w:rFonts w:ascii="Arial" w:hAnsi="Arial" w:cs="Arial"/>
                <w:color w:val="000000"/>
                <w:sz w:val="24"/>
                <w:szCs w:val="24"/>
              </w:rPr>
              <w:t xml:space="preserve"> of the</w:t>
            </w:r>
            <w:r w:rsidR="00354E08">
              <w:rPr>
                <w:rFonts w:ascii="Arial" w:hAnsi="Arial" w:cs="Arial"/>
                <w:color w:val="000000"/>
                <w:sz w:val="24"/>
                <w:szCs w:val="24"/>
              </w:rPr>
              <w:t xml:space="preserve"> contents to a notepad file.</w:t>
            </w: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45B07BA2" wp14:editId="1E83DE87">
                  <wp:extent cx="4917831" cy="2003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19816" cy="2004234"/>
                          </a:xfrm>
                          <a:prstGeom prst="rect">
                            <a:avLst/>
                          </a:prstGeom>
                          <a:noFill/>
                          <a:ln>
                            <a:noFill/>
                          </a:ln>
                        </pic:spPr>
                      </pic:pic>
                    </a:graphicData>
                  </a:graphic>
                </wp:inline>
              </w:drawing>
            </w:r>
          </w:p>
          <w:p w:rsidR="00354E08" w:rsidRDefault="00354E08" w:rsidP="006E5041">
            <w:pPr>
              <w:autoSpaceDE w:val="0"/>
              <w:autoSpaceDN w:val="0"/>
              <w:adjustRightInd w:val="0"/>
              <w:rPr>
                <w:rFonts w:ascii="Arial" w:hAnsi="Arial" w:cs="Arial"/>
                <w:color w:val="000000"/>
                <w:sz w:val="24"/>
                <w:szCs w:val="24"/>
              </w:rPr>
            </w:pPr>
          </w:p>
          <w:p w:rsidR="00C205A6" w:rsidRPr="00C205A6"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S</w:t>
            </w:r>
            <w:r w:rsidR="00C205A6" w:rsidRPr="00C205A6">
              <w:rPr>
                <w:rFonts w:ascii="Arial" w:hAnsi="Arial" w:cs="Arial"/>
                <w:color w:val="000000"/>
                <w:sz w:val="24"/>
                <w:szCs w:val="24"/>
              </w:rPr>
              <w:t>ave it to a folder somewhere you can easily get to e.g. Create a folder named debug on your c: drive call the file debugWorkflow.txt or something similar.</w:t>
            </w:r>
          </w:p>
        </w:tc>
      </w:tr>
      <w:tr w:rsidR="00C205A6" w:rsidTr="00C205A6">
        <w:tc>
          <w:tcPr>
            <w:tcW w:w="709" w:type="dxa"/>
          </w:tcPr>
          <w:p w:rsidR="00C205A6" w:rsidRPr="00C205A6"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8</w:t>
            </w:r>
          </w:p>
        </w:tc>
        <w:tc>
          <w:tcPr>
            <w:tcW w:w="8312" w:type="dxa"/>
          </w:tcPr>
          <w:p w:rsidR="00C205A6"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Back in the plugin Registration tool click on the debug button.</w:t>
            </w: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r>
              <w:rPr>
                <w:noProof/>
                <w:lang w:eastAsia="en-GB"/>
              </w:rPr>
              <w:lastRenderedPageBreak/>
              <w:drawing>
                <wp:inline distT="0" distB="0" distL="0" distR="0" wp14:anchorId="317C0FE8" wp14:editId="7F7B11B7">
                  <wp:extent cx="4911970" cy="201166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5552" cy="2021319"/>
                          </a:xfrm>
                          <a:prstGeom prst="rect">
                            <a:avLst/>
                          </a:prstGeom>
                          <a:noFill/>
                          <a:ln>
                            <a:noFill/>
                          </a:ln>
                        </pic:spPr>
                      </pic:pic>
                    </a:graphicData>
                  </a:graphic>
                </wp:inline>
              </w:drawing>
            </w:r>
          </w:p>
          <w:p w:rsidR="00354E08" w:rsidRDefault="00354E08" w:rsidP="006E5041">
            <w:pPr>
              <w:autoSpaceDE w:val="0"/>
              <w:autoSpaceDN w:val="0"/>
              <w:adjustRightInd w:val="0"/>
              <w:rPr>
                <w:rFonts w:ascii="Arial" w:hAnsi="Arial" w:cs="Arial"/>
                <w:color w:val="000000"/>
                <w:sz w:val="24"/>
                <w:szCs w:val="24"/>
              </w:rPr>
            </w:pPr>
          </w:p>
          <w:p w:rsidR="00354E08" w:rsidRPr="00C205A6" w:rsidRDefault="00354E08" w:rsidP="006E5041">
            <w:pPr>
              <w:autoSpaceDE w:val="0"/>
              <w:autoSpaceDN w:val="0"/>
              <w:adjustRightInd w:val="0"/>
              <w:rPr>
                <w:rFonts w:ascii="Arial" w:hAnsi="Arial" w:cs="Arial"/>
                <w:color w:val="000000"/>
                <w:sz w:val="24"/>
                <w:szCs w:val="24"/>
              </w:rPr>
            </w:pPr>
          </w:p>
        </w:tc>
      </w:tr>
      <w:tr w:rsidR="00C205A6" w:rsidTr="00C205A6">
        <w:tc>
          <w:tcPr>
            <w:tcW w:w="709" w:type="dxa"/>
          </w:tcPr>
          <w:p w:rsidR="00C205A6" w:rsidRPr="00C205A6"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9</w:t>
            </w:r>
          </w:p>
        </w:tc>
        <w:tc>
          <w:tcPr>
            <w:tcW w:w="8312" w:type="dxa"/>
          </w:tcPr>
          <w:p w:rsidR="00C205A6"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Load the file that you created earlier in step 8. Also select the assembly located in the bin debug folder of the visual studio project.</w:t>
            </w: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215A1424" wp14:editId="17C36207">
                  <wp:extent cx="4935415" cy="38207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38522" cy="3823200"/>
                          </a:xfrm>
                          <a:prstGeom prst="rect">
                            <a:avLst/>
                          </a:prstGeom>
                          <a:noFill/>
                          <a:ln>
                            <a:noFill/>
                          </a:ln>
                        </pic:spPr>
                      </pic:pic>
                    </a:graphicData>
                  </a:graphic>
                </wp:inline>
              </w:drawing>
            </w: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p>
          <w:p w:rsidR="00354E08" w:rsidRDefault="00354E08"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lastRenderedPageBreak/>
              <w:drawing>
                <wp:inline distT="0" distB="0" distL="0" distR="0" wp14:anchorId="549D84C3" wp14:editId="39FB0016">
                  <wp:extent cx="4847492" cy="2727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49441" cy="2728422"/>
                          </a:xfrm>
                          <a:prstGeom prst="rect">
                            <a:avLst/>
                          </a:prstGeom>
                          <a:noFill/>
                          <a:ln>
                            <a:noFill/>
                          </a:ln>
                        </pic:spPr>
                      </pic:pic>
                    </a:graphicData>
                  </a:graphic>
                </wp:inline>
              </w:drawing>
            </w:r>
          </w:p>
          <w:p w:rsidR="00354E08" w:rsidRDefault="00354E08" w:rsidP="006E5041">
            <w:pPr>
              <w:autoSpaceDE w:val="0"/>
              <w:autoSpaceDN w:val="0"/>
              <w:adjustRightInd w:val="0"/>
              <w:rPr>
                <w:rFonts w:ascii="Arial" w:hAnsi="Arial" w:cs="Arial"/>
                <w:color w:val="000000"/>
                <w:sz w:val="24"/>
                <w:szCs w:val="24"/>
              </w:rPr>
            </w:pPr>
          </w:p>
          <w:p w:rsidR="00354E08" w:rsidRPr="00C205A6" w:rsidRDefault="00354E08" w:rsidP="006E5041">
            <w:pPr>
              <w:autoSpaceDE w:val="0"/>
              <w:autoSpaceDN w:val="0"/>
              <w:adjustRightInd w:val="0"/>
              <w:rPr>
                <w:rFonts w:ascii="Arial" w:hAnsi="Arial" w:cs="Arial"/>
                <w:color w:val="000000"/>
                <w:sz w:val="24"/>
                <w:szCs w:val="24"/>
              </w:rPr>
            </w:pPr>
            <w:r w:rsidRPr="00354E08">
              <w:rPr>
                <w:rFonts w:ascii="Arial" w:hAnsi="Arial" w:cs="Arial"/>
                <w:b/>
                <w:color w:val="000000"/>
                <w:sz w:val="24"/>
                <w:szCs w:val="24"/>
              </w:rPr>
              <w:t>Leave this dialog open</w:t>
            </w:r>
            <w:r w:rsidRPr="00354E08">
              <w:rPr>
                <w:rFonts w:ascii="Arial" w:hAnsi="Arial" w:cs="Arial"/>
                <w:color w:val="000000"/>
                <w:sz w:val="24"/>
                <w:szCs w:val="24"/>
              </w:rPr>
              <w:t>.</w:t>
            </w:r>
          </w:p>
        </w:tc>
      </w:tr>
      <w:tr w:rsidR="00354E08" w:rsidTr="00C205A6">
        <w:tc>
          <w:tcPr>
            <w:tcW w:w="709" w:type="dxa"/>
          </w:tcPr>
          <w:p w:rsidR="00354E08"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10</w:t>
            </w:r>
          </w:p>
        </w:tc>
        <w:tc>
          <w:tcPr>
            <w:tcW w:w="8312" w:type="dxa"/>
          </w:tcPr>
          <w:p w:rsidR="00354E08"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Place a breakpoint somewhere in the execute method as shown below</w:t>
            </w:r>
          </w:p>
          <w:p w:rsidR="00354E08" w:rsidRDefault="00354E08" w:rsidP="006E5041">
            <w:pPr>
              <w:autoSpaceDE w:val="0"/>
              <w:autoSpaceDN w:val="0"/>
              <w:adjustRightInd w:val="0"/>
              <w:rPr>
                <w:rFonts w:ascii="Arial" w:hAnsi="Arial" w:cs="Arial"/>
                <w:color w:val="000000"/>
                <w:sz w:val="24"/>
                <w:szCs w:val="24"/>
              </w:rPr>
            </w:pPr>
          </w:p>
          <w:p w:rsidR="00354E08" w:rsidRPr="00354E08" w:rsidRDefault="00354E08" w:rsidP="006E5041">
            <w:pPr>
              <w:autoSpaceDE w:val="0"/>
              <w:autoSpaceDN w:val="0"/>
              <w:adjustRightInd w:val="0"/>
              <w:rPr>
                <w:rFonts w:ascii="Arial" w:hAnsi="Arial" w:cs="Arial"/>
                <w:color w:val="000000"/>
                <w:sz w:val="24"/>
                <w:szCs w:val="24"/>
              </w:rPr>
            </w:pPr>
            <w:r>
              <w:rPr>
                <w:noProof/>
                <w:lang w:eastAsia="en-GB"/>
              </w:rPr>
              <w:drawing>
                <wp:inline distT="0" distB="0" distL="0" distR="0" wp14:anchorId="2D9E6B8A" wp14:editId="3190652D">
                  <wp:extent cx="4794738" cy="1288725"/>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23404" cy="1296430"/>
                          </a:xfrm>
                          <a:prstGeom prst="rect">
                            <a:avLst/>
                          </a:prstGeom>
                        </pic:spPr>
                      </pic:pic>
                    </a:graphicData>
                  </a:graphic>
                </wp:inline>
              </w:drawing>
            </w:r>
          </w:p>
        </w:tc>
      </w:tr>
      <w:tr w:rsidR="00354E08" w:rsidTr="00C205A6">
        <w:tc>
          <w:tcPr>
            <w:tcW w:w="709" w:type="dxa"/>
          </w:tcPr>
          <w:p w:rsidR="00354E08"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t>11</w:t>
            </w:r>
          </w:p>
        </w:tc>
        <w:tc>
          <w:tcPr>
            <w:tcW w:w="8312" w:type="dxa"/>
          </w:tcPr>
          <w:p w:rsidR="00354E08"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On the debug menu in Visual Studio select to attach to the Plugin Registration Tool</w:t>
            </w:r>
          </w:p>
          <w:p w:rsidR="00354E08" w:rsidRDefault="00354E08" w:rsidP="006E5041">
            <w:pPr>
              <w:autoSpaceDE w:val="0"/>
              <w:autoSpaceDN w:val="0"/>
              <w:adjustRightInd w:val="0"/>
              <w:rPr>
                <w:rFonts w:ascii="Arial" w:hAnsi="Arial" w:cs="Arial"/>
                <w:color w:val="000000"/>
                <w:sz w:val="24"/>
                <w:szCs w:val="24"/>
              </w:rPr>
            </w:pPr>
          </w:p>
          <w:p w:rsidR="00354E08" w:rsidRPr="00354E08" w:rsidRDefault="00354E08"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74EB00B9" wp14:editId="7687A553">
                  <wp:extent cx="5061796" cy="3294185"/>
                  <wp:effectExtent l="0" t="0" r="571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67198" cy="3297700"/>
                          </a:xfrm>
                          <a:prstGeom prst="rect">
                            <a:avLst/>
                          </a:prstGeom>
                          <a:noFill/>
                          <a:ln>
                            <a:noFill/>
                          </a:ln>
                        </pic:spPr>
                      </pic:pic>
                    </a:graphicData>
                  </a:graphic>
                </wp:inline>
              </w:drawing>
            </w:r>
          </w:p>
        </w:tc>
      </w:tr>
      <w:tr w:rsidR="00354E08" w:rsidTr="00C205A6">
        <w:tc>
          <w:tcPr>
            <w:tcW w:w="709" w:type="dxa"/>
          </w:tcPr>
          <w:p w:rsidR="00354E08" w:rsidRDefault="00354E08" w:rsidP="006E5041">
            <w:pPr>
              <w:autoSpaceDE w:val="0"/>
              <w:autoSpaceDN w:val="0"/>
              <w:adjustRightInd w:val="0"/>
              <w:rPr>
                <w:rFonts w:ascii="Arial" w:hAnsi="Arial" w:cs="Arial"/>
                <w:color w:val="000000"/>
                <w:sz w:val="24"/>
                <w:szCs w:val="24"/>
              </w:rPr>
            </w:pPr>
            <w:r>
              <w:rPr>
                <w:rFonts w:ascii="Arial" w:hAnsi="Arial" w:cs="Arial"/>
                <w:color w:val="000000"/>
                <w:sz w:val="24"/>
                <w:szCs w:val="24"/>
              </w:rPr>
              <w:lastRenderedPageBreak/>
              <w:t>12</w:t>
            </w:r>
          </w:p>
        </w:tc>
        <w:tc>
          <w:tcPr>
            <w:tcW w:w="8312" w:type="dxa"/>
          </w:tcPr>
          <w:p w:rsidR="00354E08"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Go back to the Plugin Registration Tool and the Replay Plugin window that you had left open and click on the start execution button.</w:t>
            </w:r>
          </w:p>
          <w:p w:rsidR="00354E08" w:rsidRDefault="00354E08" w:rsidP="006E5041">
            <w:pPr>
              <w:autoSpaceDE w:val="0"/>
              <w:autoSpaceDN w:val="0"/>
              <w:adjustRightInd w:val="0"/>
              <w:rPr>
                <w:rFonts w:ascii="Arial" w:hAnsi="Arial" w:cs="Arial"/>
                <w:color w:val="000000"/>
                <w:sz w:val="24"/>
                <w:szCs w:val="24"/>
              </w:rPr>
            </w:pPr>
          </w:p>
          <w:p w:rsidR="00354E08" w:rsidRPr="00354E08" w:rsidRDefault="00354E08" w:rsidP="006E5041">
            <w:pPr>
              <w:autoSpaceDE w:val="0"/>
              <w:autoSpaceDN w:val="0"/>
              <w:adjustRightInd w:val="0"/>
              <w:rPr>
                <w:rFonts w:ascii="Arial" w:hAnsi="Arial" w:cs="Arial"/>
                <w:color w:val="000000"/>
                <w:sz w:val="24"/>
                <w:szCs w:val="24"/>
              </w:rPr>
            </w:pPr>
            <w:r>
              <w:rPr>
                <w:rFonts w:asciiTheme="majorHAnsi" w:hAnsiTheme="majorHAnsi" w:cs="Consolas"/>
                <w:noProof/>
                <w:color w:val="000000"/>
                <w:lang w:eastAsia="en-GB"/>
              </w:rPr>
              <w:drawing>
                <wp:inline distT="0" distB="0" distL="0" distR="0" wp14:anchorId="27877AF8" wp14:editId="13853292">
                  <wp:extent cx="4618892" cy="37577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31856" cy="3768290"/>
                          </a:xfrm>
                          <a:prstGeom prst="rect">
                            <a:avLst/>
                          </a:prstGeom>
                          <a:noFill/>
                          <a:ln>
                            <a:noFill/>
                          </a:ln>
                        </pic:spPr>
                      </pic:pic>
                    </a:graphicData>
                  </a:graphic>
                </wp:inline>
              </w:drawing>
            </w:r>
          </w:p>
        </w:tc>
      </w:tr>
      <w:tr w:rsidR="00354E08" w:rsidTr="00C205A6">
        <w:tc>
          <w:tcPr>
            <w:tcW w:w="709" w:type="dxa"/>
          </w:tcPr>
          <w:p w:rsidR="00354E08" w:rsidRDefault="00354E08" w:rsidP="006E5041">
            <w:pPr>
              <w:autoSpaceDE w:val="0"/>
              <w:autoSpaceDN w:val="0"/>
              <w:adjustRightInd w:val="0"/>
              <w:rPr>
                <w:rFonts w:ascii="Arial" w:hAnsi="Arial" w:cs="Arial"/>
                <w:color w:val="000000"/>
                <w:sz w:val="24"/>
                <w:szCs w:val="24"/>
              </w:rPr>
            </w:pPr>
          </w:p>
        </w:tc>
        <w:tc>
          <w:tcPr>
            <w:tcW w:w="8312" w:type="dxa"/>
          </w:tcPr>
          <w:p w:rsidR="00354E08" w:rsidRPr="00354E08" w:rsidRDefault="00354E08" w:rsidP="006E5041">
            <w:pPr>
              <w:autoSpaceDE w:val="0"/>
              <w:autoSpaceDN w:val="0"/>
              <w:adjustRightInd w:val="0"/>
              <w:rPr>
                <w:rFonts w:ascii="Arial" w:hAnsi="Arial" w:cs="Arial"/>
                <w:color w:val="000000"/>
                <w:sz w:val="24"/>
                <w:szCs w:val="24"/>
              </w:rPr>
            </w:pPr>
            <w:r w:rsidRPr="00354E08">
              <w:rPr>
                <w:rFonts w:ascii="Arial" w:hAnsi="Arial" w:cs="Arial"/>
                <w:color w:val="000000"/>
                <w:sz w:val="24"/>
                <w:szCs w:val="24"/>
              </w:rPr>
              <w:t>You should now be able to replay the code that executed for that Account creation operation. The debug tools that allow you to step through your code and investigate the value of variable in scope are all available.</w:t>
            </w:r>
          </w:p>
        </w:tc>
      </w:tr>
      <w:tr w:rsidR="00354E08" w:rsidTr="00C205A6">
        <w:tc>
          <w:tcPr>
            <w:tcW w:w="709" w:type="dxa"/>
          </w:tcPr>
          <w:p w:rsidR="00354E08" w:rsidRDefault="00354E08" w:rsidP="006E5041">
            <w:pPr>
              <w:autoSpaceDE w:val="0"/>
              <w:autoSpaceDN w:val="0"/>
              <w:adjustRightInd w:val="0"/>
              <w:rPr>
                <w:rFonts w:ascii="Arial" w:hAnsi="Arial" w:cs="Arial"/>
                <w:color w:val="000000"/>
                <w:sz w:val="24"/>
                <w:szCs w:val="24"/>
              </w:rPr>
            </w:pPr>
          </w:p>
        </w:tc>
        <w:tc>
          <w:tcPr>
            <w:tcW w:w="8312" w:type="dxa"/>
          </w:tcPr>
          <w:p w:rsidR="00354E08" w:rsidRPr="00354E08" w:rsidRDefault="00354E08" w:rsidP="006E5041">
            <w:pPr>
              <w:autoSpaceDE w:val="0"/>
              <w:autoSpaceDN w:val="0"/>
              <w:adjustRightInd w:val="0"/>
              <w:rPr>
                <w:rFonts w:ascii="Arial" w:hAnsi="Arial" w:cs="Arial"/>
                <w:color w:val="000000"/>
                <w:sz w:val="24"/>
                <w:szCs w:val="24"/>
              </w:rPr>
            </w:pPr>
          </w:p>
        </w:tc>
      </w:tr>
    </w:tbl>
    <w:p w:rsidR="006E5041" w:rsidRDefault="006E5041" w:rsidP="006E5041">
      <w:pPr>
        <w:autoSpaceDE w:val="0"/>
        <w:autoSpaceDN w:val="0"/>
        <w:adjustRightInd w:val="0"/>
        <w:spacing w:after="0" w:line="240" w:lineRule="auto"/>
        <w:ind w:left="360"/>
        <w:rPr>
          <w:rFonts w:asciiTheme="majorHAnsi" w:hAnsiTheme="majorHAnsi" w:cs="Consolas"/>
          <w:color w:val="000000"/>
        </w:rPr>
      </w:pPr>
    </w:p>
    <w:p w:rsidR="009B4026" w:rsidRPr="00454A28" w:rsidRDefault="009B4026" w:rsidP="00454A28">
      <w:pPr>
        <w:autoSpaceDE w:val="0"/>
        <w:autoSpaceDN w:val="0"/>
        <w:adjustRightInd w:val="0"/>
        <w:spacing w:after="0" w:line="240" w:lineRule="auto"/>
        <w:rPr>
          <w:rFonts w:asciiTheme="majorHAnsi" w:hAnsiTheme="majorHAnsi" w:cs="Consolas"/>
          <w:color w:val="000000"/>
        </w:rPr>
      </w:pPr>
    </w:p>
    <w:p w:rsidR="009B4026" w:rsidRDefault="009B4026" w:rsidP="009B4026">
      <w:pPr>
        <w:pStyle w:val="ListParagraph"/>
        <w:autoSpaceDE w:val="0"/>
        <w:autoSpaceDN w:val="0"/>
        <w:adjustRightInd w:val="0"/>
        <w:spacing w:after="0" w:line="240" w:lineRule="auto"/>
        <w:ind w:left="1080"/>
        <w:rPr>
          <w:rFonts w:asciiTheme="majorHAnsi" w:hAnsiTheme="majorHAnsi" w:cs="Consolas"/>
          <w:color w:val="000000"/>
        </w:rPr>
      </w:pPr>
    </w:p>
    <w:p w:rsidR="009B4026" w:rsidRDefault="009B4026" w:rsidP="000E0930">
      <w:pPr>
        <w:pStyle w:val="ListParagraph"/>
        <w:autoSpaceDE w:val="0"/>
        <w:autoSpaceDN w:val="0"/>
        <w:adjustRightInd w:val="0"/>
        <w:spacing w:after="0" w:line="240" w:lineRule="auto"/>
        <w:ind w:left="1080"/>
        <w:rPr>
          <w:rFonts w:asciiTheme="majorHAnsi" w:hAnsiTheme="majorHAnsi" w:cs="Consolas"/>
          <w:color w:val="000000"/>
        </w:rPr>
      </w:pPr>
    </w:p>
    <w:p w:rsidR="000E0930" w:rsidRDefault="000E0930" w:rsidP="000E0930">
      <w:pPr>
        <w:pStyle w:val="ListParagraph"/>
        <w:autoSpaceDE w:val="0"/>
        <w:autoSpaceDN w:val="0"/>
        <w:adjustRightInd w:val="0"/>
        <w:spacing w:after="0" w:line="240" w:lineRule="auto"/>
        <w:ind w:left="1080"/>
        <w:rPr>
          <w:rFonts w:asciiTheme="majorHAnsi" w:hAnsiTheme="majorHAnsi" w:cs="Consolas"/>
          <w:color w:val="000000"/>
        </w:rPr>
      </w:pPr>
    </w:p>
    <w:p w:rsidR="005F1416" w:rsidRPr="00FA0C52" w:rsidRDefault="005F1416" w:rsidP="00FA0C52">
      <w:pPr>
        <w:autoSpaceDE w:val="0"/>
        <w:autoSpaceDN w:val="0"/>
        <w:adjustRightInd w:val="0"/>
        <w:spacing w:after="0" w:line="240" w:lineRule="auto"/>
        <w:rPr>
          <w:rFonts w:asciiTheme="majorHAnsi" w:hAnsiTheme="majorHAnsi" w:cs="Consolas"/>
          <w:color w:val="000000"/>
        </w:rPr>
      </w:pPr>
    </w:p>
    <w:p w:rsidR="005F1416" w:rsidRDefault="005F1416" w:rsidP="005F1416">
      <w:pPr>
        <w:pStyle w:val="ListParagraph"/>
        <w:autoSpaceDE w:val="0"/>
        <w:autoSpaceDN w:val="0"/>
        <w:adjustRightInd w:val="0"/>
        <w:spacing w:after="0" w:line="240" w:lineRule="auto"/>
        <w:ind w:left="1080"/>
        <w:rPr>
          <w:rFonts w:asciiTheme="majorHAnsi" w:hAnsiTheme="majorHAnsi" w:cs="Consolas"/>
          <w:color w:val="000000"/>
        </w:rPr>
      </w:pPr>
    </w:p>
    <w:p w:rsidR="004670AC" w:rsidRDefault="004670AC" w:rsidP="004670AC">
      <w:pPr>
        <w:pStyle w:val="ListParagraph"/>
        <w:autoSpaceDE w:val="0"/>
        <w:autoSpaceDN w:val="0"/>
        <w:adjustRightInd w:val="0"/>
        <w:spacing w:after="0" w:line="240" w:lineRule="auto"/>
        <w:rPr>
          <w:rFonts w:asciiTheme="majorHAnsi" w:hAnsiTheme="majorHAnsi" w:cs="Consolas"/>
          <w:color w:val="000000"/>
        </w:rPr>
      </w:pPr>
      <w:r>
        <w:rPr>
          <w:rFonts w:asciiTheme="majorHAnsi" w:hAnsiTheme="majorHAnsi" w:cs="Consolas"/>
          <w:color w:val="000000"/>
        </w:rPr>
        <w:t xml:space="preserve">                                    </w:t>
      </w:r>
    </w:p>
    <w:p w:rsidR="004670AC" w:rsidRDefault="004670AC" w:rsidP="004670AC">
      <w:pPr>
        <w:pStyle w:val="ListParagraph"/>
        <w:autoSpaceDE w:val="0"/>
        <w:autoSpaceDN w:val="0"/>
        <w:adjustRightInd w:val="0"/>
        <w:spacing w:after="0" w:line="240" w:lineRule="auto"/>
        <w:rPr>
          <w:rFonts w:asciiTheme="majorHAnsi" w:hAnsiTheme="majorHAnsi" w:cs="Consolas"/>
          <w:color w:val="000000"/>
        </w:rPr>
      </w:pPr>
    </w:p>
    <w:p w:rsidR="0041152A" w:rsidRPr="00354E08" w:rsidRDefault="0041152A" w:rsidP="00354E08">
      <w:pPr>
        <w:autoSpaceDE w:val="0"/>
        <w:autoSpaceDN w:val="0"/>
        <w:adjustRightInd w:val="0"/>
        <w:spacing w:after="0" w:line="240" w:lineRule="auto"/>
        <w:rPr>
          <w:rFonts w:asciiTheme="majorHAnsi" w:hAnsiTheme="majorHAnsi" w:cs="Consolas"/>
          <w:color w:val="000000"/>
        </w:rPr>
      </w:pPr>
    </w:p>
    <w:p w:rsidR="0041152A"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Default="0041152A" w:rsidP="0041152A">
      <w:pPr>
        <w:autoSpaceDE w:val="0"/>
        <w:autoSpaceDN w:val="0"/>
        <w:adjustRightInd w:val="0"/>
        <w:spacing w:after="0" w:line="240" w:lineRule="auto"/>
        <w:rPr>
          <w:rFonts w:asciiTheme="majorHAnsi" w:hAnsiTheme="majorHAnsi" w:cs="Consolas"/>
          <w:color w:val="000000"/>
        </w:rPr>
      </w:pPr>
    </w:p>
    <w:p w:rsidR="00BC0A81" w:rsidRPr="0041152A" w:rsidRDefault="00BC0A81" w:rsidP="00BC0A81">
      <w:pPr>
        <w:pStyle w:val="ListParagraph"/>
        <w:autoSpaceDE w:val="0"/>
        <w:autoSpaceDN w:val="0"/>
        <w:adjustRightInd w:val="0"/>
        <w:spacing w:after="0" w:line="240" w:lineRule="auto"/>
        <w:rPr>
          <w:rFonts w:asciiTheme="majorHAnsi" w:hAnsiTheme="majorHAnsi" w:cs="Consolas"/>
          <w:color w:val="000000"/>
        </w:rPr>
      </w:pPr>
    </w:p>
    <w:p w:rsidR="0041152A" w:rsidRPr="004670AC"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Pr="0041152A" w:rsidRDefault="0041152A" w:rsidP="0041152A">
      <w:pPr>
        <w:autoSpaceDE w:val="0"/>
        <w:autoSpaceDN w:val="0"/>
        <w:adjustRightInd w:val="0"/>
        <w:spacing w:after="0" w:line="240" w:lineRule="auto"/>
        <w:rPr>
          <w:rFonts w:asciiTheme="majorHAnsi" w:hAnsiTheme="majorHAnsi" w:cs="Consolas"/>
          <w:color w:val="000000"/>
        </w:rPr>
      </w:pPr>
    </w:p>
    <w:p w:rsidR="00BC4BD6" w:rsidRDefault="00BC4BD6" w:rsidP="0041152A">
      <w:pPr>
        <w:pStyle w:val="ListParagraph"/>
        <w:autoSpaceDE w:val="0"/>
        <w:autoSpaceDN w:val="0"/>
        <w:adjustRightInd w:val="0"/>
        <w:spacing w:after="0" w:line="240" w:lineRule="auto"/>
        <w:rPr>
          <w:rFonts w:asciiTheme="majorHAnsi" w:hAnsiTheme="majorHAnsi" w:cs="Consolas"/>
          <w:color w:val="000000"/>
        </w:rPr>
      </w:pPr>
    </w:p>
    <w:p w:rsidR="0041152A" w:rsidRDefault="0041152A" w:rsidP="0041152A">
      <w:pPr>
        <w:pStyle w:val="ListParagraph"/>
        <w:autoSpaceDE w:val="0"/>
        <w:autoSpaceDN w:val="0"/>
        <w:adjustRightInd w:val="0"/>
        <w:spacing w:after="0" w:line="240" w:lineRule="auto"/>
        <w:rPr>
          <w:rFonts w:asciiTheme="majorHAnsi" w:hAnsiTheme="majorHAnsi" w:cs="Consolas"/>
          <w:color w:val="000000"/>
        </w:rPr>
      </w:pPr>
    </w:p>
    <w:p w:rsidR="0041152A" w:rsidRPr="00BC4BD6" w:rsidRDefault="0041152A" w:rsidP="0041152A">
      <w:pPr>
        <w:pStyle w:val="ListParagraph"/>
        <w:autoSpaceDE w:val="0"/>
        <w:autoSpaceDN w:val="0"/>
        <w:adjustRightInd w:val="0"/>
        <w:spacing w:after="0" w:line="240" w:lineRule="auto"/>
        <w:rPr>
          <w:rFonts w:asciiTheme="majorHAnsi" w:hAnsiTheme="majorHAnsi" w:cs="Consolas"/>
          <w:color w:val="000000"/>
        </w:rPr>
      </w:pPr>
    </w:p>
    <w:sectPr w:rsidR="0041152A" w:rsidRPr="00BC4BD6">
      <w:head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0309" w:rsidRDefault="00F90309" w:rsidP="000E627A">
      <w:pPr>
        <w:spacing w:after="0" w:line="240" w:lineRule="auto"/>
      </w:pPr>
      <w:r>
        <w:separator/>
      </w:r>
    </w:p>
  </w:endnote>
  <w:endnote w:type="continuationSeparator" w:id="0">
    <w:p w:rsidR="00F90309" w:rsidRDefault="00F90309" w:rsidP="000E6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0309" w:rsidRDefault="00F90309" w:rsidP="000E627A">
      <w:pPr>
        <w:spacing w:after="0" w:line="240" w:lineRule="auto"/>
      </w:pPr>
      <w:r>
        <w:separator/>
      </w:r>
    </w:p>
  </w:footnote>
  <w:footnote w:type="continuationSeparator" w:id="0">
    <w:p w:rsidR="00F90309" w:rsidRDefault="00F90309" w:rsidP="000E6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1E95" w:rsidRDefault="00EF1E95" w:rsidP="00EF1E95">
    <w:pPr>
      <w:pStyle w:val="Header"/>
    </w:pPr>
    <w:r>
      <w:t>Dynamics CRM and Dynamics 365 Fast Track for Developers</w:t>
    </w:r>
  </w:p>
  <w:p w:rsidR="008D1A60" w:rsidRDefault="008D1A6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0353"/>
    <w:multiLevelType w:val="hybridMultilevel"/>
    <w:tmpl w:val="73C86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7532D8"/>
    <w:multiLevelType w:val="hybridMultilevel"/>
    <w:tmpl w:val="9D6A5A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6F4554"/>
    <w:multiLevelType w:val="hybridMultilevel"/>
    <w:tmpl w:val="F0DCB0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8C569F"/>
    <w:multiLevelType w:val="hybridMultilevel"/>
    <w:tmpl w:val="ACAE1A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EB0957"/>
    <w:multiLevelType w:val="hybridMultilevel"/>
    <w:tmpl w:val="DF2676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380213"/>
    <w:multiLevelType w:val="hybridMultilevel"/>
    <w:tmpl w:val="83387BE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E46245C"/>
    <w:multiLevelType w:val="hybridMultilevel"/>
    <w:tmpl w:val="A4DAC8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653100"/>
    <w:multiLevelType w:val="hybridMultilevel"/>
    <w:tmpl w:val="DDDE1B1A"/>
    <w:lvl w:ilvl="0" w:tplc="B5E8108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740AFD"/>
    <w:multiLevelType w:val="hybridMultilevel"/>
    <w:tmpl w:val="9C3AD2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7E16CF"/>
    <w:multiLevelType w:val="hybridMultilevel"/>
    <w:tmpl w:val="5F92F552"/>
    <w:lvl w:ilvl="0" w:tplc="B5E8108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C22AF0"/>
    <w:multiLevelType w:val="hybridMultilevel"/>
    <w:tmpl w:val="F4AAE338"/>
    <w:lvl w:ilvl="0" w:tplc="B5E8108A">
      <w:start w:val="1"/>
      <w:numFmt w:val="decimal"/>
      <w:lvlText w:val="%1."/>
      <w:lvlJc w:val="left"/>
      <w:pPr>
        <w:ind w:left="1440" w:hanging="360"/>
      </w:pPr>
      <w:rPr>
        <w:b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35DF6C5A"/>
    <w:multiLevelType w:val="hybridMultilevel"/>
    <w:tmpl w:val="FE54A4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7FF75F4"/>
    <w:multiLevelType w:val="hybridMultilevel"/>
    <w:tmpl w:val="5B9605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DE6CAA"/>
    <w:multiLevelType w:val="hybridMultilevel"/>
    <w:tmpl w:val="20604B7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3A993143"/>
    <w:multiLevelType w:val="hybridMultilevel"/>
    <w:tmpl w:val="3D0672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B123A9"/>
    <w:multiLevelType w:val="hybridMultilevel"/>
    <w:tmpl w:val="6BA4E3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4146C84"/>
    <w:multiLevelType w:val="hybridMultilevel"/>
    <w:tmpl w:val="B6E4EFFA"/>
    <w:lvl w:ilvl="0" w:tplc="B5E8108A">
      <w:start w:val="1"/>
      <w:numFmt w:val="decimal"/>
      <w:lvlText w:val="%1."/>
      <w:lvlJc w:val="left"/>
      <w:pPr>
        <w:ind w:left="1080" w:hanging="360"/>
      </w:pPr>
      <w:rPr>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5D701DA"/>
    <w:multiLevelType w:val="hybridMultilevel"/>
    <w:tmpl w:val="6FB042C6"/>
    <w:lvl w:ilvl="0" w:tplc="0809000F">
      <w:start w:val="1"/>
      <w:numFmt w:val="decimal"/>
      <w:lvlText w:val="%1."/>
      <w:lvlJc w:val="left"/>
      <w:pPr>
        <w:ind w:left="1484" w:hanging="360"/>
      </w:pPr>
    </w:lvl>
    <w:lvl w:ilvl="1" w:tplc="08090019" w:tentative="1">
      <w:start w:val="1"/>
      <w:numFmt w:val="lowerLetter"/>
      <w:lvlText w:val="%2."/>
      <w:lvlJc w:val="left"/>
      <w:pPr>
        <w:ind w:left="2204" w:hanging="360"/>
      </w:pPr>
    </w:lvl>
    <w:lvl w:ilvl="2" w:tplc="0809001B" w:tentative="1">
      <w:start w:val="1"/>
      <w:numFmt w:val="lowerRoman"/>
      <w:lvlText w:val="%3."/>
      <w:lvlJc w:val="right"/>
      <w:pPr>
        <w:ind w:left="2924" w:hanging="180"/>
      </w:pPr>
    </w:lvl>
    <w:lvl w:ilvl="3" w:tplc="0809000F" w:tentative="1">
      <w:start w:val="1"/>
      <w:numFmt w:val="decimal"/>
      <w:lvlText w:val="%4."/>
      <w:lvlJc w:val="left"/>
      <w:pPr>
        <w:ind w:left="3644" w:hanging="360"/>
      </w:pPr>
    </w:lvl>
    <w:lvl w:ilvl="4" w:tplc="08090019" w:tentative="1">
      <w:start w:val="1"/>
      <w:numFmt w:val="lowerLetter"/>
      <w:lvlText w:val="%5."/>
      <w:lvlJc w:val="left"/>
      <w:pPr>
        <w:ind w:left="4364" w:hanging="360"/>
      </w:pPr>
    </w:lvl>
    <w:lvl w:ilvl="5" w:tplc="0809001B" w:tentative="1">
      <w:start w:val="1"/>
      <w:numFmt w:val="lowerRoman"/>
      <w:lvlText w:val="%6."/>
      <w:lvlJc w:val="right"/>
      <w:pPr>
        <w:ind w:left="5084" w:hanging="180"/>
      </w:pPr>
    </w:lvl>
    <w:lvl w:ilvl="6" w:tplc="0809000F" w:tentative="1">
      <w:start w:val="1"/>
      <w:numFmt w:val="decimal"/>
      <w:lvlText w:val="%7."/>
      <w:lvlJc w:val="left"/>
      <w:pPr>
        <w:ind w:left="5804" w:hanging="360"/>
      </w:pPr>
    </w:lvl>
    <w:lvl w:ilvl="7" w:tplc="08090019" w:tentative="1">
      <w:start w:val="1"/>
      <w:numFmt w:val="lowerLetter"/>
      <w:lvlText w:val="%8."/>
      <w:lvlJc w:val="left"/>
      <w:pPr>
        <w:ind w:left="6524" w:hanging="360"/>
      </w:pPr>
    </w:lvl>
    <w:lvl w:ilvl="8" w:tplc="0809001B" w:tentative="1">
      <w:start w:val="1"/>
      <w:numFmt w:val="lowerRoman"/>
      <w:lvlText w:val="%9."/>
      <w:lvlJc w:val="right"/>
      <w:pPr>
        <w:ind w:left="7244" w:hanging="180"/>
      </w:pPr>
    </w:lvl>
  </w:abstractNum>
  <w:abstractNum w:abstractNumId="18" w15:restartNumberingAfterBreak="0">
    <w:nsid w:val="4869348A"/>
    <w:multiLevelType w:val="hybridMultilevel"/>
    <w:tmpl w:val="CAB4F338"/>
    <w:lvl w:ilvl="0" w:tplc="B5E8108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8F769E9"/>
    <w:multiLevelType w:val="hybridMultilevel"/>
    <w:tmpl w:val="C114B7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E034B"/>
    <w:multiLevelType w:val="hybridMultilevel"/>
    <w:tmpl w:val="1A12967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351FD9"/>
    <w:multiLevelType w:val="hybridMultilevel"/>
    <w:tmpl w:val="4C68BA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D114F78"/>
    <w:multiLevelType w:val="hybridMultilevel"/>
    <w:tmpl w:val="E1E6F3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D3D6513"/>
    <w:multiLevelType w:val="hybridMultilevel"/>
    <w:tmpl w:val="B5923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E2B7FDF"/>
    <w:multiLevelType w:val="hybridMultilevel"/>
    <w:tmpl w:val="22C659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EB94CF8"/>
    <w:multiLevelType w:val="hybridMultilevel"/>
    <w:tmpl w:val="278A5D2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50691FCB"/>
    <w:multiLevelType w:val="hybridMultilevel"/>
    <w:tmpl w:val="F32A3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1E87D3B"/>
    <w:multiLevelType w:val="hybridMultilevel"/>
    <w:tmpl w:val="047A0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3B74A00"/>
    <w:multiLevelType w:val="hybridMultilevel"/>
    <w:tmpl w:val="26D41856"/>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9" w15:restartNumberingAfterBreak="0">
    <w:nsid w:val="53B74DD0"/>
    <w:multiLevelType w:val="hybridMultilevel"/>
    <w:tmpl w:val="F740F328"/>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0" w15:restartNumberingAfterBreak="0">
    <w:nsid w:val="54CE19F6"/>
    <w:multiLevelType w:val="hybridMultilevel"/>
    <w:tmpl w:val="37AC21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5363806"/>
    <w:multiLevelType w:val="hybridMultilevel"/>
    <w:tmpl w:val="0646F5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D2F2795"/>
    <w:multiLevelType w:val="hybridMultilevel"/>
    <w:tmpl w:val="91C4B1A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3" w15:restartNumberingAfterBreak="0">
    <w:nsid w:val="5E582B86"/>
    <w:multiLevelType w:val="hybridMultilevel"/>
    <w:tmpl w:val="CE646A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27901BA"/>
    <w:multiLevelType w:val="hybridMultilevel"/>
    <w:tmpl w:val="C11E13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3435DF2"/>
    <w:multiLevelType w:val="hybridMultilevel"/>
    <w:tmpl w:val="DCDC7D82"/>
    <w:lvl w:ilvl="0" w:tplc="B5E8108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35B741B"/>
    <w:multiLevelType w:val="hybridMultilevel"/>
    <w:tmpl w:val="01EE7B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3E772A4"/>
    <w:multiLevelType w:val="hybridMultilevel"/>
    <w:tmpl w:val="DFDA3B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95F3C26"/>
    <w:multiLevelType w:val="hybridMultilevel"/>
    <w:tmpl w:val="6AA46E9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9" w15:restartNumberingAfterBreak="0">
    <w:nsid w:val="6DD557E7"/>
    <w:multiLevelType w:val="hybridMultilevel"/>
    <w:tmpl w:val="B7C20FA4"/>
    <w:lvl w:ilvl="0" w:tplc="B5E8108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4506EB1"/>
    <w:multiLevelType w:val="hybridMultilevel"/>
    <w:tmpl w:val="9306EB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5FB5E34"/>
    <w:multiLevelType w:val="hybridMultilevel"/>
    <w:tmpl w:val="B94C2218"/>
    <w:lvl w:ilvl="0" w:tplc="B5E8108A">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8291619"/>
    <w:multiLevelType w:val="hybridMultilevel"/>
    <w:tmpl w:val="D2CED3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98D7321"/>
    <w:multiLevelType w:val="hybridMultilevel"/>
    <w:tmpl w:val="CEB46F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A236BB6"/>
    <w:multiLevelType w:val="hybridMultilevel"/>
    <w:tmpl w:val="07409E2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5" w15:restartNumberingAfterBreak="0">
    <w:nsid w:val="7BEB440D"/>
    <w:multiLevelType w:val="hybridMultilevel"/>
    <w:tmpl w:val="E2D0D54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6" w15:restartNumberingAfterBreak="0">
    <w:nsid w:val="7C064C76"/>
    <w:multiLevelType w:val="hybridMultilevel"/>
    <w:tmpl w:val="0A7CA2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7" w15:restartNumberingAfterBreak="0">
    <w:nsid w:val="7DFB5E8F"/>
    <w:multiLevelType w:val="hybridMultilevel"/>
    <w:tmpl w:val="C9A088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E7650ED"/>
    <w:multiLevelType w:val="hybridMultilevel"/>
    <w:tmpl w:val="F60836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1"/>
  </w:num>
  <w:num w:numId="3">
    <w:abstractNumId w:val="14"/>
  </w:num>
  <w:num w:numId="4">
    <w:abstractNumId w:val="37"/>
  </w:num>
  <w:num w:numId="5">
    <w:abstractNumId w:val="27"/>
  </w:num>
  <w:num w:numId="6">
    <w:abstractNumId w:val="36"/>
  </w:num>
  <w:num w:numId="7">
    <w:abstractNumId w:val="6"/>
  </w:num>
  <w:num w:numId="8">
    <w:abstractNumId w:val="30"/>
  </w:num>
  <w:num w:numId="9">
    <w:abstractNumId w:val="2"/>
  </w:num>
  <w:num w:numId="10">
    <w:abstractNumId w:val="32"/>
  </w:num>
  <w:num w:numId="11">
    <w:abstractNumId w:val="25"/>
  </w:num>
  <w:num w:numId="12">
    <w:abstractNumId w:val="44"/>
  </w:num>
  <w:num w:numId="13">
    <w:abstractNumId w:val="29"/>
  </w:num>
  <w:num w:numId="14">
    <w:abstractNumId w:val="45"/>
  </w:num>
  <w:num w:numId="15">
    <w:abstractNumId w:val="33"/>
  </w:num>
  <w:num w:numId="16">
    <w:abstractNumId w:val="43"/>
  </w:num>
  <w:num w:numId="17">
    <w:abstractNumId w:val="24"/>
  </w:num>
  <w:num w:numId="18">
    <w:abstractNumId w:val="1"/>
  </w:num>
  <w:num w:numId="19">
    <w:abstractNumId w:val="17"/>
  </w:num>
  <w:num w:numId="20">
    <w:abstractNumId w:val="23"/>
  </w:num>
  <w:num w:numId="21">
    <w:abstractNumId w:val="3"/>
  </w:num>
  <w:num w:numId="22">
    <w:abstractNumId w:val="31"/>
  </w:num>
  <w:num w:numId="23">
    <w:abstractNumId w:val="20"/>
  </w:num>
  <w:num w:numId="24">
    <w:abstractNumId w:val="15"/>
  </w:num>
  <w:num w:numId="25">
    <w:abstractNumId w:val="21"/>
  </w:num>
  <w:num w:numId="26">
    <w:abstractNumId w:val="5"/>
  </w:num>
  <w:num w:numId="27">
    <w:abstractNumId w:val="34"/>
  </w:num>
  <w:num w:numId="28">
    <w:abstractNumId w:val="39"/>
  </w:num>
  <w:num w:numId="29">
    <w:abstractNumId w:val="40"/>
  </w:num>
  <w:num w:numId="30">
    <w:abstractNumId w:val="10"/>
  </w:num>
  <w:num w:numId="31">
    <w:abstractNumId w:val="35"/>
  </w:num>
  <w:num w:numId="32">
    <w:abstractNumId w:val="7"/>
  </w:num>
  <w:num w:numId="33">
    <w:abstractNumId w:val="41"/>
  </w:num>
  <w:num w:numId="34">
    <w:abstractNumId w:val="9"/>
  </w:num>
  <w:num w:numId="35">
    <w:abstractNumId w:val="18"/>
  </w:num>
  <w:num w:numId="36">
    <w:abstractNumId w:val="16"/>
  </w:num>
  <w:num w:numId="37">
    <w:abstractNumId w:val="48"/>
  </w:num>
  <w:num w:numId="38">
    <w:abstractNumId w:val="38"/>
  </w:num>
  <w:num w:numId="39">
    <w:abstractNumId w:val="13"/>
  </w:num>
  <w:num w:numId="40">
    <w:abstractNumId w:val="26"/>
  </w:num>
  <w:num w:numId="41">
    <w:abstractNumId w:val="42"/>
  </w:num>
  <w:num w:numId="42">
    <w:abstractNumId w:val="4"/>
  </w:num>
  <w:num w:numId="43">
    <w:abstractNumId w:val="8"/>
  </w:num>
  <w:num w:numId="44">
    <w:abstractNumId w:val="46"/>
  </w:num>
  <w:num w:numId="45">
    <w:abstractNumId w:val="22"/>
  </w:num>
  <w:num w:numId="46">
    <w:abstractNumId w:val="28"/>
  </w:num>
  <w:num w:numId="47">
    <w:abstractNumId w:val="0"/>
  </w:num>
  <w:num w:numId="48">
    <w:abstractNumId w:val="19"/>
  </w:num>
  <w:num w:numId="49">
    <w:abstractNumId w:val="47"/>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6" w:nlCheck="1" w:checkStyle="0"/>
  <w:activeWritingStyle w:appName="MSWord" w:lang="en-GB" w:vendorID="64" w:dllVersion="0" w:nlCheck="1" w:checkStyle="0"/>
  <w:activeWritingStyle w:appName="MSWord" w:lang="en-GB"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27A"/>
    <w:rsid w:val="00014BF5"/>
    <w:rsid w:val="000159DC"/>
    <w:rsid w:val="0003660C"/>
    <w:rsid w:val="00041D19"/>
    <w:rsid w:val="0007368F"/>
    <w:rsid w:val="00075A7F"/>
    <w:rsid w:val="00090CA3"/>
    <w:rsid w:val="000A34F7"/>
    <w:rsid w:val="000A4068"/>
    <w:rsid w:val="000D5722"/>
    <w:rsid w:val="000E0930"/>
    <w:rsid w:val="000E4AC2"/>
    <w:rsid w:val="000E627A"/>
    <w:rsid w:val="000F5B2B"/>
    <w:rsid w:val="001046C1"/>
    <w:rsid w:val="00115444"/>
    <w:rsid w:val="00130082"/>
    <w:rsid w:val="0014243F"/>
    <w:rsid w:val="00152B91"/>
    <w:rsid w:val="00154184"/>
    <w:rsid w:val="00155832"/>
    <w:rsid w:val="00163169"/>
    <w:rsid w:val="001A0614"/>
    <w:rsid w:val="001B5871"/>
    <w:rsid w:val="001D2E43"/>
    <w:rsid w:val="00245F49"/>
    <w:rsid w:val="00246D85"/>
    <w:rsid w:val="00265815"/>
    <w:rsid w:val="00267423"/>
    <w:rsid w:val="00290EED"/>
    <w:rsid w:val="002A307C"/>
    <w:rsid w:val="002C3FB3"/>
    <w:rsid w:val="002F303A"/>
    <w:rsid w:val="0032110D"/>
    <w:rsid w:val="00344374"/>
    <w:rsid w:val="00354E08"/>
    <w:rsid w:val="00355210"/>
    <w:rsid w:val="00380201"/>
    <w:rsid w:val="00391C5F"/>
    <w:rsid w:val="003A3E83"/>
    <w:rsid w:val="003C598C"/>
    <w:rsid w:val="003D4521"/>
    <w:rsid w:val="003F4A25"/>
    <w:rsid w:val="0041152A"/>
    <w:rsid w:val="004211FB"/>
    <w:rsid w:val="00421A5B"/>
    <w:rsid w:val="00422284"/>
    <w:rsid w:val="00454A28"/>
    <w:rsid w:val="00463F16"/>
    <w:rsid w:val="004670AC"/>
    <w:rsid w:val="00481361"/>
    <w:rsid w:val="004953E3"/>
    <w:rsid w:val="004D25B7"/>
    <w:rsid w:val="004D27E5"/>
    <w:rsid w:val="004E15B1"/>
    <w:rsid w:val="004E5114"/>
    <w:rsid w:val="004E53DC"/>
    <w:rsid w:val="004F5052"/>
    <w:rsid w:val="0050527C"/>
    <w:rsid w:val="005054E0"/>
    <w:rsid w:val="005217C8"/>
    <w:rsid w:val="00534435"/>
    <w:rsid w:val="00560569"/>
    <w:rsid w:val="00592D95"/>
    <w:rsid w:val="00594EE8"/>
    <w:rsid w:val="005963F0"/>
    <w:rsid w:val="005A05AE"/>
    <w:rsid w:val="005A763D"/>
    <w:rsid w:val="005C2B04"/>
    <w:rsid w:val="005E26BA"/>
    <w:rsid w:val="005F1416"/>
    <w:rsid w:val="006017C1"/>
    <w:rsid w:val="00613025"/>
    <w:rsid w:val="00635014"/>
    <w:rsid w:val="00636CBE"/>
    <w:rsid w:val="006446A0"/>
    <w:rsid w:val="00663380"/>
    <w:rsid w:val="0067122C"/>
    <w:rsid w:val="00677A94"/>
    <w:rsid w:val="006A4BE0"/>
    <w:rsid w:val="006B10BA"/>
    <w:rsid w:val="006B513F"/>
    <w:rsid w:val="006C2B1A"/>
    <w:rsid w:val="006D26F0"/>
    <w:rsid w:val="006E5041"/>
    <w:rsid w:val="007029A6"/>
    <w:rsid w:val="00703948"/>
    <w:rsid w:val="0070603F"/>
    <w:rsid w:val="007160CF"/>
    <w:rsid w:val="00751CED"/>
    <w:rsid w:val="00757CA0"/>
    <w:rsid w:val="00757D52"/>
    <w:rsid w:val="0077418C"/>
    <w:rsid w:val="007A05C9"/>
    <w:rsid w:val="007C1732"/>
    <w:rsid w:val="007C6756"/>
    <w:rsid w:val="00801B21"/>
    <w:rsid w:val="00807D46"/>
    <w:rsid w:val="00811AD1"/>
    <w:rsid w:val="00813DDB"/>
    <w:rsid w:val="00816F2E"/>
    <w:rsid w:val="008405FC"/>
    <w:rsid w:val="00887F50"/>
    <w:rsid w:val="00893FE2"/>
    <w:rsid w:val="00894714"/>
    <w:rsid w:val="008C7A9C"/>
    <w:rsid w:val="008D1A60"/>
    <w:rsid w:val="008D75DF"/>
    <w:rsid w:val="00913650"/>
    <w:rsid w:val="0091572A"/>
    <w:rsid w:val="0092202E"/>
    <w:rsid w:val="009649BC"/>
    <w:rsid w:val="00972C6C"/>
    <w:rsid w:val="009B161E"/>
    <w:rsid w:val="009B4026"/>
    <w:rsid w:val="009C1670"/>
    <w:rsid w:val="009C4B1D"/>
    <w:rsid w:val="009D110F"/>
    <w:rsid w:val="009D1D1C"/>
    <w:rsid w:val="009F0F37"/>
    <w:rsid w:val="009F7075"/>
    <w:rsid w:val="00A075E7"/>
    <w:rsid w:val="00A15804"/>
    <w:rsid w:val="00A17188"/>
    <w:rsid w:val="00A21770"/>
    <w:rsid w:val="00A21D1F"/>
    <w:rsid w:val="00A2337E"/>
    <w:rsid w:val="00A33145"/>
    <w:rsid w:val="00A419D3"/>
    <w:rsid w:val="00A5001D"/>
    <w:rsid w:val="00A705B9"/>
    <w:rsid w:val="00A7140A"/>
    <w:rsid w:val="00A76CA1"/>
    <w:rsid w:val="00A83368"/>
    <w:rsid w:val="00A963B3"/>
    <w:rsid w:val="00AB45D7"/>
    <w:rsid w:val="00AB5F9D"/>
    <w:rsid w:val="00AC4B14"/>
    <w:rsid w:val="00AF4AEF"/>
    <w:rsid w:val="00B07697"/>
    <w:rsid w:val="00B3486A"/>
    <w:rsid w:val="00B67EB1"/>
    <w:rsid w:val="00B97F9B"/>
    <w:rsid w:val="00BA1CB3"/>
    <w:rsid w:val="00BA716D"/>
    <w:rsid w:val="00BB5BC4"/>
    <w:rsid w:val="00BC0A81"/>
    <w:rsid w:val="00BC4BD6"/>
    <w:rsid w:val="00BE09DD"/>
    <w:rsid w:val="00BE3395"/>
    <w:rsid w:val="00C010CA"/>
    <w:rsid w:val="00C12451"/>
    <w:rsid w:val="00C205A6"/>
    <w:rsid w:val="00C27E4A"/>
    <w:rsid w:val="00C349E6"/>
    <w:rsid w:val="00C60328"/>
    <w:rsid w:val="00C81C08"/>
    <w:rsid w:val="00C85E63"/>
    <w:rsid w:val="00C94A34"/>
    <w:rsid w:val="00CA7E07"/>
    <w:rsid w:val="00CD3117"/>
    <w:rsid w:val="00CD356B"/>
    <w:rsid w:val="00CE3329"/>
    <w:rsid w:val="00CF3A7B"/>
    <w:rsid w:val="00D02D23"/>
    <w:rsid w:val="00D04E6C"/>
    <w:rsid w:val="00D07B8D"/>
    <w:rsid w:val="00D105E8"/>
    <w:rsid w:val="00D1258C"/>
    <w:rsid w:val="00D240F8"/>
    <w:rsid w:val="00D34CBE"/>
    <w:rsid w:val="00D5765A"/>
    <w:rsid w:val="00D66FB6"/>
    <w:rsid w:val="00D722CD"/>
    <w:rsid w:val="00D802DD"/>
    <w:rsid w:val="00D87576"/>
    <w:rsid w:val="00D9412D"/>
    <w:rsid w:val="00DC3D9F"/>
    <w:rsid w:val="00DF287B"/>
    <w:rsid w:val="00E04BCC"/>
    <w:rsid w:val="00E33ED8"/>
    <w:rsid w:val="00E36328"/>
    <w:rsid w:val="00E40430"/>
    <w:rsid w:val="00E4597F"/>
    <w:rsid w:val="00E71BD2"/>
    <w:rsid w:val="00E7723B"/>
    <w:rsid w:val="00E93564"/>
    <w:rsid w:val="00EA7D5B"/>
    <w:rsid w:val="00EB1E62"/>
    <w:rsid w:val="00EC472E"/>
    <w:rsid w:val="00EF1E95"/>
    <w:rsid w:val="00F02801"/>
    <w:rsid w:val="00F11490"/>
    <w:rsid w:val="00F23413"/>
    <w:rsid w:val="00F23AD4"/>
    <w:rsid w:val="00F528C4"/>
    <w:rsid w:val="00F65825"/>
    <w:rsid w:val="00F768D4"/>
    <w:rsid w:val="00F8667E"/>
    <w:rsid w:val="00F90309"/>
    <w:rsid w:val="00FA0C52"/>
    <w:rsid w:val="00FB13CB"/>
    <w:rsid w:val="00FC0DC4"/>
    <w:rsid w:val="00FE22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93F9D57-00D1-4214-8924-B828583D3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46C1"/>
  </w:style>
  <w:style w:type="paragraph" w:styleId="Heading1">
    <w:name w:val="heading 1"/>
    <w:basedOn w:val="Normal"/>
    <w:link w:val="Heading1Char"/>
    <w:uiPriority w:val="9"/>
    <w:qFormat/>
    <w:rsid w:val="000E62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0E627A"/>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0E627A"/>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unhideWhenUsed/>
    <w:qFormat/>
    <w:rsid w:val="00757D5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57D5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27A"/>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0E627A"/>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0E627A"/>
    <w:rPr>
      <w:rFonts w:ascii="Times New Roman" w:eastAsia="Times New Roman" w:hAnsi="Times New Roman" w:cs="Times New Roman"/>
      <w:b/>
      <w:bCs/>
      <w:sz w:val="27"/>
      <w:szCs w:val="27"/>
      <w:lang w:eastAsia="en-GB"/>
    </w:rPr>
  </w:style>
  <w:style w:type="character" w:styleId="Strong">
    <w:name w:val="Strong"/>
    <w:basedOn w:val="DefaultParagraphFont"/>
    <w:uiPriority w:val="22"/>
    <w:qFormat/>
    <w:rsid w:val="000E627A"/>
    <w:rPr>
      <w:b/>
      <w:bCs/>
    </w:rPr>
  </w:style>
  <w:style w:type="character" w:customStyle="1" w:styleId="dtbs-word">
    <w:name w:val="dtbs-word"/>
    <w:basedOn w:val="DefaultParagraphFont"/>
    <w:rsid w:val="000E627A"/>
  </w:style>
  <w:style w:type="character" w:customStyle="1" w:styleId="apple-converted-space">
    <w:name w:val="apple-converted-space"/>
    <w:basedOn w:val="DefaultParagraphFont"/>
    <w:rsid w:val="000E627A"/>
  </w:style>
  <w:style w:type="paragraph" w:styleId="NormalWeb">
    <w:name w:val="Normal (Web)"/>
    <w:basedOn w:val="Normal"/>
    <w:uiPriority w:val="99"/>
    <w:semiHidden/>
    <w:unhideWhenUsed/>
    <w:rsid w:val="000E627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istlabel">
    <w:name w:val="listlabel"/>
    <w:basedOn w:val="Normal"/>
    <w:rsid w:val="000E627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istitem">
    <w:name w:val="listitem"/>
    <w:basedOn w:val="Normal"/>
    <w:rsid w:val="000E627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agebreak">
    <w:name w:val="pagebreak"/>
    <w:basedOn w:val="DefaultParagraphFont"/>
    <w:rsid w:val="000E627A"/>
  </w:style>
  <w:style w:type="character" w:styleId="Emphasis">
    <w:name w:val="Emphasis"/>
    <w:basedOn w:val="DefaultParagraphFont"/>
    <w:uiPriority w:val="20"/>
    <w:qFormat/>
    <w:rsid w:val="000E627A"/>
    <w:rPr>
      <w:i/>
      <w:iCs/>
    </w:rPr>
  </w:style>
  <w:style w:type="paragraph" w:styleId="HTMLPreformatted">
    <w:name w:val="HTML Preformatted"/>
    <w:basedOn w:val="Normal"/>
    <w:link w:val="HTMLPreformattedChar"/>
    <w:uiPriority w:val="99"/>
    <w:semiHidden/>
    <w:unhideWhenUsed/>
    <w:rsid w:val="000E62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E627A"/>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0E627A"/>
    <w:rPr>
      <w:rFonts w:ascii="Courier New" w:eastAsia="Times New Roman" w:hAnsi="Courier New" w:cs="Courier New"/>
      <w:sz w:val="20"/>
      <w:szCs w:val="20"/>
    </w:rPr>
  </w:style>
  <w:style w:type="paragraph" w:styleId="Header">
    <w:name w:val="header"/>
    <w:basedOn w:val="Normal"/>
    <w:link w:val="HeaderChar"/>
    <w:uiPriority w:val="99"/>
    <w:unhideWhenUsed/>
    <w:rsid w:val="000E62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627A"/>
  </w:style>
  <w:style w:type="paragraph" w:styleId="Footer">
    <w:name w:val="footer"/>
    <w:basedOn w:val="Normal"/>
    <w:link w:val="FooterChar"/>
    <w:uiPriority w:val="99"/>
    <w:unhideWhenUsed/>
    <w:rsid w:val="000E62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627A"/>
  </w:style>
  <w:style w:type="paragraph" w:styleId="ListParagraph">
    <w:name w:val="List Paragraph"/>
    <w:basedOn w:val="Normal"/>
    <w:uiPriority w:val="34"/>
    <w:qFormat/>
    <w:rsid w:val="00FC0DC4"/>
    <w:pPr>
      <w:ind w:left="720"/>
      <w:contextualSpacing/>
    </w:pPr>
  </w:style>
  <w:style w:type="paragraph" w:styleId="Subtitle">
    <w:name w:val="Subtitle"/>
    <w:basedOn w:val="Normal"/>
    <w:next w:val="Normal"/>
    <w:link w:val="SubtitleChar"/>
    <w:uiPriority w:val="11"/>
    <w:qFormat/>
    <w:rsid w:val="009F707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F7075"/>
    <w:rPr>
      <w:rFonts w:eastAsiaTheme="minorEastAsia"/>
      <w:color w:val="5A5A5A" w:themeColor="text1" w:themeTint="A5"/>
      <w:spacing w:val="15"/>
    </w:rPr>
  </w:style>
  <w:style w:type="table" w:styleId="TableGrid">
    <w:name w:val="Table Grid"/>
    <w:basedOn w:val="TableNormal"/>
    <w:uiPriority w:val="39"/>
    <w:rsid w:val="001B5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57D5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757D52"/>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4D27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0947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757A8-5F2B-461B-9C19-607A0A11D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26</Pages>
  <Words>1932</Words>
  <Characters>11017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Trainer</dc:creator>
  <cp:keywords/>
  <dc:description/>
  <cp:lastModifiedBy>Admin</cp:lastModifiedBy>
  <cp:revision>3</cp:revision>
  <dcterms:created xsi:type="dcterms:W3CDTF">2017-10-06T15:20:00Z</dcterms:created>
  <dcterms:modified xsi:type="dcterms:W3CDTF">2018-01-16T17:09:00Z</dcterms:modified>
</cp:coreProperties>
</file>