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210" w:rsidRPr="00355210" w:rsidRDefault="00355210" w:rsidP="00F44427">
      <w:pPr>
        <w:widowControl/>
        <w:shd w:val="clear" w:color="auto" w:fill="F3FAF4"/>
        <w:spacing w:line="432" w:lineRule="atLeast"/>
        <w:rPr>
          <w:rFonts w:ascii="標楷體" w:eastAsia="標楷體" w:hAnsi="標楷體" w:cs="新細明體" w:hint="eastAsia"/>
          <w:color w:val="000000"/>
          <w:kern w:val="0"/>
          <w:szCs w:val="24"/>
        </w:rPr>
      </w:pPr>
      <w:r w:rsidRPr="00355210">
        <w:rPr>
          <w:rFonts w:ascii="標楷體" w:eastAsia="標楷體" w:hAnsi="標楷體" w:cs="新細明體" w:hint="eastAsia"/>
          <w:color w:val="000000"/>
          <w:kern w:val="0"/>
          <w:szCs w:val="24"/>
        </w:rPr>
        <w:t>裁判字號：臺灣高等法院 113 年度上訴字第 4047 號刑事判決</w:t>
      </w:r>
    </w:p>
    <w:p w:rsidR="00355210" w:rsidRPr="00355210" w:rsidRDefault="00355210" w:rsidP="00F44427">
      <w:pPr>
        <w:widowControl/>
        <w:shd w:val="clear" w:color="auto" w:fill="F3FAF4"/>
        <w:spacing w:line="432" w:lineRule="atLeast"/>
        <w:rPr>
          <w:rFonts w:ascii="標楷體" w:eastAsia="標楷體" w:hAnsi="標楷體" w:cs="新細明體" w:hint="eastAsia"/>
          <w:color w:val="000000"/>
          <w:kern w:val="0"/>
          <w:szCs w:val="24"/>
        </w:rPr>
      </w:pPr>
      <w:r w:rsidRPr="00355210">
        <w:rPr>
          <w:rFonts w:ascii="標楷體" w:eastAsia="標楷體" w:hAnsi="標楷體" w:cs="新細明體" w:hint="eastAsia"/>
          <w:color w:val="000000"/>
          <w:kern w:val="0"/>
          <w:szCs w:val="24"/>
        </w:rPr>
        <w:t>裁判日期：民國 113 年 11 月 28 日</w:t>
      </w:r>
    </w:p>
    <w:p w:rsidR="00355210" w:rsidRPr="00355210" w:rsidRDefault="00355210" w:rsidP="00F44427">
      <w:pPr>
        <w:widowControl/>
        <w:shd w:val="clear" w:color="auto" w:fill="F3FAF4"/>
        <w:spacing w:line="432" w:lineRule="atLeast"/>
        <w:rPr>
          <w:rFonts w:ascii="標楷體" w:eastAsia="標楷體" w:hAnsi="標楷體" w:cs="新細明體" w:hint="eastAsia"/>
          <w:color w:val="000000"/>
          <w:kern w:val="0"/>
          <w:szCs w:val="24"/>
        </w:rPr>
      </w:pPr>
      <w:r w:rsidRPr="00355210">
        <w:rPr>
          <w:rFonts w:ascii="標楷體" w:eastAsia="標楷體" w:hAnsi="標楷體" w:cs="新細明體" w:hint="eastAsia"/>
          <w:color w:val="000000"/>
          <w:kern w:val="0"/>
          <w:szCs w:val="24"/>
        </w:rPr>
        <w:t>裁判案由：偽造文書等</w:t>
      </w:r>
    </w:p>
    <w:tbl>
      <w:tblPr>
        <w:tblW w:w="5000" w:type="pct"/>
        <w:tblCellMar>
          <w:top w:w="15" w:type="dxa"/>
          <w:left w:w="15" w:type="dxa"/>
          <w:bottom w:w="15" w:type="dxa"/>
          <w:right w:w="15" w:type="dxa"/>
        </w:tblCellMar>
        <w:tblLook w:val="04A0" w:firstRow="1" w:lastRow="0" w:firstColumn="1" w:lastColumn="0" w:noHBand="0" w:noVBand="1"/>
      </w:tblPr>
      <w:tblGrid>
        <w:gridCol w:w="9026"/>
      </w:tblGrid>
      <w:tr w:rsidR="00355210" w:rsidRPr="00355210" w:rsidTr="00355210">
        <w:tc>
          <w:tcPr>
            <w:tcW w:w="0" w:type="auto"/>
            <w:tcBorders>
              <w:top w:val="nil"/>
              <w:left w:val="nil"/>
              <w:bottom w:val="nil"/>
              <w:right w:val="nil"/>
            </w:tcBorders>
            <w:shd w:val="clear" w:color="auto" w:fill="auto"/>
            <w:noWrap/>
            <w:tcMar>
              <w:top w:w="0" w:type="dxa"/>
              <w:left w:w="0" w:type="dxa"/>
              <w:bottom w:w="0" w:type="dxa"/>
              <w:right w:w="0" w:type="dxa"/>
            </w:tcMar>
            <w:vAlign w:val="bottom"/>
            <w:hideMark/>
          </w:tcPr>
          <w:p w:rsidR="00355210" w:rsidRPr="00355210" w:rsidRDefault="00355210" w:rsidP="00355210">
            <w:pPr>
              <w:widowControl/>
              <w:wordWrap w:val="0"/>
              <w:spacing w:line="777" w:lineRule="atLeast"/>
              <w:jc w:val="center"/>
              <w:rPr>
                <w:rFonts w:ascii="標楷體" w:eastAsia="標楷體" w:hAnsi="標楷體" w:cs="新細明體" w:hint="eastAsia"/>
                <w:kern w:val="0"/>
                <w:sz w:val="42"/>
                <w:szCs w:val="42"/>
              </w:rPr>
            </w:pPr>
            <w:r w:rsidRPr="00355210">
              <w:rPr>
                <w:rFonts w:ascii="標楷體" w:eastAsia="標楷體" w:hAnsi="標楷體" w:cs="新細明體" w:hint="eastAsia"/>
                <w:kern w:val="0"/>
                <w:sz w:val="42"/>
                <w:szCs w:val="42"/>
              </w:rPr>
              <w:t>臺灣高等法院刑事判決</w:t>
            </w:r>
          </w:p>
          <w:p w:rsidR="00355210" w:rsidRPr="00355210" w:rsidRDefault="00355210" w:rsidP="00355210">
            <w:pPr>
              <w:widowControl/>
              <w:wordWrap w:val="0"/>
              <w:spacing w:line="536" w:lineRule="atLeast"/>
              <w:jc w:val="right"/>
              <w:rPr>
                <w:rFonts w:ascii="標楷體" w:eastAsia="標楷體" w:hAnsi="標楷體" w:cs="新細明體" w:hint="eastAsia"/>
                <w:kern w:val="0"/>
                <w:sz w:val="36"/>
                <w:szCs w:val="36"/>
              </w:rPr>
            </w:pPr>
            <w:proofErr w:type="gramStart"/>
            <w:r w:rsidRPr="00355210">
              <w:rPr>
                <w:rFonts w:ascii="標楷體" w:eastAsia="標楷體" w:hAnsi="標楷體" w:cs="新細明體" w:hint="eastAsia"/>
                <w:kern w:val="0"/>
                <w:sz w:val="36"/>
                <w:szCs w:val="36"/>
              </w:rPr>
              <w:t>113</w:t>
            </w:r>
            <w:proofErr w:type="gramEnd"/>
            <w:r w:rsidRPr="00355210">
              <w:rPr>
                <w:rFonts w:ascii="標楷體" w:eastAsia="標楷體" w:hAnsi="標楷體" w:cs="新細明體" w:hint="eastAsia"/>
                <w:kern w:val="0"/>
                <w:sz w:val="36"/>
                <w:szCs w:val="36"/>
              </w:rPr>
              <w:t>年度上訴字第</w:t>
            </w:r>
            <w:r w:rsidRPr="00355210">
              <w:rPr>
                <w:rFonts w:ascii="標楷體" w:eastAsia="標楷體" w:hAnsi="標楷體" w:cs="新細明體" w:hint="eastAsia"/>
                <w:color w:val="FF0000"/>
                <w:kern w:val="0"/>
                <w:sz w:val="36"/>
                <w:szCs w:val="36"/>
                <w:shd w:val="clear" w:color="auto" w:fill="FFFF00"/>
              </w:rPr>
              <w:t>4047號</w:t>
            </w:r>
          </w:p>
          <w:p w:rsidR="00355210" w:rsidRPr="00355210" w:rsidRDefault="00355210" w:rsidP="00355210">
            <w:pPr>
              <w:widowControl/>
              <w:wordWrap w:val="0"/>
              <w:spacing w:line="536" w:lineRule="atLeast"/>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上  訴  人  臺灣新北地方檢察署檢察官</w:t>
            </w:r>
          </w:p>
          <w:p w:rsidR="00355210" w:rsidRPr="00355210" w:rsidRDefault="00355210" w:rsidP="00355210">
            <w:pPr>
              <w:widowControl/>
              <w:wordWrap w:val="0"/>
              <w:spacing w:line="536" w:lineRule="atLeast"/>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被      告  曾東洲</w:t>
            </w:r>
          </w:p>
          <w:p w:rsidR="00355210" w:rsidRPr="00355210" w:rsidRDefault="00355210" w:rsidP="00355210">
            <w:pPr>
              <w:widowControl/>
              <w:wordWrap w:val="0"/>
              <w:spacing w:line="536" w:lineRule="atLeast"/>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上列上訴人因被告偽造文書等案件，不服臺灣新北地方法院</w:t>
            </w:r>
            <w:proofErr w:type="gramStart"/>
            <w:r w:rsidRPr="00355210">
              <w:rPr>
                <w:rFonts w:ascii="標楷體" w:eastAsia="標楷體" w:hAnsi="標楷體" w:cs="新細明體" w:hint="eastAsia"/>
                <w:kern w:val="0"/>
                <w:sz w:val="36"/>
                <w:szCs w:val="36"/>
              </w:rPr>
              <w:t>112年度訴緝字</w:t>
            </w:r>
            <w:proofErr w:type="gramEnd"/>
            <w:r w:rsidRPr="00355210">
              <w:rPr>
                <w:rFonts w:ascii="標楷體" w:eastAsia="標楷體" w:hAnsi="標楷體" w:cs="新細明體" w:hint="eastAsia"/>
                <w:kern w:val="0"/>
                <w:sz w:val="36"/>
                <w:szCs w:val="36"/>
              </w:rPr>
              <w:t>第56號，中華民國113年4月25日第一審判決</w:t>
            </w:r>
            <w:proofErr w:type="gramStart"/>
            <w:r w:rsidRPr="00355210">
              <w:rPr>
                <w:rFonts w:ascii="標楷體" w:eastAsia="標楷體" w:hAnsi="標楷體" w:cs="新細明體" w:hint="eastAsia"/>
                <w:kern w:val="0"/>
                <w:sz w:val="36"/>
                <w:szCs w:val="36"/>
              </w:rPr>
              <w:t>（</w:t>
            </w:r>
            <w:proofErr w:type="gramEnd"/>
            <w:r w:rsidRPr="00355210">
              <w:rPr>
                <w:rFonts w:ascii="標楷體" w:eastAsia="標楷體" w:hAnsi="標楷體" w:cs="新細明體" w:hint="eastAsia"/>
                <w:kern w:val="0"/>
                <w:sz w:val="36"/>
                <w:szCs w:val="36"/>
              </w:rPr>
              <w:t>起訴案號：臺灣新北地方檢察署</w:t>
            </w:r>
            <w:proofErr w:type="gramStart"/>
            <w:r w:rsidRPr="00355210">
              <w:rPr>
                <w:rFonts w:ascii="標楷體" w:eastAsia="標楷體" w:hAnsi="標楷體" w:cs="新細明體" w:hint="eastAsia"/>
                <w:kern w:val="0"/>
                <w:sz w:val="36"/>
                <w:szCs w:val="36"/>
              </w:rPr>
              <w:t>110</w:t>
            </w:r>
            <w:proofErr w:type="gramEnd"/>
            <w:r w:rsidRPr="00355210">
              <w:rPr>
                <w:rFonts w:ascii="標楷體" w:eastAsia="標楷體" w:hAnsi="標楷體" w:cs="新細明體" w:hint="eastAsia"/>
                <w:kern w:val="0"/>
                <w:sz w:val="36"/>
                <w:szCs w:val="36"/>
              </w:rPr>
              <w:t>年度調偵緝字第251號</w:t>
            </w:r>
            <w:proofErr w:type="gramStart"/>
            <w:r w:rsidRPr="00355210">
              <w:rPr>
                <w:rFonts w:ascii="標楷體" w:eastAsia="標楷體" w:hAnsi="標楷體" w:cs="新細明體" w:hint="eastAsia"/>
                <w:kern w:val="0"/>
                <w:sz w:val="36"/>
                <w:szCs w:val="36"/>
              </w:rPr>
              <w:t>）</w:t>
            </w:r>
            <w:proofErr w:type="gramEnd"/>
            <w:r w:rsidRPr="00355210">
              <w:rPr>
                <w:rFonts w:ascii="標楷體" w:eastAsia="標楷體" w:hAnsi="標楷體" w:cs="新細明體" w:hint="eastAsia"/>
                <w:kern w:val="0"/>
                <w:sz w:val="36"/>
                <w:szCs w:val="36"/>
              </w:rPr>
              <w:t>，提起上訴，本院判決如下：</w:t>
            </w:r>
          </w:p>
          <w:p w:rsidR="00355210" w:rsidRPr="00355210" w:rsidRDefault="00355210" w:rsidP="00355210">
            <w:pPr>
              <w:widowControl/>
              <w:wordWrap w:val="0"/>
              <w:spacing w:line="536" w:lineRule="atLeast"/>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 xml:space="preserve">　　主　文</w:t>
            </w:r>
          </w:p>
          <w:p w:rsidR="00355210" w:rsidRPr="00355210" w:rsidRDefault="00355210" w:rsidP="00355210">
            <w:pPr>
              <w:widowControl/>
              <w:wordWrap w:val="0"/>
              <w:spacing w:line="536" w:lineRule="atLeast"/>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原判決關於其附表編號4、5所示無罪部分均撤銷。</w:t>
            </w:r>
          </w:p>
          <w:p w:rsidR="00355210" w:rsidRPr="00355210" w:rsidRDefault="00355210" w:rsidP="00355210">
            <w:pPr>
              <w:widowControl/>
              <w:wordWrap w:val="0"/>
              <w:spacing w:line="536" w:lineRule="atLeast"/>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曾東洲犯詐欺取財罪，處有期徒刑拾月；又犯詐欺取財罪，處有期徒刑肆月，如易科罰金，以新臺幣壹仟元折算壹日。未扣案之犯罪所得新臺幣壹佰壹拾貳萬伍仟元沒收，於全部或一部不能沒收或不宜執行沒收時，追徵其價額。</w:t>
            </w:r>
          </w:p>
          <w:p w:rsidR="00355210" w:rsidRPr="00355210" w:rsidRDefault="00355210" w:rsidP="00355210">
            <w:pPr>
              <w:widowControl/>
              <w:wordWrap w:val="0"/>
              <w:spacing w:line="536" w:lineRule="atLeast"/>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其他上訴駁回。</w:t>
            </w:r>
          </w:p>
          <w:p w:rsidR="00355210" w:rsidRPr="00355210" w:rsidRDefault="00355210" w:rsidP="00355210">
            <w:pPr>
              <w:widowControl/>
              <w:wordWrap w:val="0"/>
              <w:spacing w:line="536" w:lineRule="atLeast"/>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 xml:space="preserve">　　事　實</w:t>
            </w:r>
          </w:p>
          <w:p w:rsidR="00355210" w:rsidRPr="00355210" w:rsidRDefault="00355210" w:rsidP="00682A63">
            <w:pPr>
              <w:widowControl/>
              <w:wordWrap w:val="0"/>
              <w:spacing w:line="536" w:lineRule="atLeast"/>
              <w:ind w:leftChars="-1" w:left="711" w:hangingChars="198" w:hanging="713"/>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lastRenderedPageBreak/>
              <w:t>一、曾東洲係○○地政事務所負責人，因工作之便，參與大量房屋買賣、仲介業務，深知持有不動產卻有資金需求之屋主，常因信用不佳而無從</w:t>
            </w:r>
            <w:proofErr w:type="gramStart"/>
            <w:r w:rsidRPr="00355210">
              <w:rPr>
                <w:rFonts w:ascii="標楷體" w:eastAsia="標楷體" w:hAnsi="標楷體" w:cs="新細明體" w:hint="eastAsia"/>
                <w:kern w:val="0"/>
                <w:sz w:val="36"/>
                <w:szCs w:val="36"/>
              </w:rPr>
              <w:t>循</w:t>
            </w:r>
            <w:proofErr w:type="gramEnd"/>
            <w:r w:rsidRPr="00355210">
              <w:rPr>
                <w:rFonts w:ascii="標楷體" w:eastAsia="標楷體" w:hAnsi="標楷體" w:cs="新細明體" w:hint="eastAsia"/>
                <w:kern w:val="0"/>
                <w:sz w:val="36"/>
                <w:szCs w:val="36"/>
              </w:rPr>
              <w:t>正常管道向金融機構借貸，認可居間協助並獲利，</w:t>
            </w:r>
            <w:proofErr w:type="gramStart"/>
            <w:r w:rsidRPr="00355210">
              <w:rPr>
                <w:rFonts w:ascii="標楷體" w:eastAsia="標楷體" w:hAnsi="標楷體" w:cs="新細明體" w:hint="eastAsia"/>
                <w:kern w:val="0"/>
                <w:sz w:val="36"/>
                <w:szCs w:val="36"/>
              </w:rPr>
              <w:t>遂一</w:t>
            </w:r>
            <w:proofErr w:type="gramEnd"/>
            <w:r w:rsidRPr="00355210">
              <w:rPr>
                <w:rFonts w:ascii="標楷體" w:eastAsia="標楷體" w:hAnsi="標楷體" w:cs="新細明體" w:hint="eastAsia"/>
                <w:kern w:val="0"/>
                <w:sz w:val="36"/>
                <w:szCs w:val="36"/>
              </w:rPr>
              <w:t>方面</w:t>
            </w:r>
            <w:proofErr w:type="gramStart"/>
            <w:r w:rsidRPr="00355210">
              <w:rPr>
                <w:rFonts w:ascii="標楷體" w:eastAsia="標楷體" w:hAnsi="標楷體" w:cs="新細明體" w:hint="eastAsia"/>
                <w:kern w:val="0"/>
                <w:sz w:val="36"/>
                <w:szCs w:val="36"/>
              </w:rPr>
              <w:t>尋求借名登記</w:t>
            </w:r>
            <w:proofErr w:type="gramEnd"/>
            <w:r w:rsidRPr="00355210">
              <w:rPr>
                <w:rFonts w:ascii="標楷體" w:eastAsia="標楷體" w:hAnsi="標楷體" w:cs="新細明體" w:hint="eastAsia"/>
                <w:kern w:val="0"/>
                <w:sz w:val="36"/>
                <w:szCs w:val="36"/>
              </w:rPr>
              <w:t>買家與原屋主簽定房屋買賣契約，</w:t>
            </w:r>
            <w:proofErr w:type="gramStart"/>
            <w:r w:rsidRPr="00355210">
              <w:rPr>
                <w:rFonts w:ascii="標楷體" w:eastAsia="標楷體" w:hAnsi="標楷體" w:cs="新細明體" w:hint="eastAsia"/>
                <w:kern w:val="0"/>
                <w:sz w:val="36"/>
                <w:szCs w:val="36"/>
              </w:rPr>
              <w:t>由借名登記</w:t>
            </w:r>
            <w:proofErr w:type="gramEnd"/>
            <w:r w:rsidRPr="00355210">
              <w:rPr>
                <w:rFonts w:ascii="標楷體" w:eastAsia="標楷體" w:hAnsi="標楷體" w:cs="新細明體" w:hint="eastAsia"/>
                <w:kern w:val="0"/>
                <w:sz w:val="36"/>
                <w:szCs w:val="36"/>
              </w:rPr>
              <w:t>買家向金融機構貸款；一方面居間與原屋主約定數年後原屋主得以特定價格買回，而房屋所有權易主</w:t>
            </w:r>
            <w:proofErr w:type="gramStart"/>
            <w:r w:rsidRPr="00355210">
              <w:rPr>
                <w:rFonts w:ascii="標楷體" w:eastAsia="標楷體" w:hAnsi="標楷體" w:cs="新細明體" w:hint="eastAsia"/>
                <w:kern w:val="0"/>
                <w:sz w:val="36"/>
                <w:szCs w:val="36"/>
              </w:rPr>
              <w:t>期間，</w:t>
            </w:r>
            <w:proofErr w:type="gramEnd"/>
            <w:r w:rsidRPr="00355210">
              <w:rPr>
                <w:rFonts w:ascii="標楷體" w:eastAsia="標楷體" w:hAnsi="標楷體" w:cs="新細明體" w:hint="eastAsia"/>
                <w:kern w:val="0"/>
                <w:sz w:val="36"/>
                <w:szCs w:val="36"/>
              </w:rPr>
              <w:t>則由原屋主承租該房屋並交付租金</w:t>
            </w:r>
            <w:proofErr w:type="gramStart"/>
            <w:r w:rsidRPr="00355210">
              <w:rPr>
                <w:rFonts w:ascii="標楷體" w:eastAsia="標楷體" w:hAnsi="標楷體" w:cs="新細明體" w:hint="eastAsia"/>
                <w:kern w:val="0"/>
                <w:sz w:val="36"/>
                <w:szCs w:val="36"/>
              </w:rPr>
              <w:t>與借名登記</w:t>
            </w:r>
            <w:proofErr w:type="gramEnd"/>
            <w:r w:rsidRPr="00355210">
              <w:rPr>
                <w:rFonts w:ascii="標楷體" w:eastAsia="標楷體" w:hAnsi="標楷體" w:cs="新細明體" w:hint="eastAsia"/>
                <w:kern w:val="0"/>
                <w:sz w:val="36"/>
                <w:szCs w:val="36"/>
              </w:rPr>
              <w:t>買家，</w:t>
            </w:r>
            <w:proofErr w:type="gramStart"/>
            <w:r w:rsidRPr="00355210">
              <w:rPr>
                <w:rFonts w:ascii="標楷體" w:eastAsia="標楷體" w:hAnsi="標楷體" w:cs="新細明體" w:hint="eastAsia"/>
                <w:kern w:val="0"/>
                <w:sz w:val="36"/>
                <w:szCs w:val="36"/>
              </w:rPr>
              <w:t>俾供借名</w:t>
            </w:r>
            <w:proofErr w:type="gramEnd"/>
            <w:r w:rsidRPr="00355210">
              <w:rPr>
                <w:rFonts w:ascii="標楷體" w:eastAsia="標楷體" w:hAnsi="標楷體" w:cs="新細明體" w:hint="eastAsia"/>
                <w:kern w:val="0"/>
                <w:sz w:val="36"/>
                <w:szCs w:val="36"/>
              </w:rPr>
              <w:t>登記買家繳納貸款，依此模式，曾東洲則酌情收取服務費或自行出資充任買家，</w:t>
            </w:r>
            <w:proofErr w:type="gramStart"/>
            <w:r w:rsidRPr="00355210">
              <w:rPr>
                <w:rFonts w:ascii="標楷體" w:eastAsia="標楷體" w:hAnsi="標楷體" w:cs="新細明體" w:hint="eastAsia"/>
                <w:kern w:val="0"/>
                <w:sz w:val="36"/>
                <w:szCs w:val="36"/>
              </w:rPr>
              <w:t>俾</w:t>
            </w:r>
            <w:proofErr w:type="gramEnd"/>
            <w:r w:rsidRPr="00355210">
              <w:rPr>
                <w:rFonts w:ascii="標楷體" w:eastAsia="標楷體" w:hAnsi="標楷體" w:cs="新細明體" w:hint="eastAsia"/>
                <w:kern w:val="0"/>
                <w:sz w:val="36"/>
                <w:szCs w:val="36"/>
              </w:rPr>
              <w:t>日後轉售房屋獲利。惟因曾東洲操作案件過多，資金不足，明知其無資力，竟意圖為自己不法之所有，基於詐欺取財之犯意，於附表編號4、5所示之犯罪時間，</w:t>
            </w:r>
            <w:proofErr w:type="gramStart"/>
            <w:r w:rsidRPr="00355210">
              <w:rPr>
                <w:rFonts w:ascii="標楷體" w:eastAsia="標楷體" w:hAnsi="標楷體" w:cs="新細明體" w:hint="eastAsia"/>
                <w:kern w:val="0"/>
                <w:sz w:val="36"/>
                <w:szCs w:val="36"/>
              </w:rPr>
              <w:t>佯向周天全</w:t>
            </w:r>
            <w:proofErr w:type="gramEnd"/>
            <w:r w:rsidRPr="00355210">
              <w:rPr>
                <w:rFonts w:ascii="標楷體" w:eastAsia="標楷體" w:hAnsi="標楷體" w:cs="新細明體" w:hint="eastAsia"/>
                <w:kern w:val="0"/>
                <w:sz w:val="36"/>
                <w:szCs w:val="36"/>
              </w:rPr>
              <w:t>鼓吹可購買附表編號4、5所示不動產，預期獲利甚豐，並</w:t>
            </w:r>
            <w:proofErr w:type="gramStart"/>
            <w:r w:rsidRPr="00355210">
              <w:rPr>
                <w:rFonts w:ascii="標楷體" w:eastAsia="標楷體" w:hAnsi="標楷體" w:cs="新細明體" w:hint="eastAsia"/>
                <w:kern w:val="0"/>
                <w:sz w:val="36"/>
                <w:szCs w:val="36"/>
              </w:rPr>
              <w:t>誆</w:t>
            </w:r>
            <w:proofErr w:type="gramEnd"/>
            <w:r w:rsidRPr="00355210">
              <w:rPr>
                <w:rFonts w:ascii="標楷體" w:eastAsia="標楷體" w:hAnsi="標楷體" w:cs="新細明體" w:hint="eastAsia"/>
                <w:kern w:val="0"/>
                <w:sz w:val="36"/>
                <w:szCs w:val="36"/>
              </w:rPr>
              <w:t>稱可代為辦理前開房地移轉過戶或設定抵押事宜云云，致周天全陷於錯誤，而匯款如附表編號4、5所示金額之款項至曾東洲玉山銀行雙和分行帳號0000000000000號帳戶內，用以購買附表編號4所示不動產及下訂附表編號5所示不動產。然曾東洲事後未</w:t>
            </w:r>
            <w:r w:rsidRPr="00355210">
              <w:rPr>
                <w:rFonts w:ascii="標楷體" w:eastAsia="標楷體" w:hAnsi="標楷體" w:cs="新細明體" w:hint="eastAsia"/>
                <w:kern w:val="0"/>
                <w:sz w:val="36"/>
                <w:szCs w:val="36"/>
              </w:rPr>
              <w:lastRenderedPageBreak/>
              <w:t>依上開約定與周天全結算投資附表編號1至3所示不動產之獲利，且自民國105年11月24日起即失聯，經周天全向附表所示不動產所在地之地政事務所調閱各該房屋建物登記謄本等資料，發現附表編號1至3所示不動產或遭超貸，或未經知會周天全，即另設定抵押予他人（曾東洲此部分所涉行使偽造私文書、使公務員登載不實及詐欺取財等，詳後述無罪部分）；而附表編號4、5所示不動產則自</w:t>
            </w:r>
            <w:proofErr w:type="gramStart"/>
            <w:r w:rsidRPr="00355210">
              <w:rPr>
                <w:rFonts w:ascii="標楷體" w:eastAsia="標楷體" w:hAnsi="標楷體" w:cs="新細明體" w:hint="eastAsia"/>
                <w:kern w:val="0"/>
                <w:sz w:val="36"/>
                <w:szCs w:val="36"/>
              </w:rPr>
              <w:t>始未</w:t>
            </w:r>
            <w:proofErr w:type="gramEnd"/>
            <w:r w:rsidRPr="00355210">
              <w:rPr>
                <w:rFonts w:ascii="標楷體" w:eastAsia="標楷體" w:hAnsi="標楷體" w:cs="新細明體" w:hint="eastAsia"/>
                <w:kern w:val="0"/>
                <w:sz w:val="36"/>
                <w:szCs w:val="36"/>
              </w:rPr>
              <w:t>過戶予周天全，其所交付之購屋款項及</w:t>
            </w:r>
            <w:proofErr w:type="gramStart"/>
            <w:r w:rsidRPr="00355210">
              <w:rPr>
                <w:rFonts w:ascii="標楷體" w:eastAsia="標楷體" w:hAnsi="標楷體" w:cs="新細明體" w:hint="eastAsia"/>
                <w:kern w:val="0"/>
                <w:sz w:val="36"/>
                <w:szCs w:val="36"/>
              </w:rPr>
              <w:t>定金均遭曾東洲</w:t>
            </w:r>
            <w:proofErr w:type="gramEnd"/>
            <w:r w:rsidRPr="00355210">
              <w:rPr>
                <w:rFonts w:ascii="標楷體" w:eastAsia="標楷體" w:hAnsi="標楷體" w:cs="新細明體" w:hint="eastAsia"/>
                <w:kern w:val="0"/>
                <w:sz w:val="36"/>
                <w:szCs w:val="36"/>
              </w:rPr>
              <w:t>吞入己，方知受騙。</w:t>
            </w:r>
          </w:p>
          <w:p w:rsidR="00355210" w:rsidRPr="00355210" w:rsidRDefault="00355210" w:rsidP="00682A63">
            <w:pPr>
              <w:widowControl/>
              <w:wordWrap w:val="0"/>
              <w:spacing w:line="536" w:lineRule="atLeast"/>
              <w:ind w:leftChars="-1" w:left="711" w:hangingChars="198" w:hanging="713"/>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二、案經周天全訴由臺灣新北地方檢察署檢察官偵查起訴。</w:t>
            </w:r>
          </w:p>
          <w:p w:rsidR="00355210" w:rsidRPr="00355210" w:rsidRDefault="00355210" w:rsidP="00355210">
            <w:pPr>
              <w:widowControl/>
              <w:wordWrap w:val="0"/>
              <w:spacing w:line="536" w:lineRule="atLeast"/>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 xml:space="preserve">　　理　由</w:t>
            </w:r>
          </w:p>
          <w:p w:rsidR="00355210" w:rsidRPr="00355210" w:rsidRDefault="00355210" w:rsidP="00682A63">
            <w:pPr>
              <w:widowControl/>
              <w:wordWrap w:val="0"/>
              <w:spacing w:line="536" w:lineRule="atLeast"/>
              <w:ind w:leftChars="-4" w:left="710" w:hanging="72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甲、有罪部分：</w:t>
            </w:r>
          </w:p>
          <w:p w:rsidR="00355210" w:rsidRPr="00355210" w:rsidRDefault="00355210" w:rsidP="00682A63">
            <w:pPr>
              <w:widowControl/>
              <w:wordWrap w:val="0"/>
              <w:spacing w:line="536" w:lineRule="atLeast"/>
              <w:ind w:leftChars="-4" w:left="710" w:hanging="72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壹、程序部分：</w:t>
            </w:r>
          </w:p>
          <w:p w:rsidR="00355210" w:rsidRPr="00355210" w:rsidRDefault="00355210" w:rsidP="00682A63">
            <w:pPr>
              <w:widowControl/>
              <w:wordWrap w:val="0"/>
              <w:spacing w:line="536" w:lineRule="atLeast"/>
              <w:ind w:leftChars="-4" w:left="710" w:hanging="72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 xml:space="preserve">　　按被告以外之人於審判外之陳述，雖不符刑事訴訟法第159條之1至第159條之4之規定，而經當事人於審判程序同意作為證據，法院</w:t>
            </w:r>
            <w:proofErr w:type="gramStart"/>
            <w:r w:rsidRPr="00355210">
              <w:rPr>
                <w:rFonts w:ascii="標楷體" w:eastAsia="標楷體" w:hAnsi="標楷體" w:cs="新細明體" w:hint="eastAsia"/>
                <w:kern w:val="0"/>
                <w:sz w:val="36"/>
                <w:szCs w:val="36"/>
              </w:rPr>
              <w:t>審酌該言詞</w:t>
            </w:r>
            <w:proofErr w:type="gramEnd"/>
            <w:r w:rsidRPr="00355210">
              <w:rPr>
                <w:rFonts w:ascii="標楷體" w:eastAsia="標楷體" w:hAnsi="標楷體" w:cs="新細明體" w:hint="eastAsia"/>
                <w:kern w:val="0"/>
                <w:sz w:val="36"/>
                <w:szCs w:val="36"/>
              </w:rPr>
              <w:t>陳述或書面陳述作成時之情況，認為適當者，亦得為證據；當事人、代理人或辯護人於法院調查證據時，知有第159</w:t>
            </w:r>
            <w:r w:rsidRPr="00355210">
              <w:rPr>
                <w:rFonts w:ascii="標楷體" w:eastAsia="標楷體" w:hAnsi="標楷體" w:cs="新細明體" w:hint="eastAsia"/>
                <w:kern w:val="0"/>
                <w:sz w:val="36"/>
                <w:szCs w:val="36"/>
              </w:rPr>
              <w:lastRenderedPageBreak/>
              <w:t>條第1項不得為證據之情形，而未於言詞辯論終結前聲明異議者，視為有前項之同意，同法第159條之5第1項、第2項有明文規定。查本判決下列認定事實所引用之本院作為得心證依據之被告以外之人於審判外陳述，經本院</w:t>
            </w:r>
            <w:proofErr w:type="gramStart"/>
            <w:r w:rsidRPr="00355210">
              <w:rPr>
                <w:rFonts w:ascii="標楷體" w:eastAsia="標楷體" w:hAnsi="標楷體" w:cs="新細明體" w:hint="eastAsia"/>
                <w:kern w:val="0"/>
                <w:sz w:val="36"/>
                <w:szCs w:val="36"/>
              </w:rPr>
              <w:t>審理時逐項</w:t>
            </w:r>
            <w:proofErr w:type="gramEnd"/>
            <w:r w:rsidRPr="00355210">
              <w:rPr>
                <w:rFonts w:ascii="標楷體" w:eastAsia="標楷體" w:hAnsi="標楷體" w:cs="新細明體" w:hint="eastAsia"/>
                <w:kern w:val="0"/>
                <w:sz w:val="36"/>
                <w:szCs w:val="36"/>
              </w:rPr>
              <w:t>提示，檢察官、被告曾東洲（下稱被告）</w:t>
            </w:r>
            <w:proofErr w:type="gramStart"/>
            <w:r w:rsidRPr="00355210">
              <w:rPr>
                <w:rFonts w:ascii="標楷體" w:eastAsia="標楷體" w:hAnsi="標楷體" w:cs="新細明體" w:hint="eastAsia"/>
                <w:kern w:val="0"/>
                <w:sz w:val="36"/>
                <w:szCs w:val="36"/>
              </w:rPr>
              <w:t>均不爭執</w:t>
            </w:r>
            <w:proofErr w:type="gramEnd"/>
            <w:r w:rsidRPr="00355210">
              <w:rPr>
                <w:rFonts w:ascii="標楷體" w:eastAsia="標楷體" w:hAnsi="標楷體" w:cs="新細明體" w:hint="eastAsia"/>
                <w:kern w:val="0"/>
                <w:sz w:val="36"/>
                <w:szCs w:val="36"/>
              </w:rPr>
              <w:t>證據能力（僅爭執證明力，見本院卷第140頁），且未於言詞辯論終結前聲明異議，視為同意作為證據，本院審酌各項證據作成時之狀況，尚無違法取得證據及證明力明顯過低等瑕疵，且與本</w:t>
            </w:r>
            <w:proofErr w:type="gramStart"/>
            <w:r w:rsidRPr="00355210">
              <w:rPr>
                <w:rFonts w:ascii="標楷體" w:eastAsia="標楷體" w:hAnsi="標楷體" w:cs="新細明體" w:hint="eastAsia"/>
                <w:kern w:val="0"/>
                <w:sz w:val="36"/>
                <w:szCs w:val="36"/>
              </w:rPr>
              <w:t>案待證事實</w:t>
            </w:r>
            <w:proofErr w:type="gramEnd"/>
            <w:r w:rsidRPr="00355210">
              <w:rPr>
                <w:rFonts w:ascii="標楷體" w:eastAsia="標楷體" w:hAnsi="標楷體" w:cs="新細明體" w:hint="eastAsia"/>
                <w:kern w:val="0"/>
                <w:sz w:val="36"/>
                <w:szCs w:val="36"/>
              </w:rPr>
              <w:t>間具有相當關聯，作為證據充足全案事實之認定，應屬適當，依刑事訴訟法第159條之5第1項規定，</w:t>
            </w:r>
            <w:proofErr w:type="gramStart"/>
            <w:r w:rsidRPr="00355210">
              <w:rPr>
                <w:rFonts w:ascii="標楷體" w:eastAsia="標楷體" w:hAnsi="標楷體" w:cs="新細明體" w:hint="eastAsia"/>
                <w:kern w:val="0"/>
                <w:sz w:val="36"/>
                <w:szCs w:val="36"/>
              </w:rPr>
              <w:t>均有證據</w:t>
            </w:r>
            <w:proofErr w:type="gramEnd"/>
            <w:r w:rsidRPr="00355210">
              <w:rPr>
                <w:rFonts w:ascii="標楷體" w:eastAsia="標楷體" w:hAnsi="標楷體" w:cs="新細明體" w:hint="eastAsia"/>
                <w:kern w:val="0"/>
                <w:sz w:val="36"/>
                <w:szCs w:val="36"/>
              </w:rPr>
              <w:t>能力。另本判決下列認定事實所引用之其餘證據，</w:t>
            </w:r>
            <w:proofErr w:type="gramStart"/>
            <w:r w:rsidRPr="00355210">
              <w:rPr>
                <w:rFonts w:ascii="標楷體" w:eastAsia="標楷體" w:hAnsi="標楷體" w:cs="新細明體" w:hint="eastAsia"/>
                <w:kern w:val="0"/>
                <w:sz w:val="36"/>
                <w:szCs w:val="36"/>
              </w:rPr>
              <w:t>均經依法踐行</w:t>
            </w:r>
            <w:proofErr w:type="gramEnd"/>
            <w:r w:rsidRPr="00355210">
              <w:rPr>
                <w:rFonts w:ascii="標楷體" w:eastAsia="標楷體" w:hAnsi="標楷體" w:cs="新細明體" w:hint="eastAsia"/>
                <w:kern w:val="0"/>
                <w:sz w:val="36"/>
                <w:szCs w:val="36"/>
              </w:rPr>
              <w:t>調查證據程序，亦無違法取得、不得作為證據之情形或顯有不可信之情況，</w:t>
            </w:r>
            <w:proofErr w:type="gramStart"/>
            <w:r w:rsidRPr="00355210">
              <w:rPr>
                <w:rFonts w:ascii="標楷體" w:eastAsia="標楷體" w:hAnsi="標楷體" w:cs="新細明體" w:hint="eastAsia"/>
                <w:kern w:val="0"/>
                <w:sz w:val="36"/>
                <w:szCs w:val="36"/>
              </w:rPr>
              <w:t>且均與本</w:t>
            </w:r>
            <w:proofErr w:type="gramEnd"/>
            <w:r w:rsidRPr="00355210">
              <w:rPr>
                <w:rFonts w:ascii="標楷體" w:eastAsia="標楷體" w:hAnsi="標楷體" w:cs="新細明體" w:hint="eastAsia"/>
                <w:kern w:val="0"/>
                <w:sz w:val="36"/>
                <w:szCs w:val="36"/>
              </w:rPr>
              <w:t>案具關連性，認以之作為證據應屬適當，故</w:t>
            </w:r>
            <w:proofErr w:type="gramStart"/>
            <w:r w:rsidRPr="00355210">
              <w:rPr>
                <w:rFonts w:ascii="標楷體" w:eastAsia="標楷體" w:hAnsi="標楷體" w:cs="新細明體" w:hint="eastAsia"/>
                <w:kern w:val="0"/>
                <w:sz w:val="36"/>
                <w:szCs w:val="36"/>
              </w:rPr>
              <w:t>揆</w:t>
            </w:r>
            <w:proofErr w:type="gramEnd"/>
            <w:r w:rsidRPr="00355210">
              <w:rPr>
                <w:rFonts w:ascii="標楷體" w:eastAsia="標楷體" w:hAnsi="標楷體" w:cs="新細明體" w:hint="eastAsia"/>
                <w:kern w:val="0"/>
                <w:sz w:val="36"/>
                <w:szCs w:val="36"/>
              </w:rPr>
              <w:t>諸上開規定，</w:t>
            </w:r>
            <w:proofErr w:type="gramStart"/>
            <w:r w:rsidRPr="00355210">
              <w:rPr>
                <w:rFonts w:ascii="標楷體" w:eastAsia="標楷體" w:hAnsi="標楷體" w:cs="新細明體" w:hint="eastAsia"/>
                <w:kern w:val="0"/>
                <w:sz w:val="36"/>
                <w:szCs w:val="36"/>
              </w:rPr>
              <w:t>認上揭</w:t>
            </w:r>
            <w:proofErr w:type="gramEnd"/>
            <w:r w:rsidRPr="00355210">
              <w:rPr>
                <w:rFonts w:ascii="標楷體" w:eastAsia="標楷體" w:hAnsi="標楷體" w:cs="新細明體" w:hint="eastAsia"/>
                <w:kern w:val="0"/>
                <w:sz w:val="36"/>
                <w:szCs w:val="36"/>
              </w:rPr>
              <w:t>證據</w:t>
            </w:r>
            <w:proofErr w:type="gramStart"/>
            <w:r w:rsidRPr="00355210">
              <w:rPr>
                <w:rFonts w:ascii="標楷體" w:eastAsia="標楷體" w:hAnsi="標楷體" w:cs="新細明體" w:hint="eastAsia"/>
                <w:kern w:val="0"/>
                <w:sz w:val="36"/>
                <w:szCs w:val="36"/>
              </w:rPr>
              <w:t>資料均有證據</w:t>
            </w:r>
            <w:proofErr w:type="gramEnd"/>
            <w:r w:rsidRPr="00355210">
              <w:rPr>
                <w:rFonts w:ascii="標楷體" w:eastAsia="標楷體" w:hAnsi="標楷體" w:cs="新細明體" w:hint="eastAsia"/>
                <w:kern w:val="0"/>
                <w:sz w:val="36"/>
                <w:szCs w:val="36"/>
              </w:rPr>
              <w:t>能力。</w:t>
            </w:r>
          </w:p>
          <w:p w:rsidR="00355210" w:rsidRPr="00355210" w:rsidRDefault="00355210" w:rsidP="00682A63">
            <w:pPr>
              <w:widowControl/>
              <w:wordWrap w:val="0"/>
              <w:spacing w:line="536" w:lineRule="atLeast"/>
              <w:ind w:leftChars="-4" w:left="710" w:hanging="72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貳、實體部分：</w:t>
            </w:r>
          </w:p>
          <w:p w:rsidR="00355210" w:rsidRPr="00355210" w:rsidRDefault="00355210" w:rsidP="00682A63">
            <w:pPr>
              <w:widowControl/>
              <w:wordWrap w:val="0"/>
              <w:spacing w:line="536" w:lineRule="atLeast"/>
              <w:ind w:leftChars="-4" w:left="710" w:hanging="72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一、認定犯罪事實所憑之證據及理由：</w:t>
            </w:r>
          </w:p>
          <w:p w:rsidR="00355210" w:rsidRPr="00355210" w:rsidRDefault="00355210" w:rsidP="003336C6">
            <w:pPr>
              <w:widowControl/>
              <w:wordWrap w:val="0"/>
              <w:spacing w:line="536" w:lineRule="atLeast"/>
              <w:ind w:leftChars="-4" w:left="710" w:hanging="72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lastRenderedPageBreak/>
              <w:t xml:space="preserve">　　訊據被告固坦承其從83年間起即擔任東華地政士事務所負責人，亦有開仲介公司，並有辦理如附表編號1至3（詳後述無罪部分）、5所示不動產之買賣登記事宜，有與告訴人投資上開不動產等情，然否認有何詐欺取財犯行，辯稱：我和告訴人講的房子幾乎都有買，百分之八、九十買到手上，都有過到人頭身上，編號4 、5 也有。而且我有和告訴人講賣掉的話會算給他，但我在105 年間有把一戶○○○○街00巷00號0 樓的房子登記在他指定的邱鼎</w:t>
            </w:r>
            <w:proofErr w:type="gramStart"/>
            <w:r w:rsidRPr="00355210">
              <w:rPr>
                <w:rFonts w:ascii="標楷體" w:eastAsia="標楷體" w:hAnsi="標楷體" w:cs="新細明體" w:hint="eastAsia"/>
                <w:kern w:val="0"/>
                <w:sz w:val="36"/>
                <w:szCs w:val="36"/>
              </w:rPr>
              <w:t>紘</w:t>
            </w:r>
            <w:proofErr w:type="gramEnd"/>
            <w:r w:rsidRPr="00355210">
              <w:rPr>
                <w:rFonts w:ascii="標楷體" w:eastAsia="標楷體" w:hAnsi="標楷體" w:cs="新細明體" w:hint="eastAsia"/>
                <w:kern w:val="0"/>
                <w:sz w:val="36"/>
                <w:szCs w:val="36"/>
              </w:rPr>
              <w:t>人頭身上，這間我就付出了自備款新台幣218 萬</w:t>
            </w:r>
            <w:proofErr w:type="gramStart"/>
            <w:r w:rsidRPr="00355210">
              <w:rPr>
                <w:rFonts w:ascii="標楷體" w:eastAsia="標楷體" w:hAnsi="標楷體" w:cs="新細明體" w:hint="eastAsia"/>
                <w:kern w:val="0"/>
                <w:sz w:val="36"/>
                <w:szCs w:val="36"/>
              </w:rPr>
              <w:t>2500</w:t>
            </w:r>
            <w:proofErr w:type="gramEnd"/>
            <w:r w:rsidRPr="00355210">
              <w:rPr>
                <w:rFonts w:ascii="標楷體" w:eastAsia="標楷體" w:hAnsi="標楷體" w:cs="新細明體" w:hint="eastAsia"/>
                <w:kern w:val="0"/>
                <w:sz w:val="36"/>
                <w:szCs w:val="36"/>
              </w:rPr>
              <w:t>元，這間也是我跟他一起投資的，由告訴人提供人頭，錢是我付的，他付給我358 萬元，我付了230 萬元給馬宗凡。編號4我付了240 萬元，也是由告訴人提供人頭登記的。但是後來這間房子告訴人自己有報稅了，自己有撤銷。105 年11、12月份左右我和馬宗凡、蔡耀郎、告訴人聚在辦公室聚在一起，談投資分配的問題，這五棟房子，編號1 、2 、5 都由蔡耀郎接回去，因為告訴人是拿房子，他一共拿了○○的一間房子、○○的一間房子，他講完說不夠，我又再把○○○○街的房子過</w:t>
            </w:r>
            <w:r w:rsidRPr="00355210">
              <w:rPr>
                <w:rFonts w:ascii="標楷體" w:eastAsia="標楷體" w:hAnsi="標楷體" w:cs="新細明體" w:hint="eastAsia"/>
                <w:kern w:val="0"/>
                <w:sz w:val="36"/>
                <w:szCs w:val="36"/>
              </w:rPr>
              <w:lastRenderedPageBreak/>
              <w:t>給他，價值650 萬元，我當時還欠他800 萬元，之後108 、109 年辦公室有拍賣掉。編號4 的房子本來要登記告訴人指定的人，報稅了，稅單也下來要準備過戶了，後來他放棄，變成申請撤銷過戶</w:t>
            </w:r>
            <w:proofErr w:type="gramStart"/>
            <w:r w:rsidRPr="00355210">
              <w:rPr>
                <w:rFonts w:ascii="標楷體" w:eastAsia="標楷體" w:hAnsi="標楷體" w:cs="新細明體" w:hint="eastAsia"/>
                <w:kern w:val="0"/>
                <w:sz w:val="36"/>
                <w:szCs w:val="36"/>
              </w:rPr>
              <w:t>給劉伊</w:t>
            </w:r>
            <w:proofErr w:type="gramEnd"/>
            <w:r w:rsidRPr="00355210">
              <w:rPr>
                <w:rFonts w:ascii="標楷體" w:eastAsia="標楷體" w:hAnsi="標楷體" w:cs="新細明體" w:hint="eastAsia"/>
                <w:kern w:val="0"/>
                <w:sz w:val="36"/>
                <w:szCs w:val="36"/>
              </w:rPr>
              <w:t>峯，故劉伊峯付給馬宗凡，我的錢就退下來，但是因為我欠馬宗凡錢，所以我變成是欠告訴人120萬元，帳上先記我退告訴人120萬元，實際上還沒有退，因為告訴人給我358萬元，其中230萬元我先拿去買○○的房子，剩下的錢來買附表編號4所示不動產，不夠的就是我自己的錢，此部分付了240萬元，我退告訴人120萬元，另外還欠120萬元；附表編號4所示不動產不是我代辦的，告訴人有匯款給我，但我跟告訴人說沒有買到，後來我是用上開房屋給告訴人當作退款；附表編號5所示不動產係由蔡耀郎接回去，此部分和告訴人沒有關係，我當時還欠告訴人800萬元，之後於108、109年辦公室有拍賣掉；蔡佳承是蔡耀郎的兒子，亦是我的人頭，實際上附表編號5所示不動產還是我的，10月24日有收告訴人所付的定金，當時有要賣給告訴人，但是在105年12月左右在馬宗凡辦公</w:t>
            </w:r>
            <w:r w:rsidRPr="00355210">
              <w:rPr>
                <w:rFonts w:ascii="標楷體" w:eastAsia="標楷體" w:hAnsi="標楷體" w:cs="新細明體" w:hint="eastAsia"/>
                <w:kern w:val="0"/>
                <w:sz w:val="36"/>
                <w:szCs w:val="36"/>
              </w:rPr>
              <w:lastRenderedPageBreak/>
              <w:t>室談，告訴人同意退出附表編號4、5所示不動產，分別</w:t>
            </w:r>
            <w:proofErr w:type="gramStart"/>
            <w:r w:rsidRPr="00355210">
              <w:rPr>
                <w:rFonts w:ascii="標楷體" w:eastAsia="標楷體" w:hAnsi="標楷體" w:cs="新細明體" w:hint="eastAsia"/>
                <w:kern w:val="0"/>
                <w:sz w:val="36"/>
                <w:szCs w:val="36"/>
              </w:rPr>
              <w:t>由劉伊</w:t>
            </w:r>
            <w:proofErr w:type="gramEnd"/>
            <w:r w:rsidRPr="00355210">
              <w:rPr>
                <w:rFonts w:ascii="標楷體" w:eastAsia="標楷體" w:hAnsi="標楷體" w:cs="新細明體" w:hint="eastAsia"/>
                <w:kern w:val="0"/>
                <w:sz w:val="36"/>
                <w:szCs w:val="36"/>
              </w:rPr>
              <w:t>峯、蔡耀郎承接，所以我欠告訴人定金20萬元的退款云云。</w:t>
            </w:r>
            <w:proofErr w:type="gramStart"/>
            <w:r w:rsidRPr="00355210">
              <w:rPr>
                <w:rFonts w:ascii="標楷體" w:eastAsia="標楷體" w:hAnsi="標楷體" w:cs="新細明體" w:hint="eastAsia"/>
                <w:kern w:val="0"/>
                <w:sz w:val="36"/>
                <w:szCs w:val="36"/>
              </w:rPr>
              <w:t>惟查</w:t>
            </w:r>
            <w:proofErr w:type="gramEnd"/>
            <w:r w:rsidRPr="00355210">
              <w:rPr>
                <w:rFonts w:ascii="標楷體" w:eastAsia="標楷體" w:hAnsi="標楷體" w:cs="新細明體" w:hint="eastAsia"/>
                <w:kern w:val="0"/>
                <w:sz w:val="36"/>
                <w:szCs w:val="36"/>
              </w:rPr>
              <w:t>：</w:t>
            </w:r>
          </w:p>
          <w:p w:rsidR="00355210" w:rsidRPr="00355210" w:rsidRDefault="00355210" w:rsidP="00030AB4">
            <w:pPr>
              <w:widowControl/>
              <w:wordWrap w:val="0"/>
              <w:spacing w:line="536" w:lineRule="atLeast"/>
              <w:ind w:left="826" w:hanging="952"/>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一）被告係○○地政事務所負責人，告訴人有匯款如附表編號4、5所示金額之款項至被告上開玉山銀行帳戶內，用以購買及訂購如附表編號4、5所示不動產等情，業據被告坦承明確，核與告訴人於偵查中之證述相符，且附表編號</w:t>
            </w:r>
            <w:proofErr w:type="gramStart"/>
            <w:r w:rsidRPr="00355210">
              <w:rPr>
                <w:rFonts w:ascii="標楷體" w:eastAsia="標楷體" w:hAnsi="標楷體" w:cs="新細明體" w:hint="eastAsia"/>
                <w:kern w:val="0"/>
                <w:sz w:val="36"/>
                <w:szCs w:val="36"/>
              </w:rPr>
              <w:t>4、5均未過戶</w:t>
            </w:r>
            <w:proofErr w:type="gramEnd"/>
            <w:r w:rsidRPr="00355210">
              <w:rPr>
                <w:rFonts w:ascii="標楷體" w:eastAsia="標楷體" w:hAnsi="標楷體" w:cs="新細明體" w:hint="eastAsia"/>
                <w:kern w:val="0"/>
                <w:sz w:val="36"/>
                <w:szCs w:val="36"/>
              </w:rPr>
              <w:t>予告訴人，被告亦未取得所有權，有附表編號4所示不動產部分之建物登記第二類謄本（建號全部）（○○區○○段000建號）(見</w:t>
            </w:r>
            <w:proofErr w:type="gramStart"/>
            <w:r w:rsidRPr="00355210">
              <w:rPr>
                <w:rFonts w:ascii="標楷體" w:eastAsia="標楷體" w:hAnsi="標楷體" w:cs="新細明體" w:hint="eastAsia"/>
                <w:kern w:val="0"/>
                <w:sz w:val="36"/>
                <w:szCs w:val="36"/>
              </w:rPr>
              <w:t>偵</w:t>
            </w:r>
            <w:proofErr w:type="gramEnd"/>
            <w:r w:rsidRPr="00355210">
              <w:rPr>
                <w:rFonts w:ascii="標楷體" w:eastAsia="標楷體" w:hAnsi="標楷體" w:cs="新細明體" w:hint="eastAsia"/>
                <w:kern w:val="0"/>
                <w:sz w:val="36"/>
                <w:szCs w:val="36"/>
              </w:rPr>
              <w:t>一卷第229-238頁</w:t>
            </w:r>
            <w:proofErr w:type="gramStart"/>
            <w:r w:rsidRPr="00355210">
              <w:rPr>
                <w:rFonts w:ascii="標楷體" w:eastAsia="標楷體" w:hAnsi="標楷體" w:cs="新細明體" w:hint="eastAsia"/>
                <w:kern w:val="0"/>
                <w:sz w:val="36"/>
                <w:szCs w:val="36"/>
              </w:rPr>
              <w:t>）</w:t>
            </w:r>
            <w:proofErr w:type="gramEnd"/>
            <w:r w:rsidRPr="00355210">
              <w:rPr>
                <w:rFonts w:ascii="標楷體" w:eastAsia="標楷體" w:hAnsi="標楷體" w:cs="新細明體" w:hint="eastAsia"/>
                <w:kern w:val="0"/>
                <w:sz w:val="36"/>
                <w:szCs w:val="36"/>
              </w:rPr>
              <w:t>、臺灣土地銀行匯款申請書（105年11月14日）、臺灣土地銀行匯款申請書（105年11月24日）、建物登記第二類謄本（建號全部）（○○區○○段000建號），及附表編號5所示不動產部分之臺灣土地銀行匯款申請書（105年11月24日）、建物登記第二類謄本（建物全部）（○○區○○段0000建號）</w:t>
            </w:r>
            <w:proofErr w:type="gramStart"/>
            <w:r w:rsidRPr="00355210">
              <w:rPr>
                <w:rFonts w:ascii="標楷體" w:eastAsia="標楷體" w:hAnsi="標楷體" w:cs="新細明體" w:hint="eastAsia"/>
                <w:kern w:val="0"/>
                <w:sz w:val="36"/>
                <w:szCs w:val="36"/>
              </w:rPr>
              <w:t>（</w:t>
            </w:r>
            <w:proofErr w:type="gramEnd"/>
            <w:r w:rsidRPr="00355210">
              <w:rPr>
                <w:rFonts w:ascii="標楷體" w:eastAsia="標楷體" w:hAnsi="標楷體" w:cs="新細明體" w:hint="eastAsia"/>
                <w:kern w:val="0"/>
                <w:sz w:val="36"/>
                <w:szCs w:val="36"/>
              </w:rPr>
              <w:t>見</w:t>
            </w:r>
            <w:proofErr w:type="gramStart"/>
            <w:r w:rsidRPr="00355210">
              <w:rPr>
                <w:rFonts w:ascii="標楷體" w:eastAsia="標楷體" w:hAnsi="標楷體" w:cs="新細明體" w:hint="eastAsia"/>
                <w:kern w:val="0"/>
                <w:sz w:val="36"/>
                <w:szCs w:val="36"/>
              </w:rPr>
              <w:t>偵</w:t>
            </w:r>
            <w:proofErr w:type="gramEnd"/>
            <w:r w:rsidRPr="00355210">
              <w:rPr>
                <w:rFonts w:ascii="標楷體" w:eastAsia="標楷體" w:hAnsi="標楷體" w:cs="新細明體" w:hint="eastAsia"/>
                <w:kern w:val="0"/>
                <w:sz w:val="36"/>
                <w:szCs w:val="36"/>
              </w:rPr>
              <w:t>一卷第184-186頁)等在卷可</w:t>
            </w:r>
            <w:proofErr w:type="gramStart"/>
            <w:r w:rsidRPr="00355210">
              <w:rPr>
                <w:rFonts w:ascii="標楷體" w:eastAsia="標楷體" w:hAnsi="標楷體" w:cs="新細明體" w:hint="eastAsia"/>
                <w:kern w:val="0"/>
                <w:sz w:val="36"/>
                <w:szCs w:val="36"/>
              </w:rPr>
              <w:t>憑</w:t>
            </w:r>
            <w:proofErr w:type="gramEnd"/>
            <w:r w:rsidRPr="00355210">
              <w:rPr>
                <w:rFonts w:ascii="標楷體" w:eastAsia="標楷體" w:hAnsi="標楷體" w:cs="新細明體" w:hint="eastAsia"/>
                <w:kern w:val="0"/>
                <w:sz w:val="36"/>
                <w:szCs w:val="36"/>
              </w:rPr>
              <w:t>，此部分事實應堪認定。</w:t>
            </w:r>
          </w:p>
          <w:p w:rsidR="00355210" w:rsidRPr="00355210" w:rsidRDefault="00355210" w:rsidP="00030AB4">
            <w:pPr>
              <w:widowControl/>
              <w:wordWrap w:val="0"/>
              <w:spacing w:line="536" w:lineRule="atLeast"/>
              <w:ind w:leftChars="-36" w:left="994" w:hanging="108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lastRenderedPageBreak/>
              <w:t>（二）按刑法第339條第1項詐欺取財罪之成立，以意圖為自己或他人不法之所有，施用詐術使人將本人或第三人之物交付為要件。在互負義務之雙</w:t>
            </w:r>
            <w:proofErr w:type="gramStart"/>
            <w:r w:rsidRPr="00355210">
              <w:rPr>
                <w:rFonts w:ascii="標楷體" w:eastAsia="標楷體" w:hAnsi="標楷體" w:cs="新細明體" w:hint="eastAsia"/>
                <w:kern w:val="0"/>
                <w:sz w:val="36"/>
                <w:szCs w:val="36"/>
              </w:rPr>
              <w:t>務</w:t>
            </w:r>
            <w:proofErr w:type="gramEnd"/>
            <w:r w:rsidRPr="00355210">
              <w:rPr>
                <w:rFonts w:ascii="標楷體" w:eastAsia="標楷體" w:hAnsi="標楷體" w:cs="新細明體" w:hint="eastAsia"/>
                <w:kern w:val="0"/>
                <w:sz w:val="36"/>
                <w:szCs w:val="36"/>
              </w:rPr>
              <w:t>契約時，何種「契約不履行」行為非單純民事糾紛而該當於詐術行為之實行，可分下述二類：</w:t>
            </w:r>
            <w:r w:rsidRPr="00355210">
              <w:rPr>
                <w:rFonts w:ascii="MS Gothic" w:eastAsia="MS Gothic" w:hAnsi="MS Gothic" w:cs="MS Gothic" w:hint="eastAsia"/>
                <w:kern w:val="0"/>
                <w:sz w:val="36"/>
                <w:szCs w:val="36"/>
              </w:rPr>
              <w:t>㈠</w:t>
            </w:r>
            <w:r w:rsidRPr="00355210">
              <w:rPr>
                <w:rFonts w:ascii="標楷體" w:eastAsia="標楷體" w:hAnsi="標楷體" w:cs="標楷體" w:hint="eastAsia"/>
                <w:kern w:val="0"/>
                <w:sz w:val="36"/>
                <w:szCs w:val="36"/>
              </w:rPr>
              <w:t>、「締</w:t>
            </w:r>
            <w:r w:rsidRPr="00355210">
              <w:rPr>
                <w:rFonts w:ascii="標楷體" w:eastAsia="標楷體" w:hAnsi="標楷體" w:cs="新細明體" w:hint="eastAsia"/>
                <w:kern w:val="0"/>
                <w:sz w:val="36"/>
                <w:szCs w:val="36"/>
              </w:rPr>
              <w:t>約詐欺」，即行為人於訂約之際，使用詐騙手段，讓被害人對締約之基礎事實發生錯誤之認知，而締結了一個在客觀上</w:t>
            </w:r>
            <w:proofErr w:type="gramStart"/>
            <w:r w:rsidRPr="00355210">
              <w:rPr>
                <w:rFonts w:ascii="標楷體" w:eastAsia="標楷體" w:hAnsi="標楷體" w:cs="新細明體" w:hint="eastAsia"/>
                <w:kern w:val="0"/>
                <w:sz w:val="36"/>
                <w:szCs w:val="36"/>
              </w:rPr>
              <w:t>對價顯失</w:t>
            </w:r>
            <w:proofErr w:type="gramEnd"/>
            <w:r w:rsidRPr="00355210">
              <w:rPr>
                <w:rFonts w:ascii="標楷體" w:eastAsia="標楷體" w:hAnsi="標楷體" w:cs="新細明體" w:hint="eastAsia"/>
                <w:kern w:val="0"/>
                <w:sz w:val="36"/>
                <w:szCs w:val="36"/>
              </w:rPr>
              <w:t>均衡的契約。其行為</w:t>
            </w:r>
            <w:proofErr w:type="gramStart"/>
            <w:r w:rsidRPr="00355210">
              <w:rPr>
                <w:rFonts w:ascii="標楷體" w:eastAsia="標楷體" w:hAnsi="標楷體" w:cs="新細明體" w:hint="eastAsia"/>
                <w:kern w:val="0"/>
                <w:sz w:val="36"/>
                <w:szCs w:val="36"/>
              </w:rPr>
              <w:t>方式均屬作為</w:t>
            </w:r>
            <w:proofErr w:type="gramEnd"/>
            <w:r w:rsidRPr="00355210">
              <w:rPr>
                <w:rFonts w:ascii="標楷體" w:eastAsia="標楷體" w:hAnsi="標楷體" w:cs="新細明體" w:hint="eastAsia"/>
                <w:kern w:val="0"/>
                <w:sz w:val="36"/>
                <w:szCs w:val="36"/>
              </w:rPr>
              <w:t>犯，而詐欺成立與否之判斷，著重於行為人於締約過程中，有無以顯不相當之低廉標的物騙取被害人支付極高之對價或誘騙被害人就根本不存在之標的物締結契約並給付價金；</w:t>
            </w:r>
            <w:r w:rsidRPr="00355210">
              <w:rPr>
                <w:rFonts w:ascii="MS Gothic" w:eastAsia="MS Gothic" w:hAnsi="MS Gothic" w:cs="MS Gothic" w:hint="eastAsia"/>
                <w:kern w:val="0"/>
                <w:sz w:val="36"/>
                <w:szCs w:val="36"/>
              </w:rPr>
              <w:t>㈡</w:t>
            </w:r>
            <w:r w:rsidRPr="00355210">
              <w:rPr>
                <w:rFonts w:ascii="標楷體" w:eastAsia="標楷體" w:hAnsi="標楷體" w:cs="標楷體" w:hint="eastAsia"/>
                <w:kern w:val="0"/>
                <w:sz w:val="36"/>
                <w:szCs w:val="36"/>
              </w:rPr>
              <w:t>、「履</w:t>
            </w:r>
            <w:r w:rsidRPr="00355210">
              <w:rPr>
                <w:rFonts w:ascii="標楷體" w:eastAsia="標楷體" w:hAnsi="標楷體" w:cs="新細明體" w:hint="eastAsia"/>
                <w:kern w:val="0"/>
                <w:sz w:val="36"/>
                <w:szCs w:val="36"/>
              </w:rPr>
              <w:t>約詐欺」，又可分為「純正的履約詐欺」即行為人於締約後始出於不法之意圖對被害人實行詐術，而於被害人向行為人請求給付時，行為人以較雙方約定價值為低之標</w:t>
            </w:r>
            <w:proofErr w:type="gramStart"/>
            <w:r w:rsidRPr="00355210">
              <w:rPr>
                <w:rFonts w:ascii="標楷體" w:eastAsia="標楷體" w:hAnsi="標楷體" w:cs="新細明體" w:hint="eastAsia"/>
                <w:kern w:val="0"/>
                <w:sz w:val="36"/>
                <w:szCs w:val="36"/>
              </w:rPr>
              <w:t>的物混充</w:t>
            </w:r>
            <w:proofErr w:type="gramEnd"/>
            <w:r w:rsidRPr="00355210">
              <w:rPr>
                <w:rFonts w:ascii="標楷體" w:eastAsia="標楷體" w:hAnsi="標楷體" w:cs="新細明體" w:hint="eastAsia"/>
                <w:kern w:val="0"/>
                <w:sz w:val="36"/>
                <w:szCs w:val="36"/>
              </w:rPr>
              <w:t>給付（如以</w:t>
            </w:r>
            <w:proofErr w:type="gramStart"/>
            <w:r w:rsidRPr="00355210">
              <w:rPr>
                <w:rFonts w:ascii="標楷體" w:eastAsia="標楷體" w:hAnsi="標楷體" w:cs="新細明體" w:hint="eastAsia"/>
                <w:kern w:val="0"/>
                <w:sz w:val="36"/>
                <w:szCs w:val="36"/>
              </w:rPr>
              <w:t>膺</w:t>
            </w:r>
            <w:proofErr w:type="gramEnd"/>
            <w:r w:rsidRPr="00355210">
              <w:rPr>
                <w:rFonts w:ascii="標楷體" w:eastAsia="標楷體" w:hAnsi="標楷體" w:cs="新細明體" w:hint="eastAsia"/>
                <w:kern w:val="0"/>
                <w:sz w:val="36"/>
                <w:szCs w:val="36"/>
              </w:rPr>
              <w:t>品、次級品代替真品、高級貨等），及所謂「不純正履約詐欺」即行為人於締約之初，自始即懷著將來無履約之惡意，僅打算收取被害人給付之價金或款項。其行為方式多屬不純正不作為犯，詐</w:t>
            </w:r>
            <w:r w:rsidRPr="00355210">
              <w:rPr>
                <w:rFonts w:ascii="標楷體" w:eastAsia="標楷體" w:hAnsi="標楷體" w:cs="新細明體" w:hint="eastAsia"/>
                <w:kern w:val="0"/>
                <w:sz w:val="36"/>
                <w:szCs w:val="36"/>
              </w:rPr>
              <w:lastRenderedPageBreak/>
              <w:t>術行為之內容多屬告知義務之違反，故在詐欺成立與否之判斷，偏重在由行為人取得財物後之作為，由反向判斷其取得財物之始是否即抱著將來不履約之故意（最高法院</w:t>
            </w:r>
            <w:proofErr w:type="gramStart"/>
            <w:r w:rsidRPr="00355210">
              <w:rPr>
                <w:rFonts w:ascii="標楷體" w:eastAsia="標楷體" w:hAnsi="標楷體" w:cs="新細明體" w:hint="eastAsia"/>
                <w:kern w:val="0"/>
                <w:sz w:val="36"/>
                <w:szCs w:val="36"/>
              </w:rPr>
              <w:t>109</w:t>
            </w:r>
            <w:proofErr w:type="gramEnd"/>
            <w:r w:rsidRPr="00355210">
              <w:rPr>
                <w:rFonts w:ascii="標楷體" w:eastAsia="標楷體" w:hAnsi="標楷體" w:cs="新細明體" w:hint="eastAsia"/>
                <w:kern w:val="0"/>
                <w:sz w:val="36"/>
                <w:szCs w:val="36"/>
              </w:rPr>
              <w:t>年度台上字第5289號判決意旨參照）。查：</w:t>
            </w:r>
          </w:p>
          <w:p w:rsidR="00355210" w:rsidRPr="00355210" w:rsidRDefault="00355210" w:rsidP="004E4596">
            <w:pPr>
              <w:widowControl/>
              <w:wordWrap w:val="0"/>
              <w:spacing w:line="536" w:lineRule="atLeast"/>
              <w:ind w:leftChars="-272" w:left="427" w:hanging="108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 xml:space="preserve">　　1.附表編號4所示部分：</w:t>
            </w:r>
          </w:p>
          <w:p w:rsidR="00355210" w:rsidRPr="00355210" w:rsidRDefault="00355210" w:rsidP="004E4596">
            <w:pPr>
              <w:widowControl/>
              <w:wordWrap w:val="0"/>
              <w:spacing w:line="536" w:lineRule="atLeast"/>
              <w:ind w:leftChars="-117" w:left="799" w:hanging="108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 xml:space="preserve">　　</w:t>
            </w:r>
            <w:r w:rsidRPr="00355210">
              <w:rPr>
                <w:rFonts w:ascii="新細明體" w:eastAsia="新細明體" w:hAnsi="新細明體" w:cs="新細明體" w:hint="eastAsia"/>
                <w:kern w:val="0"/>
                <w:sz w:val="36"/>
                <w:szCs w:val="36"/>
              </w:rPr>
              <w:t>⑴</w:t>
            </w:r>
            <w:r w:rsidRPr="00355210">
              <w:rPr>
                <w:rFonts w:ascii="標楷體" w:eastAsia="標楷體" w:hAnsi="標楷體" w:cs="標楷體" w:hint="eastAsia"/>
                <w:kern w:val="0"/>
                <w:sz w:val="36"/>
                <w:szCs w:val="36"/>
              </w:rPr>
              <w:t>觀諸告訴人於偵查證稱：附表編號</w:t>
            </w:r>
            <w:r w:rsidRPr="00355210">
              <w:rPr>
                <w:rFonts w:ascii="標楷體" w:eastAsia="標楷體" w:hAnsi="標楷體" w:cs="新細明體" w:hint="eastAsia"/>
                <w:kern w:val="0"/>
                <w:sz w:val="36"/>
                <w:szCs w:val="36"/>
              </w:rPr>
              <w:t>4所示不動產</w:t>
            </w:r>
            <w:proofErr w:type="gramStart"/>
            <w:r w:rsidRPr="00355210">
              <w:rPr>
                <w:rFonts w:ascii="標楷體" w:eastAsia="標楷體" w:hAnsi="標楷體" w:cs="新細明體" w:hint="eastAsia"/>
                <w:kern w:val="0"/>
                <w:sz w:val="36"/>
                <w:szCs w:val="36"/>
              </w:rPr>
              <w:t>被告說要賣給</w:t>
            </w:r>
            <w:proofErr w:type="gramEnd"/>
            <w:r w:rsidRPr="00355210">
              <w:rPr>
                <w:rFonts w:ascii="標楷體" w:eastAsia="標楷體" w:hAnsi="標楷體" w:cs="新細明體" w:hint="eastAsia"/>
                <w:kern w:val="0"/>
                <w:sz w:val="36"/>
                <w:szCs w:val="36"/>
              </w:rPr>
              <w:t>我，總價是203萬元，我已經支付92萬5,000元，等我要辦理過戶時馬宗凡</w:t>
            </w:r>
            <w:proofErr w:type="gramStart"/>
            <w:r w:rsidRPr="00355210">
              <w:rPr>
                <w:rFonts w:ascii="標楷體" w:eastAsia="標楷體" w:hAnsi="標楷體" w:cs="新細明體" w:hint="eastAsia"/>
                <w:kern w:val="0"/>
                <w:sz w:val="36"/>
                <w:szCs w:val="36"/>
              </w:rPr>
              <w:t>說這間是</w:t>
            </w:r>
            <w:proofErr w:type="gramEnd"/>
            <w:r w:rsidRPr="00355210">
              <w:rPr>
                <w:rFonts w:ascii="標楷體" w:eastAsia="標楷體" w:hAnsi="標楷體" w:cs="新細明體" w:hint="eastAsia"/>
                <w:kern w:val="0"/>
                <w:sz w:val="36"/>
                <w:szCs w:val="36"/>
              </w:rPr>
              <w:t>他的，被告沒有給他錢，如果要買的話要再支付203萬元，那時候劉伊峰也在，劉伊峰說馬宗凡答應這間房子要賣給他，我覺得還要再多付錢，不如讓劉伊峰去買等語（見調</w:t>
            </w:r>
            <w:proofErr w:type="gramStart"/>
            <w:r w:rsidRPr="00355210">
              <w:rPr>
                <w:rFonts w:ascii="標楷體" w:eastAsia="標楷體" w:hAnsi="標楷體" w:cs="新細明體" w:hint="eastAsia"/>
                <w:kern w:val="0"/>
                <w:sz w:val="36"/>
                <w:szCs w:val="36"/>
              </w:rPr>
              <w:t>偵</w:t>
            </w:r>
            <w:proofErr w:type="gramEnd"/>
            <w:r w:rsidRPr="00355210">
              <w:rPr>
                <w:rFonts w:ascii="標楷體" w:eastAsia="標楷體" w:hAnsi="標楷體" w:cs="新細明體" w:hint="eastAsia"/>
                <w:kern w:val="0"/>
                <w:sz w:val="36"/>
                <w:szCs w:val="36"/>
              </w:rPr>
              <w:t>卷第23頁），復於原審證稱：附表編號4至5所示不動產是被告幫我買的，就沒有簽署合夥買賣契約書，只有附表編號1至3所示不動產有簽署，當時在馬宗凡辦公室談，我本來要繼續買附表編號4所示不動產，但因為我已經有報稅，結果談不攏，馬宗凡</w:t>
            </w:r>
            <w:proofErr w:type="gramStart"/>
            <w:r w:rsidRPr="00355210">
              <w:rPr>
                <w:rFonts w:ascii="標楷體" w:eastAsia="標楷體" w:hAnsi="標楷體" w:cs="新細明體" w:hint="eastAsia"/>
                <w:kern w:val="0"/>
                <w:sz w:val="36"/>
                <w:szCs w:val="36"/>
              </w:rPr>
              <w:t>就說要買</w:t>
            </w:r>
            <w:proofErr w:type="gramEnd"/>
            <w:r w:rsidRPr="00355210">
              <w:rPr>
                <w:rFonts w:ascii="標楷體" w:eastAsia="標楷體" w:hAnsi="標楷體" w:cs="新細明體" w:hint="eastAsia"/>
                <w:kern w:val="0"/>
                <w:sz w:val="36"/>
                <w:szCs w:val="36"/>
              </w:rPr>
              <w:t>的話要再付一次錢，那時候協調時我還不知道被告跑路，就還是有信任他，就有繼續要投資等</w:t>
            </w:r>
            <w:r w:rsidRPr="00355210">
              <w:rPr>
                <w:rFonts w:ascii="標楷體" w:eastAsia="標楷體" w:hAnsi="標楷體" w:cs="新細明體" w:hint="eastAsia"/>
                <w:kern w:val="0"/>
                <w:sz w:val="36"/>
                <w:szCs w:val="36"/>
              </w:rPr>
              <w:lastRenderedPageBreak/>
              <w:t>語（見原審卷二第280至281頁），及被告於偵查供稱：本來附表編號4所示不動產是我要買的，後來告訴人喜歡這間房子，所以我就讓給告訴人，52萬5千元是定金，是告訴人的自備款等語（見</w:t>
            </w:r>
            <w:proofErr w:type="gramStart"/>
            <w:r w:rsidRPr="00355210">
              <w:rPr>
                <w:rFonts w:ascii="標楷體" w:eastAsia="標楷體" w:hAnsi="標楷體" w:cs="新細明體" w:hint="eastAsia"/>
                <w:kern w:val="0"/>
                <w:sz w:val="36"/>
                <w:szCs w:val="36"/>
              </w:rPr>
              <w:t>偵</w:t>
            </w:r>
            <w:proofErr w:type="gramEnd"/>
            <w:r w:rsidRPr="00355210">
              <w:rPr>
                <w:rFonts w:ascii="標楷體" w:eastAsia="標楷體" w:hAnsi="標楷體" w:cs="新細明體" w:hint="eastAsia"/>
                <w:kern w:val="0"/>
                <w:sz w:val="36"/>
                <w:szCs w:val="36"/>
              </w:rPr>
              <w:t>卷二第60頁反面），其於本院審理中亦坦承告訴人已向其支付定金預備購買附表4之房地，可知被告確實有向告訴人佯稱要將附表編號4所示不動產讓售給告訴人，並以此為由向告訴人收取款項，又依證人馬宗凡於偵查證稱：我有</w:t>
            </w:r>
            <w:proofErr w:type="gramStart"/>
            <w:r w:rsidRPr="00355210">
              <w:rPr>
                <w:rFonts w:ascii="標楷體" w:eastAsia="標楷體" w:hAnsi="標楷體" w:cs="新細明體" w:hint="eastAsia"/>
                <w:kern w:val="0"/>
                <w:sz w:val="36"/>
                <w:szCs w:val="36"/>
              </w:rPr>
              <w:t>介紹劉伊</w:t>
            </w:r>
            <w:proofErr w:type="gramEnd"/>
            <w:r w:rsidRPr="00355210">
              <w:rPr>
                <w:rFonts w:ascii="標楷體" w:eastAsia="標楷體" w:hAnsi="標楷體" w:cs="新細明體" w:hint="eastAsia"/>
                <w:kern w:val="0"/>
                <w:sz w:val="36"/>
                <w:szCs w:val="36"/>
              </w:rPr>
              <w:t>峯購買附表編號4所示不動產，我是介紹人，被告向告訴人拿了一筆錢說要買上開房屋，但上開房屋後來不是被告買的，是劉伊峯買的，錢也是他出的，被告沒有出資等語（見偵卷二第41頁），可知被告就附表編號4所示部分並未出資任何款項購買該屋。</w:t>
            </w:r>
          </w:p>
          <w:p w:rsidR="00355210" w:rsidRPr="00355210" w:rsidRDefault="00355210" w:rsidP="004E4596">
            <w:pPr>
              <w:widowControl/>
              <w:wordWrap w:val="0"/>
              <w:spacing w:line="536" w:lineRule="atLeast"/>
              <w:ind w:leftChars="-95" w:left="852" w:hanging="108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 xml:space="preserve">　　</w:t>
            </w:r>
            <w:r w:rsidRPr="00355210">
              <w:rPr>
                <w:rFonts w:ascii="新細明體" w:eastAsia="新細明體" w:hAnsi="新細明體" w:cs="新細明體" w:hint="eastAsia"/>
                <w:kern w:val="0"/>
                <w:sz w:val="36"/>
                <w:szCs w:val="36"/>
              </w:rPr>
              <w:t>⑵</w:t>
            </w:r>
            <w:r w:rsidRPr="00355210">
              <w:rPr>
                <w:rFonts w:ascii="標楷體" w:eastAsia="標楷體" w:hAnsi="標楷體" w:cs="標楷體" w:hint="eastAsia"/>
                <w:kern w:val="0"/>
                <w:sz w:val="36"/>
                <w:szCs w:val="36"/>
              </w:rPr>
              <w:t>觀諸證人劉伊峯於偵查證稱：我之前曾購買附表編號</w:t>
            </w:r>
            <w:r w:rsidRPr="00355210">
              <w:rPr>
                <w:rFonts w:ascii="標楷體" w:eastAsia="標楷體" w:hAnsi="標楷體" w:cs="新細明體" w:hint="eastAsia"/>
                <w:kern w:val="0"/>
                <w:sz w:val="36"/>
                <w:szCs w:val="36"/>
              </w:rPr>
              <w:t>4所示不動產，被告沒有向我表示過有人想購買上開房屋，此房屋是透過馬宗凡介紹我買的，所以相關頭期款及後續貸款都是由我繳納的，是馬宗凡與原本屋主許淑惠認識，所以介紹我買的，我後來有聽說被告</w:t>
            </w:r>
            <w:r w:rsidRPr="00355210">
              <w:rPr>
                <w:rFonts w:ascii="標楷體" w:eastAsia="標楷體" w:hAnsi="標楷體" w:cs="新細明體" w:hint="eastAsia"/>
                <w:kern w:val="0"/>
                <w:sz w:val="36"/>
                <w:szCs w:val="36"/>
              </w:rPr>
              <w:lastRenderedPageBreak/>
              <w:t>有向人收錢，但是向誰收的我不</w:t>
            </w:r>
            <w:proofErr w:type="gramStart"/>
            <w:r w:rsidRPr="00355210">
              <w:rPr>
                <w:rFonts w:ascii="標楷體" w:eastAsia="標楷體" w:hAnsi="標楷體" w:cs="新細明體" w:hint="eastAsia"/>
                <w:kern w:val="0"/>
                <w:sz w:val="36"/>
                <w:szCs w:val="36"/>
              </w:rPr>
              <w:t>清楚，</w:t>
            </w:r>
            <w:proofErr w:type="gramEnd"/>
            <w:r w:rsidRPr="00355210">
              <w:rPr>
                <w:rFonts w:ascii="標楷體" w:eastAsia="標楷體" w:hAnsi="標楷體" w:cs="新細明體" w:hint="eastAsia"/>
                <w:kern w:val="0"/>
                <w:sz w:val="36"/>
                <w:szCs w:val="36"/>
              </w:rPr>
              <w:t>上開房屋我買入後，並沒有出售意願，目前出租中，但我之後要自住，</w:t>
            </w:r>
            <w:proofErr w:type="gramStart"/>
            <w:r w:rsidRPr="00355210">
              <w:rPr>
                <w:rFonts w:ascii="標楷體" w:eastAsia="標楷體" w:hAnsi="標楷體" w:cs="新細明體" w:hint="eastAsia"/>
                <w:kern w:val="0"/>
                <w:sz w:val="36"/>
                <w:szCs w:val="36"/>
              </w:rPr>
              <w:t>買完上開</w:t>
            </w:r>
            <w:proofErr w:type="gramEnd"/>
            <w:r w:rsidRPr="00355210">
              <w:rPr>
                <w:rFonts w:ascii="標楷體" w:eastAsia="標楷體" w:hAnsi="標楷體" w:cs="新細明體" w:hint="eastAsia"/>
                <w:kern w:val="0"/>
                <w:sz w:val="36"/>
                <w:szCs w:val="36"/>
              </w:rPr>
              <w:t>房屋之後我才與被告碰過面，被告應該也是後來才知道房子是我的等語（見</w:t>
            </w:r>
            <w:proofErr w:type="gramStart"/>
            <w:r w:rsidRPr="00355210">
              <w:rPr>
                <w:rFonts w:ascii="標楷體" w:eastAsia="標楷體" w:hAnsi="標楷體" w:cs="新細明體" w:hint="eastAsia"/>
                <w:kern w:val="0"/>
                <w:sz w:val="36"/>
                <w:szCs w:val="36"/>
              </w:rPr>
              <w:t>偵</w:t>
            </w:r>
            <w:proofErr w:type="gramEnd"/>
            <w:r w:rsidRPr="00355210">
              <w:rPr>
                <w:rFonts w:ascii="標楷體" w:eastAsia="標楷體" w:hAnsi="標楷體" w:cs="新細明體" w:hint="eastAsia"/>
                <w:kern w:val="0"/>
                <w:sz w:val="36"/>
                <w:szCs w:val="36"/>
              </w:rPr>
              <w:t>卷二第35頁反面、第36頁），可知悉被告亦未向其表達購買附表編號4所示不動產，而告訴人也是後來才知該屋係屬證人劉伊峯所有，由上開附表編號4所示不動產部分之建物登記第二類謄本（建號全部）（○○區○○段000建號）(見偵一卷第229-238頁）可知，被告未曾取得該不動產之所有權，何來讓售予告訴人之可能，足認被告以讓售附表編號4所示不動產之理由向告訴人訛稱，而詐取告訴人支付定金款項，其主觀上確有意圖為自己不法所有之詐欺犯意，客觀上有行使詐術之詐欺犯行甚明。</w:t>
            </w:r>
          </w:p>
          <w:p w:rsidR="00355210" w:rsidRPr="00355210" w:rsidRDefault="00355210" w:rsidP="004E4596">
            <w:pPr>
              <w:widowControl/>
              <w:wordWrap w:val="0"/>
              <w:spacing w:line="536" w:lineRule="atLeast"/>
              <w:ind w:leftChars="-292" w:left="757" w:hanging="1458"/>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 xml:space="preserve">　　2.附表編號5所示部分：</w:t>
            </w:r>
          </w:p>
          <w:p w:rsidR="00355210" w:rsidRPr="00355210" w:rsidRDefault="00355210" w:rsidP="004E4596">
            <w:pPr>
              <w:widowControl/>
              <w:wordWrap w:val="0"/>
              <w:spacing w:line="536" w:lineRule="atLeast"/>
              <w:ind w:leftChars="-154" w:left="710" w:hanging="108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 xml:space="preserve">　　</w:t>
            </w:r>
            <w:r w:rsidRPr="00355210">
              <w:rPr>
                <w:rFonts w:ascii="新細明體" w:eastAsia="新細明體" w:hAnsi="新細明體" w:cs="新細明體" w:hint="eastAsia"/>
                <w:kern w:val="0"/>
                <w:sz w:val="36"/>
                <w:szCs w:val="36"/>
              </w:rPr>
              <w:t>⑴</w:t>
            </w:r>
            <w:r w:rsidRPr="00355210">
              <w:rPr>
                <w:rFonts w:ascii="標楷體" w:eastAsia="標楷體" w:hAnsi="標楷體" w:cs="標楷體" w:hint="eastAsia"/>
                <w:kern w:val="0"/>
                <w:sz w:val="36"/>
                <w:szCs w:val="36"/>
              </w:rPr>
              <w:t>觀諸被告於偵查供稱：附表編號</w:t>
            </w:r>
            <w:r w:rsidRPr="00355210">
              <w:rPr>
                <w:rFonts w:ascii="標楷體" w:eastAsia="標楷體" w:hAnsi="標楷體" w:cs="新細明體" w:hint="eastAsia"/>
                <w:kern w:val="0"/>
                <w:sz w:val="36"/>
                <w:szCs w:val="36"/>
              </w:rPr>
              <w:t>5所示不動產本來是我自己要買，後來也是告訴人說他要買等語（見</w:t>
            </w:r>
            <w:proofErr w:type="gramStart"/>
            <w:r w:rsidRPr="00355210">
              <w:rPr>
                <w:rFonts w:ascii="標楷體" w:eastAsia="標楷體" w:hAnsi="標楷體" w:cs="新細明體" w:hint="eastAsia"/>
                <w:kern w:val="0"/>
                <w:sz w:val="36"/>
                <w:szCs w:val="36"/>
              </w:rPr>
              <w:t>偵</w:t>
            </w:r>
            <w:proofErr w:type="gramEnd"/>
            <w:r w:rsidRPr="00355210">
              <w:rPr>
                <w:rFonts w:ascii="標楷體" w:eastAsia="標楷體" w:hAnsi="標楷體" w:cs="新細明體" w:hint="eastAsia"/>
                <w:kern w:val="0"/>
                <w:sz w:val="36"/>
                <w:szCs w:val="36"/>
              </w:rPr>
              <w:t>卷二第60頁反面、第61頁），復於原審供稱：105年11月20號我有跟告訴人說附表編號5所示不動產可以</w:t>
            </w:r>
            <w:r w:rsidRPr="00355210">
              <w:rPr>
                <w:rFonts w:ascii="標楷體" w:eastAsia="標楷體" w:hAnsi="標楷體" w:cs="新細明體" w:hint="eastAsia"/>
                <w:kern w:val="0"/>
                <w:sz w:val="36"/>
                <w:szCs w:val="36"/>
              </w:rPr>
              <w:lastRenderedPageBreak/>
              <w:t>賣給告訴人等語（見原審卷二第291頁），於本院亦坦承其係以其擁有該不動產之所有權要讓售予告訴人始向告訴人收取定金等情（見本院卷第152頁），並有告訴人於105年11月24日匯款20萬元給被告之匯款申請書備註攔記載「</w:t>
            </w:r>
            <w:proofErr w:type="gramStart"/>
            <w:r w:rsidRPr="00355210">
              <w:rPr>
                <w:rFonts w:ascii="標楷體" w:eastAsia="標楷體" w:hAnsi="標楷體" w:cs="新細明體" w:hint="eastAsia"/>
                <w:kern w:val="0"/>
                <w:sz w:val="36"/>
                <w:szCs w:val="36"/>
              </w:rPr>
              <w:t>○○街房訂金</w:t>
            </w:r>
            <w:proofErr w:type="gramEnd"/>
            <w:r w:rsidRPr="00355210">
              <w:rPr>
                <w:rFonts w:ascii="標楷體" w:eastAsia="標楷體" w:hAnsi="標楷體" w:cs="新細明體" w:hint="eastAsia"/>
                <w:kern w:val="0"/>
                <w:sz w:val="36"/>
                <w:szCs w:val="36"/>
              </w:rPr>
              <w:t>」在卷可</w:t>
            </w:r>
            <w:proofErr w:type="gramStart"/>
            <w:r w:rsidRPr="00355210">
              <w:rPr>
                <w:rFonts w:ascii="標楷體" w:eastAsia="標楷體" w:hAnsi="標楷體" w:cs="新細明體" w:hint="eastAsia"/>
                <w:kern w:val="0"/>
                <w:sz w:val="36"/>
                <w:szCs w:val="36"/>
              </w:rPr>
              <w:t>稽</w:t>
            </w:r>
            <w:proofErr w:type="gramEnd"/>
            <w:r w:rsidRPr="00355210">
              <w:rPr>
                <w:rFonts w:ascii="標楷體" w:eastAsia="標楷體" w:hAnsi="標楷體" w:cs="新細明體" w:hint="eastAsia"/>
                <w:kern w:val="0"/>
                <w:sz w:val="36"/>
                <w:szCs w:val="36"/>
              </w:rPr>
              <w:t>（見</w:t>
            </w:r>
            <w:proofErr w:type="gramStart"/>
            <w:r w:rsidRPr="00355210">
              <w:rPr>
                <w:rFonts w:ascii="標楷體" w:eastAsia="標楷體" w:hAnsi="標楷體" w:cs="新細明體" w:hint="eastAsia"/>
                <w:kern w:val="0"/>
                <w:sz w:val="36"/>
                <w:szCs w:val="36"/>
              </w:rPr>
              <w:t>偵</w:t>
            </w:r>
            <w:proofErr w:type="gramEnd"/>
            <w:r w:rsidRPr="00355210">
              <w:rPr>
                <w:rFonts w:ascii="標楷體" w:eastAsia="標楷體" w:hAnsi="標楷體" w:cs="新細明體" w:hint="eastAsia"/>
                <w:kern w:val="0"/>
                <w:sz w:val="36"/>
                <w:szCs w:val="36"/>
              </w:rPr>
              <w:t>卷一第55頁），則被告係以出售附表編號5之不動產予告訴人，告訴人始支付定金匯款20萬元予被告之事實，應堪認定。</w:t>
            </w:r>
          </w:p>
          <w:p w:rsidR="00355210" w:rsidRPr="00355210" w:rsidRDefault="00355210" w:rsidP="004E4596">
            <w:pPr>
              <w:widowControl/>
              <w:wordWrap w:val="0"/>
              <w:spacing w:line="536" w:lineRule="atLeast"/>
              <w:ind w:leftChars="-154" w:left="710" w:hanging="108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 xml:space="preserve">　　</w:t>
            </w:r>
            <w:r w:rsidRPr="00355210">
              <w:rPr>
                <w:rFonts w:ascii="新細明體" w:eastAsia="新細明體" w:hAnsi="新細明體" w:cs="新細明體" w:hint="eastAsia"/>
                <w:kern w:val="0"/>
                <w:sz w:val="36"/>
                <w:szCs w:val="36"/>
              </w:rPr>
              <w:t>⑵</w:t>
            </w:r>
            <w:r w:rsidRPr="00355210">
              <w:rPr>
                <w:rFonts w:ascii="標楷體" w:eastAsia="標楷體" w:hAnsi="標楷體" w:cs="標楷體" w:hint="eastAsia"/>
                <w:kern w:val="0"/>
                <w:sz w:val="36"/>
                <w:szCs w:val="36"/>
              </w:rPr>
              <w:t>又觀諸告訴人於偵查證稱：附表編號</w:t>
            </w:r>
            <w:r w:rsidRPr="00355210">
              <w:rPr>
                <w:rFonts w:ascii="標楷體" w:eastAsia="標楷體" w:hAnsi="標楷體" w:cs="新細明體" w:hint="eastAsia"/>
                <w:kern w:val="0"/>
                <w:sz w:val="36"/>
                <w:szCs w:val="36"/>
              </w:rPr>
              <w:t>5所示不動產部分被告賣給我的時候就已賣給蔡耀郎，被告沒有照合夥契約履行等語（見調</w:t>
            </w:r>
            <w:proofErr w:type="gramStart"/>
            <w:r w:rsidRPr="00355210">
              <w:rPr>
                <w:rFonts w:ascii="標楷體" w:eastAsia="標楷體" w:hAnsi="標楷體" w:cs="新細明體" w:hint="eastAsia"/>
                <w:kern w:val="0"/>
                <w:sz w:val="36"/>
                <w:szCs w:val="36"/>
              </w:rPr>
              <w:t>偵</w:t>
            </w:r>
            <w:proofErr w:type="gramEnd"/>
            <w:r w:rsidRPr="00355210">
              <w:rPr>
                <w:rFonts w:ascii="標楷體" w:eastAsia="標楷體" w:hAnsi="標楷體" w:cs="新細明體" w:hint="eastAsia"/>
                <w:kern w:val="0"/>
                <w:sz w:val="36"/>
                <w:szCs w:val="36"/>
              </w:rPr>
              <w:t>卷第24頁），復於原審證稱：附表編號5所示不動產被告也是拿謄本給我看，說只有建物沒有土地，價格是100多萬元，叫我先支付20萬元定金，事後會過戶給我，後來拖了很久都沒有，我後來發現早就移轉登記給其他人，才發現被騙等語（見原審卷二第272頁），及證人蔡耀郎於偵查證稱：附表編號5所示不動產當初是由我實際購買，登記屋主是我兒子等語（見</w:t>
            </w:r>
            <w:proofErr w:type="gramStart"/>
            <w:r w:rsidRPr="00355210">
              <w:rPr>
                <w:rFonts w:ascii="標楷體" w:eastAsia="標楷體" w:hAnsi="標楷體" w:cs="新細明體" w:hint="eastAsia"/>
                <w:kern w:val="0"/>
                <w:sz w:val="36"/>
                <w:szCs w:val="36"/>
              </w:rPr>
              <w:t>偵</w:t>
            </w:r>
            <w:proofErr w:type="gramEnd"/>
            <w:r w:rsidRPr="00355210">
              <w:rPr>
                <w:rFonts w:ascii="標楷體" w:eastAsia="標楷體" w:hAnsi="標楷體" w:cs="新細明體" w:hint="eastAsia"/>
                <w:kern w:val="0"/>
                <w:sz w:val="36"/>
                <w:szCs w:val="36"/>
              </w:rPr>
              <w:t>卷二第100頁），</w:t>
            </w:r>
            <w:proofErr w:type="gramStart"/>
            <w:r w:rsidRPr="00355210">
              <w:rPr>
                <w:rFonts w:ascii="標楷體" w:eastAsia="標楷體" w:hAnsi="標楷體" w:cs="新細明體" w:hint="eastAsia"/>
                <w:kern w:val="0"/>
                <w:sz w:val="36"/>
                <w:szCs w:val="36"/>
              </w:rPr>
              <w:t>並參以</w:t>
            </w:r>
            <w:proofErr w:type="gramEnd"/>
            <w:r w:rsidRPr="00355210">
              <w:rPr>
                <w:rFonts w:ascii="標楷體" w:eastAsia="標楷體" w:hAnsi="標楷體" w:cs="新細明體" w:hint="eastAsia"/>
                <w:kern w:val="0"/>
                <w:sz w:val="36"/>
                <w:szCs w:val="36"/>
              </w:rPr>
              <w:t>中和地政事務所之土地登記申請書，其上記載本土地登記</w:t>
            </w:r>
            <w:r w:rsidRPr="00355210">
              <w:rPr>
                <w:rFonts w:ascii="標楷體" w:eastAsia="標楷體" w:hAnsi="標楷體" w:cs="新細明體" w:hint="eastAsia"/>
                <w:kern w:val="0"/>
                <w:sz w:val="36"/>
                <w:szCs w:val="36"/>
              </w:rPr>
              <w:lastRenderedPageBreak/>
              <w:t>案之申請委託被告辦理（見原審卷一第69頁），且辦理移轉登記檢附之建築改良物所有權買賣移轉契約書日期為105年11月1日、買受人蔡佳承、出賣人</w:t>
            </w:r>
            <w:r w:rsidRPr="00355210">
              <w:rPr>
                <w:rFonts w:ascii="標楷體" w:eastAsia="標楷體" w:hAnsi="標楷體" w:cs="新細明體" w:hint="eastAsia"/>
                <w:color w:val="FF0000"/>
                <w:kern w:val="0"/>
                <w:sz w:val="36"/>
                <w:szCs w:val="36"/>
                <w:shd w:val="clear" w:color="auto" w:fill="FFFF00"/>
              </w:rPr>
              <w:t>黃逸豪</w:t>
            </w:r>
            <w:r w:rsidRPr="00355210">
              <w:rPr>
                <w:rFonts w:ascii="標楷體" w:eastAsia="標楷體" w:hAnsi="標楷體" w:cs="新細明體" w:hint="eastAsia"/>
                <w:kern w:val="0"/>
                <w:sz w:val="36"/>
                <w:szCs w:val="36"/>
              </w:rPr>
              <w:t>（見原審卷</w:t>
            </w:r>
            <w:proofErr w:type="gramStart"/>
            <w:r w:rsidRPr="00355210">
              <w:rPr>
                <w:rFonts w:ascii="標楷體" w:eastAsia="標楷體" w:hAnsi="標楷體" w:cs="新細明體" w:hint="eastAsia"/>
                <w:kern w:val="0"/>
                <w:sz w:val="36"/>
                <w:szCs w:val="36"/>
              </w:rPr>
              <w:t>一</w:t>
            </w:r>
            <w:proofErr w:type="gramEnd"/>
            <w:r w:rsidRPr="00355210">
              <w:rPr>
                <w:rFonts w:ascii="標楷體" w:eastAsia="標楷體" w:hAnsi="標楷體" w:cs="新細明體" w:hint="eastAsia"/>
                <w:kern w:val="0"/>
                <w:sz w:val="36"/>
                <w:szCs w:val="36"/>
              </w:rPr>
              <w:t>第72、73頁），可知被告於105年11月1日就已知附表編號5所示不動產係要出售給蔡佳承，且立刻辦理移轉登記，然卻仍於同年月20日向</w:t>
            </w:r>
            <w:proofErr w:type="gramStart"/>
            <w:r w:rsidRPr="00355210">
              <w:rPr>
                <w:rFonts w:ascii="標楷體" w:eastAsia="標楷體" w:hAnsi="標楷體" w:cs="新細明體" w:hint="eastAsia"/>
                <w:kern w:val="0"/>
                <w:sz w:val="36"/>
                <w:szCs w:val="36"/>
              </w:rPr>
              <w:t>告訴人謊稱</w:t>
            </w:r>
            <w:proofErr w:type="gramEnd"/>
            <w:r w:rsidRPr="00355210">
              <w:rPr>
                <w:rFonts w:ascii="標楷體" w:eastAsia="標楷體" w:hAnsi="標楷體" w:cs="新細明體" w:hint="eastAsia"/>
                <w:kern w:val="0"/>
                <w:sz w:val="36"/>
                <w:szCs w:val="36"/>
              </w:rPr>
              <w:t>要出售給告訴人，復</w:t>
            </w:r>
            <w:proofErr w:type="gramStart"/>
            <w:r w:rsidRPr="00355210">
              <w:rPr>
                <w:rFonts w:ascii="標楷體" w:eastAsia="標楷體" w:hAnsi="標楷體" w:cs="新細明體" w:hint="eastAsia"/>
                <w:kern w:val="0"/>
                <w:sz w:val="36"/>
                <w:szCs w:val="36"/>
              </w:rPr>
              <w:t>隱瞞此揭不動產</w:t>
            </w:r>
            <w:proofErr w:type="gramEnd"/>
            <w:r w:rsidRPr="00355210">
              <w:rPr>
                <w:rFonts w:ascii="標楷體" w:eastAsia="標楷體" w:hAnsi="標楷體" w:cs="新細明體" w:hint="eastAsia"/>
                <w:kern w:val="0"/>
                <w:sz w:val="36"/>
                <w:szCs w:val="36"/>
              </w:rPr>
              <w:t>買賣之重大訊息（一屋二賣），顯係於訂約之初即有施用詐術之不法所有意圖，致告訴人陷於錯誤，而於同年月24日匯款20萬元作為該房屋定金，其有不法所有意圖之詐欺故意至明，至於被告所辯蔡佳承係其人頭，實際上房子還是伊的云云，</w:t>
            </w:r>
            <w:proofErr w:type="gramStart"/>
            <w:r w:rsidRPr="00355210">
              <w:rPr>
                <w:rFonts w:ascii="標楷體" w:eastAsia="標楷體" w:hAnsi="標楷體" w:cs="新細明體" w:hint="eastAsia"/>
                <w:kern w:val="0"/>
                <w:sz w:val="36"/>
                <w:szCs w:val="36"/>
              </w:rPr>
              <w:t>惟此經證人</w:t>
            </w:r>
            <w:proofErr w:type="gramEnd"/>
            <w:r w:rsidRPr="00355210">
              <w:rPr>
                <w:rFonts w:ascii="標楷體" w:eastAsia="標楷體" w:hAnsi="標楷體" w:cs="新細明體" w:hint="eastAsia"/>
                <w:kern w:val="0"/>
                <w:sz w:val="36"/>
                <w:szCs w:val="36"/>
              </w:rPr>
              <w:t>蔡耀郎所否認，業如上述，其所辯並不足</w:t>
            </w:r>
            <w:proofErr w:type="gramStart"/>
            <w:r w:rsidRPr="00355210">
              <w:rPr>
                <w:rFonts w:ascii="標楷體" w:eastAsia="標楷體" w:hAnsi="標楷體" w:cs="新細明體" w:hint="eastAsia"/>
                <w:kern w:val="0"/>
                <w:sz w:val="36"/>
                <w:szCs w:val="36"/>
              </w:rPr>
              <w:t>採</w:t>
            </w:r>
            <w:proofErr w:type="gramEnd"/>
            <w:r w:rsidRPr="00355210">
              <w:rPr>
                <w:rFonts w:ascii="標楷體" w:eastAsia="標楷體" w:hAnsi="標楷體" w:cs="新細明體" w:hint="eastAsia"/>
                <w:kern w:val="0"/>
                <w:sz w:val="36"/>
                <w:szCs w:val="36"/>
              </w:rPr>
              <w:t>，其此部分詐欺犯行足堪認定。</w:t>
            </w:r>
          </w:p>
          <w:p w:rsidR="00355210" w:rsidRPr="00355210" w:rsidRDefault="00355210" w:rsidP="0093320B">
            <w:pPr>
              <w:widowControl/>
              <w:wordWrap w:val="0"/>
              <w:spacing w:line="536" w:lineRule="atLeast"/>
              <w:ind w:leftChars="-65" w:left="924" w:hanging="108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（三）綜上所述，被告所辯顯屬</w:t>
            </w:r>
            <w:proofErr w:type="gramStart"/>
            <w:r w:rsidRPr="00355210">
              <w:rPr>
                <w:rFonts w:ascii="標楷體" w:eastAsia="標楷體" w:hAnsi="標楷體" w:cs="新細明體" w:hint="eastAsia"/>
                <w:kern w:val="0"/>
                <w:sz w:val="36"/>
                <w:szCs w:val="36"/>
              </w:rPr>
              <w:t>推諉卸飾之</w:t>
            </w:r>
            <w:proofErr w:type="gramEnd"/>
            <w:r w:rsidRPr="00355210">
              <w:rPr>
                <w:rFonts w:ascii="標楷體" w:eastAsia="標楷體" w:hAnsi="標楷體" w:cs="新細明體" w:hint="eastAsia"/>
                <w:kern w:val="0"/>
                <w:sz w:val="36"/>
                <w:szCs w:val="36"/>
              </w:rPr>
              <w:t>詞，不足</w:t>
            </w:r>
            <w:proofErr w:type="gramStart"/>
            <w:r w:rsidRPr="00355210">
              <w:rPr>
                <w:rFonts w:ascii="標楷體" w:eastAsia="標楷體" w:hAnsi="標楷體" w:cs="新細明體" w:hint="eastAsia"/>
                <w:kern w:val="0"/>
                <w:sz w:val="36"/>
                <w:szCs w:val="36"/>
              </w:rPr>
              <w:t>採</w:t>
            </w:r>
            <w:proofErr w:type="gramEnd"/>
            <w:r w:rsidRPr="00355210">
              <w:rPr>
                <w:rFonts w:ascii="標楷體" w:eastAsia="標楷體" w:hAnsi="標楷體" w:cs="新細明體" w:hint="eastAsia"/>
                <w:kern w:val="0"/>
                <w:sz w:val="36"/>
                <w:szCs w:val="36"/>
              </w:rPr>
              <w:t>信。本案事證明確，被告如附表編號4至5所示犯行堪以認定，應</w:t>
            </w:r>
            <w:proofErr w:type="gramStart"/>
            <w:r w:rsidRPr="00355210">
              <w:rPr>
                <w:rFonts w:ascii="標楷體" w:eastAsia="標楷體" w:hAnsi="標楷體" w:cs="新細明體" w:hint="eastAsia"/>
                <w:kern w:val="0"/>
                <w:sz w:val="36"/>
                <w:szCs w:val="36"/>
              </w:rPr>
              <w:t>依法論科</w:t>
            </w:r>
            <w:proofErr w:type="gramEnd"/>
            <w:r w:rsidRPr="00355210">
              <w:rPr>
                <w:rFonts w:ascii="標楷體" w:eastAsia="標楷體" w:hAnsi="標楷體" w:cs="新細明體" w:hint="eastAsia"/>
                <w:kern w:val="0"/>
                <w:sz w:val="36"/>
                <w:szCs w:val="36"/>
              </w:rPr>
              <w:t>。</w:t>
            </w:r>
          </w:p>
          <w:p w:rsidR="00355210" w:rsidRPr="00355210" w:rsidRDefault="00355210" w:rsidP="0093320B">
            <w:pPr>
              <w:widowControl/>
              <w:wordWrap w:val="0"/>
              <w:spacing w:line="536" w:lineRule="atLeast"/>
              <w:ind w:leftChars="20" w:left="768" w:hanging="72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二、論罪：</w:t>
            </w:r>
          </w:p>
          <w:p w:rsidR="00355210" w:rsidRPr="00355210" w:rsidRDefault="00355210" w:rsidP="0093320B">
            <w:pPr>
              <w:widowControl/>
              <w:wordWrap w:val="0"/>
              <w:spacing w:line="536" w:lineRule="atLeast"/>
              <w:ind w:leftChars="20" w:left="768" w:hanging="72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lastRenderedPageBreak/>
              <w:t xml:space="preserve">　　按刑法第339條第1項詐欺取財罪係侵害個人財產法益之犯罪，其罪數計算，以被害人數、被害次數多寡，決定其犯罪之罪數。是核被告就附表編號4至5所為，</w:t>
            </w:r>
            <w:proofErr w:type="gramStart"/>
            <w:r w:rsidRPr="00355210">
              <w:rPr>
                <w:rFonts w:ascii="標楷體" w:eastAsia="標楷體" w:hAnsi="標楷體" w:cs="新細明體" w:hint="eastAsia"/>
                <w:kern w:val="0"/>
                <w:sz w:val="36"/>
                <w:szCs w:val="36"/>
              </w:rPr>
              <w:t>均係犯</w:t>
            </w:r>
            <w:proofErr w:type="gramEnd"/>
            <w:r w:rsidRPr="00355210">
              <w:rPr>
                <w:rFonts w:ascii="標楷體" w:eastAsia="標楷體" w:hAnsi="標楷體" w:cs="新細明體" w:hint="eastAsia"/>
                <w:kern w:val="0"/>
                <w:sz w:val="36"/>
                <w:szCs w:val="36"/>
              </w:rPr>
              <w:t>刑法第339條第1項之詐欺取財罪（共二罪）。被告就附表編號4、5所示犯行，犯意各別、行為互</w:t>
            </w:r>
            <w:proofErr w:type="gramStart"/>
            <w:r w:rsidRPr="00355210">
              <w:rPr>
                <w:rFonts w:ascii="標楷體" w:eastAsia="標楷體" w:hAnsi="標楷體" w:cs="新細明體" w:hint="eastAsia"/>
                <w:kern w:val="0"/>
                <w:sz w:val="36"/>
                <w:szCs w:val="36"/>
              </w:rPr>
              <w:t>殊</w:t>
            </w:r>
            <w:proofErr w:type="gramEnd"/>
            <w:r w:rsidRPr="00355210">
              <w:rPr>
                <w:rFonts w:ascii="標楷體" w:eastAsia="標楷體" w:hAnsi="標楷體" w:cs="新細明體" w:hint="eastAsia"/>
                <w:kern w:val="0"/>
                <w:sz w:val="36"/>
                <w:szCs w:val="36"/>
              </w:rPr>
              <w:t>，應分論</w:t>
            </w:r>
            <w:proofErr w:type="gramStart"/>
            <w:r w:rsidRPr="00355210">
              <w:rPr>
                <w:rFonts w:ascii="標楷體" w:eastAsia="標楷體" w:hAnsi="標楷體" w:cs="新細明體" w:hint="eastAsia"/>
                <w:kern w:val="0"/>
                <w:sz w:val="36"/>
                <w:szCs w:val="36"/>
              </w:rPr>
              <w:t>併</w:t>
            </w:r>
            <w:proofErr w:type="gramEnd"/>
            <w:r w:rsidRPr="00355210">
              <w:rPr>
                <w:rFonts w:ascii="標楷體" w:eastAsia="標楷體" w:hAnsi="標楷體" w:cs="新細明體" w:hint="eastAsia"/>
                <w:kern w:val="0"/>
                <w:sz w:val="36"/>
                <w:szCs w:val="36"/>
              </w:rPr>
              <w:t xml:space="preserve">罰。　　</w:t>
            </w:r>
          </w:p>
          <w:p w:rsidR="00355210" w:rsidRPr="00355210" w:rsidRDefault="00355210" w:rsidP="00355210">
            <w:pPr>
              <w:widowControl/>
              <w:wordWrap w:val="0"/>
              <w:spacing w:line="536" w:lineRule="atLeast"/>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乙、無罪部分：</w:t>
            </w:r>
          </w:p>
          <w:p w:rsidR="00355210" w:rsidRPr="00355210" w:rsidRDefault="00355210" w:rsidP="0093320B">
            <w:pPr>
              <w:widowControl/>
              <w:wordWrap w:val="0"/>
              <w:spacing w:line="536" w:lineRule="atLeast"/>
              <w:ind w:leftChars="-4" w:left="710" w:hanging="72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壹、公訴意旨略</w:t>
            </w:r>
            <w:proofErr w:type="gramStart"/>
            <w:r w:rsidRPr="00355210">
              <w:rPr>
                <w:rFonts w:ascii="標楷體" w:eastAsia="標楷體" w:hAnsi="標楷體" w:cs="新細明體" w:hint="eastAsia"/>
                <w:kern w:val="0"/>
                <w:sz w:val="36"/>
                <w:szCs w:val="36"/>
              </w:rPr>
              <w:t>以</w:t>
            </w:r>
            <w:proofErr w:type="gramEnd"/>
            <w:r w:rsidRPr="00355210">
              <w:rPr>
                <w:rFonts w:ascii="標楷體" w:eastAsia="標楷體" w:hAnsi="標楷體" w:cs="新細明體" w:hint="eastAsia"/>
                <w:kern w:val="0"/>
                <w:sz w:val="36"/>
                <w:szCs w:val="36"/>
              </w:rPr>
              <w:t>：因被告操作案件過多，資金不足，明知其無資力，竟意圖為自己不法之所有，基於詐欺取財之犯意，於103年11月間，</w:t>
            </w:r>
            <w:proofErr w:type="gramStart"/>
            <w:r w:rsidRPr="00355210">
              <w:rPr>
                <w:rFonts w:ascii="標楷體" w:eastAsia="標楷體" w:hAnsi="標楷體" w:cs="新細明體" w:hint="eastAsia"/>
                <w:kern w:val="0"/>
                <w:sz w:val="36"/>
                <w:szCs w:val="36"/>
              </w:rPr>
              <w:t>佯向告訴</w:t>
            </w:r>
            <w:proofErr w:type="gramEnd"/>
            <w:r w:rsidRPr="00355210">
              <w:rPr>
                <w:rFonts w:ascii="標楷體" w:eastAsia="標楷體" w:hAnsi="標楷體" w:cs="新細明體" w:hint="eastAsia"/>
                <w:kern w:val="0"/>
                <w:sz w:val="36"/>
                <w:szCs w:val="36"/>
              </w:rPr>
              <w:t>人周天全</w:t>
            </w:r>
            <w:proofErr w:type="gramStart"/>
            <w:r w:rsidRPr="00355210">
              <w:rPr>
                <w:rFonts w:ascii="標楷體" w:eastAsia="標楷體" w:hAnsi="標楷體" w:cs="新細明體" w:hint="eastAsia"/>
                <w:kern w:val="0"/>
                <w:sz w:val="36"/>
                <w:szCs w:val="36"/>
              </w:rPr>
              <w:t>誆</w:t>
            </w:r>
            <w:proofErr w:type="gramEnd"/>
            <w:r w:rsidRPr="00355210">
              <w:rPr>
                <w:rFonts w:ascii="標楷體" w:eastAsia="標楷體" w:hAnsi="標楷體" w:cs="新細明體" w:hint="eastAsia"/>
                <w:kern w:val="0"/>
                <w:sz w:val="36"/>
                <w:szCs w:val="36"/>
              </w:rPr>
              <w:t>稱可依前開事實欄所載模式，共同投資附表編號1至3所示不動產，每半年結算1次，獲利由雙方平分云云，而為取信於告訴人，被告另基於行使偽造私文書及使公務員登載不實之犯意：（一）未經蘇惠珊同意，即以「蘇惠珊」名義，於103年10月17日在附表編號1所示不動產買賣契約書上；於103年11月25日</w:t>
            </w:r>
            <w:proofErr w:type="gramStart"/>
            <w:r w:rsidRPr="00355210">
              <w:rPr>
                <w:rFonts w:ascii="標楷體" w:eastAsia="標楷體" w:hAnsi="標楷體" w:cs="新細明體" w:hint="eastAsia"/>
                <w:kern w:val="0"/>
                <w:sz w:val="36"/>
                <w:szCs w:val="36"/>
              </w:rPr>
              <w:t>在借名登記</w:t>
            </w:r>
            <w:proofErr w:type="gramEnd"/>
            <w:r w:rsidRPr="00355210">
              <w:rPr>
                <w:rFonts w:ascii="標楷體" w:eastAsia="標楷體" w:hAnsi="標楷體" w:cs="新細明體" w:hint="eastAsia"/>
                <w:kern w:val="0"/>
                <w:sz w:val="36"/>
                <w:szCs w:val="36"/>
              </w:rPr>
              <w:t>契約書上，先後偽簽「蘇惠珊」署名，復於103年11月7日（起訴書誤載為109年應予更正）</w:t>
            </w:r>
            <w:proofErr w:type="gramStart"/>
            <w:r w:rsidRPr="00355210">
              <w:rPr>
                <w:rFonts w:ascii="標楷體" w:eastAsia="標楷體" w:hAnsi="標楷體" w:cs="新細明體" w:hint="eastAsia"/>
                <w:kern w:val="0"/>
                <w:sz w:val="36"/>
                <w:szCs w:val="36"/>
              </w:rPr>
              <w:t>持前開</w:t>
            </w:r>
            <w:proofErr w:type="gramEnd"/>
            <w:r w:rsidRPr="00355210">
              <w:rPr>
                <w:rFonts w:ascii="標楷體" w:eastAsia="標楷體" w:hAnsi="標楷體" w:cs="新細明體" w:hint="eastAsia"/>
                <w:kern w:val="0"/>
                <w:sz w:val="36"/>
                <w:szCs w:val="36"/>
              </w:rPr>
              <w:t>不動產買賣契約書向新北市中和區地政事務所辦</w:t>
            </w:r>
            <w:r w:rsidRPr="00355210">
              <w:rPr>
                <w:rFonts w:ascii="標楷體" w:eastAsia="標楷體" w:hAnsi="標楷體" w:cs="新細明體" w:hint="eastAsia"/>
                <w:kern w:val="0"/>
                <w:sz w:val="36"/>
                <w:szCs w:val="36"/>
              </w:rPr>
              <w:lastRenderedPageBreak/>
              <w:t>理土地及建物所有權移轉登記以行使，致不知情之承辦公務員經形式審查後，將該不實之所有權移轉等事項登載於職務上所掌管之土地及建物登記簿之公文書上，足以生損害於蘇惠珊及新北市中和地政事務所對於地政資料管理之正確性；（二）未經林翌傑（起訴書誤載為林羿傑應予更正）同意，即以「林翌傑」名義，於103年10月間某日在附表編號2所示不動產買賣契約書上；於103年11月24日</w:t>
            </w:r>
            <w:proofErr w:type="gramStart"/>
            <w:r w:rsidRPr="00355210">
              <w:rPr>
                <w:rFonts w:ascii="標楷體" w:eastAsia="標楷體" w:hAnsi="標楷體" w:cs="新細明體" w:hint="eastAsia"/>
                <w:kern w:val="0"/>
                <w:sz w:val="36"/>
                <w:szCs w:val="36"/>
              </w:rPr>
              <w:t>在借名登記</w:t>
            </w:r>
            <w:proofErr w:type="gramEnd"/>
            <w:r w:rsidRPr="00355210">
              <w:rPr>
                <w:rFonts w:ascii="標楷體" w:eastAsia="標楷體" w:hAnsi="標楷體" w:cs="新細明體" w:hint="eastAsia"/>
                <w:kern w:val="0"/>
                <w:sz w:val="36"/>
                <w:szCs w:val="36"/>
              </w:rPr>
              <w:t>契約書上，先後偽簽「林翌傑」署名，復於</w:t>
            </w:r>
            <w:proofErr w:type="gramStart"/>
            <w:r w:rsidRPr="00355210">
              <w:rPr>
                <w:rFonts w:ascii="標楷體" w:eastAsia="標楷體" w:hAnsi="標楷體" w:cs="新細明體" w:hint="eastAsia"/>
                <w:kern w:val="0"/>
                <w:sz w:val="36"/>
                <w:szCs w:val="36"/>
              </w:rPr>
              <w:t>103年10月31日持前開</w:t>
            </w:r>
            <w:proofErr w:type="gramEnd"/>
            <w:r w:rsidRPr="00355210">
              <w:rPr>
                <w:rFonts w:ascii="標楷體" w:eastAsia="標楷體" w:hAnsi="標楷體" w:cs="新細明體" w:hint="eastAsia"/>
                <w:kern w:val="0"/>
                <w:sz w:val="36"/>
                <w:szCs w:val="36"/>
              </w:rPr>
              <w:t>不動產買賣契約書向新北市中和區地政事務所辦理土地及建物所有權移轉登記以行使，致不知情之承辦公務員經形式審查後，將該不實之所有權移轉等事項登載於職務上所掌管之土地及建物登記簿之公文書上，足以生損害於林翌傑及新北市中和地政事務所對於地政資料管理之正確性；（三）被告復於103年11月28日向告訴人出示前開偽造之不動產買賣契約書、</w:t>
            </w:r>
            <w:proofErr w:type="gramStart"/>
            <w:r w:rsidRPr="00355210">
              <w:rPr>
                <w:rFonts w:ascii="標楷體" w:eastAsia="標楷體" w:hAnsi="標楷體" w:cs="新細明體" w:hint="eastAsia"/>
                <w:kern w:val="0"/>
                <w:sz w:val="36"/>
                <w:szCs w:val="36"/>
              </w:rPr>
              <w:t>借名登記</w:t>
            </w:r>
            <w:proofErr w:type="gramEnd"/>
            <w:r w:rsidRPr="00355210">
              <w:rPr>
                <w:rFonts w:ascii="標楷體" w:eastAsia="標楷體" w:hAnsi="標楷體" w:cs="新細明體" w:hint="eastAsia"/>
                <w:kern w:val="0"/>
                <w:sz w:val="36"/>
                <w:szCs w:val="36"/>
              </w:rPr>
              <w:t>契約書及附表編號1至3建物所有權狀等資料供告訴人閱覽，致告訴人陷於錯誤，而同意與被告共同投資附表編號1至3所示不動產，並於附表</w:t>
            </w:r>
            <w:r w:rsidRPr="00355210">
              <w:rPr>
                <w:rFonts w:ascii="標楷體" w:eastAsia="標楷體" w:hAnsi="標楷體" w:cs="新細明體" w:hint="eastAsia"/>
                <w:kern w:val="0"/>
                <w:sz w:val="36"/>
                <w:szCs w:val="36"/>
              </w:rPr>
              <w:lastRenderedPageBreak/>
              <w:t>所示犯罪時間，先後與被告簽立買賣契約書，並交付面額如附表編號1至3所示金額之支票予被告。因認被告涉犯刑法第216條、第210條之行使偽造私文書、第214條使公務員登載不實及刑法第339條第1項之詐欺取財等罪嫌等語。</w:t>
            </w:r>
          </w:p>
          <w:p w:rsidR="00355210" w:rsidRPr="00355210" w:rsidRDefault="00355210" w:rsidP="00AB3F28">
            <w:pPr>
              <w:widowControl/>
              <w:wordWrap w:val="0"/>
              <w:spacing w:line="536" w:lineRule="atLeast"/>
              <w:ind w:leftChars="-4" w:left="710" w:hanging="72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貳、按犯罪事實應依證據認定之，無證據不得認定犯罪事實；不能證明被告犯罪者，應</w:t>
            </w:r>
            <w:proofErr w:type="gramStart"/>
            <w:r w:rsidRPr="00355210">
              <w:rPr>
                <w:rFonts w:ascii="標楷體" w:eastAsia="標楷體" w:hAnsi="標楷體" w:cs="新細明體" w:hint="eastAsia"/>
                <w:kern w:val="0"/>
                <w:sz w:val="36"/>
                <w:szCs w:val="36"/>
              </w:rPr>
              <w:t>諭</w:t>
            </w:r>
            <w:proofErr w:type="gramEnd"/>
            <w:r w:rsidRPr="00355210">
              <w:rPr>
                <w:rFonts w:ascii="標楷體" w:eastAsia="標楷體" w:hAnsi="標楷體" w:cs="新細明體" w:hint="eastAsia"/>
                <w:kern w:val="0"/>
                <w:sz w:val="36"/>
                <w:szCs w:val="36"/>
              </w:rPr>
              <w:t>知無罪之判決，刑事</w:t>
            </w:r>
            <w:proofErr w:type="gramStart"/>
            <w:r w:rsidRPr="00355210">
              <w:rPr>
                <w:rFonts w:ascii="標楷體" w:eastAsia="標楷體" w:hAnsi="標楷體" w:cs="新細明體" w:hint="eastAsia"/>
                <w:kern w:val="0"/>
                <w:sz w:val="36"/>
                <w:szCs w:val="36"/>
              </w:rPr>
              <w:t>訟</w:t>
            </w:r>
            <w:proofErr w:type="gramEnd"/>
            <w:r w:rsidRPr="00355210">
              <w:rPr>
                <w:rFonts w:ascii="標楷體" w:eastAsia="標楷體" w:hAnsi="標楷體" w:cs="新細明體" w:hint="eastAsia"/>
                <w:kern w:val="0"/>
                <w:sz w:val="36"/>
                <w:szCs w:val="36"/>
              </w:rPr>
              <w:t>訴法第154條第2項、第301條第1項分別定有明文。又事實之認定，應憑證據，如未能發現相當證據，或證據不足以證明，自不能以</w:t>
            </w:r>
            <w:proofErr w:type="gramStart"/>
            <w:r w:rsidRPr="00355210">
              <w:rPr>
                <w:rFonts w:ascii="標楷體" w:eastAsia="標楷體" w:hAnsi="標楷體" w:cs="新細明體" w:hint="eastAsia"/>
                <w:kern w:val="0"/>
                <w:sz w:val="36"/>
                <w:szCs w:val="36"/>
              </w:rPr>
              <w:t>推測或擬制</w:t>
            </w:r>
            <w:proofErr w:type="gramEnd"/>
            <w:r w:rsidRPr="00355210">
              <w:rPr>
                <w:rFonts w:ascii="標楷體" w:eastAsia="標楷體" w:hAnsi="標楷體" w:cs="新細明體" w:hint="eastAsia"/>
                <w:kern w:val="0"/>
                <w:sz w:val="36"/>
                <w:szCs w:val="36"/>
              </w:rPr>
              <w:t>之方法，以為裁判基礎；且認定犯罪事實所憑之證據，雖不以直接證據為限，間接證據亦包括在內，然而無論直接或間接證據，其為訴訟上之證明，須於通常一般之人均不致有所懷疑，而得確信其為真實之程度者，始得據為有罪之認定，倘其證明尚未達到此一程度，而有合理之懷疑存在時，尚難為有罪之認定基礎（最高法院40年台上字第86號、76年台上字第4986號判例參照）。再刑事訴訟法第161條第1項規定：檢察官就被告犯罪事實，應負舉證責任，並指出證明之方法。</w:t>
            </w:r>
            <w:r w:rsidRPr="00355210">
              <w:rPr>
                <w:rFonts w:ascii="標楷體" w:eastAsia="標楷體" w:hAnsi="標楷體" w:cs="新細明體" w:hint="eastAsia"/>
                <w:kern w:val="0"/>
                <w:sz w:val="36"/>
                <w:szCs w:val="36"/>
              </w:rPr>
              <w:lastRenderedPageBreak/>
              <w:t>因此，檢察官對於起訴之犯罪事實，應負提出證據及說服之實質舉證責任。倘其所提出之證據，不足為被告有罪之積極證明，或其指出證明之方法，無從說服法院以形成被告有罪之心證，基於無罪推定之原則，自應為被告無罪判決之</w:t>
            </w:r>
            <w:proofErr w:type="gramStart"/>
            <w:r w:rsidRPr="00355210">
              <w:rPr>
                <w:rFonts w:ascii="標楷體" w:eastAsia="標楷體" w:hAnsi="標楷體" w:cs="新細明體" w:hint="eastAsia"/>
                <w:kern w:val="0"/>
                <w:sz w:val="36"/>
                <w:szCs w:val="36"/>
              </w:rPr>
              <w:t>諭</w:t>
            </w:r>
            <w:proofErr w:type="gramEnd"/>
            <w:r w:rsidRPr="00355210">
              <w:rPr>
                <w:rFonts w:ascii="標楷體" w:eastAsia="標楷體" w:hAnsi="標楷體" w:cs="新細明體" w:hint="eastAsia"/>
                <w:kern w:val="0"/>
                <w:sz w:val="36"/>
                <w:szCs w:val="36"/>
              </w:rPr>
              <w:t>知（最高法院92年台上字第128號判例參照）。</w:t>
            </w:r>
            <w:proofErr w:type="gramStart"/>
            <w:r w:rsidRPr="00355210">
              <w:rPr>
                <w:rFonts w:ascii="標楷體" w:eastAsia="標楷體" w:hAnsi="標楷體" w:cs="新細明體" w:hint="eastAsia"/>
                <w:kern w:val="0"/>
                <w:sz w:val="36"/>
                <w:szCs w:val="36"/>
              </w:rPr>
              <w:t>復按</w:t>
            </w:r>
            <w:proofErr w:type="gramEnd"/>
            <w:r w:rsidRPr="00355210">
              <w:rPr>
                <w:rFonts w:ascii="標楷體" w:eastAsia="標楷體" w:hAnsi="標楷體" w:cs="新細明體" w:hint="eastAsia"/>
                <w:kern w:val="0"/>
                <w:sz w:val="36"/>
                <w:szCs w:val="36"/>
              </w:rPr>
              <w:t>「判決書應分別記載其裁判之主文與理由；有罪之判決書並應記載犯罪事實，且得與理由合併記載」，刑事訴訟法第308條定有明文。據此可知，無罪的判決書只須記載主文及理由，而其理由的論敘，僅須與卷存證據資料相符，且與經驗法則、論理法則無違即可；所使用的證據資料，也不以具有證據能力者為限，即使不具證據能力的傳聞證據，也可以資為彈劾證據使用。是</w:t>
            </w:r>
            <w:proofErr w:type="gramStart"/>
            <w:r w:rsidRPr="00355210">
              <w:rPr>
                <w:rFonts w:ascii="標楷體" w:eastAsia="標楷體" w:hAnsi="標楷體" w:cs="新細明體" w:hint="eastAsia"/>
                <w:kern w:val="0"/>
                <w:sz w:val="36"/>
                <w:szCs w:val="36"/>
              </w:rPr>
              <w:t>以</w:t>
            </w:r>
            <w:proofErr w:type="gramEnd"/>
            <w:r w:rsidRPr="00355210">
              <w:rPr>
                <w:rFonts w:ascii="標楷體" w:eastAsia="標楷體" w:hAnsi="標楷體" w:cs="新細明體" w:hint="eastAsia"/>
                <w:kern w:val="0"/>
                <w:sz w:val="36"/>
                <w:szCs w:val="36"/>
              </w:rPr>
              <w:t>，無罪的判決書，就傳聞證據是否例外具有證據能力，原則上無須於</w:t>
            </w:r>
            <w:proofErr w:type="gramStart"/>
            <w:r w:rsidRPr="00355210">
              <w:rPr>
                <w:rFonts w:ascii="標楷體" w:eastAsia="標楷體" w:hAnsi="標楷體" w:cs="新細明體" w:hint="eastAsia"/>
                <w:kern w:val="0"/>
                <w:sz w:val="36"/>
                <w:szCs w:val="36"/>
              </w:rPr>
              <w:t>理由內論敘說</w:t>
            </w:r>
            <w:proofErr w:type="gramEnd"/>
            <w:r w:rsidRPr="00355210">
              <w:rPr>
                <w:rFonts w:ascii="標楷體" w:eastAsia="標楷體" w:hAnsi="標楷體" w:cs="新細明體" w:hint="eastAsia"/>
                <w:kern w:val="0"/>
                <w:sz w:val="36"/>
                <w:szCs w:val="36"/>
              </w:rPr>
              <w:t>明，基此，本案被告所為，既然經本院認定不能證明犯罪，自不再論述所援引有關證據資料的證據能力問題，</w:t>
            </w:r>
            <w:proofErr w:type="gramStart"/>
            <w:r w:rsidRPr="00355210">
              <w:rPr>
                <w:rFonts w:ascii="標楷體" w:eastAsia="標楷體" w:hAnsi="標楷體" w:cs="新細明體" w:hint="eastAsia"/>
                <w:kern w:val="0"/>
                <w:sz w:val="36"/>
                <w:szCs w:val="36"/>
              </w:rPr>
              <w:t>合先敘</w:t>
            </w:r>
            <w:proofErr w:type="gramEnd"/>
            <w:r w:rsidRPr="00355210">
              <w:rPr>
                <w:rFonts w:ascii="標楷體" w:eastAsia="標楷體" w:hAnsi="標楷體" w:cs="新細明體" w:hint="eastAsia"/>
                <w:kern w:val="0"/>
                <w:sz w:val="36"/>
                <w:szCs w:val="36"/>
              </w:rPr>
              <w:t>明。</w:t>
            </w:r>
          </w:p>
          <w:p w:rsidR="00355210" w:rsidRPr="00355210" w:rsidRDefault="00355210" w:rsidP="00AB3F28">
            <w:pPr>
              <w:widowControl/>
              <w:wordWrap w:val="0"/>
              <w:spacing w:line="536" w:lineRule="atLeast"/>
              <w:ind w:leftChars="-4" w:left="710" w:hanging="72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參、公訴意旨認被告涉犯偽造文書及詐欺取財之犯行，無非係以被告於偵查之供述、告訴人周天全於偵查之指</w:t>
            </w:r>
            <w:r w:rsidRPr="00355210">
              <w:rPr>
                <w:rFonts w:ascii="標楷體" w:eastAsia="標楷體" w:hAnsi="標楷體" w:cs="新細明體" w:hint="eastAsia"/>
                <w:kern w:val="0"/>
                <w:sz w:val="36"/>
                <w:szCs w:val="36"/>
              </w:rPr>
              <w:lastRenderedPageBreak/>
              <w:t>訴、證人蘇惠珊、林翌傑、鄭富升、馬宗凡、蔡耀郎於偵查之證述，附表編號1所示不動產部分之買賣契約書、支票影本、建物所有權狀、建物登記謄本各1份，附表編號2所示不動產部分</w:t>
            </w:r>
            <w:proofErr w:type="gramStart"/>
            <w:r w:rsidRPr="00355210">
              <w:rPr>
                <w:rFonts w:ascii="標楷體" w:eastAsia="標楷體" w:hAnsi="標楷體" w:cs="新細明體" w:hint="eastAsia"/>
                <w:kern w:val="0"/>
                <w:sz w:val="36"/>
                <w:szCs w:val="36"/>
              </w:rPr>
              <w:t>之借名登記</w:t>
            </w:r>
            <w:proofErr w:type="gramEnd"/>
            <w:r w:rsidRPr="00355210">
              <w:rPr>
                <w:rFonts w:ascii="標楷體" w:eastAsia="標楷體" w:hAnsi="標楷體" w:cs="新細明體" w:hint="eastAsia"/>
                <w:kern w:val="0"/>
                <w:sz w:val="36"/>
                <w:szCs w:val="36"/>
              </w:rPr>
              <w:t>契約書、買賣契約書、支票影本、建物登記謄本、建物登記公務用</w:t>
            </w:r>
            <w:proofErr w:type="gramStart"/>
            <w:r w:rsidRPr="00355210">
              <w:rPr>
                <w:rFonts w:ascii="標楷體" w:eastAsia="標楷體" w:hAnsi="標楷體" w:cs="新細明體" w:hint="eastAsia"/>
                <w:kern w:val="0"/>
                <w:sz w:val="36"/>
                <w:szCs w:val="36"/>
              </w:rPr>
              <w:t>謄本暨異動</w:t>
            </w:r>
            <w:proofErr w:type="gramEnd"/>
            <w:r w:rsidRPr="00355210">
              <w:rPr>
                <w:rFonts w:ascii="標楷體" w:eastAsia="標楷體" w:hAnsi="標楷體" w:cs="新細明體" w:hint="eastAsia"/>
                <w:kern w:val="0"/>
                <w:sz w:val="36"/>
                <w:szCs w:val="36"/>
              </w:rPr>
              <w:t>索引資料各1份，附表編號3所示不動產部分之買賣契約書、支票影本、建物登記謄本、土地所有權買賣移轉契約書、建物及土地所有權狀、建物登記公務用</w:t>
            </w:r>
            <w:proofErr w:type="gramStart"/>
            <w:r w:rsidRPr="00355210">
              <w:rPr>
                <w:rFonts w:ascii="標楷體" w:eastAsia="標楷體" w:hAnsi="標楷體" w:cs="新細明體" w:hint="eastAsia"/>
                <w:kern w:val="0"/>
                <w:sz w:val="36"/>
                <w:szCs w:val="36"/>
              </w:rPr>
              <w:t>謄本暨異動</w:t>
            </w:r>
            <w:proofErr w:type="gramEnd"/>
            <w:r w:rsidRPr="00355210">
              <w:rPr>
                <w:rFonts w:ascii="標楷體" w:eastAsia="標楷體" w:hAnsi="標楷體" w:cs="新細明體" w:hint="eastAsia"/>
                <w:kern w:val="0"/>
                <w:sz w:val="36"/>
                <w:szCs w:val="36"/>
              </w:rPr>
              <w:t>索引資料各1份，被告玉山銀行雙和分行帳號0000000000000號帳戶交易明細1份等資料，為其主要論據。</w:t>
            </w:r>
          </w:p>
          <w:p w:rsidR="00355210" w:rsidRPr="00355210" w:rsidRDefault="00355210" w:rsidP="00AB3F28">
            <w:pPr>
              <w:widowControl/>
              <w:wordWrap w:val="0"/>
              <w:spacing w:line="536" w:lineRule="atLeast"/>
              <w:ind w:leftChars="-4" w:left="710" w:hanging="72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肆、訊據被告固坦承其有辦理如附表編號1至3所示不動產之買賣登記事宜，有與告訴人投資上開不動產等情，惟</w:t>
            </w:r>
            <w:proofErr w:type="gramStart"/>
            <w:r w:rsidRPr="00355210">
              <w:rPr>
                <w:rFonts w:ascii="標楷體" w:eastAsia="標楷體" w:hAnsi="標楷體" w:cs="新細明體" w:hint="eastAsia"/>
                <w:kern w:val="0"/>
                <w:sz w:val="36"/>
                <w:szCs w:val="36"/>
              </w:rPr>
              <w:t>堅</w:t>
            </w:r>
            <w:proofErr w:type="gramEnd"/>
            <w:r w:rsidRPr="00355210">
              <w:rPr>
                <w:rFonts w:ascii="標楷體" w:eastAsia="標楷體" w:hAnsi="標楷體" w:cs="新細明體" w:hint="eastAsia"/>
                <w:kern w:val="0"/>
                <w:sz w:val="36"/>
                <w:szCs w:val="36"/>
              </w:rPr>
              <w:t>詞否認有公訴意旨所述偽造文書、使公務員登載不實、詐欺取財犯行，辯稱：如附表編號1至2所示不動產投資，我是擔任代書負責過戶，有受到賣方、蘇惠珊、林翌傑及金主蔡耀郎之委託，蘇惠珊、林翌傑都是別人的人頭，他們都有同意我簽契約書，我沒有代簽，收到相關契約書時都已經簽好了，後來這些</w:t>
            </w:r>
            <w:r w:rsidRPr="00355210">
              <w:rPr>
                <w:rFonts w:ascii="標楷體" w:eastAsia="標楷體" w:hAnsi="標楷體" w:cs="新細明體" w:hint="eastAsia"/>
                <w:kern w:val="0"/>
                <w:sz w:val="36"/>
                <w:szCs w:val="36"/>
              </w:rPr>
              <w:lastRenderedPageBreak/>
              <w:t>房地產投資都給蔡耀郎，我們是一起合夥的關係，不動產產權都交給蔡耀郎去處理，蘇惠珊、林翌傑也有去銀行辦理貸款對保，出租給原屋主的租賃契約也有經過公證；而如附表編號3所示不動產是我跟蔡耀郎一起投資；後來於103年11月28日在馬宗凡辦公室有跟告訴人講投資的事情，我有跟告訴人簽買賣契約三份，告訴人並給我面額158萬元、30萬元、58萬元之支票，我也有將○○、○○的房屋移轉登記給告訴人彌補損失，當時都有談好，我並沒有詐欺告訴人之意思；105年11、12月份左右我和馬宗凡、蔡耀郎、告訴人聚在辦公室，談投資分配的問題，附表編號1、2所示不動產都由蔡耀郎接回去，附表編號3當時已經有買方了，所以賣掉以後交給馬宗凡、蔡耀郎分配，此部分和告訴人沒有關係；附表編號1至3所示不動產，是我買下來，我先出錢，之後有和蔡耀郎調錢，所以有一半的股份歸蔡耀郎，我剩餘的一半後來轉給告訴人等語。經查：</w:t>
            </w:r>
          </w:p>
          <w:p w:rsidR="00355210" w:rsidRPr="00355210" w:rsidRDefault="00355210" w:rsidP="00AB3F28">
            <w:pPr>
              <w:widowControl/>
              <w:wordWrap w:val="0"/>
              <w:spacing w:line="536" w:lineRule="atLeast"/>
              <w:ind w:leftChars="32" w:left="797" w:hanging="72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一、被告係○○地政事務所負責人，有於103年11月7日持不動產買賣契約書向新北市中和區地政事務所辦</w:t>
            </w:r>
            <w:r w:rsidRPr="00355210">
              <w:rPr>
                <w:rFonts w:ascii="標楷體" w:eastAsia="標楷體" w:hAnsi="標楷體" w:cs="新細明體" w:hint="eastAsia"/>
                <w:kern w:val="0"/>
                <w:sz w:val="36"/>
                <w:szCs w:val="36"/>
              </w:rPr>
              <w:lastRenderedPageBreak/>
              <w:t>理如附表編號1所示不動產之所有權移轉登記；又於103年10月31日持不動產買賣契約書向新北市中和區地政事務所辦理如附表編號2所示不動產所有權移轉登記；被告復於103年11月28日向告訴人出示前開不動產買賣契約書、</w:t>
            </w:r>
            <w:proofErr w:type="gramStart"/>
            <w:r w:rsidRPr="00355210">
              <w:rPr>
                <w:rFonts w:ascii="標楷體" w:eastAsia="標楷體" w:hAnsi="標楷體" w:cs="新細明體" w:hint="eastAsia"/>
                <w:kern w:val="0"/>
                <w:sz w:val="36"/>
                <w:szCs w:val="36"/>
              </w:rPr>
              <w:t>借名登記</w:t>
            </w:r>
            <w:proofErr w:type="gramEnd"/>
            <w:r w:rsidRPr="00355210">
              <w:rPr>
                <w:rFonts w:ascii="標楷體" w:eastAsia="標楷體" w:hAnsi="標楷體" w:cs="新細明體" w:hint="eastAsia"/>
                <w:kern w:val="0"/>
                <w:sz w:val="36"/>
                <w:szCs w:val="36"/>
              </w:rPr>
              <w:t>契約書及如附表編號1至3所示建物所有權狀等資料供告訴人閱覽，向告訴人表示一起投資房地，告訴人則同意與被告共同投資如附表編號1至3所示不動產，並有與被告簽立買賣契約書，並交付面額如附表編號1至3所示金額之支票予被告等情，業據被告坦承明確，核與告訴人於偵查中之證述相符（詳後述），且有附表編號1所示不動產部分之不動產買賣契約書影本、建物所有權狀、</w:t>
            </w:r>
            <w:proofErr w:type="gramStart"/>
            <w:r w:rsidRPr="00355210">
              <w:rPr>
                <w:rFonts w:ascii="標楷體" w:eastAsia="標楷體" w:hAnsi="標楷體" w:cs="新細明體" w:hint="eastAsia"/>
                <w:kern w:val="0"/>
                <w:sz w:val="36"/>
                <w:szCs w:val="36"/>
              </w:rPr>
              <w:t>借名登記</w:t>
            </w:r>
            <w:proofErr w:type="gramEnd"/>
            <w:r w:rsidRPr="00355210">
              <w:rPr>
                <w:rFonts w:ascii="標楷體" w:eastAsia="標楷體" w:hAnsi="標楷體" w:cs="新細明體" w:hint="eastAsia"/>
                <w:kern w:val="0"/>
                <w:sz w:val="36"/>
                <w:szCs w:val="36"/>
              </w:rPr>
              <w:t>契約書、合夥買賣契約書、臺灣土地銀行新店分行支票（票號CD0000000，面額158萬）、建物登記第一類謄本（所有權個人全部）（○○區○○段000建號），及附表編號2所示不動產部分之不動產買賣契約書、新北市中和地政事務所建物所有權狀、</w:t>
            </w:r>
            <w:proofErr w:type="gramStart"/>
            <w:r w:rsidRPr="00355210">
              <w:rPr>
                <w:rFonts w:ascii="標楷體" w:eastAsia="標楷體" w:hAnsi="標楷體" w:cs="新細明體" w:hint="eastAsia"/>
                <w:kern w:val="0"/>
                <w:sz w:val="36"/>
                <w:szCs w:val="36"/>
              </w:rPr>
              <w:t>借名登記</w:t>
            </w:r>
            <w:proofErr w:type="gramEnd"/>
            <w:r w:rsidRPr="00355210">
              <w:rPr>
                <w:rFonts w:ascii="標楷體" w:eastAsia="標楷體" w:hAnsi="標楷體" w:cs="新細明體" w:hint="eastAsia"/>
                <w:kern w:val="0"/>
                <w:sz w:val="36"/>
                <w:szCs w:val="36"/>
              </w:rPr>
              <w:t>契約書、合夥買賣契約書、臺灣土地銀行新店分行支票（票號CD0000000，面額30萬）、建</w:t>
            </w:r>
            <w:r w:rsidRPr="00355210">
              <w:rPr>
                <w:rFonts w:ascii="標楷體" w:eastAsia="標楷體" w:hAnsi="標楷體" w:cs="新細明體" w:hint="eastAsia"/>
                <w:kern w:val="0"/>
                <w:sz w:val="36"/>
                <w:szCs w:val="36"/>
              </w:rPr>
              <w:lastRenderedPageBreak/>
              <w:t>物登記第一類謄本（所有權個人全部）（○○區○○段0000建號），及附表編號3所示不動產部分之合夥買賣契約書、臺灣土地銀行新店分行支票（票號CD0000000，面額58萬）、建物登記第二類謄本（建號全部）（○○區○○段0000建號）等在卷可</w:t>
            </w:r>
            <w:proofErr w:type="gramStart"/>
            <w:r w:rsidRPr="00355210">
              <w:rPr>
                <w:rFonts w:ascii="標楷體" w:eastAsia="標楷體" w:hAnsi="標楷體" w:cs="新細明體" w:hint="eastAsia"/>
                <w:kern w:val="0"/>
                <w:sz w:val="36"/>
                <w:szCs w:val="36"/>
              </w:rPr>
              <w:t>憑</w:t>
            </w:r>
            <w:proofErr w:type="gramEnd"/>
            <w:r w:rsidRPr="00355210">
              <w:rPr>
                <w:rFonts w:ascii="標楷體" w:eastAsia="標楷體" w:hAnsi="標楷體" w:cs="新細明體" w:hint="eastAsia"/>
                <w:kern w:val="0"/>
                <w:sz w:val="36"/>
                <w:szCs w:val="36"/>
              </w:rPr>
              <w:t>，此部分事實應堪認定。</w:t>
            </w:r>
          </w:p>
          <w:p w:rsidR="00355210" w:rsidRPr="00355210" w:rsidRDefault="00355210" w:rsidP="00AB3F28">
            <w:pPr>
              <w:widowControl/>
              <w:wordWrap w:val="0"/>
              <w:spacing w:line="536" w:lineRule="atLeast"/>
              <w:ind w:leftChars="5" w:left="1092" w:hanging="108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二、偽造文書、使公務員登載不實部分：</w:t>
            </w:r>
          </w:p>
          <w:p w:rsidR="00355210" w:rsidRPr="00355210" w:rsidRDefault="00355210" w:rsidP="00AB3F28">
            <w:pPr>
              <w:widowControl/>
              <w:wordWrap w:val="0"/>
              <w:spacing w:line="536" w:lineRule="atLeast"/>
              <w:ind w:leftChars="-36" w:left="994" w:hanging="108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一）按刑法第210條之偽造私文書罪，以無制作權人而捏造他人名義制作該文書為構成要件之一，學理上稱為「有形偽造」，倘行為人係以自己名義制作之文書，或基於他人之授權、委託，以該他人名義制作之文書，既非無制作權，自均不能成立該罪；至刑法第213條之公文書不實登載罪及同法第215條之業務上文書登載</w:t>
            </w:r>
            <w:proofErr w:type="gramStart"/>
            <w:r w:rsidRPr="00355210">
              <w:rPr>
                <w:rFonts w:ascii="標楷體" w:eastAsia="標楷體" w:hAnsi="標楷體" w:cs="新細明體" w:hint="eastAsia"/>
                <w:kern w:val="0"/>
                <w:sz w:val="36"/>
                <w:szCs w:val="36"/>
              </w:rPr>
              <w:t>不實罪</w:t>
            </w:r>
            <w:proofErr w:type="gramEnd"/>
            <w:r w:rsidRPr="00355210">
              <w:rPr>
                <w:rFonts w:ascii="標楷體" w:eastAsia="標楷體" w:hAnsi="標楷體" w:cs="新細明體" w:hint="eastAsia"/>
                <w:kern w:val="0"/>
                <w:sz w:val="36"/>
                <w:szCs w:val="36"/>
              </w:rPr>
              <w:t>，乃有制作權人，故意自為記載內容虛偽不實之文書，</w:t>
            </w:r>
            <w:proofErr w:type="gramStart"/>
            <w:r w:rsidRPr="00355210">
              <w:rPr>
                <w:rFonts w:ascii="標楷體" w:eastAsia="標楷體" w:hAnsi="標楷體" w:cs="新細明體" w:hint="eastAsia"/>
                <w:kern w:val="0"/>
                <w:sz w:val="36"/>
                <w:szCs w:val="36"/>
              </w:rPr>
              <w:t>學理上謂為</w:t>
            </w:r>
            <w:proofErr w:type="gramEnd"/>
            <w:r w:rsidRPr="00355210">
              <w:rPr>
                <w:rFonts w:ascii="標楷體" w:eastAsia="標楷體" w:hAnsi="標楷體" w:cs="新細明體" w:hint="eastAsia"/>
                <w:kern w:val="0"/>
                <w:sz w:val="36"/>
                <w:szCs w:val="36"/>
              </w:rPr>
              <w:t>「直接無形偽造」，而同法第214條之使公務員登載</w:t>
            </w:r>
            <w:proofErr w:type="gramStart"/>
            <w:r w:rsidRPr="00355210">
              <w:rPr>
                <w:rFonts w:ascii="標楷體" w:eastAsia="標楷體" w:hAnsi="標楷體" w:cs="新細明體" w:hint="eastAsia"/>
                <w:kern w:val="0"/>
                <w:sz w:val="36"/>
                <w:szCs w:val="36"/>
              </w:rPr>
              <w:t>不實罪</w:t>
            </w:r>
            <w:proofErr w:type="gramEnd"/>
            <w:r w:rsidRPr="00355210">
              <w:rPr>
                <w:rFonts w:ascii="標楷體" w:eastAsia="標楷體" w:hAnsi="標楷體" w:cs="新細明體" w:hint="eastAsia"/>
                <w:kern w:val="0"/>
                <w:sz w:val="36"/>
                <w:szCs w:val="36"/>
              </w:rPr>
              <w:t>，係向有制作權人，為虛偽不實之報告或陳述，使該有制作權人據以制作內容不實之文書，學理上指為「間接無形偽造」，前後情形有別，不容混淆；又業務上文書登載</w:t>
            </w:r>
            <w:proofErr w:type="gramStart"/>
            <w:r w:rsidRPr="00355210">
              <w:rPr>
                <w:rFonts w:ascii="標楷體" w:eastAsia="標楷體" w:hAnsi="標楷體" w:cs="新細明體" w:hint="eastAsia"/>
                <w:kern w:val="0"/>
                <w:sz w:val="36"/>
                <w:szCs w:val="36"/>
              </w:rPr>
              <w:lastRenderedPageBreak/>
              <w:t>不實罪</w:t>
            </w:r>
            <w:proofErr w:type="gramEnd"/>
            <w:r w:rsidRPr="00355210">
              <w:rPr>
                <w:rFonts w:ascii="標楷體" w:eastAsia="標楷體" w:hAnsi="標楷體" w:cs="新細明體" w:hint="eastAsia"/>
                <w:kern w:val="0"/>
                <w:sz w:val="36"/>
                <w:szCs w:val="36"/>
              </w:rPr>
              <w:t>，係指製作人對該文書原屬有權製作，僅因該文書乃其業務上應據實製作，而故為不實之登載而言，與偽造私文書罪之無製作權，而冒用他人名義製作者不同；另刑法第210條之偽造文書罪，</w:t>
            </w:r>
            <w:proofErr w:type="gramStart"/>
            <w:r w:rsidRPr="00355210">
              <w:rPr>
                <w:rFonts w:ascii="標楷體" w:eastAsia="標楷體" w:hAnsi="標楷體" w:cs="新細明體" w:hint="eastAsia"/>
                <w:kern w:val="0"/>
                <w:sz w:val="36"/>
                <w:szCs w:val="36"/>
              </w:rPr>
              <w:t>採</w:t>
            </w:r>
            <w:proofErr w:type="gramEnd"/>
            <w:r w:rsidRPr="00355210">
              <w:rPr>
                <w:rFonts w:ascii="標楷體" w:eastAsia="標楷體" w:hAnsi="標楷體" w:cs="新細明體" w:hint="eastAsia"/>
                <w:kern w:val="0"/>
                <w:sz w:val="36"/>
                <w:szCs w:val="36"/>
              </w:rPr>
              <w:t>形式主義，以無製作權人冒用他人名義製作內容不實之文書為要件，且須二者兼備始可，故如製作權人製作內容不實之文書，或無製作權人製作內容真實之文書，</w:t>
            </w:r>
            <w:proofErr w:type="gramStart"/>
            <w:r w:rsidRPr="00355210">
              <w:rPr>
                <w:rFonts w:ascii="標楷體" w:eastAsia="標楷體" w:hAnsi="標楷體" w:cs="新細明體" w:hint="eastAsia"/>
                <w:kern w:val="0"/>
                <w:sz w:val="36"/>
                <w:szCs w:val="36"/>
              </w:rPr>
              <w:t>即均與該</w:t>
            </w:r>
            <w:proofErr w:type="gramEnd"/>
            <w:r w:rsidRPr="00355210">
              <w:rPr>
                <w:rFonts w:ascii="標楷體" w:eastAsia="標楷體" w:hAnsi="標楷體" w:cs="新細明體" w:hint="eastAsia"/>
                <w:kern w:val="0"/>
                <w:sz w:val="36"/>
                <w:szCs w:val="36"/>
              </w:rPr>
              <w:t>條之構成要件有間（最高法院84年度台上字第1996號、94年度台上字第3843號、91年度台非字第294號判決意旨參照）。</w:t>
            </w:r>
          </w:p>
          <w:p w:rsidR="00355210" w:rsidRPr="00355210" w:rsidRDefault="00355210" w:rsidP="00AB3F28">
            <w:pPr>
              <w:widowControl/>
              <w:wordWrap w:val="0"/>
              <w:spacing w:line="536" w:lineRule="atLeast"/>
              <w:ind w:leftChars="-41" w:left="982" w:hanging="108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（二）觀諸證人即附表編號1所示</w:t>
            </w:r>
            <w:proofErr w:type="gramStart"/>
            <w:r w:rsidRPr="00355210">
              <w:rPr>
                <w:rFonts w:ascii="標楷體" w:eastAsia="標楷體" w:hAnsi="標楷體" w:cs="新細明體" w:hint="eastAsia"/>
                <w:kern w:val="0"/>
                <w:sz w:val="36"/>
                <w:szCs w:val="36"/>
              </w:rPr>
              <w:t>不動產借名登記</w:t>
            </w:r>
            <w:proofErr w:type="gramEnd"/>
            <w:r w:rsidRPr="00355210">
              <w:rPr>
                <w:rFonts w:ascii="標楷體" w:eastAsia="標楷體" w:hAnsi="標楷體" w:cs="新細明體" w:hint="eastAsia"/>
                <w:kern w:val="0"/>
                <w:sz w:val="36"/>
                <w:szCs w:val="36"/>
              </w:rPr>
              <w:t>人蘇惠珊於偵查及原審證稱：被告是我之前任職房仲公司的代書，我是當秘書，之前的店長是蔡耀郎，我當時已經任職5年以上，蔡耀郎要我讓</w:t>
            </w:r>
            <w:proofErr w:type="gramStart"/>
            <w:r w:rsidRPr="00355210">
              <w:rPr>
                <w:rFonts w:ascii="標楷體" w:eastAsia="標楷體" w:hAnsi="標楷體" w:cs="新細明體" w:hint="eastAsia"/>
                <w:kern w:val="0"/>
                <w:sz w:val="36"/>
                <w:szCs w:val="36"/>
              </w:rPr>
              <w:t>他借名登記</w:t>
            </w:r>
            <w:proofErr w:type="gramEnd"/>
            <w:r w:rsidRPr="00355210">
              <w:rPr>
                <w:rFonts w:ascii="標楷體" w:eastAsia="標楷體" w:hAnsi="標楷體" w:cs="新細明體" w:hint="eastAsia"/>
                <w:kern w:val="0"/>
                <w:sz w:val="36"/>
                <w:szCs w:val="36"/>
              </w:rPr>
              <w:t>購買附表編號1所示不動產，他問我</w:t>
            </w:r>
            <w:proofErr w:type="gramStart"/>
            <w:r w:rsidRPr="00355210">
              <w:rPr>
                <w:rFonts w:ascii="標楷體" w:eastAsia="標楷體" w:hAnsi="標楷體" w:cs="新細明體" w:hint="eastAsia"/>
                <w:kern w:val="0"/>
                <w:sz w:val="36"/>
                <w:szCs w:val="36"/>
              </w:rPr>
              <w:t>可否借名登記</w:t>
            </w:r>
            <w:proofErr w:type="gramEnd"/>
            <w:r w:rsidRPr="00355210">
              <w:rPr>
                <w:rFonts w:ascii="標楷體" w:eastAsia="標楷體" w:hAnsi="標楷體" w:cs="新細明體" w:hint="eastAsia"/>
                <w:kern w:val="0"/>
                <w:sz w:val="36"/>
                <w:szCs w:val="36"/>
              </w:rPr>
              <w:t>，我就說同意，我有同意蔡耀郎用我的名義購買該不動產，我有同意他去買，但我沒有授權他在買賣契約書上簽署我的名字跟蓋章，我也沒有跟蔡耀郎說簽名蓋章時要本人親自去，我沒有在附表編號1所示不</w:t>
            </w:r>
            <w:r w:rsidRPr="00355210">
              <w:rPr>
                <w:rFonts w:ascii="標楷體" w:eastAsia="標楷體" w:hAnsi="標楷體" w:cs="新細明體" w:hint="eastAsia"/>
                <w:kern w:val="0"/>
                <w:sz w:val="36"/>
                <w:szCs w:val="36"/>
              </w:rPr>
              <w:lastRenderedPageBreak/>
              <w:t>動產買賣契約書</w:t>
            </w:r>
            <w:proofErr w:type="gramStart"/>
            <w:r w:rsidRPr="00355210">
              <w:rPr>
                <w:rFonts w:ascii="標楷體" w:eastAsia="標楷體" w:hAnsi="標楷體" w:cs="新細明體" w:hint="eastAsia"/>
                <w:kern w:val="0"/>
                <w:sz w:val="36"/>
                <w:szCs w:val="36"/>
              </w:rPr>
              <w:t>及借名登記</w:t>
            </w:r>
            <w:proofErr w:type="gramEnd"/>
            <w:r w:rsidRPr="00355210">
              <w:rPr>
                <w:rFonts w:ascii="標楷體" w:eastAsia="標楷體" w:hAnsi="標楷體" w:cs="新細明體" w:hint="eastAsia"/>
                <w:kern w:val="0"/>
                <w:sz w:val="36"/>
                <w:szCs w:val="36"/>
              </w:rPr>
              <w:t>契約上簽名蓋章，也沒有授權被告可以去代簽，我不清楚是誰要買這間不動產，但我有同意</w:t>
            </w:r>
            <w:proofErr w:type="gramStart"/>
            <w:r w:rsidRPr="00355210">
              <w:rPr>
                <w:rFonts w:ascii="標楷體" w:eastAsia="標楷體" w:hAnsi="標楷體" w:cs="新細明體" w:hint="eastAsia"/>
                <w:kern w:val="0"/>
                <w:sz w:val="36"/>
                <w:szCs w:val="36"/>
              </w:rPr>
              <w:t>作為借名登記</w:t>
            </w:r>
            <w:proofErr w:type="gramEnd"/>
            <w:r w:rsidRPr="00355210">
              <w:rPr>
                <w:rFonts w:ascii="標楷體" w:eastAsia="標楷體" w:hAnsi="標楷體" w:cs="新細明體" w:hint="eastAsia"/>
                <w:kern w:val="0"/>
                <w:sz w:val="36"/>
                <w:szCs w:val="36"/>
              </w:rPr>
              <w:t>買方，我同意蔡耀郎去</w:t>
            </w:r>
            <w:proofErr w:type="gramStart"/>
            <w:r w:rsidRPr="00355210">
              <w:rPr>
                <w:rFonts w:ascii="標楷體" w:eastAsia="標楷體" w:hAnsi="標楷體" w:cs="新細明體" w:hint="eastAsia"/>
                <w:kern w:val="0"/>
                <w:sz w:val="36"/>
                <w:szCs w:val="36"/>
              </w:rPr>
              <w:t>辦借名</w:t>
            </w:r>
            <w:proofErr w:type="gramEnd"/>
            <w:r w:rsidRPr="00355210">
              <w:rPr>
                <w:rFonts w:ascii="標楷體" w:eastAsia="標楷體" w:hAnsi="標楷體" w:cs="新細明體" w:hint="eastAsia"/>
                <w:kern w:val="0"/>
                <w:sz w:val="36"/>
                <w:szCs w:val="36"/>
              </w:rPr>
              <w:t>登記後，我就沒有去經手代簽名字或代刻印章的事情，像房屋辦理移轉登記我有寫委任書，我有說「好我願意借的名字給你弄」，而不動產買賣契約書上我的身分證字號、地址、電話等個資都是正確的，除了電話外我有提給蔡耀郎，我同意他用我的</w:t>
            </w:r>
            <w:proofErr w:type="gramStart"/>
            <w:r w:rsidRPr="00355210">
              <w:rPr>
                <w:rFonts w:ascii="標楷體" w:eastAsia="標楷體" w:hAnsi="標楷體" w:cs="新細明體" w:hint="eastAsia"/>
                <w:kern w:val="0"/>
                <w:sz w:val="36"/>
                <w:szCs w:val="36"/>
              </w:rPr>
              <w:t>個資去</w:t>
            </w:r>
            <w:proofErr w:type="gramEnd"/>
            <w:r w:rsidRPr="00355210">
              <w:rPr>
                <w:rFonts w:ascii="標楷體" w:eastAsia="標楷體" w:hAnsi="標楷體" w:cs="新細明體" w:hint="eastAsia"/>
                <w:kern w:val="0"/>
                <w:sz w:val="36"/>
                <w:szCs w:val="36"/>
              </w:rPr>
              <w:t>辦理不動產移轉登記，後來我也有去申辦該房屋的貸款，是我自己去辦的，蔡耀郎沒有去，核貸後是撥款到我開的帳戶內，後來房貸也不是我在處理，我有被通知房屋賣掉了，才去簽委任書，過程中我沒有跟被告接觸過，都是跟蔡耀郎，他有給我貸款成數的1%作為報酬約13萬元等語（見</w:t>
            </w:r>
            <w:proofErr w:type="gramStart"/>
            <w:r w:rsidRPr="00355210">
              <w:rPr>
                <w:rFonts w:ascii="標楷體" w:eastAsia="標楷體" w:hAnsi="標楷體" w:cs="新細明體" w:hint="eastAsia"/>
                <w:kern w:val="0"/>
                <w:sz w:val="36"/>
                <w:szCs w:val="36"/>
              </w:rPr>
              <w:t>偵</w:t>
            </w:r>
            <w:proofErr w:type="gramEnd"/>
            <w:r w:rsidRPr="00355210">
              <w:rPr>
                <w:rFonts w:ascii="標楷體" w:eastAsia="標楷體" w:hAnsi="標楷體" w:cs="新細明體" w:hint="eastAsia"/>
                <w:kern w:val="0"/>
                <w:sz w:val="36"/>
                <w:szCs w:val="36"/>
              </w:rPr>
              <w:t>卷二第5至6頁，原審卷</w:t>
            </w:r>
            <w:proofErr w:type="gramStart"/>
            <w:r w:rsidRPr="00355210">
              <w:rPr>
                <w:rFonts w:ascii="標楷體" w:eastAsia="標楷體" w:hAnsi="標楷體" w:cs="新細明體" w:hint="eastAsia"/>
                <w:kern w:val="0"/>
                <w:sz w:val="36"/>
                <w:szCs w:val="36"/>
              </w:rPr>
              <w:t>一</w:t>
            </w:r>
            <w:proofErr w:type="gramEnd"/>
            <w:r w:rsidRPr="00355210">
              <w:rPr>
                <w:rFonts w:ascii="標楷體" w:eastAsia="標楷體" w:hAnsi="標楷體" w:cs="新細明體" w:hint="eastAsia"/>
                <w:kern w:val="0"/>
                <w:sz w:val="36"/>
                <w:szCs w:val="36"/>
              </w:rPr>
              <w:t>第218至226頁）；證人即附表編號2所示</w:t>
            </w:r>
            <w:proofErr w:type="gramStart"/>
            <w:r w:rsidRPr="00355210">
              <w:rPr>
                <w:rFonts w:ascii="標楷體" w:eastAsia="標楷體" w:hAnsi="標楷體" w:cs="新細明體" w:hint="eastAsia"/>
                <w:kern w:val="0"/>
                <w:sz w:val="36"/>
                <w:szCs w:val="36"/>
              </w:rPr>
              <w:t>不動產借名登記</w:t>
            </w:r>
            <w:proofErr w:type="gramEnd"/>
            <w:r w:rsidRPr="00355210">
              <w:rPr>
                <w:rFonts w:ascii="標楷體" w:eastAsia="標楷體" w:hAnsi="標楷體" w:cs="新細明體" w:hint="eastAsia"/>
                <w:kern w:val="0"/>
                <w:sz w:val="36"/>
                <w:szCs w:val="36"/>
              </w:rPr>
              <w:t>人林翌傑於偵查及原審證稱：當時我在</w:t>
            </w:r>
            <w:proofErr w:type="gramStart"/>
            <w:r w:rsidRPr="00355210">
              <w:rPr>
                <w:rFonts w:ascii="標楷體" w:eastAsia="標楷體" w:hAnsi="標楷體" w:cs="新細明體" w:hint="eastAsia"/>
                <w:kern w:val="0"/>
                <w:sz w:val="36"/>
                <w:szCs w:val="36"/>
              </w:rPr>
              <w:t>房仲當營業員</w:t>
            </w:r>
            <w:proofErr w:type="gramEnd"/>
            <w:r w:rsidRPr="00355210">
              <w:rPr>
                <w:rFonts w:ascii="標楷體" w:eastAsia="標楷體" w:hAnsi="標楷體" w:cs="新細明體" w:hint="eastAsia"/>
                <w:kern w:val="0"/>
                <w:sz w:val="36"/>
                <w:szCs w:val="36"/>
              </w:rPr>
              <w:t>，有跟被告接洽，如附表編號2所示不動產是由蔡耀郎店長問我說可否借名作人頭，都是口頭講好的，</w:t>
            </w:r>
            <w:proofErr w:type="gramStart"/>
            <w:r w:rsidRPr="00355210">
              <w:rPr>
                <w:rFonts w:ascii="標楷體" w:eastAsia="標楷體" w:hAnsi="標楷體" w:cs="新細明體" w:hint="eastAsia"/>
                <w:kern w:val="0"/>
                <w:sz w:val="36"/>
                <w:szCs w:val="36"/>
              </w:rPr>
              <w:t>他說要買</w:t>
            </w:r>
            <w:proofErr w:type="gramEnd"/>
            <w:r w:rsidRPr="00355210">
              <w:rPr>
                <w:rFonts w:ascii="標楷體" w:eastAsia="標楷體" w:hAnsi="標楷體" w:cs="新細明體" w:hint="eastAsia"/>
                <w:kern w:val="0"/>
                <w:sz w:val="36"/>
                <w:szCs w:val="36"/>
              </w:rPr>
              <w:t>房子出租給別人收</w:t>
            </w:r>
            <w:r w:rsidRPr="00355210">
              <w:rPr>
                <w:rFonts w:ascii="標楷體" w:eastAsia="標楷體" w:hAnsi="標楷體" w:cs="新細明體" w:hint="eastAsia"/>
                <w:kern w:val="0"/>
                <w:sz w:val="36"/>
                <w:szCs w:val="36"/>
              </w:rPr>
              <w:lastRenderedPageBreak/>
              <w:t>租，我有同意，買方是誰我也不認識，</w:t>
            </w:r>
            <w:proofErr w:type="gramStart"/>
            <w:r w:rsidRPr="00355210">
              <w:rPr>
                <w:rFonts w:ascii="標楷體" w:eastAsia="標楷體" w:hAnsi="標楷體" w:cs="新細明體" w:hint="eastAsia"/>
                <w:kern w:val="0"/>
                <w:sz w:val="36"/>
                <w:szCs w:val="36"/>
              </w:rPr>
              <w:t>借名登記</w:t>
            </w:r>
            <w:proofErr w:type="gramEnd"/>
            <w:r w:rsidRPr="00355210">
              <w:rPr>
                <w:rFonts w:ascii="標楷體" w:eastAsia="標楷體" w:hAnsi="標楷體" w:cs="新細明體" w:hint="eastAsia"/>
                <w:kern w:val="0"/>
                <w:sz w:val="36"/>
                <w:szCs w:val="36"/>
              </w:rPr>
              <w:t>契約書上林</w:t>
            </w:r>
            <w:proofErr w:type="gramStart"/>
            <w:r w:rsidRPr="00355210">
              <w:rPr>
                <w:rFonts w:ascii="標楷體" w:eastAsia="標楷體" w:hAnsi="標楷體" w:cs="新細明體" w:hint="eastAsia"/>
                <w:kern w:val="0"/>
                <w:sz w:val="36"/>
                <w:szCs w:val="36"/>
              </w:rPr>
              <w:t>翌</w:t>
            </w:r>
            <w:proofErr w:type="gramEnd"/>
            <w:r w:rsidRPr="00355210">
              <w:rPr>
                <w:rFonts w:ascii="標楷體" w:eastAsia="標楷體" w:hAnsi="標楷體" w:cs="新細明體" w:hint="eastAsia"/>
                <w:kern w:val="0"/>
                <w:sz w:val="36"/>
                <w:szCs w:val="36"/>
              </w:rPr>
              <w:t>傑的名字不是我簽名蓋章的，我也沒有授權別人簽名，簽署買賣契約書時我沒有到場，我將證件提供給別人，由他人代理我簽約，相關的租金收入都是蔡耀郎收取，我也沒有獲得好處，印象中我有去銀行辦理對保一次，但時間太久我不確定這間我有沒有去玉山銀行辦理對保，後續房貸繳納及撥款的事情我都不清楚等語（見</w:t>
            </w:r>
            <w:proofErr w:type="gramStart"/>
            <w:r w:rsidRPr="00355210">
              <w:rPr>
                <w:rFonts w:ascii="標楷體" w:eastAsia="標楷體" w:hAnsi="標楷體" w:cs="新細明體" w:hint="eastAsia"/>
                <w:kern w:val="0"/>
                <w:sz w:val="36"/>
                <w:szCs w:val="36"/>
              </w:rPr>
              <w:t>偵</w:t>
            </w:r>
            <w:proofErr w:type="gramEnd"/>
            <w:r w:rsidRPr="00355210">
              <w:rPr>
                <w:rFonts w:ascii="標楷體" w:eastAsia="標楷體" w:hAnsi="標楷體" w:cs="新細明體" w:hint="eastAsia"/>
                <w:kern w:val="0"/>
                <w:sz w:val="36"/>
                <w:szCs w:val="36"/>
              </w:rPr>
              <w:t>卷二第12至13頁，原審卷第227至233頁），故依上開證人所述，其</w:t>
            </w:r>
            <w:proofErr w:type="gramStart"/>
            <w:r w:rsidRPr="00355210">
              <w:rPr>
                <w:rFonts w:ascii="標楷體" w:eastAsia="標楷體" w:hAnsi="標楷體" w:cs="新細明體" w:hint="eastAsia"/>
                <w:kern w:val="0"/>
                <w:sz w:val="36"/>
                <w:szCs w:val="36"/>
              </w:rPr>
              <w:t>等均有同意</w:t>
            </w:r>
            <w:proofErr w:type="gramEnd"/>
            <w:r w:rsidRPr="00355210">
              <w:rPr>
                <w:rFonts w:ascii="標楷體" w:eastAsia="標楷體" w:hAnsi="標楷體" w:cs="新細明體" w:hint="eastAsia"/>
                <w:kern w:val="0"/>
                <w:sz w:val="36"/>
                <w:szCs w:val="36"/>
              </w:rPr>
              <w:t>蔡耀郎借用名義而作為購買如附表編號1至2所示不動產</w:t>
            </w:r>
            <w:proofErr w:type="gramStart"/>
            <w:r w:rsidRPr="00355210">
              <w:rPr>
                <w:rFonts w:ascii="標楷體" w:eastAsia="標楷體" w:hAnsi="標楷體" w:cs="新細明體" w:hint="eastAsia"/>
                <w:kern w:val="0"/>
                <w:sz w:val="36"/>
                <w:szCs w:val="36"/>
              </w:rPr>
              <w:t>之借名登記</w:t>
            </w:r>
            <w:proofErr w:type="gramEnd"/>
            <w:r w:rsidRPr="00355210">
              <w:rPr>
                <w:rFonts w:ascii="標楷體" w:eastAsia="標楷體" w:hAnsi="標楷體" w:cs="新細明體" w:hint="eastAsia"/>
                <w:kern w:val="0"/>
                <w:sz w:val="36"/>
                <w:szCs w:val="36"/>
              </w:rPr>
              <w:t>所有人，</w:t>
            </w:r>
            <w:proofErr w:type="gramStart"/>
            <w:r w:rsidRPr="00355210">
              <w:rPr>
                <w:rFonts w:ascii="標楷體" w:eastAsia="標楷體" w:hAnsi="標楷體" w:cs="新細明體" w:hint="eastAsia"/>
                <w:kern w:val="0"/>
                <w:sz w:val="36"/>
                <w:szCs w:val="36"/>
              </w:rPr>
              <w:t>亦核與</w:t>
            </w:r>
            <w:proofErr w:type="gramEnd"/>
            <w:r w:rsidRPr="00355210">
              <w:rPr>
                <w:rFonts w:ascii="標楷體" w:eastAsia="標楷體" w:hAnsi="標楷體" w:cs="新細明體" w:hint="eastAsia"/>
                <w:kern w:val="0"/>
                <w:sz w:val="36"/>
                <w:szCs w:val="36"/>
              </w:rPr>
              <w:t>證人蔡耀郎證述相符（詳後述），故公訴意旨認此部分未經蘇惠珊及林翌傑同意始簽署不動產買賣契約書</w:t>
            </w:r>
            <w:proofErr w:type="gramStart"/>
            <w:r w:rsidRPr="00355210">
              <w:rPr>
                <w:rFonts w:ascii="標楷體" w:eastAsia="標楷體" w:hAnsi="標楷體" w:cs="新細明體" w:hint="eastAsia"/>
                <w:kern w:val="0"/>
                <w:sz w:val="36"/>
                <w:szCs w:val="36"/>
              </w:rPr>
              <w:t>及借名登記</w:t>
            </w:r>
            <w:proofErr w:type="gramEnd"/>
            <w:r w:rsidRPr="00355210">
              <w:rPr>
                <w:rFonts w:ascii="標楷體" w:eastAsia="標楷體" w:hAnsi="標楷體" w:cs="新細明體" w:hint="eastAsia"/>
                <w:kern w:val="0"/>
                <w:sz w:val="36"/>
                <w:szCs w:val="36"/>
              </w:rPr>
              <w:t>契約書云云，已難</w:t>
            </w:r>
            <w:proofErr w:type="gramStart"/>
            <w:r w:rsidRPr="00355210">
              <w:rPr>
                <w:rFonts w:ascii="標楷體" w:eastAsia="標楷體" w:hAnsi="標楷體" w:cs="新細明體" w:hint="eastAsia"/>
                <w:kern w:val="0"/>
                <w:sz w:val="36"/>
                <w:szCs w:val="36"/>
              </w:rPr>
              <w:t>遽</w:t>
            </w:r>
            <w:proofErr w:type="gramEnd"/>
            <w:r w:rsidRPr="00355210">
              <w:rPr>
                <w:rFonts w:ascii="標楷體" w:eastAsia="標楷體" w:hAnsi="標楷體" w:cs="新細明體" w:hint="eastAsia"/>
                <w:kern w:val="0"/>
                <w:sz w:val="36"/>
                <w:szCs w:val="36"/>
              </w:rPr>
              <w:t>信。</w:t>
            </w:r>
          </w:p>
          <w:p w:rsidR="00355210" w:rsidRPr="00355210" w:rsidRDefault="00355210" w:rsidP="00AB3F28">
            <w:pPr>
              <w:widowControl/>
              <w:wordWrap w:val="0"/>
              <w:spacing w:line="536" w:lineRule="atLeast"/>
              <w:ind w:leftChars="-35" w:left="996" w:hanging="108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三）觀諸證人蔡耀郎於偵查證稱：附表編號1至2、5所示不動產我有透過被告購買，然後出租給原所有人賺取租金，被告是我公司特約代書，上開不動產都是我跟被告合夥購買的，我跟被告各出資一半進行投資，現在都是我所有的，另○○區○○路房子我已經</w:t>
            </w:r>
            <w:r w:rsidRPr="00355210">
              <w:rPr>
                <w:rFonts w:ascii="標楷體" w:eastAsia="標楷體" w:hAnsi="標楷體" w:cs="新細明體" w:hint="eastAsia"/>
                <w:kern w:val="0"/>
                <w:sz w:val="36"/>
                <w:szCs w:val="36"/>
              </w:rPr>
              <w:lastRenderedPageBreak/>
              <w:t>移轉登記給告訴人，附表編號1至2所示不動產</w:t>
            </w:r>
            <w:proofErr w:type="gramStart"/>
            <w:r w:rsidRPr="00355210">
              <w:rPr>
                <w:rFonts w:ascii="標楷體" w:eastAsia="標楷體" w:hAnsi="標楷體" w:cs="新細明體" w:hint="eastAsia"/>
                <w:kern w:val="0"/>
                <w:sz w:val="36"/>
                <w:szCs w:val="36"/>
              </w:rPr>
              <w:t>之借名登記</w:t>
            </w:r>
            <w:proofErr w:type="gramEnd"/>
            <w:r w:rsidRPr="00355210">
              <w:rPr>
                <w:rFonts w:ascii="標楷體" w:eastAsia="標楷體" w:hAnsi="標楷體" w:cs="新細明體" w:hint="eastAsia"/>
                <w:kern w:val="0"/>
                <w:sz w:val="36"/>
                <w:szCs w:val="36"/>
              </w:rPr>
              <w:t>人（蘇惠珊及林翌傑）是我提供的，但我沒有看過</w:t>
            </w:r>
            <w:proofErr w:type="gramStart"/>
            <w:r w:rsidRPr="00355210">
              <w:rPr>
                <w:rFonts w:ascii="標楷體" w:eastAsia="標楷體" w:hAnsi="標楷體" w:cs="新細明體" w:hint="eastAsia"/>
                <w:kern w:val="0"/>
                <w:sz w:val="36"/>
                <w:szCs w:val="36"/>
              </w:rPr>
              <w:t>二份借名登記</w:t>
            </w:r>
            <w:proofErr w:type="gramEnd"/>
            <w:r w:rsidRPr="00355210">
              <w:rPr>
                <w:rFonts w:ascii="標楷體" w:eastAsia="標楷體" w:hAnsi="標楷體" w:cs="新細明體" w:hint="eastAsia"/>
                <w:kern w:val="0"/>
                <w:sz w:val="36"/>
                <w:szCs w:val="36"/>
              </w:rPr>
              <w:t>契約書，我跟蘇惠珊和林翌傑說我要買房子，要登記他們的名下，但我</w:t>
            </w:r>
            <w:proofErr w:type="gramStart"/>
            <w:r w:rsidRPr="00355210">
              <w:rPr>
                <w:rFonts w:ascii="標楷體" w:eastAsia="標楷體" w:hAnsi="標楷體" w:cs="新細明體" w:hint="eastAsia"/>
                <w:kern w:val="0"/>
                <w:sz w:val="36"/>
                <w:szCs w:val="36"/>
              </w:rPr>
              <w:t>沒有說會幫</w:t>
            </w:r>
            <w:proofErr w:type="gramEnd"/>
            <w:r w:rsidRPr="00355210">
              <w:rPr>
                <w:rFonts w:ascii="標楷體" w:eastAsia="標楷體" w:hAnsi="標楷體" w:cs="新細明體" w:hint="eastAsia"/>
                <w:kern w:val="0"/>
                <w:sz w:val="36"/>
                <w:szCs w:val="36"/>
              </w:rPr>
              <w:t>他們代為簽名等語（見</w:t>
            </w:r>
            <w:proofErr w:type="gramStart"/>
            <w:r w:rsidRPr="00355210">
              <w:rPr>
                <w:rFonts w:ascii="標楷體" w:eastAsia="標楷體" w:hAnsi="標楷體" w:cs="新細明體" w:hint="eastAsia"/>
                <w:kern w:val="0"/>
                <w:sz w:val="36"/>
                <w:szCs w:val="36"/>
              </w:rPr>
              <w:t>偵</w:t>
            </w:r>
            <w:proofErr w:type="gramEnd"/>
            <w:r w:rsidRPr="00355210">
              <w:rPr>
                <w:rFonts w:ascii="標楷體" w:eastAsia="標楷體" w:hAnsi="標楷體" w:cs="新細明體" w:hint="eastAsia"/>
                <w:kern w:val="0"/>
                <w:sz w:val="36"/>
                <w:szCs w:val="36"/>
              </w:rPr>
              <w:t>卷</w:t>
            </w:r>
            <w:proofErr w:type="gramStart"/>
            <w:r w:rsidRPr="00355210">
              <w:rPr>
                <w:rFonts w:ascii="標楷體" w:eastAsia="標楷體" w:hAnsi="標楷體" w:cs="新細明體" w:hint="eastAsia"/>
                <w:kern w:val="0"/>
                <w:sz w:val="36"/>
                <w:szCs w:val="36"/>
              </w:rPr>
              <w:t>一</w:t>
            </w:r>
            <w:proofErr w:type="gramEnd"/>
            <w:r w:rsidRPr="00355210">
              <w:rPr>
                <w:rFonts w:ascii="標楷體" w:eastAsia="標楷體" w:hAnsi="標楷體" w:cs="新細明體" w:hint="eastAsia"/>
                <w:kern w:val="0"/>
                <w:sz w:val="36"/>
                <w:szCs w:val="36"/>
              </w:rPr>
              <w:t>第69至71頁，</w:t>
            </w:r>
            <w:proofErr w:type="gramStart"/>
            <w:r w:rsidRPr="00355210">
              <w:rPr>
                <w:rFonts w:ascii="標楷體" w:eastAsia="標楷體" w:hAnsi="標楷體" w:cs="新細明體" w:hint="eastAsia"/>
                <w:kern w:val="0"/>
                <w:sz w:val="36"/>
                <w:szCs w:val="36"/>
              </w:rPr>
              <w:t>偵</w:t>
            </w:r>
            <w:proofErr w:type="gramEnd"/>
            <w:r w:rsidRPr="00355210">
              <w:rPr>
                <w:rFonts w:ascii="標楷體" w:eastAsia="標楷體" w:hAnsi="標楷體" w:cs="新細明體" w:hint="eastAsia"/>
                <w:kern w:val="0"/>
                <w:sz w:val="36"/>
                <w:szCs w:val="36"/>
              </w:rPr>
              <w:t>卷二第98至100頁），復於原審證稱：被告是我仲介公司的代書，附表編號1至2所示不動產是被告要買，需要信用好的人，我就有問</w:t>
            </w:r>
            <w:proofErr w:type="gramStart"/>
            <w:r w:rsidRPr="00355210">
              <w:rPr>
                <w:rFonts w:ascii="標楷體" w:eastAsia="標楷體" w:hAnsi="標楷體" w:cs="新細明體" w:hint="eastAsia"/>
                <w:kern w:val="0"/>
                <w:sz w:val="36"/>
                <w:szCs w:val="36"/>
              </w:rPr>
              <w:t>蘇惠珊說要當</w:t>
            </w:r>
            <w:proofErr w:type="gramEnd"/>
            <w:r w:rsidRPr="00355210">
              <w:rPr>
                <w:rFonts w:ascii="標楷體" w:eastAsia="標楷體" w:hAnsi="標楷體" w:cs="新細明體" w:hint="eastAsia"/>
                <w:kern w:val="0"/>
                <w:sz w:val="36"/>
                <w:szCs w:val="36"/>
              </w:rPr>
              <w:t>登記人嗎，就提供給被告當登記人，故是被告要出資購買，蘇惠珊和林翌傑都是我去問他們，再提供給被告作為人頭購買不動產，因為他們銀行信用沒問題，被告需要登記名義人我就幫他找，他擔任代書信用很好，就透過我幫他找人，蘇惠珊也不是授權給我，因為我幫被告介紹登記人，我沒有權利授權，因為蘇惠珊和林翌傑對我的信任應該是授權我，但登記人不是我，要買的人也不是我，他們跟</w:t>
            </w:r>
            <w:proofErr w:type="gramStart"/>
            <w:r w:rsidRPr="00355210">
              <w:rPr>
                <w:rFonts w:ascii="標楷體" w:eastAsia="標楷體" w:hAnsi="標楷體" w:cs="新細明體" w:hint="eastAsia"/>
                <w:kern w:val="0"/>
                <w:sz w:val="36"/>
                <w:szCs w:val="36"/>
              </w:rPr>
              <w:t>被告間的關係</w:t>
            </w:r>
            <w:proofErr w:type="gramEnd"/>
            <w:r w:rsidRPr="00355210">
              <w:rPr>
                <w:rFonts w:ascii="標楷體" w:eastAsia="標楷體" w:hAnsi="標楷體" w:cs="新細明體" w:hint="eastAsia"/>
                <w:kern w:val="0"/>
                <w:sz w:val="36"/>
                <w:szCs w:val="36"/>
              </w:rPr>
              <w:t>是他們的事，我只是提供給被告作為登記人，附表編號1至2所示不動產之不動產買賣契約書也不是我簽蘇惠珊、林翌傑的名字，我也沒有跟被告說可以代簽，</w:t>
            </w:r>
            <w:proofErr w:type="gramStart"/>
            <w:r w:rsidRPr="00355210">
              <w:rPr>
                <w:rFonts w:ascii="標楷體" w:eastAsia="標楷體" w:hAnsi="標楷體" w:cs="新細明體" w:hint="eastAsia"/>
                <w:kern w:val="0"/>
                <w:sz w:val="36"/>
                <w:szCs w:val="36"/>
              </w:rPr>
              <w:t>另</w:t>
            </w:r>
            <w:r w:rsidRPr="00355210">
              <w:rPr>
                <w:rFonts w:ascii="標楷體" w:eastAsia="標楷體" w:hAnsi="標楷體" w:cs="新細明體" w:hint="eastAsia"/>
                <w:kern w:val="0"/>
                <w:sz w:val="36"/>
                <w:szCs w:val="36"/>
              </w:rPr>
              <w:lastRenderedPageBreak/>
              <w:t>上開</w:t>
            </w:r>
            <w:proofErr w:type="gramEnd"/>
            <w:r w:rsidRPr="00355210">
              <w:rPr>
                <w:rFonts w:ascii="標楷體" w:eastAsia="標楷體" w:hAnsi="標楷體" w:cs="新細明體" w:hint="eastAsia"/>
                <w:kern w:val="0"/>
                <w:sz w:val="36"/>
                <w:szCs w:val="36"/>
              </w:rPr>
              <w:t>不動產</w:t>
            </w:r>
            <w:proofErr w:type="gramStart"/>
            <w:r w:rsidRPr="00355210">
              <w:rPr>
                <w:rFonts w:ascii="標楷體" w:eastAsia="標楷體" w:hAnsi="標楷體" w:cs="新細明體" w:hint="eastAsia"/>
                <w:kern w:val="0"/>
                <w:sz w:val="36"/>
                <w:szCs w:val="36"/>
              </w:rPr>
              <w:t>的借名登記</w:t>
            </w:r>
            <w:proofErr w:type="gramEnd"/>
            <w:r w:rsidRPr="00355210">
              <w:rPr>
                <w:rFonts w:ascii="標楷體" w:eastAsia="標楷體" w:hAnsi="標楷體" w:cs="新細明體" w:hint="eastAsia"/>
                <w:kern w:val="0"/>
                <w:sz w:val="36"/>
                <w:szCs w:val="36"/>
              </w:rPr>
              <w:t>契約書我沒有看過，也沒有代簽蘇惠珊、林翌傑的</w:t>
            </w:r>
            <w:proofErr w:type="gramStart"/>
            <w:r w:rsidRPr="00355210">
              <w:rPr>
                <w:rFonts w:ascii="標楷體" w:eastAsia="標楷體" w:hAnsi="標楷體" w:cs="新細明體" w:hint="eastAsia"/>
                <w:kern w:val="0"/>
                <w:sz w:val="36"/>
                <w:szCs w:val="36"/>
              </w:rPr>
              <w:t>名字跟代蓋印</w:t>
            </w:r>
            <w:proofErr w:type="gramEnd"/>
            <w:r w:rsidRPr="00355210">
              <w:rPr>
                <w:rFonts w:ascii="標楷體" w:eastAsia="標楷體" w:hAnsi="標楷體" w:cs="新細明體" w:hint="eastAsia"/>
                <w:kern w:val="0"/>
                <w:sz w:val="36"/>
                <w:szCs w:val="36"/>
              </w:rPr>
              <w:t>章，並無授權給別人，是由被告支付購買價金，我有借錢給他，並幫忙介紹人頭，我會賺到利息，我借給被告很多錢，我有擔任金主，因為被告有跟我借錢買房子，但不是一起投資等語（見原審卷</w:t>
            </w:r>
            <w:proofErr w:type="gramStart"/>
            <w:r w:rsidRPr="00355210">
              <w:rPr>
                <w:rFonts w:ascii="標楷體" w:eastAsia="標楷體" w:hAnsi="標楷體" w:cs="新細明體" w:hint="eastAsia"/>
                <w:kern w:val="0"/>
                <w:sz w:val="36"/>
                <w:szCs w:val="36"/>
              </w:rPr>
              <w:t>一</w:t>
            </w:r>
            <w:proofErr w:type="gramEnd"/>
            <w:r w:rsidRPr="00355210">
              <w:rPr>
                <w:rFonts w:ascii="標楷體" w:eastAsia="標楷體" w:hAnsi="標楷體" w:cs="新細明體" w:hint="eastAsia"/>
                <w:kern w:val="0"/>
                <w:sz w:val="36"/>
                <w:szCs w:val="36"/>
              </w:rPr>
              <w:t>第233至246頁），是證人蔡耀郎就蘇惠珊及林翌傑擔任此部分不動產</w:t>
            </w:r>
            <w:proofErr w:type="gramStart"/>
            <w:r w:rsidRPr="00355210">
              <w:rPr>
                <w:rFonts w:ascii="標楷體" w:eastAsia="標楷體" w:hAnsi="標楷體" w:cs="新細明體" w:hint="eastAsia"/>
                <w:kern w:val="0"/>
                <w:sz w:val="36"/>
                <w:szCs w:val="36"/>
              </w:rPr>
              <w:t>之借名登記</w:t>
            </w:r>
            <w:proofErr w:type="gramEnd"/>
            <w:r w:rsidRPr="00355210">
              <w:rPr>
                <w:rFonts w:ascii="標楷體" w:eastAsia="標楷體" w:hAnsi="標楷體" w:cs="新細明體" w:hint="eastAsia"/>
                <w:kern w:val="0"/>
                <w:sz w:val="36"/>
                <w:szCs w:val="36"/>
              </w:rPr>
              <w:t>名義人等事實則屬相符，故被告也是經由蔡耀郎之協助始能取得登記名義人，則被告主觀上當係認為已藉由蔡耀郎協助取得其等之授權，始會取得上開相關契約書資料，自難認為有何偽造文書之行為甚明。</w:t>
            </w:r>
          </w:p>
          <w:p w:rsidR="00355210" w:rsidRPr="00355210" w:rsidRDefault="00355210" w:rsidP="00AB3F28">
            <w:pPr>
              <w:widowControl/>
              <w:wordWrap w:val="0"/>
              <w:spacing w:line="536" w:lineRule="atLeast"/>
              <w:ind w:leftChars="-30" w:left="1008" w:hanging="108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四）衡以上開證人等之證述，可知被告確有與蔡耀郎共同購買投資附表編號1至2所示之不動產，且登記名義人部分係由當時擔任房屋仲介公司老闆之蔡耀郎徵得蘇惠珊及林翌傑同意後提供給被告去辦理相關不動產契約書簽署及移轉登記事務，嗣後亦分別由登記名義人蘇惠珊及林翌傑名義向板橋區農會及玉山銀行辦理房屋貸款，再另行簽署租賃契約書將</w:t>
            </w:r>
            <w:r w:rsidRPr="00355210">
              <w:rPr>
                <w:rFonts w:ascii="標楷體" w:eastAsia="標楷體" w:hAnsi="標楷體" w:cs="新細明體" w:hint="eastAsia"/>
                <w:kern w:val="0"/>
                <w:sz w:val="36"/>
                <w:szCs w:val="36"/>
              </w:rPr>
              <w:lastRenderedPageBreak/>
              <w:t>所購得之</w:t>
            </w:r>
            <w:proofErr w:type="gramStart"/>
            <w:r w:rsidRPr="00355210">
              <w:rPr>
                <w:rFonts w:ascii="標楷體" w:eastAsia="標楷體" w:hAnsi="標楷體" w:cs="新細明體" w:hint="eastAsia"/>
                <w:kern w:val="0"/>
                <w:sz w:val="36"/>
                <w:szCs w:val="36"/>
              </w:rPr>
              <w:t>不動產回租給</w:t>
            </w:r>
            <w:proofErr w:type="gramEnd"/>
            <w:r w:rsidRPr="00355210">
              <w:rPr>
                <w:rFonts w:ascii="標楷體" w:eastAsia="標楷體" w:hAnsi="標楷體" w:cs="新細明體" w:hint="eastAsia"/>
                <w:kern w:val="0"/>
                <w:sz w:val="36"/>
                <w:szCs w:val="36"/>
              </w:rPr>
              <w:t>原屋主，並至詹孟龍公證人事務所處辦理租賃契約書公證事宜，此有板橋區農會</w:t>
            </w:r>
            <w:proofErr w:type="gramStart"/>
            <w:r w:rsidRPr="00355210">
              <w:rPr>
                <w:rFonts w:ascii="標楷體" w:eastAsia="標楷體" w:hAnsi="標楷體" w:cs="新細明體" w:hint="eastAsia"/>
                <w:kern w:val="0"/>
                <w:sz w:val="36"/>
                <w:szCs w:val="36"/>
              </w:rPr>
              <w:t>113年3月5日板農</w:t>
            </w:r>
            <w:proofErr w:type="gramEnd"/>
            <w:r w:rsidRPr="00355210">
              <w:rPr>
                <w:rFonts w:ascii="標楷體" w:eastAsia="標楷體" w:hAnsi="標楷體" w:cs="新細明體" w:hint="eastAsia"/>
                <w:kern w:val="0"/>
                <w:sz w:val="36"/>
                <w:szCs w:val="36"/>
              </w:rPr>
              <w:t>（信江翠）字第1130000857號函及所附申辦房屋貸款資料、玉山銀行板新分行113年3月26日玉山板新字第1130000002號函及所附申辦房屋貸款資料、公證請求書2份、公證書原本2份、房屋租賃契約書2份、建物登記第二類謄本、新北市中和地政事務所建物所有權狀、授權書、印鑑證明等</w:t>
            </w:r>
            <w:proofErr w:type="gramStart"/>
            <w:r w:rsidRPr="00355210">
              <w:rPr>
                <w:rFonts w:ascii="標楷體" w:eastAsia="標楷體" w:hAnsi="標楷體" w:cs="新細明體" w:hint="eastAsia"/>
                <w:kern w:val="0"/>
                <w:sz w:val="36"/>
                <w:szCs w:val="36"/>
              </w:rPr>
              <w:t>附卷可參</w:t>
            </w:r>
            <w:proofErr w:type="gramEnd"/>
            <w:r w:rsidRPr="00355210">
              <w:rPr>
                <w:rFonts w:ascii="標楷體" w:eastAsia="標楷體" w:hAnsi="標楷體" w:cs="新細明體" w:hint="eastAsia"/>
                <w:kern w:val="0"/>
                <w:sz w:val="36"/>
                <w:szCs w:val="36"/>
              </w:rPr>
              <w:t>（見原審卷</w:t>
            </w:r>
            <w:proofErr w:type="gramStart"/>
            <w:r w:rsidRPr="00355210">
              <w:rPr>
                <w:rFonts w:ascii="標楷體" w:eastAsia="標楷體" w:hAnsi="標楷體" w:cs="新細明體" w:hint="eastAsia"/>
                <w:kern w:val="0"/>
                <w:sz w:val="36"/>
                <w:szCs w:val="36"/>
              </w:rPr>
              <w:t>一</w:t>
            </w:r>
            <w:proofErr w:type="gramEnd"/>
            <w:r w:rsidRPr="00355210">
              <w:rPr>
                <w:rFonts w:ascii="標楷體" w:eastAsia="標楷體" w:hAnsi="標楷體" w:cs="新細明體" w:hint="eastAsia"/>
                <w:kern w:val="0"/>
                <w:sz w:val="36"/>
                <w:szCs w:val="36"/>
              </w:rPr>
              <w:t>第325至340頁，原審卷二第357至384、15至35、91至111頁），故雖證人蘇惠珊及</w:t>
            </w:r>
            <w:proofErr w:type="gramStart"/>
            <w:r w:rsidRPr="00355210">
              <w:rPr>
                <w:rFonts w:ascii="標楷體" w:eastAsia="標楷體" w:hAnsi="標楷體" w:cs="新細明體" w:hint="eastAsia"/>
                <w:kern w:val="0"/>
                <w:sz w:val="36"/>
                <w:szCs w:val="36"/>
              </w:rPr>
              <w:t>林翌傑均證稱</w:t>
            </w:r>
            <w:proofErr w:type="gramEnd"/>
            <w:r w:rsidRPr="00355210">
              <w:rPr>
                <w:rFonts w:ascii="標楷體" w:eastAsia="標楷體" w:hAnsi="標楷體" w:cs="新細明體" w:hint="eastAsia"/>
                <w:kern w:val="0"/>
                <w:sz w:val="36"/>
                <w:szCs w:val="36"/>
              </w:rPr>
              <w:t>並未授權蔡耀郎或被告得在購買不動產之相關契約書</w:t>
            </w:r>
            <w:proofErr w:type="gramStart"/>
            <w:r w:rsidRPr="00355210">
              <w:rPr>
                <w:rFonts w:ascii="標楷體" w:eastAsia="標楷體" w:hAnsi="標楷體" w:cs="新細明體" w:hint="eastAsia"/>
                <w:kern w:val="0"/>
                <w:sz w:val="36"/>
                <w:szCs w:val="36"/>
              </w:rPr>
              <w:t>或借名登記</w:t>
            </w:r>
            <w:proofErr w:type="gramEnd"/>
            <w:r w:rsidRPr="00355210">
              <w:rPr>
                <w:rFonts w:ascii="標楷體" w:eastAsia="標楷體" w:hAnsi="標楷體" w:cs="新細明體" w:hint="eastAsia"/>
                <w:kern w:val="0"/>
                <w:sz w:val="36"/>
                <w:szCs w:val="36"/>
              </w:rPr>
              <w:t>契約書上代為簽名或蓋章云云，然其</w:t>
            </w:r>
            <w:proofErr w:type="gramStart"/>
            <w:r w:rsidRPr="00355210">
              <w:rPr>
                <w:rFonts w:ascii="標楷體" w:eastAsia="標楷體" w:hAnsi="標楷體" w:cs="新細明體" w:hint="eastAsia"/>
                <w:kern w:val="0"/>
                <w:sz w:val="36"/>
                <w:szCs w:val="36"/>
              </w:rPr>
              <w:t>等均有明確</w:t>
            </w:r>
            <w:proofErr w:type="gramEnd"/>
            <w:r w:rsidRPr="00355210">
              <w:rPr>
                <w:rFonts w:ascii="標楷體" w:eastAsia="標楷體" w:hAnsi="標楷體" w:cs="新細明體" w:hint="eastAsia"/>
                <w:kern w:val="0"/>
                <w:sz w:val="36"/>
                <w:szCs w:val="36"/>
              </w:rPr>
              <w:t>同意作為此部分不動產之登記名義人，並無疑問，是其等所同意或授權之範圍自應包含相關買賣契約書</w:t>
            </w:r>
            <w:proofErr w:type="gramStart"/>
            <w:r w:rsidRPr="00355210">
              <w:rPr>
                <w:rFonts w:ascii="標楷體" w:eastAsia="標楷體" w:hAnsi="標楷體" w:cs="新細明體" w:hint="eastAsia"/>
                <w:kern w:val="0"/>
                <w:sz w:val="36"/>
                <w:szCs w:val="36"/>
              </w:rPr>
              <w:t>或借名登記</w:t>
            </w:r>
            <w:proofErr w:type="gramEnd"/>
            <w:r w:rsidRPr="00355210">
              <w:rPr>
                <w:rFonts w:ascii="標楷體" w:eastAsia="標楷體" w:hAnsi="標楷體" w:cs="新細明體" w:hint="eastAsia"/>
                <w:kern w:val="0"/>
                <w:sz w:val="36"/>
                <w:szCs w:val="36"/>
              </w:rPr>
              <w:t>契約書之簽署或蓋印甚明，否則自無從據以辦理作為不動產登記名義人之相關登記資料，邏輯上顯有矛盾甚明，自不可能存在僅有同意</w:t>
            </w:r>
            <w:proofErr w:type="gramStart"/>
            <w:r w:rsidRPr="00355210">
              <w:rPr>
                <w:rFonts w:ascii="標楷體" w:eastAsia="標楷體" w:hAnsi="標楷體" w:cs="新細明體" w:hint="eastAsia"/>
                <w:kern w:val="0"/>
                <w:sz w:val="36"/>
                <w:szCs w:val="36"/>
              </w:rPr>
              <w:t>擔任借名登記</w:t>
            </w:r>
            <w:proofErr w:type="gramEnd"/>
            <w:r w:rsidRPr="00355210">
              <w:rPr>
                <w:rFonts w:ascii="標楷體" w:eastAsia="標楷體" w:hAnsi="標楷體" w:cs="新細明體" w:hint="eastAsia"/>
                <w:kern w:val="0"/>
                <w:sz w:val="36"/>
                <w:szCs w:val="36"/>
              </w:rPr>
              <w:t>人，但不同意就相關事務協助辦理登記之情。</w:t>
            </w:r>
            <w:proofErr w:type="gramStart"/>
            <w:r w:rsidRPr="00355210">
              <w:rPr>
                <w:rFonts w:ascii="標楷體" w:eastAsia="標楷體" w:hAnsi="標楷體" w:cs="新細明體" w:hint="eastAsia"/>
                <w:kern w:val="0"/>
                <w:sz w:val="36"/>
                <w:szCs w:val="36"/>
              </w:rPr>
              <w:t>況</w:t>
            </w:r>
            <w:proofErr w:type="gramEnd"/>
            <w:r w:rsidRPr="00355210">
              <w:rPr>
                <w:rFonts w:ascii="標楷體" w:eastAsia="標楷體" w:hAnsi="標楷體" w:cs="新細明體" w:hint="eastAsia"/>
                <w:kern w:val="0"/>
                <w:sz w:val="36"/>
                <w:szCs w:val="36"/>
              </w:rPr>
              <w:t>上</w:t>
            </w:r>
            <w:r w:rsidRPr="00355210">
              <w:rPr>
                <w:rFonts w:ascii="標楷體" w:eastAsia="標楷體" w:hAnsi="標楷體" w:cs="新細明體" w:hint="eastAsia"/>
                <w:kern w:val="0"/>
                <w:sz w:val="36"/>
                <w:szCs w:val="36"/>
              </w:rPr>
              <w:lastRenderedPageBreak/>
              <w:t>開契約書</w:t>
            </w:r>
            <w:proofErr w:type="gramStart"/>
            <w:r w:rsidRPr="00355210">
              <w:rPr>
                <w:rFonts w:ascii="標楷體" w:eastAsia="標楷體" w:hAnsi="標楷體" w:cs="新細明體" w:hint="eastAsia"/>
                <w:kern w:val="0"/>
                <w:sz w:val="36"/>
                <w:szCs w:val="36"/>
              </w:rPr>
              <w:t>上均有證人</w:t>
            </w:r>
            <w:proofErr w:type="gramEnd"/>
            <w:r w:rsidRPr="00355210">
              <w:rPr>
                <w:rFonts w:ascii="標楷體" w:eastAsia="標楷體" w:hAnsi="標楷體" w:cs="新細明體" w:hint="eastAsia"/>
                <w:kern w:val="0"/>
                <w:sz w:val="36"/>
                <w:szCs w:val="36"/>
              </w:rPr>
              <w:t>蘇惠珊及林翌傑之身分證字號、出生年月日及戶籍地等相關個資，若非其等同意提供，被告或蔡耀郎對此自無可能知悉並得加以填載使用於相關契約上，是其等證稱並未同意或授權他人代為在相關契約書上簽名或蓋印云云，要與常情不符，應認其等同意之範圍即應包含授權被告或蔡耀郎得於相關契約文書上簽名或蓋章。</w:t>
            </w:r>
            <w:proofErr w:type="gramStart"/>
            <w:r w:rsidRPr="00355210">
              <w:rPr>
                <w:rFonts w:ascii="標楷體" w:eastAsia="標楷體" w:hAnsi="標楷體" w:cs="新細明體" w:hint="eastAsia"/>
                <w:kern w:val="0"/>
                <w:sz w:val="36"/>
                <w:szCs w:val="36"/>
              </w:rPr>
              <w:t>再者，</w:t>
            </w:r>
            <w:proofErr w:type="gramEnd"/>
            <w:r w:rsidRPr="00355210">
              <w:rPr>
                <w:rFonts w:ascii="標楷體" w:eastAsia="標楷體" w:hAnsi="標楷體" w:cs="新細明體" w:hint="eastAsia"/>
                <w:kern w:val="0"/>
                <w:sz w:val="36"/>
                <w:szCs w:val="36"/>
              </w:rPr>
              <w:t>證人蘇惠珊及林翌傑後續對於被告或蔡耀郎使用其等名義作為</w:t>
            </w:r>
            <w:proofErr w:type="gramStart"/>
            <w:r w:rsidRPr="00355210">
              <w:rPr>
                <w:rFonts w:ascii="標楷體" w:eastAsia="標楷體" w:hAnsi="標楷體" w:cs="新細明體" w:hint="eastAsia"/>
                <w:kern w:val="0"/>
                <w:sz w:val="36"/>
                <w:szCs w:val="36"/>
              </w:rPr>
              <w:t>不動產借名登記</w:t>
            </w:r>
            <w:proofErr w:type="gramEnd"/>
            <w:r w:rsidRPr="00355210">
              <w:rPr>
                <w:rFonts w:ascii="標楷體" w:eastAsia="標楷體" w:hAnsi="標楷體" w:cs="新細明體" w:hint="eastAsia"/>
                <w:kern w:val="0"/>
                <w:sz w:val="36"/>
                <w:szCs w:val="36"/>
              </w:rPr>
              <w:t>人之事並未提出質疑或提告，</w:t>
            </w:r>
            <w:proofErr w:type="gramStart"/>
            <w:r w:rsidRPr="00355210">
              <w:rPr>
                <w:rFonts w:ascii="標楷體" w:eastAsia="標楷體" w:hAnsi="標楷體" w:cs="新細明體" w:hint="eastAsia"/>
                <w:kern w:val="0"/>
                <w:sz w:val="36"/>
                <w:szCs w:val="36"/>
              </w:rPr>
              <w:t>反而均有提供</w:t>
            </w:r>
            <w:proofErr w:type="gramEnd"/>
            <w:r w:rsidRPr="00355210">
              <w:rPr>
                <w:rFonts w:ascii="標楷體" w:eastAsia="標楷體" w:hAnsi="標楷體" w:cs="新細明體" w:hint="eastAsia"/>
                <w:kern w:val="0"/>
                <w:sz w:val="36"/>
                <w:szCs w:val="36"/>
              </w:rPr>
              <w:t>資料配合蔡耀郎協助辦理不動產移轉登記及辦理租賃契約公證事務，業如前述，其等亦未認為個資有遭他人盜用之疑慮，故其等</w:t>
            </w:r>
            <w:proofErr w:type="gramStart"/>
            <w:r w:rsidRPr="00355210">
              <w:rPr>
                <w:rFonts w:ascii="標楷體" w:eastAsia="標楷體" w:hAnsi="標楷體" w:cs="新細明體" w:hint="eastAsia"/>
                <w:kern w:val="0"/>
                <w:sz w:val="36"/>
                <w:szCs w:val="36"/>
              </w:rPr>
              <w:t>空言證稱</w:t>
            </w:r>
            <w:proofErr w:type="gramEnd"/>
            <w:r w:rsidRPr="00355210">
              <w:rPr>
                <w:rFonts w:ascii="標楷體" w:eastAsia="標楷體" w:hAnsi="標楷體" w:cs="新細明體" w:hint="eastAsia"/>
                <w:kern w:val="0"/>
                <w:sz w:val="36"/>
                <w:szCs w:val="36"/>
              </w:rPr>
              <w:t>並未授權簽名或蓋章云云，自不能作為不利被告之佐證。</w:t>
            </w:r>
          </w:p>
          <w:p w:rsidR="00355210" w:rsidRPr="00355210" w:rsidRDefault="00355210" w:rsidP="00AB3F28">
            <w:pPr>
              <w:widowControl/>
              <w:wordWrap w:val="0"/>
              <w:spacing w:line="536" w:lineRule="atLeast"/>
              <w:ind w:leftChars="-30" w:left="1008" w:hanging="108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（五）綜上，附表編號1至2所示之不動產買賣契約書2份、</w:t>
            </w:r>
            <w:proofErr w:type="gramStart"/>
            <w:r w:rsidRPr="00355210">
              <w:rPr>
                <w:rFonts w:ascii="標楷體" w:eastAsia="標楷體" w:hAnsi="標楷體" w:cs="新細明體" w:hint="eastAsia"/>
                <w:kern w:val="0"/>
                <w:sz w:val="36"/>
                <w:szCs w:val="36"/>
              </w:rPr>
              <w:t>借名登記</w:t>
            </w:r>
            <w:proofErr w:type="gramEnd"/>
            <w:r w:rsidRPr="00355210">
              <w:rPr>
                <w:rFonts w:ascii="標楷體" w:eastAsia="標楷體" w:hAnsi="標楷體" w:cs="新細明體" w:hint="eastAsia"/>
                <w:kern w:val="0"/>
                <w:sz w:val="36"/>
                <w:szCs w:val="36"/>
              </w:rPr>
              <w:t>契約書2份等文書（見</w:t>
            </w:r>
            <w:proofErr w:type="gramStart"/>
            <w:r w:rsidRPr="00355210">
              <w:rPr>
                <w:rFonts w:ascii="標楷體" w:eastAsia="標楷體" w:hAnsi="標楷體" w:cs="新細明體" w:hint="eastAsia"/>
                <w:kern w:val="0"/>
                <w:sz w:val="36"/>
                <w:szCs w:val="36"/>
              </w:rPr>
              <w:t>偵</w:t>
            </w:r>
            <w:proofErr w:type="gramEnd"/>
            <w:r w:rsidRPr="00355210">
              <w:rPr>
                <w:rFonts w:ascii="標楷體" w:eastAsia="標楷體" w:hAnsi="標楷體" w:cs="新細明體" w:hint="eastAsia"/>
                <w:kern w:val="0"/>
                <w:sz w:val="36"/>
                <w:szCs w:val="36"/>
              </w:rPr>
              <w:t>卷</w:t>
            </w:r>
            <w:proofErr w:type="gramStart"/>
            <w:r w:rsidRPr="00355210">
              <w:rPr>
                <w:rFonts w:ascii="標楷體" w:eastAsia="標楷體" w:hAnsi="標楷體" w:cs="新細明體" w:hint="eastAsia"/>
                <w:kern w:val="0"/>
                <w:sz w:val="36"/>
                <w:szCs w:val="36"/>
              </w:rPr>
              <w:t>一</w:t>
            </w:r>
            <w:proofErr w:type="gramEnd"/>
            <w:r w:rsidRPr="00355210">
              <w:rPr>
                <w:rFonts w:ascii="標楷體" w:eastAsia="標楷體" w:hAnsi="標楷體" w:cs="新細明體" w:hint="eastAsia"/>
                <w:kern w:val="0"/>
                <w:sz w:val="36"/>
                <w:szCs w:val="36"/>
              </w:rPr>
              <w:t>第26至32、34、15至23、25頁），應認被告已藉由蔡耀郎取得蘇惠珊及林翌傑之授權，並無</w:t>
            </w:r>
            <w:proofErr w:type="gramStart"/>
            <w:r w:rsidRPr="00355210">
              <w:rPr>
                <w:rFonts w:ascii="標楷體" w:eastAsia="標楷體" w:hAnsi="標楷體" w:cs="新細明體" w:hint="eastAsia"/>
                <w:kern w:val="0"/>
                <w:sz w:val="36"/>
                <w:szCs w:val="36"/>
              </w:rPr>
              <w:t>證據堪認係</w:t>
            </w:r>
            <w:proofErr w:type="gramEnd"/>
            <w:r w:rsidRPr="00355210">
              <w:rPr>
                <w:rFonts w:ascii="標楷體" w:eastAsia="標楷體" w:hAnsi="標楷體" w:cs="新細明體" w:hint="eastAsia"/>
                <w:kern w:val="0"/>
                <w:sz w:val="36"/>
                <w:szCs w:val="36"/>
              </w:rPr>
              <w:t>被告所偽造，是被告辯稱蘇惠珊及</w:t>
            </w:r>
            <w:proofErr w:type="gramStart"/>
            <w:r w:rsidRPr="00355210">
              <w:rPr>
                <w:rFonts w:ascii="標楷體" w:eastAsia="標楷體" w:hAnsi="標楷體" w:cs="新細明體" w:hint="eastAsia"/>
                <w:kern w:val="0"/>
                <w:sz w:val="36"/>
                <w:szCs w:val="36"/>
              </w:rPr>
              <w:t>林翌傑均有同意</w:t>
            </w:r>
            <w:proofErr w:type="gramEnd"/>
            <w:r w:rsidRPr="00355210">
              <w:rPr>
                <w:rFonts w:ascii="標楷體" w:eastAsia="標楷體" w:hAnsi="標楷體" w:cs="新細明體" w:hint="eastAsia"/>
                <w:kern w:val="0"/>
                <w:sz w:val="36"/>
                <w:szCs w:val="36"/>
              </w:rPr>
              <w:t>授權，</w:t>
            </w:r>
            <w:r w:rsidRPr="00355210">
              <w:rPr>
                <w:rFonts w:ascii="標楷體" w:eastAsia="標楷體" w:hAnsi="標楷體" w:cs="新細明體" w:hint="eastAsia"/>
                <w:kern w:val="0"/>
                <w:sz w:val="36"/>
                <w:szCs w:val="36"/>
              </w:rPr>
              <w:lastRenderedPageBreak/>
              <w:t>其並未自行簽署其等署名</w:t>
            </w:r>
            <w:proofErr w:type="gramStart"/>
            <w:r w:rsidRPr="00355210">
              <w:rPr>
                <w:rFonts w:ascii="標楷體" w:eastAsia="標楷體" w:hAnsi="標楷體" w:cs="新細明體" w:hint="eastAsia"/>
                <w:kern w:val="0"/>
                <w:sz w:val="36"/>
                <w:szCs w:val="36"/>
              </w:rPr>
              <w:t>及蓋用</w:t>
            </w:r>
            <w:proofErr w:type="gramEnd"/>
            <w:r w:rsidRPr="00355210">
              <w:rPr>
                <w:rFonts w:ascii="標楷體" w:eastAsia="標楷體" w:hAnsi="標楷體" w:cs="新細明體" w:hint="eastAsia"/>
                <w:kern w:val="0"/>
                <w:sz w:val="36"/>
                <w:szCs w:val="36"/>
              </w:rPr>
              <w:t>印章等語，尚非無據；則被告持該些契約向新北市中和區地政事務所申辦不動產所有權移轉登記，所登載之事實既無不實可言，當無從認為有何使公務員登載不實之行為。</w:t>
            </w:r>
          </w:p>
          <w:p w:rsidR="00355210" w:rsidRPr="00355210" w:rsidRDefault="00355210" w:rsidP="00AB3F28">
            <w:pPr>
              <w:widowControl/>
              <w:wordWrap w:val="0"/>
              <w:spacing w:line="536" w:lineRule="atLeast"/>
              <w:ind w:left="1078" w:hanging="108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三、詐欺取財部分：</w:t>
            </w:r>
          </w:p>
          <w:p w:rsidR="00355210" w:rsidRPr="00355210" w:rsidRDefault="00355210" w:rsidP="00AB3F28">
            <w:pPr>
              <w:widowControl/>
              <w:wordWrap w:val="0"/>
              <w:spacing w:line="536" w:lineRule="atLeast"/>
              <w:ind w:leftChars="-30" w:left="1008" w:hanging="108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一）按刑法第339條第1項詐欺取財罪之成立，以意圖為自己或第三人不法所有，使用詐術使人將本人或第三人之物交付為要件。所謂以詐術使人交付，必須被詐欺人因其詐術而陷於錯誤，若其所用方法，不能認為詐術，亦不致使人陷於錯誤，即不構成該罪。民事契約關係之當事人間，有未能依債務本旨履行給付之情形者，其原因非僅一端，未必均自始即有詐欺之犯意及行為，且被告無自證己罪之義務，為刑事訴訟法之基本原則，故在別無積極證據之下，不能僅以被告單純債務不履行之狀態，</w:t>
            </w:r>
            <w:proofErr w:type="gramStart"/>
            <w:r w:rsidRPr="00355210">
              <w:rPr>
                <w:rFonts w:ascii="標楷體" w:eastAsia="標楷體" w:hAnsi="標楷體" w:cs="新細明體" w:hint="eastAsia"/>
                <w:kern w:val="0"/>
                <w:sz w:val="36"/>
                <w:szCs w:val="36"/>
              </w:rPr>
              <w:t>遽</w:t>
            </w:r>
            <w:proofErr w:type="gramEnd"/>
            <w:r w:rsidRPr="00355210">
              <w:rPr>
                <w:rFonts w:ascii="標楷體" w:eastAsia="標楷體" w:hAnsi="標楷體" w:cs="新細明體" w:hint="eastAsia"/>
                <w:kern w:val="0"/>
                <w:sz w:val="36"/>
                <w:szCs w:val="36"/>
              </w:rPr>
              <w:t>認其自始即有不法所有之意圖且施用詐術。</w:t>
            </w:r>
          </w:p>
          <w:p w:rsidR="00355210" w:rsidRPr="00355210" w:rsidRDefault="00355210" w:rsidP="00AB3F28">
            <w:pPr>
              <w:widowControl/>
              <w:wordWrap w:val="0"/>
              <w:spacing w:line="536" w:lineRule="atLeast"/>
              <w:ind w:leftChars="-18" w:left="1037" w:hanging="108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（二）觀諸告訴人於偵查證稱：因為被告之前是代書，之前有買幾間房子都是被告協助辦理過戶，故我相信被告說的話就繼續投資，附表編號1至2所示不動</w:t>
            </w:r>
            <w:r w:rsidRPr="00355210">
              <w:rPr>
                <w:rFonts w:ascii="標楷體" w:eastAsia="標楷體" w:hAnsi="標楷體" w:cs="新細明體" w:hint="eastAsia"/>
                <w:kern w:val="0"/>
                <w:sz w:val="36"/>
                <w:szCs w:val="36"/>
              </w:rPr>
              <w:lastRenderedPageBreak/>
              <w:t>產被告說他買下來找我投資，我有投資158萬元、30萬元，我事前就知道有</w:t>
            </w:r>
            <w:proofErr w:type="gramStart"/>
            <w:r w:rsidRPr="00355210">
              <w:rPr>
                <w:rFonts w:ascii="標楷體" w:eastAsia="標楷體" w:hAnsi="標楷體" w:cs="新細明體" w:hint="eastAsia"/>
                <w:kern w:val="0"/>
                <w:sz w:val="36"/>
                <w:szCs w:val="36"/>
              </w:rPr>
              <w:t>這些借名登記</w:t>
            </w:r>
            <w:proofErr w:type="gramEnd"/>
            <w:r w:rsidRPr="00355210">
              <w:rPr>
                <w:rFonts w:ascii="標楷體" w:eastAsia="標楷體" w:hAnsi="標楷體" w:cs="新細明體" w:hint="eastAsia"/>
                <w:kern w:val="0"/>
                <w:sz w:val="36"/>
                <w:szCs w:val="36"/>
              </w:rPr>
              <w:t>契約，這是被告出示給我看的，他還給了我一份，跟</w:t>
            </w:r>
            <w:proofErr w:type="gramStart"/>
            <w:r w:rsidRPr="00355210">
              <w:rPr>
                <w:rFonts w:ascii="標楷體" w:eastAsia="標楷體" w:hAnsi="標楷體" w:cs="新細明體" w:hint="eastAsia"/>
                <w:kern w:val="0"/>
                <w:sz w:val="36"/>
                <w:szCs w:val="36"/>
              </w:rPr>
              <w:t>我說這是</w:t>
            </w:r>
            <w:proofErr w:type="gramEnd"/>
            <w:r w:rsidRPr="00355210">
              <w:rPr>
                <w:rFonts w:ascii="標楷體" w:eastAsia="標楷體" w:hAnsi="標楷體" w:cs="新細明體" w:hint="eastAsia"/>
                <w:kern w:val="0"/>
                <w:sz w:val="36"/>
                <w:szCs w:val="36"/>
              </w:rPr>
              <w:t>他出資買的房子，林翌傑、蘇惠珊等人都是他的員工，</w:t>
            </w:r>
            <w:proofErr w:type="gramStart"/>
            <w:r w:rsidRPr="00355210">
              <w:rPr>
                <w:rFonts w:ascii="標楷體" w:eastAsia="標楷體" w:hAnsi="標楷體" w:cs="新細明體" w:hint="eastAsia"/>
                <w:kern w:val="0"/>
                <w:sz w:val="36"/>
                <w:szCs w:val="36"/>
              </w:rPr>
              <w:t>因而借名登記</w:t>
            </w:r>
            <w:proofErr w:type="gramEnd"/>
            <w:r w:rsidRPr="00355210">
              <w:rPr>
                <w:rFonts w:ascii="標楷體" w:eastAsia="標楷體" w:hAnsi="標楷體" w:cs="新細明體" w:hint="eastAsia"/>
                <w:kern w:val="0"/>
                <w:sz w:val="36"/>
                <w:szCs w:val="36"/>
              </w:rPr>
              <w:t>在他們的名下等語，復於原審證稱：我是被告的客戶，已經認識約20幾年，被告有找我投資附表編號1所示不動產，被告說他已跟馬宗凡買下來，被告說投資可以賺錢，拿租金去抵貸款，因頭期款不多有獲利空間，被告說我跟他一人一半，就有寫合夥協議書給我，我就馬上開支票給被告，被告也有拿買賣契約書給我看，也有</w:t>
            </w:r>
            <w:proofErr w:type="gramStart"/>
            <w:r w:rsidRPr="00355210">
              <w:rPr>
                <w:rFonts w:ascii="標楷體" w:eastAsia="標楷體" w:hAnsi="標楷體" w:cs="新細明體" w:hint="eastAsia"/>
                <w:kern w:val="0"/>
                <w:sz w:val="36"/>
                <w:szCs w:val="36"/>
              </w:rPr>
              <w:t>提到說跟原</w:t>
            </w:r>
            <w:proofErr w:type="gramEnd"/>
            <w:r w:rsidRPr="00355210">
              <w:rPr>
                <w:rFonts w:ascii="標楷體" w:eastAsia="標楷體" w:hAnsi="標楷體" w:cs="新細明體" w:hint="eastAsia"/>
                <w:kern w:val="0"/>
                <w:sz w:val="36"/>
                <w:szCs w:val="36"/>
              </w:rPr>
              <w:t>屋主簽了租約，他說蘇惠珊是他的員工，當時有影印給我，我這間投資158萬元，被告沒跟我說蔡耀郎也有出資一半購買，我也不認識蔡耀郎，當時被告是跟</w:t>
            </w:r>
            <w:proofErr w:type="gramStart"/>
            <w:r w:rsidRPr="00355210">
              <w:rPr>
                <w:rFonts w:ascii="標楷體" w:eastAsia="標楷體" w:hAnsi="標楷體" w:cs="新細明體" w:hint="eastAsia"/>
                <w:kern w:val="0"/>
                <w:sz w:val="36"/>
                <w:szCs w:val="36"/>
              </w:rPr>
              <w:t>我說半年</w:t>
            </w:r>
            <w:proofErr w:type="gramEnd"/>
            <w:r w:rsidRPr="00355210">
              <w:rPr>
                <w:rFonts w:ascii="標楷體" w:eastAsia="標楷體" w:hAnsi="標楷體" w:cs="新細明體" w:hint="eastAsia"/>
                <w:kern w:val="0"/>
                <w:sz w:val="36"/>
                <w:szCs w:val="36"/>
              </w:rPr>
              <w:t>要結帳一次，後來被告就推託說因為</w:t>
            </w:r>
            <w:proofErr w:type="gramStart"/>
            <w:r w:rsidRPr="00355210">
              <w:rPr>
                <w:rFonts w:ascii="標楷體" w:eastAsia="標楷體" w:hAnsi="標楷體" w:cs="新細明體" w:hint="eastAsia"/>
                <w:kern w:val="0"/>
                <w:sz w:val="36"/>
                <w:szCs w:val="36"/>
              </w:rPr>
              <w:t>繳</w:t>
            </w:r>
            <w:proofErr w:type="gramEnd"/>
            <w:r w:rsidRPr="00355210">
              <w:rPr>
                <w:rFonts w:ascii="標楷體" w:eastAsia="標楷體" w:hAnsi="標楷體" w:cs="新細明體" w:hint="eastAsia"/>
                <w:kern w:val="0"/>
                <w:sz w:val="36"/>
                <w:szCs w:val="36"/>
              </w:rPr>
              <w:t>貸款沒有很多錢，等</w:t>
            </w:r>
            <w:proofErr w:type="gramStart"/>
            <w:r w:rsidRPr="00355210">
              <w:rPr>
                <w:rFonts w:ascii="標楷體" w:eastAsia="標楷體" w:hAnsi="標楷體" w:cs="新細明體" w:hint="eastAsia"/>
                <w:kern w:val="0"/>
                <w:sz w:val="36"/>
                <w:szCs w:val="36"/>
              </w:rPr>
              <w:t>一</w:t>
            </w:r>
            <w:proofErr w:type="gramEnd"/>
            <w:r w:rsidRPr="00355210">
              <w:rPr>
                <w:rFonts w:ascii="標楷體" w:eastAsia="標楷體" w:hAnsi="標楷體" w:cs="新細明體" w:hint="eastAsia"/>
                <w:kern w:val="0"/>
                <w:sz w:val="36"/>
                <w:szCs w:val="36"/>
              </w:rPr>
              <w:t>年後再結帳，後來我去問被告，他</w:t>
            </w:r>
            <w:proofErr w:type="gramStart"/>
            <w:r w:rsidRPr="00355210">
              <w:rPr>
                <w:rFonts w:ascii="標楷體" w:eastAsia="標楷體" w:hAnsi="標楷體" w:cs="新細明體" w:hint="eastAsia"/>
                <w:kern w:val="0"/>
                <w:sz w:val="36"/>
                <w:szCs w:val="36"/>
              </w:rPr>
              <w:t>就說等賣掉</w:t>
            </w:r>
            <w:proofErr w:type="gramEnd"/>
            <w:r w:rsidRPr="00355210">
              <w:rPr>
                <w:rFonts w:ascii="標楷體" w:eastAsia="標楷體" w:hAnsi="標楷體" w:cs="新細明體" w:hint="eastAsia"/>
                <w:kern w:val="0"/>
                <w:sz w:val="36"/>
                <w:szCs w:val="36"/>
              </w:rPr>
              <w:t>後再來算，之後105年到期，很多案子我跟被告說結帳他就避不見面，後來我去調取地政謄本才發現很多跟</w:t>
            </w:r>
            <w:proofErr w:type="gramStart"/>
            <w:r w:rsidRPr="00355210">
              <w:rPr>
                <w:rFonts w:ascii="標楷體" w:eastAsia="標楷體" w:hAnsi="標楷體" w:cs="新細明體" w:hint="eastAsia"/>
                <w:kern w:val="0"/>
                <w:sz w:val="36"/>
                <w:szCs w:val="36"/>
              </w:rPr>
              <w:t>他說的貸款</w:t>
            </w:r>
            <w:proofErr w:type="gramEnd"/>
            <w:r w:rsidRPr="00355210">
              <w:rPr>
                <w:rFonts w:ascii="標楷體" w:eastAsia="標楷體" w:hAnsi="標楷體" w:cs="新細明體" w:hint="eastAsia"/>
                <w:kern w:val="0"/>
                <w:sz w:val="36"/>
                <w:szCs w:val="36"/>
              </w:rPr>
              <w:t>金額</w:t>
            </w:r>
            <w:r w:rsidRPr="00355210">
              <w:rPr>
                <w:rFonts w:ascii="標楷體" w:eastAsia="標楷體" w:hAnsi="標楷體" w:cs="新細明體" w:hint="eastAsia"/>
                <w:kern w:val="0"/>
                <w:sz w:val="36"/>
                <w:szCs w:val="36"/>
              </w:rPr>
              <w:lastRenderedPageBreak/>
              <w:t>不太一樣，我不知道這間房子被告貸款多少錢，如果我知道他有貸款1100萬元的話我就不用拿出158萬元，當初跟我算是說貸款930萬元，算出來說我要支付158萬元；附表編號2所示不動產也是一樣，被告跟</w:t>
            </w:r>
            <w:proofErr w:type="gramStart"/>
            <w:r w:rsidRPr="00355210">
              <w:rPr>
                <w:rFonts w:ascii="標楷體" w:eastAsia="標楷體" w:hAnsi="標楷體" w:cs="新細明體" w:hint="eastAsia"/>
                <w:kern w:val="0"/>
                <w:sz w:val="36"/>
                <w:szCs w:val="36"/>
              </w:rPr>
              <w:t>我說有獲利</w:t>
            </w:r>
            <w:proofErr w:type="gramEnd"/>
            <w:r w:rsidRPr="00355210">
              <w:rPr>
                <w:rFonts w:ascii="標楷體" w:eastAsia="標楷體" w:hAnsi="標楷體" w:cs="新細明體" w:hint="eastAsia"/>
                <w:kern w:val="0"/>
                <w:sz w:val="36"/>
                <w:szCs w:val="36"/>
              </w:rPr>
              <w:t>空間，屋主要續租2年，</w:t>
            </w:r>
            <w:proofErr w:type="gramStart"/>
            <w:r w:rsidRPr="00355210">
              <w:rPr>
                <w:rFonts w:ascii="標楷體" w:eastAsia="標楷體" w:hAnsi="標楷體" w:cs="新細明體" w:hint="eastAsia"/>
                <w:kern w:val="0"/>
                <w:sz w:val="36"/>
                <w:szCs w:val="36"/>
              </w:rPr>
              <w:t>被告說是他</w:t>
            </w:r>
            <w:proofErr w:type="gramEnd"/>
            <w:r w:rsidRPr="00355210">
              <w:rPr>
                <w:rFonts w:ascii="標楷體" w:eastAsia="標楷體" w:hAnsi="標楷體" w:cs="新細明體" w:hint="eastAsia"/>
                <w:kern w:val="0"/>
                <w:sz w:val="36"/>
                <w:szCs w:val="36"/>
              </w:rPr>
              <w:t>買的，他說買方是他前妻，金額是500多萬元，被告也沒跟我說蔡耀郎有出資購買，因為當初是說我跟被告一人一半，如果蔡耀郎有買我就會變少，不可能再投資那麼多錢，這部分被告也有拿不動產買賣契約書</w:t>
            </w:r>
            <w:proofErr w:type="gramStart"/>
            <w:r w:rsidRPr="00355210">
              <w:rPr>
                <w:rFonts w:ascii="標楷體" w:eastAsia="標楷體" w:hAnsi="標楷體" w:cs="新細明體" w:hint="eastAsia"/>
                <w:kern w:val="0"/>
                <w:sz w:val="36"/>
                <w:szCs w:val="36"/>
              </w:rPr>
              <w:t>跟借名</w:t>
            </w:r>
            <w:proofErr w:type="gramEnd"/>
            <w:r w:rsidRPr="00355210">
              <w:rPr>
                <w:rFonts w:ascii="標楷體" w:eastAsia="標楷體" w:hAnsi="標楷體" w:cs="新細明體" w:hint="eastAsia"/>
                <w:kern w:val="0"/>
                <w:sz w:val="36"/>
                <w:szCs w:val="36"/>
              </w:rPr>
              <w:t>登記契約書給我看，他也是說林翌傑是他員工，</w:t>
            </w:r>
            <w:proofErr w:type="gramStart"/>
            <w:r w:rsidRPr="00355210">
              <w:rPr>
                <w:rFonts w:ascii="標楷體" w:eastAsia="標楷體" w:hAnsi="標楷體" w:cs="新細明體" w:hint="eastAsia"/>
                <w:kern w:val="0"/>
                <w:sz w:val="36"/>
                <w:szCs w:val="36"/>
              </w:rPr>
              <w:t>有說到有</w:t>
            </w:r>
            <w:proofErr w:type="gramEnd"/>
            <w:r w:rsidRPr="00355210">
              <w:rPr>
                <w:rFonts w:ascii="標楷體" w:eastAsia="標楷體" w:hAnsi="標楷體" w:cs="新細明體" w:hint="eastAsia"/>
                <w:kern w:val="0"/>
                <w:sz w:val="36"/>
                <w:szCs w:val="36"/>
              </w:rPr>
              <w:t>跟原屋主簽租賃契約，我有跟被告寫合夥契約書，</w:t>
            </w:r>
            <w:proofErr w:type="gramStart"/>
            <w:r w:rsidRPr="00355210">
              <w:rPr>
                <w:rFonts w:ascii="標楷體" w:eastAsia="標楷體" w:hAnsi="標楷體" w:cs="新細明體" w:hint="eastAsia"/>
                <w:kern w:val="0"/>
                <w:sz w:val="36"/>
                <w:szCs w:val="36"/>
              </w:rPr>
              <w:t>這間是投資</w:t>
            </w:r>
            <w:proofErr w:type="gramEnd"/>
            <w:r w:rsidRPr="00355210">
              <w:rPr>
                <w:rFonts w:ascii="標楷體" w:eastAsia="標楷體" w:hAnsi="標楷體" w:cs="新細明體" w:hint="eastAsia"/>
                <w:kern w:val="0"/>
                <w:sz w:val="36"/>
                <w:szCs w:val="36"/>
              </w:rPr>
              <w:t>30萬元，我有開同額的支票給被告，事後被告跟</w:t>
            </w:r>
            <w:proofErr w:type="gramStart"/>
            <w:r w:rsidRPr="00355210">
              <w:rPr>
                <w:rFonts w:ascii="標楷體" w:eastAsia="標楷體" w:hAnsi="標楷體" w:cs="新細明體" w:hint="eastAsia"/>
                <w:kern w:val="0"/>
                <w:sz w:val="36"/>
                <w:szCs w:val="36"/>
              </w:rPr>
              <w:t>我說這部分</w:t>
            </w:r>
            <w:proofErr w:type="gramEnd"/>
            <w:r w:rsidRPr="00355210">
              <w:rPr>
                <w:rFonts w:ascii="標楷體" w:eastAsia="標楷體" w:hAnsi="標楷體" w:cs="新細明體" w:hint="eastAsia"/>
                <w:kern w:val="0"/>
                <w:sz w:val="36"/>
                <w:szCs w:val="36"/>
              </w:rPr>
              <w:t>房屋被蔡耀郎拿走了，他欠錢</w:t>
            </w:r>
            <w:proofErr w:type="gramStart"/>
            <w:r w:rsidRPr="00355210">
              <w:rPr>
                <w:rFonts w:ascii="標楷體" w:eastAsia="標楷體" w:hAnsi="標楷體" w:cs="新細明體" w:hint="eastAsia"/>
                <w:kern w:val="0"/>
                <w:sz w:val="36"/>
                <w:szCs w:val="36"/>
              </w:rPr>
              <w:t>抵債抵完</w:t>
            </w:r>
            <w:proofErr w:type="gramEnd"/>
            <w:r w:rsidRPr="00355210">
              <w:rPr>
                <w:rFonts w:ascii="標楷體" w:eastAsia="標楷體" w:hAnsi="標楷體" w:cs="新細明體" w:hint="eastAsia"/>
                <w:kern w:val="0"/>
                <w:sz w:val="36"/>
                <w:szCs w:val="36"/>
              </w:rPr>
              <w:t>，我才覺得都遭被告騙了；附表編號3所示不動產被告也有找我投資，說法都一樣，都是他先買下來跟我一半合夥，算一算</w:t>
            </w:r>
            <w:proofErr w:type="gramStart"/>
            <w:r w:rsidRPr="00355210">
              <w:rPr>
                <w:rFonts w:ascii="標楷體" w:eastAsia="標楷體" w:hAnsi="標楷體" w:cs="新細明體" w:hint="eastAsia"/>
                <w:kern w:val="0"/>
                <w:sz w:val="36"/>
                <w:szCs w:val="36"/>
              </w:rPr>
              <w:t>多少錢叫我</w:t>
            </w:r>
            <w:proofErr w:type="gramEnd"/>
            <w:r w:rsidRPr="00355210">
              <w:rPr>
                <w:rFonts w:ascii="標楷體" w:eastAsia="標楷體" w:hAnsi="標楷體" w:cs="新細明體" w:hint="eastAsia"/>
                <w:kern w:val="0"/>
                <w:sz w:val="36"/>
                <w:szCs w:val="36"/>
              </w:rPr>
              <w:t>開支票給他，我記得是支付58萬元，被告也</w:t>
            </w:r>
            <w:proofErr w:type="gramStart"/>
            <w:r w:rsidRPr="00355210">
              <w:rPr>
                <w:rFonts w:ascii="標楷體" w:eastAsia="標楷體" w:hAnsi="標楷體" w:cs="新細明體" w:hint="eastAsia"/>
                <w:kern w:val="0"/>
                <w:sz w:val="36"/>
                <w:szCs w:val="36"/>
              </w:rPr>
              <w:t>有說有跟</w:t>
            </w:r>
            <w:proofErr w:type="gramEnd"/>
            <w:r w:rsidRPr="00355210">
              <w:rPr>
                <w:rFonts w:ascii="標楷體" w:eastAsia="標楷體" w:hAnsi="標楷體" w:cs="新細明體" w:hint="eastAsia"/>
                <w:kern w:val="0"/>
                <w:sz w:val="36"/>
                <w:szCs w:val="36"/>
              </w:rPr>
              <w:t>原屋主簽訂月租3萬元的租約，我有跟他簽署合夥買賣契約書跟被告一起買，後來</w:t>
            </w:r>
            <w:r w:rsidRPr="00355210">
              <w:rPr>
                <w:rFonts w:ascii="標楷體" w:eastAsia="標楷體" w:hAnsi="標楷體" w:cs="新細明體" w:hint="eastAsia"/>
                <w:kern w:val="0"/>
                <w:sz w:val="36"/>
                <w:szCs w:val="36"/>
              </w:rPr>
              <w:lastRenderedPageBreak/>
              <w:t>每年要結算時，被告都會推託，說2年後一起結算就好，被告說賣掉會拿錢給我，事後也都沒有，我才發現被騙，就○○○○街房屋我沒有拿出500萬元，是我們換算後用債務去抵償，150萬元是後面貸款我負責，我去清償的，當時105年12月16日有在馬宗凡辦公室跟被告談和解的事，但只有講到幾件而已，其他的都沒有，附表編號1至3所示不動產都沒有談到，蔡耀郎他們也都不知道我跟被告的案子，我也不認識蔡耀郎跟馬宗凡，我給被告的投資款項目的是要作為買賣頭期款使用，獲利是分配扣掉開銷後的一半，是要等到出售後再行結算等語（見原審卷二第258至281頁），是告訴人指稱與被告共同投資附表編號1至3所示不動產之內容及方式，前後證述內容大致相符，</w:t>
            </w:r>
            <w:proofErr w:type="gramStart"/>
            <w:r w:rsidRPr="00355210">
              <w:rPr>
                <w:rFonts w:ascii="標楷體" w:eastAsia="標楷體" w:hAnsi="標楷體" w:cs="新細明體" w:hint="eastAsia"/>
                <w:kern w:val="0"/>
                <w:sz w:val="36"/>
                <w:szCs w:val="36"/>
              </w:rPr>
              <w:t>固足徵</w:t>
            </w:r>
            <w:proofErr w:type="gramEnd"/>
            <w:r w:rsidRPr="00355210">
              <w:rPr>
                <w:rFonts w:ascii="標楷體" w:eastAsia="標楷體" w:hAnsi="標楷體" w:cs="新細明體" w:hint="eastAsia"/>
                <w:kern w:val="0"/>
                <w:sz w:val="36"/>
                <w:szCs w:val="36"/>
              </w:rPr>
              <w:t>被告有以購買不動產方式與告訴人共同投資，然被告是否有對告訴人施用詐術或自始即有不法所有之意圖，尚須有其他補強</w:t>
            </w:r>
            <w:proofErr w:type="gramStart"/>
            <w:r w:rsidRPr="00355210">
              <w:rPr>
                <w:rFonts w:ascii="標楷體" w:eastAsia="標楷體" w:hAnsi="標楷體" w:cs="新細明體" w:hint="eastAsia"/>
                <w:kern w:val="0"/>
                <w:sz w:val="36"/>
                <w:szCs w:val="36"/>
              </w:rPr>
              <w:t>證據可佐</w:t>
            </w:r>
            <w:proofErr w:type="gramEnd"/>
            <w:r w:rsidRPr="00355210">
              <w:rPr>
                <w:rFonts w:ascii="標楷體" w:eastAsia="標楷體" w:hAnsi="標楷體" w:cs="新細明體" w:hint="eastAsia"/>
                <w:kern w:val="0"/>
                <w:sz w:val="36"/>
                <w:szCs w:val="36"/>
              </w:rPr>
              <w:t>，否則尚無從作為不利於被告之認定。</w:t>
            </w:r>
          </w:p>
          <w:p w:rsidR="00355210" w:rsidRPr="00355210" w:rsidRDefault="00355210" w:rsidP="00AB3F28">
            <w:pPr>
              <w:widowControl/>
              <w:wordWrap w:val="0"/>
              <w:spacing w:line="536" w:lineRule="atLeast"/>
              <w:ind w:leftChars="-30" w:left="1008" w:hanging="108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（三）查被告與告訴人間就共同投資附表編號1至3所示不動產所簽訂之合夥買契約書共有3份，其內容均</w:t>
            </w:r>
            <w:r w:rsidRPr="00355210">
              <w:rPr>
                <w:rFonts w:ascii="標楷體" w:eastAsia="標楷體" w:hAnsi="標楷體" w:cs="新細明體" w:hint="eastAsia"/>
                <w:kern w:val="0"/>
                <w:sz w:val="36"/>
                <w:szCs w:val="36"/>
              </w:rPr>
              <w:lastRenderedPageBreak/>
              <w:t>記載被告與告訴人合夥購買房屋、土地，雙方各</w:t>
            </w:r>
            <w:proofErr w:type="gramStart"/>
            <w:r w:rsidRPr="00355210">
              <w:rPr>
                <w:rFonts w:ascii="標楷體" w:eastAsia="標楷體" w:hAnsi="標楷體" w:cs="新細明體" w:hint="eastAsia"/>
                <w:kern w:val="0"/>
                <w:sz w:val="36"/>
                <w:szCs w:val="36"/>
              </w:rPr>
              <w:t>佔</w:t>
            </w:r>
            <w:proofErr w:type="gramEnd"/>
            <w:r w:rsidRPr="00355210">
              <w:rPr>
                <w:rFonts w:ascii="標楷體" w:eastAsia="標楷體" w:hAnsi="標楷體" w:cs="新細明體" w:hint="eastAsia"/>
                <w:kern w:val="0"/>
                <w:sz w:val="36"/>
                <w:szCs w:val="36"/>
              </w:rPr>
              <w:t>比50%，且投資方式</w:t>
            </w:r>
            <w:proofErr w:type="gramStart"/>
            <w:r w:rsidRPr="00355210">
              <w:rPr>
                <w:rFonts w:ascii="標楷體" w:eastAsia="標楷體" w:hAnsi="標楷體" w:cs="新細明體" w:hint="eastAsia"/>
                <w:kern w:val="0"/>
                <w:sz w:val="36"/>
                <w:szCs w:val="36"/>
              </w:rPr>
              <w:t>為待標的</w:t>
            </w:r>
            <w:proofErr w:type="gramEnd"/>
            <w:r w:rsidRPr="00355210">
              <w:rPr>
                <w:rFonts w:ascii="標楷體" w:eastAsia="標楷體" w:hAnsi="標楷體" w:cs="新細明體" w:hint="eastAsia"/>
                <w:kern w:val="0"/>
                <w:sz w:val="36"/>
                <w:szCs w:val="36"/>
              </w:rPr>
              <w:t>物賣出後依比例結算盈虧，並記載向銀行貸款及繳納金額、租金等，此有合夥買賣契約書共計3份</w:t>
            </w:r>
            <w:proofErr w:type="gramStart"/>
            <w:r w:rsidRPr="00355210">
              <w:rPr>
                <w:rFonts w:ascii="標楷體" w:eastAsia="標楷體" w:hAnsi="標楷體" w:cs="新細明體" w:hint="eastAsia"/>
                <w:kern w:val="0"/>
                <w:sz w:val="36"/>
                <w:szCs w:val="36"/>
              </w:rPr>
              <w:t>附卷可憑</w:t>
            </w:r>
            <w:proofErr w:type="gramEnd"/>
            <w:r w:rsidRPr="00355210">
              <w:rPr>
                <w:rFonts w:ascii="標楷體" w:eastAsia="標楷體" w:hAnsi="標楷體" w:cs="新細明體" w:hint="eastAsia"/>
                <w:kern w:val="0"/>
                <w:sz w:val="36"/>
                <w:szCs w:val="36"/>
              </w:rPr>
              <w:t>（見</w:t>
            </w:r>
            <w:proofErr w:type="gramStart"/>
            <w:r w:rsidRPr="00355210">
              <w:rPr>
                <w:rFonts w:ascii="標楷體" w:eastAsia="標楷體" w:hAnsi="標楷體" w:cs="新細明體" w:hint="eastAsia"/>
                <w:kern w:val="0"/>
                <w:sz w:val="36"/>
                <w:szCs w:val="36"/>
              </w:rPr>
              <w:t>偵</w:t>
            </w:r>
            <w:proofErr w:type="gramEnd"/>
            <w:r w:rsidRPr="00355210">
              <w:rPr>
                <w:rFonts w:ascii="標楷體" w:eastAsia="標楷體" w:hAnsi="標楷體" w:cs="新細明體" w:hint="eastAsia"/>
                <w:kern w:val="0"/>
                <w:sz w:val="36"/>
                <w:szCs w:val="36"/>
              </w:rPr>
              <w:t>卷</w:t>
            </w:r>
            <w:proofErr w:type="gramStart"/>
            <w:r w:rsidRPr="00355210">
              <w:rPr>
                <w:rFonts w:ascii="標楷體" w:eastAsia="標楷體" w:hAnsi="標楷體" w:cs="新細明體" w:hint="eastAsia"/>
                <w:kern w:val="0"/>
                <w:sz w:val="36"/>
                <w:szCs w:val="36"/>
              </w:rPr>
              <w:t>一</w:t>
            </w:r>
            <w:proofErr w:type="gramEnd"/>
            <w:r w:rsidRPr="00355210">
              <w:rPr>
                <w:rFonts w:ascii="標楷體" w:eastAsia="標楷體" w:hAnsi="標楷體" w:cs="新細明體" w:hint="eastAsia"/>
                <w:kern w:val="0"/>
                <w:sz w:val="36"/>
                <w:szCs w:val="36"/>
              </w:rPr>
              <w:t>第35、37、39頁），被告於本院亦供稱：附表編號1至3所示部分，是我買下來，我先出錢，之後有和蔡耀郎調錢，所以有一半的股份歸他，我剩餘的一半後來轉給告訴人，編號3的部分有一半轉給告訴人，與蔡耀郎無關等語（見本院卷第152頁），是其等原係約定共同投資待不動產賣出後再行分配盈餘，然附表編號1至2所示不動產部分，係以蘇惠珊及林翌傑名義於103年11月7日、10月31日登記為所有權人後，至106年3月13日新北市中和地政事務所函覆臺灣新北地方檢察署相關土地登記公務用謄本時，均並未再行出賣或移轉登記予第三人所有，則被告縱然於該段間尚未分配盈餘予告訴人，亦與契約約定內容並無不合，尚無從認為有何施用詐術行為；另告訴人亦證稱其均知悉此部分不動產</w:t>
            </w:r>
            <w:proofErr w:type="gramStart"/>
            <w:r w:rsidRPr="00355210">
              <w:rPr>
                <w:rFonts w:ascii="標楷體" w:eastAsia="標楷體" w:hAnsi="標楷體" w:cs="新細明體" w:hint="eastAsia"/>
                <w:kern w:val="0"/>
                <w:sz w:val="36"/>
                <w:szCs w:val="36"/>
              </w:rPr>
              <w:t>有借名登記</w:t>
            </w:r>
            <w:proofErr w:type="gramEnd"/>
            <w:r w:rsidRPr="00355210">
              <w:rPr>
                <w:rFonts w:ascii="標楷體" w:eastAsia="標楷體" w:hAnsi="標楷體" w:cs="新細明體" w:hint="eastAsia"/>
                <w:kern w:val="0"/>
                <w:sz w:val="36"/>
                <w:szCs w:val="36"/>
              </w:rPr>
              <w:t>之情形，顯見</w:t>
            </w:r>
            <w:proofErr w:type="gramStart"/>
            <w:r w:rsidRPr="00355210">
              <w:rPr>
                <w:rFonts w:ascii="標楷體" w:eastAsia="標楷體" w:hAnsi="標楷體" w:cs="新細明體" w:hint="eastAsia"/>
                <w:kern w:val="0"/>
                <w:sz w:val="36"/>
                <w:szCs w:val="36"/>
              </w:rPr>
              <w:t>被告均有告知</w:t>
            </w:r>
            <w:proofErr w:type="gramEnd"/>
            <w:r w:rsidRPr="00355210">
              <w:rPr>
                <w:rFonts w:ascii="標楷體" w:eastAsia="標楷體" w:hAnsi="標楷體" w:cs="新細明體" w:hint="eastAsia"/>
                <w:kern w:val="0"/>
                <w:sz w:val="36"/>
                <w:szCs w:val="36"/>
              </w:rPr>
              <w:t>詳情並提供契約書給告</w:t>
            </w:r>
            <w:r w:rsidRPr="00355210">
              <w:rPr>
                <w:rFonts w:ascii="標楷體" w:eastAsia="標楷體" w:hAnsi="標楷體" w:cs="新細明體" w:hint="eastAsia"/>
                <w:kern w:val="0"/>
                <w:sz w:val="36"/>
                <w:szCs w:val="36"/>
              </w:rPr>
              <w:lastRenderedPageBreak/>
              <w:t>訴人，並無隱瞞或蓄意不告知，亦難認主觀上有何詐欺犯意。雖被告並未將其就附表編號1至2所示不動產尚有藉由蔡耀郎找尋蘇惠珊、林翌傑作為登記名義人及由蔡耀郎提供資金等情事完整告知告訴人，然就投資重要事項即</w:t>
            </w:r>
            <w:proofErr w:type="gramStart"/>
            <w:r w:rsidRPr="00355210">
              <w:rPr>
                <w:rFonts w:ascii="標楷體" w:eastAsia="標楷體" w:hAnsi="標楷體" w:cs="新細明體" w:hint="eastAsia"/>
                <w:kern w:val="0"/>
                <w:sz w:val="36"/>
                <w:szCs w:val="36"/>
              </w:rPr>
              <w:t>辦理借名登記等情並無</w:t>
            </w:r>
            <w:proofErr w:type="gramEnd"/>
            <w:r w:rsidRPr="00355210">
              <w:rPr>
                <w:rFonts w:ascii="標楷體" w:eastAsia="標楷體" w:hAnsi="標楷體" w:cs="新細明體" w:hint="eastAsia"/>
                <w:kern w:val="0"/>
                <w:sz w:val="36"/>
                <w:szCs w:val="36"/>
              </w:rPr>
              <w:t>隱瞞，告訴人也均知悉，</w:t>
            </w:r>
            <w:proofErr w:type="gramStart"/>
            <w:r w:rsidRPr="00355210">
              <w:rPr>
                <w:rFonts w:ascii="標楷體" w:eastAsia="標楷體" w:hAnsi="標楷體" w:cs="新細明體" w:hint="eastAsia"/>
                <w:kern w:val="0"/>
                <w:sz w:val="36"/>
                <w:szCs w:val="36"/>
              </w:rPr>
              <w:t>況</w:t>
            </w:r>
            <w:proofErr w:type="gramEnd"/>
            <w:r w:rsidRPr="00355210">
              <w:rPr>
                <w:rFonts w:ascii="標楷體" w:eastAsia="標楷體" w:hAnsi="標楷體" w:cs="新細明體" w:hint="eastAsia"/>
                <w:kern w:val="0"/>
                <w:sz w:val="36"/>
                <w:szCs w:val="36"/>
              </w:rPr>
              <w:t>無法排除被告主觀上認知蔡耀郎係其找來之金主，就被告出資部分予以協助，核與證人蔡耀郎於</w:t>
            </w:r>
            <w:proofErr w:type="gramStart"/>
            <w:r w:rsidRPr="00355210">
              <w:rPr>
                <w:rFonts w:ascii="標楷體" w:eastAsia="標楷體" w:hAnsi="標楷體" w:cs="新細明體" w:hint="eastAsia"/>
                <w:kern w:val="0"/>
                <w:sz w:val="36"/>
                <w:szCs w:val="36"/>
              </w:rPr>
              <w:t>原審中證述</w:t>
            </w:r>
            <w:proofErr w:type="gramEnd"/>
            <w:r w:rsidRPr="00355210">
              <w:rPr>
                <w:rFonts w:ascii="標楷體" w:eastAsia="標楷體" w:hAnsi="標楷體" w:cs="新細明體" w:hint="eastAsia"/>
                <w:kern w:val="0"/>
                <w:sz w:val="36"/>
                <w:szCs w:val="36"/>
              </w:rPr>
              <w:t>其係提供資金賺取利息等情相符，</w:t>
            </w:r>
            <w:proofErr w:type="gramStart"/>
            <w:r w:rsidRPr="00355210">
              <w:rPr>
                <w:rFonts w:ascii="標楷體" w:eastAsia="標楷體" w:hAnsi="標楷體" w:cs="新細明體" w:hint="eastAsia"/>
                <w:kern w:val="0"/>
                <w:sz w:val="36"/>
                <w:szCs w:val="36"/>
              </w:rPr>
              <w:t>均與告訴</w:t>
            </w:r>
            <w:proofErr w:type="gramEnd"/>
            <w:r w:rsidRPr="00355210">
              <w:rPr>
                <w:rFonts w:ascii="標楷體" w:eastAsia="標楷體" w:hAnsi="標楷體" w:cs="新細明體" w:hint="eastAsia"/>
                <w:kern w:val="0"/>
                <w:sz w:val="36"/>
                <w:szCs w:val="36"/>
              </w:rPr>
              <w:t>人之投資盈虧並無直接關聯，因其與被告係約定賣出後分配盈餘，是被告縱然並未提及此情，亦不足作為不利於被告之認定。</w:t>
            </w:r>
          </w:p>
          <w:p w:rsidR="00355210" w:rsidRPr="00355210" w:rsidRDefault="00355210" w:rsidP="00EB01FB">
            <w:pPr>
              <w:widowControl/>
              <w:wordWrap w:val="0"/>
              <w:spacing w:line="536" w:lineRule="atLeast"/>
              <w:ind w:left="1078" w:hanging="108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（四）證人馬宗凡於原審證稱：被告是我配合的簽約代書，在103年時被告還沒有出問題，後來是在105年間我們就有在我的○○○○路辦公室協調債務，我跟被告、債權人即告訴人及蔡耀郎</w:t>
            </w:r>
            <w:proofErr w:type="gramStart"/>
            <w:r w:rsidRPr="00355210">
              <w:rPr>
                <w:rFonts w:ascii="標楷體" w:eastAsia="標楷體" w:hAnsi="標楷體" w:cs="新細明體" w:hint="eastAsia"/>
                <w:kern w:val="0"/>
                <w:sz w:val="36"/>
                <w:szCs w:val="36"/>
              </w:rPr>
              <w:t>都在場</w:t>
            </w:r>
            <w:proofErr w:type="gramEnd"/>
            <w:r w:rsidRPr="00355210">
              <w:rPr>
                <w:rFonts w:ascii="標楷體" w:eastAsia="標楷體" w:hAnsi="標楷體" w:cs="新細明體" w:hint="eastAsia"/>
                <w:kern w:val="0"/>
                <w:sz w:val="36"/>
                <w:szCs w:val="36"/>
              </w:rPr>
              <w:t>，就在協議說房屋賣掉會有差額，我們債權人就協調不要爭搶，大家講好就好，就是看怎樣分配等語（見原審卷</w:t>
            </w:r>
            <w:proofErr w:type="gramStart"/>
            <w:r w:rsidRPr="00355210">
              <w:rPr>
                <w:rFonts w:ascii="標楷體" w:eastAsia="標楷體" w:hAnsi="標楷體" w:cs="新細明體" w:hint="eastAsia"/>
                <w:kern w:val="0"/>
                <w:sz w:val="36"/>
                <w:szCs w:val="36"/>
              </w:rPr>
              <w:t>一</w:t>
            </w:r>
            <w:proofErr w:type="gramEnd"/>
            <w:r w:rsidRPr="00355210">
              <w:rPr>
                <w:rFonts w:ascii="標楷體" w:eastAsia="標楷體" w:hAnsi="標楷體" w:cs="新細明體" w:hint="eastAsia"/>
                <w:kern w:val="0"/>
                <w:sz w:val="36"/>
                <w:szCs w:val="36"/>
              </w:rPr>
              <w:t>第246至252頁），</w:t>
            </w:r>
            <w:proofErr w:type="gramStart"/>
            <w:r w:rsidRPr="00355210">
              <w:rPr>
                <w:rFonts w:ascii="標楷體" w:eastAsia="標楷體" w:hAnsi="標楷體" w:cs="新細明體" w:hint="eastAsia"/>
                <w:kern w:val="0"/>
                <w:sz w:val="36"/>
                <w:szCs w:val="36"/>
              </w:rPr>
              <w:t>故核與</w:t>
            </w:r>
            <w:proofErr w:type="gramEnd"/>
            <w:r w:rsidRPr="00355210">
              <w:rPr>
                <w:rFonts w:ascii="標楷體" w:eastAsia="標楷體" w:hAnsi="標楷體" w:cs="新細明體" w:hint="eastAsia"/>
                <w:kern w:val="0"/>
                <w:sz w:val="36"/>
                <w:szCs w:val="36"/>
              </w:rPr>
              <w:t>被告供稱當時有與告訴人及馬宗凡、蔡耀郎等人一同在該處協商房屋分配</w:t>
            </w:r>
            <w:r w:rsidRPr="00355210">
              <w:rPr>
                <w:rFonts w:ascii="標楷體" w:eastAsia="標楷體" w:hAnsi="標楷體" w:cs="新細明體" w:hint="eastAsia"/>
                <w:kern w:val="0"/>
                <w:sz w:val="36"/>
                <w:szCs w:val="36"/>
              </w:rPr>
              <w:lastRenderedPageBreak/>
              <w:t>及債務之事等情相符，業據告訴人於</w:t>
            </w:r>
            <w:proofErr w:type="gramStart"/>
            <w:r w:rsidRPr="00355210">
              <w:rPr>
                <w:rFonts w:ascii="標楷體" w:eastAsia="標楷體" w:hAnsi="標楷體" w:cs="新細明體" w:hint="eastAsia"/>
                <w:kern w:val="0"/>
                <w:sz w:val="36"/>
                <w:szCs w:val="36"/>
              </w:rPr>
              <w:t>原審中證述</w:t>
            </w:r>
            <w:proofErr w:type="gramEnd"/>
            <w:r w:rsidRPr="00355210">
              <w:rPr>
                <w:rFonts w:ascii="標楷體" w:eastAsia="標楷體" w:hAnsi="標楷體" w:cs="新細明體" w:hint="eastAsia"/>
                <w:kern w:val="0"/>
                <w:sz w:val="36"/>
                <w:szCs w:val="36"/>
              </w:rPr>
              <w:t>明確，並據告訴人提出被告於105年12月16日手寫之協議書，內容略</w:t>
            </w:r>
            <w:proofErr w:type="gramStart"/>
            <w:r w:rsidRPr="00355210">
              <w:rPr>
                <w:rFonts w:ascii="標楷體" w:eastAsia="標楷體" w:hAnsi="標楷體" w:cs="新細明體" w:hint="eastAsia"/>
                <w:kern w:val="0"/>
                <w:sz w:val="36"/>
                <w:szCs w:val="36"/>
              </w:rPr>
              <w:t>以</w:t>
            </w:r>
            <w:proofErr w:type="gramEnd"/>
            <w:r w:rsidRPr="00355210">
              <w:rPr>
                <w:rFonts w:ascii="標楷體" w:eastAsia="標楷體" w:hAnsi="標楷體" w:cs="新細明體" w:hint="eastAsia"/>
                <w:kern w:val="0"/>
                <w:sz w:val="36"/>
                <w:szCs w:val="36"/>
              </w:rPr>
              <w:t>：「</w:t>
            </w:r>
            <w:proofErr w:type="gramStart"/>
            <w:r w:rsidRPr="00355210">
              <w:rPr>
                <w:rFonts w:ascii="標楷體" w:eastAsia="標楷體" w:hAnsi="標楷體" w:cs="新細明體" w:hint="eastAsia"/>
                <w:kern w:val="0"/>
                <w:sz w:val="36"/>
                <w:szCs w:val="36"/>
              </w:rPr>
              <w:t>○○街欠周天全</w:t>
            </w:r>
            <w:proofErr w:type="gramEnd"/>
            <w:r w:rsidRPr="00355210">
              <w:rPr>
                <w:rFonts w:ascii="標楷體" w:eastAsia="標楷體" w:hAnsi="標楷體" w:cs="新細明體" w:hint="eastAsia"/>
                <w:kern w:val="0"/>
                <w:sz w:val="36"/>
                <w:szCs w:val="36"/>
              </w:rPr>
              <w:t>120萬元、○○○○街○○路1F返還本金、○○林思婷歸還馬宗凡、○○○○街處分款項會回、曾東洲105/12/16」，此有協議書一張在</w:t>
            </w:r>
            <w:proofErr w:type="gramStart"/>
            <w:r w:rsidRPr="00355210">
              <w:rPr>
                <w:rFonts w:ascii="標楷體" w:eastAsia="標楷體" w:hAnsi="標楷體" w:cs="新細明體" w:hint="eastAsia"/>
                <w:kern w:val="0"/>
                <w:sz w:val="36"/>
                <w:szCs w:val="36"/>
              </w:rPr>
              <w:t>卷可佐</w:t>
            </w:r>
            <w:proofErr w:type="gramEnd"/>
            <w:r w:rsidRPr="00355210">
              <w:rPr>
                <w:rFonts w:ascii="標楷體" w:eastAsia="標楷體" w:hAnsi="標楷體" w:cs="新細明體" w:hint="eastAsia"/>
                <w:kern w:val="0"/>
                <w:sz w:val="36"/>
                <w:szCs w:val="36"/>
              </w:rPr>
              <w:t>（見原審卷二第321頁），</w:t>
            </w:r>
            <w:proofErr w:type="gramStart"/>
            <w:r w:rsidRPr="00355210">
              <w:rPr>
                <w:rFonts w:ascii="標楷體" w:eastAsia="標楷體" w:hAnsi="標楷體" w:cs="新細明體" w:hint="eastAsia"/>
                <w:kern w:val="0"/>
                <w:sz w:val="36"/>
                <w:szCs w:val="36"/>
              </w:rPr>
              <w:t>足徵當時</w:t>
            </w:r>
            <w:proofErr w:type="gramEnd"/>
            <w:r w:rsidRPr="00355210">
              <w:rPr>
                <w:rFonts w:ascii="標楷體" w:eastAsia="標楷體" w:hAnsi="標楷體" w:cs="新細明體" w:hint="eastAsia"/>
                <w:kern w:val="0"/>
                <w:sz w:val="36"/>
                <w:szCs w:val="36"/>
              </w:rPr>
              <w:t>在告訴人</w:t>
            </w:r>
            <w:proofErr w:type="gramStart"/>
            <w:r w:rsidRPr="00355210">
              <w:rPr>
                <w:rFonts w:ascii="標楷體" w:eastAsia="標楷體" w:hAnsi="標楷體" w:cs="新細明體" w:hint="eastAsia"/>
                <w:kern w:val="0"/>
                <w:sz w:val="36"/>
                <w:szCs w:val="36"/>
              </w:rPr>
              <w:t>提告前之</w:t>
            </w:r>
            <w:proofErr w:type="gramEnd"/>
            <w:r w:rsidRPr="00355210">
              <w:rPr>
                <w:rFonts w:ascii="標楷體" w:eastAsia="標楷體" w:hAnsi="標楷體" w:cs="新細明體" w:hint="eastAsia"/>
                <w:kern w:val="0"/>
                <w:sz w:val="36"/>
                <w:szCs w:val="36"/>
              </w:rPr>
              <w:t>105年間被告與告訴人已有就附表編號1至3所示不動產雙方所投資之情形進行協調並達成共識，被告亦坦承仍積欠告訴人部分債務，並將部分不動產交給馬宗凡，告訴人對此亦有同意，是被告辯稱就此投資部分都已經有跟告訴人</w:t>
            </w:r>
            <w:proofErr w:type="gramStart"/>
            <w:r w:rsidRPr="00355210">
              <w:rPr>
                <w:rFonts w:ascii="標楷體" w:eastAsia="標楷體" w:hAnsi="標楷體" w:cs="新細明體" w:hint="eastAsia"/>
                <w:kern w:val="0"/>
                <w:sz w:val="36"/>
                <w:szCs w:val="36"/>
              </w:rPr>
              <w:t>講好結清</w:t>
            </w:r>
            <w:proofErr w:type="gramEnd"/>
            <w:r w:rsidRPr="00355210">
              <w:rPr>
                <w:rFonts w:ascii="標楷體" w:eastAsia="標楷體" w:hAnsi="標楷體" w:cs="新細明體" w:hint="eastAsia"/>
                <w:kern w:val="0"/>
                <w:sz w:val="36"/>
                <w:szCs w:val="36"/>
              </w:rPr>
              <w:t>等語，尚非無據。</w:t>
            </w:r>
            <w:proofErr w:type="gramStart"/>
            <w:r w:rsidRPr="00355210">
              <w:rPr>
                <w:rFonts w:ascii="標楷體" w:eastAsia="標楷體" w:hAnsi="標楷體" w:cs="新細明體" w:hint="eastAsia"/>
                <w:kern w:val="0"/>
                <w:sz w:val="36"/>
                <w:szCs w:val="36"/>
              </w:rPr>
              <w:t>從而，</w:t>
            </w:r>
            <w:proofErr w:type="gramEnd"/>
            <w:r w:rsidRPr="00355210">
              <w:rPr>
                <w:rFonts w:ascii="標楷體" w:eastAsia="標楷體" w:hAnsi="標楷體" w:cs="新細明體" w:hint="eastAsia"/>
                <w:kern w:val="0"/>
                <w:sz w:val="36"/>
                <w:szCs w:val="36"/>
              </w:rPr>
              <w:t>是雙方既有就附表編號1至3所示共同投資債務協調成立，則被告對於告訴人請求並未置之不理，反而積極處理並承認有積欠告訴人債務，自不能僅憑被告嗣後所給付之報酬或盈餘不如預期，則反推被告於締約時有何施用詐術行為，是其</w:t>
            </w:r>
            <w:proofErr w:type="gramStart"/>
            <w:r w:rsidRPr="00355210">
              <w:rPr>
                <w:rFonts w:ascii="標楷體" w:eastAsia="標楷體" w:hAnsi="標楷體" w:cs="新細明體" w:hint="eastAsia"/>
                <w:kern w:val="0"/>
                <w:sz w:val="36"/>
                <w:szCs w:val="36"/>
              </w:rPr>
              <w:t>等間所生</w:t>
            </w:r>
            <w:proofErr w:type="gramEnd"/>
            <w:r w:rsidRPr="00355210">
              <w:rPr>
                <w:rFonts w:ascii="標楷體" w:eastAsia="標楷體" w:hAnsi="標楷體" w:cs="新細明體" w:hint="eastAsia"/>
                <w:kern w:val="0"/>
                <w:sz w:val="36"/>
                <w:szCs w:val="36"/>
              </w:rPr>
              <w:t>債務糾紛，應屬民事債務不履行之範疇，無從以詐欺罪相繩。告訴人雖於原審證稱：我與被告並未就如附表</w:t>
            </w:r>
            <w:r w:rsidRPr="00355210">
              <w:rPr>
                <w:rFonts w:ascii="標楷體" w:eastAsia="標楷體" w:hAnsi="標楷體" w:cs="新細明體" w:hint="eastAsia"/>
                <w:kern w:val="0"/>
                <w:sz w:val="36"/>
                <w:szCs w:val="36"/>
              </w:rPr>
              <w:lastRenderedPageBreak/>
              <w:t>編號1至3所示不動產達成和解或補償，都沒有</w:t>
            </w:r>
            <w:proofErr w:type="gramStart"/>
            <w:r w:rsidRPr="00355210">
              <w:rPr>
                <w:rFonts w:ascii="標楷體" w:eastAsia="標楷體" w:hAnsi="標楷體" w:cs="新細明體" w:hint="eastAsia"/>
                <w:kern w:val="0"/>
                <w:sz w:val="36"/>
                <w:szCs w:val="36"/>
              </w:rPr>
              <w:t>談過等語</w:t>
            </w:r>
            <w:proofErr w:type="gramEnd"/>
            <w:r w:rsidRPr="00355210">
              <w:rPr>
                <w:rFonts w:ascii="標楷體" w:eastAsia="標楷體" w:hAnsi="標楷體" w:cs="新細明體" w:hint="eastAsia"/>
                <w:kern w:val="0"/>
                <w:sz w:val="36"/>
                <w:szCs w:val="36"/>
              </w:rPr>
              <w:t>（見原審卷二第277至278頁），</w:t>
            </w:r>
            <w:proofErr w:type="gramStart"/>
            <w:r w:rsidRPr="00355210">
              <w:rPr>
                <w:rFonts w:ascii="標楷體" w:eastAsia="標楷體" w:hAnsi="標楷體" w:cs="新細明體" w:hint="eastAsia"/>
                <w:kern w:val="0"/>
                <w:sz w:val="36"/>
                <w:szCs w:val="36"/>
              </w:rPr>
              <w:t>然核與</w:t>
            </w:r>
            <w:proofErr w:type="gramEnd"/>
            <w:r w:rsidRPr="00355210">
              <w:rPr>
                <w:rFonts w:ascii="標楷體" w:eastAsia="標楷體" w:hAnsi="標楷體" w:cs="新細明體" w:hint="eastAsia"/>
                <w:kern w:val="0"/>
                <w:sz w:val="36"/>
                <w:szCs w:val="36"/>
              </w:rPr>
              <w:t>上開告訴人所提出之協議書內容不符，且告訴人於106年2月14日委請律師向臺灣新北地方檢察署提告時，亦未提出此部分證據，尚無法排除係因避免導致不利於告訴人之結果，而有故意不</w:t>
            </w:r>
            <w:proofErr w:type="gramStart"/>
            <w:r w:rsidRPr="00355210">
              <w:rPr>
                <w:rFonts w:ascii="標楷體" w:eastAsia="標楷體" w:hAnsi="標楷體" w:cs="新細明體" w:hint="eastAsia"/>
                <w:kern w:val="0"/>
                <w:sz w:val="36"/>
                <w:szCs w:val="36"/>
              </w:rPr>
              <w:t>提出提出</w:t>
            </w:r>
            <w:proofErr w:type="gramEnd"/>
            <w:r w:rsidRPr="00355210">
              <w:rPr>
                <w:rFonts w:ascii="標楷體" w:eastAsia="標楷體" w:hAnsi="標楷體" w:cs="新細明體" w:hint="eastAsia"/>
                <w:kern w:val="0"/>
                <w:sz w:val="36"/>
                <w:szCs w:val="36"/>
              </w:rPr>
              <w:t>有利於被告證據之可能性，故告訴人此部分</w:t>
            </w:r>
            <w:proofErr w:type="gramStart"/>
            <w:r w:rsidRPr="00355210">
              <w:rPr>
                <w:rFonts w:ascii="標楷體" w:eastAsia="標楷體" w:hAnsi="標楷體" w:cs="新細明體" w:hint="eastAsia"/>
                <w:kern w:val="0"/>
                <w:sz w:val="36"/>
                <w:szCs w:val="36"/>
              </w:rPr>
              <w:t>證述顯與</w:t>
            </w:r>
            <w:proofErr w:type="gramEnd"/>
            <w:r w:rsidRPr="00355210">
              <w:rPr>
                <w:rFonts w:ascii="標楷體" w:eastAsia="標楷體" w:hAnsi="標楷體" w:cs="新細明體" w:hint="eastAsia"/>
                <w:kern w:val="0"/>
                <w:sz w:val="36"/>
                <w:szCs w:val="36"/>
              </w:rPr>
              <w:t>事實不符，並無可</w:t>
            </w:r>
            <w:proofErr w:type="gramStart"/>
            <w:r w:rsidRPr="00355210">
              <w:rPr>
                <w:rFonts w:ascii="標楷體" w:eastAsia="標楷體" w:hAnsi="標楷體" w:cs="新細明體" w:hint="eastAsia"/>
                <w:kern w:val="0"/>
                <w:sz w:val="36"/>
                <w:szCs w:val="36"/>
              </w:rPr>
              <w:t>採</w:t>
            </w:r>
            <w:proofErr w:type="gramEnd"/>
            <w:r w:rsidRPr="00355210">
              <w:rPr>
                <w:rFonts w:ascii="標楷體" w:eastAsia="標楷體" w:hAnsi="標楷體" w:cs="新細明體" w:hint="eastAsia"/>
                <w:kern w:val="0"/>
                <w:sz w:val="36"/>
                <w:szCs w:val="36"/>
              </w:rPr>
              <w:t>。</w:t>
            </w:r>
          </w:p>
          <w:p w:rsidR="00355210" w:rsidRPr="00355210" w:rsidRDefault="00355210" w:rsidP="00EB01FB">
            <w:pPr>
              <w:widowControl/>
              <w:wordWrap w:val="0"/>
              <w:spacing w:line="536" w:lineRule="atLeast"/>
              <w:ind w:left="1078" w:hanging="108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五）依告訴人於原審證稱：就○○○○街房屋我沒有拿出500萬元，是我們換算後用債務去抵償，150萬元是後面貸款我負責，我去清償的，這筆是因為被告跟我借300萬元，一些利息沒有付清，有時還有跟我借現金，算一算就有500萬元，沒有在我本案提告範圍內，又○○的房子也是跟馬宗凡講好，是被告與馬宗凡合作的案子，結果我去跟馬宗凡談，他說被告只有拿45%而已，我要自己認賠5％，我就說好，所以○○房子我只有拿到45％權利，我當時也有付錢等語（見原審卷二第277頁），並據告訴人提出其與被告間就位在新北市○○區○○街00</w:t>
            </w:r>
            <w:r w:rsidRPr="00355210">
              <w:rPr>
                <w:rFonts w:ascii="標楷體" w:eastAsia="標楷體" w:hAnsi="標楷體" w:cs="新細明體" w:hint="eastAsia"/>
                <w:kern w:val="0"/>
                <w:sz w:val="36"/>
                <w:szCs w:val="36"/>
              </w:rPr>
              <w:lastRenderedPageBreak/>
              <w:t>巷00號不動產之房屋買賣契約書及就新北市○○區○○街00巷00號6樓不動產投資契約書、協議書</w:t>
            </w:r>
            <w:proofErr w:type="gramStart"/>
            <w:r w:rsidRPr="00355210">
              <w:rPr>
                <w:rFonts w:ascii="標楷體" w:eastAsia="標楷體" w:hAnsi="標楷體" w:cs="新細明體" w:hint="eastAsia"/>
                <w:kern w:val="0"/>
                <w:sz w:val="36"/>
                <w:szCs w:val="36"/>
              </w:rPr>
              <w:t>附卷可憑</w:t>
            </w:r>
            <w:proofErr w:type="gramEnd"/>
            <w:r w:rsidRPr="00355210">
              <w:rPr>
                <w:rFonts w:ascii="標楷體" w:eastAsia="標楷體" w:hAnsi="標楷體" w:cs="新細明體" w:hint="eastAsia"/>
                <w:kern w:val="0"/>
                <w:sz w:val="36"/>
                <w:szCs w:val="36"/>
              </w:rPr>
              <w:t>（見原審卷二第323至325、331至337頁），核與被告辯稱我有將</w:t>
            </w:r>
            <w:proofErr w:type="gramStart"/>
            <w:r w:rsidRPr="00355210">
              <w:rPr>
                <w:rFonts w:ascii="標楷體" w:eastAsia="標楷體" w:hAnsi="標楷體" w:cs="新細明體" w:hint="eastAsia"/>
                <w:kern w:val="0"/>
                <w:sz w:val="36"/>
                <w:szCs w:val="36"/>
              </w:rPr>
              <w:t>○○○○街跟○○</w:t>
            </w:r>
            <w:proofErr w:type="gramEnd"/>
            <w:r w:rsidRPr="00355210">
              <w:rPr>
                <w:rFonts w:ascii="標楷體" w:eastAsia="標楷體" w:hAnsi="標楷體" w:cs="新細明體" w:hint="eastAsia"/>
                <w:kern w:val="0"/>
                <w:sz w:val="36"/>
                <w:szCs w:val="36"/>
              </w:rPr>
              <w:t>的房子移轉登記給告訴人，彌補告訴人的損失等語（見原審卷</w:t>
            </w:r>
            <w:proofErr w:type="gramStart"/>
            <w:r w:rsidRPr="00355210">
              <w:rPr>
                <w:rFonts w:ascii="標楷體" w:eastAsia="標楷體" w:hAnsi="標楷體" w:cs="新細明體" w:hint="eastAsia"/>
                <w:kern w:val="0"/>
                <w:sz w:val="36"/>
                <w:szCs w:val="36"/>
              </w:rPr>
              <w:t>一</w:t>
            </w:r>
            <w:proofErr w:type="gramEnd"/>
            <w:r w:rsidRPr="00355210">
              <w:rPr>
                <w:rFonts w:ascii="標楷體" w:eastAsia="標楷體" w:hAnsi="標楷體" w:cs="新細明體" w:hint="eastAsia"/>
                <w:kern w:val="0"/>
                <w:sz w:val="36"/>
                <w:szCs w:val="36"/>
              </w:rPr>
              <w:t>第37至38頁）大致相符，是告訴人取得上開不動產並未支付頭期款500萬元，雖其認為被告另有積欠債務，然此部分未據告訴人提出證據以實其說，且告訴人亦未就此對被告提出告訴，實無從認為被告另有積欠其他債務甚明。被告辯稱其以此部分不動產移轉登記給告訴人作為補償等情，應屬有據。故被告在發現投資未能分配利潤給告訴人後，尚有採取移轉登記不動產給告訴人作為補償之行為，亦可徵其並無詐欺之犯意甚明，否則</w:t>
            </w:r>
            <w:proofErr w:type="gramStart"/>
            <w:r w:rsidRPr="00355210">
              <w:rPr>
                <w:rFonts w:ascii="標楷體" w:eastAsia="標楷體" w:hAnsi="標楷體" w:cs="新細明體" w:hint="eastAsia"/>
                <w:kern w:val="0"/>
                <w:sz w:val="36"/>
                <w:szCs w:val="36"/>
              </w:rPr>
              <w:t>衡情當無須</w:t>
            </w:r>
            <w:proofErr w:type="gramEnd"/>
            <w:r w:rsidRPr="00355210">
              <w:rPr>
                <w:rFonts w:ascii="標楷體" w:eastAsia="標楷體" w:hAnsi="標楷體" w:cs="新細明體" w:hint="eastAsia"/>
                <w:kern w:val="0"/>
                <w:sz w:val="36"/>
                <w:szCs w:val="36"/>
              </w:rPr>
              <w:t>以此積極作為補償告訴人，甚至有與告訴人協商債務，業如前述，均足以作為有利於被告之認定。至告訴人取得上開○○區不動產後雖有另涉及與當時居住在內之劉安平請求遷讓房屋之訴訟，業經臺灣</w:t>
            </w:r>
            <w:proofErr w:type="gramStart"/>
            <w:r w:rsidRPr="00355210">
              <w:rPr>
                <w:rFonts w:ascii="標楷體" w:eastAsia="標楷體" w:hAnsi="標楷體" w:cs="新細明體" w:hint="eastAsia"/>
                <w:kern w:val="0"/>
                <w:sz w:val="36"/>
                <w:szCs w:val="36"/>
              </w:rPr>
              <w:t>臺</w:t>
            </w:r>
            <w:proofErr w:type="gramEnd"/>
            <w:r w:rsidRPr="00355210">
              <w:rPr>
                <w:rFonts w:ascii="標楷體" w:eastAsia="標楷體" w:hAnsi="標楷體" w:cs="新細明體" w:hint="eastAsia"/>
                <w:kern w:val="0"/>
                <w:sz w:val="36"/>
                <w:szCs w:val="36"/>
              </w:rPr>
              <w:t>北地方法院</w:t>
            </w:r>
            <w:proofErr w:type="gramStart"/>
            <w:r w:rsidRPr="00355210">
              <w:rPr>
                <w:rFonts w:ascii="標楷體" w:eastAsia="標楷體" w:hAnsi="標楷體" w:cs="新細明體" w:hint="eastAsia"/>
                <w:kern w:val="0"/>
                <w:sz w:val="36"/>
                <w:szCs w:val="36"/>
              </w:rPr>
              <w:t>106</w:t>
            </w:r>
            <w:proofErr w:type="gramEnd"/>
            <w:r w:rsidRPr="00355210">
              <w:rPr>
                <w:rFonts w:ascii="標楷體" w:eastAsia="標楷體" w:hAnsi="標楷體" w:cs="新細明體" w:hint="eastAsia"/>
                <w:kern w:val="0"/>
                <w:sz w:val="36"/>
                <w:szCs w:val="36"/>
              </w:rPr>
              <w:t>年度</w:t>
            </w:r>
            <w:proofErr w:type="gramStart"/>
            <w:r w:rsidRPr="00355210">
              <w:rPr>
                <w:rFonts w:ascii="標楷體" w:eastAsia="標楷體" w:hAnsi="標楷體" w:cs="新細明體" w:hint="eastAsia"/>
                <w:kern w:val="0"/>
                <w:sz w:val="36"/>
                <w:szCs w:val="36"/>
              </w:rPr>
              <w:t>重訴字</w:t>
            </w:r>
            <w:proofErr w:type="gramEnd"/>
            <w:r w:rsidRPr="00355210">
              <w:rPr>
                <w:rFonts w:ascii="標楷體" w:eastAsia="標楷體" w:hAnsi="標楷體" w:cs="新細明體" w:hint="eastAsia"/>
                <w:kern w:val="0"/>
                <w:sz w:val="36"/>
                <w:szCs w:val="36"/>
              </w:rPr>
              <w:t>第671號民事判決</w:t>
            </w:r>
            <w:r w:rsidRPr="00355210">
              <w:rPr>
                <w:rFonts w:ascii="標楷體" w:eastAsia="標楷體" w:hAnsi="標楷體" w:cs="新細明體" w:hint="eastAsia"/>
                <w:kern w:val="0"/>
                <w:sz w:val="36"/>
                <w:szCs w:val="36"/>
              </w:rPr>
              <w:lastRenderedPageBreak/>
              <w:t>告訴人勝訴在案，故此部分告訴人仍保留該不動產，權益並未受損，亦可</w:t>
            </w:r>
            <w:proofErr w:type="gramStart"/>
            <w:r w:rsidRPr="00355210">
              <w:rPr>
                <w:rFonts w:ascii="標楷體" w:eastAsia="標楷體" w:hAnsi="標楷體" w:cs="新細明體" w:hint="eastAsia"/>
                <w:kern w:val="0"/>
                <w:sz w:val="36"/>
                <w:szCs w:val="36"/>
              </w:rPr>
              <w:t>徵</w:t>
            </w:r>
            <w:proofErr w:type="gramEnd"/>
            <w:r w:rsidRPr="00355210">
              <w:rPr>
                <w:rFonts w:ascii="標楷體" w:eastAsia="標楷體" w:hAnsi="標楷體" w:cs="新細明體" w:hint="eastAsia"/>
                <w:kern w:val="0"/>
                <w:sz w:val="36"/>
                <w:szCs w:val="36"/>
              </w:rPr>
              <w:t>被告有以其確有所有權之不動產補償告訴人，不足作為不利於被告之認定。另就○○區房地產部分，雖據告訴人提出上開資料可參，然告訴人亦因而取得投資該不動產之權利，事後亦能按出資比例分配利潤甚明，則被告辯稱有將○○及○○房子移轉登記給告訴人作為補償等情，尚屬有據，要無從認為被告有何詐欺犯意。</w:t>
            </w:r>
          </w:p>
          <w:p w:rsidR="00355210" w:rsidRPr="00355210" w:rsidRDefault="00355210" w:rsidP="00CA287A">
            <w:pPr>
              <w:widowControl/>
              <w:wordWrap w:val="0"/>
              <w:spacing w:line="536" w:lineRule="atLeast"/>
              <w:ind w:leftChars="-4" w:left="710" w:hanging="72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伍、綜上所述，公訴意旨所指被告就附表編號1至3部分涉有行使偽造私文書、使公務員登載不實及詐欺取財罪嫌，所舉之事證，除上開證據外，依卷內之證據尚難認有其他積極證據，足使本院得出無合理懷疑之有罪確信。</w:t>
            </w:r>
            <w:proofErr w:type="gramStart"/>
            <w:r w:rsidRPr="00355210">
              <w:rPr>
                <w:rFonts w:ascii="標楷體" w:eastAsia="標楷體" w:hAnsi="標楷體" w:cs="新細明體" w:hint="eastAsia"/>
                <w:kern w:val="0"/>
                <w:sz w:val="36"/>
                <w:szCs w:val="36"/>
              </w:rPr>
              <w:t>此外，</w:t>
            </w:r>
            <w:proofErr w:type="gramEnd"/>
            <w:r w:rsidRPr="00355210">
              <w:rPr>
                <w:rFonts w:ascii="標楷體" w:eastAsia="標楷體" w:hAnsi="標楷體" w:cs="新細明體" w:hint="eastAsia"/>
                <w:kern w:val="0"/>
                <w:sz w:val="36"/>
                <w:szCs w:val="36"/>
              </w:rPr>
              <w:t>復查無其他積極證據足以證明被告有附表編號1至3所示犯行，本於罪</w:t>
            </w:r>
            <w:proofErr w:type="gramStart"/>
            <w:r w:rsidRPr="00355210">
              <w:rPr>
                <w:rFonts w:ascii="標楷體" w:eastAsia="標楷體" w:hAnsi="標楷體" w:cs="新細明體" w:hint="eastAsia"/>
                <w:kern w:val="0"/>
                <w:sz w:val="36"/>
                <w:szCs w:val="36"/>
              </w:rPr>
              <w:t>疑唯輕</w:t>
            </w:r>
            <w:proofErr w:type="gramEnd"/>
            <w:r w:rsidRPr="00355210">
              <w:rPr>
                <w:rFonts w:ascii="標楷體" w:eastAsia="標楷體" w:hAnsi="標楷體" w:cs="新細明體" w:hint="eastAsia"/>
                <w:kern w:val="0"/>
                <w:sz w:val="36"/>
                <w:szCs w:val="36"/>
              </w:rPr>
              <w:t>、罪</w:t>
            </w:r>
            <w:proofErr w:type="gramStart"/>
            <w:r w:rsidRPr="00355210">
              <w:rPr>
                <w:rFonts w:ascii="標楷體" w:eastAsia="標楷體" w:hAnsi="標楷體" w:cs="新細明體" w:hint="eastAsia"/>
                <w:kern w:val="0"/>
                <w:sz w:val="36"/>
                <w:szCs w:val="36"/>
              </w:rPr>
              <w:t>疑</w:t>
            </w:r>
            <w:proofErr w:type="gramEnd"/>
            <w:r w:rsidRPr="00355210">
              <w:rPr>
                <w:rFonts w:ascii="標楷體" w:eastAsia="標楷體" w:hAnsi="標楷體" w:cs="新細明體" w:hint="eastAsia"/>
                <w:kern w:val="0"/>
                <w:sz w:val="36"/>
                <w:szCs w:val="36"/>
              </w:rPr>
              <w:t>有利被告之原則，此部分自應為被告無罪之</w:t>
            </w:r>
            <w:proofErr w:type="gramStart"/>
            <w:r w:rsidRPr="00355210">
              <w:rPr>
                <w:rFonts w:ascii="標楷體" w:eastAsia="標楷體" w:hAnsi="標楷體" w:cs="新細明體" w:hint="eastAsia"/>
                <w:kern w:val="0"/>
                <w:sz w:val="36"/>
                <w:szCs w:val="36"/>
              </w:rPr>
              <w:t>諭</w:t>
            </w:r>
            <w:proofErr w:type="gramEnd"/>
            <w:r w:rsidRPr="00355210">
              <w:rPr>
                <w:rFonts w:ascii="標楷體" w:eastAsia="標楷體" w:hAnsi="標楷體" w:cs="新細明體" w:hint="eastAsia"/>
                <w:kern w:val="0"/>
                <w:sz w:val="36"/>
                <w:szCs w:val="36"/>
              </w:rPr>
              <w:t>知。</w:t>
            </w:r>
          </w:p>
          <w:p w:rsidR="00355210" w:rsidRPr="00355210" w:rsidRDefault="00355210" w:rsidP="00CA287A">
            <w:pPr>
              <w:widowControl/>
              <w:wordWrap w:val="0"/>
              <w:spacing w:line="536" w:lineRule="atLeast"/>
              <w:ind w:leftChars="-4" w:left="710" w:hanging="72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丙、撤銷改判及</w:t>
            </w:r>
            <w:proofErr w:type="gramStart"/>
            <w:r w:rsidRPr="00355210">
              <w:rPr>
                <w:rFonts w:ascii="標楷體" w:eastAsia="標楷體" w:hAnsi="標楷體" w:cs="新細明體" w:hint="eastAsia"/>
                <w:kern w:val="0"/>
                <w:sz w:val="36"/>
                <w:szCs w:val="36"/>
              </w:rPr>
              <w:t>科刑審酌</w:t>
            </w:r>
            <w:proofErr w:type="gramEnd"/>
            <w:r w:rsidRPr="00355210">
              <w:rPr>
                <w:rFonts w:ascii="標楷體" w:eastAsia="標楷體" w:hAnsi="標楷體" w:cs="新細明體" w:hint="eastAsia"/>
                <w:kern w:val="0"/>
                <w:sz w:val="36"/>
                <w:szCs w:val="36"/>
              </w:rPr>
              <w:t>部分：</w:t>
            </w:r>
          </w:p>
          <w:p w:rsidR="00355210" w:rsidRPr="00355210" w:rsidRDefault="00355210" w:rsidP="00CA287A">
            <w:pPr>
              <w:widowControl/>
              <w:wordWrap w:val="0"/>
              <w:spacing w:line="536" w:lineRule="atLeast"/>
              <w:ind w:leftChars="-4" w:left="710" w:hanging="72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壹、</w:t>
            </w:r>
            <w:proofErr w:type="gramStart"/>
            <w:r w:rsidRPr="00355210">
              <w:rPr>
                <w:rFonts w:ascii="標楷體" w:eastAsia="標楷體" w:hAnsi="標楷體" w:cs="新細明體" w:hint="eastAsia"/>
                <w:kern w:val="0"/>
                <w:sz w:val="36"/>
                <w:szCs w:val="36"/>
              </w:rPr>
              <w:t>原審對卷存</w:t>
            </w:r>
            <w:proofErr w:type="gramEnd"/>
            <w:r w:rsidRPr="00355210">
              <w:rPr>
                <w:rFonts w:ascii="標楷體" w:eastAsia="標楷體" w:hAnsi="標楷體" w:cs="新細明體" w:hint="eastAsia"/>
                <w:kern w:val="0"/>
                <w:sz w:val="36"/>
                <w:szCs w:val="36"/>
              </w:rPr>
              <w:t>各項證據資料未詳</w:t>
            </w:r>
            <w:proofErr w:type="gramStart"/>
            <w:r w:rsidRPr="00355210">
              <w:rPr>
                <w:rFonts w:ascii="標楷體" w:eastAsia="標楷體" w:hAnsi="標楷體" w:cs="新細明體" w:hint="eastAsia"/>
                <w:kern w:val="0"/>
                <w:sz w:val="36"/>
                <w:szCs w:val="36"/>
              </w:rPr>
              <w:t>予審</w:t>
            </w:r>
            <w:proofErr w:type="gramEnd"/>
            <w:r w:rsidRPr="00355210">
              <w:rPr>
                <w:rFonts w:ascii="標楷體" w:eastAsia="標楷體" w:hAnsi="標楷體" w:cs="新細明體" w:hint="eastAsia"/>
                <w:kern w:val="0"/>
                <w:sz w:val="36"/>
                <w:szCs w:val="36"/>
              </w:rPr>
              <w:t>究，</w:t>
            </w:r>
            <w:proofErr w:type="gramStart"/>
            <w:r w:rsidRPr="00355210">
              <w:rPr>
                <w:rFonts w:ascii="標楷體" w:eastAsia="標楷體" w:hAnsi="標楷體" w:cs="新細明體" w:hint="eastAsia"/>
                <w:kern w:val="0"/>
                <w:sz w:val="36"/>
                <w:szCs w:val="36"/>
              </w:rPr>
              <w:t>遽</w:t>
            </w:r>
            <w:proofErr w:type="gramEnd"/>
            <w:r w:rsidRPr="00355210">
              <w:rPr>
                <w:rFonts w:ascii="標楷體" w:eastAsia="標楷體" w:hAnsi="標楷體" w:cs="新細明體" w:hint="eastAsia"/>
                <w:kern w:val="0"/>
                <w:sz w:val="36"/>
                <w:szCs w:val="36"/>
              </w:rPr>
              <w:t>為附表編號4至5所示被告詐欺取財犯行無罪之</w:t>
            </w:r>
            <w:proofErr w:type="gramStart"/>
            <w:r w:rsidRPr="00355210">
              <w:rPr>
                <w:rFonts w:ascii="標楷體" w:eastAsia="標楷體" w:hAnsi="標楷體" w:cs="新細明體" w:hint="eastAsia"/>
                <w:kern w:val="0"/>
                <w:sz w:val="36"/>
                <w:szCs w:val="36"/>
              </w:rPr>
              <w:t>諭</w:t>
            </w:r>
            <w:proofErr w:type="gramEnd"/>
            <w:r w:rsidRPr="00355210">
              <w:rPr>
                <w:rFonts w:ascii="標楷體" w:eastAsia="標楷體" w:hAnsi="標楷體" w:cs="新細明體" w:hint="eastAsia"/>
                <w:kern w:val="0"/>
                <w:sz w:val="36"/>
                <w:szCs w:val="36"/>
              </w:rPr>
              <w:t>知，容</w:t>
            </w:r>
            <w:proofErr w:type="gramStart"/>
            <w:r w:rsidRPr="00355210">
              <w:rPr>
                <w:rFonts w:ascii="標楷體" w:eastAsia="標楷體" w:hAnsi="標楷體" w:cs="新細明體" w:hint="eastAsia"/>
                <w:kern w:val="0"/>
                <w:sz w:val="36"/>
                <w:szCs w:val="36"/>
              </w:rPr>
              <w:t>有未洽</w:t>
            </w:r>
            <w:proofErr w:type="gramEnd"/>
            <w:r w:rsidRPr="00355210">
              <w:rPr>
                <w:rFonts w:ascii="標楷體" w:eastAsia="標楷體" w:hAnsi="標楷體" w:cs="新細明體" w:hint="eastAsia"/>
                <w:kern w:val="0"/>
                <w:sz w:val="36"/>
                <w:szCs w:val="36"/>
              </w:rPr>
              <w:t>。檢察官上訴意旨以此指摘原判決不當，為有理由，原</w:t>
            </w:r>
            <w:r w:rsidRPr="00355210">
              <w:rPr>
                <w:rFonts w:ascii="標楷體" w:eastAsia="標楷體" w:hAnsi="標楷體" w:cs="新細明體" w:hint="eastAsia"/>
                <w:kern w:val="0"/>
                <w:sz w:val="36"/>
                <w:szCs w:val="36"/>
              </w:rPr>
              <w:lastRenderedPageBreak/>
              <w:t>判決附表編號4至5所示無罪部分既有</w:t>
            </w:r>
            <w:proofErr w:type="gramStart"/>
            <w:r w:rsidRPr="00355210">
              <w:rPr>
                <w:rFonts w:ascii="標楷體" w:eastAsia="標楷體" w:hAnsi="標楷體" w:cs="新細明體" w:hint="eastAsia"/>
                <w:kern w:val="0"/>
                <w:sz w:val="36"/>
                <w:szCs w:val="36"/>
              </w:rPr>
              <w:t>上開可議</w:t>
            </w:r>
            <w:proofErr w:type="gramEnd"/>
            <w:r w:rsidRPr="00355210">
              <w:rPr>
                <w:rFonts w:ascii="標楷體" w:eastAsia="標楷體" w:hAnsi="標楷體" w:cs="新細明體" w:hint="eastAsia"/>
                <w:kern w:val="0"/>
                <w:sz w:val="36"/>
                <w:szCs w:val="36"/>
              </w:rPr>
              <w:t>之處，即屬無可維持，自應由本院將原判決關於附表編號4至5所示無罪部分予以撤銷改判。</w:t>
            </w:r>
            <w:proofErr w:type="gramStart"/>
            <w:r w:rsidRPr="00355210">
              <w:rPr>
                <w:rFonts w:ascii="標楷體" w:eastAsia="標楷體" w:hAnsi="標楷體" w:cs="新細明體" w:hint="eastAsia"/>
                <w:kern w:val="0"/>
                <w:sz w:val="36"/>
                <w:szCs w:val="36"/>
              </w:rPr>
              <w:t>爰</w:t>
            </w:r>
            <w:proofErr w:type="gramEnd"/>
            <w:r w:rsidRPr="00355210">
              <w:rPr>
                <w:rFonts w:ascii="標楷體" w:eastAsia="標楷體" w:hAnsi="標楷體" w:cs="新細明體" w:hint="eastAsia"/>
                <w:kern w:val="0"/>
                <w:sz w:val="36"/>
                <w:szCs w:val="36"/>
              </w:rPr>
              <w:t>以行為人之責任為基礎，審酌被告利用告訴人對其之信賴，隱瞞附表編號4至5所示不動產之真實權利情形等對告訴人決定是否購買之重要資訊，致使告訴人誤信其有心履約，進而匯款如附表編號4至5所示金額之款項，無疑漠視對告訴人之財產利益保護，所為誠屬不該，並考量被告雖有和解之意願，惟雙方就賠償金額或方式無法達成共識，迄今仍未能與告訴人達成和解，</w:t>
            </w:r>
            <w:proofErr w:type="gramStart"/>
            <w:r w:rsidRPr="00355210">
              <w:rPr>
                <w:rFonts w:ascii="標楷體" w:eastAsia="標楷體" w:hAnsi="標楷體" w:cs="新細明體" w:hint="eastAsia"/>
                <w:kern w:val="0"/>
                <w:sz w:val="36"/>
                <w:szCs w:val="36"/>
              </w:rPr>
              <w:t>兼衡被告</w:t>
            </w:r>
            <w:proofErr w:type="gramEnd"/>
            <w:r w:rsidRPr="00355210">
              <w:rPr>
                <w:rFonts w:ascii="標楷體" w:eastAsia="標楷體" w:hAnsi="標楷體" w:cs="新細明體" w:hint="eastAsia"/>
                <w:kern w:val="0"/>
                <w:sz w:val="36"/>
                <w:szCs w:val="36"/>
              </w:rPr>
              <w:t>犯罪之動機、目的、手段、犯後否認之態度、侵害法益及告訴人所受損害等程度，暨被告自承大學畢業之智識程度、離婚、前從事代書及不動產經紀人、有兩名成年小孩、無人需扶養、經濟狀況貧寒之家庭生活與經濟狀況等一切情狀，量處如主文第2項所示之刑，</w:t>
            </w:r>
            <w:proofErr w:type="gramStart"/>
            <w:r w:rsidRPr="00355210">
              <w:rPr>
                <w:rFonts w:ascii="標楷體" w:eastAsia="標楷體" w:hAnsi="標楷體" w:cs="新細明體" w:hint="eastAsia"/>
                <w:kern w:val="0"/>
                <w:sz w:val="36"/>
                <w:szCs w:val="36"/>
              </w:rPr>
              <w:t>併</w:t>
            </w:r>
            <w:proofErr w:type="gramEnd"/>
            <w:r w:rsidRPr="00355210">
              <w:rPr>
                <w:rFonts w:ascii="標楷體" w:eastAsia="標楷體" w:hAnsi="標楷體" w:cs="新細明體" w:hint="eastAsia"/>
                <w:kern w:val="0"/>
                <w:sz w:val="36"/>
                <w:szCs w:val="36"/>
              </w:rPr>
              <w:t>就得易科罰金部分</w:t>
            </w:r>
            <w:proofErr w:type="gramStart"/>
            <w:r w:rsidRPr="00355210">
              <w:rPr>
                <w:rFonts w:ascii="標楷體" w:eastAsia="標楷體" w:hAnsi="標楷體" w:cs="新細明體" w:hint="eastAsia"/>
                <w:kern w:val="0"/>
                <w:sz w:val="36"/>
                <w:szCs w:val="36"/>
              </w:rPr>
              <w:t>諭</w:t>
            </w:r>
            <w:proofErr w:type="gramEnd"/>
            <w:r w:rsidRPr="00355210">
              <w:rPr>
                <w:rFonts w:ascii="標楷體" w:eastAsia="標楷體" w:hAnsi="標楷體" w:cs="新細明體" w:hint="eastAsia"/>
                <w:kern w:val="0"/>
                <w:sz w:val="36"/>
                <w:szCs w:val="36"/>
              </w:rPr>
              <w:t>知易科罰金之折算標準。</w:t>
            </w:r>
          </w:p>
          <w:p w:rsidR="00355210" w:rsidRPr="00355210" w:rsidRDefault="00355210" w:rsidP="00A7054F">
            <w:pPr>
              <w:widowControl/>
              <w:wordWrap w:val="0"/>
              <w:spacing w:line="536" w:lineRule="atLeast"/>
              <w:ind w:leftChars="-4" w:left="710" w:hanging="72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貳、沒收：</w:t>
            </w:r>
          </w:p>
          <w:p w:rsidR="00355210" w:rsidRPr="00355210" w:rsidRDefault="00355210" w:rsidP="00A7054F">
            <w:pPr>
              <w:widowControl/>
              <w:wordWrap w:val="0"/>
              <w:spacing w:line="536" w:lineRule="atLeast"/>
              <w:ind w:left="709" w:hanging="709"/>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 xml:space="preserve">　　按犯罪所得，屬於犯罪行為人者，沒收之；前2項之沒收，於全部或一部不能沒收或不宜執行沒收時，追</w:t>
            </w:r>
            <w:r w:rsidRPr="00355210">
              <w:rPr>
                <w:rFonts w:ascii="標楷體" w:eastAsia="標楷體" w:hAnsi="標楷體" w:cs="新細明體" w:hint="eastAsia"/>
                <w:kern w:val="0"/>
                <w:sz w:val="36"/>
                <w:szCs w:val="36"/>
              </w:rPr>
              <w:lastRenderedPageBreak/>
              <w:t>徵其價額；第1項及第2項之犯罪所得，包括違法行為所得、其變得之物或財產上利益及其孳息，刑法第38條之1第1項前段、第3項、第4項分別定有明文。查被告就附表編號4至5所示犯行，而取得告訴人匯款共計112萬5,000元（即925,000＋200,000＝1,125,000），為犯罪所得，</w:t>
            </w:r>
            <w:proofErr w:type="gramStart"/>
            <w:r w:rsidRPr="00355210">
              <w:rPr>
                <w:rFonts w:ascii="標楷體" w:eastAsia="標楷體" w:hAnsi="標楷體" w:cs="新細明體" w:hint="eastAsia"/>
                <w:kern w:val="0"/>
                <w:sz w:val="36"/>
                <w:szCs w:val="36"/>
              </w:rPr>
              <w:t>未據扣案</w:t>
            </w:r>
            <w:proofErr w:type="gramEnd"/>
            <w:r w:rsidRPr="00355210">
              <w:rPr>
                <w:rFonts w:ascii="標楷體" w:eastAsia="標楷體" w:hAnsi="標楷體" w:cs="新細明體" w:hint="eastAsia"/>
                <w:kern w:val="0"/>
                <w:sz w:val="36"/>
                <w:szCs w:val="36"/>
              </w:rPr>
              <w:t xml:space="preserve">，且被告迄今尚未賠償予告訴人，自應依刑法第38條之1第1項前段、第3項之規定宣告沒收，且於全部或一部不能沒收或不宜執行沒收時，追徵其價額。　</w:t>
            </w:r>
          </w:p>
          <w:p w:rsidR="00355210" w:rsidRPr="00355210" w:rsidRDefault="00355210" w:rsidP="00A7054F">
            <w:pPr>
              <w:widowControl/>
              <w:wordWrap w:val="0"/>
              <w:spacing w:line="536" w:lineRule="atLeast"/>
              <w:ind w:leftChars="-4" w:left="710" w:hanging="72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丁、上訴駁回：</w:t>
            </w:r>
          </w:p>
          <w:p w:rsidR="00355210" w:rsidRPr="00355210" w:rsidRDefault="00355210" w:rsidP="00F60681">
            <w:pPr>
              <w:widowControl/>
              <w:wordWrap w:val="0"/>
              <w:spacing w:line="536" w:lineRule="atLeast"/>
              <w:ind w:leftChars="-4" w:left="710" w:hanging="72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 xml:space="preserve">　　原審審理結果，認無其他積極證據足資證明被告有公訴意旨所指之竊盜犯行，而為被告無罪之</w:t>
            </w:r>
            <w:proofErr w:type="gramStart"/>
            <w:r w:rsidRPr="00355210">
              <w:rPr>
                <w:rFonts w:ascii="標楷體" w:eastAsia="標楷體" w:hAnsi="標楷體" w:cs="新細明體" w:hint="eastAsia"/>
                <w:kern w:val="0"/>
                <w:sz w:val="36"/>
                <w:szCs w:val="36"/>
              </w:rPr>
              <w:t>諭</w:t>
            </w:r>
            <w:proofErr w:type="gramEnd"/>
            <w:r w:rsidRPr="00355210">
              <w:rPr>
                <w:rFonts w:ascii="標楷體" w:eastAsia="標楷體" w:hAnsi="標楷體" w:cs="新細明體" w:hint="eastAsia"/>
                <w:kern w:val="0"/>
                <w:sz w:val="36"/>
                <w:szCs w:val="36"/>
              </w:rPr>
              <w:t>知，尚無不合。檢察官上訴意旨略</w:t>
            </w:r>
            <w:proofErr w:type="gramStart"/>
            <w:r w:rsidRPr="00355210">
              <w:rPr>
                <w:rFonts w:ascii="標楷體" w:eastAsia="標楷體" w:hAnsi="標楷體" w:cs="新細明體" w:hint="eastAsia"/>
                <w:kern w:val="0"/>
                <w:sz w:val="36"/>
                <w:szCs w:val="36"/>
              </w:rPr>
              <w:t>以</w:t>
            </w:r>
            <w:proofErr w:type="gramEnd"/>
            <w:r w:rsidRPr="00355210">
              <w:rPr>
                <w:rFonts w:ascii="標楷體" w:eastAsia="標楷體" w:hAnsi="標楷體" w:cs="新細明體" w:hint="eastAsia"/>
                <w:kern w:val="0"/>
                <w:sz w:val="36"/>
                <w:szCs w:val="36"/>
              </w:rPr>
              <w:t>：（一）</w:t>
            </w:r>
            <w:proofErr w:type="gramStart"/>
            <w:r w:rsidRPr="00355210">
              <w:rPr>
                <w:rFonts w:ascii="標楷體" w:eastAsia="標楷體" w:hAnsi="標楷體" w:cs="新細明體" w:hint="eastAsia"/>
                <w:kern w:val="0"/>
                <w:sz w:val="36"/>
                <w:szCs w:val="36"/>
              </w:rPr>
              <w:t>同意借名登記</w:t>
            </w:r>
            <w:proofErr w:type="gramEnd"/>
            <w:r w:rsidRPr="00355210">
              <w:rPr>
                <w:rFonts w:ascii="標楷體" w:eastAsia="標楷體" w:hAnsi="標楷體" w:cs="新細明體" w:hint="eastAsia"/>
                <w:kern w:val="0"/>
                <w:sz w:val="36"/>
                <w:szCs w:val="36"/>
              </w:rPr>
              <w:t>之授權範圍是否有包含在任何文件上蓋章，仍應視雙方當事人之合意，且同意</w:t>
            </w:r>
            <w:proofErr w:type="gramStart"/>
            <w:r w:rsidRPr="00355210">
              <w:rPr>
                <w:rFonts w:ascii="標楷體" w:eastAsia="標楷體" w:hAnsi="標楷體" w:cs="新細明體" w:hint="eastAsia"/>
                <w:kern w:val="0"/>
                <w:sz w:val="36"/>
                <w:szCs w:val="36"/>
              </w:rPr>
              <w:t>擔任借名登記</w:t>
            </w:r>
            <w:proofErr w:type="gramEnd"/>
            <w:r w:rsidRPr="00355210">
              <w:rPr>
                <w:rFonts w:ascii="標楷體" w:eastAsia="標楷體" w:hAnsi="標楷體" w:cs="新細明體" w:hint="eastAsia"/>
                <w:kern w:val="0"/>
                <w:sz w:val="36"/>
                <w:szCs w:val="36"/>
              </w:rPr>
              <w:t>人與授權簽文件，本就屬二事，並非兩者互相牽連截然不可劃分，本案買賣房屋涉及將來稅金、貸款金額、每期貸款繳納金額，影響不可謂不大，故蘇惠珊及林翌傑雖同意</w:t>
            </w:r>
            <w:proofErr w:type="gramStart"/>
            <w:r w:rsidRPr="00355210">
              <w:rPr>
                <w:rFonts w:ascii="標楷體" w:eastAsia="標楷體" w:hAnsi="標楷體" w:cs="新細明體" w:hint="eastAsia"/>
                <w:kern w:val="0"/>
                <w:sz w:val="36"/>
                <w:szCs w:val="36"/>
              </w:rPr>
              <w:t>當借名</w:t>
            </w:r>
            <w:proofErr w:type="gramEnd"/>
            <w:r w:rsidRPr="00355210">
              <w:rPr>
                <w:rFonts w:ascii="標楷體" w:eastAsia="標楷體" w:hAnsi="標楷體" w:cs="新細明體" w:hint="eastAsia"/>
                <w:kern w:val="0"/>
                <w:sz w:val="36"/>
                <w:szCs w:val="36"/>
              </w:rPr>
              <w:t>登記人，然其等均表示並未授權在文件上簽名，即</w:t>
            </w:r>
            <w:r w:rsidRPr="00355210">
              <w:rPr>
                <w:rFonts w:ascii="標楷體" w:eastAsia="標楷體" w:hAnsi="標楷體" w:cs="新細明體" w:hint="eastAsia"/>
                <w:kern w:val="0"/>
                <w:sz w:val="36"/>
                <w:szCs w:val="36"/>
              </w:rPr>
              <w:lastRenderedPageBreak/>
              <w:t>表示其等在相關文件簽署時，可以再做最後考量決定是否要</w:t>
            </w:r>
            <w:proofErr w:type="gramStart"/>
            <w:r w:rsidRPr="00355210">
              <w:rPr>
                <w:rFonts w:ascii="標楷體" w:eastAsia="標楷體" w:hAnsi="標楷體" w:cs="新細明體" w:hint="eastAsia"/>
                <w:kern w:val="0"/>
                <w:sz w:val="36"/>
                <w:szCs w:val="36"/>
              </w:rPr>
              <w:t>當借名</w:t>
            </w:r>
            <w:proofErr w:type="gramEnd"/>
            <w:r w:rsidRPr="00355210">
              <w:rPr>
                <w:rFonts w:ascii="標楷體" w:eastAsia="標楷體" w:hAnsi="標楷體" w:cs="新細明體" w:hint="eastAsia"/>
                <w:kern w:val="0"/>
                <w:sz w:val="36"/>
                <w:szCs w:val="36"/>
              </w:rPr>
              <w:t>登記人，被告為地政士，依職業當深知在文件上簽名之重要性及可來面臨之法律效果，如此是否</w:t>
            </w:r>
            <w:proofErr w:type="gramStart"/>
            <w:r w:rsidRPr="00355210">
              <w:rPr>
                <w:rFonts w:ascii="標楷體" w:eastAsia="標楷體" w:hAnsi="標楷體" w:cs="新細明體" w:hint="eastAsia"/>
                <w:kern w:val="0"/>
                <w:sz w:val="36"/>
                <w:szCs w:val="36"/>
              </w:rPr>
              <w:t>能仍謂被告</w:t>
            </w:r>
            <w:proofErr w:type="gramEnd"/>
            <w:r w:rsidRPr="00355210">
              <w:rPr>
                <w:rFonts w:ascii="標楷體" w:eastAsia="標楷體" w:hAnsi="標楷體" w:cs="新細明體" w:hint="eastAsia"/>
                <w:kern w:val="0"/>
                <w:sz w:val="36"/>
                <w:szCs w:val="36"/>
              </w:rPr>
              <w:t>主觀上毫無偽造文書之犯意，尚值斟酌；（二）被告對告訴人隱隱瞞尚有另一投資人蔡耀郎，將來該屋如售出，告訴人又如何能拿到售出價金之一半，告訴人如知悉此事，是否仍願意投資，此等涉及將來收益之重要</w:t>
            </w:r>
            <w:proofErr w:type="gramStart"/>
            <w:r w:rsidRPr="00355210">
              <w:rPr>
                <w:rFonts w:ascii="標楷體" w:eastAsia="標楷體" w:hAnsi="標楷體" w:cs="新細明體" w:hint="eastAsia"/>
                <w:kern w:val="0"/>
                <w:sz w:val="36"/>
                <w:szCs w:val="36"/>
              </w:rPr>
              <w:t>資訊均會影響</w:t>
            </w:r>
            <w:proofErr w:type="gramEnd"/>
            <w:r w:rsidRPr="00355210">
              <w:rPr>
                <w:rFonts w:ascii="標楷體" w:eastAsia="標楷體" w:hAnsi="標楷體" w:cs="新細明體" w:hint="eastAsia"/>
                <w:kern w:val="0"/>
                <w:sz w:val="36"/>
                <w:szCs w:val="36"/>
              </w:rPr>
              <w:t>告訴人是否投資之意願，被告卻不告知，顯已構成詐欺；（三）觀諸被告與告訴人所簽立之買賣契約書，本係書寫「該標的物向銀行貸款930萬元，每月繳納1.9萬元」，然在該行底下又有用筆書寫「貸1100萬元」，可見被告一開始在邀請告訴人投資時，並未告知實際上係貸款1,100萬元，而貸款金額多寡，亦會涉及告訴人投資後將來是否有能力還款，倘無力償還貸款，該屋尚未賣出是否就遭法院法拍，致投資金額血本無歸，</w:t>
            </w:r>
            <w:proofErr w:type="gramStart"/>
            <w:r w:rsidRPr="00355210">
              <w:rPr>
                <w:rFonts w:ascii="標楷體" w:eastAsia="標楷體" w:hAnsi="標楷體" w:cs="新細明體" w:hint="eastAsia"/>
                <w:kern w:val="0"/>
                <w:sz w:val="36"/>
                <w:szCs w:val="36"/>
              </w:rPr>
              <w:t>此均為投資</w:t>
            </w:r>
            <w:proofErr w:type="gramEnd"/>
            <w:r w:rsidRPr="00355210">
              <w:rPr>
                <w:rFonts w:ascii="標楷體" w:eastAsia="標楷體" w:hAnsi="標楷體" w:cs="新細明體" w:hint="eastAsia"/>
                <w:kern w:val="0"/>
                <w:sz w:val="36"/>
                <w:szCs w:val="36"/>
              </w:rPr>
              <w:t>交易上之重要事項，原審就此並未論斷，</w:t>
            </w:r>
            <w:proofErr w:type="gramStart"/>
            <w:r w:rsidRPr="00355210">
              <w:rPr>
                <w:rFonts w:ascii="標楷體" w:eastAsia="標楷體" w:hAnsi="標楷體" w:cs="新細明體" w:hint="eastAsia"/>
                <w:kern w:val="0"/>
                <w:sz w:val="36"/>
                <w:szCs w:val="36"/>
              </w:rPr>
              <w:t>逕</w:t>
            </w:r>
            <w:proofErr w:type="gramEnd"/>
            <w:r w:rsidRPr="00355210">
              <w:rPr>
                <w:rFonts w:ascii="標楷體" w:eastAsia="標楷體" w:hAnsi="標楷體" w:cs="新細明體" w:hint="eastAsia"/>
                <w:kern w:val="0"/>
                <w:sz w:val="36"/>
                <w:szCs w:val="36"/>
              </w:rPr>
              <w:t>認被告無詐欺犯行，尚</w:t>
            </w:r>
            <w:proofErr w:type="gramStart"/>
            <w:r w:rsidRPr="00355210">
              <w:rPr>
                <w:rFonts w:ascii="標楷體" w:eastAsia="標楷體" w:hAnsi="標楷體" w:cs="新細明體" w:hint="eastAsia"/>
                <w:kern w:val="0"/>
                <w:sz w:val="36"/>
                <w:szCs w:val="36"/>
              </w:rPr>
              <w:t>有未洽</w:t>
            </w:r>
            <w:proofErr w:type="gramEnd"/>
            <w:r w:rsidRPr="00355210">
              <w:rPr>
                <w:rFonts w:ascii="標楷體" w:eastAsia="標楷體" w:hAnsi="標楷體" w:cs="新細明體" w:hint="eastAsia"/>
                <w:kern w:val="0"/>
                <w:sz w:val="36"/>
                <w:szCs w:val="36"/>
              </w:rPr>
              <w:t>；（四）觀諸被告與告訴人所簽立之買賣契約書，可知雙方約定出售後依比例分配</w:t>
            </w:r>
            <w:r w:rsidRPr="00355210">
              <w:rPr>
                <w:rFonts w:ascii="標楷體" w:eastAsia="標楷體" w:hAnsi="標楷體" w:cs="新細明體" w:hint="eastAsia"/>
                <w:kern w:val="0"/>
                <w:sz w:val="36"/>
                <w:szCs w:val="36"/>
              </w:rPr>
              <w:lastRenderedPageBreak/>
              <w:t>盈虧，然再參酌新北市○○區○○段0000○號異動索引，可知附表編號3所示該屋於105年12月14日販售給鄭富升，然被告迄今卻始終未依照上開買賣契約書分配利潤給告訴人，故被告是否自始即無給付盈餘之意願，而邀請告訴人投資，尚值斟酌，原判決認事用法尚</w:t>
            </w:r>
            <w:proofErr w:type="gramStart"/>
            <w:r w:rsidRPr="00355210">
              <w:rPr>
                <w:rFonts w:ascii="標楷體" w:eastAsia="標楷體" w:hAnsi="標楷體" w:cs="新細明體" w:hint="eastAsia"/>
                <w:kern w:val="0"/>
                <w:sz w:val="36"/>
                <w:szCs w:val="36"/>
              </w:rPr>
              <w:t>嫌未洽</w:t>
            </w:r>
            <w:proofErr w:type="gramEnd"/>
            <w:r w:rsidRPr="00355210">
              <w:rPr>
                <w:rFonts w:ascii="標楷體" w:eastAsia="標楷體" w:hAnsi="標楷體" w:cs="新細明體" w:hint="eastAsia"/>
                <w:kern w:val="0"/>
                <w:sz w:val="36"/>
                <w:szCs w:val="36"/>
              </w:rPr>
              <w:t>，請將原判決撤銷，更為適當合法之判決等語。惟此業經原審參酌上揭證據資料相互勾</w:t>
            </w:r>
            <w:proofErr w:type="gramStart"/>
            <w:r w:rsidRPr="00355210">
              <w:rPr>
                <w:rFonts w:ascii="標楷體" w:eastAsia="標楷體" w:hAnsi="標楷體" w:cs="新細明體" w:hint="eastAsia"/>
                <w:kern w:val="0"/>
                <w:sz w:val="36"/>
                <w:szCs w:val="36"/>
              </w:rPr>
              <w:t>稽</w:t>
            </w:r>
            <w:proofErr w:type="gramEnd"/>
            <w:r w:rsidRPr="00355210">
              <w:rPr>
                <w:rFonts w:ascii="標楷體" w:eastAsia="標楷體" w:hAnsi="標楷體" w:cs="新細明體" w:hint="eastAsia"/>
                <w:kern w:val="0"/>
                <w:sz w:val="36"/>
                <w:szCs w:val="36"/>
              </w:rPr>
              <w:t>，於原判決理由欄內詳予論述，無足證明被告對於公訴意旨所指部分有行使偽造私文書、使公務員登載不實或意圖為自己不法之所有，</w:t>
            </w:r>
            <w:proofErr w:type="gramStart"/>
            <w:r w:rsidRPr="00355210">
              <w:rPr>
                <w:rFonts w:ascii="標楷體" w:eastAsia="標楷體" w:hAnsi="標楷體" w:cs="新細明體" w:hint="eastAsia"/>
                <w:kern w:val="0"/>
                <w:sz w:val="36"/>
                <w:szCs w:val="36"/>
              </w:rPr>
              <w:t>經核尚無</w:t>
            </w:r>
            <w:proofErr w:type="gramEnd"/>
            <w:r w:rsidRPr="00355210">
              <w:rPr>
                <w:rFonts w:ascii="標楷體" w:eastAsia="標楷體" w:hAnsi="標楷體" w:cs="新細明體" w:hint="eastAsia"/>
                <w:kern w:val="0"/>
                <w:sz w:val="36"/>
                <w:szCs w:val="36"/>
              </w:rPr>
              <w:t>違背經驗法則及論理法則。本件起訴書所列證據及卷內訴訟資料，已經本院逐一論證，</w:t>
            </w:r>
            <w:proofErr w:type="gramStart"/>
            <w:r w:rsidRPr="00355210">
              <w:rPr>
                <w:rFonts w:ascii="標楷體" w:eastAsia="標楷體" w:hAnsi="標楷體" w:cs="新細明體" w:hint="eastAsia"/>
                <w:kern w:val="0"/>
                <w:sz w:val="36"/>
                <w:szCs w:val="36"/>
              </w:rPr>
              <w:t>參互審</w:t>
            </w:r>
            <w:proofErr w:type="gramEnd"/>
            <w:r w:rsidRPr="00355210">
              <w:rPr>
                <w:rFonts w:ascii="標楷體" w:eastAsia="標楷體" w:hAnsi="標楷體" w:cs="新細明體" w:hint="eastAsia"/>
                <w:kern w:val="0"/>
                <w:sz w:val="36"/>
                <w:szCs w:val="36"/>
              </w:rPr>
              <w:t>酌，仍無從獲得有罪之心證，尚難</w:t>
            </w:r>
            <w:proofErr w:type="gramStart"/>
            <w:r w:rsidRPr="00355210">
              <w:rPr>
                <w:rFonts w:ascii="標楷體" w:eastAsia="標楷體" w:hAnsi="標楷體" w:cs="新細明體" w:hint="eastAsia"/>
                <w:kern w:val="0"/>
                <w:sz w:val="36"/>
                <w:szCs w:val="36"/>
              </w:rPr>
              <w:t>遽</w:t>
            </w:r>
            <w:proofErr w:type="gramEnd"/>
            <w:r w:rsidRPr="00355210">
              <w:rPr>
                <w:rFonts w:ascii="標楷體" w:eastAsia="標楷體" w:hAnsi="標楷體" w:cs="新細明體" w:hint="eastAsia"/>
                <w:kern w:val="0"/>
                <w:sz w:val="36"/>
                <w:szCs w:val="36"/>
              </w:rPr>
              <w:t>以前</w:t>
            </w:r>
            <w:proofErr w:type="gramStart"/>
            <w:r w:rsidRPr="00355210">
              <w:rPr>
                <w:rFonts w:ascii="標楷體" w:eastAsia="標楷體" w:hAnsi="標楷體" w:cs="新細明體" w:hint="eastAsia"/>
                <w:kern w:val="0"/>
                <w:sz w:val="36"/>
                <w:szCs w:val="36"/>
              </w:rPr>
              <w:t>揭</w:t>
            </w:r>
            <w:proofErr w:type="gramEnd"/>
            <w:r w:rsidRPr="00355210">
              <w:rPr>
                <w:rFonts w:ascii="標楷體" w:eastAsia="標楷體" w:hAnsi="標楷體" w:cs="新細明體" w:hint="eastAsia"/>
                <w:kern w:val="0"/>
                <w:sz w:val="36"/>
                <w:szCs w:val="36"/>
              </w:rPr>
              <w:t>推測之詞，而為不利被告之認定，與證明犯罪所要求之嚴格證明程序，</w:t>
            </w:r>
            <w:proofErr w:type="gramStart"/>
            <w:r w:rsidRPr="00355210">
              <w:rPr>
                <w:rFonts w:ascii="標楷體" w:eastAsia="標楷體" w:hAnsi="標楷體" w:cs="新細明體" w:hint="eastAsia"/>
                <w:kern w:val="0"/>
                <w:sz w:val="36"/>
                <w:szCs w:val="36"/>
              </w:rPr>
              <w:t>須達無合理</w:t>
            </w:r>
            <w:proofErr w:type="gramEnd"/>
            <w:r w:rsidRPr="00355210">
              <w:rPr>
                <w:rFonts w:ascii="標楷體" w:eastAsia="標楷體" w:hAnsi="標楷體" w:cs="新細明體" w:hint="eastAsia"/>
                <w:kern w:val="0"/>
                <w:sz w:val="36"/>
                <w:szCs w:val="36"/>
              </w:rPr>
              <w:t>懷疑之確信程度尚不相當。檢察官上訴意旨就附表編號1至3所示部分，對原審依職權所為之證據取捨及</w:t>
            </w:r>
            <w:proofErr w:type="gramStart"/>
            <w:r w:rsidRPr="00355210">
              <w:rPr>
                <w:rFonts w:ascii="標楷體" w:eastAsia="標楷體" w:hAnsi="標楷體" w:cs="新細明體" w:hint="eastAsia"/>
                <w:kern w:val="0"/>
                <w:sz w:val="36"/>
                <w:szCs w:val="36"/>
              </w:rPr>
              <w:t>心證裁量</w:t>
            </w:r>
            <w:proofErr w:type="gramEnd"/>
            <w:r w:rsidRPr="00355210">
              <w:rPr>
                <w:rFonts w:ascii="標楷體" w:eastAsia="標楷體" w:hAnsi="標楷體" w:cs="新細明體" w:hint="eastAsia"/>
                <w:kern w:val="0"/>
                <w:sz w:val="36"/>
                <w:szCs w:val="36"/>
              </w:rPr>
              <w:t>為不同之評價，重為爭辯，尚難認有理由，應予駁回。</w:t>
            </w:r>
          </w:p>
          <w:p w:rsidR="00355210" w:rsidRPr="00355210" w:rsidRDefault="00355210" w:rsidP="00355210">
            <w:pPr>
              <w:widowControl/>
              <w:wordWrap w:val="0"/>
              <w:spacing w:line="536" w:lineRule="atLeast"/>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據上論斷，應依刑事訴訟法第368條、第369條第1項前段、第364條、第299條第1項前段，判決如主文。</w:t>
            </w:r>
          </w:p>
          <w:p w:rsidR="00355210" w:rsidRPr="00355210" w:rsidRDefault="00355210" w:rsidP="00355210">
            <w:pPr>
              <w:widowControl/>
              <w:wordWrap w:val="0"/>
              <w:spacing w:line="536" w:lineRule="atLeast"/>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lastRenderedPageBreak/>
              <w:t>本案經檢察官郝中興提起公訴，檢察官王江濱提起上訴，檢察官劉斐玲到庭執行職務。</w:t>
            </w:r>
          </w:p>
          <w:p w:rsidR="00355210" w:rsidRPr="00355210" w:rsidRDefault="00F60681" w:rsidP="00355210">
            <w:pPr>
              <w:widowControl/>
              <w:wordWrap w:val="0"/>
              <w:spacing w:line="536" w:lineRule="atLeast"/>
              <w:jc w:val="both"/>
              <w:rPr>
                <w:rFonts w:ascii="標楷體" w:eastAsia="標楷體" w:hAnsi="標楷體" w:cs="新細明體" w:hint="eastAsia"/>
                <w:kern w:val="0"/>
                <w:sz w:val="36"/>
                <w:szCs w:val="36"/>
              </w:rPr>
            </w:pPr>
            <w:r>
              <w:rPr>
                <w:rFonts w:ascii="標楷體" w:eastAsia="標楷體" w:hAnsi="標楷體" w:cs="新細明體" w:hint="eastAsia"/>
                <w:kern w:val="0"/>
                <w:sz w:val="36"/>
                <w:szCs w:val="36"/>
              </w:rPr>
              <w:t>中　華　民　國</w:t>
            </w:r>
            <w:r w:rsidR="00355210" w:rsidRPr="00355210">
              <w:rPr>
                <w:rFonts w:ascii="標楷體" w:eastAsia="標楷體" w:hAnsi="標楷體" w:cs="新細明體" w:hint="eastAsia"/>
                <w:kern w:val="0"/>
                <w:sz w:val="36"/>
                <w:szCs w:val="36"/>
              </w:rPr>
              <w:t xml:space="preserve">　113 </w:t>
            </w:r>
            <w:r>
              <w:rPr>
                <w:rFonts w:ascii="標楷體" w:eastAsia="標楷體" w:hAnsi="標楷體" w:cs="新細明體" w:hint="eastAsia"/>
                <w:kern w:val="0"/>
                <w:sz w:val="36"/>
                <w:szCs w:val="36"/>
              </w:rPr>
              <w:t xml:space="preserve">年　</w:t>
            </w:r>
            <w:r w:rsidR="00355210" w:rsidRPr="00355210">
              <w:rPr>
                <w:rFonts w:ascii="標楷體" w:eastAsia="標楷體" w:hAnsi="標楷體" w:cs="新細明體" w:hint="eastAsia"/>
                <w:kern w:val="0"/>
                <w:sz w:val="36"/>
                <w:szCs w:val="36"/>
              </w:rPr>
              <w:t>11</w:t>
            </w:r>
            <w:r>
              <w:rPr>
                <w:rFonts w:ascii="標楷體" w:eastAsia="標楷體" w:hAnsi="標楷體" w:cs="新細明體" w:hint="eastAsia"/>
                <w:kern w:val="0"/>
                <w:sz w:val="36"/>
                <w:szCs w:val="36"/>
              </w:rPr>
              <w:t xml:space="preserve">　月</w:t>
            </w:r>
            <w:r w:rsidR="00355210" w:rsidRPr="00355210">
              <w:rPr>
                <w:rFonts w:ascii="標楷體" w:eastAsia="標楷體" w:hAnsi="標楷體" w:cs="新細明體" w:hint="eastAsia"/>
                <w:kern w:val="0"/>
                <w:sz w:val="36"/>
                <w:szCs w:val="36"/>
              </w:rPr>
              <w:t xml:space="preserve">　28</w:t>
            </w:r>
            <w:r>
              <w:rPr>
                <w:rFonts w:ascii="標楷體" w:eastAsia="標楷體" w:hAnsi="標楷體" w:cs="新細明體" w:hint="eastAsia"/>
                <w:kern w:val="0"/>
                <w:sz w:val="36"/>
                <w:szCs w:val="36"/>
              </w:rPr>
              <w:t xml:space="preserve">　</w:t>
            </w:r>
            <w:r w:rsidR="00355210" w:rsidRPr="00355210">
              <w:rPr>
                <w:rFonts w:ascii="標楷體" w:eastAsia="標楷體" w:hAnsi="標楷體" w:cs="新細明體" w:hint="eastAsia"/>
                <w:kern w:val="0"/>
                <w:sz w:val="36"/>
                <w:szCs w:val="36"/>
              </w:rPr>
              <w:t>日</w:t>
            </w:r>
          </w:p>
          <w:p w:rsidR="00355210" w:rsidRPr="00355210" w:rsidRDefault="00355210" w:rsidP="00355210">
            <w:pPr>
              <w:widowControl/>
              <w:wordWrap w:val="0"/>
              <w:spacing w:line="536" w:lineRule="atLeast"/>
              <w:ind w:hanging="324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                  刑事第十七庭  審判長法　官  鄭水銓</w:t>
            </w:r>
          </w:p>
          <w:p w:rsidR="00355210" w:rsidRPr="00355210" w:rsidRDefault="00355210" w:rsidP="00355210">
            <w:pPr>
              <w:widowControl/>
              <w:wordWrap w:val="0"/>
              <w:spacing w:line="536" w:lineRule="atLeast"/>
              <w:ind w:hanging="684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 xml:space="preserve">                                      </w:t>
            </w:r>
            <w:r w:rsidR="00970B20">
              <w:rPr>
                <w:rFonts w:ascii="標楷體" w:eastAsia="標楷體" w:hAnsi="標楷體" w:cs="新細明體"/>
                <w:kern w:val="0"/>
                <w:sz w:val="36"/>
                <w:szCs w:val="36"/>
              </w:rPr>
              <w:t xml:space="preserve">                    </w:t>
            </w:r>
            <w:r w:rsidRPr="00355210">
              <w:rPr>
                <w:rFonts w:ascii="標楷體" w:eastAsia="標楷體" w:hAnsi="標楷體" w:cs="新細明體" w:hint="eastAsia"/>
                <w:kern w:val="0"/>
                <w:sz w:val="36"/>
                <w:szCs w:val="36"/>
              </w:rPr>
              <w:t>法　官  孫沅孝</w:t>
            </w:r>
          </w:p>
          <w:p w:rsidR="00355210" w:rsidRPr="00355210" w:rsidRDefault="00355210" w:rsidP="00355210">
            <w:pPr>
              <w:widowControl/>
              <w:wordWrap w:val="0"/>
              <w:spacing w:line="536" w:lineRule="atLeast"/>
              <w:ind w:hanging="684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 xml:space="preserve">                                      </w:t>
            </w:r>
            <w:r w:rsidR="00970B20">
              <w:rPr>
                <w:rFonts w:ascii="標楷體" w:eastAsia="標楷體" w:hAnsi="標楷體" w:cs="新細明體"/>
                <w:kern w:val="0"/>
                <w:sz w:val="36"/>
                <w:szCs w:val="36"/>
              </w:rPr>
              <w:t xml:space="preserve">                    </w:t>
            </w:r>
            <w:r w:rsidRPr="00355210">
              <w:rPr>
                <w:rFonts w:ascii="標楷體" w:eastAsia="標楷體" w:hAnsi="標楷體" w:cs="新細明體" w:hint="eastAsia"/>
                <w:kern w:val="0"/>
                <w:sz w:val="36"/>
                <w:szCs w:val="36"/>
              </w:rPr>
              <w:t>法　官  沈君玲</w:t>
            </w:r>
          </w:p>
          <w:p w:rsidR="00355210" w:rsidRPr="00355210" w:rsidRDefault="00355210" w:rsidP="00355210">
            <w:pPr>
              <w:widowControl/>
              <w:wordWrap w:val="0"/>
              <w:spacing w:line="536" w:lineRule="atLeast"/>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以上正本證明與原本無異。</w:t>
            </w:r>
          </w:p>
          <w:p w:rsidR="00355210" w:rsidRPr="00355210" w:rsidRDefault="00355210" w:rsidP="00355210">
            <w:pPr>
              <w:widowControl/>
              <w:wordWrap w:val="0"/>
              <w:spacing w:line="536" w:lineRule="atLeast"/>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如不服本判決，應於收受送達後20日內向本院提出上訴書狀，其未敘述上訴之理由者並得於提起上訴後20日內向本院補提理由書（均須按他造當事人之人數附</w:t>
            </w:r>
            <w:proofErr w:type="gramStart"/>
            <w:r w:rsidRPr="00355210">
              <w:rPr>
                <w:rFonts w:ascii="標楷體" w:eastAsia="標楷體" w:hAnsi="標楷體" w:cs="新細明體" w:hint="eastAsia"/>
                <w:kern w:val="0"/>
                <w:sz w:val="36"/>
                <w:szCs w:val="36"/>
              </w:rPr>
              <w:t>繕</w:t>
            </w:r>
            <w:proofErr w:type="gramEnd"/>
            <w:r w:rsidRPr="00355210">
              <w:rPr>
                <w:rFonts w:ascii="標楷體" w:eastAsia="標楷體" w:hAnsi="標楷體" w:cs="新細明體" w:hint="eastAsia"/>
                <w:kern w:val="0"/>
                <w:sz w:val="36"/>
                <w:szCs w:val="36"/>
              </w:rPr>
              <w:t>本）「切勿</w:t>
            </w:r>
            <w:proofErr w:type="gramStart"/>
            <w:r w:rsidRPr="00355210">
              <w:rPr>
                <w:rFonts w:ascii="標楷體" w:eastAsia="標楷體" w:hAnsi="標楷體" w:cs="新細明體" w:hint="eastAsia"/>
                <w:kern w:val="0"/>
                <w:sz w:val="36"/>
                <w:szCs w:val="36"/>
              </w:rPr>
              <w:t>逕</w:t>
            </w:r>
            <w:proofErr w:type="gramEnd"/>
            <w:r w:rsidRPr="00355210">
              <w:rPr>
                <w:rFonts w:ascii="標楷體" w:eastAsia="標楷體" w:hAnsi="標楷體" w:cs="新細明體" w:hint="eastAsia"/>
                <w:kern w:val="0"/>
                <w:sz w:val="36"/>
                <w:szCs w:val="36"/>
              </w:rPr>
              <w:t>送上級法院」。</w:t>
            </w:r>
            <w:proofErr w:type="gramStart"/>
            <w:r w:rsidRPr="00355210">
              <w:rPr>
                <w:rFonts w:ascii="標楷體" w:eastAsia="標楷體" w:hAnsi="標楷體" w:cs="新細明體" w:hint="eastAsia"/>
                <w:kern w:val="0"/>
                <w:sz w:val="36"/>
                <w:szCs w:val="36"/>
              </w:rPr>
              <w:t>惟</w:t>
            </w:r>
            <w:proofErr w:type="gramEnd"/>
            <w:r w:rsidRPr="00355210">
              <w:rPr>
                <w:rFonts w:ascii="標楷體" w:eastAsia="標楷體" w:hAnsi="標楷體" w:cs="新細明體" w:hint="eastAsia"/>
                <w:kern w:val="0"/>
                <w:sz w:val="36"/>
                <w:szCs w:val="36"/>
              </w:rPr>
              <w:t>判決附表編號1至3部分檢察官上訴須受</w:t>
            </w:r>
            <w:proofErr w:type="gramStart"/>
            <w:r w:rsidRPr="00355210">
              <w:rPr>
                <w:rFonts w:ascii="標楷體" w:eastAsia="標楷體" w:hAnsi="標楷體" w:cs="新細明體" w:hint="eastAsia"/>
                <w:kern w:val="0"/>
                <w:sz w:val="36"/>
                <w:szCs w:val="36"/>
              </w:rPr>
              <w:t>刑事妥</w:t>
            </w:r>
            <w:proofErr w:type="gramEnd"/>
            <w:r w:rsidRPr="00355210">
              <w:rPr>
                <w:rFonts w:ascii="標楷體" w:eastAsia="標楷體" w:hAnsi="標楷體" w:cs="新細明體" w:hint="eastAsia"/>
                <w:kern w:val="0"/>
                <w:sz w:val="36"/>
                <w:szCs w:val="36"/>
              </w:rPr>
              <w:t>速審判法第9條限制。</w:t>
            </w:r>
          </w:p>
          <w:p w:rsidR="00355210" w:rsidRPr="00355210" w:rsidRDefault="00355210" w:rsidP="00355210">
            <w:pPr>
              <w:widowControl/>
              <w:wordWrap w:val="0"/>
              <w:spacing w:line="536" w:lineRule="atLeast"/>
              <w:jc w:val="both"/>
              <w:rPr>
                <w:rFonts w:ascii="標楷體" w:eastAsia="標楷體" w:hAnsi="標楷體" w:cs="新細明體" w:hint="eastAsia"/>
                <w:kern w:val="0"/>
                <w:sz w:val="36"/>
                <w:szCs w:val="36"/>
              </w:rPr>
            </w:pPr>
            <w:proofErr w:type="gramStart"/>
            <w:r w:rsidRPr="00355210">
              <w:rPr>
                <w:rFonts w:ascii="標楷體" w:eastAsia="標楷體" w:hAnsi="標楷體" w:cs="新細明體" w:hint="eastAsia"/>
                <w:kern w:val="0"/>
                <w:sz w:val="36"/>
                <w:szCs w:val="36"/>
              </w:rPr>
              <w:t>刑事妥</w:t>
            </w:r>
            <w:proofErr w:type="gramEnd"/>
            <w:r w:rsidRPr="00355210">
              <w:rPr>
                <w:rFonts w:ascii="標楷體" w:eastAsia="標楷體" w:hAnsi="標楷體" w:cs="新細明體" w:hint="eastAsia"/>
                <w:kern w:val="0"/>
                <w:sz w:val="36"/>
                <w:szCs w:val="36"/>
              </w:rPr>
              <w:t>速審判法第9條：</w:t>
            </w:r>
          </w:p>
          <w:p w:rsidR="00355210" w:rsidRPr="00355210" w:rsidRDefault="00355210" w:rsidP="00355210">
            <w:pPr>
              <w:widowControl/>
              <w:wordWrap w:val="0"/>
              <w:spacing w:line="536" w:lineRule="atLeast"/>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除前條情形外，第二審法院維持第一審所為無罪判決，提起上訴之理由，以下列事項為限：</w:t>
            </w:r>
          </w:p>
          <w:p w:rsidR="00355210" w:rsidRPr="00355210" w:rsidRDefault="00355210" w:rsidP="00970B20">
            <w:pPr>
              <w:widowControl/>
              <w:wordWrap w:val="0"/>
              <w:spacing w:line="536" w:lineRule="atLeast"/>
              <w:ind w:leftChars="-4" w:left="710" w:hanging="72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一、判決所適用之法令牴觸憲法。</w:t>
            </w:r>
          </w:p>
          <w:p w:rsidR="00355210" w:rsidRPr="00355210" w:rsidRDefault="00355210" w:rsidP="00970B20">
            <w:pPr>
              <w:widowControl/>
              <w:wordWrap w:val="0"/>
              <w:spacing w:line="536" w:lineRule="atLeast"/>
              <w:ind w:leftChars="-4" w:left="710" w:hanging="72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二、判決違背司法院解釋。</w:t>
            </w:r>
          </w:p>
          <w:p w:rsidR="00355210" w:rsidRPr="00355210" w:rsidRDefault="00355210" w:rsidP="00970B20">
            <w:pPr>
              <w:widowControl/>
              <w:wordWrap w:val="0"/>
              <w:spacing w:line="536" w:lineRule="atLeast"/>
              <w:ind w:leftChars="-4" w:left="710" w:hanging="72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三、判決違背判例。</w:t>
            </w:r>
          </w:p>
          <w:p w:rsidR="00355210" w:rsidRPr="00355210" w:rsidRDefault="00355210" w:rsidP="00355210">
            <w:pPr>
              <w:widowControl/>
              <w:wordWrap w:val="0"/>
              <w:spacing w:line="536" w:lineRule="atLeast"/>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lastRenderedPageBreak/>
              <w:t>刑事訴訟法第 377 條至第 379 條、第 393 條第 1 款之規定，於前項案件之審理，不適用之。</w:t>
            </w:r>
          </w:p>
          <w:p w:rsidR="00355210" w:rsidRPr="00355210" w:rsidRDefault="00355210" w:rsidP="00355210">
            <w:pPr>
              <w:widowControl/>
              <w:wordWrap w:val="0"/>
              <w:spacing w:line="536" w:lineRule="atLeast"/>
              <w:ind w:hanging="684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 xml:space="preserve">                                      </w:t>
            </w:r>
            <w:r w:rsidR="00FD4082">
              <w:rPr>
                <w:rFonts w:ascii="標楷體" w:eastAsia="標楷體" w:hAnsi="標楷體" w:cs="新細明體"/>
                <w:kern w:val="0"/>
                <w:sz w:val="36"/>
                <w:szCs w:val="36"/>
              </w:rPr>
              <w:t xml:space="preserve">                                    </w:t>
            </w:r>
            <w:r w:rsidRPr="00355210">
              <w:rPr>
                <w:rFonts w:ascii="標楷體" w:eastAsia="標楷體" w:hAnsi="標楷體" w:cs="新細明體" w:hint="eastAsia"/>
                <w:kern w:val="0"/>
                <w:sz w:val="36"/>
                <w:szCs w:val="36"/>
              </w:rPr>
              <w:t>書記官  羅敬惟</w:t>
            </w:r>
          </w:p>
          <w:p w:rsidR="00355210" w:rsidRPr="00355210" w:rsidRDefault="00FD4082" w:rsidP="00355210">
            <w:pPr>
              <w:widowControl/>
              <w:wordWrap w:val="0"/>
              <w:spacing w:line="536" w:lineRule="atLeast"/>
              <w:jc w:val="both"/>
              <w:rPr>
                <w:rFonts w:ascii="標楷體" w:eastAsia="標楷體" w:hAnsi="標楷體" w:cs="新細明體" w:hint="eastAsia"/>
                <w:kern w:val="0"/>
                <w:sz w:val="36"/>
                <w:szCs w:val="36"/>
              </w:rPr>
            </w:pPr>
            <w:r>
              <w:rPr>
                <w:rFonts w:ascii="標楷體" w:eastAsia="標楷體" w:hAnsi="標楷體" w:cs="新細明體" w:hint="eastAsia"/>
                <w:kern w:val="0"/>
                <w:sz w:val="36"/>
                <w:szCs w:val="36"/>
              </w:rPr>
              <w:t xml:space="preserve">中　華　民　國　</w:t>
            </w:r>
            <w:r w:rsidR="00355210" w:rsidRPr="00355210">
              <w:rPr>
                <w:rFonts w:ascii="標楷體" w:eastAsia="標楷體" w:hAnsi="標楷體" w:cs="新細明體" w:hint="eastAsia"/>
                <w:kern w:val="0"/>
                <w:sz w:val="36"/>
                <w:szCs w:val="36"/>
              </w:rPr>
              <w:t xml:space="preserve">113 </w:t>
            </w:r>
            <w:r>
              <w:rPr>
                <w:rFonts w:ascii="標楷體" w:eastAsia="標楷體" w:hAnsi="標楷體" w:cs="新細明體" w:hint="eastAsia"/>
                <w:kern w:val="0"/>
                <w:sz w:val="36"/>
                <w:szCs w:val="36"/>
              </w:rPr>
              <w:t>年</w:t>
            </w:r>
            <w:r w:rsidR="00355210" w:rsidRPr="00355210">
              <w:rPr>
                <w:rFonts w:ascii="標楷體" w:eastAsia="標楷體" w:hAnsi="標楷體" w:cs="新細明體" w:hint="eastAsia"/>
                <w:kern w:val="0"/>
                <w:sz w:val="36"/>
                <w:szCs w:val="36"/>
              </w:rPr>
              <w:t xml:space="preserve">　11</w:t>
            </w:r>
            <w:r>
              <w:rPr>
                <w:rFonts w:ascii="標楷體" w:eastAsia="標楷體" w:hAnsi="標楷體" w:cs="新細明體" w:hint="eastAsia"/>
                <w:kern w:val="0"/>
                <w:sz w:val="36"/>
                <w:szCs w:val="36"/>
              </w:rPr>
              <w:t xml:space="preserve">　月</w:t>
            </w:r>
            <w:r w:rsidR="00355210" w:rsidRPr="00355210">
              <w:rPr>
                <w:rFonts w:ascii="標楷體" w:eastAsia="標楷體" w:hAnsi="標楷體" w:cs="新細明體" w:hint="eastAsia"/>
                <w:kern w:val="0"/>
                <w:sz w:val="36"/>
                <w:szCs w:val="36"/>
              </w:rPr>
              <w:t xml:space="preserve">　28</w:t>
            </w:r>
            <w:r>
              <w:rPr>
                <w:rFonts w:ascii="標楷體" w:eastAsia="標楷體" w:hAnsi="標楷體" w:cs="新細明體" w:hint="eastAsia"/>
                <w:kern w:val="0"/>
                <w:sz w:val="36"/>
                <w:szCs w:val="36"/>
              </w:rPr>
              <w:t xml:space="preserve">　</w:t>
            </w:r>
            <w:r w:rsidR="00355210" w:rsidRPr="00355210">
              <w:rPr>
                <w:rFonts w:ascii="標楷體" w:eastAsia="標楷體" w:hAnsi="標楷體" w:cs="新細明體" w:hint="eastAsia"/>
                <w:kern w:val="0"/>
                <w:sz w:val="36"/>
                <w:szCs w:val="36"/>
              </w:rPr>
              <w:t>日</w:t>
            </w:r>
          </w:p>
          <w:p w:rsidR="00355210" w:rsidRPr="00355210" w:rsidRDefault="00355210" w:rsidP="00355210">
            <w:pPr>
              <w:widowControl/>
              <w:wordWrap w:val="0"/>
              <w:spacing w:line="536" w:lineRule="atLeast"/>
              <w:jc w:val="both"/>
              <w:rPr>
                <w:rFonts w:ascii="標楷體" w:eastAsia="標楷體" w:hAnsi="標楷體" w:cs="新細明體" w:hint="eastAsia"/>
                <w:kern w:val="0"/>
                <w:sz w:val="36"/>
                <w:szCs w:val="36"/>
              </w:rPr>
            </w:pPr>
          </w:p>
          <w:p w:rsidR="00355210" w:rsidRPr="00355210" w:rsidRDefault="00355210" w:rsidP="00355210">
            <w:pPr>
              <w:widowControl/>
              <w:wordWrap w:val="0"/>
              <w:spacing w:line="536" w:lineRule="atLeast"/>
              <w:ind w:hanging="1080"/>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附錄：本案論罪科刑法條全文</w:t>
            </w:r>
          </w:p>
          <w:p w:rsidR="00355210" w:rsidRPr="00355210" w:rsidRDefault="00355210" w:rsidP="00355210">
            <w:pPr>
              <w:widowControl/>
              <w:wordWrap w:val="0"/>
              <w:spacing w:line="536" w:lineRule="atLeast"/>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中華民國刑法第339條（普通詐欺罪）</w:t>
            </w:r>
          </w:p>
          <w:p w:rsidR="00FD4082" w:rsidRDefault="00355210" w:rsidP="00355210">
            <w:pPr>
              <w:widowControl/>
              <w:wordWrap w:val="0"/>
              <w:spacing w:line="536" w:lineRule="atLeast"/>
              <w:jc w:val="both"/>
              <w:rPr>
                <w:rFonts w:ascii="標楷體" w:eastAsia="標楷體" w:hAnsi="標楷體" w:cs="新細明體"/>
                <w:kern w:val="0"/>
                <w:sz w:val="36"/>
                <w:szCs w:val="36"/>
              </w:rPr>
            </w:pPr>
            <w:r w:rsidRPr="00355210">
              <w:rPr>
                <w:rFonts w:ascii="標楷體" w:eastAsia="標楷體" w:hAnsi="標楷體" w:cs="新細明體" w:hint="eastAsia"/>
                <w:kern w:val="0"/>
                <w:sz w:val="36"/>
                <w:szCs w:val="36"/>
              </w:rPr>
              <w:t>意圖為自己或第三人不法之所有，以詐術使人將本人或第三人之物交付者，處 5 年以下有期徒刑、拘役或科或</w:t>
            </w:r>
            <w:proofErr w:type="gramStart"/>
            <w:r w:rsidRPr="00355210">
              <w:rPr>
                <w:rFonts w:ascii="標楷體" w:eastAsia="標楷體" w:hAnsi="標楷體" w:cs="新細明體" w:hint="eastAsia"/>
                <w:kern w:val="0"/>
                <w:sz w:val="36"/>
                <w:szCs w:val="36"/>
              </w:rPr>
              <w:t>併</w:t>
            </w:r>
            <w:proofErr w:type="gramEnd"/>
            <w:r w:rsidRPr="00355210">
              <w:rPr>
                <w:rFonts w:ascii="標楷體" w:eastAsia="標楷體" w:hAnsi="標楷體" w:cs="新細明體" w:hint="eastAsia"/>
                <w:kern w:val="0"/>
                <w:sz w:val="36"/>
                <w:szCs w:val="36"/>
              </w:rPr>
              <w:t>科50 萬元以下罰金。</w:t>
            </w:r>
          </w:p>
          <w:p w:rsidR="00355210" w:rsidRPr="00355210" w:rsidRDefault="00355210" w:rsidP="00355210">
            <w:pPr>
              <w:widowControl/>
              <w:wordWrap w:val="0"/>
              <w:spacing w:line="536" w:lineRule="atLeast"/>
              <w:jc w:val="both"/>
              <w:rPr>
                <w:rFonts w:ascii="標楷體" w:eastAsia="標楷體" w:hAnsi="標楷體" w:cs="新細明體" w:hint="eastAsia"/>
                <w:kern w:val="0"/>
                <w:sz w:val="36"/>
                <w:szCs w:val="36"/>
              </w:rPr>
            </w:pPr>
            <w:bookmarkStart w:id="0" w:name="_GoBack"/>
            <w:bookmarkEnd w:id="0"/>
            <w:r w:rsidRPr="00355210">
              <w:rPr>
                <w:rFonts w:ascii="標楷體" w:eastAsia="標楷體" w:hAnsi="標楷體" w:cs="新細明體" w:hint="eastAsia"/>
                <w:kern w:val="0"/>
                <w:sz w:val="36"/>
                <w:szCs w:val="36"/>
              </w:rPr>
              <w:t>以前項方法得財產上不法之利益或使第三人得之者，亦同。</w:t>
            </w:r>
          </w:p>
          <w:p w:rsidR="00355210" w:rsidRPr="00355210" w:rsidRDefault="00355210" w:rsidP="00355210">
            <w:pPr>
              <w:widowControl/>
              <w:wordWrap w:val="0"/>
              <w:spacing w:line="536" w:lineRule="atLeast"/>
              <w:jc w:val="both"/>
              <w:rPr>
                <w:rFonts w:ascii="標楷體" w:eastAsia="標楷體" w:hAnsi="標楷體" w:cs="新細明體" w:hint="eastAsia"/>
                <w:kern w:val="0"/>
                <w:sz w:val="36"/>
                <w:szCs w:val="36"/>
              </w:rPr>
            </w:pPr>
            <w:r w:rsidRPr="00355210">
              <w:rPr>
                <w:rFonts w:ascii="標楷體" w:eastAsia="標楷體" w:hAnsi="標楷體" w:cs="新細明體" w:hint="eastAsia"/>
                <w:kern w:val="0"/>
                <w:sz w:val="36"/>
                <w:szCs w:val="36"/>
              </w:rPr>
              <w:t>前二項之未遂犯罰之。</w:t>
            </w:r>
          </w:p>
          <w:p w:rsidR="00355210" w:rsidRPr="00355210" w:rsidRDefault="00355210" w:rsidP="00355210">
            <w:pPr>
              <w:widowControl/>
              <w:wordWrap w:val="0"/>
              <w:spacing w:line="536" w:lineRule="atLeast"/>
              <w:jc w:val="both"/>
              <w:rPr>
                <w:rFonts w:ascii="標楷體" w:eastAsia="標楷體" w:hAnsi="標楷體" w:cs="新細明體" w:hint="eastAsia"/>
                <w:kern w:val="0"/>
                <w:sz w:val="36"/>
                <w:szCs w:val="36"/>
              </w:rPr>
            </w:pPr>
          </w:p>
          <w:p w:rsidR="00355210" w:rsidRPr="00355210" w:rsidRDefault="00355210" w:rsidP="00355210">
            <w:pPr>
              <w:widowControl/>
              <w:wordWrap w:val="0"/>
              <w:spacing w:line="536" w:lineRule="atLeast"/>
              <w:jc w:val="both"/>
              <w:rPr>
                <w:rFonts w:ascii="標楷體" w:eastAsia="標楷體" w:hAnsi="標楷體" w:cs="新細明體" w:hint="eastAsia"/>
                <w:kern w:val="0"/>
                <w:sz w:val="36"/>
                <w:szCs w:val="36"/>
              </w:rPr>
            </w:pPr>
            <w:r>
              <w:rPr>
                <w:noProof/>
              </w:rPr>
              <w:lastRenderedPageBreak/>
              <w:drawing>
                <wp:inline distT="0" distB="0" distL="0" distR="0" wp14:anchorId="7D66C48C" wp14:editId="6A8F367A">
                  <wp:extent cx="5731510" cy="568579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685790"/>
                          </a:xfrm>
                          <a:prstGeom prst="rect">
                            <a:avLst/>
                          </a:prstGeom>
                        </pic:spPr>
                      </pic:pic>
                    </a:graphicData>
                  </a:graphic>
                </wp:inline>
              </w:drawing>
            </w:r>
          </w:p>
        </w:tc>
      </w:tr>
      <w:tr w:rsidR="00970B20" w:rsidRPr="00355210" w:rsidTr="00355210">
        <w:tc>
          <w:tcPr>
            <w:tcW w:w="0" w:type="auto"/>
            <w:tcBorders>
              <w:top w:val="nil"/>
              <w:left w:val="nil"/>
              <w:bottom w:val="nil"/>
              <w:right w:val="nil"/>
            </w:tcBorders>
            <w:shd w:val="clear" w:color="auto" w:fill="auto"/>
            <w:noWrap/>
            <w:tcMar>
              <w:top w:w="0" w:type="dxa"/>
              <w:left w:w="0" w:type="dxa"/>
              <w:bottom w:w="0" w:type="dxa"/>
              <w:right w:w="0" w:type="dxa"/>
            </w:tcMar>
            <w:vAlign w:val="bottom"/>
          </w:tcPr>
          <w:p w:rsidR="00970B20" w:rsidRPr="00355210" w:rsidRDefault="00970B20" w:rsidP="00355210">
            <w:pPr>
              <w:widowControl/>
              <w:wordWrap w:val="0"/>
              <w:spacing w:line="777" w:lineRule="atLeast"/>
              <w:jc w:val="center"/>
              <w:rPr>
                <w:rFonts w:ascii="標楷體" w:eastAsia="標楷體" w:hAnsi="標楷體" w:cs="新細明體" w:hint="eastAsia"/>
                <w:kern w:val="0"/>
                <w:sz w:val="42"/>
                <w:szCs w:val="42"/>
              </w:rPr>
            </w:pPr>
          </w:p>
        </w:tc>
      </w:tr>
    </w:tbl>
    <w:p w:rsidR="002F5A53" w:rsidRPr="00355210" w:rsidRDefault="00DF36F0"/>
    <w:sectPr w:rsidR="002F5A53" w:rsidRPr="00355210" w:rsidSect="00355210">
      <w:footerReference w:type="default" r:id="rId7"/>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6F0" w:rsidRDefault="00DF36F0" w:rsidP="00355210">
      <w:r>
        <w:separator/>
      </w:r>
    </w:p>
  </w:endnote>
  <w:endnote w:type="continuationSeparator" w:id="0">
    <w:p w:rsidR="00DF36F0" w:rsidRDefault="00DF36F0" w:rsidP="00355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3788047"/>
      <w:docPartObj>
        <w:docPartGallery w:val="Page Numbers (Bottom of Page)"/>
        <w:docPartUnique/>
      </w:docPartObj>
    </w:sdtPr>
    <w:sdtContent>
      <w:p w:rsidR="00355210" w:rsidRDefault="00355210">
        <w:pPr>
          <w:pStyle w:val="a5"/>
          <w:jc w:val="center"/>
        </w:pPr>
        <w:r>
          <w:fldChar w:fldCharType="begin"/>
        </w:r>
        <w:r>
          <w:instrText>PAGE   \* MERGEFORMAT</w:instrText>
        </w:r>
        <w:r>
          <w:fldChar w:fldCharType="separate"/>
        </w:r>
        <w:r w:rsidR="00FD4082" w:rsidRPr="00FD4082">
          <w:rPr>
            <w:noProof/>
            <w:lang w:val="zh-TW"/>
          </w:rPr>
          <w:t>44</w:t>
        </w:r>
        <w:r>
          <w:fldChar w:fldCharType="end"/>
        </w:r>
      </w:p>
    </w:sdtContent>
  </w:sdt>
  <w:p w:rsidR="00355210" w:rsidRDefault="0035521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6F0" w:rsidRDefault="00DF36F0" w:rsidP="00355210">
      <w:r>
        <w:separator/>
      </w:r>
    </w:p>
  </w:footnote>
  <w:footnote w:type="continuationSeparator" w:id="0">
    <w:p w:rsidR="00DF36F0" w:rsidRDefault="00DF36F0" w:rsidP="003552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210"/>
    <w:rsid w:val="00021808"/>
    <w:rsid w:val="00030AB4"/>
    <w:rsid w:val="001A1F04"/>
    <w:rsid w:val="003336C6"/>
    <w:rsid w:val="00355210"/>
    <w:rsid w:val="004E4596"/>
    <w:rsid w:val="00682A63"/>
    <w:rsid w:val="00830430"/>
    <w:rsid w:val="0093320B"/>
    <w:rsid w:val="00970B20"/>
    <w:rsid w:val="00A7054F"/>
    <w:rsid w:val="00AB3F28"/>
    <w:rsid w:val="00B57AEB"/>
    <w:rsid w:val="00CA287A"/>
    <w:rsid w:val="00DF36F0"/>
    <w:rsid w:val="00EB01FB"/>
    <w:rsid w:val="00F44427"/>
    <w:rsid w:val="00F60681"/>
    <w:rsid w:val="00FD4082"/>
    <w:rsid w:val="00FD63C0"/>
    <w:rsid w:val="00FE30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9DDD6"/>
  <w15:chartTrackingRefBased/>
  <w15:docId w15:val="{6C621936-6F1A-4942-9EE8-813E0BB4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ighlight">
    <w:name w:val="highlight"/>
    <w:basedOn w:val="a0"/>
    <w:rsid w:val="00355210"/>
  </w:style>
  <w:style w:type="paragraph" w:styleId="a3">
    <w:name w:val="header"/>
    <w:basedOn w:val="a"/>
    <w:link w:val="a4"/>
    <w:uiPriority w:val="99"/>
    <w:unhideWhenUsed/>
    <w:rsid w:val="00355210"/>
    <w:pPr>
      <w:tabs>
        <w:tab w:val="center" w:pos="4153"/>
        <w:tab w:val="right" w:pos="8306"/>
      </w:tabs>
      <w:snapToGrid w:val="0"/>
    </w:pPr>
    <w:rPr>
      <w:sz w:val="20"/>
      <w:szCs w:val="20"/>
    </w:rPr>
  </w:style>
  <w:style w:type="character" w:customStyle="1" w:styleId="a4">
    <w:name w:val="頁首 字元"/>
    <w:basedOn w:val="a0"/>
    <w:link w:val="a3"/>
    <w:uiPriority w:val="99"/>
    <w:rsid w:val="00355210"/>
    <w:rPr>
      <w:sz w:val="20"/>
      <w:szCs w:val="20"/>
    </w:rPr>
  </w:style>
  <w:style w:type="paragraph" w:styleId="a5">
    <w:name w:val="footer"/>
    <w:basedOn w:val="a"/>
    <w:link w:val="a6"/>
    <w:uiPriority w:val="99"/>
    <w:unhideWhenUsed/>
    <w:rsid w:val="00355210"/>
    <w:pPr>
      <w:tabs>
        <w:tab w:val="center" w:pos="4153"/>
        <w:tab w:val="right" w:pos="8306"/>
      </w:tabs>
      <w:snapToGrid w:val="0"/>
    </w:pPr>
    <w:rPr>
      <w:sz w:val="20"/>
      <w:szCs w:val="20"/>
    </w:rPr>
  </w:style>
  <w:style w:type="character" w:customStyle="1" w:styleId="a6">
    <w:name w:val="頁尾 字元"/>
    <w:basedOn w:val="a0"/>
    <w:link w:val="a5"/>
    <w:uiPriority w:val="99"/>
    <w:rsid w:val="0035521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200032">
      <w:bodyDiv w:val="1"/>
      <w:marLeft w:val="0"/>
      <w:marRight w:val="0"/>
      <w:marTop w:val="0"/>
      <w:marBottom w:val="0"/>
      <w:divBdr>
        <w:top w:val="none" w:sz="0" w:space="0" w:color="auto"/>
        <w:left w:val="none" w:sz="0" w:space="0" w:color="auto"/>
        <w:bottom w:val="none" w:sz="0" w:space="0" w:color="auto"/>
        <w:right w:val="none" w:sz="0" w:space="0" w:color="auto"/>
      </w:divBdr>
      <w:divsChild>
        <w:div w:id="82841941">
          <w:marLeft w:val="0"/>
          <w:marRight w:val="0"/>
          <w:marTop w:val="0"/>
          <w:marBottom w:val="72"/>
          <w:divBdr>
            <w:top w:val="none" w:sz="0" w:space="0" w:color="auto"/>
            <w:left w:val="none" w:sz="0" w:space="0" w:color="auto"/>
            <w:bottom w:val="none" w:sz="0" w:space="0" w:color="auto"/>
            <w:right w:val="none" w:sz="0" w:space="0" w:color="auto"/>
          </w:divBdr>
          <w:divsChild>
            <w:div w:id="1089814352">
              <w:marLeft w:val="1275"/>
              <w:marRight w:val="0"/>
              <w:marTop w:val="0"/>
              <w:marBottom w:val="0"/>
              <w:divBdr>
                <w:top w:val="none" w:sz="0" w:space="0" w:color="auto"/>
                <w:left w:val="none" w:sz="0" w:space="0" w:color="auto"/>
                <w:bottom w:val="none" w:sz="0" w:space="0" w:color="auto"/>
                <w:right w:val="none" w:sz="0" w:space="0" w:color="auto"/>
              </w:divBdr>
            </w:div>
          </w:divsChild>
        </w:div>
        <w:div w:id="374045297">
          <w:marLeft w:val="0"/>
          <w:marRight w:val="0"/>
          <w:marTop w:val="0"/>
          <w:marBottom w:val="72"/>
          <w:divBdr>
            <w:top w:val="none" w:sz="0" w:space="0" w:color="auto"/>
            <w:left w:val="none" w:sz="0" w:space="0" w:color="auto"/>
            <w:bottom w:val="none" w:sz="0" w:space="0" w:color="auto"/>
            <w:right w:val="none" w:sz="0" w:space="0" w:color="auto"/>
          </w:divBdr>
          <w:divsChild>
            <w:div w:id="1818643412">
              <w:marLeft w:val="1275"/>
              <w:marRight w:val="0"/>
              <w:marTop w:val="0"/>
              <w:marBottom w:val="0"/>
              <w:divBdr>
                <w:top w:val="none" w:sz="0" w:space="0" w:color="auto"/>
                <w:left w:val="none" w:sz="0" w:space="0" w:color="auto"/>
                <w:bottom w:val="none" w:sz="0" w:space="0" w:color="auto"/>
                <w:right w:val="none" w:sz="0" w:space="0" w:color="auto"/>
              </w:divBdr>
            </w:div>
          </w:divsChild>
        </w:div>
        <w:div w:id="185753831">
          <w:marLeft w:val="0"/>
          <w:marRight w:val="0"/>
          <w:marTop w:val="0"/>
          <w:marBottom w:val="72"/>
          <w:divBdr>
            <w:top w:val="none" w:sz="0" w:space="0" w:color="auto"/>
            <w:left w:val="none" w:sz="0" w:space="0" w:color="auto"/>
            <w:bottom w:val="none" w:sz="0" w:space="0" w:color="auto"/>
            <w:right w:val="none" w:sz="0" w:space="0" w:color="auto"/>
          </w:divBdr>
          <w:divsChild>
            <w:div w:id="1591618366">
              <w:marLeft w:val="1275"/>
              <w:marRight w:val="0"/>
              <w:marTop w:val="0"/>
              <w:marBottom w:val="0"/>
              <w:divBdr>
                <w:top w:val="none" w:sz="0" w:space="0" w:color="auto"/>
                <w:left w:val="none" w:sz="0" w:space="0" w:color="auto"/>
                <w:bottom w:val="none" w:sz="0" w:space="0" w:color="auto"/>
                <w:right w:val="none" w:sz="0" w:space="0" w:color="auto"/>
              </w:divBdr>
            </w:div>
          </w:divsChild>
        </w:div>
        <w:div w:id="1604612435">
          <w:marLeft w:val="0"/>
          <w:marRight w:val="0"/>
          <w:marTop w:val="0"/>
          <w:marBottom w:val="72"/>
          <w:divBdr>
            <w:top w:val="none" w:sz="0" w:space="0" w:color="auto"/>
            <w:left w:val="none" w:sz="0" w:space="0" w:color="auto"/>
            <w:bottom w:val="none" w:sz="0" w:space="0" w:color="auto"/>
            <w:right w:val="none" w:sz="0" w:space="0" w:color="auto"/>
          </w:divBdr>
          <w:divsChild>
            <w:div w:id="1257715014">
              <w:marLeft w:val="1275"/>
              <w:marRight w:val="0"/>
              <w:marTop w:val="0"/>
              <w:marBottom w:val="0"/>
              <w:divBdr>
                <w:top w:val="none" w:sz="0" w:space="0" w:color="auto"/>
                <w:left w:val="none" w:sz="0" w:space="0" w:color="auto"/>
                <w:bottom w:val="none" w:sz="0" w:space="0" w:color="auto"/>
                <w:right w:val="none" w:sz="0" w:space="0" w:color="auto"/>
              </w:divBdr>
              <w:divsChild>
                <w:div w:id="897547587">
                  <w:marLeft w:val="0"/>
                  <w:marRight w:val="0"/>
                  <w:marTop w:val="0"/>
                  <w:marBottom w:val="0"/>
                  <w:divBdr>
                    <w:top w:val="none" w:sz="0" w:space="0" w:color="auto"/>
                    <w:left w:val="none" w:sz="0" w:space="0" w:color="auto"/>
                    <w:bottom w:val="none" w:sz="0" w:space="0" w:color="auto"/>
                    <w:right w:val="none" w:sz="0" w:space="0" w:color="auto"/>
                  </w:divBdr>
                </w:div>
                <w:div w:id="669985782">
                  <w:marLeft w:val="0"/>
                  <w:marRight w:val="0"/>
                  <w:marTop w:val="0"/>
                  <w:marBottom w:val="0"/>
                  <w:divBdr>
                    <w:top w:val="none" w:sz="0" w:space="0" w:color="auto"/>
                    <w:left w:val="none" w:sz="0" w:space="0" w:color="auto"/>
                    <w:bottom w:val="none" w:sz="0" w:space="0" w:color="auto"/>
                    <w:right w:val="none" w:sz="0" w:space="0" w:color="auto"/>
                  </w:divBdr>
                </w:div>
                <w:div w:id="557480198">
                  <w:marLeft w:val="0"/>
                  <w:marRight w:val="0"/>
                  <w:marTop w:val="0"/>
                  <w:marBottom w:val="0"/>
                  <w:divBdr>
                    <w:top w:val="none" w:sz="0" w:space="0" w:color="auto"/>
                    <w:left w:val="none" w:sz="0" w:space="0" w:color="auto"/>
                    <w:bottom w:val="none" w:sz="0" w:space="0" w:color="auto"/>
                    <w:right w:val="none" w:sz="0" w:space="0" w:color="auto"/>
                  </w:divBdr>
                </w:div>
                <w:div w:id="2053338291">
                  <w:marLeft w:val="0"/>
                  <w:marRight w:val="0"/>
                  <w:marTop w:val="0"/>
                  <w:marBottom w:val="0"/>
                  <w:divBdr>
                    <w:top w:val="none" w:sz="0" w:space="0" w:color="auto"/>
                    <w:left w:val="none" w:sz="0" w:space="0" w:color="auto"/>
                    <w:bottom w:val="none" w:sz="0" w:space="0" w:color="auto"/>
                    <w:right w:val="none" w:sz="0" w:space="0" w:color="auto"/>
                  </w:divBdr>
                </w:div>
                <w:div w:id="492183828">
                  <w:marLeft w:val="0"/>
                  <w:marRight w:val="0"/>
                  <w:marTop w:val="0"/>
                  <w:marBottom w:val="0"/>
                  <w:divBdr>
                    <w:top w:val="none" w:sz="0" w:space="0" w:color="auto"/>
                    <w:left w:val="none" w:sz="0" w:space="0" w:color="auto"/>
                    <w:bottom w:val="none" w:sz="0" w:space="0" w:color="auto"/>
                    <w:right w:val="none" w:sz="0" w:space="0" w:color="auto"/>
                  </w:divBdr>
                </w:div>
                <w:div w:id="477767126">
                  <w:marLeft w:val="0"/>
                  <w:marRight w:val="0"/>
                  <w:marTop w:val="0"/>
                  <w:marBottom w:val="0"/>
                  <w:divBdr>
                    <w:top w:val="none" w:sz="0" w:space="0" w:color="auto"/>
                    <w:left w:val="none" w:sz="0" w:space="0" w:color="auto"/>
                    <w:bottom w:val="none" w:sz="0" w:space="0" w:color="auto"/>
                    <w:right w:val="none" w:sz="0" w:space="0" w:color="auto"/>
                  </w:divBdr>
                </w:div>
                <w:div w:id="298649683">
                  <w:marLeft w:val="0"/>
                  <w:marRight w:val="0"/>
                  <w:marTop w:val="0"/>
                  <w:marBottom w:val="0"/>
                  <w:divBdr>
                    <w:top w:val="none" w:sz="0" w:space="0" w:color="auto"/>
                    <w:left w:val="none" w:sz="0" w:space="0" w:color="auto"/>
                    <w:bottom w:val="none" w:sz="0" w:space="0" w:color="auto"/>
                    <w:right w:val="none" w:sz="0" w:space="0" w:color="auto"/>
                  </w:divBdr>
                </w:div>
                <w:div w:id="1895769137">
                  <w:marLeft w:val="0"/>
                  <w:marRight w:val="0"/>
                  <w:marTop w:val="0"/>
                  <w:marBottom w:val="0"/>
                  <w:divBdr>
                    <w:top w:val="none" w:sz="0" w:space="0" w:color="auto"/>
                    <w:left w:val="none" w:sz="0" w:space="0" w:color="auto"/>
                    <w:bottom w:val="none" w:sz="0" w:space="0" w:color="auto"/>
                    <w:right w:val="none" w:sz="0" w:space="0" w:color="auto"/>
                  </w:divBdr>
                </w:div>
                <w:div w:id="33122746">
                  <w:marLeft w:val="0"/>
                  <w:marRight w:val="0"/>
                  <w:marTop w:val="0"/>
                  <w:marBottom w:val="0"/>
                  <w:divBdr>
                    <w:top w:val="none" w:sz="0" w:space="0" w:color="auto"/>
                    <w:left w:val="none" w:sz="0" w:space="0" w:color="auto"/>
                    <w:bottom w:val="none" w:sz="0" w:space="0" w:color="auto"/>
                    <w:right w:val="none" w:sz="0" w:space="0" w:color="auto"/>
                  </w:divBdr>
                </w:div>
                <w:div w:id="618336129">
                  <w:marLeft w:val="0"/>
                  <w:marRight w:val="0"/>
                  <w:marTop w:val="0"/>
                  <w:marBottom w:val="0"/>
                  <w:divBdr>
                    <w:top w:val="none" w:sz="0" w:space="0" w:color="auto"/>
                    <w:left w:val="none" w:sz="0" w:space="0" w:color="auto"/>
                    <w:bottom w:val="none" w:sz="0" w:space="0" w:color="auto"/>
                    <w:right w:val="none" w:sz="0" w:space="0" w:color="auto"/>
                  </w:divBdr>
                </w:div>
                <w:div w:id="1143931253">
                  <w:marLeft w:val="0"/>
                  <w:marRight w:val="0"/>
                  <w:marTop w:val="0"/>
                  <w:marBottom w:val="0"/>
                  <w:divBdr>
                    <w:top w:val="none" w:sz="0" w:space="0" w:color="auto"/>
                    <w:left w:val="none" w:sz="0" w:space="0" w:color="auto"/>
                    <w:bottom w:val="none" w:sz="0" w:space="0" w:color="auto"/>
                    <w:right w:val="none" w:sz="0" w:space="0" w:color="auto"/>
                  </w:divBdr>
                </w:div>
                <w:div w:id="1592661221">
                  <w:marLeft w:val="0"/>
                  <w:marRight w:val="0"/>
                  <w:marTop w:val="0"/>
                  <w:marBottom w:val="0"/>
                  <w:divBdr>
                    <w:top w:val="none" w:sz="0" w:space="0" w:color="auto"/>
                    <w:left w:val="none" w:sz="0" w:space="0" w:color="auto"/>
                    <w:bottom w:val="none" w:sz="0" w:space="0" w:color="auto"/>
                    <w:right w:val="none" w:sz="0" w:space="0" w:color="auto"/>
                  </w:divBdr>
                </w:div>
                <w:div w:id="644431448">
                  <w:marLeft w:val="0"/>
                  <w:marRight w:val="0"/>
                  <w:marTop w:val="0"/>
                  <w:marBottom w:val="0"/>
                  <w:divBdr>
                    <w:top w:val="none" w:sz="0" w:space="0" w:color="auto"/>
                    <w:left w:val="none" w:sz="0" w:space="0" w:color="auto"/>
                    <w:bottom w:val="none" w:sz="0" w:space="0" w:color="auto"/>
                    <w:right w:val="none" w:sz="0" w:space="0" w:color="auto"/>
                  </w:divBdr>
                </w:div>
                <w:div w:id="1398866408">
                  <w:marLeft w:val="0"/>
                  <w:marRight w:val="0"/>
                  <w:marTop w:val="0"/>
                  <w:marBottom w:val="0"/>
                  <w:divBdr>
                    <w:top w:val="none" w:sz="0" w:space="0" w:color="auto"/>
                    <w:left w:val="none" w:sz="0" w:space="0" w:color="auto"/>
                    <w:bottom w:val="none" w:sz="0" w:space="0" w:color="auto"/>
                    <w:right w:val="none" w:sz="0" w:space="0" w:color="auto"/>
                  </w:divBdr>
                </w:div>
                <w:div w:id="789785620">
                  <w:marLeft w:val="0"/>
                  <w:marRight w:val="0"/>
                  <w:marTop w:val="0"/>
                  <w:marBottom w:val="0"/>
                  <w:divBdr>
                    <w:top w:val="none" w:sz="0" w:space="0" w:color="auto"/>
                    <w:left w:val="none" w:sz="0" w:space="0" w:color="auto"/>
                    <w:bottom w:val="none" w:sz="0" w:space="0" w:color="auto"/>
                    <w:right w:val="none" w:sz="0" w:space="0" w:color="auto"/>
                  </w:divBdr>
                </w:div>
                <w:div w:id="194660572">
                  <w:marLeft w:val="0"/>
                  <w:marRight w:val="0"/>
                  <w:marTop w:val="0"/>
                  <w:marBottom w:val="0"/>
                  <w:divBdr>
                    <w:top w:val="none" w:sz="0" w:space="0" w:color="auto"/>
                    <w:left w:val="none" w:sz="0" w:space="0" w:color="auto"/>
                    <w:bottom w:val="none" w:sz="0" w:space="0" w:color="auto"/>
                    <w:right w:val="none" w:sz="0" w:space="0" w:color="auto"/>
                  </w:divBdr>
                </w:div>
                <w:div w:id="947128142">
                  <w:marLeft w:val="0"/>
                  <w:marRight w:val="0"/>
                  <w:marTop w:val="0"/>
                  <w:marBottom w:val="0"/>
                  <w:divBdr>
                    <w:top w:val="none" w:sz="0" w:space="0" w:color="auto"/>
                    <w:left w:val="none" w:sz="0" w:space="0" w:color="auto"/>
                    <w:bottom w:val="none" w:sz="0" w:space="0" w:color="auto"/>
                    <w:right w:val="none" w:sz="0" w:space="0" w:color="auto"/>
                  </w:divBdr>
                </w:div>
                <w:div w:id="1127696940">
                  <w:marLeft w:val="0"/>
                  <w:marRight w:val="0"/>
                  <w:marTop w:val="0"/>
                  <w:marBottom w:val="0"/>
                  <w:divBdr>
                    <w:top w:val="none" w:sz="0" w:space="0" w:color="auto"/>
                    <w:left w:val="none" w:sz="0" w:space="0" w:color="auto"/>
                    <w:bottom w:val="none" w:sz="0" w:space="0" w:color="auto"/>
                    <w:right w:val="none" w:sz="0" w:space="0" w:color="auto"/>
                  </w:divBdr>
                </w:div>
                <w:div w:id="511722921">
                  <w:marLeft w:val="0"/>
                  <w:marRight w:val="0"/>
                  <w:marTop w:val="0"/>
                  <w:marBottom w:val="0"/>
                  <w:divBdr>
                    <w:top w:val="none" w:sz="0" w:space="0" w:color="auto"/>
                    <w:left w:val="none" w:sz="0" w:space="0" w:color="auto"/>
                    <w:bottom w:val="none" w:sz="0" w:space="0" w:color="auto"/>
                    <w:right w:val="none" w:sz="0" w:space="0" w:color="auto"/>
                  </w:divBdr>
                </w:div>
                <w:div w:id="2077968223">
                  <w:marLeft w:val="0"/>
                  <w:marRight w:val="0"/>
                  <w:marTop w:val="0"/>
                  <w:marBottom w:val="0"/>
                  <w:divBdr>
                    <w:top w:val="none" w:sz="0" w:space="0" w:color="auto"/>
                    <w:left w:val="none" w:sz="0" w:space="0" w:color="auto"/>
                    <w:bottom w:val="none" w:sz="0" w:space="0" w:color="auto"/>
                    <w:right w:val="none" w:sz="0" w:space="0" w:color="auto"/>
                  </w:divBdr>
                </w:div>
                <w:div w:id="553273659">
                  <w:marLeft w:val="0"/>
                  <w:marRight w:val="0"/>
                  <w:marTop w:val="0"/>
                  <w:marBottom w:val="0"/>
                  <w:divBdr>
                    <w:top w:val="none" w:sz="0" w:space="0" w:color="auto"/>
                    <w:left w:val="none" w:sz="0" w:space="0" w:color="auto"/>
                    <w:bottom w:val="none" w:sz="0" w:space="0" w:color="auto"/>
                    <w:right w:val="none" w:sz="0" w:space="0" w:color="auto"/>
                  </w:divBdr>
                </w:div>
                <w:div w:id="2047022769">
                  <w:marLeft w:val="0"/>
                  <w:marRight w:val="0"/>
                  <w:marTop w:val="0"/>
                  <w:marBottom w:val="0"/>
                  <w:divBdr>
                    <w:top w:val="none" w:sz="0" w:space="0" w:color="auto"/>
                    <w:left w:val="none" w:sz="0" w:space="0" w:color="auto"/>
                    <w:bottom w:val="none" w:sz="0" w:space="0" w:color="auto"/>
                    <w:right w:val="none" w:sz="0" w:space="0" w:color="auto"/>
                  </w:divBdr>
                </w:div>
                <w:div w:id="487131526">
                  <w:marLeft w:val="0"/>
                  <w:marRight w:val="0"/>
                  <w:marTop w:val="0"/>
                  <w:marBottom w:val="0"/>
                  <w:divBdr>
                    <w:top w:val="none" w:sz="0" w:space="0" w:color="auto"/>
                    <w:left w:val="none" w:sz="0" w:space="0" w:color="auto"/>
                    <w:bottom w:val="none" w:sz="0" w:space="0" w:color="auto"/>
                    <w:right w:val="none" w:sz="0" w:space="0" w:color="auto"/>
                  </w:divBdr>
                </w:div>
                <w:div w:id="1687513040">
                  <w:marLeft w:val="0"/>
                  <w:marRight w:val="0"/>
                  <w:marTop w:val="0"/>
                  <w:marBottom w:val="0"/>
                  <w:divBdr>
                    <w:top w:val="none" w:sz="0" w:space="0" w:color="auto"/>
                    <w:left w:val="none" w:sz="0" w:space="0" w:color="auto"/>
                    <w:bottom w:val="none" w:sz="0" w:space="0" w:color="auto"/>
                    <w:right w:val="none" w:sz="0" w:space="0" w:color="auto"/>
                  </w:divBdr>
                </w:div>
                <w:div w:id="819076063">
                  <w:marLeft w:val="0"/>
                  <w:marRight w:val="0"/>
                  <w:marTop w:val="0"/>
                  <w:marBottom w:val="0"/>
                  <w:divBdr>
                    <w:top w:val="none" w:sz="0" w:space="0" w:color="auto"/>
                    <w:left w:val="none" w:sz="0" w:space="0" w:color="auto"/>
                    <w:bottom w:val="none" w:sz="0" w:space="0" w:color="auto"/>
                    <w:right w:val="none" w:sz="0" w:space="0" w:color="auto"/>
                  </w:divBdr>
                </w:div>
                <w:div w:id="1032144724">
                  <w:marLeft w:val="0"/>
                  <w:marRight w:val="0"/>
                  <w:marTop w:val="0"/>
                  <w:marBottom w:val="0"/>
                  <w:divBdr>
                    <w:top w:val="none" w:sz="0" w:space="0" w:color="auto"/>
                    <w:left w:val="none" w:sz="0" w:space="0" w:color="auto"/>
                    <w:bottom w:val="none" w:sz="0" w:space="0" w:color="auto"/>
                    <w:right w:val="none" w:sz="0" w:space="0" w:color="auto"/>
                  </w:divBdr>
                </w:div>
                <w:div w:id="259996275">
                  <w:marLeft w:val="0"/>
                  <w:marRight w:val="0"/>
                  <w:marTop w:val="0"/>
                  <w:marBottom w:val="0"/>
                  <w:divBdr>
                    <w:top w:val="none" w:sz="0" w:space="0" w:color="auto"/>
                    <w:left w:val="none" w:sz="0" w:space="0" w:color="auto"/>
                    <w:bottom w:val="none" w:sz="0" w:space="0" w:color="auto"/>
                    <w:right w:val="none" w:sz="0" w:space="0" w:color="auto"/>
                  </w:divBdr>
                </w:div>
                <w:div w:id="1635211666">
                  <w:marLeft w:val="0"/>
                  <w:marRight w:val="0"/>
                  <w:marTop w:val="0"/>
                  <w:marBottom w:val="0"/>
                  <w:divBdr>
                    <w:top w:val="none" w:sz="0" w:space="0" w:color="auto"/>
                    <w:left w:val="none" w:sz="0" w:space="0" w:color="auto"/>
                    <w:bottom w:val="none" w:sz="0" w:space="0" w:color="auto"/>
                    <w:right w:val="none" w:sz="0" w:space="0" w:color="auto"/>
                  </w:divBdr>
                </w:div>
                <w:div w:id="1277712164">
                  <w:marLeft w:val="0"/>
                  <w:marRight w:val="0"/>
                  <w:marTop w:val="0"/>
                  <w:marBottom w:val="0"/>
                  <w:divBdr>
                    <w:top w:val="none" w:sz="0" w:space="0" w:color="auto"/>
                    <w:left w:val="none" w:sz="0" w:space="0" w:color="auto"/>
                    <w:bottom w:val="none" w:sz="0" w:space="0" w:color="auto"/>
                    <w:right w:val="none" w:sz="0" w:space="0" w:color="auto"/>
                  </w:divBdr>
                </w:div>
                <w:div w:id="799494905">
                  <w:marLeft w:val="0"/>
                  <w:marRight w:val="0"/>
                  <w:marTop w:val="0"/>
                  <w:marBottom w:val="0"/>
                  <w:divBdr>
                    <w:top w:val="none" w:sz="0" w:space="0" w:color="auto"/>
                    <w:left w:val="none" w:sz="0" w:space="0" w:color="auto"/>
                    <w:bottom w:val="none" w:sz="0" w:space="0" w:color="auto"/>
                    <w:right w:val="none" w:sz="0" w:space="0" w:color="auto"/>
                  </w:divBdr>
                </w:div>
                <w:div w:id="976380563">
                  <w:marLeft w:val="0"/>
                  <w:marRight w:val="0"/>
                  <w:marTop w:val="0"/>
                  <w:marBottom w:val="0"/>
                  <w:divBdr>
                    <w:top w:val="none" w:sz="0" w:space="0" w:color="auto"/>
                    <w:left w:val="none" w:sz="0" w:space="0" w:color="auto"/>
                    <w:bottom w:val="none" w:sz="0" w:space="0" w:color="auto"/>
                    <w:right w:val="none" w:sz="0" w:space="0" w:color="auto"/>
                  </w:divBdr>
                </w:div>
                <w:div w:id="967778044">
                  <w:marLeft w:val="0"/>
                  <w:marRight w:val="0"/>
                  <w:marTop w:val="0"/>
                  <w:marBottom w:val="0"/>
                  <w:divBdr>
                    <w:top w:val="none" w:sz="0" w:space="0" w:color="auto"/>
                    <w:left w:val="none" w:sz="0" w:space="0" w:color="auto"/>
                    <w:bottom w:val="none" w:sz="0" w:space="0" w:color="auto"/>
                    <w:right w:val="none" w:sz="0" w:space="0" w:color="auto"/>
                  </w:divBdr>
                </w:div>
                <w:div w:id="1236163140">
                  <w:marLeft w:val="0"/>
                  <w:marRight w:val="0"/>
                  <w:marTop w:val="0"/>
                  <w:marBottom w:val="0"/>
                  <w:divBdr>
                    <w:top w:val="none" w:sz="0" w:space="0" w:color="auto"/>
                    <w:left w:val="none" w:sz="0" w:space="0" w:color="auto"/>
                    <w:bottom w:val="none" w:sz="0" w:space="0" w:color="auto"/>
                    <w:right w:val="none" w:sz="0" w:space="0" w:color="auto"/>
                  </w:divBdr>
                </w:div>
                <w:div w:id="2005618468">
                  <w:marLeft w:val="0"/>
                  <w:marRight w:val="0"/>
                  <w:marTop w:val="0"/>
                  <w:marBottom w:val="0"/>
                  <w:divBdr>
                    <w:top w:val="none" w:sz="0" w:space="0" w:color="auto"/>
                    <w:left w:val="none" w:sz="0" w:space="0" w:color="auto"/>
                    <w:bottom w:val="none" w:sz="0" w:space="0" w:color="auto"/>
                    <w:right w:val="none" w:sz="0" w:space="0" w:color="auto"/>
                  </w:divBdr>
                </w:div>
                <w:div w:id="1211040886">
                  <w:marLeft w:val="0"/>
                  <w:marRight w:val="0"/>
                  <w:marTop w:val="0"/>
                  <w:marBottom w:val="0"/>
                  <w:divBdr>
                    <w:top w:val="none" w:sz="0" w:space="0" w:color="auto"/>
                    <w:left w:val="none" w:sz="0" w:space="0" w:color="auto"/>
                    <w:bottom w:val="none" w:sz="0" w:space="0" w:color="auto"/>
                    <w:right w:val="none" w:sz="0" w:space="0" w:color="auto"/>
                  </w:divBdr>
                </w:div>
                <w:div w:id="4297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45</Pages>
  <Words>2796</Words>
  <Characters>15938</Characters>
  <Application>Microsoft Office Word</Application>
  <DocSecurity>0</DocSecurity>
  <Lines>132</Lines>
  <Paragraphs>37</Paragraphs>
  <ScaleCrop>false</ScaleCrop>
  <Company/>
  <LinksUpToDate>false</LinksUpToDate>
  <CharactersWithSpaces>18697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YC Huang(黃逸傑)</dc:creator>
  <cp:keywords/>
  <dc:description/>
  <cp:lastModifiedBy>Roger YC Huang(黃逸傑)</cp:lastModifiedBy>
  <cp:revision>16</cp:revision>
  <dcterms:created xsi:type="dcterms:W3CDTF">2025-03-26T02:47:00Z</dcterms:created>
  <dcterms:modified xsi:type="dcterms:W3CDTF">2025-03-26T03:13:00Z</dcterms:modified>
</cp:coreProperties>
</file>