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C2EB" w14:textId="1FAE7F2C" w:rsidR="00302D03" w:rsidRPr="00302D03" w:rsidRDefault="00FB13F7" w:rsidP="00302D03">
      <w:pPr>
        <w:rPr>
          <w:sz w:val="36"/>
          <w:szCs w:val="36"/>
        </w:rPr>
      </w:pPr>
      <w:r>
        <w:rPr>
          <w:rFonts w:ascii="Arial" w:hAnsi="Arial" w:cs="Arial"/>
          <w:color w:val="E8EAED"/>
          <w:sz w:val="33"/>
          <w:szCs w:val="33"/>
          <w:shd w:val="clear" w:color="auto" w:fill="202124"/>
        </w:rPr>
        <w:t>tratamento de canal</w:t>
      </w:r>
      <w:r w:rsidR="00302D03" w:rsidRPr="00302D03">
        <w:rPr>
          <w:sz w:val="36"/>
          <w:szCs w:val="36"/>
        </w:rPr>
        <w:t>?</w:t>
      </w:r>
    </w:p>
    <w:p w14:paraId="77D61804" w14:textId="3F5F31B9" w:rsidR="00302D03" w:rsidRPr="00FB13F7" w:rsidRDefault="00FB13F7" w:rsidP="00302D03">
      <w:pPr>
        <w:rPr>
          <w:sz w:val="24"/>
          <w:szCs w:val="24"/>
        </w:rPr>
      </w:pPr>
      <w:r w:rsidRPr="00FB13F7">
        <w:rPr>
          <w:rStyle w:val="hgkelc"/>
          <w:rFonts w:ascii="Arial" w:hAnsi="Arial" w:cs="Arial"/>
          <w:color w:val="E8EAED"/>
          <w:sz w:val="24"/>
          <w:szCs w:val="24"/>
          <w:shd w:val="clear" w:color="auto" w:fill="202124"/>
          <w:lang w:val="pt-PT"/>
        </w:rPr>
        <w:t> </w:t>
      </w:r>
      <w:r w:rsidRPr="00FB13F7">
        <w:rPr>
          <w:rStyle w:val="hgkelc"/>
          <w:rFonts w:ascii="Arial" w:hAnsi="Arial" w:cs="Arial"/>
          <w:color w:val="E2EEFF"/>
          <w:sz w:val="24"/>
          <w:szCs w:val="24"/>
          <w:shd w:val="clear" w:color="auto" w:fill="202124"/>
          <w:lang w:val="pt-PT"/>
        </w:rPr>
        <w:t>é um procedimento que consiste na retirada da polpa do dente, um tecido encontrado na parte interna da raiz</w:t>
      </w:r>
      <w:r w:rsidRPr="00FB13F7">
        <w:rPr>
          <w:rStyle w:val="hgkelc"/>
          <w:rFonts w:ascii="Arial" w:hAnsi="Arial" w:cs="Arial"/>
          <w:color w:val="E8EAED"/>
          <w:sz w:val="24"/>
          <w:szCs w:val="24"/>
          <w:shd w:val="clear" w:color="auto" w:fill="202124"/>
          <w:lang w:val="pt-PT"/>
        </w:rPr>
        <w:t>. Geralmente, ele é indicado quando existe uma cárie em processo avançado e que já causou danos na polpa dentária</w:t>
      </w:r>
    </w:p>
    <w:p w14:paraId="587FDC27" w14:textId="77777777" w:rsidR="00FB13F7" w:rsidRPr="00FB13F7" w:rsidRDefault="00FB13F7" w:rsidP="00FB13F7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4"/>
          <w:szCs w:val="24"/>
          <w:lang w:eastAsia="pt-BR"/>
        </w:rPr>
      </w:pPr>
      <w:r w:rsidRPr="00FB13F7">
        <w:rPr>
          <w:rFonts w:ascii="Arial" w:eastAsia="Times New Roman" w:hAnsi="Arial" w:cs="Arial"/>
          <w:color w:val="BDC1C6"/>
          <w:sz w:val="24"/>
          <w:szCs w:val="24"/>
          <w:lang w:eastAsia="pt-BR"/>
        </w:rPr>
        <w:t>O que é considerado cirurgia odontológica?</w:t>
      </w:r>
    </w:p>
    <w:p w14:paraId="3C2D9B03" w14:textId="64442689" w:rsidR="00FB13F7" w:rsidRPr="00FB13F7" w:rsidRDefault="00FB13F7" w:rsidP="00FB13F7">
      <w:pPr>
        <w:shd w:val="clear" w:color="auto" w:fill="202124"/>
        <w:spacing w:after="0" w:line="240" w:lineRule="auto"/>
        <w:textAlignment w:val="top"/>
        <w:rPr>
          <w:rFonts w:ascii="Arial" w:eastAsia="Times New Roman" w:hAnsi="Arial" w:cs="Arial"/>
          <w:color w:val="BDC1C6"/>
          <w:sz w:val="27"/>
          <w:szCs w:val="27"/>
          <w:lang w:eastAsia="pt-BR"/>
        </w:rPr>
      </w:pPr>
    </w:p>
    <w:p w14:paraId="3CA08992" w14:textId="699EFFD4" w:rsidR="00FB13F7" w:rsidRDefault="00FB13F7" w:rsidP="00FB13F7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4"/>
          <w:szCs w:val="24"/>
          <w:lang w:val="pt-PT" w:eastAsia="pt-BR"/>
        </w:rPr>
      </w:pPr>
      <w:r w:rsidRPr="00FB13F7">
        <w:rPr>
          <w:rFonts w:ascii="Arial" w:eastAsia="Times New Roman" w:hAnsi="Arial" w:cs="Arial"/>
          <w:color w:val="BDC1C6"/>
          <w:sz w:val="24"/>
          <w:szCs w:val="24"/>
          <w:lang w:val="pt-PT" w:eastAsia="pt-BR"/>
        </w:rPr>
        <w:t>São consideradas cirurgias odontológicas </w:t>
      </w:r>
      <w:r w:rsidRPr="00FB13F7">
        <w:rPr>
          <w:rFonts w:ascii="Arial" w:eastAsia="Times New Roman" w:hAnsi="Arial" w:cs="Arial"/>
          <w:b/>
          <w:bCs/>
          <w:color w:val="BDC1C6"/>
          <w:sz w:val="24"/>
          <w:szCs w:val="24"/>
          <w:lang w:val="pt-PT" w:eastAsia="pt-BR"/>
        </w:rPr>
        <w:t>todas as intervenções realizadas de forma manual, ou com auxílio de instrumentos, para tratar traumatismos e doenças que afetam os tecidos bucais, a arcada dentária e a face do paciente</w:t>
      </w:r>
      <w:r w:rsidRPr="00FB13F7">
        <w:rPr>
          <w:rFonts w:ascii="Arial" w:eastAsia="Times New Roman" w:hAnsi="Arial" w:cs="Arial"/>
          <w:color w:val="BDC1C6"/>
          <w:sz w:val="24"/>
          <w:szCs w:val="24"/>
          <w:lang w:val="pt-PT" w:eastAsia="pt-BR"/>
        </w:rPr>
        <w:t>.</w:t>
      </w:r>
    </w:p>
    <w:p w14:paraId="13C951BE" w14:textId="2D51A4D1" w:rsidR="00D12A63" w:rsidRDefault="00D12A63" w:rsidP="00FB13F7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4"/>
          <w:szCs w:val="24"/>
          <w:lang w:val="pt-PT" w:eastAsia="pt-BR"/>
        </w:rPr>
      </w:pPr>
    </w:p>
    <w:p w14:paraId="302CA1A5" w14:textId="77777777" w:rsidR="00D12A63" w:rsidRPr="00FB13F7" w:rsidRDefault="00D12A63" w:rsidP="00FB13F7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7"/>
          <w:szCs w:val="27"/>
          <w:lang w:eastAsia="pt-BR"/>
        </w:rPr>
      </w:pPr>
    </w:p>
    <w:p w14:paraId="37F47749" w14:textId="64698F2F" w:rsidR="00302D03" w:rsidRPr="00D12A63" w:rsidRDefault="00D12A63" w:rsidP="00302D03">
      <w:pPr>
        <w:rPr>
          <w:color w:val="FF0000"/>
          <w:sz w:val="40"/>
          <w:szCs w:val="40"/>
          <w:lang w:val="pt-PT"/>
        </w:rPr>
      </w:pPr>
      <w:r w:rsidRPr="00D12A63">
        <w:rPr>
          <w:rFonts w:ascii="Arial" w:hAnsi="Arial" w:cs="Arial"/>
          <w:color w:val="FF0000"/>
          <w:sz w:val="40"/>
          <w:szCs w:val="40"/>
          <w:shd w:val="clear" w:color="auto" w:fill="202124"/>
        </w:rPr>
        <w:t>Periodontia especializada</w:t>
      </w:r>
    </w:p>
    <w:p w14:paraId="49299CB3" w14:textId="2F6427F2" w:rsidR="00302D03" w:rsidRPr="00D12A63" w:rsidRDefault="00D12A63" w:rsidP="00302D03">
      <w:pPr>
        <w:rPr>
          <w:sz w:val="28"/>
          <w:szCs w:val="28"/>
          <w:lang w:val="pt-PT"/>
        </w:rPr>
      </w:pPr>
      <w:r w:rsidRPr="00D12A63">
        <w:rPr>
          <w:sz w:val="28"/>
          <w:szCs w:val="28"/>
        </w:rPr>
        <w:t>é a especialidade odontológica que trata dos tecidos do periodonto, ou seja, aqueles que dão sustentação para os dentes. Seus procedimentos objetivam prevenir, diagnosticar e tratar problemas e doenças que atingem a gengiva, o ligamento periodontal e o osso alveolar.</w:t>
      </w:r>
    </w:p>
    <w:p w14:paraId="2CB15041" w14:textId="5DB25F6D" w:rsidR="00302D03" w:rsidRDefault="00FB13F7" w:rsidP="00302D03">
      <w:pPr>
        <w:rPr>
          <w:sz w:val="44"/>
          <w:szCs w:val="44"/>
          <w:lang w:val="pt-PT"/>
        </w:rPr>
      </w:pPr>
      <w:r w:rsidRPr="00FB13F7">
        <w:rPr>
          <w:sz w:val="44"/>
          <w:szCs w:val="44"/>
          <w:lang w:val="pt-PT"/>
        </w:rPr>
        <w:t>remoções de dentes</w:t>
      </w:r>
      <w:r>
        <w:rPr>
          <w:sz w:val="44"/>
          <w:szCs w:val="44"/>
          <w:lang w:val="pt-PT"/>
        </w:rPr>
        <w:t>?</w:t>
      </w:r>
    </w:p>
    <w:p w14:paraId="1F03BCEE" w14:textId="0AFA67F3" w:rsidR="00FB13F7" w:rsidRPr="00D12A63" w:rsidRDefault="00FB13F7" w:rsidP="00302D03">
      <w:pPr>
        <w:rPr>
          <w:color w:val="FF0000"/>
          <w:sz w:val="28"/>
          <w:szCs w:val="28"/>
          <w:lang w:val="pt-PT"/>
        </w:rPr>
      </w:pPr>
      <w:r w:rsidRPr="00D12A63">
        <w:rPr>
          <w:rFonts w:ascii="Arial" w:hAnsi="Arial" w:cs="Arial"/>
          <w:color w:val="FF0000"/>
          <w:sz w:val="28"/>
          <w:szCs w:val="28"/>
          <w:shd w:val="clear" w:color="auto" w:fill="202124"/>
        </w:rPr>
        <w:t>O procedimento para a remoção dos sisos funciona como qualquer outra extração dental de rotina. Ou seja, </w:t>
      </w:r>
      <w:r w:rsidRPr="00D12A63">
        <w:rPr>
          <w:rFonts w:ascii="Arial" w:hAnsi="Arial" w:cs="Arial"/>
          <w:color w:val="FF0000"/>
          <w:sz w:val="28"/>
          <w:szCs w:val="28"/>
        </w:rPr>
        <w:t>o paciente recebe anestesia local e o dentista faz a retirada.</w:t>
      </w:r>
      <w:r w:rsidRPr="00D12A63">
        <w:rPr>
          <w:rFonts w:ascii="Arial" w:hAnsi="Arial" w:cs="Arial"/>
          <w:color w:val="FF0000"/>
          <w:sz w:val="28"/>
          <w:szCs w:val="28"/>
          <w:shd w:val="clear" w:color="auto" w:fill="202124"/>
        </w:rPr>
        <w:t> </w:t>
      </w:r>
      <w:r w:rsidRPr="00D12A63">
        <w:rPr>
          <w:rFonts w:ascii="Arial" w:hAnsi="Arial" w:cs="Arial"/>
          <w:color w:val="FF0000"/>
          <w:sz w:val="28"/>
          <w:szCs w:val="28"/>
        </w:rPr>
        <w:t>Geralmente, leva cerca de 30 minutos, a depender da complexidade e da posição do dente</w:t>
      </w:r>
      <w:r w:rsidRPr="00D12A63">
        <w:rPr>
          <w:rFonts w:ascii="Arial" w:hAnsi="Arial" w:cs="Arial"/>
          <w:color w:val="FF0000"/>
          <w:sz w:val="28"/>
          <w:szCs w:val="28"/>
          <w:shd w:val="clear" w:color="auto" w:fill="202124"/>
        </w:rPr>
        <w:t>.</w:t>
      </w:r>
    </w:p>
    <w:p w14:paraId="0A8A3F82" w14:textId="77777777" w:rsidR="00FB13F7" w:rsidRPr="00FB13F7" w:rsidRDefault="00FB13F7" w:rsidP="00302D03">
      <w:pPr>
        <w:rPr>
          <w:sz w:val="44"/>
          <w:szCs w:val="44"/>
          <w:lang w:val="pt-PT"/>
        </w:rPr>
      </w:pPr>
    </w:p>
    <w:p w14:paraId="59CC9636" w14:textId="4CB04A65" w:rsidR="00302D03" w:rsidRPr="00302D03" w:rsidRDefault="00FB13F7" w:rsidP="00302D03">
      <w:pPr>
        <w:rPr>
          <w:sz w:val="36"/>
          <w:szCs w:val="36"/>
        </w:rPr>
      </w:pPr>
      <w:r>
        <w:rPr>
          <w:rFonts w:ascii="Arial" w:hAnsi="Arial" w:cs="Arial"/>
          <w:b/>
          <w:bCs/>
          <w:color w:val="BDC1C6"/>
          <w:shd w:val="clear" w:color="auto" w:fill="202124"/>
        </w:rPr>
        <w:t>aplicação de selante</w:t>
      </w:r>
      <w:r w:rsidR="00302D03" w:rsidRPr="00302D03">
        <w:rPr>
          <w:sz w:val="36"/>
          <w:szCs w:val="36"/>
        </w:rPr>
        <w:t>?</w:t>
      </w:r>
    </w:p>
    <w:p w14:paraId="19575ECE" w14:textId="107795B9" w:rsidR="00302D03" w:rsidRDefault="00D12A63" w:rsidP="00302D03">
      <w:pPr>
        <w:rPr>
          <w:lang w:val="pt-PT"/>
        </w:rPr>
      </w:pPr>
      <w:r w:rsidRPr="00D12A63">
        <w:t>O selante forma uma barreira física (obstrução mecânica) entre a superfície dentária exposta e o meio bucal aumentando a resistência à cárie dentária devido às pequenas porções do material permanecerem no interior das cicatrículas e fissuras evitando, assim, o início do processo carioso.</w:t>
      </w:r>
    </w:p>
    <w:p w14:paraId="42008512" w14:textId="04580B0C" w:rsidR="00302D03" w:rsidRPr="00302D03" w:rsidRDefault="00D12A63" w:rsidP="00302D03">
      <w:pPr>
        <w:rPr>
          <w:sz w:val="36"/>
          <w:szCs w:val="36"/>
        </w:rPr>
      </w:pPr>
      <w:r w:rsidRPr="00D12A63">
        <w:rPr>
          <w:sz w:val="36"/>
          <w:szCs w:val="36"/>
        </w:rPr>
        <w:t>Endodontia</w:t>
      </w:r>
      <w:r w:rsidR="00302D03" w:rsidRPr="00302D03">
        <w:rPr>
          <w:sz w:val="36"/>
          <w:szCs w:val="36"/>
        </w:rPr>
        <w:t>?</w:t>
      </w:r>
    </w:p>
    <w:p w14:paraId="7AB15A0F" w14:textId="1F530427" w:rsidR="00302D03" w:rsidRPr="00302D03" w:rsidRDefault="00D12A63" w:rsidP="00302D03">
      <w:proofErr w:type="spellStart"/>
      <w:r w:rsidRPr="00D12A63">
        <w:t>é</w:t>
      </w:r>
      <w:proofErr w:type="spellEnd"/>
      <w:r w:rsidRPr="00D12A63">
        <w:t xml:space="preserve"> uma especialidade da odontologia voltada para o cuidado e tratamento do </w:t>
      </w:r>
      <w:proofErr w:type="spellStart"/>
      <w:r w:rsidRPr="00D12A63">
        <w:t>endodonto</w:t>
      </w:r>
      <w:proofErr w:type="spellEnd"/>
      <w:r w:rsidRPr="00D12A63">
        <w:t xml:space="preserve"> e da região periapical. Para entendermos melhor como a endodontia funciona voltaremos a alguns conceitos de anatomia que serão essenciais para a o entendimento da especialidade.</w:t>
      </w:r>
    </w:p>
    <w:p w14:paraId="7A3053E4" w14:textId="77777777" w:rsidR="00302D03" w:rsidRPr="00302D03" w:rsidRDefault="00302D03" w:rsidP="00302D03"/>
    <w:p w14:paraId="68B24865" w14:textId="77777777" w:rsidR="00302D03" w:rsidRPr="00302D03" w:rsidRDefault="00302D03" w:rsidP="00302D03"/>
    <w:p w14:paraId="2FF47BAC" w14:textId="77777777" w:rsidR="00302D03" w:rsidRPr="00302D03" w:rsidRDefault="00302D03" w:rsidP="00302D03"/>
    <w:p w14:paraId="60061E87" w14:textId="77777777" w:rsidR="00302D03" w:rsidRPr="00302D03" w:rsidRDefault="00302D03" w:rsidP="00302D03"/>
    <w:sectPr w:rsidR="00302D03" w:rsidRPr="00302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03"/>
    <w:rsid w:val="00302D03"/>
    <w:rsid w:val="009347F1"/>
    <w:rsid w:val="00C70E9B"/>
    <w:rsid w:val="00D12A63"/>
    <w:rsid w:val="00FB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CA095"/>
  <w15:chartTrackingRefBased/>
  <w15:docId w15:val="{A431AF7D-3319-4D7A-B19A-FB60844B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FB13F7"/>
  </w:style>
  <w:style w:type="character" w:customStyle="1" w:styleId="kx21rb">
    <w:name w:val="kx21rb"/>
    <w:basedOn w:val="Fontepargpadro"/>
    <w:rsid w:val="00FB1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8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5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00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0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29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1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6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1193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9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6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4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13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2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26245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642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795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913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2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72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46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6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18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5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5007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86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2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3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83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30208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57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795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590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351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1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61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1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0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20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4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13083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9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8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4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19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48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88732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602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611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168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7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6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75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8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9963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3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5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46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77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33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06921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061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635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522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54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6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4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74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2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9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85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9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38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6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0054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0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9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8785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382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188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2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6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8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7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10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7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4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79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7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9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74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00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70066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11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1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444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0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9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2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13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8607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35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6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2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74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00657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68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15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476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817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0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 Unisoft</dc:creator>
  <cp:keywords/>
  <dc:description/>
  <cp:lastModifiedBy>Rede Unisoft</cp:lastModifiedBy>
  <cp:revision>3</cp:revision>
  <dcterms:created xsi:type="dcterms:W3CDTF">2023-02-25T14:16:00Z</dcterms:created>
  <dcterms:modified xsi:type="dcterms:W3CDTF">2023-03-04T15:00:00Z</dcterms:modified>
</cp:coreProperties>
</file>