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C10" w:rsidRPr="001973B8" w:rsidRDefault="00C5087C">
      <w:r>
        <w:t>O Projeto já ve</w:t>
      </w:r>
      <w:r w:rsidR="001973B8">
        <w:t>m com um usuário e senha padrão</w:t>
      </w:r>
    </w:p>
    <w:p w:rsidR="00C5087C" w:rsidRDefault="00C5087C">
      <w:proofErr w:type="gramStart"/>
      <w:r>
        <w:t>CPF :</w:t>
      </w:r>
      <w:proofErr w:type="gramEnd"/>
      <w:r>
        <w:t xml:space="preserve"> 111.111.111-11</w:t>
      </w:r>
      <w:bookmarkStart w:id="0" w:name="_GoBack"/>
    </w:p>
    <w:bookmarkEnd w:id="0"/>
    <w:p w:rsidR="00C5087C" w:rsidRDefault="00C5087C">
      <w:r>
        <w:t>Senha: 123456</w:t>
      </w:r>
    </w:p>
    <w:sectPr w:rsidR="00C50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DE"/>
    <w:rsid w:val="001973B8"/>
    <w:rsid w:val="008E32A1"/>
    <w:rsid w:val="00C5087C"/>
    <w:rsid w:val="00CA2CDE"/>
    <w:rsid w:val="00D6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2707B-4EBB-425B-B4F5-85125C29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Lucio</dc:creator>
  <cp:keywords/>
  <dc:description/>
  <cp:lastModifiedBy>Rogério Lucio</cp:lastModifiedBy>
  <cp:revision>4</cp:revision>
  <dcterms:created xsi:type="dcterms:W3CDTF">2016-10-03T02:24:00Z</dcterms:created>
  <dcterms:modified xsi:type="dcterms:W3CDTF">2016-10-03T02:37:00Z</dcterms:modified>
</cp:coreProperties>
</file>