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AF" w:rsidRDefault="002A69F1" w:rsidP="00D917AF">
      <w:pPr>
        <w:jc w:val="center"/>
        <w:rPr>
          <w:sz w:val="52"/>
          <w:szCs w:val="52"/>
        </w:rPr>
      </w:pPr>
      <w:r>
        <w:rPr>
          <w:sz w:val="52"/>
          <w:szCs w:val="52"/>
        </w:rPr>
        <w:t>奔跑吧马儿</w:t>
      </w:r>
    </w:p>
    <w:p w:rsidR="00BF675F" w:rsidRDefault="00E05783" w:rsidP="00D917A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44143F" w:rsidRPr="0044143F">
        <w:rPr>
          <w:rFonts w:hint="eastAsia"/>
          <w:sz w:val="32"/>
          <w:szCs w:val="32"/>
        </w:rPr>
        <w:t>简介</w:t>
      </w:r>
    </w:p>
    <w:p w:rsidR="00E05783" w:rsidRPr="00BF675F" w:rsidRDefault="00BF675F" w:rsidP="00BF675F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E05783" w:rsidRPr="00BF675F">
        <w:rPr>
          <w:rFonts w:hint="eastAsia"/>
          <w:szCs w:val="21"/>
        </w:rPr>
        <w:t>《</w:t>
      </w:r>
      <w:r w:rsidR="002A69F1" w:rsidRPr="00BF675F">
        <w:rPr>
          <w:rFonts w:hint="eastAsia"/>
          <w:szCs w:val="21"/>
        </w:rPr>
        <w:t>奔跑吧</w:t>
      </w:r>
      <w:r w:rsidR="00CC59FF" w:rsidRPr="00BF675F">
        <w:rPr>
          <w:rFonts w:hint="eastAsia"/>
          <w:szCs w:val="21"/>
        </w:rPr>
        <w:t>马儿</w:t>
      </w:r>
      <w:r w:rsidR="00E05783" w:rsidRPr="00BF675F">
        <w:rPr>
          <w:rFonts w:hint="eastAsia"/>
          <w:szCs w:val="21"/>
        </w:rPr>
        <w:t>》是一款</w:t>
      </w:r>
      <w:r w:rsidR="009B3BCA" w:rsidRPr="00BF675F">
        <w:rPr>
          <w:rFonts w:hint="eastAsia"/>
          <w:b/>
          <w:color w:val="000000" w:themeColor="text1"/>
          <w:sz w:val="32"/>
          <w:szCs w:val="32"/>
        </w:rPr>
        <w:t>休闲</w:t>
      </w:r>
      <w:r w:rsidR="009B3BCA" w:rsidRPr="00BF675F">
        <w:rPr>
          <w:rFonts w:hint="eastAsia"/>
          <w:b/>
          <w:sz w:val="32"/>
          <w:szCs w:val="32"/>
        </w:rPr>
        <w:t>竞速</w:t>
      </w:r>
      <w:r w:rsidR="009B3BCA" w:rsidRPr="00BF675F">
        <w:rPr>
          <w:rFonts w:hint="eastAsia"/>
          <w:szCs w:val="21"/>
        </w:rPr>
        <w:t>类游戏，游戏</w:t>
      </w:r>
      <w:r w:rsidR="00921FC3" w:rsidRPr="00BF675F">
        <w:rPr>
          <w:rFonts w:hint="eastAsia"/>
          <w:szCs w:val="21"/>
        </w:rPr>
        <w:t>玩法简单上手老少皆宜，</w:t>
      </w:r>
      <w:r w:rsidR="005C4D78" w:rsidRPr="00BF675F">
        <w:rPr>
          <w:rFonts w:hint="eastAsia"/>
          <w:szCs w:val="21"/>
        </w:rPr>
        <w:t>能与玩家或好友进行</w:t>
      </w:r>
      <w:r w:rsidR="0023093B" w:rsidRPr="00BF675F">
        <w:rPr>
          <w:rFonts w:hint="eastAsia"/>
          <w:szCs w:val="21"/>
        </w:rPr>
        <w:t>对战</w:t>
      </w:r>
      <w:r w:rsidR="005C4D78" w:rsidRPr="00BF675F">
        <w:rPr>
          <w:rFonts w:hint="eastAsia"/>
          <w:szCs w:val="21"/>
        </w:rPr>
        <w:t>，</w:t>
      </w:r>
    </w:p>
    <w:p w:rsidR="00E05783" w:rsidRPr="0044143F" w:rsidRDefault="009B3BCA" w:rsidP="0044143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游戏玩法</w:t>
      </w:r>
    </w:p>
    <w:p w:rsidR="009B3BCA" w:rsidRDefault="009B3BCA" w:rsidP="00D917A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1B01A8">
        <w:rPr>
          <w:rFonts w:hint="eastAsia"/>
          <w:szCs w:val="21"/>
        </w:rPr>
        <w:tab/>
      </w:r>
      <w:r w:rsidR="00BF675F">
        <w:rPr>
          <w:rFonts w:hint="eastAsia"/>
          <w:szCs w:val="21"/>
        </w:rPr>
        <w:t xml:space="preserve">   </w:t>
      </w:r>
      <w:r w:rsidR="005C4D78">
        <w:rPr>
          <w:rFonts w:hint="eastAsia"/>
          <w:szCs w:val="21"/>
        </w:rPr>
        <w:t>开局一匹马，想赢全靠点。游戏玩家在此</w:t>
      </w:r>
      <w:r w:rsidR="001B01A8">
        <w:rPr>
          <w:rFonts w:hint="eastAsia"/>
          <w:szCs w:val="21"/>
        </w:rPr>
        <w:t>扮演一匹马，你需要持续的点击屏幕为你的马儿加速，同时还需</w:t>
      </w:r>
      <w:r w:rsidR="002A69F1">
        <w:rPr>
          <w:rFonts w:hint="eastAsia"/>
          <w:szCs w:val="21"/>
        </w:rPr>
        <w:t>上下滑动</w:t>
      </w:r>
      <w:r w:rsidR="001B01A8">
        <w:rPr>
          <w:rFonts w:hint="eastAsia"/>
          <w:szCs w:val="21"/>
        </w:rPr>
        <w:t>躲避对手</w:t>
      </w:r>
      <w:r w:rsidR="0044143F">
        <w:rPr>
          <w:rFonts w:hint="eastAsia"/>
          <w:szCs w:val="21"/>
        </w:rPr>
        <w:t>丢出的</w:t>
      </w:r>
      <w:r w:rsidR="00D30BA6">
        <w:rPr>
          <w:rFonts w:hint="eastAsia"/>
          <w:szCs w:val="21"/>
        </w:rPr>
        <w:t>道具。</w:t>
      </w:r>
    </w:p>
    <w:p w:rsidR="005A1368" w:rsidRDefault="0044143F" w:rsidP="005A136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CC59FF">
        <w:rPr>
          <w:rFonts w:hint="eastAsia"/>
          <w:sz w:val="32"/>
          <w:szCs w:val="32"/>
        </w:rPr>
        <w:t>功能</w:t>
      </w:r>
    </w:p>
    <w:p w:rsidR="00FD62B3" w:rsidRDefault="00FD62B3" w:rsidP="003F5F2F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改造店：</w:t>
      </w:r>
      <w:r w:rsidR="003C3411">
        <w:rPr>
          <w:rFonts w:hint="eastAsia"/>
          <w:szCs w:val="21"/>
        </w:rPr>
        <w:t>随机更改马儿外形</w:t>
      </w:r>
      <w:r w:rsidR="00A86E8B">
        <w:rPr>
          <w:rFonts w:hint="eastAsia"/>
          <w:szCs w:val="21"/>
        </w:rPr>
        <w:t>，改一次</w:t>
      </w:r>
      <w:r w:rsidR="00CC59FF">
        <w:rPr>
          <w:rFonts w:hint="eastAsia"/>
          <w:szCs w:val="21"/>
        </w:rPr>
        <w:t>还</w:t>
      </w:r>
      <w:r w:rsidR="00A86E8B">
        <w:rPr>
          <w:rFonts w:hint="eastAsia"/>
          <w:szCs w:val="21"/>
        </w:rPr>
        <w:t>很</w:t>
      </w:r>
      <w:r w:rsidR="003C3411">
        <w:rPr>
          <w:rFonts w:hint="eastAsia"/>
          <w:szCs w:val="21"/>
        </w:rPr>
        <w:t>贵</w:t>
      </w:r>
      <w:r w:rsidR="00CC59FF">
        <w:rPr>
          <w:rFonts w:hint="eastAsia"/>
          <w:szCs w:val="21"/>
        </w:rPr>
        <w:t>！</w:t>
      </w:r>
      <w:r w:rsidR="003C3411">
        <w:rPr>
          <w:rFonts w:hint="eastAsia"/>
          <w:szCs w:val="21"/>
        </w:rPr>
        <w:t>而且有失败风险。如：</w:t>
      </w:r>
      <w:r w:rsidR="00F175BB">
        <w:rPr>
          <w:rFonts w:hint="eastAsia"/>
          <w:szCs w:val="21"/>
        </w:rPr>
        <w:t>改变</w:t>
      </w:r>
      <w:r w:rsidR="003C3411">
        <w:rPr>
          <w:rFonts w:hint="eastAsia"/>
          <w:szCs w:val="21"/>
        </w:rPr>
        <w:t>马头，马尾，马身体</w:t>
      </w:r>
      <w:r w:rsidR="00CC59FF">
        <w:rPr>
          <w:rFonts w:hint="eastAsia"/>
          <w:szCs w:val="21"/>
        </w:rPr>
        <w:t>等。</w:t>
      </w:r>
    </w:p>
    <w:p w:rsidR="00A86E8B" w:rsidRPr="00A86E8B" w:rsidRDefault="00A86E8B" w:rsidP="003F5F2F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商店：放置对马儿的装饰道具，如</w:t>
      </w:r>
      <w:r w:rsidR="00BF675F">
        <w:rPr>
          <w:rFonts w:hint="eastAsia"/>
          <w:szCs w:val="21"/>
        </w:rPr>
        <w:t>：</w:t>
      </w:r>
      <w:r>
        <w:rPr>
          <w:rFonts w:hint="eastAsia"/>
          <w:szCs w:val="21"/>
        </w:rPr>
        <w:t>衣服，帽子，眼镜</w:t>
      </w:r>
      <w:r w:rsidR="006D4E79">
        <w:rPr>
          <w:rFonts w:hint="eastAsia"/>
          <w:szCs w:val="21"/>
        </w:rPr>
        <w:t>，染色</w:t>
      </w:r>
      <w:r>
        <w:rPr>
          <w:rFonts w:hint="eastAsia"/>
          <w:szCs w:val="21"/>
        </w:rPr>
        <w:t>之类</w:t>
      </w:r>
      <w:r w:rsidR="006D4E79">
        <w:rPr>
          <w:rFonts w:hint="eastAsia"/>
          <w:szCs w:val="21"/>
        </w:rPr>
        <w:t>的</w:t>
      </w:r>
      <w:r>
        <w:rPr>
          <w:rFonts w:hint="eastAsia"/>
          <w:szCs w:val="21"/>
        </w:rPr>
        <w:t>。</w:t>
      </w:r>
    </w:p>
    <w:p w:rsidR="0014786C" w:rsidRDefault="00F568FC" w:rsidP="003F5F2F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道具：</w:t>
      </w:r>
      <w:r w:rsidR="006D4E79">
        <w:rPr>
          <w:rFonts w:hint="eastAsia"/>
          <w:szCs w:val="21"/>
        </w:rPr>
        <w:t>道具用于对局比赛中，道具分攻击道具和增益道具。如</w:t>
      </w:r>
      <w:r w:rsidR="00BF675F">
        <w:rPr>
          <w:rFonts w:hint="eastAsia"/>
          <w:szCs w:val="21"/>
        </w:rPr>
        <w:t>：</w:t>
      </w:r>
      <w:r w:rsidR="003F5F2F">
        <w:rPr>
          <w:rFonts w:hint="eastAsia"/>
          <w:szCs w:val="21"/>
        </w:rPr>
        <w:t>香蕉皮、</w:t>
      </w:r>
      <w:r w:rsidR="005635AF">
        <w:rPr>
          <w:rFonts w:hint="eastAsia"/>
          <w:szCs w:val="21"/>
        </w:rPr>
        <w:t>报纸</w:t>
      </w:r>
      <w:r w:rsidR="00D72336">
        <w:rPr>
          <w:rFonts w:hint="eastAsia"/>
          <w:szCs w:val="21"/>
        </w:rPr>
        <w:t>、保护盾、</w:t>
      </w:r>
      <w:r w:rsidR="000C75AA">
        <w:rPr>
          <w:rFonts w:hint="eastAsia"/>
          <w:szCs w:val="21"/>
        </w:rPr>
        <w:t>加速</w:t>
      </w:r>
    </w:p>
    <w:p w:rsidR="00CC59FF" w:rsidRPr="00CC59FF" w:rsidRDefault="00CC59FF" w:rsidP="003F5F2F">
      <w:pPr>
        <w:pStyle w:val="a3"/>
        <w:ind w:left="420" w:firstLineChars="0" w:firstLine="0"/>
        <w:jc w:val="left"/>
        <w:rPr>
          <w:sz w:val="32"/>
          <w:szCs w:val="32"/>
        </w:rPr>
      </w:pPr>
      <w:r w:rsidRPr="005A1368">
        <w:rPr>
          <w:rFonts w:hint="eastAsia"/>
          <w:szCs w:val="21"/>
        </w:rPr>
        <w:t>赛道</w:t>
      </w:r>
      <w:r>
        <w:rPr>
          <w:rFonts w:hint="eastAsia"/>
          <w:szCs w:val="21"/>
        </w:rPr>
        <w:t>：设计几款不同风格的赛道。</w:t>
      </w:r>
      <w:r w:rsidR="00D72336">
        <w:rPr>
          <w:rFonts w:hint="eastAsia"/>
          <w:szCs w:val="21"/>
        </w:rPr>
        <w:t>如</w:t>
      </w:r>
      <w:r w:rsidR="00BF675F">
        <w:rPr>
          <w:rFonts w:hint="eastAsia"/>
          <w:szCs w:val="21"/>
        </w:rPr>
        <w:t>：</w:t>
      </w:r>
      <w:r>
        <w:rPr>
          <w:rFonts w:hint="eastAsia"/>
          <w:szCs w:val="21"/>
        </w:rPr>
        <w:t>赛马</w:t>
      </w:r>
      <w:r w:rsidR="00D72336">
        <w:rPr>
          <w:rFonts w:hint="eastAsia"/>
          <w:szCs w:val="21"/>
        </w:rPr>
        <w:t>场、城市、沙漠</w:t>
      </w:r>
      <w:r w:rsidR="002D668D">
        <w:rPr>
          <w:rFonts w:hint="eastAsia"/>
          <w:szCs w:val="21"/>
        </w:rPr>
        <w:t>、森林</w:t>
      </w:r>
      <w:r w:rsidR="00D72336">
        <w:rPr>
          <w:rFonts w:hint="eastAsia"/>
          <w:szCs w:val="21"/>
        </w:rPr>
        <w:t>……</w:t>
      </w:r>
    </w:p>
    <w:p w:rsidR="00565FFC" w:rsidRDefault="0014786C" w:rsidP="003F5F2F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游戏表情：用于</w:t>
      </w:r>
      <w:r w:rsidR="006D4E79">
        <w:rPr>
          <w:szCs w:val="21"/>
        </w:rPr>
        <w:t>对局比赛</w:t>
      </w:r>
      <w:r>
        <w:rPr>
          <w:szCs w:val="21"/>
        </w:rPr>
        <w:t>互动</w:t>
      </w:r>
      <w:r w:rsidR="005C4D78">
        <w:rPr>
          <w:szCs w:val="21"/>
        </w:rPr>
        <w:t>。</w:t>
      </w:r>
      <w:r w:rsidR="00D72336">
        <w:rPr>
          <w:szCs w:val="21"/>
        </w:rPr>
        <w:t>如</w:t>
      </w:r>
      <w:r w:rsidR="00BF675F">
        <w:rPr>
          <w:rFonts w:hint="eastAsia"/>
          <w:szCs w:val="21"/>
        </w:rPr>
        <w:t>：</w:t>
      </w:r>
      <w:r w:rsidR="00D72336">
        <w:rPr>
          <w:szCs w:val="21"/>
        </w:rPr>
        <w:t>大笑、愤怒、哭泣</w:t>
      </w:r>
      <w:r w:rsidR="00D72336">
        <w:rPr>
          <w:rFonts w:hint="eastAsia"/>
          <w:szCs w:val="21"/>
        </w:rPr>
        <w:t>……</w:t>
      </w:r>
    </w:p>
    <w:p w:rsidR="001308FE" w:rsidRPr="001308FE" w:rsidRDefault="005015C5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1374465</wp:posOffset>
            </wp:positionH>
            <wp:positionV relativeFrom="paragraph">
              <wp:posOffset>135549</wp:posOffset>
            </wp:positionV>
            <wp:extent cx="2610861" cy="5373509"/>
            <wp:effectExtent l="19050" t="0" r="0" b="0"/>
            <wp:wrapNone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678" cy="537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5BB" w:rsidRPr="00B12757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4" style="position:absolute;left:0;text-align:left;margin-left:6.5pt;margin-top:315.65pt;width:86.6pt;height:74.15pt;z-index:251680768;mso-position-horizontal-relative:text;mso-position-vertical-relative:text">
            <v:textbox style="mso-next-textbox:#_x0000_s1044">
              <w:txbxContent>
                <w:p w:rsidR="00A05DD4" w:rsidRPr="00A05DD4" w:rsidRDefault="00A05DD4" w:rsidP="00A05DD4">
                  <w:r>
                    <w:t>连续点击此区域马儿会不断加速，且会收集少量的能量。</w:t>
                  </w:r>
                </w:p>
              </w:txbxContent>
            </v:textbox>
          </v:rect>
        </w:pict>
      </w:r>
      <w:r w:rsidR="00F75261" w:rsidRPr="00B12757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left:0;text-align:left;margin-left:62.35pt;margin-top:235.25pt;width:61.95pt;height:22.95pt;rotation:13642775fd;z-index:251676672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F5280C">
        <w:rPr>
          <w:noProof/>
          <w:szCs w:val="21"/>
        </w:rPr>
        <w:pict>
          <v:rect id="_x0000_s1037" style="position:absolute;left:0;text-align:left;margin-left:348.15pt;margin-top:281.2pt;width:95.55pt;height:39.45pt;z-index:251671552;mso-position-horizontal-relative:text;mso-position-vertical-relative:text">
            <v:textbox style="mso-next-textbox:#_x0000_s1037">
              <w:txbxContent>
                <w:p w:rsidR="00A05DD4" w:rsidRDefault="00A05DD4">
                  <w:r>
                    <w:rPr>
                      <w:rFonts w:hint="eastAsia"/>
                      <w:sz w:val="18"/>
                      <w:szCs w:val="18"/>
                    </w:rPr>
                    <w:t>道具槽，马儿收集的道具放于此。</w:t>
                  </w:r>
                </w:p>
              </w:txbxContent>
            </v:textbox>
          </v:rect>
        </w:pict>
      </w:r>
      <w:r w:rsidR="00F5280C">
        <w:rPr>
          <w:noProof/>
          <w:szCs w:val="21"/>
        </w:rPr>
        <w:pict>
          <v:shape id="_x0000_s1035" type="#_x0000_t66" style="position:absolute;left:0;text-align:left;margin-left:291.75pt;margin-top:293.3pt;width:63.7pt;height:22.95pt;rotation:-919879fd;z-index:25166950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B12757" w:rsidRPr="00B12757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1" style="position:absolute;left:0;text-align:left;margin-left:-11.35pt;margin-top:223.2pt;width:86.6pt;height:42.05pt;z-index:251677696;mso-position-horizontal-relative:text;mso-position-vertical-relative:text">
            <v:textbox style="mso-next-textbox:#_x0000_s1041">
              <w:txbxContent>
                <w:p w:rsidR="00A05DD4" w:rsidRDefault="00A05DD4">
                  <w:r>
                    <w:t>点击表情，水平展开其他表情。</w:t>
                  </w:r>
                </w:p>
              </w:txbxContent>
            </v:textbox>
          </v:rect>
        </w:pict>
      </w:r>
      <w:r w:rsidR="00B12757" w:rsidRPr="00B12757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43" type="#_x0000_t66" style="position:absolute;left:0;text-align:left;margin-left:83.55pt;margin-top:329.5pt;width:70.25pt;height:28.2pt;rotation:12814209fd;z-index:25167974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B12757">
        <w:rPr>
          <w:noProof/>
          <w:szCs w:val="21"/>
        </w:rPr>
        <w:pict>
          <v:rect id="_x0000_s1032" style="position:absolute;left:0;text-align:left;margin-left:28.8pt;margin-top:34.6pt;width:54.75pt;height:24.25pt;z-index:251664384;mso-position-horizontal-relative:text;mso-position-vertical-relative:text">
            <v:textbox style="mso-next-textbox:#_x0000_s1032">
              <w:txbxContent>
                <w:p w:rsidR="001308FE" w:rsidRDefault="001308FE">
                  <w:r>
                    <w:t>集气槽</w:t>
                  </w:r>
                </w:p>
              </w:txbxContent>
            </v:textbox>
          </v:rect>
        </w:pict>
      </w:r>
      <w:r w:rsidR="00B12757">
        <w:rPr>
          <w:noProof/>
          <w:szCs w:val="21"/>
        </w:rPr>
        <w:pict>
          <v:shape id="_x0000_s1031" type="#_x0000_t66" style="position:absolute;left:0;text-align:left;margin-left:1in;margin-top:47.35pt;width:61.95pt;height:22.95pt;rotation:13642775fd;z-index:251663360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B12757">
        <w:rPr>
          <w:noProof/>
          <w:szCs w:val="21"/>
        </w:rPr>
        <w:pict>
          <v:rect id="_x0000_s1028" style="position:absolute;left:0;text-align:left;margin-left:369.25pt;margin-top:47.4pt;width:95.55pt;height:39.45pt;z-index:251659264;mso-position-horizontal-relative:text;mso-position-vertical-relative:text">
            <v:textbox style="mso-next-textbox:#_x0000_s1028">
              <w:txbxContent>
                <w:p w:rsidR="001308FE" w:rsidRDefault="001308FE">
                  <w:r w:rsidRPr="001308FE">
                    <w:rPr>
                      <w:sz w:val="18"/>
                      <w:szCs w:val="18"/>
                    </w:rPr>
                    <w:t>赛道小地图，三角形代表</w:t>
                  </w:r>
                  <w:r w:rsidR="00A05DD4" w:rsidRPr="001308FE">
                    <w:rPr>
                      <w:sz w:val="18"/>
                      <w:szCs w:val="18"/>
                    </w:rPr>
                    <w:t>自</w:t>
                  </w:r>
                  <w:r w:rsidRPr="001308FE">
                    <w:rPr>
                      <w:sz w:val="18"/>
                      <w:szCs w:val="18"/>
                    </w:rPr>
                    <w:t>己的位</w:t>
                  </w:r>
                  <w:r>
                    <w:t>置</w:t>
                  </w:r>
                </w:p>
              </w:txbxContent>
            </v:textbox>
          </v:rect>
        </w:pict>
      </w:r>
      <w:r w:rsidR="00B12757">
        <w:rPr>
          <w:noProof/>
          <w:szCs w:val="21"/>
        </w:rPr>
        <w:pict>
          <v:shape id="_x0000_s1027" type="#_x0000_t66" style="position:absolute;left:0;text-align:left;margin-left:285.75pt;margin-top:70.3pt;width:91.1pt;height:22.95pt;rotation:-919879fd;z-index:251658240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</w:p>
    <w:sectPr w:rsidR="001308FE" w:rsidRPr="001308FE" w:rsidSect="001308FE">
      <w:pgSz w:w="11907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892" w:rsidRDefault="00816892" w:rsidP="00B57CCB">
      <w:r>
        <w:separator/>
      </w:r>
    </w:p>
  </w:endnote>
  <w:endnote w:type="continuationSeparator" w:id="1">
    <w:p w:rsidR="00816892" w:rsidRDefault="00816892" w:rsidP="00B57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892" w:rsidRDefault="00816892" w:rsidP="00B57CCB">
      <w:r>
        <w:separator/>
      </w:r>
    </w:p>
  </w:footnote>
  <w:footnote w:type="continuationSeparator" w:id="1">
    <w:p w:rsidR="00816892" w:rsidRDefault="00816892" w:rsidP="00B57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E0550"/>
    <w:multiLevelType w:val="hybridMultilevel"/>
    <w:tmpl w:val="21121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8D29DB"/>
    <w:multiLevelType w:val="hybridMultilevel"/>
    <w:tmpl w:val="109EE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 fillcolor="none [3205]" strokecolor="none [3041]">
      <v:fill color="none [3205]"/>
      <v:stroke color="none [3041]" weight="3pt"/>
      <v:shadow on="t" type="perspective" color="none [1605]" opacity=".5" offset="1pt" offset2="-1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7AF"/>
    <w:rsid w:val="000341EA"/>
    <w:rsid w:val="00036ED2"/>
    <w:rsid w:val="000C75AA"/>
    <w:rsid w:val="0011427F"/>
    <w:rsid w:val="00123434"/>
    <w:rsid w:val="001308FE"/>
    <w:rsid w:val="00142152"/>
    <w:rsid w:val="0014786C"/>
    <w:rsid w:val="00193D65"/>
    <w:rsid w:val="001B01A8"/>
    <w:rsid w:val="001E5CC1"/>
    <w:rsid w:val="0023093B"/>
    <w:rsid w:val="002A69F1"/>
    <w:rsid w:val="002D578B"/>
    <w:rsid w:val="002D668D"/>
    <w:rsid w:val="00370BD3"/>
    <w:rsid w:val="003A23AC"/>
    <w:rsid w:val="003C3411"/>
    <w:rsid w:val="003E7DF5"/>
    <w:rsid w:val="003F5F2F"/>
    <w:rsid w:val="0040251A"/>
    <w:rsid w:val="0044143F"/>
    <w:rsid w:val="00463571"/>
    <w:rsid w:val="004E71FD"/>
    <w:rsid w:val="005015C5"/>
    <w:rsid w:val="005635AF"/>
    <w:rsid w:val="00565FFC"/>
    <w:rsid w:val="005A1368"/>
    <w:rsid w:val="005A55B4"/>
    <w:rsid w:val="005C4D78"/>
    <w:rsid w:val="005E385C"/>
    <w:rsid w:val="005F1C29"/>
    <w:rsid w:val="005F4D08"/>
    <w:rsid w:val="006147AE"/>
    <w:rsid w:val="00642CA3"/>
    <w:rsid w:val="00687092"/>
    <w:rsid w:val="006D4E79"/>
    <w:rsid w:val="00757F7C"/>
    <w:rsid w:val="00792C22"/>
    <w:rsid w:val="007D0220"/>
    <w:rsid w:val="00801154"/>
    <w:rsid w:val="00816892"/>
    <w:rsid w:val="00876C9B"/>
    <w:rsid w:val="008947E4"/>
    <w:rsid w:val="008D548E"/>
    <w:rsid w:val="008F4120"/>
    <w:rsid w:val="00921FC3"/>
    <w:rsid w:val="00974E8E"/>
    <w:rsid w:val="009B3BCA"/>
    <w:rsid w:val="00A05DD4"/>
    <w:rsid w:val="00A41BA5"/>
    <w:rsid w:val="00A86E8B"/>
    <w:rsid w:val="00B12757"/>
    <w:rsid w:val="00B57CCB"/>
    <w:rsid w:val="00BF675F"/>
    <w:rsid w:val="00C3025D"/>
    <w:rsid w:val="00C47480"/>
    <w:rsid w:val="00C75244"/>
    <w:rsid w:val="00CC59FF"/>
    <w:rsid w:val="00CE6CFD"/>
    <w:rsid w:val="00D30BA6"/>
    <w:rsid w:val="00D42DED"/>
    <w:rsid w:val="00D543EF"/>
    <w:rsid w:val="00D72336"/>
    <w:rsid w:val="00D84B8E"/>
    <w:rsid w:val="00D917AF"/>
    <w:rsid w:val="00E05783"/>
    <w:rsid w:val="00EC42BD"/>
    <w:rsid w:val="00F175BB"/>
    <w:rsid w:val="00F5280C"/>
    <w:rsid w:val="00F568FC"/>
    <w:rsid w:val="00F75261"/>
    <w:rsid w:val="00FC25E3"/>
    <w:rsid w:val="00FD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none [3205]" strokecolor="none [3041]">
      <v:fill color="none [3205]"/>
      <v:stroke color="none [3041]" weight="3pt"/>
      <v:shadow on="t" type="perspective" color="none [1605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3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7C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7CCB"/>
    <w:rPr>
      <w:sz w:val="18"/>
      <w:szCs w:val="18"/>
    </w:rPr>
  </w:style>
  <w:style w:type="table" w:styleId="a6">
    <w:name w:val="Table Grid"/>
    <w:basedOn w:val="a1"/>
    <w:uiPriority w:val="59"/>
    <w:rsid w:val="00974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308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8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901731-B0C6-48E0-A46F-E90829FB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14</cp:revision>
  <dcterms:created xsi:type="dcterms:W3CDTF">2018-12-12T02:09:00Z</dcterms:created>
  <dcterms:modified xsi:type="dcterms:W3CDTF">2018-12-13T09:30:00Z</dcterms:modified>
</cp:coreProperties>
</file>