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</w:rPr>
      </w:pPr>
      <w:r>
        <w:rPr>
          <w:rFonts w:hint="eastAsia"/>
        </w:rPr>
        <w:t>欢乐拍一拍（年旦版本）</w:t>
      </w:r>
    </w:p>
    <w:p>
      <w:pPr>
        <w:tabs>
          <w:tab w:val="right" w:leader="dot" w:pos="8630"/>
        </w:tabs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instrText xml:space="preserve"> HYPERLINK \l "_21" </w:instrText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separate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1.  产品设计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instrText xml:space="preserve"> PAGEREF 21 \h </w:instrTex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separate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2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end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end"/>
      </w:r>
    </w:p>
    <w:p>
      <w:pPr>
        <w:tabs>
          <w:tab w:val="left" w:pos="880"/>
          <w:tab w:val="right" w:leader="dot" w:pos="8630"/>
        </w:tabs>
        <w:ind w:firstLine="240" w:firstLineChars="100"/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instrText xml:space="preserve"> HYPERLINK \l "_23" </w:instrText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separate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1.1.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操作流程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instrText xml:space="preserve"> PAGEREF 23 \h </w:instrTex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separate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2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end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end"/>
      </w:r>
    </w:p>
    <w:p>
      <w:pPr>
        <w:tabs>
          <w:tab w:val="left" w:pos="880"/>
          <w:tab w:val="right" w:leader="dot" w:pos="8630"/>
        </w:tabs>
        <w:ind w:firstLine="240" w:firstLineChars="100"/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instrText xml:space="preserve"> HYPERLINK \l "_42" </w:instrText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separate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1.2.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产品玩法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instrText xml:space="preserve"> PAGEREF 42 \h </w:instrTex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separate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2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end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end"/>
      </w:r>
    </w:p>
    <w:p>
      <w:pPr>
        <w:tabs>
          <w:tab w:val="left" w:pos="880"/>
          <w:tab w:val="right" w:leader="dot" w:pos="8630"/>
        </w:tabs>
        <w:ind w:firstLine="240" w:firstLineChars="100"/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instrText xml:space="preserve"> HYPERLINK \l "_22" </w:instrText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separate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1.3.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产品功能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instrText xml:space="preserve"> PAGEREF 22 \h </w:instrTex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separate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2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end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end"/>
      </w:r>
    </w:p>
    <w:p>
      <w:pPr>
        <w:tabs>
          <w:tab w:val="left" w:pos="1320"/>
          <w:tab w:val="right" w:leader="dot" w:pos="8630"/>
        </w:tabs>
        <w:ind w:firstLine="480" w:firstLineChars="200"/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instrText xml:space="preserve"> HYPERLINK \l "_25" </w:instrText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separate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1.3.1.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上传相片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instrText xml:space="preserve"> PAGEREF 25 \h </w:instrTex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separate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2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end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end"/>
      </w:r>
    </w:p>
    <w:p>
      <w:pPr>
        <w:tabs>
          <w:tab w:val="left" w:pos="1320"/>
          <w:tab w:val="right" w:leader="dot" w:pos="8630"/>
        </w:tabs>
        <w:ind w:firstLine="480" w:firstLineChars="200"/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instrText xml:space="preserve"> HYPERLINK \l "_26" </w:instrText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separate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1.3.2.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制作合成图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instrText xml:space="preserve"> PAGEREF 26 \h </w:instrTex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separate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2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end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end"/>
      </w:r>
    </w:p>
    <w:p>
      <w:pPr>
        <w:tabs>
          <w:tab w:val="left" w:pos="1320"/>
          <w:tab w:val="right" w:leader="dot" w:pos="8630"/>
        </w:tabs>
        <w:ind w:firstLine="480" w:firstLineChars="200"/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instrText xml:space="preserve"> HYPERLINK \l "_29" </w:instrText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separate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1.3.3.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生成合成图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instrText xml:space="preserve"> PAGEREF 29 \h </w:instrTex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separate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2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end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end"/>
      </w:r>
    </w:p>
    <w:p>
      <w:pPr>
        <w:tabs>
          <w:tab w:val="left" w:pos="1320"/>
          <w:tab w:val="right" w:leader="dot" w:pos="8630"/>
        </w:tabs>
        <w:ind w:firstLine="480" w:firstLineChars="200"/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instrText xml:space="preserve"> HYPERLINK \l "_36" </w:instrText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separate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1.3.4.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分享合成图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instrText xml:space="preserve"> PAGEREF 36 \h </w:instrTex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separate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2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end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end"/>
      </w:r>
    </w:p>
    <w:p>
      <w:pPr>
        <w:tabs>
          <w:tab w:val="left" w:pos="1320"/>
          <w:tab w:val="right" w:leader="dot" w:pos="8630"/>
        </w:tabs>
        <w:ind w:firstLine="480" w:firstLineChars="200"/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instrText xml:space="preserve"> HYPERLINK \l "_34" </w:instrText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separate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1.3.5.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填写地址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instrText xml:space="preserve"> PAGEREF 34 \h </w:instrTex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separate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2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end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end"/>
      </w:r>
    </w:p>
    <w:p>
      <w:pPr>
        <w:tabs>
          <w:tab w:val="left" w:pos="1320"/>
          <w:tab w:val="right" w:leader="dot" w:pos="8630"/>
        </w:tabs>
        <w:ind w:firstLine="480" w:firstLineChars="200"/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instrText xml:space="preserve"> HYPERLINK \l "_45" </w:instrText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separate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1.3.6.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领取奖品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instrText xml:space="preserve"> PAGEREF 45 \h </w:instrTex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separate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2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end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end"/>
      </w:r>
    </w:p>
    <w:p>
      <w:pPr>
        <w:tabs>
          <w:tab w:val="left" w:pos="1320"/>
          <w:tab w:val="right" w:leader="dot" w:pos="8630"/>
        </w:tabs>
        <w:ind w:firstLine="480" w:firstLineChars="200"/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instrText xml:space="preserve"> HYPERLINK \l "_35" </w:instrText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separate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1.3.7.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联系客服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instrText xml:space="preserve"> PAGEREF 35 \h </w:instrTex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separate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2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end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end"/>
      </w:r>
    </w:p>
    <w:p>
      <w:pPr>
        <w:tabs>
          <w:tab w:val="left" w:pos="880"/>
          <w:tab w:val="right" w:leader="dot" w:pos="8630"/>
        </w:tabs>
        <w:ind w:firstLine="240" w:firstLineChars="100"/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instrText xml:space="preserve"> HYPERLINK \l "_24" </w:instrText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separate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1.4.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奖励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instrText xml:space="preserve"> PAGEREF 24 \h </w:instrTex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separate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2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end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end"/>
      </w:r>
    </w:p>
    <w:p>
      <w:pPr>
        <w:tabs>
          <w:tab w:val="right" w:leader="dot" w:pos="8630"/>
        </w:tabs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instrText xml:space="preserve"> HYPERLINK \l "_4" </w:instrText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separate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2.  UI设计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instrText xml:space="preserve"> PAGEREF 4 \h </w:instrTex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separate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2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end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end"/>
      </w:r>
    </w:p>
    <w:p>
      <w:pPr>
        <w:tabs>
          <w:tab w:val="left" w:pos="880"/>
          <w:tab w:val="right" w:leader="dot" w:pos="8630"/>
        </w:tabs>
        <w:ind w:firstLine="240" w:firstLineChars="100"/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instrText xml:space="preserve"> HYPERLINK \l "_10" </w:instrText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separate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2.1.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产品主题颜色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instrText xml:space="preserve"> PAGEREF 10 \h </w:instrTex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separate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2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end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end"/>
      </w:r>
    </w:p>
    <w:p>
      <w:pPr>
        <w:tabs>
          <w:tab w:val="left" w:pos="880"/>
          <w:tab w:val="right" w:leader="dot" w:pos="8630"/>
        </w:tabs>
        <w:ind w:firstLine="240" w:firstLineChars="100"/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instrText xml:space="preserve"> HYPERLINK \l "_11" </w:instrText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separate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2.2.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分享图设计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instrText xml:space="preserve"> PAGEREF 11 \h </w:instrTex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separate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2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end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end"/>
      </w:r>
    </w:p>
    <w:p>
      <w:pPr>
        <w:tabs>
          <w:tab w:val="left" w:pos="880"/>
          <w:tab w:val="right" w:leader="dot" w:pos="8630"/>
        </w:tabs>
        <w:ind w:firstLine="240" w:firstLineChars="100"/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instrText xml:space="preserve"> HYPERLINK \l "_13" </w:instrText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separate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2.3.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产品UI设计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instrText xml:space="preserve"> PAGEREF 13 \h </w:instrTex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separate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2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end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end"/>
      </w:r>
    </w:p>
    <w:p>
      <w:pPr>
        <w:tabs>
          <w:tab w:val="left" w:pos="880"/>
          <w:tab w:val="right" w:leader="dot" w:pos="8630"/>
        </w:tabs>
        <w:ind w:firstLine="240" w:firstLineChars="100"/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instrText xml:space="preserve"> HYPERLINK \l "_58" </w:instrText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separate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2.4.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佩件设计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instrText xml:space="preserve"> PAGEREF 58 \h </w:instrTex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separate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2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end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end"/>
      </w:r>
    </w:p>
    <w:p>
      <w:pPr>
        <w:tabs>
          <w:tab w:val="right" w:leader="dot" w:pos="8630"/>
        </w:tabs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instrText xml:space="preserve"> HYPERLINK \l "_2" </w:instrText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separate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3.  前端开发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instrText xml:space="preserve"> PAGEREF 2 \h </w:instrTex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separate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2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end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end"/>
      </w:r>
    </w:p>
    <w:p>
      <w:pPr>
        <w:tabs>
          <w:tab w:val="left" w:pos="880"/>
          <w:tab w:val="right" w:leader="dot" w:pos="8630"/>
        </w:tabs>
        <w:ind w:firstLine="240" w:firstLineChars="100"/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instrText xml:space="preserve"> HYPERLINK \l "_5" </w:instrText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separate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3.1.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首页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instrText xml:space="preserve"> PAGEREF 5 \h </w:instrTex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separate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2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end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end"/>
      </w:r>
    </w:p>
    <w:p>
      <w:pPr>
        <w:tabs>
          <w:tab w:val="left" w:pos="880"/>
          <w:tab w:val="right" w:leader="dot" w:pos="8630"/>
        </w:tabs>
        <w:ind w:firstLine="240" w:firstLineChars="100"/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instrText xml:space="preserve"> HYPERLINK \l "_6" </w:instrText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separate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3.2.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上传图片处理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instrText xml:space="preserve"> PAGEREF 6 \h </w:instrTex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separate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2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end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end"/>
      </w:r>
    </w:p>
    <w:p>
      <w:pPr>
        <w:tabs>
          <w:tab w:val="left" w:pos="880"/>
          <w:tab w:val="right" w:leader="dot" w:pos="8630"/>
        </w:tabs>
        <w:ind w:firstLine="240" w:firstLineChars="100"/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instrText xml:space="preserve"> HYPERLINK \l "_7" </w:instrText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separate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3.3.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配件佩带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instrText xml:space="preserve"> PAGEREF 7 \h </w:instrTex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separate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2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end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end"/>
      </w:r>
    </w:p>
    <w:p>
      <w:pPr>
        <w:tabs>
          <w:tab w:val="left" w:pos="880"/>
          <w:tab w:val="right" w:leader="dot" w:pos="8630"/>
        </w:tabs>
        <w:ind w:firstLine="240" w:firstLineChars="100"/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instrText xml:space="preserve"> HYPERLINK \l "_12" </w:instrText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separate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3.4.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相片合成完度界面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instrText xml:space="preserve"> PAGEREF 12 \h </w:instrTex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separate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2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end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end"/>
      </w:r>
    </w:p>
    <w:p>
      <w:pPr>
        <w:tabs>
          <w:tab w:val="left" w:pos="880"/>
          <w:tab w:val="right" w:leader="dot" w:pos="8630"/>
        </w:tabs>
        <w:ind w:firstLine="240" w:firstLineChars="100"/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instrText xml:space="preserve"> HYPERLINK \l "_20" </w:instrText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separate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3.5.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地址填写或修改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instrText xml:space="preserve"> PAGEREF 20 \h </w:instrTex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separate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2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end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end"/>
      </w:r>
    </w:p>
    <w:p>
      <w:pPr>
        <w:tabs>
          <w:tab w:val="left" w:pos="880"/>
          <w:tab w:val="right" w:leader="dot" w:pos="8630"/>
        </w:tabs>
        <w:ind w:firstLine="240" w:firstLineChars="100"/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instrText xml:space="preserve"> HYPERLINK \l "_56" </w:instrText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separate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3.6.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集授权人数进度条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instrText xml:space="preserve"> PAGEREF 56 \h </w:instrTex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separate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2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end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end"/>
      </w:r>
    </w:p>
    <w:p>
      <w:pPr>
        <w:tabs>
          <w:tab w:val="right" w:leader="dot" w:pos="8630"/>
        </w:tabs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instrText xml:space="preserve"> HYPERLINK \l "_3" </w:instrText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separate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4.  后端开发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instrText xml:space="preserve"> PAGEREF 3 \h </w:instrTex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separate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2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end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end"/>
      </w:r>
    </w:p>
    <w:p>
      <w:pPr>
        <w:tabs>
          <w:tab w:val="left" w:pos="880"/>
          <w:tab w:val="right" w:leader="dot" w:pos="8630"/>
        </w:tabs>
        <w:ind w:firstLine="240" w:firstLineChars="100"/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instrText xml:space="preserve"> HYPERLINK \l "_8" </w:instrText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separate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4.1.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后台管理系统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instrText xml:space="preserve"> PAGEREF 8 \h </w:instrTex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separate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2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end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end"/>
      </w:r>
    </w:p>
    <w:p>
      <w:pPr>
        <w:tabs>
          <w:tab w:val="left" w:pos="1320"/>
          <w:tab w:val="right" w:leader="dot" w:pos="8630"/>
        </w:tabs>
        <w:ind w:firstLine="480" w:firstLineChars="200"/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instrText xml:space="preserve"> HYPERLINK \l "_14" </w:instrText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separate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4.1.1.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用户管理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instrText xml:space="preserve"> PAGEREF 14 \h </w:instrTex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separate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2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end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end"/>
      </w:r>
    </w:p>
    <w:p>
      <w:pPr>
        <w:tabs>
          <w:tab w:val="left" w:pos="1320"/>
          <w:tab w:val="right" w:leader="dot" w:pos="8630"/>
        </w:tabs>
        <w:ind w:firstLine="480" w:firstLineChars="200"/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instrText xml:space="preserve"> HYPERLINK \l "_15" </w:instrText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separate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4.1.2.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奖品管理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instrText xml:space="preserve"> PAGEREF 15 \h </w:instrTex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separate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2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end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end"/>
      </w:r>
    </w:p>
    <w:p>
      <w:pPr>
        <w:tabs>
          <w:tab w:val="left" w:pos="1320"/>
          <w:tab w:val="right" w:leader="dot" w:pos="8630"/>
        </w:tabs>
        <w:ind w:firstLine="480" w:firstLineChars="200"/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instrText xml:space="preserve"> HYPERLINK \l "_16" </w:instrText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separate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4.1.3.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图片管理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instrText xml:space="preserve"> PAGEREF 16 \h </w:instrTex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separate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2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end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end"/>
      </w:r>
    </w:p>
    <w:p>
      <w:pPr>
        <w:tabs>
          <w:tab w:val="left" w:pos="1320"/>
          <w:tab w:val="right" w:leader="dot" w:pos="8630"/>
        </w:tabs>
        <w:ind w:firstLine="480" w:firstLineChars="200"/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instrText xml:space="preserve"> HYPERLINK \l "_62" </w:instrText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separate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4.1.4.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设置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instrText xml:space="preserve"> PAGEREF 62 \h </w:instrTex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separate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2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end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end"/>
      </w:r>
    </w:p>
    <w:p>
      <w:pPr>
        <w:tabs>
          <w:tab w:val="left" w:pos="880"/>
          <w:tab w:val="right" w:leader="dot" w:pos="8630"/>
        </w:tabs>
        <w:ind w:firstLine="240" w:firstLineChars="100"/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instrText xml:space="preserve"> HYPERLINK \l "_9" </w:instrText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separate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4.2.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后台接口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instrText xml:space="preserve"> PAGEREF 9 \h </w:instrTex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separate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2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end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end"/>
      </w:r>
    </w:p>
    <w:p>
      <w:pPr>
        <w:tabs>
          <w:tab w:val="left" w:pos="1320"/>
          <w:tab w:val="right" w:leader="dot" w:pos="8630"/>
        </w:tabs>
        <w:ind w:firstLine="480" w:firstLineChars="200"/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instrText xml:space="preserve"> HYPERLINK \l "_17" </w:instrText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separate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4.2.1.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集授权进度记录接口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instrText xml:space="preserve"> PAGEREF 17 \h </w:instrTex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separate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2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end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end"/>
      </w:r>
    </w:p>
    <w:p>
      <w:pPr>
        <w:tabs>
          <w:tab w:val="left" w:pos="1320"/>
          <w:tab w:val="right" w:leader="dot" w:pos="8630"/>
        </w:tabs>
        <w:ind w:firstLine="480" w:firstLineChars="200"/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instrText xml:space="preserve"> HYPERLINK \l "_18" </w:instrText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separate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4.2.2.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是否完成制图接口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instrText xml:space="preserve"> PAGEREF 18 \h </w:instrTex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separate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2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end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end"/>
      </w:r>
    </w:p>
    <w:p>
      <w:pPr>
        <w:tabs>
          <w:tab w:val="left" w:pos="1320"/>
          <w:tab w:val="right" w:leader="dot" w:pos="8630"/>
        </w:tabs>
        <w:ind w:firstLine="480" w:firstLineChars="200"/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instrText xml:space="preserve"> HYPERLINK \l "_19" </w:instrText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separate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4.2.3.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地址添加/修改接口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instrText xml:space="preserve"> PAGEREF 19 \h </w:instrTex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separate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2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end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end"/>
      </w:r>
    </w:p>
    <w:p>
      <w:pPr>
        <w:tabs>
          <w:tab w:val="left" w:pos="1320"/>
          <w:tab w:val="right" w:leader="dot" w:pos="8630"/>
        </w:tabs>
        <w:ind w:firstLine="480" w:firstLineChars="200"/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instrText xml:space="preserve"> HYPERLINK \l "_59" </w:instrText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separate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4.2.4.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记录扫码入口来源接口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instrText xml:space="preserve"> PAGEREF 59 \h </w:instrTex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separate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2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end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end"/>
      </w:r>
    </w:p>
    <w:p>
      <w:pPr>
        <w:tabs>
          <w:tab w:val="left" w:pos="1320"/>
          <w:tab w:val="right" w:leader="dot" w:pos="8630"/>
        </w:tabs>
        <w:ind w:firstLine="480" w:firstLineChars="200"/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instrText xml:space="preserve"> HYPERLINK \l "_60" </w:instrText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separate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4.2.5.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完成制图后上传图片相关数据接口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instrText xml:space="preserve"> PAGEREF 60 \h </w:instrTex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separate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2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end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end"/>
      </w:r>
    </w:p>
    <w:p>
      <w:pPr>
        <w:tabs>
          <w:tab w:val="right" w:leader="dot" w:pos="8630"/>
        </w:tabs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instrText xml:space="preserve"> HYPERLINK \l "_47" </w:instrText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separate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5.  产品成本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instrText xml:space="preserve"> PAGEREF 47 \h </w:instrTex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separate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2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end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end"/>
      </w:r>
    </w:p>
    <w:p>
      <w:pPr>
        <w:tabs>
          <w:tab w:val="left" w:pos="880"/>
          <w:tab w:val="right" w:leader="dot" w:pos="8630"/>
        </w:tabs>
        <w:ind w:firstLine="240" w:firstLineChars="100"/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instrText xml:space="preserve"> HYPERLINK \l "_48" </w:instrText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separate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5.1.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奖品费用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instrText xml:space="preserve"> PAGEREF 48 \h </w:instrTex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separate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2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end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end"/>
      </w:r>
    </w:p>
    <w:p>
      <w:pPr>
        <w:tabs>
          <w:tab w:val="left" w:pos="880"/>
          <w:tab w:val="right" w:leader="dot" w:pos="8630"/>
        </w:tabs>
        <w:ind w:firstLine="240" w:firstLineChars="100"/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instrText xml:space="preserve"> HYPERLINK \l "_49" </w:instrText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separate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5.2.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人力成本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instrText xml:space="preserve"> PAGEREF 49 \h </w:instrTex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separate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2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end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end"/>
      </w:r>
    </w:p>
    <w:p>
      <w:pPr>
        <w:tabs>
          <w:tab w:val="left" w:pos="880"/>
          <w:tab w:val="right" w:leader="dot" w:pos="8630"/>
        </w:tabs>
        <w:ind w:firstLine="240" w:firstLineChars="100"/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instrText xml:space="preserve"> HYPERLINK \l "_55" </w:instrText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separate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5.3.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购买流量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instrText xml:space="preserve"> PAGEREF 55 \h </w:instrTex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separate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2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end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end"/>
      </w:r>
    </w:p>
    <w:p>
      <w:pPr>
        <w:tabs>
          <w:tab w:val="right" w:leader="dot" w:pos="8630"/>
        </w:tabs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instrText xml:space="preserve"> HYPERLINK \l "_50" </w:instrText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separate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6.  项目开发周期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instrText xml:space="preserve"> PAGEREF 50 \h </w:instrTex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separate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2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end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end"/>
      </w:r>
    </w:p>
    <w:p>
      <w:pPr>
        <w:tabs>
          <w:tab w:val="left" w:pos="880"/>
          <w:tab w:val="right" w:leader="dot" w:pos="8630"/>
        </w:tabs>
        <w:ind w:firstLine="240" w:firstLineChars="100"/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instrText xml:space="preserve"> HYPERLINK \l "_51" </w:instrText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separate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6.1.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立项：2018.12.25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instrText xml:space="preserve"> PAGEREF 51 \h </w:instrTex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separate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2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end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end"/>
      </w:r>
    </w:p>
    <w:p>
      <w:pPr>
        <w:tabs>
          <w:tab w:val="left" w:pos="880"/>
          <w:tab w:val="right" w:leader="dot" w:pos="8630"/>
        </w:tabs>
        <w:ind w:firstLine="240" w:firstLineChars="100"/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instrText xml:space="preserve"> HYPERLINK \l "_52" </w:instrText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separate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6.2.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开发阶段：2018.12.25-2018.12.28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instrText xml:space="preserve"> PAGEREF 52 \h </w:instrTex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separate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2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end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end"/>
      </w:r>
    </w:p>
    <w:p>
      <w:pPr>
        <w:tabs>
          <w:tab w:val="left" w:pos="880"/>
          <w:tab w:val="right" w:leader="dot" w:pos="8630"/>
        </w:tabs>
        <w:ind w:firstLine="240" w:firstLineChars="100"/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instrText xml:space="preserve"> HYPERLINK \l "_53" </w:instrText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separate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6.3.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测试验收阶段：2018.12.28-2018.12.29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instrText xml:space="preserve"> PAGEREF 53 \h </w:instrTex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separate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2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end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end"/>
      </w:r>
    </w:p>
    <w:p>
      <w:pPr>
        <w:tabs>
          <w:tab w:val="left" w:pos="880"/>
          <w:tab w:val="right" w:leader="dot" w:pos="8630"/>
        </w:tabs>
        <w:ind w:firstLine="240" w:firstLineChars="100"/>
        <w:rPr>
          <w:rFonts w:hint="eastAsia" w:eastAsiaTheme="majorEastAsia"/>
          <w:lang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instrText xml:space="preserve"> HYPERLINK \l "_54" </w:instrText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separate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6.4.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产品上架运营：2018.12.29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instrText xml:space="preserve"> PAGEREF 54 \h </w:instrTex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separate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2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end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end"/>
      </w:r>
      <w:bookmarkStart w:id="0" w:name="_21"/>
      <w:bookmarkEnd w:id="0"/>
    </w:p>
    <w:p>
      <w:pPr>
        <w:pStyle w:val="2"/>
        <w:keepNext w:val="0"/>
        <w:numPr>
          <w:ilvl w:val="0"/>
          <w:numId w:val="1"/>
        </w:numPr>
        <w:tabs>
          <w:tab w:val="clear" w:pos="0"/>
        </w:tabs>
        <w:spacing w:line="340" w:lineRule="auto"/>
        <w:ind w:left="0" w:firstLine="0"/>
        <w:rPr>
          <w:rFonts w:hint="eastAsia" w:asciiTheme="majorEastAsia" w:hAnsiTheme="majorEastAsia" w:eastAsiaTheme="majorEastAsia" w:cstheme="majorEastAsia"/>
          <w:b w:val="0"/>
          <w:bCs w:val="0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8"/>
        </w:rPr>
        <w:t>产品设计</w:t>
      </w:r>
    </w:p>
    <w:p>
      <w:pPr>
        <w:pStyle w:val="2"/>
        <w:keepNext w:val="0"/>
        <w:numPr>
          <w:ilvl w:val="1"/>
          <w:numId w:val="1"/>
        </w:numPr>
        <w:tabs>
          <w:tab w:val="clear" w:pos="0"/>
        </w:tabs>
        <w:spacing w:line="340" w:lineRule="auto"/>
        <w:ind w:left="200" w:firstLine="0"/>
        <w:rPr>
          <w:rFonts w:hint="eastAsia" w:asciiTheme="majorEastAsia" w:hAnsiTheme="majorEastAsia" w:eastAsiaTheme="majorEastAsia" w:cstheme="majorEastAsia"/>
          <w:b w:val="0"/>
          <w:bCs w:val="0"/>
        </w:rPr>
      </w:pPr>
      <w:bookmarkStart w:id="1" w:name="_23"/>
      <w:bookmarkEnd w:id="1"/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操作流程</w:t>
      </w:r>
      <w:bookmarkStart w:id="69" w:name="_GoBack"/>
      <w:bookmarkEnd w:id="69"/>
    </w:p>
    <w:p>
      <w:pPr>
        <w:rPr>
          <w:rFonts w:hint="eastAsia"/>
        </w:rPr>
      </w:pPr>
      <w:r>
        <w:drawing>
          <wp:inline distT="0" distB="0" distL="114300" distR="114300">
            <wp:extent cx="5273040" cy="2110740"/>
            <wp:effectExtent l="0" t="0" r="381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110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numPr>
          <w:ilvl w:val="1"/>
          <w:numId w:val="1"/>
        </w:numPr>
        <w:tabs>
          <w:tab w:val="clear" w:pos="0"/>
        </w:tabs>
        <w:spacing w:line="340" w:lineRule="auto"/>
        <w:ind w:left="200" w:firstLine="0"/>
        <w:rPr>
          <w:rFonts w:hint="eastAsia" w:asciiTheme="majorEastAsia" w:hAnsiTheme="majorEastAsia" w:eastAsiaTheme="majorEastAsia" w:cstheme="majorEastAsia"/>
          <w:b w:val="0"/>
          <w:bCs w:val="0"/>
        </w:rPr>
      </w:pPr>
      <w:bookmarkStart w:id="2" w:name="_42"/>
      <w:bookmarkEnd w:id="2"/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产品玩法</w:t>
      </w:r>
    </w:p>
    <w:p>
      <w:pPr>
        <w:pStyle w:val="2"/>
        <w:keepNext w:val="0"/>
        <w:numPr>
          <w:ilvl w:val="0"/>
          <w:numId w:val="0"/>
        </w:numPr>
        <w:spacing w:line="340" w:lineRule="auto"/>
        <w:ind w:left="400" w:leftChars="0" w:firstLine="720" w:firstLineChars="300"/>
        <w:rPr>
          <w:rFonts w:hint="eastAsia" w:asciiTheme="majorEastAsia" w:hAnsiTheme="majorEastAsia" w:eastAsiaTheme="majorEastAsia" w:cstheme="majorEastAsia"/>
          <w:b w:val="0"/>
          <w:bCs w:val="0"/>
        </w:rPr>
      </w:pPr>
      <w:bookmarkStart w:id="3" w:name="_57"/>
      <w:bookmarkEnd w:id="3"/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用户使用欢乐拍一拍小程序，自拍或上传相片，通过合成有趣的相片分享，
收集到5个授权用户后，可领取奖品。</w:t>
      </w:r>
    </w:p>
    <w:p>
      <w:pPr>
        <w:pStyle w:val="2"/>
        <w:keepNext w:val="0"/>
        <w:numPr>
          <w:ilvl w:val="1"/>
          <w:numId w:val="1"/>
        </w:numPr>
        <w:tabs>
          <w:tab w:val="clear" w:pos="0"/>
        </w:tabs>
        <w:spacing w:line="340" w:lineRule="auto"/>
        <w:ind w:left="200" w:firstLine="0"/>
        <w:rPr>
          <w:rFonts w:hint="eastAsia" w:asciiTheme="majorEastAsia" w:hAnsiTheme="majorEastAsia" w:eastAsiaTheme="majorEastAsia" w:cstheme="majorEastAsia"/>
          <w:b w:val="0"/>
          <w:bCs w:val="0"/>
        </w:rPr>
      </w:pPr>
      <w:bookmarkStart w:id="4" w:name="_22"/>
      <w:bookmarkEnd w:id="4"/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产品功能</w:t>
      </w:r>
    </w:p>
    <w:p>
      <w:pPr>
        <w:pStyle w:val="2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  <w:rPr>
          <w:rFonts w:hint="eastAsia" w:asciiTheme="majorEastAsia" w:hAnsiTheme="majorEastAsia" w:eastAsiaTheme="majorEastAsia" w:cstheme="majorEastAsia"/>
          <w:b w:val="0"/>
          <w:bCs w:val="0"/>
        </w:rPr>
      </w:pPr>
      <w:bookmarkStart w:id="5" w:name="_25"/>
      <w:bookmarkEnd w:id="5"/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上传相片</w:t>
      </w:r>
    </w:p>
    <w:p>
      <w:pPr>
        <w:pStyle w:val="2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  <w:rPr>
          <w:rFonts w:hint="eastAsia" w:asciiTheme="majorEastAsia" w:hAnsiTheme="majorEastAsia" w:eastAsiaTheme="majorEastAsia" w:cstheme="majorEastAsia"/>
          <w:b w:val="0"/>
          <w:bCs w:val="0"/>
        </w:rPr>
      </w:pPr>
      <w:bookmarkStart w:id="6" w:name="_27"/>
      <w:bookmarkEnd w:id="6"/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摄相头拍照</w:t>
      </w:r>
    </w:p>
    <w:p>
      <w:pPr>
        <w:pStyle w:val="2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  <w:rPr>
          <w:rFonts w:hint="eastAsia" w:asciiTheme="majorEastAsia" w:hAnsiTheme="majorEastAsia" w:eastAsiaTheme="majorEastAsia" w:cstheme="majorEastAsia"/>
          <w:b w:val="0"/>
          <w:bCs w:val="0"/>
        </w:rPr>
      </w:pPr>
      <w:bookmarkStart w:id="7" w:name="_28"/>
      <w:bookmarkEnd w:id="7"/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手机相册上传</w:t>
      </w:r>
    </w:p>
    <w:p>
      <w:pPr>
        <w:pStyle w:val="2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  <w:rPr>
          <w:rFonts w:hint="eastAsia" w:asciiTheme="majorEastAsia" w:hAnsiTheme="majorEastAsia" w:eastAsiaTheme="majorEastAsia" w:cstheme="majorEastAsia"/>
          <w:b w:val="0"/>
          <w:bCs w:val="0"/>
        </w:rPr>
      </w:pPr>
      <w:bookmarkStart w:id="8" w:name="_41"/>
      <w:bookmarkEnd w:id="8"/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 xml:space="preserve">300X300像素，可移动截取相片内容 (Summary from: </w:t>
      </w:r>
      <w:bookmarkStart w:id="9" w:name="_to_27"/>
      <w:bookmarkEnd w:id="9"/>
      <w:r>
        <w:rPr>
          <w:rStyle w:val="4"/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begin"/>
      </w:r>
      <w:r>
        <w:rPr>
          <w:rStyle w:val="4"/>
          <w:rFonts w:hint="eastAsia" w:asciiTheme="majorEastAsia" w:hAnsiTheme="majorEastAsia" w:eastAsiaTheme="majorEastAsia" w:cstheme="majorEastAsia"/>
          <w:b w:val="0"/>
          <w:bCs w:val="0"/>
          <w:sz w:val="24"/>
        </w:rPr>
        <w:instrText xml:space="preserve"> HYPERLINK \l "_27"</w:instrText>
      </w:r>
      <w:r>
        <w:rPr>
          <w:rStyle w:val="4"/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separate"/>
      </w:r>
      <w:r>
        <w:rPr>
          <w:rStyle w:val="4"/>
          <w:rFonts w:hint="eastAsia" w:asciiTheme="majorEastAsia" w:hAnsiTheme="majorEastAsia" w:eastAsiaTheme="majorEastAsia" w:cstheme="majorEastAsia"/>
          <w:b w:val="0"/>
          <w:bCs w:val="0"/>
          <w:sz w:val="24"/>
        </w:rPr>
        <w:t>摄相头拍照</w:t>
      </w:r>
      <w:r>
        <w:rPr>
          <w:rStyle w:val="4"/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end"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t xml:space="preserve">, </w:t>
      </w:r>
      <w:bookmarkStart w:id="10" w:name="_to_28"/>
      <w:bookmarkEnd w:id="10"/>
      <w:r>
        <w:rPr>
          <w:rStyle w:val="4"/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begin"/>
      </w:r>
      <w:r>
        <w:rPr>
          <w:rStyle w:val="4"/>
          <w:rFonts w:hint="eastAsia" w:asciiTheme="majorEastAsia" w:hAnsiTheme="majorEastAsia" w:eastAsiaTheme="majorEastAsia" w:cstheme="majorEastAsia"/>
          <w:b w:val="0"/>
          <w:bCs w:val="0"/>
          <w:sz w:val="24"/>
        </w:rPr>
        <w:instrText xml:space="preserve"> HYPERLINK \l "_28"</w:instrText>
      </w:r>
      <w:r>
        <w:rPr>
          <w:rStyle w:val="4"/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separate"/>
      </w:r>
      <w:r>
        <w:rPr>
          <w:rStyle w:val="4"/>
          <w:rFonts w:hint="eastAsia" w:asciiTheme="majorEastAsia" w:hAnsiTheme="majorEastAsia" w:eastAsiaTheme="majorEastAsia" w:cstheme="majorEastAsia"/>
          <w:b w:val="0"/>
          <w:bCs w:val="0"/>
          <w:sz w:val="24"/>
        </w:rPr>
        <w:t>手机相册上传</w:t>
      </w:r>
      <w:r>
        <w:rPr>
          <w:rStyle w:val="4"/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end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)</w:t>
      </w:r>
    </w:p>
    <w:p>
      <w:pPr>
        <w:pStyle w:val="2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  <w:rPr>
          <w:rFonts w:hint="eastAsia" w:asciiTheme="majorEastAsia" w:hAnsiTheme="majorEastAsia" w:eastAsiaTheme="majorEastAsia" w:cstheme="majorEastAsia"/>
          <w:b w:val="0"/>
          <w:bCs w:val="0"/>
        </w:rPr>
      </w:pPr>
      <w:bookmarkStart w:id="11" w:name="_26"/>
      <w:bookmarkEnd w:id="11"/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制作合成图</w:t>
      </w:r>
    </w:p>
    <w:p>
      <w:r>
        <w:drawing>
          <wp:inline distT="0" distB="0" distL="114300" distR="114300">
            <wp:extent cx="3115310" cy="4453255"/>
            <wp:effectExtent l="0" t="0" r="8890" b="444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15310" cy="44532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eastAsia="zh-CN"/>
        </w:rPr>
        <w:t>长按已完成的合成图片，可保存相片到手机中。</w:t>
      </w:r>
    </w:p>
    <w:p>
      <w:pPr>
        <w:pStyle w:val="2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  <w:rPr>
          <w:rFonts w:hint="eastAsia" w:asciiTheme="majorEastAsia" w:hAnsiTheme="majorEastAsia" w:eastAsiaTheme="majorEastAsia" w:cstheme="majorEastAsia"/>
          <w:b w:val="0"/>
          <w:bCs w:val="0"/>
        </w:rPr>
      </w:pPr>
      <w:bookmarkStart w:id="12" w:name="_29"/>
      <w:bookmarkEnd w:id="12"/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生成合成图</w:t>
      </w:r>
    </w:p>
    <w:p>
      <w:r>
        <w:drawing>
          <wp:inline distT="0" distB="0" distL="114300" distR="114300">
            <wp:extent cx="5272405" cy="3689985"/>
            <wp:effectExtent l="0" t="0" r="444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6899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eastAsia="zh-CN"/>
        </w:rPr>
        <w:t>完成</w:t>
      </w:r>
      <w:r>
        <w:rPr>
          <w:rFonts w:hint="eastAsia" w:eastAsia="宋体"/>
          <w:lang w:val="en-US" w:eastAsia="zh-CN"/>
        </w:rPr>
        <w:t>5个授权后，才显示出“领取奖品”按钮。如果</w:t>
      </w:r>
    </w:p>
    <w:p>
      <w:pPr>
        <w:pStyle w:val="2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  <w:rPr>
          <w:rFonts w:hint="eastAsia" w:asciiTheme="majorEastAsia" w:hAnsiTheme="majorEastAsia" w:eastAsiaTheme="majorEastAsia" w:cstheme="majorEastAsia"/>
          <w:b w:val="0"/>
          <w:bCs w:val="0"/>
        </w:rPr>
      </w:pPr>
      <w:bookmarkStart w:id="13" w:name="_36"/>
      <w:bookmarkEnd w:id="13"/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分享合成图</w:t>
      </w:r>
    </w:p>
    <w:p>
      <w:pPr>
        <w:pStyle w:val="2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  <w:rPr>
          <w:rFonts w:hint="eastAsia" w:asciiTheme="majorEastAsia" w:hAnsiTheme="majorEastAsia" w:eastAsiaTheme="majorEastAsia" w:cstheme="majorEastAsia"/>
          <w:b w:val="0"/>
          <w:bCs w:val="0"/>
        </w:rPr>
      </w:pPr>
      <w:bookmarkStart w:id="14" w:name="_37"/>
      <w:bookmarkEnd w:id="14"/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群分享</w:t>
      </w:r>
    </w:p>
    <w:p>
      <w:pPr>
        <w:pStyle w:val="2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  <w:rPr>
          <w:rFonts w:hint="eastAsia" w:asciiTheme="majorEastAsia" w:hAnsiTheme="majorEastAsia" w:eastAsiaTheme="majorEastAsia" w:cstheme="majorEastAsia"/>
          <w:b w:val="0"/>
          <w:bCs w:val="0"/>
        </w:rPr>
      </w:pPr>
      <w:bookmarkStart w:id="15" w:name="_38"/>
      <w:bookmarkEnd w:id="15"/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发给朋友</w:t>
      </w:r>
    </w:p>
    <w:p>
      <w:pPr>
        <w:pStyle w:val="2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  <w:rPr>
          <w:rFonts w:hint="eastAsia" w:asciiTheme="majorEastAsia" w:hAnsiTheme="majorEastAsia" w:eastAsiaTheme="majorEastAsia" w:cstheme="majorEastAsia"/>
          <w:b w:val="0"/>
          <w:bCs w:val="0"/>
        </w:rPr>
      </w:pPr>
      <w:bookmarkStart w:id="16" w:name="_34"/>
      <w:bookmarkEnd w:id="16"/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填写地址</w:t>
      </w:r>
    </w:p>
    <w:p>
      <w:pPr>
        <w:pStyle w:val="2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  <w:rPr>
          <w:rFonts w:hint="eastAsia" w:asciiTheme="majorEastAsia" w:hAnsiTheme="majorEastAsia" w:eastAsiaTheme="majorEastAsia" w:cstheme="majorEastAsia"/>
          <w:b w:val="0"/>
          <w:bCs w:val="0"/>
        </w:rPr>
      </w:pPr>
      <w:bookmarkStart w:id="17" w:name="_39"/>
      <w:bookmarkEnd w:id="17"/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读取微信地址</w:t>
      </w:r>
    </w:p>
    <w:p>
      <w:pPr>
        <w:pStyle w:val="2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  <w:rPr>
          <w:rFonts w:hint="eastAsia" w:asciiTheme="majorEastAsia" w:hAnsiTheme="majorEastAsia" w:eastAsiaTheme="majorEastAsia" w:cstheme="majorEastAsia"/>
          <w:b w:val="0"/>
          <w:bCs w:val="0"/>
        </w:rPr>
      </w:pPr>
      <w:bookmarkStart w:id="18" w:name="_40"/>
      <w:bookmarkEnd w:id="18"/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修改地址信息</w:t>
      </w:r>
    </w:p>
    <w:p>
      <w:pPr>
        <w:rPr>
          <w:rFonts w:hint="eastAsia" w:eastAsia="宋体"/>
          <w:lang w:eastAsia="zh-CN"/>
        </w:rPr>
      </w:pPr>
      <w:r>
        <w:drawing>
          <wp:inline distT="0" distB="0" distL="114300" distR="114300">
            <wp:extent cx="5271135" cy="2631440"/>
            <wp:effectExtent l="0" t="0" r="5715" b="165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631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如果用户微信有地址，点开“+”号显示用户所有微信地址，用户自己选择，选择后跳到第二个界面补充用户手机号码，点击“确认”按钮，保存用户地址信息，跳到第三个界面。</w:t>
      </w:r>
    </w:p>
    <w:p>
      <w:pPr>
        <w:pStyle w:val="2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  <w:rPr>
          <w:rFonts w:hint="eastAsia" w:asciiTheme="majorEastAsia" w:hAnsiTheme="majorEastAsia" w:eastAsiaTheme="majorEastAsia" w:cstheme="majorEastAsia"/>
          <w:b w:val="0"/>
          <w:bCs w:val="0"/>
        </w:rPr>
      </w:pPr>
      <w:bookmarkStart w:id="19" w:name="_45"/>
      <w:bookmarkEnd w:id="19"/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领取奖品</w:t>
      </w:r>
    </w:p>
    <w:p>
      <w:pPr>
        <w:pStyle w:val="2"/>
        <w:keepNext w:val="0"/>
        <w:numPr>
          <w:ilvl w:val="0"/>
          <w:numId w:val="0"/>
        </w:numPr>
        <w:spacing w:line="340" w:lineRule="auto"/>
        <w:ind w:left="600" w:leftChars="0"/>
        <w:rPr>
          <w:rFonts w:hint="eastAsia" w:asciiTheme="majorEastAsia" w:hAnsiTheme="majorEastAsia" w:eastAsiaTheme="majorEastAsia" w:cstheme="majorEastAsia"/>
          <w:b w:val="0"/>
          <w:bCs w:val="0"/>
          <w:lang w:eastAsia="zh-CN"/>
        </w:rPr>
      </w:pPr>
      <w:bookmarkStart w:id="20" w:name="_44"/>
      <w:bookmarkEnd w:id="20"/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lang w:eastAsia="zh-CN"/>
        </w:rPr>
        <w:t>条件：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集满5个用户授权可以领取奖励品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lang w:eastAsia="zh-CN"/>
        </w:rPr>
        <w:t>。</w:t>
      </w:r>
    </w:p>
    <w:p>
      <w:pPr>
        <w:pStyle w:val="2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  <w:rPr>
          <w:rFonts w:hint="eastAsia" w:asciiTheme="majorEastAsia" w:hAnsiTheme="majorEastAsia" w:eastAsiaTheme="majorEastAsia" w:cstheme="majorEastAsia"/>
          <w:b w:val="0"/>
          <w:bCs w:val="0"/>
        </w:rPr>
      </w:pPr>
      <w:bookmarkStart w:id="21" w:name="_35"/>
      <w:bookmarkEnd w:id="21"/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联系客服</w:t>
      </w:r>
    </w:p>
    <w:p>
      <w:pPr>
        <w:pStyle w:val="2"/>
        <w:keepNext w:val="0"/>
        <w:numPr>
          <w:ilvl w:val="0"/>
          <w:numId w:val="0"/>
        </w:numPr>
        <w:spacing w:line="340" w:lineRule="auto"/>
        <w:ind w:firstLine="1200" w:firstLineChars="500"/>
        <w:rPr>
          <w:rFonts w:hint="eastAsia" w:asciiTheme="majorEastAsia" w:hAnsiTheme="majorEastAsia" w:eastAsiaTheme="majorEastAsia" w:cstheme="majorEastAsia"/>
          <w:b w:val="0"/>
          <w:bCs w:val="0"/>
        </w:rPr>
      </w:pPr>
      <w:bookmarkStart w:id="22" w:name="_43"/>
      <w:bookmarkEnd w:id="22"/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关注公众号，联系公众号客服</w:t>
      </w:r>
    </w:p>
    <w:p>
      <w:pPr>
        <w:pStyle w:val="2"/>
        <w:keepNext w:val="0"/>
        <w:numPr>
          <w:ilvl w:val="1"/>
          <w:numId w:val="1"/>
        </w:numPr>
        <w:tabs>
          <w:tab w:val="clear" w:pos="0"/>
        </w:tabs>
        <w:spacing w:line="340" w:lineRule="auto"/>
        <w:ind w:left="200" w:firstLine="0"/>
        <w:rPr>
          <w:rFonts w:hint="eastAsia" w:asciiTheme="majorEastAsia" w:hAnsiTheme="majorEastAsia" w:eastAsiaTheme="majorEastAsia" w:cstheme="majorEastAsia"/>
          <w:b w:val="0"/>
          <w:bCs w:val="0"/>
        </w:rPr>
      </w:pPr>
      <w:bookmarkStart w:id="23" w:name="_24"/>
      <w:bookmarkEnd w:id="23"/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奖励</w:t>
      </w:r>
    </w:p>
    <w:p>
      <w:pPr>
        <w:pStyle w:val="2"/>
        <w:keepNext w:val="0"/>
        <w:numPr>
          <w:ilvl w:val="0"/>
          <w:numId w:val="0"/>
        </w:numPr>
        <w:spacing w:line="340" w:lineRule="auto"/>
        <w:ind w:left="400" w:leftChars="0"/>
        <w:rPr>
          <w:rFonts w:hint="eastAsia" w:asciiTheme="majorEastAsia" w:hAnsiTheme="majorEastAsia" w:eastAsiaTheme="majorEastAsia" w:cstheme="majorEastAsia"/>
          <w:b w:val="0"/>
          <w:bCs w:val="0"/>
        </w:rPr>
      </w:pPr>
      <w:bookmarkStart w:id="24" w:name="_46"/>
      <w:bookmarkEnd w:id="24"/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年旦生肖小玩偶（猪），价格控制在10元以下</w:t>
      </w:r>
    </w:p>
    <w:p>
      <w:pPr>
        <w:pStyle w:val="2"/>
        <w:keepNext w:val="0"/>
        <w:numPr>
          <w:ilvl w:val="0"/>
          <w:numId w:val="1"/>
        </w:numPr>
        <w:tabs>
          <w:tab w:val="clear" w:pos="0"/>
        </w:tabs>
        <w:spacing w:line="340" w:lineRule="auto"/>
        <w:ind w:left="0" w:firstLine="0"/>
        <w:rPr>
          <w:rFonts w:hint="eastAsia" w:asciiTheme="majorEastAsia" w:hAnsiTheme="majorEastAsia" w:eastAsiaTheme="majorEastAsia" w:cstheme="majorEastAsia"/>
          <w:b w:val="0"/>
          <w:bCs w:val="0"/>
        </w:rPr>
      </w:pPr>
      <w:bookmarkStart w:id="25" w:name="_4"/>
      <w:bookmarkEnd w:id="25"/>
      <w:r>
        <w:rPr>
          <w:rFonts w:hint="eastAsia" w:asciiTheme="majorEastAsia" w:hAnsiTheme="majorEastAsia" w:eastAsiaTheme="majorEastAsia" w:cstheme="majorEastAsia"/>
          <w:b w:val="0"/>
          <w:bCs w:val="0"/>
          <w:sz w:val="28"/>
        </w:rPr>
        <w:t>UI设计</w:t>
      </w:r>
    </w:p>
    <w:p>
      <w:pPr>
        <w:pStyle w:val="2"/>
        <w:keepNext w:val="0"/>
        <w:numPr>
          <w:ilvl w:val="1"/>
          <w:numId w:val="1"/>
        </w:numPr>
        <w:tabs>
          <w:tab w:val="clear" w:pos="0"/>
        </w:tabs>
        <w:spacing w:line="340" w:lineRule="auto"/>
        <w:ind w:left="200" w:firstLine="0"/>
        <w:rPr>
          <w:rFonts w:hint="eastAsia" w:asciiTheme="majorEastAsia" w:hAnsiTheme="majorEastAsia" w:eastAsiaTheme="majorEastAsia" w:cstheme="majorEastAsia"/>
          <w:b w:val="0"/>
          <w:bCs w:val="0"/>
        </w:rPr>
      </w:pPr>
      <w:bookmarkStart w:id="26" w:name="_10"/>
      <w:bookmarkEnd w:id="26"/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产品主题颜色</w:t>
      </w:r>
    </w:p>
    <w:p>
      <w:pPr>
        <w:ind w:firstLine="420" w:firstLineChars="0"/>
        <w:rPr>
          <w:rFonts w:hint="eastAsia" w:eastAsiaTheme="majorEastAsia"/>
          <w:lang w:val="en-US" w:eastAsia="zh-CN"/>
        </w:rPr>
      </w:pPr>
      <w:r>
        <w:rPr>
          <w:rFonts w:hint="eastAsia" w:eastAsiaTheme="majorEastAsia"/>
          <w:lang w:val="en-US" w:eastAsia="zh-CN"/>
        </w:rPr>
        <w:t>主题颜色为红色。</w:t>
      </w:r>
    </w:p>
    <w:p>
      <w:pPr>
        <w:pStyle w:val="2"/>
        <w:keepNext w:val="0"/>
        <w:numPr>
          <w:ilvl w:val="1"/>
          <w:numId w:val="1"/>
        </w:numPr>
        <w:tabs>
          <w:tab w:val="clear" w:pos="0"/>
        </w:tabs>
        <w:spacing w:line="340" w:lineRule="auto"/>
        <w:ind w:left="200" w:firstLine="0"/>
        <w:rPr>
          <w:rFonts w:hint="eastAsia" w:asciiTheme="majorEastAsia" w:hAnsiTheme="majorEastAsia" w:eastAsiaTheme="majorEastAsia" w:cstheme="majorEastAsia"/>
          <w:b w:val="0"/>
          <w:bCs w:val="0"/>
        </w:rPr>
      </w:pPr>
      <w:bookmarkStart w:id="27" w:name="_11"/>
      <w:bookmarkEnd w:id="27"/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分享图设计</w:t>
      </w:r>
    </w:p>
    <w:p>
      <w:pPr>
        <w:ind w:firstLine="420" w:firstLineChars="0"/>
        <w:rPr>
          <w:rFonts w:hint="eastAsia" w:eastAsiaTheme="majorEastAsia"/>
          <w:lang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lang w:eastAsia="zh-CN"/>
        </w:rPr>
        <w:t>分享图在设计上，尽量的有趣些。</w:t>
      </w:r>
    </w:p>
    <w:p>
      <w:pPr>
        <w:pStyle w:val="2"/>
        <w:keepNext w:val="0"/>
        <w:numPr>
          <w:ilvl w:val="1"/>
          <w:numId w:val="1"/>
        </w:numPr>
        <w:tabs>
          <w:tab w:val="clear" w:pos="0"/>
        </w:tabs>
        <w:spacing w:line="340" w:lineRule="auto"/>
        <w:ind w:left="200" w:firstLine="0"/>
        <w:rPr>
          <w:rFonts w:hint="eastAsia" w:asciiTheme="majorEastAsia" w:hAnsiTheme="majorEastAsia" w:eastAsiaTheme="majorEastAsia" w:cstheme="majorEastAsia"/>
          <w:b w:val="0"/>
          <w:bCs w:val="0"/>
        </w:rPr>
      </w:pPr>
      <w:bookmarkStart w:id="28" w:name="_13"/>
      <w:bookmarkEnd w:id="28"/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产品UI设计</w:t>
      </w:r>
    </w:p>
    <w:p>
      <w:pPr>
        <w:pStyle w:val="2"/>
        <w:keepNext w:val="0"/>
        <w:numPr>
          <w:ilvl w:val="1"/>
          <w:numId w:val="1"/>
        </w:numPr>
        <w:tabs>
          <w:tab w:val="clear" w:pos="0"/>
        </w:tabs>
        <w:spacing w:line="340" w:lineRule="auto"/>
        <w:ind w:left="200" w:firstLine="0"/>
        <w:rPr>
          <w:rFonts w:hint="eastAsia" w:asciiTheme="majorEastAsia" w:hAnsiTheme="majorEastAsia" w:eastAsiaTheme="majorEastAsia" w:cstheme="majorEastAsia"/>
          <w:b w:val="0"/>
          <w:bCs w:val="0"/>
        </w:rPr>
      </w:pPr>
      <w:bookmarkStart w:id="29" w:name="_58"/>
      <w:bookmarkEnd w:id="29"/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佩件设计</w:t>
      </w:r>
    </w:p>
    <w:p>
      <w:pPr>
        <w:pStyle w:val="2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  <w:rPr>
          <w:rFonts w:hint="eastAsia" w:asciiTheme="majorEastAsia" w:hAnsiTheme="majorEastAsia" w:eastAsiaTheme="majorEastAsia" w:cstheme="majorEastAsia"/>
          <w:b w:val="0"/>
          <w:bCs w:val="0"/>
        </w:rPr>
      </w:pPr>
      <w:bookmarkStart w:id="30" w:name="_30"/>
      <w:bookmarkEnd w:id="30"/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帽子/头发</w:t>
      </w:r>
    </w:p>
    <w:p>
      <w:pPr>
        <w:pStyle w:val="2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  <w:rPr>
          <w:rFonts w:hint="eastAsia" w:asciiTheme="majorEastAsia" w:hAnsiTheme="majorEastAsia" w:eastAsiaTheme="majorEastAsia" w:cstheme="majorEastAsia"/>
          <w:b w:val="0"/>
          <w:bCs w:val="0"/>
        </w:rPr>
      </w:pPr>
      <w:bookmarkStart w:id="31" w:name="_31"/>
      <w:bookmarkEnd w:id="31"/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眼镜</w:t>
      </w:r>
    </w:p>
    <w:p>
      <w:pPr>
        <w:pStyle w:val="2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  <w:rPr>
          <w:rFonts w:hint="eastAsia" w:asciiTheme="majorEastAsia" w:hAnsiTheme="majorEastAsia" w:eastAsiaTheme="majorEastAsia" w:cstheme="majorEastAsia"/>
          <w:b w:val="0"/>
          <w:bCs w:val="0"/>
        </w:rPr>
      </w:pPr>
      <w:bookmarkStart w:id="32" w:name="_32"/>
      <w:bookmarkEnd w:id="32"/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胡子</w:t>
      </w:r>
    </w:p>
    <w:p>
      <w:pPr>
        <w:pStyle w:val="2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  <w:rPr>
          <w:rFonts w:hint="eastAsia" w:asciiTheme="majorEastAsia" w:hAnsiTheme="majorEastAsia" w:eastAsiaTheme="majorEastAsia" w:cstheme="majorEastAsia"/>
          <w:b w:val="0"/>
          <w:bCs w:val="0"/>
        </w:rPr>
      </w:pPr>
      <w:bookmarkStart w:id="33" w:name="_33"/>
      <w:bookmarkEnd w:id="33"/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项链</w:t>
      </w:r>
    </w:p>
    <w:p>
      <w:pPr>
        <w:pStyle w:val="2"/>
        <w:keepNext w:val="0"/>
        <w:numPr>
          <w:ilvl w:val="0"/>
          <w:numId w:val="1"/>
        </w:numPr>
        <w:tabs>
          <w:tab w:val="clear" w:pos="0"/>
        </w:tabs>
        <w:spacing w:line="340" w:lineRule="auto"/>
        <w:ind w:left="0" w:firstLine="0"/>
        <w:rPr>
          <w:rFonts w:hint="eastAsia" w:asciiTheme="majorEastAsia" w:hAnsiTheme="majorEastAsia" w:eastAsiaTheme="majorEastAsia" w:cstheme="majorEastAsia"/>
          <w:b w:val="0"/>
          <w:bCs w:val="0"/>
        </w:rPr>
      </w:pPr>
      <w:bookmarkStart w:id="34" w:name="_2"/>
      <w:bookmarkEnd w:id="34"/>
      <w:r>
        <w:rPr>
          <w:rFonts w:hint="eastAsia" w:asciiTheme="majorEastAsia" w:hAnsiTheme="majorEastAsia" w:eastAsiaTheme="majorEastAsia" w:cstheme="majorEastAsia"/>
          <w:b w:val="0"/>
          <w:bCs w:val="0"/>
          <w:sz w:val="28"/>
        </w:rPr>
        <w:t>前端开发</w:t>
      </w:r>
    </w:p>
    <w:p>
      <w:pPr>
        <w:pStyle w:val="2"/>
        <w:keepNext w:val="0"/>
        <w:numPr>
          <w:ilvl w:val="1"/>
          <w:numId w:val="1"/>
        </w:numPr>
        <w:tabs>
          <w:tab w:val="clear" w:pos="0"/>
        </w:tabs>
        <w:spacing w:line="340" w:lineRule="auto"/>
        <w:ind w:left="200" w:firstLine="0"/>
        <w:rPr>
          <w:rFonts w:hint="eastAsia" w:asciiTheme="majorEastAsia" w:hAnsiTheme="majorEastAsia" w:eastAsiaTheme="majorEastAsia" w:cstheme="majorEastAsia"/>
          <w:b w:val="0"/>
          <w:bCs w:val="0"/>
        </w:rPr>
      </w:pPr>
      <w:bookmarkStart w:id="35" w:name="_5"/>
      <w:bookmarkEnd w:id="35"/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首页</w:t>
      </w:r>
    </w:p>
    <w:p>
      <w:pPr>
        <w:pStyle w:val="2"/>
        <w:keepNext w:val="0"/>
        <w:numPr>
          <w:ilvl w:val="1"/>
          <w:numId w:val="1"/>
        </w:numPr>
        <w:tabs>
          <w:tab w:val="clear" w:pos="0"/>
        </w:tabs>
        <w:spacing w:line="340" w:lineRule="auto"/>
        <w:ind w:left="200" w:firstLine="0"/>
        <w:rPr>
          <w:rFonts w:hint="eastAsia" w:asciiTheme="majorEastAsia" w:hAnsiTheme="majorEastAsia" w:eastAsiaTheme="majorEastAsia" w:cstheme="majorEastAsia"/>
          <w:b w:val="0"/>
          <w:bCs w:val="0"/>
        </w:rPr>
      </w:pPr>
      <w:bookmarkStart w:id="36" w:name="_6"/>
      <w:bookmarkEnd w:id="36"/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上传图片处理</w:t>
      </w:r>
    </w:p>
    <w:p>
      <w:pPr>
        <w:pStyle w:val="2"/>
        <w:keepNext w:val="0"/>
        <w:numPr>
          <w:ilvl w:val="1"/>
          <w:numId w:val="1"/>
        </w:numPr>
        <w:tabs>
          <w:tab w:val="clear" w:pos="0"/>
        </w:tabs>
        <w:spacing w:line="340" w:lineRule="auto"/>
        <w:ind w:left="200" w:firstLine="0"/>
        <w:rPr>
          <w:rFonts w:hint="eastAsia" w:asciiTheme="majorEastAsia" w:hAnsiTheme="majorEastAsia" w:eastAsiaTheme="majorEastAsia" w:cstheme="majorEastAsia"/>
          <w:b w:val="0"/>
          <w:bCs w:val="0"/>
        </w:rPr>
      </w:pPr>
      <w:bookmarkStart w:id="37" w:name="_7"/>
      <w:bookmarkEnd w:id="37"/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配件佩带</w:t>
      </w:r>
    </w:p>
    <w:p>
      <w:pPr>
        <w:pStyle w:val="2"/>
        <w:keepNext w:val="0"/>
        <w:numPr>
          <w:ilvl w:val="1"/>
          <w:numId w:val="1"/>
        </w:numPr>
        <w:tabs>
          <w:tab w:val="clear" w:pos="0"/>
        </w:tabs>
        <w:spacing w:line="340" w:lineRule="auto"/>
        <w:ind w:left="200" w:firstLine="0"/>
        <w:rPr>
          <w:rFonts w:hint="eastAsia" w:asciiTheme="majorEastAsia" w:hAnsiTheme="majorEastAsia" w:eastAsiaTheme="majorEastAsia" w:cstheme="majorEastAsia"/>
          <w:b w:val="0"/>
          <w:bCs w:val="0"/>
        </w:rPr>
      </w:pPr>
      <w:bookmarkStart w:id="38" w:name="_12"/>
      <w:bookmarkEnd w:id="38"/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相片合成完度界面</w:t>
      </w:r>
    </w:p>
    <w:p>
      <w:pPr>
        <w:pStyle w:val="2"/>
        <w:keepNext w:val="0"/>
        <w:numPr>
          <w:ilvl w:val="1"/>
          <w:numId w:val="1"/>
        </w:numPr>
        <w:tabs>
          <w:tab w:val="clear" w:pos="0"/>
        </w:tabs>
        <w:spacing w:line="340" w:lineRule="auto"/>
        <w:ind w:left="200" w:firstLine="0"/>
        <w:rPr>
          <w:rFonts w:hint="eastAsia" w:asciiTheme="majorEastAsia" w:hAnsiTheme="majorEastAsia" w:eastAsiaTheme="majorEastAsia" w:cstheme="majorEastAsia"/>
          <w:b w:val="0"/>
          <w:bCs w:val="0"/>
        </w:rPr>
      </w:pPr>
      <w:bookmarkStart w:id="39" w:name="_20"/>
      <w:bookmarkEnd w:id="39"/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地址填写或修改</w:t>
      </w:r>
    </w:p>
    <w:p>
      <w:pPr>
        <w:pStyle w:val="2"/>
        <w:keepNext w:val="0"/>
        <w:numPr>
          <w:ilvl w:val="1"/>
          <w:numId w:val="1"/>
        </w:numPr>
        <w:tabs>
          <w:tab w:val="clear" w:pos="0"/>
        </w:tabs>
        <w:spacing w:line="340" w:lineRule="auto"/>
        <w:ind w:left="200" w:firstLine="0"/>
        <w:rPr>
          <w:rFonts w:hint="eastAsia" w:asciiTheme="majorEastAsia" w:hAnsiTheme="majorEastAsia" w:eastAsiaTheme="majorEastAsia" w:cstheme="majorEastAsia"/>
          <w:b w:val="0"/>
          <w:bCs w:val="0"/>
        </w:rPr>
      </w:pPr>
      <w:bookmarkStart w:id="40" w:name="_56"/>
      <w:bookmarkEnd w:id="40"/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集授权人数进度条</w:t>
      </w:r>
    </w:p>
    <w:p>
      <w:pPr>
        <w:pStyle w:val="2"/>
        <w:keepNext w:val="0"/>
        <w:numPr>
          <w:ilvl w:val="0"/>
          <w:numId w:val="1"/>
        </w:numPr>
        <w:tabs>
          <w:tab w:val="clear" w:pos="0"/>
        </w:tabs>
        <w:spacing w:line="340" w:lineRule="auto"/>
        <w:ind w:left="0" w:firstLine="0"/>
        <w:rPr>
          <w:rFonts w:hint="eastAsia" w:asciiTheme="majorEastAsia" w:hAnsiTheme="majorEastAsia" w:eastAsiaTheme="majorEastAsia" w:cstheme="majorEastAsia"/>
          <w:b w:val="0"/>
          <w:bCs w:val="0"/>
        </w:rPr>
      </w:pPr>
      <w:bookmarkStart w:id="41" w:name="_3"/>
      <w:bookmarkEnd w:id="41"/>
      <w:r>
        <w:rPr>
          <w:rFonts w:hint="eastAsia" w:asciiTheme="majorEastAsia" w:hAnsiTheme="majorEastAsia" w:eastAsiaTheme="majorEastAsia" w:cstheme="majorEastAsia"/>
          <w:b w:val="0"/>
          <w:bCs w:val="0"/>
          <w:sz w:val="28"/>
        </w:rPr>
        <w:t>后端开发</w:t>
      </w:r>
    </w:p>
    <w:p>
      <w:pPr>
        <w:pStyle w:val="2"/>
        <w:keepNext w:val="0"/>
        <w:numPr>
          <w:ilvl w:val="1"/>
          <w:numId w:val="1"/>
        </w:numPr>
        <w:tabs>
          <w:tab w:val="clear" w:pos="0"/>
        </w:tabs>
        <w:spacing w:line="340" w:lineRule="auto"/>
        <w:ind w:left="200" w:firstLine="0"/>
        <w:rPr>
          <w:rFonts w:hint="eastAsia" w:asciiTheme="majorEastAsia" w:hAnsiTheme="majorEastAsia" w:eastAsiaTheme="majorEastAsia" w:cstheme="majorEastAsia"/>
          <w:b w:val="0"/>
          <w:bCs w:val="0"/>
        </w:rPr>
      </w:pPr>
      <w:bookmarkStart w:id="42" w:name="_8"/>
      <w:bookmarkEnd w:id="42"/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后台管理系统</w:t>
      </w:r>
    </w:p>
    <w:p>
      <w:pPr>
        <w:pStyle w:val="2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  <w:rPr>
          <w:rFonts w:hint="eastAsia" w:asciiTheme="majorEastAsia" w:hAnsiTheme="majorEastAsia" w:eastAsiaTheme="majorEastAsia" w:cstheme="majorEastAsia"/>
          <w:b w:val="0"/>
          <w:bCs w:val="0"/>
        </w:rPr>
      </w:pPr>
      <w:bookmarkStart w:id="43" w:name="_14"/>
      <w:bookmarkEnd w:id="43"/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用户管理</w:t>
      </w:r>
    </w:p>
    <w:p>
      <w:pPr>
        <w:pStyle w:val="2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  <w:rPr>
          <w:rFonts w:hint="eastAsia" w:asciiTheme="majorEastAsia" w:hAnsiTheme="majorEastAsia" w:eastAsiaTheme="majorEastAsia" w:cstheme="majorEastAsia"/>
          <w:b w:val="0"/>
          <w:bCs w:val="0"/>
        </w:rPr>
      </w:pPr>
      <w:bookmarkStart w:id="44" w:name="_15"/>
      <w:bookmarkEnd w:id="44"/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奖品管理</w:t>
      </w:r>
    </w:p>
    <w:p>
      <w:pPr>
        <w:pStyle w:val="2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  <w:rPr>
          <w:rFonts w:hint="eastAsia" w:asciiTheme="majorEastAsia" w:hAnsiTheme="majorEastAsia" w:eastAsiaTheme="majorEastAsia" w:cstheme="majorEastAsia"/>
          <w:b w:val="0"/>
          <w:bCs w:val="0"/>
        </w:rPr>
      </w:pPr>
      <w:bookmarkStart w:id="45" w:name="_67"/>
      <w:bookmarkEnd w:id="45"/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确认发货</w:t>
      </w:r>
    </w:p>
    <w:p>
      <w:pPr>
        <w:pStyle w:val="2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  <w:rPr>
          <w:rFonts w:hint="eastAsia" w:asciiTheme="majorEastAsia" w:hAnsiTheme="majorEastAsia" w:eastAsiaTheme="majorEastAsia" w:cstheme="majorEastAsia"/>
          <w:b w:val="0"/>
          <w:bCs w:val="0"/>
        </w:rPr>
      </w:pPr>
      <w:bookmarkStart w:id="46" w:name="_68"/>
      <w:bookmarkEnd w:id="46"/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查看奖品发货状态</w:t>
      </w:r>
    </w:p>
    <w:p>
      <w:pPr>
        <w:pStyle w:val="2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  <w:rPr>
          <w:rFonts w:hint="eastAsia" w:asciiTheme="majorEastAsia" w:hAnsiTheme="majorEastAsia" w:eastAsiaTheme="majorEastAsia" w:cstheme="majorEastAsia"/>
          <w:b w:val="0"/>
          <w:bCs w:val="0"/>
        </w:rPr>
      </w:pPr>
      <w:bookmarkStart w:id="47" w:name="_16"/>
      <w:bookmarkEnd w:id="47"/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 xml:space="preserve">图片管理 </w:t>
      </w:r>
    </w:p>
    <w:p>
      <w:pPr>
        <w:pStyle w:val="2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  <w:rPr>
          <w:rFonts w:hint="eastAsia" w:asciiTheme="majorEastAsia" w:hAnsiTheme="majorEastAsia" w:eastAsiaTheme="majorEastAsia" w:cstheme="majorEastAsia"/>
          <w:b w:val="0"/>
          <w:bCs w:val="0"/>
        </w:rPr>
      </w:pPr>
      <w:bookmarkStart w:id="48" w:name="_61"/>
      <w:bookmarkEnd w:id="48"/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佩件图片</w:t>
      </w:r>
    </w:p>
    <w:p>
      <w:pPr>
        <w:pStyle w:val="2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  <w:rPr>
          <w:rFonts w:hint="eastAsia" w:asciiTheme="majorEastAsia" w:hAnsiTheme="majorEastAsia" w:eastAsiaTheme="majorEastAsia" w:cstheme="majorEastAsia"/>
          <w:b w:val="0"/>
          <w:bCs w:val="0"/>
        </w:rPr>
      </w:pPr>
      <w:bookmarkStart w:id="49" w:name="_63"/>
      <w:bookmarkEnd w:id="49"/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分享图片</w:t>
      </w:r>
    </w:p>
    <w:p>
      <w:pPr>
        <w:pStyle w:val="2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  <w:rPr>
          <w:rFonts w:hint="eastAsia" w:asciiTheme="majorEastAsia" w:hAnsiTheme="majorEastAsia" w:eastAsiaTheme="majorEastAsia" w:cstheme="majorEastAsia"/>
          <w:b w:val="0"/>
          <w:bCs w:val="0"/>
        </w:rPr>
      </w:pPr>
      <w:bookmarkStart w:id="50" w:name="_62"/>
      <w:bookmarkEnd w:id="50"/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设置</w:t>
      </w:r>
    </w:p>
    <w:p>
      <w:pPr>
        <w:pStyle w:val="2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  <w:rPr>
          <w:rFonts w:hint="eastAsia" w:asciiTheme="majorEastAsia" w:hAnsiTheme="majorEastAsia" w:eastAsiaTheme="majorEastAsia" w:cstheme="majorEastAsia"/>
          <w:b w:val="0"/>
          <w:bCs w:val="0"/>
        </w:rPr>
      </w:pPr>
      <w:bookmarkStart w:id="51" w:name="_64"/>
      <w:bookmarkEnd w:id="51"/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开设账号</w:t>
      </w:r>
    </w:p>
    <w:p>
      <w:pPr>
        <w:pStyle w:val="2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  <w:rPr>
          <w:rFonts w:hint="eastAsia" w:asciiTheme="majorEastAsia" w:hAnsiTheme="majorEastAsia" w:eastAsiaTheme="majorEastAsia" w:cstheme="majorEastAsia"/>
          <w:b w:val="0"/>
          <w:bCs w:val="0"/>
        </w:rPr>
      </w:pPr>
      <w:bookmarkStart w:id="52" w:name="_66"/>
      <w:bookmarkEnd w:id="52"/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设置权限</w:t>
      </w:r>
    </w:p>
    <w:p>
      <w:pPr>
        <w:pStyle w:val="2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  <w:rPr>
          <w:rFonts w:hint="eastAsia" w:asciiTheme="majorEastAsia" w:hAnsiTheme="majorEastAsia" w:eastAsiaTheme="majorEastAsia" w:cstheme="majorEastAsia"/>
          <w:b w:val="0"/>
          <w:bCs w:val="0"/>
        </w:rPr>
      </w:pPr>
      <w:bookmarkStart w:id="53" w:name="_65"/>
      <w:bookmarkEnd w:id="53"/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修改密码</w:t>
      </w:r>
    </w:p>
    <w:p>
      <w:pPr>
        <w:pStyle w:val="2"/>
        <w:keepNext w:val="0"/>
        <w:numPr>
          <w:ilvl w:val="1"/>
          <w:numId w:val="1"/>
        </w:numPr>
        <w:tabs>
          <w:tab w:val="clear" w:pos="0"/>
        </w:tabs>
        <w:spacing w:line="340" w:lineRule="auto"/>
        <w:ind w:left="200" w:firstLine="0"/>
        <w:rPr>
          <w:rFonts w:hint="eastAsia" w:asciiTheme="majorEastAsia" w:hAnsiTheme="majorEastAsia" w:eastAsiaTheme="majorEastAsia" w:cstheme="majorEastAsia"/>
          <w:b w:val="0"/>
          <w:bCs w:val="0"/>
        </w:rPr>
      </w:pPr>
      <w:bookmarkStart w:id="54" w:name="_9"/>
      <w:bookmarkEnd w:id="54"/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后台接口</w:t>
      </w:r>
    </w:p>
    <w:p>
      <w:pPr>
        <w:pStyle w:val="2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  <w:rPr>
          <w:rFonts w:hint="eastAsia" w:asciiTheme="majorEastAsia" w:hAnsiTheme="majorEastAsia" w:eastAsiaTheme="majorEastAsia" w:cstheme="majorEastAsia"/>
          <w:b w:val="0"/>
          <w:bCs w:val="0"/>
        </w:rPr>
      </w:pPr>
      <w:bookmarkStart w:id="55" w:name="_17"/>
      <w:bookmarkEnd w:id="55"/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集授权进度记录接口</w:t>
      </w:r>
    </w:p>
    <w:p>
      <w:pPr>
        <w:pStyle w:val="2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  <w:rPr>
          <w:rFonts w:hint="eastAsia" w:asciiTheme="majorEastAsia" w:hAnsiTheme="majorEastAsia" w:eastAsiaTheme="majorEastAsia" w:cstheme="majorEastAsia"/>
          <w:b w:val="0"/>
          <w:bCs w:val="0"/>
        </w:rPr>
      </w:pPr>
      <w:bookmarkStart w:id="56" w:name="_18"/>
      <w:bookmarkEnd w:id="56"/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是否完成制图接口</w:t>
      </w:r>
    </w:p>
    <w:p>
      <w:pPr>
        <w:pStyle w:val="2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  <w:rPr>
          <w:rFonts w:hint="eastAsia" w:asciiTheme="majorEastAsia" w:hAnsiTheme="majorEastAsia" w:eastAsiaTheme="majorEastAsia" w:cstheme="majorEastAsia"/>
          <w:b w:val="0"/>
          <w:bCs w:val="0"/>
        </w:rPr>
      </w:pPr>
      <w:bookmarkStart w:id="57" w:name="_19"/>
      <w:bookmarkEnd w:id="57"/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地址添加/修改接口</w:t>
      </w:r>
    </w:p>
    <w:p>
      <w:pPr>
        <w:pStyle w:val="2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  <w:rPr>
          <w:rFonts w:hint="eastAsia" w:asciiTheme="majorEastAsia" w:hAnsiTheme="majorEastAsia" w:eastAsiaTheme="majorEastAsia" w:cstheme="majorEastAsia"/>
          <w:b w:val="0"/>
          <w:bCs w:val="0"/>
        </w:rPr>
      </w:pPr>
      <w:bookmarkStart w:id="58" w:name="_59"/>
      <w:bookmarkEnd w:id="58"/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记录扫码入口来源接口</w:t>
      </w:r>
    </w:p>
    <w:p>
      <w:pPr>
        <w:pStyle w:val="2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  <w:rPr>
          <w:rFonts w:hint="eastAsia" w:asciiTheme="majorEastAsia" w:hAnsiTheme="majorEastAsia" w:eastAsiaTheme="majorEastAsia" w:cstheme="majorEastAsia"/>
          <w:b w:val="0"/>
          <w:bCs w:val="0"/>
        </w:rPr>
      </w:pPr>
      <w:bookmarkStart w:id="59" w:name="_60"/>
      <w:bookmarkEnd w:id="59"/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完成制图后上传图片相关数据接口</w:t>
      </w:r>
    </w:p>
    <w:p>
      <w:pPr>
        <w:pStyle w:val="2"/>
        <w:keepNext w:val="0"/>
        <w:numPr>
          <w:ilvl w:val="0"/>
          <w:numId w:val="1"/>
        </w:numPr>
        <w:tabs>
          <w:tab w:val="clear" w:pos="0"/>
        </w:tabs>
        <w:spacing w:line="340" w:lineRule="auto"/>
        <w:ind w:left="0" w:firstLine="0"/>
        <w:rPr>
          <w:rFonts w:hint="eastAsia" w:asciiTheme="majorEastAsia" w:hAnsiTheme="majorEastAsia" w:eastAsiaTheme="majorEastAsia" w:cstheme="majorEastAsia"/>
          <w:b w:val="0"/>
          <w:bCs w:val="0"/>
        </w:rPr>
      </w:pPr>
      <w:bookmarkStart w:id="60" w:name="_47"/>
      <w:bookmarkEnd w:id="60"/>
      <w:r>
        <w:rPr>
          <w:rFonts w:hint="eastAsia" w:asciiTheme="majorEastAsia" w:hAnsiTheme="majorEastAsia" w:eastAsiaTheme="majorEastAsia" w:cstheme="majorEastAsia"/>
          <w:b w:val="0"/>
          <w:bCs w:val="0"/>
          <w:sz w:val="28"/>
        </w:rPr>
        <w:t>产品成本</w:t>
      </w:r>
    </w:p>
    <w:p>
      <w:pPr>
        <w:pStyle w:val="2"/>
        <w:keepNext w:val="0"/>
        <w:numPr>
          <w:ilvl w:val="1"/>
          <w:numId w:val="1"/>
        </w:numPr>
        <w:tabs>
          <w:tab w:val="clear" w:pos="0"/>
        </w:tabs>
        <w:spacing w:line="340" w:lineRule="auto"/>
        <w:ind w:left="200" w:firstLine="0"/>
        <w:rPr>
          <w:rFonts w:hint="eastAsia" w:asciiTheme="majorEastAsia" w:hAnsiTheme="majorEastAsia" w:eastAsiaTheme="majorEastAsia" w:cstheme="majorEastAsia"/>
          <w:b w:val="0"/>
          <w:bCs w:val="0"/>
        </w:rPr>
      </w:pPr>
      <w:bookmarkStart w:id="61" w:name="_48"/>
      <w:bookmarkEnd w:id="61"/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奖品费用</w:t>
      </w:r>
    </w:p>
    <w:p>
      <w:pPr>
        <w:pStyle w:val="2"/>
        <w:keepNext w:val="0"/>
        <w:numPr>
          <w:ilvl w:val="1"/>
          <w:numId w:val="1"/>
        </w:numPr>
        <w:tabs>
          <w:tab w:val="clear" w:pos="0"/>
        </w:tabs>
        <w:spacing w:line="340" w:lineRule="auto"/>
        <w:ind w:left="200" w:firstLine="0"/>
        <w:rPr>
          <w:rFonts w:hint="eastAsia" w:asciiTheme="majorEastAsia" w:hAnsiTheme="majorEastAsia" w:eastAsiaTheme="majorEastAsia" w:cstheme="majorEastAsia"/>
          <w:b w:val="0"/>
          <w:bCs w:val="0"/>
        </w:rPr>
      </w:pPr>
      <w:bookmarkStart w:id="62" w:name="_49"/>
      <w:bookmarkEnd w:id="62"/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人力成本</w:t>
      </w:r>
    </w:p>
    <w:p>
      <w:pPr>
        <w:pStyle w:val="2"/>
        <w:keepNext w:val="0"/>
        <w:numPr>
          <w:ilvl w:val="1"/>
          <w:numId w:val="1"/>
        </w:numPr>
        <w:tabs>
          <w:tab w:val="clear" w:pos="0"/>
        </w:tabs>
        <w:spacing w:line="340" w:lineRule="auto"/>
        <w:ind w:left="200" w:firstLine="0"/>
        <w:rPr>
          <w:rFonts w:hint="eastAsia" w:asciiTheme="majorEastAsia" w:hAnsiTheme="majorEastAsia" w:eastAsiaTheme="majorEastAsia" w:cstheme="majorEastAsia"/>
          <w:b w:val="0"/>
          <w:bCs w:val="0"/>
        </w:rPr>
      </w:pPr>
      <w:bookmarkStart w:id="63" w:name="_55"/>
      <w:bookmarkEnd w:id="63"/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购买流量</w:t>
      </w:r>
    </w:p>
    <w:p>
      <w:pPr>
        <w:pStyle w:val="2"/>
        <w:keepNext w:val="0"/>
        <w:numPr>
          <w:ilvl w:val="0"/>
          <w:numId w:val="1"/>
        </w:numPr>
        <w:tabs>
          <w:tab w:val="clear" w:pos="0"/>
        </w:tabs>
        <w:spacing w:line="340" w:lineRule="auto"/>
        <w:ind w:left="0" w:firstLine="0"/>
        <w:rPr>
          <w:rFonts w:hint="eastAsia" w:asciiTheme="majorEastAsia" w:hAnsiTheme="majorEastAsia" w:eastAsiaTheme="majorEastAsia" w:cstheme="majorEastAsia"/>
          <w:b w:val="0"/>
          <w:bCs w:val="0"/>
        </w:rPr>
      </w:pPr>
      <w:bookmarkStart w:id="64" w:name="_50"/>
      <w:bookmarkEnd w:id="64"/>
      <w:r>
        <w:rPr>
          <w:rFonts w:hint="eastAsia" w:asciiTheme="majorEastAsia" w:hAnsiTheme="majorEastAsia" w:eastAsiaTheme="majorEastAsia" w:cstheme="majorEastAsia"/>
          <w:b w:val="0"/>
          <w:bCs w:val="0"/>
          <w:sz w:val="28"/>
        </w:rPr>
        <w:t>项目开发周期</w:t>
      </w:r>
    </w:p>
    <w:p>
      <w:pPr>
        <w:pStyle w:val="2"/>
        <w:keepNext w:val="0"/>
        <w:numPr>
          <w:ilvl w:val="1"/>
          <w:numId w:val="1"/>
        </w:numPr>
        <w:tabs>
          <w:tab w:val="clear" w:pos="0"/>
        </w:tabs>
        <w:spacing w:line="340" w:lineRule="auto"/>
        <w:ind w:left="200" w:firstLine="0"/>
        <w:rPr>
          <w:rFonts w:hint="eastAsia" w:asciiTheme="majorEastAsia" w:hAnsiTheme="majorEastAsia" w:eastAsiaTheme="majorEastAsia" w:cstheme="majorEastAsia"/>
          <w:b w:val="0"/>
          <w:bCs w:val="0"/>
        </w:rPr>
      </w:pPr>
      <w:bookmarkStart w:id="65" w:name="_51"/>
      <w:bookmarkEnd w:id="65"/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立项：2018.12.25</w:t>
      </w:r>
    </w:p>
    <w:p>
      <w:pPr>
        <w:pStyle w:val="2"/>
        <w:keepNext w:val="0"/>
        <w:numPr>
          <w:ilvl w:val="1"/>
          <w:numId w:val="1"/>
        </w:numPr>
        <w:tabs>
          <w:tab w:val="clear" w:pos="0"/>
        </w:tabs>
        <w:spacing w:line="340" w:lineRule="auto"/>
        <w:ind w:left="200" w:firstLine="0"/>
        <w:rPr>
          <w:rFonts w:hint="eastAsia" w:asciiTheme="majorEastAsia" w:hAnsiTheme="majorEastAsia" w:eastAsiaTheme="majorEastAsia" w:cstheme="majorEastAsia"/>
          <w:b w:val="0"/>
          <w:bCs w:val="0"/>
        </w:rPr>
      </w:pPr>
      <w:bookmarkStart w:id="66" w:name="_52"/>
      <w:bookmarkEnd w:id="66"/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开发阶段：2018.12.25-2018.12.28</w:t>
      </w:r>
    </w:p>
    <w:p>
      <w:pPr>
        <w:pStyle w:val="2"/>
        <w:keepNext w:val="0"/>
        <w:numPr>
          <w:ilvl w:val="1"/>
          <w:numId w:val="1"/>
        </w:numPr>
        <w:tabs>
          <w:tab w:val="clear" w:pos="0"/>
        </w:tabs>
        <w:spacing w:line="340" w:lineRule="auto"/>
        <w:ind w:left="200" w:firstLine="0"/>
        <w:rPr>
          <w:rFonts w:hint="eastAsia" w:asciiTheme="majorEastAsia" w:hAnsiTheme="majorEastAsia" w:eastAsiaTheme="majorEastAsia" w:cstheme="majorEastAsia"/>
          <w:b w:val="0"/>
          <w:bCs w:val="0"/>
        </w:rPr>
      </w:pPr>
      <w:bookmarkStart w:id="67" w:name="_53"/>
      <w:bookmarkEnd w:id="67"/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测试验收阶段：2018.12.28-2018.12.29</w:t>
      </w:r>
    </w:p>
    <w:p>
      <w:pPr>
        <w:pStyle w:val="2"/>
        <w:keepNext w:val="0"/>
        <w:numPr>
          <w:ilvl w:val="1"/>
          <w:numId w:val="1"/>
        </w:numPr>
        <w:tabs>
          <w:tab w:val="clear" w:pos="0"/>
        </w:tabs>
        <w:spacing w:line="340" w:lineRule="auto"/>
        <w:ind w:left="200" w:firstLine="0"/>
        <w:rPr>
          <w:rFonts w:hint="eastAsia" w:asciiTheme="majorEastAsia" w:hAnsiTheme="majorEastAsia" w:eastAsiaTheme="majorEastAsia" w:cstheme="majorEastAsia"/>
          <w:b w:val="0"/>
          <w:bCs w:val="0"/>
        </w:rPr>
      </w:pPr>
      <w:bookmarkStart w:id="68" w:name="_54"/>
      <w:bookmarkEnd w:id="68"/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产品上架运营：2018.12.29</w:t>
      </w:r>
    </w:p>
    <w:p>
      <w:pPr>
        <w:rPr>
          <w:rFonts w:hint="eastAsia" w:eastAsiaTheme="major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 w:tentative="0">
      <w:start w:val="1"/>
      <w:numFmt w:val="decimal"/>
      <w:lvlText w:val="%1."/>
      <w:lvlJc w:val="left"/>
      <w:pPr>
        <w:tabs>
          <w:tab w:val="left" w:pos="0"/>
        </w:tabs>
        <w:ind w:left="360" w:hanging="360"/>
      </w:pPr>
      <w:rPr>
        <w:rFonts w:ascii="Calibri" w:hAnsi="Calibri" w:eastAsia="Calibri" w:cs="Calibri"/>
        <w:i w:val="0"/>
        <w:sz w:val="28"/>
      </w:rPr>
    </w:lvl>
    <w:lvl w:ilvl="1" w:tentative="0">
      <w:start w:val="1"/>
      <w:numFmt w:val="decimal"/>
      <w:lvlText w:val="%1.%2."/>
      <w:lvlJc w:val="left"/>
      <w:pPr>
        <w:tabs>
          <w:tab w:val="left" w:pos="0"/>
        </w:tabs>
        <w:ind w:left="792" w:hanging="432"/>
      </w:pPr>
      <w:rPr>
        <w:rFonts w:ascii="Calibri" w:hAnsi="Calibri" w:eastAsia="Calibri" w:cs="Calibri"/>
        <w:i w:val="0"/>
        <w:sz w:val="24"/>
      </w:rPr>
    </w:lvl>
    <w:lvl w:ilvl="2" w:tentative="0">
      <w:start w:val="1"/>
      <w:numFmt w:val="decimal"/>
      <w:lvlText w:val="%1.%2.%3."/>
      <w:lvlJc w:val="left"/>
      <w:pPr>
        <w:tabs>
          <w:tab w:val="left" w:pos="0"/>
        </w:tabs>
        <w:ind w:left="1224" w:hanging="504"/>
      </w:pPr>
      <w:rPr>
        <w:rFonts w:ascii="Calibri" w:hAnsi="Calibri" w:eastAsia="Calibri" w:cs="Calibri"/>
        <w:i w:val="0"/>
        <w:sz w:val="24"/>
      </w:rPr>
    </w:lvl>
    <w:lvl w:ilvl="3" w:tentative="0">
      <w:start w:val="1"/>
      <w:numFmt w:val="decimal"/>
      <w:lvlText w:val="%1.%2.%3.%4."/>
      <w:lvlJc w:val="left"/>
      <w:pPr>
        <w:tabs>
          <w:tab w:val="left" w:pos="0"/>
        </w:tabs>
        <w:ind w:left="1728" w:hanging="648"/>
      </w:pPr>
      <w:rPr>
        <w:rFonts w:ascii="Calibri" w:hAnsi="Calibri" w:eastAsia="Calibri" w:cs="Calibri"/>
        <w:i w:val="0"/>
        <w:sz w:val="24"/>
      </w:rPr>
    </w:lvl>
    <w:lvl w:ilvl="4" w:tentative="0">
      <w:start w:val="1"/>
      <w:numFmt w:val="decimal"/>
      <w:lvlText w:val="%1.%2.%3.%4.%5."/>
      <w:lvlJc w:val="left"/>
      <w:pPr>
        <w:tabs>
          <w:tab w:val="left" w:pos="0"/>
        </w:tabs>
        <w:ind w:left="2232" w:hanging="792"/>
      </w:pPr>
      <w:rPr>
        <w:rFonts w:ascii="Calibri" w:hAnsi="Calibri" w:eastAsia="Calibri" w:cs="Calibri"/>
        <w:i w:val="0"/>
        <w:sz w:val="24"/>
      </w:rPr>
    </w:lvl>
    <w:lvl w:ilvl="5" w:tentative="0">
      <w:start w:val="1"/>
      <w:numFmt w:val="decimal"/>
      <w:lvlText w:val="%1.%2.%3.%4.%5.%6."/>
      <w:lvlJc w:val="left"/>
      <w:pPr>
        <w:tabs>
          <w:tab w:val="left" w:pos="0"/>
        </w:tabs>
        <w:ind w:left="2736" w:hanging="936"/>
      </w:pPr>
      <w:rPr>
        <w:rFonts w:ascii="Calibri" w:hAnsi="Calibri" w:eastAsia="Calibri" w:cs="Calibri"/>
        <w:i w:val="0"/>
        <w:sz w:val="24"/>
      </w:rPr>
    </w:lvl>
    <w:lvl w:ilvl="6" w:tentative="0">
      <w:start w:val="1"/>
      <w:numFmt w:val="decimal"/>
      <w:lvlText w:val="%1.%2.%3.%4.%5.%6.%7."/>
      <w:lvlJc w:val="left"/>
      <w:pPr>
        <w:tabs>
          <w:tab w:val="left" w:pos="0"/>
        </w:tabs>
        <w:ind w:left="3240" w:hanging="1080"/>
      </w:pPr>
      <w:rPr>
        <w:rFonts w:ascii="Calibri" w:hAnsi="Calibri" w:eastAsia="Calibri" w:cs="Calibri"/>
        <w:i w:val="0"/>
        <w:sz w:val="24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0"/>
        </w:tabs>
        <w:ind w:left="3744" w:hanging="1224"/>
      </w:pPr>
      <w:rPr>
        <w:rFonts w:ascii="Calibri" w:hAnsi="Calibri" w:eastAsia="Calibri" w:cs="Calibri"/>
        <w:i w:val="0"/>
        <w:sz w:val="24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0"/>
        </w:tabs>
        <w:ind w:left="4320" w:hanging="1440"/>
      </w:pPr>
      <w:rPr>
        <w:rFonts w:ascii="Calibri" w:hAnsi="Calibri" w:eastAsia="Calibri" w:cs="Calibri"/>
        <w:i w:val="0"/>
        <w:sz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displayBackgroundShape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1389"/>
    <w:rsid w:val="00192BFF"/>
    <w:rsid w:val="00421389"/>
    <w:rsid w:val="00484565"/>
    <w:rsid w:val="00B606A9"/>
    <w:rsid w:val="00BF570C"/>
    <w:rsid w:val="00C22B24"/>
    <w:rsid w:val="00F11175"/>
    <w:rsid w:val="02FA388B"/>
    <w:rsid w:val="097B2CA9"/>
    <w:rsid w:val="0A531456"/>
    <w:rsid w:val="0AE41011"/>
    <w:rsid w:val="0E746355"/>
    <w:rsid w:val="0F7E452D"/>
    <w:rsid w:val="187F1C01"/>
    <w:rsid w:val="1DD2208D"/>
    <w:rsid w:val="232F735A"/>
    <w:rsid w:val="2DCE2C22"/>
    <w:rsid w:val="365C1FB9"/>
    <w:rsid w:val="442D6C30"/>
    <w:rsid w:val="4A042469"/>
    <w:rsid w:val="4A1E7D69"/>
    <w:rsid w:val="517A109D"/>
    <w:rsid w:val="6D3552C4"/>
    <w:rsid w:val="75054978"/>
    <w:rsid w:val="75975C10"/>
    <w:rsid w:val="7EA73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等线" w:cs="Times New Roman"/>
      <w:kern w:val="0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6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qFormat/>
    <w:uiPriority w:val="0"/>
    <w:rPr>
      <w:color w:val="0000FF"/>
      <w:u w:val="single"/>
    </w:rPr>
  </w:style>
  <w:style w:type="character" w:customStyle="1" w:styleId="6">
    <w:name w:val="标题 1 字符"/>
    <w:basedOn w:val="3"/>
    <w:link w:val="2"/>
    <w:uiPriority w:val="0"/>
    <w:rPr>
      <w:rFonts w:ascii="Arial" w:hAnsi="Arial" w:eastAsia="等线" w:cs="Arial"/>
      <w:b/>
      <w:bCs/>
      <w:kern w:val="3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1</Characters>
  <Lines>1</Lines>
  <Paragraphs>1</Paragraphs>
  <TotalTime>107</TotalTime>
  <ScaleCrop>false</ScaleCrop>
  <LinksUpToDate>false</LinksUpToDate>
  <CharactersWithSpaces>1</CharactersWithSpaces>
  <Application>WPS Office_11.1.0.8205_F1E327BC-269C-435d-A152-05C5408002CA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2018-12-25T14:49:00Z</dcterms:created>
  <dc:creator>Edraw</dc:creator>
  <cp:lastModifiedBy>Administrator</cp:lastModifiedBy>
  <dcterms:modified xsi:type="dcterms:W3CDTF">2018-12-26T01:35:19Z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2052-11.1.0.8205</vt:lpwstr>
  </property>
</Properties>
</file>