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1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Motor Trend Car Road Tests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Name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Height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Weight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James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Roger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Janet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data was extracted from the 1974 Motor Trend US magazine.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2022-05-07T09:26:51Z</dcterms:modified>
  <cp:category/>
</cp:coreProperties>
</file>