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As the newly appointed EC-Council Certified Incident Handler, you are tasked with improving the incident response 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3C32C5">
        <w:rPr>
          <w:rFonts w:ascii="Arial" w:hAnsi="Arial" w:cs="Arial"/>
          <w:color w:val="EE0000"/>
          <w:kern w:val="0"/>
          <w:sz w:val="23"/>
          <w:szCs w:val="23"/>
        </w:rPr>
        <w:t>better adapt to evolving threats.</w:t>
      </w:r>
      <w:r w:rsidRPr="00A36C6E">
        <w:rPr>
          <w:rFonts w:ascii="Arial" w:hAnsi="Arial" w:cs="Arial"/>
          <w:color w:val="5A5A00"/>
          <w:kern w:val="0"/>
          <w:sz w:val="23"/>
          <w:szCs w:val="23"/>
        </w:rPr>
        <w:t xml:space="preserve"> </w:t>
      </w:r>
      <w:r w:rsidRPr="00A36C6E">
        <w:rPr>
          <w:rFonts w:ascii="Arial" w:hAnsi="Arial" w:cs="Arial"/>
          <w:color w:val="4472C4" w:themeColor="accent1"/>
          <w:kern w:val="0"/>
          <w:sz w:val="23"/>
          <w:szCs w:val="23"/>
        </w:rPr>
        <w:t xml:space="preserve">The focus is on </w:t>
      </w:r>
      <w:r w:rsidRPr="003C32C5">
        <w:rPr>
          <w:rFonts w:ascii="Arial" w:hAnsi="Arial" w:cs="Arial"/>
          <w:color w:val="EE0000"/>
          <w:kern w:val="0"/>
          <w:sz w:val="23"/>
          <w:szCs w:val="23"/>
        </w:rPr>
        <w:t>reducing response</w:t>
      </w:r>
      <w:r w:rsidRPr="00A36C6E">
        <w:rPr>
          <w:rFonts w:ascii="Arial" w:hAnsi="Arial" w:cs="Arial"/>
          <w:color w:val="4472C4" w:themeColor="accent1"/>
          <w:kern w:val="0"/>
          <w:sz w:val="23"/>
          <w:szCs w:val="23"/>
        </w:rPr>
        <w:t xml:space="preserve"> time while </w:t>
      </w:r>
      <w:r w:rsidRPr="003C32C5">
        <w:rPr>
          <w:rFonts w:ascii="Arial" w:hAnsi="Arial" w:cs="Arial"/>
          <w:color w:val="EE0000"/>
          <w:kern w:val="0"/>
          <w:sz w:val="23"/>
          <w:szCs w:val="23"/>
        </w:rPr>
        <w:t xml:space="preserve">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contain 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A36C6E">
        <w:rPr>
          <w:rFonts w:ascii="Arial" w:hAnsi="Arial" w:cs="Arial"/>
          <w:color w:val="4472C4" w:themeColor="accent1"/>
          <w:kern w:val="0"/>
          <w:sz w:val="23"/>
          <w:szCs w:val="23"/>
        </w:rPr>
        <w:t>access to a virtual machine (VM)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the response team identified a USB drive suspected of containing malicious code. To preserve its integrity 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the crime scene. Which of the following actions would be your primary focus to avoid contaminating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To identify the </w:t>
      </w:r>
      <w:r w:rsidRPr="00703776">
        <w:rPr>
          <w:rFonts w:ascii="Arial" w:hAnsi="Arial" w:cs="Arial"/>
          <w:color w:val="EE0000"/>
          <w:kern w:val="0"/>
          <w:sz w:val="23"/>
          <w:szCs w:val="23"/>
        </w:rPr>
        <w:t xml:space="preserve">cause </w:t>
      </w:r>
      <w:r w:rsidRPr="00546E10">
        <w:rPr>
          <w:rFonts w:ascii="Arial" w:hAnsi="Arial" w:cs="Arial"/>
          <w:color w:val="4472C4" w:themeColor="accent1"/>
          <w:kern w:val="0"/>
          <w:sz w:val="23"/>
          <w:szCs w:val="23"/>
        </w:rPr>
        <w:t xml:space="preserve">and </w:t>
      </w:r>
      <w:r w:rsidRPr="00703776">
        <w:rPr>
          <w:rFonts w:ascii="Arial" w:hAnsi="Arial" w:cs="Arial"/>
          <w:color w:val="EE0000"/>
          <w:kern w:val="0"/>
          <w:sz w:val="23"/>
          <w:szCs w:val="23"/>
        </w:rPr>
        <w:t xml:space="preserve">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77777777"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030051"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C. The Suricata engine didn't start correctly.</w:t>
      </w:r>
      <w:r w:rsidRPr="00030051">
        <w:rPr>
          <w:rFonts w:ascii="Arial" w:hAnsi="Arial" w:cs="Arial"/>
          <w:color w:val="FF0000"/>
          <w:kern w:val="0"/>
          <w:sz w:val="23"/>
          <w:szCs w:val="23"/>
        </w:rPr>
        <w:t xml:space="preserve"> </w:t>
      </w:r>
    </w:p>
    <w:p w14:paraId="678111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 xml:space="preserve">D. The custom rule </w:t>
      </w:r>
      <w:proofErr w:type="spellStart"/>
      <w:r w:rsidRPr="0055438C">
        <w:rPr>
          <w:rFonts w:ascii="Arial" w:hAnsi="Arial" w:cs="Arial"/>
          <w:color w:val="656500"/>
          <w:kern w:val="0"/>
          <w:sz w:val="23"/>
          <w:szCs w:val="23"/>
        </w:rPr>
        <w:t>vou</w:t>
      </w:r>
      <w:proofErr w:type="spellEnd"/>
      <w:r w:rsidRPr="0055438C">
        <w:rPr>
          <w:rFonts w:ascii="Arial" w:hAnsi="Arial" w:cs="Arial"/>
          <w:color w:val="656500"/>
          <w:kern w:val="0"/>
          <w:sz w:val="23"/>
          <w:szCs w:val="23"/>
        </w:rPr>
        <w:t xml:space="preserve"> added to the </w:t>
      </w:r>
      <w:proofErr w:type="spellStart"/>
      <w:r w:rsidRPr="0055438C">
        <w:rPr>
          <w:rFonts w:ascii="Arial" w:hAnsi="Arial" w:cs="Arial"/>
          <w:color w:val="656500"/>
          <w:kern w:val="0"/>
          <w:sz w:val="23"/>
          <w:szCs w:val="23"/>
        </w:rPr>
        <w:t>suricatA</w:t>
      </w:r>
      <w:proofErr w:type="spellEnd"/>
      <w:r w:rsidRPr="0055438C">
        <w:rPr>
          <w:rFonts w:ascii="Arial" w:hAnsi="Arial" w:cs="Arial"/>
          <w:color w:val="656500"/>
          <w:kern w:val="0"/>
          <w:sz w:val="23"/>
          <w:szCs w:val="23"/>
        </w:rPr>
        <w:t xml:space="preserve">. </w:t>
      </w:r>
      <w:proofErr w:type="spellStart"/>
      <w:r w:rsidRPr="0055438C">
        <w:rPr>
          <w:rFonts w:ascii="Arial" w:hAnsi="Arial" w:cs="Arial"/>
          <w:color w:val="656500"/>
          <w:kern w:val="0"/>
          <w:sz w:val="23"/>
          <w:szCs w:val="23"/>
        </w:rPr>
        <w:t>vaml</w:t>
      </w:r>
      <w:proofErr w:type="spellEnd"/>
      <w:r w:rsidRPr="0055438C">
        <w:rPr>
          <w:rFonts w:ascii="Arial" w:hAnsi="Arial" w:cs="Arial"/>
          <w:color w:val="656500"/>
          <w:kern w:val="0"/>
          <w:sz w:val="23"/>
          <w:szCs w:val="23"/>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managed to contain and eradicate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preparation process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next appropriate step the team needs to perform after the detection and analysis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including Europe and the United States.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656B0977" w14:textId="77777777" w:rsidR="00160E52" w:rsidRPr="00CE6DF4" w:rsidRDefault="00160E52" w:rsidP="00160E52">
      <w:pPr>
        <w:autoSpaceDE w:val="0"/>
        <w:autoSpaceDN w:val="0"/>
        <w:adjustRightInd w:val="0"/>
        <w:rPr>
          <w:rFonts w:ascii="Arial" w:hAnsi="Arial" w:cs="Arial"/>
          <w:color w:val="4472C4" w:themeColor="accent1"/>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w:t>
      </w:r>
    </w:p>
    <w:p w14:paraId="56570B39"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handler aims to prevent further exploitation of the compromised system. In the context of the lab scenario and available resources</w:t>
      </w:r>
      <w:r w:rsidRPr="00CE6DF4">
        <w:rPr>
          <w:rFonts w:ascii="Arial" w:hAnsi="Arial" w:cs="Arial"/>
          <w:color w:val="686800"/>
          <w:kern w:val="0"/>
          <w:sz w:val="23"/>
          <w:szCs w:val="23"/>
        </w:rPr>
        <w:t xml:space="preserve">, which of the following actions should the handler take immediately after detecting the malicious 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determine its functionality and potential damage.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0FC746D3" w14:textId="77777777" w:rsidR="00160E52" w:rsidRPr="00CE6DF4" w:rsidRDefault="00160E52" w:rsidP="00160E52">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p>
    <w:p w14:paraId="6AF4B8EF" w14:textId="77777777" w:rsidR="00160E52" w:rsidRPr="00CE6DF4" w:rsidRDefault="00160E52" w:rsidP="00160E52">
      <w:pPr>
        <w:pageBreakBefore/>
        <w:autoSpaceDE w:val="0"/>
        <w:autoSpaceDN w:val="0"/>
        <w:adjustRightInd w:val="0"/>
        <w:rPr>
          <w:rFonts w:ascii="Arial" w:hAnsi="Arial" w:cs="Arial"/>
          <w:color w:val="656500"/>
          <w:kern w:val="0"/>
          <w:sz w:val="23"/>
          <w:szCs w:val="23"/>
        </w:rPr>
      </w:pPr>
      <w:r w:rsidRPr="00CE6DF4">
        <w:rPr>
          <w:rFonts w:ascii="Arial" w:hAnsi="Arial" w:cs="Arial"/>
          <w:color w:val="656500"/>
          <w:kern w:val="0"/>
          <w:sz w:val="23"/>
          <w:szCs w:val="23"/>
        </w:rPr>
        <w:lastRenderedPageBreak/>
        <w:t xml:space="preserve">the best eradication strategy. Which action ensures the thorough removal of any remnants of the ransomware?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breach where confidential data was accessed by unauthorized users. Keen to bolster its capacity to respond to such events 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reaching the scene,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mitigate the risk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1 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He is in the process of collecting physical evidence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she is calculating the probability 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redirection of </w:t>
      </w:r>
      <w:r w:rsidRPr="006749E0">
        <w:rPr>
          <w:rFonts w:ascii="Arial" w:hAnsi="Arial" w:cs="Arial"/>
          <w:color w:val="464600"/>
          <w:kern w:val="0"/>
          <w:sz w:val="23"/>
          <w:szCs w:val="23"/>
        </w:rPr>
        <w:t xml:space="preserve">all traffic to a fraudulent website.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authenticated?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50B7856D"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they always turn out to be false positives. Today, he sends another screenshot, suspecting a </w:t>
      </w:r>
      <w:proofErr w:type="spellStart"/>
      <w:r w:rsidRPr="006112A1">
        <w:rPr>
          <w:rFonts w:ascii="Arial" w:hAnsi="Arial" w:cs="Arial"/>
          <w:color w:val="393900"/>
          <w:kern w:val="0"/>
          <w:sz w:val="23"/>
          <w:szCs w:val="23"/>
        </w:rPr>
        <w:t>nationstate</w:t>
      </w:r>
      <w:proofErr w:type="spellEnd"/>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attack. As usual, you go through your list of questions, check your resources for information to</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determine 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6645396C"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 xml:space="preserve">Detection </w:t>
      </w:r>
      <w:proofErr w:type="spellStart"/>
      <w:r w:rsidR="006112A1" w:rsidRPr="001D2897">
        <w:rPr>
          <w:rFonts w:ascii="Arial" w:hAnsi="Arial" w:cs="Arial"/>
          <w:color w:val="393900"/>
          <w:kern w:val="0"/>
          <w:sz w:val="23"/>
          <w:szCs w:val="23"/>
          <w:highlight w:val="yellow"/>
        </w:rPr>
        <w:t>anc</w:t>
      </w:r>
      <w:proofErr w:type="spellEnd"/>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network 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342E37">
        <w:rPr>
          <w:rFonts w:ascii="Arial" w:hAnsi="Arial" w:cs="Arial"/>
          <w:color w:val="EE0000"/>
          <w:kern w:val="0"/>
          <w:sz w:val="23"/>
          <w:szCs w:val="23"/>
        </w:rPr>
        <w:t xml:space="preserve">session </w:t>
      </w:r>
      <w:r w:rsidRPr="006749E0">
        <w:rPr>
          <w:rFonts w:ascii="Arial" w:hAnsi="Arial" w:cs="Arial"/>
          <w:color w:val="4472C4" w:themeColor="accent1"/>
          <w:kern w:val="0"/>
          <w:sz w:val="23"/>
          <w:szCs w:val="23"/>
        </w:rPr>
        <w:t>when the user fails to logout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0F177" w14:textId="77777777" w:rsidR="00F920C4" w:rsidRDefault="00F920C4" w:rsidP="006749E0">
      <w:r>
        <w:separator/>
      </w:r>
    </w:p>
  </w:endnote>
  <w:endnote w:type="continuationSeparator" w:id="0">
    <w:p w14:paraId="6DDD0DE1" w14:textId="77777777" w:rsidR="00F920C4" w:rsidRDefault="00F920C4"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D7A8C" w14:textId="77777777" w:rsidR="00F920C4" w:rsidRDefault="00F920C4" w:rsidP="006749E0">
      <w:r>
        <w:separator/>
      </w:r>
    </w:p>
  </w:footnote>
  <w:footnote w:type="continuationSeparator" w:id="0">
    <w:p w14:paraId="36BFCAD0" w14:textId="77777777" w:rsidR="00F920C4" w:rsidRDefault="00F920C4"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77D77"/>
    <w:rsid w:val="00192A83"/>
    <w:rsid w:val="0019623D"/>
    <w:rsid w:val="001A24B6"/>
    <w:rsid w:val="001A5157"/>
    <w:rsid w:val="001B023C"/>
    <w:rsid w:val="001B65D0"/>
    <w:rsid w:val="001B72C6"/>
    <w:rsid w:val="001C1E5A"/>
    <w:rsid w:val="001D2897"/>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94D8E"/>
    <w:rsid w:val="002A11F3"/>
    <w:rsid w:val="002A1659"/>
    <w:rsid w:val="002B5C29"/>
    <w:rsid w:val="002C0DA1"/>
    <w:rsid w:val="002D2D85"/>
    <w:rsid w:val="002D4794"/>
    <w:rsid w:val="002E7528"/>
    <w:rsid w:val="002F226F"/>
    <w:rsid w:val="0031175F"/>
    <w:rsid w:val="00317231"/>
    <w:rsid w:val="003403CE"/>
    <w:rsid w:val="00342E37"/>
    <w:rsid w:val="00360DD7"/>
    <w:rsid w:val="00363E90"/>
    <w:rsid w:val="00374577"/>
    <w:rsid w:val="003745EB"/>
    <w:rsid w:val="00375137"/>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1A54"/>
    <w:rsid w:val="00466EE4"/>
    <w:rsid w:val="00480CD1"/>
    <w:rsid w:val="00486846"/>
    <w:rsid w:val="00486C24"/>
    <w:rsid w:val="00493417"/>
    <w:rsid w:val="004A2238"/>
    <w:rsid w:val="004A56F4"/>
    <w:rsid w:val="004A7DB5"/>
    <w:rsid w:val="004B42BE"/>
    <w:rsid w:val="004B5C55"/>
    <w:rsid w:val="004C6092"/>
    <w:rsid w:val="004C7E3F"/>
    <w:rsid w:val="004D1ED2"/>
    <w:rsid w:val="004D609F"/>
    <w:rsid w:val="004E54EA"/>
    <w:rsid w:val="00503597"/>
    <w:rsid w:val="005121DF"/>
    <w:rsid w:val="00514E61"/>
    <w:rsid w:val="00535ECF"/>
    <w:rsid w:val="00541827"/>
    <w:rsid w:val="005459E0"/>
    <w:rsid w:val="0055314C"/>
    <w:rsid w:val="00553D85"/>
    <w:rsid w:val="005570DB"/>
    <w:rsid w:val="005828AC"/>
    <w:rsid w:val="0058344A"/>
    <w:rsid w:val="005960BA"/>
    <w:rsid w:val="005A3AC1"/>
    <w:rsid w:val="005A3DDB"/>
    <w:rsid w:val="005A5201"/>
    <w:rsid w:val="005B32D9"/>
    <w:rsid w:val="005B4016"/>
    <w:rsid w:val="005C23FD"/>
    <w:rsid w:val="005E5F4C"/>
    <w:rsid w:val="005F3F3C"/>
    <w:rsid w:val="00604734"/>
    <w:rsid w:val="00606496"/>
    <w:rsid w:val="00606B86"/>
    <w:rsid w:val="006112A1"/>
    <w:rsid w:val="00615F3F"/>
    <w:rsid w:val="00616656"/>
    <w:rsid w:val="00620642"/>
    <w:rsid w:val="00620CDE"/>
    <w:rsid w:val="00626BF7"/>
    <w:rsid w:val="00632F31"/>
    <w:rsid w:val="00645992"/>
    <w:rsid w:val="00650738"/>
    <w:rsid w:val="00655943"/>
    <w:rsid w:val="006749E0"/>
    <w:rsid w:val="006813B1"/>
    <w:rsid w:val="00684CEC"/>
    <w:rsid w:val="00692C8C"/>
    <w:rsid w:val="006A2825"/>
    <w:rsid w:val="006E77D7"/>
    <w:rsid w:val="006F193B"/>
    <w:rsid w:val="006F46AC"/>
    <w:rsid w:val="00703776"/>
    <w:rsid w:val="00716712"/>
    <w:rsid w:val="007267A6"/>
    <w:rsid w:val="00731493"/>
    <w:rsid w:val="00751F0A"/>
    <w:rsid w:val="00752846"/>
    <w:rsid w:val="007533A8"/>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802208"/>
    <w:rsid w:val="00814921"/>
    <w:rsid w:val="008234EC"/>
    <w:rsid w:val="008329A4"/>
    <w:rsid w:val="00833407"/>
    <w:rsid w:val="00837379"/>
    <w:rsid w:val="00841CFE"/>
    <w:rsid w:val="00844D78"/>
    <w:rsid w:val="00847893"/>
    <w:rsid w:val="0085211B"/>
    <w:rsid w:val="00862E8E"/>
    <w:rsid w:val="00870181"/>
    <w:rsid w:val="0087245C"/>
    <w:rsid w:val="00877EA9"/>
    <w:rsid w:val="0088618B"/>
    <w:rsid w:val="008900E7"/>
    <w:rsid w:val="00892CC8"/>
    <w:rsid w:val="008B1CE9"/>
    <w:rsid w:val="008B68D7"/>
    <w:rsid w:val="008C198D"/>
    <w:rsid w:val="008C5AB0"/>
    <w:rsid w:val="008E18E6"/>
    <w:rsid w:val="008F1104"/>
    <w:rsid w:val="008F1D68"/>
    <w:rsid w:val="008F60FE"/>
    <w:rsid w:val="00902C44"/>
    <w:rsid w:val="00905EC8"/>
    <w:rsid w:val="00910E71"/>
    <w:rsid w:val="009114A6"/>
    <w:rsid w:val="0091157E"/>
    <w:rsid w:val="00931355"/>
    <w:rsid w:val="009478A9"/>
    <w:rsid w:val="00950065"/>
    <w:rsid w:val="00984608"/>
    <w:rsid w:val="009A4F06"/>
    <w:rsid w:val="009A6463"/>
    <w:rsid w:val="009B7BAE"/>
    <w:rsid w:val="009C7DEF"/>
    <w:rsid w:val="009D0372"/>
    <w:rsid w:val="009D0D88"/>
    <w:rsid w:val="009D7F12"/>
    <w:rsid w:val="009F4114"/>
    <w:rsid w:val="009F5E0C"/>
    <w:rsid w:val="00A06A81"/>
    <w:rsid w:val="00A07F95"/>
    <w:rsid w:val="00A1623C"/>
    <w:rsid w:val="00A16E7A"/>
    <w:rsid w:val="00A17563"/>
    <w:rsid w:val="00A21120"/>
    <w:rsid w:val="00A23B78"/>
    <w:rsid w:val="00A34BE5"/>
    <w:rsid w:val="00A35CD2"/>
    <w:rsid w:val="00A4013E"/>
    <w:rsid w:val="00A41344"/>
    <w:rsid w:val="00A4193A"/>
    <w:rsid w:val="00A515D4"/>
    <w:rsid w:val="00A541EA"/>
    <w:rsid w:val="00A5486E"/>
    <w:rsid w:val="00A63F1C"/>
    <w:rsid w:val="00A65F7D"/>
    <w:rsid w:val="00A72B49"/>
    <w:rsid w:val="00A8553E"/>
    <w:rsid w:val="00A8709D"/>
    <w:rsid w:val="00A87BCA"/>
    <w:rsid w:val="00A92F92"/>
    <w:rsid w:val="00A936D7"/>
    <w:rsid w:val="00AA2E26"/>
    <w:rsid w:val="00AB2FB9"/>
    <w:rsid w:val="00AE0299"/>
    <w:rsid w:val="00AE0E0A"/>
    <w:rsid w:val="00AF5C0C"/>
    <w:rsid w:val="00B000A4"/>
    <w:rsid w:val="00B13524"/>
    <w:rsid w:val="00B217EC"/>
    <w:rsid w:val="00B33E5D"/>
    <w:rsid w:val="00B4346F"/>
    <w:rsid w:val="00B46596"/>
    <w:rsid w:val="00B47267"/>
    <w:rsid w:val="00B52B85"/>
    <w:rsid w:val="00B814D7"/>
    <w:rsid w:val="00B9067D"/>
    <w:rsid w:val="00B92B6B"/>
    <w:rsid w:val="00B943D6"/>
    <w:rsid w:val="00BA3F7C"/>
    <w:rsid w:val="00BC05D7"/>
    <w:rsid w:val="00BD01D1"/>
    <w:rsid w:val="00BD7A81"/>
    <w:rsid w:val="00BE30D3"/>
    <w:rsid w:val="00BF4F70"/>
    <w:rsid w:val="00C1174E"/>
    <w:rsid w:val="00C11FF5"/>
    <w:rsid w:val="00C12C4E"/>
    <w:rsid w:val="00C12CFA"/>
    <w:rsid w:val="00C17407"/>
    <w:rsid w:val="00C17567"/>
    <w:rsid w:val="00C24078"/>
    <w:rsid w:val="00C37BB5"/>
    <w:rsid w:val="00C4310B"/>
    <w:rsid w:val="00C47C5C"/>
    <w:rsid w:val="00C61963"/>
    <w:rsid w:val="00C71D9D"/>
    <w:rsid w:val="00C80054"/>
    <w:rsid w:val="00C81059"/>
    <w:rsid w:val="00C838DA"/>
    <w:rsid w:val="00C8697D"/>
    <w:rsid w:val="00C93751"/>
    <w:rsid w:val="00C9506D"/>
    <w:rsid w:val="00CA4613"/>
    <w:rsid w:val="00CA7B5B"/>
    <w:rsid w:val="00CB0B13"/>
    <w:rsid w:val="00CB11FC"/>
    <w:rsid w:val="00CB2661"/>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E01"/>
    <w:rsid w:val="00D84491"/>
    <w:rsid w:val="00D91FD9"/>
    <w:rsid w:val="00D931A7"/>
    <w:rsid w:val="00D931B2"/>
    <w:rsid w:val="00D96703"/>
    <w:rsid w:val="00DD7C66"/>
    <w:rsid w:val="00DE1EB1"/>
    <w:rsid w:val="00DF2031"/>
    <w:rsid w:val="00DF6EB9"/>
    <w:rsid w:val="00E000BD"/>
    <w:rsid w:val="00E0406B"/>
    <w:rsid w:val="00E41C9C"/>
    <w:rsid w:val="00E439B1"/>
    <w:rsid w:val="00E45F71"/>
    <w:rsid w:val="00E50A4A"/>
    <w:rsid w:val="00E52D43"/>
    <w:rsid w:val="00E75347"/>
    <w:rsid w:val="00E75837"/>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526AA"/>
    <w:rsid w:val="00F5319B"/>
    <w:rsid w:val="00F558DC"/>
    <w:rsid w:val="00F66BEB"/>
    <w:rsid w:val="00F72BD3"/>
    <w:rsid w:val="00F73D7E"/>
    <w:rsid w:val="00F81BF8"/>
    <w:rsid w:val="00F81F73"/>
    <w:rsid w:val="00F828FF"/>
    <w:rsid w:val="00F920C4"/>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99</Pages>
  <Words>22606</Words>
  <Characters>123430</Characters>
  <Application>Microsoft Office Word</Application>
  <DocSecurity>0</DocSecurity>
  <Lines>3164</Lines>
  <Paragraphs>2246</Paragraphs>
  <ScaleCrop>false</ScaleCrop>
  <Company/>
  <LinksUpToDate>false</LinksUpToDate>
  <CharactersWithSpaces>143790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105</cp:revision>
  <dcterms:created xsi:type="dcterms:W3CDTF">2026-04-11T14:31:00Z</dcterms:created>
  <dcterms:modified xsi:type="dcterms:W3CDTF">2026-05-05T11:58:00Z</dcterms:modified>
</cp:coreProperties>
</file>