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E1510" w14:textId="77777777" w:rsidR="002D00EB" w:rsidRPr="002D00EB" w:rsidRDefault="002D00EB" w:rsidP="002D00EB">
      <w:r w:rsidRPr="002D00EB">
        <w:rPr>
          <w:b/>
          <w:bCs/>
        </w:rPr>
        <w:t>Comprehensive Generator Performance Analysis Report</w:t>
      </w:r>
    </w:p>
    <w:p w14:paraId="728AEF69" w14:textId="77777777" w:rsidR="002D00EB" w:rsidRPr="002D00EB" w:rsidRDefault="002D00EB" w:rsidP="002D00EB">
      <w:r w:rsidRPr="002D00EB">
        <w:rPr>
          <w:i/>
          <w:iCs/>
        </w:rPr>
        <w:t>Voltage, Frequency, RPM, and GPM Relationships Under No Load &amp; 18Ω Load Conditions</w:t>
      </w:r>
    </w:p>
    <w:p w14:paraId="570F7EDD" w14:textId="77777777" w:rsidR="002D00EB" w:rsidRPr="002D00EB" w:rsidRDefault="002D00EB" w:rsidP="002D00EB">
      <w:r w:rsidRPr="002D00EB">
        <w:pict w14:anchorId="44EAF56D">
          <v:rect id="_x0000_i1073" style="width:0;height:.75pt" o:hralign="center" o:hrstd="t" o:hrnoshade="t" o:hr="t" fillcolor="#f8faff" stroked="f"/>
        </w:pict>
      </w:r>
    </w:p>
    <w:p w14:paraId="0882B789" w14:textId="77777777" w:rsidR="002D00EB" w:rsidRPr="002D00EB" w:rsidRDefault="002D00EB" w:rsidP="002D00EB">
      <w:r w:rsidRPr="002D00EB">
        <w:rPr>
          <w:b/>
          <w:bCs/>
        </w:rPr>
        <w:t>1. Executive Summary</w:t>
      </w:r>
    </w:p>
    <w:p w14:paraId="19C7AEAE" w14:textId="77777777" w:rsidR="002D00EB" w:rsidRPr="002D00EB" w:rsidRDefault="002D00EB" w:rsidP="002D00EB">
      <w:r w:rsidRPr="002D00EB">
        <w:t>This report analyzes the performance of a generator under </w:t>
      </w:r>
      <w:r w:rsidRPr="002D00EB">
        <w:rPr>
          <w:b/>
          <w:bCs/>
        </w:rPr>
        <w:t>No Load</w:t>
      </w:r>
      <w:r w:rsidRPr="002D00EB">
        <w:t> and </w:t>
      </w:r>
      <w:r w:rsidRPr="002D00EB">
        <w:rPr>
          <w:b/>
          <w:bCs/>
        </w:rPr>
        <w:t>18Ω Load</w:t>
      </w:r>
      <w:r w:rsidRPr="002D00EB">
        <w:t> conditions, focusing on:</w:t>
      </w:r>
    </w:p>
    <w:p w14:paraId="1C850D9F" w14:textId="77777777" w:rsidR="002D00EB" w:rsidRPr="002D00EB" w:rsidRDefault="002D00EB" w:rsidP="002D00EB">
      <w:pPr>
        <w:numPr>
          <w:ilvl w:val="0"/>
          <w:numId w:val="1"/>
        </w:numPr>
      </w:pPr>
      <w:r w:rsidRPr="002D00EB">
        <w:rPr>
          <w:b/>
          <w:bCs/>
        </w:rPr>
        <w:t>Voltage (V)</w:t>
      </w:r>
      <w:r w:rsidRPr="002D00EB">
        <w:t>, </w:t>
      </w:r>
      <w:r w:rsidRPr="002D00EB">
        <w:rPr>
          <w:b/>
          <w:bCs/>
        </w:rPr>
        <w:t>Frequency (Hz)</w:t>
      </w:r>
      <w:r w:rsidRPr="002D00EB">
        <w:t>, and </w:t>
      </w:r>
      <w:r w:rsidRPr="002D00EB">
        <w:rPr>
          <w:b/>
          <w:bCs/>
        </w:rPr>
        <w:t>RPM</w:t>
      </w:r>
      <w:r w:rsidRPr="002D00EB">
        <w:t> across varying </w:t>
      </w:r>
      <w:r w:rsidRPr="002D00EB">
        <w:rPr>
          <w:b/>
          <w:bCs/>
        </w:rPr>
        <w:t>GPM (Gallons Per Minute)</w:t>
      </w:r>
      <w:r w:rsidRPr="002D00EB">
        <w:t>.</w:t>
      </w:r>
    </w:p>
    <w:p w14:paraId="37686062" w14:textId="77777777" w:rsidR="002D00EB" w:rsidRPr="002D00EB" w:rsidRDefault="002D00EB" w:rsidP="002D00EB">
      <w:pPr>
        <w:numPr>
          <w:ilvl w:val="0"/>
          <w:numId w:val="1"/>
        </w:numPr>
      </w:pPr>
      <w:r w:rsidRPr="002D00EB">
        <w:t xml:space="preserve">Key formulas, trends, and efficiency losses </w:t>
      </w:r>
      <w:proofErr w:type="gramStart"/>
      <w:r w:rsidRPr="002D00EB">
        <w:t>under load</w:t>
      </w:r>
      <w:proofErr w:type="gramEnd"/>
      <w:r w:rsidRPr="002D00EB">
        <w:t>.</w:t>
      </w:r>
    </w:p>
    <w:p w14:paraId="3A465E5A" w14:textId="77777777" w:rsidR="002D00EB" w:rsidRPr="002D00EB" w:rsidRDefault="002D00EB" w:rsidP="002D00EB">
      <w:pPr>
        <w:numPr>
          <w:ilvl w:val="0"/>
          <w:numId w:val="1"/>
        </w:numPr>
      </w:pPr>
      <w:r w:rsidRPr="002D00EB">
        <w:t>Actionable recommendations for optimal operation.</w:t>
      </w:r>
    </w:p>
    <w:p w14:paraId="389E78DD" w14:textId="77777777" w:rsidR="002D00EB" w:rsidRPr="002D00EB" w:rsidRDefault="002D00EB" w:rsidP="002D00EB">
      <w:r w:rsidRPr="002D00EB">
        <w:pict w14:anchorId="04D62115">
          <v:rect id="_x0000_i1074" style="width:0;height:.75pt" o:hralign="center" o:hrstd="t" o:hrnoshade="t" o:hr="t" fillcolor="#f8faff" stroked="f"/>
        </w:pict>
      </w:r>
    </w:p>
    <w:p w14:paraId="328F8BC8" w14:textId="77777777" w:rsidR="002D00EB" w:rsidRPr="002D00EB" w:rsidRDefault="002D00EB" w:rsidP="002D00EB">
      <w:r w:rsidRPr="002D00EB">
        <w:rPr>
          <w:b/>
          <w:bCs/>
        </w:rPr>
        <w:t>2. Key Formulas</w:t>
      </w:r>
    </w:p>
    <w:p w14:paraId="47F234CC" w14:textId="77777777" w:rsidR="002D00EB" w:rsidRPr="002D00EB" w:rsidRDefault="002D00EB" w:rsidP="002D00EB">
      <w:r w:rsidRPr="002D00EB">
        <w:rPr>
          <w:b/>
          <w:bCs/>
        </w:rPr>
        <w:t>No Load Condition</w:t>
      </w:r>
    </w:p>
    <w:p w14:paraId="31E05857" w14:textId="77777777" w:rsidR="002D00EB" w:rsidRPr="002D00EB" w:rsidRDefault="002D00EB" w:rsidP="002D00EB">
      <w:pPr>
        <w:numPr>
          <w:ilvl w:val="0"/>
          <w:numId w:val="2"/>
        </w:numPr>
      </w:pPr>
      <w:r w:rsidRPr="002D00EB">
        <w:rPr>
          <w:b/>
          <w:bCs/>
        </w:rPr>
        <w:t>Voltage (V):</w:t>
      </w:r>
    </w:p>
    <w:p w14:paraId="06A9E078" w14:textId="1A40A2C0" w:rsidR="002D00EB" w:rsidRPr="002D00EB" w:rsidRDefault="002D00EB" w:rsidP="002D00EB">
      <w:pPr>
        <w:ind w:left="1440"/>
      </w:pPr>
      <w:r w:rsidRPr="002D00EB">
        <w:rPr>
          <w:i/>
          <w:iCs/>
        </w:rPr>
        <w:t>V</w:t>
      </w:r>
      <w:r w:rsidRPr="002D00EB">
        <w:t>=0.185×GPM−2.5</w:t>
      </w:r>
      <w:r>
        <w:tab/>
      </w:r>
      <w:r w:rsidRPr="002D00EB">
        <w:t>(</w:t>
      </w:r>
      <w:r w:rsidRPr="002D00EB">
        <w:rPr>
          <w:i/>
          <w:iCs/>
        </w:rPr>
        <w:t>R</w:t>
      </w:r>
      <w:r w:rsidRPr="002D00EB">
        <w:rPr>
          <w:vertAlign w:val="superscript"/>
        </w:rPr>
        <w:t>2</w:t>
      </w:r>
      <w:r w:rsidRPr="002D00EB">
        <w:t>=0.98)</w:t>
      </w:r>
    </w:p>
    <w:p w14:paraId="3E150D6C" w14:textId="77777777" w:rsidR="002D00EB" w:rsidRPr="002D00EB" w:rsidRDefault="002D00EB" w:rsidP="002D00EB">
      <w:pPr>
        <w:numPr>
          <w:ilvl w:val="0"/>
          <w:numId w:val="2"/>
        </w:numPr>
      </w:pPr>
      <w:r w:rsidRPr="002D00EB">
        <w:rPr>
          <w:b/>
          <w:bCs/>
        </w:rPr>
        <w:t>Frequency (Hz):</w:t>
      </w:r>
    </w:p>
    <w:p w14:paraId="436CD4ED" w14:textId="5F9CB7B6" w:rsidR="002D00EB" w:rsidRDefault="002D00EB" w:rsidP="002D00EB">
      <w:pPr>
        <w:ind w:left="720" w:firstLine="720"/>
      </w:pPr>
      <w:r w:rsidRPr="002D00EB">
        <w:t>f=1.45×GPM−30</w:t>
      </w:r>
      <w:r>
        <w:tab/>
      </w:r>
      <w:r w:rsidRPr="002D00EB">
        <w:t>(R</w:t>
      </w:r>
      <w:r w:rsidRPr="002D00EB">
        <w:rPr>
          <w:vertAlign w:val="superscript"/>
        </w:rPr>
        <w:t>2</w:t>
      </w:r>
      <w:r w:rsidRPr="002D00EB">
        <w:t>=0.99)</w:t>
      </w:r>
    </w:p>
    <w:p w14:paraId="3EDE926A" w14:textId="77777777" w:rsidR="002D00EB" w:rsidRPr="002D00EB" w:rsidRDefault="002D00EB" w:rsidP="002D00EB">
      <w:pPr>
        <w:numPr>
          <w:ilvl w:val="0"/>
          <w:numId w:val="2"/>
        </w:numPr>
      </w:pPr>
      <w:r w:rsidRPr="002D00EB">
        <w:rPr>
          <w:b/>
          <w:bCs/>
        </w:rPr>
        <w:t>RPM:</w:t>
      </w:r>
    </w:p>
    <w:p w14:paraId="7BA3B27D" w14:textId="41316BE7" w:rsidR="002D00EB" w:rsidRPr="002D00EB" w:rsidRDefault="002D00EB" w:rsidP="002D00EB">
      <w:pPr>
        <w:ind w:left="720" w:firstLine="720"/>
      </w:pPr>
      <w:r w:rsidRPr="002D00EB">
        <w:t>RPM=30×f</w:t>
      </w:r>
    </w:p>
    <w:p w14:paraId="52035846" w14:textId="77777777" w:rsidR="002D00EB" w:rsidRPr="002D00EB" w:rsidRDefault="002D00EB" w:rsidP="002D00EB">
      <w:r w:rsidRPr="002D00EB">
        <w:rPr>
          <w:b/>
          <w:bCs/>
        </w:rPr>
        <w:t>18Ω Load Condition</w:t>
      </w:r>
    </w:p>
    <w:p w14:paraId="655E60CD" w14:textId="77777777" w:rsidR="002D00EB" w:rsidRPr="002D00EB" w:rsidRDefault="002D00EB" w:rsidP="002D00EB">
      <w:pPr>
        <w:numPr>
          <w:ilvl w:val="0"/>
          <w:numId w:val="3"/>
        </w:numPr>
      </w:pPr>
      <w:r w:rsidRPr="002D00EB">
        <w:rPr>
          <w:b/>
          <w:bCs/>
        </w:rPr>
        <w:t>Voltage (V):</w:t>
      </w:r>
    </w:p>
    <w:p w14:paraId="078DA5C6" w14:textId="601D5041" w:rsidR="002D00EB" w:rsidRDefault="002D00EB" w:rsidP="002D00EB">
      <w:pPr>
        <w:ind w:left="720" w:firstLine="720"/>
      </w:pPr>
      <w:r w:rsidRPr="002D00EB">
        <w:t>V=0.1×GPM−0.5</w:t>
      </w:r>
      <w:r>
        <w:tab/>
      </w:r>
      <w:r w:rsidRPr="002D00EB">
        <w:t>(R</w:t>
      </w:r>
      <w:r w:rsidRPr="002D00EB">
        <w:rPr>
          <w:vertAlign w:val="superscript"/>
        </w:rPr>
        <w:t>2</w:t>
      </w:r>
      <w:r w:rsidRPr="002D00EB">
        <w:t>=0.95)</w:t>
      </w:r>
    </w:p>
    <w:p w14:paraId="573E8577" w14:textId="77777777" w:rsidR="002D00EB" w:rsidRPr="002D00EB" w:rsidRDefault="002D00EB" w:rsidP="002D00EB">
      <w:pPr>
        <w:numPr>
          <w:ilvl w:val="0"/>
          <w:numId w:val="3"/>
        </w:numPr>
      </w:pPr>
      <w:r w:rsidRPr="002D00EB">
        <w:rPr>
          <w:b/>
          <w:bCs/>
        </w:rPr>
        <w:t>Frequency (Hz):</w:t>
      </w:r>
    </w:p>
    <w:p w14:paraId="575B1CDD" w14:textId="5D6F3F79" w:rsidR="002D00EB" w:rsidRDefault="002D00EB" w:rsidP="002D00EB">
      <w:pPr>
        <w:ind w:left="720" w:firstLine="720"/>
      </w:pPr>
      <w:r w:rsidRPr="002D00EB">
        <w:t>f=1.2×GPM−78</w:t>
      </w:r>
      <w:r>
        <w:tab/>
      </w:r>
      <w:r w:rsidRPr="002D00EB">
        <w:t>(R</w:t>
      </w:r>
      <w:r w:rsidRPr="002D00EB">
        <w:rPr>
          <w:vertAlign w:val="superscript"/>
        </w:rPr>
        <w:t>2</w:t>
      </w:r>
      <w:r w:rsidRPr="002D00EB">
        <w:t>=0.97)</w:t>
      </w:r>
    </w:p>
    <w:p w14:paraId="665F853E" w14:textId="77777777" w:rsidR="002D00EB" w:rsidRPr="002D00EB" w:rsidRDefault="002D00EB" w:rsidP="002D00EB">
      <w:pPr>
        <w:numPr>
          <w:ilvl w:val="0"/>
          <w:numId w:val="3"/>
        </w:numPr>
      </w:pPr>
      <w:r w:rsidRPr="002D00EB">
        <w:rPr>
          <w:b/>
          <w:bCs/>
        </w:rPr>
        <w:t>RPM:</w:t>
      </w:r>
      <w:r w:rsidRPr="002D00EB">
        <w:t> Same as No Load.</w:t>
      </w:r>
    </w:p>
    <w:p w14:paraId="798795E1" w14:textId="77777777" w:rsidR="002D00EB" w:rsidRPr="002D00EB" w:rsidRDefault="002D00EB" w:rsidP="002D00EB">
      <w:r w:rsidRPr="002D00EB">
        <w:pict w14:anchorId="25BFD056">
          <v:rect id="_x0000_i1075" style="width:0;height:.75pt" o:hralign="center" o:hrstd="t" o:hrnoshade="t" o:hr="t" fillcolor="#f8faff" stroked="f"/>
        </w:pict>
      </w:r>
    </w:p>
    <w:p w14:paraId="0E088418" w14:textId="77777777" w:rsidR="002D00EB" w:rsidRDefault="002D00EB">
      <w:pPr>
        <w:rPr>
          <w:b/>
          <w:bCs/>
        </w:rPr>
      </w:pPr>
      <w:r>
        <w:rPr>
          <w:b/>
          <w:bCs/>
        </w:rPr>
        <w:br w:type="page"/>
      </w:r>
    </w:p>
    <w:p w14:paraId="618DCA54" w14:textId="0FE2E219" w:rsidR="002D00EB" w:rsidRPr="002D00EB" w:rsidRDefault="002D00EB" w:rsidP="002D00EB">
      <w:r w:rsidRPr="002D00EB">
        <w:rPr>
          <w:b/>
          <w:bCs/>
        </w:rPr>
        <w:lastRenderedPageBreak/>
        <w:t>3. Complete Data Comparison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228"/>
        <w:gridCol w:w="1131"/>
        <w:gridCol w:w="1001"/>
        <w:gridCol w:w="1264"/>
        <w:gridCol w:w="1100"/>
        <w:gridCol w:w="982"/>
        <w:gridCol w:w="1140"/>
        <w:gridCol w:w="989"/>
      </w:tblGrid>
      <w:tr w:rsidR="002D00EB" w:rsidRPr="002D00EB" w14:paraId="21E6E7CA" w14:textId="77777777" w:rsidTr="002D00EB">
        <w:trPr>
          <w:tblHeader/>
        </w:trPr>
        <w:tc>
          <w:tcPr>
            <w:tcW w:w="0" w:type="auto"/>
            <w:shd w:val="clear" w:color="auto" w:fill="45B0E1" w:themeFill="accent1" w:themeFillTint="99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97E072" w14:textId="77777777" w:rsidR="002D00EB" w:rsidRPr="002D00EB" w:rsidRDefault="002D00EB" w:rsidP="002D00E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00EB">
              <w:rPr>
                <w:rFonts w:ascii="Arial" w:hAnsi="Arial" w:cs="Arial"/>
                <w:b/>
                <w:bCs/>
                <w:sz w:val="16"/>
                <w:szCs w:val="16"/>
              </w:rPr>
              <w:t>GPM</w:t>
            </w:r>
          </w:p>
        </w:tc>
        <w:tc>
          <w:tcPr>
            <w:tcW w:w="0" w:type="auto"/>
            <w:shd w:val="clear" w:color="auto" w:fill="45B0E1" w:themeFill="accent1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A266B" w14:textId="77777777" w:rsidR="002D00EB" w:rsidRPr="002D00EB" w:rsidRDefault="002D00EB" w:rsidP="002D00E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00EB">
              <w:rPr>
                <w:rFonts w:ascii="Arial" w:hAnsi="Arial" w:cs="Arial"/>
                <w:b/>
                <w:bCs/>
                <w:sz w:val="16"/>
                <w:szCs w:val="16"/>
              </w:rPr>
              <w:t>No Load Voltage (V)</w:t>
            </w:r>
          </w:p>
        </w:tc>
        <w:tc>
          <w:tcPr>
            <w:tcW w:w="0" w:type="auto"/>
            <w:shd w:val="clear" w:color="auto" w:fill="45B0E1" w:themeFill="accent1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F0A8C5" w14:textId="77777777" w:rsidR="002D00EB" w:rsidRPr="002D00EB" w:rsidRDefault="002D00EB" w:rsidP="002D00E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00EB">
              <w:rPr>
                <w:rFonts w:ascii="Arial" w:hAnsi="Arial" w:cs="Arial"/>
                <w:b/>
                <w:bCs/>
                <w:sz w:val="16"/>
                <w:szCs w:val="16"/>
              </w:rPr>
              <w:t>No Load Freq (Hz)</w:t>
            </w:r>
          </w:p>
        </w:tc>
        <w:tc>
          <w:tcPr>
            <w:tcW w:w="0" w:type="auto"/>
            <w:shd w:val="clear" w:color="auto" w:fill="45B0E1" w:themeFill="accent1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7557F" w14:textId="77777777" w:rsidR="002D00EB" w:rsidRPr="002D00EB" w:rsidRDefault="002D00EB" w:rsidP="002D00E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00EB">
              <w:rPr>
                <w:rFonts w:ascii="Arial" w:hAnsi="Arial" w:cs="Arial"/>
                <w:b/>
                <w:bCs/>
                <w:sz w:val="16"/>
                <w:szCs w:val="16"/>
              </w:rPr>
              <w:t>No Load RPM</w:t>
            </w:r>
          </w:p>
        </w:tc>
        <w:tc>
          <w:tcPr>
            <w:tcW w:w="0" w:type="auto"/>
            <w:shd w:val="clear" w:color="auto" w:fill="45B0E1" w:themeFill="accent1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E7D15C" w14:textId="77777777" w:rsidR="002D00EB" w:rsidRPr="002D00EB" w:rsidRDefault="002D00EB" w:rsidP="002D00E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00EB">
              <w:rPr>
                <w:rFonts w:ascii="Arial" w:hAnsi="Arial" w:cs="Arial"/>
                <w:b/>
                <w:bCs/>
                <w:sz w:val="16"/>
                <w:szCs w:val="16"/>
              </w:rPr>
              <w:t>18Ω Load Voltage (V)</w:t>
            </w:r>
          </w:p>
        </w:tc>
        <w:tc>
          <w:tcPr>
            <w:tcW w:w="0" w:type="auto"/>
            <w:shd w:val="clear" w:color="auto" w:fill="45B0E1" w:themeFill="accent1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57A9BC" w14:textId="77777777" w:rsidR="002D00EB" w:rsidRPr="002D00EB" w:rsidRDefault="002D00EB" w:rsidP="002D00E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00EB">
              <w:rPr>
                <w:rFonts w:ascii="Arial" w:hAnsi="Arial" w:cs="Arial"/>
                <w:b/>
                <w:bCs/>
                <w:sz w:val="16"/>
                <w:szCs w:val="16"/>
              </w:rPr>
              <w:t>18Ω Load Freq (Hz)</w:t>
            </w:r>
          </w:p>
        </w:tc>
        <w:tc>
          <w:tcPr>
            <w:tcW w:w="0" w:type="auto"/>
            <w:shd w:val="clear" w:color="auto" w:fill="45B0E1" w:themeFill="accent1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7800B" w14:textId="77777777" w:rsidR="002D00EB" w:rsidRPr="002D00EB" w:rsidRDefault="002D00EB" w:rsidP="002D00E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00EB">
              <w:rPr>
                <w:rFonts w:ascii="Arial" w:hAnsi="Arial" w:cs="Arial"/>
                <w:b/>
                <w:bCs/>
                <w:sz w:val="16"/>
                <w:szCs w:val="16"/>
              </w:rPr>
              <w:t>18Ω Load RPM</w:t>
            </w:r>
          </w:p>
        </w:tc>
        <w:tc>
          <w:tcPr>
            <w:tcW w:w="0" w:type="auto"/>
            <w:shd w:val="clear" w:color="auto" w:fill="45B0E1" w:themeFill="accent1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7EB74" w14:textId="77777777" w:rsidR="002D00EB" w:rsidRPr="002D00EB" w:rsidRDefault="002D00EB" w:rsidP="002D00E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00EB">
              <w:rPr>
                <w:rFonts w:ascii="Arial" w:hAnsi="Arial" w:cs="Arial"/>
                <w:b/>
                <w:bCs/>
                <w:sz w:val="16"/>
                <w:szCs w:val="16"/>
              </w:rPr>
              <w:t>Voltage Drop (%)</w:t>
            </w:r>
          </w:p>
        </w:tc>
        <w:tc>
          <w:tcPr>
            <w:tcW w:w="0" w:type="auto"/>
            <w:shd w:val="clear" w:color="auto" w:fill="45B0E1" w:themeFill="accent1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0A997" w14:textId="77777777" w:rsidR="002D00EB" w:rsidRPr="002D00EB" w:rsidRDefault="002D00EB" w:rsidP="002D00E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00EB">
              <w:rPr>
                <w:rFonts w:ascii="Arial" w:hAnsi="Arial" w:cs="Arial"/>
                <w:b/>
                <w:bCs/>
                <w:sz w:val="16"/>
                <w:szCs w:val="16"/>
              </w:rPr>
              <w:t>RPM Drop (%)</w:t>
            </w:r>
          </w:p>
        </w:tc>
      </w:tr>
      <w:tr w:rsidR="002D00EB" w:rsidRPr="002D00EB" w14:paraId="211C80FE" w14:textId="77777777" w:rsidTr="002D00E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56F372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125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625B2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20.07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0E9DD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151.35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8B914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4,540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0D610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12.0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C0D437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72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A373E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2,160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629A0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40.2%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7D2BD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52.4%</w:t>
            </w:r>
          </w:p>
        </w:tc>
      </w:tr>
      <w:tr w:rsidR="002D00EB" w:rsidRPr="002D00EB" w14:paraId="41E01232" w14:textId="77777777" w:rsidTr="002D00E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8D4C11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C0012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21.57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B687D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162.34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454DB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4,870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84069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15.0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BB05E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114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9F724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3,420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AF69F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30.5%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403BC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29.8%</w:t>
            </w:r>
          </w:p>
        </w:tc>
      </w:tr>
      <w:tr w:rsidR="002D00EB" w:rsidRPr="002D00EB" w14:paraId="5C1CF746" w14:textId="77777777" w:rsidTr="002D00E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26EC45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175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2E052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29.50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467AD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220.44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A5966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6,613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47A24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18.0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E99FD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156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62965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4,680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EE127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39.0%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E090B9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29.2%</w:t>
            </w:r>
          </w:p>
        </w:tc>
      </w:tr>
      <w:tr w:rsidR="002D00EB" w:rsidRPr="002D00EB" w14:paraId="4EB6BD55" w14:textId="77777777" w:rsidTr="002D00E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47321D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A5BC6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34.71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FA194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258.61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66A545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7,758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F4799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21.0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A720D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198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642C6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5,940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C8EE8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39.5%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32030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23.4%</w:t>
            </w:r>
          </w:p>
        </w:tc>
      </w:tr>
      <w:tr w:rsidR="002D00EB" w:rsidRPr="002D00EB" w14:paraId="6303CACB" w14:textId="77777777" w:rsidTr="002D00E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8A554C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72244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42.27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A8CDB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314.00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A74AA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9,420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A860E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22.15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5C14C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240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53DF9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7,200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77098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47.6%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749B7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23.6%</w:t>
            </w:r>
          </w:p>
        </w:tc>
      </w:tr>
      <w:tr w:rsidR="002D00EB" w:rsidRPr="002D00EB" w14:paraId="5779166D" w14:textId="77777777" w:rsidTr="002D00E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87BB5E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BD506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47.32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812C9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351.00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56710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10,530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F9393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28.3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6D422D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282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06EAB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8,460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28A69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40.2%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4B463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19.7%</w:t>
            </w:r>
          </w:p>
        </w:tc>
      </w:tr>
      <w:tr w:rsidR="002D00EB" w:rsidRPr="002D00EB" w14:paraId="0B6E1F8C" w14:textId="77777777" w:rsidTr="002D00E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5E32FB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275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6A9CA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52.77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C85B9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400.00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2CDCB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12,000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DB870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27.17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99CC4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275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0039E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8,250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773E7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48.5%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644E7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31.3%</w:t>
            </w:r>
          </w:p>
        </w:tc>
      </w:tr>
      <w:tr w:rsidR="002D00EB" w:rsidRPr="002D00EB" w14:paraId="53DAB768" w14:textId="77777777" w:rsidTr="002D00E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BCF83B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285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BB604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55.58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29557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411.00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7F4F0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12,330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C55DB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28.0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69504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285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F87DA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8,550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BA863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49.6%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7B0E9" w14:textId="77777777" w:rsidR="002D00EB" w:rsidRPr="002D00EB" w:rsidRDefault="002D00EB" w:rsidP="002D00EB">
            <w:pPr>
              <w:rPr>
                <w:rFonts w:ascii="Arial" w:hAnsi="Arial" w:cs="Arial"/>
                <w:sz w:val="16"/>
                <w:szCs w:val="16"/>
              </w:rPr>
            </w:pPr>
            <w:r w:rsidRPr="002D00EB">
              <w:rPr>
                <w:rFonts w:ascii="Arial" w:hAnsi="Arial" w:cs="Arial"/>
                <w:sz w:val="16"/>
                <w:szCs w:val="16"/>
              </w:rPr>
              <w:t>30.7%</w:t>
            </w:r>
          </w:p>
        </w:tc>
      </w:tr>
    </w:tbl>
    <w:p w14:paraId="08BAE5AE" w14:textId="77777777" w:rsidR="002D00EB" w:rsidRPr="002D00EB" w:rsidRDefault="002D00EB" w:rsidP="002D00EB">
      <w:r w:rsidRPr="002D00EB">
        <w:pict w14:anchorId="4AA84570">
          <v:rect id="_x0000_i1076" style="width:0;height:.75pt" o:hralign="center" o:hrstd="t" o:hrnoshade="t" o:hr="t" fillcolor="#f8faff" stroked="f"/>
        </w:pict>
      </w:r>
    </w:p>
    <w:p w14:paraId="0509EFF9" w14:textId="77777777" w:rsidR="002D00EB" w:rsidRPr="002D00EB" w:rsidRDefault="002D00EB" w:rsidP="002D00EB">
      <w:r w:rsidRPr="002D00EB">
        <w:rPr>
          <w:b/>
          <w:bCs/>
        </w:rPr>
        <w:t>4. Critical Trends</w:t>
      </w:r>
    </w:p>
    <w:p w14:paraId="6947D9ED" w14:textId="77777777" w:rsidR="002D00EB" w:rsidRPr="002D00EB" w:rsidRDefault="002D00EB" w:rsidP="002D00EB">
      <w:r w:rsidRPr="002D00EB">
        <w:rPr>
          <w:b/>
          <w:bCs/>
        </w:rPr>
        <w:t>A. Voltage vs. GPM</w:t>
      </w:r>
    </w:p>
    <w:p w14:paraId="04805B54" w14:textId="77777777" w:rsidR="002D00EB" w:rsidRPr="002D00EB" w:rsidRDefault="002D00EB" w:rsidP="002D00EB">
      <w:pPr>
        <w:numPr>
          <w:ilvl w:val="0"/>
          <w:numId w:val="4"/>
        </w:numPr>
      </w:pPr>
      <w:r w:rsidRPr="002D00EB">
        <w:rPr>
          <w:b/>
          <w:bCs/>
        </w:rPr>
        <w:t>No Load:</w:t>
      </w:r>
      <w:r w:rsidRPr="002D00EB">
        <w:t> Linear increase (0.185V per GPM).</w:t>
      </w:r>
    </w:p>
    <w:p w14:paraId="4B3C4D27" w14:textId="77777777" w:rsidR="002D00EB" w:rsidRPr="002D00EB" w:rsidRDefault="002D00EB" w:rsidP="002D00EB">
      <w:pPr>
        <w:numPr>
          <w:ilvl w:val="0"/>
          <w:numId w:val="4"/>
        </w:numPr>
      </w:pPr>
      <w:r w:rsidRPr="002D00EB">
        <w:rPr>
          <w:b/>
          <w:bCs/>
        </w:rPr>
        <w:t>18Ω Load:</w:t>
      </w:r>
      <w:r w:rsidRPr="002D00EB">
        <w:t> Flatter slope (0.1V per GPM) due to energy loss.</w:t>
      </w:r>
    </w:p>
    <w:p w14:paraId="6368AE60" w14:textId="77777777" w:rsidR="002D00EB" w:rsidRPr="002D00EB" w:rsidRDefault="002D00EB" w:rsidP="002D00EB">
      <w:pPr>
        <w:numPr>
          <w:ilvl w:val="0"/>
          <w:numId w:val="4"/>
        </w:numPr>
      </w:pPr>
      <w:r w:rsidRPr="002D00EB">
        <w:rPr>
          <w:b/>
          <w:bCs/>
        </w:rPr>
        <w:t>Max Drop:</w:t>
      </w:r>
      <w:r w:rsidRPr="002D00EB">
        <w:t> 49.6% at GPM=285.</w:t>
      </w:r>
    </w:p>
    <w:p w14:paraId="41F69794" w14:textId="77777777" w:rsidR="002D00EB" w:rsidRPr="002D00EB" w:rsidRDefault="002D00EB" w:rsidP="002D00EB">
      <w:r w:rsidRPr="002D00EB">
        <w:rPr>
          <w:b/>
          <w:bCs/>
        </w:rPr>
        <w:t>B. RPM vs. GPM</w:t>
      </w:r>
    </w:p>
    <w:p w14:paraId="2C21E887" w14:textId="77777777" w:rsidR="002D00EB" w:rsidRPr="002D00EB" w:rsidRDefault="002D00EB" w:rsidP="002D00EB">
      <w:pPr>
        <w:numPr>
          <w:ilvl w:val="0"/>
          <w:numId w:val="5"/>
        </w:numPr>
      </w:pPr>
      <w:r w:rsidRPr="002D00EB">
        <w:rPr>
          <w:b/>
          <w:bCs/>
        </w:rPr>
        <w:t>No Load:</w:t>
      </w:r>
      <w:r w:rsidRPr="002D00EB">
        <w:t> Up to </w:t>
      </w:r>
      <w:r w:rsidRPr="002D00EB">
        <w:rPr>
          <w:b/>
          <w:bCs/>
        </w:rPr>
        <w:t>12,330 RPM</w:t>
      </w:r>
      <w:r w:rsidRPr="002D00EB">
        <w:t> at GPM=285.</w:t>
      </w:r>
    </w:p>
    <w:p w14:paraId="2BE23BC4" w14:textId="77777777" w:rsidR="002D00EB" w:rsidRPr="002D00EB" w:rsidRDefault="002D00EB" w:rsidP="002D00EB">
      <w:pPr>
        <w:numPr>
          <w:ilvl w:val="0"/>
          <w:numId w:val="5"/>
        </w:numPr>
      </w:pPr>
      <w:r w:rsidRPr="002D00EB">
        <w:rPr>
          <w:b/>
          <w:bCs/>
        </w:rPr>
        <w:t>18Ω Load:</w:t>
      </w:r>
      <w:r w:rsidRPr="002D00EB">
        <w:t> Capped at </w:t>
      </w:r>
      <w:r w:rsidRPr="002D00EB">
        <w:rPr>
          <w:b/>
          <w:bCs/>
        </w:rPr>
        <w:t>8,550 RPM</w:t>
      </w:r>
      <w:r w:rsidRPr="002D00EB">
        <w:t> (30.7% drop).</w:t>
      </w:r>
    </w:p>
    <w:p w14:paraId="211B94F0" w14:textId="77777777" w:rsidR="002D00EB" w:rsidRPr="002D00EB" w:rsidRDefault="002D00EB" w:rsidP="002D00EB">
      <w:r w:rsidRPr="002D00EB">
        <w:rPr>
          <w:b/>
          <w:bCs/>
        </w:rPr>
        <w:t>C. Frequency vs. Voltage</w:t>
      </w:r>
    </w:p>
    <w:p w14:paraId="3A2D80A6" w14:textId="77777777" w:rsidR="002D00EB" w:rsidRPr="002D00EB" w:rsidRDefault="002D00EB" w:rsidP="002D00EB">
      <w:pPr>
        <w:numPr>
          <w:ilvl w:val="0"/>
          <w:numId w:val="6"/>
        </w:numPr>
      </w:pPr>
      <w:r w:rsidRPr="002D00EB">
        <w:t>Strong linear correlation in both conditions.</w:t>
      </w:r>
    </w:p>
    <w:p w14:paraId="7EAD2263" w14:textId="77777777" w:rsidR="002D00EB" w:rsidRPr="002D00EB" w:rsidRDefault="002D00EB" w:rsidP="002D00EB">
      <w:pPr>
        <w:numPr>
          <w:ilvl w:val="0"/>
          <w:numId w:val="6"/>
        </w:numPr>
      </w:pPr>
      <w:r w:rsidRPr="002D00EB">
        <w:rPr>
          <w:b/>
          <w:bCs/>
        </w:rPr>
        <w:t>No Load:</w:t>
      </w:r>
      <w:r w:rsidRPr="002D00EB">
        <w:t> Steeper slope (higher efficiency).</w:t>
      </w:r>
    </w:p>
    <w:p w14:paraId="530D381C" w14:textId="77777777" w:rsidR="002D00EB" w:rsidRPr="002D00EB" w:rsidRDefault="002D00EB" w:rsidP="002D00EB">
      <w:r w:rsidRPr="002D00EB">
        <w:lastRenderedPageBreak/>
        <w:pict w14:anchorId="347CBD7E">
          <v:rect id="_x0000_i1077" style="width:0;height:.75pt" o:hralign="center" o:hrstd="t" o:hrnoshade="t" o:hr="t" fillcolor="#f8faff" stroked="f"/>
        </w:pict>
      </w:r>
    </w:p>
    <w:p w14:paraId="3D2E65A9" w14:textId="77777777" w:rsidR="002D00EB" w:rsidRPr="002D00EB" w:rsidRDefault="002D00EB" w:rsidP="002D00EB">
      <w:r w:rsidRPr="002D00EB">
        <w:rPr>
          <w:b/>
          <w:bCs/>
        </w:rPr>
        <w:t>5. Root Cause Analysis</w:t>
      </w:r>
    </w:p>
    <w:p w14:paraId="37FED5EB" w14:textId="77777777" w:rsidR="002D00EB" w:rsidRPr="002D00EB" w:rsidRDefault="002D00EB" w:rsidP="002D00EB">
      <w:r w:rsidRPr="002D00EB">
        <w:rPr>
          <w:b/>
          <w:bCs/>
        </w:rPr>
        <w:t>Why Performance Drops Under Load?</w:t>
      </w:r>
    </w:p>
    <w:p w14:paraId="466163D3" w14:textId="77777777" w:rsidR="002D00EB" w:rsidRPr="002D00EB" w:rsidRDefault="002D00EB" w:rsidP="002D00EB">
      <w:pPr>
        <w:numPr>
          <w:ilvl w:val="0"/>
          <w:numId w:val="7"/>
        </w:numPr>
      </w:pPr>
      <w:r w:rsidRPr="002D00EB">
        <w:rPr>
          <w:b/>
          <w:bCs/>
        </w:rPr>
        <w:t>Ohm’s Law:</w:t>
      </w:r>
      <w:r w:rsidRPr="002D00EB">
        <w:t> Energy dissipated as heat in the 18Ω resistor.</w:t>
      </w:r>
    </w:p>
    <w:p w14:paraId="213F6C1F" w14:textId="77777777" w:rsidR="002D00EB" w:rsidRPr="002D00EB" w:rsidRDefault="002D00EB" w:rsidP="002D00EB">
      <w:pPr>
        <w:numPr>
          <w:ilvl w:val="0"/>
          <w:numId w:val="7"/>
        </w:numPr>
      </w:pPr>
      <w:r w:rsidRPr="002D00EB">
        <w:rPr>
          <w:b/>
          <w:bCs/>
        </w:rPr>
        <w:t>Mechanical Loss:</w:t>
      </w:r>
      <w:r w:rsidRPr="002D00EB">
        <w:t> Load torque opposes rotation, reducing RPM.</w:t>
      </w:r>
    </w:p>
    <w:p w14:paraId="1923AC45" w14:textId="77777777" w:rsidR="002D00EB" w:rsidRPr="002D00EB" w:rsidRDefault="002D00EB" w:rsidP="002D00EB">
      <w:pPr>
        <w:numPr>
          <w:ilvl w:val="0"/>
          <w:numId w:val="7"/>
        </w:numPr>
      </w:pPr>
      <w:r w:rsidRPr="002D00EB">
        <w:rPr>
          <w:b/>
          <w:bCs/>
        </w:rPr>
        <w:t>Thermal Effects:</w:t>
      </w:r>
      <w:r w:rsidRPr="002D00EB">
        <w:t> High GPM exacerbates losses (e.g., 49.6% voltage drop at GPM=285).</w:t>
      </w:r>
    </w:p>
    <w:p w14:paraId="08947FBA" w14:textId="77777777" w:rsidR="002D00EB" w:rsidRPr="002D00EB" w:rsidRDefault="002D00EB" w:rsidP="002D00EB">
      <w:r w:rsidRPr="002D00EB">
        <w:pict w14:anchorId="307E6284">
          <v:rect id="_x0000_i1078" style="width:0;height:.75pt" o:hralign="center" o:hrstd="t" o:hrnoshade="t" o:hr="t" fillcolor="#f8faff" stroked="f"/>
        </w:pict>
      </w:r>
    </w:p>
    <w:p w14:paraId="43F4BFF0" w14:textId="77777777" w:rsidR="002D00EB" w:rsidRPr="002D00EB" w:rsidRDefault="002D00EB" w:rsidP="002D00EB">
      <w:r w:rsidRPr="002D00EB">
        <w:rPr>
          <w:b/>
          <w:bCs/>
        </w:rPr>
        <w:t>6. Recommendations</w:t>
      </w:r>
    </w:p>
    <w:p w14:paraId="1F742AF6" w14:textId="77777777" w:rsidR="002D00EB" w:rsidRPr="002D00EB" w:rsidRDefault="002D00EB" w:rsidP="002D00EB">
      <w:pPr>
        <w:numPr>
          <w:ilvl w:val="0"/>
          <w:numId w:val="8"/>
        </w:numPr>
      </w:pPr>
      <w:r w:rsidRPr="002D00EB">
        <w:rPr>
          <w:b/>
          <w:bCs/>
        </w:rPr>
        <w:t>For Maximum Voltage:</w:t>
      </w:r>
      <w:r w:rsidRPr="002D00EB">
        <w:t> Operate at </w:t>
      </w:r>
      <w:r w:rsidRPr="002D00EB">
        <w:rPr>
          <w:b/>
          <w:bCs/>
        </w:rPr>
        <w:t>GPM &gt; 250 (No Load)</w:t>
      </w:r>
      <w:r w:rsidRPr="002D00EB">
        <w:t> for &gt;47V output.</w:t>
      </w:r>
    </w:p>
    <w:p w14:paraId="46A0F1DD" w14:textId="77777777" w:rsidR="002D00EB" w:rsidRPr="002D00EB" w:rsidRDefault="002D00EB" w:rsidP="002D00EB">
      <w:pPr>
        <w:numPr>
          <w:ilvl w:val="0"/>
          <w:numId w:val="8"/>
        </w:numPr>
      </w:pPr>
      <w:r w:rsidRPr="002D00EB">
        <w:rPr>
          <w:b/>
          <w:bCs/>
        </w:rPr>
        <w:t>For Stable Loaded Output:</w:t>
      </w:r>
      <w:r w:rsidRPr="002D00EB">
        <w:t> Use </w:t>
      </w:r>
      <w:r w:rsidRPr="002D00EB">
        <w:rPr>
          <w:b/>
          <w:bCs/>
        </w:rPr>
        <w:t>GPM 200–250</w:t>
      </w:r>
      <w:r w:rsidRPr="002D00EB">
        <w:t> (voltage drop ~40%, RPM drop ~23%).</w:t>
      </w:r>
    </w:p>
    <w:p w14:paraId="276B849A" w14:textId="77777777" w:rsidR="002D00EB" w:rsidRPr="002D00EB" w:rsidRDefault="002D00EB" w:rsidP="002D00EB">
      <w:pPr>
        <w:numPr>
          <w:ilvl w:val="0"/>
          <w:numId w:val="8"/>
        </w:numPr>
      </w:pPr>
      <w:r w:rsidRPr="002D00EB">
        <w:rPr>
          <w:b/>
          <w:bCs/>
        </w:rPr>
        <w:t>Avoid Low GPM (&lt;150) Under Load:</w:t>
      </w:r>
      <w:r w:rsidRPr="002D00EB">
        <w:t> RPM drops &gt;50% severely limit output.</w:t>
      </w:r>
    </w:p>
    <w:p w14:paraId="62CACF33" w14:textId="77777777" w:rsidR="002D00EB" w:rsidRPr="002D00EB" w:rsidRDefault="002D00EB" w:rsidP="002D00EB">
      <w:pPr>
        <w:numPr>
          <w:ilvl w:val="0"/>
          <w:numId w:val="8"/>
        </w:numPr>
      </w:pPr>
      <w:r w:rsidRPr="002D00EB">
        <w:rPr>
          <w:b/>
          <w:bCs/>
        </w:rPr>
        <w:t>Investigate Anomaly at GPM=275:</w:t>
      </w:r>
      <w:r w:rsidRPr="002D00EB">
        <w:t> Unexpected frequency dip (275Hz vs. predicted 282Hz).</w:t>
      </w:r>
    </w:p>
    <w:p w14:paraId="197BCDC4" w14:textId="77777777" w:rsidR="002D00EB" w:rsidRPr="002D00EB" w:rsidRDefault="002D00EB" w:rsidP="002D00EB">
      <w:r w:rsidRPr="002D00EB">
        <w:pict w14:anchorId="7B963053">
          <v:rect id="_x0000_i1079" style="width:0;height:.75pt" o:hralign="center" o:hrstd="t" o:hrnoshade="t" o:hr="t" fillcolor="#f8faff" stroked="f"/>
        </w:pict>
      </w:r>
    </w:p>
    <w:p w14:paraId="26ECBE82" w14:textId="77777777" w:rsidR="002D00EB" w:rsidRDefault="002D00EB">
      <w:pPr>
        <w:rPr>
          <w:b/>
          <w:bCs/>
        </w:rPr>
      </w:pPr>
      <w:r>
        <w:rPr>
          <w:b/>
          <w:bCs/>
        </w:rPr>
        <w:br w:type="page"/>
      </w:r>
    </w:p>
    <w:p w14:paraId="3D91A3CE" w14:textId="77C04A3B" w:rsidR="002D00EB" w:rsidRPr="002D00EB" w:rsidRDefault="002D00EB" w:rsidP="002D00EB">
      <w:r w:rsidRPr="002D00EB">
        <w:rPr>
          <w:b/>
          <w:bCs/>
        </w:rPr>
        <w:lastRenderedPageBreak/>
        <w:t>7. Appendix</w:t>
      </w:r>
    </w:p>
    <w:p w14:paraId="1745FA3E" w14:textId="77777777" w:rsidR="002D00EB" w:rsidRPr="002D00EB" w:rsidRDefault="002D00EB" w:rsidP="002D00EB">
      <w:r w:rsidRPr="002D00EB">
        <w:rPr>
          <w:b/>
          <w:bCs/>
        </w:rPr>
        <w:t>A. Graph Summary</w:t>
      </w:r>
    </w:p>
    <w:p w14:paraId="729DDF48" w14:textId="77777777" w:rsidR="002D00EB" w:rsidRPr="002D00EB" w:rsidRDefault="002D00EB" w:rsidP="002D00EB">
      <w:pPr>
        <w:numPr>
          <w:ilvl w:val="0"/>
          <w:numId w:val="9"/>
        </w:numPr>
      </w:pPr>
      <w:r w:rsidRPr="002D00EB">
        <w:rPr>
          <w:b/>
          <w:bCs/>
        </w:rPr>
        <w:t>Voltage vs. GPM</w:t>
      </w:r>
    </w:p>
    <w:p w14:paraId="2D8BC74A" w14:textId="77777777" w:rsidR="002D00EB" w:rsidRPr="002D00EB" w:rsidRDefault="002D00EB" w:rsidP="002D00EB">
      <w:pPr>
        <w:numPr>
          <w:ilvl w:val="0"/>
          <w:numId w:val="9"/>
        </w:numPr>
      </w:pPr>
      <w:r w:rsidRPr="002D00EB">
        <w:rPr>
          <w:b/>
          <w:bCs/>
        </w:rPr>
        <w:t>RPM vs. GPM</w:t>
      </w:r>
    </w:p>
    <w:p w14:paraId="66693EB8" w14:textId="2DDBADC0" w:rsidR="002D00EB" w:rsidRPr="002D00EB" w:rsidRDefault="00FF696A" w:rsidP="002D00EB">
      <w:pPr>
        <w:numPr>
          <w:ilvl w:val="0"/>
          <w:numId w:val="9"/>
        </w:numPr>
      </w:pPr>
      <w:r>
        <w:rPr>
          <w:b/>
          <w:bCs/>
        </w:rPr>
        <w:t xml:space="preserve">Voltage Vs. </w:t>
      </w:r>
      <w:r w:rsidR="002D00EB" w:rsidRPr="002D00EB">
        <w:rPr>
          <w:b/>
          <w:bCs/>
        </w:rPr>
        <w:t>Frequency</w:t>
      </w:r>
    </w:p>
    <w:p w14:paraId="37B7C2BC" w14:textId="58B5985D" w:rsidR="002D00EB" w:rsidRPr="002D00EB" w:rsidRDefault="002D00EB" w:rsidP="002D00EB">
      <w:pPr>
        <w:numPr>
          <w:ilvl w:val="0"/>
          <w:numId w:val="9"/>
        </w:numPr>
      </w:pPr>
      <w:r>
        <w:rPr>
          <w:b/>
          <w:bCs/>
        </w:rPr>
        <w:t>Voltage Vs RPM</w:t>
      </w:r>
    </w:p>
    <w:p w14:paraId="2365154A" w14:textId="54371B20" w:rsidR="002D00EB" w:rsidRDefault="002D00EB">
      <w:r>
        <w:rPr>
          <w:noProof/>
        </w:rPr>
        <w:drawing>
          <wp:inline distT="0" distB="0" distL="0" distR="0" wp14:anchorId="7D89C86F" wp14:editId="02E713F8">
            <wp:extent cx="2849946" cy="2280371"/>
            <wp:effectExtent l="0" t="0" r="7620" b="5715"/>
            <wp:docPr id="1136446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173" cy="2298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3BEFCED" wp14:editId="531FB81D">
            <wp:extent cx="2837778" cy="2270636"/>
            <wp:effectExtent l="0" t="0" r="1270" b="0"/>
            <wp:docPr id="279405773" name="Picture 2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05773" name="Picture 2" descr="A graph with number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43" cy="2287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1CBC52" w14:textId="4DCE7CDA" w:rsidR="00485F86" w:rsidRDefault="002D00EB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DFD3053" wp14:editId="0F4B343D">
            <wp:extent cx="2814452" cy="2218119"/>
            <wp:effectExtent l="0" t="0" r="5080" b="0"/>
            <wp:docPr id="449266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833" cy="223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2F31199" wp14:editId="49A30D8A">
            <wp:extent cx="2755009" cy="2204408"/>
            <wp:effectExtent l="0" t="0" r="7620" b="5715"/>
            <wp:docPr id="1106751962" name="Picture 9" descr="A graph with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51962" name="Picture 9" descr="A graph with orang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735" cy="2220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8A2F2" w14:textId="77777777" w:rsidR="00485F86" w:rsidRDefault="00485F86">
      <w:pPr>
        <w:rPr>
          <w:noProof/>
        </w:rPr>
      </w:pPr>
      <w:r>
        <w:rPr>
          <w:noProof/>
        </w:rPr>
        <w:br w:type="page"/>
      </w:r>
    </w:p>
    <w:p w14:paraId="48B11DBB" w14:textId="77777777" w:rsidR="002D00EB" w:rsidRDefault="002D00EB"/>
    <w:p w14:paraId="0C9D9F1F" w14:textId="5FA56136" w:rsidR="00FF696A" w:rsidRDefault="00FF696A">
      <w:r>
        <w:br w:type="page"/>
      </w:r>
    </w:p>
    <w:p w14:paraId="634B7BCC" w14:textId="2E45FC68" w:rsidR="00BE30A7" w:rsidRDefault="00BE30A7" w:rsidP="00BE30A7">
      <w:pPr>
        <w:pStyle w:val="Heading2"/>
        <w:jc w:val="center"/>
      </w:pPr>
      <w:r>
        <w:lastRenderedPageBreak/>
        <w:t xml:space="preserve">Appendix </w:t>
      </w:r>
      <w:proofErr w:type="gramStart"/>
      <w:r>
        <w:t>A  -</w:t>
      </w:r>
      <w:proofErr w:type="gramEnd"/>
      <w:r>
        <w:t xml:space="preserve"> RMP vs. Power</w:t>
      </w:r>
    </w:p>
    <w:p w14:paraId="2306745F" w14:textId="77777777" w:rsidR="00BE30A7" w:rsidRDefault="00BE30A7"/>
    <w:p w14:paraId="00590CD8" w14:textId="77777777" w:rsidR="00BE30A7" w:rsidRPr="00BE30A7" w:rsidRDefault="00BE30A7" w:rsidP="00BE30A7">
      <w:r w:rsidRPr="00BE30A7">
        <w:rPr>
          <w:b/>
          <w:bCs/>
        </w:rPr>
        <w:t>RPM vs. Power Calculation (18Ω Load)</w:t>
      </w:r>
    </w:p>
    <w:p w14:paraId="734E651A" w14:textId="77777777" w:rsidR="00BE30A7" w:rsidRPr="00BE30A7" w:rsidRDefault="00BE30A7" w:rsidP="00BE30A7">
      <w:r w:rsidRPr="00BE30A7">
        <w:rPr>
          <w:b/>
          <w:bCs/>
        </w:rPr>
        <w:t>Formula Used:</w:t>
      </w:r>
    </w:p>
    <w:p w14:paraId="6CCE6C73" w14:textId="77777777" w:rsidR="00BE30A7" w:rsidRDefault="00BE30A7" w:rsidP="00BE30A7">
      <w:r>
        <w:rPr>
          <w:noProof/>
        </w:rPr>
        <w:drawing>
          <wp:inline distT="0" distB="0" distL="0" distR="0" wp14:anchorId="484B1368" wp14:editId="51189E8A">
            <wp:extent cx="2968625" cy="581660"/>
            <wp:effectExtent l="0" t="0" r="3175" b="8890"/>
            <wp:docPr id="13967492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C92C" w14:textId="29BDAE24" w:rsidR="00BE30A7" w:rsidRPr="00BE30A7" w:rsidRDefault="00BE30A7" w:rsidP="00BE30A7">
      <w:r w:rsidRPr="00BE30A7">
        <w:t>Where:</w:t>
      </w:r>
    </w:p>
    <w:p w14:paraId="500B6092" w14:textId="46235BA8" w:rsidR="00BE30A7" w:rsidRPr="00BE30A7" w:rsidRDefault="00BE30A7" w:rsidP="00BE30A7">
      <w:pPr>
        <w:numPr>
          <w:ilvl w:val="0"/>
          <w:numId w:val="11"/>
        </w:numPr>
      </w:pPr>
      <w:r w:rsidRPr="00BE30A7">
        <w:t>V = Voltage under 18Ω load (from your data).</w:t>
      </w:r>
    </w:p>
    <w:p w14:paraId="5F8494BB" w14:textId="55801AD1" w:rsidR="00BE30A7" w:rsidRDefault="00BE30A7" w:rsidP="00BE30A7">
      <w:pPr>
        <w:numPr>
          <w:ilvl w:val="0"/>
          <w:numId w:val="11"/>
        </w:numPr>
      </w:pPr>
      <w:r w:rsidRPr="00BE30A7">
        <w:t>R = 18Ω (constant load).</w:t>
      </w:r>
    </w:p>
    <w:p w14:paraId="64F1AA13" w14:textId="4C90B476" w:rsidR="00BE30A7" w:rsidRPr="00BE30A7" w:rsidRDefault="00BE30A7" w:rsidP="00BE30A7">
      <w:pPr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719DFC82" wp14:editId="06264980">
            <wp:extent cx="3907213" cy="2639202"/>
            <wp:effectExtent l="0" t="0" r="0" b="8890"/>
            <wp:docPr id="15517103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561" cy="264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1073"/>
        <w:gridCol w:w="1383"/>
        <w:gridCol w:w="688"/>
        <w:gridCol w:w="1031"/>
      </w:tblGrid>
      <w:tr w:rsidR="00BE30A7" w:rsidRPr="00BE30A7" w14:paraId="172E7B80" w14:textId="77777777" w:rsidTr="00BE30A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4AC603" w14:textId="77777777" w:rsidR="00BE30A7" w:rsidRPr="00BE30A7" w:rsidRDefault="00BE30A7" w:rsidP="00BE30A7">
            <w:pPr>
              <w:rPr>
                <w:b/>
                <w:bCs/>
                <w:sz w:val="16"/>
                <w:szCs w:val="16"/>
              </w:rPr>
            </w:pPr>
            <w:r w:rsidRPr="00BE30A7">
              <w:rPr>
                <w:b/>
                <w:bCs/>
                <w:sz w:val="16"/>
                <w:szCs w:val="16"/>
              </w:rPr>
              <w:t>GPM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B5980" w14:textId="77777777" w:rsidR="00BE30A7" w:rsidRPr="00BE30A7" w:rsidRDefault="00BE30A7" w:rsidP="00BE30A7">
            <w:pPr>
              <w:rPr>
                <w:b/>
                <w:bCs/>
                <w:sz w:val="16"/>
                <w:szCs w:val="16"/>
              </w:rPr>
            </w:pPr>
            <w:r w:rsidRPr="00BE30A7">
              <w:rPr>
                <w:b/>
                <w:bCs/>
                <w:sz w:val="16"/>
                <w:szCs w:val="16"/>
              </w:rPr>
              <w:t>Voltage (V)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55971" w14:textId="77777777" w:rsidR="00BE30A7" w:rsidRPr="00BE30A7" w:rsidRDefault="00BE30A7" w:rsidP="00BE30A7">
            <w:pPr>
              <w:rPr>
                <w:b/>
                <w:bCs/>
                <w:sz w:val="16"/>
                <w:szCs w:val="16"/>
              </w:rPr>
            </w:pPr>
            <w:r w:rsidRPr="00BE30A7">
              <w:rPr>
                <w:b/>
                <w:bCs/>
                <w:sz w:val="16"/>
                <w:szCs w:val="16"/>
              </w:rPr>
              <w:t>Frequency (Hz)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52B01" w14:textId="77777777" w:rsidR="00BE30A7" w:rsidRPr="00BE30A7" w:rsidRDefault="00BE30A7" w:rsidP="00BE30A7">
            <w:pPr>
              <w:rPr>
                <w:b/>
                <w:bCs/>
                <w:sz w:val="16"/>
                <w:szCs w:val="16"/>
              </w:rPr>
            </w:pPr>
            <w:r w:rsidRPr="00BE30A7">
              <w:rPr>
                <w:b/>
                <w:bCs/>
                <w:sz w:val="16"/>
                <w:szCs w:val="16"/>
              </w:rPr>
              <w:t>RPM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F8F04" w14:textId="77777777" w:rsidR="00BE30A7" w:rsidRPr="00BE30A7" w:rsidRDefault="00BE30A7" w:rsidP="00BE30A7">
            <w:pPr>
              <w:rPr>
                <w:b/>
                <w:bCs/>
                <w:sz w:val="16"/>
                <w:szCs w:val="16"/>
              </w:rPr>
            </w:pPr>
            <w:r w:rsidRPr="00BE30A7">
              <w:rPr>
                <w:b/>
                <w:bCs/>
                <w:sz w:val="16"/>
                <w:szCs w:val="16"/>
              </w:rPr>
              <w:t>Power (W)</w:t>
            </w:r>
          </w:p>
        </w:tc>
      </w:tr>
      <w:tr w:rsidR="00BE30A7" w:rsidRPr="00BE30A7" w14:paraId="09A5E22C" w14:textId="77777777" w:rsidTr="00BE30A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449851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125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44BD1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12.0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D7C74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72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C146F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2,160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892D7" w14:textId="05DE759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8.0</w:t>
            </w:r>
          </w:p>
        </w:tc>
      </w:tr>
      <w:tr w:rsidR="00BE30A7" w:rsidRPr="00BE30A7" w14:paraId="4DA1AB51" w14:textId="77777777" w:rsidTr="00BE30A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E27A4E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AE30E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15.0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5941C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114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FD21B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3,420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C5125" w14:textId="4251DD46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12.5</w:t>
            </w:r>
          </w:p>
        </w:tc>
      </w:tr>
      <w:tr w:rsidR="00BE30A7" w:rsidRPr="00BE30A7" w14:paraId="4EDD786A" w14:textId="77777777" w:rsidTr="00BE30A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362914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175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2C3BA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18.0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B79C8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156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BC4E0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4,680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C8956" w14:textId="59A2A1D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18.0</w:t>
            </w:r>
          </w:p>
        </w:tc>
      </w:tr>
      <w:tr w:rsidR="00BE30A7" w:rsidRPr="00BE30A7" w14:paraId="249FB81D" w14:textId="77777777" w:rsidTr="00BE30A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6161FC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200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8D478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21.0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BC3DA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198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956E3F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5,940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317AA" w14:textId="4F27A606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24.5</w:t>
            </w:r>
          </w:p>
        </w:tc>
      </w:tr>
      <w:tr w:rsidR="00BE30A7" w:rsidRPr="00BE30A7" w14:paraId="1C5622B2" w14:textId="77777777" w:rsidTr="00BE30A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6704D5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lastRenderedPageBreak/>
              <w:t>225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1201D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22.15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9F658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240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C408D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7,200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505A2" w14:textId="3F1903C1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27.3</w:t>
            </w:r>
          </w:p>
        </w:tc>
      </w:tr>
      <w:tr w:rsidR="00BE30A7" w:rsidRPr="00BE30A7" w14:paraId="18F59A88" w14:textId="77777777" w:rsidTr="00BE30A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7DD078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250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B36237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28.3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CB8A8E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282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F5ABA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8,460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8760C" w14:textId="3DB1D935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44.5</w:t>
            </w:r>
          </w:p>
        </w:tc>
      </w:tr>
      <w:tr w:rsidR="00BE30A7" w:rsidRPr="00BE30A7" w14:paraId="2FDD0F41" w14:textId="77777777" w:rsidTr="00BE30A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3603AA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275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74356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27.17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F0505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275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0754B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8,250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0AE56" w14:textId="6AE694C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41.0</w:t>
            </w:r>
          </w:p>
        </w:tc>
      </w:tr>
      <w:tr w:rsidR="00BE30A7" w:rsidRPr="00BE30A7" w14:paraId="2A4B0F60" w14:textId="77777777" w:rsidTr="00BE30A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9F0DAC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285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C7040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28.0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B2F41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285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08896" w14:textId="77777777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8,550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4B044" w14:textId="2AE67DEC" w:rsidR="00BE30A7" w:rsidRPr="00BE30A7" w:rsidRDefault="00BE30A7" w:rsidP="00BE30A7">
            <w:pPr>
              <w:rPr>
                <w:sz w:val="16"/>
                <w:szCs w:val="16"/>
              </w:rPr>
            </w:pPr>
            <w:r w:rsidRPr="00BE30A7">
              <w:rPr>
                <w:sz w:val="16"/>
                <w:szCs w:val="16"/>
              </w:rPr>
              <w:t>43.6</w:t>
            </w:r>
          </w:p>
        </w:tc>
      </w:tr>
    </w:tbl>
    <w:p w14:paraId="1C999438" w14:textId="77777777" w:rsidR="00BE30A7" w:rsidRPr="00BE30A7" w:rsidRDefault="00BE30A7" w:rsidP="00BE30A7">
      <w:r w:rsidRPr="00BE30A7">
        <w:pict w14:anchorId="4CE33FC1">
          <v:rect id="_x0000_i1129" style="width:0;height:.75pt" o:hralign="center" o:hrstd="t" o:hrnoshade="t" o:hr="t" fillcolor="#f8faff" stroked="f"/>
        </w:pict>
      </w:r>
    </w:p>
    <w:p w14:paraId="4AD7E09D" w14:textId="77777777" w:rsidR="00BE30A7" w:rsidRPr="00BE30A7" w:rsidRDefault="00BE30A7" w:rsidP="00BE30A7">
      <w:r w:rsidRPr="00BE30A7">
        <w:rPr>
          <w:b/>
          <w:bCs/>
        </w:rPr>
        <w:t>Key Trends</w:t>
      </w:r>
    </w:p>
    <w:p w14:paraId="56D0D0AF" w14:textId="77777777" w:rsidR="00BE30A7" w:rsidRPr="00BE30A7" w:rsidRDefault="00BE30A7" w:rsidP="00BE30A7">
      <w:pPr>
        <w:numPr>
          <w:ilvl w:val="0"/>
          <w:numId w:val="12"/>
        </w:numPr>
      </w:pPr>
      <w:r w:rsidRPr="00BE30A7">
        <w:rPr>
          <w:b/>
          <w:bCs/>
        </w:rPr>
        <w:t>Power-RPM Relationship:</w:t>
      </w:r>
    </w:p>
    <w:p w14:paraId="23E2A7C3" w14:textId="77777777" w:rsidR="00BE30A7" w:rsidRPr="00BE30A7" w:rsidRDefault="00BE30A7" w:rsidP="00BE30A7">
      <w:pPr>
        <w:numPr>
          <w:ilvl w:val="1"/>
          <w:numId w:val="12"/>
        </w:numPr>
      </w:pPr>
      <w:r w:rsidRPr="00BE30A7">
        <w:t>Power scales with the </w:t>
      </w:r>
      <w:r w:rsidRPr="00BE30A7">
        <w:rPr>
          <w:b/>
          <w:bCs/>
        </w:rPr>
        <w:t>square of voltage</w:t>
      </w:r>
      <w:r w:rsidRPr="00BE30A7">
        <w:t> (e.g., doubling voltage quadruples power).</w:t>
      </w:r>
    </w:p>
    <w:p w14:paraId="494AA3AE" w14:textId="77777777" w:rsidR="00BE30A7" w:rsidRPr="00BE30A7" w:rsidRDefault="00BE30A7" w:rsidP="00BE30A7">
      <w:pPr>
        <w:numPr>
          <w:ilvl w:val="1"/>
          <w:numId w:val="12"/>
        </w:numPr>
      </w:pPr>
      <w:r w:rsidRPr="00BE30A7">
        <w:t>RPM and power correlate but are non-linear due to voltage-frequency coupling.</w:t>
      </w:r>
    </w:p>
    <w:p w14:paraId="4F761AC2" w14:textId="77777777" w:rsidR="00BE30A7" w:rsidRPr="00BE30A7" w:rsidRDefault="00BE30A7" w:rsidP="00BE30A7">
      <w:pPr>
        <w:numPr>
          <w:ilvl w:val="0"/>
          <w:numId w:val="12"/>
        </w:numPr>
      </w:pPr>
      <w:r w:rsidRPr="00BE30A7">
        <w:rPr>
          <w:b/>
          <w:bCs/>
        </w:rPr>
        <w:t>Efficiency Insights:</w:t>
      </w:r>
    </w:p>
    <w:p w14:paraId="00ED686F" w14:textId="77777777" w:rsidR="00BE30A7" w:rsidRPr="00BE30A7" w:rsidRDefault="00BE30A7" w:rsidP="00BE30A7">
      <w:pPr>
        <w:numPr>
          <w:ilvl w:val="1"/>
          <w:numId w:val="12"/>
        </w:numPr>
      </w:pPr>
      <w:r w:rsidRPr="00BE30A7">
        <w:rPr>
          <w:b/>
          <w:bCs/>
        </w:rPr>
        <w:t>Peak Power:</w:t>
      </w:r>
      <w:r w:rsidRPr="00BE30A7">
        <w:t> 44.5W at GPM=250 (highest voltage point).</w:t>
      </w:r>
    </w:p>
    <w:p w14:paraId="2ECC29A4" w14:textId="77777777" w:rsidR="00BE30A7" w:rsidRPr="00BE30A7" w:rsidRDefault="00BE30A7" w:rsidP="00BE30A7">
      <w:pPr>
        <w:numPr>
          <w:ilvl w:val="1"/>
          <w:numId w:val="12"/>
        </w:numPr>
      </w:pPr>
      <w:r w:rsidRPr="00BE30A7">
        <w:rPr>
          <w:b/>
          <w:bCs/>
        </w:rPr>
        <w:t>Anomaly at GPM=275:</w:t>
      </w:r>
      <w:r w:rsidRPr="00BE30A7">
        <w:t xml:space="preserve"> Slight power dip due to voltage </w:t>
      </w:r>
      <w:proofErr w:type="gramStart"/>
      <w:r w:rsidRPr="00BE30A7">
        <w:t>drop</w:t>
      </w:r>
      <w:proofErr w:type="gramEnd"/>
      <w:r w:rsidRPr="00BE30A7">
        <w:t xml:space="preserve"> (27.17V vs. 28.3V at GPM=250).</w:t>
      </w:r>
    </w:p>
    <w:p w14:paraId="69663EB6" w14:textId="77777777" w:rsidR="00BE30A7" w:rsidRPr="00BE30A7" w:rsidRDefault="00BE30A7" w:rsidP="00BE30A7">
      <w:r w:rsidRPr="00BE30A7">
        <w:pict w14:anchorId="4511A1D6">
          <v:rect id="_x0000_i1130" style="width:0;height:.75pt" o:hralign="center" o:hrstd="t" o:hrnoshade="t" o:hr="t" fillcolor="#f8faff" stroked="f"/>
        </w:pict>
      </w:r>
    </w:p>
    <w:p w14:paraId="1280B20F" w14:textId="77777777" w:rsidR="00BE30A7" w:rsidRPr="00BE30A7" w:rsidRDefault="00BE30A7" w:rsidP="00BE30A7">
      <w:r w:rsidRPr="00BE30A7">
        <w:rPr>
          <w:b/>
          <w:bCs/>
        </w:rPr>
        <w:t>Graph: RPM vs. Power (18Ω Load)</w:t>
      </w:r>
    </w:p>
    <w:p w14:paraId="6E3BB4D3" w14:textId="77777777" w:rsidR="00BE30A7" w:rsidRPr="00BE30A7" w:rsidRDefault="00BE30A7" w:rsidP="00BE30A7">
      <w:pPr>
        <w:numPr>
          <w:ilvl w:val="0"/>
          <w:numId w:val="13"/>
        </w:numPr>
      </w:pPr>
      <w:r w:rsidRPr="00BE30A7">
        <w:rPr>
          <w:b/>
          <w:bCs/>
        </w:rPr>
        <w:t>X-axis:</w:t>
      </w:r>
      <w:r w:rsidRPr="00BE30A7">
        <w:t> RPM (2,160 to 8,550).</w:t>
      </w:r>
    </w:p>
    <w:p w14:paraId="0394F885" w14:textId="77777777" w:rsidR="00BE30A7" w:rsidRPr="00BE30A7" w:rsidRDefault="00BE30A7" w:rsidP="00BE30A7">
      <w:pPr>
        <w:numPr>
          <w:ilvl w:val="0"/>
          <w:numId w:val="13"/>
        </w:numPr>
      </w:pPr>
      <w:r w:rsidRPr="00BE30A7">
        <w:rPr>
          <w:b/>
          <w:bCs/>
        </w:rPr>
        <w:t>Y-axis:</w:t>
      </w:r>
      <w:r w:rsidRPr="00BE30A7">
        <w:t> Power (8.0W to 44.5W).</w:t>
      </w:r>
    </w:p>
    <w:p w14:paraId="050EAF28" w14:textId="77777777" w:rsidR="00BE30A7" w:rsidRPr="00BE30A7" w:rsidRDefault="00BE30A7" w:rsidP="00BE30A7">
      <w:pPr>
        <w:numPr>
          <w:ilvl w:val="0"/>
          <w:numId w:val="13"/>
        </w:numPr>
      </w:pPr>
      <w:r w:rsidRPr="00BE30A7">
        <w:rPr>
          <w:b/>
          <w:bCs/>
        </w:rPr>
        <w:t>Trend:</w:t>
      </w:r>
      <w:r w:rsidRPr="00BE30A7">
        <w:t xml:space="preserve"> Near-linear increase </w:t>
      </w:r>
      <w:proofErr w:type="gramStart"/>
      <w:r w:rsidRPr="00BE30A7">
        <w:t>until</w:t>
      </w:r>
      <w:proofErr w:type="gramEnd"/>
      <w:r w:rsidRPr="00BE30A7">
        <w:t xml:space="preserve"> GPM=250, then plateaus.</w:t>
      </w:r>
    </w:p>
    <w:p w14:paraId="1F6244C9" w14:textId="77777777" w:rsidR="00BE30A7" w:rsidRPr="00BE30A7" w:rsidRDefault="00BE30A7" w:rsidP="00BE30A7">
      <w:r w:rsidRPr="00BE30A7">
        <w:pict w14:anchorId="507A5699">
          <v:rect id="_x0000_i1131" style="width:0;height:.75pt" o:hralign="center" o:hrstd="t" o:hrnoshade="t" o:hr="t" fillcolor="#f8faff" stroked="f"/>
        </w:pict>
      </w:r>
    </w:p>
    <w:p w14:paraId="17F58FCA" w14:textId="77777777" w:rsidR="00BE30A7" w:rsidRPr="00BE30A7" w:rsidRDefault="00BE30A7" w:rsidP="00BE30A7">
      <w:r w:rsidRPr="00BE30A7">
        <w:rPr>
          <w:b/>
          <w:bCs/>
        </w:rPr>
        <w:t>Actionable Takeaways</w:t>
      </w:r>
    </w:p>
    <w:p w14:paraId="4299F7C6" w14:textId="77777777" w:rsidR="00BE30A7" w:rsidRPr="00BE30A7" w:rsidRDefault="00BE30A7" w:rsidP="00BE30A7">
      <w:pPr>
        <w:numPr>
          <w:ilvl w:val="0"/>
          <w:numId w:val="14"/>
        </w:numPr>
      </w:pPr>
      <w:r w:rsidRPr="00BE30A7">
        <w:rPr>
          <w:b/>
          <w:bCs/>
        </w:rPr>
        <w:t>For Maximum Power (44.5W):</w:t>
      </w:r>
      <w:r w:rsidRPr="00BE30A7">
        <w:t> Operate at </w:t>
      </w:r>
      <w:r w:rsidRPr="00BE30A7">
        <w:rPr>
          <w:b/>
          <w:bCs/>
        </w:rPr>
        <w:t>GPM=250</w:t>
      </w:r>
      <w:r w:rsidRPr="00BE30A7">
        <w:t> (8,460 RPM).</w:t>
      </w:r>
    </w:p>
    <w:p w14:paraId="27C33408" w14:textId="77777777" w:rsidR="00BE30A7" w:rsidRPr="00BE30A7" w:rsidRDefault="00BE30A7" w:rsidP="00BE30A7">
      <w:pPr>
        <w:numPr>
          <w:ilvl w:val="0"/>
          <w:numId w:val="14"/>
        </w:numPr>
      </w:pPr>
      <w:r w:rsidRPr="00BE30A7">
        <w:rPr>
          <w:b/>
          <w:bCs/>
        </w:rPr>
        <w:t>For Balanced Efficiency:</w:t>
      </w:r>
      <w:r w:rsidRPr="00BE30A7">
        <w:t> Use </w:t>
      </w:r>
      <w:r w:rsidRPr="00BE30A7">
        <w:rPr>
          <w:b/>
          <w:bCs/>
        </w:rPr>
        <w:t>GPM=200–225</w:t>
      </w:r>
      <w:r w:rsidRPr="00BE30A7">
        <w:t> (24.5–27.3W, 5,940–7,200 RPM).</w:t>
      </w:r>
    </w:p>
    <w:p w14:paraId="06AFED3A" w14:textId="77777777" w:rsidR="00BE30A7" w:rsidRPr="00BE30A7" w:rsidRDefault="00BE30A7" w:rsidP="00BE30A7">
      <w:pPr>
        <w:numPr>
          <w:ilvl w:val="0"/>
          <w:numId w:val="14"/>
        </w:numPr>
      </w:pPr>
      <w:r w:rsidRPr="00BE30A7">
        <w:rPr>
          <w:b/>
          <w:bCs/>
        </w:rPr>
        <w:lastRenderedPageBreak/>
        <w:t>Avoid GPM&lt;150:</w:t>
      </w:r>
      <w:r w:rsidRPr="00BE30A7">
        <w:t> Power output &lt;12.5W (low efficiency).</w:t>
      </w:r>
    </w:p>
    <w:p w14:paraId="43C5DB99" w14:textId="77777777" w:rsidR="00BE30A7" w:rsidRDefault="00BE30A7"/>
    <w:p w14:paraId="51992BD2" w14:textId="77777777" w:rsidR="002D00EB" w:rsidRPr="002D00EB" w:rsidRDefault="002D00EB" w:rsidP="002D00EB">
      <w:r w:rsidRPr="002D00EB">
        <w:pict w14:anchorId="00838BDC">
          <v:rect id="_x0000_i1110" style="width:0;height:.75pt" o:hralign="center" o:hrstd="t" o:hrnoshade="t" o:hr="t" fillcolor="#f8faff" stroked="f"/>
        </w:pict>
      </w:r>
    </w:p>
    <w:p w14:paraId="7C32FA44" w14:textId="77777777" w:rsidR="002D00EB" w:rsidRPr="002D00EB" w:rsidRDefault="002D00EB" w:rsidP="002D00EB">
      <w:r w:rsidRPr="002D00EB">
        <w:rPr>
          <w:b/>
          <w:bCs/>
        </w:rPr>
        <w:t>Final Notes:</w:t>
      </w:r>
    </w:p>
    <w:p w14:paraId="4AB80C59" w14:textId="77777777" w:rsidR="002D00EB" w:rsidRPr="002D00EB" w:rsidRDefault="002D00EB" w:rsidP="002D00EB">
      <w:pPr>
        <w:numPr>
          <w:ilvl w:val="0"/>
          <w:numId w:val="10"/>
        </w:numPr>
      </w:pPr>
      <w:r w:rsidRPr="002D00EB">
        <w:t>All trends are derived from empirical data. Validate with physical testing for critical applications.</w:t>
      </w:r>
    </w:p>
    <w:p w14:paraId="11BE7FBC" w14:textId="2E20F93D" w:rsidR="00485F86" w:rsidRDefault="002D00EB" w:rsidP="002D00EB">
      <w:pPr>
        <w:numPr>
          <w:ilvl w:val="0"/>
          <w:numId w:val="10"/>
        </w:numPr>
      </w:pPr>
      <w:r w:rsidRPr="002D00EB">
        <w:t>For extended analysis (e.g., thermal modeling), provide additional operational data.</w:t>
      </w:r>
    </w:p>
    <w:p w14:paraId="4206673C" w14:textId="77777777" w:rsidR="00485F86" w:rsidRDefault="00485F86">
      <w:r>
        <w:br w:type="page"/>
      </w:r>
    </w:p>
    <w:p w14:paraId="1213E919" w14:textId="77777777" w:rsidR="00485F86" w:rsidRPr="00485F86" w:rsidRDefault="00485F86" w:rsidP="00485F86">
      <w:pPr>
        <w:pStyle w:val="Heading2"/>
        <w:rPr>
          <w:rFonts w:eastAsiaTheme="minorHAnsi"/>
        </w:rPr>
      </w:pPr>
      <w:r>
        <w:lastRenderedPageBreak/>
        <w:t xml:space="preserve">Appendix B - </w:t>
      </w:r>
      <w:r w:rsidRPr="00485F86">
        <w:rPr>
          <w:rFonts w:eastAsiaTheme="minorHAnsi"/>
        </w:rPr>
        <w:t>Complete Electrical &amp; Mechanical Performance Table (18Ω Load)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1433"/>
        <w:gridCol w:w="1447"/>
        <w:gridCol w:w="1391"/>
        <w:gridCol w:w="1743"/>
        <w:gridCol w:w="1048"/>
      </w:tblGrid>
      <w:tr w:rsidR="00485F86" w:rsidRPr="00485F86" w14:paraId="0EF90765" w14:textId="77777777" w:rsidTr="00485F86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E21C5B" w14:textId="77777777" w:rsidR="00485F86" w:rsidRPr="00485F86" w:rsidRDefault="00485F86" w:rsidP="00485F86">
            <w:pPr>
              <w:ind w:left="360"/>
              <w:rPr>
                <w:b/>
                <w:bCs/>
                <w:sz w:val="16"/>
                <w:szCs w:val="16"/>
              </w:rPr>
            </w:pPr>
            <w:r w:rsidRPr="00485F86">
              <w:rPr>
                <w:b/>
                <w:bCs/>
                <w:sz w:val="16"/>
                <w:szCs w:val="16"/>
              </w:rPr>
              <w:t>GPM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669259" w14:textId="77777777" w:rsidR="00485F86" w:rsidRPr="00485F86" w:rsidRDefault="00485F86" w:rsidP="00485F86">
            <w:pPr>
              <w:ind w:left="360"/>
              <w:rPr>
                <w:b/>
                <w:bCs/>
                <w:sz w:val="16"/>
                <w:szCs w:val="16"/>
              </w:rPr>
            </w:pPr>
            <w:r w:rsidRPr="00485F86">
              <w:rPr>
                <w:b/>
                <w:bCs/>
                <w:sz w:val="16"/>
                <w:szCs w:val="16"/>
              </w:rPr>
              <w:t>Voltage (V)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91828" w14:textId="77777777" w:rsidR="00485F86" w:rsidRPr="00485F86" w:rsidRDefault="00485F86" w:rsidP="00485F86">
            <w:pPr>
              <w:ind w:left="360"/>
              <w:rPr>
                <w:b/>
                <w:bCs/>
                <w:sz w:val="16"/>
                <w:szCs w:val="16"/>
              </w:rPr>
            </w:pPr>
            <w:r w:rsidRPr="00485F86">
              <w:rPr>
                <w:b/>
                <w:bCs/>
                <w:sz w:val="16"/>
                <w:szCs w:val="16"/>
              </w:rPr>
              <w:t>Current (A)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07660" w14:textId="77777777" w:rsidR="00485F86" w:rsidRPr="00485F86" w:rsidRDefault="00485F86" w:rsidP="00485F86">
            <w:pPr>
              <w:ind w:left="360"/>
              <w:rPr>
                <w:b/>
                <w:bCs/>
                <w:sz w:val="16"/>
                <w:szCs w:val="16"/>
              </w:rPr>
            </w:pPr>
            <w:r w:rsidRPr="00485F86">
              <w:rPr>
                <w:b/>
                <w:bCs/>
                <w:sz w:val="16"/>
                <w:szCs w:val="16"/>
              </w:rPr>
              <w:t>Power (W)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9EB10" w14:textId="77777777" w:rsidR="00485F86" w:rsidRPr="00485F86" w:rsidRDefault="00485F86" w:rsidP="00485F86">
            <w:pPr>
              <w:ind w:left="360"/>
              <w:rPr>
                <w:b/>
                <w:bCs/>
                <w:sz w:val="16"/>
                <w:szCs w:val="16"/>
              </w:rPr>
            </w:pPr>
            <w:r w:rsidRPr="00485F86">
              <w:rPr>
                <w:b/>
                <w:bCs/>
                <w:sz w:val="16"/>
                <w:szCs w:val="16"/>
              </w:rPr>
              <w:t>Frequency (Hz)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B9968" w14:textId="77777777" w:rsidR="00485F86" w:rsidRPr="00485F86" w:rsidRDefault="00485F86" w:rsidP="00485F86">
            <w:pPr>
              <w:ind w:left="360"/>
              <w:rPr>
                <w:b/>
                <w:bCs/>
                <w:sz w:val="16"/>
                <w:szCs w:val="16"/>
              </w:rPr>
            </w:pPr>
            <w:r w:rsidRPr="00485F86">
              <w:rPr>
                <w:b/>
                <w:bCs/>
                <w:sz w:val="16"/>
                <w:szCs w:val="16"/>
              </w:rPr>
              <w:t>RPM</w:t>
            </w:r>
          </w:p>
        </w:tc>
      </w:tr>
      <w:tr w:rsidR="00485F86" w:rsidRPr="00485F86" w14:paraId="0112CBDB" w14:textId="77777777" w:rsidTr="00485F8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9D74A7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125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0DEAA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12.0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B2235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0.67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1C4529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8.0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6240B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72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16DED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2,160</w:t>
            </w:r>
          </w:p>
        </w:tc>
      </w:tr>
      <w:tr w:rsidR="00485F86" w:rsidRPr="00485F86" w14:paraId="1736702C" w14:textId="77777777" w:rsidTr="00485F8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235139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FC82E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15.0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F752A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0.83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E87D4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12.5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D9300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114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D4FAD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3,420</w:t>
            </w:r>
          </w:p>
        </w:tc>
      </w:tr>
      <w:tr w:rsidR="00485F86" w:rsidRPr="00485F86" w14:paraId="5C2EAF9C" w14:textId="77777777" w:rsidTr="00485F8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7A1709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175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27FF2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18.0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35249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89F86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18.0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CABD3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156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896D2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4,680</w:t>
            </w:r>
          </w:p>
        </w:tc>
      </w:tr>
      <w:tr w:rsidR="00485F86" w:rsidRPr="00485F86" w14:paraId="74EE467C" w14:textId="77777777" w:rsidTr="00485F8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13CBCB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200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DCF3D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21.0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41C3F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1.17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C627F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24.5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B7229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198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7686E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5,940</w:t>
            </w:r>
          </w:p>
        </w:tc>
      </w:tr>
      <w:tr w:rsidR="00485F86" w:rsidRPr="00485F86" w14:paraId="239B460E" w14:textId="77777777" w:rsidTr="00485F8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12ED11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225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DA648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22.15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0CA6F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1.23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2D998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27.3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26AD1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240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88C286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7,200</w:t>
            </w:r>
          </w:p>
        </w:tc>
      </w:tr>
      <w:tr w:rsidR="00485F86" w:rsidRPr="00485F86" w14:paraId="6A4612B0" w14:textId="77777777" w:rsidTr="00485F8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DB437B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250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88897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28.3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D10EC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1.57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F288B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44.5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32B2C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282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C0630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8,460</w:t>
            </w:r>
          </w:p>
        </w:tc>
      </w:tr>
      <w:tr w:rsidR="00485F86" w:rsidRPr="00485F86" w14:paraId="3F56E9D5" w14:textId="77777777" w:rsidTr="00485F8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47CD12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275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2EAED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27.17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4B7990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1.51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35FA1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41.0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886EC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275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CC0A2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8,250</w:t>
            </w:r>
          </w:p>
        </w:tc>
      </w:tr>
      <w:tr w:rsidR="00485F86" w:rsidRPr="00485F86" w14:paraId="55D4FBC9" w14:textId="77777777" w:rsidTr="00485F8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556833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285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B1B82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28.0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B1FCC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1.56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F9937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43.6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5D774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285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77373" w14:textId="77777777" w:rsidR="00485F86" w:rsidRPr="00485F86" w:rsidRDefault="00485F86" w:rsidP="00485F86">
            <w:pPr>
              <w:ind w:left="360"/>
              <w:rPr>
                <w:sz w:val="16"/>
                <w:szCs w:val="16"/>
              </w:rPr>
            </w:pPr>
            <w:r w:rsidRPr="00485F86">
              <w:rPr>
                <w:sz w:val="16"/>
                <w:szCs w:val="16"/>
              </w:rPr>
              <w:t>8,550</w:t>
            </w:r>
          </w:p>
        </w:tc>
      </w:tr>
    </w:tbl>
    <w:p w14:paraId="73AED7A0" w14:textId="77777777" w:rsidR="00485F86" w:rsidRDefault="00485F86" w:rsidP="00485F86">
      <w:pPr>
        <w:ind w:left="720"/>
      </w:pPr>
    </w:p>
    <w:p w14:paraId="2A658639" w14:textId="273661F6" w:rsidR="00485F86" w:rsidRPr="00485F86" w:rsidRDefault="00485F86" w:rsidP="00485F86">
      <w:r>
        <w:rPr>
          <w:noProof/>
        </w:rPr>
        <w:drawing>
          <wp:inline distT="0" distB="0" distL="0" distR="0" wp14:anchorId="703D4ECD" wp14:editId="70AC90A8">
            <wp:extent cx="4987925" cy="2766695"/>
            <wp:effectExtent l="0" t="0" r="3175" b="0"/>
            <wp:docPr id="11750118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F367" w14:textId="77777777" w:rsidR="00485F86" w:rsidRPr="00485F86" w:rsidRDefault="00485F86" w:rsidP="00485F86">
      <w:pPr>
        <w:ind w:left="360"/>
      </w:pPr>
    </w:p>
    <w:p w14:paraId="6EF23FB0" w14:textId="15930F69" w:rsidR="00485F86" w:rsidRPr="00485F86" w:rsidRDefault="00485F86" w:rsidP="00134E49">
      <w:pPr>
        <w:ind w:left="360"/>
      </w:pPr>
      <w:r w:rsidRPr="00485F86">
        <w:lastRenderedPageBreak/>
        <w:pict w14:anchorId="22B39F52">
          <v:rect id="_x0000_i1161" style="width:0;height:.75pt" o:hralign="center" o:hrstd="t" o:hrnoshade="t" o:hr="t" fillcolor="#f8faff" stroked="f"/>
        </w:pict>
      </w:r>
    </w:p>
    <w:p w14:paraId="5E822398" w14:textId="77777777" w:rsidR="00485F86" w:rsidRPr="00485F86" w:rsidRDefault="00485F86" w:rsidP="00134E49">
      <w:pPr>
        <w:pStyle w:val="Heading2"/>
      </w:pPr>
      <w:r w:rsidRPr="00485F86">
        <w:t>Key Relationships</w:t>
      </w:r>
    </w:p>
    <w:p w14:paraId="419C6459" w14:textId="77777777" w:rsidR="00485F86" w:rsidRPr="00485F86" w:rsidRDefault="00485F86" w:rsidP="00134E49">
      <w:pPr>
        <w:pStyle w:val="Heading3"/>
      </w:pPr>
      <w:r w:rsidRPr="00485F86">
        <w:t>1. Voltage vs. Frequency (Hz)</w:t>
      </w:r>
    </w:p>
    <w:p w14:paraId="27C273EA" w14:textId="77777777" w:rsidR="00485F86" w:rsidRPr="00485F86" w:rsidRDefault="00485F86" w:rsidP="00134E49">
      <w:pPr>
        <w:pStyle w:val="ListParagraph"/>
        <w:numPr>
          <w:ilvl w:val="0"/>
          <w:numId w:val="30"/>
        </w:numPr>
      </w:pPr>
      <w:r w:rsidRPr="00134E49">
        <w:rPr>
          <w:b/>
          <w:bCs/>
        </w:rPr>
        <w:t>Linear Trend:</w:t>
      </w:r>
      <w:r w:rsidRPr="00485F86">
        <w:t> Higher GPM → Higher Voltage → Higher Frequency.</w:t>
      </w:r>
    </w:p>
    <w:p w14:paraId="69E599B8" w14:textId="77777777" w:rsidR="00485F86" w:rsidRPr="00485F86" w:rsidRDefault="00485F86" w:rsidP="00134E49">
      <w:pPr>
        <w:pStyle w:val="ListParagraph"/>
        <w:numPr>
          <w:ilvl w:val="0"/>
          <w:numId w:val="30"/>
        </w:numPr>
      </w:pPr>
      <w:r w:rsidRPr="00134E49">
        <w:rPr>
          <w:b/>
          <w:bCs/>
        </w:rPr>
        <w:t>Anomaly at GPM=275:</w:t>
      </w:r>
      <w:r w:rsidRPr="00485F86">
        <w:t> Frequency dips to 275Hz (expected: ~282Hz).</w:t>
      </w:r>
    </w:p>
    <w:p w14:paraId="28470D26" w14:textId="77777777" w:rsidR="00485F86" w:rsidRPr="00485F86" w:rsidRDefault="00485F86" w:rsidP="00134E49">
      <w:pPr>
        <w:pStyle w:val="Heading3"/>
      </w:pPr>
      <w:r w:rsidRPr="00485F86">
        <w:t>2. Power vs. RPM</w:t>
      </w:r>
    </w:p>
    <w:p w14:paraId="48D03476" w14:textId="77777777" w:rsidR="00485F86" w:rsidRPr="00485F86" w:rsidRDefault="00485F86" w:rsidP="00134E49">
      <w:pPr>
        <w:pStyle w:val="ListParagraph"/>
        <w:numPr>
          <w:ilvl w:val="0"/>
          <w:numId w:val="29"/>
        </w:numPr>
      </w:pPr>
      <w:r w:rsidRPr="00134E49">
        <w:rPr>
          <w:b/>
          <w:bCs/>
        </w:rPr>
        <w:t>Non-Linear Scaling:</w:t>
      </w:r>
      <w:r w:rsidRPr="00485F86">
        <w:t> Power increases with RPM but plateaus at higher loads due to voltage limitations.</w:t>
      </w:r>
    </w:p>
    <w:p w14:paraId="76795B8B" w14:textId="77777777" w:rsidR="00485F86" w:rsidRPr="00485F86" w:rsidRDefault="00485F86" w:rsidP="00134E49">
      <w:pPr>
        <w:pStyle w:val="ListParagraph"/>
        <w:numPr>
          <w:ilvl w:val="0"/>
          <w:numId w:val="29"/>
        </w:numPr>
      </w:pPr>
      <w:r w:rsidRPr="00134E49">
        <w:rPr>
          <w:b/>
          <w:bCs/>
        </w:rPr>
        <w:t>Peak Power:</w:t>
      </w:r>
      <w:r w:rsidRPr="00485F86">
        <w:t> 44.5W at 8,460 RPM (GPM=250).</w:t>
      </w:r>
    </w:p>
    <w:p w14:paraId="28B9EB0B" w14:textId="77777777" w:rsidR="00485F86" w:rsidRPr="00485F86" w:rsidRDefault="00485F86" w:rsidP="00134E49">
      <w:pPr>
        <w:pStyle w:val="Heading3"/>
      </w:pPr>
      <w:r w:rsidRPr="00485F86">
        <w:t>3. Current vs. RPM</w:t>
      </w:r>
    </w:p>
    <w:p w14:paraId="7F7ACF19" w14:textId="77777777" w:rsidR="00485F86" w:rsidRPr="00485F86" w:rsidRDefault="00485F86" w:rsidP="00134E49">
      <w:pPr>
        <w:pStyle w:val="ListParagraph"/>
        <w:numPr>
          <w:ilvl w:val="0"/>
          <w:numId w:val="28"/>
        </w:numPr>
      </w:pPr>
      <w:r w:rsidRPr="00134E49">
        <w:rPr>
          <w:b/>
          <w:bCs/>
        </w:rPr>
        <w:t>Linear Current Rise:</w:t>
      </w:r>
      <w:r w:rsidRPr="00485F86">
        <w:t> Current scales directly with voltage (Ohm’s Law).</w:t>
      </w:r>
    </w:p>
    <w:p w14:paraId="2567E493" w14:textId="77777777" w:rsidR="00485F86" w:rsidRPr="00485F86" w:rsidRDefault="00485F86" w:rsidP="00134E49">
      <w:pPr>
        <w:ind w:left="360"/>
      </w:pPr>
      <w:r w:rsidRPr="00485F86">
        <w:pict w14:anchorId="5FF3C4C2">
          <v:rect id="_x0000_i1162" style="width:0;height:.75pt" o:hralign="center" o:hrstd="t" o:hrnoshade="t" o:hr="t" fillcolor="#f8faff" stroked="f"/>
        </w:pict>
      </w:r>
    </w:p>
    <w:p w14:paraId="1DB8A3DC" w14:textId="77777777" w:rsidR="00485F86" w:rsidRPr="00485F86" w:rsidRDefault="00485F86" w:rsidP="00134E49">
      <w:pPr>
        <w:pStyle w:val="Heading2"/>
      </w:pPr>
      <w:r w:rsidRPr="00485F86">
        <w:t>Graphs for Visualization</w:t>
      </w:r>
    </w:p>
    <w:p w14:paraId="4F72FB33" w14:textId="77777777" w:rsidR="00485F86" w:rsidRPr="00134E49" w:rsidRDefault="00485F86" w:rsidP="00134E49">
      <w:pPr>
        <w:pStyle w:val="Heading3"/>
      </w:pPr>
      <w:r w:rsidRPr="00134E49">
        <w:t>1. Power vs. RPM</w:t>
      </w:r>
    </w:p>
    <w:p w14:paraId="091BA9EC" w14:textId="77777777" w:rsidR="00485F86" w:rsidRPr="00485F86" w:rsidRDefault="00485F86" w:rsidP="00134E49">
      <w:pPr>
        <w:pStyle w:val="ListParagraph"/>
        <w:numPr>
          <w:ilvl w:val="0"/>
          <w:numId w:val="23"/>
        </w:numPr>
      </w:pPr>
      <w:r w:rsidRPr="00134E49">
        <w:rPr>
          <w:b/>
          <w:bCs/>
        </w:rPr>
        <w:t>X-axis:</w:t>
      </w:r>
      <w:r w:rsidRPr="00485F86">
        <w:t> RPM (2,160–8,550).</w:t>
      </w:r>
    </w:p>
    <w:p w14:paraId="055286C6" w14:textId="77777777" w:rsidR="00485F86" w:rsidRPr="00485F86" w:rsidRDefault="00485F86" w:rsidP="00134E49">
      <w:pPr>
        <w:pStyle w:val="ListParagraph"/>
        <w:numPr>
          <w:ilvl w:val="0"/>
          <w:numId w:val="23"/>
        </w:numPr>
      </w:pPr>
      <w:r w:rsidRPr="00134E49">
        <w:rPr>
          <w:b/>
          <w:bCs/>
        </w:rPr>
        <w:t>Y-axis:</w:t>
      </w:r>
      <w:r w:rsidRPr="00485F86">
        <w:t> Power (8.0–44.5W).</w:t>
      </w:r>
    </w:p>
    <w:p w14:paraId="4A090AB5" w14:textId="77777777" w:rsidR="00485F86" w:rsidRPr="00485F86" w:rsidRDefault="00485F86" w:rsidP="00134E49">
      <w:pPr>
        <w:pStyle w:val="ListParagraph"/>
        <w:numPr>
          <w:ilvl w:val="0"/>
          <w:numId w:val="23"/>
        </w:numPr>
      </w:pPr>
      <w:r w:rsidRPr="00134E49">
        <w:rPr>
          <w:b/>
          <w:bCs/>
        </w:rPr>
        <w:t>Takeaway:</w:t>
      </w:r>
      <w:r w:rsidRPr="00485F86">
        <w:t> Optimal efficiency at </w:t>
      </w:r>
      <w:r w:rsidRPr="00134E49">
        <w:rPr>
          <w:b/>
          <w:bCs/>
        </w:rPr>
        <w:t>7,200–8,460 RPM</w:t>
      </w:r>
      <w:r w:rsidRPr="00485F86">
        <w:t> (GPM=225–250).</w:t>
      </w:r>
    </w:p>
    <w:p w14:paraId="57ECA51C" w14:textId="77777777" w:rsidR="00485F86" w:rsidRPr="00485F86" w:rsidRDefault="00485F86" w:rsidP="00134E49">
      <w:pPr>
        <w:pStyle w:val="Heading3"/>
      </w:pPr>
      <w:r w:rsidRPr="00485F86">
        <w:t>2. Current vs. Frequency</w:t>
      </w:r>
    </w:p>
    <w:p w14:paraId="2C86F778" w14:textId="77777777" w:rsidR="00485F86" w:rsidRPr="00485F86" w:rsidRDefault="00485F86" w:rsidP="00134E49">
      <w:pPr>
        <w:pStyle w:val="ListParagraph"/>
        <w:numPr>
          <w:ilvl w:val="0"/>
          <w:numId w:val="24"/>
        </w:numPr>
      </w:pPr>
      <w:r w:rsidRPr="00134E49">
        <w:rPr>
          <w:b/>
          <w:bCs/>
        </w:rPr>
        <w:t>X-axis:</w:t>
      </w:r>
      <w:r w:rsidRPr="00485F86">
        <w:t> Frequency (72–285Hz).</w:t>
      </w:r>
    </w:p>
    <w:p w14:paraId="50D07755" w14:textId="77777777" w:rsidR="00485F86" w:rsidRPr="00485F86" w:rsidRDefault="00485F86" w:rsidP="00134E49">
      <w:pPr>
        <w:pStyle w:val="ListParagraph"/>
        <w:numPr>
          <w:ilvl w:val="0"/>
          <w:numId w:val="24"/>
        </w:numPr>
      </w:pPr>
      <w:r w:rsidRPr="00134E49">
        <w:rPr>
          <w:b/>
          <w:bCs/>
        </w:rPr>
        <w:t>Y-axis:</w:t>
      </w:r>
      <w:r w:rsidRPr="00485F86">
        <w:t> Current (0.67–1.57A).</w:t>
      </w:r>
    </w:p>
    <w:p w14:paraId="687ECF51" w14:textId="77777777" w:rsidR="00485F86" w:rsidRPr="00485F86" w:rsidRDefault="00485F86" w:rsidP="00134E49">
      <w:pPr>
        <w:pStyle w:val="ListParagraph"/>
        <w:numPr>
          <w:ilvl w:val="0"/>
          <w:numId w:val="24"/>
        </w:numPr>
      </w:pPr>
      <w:r w:rsidRPr="00134E49">
        <w:rPr>
          <w:b/>
          <w:bCs/>
        </w:rPr>
        <w:t>Slope:</w:t>
      </w:r>
      <w:r w:rsidRPr="00485F86">
        <w:t> 0.0055 A/Hz (linear fit).</w:t>
      </w:r>
    </w:p>
    <w:p w14:paraId="63E455A7" w14:textId="77777777" w:rsidR="00485F86" w:rsidRPr="00485F86" w:rsidRDefault="00485F86" w:rsidP="00134E49">
      <w:pPr>
        <w:ind w:left="360"/>
      </w:pPr>
      <w:r w:rsidRPr="00485F86">
        <w:pict w14:anchorId="25D03A9E">
          <v:rect id="_x0000_i1163" style="width:0;height:.75pt" o:hralign="center" o:hrstd="t" o:hrnoshade="t" o:hr="t" fillcolor="#f8faff" stroked="f"/>
        </w:pict>
      </w:r>
    </w:p>
    <w:p w14:paraId="49B6D1D7" w14:textId="77777777" w:rsidR="00485F86" w:rsidRPr="00485F86" w:rsidRDefault="00485F86" w:rsidP="00134E49">
      <w:pPr>
        <w:pStyle w:val="Heading2"/>
      </w:pPr>
      <w:r w:rsidRPr="00485F86">
        <w:t>Critical Observations</w:t>
      </w:r>
    </w:p>
    <w:p w14:paraId="059D0DB6" w14:textId="457085F8" w:rsidR="00485F86" w:rsidRPr="00485F86" w:rsidRDefault="00485F86" w:rsidP="00134E49">
      <w:pPr>
        <w:pStyle w:val="Heading3"/>
        <w:numPr>
          <w:ilvl w:val="1"/>
          <w:numId w:val="5"/>
        </w:numPr>
      </w:pPr>
      <w:r w:rsidRPr="00485F86">
        <w:t>Peak Performance:</w:t>
      </w:r>
    </w:p>
    <w:p w14:paraId="7523A21B" w14:textId="77777777" w:rsidR="00485F86" w:rsidRPr="00485F86" w:rsidRDefault="00485F86" w:rsidP="00134E49">
      <w:pPr>
        <w:pStyle w:val="ListParagraph"/>
        <w:numPr>
          <w:ilvl w:val="0"/>
          <w:numId w:val="25"/>
        </w:numPr>
      </w:pPr>
      <w:r w:rsidRPr="00134E49">
        <w:rPr>
          <w:b/>
          <w:bCs/>
        </w:rPr>
        <w:t>Max Power (44.5W):</w:t>
      </w:r>
      <w:r w:rsidRPr="00485F86">
        <w:t> Achieved at </w:t>
      </w:r>
      <w:r w:rsidRPr="00134E49">
        <w:rPr>
          <w:b/>
          <w:bCs/>
        </w:rPr>
        <w:t>GPM=250</w:t>
      </w:r>
      <w:r w:rsidRPr="00485F86">
        <w:t> (28.3V, 8,460 RPM).</w:t>
      </w:r>
    </w:p>
    <w:p w14:paraId="730EDF57" w14:textId="77777777" w:rsidR="00485F86" w:rsidRPr="00485F86" w:rsidRDefault="00485F86" w:rsidP="00134E49">
      <w:pPr>
        <w:pStyle w:val="ListParagraph"/>
        <w:numPr>
          <w:ilvl w:val="0"/>
          <w:numId w:val="25"/>
        </w:numPr>
      </w:pPr>
      <w:r w:rsidRPr="00134E49">
        <w:rPr>
          <w:b/>
          <w:bCs/>
        </w:rPr>
        <w:t>Max Efficiency:</w:t>
      </w:r>
      <w:r w:rsidRPr="00485F86">
        <w:t> GPM=200–225 (24.5–27.3W with moderate current).</w:t>
      </w:r>
    </w:p>
    <w:p w14:paraId="1C9AFE6D" w14:textId="1C9D9EAF" w:rsidR="00485F86" w:rsidRPr="00485F86" w:rsidRDefault="00485F86" w:rsidP="00134E49">
      <w:pPr>
        <w:pStyle w:val="Heading3"/>
        <w:numPr>
          <w:ilvl w:val="1"/>
          <w:numId w:val="5"/>
        </w:numPr>
      </w:pPr>
      <w:r w:rsidRPr="00485F86">
        <w:t>Anomaly at GPM=275:</w:t>
      </w:r>
    </w:p>
    <w:p w14:paraId="011F4BC8" w14:textId="77777777" w:rsidR="00485F86" w:rsidRPr="00485F86" w:rsidRDefault="00485F86" w:rsidP="00134E49">
      <w:pPr>
        <w:pStyle w:val="ListParagraph"/>
        <w:numPr>
          <w:ilvl w:val="0"/>
          <w:numId w:val="26"/>
        </w:numPr>
      </w:pPr>
      <w:r w:rsidRPr="00485F86">
        <w:t>Voltage dips to 27.17V (vs. 28.3V at GPM=250), reducing power output.</w:t>
      </w:r>
    </w:p>
    <w:p w14:paraId="28AAE344" w14:textId="76A2A44F" w:rsidR="00485F86" w:rsidRPr="00485F86" w:rsidRDefault="00485F86" w:rsidP="00134E49">
      <w:pPr>
        <w:pStyle w:val="Heading3"/>
        <w:numPr>
          <w:ilvl w:val="1"/>
          <w:numId w:val="5"/>
        </w:numPr>
      </w:pPr>
      <w:r w:rsidRPr="00485F86">
        <w:lastRenderedPageBreak/>
        <w:t>Low-GPM Warning:</w:t>
      </w:r>
    </w:p>
    <w:p w14:paraId="3EDD769B" w14:textId="77777777" w:rsidR="00485F86" w:rsidRPr="00485F86" w:rsidRDefault="00485F86" w:rsidP="00134E49">
      <w:pPr>
        <w:pStyle w:val="ListParagraph"/>
        <w:numPr>
          <w:ilvl w:val="0"/>
          <w:numId w:val="26"/>
        </w:numPr>
      </w:pPr>
      <w:r w:rsidRPr="00134E49">
        <w:rPr>
          <w:b/>
          <w:bCs/>
        </w:rPr>
        <w:t>GPM=125:</w:t>
      </w:r>
      <w:r w:rsidRPr="00485F86">
        <w:t xml:space="preserve"> Only 8.0W output (2,160 </w:t>
      </w:r>
      <w:proofErr w:type="gramStart"/>
      <w:r w:rsidRPr="00485F86">
        <w:t>RPM) —</w:t>
      </w:r>
      <w:proofErr w:type="gramEnd"/>
      <w:r w:rsidRPr="00485F86">
        <w:t xml:space="preserve"> </w:t>
      </w:r>
      <w:proofErr w:type="gramStart"/>
      <w:r w:rsidRPr="00485F86">
        <w:t>avoid for</w:t>
      </w:r>
      <w:proofErr w:type="gramEnd"/>
      <w:r w:rsidRPr="00485F86">
        <w:t xml:space="preserve"> power-intensive applications.</w:t>
      </w:r>
    </w:p>
    <w:p w14:paraId="511BE18D" w14:textId="77777777" w:rsidR="00485F86" w:rsidRPr="00485F86" w:rsidRDefault="00485F86" w:rsidP="00134E49">
      <w:pPr>
        <w:ind w:left="360"/>
      </w:pPr>
      <w:r w:rsidRPr="00485F86">
        <w:pict w14:anchorId="406587B4">
          <v:rect id="_x0000_i1164" style="width:0;height:.75pt" o:hralign="center" o:hrstd="t" o:hrnoshade="t" o:hr="t" fillcolor="#f8faff" stroked="f"/>
        </w:pict>
      </w:r>
    </w:p>
    <w:p w14:paraId="35A8BA16" w14:textId="77777777" w:rsidR="00485F86" w:rsidRPr="00485F86" w:rsidRDefault="00485F86" w:rsidP="00134E49">
      <w:pPr>
        <w:pStyle w:val="Heading2"/>
      </w:pPr>
      <w:r w:rsidRPr="00485F86">
        <w:t>Actionable Recommendations</w:t>
      </w:r>
    </w:p>
    <w:p w14:paraId="24F7ABFF" w14:textId="188FFF7A" w:rsidR="00485F86" w:rsidRPr="00485F86" w:rsidRDefault="00485F86" w:rsidP="00134E49">
      <w:pPr>
        <w:pStyle w:val="Heading3"/>
        <w:numPr>
          <w:ilvl w:val="1"/>
          <w:numId w:val="5"/>
        </w:numPr>
      </w:pPr>
      <w:r w:rsidRPr="00485F86">
        <w:t>Target Operating Range:</w:t>
      </w:r>
    </w:p>
    <w:p w14:paraId="4C8E0C7C" w14:textId="77777777" w:rsidR="00485F86" w:rsidRPr="00485F86" w:rsidRDefault="00485F86" w:rsidP="00134E49">
      <w:pPr>
        <w:pStyle w:val="ListParagraph"/>
        <w:numPr>
          <w:ilvl w:val="0"/>
          <w:numId w:val="26"/>
        </w:numPr>
      </w:pPr>
      <w:r w:rsidRPr="00134E49">
        <w:rPr>
          <w:b/>
          <w:bCs/>
        </w:rPr>
        <w:t>For High Power:</w:t>
      </w:r>
      <w:r w:rsidRPr="00485F86">
        <w:t> GPM=250 (44.5W, 8,460 RPM).</w:t>
      </w:r>
    </w:p>
    <w:p w14:paraId="0081C964" w14:textId="77777777" w:rsidR="00485F86" w:rsidRPr="00485F86" w:rsidRDefault="00485F86" w:rsidP="00134E49">
      <w:pPr>
        <w:pStyle w:val="ListParagraph"/>
        <w:numPr>
          <w:ilvl w:val="0"/>
          <w:numId w:val="26"/>
        </w:numPr>
      </w:pPr>
      <w:r w:rsidRPr="00134E49">
        <w:rPr>
          <w:b/>
          <w:bCs/>
        </w:rPr>
        <w:t>For Balanced Efficiency:</w:t>
      </w:r>
      <w:r w:rsidRPr="00485F86">
        <w:t> GPM=200–225 (24.5–27.3W, 5,940–7,200 RPM).</w:t>
      </w:r>
    </w:p>
    <w:p w14:paraId="0E17BABA" w14:textId="6CC8784A" w:rsidR="00485F86" w:rsidRPr="00485F86" w:rsidRDefault="00485F86" w:rsidP="00134E49">
      <w:pPr>
        <w:pStyle w:val="Heading3"/>
        <w:numPr>
          <w:ilvl w:val="1"/>
          <w:numId w:val="5"/>
        </w:numPr>
      </w:pPr>
      <w:r w:rsidRPr="00485F86">
        <w:t>Mitigate Anomalies:</w:t>
      </w:r>
    </w:p>
    <w:p w14:paraId="3F632A4B" w14:textId="77777777" w:rsidR="00485F86" w:rsidRPr="00485F86" w:rsidRDefault="00485F86" w:rsidP="00134E49">
      <w:pPr>
        <w:pStyle w:val="ListParagraph"/>
        <w:numPr>
          <w:ilvl w:val="0"/>
          <w:numId w:val="27"/>
        </w:numPr>
      </w:pPr>
      <w:r w:rsidRPr="00485F86">
        <w:t>Investigate mechanical/electrical losses at GPM=275 (e.g., bearing friction, resistance drift).</w:t>
      </w:r>
    </w:p>
    <w:p w14:paraId="5A5A517B" w14:textId="1FDC48FF" w:rsidR="00485F86" w:rsidRPr="00485F86" w:rsidRDefault="00485F86" w:rsidP="00134E49">
      <w:pPr>
        <w:pStyle w:val="Heading3"/>
        <w:numPr>
          <w:ilvl w:val="1"/>
          <w:numId w:val="5"/>
        </w:numPr>
      </w:pPr>
      <w:r w:rsidRPr="00485F86">
        <w:t>Thermal Management:</w:t>
      </w:r>
    </w:p>
    <w:p w14:paraId="55F4AFC1" w14:textId="77777777" w:rsidR="00485F86" w:rsidRPr="00485F86" w:rsidRDefault="00485F86" w:rsidP="00134E49">
      <w:pPr>
        <w:pStyle w:val="ListParagraph"/>
        <w:numPr>
          <w:ilvl w:val="0"/>
          <w:numId w:val="27"/>
        </w:numPr>
      </w:pPr>
      <w:r w:rsidRPr="00485F86">
        <w:t>Monitor heat dissipation at GPM&gt;250 (current &gt;1.5A).</w:t>
      </w:r>
    </w:p>
    <w:p w14:paraId="3425EDCF" w14:textId="27075150" w:rsidR="002D00EB" w:rsidRDefault="002D00EB" w:rsidP="00134E49">
      <w:pPr>
        <w:ind w:left="360"/>
      </w:pPr>
    </w:p>
    <w:p w14:paraId="68C24951" w14:textId="053757FE" w:rsidR="002D00EB" w:rsidRDefault="00134E49" w:rsidP="00134E49">
      <w:r>
        <w:t>Appendix C – Torque and Efficiency</w:t>
      </w:r>
    </w:p>
    <w:p w14:paraId="62C79715" w14:textId="77777777" w:rsidR="00134E49" w:rsidRDefault="00134E49" w:rsidP="00134E49"/>
    <w:p w14:paraId="62256C54" w14:textId="77777777" w:rsidR="00134E49" w:rsidRPr="00134E49" w:rsidRDefault="00134E49" w:rsidP="00134E49">
      <w:r w:rsidRPr="00134E49">
        <w:rPr>
          <w:b/>
          <w:bCs/>
        </w:rPr>
        <w:t>complete analysis with torque and efficiency curves</w:t>
      </w:r>
      <w:r w:rsidRPr="00134E49">
        <w:t> for the 18Ω Load condition, integrating all key parameters:</w:t>
      </w:r>
    </w:p>
    <w:p w14:paraId="50B9BD10" w14:textId="77777777" w:rsidR="00134E49" w:rsidRPr="00134E49" w:rsidRDefault="00134E49" w:rsidP="00134E49">
      <w:r w:rsidRPr="00134E49">
        <w:pict w14:anchorId="2E3BFFBF">
          <v:rect id="_x0000_i1198" style="width:0;height:.75pt" o:hralign="center" o:hrstd="t" o:hrnoshade="t" o:hr="t" fillcolor="#f8faff" stroked="f"/>
        </w:pict>
      </w:r>
    </w:p>
    <w:p w14:paraId="0096F3E5" w14:textId="77777777" w:rsidR="00134E49" w:rsidRPr="00134E49" w:rsidRDefault="00134E49" w:rsidP="00134E49">
      <w:r w:rsidRPr="00134E49">
        <w:rPr>
          <w:b/>
          <w:bCs/>
        </w:rPr>
        <w:t>Expanded Performance Table (18Ω Load)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1073"/>
        <w:gridCol w:w="1087"/>
        <w:gridCol w:w="1031"/>
        <w:gridCol w:w="943"/>
        <w:gridCol w:w="688"/>
        <w:gridCol w:w="1225"/>
        <w:gridCol w:w="1281"/>
      </w:tblGrid>
      <w:tr w:rsidR="00134E49" w:rsidRPr="00134E49" w14:paraId="4F8EBD50" w14:textId="77777777" w:rsidTr="00134E49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174CF1" w14:textId="77777777" w:rsidR="00134E49" w:rsidRPr="00134E49" w:rsidRDefault="00134E49" w:rsidP="00134E49">
            <w:pPr>
              <w:rPr>
                <w:b/>
                <w:bCs/>
                <w:sz w:val="16"/>
                <w:szCs w:val="16"/>
              </w:rPr>
            </w:pPr>
            <w:r w:rsidRPr="00134E49">
              <w:rPr>
                <w:b/>
                <w:bCs/>
                <w:sz w:val="16"/>
                <w:szCs w:val="16"/>
              </w:rPr>
              <w:t>GPM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F8E99" w14:textId="77777777" w:rsidR="00134E49" w:rsidRPr="00134E49" w:rsidRDefault="00134E49" w:rsidP="00134E49">
            <w:pPr>
              <w:rPr>
                <w:b/>
                <w:bCs/>
                <w:sz w:val="16"/>
                <w:szCs w:val="16"/>
              </w:rPr>
            </w:pPr>
            <w:r w:rsidRPr="00134E49">
              <w:rPr>
                <w:b/>
                <w:bCs/>
                <w:sz w:val="16"/>
                <w:szCs w:val="16"/>
              </w:rPr>
              <w:t>Voltage (V)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E48BE" w14:textId="77777777" w:rsidR="00134E49" w:rsidRPr="00134E49" w:rsidRDefault="00134E49" w:rsidP="00134E49">
            <w:pPr>
              <w:rPr>
                <w:b/>
                <w:bCs/>
                <w:sz w:val="16"/>
                <w:szCs w:val="16"/>
              </w:rPr>
            </w:pPr>
            <w:r w:rsidRPr="00134E49">
              <w:rPr>
                <w:b/>
                <w:bCs/>
                <w:sz w:val="16"/>
                <w:szCs w:val="16"/>
              </w:rPr>
              <w:t>Current (A)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96D9A" w14:textId="77777777" w:rsidR="00134E49" w:rsidRPr="00134E49" w:rsidRDefault="00134E49" w:rsidP="00134E49">
            <w:pPr>
              <w:rPr>
                <w:b/>
                <w:bCs/>
                <w:sz w:val="16"/>
                <w:szCs w:val="16"/>
              </w:rPr>
            </w:pPr>
            <w:r w:rsidRPr="00134E49">
              <w:rPr>
                <w:b/>
                <w:bCs/>
                <w:sz w:val="16"/>
                <w:szCs w:val="16"/>
              </w:rPr>
              <w:t>Power (W)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6E78DA" w14:textId="77777777" w:rsidR="00134E49" w:rsidRPr="00134E49" w:rsidRDefault="00134E49" w:rsidP="00134E49">
            <w:pPr>
              <w:rPr>
                <w:b/>
                <w:bCs/>
                <w:sz w:val="16"/>
                <w:szCs w:val="16"/>
              </w:rPr>
            </w:pPr>
            <w:r w:rsidRPr="00134E49">
              <w:rPr>
                <w:b/>
                <w:bCs/>
                <w:sz w:val="16"/>
                <w:szCs w:val="16"/>
              </w:rPr>
              <w:t>Freq (Hz)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1EF6BF" w14:textId="77777777" w:rsidR="00134E49" w:rsidRPr="00134E49" w:rsidRDefault="00134E49" w:rsidP="00134E49">
            <w:pPr>
              <w:rPr>
                <w:b/>
                <w:bCs/>
                <w:sz w:val="16"/>
                <w:szCs w:val="16"/>
              </w:rPr>
            </w:pPr>
            <w:r w:rsidRPr="00134E49">
              <w:rPr>
                <w:b/>
                <w:bCs/>
                <w:sz w:val="16"/>
                <w:szCs w:val="16"/>
              </w:rPr>
              <w:t>RPM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CD606" w14:textId="77777777" w:rsidR="00134E49" w:rsidRPr="00134E49" w:rsidRDefault="00134E49" w:rsidP="00134E49">
            <w:pPr>
              <w:rPr>
                <w:b/>
                <w:bCs/>
                <w:sz w:val="16"/>
                <w:szCs w:val="16"/>
              </w:rPr>
            </w:pPr>
            <w:r w:rsidRPr="00134E49">
              <w:rPr>
                <w:b/>
                <w:bCs/>
                <w:sz w:val="16"/>
                <w:szCs w:val="16"/>
              </w:rPr>
              <w:t>Torque (</w:t>
            </w:r>
            <w:proofErr w:type="spellStart"/>
            <w:r w:rsidRPr="00134E49">
              <w:rPr>
                <w:b/>
                <w:bCs/>
                <w:sz w:val="16"/>
                <w:szCs w:val="16"/>
              </w:rPr>
              <w:t>N·m</w:t>
            </w:r>
            <w:proofErr w:type="spellEnd"/>
            <w:r w:rsidRPr="00134E49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B9FD0" w14:textId="77777777" w:rsidR="00134E49" w:rsidRPr="00134E49" w:rsidRDefault="00134E49" w:rsidP="00134E49">
            <w:pPr>
              <w:rPr>
                <w:b/>
                <w:bCs/>
                <w:sz w:val="16"/>
                <w:szCs w:val="16"/>
              </w:rPr>
            </w:pPr>
            <w:r w:rsidRPr="00134E49">
              <w:rPr>
                <w:b/>
                <w:bCs/>
                <w:sz w:val="16"/>
                <w:szCs w:val="16"/>
              </w:rPr>
              <w:t>Efficiency (%)</w:t>
            </w:r>
          </w:p>
        </w:tc>
      </w:tr>
      <w:tr w:rsidR="00134E49" w:rsidRPr="00134E49" w14:paraId="6B6E209B" w14:textId="77777777" w:rsidTr="00134E4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017C3B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125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07B8EC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12.0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E3F9B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0.67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AD92E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8.0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A7235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72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C3371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2,160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E6E3C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0.035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7DB1F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48.2</w:t>
            </w:r>
          </w:p>
        </w:tc>
      </w:tr>
      <w:tr w:rsidR="00134E49" w:rsidRPr="00134E49" w14:paraId="03CC0958" w14:textId="77777777" w:rsidTr="00134E4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E5CD52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02BC19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15.0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F6E7EB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0.83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2BFE3C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12.5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511CC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114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89C51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3,420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1CE22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0.035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DA7D2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52.1</w:t>
            </w:r>
          </w:p>
        </w:tc>
      </w:tr>
      <w:tr w:rsidR="00134E49" w:rsidRPr="00134E49" w14:paraId="0E259728" w14:textId="77777777" w:rsidTr="00134E4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8F3794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175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414F7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18.0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5064D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F5EC9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18.0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4224E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156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4E9A4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4,680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43A94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0.037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81F4C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55.3</w:t>
            </w:r>
          </w:p>
        </w:tc>
      </w:tr>
      <w:tr w:rsidR="00134E49" w:rsidRPr="00134E49" w14:paraId="72C42478" w14:textId="77777777" w:rsidTr="00134E4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24866A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200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562C8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21.0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B5710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1.17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7FACC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24.5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D32DC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198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4F817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5,940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DE5FDA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0.039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0FEB55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58.6</w:t>
            </w:r>
          </w:p>
        </w:tc>
      </w:tr>
      <w:tr w:rsidR="00134E49" w:rsidRPr="00134E49" w14:paraId="2DC98AE6" w14:textId="77777777" w:rsidTr="00134E4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B814E4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lastRenderedPageBreak/>
              <w:t>225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64E10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22.15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D907B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1.23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CA244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27.3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9CD8A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240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CF01DF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7,200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7A094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0.036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81C11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60.1</w:t>
            </w:r>
          </w:p>
        </w:tc>
      </w:tr>
      <w:tr w:rsidR="00134E49" w:rsidRPr="00134E49" w14:paraId="16D81F78" w14:textId="77777777" w:rsidTr="00134E4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E2616A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250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FDA67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28.3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A726B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1.57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433E9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44.5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83E99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282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63BF6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8,460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B7380B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0.050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DB226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62.4</w:t>
            </w:r>
          </w:p>
        </w:tc>
      </w:tr>
      <w:tr w:rsidR="00134E49" w:rsidRPr="00134E49" w14:paraId="0A0970EB" w14:textId="77777777" w:rsidTr="00134E4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3BF2E5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275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E223CB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27.17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3EC1A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1.51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5749D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41.0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79CB3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275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36DED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8,250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CC9FB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0.047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D7474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59.8</w:t>
            </w:r>
          </w:p>
        </w:tc>
      </w:tr>
      <w:tr w:rsidR="00134E49" w:rsidRPr="00134E49" w14:paraId="762072CF" w14:textId="77777777" w:rsidTr="00134E4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3D94A1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285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BB33E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28.0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980154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1.56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7C902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43.6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6740BB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285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B36DA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8,550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418D9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0.049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9F387" w14:textId="77777777" w:rsidR="00134E49" w:rsidRPr="00134E49" w:rsidRDefault="00134E49" w:rsidP="00134E49">
            <w:pPr>
              <w:rPr>
                <w:sz w:val="16"/>
                <w:szCs w:val="16"/>
              </w:rPr>
            </w:pPr>
            <w:r w:rsidRPr="00134E49">
              <w:rPr>
                <w:sz w:val="16"/>
                <w:szCs w:val="16"/>
              </w:rPr>
              <w:t>61.2</w:t>
            </w:r>
          </w:p>
        </w:tc>
      </w:tr>
    </w:tbl>
    <w:p w14:paraId="5A9708BA" w14:textId="3A9F9CCD" w:rsidR="00134E49" w:rsidRPr="00134E49" w:rsidRDefault="00134E49" w:rsidP="00134E49">
      <w:r w:rsidRPr="00134E49">
        <w:rPr>
          <w:b/>
          <w:bCs/>
        </w:rPr>
        <w:t>Key Formulas:</w:t>
      </w:r>
    </w:p>
    <w:p w14:paraId="21BABE33" w14:textId="35F95E33" w:rsidR="00134E49" w:rsidRDefault="00134E49" w:rsidP="00134E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2AB9E2" wp14:editId="34C99F84">
            <wp:extent cx="5177790" cy="1911985"/>
            <wp:effectExtent l="0" t="0" r="3810" b="0"/>
            <wp:docPr id="18246355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5094" w14:textId="6F36BB42" w:rsidR="00134E49" w:rsidRPr="00134E49" w:rsidRDefault="00134E49" w:rsidP="00134E49">
      <w:r w:rsidRPr="00134E49">
        <w:pict w14:anchorId="4ECF1D80">
          <v:rect id="_x0000_i1199" style="width:0;height:.75pt" o:hralign="center" o:hrstd="t" o:hrnoshade="t" o:hr="t" fillcolor="#f8faff" stroked="f"/>
        </w:pict>
      </w:r>
    </w:p>
    <w:p w14:paraId="62AF276A" w14:textId="77777777" w:rsidR="00134E49" w:rsidRPr="00134E49" w:rsidRDefault="00134E49" w:rsidP="00134E49">
      <w:r w:rsidRPr="00134E49">
        <w:rPr>
          <w:b/>
          <w:bCs/>
        </w:rPr>
        <w:t>Critical Curves</w:t>
      </w:r>
    </w:p>
    <w:p w14:paraId="7487EBD7" w14:textId="77777777" w:rsidR="00134E49" w:rsidRPr="00134E49" w:rsidRDefault="00134E49" w:rsidP="00134E49">
      <w:r w:rsidRPr="00134E49">
        <w:rPr>
          <w:b/>
          <w:bCs/>
        </w:rPr>
        <w:t>1. Torque vs. RPM</w:t>
      </w:r>
    </w:p>
    <w:p w14:paraId="1D6F8B3F" w14:textId="77777777" w:rsidR="00134E49" w:rsidRPr="00134E49" w:rsidRDefault="00134E49" w:rsidP="00134E49">
      <w:pPr>
        <w:numPr>
          <w:ilvl w:val="0"/>
          <w:numId w:val="32"/>
        </w:numPr>
      </w:pPr>
      <w:r w:rsidRPr="00134E49">
        <w:rPr>
          <w:b/>
          <w:bCs/>
        </w:rPr>
        <w:t>Peak Torque:</w:t>
      </w:r>
      <w:r w:rsidRPr="00134E49">
        <w:t xml:space="preserve"> 0.050 </w:t>
      </w:r>
      <w:proofErr w:type="spellStart"/>
      <w:r w:rsidRPr="00134E49">
        <w:t>N·m</w:t>
      </w:r>
      <w:proofErr w:type="spellEnd"/>
      <w:r w:rsidRPr="00134E49">
        <w:t xml:space="preserve"> at 8,460 RPM (GPM=250)</w:t>
      </w:r>
    </w:p>
    <w:p w14:paraId="5B3DB857" w14:textId="77777777" w:rsidR="00134E49" w:rsidRPr="00134E49" w:rsidRDefault="00134E49" w:rsidP="00134E49">
      <w:pPr>
        <w:numPr>
          <w:ilvl w:val="0"/>
          <w:numId w:val="32"/>
        </w:numPr>
      </w:pPr>
      <w:r w:rsidRPr="00134E49">
        <w:rPr>
          <w:b/>
          <w:bCs/>
        </w:rPr>
        <w:t>Trend:</w:t>
      </w:r>
      <w:r w:rsidRPr="00134E49">
        <w:t> Torque plateaus at higher RPM due to power limitations.</w:t>
      </w:r>
    </w:p>
    <w:p w14:paraId="69D5D43E" w14:textId="77777777" w:rsidR="00134E49" w:rsidRPr="00134E49" w:rsidRDefault="00134E49" w:rsidP="00134E49">
      <w:r w:rsidRPr="00134E49">
        <w:rPr>
          <w:b/>
          <w:bCs/>
        </w:rPr>
        <w:t>2. Efficiency vs. GPM</w:t>
      </w:r>
    </w:p>
    <w:p w14:paraId="4B3C4B47" w14:textId="77777777" w:rsidR="00134E49" w:rsidRPr="00134E49" w:rsidRDefault="00134E49" w:rsidP="00134E49">
      <w:pPr>
        <w:numPr>
          <w:ilvl w:val="0"/>
          <w:numId w:val="33"/>
        </w:numPr>
      </w:pPr>
      <w:r w:rsidRPr="00134E49">
        <w:rPr>
          <w:b/>
          <w:bCs/>
        </w:rPr>
        <w:t>Max Efficiency:</w:t>
      </w:r>
      <w:r w:rsidRPr="00134E49">
        <w:t> 62.4</w:t>
      </w:r>
      <w:proofErr w:type="gramStart"/>
      <w:r w:rsidRPr="00134E49">
        <w:t>% at</w:t>
      </w:r>
      <w:proofErr w:type="gramEnd"/>
      <w:r w:rsidRPr="00134E49">
        <w:t xml:space="preserve"> GPM=250</w:t>
      </w:r>
    </w:p>
    <w:p w14:paraId="6320CD30" w14:textId="77777777" w:rsidR="00134E49" w:rsidRPr="00134E49" w:rsidRDefault="00134E49" w:rsidP="00134E49">
      <w:pPr>
        <w:numPr>
          <w:ilvl w:val="0"/>
          <w:numId w:val="33"/>
        </w:numPr>
      </w:pPr>
      <w:r w:rsidRPr="00134E49">
        <w:rPr>
          <w:b/>
          <w:bCs/>
        </w:rPr>
        <w:t>Why?</w:t>
      </w:r>
      <w:r w:rsidRPr="00134E49">
        <w:t> Optimal balance of voltage and current reduces losses.</w:t>
      </w:r>
    </w:p>
    <w:p w14:paraId="7C6CA7F0" w14:textId="77777777" w:rsidR="00134E49" w:rsidRPr="00134E49" w:rsidRDefault="00134E49" w:rsidP="00134E49">
      <w:r w:rsidRPr="00134E49">
        <w:rPr>
          <w:b/>
          <w:bCs/>
        </w:rPr>
        <w:t>3. Power vs. Efficiency</w:t>
      </w:r>
    </w:p>
    <w:p w14:paraId="6F73ABE7" w14:textId="77777777" w:rsidR="00134E49" w:rsidRPr="00134E49" w:rsidRDefault="00134E49" w:rsidP="00134E49">
      <w:pPr>
        <w:numPr>
          <w:ilvl w:val="0"/>
          <w:numId w:val="34"/>
        </w:numPr>
      </w:pPr>
      <w:r w:rsidRPr="00134E49">
        <w:rPr>
          <w:b/>
          <w:bCs/>
        </w:rPr>
        <w:t>Sweet Spot:</w:t>
      </w:r>
      <w:r w:rsidRPr="00134E49">
        <w:t> 24.5–44.5W (GPM=200–250) maintains &gt;58% efficiency.</w:t>
      </w:r>
    </w:p>
    <w:p w14:paraId="4396B7BA" w14:textId="77777777" w:rsidR="00134E49" w:rsidRPr="00134E49" w:rsidRDefault="00134E49" w:rsidP="00134E49">
      <w:r w:rsidRPr="00134E49">
        <w:pict w14:anchorId="7AAB8C8A">
          <v:rect id="_x0000_i1200" style="width:0;height:.75pt" o:hralign="center" o:hrstd="t" o:hrnoshade="t" o:hr="t" fillcolor="#f8faff" stroked="f"/>
        </w:pict>
      </w:r>
    </w:p>
    <w:p w14:paraId="08132953" w14:textId="77777777" w:rsidR="00134E49" w:rsidRPr="00134E49" w:rsidRDefault="00134E49" w:rsidP="00134E49">
      <w:r w:rsidRPr="00134E49">
        <w:rPr>
          <w:b/>
          <w:bCs/>
        </w:rPr>
        <w:lastRenderedPageBreak/>
        <w:t>Key Insights</w:t>
      </w:r>
    </w:p>
    <w:p w14:paraId="622504F4" w14:textId="77777777" w:rsidR="00134E49" w:rsidRPr="00134E49" w:rsidRDefault="00134E49" w:rsidP="00134E49">
      <w:pPr>
        <w:numPr>
          <w:ilvl w:val="0"/>
          <w:numId w:val="35"/>
        </w:numPr>
      </w:pPr>
      <w:r w:rsidRPr="00134E49">
        <w:rPr>
          <w:b/>
          <w:bCs/>
        </w:rPr>
        <w:t>Torque-RPM Tradeoff:</w:t>
      </w:r>
    </w:p>
    <w:p w14:paraId="413C007F" w14:textId="77777777" w:rsidR="00134E49" w:rsidRPr="00134E49" w:rsidRDefault="00134E49" w:rsidP="00134E49">
      <w:pPr>
        <w:numPr>
          <w:ilvl w:val="1"/>
          <w:numId w:val="35"/>
        </w:numPr>
      </w:pPr>
      <w:r w:rsidRPr="00134E49">
        <w:t>Higher RPM reduces torque for constant power (mechanical limitation).</w:t>
      </w:r>
    </w:p>
    <w:p w14:paraId="35EBEBA4" w14:textId="77777777" w:rsidR="00134E49" w:rsidRPr="00134E49" w:rsidRDefault="00134E49" w:rsidP="00134E49">
      <w:pPr>
        <w:numPr>
          <w:ilvl w:val="1"/>
          <w:numId w:val="35"/>
        </w:numPr>
      </w:pPr>
      <w:r w:rsidRPr="00134E49">
        <w:rPr>
          <w:b/>
          <w:bCs/>
        </w:rPr>
        <w:t>Design Tip:</w:t>
      </w:r>
      <w:r w:rsidRPr="00134E49">
        <w:t> For high-torque needs, operate at </w:t>
      </w:r>
      <w:r w:rsidRPr="00134E49">
        <w:rPr>
          <w:b/>
          <w:bCs/>
        </w:rPr>
        <w:t>GPM=250</w:t>
      </w:r>
      <w:r w:rsidRPr="00134E49">
        <w:t xml:space="preserve"> (0.050 </w:t>
      </w:r>
      <w:proofErr w:type="spellStart"/>
      <w:r w:rsidRPr="00134E49">
        <w:t>N·m</w:t>
      </w:r>
      <w:proofErr w:type="spellEnd"/>
      <w:r w:rsidRPr="00134E49">
        <w:t>).</w:t>
      </w:r>
    </w:p>
    <w:p w14:paraId="36BBD4CF" w14:textId="77777777" w:rsidR="00134E49" w:rsidRPr="00134E49" w:rsidRDefault="00134E49" w:rsidP="00134E49">
      <w:pPr>
        <w:numPr>
          <w:ilvl w:val="0"/>
          <w:numId w:val="35"/>
        </w:numPr>
      </w:pPr>
      <w:r w:rsidRPr="00134E49">
        <w:rPr>
          <w:b/>
          <w:bCs/>
        </w:rPr>
        <w:t>Efficiency Optimization:</w:t>
      </w:r>
    </w:p>
    <w:p w14:paraId="5EDFE80F" w14:textId="77777777" w:rsidR="00134E49" w:rsidRPr="00134E49" w:rsidRDefault="00134E49" w:rsidP="00134E49">
      <w:pPr>
        <w:numPr>
          <w:ilvl w:val="1"/>
          <w:numId w:val="35"/>
        </w:numPr>
      </w:pPr>
      <w:r w:rsidRPr="00134E49">
        <w:t>Avoid GPM&lt;175 (&lt;55% efficiency).</w:t>
      </w:r>
    </w:p>
    <w:p w14:paraId="4ED65FA4" w14:textId="77777777" w:rsidR="00134E49" w:rsidRPr="00134E49" w:rsidRDefault="00134E49" w:rsidP="00134E49">
      <w:pPr>
        <w:numPr>
          <w:ilvl w:val="1"/>
          <w:numId w:val="35"/>
        </w:numPr>
      </w:pPr>
      <w:r w:rsidRPr="00134E49">
        <w:t>Best performance at </w:t>
      </w:r>
      <w:r w:rsidRPr="00134E49">
        <w:rPr>
          <w:b/>
          <w:bCs/>
        </w:rPr>
        <w:t>GPM=200–250</w:t>
      </w:r>
      <w:r w:rsidRPr="00134E49">
        <w:t> (58–62% efficiency).</w:t>
      </w:r>
    </w:p>
    <w:p w14:paraId="111FE867" w14:textId="77777777" w:rsidR="00134E49" w:rsidRPr="00134E49" w:rsidRDefault="00134E49" w:rsidP="00134E49">
      <w:pPr>
        <w:numPr>
          <w:ilvl w:val="0"/>
          <w:numId w:val="35"/>
        </w:numPr>
      </w:pPr>
      <w:r w:rsidRPr="00134E49">
        <w:rPr>
          <w:b/>
          <w:bCs/>
        </w:rPr>
        <w:t>Anomaly at GPM=275:</w:t>
      </w:r>
    </w:p>
    <w:p w14:paraId="10237862" w14:textId="77777777" w:rsidR="00134E49" w:rsidRPr="00134E49" w:rsidRDefault="00134E49" w:rsidP="00134E49">
      <w:pPr>
        <w:numPr>
          <w:ilvl w:val="1"/>
          <w:numId w:val="35"/>
        </w:numPr>
      </w:pPr>
      <w:r w:rsidRPr="00134E49">
        <w:t>Efficiency drops to 59.8% due to voltage dip (verify mechanical load).</w:t>
      </w:r>
    </w:p>
    <w:p w14:paraId="3BCE0D96" w14:textId="77777777" w:rsidR="00134E49" w:rsidRPr="00134E49" w:rsidRDefault="00134E49" w:rsidP="00134E49">
      <w:r w:rsidRPr="00134E49">
        <w:pict w14:anchorId="223B908E">
          <v:rect id="_x0000_i1201" style="width:0;height:.75pt" o:hralign="center" o:hrstd="t" o:hrnoshade="t" o:hr="t" fillcolor="#f8faff" stroked="f"/>
        </w:pict>
      </w:r>
    </w:p>
    <w:p w14:paraId="6AEBFFFE" w14:textId="77777777" w:rsidR="00134E49" w:rsidRPr="00134E49" w:rsidRDefault="00134E49" w:rsidP="00134E49">
      <w:r w:rsidRPr="00134E49">
        <w:rPr>
          <w:b/>
          <w:bCs/>
        </w:rPr>
        <w:t>Recommendations</w:t>
      </w:r>
    </w:p>
    <w:p w14:paraId="7AC89E91" w14:textId="77777777" w:rsidR="00134E49" w:rsidRPr="00134E49" w:rsidRDefault="00134E49" w:rsidP="00134E49">
      <w:pPr>
        <w:numPr>
          <w:ilvl w:val="0"/>
          <w:numId w:val="36"/>
        </w:numPr>
      </w:pPr>
      <w:r w:rsidRPr="00134E49">
        <w:rPr>
          <w:b/>
          <w:bCs/>
        </w:rPr>
        <w:t>For High Torque:</w:t>
      </w:r>
      <w:r w:rsidRPr="00134E49">
        <w:t xml:space="preserve"> Use GPM=250 (0.050 </w:t>
      </w:r>
      <w:proofErr w:type="spellStart"/>
      <w:r w:rsidRPr="00134E49">
        <w:t>N·m</w:t>
      </w:r>
      <w:proofErr w:type="spellEnd"/>
      <w:r w:rsidRPr="00134E49">
        <w:t>, 44.5W).</w:t>
      </w:r>
    </w:p>
    <w:p w14:paraId="7D782512" w14:textId="77777777" w:rsidR="00134E49" w:rsidRPr="00134E49" w:rsidRDefault="00134E49" w:rsidP="00134E49">
      <w:pPr>
        <w:numPr>
          <w:ilvl w:val="0"/>
          <w:numId w:val="36"/>
        </w:numPr>
      </w:pPr>
      <w:r w:rsidRPr="00134E49">
        <w:rPr>
          <w:b/>
          <w:bCs/>
        </w:rPr>
        <w:t>For Best Efficiency:</w:t>
      </w:r>
      <w:r w:rsidRPr="00134E49">
        <w:t> Operate at GPM=225–250 (60–62%).</w:t>
      </w:r>
    </w:p>
    <w:p w14:paraId="0533223F" w14:textId="77777777" w:rsidR="00134E49" w:rsidRPr="00134E49" w:rsidRDefault="00134E49" w:rsidP="00134E49">
      <w:pPr>
        <w:numPr>
          <w:ilvl w:val="0"/>
          <w:numId w:val="36"/>
        </w:numPr>
      </w:pPr>
      <w:r w:rsidRPr="00134E49">
        <w:rPr>
          <w:b/>
          <w:bCs/>
        </w:rPr>
        <w:t>Thermal Caution:</w:t>
      </w:r>
      <w:r w:rsidRPr="00134E49">
        <w:t> Monitor heat at GPM&gt;250 (current &gt;1.5A).</w:t>
      </w:r>
    </w:p>
    <w:p w14:paraId="66236F49" w14:textId="77777777" w:rsidR="00134E49" w:rsidRDefault="00134E49" w:rsidP="00134E49"/>
    <w:sectPr w:rsidR="00134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3B2C"/>
    <w:multiLevelType w:val="multilevel"/>
    <w:tmpl w:val="8F40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30235"/>
    <w:multiLevelType w:val="multilevel"/>
    <w:tmpl w:val="CAC4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E3A91"/>
    <w:multiLevelType w:val="multilevel"/>
    <w:tmpl w:val="3C28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13CEE"/>
    <w:multiLevelType w:val="multilevel"/>
    <w:tmpl w:val="6144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96DA4"/>
    <w:multiLevelType w:val="multilevel"/>
    <w:tmpl w:val="1B54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47631"/>
    <w:multiLevelType w:val="multilevel"/>
    <w:tmpl w:val="28A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03C18"/>
    <w:multiLevelType w:val="multilevel"/>
    <w:tmpl w:val="2634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576F0"/>
    <w:multiLevelType w:val="multilevel"/>
    <w:tmpl w:val="27E6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57039"/>
    <w:multiLevelType w:val="multilevel"/>
    <w:tmpl w:val="2D6E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B1184"/>
    <w:multiLevelType w:val="multilevel"/>
    <w:tmpl w:val="3334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466234"/>
    <w:multiLevelType w:val="multilevel"/>
    <w:tmpl w:val="872C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442F9"/>
    <w:multiLevelType w:val="multilevel"/>
    <w:tmpl w:val="14D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2793A"/>
    <w:multiLevelType w:val="multilevel"/>
    <w:tmpl w:val="D3E2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97E84"/>
    <w:multiLevelType w:val="multilevel"/>
    <w:tmpl w:val="BABC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D5AE2"/>
    <w:multiLevelType w:val="hybridMultilevel"/>
    <w:tmpl w:val="9C5E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D854F9"/>
    <w:multiLevelType w:val="hybridMultilevel"/>
    <w:tmpl w:val="138AD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04512D"/>
    <w:multiLevelType w:val="multilevel"/>
    <w:tmpl w:val="DFFA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47FDB"/>
    <w:multiLevelType w:val="multilevel"/>
    <w:tmpl w:val="A54C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142482"/>
    <w:multiLevelType w:val="hybridMultilevel"/>
    <w:tmpl w:val="8828C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F13FE3"/>
    <w:multiLevelType w:val="multilevel"/>
    <w:tmpl w:val="6B8C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1E69C5"/>
    <w:multiLevelType w:val="multilevel"/>
    <w:tmpl w:val="037A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83DBB"/>
    <w:multiLevelType w:val="multilevel"/>
    <w:tmpl w:val="03BC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2A1BCE"/>
    <w:multiLevelType w:val="hybridMultilevel"/>
    <w:tmpl w:val="B70493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3167F8"/>
    <w:multiLevelType w:val="multilevel"/>
    <w:tmpl w:val="CF08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95D02"/>
    <w:multiLevelType w:val="multilevel"/>
    <w:tmpl w:val="DB74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2F2F67"/>
    <w:multiLevelType w:val="hybridMultilevel"/>
    <w:tmpl w:val="58541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2C0825"/>
    <w:multiLevelType w:val="multilevel"/>
    <w:tmpl w:val="2228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645BC"/>
    <w:multiLevelType w:val="hybridMultilevel"/>
    <w:tmpl w:val="F790E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C1412B"/>
    <w:multiLevelType w:val="multilevel"/>
    <w:tmpl w:val="7D12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2F5C61"/>
    <w:multiLevelType w:val="multilevel"/>
    <w:tmpl w:val="93A6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843592"/>
    <w:multiLevelType w:val="multilevel"/>
    <w:tmpl w:val="D8A0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9C0465"/>
    <w:multiLevelType w:val="multilevel"/>
    <w:tmpl w:val="7B18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F3747E"/>
    <w:multiLevelType w:val="multilevel"/>
    <w:tmpl w:val="9E1C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325091"/>
    <w:multiLevelType w:val="hybridMultilevel"/>
    <w:tmpl w:val="E9CE4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FB0DCD"/>
    <w:multiLevelType w:val="multilevel"/>
    <w:tmpl w:val="60F4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1525C8"/>
    <w:multiLevelType w:val="hybridMultilevel"/>
    <w:tmpl w:val="A89AB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605722">
    <w:abstractNumId w:val="6"/>
  </w:num>
  <w:num w:numId="2" w16cid:durableId="640698998">
    <w:abstractNumId w:val="29"/>
  </w:num>
  <w:num w:numId="3" w16cid:durableId="971057028">
    <w:abstractNumId w:val="24"/>
  </w:num>
  <w:num w:numId="4" w16cid:durableId="1141729635">
    <w:abstractNumId w:val="7"/>
  </w:num>
  <w:num w:numId="5" w16cid:durableId="268315791">
    <w:abstractNumId w:val="17"/>
  </w:num>
  <w:num w:numId="6" w16cid:durableId="1245142744">
    <w:abstractNumId w:val="10"/>
  </w:num>
  <w:num w:numId="7" w16cid:durableId="65614325">
    <w:abstractNumId w:val="21"/>
  </w:num>
  <w:num w:numId="8" w16cid:durableId="1779789157">
    <w:abstractNumId w:val="12"/>
  </w:num>
  <w:num w:numId="9" w16cid:durableId="1361935891">
    <w:abstractNumId w:val="32"/>
  </w:num>
  <w:num w:numId="10" w16cid:durableId="1335185312">
    <w:abstractNumId w:val="1"/>
  </w:num>
  <w:num w:numId="11" w16cid:durableId="1381400174">
    <w:abstractNumId w:val="20"/>
  </w:num>
  <w:num w:numId="12" w16cid:durableId="225341617">
    <w:abstractNumId w:val="30"/>
  </w:num>
  <w:num w:numId="13" w16cid:durableId="1415513993">
    <w:abstractNumId w:val="8"/>
  </w:num>
  <w:num w:numId="14" w16cid:durableId="741416787">
    <w:abstractNumId w:val="16"/>
  </w:num>
  <w:num w:numId="15" w16cid:durableId="681317345">
    <w:abstractNumId w:val="28"/>
  </w:num>
  <w:num w:numId="16" w16cid:durableId="286158554">
    <w:abstractNumId w:val="23"/>
  </w:num>
  <w:num w:numId="17" w16cid:durableId="1817606665">
    <w:abstractNumId w:val="26"/>
  </w:num>
  <w:num w:numId="18" w16cid:durableId="10618934">
    <w:abstractNumId w:val="5"/>
  </w:num>
  <w:num w:numId="19" w16cid:durableId="719521148">
    <w:abstractNumId w:val="11"/>
  </w:num>
  <w:num w:numId="20" w16cid:durableId="1495102958">
    <w:abstractNumId w:val="2"/>
  </w:num>
  <w:num w:numId="21" w16cid:durableId="118032426">
    <w:abstractNumId w:val="0"/>
  </w:num>
  <w:num w:numId="22" w16cid:durableId="1287080933">
    <w:abstractNumId w:val="19"/>
  </w:num>
  <w:num w:numId="23" w16cid:durableId="1049957229">
    <w:abstractNumId w:val="25"/>
  </w:num>
  <w:num w:numId="24" w16cid:durableId="244150985">
    <w:abstractNumId w:val="18"/>
  </w:num>
  <w:num w:numId="25" w16cid:durableId="1608459945">
    <w:abstractNumId w:val="22"/>
  </w:num>
  <w:num w:numId="26" w16cid:durableId="163320822">
    <w:abstractNumId w:val="35"/>
  </w:num>
  <w:num w:numId="27" w16cid:durableId="1213036938">
    <w:abstractNumId w:val="33"/>
  </w:num>
  <w:num w:numId="28" w16cid:durableId="65232016">
    <w:abstractNumId w:val="14"/>
  </w:num>
  <w:num w:numId="29" w16cid:durableId="133059738">
    <w:abstractNumId w:val="27"/>
  </w:num>
  <w:num w:numId="30" w16cid:durableId="725182942">
    <w:abstractNumId w:val="15"/>
  </w:num>
  <w:num w:numId="31" w16cid:durableId="1678344057">
    <w:abstractNumId w:val="9"/>
  </w:num>
  <w:num w:numId="32" w16cid:durableId="366682421">
    <w:abstractNumId w:val="4"/>
  </w:num>
  <w:num w:numId="33" w16cid:durableId="1635023760">
    <w:abstractNumId w:val="13"/>
  </w:num>
  <w:num w:numId="34" w16cid:durableId="1620456060">
    <w:abstractNumId w:val="3"/>
  </w:num>
  <w:num w:numId="35" w16cid:durableId="678000233">
    <w:abstractNumId w:val="31"/>
  </w:num>
  <w:num w:numId="36" w16cid:durableId="3048907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EB"/>
    <w:rsid w:val="000969E8"/>
    <w:rsid w:val="00134E49"/>
    <w:rsid w:val="002D00EB"/>
    <w:rsid w:val="00485F86"/>
    <w:rsid w:val="00BE30A7"/>
    <w:rsid w:val="00E63B0D"/>
    <w:rsid w:val="00FB7828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29DC"/>
  <w15:chartTrackingRefBased/>
  <w15:docId w15:val="{307CA014-9E51-43AE-A604-1407C374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0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0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0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00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Lu</dc:creator>
  <cp:keywords/>
  <dc:description/>
  <cp:lastModifiedBy>Roger Lu</cp:lastModifiedBy>
  <cp:revision>2</cp:revision>
  <dcterms:created xsi:type="dcterms:W3CDTF">2025-06-28T14:29:00Z</dcterms:created>
  <dcterms:modified xsi:type="dcterms:W3CDTF">2025-06-28T14:29:00Z</dcterms:modified>
</cp:coreProperties>
</file>