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B4A" w:rsidRPr="00A06B4A" w:rsidRDefault="00A06B4A" w:rsidP="00A06B4A">
      <w:pPr>
        <w:pStyle w:val="NoSpacing"/>
        <w:jc w:val="both"/>
        <w:rPr>
          <w:color w:val="808080" w:themeColor="background1" w:themeShade="80"/>
        </w:rPr>
      </w:pPr>
      <w:r w:rsidRPr="00A06B4A">
        <w:rPr>
          <w:color w:val="808080" w:themeColor="background1" w:themeShade="80"/>
        </w:rPr>
        <w:t xml:space="preserve">Prepared by: Roger R. </w:t>
      </w:r>
      <w:proofErr w:type="spellStart"/>
      <w:r w:rsidRPr="00A06B4A">
        <w:rPr>
          <w:color w:val="808080" w:themeColor="background1" w:themeShade="80"/>
        </w:rPr>
        <w:t>Madjos</w:t>
      </w:r>
      <w:proofErr w:type="spellEnd"/>
      <w:r w:rsidRPr="00A06B4A">
        <w:rPr>
          <w:color w:val="808080" w:themeColor="background1" w:themeShade="80"/>
        </w:rPr>
        <w:t>, 2012-7001</w:t>
      </w:r>
    </w:p>
    <w:p w:rsidR="001776F7" w:rsidRPr="001E08BE" w:rsidRDefault="00DB64C1" w:rsidP="001E08BE">
      <w:pPr>
        <w:pStyle w:val="NoSpacing"/>
        <w:jc w:val="center"/>
        <w:rPr>
          <w:b/>
        </w:rPr>
      </w:pPr>
      <w:r w:rsidRPr="001E08BE">
        <w:rPr>
          <w:b/>
        </w:rPr>
        <w:t>GotG</w:t>
      </w:r>
    </w:p>
    <w:p w:rsidR="00DB64C1" w:rsidRDefault="00DB64C1" w:rsidP="00DC14CF">
      <w:pPr>
        <w:pStyle w:val="NoSpacing"/>
        <w:jc w:val="both"/>
      </w:pPr>
    </w:p>
    <w:p w:rsidR="00DB64C1" w:rsidRDefault="00DB64C1" w:rsidP="00DC14CF">
      <w:pPr>
        <w:pStyle w:val="NoSpacing"/>
        <w:jc w:val="both"/>
      </w:pPr>
      <w:r>
        <w:t>Abstract</w:t>
      </w:r>
    </w:p>
    <w:p w:rsidR="00A12199" w:rsidRDefault="00DB64C1" w:rsidP="00BD4502">
      <w:pPr>
        <w:pStyle w:val="NoSpacing"/>
        <w:jc w:val="both"/>
      </w:pPr>
      <w:r>
        <w:tab/>
        <w:t xml:space="preserve">GotG, an abbreviation of “Game of the Generals”, is </w:t>
      </w:r>
      <w:r w:rsidR="008E0A94">
        <w:t>a mobile application adaptation</w:t>
      </w:r>
      <w:r>
        <w:t xml:space="preserve"> </w:t>
      </w:r>
      <w:r w:rsidR="008E0A94">
        <w:t>of the</w:t>
      </w:r>
      <w:r>
        <w:t xml:space="preserve"> two player board game invented by </w:t>
      </w:r>
      <w:proofErr w:type="spellStart"/>
      <w:r w:rsidRPr="00DB64C1">
        <w:t>Sofronio</w:t>
      </w:r>
      <w:proofErr w:type="spellEnd"/>
      <w:r w:rsidRPr="00DB64C1">
        <w:t xml:space="preserve"> H. </w:t>
      </w:r>
      <w:proofErr w:type="spellStart"/>
      <w:r w:rsidRPr="00DB64C1">
        <w:t>Pasola</w:t>
      </w:r>
      <w:proofErr w:type="spellEnd"/>
      <w:r w:rsidRPr="00DB64C1">
        <w:t>, Jr. in 1970.</w:t>
      </w:r>
      <w:r>
        <w:t xml:space="preserve"> The game needs the use of logic in order to win against the opponent. </w:t>
      </w:r>
      <w:r w:rsidR="00DC14CF">
        <w:t xml:space="preserve">It </w:t>
      </w:r>
      <w:r w:rsidRPr="00DB64C1">
        <w:t>simulates armies at war trying to outflank and outmaneuver each other</w:t>
      </w:r>
      <w:r>
        <w:t>.</w:t>
      </w:r>
      <w:r w:rsidR="00DC14CF">
        <w:t xml:space="preserve"> Each player has 21 pieces </w:t>
      </w:r>
      <w:r w:rsidR="003D4ECA">
        <w:t xml:space="preserve">(see Table 1) </w:t>
      </w:r>
      <w:r w:rsidR="00DC14CF">
        <w:t>with different ranks</w:t>
      </w:r>
      <w:r w:rsidR="008E0A94">
        <w:t xml:space="preserve"> which correspond to </w:t>
      </w:r>
      <w:r w:rsidR="00587860">
        <w:t>its</w:t>
      </w:r>
      <w:r w:rsidR="008E0A94">
        <w:t xml:space="preserve"> ability to eliminate a particular opponent piece.</w:t>
      </w:r>
      <w:r w:rsidR="003D4ECA">
        <w:t xml:space="preserve"> </w:t>
      </w:r>
      <w:r w:rsidR="00833A58">
        <w:t xml:space="preserve">The ranks of the opponent pieces are hidden but the player will have the idea of its ranks as the game progresses. </w:t>
      </w:r>
      <w:r w:rsidR="00FA78B8">
        <w:t>For example, an opponent piece which eliminated a 4-star general can only be a 5-star general or a spy.</w:t>
      </w:r>
    </w:p>
    <w:p w:rsidR="00DC14CF" w:rsidRDefault="00B14BF5" w:rsidP="00A12199">
      <w:pPr>
        <w:pStyle w:val="NoSpacing"/>
        <w:ind w:firstLine="720"/>
        <w:jc w:val="both"/>
        <w:rPr>
          <w:rFonts w:ascii="Arial" w:hAnsi="Arial" w:cs="Arial"/>
          <w:color w:val="000000"/>
          <w:sz w:val="20"/>
          <w:szCs w:val="20"/>
          <w:shd w:val="clear" w:color="auto" w:fill="FFFFFF"/>
        </w:rPr>
      </w:pPr>
      <w:r w:rsidRPr="00DC14CF">
        <w:t xml:space="preserve">The game is played on </w:t>
      </w:r>
      <w:r w:rsidR="0086579F">
        <w:t>a board with 9x8 plain squares with pieces</w:t>
      </w:r>
      <w:r w:rsidRPr="00DC14CF">
        <w:t xml:space="preserve"> placed in various locations in the first three rows of each player's home side. Unlike chess or its variants, there is no predetermined layout for the pieces, allowing each player to place the pieces to his advantage.</w:t>
      </w:r>
      <w:r w:rsidR="00546D9D">
        <w:t xml:space="preserve"> </w:t>
      </w:r>
      <w:r w:rsidR="00A956CE">
        <w:t>Each player can only move one piece</w:t>
      </w:r>
      <w:r w:rsidR="00050028">
        <w:t xml:space="preserve"> per turn. </w:t>
      </w:r>
      <w:r w:rsidR="00857E1C">
        <w:rPr>
          <w:rFonts w:ascii="Arial" w:hAnsi="Arial" w:cs="Arial"/>
          <w:color w:val="000000"/>
          <w:sz w:val="20"/>
          <w:szCs w:val="20"/>
          <w:shd w:val="clear" w:color="auto" w:fill="FFFFFF"/>
        </w:rPr>
        <w:t>All pieces have the same move: one space forward, backward, or sideways.</w:t>
      </w:r>
      <w:r w:rsidR="00BD4502">
        <w:rPr>
          <w:rFonts w:ascii="Arial" w:hAnsi="Arial" w:cs="Arial"/>
          <w:color w:val="000000"/>
          <w:sz w:val="20"/>
          <w:szCs w:val="20"/>
          <w:shd w:val="clear" w:color="auto" w:fill="FFFFFF"/>
        </w:rPr>
        <w:t xml:space="preserve"> The player who eliminated the opponent’s flag will be determined as the winner.</w:t>
      </w:r>
      <w:r w:rsidR="00A83E3F">
        <w:rPr>
          <w:rFonts w:ascii="Arial" w:hAnsi="Arial" w:cs="Arial"/>
          <w:color w:val="000000"/>
          <w:sz w:val="20"/>
          <w:szCs w:val="20"/>
          <w:shd w:val="clear" w:color="auto" w:fill="FFFFFF"/>
        </w:rPr>
        <w:t xml:space="preserve"> </w:t>
      </w:r>
      <w:r w:rsidR="00643155">
        <w:rPr>
          <w:rFonts w:ascii="Arial" w:hAnsi="Arial" w:cs="Arial"/>
          <w:color w:val="000000"/>
          <w:sz w:val="20"/>
          <w:szCs w:val="20"/>
          <w:shd w:val="clear" w:color="auto" w:fill="FFFFFF"/>
        </w:rPr>
        <w:t xml:space="preserve">Additionally, </w:t>
      </w:r>
      <w:r w:rsidR="006D267C">
        <w:rPr>
          <w:rFonts w:ascii="Arial" w:hAnsi="Arial" w:cs="Arial"/>
          <w:color w:val="000000"/>
          <w:sz w:val="20"/>
          <w:szCs w:val="20"/>
          <w:shd w:val="clear" w:color="auto" w:fill="FFFFFF"/>
        </w:rPr>
        <w:t>i</w:t>
      </w:r>
      <w:r w:rsidR="009A7289" w:rsidRPr="009A7289">
        <w:rPr>
          <w:rFonts w:ascii="Arial" w:hAnsi="Arial" w:cs="Arial"/>
          <w:color w:val="000000"/>
          <w:sz w:val="20"/>
          <w:szCs w:val="20"/>
          <w:shd w:val="clear" w:color="auto" w:fill="FFFFFF"/>
        </w:rPr>
        <w:t xml:space="preserve">f a flag reaches the opposite end of the board, the opponent has one turn left </w:t>
      </w:r>
      <w:r w:rsidR="009A7289">
        <w:rPr>
          <w:rFonts w:ascii="Arial" w:hAnsi="Arial" w:cs="Arial"/>
          <w:color w:val="000000"/>
          <w:sz w:val="20"/>
          <w:szCs w:val="20"/>
          <w:shd w:val="clear" w:color="auto" w:fill="FFFFFF"/>
        </w:rPr>
        <w:t>to move</w:t>
      </w:r>
      <w:r w:rsidR="009A7289" w:rsidRPr="009A7289">
        <w:rPr>
          <w:rFonts w:ascii="Arial" w:hAnsi="Arial" w:cs="Arial"/>
          <w:color w:val="000000"/>
          <w:sz w:val="20"/>
          <w:szCs w:val="20"/>
          <w:shd w:val="clear" w:color="auto" w:fill="FFFFFF"/>
        </w:rPr>
        <w:t>. After the turn, the player reveals the flag. If the flag was not challenged, the player wins the game</w:t>
      </w:r>
      <w:r w:rsidR="00505A01">
        <w:rPr>
          <w:rFonts w:ascii="Arial" w:hAnsi="Arial" w:cs="Arial"/>
          <w:color w:val="000000"/>
          <w:sz w:val="20"/>
          <w:szCs w:val="20"/>
          <w:shd w:val="clear" w:color="auto" w:fill="FFFFFF"/>
        </w:rPr>
        <w:t>.</w:t>
      </w:r>
    </w:p>
    <w:p w:rsidR="00537529" w:rsidRDefault="00537529" w:rsidP="00DD6A2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767"/>
        </w:tabs>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r w:rsidR="0087532F">
        <w:rPr>
          <w:rFonts w:ascii="Arial" w:hAnsi="Arial" w:cs="Arial"/>
          <w:color w:val="000000"/>
          <w:sz w:val="20"/>
          <w:szCs w:val="20"/>
          <w:shd w:val="clear" w:color="auto" w:fill="FFFFFF"/>
        </w:rPr>
        <w:t xml:space="preserve">GotG allows players from around the word to play Game of the Generals in </w:t>
      </w:r>
      <w:r w:rsidR="001A455F">
        <w:rPr>
          <w:rFonts w:ascii="Arial" w:hAnsi="Arial" w:cs="Arial"/>
          <w:color w:val="000000"/>
          <w:sz w:val="20"/>
          <w:szCs w:val="20"/>
          <w:shd w:val="clear" w:color="auto" w:fill="FFFFFF"/>
        </w:rPr>
        <w:t>real time</w:t>
      </w:r>
      <w:r w:rsidR="00BC7E69">
        <w:rPr>
          <w:rFonts w:ascii="Arial" w:hAnsi="Arial" w:cs="Arial"/>
          <w:color w:val="000000"/>
          <w:sz w:val="20"/>
          <w:szCs w:val="20"/>
          <w:shd w:val="clear" w:color="auto" w:fill="FFFFFF"/>
        </w:rPr>
        <w:t xml:space="preserve">. </w:t>
      </w:r>
      <w:r w:rsidR="00B83B47">
        <w:rPr>
          <w:rFonts w:ascii="Arial" w:hAnsi="Arial" w:cs="Arial"/>
          <w:color w:val="000000"/>
          <w:sz w:val="20"/>
          <w:szCs w:val="20"/>
          <w:shd w:val="clear" w:color="auto" w:fill="FFFFFF"/>
        </w:rPr>
        <w:t>Each player has a point metric which determines</w:t>
      </w:r>
      <w:r w:rsidR="00DD6A27">
        <w:rPr>
          <w:rFonts w:ascii="Arial" w:hAnsi="Arial" w:cs="Arial"/>
          <w:color w:val="000000"/>
          <w:sz w:val="20"/>
          <w:szCs w:val="20"/>
          <w:shd w:val="clear" w:color="auto" w:fill="FFFFFF"/>
        </w:rPr>
        <w:tab/>
      </w:r>
      <w:r w:rsidR="00350CE3">
        <w:rPr>
          <w:rFonts w:ascii="Arial" w:hAnsi="Arial" w:cs="Arial"/>
          <w:color w:val="000000"/>
          <w:sz w:val="20"/>
          <w:szCs w:val="20"/>
          <w:shd w:val="clear" w:color="auto" w:fill="FFFFFF"/>
        </w:rPr>
        <w:t xml:space="preserve">his/her performance in GotG. </w:t>
      </w:r>
      <w:r w:rsidR="0036023F">
        <w:rPr>
          <w:rFonts w:ascii="Arial" w:hAnsi="Arial" w:cs="Arial"/>
          <w:color w:val="000000"/>
          <w:sz w:val="20"/>
          <w:szCs w:val="20"/>
          <w:shd w:val="clear" w:color="auto" w:fill="FFFFFF"/>
        </w:rPr>
        <w:t xml:space="preserve">By defeating more </w:t>
      </w:r>
      <w:r w:rsidR="00A82F90">
        <w:rPr>
          <w:rFonts w:ascii="Arial" w:hAnsi="Arial" w:cs="Arial"/>
          <w:color w:val="000000"/>
          <w:sz w:val="20"/>
          <w:szCs w:val="20"/>
          <w:shd w:val="clear" w:color="auto" w:fill="FFFFFF"/>
        </w:rPr>
        <w:t>opponents</w:t>
      </w:r>
      <w:r w:rsidR="0036023F">
        <w:rPr>
          <w:rFonts w:ascii="Arial" w:hAnsi="Arial" w:cs="Arial"/>
          <w:color w:val="000000"/>
          <w:sz w:val="20"/>
          <w:szCs w:val="20"/>
          <w:shd w:val="clear" w:color="auto" w:fill="FFFFFF"/>
        </w:rPr>
        <w:t xml:space="preserve">, a player gains more points. A player loses points if defeated or has </w:t>
      </w:r>
      <w:r w:rsidR="00E03B71">
        <w:rPr>
          <w:rFonts w:ascii="Arial" w:hAnsi="Arial" w:cs="Arial"/>
          <w:color w:val="000000"/>
          <w:sz w:val="20"/>
          <w:szCs w:val="20"/>
          <w:shd w:val="clear" w:color="auto" w:fill="FFFFFF"/>
        </w:rPr>
        <w:t xml:space="preserve">left </w:t>
      </w:r>
      <w:r w:rsidR="0036023F">
        <w:rPr>
          <w:rFonts w:ascii="Arial" w:hAnsi="Arial" w:cs="Arial"/>
          <w:color w:val="000000"/>
          <w:sz w:val="20"/>
          <w:szCs w:val="20"/>
          <w:shd w:val="clear" w:color="auto" w:fill="FFFFFF"/>
        </w:rPr>
        <w:t xml:space="preserve">an ongoing game without </w:t>
      </w:r>
      <w:r w:rsidR="004F68A6">
        <w:rPr>
          <w:rFonts w:ascii="Arial" w:hAnsi="Arial" w:cs="Arial"/>
          <w:color w:val="000000"/>
          <w:sz w:val="20"/>
          <w:szCs w:val="20"/>
          <w:shd w:val="clear" w:color="auto" w:fill="FFFFFF"/>
        </w:rPr>
        <w:t xml:space="preserve">proper </w:t>
      </w:r>
      <w:r w:rsidR="0036023F">
        <w:rPr>
          <w:rFonts w:ascii="Arial" w:hAnsi="Arial" w:cs="Arial"/>
          <w:color w:val="000000"/>
          <w:sz w:val="20"/>
          <w:szCs w:val="20"/>
          <w:shd w:val="clear" w:color="auto" w:fill="FFFFFF"/>
        </w:rPr>
        <w:t>notice</w:t>
      </w:r>
      <w:r w:rsidR="00851DF7">
        <w:rPr>
          <w:rFonts w:ascii="Arial" w:hAnsi="Arial" w:cs="Arial"/>
          <w:color w:val="000000"/>
          <w:sz w:val="20"/>
          <w:szCs w:val="20"/>
          <w:shd w:val="clear" w:color="auto" w:fill="FFFFFF"/>
        </w:rPr>
        <w:t xml:space="preserve"> (quitter)</w:t>
      </w:r>
      <w:r w:rsidR="0036023F">
        <w:rPr>
          <w:rFonts w:ascii="Arial" w:hAnsi="Arial" w:cs="Arial"/>
          <w:color w:val="000000"/>
          <w:sz w:val="20"/>
          <w:szCs w:val="20"/>
          <w:shd w:val="clear" w:color="auto" w:fill="FFFFFF"/>
        </w:rPr>
        <w:t>.</w:t>
      </w:r>
      <w:r w:rsidR="006C3BA3">
        <w:rPr>
          <w:rFonts w:ascii="Arial" w:hAnsi="Arial" w:cs="Arial"/>
          <w:color w:val="000000"/>
          <w:sz w:val="20"/>
          <w:szCs w:val="20"/>
          <w:shd w:val="clear" w:color="auto" w:fill="FFFFFF"/>
        </w:rPr>
        <w:t xml:space="preserve"> </w:t>
      </w:r>
      <w:r w:rsidR="00B516D2">
        <w:rPr>
          <w:rFonts w:ascii="Arial" w:hAnsi="Arial" w:cs="Arial"/>
          <w:color w:val="000000"/>
          <w:sz w:val="20"/>
          <w:szCs w:val="20"/>
          <w:shd w:val="clear" w:color="auto" w:fill="FFFFFF"/>
        </w:rPr>
        <w:t>All playe</w:t>
      </w:r>
      <w:r w:rsidR="004269DF">
        <w:rPr>
          <w:rFonts w:ascii="Arial" w:hAnsi="Arial" w:cs="Arial"/>
          <w:color w:val="000000"/>
          <w:sz w:val="20"/>
          <w:szCs w:val="20"/>
          <w:shd w:val="clear" w:color="auto" w:fill="FFFFFF"/>
        </w:rPr>
        <w:t>rs have an initial point of 100.</w:t>
      </w:r>
    </w:p>
    <w:p w:rsidR="00D8746A" w:rsidRDefault="00D8746A" w:rsidP="00DD6A27">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767"/>
        </w:tabs>
        <w:jc w:val="both"/>
        <w:rPr>
          <w:rFonts w:ascii="Arial" w:hAnsi="Arial" w:cs="Arial"/>
          <w:color w:val="000000"/>
          <w:sz w:val="20"/>
          <w:szCs w:val="20"/>
          <w:shd w:val="clear" w:color="auto" w:fill="FFFFFF"/>
        </w:rPr>
      </w:pPr>
    </w:p>
    <w:tbl>
      <w:tblPr>
        <w:tblW w:w="8794" w:type="dxa"/>
        <w:jc w:val="center"/>
        <w:tblInd w:w="93" w:type="dxa"/>
        <w:tblLook w:val="04A0" w:firstRow="1" w:lastRow="0" w:firstColumn="1" w:lastColumn="0" w:noHBand="0" w:noVBand="1"/>
      </w:tblPr>
      <w:tblGrid>
        <w:gridCol w:w="2029"/>
        <w:gridCol w:w="960"/>
        <w:gridCol w:w="5805"/>
      </w:tblGrid>
      <w:tr w:rsidR="00A8012D" w:rsidRPr="00A8012D" w:rsidTr="005F1213">
        <w:trPr>
          <w:trHeight w:val="525"/>
          <w:jc w:val="center"/>
        </w:trPr>
        <w:tc>
          <w:tcPr>
            <w:tcW w:w="2029" w:type="dxa"/>
            <w:tcBorders>
              <w:top w:val="single" w:sz="8" w:space="0" w:color="AAAAAA"/>
              <w:left w:val="single" w:sz="8" w:space="0" w:color="AAAAAA"/>
              <w:bottom w:val="single" w:sz="8" w:space="0" w:color="AAAAAA"/>
              <w:right w:val="single" w:sz="8" w:space="0" w:color="AAAAAA"/>
            </w:tcBorders>
            <w:shd w:val="clear" w:color="000000" w:fill="F2F2F2"/>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Pieces</w:t>
            </w:r>
          </w:p>
        </w:tc>
        <w:tc>
          <w:tcPr>
            <w:tcW w:w="960" w:type="dxa"/>
            <w:tcBorders>
              <w:top w:val="single" w:sz="8" w:space="0" w:color="AAAAAA"/>
              <w:left w:val="nil"/>
              <w:bottom w:val="single" w:sz="8" w:space="0" w:color="AAAAAA"/>
              <w:right w:val="single" w:sz="8" w:space="0" w:color="AAAAAA"/>
            </w:tcBorders>
            <w:shd w:val="clear" w:color="000000" w:fill="F2F2F2"/>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No. of Pieces</w:t>
            </w:r>
          </w:p>
        </w:tc>
        <w:tc>
          <w:tcPr>
            <w:tcW w:w="5805" w:type="dxa"/>
            <w:tcBorders>
              <w:top w:val="single" w:sz="8" w:space="0" w:color="AAAAAA"/>
              <w:left w:val="nil"/>
              <w:bottom w:val="single" w:sz="8" w:space="0" w:color="AAAAAA"/>
              <w:right w:val="single" w:sz="8" w:space="0" w:color="AAAAAA"/>
            </w:tcBorders>
            <w:shd w:val="clear" w:color="000000" w:fill="F2F2F2"/>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Function</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Five-star General</w:t>
            </w:r>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any lower ranking officer,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Four-star General</w:t>
            </w:r>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any lower ranking officer,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Lieutenant General</w:t>
            </w:r>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any lower ranking officer,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Major General</w:t>
            </w:r>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any lower ranking officer,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Brigadier General</w:t>
            </w:r>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any lower ranking officer,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5E0001" w:rsidP="00A8012D">
            <w:pPr>
              <w:spacing w:after="0" w:line="240" w:lineRule="auto"/>
              <w:rPr>
                <w:rFonts w:ascii="Calibri" w:eastAsia="Times New Roman" w:hAnsi="Calibri" w:cs="Calibri"/>
              </w:rPr>
            </w:pPr>
            <w:hyperlink r:id="rId9" w:tooltip="Colonel" w:history="1">
              <w:r w:rsidR="00A8012D" w:rsidRPr="00A8012D">
                <w:rPr>
                  <w:rFonts w:ascii="Calibri" w:eastAsia="Times New Roman" w:hAnsi="Calibri" w:cs="Calibri"/>
                </w:rPr>
                <w:t>Colonel</w:t>
              </w:r>
            </w:hyperlink>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any lower ranking officer,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5E0001" w:rsidP="00A8012D">
            <w:pPr>
              <w:spacing w:after="0" w:line="240" w:lineRule="auto"/>
              <w:rPr>
                <w:rFonts w:ascii="Calibri" w:eastAsia="Times New Roman" w:hAnsi="Calibri" w:cs="Calibri"/>
              </w:rPr>
            </w:pPr>
            <w:hyperlink r:id="rId10" w:tooltip="Lt. Colonel" w:history="1">
              <w:r w:rsidR="00A8012D" w:rsidRPr="00A8012D">
                <w:rPr>
                  <w:rFonts w:ascii="Calibri" w:eastAsia="Times New Roman" w:hAnsi="Calibri" w:cs="Calibri"/>
                </w:rPr>
                <w:t>Lt. Colonel</w:t>
              </w:r>
            </w:hyperlink>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any lower ranking officer,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5E0001" w:rsidP="00A8012D">
            <w:pPr>
              <w:spacing w:after="0" w:line="240" w:lineRule="auto"/>
              <w:rPr>
                <w:rFonts w:ascii="Calibri" w:eastAsia="Times New Roman" w:hAnsi="Calibri" w:cs="Calibri"/>
              </w:rPr>
            </w:pPr>
            <w:hyperlink r:id="rId11" w:tooltip="Major" w:history="1">
              <w:r w:rsidR="00A8012D" w:rsidRPr="00A8012D">
                <w:rPr>
                  <w:rFonts w:ascii="Calibri" w:eastAsia="Times New Roman" w:hAnsi="Calibri" w:cs="Calibri"/>
                </w:rPr>
                <w:t>Major</w:t>
              </w:r>
            </w:hyperlink>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any lower ranking officer,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5E0001" w:rsidP="00A8012D">
            <w:pPr>
              <w:spacing w:after="0" w:line="240" w:lineRule="auto"/>
              <w:rPr>
                <w:rFonts w:ascii="Calibri" w:eastAsia="Times New Roman" w:hAnsi="Calibri" w:cs="Calibri"/>
              </w:rPr>
            </w:pPr>
            <w:hyperlink r:id="rId12" w:tooltip="Captain (land and air)" w:history="1">
              <w:r w:rsidR="00A8012D" w:rsidRPr="00A8012D">
                <w:rPr>
                  <w:rFonts w:ascii="Calibri" w:eastAsia="Times New Roman" w:hAnsi="Calibri" w:cs="Calibri"/>
                </w:rPr>
                <w:t>Captain</w:t>
              </w:r>
            </w:hyperlink>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any lower ranking officer,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5E0001" w:rsidP="00A8012D">
            <w:pPr>
              <w:spacing w:after="0" w:line="240" w:lineRule="auto"/>
              <w:rPr>
                <w:rFonts w:ascii="Calibri" w:eastAsia="Times New Roman" w:hAnsi="Calibri" w:cs="Calibri"/>
              </w:rPr>
            </w:pPr>
            <w:hyperlink r:id="rId13" w:tooltip="1st Lieutenant" w:history="1">
              <w:r w:rsidR="00A8012D" w:rsidRPr="00A8012D">
                <w:rPr>
                  <w:rFonts w:ascii="Calibri" w:eastAsia="Times New Roman" w:hAnsi="Calibri" w:cs="Calibri"/>
                </w:rPr>
                <w:t>1st Lieutenant</w:t>
              </w:r>
            </w:hyperlink>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any lower ranking officer,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5E0001" w:rsidP="00A8012D">
            <w:pPr>
              <w:spacing w:after="0" w:line="240" w:lineRule="auto"/>
              <w:rPr>
                <w:rFonts w:ascii="Calibri" w:eastAsia="Times New Roman" w:hAnsi="Calibri" w:cs="Calibri"/>
              </w:rPr>
            </w:pPr>
            <w:hyperlink r:id="rId14" w:tooltip="2nd Lieutenant" w:history="1">
              <w:r w:rsidR="00A8012D" w:rsidRPr="00A8012D">
                <w:rPr>
                  <w:rFonts w:ascii="Calibri" w:eastAsia="Times New Roman" w:hAnsi="Calibri" w:cs="Calibri"/>
                </w:rPr>
                <w:t>2nd Lieutenant</w:t>
              </w:r>
            </w:hyperlink>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the sergeant,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5E0001" w:rsidP="00A8012D">
            <w:pPr>
              <w:spacing w:after="0" w:line="240" w:lineRule="auto"/>
              <w:rPr>
                <w:rFonts w:ascii="Calibri" w:eastAsia="Times New Roman" w:hAnsi="Calibri" w:cs="Calibri"/>
              </w:rPr>
            </w:pPr>
            <w:hyperlink r:id="rId15" w:tooltip="Sergeant" w:history="1">
              <w:r w:rsidR="00A8012D" w:rsidRPr="00A8012D">
                <w:rPr>
                  <w:rFonts w:ascii="Calibri" w:eastAsia="Times New Roman" w:hAnsi="Calibri" w:cs="Calibri"/>
                </w:rPr>
                <w:t>Sergeant</w:t>
              </w:r>
            </w:hyperlink>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the private,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5E0001" w:rsidP="00A8012D">
            <w:pPr>
              <w:spacing w:after="0" w:line="240" w:lineRule="auto"/>
              <w:rPr>
                <w:rFonts w:ascii="Calibri" w:eastAsia="Times New Roman" w:hAnsi="Calibri" w:cs="Calibri"/>
              </w:rPr>
            </w:pPr>
            <w:hyperlink r:id="rId16" w:tooltip="Private (rank)" w:history="1">
              <w:r w:rsidR="00A8012D" w:rsidRPr="00A8012D">
                <w:rPr>
                  <w:rFonts w:ascii="Calibri" w:eastAsia="Times New Roman" w:hAnsi="Calibri" w:cs="Calibri"/>
                </w:rPr>
                <w:t>Private</w:t>
              </w:r>
            </w:hyperlink>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6</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the spy, and the flag.</w:t>
            </w:r>
          </w:p>
        </w:tc>
      </w:tr>
      <w:tr w:rsidR="00A8012D" w:rsidRPr="00A8012D" w:rsidTr="005F1213">
        <w:trPr>
          <w:trHeight w:val="31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5E0001" w:rsidP="00A8012D">
            <w:pPr>
              <w:spacing w:after="0" w:line="240" w:lineRule="auto"/>
              <w:rPr>
                <w:rFonts w:ascii="Calibri" w:eastAsia="Times New Roman" w:hAnsi="Calibri" w:cs="Calibri"/>
              </w:rPr>
            </w:pPr>
            <w:hyperlink r:id="rId17" w:tooltip="Spy" w:history="1">
              <w:r w:rsidR="00A8012D" w:rsidRPr="00A8012D">
                <w:rPr>
                  <w:rFonts w:ascii="Calibri" w:eastAsia="Times New Roman" w:hAnsi="Calibri" w:cs="Calibri"/>
                </w:rPr>
                <w:t>Spy</w:t>
              </w:r>
            </w:hyperlink>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2</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all officers from the rank of Sergeant up to 5-Star General &amp; the flag.</w:t>
            </w:r>
          </w:p>
        </w:tc>
      </w:tr>
      <w:tr w:rsidR="00A8012D" w:rsidRPr="00A8012D" w:rsidTr="005F1213">
        <w:trPr>
          <w:trHeight w:val="525"/>
          <w:jc w:val="center"/>
        </w:trPr>
        <w:tc>
          <w:tcPr>
            <w:tcW w:w="2029" w:type="dxa"/>
            <w:tcBorders>
              <w:top w:val="nil"/>
              <w:left w:val="single" w:sz="8" w:space="0" w:color="AAAAAA"/>
              <w:bottom w:val="single" w:sz="8" w:space="0" w:color="AAAAAA"/>
              <w:right w:val="single" w:sz="8" w:space="0" w:color="AAAAAA"/>
            </w:tcBorders>
            <w:shd w:val="clear" w:color="000000" w:fill="F9F9F9"/>
            <w:vAlign w:val="center"/>
            <w:hideMark/>
          </w:tcPr>
          <w:p w:rsidR="00A8012D" w:rsidRPr="00A8012D" w:rsidRDefault="005E0001" w:rsidP="00A8012D">
            <w:pPr>
              <w:spacing w:after="0" w:line="240" w:lineRule="auto"/>
              <w:rPr>
                <w:rFonts w:ascii="Calibri" w:eastAsia="Times New Roman" w:hAnsi="Calibri" w:cs="Calibri"/>
              </w:rPr>
            </w:pPr>
            <w:hyperlink r:id="rId18" w:tooltip="Flag" w:history="1">
              <w:r w:rsidR="00A8012D" w:rsidRPr="00A8012D">
                <w:rPr>
                  <w:rFonts w:ascii="Calibri" w:eastAsia="Times New Roman" w:hAnsi="Calibri" w:cs="Calibri"/>
                </w:rPr>
                <w:t>Flag</w:t>
              </w:r>
            </w:hyperlink>
          </w:p>
        </w:tc>
        <w:tc>
          <w:tcPr>
            <w:tcW w:w="960"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jc w:val="center"/>
              <w:rPr>
                <w:rFonts w:ascii="Arial" w:eastAsia="Times New Roman" w:hAnsi="Arial" w:cs="Arial"/>
                <w:sz w:val="20"/>
                <w:szCs w:val="20"/>
              </w:rPr>
            </w:pPr>
            <w:r w:rsidRPr="00A8012D">
              <w:rPr>
                <w:rFonts w:ascii="Arial" w:eastAsia="Times New Roman" w:hAnsi="Arial" w:cs="Arial"/>
                <w:sz w:val="20"/>
                <w:szCs w:val="20"/>
              </w:rPr>
              <w:t>1</w:t>
            </w:r>
          </w:p>
        </w:tc>
        <w:tc>
          <w:tcPr>
            <w:tcW w:w="5805" w:type="dxa"/>
            <w:tcBorders>
              <w:top w:val="nil"/>
              <w:left w:val="nil"/>
              <w:bottom w:val="single" w:sz="8" w:space="0" w:color="AAAAAA"/>
              <w:right w:val="single" w:sz="8" w:space="0" w:color="AAAAAA"/>
            </w:tcBorders>
            <w:shd w:val="clear" w:color="000000" w:fill="F9F9F9"/>
            <w:vAlign w:val="center"/>
            <w:hideMark/>
          </w:tcPr>
          <w:p w:rsidR="00A8012D" w:rsidRPr="00A8012D" w:rsidRDefault="00A8012D" w:rsidP="00A8012D">
            <w:pPr>
              <w:spacing w:after="0" w:line="240" w:lineRule="auto"/>
              <w:rPr>
                <w:rFonts w:ascii="Arial" w:eastAsia="Times New Roman" w:hAnsi="Arial" w:cs="Arial"/>
                <w:sz w:val="20"/>
                <w:szCs w:val="20"/>
              </w:rPr>
            </w:pPr>
            <w:r w:rsidRPr="00A8012D">
              <w:rPr>
                <w:rFonts w:ascii="Arial" w:eastAsia="Times New Roman" w:hAnsi="Arial" w:cs="Arial"/>
                <w:sz w:val="20"/>
                <w:szCs w:val="20"/>
              </w:rPr>
              <w:t>Eliminates the opposing flag as long as it takes the aggressive action against the enemy flag.</w:t>
            </w:r>
          </w:p>
        </w:tc>
      </w:tr>
    </w:tbl>
    <w:p w:rsidR="00D8746A" w:rsidRDefault="00D8746A" w:rsidP="00D8746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767"/>
        </w:tabs>
        <w:jc w:val="center"/>
      </w:pPr>
    </w:p>
    <w:p w:rsidR="00DB64C1" w:rsidRDefault="00A8012D" w:rsidP="00C63689">
      <w:pPr>
        <w:pStyle w:val="NoSpacing"/>
        <w:jc w:val="center"/>
      </w:pPr>
      <w:r>
        <w:t>Table 1</w:t>
      </w:r>
      <w:r w:rsidR="001110A9">
        <w:t xml:space="preserve"> Piece ranks.</w:t>
      </w:r>
    </w:p>
    <w:p w:rsidR="00E751D4" w:rsidRDefault="00C63689" w:rsidP="00C63689">
      <w:pPr>
        <w:pStyle w:val="NoSpacing"/>
        <w:tabs>
          <w:tab w:val="left" w:pos="7905"/>
        </w:tabs>
      </w:pPr>
      <w:r>
        <w:tab/>
      </w:r>
    </w:p>
    <w:p w:rsidR="00C63689" w:rsidRDefault="00C63689" w:rsidP="00C63689">
      <w:pPr>
        <w:pStyle w:val="NoSpacing"/>
        <w:tabs>
          <w:tab w:val="left" w:pos="7905"/>
        </w:tabs>
      </w:pPr>
    </w:p>
    <w:p w:rsidR="00C63689" w:rsidRDefault="00C63689" w:rsidP="00C63689">
      <w:pPr>
        <w:pStyle w:val="NoSpacing"/>
        <w:tabs>
          <w:tab w:val="left" w:pos="7905"/>
        </w:tabs>
      </w:pPr>
    </w:p>
    <w:p w:rsidR="00D87EAF" w:rsidRPr="00C63689" w:rsidRDefault="002A5CEB" w:rsidP="00C63689">
      <w:pPr>
        <w:pStyle w:val="NoSpacing"/>
        <w:jc w:val="center"/>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2000</m:t>
                          </m:r>
                        </m:den>
                      </m:f>
                    </m:sup>
                  </m:sSup>
                  <m:r>
                    <w:rPr>
                      <w:rFonts w:ascii="Cambria Math" w:hAnsi="Cambria Math"/>
                    </w:rPr>
                    <m:t>,             win</m:t>
                  </m:r>
                </m:e>
                <m:e>
                  <m:r>
                    <w:rPr>
                      <w:rFonts w:ascii="Cambria Math" w:hAnsi="Cambria Math"/>
                    </w:rPr>
                    <m:t xml:space="preserve">          -2,            lose</m:t>
                  </m:r>
                </m:e>
                <m:e>
                  <m:r>
                    <w:rPr>
                      <w:rFonts w:ascii="Cambria Math" w:hAnsi="Cambria Math"/>
                    </w:rPr>
                    <m:t xml:space="preserve">          -4,            quit</m:t>
                  </m:r>
                </m:e>
              </m:eqArr>
            </m:e>
          </m:d>
        </m:oMath>
      </m:oMathPara>
    </w:p>
    <w:p w:rsidR="00C63689" w:rsidRPr="00D87EAF" w:rsidRDefault="00C63689" w:rsidP="00C63689">
      <w:pPr>
        <w:pStyle w:val="NoSpacing"/>
        <w:jc w:val="center"/>
        <w:rPr>
          <w:rFonts w:eastAsiaTheme="minorEastAsia"/>
        </w:rPr>
      </w:pPr>
    </w:p>
    <w:p w:rsidR="000A7CB4" w:rsidRDefault="00D87EAF" w:rsidP="00C63689">
      <w:pPr>
        <w:pStyle w:val="NoSpacing"/>
        <w:jc w:val="center"/>
      </w:pPr>
      <w:r>
        <w:t>Figure 1 Points</w:t>
      </w:r>
      <w:r w:rsidR="00E751D4">
        <w:t xml:space="preserve"> update function.</w:t>
      </w:r>
    </w:p>
    <w:p w:rsidR="00D87EAF" w:rsidRDefault="007C7778" w:rsidP="00C63689">
      <w:pPr>
        <w:pStyle w:val="NoSpacing"/>
        <w:jc w:val="center"/>
      </w:pPr>
      <w:r>
        <w:t>(</w:t>
      </w:r>
      <w:r w:rsidR="00CE4F10">
        <w:t>R is the number of times the player wins with the current opponent</w:t>
      </w:r>
      <w:r>
        <w:t>)</w:t>
      </w:r>
    </w:p>
    <w:p w:rsidR="000D3A9C" w:rsidRDefault="000D3A9C" w:rsidP="00C63689">
      <w:pPr>
        <w:pStyle w:val="NoSpacing"/>
        <w:jc w:val="center"/>
      </w:pPr>
    </w:p>
    <w:p w:rsidR="000D3A9C" w:rsidRDefault="000D3A9C" w:rsidP="00C63689">
      <w:pPr>
        <w:pStyle w:val="NoSpacing"/>
        <w:jc w:val="center"/>
      </w:pPr>
      <w:r>
        <w:rPr>
          <w:noProof/>
        </w:rPr>
        <w:lastRenderedPageBreak/>
        <w:drawing>
          <wp:inline distT="0" distB="0" distL="0" distR="0">
            <wp:extent cx="6858000" cy="3117273"/>
            <wp:effectExtent l="0" t="0" r="0" b="0"/>
            <wp:docPr id="1" name="Picture 1" descr="http://manigerz34.files.wordpress.com/2010/06/game_of_the_generals_bo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anigerz34.files.wordpress.com/2010/06/game_of_the_generals_board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117273"/>
                    </a:xfrm>
                    <a:prstGeom prst="rect">
                      <a:avLst/>
                    </a:prstGeom>
                    <a:noFill/>
                    <a:ln>
                      <a:noFill/>
                    </a:ln>
                  </pic:spPr>
                </pic:pic>
              </a:graphicData>
            </a:graphic>
          </wp:inline>
        </w:drawing>
      </w:r>
    </w:p>
    <w:p w:rsidR="000D3A9C" w:rsidRDefault="000D3A9C" w:rsidP="000D3A9C">
      <w:pPr>
        <w:pStyle w:val="NoSpacing"/>
        <w:jc w:val="center"/>
      </w:pPr>
      <w:r>
        <w:t>Figure 2</w:t>
      </w:r>
      <w:r>
        <w:t xml:space="preserve"> </w:t>
      </w:r>
      <w:r>
        <w:t>Game of the Generals Game Board.</w:t>
      </w:r>
    </w:p>
    <w:p w:rsidR="000D3A9C" w:rsidRDefault="000D3A9C" w:rsidP="00C63689">
      <w:pPr>
        <w:pStyle w:val="NoSpacing"/>
        <w:jc w:val="center"/>
      </w:pPr>
    </w:p>
    <w:p w:rsidR="00283EB4" w:rsidRDefault="00283EB4" w:rsidP="00C63689">
      <w:pPr>
        <w:pStyle w:val="NoSpacing"/>
        <w:jc w:val="center"/>
      </w:pPr>
    </w:p>
    <w:p w:rsidR="00283EB4" w:rsidRDefault="00283EB4" w:rsidP="00C63689">
      <w:pPr>
        <w:pStyle w:val="NoSpacing"/>
        <w:jc w:val="center"/>
      </w:pPr>
    </w:p>
    <w:p w:rsidR="00283EB4" w:rsidRDefault="00444172" w:rsidP="00444172">
      <w:pPr>
        <w:pStyle w:val="NoSpacing"/>
        <w:rPr>
          <w:b/>
        </w:rPr>
      </w:pPr>
      <w:r>
        <w:rPr>
          <w:b/>
        </w:rPr>
        <w:t>Use Case</w:t>
      </w:r>
      <w:r w:rsidR="00421691">
        <w:rPr>
          <w:b/>
        </w:rPr>
        <w:t>s</w:t>
      </w:r>
    </w:p>
    <w:p w:rsidR="00444172" w:rsidRDefault="00444172" w:rsidP="00444172">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2329C9" w:rsidRPr="002329C9" w:rsidTr="00C1437A">
        <w:tc>
          <w:tcPr>
            <w:tcW w:w="968" w:type="pct"/>
            <w:shd w:val="pct20" w:color="auto" w:fill="auto"/>
          </w:tcPr>
          <w:p w:rsidR="00A72FC6" w:rsidRPr="0024701E" w:rsidRDefault="002329C9" w:rsidP="002329C9">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r>
            <w:r w:rsidR="00A72FC6" w:rsidRPr="0024701E">
              <w:rPr>
                <w:b/>
                <w:color w:val="17365D" w:themeColor="text2" w:themeShade="BF"/>
              </w:rPr>
              <w:t>Name</w:t>
            </w:r>
          </w:p>
        </w:tc>
        <w:tc>
          <w:tcPr>
            <w:tcW w:w="4032" w:type="pct"/>
            <w:shd w:val="pct5" w:color="auto" w:fill="auto"/>
          </w:tcPr>
          <w:p w:rsidR="00A72FC6" w:rsidRPr="0024701E" w:rsidRDefault="006D6732" w:rsidP="00444172">
            <w:pPr>
              <w:pStyle w:val="NoSpacing"/>
              <w:rPr>
                <w:b/>
                <w:color w:val="000000" w:themeColor="text1"/>
              </w:rPr>
            </w:pPr>
            <w:r w:rsidRPr="0024701E">
              <w:rPr>
                <w:b/>
                <w:color w:val="000000" w:themeColor="text1"/>
              </w:rPr>
              <w:t>Login</w:t>
            </w:r>
          </w:p>
        </w:tc>
      </w:tr>
      <w:tr w:rsidR="002329C9" w:rsidRPr="002329C9" w:rsidTr="00C1437A">
        <w:tc>
          <w:tcPr>
            <w:tcW w:w="968" w:type="pct"/>
            <w:shd w:val="pct20" w:color="auto" w:fill="auto"/>
          </w:tcPr>
          <w:p w:rsidR="00A72FC6" w:rsidRPr="0024701E" w:rsidRDefault="00A72FC6" w:rsidP="00A72FC6">
            <w:pPr>
              <w:pStyle w:val="NoSpacing"/>
              <w:jc w:val="right"/>
              <w:rPr>
                <w:b/>
                <w:color w:val="17365D" w:themeColor="text2" w:themeShade="BF"/>
              </w:rPr>
            </w:pPr>
            <w:r w:rsidRPr="0024701E">
              <w:rPr>
                <w:b/>
                <w:color w:val="17365D" w:themeColor="text2" w:themeShade="BF"/>
              </w:rPr>
              <w:t>Actor</w:t>
            </w:r>
          </w:p>
        </w:tc>
        <w:tc>
          <w:tcPr>
            <w:tcW w:w="4032" w:type="pct"/>
            <w:shd w:val="pct5" w:color="auto" w:fill="auto"/>
          </w:tcPr>
          <w:p w:rsidR="00A72FC6" w:rsidRPr="002329C9" w:rsidRDefault="002D3E3C" w:rsidP="00444172">
            <w:pPr>
              <w:pStyle w:val="NoSpacing"/>
              <w:rPr>
                <w:color w:val="000000" w:themeColor="text1"/>
              </w:rPr>
            </w:pPr>
            <w:r w:rsidRPr="002329C9">
              <w:rPr>
                <w:color w:val="000000" w:themeColor="text1"/>
              </w:rPr>
              <w:t>Player</w:t>
            </w:r>
          </w:p>
        </w:tc>
      </w:tr>
      <w:tr w:rsidR="002329C9" w:rsidRPr="002329C9" w:rsidTr="00C1437A">
        <w:tc>
          <w:tcPr>
            <w:tcW w:w="968" w:type="pct"/>
            <w:shd w:val="pct20" w:color="auto" w:fill="auto"/>
          </w:tcPr>
          <w:p w:rsidR="00A72FC6" w:rsidRPr="0024701E" w:rsidRDefault="00A72FC6" w:rsidP="00A72FC6">
            <w:pPr>
              <w:pStyle w:val="NoSpacing"/>
              <w:jc w:val="right"/>
              <w:rPr>
                <w:b/>
                <w:color w:val="17365D" w:themeColor="text2" w:themeShade="BF"/>
              </w:rPr>
            </w:pPr>
            <w:r w:rsidRPr="0024701E">
              <w:rPr>
                <w:b/>
                <w:color w:val="17365D" w:themeColor="text2" w:themeShade="BF"/>
              </w:rPr>
              <w:t>Description</w:t>
            </w:r>
          </w:p>
        </w:tc>
        <w:tc>
          <w:tcPr>
            <w:tcW w:w="4032" w:type="pct"/>
            <w:shd w:val="pct5" w:color="auto" w:fill="auto"/>
          </w:tcPr>
          <w:p w:rsidR="00A72FC6" w:rsidRPr="002329C9" w:rsidRDefault="00130F58" w:rsidP="00ED3F85">
            <w:pPr>
              <w:pStyle w:val="NoSpacing"/>
              <w:rPr>
                <w:color w:val="000000" w:themeColor="text1"/>
              </w:rPr>
            </w:pPr>
            <w:r w:rsidRPr="002329C9">
              <w:rPr>
                <w:color w:val="000000" w:themeColor="text1"/>
              </w:rPr>
              <w:t xml:space="preserve">Player logs in </w:t>
            </w:r>
            <w:r w:rsidR="00ED3F85" w:rsidRPr="002329C9">
              <w:rPr>
                <w:color w:val="000000" w:themeColor="text1"/>
              </w:rPr>
              <w:t>to GotG server</w:t>
            </w:r>
            <w:r w:rsidRPr="002329C9">
              <w:rPr>
                <w:color w:val="000000" w:themeColor="text1"/>
              </w:rPr>
              <w:t>.</w:t>
            </w:r>
          </w:p>
        </w:tc>
      </w:tr>
      <w:tr w:rsidR="002329C9" w:rsidRPr="002329C9" w:rsidTr="00C1437A">
        <w:tc>
          <w:tcPr>
            <w:tcW w:w="968" w:type="pct"/>
            <w:shd w:val="pct20" w:color="auto" w:fill="auto"/>
          </w:tcPr>
          <w:p w:rsidR="00A72FC6" w:rsidRPr="0024701E" w:rsidRDefault="00A72FC6" w:rsidP="00A72FC6">
            <w:pPr>
              <w:pStyle w:val="NoSpacing"/>
              <w:jc w:val="right"/>
              <w:rPr>
                <w:b/>
                <w:color w:val="17365D" w:themeColor="text2" w:themeShade="BF"/>
              </w:rPr>
            </w:pPr>
            <w:r w:rsidRPr="0024701E">
              <w:rPr>
                <w:b/>
                <w:color w:val="17365D" w:themeColor="text2" w:themeShade="BF"/>
              </w:rPr>
              <w:t>Preconditions</w:t>
            </w:r>
          </w:p>
        </w:tc>
        <w:tc>
          <w:tcPr>
            <w:tcW w:w="4032" w:type="pct"/>
            <w:shd w:val="pct5" w:color="auto" w:fill="auto"/>
          </w:tcPr>
          <w:p w:rsidR="00A72FC6" w:rsidRPr="002329C9" w:rsidRDefault="0032065F" w:rsidP="00444172">
            <w:pPr>
              <w:pStyle w:val="NoSpacing"/>
              <w:rPr>
                <w:color w:val="000000" w:themeColor="text1"/>
              </w:rPr>
            </w:pPr>
            <w:r>
              <w:rPr>
                <w:color w:val="000000" w:themeColor="text1"/>
              </w:rPr>
              <w:t>Player starts GotG application.</w:t>
            </w:r>
          </w:p>
        </w:tc>
      </w:tr>
      <w:tr w:rsidR="002329C9" w:rsidRPr="002329C9" w:rsidTr="00C1437A">
        <w:tc>
          <w:tcPr>
            <w:tcW w:w="968" w:type="pct"/>
            <w:shd w:val="pct20" w:color="auto" w:fill="auto"/>
          </w:tcPr>
          <w:p w:rsidR="00A72FC6" w:rsidRPr="0024701E" w:rsidRDefault="00A72FC6" w:rsidP="00A72FC6">
            <w:pPr>
              <w:pStyle w:val="NoSpacing"/>
              <w:jc w:val="right"/>
              <w:rPr>
                <w:b/>
                <w:color w:val="17365D" w:themeColor="text2" w:themeShade="BF"/>
              </w:rPr>
            </w:pPr>
            <w:r w:rsidRPr="0024701E">
              <w:rPr>
                <w:b/>
                <w:color w:val="17365D" w:themeColor="text2" w:themeShade="BF"/>
              </w:rPr>
              <w:t>Postconditions</w:t>
            </w:r>
          </w:p>
        </w:tc>
        <w:tc>
          <w:tcPr>
            <w:tcW w:w="4032" w:type="pct"/>
            <w:shd w:val="pct5" w:color="auto" w:fill="auto"/>
          </w:tcPr>
          <w:p w:rsidR="00A72FC6" w:rsidRPr="002329C9" w:rsidRDefault="003A40B0" w:rsidP="00444172">
            <w:pPr>
              <w:pStyle w:val="NoSpacing"/>
              <w:rPr>
                <w:color w:val="000000" w:themeColor="text1"/>
              </w:rPr>
            </w:pPr>
            <w:r w:rsidRPr="002329C9">
              <w:rPr>
                <w:color w:val="000000" w:themeColor="text1"/>
              </w:rPr>
              <w:t>Players has logged in</w:t>
            </w:r>
          </w:p>
        </w:tc>
      </w:tr>
      <w:tr w:rsidR="002329C9" w:rsidRPr="002329C9" w:rsidTr="00C1437A">
        <w:tc>
          <w:tcPr>
            <w:tcW w:w="968" w:type="pct"/>
            <w:shd w:val="pct20" w:color="auto" w:fill="auto"/>
          </w:tcPr>
          <w:p w:rsidR="00A72FC6" w:rsidRPr="0024701E" w:rsidRDefault="00A72FC6" w:rsidP="00A72FC6">
            <w:pPr>
              <w:pStyle w:val="NoSpacing"/>
              <w:jc w:val="right"/>
              <w:rPr>
                <w:b/>
                <w:color w:val="17365D" w:themeColor="text2" w:themeShade="BF"/>
              </w:rPr>
            </w:pPr>
            <w:r w:rsidRPr="0024701E">
              <w:rPr>
                <w:b/>
                <w:color w:val="17365D" w:themeColor="text2" w:themeShade="BF"/>
              </w:rPr>
              <w:t>Priority</w:t>
            </w:r>
          </w:p>
        </w:tc>
        <w:tc>
          <w:tcPr>
            <w:tcW w:w="4032" w:type="pct"/>
            <w:shd w:val="pct5" w:color="auto" w:fill="auto"/>
          </w:tcPr>
          <w:p w:rsidR="00A72FC6" w:rsidRPr="002329C9" w:rsidRDefault="003A40B0" w:rsidP="00444172">
            <w:pPr>
              <w:pStyle w:val="NoSpacing"/>
              <w:rPr>
                <w:color w:val="000000" w:themeColor="text1"/>
              </w:rPr>
            </w:pPr>
            <w:r w:rsidRPr="002329C9">
              <w:rPr>
                <w:color w:val="000000" w:themeColor="text1"/>
              </w:rPr>
              <w:t>Low</w:t>
            </w:r>
          </w:p>
        </w:tc>
      </w:tr>
      <w:tr w:rsidR="002329C9" w:rsidRPr="002329C9" w:rsidTr="00C1437A">
        <w:tc>
          <w:tcPr>
            <w:tcW w:w="968" w:type="pct"/>
            <w:shd w:val="pct20" w:color="auto" w:fill="auto"/>
          </w:tcPr>
          <w:p w:rsidR="00A72FC6" w:rsidRPr="0024701E" w:rsidRDefault="00A72FC6" w:rsidP="00A72FC6">
            <w:pPr>
              <w:pStyle w:val="NoSpacing"/>
              <w:jc w:val="right"/>
              <w:rPr>
                <w:b/>
                <w:color w:val="17365D" w:themeColor="text2" w:themeShade="BF"/>
              </w:rPr>
            </w:pPr>
            <w:r w:rsidRPr="0024701E">
              <w:rPr>
                <w:b/>
                <w:color w:val="17365D" w:themeColor="text2" w:themeShade="BF"/>
              </w:rPr>
              <w:t>Normal Course</w:t>
            </w:r>
          </w:p>
        </w:tc>
        <w:tc>
          <w:tcPr>
            <w:tcW w:w="4032" w:type="pct"/>
            <w:shd w:val="pct5" w:color="auto" w:fill="auto"/>
          </w:tcPr>
          <w:p w:rsidR="00A72FC6" w:rsidRPr="002329C9" w:rsidRDefault="00A15EFF" w:rsidP="001F2BA4">
            <w:pPr>
              <w:pStyle w:val="NoSpacing"/>
              <w:rPr>
                <w:color w:val="000000" w:themeColor="text1"/>
              </w:rPr>
            </w:pPr>
            <w:r w:rsidRPr="002329C9">
              <w:rPr>
                <w:color w:val="000000" w:themeColor="text1"/>
              </w:rPr>
              <w:t>Player opens the GotG application and sees the login page</w:t>
            </w:r>
            <w:r w:rsidR="00177585" w:rsidRPr="002329C9">
              <w:rPr>
                <w:color w:val="000000" w:themeColor="text1"/>
              </w:rPr>
              <w:t>. Player enters username and password</w:t>
            </w:r>
            <w:r w:rsidR="003B1E80" w:rsidRPr="002329C9">
              <w:rPr>
                <w:color w:val="000000" w:themeColor="text1"/>
              </w:rPr>
              <w:t>. Authentication is verified and player is tagged as online.</w:t>
            </w:r>
            <w:r w:rsidR="00C213D6">
              <w:rPr>
                <w:color w:val="000000" w:themeColor="text1"/>
              </w:rPr>
              <w:t xml:space="preserve"> Player enters the GotG lobby.</w:t>
            </w:r>
            <w:r w:rsidR="0019630A">
              <w:rPr>
                <w:color w:val="000000" w:themeColor="text1"/>
              </w:rPr>
              <w:t xml:space="preserve"> </w:t>
            </w:r>
          </w:p>
        </w:tc>
      </w:tr>
      <w:tr w:rsidR="002329C9" w:rsidRPr="002329C9" w:rsidTr="00C1437A">
        <w:tc>
          <w:tcPr>
            <w:tcW w:w="968" w:type="pct"/>
            <w:shd w:val="pct20" w:color="auto" w:fill="auto"/>
          </w:tcPr>
          <w:p w:rsidR="00A72FC6" w:rsidRPr="0024701E" w:rsidRDefault="00A72FC6" w:rsidP="00A72FC6">
            <w:pPr>
              <w:pStyle w:val="NoSpacing"/>
              <w:jc w:val="right"/>
              <w:rPr>
                <w:b/>
                <w:color w:val="17365D" w:themeColor="text2" w:themeShade="BF"/>
              </w:rPr>
            </w:pPr>
            <w:r w:rsidRPr="0024701E">
              <w:rPr>
                <w:b/>
                <w:color w:val="17365D" w:themeColor="text2" w:themeShade="BF"/>
              </w:rPr>
              <w:t>Alternate Courses</w:t>
            </w:r>
          </w:p>
        </w:tc>
        <w:tc>
          <w:tcPr>
            <w:tcW w:w="4032" w:type="pct"/>
            <w:shd w:val="pct5" w:color="auto" w:fill="auto"/>
          </w:tcPr>
          <w:p w:rsidR="00A72FC6" w:rsidRPr="002329C9" w:rsidRDefault="008E36E5" w:rsidP="009F727A">
            <w:pPr>
              <w:pStyle w:val="NoSpacing"/>
              <w:numPr>
                <w:ilvl w:val="0"/>
                <w:numId w:val="2"/>
              </w:numPr>
              <w:ind w:left="380"/>
              <w:rPr>
                <w:color w:val="000000" w:themeColor="text1"/>
              </w:rPr>
            </w:pPr>
            <w:r w:rsidRPr="002329C9">
              <w:rPr>
                <w:color w:val="000000" w:themeColor="text1"/>
              </w:rPr>
              <w:t xml:space="preserve">Player has logged in in previous session. Authentication is automatically </w:t>
            </w:r>
            <w:r w:rsidR="00D0225D" w:rsidRPr="002329C9">
              <w:rPr>
                <w:color w:val="000000" w:themeColor="text1"/>
              </w:rPr>
              <w:t>started.</w:t>
            </w:r>
          </w:p>
          <w:p w:rsidR="009F727A" w:rsidRPr="002329C9" w:rsidRDefault="009F727A" w:rsidP="009F727A">
            <w:pPr>
              <w:pStyle w:val="NoSpacing"/>
              <w:numPr>
                <w:ilvl w:val="0"/>
                <w:numId w:val="2"/>
              </w:numPr>
              <w:ind w:left="380"/>
              <w:rPr>
                <w:color w:val="000000" w:themeColor="text1"/>
              </w:rPr>
            </w:pPr>
            <w:r w:rsidRPr="002329C9">
              <w:rPr>
                <w:color w:val="000000" w:themeColor="text1"/>
              </w:rPr>
              <w:t>Authentication fails. Player sees a notification to reenter username and password. Player is also notified to sign up for new account.</w:t>
            </w:r>
          </w:p>
          <w:p w:rsidR="00ED73D1" w:rsidRPr="002329C9" w:rsidRDefault="00ED73D1" w:rsidP="009F727A">
            <w:pPr>
              <w:pStyle w:val="NoSpacing"/>
              <w:numPr>
                <w:ilvl w:val="0"/>
                <w:numId w:val="2"/>
              </w:numPr>
              <w:ind w:left="380"/>
              <w:rPr>
                <w:color w:val="000000" w:themeColor="text1"/>
              </w:rPr>
            </w:pPr>
            <w:r w:rsidRPr="002329C9">
              <w:rPr>
                <w:color w:val="000000" w:themeColor="text1"/>
              </w:rPr>
              <w:t xml:space="preserve">Authentication fails five times. </w:t>
            </w:r>
            <w:r w:rsidR="00396A75" w:rsidRPr="002329C9">
              <w:rPr>
                <w:color w:val="000000" w:themeColor="text1"/>
              </w:rPr>
              <w:t>Player will not be able to log in until after 24 hours.</w:t>
            </w:r>
          </w:p>
        </w:tc>
      </w:tr>
    </w:tbl>
    <w:p w:rsidR="00A72FC6" w:rsidRDefault="00A72FC6" w:rsidP="00444172">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B51F39" w:rsidRPr="002329C9" w:rsidTr="00B323F1">
        <w:tc>
          <w:tcPr>
            <w:tcW w:w="968" w:type="pct"/>
            <w:shd w:val="pct20" w:color="auto" w:fill="auto"/>
          </w:tcPr>
          <w:p w:rsidR="00B51F39" w:rsidRPr="0024701E" w:rsidRDefault="00B51F39" w:rsidP="00B323F1">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B51F39" w:rsidRPr="0024701E" w:rsidRDefault="00B51F39" w:rsidP="00B323F1">
            <w:pPr>
              <w:pStyle w:val="NoSpacing"/>
              <w:rPr>
                <w:b/>
                <w:color w:val="000000" w:themeColor="text1"/>
              </w:rPr>
            </w:pPr>
            <w:r w:rsidRPr="0024701E">
              <w:rPr>
                <w:b/>
                <w:color w:val="000000" w:themeColor="text1"/>
              </w:rPr>
              <w:t>Signup</w:t>
            </w:r>
          </w:p>
        </w:tc>
      </w:tr>
      <w:tr w:rsidR="00B51F39" w:rsidRPr="002329C9" w:rsidTr="00B323F1">
        <w:tc>
          <w:tcPr>
            <w:tcW w:w="968" w:type="pct"/>
            <w:shd w:val="pct20" w:color="auto" w:fill="auto"/>
          </w:tcPr>
          <w:p w:rsidR="00B51F39" w:rsidRPr="0024701E" w:rsidRDefault="00B51F39" w:rsidP="00B323F1">
            <w:pPr>
              <w:pStyle w:val="NoSpacing"/>
              <w:jc w:val="right"/>
              <w:rPr>
                <w:b/>
                <w:color w:val="17365D" w:themeColor="text2" w:themeShade="BF"/>
              </w:rPr>
            </w:pPr>
            <w:r w:rsidRPr="0024701E">
              <w:rPr>
                <w:b/>
                <w:color w:val="17365D" w:themeColor="text2" w:themeShade="BF"/>
              </w:rPr>
              <w:t>Actor</w:t>
            </w:r>
          </w:p>
        </w:tc>
        <w:tc>
          <w:tcPr>
            <w:tcW w:w="4032" w:type="pct"/>
            <w:shd w:val="pct5" w:color="auto" w:fill="auto"/>
          </w:tcPr>
          <w:p w:rsidR="00B51F39" w:rsidRPr="002329C9" w:rsidRDefault="00B51F39" w:rsidP="00B323F1">
            <w:pPr>
              <w:pStyle w:val="NoSpacing"/>
              <w:rPr>
                <w:color w:val="000000" w:themeColor="text1"/>
              </w:rPr>
            </w:pPr>
            <w:r w:rsidRPr="002329C9">
              <w:rPr>
                <w:color w:val="000000" w:themeColor="text1"/>
              </w:rPr>
              <w:t>Player</w:t>
            </w:r>
          </w:p>
        </w:tc>
      </w:tr>
      <w:tr w:rsidR="00B51F39" w:rsidRPr="002329C9" w:rsidTr="00B323F1">
        <w:tc>
          <w:tcPr>
            <w:tcW w:w="968" w:type="pct"/>
            <w:shd w:val="pct20" w:color="auto" w:fill="auto"/>
          </w:tcPr>
          <w:p w:rsidR="00B51F39" w:rsidRPr="0024701E" w:rsidRDefault="00B51F39" w:rsidP="00B323F1">
            <w:pPr>
              <w:pStyle w:val="NoSpacing"/>
              <w:jc w:val="right"/>
              <w:rPr>
                <w:b/>
                <w:color w:val="17365D" w:themeColor="text2" w:themeShade="BF"/>
              </w:rPr>
            </w:pPr>
            <w:r w:rsidRPr="0024701E">
              <w:rPr>
                <w:b/>
                <w:color w:val="17365D" w:themeColor="text2" w:themeShade="BF"/>
              </w:rPr>
              <w:t>Description</w:t>
            </w:r>
          </w:p>
        </w:tc>
        <w:tc>
          <w:tcPr>
            <w:tcW w:w="4032" w:type="pct"/>
            <w:shd w:val="pct5" w:color="auto" w:fill="auto"/>
          </w:tcPr>
          <w:p w:rsidR="00B51F39" w:rsidRPr="002329C9" w:rsidRDefault="00471869" w:rsidP="00B323F1">
            <w:pPr>
              <w:pStyle w:val="NoSpacing"/>
              <w:rPr>
                <w:color w:val="000000" w:themeColor="text1"/>
              </w:rPr>
            </w:pPr>
            <w:r>
              <w:rPr>
                <w:color w:val="000000" w:themeColor="text1"/>
              </w:rPr>
              <w:t>Player signs up for new account</w:t>
            </w:r>
            <w:r w:rsidR="00C5196B">
              <w:rPr>
                <w:color w:val="000000" w:themeColor="text1"/>
              </w:rPr>
              <w:t>.</w:t>
            </w:r>
          </w:p>
        </w:tc>
      </w:tr>
      <w:tr w:rsidR="00B51F39" w:rsidRPr="002329C9" w:rsidTr="00B323F1">
        <w:tc>
          <w:tcPr>
            <w:tcW w:w="968" w:type="pct"/>
            <w:shd w:val="pct20" w:color="auto" w:fill="auto"/>
          </w:tcPr>
          <w:p w:rsidR="00B51F39" w:rsidRPr="0024701E" w:rsidRDefault="00B51F39" w:rsidP="00B323F1">
            <w:pPr>
              <w:pStyle w:val="NoSpacing"/>
              <w:jc w:val="right"/>
              <w:rPr>
                <w:b/>
                <w:color w:val="17365D" w:themeColor="text2" w:themeShade="BF"/>
              </w:rPr>
            </w:pPr>
            <w:r w:rsidRPr="0024701E">
              <w:rPr>
                <w:b/>
                <w:color w:val="17365D" w:themeColor="text2" w:themeShade="BF"/>
              </w:rPr>
              <w:t>Preconditions</w:t>
            </w:r>
          </w:p>
        </w:tc>
        <w:tc>
          <w:tcPr>
            <w:tcW w:w="4032" w:type="pct"/>
            <w:shd w:val="pct5" w:color="auto" w:fill="auto"/>
          </w:tcPr>
          <w:p w:rsidR="00B51F39" w:rsidRPr="002329C9" w:rsidRDefault="000A0146" w:rsidP="00B323F1">
            <w:pPr>
              <w:pStyle w:val="NoSpacing"/>
              <w:rPr>
                <w:color w:val="000000" w:themeColor="text1"/>
              </w:rPr>
            </w:pPr>
            <w:r>
              <w:rPr>
                <w:color w:val="000000" w:themeColor="text1"/>
              </w:rPr>
              <w:t>Player starts GotG application.</w:t>
            </w:r>
          </w:p>
        </w:tc>
      </w:tr>
      <w:tr w:rsidR="00B51F39" w:rsidRPr="002329C9" w:rsidTr="00B323F1">
        <w:tc>
          <w:tcPr>
            <w:tcW w:w="968" w:type="pct"/>
            <w:shd w:val="pct20" w:color="auto" w:fill="auto"/>
          </w:tcPr>
          <w:p w:rsidR="00B51F39" w:rsidRPr="0024701E" w:rsidRDefault="00B51F39" w:rsidP="00B323F1">
            <w:pPr>
              <w:pStyle w:val="NoSpacing"/>
              <w:jc w:val="right"/>
              <w:rPr>
                <w:b/>
                <w:color w:val="17365D" w:themeColor="text2" w:themeShade="BF"/>
              </w:rPr>
            </w:pPr>
            <w:r w:rsidRPr="0024701E">
              <w:rPr>
                <w:b/>
                <w:color w:val="17365D" w:themeColor="text2" w:themeShade="BF"/>
              </w:rPr>
              <w:t>Postconditions</w:t>
            </w:r>
          </w:p>
        </w:tc>
        <w:tc>
          <w:tcPr>
            <w:tcW w:w="4032" w:type="pct"/>
            <w:shd w:val="pct5" w:color="auto" w:fill="auto"/>
          </w:tcPr>
          <w:p w:rsidR="00B51F39" w:rsidRPr="002329C9" w:rsidRDefault="00F67A70" w:rsidP="00B323F1">
            <w:pPr>
              <w:pStyle w:val="NoSpacing"/>
              <w:rPr>
                <w:color w:val="000000" w:themeColor="text1"/>
              </w:rPr>
            </w:pPr>
            <w:r>
              <w:rPr>
                <w:color w:val="000000" w:themeColor="text1"/>
              </w:rPr>
              <w:t>Player</w:t>
            </w:r>
            <w:r w:rsidR="00AF5788">
              <w:rPr>
                <w:color w:val="000000" w:themeColor="text1"/>
              </w:rPr>
              <w:t xml:space="preserve"> has </w:t>
            </w:r>
            <w:r>
              <w:rPr>
                <w:color w:val="000000" w:themeColor="text1"/>
              </w:rPr>
              <w:t>new acc</w:t>
            </w:r>
            <w:r w:rsidR="00407AD4">
              <w:rPr>
                <w:color w:val="000000" w:themeColor="text1"/>
              </w:rPr>
              <w:t>ount</w:t>
            </w:r>
            <w:r>
              <w:rPr>
                <w:color w:val="000000" w:themeColor="text1"/>
              </w:rPr>
              <w:t>.</w:t>
            </w:r>
          </w:p>
        </w:tc>
      </w:tr>
      <w:tr w:rsidR="00B51F39" w:rsidRPr="002329C9" w:rsidTr="00B323F1">
        <w:tc>
          <w:tcPr>
            <w:tcW w:w="968" w:type="pct"/>
            <w:shd w:val="pct20" w:color="auto" w:fill="auto"/>
          </w:tcPr>
          <w:p w:rsidR="00B51F39" w:rsidRPr="0024701E" w:rsidRDefault="00B51F39" w:rsidP="00B323F1">
            <w:pPr>
              <w:pStyle w:val="NoSpacing"/>
              <w:jc w:val="right"/>
              <w:rPr>
                <w:b/>
                <w:color w:val="17365D" w:themeColor="text2" w:themeShade="BF"/>
              </w:rPr>
            </w:pPr>
            <w:r w:rsidRPr="0024701E">
              <w:rPr>
                <w:b/>
                <w:color w:val="17365D" w:themeColor="text2" w:themeShade="BF"/>
              </w:rPr>
              <w:t>Priority</w:t>
            </w:r>
          </w:p>
        </w:tc>
        <w:tc>
          <w:tcPr>
            <w:tcW w:w="4032" w:type="pct"/>
            <w:shd w:val="pct5" w:color="auto" w:fill="auto"/>
          </w:tcPr>
          <w:p w:rsidR="00B51F39" w:rsidRPr="002329C9" w:rsidRDefault="00B51F39" w:rsidP="00B323F1">
            <w:pPr>
              <w:pStyle w:val="NoSpacing"/>
              <w:rPr>
                <w:color w:val="000000" w:themeColor="text1"/>
              </w:rPr>
            </w:pPr>
            <w:r w:rsidRPr="002329C9">
              <w:rPr>
                <w:color w:val="000000" w:themeColor="text1"/>
              </w:rPr>
              <w:t>Low</w:t>
            </w:r>
          </w:p>
        </w:tc>
      </w:tr>
      <w:tr w:rsidR="00B51F39" w:rsidRPr="002329C9" w:rsidTr="00B323F1">
        <w:tc>
          <w:tcPr>
            <w:tcW w:w="968" w:type="pct"/>
            <w:shd w:val="pct20" w:color="auto" w:fill="auto"/>
          </w:tcPr>
          <w:p w:rsidR="00B51F39" w:rsidRPr="0024701E" w:rsidRDefault="00B51F39" w:rsidP="00B323F1">
            <w:pPr>
              <w:pStyle w:val="NoSpacing"/>
              <w:jc w:val="right"/>
              <w:rPr>
                <w:b/>
                <w:color w:val="17365D" w:themeColor="text2" w:themeShade="BF"/>
              </w:rPr>
            </w:pPr>
            <w:r w:rsidRPr="0024701E">
              <w:rPr>
                <w:b/>
                <w:color w:val="17365D" w:themeColor="text2" w:themeShade="BF"/>
              </w:rPr>
              <w:t>Normal Course</w:t>
            </w:r>
          </w:p>
        </w:tc>
        <w:tc>
          <w:tcPr>
            <w:tcW w:w="4032" w:type="pct"/>
            <w:shd w:val="pct5" w:color="auto" w:fill="auto"/>
          </w:tcPr>
          <w:p w:rsidR="00B51F39" w:rsidRPr="002329C9" w:rsidRDefault="00B51F39" w:rsidP="00407AD4">
            <w:pPr>
              <w:pStyle w:val="NoSpacing"/>
              <w:rPr>
                <w:color w:val="000000" w:themeColor="text1"/>
              </w:rPr>
            </w:pPr>
            <w:r w:rsidRPr="002329C9">
              <w:rPr>
                <w:color w:val="000000" w:themeColor="text1"/>
              </w:rPr>
              <w:t xml:space="preserve">Player </w:t>
            </w:r>
            <w:r w:rsidR="00407AD4">
              <w:rPr>
                <w:color w:val="000000" w:themeColor="text1"/>
              </w:rPr>
              <w:t>chooses signup option and sees the signup page. Player enters information: username, password, email address</w:t>
            </w:r>
            <w:r w:rsidR="00555870">
              <w:rPr>
                <w:color w:val="000000" w:themeColor="text1"/>
              </w:rPr>
              <w:t>, and clicks signup button</w:t>
            </w:r>
            <w:r w:rsidR="00407AD4">
              <w:rPr>
                <w:color w:val="000000" w:themeColor="text1"/>
              </w:rPr>
              <w:t>. Player is asked to verify email address by clicking a link in an email sent by GotG.</w:t>
            </w:r>
            <w:r w:rsidR="00A74351">
              <w:rPr>
                <w:color w:val="000000" w:themeColor="text1"/>
              </w:rPr>
              <w:t xml:space="preserve"> </w:t>
            </w:r>
            <w:r w:rsidR="00E81D7A">
              <w:rPr>
                <w:color w:val="000000" w:themeColor="text1"/>
              </w:rPr>
              <w:t>Player reopens GotG and authentication is automatically started.</w:t>
            </w:r>
            <w:r w:rsidR="008C2FCE">
              <w:rPr>
                <w:color w:val="000000" w:themeColor="text1"/>
              </w:rPr>
              <w:t xml:space="preserve"> Player is given </w:t>
            </w:r>
            <w:r w:rsidR="006F5853">
              <w:rPr>
                <w:color w:val="000000" w:themeColor="text1"/>
              </w:rPr>
              <w:t>initial points</w:t>
            </w:r>
            <w:r w:rsidR="008C2FCE">
              <w:rPr>
                <w:color w:val="000000" w:themeColor="text1"/>
              </w:rPr>
              <w:t xml:space="preserve"> of 100.</w:t>
            </w:r>
          </w:p>
        </w:tc>
      </w:tr>
      <w:tr w:rsidR="00B51F39" w:rsidRPr="002329C9" w:rsidTr="00B323F1">
        <w:tc>
          <w:tcPr>
            <w:tcW w:w="968" w:type="pct"/>
            <w:shd w:val="pct20" w:color="auto" w:fill="auto"/>
          </w:tcPr>
          <w:p w:rsidR="00B51F39" w:rsidRPr="0024701E" w:rsidRDefault="00B51F39" w:rsidP="00B323F1">
            <w:pPr>
              <w:pStyle w:val="NoSpacing"/>
              <w:jc w:val="right"/>
              <w:rPr>
                <w:b/>
                <w:color w:val="17365D" w:themeColor="text2" w:themeShade="BF"/>
              </w:rPr>
            </w:pPr>
            <w:r w:rsidRPr="0024701E">
              <w:rPr>
                <w:b/>
                <w:color w:val="17365D" w:themeColor="text2" w:themeShade="BF"/>
              </w:rPr>
              <w:t>Alternate Courses</w:t>
            </w:r>
          </w:p>
        </w:tc>
        <w:tc>
          <w:tcPr>
            <w:tcW w:w="4032" w:type="pct"/>
            <w:shd w:val="pct5" w:color="auto" w:fill="auto"/>
          </w:tcPr>
          <w:p w:rsidR="00B51F39" w:rsidRPr="002329C9" w:rsidRDefault="00157964" w:rsidP="00B323F1">
            <w:pPr>
              <w:pStyle w:val="NoSpacing"/>
              <w:numPr>
                <w:ilvl w:val="0"/>
                <w:numId w:val="2"/>
              </w:numPr>
              <w:ind w:left="380"/>
              <w:rPr>
                <w:color w:val="000000" w:themeColor="text1"/>
              </w:rPr>
            </w:pPr>
            <w:r>
              <w:rPr>
                <w:color w:val="000000" w:themeColor="text1"/>
              </w:rPr>
              <w:t>Username already exists. Player</w:t>
            </w:r>
            <w:r w:rsidR="000B4ED0">
              <w:rPr>
                <w:color w:val="000000" w:themeColor="text1"/>
              </w:rPr>
              <w:t xml:space="preserve"> </w:t>
            </w:r>
            <w:r w:rsidR="008C6F60">
              <w:rPr>
                <w:color w:val="000000" w:themeColor="text1"/>
              </w:rPr>
              <w:t xml:space="preserve">is </w:t>
            </w:r>
            <w:r w:rsidR="000B4ED0">
              <w:rPr>
                <w:color w:val="000000" w:themeColor="text1"/>
              </w:rPr>
              <w:t>required to enter new username</w:t>
            </w:r>
            <w:r w:rsidR="00D02815">
              <w:rPr>
                <w:color w:val="000000" w:themeColor="text1"/>
              </w:rPr>
              <w:t xml:space="preserve"> and password</w:t>
            </w:r>
            <w:r w:rsidR="000B4ED0">
              <w:rPr>
                <w:color w:val="000000" w:themeColor="text1"/>
              </w:rPr>
              <w:t>.</w:t>
            </w:r>
          </w:p>
          <w:p w:rsidR="00B51F39" w:rsidRDefault="007975F9" w:rsidP="005B0A89">
            <w:pPr>
              <w:pStyle w:val="NoSpacing"/>
              <w:numPr>
                <w:ilvl w:val="0"/>
                <w:numId w:val="2"/>
              </w:numPr>
              <w:ind w:left="380"/>
              <w:rPr>
                <w:color w:val="000000" w:themeColor="text1"/>
              </w:rPr>
            </w:pPr>
            <w:r>
              <w:rPr>
                <w:color w:val="000000" w:themeColor="text1"/>
              </w:rPr>
              <w:t>Password is weak or not valid</w:t>
            </w:r>
            <w:r w:rsidR="00200A3C">
              <w:rPr>
                <w:color w:val="000000" w:themeColor="text1"/>
              </w:rPr>
              <w:t xml:space="preserve">. </w:t>
            </w:r>
            <w:r>
              <w:rPr>
                <w:color w:val="000000" w:themeColor="text1"/>
              </w:rPr>
              <w:t xml:space="preserve">Sign up </w:t>
            </w:r>
            <w:r w:rsidR="005B0A89">
              <w:rPr>
                <w:color w:val="000000" w:themeColor="text1"/>
              </w:rPr>
              <w:t>does not</w:t>
            </w:r>
            <w:r>
              <w:rPr>
                <w:color w:val="000000" w:themeColor="text1"/>
              </w:rPr>
              <w:t xml:space="preserve"> proceed.</w:t>
            </w:r>
          </w:p>
          <w:p w:rsidR="00555870" w:rsidRPr="00555870" w:rsidRDefault="00555870" w:rsidP="00555870">
            <w:pPr>
              <w:pStyle w:val="NoSpacing"/>
              <w:numPr>
                <w:ilvl w:val="0"/>
                <w:numId w:val="2"/>
              </w:numPr>
              <w:ind w:left="380"/>
              <w:rPr>
                <w:color w:val="000000" w:themeColor="text1"/>
              </w:rPr>
            </w:pPr>
            <w:r>
              <w:rPr>
                <w:color w:val="000000" w:themeColor="text1"/>
              </w:rPr>
              <w:t>Email is not valid. Sign up does not proceed.</w:t>
            </w:r>
          </w:p>
        </w:tc>
      </w:tr>
    </w:tbl>
    <w:p w:rsidR="00B51F39" w:rsidRDefault="00B51F39" w:rsidP="00444172">
      <w:pPr>
        <w:pStyle w:val="NoSpacing"/>
      </w:pPr>
    </w:p>
    <w:p w:rsidR="009938C6" w:rsidRDefault="009938C6" w:rsidP="00444172">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C252D6" w:rsidRPr="002329C9" w:rsidTr="00B323F1">
        <w:tc>
          <w:tcPr>
            <w:tcW w:w="968" w:type="pct"/>
            <w:shd w:val="pct20" w:color="auto" w:fill="auto"/>
          </w:tcPr>
          <w:p w:rsidR="00C252D6" w:rsidRPr="0024701E" w:rsidRDefault="00C252D6" w:rsidP="00B323F1">
            <w:pPr>
              <w:pStyle w:val="NoSpacing"/>
              <w:tabs>
                <w:tab w:val="center" w:pos="872"/>
                <w:tab w:val="right" w:pos="1744"/>
              </w:tabs>
              <w:rPr>
                <w:b/>
                <w:color w:val="17365D" w:themeColor="text2" w:themeShade="BF"/>
              </w:rPr>
            </w:pPr>
            <w:r w:rsidRPr="0024701E">
              <w:rPr>
                <w:b/>
                <w:color w:val="17365D" w:themeColor="text2" w:themeShade="BF"/>
              </w:rPr>
              <w:lastRenderedPageBreak/>
              <w:tab/>
            </w:r>
            <w:r w:rsidRPr="0024701E">
              <w:rPr>
                <w:b/>
                <w:color w:val="17365D" w:themeColor="text2" w:themeShade="BF"/>
              </w:rPr>
              <w:tab/>
              <w:t>Name</w:t>
            </w:r>
          </w:p>
        </w:tc>
        <w:tc>
          <w:tcPr>
            <w:tcW w:w="4032" w:type="pct"/>
            <w:shd w:val="pct5" w:color="auto" w:fill="auto"/>
          </w:tcPr>
          <w:p w:rsidR="00C252D6" w:rsidRPr="0024701E" w:rsidRDefault="0090454F" w:rsidP="0090454F">
            <w:pPr>
              <w:pStyle w:val="NoSpacing"/>
              <w:rPr>
                <w:b/>
                <w:color w:val="000000" w:themeColor="text1"/>
              </w:rPr>
            </w:pPr>
            <w:r>
              <w:rPr>
                <w:b/>
                <w:color w:val="000000" w:themeColor="text1"/>
              </w:rPr>
              <w:t>Post</w:t>
            </w:r>
          </w:p>
        </w:tc>
      </w:tr>
      <w:tr w:rsidR="00C252D6" w:rsidRPr="002329C9" w:rsidTr="00B323F1">
        <w:tc>
          <w:tcPr>
            <w:tcW w:w="968" w:type="pct"/>
            <w:shd w:val="pct20" w:color="auto" w:fill="auto"/>
          </w:tcPr>
          <w:p w:rsidR="00C252D6" w:rsidRPr="0024701E" w:rsidRDefault="00C252D6" w:rsidP="00B323F1">
            <w:pPr>
              <w:pStyle w:val="NoSpacing"/>
              <w:jc w:val="right"/>
              <w:rPr>
                <w:b/>
                <w:color w:val="17365D" w:themeColor="text2" w:themeShade="BF"/>
              </w:rPr>
            </w:pPr>
            <w:r w:rsidRPr="0024701E">
              <w:rPr>
                <w:b/>
                <w:color w:val="17365D" w:themeColor="text2" w:themeShade="BF"/>
              </w:rPr>
              <w:t>Actor</w:t>
            </w:r>
          </w:p>
        </w:tc>
        <w:tc>
          <w:tcPr>
            <w:tcW w:w="4032" w:type="pct"/>
            <w:shd w:val="pct5" w:color="auto" w:fill="auto"/>
          </w:tcPr>
          <w:p w:rsidR="00C252D6" w:rsidRPr="002329C9" w:rsidRDefault="00C252D6" w:rsidP="00B323F1">
            <w:pPr>
              <w:pStyle w:val="NoSpacing"/>
              <w:rPr>
                <w:color w:val="000000" w:themeColor="text1"/>
              </w:rPr>
            </w:pPr>
            <w:r w:rsidRPr="002329C9">
              <w:rPr>
                <w:color w:val="000000" w:themeColor="text1"/>
              </w:rPr>
              <w:t>Player</w:t>
            </w:r>
          </w:p>
        </w:tc>
      </w:tr>
      <w:tr w:rsidR="00C252D6" w:rsidRPr="002329C9" w:rsidTr="00B323F1">
        <w:tc>
          <w:tcPr>
            <w:tcW w:w="968" w:type="pct"/>
            <w:shd w:val="pct20" w:color="auto" w:fill="auto"/>
          </w:tcPr>
          <w:p w:rsidR="00C252D6" w:rsidRPr="0024701E" w:rsidRDefault="00C252D6" w:rsidP="00B323F1">
            <w:pPr>
              <w:pStyle w:val="NoSpacing"/>
              <w:jc w:val="right"/>
              <w:rPr>
                <w:b/>
                <w:color w:val="17365D" w:themeColor="text2" w:themeShade="BF"/>
              </w:rPr>
            </w:pPr>
            <w:r w:rsidRPr="0024701E">
              <w:rPr>
                <w:b/>
                <w:color w:val="17365D" w:themeColor="text2" w:themeShade="BF"/>
              </w:rPr>
              <w:t>Description</w:t>
            </w:r>
          </w:p>
        </w:tc>
        <w:tc>
          <w:tcPr>
            <w:tcW w:w="4032" w:type="pct"/>
            <w:shd w:val="pct5" w:color="auto" w:fill="auto"/>
          </w:tcPr>
          <w:p w:rsidR="00C252D6" w:rsidRPr="002329C9" w:rsidRDefault="00C252D6" w:rsidP="003C6FF9">
            <w:pPr>
              <w:pStyle w:val="NoSpacing"/>
              <w:rPr>
                <w:color w:val="000000" w:themeColor="text1"/>
              </w:rPr>
            </w:pPr>
            <w:r>
              <w:rPr>
                <w:color w:val="000000" w:themeColor="text1"/>
              </w:rPr>
              <w:t xml:space="preserve">Player posts a </w:t>
            </w:r>
            <w:r w:rsidR="00737277">
              <w:rPr>
                <w:color w:val="000000" w:themeColor="text1"/>
              </w:rPr>
              <w:t>D</w:t>
            </w:r>
            <w:r w:rsidR="003C6FF9">
              <w:rPr>
                <w:color w:val="000000" w:themeColor="text1"/>
              </w:rPr>
              <w:t>uel</w:t>
            </w:r>
            <w:r>
              <w:rPr>
                <w:color w:val="000000" w:themeColor="text1"/>
              </w:rPr>
              <w:t xml:space="preserve"> </w:t>
            </w:r>
            <w:r w:rsidR="00737277">
              <w:rPr>
                <w:color w:val="000000" w:themeColor="text1"/>
              </w:rPr>
              <w:t>I</w:t>
            </w:r>
            <w:r w:rsidR="009B4C95">
              <w:rPr>
                <w:color w:val="000000" w:themeColor="text1"/>
              </w:rPr>
              <w:t>nvitation</w:t>
            </w:r>
            <w:r>
              <w:rPr>
                <w:color w:val="000000" w:themeColor="text1"/>
              </w:rPr>
              <w:t xml:space="preserve"> to all players</w:t>
            </w:r>
            <w:r w:rsidR="00390D23">
              <w:rPr>
                <w:color w:val="000000" w:themeColor="text1"/>
              </w:rPr>
              <w:t>.</w:t>
            </w:r>
          </w:p>
        </w:tc>
      </w:tr>
      <w:tr w:rsidR="00C252D6" w:rsidRPr="002329C9" w:rsidTr="00B323F1">
        <w:tc>
          <w:tcPr>
            <w:tcW w:w="968" w:type="pct"/>
            <w:shd w:val="pct20" w:color="auto" w:fill="auto"/>
          </w:tcPr>
          <w:p w:rsidR="00C252D6" w:rsidRPr="0024701E" w:rsidRDefault="00C252D6" w:rsidP="00B323F1">
            <w:pPr>
              <w:pStyle w:val="NoSpacing"/>
              <w:jc w:val="right"/>
              <w:rPr>
                <w:b/>
                <w:color w:val="17365D" w:themeColor="text2" w:themeShade="BF"/>
              </w:rPr>
            </w:pPr>
            <w:r w:rsidRPr="0024701E">
              <w:rPr>
                <w:b/>
                <w:color w:val="17365D" w:themeColor="text2" w:themeShade="BF"/>
              </w:rPr>
              <w:t>Preconditions</w:t>
            </w:r>
          </w:p>
        </w:tc>
        <w:tc>
          <w:tcPr>
            <w:tcW w:w="4032" w:type="pct"/>
            <w:shd w:val="pct5" w:color="auto" w:fill="auto"/>
          </w:tcPr>
          <w:p w:rsidR="00C252D6" w:rsidRPr="002329C9" w:rsidRDefault="00B22D05" w:rsidP="00B22D05">
            <w:pPr>
              <w:pStyle w:val="NoSpacing"/>
              <w:rPr>
                <w:color w:val="000000" w:themeColor="text1"/>
              </w:rPr>
            </w:pPr>
            <w:r>
              <w:rPr>
                <w:color w:val="000000" w:themeColor="text1"/>
              </w:rPr>
              <w:t xml:space="preserve">Player </w:t>
            </w:r>
            <w:r w:rsidR="00703FD3">
              <w:rPr>
                <w:color w:val="000000" w:themeColor="text1"/>
              </w:rPr>
              <w:t>is in GotG lobby</w:t>
            </w:r>
            <w:r w:rsidR="00EE6E7D">
              <w:rPr>
                <w:color w:val="000000" w:themeColor="text1"/>
              </w:rPr>
              <w:t>.</w:t>
            </w:r>
          </w:p>
        </w:tc>
      </w:tr>
      <w:tr w:rsidR="00C252D6" w:rsidRPr="002329C9" w:rsidTr="00B323F1">
        <w:tc>
          <w:tcPr>
            <w:tcW w:w="968" w:type="pct"/>
            <w:shd w:val="pct20" w:color="auto" w:fill="auto"/>
          </w:tcPr>
          <w:p w:rsidR="00C252D6" w:rsidRPr="0024701E" w:rsidRDefault="00C252D6" w:rsidP="00B323F1">
            <w:pPr>
              <w:pStyle w:val="NoSpacing"/>
              <w:jc w:val="right"/>
              <w:rPr>
                <w:b/>
                <w:color w:val="17365D" w:themeColor="text2" w:themeShade="BF"/>
              </w:rPr>
            </w:pPr>
            <w:r w:rsidRPr="0024701E">
              <w:rPr>
                <w:b/>
                <w:color w:val="17365D" w:themeColor="text2" w:themeShade="BF"/>
              </w:rPr>
              <w:t>Postconditions</w:t>
            </w:r>
          </w:p>
        </w:tc>
        <w:tc>
          <w:tcPr>
            <w:tcW w:w="4032" w:type="pct"/>
            <w:shd w:val="pct5" w:color="auto" w:fill="auto"/>
          </w:tcPr>
          <w:p w:rsidR="00C252D6" w:rsidRPr="002329C9" w:rsidRDefault="00C252D6" w:rsidP="002C6E00">
            <w:pPr>
              <w:pStyle w:val="NoSpacing"/>
              <w:rPr>
                <w:color w:val="000000" w:themeColor="text1"/>
              </w:rPr>
            </w:pPr>
            <w:r>
              <w:rPr>
                <w:color w:val="000000" w:themeColor="text1"/>
              </w:rPr>
              <w:t>Player</w:t>
            </w:r>
            <w:r w:rsidR="003C4628">
              <w:rPr>
                <w:color w:val="000000" w:themeColor="text1"/>
              </w:rPr>
              <w:t xml:space="preserve"> is added in </w:t>
            </w:r>
            <w:r w:rsidR="00727B51">
              <w:rPr>
                <w:color w:val="000000" w:themeColor="text1"/>
              </w:rPr>
              <w:t>“</w:t>
            </w:r>
            <w:r w:rsidR="002C6E00">
              <w:rPr>
                <w:color w:val="000000" w:themeColor="text1"/>
              </w:rPr>
              <w:t>Duel Invitation Posts</w:t>
            </w:r>
            <w:r w:rsidR="00727B51">
              <w:rPr>
                <w:color w:val="000000" w:themeColor="text1"/>
              </w:rPr>
              <w:t xml:space="preserve">” </w:t>
            </w:r>
            <w:r w:rsidR="00147AAA">
              <w:rPr>
                <w:color w:val="000000" w:themeColor="text1"/>
              </w:rPr>
              <w:t>list</w:t>
            </w:r>
            <w:r w:rsidR="008061CD">
              <w:rPr>
                <w:color w:val="000000" w:themeColor="text1"/>
              </w:rPr>
              <w:t>.</w:t>
            </w:r>
          </w:p>
        </w:tc>
      </w:tr>
      <w:tr w:rsidR="00C252D6" w:rsidRPr="002329C9" w:rsidTr="00B323F1">
        <w:tc>
          <w:tcPr>
            <w:tcW w:w="968" w:type="pct"/>
            <w:shd w:val="pct20" w:color="auto" w:fill="auto"/>
          </w:tcPr>
          <w:p w:rsidR="00C252D6" w:rsidRPr="0024701E" w:rsidRDefault="00C252D6" w:rsidP="00B323F1">
            <w:pPr>
              <w:pStyle w:val="NoSpacing"/>
              <w:jc w:val="right"/>
              <w:rPr>
                <w:b/>
                <w:color w:val="17365D" w:themeColor="text2" w:themeShade="BF"/>
              </w:rPr>
            </w:pPr>
            <w:r w:rsidRPr="0024701E">
              <w:rPr>
                <w:b/>
                <w:color w:val="17365D" w:themeColor="text2" w:themeShade="BF"/>
              </w:rPr>
              <w:t>Priority</w:t>
            </w:r>
          </w:p>
        </w:tc>
        <w:tc>
          <w:tcPr>
            <w:tcW w:w="4032" w:type="pct"/>
            <w:shd w:val="pct5" w:color="auto" w:fill="auto"/>
          </w:tcPr>
          <w:p w:rsidR="00C252D6" w:rsidRPr="002329C9" w:rsidRDefault="00540186" w:rsidP="00B323F1">
            <w:pPr>
              <w:pStyle w:val="NoSpacing"/>
              <w:rPr>
                <w:color w:val="000000" w:themeColor="text1"/>
              </w:rPr>
            </w:pPr>
            <w:r>
              <w:rPr>
                <w:color w:val="000000" w:themeColor="text1"/>
              </w:rPr>
              <w:t>Medium</w:t>
            </w:r>
          </w:p>
        </w:tc>
      </w:tr>
      <w:tr w:rsidR="00C252D6" w:rsidRPr="002329C9" w:rsidTr="00B323F1">
        <w:tc>
          <w:tcPr>
            <w:tcW w:w="968" w:type="pct"/>
            <w:shd w:val="pct20" w:color="auto" w:fill="auto"/>
          </w:tcPr>
          <w:p w:rsidR="00C252D6" w:rsidRPr="0024701E" w:rsidRDefault="00C252D6" w:rsidP="00B323F1">
            <w:pPr>
              <w:pStyle w:val="NoSpacing"/>
              <w:jc w:val="right"/>
              <w:rPr>
                <w:b/>
                <w:color w:val="17365D" w:themeColor="text2" w:themeShade="BF"/>
              </w:rPr>
            </w:pPr>
            <w:r w:rsidRPr="0024701E">
              <w:rPr>
                <w:b/>
                <w:color w:val="17365D" w:themeColor="text2" w:themeShade="BF"/>
              </w:rPr>
              <w:t>Normal Course</w:t>
            </w:r>
          </w:p>
        </w:tc>
        <w:tc>
          <w:tcPr>
            <w:tcW w:w="4032" w:type="pct"/>
            <w:shd w:val="pct5" w:color="auto" w:fill="auto"/>
          </w:tcPr>
          <w:p w:rsidR="00C252D6" w:rsidRPr="002329C9" w:rsidRDefault="00624768" w:rsidP="001F2BA4">
            <w:pPr>
              <w:pStyle w:val="NoSpacing"/>
              <w:rPr>
                <w:color w:val="000000" w:themeColor="text1"/>
              </w:rPr>
            </w:pPr>
            <w:r>
              <w:rPr>
                <w:color w:val="000000" w:themeColor="text1"/>
              </w:rPr>
              <w:t>Player chooses “</w:t>
            </w:r>
            <w:r w:rsidR="00727DE5">
              <w:rPr>
                <w:color w:val="000000" w:themeColor="text1"/>
              </w:rPr>
              <w:t>post Duel I</w:t>
            </w:r>
            <w:r w:rsidR="00EC5CBD">
              <w:rPr>
                <w:color w:val="000000" w:themeColor="text1"/>
              </w:rPr>
              <w:t>nvitation</w:t>
            </w:r>
            <w:r>
              <w:rPr>
                <w:color w:val="000000" w:themeColor="text1"/>
              </w:rPr>
              <w:t>”</w:t>
            </w:r>
            <w:r w:rsidR="003608A7">
              <w:rPr>
                <w:color w:val="000000" w:themeColor="text1"/>
              </w:rPr>
              <w:t xml:space="preserve">. </w:t>
            </w:r>
            <w:r w:rsidR="008F76A0">
              <w:rPr>
                <w:color w:val="000000" w:themeColor="text1"/>
              </w:rPr>
              <w:t xml:space="preserve">Post is verified and </w:t>
            </w:r>
            <w:r w:rsidR="00914305">
              <w:rPr>
                <w:color w:val="000000" w:themeColor="text1"/>
              </w:rPr>
              <w:t>p</w:t>
            </w:r>
            <w:r w:rsidR="008F76A0">
              <w:rPr>
                <w:color w:val="000000" w:themeColor="text1"/>
              </w:rPr>
              <w:t xml:space="preserve">layer is added in </w:t>
            </w:r>
            <w:r w:rsidR="006E6096">
              <w:rPr>
                <w:color w:val="000000" w:themeColor="text1"/>
              </w:rPr>
              <w:t>“</w:t>
            </w:r>
            <w:r w:rsidR="00DA00D5">
              <w:rPr>
                <w:color w:val="000000" w:themeColor="text1"/>
              </w:rPr>
              <w:t>Duel Invitations</w:t>
            </w:r>
            <w:r w:rsidR="006E6096">
              <w:rPr>
                <w:color w:val="000000" w:themeColor="text1"/>
              </w:rPr>
              <w:t>”</w:t>
            </w:r>
            <w:r w:rsidR="008F76A0">
              <w:rPr>
                <w:color w:val="000000" w:themeColor="text1"/>
              </w:rPr>
              <w:t xml:space="preserve"> list.</w:t>
            </w:r>
            <w:r w:rsidR="00914305">
              <w:rPr>
                <w:color w:val="000000" w:themeColor="text1"/>
              </w:rPr>
              <w:t xml:space="preserve"> </w:t>
            </w:r>
            <w:r w:rsidR="009E1E5F">
              <w:rPr>
                <w:color w:val="000000" w:themeColor="text1"/>
              </w:rPr>
              <w:t>Other players see player</w:t>
            </w:r>
            <w:r w:rsidR="0074644F">
              <w:rPr>
                <w:color w:val="000000" w:themeColor="text1"/>
              </w:rPr>
              <w:t>’s</w:t>
            </w:r>
            <w:r w:rsidR="009E1E5F">
              <w:rPr>
                <w:color w:val="000000" w:themeColor="text1"/>
              </w:rPr>
              <w:t xml:space="preserve"> username and points.</w:t>
            </w:r>
            <w:r w:rsidR="004F6923">
              <w:rPr>
                <w:color w:val="000000" w:themeColor="text1"/>
              </w:rPr>
              <w:t xml:space="preserve"> Player sees a list of interested duelers and selects one. Start confirmation option is shown</w:t>
            </w:r>
            <w:r w:rsidR="00F34242">
              <w:rPr>
                <w:color w:val="000000" w:themeColor="text1"/>
              </w:rPr>
              <w:t>. Both players confirm the</w:t>
            </w:r>
            <w:r w:rsidR="004F6923">
              <w:rPr>
                <w:color w:val="000000" w:themeColor="text1"/>
              </w:rPr>
              <w:t xml:space="preserve"> start and the duel commences.</w:t>
            </w:r>
          </w:p>
        </w:tc>
      </w:tr>
      <w:tr w:rsidR="00C252D6" w:rsidRPr="002329C9" w:rsidTr="00B323F1">
        <w:tc>
          <w:tcPr>
            <w:tcW w:w="968" w:type="pct"/>
            <w:shd w:val="pct20" w:color="auto" w:fill="auto"/>
          </w:tcPr>
          <w:p w:rsidR="00C252D6" w:rsidRPr="0024701E" w:rsidRDefault="00C252D6" w:rsidP="00B323F1">
            <w:pPr>
              <w:pStyle w:val="NoSpacing"/>
              <w:jc w:val="right"/>
              <w:rPr>
                <w:b/>
                <w:color w:val="17365D" w:themeColor="text2" w:themeShade="BF"/>
              </w:rPr>
            </w:pPr>
            <w:r w:rsidRPr="0024701E">
              <w:rPr>
                <w:b/>
                <w:color w:val="17365D" w:themeColor="text2" w:themeShade="BF"/>
              </w:rPr>
              <w:t>Alternate Courses</w:t>
            </w:r>
          </w:p>
        </w:tc>
        <w:tc>
          <w:tcPr>
            <w:tcW w:w="4032" w:type="pct"/>
            <w:shd w:val="pct5" w:color="auto" w:fill="auto"/>
          </w:tcPr>
          <w:p w:rsidR="005C3692" w:rsidRDefault="00301910" w:rsidP="005C3692">
            <w:pPr>
              <w:pStyle w:val="NoSpacing"/>
              <w:numPr>
                <w:ilvl w:val="0"/>
                <w:numId w:val="2"/>
              </w:numPr>
              <w:ind w:left="380"/>
              <w:rPr>
                <w:color w:val="000000" w:themeColor="text1"/>
              </w:rPr>
            </w:pPr>
            <w:r>
              <w:rPr>
                <w:color w:val="000000" w:themeColor="text1"/>
              </w:rPr>
              <w:t xml:space="preserve">No internet connection. </w:t>
            </w:r>
            <w:r w:rsidR="005E3AD5">
              <w:rPr>
                <w:color w:val="000000" w:themeColor="text1"/>
              </w:rPr>
              <w:t>D</w:t>
            </w:r>
            <w:r w:rsidR="00FF731B">
              <w:rPr>
                <w:color w:val="000000" w:themeColor="text1"/>
              </w:rPr>
              <w:t>uel invitation cancelled.</w:t>
            </w:r>
          </w:p>
          <w:p w:rsidR="00716F8A" w:rsidRPr="00462D5B" w:rsidRDefault="00792EEF" w:rsidP="005C3692">
            <w:pPr>
              <w:pStyle w:val="NoSpacing"/>
              <w:numPr>
                <w:ilvl w:val="0"/>
                <w:numId w:val="2"/>
              </w:numPr>
              <w:ind w:left="380"/>
              <w:rPr>
                <w:color w:val="000000" w:themeColor="text1"/>
              </w:rPr>
            </w:pPr>
            <w:r>
              <w:rPr>
                <w:color w:val="000000" w:themeColor="text1"/>
              </w:rPr>
              <w:t>Start is not confirmed</w:t>
            </w:r>
            <w:r w:rsidR="003073C7">
              <w:rPr>
                <w:color w:val="000000" w:themeColor="text1"/>
              </w:rPr>
              <w:t xml:space="preserve"> by both players</w:t>
            </w:r>
            <w:r>
              <w:rPr>
                <w:color w:val="000000" w:themeColor="text1"/>
              </w:rPr>
              <w:t>. Duel does not start.</w:t>
            </w:r>
          </w:p>
        </w:tc>
      </w:tr>
    </w:tbl>
    <w:p w:rsidR="00950A1F" w:rsidRDefault="00950A1F"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ED3DB9" w:rsidRPr="002329C9" w:rsidTr="0016484C">
        <w:tc>
          <w:tcPr>
            <w:tcW w:w="968" w:type="pct"/>
            <w:shd w:val="pct20" w:color="auto" w:fill="auto"/>
          </w:tcPr>
          <w:p w:rsidR="00ED3DB9" w:rsidRPr="0024701E" w:rsidRDefault="00ED3DB9"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ED3DB9" w:rsidRPr="0024701E" w:rsidRDefault="0090454F" w:rsidP="0016484C">
            <w:pPr>
              <w:pStyle w:val="NoSpacing"/>
              <w:rPr>
                <w:b/>
                <w:color w:val="000000" w:themeColor="text1"/>
              </w:rPr>
            </w:pPr>
            <w:r>
              <w:rPr>
                <w:b/>
                <w:color w:val="000000" w:themeColor="text1"/>
              </w:rPr>
              <w:t>Accept</w:t>
            </w:r>
          </w:p>
        </w:tc>
      </w:tr>
      <w:tr w:rsidR="00ED3DB9" w:rsidRPr="002329C9" w:rsidTr="0016484C">
        <w:tc>
          <w:tcPr>
            <w:tcW w:w="968" w:type="pct"/>
            <w:shd w:val="pct20" w:color="auto" w:fill="auto"/>
          </w:tcPr>
          <w:p w:rsidR="00ED3DB9" w:rsidRPr="0024701E" w:rsidRDefault="00ED3DB9" w:rsidP="0016484C">
            <w:pPr>
              <w:pStyle w:val="NoSpacing"/>
              <w:jc w:val="right"/>
              <w:rPr>
                <w:b/>
                <w:color w:val="17365D" w:themeColor="text2" w:themeShade="BF"/>
              </w:rPr>
            </w:pPr>
            <w:r w:rsidRPr="0024701E">
              <w:rPr>
                <w:b/>
                <w:color w:val="17365D" w:themeColor="text2" w:themeShade="BF"/>
              </w:rPr>
              <w:t>Actor</w:t>
            </w:r>
          </w:p>
        </w:tc>
        <w:tc>
          <w:tcPr>
            <w:tcW w:w="4032" w:type="pct"/>
            <w:shd w:val="pct5" w:color="auto" w:fill="auto"/>
          </w:tcPr>
          <w:p w:rsidR="00ED3DB9" w:rsidRPr="002329C9" w:rsidRDefault="00ED3DB9" w:rsidP="0016484C">
            <w:pPr>
              <w:pStyle w:val="NoSpacing"/>
              <w:rPr>
                <w:color w:val="000000" w:themeColor="text1"/>
              </w:rPr>
            </w:pPr>
            <w:r w:rsidRPr="002329C9">
              <w:rPr>
                <w:color w:val="000000" w:themeColor="text1"/>
              </w:rPr>
              <w:t>Player</w:t>
            </w:r>
          </w:p>
        </w:tc>
      </w:tr>
      <w:tr w:rsidR="00ED3DB9" w:rsidRPr="002329C9" w:rsidTr="0016484C">
        <w:tc>
          <w:tcPr>
            <w:tcW w:w="968" w:type="pct"/>
            <w:shd w:val="pct20" w:color="auto" w:fill="auto"/>
          </w:tcPr>
          <w:p w:rsidR="00ED3DB9" w:rsidRPr="0024701E" w:rsidRDefault="00ED3DB9" w:rsidP="0016484C">
            <w:pPr>
              <w:pStyle w:val="NoSpacing"/>
              <w:jc w:val="right"/>
              <w:rPr>
                <w:b/>
                <w:color w:val="17365D" w:themeColor="text2" w:themeShade="BF"/>
              </w:rPr>
            </w:pPr>
            <w:r w:rsidRPr="0024701E">
              <w:rPr>
                <w:b/>
                <w:color w:val="17365D" w:themeColor="text2" w:themeShade="BF"/>
              </w:rPr>
              <w:t>Description</w:t>
            </w:r>
          </w:p>
        </w:tc>
        <w:tc>
          <w:tcPr>
            <w:tcW w:w="4032" w:type="pct"/>
            <w:shd w:val="pct5" w:color="auto" w:fill="auto"/>
          </w:tcPr>
          <w:p w:rsidR="00ED3DB9" w:rsidRPr="002329C9" w:rsidRDefault="00ED3DB9" w:rsidP="00390568">
            <w:pPr>
              <w:pStyle w:val="NoSpacing"/>
              <w:rPr>
                <w:color w:val="000000" w:themeColor="text1"/>
              </w:rPr>
            </w:pPr>
            <w:r>
              <w:rPr>
                <w:color w:val="000000" w:themeColor="text1"/>
              </w:rPr>
              <w:t xml:space="preserve">Player </w:t>
            </w:r>
            <w:r w:rsidR="00390568">
              <w:rPr>
                <w:color w:val="000000" w:themeColor="text1"/>
              </w:rPr>
              <w:t>responds to a Duel Invitation post with “accept”</w:t>
            </w:r>
          </w:p>
        </w:tc>
      </w:tr>
      <w:tr w:rsidR="00ED3DB9" w:rsidRPr="002329C9" w:rsidTr="0016484C">
        <w:tc>
          <w:tcPr>
            <w:tcW w:w="968" w:type="pct"/>
            <w:shd w:val="pct20" w:color="auto" w:fill="auto"/>
          </w:tcPr>
          <w:p w:rsidR="00ED3DB9" w:rsidRPr="0024701E" w:rsidRDefault="00ED3DB9" w:rsidP="0016484C">
            <w:pPr>
              <w:pStyle w:val="NoSpacing"/>
              <w:jc w:val="right"/>
              <w:rPr>
                <w:b/>
                <w:color w:val="17365D" w:themeColor="text2" w:themeShade="BF"/>
              </w:rPr>
            </w:pPr>
            <w:r w:rsidRPr="0024701E">
              <w:rPr>
                <w:b/>
                <w:color w:val="17365D" w:themeColor="text2" w:themeShade="BF"/>
              </w:rPr>
              <w:t>Preconditions</w:t>
            </w:r>
          </w:p>
        </w:tc>
        <w:tc>
          <w:tcPr>
            <w:tcW w:w="4032" w:type="pct"/>
            <w:shd w:val="pct5" w:color="auto" w:fill="auto"/>
          </w:tcPr>
          <w:p w:rsidR="00ED3DB9" w:rsidRPr="002329C9" w:rsidRDefault="00ED3DB9" w:rsidP="0016484C">
            <w:pPr>
              <w:pStyle w:val="NoSpacing"/>
              <w:rPr>
                <w:color w:val="000000" w:themeColor="text1"/>
              </w:rPr>
            </w:pPr>
            <w:r>
              <w:rPr>
                <w:color w:val="000000" w:themeColor="text1"/>
              </w:rPr>
              <w:t>Player is in GotG lobby.</w:t>
            </w:r>
          </w:p>
        </w:tc>
      </w:tr>
      <w:tr w:rsidR="00ED3DB9" w:rsidRPr="002329C9" w:rsidTr="0016484C">
        <w:tc>
          <w:tcPr>
            <w:tcW w:w="968" w:type="pct"/>
            <w:shd w:val="pct20" w:color="auto" w:fill="auto"/>
          </w:tcPr>
          <w:p w:rsidR="00ED3DB9" w:rsidRPr="0024701E" w:rsidRDefault="00ED3DB9" w:rsidP="0016484C">
            <w:pPr>
              <w:pStyle w:val="NoSpacing"/>
              <w:jc w:val="right"/>
              <w:rPr>
                <w:b/>
                <w:color w:val="17365D" w:themeColor="text2" w:themeShade="BF"/>
              </w:rPr>
            </w:pPr>
            <w:r w:rsidRPr="0024701E">
              <w:rPr>
                <w:b/>
                <w:color w:val="17365D" w:themeColor="text2" w:themeShade="BF"/>
              </w:rPr>
              <w:t>Postconditions</w:t>
            </w:r>
          </w:p>
        </w:tc>
        <w:tc>
          <w:tcPr>
            <w:tcW w:w="4032" w:type="pct"/>
            <w:shd w:val="pct5" w:color="auto" w:fill="auto"/>
          </w:tcPr>
          <w:p w:rsidR="00ED3DB9" w:rsidRPr="002329C9" w:rsidRDefault="00C6294B" w:rsidP="0016484C">
            <w:pPr>
              <w:pStyle w:val="NoSpacing"/>
              <w:rPr>
                <w:color w:val="000000" w:themeColor="text1"/>
              </w:rPr>
            </w:pPr>
            <w:r>
              <w:rPr>
                <w:color w:val="000000" w:themeColor="text1"/>
              </w:rPr>
              <w:t>Game is started</w:t>
            </w:r>
            <w:r w:rsidR="0077435F">
              <w:rPr>
                <w:color w:val="000000" w:themeColor="text1"/>
              </w:rPr>
              <w:t>.</w:t>
            </w:r>
          </w:p>
        </w:tc>
      </w:tr>
      <w:tr w:rsidR="00ED3DB9" w:rsidRPr="002329C9" w:rsidTr="0016484C">
        <w:tc>
          <w:tcPr>
            <w:tcW w:w="968" w:type="pct"/>
            <w:shd w:val="pct20" w:color="auto" w:fill="auto"/>
          </w:tcPr>
          <w:p w:rsidR="00ED3DB9" w:rsidRPr="0024701E" w:rsidRDefault="00ED3DB9" w:rsidP="0016484C">
            <w:pPr>
              <w:pStyle w:val="NoSpacing"/>
              <w:jc w:val="right"/>
              <w:rPr>
                <w:b/>
                <w:color w:val="17365D" w:themeColor="text2" w:themeShade="BF"/>
              </w:rPr>
            </w:pPr>
            <w:r w:rsidRPr="0024701E">
              <w:rPr>
                <w:b/>
                <w:color w:val="17365D" w:themeColor="text2" w:themeShade="BF"/>
              </w:rPr>
              <w:t>Priority</w:t>
            </w:r>
          </w:p>
        </w:tc>
        <w:tc>
          <w:tcPr>
            <w:tcW w:w="4032" w:type="pct"/>
            <w:shd w:val="pct5" w:color="auto" w:fill="auto"/>
          </w:tcPr>
          <w:p w:rsidR="00ED3DB9" w:rsidRPr="002329C9" w:rsidRDefault="00932D47" w:rsidP="0016484C">
            <w:pPr>
              <w:pStyle w:val="NoSpacing"/>
              <w:rPr>
                <w:color w:val="000000" w:themeColor="text1"/>
              </w:rPr>
            </w:pPr>
            <w:r>
              <w:rPr>
                <w:color w:val="000000" w:themeColor="text1"/>
              </w:rPr>
              <w:t>Medium</w:t>
            </w:r>
          </w:p>
        </w:tc>
      </w:tr>
      <w:tr w:rsidR="00ED3DB9" w:rsidRPr="002329C9" w:rsidTr="0016484C">
        <w:tc>
          <w:tcPr>
            <w:tcW w:w="968" w:type="pct"/>
            <w:shd w:val="pct20" w:color="auto" w:fill="auto"/>
          </w:tcPr>
          <w:p w:rsidR="00ED3DB9" w:rsidRPr="0024701E" w:rsidRDefault="00ED3DB9" w:rsidP="0016484C">
            <w:pPr>
              <w:pStyle w:val="NoSpacing"/>
              <w:jc w:val="right"/>
              <w:rPr>
                <w:b/>
                <w:color w:val="17365D" w:themeColor="text2" w:themeShade="BF"/>
              </w:rPr>
            </w:pPr>
            <w:r w:rsidRPr="0024701E">
              <w:rPr>
                <w:b/>
                <w:color w:val="17365D" w:themeColor="text2" w:themeShade="BF"/>
              </w:rPr>
              <w:t>Normal Course</w:t>
            </w:r>
          </w:p>
        </w:tc>
        <w:tc>
          <w:tcPr>
            <w:tcW w:w="4032" w:type="pct"/>
            <w:shd w:val="pct5" w:color="auto" w:fill="auto"/>
          </w:tcPr>
          <w:p w:rsidR="00ED3DB9" w:rsidRPr="002329C9" w:rsidRDefault="00ED3DB9" w:rsidP="003A1F5D">
            <w:pPr>
              <w:pStyle w:val="NoSpacing"/>
              <w:rPr>
                <w:color w:val="000000" w:themeColor="text1"/>
              </w:rPr>
            </w:pPr>
            <w:r>
              <w:rPr>
                <w:color w:val="000000" w:themeColor="text1"/>
              </w:rPr>
              <w:t xml:space="preserve">Player </w:t>
            </w:r>
            <w:r w:rsidR="003A1F5D">
              <w:rPr>
                <w:color w:val="000000" w:themeColor="text1"/>
              </w:rPr>
              <w:t>selects</w:t>
            </w:r>
            <w:r>
              <w:rPr>
                <w:color w:val="000000" w:themeColor="text1"/>
              </w:rPr>
              <w:t xml:space="preserve"> </w:t>
            </w:r>
            <w:r w:rsidR="003A1F5D">
              <w:rPr>
                <w:color w:val="000000" w:themeColor="text1"/>
              </w:rPr>
              <w:t xml:space="preserve">a “Duel Invitation Post” and chooses </w:t>
            </w:r>
            <w:r w:rsidR="00391D10">
              <w:rPr>
                <w:color w:val="000000" w:themeColor="text1"/>
              </w:rPr>
              <w:t>“</w:t>
            </w:r>
            <w:r w:rsidR="003A1F5D">
              <w:rPr>
                <w:color w:val="000000" w:themeColor="text1"/>
              </w:rPr>
              <w:t>accept</w:t>
            </w:r>
            <w:r w:rsidR="00391D10">
              <w:rPr>
                <w:color w:val="000000" w:themeColor="text1"/>
              </w:rPr>
              <w:t>”</w:t>
            </w:r>
            <w:r w:rsidR="003A1F5D">
              <w:rPr>
                <w:color w:val="000000" w:themeColor="text1"/>
              </w:rPr>
              <w:t xml:space="preserve"> option. </w:t>
            </w:r>
            <w:r w:rsidR="00C6303E">
              <w:rPr>
                <w:color w:val="000000" w:themeColor="text1"/>
              </w:rPr>
              <w:t xml:space="preserve">Player is added to the other player’s list of interested duelers. </w:t>
            </w:r>
            <w:r w:rsidR="00524D24">
              <w:rPr>
                <w:color w:val="000000" w:themeColor="text1"/>
              </w:rPr>
              <w:t>Player is selected as opponent by the other player</w:t>
            </w:r>
            <w:r w:rsidR="00783589">
              <w:rPr>
                <w:color w:val="000000" w:themeColor="text1"/>
              </w:rPr>
              <w:t xml:space="preserve"> and </w:t>
            </w:r>
            <w:r w:rsidR="00B86D8B">
              <w:rPr>
                <w:color w:val="000000" w:themeColor="text1"/>
              </w:rPr>
              <w:t xml:space="preserve">start confirmation is </w:t>
            </w:r>
            <w:r w:rsidR="003023B2">
              <w:rPr>
                <w:color w:val="000000" w:themeColor="text1"/>
              </w:rPr>
              <w:t>shown. Both players confirm the</w:t>
            </w:r>
            <w:r w:rsidR="00B86D8B">
              <w:rPr>
                <w:color w:val="000000" w:themeColor="text1"/>
              </w:rPr>
              <w:t xml:space="preserve"> start and the duel commences.</w:t>
            </w:r>
          </w:p>
        </w:tc>
      </w:tr>
      <w:tr w:rsidR="00ED3DB9" w:rsidRPr="002329C9" w:rsidTr="0016484C">
        <w:tc>
          <w:tcPr>
            <w:tcW w:w="968" w:type="pct"/>
            <w:shd w:val="pct20" w:color="auto" w:fill="auto"/>
          </w:tcPr>
          <w:p w:rsidR="00ED3DB9" w:rsidRPr="0024701E" w:rsidRDefault="00ED3DB9" w:rsidP="0016484C">
            <w:pPr>
              <w:pStyle w:val="NoSpacing"/>
              <w:jc w:val="right"/>
              <w:rPr>
                <w:b/>
                <w:color w:val="17365D" w:themeColor="text2" w:themeShade="BF"/>
              </w:rPr>
            </w:pPr>
            <w:r w:rsidRPr="0024701E">
              <w:rPr>
                <w:b/>
                <w:color w:val="17365D" w:themeColor="text2" w:themeShade="BF"/>
              </w:rPr>
              <w:t>Alternate Courses</w:t>
            </w:r>
          </w:p>
        </w:tc>
        <w:tc>
          <w:tcPr>
            <w:tcW w:w="4032" w:type="pct"/>
            <w:shd w:val="pct5" w:color="auto" w:fill="auto"/>
          </w:tcPr>
          <w:p w:rsidR="00ED3DB9" w:rsidRDefault="00ED3DB9" w:rsidP="00D47E52">
            <w:pPr>
              <w:pStyle w:val="NoSpacing"/>
              <w:numPr>
                <w:ilvl w:val="0"/>
                <w:numId w:val="2"/>
              </w:numPr>
              <w:ind w:left="380"/>
              <w:rPr>
                <w:color w:val="000000" w:themeColor="text1"/>
              </w:rPr>
            </w:pPr>
            <w:r>
              <w:rPr>
                <w:color w:val="000000" w:themeColor="text1"/>
              </w:rPr>
              <w:t xml:space="preserve">No internet connection. </w:t>
            </w:r>
            <w:r w:rsidR="00D47E52">
              <w:rPr>
                <w:color w:val="000000" w:themeColor="text1"/>
              </w:rPr>
              <w:t>Cannot accept duel invitation.</w:t>
            </w:r>
          </w:p>
          <w:p w:rsidR="00D47E52" w:rsidRDefault="00D931B6" w:rsidP="00D47E52">
            <w:pPr>
              <w:pStyle w:val="NoSpacing"/>
              <w:numPr>
                <w:ilvl w:val="0"/>
                <w:numId w:val="2"/>
              </w:numPr>
              <w:ind w:left="380"/>
              <w:rPr>
                <w:color w:val="000000" w:themeColor="text1"/>
              </w:rPr>
            </w:pPr>
            <w:r>
              <w:rPr>
                <w:color w:val="000000" w:themeColor="text1"/>
              </w:rPr>
              <w:t>Start is not confirmed by both players. Duel does not start.</w:t>
            </w:r>
          </w:p>
          <w:p w:rsidR="009F2C28" w:rsidRPr="00462D5B" w:rsidRDefault="009F2C28" w:rsidP="00D47E52">
            <w:pPr>
              <w:pStyle w:val="NoSpacing"/>
              <w:numPr>
                <w:ilvl w:val="0"/>
                <w:numId w:val="2"/>
              </w:numPr>
              <w:ind w:left="380"/>
              <w:rPr>
                <w:color w:val="000000" w:themeColor="text1"/>
              </w:rPr>
            </w:pPr>
            <w:r>
              <w:rPr>
                <w:color w:val="000000" w:themeColor="text1"/>
              </w:rPr>
              <w:t>Duel started by other players. “Duel Invitation Accept” deleted.</w:t>
            </w:r>
          </w:p>
        </w:tc>
      </w:tr>
    </w:tbl>
    <w:p w:rsidR="00ED3DB9" w:rsidRDefault="00ED3DB9"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966B2B" w:rsidRPr="002329C9" w:rsidTr="0016484C">
        <w:tc>
          <w:tcPr>
            <w:tcW w:w="968" w:type="pct"/>
            <w:shd w:val="pct20" w:color="auto" w:fill="auto"/>
          </w:tcPr>
          <w:p w:rsidR="00966B2B" w:rsidRPr="0024701E" w:rsidRDefault="00966B2B"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966B2B" w:rsidRPr="0024701E" w:rsidRDefault="00950CF3" w:rsidP="0016484C">
            <w:pPr>
              <w:pStyle w:val="NoSpacing"/>
              <w:rPr>
                <w:b/>
                <w:color w:val="000000" w:themeColor="text1"/>
              </w:rPr>
            </w:pPr>
            <w:r>
              <w:rPr>
                <w:b/>
                <w:color w:val="000000" w:themeColor="text1"/>
              </w:rPr>
              <w:t>Set Start Configuration</w:t>
            </w:r>
          </w:p>
        </w:tc>
      </w:tr>
      <w:tr w:rsidR="00966B2B" w:rsidRPr="002329C9" w:rsidTr="0016484C">
        <w:tc>
          <w:tcPr>
            <w:tcW w:w="968" w:type="pct"/>
            <w:shd w:val="pct20" w:color="auto" w:fill="auto"/>
          </w:tcPr>
          <w:p w:rsidR="00966B2B" w:rsidRPr="0024701E" w:rsidRDefault="00966B2B" w:rsidP="0016484C">
            <w:pPr>
              <w:pStyle w:val="NoSpacing"/>
              <w:jc w:val="right"/>
              <w:rPr>
                <w:b/>
                <w:color w:val="17365D" w:themeColor="text2" w:themeShade="BF"/>
              </w:rPr>
            </w:pPr>
            <w:r w:rsidRPr="0024701E">
              <w:rPr>
                <w:b/>
                <w:color w:val="17365D" w:themeColor="text2" w:themeShade="BF"/>
              </w:rPr>
              <w:t>Actor</w:t>
            </w:r>
          </w:p>
        </w:tc>
        <w:tc>
          <w:tcPr>
            <w:tcW w:w="4032" w:type="pct"/>
            <w:shd w:val="pct5" w:color="auto" w:fill="auto"/>
          </w:tcPr>
          <w:p w:rsidR="00966B2B" w:rsidRPr="002329C9" w:rsidRDefault="00966B2B" w:rsidP="0016484C">
            <w:pPr>
              <w:pStyle w:val="NoSpacing"/>
              <w:rPr>
                <w:color w:val="000000" w:themeColor="text1"/>
              </w:rPr>
            </w:pPr>
            <w:r w:rsidRPr="002329C9">
              <w:rPr>
                <w:color w:val="000000" w:themeColor="text1"/>
              </w:rPr>
              <w:t>Player</w:t>
            </w:r>
          </w:p>
        </w:tc>
      </w:tr>
      <w:tr w:rsidR="00966B2B" w:rsidRPr="002329C9" w:rsidTr="0016484C">
        <w:tc>
          <w:tcPr>
            <w:tcW w:w="968" w:type="pct"/>
            <w:shd w:val="pct20" w:color="auto" w:fill="auto"/>
          </w:tcPr>
          <w:p w:rsidR="00966B2B" w:rsidRPr="0024701E" w:rsidRDefault="00966B2B" w:rsidP="0016484C">
            <w:pPr>
              <w:pStyle w:val="NoSpacing"/>
              <w:jc w:val="right"/>
              <w:rPr>
                <w:b/>
                <w:color w:val="17365D" w:themeColor="text2" w:themeShade="BF"/>
              </w:rPr>
            </w:pPr>
            <w:r w:rsidRPr="0024701E">
              <w:rPr>
                <w:b/>
                <w:color w:val="17365D" w:themeColor="text2" w:themeShade="BF"/>
              </w:rPr>
              <w:t>Description</w:t>
            </w:r>
          </w:p>
        </w:tc>
        <w:tc>
          <w:tcPr>
            <w:tcW w:w="4032" w:type="pct"/>
            <w:shd w:val="pct5" w:color="auto" w:fill="auto"/>
          </w:tcPr>
          <w:p w:rsidR="00966B2B" w:rsidRPr="002329C9" w:rsidRDefault="00966B2B" w:rsidP="0016484C">
            <w:pPr>
              <w:pStyle w:val="NoSpacing"/>
              <w:rPr>
                <w:color w:val="000000" w:themeColor="text1"/>
              </w:rPr>
            </w:pPr>
            <w:r>
              <w:rPr>
                <w:color w:val="000000" w:themeColor="text1"/>
              </w:rPr>
              <w:t>Player responds to a Duel Invitation post with “accept”</w:t>
            </w:r>
          </w:p>
        </w:tc>
      </w:tr>
      <w:tr w:rsidR="00966B2B" w:rsidRPr="002329C9" w:rsidTr="0016484C">
        <w:tc>
          <w:tcPr>
            <w:tcW w:w="968" w:type="pct"/>
            <w:shd w:val="pct20" w:color="auto" w:fill="auto"/>
          </w:tcPr>
          <w:p w:rsidR="00966B2B" w:rsidRPr="0024701E" w:rsidRDefault="00966B2B" w:rsidP="0016484C">
            <w:pPr>
              <w:pStyle w:val="NoSpacing"/>
              <w:jc w:val="right"/>
              <w:rPr>
                <w:b/>
                <w:color w:val="17365D" w:themeColor="text2" w:themeShade="BF"/>
              </w:rPr>
            </w:pPr>
            <w:r w:rsidRPr="0024701E">
              <w:rPr>
                <w:b/>
                <w:color w:val="17365D" w:themeColor="text2" w:themeShade="BF"/>
              </w:rPr>
              <w:t>Preconditions</w:t>
            </w:r>
          </w:p>
        </w:tc>
        <w:tc>
          <w:tcPr>
            <w:tcW w:w="4032" w:type="pct"/>
            <w:shd w:val="pct5" w:color="auto" w:fill="auto"/>
          </w:tcPr>
          <w:p w:rsidR="00966B2B" w:rsidRPr="002329C9" w:rsidRDefault="004A429A" w:rsidP="0016484C">
            <w:pPr>
              <w:pStyle w:val="NoSpacing"/>
              <w:rPr>
                <w:color w:val="000000" w:themeColor="text1"/>
              </w:rPr>
            </w:pPr>
            <w:r>
              <w:rPr>
                <w:color w:val="000000" w:themeColor="text1"/>
              </w:rPr>
              <w:t xml:space="preserve">Player </w:t>
            </w:r>
            <w:r w:rsidR="0023315B">
              <w:rPr>
                <w:color w:val="000000" w:themeColor="text1"/>
              </w:rPr>
              <w:t xml:space="preserve">is </w:t>
            </w:r>
            <w:r>
              <w:rPr>
                <w:color w:val="000000" w:themeColor="text1"/>
              </w:rPr>
              <w:t>logged in</w:t>
            </w:r>
            <w:r w:rsidR="0023315B">
              <w:rPr>
                <w:color w:val="000000" w:themeColor="text1"/>
              </w:rPr>
              <w:t>.</w:t>
            </w:r>
          </w:p>
        </w:tc>
      </w:tr>
      <w:tr w:rsidR="00966B2B" w:rsidRPr="002329C9" w:rsidTr="0016484C">
        <w:tc>
          <w:tcPr>
            <w:tcW w:w="968" w:type="pct"/>
            <w:shd w:val="pct20" w:color="auto" w:fill="auto"/>
          </w:tcPr>
          <w:p w:rsidR="00966B2B" w:rsidRPr="0024701E" w:rsidRDefault="00966B2B" w:rsidP="0016484C">
            <w:pPr>
              <w:pStyle w:val="NoSpacing"/>
              <w:jc w:val="right"/>
              <w:rPr>
                <w:b/>
                <w:color w:val="17365D" w:themeColor="text2" w:themeShade="BF"/>
              </w:rPr>
            </w:pPr>
            <w:r w:rsidRPr="0024701E">
              <w:rPr>
                <w:b/>
                <w:color w:val="17365D" w:themeColor="text2" w:themeShade="BF"/>
              </w:rPr>
              <w:t>Postconditions</w:t>
            </w:r>
          </w:p>
        </w:tc>
        <w:tc>
          <w:tcPr>
            <w:tcW w:w="4032" w:type="pct"/>
            <w:shd w:val="pct5" w:color="auto" w:fill="auto"/>
          </w:tcPr>
          <w:p w:rsidR="00966B2B" w:rsidRPr="002329C9" w:rsidRDefault="0005646F" w:rsidP="0016484C">
            <w:pPr>
              <w:pStyle w:val="NoSpacing"/>
              <w:rPr>
                <w:color w:val="000000" w:themeColor="text1"/>
              </w:rPr>
            </w:pPr>
            <w:r>
              <w:rPr>
                <w:color w:val="000000" w:themeColor="text1"/>
              </w:rPr>
              <w:t>Start configuration is set</w:t>
            </w:r>
          </w:p>
        </w:tc>
      </w:tr>
      <w:tr w:rsidR="00966B2B" w:rsidRPr="002329C9" w:rsidTr="0016484C">
        <w:tc>
          <w:tcPr>
            <w:tcW w:w="968" w:type="pct"/>
            <w:shd w:val="pct20" w:color="auto" w:fill="auto"/>
          </w:tcPr>
          <w:p w:rsidR="00966B2B" w:rsidRPr="0024701E" w:rsidRDefault="00966B2B" w:rsidP="0016484C">
            <w:pPr>
              <w:pStyle w:val="NoSpacing"/>
              <w:jc w:val="right"/>
              <w:rPr>
                <w:b/>
                <w:color w:val="17365D" w:themeColor="text2" w:themeShade="BF"/>
              </w:rPr>
            </w:pPr>
            <w:r w:rsidRPr="0024701E">
              <w:rPr>
                <w:b/>
                <w:color w:val="17365D" w:themeColor="text2" w:themeShade="BF"/>
              </w:rPr>
              <w:t>Priority</w:t>
            </w:r>
          </w:p>
        </w:tc>
        <w:tc>
          <w:tcPr>
            <w:tcW w:w="4032" w:type="pct"/>
            <w:shd w:val="pct5" w:color="auto" w:fill="auto"/>
          </w:tcPr>
          <w:p w:rsidR="00966B2B" w:rsidRPr="002329C9" w:rsidRDefault="00966B2B" w:rsidP="0016484C">
            <w:pPr>
              <w:pStyle w:val="NoSpacing"/>
              <w:rPr>
                <w:color w:val="000000" w:themeColor="text1"/>
              </w:rPr>
            </w:pPr>
            <w:r>
              <w:rPr>
                <w:color w:val="000000" w:themeColor="text1"/>
              </w:rPr>
              <w:t>Medium</w:t>
            </w:r>
          </w:p>
        </w:tc>
      </w:tr>
      <w:tr w:rsidR="00966B2B" w:rsidRPr="002329C9" w:rsidTr="0016484C">
        <w:tc>
          <w:tcPr>
            <w:tcW w:w="968" w:type="pct"/>
            <w:shd w:val="pct20" w:color="auto" w:fill="auto"/>
          </w:tcPr>
          <w:p w:rsidR="00966B2B" w:rsidRPr="0024701E" w:rsidRDefault="00966B2B" w:rsidP="0016484C">
            <w:pPr>
              <w:pStyle w:val="NoSpacing"/>
              <w:jc w:val="right"/>
              <w:rPr>
                <w:b/>
                <w:color w:val="17365D" w:themeColor="text2" w:themeShade="BF"/>
              </w:rPr>
            </w:pPr>
            <w:r w:rsidRPr="0024701E">
              <w:rPr>
                <w:b/>
                <w:color w:val="17365D" w:themeColor="text2" w:themeShade="BF"/>
              </w:rPr>
              <w:t>Normal Course</w:t>
            </w:r>
          </w:p>
        </w:tc>
        <w:tc>
          <w:tcPr>
            <w:tcW w:w="4032" w:type="pct"/>
            <w:shd w:val="pct5" w:color="auto" w:fill="auto"/>
          </w:tcPr>
          <w:p w:rsidR="00966B2B" w:rsidRPr="002329C9" w:rsidRDefault="00966B2B" w:rsidP="00647723">
            <w:pPr>
              <w:pStyle w:val="NoSpacing"/>
              <w:rPr>
                <w:color w:val="000000" w:themeColor="text1"/>
              </w:rPr>
            </w:pPr>
            <w:r>
              <w:rPr>
                <w:color w:val="000000" w:themeColor="text1"/>
              </w:rPr>
              <w:t xml:space="preserve">Player </w:t>
            </w:r>
            <w:r w:rsidR="00647723">
              <w:rPr>
                <w:color w:val="000000" w:themeColor="text1"/>
              </w:rPr>
              <w:t>selects “</w:t>
            </w:r>
            <w:r w:rsidR="009347CE">
              <w:rPr>
                <w:color w:val="000000" w:themeColor="text1"/>
              </w:rPr>
              <w:t>set start configuration</w:t>
            </w:r>
            <w:r>
              <w:rPr>
                <w:color w:val="000000" w:themeColor="text1"/>
              </w:rPr>
              <w:t>”</w:t>
            </w:r>
            <w:r w:rsidR="00647723">
              <w:rPr>
                <w:color w:val="000000" w:themeColor="text1"/>
              </w:rPr>
              <w:t xml:space="preserve">.  Player sees a list of start configurations including the “random start configuration”. Player </w:t>
            </w:r>
            <w:r>
              <w:rPr>
                <w:color w:val="000000" w:themeColor="text1"/>
              </w:rPr>
              <w:t>chooses “</w:t>
            </w:r>
            <w:r w:rsidR="004D11F3">
              <w:rPr>
                <w:color w:val="000000" w:themeColor="text1"/>
              </w:rPr>
              <w:t>new start configuration</w:t>
            </w:r>
            <w:r>
              <w:rPr>
                <w:color w:val="000000" w:themeColor="text1"/>
              </w:rPr>
              <w:t xml:space="preserve">” option. </w:t>
            </w:r>
            <w:r w:rsidR="00647723">
              <w:rPr>
                <w:color w:val="000000" w:themeColor="text1"/>
              </w:rPr>
              <w:t>Player places all the 21 the pieces to a 9x3 board and saves it with a specified name. The new start configuration is added</w:t>
            </w:r>
            <w:r w:rsidR="00DD6411">
              <w:rPr>
                <w:color w:val="000000" w:themeColor="text1"/>
              </w:rPr>
              <w:t xml:space="preserve"> to the “start configurations” list. The new start configuration is selected.</w:t>
            </w:r>
          </w:p>
        </w:tc>
      </w:tr>
      <w:tr w:rsidR="00966B2B" w:rsidRPr="002329C9" w:rsidTr="0016484C">
        <w:tc>
          <w:tcPr>
            <w:tcW w:w="968" w:type="pct"/>
            <w:shd w:val="pct20" w:color="auto" w:fill="auto"/>
          </w:tcPr>
          <w:p w:rsidR="00966B2B" w:rsidRPr="0024701E" w:rsidRDefault="00966B2B" w:rsidP="0016484C">
            <w:pPr>
              <w:pStyle w:val="NoSpacing"/>
              <w:jc w:val="right"/>
              <w:rPr>
                <w:b/>
                <w:color w:val="17365D" w:themeColor="text2" w:themeShade="BF"/>
              </w:rPr>
            </w:pPr>
            <w:r w:rsidRPr="0024701E">
              <w:rPr>
                <w:b/>
                <w:color w:val="17365D" w:themeColor="text2" w:themeShade="BF"/>
              </w:rPr>
              <w:t>Alternate Courses</w:t>
            </w:r>
          </w:p>
        </w:tc>
        <w:tc>
          <w:tcPr>
            <w:tcW w:w="4032" w:type="pct"/>
            <w:shd w:val="pct5" w:color="auto" w:fill="auto"/>
          </w:tcPr>
          <w:p w:rsidR="00966B2B" w:rsidRPr="00462D5B" w:rsidRDefault="007E5AAA" w:rsidP="0016484C">
            <w:pPr>
              <w:pStyle w:val="NoSpacing"/>
              <w:numPr>
                <w:ilvl w:val="0"/>
                <w:numId w:val="2"/>
              </w:numPr>
              <w:ind w:left="380"/>
              <w:rPr>
                <w:color w:val="000000" w:themeColor="text1"/>
              </w:rPr>
            </w:pPr>
            <w:r>
              <w:rPr>
                <w:color w:val="000000" w:themeColor="text1"/>
              </w:rPr>
              <w:t xml:space="preserve">Player does not choose a </w:t>
            </w:r>
            <w:r>
              <w:rPr>
                <w:color w:val="000000" w:themeColor="text1"/>
              </w:rPr>
              <w:t>“new start configuration”</w:t>
            </w:r>
            <w:r>
              <w:rPr>
                <w:color w:val="000000" w:themeColor="text1"/>
              </w:rPr>
              <w:t xml:space="preserve">. </w:t>
            </w:r>
            <w:r w:rsidR="00916D7F">
              <w:rPr>
                <w:color w:val="000000" w:themeColor="text1"/>
              </w:rPr>
              <w:t>Instead, the player</w:t>
            </w:r>
            <w:r>
              <w:rPr>
                <w:color w:val="000000" w:themeColor="text1"/>
              </w:rPr>
              <w:t xml:space="preserve"> selects an existing “start configuration”</w:t>
            </w:r>
            <w:r w:rsidR="00DD0FC5">
              <w:rPr>
                <w:color w:val="000000" w:themeColor="text1"/>
              </w:rPr>
              <w:t>.</w:t>
            </w:r>
          </w:p>
        </w:tc>
      </w:tr>
    </w:tbl>
    <w:p w:rsidR="00966B2B" w:rsidRDefault="00966B2B"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777159" w:rsidRPr="002329C9" w:rsidTr="0016484C">
        <w:tc>
          <w:tcPr>
            <w:tcW w:w="968" w:type="pct"/>
            <w:shd w:val="pct20" w:color="auto" w:fill="auto"/>
          </w:tcPr>
          <w:p w:rsidR="00777159" w:rsidRPr="0024701E" w:rsidRDefault="00777159"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777159" w:rsidRPr="0024701E" w:rsidRDefault="000C5C58" w:rsidP="0016484C">
            <w:pPr>
              <w:pStyle w:val="NoSpacing"/>
              <w:rPr>
                <w:b/>
                <w:color w:val="000000" w:themeColor="text1"/>
              </w:rPr>
            </w:pPr>
            <w:r>
              <w:rPr>
                <w:b/>
                <w:color w:val="000000" w:themeColor="text1"/>
              </w:rPr>
              <w:t>Start</w:t>
            </w:r>
          </w:p>
        </w:tc>
      </w:tr>
      <w:tr w:rsidR="00777159" w:rsidRPr="002329C9" w:rsidTr="0016484C">
        <w:tc>
          <w:tcPr>
            <w:tcW w:w="968" w:type="pct"/>
            <w:shd w:val="pct20" w:color="auto" w:fill="auto"/>
          </w:tcPr>
          <w:p w:rsidR="00777159" w:rsidRPr="0024701E" w:rsidRDefault="00777159" w:rsidP="0016484C">
            <w:pPr>
              <w:pStyle w:val="NoSpacing"/>
              <w:jc w:val="right"/>
              <w:rPr>
                <w:b/>
                <w:color w:val="17365D" w:themeColor="text2" w:themeShade="BF"/>
              </w:rPr>
            </w:pPr>
            <w:r w:rsidRPr="0024701E">
              <w:rPr>
                <w:b/>
                <w:color w:val="17365D" w:themeColor="text2" w:themeShade="BF"/>
              </w:rPr>
              <w:t>Actor</w:t>
            </w:r>
          </w:p>
        </w:tc>
        <w:tc>
          <w:tcPr>
            <w:tcW w:w="4032" w:type="pct"/>
            <w:shd w:val="pct5" w:color="auto" w:fill="auto"/>
          </w:tcPr>
          <w:p w:rsidR="00777159" w:rsidRPr="002329C9" w:rsidRDefault="00777159" w:rsidP="0016484C">
            <w:pPr>
              <w:pStyle w:val="NoSpacing"/>
              <w:rPr>
                <w:color w:val="000000" w:themeColor="text1"/>
              </w:rPr>
            </w:pPr>
            <w:r w:rsidRPr="002329C9">
              <w:rPr>
                <w:color w:val="000000" w:themeColor="text1"/>
              </w:rPr>
              <w:t>Player</w:t>
            </w:r>
          </w:p>
        </w:tc>
      </w:tr>
      <w:tr w:rsidR="00777159" w:rsidRPr="002329C9" w:rsidTr="0016484C">
        <w:tc>
          <w:tcPr>
            <w:tcW w:w="968" w:type="pct"/>
            <w:shd w:val="pct20" w:color="auto" w:fill="auto"/>
          </w:tcPr>
          <w:p w:rsidR="00777159" w:rsidRPr="0024701E" w:rsidRDefault="00777159" w:rsidP="0016484C">
            <w:pPr>
              <w:pStyle w:val="NoSpacing"/>
              <w:jc w:val="right"/>
              <w:rPr>
                <w:b/>
                <w:color w:val="17365D" w:themeColor="text2" w:themeShade="BF"/>
              </w:rPr>
            </w:pPr>
            <w:r w:rsidRPr="0024701E">
              <w:rPr>
                <w:b/>
                <w:color w:val="17365D" w:themeColor="text2" w:themeShade="BF"/>
              </w:rPr>
              <w:t>Description</w:t>
            </w:r>
          </w:p>
        </w:tc>
        <w:tc>
          <w:tcPr>
            <w:tcW w:w="4032" w:type="pct"/>
            <w:shd w:val="pct5" w:color="auto" w:fill="auto"/>
          </w:tcPr>
          <w:p w:rsidR="00777159" w:rsidRPr="002329C9" w:rsidRDefault="00E41398" w:rsidP="0016484C">
            <w:pPr>
              <w:pStyle w:val="NoSpacing"/>
              <w:rPr>
                <w:color w:val="000000" w:themeColor="text1"/>
              </w:rPr>
            </w:pPr>
            <w:r>
              <w:rPr>
                <w:color w:val="000000" w:themeColor="text1"/>
              </w:rPr>
              <w:t>Duel</w:t>
            </w:r>
            <w:r w:rsidR="000C5C58">
              <w:rPr>
                <w:color w:val="000000" w:themeColor="text1"/>
              </w:rPr>
              <w:t xml:space="preserve"> starts.</w:t>
            </w:r>
          </w:p>
        </w:tc>
      </w:tr>
      <w:tr w:rsidR="00777159" w:rsidRPr="002329C9" w:rsidTr="0016484C">
        <w:tc>
          <w:tcPr>
            <w:tcW w:w="968" w:type="pct"/>
            <w:shd w:val="pct20" w:color="auto" w:fill="auto"/>
          </w:tcPr>
          <w:p w:rsidR="00777159" w:rsidRPr="0024701E" w:rsidRDefault="00777159" w:rsidP="0016484C">
            <w:pPr>
              <w:pStyle w:val="NoSpacing"/>
              <w:jc w:val="right"/>
              <w:rPr>
                <w:b/>
                <w:color w:val="17365D" w:themeColor="text2" w:themeShade="BF"/>
              </w:rPr>
            </w:pPr>
            <w:r w:rsidRPr="0024701E">
              <w:rPr>
                <w:b/>
                <w:color w:val="17365D" w:themeColor="text2" w:themeShade="BF"/>
              </w:rPr>
              <w:t>Preconditions</w:t>
            </w:r>
          </w:p>
        </w:tc>
        <w:tc>
          <w:tcPr>
            <w:tcW w:w="4032" w:type="pct"/>
            <w:shd w:val="pct5" w:color="auto" w:fill="auto"/>
          </w:tcPr>
          <w:p w:rsidR="00777159" w:rsidRPr="002329C9" w:rsidRDefault="00777159" w:rsidP="0016484C">
            <w:pPr>
              <w:pStyle w:val="NoSpacing"/>
              <w:rPr>
                <w:color w:val="000000" w:themeColor="text1"/>
              </w:rPr>
            </w:pPr>
            <w:r>
              <w:rPr>
                <w:color w:val="000000" w:themeColor="text1"/>
              </w:rPr>
              <w:t>Player is logged in</w:t>
            </w:r>
            <w:r w:rsidR="00E41398">
              <w:rPr>
                <w:color w:val="000000" w:themeColor="text1"/>
              </w:rPr>
              <w:t xml:space="preserve"> and not in any ongoing duels</w:t>
            </w:r>
            <w:r>
              <w:rPr>
                <w:color w:val="000000" w:themeColor="text1"/>
              </w:rPr>
              <w:t>.</w:t>
            </w:r>
          </w:p>
        </w:tc>
      </w:tr>
      <w:tr w:rsidR="00777159" w:rsidRPr="002329C9" w:rsidTr="0016484C">
        <w:tc>
          <w:tcPr>
            <w:tcW w:w="968" w:type="pct"/>
            <w:shd w:val="pct20" w:color="auto" w:fill="auto"/>
          </w:tcPr>
          <w:p w:rsidR="00777159" w:rsidRPr="0024701E" w:rsidRDefault="00777159" w:rsidP="0016484C">
            <w:pPr>
              <w:pStyle w:val="NoSpacing"/>
              <w:jc w:val="right"/>
              <w:rPr>
                <w:b/>
                <w:color w:val="17365D" w:themeColor="text2" w:themeShade="BF"/>
              </w:rPr>
            </w:pPr>
            <w:r w:rsidRPr="0024701E">
              <w:rPr>
                <w:b/>
                <w:color w:val="17365D" w:themeColor="text2" w:themeShade="BF"/>
              </w:rPr>
              <w:t>Postconditions</w:t>
            </w:r>
          </w:p>
        </w:tc>
        <w:tc>
          <w:tcPr>
            <w:tcW w:w="4032" w:type="pct"/>
            <w:shd w:val="pct5" w:color="auto" w:fill="auto"/>
          </w:tcPr>
          <w:p w:rsidR="00777159" w:rsidRPr="002329C9" w:rsidRDefault="00464C93" w:rsidP="0016484C">
            <w:pPr>
              <w:pStyle w:val="NoSpacing"/>
              <w:rPr>
                <w:color w:val="000000" w:themeColor="text1"/>
              </w:rPr>
            </w:pPr>
            <w:r>
              <w:rPr>
                <w:color w:val="000000" w:themeColor="text1"/>
              </w:rPr>
              <w:t>A player is selected for first move.</w:t>
            </w:r>
          </w:p>
        </w:tc>
      </w:tr>
      <w:tr w:rsidR="00777159" w:rsidRPr="002329C9" w:rsidTr="0016484C">
        <w:tc>
          <w:tcPr>
            <w:tcW w:w="968" w:type="pct"/>
            <w:shd w:val="pct20" w:color="auto" w:fill="auto"/>
          </w:tcPr>
          <w:p w:rsidR="00777159" w:rsidRPr="0024701E" w:rsidRDefault="00777159" w:rsidP="0016484C">
            <w:pPr>
              <w:pStyle w:val="NoSpacing"/>
              <w:jc w:val="right"/>
              <w:rPr>
                <w:b/>
                <w:color w:val="17365D" w:themeColor="text2" w:themeShade="BF"/>
              </w:rPr>
            </w:pPr>
            <w:r w:rsidRPr="0024701E">
              <w:rPr>
                <w:b/>
                <w:color w:val="17365D" w:themeColor="text2" w:themeShade="BF"/>
              </w:rPr>
              <w:t>Priority</w:t>
            </w:r>
          </w:p>
        </w:tc>
        <w:tc>
          <w:tcPr>
            <w:tcW w:w="4032" w:type="pct"/>
            <w:shd w:val="pct5" w:color="auto" w:fill="auto"/>
          </w:tcPr>
          <w:p w:rsidR="00777159" w:rsidRPr="002329C9" w:rsidRDefault="005E13C4" w:rsidP="0016484C">
            <w:pPr>
              <w:pStyle w:val="NoSpacing"/>
              <w:rPr>
                <w:color w:val="000000" w:themeColor="text1"/>
              </w:rPr>
            </w:pPr>
            <w:r>
              <w:rPr>
                <w:color w:val="000000" w:themeColor="text1"/>
              </w:rPr>
              <w:t>Medium</w:t>
            </w:r>
          </w:p>
        </w:tc>
      </w:tr>
      <w:tr w:rsidR="00777159" w:rsidRPr="002329C9" w:rsidTr="0016484C">
        <w:tc>
          <w:tcPr>
            <w:tcW w:w="968" w:type="pct"/>
            <w:shd w:val="pct20" w:color="auto" w:fill="auto"/>
          </w:tcPr>
          <w:p w:rsidR="00777159" w:rsidRPr="0024701E" w:rsidRDefault="00777159" w:rsidP="0016484C">
            <w:pPr>
              <w:pStyle w:val="NoSpacing"/>
              <w:jc w:val="right"/>
              <w:rPr>
                <w:b/>
                <w:color w:val="17365D" w:themeColor="text2" w:themeShade="BF"/>
              </w:rPr>
            </w:pPr>
            <w:r w:rsidRPr="0024701E">
              <w:rPr>
                <w:b/>
                <w:color w:val="17365D" w:themeColor="text2" w:themeShade="BF"/>
              </w:rPr>
              <w:t>Normal Course</w:t>
            </w:r>
          </w:p>
        </w:tc>
        <w:tc>
          <w:tcPr>
            <w:tcW w:w="4032" w:type="pct"/>
            <w:shd w:val="pct5" w:color="auto" w:fill="auto"/>
          </w:tcPr>
          <w:p w:rsidR="00777159" w:rsidRPr="002329C9" w:rsidRDefault="00461D8A" w:rsidP="0016484C">
            <w:pPr>
              <w:pStyle w:val="NoSpacing"/>
              <w:rPr>
                <w:color w:val="000000" w:themeColor="text1"/>
              </w:rPr>
            </w:pPr>
            <w:r>
              <w:rPr>
                <w:color w:val="000000" w:themeColor="text1"/>
              </w:rPr>
              <w:t>Duel is started. The Pieces are arranged depending on the selected start configuration</w:t>
            </w:r>
            <w:r w:rsidR="00464C93">
              <w:rPr>
                <w:color w:val="000000" w:themeColor="text1"/>
              </w:rPr>
              <w:t>. The</w:t>
            </w:r>
            <w:r w:rsidR="00DE3A23">
              <w:rPr>
                <w:color w:val="000000" w:themeColor="text1"/>
              </w:rPr>
              <w:t xml:space="preserve"> first player to move is selected randomly.</w:t>
            </w:r>
          </w:p>
        </w:tc>
      </w:tr>
      <w:tr w:rsidR="00777159" w:rsidRPr="002329C9" w:rsidTr="0016484C">
        <w:tc>
          <w:tcPr>
            <w:tcW w:w="968" w:type="pct"/>
            <w:shd w:val="pct20" w:color="auto" w:fill="auto"/>
          </w:tcPr>
          <w:p w:rsidR="00777159" w:rsidRPr="0024701E" w:rsidRDefault="00777159" w:rsidP="0016484C">
            <w:pPr>
              <w:pStyle w:val="NoSpacing"/>
              <w:jc w:val="right"/>
              <w:rPr>
                <w:b/>
                <w:color w:val="17365D" w:themeColor="text2" w:themeShade="BF"/>
              </w:rPr>
            </w:pPr>
            <w:r w:rsidRPr="0024701E">
              <w:rPr>
                <w:b/>
                <w:color w:val="17365D" w:themeColor="text2" w:themeShade="BF"/>
              </w:rPr>
              <w:t>Alternate Courses</w:t>
            </w:r>
          </w:p>
        </w:tc>
        <w:tc>
          <w:tcPr>
            <w:tcW w:w="4032" w:type="pct"/>
            <w:shd w:val="pct5" w:color="auto" w:fill="auto"/>
          </w:tcPr>
          <w:p w:rsidR="00777159" w:rsidRDefault="007C088F" w:rsidP="0016484C">
            <w:pPr>
              <w:pStyle w:val="NoSpacing"/>
              <w:numPr>
                <w:ilvl w:val="0"/>
                <w:numId w:val="2"/>
              </w:numPr>
              <w:ind w:left="380"/>
              <w:rPr>
                <w:color w:val="000000" w:themeColor="text1"/>
              </w:rPr>
            </w:pPr>
            <w:r>
              <w:rPr>
                <w:color w:val="000000" w:themeColor="text1"/>
              </w:rPr>
              <w:t>No start configuration is set. Pieces are placed randomly.</w:t>
            </w:r>
          </w:p>
          <w:p w:rsidR="00BA6150" w:rsidRPr="00462D5B" w:rsidRDefault="00BA6150" w:rsidP="0016484C">
            <w:pPr>
              <w:pStyle w:val="NoSpacing"/>
              <w:numPr>
                <w:ilvl w:val="0"/>
                <w:numId w:val="2"/>
              </w:numPr>
              <w:ind w:left="380"/>
              <w:rPr>
                <w:color w:val="000000" w:themeColor="text1"/>
              </w:rPr>
            </w:pPr>
            <w:r>
              <w:rPr>
                <w:color w:val="000000" w:themeColor="text1"/>
              </w:rPr>
              <w:t xml:space="preserve">Connection times out </w:t>
            </w:r>
            <w:r w:rsidR="00A80D95">
              <w:rPr>
                <w:color w:val="000000" w:themeColor="text1"/>
              </w:rPr>
              <w:t>for 30 seconds. Game session is cancelled.</w:t>
            </w:r>
          </w:p>
        </w:tc>
      </w:tr>
    </w:tbl>
    <w:p w:rsidR="00777159" w:rsidRDefault="00777159" w:rsidP="00950A1F">
      <w:pPr>
        <w:pStyle w:val="NoSpacing"/>
      </w:pPr>
    </w:p>
    <w:p w:rsidR="00466CA9" w:rsidRDefault="00466CA9"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3B5861" w:rsidRPr="002329C9" w:rsidTr="0016484C">
        <w:tc>
          <w:tcPr>
            <w:tcW w:w="968" w:type="pct"/>
            <w:shd w:val="pct20" w:color="auto" w:fill="auto"/>
          </w:tcPr>
          <w:p w:rsidR="003B5861" w:rsidRPr="0024701E" w:rsidRDefault="003B5861" w:rsidP="0016484C">
            <w:pPr>
              <w:pStyle w:val="NoSpacing"/>
              <w:tabs>
                <w:tab w:val="center" w:pos="872"/>
                <w:tab w:val="right" w:pos="1744"/>
              </w:tabs>
              <w:rPr>
                <w:b/>
                <w:color w:val="17365D" w:themeColor="text2" w:themeShade="BF"/>
              </w:rPr>
            </w:pPr>
            <w:r w:rsidRPr="0024701E">
              <w:rPr>
                <w:b/>
                <w:color w:val="17365D" w:themeColor="text2" w:themeShade="BF"/>
              </w:rPr>
              <w:lastRenderedPageBreak/>
              <w:tab/>
            </w:r>
            <w:r w:rsidRPr="0024701E">
              <w:rPr>
                <w:b/>
                <w:color w:val="17365D" w:themeColor="text2" w:themeShade="BF"/>
              </w:rPr>
              <w:tab/>
              <w:t>Name</w:t>
            </w:r>
          </w:p>
        </w:tc>
        <w:tc>
          <w:tcPr>
            <w:tcW w:w="4032" w:type="pct"/>
            <w:shd w:val="pct5" w:color="auto" w:fill="auto"/>
          </w:tcPr>
          <w:p w:rsidR="003B5861" w:rsidRPr="0024701E" w:rsidRDefault="003B5861" w:rsidP="0016484C">
            <w:pPr>
              <w:pStyle w:val="NoSpacing"/>
              <w:rPr>
                <w:b/>
                <w:color w:val="000000" w:themeColor="text1"/>
              </w:rPr>
            </w:pPr>
            <w:r>
              <w:rPr>
                <w:b/>
                <w:color w:val="000000" w:themeColor="text1"/>
              </w:rPr>
              <w:t>Move</w:t>
            </w:r>
          </w:p>
        </w:tc>
      </w:tr>
      <w:tr w:rsidR="003B5861" w:rsidRPr="002329C9" w:rsidTr="0016484C">
        <w:tc>
          <w:tcPr>
            <w:tcW w:w="968" w:type="pct"/>
            <w:shd w:val="pct20" w:color="auto" w:fill="auto"/>
          </w:tcPr>
          <w:p w:rsidR="003B5861" w:rsidRPr="0024701E" w:rsidRDefault="003B5861" w:rsidP="0016484C">
            <w:pPr>
              <w:pStyle w:val="NoSpacing"/>
              <w:jc w:val="right"/>
              <w:rPr>
                <w:b/>
                <w:color w:val="17365D" w:themeColor="text2" w:themeShade="BF"/>
              </w:rPr>
            </w:pPr>
            <w:r w:rsidRPr="0024701E">
              <w:rPr>
                <w:b/>
                <w:color w:val="17365D" w:themeColor="text2" w:themeShade="BF"/>
              </w:rPr>
              <w:t>Actor</w:t>
            </w:r>
          </w:p>
        </w:tc>
        <w:tc>
          <w:tcPr>
            <w:tcW w:w="4032" w:type="pct"/>
            <w:shd w:val="pct5" w:color="auto" w:fill="auto"/>
          </w:tcPr>
          <w:p w:rsidR="003B5861" w:rsidRPr="002329C9" w:rsidRDefault="003B5861" w:rsidP="0016484C">
            <w:pPr>
              <w:pStyle w:val="NoSpacing"/>
              <w:rPr>
                <w:color w:val="000000" w:themeColor="text1"/>
              </w:rPr>
            </w:pPr>
            <w:r w:rsidRPr="002329C9">
              <w:rPr>
                <w:color w:val="000000" w:themeColor="text1"/>
              </w:rPr>
              <w:t>Player</w:t>
            </w:r>
          </w:p>
        </w:tc>
      </w:tr>
      <w:tr w:rsidR="003B5861" w:rsidRPr="002329C9" w:rsidTr="0016484C">
        <w:tc>
          <w:tcPr>
            <w:tcW w:w="968" w:type="pct"/>
            <w:shd w:val="pct20" w:color="auto" w:fill="auto"/>
          </w:tcPr>
          <w:p w:rsidR="003B5861" w:rsidRPr="0024701E" w:rsidRDefault="003B5861" w:rsidP="0016484C">
            <w:pPr>
              <w:pStyle w:val="NoSpacing"/>
              <w:jc w:val="right"/>
              <w:rPr>
                <w:b/>
                <w:color w:val="17365D" w:themeColor="text2" w:themeShade="BF"/>
              </w:rPr>
            </w:pPr>
            <w:r w:rsidRPr="0024701E">
              <w:rPr>
                <w:b/>
                <w:color w:val="17365D" w:themeColor="text2" w:themeShade="BF"/>
              </w:rPr>
              <w:t>Description</w:t>
            </w:r>
          </w:p>
        </w:tc>
        <w:tc>
          <w:tcPr>
            <w:tcW w:w="4032" w:type="pct"/>
            <w:shd w:val="pct5" w:color="auto" w:fill="auto"/>
          </w:tcPr>
          <w:p w:rsidR="003B5861" w:rsidRPr="002329C9" w:rsidRDefault="00362963" w:rsidP="0016484C">
            <w:pPr>
              <w:pStyle w:val="NoSpacing"/>
              <w:rPr>
                <w:color w:val="000000" w:themeColor="text1"/>
              </w:rPr>
            </w:pPr>
            <w:r>
              <w:rPr>
                <w:color w:val="000000" w:themeColor="text1"/>
              </w:rPr>
              <w:t>Player moves one of his pieces</w:t>
            </w:r>
            <w:r w:rsidR="00E820E8">
              <w:rPr>
                <w:color w:val="000000" w:themeColor="text1"/>
              </w:rPr>
              <w:t>.</w:t>
            </w:r>
          </w:p>
        </w:tc>
      </w:tr>
      <w:tr w:rsidR="003B5861" w:rsidRPr="002329C9" w:rsidTr="0016484C">
        <w:tc>
          <w:tcPr>
            <w:tcW w:w="968" w:type="pct"/>
            <w:shd w:val="pct20" w:color="auto" w:fill="auto"/>
          </w:tcPr>
          <w:p w:rsidR="003B5861" w:rsidRPr="0024701E" w:rsidRDefault="003B5861" w:rsidP="0016484C">
            <w:pPr>
              <w:pStyle w:val="NoSpacing"/>
              <w:jc w:val="right"/>
              <w:rPr>
                <w:b/>
                <w:color w:val="17365D" w:themeColor="text2" w:themeShade="BF"/>
              </w:rPr>
            </w:pPr>
            <w:r w:rsidRPr="0024701E">
              <w:rPr>
                <w:b/>
                <w:color w:val="17365D" w:themeColor="text2" w:themeShade="BF"/>
              </w:rPr>
              <w:t>Preconditions</w:t>
            </w:r>
          </w:p>
        </w:tc>
        <w:tc>
          <w:tcPr>
            <w:tcW w:w="4032" w:type="pct"/>
            <w:shd w:val="pct5" w:color="auto" w:fill="auto"/>
          </w:tcPr>
          <w:p w:rsidR="003B5861" w:rsidRPr="002329C9" w:rsidRDefault="00E115AE" w:rsidP="0016484C">
            <w:pPr>
              <w:pStyle w:val="NoSpacing"/>
              <w:rPr>
                <w:color w:val="000000" w:themeColor="text1"/>
              </w:rPr>
            </w:pPr>
            <w:r>
              <w:rPr>
                <w:color w:val="000000" w:themeColor="text1"/>
              </w:rPr>
              <w:t>Player is in game session.</w:t>
            </w:r>
          </w:p>
        </w:tc>
      </w:tr>
      <w:tr w:rsidR="003B5861" w:rsidRPr="002329C9" w:rsidTr="0016484C">
        <w:tc>
          <w:tcPr>
            <w:tcW w:w="968" w:type="pct"/>
            <w:shd w:val="pct20" w:color="auto" w:fill="auto"/>
          </w:tcPr>
          <w:p w:rsidR="003B5861" w:rsidRPr="0024701E" w:rsidRDefault="003B5861" w:rsidP="0016484C">
            <w:pPr>
              <w:pStyle w:val="NoSpacing"/>
              <w:jc w:val="right"/>
              <w:rPr>
                <w:b/>
                <w:color w:val="17365D" w:themeColor="text2" w:themeShade="BF"/>
              </w:rPr>
            </w:pPr>
            <w:r w:rsidRPr="0024701E">
              <w:rPr>
                <w:b/>
                <w:color w:val="17365D" w:themeColor="text2" w:themeShade="BF"/>
              </w:rPr>
              <w:t>Postconditions</w:t>
            </w:r>
          </w:p>
        </w:tc>
        <w:tc>
          <w:tcPr>
            <w:tcW w:w="4032" w:type="pct"/>
            <w:shd w:val="pct5" w:color="auto" w:fill="auto"/>
          </w:tcPr>
          <w:p w:rsidR="003B5861" w:rsidRPr="002329C9" w:rsidRDefault="00A16D33" w:rsidP="00A16D33">
            <w:pPr>
              <w:pStyle w:val="NoSpacing"/>
              <w:rPr>
                <w:color w:val="000000" w:themeColor="text1"/>
              </w:rPr>
            </w:pPr>
            <w:r>
              <w:rPr>
                <w:color w:val="000000" w:themeColor="text1"/>
              </w:rPr>
              <w:t xml:space="preserve">Player has moved a piece and brought the game to </w:t>
            </w:r>
            <w:r w:rsidR="00672794">
              <w:rPr>
                <w:color w:val="000000" w:themeColor="text1"/>
              </w:rPr>
              <w:t xml:space="preserve">a </w:t>
            </w:r>
            <w:r>
              <w:rPr>
                <w:color w:val="000000" w:themeColor="text1"/>
              </w:rPr>
              <w:t>new state.</w:t>
            </w:r>
            <w:r w:rsidR="00B8329E">
              <w:rPr>
                <w:color w:val="000000" w:themeColor="text1"/>
              </w:rPr>
              <w:t xml:space="preserve"> </w:t>
            </w:r>
            <w:r w:rsidR="00E0646E">
              <w:rPr>
                <w:color w:val="000000" w:themeColor="text1"/>
              </w:rPr>
              <w:t>The opponent will perform the next move.</w:t>
            </w:r>
          </w:p>
        </w:tc>
      </w:tr>
      <w:tr w:rsidR="003B5861" w:rsidRPr="002329C9" w:rsidTr="0016484C">
        <w:tc>
          <w:tcPr>
            <w:tcW w:w="968" w:type="pct"/>
            <w:shd w:val="pct20" w:color="auto" w:fill="auto"/>
          </w:tcPr>
          <w:p w:rsidR="003B5861" w:rsidRPr="0024701E" w:rsidRDefault="003B5861" w:rsidP="0016484C">
            <w:pPr>
              <w:pStyle w:val="NoSpacing"/>
              <w:jc w:val="right"/>
              <w:rPr>
                <w:b/>
                <w:color w:val="17365D" w:themeColor="text2" w:themeShade="BF"/>
              </w:rPr>
            </w:pPr>
            <w:r w:rsidRPr="0024701E">
              <w:rPr>
                <w:b/>
                <w:color w:val="17365D" w:themeColor="text2" w:themeShade="BF"/>
              </w:rPr>
              <w:t>Priority</w:t>
            </w:r>
          </w:p>
        </w:tc>
        <w:tc>
          <w:tcPr>
            <w:tcW w:w="4032" w:type="pct"/>
            <w:shd w:val="pct5" w:color="auto" w:fill="auto"/>
          </w:tcPr>
          <w:p w:rsidR="003B5861" w:rsidRPr="002329C9" w:rsidRDefault="005E13C4" w:rsidP="0016484C">
            <w:pPr>
              <w:pStyle w:val="NoSpacing"/>
              <w:rPr>
                <w:color w:val="000000" w:themeColor="text1"/>
              </w:rPr>
            </w:pPr>
            <w:r>
              <w:rPr>
                <w:color w:val="000000" w:themeColor="text1"/>
              </w:rPr>
              <w:t>High</w:t>
            </w:r>
          </w:p>
        </w:tc>
      </w:tr>
      <w:tr w:rsidR="003B5861" w:rsidRPr="002329C9" w:rsidTr="0016484C">
        <w:tc>
          <w:tcPr>
            <w:tcW w:w="968" w:type="pct"/>
            <w:shd w:val="pct20" w:color="auto" w:fill="auto"/>
          </w:tcPr>
          <w:p w:rsidR="003B5861" w:rsidRPr="0024701E" w:rsidRDefault="003B5861" w:rsidP="0016484C">
            <w:pPr>
              <w:pStyle w:val="NoSpacing"/>
              <w:jc w:val="right"/>
              <w:rPr>
                <w:b/>
                <w:color w:val="17365D" w:themeColor="text2" w:themeShade="BF"/>
              </w:rPr>
            </w:pPr>
            <w:r w:rsidRPr="0024701E">
              <w:rPr>
                <w:b/>
                <w:color w:val="17365D" w:themeColor="text2" w:themeShade="BF"/>
              </w:rPr>
              <w:t>Normal Course</w:t>
            </w:r>
          </w:p>
        </w:tc>
        <w:tc>
          <w:tcPr>
            <w:tcW w:w="4032" w:type="pct"/>
            <w:shd w:val="pct5" w:color="auto" w:fill="auto"/>
          </w:tcPr>
          <w:p w:rsidR="003B5861" w:rsidRPr="002329C9" w:rsidRDefault="00BC554B" w:rsidP="00A237CB">
            <w:pPr>
              <w:pStyle w:val="NoSpacing"/>
              <w:rPr>
                <w:color w:val="000000" w:themeColor="text1"/>
              </w:rPr>
            </w:pPr>
            <w:r>
              <w:rPr>
                <w:color w:val="000000" w:themeColor="text1"/>
              </w:rPr>
              <w:t xml:space="preserve">Player selects a piece and moves it one step to a valid location. </w:t>
            </w:r>
            <w:r w:rsidR="003925A0">
              <w:rPr>
                <w:color w:val="000000" w:themeColor="text1"/>
              </w:rPr>
              <w:t xml:space="preserve">The piece encounters no opponent piece. </w:t>
            </w:r>
            <w:r w:rsidR="0022620B">
              <w:rPr>
                <w:color w:val="000000" w:themeColor="text1"/>
              </w:rPr>
              <w:t xml:space="preserve">The </w:t>
            </w:r>
            <w:r w:rsidR="00AC4950">
              <w:rPr>
                <w:color w:val="000000" w:themeColor="text1"/>
              </w:rPr>
              <w:t>other player</w:t>
            </w:r>
            <w:r w:rsidR="0022620B">
              <w:rPr>
                <w:color w:val="000000" w:themeColor="text1"/>
              </w:rPr>
              <w:t xml:space="preserve"> will perform the next move.</w:t>
            </w:r>
          </w:p>
        </w:tc>
      </w:tr>
      <w:tr w:rsidR="003B5861" w:rsidRPr="002329C9" w:rsidTr="0016484C">
        <w:tc>
          <w:tcPr>
            <w:tcW w:w="968" w:type="pct"/>
            <w:shd w:val="pct20" w:color="auto" w:fill="auto"/>
          </w:tcPr>
          <w:p w:rsidR="003B5861" w:rsidRPr="0024701E" w:rsidRDefault="003B5861" w:rsidP="0016484C">
            <w:pPr>
              <w:pStyle w:val="NoSpacing"/>
              <w:jc w:val="right"/>
              <w:rPr>
                <w:b/>
                <w:color w:val="17365D" w:themeColor="text2" w:themeShade="BF"/>
              </w:rPr>
            </w:pPr>
            <w:r w:rsidRPr="0024701E">
              <w:rPr>
                <w:b/>
                <w:color w:val="17365D" w:themeColor="text2" w:themeShade="BF"/>
              </w:rPr>
              <w:t>Alternate Courses</w:t>
            </w:r>
          </w:p>
        </w:tc>
        <w:tc>
          <w:tcPr>
            <w:tcW w:w="4032" w:type="pct"/>
            <w:shd w:val="pct5" w:color="auto" w:fill="auto"/>
          </w:tcPr>
          <w:p w:rsidR="003B5861" w:rsidRDefault="00A012C2" w:rsidP="0016484C">
            <w:pPr>
              <w:pStyle w:val="NoSpacing"/>
              <w:numPr>
                <w:ilvl w:val="0"/>
                <w:numId w:val="2"/>
              </w:numPr>
              <w:ind w:left="380"/>
              <w:rPr>
                <w:color w:val="000000" w:themeColor="text1"/>
              </w:rPr>
            </w:pPr>
            <w:r>
              <w:rPr>
                <w:color w:val="000000" w:themeColor="text1"/>
              </w:rPr>
              <w:t xml:space="preserve">The piece encounters an opponent piece. The player piece </w:t>
            </w:r>
            <w:r w:rsidR="001A4347">
              <w:rPr>
                <w:color w:val="000000" w:themeColor="text1"/>
              </w:rPr>
              <w:t>can eliminate opponent piece</w:t>
            </w:r>
            <w:r w:rsidR="008847C6">
              <w:rPr>
                <w:color w:val="000000" w:themeColor="text1"/>
              </w:rPr>
              <w:t>:</w:t>
            </w:r>
            <w:r>
              <w:rPr>
                <w:color w:val="000000" w:themeColor="text1"/>
              </w:rPr>
              <w:t xml:space="preserve"> therefore, opponent piece is eliminated.</w:t>
            </w:r>
          </w:p>
          <w:p w:rsidR="00E50729" w:rsidRDefault="00E50729" w:rsidP="00E50729">
            <w:pPr>
              <w:pStyle w:val="NoSpacing"/>
              <w:numPr>
                <w:ilvl w:val="0"/>
                <w:numId w:val="2"/>
              </w:numPr>
              <w:ind w:left="380"/>
              <w:rPr>
                <w:color w:val="000000" w:themeColor="text1"/>
              </w:rPr>
            </w:pPr>
            <w:r>
              <w:rPr>
                <w:color w:val="000000" w:themeColor="text1"/>
              </w:rPr>
              <w:t xml:space="preserve">The piece encounters an opponent piece. The player piece </w:t>
            </w:r>
            <w:r w:rsidR="008A6000">
              <w:rPr>
                <w:color w:val="000000" w:themeColor="text1"/>
              </w:rPr>
              <w:t>can be eliminated by opponent piece</w:t>
            </w:r>
            <w:r>
              <w:rPr>
                <w:color w:val="000000" w:themeColor="text1"/>
              </w:rPr>
              <w:t xml:space="preserve">; therefore, </w:t>
            </w:r>
            <w:r>
              <w:rPr>
                <w:color w:val="000000" w:themeColor="text1"/>
              </w:rPr>
              <w:t>player</w:t>
            </w:r>
            <w:r>
              <w:rPr>
                <w:color w:val="000000" w:themeColor="text1"/>
              </w:rPr>
              <w:t xml:space="preserve"> piece is eliminated.</w:t>
            </w:r>
          </w:p>
          <w:p w:rsidR="00BC1308" w:rsidRDefault="00BC1308" w:rsidP="00BC1308">
            <w:pPr>
              <w:pStyle w:val="NoSpacing"/>
              <w:numPr>
                <w:ilvl w:val="0"/>
                <w:numId w:val="2"/>
              </w:numPr>
              <w:ind w:left="380"/>
              <w:rPr>
                <w:color w:val="000000" w:themeColor="text1"/>
              </w:rPr>
            </w:pPr>
            <w:r>
              <w:rPr>
                <w:color w:val="000000" w:themeColor="text1"/>
              </w:rPr>
              <w:t xml:space="preserve">The piece encounters an opponent piece. </w:t>
            </w:r>
            <w:r w:rsidR="00784E4F">
              <w:rPr>
                <w:color w:val="000000" w:themeColor="text1"/>
              </w:rPr>
              <w:t>Both pieces have the same rank</w:t>
            </w:r>
            <w:r w:rsidR="000A2484">
              <w:rPr>
                <w:color w:val="000000" w:themeColor="text1"/>
              </w:rPr>
              <w:t xml:space="preserve"> but not both flags</w:t>
            </w:r>
            <w:r>
              <w:rPr>
                <w:color w:val="000000" w:themeColor="text1"/>
              </w:rPr>
              <w:t xml:space="preserve">; therefore, </w:t>
            </w:r>
            <w:r w:rsidR="00784E4F">
              <w:rPr>
                <w:color w:val="000000" w:themeColor="text1"/>
              </w:rPr>
              <w:t>both</w:t>
            </w:r>
            <w:r>
              <w:rPr>
                <w:color w:val="000000" w:themeColor="text1"/>
              </w:rPr>
              <w:t xml:space="preserve"> piece</w:t>
            </w:r>
            <w:r w:rsidR="00784E4F">
              <w:rPr>
                <w:color w:val="000000" w:themeColor="text1"/>
              </w:rPr>
              <w:t>s are</w:t>
            </w:r>
            <w:r>
              <w:rPr>
                <w:color w:val="000000" w:themeColor="text1"/>
              </w:rPr>
              <w:t xml:space="preserve"> eliminated.</w:t>
            </w:r>
          </w:p>
          <w:p w:rsidR="00A012C2" w:rsidRDefault="00065F70" w:rsidP="0016484C">
            <w:pPr>
              <w:pStyle w:val="NoSpacing"/>
              <w:numPr>
                <w:ilvl w:val="0"/>
                <w:numId w:val="2"/>
              </w:numPr>
              <w:ind w:left="380"/>
              <w:rPr>
                <w:color w:val="000000" w:themeColor="text1"/>
              </w:rPr>
            </w:pPr>
            <w:r>
              <w:rPr>
                <w:color w:val="000000" w:themeColor="text1"/>
              </w:rPr>
              <w:t>The piece encounters an opponent piece.</w:t>
            </w:r>
            <w:r w:rsidR="005648AF">
              <w:rPr>
                <w:color w:val="000000" w:themeColor="text1"/>
              </w:rPr>
              <w:t xml:space="preserve"> </w:t>
            </w:r>
            <w:r w:rsidR="000B1C21">
              <w:rPr>
                <w:color w:val="000000" w:themeColor="text1"/>
              </w:rPr>
              <w:t>The opponent piece is a flag: therefore, player wins the game</w:t>
            </w:r>
            <w:r w:rsidR="00D870B5">
              <w:rPr>
                <w:color w:val="000000" w:themeColor="text1"/>
              </w:rPr>
              <w:t>.</w:t>
            </w:r>
            <w:r w:rsidR="00610BAA">
              <w:rPr>
                <w:color w:val="000000" w:themeColor="text1"/>
              </w:rPr>
              <w:t xml:space="preserve"> Player points are updated.</w:t>
            </w:r>
          </w:p>
          <w:p w:rsidR="00D870B5" w:rsidRDefault="00D870B5" w:rsidP="0016484C">
            <w:pPr>
              <w:pStyle w:val="NoSpacing"/>
              <w:numPr>
                <w:ilvl w:val="0"/>
                <w:numId w:val="2"/>
              </w:numPr>
              <w:ind w:left="380"/>
              <w:rPr>
                <w:color w:val="000000" w:themeColor="text1"/>
              </w:rPr>
            </w:pPr>
            <w:r>
              <w:rPr>
                <w:color w:val="000000" w:themeColor="text1"/>
              </w:rPr>
              <w:t xml:space="preserve">The piece is a flag and reaches the opposite end. The other player makes the move. </w:t>
            </w:r>
            <w:r w:rsidR="000800F1">
              <w:rPr>
                <w:color w:val="000000" w:themeColor="text1"/>
              </w:rPr>
              <w:t>The flag is not challenged: therefore, player wins the game.</w:t>
            </w:r>
            <w:r w:rsidR="003D5651">
              <w:rPr>
                <w:color w:val="000000" w:themeColor="text1"/>
              </w:rPr>
              <w:t xml:space="preserve"> </w:t>
            </w:r>
            <w:r w:rsidR="003D5651">
              <w:rPr>
                <w:color w:val="000000" w:themeColor="text1"/>
              </w:rPr>
              <w:t>Player points are updated.</w:t>
            </w:r>
          </w:p>
          <w:p w:rsidR="00585826" w:rsidRDefault="00585826" w:rsidP="00B43EA7">
            <w:pPr>
              <w:pStyle w:val="NoSpacing"/>
              <w:numPr>
                <w:ilvl w:val="0"/>
                <w:numId w:val="2"/>
              </w:numPr>
              <w:ind w:left="380"/>
              <w:rPr>
                <w:color w:val="000000" w:themeColor="text1"/>
              </w:rPr>
            </w:pPr>
            <w:r>
              <w:rPr>
                <w:color w:val="000000" w:themeColor="text1"/>
              </w:rPr>
              <w:t xml:space="preserve">Connection times out for </w:t>
            </w:r>
            <w:r w:rsidR="00B43EA7">
              <w:rPr>
                <w:color w:val="000000" w:themeColor="text1"/>
              </w:rPr>
              <w:t>60</w:t>
            </w:r>
            <w:r>
              <w:rPr>
                <w:color w:val="000000" w:themeColor="text1"/>
              </w:rPr>
              <w:t xml:space="preserve"> seconds. Game session is cancelled.</w:t>
            </w:r>
          </w:p>
          <w:p w:rsidR="001854AA" w:rsidRPr="001854AA" w:rsidRDefault="003330EE" w:rsidP="001854AA">
            <w:pPr>
              <w:pStyle w:val="NoSpacing"/>
              <w:numPr>
                <w:ilvl w:val="0"/>
                <w:numId w:val="2"/>
              </w:numPr>
              <w:ind w:left="380"/>
              <w:rPr>
                <w:color w:val="000000" w:themeColor="text1"/>
              </w:rPr>
            </w:pPr>
            <w:r>
              <w:rPr>
                <w:color w:val="000000" w:themeColor="text1"/>
              </w:rPr>
              <w:t>Player leaves the game without notice</w:t>
            </w:r>
            <w:r w:rsidR="00F6656A">
              <w:rPr>
                <w:color w:val="000000" w:themeColor="text1"/>
              </w:rPr>
              <w:t xml:space="preserve">. </w:t>
            </w:r>
            <w:proofErr w:type="gramStart"/>
            <w:r w:rsidR="00F6656A">
              <w:rPr>
                <w:color w:val="000000" w:themeColor="text1"/>
              </w:rPr>
              <w:t>Player points</w:t>
            </w:r>
            <w:r w:rsidR="00E07A05">
              <w:rPr>
                <w:color w:val="000000" w:themeColor="text1"/>
              </w:rPr>
              <w:t xml:space="preserve"> is</w:t>
            </w:r>
            <w:proofErr w:type="gramEnd"/>
            <w:r w:rsidR="00E07A05">
              <w:rPr>
                <w:color w:val="000000" w:themeColor="text1"/>
              </w:rPr>
              <w:t xml:space="preserve"> decreased </w:t>
            </w:r>
            <w:r w:rsidR="00610BAA">
              <w:rPr>
                <w:color w:val="000000" w:themeColor="text1"/>
              </w:rPr>
              <w:t>accordingly</w:t>
            </w:r>
            <w:r w:rsidR="00E07A05">
              <w:rPr>
                <w:color w:val="000000" w:themeColor="text1"/>
              </w:rPr>
              <w:t>.</w:t>
            </w:r>
          </w:p>
        </w:tc>
      </w:tr>
    </w:tbl>
    <w:p w:rsidR="003B5861" w:rsidRDefault="003B5861"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DF7FBC" w:rsidRPr="002329C9" w:rsidTr="0016484C">
        <w:tc>
          <w:tcPr>
            <w:tcW w:w="968" w:type="pct"/>
            <w:shd w:val="pct20" w:color="auto" w:fill="auto"/>
          </w:tcPr>
          <w:p w:rsidR="00DF7FBC" w:rsidRPr="0024701E" w:rsidRDefault="00DF7FBC"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DF7FBC" w:rsidRPr="0024701E" w:rsidRDefault="00735181" w:rsidP="0016484C">
            <w:pPr>
              <w:pStyle w:val="NoSpacing"/>
              <w:rPr>
                <w:b/>
                <w:color w:val="000000" w:themeColor="text1"/>
              </w:rPr>
            </w:pPr>
            <w:r>
              <w:rPr>
                <w:b/>
                <w:color w:val="000000" w:themeColor="text1"/>
              </w:rPr>
              <w:t>Leave</w:t>
            </w:r>
          </w:p>
        </w:tc>
      </w:tr>
      <w:tr w:rsidR="00DF7FBC" w:rsidRPr="002329C9" w:rsidTr="0016484C">
        <w:tc>
          <w:tcPr>
            <w:tcW w:w="968" w:type="pct"/>
            <w:shd w:val="pct20" w:color="auto" w:fill="auto"/>
          </w:tcPr>
          <w:p w:rsidR="00DF7FBC" w:rsidRPr="0024701E" w:rsidRDefault="00DF7FBC" w:rsidP="0016484C">
            <w:pPr>
              <w:pStyle w:val="NoSpacing"/>
              <w:jc w:val="right"/>
              <w:rPr>
                <w:b/>
                <w:color w:val="17365D" w:themeColor="text2" w:themeShade="BF"/>
              </w:rPr>
            </w:pPr>
            <w:r w:rsidRPr="0024701E">
              <w:rPr>
                <w:b/>
                <w:color w:val="17365D" w:themeColor="text2" w:themeShade="BF"/>
              </w:rPr>
              <w:t>Actor</w:t>
            </w:r>
          </w:p>
        </w:tc>
        <w:tc>
          <w:tcPr>
            <w:tcW w:w="4032" w:type="pct"/>
            <w:shd w:val="pct5" w:color="auto" w:fill="auto"/>
          </w:tcPr>
          <w:p w:rsidR="00DF7FBC" w:rsidRPr="002329C9" w:rsidRDefault="00DF7FBC" w:rsidP="0016484C">
            <w:pPr>
              <w:pStyle w:val="NoSpacing"/>
              <w:rPr>
                <w:color w:val="000000" w:themeColor="text1"/>
              </w:rPr>
            </w:pPr>
            <w:r w:rsidRPr="002329C9">
              <w:rPr>
                <w:color w:val="000000" w:themeColor="text1"/>
              </w:rPr>
              <w:t>Player</w:t>
            </w:r>
          </w:p>
        </w:tc>
      </w:tr>
      <w:tr w:rsidR="00DF7FBC" w:rsidRPr="002329C9" w:rsidTr="0016484C">
        <w:tc>
          <w:tcPr>
            <w:tcW w:w="968" w:type="pct"/>
            <w:shd w:val="pct20" w:color="auto" w:fill="auto"/>
          </w:tcPr>
          <w:p w:rsidR="00DF7FBC" w:rsidRPr="0024701E" w:rsidRDefault="00DF7FBC" w:rsidP="0016484C">
            <w:pPr>
              <w:pStyle w:val="NoSpacing"/>
              <w:jc w:val="right"/>
              <w:rPr>
                <w:b/>
                <w:color w:val="17365D" w:themeColor="text2" w:themeShade="BF"/>
              </w:rPr>
            </w:pPr>
            <w:r w:rsidRPr="0024701E">
              <w:rPr>
                <w:b/>
                <w:color w:val="17365D" w:themeColor="text2" w:themeShade="BF"/>
              </w:rPr>
              <w:t>Description</w:t>
            </w:r>
          </w:p>
        </w:tc>
        <w:tc>
          <w:tcPr>
            <w:tcW w:w="4032" w:type="pct"/>
            <w:shd w:val="pct5" w:color="auto" w:fill="auto"/>
          </w:tcPr>
          <w:p w:rsidR="00DF7FBC" w:rsidRPr="002329C9" w:rsidRDefault="00B71B64" w:rsidP="0016484C">
            <w:pPr>
              <w:pStyle w:val="NoSpacing"/>
              <w:rPr>
                <w:color w:val="000000" w:themeColor="text1"/>
              </w:rPr>
            </w:pPr>
            <w:r>
              <w:rPr>
                <w:color w:val="000000" w:themeColor="text1"/>
              </w:rPr>
              <w:t>Player wants to leave form game session.</w:t>
            </w:r>
          </w:p>
        </w:tc>
      </w:tr>
      <w:tr w:rsidR="00DF7FBC" w:rsidRPr="002329C9" w:rsidTr="0016484C">
        <w:tc>
          <w:tcPr>
            <w:tcW w:w="968" w:type="pct"/>
            <w:shd w:val="pct20" w:color="auto" w:fill="auto"/>
          </w:tcPr>
          <w:p w:rsidR="00DF7FBC" w:rsidRPr="0024701E" w:rsidRDefault="00DF7FBC" w:rsidP="0016484C">
            <w:pPr>
              <w:pStyle w:val="NoSpacing"/>
              <w:jc w:val="right"/>
              <w:rPr>
                <w:b/>
                <w:color w:val="17365D" w:themeColor="text2" w:themeShade="BF"/>
              </w:rPr>
            </w:pPr>
            <w:r w:rsidRPr="0024701E">
              <w:rPr>
                <w:b/>
                <w:color w:val="17365D" w:themeColor="text2" w:themeShade="BF"/>
              </w:rPr>
              <w:t>Preconditions</w:t>
            </w:r>
          </w:p>
        </w:tc>
        <w:tc>
          <w:tcPr>
            <w:tcW w:w="4032" w:type="pct"/>
            <w:shd w:val="pct5" w:color="auto" w:fill="auto"/>
          </w:tcPr>
          <w:p w:rsidR="00DF7FBC" w:rsidRPr="002329C9" w:rsidRDefault="00731CF1" w:rsidP="0016484C">
            <w:pPr>
              <w:pStyle w:val="NoSpacing"/>
              <w:rPr>
                <w:color w:val="000000" w:themeColor="text1"/>
              </w:rPr>
            </w:pPr>
            <w:r>
              <w:rPr>
                <w:color w:val="000000" w:themeColor="text1"/>
              </w:rPr>
              <w:t>Player is in game session.</w:t>
            </w:r>
          </w:p>
        </w:tc>
      </w:tr>
      <w:tr w:rsidR="00DF7FBC" w:rsidRPr="002329C9" w:rsidTr="0016484C">
        <w:tc>
          <w:tcPr>
            <w:tcW w:w="968" w:type="pct"/>
            <w:shd w:val="pct20" w:color="auto" w:fill="auto"/>
          </w:tcPr>
          <w:p w:rsidR="00DF7FBC" w:rsidRPr="0024701E" w:rsidRDefault="00DF7FBC" w:rsidP="0016484C">
            <w:pPr>
              <w:pStyle w:val="NoSpacing"/>
              <w:jc w:val="right"/>
              <w:rPr>
                <w:b/>
                <w:color w:val="17365D" w:themeColor="text2" w:themeShade="BF"/>
              </w:rPr>
            </w:pPr>
            <w:r w:rsidRPr="0024701E">
              <w:rPr>
                <w:b/>
                <w:color w:val="17365D" w:themeColor="text2" w:themeShade="BF"/>
              </w:rPr>
              <w:t>Postconditions</w:t>
            </w:r>
          </w:p>
        </w:tc>
        <w:tc>
          <w:tcPr>
            <w:tcW w:w="4032" w:type="pct"/>
            <w:shd w:val="pct5" w:color="auto" w:fill="auto"/>
          </w:tcPr>
          <w:p w:rsidR="00DF7FBC" w:rsidRPr="002329C9" w:rsidRDefault="0079413E" w:rsidP="0016484C">
            <w:pPr>
              <w:pStyle w:val="NoSpacing"/>
              <w:rPr>
                <w:color w:val="000000" w:themeColor="text1"/>
              </w:rPr>
            </w:pPr>
            <w:r>
              <w:rPr>
                <w:color w:val="000000" w:themeColor="text1"/>
              </w:rPr>
              <w:t>Player leaves the game.</w:t>
            </w:r>
          </w:p>
        </w:tc>
      </w:tr>
      <w:tr w:rsidR="00DF7FBC" w:rsidRPr="002329C9" w:rsidTr="0016484C">
        <w:tc>
          <w:tcPr>
            <w:tcW w:w="968" w:type="pct"/>
            <w:shd w:val="pct20" w:color="auto" w:fill="auto"/>
          </w:tcPr>
          <w:p w:rsidR="00DF7FBC" w:rsidRPr="0024701E" w:rsidRDefault="00DF7FBC" w:rsidP="0016484C">
            <w:pPr>
              <w:pStyle w:val="NoSpacing"/>
              <w:jc w:val="right"/>
              <w:rPr>
                <w:b/>
                <w:color w:val="17365D" w:themeColor="text2" w:themeShade="BF"/>
              </w:rPr>
            </w:pPr>
            <w:r w:rsidRPr="0024701E">
              <w:rPr>
                <w:b/>
                <w:color w:val="17365D" w:themeColor="text2" w:themeShade="BF"/>
              </w:rPr>
              <w:t>Priority</w:t>
            </w:r>
          </w:p>
        </w:tc>
        <w:tc>
          <w:tcPr>
            <w:tcW w:w="4032" w:type="pct"/>
            <w:shd w:val="pct5" w:color="auto" w:fill="auto"/>
          </w:tcPr>
          <w:p w:rsidR="00DF7FBC" w:rsidRPr="002329C9" w:rsidRDefault="00DF7FBC" w:rsidP="0016484C">
            <w:pPr>
              <w:pStyle w:val="NoSpacing"/>
              <w:rPr>
                <w:color w:val="000000" w:themeColor="text1"/>
              </w:rPr>
            </w:pPr>
            <w:r>
              <w:rPr>
                <w:color w:val="000000" w:themeColor="text1"/>
              </w:rPr>
              <w:t>Medium</w:t>
            </w:r>
          </w:p>
        </w:tc>
      </w:tr>
      <w:tr w:rsidR="00DF7FBC" w:rsidRPr="002329C9" w:rsidTr="0016484C">
        <w:tc>
          <w:tcPr>
            <w:tcW w:w="968" w:type="pct"/>
            <w:shd w:val="pct20" w:color="auto" w:fill="auto"/>
          </w:tcPr>
          <w:p w:rsidR="00DF7FBC" w:rsidRPr="0024701E" w:rsidRDefault="00DF7FBC" w:rsidP="0016484C">
            <w:pPr>
              <w:pStyle w:val="NoSpacing"/>
              <w:jc w:val="right"/>
              <w:rPr>
                <w:b/>
                <w:color w:val="17365D" w:themeColor="text2" w:themeShade="BF"/>
              </w:rPr>
            </w:pPr>
            <w:r w:rsidRPr="0024701E">
              <w:rPr>
                <w:b/>
                <w:color w:val="17365D" w:themeColor="text2" w:themeShade="BF"/>
              </w:rPr>
              <w:t>Normal Course</w:t>
            </w:r>
          </w:p>
        </w:tc>
        <w:tc>
          <w:tcPr>
            <w:tcW w:w="4032" w:type="pct"/>
            <w:shd w:val="pct5" w:color="auto" w:fill="auto"/>
          </w:tcPr>
          <w:p w:rsidR="00DF7FBC" w:rsidRPr="002329C9" w:rsidRDefault="008C7317" w:rsidP="008C7317">
            <w:pPr>
              <w:pStyle w:val="NoSpacing"/>
              <w:rPr>
                <w:color w:val="000000" w:themeColor="text1"/>
              </w:rPr>
            </w:pPr>
            <w:r>
              <w:rPr>
                <w:color w:val="000000" w:themeColor="text1"/>
              </w:rPr>
              <w:t>Player chooses “leave game” option. The other player receives a notification and sees a confirmation option. Other player confirms and the player leaves the game.</w:t>
            </w:r>
            <w:r w:rsidR="00CE212C">
              <w:rPr>
                <w:color w:val="000000" w:themeColor="text1"/>
              </w:rPr>
              <w:t xml:space="preserve"> No </w:t>
            </w:r>
            <w:proofErr w:type="gramStart"/>
            <w:r w:rsidR="00CE212C">
              <w:rPr>
                <w:color w:val="000000" w:themeColor="text1"/>
              </w:rPr>
              <w:t>points is</w:t>
            </w:r>
            <w:proofErr w:type="gramEnd"/>
            <w:r w:rsidR="00CE212C">
              <w:rPr>
                <w:color w:val="000000" w:themeColor="text1"/>
              </w:rPr>
              <w:t xml:space="preserve"> deducted.</w:t>
            </w:r>
          </w:p>
        </w:tc>
      </w:tr>
      <w:tr w:rsidR="00DF7FBC" w:rsidRPr="002329C9" w:rsidTr="0016484C">
        <w:tc>
          <w:tcPr>
            <w:tcW w:w="968" w:type="pct"/>
            <w:shd w:val="pct20" w:color="auto" w:fill="auto"/>
          </w:tcPr>
          <w:p w:rsidR="00DF7FBC" w:rsidRPr="0024701E" w:rsidRDefault="00DF7FBC" w:rsidP="0016484C">
            <w:pPr>
              <w:pStyle w:val="NoSpacing"/>
              <w:jc w:val="right"/>
              <w:rPr>
                <w:b/>
                <w:color w:val="17365D" w:themeColor="text2" w:themeShade="BF"/>
              </w:rPr>
            </w:pPr>
            <w:r w:rsidRPr="0024701E">
              <w:rPr>
                <w:b/>
                <w:color w:val="17365D" w:themeColor="text2" w:themeShade="BF"/>
              </w:rPr>
              <w:t>Alternate Courses</w:t>
            </w:r>
          </w:p>
        </w:tc>
        <w:tc>
          <w:tcPr>
            <w:tcW w:w="4032" w:type="pct"/>
            <w:shd w:val="pct5" w:color="auto" w:fill="auto"/>
          </w:tcPr>
          <w:p w:rsidR="00DF7FBC" w:rsidRDefault="008B3759" w:rsidP="0016484C">
            <w:pPr>
              <w:pStyle w:val="NoSpacing"/>
              <w:numPr>
                <w:ilvl w:val="0"/>
                <w:numId w:val="2"/>
              </w:numPr>
              <w:ind w:left="380"/>
              <w:rPr>
                <w:color w:val="000000" w:themeColor="text1"/>
              </w:rPr>
            </w:pPr>
            <w:r>
              <w:rPr>
                <w:color w:val="000000" w:themeColor="text1"/>
              </w:rPr>
              <w:t xml:space="preserve">Player leaves the game without notice. </w:t>
            </w:r>
            <w:proofErr w:type="gramStart"/>
            <w:r>
              <w:rPr>
                <w:color w:val="000000" w:themeColor="text1"/>
              </w:rPr>
              <w:t>Points is</w:t>
            </w:r>
            <w:proofErr w:type="gramEnd"/>
            <w:r>
              <w:rPr>
                <w:color w:val="000000" w:themeColor="text1"/>
              </w:rPr>
              <w:t xml:space="preserve"> deducted accordingly. </w:t>
            </w:r>
          </w:p>
          <w:p w:rsidR="000B48B8" w:rsidRDefault="000B48B8" w:rsidP="0016484C">
            <w:pPr>
              <w:pStyle w:val="NoSpacing"/>
              <w:numPr>
                <w:ilvl w:val="0"/>
                <w:numId w:val="2"/>
              </w:numPr>
              <w:ind w:left="380"/>
              <w:rPr>
                <w:color w:val="000000" w:themeColor="text1"/>
              </w:rPr>
            </w:pPr>
            <w:r>
              <w:rPr>
                <w:color w:val="000000" w:themeColor="text1"/>
              </w:rPr>
              <w:t xml:space="preserve">Other player does not confirm the “leave” option. Player chooses “leave anyway” and </w:t>
            </w:r>
            <w:proofErr w:type="gramStart"/>
            <w:r>
              <w:rPr>
                <w:color w:val="000000" w:themeColor="text1"/>
              </w:rPr>
              <w:t>points is</w:t>
            </w:r>
            <w:proofErr w:type="gramEnd"/>
            <w:r>
              <w:rPr>
                <w:color w:val="000000" w:themeColor="text1"/>
              </w:rPr>
              <w:t xml:space="preserve"> deducted.</w:t>
            </w:r>
          </w:p>
          <w:p w:rsidR="00DF7FBC" w:rsidRPr="00462D5B" w:rsidRDefault="00DF7FBC" w:rsidP="00235E1A">
            <w:pPr>
              <w:pStyle w:val="NoSpacing"/>
              <w:numPr>
                <w:ilvl w:val="0"/>
                <w:numId w:val="2"/>
              </w:numPr>
              <w:ind w:left="380"/>
              <w:rPr>
                <w:color w:val="000000" w:themeColor="text1"/>
              </w:rPr>
            </w:pPr>
            <w:r>
              <w:rPr>
                <w:color w:val="000000" w:themeColor="text1"/>
              </w:rPr>
              <w:t xml:space="preserve">Connection times out for </w:t>
            </w:r>
            <w:r w:rsidR="00235E1A">
              <w:rPr>
                <w:color w:val="000000" w:themeColor="text1"/>
              </w:rPr>
              <w:t>60</w:t>
            </w:r>
            <w:r>
              <w:rPr>
                <w:color w:val="000000" w:themeColor="text1"/>
              </w:rPr>
              <w:t xml:space="preserve"> seconds. Game session is cancelled.</w:t>
            </w:r>
          </w:p>
        </w:tc>
      </w:tr>
    </w:tbl>
    <w:p w:rsidR="00DF7FBC" w:rsidRDefault="00DF7FBC"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187F0A" w:rsidRPr="002329C9" w:rsidTr="0016484C">
        <w:tc>
          <w:tcPr>
            <w:tcW w:w="968" w:type="pct"/>
            <w:shd w:val="pct20" w:color="auto" w:fill="auto"/>
          </w:tcPr>
          <w:p w:rsidR="00187F0A" w:rsidRPr="0024701E" w:rsidRDefault="00187F0A"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187F0A" w:rsidRPr="0024701E" w:rsidRDefault="00187F0A" w:rsidP="0016484C">
            <w:pPr>
              <w:pStyle w:val="NoSpacing"/>
              <w:rPr>
                <w:b/>
                <w:color w:val="000000" w:themeColor="text1"/>
              </w:rPr>
            </w:pPr>
            <w:r>
              <w:rPr>
                <w:b/>
                <w:color w:val="000000" w:themeColor="text1"/>
              </w:rPr>
              <w:t>Log out</w:t>
            </w:r>
          </w:p>
        </w:tc>
      </w:tr>
      <w:tr w:rsidR="00187F0A" w:rsidRPr="002329C9" w:rsidTr="0016484C">
        <w:tc>
          <w:tcPr>
            <w:tcW w:w="968" w:type="pct"/>
            <w:shd w:val="pct20" w:color="auto" w:fill="auto"/>
          </w:tcPr>
          <w:p w:rsidR="00187F0A" w:rsidRPr="0024701E" w:rsidRDefault="00187F0A" w:rsidP="0016484C">
            <w:pPr>
              <w:pStyle w:val="NoSpacing"/>
              <w:jc w:val="right"/>
              <w:rPr>
                <w:b/>
                <w:color w:val="17365D" w:themeColor="text2" w:themeShade="BF"/>
              </w:rPr>
            </w:pPr>
            <w:r w:rsidRPr="0024701E">
              <w:rPr>
                <w:b/>
                <w:color w:val="17365D" w:themeColor="text2" w:themeShade="BF"/>
              </w:rPr>
              <w:t>Actor</w:t>
            </w:r>
          </w:p>
        </w:tc>
        <w:tc>
          <w:tcPr>
            <w:tcW w:w="4032" w:type="pct"/>
            <w:shd w:val="pct5" w:color="auto" w:fill="auto"/>
          </w:tcPr>
          <w:p w:rsidR="00187F0A" w:rsidRPr="002329C9" w:rsidRDefault="00187F0A" w:rsidP="0016484C">
            <w:pPr>
              <w:pStyle w:val="NoSpacing"/>
              <w:rPr>
                <w:color w:val="000000" w:themeColor="text1"/>
              </w:rPr>
            </w:pPr>
            <w:r w:rsidRPr="002329C9">
              <w:rPr>
                <w:color w:val="000000" w:themeColor="text1"/>
              </w:rPr>
              <w:t>Player</w:t>
            </w:r>
          </w:p>
        </w:tc>
      </w:tr>
      <w:tr w:rsidR="00187F0A" w:rsidRPr="002329C9" w:rsidTr="0016484C">
        <w:tc>
          <w:tcPr>
            <w:tcW w:w="968" w:type="pct"/>
            <w:shd w:val="pct20" w:color="auto" w:fill="auto"/>
          </w:tcPr>
          <w:p w:rsidR="00187F0A" w:rsidRPr="0024701E" w:rsidRDefault="00187F0A" w:rsidP="0016484C">
            <w:pPr>
              <w:pStyle w:val="NoSpacing"/>
              <w:jc w:val="right"/>
              <w:rPr>
                <w:b/>
                <w:color w:val="17365D" w:themeColor="text2" w:themeShade="BF"/>
              </w:rPr>
            </w:pPr>
            <w:r w:rsidRPr="0024701E">
              <w:rPr>
                <w:b/>
                <w:color w:val="17365D" w:themeColor="text2" w:themeShade="BF"/>
              </w:rPr>
              <w:t>Description</w:t>
            </w:r>
          </w:p>
        </w:tc>
        <w:tc>
          <w:tcPr>
            <w:tcW w:w="4032" w:type="pct"/>
            <w:shd w:val="pct5" w:color="auto" w:fill="auto"/>
          </w:tcPr>
          <w:p w:rsidR="00187F0A" w:rsidRPr="002329C9" w:rsidRDefault="0066225D" w:rsidP="0016484C">
            <w:pPr>
              <w:pStyle w:val="NoSpacing"/>
              <w:rPr>
                <w:color w:val="000000" w:themeColor="text1"/>
              </w:rPr>
            </w:pPr>
            <w:r>
              <w:rPr>
                <w:color w:val="000000" w:themeColor="text1"/>
              </w:rPr>
              <w:t>Player logs out from GotG server.</w:t>
            </w:r>
          </w:p>
        </w:tc>
      </w:tr>
      <w:tr w:rsidR="00187F0A" w:rsidRPr="002329C9" w:rsidTr="0016484C">
        <w:tc>
          <w:tcPr>
            <w:tcW w:w="968" w:type="pct"/>
            <w:shd w:val="pct20" w:color="auto" w:fill="auto"/>
          </w:tcPr>
          <w:p w:rsidR="00187F0A" w:rsidRPr="0024701E" w:rsidRDefault="00187F0A" w:rsidP="0016484C">
            <w:pPr>
              <w:pStyle w:val="NoSpacing"/>
              <w:jc w:val="right"/>
              <w:rPr>
                <w:b/>
                <w:color w:val="17365D" w:themeColor="text2" w:themeShade="BF"/>
              </w:rPr>
            </w:pPr>
            <w:r w:rsidRPr="0024701E">
              <w:rPr>
                <w:b/>
                <w:color w:val="17365D" w:themeColor="text2" w:themeShade="BF"/>
              </w:rPr>
              <w:t>Preconditions</w:t>
            </w:r>
          </w:p>
        </w:tc>
        <w:tc>
          <w:tcPr>
            <w:tcW w:w="4032" w:type="pct"/>
            <w:shd w:val="pct5" w:color="auto" w:fill="auto"/>
          </w:tcPr>
          <w:p w:rsidR="00187F0A" w:rsidRPr="002329C9" w:rsidRDefault="00C424D0" w:rsidP="0016484C">
            <w:pPr>
              <w:pStyle w:val="NoSpacing"/>
              <w:rPr>
                <w:color w:val="000000" w:themeColor="text1"/>
              </w:rPr>
            </w:pPr>
            <w:r>
              <w:rPr>
                <w:color w:val="000000" w:themeColor="text1"/>
              </w:rPr>
              <w:t>Player is logged in.</w:t>
            </w:r>
          </w:p>
        </w:tc>
      </w:tr>
      <w:tr w:rsidR="00187F0A" w:rsidRPr="002329C9" w:rsidTr="0016484C">
        <w:tc>
          <w:tcPr>
            <w:tcW w:w="968" w:type="pct"/>
            <w:shd w:val="pct20" w:color="auto" w:fill="auto"/>
          </w:tcPr>
          <w:p w:rsidR="00187F0A" w:rsidRPr="0024701E" w:rsidRDefault="00187F0A" w:rsidP="0016484C">
            <w:pPr>
              <w:pStyle w:val="NoSpacing"/>
              <w:jc w:val="right"/>
              <w:rPr>
                <w:b/>
                <w:color w:val="17365D" w:themeColor="text2" w:themeShade="BF"/>
              </w:rPr>
            </w:pPr>
            <w:r w:rsidRPr="0024701E">
              <w:rPr>
                <w:b/>
                <w:color w:val="17365D" w:themeColor="text2" w:themeShade="BF"/>
              </w:rPr>
              <w:t>Postconditions</w:t>
            </w:r>
          </w:p>
        </w:tc>
        <w:tc>
          <w:tcPr>
            <w:tcW w:w="4032" w:type="pct"/>
            <w:shd w:val="pct5" w:color="auto" w:fill="auto"/>
          </w:tcPr>
          <w:p w:rsidR="00187F0A" w:rsidRPr="002329C9" w:rsidRDefault="00A60EAD" w:rsidP="0016484C">
            <w:pPr>
              <w:pStyle w:val="NoSpacing"/>
              <w:rPr>
                <w:color w:val="000000" w:themeColor="text1"/>
              </w:rPr>
            </w:pPr>
            <w:r>
              <w:rPr>
                <w:color w:val="000000" w:themeColor="text1"/>
              </w:rPr>
              <w:t>Player is not online.</w:t>
            </w:r>
          </w:p>
        </w:tc>
      </w:tr>
      <w:tr w:rsidR="00187F0A" w:rsidRPr="002329C9" w:rsidTr="0016484C">
        <w:tc>
          <w:tcPr>
            <w:tcW w:w="968" w:type="pct"/>
            <w:shd w:val="pct20" w:color="auto" w:fill="auto"/>
          </w:tcPr>
          <w:p w:rsidR="00187F0A" w:rsidRPr="0024701E" w:rsidRDefault="00187F0A" w:rsidP="0016484C">
            <w:pPr>
              <w:pStyle w:val="NoSpacing"/>
              <w:jc w:val="right"/>
              <w:rPr>
                <w:b/>
                <w:color w:val="17365D" w:themeColor="text2" w:themeShade="BF"/>
              </w:rPr>
            </w:pPr>
            <w:r w:rsidRPr="0024701E">
              <w:rPr>
                <w:b/>
                <w:color w:val="17365D" w:themeColor="text2" w:themeShade="BF"/>
              </w:rPr>
              <w:t>Priority</w:t>
            </w:r>
          </w:p>
        </w:tc>
        <w:tc>
          <w:tcPr>
            <w:tcW w:w="4032" w:type="pct"/>
            <w:shd w:val="pct5" w:color="auto" w:fill="auto"/>
          </w:tcPr>
          <w:p w:rsidR="00187F0A" w:rsidRPr="002329C9" w:rsidRDefault="0065459C" w:rsidP="0016484C">
            <w:pPr>
              <w:pStyle w:val="NoSpacing"/>
              <w:rPr>
                <w:color w:val="000000" w:themeColor="text1"/>
              </w:rPr>
            </w:pPr>
            <w:r>
              <w:rPr>
                <w:color w:val="000000" w:themeColor="text1"/>
              </w:rPr>
              <w:t>Low</w:t>
            </w:r>
          </w:p>
        </w:tc>
      </w:tr>
      <w:tr w:rsidR="00187F0A" w:rsidRPr="002329C9" w:rsidTr="0016484C">
        <w:tc>
          <w:tcPr>
            <w:tcW w:w="968" w:type="pct"/>
            <w:shd w:val="pct20" w:color="auto" w:fill="auto"/>
          </w:tcPr>
          <w:p w:rsidR="00187F0A" w:rsidRPr="0024701E" w:rsidRDefault="00187F0A" w:rsidP="0016484C">
            <w:pPr>
              <w:pStyle w:val="NoSpacing"/>
              <w:jc w:val="right"/>
              <w:rPr>
                <w:b/>
                <w:color w:val="17365D" w:themeColor="text2" w:themeShade="BF"/>
              </w:rPr>
            </w:pPr>
            <w:r w:rsidRPr="0024701E">
              <w:rPr>
                <w:b/>
                <w:color w:val="17365D" w:themeColor="text2" w:themeShade="BF"/>
              </w:rPr>
              <w:t>Normal Course</w:t>
            </w:r>
          </w:p>
        </w:tc>
        <w:tc>
          <w:tcPr>
            <w:tcW w:w="4032" w:type="pct"/>
            <w:shd w:val="pct5" w:color="auto" w:fill="auto"/>
          </w:tcPr>
          <w:p w:rsidR="00187F0A" w:rsidRPr="002329C9" w:rsidRDefault="000E00A7" w:rsidP="0016484C">
            <w:pPr>
              <w:pStyle w:val="NoSpacing"/>
              <w:rPr>
                <w:color w:val="000000" w:themeColor="text1"/>
              </w:rPr>
            </w:pPr>
            <w:r>
              <w:rPr>
                <w:color w:val="000000" w:themeColor="text1"/>
              </w:rPr>
              <w:t>Player selects “log out” option. Player sees confirmation option and confirms the “log out” action. Player is already not online.</w:t>
            </w:r>
          </w:p>
        </w:tc>
      </w:tr>
      <w:tr w:rsidR="00187F0A" w:rsidRPr="002329C9" w:rsidTr="0016484C">
        <w:tc>
          <w:tcPr>
            <w:tcW w:w="968" w:type="pct"/>
            <w:shd w:val="pct20" w:color="auto" w:fill="auto"/>
          </w:tcPr>
          <w:p w:rsidR="00187F0A" w:rsidRPr="0024701E" w:rsidRDefault="00187F0A" w:rsidP="0016484C">
            <w:pPr>
              <w:pStyle w:val="NoSpacing"/>
              <w:jc w:val="right"/>
              <w:rPr>
                <w:b/>
                <w:color w:val="17365D" w:themeColor="text2" w:themeShade="BF"/>
              </w:rPr>
            </w:pPr>
            <w:r w:rsidRPr="0024701E">
              <w:rPr>
                <w:b/>
                <w:color w:val="17365D" w:themeColor="text2" w:themeShade="BF"/>
              </w:rPr>
              <w:t>Alternate Courses</w:t>
            </w:r>
          </w:p>
        </w:tc>
        <w:tc>
          <w:tcPr>
            <w:tcW w:w="4032" w:type="pct"/>
            <w:shd w:val="pct5" w:color="auto" w:fill="auto"/>
          </w:tcPr>
          <w:p w:rsidR="00187F0A" w:rsidRPr="00462D5B" w:rsidRDefault="00187F0A" w:rsidP="009164C9">
            <w:pPr>
              <w:pStyle w:val="NoSpacing"/>
              <w:rPr>
                <w:color w:val="000000" w:themeColor="text1"/>
              </w:rPr>
            </w:pPr>
          </w:p>
        </w:tc>
      </w:tr>
    </w:tbl>
    <w:p w:rsidR="00263202" w:rsidRDefault="00263202" w:rsidP="00950A1F">
      <w:pPr>
        <w:pStyle w:val="NoSpacing"/>
      </w:pPr>
    </w:p>
    <w:p w:rsidR="00764157" w:rsidRDefault="00764157" w:rsidP="00950A1F">
      <w:pPr>
        <w:pStyle w:val="NoSpacing"/>
      </w:pPr>
    </w:p>
    <w:p w:rsidR="00764157" w:rsidRDefault="00764157" w:rsidP="00950A1F">
      <w:pPr>
        <w:pStyle w:val="NoSpacing"/>
        <w:rPr>
          <w:b/>
        </w:rPr>
      </w:pPr>
      <w:r>
        <w:rPr>
          <w:b/>
        </w:rPr>
        <w:t>Test Cases</w:t>
      </w:r>
    </w:p>
    <w:p w:rsidR="002B458B" w:rsidRDefault="002B458B" w:rsidP="00950A1F">
      <w:pPr>
        <w:pStyle w:val="NoSpacing"/>
        <w:rPr>
          <w:b/>
        </w:rPr>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F02993" w:rsidRPr="002329C9" w:rsidTr="0016484C">
        <w:tc>
          <w:tcPr>
            <w:tcW w:w="968" w:type="pct"/>
            <w:shd w:val="pct20" w:color="auto" w:fill="auto"/>
          </w:tcPr>
          <w:p w:rsidR="00F02993" w:rsidRPr="0024701E" w:rsidRDefault="00F02993"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F02993" w:rsidRPr="0024701E" w:rsidRDefault="00F02993" w:rsidP="0016484C">
            <w:pPr>
              <w:pStyle w:val="NoSpacing"/>
              <w:rPr>
                <w:b/>
                <w:color w:val="000000" w:themeColor="text1"/>
              </w:rPr>
            </w:pPr>
            <w:r>
              <w:rPr>
                <w:b/>
                <w:color w:val="000000" w:themeColor="text1"/>
              </w:rPr>
              <w:t>Log in</w:t>
            </w:r>
            <w:r w:rsidR="00F63891">
              <w:rPr>
                <w:b/>
                <w:color w:val="000000" w:themeColor="text1"/>
              </w:rPr>
              <w:t xml:space="preserve"> (Case 1)</w:t>
            </w:r>
          </w:p>
        </w:tc>
      </w:tr>
      <w:tr w:rsidR="00F02993" w:rsidRPr="002329C9" w:rsidTr="0016484C">
        <w:tc>
          <w:tcPr>
            <w:tcW w:w="968" w:type="pct"/>
            <w:shd w:val="pct20" w:color="auto" w:fill="auto"/>
          </w:tcPr>
          <w:p w:rsidR="00F02993" w:rsidRPr="0024701E" w:rsidRDefault="00F02993"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F02993" w:rsidRPr="002329C9" w:rsidRDefault="003D794E" w:rsidP="0016484C">
            <w:pPr>
              <w:pStyle w:val="NoSpacing"/>
              <w:rPr>
                <w:color w:val="000000" w:themeColor="text1"/>
              </w:rPr>
            </w:pPr>
            <w:r>
              <w:rPr>
                <w:color w:val="000000" w:themeColor="text1"/>
              </w:rPr>
              <w:t>Player has account with username = “</w:t>
            </w:r>
            <w:proofErr w:type="spellStart"/>
            <w:r>
              <w:rPr>
                <w:color w:val="000000" w:themeColor="text1"/>
              </w:rPr>
              <w:t>botmind</w:t>
            </w:r>
            <w:proofErr w:type="spellEnd"/>
            <w:r>
              <w:rPr>
                <w:color w:val="000000" w:themeColor="text1"/>
              </w:rPr>
              <w:t>” and password=”gotgplayer143”.</w:t>
            </w:r>
          </w:p>
        </w:tc>
      </w:tr>
      <w:tr w:rsidR="00F02993" w:rsidRPr="002329C9" w:rsidTr="0016484C">
        <w:tc>
          <w:tcPr>
            <w:tcW w:w="968" w:type="pct"/>
            <w:shd w:val="pct20" w:color="auto" w:fill="auto"/>
          </w:tcPr>
          <w:p w:rsidR="00F02993" w:rsidRPr="0024701E" w:rsidRDefault="00F02993"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F02993" w:rsidRPr="002329C9" w:rsidRDefault="002937D4" w:rsidP="002937D4">
            <w:pPr>
              <w:pStyle w:val="NoSpacing"/>
              <w:rPr>
                <w:color w:val="000000" w:themeColor="text1"/>
              </w:rPr>
            </w:pPr>
            <w:r>
              <w:rPr>
                <w:color w:val="000000" w:themeColor="text1"/>
              </w:rPr>
              <w:t xml:space="preserve">Player starts GotG. Player </w:t>
            </w:r>
            <w:r w:rsidR="00AE6442">
              <w:rPr>
                <w:color w:val="000000" w:themeColor="text1"/>
              </w:rPr>
              <w:t>enters username</w:t>
            </w:r>
            <w:r>
              <w:rPr>
                <w:color w:val="000000" w:themeColor="text1"/>
              </w:rPr>
              <w:t xml:space="preserve"> = “</w:t>
            </w:r>
            <w:proofErr w:type="spellStart"/>
            <w:r>
              <w:rPr>
                <w:color w:val="000000" w:themeColor="text1"/>
              </w:rPr>
              <w:t>botmind</w:t>
            </w:r>
            <w:proofErr w:type="spellEnd"/>
            <w:r>
              <w:rPr>
                <w:color w:val="000000" w:themeColor="text1"/>
              </w:rPr>
              <w:t>” and password=”gotgplayer143”</w:t>
            </w:r>
            <w:r>
              <w:rPr>
                <w:color w:val="000000" w:themeColor="text1"/>
              </w:rPr>
              <w:t xml:space="preserve"> </w:t>
            </w:r>
            <w:r>
              <w:rPr>
                <w:color w:val="000000" w:themeColor="text1"/>
              </w:rPr>
              <w:lastRenderedPageBreak/>
              <w:t>in the log in page and chooses “log in” option.</w:t>
            </w:r>
          </w:p>
        </w:tc>
      </w:tr>
      <w:tr w:rsidR="00F02993" w:rsidRPr="002329C9" w:rsidTr="0016484C">
        <w:tc>
          <w:tcPr>
            <w:tcW w:w="968" w:type="pct"/>
            <w:shd w:val="pct20" w:color="auto" w:fill="auto"/>
          </w:tcPr>
          <w:p w:rsidR="00F02993" w:rsidRPr="0024701E" w:rsidRDefault="00F02993" w:rsidP="0016484C">
            <w:pPr>
              <w:pStyle w:val="NoSpacing"/>
              <w:jc w:val="right"/>
              <w:rPr>
                <w:b/>
                <w:color w:val="17365D" w:themeColor="text2" w:themeShade="BF"/>
              </w:rPr>
            </w:pPr>
            <w:r>
              <w:rPr>
                <w:b/>
                <w:color w:val="17365D" w:themeColor="text2" w:themeShade="BF"/>
              </w:rPr>
              <w:lastRenderedPageBreak/>
              <w:t>Results</w:t>
            </w:r>
          </w:p>
        </w:tc>
        <w:tc>
          <w:tcPr>
            <w:tcW w:w="4032" w:type="pct"/>
            <w:shd w:val="pct5" w:color="auto" w:fill="auto"/>
          </w:tcPr>
          <w:p w:rsidR="00F02993" w:rsidRPr="002329C9" w:rsidRDefault="00AE6442" w:rsidP="0016484C">
            <w:pPr>
              <w:pStyle w:val="NoSpacing"/>
              <w:rPr>
                <w:color w:val="000000" w:themeColor="text1"/>
              </w:rPr>
            </w:pPr>
            <w:r>
              <w:rPr>
                <w:color w:val="000000" w:themeColor="text1"/>
              </w:rPr>
              <w:t>Player has logged in and enters the GotG lobby. Authentication information is stored in local memory.</w:t>
            </w:r>
          </w:p>
        </w:tc>
      </w:tr>
    </w:tbl>
    <w:p w:rsidR="00764157" w:rsidRDefault="00764157"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9938C6" w:rsidRPr="002329C9" w:rsidTr="0016484C">
        <w:tc>
          <w:tcPr>
            <w:tcW w:w="968" w:type="pct"/>
            <w:shd w:val="pct20" w:color="auto" w:fill="auto"/>
          </w:tcPr>
          <w:p w:rsidR="009938C6" w:rsidRPr="0024701E" w:rsidRDefault="009938C6"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9938C6" w:rsidRPr="0024701E" w:rsidRDefault="009938C6" w:rsidP="0016484C">
            <w:pPr>
              <w:pStyle w:val="NoSpacing"/>
              <w:rPr>
                <w:b/>
                <w:color w:val="000000" w:themeColor="text1"/>
              </w:rPr>
            </w:pPr>
            <w:r>
              <w:rPr>
                <w:b/>
                <w:color w:val="000000" w:themeColor="text1"/>
              </w:rPr>
              <w:t>Log in (</w:t>
            </w:r>
            <w:r>
              <w:rPr>
                <w:b/>
                <w:color w:val="000000" w:themeColor="text1"/>
              </w:rPr>
              <w:t>Case 2</w:t>
            </w:r>
            <w:r>
              <w:rPr>
                <w:b/>
                <w:color w:val="000000" w:themeColor="text1"/>
              </w:rPr>
              <w:t>)</w:t>
            </w:r>
          </w:p>
        </w:tc>
      </w:tr>
      <w:tr w:rsidR="009938C6" w:rsidRPr="002329C9" w:rsidTr="0016484C">
        <w:tc>
          <w:tcPr>
            <w:tcW w:w="968" w:type="pct"/>
            <w:shd w:val="pct20" w:color="auto" w:fill="auto"/>
          </w:tcPr>
          <w:p w:rsidR="009938C6" w:rsidRPr="0024701E" w:rsidRDefault="009938C6"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9938C6" w:rsidRPr="002329C9" w:rsidRDefault="009938C6" w:rsidP="0016484C">
            <w:pPr>
              <w:pStyle w:val="NoSpacing"/>
              <w:rPr>
                <w:color w:val="000000" w:themeColor="text1"/>
              </w:rPr>
            </w:pPr>
            <w:r>
              <w:rPr>
                <w:color w:val="000000" w:themeColor="text1"/>
              </w:rPr>
              <w:t>Player has account with username = “</w:t>
            </w:r>
            <w:proofErr w:type="spellStart"/>
            <w:r>
              <w:rPr>
                <w:color w:val="000000" w:themeColor="text1"/>
              </w:rPr>
              <w:t>botmind</w:t>
            </w:r>
            <w:proofErr w:type="spellEnd"/>
            <w:r>
              <w:rPr>
                <w:color w:val="000000" w:themeColor="text1"/>
              </w:rPr>
              <w:t>” and password=”gotgplayer143”.</w:t>
            </w:r>
          </w:p>
        </w:tc>
      </w:tr>
      <w:tr w:rsidR="009938C6" w:rsidRPr="002329C9" w:rsidTr="0016484C">
        <w:tc>
          <w:tcPr>
            <w:tcW w:w="968" w:type="pct"/>
            <w:shd w:val="pct20" w:color="auto" w:fill="auto"/>
          </w:tcPr>
          <w:p w:rsidR="009938C6" w:rsidRPr="0024701E" w:rsidRDefault="009938C6"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9938C6" w:rsidRPr="002329C9" w:rsidRDefault="009938C6" w:rsidP="0016484C">
            <w:pPr>
              <w:pStyle w:val="NoSpacing"/>
              <w:rPr>
                <w:color w:val="000000" w:themeColor="text1"/>
              </w:rPr>
            </w:pPr>
            <w:r>
              <w:rPr>
                <w:color w:val="000000" w:themeColor="text1"/>
              </w:rPr>
              <w:t>Player starts GotG. Player enters username = “</w:t>
            </w:r>
            <w:proofErr w:type="spellStart"/>
            <w:r>
              <w:rPr>
                <w:color w:val="000000" w:themeColor="text1"/>
              </w:rPr>
              <w:t>botmind</w:t>
            </w:r>
            <w:proofErr w:type="spellEnd"/>
            <w:r>
              <w:rPr>
                <w:color w:val="000000" w:themeColor="text1"/>
              </w:rPr>
              <w:t>” and password=”</w:t>
            </w:r>
            <w:r>
              <w:rPr>
                <w:color w:val="000000" w:themeColor="text1"/>
              </w:rPr>
              <w:t>gotgplayer136</w:t>
            </w:r>
            <w:r>
              <w:rPr>
                <w:color w:val="000000" w:themeColor="text1"/>
              </w:rPr>
              <w:t>” in the log in page and chooses “log in” option.</w:t>
            </w:r>
          </w:p>
        </w:tc>
      </w:tr>
      <w:tr w:rsidR="009938C6" w:rsidRPr="002329C9" w:rsidTr="0016484C">
        <w:tc>
          <w:tcPr>
            <w:tcW w:w="968" w:type="pct"/>
            <w:shd w:val="pct20" w:color="auto" w:fill="auto"/>
          </w:tcPr>
          <w:p w:rsidR="009938C6" w:rsidRPr="0024701E" w:rsidRDefault="009938C6"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9938C6" w:rsidRPr="002329C9" w:rsidRDefault="009938C6" w:rsidP="00AA64E3">
            <w:pPr>
              <w:pStyle w:val="NoSpacing"/>
              <w:rPr>
                <w:color w:val="000000" w:themeColor="text1"/>
              </w:rPr>
            </w:pPr>
            <w:r>
              <w:rPr>
                <w:color w:val="000000" w:themeColor="text1"/>
              </w:rPr>
              <w:t xml:space="preserve">Player </w:t>
            </w:r>
            <w:r w:rsidR="00AA64E3">
              <w:rPr>
                <w:color w:val="000000" w:themeColor="text1"/>
              </w:rPr>
              <w:t>is not logged in.</w:t>
            </w:r>
          </w:p>
        </w:tc>
      </w:tr>
    </w:tbl>
    <w:p w:rsidR="009938C6" w:rsidRDefault="009938C6"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9B14B0" w:rsidRPr="002329C9" w:rsidTr="0016484C">
        <w:tc>
          <w:tcPr>
            <w:tcW w:w="968" w:type="pct"/>
            <w:shd w:val="pct20" w:color="auto" w:fill="auto"/>
          </w:tcPr>
          <w:p w:rsidR="009B14B0" w:rsidRPr="0024701E" w:rsidRDefault="009B14B0"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9B14B0" w:rsidRPr="0024701E" w:rsidRDefault="009B14B0" w:rsidP="0016484C">
            <w:pPr>
              <w:pStyle w:val="NoSpacing"/>
              <w:rPr>
                <w:b/>
                <w:color w:val="000000" w:themeColor="text1"/>
              </w:rPr>
            </w:pPr>
            <w:r>
              <w:rPr>
                <w:b/>
                <w:color w:val="000000" w:themeColor="text1"/>
              </w:rPr>
              <w:t>Log in (</w:t>
            </w:r>
            <w:r>
              <w:rPr>
                <w:b/>
                <w:color w:val="000000" w:themeColor="text1"/>
              </w:rPr>
              <w:t>Case 3</w:t>
            </w:r>
            <w:r>
              <w:rPr>
                <w:b/>
                <w:color w:val="000000" w:themeColor="text1"/>
              </w:rPr>
              <w:t>)</w:t>
            </w:r>
          </w:p>
        </w:tc>
      </w:tr>
      <w:tr w:rsidR="009B14B0" w:rsidRPr="002329C9" w:rsidTr="0016484C">
        <w:tc>
          <w:tcPr>
            <w:tcW w:w="968" w:type="pct"/>
            <w:shd w:val="pct20" w:color="auto" w:fill="auto"/>
          </w:tcPr>
          <w:p w:rsidR="009B14B0" w:rsidRPr="0024701E" w:rsidRDefault="009B14B0"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9B14B0" w:rsidRPr="002329C9" w:rsidRDefault="009B14B0" w:rsidP="0016484C">
            <w:pPr>
              <w:pStyle w:val="NoSpacing"/>
              <w:rPr>
                <w:color w:val="000000" w:themeColor="text1"/>
              </w:rPr>
            </w:pPr>
            <w:r>
              <w:rPr>
                <w:color w:val="000000" w:themeColor="text1"/>
              </w:rPr>
              <w:t>Player has account with username = “</w:t>
            </w:r>
            <w:proofErr w:type="spellStart"/>
            <w:r>
              <w:rPr>
                <w:color w:val="000000" w:themeColor="text1"/>
              </w:rPr>
              <w:t>botmind</w:t>
            </w:r>
            <w:proofErr w:type="spellEnd"/>
            <w:r>
              <w:rPr>
                <w:color w:val="000000" w:themeColor="text1"/>
              </w:rPr>
              <w:t>” and password=”gotgplayer143”.</w:t>
            </w:r>
            <w:r w:rsidR="0080239C">
              <w:rPr>
                <w:color w:val="000000" w:themeColor="text1"/>
              </w:rPr>
              <w:t xml:space="preserve"> </w:t>
            </w:r>
            <w:r w:rsidR="003E6DA9">
              <w:rPr>
                <w:color w:val="000000" w:themeColor="text1"/>
              </w:rPr>
              <w:t xml:space="preserve">Player tried to log in with </w:t>
            </w:r>
            <w:r w:rsidR="003E6DA9">
              <w:rPr>
                <w:color w:val="000000" w:themeColor="text1"/>
              </w:rPr>
              <w:t>username = “</w:t>
            </w:r>
            <w:proofErr w:type="spellStart"/>
            <w:r w:rsidR="003E6DA9">
              <w:rPr>
                <w:color w:val="000000" w:themeColor="text1"/>
              </w:rPr>
              <w:t>botmind</w:t>
            </w:r>
            <w:proofErr w:type="spellEnd"/>
            <w:r w:rsidR="003E6DA9">
              <w:rPr>
                <w:color w:val="000000" w:themeColor="text1"/>
              </w:rPr>
              <w:t>”</w:t>
            </w:r>
            <w:r w:rsidR="003E6DA9">
              <w:rPr>
                <w:color w:val="000000" w:themeColor="text1"/>
              </w:rPr>
              <w:t xml:space="preserve"> and fails five times because of wrong password.</w:t>
            </w:r>
          </w:p>
        </w:tc>
      </w:tr>
      <w:tr w:rsidR="009B14B0" w:rsidRPr="002329C9" w:rsidTr="0016484C">
        <w:tc>
          <w:tcPr>
            <w:tcW w:w="968" w:type="pct"/>
            <w:shd w:val="pct20" w:color="auto" w:fill="auto"/>
          </w:tcPr>
          <w:p w:rsidR="009B14B0" w:rsidRPr="0024701E" w:rsidRDefault="009B14B0"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9B14B0" w:rsidRPr="002329C9" w:rsidRDefault="009B14B0" w:rsidP="00FE69B0">
            <w:pPr>
              <w:pStyle w:val="NoSpacing"/>
              <w:rPr>
                <w:color w:val="000000" w:themeColor="text1"/>
              </w:rPr>
            </w:pPr>
            <w:r>
              <w:rPr>
                <w:color w:val="000000" w:themeColor="text1"/>
              </w:rPr>
              <w:t xml:space="preserve">Player </w:t>
            </w:r>
            <w:r w:rsidR="00FE69B0">
              <w:rPr>
                <w:color w:val="000000" w:themeColor="text1"/>
              </w:rPr>
              <w:t>tries to log in with</w:t>
            </w:r>
            <w:r>
              <w:rPr>
                <w:color w:val="000000" w:themeColor="text1"/>
              </w:rPr>
              <w:t xml:space="preserve"> username = “</w:t>
            </w:r>
            <w:proofErr w:type="spellStart"/>
            <w:r>
              <w:rPr>
                <w:color w:val="000000" w:themeColor="text1"/>
              </w:rPr>
              <w:t>botmind</w:t>
            </w:r>
            <w:proofErr w:type="spellEnd"/>
            <w:r>
              <w:rPr>
                <w:color w:val="000000" w:themeColor="text1"/>
              </w:rPr>
              <w:t>” and password=”</w:t>
            </w:r>
            <w:r w:rsidR="00F37A23">
              <w:rPr>
                <w:color w:val="000000" w:themeColor="text1"/>
              </w:rPr>
              <w:t>gotgplayer143</w:t>
            </w:r>
            <w:r>
              <w:rPr>
                <w:color w:val="000000" w:themeColor="text1"/>
              </w:rPr>
              <w:t>”</w:t>
            </w:r>
            <w:r w:rsidR="00FE69B0">
              <w:rPr>
                <w:color w:val="000000" w:themeColor="text1"/>
              </w:rPr>
              <w:t>.</w:t>
            </w:r>
          </w:p>
        </w:tc>
      </w:tr>
      <w:tr w:rsidR="009B14B0" w:rsidRPr="002329C9" w:rsidTr="0016484C">
        <w:tc>
          <w:tcPr>
            <w:tcW w:w="968" w:type="pct"/>
            <w:shd w:val="pct20" w:color="auto" w:fill="auto"/>
          </w:tcPr>
          <w:p w:rsidR="009B14B0" w:rsidRPr="0024701E" w:rsidRDefault="009B14B0"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9B14B0" w:rsidRPr="002329C9" w:rsidRDefault="009B14B0" w:rsidP="0016484C">
            <w:pPr>
              <w:pStyle w:val="NoSpacing"/>
              <w:rPr>
                <w:color w:val="000000" w:themeColor="text1"/>
              </w:rPr>
            </w:pPr>
            <w:r>
              <w:rPr>
                <w:color w:val="000000" w:themeColor="text1"/>
              </w:rPr>
              <w:t>Player is not logged in.</w:t>
            </w:r>
            <w:r w:rsidR="00FE69B0">
              <w:rPr>
                <w:color w:val="000000" w:themeColor="text1"/>
              </w:rPr>
              <w:t xml:space="preserve"> Player with username=”</w:t>
            </w:r>
            <w:proofErr w:type="spellStart"/>
            <w:r w:rsidR="00FE69B0">
              <w:rPr>
                <w:color w:val="000000" w:themeColor="text1"/>
              </w:rPr>
              <w:t>botmind</w:t>
            </w:r>
            <w:proofErr w:type="spellEnd"/>
            <w:r w:rsidR="00FE69B0">
              <w:rPr>
                <w:color w:val="000000" w:themeColor="text1"/>
              </w:rPr>
              <w:t>”</w:t>
            </w:r>
            <w:r w:rsidR="00F37A23">
              <w:rPr>
                <w:color w:val="000000" w:themeColor="text1"/>
              </w:rPr>
              <w:t xml:space="preserve"> will not be able to log in again until after 24 hours.</w:t>
            </w:r>
          </w:p>
        </w:tc>
      </w:tr>
    </w:tbl>
    <w:p w:rsidR="009B14B0" w:rsidRDefault="009B14B0"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B06CAF" w:rsidRPr="002329C9" w:rsidTr="0016484C">
        <w:tc>
          <w:tcPr>
            <w:tcW w:w="968" w:type="pct"/>
            <w:shd w:val="pct20" w:color="auto" w:fill="auto"/>
          </w:tcPr>
          <w:p w:rsidR="00B06CAF" w:rsidRPr="0024701E" w:rsidRDefault="00B06CAF"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B06CAF" w:rsidRPr="0024701E" w:rsidRDefault="00B06CAF" w:rsidP="0016484C">
            <w:pPr>
              <w:pStyle w:val="NoSpacing"/>
              <w:rPr>
                <w:b/>
                <w:color w:val="000000" w:themeColor="text1"/>
              </w:rPr>
            </w:pPr>
            <w:r>
              <w:rPr>
                <w:b/>
                <w:color w:val="000000" w:themeColor="text1"/>
              </w:rPr>
              <w:t>Log in (</w:t>
            </w:r>
            <w:r w:rsidR="009B14B0">
              <w:rPr>
                <w:b/>
                <w:color w:val="000000" w:themeColor="text1"/>
              </w:rPr>
              <w:t>Case 4</w:t>
            </w:r>
            <w:r>
              <w:rPr>
                <w:b/>
                <w:color w:val="000000" w:themeColor="text1"/>
              </w:rPr>
              <w:t>)</w:t>
            </w:r>
          </w:p>
        </w:tc>
      </w:tr>
      <w:tr w:rsidR="00B06CAF" w:rsidRPr="002329C9" w:rsidTr="0016484C">
        <w:tc>
          <w:tcPr>
            <w:tcW w:w="968" w:type="pct"/>
            <w:shd w:val="pct20" w:color="auto" w:fill="auto"/>
          </w:tcPr>
          <w:p w:rsidR="00B06CAF" w:rsidRPr="0024701E" w:rsidRDefault="00B06CAF"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B06CAF" w:rsidRPr="002329C9" w:rsidRDefault="0066386B" w:rsidP="0016484C">
            <w:pPr>
              <w:pStyle w:val="NoSpacing"/>
              <w:rPr>
                <w:color w:val="000000" w:themeColor="text1"/>
              </w:rPr>
            </w:pPr>
            <w:r>
              <w:rPr>
                <w:color w:val="000000" w:themeColor="text1"/>
              </w:rPr>
              <w:t xml:space="preserve">Player closed the GotG application without logging out. Local memory contains </w:t>
            </w:r>
            <w:r w:rsidR="00AA190D">
              <w:rPr>
                <w:color w:val="000000" w:themeColor="text1"/>
              </w:rPr>
              <w:t xml:space="preserve">valid </w:t>
            </w:r>
            <w:r>
              <w:rPr>
                <w:color w:val="000000" w:themeColor="text1"/>
              </w:rPr>
              <w:t xml:space="preserve">authentication information:  </w:t>
            </w:r>
            <w:r>
              <w:rPr>
                <w:color w:val="000000" w:themeColor="text1"/>
              </w:rPr>
              <w:t>username = “</w:t>
            </w:r>
            <w:proofErr w:type="spellStart"/>
            <w:r>
              <w:rPr>
                <w:color w:val="000000" w:themeColor="text1"/>
              </w:rPr>
              <w:t>botmind</w:t>
            </w:r>
            <w:proofErr w:type="spellEnd"/>
            <w:r>
              <w:rPr>
                <w:color w:val="000000" w:themeColor="text1"/>
              </w:rPr>
              <w:t>” and password=”gotgplayer143”.</w:t>
            </w:r>
          </w:p>
        </w:tc>
      </w:tr>
      <w:tr w:rsidR="00B06CAF" w:rsidRPr="002329C9" w:rsidTr="0016484C">
        <w:tc>
          <w:tcPr>
            <w:tcW w:w="968" w:type="pct"/>
            <w:shd w:val="pct20" w:color="auto" w:fill="auto"/>
          </w:tcPr>
          <w:p w:rsidR="00B06CAF" w:rsidRPr="0024701E" w:rsidRDefault="00B06CAF"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B06CAF" w:rsidRPr="002329C9" w:rsidRDefault="00B06CAF" w:rsidP="0066386B">
            <w:pPr>
              <w:pStyle w:val="NoSpacing"/>
              <w:rPr>
                <w:color w:val="000000" w:themeColor="text1"/>
              </w:rPr>
            </w:pPr>
            <w:r>
              <w:rPr>
                <w:color w:val="000000" w:themeColor="text1"/>
              </w:rPr>
              <w:t>Player starts GotG.</w:t>
            </w:r>
          </w:p>
        </w:tc>
      </w:tr>
      <w:tr w:rsidR="00B06CAF" w:rsidRPr="002329C9" w:rsidTr="0016484C">
        <w:tc>
          <w:tcPr>
            <w:tcW w:w="968" w:type="pct"/>
            <w:shd w:val="pct20" w:color="auto" w:fill="auto"/>
          </w:tcPr>
          <w:p w:rsidR="00B06CAF" w:rsidRPr="0024701E" w:rsidRDefault="00B06CAF"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B06CAF" w:rsidRPr="002329C9" w:rsidRDefault="00B06CAF" w:rsidP="00725541">
            <w:pPr>
              <w:pStyle w:val="NoSpacing"/>
              <w:rPr>
                <w:color w:val="000000" w:themeColor="text1"/>
              </w:rPr>
            </w:pPr>
            <w:r>
              <w:rPr>
                <w:color w:val="000000" w:themeColor="text1"/>
              </w:rPr>
              <w:t xml:space="preserve">Player has logged in and enters the GotG lobby. </w:t>
            </w:r>
          </w:p>
        </w:tc>
      </w:tr>
    </w:tbl>
    <w:p w:rsidR="00B06CAF" w:rsidRDefault="00B06CAF"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126CCA" w:rsidRPr="002329C9" w:rsidTr="0016484C">
        <w:tc>
          <w:tcPr>
            <w:tcW w:w="968" w:type="pct"/>
            <w:shd w:val="pct20" w:color="auto" w:fill="auto"/>
          </w:tcPr>
          <w:p w:rsidR="00126CCA" w:rsidRPr="0024701E" w:rsidRDefault="00126CCA"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126CCA" w:rsidRPr="0024701E" w:rsidRDefault="00F27880" w:rsidP="0016484C">
            <w:pPr>
              <w:pStyle w:val="NoSpacing"/>
              <w:rPr>
                <w:b/>
                <w:color w:val="000000" w:themeColor="text1"/>
              </w:rPr>
            </w:pPr>
            <w:r>
              <w:rPr>
                <w:b/>
                <w:color w:val="000000" w:themeColor="text1"/>
              </w:rPr>
              <w:t>Sign up</w:t>
            </w:r>
            <w:r w:rsidR="00126CCA">
              <w:rPr>
                <w:b/>
                <w:color w:val="000000" w:themeColor="text1"/>
              </w:rPr>
              <w:t xml:space="preserve"> (</w:t>
            </w:r>
            <w:r>
              <w:rPr>
                <w:b/>
                <w:color w:val="000000" w:themeColor="text1"/>
              </w:rPr>
              <w:t>Case 1</w:t>
            </w:r>
            <w:r w:rsidR="00126CCA">
              <w:rPr>
                <w:b/>
                <w:color w:val="000000" w:themeColor="text1"/>
              </w:rPr>
              <w:t>)</w:t>
            </w:r>
          </w:p>
        </w:tc>
      </w:tr>
      <w:tr w:rsidR="00126CCA" w:rsidRPr="002329C9" w:rsidTr="0016484C">
        <w:tc>
          <w:tcPr>
            <w:tcW w:w="968" w:type="pct"/>
            <w:shd w:val="pct20" w:color="auto" w:fill="auto"/>
          </w:tcPr>
          <w:p w:rsidR="00126CCA" w:rsidRPr="0024701E" w:rsidRDefault="00126CCA"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126CCA" w:rsidRPr="002329C9" w:rsidRDefault="006E0F1B" w:rsidP="0016484C">
            <w:pPr>
              <w:pStyle w:val="NoSpacing"/>
              <w:rPr>
                <w:color w:val="000000" w:themeColor="text1"/>
              </w:rPr>
            </w:pPr>
            <w:r>
              <w:rPr>
                <w:color w:val="000000" w:themeColor="text1"/>
              </w:rPr>
              <w:t>No player with email=”roger.madjos@gmail.com”</w:t>
            </w:r>
            <w:r w:rsidR="00FB6176">
              <w:rPr>
                <w:color w:val="000000" w:themeColor="text1"/>
              </w:rPr>
              <w:t xml:space="preserve"> and username=”</w:t>
            </w:r>
            <w:proofErr w:type="spellStart"/>
            <w:r w:rsidR="00FB6176">
              <w:rPr>
                <w:color w:val="000000" w:themeColor="text1"/>
              </w:rPr>
              <w:t>botmind</w:t>
            </w:r>
            <w:proofErr w:type="spellEnd"/>
            <w:r w:rsidR="00FB6176">
              <w:rPr>
                <w:color w:val="000000" w:themeColor="text1"/>
              </w:rPr>
              <w:t>”</w:t>
            </w:r>
            <w:r>
              <w:rPr>
                <w:color w:val="000000" w:themeColor="text1"/>
              </w:rPr>
              <w:t xml:space="preserve"> is stored in database.</w:t>
            </w:r>
          </w:p>
        </w:tc>
      </w:tr>
      <w:tr w:rsidR="00126CCA" w:rsidRPr="002329C9" w:rsidTr="0016484C">
        <w:tc>
          <w:tcPr>
            <w:tcW w:w="968" w:type="pct"/>
            <w:shd w:val="pct20" w:color="auto" w:fill="auto"/>
          </w:tcPr>
          <w:p w:rsidR="00126CCA" w:rsidRPr="0024701E" w:rsidRDefault="00126CCA"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126CCA" w:rsidRPr="002329C9" w:rsidRDefault="00FB6176" w:rsidP="0016484C">
            <w:pPr>
              <w:pStyle w:val="NoSpacing"/>
              <w:rPr>
                <w:color w:val="000000" w:themeColor="text1"/>
              </w:rPr>
            </w:pPr>
            <w:r>
              <w:rPr>
                <w:color w:val="000000" w:themeColor="text1"/>
              </w:rPr>
              <w:t>Player signs up with username=”</w:t>
            </w:r>
            <w:proofErr w:type="spellStart"/>
            <w:r>
              <w:rPr>
                <w:color w:val="000000" w:themeColor="text1"/>
              </w:rPr>
              <w:t>botmind</w:t>
            </w:r>
            <w:proofErr w:type="spellEnd"/>
            <w:r>
              <w:rPr>
                <w:color w:val="000000" w:themeColor="text1"/>
              </w:rPr>
              <w:t>”, password=”gotgplayer143”,</w:t>
            </w:r>
            <w:r w:rsidR="005F6A3A">
              <w:rPr>
                <w:color w:val="000000" w:themeColor="text1"/>
              </w:rPr>
              <w:t xml:space="preserve"> and email=</w:t>
            </w:r>
            <w:r>
              <w:rPr>
                <w:color w:val="000000" w:themeColor="text1"/>
              </w:rPr>
              <w:t>”roger.madjos@gmail.com” and completes verification process.</w:t>
            </w:r>
          </w:p>
        </w:tc>
      </w:tr>
      <w:tr w:rsidR="00126CCA" w:rsidRPr="002329C9" w:rsidTr="0016484C">
        <w:tc>
          <w:tcPr>
            <w:tcW w:w="968" w:type="pct"/>
            <w:shd w:val="pct20" w:color="auto" w:fill="auto"/>
          </w:tcPr>
          <w:p w:rsidR="00126CCA" w:rsidRPr="0024701E" w:rsidRDefault="00126CCA"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126CCA" w:rsidRPr="002329C9" w:rsidRDefault="005F6A3A" w:rsidP="0016484C">
            <w:pPr>
              <w:pStyle w:val="NoSpacing"/>
              <w:rPr>
                <w:color w:val="000000" w:themeColor="text1"/>
              </w:rPr>
            </w:pPr>
            <w:r>
              <w:rPr>
                <w:color w:val="000000" w:themeColor="text1"/>
              </w:rPr>
              <w:t xml:space="preserve">New entry in database is added with </w:t>
            </w:r>
            <w:r w:rsidR="00126CCA">
              <w:rPr>
                <w:color w:val="000000" w:themeColor="text1"/>
              </w:rPr>
              <w:t xml:space="preserve"> </w:t>
            </w:r>
            <w:r w:rsidR="001A21F4">
              <w:rPr>
                <w:color w:val="000000" w:themeColor="text1"/>
              </w:rPr>
              <w:t>username=”</w:t>
            </w:r>
            <w:proofErr w:type="spellStart"/>
            <w:r w:rsidR="001A21F4">
              <w:rPr>
                <w:color w:val="000000" w:themeColor="text1"/>
              </w:rPr>
              <w:t>botmind</w:t>
            </w:r>
            <w:proofErr w:type="spellEnd"/>
            <w:r w:rsidR="001A21F4">
              <w:rPr>
                <w:color w:val="000000" w:themeColor="text1"/>
              </w:rPr>
              <w:t>”, password=”gotgplayer143”, and email=”roger.madjos@gmail.com”</w:t>
            </w:r>
          </w:p>
        </w:tc>
      </w:tr>
    </w:tbl>
    <w:p w:rsidR="00126CCA" w:rsidRDefault="00126CCA"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8A4E38" w:rsidRPr="002329C9" w:rsidTr="0016484C">
        <w:tc>
          <w:tcPr>
            <w:tcW w:w="968" w:type="pct"/>
            <w:shd w:val="pct20" w:color="auto" w:fill="auto"/>
          </w:tcPr>
          <w:p w:rsidR="008A4E38" w:rsidRPr="0024701E" w:rsidRDefault="008A4E38"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8A4E38" w:rsidRPr="0024701E" w:rsidRDefault="008A4E38" w:rsidP="0016484C">
            <w:pPr>
              <w:pStyle w:val="NoSpacing"/>
              <w:rPr>
                <w:b/>
                <w:color w:val="000000" w:themeColor="text1"/>
              </w:rPr>
            </w:pPr>
            <w:r>
              <w:rPr>
                <w:b/>
                <w:color w:val="000000" w:themeColor="text1"/>
              </w:rPr>
              <w:t xml:space="preserve">Sign up (Case </w:t>
            </w:r>
            <w:r w:rsidR="00183537">
              <w:rPr>
                <w:b/>
                <w:color w:val="000000" w:themeColor="text1"/>
              </w:rPr>
              <w:t>2</w:t>
            </w:r>
            <w:r>
              <w:rPr>
                <w:b/>
                <w:color w:val="000000" w:themeColor="text1"/>
              </w:rPr>
              <w:t>)</w:t>
            </w:r>
          </w:p>
        </w:tc>
      </w:tr>
      <w:tr w:rsidR="008A4E38" w:rsidRPr="002329C9" w:rsidTr="0016484C">
        <w:tc>
          <w:tcPr>
            <w:tcW w:w="968" w:type="pct"/>
            <w:shd w:val="pct20" w:color="auto" w:fill="auto"/>
          </w:tcPr>
          <w:p w:rsidR="008A4E38" w:rsidRPr="0024701E" w:rsidRDefault="008A4E38"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8A4E38" w:rsidRPr="002329C9" w:rsidRDefault="00183537" w:rsidP="00A96D8C">
            <w:pPr>
              <w:pStyle w:val="NoSpacing"/>
              <w:rPr>
                <w:color w:val="000000" w:themeColor="text1"/>
              </w:rPr>
            </w:pPr>
            <w:r>
              <w:rPr>
                <w:color w:val="000000" w:themeColor="text1"/>
              </w:rPr>
              <w:t>A</w:t>
            </w:r>
            <w:r w:rsidR="008A4E38">
              <w:rPr>
                <w:color w:val="000000" w:themeColor="text1"/>
              </w:rPr>
              <w:t xml:space="preserve"> player with email=”roger.madjos@gmail.com” </w:t>
            </w:r>
            <w:r w:rsidR="007E4D47">
              <w:rPr>
                <w:color w:val="000000" w:themeColor="text1"/>
              </w:rPr>
              <w:t>and username=”</w:t>
            </w:r>
            <w:proofErr w:type="spellStart"/>
            <w:r w:rsidR="007E4D47">
              <w:rPr>
                <w:color w:val="000000" w:themeColor="text1"/>
              </w:rPr>
              <w:t>botmind</w:t>
            </w:r>
            <w:proofErr w:type="spellEnd"/>
            <w:r w:rsidR="007E4D47">
              <w:rPr>
                <w:color w:val="000000" w:themeColor="text1"/>
              </w:rPr>
              <w:t xml:space="preserve">” </w:t>
            </w:r>
            <w:r w:rsidR="00A96D8C">
              <w:rPr>
                <w:color w:val="000000" w:themeColor="text1"/>
              </w:rPr>
              <w:t xml:space="preserve">exists </w:t>
            </w:r>
            <w:r w:rsidR="00161750">
              <w:rPr>
                <w:color w:val="000000" w:themeColor="text1"/>
              </w:rPr>
              <w:t>in database</w:t>
            </w:r>
            <w:r w:rsidR="008A4E38">
              <w:rPr>
                <w:color w:val="000000" w:themeColor="text1"/>
              </w:rPr>
              <w:t>.</w:t>
            </w:r>
          </w:p>
        </w:tc>
      </w:tr>
      <w:tr w:rsidR="008A4E38" w:rsidRPr="002329C9" w:rsidTr="0016484C">
        <w:tc>
          <w:tcPr>
            <w:tcW w:w="968" w:type="pct"/>
            <w:shd w:val="pct20" w:color="auto" w:fill="auto"/>
          </w:tcPr>
          <w:p w:rsidR="008A4E38" w:rsidRPr="0024701E" w:rsidRDefault="008A4E38"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8A4E38" w:rsidRPr="002329C9" w:rsidRDefault="008A4E38" w:rsidP="007E4D47">
            <w:pPr>
              <w:pStyle w:val="NoSpacing"/>
              <w:rPr>
                <w:color w:val="000000" w:themeColor="text1"/>
              </w:rPr>
            </w:pPr>
            <w:r>
              <w:rPr>
                <w:color w:val="000000" w:themeColor="text1"/>
              </w:rPr>
              <w:t>Player signs up with username=”</w:t>
            </w:r>
            <w:proofErr w:type="spellStart"/>
            <w:r w:rsidR="00161750">
              <w:rPr>
                <w:color w:val="000000" w:themeColor="text1"/>
              </w:rPr>
              <w:t>kenjam</w:t>
            </w:r>
            <w:proofErr w:type="spellEnd"/>
            <w:r>
              <w:rPr>
                <w:color w:val="000000" w:themeColor="text1"/>
              </w:rPr>
              <w:t>”, password=”gotgplayer143”, and email=”roger.madjos@gmail.com”</w:t>
            </w:r>
            <w:r w:rsidR="007E4D47">
              <w:rPr>
                <w:color w:val="000000" w:themeColor="text1"/>
              </w:rPr>
              <w:t>.</w:t>
            </w:r>
          </w:p>
        </w:tc>
      </w:tr>
      <w:tr w:rsidR="008A4E38" w:rsidRPr="002329C9" w:rsidTr="0016484C">
        <w:tc>
          <w:tcPr>
            <w:tcW w:w="968" w:type="pct"/>
            <w:shd w:val="pct20" w:color="auto" w:fill="auto"/>
          </w:tcPr>
          <w:p w:rsidR="008A4E38" w:rsidRPr="0024701E" w:rsidRDefault="008A4E38"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8A4E38" w:rsidRPr="002329C9" w:rsidRDefault="007E4D47" w:rsidP="00845A23">
            <w:pPr>
              <w:pStyle w:val="NoSpacing"/>
              <w:rPr>
                <w:color w:val="000000" w:themeColor="text1"/>
              </w:rPr>
            </w:pPr>
            <w:r>
              <w:rPr>
                <w:color w:val="000000" w:themeColor="text1"/>
              </w:rPr>
              <w:t xml:space="preserve">Sign up is not </w:t>
            </w:r>
            <w:r w:rsidR="00845A23">
              <w:rPr>
                <w:color w:val="000000" w:themeColor="text1"/>
              </w:rPr>
              <w:t>accepted</w:t>
            </w:r>
            <w:r>
              <w:rPr>
                <w:color w:val="000000" w:themeColor="text1"/>
              </w:rPr>
              <w:t>. No two players with the same email address must exist.</w:t>
            </w:r>
          </w:p>
        </w:tc>
      </w:tr>
    </w:tbl>
    <w:p w:rsidR="009938C6" w:rsidRDefault="009938C6"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FA390C" w:rsidRPr="002329C9" w:rsidTr="0016484C">
        <w:tc>
          <w:tcPr>
            <w:tcW w:w="968" w:type="pct"/>
            <w:shd w:val="pct20" w:color="auto" w:fill="auto"/>
          </w:tcPr>
          <w:p w:rsidR="00FA390C" w:rsidRPr="0024701E" w:rsidRDefault="00FA390C"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FA390C" w:rsidRPr="0024701E" w:rsidRDefault="00FA390C" w:rsidP="0016484C">
            <w:pPr>
              <w:pStyle w:val="NoSpacing"/>
              <w:rPr>
                <w:b/>
                <w:color w:val="000000" w:themeColor="text1"/>
              </w:rPr>
            </w:pPr>
            <w:r>
              <w:rPr>
                <w:b/>
                <w:color w:val="000000" w:themeColor="text1"/>
              </w:rPr>
              <w:t xml:space="preserve">Sign up (Case </w:t>
            </w:r>
            <w:r w:rsidR="00552E2D">
              <w:rPr>
                <w:b/>
                <w:color w:val="000000" w:themeColor="text1"/>
              </w:rPr>
              <w:t>3</w:t>
            </w:r>
            <w:r>
              <w:rPr>
                <w:b/>
                <w:color w:val="000000" w:themeColor="text1"/>
              </w:rPr>
              <w:t>)</w:t>
            </w:r>
          </w:p>
        </w:tc>
      </w:tr>
      <w:tr w:rsidR="00FA390C" w:rsidRPr="002329C9" w:rsidTr="0016484C">
        <w:tc>
          <w:tcPr>
            <w:tcW w:w="968" w:type="pct"/>
            <w:shd w:val="pct20" w:color="auto" w:fill="auto"/>
          </w:tcPr>
          <w:p w:rsidR="00FA390C" w:rsidRPr="0024701E" w:rsidRDefault="00FA390C"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FA390C" w:rsidRPr="002329C9" w:rsidRDefault="00FA390C" w:rsidP="0016484C">
            <w:pPr>
              <w:pStyle w:val="NoSpacing"/>
              <w:rPr>
                <w:color w:val="000000" w:themeColor="text1"/>
              </w:rPr>
            </w:pPr>
            <w:r>
              <w:rPr>
                <w:color w:val="000000" w:themeColor="text1"/>
              </w:rPr>
              <w:t>A player with email=”roger.madjos@gmail.com” and username=”</w:t>
            </w:r>
            <w:proofErr w:type="spellStart"/>
            <w:r>
              <w:rPr>
                <w:color w:val="000000" w:themeColor="text1"/>
              </w:rPr>
              <w:t>botmind</w:t>
            </w:r>
            <w:proofErr w:type="spellEnd"/>
            <w:r>
              <w:rPr>
                <w:color w:val="000000" w:themeColor="text1"/>
              </w:rPr>
              <w:t>” exists in database.</w:t>
            </w:r>
          </w:p>
        </w:tc>
      </w:tr>
      <w:tr w:rsidR="00FA390C" w:rsidRPr="002329C9" w:rsidTr="0016484C">
        <w:tc>
          <w:tcPr>
            <w:tcW w:w="968" w:type="pct"/>
            <w:shd w:val="pct20" w:color="auto" w:fill="auto"/>
          </w:tcPr>
          <w:p w:rsidR="00FA390C" w:rsidRPr="0024701E" w:rsidRDefault="00FA390C"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FA390C" w:rsidRPr="002329C9" w:rsidRDefault="00FA390C" w:rsidP="00FA1C9F">
            <w:pPr>
              <w:pStyle w:val="NoSpacing"/>
              <w:rPr>
                <w:color w:val="000000" w:themeColor="text1"/>
              </w:rPr>
            </w:pPr>
            <w:r>
              <w:rPr>
                <w:color w:val="000000" w:themeColor="text1"/>
              </w:rPr>
              <w:t>Player signs up with username=”</w:t>
            </w:r>
            <w:proofErr w:type="spellStart"/>
            <w:r w:rsidR="00FA1C9F">
              <w:rPr>
                <w:color w:val="000000" w:themeColor="text1"/>
              </w:rPr>
              <w:t>botmind</w:t>
            </w:r>
            <w:proofErr w:type="spellEnd"/>
            <w:r>
              <w:rPr>
                <w:color w:val="000000" w:themeColor="text1"/>
              </w:rPr>
              <w:t>”, password=”gotgplayer143”, and email=”roger.madjos</w:t>
            </w:r>
            <w:r w:rsidR="00FA1C9F">
              <w:rPr>
                <w:color w:val="000000" w:themeColor="text1"/>
              </w:rPr>
              <w:t>.gwaponalang</w:t>
            </w:r>
            <w:r>
              <w:rPr>
                <w:color w:val="000000" w:themeColor="text1"/>
              </w:rPr>
              <w:t>@gmail.com”.</w:t>
            </w:r>
          </w:p>
        </w:tc>
      </w:tr>
      <w:tr w:rsidR="00FA390C" w:rsidRPr="002329C9" w:rsidTr="0016484C">
        <w:tc>
          <w:tcPr>
            <w:tcW w:w="968" w:type="pct"/>
            <w:shd w:val="pct20" w:color="auto" w:fill="auto"/>
          </w:tcPr>
          <w:p w:rsidR="00FA390C" w:rsidRPr="0024701E" w:rsidRDefault="00FA390C"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FA390C" w:rsidRPr="002329C9" w:rsidRDefault="00FA390C" w:rsidP="00845A23">
            <w:pPr>
              <w:pStyle w:val="NoSpacing"/>
              <w:rPr>
                <w:color w:val="000000" w:themeColor="text1"/>
              </w:rPr>
            </w:pPr>
            <w:r>
              <w:rPr>
                <w:color w:val="000000" w:themeColor="text1"/>
              </w:rPr>
              <w:t xml:space="preserve">Sign up is not </w:t>
            </w:r>
            <w:r w:rsidR="00845A23">
              <w:rPr>
                <w:color w:val="000000" w:themeColor="text1"/>
              </w:rPr>
              <w:t>accepted</w:t>
            </w:r>
            <w:r>
              <w:rPr>
                <w:color w:val="000000" w:themeColor="text1"/>
              </w:rPr>
              <w:t xml:space="preserve">. No two players with the same </w:t>
            </w:r>
            <w:r w:rsidR="00845A23">
              <w:rPr>
                <w:color w:val="000000" w:themeColor="text1"/>
              </w:rPr>
              <w:t>username</w:t>
            </w:r>
            <w:r>
              <w:rPr>
                <w:color w:val="000000" w:themeColor="text1"/>
              </w:rPr>
              <w:t xml:space="preserve"> must exist.</w:t>
            </w:r>
          </w:p>
        </w:tc>
      </w:tr>
    </w:tbl>
    <w:p w:rsidR="00FA390C" w:rsidRDefault="00FA390C"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ED3883" w:rsidRPr="002329C9" w:rsidTr="0016484C">
        <w:tc>
          <w:tcPr>
            <w:tcW w:w="968" w:type="pct"/>
            <w:shd w:val="pct20" w:color="auto" w:fill="auto"/>
          </w:tcPr>
          <w:p w:rsidR="00ED3883" w:rsidRPr="0024701E" w:rsidRDefault="00ED3883"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ED3883" w:rsidRPr="0024701E" w:rsidRDefault="00C44D90" w:rsidP="0016484C">
            <w:pPr>
              <w:pStyle w:val="NoSpacing"/>
              <w:rPr>
                <w:b/>
                <w:color w:val="000000" w:themeColor="text1"/>
              </w:rPr>
            </w:pPr>
            <w:r>
              <w:rPr>
                <w:b/>
                <w:color w:val="000000" w:themeColor="text1"/>
              </w:rPr>
              <w:t>Post</w:t>
            </w:r>
          </w:p>
        </w:tc>
      </w:tr>
      <w:tr w:rsidR="00ED3883" w:rsidRPr="002329C9" w:rsidTr="0016484C">
        <w:tc>
          <w:tcPr>
            <w:tcW w:w="968" w:type="pct"/>
            <w:shd w:val="pct20" w:color="auto" w:fill="auto"/>
          </w:tcPr>
          <w:p w:rsidR="00ED3883" w:rsidRPr="0024701E" w:rsidRDefault="00ED3883"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ED3883" w:rsidRPr="002329C9" w:rsidRDefault="00C44D90" w:rsidP="0016484C">
            <w:pPr>
              <w:pStyle w:val="NoSpacing"/>
              <w:rPr>
                <w:color w:val="000000" w:themeColor="text1"/>
              </w:rPr>
            </w:pPr>
            <w:r>
              <w:rPr>
                <w:color w:val="000000" w:themeColor="text1"/>
              </w:rPr>
              <w:t>Player has logged in.</w:t>
            </w:r>
          </w:p>
        </w:tc>
      </w:tr>
      <w:tr w:rsidR="00ED3883" w:rsidRPr="002329C9" w:rsidTr="0016484C">
        <w:tc>
          <w:tcPr>
            <w:tcW w:w="968" w:type="pct"/>
            <w:shd w:val="pct20" w:color="auto" w:fill="auto"/>
          </w:tcPr>
          <w:p w:rsidR="00ED3883" w:rsidRPr="0024701E" w:rsidRDefault="00ED3883"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ED3883" w:rsidRPr="002329C9" w:rsidRDefault="001F7431" w:rsidP="0016484C">
            <w:pPr>
              <w:pStyle w:val="NoSpacing"/>
              <w:rPr>
                <w:color w:val="000000" w:themeColor="text1"/>
              </w:rPr>
            </w:pPr>
            <w:r>
              <w:rPr>
                <w:color w:val="000000" w:themeColor="text1"/>
              </w:rPr>
              <w:t xml:space="preserve">Player chooses </w:t>
            </w:r>
            <w:r>
              <w:rPr>
                <w:color w:val="000000" w:themeColor="text1"/>
              </w:rPr>
              <w:t>“post Duel Invitation”</w:t>
            </w:r>
            <w:r>
              <w:rPr>
                <w:color w:val="000000" w:themeColor="text1"/>
              </w:rPr>
              <w:t xml:space="preserve"> option.</w:t>
            </w:r>
          </w:p>
        </w:tc>
      </w:tr>
      <w:tr w:rsidR="00ED3883" w:rsidRPr="002329C9" w:rsidTr="0016484C">
        <w:tc>
          <w:tcPr>
            <w:tcW w:w="968" w:type="pct"/>
            <w:shd w:val="pct20" w:color="auto" w:fill="auto"/>
          </w:tcPr>
          <w:p w:rsidR="00ED3883" w:rsidRPr="0024701E" w:rsidRDefault="00ED3883"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ED3883" w:rsidRPr="002329C9" w:rsidRDefault="00A81AAA" w:rsidP="0016484C">
            <w:pPr>
              <w:pStyle w:val="NoSpacing"/>
              <w:rPr>
                <w:color w:val="000000" w:themeColor="text1"/>
              </w:rPr>
            </w:pPr>
            <w:r>
              <w:rPr>
                <w:color w:val="000000" w:themeColor="text1"/>
              </w:rPr>
              <w:t>Player information is added in “Duel Invitations” list which all other players see.</w:t>
            </w:r>
          </w:p>
        </w:tc>
      </w:tr>
    </w:tbl>
    <w:p w:rsidR="00ED3883" w:rsidRDefault="00ED3883"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5474CB" w:rsidRPr="002329C9" w:rsidTr="0016484C">
        <w:tc>
          <w:tcPr>
            <w:tcW w:w="968" w:type="pct"/>
            <w:shd w:val="pct20" w:color="auto" w:fill="auto"/>
          </w:tcPr>
          <w:p w:rsidR="005474CB" w:rsidRPr="0024701E" w:rsidRDefault="005474CB"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5474CB" w:rsidRPr="0024701E" w:rsidRDefault="00F9527E" w:rsidP="0016484C">
            <w:pPr>
              <w:pStyle w:val="NoSpacing"/>
              <w:rPr>
                <w:b/>
                <w:color w:val="000000" w:themeColor="text1"/>
              </w:rPr>
            </w:pPr>
            <w:r>
              <w:rPr>
                <w:b/>
                <w:color w:val="000000" w:themeColor="text1"/>
              </w:rPr>
              <w:t>Accept</w:t>
            </w:r>
            <w:r w:rsidR="006A5289">
              <w:rPr>
                <w:b/>
                <w:color w:val="000000" w:themeColor="text1"/>
              </w:rPr>
              <w:t xml:space="preserve"> (Case 1)</w:t>
            </w:r>
          </w:p>
        </w:tc>
      </w:tr>
      <w:tr w:rsidR="005474CB" w:rsidRPr="002329C9" w:rsidTr="0016484C">
        <w:tc>
          <w:tcPr>
            <w:tcW w:w="968" w:type="pct"/>
            <w:shd w:val="pct20" w:color="auto" w:fill="auto"/>
          </w:tcPr>
          <w:p w:rsidR="005474CB" w:rsidRPr="0024701E" w:rsidRDefault="005474CB"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5474CB" w:rsidRPr="002329C9" w:rsidRDefault="00462505" w:rsidP="0016484C">
            <w:pPr>
              <w:pStyle w:val="NoSpacing"/>
              <w:rPr>
                <w:color w:val="000000" w:themeColor="text1"/>
              </w:rPr>
            </w:pPr>
            <w:r>
              <w:rPr>
                <w:color w:val="000000" w:themeColor="text1"/>
              </w:rPr>
              <w:t>A p</w:t>
            </w:r>
            <w:r w:rsidR="003B65D4">
              <w:rPr>
                <w:color w:val="000000" w:themeColor="text1"/>
              </w:rPr>
              <w:t>layer with username=”</w:t>
            </w:r>
            <w:proofErr w:type="spellStart"/>
            <w:r w:rsidR="003B65D4">
              <w:rPr>
                <w:color w:val="000000" w:themeColor="text1"/>
              </w:rPr>
              <w:t>botmind</w:t>
            </w:r>
            <w:proofErr w:type="spellEnd"/>
            <w:r w:rsidR="003B65D4">
              <w:rPr>
                <w:color w:val="000000" w:themeColor="text1"/>
              </w:rPr>
              <w:t>” is in “Duel Invitations” list</w:t>
            </w:r>
            <w:r w:rsidR="0016786F">
              <w:rPr>
                <w:color w:val="000000" w:themeColor="text1"/>
              </w:rPr>
              <w:t>.</w:t>
            </w:r>
            <w:r w:rsidR="004669A3">
              <w:rPr>
                <w:color w:val="000000" w:themeColor="text1"/>
              </w:rPr>
              <w:t xml:space="preserve"> Another player with </w:t>
            </w:r>
            <w:r w:rsidR="004669A3">
              <w:rPr>
                <w:color w:val="000000" w:themeColor="text1"/>
              </w:rPr>
              <w:lastRenderedPageBreak/>
              <w:t>username=”</w:t>
            </w:r>
            <w:proofErr w:type="spellStart"/>
            <w:r w:rsidR="004E61C7">
              <w:rPr>
                <w:color w:val="000000" w:themeColor="text1"/>
              </w:rPr>
              <w:t>kenjam</w:t>
            </w:r>
            <w:proofErr w:type="spellEnd"/>
            <w:r w:rsidR="004669A3">
              <w:rPr>
                <w:color w:val="000000" w:themeColor="text1"/>
              </w:rPr>
              <w:t>”</w:t>
            </w:r>
            <w:r w:rsidR="004E61C7">
              <w:rPr>
                <w:color w:val="000000" w:themeColor="text1"/>
              </w:rPr>
              <w:t xml:space="preserve"> is logged in.</w:t>
            </w:r>
          </w:p>
        </w:tc>
      </w:tr>
      <w:tr w:rsidR="005474CB" w:rsidRPr="002329C9" w:rsidTr="0016484C">
        <w:tc>
          <w:tcPr>
            <w:tcW w:w="968" w:type="pct"/>
            <w:shd w:val="pct20" w:color="auto" w:fill="auto"/>
          </w:tcPr>
          <w:p w:rsidR="005474CB" w:rsidRPr="0024701E" w:rsidRDefault="005474CB" w:rsidP="0016484C">
            <w:pPr>
              <w:pStyle w:val="NoSpacing"/>
              <w:jc w:val="right"/>
              <w:rPr>
                <w:b/>
                <w:color w:val="17365D" w:themeColor="text2" w:themeShade="BF"/>
              </w:rPr>
            </w:pPr>
            <w:r>
              <w:rPr>
                <w:b/>
                <w:color w:val="17365D" w:themeColor="text2" w:themeShade="BF"/>
              </w:rPr>
              <w:lastRenderedPageBreak/>
              <w:t>Action</w:t>
            </w:r>
          </w:p>
        </w:tc>
        <w:tc>
          <w:tcPr>
            <w:tcW w:w="4032" w:type="pct"/>
            <w:shd w:val="pct5" w:color="auto" w:fill="auto"/>
          </w:tcPr>
          <w:p w:rsidR="005474CB" w:rsidRPr="002329C9" w:rsidRDefault="0000177F" w:rsidP="0000177F">
            <w:pPr>
              <w:pStyle w:val="NoSpacing"/>
              <w:rPr>
                <w:color w:val="000000" w:themeColor="text1"/>
              </w:rPr>
            </w:pPr>
            <w:r>
              <w:rPr>
                <w:color w:val="000000" w:themeColor="text1"/>
              </w:rPr>
              <w:t>Player “</w:t>
            </w:r>
            <w:proofErr w:type="spellStart"/>
            <w:r>
              <w:rPr>
                <w:color w:val="000000" w:themeColor="text1"/>
              </w:rPr>
              <w:t>kenjam</w:t>
            </w:r>
            <w:proofErr w:type="spellEnd"/>
            <w:r>
              <w:rPr>
                <w:color w:val="000000" w:themeColor="text1"/>
              </w:rPr>
              <w:t xml:space="preserve">” </w:t>
            </w:r>
            <w:r w:rsidR="000563BC">
              <w:rPr>
                <w:color w:val="000000" w:themeColor="text1"/>
              </w:rPr>
              <w:t xml:space="preserve">selects player </w:t>
            </w:r>
            <w:r>
              <w:rPr>
                <w:color w:val="000000" w:themeColor="text1"/>
              </w:rPr>
              <w:t>“</w:t>
            </w:r>
            <w:proofErr w:type="spellStart"/>
            <w:r>
              <w:rPr>
                <w:color w:val="000000" w:themeColor="text1"/>
              </w:rPr>
              <w:t>botmind</w:t>
            </w:r>
            <w:proofErr w:type="spellEnd"/>
            <w:r>
              <w:rPr>
                <w:color w:val="000000" w:themeColor="text1"/>
              </w:rPr>
              <w:t xml:space="preserve">” </w:t>
            </w:r>
            <w:r w:rsidR="000563BC">
              <w:rPr>
                <w:color w:val="000000" w:themeColor="text1"/>
              </w:rPr>
              <w:t>from “Duel Invitations” list</w:t>
            </w:r>
            <w:r>
              <w:rPr>
                <w:color w:val="000000" w:themeColor="text1"/>
              </w:rPr>
              <w:t xml:space="preserve"> </w:t>
            </w:r>
            <w:r w:rsidR="009E2E65">
              <w:rPr>
                <w:color w:val="000000" w:themeColor="text1"/>
              </w:rPr>
              <w:t>and sends “accept” action.</w:t>
            </w:r>
            <w:r w:rsidR="00462505">
              <w:rPr>
                <w:color w:val="000000" w:themeColor="text1"/>
              </w:rPr>
              <w:t xml:space="preserve"> </w:t>
            </w:r>
          </w:p>
        </w:tc>
      </w:tr>
      <w:tr w:rsidR="005474CB" w:rsidRPr="002329C9" w:rsidTr="0016484C">
        <w:tc>
          <w:tcPr>
            <w:tcW w:w="968" w:type="pct"/>
            <w:shd w:val="pct20" w:color="auto" w:fill="auto"/>
          </w:tcPr>
          <w:p w:rsidR="005474CB" w:rsidRPr="0024701E" w:rsidRDefault="005474CB"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5474CB" w:rsidRPr="002329C9" w:rsidRDefault="0000177F" w:rsidP="0016484C">
            <w:pPr>
              <w:pStyle w:val="NoSpacing"/>
              <w:rPr>
                <w:color w:val="000000" w:themeColor="text1"/>
              </w:rPr>
            </w:pPr>
            <w:r>
              <w:rPr>
                <w:color w:val="000000" w:themeColor="text1"/>
              </w:rPr>
              <w:t>Player “</w:t>
            </w:r>
            <w:proofErr w:type="spellStart"/>
            <w:r>
              <w:rPr>
                <w:color w:val="000000" w:themeColor="text1"/>
              </w:rPr>
              <w:t>botmind</w:t>
            </w:r>
            <w:proofErr w:type="spellEnd"/>
            <w:r>
              <w:rPr>
                <w:color w:val="000000" w:themeColor="text1"/>
              </w:rPr>
              <w:t>” sees player “</w:t>
            </w:r>
            <w:proofErr w:type="spellStart"/>
            <w:r>
              <w:rPr>
                <w:color w:val="000000" w:themeColor="text1"/>
              </w:rPr>
              <w:t>kenjam</w:t>
            </w:r>
            <w:proofErr w:type="spellEnd"/>
            <w:r>
              <w:rPr>
                <w:color w:val="000000" w:themeColor="text1"/>
              </w:rPr>
              <w:t>” in his “Duelers” list.</w:t>
            </w:r>
          </w:p>
        </w:tc>
      </w:tr>
    </w:tbl>
    <w:p w:rsidR="005474CB" w:rsidRDefault="005474CB"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C04E2E" w:rsidRPr="002329C9" w:rsidTr="0016484C">
        <w:tc>
          <w:tcPr>
            <w:tcW w:w="968" w:type="pct"/>
            <w:shd w:val="pct20" w:color="auto" w:fill="auto"/>
          </w:tcPr>
          <w:p w:rsidR="00C04E2E" w:rsidRPr="0024701E" w:rsidRDefault="00C04E2E"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C04E2E" w:rsidRPr="0024701E" w:rsidRDefault="00C04E2E" w:rsidP="0016484C">
            <w:pPr>
              <w:pStyle w:val="NoSpacing"/>
              <w:rPr>
                <w:b/>
                <w:color w:val="000000" w:themeColor="text1"/>
              </w:rPr>
            </w:pPr>
            <w:r>
              <w:rPr>
                <w:b/>
                <w:color w:val="000000" w:themeColor="text1"/>
              </w:rPr>
              <w:t>Accept (</w:t>
            </w:r>
            <w:r w:rsidR="009013D0">
              <w:rPr>
                <w:b/>
                <w:color w:val="000000" w:themeColor="text1"/>
              </w:rPr>
              <w:t>Case 2</w:t>
            </w:r>
            <w:r>
              <w:rPr>
                <w:b/>
                <w:color w:val="000000" w:themeColor="text1"/>
              </w:rPr>
              <w:t>)</w:t>
            </w:r>
          </w:p>
        </w:tc>
      </w:tr>
      <w:tr w:rsidR="00C04E2E" w:rsidRPr="002329C9" w:rsidTr="0016484C">
        <w:tc>
          <w:tcPr>
            <w:tcW w:w="968" w:type="pct"/>
            <w:shd w:val="pct20" w:color="auto" w:fill="auto"/>
          </w:tcPr>
          <w:p w:rsidR="00C04E2E" w:rsidRPr="0024701E" w:rsidRDefault="00C04E2E"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C04E2E" w:rsidRPr="002329C9" w:rsidRDefault="009968B1" w:rsidP="0016484C">
            <w:pPr>
              <w:pStyle w:val="NoSpacing"/>
              <w:rPr>
                <w:color w:val="000000" w:themeColor="text1"/>
              </w:rPr>
            </w:pPr>
            <w:r>
              <w:rPr>
                <w:color w:val="000000" w:themeColor="text1"/>
              </w:rPr>
              <w:t>Player “</w:t>
            </w:r>
            <w:proofErr w:type="spellStart"/>
            <w:r>
              <w:rPr>
                <w:color w:val="000000" w:themeColor="text1"/>
              </w:rPr>
              <w:t>botmind</w:t>
            </w:r>
            <w:proofErr w:type="spellEnd"/>
            <w:r>
              <w:rPr>
                <w:color w:val="000000" w:themeColor="text1"/>
              </w:rPr>
              <w:t>” sees player “</w:t>
            </w:r>
            <w:proofErr w:type="spellStart"/>
            <w:r>
              <w:rPr>
                <w:color w:val="000000" w:themeColor="text1"/>
              </w:rPr>
              <w:t>kenjam</w:t>
            </w:r>
            <w:proofErr w:type="spellEnd"/>
            <w:r>
              <w:rPr>
                <w:color w:val="000000" w:themeColor="text1"/>
              </w:rPr>
              <w:t>” in his “Duelers” list.</w:t>
            </w:r>
          </w:p>
        </w:tc>
      </w:tr>
      <w:tr w:rsidR="00C04E2E" w:rsidRPr="002329C9" w:rsidTr="0016484C">
        <w:tc>
          <w:tcPr>
            <w:tcW w:w="968" w:type="pct"/>
            <w:shd w:val="pct20" w:color="auto" w:fill="auto"/>
          </w:tcPr>
          <w:p w:rsidR="00C04E2E" w:rsidRPr="0024701E" w:rsidRDefault="00C04E2E"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C04E2E" w:rsidRPr="002329C9" w:rsidRDefault="00C04E2E" w:rsidP="00182003">
            <w:pPr>
              <w:pStyle w:val="NoSpacing"/>
              <w:rPr>
                <w:color w:val="000000" w:themeColor="text1"/>
              </w:rPr>
            </w:pPr>
            <w:r>
              <w:rPr>
                <w:color w:val="000000" w:themeColor="text1"/>
              </w:rPr>
              <w:t>Player “</w:t>
            </w:r>
            <w:proofErr w:type="spellStart"/>
            <w:r w:rsidR="00182003">
              <w:rPr>
                <w:color w:val="000000" w:themeColor="text1"/>
              </w:rPr>
              <w:t>botmind</w:t>
            </w:r>
            <w:proofErr w:type="spellEnd"/>
            <w:r>
              <w:rPr>
                <w:color w:val="000000" w:themeColor="text1"/>
              </w:rPr>
              <w:t>” selects player “</w:t>
            </w:r>
            <w:proofErr w:type="spellStart"/>
            <w:r w:rsidR="00182003">
              <w:rPr>
                <w:color w:val="000000" w:themeColor="text1"/>
              </w:rPr>
              <w:t>kenjam</w:t>
            </w:r>
            <w:proofErr w:type="spellEnd"/>
            <w:r>
              <w:rPr>
                <w:color w:val="000000" w:themeColor="text1"/>
              </w:rPr>
              <w:t>” from “</w:t>
            </w:r>
            <w:r w:rsidR="00182003">
              <w:rPr>
                <w:color w:val="000000" w:themeColor="text1"/>
              </w:rPr>
              <w:t>Duelers</w:t>
            </w:r>
            <w:r>
              <w:rPr>
                <w:color w:val="000000" w:themeColor="text1"/>
              </w:rPr>
              <w:t>” list and sends “</w:t>
            </w:r>
            <w:r w:rsidR="00182003">
              <w:rPr>
                <w:color w:val="000000" w:themeColor="text1"/>
              </w:rPr>
              <w:t>start</w:t>
            </w:r>
            <w:r>
              <w:rPr>
                <w:color w:val="000000" w:themeColor="text1"/>
              </w:rPr>
              <w:t xml:space="preserve">” action. </w:t>
            </w:r>
          </w:p>
        </w:tc>
      </w:tr>
      <w:tr w:rsidR="00C04E2E" w:rsidRPr="002329C9" w:rsidTr="0016484C">
        <w:tc>
          <w:tcPr>
            <w:tcW w:w="968" w:type="pct"/>
            <w:shd w:val="pct20" w:color="auto" w:fill="auto"/>
          </w:tcPr>
          <w:p w:rsidR="00C04E2E" w:rsidRPr="0024701E" w:rsidRDefault="00C04E2E"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C04E2E" w:rsidRPr="002329C9" w:rsidRDefault="009428BF" w:rsidP="0016484C">
            <w:pPr>
              <w:pStyle w:val="NoSpacing"/>
              <w:rPr>
                <w:color w:val="000000" w:themeColor="text1"/>
              </w:rPr>
            </w:pPr>
            <w:r>
              <w:rPr>
                <w:color w:val="000000" w:themeColor="text1"/>
              </w:rPr>
              <w:t>Game is started.</w:t>
            </w:r>
          </w:p>
        </w:tc>
      </w:tr>
    </w:tbl>
    <w:p w:rsidR="00111B97" w:rsidRDefault="00111B97"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AF1B98" w:rsidRPr="002329C9" w:rsidTr="0016484C">
        <w:tc>
          <w:tcPr>
            <w:tcW w:w="968" w:type="pct"/>
            <w:shd w:val="pct20" w:color="auto" w:fill="auto"/>
          </w:tcPr>
          <w:p w:rsidR="00AF1B98" w:rsidRPr="0024701E" w:rsidRDefault="00AF1B98"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AF1B98" w:rsidRPr="0024701E" w:rsidRDefault="00A65F65" w:rsidP="0016484C">
            <w:pPr>
              <w:pStyle w:val="NoSpacing"/>
              <w:rPr>
                <w:b/>
                <w:color w:val="000000" w:themeColor="text1"/>
              </w:rPr>
            </w:pPr>
            <w:r>
              <w:rPr>
                <w:b/>
                <w:color w:val="000000" w:themeColor="text1"/>
              </w:rPr>
              <w:t>Start Configuration</w:t>
            </w:r>
            <w:r w:rsidR="00AF1B98">
              <w:rPr>
                <w:b/>
                <w:color w:val="000000" w:themeColor="text1"/>
              </w:rPr>
              <w:t xml:space="preserve"> (</w:t>
            </w:r>
            <w:r>
              <w:rPr>
                <w:b/>
                <w:color w:val="000000" w:themeColor="text1"/>
              </w:rPr>
              <w:t>Case 1</w:t>
            </w:r>
            <w:r w:rsidR="00AF1B98">
              <w:rPr>
                <w:b/>
                <w:color w:val="000000" w:themeColor="text1"/>
              </w:rPr>
              <w:t>)</w:t>
            </w:r>
          </w:p>
        </w:tc>
      </w:tr>
      <w:tr w:rsidR="00AF1B98" w:rsidRPr="002329C9" w:rsidTr="0016484C">
        <w:tc>
          <w:tcPr>
            <w:tcW w:w="968" w:type="pct"/>
            <w:shd w:val="pct20" w:color="auto" w:fill="auto"/>
          </w:tcPr>
          <w:p w:rsidR="00AF1B98" w:rsidRPr="0024701E" w:rsidRDefault="00AF1B98"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AF1B98" w:rsidRPr="002329C9" w:rsidRDefault="00A65F65" w:rsidP="0016484C">
            <w:pPr>
              <w:pStyle w:val="NoSpacing"/>
              <w:rPr>
                <w:color w:val="000000" w:themeColor="text1"/>
              </w:rPr>
            </w:pPr>
            <w:r>
              <w:rPr>
                <w:color w:val="000000" w:themeColor="text1"/>
              </w:rPr>
              <w:t>No start configuration with name=”blitz” is in “Start Configurations” list.</w:t>
            </w:r>
          </w:p>
        </w:tc>
      </w:tr>
      <w:tr w:rsidR="00AF1B98" w:rsidRPr="002329C9" w:rsidTr="0016484C">
        <w:tc>
          <w:tcPr>
            <w:tcW w:w="968" w:type="pct"/>
            <w:shd w:val="pct20" w:color="auto" w:fill="auto"/>
          </w:tcPr>
          <w:p w:rsidR="00AF1B98" w:rsidRPr="0024701E" w:rsidRDefault="00AF1B98"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AF1B98" w:rsidRPr="002329C9" w:rsidRDefault="00AF1B98" w:rsidP="00A65F65">
            <w:pPr>
              <w:pStyle w:val="NoSpacing"/>
              <w:rPr>
                <w:color w:val="000000" w:themeColor="text1"/>
              </w:rPr>
            </w:pPr>
            <w:r>
              <w:rPr>
                <w:color w:val="000000" w:themeColor="text1"/>
              </w:rPr>
              <w:t xml:space="preserve">Player </w:t>
            </w:r>
            <w:r w:rsidR="00A65F65">
              <w:rPr>
                <w:color w:val="000000" w:themeColor="text1"/>
              </w:rPr>
              <w:t>creates new start configuration with name=”blitz”.</w:t>
            </w:r>
          </w:p>
        </w:tc>
      </w:tr>
      <w:tr w:rsidR="00AF1B98" w:rsidRPr="002329C9" w:rsidTr="0016484C">
        <w:tc>
          <w:tcPr>
            <w:tcW w:w="968" w:type="pct"/>
            <w:shd w:val="pct20" w:color="auto" w:fill="auto"/>
          </w:tcPr>
          <w:p w:rsidR="00AF1B98" w:rsidRPr="0024701E" w:rsidRDefault="00AF1B98"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AF1B98" w:rsidRPr="002329C9" w:rsidRDefault="00A65F65" w:rsidP="003355BA">
            <w:pPr>
              <w:pStyle w:val="NoSpacing"/>
              <w:rPr>
                <w:color w:val="000000" w:themeColor="text1"/>
              </w:rPr>
            </w:pPr>
            <w:r>
              <w:rPr>
                <w:color w:val="000000" w:themeColor="text1"/>
              </w:rPr>
              <w:t>Start configuration with name=”blitz”</w:t>
            </w:r>
            <w:r w:rsidR="003355BA">
              <w:rPr>
                <w:color w:val="000000" w:themeColor="text1"/>
              </w:rPr>
              <w:t xml:space="preserve"> is saved in local memory</w:t>
            </w:r>
            <w:r>
              <w:rPr>
                <w:color w:val="000000" w:themeColor="text1"/>
              </w:rPr>
              <w:t>.</w:t>
            </w:r>
          </w:p>
        </w:tc>
      </w:tr>
    </w:tbl>
    <w:p w:rsidR="00C56A9D" w:rsidRDefault="00C56A9D"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003E5A" w:rsidRPr="002329C9" w:rsidTr="0016484C">
        <w:tc>
          <w:tcPr>
            <w:tcW w:w="968" w:type="pct"/>
            <w:shd w:val="pct20" w:color="auto" w:fill="auto"/>
          </w:tcPr>
          <w:p w:rsidR="00003E5A" w:rsidRPr="0024701E" w:rsidRDefault="00003E5A"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003E5A" w:rsidRPr="0024701E" w:rsidRDefault="00003E5A" w:rsidP="0016484C">
            <w:pPr>
              <w:pStyle w:val="NoSpacing"/>
              <w:rPr>
                <w:b/>
                <w:color w:val="000000" w:themeColor="text1"/>
              </w:rPr>
            </w:pPr>
            <w:r>
              <w:rPr>
                <w:b/>
                <w:color w:val="000000" w:themeColor="text1"/>
              </w:rPr>
              <w:t>Start Configuration (</w:t>
            </w:r>
            <w:r w:rsidR="00A30AA1">
              <w:rPr>
                <w:b/>
                <w:color w:val="000000" w:themeColor="text1"/>
              </w:rPr>
              <w:t>Case 2</w:t>
            </w:r>
            <w:r>
              <w:rPr>
                <w:b/>
                <w:color w:val="000000" w:themeColor="text1"/>
              </w:rPr>
              <w:t>)</w:t>
            </w:r>
          </w:p>
        </w:tc>
      </w:tr>
      <w:tr w:rsidR="00003E5A" w:rsidRPr="002329C9" w:rsidTr="0016484C">
        <w:tc>
          <w:tcPr>
            <w:tcW w:w="968" w:type="pct"/>
            <w:shd w:val="pct20" w:color="auto" w:fill="auto"/>
          </w:tcPr>
          <w:p w:rsidR="00003E5A" w:rsidRPr="0024701E" w:rsidRDefault="00003E5A"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003E5A" w:rsidRPr="002329C9" w:rsidRDefault="00333F7A" w:rsidP="00333F7A">
            <w:pPr>
              <w:pStyle w:val="NoSpacing"/>
              <w:rPr>
                <w:color w:val="000000" w:themeColor="text1"/>
              </w:rPr>
            </w:pPr>
            <w:r>
              <w:rPr>
                <w:color w:val="000000" w:themeColor="text1"/>
              </w:rPr>
              <w:t>S</w:t>
            </w:r>
            <w:r w:rsidR="00003E5A">
              <w:rPr>
                <w:color w:val="000000" w:themeColor="text1"/>
              </w:rPr>
              <w:t>tart configuration with name=”blitz”</w:t>
            </w:r>
            <w:r>
              <w:rPr>
                <w:color w:val="000000" w:themeColor="text1"/>
              </w:rPr>
              <w:t xml:space="preserve"> exists in </w:t>
            </w:r>
            <w:r w:rsidR="00003E5A">
              <w:rPr>
                <w:color w:val="000000" w:themeColor="text1"/>
              </w:rPr>
              <w:t>“Start Configurations” list.</w:t>
            </w:r>
          </w:p>
        </w:tc>
      </w:tr>
      <w:tr w:rsidR="00003E5A" w:rsidRPr="002329C9" w:rsidTr="0016484C">
        <w:tc>
          <w:tcPr>
            <w:tcW w:w="968" w:type="pct"/>
            <w:shd w:val="pct20" w:color="auto" w:fill="auto"/>
          </w:tcPr>
          <w:p w:rsidR="00003E5A" w:rsidRPr="0024701E" w:rsidRDefault="00003E5A"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003E5A" w:rsidRPr="002329C9" w:rsidRDefault="00003E5A" w:rsidP="00333F7A">
            <w:pPr>
              <w:pStyle w:val="NoSpacing"/>
              <w:rPr>
                <w:color w:val="000000" w:themeColor="text1"/>
              </w:rPr>
            </w:pPr>
            <w:r>
              <w:rPr>
                <w:color w:val="000000" w:themeColor="text1"/>
              </w:rPr>
              <w:t xml:space="preserve">Player </w:t>
            </w:r>
            <w:r w:rsidR="00333F7A">
              <w:rPr>
                <w:color w:val="000000" w:themeColor="text1"/>
              </w:rPr>
              <w:t xml:space="preserve">sets </w:t>
            </w:r>
            <w:proofErr w:type="spellStart"/>
            <w:r w:rsidR="00333F7A">
              <w:rPr>
                <w:color w:val="000000" w:themeColor="text1"/>
              </w:rPr>
              <w:t>startconfig</w:t>
            </w:r>
            <w:proofErr w:type="spellEnd"/>
            <w:r w:rsidR="00333F7A">
              <w:rPr>
                <w:color w:val="000000" w:themeColor="text1"/>
              </w:rPr>
              <w:t>=”blitz”</w:t>
            </w:r>
            <w:r w:rsidR="00C90EDC">
              <w:rPr>
                <w:color w:val="000000" w:themeColor="text1"/>
              </w:rPr>
              <w:t xml:space="preserve"> and starts a game session.</w:t>
            </w:r>
          </w:p>
        </w:tc>
      </w:tr>
      <w:tr w:rsidR="00003E5A" w:rsidRPr="002329C9" w:rsidTr="0016484C">
        <w:tc>
          <w:tcPr>
            <w:tcW w:w="968" w:type="pct"/>
            <w:shd w:val="pct20" w:color="auto" w:fill="auto"/>
          </w:tcPr>
          <w:p w:rsidR="00003E5A" w:rsidRPr="0024701E" w:rsidRDefault="00003E5A"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003E5A" w:rsidRPr="002329C9" w:rsidRDefault="00655F84" w:rsidP="0016484C">
            <w:pPr>
              <w:pStyle w:val="NoSpacing"/>
              <w:rPr>
                <w:color w:val="000000" w:themeColor="text1"/>
              </w:rPr>
            </w:pPr>
            <w:r>
              <w:rPr>
                <w:color w:val="000000" w:themeColor="text1"/>
              </w:rPr>
              <w:t xml:space="preserve">Pieces are arranged as defined in </w:t>
            </w:r>
            <w:proofErr w:type="spellStart"/>
            <w:r>
              <w:rPr>
                <w:color w:val="000000" w:themeColor="text1"/>
              </w:rPr>
              <w:t>startconfig</w:t>
            </w:r>
            <w:proofErr w:type="spellEnd"/>
            <w:r>
              <w:rPr>
                <w:color w:val="000000" w:themeColor="text1"/>
              </w:rPr>
              <w:t>=”blitz”</w:t>
            </w:r>
            <w:r w:rsidR="00E4130F">
              <w:rPr>
                <w:color w:val="000000" w:themeColor="text1"/>
              </w:rPr>
              <w:t>.</w:t>
            </w:r>
          </w:p>
        </w:tc>
      </w:tr>
    </w:tbl>
    <w:p w:rsidR="00003E5A" w:rsidRDefault="00003E5A" w:rsidP="00950A1F">
      <w:pPr>
        <w:pStyle w:val="NoSpacing"/>
      </w:pPr>
    </w:p>
    <w:p w:rsidR="00C66D0F" w:rsidRPr="00C66D0F" w:rsidRDefault="00C66D0F" w:rsidP="00950A1F">
      <w:pPr>
        <w:pStyle w:val="NoSpacing"/>
      </w:pPr>
      <w:r>
        <w:rPr>
          <w:b/>
        </w:rPr>
        <w:t xml:space="preserve">Note: </w:t>
      </w:r>
      <w:r>
        <w:t xml:space="preserve">X coordinates = </w:t>
      </w:r>
      <w:proofErr w:type="spellStart"/>
      <w:r>
        <w:t>a,b,c,d,e,f,g,h,I</w:t>
      </w:r>
      <w:proofErr w:type="spellEnd"/>
      <w:r>
        <w:t xml:space="preserve"> (left to right); Y coordinates = 1,2,3,4,5,6,7,8 (bottom to top)</w:t>
      </w:r>
    </w:p>
    <w:p w:rsidR="00C66D0F" w:rsidRDefault="00C66D0F"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582A46" w:rsidRPr="002329C9" w:rsidTr="0016484C">
        <w:tc>
          <w:tcPr>
            <w:tcW w:w="968" w:type="pct"/>
            <w:shd w:val="pct20" w:color="auto" w:fill="auto"/>
          </w:tcPr>
          <w:p w:rsidR="00582A46" w:rsidRPr="0024701E" w:rsidRDefault="00582A46"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582A46" w:rsidRPr="0024701E" w:rsidRDefault="00E60FCC" w:rsidP="0016484C">
            <w:pPr>
              <w:pStyle w:val="NoSpacing"/>
              <w:rPr>
                <w:b/>
                <w:color w:val="000000" w:themeColor="text1"/>
              </w:rPr>
            </w:pPr>
            <w:r>
              <w:rPr>
                <w:b/>
                <w:color w:val="000000" w:themeColor="text1"/>
              </w:rPr>
              <w:t>Move</w:t>
            </w:r>
            <w:r w:rsidR="00582A46">
              <w:rPr>
                <w:b/>
                <w:color w:val="000000" w:themeColor="text1"/>
              </w:rPr>
              <w:t xml:space="preserve"> (</w:t>
            </w:r>
            <w:r>
              <w:rPr>
                <w:b/>
                <w:color w:val="000000" w:themeColor="text1"/>
              </w:rPr>
              <w:t>Case 1</w:t>
            </w:r>
            <w:r w:rsidR="00582A46">
              <w:rPr>
                <w:b/>
                <w:color w:val="000000" w:themeColor="text1"/>
              </w:rPr>
              <w:t>)</w:t>
            </w:r>
          </w:p>
        </w:tc>
      </w:tr>
      <w:tr w:rsidR="00582A46" w:rsidRPr="002329C9" w:rsidTr="0016484C">
        <w:tc>
          <w:tcPr>
            <w:tcW w:w="968" w:type="pct"/>
            <w:shd w:val="pct20" w:color="auto" w:fill="auto"/>
          </w:tcPr>
          <w:p w:rsidR="00582A46" w:rsidRPr="0024701E" w:rsidRDefault="00582A46"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582A46" w:rsidRPr="002329C9" w:rsidRDefault="004866D7" w:rsidP="004866D7">
            <w:pPr>
              <w:pStyle w:val="NoSpacing"/>
              <w:rPr>
                <w:color w:val="000000" w:themeColor="text1"/>
              </w:rPr>
            </w:pPr>
            <w:r>
              <w:rPr>
                <w:color w:val="000000" w:themeColor="text1"/>
              </w:rPr>
              <w:t>Player piece with rank=”colonel” is in b4 and opponent piece with rank=”major” is in c4</w:t>
            </w:r>
          </w:p>
        </w:tc>
      </w:tr>
      <w:tr w:rsidR="00582A46" w:rsidRPr="002329C9" w:rsidTr="0016484C">
        <w:tc>
          <w:tcPr>
            <w:tcW w:w="968" w:type="pct"/>
            <w:shd w:val="pct20" w:color="auto" w:fill="auto"/>
          </w:tcPr>
          <w:p w:rsidR="00582A46" w:rsidRPr="0024701E" w:rsidRDefault="00582A46"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582A46" w:rsidRPr="002329C9" w:rsidRDefault="004B4C2F" w:rsidP="0016484C">
            <w:pPr>
              <w:pStyle w:val="NoSpacing"/>
              <w:rPr>
                <w:color w:val="000000" w:themeColor="text1"/>
              </w:rPr>
            </w:pPr>
            <w:r>
              <w:rPr>
                <w:color w:val="000000" w:themeColor="text1"/>
              </w:rPr>
              <w:t>Player moves piece to left</w:t>
            </w:r>
          </w:p>
        </w:tc>
      </w:tr>
      <w:tr w:rsidR="00582A46" w:rsidRPr="002329C9" w:rsidTr="0016484C">
        <w:tc>
          <w:tcPr>
            <w:tcW w:w="968" w:type="pct"/>
            <w:shd w:val="pct20" w:color="auto" w:fill="auto"/>
          </w:tcPr>
          <w:p w:rsidR="00582A46" w:rsidRPr="0024701E" w:rsidRDefault="00582A46"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582A46" w:rsidRPr="002329C9" w:rsidRDefault="004B4C2F" w:rsidP="0016484C">
            <w:pPr>
              <w:pStyle w:val="NoSpacing"/>
              <w:rPr>
                <w:color w:val="000000" w:themeColor="text1"/>
              </w:rPr>
            </w:pPr>
            <w:r>
              <w:rPr>
                <w:color w:val="000000" w:themeColor="text1"/>
              </w:rPr>
              <w:t>No piece is eliminated</w:t>
            </w:r>
          </w:p>
        </w:tc>
      </w:tr>
    </w:tbl>
    <w:p w:rsidR="00FA1389" w:rsidRDefault="00FA1389"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310A52" w:rsidRPr="002329C9" w:rsidTr="0016484C">
        <w:tc>
          <w:tcPr>
            <w:tcW w:w="968" w:type="pct"/>
            <w:shd w:val="pct20" w:color="auto" w:fill="auto"/>
          </w:tcPr>
          <w:p w:rsidR="00310A52" w:rsidRPr="0024701E" w:rsidRDefault="00310A52"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310A52" w:rsidRPr="0024701E" w:rsidRDefault="00310A52" w:rsidP="0016484C">
            <w:pPr>
              <w:pStyle w:val="NoSpacing"/>
              <w:rPr>
                <w:b/>
                <w:color w:val="000000" w:themeColor="text1"/>
              </w:rPr>
            </w:pPr>
            <w:r>
              <w:rPr>
                <w:b/>
                <w:color w:val="000000" w:themeColor="text1"/>
              </w:rPr>
              <w:t>Move (</w:t>
            </w:r>
            <w:r w:rsidR="00652746">
              <w:rPr>
                <w:b/>
                <w:color w:val="000000" w:themeColor="text1"/>
              </w:rPr>
              <w:t>Case 2</w:t>
            </w:r>
            <w:r>
              <w:rPr>
                <w:b/>
                <w:color w:val="000000" w:themeColor="text1"/>
              </w:rPr>
              <w:t>)</w:t>
            </w:r>
          </w:p>
        </w:tc>
      </w:tr>
      <w:tr w:rsidR="00310A52" w:rsidRPr="002329C9" w:rsidTr="0016484C">
        <w:tc>
          <w:tcPr>
            <w:tcW w:w="968" w:type="pct"/>
            <w:shd w:val="pct20" w:color="auto" w:fill="auto"/>
          </w:tcPr>
          <w:p w:rsidR="00310A52" w:rsidRPr="0024701E" w:rsidRDefault="00310A52"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310A52" w:rsidRPr="002329C9" w:rsidRDefault="00310A52" w:rsidP="0016484C">
            <w:pPr>
              <w:pStyle w:val="NoSpacing"/>
              <w:rPr>
                <w:color w:val="000000" w:themeColor="text1"/>
              </w:rPr>
            </w:pPr>
            <w:r>
              <w:rPr>
                <w:color w:val="000000" w:themeColor="text1"/>
              </w:rPr>
              <w:t>Player piece with rank=”colonel” is in b4 and opponent piece with rank=”major” is in c4</w:t>
            </w:r>
          </w:p>
        </w:tc>
      </w:tr>
      <w:tr w:rsidR="00310A52" w:rsidRPr="002329C9" w:rsidTr="0016484C">
        <w:tc>
          <w:tcPr>
            <w:tcW w:w="968" w:type="pct"/>
            <w:shd w:val="pct20" w:color="auto" w:fill="auto"/>
          </w:tcPr>
          <w:p w:rsidR="00310A52" w:rsidRPr="0024701E" w:rsidRDefault="00310A52"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310A52" w:rsidRPr="002329C9" w:rsidRDefault="00310A52" w:rsidP="00FD0F99">
            <w:pPr>
              <w:pStyle w:val="NoSpacing"/>
              <w:rPr>
                <w:color w:val="000000" w:themeColor="text1"/>
              </w:rPr>
            </w:pPr>
            <w:r>
              <w:rPr>
                <w:color w:val="000000" w:themeColor="text1"/>
              </w:rPr>
              <w:t xml:space="preserve">Player moves piece to </w:t>
            </w:r>
            <w:r w:rsidR="00FD0F99">
              <w:rPr>
                <w:color w:val="000000" w:themeColor="text1"/>
              </w:rPr>
              <w:t>right</w:t>
            </w:r>
          </w:p>
        </w:tc>
      </w:tr>
      <w:tr w:rsidR="00310A52" w:rsidRPr="002329C9" w:rsidTr="0016484C">
        <w:tc>
          <w:tcPr>
            <w:tcW w:w="968" w:type="pct"/>
            <w:shd w:val="pct20" w:color="auto" w:fill="auto"/>
          </w:tcPr>
          <w:p w:rsidR="00310A52" w:rsidRPr="0024701E" w:rsidRDefault="00310A52"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310A52" w:rsidRPr="002329C9" w:rsidRDefault="00FD0F99" w:rsidP="0016484C">
            <w:pPr>
              <w:pStyle w:val="NoSpacing"/>
              <w:rPr>
                <w:color w:val="000000" w:themeColor="text1"/>
              </w:rPr>
            </w:pPr>
            <w:r>
              <w:rPr>
                <w:color w:val="000000" w:themeColor="text1"/>
              </w:rPr>
              <w:t>Opponent</w:t>
            </w:r>
            <w:r w:rsidR="00310A52">
              <w:rPr>
                <w:color w:val="000000" w:themeColor="text1"/>
              </w:rPr>
              <w:t xml:space="preserve"> piece is eliminated</w:t>
            </w:r>
          </w:p>
        </w:tc>
      </w:tr>
    </w:tbl>
    <w:p w:rsidR="00310A52" w:rsidRDefault="00310A52"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8C59DA" w:rsidRPr="002329C9" w:rsidTr="0016484C">
        <w:tc>
          <w:tcPr>
            <w:tcW w:w="968" w:type="pct"/>
            <w:shd w:val="pct20" w:color="auto" w:fill="auto"/>
          </w:tcPr>
          <w:p w:rsidR="008C59DA" w:rsidRPr="0024701E" w:rsidRDefault="008C59DA"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8C59DA" w:rsidRPr="0024701E" w:rsidRDefault="008C59DA" w:rsidP="0016484C">
            <w:pPr>
              <w:pStyle w:val="NoSpacing"/>
              <w:rPr>
                <w:b/>
                <w:color w:val="000000" w:themeColor="text1"/>
              </w:rPr>
            </w:pPr>
            <w:r>
              <w:rPr>
                <w:b/>
                <w:color w:val="000000" w:themeColor="text1"/>
              </w:rPr>
              <w:t>Move (</w:t>
            </w:r>
            <w:r w:rsidR="002B78CE">
              <w:rPr>
                <w:b/>
                <w:color w:val="000000" w:themeColor="text1"/>
              </w:rPr>
              <w:t>Case 3</w:t>
            </w:r>
            <w:r>
              <w:rPr>
                <w:b/>
                <w:color w:val="000000" w:themeColor="text1"/>
              </w:rPr>
              <w:t>)</w:t>
            </w:r>
          </w:p>
        </w:tc>
      </w:tr>
      <w:tr w:rsidR="008C59DA" w:rsidRPr="002329C9" w:rsidTr="0016484C">
        <w:tc>
          <w:tcPr>
            <w:tcW w:w="968" w:type="pct"/>
            <w:shd w:val="pct20" w:color="auto" w:fill="auto"/>
          </w:tcPr>
          <w:p w:rsidR="008C59DA" w:rsidRPr="0024701E" w:rsidRDefault="008C59DA"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8C59DA" w:rsidRPr="002329C9" w:rsidRDefault="008C59DA" w:rsidP="009D2B67">
            <w:pPr>
              <w:pStyle w:val="NoSpacing"/>
              <w:rPr>
                <w:color w:val="000000" w:themeColor="text1"/>
              </w:rPr>
            </w:pPr>
            <w:r>
              <w:rPr>
                <w:color w:val="000000" w:themeColor="text1"/>
              </w:rPr>
              <w:t>Player piece with rank=”</w:t>
            </w:r>
            <w:r w:rsidR="009D2B67">
              <w:rPr>
                <w:color w:val="000000" w:themeColor="text1"/>
              </w:rPr>
              <w:t>major</w:t>
            </w:r>
            <w:r>
              <w:rPr>
                <w:color w:val="000000" w:themeColor="text1"/>
              </w:rPr>
              <w:t>” is in b4 and opponent piece with rank=”</w:t>
            </w:r>
            <w:r w:rsidR="009D2B67">
              <w:rPr>
                <w:color w:val="000000" w:themeColor="text1"/>
              </w:rPr>
              <w:t>colonel</w:t>
            </w:r>
            <w:r>
              <w:rPr>
                <w:color w:val="000000" w:themeColor="text1"/>
              </w:rPr>
              <w:t>” is in c4</w:t>
            </w:r>
          </w:p>
        </w:tc>
      </w:tr>
      <w:tr w:rsidR="008C59DA" w:rsidRPr="002329C9" w:rsidTr="0016484C">
        <w:tc>
          <w:tcPr>
            <w:tcW w:w="968" w:type="pct"/>
            <w:shd w:val="pct20" w:color="auto" w:fill="auto"/>
          </w:tcPr>
          <w:p w:rsidR="008C59DA" w:rsidRPr="0024701E" w:rsidRDefault="008C59DA"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8C59DA" w:rsidRPr="002329C9" w:rsidRDefault="008C59DA" w:rsidP="0016484C">
            <w:pPr>
              <w:pStyle w:val="NoSpacing"/>
              <w:rPr>
                <w:color w:val="000000" w:themeColor="text1"/>
              </w:rPr>
            </w:pPr>
            <w:r>
              <w:rPr>
                <w:color w:val="000000" w:themeColor="text1"/>
              </w:rPr>
              <w:t>Player moves piece to right</w:t>
            </w:r>
          </w:p>
        </w:tc>
      </w:tr>
      <w:tr w:rsidR="008C59DA" w:rsidRPr="002329C9" w:rsidTr="0016484C">
        <w:tc>
          <w:tcPr>
            <w:tcW w:w="968" w:type="pct"/>
            <w:shd w:val="pct20" w:color="auto" w:fill="auto"/>
          </w:tcPr>
          <w:p w:rsidR="008C59DA" w:rsidRPr="0024701E" w:rsidRDefault="008C59DA"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8C59DA" w:rsidRPr="002329C9" w:rsidRDefault="009D2B67" w:rsidP="0016484C">
            <w:pPr>
              <w:pStyle w:val="NoSpacing"/>
              <w:rPr>
                <w:color w:val="000000" w:themeColor="text1"/>
              </w:rPr>
            </w:pPr>
            <w:r>
              <w:rPr>
                <w:color w:val="000000" w:themeColor="text1"/>
              </w:rPr>
              <w:t>Player</w:t>
            </w:r>
            <w:r w:rsidR="008C59DA">
              <w:rPr>
                <w:color w:val="000000" w:themeColor="text1"/>
              </w:rPr>
              <w:t xml:space="preserve"> piece is eliminated</w:t>
            </w:r>
          </w:p>
        </w:tc>
      </w:tr>
    </w:tbl>
    <w:p w:rsidR="008C59DA" w:rsidRDefault="008C59DA"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9F2864" w:rsidRPr="002329C9" w:rsidTr="0016484C">
        <w:tc>
          <w:tcPr>
            <w:tcW w:w="968" w:type="pct"/>
            <w:shd w:val="pct20" w:color="auto" w:fill="auto"/>
          </w:tcPr>
          <w:p w:rsidR="009F2864" w:rsidRPr="0024701E" w:rsidRDefault="009F2864"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9F2864" w:rsidRPr="0024701E" w:rsidRDefault="009F2864" w:rsidP="0016484C">
            <w:pPr>
              <w:pStyle w:val="NoSpacing"/>
              <w:rPr>
                <w:b/>
                <w:color w:val="000000" w:themeColor="text1"/>
              </w:rPr>
            </w:pPr>
            <w:r>
              <w:rPr>
                <w:b/>
                <w:color w:val="000000" w:themeColor="text1"/>
              </w:rPr>
              <w:t>Move (</w:t>
            </w:r>
            <w:r w:rsidR="00C82319">
              <w:rPr>
                <w:b/>
                <w:color w:val="000000" w:themeColor="text1"/>
              </w:rPr>
              <w:t>Case 4</w:t>
            </w:r>
            <w:r>
              <w:rPr>
                <w:b/>
                <w:color w:val="000000" w:themeColor="text1"/>
              </w:rPr>
              <w:t>)</w:t>
            </w:r>
          </w:p>
        </w:tc>
      </w:tr>
      <w:tr w:rsidR="009F2864" w:rsidRPr="002329C9" w:rsidTr="0016484C">
        <w:tc>
          <w:tcPr>
            <w:tcW w:w="968" w:type="pct"/>
            <w:shd w:val="pct20" w:color="auto" w:fill="auto"/>
          </w:tcPr>
          <w:p w:rsidR="009F2864" w:rsidRPr="0024701E" w:rsidRDefault="009F2864"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9F2864" w:rsidRPr="002329C9" w:rsidRDefault="009F2864" w:rsidP="00290094">
            <w:pPr>
              <w:pStyle w:val="NoSpacing"/>
              <w:rPr>
                <w:color w:val="000000" w:themeColor="text1"/>
              </w:rPr>
            </w:pPr>
            <w:r>
              <w:rPr>
                <w:color w:val="000000" w:themeColor="text1"/>
              </w:rPr>
              <w:t>Player piece with rank=”major” is in b4 and opponent piece with rank=”</w:t>
            </w:r>
            <w:r w:rsidR="00290094">
              <w:rPr>
                <w:color w:val="000000" w:themeColor="text1"/>
              </w:rPr>
              <w:t>major</w:t>
            </w:r>
            <w:r>
              <w:rPr>
                <w:color w:val="000000" w:themeColor="text1"/>
              </w:rPr>
              <w:t>” is in c4</w:t>
            </w:r>
          </w:p>
        </w:tc>
      </w:tr>
      <w:tr w:rsidR="009F2864" w:rsidRPr="002329C9" w:rsidTr="0016484C">
        <w:tc>
          <w:tcPr>
            <w:tcW w:w="968" w:type="pct"/>
            <w:shd w:val="pct20" w:color="auto" w:fill="auto"/>
          </w:tcPr>
          <w:p w:rsidR="009F2864" w:rsidRPr="0024701E" w:rsidRDefault="009F2864"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9F2864" w:rsidRPr="002329C9" w:rsidRDefault="009F2864" w:rsidP="0016484C">
            <w:pPr>
              <w:pStyle w:val="NoSpacing"/>
              <w:rPr>
                <w:color w:val="000000" w:themeColor="text1"/>
              </w:rPr>
            </w:pPr>
            <w:r>
              <w:rPr>
                <w:color w:val="000000" w:themeColor="text1"/>
              </w:rPr>
              <w:t>Player moves piece to right</w:t>
            </w:r>
          </w:p>
        </w:tc>
      </w:tr>
      <w:tr w:rsidR="009F2864" w:rsidRPr="002329C9" w:rsidTr="0016484C">
        <w:tc>
          <w:tcPr>
            <w:tcW w:w="968" w:type="pct"/>
            <w:shd w:val="pct20" w:color="auto" w:fill="auto"/>
          </w:tcPr>
          <w:p w:rsidR="009F2864" w:rsidRPr="0024701E" w:rsidRDefault="009F2864"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9F2864" w:rsidRPr="002329C9" w:rsidRDefault="00290094" w:rsidP="0016484C">
            <w:pPr>
              <w:pStyle w:val="NoSpacing"/>
              <w:rPr>
                <w:color w:val="000000" w:themeColor="text1"/>
              </w:rPr>
            </w:pPr>
            <w:r>
              <w:rPr>
                <w:color w:val="000000" w:themeColor="text1"/>
              </w:rPr>
              <w:t>Both</w:t>
            </w:r>
            <w:r w:rsidR="009F2864">
              <w:rPr>
                <w:color w:val="000000" w:themeColor="text1"/>
              </w:rPr>
              <w:t xml:space="preserve"> piece</w:t>
            </w:r>
            <w:r>
              <w:rPr>
                <w:color w:val="000000" w:themeColor="text1"/>
              </w:rPr>
              <w:t>s are</w:t>
            </w:r>
            <w:r w:rsidR="009F2864">
              <w:rPr>
                <w:color w:val="000000" w:themeColor="text1"/>
              </w:rPr>
              <w:t xml:space="preserve"> eliminated</w:t>
            </w:r>
          </w:p>
        </w:tc>
      </w:tr>
    </w:tbl>
    <w:p w:rsidR="009F2864" w:rsidRDefault="009F2864"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795BF2" w:rsidRPr="002329C9" w:rsidTr="0016484C">
        <w:tc>
          <w:tcPr>
            <w:tcW w:w="968" w:type="pct"/>
            <w:shd w:val="pct20" w:color="auto" w:fill="auto"/>
          </w:tcPr>
          <w:p w:rsidR="00795BF2" w:rsidRPr="0024701E" w:rsidRDefault="00795BF2"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795BF2" w:rsidRPr="0024701E" w:rsidRDefault="00795BF2" w:rsidP="0016484C">
            <w:pPr>
              <w:pStyle w:val="NoSpacing"/>
              <w:rPr>
                <w:b/>
                <w:color w:val="000000" w:themeColor="text1"/>
              </w:rPr>
            </w:pPr>
            <w:r>
              <w:rPr>
                <w:b/>
                <w:color w:val="000000" w:themeColor="text1"/>
              </w:rPr>
              <w:t>Move (</w:t>
            </w:r>
            <w:r w:rsidR="00B03A3B">
              <w:rPr>
                <w:b/>
                <w:color w:val="000000" w:themeColor="text1"/>
              </w:rPr>
              <w:t>Case 5</w:t>
            </w:r>
            <w:r>
              <w:rPr>
                <w:b/>
                <w:color w:val="000000" w:themeColor="text1"/>
              </w:rPr>
              <w:t>)</w:t>
            </w:r>
          </w:p>
        </w:tc>
      </w:tr>
      <w:tr w:rsidR="00795BF2" w:rsidRPr="002329C9" w:rsidTr="0016484C">
        <w:tc>
          <w:tcPr>
            <w:tcW w:w="968" w:type="pct"/>
            <w:shd w:val="pct20" w:color="auto" w:fill="auto"/>
          </w:tcPr>
          <w:p w:rsidR="00795BF2" w:rsidRPr="0024701E" w:rsidRDefault="00795BF2"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795BF2" w:rsidRPr="002329C9" w:rsidRDefault="00795BF2" w:rsidP="002F742F">
            <w:pPr>
              <w:pStyle w:val="NoSpacing"/>
              <w:rPr>
                <w:color w:val="000000" w:themeColor="text1"/>
              </w:rPr>
            </w:pPr>
            <w:r>
              <w:rPr>
                <w:color w:val="000000" w:themeColor="text1"/>
              </w:rPr>
              <w:t>Player piece with rank=”</w:t>
            </w:r>
            <w:r w:rsidR="002F742F">
              <w:rPr>
                <w:color w:val="000000" w:themeColor="text1"/>
              </w:rPr>
              <w:t>spy</w:t>
            </w:r>
            <w:r>
              <w:rPr>
                <w:color w:val="000000" w:themeColor="text1"/>
              </w:rPr>
              <w:t>” is in b4 and opponent piece with rank=”</w:t>
            </w:r>
            <w:r w:rsidR="002F742F">
              <w:rPr>
                <w:color w:val="000000" w:themeColor="text1"/>
              </w:rPr>
              <w:t>five-star general</w:t>
            </w:r>
            <w:r>
              <w:rPr>
                <w:color w:val="000000" w:themeColor="text1"/>
              </w:rPr>
              <w:t>” is in c4</w:t>
            </w:r>
          </w:p>
        </w:tc>
      </w:tr>
      <w:tr w:rsidR="00795BF2" w:rsidRPr="002329C9" w:rsidTr="0016484C">
        <w:tc>
          <w:tcPr>
            <w:tcW w:w="968" w:type="pct"/>
            <w:shd w:val="pct20" w:color="auto" w:fill="auto"/>
          </w:tcPr>
          <w:p w:rsidR="00795BF2" w:rsidRPr="0024701E" w:rsidRDefault="00795BF2"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795BF2" w:rsidRPr="002329C9" w:rsidRDefault="00795BF2" w:rsidP="0016484C">
            <w:pPr>
              <w:pStyle w:val="NoSpacing"/>
              <w:rPr>
                <w:color w:val="000000" w:themeColor="text1"/>
              </w:rPr>
            </w:pPr>
            <w:r>
              <w:rPr>
                <w:color w:val="000000" w:themeColor="text1"/>
              </w:rPr>
              <w:t>Player moves piece to right</w:t>
            </w:r>
          </w:p>
        </w:tc>
      </w:tr>
      <w:tr w:rsidR="00795BF2" w:rsidRPr="002329C9" w:rsidTr="0016484C">
        <w:tc>
          <w:tcPr>
            <w:tcW w:w="968" w:type="pct"/>
            <w:shd w:val="pct20" w:color="auto" w:fill="auto"/>
          </w:tcPr>
          <w:p w:rsidR="00795BF2" w:rsidRPr="0024701E" w:rsidRDefault="00795BF2"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795BF2" w:rsidRPr="002329C9" w:rsidRDefault="002F742F" w:rsidP="0016484C">
            <w:pPr>
              <w:pStyle w:val="NoSpacing"/>
              <w:rPr>
                <w:color w:val="000000" w:themeColor="text1"/>
              </w:rPr>
            </w:pPr>
            <w:r>
              <w:rPr>
                <w:color w:val="000000" w:themeColor="text1"/>
              </w:rPr>
              <w:t>Opponent</w:t>
            </w:r>
            <w:r w:rsidR="00795BF2">
              <w:rPr>
                <w:color w:val="000000" w:themeColor="text1"/>
              </w:rPr>
              <w:t xml:space="preserve"> piece is eliminated</w:t>
            </w:r>
          </w:p>
        </w:tc>
      </w:tr>
    </w:tbl>
    <w:p w:rsidR="00795BF2" w:rsidRDefault="00795BF2"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D0337F" w:rsidRPr="002329C9" w:rsidTr="0016484C">
        <w:tc>
          <w:tcPr>
            <w:tcW w:w="968" w:type="pct"/>
            <w:shd w:val="pct20" w:color="auto" w:fill="auto"/>
          </w:tcPr>
          <w:p w:rsidR="00D0337F" w:rsidRPr="0024701E" w:rsidRDefault="00D0337F"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D0337F" w:rsidRPr="0024701E" w:rsidRDefault="00D0337F" w:rsidP="0016484C">
            <w:pPr>
              <w:pStyle w:val="NoSpacing"/>
              <w:rPr>
                <w:b/>
                <w:color w:val="000000" w:themeColor="text1"/>
              </w:rPr>
            </w:pPr>
            <w:r>
              <w:rPr>
                <w:b/>
                <w:color w:val="000000" w:themeColor="text1"/>
              </w:rPr>
              <w:t>Move (</w:t>
            </w:r>
            <w:r w:rsidR="00DC237C">
              <w:rPr>
                <w:b/>
                <w:color w:val="000000" w:themeColor="text1"/>
              </w:rPr>
              <w:t>Case 6</w:t>
            </w:r>
            <w:r>
              <w:rPr>
                <w:b/>
                <w:color w:val="000000" w:themeColor="text1"/>
              </w:rPr>
              <w:t>)</w:t>
            </w:r>
          </w:p>
        </w:tc>
      </w:tr>
      <w:tr w:rsidR="00D0337F" w:rsidRPr="002329C9" w:rsidTr="0016484C">
        <w:tc>
          <w:tcPr>
            <w:tcW w:w="968" w:type="pct"/>
            <w:shd w:val="pct20" w:color="auto" w:fill="auto"/>
          </w:tcPr>
          <w:p w:rsidR="00D0337F" w:rsidRPr="0024701E" w:rsidRDefault="00D0337F"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D0337F" w:rsidRPr="002329C9" w:rsidRDefault="00D0337F" w:rsidP="00DC237C">
            <w:pPr>
              <w:pStyle w:val="NoSpacing"/>
              <w:rPr>
                <w:color w:val="000000" w:themeColor="text1"/>
              </w:rPr>
            </w:pPr>
            <w:r>
              <w:rPr>
                <w:color w:val="000000" w:themeColor="text1"/>
              </w:rPr>
              <w:t>Player piece with rank=”spy” is in b4 and opponent piece with rank=”</w:t>
            </w:r>
            <w:r w:rsidR="00DC237C">
              <w:rPr>
                <w:color w:val="000000" w:themeColor="text1"/>
              </w:rPr>
              <w:t>private</w:t>
            </w:r>
            <w:r>
              <w:rPr>
                <w:color w:val="000000" w:themeColor="text1"/>
              </w:rPr>
              <w:t>” is in c4</w:t>
            </w:r>
          </w:p>
        </w:tc>
      </w:tr>
      <w:tr w:rsidR="00D0337F" w:rsidRPr="002329C9" w:rsidTr="0016484C">
        <w:tc>
          <w:tcPr>
            <w:tcW w:w="968" w:type="pct"/>
            <w:shd w:val="pct20" w:color="auto" w:fill="auto"/>
          </w:tcPr>
          <w:p w:rsidR="00D0337F" w:rsidRPr="0024701E" w:rsidRDefault="00D0337F"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D0337F" w:rsidRPr="002329C9" w:rsidRDefault="00D0337F" w:rsidP="0016484C">
            <w:pPr>
              <w:pStyle w:val="NoSpacing"/>
              <w:rPr>
                <w:color w:val="000000" w:themeColor="text1"/>
              </w:rPr>
            </w:pPr>
            <w:r>
              <w:rPr>
                <w:color w:val="000000" w:themeColor="text1"/>
              </w:rPr>
              <w:t>Player moves piece to right</w:t>
            </w:r>
          </w:p>
        </w:tc>
      </w:tr>
      <w:tr w:rsidR="00D0337F" w:rsidRPr="002329C9" w:rsidTr="0016484C">
        <w:tc>
          <w:tcPr>
            <w:tcW w:w="968" w:type="pct"/>
            <w:shd w:val="pct20" w:color="auto" w:fill="auto"/>
          </w:tcPr>
          <w:p w:rsidR="00D0337F" w:rsidRPr="0024701E" w:rsidRDefault="00D0337F"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D0337F" w:rsidRPr="002329C9" w:rsidRDefault="0068132A" w:rsidP="0016484C">
            <w:pPr>
              <w:pStyle w:val="NoSpacing"/>
              <w:rPr>
                <w:color w:val="000000" w:themeColor="text1"/>
              </w:rPr>
            </w:pPr>
            <w:r>
              <w:rPr>
                <w:color w:val="000000" w:themeColor="text1"/>
              </w:rPr>
              <w:t>Player</w:t>
            </w:r>
            <w:r w:rsidR="00D0337F">
              <w:rPr>
                <w:color w:val="000000" w:themeColor="text1"/>
              </w:rPr>
              <w:t xml:space="preserve"> piece is eliminated</w:t>
            </w:r>
          </w:p>
        </w:tc>
      </w:tr>
    </w:tbl>
    <w:p w:rsidR="00D0337F" w:rsidRDefault="00D0337F" w:rsidP="00950A1F">
      <w:pPr>
        <w:pStyle w:val="NoSpacing"/>
      </w:pPr>
    </w:p>
    <w:p w:rsidR="00CB04EA" w:rsidRDefault="00CB04EA"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CB04EA" w:rsidRPr="002329C9" w:rsidTr="0016484C">
        <w:tc>
          <w:tcPr>
            <w:tcW w:w="968" w:type="pct"/>
            <w:shd w:val="pct20" w:color="auto" w:fill="auto"/>
          </w:tcPr>
          <w:p w:rsidR="00CB04EA" w:rsidRPr="0024701E" w:rsidRDefault="00CB04EA"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CB04EA" w:rsidRPr="0024701E" w:rsidRDefault="00CB04EA" w:rsidP="0016484C">
            <w:pPr>
              <w:pStyle w:val="NoSpacing"/>
              <w:rPr>
                <w:b/>
                <w:color w:val="000000" w:themeColor="text1"/>
              </w:rPr>
            </w:pPr>
            <w:r>
              <w:rPr>
                <w:b/>
                <w:color w:val="000000" w:themeColor="text1"/>
              </w:rPr>
              <w:t>Move (</w:t>
            </w:r>
            <w:r>
              <w:rPr>
                <w:b/>
                <w:color w:val="000000" w:themeColor="text1"/>
              </w:rPr>
              <w:t>Case 7</w:t>
            </w:r>
            <w:r>
              <w:rPr>
                <w:b/>
                <w:color w:val="000000" w:themeColor="text1"/>
              </w:rPr>
              <w:t>)</w:t>
            </w:r>
          </w:p>
        </w:tc>
      </w:tr>
      <w:tr w:rsidR="00CB04EA" w:rsidRPr="002329C9" w:rsidTr="0016484C">
        <w:tc>
          <w:tcPr>
            <w:tcW w:w="968" w:type="pct"/>
            <w:shd w:val="pct20" w:color="auto" w:fill="auto"/>
          </w:tcPr>
          <w:p w:rsidR="00CB04EA" w:rsidRPr="0024701E" w:rsidRDefault="00CB04EA"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CB04EA" w:rsidRPr="002329C9" w:rsidRDefault="00CB04EA" w:rsidP="009F2107">
            <w:pPr>
              <w:pStyle w:val="NoSpacing"/>
              <w:rPr>
                <w:color w:val="000000" w:themeColor="text1"/>
              </w:rPr>
            </w:pPr>
            <w:r>
              <w:rPr>
                <w:color w:val="000000" w:themeColor="text1"/>
              </w:rPr>
              <w:t>Player piece with rank=”</w:t>
            </w:r>
            <w:r w:rsidR="009F2107">
              <w:rPr>
                <w:color w:val="000000" w:themeColor="text1"/>
              </w:rPr>
              <w:t>private</w:t>
            </w:r>
            <w:r>
              <w:rPr>
                <w:color w:val="000000" w:themeColor="text1"/>
              </w:rPr>
              <w:t>” is in b4 and opponent piece with rank=”</w:t>
            </w:r>
            <w:r w:rsidR="009F2107">
              <w:rPr>
                <w:color w:val="000000" w:themeColor="text1"/>
              </w:rPr>
              <w:t>flag</w:t>
            </w:r>
            <w:r>
              <w:rPr>
                <w:color w:val="000000" w:themeColor="text1"/>
              </w:rPr>
              <w:t>” is in c4</w:t>
            </w:r>
          </w:p>
        </w:tc>
      </w:tr>
      <w:tr w:rsidR="00CB04EA" w:rsidRPr="002329C9" w:rsidTr="0016484C">
        <w:tc>
          <w:tcPr>
            <w:tcW w:w="968" w:type="pct"/>
            <w:shd w:val="pct20" w:color="auto" w:fill="auto"/>
          </w:tcPr>
          <w:p w:rsidR="00CB04EA" w:rsidRPr="0024701E" w:rsidRDefault="00CB04EA"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CB04EA" w:rsidRPr="002329C9" w:rsidRDefault="00CB04EA" w:rsidP="0016484C">
            <w:pPr>
              <w:pStyle w:val="NoSpacing"/>
              <w:rPr>
                <w:color w:val="000000" w:themeColor="text1"/>
              </w:rPr>
            </w:pPr>
            <w:r>
              <w:rPr>
                <w:color w:val="000000" w:themeColor="text1"/>
              </w:rPr>
              <w:t>Player moves piece to right</w:t>
            </w:r>
          </w:p>
        </w:tc>
      </w:tr>
      <w:tr w:rsidR="00CB04EA" w:rsidRPr="002329C9" w:rsidTr="0016484C">
        <w:tc>
          <w:tcPr>
            <w:tcW w:w="968" w:type="pct"/>
            <w:shd w:val="pct20" w:color="auto" w:fill="auto"/>
          </w:tcPr>
          <w:p w:rsidR="00CB04EA" w:rsidRPr="0024701E" w:rsidRDefault="00CB04EA"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CB04EA" w:rsidRPr="002329C9" w:rsidRDefault="00CB04EA" w:rsidP="0016484C">
            <w:pPr>
              <w:pStyle w:val="NoSpacing"/>
              <w:rPr>
                <w:color w:val="000000" w:themeColor="text1"/>
              </w:rPr>
            </w:pPr>
            <w:r>
              <w:rPr>
                <w:color w:val="000000" w:themeColor="text1"/>
              </w:rPr>
              <w:t>Player</w:t>
            </w:r>
            <w:r w:rsidR="003837D7">
              <w:rPr>
                <w:color w:val="000000" w:themeColor="text1"/>
              </w:rPr>
              <w:t xml:space="preserve"> wins the game</w:t>
            </w:r>
          </w:p>
        </w:tc>
      </w:tr>
    </w:tbl>
    <w:p w:rsidR="00CB04EA" w:rsidRDefault="00CB04EA" w:rsidP="00950A1F">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CF5A38" w:rsidRPr="002329C9" w:rsidTr="0016484C">
        <w:tc>
          <w:tcPr>
            <w:tcW w:w="968" w:type="pct"/>
            <w:shd w:val="pct20" w:color="auto" w:fill="auto"/>
          </w:tcPr>
          <w:p w:rsidR="00CF5A38" w:rsidRPr="0024701E" w:rsidRDefault="00CF5A38"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CF5A38" w:rsidRPr="0024701E" w:rsidRDefault="00CF5A38" w:rsidP="0016484C">
            <w:pPr>
              <w:pStyle w:val="NoSpacing"/>
              <w:rPr>
                <w:b/>
                <w:color w:val="000000" w:themeColor="text1"/>
              </w:rPr>
            </w:pPr>
            <w:r>
              <w:rPr>
                <w:b/>
                <w:color w:val="000000" w:themeColor="text1"/>
              </w:rPr>
              <w:t>Move (</w:t>
            </w:r>
            <w:r w:rsidR="00EC2D37">
              <w:rPr>
                <w:b/>
                <w:color w:val="000000" w:themeColor="text1"/>
              </w:rPr>
              <w:t>Case 8</w:t>
            </w:r>
            <w:r>
              <w:rPr>
                <w:b/>
                <w:color w:val="000000" w:themeColor="text1"/>
              </w:rPr>
              <w:t>)</w:t>
            </w:r>
          </w:p>
        </w:tc>
      </w:tr>
      <w:tr w:rsidR="00CF5A38" w:rsidRPr="002329C9" w:rsidTr="0016484C">
        <w:tc>
          <w:tcPr>
            <w:tcW w:w="968" w:type="pct"/>
            <w:shd w:val="pct20" w:color="auto" w:fill="auto"/>
          </w:tcPr>
          <w:p w:rsidR="00CF5A38" w:rsidRPr="0024701E" w:rsidRDefault="00CF5A38"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CF5A38" w:rsidRPr="002329C9" w:rsidRDefault="00CF5A38" w:rsidP="00EC008D">
            <w:pPr>
              <w:pStyle w:val="NoSpacing"/>
              <w:rPr>
                <w:color w:val="000000" w:themeColor="text1"/>
              </w:rPr>
            </w:pPr>
            <w:r>
              <w:rPr>
                <w:color w:val="000000" w:themeColor="text1"/>
              </w:rPr>
              <w:t>Player piece with rank=”</w:t>
            </w:r>
            <w:r w:rsidR="00EC008D">
              <w:rPr>
                <w:color w:val="000000" w:themeColor="text1"/>
              </w:rPr>
              <w:t>flag</w:t>
            </w:r>
            <w:r>
              <w:rPr>
                <w:color w:val="000000" w:themeColor="text1"/>
              </w:rPr>
              <w:t>” is in b4 and opponent piece with rank=”flag” is in c4</w:t>
            </w:r>
          </w:p>
        </w:tc>
      </w:tr>
      <w:tr w:rsidR="00CF5A38" w:rsidRPr="002329C9" w:rsidTr="0016484C">
        <w:tc>
          <w:tcPr>
            <w:tcW w:w="968" w:type="pct"/>
            <w:shd w:val="pct20" w:color="auto" w:fill="auto"/>
          </w:tcPr>
          <w:p w:rsidR="00CF5A38" w:rsidRPr="0024701E" w:rsidRDefault="00CF5A38"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CF5A38" w:rsidRPr="002329C9" w:rsidRDefault="00CF5A38" w:rsidP="0016484C">
            <w:pPr>
              <w:pStyle w:val="NoSpacing"/>
              <w:rPr>
                <w:color w:val="000000" w:themeColor="text1"/>
              </w:rPr>
            </w:pPr>
            <w:r>
              <w:rPr>
                <w:color w:val="000000" w:themeColor="text1"/>
              </w:rPr>
              <w:t>Player moves piece to right</w:t>
            </w:r>
          </w:p>
        </w:tc>
      </w:tr>
      <w:tr w:rsidR="00CF5A38" w:rsidRPr="002329C9" w:rsidTr="0016484C">
        <w:tc>
          <w:tcPr>
            <w:tcW w:w="968" w:type="pct"/>
            <w:shd w:val="pct20" w:color="auto" w:fill="auto"/>
          </w:tcPr>
          <w:p w:rsidR="00CF5A38" w:rsidRPr="0024701E" w:rsidRDefault="00CF5A38"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CF5A38" w:rsidRPr="002329C9" w:rsidRDefault="00CF5A38" w:rsidP="0016484C">
            <w:pPr>
              <w:pStyle w:val="NoSpacing"/>
              <w:rPr>
                <w:color w:val="000000" w:themeColor="text1"/>
              </w:rPr>
            </w:pPr>
            <w:r>
              <w:rPr>
                <w:color w:val="000000" w:themeColor="text1"/>
              </w:rPr>
              <w:t>Player wins the game</w:t>
            </w:r>
          </w:p>
        </w:tc>
      </w:tr>
    </w:tbl>
    <w:p w:rsidR="00F76742" w:rsidRDefault="00F76742" w:rsidP="00F76742">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F76742" w:rsidRPr="002329C9" w:rsidTr="0016484C">
        <w:tc>
          <w:tcPr>
            <w:tcW w:w="968" w:type="pct"/>
            <w:shd w:val="pct20" w:color="auto" w:fill="auto"/>
          </w:tcPr>
          <w:p w:rsidR="00F76742" w:rsidRPr="0024701E" w:rsidRDefault="00F76742"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F76742" w:rsidRPr="0024701E" w:rsidRDefault="00F76742" w:rsidP="0016484C">
            <w:pPr>
              <w:pStyle w:val="NoSpacing"/>
              <w:rPr>
                <w:b/>
                <w:color w:val="000000" w:themeColor="text1"/>
              </w:rPr>
            </w:pPr>
            <w:r>
              <w:rPr>
                <w:b/>
                <w:color w:val="000000" w:themeColor="text1"/>
              </w:rPr>
              <w:t>Move (</w:t>
            </w:r>
            <w:r>
              <w:rPr>
                <w:b/>
                <w:color w:val="000000" w:themeColor="text1"/>
              </w:rPr>
              <w:t>Case 9</w:t>
            </w:r>
            <w:r>
              <w:rPr>
                <w:b/>
                <w:color w:val="000000" w:themeColor="text1"/>
              </w:rPr>
              <w:t>)</w:t>
            </w:r>
          </w:p>
        </w:tc>
      </w:tr>
      <w:tr w:rsidR="00F76742" w:rsidRPr="002329C9" w:rsidTr="0016484C">
        <w:tc>
          <w:tcPr>
            <w:tcW w:w="968" w:type="pct"/>
            <w:shd w:val="pct20" w:color="auto" w:fill="auto"/>
          </w:tcPr>
          <w:p w:rsidR="00F76742" w:rsidRPr="0024701E" w:rsidRDefault="00F76742"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F76742" w:rsidRPr="002329C9" w:rsidRDefault="00F76742" w:rsidP="00F76742">
            <w:pPr>
              <w:pStyle w:val="NoSpacing"/>
              <w:rPr>
                <w:color w:val="000000" w:themeColor="text1"/>
              </w:rPr>
            </w:pPr>
            <w:r>
              <w:rPr>
                <w:color w:val="000000" w:themeColor="text1"/>
              </w:rPr>
              <w:t>Player piece with rank=”flag”</w:t>
            </w:r>
            <w:r>
              <w:rPr>
                <w:color w:val="000000" w:themeColor="text1"/>
              </w:rPr>
              <w:t xml:space="preserve"> is in b9</w:t>
            </w:r>
            <w:r>
              <w:rPr>
                <w:color w:val="000000" w:themeColor="text1"/>
              </w:rPr>
              <w:t xml:space="preserve"> and opponent piece with rank=”</w:t>
            </w:r>
            <w:r>
              <w:rPr>
                <w:color w:val="000000" w:themeColor="text1"/>
              </w:rPr>
              <w:t>private</w:t>
            </w:r>
            <w:r>
              <w:rPr>
                <w:color w:val="000000" w:themeColor="text1"/>
              </w:rPr>
              <w:t>”</w:t>
            </w:r>
            <w:r>
              <w:rPr>
                <w:color w:val="000000" w:themeColor="text1"/>
              </w:rPr>
              <w:t xml:space="preserve"> is in c9</w:t>
            </w:r>
          </w:p>
        </w:tc>
      </w:tr>
      <w:tr w:rsidR="00F76742" w:rsidRPr="002329C9" w:rsidTr="0016484C">
        <w:tc>
          <w:tcPr>
            <w:tcW w:w="968" w:type="pct"/>
            <w:shd w:val="pct20" w:color="auto" w:fill="auto"/>
          </w:tcPr>
          <w:p w:rsidR="00F76742" w:rsidRPr="0024701E" w:rsidRDefault="00F76742"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F76742" w:rsidRPr="002329C9" w:rsidRDefault="00F76742" w:rsidP="00F76742">
            <w:pPr>
              <w:pStyle w:val="NoSpacing"/>
              <w:rPr>
                <w:color w:val="000000" w:themeColor="text1"/>
              </w:rPr>
            </w:pPr>
            <w:r>
              <w:rPr>
                <w:color w:val="000000" w:themeColor="text1"/>
              </w:rPr>
              <w:t>Opponent</w:t>
            </w:r>
            <w:r>
              <w:rPr>
                <w:color w:val="000000" w:themeColor="text1"/>
              </w:rPr>
              <w:t xml:space="preserve"> moves piece to </w:t>
            </w:r>
            <w:r>
              <w:rPr>
                <w:color w:val="000000" w:themeColor="text1"/>
              </w:rPr>
              <w:t>left.</w:t>
            </w:r>
          </w:p>
        </w:tc>
      </w:tr>
      <w:tr w:rsidR="00F76742" w:rsidRPr="002329C9" w:rsidTr="0016484C">
        <w:tc>
          <w:tcPr>
            <w:tcW w:w="968" w:type="pct"/>
            <w:shd w:val="pct20" w:color="auto" w:fill="auto"/>
          </w:tcPr>
          <w:p w:rsidR="00F76742" w:rsidRPr="0024701E" w:rsidRDefault="00F76742"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F76742" w:rsidRPr="002329C9" w:rsidRDefault="00F76742" w:rsidP="00520CEF">
            <w:pPr>
              <w:pStyle w:val="NoSpacing"/>
              <w:rPr>
                <w:color w:val="000000" w:themeColor="text1"/>
              </w:rPr>
            </w:pPr>
            <w:r>
              <w:rPr>
                <w:color w:val="000000" w:themeColor="text1"/>
              </w:rPr>
              <w:t xml:space="preserve">Player </w:t>
            </w:r>
            <w:r w:rsidR="00520CEF">
              <w:rPr>
                <w:color w:val="000000" w:themeColor="text1"/>
              </w:rPr>
              <w:t>loses</w:t>
            </w:r>
            <w:r>
              <w:rPr>
                <w:color w:val="000000" w:themeColor="text1"/>
              </w:rPr>
              <w:t xml:space="preserve"> the game</w:t>
            </w:r>
          </w:p>
        </w:tc>
      </w:tr>
    </w:tbl>
    <w:p w:rsidR="00F76742" w:rsidRDefault="00F76742" w:rsidP="00905A32">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905A32" w:rsidRPr="002329C9" w:rsidTr="0016484C">
        <w:tc>
          <w:tcPr>
            <w:tcW w:w="968" w:type="pct"/>
            <w:shd w:val="pct20" w:color="auto" w:fill="auto"/>
          </w:tcPr>
          <w:p w:rsidR="00905A32" w:rsidRPr="0024701E" w:rsidRDefault="00905A32"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905A32" w:rsidRPr="0024701E" w:rsidRDefault="00905A32" w:rsidP="0016484C">
            <w:pPr>
              <w:pStyle w:val="NoSpacing"/>
              <w:rPr>
                <w:b/>
                <w:color w:val="000000" w:themeColor="text1"/>
              </w:rPr>
            </w:pPr>
            <w:r>
              <w:rPr>
                <w:b/>
                <w:color w:val="000000" w:themeColor="text1"/>
              </w:rPr>
              <w:t>Move (</w:t>
            </w:r>
            <w:r>
              <w:rPr>
                <w:b/>
                <w:color w:val="000000" w:themeColor="text1"/>
              </w:rPr>
              <w:t>Case 10</w:t>
            </w:r>
            <w:r>
              <w:rPr>
                <w:b/>
                <w:color w:val="000000" w:themeColor="text1"/>
              </w:rPr>
              <w:t>)</w:t>
            </w:r>
          </w:p>
        </w:tc>
      </w:tr>
      <w:tr w:rsidR="00905A32" w:rsidRPr="002329C9" w:rsidTr="0016484C">
        <w:tc>
          <w:tcPr>
            <w:tcW w:w="968" w:type="pct"/>
            <w:shd w:val="pct20" w:color="auto" w:fill="auto"/>
          </w:tcPr>
          <w:p w:rsidR="00905A32" w:rsidRPr="0024701E" w:rsidRDefault="00905A32"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905A32" w:rsidRPr="002329C9" w:rsidRDefault="00905A32" w:rsidP="0016484C">
            <w:pPr>
              <w:pStyle w:val="NoSpacing"/>
              <w:rPr>
                <w:color w:val="000000" w:themeColor="text1"/>
              </w:rPr>
            </w:pPr>
            <w:r>
              <w:rPr>
                <w:color w:val="000000" w:themeColor="text1"/>
              </w:rPr>
              <w:t>Player piece with rank=”flag” is in b9 and opponent piece with rank=”private” is in c9</w:t>
            </w:r>
          </w:p>
        </w:tc>
      </w:tr>
      <w:tr w:rsidR="00905A32" w:rsidRPr="002329C9" w:rsidTr="0016484C">
        <w:tc>
          <w:tcPr>
            <w:tcW w:w="968" w:type="pct"/>
            <w:shd w:val="pct20" w:color="auto" w:fill="auto"/>
          </w:tcPr>
          <w:p w:rsidR="00905A32" w:rsidRPr="0024701E" w:rsidRDefault="00905A32"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905A32" w:rsidRPr="002329C9" w:rsidRDefault="00905A32" w:rsidP="00E525F3">
            <w:pPr>
              <w:pStyle w:val="NoSpacing"/>
              <w:rPr>
                <w:color w:val="000000" w:themeColor="text1"/>
              </w:rPr>
            </w:pPr>
            <w:r>
              <w:rPr>
                <w:color w:val="000000" w:themeColor="text1"/>
              </w:rPr>
              <w:t xml:space="preserve">Opponent moves piece to </w:t>
            </w:r>
            <w:r w:rsidR="00E525F3">
              <w:rPr>
                <w:color w:val="000000" w:themeColor="text1"/>
              </w:rPr>
              <w:t>right</w:t>
            </w:r>
            <w:r>
              <w:rPr>
                <w:color w:val="000000" w:themeColor="text1"/>
              </w:rPr>
              <w:t>.</w:t>
            </w:r>
          </w:p>
        </w:tc>
      </w:tr>
      <w:tr w:rsidR="00905A32" w:rsidRPr="002329C9" w:rsidTr="0016484C">
        <w:tc>
          <w:tcPr>
            <w:tcW w:w="968" w:type="pct"/>
            <w:shd w:val="pct20" w:color="auto" w:fill="auto"/>
          </w:tcPr>
          <w:p w:rsidR="00905A32" w:rsidRPr="0024701E" w:rsidRDefault="00905A32"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905A32" w:rsidRPr="002329C9" w:rsidRDefault="00905A32" w:rsidP="00E61A19">
            <w:pPr>
              <w:pStyle w:val="NoSpacing"/>
              <w:rPr>
                <w:color w:val="000000" w:themeColor="text1"/>
              </w:rPr>
            </w:pPr>
            <w:r>
              <w:rPr>
                <w:color w:val="000000" w:themeColor="text1"/>
              </w:rPr>
              <w:t xml:space="preserve">Player </w:t>
            </w:r>
            <w:r w:rsidR="00E61A19">
              <w:rPr>
                <w:color w:val="000000" w:themeColor="text1"/>
              </w:rPr>
              <w:t>wins</w:t>
            </w:r>
            <w:r>
              <w:rPr>
                <w:color w:val="000000" w:themeColor="text1"/>
              </w:rPr>
              <w:t xml:space="preserve"> the game</w:t>
            </w:r>
          </w:p>
        </w:tc>
      </w:tr>
    </w:tbl>
    <w:p w:rsidR="00905A32" w:rsidRDefault="00905A32" w:rsidP="00466CA9">
      <w:pPr>
        <w:pStyle w:val="NoSpacing"/>
      </w:pPr>
    </w:p>
    <w:tbl>
      <w:tblPr>
        <w:tblStyle w:val="TableGrid"/>
        <w:tblW w:w="45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8162"/>
      </w:tblGrid>
      <w:tr w:rsidR="00466CA9" w:rsidRPr="002329C9" w:rsidTr="0016484C">
        <w:tc>
          <w:tcPr>
            <w:tcW w:w="968" w:type="pct"/>
            <w:shd w:val="pct20" w:color="auto" w:fill="auto"/>
          </w:tcPr>
          <w:p w:rsidR="00466CA9" w:rsidRPr="0024701E" w:rsidRDefault="00466CA9" w:rsidP="0016484C">
            <w:pPr>
              <w:pStyle w:val="NoSpacing"/>
              <w:tabs>
                <w:tab w:val="center" w:pos="872"/>
                <w:tab w:val="right" w:pos="1744"/>
              </w:tabs>
              <w:rPr>
                <w:b/>
                <w:color w:val="17365D" w:themeColor="text2" w:themeShade="BF"/>
              </w:rPr>
            </w:pPr>
            <w:r w:rsidRPr="0024701E">
              <w:rPr>
                <w:b/>
                <w:color w:val="17365D" w:themeColor="text2" w:themeShade="BF"/>
              </w:rPr>
              <w:tab/>
            </w:r>
            <w:r w:rsidRPr="0024701E">
              <w:rPr>
                <w:b/>
                <w:color w:val="17365D" w:themeColor="text2" w:themeShade="BF"/>
              </w:rPr>
              <w:tab/>
              <w:t>Name</w:t>
            </w:r>
          </w:p>
        </w:tc>
        <w:tc>
          <w:tcPr>
            <w:tcW w:w="4032" w:type="pct"/>
            <w:shd w:val="pct5" w:color="auto" w:fill="auto"/>
          </w:tcPr>
          <w:p w:rsidR="00466CA9" w:rsidRPr="0024701E" w:rsidRDefault="00466CA9" w:rsidP="0016484C">
            <w:pPr>
              <w:pStyle w:val="NoSpacing"/>
              <w:rPr>
                <w:b/>
                <w:color w:val="000000" w:themeColor="text1"/>
              </w:rPr>
            </w:pPr>
            <w:r>
              <w:rPr>
                <w:b/>
                <w:color w:val="000000" w:themeColor="text1"/>
              </w:rPr>
              <w:t>Logout</w:t>
            </w:r>
          </w:p>
        </w:tc>
      </w:tr>
      <w:tr w:rsidR="00466CA9" w:rsidRPr="002329C9" w:rsidTr="0016484C">
        <w:tc>
          <w:tcPr>
            <w:tcW w:w="968" w:type="pct"/>
            <w:shd w:val="pct20" w:color="auto" w:fill="auto"/>
          </w:tcPr>
          <w:p w:rsidR="00466CA9" w:rsidRPr="0024701E" w:rsidRDefault="00466CA9" w:rsidP="0016484C">
            <w:pPr>
              <w:pStyle w:val="NoSpacing"/>
              <w:jc w:val="right"/>
              <w:rPr>
                <w:b/>
                <w:color w:val="17365D" w:themeColor="text2" w:themeShade="BF"/>
              </w:rPr>
            </w:pPr>
            <w:r>
              <w:rPr>
                <w:b/>
                <w:color w:val="17365D" w:themeColor="text2" w:themeShade="BF"/>
              </w:rPr>
              <w:t>Given</w:t>
            </w:r>
          </w:p>
        </w:tc>
        <w:tc>
          <w:tcPr>
            <w:tcW w:w="4032" w:type="pct"/>
            <w:shd w:val="pct5" w:color="auto" w:fill="auto"/>
          </w:tcPr>
          <w:p w:rsidR="00466CA9" w:rsidRPr="002329C9" w:rsidRDefault="002537B9" w:rsidP="0016484C">
            <w:pPr>
              <w:pStyle w:val="NoSpacing"/>
              <w:rPr>
                <w:color w:val="000000" w:themeColor="text1"/>
              </w:rPr>
            </w:pPr>
            <w:r>
              <w:rPr>
                <w:color w:val="000000" w:themeColor="text1"/>
              </w:rPr>
              <w:t>Player has logged in and authentication information is stored in local memory</w:t>
            </w:r>
          </w:p>
        </w:tc>
      </w:tr>
      <w:tr w:rsidR="00466CA9" w:rsidRPr="002329C9" w:rsidTr="0016484C">
        <w:tc>
          <w:tcPr>
            <w:tcW w:w="968" w:type="pct"/>
            <w:shd w:val="pct20" w:color="auto" w:fill="auto"/>
          </w:tcPr>
          <w:p w:rsidR="00466CA9" w:rsidRPr="0024701E" w:rsidRDefault="00466CA9" w:rsidP="0016484C">
            <w:pPr>
              <w:pStyle w:val="NoSpacing"/>
              <w:jc w:val="right"/>
              <w:rPr>
                <w:b/>
                <w:color w:val="17365D" w:themeColor="text2" w:themeShade="BF"/>
              </w:rPr>
            </w:pPr>
            <w:r>
              <w:rPr>
                <w:b/>
                <w:color w:val="17365D" w:themeColor="text2" w:themeShade="BF"/>
              </w:rPr>
              <w:t>Action</w:t>
            </w:r>
          </w:p>
        </w:tc>
        <w:tc>
          <w:tcPr>
            <w:tcW w:w="4032" w:type="pct"/>
            <w:shd w:val="pct5" w:color="auto" w:fill="auto"/>
          </w:tcPr>
          <w:p w:rsidR="00466CA9" w:rsidRPr="002329C9" w:rsidRDefault="000121E2" w:rsidP="0016484C">
            <w:pPr>
              <w:pStyle w:val="NoSpacing"/>
              <w:rPr>
                <w:color w:val="000000" w:themeColor="text1"/>
              </w:rPr>
            </w:pPr>
            <w:r>
              <w:rPr>
                <w:color w:val="000000" w:themeColor="text1"/>
              </w:rPr>
              <w:t>Player selects “log out” option</w:t>
            </w:r>
          </w:p>
        </w:tc>
      </w:tr>
      <w:tr w:rsidR="00466CA9" w:rsidRPr="002329C9" w:rsidTr="0016484C">
        <w:tc>
          <w:tcPr>
            <w:tcW w:w="968" w:type="pct"/>
            <w:shd w:val="pct20" w:color="auto" w:fill="auto"/>
          </w:tcPr>
          <w:p w:rsidR="00466CA9" w:rsidRPr="0024701E" w:rsidRDefault="00466CA9" w:rsidP="0016484C">
            <w:pPr>
              <w:pStyle w:val="NoSpacing"/>
              <w:jc w:val="right"/>
              <w:rPr>
                <w:b/>
                <w:color w:val="17365D" w:themeColor="text2" w:themeShade="BF"/>
              </w:rPr>
            </w:pPr>
            <w:r>
              <w:rPr>
                <w:b/>
                <w:color w:val="17365D" w:themeColor="text2" w:themeShade="BF"/>
              </w:rPr>
              <w:t>Results</w:t>
            </w:r>
          </w:p>
        </w:tc>
        <w:tc>
          <w:tcPr>
            <w:tcW w:w="4032" w:type="pct"/>
            <w:shd w:val="pct5" w:color="auto" w:fill="auto"/>
          </w:tcPr>
          <w:p w:rsidR="00466CA9" w:rsidRPr="002329C9" w:rsidRDefault="000121E2" w:rsidP="0016484C">
            <w:pPr>
              <w:pStyle w:val="NoSpacing"/>
              <w:rPr>
                <w:color w:val="000000" w:themeColor="text1"/>
              </w:rPr>
            </w:pPr>
            <w:r>
              <w:rPr>
                <w:color w:val="000000" w:themeColor="text1"/>
              </w:rPr>
              <w:t>Authentication information in local memory is deleted. Player is tagged “</w:t>
            </w:r>
            <w:proofErr w:type="spellStart"/>
            <w:r>
              <w:rPr>
                <w:color w:val="000000" w:themeColor="text1"/>
              </w:rPr>
              <w:t>ofline</w:t>
            </w:r>
            <w:proofErr w:type="spellEnd"/>
            <w:r>
              <w:rPr>
                <w:color w:val="000000" w:themeColor="text1"/>
              </w:rPr>
              <w:t>”.</w:t>
            </w:r>
          </w:p>
        </w:tc>
      </w:tr>
    </w:tbl>
    <w:p w:rsidR="00466CA9" w:rsidRDefault="00466CA9" w:rsidP="00466CA9"/>
    <w:p w:rsidR="00726638" w:rsidRDefault="00726638" w:rsidP="00726638">
      <w:pPr>
        <w:jc w:val="center"/>
      </w:pPr>
      <w:r>
        <w:rPr>
          <w:noProof/>
        </w:rPr>
        <w:drawing>
          <wp:inline distT="0" distB="0" distL="0" distR="0" wp14:anchorId="3EF10FAE" wp14:editId="55313374">
            <wp:extent cx="5876926" cy="3233738"/>
            <wp:effectExtent l="0" t="0" r="9525"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26638" w:rsidRPr="00F76742" w:rsidRDefault="00726638" w:rsidP="00726638">
      <w:pPr>
        <w:jc w:val="center"/>
      </w:pPr>
      <w:r>
        <w:t>Figure 3 Progress Gantt Chart</w:t>
      </w:r>
      <w:bookmarkStart w:id="0" w:name="_GoBack"/>
      <w:bookmarkEnd w:id="0"/>
    </w:p>
    <w:sectPr w:rsidR="00726638" w:rsidRPr="00F76742" w:rsidSect="00661BE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001" w:rsidRDefault="005E0001" w:rsidP="00B06CAF">
      <w:pPr>
        <w:spacing w:after="0" w:line="240" w:lineRule="auto"/>
      </w:pPr>
      <w:r>
        <w:separator/>
      </w:r>
    </w:p>
  </w:endnote>
  <w:endnote w:type="continuationSeparator" w:id="0">
    <w:p w:rsidR="005E0001" w:rsidRDefault="005E0001" w:rsidP="00B06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001" w:rsidRDefault="005E0001" w:rsidP="00B06CAF">
      <w:pPr>
        <w:spacing w:after="0" w:line="240" w:lineRule="auto"/>
      </w:pPr>
      <w:r>
        <w:separator/>
      </w:r>
    </w:p>
  </w:footnote>
  <w:footnote w:type="continuationSeparator" w:id="0">
    <w:p w:rsidR="005E0001" w:rsidRDefault="005E0001" w:rsidP="00B06C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85F85"/>
    <w:multiLevelType w:val="hybridMultilevel"/>
    <w:tmpl w:val="8286ED62"/>
    <w:lvl w:ilvl="0" w:tplc="5C00F7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75D34"/>
    <w:multiLevelType w:val="hybridMultilevel"/>
    <w:tmpl w:val="9B5A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C1"/>
    <w:rsid w:val="0000177F"/>
    <w:rsid w:val="00003E5A"/>
    <w:rsid w:val="00003E80"/>
    <w:rsid w:val="000121E2"/>
    <w:rsid w:val="00014DA6"/>
    <w:rsid w:val="00050028"/>
    <w:rsid w:val="000563BC"/>
    <w:rsid w:val="0005646F"/>
    <w:rsid w:val="00065F70"/>
    <w:rsid w:val="000800F1"/>
    <w:rsid w:val="000906CA"/>
    <w:rsid w:val="000A0146"/>
    <w:rsid w:val="000A2484"/>
    <w:rsid w:val="000A7CB4"/>
    <w:rsid w:val="000B1C21"/>
    <w:rsid w:val="000B48B8"/>
    <w:rsid w:val="000B4ED0"/>
    <w:rsid w:val="000C5C58"/>
    <w:rsid w:val="000D3A9C"/>
    <w:rsid w:val="000E00A7"/>
    <w:rsid w:val="001110A9"/>
    <w:rsid w:val="00111B97"/>
    <w:rsid w:val="00114595"/>
    <w:rsid w:val="00120513"/>
    <w:rsid w:val="00126CCA"/>
    <w:rsid w:val="00130F58"/>
    <w:rsid w:val="00141F82"/>
    <w:rsid w:val="00147AAA"/>
    <w:rsid w:val="0015331D"/>
    <w:rsid w:val="00157964"/>
    <w:rsid w:val="00161750"/>
    <w:rsid w:val="0016786F"/>
    <w:rsid w:val="001714EC"/>
    <w:rsid w:val="00177585"/>
    <w:rsid w:val="001776F7"/>
    <w:rsid w:val="00182003"/>
    <w:rsid w:val="00183537"/>
    <w:rsid w:val="001854AA"/>
    <w:rsid w:val="00187F0A"/>
    <w:rsid w:val="0019630A"/>
    <w:rsid w:val="001A169D"/>
    <w:rsid w:val="001A21F4"/>
    <w:rsid w:val="001A4347"/>
    <w:rsid w:val="001A455F"/>
    <w:rsid w:val="001E08BE"/>
    <w:rsid w:val="001F2BA4"/>
    <w:rsid w:val="001F6234"/>
    <w:rsid w:val="001F7431"/>
    <w:rsid w:val="00200A3C"/>
    <w:rsid w:val="0022620B"/>
    <w:rsid w:val="002329C9"/>
    <w:rsid w:val="0023315B"/>
    <w:rsid w:val="00235E1A"/>
    <w:rsid w:val="0024701E"/>
    <w:rsid w:val="002537B9"/>
    <w:rsid w:val="00260C13"/>
    <w:rsid w:val="00263202"/>
    <w:rsid w:val="00283EB4"/>
    <w:rsid w:val="00290094"/>
    <w:rsid w:val="002937D4"/>
    <w:rsid w:val="002A5CEB"/>
    <w:rsid w:val="002B458B"/>
    <w:rsid w:val="002B78CE"/>
    <w:rsid w:val="002C6E00"/>
    <w:rsid w:val="002D3E3C"/>
    <w:rsid w:val="002D4499"/>
    <w:rsid w:val="002F06EB"/>
    <w:rsid w:val="002F0CC0"/>
    <w:rsid w:val="002F742F"/>
    <w:rsid w:val="00301910"/>
    <w:rsid w:val="003023B2"/>
    <w:rsid w:val="003073C7"/>
    <w:rsid w:val="00310A52"/>
    <w:rsid w:val="0031402B"/>
    <w:rsid w:val="0032065F"/>
    <w:rsid w:val="003330EE"/>
    <w:rsid w:val="00333F7A"/>
    <w:rsid w:val="003355BA"/>
    <w:rsid w:val="00350CE3"/>
    <w:rsid w:val="0036008C"/>
    <w:rsid w:val="0036023F"/>
    <w:rsid w:val="00360446"/>
    <w:rsid w:val="003608A7"/>
    <w:rsid w:val="00362963"/>
    <w:rsid w:val="003671A8"/>
    <w:rsid w:val="003837D7"/>
    <w:rsid w:val="00390568"/>
    <w:rsid w:val="00390D23"/>
    <w:rsid w:val="00391D10"/>
    <w:rsid w:val="003925A0"/>
    <w:rsid w:val="00396A75"/>
    <w:rsid w:val="003A1F5D"/>
    <w:rsid w:val="003A40B0"/>
    <w:rsid w:val="003B1E80"/>
    <w:rsid w:val="003B5861"/>
    <w:rsid w:val="003B65D4"/>
    <w:rsid w:val="003C0A9C"/>
    <w:rsid w:val="003C4628"/>
    <w:rsid w:val="003C6FF9"/>
    <w:rsid w:val="003D4ECA"/>
    <w:rsid w:val="003D5651"/>
    <w:rsid w:val="003D794E"/>
    <w:rsid w:val="003E6DA9"/>
    <w:rsid w:val="004076EA"/>
    <w:rsid w:val="00407AD4"/>
    <w:rsid w:val="00421691"/>
    <w:rsid w:val="004269DF"/>
    <w:rsid w:val="00434E45"/>
    <w:rsid w:val="00444172"/>
    <w:rsid w:val="00446995"/>
    <w:rsid w:val="00461D8A"/>
    <w:rsid w:val="00462505"/>
    <w:rsid w:val="00462D5B"/>
    <w:rsid w:val="00462DF7"/>
    <w:rsid w:val="00464C93"/>
    <w:rsid w:val="004669A3"/>
    <w:rsid w:val="00466CA9"/>
    <w:rsid w:val="00471869"/>
    <w:rsid w:val="004866D7"/>
    <w:rsid w:val="004A429A"/>
    <w:rsid w:val="004B4C2F"/>
    <w:rsid w:val="004C0845"/>
    <w:rsid w:val="004D11F3"/>
    <w:rsid w:val="004E61C7"/>
    <w:rsid w:val="004F68A6"/>
    <w:rsid w:val="004F6923"/>
    <w:rsid w:val="00505A01"/>
    <w:rsid w:val="00517E4C"/>
    <w:rsid w:val="00520CEF"/>
    <w:rsid w:val="00524D24"/>
    <w:rsid w:val="00537529"/>
    <w:rsid w:val="00540186"/>
    <w:rsid w:val="00546D9D"/>
    <w:rsid w:val="005474CB"/>
    <w:rsid w:val="00552E2D"/>
    <w:rsid w:val="005532D0"/>
    <w:rsid w:val="00555870"/>
    <w:rsid w:val="005648AF"/>
    <w:rsid w:val="00582A46"/>
    <w:rsid w:val="00585826"/>
    <w:rsid w:val="00587860"/>
    <w:rsid w:val="005B0A89"/>
    <w:rsid w:val="005C3692"/>
    <w:rsid w:val="005E0001"/>
    <w:rsid w:val="005E13C4"/>
    <w:rsid w:val="005E3AD5"/>
    <w:rsid w:val="005F1213"/>
    <w:rsid w:val="005F6A3A"/>
    <w:rsid w:val="00610BAA"/>
    <w:rsid w:val="00624768"/>
    <w:rsid w:val="00632A6A"/>
    <w:rsid w:val="00640AFA"/>
    <w:rsid w:val="00643155"/>
    <w:rsid w:val="00647723"/>
    <w:rsid w:val="00652746"/>
    <w:rsid w:val="0065459C"/>
    <w:rsid w:val="00655F84"/>
    <w:rsid w:val="00661BEF"/>
    <w:rsid w:val="0066225D"/>
    <w:rsid w:val="0066386B"/>
    <w:rsid w:val="00672794"/>
    <w:rsid w:val="0068132A"/>
    <w:rsid w:val="006A5289"/>
    <w:rsid w:val="006C3BA3"/>
    <w:rsid w:val="006D267C"/>
    <w:rsid w:val="006D6732"/>
    <w:rsid w:val="006E0F1B"/>
    <w:rsid w:val="006E6096"/>
    <w:rsid w:val="006F5853"/>
    <w:rsid w:val="00703FD3"/>
    <w:rsid w:val="00714E64"/>
    <w:rsid w:val="00716F8A"/>
    <w:rsid w:val="00725541"/>
    <w:rsid w:val="00726638"/>
    <w:rsid w:val="00727B51"/>
    <w:rsid w:val="00727DE5"/>
    <w:rsid w:val="00731CF1"/>
    <w:rsid w:val="007346D8"/>
    <w:rsid w:val="00735181"/>
    <w:rsid w:val="00737277"/>
    <w:rsid w:val="0074644F"/>
    <w:rsid w:val="00764157"/>
    <w:rsid w:val="0077435F"/>
    <w:rsid w:val="00777159"/>
    <w:rsid w:val="00783589"/>
    <w:rsid w:val="00784E4F"/>
    <w:rsid w:val="00792EEF"/>
    <w:rsid w:val="0079413E"/>
    <w:rsid w:val="00795BF2"/>
    <w:rsid w:val="007975F9"/>
    <w:rsid w:val="007C088F"/>
    <w:rsid w:val="007C7778"/>
    <w:rsid w:val="007E4D47"/>
    <w:rsid w:val="007E5AAA"/>
    <w:rsid w:val="0080239C"/>
    <w:rsid w:val="008061CD"/>
    <w:rsid w:val="008317EF"/>
    <w:rsid w:val="00833A58"/>
    <w:rsid w:val="00845A23"/>
    <w:rsid w:val="00851DF7"/>
    <w:rsid w:val="00857E1C"/>
    <w:rsid w:val="008651C6"/>
    <w:rsid w:val="0086579F"/>
    <w:rsid w:val="0087532F"/>
    <w:rsid w:val="008847C6"/>
    <w:rsid w:val="008A4E38"/>
    <w:rsid w:val="008A6000"/>
    <w:rsid w:val="008B3759"/>
    <w:rsid w:val="008C2FCE"/>
    <w:rsid w:val="008C59DA"/>
    <w:rsid w:val="008C6F60"/>
    <w:rsid w:val="008C7317"/>
    <w:rsid w:val="008D2799"/>
    <w:rsid w:val="008E0A94"/>
    <w:rsid w:val="008E36E5"/>
    <w:rsid w:val="008F76A0"/>
    <w:rsid w:val="009013D0"/>
    <w:rsid w:val="0090454F"/>
    <w:rsid w:val="00905A32"/>
    <w:rsid w:val="00914305"/>
    <w:rsid w:val="009164C9"/>
    <w:rsid w:val="00916D7F"/>
    <w:rsid w:val="00932D47"/>
    <w:rsid w:val="009347CE"/>
    <w:rsid w:val="009428BF"/>
    <w:rsid w:val="00950A1F"/>
    <w:rsid w:val="00950CF3"/>
    <w:rsid w:val="00966B2B"/>
    <w:rsid w:val="00967E61"/>
    <w:rsid w:val="00970384"/>
    <w:rsid w:val="009938C6"/>
    <w:rsid w:val="009968B1"/>
    <w:rsid w:val="009A7289"/>
    <w:rsid w:val="009B14B0"/>
    <w:rsid w:val="009B46E0"/>
    <w:rsid w:val="009B4C95"/>
    <w:rsid w:val="009B542C"/>
    <w:rsid w:val="009D2B67"/>
    <w:rsid w:val="009E1E5F"/>
    <w:rsid w:val="009E2E65"/>
    <w:rsid w:val="009E3D81"/>
    <w:rsid w:val="009F2107"/>
    <w:rsid w:val="009F2864"/>
    <w:rsid w:val="009F2C28"/>
    <w:rsid w:val="009F727A"/>
    <w:rsid w:val="00A012C2"/>
    <w:rsid w:val="00A06B4A"/>
    <w:rsid w:val="00A12199"/>
    <w:rsid w:val="00A15EFF"/>
    <w:rsid w:val="00A16D33"/>
    <w:rsid w:val="00A237CB"/>
    <w:rsid w:val="00A30AA1"/>
    <w:rsid w:val="00A60EAD"/>
    <w:rsid w:val="00A65F65"/>
    <w:rsid w:val="00A72FC6"/>
    <w:rsid w:val="00A74351"/>
    <w:rsid w:val="00A8012D"/>
    <w:rsid w:val="00A80D95"/>
    <w:rsid w:val="00A81AAA"/>
    <w:rsid w:val="00A82F90"/>
    <w:rsid w:val="00A83281"/>
    <w:rsid w:val="00A83E3F"/>
    <w:rsid w:val="00A956CE"/>
    <w:rsid w:val="00A96D8C"/>
    <w:rsid w:val="00AA190D"/>
    <w:rsid w:val="00AA64E3"/>
    <w:rsid w:val="00AC4950"/>
    <w:rsid w:val="00AE6442"/>
    <w:rsid w:val="00AF1B98"/>
    <w:rsid w:val="00AF3726"/>
    <w:rsid w:val="00AF5788"/>
    <w:rsid w:val="00B03A3B"/>
    <w:rsid w:val="00B06CAF"/>
    <w:rsid w:val="00B14BF5"/>
    <w:rsid w:val="00B22D05"/>
    <w:rsid w:val="00B30310"/>
    <w:rsid w:val="00B43EA7"/>
    <w:rsid w:val="00B516D2"/>
    <w:rsid w:val="00B51F39"/>
    <w:rsid w:val="00B71B64"/>
    <w:rsid w:val="00B8329E"/>
    <w:rsid w:val="00B83B47"/>
    <w:rsid w:val="00B86D8B"/>
    <w:rsid w:val="00BA6150"/>
    <w:rsid w:val="00BA6191"/>
    <w:rsid w:val="00BC1308"/>
    <w:rsid w:val="00BC554B"/>
    <w:rsid w:val="00BC7E69"/>
    <w:rsid w:val="00BD4502"/>
    <w:rsid w:val="00C028E4"/>
    <w:rsid w:val="00C04E2E"/>
    <w:rsid w:val="00C1437A"/>
    <w:rsid w:val="00C17AD0"/>
    <w:rsid w:val="00C213D6"/>
    <w:rsid w:val="00C252D6"/>
    <w:rsid w:val="00C424D0"/>
    <w:rsid w:val="00C44D90"/>
    <w:rsid w:val="00C5196B"/>
    <w:rsid w:val="00C56A9D"/>
    <w:rsid w:val="00C6294B"/>
    <w:rsid w:val="00C6303E"/>
    <w:rsid w:val="00C63689"/>
    <w:rsid w:val="00C66D0F"/>
    <w:rsid w:val="00C82319"/>
    <w:rsid w:val="00C90EDC"/>
    <w:rsid w:val="00CB04EA"/>
    <w:rsid w:val="00CC6BA3"/>
    <w:rsid w:val="00CE212C"/>
    <w:rsid w:val="00CE4F10"/>
    <w:rsid w:val="00CF5A38"/>
    <w:rsid w:val="00D0225D"/>
    <w:rsid w:val="00D02815"/>
    <w:rsid w:val="00D0337F"/>
    <w:rsid w:val="00D13B54"/>
    <w:rsid w:val="00D455D7"/>
    <w:rsid w:val="00D47E52"/>
    <w:rsid w:val="00D870B5"/>
    <w:rsid w:val="00D8746A"/>
    <w:rsid w:val="00D87EAF"/>
    <w:rsid w:val="00D931B6"/>
    <w:rsid w:val="00DA00D5"/>
    <w:rsid w:val="00DB59EA"/>
    <w:rsid w:val="00DB64C1"/>
    <w:rsid w:val="00DC14CF"/>
    <w:rsid w:val="00DC237C"/>
    <w:rsid w:val="00DC24DC"/>
    <w:rsid w:val="00DD0FC5"/>
    <w:rsid w:val="00DD6411"/>
    <w:rsid w:val="00DD6A27"/>
    <w:rsid w:val="00DE3A23"/>
    <w:rsid w:val="00DF7FBC"/>
    <w:rsid w:val="00E03B71"/>
    <w:rsid w:val="00E0646E"/>
    <w:rsid w:val="00E07A05"/>
    <w:rsid w:val="00E115AE"/>
    <w:rsid w:val="00E3221D"/>
    <w:rsid w:val="00E4130F"/>
    <w:rsid w:val="00E41398"/>
    <w:rsid w:val="00E50729"/>
    <w:rsid w:val="00E525F3"/>
    <w:rsid w:val="00E60FCC"/>
    <w:rsid w:val="00E61A19"/>
    <w:rsid w:val="00E751D4"/>
    <w:rsid w:val="00E81D7A"/>
    <w:rsid w:val="00E820E8"/>
    <w:rsid w:val="00EA106C"/>
    <w:rsid w:val="00EC008D"/>
    <w:rsid w:val="00EC2D37"/>
    <w:rsid w:val="00EC5CBD"/>
    <w:rsid w:val="00ED3883"/>
    <w:rsid w:val="00ED3DB9"/>
    <w:rsid w:val="00ED3F85"/>
    <w:rsid w:val="00ED73D1"/>
    <w:rsid w:val="00EE04EF"/>
    <w:rsid w:val="00EE6E7D"/>
    <w:rsid w:val="00EF37F4"/>
    <w:rsid w:val="00F02993"/>
    <w:rsid w:val="00F12F36"/>
    <w:rsid w:val="00F27880"/>
    <w:rsid w:val="00F27A11"/>
    <w:rsid w:val="00F34242"/>
    <w:rsid w:val="00F37A23"/>
    <w:rsid w:val="00F52C80"/>
    <w:rsid w:val="00F63891"/>
    <w:rsid w:val="00F6656A"/>
    <w:rsid w:val="00F67A70"/>
    <w:rsid w:val="00F76742"/>
    <w:rsid w:val="00F9527E"/>
    <w:rsid w:val="00FA1389"/>
    <w:rsid w:val="00FA1C9F"/>
    <w:rsid w:val="00FA390C"/>
    <w:rsid w:val="00FA6914"/>
    <w:rsid w:val="00FA78B8"/>
    <w:rsid w:val="00FB073B"/>
    <w:rsid w:val="00FB13DE"/>
    <w:rsid w:val="00FB6176"/>
    <w:rsid w:val="00FB6B55"/>
    <w:rsid w:val="00FD0F99"/>
    <w:rsid w:val="00FE69B0"/>
    <w:rsid w:val="00FF7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4C1"/>
    <w:pPr>
      <w:spacing w:after="0" w:line="240" w:lineRule="auto"/>
    </w:pPr>
  </w:style>
  <w:style w:type="character" w:customStyle="1" w:styleId="apple-converted-space">
    <w:name w:val="apple-converted-space"/>
    <w:basedOn w:val="DefaultParagraphFont"/>
    <w:rsid w:val="00857E1C"/>
  </w:style>
  <w:style w:type="character" w:styleId="Hyperlink">
    <w:name w:val="Hyperlink"/>
    <w:basedOn w:val="DefaultParagraphFont"/>
    <w:uiPriority w:val="99"/>
    <w:unhideWhenUsed/>
    <w:rsid w:val="00A8012D"/>
    <w:rPr>
      <w:color w:val="0000FF"/>
      <w:u w:val="single"/>
    </w:rPr>
  </w:style>
  <w:style w:type="character" w:styleId="PlaceholderText">
    <w:name w:val="Placeholder Text"/>
    <w:basedOn w:val="DefaultParagraphFont"/>
    <w:uiPriority w:val="99"/>
    <w:semiHidden/>
    <w:rsid w:val="002A5CEB"/>
    <w:rPr>
      <w:color w:val="808080"/>
    </w:rPr>
  </w:style>
  <w:style w:type="paragraph" w:styleId="BalloonText">
    <w:name w:val="Balloon Text"/>
    <w:basedOn w:val="Normal"/>
    <w:link w:val="BalloonTextChar"/>
    <w:uiPriority w:val="99"/>
    <w:semiHidden/>
    <w:unhideWhenUsed/>
    <w:rsid w:val="002A5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CEB"/>
    <w:rPr>
      <w:rFonts w:ascii="Tahoma" w:hAnsi="Tahoma" w:cs="Tahoma"/>
      <w:sz w:val="16"/>
      <w:szCs w:val="16"/>
    </w:rPr>
  </w:style>
  <w:style w:type="table" w:styleId="TableGrid">
    <w:name w:val="Table Grid"/>
    <w:basedOn w:val="TableNormal"/>
    <w:uiPriority w:val="59"/>
    <w:rsid w:val="00A72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6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CAF"/>
  </w:style>
  <w:style w:type="paragraph" w:styleId="Footer">
    <w:name w:val="footer"/>
    <w:basedOn w:val="Normal"/>
    <w:link w:val="FooterChar"/>
    <w:uiPriority w:val="99"/>
    <w:unhideWhenUsed/>
    <w:rsid w:val="00B06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C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64C1"/>
    <w:pPr>
      <w:spacing w:after="0" w:line="240" w:lineRule="auto"/>
    </w:pPr>
  </w:style>
  <w:style w:type="character" w:customStyle="1" w:styleId="apple-converted-space">
    <w:name w:val="apple-converted-space"/>
    <w:basedOn w:val="DefaultParagraphFont"/>
    <w:rsid w:val="00857E1C"/>
  </w:style>
  <w:style w:type="character" w:styleId="Hyperlink">
    <w:name w:val="Hyperlink"/>
    <w:basedOn w:val="DefaultParagraphFont"/>
    <w:uiPriority w:val="99"/>
    <w:unhideWhenUsed/>
    <w:rsid w:val="00A8012D"/>
    <w:rPr>
      <w:color w:val="0000FF"/>
      <w:u w:val="single"/>
    </w:rPr>
  </w:style>
  <w:style w:type="character" w:styleId="PlaceholderText">
    <w:name w:val="Placeholder Text"/>
    <w:basedOn w:val="DefaultParagraphFont"/>
    <w:uiPriority w:val="99"/>
    <w:semiHidden/>
    <w:rsid w:val="002A5CEB"/>
    <w:rPr>
      <w:color w:val="808080"/>
    </w:rPr>
  </w:style>
  <w:style w:type="paragraph" w:styleId="BalloonText">
    <w:name w:val="Balloon Text"/>
    <w:basedOn w:val="Normal"/>
    <w:link w:val="BalloonTextChar"/>
    <w:uiPriority w:val="99"/>
    <w:semiHidden/>
    <w:unhideWhenUsed/>
    <w:rsid w:val="002A5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CEB"/>
    <w:rPr>
      <w:rFonts w:ascii="Tahoma" w:hAnsi="Tahoma" w:cs="Tahoma"/>
      <w:sz w:val="16"/>
      <w:szCs w:val="16"/>
    </w:rPr>
  </w:style>
  <w:style w:type="table" w:styleId="TableGrid">
    <w:name w:val="Table Grid"/>
    <w:basedOn w:val="TableNormal"/>
    <w:uiPriority w:val="59"/>
    <w:rsid w:val="00A72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6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CAF"/>
  </w:style>
  <w:style w:type="paragraph" w:styleId="Footer">
    <w:name w:val="footer"/>
    <w:basedOn w:val="Normal"/>
    <w:link w:val="FooterChar"/>
    <w:uiPriority w:val="99"/>
    <w:unhideWhenUsed/>
    <w:rsid w:val="00B06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22212">
      <w:bodyDiv w:val="1"/>
      <w:marLeft w:val="0"/>
      <w:marRight w:val="0"/>
      <w:marTop w:val="0"/>
      <w:marBottom w:val="0"/>
      <w:divBdr>
        <w:top w:val="none" w:sz="0" w:space="0" w:color="auto"/>
        <w:left w:val="none" w:sz="0" w:space="0" w:color="auto"/>
        <w:bottom w:val="none" w:sz="0" w:space="0" w:color="auto"/>
        <w:right w:val="none" w:sz="0" w:space="0" w:color="auto"/>
      </w:divBdr>
    </w:div>
    <w:div w:id="179883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1st_Lieutenant" TargetMode="External"/><Relationship Id="rId18" Type="http://schemas.openxmlformats.org/officeDocument/2006/relationships/hyperlink" Target="http://en.wikipedia.org/wiki/Fla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Captain_(land_and_air)" TargetMode="External"/><Relationship Id="rId17" Type="http://schemas.openxmlformats.org/officeDocument/2006/relationships/hyperlink" Target="http://en.wikipedia.org/wiki/Spy" TargetMode="External"/><Relationship Id="rId2" Type="http://schemas.openxmlformats.org/officeDocument/2006/relationships/numbering" Target="numbering.xml"/><Relationship Id="rId16" Type="http://schemas.openxmlformats.org/officeDocument/2006/relationships/hyperlink" Target="http://en.wikipedia.org/wiki/Private_(rank)" TargetMode="Externa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ajor" TargetMode="External"/><Relationship Id="rId5" Type="http://schemas.openxmlformats.org/officeDocument/2006/relationships/settings" Target="settings.xml"/><Relationship Id="rId15" Type="http://schemas.openxmlformats.org/officeDocument/2006/relationships/hyperlink" Target="http://en.wikipedia.org/wiki/Sergeant" TargetMode="External"/><Relationship Id="rId10" Type="http://schemas.openxmlformats.org/officeDocument/2006/relationships/hyperlink" Target="http://en.wikipedia.org/wiki/Lt._Colonel"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en.wikipedia.org/wiki/Colonel" TargetMode="External"/><Relationship Id="rId14" Type="http://schemas.openxmlformats.org/officeDocument/2006/relationships/hyperlink" Target="http://en.wikipedia.org/wiki/2nd_Lieutenant"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botmind\dropbox\javaworks\GotG\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bar"/>
        <c:grouping val="stacked"/>
        <c:varyColors val="0"/>
        <c:ser>
          <c:idx val="0"/>
          <c:order val="0"/>
          <c:tx>
            <c:strRef>
              <c:f>Sheet1!$C$2</c:f>
              <c:strCache>
                <c:ptCount val="1"/>
                <c:pt idx="0">
                  <c:v>Start</c:v>
                </c:pt>
              </c:strCache>
            </c:strRef>
          </c:tx>
          <c:spPr>
            <a:noFill/>
          </c:spPr>
          <c:invertIfNegative val="0"/>
          <c:cat>
            <c:strRef>
              <c:f>Sheet1!$A$3:$A$11</c:f>
              <c:strCache>
                <c:ptCount val="9"/>
                <c:pt idx="0">
                  <c:v>Move</c:v>
                </c:pt>
                <c:pt idx="1">
                  <c:v>Start</c:v>
                </c:pt>
                <c:pt idx="2">
                  <c:v>Start Configuration</c:v>
                </c:pt>
                <c:pt idx="3">
                  <c:v>Leave</c:v>
                </c:pt>
                <c:pt idx="4">
                  <c:v>Accept</c:v>
                </c:pt>
                <c:pt idx="5">
                  <c:v>Post</c:v>
                </c:pt>
                <c:pt idx="6">
                  <c:v>Signup</c:v>
                </c:pt>
                <c:pt idx="7">
                  <c:v>Login</c:v>
                </c:pt>
                <c:pt idx="8">
                  <c:v>Log out</c:v>
                </c:pt>
              </c:strCache>
            </c:strRef>
          </c:cat>
          <c:val>
            <c:numRef>
              <c:f>Sheet1!$C$3:$C$11</c:f>
              <c:numCache>
                <c:formatCode>General</c:formatCode>
                <c:ptCount val="9"/>
                <c:pt idx="0">
                  <c:v>0</c:v>
                </c:pt>
                <c:pt idx="1">
                  <c:v>24</c:v>
                </c:pt>
                <c:pt idx="2">
                  <c:v>32</c:v>
                </c:pt>
                <c:pt idx="3">
                  <c:v>44</c:v>
                </c:pt>
                <c:pt idx="4">
                  <c:v>48</c:v>
                </c:pt>
                <c:pt idx="5">
                  <c:v>63</c:v>
                </c:pt>
                <c:pt idx="6">
                  <c:v>75</c:v>
                </c:pt>
                <c:pt idx="7">
                  <c:v>81</c:v>
                </c:pt>
                <c:pt idx="8">
                  <c:v>85</c:v>
                </c:pt>
              </c:numCache>
            </c:numRef>
          </c:val>
        </c:ser>
        <c:ser>
          <c:idx val="1"/>
          <c:order val="1"/>
          <c:tx>
            <c:strRef>
              <c:f>Sheet1!$E$2</c:f>
              <c:strCache>
                <c:ptCount val="1"/>
                <c:pt idx="0">
                  <c:v>Complete (Hours)</c:v>
                </c:pt>
              </c:strCache>
            </c:strRef>
          </c:tx>
          <c:spPr>
            <a:solidFill>
              <a:schemeClr val="accent3">
                <a:lumMod val="75000"/>
              </a:schemeClr>
            </a:solidFill>
          </c:spPr>
          <c:invertIfNegative val="0"/>
          <c:cat>
            <c:strRef>
              <c:f>Sheet1!$A$3:$A$11</c:f>
              <c:strCache>
                <c:ptCount val="9"/>
                <c:pt idx="0">
                  <c:v>Move</c:v>
                </c:pt>
                <c:pt idx="1">
                  <c:v>Start</c:v>
                </c:pt>
                <c:pt idx="2">
                  <c:v>Start Configuration</c:v>
                </c:pt>
                <c:pt idx="3">
                  <c:v>Leave</c:v>
                </c:pt>
                <c:pt idx="4">
                  <c:v>Accept</c:v>
                </c:pt>
                <c:pt idx="5">
                  <c:v>Post</c:v>
                </c:pt>
                <c:pt idx="6">
                  <c:v>Signup</c:v>
                </c:pt>
                <c:pt idx="7">
                  <c:v>Login</c:v>
                </c:pt>
                <c:pt idx="8">
                  <c:v>Log out</c:v>
                </c:pt>
              </c:strCache>
            </c:strRef>
          </c:cat>
          <c:val>
            <c:numRef>
              <c:f>Sheet1!$E$3:$E$11</c:f>
              <c:numCache>
                <c:formatCode>General</c:formatCode>
                <c:ptCount val="9"/>
                <c:pt idx="0">
                  <c:v>12</c:v>
                </c:pt>
                <c:pt idx="1">
                  <c:v>0</c:v>
                </c:pt>
                <c:pt idx="2">
                  <c:v>2</c:v>
                </c:pt>
                <c:pt idx="3">
                  <c:v>0</c:v>
                </c:pt>
                <c:pt idx="4">
                  <c:v>0</c:v>
                </c:pt>
                <c:pt idx="5">
                  <c:v>0</c:v>
                </c:pt>
                <c:pt idx="6">
                  <c:v>0</c:v>
                </c:pt>
                <c:pt idx="7">
                  <c:v>0</c:v>
                </c:pt>
                <c:pt idx="8">
                  <c:v>0</c:v>
                </c:pt>
              </c:numCache>
            </c:numRef>
          </c:val>
        </c:ser>
        <c:ser>
          <c:idx val="2"/>
          <c:order val="2"/>
          <c:tx>
            <c:strRef>
              <c:f>Sheet1!$F$2</c:f>
              <c:strCache>
                <c:ptCount val="1"/>
                <c:pt idx="0">
                  <c:v>Incomplete (Hours)</c:v>
                </c:pt>
              </c:strCache>
            </c:strRef>
          </c:tx>
          <c:spPr>
            <a:solidFill>
              <a:schemeClr val="accent2">
                <a:lumMod val="75000"/>
              </a:schemeClr>
            </a:solidFill>
          </c:spPr>
          <c:invertIfNegative val="0"/>
          <c:cat>
            <c:strRef>
              <c:f>Sheet1!$A$3:$A$11</c:f>
              <c:strCache>
                <c:ptCount val="9"/>
                <c:pt idx="0">
                  <c:v>Move</c:v>
                </c:pt>
                <c:pt idx="1">
                  <c:v>Start</c:v>
                </c:pt>
                <c:pt idx="2">
                  <c:v>Start Configuration</c:v>
                </c:pt>
                <c:pt idx="3">
                  <c:v>Leave</c:v>
                </c:pt>
                <c:pt idx="4">
                  <c:v>Accept</c:v>
                </c:pt>
                <c:pt idx="5">
                  <c:v>Post</c:v>
                </c:pt>
                <c:pt idx="6">
                  <c:v>Signup</c:v>
                </c:pt>
                <c:pt idx="7">
                  <c:v>Login</c:v>
                </c:pt>
                <c:pt idx="8">
                  <c:v>Log out</c:v>
                </c:pt>
              </c:strCache>
            </c:strRef>
          </c:cat>
          <c:val>
            <c:numRef>
              <c:f>Sheet1!$F$3:$F$11</c:f>
              <c:numCache>
                <c:formatCode>General</c:formatCode>
                <c:ptCount val="9"/>
                <c:pt idx="0">
                  <c:v>12</c:v>
                </c:pt>
                <c:pt idx="1">
                  <c:v>8</c:v>
                </c:pt>
                <c:pt idx="2">
                  <c:v>10</c:v>
                </c:pt>
                <c:pt idx="3">
                  <c:v>4</c:v>
                </c:pt>
                <c:pt idx="4">
                  <c:v>15</c:v>
                </c:pt>
                <c:pt idx="5">
                  <c:v>12</c:v>
                </c:pt>
                <c:pt idx="6">
                  <c:v>6</c:v>
                </c:pt>
                <c:pt idx="7">
                  <c:v>4</c:v>
                </c:pt>
                <c:pt idx="8">
                  <c:v>1</c:v>
                </c:pt>
              </c:numCache>
            </c:numRef>
          </c:val>
        </c:ser>
        <c:dLbls>
          <c:showLegendKey val="0"/>
          <c:showVal val="0"/>
          <c:showCatName val="0"/>
          <c:showSerName val="0"/>
          <c:showPercent val="0"/>
          <c:showBubbleSize val="0"/>
        </c:dLbls>
        <c:gapWidth val="150"/>
        <c:shape val="box"/>
        <c:axId val="172766720"/>
        <c:axId val="172768256"/>
        <c:axId val="0"/>
      </c:bar3DChart>
      <c:catAx>
        <c:axId val="172766720"/>
        <c:scaling>
          <c:orientation val="maxMin"/>
        </c:scaling>
        <c:delete val="0"/>
        <c:axPos val="l"/>
        <c:majorTickMark val="out"/>
        <c:minorTickMark val="none"/>
        <c:tickLblPos val="nextTo"/>
        <c:crossAx val="172768256"/>
        <c:crosses val="autoZero"/>
        <c:auto val="1"/>
        <c:lblAlgn val="ctr"/>
        <c:lblOffset val="100"/>
        <c:noMultiLvlLbl val="0"/>
      </c:catAx>
      <c:valAx>
        <c:axId val="172768256"/>
        <c:scaling>
          <c:orientation val="minMax"/>
          <c:max val="86"/>
          <c:min val="0"/>
        </c:scaling>
        <c:delete val="0"/>
        <c:axPos val="t"/>
        <c:majorGridlines/>
        <c:numFmt formatCode="General" sourceLinked="1"/>
        <c:majorTickMark val="out"/>
        <c:minorTickMark val="none"/>
        <c:tickLblPos val="nextTo"/>
        <c:crossAx val="17276672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E807A-668B-498B-AFD8-AF0190A72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7</Pages>
  <Words>2402</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krmxl</dc:creator>
  <cp:lastModifiedBy>krmxl</cp:lastModifiedBy>
  <cp:revision>452</cp:revision>
  <dcterms:created xsi:type="dcterms:W3CDTF">2013-09-13T00:23:00Z</dcterms:created>
  <dcterms:modified xsi:type="dcterms:W3CDTF">2013-09-13T10:14:00Z</dcterms:modified>
</cp:coreProperties>
</file>