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AE679" w14:textId="3B7C9F40" w:rsidR="001D56AB" w:rsidRPr="001D56AB" w:rsidRDefault="00AB32EF" w:rsidP="001D56AB">
      <w:pPr>
        <w:pStyle w:val="a3"/>
        <w:rPr>
          <w:rFonts w:ascii="Times New Roman" w:hAnsi="Times New Roman" w:cs="Times New Roman"/>
          <w:sz w:val="28"/>
          <w:szCs w:val="28"/>
        </w:rPr>
      </w:pPr>
      <w:r w:rsidRPr="001D56AB">
        <w:rPr>
          <w:rFonts w:ascii="Times New Roman" w:hAnsi="Times New Roman" w:cs="Times New Roman"/>
          <w:sz w:val="28"/>
          <w:szCs w:val="28"/>
        </w:rPr>
        <w:t>COMP 6751</w:t>
      </w:r>
      <w:r w:rsidR="002B3A1B" w:rsidRPr="001D56AB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1D56AB">
        <w:rPr>
          <w:rFonts w:ascii="Times New Roman" w:hAnsi="Times New Roman" w:cs="Times New Roman"/>
          <w:sz w:val="28"/>
          <w:szCs w:val="28"/>
        </w:rPr>
        <w:t>Project Report</w:t>
      </w:r>
    </w:p>
    <w:p w14:paraId="4EC8DCB2" w14:textId="0F23FEF7" w:rsidR="008F0E71" w:rsidRDefault="008F0E71" w:rsidP="001D56AB">
      <w:pPr>
        <w:widowControl/>
        <w:shd w:val="clear" w:color="auto" w:fill="FFFFFF"/>
        <w:jc w:val="center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>G</w:t>
      </w:r>
      <w:r>
        <w:rPr>
          <w:rFonts w:ascii="Times New Roman" w:hAnsi="Times New Roman" w:cs="Times New Roman"/>
          <w:kern w:val="0"/>
          <w:sz w:val="22"/>
        </w:rPr>
        <w:t>roup 4</w:t>
      </w:r>
    </w:p>
    <w:p w14:paraId="3D456888" w14:textId="29376FCD" w:rsidR="001D56AB" w:rsidRPr="001D56AB" w:rsidRDefault="001D56AB" w:rsidP="001D56AB">
      <w:pPr>
        <w:widowControl/>
        <w:shd w:val="clear" w:color="auto" w:fill="FFFFFF"/>
        <w:jc w:val="center"/>
        <w:rPr>
          <w:rFonts w:ascii="Times New Roman" w:hAnsi="Times New Roman" w:cs="Times New Roman"/>
          <w:kern w:val="0"/>
          <w:sz w:val="22"/>
        </w:rPr>
      </w:pPr>
      <w:r w:rsidRPr="001D56AB">
        <w:rPr>
          <w:rFonts w:ascii="Times New Roman" w:hAnsi="Times New Roman" w:cs="Times New Roman" w:hint="eastAsia"/>
          <w:kern w:val="0"/>
          <w:sz w:val="22"/>
        </w:rPr>
        <w:t>4</w:t>
      </w:r>
      <w:r w:rsidRPr="001D56AB">
        <w:rPr>
          <w:rFonts w:ascii="Times New Roman" w:hAnsi="Times New Roman" w:cs="Times New Roman"/>
          <w:kern w:val="0"/>
          <w:sz w:val="22"/>
        </w:rPr>
        <w:t xml:space="preserve">0054328 </w:t>
      </w:r>
      <w:r w:rsidRPr="001D56AB">
        <w:rPr>
          <w:rFonts w:ascii="Times New Roman" w:hAnsi="Times New Roman" w:cs="Times New Roman" w:hint="eastAsia"/>
          <w:kern w:val="0"/>
          <w:sz w:val="22"/>
        </w:rPr>
        <w:t>Ming</w:t>
      </w:r>
      <w:r w:rsidRPr="001D56AB">
        <w:rPr>
          <w:rFonts w:ascii="Times New Roman" w:hAnsi="Times New Roman" w:cs="Times New Roman"/>
          <w:kern w:val="0"/>
          <w:sz w:val="22"/>
        </w:rPr>
        <w:t xml:space="preserve"> Ma</w:t>
      </w:r>
    </w:p>
    <w:p w14:paraId="02291EF0" w14:textId="77777777" w:rsidR="001D56AB" w:rsidRPr="001D56AB" w:rsidRDefault="001D56AB" w:rsidP="001D56AB">
      <w:pPr>
        <w:widowControl/>
        <w:shd w:val="clear" w:color="auto" w:fill="FFFFFF"/>
        <w:jc w:val="center"/>
        <w:rPr>
          <w:rFonts w:ascii="Times New Roman" w:hAnsi="Times New Roman" w:cs="Times New Roman"/>
          <w:kern w:val="0"/>
          <w:sz w:val="22"/>
        </w:rPr>
      </w:pPr>
      <w:r w:rsidRPr="001D56AB">
        <w:rPr>
          <w:rFonts w:ascii="Times New Roman" w:hAnsi="Times New Roman" w:cs="Times New Roman"/>
          <w:kern w:val="0"/>
          <w:sz w:val="22"/>
        </w:rPr>
        <w:t>40079681 Tiancheng Xu</w:t>
      </w:r>
    </w:p>
    <w:p w14:paraId="0237FBE3" w14:textId="34DA730E" w:rsidR="00574330" w:rsidRPr="001D56AB" w:rsidRDefault="001D56AB" w:rsidP="001D56AB">
      <w:pPr>
        <w:widowControl/>
        <w:shd w:val="clear" w:color="auto" w:fill="FFFFFF"/>
        <w:jc w:val="center"/>
        <w:rPr>
          <w:rFonts w:ascii="Times New Roman" w:hAnsi="Times New Roman" w:cs="Times New Roman"/>
          <w:kern w:val="0"/>
          <w:sz w:val="22"/>
        </w:rPr>
      </w:pPr>
      <w:r w:rsidRPr="001D56AB">
        <w:rPr>
          <w:rFonts w:ascii="Times New Roman" w:hAnsi="Times New Roman" w:cs="Times New Roman" w:hint="eastAsia"/>
          <w:kern w:val="0"/>
          <w:sz w:val="22"/>
        </w:rPr>
        <w:t>4</w:t>
      </w:r>
      <w:r w:rsidRPr="001D56AB">
        <w:rPr>
          <w:rFonts w:ascii="Times New Roman" w:hAnsi="Times New Roman" w:cs="Times New Roman"/>
          <w:kern w:val="0"/>
          <w:sz w:val="22"/>
        </w:rPr>
        <w:t>0054463 Daniel Zakeri</w:t>
      </w:r>
    </w:p>
    <w:p w14:paraId="38BFF895" w14:textId="71DD662E" w:rsidR="008F390B" w:rsidRDefault="001D56AB" w:rsidP="001D56AB">
      <w:pPr>
        <w:widowControl/>
        <w:shd w:val="clear" w:color="auto" w:fill="FFFFFF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Project </w:t>
      </w:r>
      <w:r w:rsidR="009C04C3">
        <w:rPr>
          <w:rFonts w:ascii="Times New Roman" w:hAnsi="Times New Roman" w:cs="Times New Roman"/>
          <w:b/>
          <w:bCs/>
          <w:kern w:val="0"/>
          <w:sz w:val="24"/>
          <w:szCs w:val="24"/>
        </w:rPr>
        <w:t>introduction</w:t>
      </w:r>
    </w:p>
    <w:p w14:paraId="1EEE3FE2" w14:textId="6B03FE5A" w:rsidR="001D56AB" w:rsidRPr="001A5D35" w:rsidRDefault="001A5D35" w:rsidP="001D56AB">
      <w:pPr>
        <w:widowControl/>
        <w:shd w:val="clear" w:color="auto" w:fill="FFFFFF"/>
        <w:jc w:val="left"/>
        <w:rPr>
          <w:rFonts w:ascii="Times New Roman" w:hAnsi="Times New Roman" w:cs="Times New Roman"/>
          <w:b/>
          <w:bCs/>
          <w:kern w:val="0"/>
          <w:sz w:val="22"/>
        </w:rPr>
      </w:pPr>
      <w:r w:rsidRPr="001A5D35">
        <w:rPr>
          <w:rFonts w:ascii="Times New Roman" w:hAnsi="Times New Roman" w:cs="Times New Roman"/>
          <w:sz w:val="22"/>
        </w:rPr>
        <w:t xml:space="preserve">The </w:t>
      </w:r>
      <w:r>
        <w:rPr>
          <w:rFonts w:ascii="Times New Roman" w:hAnsi="Times New Roman" w:cs="Times New Roman"/>
          <w:sz w:val="22"/>
        </w:rPr>
        <w:t xml:space="preserve">project </w:t>
      </w:r>
      <w:r w:rsidR="00C15A71">
        <w:rPr>
          <w:rFonts w:ascii="Times New Roman" w:hAnsi="Times New Roman" w:cs="Times New Roman"/>
          <w:sz w:val="22"/>
        </w:rPr>
        <w:t xml:space="preserve">can </w:t>
      </w:r>
      <w:r w:rsidRPr="001A5D35">
        <w:rPr>
          <w:rFonts w:ascii="Times New Roman" w:hAnsi="Times New Roman" w:cs="Times New Roman"/>
          <w:sz w:val="22"/>
        </w:rPr>
        <w:t>sort a large input file of positive integers</w:t>
      </w:r>
      <w:r w:rsidR="001D7818">
        <w:rPr>
          <w:rFonts w:ascii="Times New Roman" w:hAnsi="Times New Roman" w:cs="Times New Roman"/>
          <w:sz w:val="22"/>
        </w:rPr>
        <w:t xml:space="preserve"> with the restrict of limited memory</w:t>
      </w:r>
      <w:r w:rsidRPr="001A5D35">
        <w:rPr>
          <w:rFonts w:ascii="Times New Roman" w:hAnsi="Times New Roman" w:cs="Times New Roman"/>
          <w:sz w:val="22"/>
        </w:rPr>
        <w:t xml:space="preserve">. </w:t>
      </w:r>
      <w:r w:rsidR="001D7818">
        <w:rPr>
          <w:rFonts w:ascii="Times New Roman" w:hAnsi="Times New Roman" w:cs="Times New Roman"/>
          <w:sz w:val="22"/>
        </w:rPr>
        <w:t>The function of the program</w:t>
      </w:r>
      <w:r w:rsidRPr="001A5D35">
        <w:rPr>
          <w:rFonts w:ascii="Times New Roman" w:hAnsi="Times New Roman" w:cs="Times New Roman"/>
          <w:sz w:val="22"/>
        </w:rPr>
        <w:t xml:space="preserve"> is to compare the tuples in the input, and to output a file with the same tuples sorted in ascending order.</w:t>
      </w:r>
      <w:r w:rsidR="001D7818">
        <w:rPr>
          <w:rFonts w:ascii="Times New Roman" w:hAnsi="Times New Roman" w:cs="Times New Roman"/>
          <w:sz w:val="22"/>
        </w:rPr>
        <w:t xml:space="preserve"> </w:t>
      </w:r>
    </w:p>
    <w:p w14:paraId="146AF4D4" w14:textId="663F16B8" w:rsidR="001D56AB" w:rsidRDefault="001D56AB" w:rsidP="001D56AB">
      <w:pPr>
        <w:widowControl/>
        <w:shd w:val="clear" w:color="auto" w:fill="FFFFFF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1D578968" w14:textId="72F900BA" w:rsidR="001D56AB" w:rsidRDefault="001D56AB" w:rsidP="001D56AB">
      <w:pPr>
        <w:widowControl/>
        <w:shd w:val="clear" w:color="auto" w:fill="FFFFFF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odules</w:t>
      </w:r>
    </w:p>
    <w:p w14:paraId="559DC5D9" w14:textId="0390DDDD" w:rsidR="008F0E71" w:rsidRDefault="00150B30" w:rsidP="001D56AB">
      <w:pPr>
        <w:widowControl/>
        <w:shd w:val="clear" w:color="auto" w:fill="FFFFFF"/>
        <w:jc w:val="left"/>
        <w:rPr>
          <w:rFonts w:ascii="Times New Roman" w:hAnsi="Times New Roman" w:cs="Times New Roman"/>
          <w:sz w:val="22"/>
        </w:rPr>
      </w:pPr>
      <w:r w:rsidRPr="00234484">
        <w:rPr>
          <w:rFonts w:ascii="Times New Roman" w:hAnsi="Times New Roman" w:cs="Times New Roman"/>
          <w:kern w:val="0"/>
          <w:sz w:val="22"/>
        </w:rPr>
        <w:t>The program</w:t>
      </w:r>
      <w:r w:rsidR="00234484" w:rsidRPr="00234484">
        <w:rPr>
          <w:rFonts w:ascii="Times New Roman" w:hAnsi="Times New Roman" w:cs="Times New Roman"/>
          <w:kern w:val="0"/>
          <w:sz w:val="22"/>
        </w:rPr>
        <w:t xml:space="preserve"> </w:t>
      </w:r>
      <w:r w:rsidR="00234484" w:rsidRPr="00234484">
        <w:rPr>
          <w:rFonts w:ascii="Times New Roman" w:hAnsi="Times New Roman" w:cs="Times New Roman"/>
          <w:sz w:val="22"/>
        </w:rPr>
        <w:t>uses Two-Phase Multiway Merge-Sort</w:t>
      </w:r>
      <w:r w:rsidRPr="00234484">
        <w:rPr>
          <w:rFonts w:ascii="Times New Roman" w:hAnsi="Times New Roman" w:cs="Times New Roman"/>
          <w:kern w:val="0"/>
          <w:sz w:val="22"/>
        </w:rPr>
        <w:t xml:space="preserve"> </w:t>
      </w:r>
      <w:r w:rsidR="00234484" w:rsidRPr="00234484">
        <w:rPr>
          <w:rFonts w:ascii="Times New Roman" w:hAnsi="Times New Roman" w:cs="Times New Roman"/>
          <w:sz w:val="22"/>
        </w:rPr>
        <w:t xml:space="preserve">algorithm </w:t>
      </w:r>
      <w:r w:rsidR="00234484">
        <w:rPr>
          <w:rFonts w:ascii="Times New Roman" w:hAnsi="Times New Roman" w:cs="Times New Roman"/>
          <w:sz w:val="22"/>
        </w:rPr>
        <w:t xml:space="preserve">to do sorting. The progress can be divided into </w:t>
      </w:r>
      <w:r w:rsidRPr="009B6C66">
        <w:rPr>
          <w:rFonts w:ascii="Times New Roman" w:hAnsi="Times New Roman" w:cs="Times New Roman"/>
          <w:sz w:val="22"/>
        </w:rPr>
        <w:t>two phases.</w:t>
      </w:r>
      <w:r w:rsidR="00AA1B5C" w:rsidRPr="009B6C66">
        <w:rPr>
          <w:rFonts w:ascii="Times New Roman" w:hAnsi="Times New Roman" w:cs="Times New Roman"/>
          <w:sz w:val="22"/>
        </w:rPr>
        <w:t xml:space="preserve"> </w:t>
      </w:r>
    </w:p>
    <w:p w14:paraId="1B1718F2" w14:textId="77777777" w:rsidR="0014617C" w:rsidRDefault="009B6C66" w:rsidP="001D56AB">
      <w:pPr>
        <w:widowControl/>
        <w:shd w:val="clear" w:color="auto" w:fill="FFFFFF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A</w:t>
      </w:r>
      <w:r>
        <w:rPr>
          <w:rFonts w:ascii="Times New Roman" w:hAnsi="Times New Roman" w:cs="Times New Roman"/>
          <w:sz w:val="22"/>
        </w:rPr>
        <w:t>t the beginning of the program, you can setup the memory limitation as run arguments</w:t>
      </w:r>
      <w:r w:rsidR="0014617C">
        <w:rPr>
          <w:rFonts w:ascii="Times New Roman" w:hAnsi="Times New Roman" w:cs="Times New Roman"/>
          <w:sz w:val="22"/>
        </w:rPr>
        <w:t>. The program will get the file name and memory information at his time.</w:t>
      </w:r>
    </w:p>
    <w:p w14:paraId="7E885189" w14:textId="1F9CE1B3" w:rsidR="0014617C" w:rsidRDefault="0014617C" w:rsidP="001D56AB">
      <w:pPr>
        <w:widowControl/>
        <w:shd w:val="clear" w:color="auto" w:fill="FFFFFF"/>
        <w:jc w:val="left"/>
        <w:rPr>
          <w:rFonts w:ascii="Times New Roman" w:hAnsi="Times New Roman" w:cs="Times New Roman"/>
          <w:sz w:val="22"/>
        </w:rPr>
      </w:pPr>
    </w:p>
    <w:p w14:paraId="679C1B22" w14:textId="2C64AC39" w:rsidR="009B6C66" w:rsidRDefault="0014617C" w:rsidP="001D56AB">
      <w:pPr>
        <w:widowControl/>
        <w:shd w:val="clear" w:color="auto" w:fill="FFFFFF"/>
        <w:jc w:val="left"/>
        <w:rPr>
          <w:rFonts w:ascii="Times New Roman" w:hAnsi="Times New Roman" w:cs="Times New Roman"/>
          <w:sz w:val="22"/>
        </w:rPr>
      </w:pPr>
      <w:r w:rsidRPr="009B6C66">
        <w:rPr>
          <w:rFonts w:ascii="Times New Roman" w:hAnsi="Times New Roman" w:cs="Times New Roman" w:hint="eastAsia"/>
          <w:sz w:val="22"/>
        </w:rPr>
        <w:t>In</w:t>
      </w:r>
      <w:r w:rsidRPr="009B6C66">
        <w:rPr>
          <w:rFonts w:ascii="Times New Roman" w:hAnsi="Times New Roman" w:cs="Times New Roman"/>
          <w:sz w:val="22"/>
        </w:rPr>
        <w:t xml:space="preserve"> the first phase, </w:t>
      </w:r>
      <w:r>
        <w:rPr>
          <w:rFonts w:ascii="Times New Roman" w:hAnsi="Times New Roman" w:cs="Times New Roman" w:hint="eastAsia"/>
          <w:sz w:val="22"/>
        </w:rPr>
        <w:t>w</w:t>
      </w:r>
      <w:r>
        <w:rPr>
          <w:rFonts w:ascii="Times New Roman" w:hAnsi="Times New Roman" w:cs="Times New Roman"/>
          <w:sz w:val="22"/>
        </w:rPr>
        <w:t xml:space="preserve">e have a method </w:t>
      </w:r>
      <w:proofErr w:type="spellStart"/>
      <w:r>
        <w:rPr>
          <w:rFonts w:ascii="Times New Roman" w:hAnsi="Times New Roman" w:cs="Times New Roman"/>
          <w:sz w:val="22"/>
        </w:rPr>
        <w:t>phaseOne</w:t>
      </w:r>
      <w:proofErr w:type="spellEnd"/>
      <w:r>
        <w:rPr>
          <w:rFonts w:ascii="Times New Roman" w:hAnsi="Times New Roman" w:cs="Times New Roman"/>
          <w:sz w:val="22"/>
        </w:rPr>
        <w:t xml:space="preserve">() which takes the number of available integers  and scanner to read the file. We sort the integers in array with the method </w:t>
      </w:r>
      <w:proofErr w:type="spellStart"/>
      <w:r>
        <w:rPr>
          <w:rFonts w:ascii="Times New Roman" w:hAnsi="Times New Roman" w:cs="Times New Roman"/>
          <w:sz w:val="22"/>
        </w:rPr>
        <w:t>Array.sort</w:t>
      </w:r>
      <w:proofErr w:type="spellEnd"/>
      <w:r>
        <w:rPr>
          <w:rFonts w:ascii="Times New Roman" w:hAnsi="Times New Roman" w:cs="Times New Roman"/>
          <w:sz w:val="22"/>
        </w:rPr>
        <w:t xml:space="preserve">(). </w:t>
      </w:r>
      <w:r w:rsidR="009E1113">
        <w:rPr>
          <w:rFonts w:ascii="Times New Roman" w:hAnsi="Times New Roman" w:cs="Times New Roman"/>
          <w:sz w:val="22"/>
        </w:rPr>
        <w:t>In the end of phase one, i</w:t>
      </w:r>
      <w:r>
        <w:rPr>
          <w:rFonts w:ascii="Times New Roman" w:hAnsi="Times New Roman" w:cs="Times New Roman"/>
          <w:sz w:val="22"/>
        </w:rPr>
        <w:t>t may output multiple subfiles</w:t>
      </w:r>
      <w:r w:rsidR="009E1113">
        <w:rPr>
          <w:rFonts w:ascii="Times New Roman" w:hAnsi="Times New Roman" w:cs="Times New Roman"/>
          <w:sz w:val="22"/>
        </w:rPr>
        <w:t>.</w:t>
      </w:r>
    </w:p>
    <w:p w14:paraId="7208DAF3" w14:textId="58C48DB8" w:rsidR="009C04C3" w:rsidRPr="009B6C66" w:rsidRDefault="009C04C3" w:rsidP="001D56AB">
      <w:pPr>
        <w:widowControl/>
        <w:shd w:val="clear" w:color="auto" w:fill="FFFFFF"/>
        <w:jc w:val="left"/>
        <w:rPr>
          <w:rFonts w:ascii="Times New Roman" w:hAnsi="Times New Roman" w:cs="Times New Roman"/>
          <w:sz w:val="22"/>
        </w:rPr>
      </w:pPr>
    </w:p>
    <w:p w14:paraId="5DF8BBCD" w14:textId="0824AC59" w:rsidR="00C61FB3" w:rsidRDefault="009B6C66" w:rsidP="001D56AB">
      <w:pPr>
        <w:widowControl/>
        <w:shd w:val="clear" w:color="auto" w:fill="FFFFFF"/>
        <w:jc w:val="left"/>
        <w:rPr>
          <w:rFonts w:ascii="Times New Roman" w:hAnsi="Times New Roman" w:cs="Times New Roman" w:hint="eastAsia"/>
          <w:sz w:val="22"/>
        </w:rPr>
      </w:pPr>
      <w:r w:rsidRPr="009B6C66">
        <w:rPr>
          <w:rFonts w:ascii="Times New Roman" w:hAnsi="Times New Roman" w:cs="Times New Roman" w:hint="eastAsia"/>
          <w:sz w:val="22"/>
        </w:rPr>
        <w:t>I</w:t>
      </w:r>
      <w:r w:rsidRPr="009B6C66">
        <w:rPr>
          <w:rFonts w:ascii="Times New Roman" w:hAnsi="Times New Roman" w:cs="Times New Roman"/>
          <w:sz w:val="22"/>
        </w:rPr>
        <w:t xml:space="preserve">n the </w:t>
      </w:r>
      <w:r>
        <w:rPr>
          <w:rFonts w:ascii="Times New Roman" w:hAnsi="Times New Roman" w:cs="Times New Roman"/>
          <w:sz w:val="22"/>
        </w:rPr>
        <w:t>s</w:t>
      </w:r>
      <w:r w:rsidRPr="009B6C66">
        <w:rPr>
          <w:rFonts w:ascii="Times New Roman" w:hAnsi="Times New Roman" w:cs="Times New Roman"/>
          <w:sz w:val="22"/>
        </w:rPr>
        <w:t>econd phase</w:t>
      </w:r>
      <w:r>
        <w:rPr>
          <w:rFonts w:ascii="Times New Roman" w:hAnsi="Times New Roman" w:cs="Times New Roman"/>
          <w:sz w:val="22"/>
        </w:rPr>
        <w:t xml:space="preserve">, </w:t>
      </w:r>
      <w:r w:rsidR="00256F61">
        <w:rPr>
          <w:rFonts w:ascii="Times New Roman" w:hAnsi="Times New Roman" w:cs="Times New Roman"/>
          <w:sz w:val="22"/>
        </w:rPr>
        <w:t>we first calculate the best combination of number of buffers with the buffer size. In the class MPMMS, we</w:t>
      </w:r>
      <w:r w:rsidR="00ED3205">
        <w:rPr>
          <w:rFonts w:ascii="Times New Roman" w:hAnsi="Times New Roman" w:cs="Times New Roman"/>
          <w:sz w:val="22"/>
        </w:rPr>
        <w:t xml:space="preserve"> </w:t>
      </w:r>
      <w:r w:rsidR="00ED3205">
        <w:rPr>
          <w:rFonts w:ascii="Times New Roman" w:hAnsi="Times New Roman" w:cs="Times New Roman" w:hint="eastAsia"/>
          <w:sz w:val="22"/>
        </w:rPr>
        <w:t>do</w:t>
      </w:r>
      <w:r w:rsidR="00ED3205">
        <w:rPr>
          <w:rFonts w:ascii="Times New Roman" w:hAnsi="Times New Roman" w:cs="Times New Roman"/>
          <w:sz w:val="22"/>
        </w:rPr>
        <w:t xml:space="preserve"> this calculation and generate </w:t>
      </w:r>
      <w:r w:rsidR="00D70454" w:rsidRPr="00D70454">
        <w:rPr>
          <w:rFonts w:ascii="Times New Roman" w:hAnsi="Times New Roman" w:cs="Times New Roman"/>
          <w:sz w:val="22"/>
        </w:rPr>
        <w:t>respectively</w:t>
      </w:r>
      <w:r w:rsidR="00D70454">
        <w:rPr>
          <w:rFonts w:ascii="Times New Roman" w:hAnsi="Times New Roman" w:cs="Times New Roman"/>
          <w:sz w:val="22"/>
        </w:rPr>
        <w:t xml:space="preserve"> input buffers. </w:t>
      </w:r>
      <w:r w:rsidR="009311D7">
        <w:rPr>
          <w:rFonts w:ascii="Times New Roman" w:hAnsi="Times New Roman" w:cs="Times New Roman"/>
          <w:sz w:val="22"/>
        </w:rPr>
        <w:t xml:space="preserve">After, the method </w:t>
      </w:r>
      <w:proofErr w:type="spellStart"/>
      <w:r w:rsidR="009311D7">
        <w:rPr>
          <w:rFonts w:ascii="Times New Roman" w:hAnsi="Times New Roman" w:cs="Times New Roman"/>
          <w:sz w:val="22"/>
        </w:rPr>
        <w:t>phaseTwo</w:t>
      </w:r>
      <w:proofErr w:type="spellEnd"/>
      <w:r w:rsidR="009311D7">
        <w:rPr>
          <w:rFonts w:ascii="Times New Roman" w:hAnsi="Times New Roman" w:cs="Times New Roman"/>
          <w:sz w:val="22"/>
        </w:rPr>
        <w:t xml:space="preserve">() read tuples into </w:t>
      </w:r>
      <w:r w:rsidR="00E27D83">
        <w:rPr>
          <w:rFonts w:ascii="Times New Roman" w:hAnsi="Times New Roman" w:cs="Times New Roman"/>
          <w:sz w:val="22"/>
        </w:rPr>
        <w:t xml:space="preserve">input </w:t>
      </w:r>
      <w:r w:rsidR="009311D7">
        <w:rPr>
          <w:rFonts w:ascii="Times New Roman" w:hAnsi="Times New Roman" w:cs="Times New Roman"/>
          <w:sz w:val="22"/>
        </w:rPr>
        <w:t xml:space="preserve">buffers and pick the smallest </w:t>
      </w:r>
      <w:r w:rsidR="00E27D83">
        <w:rPr>
          <w:rFonts w:ascii="Times New Roman" w:hAnsi="Times New Roman" w:cs="Times New Roman"/>
          <w:sz w:val="22"/>
        </w:rPr>
        <w:t>integer</w:t>
      </w:r>
      <w:r w:rsidR="009311D7">
        <w:rPr>
          <w:rFonts w:ascii="Times New Roman" w:hAnsi="Times New Roman" w:cs="Times New Roman"/>
          <w:sz w:val="22"/>
        </w:rPr>
        <w:t xml:space="preserve"> </w:t>
      </w:r>
      <w:r w:rsidR="00E27D83">
        <w:rPr>
          <w:rFonts w:ascii="Times New Roman" w:hAnsi="Times New Roman" w:cs="Times New Roman"/>
          <w:sz w:val="22"/>
        </w:rPr>
        <w:t xml:space="preserve">to output buffer. As soon as the output buffer cannot write more integers, it </w:t>
      </w:r>
      <w:r w:rsidR="008D28F4">
        <w:rPr>
          <w:rFonts w:ascii="Times New Roman" w:hAnsi="Times New Roman" w:cs="Times New Roman"/>
          <w:sz w:val="22"/>
        </w:rPr>
        <w:t>writes</w:t>
      </w:r>
      <w:r w:rsidR="00E27D83">
        <w:rPr>
          <w:rFonts w:ascii="Times New Roman" w:hAnsi="Times New Roman" w:cs="Times New Roman"/>
          <w:sz w:val="22"/>
        </w:rPr>
        <w:t xml:space="preserve"> to the file.</w:t>
      </w:r>
    </w:p>
    <w:p w14:paraId="65CC73DD" w14:textId="77777777" w:rsidR="00C61FB3" w:rsidRPr="009B6C66" w:rsidRDefault="00C61FB3" w:rsidP="001D56AB">
      <w:pPr>
        <w:widowControl/>
        <w:shd w:val="clear" w:color="auto" w:fill="FFFFFF"/>
        <w:jc w:val="left"/>
        <w:rPr>
          <w:rFonts w:ascii="Times New Roman" w:hAnsi="Times New Roman" w:cs="Times New Roman" w:hint="eastAsia"/>
          <w:sz w:val="22"/>
        </w:rPr>
      </w:pPr>
    </w:p>
    <w:p w14:paraId="64902F09" w14:textId="3C91D61A" w:rsidR="008F0E71" w:rsidRDefault="009C04C3" w:rsidP="001D56AB">
      <w:pPr>
        <w:widowControl/>
        <w:shd w:val="clear" w:color="auto" w:fill="FFFFFF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Test cases</w:t>
      </w:r>
    </w:p>
    <w:p w14:paraId="41CF818E" w14:textId="2DD02491" w:rsidR="004D1F20" w:rsidRDefault="008D28F4" w:rsidP="001D56AB">
      <w:pPr>
        <w:widowControl/>
        <w:shd w:val="clear" w:color="auto" w:fill="FFFFFF"/>
        <w:jc w:val="left"/>
        <w:rPr>
          <w:rFonts w:ascii="Times New Roman" w:hAnsi="Times New Roman" w:cs="Times New Roman"/>
          <w:kern w:val="0"/>
          <w:sz w:val="22"/>
        </w:rPr>
      </w:pPr>
      <w:r w:rsidRPr="008D28F4">
        <w:rPr>
          <w:rFonts w:ascii="Times New Roman" w:hAnsi="Times New Roman" w:cs="Times New Roman"/>
          <w:kern w:val="0"/>
          <w:sz w:val="22"/>
        </w:rPr>
        <w:t xml:space="preserve">We test the </w:t>
      </w:r>
      <w:r>
        <w:rPr>
          <w:rFonts w:ascii="Times New Roman" w:hAnsi="Times New Roman" w:cs="Times New Roman"/>
          <w:kern w:val="0"/>
          <w:sz w:val="22"/>
        </w:rPr>
        <w:t xml:space="preserve">project with 1,000,000 tuples and 500,000 tuples. And </w:t>
      </w:r>
      <w:r w:rsidRPr="008D28F4">
        <w:rPr>
          <w:rFonts w:ascii="Times New Roman" w:hAnsi="Times New Roman" w:cs="Times New Roman"/>
          <w:kern w:val="0"/>
          <w:sz w:val="22"/>
        </w:rPr>
        <w:t xml:space="preserve">main memory restriction </w:t>
      </w:r>
      <w:r>
        <w:rPr>
          <w:rFonts w:ascii="Times New Roman" w:hAnsi="Times New Roman" w:cs="Times New Roman"/>
          <w:kern w:val="0"/>
          <w:sz w:val="22"/>
        </w:rPr>
        <w:t xml:space="preserve">be </w:t>
      </w:r>
      <w:r w:rsidRPr="008D28F4">
        <w:rPr>
          <w:rFonts w:ascii="Times New Roman" w:hAnsi="Times New Roman" w:cs="Times New Roman"/>
          <w:kern w:val="0"/>
          <w:sz w:val="22"/>
        </w:rPr>
        <w:t>5M</w:t>
      </w:r>
      <w:r w:rsidR="00D7704E">
        <w:rPr>
          <w:rFonts w:ascii="Times New Roman" w:hAnsi="Times New Roman" w:cs="Times New Roman"/>
          <w:kern w:val="0"/>
          <w:sz w:val="22"/>
        </w:rPr>
        <w:t>B</w:t>
      </w:r>
      <w:r w:rsidRPr="008D28F4">
        <w:rPr>
          <w:rFonts w:ascii="Times New Roman" w:hAnsi="Times New Roman" w:cs="Times New Roman"/>
          <w:kern w:val="0"/>
          <w:sz w:val="22"/>
        </w:rPr>
        <w:t xml:space="preserve"> and </w:t>
      </w:r>
      <w:proofErr w:type="gramStart"/>
      <w:r w:rsidR="00B36A8A" w:rsidRPr="008D28F4">
        <w:rPr>
          <w:rFonts w:ascii="Times New Roman" w:hAnsi="Times New Roman" w:cs="Times New Roman"/>
          <w:kern w:val="0"/>
          <w:sz w:val="22"/>
        </w:rPr>
        <w:t>10M</w:t>
      </w:r>
      <w:r w:rsidR="00B36A8A">
        <w:rPr>
          <w:rFonts w:ascii="Times New Roman" w:hAnsi="Times New Roman" w:cs="Times New Roman"/>
          <w:kern w:val="0"/>
          <w:sz w:val="22"/>
        </w:rPr>
        <w:t>B</w:t>
      </w:r>
      <w:proofErr w:type="gramEnd"/>
      <w:r w:rsidR="00B36A8A">
        <w:rPr>
          <w:rFonts w:ascii="Times New Roman" w:hAnsi="Times New Roman" w:cs="Times New Roman"/>
          <w:kern w:val="0"/>
          <w:sz w:val="22"/>
        </w:rPr>
        <w:t xml:space="preserve"> </w:t>
      </w:r>
      <w:r w:rsidRPr="008D28F4">
        <w:rPr>
          <w:rFonts w:ascii="Times New Roman" w:hAnsi="Times New Roman" w:cs="Times New Roman"/>
          <w:kern w:val="0"/>
          <w:sz w:val="22"/>
        </w:rPr>
        <w:t>respectively.</w:t>
      </w:r>
      <w:r>
        <w:rPr>
          <w:rFonts w:ascii="Times New Roman" w:hAnsi="Times New Roman" w:cs="Times New Roman"/>
          <w:kern w:val="0"/>
          <w:sz w:val="22"/>
        </w:rPr>
        <w:t xml:space="preserve"> </w:t>
      </w:r>
    </w:p>
    <w:p w14:paraId="0CDEE0AB" w14:textId="6331B520" w:rsidR="00D7704E" w:rsidRDefault="00D7704E" w:rsidP="001D56AB">
      <w:pPr>
        <w:widowControl/>
        <w:shd w:val="clear" w:color="auto" w:fill="FFFFFF"/>
        <w:jc w:val="left"/>
        <w:rPr>
          <w:rFonts w:ascii="Times New Roman" w:hAnsi="Times New Roman" w:cs="Times New Roman"/>
          <w:kern w:val="0"/>
          <w:sz w:val="22"/>
        </w:rPr>
      </w:pPr>
    </w:p>
    <w:p w14:paraId="04FE6CD6" w14:textId="217C8066" w:rsidR="00B36A8A" w:rsidRPr="00B36A8A" w:rsidRDefault="00B36A8A" w:rsidP="001D56AB">
      <w:pPr>
        <w:widowControl/>
        <w:shd w:val="clear" w:color="auto" w:fill="FFFFFF"/>
        <w:jc w:val="left"/>
        <w:rPr>
          <w:rFonts w:ascii="Times New Roman" w:hAnsi="Times New Roman" w:cs="Times New Roman" w:hint="eastAsia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1,000,000 tuples              </w:t>
      </w:r>
      <w:r w:rsidR="000C20D2">
        <w:rPr>
          <w:rFonts w:ascii="Times New Roman" w:hAnsi="Times New Roman" w:cs="Times New Roman"/>
          <w:kern w:val="0"/>
          <w:sz w:val="22"/>
        </w:rPr>
        <w:t xml:space="preserve">                 500,000 tuples</w:t>
      </w:r>
    </w:p>
    <w:p w14:paraId="6D9D7350" w14:textId="1AFC4370" w:rsidR="00D7704E" w:rsidRPr="00B36A8A" w:rsidRDefault="00B36A8A" w:rsidP="001D56AB">
      <w:pPr>
        <w:widowControl/>
        <w:shd w:val="clear" w:color="auto" w:fill="FFFFFF"/>
        <w:jc w:val="left"/>
        <w:rPr>
          <w:rFonts w:ascii="Times New Roman" w:hAnsi="Times New Roman" w:cs="Times New Roman" w:hint="eastAsia"/>
          <w:kern w:val="0"/>
          <w:sz w:val="22"/>
        </w:rPr>
      </w:pPr>
      <w:r>
        <w:rPr>
          <w:rFonts w:ascii="Times New Roman" w:hAnsi="Times New Roman" w:cs="Times New Roman" w:hint="eastAsia"/>
          <w:noProof/>
          <w:kern w:val="0"/>
          <w:sz w:val="22"/>
        </w:rPr>
        <w:drawing>
          <wp:inline distT="0" distB="0" distL="0" distR="0" wp14:anchorId="206E9D69" wp14:editId="688576F6">
            <wp:extent cx="2208362" cy="1455637"/>
            <wp:effectExtent l="0" t="0" r="1905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902" cy="149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        </w:t>
      </w:r>
      <w:r>
        <w:rPr>
          <w:rFonts w:ascii="Times New Roman" w:hAnsi="Times New Roman" w:cs="Times New Roman" w:hint="eastAsia"/>
          <w:noProof/>
          <w:kern w:val="0"/>
          <w:sz w:val="22"/>
        </w:rPr>
        <w:drawing>
          <wp:inline distT="0" distB="0" distL="0" distR="0" wp14:anchorId="5AB3CD78" wp14:editId="3D64F0F7">
            <wp:extent cx="2014802" cy="1061050"/>
            <wp:effectExtent l="0" t="0" r="5080" b="635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802" cy="10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04E" w:rsidRPr="00B36A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9F5E94" w14:textId="77777777" w:rsidR="00743AB9" w:rsidRDefault="00743AB9" w:rsidP="00E6039F">
      <w:r>
        <w:separator/>
      </w:r>
    </w:p>
  </w:endnote>
  <w:endnote w:type="continuationSeparator" w:id="0">
    <w:p w14:paraId="0C4197A0" w14:textId="77777777" w:rsidR="00743AB9" w:rsidRDefault="00743AB9" w:rsidP="00E60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CD6833" w14:textId="77777777" w:rsidR="00743AB9" w:rsidRDefault="00743AB9" w:rsidP="00E6039F">
      <w:r>
        <w:separator/>
      </w:r>
    </w:p>
  </w:footnote>
  <w:footnote w:type="continuationSeparator" w:id="0">
    <w:p w14:paraId="513F9A89" w14:textId="77777777" w:rsidR="00743AB9" w:rsidRDefault="00743AB9" w:rsidP="00E603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944BAD"/>
    <w:multiLevelType w:val="hybridMultilevel"/>
    <w:tmpl w:val="4F3AC3B0"/>
    <w:lvl w:ilvl="0" w:tplc="FED49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457D2C"/>
    <w:multiLevelType w:val="hybridMultilevel"/>
    <w:tmpl w:val="88523FD4"/>
    <w:lvl w:ilvl="0" w:tplc="BAB08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335"/>
    <w:rsid w:val="00000A51"/>
    <w:rsid w:val="00085148"/>
    <w:rsid w:val="000C20D2"/>
    <w:rsid w:val="0014617C"/>
    <w:rsid w:val="00150B30"/>
    <w:rsid w:val="00184F07"/>
    <w:rsid w:val="00185060"/>
    <w:rsid w:val="001A5D35"/>
    <w:rsid w:val="001B7738"/>
    <w:rsid w:val="001D56AB"/>
    <w:rsid w:val="001D7014"/>
    <w:rsid w:val="001D7818"/>
    <w:rsid w:val="001E0471"/>
    <w:rsid w:val="001E6D69"/>
    <w:rsid w:val="00234484"/>
    <w:rsid w:val="0025337D"/>
    <w:rsid w:val="00256F61"/>
    <w:rsid w:val="002B3A1B"/>
    <w:rsid w:val="003379B9"/>
    <w:rsid w:val="00384E3D"/>
    <w:rsid w:val="003922D7"/>
    <w:rsid w:val="003B2B8F"/>
    <w:rsid w:val="004050B3"/>
    <w:rsid w:val="00417B43"/>
    <w:rsid w:val="00432F99"/>
    <w:rsid w:val="00463F41"/>
    <w:rsid w:val="004D1F20"/>
    <w:rsid w:val="004D4311"/>
    <w:rsid w:val="00514D35"/>
    <w:rsid w:val="00531703"/>
    <w:rsid w:val="005338FA"/>
    <w:rsid w:val="00554B0D"/>
    <w:rsid w:val="005733F5"/>
    <w:rsid w:val="00574330"/>
    <w:rsid w:val="005B4AAB"/>
    <w:rsid w:val="005F3C51"/>
    <w:rsid w:val="00684CBD"/>
    <w:rsid w:val="00721BE5"/>
    <w:rsid w:val="00743AB9"/>
    <w:rsid w:val="00766335"/>
    <w:rsid w:val="008D28F4"/>
    <w:rsid w:val="008F0E71"/>
    <w:rsid w:val="008F390B"/>
    <w:rsid w:val="009244FE"/>
    <w:rsid w:val="009311D7"/>
    <w:rsid w:val="009616D9"/>
    <w:rsid w:val="009B6C66"/>
    <w:rsid w:val="009C04C3"/>
    <w:rsid w:val="009C6BF4"/>
    <w:rsid w:val="009E1113"/>
    <w:rsid w:val="009E6FB0"/>
    <w:rsid w:val="009F494F"/>
    <w:rsid w:val="00A221E8"/>
    <w:rsid w:val="00A25101"/>
    <w:rsid w:val="00A3492E"/>
    <w:rsid w:val="00A62F2E"/>
    <w:rsid w:val="00A9324A"/>
    <w:rsid w:val="00AA1B5C"/>
    <w:rsid w:val="00AB32EF"/>
    <w:rsid w:val="00B15B8E"/>
    <w:rsid w:val="00B36A8A"/>
    <w:rsid w:val="00B43CFD"/>
    <w:rsid w:val="00C15A71"/>
    <w:rsid w:val="00C25114"/>
    <w:rsid w:val="00C30BA7"/>
    <w:rsid w:val="00C45EDF"/>
    <w:rsid w:val="00C61FB3"/>
    <w:rsid w:val="00C87D63"/>
    <w:rsid w:val="00D70454"/>
    <w:rsid w:val="00D7704E"/>
    <w:rsid w:val="00DD15B6"/>
    <w:rsid w:val="00E27D83"/>
    <w:rsid w:val="00E6039F"/>
    <w:rsid w:val="00EB63AF"/>
    <w:rsid w:val="00ED3205"/>
    <w:rsid w:val="00EF45C3"/>
    <w:rsid w:val="00F3368D"/>
    <w:rsid w:val="00F91975"/>
    <w:rsid w:val="00F9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F6CFE"/>
  <w15:chartTrackingRefBased/>
  <w15:docId w15:val="{E3EEAE6E-AABF-48C5-AE18-8F3DE62A1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B32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B32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54B0D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E6039F"/>
    <w:pPr>
      <w:pBdr>
        <w:bottom w:val="single" w:sz="6" w:space="1" w:color="auto"/>
      </w:pBdr>
      <w:tabs>
        <w:tab w:val="center" w:pos="4252"/>
        <w:tab w:val="right" w:pos="8504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6039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6039F"/>
    <w:pPr>
      <w:tabs>
        <w:tab w:val="center" w:pos="4252"/>
        <w:tab w:val="right" w:pos="8504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6039F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B3A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B3A1B"/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5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957D4-0AAF-47C9-A88A-D59F70D08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3969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Tiancheng Xu</dc:creator>
  <cp:keywords/>
  <dc:description/>
  <cp:lastModifiedBy>Tiancheng Xu</cp:lastModifiedBy>
  <cp:revision>47</cp:revision>
  <cp:lastPrinted>2020-10-04T05:43:00Z</cp:lastPrinted>
  <dcterms:created xsi:type="dcterms:W3CDTF">2020-09-30T05:57:00Z</dcterms:created>
  <dcterms:modified xsi:type="dcterms:W3CDTF">2020-10-28T20:12:00Z</dcterms:modified>
</cp:coreProperties>
</file>